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5689CF" w14:textId="29F73498" w:rsidR="00E103BA" w:rsidRPr="00D534E5" w:rsidRDefault="00F17908" w:rsidP="00631DCA">
      <w:pPr>
        <w:spacing w:line="240" w:lineRule="auto"/>
        <w:jc w:val="center"/>
        <w:rPr>
          <w:b/>
          <w:sz w:val="18"/>
          <w:szCs w:val="18"/>
          <w:u w:val="single"/>
        </w:rPr>
      </w:pPr>
      <w:bookmarkStart w:id="0" w:name="_GoBack"/>
      <w:bookmarkEnd w:id="0"/>
      <w:r w:rsidRPr="00D534E5">
        <w:rPr>
          <w:b/>
          <w:sz w:val="18"/>
          <w:szCs w:val="18"/>
          <w:u w:val="single"/>
        </w:rPr>
        <w:t xml:space="preserve">Political Science 100 – </w:t>
      </w:r>
      <w:commentRangeStart w:id="1"/>
      <w:r w:rsidRPr="00D534E5">
        <w:rPr>
          <w:b/>
          <w:sz w:val="18"/>
          <w:szCs w:val="18"/>
          <w:u w:val="single"/>
        </w:rPr>
        <w:t>Final</w:t>
      </w:r>
      <w:commentRangeEnd w:id="1"/>
      <w:r w:rsidR="00EE73D1" w:rsidRPr="00D534E5">
        <w:rPr>
          <w:b/>
          <w:sz w:val="18"/>
          <w:szCs w:val="18"/>
          <w:u w:val="single"/>
        </w:rPr>
        <w:t xml:space="preserve"> Exam</w:t>
      </w:r>
      <w:r w:rsidR="004317A4" w:rsidRPr="00D534E5">
        <w:rPr>
          <w:rStyle w:val="CommentReference"/>
        </w:rPr>
        <w:commentReference w:id="1"/>
      </w:r>
      <w:r w:rsidR="007468FB" w:rsidRPr="00D534E5">
        <w:rPr>
          <w:b/>
          <w:sz w:val="18"/>
          <w:szCs w:val="18"/>
          <w:u w:val="single"/>
        </w:rPr>
        <w:t xml:space="preserve"> Study</w:t>
      </w:r>
      <w:r w:rsidRPr="00D534E5">
        <w:rPr>
          <w:b/>
          <w:sz w:val="18"/>
          <w:szCs w:val="18"/>
          <w:u w:val="single"/>
        </w:rPr>
        <w:t xml:space="preserve"> Notes</w:t>
      </w:r>
    </w:p>
    <w:p w14:paraId="6EF173A2" w14:textId="2A535D61" w:rsidR="005C35F2" w:rsidRPr="00D534E5" w:rsidRDefault="005C35F2" w:rsidP="00A95D7F">
      <w:pPr>
        <w:pStyle w:val="EmmasHeading"/>
      </w:pPr>
      <w:r w:rsidRPr="00D534E5">
        <w:t>Time Periods</w:t>
      </w:r>
    </w:p>
    <w:p w14:paraId="3FEDF8D9" w14:textId="5B5CFFA7" w:rsidR="005C35F2" w:rsidRPr="00D534E5" w:rsidRDefault="00241FA4" w:rsidP="00CF36F4">
      <w:pPr>
        <w:pStyle w:val="ListParagraph"/>
        <w:numPr>
          <w:ilvl w:val="0"/>
          <w:numId w:val="9"/>
        </w:numPr>
        <w:spacing w:line="240" w:lineRule="auto"/>
        <w:outlineLvl w:val="1"/>
        <w:rPr>
          <w:color w:val="00B0F0"/>
          <w:sz w:val="16"/>
          <w:szCs w:val="16"/>
        </w:rPr>
      </w:pPr>
      <w:r w:rsidRPr="00D534E5">
        <w:rPr>
          <w:b/>
          <w:noProof/>
          <w:color w:val="ED7D31" w:themeColor="accent2"/>
          <w:sz w:val="18"/>
          <w:szCs w:val="18"/>
          <w:lang w:eastAsia="en-CA"/>
        </w:rPr>
        <mc:AlternateContent>
          <mc:Choice Requires="wps">
            <w:drawing>
              <wp:anchor distT="45720" distB="45720" distL="114300" distR="114300" simplePos="0" relativeHeight="251658240" behindDoc="1" locked="0" layoutInCell="1" allowOverlap="1" wp14:anchorId="61191894" wp14:editId="1223E4FD">
                <wp:simplePos x="0" y="0"/>
                <wp:positionH relativeFrom="column">
                  <wp:posOffset>4005506</wp:posOffset>
                </wp:positionH>
                <wp:positionV relativeFrom="paragraph">
                  <wp:posOffset>4482</wp:posOffset>
                </wp:positionV>
                <wp:extent cx="2779395" cy="3229610"/>
                <wp:effectExtent l="0" t="0" r="20955" b="27940"/>
                <wp:wrapTight wrapText="bothSides">
                  <wp:wrapPolygon edited="0">
                    <wp:start x="0" y="0"/>
                    <wp:lineTo x="0" y="21659"/>
                    <wp:lineTo x="21615" y="21659"/>
                    <wp:lineTo x="2161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9395" cy="3229610"/>
                        </a:xfrm>
                        <a:prstGeom prst="rect">
                          <a:avLst/>
                        </a:prstGeom>
                        <a:noFill/>
                        <a:ln w="9525">
                          <a:solidFill>
                            <a:srgbClr val="000000"/>
                          </a:solidFill>
                          <a:miter lim="800000"/>
                          <a:headEnd/>
                          <a:tailEnd/>
                        </a:ln>
                      </wps:spPr>
                      <wps:txbx>
                        <w:txbxContent>
                          <w:p w14:paraId="30CDEE0F" w14:textId="170C818A" w:rsidR="007127CB" w:rsidRPr="00AB23A3" w:rsidRDefault="008063EE" w:rsidP="009953DE">
                            <w:pPr>
                              <w:spacing w:line="240" w:lineRule="auto"/>
                              <w:jc w:val="center"/>
                              <w:rPr>
                                <w:b/>
                                <w:sz w:val="16"/>
                                <w:szCs w:val="16"/>
                                <w:u w:val="single"/>
                              </w:rPr>
                            </w:pPr>
                            <w:r>
                              <w:rPr>
                                <w:b/>
                                <w:sz w:val="16"/>
                                <w:szCs w:val="16"/>
                                <w:u w:val="single"/>
                              </w:rPr>
                              <w:t xml:space="preserve">Comparison </w:t>
                            </w:r>
                            <w:r w:rsidR="00EB096F">
                              <w:rPr>
                                <w:b/>
                                <w:sz w:val="16"/>
                                <w:szCs w:val="16"/>
                                <w:u w:val="single"/>
                              </w:rPr>
                              <w:t>between</w:t>
                            </w:r>
                            <w:r>
                              <w:rPr>
                                <w:b/>
                                <w:sz w:val="16"/>
                                <w:szCs w:val="16"/>
                                <w:u w:val="single"/>
                              </w:rPr>
                              <w:t xml:space="preserve"> </w:t>
                            </w:r>
                            <w:r w:rsidR="007127CB">
                              <w:rPr>
                                <w:b/>
                                <w:sz w:val="16"/>
                                <w:szCs w:val="16"/>
                                <w:u w:val="single"/>
                              </w:rPr>
                              <w:t>Different Time Period</w:t>
                            </w:r>
                            <w:r w:rsidR="001939ED">
                              <w:rPr>
                                <w:b/>
                                <w:sz w:val="16"/>
                                <w:szCs w:val="16"/>
                                <w:u w:val="single"/>
                              </w:rPr>
                              <w:t>s</w:t>
                            </w:r>
                          </w:p>
                          <w:p w14:paraId="673282EC" w14:textId="77777777" w:rsidR="007127CB" w:rsidRPr="005A1F86" w:rsidRDefault="007127CB" w:rsidP="007127CB">
                            <w:pPr>
                              <w:pStyle w:val="ListParagraph"/>
                              <w:numPr>
                                <w:ilvl w:val="0"/>
                                <w:numId w:val="9"/>
                              </w:numPr>
                              <w:spacing w:line="240" w:lineRule="auto"/>
                              <w:rPr>
                                <w:color w:val="00B0F0"/>
                                <w:sz w:val="16"/>
                                <w:szCs w:val="16"/>
                              </w:rPr>
                            </w:pPr>
                            <w:r w:rsidRPr="005A1F86">
                              <w:rPr>
                                <w:color w:val="00B0F0"/>
                                <w:sz w:val="16"/>
                                <w:szCs w:val="16"/>
                              </w:rPr>
                              <w:t>Ancient Greek/Medieval</w:t>
                            </w:r>
                          </w:p>
                          <w:p w14:paraId="10FC4606" w14:textId="77777777" w:rsidR="00F2516E" w:rsidRDefault="007127CB" w:rsidP="007127CB">
                            <w:pPr>
                              <w:pStyle w:val="ListParagraph"/>
                              <w:numPr>
                                <w:ilvl w:val="1"/>
                                <w:numId w:val="9"/>
                              </w:numPr>
                              <w:spacing w:line="240" w:lineRule="auto"/>
                              <w:rPr>
                                <w:sz w:val="16"/>
                                <w:szCs w:val="16"/>
                              </w:rPr>
                            </w:pPr>
                            <w:r>
                              <w:rPr>
                                <w:sz w:val="16"/>
                                <w:szCs w:val="16"/>
                              </w:rPr>
                              <w:t>Ancient Greeks:</w:t>
                            </w:r>
                          </w:p>
                          <w:p w14:paraId="17D590E5" w14:textId="730C7DC7" w:rsidR="007127CB" w:rsidRDefault="00F2516E" w:rsidP="00F2516E">
                            <w:pPr>
                              <w:pStyle w:val="ListParagraph"/>
                              <w:numPr>
                                <w:ilvl w:val="2"/>
                                <w:numId w:val="9"/>
                              </w:numPr>
                              <w:spacing w:line="240" w:lineRule="auto"/>
                              <w:rPr>
                                <w:sz w:val="16"/>
                                <w:szCs w:val="16"/>
                              </w:rPr>
                            </w:pPr>
                            <w:r w:rsidRPr="00035485">
                              <w:rPr>
                                <w:b/>
                                <w:sz w:val="16"/>
                                <w:szCs w:val="16"/>
                              </w:rPr>
                              <w:t>Truth</w:t>
                            </w:r>
                            <w:r>
                              <w:rPr>
                                <w:sz w:val="16"/>
                                <w:szCs w:val="16"/>
                              </w:rPr>
                              <w:t xml:space="preserve">: </w:t>
                            </w:r>
                            <w:r w:rsidR="00BF7602">
                              <w:rPr>
                                <w:sz w:val="16"/>
                                <w:szCs w:val="16"/>
                              </w:rPr>
                              <w:t xml:space="preserve">find </w:t>
                            </w:r>
                            <w:r w:rsidR="00E869BF">
                              <w:rPr>
                                <w:sz w:val="16"/>
                                <w:szCs w:val="16"/>
                              </w:rPr>
                              <w:t xml:space="preserve">philosophical </w:t>
                            </w:r>
                            <w:r w:rsidR="00BF7602">
                              <w:rPr>
                                <w:sz w:val="16"/>
                                <w:szCs w:val="16"/>
                              </w:rPr>
                              <w:t xml:space="preserve">truth by </w:t>
                            </w:r>
                            <w:r w:rsidR="00BF7602" w:rsidRPr="00B079E9">
                              <w:rPr>
                                <w:color w:val="FF0000"/>
                                <w:sz w:val="16"/>
                                <w:szCs w:val="16"/>
                              </w:rPr>
                              <w:t>knowledge</w:t>
                            </w:r>
                            <w:r w:rsidR="007127CB">
                              <w:rPr>
                                <w:sz w:val="16"/>
                                <w:szCs w:val="16"/>
                              </w:rPr>
                              <w:t xml:space="preserve"> (Plato)</w:t>
                            </w:r>
                          </w:p>
                          <w:p w14:paraId="154116B3" w14:textId="5C2881AC" w:rsidR="00E60F6E" w:rsidRDefault="00626BF2" w:rsidP="00F2516E">
                            <w:pPr>
                              <w:pStyle w:val="ListParagraph"/>
                              <w:numPr>
                                <w:ilvl w:val="2"/>
                                <w:numId w:val="9"/>
                              </w:numPr>
                              <w:spacing w:line="240" w:lineRule="auto"/>
                              <w:rPr>
                                <w:sz w:val="16"/>
                                <w:szCs w:val="16"/>
                              </w:rPr>
                            </w:pPr>
                            <w:r>
                              <w:rPr>
                                <w:b/>
                                <w:sz w:val="16"/>
                                <w:szCs w:val="16"/>
                              </w:rPr>
                              <w:t>Gender i</w:t>
                            </w:r>
                            <w:r w:rsidR="002827BD" w:rsidRPr="002827BD">
                              <w:rPr>
                                <w:b/>
                                <w:sz w:val="16"/>
                                <w:szCs w:val="16"/>
                              </w:rPr>
                              <w:t>dentity</w:t>
                            </w:r>
                            <w:r w:rsidR="002827BD">
                              <w:rPr>
                                <w:sz w:val="16"/>
                                <w:szCs w:val="16"/>
                              </w:rPr>
                              <w:t>:</w:t>
                            </w:r>
                          </w:p>
                          <w:p w14:paraId="190396E0" w14:textId="57E268C4" w:rsidR="00626BF2" w:rsidRDefault="004025C0" w:rsidP="00626BF2">
                            <w:pPr>
                              <w:pStyle w:val="ListParagraph"/>
                              <w:numPr>
                                <w:ilvl w:val="3"/>
                                <w:numId w:val="9"/>
                              </w:numPr>
                              <w:spacing w:line="240" w:lineRule="auto"/>
                              <w:rPr>
                                <w:sz w:val="16"/>
                                <w:szCs w:val="16"/>
                              </w:rPr>
                            </w:pPr>
                            <w:r w:rsidRPr="00D87580">
                              <w:rPr>
                                <w:color w:val="FF0000"/>
                                <w:sz w:val="16"/>
                                <w:szCs w:val="16"/>
                              </w:rPr>
                              <w:t>Oikos</w:t>
                            </w:r>
                            <w:r>
                              <w:rPr>
                                <w:sz w:val="16"/>
                                <w:szCs w:val="16"/>
                              </w:rPr>
                              <w:t xml:space="preserve"> = household/private sphere where </w:t>
                            </w:r>
                            <w:r w:rsidRPr="00284056">
                              <w:rPr>
                                <w:color w:val="FF0000"/>
                                <w:sz w:val="16"/>
                                <w:szCs w:val="16"/>
                              </w:rPr>
                              <w:t>women</w:t>
                            </w:r>
                            <w:r>
                              <w:rPr>
                                <w:sz w:val="16"/>
                                <w:szCs w:val="16"/>
                              </w:rPr>
                              <w:t xml:space="preserve"> are</w:t>
                            </w:r>
                          </w:p>
                          <w:p w14:paraId="736E0254" w14:textId="73E421E1" w:rsidR="004025C0" w:rsidRDefault="007B7B08" w:rsidP="00626BF2">
                            <w:pPr>
                              <w:pStyle w:val="ListParagraph"/>
                              <w:numPr>
                                <w:ilvl w:val="3"/>
                                <w:numId w:val="9"/>
                              </w:numPr>
                              <w:spacing w:line="240" w:lineRule="auto"/>
                              <w:rPr>
                                <w:sz w:val="16"/>
                                <w:szCs w:val="16"/>
                              </w:rPr>
                            </w:pPr>
                            <w:r w:rsidRPr="00D87580">
                              <w:rPr>
                                <w:color w:val="FF0000"/>
                                <w:sz w:val="16"/>
                                <w:szCs w:val="16"/>
                              </w:rPr>
                              <w:t>Polis</w:t>
                            </w:r>
                            <w:r>
                              <w:rPr>
                                <w:sz w:val="16"/>
                                <w:szCs w:val="16"/>
                              </w:rPr>
                              <w:t xml:space="preserve"> = city</w:t>
                            </w:r>
                            <w:r w:rsidR="004025C0">
                              <w:rPr>
                                <w:sz w:val="16"/>
                                <w:szCs w:val="16"/>
                              </w:rPr>
                              <w:t xml:space="preserve"> sta</w:t>
                            </w:r>
                            <w:r w:rsidR="00144010">
                              <w:rPr>
                                <w:sz w:val="16"/>
                                <w:szCs w:val="16"/>
                              </w:rPr>
                              <w:t>t</w:t>
                            </w:r>
                            <w:r w:rsidR="004025C0">
                              <w:rPr>
                                <w:sz w:val="16"/>
                                <w:szCs w:val="16"/>
                              </w:rPr>
                              <w:t>e</w:t>
                            </w:r>
                            <w:r w:rsidR="007C4499">
                              <w:rPr>
                                <w:sz w:val="16"/>
                                <w:szCs w:val="16"/>
                              </w:rPr>
                              <w:t xml:space="preserve">/public sphere where </w:t>
                            </w:r>
                            <w:r w:rsidR="007C4499" w:rsidRPr="00284056">
                              <w:rPr>
                                <w:color w:val="FF0000"/>
                                <w:sz w:val="16"/>
                                <w:szCs w:val="16"/>
                              </w:rPr>
                              <w:t>men</w:t>
                            </w:r>
                            <w:r w:rsidR="007C4499">
                              <w:rPr>
                                <w:sz w:val="16"/>
                                <w:szCs w:val="16"/>
                              </w:rPr>
                              <w:t xml:space="preserve"> are</w:t>
                            </w:r>
                          </w:p>
                          <w:p w14:paraId="77247003" w14:textId="431B42C8" w:rsidR="007127CB" w:rsidRDefault="005F032B" w:rsidP="007127CB">
                            <w:pPr>
                              <w:pStyle w:val="ListParagraph"/>
                              <w:numPr>
                                <w:ilvl w:val="1"/>
                                <w:numId w:val="9"/>
                              </w:numPr>
                              <w:spacing w:line="240" w:lineRule="auto"/>
                              <w:rPr>
                                <w:sz w:val="16"/>
                                <w:szCs w:val="16"/>
                              </w:rPr>
                            </w:pPr>
                            <w:r>
                              <w:rPr>
                                <w:sz w:val="16"/>
                                <w:szCs w:val="16"/>
                              </w:rPr>
                              <w:t>Medieval:</w:t>
                            </w:r>
                          </w:p>
                          <w:p w14:paraId="2C4522CB" w14:textId="0E5327FF" w:rsidR="00E665B2" w:rsidRDefault="00E665B2" w:rsidP="00E665B2">
                            <w:pPr>
                              <w:pStyle w:val="ListParagraph"/>
                              <w:numPr>
                                <w:ilvl w:val="2"/>
                                <w:numId w:val="9"/>
                              </w:numPr>
                              <w:spacing w:line="240" w:lineRule="auto"/>
                              <w:rPr>
                                <w:sz w:val="16"/>
                                <w:szCs w:val="16"/>
                              </w:rPr>
                            </w:pPr>
                            <w:r w:rsidRPr="00035485">
                              <w:rPr>
                                <w:b/>
                                <w:sz w:val="16"/>
                                <w:szCs w:val="16"/>
                              </w:rPr>
                              <w:t>Truth</w:t>
                            </w:r>
                            <w:r>
                              <w:rPr>
                                <w:sz w:val="16"/>
                                <w:szCs w:val="16"/>
                              </w:rPr>
                              <w:t xml:space="preserve">: is </w:t>
                            </w:r>
                            <w:r w:rsidRPr="00B079E9">
                              <w:rPr>
                                <w:color w:val="FF0000"/>
                                <w:sz w:val="16"/>
                                <w:szCs w:val="16"/>
                              </w:rPr>
                              <w:t>God</w:t>
                            </w:r>
                          </w:p>
                          <w:p w14:paraId="4BEA2697" w14:textId="77777777" w:rsidR="007127CB" w:rsidRPr="005A1F86" w:rsidRDefault="007127CB" w:rsidP="007127CB">
                            <w:pPr>
                              <w:pStyle w:val="ListParagraph"/>
                              <w:numPr>
                                <w:ilvl w:val="0"/>
                                <w:numId w:val="9"/>
                              </w:numPr>
                              <w:spacing w:line="240" w:lineRule="auto"/>
                              <w:rPr>
                                <w:color w:val="00B0F0"/>
                                <w:sz w:val="16"/>
                                <w:szCs w:val="16"/>
                              </w:rPr>
                            </w:pPr>
                            <w:r w:rsidRPr="005A1F86">
                              <w:rPr>
                                <w:color w:val="00B0F0"/>
                                <w:sz w:val="16"/>
                                <w:szCs w:val="16"/>
                              </w:rPr>
                              <w:t>Modern Age</w:t>
                            </w:r>
                          </w:p>
                          <w:p w14:paraId="0CCAB4D3" w14:textId="2F4F4F30" w:rsidR="007127CB" w:rsidRPr="004A6168" w:rsidRDefault="008063EE" w:rsidP="004A6168">
                            <w:pPr>
                              <w:pStyle w:val="ListParagraph"/>
                              <w:numPr>
                                <w:ilvl w:val="1"/>
                                <w:numId w:val="9"/>
                              </w:numPr>
                              <w:spacing w:line="240" w:lineRule="auto"/>
                              <w:rPr>
                                <w:sz w:val="16"/>
                                <w:szCs w:val="16"/>
                              </w:rPr>
                            </w:pPr>
                            <w:r w:rsidRPr="00035485">
                              <w:rPr>
                                <w:b/>
                                <w:sz w:val="16"/>
                                <w:szCs w:val="16"/>
                              </w:rPr>
                              <w:t>Truth</w:t>
                            </w:r>
                            <w:r>
                              <w:rPr>
                                <w:sz w:val="16"/>
                                <w:szCs w:val="16"/>
                              </w:rPr>
                              <w:t>: w</w:t>
                            </w:r>
                            <w:r w:rsidR="007127CB">
                              <w:rPr>
                                <w:sz w:val="16"/>
                                <w:szCs w:val="16"/>
                              </w:rPr>
                              <w:t xml:space="preserve">e </w:t>
                            </w:r>
                            <w:r w:rsidR="007127CB" w:rsidRPr="00B079E9">
                              <w:rPr>
                                <w:color w:val="FF0000"/>
                                <w:sz w:val="16"/>
                                <w:szCs w:val="16"/>
                                <w:u w:val="single"/>
                              </w:rPr>
                              <w:t>discover</w:t>
                            </w:r>
                            <w:r w:rsidR="007127CB">
                              <w:rPr>
                                <w:sz w:val="16"/>
                                <w:szCs w:val="16"/>
                              </w:rPr>
                              <w:t xml:space="preserve"> truths</w:t>
                            </w:r>
                            <w:r w:rsidR="00E869BF">
                              <w:rPr>
                                <w:sz w:val="16"/>
                                <w:szCs w:val="16"/>
                              </w:rPr>
                              <w:t xml:space="preserve"> (discover universal laws through science)</w:t>
                            </w:r>
                          </w:p>
                          <w:p w14:paraId="712C54D1" w14:textId="5A43318B" w:rsidR="000F1DBC" w:rsidRDefault="000F1DBC" w:rsidP="000F1DBC">
                            <w:pPr>
                              <w:pStyle w:val="ListParagraph"/>
                              <w:numPr>
                                <w:ilvl w:val="1"/>
                                <w:numId w:val="9"/>
                              </w:numPr>
                              <w:spacing w:line="240" w:lineRule="auto"/>
                              <w:rPr>
                                <w:sz w:val="16"/>
                                <w:szCs w:val="16"/>
                              </w:rPr>
                            </w:pPr>
                            <w:r>
                              <w:rPr>
                                <w:b/>
                                <w:sz w:val="16"/>
                                <w:szCs w:val="16"/>
                              </w:rPr>
                              <w:t>Citizen</w:t>
                            </w:r>
                            <w:r>
                              <w:rPr>
                                <w:sz w:val="16"/>
                                <w:szCs w:val="16"/>
                              </w:rPr>
                              <w:t xml:space="preserve">: </w:t>
                            </w:r>
                            <w:r w:rsidR="00513C98">
                              <w:rPr>
                                <w:sz w:val="16"/>
                                <w:szCs w:val="16"/>
                              </w:rPr>
                              <w:t xml:space="preserve">identity is </w:t>
                            </w:r>
                            <w:r w:rsidR="00513C98" w:rsidRPr="00B079E9">
                              <w:rPr>
                                <w:color w:val="FF0000"/>
                                <w:sz w:val="16"/>
                                <w:szCs w:val="16"/>
                                <w:u w:val="single"/>
                              </w:rPr>
                              <w:t>irrelevant</w:t>
                            </w:r>
                            <w:r w:rsidR="000A6BC4">
                              <w:rPr>
                                <w:sz w:val="16"/>
                                <w:szCs w:val="16"/>
                              </w:rPr>
                              <w:t xml:space="preserve"> (treat everyone the same</w:t>
                            </w:r>
                            <w:r w:rsidR="00A07A01">
                              <w:rPr>
                                <w:sz w:val="16"/>
                                <w:szCs w:val="16"/>
                              </w:rPr>
                              <w:t>, shared universal values)</w:t>
                            </w:r>
                          </w:p>
                          <w:p w14:paraId="4E9FE2CD" w14:textId="6D65D882" w:rsidR="00C65B93" w:rsidRDefault="00C65B93" w:rsidP="00C65B93">
                            <w:pPr>
                              <w:pStyle w:val="ListParagraph"/>
                              <w:numPr>
                                <w:ilvl w:val="2"/>
                                <w:numId w:val="9"/>
                              </w:numPr>
                              <w:spacing w:line="240" w:lineRule="auto"/>
                              <w:rPr>
                                <w:sz w:val="16"/>
                                <w:szCs w:val="16"/>
                              </w:rPr>
                            </w:pPr>
                            <w:r w:rsidRPr="0044153B">
                              <w:rPr>
                                <w:b/>
                                <w:sz w:val="16"/>
                                <w:szCs w:val="16"/>
                              </w:rPr>
                              <w:t>Gender</w:t>
                            </w:r>
                            <w:r w:rsidR="00A72277" w:rsidRPr="0044153B">
                              <w:rPr>
                                <w:b/>
                                <w:sz w:val="16"/>
                                <w:szCs w:val="16"/>
                              </w:rPr>
                              <w:t xml:space="preserve"> identity</w:t>
                            </w:r>
                            <w:r w:rsidR="00A72277">
                              <w:rPr>
                                <w:sz w:val="16"/>
                                <w:szCs w:val="16"/>
                              </w:rPr>
                              <w:t>:</w:t>
                            </w:r>
                          </w:p>
                          <w:p w14:paraId="3525276A" w14:textId="5F34345F" w:rsidR="00A72277" w:rsidRDefault="00484B93" w:rsidP="00A72277">
                            <w:pPr>
                              <w:pStyle w:val="ListParagraph"/>
                              <w:numPr>
                                <w:ilvl w:val="3"/>
                                <w:numId w:val="9"/>
                              </w:numPr>
                              <w:spacing w:line="240" w:lineRule="auto"/>
                              <w:rPr>
                                <w:sz w:val="16"/>
                                <w:szCs w:val="16"/>
                              </w:rPr>
                            </w:pPr>
                            <w:r>
                              <w:rPr>
                                <w:sz w:val="16"/>
                                <w:szCs w:val="16"/>
                              </w:rPr>
                              <w:t>P</w:t>
                            </w:r>
                            <w:r w:rsidR="00CB00D8">
                              <w:rPr>
                                <w:sz w:val="16"/>
                                <w:szCs w:val="16"/>
                              </w:rPr>
                              <w:t>ublic/private</w:t>
                            </w:r>
                            <w:r w:rsidR="00AE75C6">
                              <w:rPr>
                                <w:sz w:val="16"/>
                                <w:szCs w:val="16"/>
                              </w:rPr>
                              <w:t xml:space="preserve"> spheres</w:t>
                            </w:r>
                            <w:r>
                              <w:rPr>
                                <w:sz w:val="16"/>
                                <w:szCs w:val="16"/>
                              </w:rPr>
                              <w:t xml:space="preserve"> </w:t>
                            </w:r>
                            <w:r w:rsidR="00D534E5">
                              <w:rPr>
                                <w:sz w:val="16"/>
                                <w:szCs w:val="16"/>
                              </w:rPr>
                              <w:t>divided</w:t>
                            </w:r>
                          </w:p>
                          <w:p w14:paraId="14936FCC" w14:textId="6B888286" w:rsidR="00E37115" w:rsidRPr="00E37115" w:rsidRDefault="009B4971" w:rsidP="00E37115">
                            <w:pPr>
                              <w:pStyle w:val="ListParagraph"/>
                              <w:numPr>
                                <w:ilvl w:val="3"/>
                                <w:numId w:val="9"/>
                              </w:numPr>
                              <w:spacing w:line="240" w:lineRule="auto"/>
                              <w:rPr>
                                <w:sz w:val="16"/>
                                <w:szCs w:val="16"/>
                              </w:rPr>
                            </w:pPr>
                            <w:r>
                              <w:rPr>
                                <w:sz w:val="16"/>
                                <w:szCs w:val="16"/>
                              </w:rPr>
                              <w:t xml:space="preserve">State </w:t>
                            </w:r>
                            <w:r w:rsidRPr="00FD2977">
                              <w:rPr>
                                <w:color w:val="FF0000"/>
                                <w:sz w:val="16"/>
                                <w:szCs w:val="16"/>
                              </w:rPr>
                              <w:t>protect</w:t>
                            </w:r>
                            <w:r w:rsidR="00E05B9A">
                              <w:rPr>
                                <w:color w:val="FF0000"/>
                                <w:sz w:val="16"/>
                                <w:szCs w:val="16"/>
                              </w:rPr>
                              <w:t>s</w:t>
                            </w:r>
                            <w:r>
                              <w:rPr>
                                <w:sz w:val="16"/>
                                <w:szCs w:val="16"/>
                              </w:rPr>
                              <w:t xml:space="preserve"> private sphere</w:t>
                            </w:r>
                          </w:p>
                          <w:p w14:paraId="5787B707" w14:textId="77777777" w:rsidR="007127CB" w:rsidRPr="005A1F86" w:rsidRDefault="007127CB" w:rsidP="007127CB">
                            <w:pPr>
                              <w:pStyle w:val="ListParagraph"/>
                              <w:numPr>
                                <w:ilvl w:val="0"/>
                                <w:numId w:val="9"/>
                              </w:numPr>
                              <w:spacing w:line="240" w:lineRule="auto"/>
                              <w:rPr>
                                <w:color w:val="00B0F0"/>
                                <w:sz w:val="16"/>
                                <w:szCs w:val="16"/>
                              </w:rPr>
                            </w:pPr>
                            <w:r w:rsidRPr="005A1F86">
                              <w:rPr>
                                <w:color w:val="00B0F0"/>
                                <w:sz w:val="16"/>
                                <w:szCs w:val="16"/>
                              </w:rPr>
                              <w:t>Post-Modernity</w:t>
                            </w:r>
                          </w:p>
                          <w:p w14:paraId="7E2EE640" w14:textId="13692FCB" w:rsidR="008F574D" w:rsidRDefault="00A37AB0" w:rsidP="00035485">
                            <w:pPr>
                              <w:pStyle w:val="ListParagraph"/>
                              <w:numPr>
                                <w:ilvl w:val="1"/>
                                <w:numId w:val="9"/>
                              </w:numPr>
                              <w:spacing w:line="240" w:lineRule="auto"/>
                              <w:rPr>
                                <w:sz w:val="16"/>
                                <w:szCs w:val="16"/>
                              </w:rPr>
                            </w:pPr>
                            <w:r w:rsidRPr="00035485">
                              <w:rPr>
                                <w:b/>
                                <w:sz w:val="16"/>
                                <w:szCs w:val="16"/>
                              </w:rPr>
                              <w:t>Truth</w:t>
                            </w:r>
                            <w:r>
                              <w:rPr>
                                <w:sz w:val="16"/>
                                <w:szCs w:val="16"/>
                              </w:rPr>
                              <w:t>: w</w:t>
                            </w:r>
                            <w:r w:rsidR="007127CB" w:rsidRPr="009953DE">
                              <w:rPr>
                                <w:sz w:val="16"/>
                                <w:szCs w:val="16"/>
                              </w:rPr>
                              <w:t xml:space="preserve">e </w:t>
                            </w:r>
                            <w:r w:rsidR="007127CB" w:rsidRPr="00B079E9">
                              <w:rPr>
                                <w:color w:val="FF0000"/>
                                <w:sz w:val="16"/>
                                <w:szCs w:val="16"/>
                                <w:u w:val="single"/>
                              </w:rPr>
                              <w:t>create</w:t>
                            </w:r>
                            <w:r w:rsidR="007127CB" w:rsidRPr="009953DE">
                              <w:rPr>
                                <w:sz w:val="16"/>
                                <w:szCs w:val="16"/>
                              </w:rPr>
                              <w:t xml:space="preserve"> truths in our minds</w:t>
                            </w:r>
                          </w:p>
                          <w:p w14:paraId="5E4AD51C" w14:textId="13399A71" w:rsidR="00F94961" w:rsidRPr="00035485" w:rsidRDefault="00F94961" w:rsidP="00035485">
                            <w:pPr>
                              <w:pStyle w:val="ListParagraph"/>
                              <w:numPr>
                                <w:ilvl w:val="1"/>
                                <w:numId w:val="9"/>
                              </w:numPr>
                              <w:spacing w:line="240" w:lineRule="auto"/>
                              <w:rPr>
                                <w:sz w:val="16"/>
                                <w:szCs w:val="16"/>
                              </w:rPr>
                            </w:pPr>
                            <w:r w:rsidRPr="00A10E6D">
                              <w:rPr>
                                <w:b/>
                                <w:sz w:val="16"/>
                                <w:szCs w:val="16"/>
                              </w:rPr>
                              <w:t>Citizen</w:t>
                            </w:r>
                            <w:r>
                              <w:rPr>
                                <w:sz w:val="16"/>
                                <w:szCs w:val="16"/>
                              </w:rPr>
                              <w:t xml:space="preserve">: identity </w:t>
                            </w:r>
                            <w:r w:rsidR="0033495C">
                              <w:rPr>
                                <w:sz w:val="16"/>
                                <w:szCs w:val="16"/>
                              </w:rPr>
                              <w:t xml:space="preserve">is </w:t>
                            </w:r>
                            <w:r w:rsidR="0033495C" w:rsidRPr="00B079E9">
                              <w:rPr>
                                <w:color w:val="FF0000"/>
                                <w:sz w:val="16"/>
                                <w:szCs w:val="16"/>
                                <w:u w:val="single"/>
                              </w:rPr>
                              <w:t>important</w:t>
                            </w:r>
                            <w:r w:rsidR="001C0529">
                              <w:rPr>
                                <w:sz w:val="16"/>
                                <w:szCs w:val="16"/>
                              </w:rPr>
                              <w:t xml:space="preserve"> (matters in public, not just private</w:t>
                            </w:r>
                            <w:r w:rsidR="007F592E">
                              <w:rPr>
                                <w:sz w:val="16"/>
                                <w:szCs w:val="16"/>
                              </w:rPr>
                              <w:t>; recognize difference</w:t>
                            </w:r>
                            <w:r w:rsidR="001C0529">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191894" id="_x0000_t202" coordsize="21600,21600" o:spt="202" path="m,l,21600r21600,l21600,xe">
                <v:stroke joinstyle="miter"/>
                <v:path gradientshapeok="t" o:connecttype="rect"/>
              </v:shapetype>
              <v:shape id="Text Box 2" o:spid="_x0000_s1026" type="#_x0000_t202" style="position:absolute;left:0;text-align:left;margin-left:315.4pt;margin-top:.35pt;width:218.85pt;height:254.3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" filled="f">
                <v:textbox>
                  <w:txbxContent>
                    <w:p w14:paraId="30CDEE0F" w14:textId="170C818A" w:rsidR="007127CB" w:rsidRPr="00AB23A3" w:rsidRDefault="008063EE" w:rsidP="009953DE">
                      <w:pPr>
                        <w:spacing w:line="240" w:lineRule="auto"/>
                        <w:jc w:val="center"/>
                        <w:rPr>
                          <w:b/>
                          <w:sz w:val="16"/>
                          <w:szCs w:val="16"/>
                          <w:u w:val="single"/>
                        </w:rPr>
                      </w:pPr>
                      <w:r>
                        <w:rPr>
                          <w:b/>
                          <w:sz w:val="16"/>
                          <w:szCs w:val="16"/>
                          <w:u w:val="single"/>
                        </w:rPr>
                        <w:t xml:space="preserve">Comparison </w:t>
                      </w:r>
                      <w:r w:rsidR="00EB096F">
                        <w:rPr>
                          <w:b/>
                          <w:sz w:val="16"/>
                          <w:szCs w:val="16"/>
                          <w:u w:val="single"/>
                        </w:rPr>
                        <w:t>between</w:t>
                      </w:r>
                      <w:r>
                        <w:rPr>
                          <w:b/>
                          <w:sz w:val="16"/>
                          <w:szCs w:val="16"/>
                          <w:u w:val="single"/>
                        </w:rPr>
                        <w:t xml:space="preserve"> </w:t>
                      </w:r>
                      <w:r w:rsidR="007127CB">
                        <w:rPr>
                          <w:b/>
                          <w:sz w:val="16"/>
                          <w:szCs w:val="16"/>
                          <w:u w:val="single"/>
                        </w:rPr>
                        <w:t>Different Time Period</w:t>
                      </w:r>
                      <w:r w:rsidR="001939ED">
                        <w:rPr>
                          <w:b/>
                          <w:sz w:val="16"/>
                          <w:szCs w:val="16"/>
                          <w:u w:val="single"/>
                        </w:rPr>
                        <w:t>s</w:t>
                      </w:r>
                    </w:p>
                    <w:p w14:paraId="673282EC" w14:textId="77777777" w:rsidR="007127CB" w:rsidRPr="005A1F86" w:rsidRDefault="007127CB" w:rsidP="007127CB">
                      <w:pPr>
                        <w:pStyle w:val="ListParagraph"/>
                        <w:numPr>
                          <w:ilvl w:val="0"/>
                          <w:numId w:val="9"/>
                        </w:numPr>
                        <w:spacing w:line="240" w:lineRule="auto"/>
                        <w:rPr>
                          <w:color w:val="00B0F0"/>
                          <w:sz w:val="16"/>
                          <w:szCs w:val="16"/>
                        </w:rPr>
                      </w:pPr>
                      <w:r w:rsidRPr="005A1F86">
                        <w:rPr>
                          <w:color w:val="00B0F0"/>
                          <w:sz w:val="16"/>
                          <w:szCs w:val="16"/>
                        </w:rPr>
                        <w:t>Ancient Greek/Medieval</w:t>
                      </w:r>
                    </w:p>
                    <w:p w14:paraId="10FC4606" w14:textId="77777777" w:rsidR="00F2516E" w:rsidRDefault="007127CB" w:rsidP="007127CB">
                      <w:pPr>
                        <w:pStyle w:val="ListParagraph"/>
                        <w:numPr>
                          <w:ilvl w:val="1"/>
                          <w:numId w:val="9"/>
                        </w:numPr>
                        <w:spacing w:line="240" w:lineRule="auto"/>
                        <w:rPr>
                          <w:sz w:val="16"/>
                          <w:szCs w:val="16"/>
                        </w:rPr>
                      </w:pPr>
                      <w:r>
                        <w:rPr>
                          <w:sz w:val="16"/>
                          <w:szCs w:val="16"/>
                        </w:rPr>
                        <w:t>Ancient Greeks:</w:t>
                      </w:r>
                    </w:p>
                    <w:p w14:paraId="17D590E5" w14:textId="730C7DC7" w:rsidR="007127CB" w:rsidRDefault="00F2516E" w:rsidP="00F2516E">
                      <w:pPr>
                        <w:pStyle w:val="ListParagraph"/>
                        <w:numPr>
                          <w:ilvl w:val="2"/>
                          <w:numId w:val="9"/>
                        </w:numPr>
                        <w:spacing w:line="240" w:lineRule="auto"/>
                        <w:rPr>
                          <w:sz w:val="16"/>
                          <w:szCs w:val="16"/>
                        </w:rPr>
                      </w:pPr>
                      <w:r w:rsidRPr="00035485">
                        <w:rPr>
                          <w:b/>
                          <w:sz w:val="16"/>
                          <w:szCs w:val="16"/>
                        </w:rPr>
                        <w:t>Truth</w:t>
                      </w:r>
                      <w:r>
                        <w:rPr>
                          <w:sz w:val="16"/>
                          <w:szCs w:val="16"/>
                        </w:rPr>
                        <w:t xml:space="preserve">: </w:t>
                      </w:r>
                      <w:r w:rsidR="00BF7602">
                        <w:rPr>
                          <w:sz w:val="16"/>
                          <w:szCs w:val="16"/>
                        </w:rPr>
                        <w:t xml:space="preserve">find </w:t>
                      </w:r>
                      <w:r w:rsidR="00E869BF">
                        <w:rPr>
                          <w:sz w:val="16"/>
                          <w:szCs w:val="16"/>
                        </w:rPr>
                        <w:t xml:space="preserve">philosophical </w:t>
                      </w:r>
                      <w:r w:rsidR="00BF7602">
                        <w:rPr>
                          <w:sz w:val="16"/>
                          <w:szCs w:val="16"/>
                        </w:rPr>
                        <w:t xml:space="preserve">truth by </w:t>
                      </w:r>
                      <w:r w:rsidR="00BF7602" w:rsidRPr="00B079E9">
                        <w:rPr>
                          <w:color w:val="FF0000"/>
                          <w:sz w:val="16"/>
                          <w:szCs w:val="16"/>
                        </w:rPr>
                        <w:t>knowledge</w:t>
                      </w:r>
                      <w:r w:rsidR="007127CB">
                        <w:rPr>
                          <w:sz w:val="16"/>
                          <w:szCs w:val="16"/>
                        </w:rPr>
                        <w:t xml:space="preserve"> (Plato)</w:t>
                      </w:r>
                    </w:p>
                    <w:p w14:paraId="154116B3" w14:textId="5C2881AC" w:rsidR="00E60F6E" w:rsidRDefault="00626BF2" w:rsidP="00F2516E">
                      <w:pPr>
                        <w:pStyle w:val="ListParagraph"/>
                        <w:numPr>
                          <w:ilvl w:val="2"/>
                          <w:numId w:val="9"/>
                        </w:numPr>
                        <w:spacing w:line="240" w:lineRule="auto"/>
                        <w:rPr>
                          <w:sz w:val="16"/>
                          <w:szCs w:val="16"/>
                        </w:rPr>
                      </w:pPr>
                      <w:r>
                        <w:rPr>
                          <w:b/>
                          <w:sz w:val="16"/>
                          <w:szCs w:val="16"/>
                        </w:rPr>
                        <w:t>Gender i</w:t>
                      </w:r>
                      <w:r w:rsidR="002827BD" w:rsidRPr="002827BD">
                        <w:rPr>
                          <w:b/>
                          <w:sz w:val="16"/>
                          <w:szCs w:val="16"/>
                        </w:rPr>
                        <w:t>dentity</w:t>
                      </w:r>
                      <w:r w:rsidR="002827BD">
                        <w:rPr>
                          <w:sz w:val="16"/>
                          <w:szCs w:val="16"/>
                        </w:rPr>
                        <w:t>:</w:t>
                      </w:r>
                    </w:p>
                    <w:p w14:paraId="190396E0" w14:textId="57E268C4" w:rsidR="00626BF2" w:rsidRDefault="004025C0" w:rsidP="00626BF2">
                      <w:pPr>
                        <w:pStyle w:val="ListParagraph"/>
                        <w:numPr>
                          <w:ilvl w:val="3"/>
                          <w:numId w:val="9"/>
                        </w:numPr>
                        <w:spacing w:line="240" w:lineRule="auto"/>
                        <w:rPr>
                          <w:sz w:val="16"/>
                          <w:szCs w:val="16"/>
                        </w:rPr>
                      </w:pPr>
                      <w:r w:rsidRPr="00D87580">
                        <w:rPr>
                          <w:color w:val="FF0000"/>
                          <w:sz w:val="16"/>
                          <w:szCs w:val="16"/>
                        </w:rPr>
                        <w:t>Oikos</w:t>
                      </w:r>
                      <w:r>
                        <w:rPr>
                          <w:sz w:val="16"/>
                          <w:szCs w:val="16"/>
                        </w:rPr>
                        <w:t xml:space="preserve"> = household/private sphere where </w:t>
                      </w:r>
                      <w:r w:rsidRPr="00284056">
                        <w:rPr>
                          <w:color w:val="FF0000"/>
                          <w:sz w:val="16"/>
                          <w:szCs w:val="16"/>
                        </w:rPr>
                        <w:t>women</w:t>
                      </w:r>
                      <w:r>
                        <w:rPr>
                          <w:sz w:val="16"/>
                          <w:szCs w:val="16"/>
                        </w:rPr>
                        <w:t xml:space="preserve"> are</w:t>
                      </w:r>
                    </w:p>
                    <w:p w14:paraId="736E0254" w14:textId="73E421E1" w:rsidR="004025C0" w:rsidRDefault="007B7B08" w:rsidP="00626BF2">
                      <w:pPr>
                        <w:pStyle w:val="ListParagraph"/>
                        <w:numPr>
                          <w:ilvl w:val="3"/>
                          <w:numId w:val="9"/>
                        </w:numPr>
                        <w:spacing w:line="240" w:lineRule="auto"/>
                        <w:rPr>
                          <w:sz w:val="16"/>
                          <w:szCs w:val="16"/>
                        </w:rPr>
                      </w:pPr>
                      <w:r w:rsidRPr="00D87580">
                        <w:rPr>
                          <w:color w:val="FF0000"/>
                          <w:sz w:val="16"/>
                          <w:szCs w:val="16"/>
                        </w:rPr>
                        <w:t>Polis</w:t>
                      </w:r>
                      <w:r>
                        <w:rPr>
                          <w:sz w:val="16"/>
                          <w:szCs w:val="16"/>
                        </w:rPr>
                        <w:t xml:space="preserve"> = city</w:t>
                      </w:r>
                      <w:r w:rsidR="004025C0">
                        <w:rPr>
                          <w:sz w:val="16"/>
                          <w:szCs w:val="16"/>
                        </w:rPr>
                        <w:t xml:space="preserve"> sta</w:t>
                      </w:r>
                      <w:r w:rsidR="00144010">
                        <w:rPr>
                          <w:sz w:val="16"/>
                          <w:szCs w:val="16"/>
                        </w:rPr>
                        <w:t>t</w:t>
                      </w:r>
                      <w:r w:rsidR="004025C0">
                        <w:rPr>
                          <w:sz w:val="16"/>
                          <w:szCs w:val="16"/>
                        </w:rPr>
                        <w:t>e</w:t>
                      </w:r>
                      <w:r w:rsidR="007C4499">
                        <w:rPr>
                          <w:sz w:val="16"/>
                          <w:szCs w:val="16"/>
                        </w:rPr>
                        <w:t xml:space="preserve">/public sphere where </w:t>
                      </w:r>
                      <w:r w:rsidR="007C4499" w:rsidRPr="00284056">
                        <w:rPr>
                          <w:color w:val="FF0000"/>
                          <w:sz w:val="16"/>
                          <w:szCs w:val="16"/>
                        </w:rPr>
                        <w:t>men</w:t>
                      </w:r>
                      <w:r w:rsidR="007C4499">
                        <w:rPr>
                          <w:sz w:val="16"/>
                          <w:szCs w:val="16"/>
                        </w:rPr>
                        <w:t xml:space="preserve"> are</w:t>
                      </w:r>
                    </w:p>
                    <w:p w14:paraId="77247003" w14:textId="431B42C8" w:rsidR="007127CB" w:rsidRDefault="005F032B" w:rsidP="007127CB">
                      <w:pPr>
                        <w:pStyle w:val="ListParagraph"/>
                        <w:numPr>
                          <w:ilvl w:val="1"/>
                          <w:numId w:val="9"/>
                        </w:numPr>
                        <w:spacing w:line="240" w:lineRule="auto"/>
                        <w:rPr>
                          <w:sz w:val="16"/>
                          <w:szCs w:val="16"/>
                        </w:rPr>
                      </w:pPr>
                      <w:r>
                        <w:rPr>
                          <w:sz w:val="16"/>
                          <w:szCs w:val="16"/>
                        </w:rPr>
                        <w:t>Medieval:</w:t>
                      </w:r>
                    </w:p>
                    <w:p w14:paraId="2C4522CB" w14:textId="0E5327FF" w:rsidR="00E665B2" w:rsidRDefault="00E665B2" w:rsidP="00E665B2">
                      <w:pPr>
                        <w:pStyle w:val="ListParagraph"/>
                        <w:numPr>
                          <w:ilvl w:val="2"/>
                          <w:numId w:val="9"/>
                        </w:numPr>
                        <w:spacing w:line="240" w:lineRule="auto"/>
                        <w:rPr>
                          <w:sz w:val="16"/>
                          <w:szCs w:val="16"/>
                        </w:rPr>
                      </w:pPr>
                      <w:r w:rsidRPr="00035485">
                        <w:rPr>
                          <w:b/>
                          <w:sz w:val="16"/>
                          <w:szCs w:val="16"/>
                        </w:rPr>
                        <w:t>Truth</w:t>
                      </w:r>
                      <w:r>
                        <w:rPr>
                          <w:sz w:val="16"/>
                          <w:szCs w:val="16"/>
                        </w:rPr>
                        <w:t xml:space="preserve">: is </w:t>
                      </w:r>
                      <w:r w:rsidRPr="00B079E9">
                        <w:rPr>
                          <w:color w:val="FF0000"/>
                          <w:sz w:val="16"/>
                          <w:szCs w:val="16"/>
                        </w:rPr>
                        <w:t>God</w:t>
                      </w:r>
                    </w:p>
                    <w:p w14:paraId="4BEA2697" w14:textId="77777777" w:rsidR="007127CB" w:rsidRPr="005A1F86" w:rsidRDefault="007127CB" w:rsidP="007127CB">
                      <w:pPr>
                        <w:pStyle w:val="ListParagraph"/>
                        <w:numPr>
                          <w:ilvl w:val="0"/>
                          <w:numId w:val="9"/>
                        </w:numPr>
                        <w:spacing w:line="240" w:lineRule="auto"/>
                        <w:rPr>
                          <w:color w:val="00B0F0"/>
                          <w:sz w:val="16"/>
                          <w:szCs w:val="16"/>
                        </w:rPr>
                      </w:pPr>
                      <w:r w:rsidRPr="005A1F86">
                        <w:rPr>
                          <w:color w:val="00B0F0"/>
                          <w:sz w:val="16"/>
                          <w:szCs w:val="16"/>
                        </w:rPr>
                        <w:t>Modern Age</w:t>
                      </w:r>
                    </w:p>
                    <w:p w14:paraId="0CCAB4D3" w14:textId="2F4F4F30" w:rsidR="007127CB" w:rsidRPr="004A6168" w:rsidRDefault="008063EE" w:rsidP="004A6168">
                      <w:pPr>
                        <w:pStyle w:val="ListParagraph"/>
                        <w:numPr>
                          <w:ilvl w:val="1"/>
                          <w:numId w:val="9"/>
                        </w:numPr>
                        <w:spacing w:line="240" w:lineRule="auto"/>
                        <w:rPr>
                          <w:sz w:val="16"/>
                          <w:szCs w:val="16"/>
                        </w:rPr>
                      </w:pPr>
                      <w:r w:rsidRPr="00035485">
                        <w:rPr>
                          <w:b/>
                          <w:sz w:val="16"/>
                          <w:szCs w:val="16"/>
                        </w:rPr>
                        <w:t>Truth</w:t>
                      </w:r>
                      <w:r>
                        <w:rPr>
                          <w:sz w:val="16"/>
                          <w:szCs w:val="16"/>
                        </w:rPr>
                        <w:t>: w</w:t>
                      </w:r>
                      <w:r w:rsidR="007127CB">
                        <w:rPr>
                          <w:sz w:val="16"/>
                          <w:szCs w:val="16"/>
                        </w:rPr>
                        <w:t xml:space="preserve">e </w:t>
                      </w:r>
                      <w:r w:rsidR="007127CB" w:rsidRPr="00B079E9">
                        <w:rPr>
                          <w:color w:val="FF0000"/>
                          <w:sz w:val="16"/>
                          <w:szCs w:val="16"/>
                          <w:u w:val="single"/>
                        </w:rPr>
                        <w:t>discover</w:t>
                      </w:r>
                      <w:r w:rsidR="007127CB">
                        <w:rPr>
                          <w:sz w:val="16"/>
                          <w:szCs w:val="16"/>
                        </w:rPr>
                        <w:t xml:space="preserve"> truths</w:t>
                      </w:r>
                      <w:r w:rsidR="00E869BF">
                        <w:rPr>
                          <w:sz w:val="16"/>
                          <w:szCs w:val="16"/>
                        </w:rPr>
                        <w:t xml:space="preserve"> (discover universal laws through science)</w:t>
                      </w:r>
                    </w:p>
                    <w:p w14:paraId="712C54D1" w14:textId="5A43318B" w:rsidR="000F1DBC" w:rsidRDefault="000F1DBC" w:rsidP="000F1DBC">
                      <w:pPr>
                        <w:pStyle w:val="ListParagraph"/>
                        <w:numPr>
                          <w:ilvl w:val="1"/>
                          <w:numId w:val="9"/>
                        </w:numPr>
                        <w:spacing w:line="240" w:lineRule="auto"/>
                        <w:rPr>
                          <w:sz w:val="16"/>
                          <w:szCs w:val="16"/>
                        </w:rPr>
                      </w:pPr>
                      <w:r>
                        <w:rPr>
                          <w:b/>
                          <w:sz w:val="16"/>
                          <w:szCs w:val="16"/>
                        </w:rPr>
                        <w:t>Citizen</w:t>
                      </w:r>
                      <w:r>
                        <w:rPr>
                          <w:sz w:val="16"/>
                          <w:szCs w:val="16"/>
                        </w:rPr>
                        <w:t xml:space="preserve">: </w:t>
                      </w:r>
                      <w:r w:rsidR="00513C98">
                        <w:rPr>
                          <w:sz w:val="16"/>
                          <w:szCs w:val="16"/>
                        </w:rPr>
                        <w:t xml:space="preserve">identity is </w:t>
                      </w:r>
                      <w:r w:rsidR="00513C98" w:rsidRPr="00B079E9">
                        <w:rPr>
                          <w:color w:val="FF0000"/>
                          <w:sz w:val="16"/>
                          <w:szCs w:val="16"/>
                          <w:u w:val="single"/>
                        </w:rPr>
                        <w:t>irrelevant</w:t>
                      </w:r>
                      <w:r w:rsidR="000A6BC4">
                        <w:rPr>
                          <w:sz w:val="16"/>
                          <w:szCs w:val="16"/>
                        </w:rPr>
                        <w:t xml:space="preserve"> (treat everyone the same</w:t>
                      </w:r>
                      <w:r w:rsidR="00A07A01">
                        <w:rPr>
                          <w:sz w:val="16"/>
                          <w:szCs w:val="16"/>
                        </w:rPr>
                        <w:t>, shared universal values)</w:t>
                      </w:r>
                    </w:p>
                    <w:p w14:paraId="4E9FE2CD" w14:textId="6D65D882" w:rsidR="00C65B93" w:rsidRDefault="00C65B93" w:rsidP="00C65B93">
                      <w:pPr>
                        <w:pStyle w:val="ListParagraph"/>
                        <w:numPr>
                          <w:ilvl w:val="2"/>
                          <w:numId w:val="9"/>
                        </w:numPr>
                        <w:spacing w:line="240" w:lineRule="auto"/>
                        <w:rPr>
                          <w:sz w:val="16"/>
                          <w:szCs w:val="16"/>
                        </w:rPr>
                      </w:pPr>
                      <w:r w:rsidRPr="0044153B">
                        <w:rPr>
                          <w:b/>
                          <w:sz w:val="16"/>
                          <w:szCs w:val="16"/>
                        </w:rPr>
                        <w:t>Gender</w:t>
                      </w:r>
                      <w:r w:rsidR="00A72277" w:rsidRPr="0044153B">
                        <w:rPr>
                          <w:b/>
                          <w:sz w:val="16"/>
                          <w:szCs w:val="16"/>
                        </w:rPr>
                        <w:t xml:space="preserve"> identity</w:t>
                      </w:r>
                      <w:r w:rsidR="00A72277">
                        <w:rPr>
                          <w:sz w:val="16"/>
                          <w:szCs w:val="16"/>
                        </w:rPr>
                        <w:t>:</w:t>
                      </w:r>
                    </w:p>
                    <w:p w14:paraId="3525276A" w14:textId="5F34345F" w:rsidR="00A72277" w:rsidRDefault="00484B93" w:rsidP="00A72277">
                      <w:pPr>
                        <w:pStyle w:val="ListParagraph"/>
                        <w:numPr>
                          <w:ilvl w:val="3"/>
                          <w:numId w:val="9"/>
                        </w:numPr>
                        <w:spacing w:line="240" w:lineRule="auto"/>
                        <w:rPr>
                          <w:sz w:val="16"/>
                          <w:szCs w:val="16"/>
                        </w:rPr>
                      </w:pPr>
                      <w:r>
                        <w:rPr>
                          <w:sz w:val="16"/>
                          <w:szCs w:val="16"/>
                        </w:rPr>
                        <w:t>P</w:t>
                      </w:r>
                      <w:r w:rsidR="00CB00D8">
                        <w:rPr>
                          <w:sz w:val="16"/>
                          <w:szCs w:val="16"/>
                        </w:rPr>
                        <w:t>ublic/private</w:t>
                      </w:r>
                      <w:r w:rsidR="00AE75C6">
                        <w:rPr>
                          <w:sz w:val="16"/>
                          <w:szCs w:val="16"/>
                        </w:rPr>
                        <w:t xml:space="preserve"> spheres</w:t>
                      </w:r>
                      <w:r>
                        <w:rPr>
                          <w:sz w:val="16"/>
                          <w:szCs w:val="16"/>
                        </w:rPr>
                        <w:t xml:space="preserve"> </w:t>
                      </w:r>
                      <w:r w:rsidR="00D534E5">
                        <w:rPr>
                          <w:sz w:val="16"/>
                          <w:szCs w:val="16"/>
                        </w:rPr>
                        <w:t>divided</w:t>
                      </w:r>
                    </w:p>
                    <w:p w14:paraId="14936FCC" w14:textId="6B888286" w:rsidR="00E37115" w:rsidRPr="00E37115" w:rsidRDefault="009B4971" w:rsidP="00E37115">
                      <w:pPr>
                        <w:pStyle w:val="ListParagraph"/>
                        <w:numPr>
                          <w:ilvl w:val="3"/>
                          <w:numId w:val="9"/>
                        </w:numPr>
                        <w:spacing w:line="240" w:lineRule="auto"/>
                        <w:rPr>
                          <w:sz w:val="16"/>
                          <w:szCs w:val="16"/>
                        </w:rPr>
                      </w:pPr>
                      <w:r>
                        <w:rPr>
                          <w:sz w:val="16"/>
                          <w:szCs w:val="16"/>
                        </w:rPr>
                        <w:t xml:space="preserve">State </w:t>
                      </w:r>
                      <w:r w:rsidRPr="00FD2977">
                        <w:rPr>
                          <w:color w:val="FF0000"/>
                          <w:sz w:val="16"/>
                          <w:szCs w:val="16"/>
                        </w:rPr>
                        <w:t>protect</w:t>
                      </w:r>
                      <w:r w:rsidR="00E05B9A">
                        <w:rPr>
                          <w:color w:val="FF0000"/>
                          <w:sz w:val="16"/>
                          <w:szCs w:val="16"/>
                        </w:rPr>
                        <w:t>s</w:t>
                      </w:r>
                      <w:r>
                        <w:rPr>
                          <w:sz w:val="16"/>
                          <w:szCs w:val="16"/>
                        </w:rPr>
                        <w:t xml:space="preserve"> private sphere</w:t>
                      </w:r>
                    </w:p>
                    <w:p w14:paraId="5787B707" w14:textId="77777777" w:rsidR="007127CB" w:rsidRPr="005A1F86" w:rsidRDefault="007127CB" w:rsidP="007127CB">
                      <w:pPr>
                        <w:pStyle w:val="ListParagraph"/>
                        <w:numPr>
                          <w:ilvl w:val="0"/>
                          <w:numId w:val="9"/>
                        </w:numPr>
                        <w:spacing w:line="240" w:lineRule="auto"/>
                        <w:rPr>
                          <w:color w:val="00B0F0"/>
                          <w:sz w:val="16"/>
                          <w:szCs w:val="16"/>
                        </w:rPr>
                      </w:pPr>
                      <w:r w:rsidRPr="005A1F86">
                        <w:rPr>
                          <w:color w:val="00B0F0"/>
                          <w:sz w:val="16"/>
                          <w:szCs w:val="16"/>
                        </w:rPr>
                        <w:t>Post-Modernity</w:t>
                      </w:r>
                    </w:p>
                    <w:p w14:paraId="7E2EE640" w14:textId="13692FCB" w:rsidR="008F574D" w:rsidRDefault="00A37AB0" w:rsidP="00035485">
                      <w:pPr>
                        <w:pStyle w:val="ListParagraph"/>
                        <w:numPr>
                          <w:ilvl w:val="1"/>
                          <w:numId w:val="9"/>
                        </w:numPr>
                        <w:spacing w:line="240" w:lineRule="auto"/>
                        <w:rPr>
                          <w:sz w:val="16"/>
                          <w:szCs w:val="16"/>
                        </w:rPr>
                      </w:pPr>
                      <w:r w:rsidRPr="00035485">
                        <w:rPr>
                          <w:b/>
                          <w:sz w:val="16"/>
                          <w:szCs w:val="16"/>
                        </w:rPr>
                        <w:t>Truth</w:t>
                      </w:r>
                      <w:r>
                        <w:rPr>
                          <w:sz w:val="16"/>
                          <w:szCs w:val="16"/>
                        </w:rPr>
                        <w:t>: w</w:t>
                      </w:r>
                      <w:r w:rsidR="007127CB" w:rsidRPr="009953DE">
                        <w:rPr>
                          <w:sz w:val="16"/>
                          <w:szCs w:val="16"/>
                        </w:rPr>
                        <w:t xml:space="preserve">e </w:t>
                      </w:r>
                      <w:r w:rsidR="007127CB" w:rsidRPr="00B079E9">
                        <w:rPr>
                          <w:color w:val="FF0000"/>
                          <w:sz w:val="16"/>
                          <w:szCs w:val="16"/>
                          <w:u w:val="single"/>
                        </w:rPr>
                        <w:t>create</w:t>
                      </w:r>
                      <w:r w:rsidR="007127CB" w:rsidRPr="009953DE">
                        <w:rPr>
                          <w:sz w:val="16"/>
                          <w:szCs w:val="16"/>
                        </w:rPr>
                        <w:t xml:space="preserve"> truths in our minds</w:t>
                      </w:r>
                    </w:p>
                    <w:p w14:paraId="5E4AD51C" w14:textId="13399A71" w:rsidR="00F94961" w:rsidRPr="00035485" w:rsidRDefault="00F94961" w:rsidP="00035485">
                      <w:pPr>
                        <w:pStyle w:val="ListParagraph"/>
                        <w:numPr>
                          <w:ilvl w:val="1"/>
                          <w:numId w:val="9"/>
                        </w:numPr>
                        <w:spacing w:line="240" w:lineRule="auto"/>
                        <w:rPr>
                          <w:sz w:val="16"/>
                          <w:szCs w:val="16"/>
                        </w:rPr>
                      </w:pPr>
                      <w:r w:rsidRPr="00A10E6D">
                        <w:rPr>
                          <w:b/>
                          <w:sz w:val="16"/>
                          <w:szCs w:val="16"/>
                        </w:rPr>
                        <w:t>Citizen</w:t>
                      </w:r>
                      <w:r>
                        <w:rPr>
                          <w:sz w:val="16"/>
                          <w:szCs w:val="16"/>
                        </w:rPr>
                        <w:t xml:space="preserve">: identity </w:t>
                      </w:r>
                      <w:r w:rsidR="0033495C">
                        <w:rPr>
                          <w:sz w:val="16"/>
                          <w:szCs w:val="16"/>
                        </w:rPr>
                        <w:t xml:space="preserve">is </w:t>
                      </w:r>
                      <w:r w:rsidR="0033495C" w:rsidRPr="00B079E9">
                        <w:rPr>
                          <w:color w:val="FF0000"/>
                          <w:sz w:val="16"/>
                          <w:szCs w:val="16"/>
                          <w:u w:val="single"/>
                        </w:rPr>
                        <w:t>important</w:t>
                      </w:r>
                      <w:r w:rsidR="001C0529">
                        <w:rPr>
                          <w:sz w:val="16"/>
                          <w:szCs w:val="16"/>
                        </w:rPr>
                        <w:t xml:space="preserve"> (matters in public, not just private</w:t>
                      </w:r>
                      <w:r w:rsidR="007F592E">
                        <w:rPr>
                          <w:sz w:val="16"/>
                          <w:szCs w:val="16"/>
                        </w:rPr>
                        <w:t>; recognize difference</w:t>
                      </w:r>
                      <w:r w:rsidR="001C0529">
                        <w:rPr>
                          <w:sz w:val="16"/>
                          <w:szCs w:val="16"/>
                        </w:rPr>
                        <w:t>)</w:t>
                      </w:r>
                    </w:p>
                  </w:txbxContent>
                </v:textbox>
                <w10:wrap type="tight"/>
              </v:shape>
            </w:pict>
          </mc:Fallback>
        </mc:AlternateContent>
      </w:r>
      <w:r w:rsidR="0018243B" w:rsidRPr="00D534E5">
        <w:rPr>
          <w:color w:val="00B0F0"/>
          <w:sz w:val="16"/>
          <w:szCs w:val="16"/>
        </w:rPr>
        <w:t>Ancient Greek</w:t>
      </w:r>
      <w:r w:rsidR="003318A4" w:rsidRPr="00D534E5">
        <w:rPr>
          <w:color w:val="00B0F0"/>
          <w:sz w:val="16"/>
          <w:szCs w:val="16"/>
        </w:rPr>
        <w:t xml:space="preserve"> </w:t>
      </w:r>
      <w:r w:rsidR="003318A4" w:rsidRPr="00D534E5">
        <w:rPr>
          <w:color w:val="000000"/>
          <w:sz w:val="16"/>
          <w:szCs w:val="16"/>
        </w:rPr>
        <w:t>(800-500 B.C.)</w:t>
      </w:r>
      <w:r w:rsidR="00BB21B3" w:rsidRPr="00D534E5">
        <w:rPr>
          <w:sz w:val="16"/>
          <w:szCs w:val="16"/>
        </w:rPr>
        <w:t>/</w:t>
      </w:r>
      <w:r w:rsidR="009B7C7F" w:rsidRPr="00D534E5">
        <w:rPr>
          <w:color w:val="00B0F0"/>
          <w:sz w:val="16"/>
          <w:szCs w:val="16"/>
        </w:rPr>
        <w:t>medieval</w:t>
      </w:r>
      <w:r w:rsidR="0063089A" w:rsidRPr="00D534E5">
        <w:rPr>
          <w:color w:val="FF0000"/>
          <w:sz w:val="16"/>
          <w:szCs w:val="16"/>
        </w:rPr>
        <w:t xml:space="preserve"> </w:t>
      </w:r>
      <w:r w:rsidR="0063089A" w:rsidRPr="00D534E5">
        <w:rPr>
          <w:color w:val="000000"/>
          <w:sz w:val="16"/>
          <w:szCs w:val="16"/>
        </w:rPr>
        <w:t>(5</w:t>
      </w:r>
      <w:r w:rsidR="0063089A" w:rsidRPr="00D534E5">
        <w:rPr>
          <w:color w:val="000000"/>
          <w:sz w:val="16"/>
          <w:szCs w:val="16"/>
          <w:vertAlign w:val="superscript"/>
        </w:rPr>
        <w:t>th</w:t>
      </w:r>
      <w:r w:rsidR="0063089A" w:rsidRPr="00D534E5">
        <w:rPr>
          <w:color w:val="000000"/>
          <w:sz w:val="16"/>
          <w:szCs w:val="16"/>
        </w:rPr>
        <w:t>-15</w:t>
      </w:r>
      <w:r w:rsidR="0063089A" w:rsidRPr="00D534E5">
        <w:rPr>
          <w:color w:val="000000"/>
          <w:sz w:val="16"/>
          <w:szCs w:val="16"/>
          <w:vertAlign w:val="superscript"/>
        </w:rPr>
        <w:t>th</w:t>
      </w:r>
      <w:r w:rsidR="0063089A" w:rsidRPr="00D534E5">
        <w:rPr>
          <w:color w:val="000000"/>
          <w:sz w:val="16"/>
          <w:szCs w:val="16"/>
        </w:rPr>
        <w:t xml:space="preserve"> century)</w:t>
      </w:r>
    </w:p>
    <w:p w14:paraId="153C0DF5" w14:textId="3BF03D4B" w:rsidR="00D82C32" w:rsidRPr="00D534E5" w:rsidRDefault="00D82C32" w:rsidP="00631DCA">
      <w:pPr>
        <w:pStyle w:val="ListParagraph"/>
        <w:numPr>
          <w:ilvl w:val="1"/>
          <w:numId w:val="9"/>
        </w:numPr>
        <w:spacing w:line="240" w:lineRule="auto"/>
        <w:rPr>
          <w:sz w:val="16"/>
          <w:szCs w:val="16"/>
        </w:rPr>
      </w:pPr>
      <w:r w:rsidRPr="00D534E5">
        <w:rPr>
          <w:sz w:val="16"/>
          <w:szCs w:val="16"/>
        </w:rPr>
        <w:t>Art of governing</w:t>
      </w:r>
    </w:p>
    <w:p w14:paraId="2770855C" w14:textId="7CB3AB00" w:rsidR="008820CA" w:rsidRPr="00D534E5" w:rsidRDefault="008820CA" w:rsidP="00C26A31">
      <w:pPr>
        <w:pStyle w:val="ListParagraph"/>
        <w:numPr>
          <w:ilvl w:val="1"/>
          <w:numId w:val="9"/>
        </w:numPr>
        <w:spacing w:line="240" w:lineRule="auto"/>
        <w:outlineLvl w:val="2"/>
        <w:rPr>
          <w:sz w:val="16"/>
          <w:szCs w:val="16"/>
        </w:rPr>
      </w:pPr>
      <w:r w:rsidRPr="00D534E5">
        <w:rPr>
          <w:b/>
          <w:color w:val="000000"/>
          <w:sz w:val="16"/>
          <w:szCs w:val="16"/>
        </w:rPr>
        <w:t>Key thinker</w:t>
      </w:r>
      <w:r w:rsidR="00315D49" w:rsidRPr="00D534E5">
        <w:rPr>
          <w:b/>
          <w:color w:val="000000"/>
          <w:sz w:val="16"/>
          <w:szCs w:val="16"/>
        </w:rPr>
        <w:t>s</w:t>
      </w:r>
      <w:r w:rsidRPr="00D534E5">
        <w:rPr>
          <w:sz w:val="16"/>
          <w:szCs w:val="16"/>
        </w:rPr>
        <w:t>:</w:t>
      </w:r>
    </w:p>
    <w:p w14:paraId="22B8DCCF" w14:textId="6005E8B6" w:rsidR="008820CA" w:rsidRPr="00D534E5" w:rsidRDefault="004876FE" w:rsidP="00631DCA">
      <w:pPr>
        <w:pStyle w:val="ListParagraph"/>
        <w:numPr>
          <w:ilvl w:val="2"/>
          <w:numId w:val="9"/>
        </w:numPr>
        <w:spacing w:line="240" w:lineRule="auto"/>
        <w:rPr>
          <w:sz w:val="16"/>
          <w:szCs w:val="16"/>
        </w:rPr>
      </w:pPr>
      <w:r w:rsidRPr="00D534E5">
        <w:rPr>
          <w:color w:val="FF6600"/>
          <w:sz w:val="16"/>
          <w:szCs w:val="16"/>
        </w:rPr>
        <w:t>Plato</w:t>
      </w:r>
      <w:r w:rsidR="00B31123" w:rsidRPr="00D534E5">
        <w:rPr>
          <w:sz w:val="16"/>
          <w:szCs w:val="16"/>
        </w:rPr>
        <w:t xml:space="preserve"> (A</w:t>
      </w:r>
      <w:r w:rsidR="00D1610F" w:rsidRPr="00D534E5">
        <w:rPr>
          <w:sz w:val="16"/>
          <w:szCs w:val="16"/>
        </w:rPr>
        <w:t>ncient Greek)</w:t>
      </w:r>
      <w:r w:rsidR="006518AA" w:rsidRPr="00D534E5">
        <w:rPr>
          <w:sz w:val="16"/>
          <w:szCs w:val="16"/>
        </w:rPr>
        <w:t xml:space="preserve"> </w:t>
      </w:r>
      <w:r w:rsidR="006518AA" w:rsidRPr="00D534E5">
        <w:rPr>
          <w:color w:val="000000"/>
          <w:sz w:val="16"/>
          <w:szCs w:val="16"/>
        </w:rPr>
        <w:t>– The Republic</w:t>
      </w:r>
      <w:r w:rsidR="00A852CF" w:rsidRPr="00D534E5">
        <w:rPr>
          <w:color w:val="000000"/>
          <w:sz w:val="16"/>
          <w:szCs w:val="16"/>
        </w:rPr>
        <w:t xml:space="preserve"> [philosopher should rule]</w:t>
      </w:r>
    </w:p>
    <w:p w14:paraId="28FBC87E" w14:textId="40B0C33C" w:rsidR="001F2EC3" w:rsidRPr="00D534E5" w:rsidRDefault="002D05F2" w:rsidP="00631DCA">
      <w:pPr>
        <w:pStyle w:val="ListParagraph"/>
        <w:numPr>
          <w:ilvl w:val="2"/>
          <w:numId w:val="9"/>
        </w:numPr>
        <w:spacing w:line="240" w:lineRule="auto"/>
        <w:rPr>
          <w:sz w:val="16"/>
          <w:szCs w:val="16"/>
        </w:rPr>
      </w:pPr>
      <w:r w:rsidRPr="00D534E5">
        <w:rPr>
          <w:color w:val="FF6600"/>
          <w:sz w:val="16"/>
          <w:szCs w:val="16"/>
        </w:rPr>
        <w:t xml:space="preserve">Niccolo </w:t>
      </w:r>
      <w:r w:rsidR="00243F74" w:rsidRPr="00D534E5">
        <w:rPr>
          <w:color w:val="FF6600"/>
          <w:sz w:val="16"/>
          <w:szCs w:val="16"/>
        </w:rPr>
        <w:t>Machiavelli</w:t>
      </w:r>
      <w:r w:rsidR="00243F74" w:rsidRPr="00D534E5">
        <w:rPr>
          <w:sz w:val="16"/>
          <w:szCs w:val="16"/>
        </w:rPr>
        <w:t xml:space="preserve"> (</w:t>
      </w:r>
      <w:r w:rsidR="003B1D40" w:rsidRPr="00D534E5">
        <w:rPr>
          <w:sz w:val="16"/>
          <w:szCs w:val="16"/>
        </w:rPr>
        <w:t>M</w:t>
      </w:r>
      <w:r w:rsidR="002A4DFA" w:rsidRPr="00D534E5">
        <w:rPr>
          <w:sz w:val="16"/>
          <w:szCs w:val="16"/>
        </w:rPr>
        <w:t>edieval</w:t>
      </w:r>
      <w:r w:rsidR="006D01D3" w:rsidRPr="00D534E5">
        <w:rPr>
          <w:sz w:val="16"/>
          <w:szCs w:val="16"/>
        </w:rPr>
        <w:t>)</w:t>
      </w:r>
      <w:r w:rsidR="00C01A49" w:rsidRPr="00D534E5">
        <w:rPr>
          <w:sz w:val="16"/>
          <w:szCs w:val="16"/>
        </w:rPr>
        <w:t xml:space="preserve"> – The Prince</w:t>
      </w:r>
      <w:r w:rsidR="00A852CF" w:rsidRPr="00D534E5">
        <w:rPr>
          <w:sz w:val="16"/>
          <w:szCs w:val="16"/>
        </w:rPr>
        <w:t xml:space="preserve"> [</w:t>
      </w:r>
      <w:r w:rsidR="00A44080" w:rsidRPr="00D534E5">
        <w:rPr>
          <w:sz w:val="16"/>
          <w:szCs w:val="16"/>
        </w:rPr>
        <w:t xml:space="preserve">prince </w:t>
      </w:r>
      <w:r w:rsidR="00EA1F4D" w:rsidRPr="00D534E5">
        <w:rPr>
          <w:sz w:val="16"/>
          <w:szCs w:val="16"/>
        </w:rPr>
        <w:t xml:space="preserve">must </w:t>
      </w:r>
      <w:r w:rsidR="00A44080" w:rsidRPr="00D534E5">
        <w:rPr>
          <w:sz w:val="16"/>
          <w:szCs w:val="16"/>
        </w:rPr>
        <w:t>overcome fortuna</w:t>
      </w:r>
      <w:r w:rsidR="00A852CF" w:rsidRPr="00D534E5">
        <w:rPr>
          <w:sz w:val="16"/>
          <w:szCs w:val="16"/>
        </w:rPr>
        <w:t>]</w:t>
      </w:r>
    </w:p>
    <w:p w14:paraId="5E4754B3" w14:textId="77777777" w:rsidR="000C1471" w:rsidRPr="00D534E5" w:rsidRDefault="00151DCF" w:rsidP="00631DCA">
      <w:pPr>
        <w:pStyle w:val="ListParagraph"/>
        <w:numPr>
          <w:ilvl w:val="1"/>
          <w:numId w:val="9"/>
        </w:numPr>
        <w:spacing w:line="240" w:lineRule="auto"/>
        <w:rPr>
          <w:sz w:val="16"/>
          <w:szCs w:val="16"/>
        </w:rPr>
      </w:pPr>
      <w:r w:rsidRPr="00D534E5">
        <w:rPr>
          <w:b/>
          <w:sz w:val="16"/>
          <w:szCs w:val="16"/>
        </w:rPr>
        <w:t>Constitution</w:t>
      </w:r>
      <w:r w:rsidR="0083463E" w:rsidRPr="00D534E5">
        <w:rPr>
          <w:sz w:val="16"/>
          <w:szCs w:val="16"/>
        </w:rPr>
        <w:t xml:space="preserve"> (ancient origins)</w:t>
      </w:r>
      <w:r w:rsidR="00D71A18" w:rsidRPr="00D534E5">
        <w:rPr>
          <w:sz w:val="16"/>
          <w:szCs w:val="16"/>
        </w:rPr>
        <w:t>:</w:t>
      </w:r>
    </w:p>
    <w:p w14:paraId="71894971" w14:textId="77777777" w:rsidR="00D6498E" w:rsidRPr="00D534E5" w:rsidRDefault="00D6498E" w:rsidP="00631DCA">
      <w:pPr>
        <w:pStyle w:val="ListParagraph"/>
        <w:numPr>
          <w:ilvl w:val="2"/>
          <w:numId w:val="9"/>
        </w:numPr>
        <w:spacing w:line="240" w:lineRule="auto"/>
        <w:rPr>
          <w:sz w:val="16"/>
          <w:szCs w:val="16"/>
        </w:rPr>
      </w:pPr>
      <w:r w:rsidRPr="00D534E5">
        <w:rPr>
          <w:sz w:val="16"/>
          <w:szCs w:val="16"/>
        </w:rPr>
        <w:t xml:space="preserve">Definition: </w:t>
      </w:r>
      <w:r w:rsidR="0043356B" w:rsidRPr="00D534E5">
        <w:rPr>
          <w:sz w:val="16"/>
          <w:szCs w:val="16"/>
        </w:rPr>
        <w:t>fundamental principles, rules &amp; conventions</w:t>
      </w:r>
      <w:r w:rsidR="00AB0466" w:rsidRPr="00D534E5">
        <w:rPr>
          <w:sz w:val="16"/>
          <w:szCs w:val="16"/>
        </w:rPr>
        <w:t xml:space="preserve"> by which state is governed</w:t>
      </w:r>
    </w:p>
    <w:p w14:paraId="3AD35BE7" w14:textId="73E90C33" w:rsidR="00B6459A" w:rsidRPr="00D534E5" w:rsidRDefault="00B6459A" w:rsidP="00631DCA">
      <w:pPr>
        <w:pStyle w:val="ListParagraph"/>
        <w:numPr>
          <w:ilvl w:val="2"/>
          <w:numId w:val="9"/>
        </w:numPr>
        <w:spacing w:line="240" w:lineRule="auto"/>
        <w:rPr>
          <w:sz w:val="16"/>
          <w:szCs w:val="16"/>
        </w:rPr>
      </w:pPr>
      <w:r w:rsidRPr="00D534E5">
        <w:rPr>
          <w:sz w:val="16"/>
          <w:szCs w:val="16"/>
        </w:rPr>
        <w:t>Aristotle ‘</w:t>
      </w:r>
      <w:r w:rsidRPr="00D534E5">
        <w:rPr>
          <w:color w:val="FF0000"/>
          <w:sz w:val="16"/>
          <w:szCs w:val="16"/>
        </w:rPr>
        <w:t xml:space="preserve">Taxonomy of </w:t>
      </w:r>
      <w:r w:rsidR="00C50811" w:rsidRPr="00D534E5">
        <w:rPr>
          <w:color w:val="FF0000"/>
          <w:sz w:val="16"/>
          <w:szCs w:val="16"/>
        </w:rPr>
        <w:t>Constitutions</w:t>
      </w:r>
      <w:r w:rsidRPr="00D534E5">
        <w:rPr>
          <w:sz w:val="16"/>
          <w:szCs w:val="16"/>
        </w:rPr>
        <w:t>’</w:t>
      </w:r>
    </w:p>
    <w:p w14:paraId="59797D77" w14:textId="6B6B3619" w:rsidR="0029411F" w:rsidRPr="00D534E5" w:rsidRDefault="00766079" w:rsidP="0029411F">
      <w:pPr>
        <w:pStyle w:val="ListParagraph"/>
        <w:numPr>
          <w:ilvl w:val="3"/>
          <w:numId w:val="9"/>
        </w:numPr>
        <w:spacing w:line="240" w:lineRule="auto"/>
        <w:rPr>
          <w:sz w:val="16"/>
          <w:szCs w:val="16"/>
        </w:rPr>
      </w:pPr>
      <w:r w:rsidRPr="00D534E5">
        <w:rPr>
          <w:sz w:val="16"/>
          <w:szCs w:val="16"/>
        </w:rPr>
        <w:t xml:space="preserve">Good: </w:t>
      </w:r>
      <w:r w:rsidR="00E707C2" w:rsidRPr="00D534E5">
        <w:rPr>
          <w:sz w:val="16"/>
          <w:szCs w:val="16"/>
        </w:rPr>
        <w:t>monarchy, aristocracy, polity</w:t>
      </w:r>
    </w:p>
    <w:p w14:paraId="24CF2230" w14:textId="1D99774B" w:rsidR="00AE33F9" w:rsidRPr="00D534E5" w:rsidRDefault="00AE33F9" w:rsidP="00AE33F9">
      <w:pPr>
        <w:pStyle w:val="ListParagraph"/>
        <w:numPr>
          <w:ilvl w:val="1"/>
          <w:numId w:val="9"/>
        </w:numPr>
        <w:spacing w:line="240" w:lineRule="auto"/>
        <w:rPr>
          <w:sz w:val="16"/>
          <w:szCs w:val="16"/>
        </w:rPr>
      </w:pPr>
      <w:r w:rsidRPr="00D534E5">
        <w:rPr>
          <w:b/>
          <w:sz w:val="16"/>
          <w:szCs w:val="16"/>
        </w:rPr>
        <w:t>Protest</w:t>
      </w:r>
      <w:r w:rsidRPr="00D534E5">
        <w:rPr>
          <w:sz w:val="16"/>
          <w:szCs w:val="16"/>
        </w:rPr>
        <w:t>:</w:t>
      </w:r>
    </w:p>
    <w:p w14:paraId="395F4AC1" w14:textId="38894D01" w:rsidR="00286717" w:rsidRPr="00D534E5" w:rsidRDefault="00286717" w:rsidP="00AE33F9">
      <w:pPr>
        <w:pStyle w:val="ListParagraph"/>
        <w:numPr>
          <w:ilvl w:val="2"/>
          <w:numId w:val="9"/>
        </w:numPr>
        <w:spacing w:line="240" w:lineRule="auto"/>
        <w:rPr>
          <w:sz w:val="16"/>
          <w:szCs w:val="16"/>
        </w:rPr>
      </w:pPr>
      <w:r w:rsidRPr="00D534E5">
        <w:rPr>
          <w:b/>
          <w:sz w:val="16"/>
          <w:szCs w:val="16"/>
        </w:rPr>
        <w:t>Key Thinker</w:t>
      </w:r>
      <w:r w:rsidRPr="00D534E5">
        <w:rPr>
          <w:sz w:val="16"/>
          <w:szCs w:val="16"/>
        </w:rPr>
        <w:t>:</w:t>
      </w:r>
    </w:p>
    <w:p w14:paraId="17C39440" w14:textId="06AE1523" w:rsidR="004A04D4" w:rsidRPr="00D534E5" w:rsidRDefault="00286717" w:rsidP="00343588">
      <w:pPr>
        <w:pStyle w:val="ListParagraph"/>
        <w:numPr>
          <w:ilvl w:val="3"/>
          <w:numId w:val="9"/>
        </w:numPr>
        <w:spacing w:line="240" w:lineRule="auto"/>
        <w:rPr>
          <w:sz w:val="16"/>
          <w:szCs w:val="16"/>
        </w:rPr>
      </w:pPr>
      <w:r w:rsidRPr="00D534E5">
        <w:rPr>
          <w:color w:val="FF6600"/>
          <w:sz w:val="16"/>
          <w:szCs w:val="16"/>
        </w:rPr>
        <w:t>Plato</w:t>
      </w:r>
      <w:r w:rsidR="002F5C74" w:rsidRPr="00D534E5">
        <w:rPr>
          <w:color w:val="FF6600"/>
          <w:sz w:val="16"/>
          <w:szCs w:val="16"/>
        </w:rPr>
        <w:t xml:space="preserve"> </w:t>
      </w:r>
      <w:r w:rsidR="002F5C74" w:rsidRPr="00D534E5">
        <w:rPr>
          <w:color w:val="000000"/>
          <w:sz w:val="16"/>
          <w:szCs w:val="16"/>
        </w:rPr>
        <w:t>– The Apology</w:t>
      </w:r>
      <w:r w:rsidR="00AF7E58" w:rsidRPr="00D534E5">
        <w:rPr>
          <w:color w:val="000000"/>
          <w:sz w:val="16"/>
          <w:szCs w:val="16"/>
        </w:rPr>
        <w:t xml:space="preserve"> [</w:t>
      </w:r>
      <w:r w:rsidR="0069499E" w:rsidRPr="00D534E5">
        <w:rPr>
          <w:color w:val="000000"/>
          <w:sz w:val="16"/>
          <w:szCs w:val="16"/>
        </w:rPr>
        <w:t>challenges existing laws]</w:t>
      </w:r>
    </w:p>
    <w:p w14:paraId="00AE11D1" w14:textId="08BD1871" w:rsidR="007550B5" w:rsidRPr="00D534E5" w:rsidRDefault="00361A4E" w:rsidP="007550B5">
      <w:pPr>
        <w:pStyle w:val="ListParagraph"/>
        <w:numPr>
          <w:ilvl w:val="2"/>
          <w:numId w:val="9"/>
        </w:numPr>
        <w:spacing w:line="240" w:lineRule="auto"/>
        <w:rPr>
          <w:sz w:val="16"/>
          <w:szCs w:val="16"/>
        </w:rPr>
      </w:pPr>
      <w:r w:rsidRPr="00D534E5">
        <w:rPr>
          <w:color w:val="000000"/>
          <w:sz w:val="16"/>
          <w:szCs w:val="16"/>
        </w:rPr>
        <w:t>Ancient Greece civil disob</w:t>
      </w:r>
      <w:r w:rsidR="00931B2D" w:rsidRPr="00D534E5">
        <w:rPr>
          <w:color w:val="000000"/>
          <w:sz w:val="16"/>
          <w:szCs w:val="16"/>
        </w:rPr>
        <w:t>edience</w:t>
      </w:r>
    </w:p>
    <w:p w14:paraId="49AE5DF4" w14:textId="23B3CE9B" w:rsidR="000E6C55" w:rsidRPr="00D534E5" w:rsidRDefault="00231D8A" w:rsidP="000E6C55">
      <w:pPr>
        <w:pStyle w:val="ListParagraph"/>
        <w:numPr>
          <w:ilvl w:val="1"/>
          <w:numId w:val="9"/>
        </w:numPr>
        <w:spacing w:line="240" w:lineRule="auto"/>
        <w:rPr>
          <w:sz w:val="16"/>
          <w:szCs w:val="16"/>
        </w:rPr>
      </w:pPr>
      <w:r w:rsidRPr="00D534E5">
        <w:rPr>
          <w:b/>
          <w:color w:val="D60093"/>
          <w:sz w:val="16"/>
          <w:szCs w:val="16"/>
        </w:rPr>
        <w:t>Truth</w:t>
      </w:r>
      <w:r w:rsidR="00E96D8F" w:rsidRPr="00D534E5">
        <w:rPr>
          <w:sz w:val="16"/>
          <w:szCs w:val="16"/>
        </w:rPr>
        <w:t>:</w:t>
      </w:r>
    </w:p>
    <w:p w14:paraId="50A6A279" w14:textId="6DF82718" w:rsidR="00E96D8F" w:rsidRPr="00D534E5" w:rsidRDefault="00597228" w:rsidP="00E96D8F">
      <w:pPr>
        <w:pStyle w:val="ListParagraph"/>
        <w:numPr>
          <w:ilvl w:val="2"/>
          <w:numId w:val="9"/>
        </w:numPr>
        <w:spacing w:line="240" w:lineRule="auto"/>
        <w:rPr>
          <w:sz w:val="16"/>
          <w:szCs w:val="16"/>
        </w:rPr>
      </w:pPr>
      <w:r w:rsidRPr="00D534E5">
        <w:rPr>
          <w:sz w:val="16"/>
          <w:szCs w:val="16"/>
        </w:rPr>
        <w:t xml:space="preserve">Ancient Greeks: </w:t>
      </w:r>
      <w:r w:rsidR="001A2408" w:rsidRPr="00D534E5">
        <w:rPr>
          <w:color w:val="FF0000"/>
          <w:sz w:val="16"/>
          <w:szCs w:val="16"/>
        </w:rPr>
        <w:t>philosophical knowledge</w:t>
      </w:r>
      <w:r w:rsidR="008A3201" w:rsidRPr="00D534E5">
        <w:rPr>
          <w:color w:val="000000"/>
          <w:sz w:val="16"/>
          <w:szCs w:val="16"/>
        </w:rPr>
        <w:t xml:space="preserve"> (</w:t>
      </w:r>
      <w:r w:rsidR="00807C52" w:rsidRPr="00D534E5">
        <w:rPr>
          <w:color w:val="000000"/>
          <w:sz w:val="16"/>
          <w:szCs w:val="16"/>
        </w:rPr>
        <w:t>can only find sun/philosophical truth by knowledge</w:t>
      </w:r>
      <w:r w:rsidR="009F4038" w:rsidRPr="00D534E5">
        <w:rPr>
          <w:color w:val="000000"/>
          <w:sz w:val="16"/>
          <w:szCs w:val="16"/>
        </w:rPr>
        <w:t>)</w:t>
      </w:r>
    </w:p>
    <w:p w14:paraId="27E1609E" w14:textId="7D97A6FF" w:rsidR="00866448" w:rsidRPr="00D534E5" w:rsidRDefault="00866448" w:rsidP="00E96D8F">
      <w:pPr>
        <w:pStyle w:val="ListParagraph"/>
        <w:numPr>
          <w:ilvl w:val="2"/>
          <w:numId w:val="9"/>
        </w:numPr>
        <w:spacing w:line="240" w:lineRule="auto"/>
        <w:rPr>
          <w:sz w:val="16"/>
          <w:szCs w:val="16"/>
        </w:rPr>
      </w:pPr>
      <w:r w:rsidRPr="00D534E5">
        <w:rPr>
          <w:sz w:val="16"/>
          <w:szCs w:val="16"/>
        </w:rPr>
        <w:t xml:space="preserve">Medieval world: </w:t>
      </w:r>
      <w:r w:rsidR="00F9093A" w:rsidRPr="00D534E5">
        <w:rPr>
          <w:color w:val="FF0000"/>
          <w:sz w:val="16"/>
          <w:szCs w:val="16"/>
        </w:rPr>
        <w:t>god</w:t>
      </w:r>
      <w:r w:rsidR="00625024" w:rsidRPr="00D534E5">
        <w:rPr>
          <w:color w:val="FF0000"/>
          <w:sz w:val="16"/>
          <w:szCs w:val="16"/>
        </w:rPr>
        <w:t xml:space="preserve"> </w:t>
      </w:r>
      <w:r w:rsidR="00625024" w:rsidRPr="00D534E5">
        <w:rPr>
          <w:color w:val="000000"/>
          <w:sz w:val="16"/>
          <w:szCs w:val="16"/>
        </w:rPr>
        <w:t>(</w:t>
      </w:r>
      <w:r w:rsidR="00F15963" w:rsidRPr="00D534E5">
        <w:rPr>
          <w:color w:val="000000"/>
          <w:sz w:val="16"/>
          <w:szCs w:val="16"/>
        </w:rPr>
        <w:t>truth is god, religious/spiritual world</w:t>
      </w:r>
      <w:r w:rsidR="00E5736D" w:rsidRPr="00D534E5">
        <w:rPr>
          <w:color w:val="000000"/>
          <w:sz w:val="16"/>
          <w:szCs w:val="16"/>
        </w:rPr>
        <w:t>, untouched, through prayers/revelations/holy texts)</w:t>
      </w:r>
    </w:p>
    <w:p w14:paraId="19EC7247" w14:textId="77777777" w:rsidR="00A60CD9" w:rsidRPr="00D534E5" w:rsidRDefault="000123BF" w:rsidP="00E96D8F">
      <w:pPr>
        <w:pStyle w:val="ListParagraph"/>
        <w:numPr>
          <w:ilvl w:val="2"/>
          <w:numId w:val="9"/>
        </w:numPr>
        <w:spacing w:line="240" w:lineRule="auto"/>
        <w:rPr>
          <w:sz w:val="16"/>
          <w:szCs w:val="16"/>
        </w:rPr>
      </w:pPr>
      <w:r w:rsidRPr="00D534E5">
        <w:rPr>
          <w:color w:val="D60093"/>
          <w:sz w:val="16"/>
          <w:szCs w:val="16"/>
        </w:rPr>
        <w:t>If a tree falls &amp; nobody is there to hear it, does it make a sound?</w:t>
      </w:r>
    </w:p>
    <w:p w14:paraId="14D51581" w14:textId="05E89AF0" w:rsidR="000123BF" w:rsidRPr="00D534E5" w:rsidRDefault="000C43E1" w:rsidP="00A60CD9">
      <w:pPr>
        <w:pStyle w:val="ListParagraph"/>
        <w:numPr>
          <w:ilvl w:val="3"/>
          <w:numId w:val="9"/>
        </w:numPr>
        <w:spacing w:line="240" w:lineRule="auto"/>
        <w:rPr>
          <w:sz w:val="16"/>
          <w:szCs w:val="16"/>
        </w:rPr>
      </w:pPr>
      <w:r w:rsidRPr="00D534E5">
        <w:rPr>
          <w:color w:val="000000"/>
          <w:sz w:val="16"/>
          <w:szCs w:val="16"/>
        </w:rPr>
        <w:t xml:space="preserve">Plato: </w:t>
      </w:r>
      <w:r w:rsidRPr="00D534E5">
        <w:rPr>
          <w:color w:val="FF0000"/>
          <w:sz w:val="16"/>
          <w:szCs w:val="16"/>
        </w:rPr>
        <w:t>y</w:t>
      </w:r>
      <w:r w:rsidR="001D7E56" w:rsidRPr="00D534E5">
        <w:rPr>
          <w:color w:val="FF0000"/>
          <w:sz w:val="16"/>
          <w:szCs w:val="16"/>
        </w:rPr>
        <w:t>es</w:t>
      </w:r>
      <w:r w:rsidR="001D7E56" w:rsidRPr="00D534E5">
        <w:rPr>
          <w:color w:val="000000"/>
          <w:sz w:val="16"/>
          <w:szCs w:val="16"/>
        </w:rPr>
        <w:t>, don’t need someone there to hear it</w:t>
      </w:r>
    </w:p>
    <w:p w14:paraId="2B8262CE" w14:textId="05AB1779" w:rsidR="006015B9" w:rsidRPr="00D534E5" w:rsidRDefault="00286326" w:rsidP="00A60CD9">
      <w:pPr>
        <w:pStyle w:val="ListParagraph"/>
        <w:numPr>
          <w:ilvl w:val="3"/>
          <w:numId w:val="9"/>
        </w:numPr>
        <w:spacing w:line="240" w:lineRule="auto"/>
        <w:rPr>
          <w:sz w:val="16"/>
          <w:szCs w:val="16"/>
        </w:rPr>
      </w:pPr>
      <w:r w:rsidRPr="00D534E5">
        <w:rPr>
          <w:color w:val="000000"/>
          <w:sz w:val="16"/>
          <w:szCs w:val="16"/>
        </w:rPr>
        <w:t xml:space="preserve">Medieval: </w:t>
      </w:r>
      <w:r w:rsidRPr="00D534E5">
        <w:rPr>
          <w:color w:val="FF0000"/>
          <w:sz w:val="16"/>
          <w:szCs w:val="16"/>
        </w:rPr>
        <w:t>yes</w:t>
      </w:r>
      <w:r w:rsidRPr="00D534E5">
        <w:rPr>
          <w:color w:val="000000"/>
          <w:sz w:val="16"/>
          <w:szCs w:val="16"/>
        </w:rPr>
        <w:t>, god hears it</w:t>
      </w:r>
    </w:p>
    <w:p w14:paraId="062E1616" w14:textId="77777777" w:rsidR="000624F7" w:rsidRPr="00D534E5" w:rsidRDefault="00215E5F" w:rsidP="00215E5F">
      <w:pPr>
        <w:pStyle w:val="ListParagraph"/>
        <w:numPr>
          <w:ilvl w:val="1"/>
          <w:numId w:val="9"/>
        </w:numPr>
        <w:spacing w:line="240" w:lineRule="auto"/>
        <w:rPr>
          <w:sz w:val="16"/>
          <w:szCs w:val="16"/>
        </w:rPr>
      </w:pPr>
      <w:r w:rsidRPr="00D534E5">
        <w:rPr>
          <w:b/>
          <w:color w:val="000000"/>
          <w:sz w:val="16"/>
          <w:szCs w:val="16"/>
        </w:rPr>
        <w:t>Gender identity</w:t>
      </w:r>
      <w:r w:rsidR="00FE2D8D" w:rsidRPr="00D534E5">
        <w:rPr>
          <w:color w:val="000000"/>
          <w:sz w:val="16"/>
          <w:szCs w:val="16"/>
        </w:rPr>
        <w:t>:</w:t>
      </w:r>
      <w:r w:rsidR="00E05405" w:rsidRPr="00D534E5">
        <w:rPr>
          <w:b/>
          <w:color w:val="000000"/>
          <w:sz w:val="16"/>
          <w:szCs w:val="16"/>
        </w:rPr>
        <w:t xml:space="preserve"> </w:t>
      </w:r>
    </w:p>
    <w:p w14:paraId="0563238B" w14:textId="339689C1" w:rsidR="0071250C" w:rsidRPr="00D534E5" w:rsidRDefault="00844624" w:rsidP="000624F7">
      <w:pPr>
        <w:pStyle w:val="ListParagraph"/>
        <w:numPr>
          <w:ilvl w:val="2"/>
          <w:numId w:val="9"/>
        </w:numPr>
        <w:spacing w:line="240" w:lineRule="auto"/>
        <w:rPr>
          <w:sz w:val="16"/>
          <w:szCs w:val="16"/>
        </w:rPr>
      </w:pPr>
      <w:r w:rsidRPr="00D534E5">
        <w:rPr>
          <w:color w:val="000000"/>
          <w:sz w:val="16"/>
          <w:szCs w:val="16"/>
        </w:rPr>
        <w:t>Ancient Greek</w:t>
      </w:r>
      <w:r w:rsidR="00215E5F" w:rsidRPr="00D534E5">
        <w:rPr>
          <w:color w:val="000000"/>
          <w:sz w:val="16"/>
          <w:szCs w:val="16"/>
        </w:rPr>
        <w:t xml:space="preserve">: </w:t>
      </w:r>
      <w:r w:rsidR="0071250C" w:rsidRPr="00D534E5">
        <w:rPr>
          <w:color w:val="000000"/>
          <w:sz w:val="16"/>
          <w:szCs w:val="16"/>
        </w:rPr>
        <w:t>Oikos (household) vs. Polis (city state)</w:t>
      </w:r>
    </w:p>
    <w:p w14:paraId="62C0BC78" w14:textId="77777777" w:rsidR="0068753E" w:rsidRPr="00D534E5" w:rsidRDefault="0071250C" w:rsidP="0071250C">
      <w:pPr>
        <w:pStyle w:val="ListParagraph"/>
        <w:numPr>
          <w:ilvl w:val="3"/>
          <w:numId w:val="9"/>
        </w:numPr>
        <w:spacing w:line="240" w:lineRule="auto"/>
        <w:rPr>
          <w:sz w:val="16"/>
          <w:szCs w:val="16"/>
        </w:rPr>
      </w:pPr>
      <w:r w:rsidRPr="00D534E5">
        <w:rPr>
          <w:color w:val="000000"/>
          <w:sz w:val="16"/>
          <w:szCs w:val="16"/>
        </w:rPr>
        <w:t>W</w:t>
      </w:r>
      <w:r w:rsidR="00CC6AEC" w:rsidRPr="00D534E5">
        <w:rPr>
          <w:color w:val="000000"/>
          <w:sz w:val="16"/>
          <w:szCs w:val="16"/>
        </w:rPr>
        <w:t xml:space="preserve">omen are </w:t>
      </w:r>
      <w:r w:rsidR="00365BDF" w:rsidRPr="00D534E5">
        <w:rPr>
          <w:color w:val="000000"/>
          <w:sz w:val="16"/>
          <w:szCs w:val="16"/>
        </w:rPr>
        <w:t>located in Oikos</w:t>
      </w:r>
      <w:r w:rsidR="0067640D" w:rsidRPr="00D534E5">
        <w:rPr>
          <w:color w:val="000000"/>
          <w:sz w:val="16"/>
          <w:szCs w:val="16"/>
        </w:rPr>
        <w:t xml:space="preserve"> (</w:t>
      </w:r>
      <w:r w:rsidR="00CC6AEC" w:rsidRPr="00D534E5">
        <w:rPr>
          <w:color w:val="000000"/>
          <w:sz w:val="16"/>
          <w:szCs w:val="16"/>
        </w:rPr>
        <w:t>private sphere</w:t>
      </w:r>
      <w:r w:rsidR="0068753E" w:rsidRPr="00D534E5">
        <w:rPr>
          <w:color w:val="000000"/>
          <w:sz w:val="16"/>
          <w:szCs w:val="16"/>
        </w:rPr>
        <w:t>)</w:t>
      </w:r>
    </w:p>
    <w:p w14:paraId="3C72E5AE" w14:textId="09F08F78" w:rsidR="00215E5F" w:rsidRPr="00D534E5" w:rsidRDefault="0068753E" w:rsidP="0071250C">
      <w:pPr>
        <w:pStyle w:val="ListParagraph"/>
        <w:numPr>
          <w:ilvl w:val="3"/>
          <w:numId w:val="9"/>
        </w:numPr>
        <w:spacing w:line="240" w:lineRule="auto"/>
        <w:rPr>
          <w:sz w:val="16"/>
          <w:szCs w:val="16"/>
        </w:rPr>
      </w:pPr>
      <w:r w:rsidRPr="00D534E5">
        <w:rPr>
          <w:color w:val="000000"/>
          <w:sz w:val="16"/>
          <w:szCs w:val="16"/>
        </w:rPr>
        <w:t>M</w:t>
      </w:r>
      <w:r w:rsidR="00CC6AEC" w:rsidRPr="00D534E5">
        <w:rPr>
          <w:color w:val="000000"/>
          <w:sz w:val="16"/>
          <w:szCs w:val="16"/>
        </w:rPr>
        <w:t xml:space="preserve">en are </w:t>
      </w:r>
      <w:r w:rsidR="00B8582A" w:rsidRPr="00D534E5">
        <w:rPr>
          <w:color w:val="000000"/>
          <w:sz w:val="16"/>
          <w:szCs w:val="16"/>
        </w:rPr>
        <w:t xml:space="preserve">political </w:t>
      </w:r>
      <w:r w:rsidR="00A14A66" w:rsidRPr="00D534E5">
        <w:rPr>
          <w:color w:val="000000"/>
          <w:sz w:val="16"/>
          <w:szCs w:val="16"/>
        </w:rPr>
        <w:t>public sphere</w:t>
      </w:r>
    </w:p>
    <w:p w14:paraId="451B0F53" w14:textId="77777777" w:rsidR="008A7EB7" w:rsidRPr="00D534E5" w:rsidRDefault="00F12841" w:rsidP="00C26A31">
      <w:pPr>
        <w:pStyle w:val="ListParagraph"/>
        <w:numPr>
          <w:ilvl w:val="0"/>
          <w:numId w:val="9"/>
        </w:numPr>
        <w:spacing w:line="240" w:lineRule="auto"/>
        <w:outlineLvl w:val="1"/>
        <w:rPr>
          <w:color w:val="00B0F0"/>
          <w:sz w:val="16"/>
          <w:szCs w:val="16"/>
        </w:rPr>
      </w:pPr>
      <w:r w:rsidRPr="00D534E5">
        <w:rPr>
          <w:color w:val="00B0F0"/>
          <w:sz w:val="16"/>
          <w:szCs w:val="16"/>
        </w:rPr>
        <w:t>Modern Age</w:t>
      </w:r>
    </w:p>
    <w:p w14:paraId="3A27C635" w14:textId="3E1AC729" w:rsidR="00160464" w:rsidRPr="00D534E5" w:rsidRDefault="00160464" w:rsidP="00631DCA">
      <w:pPr>
        <w:pStyle w:val="ListParagraph"/>
        <w:numPr>
          <w:ilvl w:val="1"/>
          <w:numId w:val="9"/>
        </w:numPr>
        <w:spacing w:line="240" w:lineRule="auto"/>
        <w:rPr>
          <w:sz w:val="16"/>
          <w:szCs w:val="16"/>
        </w:rPr>
      </w:pPr>
      <w:r w:rsidRPr="00D534E5">
        <w:rPr>
          <w:b/>
          <w:color w:val="000000"/>
          <w:sz w:val="16"/>
          <w:szCs w:val="16"/>
        </w:rPr>
        <w:t>Ke</w:t>
      </w:r>
      <w:r w:rsidR="00D72150" w:rsidRPr="00D534E5">
        <w:rPr>
          <w:b/>
          <w:color w:val="000000"/>
          <w:sz w:val="16"/>
          <w:szCs w:val="16"/>
        </w:rPr>
        <w:t xml:space="preserve">y </w:t>
      </w:r>
      <w:r w:rsidR="00741D81" w:rsidRPr="00D534E5">
        <w:rPr>
          <w:b/>
          <w:color w:val="000000"/>
          <w:sz w:val="16"/>
          <w:szCs w:val="16"/>
        </w:rPr>
        <w:t>tenets</w:t>
      </w:r>
      <w:r w:rsidR="00D72150" w:rsidRPr="00D534E5">
        <w:rPr>
          <w:sz w:val="16"/>
          <w:szCs w:val="16"/>
        </w:rPr>
        <w:t>:</w:t>
      </w:r>
    </w:p>
    <w:p w14:paraId="22EBBE0A" w14:textId="77777777" w:rsidR="00D72150" w:rsidRPr="00D534E5" w:rsidRDefault="00B71B88" w:rsidP="00631DCA">
      <w:pPr>
        <w:pStyle w:val="ListParagraph"/>
        <w:numPr>
          <w:ilvl w:val="2"/>
          <w:numId w:val="9"/>
        </w:numPr>
        <w:spacing w:line="240" w:lineRule="auto"/>
        <w:rPr>
          <w:sz w:val="16"/>
          <w:szCs w:val="16"/>
        </w:rPr>
      </w:pPr>
      <w:r w:rsidRPr="00D534E5">
        <w:rPr>
          <w:sz w:val="16"/>
          <w:szCs w:val="16"/>
        </w:rPr>
        <w:t>Individual paramount</w:t>
      </w:r>
    </w:p>
    <w:p w14:paraId="48E656DB" w14:textId="77777777" w:rsidR="00B71B88" w:rsidRPr="00D534E5" w:rsidRDefault="00B71B88" w:rsidP="00631DCA">
      <w:pPr>
        <w:pStyle w:val="ListParagraph"/>
        <w:numPr>
          <w:ilvl w:val="2"/>
          <w:numId w:val="9"/>
        </w:numPr>
        <w:spacing w:line="240" w:lineRule="auto"/>
        <w:rPr>
          <w:sz w:val="16"/>
          <w:szCs w:val="16"/>
        </w:rPr>
      </w:pPr>
      <w:r w:rsidRPr="00D534E5">
        <w:rPr>
          <w:sz w:val="16"/>
          <w:szCs w:val="16"/>
        </w:rPr>
        <w:t>Science</w:t>
      </w:r>
    </w:p>
    <w:p w14:paraId="479EE580" w14:textId="77777777" w:rsidR="00B71B88" w:rsidRPr="00D534E5" w:rsidRDefault="00B71B88" w:rsidP="00631DCA">
      <w:pPr>
        <w:pStyle w:val="ListParagraph"/>
        <w:numPr>
          <w:ilvl w:val="2"/>
          <w:numId w:val="9"/>
        </w:numPr>
        <w:spacing w:line="240" w:lineRule="auto"/>
        <w:rPr>
          <w:sz w:val="16"/>
          <w:szCs w:val="16"/>
        </w:rPr>
      </w:pPr>
      <w:r w:rsidRPr="00D534E5">
        <w:rPr>
          <w:sz w:val="16"/>
          <w:szCs w:val="16"/>
        </w:rPr>
        <w:t>Market</w:t>
      </w:r>
    </w:p>
    <w:p w14:paraId="35D74674" w14:textId="77777777" w:rsidR="00B71B88" w:rsidRPr="00D534E5" w:rsidRDefault="00B71B88" w:rsidP="00631DCA">
      <w:pPr>
        <w:pStyle w:val="ListParagraph"/>
        <w:numPr>
          <w:ilvl w:val="2"/>
          <w:numId w:val="9"/>
        </w:numPr>
        <w:spacing w:line="240" w:lineRule="auto"/>
        <w:rPr>
          <w:sz w:val="16"/>
          <w:szCs w:val="16"/>
        </w:rPr>
      </w:pPr>
      <w:r w:rsidRPr="00D534E5">
        <w:rPr>
          <w:sz w:val="16"/>
          <w:szCs w:val="16"/>
        </w:rPr>
        <w:t>Progress</w:t>
      </w:r>
    </w:p>
    <w:p w14:paraId="1EB699A6" w14:textId="77777777" w:rsidR="00B71B88" w:rsidRPr="00D534E5" w:rsidRDefault="00B63161" w:rsidP="00C26A31">
      <w:pPr>
        <w:pStyle w:val="ListParagraph"/>
        <w:numPr>
          <w:ilvl w:val="1"/>
          <w:numId w:val="9"/>
        </w:numPr>
        <w:spacing w:line="240" w:lineRule="auto"/>
        <w:outlineLvl w:val="2"/>
        <w:rPr>
          <w:sz w:val="16"/>
          <w:szCs w:val="16"/>
        </w:rPr>
      </w:pPr>
      <w:r w:rsidRPr="00D534E5">
        <w:rPr>
          <w:b/>
          <w:sz w:val="16"/>
          <w:szCs w:val="16"/>
        </w:rPr>
        <w:t>Key thinkers</w:t>
      </w:r>
      <w:r w:rsidRPr="00D534E5">
        <w:rPr>
          <w:sz w:val="16"/>
          <w:szCs w:val="16"/>
        </w:rPr>
        <w:t>:</w:t>
      </w:r>
    </w:p>
    <w:p w14:paraId="5E31300C" w14:textId="545262FF" w:rsidR="00B63161" w:rsidRPr="00D534E5" w:rsidRDefault="0008233B" w:rsidP="00631DCA">
      <w:pPr>
        <w:pStyle w:val="ListParagraph"/>
        <w:numPr>
          <w:ilvl w:val="2"/>
          <w:numId w:val="9"/>
        </w:numPr>
        <w:spacing w:line="240" w:lineRule="auto"/>
        <w:rPr>
          <w:sz w:val="16"/>
          <w:szCs w:val="16"/>
        </w:rPr>
      </w:pPr>
      <w:r w:rsidRPr="00D534E5">
        <w:rPr>
          <w:color w:val="FF6600"/>
          <w:sz w:val="16"/>
          <w:szCs w:val="16"/>
        </w:rPr>
        <w:t>Rene Descartes</w:t>
      </w:r>
      <w:r w:rsidR="00F04AAB" w:rsidRPr="00D534E5">
        <w:rPr>
          <w:sz w:val="16"/>
          <w:szCs w:val="16"/>
        </w:rPr>
        <w:t xml:space="preserve"> (father to modernity?)</w:t>
      </w:r>
      <w:r w:rsidR="003143C3" w:rsidRPr="00D534E5">
        <w:rPr>
          <w:sz w:val="16"/>
          <w:szCs w:val="16"/>
        </w:rPr>
        <w:t xml:space="preserve"> – “I think, therefore I am”</w:t>
      </w:r>
    </w:p>
    <w:p w14:paraId="200D25C9" w14:textId="77777777" w:rsidR="007F264B" w:rsidRPr="00D534E5" w:rsidRDefault="007F264B" w:rsidP="00631DCA">
      <w:pPr>
        <w:pStyle w:val="ListParagraph"/>
        <w:numPr>
          <w:ilvl w:val="2"/>
          <w:numId w:val="9"/>
        </w:numPr>
        <w:spacing w:line="240" w:lineRule="auto"/>
        <w:rPr>
          <w:sz w:val="16"/>
          <w:szCs w:val="16"/>
        </w:rPr>
      </w:pPr>
      <w:r w:rsidRPr="00D534E5">
        <w:rPr>
          <w:sz w:val="16"/>
          <w:szCs w:val="16"/>
        </w:rPr>
        <w:t>Scientific thinkers</w:t>
      </w:r>
      <w:r w:rsidR="00F37D1D" w:rsidRPr="00D534E5">
        <w:rPr>
          <w:sz w:val="16"/>
          <w:szCs w:val="16"/>
        </w:rPr>
        <w:t>:</w:t>
      </w:r>
    </w:p>
    <w:p w14:paraId="336F594D" w14:textId="03334986" w:rsidR="00E27FC7" w:rsidRPr="00D534E5" w:rsidRDefault="00201932" w:rsidP="00631DCA">
      <w:pPr>
        <w:pStyle w:val="ListParagraph"/>
        <w:numPr>
          <w:ilvl w:val="3"/>
          <w:numId w:val="9"/>
        </w:numPr>
        <w:spacing w:line="240" w:lineRule="auto"/>
        <w:rPr>
          <w:color w:val="000000"/>
          <w:sz w:val="16"/>
          <w:szCs w:val="16"/>
        </w:rPr>
      </w:pPr>
      <w:r w:rsidRPr="00D534E5">
        <w:rPr>
          <w:color w:val="FF6600"/>
          <w:sz w:val="16"/>
          <w:szCs w:val="16"/>
        </w:rPr>
        <w:t>Thomas Hobbes</w:t>
      </w:r>
      <w:r w:rsidR="00026294" w:rsidRPr="00D534E5">
        <w:rPr>
          <w:color w:val="000000"/>
          <w:sz w:val="16"/>
          <w:szCs w:val="16"/>
        </w:rPr>
        <w:t xml:space="preserve"> </w:t>
      </w:r>
      <w:r w:rsidR="00EE535C" w:rsidRPr="00D534E5">
        <w:rPr>
          <w:color w:val="000000"/>
          <w:sz w:val="16"/>
          <w:szCs w:val="16"/>
        </w:rPr>
        <w:t>–</w:t>
      </w:r>
      <w:r w:rsidR="00026294" w:rsidRPr="00D534E5">
        <w:rPr>
          <w:color w:val="000000"/>
          <w:sz w:val="16"/>
          <w:szCs w:val="16"/>
        </w:rPr>
        <w:t xml:space="preserve"> </w:t>
      </w:r>
      <w:r w:rsidR="00EE535C" w:rsidRPr="00D534E5">
        <w:rPr>
          <w:color w:val="000000"/>
          <w:sz w:val="16"/>
          <w:szCs w:val="16"/>
        </w:rPr>
        <w:t>Leviathan 1651</w:t>
      </w:r>
      <w:r w:rsidR="00FD6974" w:rsidRPr="00D534E5">
        <w:rPr>
          <w:color w:val="000000"/>
          <w:sz w:val="16"/>
          <w:szCs w:val="16"/>
        </w:rPr>
        <w:t xml:space="preserve"> [</w:t>
      </w:r>
      <w:r w:rsidR="00E4074B" w:rsidRPr="00D534E5">
        <w:rPr>
          <w:color w:val="000000"/>
          <w:sz w:val="16"/>
          <w:szCs w:val="16"/>
        </w:rPr>
        <w:t>absolute monarc</w:t>
      </w:r>
      <w:r w:rsidR="00FD6974" w:rsidRPr="00D534E5">
        <w:rPr>
          <w:color w:val="000000"/>
          <w:sz w:val="16"/>
          <w:szCs w:val="16"/>
        </w:rPr>
        <w:t>hy]</w:t>
      </w:r>
    </w:p>
    <w:p w14:paraId="51C1AB2D" w14:textId="505AB7B1" w:rsidR="00201932" w:rsidRPr="00D534E5" w:rsidRDefault="00201932" w:rsidP="00631DCA">
      <w:pPr>
        <w:pStyle w:val="ListParagraph"/>
        <w:numPr>
          <w:ilvl w:val="3"/>
          <w:numId w:val="9"/>
        </w:numPr>
        <w:spacing w:line="240" w:lineRule="auto"/>
        <w:rPr>
          <w:color w:val="000000"/>
          <w:sz w:val="16"/>
          <w:szCs w:val="16"/>
        </w:rPr>
      </w:pPr>
      <w:r w:rsidRPr="00D534E5">
        <w:rPr>
          <w:color w:val="FF6600"/>
          <w:sz w:val="16"/>
          <w:szCs w:val="16"/>
        </w:rPr>
        <w:t>John Lock</w:t>
      </w:r>
      <w:r w:rsidR="0055310F" w:rsidRPr="00D534E5">
        <w:rPr>
          <w:color w:val="FF6600"/>
          <w:sz w:val="16"/>
          <w:szCs w:val="16"/>
        </w:rPr>
        <w:t>e</w:t>
      </w:r>
      <w:r w:rsidR="00915DE1" w:rsidRPr="00D534E5">
        <w:rPr>
          <w:color w:val="000000"/>
          <w:sz w:val="16"/>
          <w:szCs w:val="16"/>
        </w:rPr>
        <w:t xml:space="preserve"> – Two Treatises of Government </w:t>
      </w:r>
      <w:r w:rsidR="00CB7643" w:rsidRPr="00D534E5">
        <w:rPr>
          <w:color w:val="000000"/>
          <w:sz w:val="16"/>
          <w:szCs w:val="16"/>
        </w:rPr>
        <w:t>(1689)</w:t>
      </w:r>
      <w:r w:rsidR="00B95B6E" w:rsidRPr="00D534E5">
        <w:rPr>
          <w:color w:val="000000"/>
          <w:sz w:val="16"/>
          <w:szCs w:val="16"/>
        </w:rPr>
        <w:t xml:space="preserve"> [state protect individual rights]</w:t>
      </w:r>
    </w:p>
    <w:p w14:paraId="0DD0ACC6" w14:textId="2EE54E24" w:rsidR="004F23D8" w:rsidRPr="00D534E5" w:rsidRDefault="004F23D8" w:rsidP="00631DCA">
      <w:pPr>
        <w:pStyle w:val="ListParagraph"/>
        <w:numPr>
          <w:ilvl w:val="3"/>
          <w:numId w:val="9"/>
        </w:numPr>
        <w:spacing w:line="240" w:lineRule="auto"/>
        <w:rPr>
          <w:color w:val="000000"/>
          <w:sz w:val="16"/>
          <w:szCs w:val="16"/>
        </w:rPr>
      </w:pPr>
      <w:r w:rsidRPr="00D534E5">
        <w:rPr>
          <w:color w:val="FF6600"/>
          <w:sz w:val="16"/>
          <w:szCs w:val="16"/>
        </w:rPr>
        <w:t>Karl Marx</w:t>
      </w:r>
      <w:r w:rsidR="008445A3" w:rsidRPr="00D534E5">
        <w:rPr>
          <w:color w:val="000000"/>
          <w:sz w:val="16"/>
          <w:szCs w:val="16"/>
        </w:rPr>
        <w:t xml:space="preserve"> </w:t>
      </w:r>
      <w:r w:rsidR="00C811EF" w:rsidRPr="00D534E5">
        <w:rPr>
          <w:color w:val="000000"/>
          <w:sz w:val="16"/>
          <w:szCs w:val="16"/>
        </w:rPr>
        <w:t>–</w:t>
      </w:r>
      <w:r w:rsidR="008445A3" w:rsidRPr="00D534E5">
        <w:rPr>
          <w:color w:val="000000"/>
          <w:sz w:val="16"/>
          <w:szCs w:val="16"/>
        </w:rPr>
        <w:t xml:space="preserve"> </w:t>
      </w:r>
      <w:r w:rsidR="00D34551" w:rsidRPr="00D534E5">
        <w:rPr>
          <w:color w:val="000000"/>
          <w:sz w:val="16"/>
          <w:szCs w:val="16"/>
        </w:rPr>
        <w:t>‘</w:t>
      </w:r>
      <w:r w:rsidR="00E6434F" w:rsidRPr="00D534E5">
        <w:rPr>
          <w:color w:val="000000"/>
          <w:sz w:val="16"/>
          <w:szCs w:val="16"/>
        </w:rPr>
        <w:t>S</w:t>
      </w:r>
      <w:r w:rsidR="00C811EF" w:rsidRPr="00D534E5">
        <w:rPr>
          <w:color w:val="000000"/>
          <w:sz w:val="16"/>
          <w:szCs w:val="16"/>
        </w:rPr>
        <w:t xml:space="preserve">cientific </w:t>
      </w:r>
      <w:r w:rsidR="00E6434F" w:rsidRPr="00D534E5">
        <w:rPr>
          <w:color w:val="000000"/>
          <w:sz w:val="16"/>
          <w:szCs w:val="16"/>
        </w:rPr>
        <w:t>S</w:t>
      </w:r>
      <w:r w:rsidR="00C811EF" w:rsidRPr="00D534E5">
        <w:rPr>
          <w:color w:val="000000"/>
          <w:sz w:val="16"/>
          <w:szCs w:val="16"/>
        </w:rPr>
        <w:t>ocialism’</w:t>
      </w:r>
      <w:r w:rsidR="00EE5BFF" w:rsidRPr="00D534E5">
        <w:rPr>
          <w:color w:val="000000"/>
          <w:sz w:val="16"/>
          <w:szCs w:val="16"/>
        </w:rPr>
        <w:t xml:space="preserve"> [</w:t>
      </w:r>
      <w:r w:rsidR="00712FC5" w:rsidRPr="00D534E5">
        <w:rPr>
          <w:color w:val="000000"/>
          <w:sz w:val="16"/>
          <w:szCs w:val="16"/>
        </w:rPr>
        <w:t xml:space="preserve">capitalism will collapse </w:t>
      </w:r>
      <w:r w:rsidR="00712FC5" w:rsidRPr="00D534E5">
        <w:rPr>
          <w:color w:val="000000"/>
          <w:sz w:val="16"/>
          <w:szCs w:val="16"/>
        </w:rPr>
        <w:sym w:font="Wingdings" w:char="F0E0"/>
      </w:r>
      <w:r w:rsidR="00712FC5" w:rsidRPr="00D534E5">
        <w:rPr>
          <w:color w:val="000000"/>
          <w:sz w:val="16"/>
          <w:szCs w:val="16"/>
        </w:rPr>
        <w:t xml:space="preserve"> replace with communism</w:t>
      </w:r>
    </w:p>
    <w:p w14:paraId="2EF44A5E" w14:textId="6210C6A4" w:rsidR="00430C9A" w:rsidRPr="00D534E5" w:rsidRDefault="00430C9A" w:rsidP="00430C9A">
      <w:pPr>
        <w:pStyle w:val="ListParagraph"/>
        <w:numPr>
          <w:ilvl w:val="1"/>
          <w:numId w:val="9"/>
        </w:numPr>
        <w:spacing w:line="240" w:lineRule="auto"/>
        <w:rPr>
          <w:color w:val="000000"/>
          <w:sz w:val="16"/>
          <w:szCs w:val="16"/>
        </w:rPr>
      </w:pPr>
      <w:r w:rsidRPr="00D534E5">
        <w:rPr>
          <w:b/>
          <w:color w:val="000000"/>
          <w:sz w:val="16"/>
          <w:szCs w:val="16"/>
        </w:rPr>
        <w:t>Beliefs</w:t>
      </w:r>
      <w:r w:rsidRPr="00D534E5">
        <w:rPr>
          <w:color w:val="000000"/>
          <w:sz w:val="16"/>
          <w:szCs w:val="16"/>
        </w:rPr>
        <w:t>:</w:t>
      </w:r>
    </w:p>
    <w:p w14:paraId="6CD5D31C" w14:textId="563538C2" w:rsidR="00430C9A" w:rsidRPr="00D534E5" w:rsidRDefault="00552BCD" w:rsidP="00430C9A">
      <w:pPr>
        <w:pStyle w:val="ListParagraph"/>
        <w:numPr>
          <w:ilvl w:val="2"/>
          <w:numId w:val="9"/>
        </w:numPr>
        <w:spacing w:line="240" w:lineRule="auto"/>
        <w:rPr>
          <w:sz w:val="16"/>
          <w:szCs w:val="16"/>
        </w:rPr>
      </w:pPr>
      <w:r w:rsidRPr="00D534E5">
        <w:rPr>
          <w:color w:val="000000"/>
          <w:sz w:val="16"/>
          <w:szCs w:val="16"/>
        </w:rPr>
        <w:t>Rational subj</w:t>
      </w:r>
      <w:r w:rsidRPr="00D534E5">
        <w:rPr>
          <w:sz w:val="16"/>
          <w:szCs w:val="16"/>
        </w:rPr>
        <w:t>ect within fixed world</w:t>
      </w:r>
    </w:p>
    <w:p w14:paraId="1509357A" w14:textId="55ED32DE" w:rsidR="00E87649" w:rsidRPr="00D534E5" w:rsidRDefault="003F1948" w:rsidP="00430C9A">
      <w:pPr>
        <w:pStyle w:val="ListParagraph"/>
        <w:numPr>
          <w:ilvl w:val="2"/>
          <w:numId w:val="9"/>
        </w:numPr>
        <w:spacing w:line="240" w:lineRule="auto"/>
        <w:rPr>
          <w:sz w:val="16"/>
          <w:szCs w:val="16"/>
        </w:rPr>
      </w:pPr>
      <w:r w:rsidRPr="00D534E5">
        <w:rPr>
          <w:sz w:val="16"/>
          <w:szCs w:val="16"/>
        </w:rPr>
        <w:t>Knowledge possible through science</w:t>
      </w:r>
    </w:p>
    <w:p w14:paraId="4B855A7C" w14:textId="1047B124" w:rsidR="003F1948" w:rsidRPr="00D534E5" w:rsidRDefault="00D06B31" w:rsidP="00430C9A">
      <w:pPr>
        <w:pStyle w:val="ListParagraph"/>
        <w:numPr>
          <w:ilvl w:val="2"/>
          <w:numId w:val="9"/>
        </w:numPr>
        <w:spacing w:line="240" w:lineRule="auto"/>
        <w:rPr>
          <w:sz w:val="16"/>
          <w:szCs w:val="16"/>
        </w:rPr>
      </w:pPr>
      <w:r w:rsidRPr="00D534E5">
        <w:rPr>
          <w:sz w:val="16"/>
          <w:szCs w:val="16"/>
        </w:rPr>
        <w:t>Universal theories</w:t>
      </w:r>
      <w:r w:rsidR="00EE4CC6" w:rsidRPr="00D534E5">
        <w:rPr>
          <w:sz w:val="16"/>
          <w:szCs w:val="16"/>
        </w:rPr>
        <w:t xml:space="preserve"> are</w:t>
      </w:r>
      <w:r w:rsidRPr="00D534E5">
        <w:rPr>
          <w:sz w:val="16"/>
          <w:szCs w:val="16"/>
        </w:rPr>
        <w:t xml:space="preserve"> possible</w:t>
      </w:r>
    </w:p>
    <w:p w14:paraId="58AA0CC9" w14:textId="6C14D50F" w:rsidR="00DC2865" w:rsidRPr="00D534E5" w:rsidRDefault="00DC2865" w:rsidP="00430C9A">
      <w:pPr>
        <w:pStyle w:val="ListParagraph"/>
        <w:numPr>
          <w:ilvl w:val="2"/>
          <w:numId w:val="9"/>
        </w:numPr>
        <w:spacing w:line="240" w:lineRule="auto"/>
        <w:rPr>
          <w:sz w:val="16"/>
          <w:szCs w:val="16"/>
        </w:rPr>
      </w:pPr>
      <w:r w:rsidRPr="00D534E5">
        <w:rPr>
          <w:sz w:val="16"/>
          <w:szCs w:val="16"/>
        </w:rPr>
        <w:t>History is pro</w:t>
      </w:r>
      <w:r w:rsidR="006A6C54" w:rsidRPr="00D534E5">
        <w:rPr>
          <w:sz w:val="16"/>
          <w:szCs w:val="16"/>
        </w:rPr>
        <w:t>cess (</w:t>
      </w:r>
      <w:r w:rsidR="00757880" w:rsidRPr="00D534E5">
        <w:rPr>
          <w:sz w:val="16"/>
          <w:szCs w:val="16"/>
        </w:rPr>
        <w:t xml:space="preserve">Locke: endpoint is freedoms &amp; rights; </w:t>
      </w:r>
      <w:r w:rsidR="00FF62EF" w:rsidRPr="00D534E5">
        <w:rPr>
          <w:sz w:val="16"/>
          <w:szCs w:val="16"/>
        </w:rPr>
        <w:t>Marx: end point is communism)</w:t>
      </w:r>
    </w:p>
    <w:p w14:paraId="4DBA71E5" w14:textId="76118FBC" w:rsidR="00924305" w:rsidRPr="00D534E5" w:rsidRDefault="00924305" w:rsidP="00631DCA">
      <w:pPr>
        <w:pStyle w:val="ListParagraph"/>
        <w:numPr>
          <w:ilvl w:val="1"/>
          <w:numId w:val="9"/>
        </w:numPr>
        <w:spacing w:line="240" w:lineRule="auto"/>
        <w:rPr>
          <w:sz w:val="16"/>
          <w:szCs w:val="16"/>
        </w:rPr>
      </w:pPr>
      <w:r w:rsidRPr="00D534E5">
        <w:rPr>
          <w:b/>
          <w:color w:val="D60093"/>
          <w:sz w:val="16"/>
          <w:szCs w:val="16"/>
        </w:rPr>
        <w:t>Truth</w:t>
      </w:r>
      <w:r w:rsidRPr="00D534E5">
        <w:rPr>
          <w:sz w:val="16"/>
          <w:szCs w:val="16"/>
        </w:rPr>
        <w:t xml:space="preserve">: </w:t>
      </w:r>
      <w:r w:rsidR="000F0E0E" w:rsidRPr="00D534E5">
        <w:rPr>
          <w:color w:val="FF0000"/>
          <w:sz w:val="16"/>
          <w:szCs w:val="16"/>
        </w:rPr>
        <w:t>scientific laws</w:t>
      </w:r>
      <w:r w:rsidR="005765C4" w:rsidRPr="00D534E5">
        <w:rPr>
          <w:color w:val="FF0000"/>
          <w:sz w:val="16"/>
          <w:szCs w:val="16"/>
        </w:rPr>
        <w:t xml:space="preserve"> </w:t>
      </w:r>
      <w:r w:rsidR="005765C4" w:rsidRPr="00D534E5">
        <w:rPr>
          <w:color w:val="000000"/>
          <w:sz w:val="16"/>
          <w:szCs w:val="16"/>
        </w:rPr>
        <w:t>(</w:t>
      </w:r>
      <w:r w:rsidR="005F5193" w:rsidRPr="00D534E5">
        <w:rPr>
          <w:color w:val="000000"/>
          <w:sz w:val="16"/>
          <w:szCs w:val="16"/>
        </w:rPr>
        <w:t xml:space="preserve">universal </w:t>
      </w:r>
      <w:r w:rsidR="009322C4" w:rsidRPr="00D534E5">
        <w:rPr>
          <w:color w:val="000000"/>
          <w:sz w:val="16"/>
          <w:szCs w:val="16"/>
        </w:rPr>
        <w:t>laws</w:t>
      </w:r>
      <w:r w:rsidR="00D51BDD" w:rsidRPr="00D534E5">
        <w:rPr>
          <w:color w:val="000000"/>
          <w:sz w:val="16"/>
          <w:szCs w:val="16"/>
        </w:rPr>
        <w:t xml:space="preserve">, laws of nature, </w:t>
      </w:r>
      <w:r w:rsidR="00D51BDD" w:rsidRPr="00D534E5">
        <w:rPr>
          <w:color w:val="FF0000"/>
          <w:sz w:val="16"/>
          <w:szCs w:val="16"/>
        </w:rPr>
        <w:t xml:space="preserve">we </w:t>
      </w:r>
      <w:r w:rsidR="00D51BDD" w:rsidRPr="00D534E5">
        <w:rPr>
          <w:color w:val="FF0000"/>
          <w:sz w:val="16"/>
          <w:szCs w:val="16"/>
          <w:u w:val="single"/>
        </w:rPr>
        <w:t>discover</w:t>
      </w:r>
      <w:r w:rsidR="00D51BDD" w:rsidRPr="00D534E5">
        <w:rPr>
          <w:color w:val="FF0000"/>
          <w:sz w:val="16"/>
          <w:szCs w:val="16"/>
        </w:rPr>
        <w:t xml:space="preserve"> them</w:t>
      </w:r>
      <w:r w:rsidR="00D51BDD" w:rsidRPr="00D534E5">
        <w:rPr>
          <w:color w:val="000000"/>
          <w:sz w:val="16"/>
          <w:szCs w:val="16"/>
        </w:rPr>
        <w:t>)</w:t>
      </w:r>
    </w:p>
    <w:p w14:paraId="49192E70" w14:textId="3DFBE99E" w:rsidR="00FA29A7" w:rsidRPr="00D534E5" w:rsidRDefault="00FA29A7" w:rsidP="00FA29A7">
      <w:pPr>
        <w:pStyle w:val="ListParagraph"/>
        <w:numPr>
          <w:ilvl w:val="2"/>
          <w:numId w:val="9"/>
        </w:numPr>
        <w:spacing w:line="240" w:lineRule="auto"/>
        <w:rPr>
          <w:sz w:val="16"/>
          <w:szCs w:val="16"/>
        </w:rPr>
      </w:pPr>
      <w:r w:rsidRPr="00D534E5">
        <w:rPr>
          <w:color w:val="D60093"/>
          <w:sz w:val="16"/>
          <w:szCs w:val="16"/>
        </w:rPr>
        <w:t>If a tree falls &amp; nobody is there to hear it, does it make a sound?</w:t>
      </w:r>
      <w:r w:rsidRPr="00D534E5">
        <w:rPr>
          <w:color w:val="000000"/>
          <w:sz w:val="16"/>
          <w:szCs w:val="16"/>
        </w:rPr>
        <w:t>:</w:t>
      </w:r>
      <w:r w:rsidR="000E31CF" w:rsidRPr="00D534E5">
        <w:rPr>
          <w:color w:val="000000"/>
          <w:sz w:val="16"/>
          <w:szCs w:val="16"/>
        </w:rPr>
        <w:t xml:space="preserve"> </w:t>
      </w:r>
      <w:r w:rsidR="006527F3" w:rsidRPr="00D534E5">
        <w:rPr>
          <w:color w:val="FF0000"/>
          <w:sz w:val="16"/>
          <w:szCs w:val="16"/>
        </w:rPr>
        <w:t>no</w:t>
      </w:r>
      <w:r w:rsidR="006527F3" w:rsidRPr="00D534E5">
        <w:rPr>
          <w:color w:val="000000"/>
          <w:sz w:val="16"/>
          <w:szCs w:val="16"/>
        </w:rPr>
        <w:t>, only exist in your mind (Locke)</w:t>
      </w:r>
    </w:p>
    <w:p w14:paraId="160D7269" w14:textId="30DCE63A" w:rsidR="002130EC" w:rsidRPr="00D534E5" w:rsidRDefault="00556260" w:rsidP="00FA29A7">
      <w:pPr>
        <w:pStyle w:val="ListParagraph"/>
        <w:numPr>
          <w:ilvl w:val="2"/>
          <w:numId w:val="9"/>
        </w:numPr>
        <w:spacing w:line="240" w:lineRule="auto"/>
        <w:rPr>
          <w:sz w:val="16"/>
          <w:szCs w:val="16"/>
        </w:rPr>
      </w:pPr>
      <w:r w:rsidRPr="00D534E5">
        <w:rPr>
          <w:color w:val="000000"/>
          <w:sz w:val="16"/>
          <w:szCs w:val="16"/>
        </w:rPr>
        <w:t>Objective reality out there</w:t>
      </w:r>
    </w:p>
    <w:p w14:paraId="068B80E8" w14:textId="03D27C45" w:rsidR="00556260" w:rsidRPr="00D534E5" w:rsidRDefault="00556260" w:rsidP="00FA29A7">
      <w:pPr>
        <w:pStyle w:val="ListParagraph"/>
        <w:numPr>
          <w:ilvl w:val="2"/>
          <w:numId w:val="9"/>
        </w:numPr>
        <w:spacing w:line="240" w:lineRule="auto"/>
        <w:rPr>
          <w:sz w:val="16"/>
          <w:szCs w:val="16"/>
        </w:rPr>
      </w:pPr>
      <w:r w:rsidRPr="00D534E5">
        <w:rPr>
          <w:color w:val="000000"/>
          <w:sz w:val="16"/>
          <w:szCs w:val="16"/>
        </w:rPr>
        <w:t>Subjective &amp; skeptical mind</w:t>
      </w:r>
      <w:r w:rsidR="00AE5BA4" w:rsidRPr="00D534E5">
        <w:rPr>
          <w:color w:val="000000"/>
          <w:sz w:val="16"/>
          <w:szCs w:val="16"/>
        </w:rPr>
        <w:t xml:space="preserve"> attempting to grasp it (philosophy, revelation, science, prayers</w:t>
      </w:r>
      <w:r w:rsidR="00971FC5" w:rsidRPr="00D534E5">
        <w:rPr>
          <w:color w:val="000000"/>
          <w:sz w:val="16"/>
          <w:szCs w:val="16"/>
        </w:rPr>
        <w:t>)</w:t>
      </w:r>
    </w:p>
    <w:p w14:paraId="4818399C" w14:textId="3D036B45" w:rsidR="00093231" w:rsidRPr="00D534E5" w:rsidRDefault="00093231" w:rsidP="00FA29A7">
      <w:pPr>
        <w:pStyle w:val="ListParagraph"/>
        <w:numPr>
          <w:ilvl w:val="2"/>
          <w:numId w:val="9"/>
        </w:numPr>
        <w:spacing w:line="240" w:lineRule="auto"/>
        <w:rPr>
          <w:sz w:val="16"/>
          <w:szCs w:val="16"/>
        </w:rPr>
      </w:pPr>
      <w:r w:rsidRPr="00D534E5">
        <w:rPr>
          <w:color w:val="000000"/>
          <w:sz w:val="16"/>
          <w:szCs w:val="16"/>
        </w:rPr>
        <w:t>Subjective mind can assume object viewpoint</w:t>
      </w:r>
      <w:r w:rsidR="008466DB" w:rsidRPr="00D534E5">
        <w:rPr>
          <w:color w:val="000000"/>
          <w:sz w:val="16"/>
          <w:szCs w:val="16"/>
        </w:rPr>
        <w:t xml:space="preserve"> (bird’s eye</w:t>
      </w:r>
      <w:r w:rsidR="006E14C3" w:rsidRPr="00D534E5">
        <w:rPr>
          <w:color w:val="000000"/>
          <w:sz w:val="16"/>
          <w:szCs w:val="16"/>
        </w:rPr>
        <w:t xml:space="preserve"> </w:t>
      </w:r>
      <w:r w:rsidR="008466DB" w:rsidRPr="00D534E5">
        <w:rPr>
          <w:color w:val="000000"/>
          <w:sz w:val="16"/>
          <w:szCs w:val="16"/>
        </w:rPr>
        <w:t>view)</w:t>
      </w:r>
    </w:p>
    <w:p w14:paraId="1980F017" w14:textId="77777777" w:rsidR="009C753D" w:rsidRPr="00D534E5" w:rsidRDefault="00355019" w:rsidP="00631DCA">
      <w:pPr>
        <w:pStyle w:val="ListParagraph"/>
        <w:numPr>
          <w:ilvl w:val="1"/>
          <w:numId w:val="9"/>
        </w:numPr>
        <w:spacing w:line="240" w:lineRule="auto"/>
        <w:rPr>
          <w:sz w:val="16"/>
          <w:szCs w:val="16"/>
        </w:rPr>
      </w:pPr>
      <w:r w:rsidRPr="00D534E5">
        <w:rPr>
          <w:sz w:val="16"/>
          <w:szCs w:val="16"/>
        </w:rPr>
        <w:t>2 key ideas to m</w:t>
      </w:r>
      <w:r w:rsidR="00253B54" w:rsidRPr="00D534E5">
        <w:rPr>
          <w:sz w:val="16"/>
          <w:szCs w:val="16"/>
        </w:rPr>
        <w:t xml:space="preserve">odern </w:t>
      </w:r>
      <w:r w:rsidR="009C753D" w:rsidRPr="00D534E5">
        <w:rPr>
          <w:sz w:val="16"/>
          <w:szCs w:val="16"/>
        </w:rPr>
        <w:t>politics</w:t>
      </w:r>
      <w:r w:rsidRPr="00D534E5">
        <w:rPr>
          <w:sz w:val="16"/>
          <w:szCs w:val="16"/>
        </w:rPr>
        <w:t>: citizen</w:t>
      </w:r>
      <w:r w:rsidR="003C437D" w:rsidRPr="00D534E5">
        <w:rPr>
          <w:sz w:val="16"/>
          <w:szCs w:val="16"/>
        </w:rPr>
        <w:t xml:space="preserve"> (individuals &amp; their rights)</w:t>
      </w:r>
      <w:r w:rsidRPr="00D534E5">
        <w:rPr>
          <w:sz w:val="16"/>
          <w:szCs w:val="16"/>
        </w:rPr>
        <w:t xml:space="preserve"> &amp; state</w:t>
      </w:r>
      <w:r w:rsidR="00C5409F" w:rsidRPr="00D534E5">
        <w:rPr>
          <w:sz w:val="16"/>
          <w:szCs w:val="16"/>
        </w:rPr>
        <w:t xml:space="preserve"> (</w:t>
      </w:r>
      <w:r w:rsidR="00425690" w:rsidRPr="00D534E5">
        <w:rPr>
          <w:sz w:val="16"/>
          <w:szCs w:val="16"/>
        </w:rPr>
        <w:t>created by people to ensure security &amp; protect their rights)</w:t>
      </w:r>
    </w:p>
    <w:p w14:paraId="028752C3" w14:textId="77777777" w:rsidR="00C831B4" w:rsidRPr="00D534E5" w:rsidRDefault="000C1164" w:rsidP="00C26A31">
      <w:pPr>
        <w:pStyle w:val="ListParagraph"/>
        <w:numPr>
          <w:ilvl w:val="1"/>
          <w:numId w:val="9"/>
        </w:numPr>
        <w:spacing w:line="240" w:lineRule="auto"/>
        <w:outlineLvl w:val="2"/>
        <w:rPr>
          <w:sz w:val="16"/>
          <w:szCs w:val="16"/>
        </w:rPr>
      </w:pPr>
      <w:r w:rsidRPr="00D534E5">
        <w:rPr>
          <w:b/>
          <w:color w:val="2E74B5" w:themeColor="accent1" w:themeShade="BF"/>
          <w:sz w:val="16"/>
          <w:szCs w:val="16"/>
        </w:rPr>
        <w:t xml:space="preserve">Modern </w:t>
      </w:r>
      <w:r w:rsidR="001E16CF" w:rsidRPr="00D534E5">
        <w:rPr>
          <w:b/>
          <w:color w:val="2E74B5" w:themeColor="accent1" w:themeShade="BF"/>
          <w:sz w:val="16"/>
          <w:szCs w:val="16"/>
        </w:rPr>
        <w:t>s</w:t>
      </w:r>
      <w:r w:rsidR="00C831B4" w:rsidRPr="00D534E5">
        <w:rPr>
          <w:b/>
          <w:color w:val="2E74B5" w:themeColor="accent1" w:themeShade="BF"/>
          <w:sz w:val="16"/>
          <w:szCs w:val="16"/>
        </w:rPr>
        <w:t>tate</w:t>
      </w:r>
      <w:r w:rsidR="001E16CF" w:rsidRPr="00D534E5">
        <w:rPr>
          <w:sz w:val="16"/>
          <w:szCs w:val="16"/>
        </w:rPr>
        <w:t>:</w:t>
      </w:r>
    </w:p>
    <w:p w14:paraId="1C7EC35B" w14:textId="77777777" w:rsidR="00272445" w:rsidRPr="00D534E5" w:rsidRDefault="00272445" w:rsidP="00631DCA">
      <w:pPr>
        <w:pStyle w:val="ListParagraph"/>
        <w:numPr>
          <w:ilvl w:val="2"/>
          <w:numId w:val="9"/>
        </w:numPr>
        <w:spacing w:line="240" w:lineRule="auto"/>
        <w:rPr>
          <w:sz w:val="16"/>
          <w:szCs w:val="16"/>
        </w:rPr>
      </w:pPr>
      <w:r w:rsidRPr="00D534E5">
        <w:rPr>
          <w:sz w:val="16"/>
          <w:szCs w:val="16"/>
        </w:rPr>
        <w:t xml:space="preserve">Shift from </w:t>
      </w:r>
      <w:r w:rsidRPr="00D534E5">
        <w:rPr>
          <w:color w:val="FF0000"/>
          <w:sz w:val="16"/>
          <w:szCs w:val="16"/>
        </w:rPr>
        <w:t>monarch</w:t>
      </w:r>
      <w:r w:rsidRPr="00D534E5">
        <w:rPr>
          <w:sz w:val="16"/>
          <w:szCs w:val="16"/>
        </w:rPr>
        <w:t xml:space="preserve"> </w:t>
      </w:r>
      <w:r w:rsidRPr="00D534E5">
        <w:rPr>
          <w:sz w:val="16"/>
          <w:szCs w:val="16"/>
        </w:rPr>
        <w:sym w:font="Wingdings" w:char="F0E0"/>
      </w:r>
      <w:r w:rsidRPr="00D534E5">
        <w:rPr>
          <w:sz w:val="16"/>
          <w:szCs w:val="16"/>
        </w:rPr>
        <w:t xml:space="preserve"> </w:t>
      </w:r>
      <w:r w:rsidRPr="00D534E5">
        <w:rPr>
          <w:color w:val="FF0000"/>
          <w:sz w:val="16"/>
          <w:szCs w:val="16"/>
        </w:rPr>
        <w:t>state</w:t>
      </w:r>
    </w:p>
    <w:p w14:paraId="46193C99" w14:textId="77777777" w:rsidR="001B7E18" w:rsidRPr="00D534E5" w:rsidRDefault="008037BA" w:rsidP="00631DCA">
      <w:pPr>
        <w:pStyle w:val="ListParagraph"/>
        <w:numPr>
          <w:ilvl w:val="2"/>
          <w:numId w:val="9"/>
        </w:numPr>
        <w:spacing w:line="240" w:lineRule="auto"/>
        <w:rPr>
          <w:sz w:val="16"/>
          <w:szCs w:val="16"/>
        </w:rPr>
      </w:pPr>
      <w:r w:rsidRPr="00D534E5">
        <w:rPr>
          <w:color w:val="FF0000"/>
          <w:sz w:val="16"/>
          <w:szCs w:val="16"/>
        </w:rPr>
        <w:t>Treaty of Westphalia</w:t>
      </w:r>
      <w:r w:rsidRPr="00D534E5">
        <w:rPr>
          <w:sz w:val="16"/>
          <w:szCs w:val="16"/>
        </w:rPr>
        <w:t xml:space="preserve"> (1648)</w:t>
      </w:r>
      <w:r w:rsidR="008A628E" w:rsidRPr="00D534E5">
        <w:rPr>
          <w:sz w:val="16"/>
          <w:szCs w:val="16"/>
        </w:rPr>
        <w:t xml:space="preserve"> </w:t>
      </w:r>
      <w:r w:rsidR="001B7E18" w:rsidRPr="00D534E5">
        <w:rPr>
          <w:sz w:val="16"/>
          <w:szCs w:val="16"/>
        </w:rPr>
        <w:t>–</w:t>
      </w:r>
      <w:r w:rsidR="008A628E" w:rsidRPr="00D534E5">
        <w:rPr>
          <w:sz w:val="16"/>
          <w:szCs w:val="16"/>
        </w:rPr>
        <w:t xml:space="preserve"> </w:t>
      </w:r>
      <w:r w:rsidR="001B7E18" w:rsidRPr="00D534E5">
        <w:rPr>
          <w:sz w:val="16"/>
          <w:szCs w:val="16"/>
        </w:rPr>
        <w:t>end of Holy Roman Empire &amp; imperialism</w:t>
      </w:r>
      <w:r w:rsidR="00040975" w:rsidRPr="00D534E5">
        <w:rPr>
          <w:sz w:val="16"/>
          <w:szCs w:val="16"/>
        </w:rPr>
        <w:t xml:space="preserve"> </w:t>
      </w:r>
      <w:r w:rsidR="00040975" w:rsidRPr="00D534E5">
        <w:rPr>
          <w:sz w:val="16"/>
          <w:szCs w:val="16"/>
        </w:rPr>
        <w:sym w:font="Wingdings" w:char="F0E0"/>
      </w:r>
      <w:r w:rsidR="00040975" w:rsidRPr="00D534E5">
        <w:rPr>
          <w:sz w:val="16"/>
          <w:szCs w:val="16"/>
        </w:rPr>
        <w:t xml:space="preserve"> replace with </w:t>
      </w:r>
      <w:r w:rsidR="00040975" w:rsidRPr="00D534E5">
        <w:rPr>
          <w:color w:val="FF0000"/>
          <w:sz w:val="16"/>
          <w:szCs w:val="16"/>
        </w:rPr>
        <w:t>territorial integrity</w:t>
      </w:r>
      <w:r w:rsidR="005220B9" w:rsidRPr="00D534E5">
        <w:rPr>
          <w:sz w:val="16"/>
          <w:szCs w:val="16"/>
        </w:rPr>
        <w:t xml:space="preserve"> </w:t>
      </w:r>
      <w:r w:rsidR="005220B9" w:rsidRPr="00D534E5">
        <w:rPr>
          <w:sz w:val="16"/>
          <w:szCs w:val="16"/>
        </w:rPr>
        <w:sym w:font="Wingdings" w:char="F0E0"/>
      </w:r>
      <w:r w:rsidR="00631DCA" w:rsidRPr="00D534E5">
        <w:rPr>
          <w:sz w:val="16"/>
          <w:szCs w:val="16"/>
        </w:rPr>
        <w:t xml:space="preserve"> created</w:t>
      </w:r>
      <w:r w:rsidR="005220B9" w:rsidRPr="00D534E5">
        <w:rPr>
          <w:sz w:val="16"/>
          <w:szCs w:val="16"/>
        </w:rPr>
        <w:t xml:space="preserve"> </w:t>
      </w:r>
      <w:r w:rsidR="005220B9" w:rsidRPr="00D534E5">
        <w:rPr>
          <w:color w:val="FF0000"/>
          <w:sz w:val="16"/>
          <w:szCs w:val="16"/>
        </w:rPr>
        <w:t>state</w:t>
      </w:r>
    </w:p>
    <w:p w14:paraId="51368F73" w14:textId="77777777" w:rsidR="00FF4775" w:rsidRPr="00D534E5" w:rsidRDefault="00FF4775" w:rsidP="00631DCA">
      <w:pPr>
        <w:pStyle w:val="ListParagraph"/>
        <w:numPr>
          <w:ilvl w:val="2"/>
          <w:numId w:val="9"/>
        </w:numPr>
        <w:spacing w:line="240" w:lineRule="auto"/>
        <w:rPr>
          <w:sz w:val="16"/>
          <w:szCs w:val="16"/>
        </w:rPr>
      </w:pPr>
      <w:r w:rsidRPr="00D534E5">
        <w:rPr>
          <w:b/>
          <w:sz w:val="16"/>
          <w:szCs w:val="16"/>
        </w:rPr>
        <w:t>Definitions</w:t>
      </w:r>
      <w:r w:rsidRPr="00D534E5">
        <w:rPr>
          <w:sz w:val="16"/>
          <w:szCs w:val="16"/>
        </w:rPr>
        <w:t>:</w:t>
      </w:r>
    </w:p>
    <w:p w14:paraId="352A0EC3" w14:textId="77777777" w:rsidR="00FF4775" w:rsidRPr="00D534E5" w:rsidRDefault="002B42C6" w:rsidP="00631DCA">
      <w:pPr>
        <w:pStyle w:val="ListParagraph"/>
        <w:numPr>
          <w:ilvl w:val="3"/>
          <w:numId w:val="9"/>
        </w:numPr>
        <w:spacing w:line="240" w:lineRule="auto"/>
        <w:rPr>
          <w:sz w:val="16"/>
          <w:szCs w:val="16"/>
        </w:rPr>
      </w:pPr>
      <w:r w:rsidRPr="00D534E5">
        <w:rPr>
          <w:sz w:val="16"/>
          <w:szCs w:val="16"/>
        </w:rPr>
        <w:t xml:space="preserve">State </w:t>
      </w:r>
      <w:r w:rsidR="002B23D9" w:rsidRPr="00D534E5">
        <w:rPr>
          <w:sz w:val="16"/>
          <w:szCs w:val="16"/>
        </w:rPr>
        <w:t xml:space="preserve">(country) – </w:t>
      </w:r>
      <w:r w:rsidR="002B23D9" w:rsidRPr="00D534E5">
        <w:rPr>
          <w:color w:val="FF0000"/>
          <w:sz w:val="16"/>
          <w:szCs w:val="16"/>
        </w:rPr>
        <w:t>p</w:t>
      </w:r>
      <w:r w:rsidR="000D5074" w:rsidRPr="00D534E5">
        <w:rPr>
          <w:color w:val="FF0000"/>
          <w:sz w:val="16"/>
          <w:szCs w:val="16"/>
        </w:rPr>
        <w:t>olitical</w:t>
      </w:r>
      <w:r w:rsidR="00CC4ED0" w:rsidRPr="00D534E5">
        <w:rPr>
          <w:sz w:val="16"/>
          <w:szCs w:val="16"/>
        </w:rPr>
        <w:t xml:space="preserve"> &amp; </w:t>
      </w:r>
      <w:r w:rsidR="001C271F" w:rsidRPr="00D534E5">
        <w:rPr>
          <w:color w:val="FF0000"/>
          <w:sz w:val="16"/>
          <w:szCs w:val="16"/>
        </w:rPr>
        <w:t>legal entity</w:t>
      </w:r>
      <w:r w:rsidR="001C271F" w:rsidRPr="00D534E5">
        <w:rPr>
          <w:sz w:val="16"/>
          <w:szCs w:val="16"/>
        </w:rPr>
        <w:t xml:space="preserve">, has permanent population, border &amp; defined territory, </w:t>
      </w:r>
      <w:r w:rsidR="00086980" w:rsidRPr="00D534E5">
        <w:rPr>
          <w:sz w:val="16"/>
          <w:szCs w:val="16"/>
        </w:rPr>
        <w:t>central government, monopoly on use of force &amp; recognized by other states</w:t>
      </w:r>
    </w:p>
    <w:p w14:paraId="29851C78" w14:textId="77777777" w:rsidR="00B40DDD" w:rsidRPr="00D534E5" w:rsidRDefault="00B40DDD" w:rsidP="00631DCA">
      <w:pPr>
        <w:pStyle w:val="ListParagraph"/>
        <w:numPr>
          <w:ilvl w:val="4"/>
          <w:numId w:val="9"/>
        </w:numPr>
        <w:spacing w:line="240" w:lineRule="auto"/>
        <w:rPr>
          <w:sz w:val="16"/>
          <w:szCs w:val="16"/>
        </w:rPr>
      </w:pPr>
      <w:r w:rsidRPr="00D534E5">
        <w:rPr>
          <w:sz w:val="16"/>
          <w:szCs w:val="16"/>
        </w:rPr>
        <w:t>State ≠ nation</w:t>
      </w:r>
      <w:r w:rsidR="00777947" w:rsidRPr="00D534E5">
        <w:rPr>
          <w:sz w:val="16"/>
          <w:szCs w:val="16"/>
        </w:rPr>
        <w:t xml:space="preserve"> (nation </w:t>
      </w:r>
      <w:r w:rsidR="00777947" w:rsidRPr="00D534E5">
        <w:rPr>
          <w:color w:val="000000"/>
          <w:sz w:val="16"/>
          <w:szCs w:val="16"/>
        </w:rPr>
        <w:t>is cultural entity</w:t>
      </w:r>
      <w:r w:rsidR="00777947" w:rsidRPr="00D534E5">
        <w:rPr>
          <w:sz w:val="16"/>
          <w:szCs w:val="16"/>
        </w:rPr>
        <w:t>)</w:t>
      </w:r>
    </w:p>
    <w:p w14:paraId="72A1E1F6" w14:textId="77777777" w:rsidR="00D06037" w:rsidRPr="00D534E5" w:rsidRDefault="00D06037" w:rsidP="00631DCA">
      <w:pPr>
        <w:pStyle w:val="ListParagraph"/>
        <w:numPr>
          <w:ilvl w:val="3"/>
          <w:numId w:val="9"/>
        </w:numPr>
        <w:spacing w:line="240" w:lineRule="auto"/>
        <w:rPr>
          <w:sz w:val="16"/>
          <w:szCs w:val="16"/>
        </w:rPr>
      </w:pPr>
      <w:r w:rsidRPr="00D534E5">
        <w:rPr>
          <w:sz w:val="16"/>
          <w:szCs w:val="16"/>
        </w:rPr>
        <w:t xml:space="preserve">State </w:t>
      </w:r>
      <w:r w:rsidR="0067302C" w:rsidRPr="00D534E5">
        <w:rPr>
          <w:sz w:val="16"/>
          <w:szCs w:val="16"/>
        </w:rPr>
        <w:t>(</w:t>
      </w:r>
      <w:r w:rsidR="0067302C" w:rsidRPr="00D534E5">
        <w:rPr>
          <w:color w:val="FF0000"/>
          <w:sz w:val="16"/>
          <w:szCs w:val="16"/>
        </w:rPr>
        <w:t>governing entity</w:t>
      </w:r>
      <w:r w:rsidR="0067302C" w:rsidRPr="00D534E5">
        <w:rPr>
          <w:sz w:val="16"/>
          <w:szCs w:val="16"/>
        </w:rPr>
        <w:t>) – apparatus of government</w:t>
      </w:r>
    </w:p>
    <w:p w14:paraId="47668750" w14:textId="77777777" w:rsidR="00B0299C" w:rsidRPr="00D534E5" w:rsidRDefault="00B0299C" w:rsidP="00631DCA">
      <w:pPr>
        <w:pStyle w:val="ListParagraph"/>
        <w:numPr>
          <w:ilvl w:val="4"/>
          <w:numId w:val="9"/>
        </w:numPr>
        <w:spacing w:line="240" w:lineRule="auto"/>
        <w:rPr>
          <w:sz w:val="16"/>
          <w:szCs w:val="16"/>
        </w:rPr>
      </w:pPr>
      <w:r w:rsidRPr="00D534E5">
        <w:rPr>
          <w:sz w:val="16"/>
          <w:szCs w:val="16"/>
        </w:rPr>
        <w:t>State ≠ government (government in charge of state at particular moment)</w:t>
      </w:r>
    </w:p>
    <w:p w14:paraId="4361E619" w14:textId="4352C75E" w:rsidR="001D6A62" w:rsidRPr="00D534E5" w:rsidRDefault="00343B52" w:rsidP="00631DCA">
      <w:pPr>
        <w:pStyle w:val="ListParagraph"/>
        <w:numPr>
          <w:ilvl w:val="2"/>
          <w:numId w:val="9"/>
        </w:numPr>
        <w:spacing w:line="240" w:lineRule="auto"/>
        <w:rPr>
          <w:sz w:val="16"/>
          <w:szCs w:val="16"/>
        </w:rPr>
      </w:pPr>
      <w:r w:rsidRPr="00D534E5">
        <w:rPr>
          <w:b/>
          <w:sz w:val="16"/>
          <w:szCs w:val="16"/>
        </w:rPr>
        <w:t xml:space="preserve">Key </w:t>
      </w:r>
      <w:r w:rsidR="00741D81" w:rsidRPr="00D534E5">
        <w:rPr>
          <w:b/>
          <w:sz w:val="16"/>
          <w:szCs w:val="16"/>
        </w:rPr>
        <w:t>tenets</w:t>
      </w:r>
      <w:r w:rsidR="0033014A" w:rsidRPr="00D534E5">
        <w:rPr>
          <w:sz w:val="16"/>
          <w:szCs w:val="16"/>
        </w:rPr>
        <w:t xml:space="preserve"> (early modern state)</w:t>
      </w:r>
      <w:r w:rsidRPr="00D534E5">
        <w:rPr>
          <w:sz w:val="16"/>
          <w:szCs w:val="16"/>
        </w:rPr>
        <w:t>:</w:t>
      </w:r>
    </w:p>
    <w:p w14:paraId="1DC5255A" w14:textId="77777777" w:rsidR="00343B52" w:rsidRPr="00D534E5" w:rsidRDefault="004B7722" w:rsidP="00631DCA">
      <w:pPr>
        <w:pStyle w:val="ListParagraph"/>
        <w:numPr>
          <w:ilvl w:val="3"/>
          <w:numId w:val="9"/>
        </w:numPr>
        <w:spacing w:line="240" w:lineRule="auto"/>
        <w:rPr>
          <w:sz w:val="16"/>
          <w:szCs w:val="16"/>
        </w:rPr>
      </w:pPr>
      <w:r w:rsidRPr="00D534E5">
        <w:rPr>
          <w:sz w:val="16"/>
          <w:szCs w:val="16"/>
        </w:rPr>
        <w:t>Secular authority</w:t>
      </w:r>
      <w:r w:rsidR="00600EE4" w:rsidRPr="00D534E5">
        <w:rPr>
          <w:sz w:val="16"/>
          <w:szCs w:val="16"/>
        </w:rPr>
        <w:t xml:space="preserve"> in given territory</w:t>
      </w:r>
    </w:p>
    <w:p w14:paraId="2F36A020" w14:textId="77777777" w:rsidR="006407AE" w:rsidRPr="00D534E5" w:rsidRDefault="00666C11" w:rsidP="00631DCA">
      <w:pPr>
        <w:pStyle w:val="ListParagraph"/>
        <w:numPr>
          <w:ilvl w:val="3"/>
          <w:numId w:val="9"/>
        </w:numPr>
        <w:spacing w:line="240" w:lineRule="auto"/>
        <w:rPr>
          <w:sz w:val="16"/>
          <w:szCs w:val="16"/>
        </w:rPr>
      </w:pPr>
      <w:r w:rsidRPr="00D534E5">
        <w:rPr>
          <w:sz w:val="16"/>
          <w:szCs w:val="16"/>
        </w:rPr>
        <w:t>S</w:t>
      </w:r>
      <w:r w:rsidR="006407AE" w:rsidRPr="00D534E5">
        <w:rPr>
          <w:sz w:val="16"/>
          <w:szCs w:val="16"/>
        </w:rPr>
        <w:t>overeign</w:t>
      </w:r>
    </w:p>
    <w:p w14:paraId="5DA9A877" w14:textId="77777777" w:rsidR="00FF4775" w:rsidRPr="00D534E5" w:rsidRDefault="00922E1A" w:rsidP="00631DCA">
      <w:pPr>
        <w:pStyle w:val="ListParagraph"/>
        <w:numPr>
          <w:ilvl w:val="3"/>
          <w:numId w:val="9"/>
        </w:numPr>
        <w:spacing w:line="240" w:lineRule="auto"/>
        <w:rPr>
          <w:sz w:val="16"/>
          <w:szCs w:val="16"/>
        </w:rPr>
      </w:pPr>
      <w:r w:rsidRPr="00D534E5">
        <w:rPr>
          <w:sz w:val="16"/>
          <w:szCs w:val="16"/>
        </w:rPr>
        <w:lastRenderedPageBreak/>
        <w:t xml:space="preserve">State’s purpose: </w:t>
      </w:r>
      <w:r w:rsidR="00B319A6" w:rsidRPr="00D534E5">
        <w:rPr>
          <w:sz w:val="16"/>
          <w:szCs w:val="16"/>
        </w:rPr>
        <w:t>create order/security</w:t>
      </w:r>
      <w:r w:rsidR="003710DF" w:rsidRPr="00D534E5">
        <w:rPr>
          <w:sz w:val="16"/>
          <w:szCs w:val="16"/>
        </w:rPr>
        <w:t xml:space="preserve">, defend </w:t>
      </w:r>
      <w:r w:rsidR="002B2147" w:rsidRPr="00D534E5">
        <w:rPr>
          <w:sz w:val="16"/>
          <w:szCs w:val="16"/>
        </w:rPr>
        <w:t xml:space="preserve">territory </w:t>
      </w:r>
      <w:r w:rsidR="003710DF" w:rsidRPr="00D534E5">
        <w:rPr>
          <w:sz w:val="16"/>
          <w:szCs w:val="16"/>
        </w:rPr>
        <w:t>against other states, preserve rights</w:t>
      </w:r>
      <w:r w:rsidR="00190962" w:rsidRPr="00D534E5">
        <w:rPr>
          <w:sz w:val="16"/>
          <w:szCs w:val="16"/>
        </w:rPr>
        <w:t xml:space="preserve">, </w:t>
      </w:r>
      <w:r w:rsidR="003710DF" w:rsidRPr="00D534E5">
        <w:rPr>
          <w:sz w:val="16"/>
          <w:szCs w:val="16"/>
        </w:rPr>
        <w:t>govern citizens</w:t>
      </w:r>
    </w:p>
    <w:p w14:paraId="50B0C9F3" w14:textId="77777777" w:rsidR="0027007F" w:rsidRPr="00D534E5" w:rsidRDefault="00DF0CA0" w:rsidP="00631DCA">
      <w:pPr>
        <w:pStyle w:val="ListParagraph"/>
        <w:numPr>
          <w:ilvl w:val="2"/>
          <w:numId w:val="9"/>
        </w:numPr>
        <w:spacing w:line="240" w:lineRule="auto"/>
        <w:rPr>
          <w:sz w:val="16"/>
          <w:szCs w:val="16"/>
        </w:rPr>
      </w:pPr>
      <w:r w:rsidRPr="00D534E5">
        <w:rPr>
          <w:b/>
          <w:sz w:val="16"/>
          <w:szCs w:val="16"/>
        </w:rPr>
        <w:t xml:space="preserve">Branches </w:t>
      </w:r>
      <w:r w:rsidR="006D7482" w:rsidRPr="00D534E5">
        <w:rPr>
          <w:b/>
          <w:sz w:val="16"/>
          <w:szCs w:val="16"/>
        </w:rPr>
        <w:t>of state</w:t>
      </w:r>
      <w:r w:rsidR="006D7482" w:rsidRPr="00D534E5">
        <w:rPr>
          <w:sz w:val="16"/>
          <w:szCs w:val="16"/>
        </w:rPr>
        <w:t>:</w:t>
      </w:r>
    </w:p>
    <w:p w14:paraId="29405E9F" w14:textId="77777777" w:rsidR="00263FFF" w:rsidRPr="00D534E5" w:rsidRDefault="00263FFF" w:rsidP="00631DCA">
      <w:pPr>
        <w:pStyle w:val="ListParagraph"/>
        <w:numPr>
          <w:ilvl w:val="3"/>
          <w:numId w:val="9"/>
        </w:numPr>
        <w:spacing w:line="240" w:lineRule="auto"/>
        <w:rPr>
          <w:sz w:val="16"/>
          <w:szCs w:val="16"/>
        </w:rPr>
      </w:pPr>
      <w:r w:rsidRPr="00D534E5">
        <w:rPr>
          <w:sz w:val="16"/>
          <w:szCs w:val="16"/>
        </w:rPr>
        <w:t>Legislative</w:t>
      </w:r>
      <w:r w:rsidR="00535448" w:rsidRPr="00D534E5">
        <w:rPr>
          <w:sz w:val="16"/>
          <w:szCs w:val="16"/>
        </w:rPr>
        <w:t xml:space="preserve"> – </w:t>
      </w:r>
      <w:r w:rsidR="00535448" w:rsidRPr="00D534E5">
        <w:rPr>
          <w:color w:val="FF0000"/>
          <w:sz w:val="16"/>
          <w:szCs w:val="16"/>
        </w:rPr>
        <w:t>pass</w:t>
      </w:r>
      <w:r w:rsidR="00535448" w:rsidRPr="00D534E5">
        <w:rPr>
          <w:sz w:val="16"/>
          <w:szCs w:val="16"/>
        </w:rPr>
        <w:t xml:space="preserve"> </w:t>
      </w:r>
      <w:r w:rsidR="00535448" w:rsidRPr="00D534E5">
        <w:rPr>
          <w:color w:val="000000"/>
          <w:sz w:val="16"/>
          <w:szCs w:val="16"/>
        </w:rPr>
        <w:t>laws (parliament</w:t>
      </w:r>
      <w:r w:rsidR="00535448" w:rsidRPr="00D534E5">
        <w:rPr>
          <w:sz w:val="16"/>
          <w:szCs w:val="16"/>
        </w:rPr>
        <w:t>, congress)</w:t>
      </w:r>
    </w:p>
    <w:p w14:paraId="257AD075" w14:textId="77777777" w:rsidR="006D7482" w:rsidRPr="00D534E5" w:rsidRDefault="00D62C53" w:rsidP="00631DCA">
      <w:pPr>
        <w:pStyle w:val="ListParagraph"/>
        <w:numPr>
          <w:ilvl w:val="3"/>
          <w:numId w:val="9"/>
        </w:numPr>
        <w:spacing w:line="240" w:lineRule="auto"/>
        <w:rPr>
          <w:sz w:val="16"/>
          <w:szCs w:val="16"/>
        </w:rPr>
      </w:pPr>
      <w:r w:rsidRPr="00D534E5">
        <w:rPr>
          <w:sz w:val="16"/>
          <w:szCs w:val="16"/>
        </w:rPr>
        <w:t>Executive</w:t>
      </w:r>
      <w:r w:rsidR="009244A0" w:rsidRPr="00D534E5">
        <w:rPr>
          <w:sz w:val="16"/>
          <w:szCs w:val="16"/>
        </w:rPr>
        <w:t xml:space="preserve"> </w:t>
      </w:r>
      <w:r w:rsidR="00DB08CA" w:rsidRPr="00D534E5">
        <w:rPr>
          <w:sz w:val="16"/>
          <w:szCs w:val="16"/>
        </w:rPr>
        <w:t>–</w:t>
      </w:r>
      <w:r w:rsidR="009244A0" w:rsidRPr="00D534E5">
        <w:rPr>
          <w:sz w:val="16"/>
          <w:szCs w:val="16"/>
        </w:rPr>
        <w:t xml:space="preserve"> </w:t>
      </w:r>
      <w:r w:rsidR="00DB08CA" w:rsidRPr="00D534E5">
        <w:rPr>
          <w:color w:val="FF0000"/>
          <w:sz w:val="16"/>
          <w:szCs w:val="16"/>
        </w:rPr>
        <w:t>develop</w:t>
      </w:r>
      <w:r w:rsidR="00DB08CA" w:rsidRPr="00D534E5">
        <w:rPr>
          <w:sz w:val="16"/>
          <w:szCs w:val="16"/>
        </w:rPr>
        <w:t xml:space="preserve"> &amp; </w:t>
      </w:r>
      <w:r w:rsidR="00DB08CA" w:rsidRPr="00D534E5">
        <w:rPr>
          <w:color w:val="FF0000"/>
          <w:sz w:val="16"/>
          <w:szCs w:val="16"/>
        </w:rPr>
        <w:t xml:space="preserve">enforce </w:t>
      </w:r>
      <w:r w:rsidR="00DB08CA" w:rsidRPr="00D534E5">
        <w:rPr>
          <w:color w:val="000000"/>
          <w:sz w:val="16"/>
          <w:szCs w:val="16"/>
        </w:rPr>
        <w:t>laws (</w:t>
      </w:r>
      <w:r w:rsidR="00397A7D" w:rsidRPr="00D534E5">
        <w:rPr>
          <w:color w:val="000000"/>
          <w:sz w:val="16"/>
          <w:szCs w:val="16"/>
        </w:rPr>
        <w:t>cabinet</w:t>
      </w:r>
      <w:r w:rsidR="00397A7D" w:rsidRPr="00D534E5">
        <w:rPr>
          <w:sz w:val="16"/>
          <w:szCs w:val="16"/>
        </w:rPr>
        <w:t>)</w:t>
      </w:r>
    </w:p>
    <w:p w14:paraId="739BD20C" w14:textId="77777777" w:rsidR="00263FFF" w:rsidRPr="00D534E5" w:rsidRDefault="00B37B2B" w:rsidP="00631DCA">
      <w:pPr>
        <w:pStyle w:val="ListParagraph"/>
        <w:numPr>
          <w:ilvl w:val="3"/>
          <w:numId w:val="9"/>
        </w:numPr>
        <w:spacing w:line="240" w:lineRule="auto"/>
        <w:rPr>
          <w:sz w:val="16"/>
          <w:szCs w:val="16"/>
        </w:rPr>
      </w:pPr>
      <w:r w:rsidRPr="00D534E5">
        <w:rPr>
          <w:sz w:val="16"/>
          <w:szCs w:val="16"/>
        </w:rPr>
        <w:t>J</w:t>
      </w:r>
      <w:r w:rsidR="00263FFF" w:rsidRPr="00D534E5">
        <w:rPr>
          <w:sz w:val="16"/>
          <w:szCs w:val="16"/>
        </w:rPr>
        <w:t>udicial</w:t>
      </w:r>
      <w:r w:rsidR="00BE3479" w:rsidRPr="00D534E5">
        <w:rPr>
          <w:sz w:val="16"/>
          <w:szCs w:val="16"/>
        </w:rPr>
        <w:t xml:space="preserve"> – </w:t>
      </w:r>
      <w:r w:rsidR="00BE3479" w:rsidRPr="00D534E5">
        <w:rPr>
          <w:color w:val="FF0000"/>
          <w:sz w:val="16"/>
          <w:szCs w:val="16"/>
        </w:rPr>
        <w:t>interpret</w:t>
      </w:r>
      <w:r w:rsidR="00BE3479" w:rsidRPr="00D534E5">
        <w:rPr>
          <w:color w:val="000000"/>
          <w:sz w:val="16"/>
          <w:szCs w:val="16"/>
        </w:rPr>
        <w:t xml:space="preserve"> laws (courts</w:t>
      </w:r>
      <w:r w:rsidR="00BE3479" w:rsidRPr="00D534E5">
        <w:rPr>
          <w:sz w:val="16"/>
          <w:szCs w:val="16"/>
        </w:rPr>
        <w:t>)</w:t>
      </w:r>
    </w:p>
    <w:p w14:paraId="3BD60361" w14:textId="77777777" w:rsidR="00ED00A0" w:rsidRPr="00D534E5" w:rsidRDefault="00ED00A0" w:rsidP="00631DCA">
      <w:pPr>
        <w:pStyle w:val="ListParagraph"/>
        <w:numPr>
          <w:ilvl w:val="3"/>
          <w:numId w:val="9"/>
        </w:numPr>
        <w:spacing w:line="240" w:lineRule="auto"/>
        <w:rPr>
          <w:sz w:val="16"/>
          <w:szCs w:val="16"/>
        </w:rPr>
      </w:pPr>
      <w:r w:rsidRPr="00D534E5">
        <w:rPr>
          <w:sz w:val="16"/>
          <w:szCs w:val="16"/>
        </w:rPr>
        <w:t xml:space="preserve">Administrative </w:t>
      </w:r>
      <w:r w:rsidR="00EF4A9E" w:rsidRPr="00D534E5">
        <w:rPr>
          <w:sz w:val="16"/>
          <w:szCs w:val="16"/>
        </w:rPr>
        <w:t>–</w:t>
      </w:r>
      <w:r w:rsidRPr="00D534E5">
        <w:rPr>
          <w:sz w:val="16"/>
          <w:szCs w:val="16"/>
        </w:rPr>
        <w:t xml:space="preserve"> </w:t>
      </w:r>
      <w:r w:rsidR="00EF4A9E" w:rsidRPr="00D534E5">
        <w:rPr>
          <w:color w:val="FF0000"/>
          <w:sz w:val="16"/>
          <w:szCs w:val="16"/>
        </w:rPr>
        <w:t>administer</w:t>
      </w:r>
      <w:r w:rsidR="00EF4A9E" w:rsidRPr="00D534E5">
        <w:rPr>
          <w:sz w:val="16"/>
          <w:szCs w:val="16"/>
        </w:rPr>
        <w:t xml:space="preserve"> &amp; </w:t>
      </w:r>
      <w:r w:rsidR="00EF4A9E" w:rsidRPr="00D534E5">
        <w:rPr>
          <w:color w:val="FF0000"/>
          <w:sz w:val="16"/>
          <w:szCs w:val="16"/>
        </w:rPr>
        <w:t xml:space="preserve">provide advice </w:t>
      </w:r>
      <w:r w:rsidR="00EF4A9E" w:rsidRPr="00D534E5">
        <w:rPr>
          <w:color w:val="000000"/>
          <w:sz w:val="16"/>
          <w:szCs w:val="16"/>
        </w:rPr>
        <w:t>on laws (</w:t>
      </w:r>
      <w:r w:rsidRPr="00D534E5">
        <w:rPr>
          <w:sz w:val="16"/>
          <w:szCs w:val="16"/>
        </w:rPr>
        <w:t>bureaucracy</w:t>
      </w:r>
      <w:r w:rsidR="00EF4A9E" w:rsidRPr="00D534E5">
        <w:rPr>
          <w:sz w:val="16"/>
          <w:szCs w:val="16"/>
        </w:rPr>
        <w:t>)</w:t>
      </w:r>
    </w:p>
    <w:p w14:paraId="1C4C852B" w14:textId="77777777" w:rsidR="00ED00A0" w:rsidRPr="00D534E5" w:rsidRDefault="00ED00A0" w:rsidP="00631DCA">
      <w:pPr>
        <w:pStyle w:val="ListParagraph"/>
        <w:numPr>
          <w:ilvl w:val="3"/>
          <w:numId w:val="9"/>
        </w:numPr>
        <w:spacing w:line="240" w:lineRule="auto"/>
        <w:rPr>
          <w:sz w:val="16"/>
          <w:szCs w:val="16"/>
        </w:rPr>
      </w:pPr>
      <w:r w:rsidRPr="00D534E5">
        <w:rPr>
          <w:sz w:val="16"/>
          <w:szCs w:val="16"/>
        </w:rPr>
        <w:t>Socialisation/education –</w:t>
      </w:r>
      <w:r w:rsidR="005F02AE" w:rsidRPr="00D534E5">
        <w:rPr>
          <w:sz w:val="16"/>
          <w:szCs w:val="16"/>
        </w:rPr>
        <w:t xml:space="preserve"> </w:t>
      </w:r>
      <w:r w:rsidR="005F02AE" w:rsidRPr="00D534E5">
        <w:rPr>
          <w:color w:val="FF0000"/>
          <w:sz w:val="16"/>
          <w:szCs w:val="16"/>
        </w:rPr>
        <w:t>teach</w:t>
      </w:r>
      <w:r w:rsidR="005F02AE" w:rsidRPr="00D534E5">
        <w:rPr>
          <w:sz w:val="16"/>
          <w:szCs w:val="16"/>
        </w:rPr>
        <w:t xml:space="preserve"> (</w:t>
      </w:r>
      <w:r w:rsidRPr="00D534E5">
        <w:rPr>
          <w:sz w:val="16"/>
          <w:szCs w:val="16"/>
        </w:rPr>
        <w:t>schools &amp; universities</w:t>
      </w:r>
      <w:r w:rsidR="005F02AE" w:rsidRPr="00D534E5">
        <w:rPr>
          <w:sz w:val="16"/>
          <w:szCs w:val="16"/>
        </w:rPr>
        <w:t>)</w:t>
      </w:r>
    </w:p>
    <w:p w14:paraId="3E9D8FCC" w14:textId="77777777" w:rsidR="00E67519" w:rsidRPr="00D534E5" w:rsidRDefault="00E67519" w:rsidP="00631DCA">
      <w:pPr>
        <w:pStyle w:val="ListParagraph"/>
        <w:numPr>
          <w:ilvl w:val="3"/>
          <w:numId w:val="9"/>
        </w:numPr>
        <w:spacing w:line="240" w:lineRule="auto"/>
        <w:rPr>
          <w:sz w:val="16"/>
          <w:szCs w:val="16"/>
        </w:rPr>
      </w:pPr>
      <w:r w:rsidRPr="00D534E5">
        <w:rPr>
          <w:sz w:val="16"/>
          <w:szCs w:val="16"/>
        </w:rPr>
        <w:t>C</w:t>
      </w:r>
      <w:r w:rsidR="0013442A" w:rsidRPr="00D534E5">
        <w:rPr>
          <w:sz w:val="16"/>
          <w:szCs w:val="16"/>
        </w:rPr>
        <w:t>oercive</w:t>
      </w:r>
      <w:r w:rsidRPr="00D534E5">
        <w:rPr>
          <w:sz w:val="16"/>
          <w:szCs w:val="16"/>
        </w:rPr>
        <w:t xml:space="preserve"> – </w:t>
      </w:r>
      <w:r w:rsidR="00F76BE5" w:rsidRPr="00D534E5">
        <w:rPr>
          <w:color w:val="FF0000"/>
          <w:sz w:val="16"/>
          <w:szCs w:val="16"/>
        </w:rPr>
        <w:t xml:space="preserve">maintain </w:t>
      </w:r>
      <w:r w:rsidR="00F76BE5" w:rsidRPr="00D534E5">
        <w:rPr>
          <w:color w:val="000000"/>
          <w:sz w:val="16"/>
          <w:szCs w:val="16"/>
        </w:rPr>
        <w:t>order/security (</w:t>
      </w:r>
      <w:r w:rsidRPr="00D534E5">
        <w:rPr>
          <w:sz w:val="16"/>
          <w:szCs w:val="16"/>
        </w:rPr>
        <w:t>police,</w:t>
      </w:r>
      <w:r w:rsidR="001F45D2" w:rsidRPr="00D534E5">
        <w:rPr>
          <w:sz w:val="16"/>
          <w:szCs w:val="16"/>
        </w:rPr>
        <w:t xml:space="preserve"> military, pris</w:t>
      </w:r>
      <w:r w:rsidRPr="00D534E5">
        <w:rPr>
          <w:sz w:val="16"/>
          <w:szCs w:val="16"/>
        </w:rPr>
        <w:t>ons</w:t>
      </w:r>
      <w:r w:rsidR="00F76BE5" w:rsidRPr="00D534E5">
        <w:rPr>
          <w:sz w:val="16"/>
          <w:szCs w:val="16"/>
        </w:rPr>
        <w:t>)</w:t>
      </w:r>
    </w:p>
    <w:p w14:paraId="3DA26265" w14:textId="77777777" w:rsidR="00F52539" w:rsidRPr="00D534E5" w:rsidRDefault="00474C9B" w:rsidP="00631DCA">
      <w:pPr>
        <w:pStyle w:val="ListParagraph"/>
        <w:numPr>
          <w:ilvl w:val="2"/>
          <w:numId w:val="9"/>
        </w:numPr>
        <w:spacing w:line="240" w:lineRule="auto"/>
        <w:rPr>
          <w:sz w:val="16"/>
          <w:szCs w:val="16"/>
        </w:rPr>
      </w:pPr>
      <w:r w:rsidRPr="00D534E5">
        <w:rPr>
          <w:b/>
          <w:sz w:val="16"/>
          <w:szCs w:val="16"/>
        </w:rPr>
        <w:t>Levels of state</w:t>
      </w:r>
      <w:r w:rsidRPr="00D534E5">
        <w:rPr>
          <w:sz w:val="16"/>
          <w:szCs w:val="16"/>
        </w:rPr>
        <w:t>: federal, provincial</w:t>
      </w:r>
      <w:r w:rsidR="00704C5A" w:rsidRPr="00D534E5">
        <w:rPr>
          <w:sz w:val="16"/>
          <w:szCs w:val="16"/>
        </w:rPr>
        <w:t>/state</w:t>
      </w:r>
    </w:p>
    <w:p w14:paraId="19A59C01" w14:textId="77777777" w:rsidR="00B07A86" w:rsidRPr="00D534E5" w:rsidRDefault="00976D6E" w:rsidP="00631DCA">
      <w:pPr>
        <w:pStyle w:val="ListParagraph"/>
        <w:numPr>
          <w:ilvl w:val="2"/>
          <w:numId w:val="9"/>
        </w:numPr>
        <w:spacing w:line="240" w:lineRule="auto"/>
        <w:rPr>
          <w:sz w:val="16"/>
          <w:szCs w:val="16"/>
        </w:rPr>
      </w:pPr>
      <w:r w:rsidRPr="00D534E5">
        <w:rPr>
          <w:b/>
          <w:sz w:val="16"/>
          <w:szCs w:val="16"/>
        </w:rPr>
        <w:t>Modern constitution</w:t>
      </w:r>
      <w:r w:rsidR="00C73539" w:rsidRPr="00D534E5">
        <w:rPr>
          <w:sz w:val="16"/>
          <w:szCs w:val="16"/>
        </w:rPr>
        <w:t>:</w:t>
      </w:r>
    </w:p>
    <w:p w14:paraId="015E87A4" w14:textId="77777777" w:rsidR="00573FEB" w:rsidRPr="00D534E5" w:rsidRDefault="00573FEB" w:rsidP="00631DCA">
      <w:pPr>
        <w:pStyle w:val="ListParagraph"/>
        <w:numPr>
          <w:ilvl w:val="3"/>
          <w:numId w:val="9"/>
        </w:numPr>
        <w:spacing w:line="240" w:lineRule="auto"/>
        <w:rPr>
          <w:sz w:val="16"/>
          <w:szCs w:val="16"/>
        </w:rPr>
      </w:pPr>
      <w:r w:rsidRPr="00D534E5">
        <w:rPr>
          <w:sz w:val="16"/>
          <w:szCs w:val="16"/>
        </w:rPr>
        <w:t>18</w:t>
      </w:r>
      <w:r w:rsidRPr="00D534E5">
        <w:rPr>
          <w:sz w:val="16"/>
          <w:szCs w:val="16"/>
          <w:vertAlign w:val="superscript"/>
        </w:rPr>
        <w:t>th</w:t>
      </w:r>
      <w:r w:rsidRPr="00D534E5">
        <w:rPr>
          <w:sz w:val="16"/>
          <w:szCs w:val="16"/>
        </w:rPr>
        <w:t xml:space="preserve"> century: after revolution </w:t>
      </w:r>
      <w:r w:rsidRPr="00D534E5">
        <w:rPr>
          <w:sz w:val="16"/>
          <w:szCs w:val="16"/>
        </w:rPr>
        <w:sym w:font="Wingdings" w:char="F0E0"/>
      </w:r>
      <w:r w:rsidRPr="00D534E5">
        <w:rPr>
          <w:sz w:val="16"/>
          <w:szCs w:val="16"/>
        </w:rPr>
        <w:t xml:space="preserve"> create </w:t>
      </w:r>
      <w:r w:rsidR="006A4C3F" w:rsidRPr="00D534E5">
        <w:rPr>
          <w:sz w:val="16"/>
          <w:szCs w:val="16"/>
        </w:rPr>
        <w:t>constitution</w:t>
      </w:r>
    </w:p>
    <w:p w14:paraId="228657AD" w14:textId="77777777" w:rsidR="00C73539" w:rsidRPr="00D534E5" w:rsidRDefault="005C5749" w:rsidP="00631DCA">
      <w:pPr>
        <w:pStyle w:val="ListParagraph"/>
        <w:numPr>
          <w:ilvl w:val="3"/>
          <w:numId w:val="9"/>
        </w:numPr>
        <w:spacing w:line="240" w:lineRule="auto"/>
        <w:rPr>
          <w:sz w:val="16"/>
          <w:szCs w:val="16"/>
        </w:rPr>
      </w:pPr>
      <w:r w:rsidRPr="00D534E5">
        <w:rPr>
          <w:sz w:val="16"/>
          <w:szCs w:val="16"/>
        </w:rPr>
        <w:t>Basic contract between citizens &amp; states</w:t>
      </w:r>
    </w:p>
    <w:p w14:paraId="16DE4B10" w14:textId="77777777" w:rsidR="00E13BBE" w:rsidRPr="00D534E5" w:rsidRDefault="0073133F" w:rsidP="00631DCA">
      <w:pPr>
        <w:pStyle w:val="ListParagraph"/>
        <w:numPr>
          <w:ilvl w:val="3"/>
          <w:numId w:val="9"/>
        </w:numPr>
        <w:spacing w:line="240" w:lineRule="auto"/>
        <w:rPr>
          <w:sz w:val="16"/>
          <w:szCs w:val="16"/>
        </w:rPr>
      </w:pPr>
      <w:r w:rsidRPr="00D534E5">
        <w:rPr>
          <w:b/>
          <w:sz w:val="16"/>
          <w:szCs w:val="16"/>
        </w:rPr>
        <w:t>Determines</w:t>
      </w:r>
      <w:r w:rsidRPr="00D534E5">
        <w:rPr>
          <w:sz w:val="16"/>
          <w:szCs w:val="16"/>
        </w:rPr>
        <w:t>:</w:t>
      </w:r>
    </w:p>
    <w:p w14:paraId="68F2612A" w14:textId="77777777" w:rsidR="0073133F" w:rsidRPr="00D534E5" w:rsidRDefault="00F52539" w:rsidP="00631DCA">
      <w:pPr>
        <w:pStyle w:val="ListParagraph"/>
        <w:numPr>
          <w:ilvl w:val="4"/>
          <w:numId w:val="9"/>
        </w:numPr>
        <w:spacing w:line="240" w:lineRule="auto"/>
        <w:rPr>
          <w:sz w:val="16"/>
          <w:szCs w:val="16"/>
        </w:rPr>
      </w:pPr>
      <w:r w:rsidRPr="00D534E5">
        <w:rPr>
          <w:sz w:val="16"/>
          <w:szCs w:val="16"/>
        </w:rPr>
        <w:t>Distribution of power</w:t>
      </w:r>
    </w:p>
    <w:p w14:paraId="3586813B" w14:textId="77777777" w:rsidR="00AE34CA" w:rsidRPr="00D534E5" w:rsidRDefault="00AE34CA" w:rsidP="00631DCA">
      <w:pPr>
        <w:pStyle w:val="ListParagraph"/>
        <w:numPr>
          <w:ilvl w:val="4"/>
          <w:numId w:val="9"/>
        </w:numPr>
        <w:spacing w:line="240" w:lineRule="auto"/>
        <w:rPr>
          <w:sz w:val="16"/>
          <w:szCs w:val="16"/>
        </w:rPr>
      </w:pPr>
      <w:r w:rsidRPr="00D534E5">
        <w:rPr>
          <w:sz w:val="16"/>
          <w:szCs w:val="16"/>
        </w:rPr>
        <w:t>Process of decision-making</w:t>
      </w:r>
    </w:p>
    <w:p w14:paraId="0418850F" w14:textId="77777777" w:rsidR="00AE34CA" w:rsidRPr="00D534E5" w:rsidRDefault="00AE34CA" w:rsidP="00631DCA">
      <w:pPr>
        <w:pStyle w:val="ListParagraph"/>
        <w:numPr>
          <w:ilvl w:val="4"/>
          <w:numId w:val="9"/>
        </w:numPr>
        <w:spacing w:line="240" w:lineRule="auto"/>
        <w:rPr>
          <w:sz w:val="16"/>
          <w:szCs w:val="16"/>
        </w:rPr>
      </w:pPr>
      <w:r w:rsidRPr="00D534E5">
        <w:rPr>
          <w:sz w:val="16"/>
          <w:szCs w:val="16"/>
        </w:rPr>
        <w:t>Rights of citizens</w:t>
      </w:r>
    </w:p>
    <w:p w14:paraId="3BB55502" w14:textId="77777777" w:rsidR="00AE34CA" w:rsidRPr="00D534E5" w:rsidRDefault="00756852" w:rsidP="00631DCA">
      <w:pPr>
        <w:pStyle w:val="ListParagraph"/>
        <w:numPr>
          <w:ilvl w:val="4"/>
          <w:numId w:val="9"/>
        </w:numPr>
        <w:spacing w:line="240" w:lineRule="auto"/>
        <w:rPr>
          <w:sz w:val="16"/>
          <w:szCs w:val="16"/>
        </w:rPr>
      </w:pPr>
      <w:r w:rsidRPr="00D534E5">
        <w:rPr>
          <w:sz w:val="16"/>
          <w:szCs w:val="16"/>
        </w:rPr>
        <w:t>A</w:t>
      </w:r>
      <w:r w:rsidR="00AE34CA" w:rsidRPr="00D534E5">
        <w:rPr>
          <w:sz w:val="16"/>
          <w:szCs w:val="16"/>
        </w:rPr>
        <w:t>rbitration of disputes</w:t>
      </w:r>
    </w:p>
    <w:p w14:paraId="368B0F49" w14:textId="77777777" w:rsidR="00AE34CA" w:rsidRPr="00D534E5" w:rsidRDefault="00AE34CA" w:rsidP="00631DCA">
      <w:pPr>
        <w:pStyle w:val="ListParagraph"/>
        <w:numPr>
          <w:ilvl w:val="4"/>
          <w:numId w:val="9"/>
        </w:numPr>
        <w:spacing w:line="240" w:lineRule="auto"/>
        <w:rPr>
          <w:sz w:val="16"/>
          <w:szCs w:val="16"/>
        </w:rPr>
      </w:pPr>
      <w:r w:rsidRPr="00D534E5">
        <w:rPr>
          <w:sz w:val="16"/>
          <w:szCs w:val="16"/>
        </w:rPr>
        <w:t>Basic foundation for laws</w:t>
      </w:r>
    </w:p>
    <w:p w14:paraId="0FD62A08" w14:textId="77777777" w:rsidR="0027002B" w:rsidRPr="00D534E5" w:rsidRDefault="00AE4FBD" w:rsidP="00631DCA">
      <w:pPr>
        <w:pStyle w:val="ListParagraph"/>
        <w:numPr>
          <w:ilvl w:val="2"/>
          <w:numId w:val="9"/>
        </w:numPr>
        <w:spacing w:line="240" w:lineRule="auto"/>
        <w:rPr>
          <w:sz w:val="16"/>
          <w:szCs w:val="16"/>
        </w:rPr>
      </w:pPr>
      <w:r w:rsidRPr="00D534E5">
        <w:rPr>
          <w:b/>
          <w:sz w:val="16"/>
          <w:szCs w:val="16"/>
        </w:rPr>
        <w:t>Power</w:t>
      </w:r>
      <w:r w:rsidRPr="00D534E5">
        <w:rPr>
          <w:sz w:val="16"/>
          <w:szCs w:val="16"/>
        </w:rPr>
        <w:t>:</w:t>
      </w:r>
    </w:p>
    <w:p w14:paraId="26172576" w14:textId="77777777" w:rsidR="0051797E" w:rsidRPr="00D534E5" w:rsidRDefault="005B4938" w:rsidP="00631DCA">
      <w:pPr>
        <w:pStyle w:val="ListParagraph"/>
        <w:numPr>
          <w:ilvl w:val="3"/>
          <w:numId w:val="9"/>
        </w:numPr>
        <w:spacing w:line="240" w:lineRule="auto"/>
        <w:rPr>
          <w:sz w:val="16"/>
          <w:szCs w:val="16"/>
        </w:rPr>
      </w:pPr>
      <w:r w:rsidRPr="00D534E5">
        <w:rPr>
          <w:sz w:val="16"/>
          <w:szCs w:val="16"/>
        </w:rPr>
        <w:t>D.D. Raphael</w:t>
      </w:r>
      <w:r w:rsidR="00190756" w:rsidRPr="00D534E5">
        <w:rPr>
          <w:sz w:val="16"/>
          <w:szCs w:val="16"/>
        </w:rPr>
        <w:t>’s definitions:</w:t>
      </w:r>
    </w:p>
    <w:p w14:paraId="6104EE51" w14:textId="77777777" w:rsidR="0051797E" w:rsidRPr="00D534E5" w:rsidRDefault="0051797E" w:rsidP="00631DCA">
      <w:pPr>
        <w:pStyle w:val="ListParagraph"/>
        <w:numPr>
          <w:ilvl w:val="4"/>
          <w:numId w:val="9"/>
        </w:numPr>
        <w:spacing w:line="240" w:lineRule="auto"/>
        <w:rPr>
          <w:sz w:val="16"/>
          <w:szCs w:val="16"/>
        </w:rPr>
      </w:pPr>
      <w:r w:rsidRPr="00D534E5">
        <w:rPr>
          <w:sz w:val="16"/>
          <w:szCs w:val="16"/>
        </w:rPr>
        <w:t>A</w:t>
      </w:r>
      <w:r w:rsidR="00190756" w:rsidRPr="00D534E5">
        <w:rPr>
          <w:sz w:val="16"/>
          <w:szCs w:val="16"/>
        </w:rPr>
        <w:t xml:space="preserve">bility to </w:t>
      </w:r>
      <w:r w:rsidR="00190756" w:rsidRPr="00D534E5">
        <w:rPr>
          <w:color w:val="FF0000"/>
          <w:sz w:val="16"/>
          <w:szCs w:val="16"/>
        </w:rPr>
        <w:t>do</w:t>
      </w:r>
      <w:r w:rsidRPr="00D534E5">
        <w:rPr>
          <w:sz w:val="16"/>
          <w:szCs w:val="16"/>
        </w:rPr>
        <w:t xml:space="preserve"> something</w:t>
      </w:r>
    </w:p>
    <w:p w14:paraId="15377A16" w14:textId="77777777" w:rsidR="0051797E" w:rsidRPr="00D534E5" w:rsidRDefault="0051797E" w:rsidP="00631DCA">
      <w:pPr>
        <w:pStyle w:val="ListParagraph"/>
        <w:numPr>
          <w:ilvl w:val="4"/>
          <w:numId w:val="9"/>
        </w:numPr>
        <w:spacing w:line="240" w:lineRule="auto"/>
        <w:rPr>
          <w:sz w:val="16"/>
          <w:szCs w:val="16"/>
        </w:rPr>
      </w:pPr>
      <w:r w:rsidRPr="00D534E5">
        <w:rPr>
          <w:sz w:val="16"/>
          <w:szCs w:val="16"/>
        </w:rPr>
        <w:t>A</w:t>
      </w:r>
      <w:r w:rsidR="000B5798" w:rsidRPr="00D534E5">
        <w:rPr>
          <w:sz w:val="16"/>
          <w:szCs w:val="16"/>
        </w:rPr>
        <w:t xml:space="preserve">bility to </w:t>
      </w:r>
      <w:r w:rsidR="000B5798" w:rsidRPr="00D534E5">
        <w:rPr>
          <w:color w:val="FF0000"/>
          <w:sz w:val="16"/>
          <w:szCs w:val="16"/>
        </w:rPr>
        <w:t>convince</w:t>
      </w:r>
      <w:r w:rsidRPr="00D534E5">
        <w:rPr>
          <w:sz w:val="16"/>
          <w:szCs w:val="16"/>
        </w:rPr>
        <w:t xml:space="preserve"> others (</w:t>
      </w:r>
      <w:r w:rsidRPr="00D534E5">
        <w:rPr>
          <w:color w:val="FF0000"/>
          <w:sz w:val="16"/>
          <w:szCs w:val="16"/>
        </w:rPr>
        <w:t>soft power</w:t>
      </w:r>
      <w:r w:rsidRPr="00D534E5">
        <w:rPr>
          <w:color w:val="000000"/>
          <w:sz w:val="16"/>
          <w:szCs w:val="16"/>
        </w:rPr>
        <w:t>)</w:t>
      </w:r>
    </w:p>
    <w:p w14:paraId="0C535D9C" w14:textId="77777777" w:rsidR="00190756" w:rsidRPr="00D534E5" w:rsidRDefault="0051797E" w:rsidP="00631DCA">
      <w:pPr>
        <w:pStyle w:val="ListParagraph"/>
        <w:numPr>
          <w:ilvl w:val="4"/>
          <w:numId w:val="9"/>
        </w:numPr>
        <w:spacing w:line="240" w:lineRule="auto"/>
        <w:rPr>
          <w:sz w:val="16"/>
          <w:szCs w:val="16"/>
        </w:rPr>
      </w:pPr>
      <w:r w:rsidRPr="00D534E5">
        <w:rPr>
          <w:sz w:val="16"/>
          <w:szCs w:val="16"/>
        </w:rPr>
        <w:t>A</w:t>
      </w:r>
      <w:r w:rsidR="000B5798" w:rsidRPr="00D534E5">
        <w:rPr>
          <w:sz w:val="16"/>
          <w:szCs w:val="16"/>
        </w:rPr>
        <w:t xml:space="preserve">bility to </w:t>
      </w:r>
      <w:r w:rsidR="000B5798" w:rsidRPr="00D534E5">
        <w:rPr>
          <w:color w:val="FF0000"/>
          <w:sz w:val="16"/>
          <w:szCs w:val="16"/>
        </w:rPr>
        <w:t>force</w:t>
      </w:r>
      <w:r w:rsidR="000B5798" w:rsidRPr="00D534E5">
        <w:rPr>
          <w:sz w:val="16"/>
          <w:szCs w:val="16"/>
        </w:rPr>
        <w:t xml:space="preserve"> others</w:t>
      </w:r>
      <w:r w:rsidRPr="00D534E5">
        <w:rPr>
          <w:sz w:val="16"/>
          <w:szCs w:val="16"/>
        </w:rPr>
        <w:t xml:space="preserve"> (</w:t>
      </w:r>
      <w:r w:rsidRPr="00D534E5">
        <w:rPr>
          <w:color w:val="FF0000"/>
          <w:sz w:val="16"/>
          <w:szCs w:val="16"/>
        </w:rPr>
        <w:t>hard power</w:t>
      </w:r>
      <w:r w:rsidRPr="00D534E5">
        <w:rPr>
          <w:color w:val="000000"/>
          <w:sz w:val="16"/>
          <w:szCs w:val="16"/>
        </w:rPr>
        <w:t>)</w:t>
      </w:r>
    </w:p>
    <w:p w14:paraId="753AE550" w14:textId="77777777" w:rsidR="00564F67" w:rsidRPr="00D534E5" w:rsidRDefault="00152767" w:rsidP="00631DCA">
      <w:pPr>
        <w:pStyle w:val="ListParagraph"/>
        <w:numPr>
          <w:ilvl w:val="3"/>
          <w:numId w:val="9"/>
        </w:numPr>
        <w:spacing w:line="240" w:lineRule="auto"/>
        <w:rPr>
          <w:sz w:val="16"/>
          <w:szCs w:val="16"/>
        </w:rPr>
      </w:pPr>
      <w:r w:rsidRPr="00D534E5">
        <w:rPr>
          <w:sz w:val="16"/>
          <w:szCs w:val="16"/>
        </w:rPr>
        <w:t xml:space="preserve">Conservative/realpolitik </w:t>
      </w:r>
      <w:r w:rsidRPr="00D534E5">
        <w:rPr>
          <w:color w:val="000000"/>
          <w:sz w:val="16"/>
          <w:szCs w:val="16"/>
        </w:rPr>
        <w:t xml:space="preserve">view: </w:t>
      </w:r>
      <w:r w:rsidRPr="00D534E5">
        <w:rPr>
          <w:color w:val="FF0000"/>
          <w:sz w:val="16"/>
          <w:szCs w:val="16"/>
        </w:rPr>
        <w:t>power is necessary</w:t>
      </w:r>
    </w:p>
    <w:p w14:paraId="6F7C1E61" w14:textId="77777777" w:rsidR="00C337D8" w:rsidRPr="00D534E5" w:rsidRDefault="00564F67" w:rsidP="00631DCA">
      <w:pPr>
        <w:pStyle w:val="ListParagraph"/>
        <w:numPr>
          <w:ilvl w:val="4"/>
          <w:numId w:val="9"/>
        </w:numPr>
        <w:spacing w:line="240" w:lineRule="auto"/>
        <w:rPr>
          <w:sz w:val="16"/>
          <w:szCs w:val="16"/>
        </w:rPr>
      </w:pPr>
      <w:r w:rsidRPr="00D534E5">
        <w:rPr>
          <w:sz w:val="16"/>
          <w:szCs w:val="16"/>
        </w:rPr>
        <w:t>P</w:t>
      </w:r>
      <w:r w:rsidR="000232F8" w:rsidRPr="00D534E5">
        <w:rPr>
          <w:sz w:val="16"/>
          <w:szCs w:val="16"/>
        </w:rPr>
        <w:t>rince must retain power (Hobbes &amp; Machiavelli)</w:t>
      </w:r>
    </w:p>
    <w:p w14:paraId="07A653DF" w14:textId="77777777" w:rsidR="009C43DC" w:rsidRPr="00D534E5" w:rsidRDefault="00C337D8" w:rsidP="00631DCA">
      <w:pPr>
        <w:pStyle w:val="ListParagraph"/>
        <w:numPr>
          <w:ilvl w:val="4"/>
          <w:numId w:val="9"/>
        </w:numPr>
        <w:spacing w:line="240" w:lineRule="auto"/>
        <w:rPr>
          <w:sz w:val="16"/>
          <w:szCs w:val="16"/>
        </w:rPr>
      </w:pPr>
      <w:r w:rsidRPr="00D534E5">
        <w:rPr>
          <w:sz w:val="16"/>
          <w:szCs w:val="16"/>
        </w:rPr>
        <w:t>H</w:t>
      </w:r>
      <w:r w:rsidR="00CF38EF" w:rsidRPr="00D534E5">
        <w:rPr>
          <w:sz w:val="16"/>
          <w:szCs w:val="16"/>
        </w:rPr>
        <w:t>ard p</w:t>
      </w:r>
      <w:r w:rsidR="005D35B5" w:rsidRPr="00D534E5">
        <w:rPr>
          <w:sz w:val="16"/>
          <w:szCs w:val="16"/>
        </w:rPr>
        <w:t>ower defines everything (IR rea</w:t>
      </w:r>
      <w:r w:rsidR="00CF38EF" w:rsidRPr="00D534E5">
        <w:rPr>
          <w:sz w:val="16"/>
          <w:szCs w:val="16"/>
        </w:rPr>
        <w:t>lists)</w:t>
      </w:r>
    </w:p>
    <w:p w14:paraId="12EC4364" w14:textId="77777777" w:rsidR="0063199E" w:rsidRPr="00D534E5" w:rsidRDefault="005D35B5" w:rsidP="00631DCA">
      <w:pPr>
        <w:pStyle w:val="ListParagraph"/>
        <w:numPr>
          <w:ilvl w:val="3"/>
          <w:numId w:val="9"/>
        </w:numPr>
        <w:spacing w:line="240" w:lineRule="auto"/>
        <w:rPr>
          <w:sz w:val="16"/>
          <w:szCs w:val="16"/>
        </w:rPr>
      </w:pPr>
      <w:r w:rsidRPr="00D534E5">
        <w:rPr>
          <w:sz w:val="16"/>
          <w:szCs w:val="16"/>
        </w:rPr>
        <w:t xml:space="preserve">Liberal </w:t>
      </w:r>
      <w:r w:rsidR="005945BB" w:rsidRPr="00D534E5">
        <w:rPr>
          <w:sz w:val="16"/>
          <w:szCs w:val="16"/>
        </w:rPr>
        <w:t xml:space="preserve">view: </w:t>
      </w:r>
      <w:r w:rsidR="00973CAA" w:rsidRPr="00D534E5">
        <w:rPr>
          <w:color w:val="FF0000"/>
          <w:sz w:val="16"/>
          <w:szCs w:val="16"/>
        </w:rPr>
        <w:t>power is bad</w:t>
      </w:r>
      <w:r w:rsidR="00973CAA" w:rsidRPr="00D534E5">
        <w:rPr>
          <w:sz w:val="16"/>
          <w:szCs w:val="16"/>
        </w:rPr>
        <w:t xml:space="preserve">; </w:t>
      </w:r>
      <w:r w:rsidR="00973CAA" w:rsidRPr="00D534E5">
        <w:rPr>
          <w:color w:val="FF0000"/>
          <w:sz w:val="16"/>
          <w:szCs w:val="16"/>
        </w:rPr>
        <w:t>check</w:t>
      </w:r>
      <w:r w:rsidR="00973CAA" w:rsidRPr="00D534E5">
        <w:rPr>
          <w:sz w:val="16"/>
          <w:szCs w:val="16"/>
        </w:rPr>
        <w:t xml:space="preserve"> it</w:t>
      </w:r>
      <w:r w:rsidR="005945BB" w:rsidRPr="00D534E5">
        <w:rPr>
          <w:sz w:val="16"/>
          <w:szCs w:val="16"/>
        </w:rPr>
        <w:t xml:space="preserve"> by rights of citizen &amp; constitution</w:t>
      </w:r>
    </w:p>
    <w:p w14:paraId="0CE221B5" w14:textId="5442AC4F" w:rsidR="00263F10" w:rsidRPr="00D534E5" w:rsidRDefault="00593733" w:rsidP="00631DCA">
      <w:pPr>
        <w:pStyle w:val="ListParagraph"/>
        <w:numPr>
          <w:ilvl w:val="4"/>
          <w:numId w:val="9"/>
        </w:numPr>
        <w:spacing w:line="240" w:lineRule="auto"/>
        <w:rPr>
          <w:sz w:val="16"/>
          <w:szCs w:val="16"/>
        </w:rPr>
      </w:pPr>
      <w:r w:rsidRPr="00D534E5">
        <w:rPr>
          <w:sz w:val="16"/>
          <w:szCs w:val="16"/>
        </w:rPr>
        <w:t>JS Mill, John Lock</w:t>
      </w:r>
      <w:r w:rsidR="00760F19" w:rsidRPr="00D534E5">
        <w:rPr>
          <w:sz w:val="16"/>
          <w:szCs w:val="16"/>
        </w:rPr>
        <w:t>e</w:t>
      </w:r>
    </w:p>
    <w:p w14:paraId="5A33D014" w14:textId="77777777" w:rsidR="002C0980" w:rsidRPr="00D534E5" w:rsidRDefault="002C0980" w:rsidP="00631DCA">
      <w:pPr>
        <w:pStyle w:val="ListParagraph"/>
        <w:numPr>
          <w:ilvl w:val="4"/>
          <w:numId w:val="9"/>
        </w:numPr>
        <w:spacing w:line="240" w:lineRule="auto"/>
        <w:rPr>
          <w:sz w:val="16"/>
          <w:szCs w:val="16"/>
        </w:rPr>
      </w:pPr>
      <w:r w:rsidRPr="00D534E5">
        <w:rPr>
          <w:sz w:val="16"/>
          <w:szCs w:val="16"/>
        </w:rPr>
        <w:t>Soft power is important (IR liberals)</w:t>
      </w:r>
    </w:p>
    <w:p w14:paraId="10C2795E" w14:textId="77777777" w:rsidR="008C7241" w:rsidRPr="00D534E5" w:rsidRDefault="008C7241" w:rsidP="00631DCA">
      <w:pPr>
        <w:pStyle w:val="ListParagraph"/>
        <w:numPr>
          <w:ilvl w:val="3"/>
          <w:numId w:val="9"/>
        </w:numPr>
        <w:spacing w:line="240" w:lineRule="auto"/>
        <w:rPr>
          <w:sz w:val="16"/>
          <w:szCs w:val="16"/>
        </w:rPr>
      </w:pPr>
      <w:r w:rsidRPr="00D534E5">
        <w:rPr>
          <w:sz w:val="16"/>
          <w:szCs w:val="16"/>
        </w:rPr>
        <w:t xml:space="preserve">Marxist view of power: </w:t>
      </w:r>
      <w:r w:rsidR="009F6288" w:rsidRPr="00D534E5">
        <w:rPr>
          <w:color w:val="FF0000"/>
          <w:sz w:val="16"/>
          <w:szCs w:val="16"/>
        </w:rPr>
        <w:t>how to get rid of power</w:t>
      </w:r>
      <w:r w:rsidR="00775875" w:rsidRPr="00D534E5">
        <w:rPr>
          <w:sz w:val="16"/>
          <w:szCs w:val="16"/>
        </w:rPr>
        <w:t>; r</w:t>
      </w:r>
      <w:r w:rsidRPr="00D534E5">
        <w:rPr>
          <w:sz w:val="16"/>
          <w:szCs w:val="16"/>
        </w:rPr>
        <w:t xml:space="preserve">eal power exists in </w:t>
      </w:r>
      <w:r w:rsidRPr="00D534E5">
        <w:rPr>
          <w:color w:val="FF0000"/>
          <w:sz w:val="16"/>
          <w:szCs w:val="16"/>
        </w:rPr>
        <w:t>economic real</w:t>
      </w:r>
      <w:r w:rsidR="00677192" w:rsidRPr="00D534E5">
        <w:rPr>
          <w:color w:val="FF0000"/>
          <w:sz w:val="16"/>
          <w:szCs w:val="16"/>
        </w:rPr>
        <w:t>m</w:t>
      </w:r>
      <w:r w:rsidRPr="00D534E5">
        <w:rPr>
          <w:sz w:val="16"/>
          <w:szCs w:val="16"/>
        </w:rPr>
        <w:t xml:space="preserve"> &amp; its oppressive</w:t>
      </w:r>
    </w:p>
    <w:p w14:paraId="0FB6C66C" w14:textId="77777777" w:rsidR="00261754" w:rsidRPr="00D534E5" w:rsidRDefault="00261754" w:rsidP="00631DCA">
      <w:pPr>
        <w:pStyle w:val="ListParagraph"/>
        <w:numPr>
          <w:ilvl w:val="4"/>
          <w:numId w:val="9"/>
        </w:numPr>
        <w:spacing w:line="240" w:lineRule="auto"/>
        <w:rPr>
          <w:sz w:val="16"/>
          <w:szCs w:val="16"/>
        </w:rPr>
      </w:pPr>
      <w:r w:rsidRPr="00D534E5">
        <w:rPr>
          <w:sz w:val="16"/>
          <w:szCs w:val="16"/>
        </w:rPr>
        <w:t>Revolutionary necessary</w:t>
      </w:r>
      <w:r w:rsidR="00DE7BD4" w:rsidRPr="00D534E5">
        <w:rPr>
          <w:sz w:val="16"/>
          <w:szCs w:val="16"/>
        </w:rPr>
        <w:t xml:space="preserve"> to overturn economic system</w:t>
      </w:r>
    </w:p>
    <w:p w14:paraId="71E6C458" w14:textId="77777777" w:rsidR="003908D6" w:rsidRPr="00D534E5" w:rsidRDefault="00DA457C" w:rsidP="00631DCA">
      <w:pPr>
        <w:pStyle w:val="ListParagraph"/>
        <w:numPr>
          <w:ilvl w:val="4"/>
          <w:numId w:val="9"/>
        </w:numPr>
        <w:spacing w:line="240" w:lineRule="auto"/>
        <w:rPr>
          <w:sz w:val="16"/>
          <w:szCs w:val="16"/>
        </w:rPr>
      </w:pPr>
      <w:r w:rsidRPr="00D534E5">
        <w:rPr>
          <w:sz w:val="16"/>
          <w:szCs w:val="16"/>
        </w:rPr>
        <w:t>Hegemony</w:t>
      </w:r>
    </w:p>
    <w:p w14:paraId="6B5B7255" w14:textId="77777777" w:rsidR="00453F7C" w:rsidRPr="00D534E5" w:rsidRDefault="00453F7C" w:rsidP="00971F70">
      <w:pPr>
        <w:pStyle w:val="ListParagraph"/>
        <w:numPr>
          <w:ilvl w:val="3"/>
          <w:numId w:val="9"/>
        </w:numPr>
        <w:spacing w:line="240" w:lineRule="auto"/>
        <w:rPr>
          <w:sz w:val="16"/>
          <w:szCs w:val="16"/>
        </w:rPr>
      </w:pPr>
      <w:r w:rsidRPr="00D534E5">
        <w:rPr>
          <w:sz w:val="16"/>
          <w:szCs w:val="16"/>
        </w:rPr>
        <w:t>Key thinker:</w:t>
      </w:r>
    </w:p>
    <w:p w14:paraId="2E0E9C21" w14:textId="59FA0FEA" w:rsidR="00453F7C" w:rsidRPr="00D534E5" w:rsidRDefault="00453F7C" w:rsidP="00971F70">
      <w:pPr>
        <w:pStyle w:val="ListParagraph"/>
        <w:numPr>
          <w:ilvl w:val="4"/>
          <w:numId w:val="9"/>
        </w:numPr>
        <w:spacing w:line="240" w:lineRule="auto"/>
        <w:rPr>
          <w:sz w:val="16"/>
          <w:szCs w:val="16"/>
        </w:rPr>
      </w:pPr>
      <w:r w:rsidRPr="00D534E5">
        <w:rPr>
          <w:color w:val="FF6600"/>
          <w:sz w:val="16"/>
          <w:szCs w:val="16"/>
        </w:rPr>
        <w:t>Noam Chomsky</w:t>
      </w:r>
      <w:r w:rsidRPr="00D534E5">
        <w:rPr>
          <w:sz w:val="16"/>
          <w:szCs w:val="16"/>
        </w:rPr>
        <w:t xml:space="preserve"> [power held by economic/political institutions/elites, coercive]</w:t>
      </w:r>
    </w:p>
    <w:p w14:paraId="3D075D21" w14:textId="77777777" w:rsidR="0027002B" w:rsidRPr="00D534E5" w:rsidRDefault="00C472F6" w:rsidP="00631DCA">
      <w:pPr>
        <w:pStyle w:val="ListParagraph"/>
        <w:numPr>
          <w:ilvl w:val="2"/>
          <w:numId w:val="9"/>
        </w:numPr>
        <w:spacing w:line="240" w:lineRule="auto"/>
        <w:rPr>
          <w:sz w:val="16"/>
          <w:szCs w:val="16"/>
        </w:rPr>
      </w:pPr>
      <w:r w:rsidRPr="00D534E5">
        <w:rPr>
          <w:b/>
          <w:sz w:val="16"/>
          <w:szCs w:val="16"/>
        </w:rPr>
        <w:t>Authority</w:t>
      </w:r>
      <w:r w:rsidR="00B538CC" w:rsidRPr="00D534E5">
        <w:rPr>
          <w:sz w:val="16"/>
          <w:szCs w:val="16"/>
        </w:rPr>
        <w:t>:</w:t>
      </w:r>
    </w:p>
    <w:p w14:paraId="5E8C89E3" w14:textId="77777777" w:rsidR="00C472F6" w:rsidRPr="00D534E5" w:rsidRDefault="00ED60C5" w:rsidP="00631DCA">
      <w:pPr>
        <w:pStyle w:val="ListParagraph"/>
        <w:numPr>
          <w:ilvl w:val="3"/>
          <w:numId w:val="9"/>
        </w:numPr>
        <w:spacing w:line="240" w:lineRule="auto"/>
        <w:rPr>
          <w:sz w:val="16"/>
          <w:szCs w:val="16"/>
        </w:rPr>
      </w:pPr>
      <w:r w:rsidRPr="00D534E5">
        <w:rPr>
          <w:sz w:val="16"/>
          <w:szCs w:val="16"/>
        </w:rPr>
        <w:t xml:space="preserve">Definition: </w:t>
      </w:r>
      <w:r w:rsidRPr="00D534E5">
        <w:rPr>
          <w:color w:val="FF0000"/>
          <w:sz w:val="16"/>
          <w:szCs w:val="16"/>
        </w:rPr>
        <w:t>legitimate</w:t>
      </w:r>
      <w:r w:rsidRPr="00D534E5">
        <w:rPr>
          <w:sz w:val="16"/>
          <w:szCs w:val="16"/>
        </w:rPr>
        <w:t xml:space="preserve"> exercise of power</w:t>
      </w:r>
    </w:p>
    <w:p w14:paraId="5092AD91" w14:textId="77777777" w:rsidR="0027002B" w:rsidRPr="00D534E5" w:rsidRDefault="00A64838" w:rsidP="00631DCA">
      <w:pPr>
        <w:pStyle w:val="ListParagraph"/>
        <w:numPr>
          <w:ilvl w:val="3"/>
          <w:numId w:val="9"/>
        </w:numPr>
        <w:spacing w:line="240" w:lineRule="auto"/>
        <w:rPr>
          <w:sz w:val="16"/>
          <w:szCs w:val="16"/>
        </w:rPr>
      </w:pPr>
      <w:r w:rsidRPr="00D534E5">
        <w:rPr>
          <w:sz w:val="16"/>
          <w:szCs w:val="16"/>
        </w:rPr>
        <w:t xml:space="preserve">Max Weber’s </w:t>
      </w:r>
      <w:r w:rsidR="00535D96" w:rsidRPr="00D534E5">
        <w:rPr>
          <w:sz w:val="16"/>
          <w:szCs w:val="16"/>
        </w:rPr>
        <w:t>‘</w:t>
      </w:r>
      <w:r w:rsidR="009C61EC" w:rsidRPr="00D534E5">
        <w:rPr>
          <w:sz w:val="16"/>
          <w:szCs w:val="16"/>
        </w:rPr>
        <w:t>Typology of authority</w:t>
      </w:r>
      <w:r w:rsidR="00535D96" w:rsidRPr="00D534E5">
        <w:rPr>
          <w:sz w:val="16"/>
          <w:szCs w:val="16"/>
        </w:rPr>
        <w:t>’</w:t>
      </w:r>
    </w:p>
    <w:p w14:paraId="2619874B" w14:textId="77777777" w:rsidR="0027002B" w:rsidRPr="00D534E5" w:rsidRDefault="00656C08" w:rsidP="00631DCA">
      <w:pPr>
        <w:pStyle w:val="ListParagraph"/>
        <w:numPr>
          <w:ilvl w:val="4"/>
          <w:numId w:val="9"/>
        </w:numPr>
        <w:spacing w:line="240" w:lineRule="auto"/>
        <w:rPr>
          <w:sz w:val="16"/>
          <w:szCs w:val="16"/>
        </w:rPr>
      </w:pPr>
      <w:r w:rsidRPr="00D534E5">
        <w:rPr>
          <w:color w:val="FF0000"/>
          <w:sz w:val="16"/>
          <w:szCs w:val="16"/>
        </w:rPr>
        <w:t>Rational legal</w:t>
      </w:r>
      <w:r w:rsidRPr="00D534E5">
        <w:rPr>
          <w:sz w:val="16"/>
          <w:szCs w:val="16"/>
        </w:rPr>
        <w:t xml:space="preserve"> authority – rule by virtue of </w:t>
      </w:r>
      <w:r w:rsidRPr="00D534E5">
        <w:rPr>
          <w:color w:val="FF0000"/>
          <w:sz w:val="16"/>
          <w:szCs w:val="16"/>
        </w:rPr>
        <w:t>holding office</w:t>
      </w:r>
    </w:p>
    <w:p w14:paraId="3C680623" w14:textId="77777777" w:rsidR="00656C08" w:rsidRPr="00D534E5" w:rsidRDefault="00656C08" w:rsidP="00631DCA">
      <w:pPr>
        <w:pStyle w:val="ListParagraph"/>
        <w:numPr>
          <w:ilvl w:val="4"/>
          <w:numId w:val="9"/>
        </w:numPr>
        <w:spacing w:line="240" w:lineRule="auto"/>
        <w:rPr>
          <w:sz w:val="16"/>
          <w:szCs w:val="16"/>
        </w:rPr>
      </w:pPr>
      <w:r w:rsidRPr="00D534E5">
        <w:rPr>
          <w:color w:val="FF0000"/>
          <w:sz w:val="16"/>
          <w:szCs w:val="16"/>
        </w:rPr>
        <w:t>Traditional</w:t>
      </w:r>
      <w:r w:rsidRPr="00D534E5">
        <w:rPr>
          <w:sz w:val="16"/>
          <w:szCs w:val="16"/>
        </w:rPr>
        <w:t xml:space="preserve"> authority – rule by virtue of </w:t>
      </w:r>
      <w:r w:rsidRPr="00D534E5">
        <w:rPr>
          <w:color w:val="FF0000"/>
          <w:sz w:val="16"/>
          <w:szCs w:val="16"/>
        </w:rPr>
        <w:t>inherited</w:t>
      </w:r>
      <w:r w:rsidRPr="00D534E5">
        <w:rPr>
          <w:sz w:val="16"/>
          <w:szCs w:val="16"/>
        </w:rPr>
        <w:t xml:space="preserve"> right</w:t>
      </w:r>
    </w:p>
    <w:p w14:paraId="7DC047E6" w14:textId="77777777" w:rsidR="00656C08" w:rsidRPr="00D534E5" w:rsidRDefault="00656C08" w:rsidP="00631DCA">
      <w:pPr>
        <w:pStyle w:val="ListParagraph"/>
        <w:numPr>
          <w:ilvl w:val="4"/>
          <w:numId w:val="9"/>
        </w:numPr>
        <w:spacing w:line="240" w:lineRule="auto"/>
        <w:rPr>
          <w:sz w:val="16"/>
          <w:szCs w:val="16"/>
        </w:rPr>
      </w:pPr>
      <w:r w:rsidRPr="00D534E5">
        <w:rPr>
          <w:color w:val="FF0000"/>
          <w:sz w:val="16"/>
          <w:szCs w:val="16"/>
        </w:rPr>
        <w:t>Charismatic</w:t>
      </w:r>
      <w:r w:rsidRPr="00D534E5">
        <w:rPr>
          <w:sz w:val="16"/>
          <w:szCs w:val="16"/>
        </w:rPr>
        <w:t xml:space="preserve"> authority – rule based on exceptional </w:t>
      </w:r>
      <w:r w:rsidRPr="00D534E5">
        <w:rPr>
          <w:color w:val="FF0000"/>
          <w:sz w:val="16"/>
          <w:szCs w:val="16"/>
        </w:rPr>
        <w:t>qualities</w:t>
      </w:r>
      <w:r w:rsidR="003E4EC6" w:rsidRPr="00D534E5">
        <w:rPr>
          <w:color w:val="FF0000"/>
          <w:sz w:val="16"/>
          <w:szCs w:val="16"/>
        </w:rPr>
        <w:t xml:space="preserve"> of person</w:t>
      </w:r>
    </w:p>
    <w:p w14:paraId="549344EE" w14:textId="77777777" w:rsidR="004C4C25" w:rsidRPr="00D534E5" w:rsidRDefault="004C4C25" w:rsidP="00631DCA">
      <w:pPr>
        <w:pStyle w:val="ListParagraph"/>
        <w:numPr>
          <w:ilvl w:val="2"/>
          <w:numId w:val="9"/>
        </w:numPr>
        <w:spacing w:line="240" w:lineRule="auto"/>
        <w:rPr>
          <w:sz w:val="16"/>
          <w:szCs w:val="16"/>
        </w:rPr>
      </w:pPr>
      <w:r w:rsidRPr="00D534E5">
        <w:rPr>
          <w:b/>
          <w:color w:val="000000"/>
          <w:sz w:val="16"/>
          <w:szCs w:val="16"/>
        </w:rPr>
        <w:t>Sovereignty</w:t>
      </w:r>
      <w:r w:rsidR="00246784" w:rsidRPr="00D534E5">
        <w:rPr>
          <w:color w:val="000000"/>
          <w:sz w:val="16"/>
          <w:szCs w:val="16"/>
        </w:rPr>
        <w:t>:</w:t>
      </w:r>
    </w:p>
    <w:p w14:paraId="30C83A66" w14:textId="77777777" w:rsidR="004C4C25" w:rsidRPr="00D534E5" w:rsidRDefault="00021EA1" w:rsidP="00631DCA">
      <w:pPr>
        <w:pStyle w:val="ListParagraph"/>
        <w:numPr>
          <w:ilvl w:val="3"/>
          <w:numId w:val="9"/>
        </w:numPr>
        <w:spacing w:line="240" w:lineRule="auto"/>
        <w:rPr>
          <w:sz w:val="16"/>
          <w:szCs w:val="16"/>
        </w:rPr>
      </w:pPr>
      <w:r w:rsidRPr="00D534E5">
        <w:rPr>
          <w:sz w:val="16"/>
          <w:szCs w:val="16"/>
        </w:rPr>
        <w:t>Internal:</w:t>
      </w:r>
      <w:r w:rsidR="00317315" w:rsidRPr="00D534E5">
        <w:rPr>
          <w:sz w:val="16"/>
          <w:szCs w:val="16"/>
        </w:rPr>
        <w:t xml:space="preserve"> relationship to citizens/subgroups within </w:t>
      </w:r>
      <w:r w:rsidR="00317315" w:rsidRPr="00D534E5">
        <w:rPr>
          <w:sz w:val="16"/>
          <w:szCs w:val="16"/>
        </w:rPr>
        <w:sym w:font="Wingdings" w:char="F0E0"/>
      </w:r>
      <w:r w:rsidRPr="00D534E5">
        <w:rPr>
          <w:sz w:val="16"/>
          <w:szCs w:val="16"/>
        </w:rPr>
        <w:t xml:space="preserve"> counter parallel authority within state</w:t>
      </w:r>
    </w:p>
    <w:p w14:paraId="0C753007" w14:textId="77777777" w:rsidR="00021EA1" w:rsidRPr="00D534E5" w:rsidRDefault="00021EA1" w:rsidP="00631DCA">
      <w:pPr>
        <w:pStyle w:val="ListParagraph"/>
        <w:numPr>
          <w:ilvl w:val="3"/>
          <w:numId w:val="9"/>
        </w:numPr>
        <w:spacing w:line="240" w:lineRule="auto"/>
        <w:rPr>
          <w:sz w:val="16"/>
          <w:szCs w:val="16"/>
        </w:rPr>
      </w:pPr>
      <w:r w:rsidRPr="00D534E5">
        <w:rPr>
          <w:sz w:val="16"/>
          <w:szCs w:val="16"/>
        </w:rPr>
        <w:t xml:space="preserve">External: </w:t>
      </w:r>
      <w:r w:rsidR="00317315" w:rsidRPr="00D534E5">
        <w:rPr>
          <w:sz w:val="16"/>
          <w:szCs w:val="16"/>
        </w:rPr>
        <w:t xml:space="preserve">relationship to other states </w:t>
      </w:r>
      <w:r w:rsidR="00317315" w:rsidRPr="00D534E5">
        <w:rPr>
          <w:sz w:val="16"/>
          <w:szCs w:val="16"/>
        </w:rPr>
        <w:sym w:font="Wingdings" w:char="F0E0"/>
      </w:r>
      <w:r w:rsidR="00317315" w:rsidRPr="00D534E5">
        <w:rPr>
          <w:sz w:val="16"/>
          <w:szCs w:val="16"/>
        </w:rPr>
        <w:t xml:space="preserve"> </w:t>
      </w:r>
      <w:r w:rsidRPr="00D534E5">
        <w:rPr>
          <w:sz w:val="16"/>
          <w:szCs w:val="16"/>
        </w:rPr>
        <w:t>protect smaller states from larger</w:t>
      </w:r>
    </w:p>
    <w:p w14:paraId="06C02F46" w14:textId="77777777" w:rsidR="004112DF" w:rsidRPr="00D534E5" w:rsidRDefault="00DA68F2" w:rsidP="00631DCA">
      <w:pPr>
        <w:pStyle w:val="ListParagraph"/>
        <w:numPr>
          <w:ilvl w:val="2"/>
          <w:numId w:val="9"/>
        </w:numPr>
        <w:spacing w:line="240" w:lineRule="auto"/>
        <w:rPr>
          <w:sz w:val="16"/>
          <w:szCs w:val="16"/>
        </w:rPr>
      </w:pPr>
      <w:r w:rsidRPr="00D534E5">
        <w:rPr>
          <w:b/>
          <w:sz w:val="16"/>
          <w:szCs w:val="16"/>
        </w:rPr>
        <w:t>Ideologies</w:t>
      </w:r>
      <w:r w:rsidR="00DF341D" w:rsidRPr="00D534E5">
        <w:rPr>
          <w:sz w:val="16"/>
          <w:szCs w:val="16"/>
        </w:rPr>
        <w:t>:</w:t>
      </w:r>
    </w:p>
    <w:p w14:paraId="15E242C9" w14:textId="77777777" w:rsidR="00DA68F2" w:rsidRPr="00D534E5" w:rsidRDefault="00087F12" w:rsidP="00631DCA">
      <w:pPr>
        <w:pStyle w:val="ListParagraph"/>
        <w:numPr>
          <w:ilvl w:val="3"/>
          <w:numId w:val="9"/>
        </w:numPr>
        <w:spacing w:line="240" w:lineRule="auto"/>
        <w:rPr>
          <w:color w:val="6600FF"/>
          <w:sz w:val="16"/>
          <w:szCs w:val="16"/>
        </w:rPr>
      </w:pPr>
      <w:r w:rsidRPr="00D534E5">
        <w:rPr>
          <w:color w:val="6600FF"/>
          <w:sz w:val="16"/>
          <w:szCs w:val="16"/>
          <w:u w:val="single"/>
        </w:rPr>
        <w:t>Liberalism</w:t>
      </w:r>
    </w:p>
    <w:p w14:paraId="2428CEE5" w14:textId="77777777" w:rsidR="00937F95" w:rsidRPr="00D534E5" w:rsidRDefault="00463745" w:rsidP="00631DCA">
      <w:pPr>
        <w:pStyle w:val="ListParagraph"/>
        <w:numPr>
          <w:ilvl w:val="4"/>
          <w:numId w:val="9"/>
        </w:numPr>
        <w:spacing w:line="240" w:lineRule="auto"/>
        <w:rPr>
          <w:sz w:val="16"/>
          <w:szCs w:val="16"/>
        </w:rPr>
      </w:pPr>
      <w:r w:rsidRPr="00D534E5">
        <w:rPr>
          <w:sz w:val="16"/>
          <w:szCs w:val="16"/>
        </w:rPr>
        <w:t xml:space="preserve">Definition: </w:t>
      </w:r>
      <w:r w:rsidR="00067A05" w:rsidRPr="00D534E5">
        <w:rPr>
          <w:sz w:val="16"/>
          <w:szCs w:val="16"/>
        </w:rPr>
        <w:t>ideology that holds</w:t>
      </w:r>
      <w:r w:rsidR="00E16C90" w:rsidRPr="00D534E5">
        <w:rPr>
          <w:sz w:val="16"/>
          <w:szCs w:val="16"/>
        </w:rPr>
        <w:t xml:space="preserve"> </w:t>
      </w:r>
      <w:r w:rsidR="00606E56" w:rsidRPr="00D534E5">
        <w:rPr>
          <w:color w:val="FF0000"/>
          <w:sz w:val="16"/>
          <w:szCs w:val="16"/>
        </w:rPr>
        <w:t>individual liberty</w:t>
      </w:r>
      <w:r w:rsidR="00E16C90" w:rsidRPr="00D534E5">
        <w:rPr>
          <w:sz w:val="16"/>
          <w:szCs w:val="16"/>
        </w:rPr>
        <w:t xml:space="preserve"> as paramount</w:t>
      </w:r>
    </w:p>
    <w:p w14:paraId="4C95F1AB" w14:textId="77777777" w:rsidR="00A728EC" w:rsidRPr="00D534E5" w:rsidRDefault="00A728EC" w:rsidP="00631DCA">
      <w:pPr>
        <w:pStyle w:val="ListParagraph"/>
        <w:numPr>
          <w:ilvl w:val="4"/>
          <w:numId w:val="9"/>
        </w:numPr>
        <w:spacing w:line="240" w:lineRule="auto"/>
        <w:rPr>
          <w:sz w:val="16"/>
          <w:szCs w:val="16"/>
          <w:u w:val="single"/>
        </w:rPr>
      </w:pPr>
      <w:r w:rsidRPr="00D534E5">
        <w:rPr>
          <w:sz w:val="16"/>
          <w:szCs w:val="16"/>
          <w:u w:val="single"/>
        </w:rPr>
        <w:t>Classical liberalism</w:t>
      </w:r>
      <w:r w:rsidR="009E3485" w:rsidRPr="00D534E5">
        <w:rPr>
          <w:sz w:val="16"/>
          <w:szCs w:val="16"/>
        </w:rPr>
        <w:t xml:space="preserve"> (</w:t>
      </w:r>
      <w:r w:rsidR="009E3485" w:rsidRPr="00D534E5">
        <w:rPr>
          <w:color w:val="FF0000"/>
          <w:sz w:val="16"/>
          <w:szCs w:val="16"/>
        </w:rPr>
        <w:t xml:space="preserve">negative </w:t>
      </w:r>
      <w:r w:rsidR="009E3485" w:rsidRPr="00D534E5">
        <w:rPr>
          <w:color w:val="000000"/>
          <w:sz w:val="16"/>
          <w:szCs w:val="16"/>
        </w:rPr>
        <w:t>liberty</w:t>
      </w:r>
      <w:r w:rsidR="009E3485" w:rsidRPr="00D534E5">
        <w:rPr>
          <w:sz w:val="16"/>
          <w:szCs w:val="16"/>
        </w:rPr>
        <w:t>)</w:t>
      </w:r>
    </w:p>
    <w:p w14:paraId="2F651C17" w14:textId="77777777" w:rsidR="00544D51" w:rsidRPr="00D534E5" w:rsidRDefault="00043C8A" w:rsidP="00631DCA">
      <w:pPr>
        <w:pStyle w:val="ListParagraph"/>
        <w:numPr>
          <w:ilvl w:val="5"/>
          <w:numId w:val="9"/>
        </w:numPr>
        <w:spacing w:line="240" w:lineRule="auto"/>
        <w:rPr>
          <w:sz w:val="16"/>
          <w:szCs w:val="16"/>
        </w:rPr>
      </w:pPr>
      <w:r w:rsidRPr="00D534E5">
        <w:rPr>
          <w:b/>
          <w:sz w:val="16"/>
          <w:szCs w:val="16"/>
        </w:rPr>
        <w:t>Key Thinkers</w:t>
      </w:r>
      <w:r w:rsidRPr="00D534E5">
        <w:rPr>
          <w:sz w:val="16"/>
          <w:szCs w:val="16"/>
        </w:rPr>
        <w:t>:</w:t>
      </w:r>
    </w:p>
    <w:p w14:paraId="54F37891" w14:textId="11D6F96E" w:rsidR="00043C8A" w:rsidRPr="00D534E5" w:rsidRDefault="00123D51" w:rsidP="00631DCA">
      <w:pPr>
        <w:pStyle w:val="ListParagraph"/>
        <w:numPr>
          <w:ilvl w:val="6"/>
          <w:numId w:val="9"/>
        </w:numPr>
        <w:spacing w:line="240" w:lineRule="auto"/>
        <w:rPr>
          <w:color w:val="000000"/>
          <w:sz w:val="16"/>
          <w:szCs w:val="16"/>
        </w:rPr>
      </w:pPr>
      <w:r w:rsidRPr="00D534E5">
        <w:rPr>
          <w:color w:val="FF6600"/>
          <w:sz w:val="16"/>
          <w:szCs w:val="16"/>
        </w:rPr>
        <w:t>Adam Smith</w:t>
      </w:r>
      <w:r w:rsidR="005A2628" w:rsidRPr="00D534E5">
        <w:rPr>
          <w:color w:val="000000"/>
          <w:sz w:val="16"/>
          <w:szCs w:val="16"/>
        </w:rPr>
        <w:t xml:space="preserve"> – Wealth of Nations (1776)</w:t>
      </w:r>
      <w:r w:rsidR="00624069" w:rsidRPr="00D534E5">
        <w:rPr>
          <w:color w:val="000000"/>
          <w:sz w:val="16"/>
          <w:szCs w:val="16"/>
        </w:rPr>
        <w:t xml:space="preserve"> [</w:t>
      </w:r>
      <w:r w:rsidR="001D6103" w:rsidRPr="00D534E5">
        <w:rPr>
          <w:color w:val="000000"/>
          <w:sz w:val="16"/>
          <w:szCs w:val="16"/>
        </w:rPr>
        <w:t>free market</w:t>
      </w:r>
      <w:r w:rsidR="00447AEB" w:rsidRPr="00D534E5">
        <w:rPr>
          <w:color w:val="000000"/>
          <w:sz w:val="16"/>
          <w:szCs w:val="16"/>
        </w:rPr>
        <w:t>;</w:t>
      </w:r>
      <w:r w:rsidR="001D6103" w:rsidRPr="00D534E5">
        <w:rPr>
          <w:color w:val="000000"/>
          <w:sz w:val="16"/>
          <w:szCs w:val="16"/>
        </w:rPr>
        <w:t xml:space="preserve"> ‘invisible hand’</w:t>
      </w:r>
    </w:p>
    <w:p w14:paraId="1B654731" w14:textId="7C484FAB" w:rsidR="00C33130" w:rsidRPr="00D534E5" w:rsidRDefault="00890411" w:rsidP="00631DCA">
      <w:pPr>
        <w:pStyle w:val="ListParagraph"/>
        <w:numPr>
          <w:ilvl w:val="6"/>
          <w:numId w:val="9"/>
        </w:numPr>
        <w:spacing w:line="240" w:lineRule="auto"/>
        <w:rPr>
          <w:color w:val="000000"/>
          <w:sz w:val="16"/>
          <w:szCs w:val="16"/>
        </w:rPr>
      </w:pPr>
      <w:r w:rsidRPr="00D534E5">
        <w:rPr>
          <w:color w:val="FF6600"/>
          <w:sz w:val="16"/>
          <w:szCs w:val="16"/>
        </w:rPr>
        <w:t>J.S. Mill</w:t>
      </w:r>
      <w:r w:rsidR="00043053" w:rsidRPr="00D534E5">
        <w:rPr>
          <w:color w:val="000000"/>
          <w:sz w:val="16"/>
          <w:szCs w:val="16"/>
        </w:rPr>
        <w:t xml:space="preserve"> </w:t>
      </w:r>
      <w:r w:rsidR="00721CA8" w:rsidRPr="00D534E5">
        <w:rPr>
          <w:color w:val="000000"/>
          <w:sz w:val="16"/>
          <w:szCs w:val="16"/>
        </w:rPr>
        <w:t>–</w:t>
      </w:r>
      <w:r w:rsidR="00043053" w:rsidRPr="00D534E5">
        <w:rPr>
          <w:color w:val="000000"/>
          <w:sz w:val="16"/>
          <w:szCs w:val="16"/>
        </w:rPr>
        <w:t xml:space="preserve"> </w:t>
      </w:r>
      <w:r w:rsidR="00B33C1E" w:rsidRPr="00D534E5">
        <w:rPr>
          <w:color w:val="000000"/>
          <w:sz w:val="16"/>
          <w:szCs w:val="16"/>
        </w:rPr>
        <w:t>On liberty (185</w:t>
      </w:r>
      <w:r w:rsidR="00721CA8" w:rsidRPr="00D534E5">
        <w:rPr>
          <w:color w:val="000000"/>
          <w:sz w:val="16"/>
          <w:szCs w:val="16"/>
        </w:rPr>
        <w:t>9)</w:t>
      </w:r>
      <w:r w:rsidR="00842CAE" w:rsidRPr="00D534E5">
        <w:rPr>
          <w:color w:val="000000"/>
          <w:sz w:val="16"/>
          <w:szCs w:val="16"/>
        </w:rPr>
        <w:t xml:space="preserve"> [</w:t>
      </w:r>
      <w:r w:rsidR="00977689" w:rsidRPr="00D534E5">
        <w:rPr>
          <w:color w:val="000000"/>
          <w:sz w:val="16"/>
          <w:szCs w:val="16"/>
        </w:rPr>
        <w:t>liberty of thought, action, association; ‘harm principle’]</w:t>
      </w:r>
    </w:p>
    <w:p w14:paraId="1768E796" w14:textId="5F313D75" w:rsidR="00890411" w:rsidRPr="00D534E5" w:rsidRDefault="00890411" w:rsidP="00631DCA">
      <w:pPr>
        <w:pStyle w:val="ListParagraph"/>
        <w:numPr>
          <w:ilvl w:val="5"/>
          <w:numId w:val="9"/>
        </w:numPr>
        <w:spacing w:line="240" w:lineRule="auto"/>
        <w:rPr>
          <w:color w:val="000000"/>
          <w:sz w:val="16"/>
          <w:szCs w:val="16"/>
        </w:rPr>
      </w:pPr>
      <w:r w:rsidRPr="00D534E5">
        <w:rPr>
          <w:b/>
          <w:color w:val="000000"/>
          <w:sz w:val="16"/>
          <w:szCs w:val="16"/>
        </w:rPr>
        <w:t xml:space="preserve">Key </w:t>
      </w:r>
      <w:r w:rsidR="00741D81" w:rsidRPr="00D534E5">
        <w:rPr>
          <w:b/>
          <w:color w:val="000000"/>
          <w:sz w:val="16"/>
          <w:szCs w:val="16"/>
        </w:rPr>
        <w:t>Tenets</w:t>
      </w:r>
      <w:r w:rsidRPr="00D534E5">
        <w:rPr>
          <w:color w:val="000000"/>
          <w:sz w:val="16"/>
          <w:szCs w:val="16"/>
        </w:rPr>
        <w:t>:</w:t>
      </w:r>
    </w:p>
    <w:p w14:paraId="2E893598" w14:textId="77777777" w:rsidR="009F1BC3" w:rsidRPr="00D534E5" w:rsidRDefault="00102097" w:rsidP="00631DCA">
      <w:pPr>
        <w:pStyle w:val="ListParagraph"/>
        <w:numPr>
          <w:ilvl w:val="6"/>
          <w:numId w:val="9"/>
        </w:numPr>
        <w:spacing w:line="240" w:lineRule="auto"/>
        <w:rPr>
          <w:sz w:val="16"/>
          <w:szCs w:val="16"/>
        </w:rPr>
      </w:pPr>
      <w:r w:rsidRPr="00D534E5">
        <w:rPr>
          <w:color w:val="000000"/>
          <w:sz w:val="16"/>
          <w:szCs w:val="16"/>
        </w:rPr>
        <w:t>Indivi</w:t>
      </w:r>
      <w:r w:rsidRPr="00D534E5">
        <w:rPr>
          <w:sz w:val="16"/>
          <w:szCs w:val="16"/>
        </w:rPr>
        <w:t>dual freedoms are paramount</w:t>
      </w:r>
    </w:p>
    <w:p w14:paraId="60D9C25D" w14:textId="77777777" w:rsidR="00102097" w:rsidRPr="00D534E5" w:rsidRDefault="00102097" w:rsidP="00631DCA">
      <w:pPr>
        <w:pStyle w:val="ListParagraph"/>
        <w:numPr>
          <w:ilvl w:val="6"/>
          <w:numId w:val="9"/>
        </w:numPr>
        <w:spacing w:line="240" w:lineRule="auto"/>
        <w:rPr>
          <w:sz w:val="16"/>
          <w:szCs w:val="16"/>
        </w:rPr>
      </w:pPr>
      <w:r w:rsidRPr="00D534E5">
        <w:rPr>
          <w:sz w:val="16"/>
          <w:szCs w:val="16"/>
        </w:rPr>
        <w:t>Free market</w:t>
      </w:r>
    </w:p>
    <w:p w14:paraId="1D0241D4" w14:textId="77777777" w:rsidR="00102097" w:rsidRPr="00D534E5" w:rsidRDefault="00102097" w:rsidP="00631DCA">
      <w:pPr>
        <w:pStyle w:val="ListParagraph"/>
        <w:numPr>
          <w:ilvl w:val="6"/>
          <w:numId w:val="9"/>
        </w:numPr>
        <w:spacing w:line="240" w:lineRule="auto"/>
        <w:rPr>
          <w:sz w:val="16"/>
          <w:szCs w:val="16"/>
        </w:rPr>
      </w:pPr>
      <w:r w:rsidRPr="00D534E5">
        <w:rPr>
          <w:sz w:val="16"/>
          <w:szCs w:val="16"/>
        </w:rPr>
        <w:t>Rule of law: protect individuals</w:t>
      </w:r>
    </w:p>
    <w:p w14:paraId="7AA425E6" w14:textId="77777777" w:rsidR="00102097" w:rsidRPr="00D534E5" w:rsidRDefault="00102097" w:rsidP="00631DCA">
      <w:pPr>
        <w:pStyle w:val="ListParagraph"/>
        <w:numPr>
          <w:ilvl w:val="6"/>
          <w:numId w:val="9"/>
        </w:numPr>
        <w:spacing w:line="240" w:lineRule="auto"/>
        <w:rPr>
          <w:sz w:val="16"/>
          <w:szCs w:val="16"/>
        </w:rPr>
      </w:pPr>
      <w:r w:rsidRPr="00D534E5">
        <w:rPr>
          <w:sz w:val="16"/>
          <w:szCs w:val="16"/>
        </w:rPr>
        <w:t>Equal opportunity</w:t>
      </w:r>
    </w:p>
    <w:p w14:paraId="064ED820" w14:textId="77777777" w:rsidR="00C07659" w:rsidRPr="00D534E5" w:rsidRDefault="00C07659" w:rsidP="00631DCA">
      <w:pPr>
        <w:pStyle w:val="ListParagraph"/>
        <w:numPr>
          <w:ilvl w:val="6"/>
          <w:numId w:val="9"/>
        </w:numPr>
        <w:spacing w:line="240" w:lineRule="auto"/>
        <w:rPr>
          <w:sz w:val="16"/>
          <w:szCs w:val="16"/>
        </w:rPr>
      </w:pPr>
      <w:r w:rsidRPr="00D534E5">
        <w:rPr>
          <w:sz w:val="16"/>
          <w:szCs w:val="16"/>
        </w:rPr>
        <w:t>Tolerance</w:t>
      </w:r>
    </w:p>
    <w:p w14:paraId="19C608F0" w14:textId="77777777" w:rsidR="00C07659" w:rsidRPr="00D534E5" w:rsidRDefault="00C07659" w:rsidP="00631DCA">
      <w:pPr>
        <w:pStyle w:val="ListParagraph"/>
        <w:numPr>
          <w:ilvl w:val="6"/>
          <w:numId w:val="9"/>
        </w:numPr>
        <w:spacing w:line="240" w:lineRule="auto"/>
        <w:rPr>
          <w:sz w:val="16"/>
          <w:szCs w:val="16"/>
        </w:rPr>
      </w:pPr>
      <w:r w:rsidRPr="00D534E5">
        <w:rPr>
          <w:sz w:val="16"/>
          <w:szCs w:val="16"/>
        </w:rPr>
        <w:t>Representative government</w:t>
      </w:r>
    </w:p>
    <w:p w14:paraId="5D519356" w14:textId="77777777" w:rsidR="00D95D48" w:rsidRPr="00D534E5" w:rsidRDefault="00D95D48" w:rsidP="00631DCA">
      <w:pPr>
        <w:pStyle w:val="ListParagraph"/>
        <w:numPr>
          <w:ilvl w:val="6"/>
          <w:numId w:val="9"/>
        </w:numPr>
        <w:spacing w:line="240" w:lineRule="auto"/>
        <w:rPr>
          <w:sz w:val="16"/>
          <w:szCs w:val="16"/>
        </w:rPr>
      </w:pPr>
      <w:r w:rsidRPr="00D534E5">
        <w:rPr>
          <w:sz w:val="16"/>
          <w:szCs w:val="16"/>
        </w:rPr>
        <w:t>Divisions between public &amp; private spheres</w:t>
      </w:r>
    </w:p>
    <w:p w14:paraId="1D8E3445" w14:textId="77777777" w:rsidR="00F47F70" w:rsidRPr="00D534E5" w:rsidRDefault="00FE0B89" w:rsidP="00631DCA">
      <w:pPr>
        <w:pStyle w:val="ListParagraph"/>
        <w:numPr>
          <w:ilvl w:val="4"/>
          <w:numId w:val="9"/>
        </w:numPr>
        <w:spacing w:line="240" w:lineRule="auto"/>
        <w:rPr>
          <w:sz w:val="16"/>
          <w:szCs w:val="16"/>
        </w:rPr>
      </w:pPr>
      <w:r w:rsidRPr="00D534E5">
        <w:rPr>
          <w:sz w:val="16"/>
          <w:szCs w:val="16"/>
          <w:u w:val="single"/>
        </w:rPr>
        <w:t>Reform/welfare liberalism</w:t>
      </w:r>
      <w:r w:rsidRPr="00D534E5">
        <w:rPr>
          <w:sz w:val="16"/>
          <w:szCs w:val="16"/>
        </w:rPr>
        <w:t xml:space="preserve"> (</w:t>
      </w:r>
      <w:r w:rsidRPr="00D534E5">
        <w:rPr>
          <w:color w:val="FF0000"/>
          <w:sz w:val="16"/>
          <w:szCs w:val="16"/>
        </w:rPr>
        <w:t>positive</w:t>
      </w:r>
      <w:r w:rsidRPr="00D534E5">
        <w:rPr>
          <w:sz w:val="16"/>
          <w:szCs w:val="16"/>
        </w:rPr>
        <w:t xml:space="preserve"> liberty):</w:t>
      </w:r>
    </w:p>
    <w:p w14:paraId="7377EF5D" w14:textId="77777777" w:rsidR="00FE0B89" w:rsidRPr="00D534E5" w:rsidRDefault="00776051" w:rsidP="00631DCA">
      <w:pPr>
        <w:pStyle w:val="ListParagraph"/>
        <w:numPr>
          <w:ilvl w:val="5"/>
          <w:numId w:val="9"/>
        </w:numPr>
        <w:spacing w:line="240" w:lineRule="auto"/>
        <w:rPr>
          <w:sz w:val="16"/>
          <w:szCs w:val="16"/>
        </w:rPr>
      </w:pPr>
      <w:r w:rsidRPr="00D534E5">
        <w:rPr>
          <w:b/>
          <w:sz w:val="16"/>
          <w:szCs w:val="16"/>
        </w:rPr>
        <w:t>Key thinkers</w:t>
      </w:r>
      <w:r w:rsidRPr="00D534E5">
        <w:rPr>
          <w:sz w:val="16"/>
          <w:szCs w:val="16"/>
        </w:rPr>
        <w:t>:</w:t>
      </w:r>
    </w:p>
    <w:p w14:paraId="5B26BABE" w14:textId="21325DE1" w:rsidR="00776051" w:rsidRPr="00D534E5" w:rsidRDefault="007A286B" w:rsidP="00631DCA">
      <w:pPr>
        <w:pStyle w:val="ListParagraph"/>
        <w:numPr>
          <w:ilvl w:val="6"/>
          <w:numId w:val="9"/>
        </w:numPr>
        <w:spacing w:line="240" w:lineRule="auto"/>
        <w:rPr>
          <w:color w:val="000000"/>
          <w:sz w:val="16"/>
          <w:szCs w:val="16"/>
        </w:rPr>
      </w:pPr>
      <w:r w:rsidRPr="00D534E5">
        <w:rPr>
          <w:color w:val="FF6600"/>
          <w:sz w:val="16"/>
          <w:szCs w:val="16"/>
        </w:rPr>
        <w:t>T.H. Green</w:t>
      </w:r>
      <w:r w:rsidR="0097019E" w:rsidRPr="00D534E5">
        <w:rPr>
          <w:color w:val="FF6600"/>
          <w:sz w:val="16"/>
          <w:szCs w:val="16"/>
        </w:rPr>
        <w:t xml:space="preserve"> </w:t>
      </w:r>
      <w:r w:rsidR="0097019E" w:rsidRPr="00D534E5">
        <w:rPr>
          <w:color w:val="000000"/>
          <w:sz w:val="16"/>
          <w:szCs w:val="16"/>
        </w:rPr>
        <w:t>[‘positive’ freedom]</w:t>
      </w:r>
    </w:p>
    <w:p w14:paraId="77D703E1" w14:textId="710A601C" w:rsidR="006D665F" w:rsidRPr="00D534E5" w:rsidRDefault="006D665F" w:rsidP="00631DCA">
      <w:pPr>
        <w:pStyle w:val="ListParagraph"/>
        <w:numPr>
          <w:ilvl w:val="6"/>
          <w:numId w:val="9"/>
        </w:numPr>
        <w:spacing w:line="240" w:lineRule="auto"/>
        <w:rPr>
          <w:color w:val="000000"/>
          <w:sz w:val="16"/>
          <w:szCs w:val="16"/>
        </w:rPr>
      </w:pPr>
      <w:r w:rsidRPr="00D534E5">
        <w:rPr>
          <w:color w:val="FF6600"/>
          <w:sz w:val="16"/>
          <w:szCs w:val="16"/>
        </w:rPr>
        <w:t>John Maynard Keynes</w:t>
      </w:r>
      <w:r w:rsidR="006E4EA0" w:rsidRPr="00D534E5">
        <w:rPr>
          <w:color w:val="FF6600"/>
          <w:sz w:val="16"/>
          <w:szCs w:val="16"/>
        </w:rPr>
        <w:t xml:space="preserve"> </w:t>
      </w:r>
      <w:r w:rsidR="006E4EA0" w:rsidRPr="00D534E5">
        <w:rPr>
          <w:color w:val="000000"/>
          <w:sz w:val="16"/>
          <w:szCs w:val="16"/>
        </w:rPr>
        <w:t>– General Theory of Employment, Interest and Money (1938)</w:t>
      </w:r>
      <w:r w:rsidR="007A204E" w:rsidRPr="00D534E5">
        <w:rPr>
          <w:color w:val="000000"/>
          <w:sz w:val="16"/>
          <w:szCs w:val="16"/>
        </w:rPr>
        <w:t xml:space="preserve"> [</w:t>
      </w:r>
      <w:r w:rsidR="00012447" w:rsidRPr="00D534E5">
        <w:rPr>
          <w:color w:val="000000"/>
          <w:sz w:val="16"/>
          <w:szCs w:val="16"/>
        </w:rPr>
        <w:t>state intervention</w:t>
      </w:r>
      <w:r w:rsidR="004148EA" w:rsidRPr="00D534E5">
        <w:rPr>
          <w:color w:val="000000"/>
          <w:sz w:val="16"/>
          <w:szCs w:val="16"/>
        </w:rPr>
        <w:t xml:space="preserve"> in economy</w:t>
      </w:r>
      <w:r w:rsidR="00DE2212" w:rsidRPr="00D534E5">
        <w:rPr>
          <w:color w:val="000000"/>
          <w:sz w:val="16"/>
          <w:szCs w:val="16"/>
        </w:rPr>
        <w:t>]</w:t>
      </w:r>
    </w:p>
    <w:p w14:paraId="0EBCCE6B" w14:textId="33A49E6A" w:rsidR="006D665F" w:rsidRPr="00D534E5" w:rsidRDefault="006D665F" w:rsidP="00631DCA">
      <w:pPr>
        <w:pStyle w:val="ListParagraph"/>
        <w:numPr>
          <w:ilvl w:val="6"/>
          <w:numId w:val="9"/>
        </w:numPr>
        <w:spacing w:line="240" w:lineRule="auto"/>
        <w:rPr>
          <w:color w:val="000000"/>
          <w:sz w:val="16"/>
          <w:szCs w:val="16"/>
        </w:rPr>
      </w:pPr>
      <w:r w:rsidRPr="00D534E5">
        <w:rPr>
          <w:color w:val="FF6600"/>
          <w:sz w:val="16"/>
          <w:szCs w:val="16"/>
        </w:rPr>
        <w:t>T.H. Marshall</w:t>
      </w:r>
      <w:r w:rsidR="006E4EF2" w:rsidRPr="00D534E5">
        <w:rPr>
          <w:color w:val="FF6600"/>
          <w:sz w:val="16"/>
          <w:szCs w:val="16"/>
        </w:rPr>
        <w:t xml:space="preserve"> </w:t>
      </w:r>
      <w:r w:rsidR="006E4EF2" w:rsidRPr="00D534E5">
        <w:rPr>
          <w:color w:val="000000"/>
          <w:sz w:val="16"/>
          <w:szCs w:val="16"/>
        </w:rPr>
        <w:t>– ‘citizen and social class’ (1950)</w:t>
      </w:r>
      <w:r w:rsidR="00611B54" w:rsidRPr="00D534E5">
        <w:rPr>
          <w:color w:val="000000"/>
          <w:sz w:val="16"/>
          <w:szCs w:val="16"/>
        </w:rPr>
        <w:t xml:space="preserve"> [</w:t>
      </w:r>
      <w:r w:rsidR="00153036" w:rsidRPr="00D534E5">
        <w:rPr>
          <w:color w:val="000000"/>
          <w:sz w:val="16"/>
          <w:szCs w:val="16"/>
        </w:rPr>
        <w:t>creation of welfare states]</w:t>
      </w:r>
    </w:p>
    <w:p w14:paraId="7C47A620" w14:textId="134A6D2C" w:rsidR="00AF1BF4" w:rsidRPr="00D534E5" w:rsidRDefault="00AF1BF4" w:rsidP="00631DCA">
      <w:pPr>
        <w:pStyle w:val="ListParagraph"/>
        <w:numPr>
          <w:ilvl w:val="5"/>
          <w:numId w:val="9"/>
        </w:numPr>
        <w:spacing w:line="240" w:lineRule="auto"/>
        <w:rPr>
          <w:sz w:val="16"/>
          <w:szCs w:val="16"/>
        </w:rPr>
      </w:pPr>
      <w:r w:rsidRPr="00D534E5">
        <w:rPr>
          <w:b/>
          <w:color w:val="000000"/>
          <w:sz w:val="16"/>
          <w:szCs w:val="16"/>
        </w:rPr>
        <w:lastRenderedPageBreak/>
        <w:t xml:space="preserve">Key </w:t>
      </w:r>
      <w:r w:rsidR="00741D81" w:rsidRPr="00D534E5">
        <w:rPr>
          <w:b/>
          <w:color w:val="000000"/>
          <w:sz w:val="16"/>
          <w:szCs w:val="16"/>
        </w:rPr>
        <w:t>tenets</w:t>
      </w:r>
      <w:r w:rsidRPr="00D534E5">
        <w:rPr>
          <w:sz w:val="16"/>
          <w:szCs w:val="16"/>
        </w:rPr>
        <w:t>:</w:t>
      </w:r>
    </w:p>
    <w:p w14:paraId="63BD0FDC" w14:textId="77777777" w:rsidR="00AF1BF4" w:rsidRPr="00D534E5" w:rsidRDefault="009A78F4" w:rsidP="00631DCA">
      <w:pPr>
        <w:pStyle w:val="ListParagraph"/>
        <w:numPr>
          <w:ilvl w:val="6"/>
          <w:numId w:val="9"/>
        </w:numPr>
        <w:spacing w:line="240" w:lineRule="auto"/>
        <w:rPr>
          <w:sz w:val="16"/>
          <w:szCs w:val="16"/>
        </w:rPr>
      </w:pPr>
      <w:r w:rsidRPr="00D534E5">
        <w:rPr>
          <w:sz w:val="16"/>
          <w:szCs w:val="16"/>
        </w:rPr>
        <w:t>Equality &amp; positive freedom</w:t>
      </w:r>
    </w:p>
    <w:p w14:paraId="67165D09" w14:textId="77777777" w:rsidR="009A78F4" w:rsidRPr="00D534E5" w:rsidRDefault="009A78F4" w:rsidP="00631DCA">
      <w:pPr>
        <w:pStyle w:val="ListParagraph"/>
        <w:numPr>
          <w:ilvl w:val="6"/>
          <w:numId w:val="9"/>
        </w:numPr>
        <w:spacing w:line="240" w:lineRule="auto"/>
        <w:rPr>
          <w:sz w:val="16"/>
          <w:szCs w:val="16"/>
        </w:rPr>
      </w:pPr>
      <w:r w:rsidRPr="00D534E5">
        <w:rPr>
          <w:sz w:val="16"/>
          <w:szCs w:val="16"/>
        </w:rPr>
        <w:t>Redistribution of wealth/tax &amp; spend</w:t>
      </w:r>
    </w:p>
    <w:p w14:paraId="5FFC149C" w14:textId="77777777" w:rsidR="009A78F4" w:rsidRPr="00D534E5" w:rsidRDefault="009A78F4" w:rsidP="00631DCA">
      <w:pPr>
        <w:pStyle w:val="ListParagraph"/>
        <w:numPr>
          <w:ilvl w:val="6"/>
          <w:numId w:val="9"/>
        </w:numPr>
        <w:spacing w:line="240" w:lineRule="auto"/>
        <w:rPr>
          <w:sz w:val="16"/>
          <w:szCs w:val="16"/>
        </w:rPr>
      </w:pPr>
      <w:r w:rsidRPr="00D534E5">
        <w:rPr>
          <w:sz w:val="16"/>
          <w:szCs w:val="16"/>
        </w:rPr>
        <w:t>State intervention</w:t>
      </w:r>
      <w:r w:rsidR="0055328F" w:rsidRPr="00D534E5">
        <w:rPr>
          <w:sz w:val="16"/>
          <w:szCs w:val="16"/>
        </w:rPr>
        <w:t>, provide</w:t>
      </w:r>
    </w:p>
    <w:p w14:paraId="64AF858D" w14:textId="77777777" w:rsidR="00E8163C" w:rsidRPr="00D534E5" w:rsidRDefault="00E8163C" w:rsidP="00631DCA">
      <w:pPr>
        <w:pStyle w:val="ListParagraph"/>
        <w:numPr>
          <w:ilvl w:val="4"/>
          <w:numId w:val="9"/>
        </w:numPr>
        <w:spacing w:line="240" w:lineRule="auto"/>
        <w:rPr>
          <w:sz w:val="16"/>
          <w:szCs w:val="16"/>
        </w:rPr>
      </w:pPr>
      <w:r w:rsidRPr="00D534E5">
        <w:rPr>
          <w:sz w:val="16"/>
          <w:szCs w:val="16"/>
          <w:u w:val="single"/>
        </w:rPr>
        <w:t>Neoliberalism/libertarianism</w:t>
      </w:r>
      <w:r w:rsidRPr="00D534E5">
        <w:rPr>
          <w:sz w:val="16"/>
          <w:szCs w:val="16"/>
        </w:rPr>
        <w:t xml:space="preserve"> (</w:t>
      </w:r>
      <w:r w:rsidRPr="00D534E5">
        <w:rPr>
          <w:color w:val="FF0000"/>
          <w:sz w:val="16"/>
          <w:szCs w:val="16"/>
        </w:rPr>
        <w:t>negative</w:t>
      </w:r>
      <w:r w:rsidRPr="00D534E5">
        <w:rPr>
          <w:sz w:val="16"/>
          <w:szCs w:val="16"/>
        </w:rPr>
        <w:t xml:space="preserve"> liberty)</w:t>
      </w:r>
    </w:p>
    <w:p w14:paraId="3CA36D1B" w14:textId="77777777" w:rsidR="00D37CBC" w:rsidRPr="00D534E5" w:rsidRDefault="00D37CBC" w:rsidP="00631DCA">
      <w:pPr>
        <w:pStyle w:val="ListParagraph"/>
        <w:numPr>
          <w:ilvl w:val="5"/>
          <w:numId w:val="9"/>
        </w:numPr>
        <w:spacing w:line="240" w:lineRule="auto"/>
        <w:rPr>
          <w:sz w:val="16"/>
          <w:szCs w:val="16"/>
        </w:rPr>
      </w:pPr>
      <w:r w:rsidRPr="00D534E5">
        <w:rPr>
          <w:b/>
          <w:sz w:val="16"/>
          <w:szCs w:val="16"/>
        </w:rPr>
        <w:t>Key thinkers</w:t>
      </w:r>
      <w:r w:rsidRPr="00D534E5">
        <w:rPr>
          <w:sz w:val="16"/>
          <w:szCs w:val="16"/>
        </w:rPr>
        <w:t>:</w:t>
      </w:r>
    </w:p>
    <w:p w14:paraId="649D7A73" w14:textId="1E9B2247" w:rsidR="00D37CBC" w:rsidRPr="00D534E5" w:rsidRDefault="002462D5" w:rsidP="00631DCA">
      <w:pPr>
        <w:pStyle w:val="ListParagraph"/>
        <w:numPr>
          <w:ilvl w:val="6"/>
          <w:numId w:val="9"/>
        </w:numPr>
        <w:spacing w:line="240" w:lineRule="auto"/>
        <w:rPr>
          <w:color w:val="000000"/>
          <w:sz w:val="16"/>
          <w:szCs w:val="16"/>
        </w:rPr>
      </w:pPr>
      <w:r w:rsidRPr="00D534E5">
        <w:rPr>
          <w:color w:val="FF6600"/>
          <w:sz w:val="16"/>
          <w:szCs w:val="16"/>
        </w:rPr>
        <w:t>Frederich Hayek</w:t>
      </w:r>
      <w:r w:rsidR="005D1C85" w:rsidRPr="00D534E5">
        <w:rPr>
          <w:color w:val="FF6600"/>
          <w:sz w:val="16"/>
          <w:szCs w:val="16"/>
        </w:rPr>
        <w:t xml:space="preserve"> </w:t>
      </w:r>
      <w:r w:rsidR="005D1C85" w:rsidRPr="00D534E5">
        <w:rPr>
          <w:color w:val="000000"/>
          <w:sz w:val="16"/>
          <w:szCs w:val="16"/>
        </w:rPr>
        <w:t>– Road to Serfdom (1944)</w:t>
      </w:r>
      <w:r w:rsidR="002F7493" w:rsidRPr="00D534E5">
        <w:rPr>
          <w:color w:val="000000"/>
          <w:sz w:val="16"/>
          <w:szCs w:val="16"/>
        </w:rPr>
        <w:t xml:space="preserve"> [</w:t>
      </w:r>
      <w:r w:rsidR="00041226" w:rsidRPr="00D534E5">
        <w:rPr>
          <w:color w:val="000000"/>
          <w:sz w:val="16"/>
          <w:szCs w:val="16"/>
        </w:rPr>
        <w:t>free market key to freedom]</w:t>
      </w:r>
    </w:p>
    <w:p w14:paraId="086F7F39" w14:textId="06CDF8DE" w:rsidR="002462D5" w:rsidRPr="00D534E5" w:rsidRDefault="002462D5" w:rsidP="00631DCA">
      <w:pPr>
        <w:pStyle w:val="ListParagraph"/>
        <w:numPr>
          <w:ilvl w:val="6"/>
          <w:numId w:val="9"/>
        </w:numPr>
        <w:spacing w:line="240" w:lineRule="auto"/>
        <w:rPr>
          <w:color w:val="000000"/>
          <w:sz w:val="16"/>
          <w:szCs w:val="16"/>
        </w:rPr>
      </w:pPr>
      <w:r w:rsidRPr="00D534E5">
        <w:rPr>
          <w:color w:val="FF6600"/>
          <w:sz w:val="16"/>
          <w:szCs w:val="16"/>
        </w:rPr>
        <w:t>Milton Friedman</w:t>
      </w:r>
      <w:r w:rsidR="006A4A2E" w:rsidRPr="00D534E5">
        <w:rPr>
          <w:color w:val="FF6600"/>
          <w:sz w:val="16"/>
          <w:szCs w:val="16"/>
        </w:rPr>
        <w:t xml:space="preserve"> </w:t>
      </w:r>
      <w:r w:rsidR="00225039" w:rsidRPr="00D534E5">
        <w:rPr>
          <w:color w:val="000000"/>
          <w:sz w:val="16"/>
          <w:szCs w:val="16"/>
        </w:rPr>
        <w:t>–</w:t>
      </w:r>
      <w:r w:rsidR="006A4A2E" w:rsidRPr="00D534E5">
        <w:rPr>
          <w:color w:val="000000"/>
          <w:sz w:val="16"/>
          <w:szCs w:val="16"/>
        </w:rPr>
        <w:t xml:space="preserve"> </w:t>
      </w:r>
      <w:r w:rsidR="00225039" w:rsidRPr="00D534E5">
        <w:rPr>
          <w:color w:val="000000"/>
          <w:sz w:val="16"/>
          <w:szCs w:val="16"/>
        </w:rPr>
        <w:t>Capitalism and Freedom (1962)</w:t>
      </w:r>
    </w:p>
    <w:p w14:paraId="38706155" w14:textId="397BD0EB" w:rsidR="00FC5B46" w:rsidRPr="00D534E5" w:rsidRDefault="00FC5B46" w:rsidP="00631DCA">
      <w:pPr>
        <w:pStyle w:val="ListParagraph"/>
        <w:numPr>
          <w:ilvl w:val="5"/>
          <w:numId w:val="9"/>
        </w:numPr>
        <w:spacing w:line="240" w:lineRule="auto"/>
        <w:rPr>
          <w:sz w:val="16"/>
          <w:szCs w:val="16"/>
        </w:rPr>
      </w:pPr>
      <w:r w:rsidRPr="00D534E5">
        <w:rPr>
          <w:b/>
          <w:color w:val="000000"/>
          <w:sz w:val="16"/>
          <w:szCs w:val="16"/>
        </w:rPr>
        <w:t xml:space="preserve">Key </w:t>
      </w:r>
      <w:r w:rsidR="00741D81" w:rsidRPr="00D534E5">
        <w:rPr>
          <w:b/>
          <w:color w:val="000000"/>
          <w:sz w:val="16"/>
          <w:szCs w:val="16"/>
        </w:rPr>
        <w:t>tenets</w:t>
      </w:r>
      <w:r w:rsidRPr="00D534E5">
        <w:rPr>
          <w:sz w:val="16"/>
          <w:szCs w:val="16"/>
        </w:rPr>
        <w:t>:</w:t>
      </w:r>
    </w:p>
    <w:p w14:paraId="4A52D97D" w14:textId="77777777" w:rsidR="00FC5B46" w:rsidRPr="00D534E5" w:rsidRDefault="00B706C8" w:rsidP="00631DCA">
      <w:pPr>
        <w:pStyle w:val="ListParagraph"/>
        <w:numPr>
          <w:ilvl w:val="6"/>
          <w:numId w:val="9"/>
        </w:numPr>
        <w:spacing w:line="240" w:lineRule="auto"/>
        <w:rPr>
          <w:sz w:val="16"/>
          <w:szCs w:val="16"/>
        </w:rPr>
      </w:pPr>
      <w:r w:rsidRPr="00D534E5">
        <w:rPr>
          <w:color w:val="FF0000"/>
          <w:sz w:val="16"/>
          <w:szCs w:val="16"/>
        </w:rPr>
        <w:t>Classical economic liberalism</w:t>
      </w:r>
      <w:r w:rsidR="00F73A40" w:rsidRPr="00D534E5">
        <w:rPr>
          <w:sz w:val="16"/>
          <w:szCs w:val="16"/>
        </w:rPr>
        <w:t>:</w:t>
      </w:r>
      <w:r w:rsidR="00324445" w:rsidRPr="00D534E5">
        <w:rPr>
          <w:sz w:val="16"/>
          <w:szCs w:val="16"/>
        </w:rPr>
        <w:t xml:space="preserve"> shrink state</w:t>
      </w:r>
      <w:r w:rsidR="009E3485" w:rsidRPr="00D534E5">
        <w:rPr>
          <w:sz w:val="16"/>
          <w:szCs w:val="16"/>
        </w:rPr>
        <w:t>;</w:t>
      </w:r>
      <w:r w:rsidR="00324445" w:rsidRPr="00D534E5">
        <w:rPr>
          <w:sz w:val="16"/>
          <w:szCs w:val="16"/>
        </w:rPr>
        <w:t xml:space="preserve"> maximize market domestically </w:t>
      </w:r>
      <w:r w:rsidR="00266538" w:rsidRPr="00D534E5">
        <w:rPr>
          <w:sz w:val="16"/>
          <w:szCs w:val="16"/>
        </w:rPr>
        <w:t>&amp; globally</w:t>
      </w:r>
    </w:p>
    <w:p w14:paraId="676E618E" w14:textId="77777777" w:rsidR="00B706C8" w:rsidRPr="00D534E5" w:rsidRDefault="00B706C8" w:rsidP="00631DCA">
      <w:pPr>
        <w:pStyle w:val="ListParagraph"/>
        <w:numPr>
          <w:ilvl w:val="6"/>
          <w:numId w:val="9"/>
        </w:numPr>
        <w:spacing w:line="240" w:lineRule="auto"/>
        <w:rPr>
          <w:sz w:val="16"/>
          <w:szCs w:val="16"/>
        </w:rPr>
      </w:pPr>
      <w:r w:rsidRPr="00D534E5">
        <w:rPr>
          <w:color w:val="FF0000"/>
          <w:sz w:val="16"/>
          <w:szCs w:val="16"/>
        </w:rPr>
        <w:t>Classical political liberalism</w:t>
      </w:r>
      <w:r w:rsidR="0088617F" w:rsidRPr="00D534E5">
        <w:rPr>
          <w:sz w:val="16"/>
          <w:szCs w:val="16"/>
        </w:rPr>
        <w:t>: s</w:t>
      </w:r>
      <w:r w:rsidR="00CD60EF" w:rsidRPr="00D534E5">
        <w:rPr>
          <w:sz w:val="16"/>
          <w:szCs w:val="16"/>
        </w:rPr>
        <w:t xml:space="preserve">tate protect </w:t>
      </w:r>
      <w:r w:rsidR="000756E9" w:rsidRPr="00D534E5">
        <w:rPr>
          <w:sz w:val="16"/>
          <w:szCs w:val="16"/>
        </w:rPr>
        <w:t xml:space="preserve">only </w:t>
      </w:r>
      <w:r w:rsidR="00CD60EF" w:rsidRPr="00D534E5">
        <w:rPr>
          <w:sz w:val="16"/>
          <w:szCs w:val="16"/>
        </w:rPr>
        <w:t>civil &amp; political rights</w:t>
      </w:r>
      <w:r w:rsidR="009E3485" w:rsidRPr="00D534E5">
        <w:rPr>
          <w:sz w:val="16"/>
          <w:szCs w:val="16"/>
        </w:rPr>
        <w:t xml:space="preserve">; </w:t>
      </w:r>
      <w:r w:rsidR="001F7CA6" w:rsidRPr="00D534E5">
        <w:rPr>
          <w:sz w:val="16"/>
          <w:szCs w:val="16"/>
        </w:rPr>
        <w:t>doesn’t interfere with individual’s life or free</w:t>
      </w:r>
      <w:r w:rsidR="00F73A40" w:rsidRPr="00D534E5">
        <w:rPr>
          <w:sz w:val="16"/>
          <w:szCs w:val="16"/>
        </w:rPr>
        <w:t xml:space="preserve"> </w:t>
      </w:r>
      <w:r w:rsidR="001F7CA6" w:rsidRPr="00D534E5">
        <w:rPr>
          <w:sz w:val="16"/>
          <w:szCs w:val="16"/>
        </w:rPr>
        <w:t>market</w:t>
      </w:r>
    </w:p>
    <w:p w14:paraId="10A179ED" w14:textId="77777777" w:rsidR="00087F12" w:rsidRPr="00D534E5" w:rsidRDefault="00087F12" w:rsidP="00631DCA">
      <w:pPr>
        <w:pStyle w:val="ListParagraph"/>
        <w:numPr>
          <w:ilvl w:val="3"/>
          <w:numId w:val="9"/>
        </w:numPr>
        <w:spacing w:line="240" w:lineRule="auto"/>
        <w:rPr>
          <w:color w:val="6600FF"/>
          <w:sz w:val="16"/>
          <w:szCs w:val="16"/>
          <w:u w:val="single"/>
        </w:rPr>
      </w:pPr>
      <w:r w:rsidRPr="00D534E5">
        <w:rPr>
          <w:color w:val="6600FF"/>
          <w:sz w:val="16"/>
          <w:szCs w:val="16"/>
          <w:u w:val="single"/>
        </w:rPr>
        <w:t>Republicanism</w:t>
      </w:r>
    </w:p>
    <w:p w14:paraId="1DCF3DCF" w14:textId="77777777" w:rsidR="00823411" w:rsidRPr="00D534E5" w:rsidRDefault="00273718" w:rsidP="00631DCA">
      <w:pPr>
        <w:pStyle w:val="ListParagraph"/>
        <w:numPr>
          <w:ilvl w:val="4"/>
          <w:numId w:val="9"/>
        </w:numPr>
        <w:spacing w:line="240" w:lineRule="auto"/>
        <w:rPr>
          <w:color w:val="000000"/>
          <w:sz w:val="16"/>
          <w:szCs w:val="16"/>
          <w:u w:val="single"/>
        </w:rPr>
      </w:pPr>
      <w:r w:rsidRPr="00D534E5">
        <w:rPr>
          <w:color w:val="000000"/>
          <w:sz w:val="16"/>
          <w:szCs w:val="16"/>
        </w:rPr>
        <w:t xml:space="preserve">Definition: </w:t>
      </w:r>
      <w:r w:rsidR="00105BD0" w:rsidRPr="00D534E5">
        <w:rPr>
          <w:color w:val="000000"/>
          <w:sz w:val="16"/>
          <w:szCs w:val="16"/>
        </w:rPr>
        <w:t>ideology that embraces civic freedom, secularism &amp; citizen’s duties</w:t>
      </w:r>
    </w:p>
    <w:p w14:paraId="3282F755" w14:textId="77777777" w:rsidR="006A5E8F" w:rsidRPr="00D534E5" w:rsidRDefault="005739F4" w:rsidP="00631DCA">
      <w:pPr>
        <w:pStyle w:val="ListParagraph"/>
        <w:numPr>
          <w:ilvl w:val="4"/>
          <w:numId w:val="9"/>
        </w:numPr>
        <w:spacing w:line="240" w:lineRule="auto"/>
        <w:rPr>
          <w:color w:val="000000"/>
          <w:sz w:val="16"/>
          <w:szCs w:val="16"/>
          <w:u w:val="single"/>
        </w:rPr>
      </w:pPr>
      <w:r w:rsidRPr="00D534E5">
        <w:rPr>
          <w:color w:val="000000"/>
          <w:sz w:val="16"/>
          <w:szCs w:val="16"/>
        </w:rPr>
        <w:t>Origin of term: Roman ‘res publica’</w:t>
      </w:r>
      <w:r w:rsidR="00BE3A1C" w:rsidRPr="00D534E5">
        <w:rPr>
          <w:color w:val="000000"/>
          <w:sz w:val="16"/>
          <w:szCs w:val="16"/>
        </w:rPr>
        <w:t xml:space="preserve"> = </w:t>
      </w:r>
      <w:r w:rsidR="003A28F9" w:rsidRPr="00D534E5">
        <w:rPr>
          <w:color w:val="000000"/>
          <w:sz w:val="16"/>
          <w:szCs w:val="16"/>
        </w:rPr>
        <w:t>everything</w:t>
      </w:r>
      <w:r w:rsidR="00BE3A1C" w:rsidRPr="00D534E5">
        <w:rPr>
          <w:color w:val="000000"/>
          <w:sz w:val="16"/>
          <w:szCs w:val="16"/>
        </w:rPr>
        <w:t xml:space="preserve"> is </w:t>
      </w:r>
      <w:r w:rsidR="003A28F9" w:rsidRPr="00D534E5">
        <w:rPr>
          <w:color w:val="000000"/>
          <w:sz w:val="16"/>
          <w:szCs w:val="16"/>
        </w:rPr>
        <w:t>p</w:t>
      </w:r>
      <w:r w:rsidR="00BE3A1C" w:rsidRPr="00D534E5">
        <w:rPr>
          <w:color w:val="000000"/>
          <w:sz w:val="16"/>
          <w:szCs w:val="16"/>
        </w:rPr>
        <w:t>ublic</w:t>
      </w:r>
    </w:p>
    <w:p w14:paraId="65573624" w14:textId="77777777" w:rsidR="00EA3B1C" w:rsidRPr="00D534E5" w:rsidRDefault="00EA3B1C" w:rsidP="00631DCA">
      <w:pPr>
        <w:pStyle w:val="ListParagraph"/>
        <w:numPr>
          <w:ilvl w:val="4"/>
          <w:numId w:val="9"/>
        </w:numPr>
        <w:spacing w:line="240" w:lineRule="auto"/>
        <w:rPr>
          <w:color w:val="000000"/>
          <w:sz w:val="16"/>
          <w:szCs w:val="16"/>
          <w:u w:val="single"/>
        </w:rPr>
      </w:pPr>
      <w:r w:rsidRPr="00D534E5">
        <w:rPr>
          <w:b/>
          <w:color w:val="000000"/>
          <w:sz w:val="16"/>
          <w:szCs w:val="16"/>
        </w:rPr>
        <w:t>Key thinkers</w:t>
      </w:r>
      <w:r w:rsidR="00127493" w:rsidRPr="00D534E5">
        <w:rPr>
          <w:color w:val="000000"/>
          <w:sz w:val="16"/>
          <w:szCs w:val="16"/>
        </w:rPr>
        <w:t>:</w:t>
      </w:r>
    </w:p>
    <w:p w14:paraId="5DC5011B" w14:textId="6E425617" w:rsidR="007346BE" w:rsidRPr="00D534E5" w:rsidRDefault="00127493" w:rsidP="00631DCA">
      <w:pPr>
        <w:pStyle w:val="ListParagraph"/>
        <w:numPr>
          <w:ilvl w:val="5"/>
          <w:numId w:val="9"/>
        </w:numPr>
        <w:spacing w:line="240" w:lineRule="auto"/>
        <w:rPr>
          <w:color w:val="000000"/>
          <w:sz w:val="16"/>
          <w:szCs w:val="16"/>
          <w:u w:val="single"/>
        </w:rPr>
      </w:pPr>
      <w:r w:rsidRPr="00D534E5">
        <w:rPr>
          <w:color w:val="FF6600"/>
          <w:sz w:val="16"/>
          <w:szCs w:val="16"/>
        </w:rPr>
        <w:t>Jean Jacques Rousseau</w:t>
      </w:r>
      <w:r w:rsidR="008E1D01" w:rsidRPr="00D534E5">
        <w:rPr>
          <w:color w:val="FF6600"/>
          <w:sz w:val="16"/>
          <w:szCs w:val="16"/>
        </w:rPr>
        <w:t xml:space="preserve"> </w:t>
      </w:r>
      <w:r w:rsidR="008E1D01" w:rsidRPr="00D534E5">
        <w:rPr>
          <w:color w:val="000000"/>
          <w:sz w:val="16"/>
          <w:szCs w:val="16"/>
        </w:rPr>
        <w:t>– Social Contract</w:t>
      </w:r>
      <w:r w:rsidR="00E10B1C" w:rsidRPr="00D534E5">
        <w:rPr>
          <w:color w:val="000000"/>
          <w:sz w:val="16"/>
          <w:szCs w:val="16"/>
        </w:rPr>
        <w:t xml:space="preserve"> (1762)</w:t>
      </w:r>
      <w:r w:rsidR="00CA635E" w:rsidRPr="00D534E5">
        <w:rPr>
          <w:color w:val="000000"/>
          <w:sz w:val="16"/>
          <w:szCs w:val="16"/>
        </w:rPr>
        <w:t xml:space="preserve"> [</w:t>
      </w:r>
      <w:r w:rsidR="002C1660" w:rsidRPr="00D534E5">
        <w:rPr>
          <w:color w:val="000000"/>
          <w:sz w:val="16"/>
          <w:szCs w:val="16"/>
        </w:rPr>
        <w:t>defends ‘general will’</w:t>
      </w:r>
      <w:r w:rsidR="002524BF" w:rsidRPr="00D534E5">
        <w:rPr>
          <w:color w:val="000000"/>
          <w:sz w:val="16"/>
          <w:szCs w:val="16"/>
        </w:rPr>
        <w:t xml:space="preserve"> of people</w:t>
      </w:r>
      <w:r w:rsidR="00F95D6C" w:rsidRPr="00D534E5">
        <w:rPr>
          <w:color w:val="000000"/>
          <w:sz w:val="16"/>
          <w:szCs w:val="16"/>
        </w:rPr>
        <w:t>]</w:t>
      </w:r>
    </w:p>
    <w:p w14:paraId="69C85694" w14:textId="77777777" w:rsidR="000B3072" w:rsidRPr="00D534E5" w:rsidRDefault="000B3072" w:rsidP="00631DCA">
      <w:pPr>
        <w:pStyle w:val="ListParagraph"/>
        <w:numPr>
          <w:ilvl w:val="4"/>
          <w:numId w:val="9"/>
        </w:numPr>
        <w:spacing w:line="240" w:lineRule="auto"/>
        <w:rPr>
          <w:color w:val="000000"/>
          <w:sz w:val="16"/>
          <w:szCs w:val="16"/>
          <w:u w:val="single"/>
        </w:rPr>
      </w:pPr>
      <w:r w:rsidRPr="00D534E5">
        <w:rPr>
          <w:color w:val="000000"/>
          <w:sz w:val="16"/>
          <w:szCs w:val="16"/>
        </w:rPr>
        <w:t>American Constitution (1776)</w:t>
      </w:r>
    </w:p>
    <w:p w14:paraId="45AE4993" w14:textId="58BAA795" w:rsidR="0028762F" w:rsidRPr="00D534E5" w:rsidRDefault="0028762F" w:rsidP="00631DCA">
      <w:pPr>
        <w:pStyle w:val="ListParagraph"/>
        <w:numPr>
          <w:ilvl w:val="4"/>
          <w:numId w:val="9"/>
        </w:numPr>
        <w:spacing w:line="240" w:lineRule="auto"/>
        <w:rPr>
          <w:color w:val="000000"/>
          <w:sz w:val="16"/>
          <w:szCs w:val="16"/>
          <w:u w:val="single"/>
        </w:rPr>
      </w:pPr>
      <w:r w:rsidRPr="00D534E5">
        <w:rPr>
          <w:b/>
          <w:color w:val="000000"/>
          <w:sz w:val="16"/>
          <w:szCs w:val="16"/>
        </w:rPr>
        <w:t xml:space="preserve">Key </w:t>
      </w:r>
      <w:r w:rsidR="00741D81" w:rsidRPr="00D534E5">
        <w:rPr>
          <w:b/>
          <w:color w:val="000000"/>
          <w:sz w:val="16"/>
          <w:szCs w:val="16"/>
        </w:rPr>
        <w:t>tenets</w:t>
      </w:r>
      <w:r w:rsidR="0030670F" w:rsidRPr="00D534E5">
        <w:rPr>
          <w:color w:val="000000"/>
          <w:sz w:val="16"/>
          <w:szCs w:val="16"/>
        </w:rPr>
        <w:t>:</w:t>
      </w:r>
    </w:p>
    <w:p w14:paraId="4A497620" w14:textId="77777777" w:rsidR="0030670F" w:rsidRPr="00D534E5" w:rsidRDefault="001A2AFA" w:rsidP="00631DCA">
      <w:pPr>
        <w:pStyle w:val="ListParagraph"/>
        <w:numPr>
          <w:ilvl w:val="5"/>
          <w:numId w:val="9"/>
        </w:numPr>
        <w:spacing w:line="240" w:lineRule="auto"/>
        <w:rPr>
          <w:color w:val="000000"/>
          <w:sz w:val="16"/>
          <w:szCs w:val="16"/>
          <w:u w:val="single"/>
        </w:rPr>
      </w:pPr>
      <w:r w:rsidRPr="00D534E5">
        <w:rPr>
          <w:color w:val="000000"/>
          <w:sz w:val="16"/>
          <w:szCs w:val="16"/>
        </w:rPr>
        <w:t>Civic virtue protects against threats to republic</w:t>
      </w:r>
    </w:p>
    <w:p w14:paraId="7F458EC6" w14:textId="77777777" w:rsidR="003A28F9" w:rsidRPr="00D534E5" w:rsidRDefault="00A06751" w:rsidP="005762C5">
      <w:pPr>
        <w:pStyle w:val="ListParagraph"/>
        <w:numPr>
          <w:ilvl w:val="6"/>
          <w:numId w:val="9"/>
        </w:numPr>
        <w:spacing w:line="240" w:lineRule="auto"/>
        <w:rPr>
          <w:color w:val="000000"/>
          <w:sz w:val="16"/>
          <w:szCs w:val="16"/>
        </w:rPr>
      </w:pPr>
      <w:r w:rsidRPr="00D534E5">
        <w:rPr>
          <w:color w:val="000000"/>
          <w:sz w:val="16"/>
          <w:szCs w:val="16"/>
        </w:rPr>
        <w:t>F</w:t>
      </w:r>
      <w:r w:rsidR="005762C5" w:rsidRPr="00D534E5">
        <w:rPr>
          <w:color w:val="000000"/>
          <w:sz w:val="16"/>
          <w:szCs w:val="16"/>
        </w:rPr>
        <w:t>actionalism</w:t>
      </w:r>
    </w:p>
    <w:p w14:paraId="2A834A60" w14:textId="77777777" w:rsidR="005762C5" w:rsidRPr="00D534E5" w:rsidRDefault="00A06751" w:rsidP="005762C5">
      <w:pPr>
        <w:pStyle w:val="ListParagraph"/>
        <w:numPr>
          <w:ilvl w:val="6"/>
          <w:numId w:val="9"/>
        </w:numPr>
        <w:spacing w:line="240" w:lineRule="auto"/>
        <w:rPr>
          <w:color w:val="000000"/>
          <w:sz w:val="16"/>
          <w:szCs w:val="16"/>
        </w:rPr>
      </w:pPr>
      <w:r w:rsidRPr="00D534E5">
        <w:rPr>
          <w:color w:val="000000"/>
          <w:sz w:val="16"/>
          <w:szCs w:val="16"/>
        </w:rPr>
        <w:t>C</w:t>
      </w:r>
      <w:r w:rsidR="005762C5" w:rsidRPr="00D534E5">
        <w:rPr>
          <w:color w:val="000000"/>
          <w:sz w:val="16"/>
          <w:szCs w:val="16"/>
        </w:rPr>
        <w:t>orruption</w:t>
      </w:r>
    </w:p>
    <w:p w14:paraId="09C915E0" w14:textId="77777777" w:rsidR="00A06751" w:rsidRPr="00D534E5" w:rsidRDefault="009D3108" w:rsidP="00A06751">
      <w:pPr>
        <w:pStyle w:val="ListParagraph"/>
        <w:numPr>
          <w:ilvl w:val="5"/>
          <w:numId w:val="9"/>
        </w:numPr>
        <w:spacing w:line="240" w:lineRule="auto"/>
        <w:rPr>
          <w:color w:val="000000"/>
          <w:sz w:val="16"/>
          <w:szCs w:val="16"/>
        </w:rPr>
      </w:pPr>
      <w:r w:rsidRPr="00D534E5">
        <w:rPr>
          <w:color w:val="000000"/>
          <w:sz w:val="16"/>
          <w:szCs w:val="16"/>
        </w:rPr>
        <w:t>Anti-monarchial</w:t>
      </w:r>
    </w:p>
    <w:p w14:paraId="0258F36B" w14:textId="77777777" w:rsidR="009D3108" w:rsidRPr="00D534E5" w:rsidRDefault="009D3108" w:rsidP="00A06751">
      <w:pPr>
        <w:pStyle w:val="ListParagraph"/>
        <w:numPr>
          <w:ilvl w:val="5"/>
          <w:numId w:val="9"/>
        </w:numPr>
        <w:spacing w:line="240" w:lineRule="auto"/>
        <w:rPr>
          <w:color w:val="000000"/>
          <w:sz w:val="16"/>
          <w:szCs w:val="16"/>
        </w:rPr>
      </w:pPr>
      <w:r w:rsidRPr="00D534E5">
        <w:rPr>
          <w:color w:val="000000"/>
          <w:sz w:val="16"/>
          <w:szCs w:val="16"/>
        </w:rPr>
        <w:t>Separation of powers</w:t>
      </w:r>
    </w:p>
    <w:p w14:paraId="297EF676" w14:textId="77777777" w:rsidR="0058050B" w:rsidRPr="00D534E5" w:rsidRDefault="0058050B" w:rsidP="00A06751">
      <w:pPr>
        <w:pStyle w:val="ListParagraph"/>
        <w:numPr>
          <w:ilvl w:val="5"/>
          <w:numId w:val="9"/>
        </w:numPr>
        <w:spacing w:line="240" w:lineRule="auto"/>
        <w:rPr>
          <w:color w:val="000000"/>
          <w:sz w:val="16"/>
          <w:szCs w:val="16"/>
        </w:rPr>
      </w:pPr>
      <w:r w:rsidRPr="00D534E5">
        <w:rPr>
          <w:color w:val="000000"/>
          <w:sz w:val="16"/>
          <w:szCs w:val="16"/>
        </w:rPr>
        <w:t>Secular (separation of religion &amp; politics)</w:t>
      </w:r>
    </w:p>
    <w:p w14:paraId="06C1D541" w14:textId="77777777" w:rsidR="00F02682" w:rsidRPr="00D534E5" w:rsidRDefault="00F53A10" w:rsidP="00A06751">
      <w:pPr>
        <w:pStyle w:val="ListParagraph"/>
        <w:numPr>
          <w:ilvl w:val="5"/>
          <w:numId w:val="9"/>
        </w:numPr>
        <w:spacing w:line="240" w:lineRule="auto"/>
        <w:rPr>
          <w:color w:val="000000"/>
          <w:sz w:val="16"/>
          <w:szCs w:val="16"/>
        </w:rPr>
      </w:pPr>
      <w:r w:rsidRPr="00D534E5">
        <w:rPr>
          <w:color w:val="000000"/>
          <w:sz w:val="16"/>
          <w:szCs w:val="16"/>
        </w:rPr>
        <w:t>Defend republic</w:t>
      </w:r>
      <w:r w:rsidR="00E32875" w:rsidRPr="00D534E5">
        <w:rPr>
          <w:color w:val="000000"/>
          <w:sz w:val="16"/>
          <w:szCs w:val="16"/>
        </w:rPr>
        <w:t xml:space="preserve"> at all costs</w:t>
      </w:r>
    </w:p>
    <w:p w14:paraId="551ED490" w14:textId="77777777" w:rsidR="00087F12" w:rsidRPr="00D534E5" w:rsidRDefault="00087F12" w:rsidP="00631DCA">
      <w:pPr>
        <w:pStyle w:val="ListParagraph"/>
        <w:numPr>
          <w:ilvl w:val="3"/>
          <w:numId w:val="9"/>
        </w:numPr>
        <w:spacing w:line="240" w:lineRule="auto"/>
        <w:rPr>
          <w:color w:val="6600FF"/>
          <w:sz w:val="16"/>
          <w:szCs w:val="16"/>
          <w:u w:val="single"/>
        </w:rPr>
      </w:pPr>
      <w:r w:rsidRPr="00D534E5">
        <w:rPr>
          <w:color w:val="6600FF"/>
          <w:sz w:val="16"/>
          <w:szCs w:val="16"/>
          <w:u w:val="single"/>
        </w:rPr>
        <w:t>Conservatism</w:t>
      </w:r>
    </w:p>
    <w:p w14:paraId="1ACD69C3" w14:textId="77777777" w:rsidR="004F71DA" w:rsidRPr="00D534E5" w:rsidRDefault="004F71DA" w:rsidP="004F71DA">
      <w:pPr>
        <w:pStyle w:val="ListParagraph"/>
        <w:numPr>
          <w:ilvl w:val="4"/>
          <w:numId w:val="9"/>
        </w:numPr>
        <w:spacing w:line="240" w:lineRule="auto"/>
        <w:rPr>
          <w:color w:val="000000"/>
          <w:sz w:val="16"/>
          <w:szCs w:val="16"/>
          <w:u w:val="single"/>
        </w:rPr>
      </w:pPr>
      <w:r w:rsidRPr="00D534E5">
        <w:rPr>
          <w:color w:val="000000"/>
          <w:sz w:val="16"/>
          <w:szCs w:val="16"/>
        </w:rPr>
        <w:t>Definition: ideology seeks to avoid large-scale/radical changes; conserve tradition, maintain existing institution, defend general law/order</w:t>
      </w:r>
    </w:p>
    <w:p w14:paraId="555F2253" w14:textId="77777777" w:rsidR="00FD3872" w:rsidRPr="00D534E5" w:rsidRDefault="00C27208" w:rsidP="004F71DA">
      <w:pPr>
        <w:pStyle w:val="ListParagraph"/>
        <w:numPr>
          <w:ilvl w:val="4"/>
          <w:numId w:val="9"/>
        </w:numPr>
        <w:spacing w:line="240" w:lineRule="auto"/>
        <w:rPr>
          <w:color w:val="000000"/>
          <w:sz w:val="16"/>
          <w:szCs w:val="16"/>
          <w:u w:val="single"/>
        </w:rPr>
      </w:pPr>
      <w:r w:rsidRPr="00D534E5">
        <w:rPr>
          <w:b/>
          <w:color w:val="000000"/>
          <w:sz w:val="16"/>
          <w:szCs w:val="16"/>
        </w:rPr>
        <w:t>Key thinker</w:t>
      </w:r>
      <w:r w:rsidR="00FD3872" w:rsidRPr="00D534E5">
        <w:rPr>
          <w:color w:val="000000"/>
          <w:sz w:val="16"/>
          <w:szCs w:val="16"/>
        </w:rPr>
        <w:t>:</w:t>
      </w:r>
    </w:p>
    <w:p w14:paraId="3DB4A4BE" w14:textId="4BF573B1" w:rsidR="00FD3872" w:rsidRPr="00D534E5" w:rsidRDefault="00FC0277" w:rsidP="00FD3872">
      <w:pPr>
        <w:pStyle w:val="ListParagraph"/>
        <w:numPr>
          <w:ilvl w:val="5"/>
          <w:numId w:val="9"/>
        </w:numPr>
        <w:spacing w:line="240" w:lineRule="auto"/>
        <w:rPr>
          <w:color w:val="000000"/>
          <w:sz w:val="16"/>
          <w:szCs w:val="16"/>
          <w:u w:val="single"/>
        </w:rPr>
      </w:pPr>
      <w:r w:rsidRPr="00D534E5">
        <w:rPr>
          <w:color w:val="FF6600"/>
          <w:sz w:val="16"/>
          <w:szCs w:val="16"/>
        </w:rPr>
        <w:t>Edmund Burke</w:t>
      </w:r>
      <w:r w:rsidR="00B22F6F" w:rsidRPr="00D534E5">
        <w:rPr>
          <w:color w:val="FF6600"/>
          <w:sz w:val="16"/>
          <w:szCs w:val="16"/>
        </w:rPr>
        <w:t xml:space="preserve"> </w:t>
      </w:r>
      <w:r w:rsidR="00B22F6F" w:rsidRPr="00D534E5">
        <w:rPr>
          <w:color w:val="000000"/>
          <w:sz w:val="16"/>
          <w:szCs w:val="16"/>
        </w:rPr>
        <w:t>– Reflections on the Revolution in France (1790)</w:t>
      </w:r>
      <w:r w:rsidR="00EB117E" w:rsidRPr="00D534E5">
        <w:rPr>
          <w:color w:val="000000"/>
          <w:sz w:val="16"/>
          <w:szCs w:val="16"/>
        </w:rPr>
        <w:t xml:space="preserve"> [tradition</w:t>
      </w:r>
      <w:r w:rsidR="00F70164" w:rsidRPr="00D534E5">
        <w:rPr>
          <w:color w:val="000000"/>
          <w:sz w:val="16"/>
          <w:szCs w:val="16"/>
        </w:rPr>
        <w:t>;</w:t>
      </w:r>
      <w:r w:rsidR="00EB117E" w:rsidRPr="00D534E5">
        <w:rPr>
          <w:color w:val="000000"/>
          <w:sz w:val="16"/>
          <w:szCs w:val="16"/>
        </w:rPr>
        <w:t xml:space="preserve"> don’t throw everything out]</w:t>
      </w:r>
    </w:p>
    <w:p w14:paraId="5620D7A7" w14:textId="40DB6FA1" w:rsidR="00C27208" w:rsidRPr="00D534E5" w:rsidRDefault="00C27208" w:rsidP="00C27208">
      <w:pPr>
        <w:pStyle w:val="ListParagraph"/>
        <w:numPr>
          <w:ilvl w:val="4"/>
          <w:numId w:val="9"/>
        </w:numPr>
        <w:spacing w:line="240" w:lineRule="auto"/>
        <w:rPr>
          <w:color w:val="000000"/>
          <w:sz w:val="16"/>
          <w:szCs w:val="16"/>
          <w:u w:val="single"/>
        </w:rPr>
      </w:pPr>
      <w:r w:rsidRPr="00D534E5">
        <w:rPr>
          <w:b/>
          <w:color w:val="000000"/>
          <w:sz w:val="16"/>
          <w:szCs w:val="16"/>
        </w:rPr>
        <w:t xml:space="preserve">Key </w:t>
      </w:r>
      <w:r w:rsidR="00741D81" w:rsidRPr="00D534E5">
        <w:rPr>
          <w:b/>
          <w:color w:val="000000"/>
          <w:sz w:val="16"/>
          <w:szCs w:val="16"/>
        </w:rPr>
        <w:t>tenets</w:t>
      </w:r>
      <w:r w:rsidR="00B04E58" w:rsidRPr="00D534E5">
        <w:rPr>
          <w:b/>
          <w:color w:val="000000"/>
          <w:sz w:val="16"/>
          <w:szCs w:val="16"/>
        </w:rPr>
        <w:t xml:space="preserve"> </w:t>
      </w:r>
      <w:r w:rsidR="00B04E58" w:rsidRPr="00D534E5">
        <w:rPr>
          <w:color w:val="000000"/>
          <w:sz w:val="16"/>
          <w:szCs w:val="16"/>
        </w:rPr>
        <w:t>(Burke’s)</w:t>
      </w:r>
      <w:r w:rsidRPr="00D534E5">
        <w:rPr>
          <w:color w:val="000000"/>
          <w:sz w:val="16"/>
          <w:szCs w:val="16"/>
        </w:rPr>
        <w:t xml:space="preserve">: </w:t>
      </w:r>
    </w:p>
    <w:p w14:paraId="44FDF836" w14:textId="77777777" w:rsidR="00C27208" w:rsidRPr="00D534E5" w:rsidRDefault="00ED315F" w:rsidP="00C27208">
      <w:pPr>
        <w:pStyle w:val="ListParagraph"/>
        <w:numPr>
          <w:ilvl w:val="5"/>
          <w:numId w:val="9"/>
        </w:numPr>
        <w:spacing w:line="240" w:lineRule="auto"/>
        <w:rPr>
          <w:color w:val="000000"/>
          <w:sz w:val="16"/>
          <w:szCs w:val="16"/>
          <w:u w:val="single"/>
        </w:rPr>
      </w:pPr>
      <w:r w:rsidRPr="00D534E5">
        <w:rPr>
          <w:color w:val="000000"/>
          <w:sz w:val="16"/>
          <w:szCs w:val="16"/>
        </w:rPr>
        <w:t>Anti-romantic/revolutionary/republican</w:t>
      </w:r>
    </w:p>
    <w:p w14:paraId="5E280196" w14:textId="77777777" w:rsidR="00ED315F" w:rsidRPr="00D534E5" w:rsidRDefault="00ED315F" w:rsidP="00C27208">
      <w:pPr>
        <w:pStyle w:val="ListParagraph"/>
        <w:numPr>
          <w:ilvl w:val="5"/>
          <w:numId w:val="9"/>
        </w:numPr>
        <w:spacing w:line="240" w:lineRule="auto"/>
        <w:rPr>
          <w:color w:val="000000"/>
          <w:sz w:val="16"/>
          <w:szCs w:val="16"/>
          <w:u w:val="single"/>
        </w:rPr>
      </w:pPr>
      <w:r w:rsidRPr="00D534E5">
        <w:rPr>
          <w:color w:val="000000"/>
          <w:sz w:val="16"/>
          <w:szCs w:val="16"/>
        </w:rPr>
        <w:t>Organic view of society</w:t>
      </w:r>
    </w:p>
    <w:p w14:paraId="3FD1CCC1" w14:textId="77777777" w:rsidR="00ED315F" w:rsidRPr="00D534E5" w:rsidRDefault="004C3C48" w:rsidP="00C27208">
      <w:pPr>
        <w:pStyle w:val="ListParagraph"/>
        <w:numPr>
          <w:ilvl w:val="5"/>
          <w:numId w:val="9"/>
        </w:numPr>
        <w:spacing w:line="240" w:lineRule="auto"/>
        <w:rPr>
          <w:color w:val="000000"/>
          <w:sz w:val="16"/>
          <w:szCs w:val="16"/>
          <w:u w:val="single"/>
        </w:rPr>
      </w:pPr>
      <w:r w:rsidRPr="00D534E5">
        <w:rPr>
          <w:color w:val="000000"/>
          <w:sz w:val="16"/>
          <w:szCs w:val="16"/>
        </w:rPr>
        <w:t>Conserve</w:t>
      </w:r>
      <w:r w:rsidR="00ED315F" w:rsidRPr="00D534E5">
        <w:rPr>
          <w:color w:val="000000"/>
          <w:sz w:val="16"/>
          <w:szCs w:val="16"/>
        </w:rPr>
        <w:t xml:space="preserve"> tradition</w:t>
      </w:r>
    </w:p>
    <w:p w14:paraId="6EA8EC37" w14:textId="77777777" w:rsidR="004C3C48" w:rsidRPr="00D534E5" w:rsidRDefault="004C3C48" w:rsidP="00C27208">
      <w:pPr>
        <w:pStyle w:val="ListParagraph"/>
        <w:numPr>
          <w:ilvl w:val="5"/>
          <w:numId w:val="9"/>
        </w:numPr>
        <w:spacing w:line="240" w:lineRule="auto"/>
        <w:rPr>
          <w:color w:val="000000"/>
          <w:sz w:val="16"/>
          <w:szCs w:val="16"/>
          <w:u w:val="single"/>
        </w:rPr>
      </w:pPr>
      <w:r w:rsidRPr="00D534E5">
        <w:rPr>
          <w:color w:val="000000"/>
          <w:sz w:val="16"/>
          <w:szCs w:val="16"/>
        </w:rPr>
        <w:t>Pessimistic view of human nature</w:t>
      </w:r>
      <w:r w:rsidR="00B00453" w:rsidRPr="00D534E5">
        <w:rPr>
          <w:color w:val="000000"/>
          <w:sz w:val="16"/>
          <w:szCs w:val="16"/>
        </w:rPr>
        <w:t xml:space="preserve"> (belief in law &amp; order)</w:t>
      </w:r>
    </w:p>
    <w:p w14:paraId="617AED98" w14:textId="77777777" w:rsidR="004C3C48" w:rsidRPr="00D534E5" w:rsidRDefault="004C3C48" w:rsidP="00C27208">
      <w:pPr>
        <w:pStyle w:val="ListParagraph"/>
        <w:numPr>
          <w:ilvl w:val="5"/>
          <w:numId w:val="9"/>
        </w:numPr>
        <w:spacing w:line="240" w:lineRule="auto"/>
        <w:rPr>
          <w:color w:val="000000"/>
          <w:sz w:val="16"/>
          <w:szCs w:val="16"/>
          <w:u w:val="single"/>
        </w:rPr>
      </w:pPr>
      <w:r w:rsidRPr="00D534E5">
        <w:rPr>
          <w:color w:val="000000"/>
          <w:sz w:val="16"/>
          <w:szCs w:val="16"/>
        </w:rPr>
        <w:t>Inequality &amp; hie</w:t>
      </w:r>
      <w:r w:rsidR="00B00453" w:rsidRPr="00D534E5">
        <w:rPr>
          <w:color w:val="000000"/>
          <w:sz w:val="16"/>
          <w:szCs w:val="16"/>
        </w:rPr>
        <w:t>r</w:t>
      </w:r>
      <w:r w:rsidRPr="00D534E5">
        <w:rPr>
          <w:color w:val="000000"/>
          <w:sz w:val="16"/>
          <w:szCs w:val="16"/>
        </w:rPr>
        <w:t>archy</w:t>
      </w:r>
      <w:r w:rsidR="00870216" w:rsidRPr="00D534E5">
        <w:rPr>
          <w:color w:val="000000"/>
          <w:sz w:val="16"/>
          <w:szCs w:val="16"/>
        </w:rPr>
        <w:t xml:space="preserve"> (</w:t>
      </w:r>
      <w:r w:rsidR="0038139F" w:rsidRPr="00D534E5">
        <w:rPr>
          <w:color w:val="000000"/>
          <w:sz w:val="16"/>
          <w:szCs w:val="16"/>
        </w:rPr>
        <w:t xml:space="preserve">belief in </w:t>
      </w:r>
      <w:r w:rsidR="00870216" w:rsidRPr="00D534E5">
        <w:rPr>
          <w:color w:val="000000"/>
          <w:sz w:val="16"/>
          <w:szCs w:val="16"/>
        </w:rPr>
        <w:t>aristocracy)</w:t>
      </w:r>
    </w:p>
    <w:p w14:paraId="43F9C48C" w14:textId="77777777" w:rsidR="00EB07FB" w:rsidRPr="00D534E5" w:rsidRDefault="00EB07FB" w:rsidP="00EB07FB">
      <w:pPr>
        <w:pStyle w:val="ListParagraph"/>
        <w:numPr>
          <w:ilvl w:val="4"/>
          <w:numId w:val="9"/>
        </w:numPr>
        <w:spacing w:line="240" w:lineRule="auto"/>
        <w:rPr>
          <w:color w:val="000000"/>
          <w:sz w:val="16"/>
          <w:szCs w:val="16"/>
          <w:u w:val="single"/>
        </w:rPr>
      </w:pPr>
      <w:r w:rsidRPr="00D534E5">
        <w:rPr>
          <w:color w:val="000000"/>
          <w:sz w:val="16"/>
          <w:szCs w:val="16"/>
          <w:u w:val="single"/>
        </w:rPr>
        <w:t>Neo-conservatism</w:t>
      </w:r>
    </w:p>
    <w:p w14:paraId="5FF61104" w14:textId="77777777" w:rsidR="00182822" w:rsidRPr="00D534E5" w:rsidRDefault="00B95723" w:rsidP="00182822">
      <w:pPr>
        <w:pStyle w:val="ListParagraph"/>
        <w:numPr>
          <w:ilvl w:val="5"/>
          <w:numId w:val="9"/>
        </w:numPr>
        <w:spacing w:line="240" w:lineRule="auto"/>
        <w:rPr>
          <w:color w:val="000000"/>
          <w:sz w:val="16"/>
          <w:szCs w:val="16"/>
        </w:rPr>
      </w:pPr>
      <w:r w:rsidRPr="00D534E5">
        <w:rPr>
          <w:color w:val="000000"/>
          <w:sz w:val="16"/>
          <w:szCs w:val="16"/>
        </w:rPr>
        <w:t xml:space="preserve">Definition: </w:t>
      </w:r>
      <w:r w:rsidR="001F3284" w:rsidRPr="00D534E5">
        <w:rPr>
          <w:color w:val="000000"/>
          <w:sz w:val="16"/>
          <w:szCs w:val="16"/>
        </w:rPr>
        <w:t xml:space="preserve">ideology that combines </w:t>
      </w:r>
      <w:r w:rsidR="001F3284" w:rsidRPr="00D534E5">
        <w:rPr>
          <w:color w:val="FF0000"/>
          <w:sz w:val="16"/>
          <w:szCs w:val="16"/>
        </w:rPr>
        <w:t>fiscal</w:t>
      </w:r>
      <w:r w:rsidR="00B05467" w:rsidRPr="00D534E5">
        <w:rPr>
          <w:color w:val="000000"/>
          <w:sz w:val="16"/>
          <w:szCs w:val="16"/>
        </w:rPr>
        <w:t xml:space="preserve"> +</w:t>
      </w:r>
      <w:r w:rsidR="001F3284" w:rsidRPr="00D534E5">
        <w:rPr>
          <w:color w:val="000000"/>
          <w:sz w:val="16"/>
          <w:szCs w:val="16"/>
        </w:rPr>
        <w:t xml:space="preserve"> </w:t>
      </w:r>
      <w:r w:rsidR="001F3284" w:rsidRPr="00D534E5">
        <w:rPr>
          <w:color w:val="FF0000"/>
          <w:sz w:val="16"/>
          <w:szCs w:val="16"/>
        </w:rPr>
        <w:t>social conservatism</w:t>
      </w:r>
    </w:p>
    <w:p w14:paraId="7DF79E57" w14:textId="1D26B64E" w:rsidR="0029694A" w:rsidRPr="00D534E5" w:rsidRDefault="0029694A" w:rsidP="00182822">
      <w:pPr>
        <w:pStyle w:val="ListParagraph"/>
        <w:numPr>
          <w:ilvl w:val="5"/>
          <w:numId w:val="9"/>
        </w:numPr>
        <w:spacing w:line="240" w:lineRule="auto"/>
        <w:rPr>
          <w:color w:val="000000"/>
          <w:sz w:val="16"/>
          <w:szCs w:val="16"/>
        </w:rPr>
      </w:pPr>
      <w:r w:rsidRPr="00D534E5">
        <w:rPr>
          <w:color w:val="FF0000"/>
          <w:sz w:val="16"/>
          <w:szCs w:val="16"/>
        </w:rPr>
        <w:t>Fiscal</w:t>
      </w:r>
      <w:r w:rsidRPr="00D534E5">
        <w:rPr>
          <w:color w:val="000000"/>
          <w:sz w:val="16"/>
          <w:szCs w:val="16"/>
        </w:rPr>
        <w:t xml:space="preserve"> conservatism</w:t>
      </w:r>
      <w:r w:rsidR="009B476B" w:rsidRPr="00D534E5">
        <w:rPr>
          <w:color w:val="000000"/>
          <w:sz w:val="16"/>
          <w:szCs w:val="16"/>
        </w:rPr>
        <w:t xml:space="preserve"> (</w:t>
      </w:r>
      <w:r w:rsidR="009B476B" w:rsidRPr="00D534E5">
        <w:rPr>
          <w:color w:val="FF0000"/>
          <w:sz w:val="16"/>
          <w:szCs w:val="16"/>
        </w:rPr>
        <w:t>fiscal conservatism</w:t>
      </w:r>
      <w:r w:rsidR="009B476B" w:rsidRPr="00D534E5">
        <w:rPr>
          <w:color w:val="000000"/>
          <w:sz w:val="16"/>
          <w:szCs w:val="16"/>
        </w:rPr>
        <w:t xml:space="preserve"> = </w:t>
      </w:r>
      <w:r w:rsidR="009B476B" w:rsidRPr="00D534E5">
        <w:rPr>
          <w:color w:val="FF0000"/>
          <w:sz w:val="16"/>
          <w:szCs w:val="16"/>
        </w:rPr>
        <w:t>economic neoliberalism</w:t>
      </w:r>
      <w:r w:rsidR="00D534E5">
        <w:rPr>
          <w:color w:val="000000"/>
          <w:sz w:val="16"/>
          <w:szCs w:val="16"/>
        </w:rPr>
        <w:t>)</w:t>
      </w:r>
      <w:r w:rsidR="009A481B" w:rsidRPr="00D534E5">
        <w:rPr>
          <w:color w:val="000000"/>
          <w:sz w:val="16"/>
          <w:szCs w:val="16"/>
        </w:rPr>
        <w:t>:</w:t>
      </w:r>
    </w:p>
    <w:p w14:paraId="1F827248" w14:textId="77777777" w:rsidR="009A481B" w:rsidRPr="00D534E5" w:rsidRDefault="00F93582" w:rsidP="009A481B">
      <w:pPr>
        <w:pStyle w:val="ListParagraph"/>
        <w:numPr>
          <w:ilvl w:val="6"/>
          <w:numId w:val="9"/>
        </w:numPr>
        <w:spacing w:line="240" w:lineRule="auto"/>
        <w:rPr>
          <w:color w:val="000000"/>
          <w:sz w:val="16"/>
          <w:szCs w:val="16"/>
        </w:rPr>
      </w:pPr>
      <w:r w:rsidRPr="00D534E5">
        <w:rPr>
          <w:color w:val="000000"/>
          <w:sz w:val="16"/>
          <w:szCs w:val="16"/>
        </w:rPr>
        <w:t>Minimal governmental intervention in market</w:t>
      </w:r>
    </w:p>
    <w:p w14:paraId="6A67059A" w14:textId="77777777" w:rsidR="00F93582" w:rsidRPr="00D534E5" w:rsidRDefault="00F93582" w:rsidP="009A481B">
      <w:pPr>
        <w:pStyle w:val="ListParagraph"/>
        <w:numPr>
          <w:ilvl w:val="6"/>
          <w:numId w:val="9"/>
        </w:numPr>
        <w:spacing w:line="240" w:lineRule="auto"/>
        <w:rPr>
          <w:color w:val="000000"/>
          <w:sz w:val="16"/>
          <w:szCs w:val="16"/>
        </w:rPr>
      </w:pPr>
      <w:r w:rsidRPr="00D534E5">
        <w:rPr>
          <w:color w:val="000000"/>
          <w:sz w:val="16"/>
          <w:szCs w:val="16"/>
        </w:rPr>
        <w:t>Decrease social spending</w:t>
      </w:r>
    </w:p>
    <w:p w14:paraId="0D4ECFCC" w14:textId="77777777" w:rsidR="00F93582" w:rsidRPr="00D534E5" w:rsidRDefault="00F93582" w:rsidP="009A481B">
      <w:pPr>
        <w:pStyle w:val="ListParagraph"/>
        <w:numPr>
          <w:ilvl w:val="6"/>
          <w:numId w:val="9"/>
        </w:numPr>
        <w:spacing w:line="240" w:lineRule="auto"/>
        <w:rPr>
          <w:color w:val="000000"/>
          <w:sz w:val="16"/>
          <w:szCs w:val="16"/>
        </w:rPr>
      </w:pPr>
      <w:r w:rsidRPr="00D534E5">
        <w:rPr>
          <w:color w:val="000000"/>
          <w:sz w:val="16"/>
          <w:szCs w:val="16"/>
        </w:rPr>
        <w:t>Cut income taxes</w:t>
      </w:r>
    </w:p>
    <w:p w14:paraId="23867956" w14:textId="77777777" w:rsidR="00F93582" w:rsidRPr="00D534E5" w:rsidRDefault="00F93582" w:rsidP="009A481B">
      <w:pPr>
        <w:pStyle w:val="ListParagraph"/>
        <w:numPr>
          <w:ilvl w:val="6"/>
          <w:numId w:val="9"/>
        </w:numPr>
        <w:spacing w:line="240" w:lineRule="auto"/>
        <w:rPr>
          <w:color w:val="000000"/>
          <w:sz w:val="16"/>
          <w:szCs w:val="16"/>
        </w:rPr>
      </w:pPr>
      <w:r w:rsidRPr="00D534E5">
        <w:rPr>
          <w:color w:val="000000"/>
          <w:sz w:val="16"/>
          <w:szCs w:val="16"/>
        </w:rPr>
        <w:t>Maximize private sector</w:t>
      </w:r>
    </w:p>
    <w:p w14:paraId="78E9A2DE" w14:textId="18EB2B0C" w:rsidR="00F93582" w:rsidRPr="00D534E5" w:rsidRDefault="00F93582" w:rsidP="00F93582">
      <w:pPr>
        <w:pStyle w:val="ListParagraph"/>
        <w:numPr>
          <w:ilvl w:val="5"/>
          <w:numId w:val="9"/>
        </w:numPr>
        <w:spacing w:line="240" w:lineRule="auto"/>
        <w:rPr>
          <w:color w:val="000000"/>
          <w:sz w:val="16"/>
          <w:szCs w:val="16"/>
        </w:rPr>
      </w:pPr>
      <w:r w:rsidRPr="00D534E5">
        <w:rPr>
          <w:color w:val="FF0000"/>
          <w:sz w:val="16"/>
          <w:szCs w:val="16"/>
        </w:rPr>
        <w:t>Social</w:t>
      </w:r>
      <w:r w:rsidRPr="00D534E5">
        <w:rPr>
          <w:color w:val="000000"/>
          <w:sz w:val="16"/>
          <w:szCs w:val="16"/>
        </w:rPr>
        <w:t xml:space="preserve"> conservatism:</w:t>
      </w:r>
    </w:p>
    <w:p w14:paraId="361A1B8E" w14:textId="77777777" w:rsidR="00F93582" w:rsidRPr="00D534E5" w:rsidRDefault="00F93582" w:rsidP="00F93582">
      <w:pPr>
        <w:pStyle w:val="ListParagraph"/>
        <w:numPr>
          <w:ilvl w:val="6"/>
          <w:numId w:val="9"/>
        </w:numPr>
        <w:spacing w:line="240" w:lineRule="auto"/>
        <w:rPr>
          <w:color w:val="000000"/>
          <w:sz w:val="16"/>
          <w:szCs w:val="16"/>
        </w:rPr>
      </w:pPr>
      <w:r w:rsidRPr="00D534E5">
        <w:rPr>
          <w:color w:val="000000"/>
          <w:sz w:val="16"/>
          <w:szCs w:val="16"/>
        </w:rPr>
        <w:t>Increase state’</w:t>
      </w:r>
      <w:r w:rsidR="008B4CD9" w:rsidRPr="00D534E5">
        <w:rPr>
          <w:color w:val="000000"/>
          <w:sz w:val="16"/>
          <w:szCs w:val="16"/>
        </w:rPr>
        <w:t>s control</w:t>
      </w:r>
      <w:r w:rsidR="00F620D6" w:rsidRPr="00D534E5">
        <w:rPr>
          <w:color w:val="000000"/>
          <w:sz w:val="16"/>
          <w:szCs w:val="16"/>
        </w:rPr>
        <w:t xml:space="preserve"> &amp; spending</w:t>
      </w:r>
      <w:r w:rsidR="008B4CD9" w:rsidRPr="00D534E5">
        <w:rPr>
          <w:color w:val="000000"/>
          <w:sz w:val="16"/>
          <w:szCs w:val="16"/>
        </w:rPr>
        <w:t xml:space="preserve"> (police/</w:t>
      </w:r>
      <w:r w:rsidRPr="00D534E5">
        <w:rPr>
          <w:color w:val="000000"/>
          <w:sz w:val="16"/>
          <w:szCs w:val="16"/>
        </w:rPr>
        <w:t>military</w:t>
      </w:r>
      <w:r w:rsidR="008B4CD9" w:rsidRPr="00D534E5">
        <w:rPr>
          <w:color w:val="000000"/>
          <w:sz w:val="16"/>
          <w:szCs w:val="16"/>
        </w:rPr>
        <w:t xml:space="preserve"> power &amp; capital punishment)</w:t>
      </w:r>
    </w:p>
    <w:p w14:paraId="229FE8A2" w14:textId="77777777" w:rsidR="00F620D6" w:rsidRPr="00D534E5" w:rsidRDefault="00A04334" w:rsidP="00F93582">
      <w:pPr>
        <w:pStyle w:val="ListParagraph"/>
        <w:numPr>
          <w:ilvl w:val="6"/>
          <w:numId w:val="9"/>
        </w:numPr>
        <w:spacing w:line="240" w:lineRule="auto"/>
        <w:rPr>
          <w:color w:val="000000"/>
          <w:sz w:val="16"/>
          <w:szCs w:val="16"/>
        </w:rPr>
      </w:pPr>
      <w:r w:rsidRPr="00D534E5">
        <w:rPr>
          <w:color w:val="000000"/>
          <w:sz w:val="16"/>
          <w:szCs w:val="16"/>
        </w:rPr>
        <w:t>Protect individual’s right of self-defence</w:t>
      </w:r>
    </w:p>
    <w:p w14:paraId="6BAC64B8" w14:textId="77777777" w:rsidR="004B7DF7" w:rsidRPr="00D534E5" w:rsidRDefault="00B5407D" w:rsidP="00F93582">
      <w:pPr>
        <w:pStyle w:val="ListParagraph"/>
        <w:numPr>
          <w:ilvl w:val="6"/>
          <w:numId w:val="9"/>
        </w:numPr>
        <w:spacing w:line="240" w:lineRule="auto"/>
        <w:rPr>
          <w:color w:val="000000"/>
          <w:sz w:val="16"/>
          <w:szCs w:val="16"/>
        </w:rPr>
      </w:pPr>
      <w:r w:rsidRPr="00D534E5">
        <w:rPr>
          <w:color w:val="000000"/>
          <w:sz w:val="16"/>
          <w:szCs w:val="16"/>
        </w:rPr>
        <w:t xml:space="preserve">Pro traditional family </w:t>
      </w:r>
      <w:r w:rsidR="00FC1689" w:rsidRPr="00D534E5">
        <w:rPr>
          <w:color w:val="000000"/>
          <w:sz w:val="16"/>
          <w:szCs w:val="16"/>
        </w:rPr>
        <w:t xml:space="preserve">&amp; </w:t>
      </w:r>
      <w:r w:rsidRPr="00D534E5">
        <w:rPr>
          <w:color w:val="000000"/>
          <w:sz w:val="16"/>
          <w:szCs w:val="16"/>
        </w:rPr>
        <w:t>values</w:t>
      </w:r>
    </w:p>
    <w:p w14:paraId="4FA0C6D4" w14:textId="77777777" w:rsidR="004112DF" w:rsidRPr="00D534E5" w:rsidRDefault="00AF5388" w:rsidP="00631DCA">
      <w:pPr>
        <w:pStyle w:val="ListParagraph"/>
        <w:numPr>
          <w:ilvl w:val="3"/>
          <w:numId w:val="9"/>
        </w:numPr>
        <w:spacing w:line="240" w:lineRule="auto"/>
        <w:rPr>
          <w:color w:val="6600FF"/>
          <w:sz w:val="16"/>
          <w:szCs w:val="16"/>
          <w:u w:val="single"/>
        </w:rPr>
      </w:pPr>
      <w:r w:rsidRPr="00D534E5">
        <w:rPr>
          <w:color w:val="6600FF"/>
          <w:sz w:val="16"/>
          <w:szCs w:val="16"/>
          <w:u w:val="single"/>
        </w:rPr>
        <w:t>S</w:t>
      </w:r>
      <w:r w:rsidR="00087F12" w:rsidRPr="00D534E5">
        <w:rPr>
          <w:color w:val="6600FF"/>
          <w:sz w:val="16"/>
          <w:szCs w:val="16"/>
          <w:u w:val="single"/>
        </w:rPr>
        <w:t>ocialism</w:t>
      </w:r>
    </w:p>
    <w:p w14:paraId="65F880B7" w14:textId="77777777" w:rsidR="00B43A4B" w:rsidRPr="00D534E5" w:rsidRDefault="00440FF2" w:rsidP="00B43A4B">
      <w:pPr>
        <w:pStyle w:val="ListParagraph"/>
        <w:numPr>
          <w:ilvl w:val="4"/>
          <w:numId w:val="9"/>
        </w:numPr>
        <w:spacing w:line="240" w:lineRule="auto"/>
        <w:rPr>
          <w:sz w:val="16"/>
          <w:szCs w:val="16"/>
        </w:rPr>
      </w:pPr>
      <w:r w:rsidRPr="00D534E5">
        <w:rPr>
          <w:sz w:val="16"/>
          <w:szCs w:val="16"/>
        </w:rPr>
        <w:t>Definition:</w:t>
      </w:r>
      <w:r w:rsidR="00AB5534" w:rsidRPr="00D534E5">
        <w:rPr>
          <w:sz w:val="16"/>
          <w:szCs w:val="16"/>
        </w:rPr>
        <w:t xml:space="preserve"> ideology that believes capitalism creates poverty, alienation &amp; inequality &amp; must be replace</w:t>
      </w:r>
      <w:r w:rsidR="009947A7" w:rsidRPr="00D534E5">
        <w:rPr>
          <w:sz w:val="16"/>
          <w:szCs w:val="16"/>
        </w:rPr>
        <w:t>d</w:t>
      </w:r>
      <w:r w:rsidR="00AB5534" w:rsidRPr="00D534E5">
        <w:rPr>
          <w:sz w:val="16"/>
          <w:szCs w:val="16"/>
        </w:rPr>
        <w:t>/modified</w:t>
      </w:r>
      <w:r w:rsidR="009947A7" w:rsidRPr="00D534E5">
        <w:rPr>
          <w:sz w:val="16"/>
          <w:szCs w:val="16"/>
        </w:rPr>
        <w:t xml:space="preserve"> by a</w:t>
      </w:r>
      <w:r w:rsidR="009517B0" w:rsidRPr="00D534E5">
        <w:rPr>
          <w:sz w:val="16"/>
          <w:szCs w:val="16"/>
        </w:rPr>
        <w:t xml:space="preserve"> more</w:t>
      </w:r>
      <w:r w:rsidR="00014301" w:rsidRPr="00D534E5">
        <w:rPr>
          <w:sz w:val="16"/>
          <w:szCs w:val="16"/>
        </w:rPr>
        <w:t xml:space="preserve"> egalitarian (equal) </w:t>
      </w:r>
      <w:r w:rsidR="009947A7" w:rsidRPr="00D534E5">
        <w:rPr>
          <w:sz w:val="16"/>
          <w:szCs w:val="16"/>
        </w:rPr>
        <w:t>system</w:t>
      </w:r>
    </w:p>
    <w:p w14:paraId="096ED42F" w14:textId="77777777" w:rsidR="00B43A4B" w:rsidRPr="00D534E5" w:rsidRDefault="00031336" w:rsidP="00B43A4B">
      <w:pPr>
        <w:pStyle w:val="ListParagraph"/>
        <w:numPr>
          <w:ilvl w:val="4"/>
          <w:numId w:val="9"/>
        </w:numPr>
        <w:spacing w:line="240" w:lineRule="auto"/>
        <w:rPr>
          <w:sz w:val="16"/>
          <w:szCs w:val="16"/>
        </w:rPr>
      </w:pPr>
      <w:r w:rsidRPr="00D534E5">
        <w:rPr>
          <w:b/>
          <w:sz w:val="16"/>
          <w:szCs w:val="16"/>
        </w:rPr>
        <w:t>Key thinkers</w:t>
      </w:r>
      <w:r w:rsidRPr="00D534E5">
        <w:rPr>
          <w:sz w:val="16"/>
          <w:szCs w:val="16"/>
        </w:rPr>
        <w:t>:</w:t>
      </w:r>
    </w:p>
    <w:p w14:paraId="7BCED188" w14:textId="7F6FC244" w:rsidR="00031336" w:rsidRPr="00D534E5" w:rsidRDefault="00031336" w:rsidP="00031336">
      <w:pPr>
        <w:pStyle w:val="ListParagraph"/>
        <w:numPr>
          <w:ilvl w:val="5"/>
          <w:numId w:val="9"/>
        </w:numPr>
        <w:spacing w:line="240" w:lineRule="auto"/>
        <w:rPr>
          <w:color w:val="000000"/>
          <w:sz w:val="16"/>
          <w:szCs w:val="16"/>
        </w:rPr>
      </w:pPr>
      <w:r w:rsidRPr="00D534E5">
        <w:rPr>
          <w:color w:val="FF6600"/>
          <w:sz w:val="16"/>
          <w:szCs w:val="16"/>
        </w:rPr>
        <w:t>Karl Marx</w:t>
      </w:r>
      <w:r w:rsidR="00D871E6" w:rsidRPr="00D534E5">
        <w:rPr>
          <w:color w:val="FF6600"/>
          <w:sz w:val="16"/>
          <w:szCs w:val="16"/>
        </w:rPr>
        <w:t xml:space="preserve"> </w:t>
      </w:r>
      <w:r w:rsidR="00D871E6" w:rsidRPr="00D534E5">
        <w:rPr>
          <w:color w:val="000000"/>
          <w:sz w:val="16"/>
          <w:szCs w:val="16"/>
        </w:rPr>
        <w:t>– Communist Manifesto (1848)</w:t>
      </w:r>
    </w:p>
    <w:p w14:paraId="48495307" w14:textId="15CD0928" w:rsidR="00031336" w:rsidRPr="00D534E5" w:rsidRDefault="00031336" w:rsidP="00031336">
      <w:pPr>
        <w:pStyle w:val="ListParagraph"/>
        <w:numPr>
          <w:ilvl w:val="5"/>
          <w:numId w:val="9"/>
        </w:numPr>
        <w:spacing w:line="240" w:lineRule="auto"/>
        <w:rPr>
          <w:color w:val="000000"/>
          <w:sz w:val="16"/>
          <w:szCs w:val="16"/>
        </w:rPr>
      </w:pPr>
      <w:r w:rsidRPr="00D534E5">
        <w:rPr>
          <w:color w:val="FF6600"/>
          <w:sz w:val="16"/>
          <w:szCs w:val="16"/>
        </w:rPr>
        <w:t>Eduard Ber</w:t>
      </w:r>
      <w:r w:rsidR="002C526D" w:rsidRPr="00D534E5">
        <w:rPr>
          <w:color w:val="FF6600"/>
          <w:sz w:val="16"/>
          <w:szCs w:val="16"/>
        </w:rPr>
        <w:t>n</w:t>
      </w:r>
      <w:r w:rsidRPr="00D534E5">
        <w:rPr>
          <w:color w:val="FF6600"/>
          <w:sz w:val="16"/>
          <w:szCs w:val="16"/>
        </w:rPr>
        <w:t>stein</w:t>
      </w:r>
      <w:r w:rsidR="005F28F0" w:rsidRPr="00D534E5">
        <w:rPr>
          <w:color w:val="FF6600"/>
          <w:sz w:val="16"/>
          <w:szCs w:val="16"/>
        </w:rPr>
        <w:t xml:space="preserve"> </w:t>
      </w:r>
      <w:r w:rsidR="00CD1790" w:rsidRPr="00D534E5">
        <w:rPr>
          <w:color w:val="000000"/>
          <w:sz w:val="16"/>
          <w:szCs w:val="16"/>
        </w:rPr>
        <w:t>–</w:t>
      </w:r>
      <w:r w:rsidR="005F28F0" w:rsidRPr="00D534E5">
        <w:rPr>
          <w:color w:val="000000"/>
          <w:sz w:val="16"/>
          <w:szCs w:val="16"/>
        </w:rPr>
        <w:t xml:space="preserve"> </w:t>
      </w:r>
      <w:r w:rsidR="00CD1790" w:rsidRPr="00D534E5">
        <w:rPr>
          <w:color w:val="000000"/>
          <w:sz w:val="16"/>
          <w:szCs w:val="16"/>
        </w:rPr>
        <w:t>Evolutionary Socialism (1899)</w:t>
      </w:r>
    </w:p>
    <w:p w14:paraId="400320DD" w14:textId="304C3EEF" w:rsidR="003852F8" w:rsidRPr="00D534E5" w:rsidRDefault="004522FA" w:rsidP="003852F8">
      <w:pPr>
        <w:pStyle w:val="ListParagraph"/>
        <w:numPr>
          <w:ilvl w:val="4"/>
          <w:numId w:val="9"/>
        </w:numPr>
        <w:spacing w:line="240" w:lineRule="auto"/>
        <w:rPr>
          <w:color w:val="000000"/>
          <w:sz w:val="16"/>
          <w:szCs w:val="16"/>
        </w:rPr>
      </w:pPr>
      <w:r w:rsidRPr="00D534E5">
        <w:rPr>
          <w:b/>
          <w:color w:val="000000"/>
          <w:sz w:val="16"/>
          <w:szCs w:val="16"/>
        </w:rPr>
        <w:t xml:space="preserve">Key </w:t>
      </w:r>
      <w:r w:rsidR="00741D81" w:rsidRPr="00D534E5">
        <w:rPr>
          <w:b/>
          <w:color w:val="000000"/>
          <w:sz w:val="16"/>
          <w:szCs w:val="16"/>
        </w:rPr>
        <w:t>tenets</w:t>
      </w:r>
      <w:r w:rsidRPr="00D534E5">
        <w:rPr>
          <w:color w:val="000000"/>
          <w:sz w:val="16"/>
          <w:szCs w:val="16"/>
        </w:rPr>
        <w:t>:</w:t>
      </w:r>
    </w:p>
    <w:p w14:paraId="531098A6" w14:textId="77777777" w:rsidR="004522FA" w:rsidRPr="00D534E5" w:rsidRDefault="000668E5" w:rsidP="004522FA">
      <w:pPr>
        <w:pStyle w:val="ListParagraph"/>
        <w:numPr>
          <w:ilvl w:val="5"/>
          <w:numId w:val="9"/>
        </w:numPr>
        <w:spacing w:line="240" w:lineRule="auto"/>
        <w:rPr>
          <w:sz w:val="16"/>
          <w:szCs w:val="16"/>
        </w:rPr>
      </w:pPr>
      <w:r w:rsidRPr="00D534E5">
        <w:rPr>
          <w:sz w:val="16"/>
          <w:szCs w:val="16"/>
        </w:rPr>
        <w:t>Economic/technology determines history (</w:t>
      </w:r>
      <w:r w:rsidRPr="00D534E5">
        <w:rPr>
          <w:color w:val="FF0000"/>
          <w:sz w:val="16"/>
          <w:szCs w:val="16"/>
        </w:rPr>
        <w:t>dialectical materialism</w:t>
      </w:r>
      <w:r w:rsidRPr="00D534E5">
        <w:rPr>
          <w:sz w:val="16"/>
          <w:szCs w:val="16"/>
        </w:rPr>
        <w:t>)</w:t>
      </w:r>
    </w:p>
    <w:p w14:paraId="267001B5" w14:textId="457266DE" w:rsidR="00A5649A" w:rsidRPr="00D534E5" w:rsidRDefault="004E584B" w:rsidP="00A5649A">
      <w:pPr>
        <w:pStyle w:val="ListParagraph"/>
        <w:numPr>
          <w:ilvl w:val="6"/>
          <w:numId w:val="9"/>
        </w:numPr>
        <w:spacing w:line="240" w:lineRule="auto"/>
        <w:rPr>
          <w:sz w:val="16"/>
          <w:szCs w:val="16"/>
        </w:rPr>
      </w:pPr>
      <w:r w:rsidRPr="00D534E5">
        <w:rPr>
          <w:sz w:val="16"/>
          <w:szCs w:val="16"/>
        </w:rPr>
        <w:t xml:space="preserve">Dialectical materialism </w:t>
      </w:r>
      <w:r w:rsidR="006A145F" w:rsidRPr="00D534E5">
        <w:rPr>
          <w:sz w:val="16"/>
          <w:szCs w:val="16"/>
        </w:rPr>
        <w:t>–</w:t>
      </w:r>
      <w:r w:rsidRPr="00D534E5">
        <w:rPr>
          <w:sz w:val="16"/>
          <w:szCs w:val="16"/>
        </w:rPr>
        <w:t xml:space="preserve"> </w:t>
      </w:r>
      <w:r w:rsidR="00902BE2" w:rsidRPr="00D534E5">
        <w:rPr>
          <w:sz w:val="16"/>
          <w:szCs w:val="16"/>
        </w:rPr>
        <w:t>political/historical events result from conflict of social forces</w:t>
      </w:r>
    </w:p>
    <w:p w14:paraId="5AA867FA" w14:textId="2B8ABDC2" w:rsidR="0096492F" w:rsidRPr="00D534E5" w:rsidRDefault="0096492F" w:rsidP="00156038">
      <w:pPr>
        <w:pStyle w:val="ListParagraph"/>
        <w:numPr>
          <w:ilvl w:val="7"/>
          <w:numId w:val="9"/>
        </w:numPr>
        <w:spacing w:line="240" w:lineRule="auto"/>
        <w:rPr>
          <w:sz w:val="16"/>
          <w:szCs w:val="16"/>
        </w:rPr>
      </w:pPr>
      <w:r w:rsidRPr="00D534E5">
        <w:rPr>
          <w:sz w:val="16"/>
          <w:szCs w:val="16"/>
        </w:rPr>
        <w:t>Interpreted as a series of contradictions &amp; their solutions</w:t>
      </w:r>
    </w:p>
    <w:p w14:paraId="07ECDEA0" w14:textId="0BB065C4" w:rsidR="00156038" w:rsidRPr="00D534E5" w:rsidRDefault="00156038" w:rsidP="00156038">
      <w:pPr>
        <w:pStyle w:val="ListParagraph"/>
        <w:numPr>
          <w:ilvl w:val="7"/>
          <w:numId w:val="9"/>
        </w:numPr>
        <w:spacing w:line="240" w:lineRule="auto"/>
        <w:rPr>
          <w:sz w:val="16"/>
          <w:szCs w:val="16"/>
        </w:rPr>
      </w:pPr>
      <w:r w:rsidRPr="00D534E5">
        <w:rPr>
          <w:sz w:val="16"/>
          <w:szCs w:val="16"/>
        </w:rPr>
        <w:t>Conflict believed to be caused by material needs</w:t>
      </w:r>
    </w:p>
    <w:p w14:paraId="3EBCF464" w14:textId="77777777" w:rsidR="00AA3CA7" w:rsidRPr="00D534E5" w:rsidRDefault="009044CD" w:rsidP="004522FA">
      <w:pPr>
        <w:pStyle w:val="ListParagraph"/>
        <w:numPr>
          <w:ilvl w:val="5"/>
          <w:numId w:val="9"/>
        </w:numPr>
        <w:spacing w:line="240" w:lineRule="auto"/>
        <w:rPr>
          <w:sz w:val="16"/>
          <w:szCs w:val="16"/>
        </w:rPr>
      </w:pPr>
      <w:r w:rsidRPr="00D534E5">
        <w:rPr>
          <w:sz w:val="16"/>
          <w:szCs w:val="16"/>
        </w:rPr>
        <w:t>Class conflict in society</w:t>
      </w:r>
    </w:p>
    <w:p w14:paraId="71F8833B" w14:textId="77777777" w:rsidR="009044CD" w:rsidRPr="00D534E5" w:rsidRDefault="009044CD" w:rsidP="004522FA">
      <w:pPr>
        <w:pStyle w:val="ListParagraph"/>
        <w:numPr>
          <w:ilvl w:val="5"/>
          <w:numId w:val="9"/>
        </w:numPr>
        <w:spacing w:line="240" w:lineRule="auto"/>
        <w:rPr>
          <w:sz w:val="16"/>
          <w:szCs w:val="16"/>
        </w:rPr>
      </w:pPr>
      <w:r w:rsidRPr="00D534E5">
        <w:rPr>
          <w:sz w:val="16"/>
          <w:szCs w:val="16"/>
        </w:rPr>
        <w:t>Capitalism must be replaced/modified</w:t>
      </w:r>
    </w:p>
    <w:p w14:paraId="65CF65A4" w14:textId="77777777" w:rsidR="003F7025" w:rsidRPr="00D534E5" w:rsidRDefault="003F7025" w:rsidP="004522FA">
      <w:pPr>
        <w:pStyle w:val="ListParagraph"/>
        <w:numPr>
          <w:ilvl w:val="5"/>
          <w:numId w:val="9"/>
        </w:numPr>
        <w:spacing w:line="240" w:lineRule="auto"/>
        <w:rPr>
          <w:sz w:val="16"/>
          <w:szCs w:val="16"/>
        </w:rPr>
      </w:pPr>
      <w:r w:rsidRPr="00D534E5">
        <w:rPr>
          <w:sz w:val="16"/>
          <w:szCs w:val="16"/>
        </w:rPr>
        <w:t>Utopia (new collectivist economic &amp; political system)</w:t>
      </w:r>
    </w:p>
    <w:p w14:paraId="607B447B" w14:textId="77777777" w:rsidR="00530016" w:rsidRPr="00D534E5" w:rsidRDefault="00530016" w:rsidP="00530016">
      <w:pPr>
        <w:pStyle w:val="ListParagraph"/>
        <w:numPr>
          <w:ilvl w:val="6"/>
          <w:numId w:val="9"/>
        </w:numPr>
        <w:spacing w:line="240" w:lineRule="auto"/>
        <w:rPr>
          <w:sz w:val="16"/>
          <w:szCs w:val="16"/>
        </w:rPr>
      </w:pPr>
      <w:r w:rsidRPr="00D534E5">
        <w:rPr>
          <w:sz w:val="16"/>
          <w:szCs w:val="16"/>
        </w:rPr>
        <w:t>Communal ownership of production &amp; property</w:t>
      </w:r>
    </w:p>
    <w:p w14:paraId="73FEFED8" w14:textId="77777777" w:rsidR="00530016" w:rsidRPr="00D534E5" w:rsidRDefault="00530016" w:rsidP="00530016">
      <w:pPr>
        <w:pStyle w:val="ListParagraph"/>
        <w:numPr>
          <w:ilvl w:val="6"/>
          <w:numId w:val="9"/>
        </w:numPr>
        <w:spacing w:line="240" w:lineRule="auto"/>
        <w:rPr>
          <w:sz w:val="16"/>
          <w:szCs w:val="16"/>
        </w:rPr>
      </w:pPr>
      <w:r w:rsidRPr="00D534E5">
        <w:rPr>
          <w:sz w:val="16"/>
          <w:szCs w:val="16"/>
        </w:rPr>
        <w:t>Free education, health care</w:t>
      </w:r>
    </w:p>
    <w:p w14:paraId="18838E58" w14:textId="77777777" w:rsidR="00530016" w:rsidRPr="00D534E5" w:rsidRDefault="00530016" w:rsidP="00530016">
      <w:pPr>
        <w:pStyle w:val="ListParagraph"/>
        <w:numPr>
          <w:ilvl w:val="6"/>
          <w:numId w:val="9"/>
        </w:numPr>
        <w:spacing w:line="240" w:lineRule="auto"/>
        <w:rPr>
          <w:sz w:val="16"/>
          <w:szCs w:val="16"/>
        </w:rPr>
      </w:pPr>
      <w:r w:rsidRPr="00D534E5">
        <w:rPr>
          <w:sz w:val="16"/>
          <w:szCs w:val="16"/>
        </w:rPr>
        <w:t>Abolition of private family (children raised communally)</w:t>
      </w:r>
    </w:p>
    <w:p w14:paraId="09F892C6" w14:textId="77777777" w:rsidR="00530016" w:rsidRPr="00D534E5" w:rsidRDefault="00530016" w:rsidP="00530016">
      <w:pPr>
        <w:pStyle w:val="ListParagraph"/>
        <w:numPr>
          <w:ilvl w:val="6"/>
          <w:numId w:val="9"/>
        </w:numPr>
        <w:spacing w:line="240" w:lineRule="auto"/>
        <w:rPr>
          <w:sz w:val="16"/>
          <w:szCs w:val="16"/>
        </w:rPr>
      </w:pPr>
      <w:r w:rsidRPr="00D534E5">
        <w:rPr>
          <w:sz w:val="16"/>
          <w:szCs w:val="16"/>
        </w:rPr>
        <w:lastRenderedPageBreak/>
        <w:t xml:space="preserve">Redistribution </w:t>
      </w:r>
      <w:r w:rsidR="003A0AFF" w:rsidRPr="00D534E5">
        <w:rPr>
          <w:sz w:val="16"/>
          <w:szCs w:val="16"/>
        </w:rPr>
        <w:t>of income</w:t>
      </w:r>
    </w:p>
    <w:p w14:paraId="20237060" w14:textId="77777777" w:rsidR="00455E77" w:rsidRPr="00D534E5" w:rsidRDefault="00455E77" w:rsidP="00631DCA">
      <w:pPr>
        <w:pStyle w:val="ListParagraph"/>
        <w:numPr>
          <w:ilvl w:val="2"/>
          <w:numId w:val="9"/>
        </w:numPr>
        <w:spacing w:line="240" w:lineRule="auto"/>
        <w:rPr>
          <w:sz w:val="16"/>
          <w:szCs w:val="16"/>
        </w:rPr>
      </w:pPr>
      <w:r w:rsidRPr="00D534E5">
        <w:rPr>
          <w:sz w:val="16"/>
          <w:szCs w:val="16"/>
        </w:rPr>
        <w:t>Challenges to state</w:t>
      </w:r>
      <w:r w:rsidR="00620B36" w:rsidRPr="00D534E5">
        <w:rPr>
          <w:sz w:val="16"/>
          <w:szCs w:val="16"/>
        </w:rPr>
        <w:t>:</w:t>
      </w:r>
    </w:p>
    <w:p w14:paraId="0A9AE06E" w14:textId="77777777" w:rsidR="00620B36" w:rsidRPr="00D534E5" w:rsidRDefault="00732EEE" w:rsidP="00631DCA">
      <w:pPr>
        <w:pStyle w:val="ListParagraph"/>
        <w:numPr>
          <w:ilvl w:val="3"/>
          <w:numId w:val="9"/>
        </w:numPr>
        <w:spacing w:line="240" w:lineRule="auto"/>
        <w:rPr>
          <w:sz w:val="16"/>
          <w:szCs w:val="16"/>
        </w:rPr>
      </w:pPr>
      <w:r w:rsidRPr="00D534E5">
        <w:rPr>
          <w:sz w:val="16"/>
          <w:szCs w:val="16"/>
        </w:rPr>
        <w:t>Identity politics</w:t>
      </w:r>
    </w:p>
    <w:p w14:paraId="72A08F5C" w14:textId="77777777" w:rsidR="004112DF" w:rsidRPr="00D534E5" w:rsidRDefault="00E17EA8" w:rsidP="00631DCA">
      <w:pPr>
        <w:pStyle w:val="ListParagraph"/>
        <w:numPr>
          <w:ilvl w:val="3"/>
          <w:numId w:val="9"/>
        </w:numPr>
        <w:spacing w:line="240" w:lineRule="auto"/>
        <w:rPr>
          <w:sz w:val="16"/>
          <w:szCs w:val="16"/>
        </w:rPr>
      </w:pPr>
      <w:r w:rsidRPr="00D534E5">
        <w:rPr>
          <w:sz w:val="16"/>
          <w:szCs w:val="16"/>
        </w:rPr>
        <w:t>G</w:t>
      </w:r>
      <w:r w:rsidR="00732EEE" w:rsidRPr="00D534E5">
        <w:rPr>
          <w:sz w:val="16"/>
          <w:szCs w:val="16"/>
        </w:rPr>
        <w:t>lobalization</w:t>
      </w:r>
      <w:r w:rsidR="001D276B" w:rsidRPr="00D534E5">
        <w:rPr>
          <w:sz w:val="16"/>
          <w:szCs w:val="16"/>
        </w:rPr>
        <w:t xml:space="preserve"> (sovereignty)</w:t>
      </w:r>
    </w:p>
    <w:p w14:paraId="14A8AD7E" w14:textId="77777777" w:rsidR="000127BF" w:rsidRPr="00D534E5" w:rsidRDefault="00145317" w:rsidP="00981741">
      <w:pPr>
        <w:pStyle w:val="ListParagraph"/>
        <w:numPr>
          <w:ilvl w:val="1"/>
          <w:numId w:val="9"/>
        </w:numPr>
        <w:spacing w:line="240" w:lineRule="auto"/>
        <w:outlineLvl w:val="2"/>
        <w:rPr>
          <w:color w:val="000000"/>
          <w:sz w:val="16"/>
          <w:szCs w:val="16"/>
        </w:rPr>
      </w:pPr>
      <w:r w:rsidRPr="00D534E5">
        <w:rPr>
          <w:b/>
          <w:color w:val="2E74B5" w:themeColor="accent1" w:themeShade="BF"/>
          <w:sz w:val="16"/>
          <w:szCs w:val="16"/>
        </w:rPr>
        <w:t>Modern citizen</w:t>
      </w:r>
      <w:r w:rsidR="00264A62" w:rsidRPr="00D534E5">
        <w:rPr>
          <w:color w:val="2E74B5" w:themeColor="accent1" w:themeShade="BF"/>
          <w:sz w:val="16"/>
          <w:szCs w:val="16"/>
        </w:rPr>
        <w:t>:</w:t>
      </w:r>
    </w:p>
    <w:p w14:paraId="261471FF" w14:textId="77777777" w:rsidR="00130CB1" w:rsidRPr="00D534E5" w:rsidRDefault="00BD578C" w:rsidP="00130CB1">
      <w:pPr>
        <w:pStyle w:val="ListParagraph"/>
        <w:numPr>
          <w:ilvl w:val="2"/>
          <w:numId w:val="9"/>
        </w:numPr>
        <w:spacing w:line="240" w:lineRule="auto"/>
        <w:rPr>
          <w:color w:val="000000"/>
          <w:sz w:val="16"/>
          <w:szCs w:val="16"/>
        </w:rPr>
      </w:pPr>
      <w:r w:rsidRPr="00D534E5">
        <w:rPr>
          <w:color w:val="000000"/>
          <w:sz w:val="16"/>
          <w:szCs w:val="16"/>
        </w:rPr>
        <w:t>Root word = city dweller</w:t>
      </w:r>
    </w:p>
    <w:p w14:paraId="79661874" w14:textId="77777777" w:rsidR="006F268D" w:rsidRPr="00D534E5" w:rsidRDefault="009B517C" w:rsidP="00130CB1">
      <w:pPr>
        <w:pStyle w:val="ListParagraph"/>
        <w:numPr>
          <w:ilvl w:val="2"/>
          <w:numId w:val="9"/>
        </w:numPr>
        <w:spacing w:line="240" w:lineRule="auto"/>
        <w:rPr>
          <w:color w:val="000000"/>
          <w:sz w:val="16"/>
          <w:szCs w:val="16"/>
        </w:rPr>
      </w:pPr>
      <w:r w:rsidRPr="00D534E5">
        <w:rPr>
          <w:color w:val="000000"/>
          <w:sz w:val="16"/>
          <w:szCs w:val="16"/>
        </w:rPr>
        <w:t xml:space="preserve">Shift from </w:t>
      </w:r>
      <w:r w:rsidRPr="00D534E5">
        <w:rPr>
          <w:color w:val="FF0000"/>
          <w:sz w:val="16"/>
          <w:szCs w:val="16"/>
        </w:rPr>
        <w:t>subjects</w:t>
      </w:r>
      <w:r w:rsidRPr="00D534E5">
        <w:rPr>
          <w:color w:val="000000"/>
          <w:sz w:val="16"/>
          <w:szCs w:val="16"/>
        </w:rPr>
        <w:t xml:space="preserve"> </w:t>
      </w:r>
      <w:r w:rsidRPr="00D534E5">
        <w:rPr>
          <w:color w:val="000000"/>
          <w:sz w:val="16"/>
          <w:szCs w:val="16"/>
        </w:rPr>
        <w:sym w:font="Wingdings" w:char="F0E0"/>
      </w:r>
      <w:r w:rsidRPr="00D534E5">
        <w:rPr>
          <w:color w:val="000000"/>
          <w:sz w:val="16"/>
          <w:szCs w:val="16"/>
        </w:rPr>
        <w:t xml:space="preserve"> </w:t>
      </w:r>
      <w:r w:rsidRPr="00D534E5">
        <w:rPr>
          <w:color w:val="FF0000"/>
          <w:sz w:val="16"/>
          <w:szCs w:val="16"/>
        </w:rPr>
        <w:t>citizens</w:t>
      </w:r>
    </w:p>
    <w:p w14:paraId="5CC50BA8" w14:textId="77777777" w:rsidR="00061878" w:rsidRPr="00D534E5" w:rsidRDefault="00A97033" w:rsidP="00A97033">
      <w:pPr>
        <w:pStyle w:val="ListParagraph"/>
        <w:numPr>
          <w:ilvl w:val="3"/>
          <w:numId w:val="9"/>
        </w:numPr>
        <w:spacing w:line="240" w:lineRule="auto"/>
        <w:rPr>
          <w:color w:val="000000"/>
          <w:sz w:val="16"/>
          <w:szCs w:val="16"/>
        </w:rPr>
      </w:pPr>
      <w:r w:rsidRPr="00D534E5">
        <w:rPr>
          <w:color w:val="000000"/>
          <w:sz w:val="16"/>
          <w:szCs w:val="16"/>
        </w:rPr>
        <w:t>Political authority rooted in individuals</w:t>
      </w:r>
    </w:p>
    <w:p w14:paraId="0E5D0D11" w14:textId="77777777" w:rsidR="00A97033" w:rsidRPr="00D534E5" w:rsidRDefault="00A97033" w:rsidP="00A97033">
      <w:pPr>
        <w:pStyle w:val="ListParagraph"/>
        <w:numPr>
          <w:ilvl w:val="3"/>
          <w:numId w:val="9"/>
        </w:numPr>
        <w:spacing w:line="240" w:lineRule="auto"/>
        <w:rPr>
          <w:color w:val="000000"/>
          <w:sz w:val="16"/>
          <w:szCs w:val="16"/>
        </w:rPr>
      </w:pPr>
      <w:r w:rsidRPr="00D534E5">
        <w:rPr>
          <w:color w:val="000000"/>
          <w:sz w:val="16"/>
          <w:szCs w:val="16"/>
        </w:rPr>
        <w:t>Rights rather than duties</w:t>
      </w:r>
    </w:p>
    <w:p w14:paraId="2D1BCB4E" w14:textId="3071FED1" w:rsidR="00647A72" w:rsidRPr="00D534E5" w:rsidRDefault="005C7D34" w:rsidP="009759B6">
      <w:pPr>
        <w:pStyle w:val="ListParagraph"/>
        <w:numPr>
          <w:ilvl w:val="2"/>
          <w:numId w:val="9"/>
        </w:numPr>
        <w:spacing w:line="240" w:lineRule="auto"/>
        <w:rPr>
          <w:color w:val="000000"/>
          <w:sz w:val="16"/>
          <w:szCs w:val="16"/>
        </w:rPr>
      </w:pPr>
      <w:r w:rsidRPr="00D534E5">
        <w:rPr>
          <w:color w:val="FF0000"/>
          <w:sz w:val="16"/>
          <w:szCs w:val="16"/>
        </w:rPr>
        <w:t>Identity is irrelevant to politics</w:t>
      </w:r>
    </w:p>
    <w:p w14:paraId="39346531" w14:textId="77777777" w:rsidR="009759B6" w:rsidRPr="00D534E5" w:rsidRDefault="003E1207" w:rsidP="00647A72">
      <w:pPr>
        <w:pStyle w:val="ListParagraph"/>
        <w:numPr>
          <w:ilvl w:val="3"/>
          <w:numId w:val="9"/>
        </w:numPr>
        <w:spacing w:line="240" w:lineRule="auto"/>
        <w:rPr>
          <w:color w:val="000000"/>
          <w:sz w:val="16"/>
          <w:szCs w:val="16"/>
        </w:rPr>
      </w:pPr>
      <w:r w:rsidRPr="00D534E5">
        <w:rPr>
          <w:color w:val="000000"/>
          <w:sz w:val="16"/>
          <w:szCs w:val="16"/>
        </w:rPr>
        <w:t>State is blind to identity</w:t>
      </w:r>
      <w:r w:rsidR="009759B6" w:rsidRPr="00D534E5">
        <w:rPr>
          <w:color w:val="000000"/>
          <w:sz w:val="16"/>
          <w:szCs w:val="16"/>
        </w:rPr>
        <w:t xml:space="preserve"> </w:t>
      </w:r>
      <w:r w:rsidR="009759B6" w:rsidRPr="00D534E5">
        <w:rPr>
          <w:color w:val="000000"/>
          <w:sz w:val="16"/>
          <w:szCs w:val="16"/>
        </w:rPr>
        <w:sym w:font="Wingdings" w:char="F0E0"/>
      </w:r>
      <w:r w:rsidR="009759B6" w:rsidRPr="00D534E5">
        <w:rPr>
          <w:color w:val="000000"/>
          <w:sz w:val="16"/>
          <w:szCs w:val="16"/>
        </w:rPr>
        <w:t xml:space="preserve"> treated the same (regardless of ethnicity, religion, gender)</w:t>
      </w:r>
    </w:p>
    <w:p w14:paraId="448EB30D" w14:textId="626A56C9" w:rsidR="003E1207" w:rsidRPr="00D534E5" w:rsidRDefault="009759B6" w:rsidP="00647A72">
      <w:pPr>
        <w:pStyle w:val="ListParagraph"/>
        <w:numPr>
          <w:ilvl w:val="3"/>
          <w:numId w:val="9"/>
        </w:numPr>
        <w:spacing w:line="240" w:lineRule="auto"/>
        <w:rPr>
          <w:color w:val="000000"/>
          <w:sz w:val="16"/>
          <w:szCs w:val="16"/>
        </w:rPr>
      </w:pPr>
      <w:r w:rsidRPr="00D534E5">
        <w:rPr>
          <w:color w:val="000000"/>
          <w:sz w:val="16"/>
          <w:szCs w:val="16"/>
        </w:rPr>
        <w:t>Shared universal values</w:t>
      </w:r>
    </w:p>
    <w:p w14:paraId="66609F28" w14:textId="2E35C5C8" w:rsidR="00506673" w:rsidRPr="00D534E5" w:rsidRDefault="000744AA" w:rsidP="00647A72">
      <w:pPr>
        <w:pStyle w:val="ListParagraph"/>
        <w:numPr>
          <w:ilvl w:val="3"/>
          <w:numId w:val="9"/>
        </w:numPr>
        <w:spacing w:line="240" w:lineRule="auto"/>
        <w:rPr>
          <w:color w:val="000000"/>
          <w:sz w:val="16"/>
          <w:szCs w:val="16"/>
        </w:rPr>
      </w:pPr>
      <w:r w:rsidRPr="00D534E5">
        <w:rPr>
          <w:b/>
          <w:color w:val="000000"/>
          <w:sz w:val="16"/>
          <w:szCs w:val="16"/>
        </w:rPr>
        <w:t>Gender identity</w:t>
      </w:r>
      <w:r w:rsidRPr="00D534E5">
        <w:rPr>
          <w:color w:val="000000"/>
          <w:sz w:val="16"/>
          <w:szCs w:val="16"/>
        </w:rPr>
        <w:t>:</w:t>
      </w:r>
    </w:p>
    <w:p w14:paraId="15105266" w14:textId="6B5D4EC6" w:rsidR="000744AA" w:rsidRPr="00D534E5" w:rsidRDefault="007B08DD" w:rsidP="000744AA">
      <w:pPr>
        <w:pStyle w:val="ListParagraph"/>
        <w:numPr>
          <w:ilvl w:val="4"/>
          <w:numId w:val="9"/>
        </w:numPr>
        <w:spacing w:line="240" w:lineRule="auto"/>
        <w:rPr>
          <w:color w:val="000000"/>
          <w:sz w:val="16"/>
          <w:szCs w:val="16"/>
        </w:rPr>
      </w:pPr>
      <w:r w:rsidRPr="00D534E5">
        <w:rPr>
          <w:color w:val="000000"/>
          <w:sz w:val="16"/>
          <w:szCs w:val="16"/>
        </w:rPr>
        <w:t>Still a divide between public/private sphere</w:t>
      </w:r>
    </w:p>
    <w:p w14:paraId="362CAFB4" w14:textId="63A8F9E8" w:rsidR="007B08DD" w:rsidRPr="00D534E5" w:rsidRDefault="008B3936" w:rsidP="000744AA">
      <w:pPr>
        <w:pStyle w:val="ListParagraph"/>
        <w:numPr>
          <w:ilvl w:val="4"/>
          <w:numId w:val="9"/>
        </w:numPr>
        <w:spacing w:line="240" w:lineRule="auto"/>
        <w:rPr>
          <w:color w:val="000000"/>
          <w:sz w:val="16"/>
          <w:szCs w:val="16"/>
        </w:rPr>
      </w:pPr>
      <w:r w:rsidRPr="00D534E5">
        <w:rPr>
          <w:color w:val="FF0000"/>
          <w:sz w:val="16"/>
          <w:szCs w:val="16"/>
        </w:rPr>
        <w:t>State</w:t>
      </w:r>
      <w:r w:rsidRPr="00D534E5">
        <w:rPr>
          <w:color w:val="000000"/>
          <w:sz w:val="16"/>
          <w:szCs w:val="16"/>
        </w:rPr>
        <w:t xml:space="preserve"> now </w:t>
      </w:r>
      <w:r w:rsidRPr="00D534E5">
        <w:rPr>
          <w:color w:val="FF0000"/>
          <w:sz w:val="16"/>
          <w:szCs w:val="16"/>
        </w:rPr>
        <w:t>protects</w:t>
      </w:r>
      <w:r w:rsidRPr="00D534E5">
        <w:rPr>
          <w:color w:val="000000"/>
          <w:sz w:val="16"/>
          <w:szCs w:val="16"/>
        </w:rPr>
        <w:t xml:space="preserve"> private sphere</w:t>
      </w:r>
    </w:p>
    <w:p w14:paraId="4918980C" w14:textId="0FAF066B" w:rsidR="007B2EEF" w:rsidRPr="00D534E5" w:rsidRDefault="007B2EEF" w:rsidP="000744AA">
      <w:pPr>
        <w:pStyle w:val="ListParagraph"/>
        <w:numPr>
          <w:ilvl w:val="4"/>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4F8DD847" w14:textId="3D960C29" w:rsidR="007B2EEF" w:rsidRPr="00D534E5" w:rsidRDefault="004E42CE" w:rsidP="007B2EEF">
      <w:pPr>
        <w:pStyle w:val="ListParagraph"/>
        <w:numPr>
          <w:ilvl w:val="5"/>
          <w:numId w:val="9"/>
        </w:numPr>
        <w:spacing w:line="240" w:lineRule="auto"/>
        <w:rPr>
          <w:color w:val="000000"/>
          <w:sz w:val="16"/>
          <w:szCs w:val="16"/>
        </w:rPr>
      </w:pPr>
      <w:r w:rsidRPr="00D534E5">
        <w:rPr>
          <w:color w:val="FF6600"/>
          <w:sz w:val="16"/>
          <w:szCs w:val="16"/>
        </w:rPr>
        <w:t>John Locke</w:t>
      </w:r>
      <w:r w:rsidR="002C0E17" w:rsidRPr="00D534E5">
        <w:rPr>
          <w:color w:val="FF6600"/>
          <w:sz w:val="16"/>
          <w:szCs w:val="16"/>
        </w:rPr>
        <w:t xml:space="preserve"> </w:t>
      </w:r>
    </w:p>
    <w:p w14:paraId="11CEA079" w14:textId="1B7B0199" w:rsidR="004E42CE" w:rsidRPr="00D534E5" w:rsidRDefault="004E42CE" w:rsidP="007B2EEF">
      <w:pPr>
        <w:pStyle w:val="ListParagraph"/>
        <w:numPr>
          <w:ilvl w:val="5"/>
          <w:numId w:val="9"/>
        </w:numPr>
        <w:spacing w:line="240" w:lineRule="auto"/>
        <w:rPr>
          <w:color w:val="000000"/>
          <w:sz w:val="16"/>
          <w:szCs w:val="16"/>
        </w:rPr>
      </w:pPr>
      <w:r w:rsidRPr="00D534E5">
        <w:rPr>
          <w:color w:val="FF6600"/>
          <w:sz w:val="16"/>
          <w:szCs w:val="16"/>
        </w:rPr>
        <w:t>Carole Pateman</w:t>
      </w:r>
      <w:r w:rsidR="00517212" w:rsidRPr="00D534E5">
        <w:rPr>
          <w:color w:val="FF6600"/>
          <w:sz w:val="16"/>
          <w:szCs w:val="16"/>
        </w:rPr>
        <w:t xml:space="preserve"> </w:t>
      </w:r>
      <w:r w:rsidR="00517212" w:rsidRPr="00D534E5">
        <w:rPr>
          <w:color w:val="000000"/>
          <w:sz w:val="16"/>
          <w:szCs w:val="16"/>
        </w:rPr>
        <w:t>– Sexual Contract (1980)</w:t>
      </w:r>
      <w:r w:rsidR="00465DA0" w:rsidRPr="00D534E5">
        <w:rPr>
          <w:color w:val="000000"/>
          <w:sz w:val="16"/>
          <w:szCs w:val="16"/>
        </w:rPr>
        <w:t xml:space="preserve"> [</w:t>
      </w:r>
      <w:r w:rsidR="003276E0" w:rsidRPr="00D534E5">
        <w:rPr>
          <w:color w:val="000000"/>
          <w:sz w:val="16"/>
          <w:szCs w:val="16"/>
        </w:rPr>
        <w:t>social contract excluded women]</w:t>
      </w:r>
    </w:p>
    <w:p w14:paraId="722D5F44" w14:textId="5B7516D9" w:rsidR="004E42CE" w:rsidRPr="00D534E5" w:rsidRDefault="004E42CE" w:rsidP="007B2EEF">
      <w:pPr>
        <w:pStyle w:val="ListParagraph"/>
        <w:numPr>
          <w:ilvl w:val="5"/>
          <w:numId w:val="9"/>
        </w:numPr>
        <w:spacing w:line="240" w:lineRule="auto"/>
        <w:rPr>
          <w:color w:val="000000"/>
          <w:sz w:val="16"/>
          <w:szCs w:val="16"/>
        </w:rPr>
      </w:pPr>
      <w:r w:rsidRPr="00D534E5">
        <w:rPr>
          <w:color w:val="FF6600"/>
          <w:sz w:val="16"/>
          <w:szCs w:val="16"/>
        </w:rPr>
        <w:t>JS Mill</w:t>
      </w:r>
      <w:r w:rsidR="00977F46" w:rsidRPr="00D534E5">
        <w:rPr>
          <w:color w:val="FF6600"/>
          <w:sz w:val="16"/>
          <w:szCs w:val="16"/>
        </w:rPr>
        <w:t xml:space="preserve"> </w:t>
      </w:r>
      <w:r w:rsidR="00977F46" w:rsidRPr="00D534E5">
        <w:rPr>
          <w:color w:val="000000"/>
          <w:sz w:val="16"/>
          <w:szCs w:val="16"/>
        </w:rPr>
        <w:t>[equality of women in law, women’s first duty is private]</w:t>
      </w:r>
    </w:p>
    <w:p w14:paraId="22CB0145" w14:textId="77777777" w:rsidR="00B952BA" w:rsidRPr="00D534E5" w:rsidRDefault="00B952BA" w:rsidP="00B952BA">
      <w:pPr>
        <w:pStyle w:val="ListParagraph"/>
        <w:numPr>
          <w:ilvl w:val="2"/>
          <w:numId w:val="9"/>
        </w:numPr>
        <w:spacing w:line="240" w:lineRule="auto"/>
        <w:rPr>
          <w:color w:val="000000"/>
          <w:sz w:val="16"/>
          <w:szCs w:val="16"/>
        </w:rPr>
      </w:pPr>
      <w:r w:rsidRPr="00D534E5">
        <w:rPr>
          <w:b/>
          <w:color w:val="000000"/>
          <w:sz w:val="16"/>
          <w:szCs w:val="16"/>
        </w:rPr>
        <w:t>Rights</w:t>
      </w:r>
      <w:r w:rsidRPr="00D534E5">
        <w:rPr>
          <w:color w:val="000000"/>
          <w:sz w:val="16"/>
          <w:szCs w:val="16"/>
        </w:rPr>
        <w:t>:</w:t>
      </w:r>
    </w:p>
    <w:p w14:paraId="60FC8177" w14:textId="77777777" w:rsidR="00B952BA" w:rsidRPr="00D534E5" w:rsidRDefault="00D1532F" w:rsidP="00B952BA">
      <w:pPr>
        <w:pStyle w:val="ListParagraph"/>
        <w:numPr>
          <w:ilvl w:val="3"/>
          <w:numId w:val="9"/>
        </w:numPr>
        <w:spacing w:line="240" w:lineRule="auto"/>
        <w:rPr>
          <w:color w:val="000000"/>
          <w:sz w:val="16"/>
          <w:szCs w:val="16"/>
        </w:rPr>
      </w:pPr>
      <w:r w:rsidRPr="00D534E5">
        <w:rPr>
          <w:color w:val="000000"/>
          <w:sz w:val="16"/>
          <w:szCs w:val="16"/>
        </w:rPr>
        <w:t>Definition: individual claims to freedoms or entitlements</w:t>
      </w:r>
    </w:p>
    <w:p w14:paraId="51FFA46C" w14:textId="77777777" w:rsidR="00AD7AFF" w:rsidRPr="00D534E5" w:rsidRDefault="00AD7AFF" w:rsidP="00B952BA">
      <w:pPr>
        <w:pStyle w:val="ListParagraph"/>
        <w:numPr>
          <w:ilvl w:val="3"/>
          <w:numId w:val="9"/>
        </w:numPr>
        <w:spacing w:line="240" w:lineRule="auto"/>
        <w:rPr>
          <w:color w:val="000000"/>
          <w:sz w:val="16"/>
          <w:szCs w:val="16"/>
        </w:rPr>
      </w:pPr>
      <w:r w:rsidRPr="00D534E5">
        <w:rPr>
          <w:b/>
          <w:color w:val="000000"/>
          <w:sz w:val="16"/>
          <w:szCs w:val="16"/>
        </w:rPr>
        <w:t>17</w:t>
      </w:r>
      <w:r w:rsidRPr="00D534E5">
        <w:rPr>
          <w:b/>
          <w:color w:val="000000"/>
          <w:sz w:val="16"/>
          <w:szCs w:val="16"/>
          <w:vertAlign w:val="superscript"/>
        </w:rPr>
        <w:t>th</w:t>
      </w:r>
      <w:r w:rsidRPr="00D534E5">
        <w:rPr>
          <w:b/>
          <w:color w:val="000000"/>
          <w:sz w:val="16"/>
          <w:szCs w:val="16"/>
        </w:rPr>
        <w:t xml:space="preserve"> century</w:t>
      </w:r>
      <w:r w:rsidRPr="00D534E5">
        <w:rPr>
          <w:color w:val="000000"/>
          <w:sz w:val="16"/>
          <w:szCs w:val="16"/>
        </w:rPr>
        <w:t xml:space="preserve">: </w:t>
      </w:r>
      <w:r w:rsidR="00673A0A" w:rsidRPr="00D534E5">
        <w:rPr>
          <w:color w:val="FF0000"/>
          <w:sz w:val="16"/>
          <w:szCs w:val="16"/>
        </w:rPr>
        <w:t xml:space="preserve">natural </w:t>
      </w:r>
      <w:r w:rsidR="00673A0A" w:rsidRPr="00D534E5">
        <w:rPr>
          <w:color w:val="000000"/>
          <w:sz w:val="16"/>
          <w:szCs w:val="16"/>
        </w:rPr>
        <w:t>rights</w:t>
      </w:r>
    </w:p>
    <w:p w14:paraId="5753962E" w14:textId="77777777" w:rsidR="00673A0A" w:rsidRPr="00D534E5" w:rsidRDefault="004038D8" w:rsidP="00673A0A">
      <w:pPr>
        <w:pStyle w:val="ListParagraph"/>
        <w:numPr>
          <w:ilvl w:val="4"/>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3CB53F79" w14:textId="6412AEE7" w:rsidR="004038D8" w:rsidRPr="00D534E5" w:rsidRDefault="004038D8" w:rsidP="004038D8">
      <w:pPr>
        <w:pStyle w:val="ListParagraph"/>
        <w:numPr>
          <w:ilvl w:val="5"/>
          <w:numId w:val="9"/>
        </w:numPr>
        <w:spacing w:line="240" w:lineRule="auto"/>
        <w:rPr>
          <w:color w:val="000000"/>
          <w:sz w:val="16"/>
          <w:szCs w:val="16"/>
        </w:rPr>
      </w:pPr>
      <w:r w:rsidRPr="00D534E5">
        <w:rPr>
          <w:color w:val="FF6600"/>
          <w:sz w:val="16"/>
          <w:szCs w:val="16"/>
        </w:rPr>
        <w:t>John Lock</w:t>
      </w:r>
      <w:r w:rsidR="005C77A4" w:rsidRPr="00D534E5">
        <w:rPr>
          <w:color w:val="FF6600"/>
          <w:sz w:val="16"/>
          <w:szCs w:val="16"/>
        </w:rPr>
        <w:t>e</w:t>
      </w:r>
      <w:r w:rsidR="00245BEB" w:rsidRPr="00D534E5">
        <w:rPr>
          <w:color w:val="FF6600"/>
          <w:sz w:val="16"/>
          <w:szCs w:val="16"/>
        </w:rPr>
        <w:t xml:space="preserve"> </w:t>
      </w:r>
      <w:r w:rsidR="00135E8E" w:rsidRPr="00D534E5">
        <w:rPr>
          <w:color w:val="000000"/>
          <w:sz w:val="16"/>
          <w:szCs w:val="16"/>
        </w:rPr>
        <w:t>– Two Treatises of Government (1689)</w:t>
      </w:r>
      <w:r w:rsidR="006C27CF" w:rsidRPr="00D534E5">
        <w:rPr>
          <w:color w:val="000000"/>
          <w:sz w:val="16"/>
          <w:szCs w:val="16"/>
        </w:rPr>
        <w:t xml:space="preserve"> [</w:t>
      </w:r>
      <w:r w:rsidR="002175B1" w:rsidRPr="00D534E5">
        <w:rPr>
          <w:color w:val="000000"/>
          <w:sz w:val="16"/>
          <w:szCs w:val="16"/>
        </w:rPr>
        <w:t>natural</w:t>
      </w:r>
      <w:r w:rsidR="006C27CF" w:rsidRPr="00D534E5">
        <w:rPr>
          <w:color w:val="000000"/>
          <w:sz w:val="16"/>
          <w:szCs w:val="16"/>
        </w:rPr>
        <w:t xml:space="preserve"> rights: life, liberty, property, execute </w:t>
      </w:r>
      <w:r w:rsidR="009C3962" w:rsidRPr="00D534E5">
        <w:rPr>
          <w:color w:val="000000"/>
          <w:sz w:val="16"/>
          <w:szCs w:val="16"/>
        </w:rPr>
        <w:t>law of nature</w:t>
      </w:r>
      <w:r w:rsidR="006C27CF" w:rsidRPr="00D534E5">
        <w:rPr>
          <w:color w:val="000000"/>
          <w:sz w:val="16"/>
          <w:szCs w:val="16"/>
        </w:rPr>
        <w:t>]</w:t>
      </w:r>
    </w:p>
    <w:p w14:paraId="1050D9DB" w14:textId="3CBCD860" w:rsidR="00683340" w:rsidRPr="00D534E5" w:rsidRDefault="00343FA7" w:rsidP="004038D8">
      <w:pPr>
        <w:pStyle w:val="ListParagraph"/>
        <w:numPr>
          <w:ilvl w:val="5"/>
          <w:numId w:val="9"/>
        </w:numPr>
        <w:spacing w:line="240" w:lineRule="auto"/>
        <w:rPr>
          <w:color w:val="000000"/>
          <w:sz w:val="16"/>
          <w:szCs w:val="16"/>
        </w:rPr>
      </w:pPr>
      <w:r w:rsidRPr="00D534E5">
        <w:rPr>
          <w:color w:val="FF6600"/>
          <w:sz w:val="16"/>
          <w:szCs w:val="16"/>
        </w:rPr>
        <w:t>Jerem</w:t>
      </w:r>
      <w:r w:rsidR="00683340" w:rsidRPr="00D534E5">
        <w:rPr>
          <w:color w:val="FF6600"/>
          <w:sz w:val="16"/>
          <w:szCs w:val="16"/>
        </w:rPr>
        <w:t xml:space="preserve">y Bentham </w:t>
      </w:r>
      <w:r w:rsidR="003E1796" w:rsidRPr="00D534E5">
        <w:rPr>
          <w:color w:val="000000"/>
          <w:sz w:val="16"/>
          <w:szCs w:val="16"/>
        </w:rPr>
        <w:t>–</w:t>
      </w:r>
      <w:r w:rsidR="00A43A26" w:rsidRPr="00D534E5">
        <w:rPr>
          <w:color w:val="000000"/>
          <w:sz w:val="16"/>
          <w:szCs w:val="16"/>
        </w:rPr>
        <w:t xml:space="preserve"> </w:t>
      </w:r>
      <w:r w:rsidR="003E1796" w:rsidRPr="00D534E5">
        <w:rPr>
          <w:color w:val="000000"/>
          <w:sz w:val="16"/>
          <w:szCs w:val="16"/>
        </w:rPr>
        <w:t xml:space="preserve">‘Nonsense Upon Stilts’ </w:t>
      </w:r>
      <w:r w:rsidR="00B04296" w:rsidRPr="00D534E5">
        <w:rPr>
          <w:color w:val="000000"/>
          <w:sz w:val="16"/>
          <w:szCs w:val="16"/>
        </w:rPr>
        <w:t>[</w:t>
      </w:r>
      <w:r w:rsidR="008362C5" w:rsidRPr="00D534E5">
        <w:rPr>
          <w:color w:val="000000"/>
          <w:sz w:val="16"/>
          <w:szCs w:val="16"/>
        </w:rPr>
        <w:t>critique natural rights]</w:t>
      </w:r>
    </w:p>
    <w:p w14:paraId="08C25252" w14:textId="6FEB2D32" w:rsidR="00683340" w:rsidRPr="00D534E5" w:rsidRDefault="00683340" w:rsidP="004038D8">
      <w:pPr>
        <w:pStyle w:val="ListParagraph"/>
        <w:numPr>
          <w:ilvl w:val="5"/>
          <w:numId w:val="9"/>
        </w:numPr>
        <w:spacing w:line="240" w:lineRule="auto"/>
        <w:rPr>
          <w:color w:val="000000"/>
          <w:sz w:val="16"/>
          <w:szCs w:val="16"/>
        </w:rPr>
      </w:pPr>
      <w:r w:rsidRPr="00D534E5">
        <w:rPr>
          <w:color w:val="FF6600"/>
          <w:sz w:val="16"/>
          <w:szCs w:val="16"/>
        </w:rPr>
        <w:t xml:space="preserve">Karl Marx </w:t>
      </w:r>
      <w:r w:rsidR="00A83F5C" w:rsidRPr="00D534E5">
        <w:rPr>
          <w:color w:val="000000"/>
          <w:sz w:val="16"/>
          <w:szCs w:val="16"/>
        </w:rPr>
        <w:t>[</w:t>
      </w:r>
      <w:r w:rsidR="00C11FC5" w:rsidRPr="00D534E5">
        <w:rPr>
          <w:color w:val="000000"/>
          <w:sz w:val="16"/>
          <w:szCs w:val="16"/>
        </w:rPr>
        <w:t>critique natural rights]</w:t>
      </w:r>
    </w:p>
    <w:p w14:paraId="21DCCA44" w14:textId="77777777" w:rsidR="001F2F35" w:rsidRPr="00D534E5" w:rsidRDefault="001F2F35" w:rsidP="001F2F35">
      <w:pPr>
        <w:pStyle w:val="ListParagraph"/>
        <w:numPr>
          <w:ilvl w:val="4"/>
          <w:numId w:val="9"/>
        </w:numPr>
        <w:spacing w:line="240" w:lineRule="auto"/>
        <w:rPr>
          <w:color w:val="000000"/>
          <w:sz w:val="16"/>
          <w:szCs w:val="16"/>
        </w:rPr>
      </w:pPr>
      <w:r w:rsidRPr="00D534E5">
        <w:rPr>
          <w:color w:val="000000"/>
          <w:sz w:val="16"/>
          <w:szCs w:val="16"/>
        </w:rPr>
        <w:t xml:space="preserve">Everyone </w:t>
      </w:r>
      <w:r w:rsidRPr="00D534E5">
        <w:rPr>
          <w:color w:val="FF0000"/>
          <w:sz w:val="16"/>
          <w:szCs w:val="16"/>
        </w:rPr>
        <w:t>born</w:t>
      </w:r>
      <w:r w:rsidRPr="00D534E5">
        <w:rPr>
          <w:color w:val="000000"/>
          <w:sz w:val="16"/>
          <w:szCs w:val="16"/>
        </w:rPr>
        <w:t xml:space="preserve"> with rights by </w:t>
      </w:r>
      <w:r w:rsidRPr="00D534E5">
        <w:rPr>
          <w:color w:val="FF0000"/>
          <w:sz w:val="16"/>
          <w:szCs w:val="16"/>
        </w:rPr>
        <w:t>nature</w:t>
      </w:r>
      <w:r w:rsidRPr="00D534E5">
        <w:rPr>
          <w:color w:val="000000"/>
          <w:sz w:val="16"/>
          <w:szCs w:val="16"/>
        </w:rPr>
        <w:t xml:space="preserve"> (universal)</w:t>
      </w:r>
    </w:p>
    <w:p w14:paraId="2E484834" w14:textId="77777777" w:rsidR="00EB43D1" w:rsidRPr="00D534E5" w:rsidRDefault="00EB43D1" w:rsidP="00EB43D1">
      <w:pPr>
        <w:pStyle w:val="ListParagraph"/>
        <w:numPr>
          <w:ilvl w:val="3"/>
          <w:numId w:val="9"/>
        </w:numPr>
        <w:spacing w:line="240" w:lineRule="auto"/>
        <w:rPr>
          <w:color w:val="000000"/>
          <w:sz w:val="16"/>
          <w:szCs w:val="16"/>
        </w:rPr>
      </w:pPr>
      <w:r w:rsidRPr="00D534E5">
        <w:rPr>
          <w:b/>
          <w:color w:val="000000"/>
          <w:sz w:val="16"/>
          <w:szCs w:val="16"/>
        </w:rPr>
        <w:t>18</w:t>
      </w:r>
      <w:r w:rsidRPr="00D534E5">
        <w:rPr>
          <w:b/>
          <w:color w:val="000000"/>
          <w:sz w:val="16"/>
          <w:szCs w:val="16"/>
          <w:vertAlign w:val="superscript"/>
        </w:rPr>
        <w:t>th</w:t>
      </w:r>
      <w:r w:rsidRPr="00D534E5">
        <w:rPr>
          <w:b/>
          <w:color w:val="000000"/>
          <w:sz w:val="16"/>
          <w:szCs w:val="16"/>
        </w:rPr>
        <w:t xml:space="preserve"> century</w:t>
      </w:r>
      <w:r w:rsidRPr="00D534E5">
        <w:rPr>
          <w:color w:val="000000"/>
          <w:sz w:val="16"/>
          <w:szCs w:val="16"/>
        </w:rPr>
        <w:t xml:space="preserve">: </w:t>
      </w:r>
      <w:r w:rsidRPr="00D534E5">
        <w:rPr>
          <w:color w:val="FF0000"/>
          <w:sz w:val="16"/>
          <w:szCs w:val="16"/>
        </w:rPr>
        <w:t xml:space="preserve">citizen </w:t>
      </w:r>
      <w:r w:rsidRPr="00D534E5">
        <w:rPr>
          <w:color w:val="000000"/>
          <w:sz w:val="16"/>
          <w:szCs w:val="16"/>
        </w:rPr>
        <w:t>rights</w:t>
      </w:r>
    </w:p>
    <w:p w14:paraId="2606C0E5" w14:textId="77777777" w:rsidR="00EB43D1" w:rsidRPr="00D534E5" w:rsidRDefault="00EB43D1" w:rsidP="00EB43D1">
      <w:pPr>
        <w:pStyle w:val="ListParagraph"/>
        <w:numPr>
          <w:ilvl w:val="3"/>
          <w:numId w:val="9"/>
        </w:numPr>
        <w:spacing w:line="240" w:lineRule="auto"/>
        <w:rPr>
          <w:color w:val="000000"/>
          <w:sz w:val="16"/>
          <w:szCs w:val="16"/>
        </w:rPr>
      </w:pPr>
      <w:r w:rsidRPr="00D534E5">
        <w:rPr>
          <w:b/>
          <w:color w:val="000000"/>
          <w:sz w:val="16"/>
          <w:szCs w:val="16"/>
        </w:rPr>
        <w:t>20</w:t>
      </w:r>
      <w:r w:rsidRPr="00D534E5">
        <w:rPr>
          <w:b/>
          <w:color w:val="000000"/>
          <w:sz w:val="16"/>
          <w:szCs w:val="16"/>
          <w:vertAlign w:val="superscript"/>
        </w:rPr>
        <w:t>th</w:t>
      </w:r>
      <w:r w:rsidRPr="00D534E5">
        <w:rPr>
          <w:b/>
          <w:color w:val="000000"/>
          <w:sz w:val="16"/>
          <w:szCs w:val="16"/>
        </w:rPr>
        <w:t xml:space="preserve"> century</w:t>
      </w:r>
      <w:r w:rsidRPr="00D534E5">
        <w:rPr>
          <w:color w:val="000000"/>
          <w:sz w:val="16"/>
          <w:szCs w:val="16"/>
        </w:rPr>
        <w:t xml:space="preserve">: </w:t>
      </w:r>
      <w:r w:rsidR="002E6F8F" w:rsidRPr="00D534E5">
        <w:rPr>
          <w:color w:val="FF0000"/>
          <w:sz w:val="16"/>
          <w:szCs w:val="16"/>
        </w:rPr>
        <w:t xml:space="preserve">international human </w:t>
      </w:r>
      <w:r w:rsidR="002E6F8F" w:rsidRPr="00D534E5">
        <w:rPr>
          <w:color w:val="000000"/>
          <w:sz w:val="16"/>
          <w:szCs w:val="16"/>
        </w:rPr>
        <w:t>rights</w:t>
      </w:r>
    </w:p>
    <w:p w14:paraId="6C22C809" w14:textId="77777777" w:rsidR="002E6F8F" w:rsidRPr="00D534E5" w:rsidRDefault="00F8038D" w:rsidP="002E6F8F">
      <w:pPr>
        <w:pStyle w:val="ListParagraph"/>
        <w:numPr>
          <w:ilvl w:val="4"/>
          <w:numId w:val="9"/>
        </w:numPr>
        <w:spacing w:line="240" w:lineRule="auto"/>
        <w:rPr>
          <w:color w:val="000000"/>
          <w:sz w:val="16"/>
          <w:szCs w:val="16"/>
        </w:rPr>
      </w:pPr>
      <w:r w:rsidRPr="00D534E5">
        <w:rPr>
          <w:color w:val="000000"/>
          <w:sz w:val="16"/>
          <w:szCs w:val="16"/>
        </w:rPr>
        <w:t>Followed by WWII</w:t>
      </w:r>
    </w:p>
    <w:p w14:paraId="0D60FFFA" w14:textId="77777777" w:rsidR="004150BA" w:rsidRPr="00D534E5" w:rsidRDefault="00285536" w:rsidP="002E6F8F">
      <w:pPr>
        <w:pStyle w:val="ListParagraph"/>
        <w:numPr>
          <w:ilvl w:val="4"/>
          <w:numId w:val="9"/>
        </w:numPr>
        <w:spacing w:line="240" w:lineRule="auto"/>
        <w:rPr>
          <w:color w:val="000000"/>
          <w:sz w:val="16"/>
          <w:szCs w:val="16"/>
        </w:rPr>
      </w:pPr>
      <w:r w:rsidRPr="00D534E5">
        <w:rPr>
          <w:color w:val="000000"/>
          <w:sz w:val="16"/>
          <w:szCs w:val="16"/>
        </w:rPr>
        <w:t xml:space="preserve">Instruments: </w:t>
      </w:r>
      <w:r w:rsidRPr="00D534E5">
        <w:rPr>
          <w:color w:val="FF0000"/>
          <w:sz w:val="16"/>
          <w:szCs w:val="16"/>
        </w:rPr>
        <w:t>covenants</w:t>
      </w:r>
      <w:r w:rsidRPr="00D534E5">
        <w:rPr>
          <w:color w:val="000000"/>
          <w:sz w:val="16"/>
          <w:szCs w:val="16"/>
        </w:rPr>
        <w:t>/</w:t>
      </w:r>
      <w:r w:rsidRPr="00D534E5">
        <w:rPr>
          <w:color w:val="FF0000"/>
          <w:sz w:val="16"/>
          <w:szCs w:val="16"/>
        </w:rPr>
        <w:t>conventions</w:t>
      </w:r>
      <w:r w:rsidRPr="00D534E5">
        <w:rPr>
          <w:color w:val="000000"/>
          <w:sz w:val="16"/>
          <w:szCs w:val="16"/>
        </w:rPr>
        <w:t xml:space="preserve"> (legally binding) &amp; </w:t>
      </w:r>
      <w:r w:rsidRPr="00D534E5">
        <w:rPr>
          <w:color w:val="FF0000"/>
          <w:sz w:val="16"/>
          <w:szCs w:val="16"/>
        </w:rPr>
        <w:t>declaration</w:t>
      </w:r>
      <w:r w:rsidRPr="00D534E5">
        <w:rPr>
          <w:color w:val="000000"/>
          <w:sz w:val="16"/>
          <w:szCs w:val="16"/>
        </w:rPr>
        <w:t xml:space="preserve"> (shared norms, </w:t>
      </w:r>
      <w:r w:rsidRPr="00D534E5">
        <w:rPr>
          <w:color w:val="000000"/>
          <w:sz w:val="16"/>
          <w:szCs w:val="16"/>
          <w:u w:val="single"/>
        </w:rPr>
        <w:t>not</w:t>
      </w:r>
      <w:r w:rsidRPr="00D534E5">
        <w:rPr>
          <w:color w:val="000000"/>
          <w:sz w:val="16"/>
          <w:szCs w:val="16"/>
        </w:rPr>
        <w:t xml:space="preserve"> legally binding)</w:t>
      </w:r>
    </w:p>
    <w:p w14:paraId="5D48D34A" w14:textId="77777777" w:rsidR="00D82CD1" w:rsidRPr="00D534E5" w:rsidRDefault="00D82CD1" w:rsidP="002E6F8F">
      <w:pPr>
        <w:pStyle w:val="ListParagraph"/>
        <w:numPr>
          <w:ilvl w:val="4"/>
          <w:numId w:val="9"/>
        </w:numPr>
        <w:spacing w:line="240" w:lineRule="auto"/>
        <w:rPr>
          <w:color w:val="000000"/>
          <w:sz w:val="16"/>
          <w:szCs w:val="16"/>
        </w:rPr>
      </w:pPr>
      <w:r w:rsidRPr="00D534E5">
        <w:rPr>
          <w:color w:val="000000"/>
          <w:sz w:val="16"/>
          <w:szCs w:val="16"/>
        </w:rPr>
        <w:t xml:space="preserve">2 stages for UN members: </w:t>
      </w:r>
      <w:r w:rsidRPr="00D534E5">
        <w:rPr>
          <w:color w:val="FF0000"/>
          <w:sz w:val="16"/>
          <w:szCs w:val="16"/>
        </w:rPr>
        <w:t>sign</w:t>
      </w:r>
      <w:r w:rsidRPr="00D534E5">
        <w:rPr>
          <w:color w:val="000000"/>
          <w:sz w:val="16"/>
          <w:szCs w:val="16"/>
        </w:rPr>
        <w:t xml:space="preserve"> (agree, intent to comply) &amp; </w:t>
      </w:r>
      <w:r w:rsidRPr="00D534E5">
        <w:rPr>
          <w:color w:val="FF0000"/>
          <w:sz w:val="16"/>
          <w:szCs w:val="16"/>
        </w:rPr>
        <w:t>ratify</w:t>
      </w:r>
      <w:r w:rsidRPr="00D534E5">
        <w:rPr>
          <w:color w:val="000000"/>
          <w:sz w:val="16"/>
          <w:szCs w:val="16"/>
        </w:rPr>
        <w:t xml:space="preserve"> (formal agreement</w:t>
      </w:r>
      <w:r w:rsidR="007E0AE6" w:rsidRPr="00D534E5">
        <w:rPr>
          <w:color w:val="000000"/>
          <w:sz w:val="16"/>
          <w:szCs w:val="16"/>
        </w:rPr>
        <w:t xml:space="preserve"> to comply</w:t>
      </w:r>
      <w:r w:rsidRPr="00D534E5">
        <w:rPr>
          <w:color w:val="000000"/>
          <w:sz w:val="16"/>
          <w:szCs w:val="16"/>
        </w:rPr>
        <w:t>)</w:t>
      </w:r>
    </w:p>
    <w:p w14:paraId="4DDEA3EF" w14:textId="77777777" w:rsidR="008633D2" w:rsidRPr="00D534E5" w:rsidRDefault="00F343E5" w:rsidP="008633D2">
      <w:pPr>
        <w:pStyle w:val="ListParagraph"/>
        <w:numPr>
          <w:ilvl w:val="4"/>
          <w:numId w:val="9"/>
        </w:numPr>
        <w:spacing w:line="240" w:lineRule="auto"/>
        <w:rPr>
          <w:color w:val="000000"/>
          <w:sz w:val="16"/>
          <w:szCs w:val="16"/>
        </w:rPr>
      </w:pPr>
      <w:r w:rsidRPr="00D534E5">
        <w:rPr>
          <w:color w:val="000000"/>
          <w:sz w:val="16"/>
          <w:szCs w:val="16"/>
        </w:rPr>
        <w:t xml:space="preserve">Rooted in </w:t>
      </w:r>
      <w:r w:rsidRPr="00D534E5">
        <w:rPr>
          <w:b/>
          <w:color w:val="FF0000"/>
          <w:sz w:val="16"/>
          <w:szCs w:val="16"/>
        </w:rPr>
        <w:t>Universal</w:t>
      </w:r>
      <w:r w:rsidR="008633D2" w:rsidRPr="00D534E5">
        <w:rPr>
          <w:b/>
          <w:color w:val="FF0000"/>
          <w:sz w:val="16"/>
          <w:szCs w:val="16"/>
        </w:rPr>
        <w:t xml:space="preserve"> Declaration of Human Rights</w:t>
      </w:r>
      <w:r w:rsidR="008633D2" w:rsidRPr="00D534E5">
        <w:rPr>
          <w:color w:val="000000"/>
          <w:sz w:val="16"/>
          <w:szCs w:val="16"/>
        </w:rPr>
        <w:t xml:space="preserve"> (1948)</w:t>
      </w:r>
    </w:p>
    <w:p w14:paraId="7143F0CC" w14:textId="77777777" w:rsidR="008633D2" w:rsidRPr="00D534E5" w:rsidRDefault="009C397F" w:rsidP="008633D2">
      <w:pPr>
        <w:pStyle w:val="ListParagraph"/>
        <w:numPr>
          <w:ilvl w:val="4"/>
          <w:numId w:val="9"/>
        </w:numPr>
        <w:spacing w:line="240" w:lineRule="auto"/>
        <w:rPr>
          <w:color w:val="000000"/>
          <w:sz w:val="16"/>
          <w:szCs w:val="16"/>
        </w:rPr>
      </w:pPr>
      <w:r w:rsidRPr="00D534E5">
        <w:rPr>
          <w:color w:val="000000"/>
          <w:sz w:val="16"/>
          <w:szCs w:val="16"/>
        </w:rPr>
        <w:t xml:space="preserve">Evolution: individual </w:t>
      </w:r>
      <w:r w:rsidRPr="00D534E5">
        <w:rPr>
          <w:color w:val="000000"/>
          <w:sz w:val="16"/>
          <w:szCs w:val="16"/>
        </w:rPr>
        <w:sym w:font="Wingdings" w:char="F0E0"/>
      </w:r>
      <w:r w:rsidRPr="00D534E5">
        <w:rPr>
          <w:color w:val="000000"/>
          <w:sz w:val="16"/>
          <w:szCs w:val="16"/>
        </w:rPr>
        <w:t xml:space="preserve"> collective rights</w:t>
      </w:r>
    </w:p>
    <w:p w14:paraId="5679AE4E" w14:textId="77777777" w:rsidR="00540FAC" w:rsidRPr="00D534E5" w:rsidRDefault="00DC4DC3" w:rsidP="00661104">
      <w:pPr>
        <w:pStyle w:val="ListParagraph"/>
        <w:numPr>
          <w:ilvl w:val="5"/>
          <w:numId w:val="9"/>
        </w:numPr>
        <w:spacing w:line="240" w:lineRule="auto"/>
        <w:rPr>
          <w:color w:val="000000"/>
          <w:sz w:val="16"/>
          <w:szCs w:val="16"/>
        </w:rPr>
      </w:pPr>
      <w:r w:rsidRPr="00D534E5">
        <w:rPr>
          <w:color w:val="000000"/>
          <w:sz w:val="16"/>
          <w:szCs w:val="16"/>
        </w:rPr>
        <w:t xml:space="preserve">New mechanisms for enforcement: </w:t>
      </w:r>
      <w:r w:rsidRPr="00D534E5">
        <w:rPr>
          <w:color w:val="FF0000"/>
          <w:sz w:val="16"/>
          <w:szCs w:val="16"/>
        </w:rPr>
        <w:t>I</w:t>
      </w:r>
      <w:r w:rsidR="00540FAC" w:rsidRPr="00D534E5">
        <w:rPr>
          <w:color w:val="FF0000"/>
          <w:sz w:val="16"/>
          <w:szCs w:val="16"/>
        </w:rPr>
        <w:t xml:space="preserve">nternational Criminal Court </w:t>
      </w:r>
      <w:r w:rsidR="00540FAC" w:rsidRPr="00D534E5">
        <w:rPr>
          <w:color w:val="000000"/>
          <w:sz w:val="16"/>
          <w:szCs w:val="16"/>
        </w:rPr>
        <w:t>(2002)</w:t>
      </w:r>
      <w:r w:rsidR="00553E2C" w:rsidRPr="00D534E5">
        <w:rPr>
          <w:color w:val="000000"/>
          <w:sz w:val="16"/>
          <w:szCs w:val="16"/>
        </w:rPr>
        <w:t xml:space="preserve"> &amp; </w:t>
      </w:r>
      <w:r w:rsidR="00D50357" w:rsidRPr="00D534E5">
        <w:rPr>
          <w:color w:val="FF0000"/>
          <w:sz w:val="16"/>
          <w:szCs w:val="16"/>
        </w:rPr>
        <w:t>Responsibility to P</w:t>
      </w:r>
      <w:r w:rsidR="00540FAC" w:rsidRPr="00D534E5">
        <w:rPr>
          <w:color w:val="FF0000"/>
          <w:sz w:val="16"/>
          <w:szCs w:val="16"/>
        </w:rPr>
        <w:t>rotec</w:t>
      </w:r>
      <w:r w:rsidR="003535F7" w:rsidRPr="00D534E5">
        <w:rPr>
          <w:color w:val="FF0000"/>
          <w:sz w:val="16"/>
          <w:szCs w:val="16"/>
        </w:rPr>
        <w:t>t</w:t>
      </w:r>
      <w:r w:rsidR="003535F7" w:rsidRPr="00D534E5">
        <w:rPr>
          <w:color w:val="000000"/>
          <w:sz w:val="16"/>
          <w:szCs w:val="16"/>
        </w:rPr>
        <w:t xml:space="preserve"> [R2P] (2000-2009)</w:t>
      </w:r>
    </w:p>
    <w:p w14:paraId="1520CB44" w14:textId="77777777" w:rsidR="005A3965" w:rsidRPr="00D534E5" w:rsidRDefault="005A3965" w:rsidP="005A3965">
      <w:pPr>
        <w:pStyle w:val="ListParagraph"/>
        <w:numPr>
          <w:ilvl w:val="4"/>
          <w:numId w:val="9"/>
        </w:numPr>
        <w:spacing w:line="240" w:lineRule="auto"/>
        <w:rPr>
          <w:color w:val="000000"/>
          <w:sz w:val="16"/>
          <w:szCs w:val="16"/>
        </w:rPr>
      </w:pPr>
      <w:r w:rsidRPr="00D534E5">
        <w:rPr>
          <w:color w:val="000000"/>
          <w:sz w:val="16"/>
          <w:szCs w:val="16"/>
        </w:rPr>
        <w:t>Canadian Charter of Rights</w:t>
      </w:r>
    </w:p>
    <w:p w14:paraId="2622BCE2" w14:textId="77777777" w:rsidR="00F97B7D" w:rsidRPr="00D534E5" w:rsidRDefault="00F97B7D" w:rsidP="00F97B7D">
      <w:pPr>
        <w:pStyle w:val="ListParagraph"/>
        <w:numPr>
          <w:ilvl w:val="2"/>
          <w:numId w:val="9"/>
        </w:numPr>
        <w:spacing w:line="240" w:lineRule="auto"/>
        <w:rPr>
          <w:color w:val="000000"/>
          <w:sz w:val="16"/>
          <w:szCs w:val="16"/>
        </w:rPr>
      </w:pPr>
      <w:r w:rsidRPr="00D534E5">
        <w:rPr>
          <w:b/>
          <w:color w:val="000000"/>
          <w:sz w:val="16"/>
          <w:szCs w:val="16"/>
        </w:rPr>
        <w:t>Participation</w:t>
      </w:r>
      <w:r w:rsidRPr="00D534E5">
        <w:rPr>
          <w:color w:val="000000"/>
          <w:sz w:val="16"/>
          <w:szCs w:val="16"/>
        </w:rPr>
        <w:t>:</w:t>
      </w:r>
    </w:p>
    <w:p w14:paraId="1DB4E107" w14:textId="77777777" w:rsidR="00A42A62" w:rsidRPr="00D534E5" w:rsidRDefault="00C26761" w:rsidP="00A42A62">
      <w:pPr>
        <w:pStyle w:val="ListParagraph"/>
        <w:numPr>
          <w:ilvl w:val="3"/>
          <w:numId w:val="9"/>
        </w:numPr>
        <w:spacing w:line="240" w:lineRule="auto"/>
        <w:rPr>
          <w:color w:val="000000"/>
          <w:sz w:val="16"/>
          <w:szCs w:val="16"/>
        </w:rPr>
      </w:pPr>
      <w:r w:rsidRPr="00D534E5">
        <w:rPr>
          <w:color w:val="000000"/>
          <w:sz w:val="16"/>
          <w:szCs w:val="16"/>
        </w:rPr>
        <w:t>Democracy defined by citizen participation</w:t>
      </w:r>
    </w:p>
    <w:p w14:paraId="3F29827D" w14:textId="77777777" w:rsidR="00C26761" w:rsidRPr="00D534E5" w:rsidRDefault="009966A6" w:rsidP="00C26761">
      <w:pPr>
        <w:pStyle w:val="ListParagraph"/>
        <w:numPr>
          <w:ilvl w:val="4"/>
          <w:numId w:val="9"/>
        </w:numPr>
        <w:spacing w:line="240" w:lineRule="auto"/>
        <w:rPr>
          <w:color w:val="000000"/>
          <w:sz w:val="16"/>
          <w:szCs w:val="16"/>
        </w:rPr>
      </w:pPr>
      <w:r w:rsidRPr="00D534E5">
        <w:rPr>
          <w:color w:val="000000"/>
          <w:sz w:val="16"/>
          <w:szCs w:val="16"/>
        </w:rPr>
        <w:t>Democracy = voting</w:t>
      </w:r>
      <w:r w:rsidR="00D24610" w:rsidRPr="00D534E5">
        <w:rPr>
          <w:color w:val="000000"/>
          <w:sz w:val="16"/>
          <w:szCs w:val="16"/>
        </w:rPr>
        <w:t>, robust civil society, protest politics/social movements</w:t>
      </w:r>
    </w:p>
    <w:p w14:paraId="367FD10C" w14:textId="77777777" w:rsidR="003D3D1E" w:rsidRPr="00D534E5" w:rsidRDefault="003D3D1E" w:rsidP="00D24610">
      <w:pPr>
        <w:pStyle w:val="ListParagraph"/>
        <w:numPr>
          <w:ilvl w:val="3"/>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608398D1" w14:textId="7355E4AA" w:rsidR="003D3D1E" w:rsidRPr="00D534E5" w:rsidRDefault="00E34B37" w:rsidP="003D3D1E">
      <w:pPr>
        <w:pStyle w:val="ListParagraph"/>
        <w:numPr>
          <w:ilvl w:val="4"/>
          <w:numId w:val="9"/>
        </w:numPr>
        <w:spacing w:line="240" w:lineRule="auto"/>
        <w:rPr>
          <w:color w:val="000000"/>
          <w:sz w:val="16"/>
          <w:szCs w:val="16"/>
        </w:rPr>
      </w:pPr>
      <w:r w:rsidRPr="00D534E5">
        <w:rPr>
          <w:color w:val="FF6600"/>
          <w:sz w:val="16"/>
          <w:szCs w:val="16"/>
        </w:rPr>
        <w:t>Alexis de Tocqueville</w:t>
      </w:r>
      <w:r w:rsidR="00512E89" w:rsidRPr="00D534E5">
        <w:rPr>
          <w:color w:val="FF6600"/>
          <w:sz w:val="16"/>
          <w:szCs w:val="16"/>
        </w:rPr>
        <w:t xml:space="preserve"> </w:t>
      </w:r>
      <w:r w:rsidR="00E00123" w:rsidRPr="00D534E5">
        <w:rPr>
          <w:color w:val="000000"/>
          <w:sz w:val="16"/>
          <w:szCs w:val="16"/>
        </w:rPr>
        <w:t>–</w:t>
      </w:r>
      <w:r w:rsidR="00512E89" w:rsidRPr="00D534E5">
        <w:rPr>
          <w:color w:val="000000"/>
          <w:sz w:val="16"/>
          <w:szCs w:val="16"/>
        </w:rPr>
        <w:t xml:space="preserve"> </w:t>
      </w:r>
      <w:r w:rsidR="00E00123" w:rsidRPr="00D534E5">
        <w:rPr>
          <w:color w:val="000000"/>
          <w:sz w:val="16"/>
          <w:szCs w:val="16"/>
        </w:rPr>
        <w:t>Democracy in America</w:t>
      </w:r>
      <w:r w:rsidR="00463DDA" w:rsidRPr="00D534E5">
        <w:rPr>
          <w:color w:val="000000"/>
          <w:sz w:val="16"/>
          <w:szCs w:val="16"/>
        </w:rPr>
        <w:t xml:space="preserve"> (1835)</w:t>
      </w:r>
      <w:r w:rsidR="00361C4D" w:rsidRPr="00D534E5">
        <w:rPr>
          <w:color w:val="000000"/>
          <w:sz w:val="16"/>
          <w:szCs w:val="16"/>
        </w:rPr>
        <w:t xml:space="preserve"> [</w:t>
      </w:r>
      <w:r w:rsidR="00122541" w:rsidRPr="00D534E5">
        <w:rPr>
          <w:color w:val="000000"/>
          <w:sz w:val="16"/>
          <w:szCs w:val="16"/>
        </w:rPr>
        <w:t xml:space="preserve">depends on </w:t>
      </w:r>
      <w:r w:rsidR="00D73DF6" w:rsidRPr="00D534E5">
        <w:rPr>
          <w:color w:val="000000"/>
          <w:sz w:val="16"/>
          <w:szCs w:val="16"/>
        </w:rPr>
        <w:t>active, engaged civil society]</w:t>
      </w:r>
    </w:p>
    <w:p w14:paraId="338A7380" w14:textId="48813019" w:rsidR="00E34B37" w:rsidRPr="00D534E5" w:rsidRDefault="00E34B37" w:rsidP="003D3D1E">
      <w:pPr>
        <w:pStyle w:val="ListParagraph"/>
        <w:numPr>
          <w:ilvl w:val="4"/>
          <w:numId w:val="9"/>
        </w:numPr>
        <w:spacing w:line="240" w:lineRule="auto"/>
        <w:rPr>
          <w:color w:val="000000"/>
          <w:sz w:val="16"/>
          <w:szCs w:val="16"/>
        </w:rPr>
      </w:pPr>
      <w:r w:rsidRPr="00D534E5">
        <w:rPr>
          <w:color w:val="FF6600"/>
          <w:sz w:val="16"/>
          <w:szCs w:val="16"/>
        </w:rPr>
        <w:t>Gabriel Almond &amp; Sidney Verba</w:t>
      </w:r>
      <w:r w:rsidR="00E93931" w:rsidRPr="00D534E5">
        <w:rPr>
          <w:color w:val="FF6600"/>
          <w:sz w:val="16"/>
          <w:szCs w:val="16"/>
        </w:rPr>
        <w:t xml:space="preserve"> </w:t>
      </w:r>
      <w:r w:rsidR="00FD6D6C" w:rsidRPr="00D534E5">
        <w:rPr>
          <w:color w:val="000000"/>
          <w:sz w:val="16"/>
          <w:szCs w:val="16"/>
        </w:rPr>
        <w:t>–</w:t>
      </w:r>
      <w:r w:rsidR="00E93931" w:rsidRPr="00D534E5">
        <w:rPr>
          <w:color w:val="000000"/>
          <w:sz w:val="16"/>
          <w:szCs w:val="16"/>
        </w:rPr>
        <w:t xml:space="preserve"> </w:t>
      </w:r>
      <w:r w:rsidR="00FD6D6C" w:rsidRPr="00D534E5">
        <w:rPr>
          <w:color w:val="000000"/>
          <w:sz w:val="16"/>
          <w:szCs w:val="16"/>
        </w:rPr>
        <w:t>The Civic Culture (1963)</w:t>
      </w:r>
      <w:r w:rsidR="00291BB3" w:rsidRPr="00D534E5">
        <w:rPr>
          <w:color w:val="000000"/>
          <w:sz w:val="16"/>
          <w:szCs w:val="16"/>
        </w:rPr>
        <w:t xml:space="preserve"> [</w:t>
      </w:r>
      <w:r w:rsidR="00BA6285" w:rsidRPr="00D534E5">
        <w:rPr>
          <w:color w:val="000000"/>
          <w:sz w:val="16"/>
          <w:szCs w:val="16"/>
        </w:rPr>
        <w:t>requires active citizens]</w:t>
      </w:r>
    </w:p>
    <w:p w14:paraId="617DCCB7" w14:textId="25DBFCB3" w:rsidR="00E34B37" w:rsidRPr="00D534E5" w:rsidRDefault="00E34B37" w:rsidP="003D3D1E">
      <w:pPr>
        <w:pStyle w:val="ListParagraph"/>
        <w:numPr>
          <w:ilvl w:val="4"/>
          <w:numId w:val="9"/>
        </w:numPr>
        <w:spacing w:line="240" w:lineRule="auto"/>
        <w:rPr>
          <w:color w:val="000000"/>
          <w:sz w:val="16"/>
          <w:szCs w:val="16"/>
        </w:rPr>
      </w:pPr>
      <w:r w:rsidRPr="00D534E5">
        <w:rPr>
          <w:color w:val="FF6600"/>
          <w:sz w:val="16"/>
          <w:szCs w:val="16"/>
        </w:rPr>
        <w:t>Robert Putnam</w:t>
      </w:r>
      <w:r w:rsidR="00DA5015" w:rsidRPr="00D534E5">
        <w:rPr>
          <w:color w:val="FF6600"/>
          <w:sz w:val="16"/>
          <w:szCs w:val="16"/>
        </w:rPr>
        <w:t xml:space="preserve"> </w:t>
      </w:r>
      <w:r w:rsidR="00DA5015" w:rsidRPr="00D534E5">
        <w:rPr>
          <w:color w:val="000000"/>
          <w:sz w:val="16"/>
          <w:szCs w:val="16"/>
        </w:rPr>
        <w:t>– Bowling Alone (2000)</w:t>
      </w:r>
      <w:r w:rsidR="00BE7F4D" w:rsidRPr="00D534E5">
        <w:rPr>
          <w:color w:val="000000"/>
          <w:sz w:val="16"/>
          <w:szCs w:val="16"/>
        </w:rPr>
        <w:t xml:space="preserve"> [</w:t>
      </w:r>
      <w:r w:rsidR="003034B2" w:rsidRPr="00D534E5">
        <w:rPr>
          <w:color w:val="000000"/>
          <w:sz w:val="16"/>
          <w:szCs w:val="16"/>
        </w:rPr>
        <w:t xml:space="preserve">decline in participation, </w:t>
      </w:r>
      <w:r w:rsidR="001264F3" w:rsidRPr="00D534E5">
        <w:rPr>
          <w:color w:val="000000"/>
          <w:sz w:val="16"/>
          <w:szCs w:val="16"/>
        </w:rPr>
        <w:t>requires engaged citizens]</w:t>
      </w:r>
    </w:p>
    <w:p w14:paraId="26355882" w14:textId="675E054E" w:rsidR="008B402C" w:rsidRPr="00D534E5" w:rsidRDefault="008B402C" w:rsidP="003D3D1E">
      <w:pPr>
        <w:pStyle w:val="ListParagraph"/>
        <w:numPr>
          <w:ilvl w:val="4"/>
          <w:numId w:val="9"/>
        </w:numPr>
        <w:spacing w:line="240" w:lineRule="auto"/>
        <w:rPr>
          <w:color w:val="000000"/>
          <w:sz w:val="16"/>
          <w:szCs w:val="16"/>
        </w:rPr>
      </w:pPr>
      <w:r w:rsidRPr="00D534E5">
        <w:rPr>
          <w:color w:val="FF6600"/>
          <w:sz w:val="16"/>
          <w:szCs w:val="16"/>
        </w:rPr>
        <w:t>Barbara Arneil</w:t>
      </w:r>
      <w:r w:rsidRPr="00D534E5">
        <w:rPr>
          <w:color w:val="000000"/>
          <w:sz w:val="16"/>
          <w:szCs w:val="16"/>
        </w:rPr>
        <w:t xml:space="preserve"> – Diverse </w:t>
      </w:r>
      <w:r w:rsidR="000F10D1" w:rsidRPr="00D534E5">
        <w:rPr>
          <w:color w:val="000000"/>
          <w:sz w:val="16"/>
          <w:szCs w:val="16"/>
        </w:rPr>
        <w:t>Communities (2006) [</w:t>
      </w:r>
      <w:r w:rsidR="00E07E7B" w:rsidRPr="00D534E5">
        <w:rPr>
          <w:color w:val="000000"/>
          <w:sz w:val="16"/>
          <w:szCs w:val="16"/>
        </w:rPr>
        <w:t>civil society changing</w:t>
      </w:r>
      <w:r w:rsidR="00D479C2" w:rsidRPr="00D534E5">
        <w:rPr>
          <w:color w:val="000000"/>
          <w:sz w:val="16"/>
          <w:szCs w:val="16"/>
        </w:rPr>
        <w:t xml:space="preserve"> not declining</w:t>
      </w:r>
      <w:r w:rsidR="00E07E7B" w:rsidRPr="00D534E5">
        <w:rPr>
          <w:color w:val="000000"/>
          <w:sz w:val="16"/>
          <w:szCs w:val="16"/>
        </w:rPr>
        <w:t>]</w:t>
      </w:r>
    </w:p>
    <w:p w14:paraId="322372CE" w14:textId="77777777" w:rsidR="00D24610" w:rsidRPr="00D534E5" w:rsidRDefault="007960D8" w:rsidP="00D24610">
      <w:pPr>
        <w:pStyle w:val="ListParagraph"/>
        <w:numPr>
          <w:ilvl w:val="3"/>
          <w:numId w:val="9"/>
        </w:numPr>
        <w:spacing w:line="240" w:lineRule="auto"/>
        <w:rPr>
          <w:color w:val="000000"/>
          <w:sz w:val="16"/>
          <w:szCs w:val="16"/>
        </w:rPr>
      </w:pPr>
      <w:r w:rsidRPr="00D534E5">
        <w:rPr>
          <w:b/>
          <w:color w:val="000000"/>
          <w:sz w:val="16"/>
          <w:szCs w:val="16"/>
        </w:rPr>
        <w:t>V</w:t>
      </w:r>
      <w:r w:rsidR="00D24610" w:rsidRPr="00D534E5">
        <w:rPr>
          <w:b/>
          <w:color w:val="000000"/>
          <w:sz w:val="16"/>
          <w:szCs w:val="16"/>
        </w:rPr>
        <w:t>ote</w:t>
      </w:r>
      <w:r w:rsidR="00D24610" w:rsidRPr="00D534E5">
        <w:rPr>
          <w:color w:val="000000"/>
          <w:sz w:val="16"/>
          <w:szCs w:val="16"/>
        </w:rPr>
        <w:t>:</w:t>
      </w:r>
    </w:p>
    <w:p w14:paraId="14F81903" w14:textId="77777777" w:rsidR="00D24610" w:rsidRPr="00D534E5" w:rsidRDefault="009631F3" w:rsidP="00D24610">
      <w:pPr>
        <w:pStyle w:val="ListParagraph"/>
        <w:numPr>
          <w:ilvl w:val="4"/>
          <w:numId w:val="9"/>
        </w:numPr>
        <w:spacing w:line="240" w:lineRule="auto"/>
        <w:rPr>
          <w:color w:val="000000"/>
          <w:sz w:val="16"/>
          <w:szCs w:val="16"/>
        </w:rPr>
      </w:pPr>
      <w:r w:rsidRPr="00D534E5">
        <w:rPr>
          <w:color w:val="000000"/>
          <w:sz w:val="16"/>
          <w:szCs w:val="16"/>
        </w:rPr>
        <w:t>Electoral system:</w:t>
      </w:r>
    </w:p>
    <w:p w14:paraId="0CE44935" w14:textId="77777777" w:rsidR="009631F3" w:rsidRPr="00D534E5" w:rsidRDefault="00D267DB" w:rsidP="009631F3">
      <w:pPr>
        <w:pStyle w:val="ListParagraph"/>
        <w:numPr>
          <w:ilvl w:val="5"/>
          <w:numId w:val="9"/>
        </w:numPr>
        <w:spacing w:line="240" w:lineRule="auto"/>
        <w:rPr>
          <w:color w:val="000000"/>
          <w:sz w:val="16"/>
          <w:szCs w:val="16"/>
        </w:rPr>
      </w:pPr>
      <w:r w:rsidRPr="00D534E5">
        <w:rPr>
          <w:color w:val="000000"/>
          <w:sz w:val="16"/>
          <w:szCs w:val="16"/>
        </w:rPr>
        <w:t>Single member plurality (SMP)</w:t>
      </w:r>
    </w:p>
    <w:p w14:paraId="2CD923D0" w14:textId="77777777" w:rsidR="00FC4D69" w:rsidRPr="00D534E5" w:rsidRDefault="00FC4D69" w:rsidP="00FC4D69">
      <w:pPr>
        <w:pStyle w:val="ListParagraph"/>
        <w:numPr>
          <w:ilvl w:val="6"/>
          <w:numId w:val="9"/>
        </w:numPr>
        <w:spacing w:line="240" w:lineRule="auto"/>
        <w:rPr>
          <w:color w:val="000000"/>
          <w:sz w:val="16"/>
          <w:szCs w:val="16"/>
        </w:rPr>
      </w:pPr>
      <w:r w:rsidRPr="00D534E5">
        <w:rPr>
          <w:color w:val="FF0000"/>
          <w:sz w:val="16"/>
          <w:szCs w:val="16"/>
        </w:rPr>
        <w:t>Single</w:t>
      </w:r>
      <w:r w:rsidRPr="00D534E5">
        <w:rPr>
          <w:color w:val="000000"/>
          <w:sz w:val="16"/>
          <w:szCs w:val="16"/>
        </w:rPr>
        <w:t xml:space="preserve"> member constituency</w:t>
      </w:r>
    </w:p>
    <w:p w14:paraId="213FA6D3" w14:textId="77777777" w:rsidR="00FC4D69" w:rsidRPr="00D534E5" w:rsidRDefault="00FC4D69" w:rsidP="00FC4D69">
      <w:pPr>
        <w:pStyle w:val="ListParagraph"/>
        <w:numPr>
          <w:ilvl w:val="6"/>
          <w:numId w:val="9"/>
        </w:numPr>
        <w:spacing w:line="240" w:lineRule="auto"/>
        <w:rPr>
          <w:color w:val="000000"/>
          <w:sz w:val="16"/>
          <w:szCs w:val="16"/>
        </w:rPr>
      </w:pPr>
      <w:r w:rsidRPr="00D534E5">
        <w:rPr>
          <w:color w:val="000000"/>
          <w:sz w:val="16"/>
          <w:szCs w:val="16"/>
        </w:rPr>
        <w:t xml:space="preserve">Won by </w:t>
      </w:r>
      <w:r w:rsidRPr="00D534E5">
        <w:rPr>
          <w:color w:val="FF0000"/>
          <w:sz w:val="16"/>
          <w:szCs w:val="16"/>
        </w:rPr>
        <w:t>most votes</w:t>
      </w:r>
      <w:r w:rsidRPr="00D534E5">
        <w:rPr>
          <w:color w:val="000000"/>
          <w:sz w:val="16"/>
          <w:szCs w:val="16"/>
        </w:rPr>
        <w:t xml:space="preserve"> (</w:t>
      </w:r>
      <w:r w:rsidRPr="00D534E5">
        <w:rPr>
          <w:color w:val="000000"/>
          <w:sz w:val="16"/>
          <w:szCs w:val="16"/>
          <w:u w:val="single"/>
        </w:rPr>
        <w:t>not</w:t>
      </w:r>
      <w:r w:rsidRPr="00D534E5">
        <w:rPr>
          <w:color w:val="000000"/>
          <w:sz w:val="16"/>
          <w:szCs w:val="16"/>
        </w:rPr>
        <w:t xml:space="preserve"> </w:t>
      </w:r>
      <w:r w:rsidR="00F2519D" w:rsidRPr="00D534E5">
        <w:rPr>
          <w:color w:val="000000"/>
          <w:sz w:val="16"/>
          <w:szCs w:val="16"/>
        </w:rPr>
        <w:t xml:space="preserve">necessarily </w:t>
      </w:r>
      <w:r w:rsidRPr="00D534E5">
        <w:rPr>
          <w:color w:val="000000"/>
          <w:sz w:val="16"/>
          <w:szCs w:val="16"/>
        </w:rPr>
        <w:t>majority)</w:t>
      </w:r>
    </w:p>
    <w:p w14:paraId="21EFB256" w14:textId="77777777" w:rsidR="00D267DB" w:rsidRPr="00D534E5" w:rsidRDefault="00D267DB" w:rsidP="009631F3">
      <w:pPr>
        <w:pStyle w:val="ListParagraph"/>
        <w:numPr>
          <w:ilvl w:val="5"/>
          <w:numId w:val="9"/>
        </w:numPr>
        <w:spacing w:line="240" w:lineRule="auto"/>
        <w:rPr>
          <w:color w:val="000000"/>
          <w:sz w:val="16"/>
          <w:szCs w:val="16"/>
        </w:rPr>
      </w:pPr>
      <w:r w:rsidRPr="00D534E5">
        <w:rPr>
          <w:color w:val="000000"/>
          <w:sz w:val="16"/>
          <w:szCs w:val="16"/>
        </w:rPr>
        <w:t>Preferential ballot (ranking balloting system)</w:t>
      </w:r>
    </w:p>
    <w:p w14:paraId="0399643D" w14:textId="77777777" w:rsidR="00B03840" w:rsidRPr="00D534E5" w:rsidRDefault="00B03840" w:rsidP="00B03840">
      <w:pPr>
        <w:pStyle w:val="ListParagraph"/>
        <w:numPr>
          <w:ilvl w:val="6"/>
          <w:numId w:val="9"/>
        </w:numPr>
        <w:spacing w:line="240" w:lineRule="auto"/>
        <w:rPr>
          <w:color w:val="000000"/>
          <w:sz w:val="16"/>
          <w:szCs w:val="16"/>
        </w:rPr>
      </w:pPr>
      <w:r w:rsidRPr="00D534E5">
        <w:rPr>
          <w:color w:val="FF0000"/>
          <w:sz w:val="16"/>
          <w:szCs w:val="16"/>
        </w:rPr>
        <w:t>Single</w:t>
      </w:r>
      <w:r w:rsidRPr="00D534E5">
        <w:rPr>
          <w:color w:val="000000"/>
          <w:sz w:val="16"/>
          <w:szCs w:val="16"/>
        </w:rPr>
        <w:t xml:space="preserve"> member constituency</w:t>
      </w:r>
    </w:p>
    <w:p w14:paraId="2EA72737" w14:textId="77777777" w:rsidR="00B03840" w:rsidRPr="00D534E5" w:rsidRDefault="00B03840" w:rsidP="00B03840">
      <w:pPr>
        <w:pStyle w:val="ListParagraph"/>
        <w:numPr>
          <w:ilvl w:val="6"/>
          <w:numId w:val="9"/>
        </w:numPr>
        <w:spacing w:line="240" w:lineRule="auto"/>
        <w:rPr>
          <w:color w:val="000000"/>
          <w:sz w:val="16"/>
          <w:szCs w:val="16"/>
        </w:rPr>
      </w:pPr>
      <w:r w:rsidRPr="00D534E5">
        <w:rPr>
          <w:color w:val="000000"/>
          <w:sz w:val="16"/>
          <w:szCs w:val="16"/>
        </w:rPr>
        <w:t>Voter rank candidates</w:t>
      </w:r>
    </w:p>
    <w:p w14:paraId="5D984584" w14:textId="77777777" w:rsidR="00454F71" w:rsidRPr="00D534E5" w:rsidRDefault="00B03840" w:rsidP="00454F71">
      <w:pPr>
        <w:pStyle w:val="ListParagraph"/>
        <w:numPr>
          <w:ilvl w:val="7"/>
          <w:numId w:val="9"/>
        </w:numPr>
        <w:spacing w:line="240" w:lineRule="auto"/>
        <w:rPr>
          <w:color w:val="000000"/>
          <w:sz w:val="16"/>
          <w:szCs w:val="16"/>
        </w:rPr>
      </w:pPr>
      <w:r w:rsidRPr="00D534E5">
        <w:rPr>
          <w:color w:val="000000"/>
          <w:sz w:val="16"/>
          <w:szCs w:val="16"/>
        </w:rPr>
        <w:t>2</w:t>
      </w:r>
      <w:r w:rsidRPr="00D534E5">
        <w:rPr>
          <w:color w:val="000000"/>
          <w:sz w:val="16"/>
          <w:szCs w:val="16"/>
          <w:vertAlign w:val="superscript"/>
        </w:rPr>
        <w:t>nd</w:t>
      </w:r>
      <w:r w:rsidRPr="00D534E5">
        <w:rPr>
          <w:color w:val="000000"/>
          <w:sz w:val="16"/>
          <w:szCs w:val="16"/>
        </w:rPr>
        <w:t xml:space="preserve"> &amp; 3</w:t>
      </w:r>
      <w:r w:rsidRPr="00D534E5">
        <w:rPr>
          <w:color w:val="000000"/>
          <w:sz w:val="16"/>
          <w:szCs w:val="16"/>
          <w:vertAlign w:val="superscript"/>
        </w:rPr>
        <w:t>rd</w:t>
      </w:r>
      <w:r w:rsidRPr="00D534E5">
        <w:rPr>
          <w:color w:val="000000"/>
          <w:sz w:val="16"/>
          <w:szCs w:val="16"/>
        </w:rPr>
        <w:t xml:space="preserve"> choices redistributed</w:t>
      </w:r>
      <w:r w:rsidR="00454F71" w:rsidRPr="00D534E5">
        <w:rPr>
          <w:color w:val="000000"/>
          <w:sz w:val="16"/>
          <w:szCs w:val="16"/>
        </w:rPr>
        <w:t xml:space="preserve"> until </w:t>
      </w:r>
      <w:r w:rsidR="00454F71" w:rsidRPr="00D534E5">
        <w:rPr>
          <w:color w:val="FF0000"/>
          <w:sz w:val="16"/>
          <w:szCs w:val="16"/>
        </w:rPr>
        <w:t>majority</w:t>
      </w:r>
      <w:r w:rsidR="00454F71" w:rsidRPr="00D534E5">
        <w:rPr>
          <w:color w:val="000000"/>
          <w:sz w:val="16"/>
          <w:szCs w:val="16"/>
        </w:rPr>
        <w:t xml:space="preserve"> is reached</w:t>
      </w:r>
    </w:p>
    <w:p w14:paraId="35AFBF4E" w14:textId="77777777" w:rsidR="00D267DB" w:rsidRPr="00D534E5" w:rsidRDefault="00D267DB" w:rsidP="009631F3">
      <w:pPr>
        <w:pStyle w:val="ListParagraph"/>
        <w:numPr>
          <w:ilvl w:val="5"/>
          <w:numId w:val="9"/>
        </w:numPr>
        <w:spacing w:line="240" w:lineRule="auto"/>
        <w:rPr>
          <w:color w:val="000000"/>
          <w:sz w:val="16"/>
          <w:szCs w:val="16"/>
        </w:rPr>
      </w:pPr>
      <w:r w:rsidRPr="00D534E5">
        <w:rPr>
          <w:color w:val="000000"/>
          <w:sz w:val="16"/>
          <w:szCs w:val="16"/>
        </w:rPr>
        <w:t>Proportional representation</w:t>
      </w:r>
      <w:r w:rsidR="00E25D23" w:rsidRPr="00D534E5">
        <w:rPr>
          <w:color w:val="000000"/>
          <w:sz w:val="16"/>
          <w:szCs w:val="16"/>
        </w:rPr>
        <w:t xml:space="preserve"> (PR)</w:t>
      </w:r>
    </w:p>
    <w:p w14:paraId="324AF1D2" w14:textId="77777777" w:rsidR="003A6A9B" w:rsidRPr="00D534E5" w:rsidRDefault="00734403" w:rsidP="003A6A9B">
      <w:pPr>
        <w:pStyle w:val="ListParagraph"/>
        <w:numPr>
          <w:ilvl w:val="6"/>
          <w:numId w:val="9"/>
        </w:numPr>
        <w:spacing w:line="240" w:lineRule="auto"/>
        <w:rPr>
          <w:color w:val="000000"/>
          <w:sz w:val="16"/>
          <w:szCs w:val="16"/>
        </w:rPr>
      </w:pPr>
      <w:r w:rsidRPr="00D534E5">
        <w:rPr>
          <w:color w:val="000000"/>
          <w:sz w:val="16"/>
          <w:szCs w:val="16"/>
        </w:rPr>
        <w:t>Multiple member constituency</w:t>
      </w:r>
    </w:p>
    <w:p w14:paraId="002BE101" w14:textId="77777777" w:rsidR="00734403" w:rsidRPr="00D534E5" w:rsidRDefault="00EE1870" w:rsidP="003A6A9B">
      <w:pPr>
        <w:pStyle w:val="ListParagraph"/>
        <w:numPr>
          <w:ilvl w:val="6"/>
          <w:numId w:val="9"/>
        </w:numPr>
        <w:spacing w:line="240" w:lineRule="auto"/>
        <w:rPr>
          <w:color w:val="000000"/>
          <w:sz w:val="16"/>
          <w:szCs w:val="16"/>
        </w:rPr>
      </w:pPr>
      <w:r w:rsidRPr="00D534E5">
        <w:rPr>
          <w:color w:val="000000"/>
          <w:sz w:val="16"/>
          <w:szCs w:val="16"/>
        </w:rPr>
        <w:t>Elected seats proportional to popular vote</w:t>
      </w:r>
    </w:p>
    <w:p w14:paraId="2E63A36E" w14:textId="77777777" w:rsidR="00503C87" w:rsidRPr="00D534E5" w:rsidRDefault="00503C87" w:rsidP="003A6A9B">
      <w:pPr>
        <w:pStyle w:val="ListParagraph"/>
        <w:numPr>
          <w:ilvl w:val="6"/>
          <w:numId w:val="9"/>
        </w:numPr>
        <w:spacing w:line="240" w:lineRule="auto"/>
        <w:rPr>
          <w:color w:val="000000"/>
          <w:sz w:val="16"/>
          <w:szCs w:val="16"/>
        </w:rPr>
      </w:pPr>
      <w:r w:rsidRPr="00D534E5">
        <w:rPr>
          <w:color w:val="000000"/>
          <w:sz w:val="16"/>
          <w:szCs w:val="16"/>
        </w:rPr>
        <w:t>2 types:</w:t>
      </w:r>
    </w:p>
    <w:p w14:paraId="3F81720D" w14:textId="77777777" w:rsidR="00503C87" w:rsidRPr="00D534E5" w:rsidRDefault="00503C87" w:rsidP="00503C87">
      <w:pPr>
        <w:pStyle w:val="ListParagraph"/>
        <w:numPr>
          <w:ilvl w:val="7"/>
          <w:numId w:val="9"/>
        </w:numPr>
        <w:spacing w:line="240" w:lineRule="auto"/>
        <w:rPr>
          <w:color w:val="000000"/>
          <w:sz w:val="16"/>
          <w:szCs w:val="16"/>
        </w:rPr>
      </w:pPr>
      <w:r w:rsidRPr="00D534E5">
        <w:rPr>
          <w:color w:val="000000"/>
          <w:sz w:val="16"/>
          <w:szCs w:val="16"/>
        </w:rPr>
        <w:t>Party list system</w:t>
      </w:r>
    </w:p>
    <w:p w14:paraId="640142B3" w14:textId="77777777" w:rsidR="00503C87" w:rsidRPr="00D534E5" w:rsidRDefault="00503C87" w:rsidP="00503C87">
      <w:pPr>
        <w:pStyle w:val="ListParagraph"/>
        <w:numPr>
          <w:ilvl w:val="7"/>
          <w:numId w:val="9"/>
        </w:numPr>
        <w:spacing w:line="240" w:lineRule="auto"/>
        <w:rPr>
          <w:color w:val="000000"/>
          <w:sz w:val="16"/>
          <w:szCs w:val="16"/>
        </w:rPr>
      </w:pPr>
      <w:r w:rsidRPr="00D534E5">
        <w:rPr>
          <w:color w:val="000000"/>
          <w:sz w:val="16"/>
          <w:szCs w:val="16"/>
        </w:rPr>
        <w:t>Mixed member proportional representation system (MMPR)</w:t>
      </w:r>
    </w:p>
    <w:p w14:paraId="1F68AF09" w14:textId="77777777" w:rsidR="007E51EF" w:rsidRPr="00D534E5" w:rsidRDefault="007E51EF" w:rsidP="007E51EF">
      <w:pPr>
        <w:pStyle w:val="ListParagraph"/>
        <w:numPr>
          <w:ilvl w:val="8"/>
          <w:numId w:val="9"/>
        </w:numPr>
        <w:spacing w:line="240" w:lineRule="auto"/>
        <w:rPr>
          <w:color w:val="000000"/>
          <w:sz w:val="16"/>
          <w:szCs w:val="16"/>
        </w:rPr>
      </w:pPr>
      <w:r w:rsidRPr="00D534E5">
        <w:rPr>
          <w:color w:val="000000"/>
          <w:sz w:val="16"/>
          <w:szCs w:val="16"/>
        </w:rPr>
        <w:t>2 kinds of MPs: MPs who represent constituency &amp; MPs on party list based on popular vote</w:t>
      </w:r>
    </w:p>
    <w:p w14:paraId="0E0FB63A" w14:textId="77777777" w:rsidR="00E66EBD" w:rsidRPr="00D534E5" w:rsidRDefault="00E66EBD" w:rsidP="00E66EBD">
      <w:pPr>
        <w:pStyle w:val="ListParagraph"/>
        <w:numPr>
          <w:ilvl w:val="3"/>
          <w:numId w:val="9"/>
        </w:numPr>
        <w:spacing w:line="240" w:lineRule="auto"/>
        <w:rPr>
          <w:color w:val="000000"/>
          <w:sz w:val="16"/>
          <w:szCs w:val="16"/>
        </w:rPr>
      </w:pPr>
      <w:r w:rsidRPr="00D534E5">
        <w:rPr>
          <w:b/>
          <w:color w:val="000000"/>
          <w:sz w:val="16"/>
          <w:szCs w:val="16"/>
        </w:rPr>
        <w:t>Protest</w:t>
      </w:r>
      <w:r w:rsidRPr="00D534E5">
        <w:rPr>
          <w:color w:val="000000"/>
          <w:sz w:val="16"/>
          <w:szCs w:val="16"/>
        </w:rPr>
        <w:t>:</w:t>
      </w:r>
    </w:p>
    <w:p w14:paraId="0BCE8D44" w14:textId="77777777" w:rsidR="00BC3489" w:rsidRPr="00D534E5" w:rsidRDefault="002C34DE" w:rsidP="00BC3489">
      <w:pPr>
        <w:pStyle w:val="ListParagraph"/>
        <w:numPr>
          <w:ilvl w:val="4"/>
          <w:numId w:val="9"/>
        </w:numPr>
        <w:spacing w:line="240" w:lineRule="auto"/>
        <w:rPr>
          <w:color w:val="000000"/>
          <w:sz w:val="16"/>
          <w:szCs w:val="16"/>
        </w:rPr>
      </w:pPr>
      <w:r w:rsidRPr="00D534E5">
        <w:rPr>
          <w:color w:val="000000"/>
          <w:sz w:val="16"/>
          <w:szCs w:val="16"/>
        </w:rPr>
        <w:t>‘declare publicly, testify’</w:t>
      </w:r>
    </w:p>
    <w:p w14:paraId="332C9936" w14:textId="14BFBC64" w:rsidR="00A90ECE" w:rsidRPr="00D534E5" w:rsidRDefault="00806F6E" w:rsidP="00A90ECE">
      <w:pPr>
        <w:pStyle w:val="ListParagraph"/>
        <w:numPr>
          <w:ilvl w:val="5"/>
          <w:numId w:val="9"/>
        </w:numPr>
        <w:spacing w:line="240" w:lineRule="auto"/>
        <w:rPr>
          <w:color w:val="000000"/>
          <w:sz w:val="16"/>
          <w:szCs w:val="16"/>
        </w:rPr>
      </w:pPr>
      <w:r w:rsidRPr="00D534E5">
        <w:rPr>
          <w:color w:val="000000"/>
          <w:sz w:val="16"/>
          <w:szCs w:val="16"/>
        </w:rPr>
        <w:lastRenderedPageBreak/>
        <w:t>Luter protestant reformation (15</w:t>
      </w:r>
      <w:r w:rsidRPr="00D534E5">
        <w:rPr>
          <w:color w:val="000000"/>
          <w:sz w:val="16"/>
          <w:szCs w:val="16"/>
          <w:vertAlign w:val="superscript"/>
        </w:rPr>
        <w:t>th</w:t>
      </w:r>
      <w:r w:rsidRPr="00D534E5">
        <w:rPr>
          <w:color w:val="000000"/>
          <w:sz w:val="16"/>
          <w:szCs w:val="16"/>
        </w:rPr>
        <w:t xml:space="preserve"> century)</w:t>
      </w:r>
    </w:p>
    <w:p w14:paraId="0E0E140A" w14:textId="77777777" w:rsidR="00682DA7" w:rsidRPr="00D534E5" w:rsidRDefault="00682DA7" w:rsidP="00682DA7">
      <w:pPr>
        <w:pStyle w:val="ListParagraph"/>
        <w:numPr>
          <w:ilvl w:val="5"/>
          <w:numId w:val="9"/>
        </w:numPr>
        <w:spacing w:line="240" w:lineRule="auto"/>
        <w:rPr>
          <w:color w:val="000000"/>
          <w:sz w:val="16"/>
          <w:szCs w:val="16"/>
        </w:rPr>
      </w:pPr>
      <w:r w:rsidRPr="00D534E5">
        <w:rPr>
          <w:color w:val="000000"/>
          <w:sz w:val="16"/>
          <w:szCs w:val="16"/>
        </w:rPr>
        <w:t>Early modern era: liberal protest</w:t>
      </w:r>
      <w:r w:rsidR="00F925D1" w:rsidRPr="00D534E5">
        <w:rPr>
          <w:color w:val="000000"/>
          <w:sz w:val="16"/>
          <w:szCs w:val="16"/>
        </w:rPr>
        <w:t xml:space="preserve"> (17-18</w:t>
      </w:r>
      <w:r w:rsidR="00F925D1" w:rsidRPr="00D534E5">
        <w:rPr>
          <w:color w:val="000000"/>
          <w:sz w:val="16"/>
          <w:szCs w:val="16"/>
          <w:vertAlign w:val="superscript"/>
        </w:rPr>
        <w:t>th</w:t>
      </w:r>
      <w:r w:rsidR="00F925D1" w:rsidRPr="00D534E5">
        <w:rPr>
          <w:color w:val="000000"/>
          <w:sz w:val="16"/>
          <w:szCs w:val="16"/>
        </w:rPr>
        <w:t xml:space="preserve"> century)</w:t>
      </w:r>
    </w:p>
    <w:p w14:paraId="4D238F29" w14:textId="77777777" w:rsidR="00914A38" w:rsidRPr="00D534E5" w:rsidRDefault="00914A38" w:rsidP="00682DA7">
      <w:pPr>
        <w:pStyle w:val="ListParagraph"/>
        <w:numPr>
          <w:ilvl w:val="5"/>
          <w:numId w:val="9"/>
        </w:numPr>
        <w:spacing w:line="240" w:lineRule="auto"/>
        <w:rPr>
          <w:color w:val="000000"/>
          <w:sz w:val="16"/>
          <w:szCs w:val="16"/>
        </w:rPr>
      </w:pPr>
      <w:r w:rsidRPr="00D534E5">
        <w:rPr>
          <w:color w:val="000000"/>
          <w:sz w:val="16"/>
          <w:szCs w:val="16"/>
        </w:rPr>
        <w:t>Industrial era: socialist protest</w:t>
      </w:r>
      <w:r w:rsidR="00F925D1" w:rsidRPr="00D534E5">
        <w:rPr>
          <w:color w:val="000000"/>
          <w:sz w:val="16"/>
          <w:szCs w:val="16"/>
        </w:rPr>
        <w:t xml:space="preserve"> (19</w:t>
      </w:r>
      <w:r w:rsidR="00F925D1" w:rsidRPr="00D534E5">
        <w:rPr>
          <w:color w:val="000000"/>
          <w:sz w:val="16"/>
          <w:szCs w:val="16"/>
          <w:vertAlign w:val="superscript"/>
        </w:rPr>
        <w:t>th</w:t>
      </w:r>
      <w:r w:rsidR="00F925D1" w:rsidRPr="00D534E5">
        <w:rPr>
          <w:color w:val="000000"/>
          <w:sz w:val="16"/>
          <w:szCs w:val="16"/>
        </w:rPr>
        <w:t xml:space="preserve"> century)</w:t>
      </w:r>
    </w:p>
    <w:p w14:paraId="6837F554" w14:textId="77777777" w:rsidR="000E3BCC" w:rsidRPr="00D534E5" w:rsidRDefault="0012799E" w:rsidP="000E3BCC">
      <w:pPr>
        <w:pStyle w:val="ListParagraph"/>
        <w:numPr>
          <w:ilvl w:val="4"/>
          <w:numId w:val="9"/>
        </w:numPr>
        <w:spacing w:line="240" w:lineRule="auto"/>
        <w:rPr>
          <w:color w:val="000000"/>
          <w:sz w:val="16"/>
          <w:szCs w:val="16"/>
        </w:rPr>
      </w:pPr>
      <w:r w:rsidRPr="00D534E5">
        <w:rPr>
          <w:color w:val="000000"/>
          <w:sz w:val="16"/>
          <w:szCs w:val="16"/>
        </w:rPr>
        <w:t>M</w:t>
      </w:r>
      <w:r w:rsidR="000E3BCC" w:rsidRPr="00D534E5">
        <w:rPr>
          <w:color w:val="000000"/>
          <w:sz w:val="16"/>
          <w:szCs w:val="16"/>
        </w:rPr>
        <w:t>ovements:</w:t>
      </w:r>
    </w:p>
    <w:p w14:paraId="45CB84C3" w14:textId="77777777" w:rsidR="000E3BCC" w:rsidRPr="00D534E5" w:rsidRDefault="00F4125C" w:rsidP="000E3BCC">
      <w:pPr>
        <w:pStyle w:val="ListParagraph"/>
        <w:numPr>
          <w:ilvl w:val="5"/>
          <w:numId w:val="9"/>
        </w:numPr>
        <w:spacing w:line="240" w:lineRule="auto"/>
        <w:rPr>
          <w:color w:val="000000"/>
          <w:sz w:val="16"/>
          <w:szCs w:val="16"/>
        </w:rPr>
      </w:pPr>
      <w:r w:rsidRPr="00D534E5">
        <w:rPr>
          <w:color w:val="000000"/>
          <w:sz w:val="16"/>
          <w:szCs w:val="16"/>
        </w:rPr>
        <w:t>New social movements</w:t>
      </w:r>
      <w:r w:rsidR="00920807" w:rsidRPr="00D534E5">
        <w:rPr>
          <w:color w:val="000000"/>
          <w:sz w:val="16"/>
          <w:szCs w:val="16"/>
        </w:rPr>
        <w:t xml:space="preserve"> (post-WW1 – Cold War)</w:t>
      </w:r>
    </w:p>
    <w:p w14:paraId="2BB1003D" w14:textId="77777777" w:rsidR="00C47C1C" w:rsidRPr="00D534E5" w:rsidRDefault="00D06783" w:rsidP="00661104">
      <w:pPr>
        <w:pStyle w:val="ListParagraph"/>
        <w:numPr>
          <w:ilvl w:val="6"/>
          <w:numId w:val="9"/>
        </w:numPr>
        <w:spacing w:line="240" w:lineRule="auto"/>
        <w:rPr>
          <w:color w:val="000000"/>
          <w:sz w:val="16"/>
          <w:szCs w:val="16"/>
        </w:rPr>
      </w:pPr>
      <w:r w:rsidRPr="00D534E5">
        <w:rPr>
          <w:color w:val="000000"/>
          <w:sz w:val="16"/>
          <w:szCs w:val="16"/>
        </w:rPr>
        <w:t>More young educated students</w:t>
      </w:r>
      <w:r w:rsidR="007960E5" w:rsidRPr="00D534E5">
        <w:rPr>
          <w:color w:val="000000"/>
          <w:sz w:val="16"/>
          <w:szCs w:val="16"/>
        </w:rPr>
        <w:t>, a</w:t>
      </w:r>
      <w:r w:rsidR="00C47C1C" w:rsidRPr="00D534E5">
        <w:rPr>
          <w:color w:val="000000"/>
          <w:sz w:val="16"/>
          <w:szCs w:val="16"/>
        </w:rPr>
        <w:t>nti-authority</w:t>
      </w:r>
      <w:r w:rsidR="007960E5" w:rsidRPr="00D534E5">
        <w:rPr>
          <w:color w:val="000000"/>
          <w:sz w:val="16"/>
          <w:szCs w:val="16"/>
        </w:rPr>
        <w:t>, r</w:t>
      </w:r>
      <w:r w:rsidR="00C47C1C" w:rsidRPr="00D534E5">
        <w:rPr>
          <w:color w:val="000000"/>
          <w:sz w:val="16"/>
          <w:szCs w:val="16"/>
        </w:rPr>
        <w:t>adically democratic</w:t>
      </w:r>
      <w:r w:rsidR="007222A3" w:rsidRPr="00D534E5">
        <w:rPr>
          <w:color w:val="000000"/>
          <w:sz w:val="16"/>
          <w:szCs w:val="16"/>
        </w:rPr>
        <w:t>, middle class, post</w:t>
      </w:r>
      <w:r w:rsidR="007960E5" w:rsidRPr="00D534E5">
        <w:rPr>
          <w:color w:val="000000"/>
          <w:sz w:val="16"/>
          <w:szCs w:val="16"/>
        </w:rPr>
        <w:t>-materialist values (social justice, equality, participation)</w:t>
      </w:r>
    </w:p>
    <w:p w14:paraId="4062DE01" w14:textId="672A8E54" w:rsidR="00E52253" w:rsidRPr="00D534E5" w:rsidRDefault="00F50D57" w:rsidP="00661104">
      <w:pPr>
        <w:pStyle w:val="ListParagraph"/>
        <w:numPr>
          <w:ilvl w:val="6"/>
          <w:numId w:val="9"/>
        </w:numPr>
        <w:spacing w:line="240" w:lineRule="auto"/>
        <w:rPr>
          <w:color w:val="000000"/>
          <w:sz w:val="16"/>
          <w:szCs w:val="16"/>
        </w:rPr>
      </w:pPr>
      <w:r w:rsidRPr="00D534E5">
        <w:rPr>
          <w:color w:val="000000"/>
          <w:sz w:val="16"/>
          <w:szCs w:val="16"/>
        </w:rPr>
        <w:t xml:space="preserve">Ie. </w:t>
      </w:r>
      <w:r w:rsidR="00E52253" w:rsidRPr="00D534E5">
        <w:rPr>
          <w:color w:val="000000"/>
          <w:sz w:val="16"/>
          <w:szCs w:val="16"/>
        </w:rPr>
        <w:t>environmentalism, anti-nuclear movement, women’s liberation, civil rights movement, gay/lesbian rights</w:t>
      </w:r>
    </w:p>
    <w:p w14:paraId="2BEBAEE5" w14:textId="77777777" w:rsidR="000B34FA" w:rsidRPr="00D534E5" w:rsidRDefault="000B34FA" w:rsidP="000E3BCC">
      <w:pPr>
        <w:pStyle w:val="ListParagraph"/>
        <w:numPr>
          <w:ilvl w:val="5"/>
          <w:numId w:val="9"/>
        </w:numPr>
        <w:spacing w:line="240" w:lineRule="auto"/>
        <w:rPr>
          <w:color w:val="000000"/>
          <w:sz w:val="16"/>
          <w:szCs w:val="16"/>
        </w:rPr>
      </w:pPr>
      <w:r w:rsidRPr="00D534E5">
        <w:rPr>
          <w:color w:val="000000"/>
          <w:sz w:val="16"/>
          <w:szCs w:val="16"/>
        </w:rPr>
        <w:t>Contemporary protest</w:t>
      </w:r>
      <w:r w:rsidR="00B95ECF" w:rsidRPr="00D534E5">
        <w:rPr>
          <w:color w:val="000000"/>
          <w:sz w:val="16"/>
          <w:szCs w:val="16"/>
        </w:rPr>
        <w:t xml:space="preserve"> (1990s – present)</w:t>
      </w:r>
    </w:p>
    <w:p w14:paraId="0BA15B90" w14:textId="77777777" w:rsidR="000E3BCC" w:rsidRPr="00D534E5" w:rsidRDefault="00E26350" w:rsidP="00E26350">
      <w:pPr>
        <w:pStyle w:val="ListParagraph"/>
        <w:numPr>
          <w:ilvl w:val="6"/>
          <w:numId w:val="9"/>
        </w:numPr>
        <w:spacing w:line="240" w:lineRule="auto"/>
        <w:rPr>
          <w:color w:val="000000"/>
          <w:sz w:val="16"/>
          <w:szCs w:val="16"/>
        </w:rPr>
      </w:pPr>
      <w:r w:rsidRPr="00D534E5">
        <w:rPr>
          <w:color w:val="FF0000"/>
          <w:sz w:val="16"/>
          <w:szCs w:val="16"/>
        </w:rPr>
        <w:t>Materialist</w:t>
      </w:r>
      <w:r w:rsidRPr="00D534E5">
        <w:rPr>
          <w:color w:val="000000"/>
          <w:sz w:val="16"/>
          <w:szCs w:val="16"/>
        </w:rPr>
        <w:t xml:space="preserve"> protests</w:t>
      </w:r>
    </w:p>
    <w:p w14:paraId="48426B05" w14:textId="77777777" w:rsidR="005F7A70" w:rsidRPr="00D534E5" w:rsidRDefault="00CF17A1" w:rsidP="000D41CB">
      <w:pPr>
        <w:pStyle w:val="ListParagraph"/>
        <w:numPr>
          <w:ilvl w:val="7"/>
          <w:numId w:val="9"/>
        </w:numPr>
        <w:spacing w:line="240" w:lineRule="auto"/>
        <w:rPr>
          <w:color w:val="000000"/>
          <w:sz w:val="16"/>
          <w:szCs w:val="16"/>
        </w:rPr>
      </w:pPr>
      <w:r w:rsidRPr="00D534E5">
        <w:rPr>
          <w:color w:val="000000"/>
          <w:sz w:val="16"/>
          <w:szCs w:val="16"/>
        </w:rPr>
        <w:t>Anti-globalization protests</w:t>
      </w:r>
    </w:p>
    <w:p w14:paraId="37107223" w14:textId="77777777" w:rsidR="004E72B0" w:rsidRPr="00D534E5" w:rsidRDefault="007F7E4E" w:rsidP="000D41CB">
      <w:pPr>
        <w:pStyle w:val="ListParagraph"/>
        <w:numPr>
          <w:ilvl w:val="7"/>
          <w:numId w:val="9"/>
        </w:numPr>
        <w:spacing w:line="240" w:lineRule="auto"/>
        <w:rPr>
          <w:color w:val="000000"/>
          <w:sz w:val="16"/>
          <w:szCs w:val="16"/>
        </w:rPr>
      </w:pPr>
      <w:r w:rsidRPr="00D534E5">
        <w:rPr>
          <w:color w:val="000000"/>
          <w:sz w:val="16"/>
          <w:szCs w:val="16"/>
        </w:rPr>
        <w:t>Economic security con</w:t>
      </w:r>
      <w:r w:rsidR="003E4B97" w:rsidRPr="00D534E5">
        <w:rPr>
          <w:color w:val="000000"/>
          <w:sz w:val="16"/>
          <w:szCs w:val="16"/>
        </w:rPr>
        <w:t>c</w:t>
      </w:r>
      <w:r w:rsidRPr="00D534E5">
        <w:rPr>
          <w:color w:val="000000"/>
          <w:sz w:val="16"/>
          <w:szCs w:val="16"/>
        </w:rPr>
        <w:t>erns</w:t>
      </w:r>
    </w:p>
    <w:p w14:paraId="0CF781F5" w14:textId="77777777" w:rsidR="00A34255" w:rsidRPr="00D534E5" w:rsidRDefault="00A34255" w:rsidP="000D41CB">
      <w:pPr>
        <w:pStyle w:val="ListParagraph"/>
        <w:numPr>
          <w:ilvl w:val="7"/>
          <w:numId w:val="9"/>
        </w:numPr>
        <w:spacing w:line="240" w:lineRule="auto"/>
        <w:rPr>
          <w:color w:val="000000"/>
          <w:sz w:val="16"/>
          <w:szCs w:val="16"/>
        </w:rPr>
      </w:pPr>
      <w:r w:rsidRPr="00D534E5">
        <w:rPr>
          <w:color w:val="000000"/>
          <w:sz w:val="16"/>
          <w:szCs w:val="16"/>
        </w:rPr>
        <w:t>Physical security concerns</w:t>
      </w:r>
    </w:p>
    <w:p w14:paraId="0E41544C" w14:textId="77777777" w:rsidR="007C548F" w:rsidRPr="00D534E5" w:rsidRDefault="007C548F" w:rsidP="007C548F">
      <w:pPr>
        <w:pStyle w:val="ListParagraph"/>
        <w:numPr>
          <w:ilvl w:val="6"/>
          <w:numId w:val="9"/>
        </w:numPr>
        <w:spacing w:line="240" w:lineRule="auto"/>
        <w:rPr>
          <w:color w:val="000000"/>
          <w:sz w:val="16"/>
          <w:szCs w:val="16"/>
        </w:rPr>
      </w:pPr>
      <w:r w:rsidRPr="00D534E5">
        <w:rPr>
          <w:color w:val="FF0000"/>
          <w:sz w:val="16"/>
          <w:szCs w:val="16"/>
        </w:rPr>
        <w:t>Post-materialist</w:t>
      </w:r>
      <w:r w:rsidRPr="00D534E5">
        <w:rPr>
          <w:color w:val="000000"/>
          <w:sz w:val="16"/>
          <w:szCs w:val="16"/>
        </w:rPr>
        <w:t xml:space="preserve"> protests</w:t>
      </w:r>
    </w:p>
    <w:p w14:paraId="7B4B953D" w14:textId="77777777" w:rsidR="007A7C9F" w:rsidRPr="00D534E5" w:rsidRDefault="007179FE" w:rsidP="007A7C9F">
      <w:pPr>
        <w:pStyle w:val="ListParagraph"/>
        <w:numPr>
          <w:ilvl w:val="7"/>
          <w:numId w:val="9"/>
        </w:numPr>
        <w:spacing w:line="240" w:lineRule="auto"/>
        <w:rPr>
          <w:color w:val="000000"/>
          <w:sz w:val="16"/>
          <w:szCs w:val="16"/>
        </w:rPr>
      </w:pPr>
      <w:r w:rsidRPr="00D534E5">
        <w:rPr>
          <w:color w:val="000000"/>
          <w:sz w:val="16"/>
          <w:szCs w:val="16"/>
        </w:rPr>
        <w:t>Environmentalism/climate change</w:t>
      </w:r>
    </w:p>
    <w:p w14:paraId="1DA936C1" w14:textId="77777777" w:rsidR="007179FE" w:rsidRPr="00D534E5" w:rsidRDefault="007179FE" w:rsidP="007A7C9F">
      <w:pPr>
        <w:pStyle w:val="ListParagraph"/>
        <w:numPr>
          <w:ilvl w:val="7"/>
          <w:numId w:val="9"/>
        </w:numPr>
        <w:spacing w:line="240" w:lineRule="auto"/>
        <w:rPr>
          <w:color w:val="000000"/>
          <w:sz w:val="16"/>
          <w:szCs w:val="16"/>
        </w:rPr>
      </w:pPr>
      <w:r w:rsidRPr="00D534E5">
        <w:rPr>
          <w:color w:val="000000"/>
          <w:sz w:val="16"/>
          <w:szCs w:val="16"/>
        </w:rPr>
        <w:t>Resurgence of Peace Movement</w:t>
      </w:r>
    </w:p>
    <w:p w14:paraId="7FA64BAC" w14:textId="77777777" w:rsidR="000274FA" w:rsidRPr="00D534E5" w:rsidRDefault="000274FA" w:rsidP="007A7C9F">
      <w:pPr>
        <w:pStyle w:val="ListParagraph"/>
        <w:numPr>
          <w:ilvl w:val="7"/>
          <w:numId w:val="9"/>
        </w:numPr>
        <w:spacing w:line="240" w:lineRule="auto"/>
        <w:rPr>
          <w:color w:val="000000"/>
          <w:sz w:val="16"/>
          <w:szCs w:val="16"/>
        </w:rPr>
      </w:pPr>
      <w:r w:rsidRPr="00D534E5">
        <w:rPr>
          <w:color w:val="000000"/>
          <w:sz w:val="16"/>
          <w:szCs w:val="16"/>
        </w:rPr>
        <w:t xml:space="preserve">Arab Spring Democracy </w:t>
      </w:r>
      <w:r w:rsidR="00DB3CF2" w:rsidRPr="00D534E5">
        <w:rPr>
          <w:color w:val="000000"/>
          <w:sz w:val="16"/>
          <w:szCs w:val="16"/>
        </w:rPr>
        <w:t>M</w:t>
      </w:r>
      <w:r w:rsidRPr="00D534E5">
        <w:rPr>
          <w:color w:val="000000"/>
          <w:sz w:val="16"/>
          <w:szCs w:val="16"/>
        </w:rPr>
        <w:t>ovement</w:t>
      </w:r>
    </w:p>
    <w:p w14:paraId="29B20337" w14:textId="77777777" w:rsidR="00C72CA0" w:rsidRPr="00D534E5" w:rsidRDefault="00C72CA0" w:rsidP="00981741">
      <w:pPr>
        <w:pStyle w:val="ListParagraph"/>
        <w:numPr>
          <w:ilvl w:val="1"/>
          <w:numId w:val="9"/>
        </w:numPr>
        <w:spacing w:line="240" w:lineRule="auto"/>
        <w:outlineLvl w:val="2"/>
        <w:rPr>
          <w:color w:val="000000"/>
          <w:sz w:val="16"/>
          <w:szCs w:val="16"/>
        </w:rPr>
      </w:pPr>
      <w:r w:rsidRPr="00D534E5">
        <w:rPr>
          <w:b/>
          <w:color w:val="2E74B5" w:themeColor="accent1" w:themeShade="BF"/>
          <w:sz w:val="16"/>
          <w:szCs w:val="16"/>
        </w:rPr>
        <w:t>International Relations</w:t>
      </w:r>
      <w:r w:rsidR="00460A17" w:rsidRPr="00D534E5">
        <w:rPr>
          <w:color w:val="000000"/>
          <w:sz w:val="16"/>
          <w:szCs w:val="16"/>
        </w:rPr>
        <w:t>:</w:t>
      </w:r>
    </w:p>
    <w:p w14:paraId="2D322707" w14:textId="77777777" w:rsidR="00215436" w:rsidRPr="00D534E5" w:rsidRDefault="00215436" w:rsidP="00BA1A54">
      <w:pPr>
        <w:pStyle w:val="ListParagraph"/>
        <w:numPr>
          <w:ilvl w:val="2"/>
          <w:numId w:val="9"/>
        </w:numPr>
        <w:spacing w:line="240" w:lineRule="auto"/>
        <w:rPr>
          <w:color w:val="000000"/>
          <w:sz w:val="16"/>
          <w:szCs w:val="16"/>
        </w:rPr>
      </w:pPr>
      <w:r w:rsidRPr="00D534E5">
        <w:rPr>
          <w:color w:val="000000"/>
          <w:sz w:val="16"/>
          <w:szCs w:val="16"/>
        </w:rPr>
        <w:t>Scholarly discipline emerged in 20</w:t>
      </w:r>
      <w:r w:rsidRPr="00D534E5">
        <w:rPr>
          <w:color w:val="000000"/>
          <w:sz w:val="16"/>
          <w:szCs w:val="16"/>
          <w:vertAlign w:val="superscript"/>
        </w:rPr>
        <w:t>th</w:t>
      </w:r>
      <w:r w:rsidRPr="00D534E5">
        <w:rPr>
          <w:color w:val="000000"/>
          <w:sz w:val="16"/>
          <w:szCs w:val="16"/>
        </w:rPr>
        <w:t xml:space="preserve"> century</w:t>
      </w:r>
    </w:p>
    <w:p w14:paraId="78100D68" w14:textId="77777777" w:rsidR="00C0086B" w:rsidRPr="00D534E5" w:rsidRDefault="00C0086B" w:rsidP="00A3137A">
      <w:pPr>
        <w:pStyle w:val="ListParagraph"/>
        <w:numPr>
          <w:ilvl w:val="3"/>
          <w:numId w:val="9"/>
        </w:numPr>
        <w:spacing w:line="240" w:lineRule="auto"/>
        <w:rPr>
          <w:color w:val="000000"/>
          <w:sz w:val="16"/>
          <w:szCs w:val="16"/>
        </w:rPr>
      </w:pPr>
      <w:r w:rsidRPr="00D534E5">
        <w:rPr>
          <w:color w:val="000000"/>
          <w:sz w:val="16"/>
          <w:szCs w:val="16"/>
        </w:rPr>
        <w:t xml:space="preserve">Began </w:t>
      </w:r>
      <w:r w:rsidR="004D7C67" w:rsidRPr="00D534E5">
        <w:rPr>
          <w:color w:val="000000"/>
          <w:sz w:val="16"/>
          <w:szCs w:val="16"/>
        </w:rPr>
        <w:t>after WW1</w:t>
      </w:r>
    </w:p>
    <w:p w14:paraId="1ADF5521" w14:textId="77777777" w:rsidR="00E951F5" w:rsidRPr="00D534E5" w:rsidRDefault="00FB1A26" w:rsidP="00E951F5">
      <w:pPr>
        <w:pStyle w:val="ListParagraph"/>
        <w:numPr>
          <w:ilvl w:val="2"/>
          <w:numId w:val="9"/>
        </w:numPr>
        <w:spacing w:line="240" w:lineRule="auto"/>
        <w:rPr>
          <w:color w:val="000000"/>
          <w:sz w:val="16"/>
          <w:szCs w:val="16"/>
        </w:rPr>
      </w:pPr>
      <w:r w:rsidRPr="00D534E5">
        <w:rPr>
          <w:color w:val="FF0000"/>
          <w:sz w:val="16"/>
          <w:szCs w:val="16"/>
        </w:rPr>
        <w:t>Treaty of Westphalia</w:t>
      </w:r>
    </w:p>
    <w:p w14:paraId="04D1A0B1" w14:textId="77777777" w:rsidR="000045AE" w:rsidRPr="00D534E5" w:rsidRDefault="00954325" w:rsidP="000045AE">
      <w:pPr>
        <w:pStyle w:val="ListParagraph"/>
        <w:numPr>
          <w:ilvl w:val="3"/>
          <w:numId w:val="9"/>
        </w:numPr>
        <w:spacing w:line="240" w:lineRule="auto"/>
        <w:rPr>
          <w:color w:val="000000"/>
          <w:sz w:val="16"/>
          <w:szCs w:val="16"/>
        </w:rPr>
      </w:pPr>
      <w:r w:rsidRPr="00D534E5">
        <w:rPr>
          <w:color w:val="000000"/>
          <w:sz w:val="16"/>
          <w:szCs w:val="16"/>
        </w:rPr>
        <w:t>System is trade-off between: security within states &amp; insecurity between states</w:t>
      </w:r>
    </w:p>
    <w:p w14:paraId="790E67A3" w14:textId="77777777" w:rsidR="00C2459D" w:rsidRPr="00D534E5" w:rsidRDefault="004E1E85" w:rsidP="00C2459D">
      <w:pPr>
        <w:pStyle w:val="ListParagraph"/>
        <w:numPr>
          <w:ilvl w:val="2"/>
          <w:numId w:val="9"/>
        </w:numPr>
        <w:spacing w:line="240" w:lineRule="auto"/>
        <w:rPr>
          <w:color w:val="000000"/>
          <w:sz w:val="16"/>
          <w:szCs w:val="16"/>
        </w:rPr>
      </w:pPr>
      <w:r w:rsidRPr="00D534E5">
        <w:rPr>
          <w:b/>
          <w:color w:val="000000"/>
          <w:sz w:val="16"/>
          <w:szCs w:val="16"/>
        </w:rPr>
        <w:t>2 theoretical approaches</w:t>
      </w:r>
      <w:r w:rsidRPr="00D534E5">
        <w:rPr>
          <w:color w:val="000000"/>
          <w:sz w:val="16"/>
          <w:szCs w:val="16"/>
        </w:rPr>
        <w:t>:</w:t>
      </w:r>
    </w:p>
    <w:p w14:paraId="38AAC10A" w14:textId="77777777" w:rsidR="004E1E85" w:rsidRPr="00D534E5" w:rsidRDefault="009A24E4" w:rsidP="004E1E85">
      <w:pPr>
        <w:pStyle w:val="ListParagraph"/>
        <w:numPr>
          <w:ilvl w:val="3"/>
          <w:numId w:val="9"/>
        </w:numPr>
        <w:spacing w:line="240" w:lineRule="auto"/>
        <w:rPr>
          <w:color w:val="000000"/>
          <w:sz w:val="16"/>
          <w:szCs w:val="16"/>
        </w:rPr>
      </w:pPr>
      <w:r w:rsidRPr="00D534E5">
        <w:rPr>
          <w:color w:val="000000"/>
          <w:sz w:val="16"/>
          <w:szCs w:val="16"/>
          <w:u w:val="single"/>
        </w:rPr>
        <w:t>Liberal/idealist School of Thought</w:t>
      </w:r>
      <w:r w:rsidR="00E756BC" w:rsidRPr="00D534E5">
        <w:rPr>
          <w:color w:val="000000"/>
          <w:sz w:val="16"/>
          <w:szCs w:val="16"/>
        </w:rPr>
        <w:t xml:space="preserve"> (post WW1)</w:t>
      </w:r>
      <w:r w:rsidR="00FD7161" w:rsidRPr="00D534E5">
        <w:rPr>
          <w:color w:val="000000"/>
          <w:sz w:val="16"/>
          <w:szCs w:val="16"/>
        </w:rPr>
        <w:t>:</w:t>
      </w:r>
    </w:p>
    <w:p w14:paraId="09BC7AF9" w14:textId="77777777" w:rsidR="00BF5B69" w:rsidRPr="00D534E5" w:rsidRDefault="005F2EC5" w:rsidP="00BF5B69">
      <w:pPr>
        <w:pStyle w:val="ListParagraph"/>
        <w:numPr>
          <w:ilvl w:val="4"/>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1EC649DF" w14:textId="77777777" w:rsidR="005F2EC5" w:rsidRPr="00D534E5" w:rsidRDefault="0038365E" w:rsidP="005F2EC5">
      <w:pPr>
        <w:pStyle w:val="ListParagraph"/>
        <w:numPr>
          <w:ilvl w:val="5"/>
          <w:numId w:val="9"/>
        </w:numPr>
        <w:spacing w:line="240" w:lineRule="auto"/>
        <w:rPr>
          <w:color w:val="000000"/>
          <w:sz w:val="16"/>
          <w:szCs w:val="16"/>
        </w:rPr>
      </w:pPr>
      <w:r w:rsidRPr="00D534E5">
        <w:rPr>
          <w:color w:val="FF6600"/>
          <w:sz w:val="16"/>
          <w:szCs w:val="16"/>
        </w:rPr>
        <w:t xml:space="preserve">John </w:t>
      </w:r>
      <w:r w:rsidR="0003377B" w:rsidRPr="00D534E5">
        <w:rPr>
          <w:color w:val="FF6600"/>
          <w:sz w:val="16"/>
          <w:szCs w:val="16"/>
        </w:rPr>
        <w:t>Locke</w:t>
      </w:r>
    </w:p>
    <w:p w14:paraId="380CB851" w14:textId="77777777" w:rsidR="0003377B" w:rsidRPr="00D534E5" w:rsidRDefault="0003377B" w:rsidP="005F2EC5">
      <w:pPr>
        <w:pStyle w:val="ListParagraph"/>
        <w:numPr>
          <w:ilvl w:val="5"/>
          <w:numId w:val="9"/>
        </w:numPr>
        <w:spacing w:line="240" w:lineRule="auto"/>
        <w:rPr>
          <w:color w:val="000000"/>
          <w:sz w:val="16"/>
          <w:szCs w:val="16"/>
        </w:rPr>
      </w:pPr>
      <w:r w:rsidRPr="00D534E5">
        <w:rPr>
          <w:color w:val="FF6600"/>
          <w:sz w:val="16"/>
          <w:szCs w:val="16"/>
        </w:rPr>
        <w:t>Kant</w:t>
      </w:r>
    </w:p>
    <w:p w14:paraId="5B07E021" w14:textId="77777777" w:rsidR="00EB5605" w:rsidRPr="00D534E5" w:rsidRDefault="00A01D75" w:rsidP="008C772E">
      <w:pPr>
        <w:pStyle w:val="ListParagraph"/>
        <w:numPr>
          <w:ilvl w:val="4"/>
          <w:numId w:val="9"/>
        </w:numPr>
        <w:spacing w:line="240" w:lineRule="auto"/>
        <w:rPr>
          <w:color w:val="000000"/>
          <w:sz w:val="16"/>
          <w:szCs w:val="16"/>
        </w:rPr>
      </w:pPr>
      <w:r w:rsidRPr="00D534E5">
        <w:rPr>
          <w:b/>
          <w:color w:val="000000"/>
          <w:sz w:val="16"/>
          <w:szCs w:val="16"/>
        </w:rPr>
        <w:t>P</w:t>
      </w:r>
      <w:r w:rsidR="00BC34F5" w:rsidRPr="00D534E5">
        <w:rPr>
          <w:b/>
          <w:color w:val="000000"/>
          <w:sz w:val="16"/>
          <w:szCs w:val="16"/>
        </w:rPr>
        <w:t>rinciple</w:t>
      </w:r>
      <w:r w:rsidRPr="00D534E5">
        <w:rPr>
          <w:b/>
          <w:color w:val="000000"/>
          <w:sz w:val="16"/>
          <w:szCs w:val="16"/>
        </w:rPr>
        <w:t>s</w:t>
      </w:r>
      <w:r w:rsidRPr="00D534E5">
        <w:rPr>
          <w:color w:val="000000"/>
          <w:sz w:val="16"/>
          <w:szCs w:val="16"/>
        </w:rPr>
        <w:t>:</w:t>
      </w:r>
    </w:p>
    <w:p w14:paraId="582E309F" w14:textId="77777777" w:rsidR="00A01D75" w:rsidRPr="00D534E5" w:rsidRDefault="0071618F" w:rsidP="00A01D75">
      <w:pPr>
        <w:pStyle w:val="ListParagraph"/>
        <w:numPr>
          <w:ilvl w:val="5"/>
          <w:numId w:val="9"/>
        </w:numPr>
        <w:spacing w:line="240" w:lineRule="auto"/>
        <w:rPr>
          <w:color w:val="000000"/>
          <w:sz w:val="16"/>
          <w:szCs w:val="16"/>
        </w:rPr>
      </w:pPr>
      <w:r w:rsidRPr="00D534E5">
        <w:rPr>
          <w:color w:val="000000"/>
          <w:sz w:val="16"/>
          <w:szCs w:val="16"/>
        </w:rPr>
        <w:t xml:space="preserve">Human nature is </w:t>
      </w:r>
      <w:r w:rsidR="009100C1" w:rsidRPr="00D534E5">
        <w:rPr>
          <w:color w:val="FF0000"/>
          <w:sz w:val="16"/>
          <w:szCs w:val="16"/>
        </w:rPr>
        <w:t>good</w:t>
      </w:r>
      <w:r w:rsidR="009100C1" w:rsidRPr="00D534E5">
        <w:rPr>
          <w:color w:val="000000"/>
          <w:sz w:val="16"/>
          <w:szCs w:val="16"/>
        </w:rPr>
        <w:t xml:space="preserve"> &amp;</w:t>
      </w:r>
      <w:r w:rsidR="00565FE8" w:rsidRPr="00D534E5">
        <w:rPr>
          <w:color w:val="000000"/>
          <w:sz w:val="16"/>
          <w:szCs w:val="16"/>
        </w:rPr>
        <w:t xml:space="preserve"> </w:t>
      </w:r>
      <w:r w:rsidRPr="00D534E5">
        <w:rPr>
          <w:color w:val="FF0000"/>
          <w:sz w:val="16"/>
          <w:szCs w:val="16"/>
        </w:rPr>
        <w:t>cooperative</w:t>
      </w:r>
    </w:p>
    <w:p w14:paraId="7F0C2D68" w14:textId="77777777" w:rsidR="0078031D" w:rsidRPr="00D534E5" w:rsidRDefault="007D4055" w:rsidP="00A01D75">
      <w:pPr>
        <w:pStyle w:val="ListParagraph"/>
        <w:numPr>
          <w:ilvl w:val="5"/>
          <w:numId w:val="9"/>
        </w:numPr>
        <w:spacing w:line="240" w:lineRule="auto"/>
        <w:rPr>
          <w:color w:val="000000"/>
          <w:sz w:val="16"/>
          <w:szCs w:val="16"/>
        </w:rPr>
      </w:pPr>
      <w:r w:rsidRPr="00D534E5">
        <w:rPr>
          <w:color w:val="000000"/>
          <w:sz w:val="16"/>
          <w:szCs w:val="16"/>
        </w:rPr>
        <w:t>Motivation: mutual assistance</w:t>
      </w:r>
    </w:p>
    <w:p w14:paraId="1136F355" w14:textId="77777777" w:rsidR="00F65F39" w:rsidRPr="00D534E5" w:rsidRDefault="00F65F39" w:rsidP="00A01D75">
      <w:pPr>
        <w:pStyle w:val="ListParagraph"/>
        <w:numPr>
          <w:ilvl w:val="5"/>
          <w:numId w:val="9"/>
        </w:numPr>
        <w:spacing w:line="240" w:lineRule="auto"/>
        <w:rPr>
          <w:color w:val="000000"/>
          <w:sz w:val="16"/>
          <w:szCs w:val="16"/>
        </w:rPr>
      </w:pPr>
      <w:r w:rsidRPr="00D534E5">
        <w:rPr>
          <w:color w:val="000000"/>
          <w:sz w:val="16"/>
          <w:szCs w:val="16"/>
        </w:rPr>
        <w:t xml:space="preserve">Nature of international relations is </w:t>
      </w:r>
      <w:r w:rsidRPr="00D534E5">
        <w:rPr>
          <w:color w:val="FF0000"/>
          <w:sz w:val="16"/>
          <w:szCs w:val="16"/>
        </w:rPr>
        <w:t>cooperative</w:t>
      </w:r>
    </w:p>
    <w:p w14:paraId="0421C3CC" w14:textId="77777777" w:rsidR="00A511F0" w:rsidRPr="00D534E5" w:rsidRDefault="00A511F0" w:rsidP="00A01D75">
      <w:pPr>
        <w:pStyle w:val="ListParagraph"/>
        <w:numPr>
          <w:ilvl w:val="5"/>
          <w:numId w:val="9"/>
        </w:numPr>
        <w:spacing w:line="240" w:lineRule="auto"/>
        <w:rPr>
          <w:color w:val="000000"/>
          <w:sz w:val="16"/>
          <w:szCs w:val="16"/>
        </w:rPr>
      </w:pPr>
      <w:r w:rsidRPr="00D534E5">
        <w:rPr>
          <w:color w:val="000000"/>
          <w:sz w:val="16"/>
          <w:szCs w:val="16"/>
        </w:rPr>
        <w:t xml:space="preserve">Objective: create </w:t>
      </w:r>
      <w:r w:rsidRPr="00D534E5">
        <w:rPr>
          <w:color w:val="FF0000"/>
          <w:sz w:val="16"/>
          <w:szCs w:val="16"/>
        </w:rPr>
        <w:t>international authority</w:t>
      </w:r>
    </w:p>
    <w:p w14:paraId="1E611A44" w14:textId="77777777" w:rsidR="009A24E4" w:rsidRPr="00D534E5" w:rsidRDefault="009A24E4" w:rsidP="004E1E85">
      <w:pPr>
        <w:pStyle w:val="ListParagraph"/>
        <w:numPr>
          <w:ilvl w:val="3"/>
          <w:numId w:val="9"/>
        </w:numPr>
        <w:spacing w:line="240" w:lineRule="auto"/>
        <w:rPr>
          <w:color w:val="000000"/>
          <w:sz w:val="16"/>
          <w:szCs w:val="16"/>
          <w:u w:val="single"/>
        </w:rPr>
      </w:pPr>
      <w:r w:rsidRPr="00D534E5">
        <w:rPr>
          <w:color w:val="000000"/>
          <w:sz w:val="16"/>
          <w:szCs w:val="16"/>
          <w:u w:val="single"/>
        </w:rPr>
        <w:t>Realist School of Thought</w:t>
      </w:r>
      <w:r w:rsidR="00D000BB" w:rsidRPr="00D534E5">
        <w:rPr>
          <w:color w:val="000000"/>
          <w:sz w:val="16"/>
          <w:szCs w:val="16"/>
        </w:rPr>
        <w:t xml:space="preserve"> (post WW2)</w:t>
      </w:r>
    </w:p>
    <w:p w14:paraId="0E395C2D" w14:textId="77777777" w:rsidR="00E51BF6" w:rsidRPr="00D534E5" w:rsidRDefault="00E51BF6" w:rsidP="00E51BF6">
      <w:pPr>
        <w:pStyle w:val="ListParagraph"/>
        <w:numPr>
          <w:ilvl w:val="4"/>
          <w:numId w:val="9"/>
        </w:numPr>
        <w:spacing w:line="240" w:lineRule="auto"/>
        <w:rPr>
          <w:color w:val="000000"/>
          <w:sz w:val="16"/>
          <w:szCs w:val="16"/>
        </w:rPr>
      </w:pPr>
      <w:r w:rsidRPr="00D534E5">
        <w:rPr>
          <w:b/>
          <w:color w:val="000000"/>
          <w:sz w:val="16"/>
          <w:szCs w:val="16"/>
        </w:rPr>
        <w:t>Key thinkers</w:t>
      </w:r>
      <w:r w:rsidR="00C45F23" w:rsidRPr="00D534E5">
        <w:rPr>
          <w:b/>
          <w:color w:val="000000"/>
          <w:sz w:val="16"/>
          <w:szCs w:val="16"/>
        </w:rPr>
        <w:t xml:space="preserve"> </w:t>
      </w:r>
      <w:r w:rsidR="00C45F23" w:rsidRPr="00D534E5">
        <w:rPr>
          <w:color w:val="000000"/>
          <w:sz w:val="16"/>
          <w:szCs w:val="16"/>
        </w:rPr>
        <w:t>(theoretical origins)</w:t>
      </w:r>
      <w:r w:rsidRPr="00D534E5">
        <w:rPr>
          <w:color w:val="000000"/>
          <w:sz w:val="16"/>
          <w:szCs w:val="16"/>
        </w:rPr>
        <w:t>:</w:t>
      </w:r>
    </w:p>
    <w:p w14:paraId="4991EA09" w14:textId="77777777" w:rsidR="00E51BF6" w:rsidRPr="00D534E5" w:rsidRDefault="00CC5855" w:rsidP="00E51BF6">
      <w:pPr>
        <w:pStyle w:val="ListParagraph"/>
        <w:numPr>
          <w:ilvl w:val="5"/>
          <w:numId w:val="9"/>
        </w:numPr>
        <w:spacing w:line="240" w:lineRule="auto"/>
        <w:rPr>
          <w:color w:val="000000"/>
          <w:sz w:val="16"/>
          <w:szCs w:val="16"/>
        </w:rPr>
      </w:pPr>
      <w:r w:rsidRPr="00D534E5">
        <w:rPr>
          <w:color w:val="FF6600"/>
          <w:sz w:val="16"/>
          <w:szCs w:val="16"/>
        </w:rPr>
        <w:t xml:space="preserve">Thomas </w:t>
      </w:r>
      <w:r w:rsidR="008F2836" w:rsidRPr="00D534E5">
        <w:rPr>
          <w:color w:val="FF6600"/>
          <w:sz w:val="16"/>
          <w:szCs w:val="16"/>
        </w:rPr>
        <w:t>Hobbes</w:t>
      </w:r>
    </w:p>
    <w:p w14:paraId="7DCC443E" w14:textId="7C480616" w:rsidR="00CC5855" w:rsidRPr="00D534E5" w:rsidRDefault="002D05F2" w:rsidP="00E51BF6">
      <w:pPr>
        <w:pStyle w:val="ListParagraph"/>
        <w:numPr>
          <w:ilvl w:val="5"/>
          <w:numId w:val="9"/>
        </w:numPr>
        <w:spacing w:line="240" w:lineRule="auto"/>
        <w:rPr>
          <w:color w:val="000000"/>
          <w:sz w:val="16"/>
          <w:szCs w:val="16"/>
        </w:rPr>
      </w:pPr>
      <w:r w:rsidRPr="00D534E5">
        <w:rPr>
          <w:color w:val="FF6600"/>
          <w:sz w:val="16"/>
          <w:szCs w:val="16"/>
        </w:rPr>
        <w:t xml:space="preserve">Niccolo </w:t>
      </w:r>
      <w:r w:rsidR="0021124C" w:rsidRPr="00D534E5">
        <w:rPr>
          <w:color w:val="FF6600"/>
          <w:sz w:val="16"/>
          <w:szCs w:val="16"/>
        </w:rPr>
        <w:t>Machiavelli</w:t>
      </w:r>
    </w:p>
    <w:p w14:paraId="2062EAB9" w14:textId="77777777" w:rsidR="006864E1" w:rsidRPr="00D534E5" w:rsidRDefault="00BC12D4" w:rsidP="006864E1">
      <w:pPr>
        <w:pStyle w:val="ListParagraph"/>
        <w:numPr>
          <w:ilvl w:val="4"/>
          <w:numId w:val="9"/>
        </w:numPr>
        <w:spacing w:line="240" w:lineRule="auto"/>
        <w:rPr>
          <w:color w:val="000000"/>
          <w:sz w:val="16"/>
          <w:szCs w:val="16"/>
        </w:rPr>
      </w:pPr>
      <w:r w:rsidRPr="00D534E5">
        <w:rPr>
          <w:b/>
          <w:color w:val="000000"/>
          <w:sz w:val="16"/>
          <w:szCs w:val="16"/>
        </w:rPr>
        <w:t>Princ</w:t>
      </w:r>
      <w:r w:rsidR="004D1772" w:rsidRPr="00D534E5">
        <w:rPr>
          <w:b/>
          <w:color w:val="000000"/>
          <w:sz w:val="16"/>
          <w:szCs w:val="16"/>
        </w:rPr>
        <w:t>i</w:t>
      </w:r>
      <w:r w:rsidRPr="00D534E5">
        <w:rPr>
          <w:b/>
          <w:color w:val="000000"/>
          <w:sz w:val="16"/>
          <w:szCs w:val="16"/>
        </w:rPr>
        <w:t>ple</w:t>
      </w:r>
      <w:r w:rsidR="003A0BF7" w:rsidRPr="00D534E5">
        <w:rPr>
          <w:b/>
          <w:color w:val="000000"/>
          <w:sz w:val="16"/>
          <w:szCs w:val="16"/>
        </w:rPr>
        <w:t>s</w:t>
      </w:r>
      <w:r w:rsidRPr="00D534E5">
        <w:rPr>
          <w:color w:val="000000"/>
          <w:sz w:val="16"/>
          <w:szCs w:val="16"/>
        </w:rPr>
        <w:t>:</w:t>
      </w:r>
    </w:p>
    <w:p w14:paraId="0DD379C7" w14:textId="77777777" w:rsidR="00BC12D4" w:rsidRPr="00D534E5" w:rsidRDefault="00124541" w:rsidP="00BC12D4">
      <w:pPr>
        <w:pStyle w:val="ListParagraph"/>
        <w:numPr>
          <w:ilvl w:val="5"/>
          <w:numId w:val="9"/>
        </w:numPr>
        <w:spacing w:line="240" w:lineRule="auto"/>
        <w:rPr>
          <w:color w:val="000000"/>
          <w:sz w:val="16"/>
          <w:szCs w:val="16"/>
        </w:rPr>
      </w:pPr>
      <w:r w:rsidRPr="00D534E5">
        <w:rPr>
          <w:color w:val="000000"/>
          <w:sz w:val="16"/>
          <w:szCs w:val="16"/>
        </w:rPr>
        <w:t xml:space="preserve">Human nature is </w:t>
      </w:r>
      <w:r w:rsidRPr="00D534E5">
        <w:rPr>
          <w:color w:val="FF0000"/>
          <w:sz w:val="16"/>
          <w:szCs w:val="16"/>
        </w:rPr>
        <w:t>power-seeking</w:t>
      </w:r>
      <w:r w:rsidRPr="00D534E5">
        <w:rPr>
          <w:color w:val="000000"/>
          <w:sz w:val="16"/>
          <w:szCs w:val="16"/>
        </w:rPr>
        <w:t xml:space="preserve"> (</w:t>
      </w:r>
      <w:r w:rsidR="00A821EF" w:rsidRPr="00D534E5">
        <w:rPr>
          <w:color w:val="000000"/>
          <w:sz w:val="16"/>
          <w:szCs w:val="16"/>
        </w:rPr>
        <w:t xml:space="preserve">cooperate for </w:t>
      </w:r>
      <w:r w:rsidRPr="00D534E5">
        <w:rPr>
          <w:color w:val="000000"/>
          <w:sz w:val="16"/>
          <w:szCs w:val="16"/>
        </w:rPr>
        <w:t>self-interest)</w:t>
      </w:r>
    </w:p>
    <w:p w14:paraId="04F36E1C" w14:textId="77777777" w:rsidR="00914C65" w:rsidRPr="00D534E5" w:rsidRDefault="00914C65" w:rsidP="00BC12D4">
      <w:pPr>
        <w:pStyle w:val="ListParagraph"/>
        <w:numPr>
          <w:ilvl w:val="5"/>
          <w:numId w:val="9"/>
        </w:numPr>
        <w:spacing w:line="240" w:lineRule="auto"/>
        <w:rPr>
          <w:color w:val="000000"/>
          <w:sz w:val="16"/>
          <w:szCs w:val="16"/>
        </w:rPr>
      </w:pPr>
      <w:r w:rsidRPr="00D534E5">
        <w:rPr>
          <w:color w:val="000000"/>
          <w:sz w:val="16"/>
          <w:szCs w:val="16"/>
        </w:rPr>
        <w:t>Key actors: states</w:t>
      </w:r>
    </w:p>
    <w:p w14:paraId="09D3DF19" w14:textId="77777777" w:rsidR="003A28DD" w:rsidRPr="00D534E5" w:rsidRDefault="005B568F" w:rsidP="00BC12D4">
      <w:pPr>
        <w:pStyle w:val="ListParagraph"/>
        <w:numPr>
          <w:ilvl w:val="5"/>
          <w:numId w:val="9"/>
        </w:numPr>
        <w:spacing w:line="240" w:lineRule="auto"/>
        <w:rPr>
          <w:color w:val="000000"/>
          <w:sz w:val="16"/>
          <w:szCs w:val="16"/>
        </w:rPr>
      </w:pPr>
      <w:r w:rsidRPr="00D534E5">
        <w:rPr>
          <w:color w:val="FF0000"/>
          <w:sz w:val="16"/>
          <w:szCs w:val="16"/>
        </w:rPr>
        <w:t>A</w:t>
      </w:r>
      <w:r w:rsidR="003A28DD" w:rsidRPr="00D534E5">
        <w:rPr>
          <w:color w:val="FF0000"/>
          <w:sz w:val="16"/>
          <w:szCs w:val="16"/>
        </w:rPr>
        <w:t>narchy</w:t>
      </w:r>
      <w:r w:rsidRPr="00D534E5">
        <w:rPr>
          <w:color w:val="000000"/>
          <w:sz w:val="16"/>
          <w:szCs w:val="16"/>
        </w:rPr>
        <w:t xml:space="preserve"> underpins international system</w:t>
      </w:r>
    </w:p>
    <w:p w14:paraId="20227B08" w14:textId="77777777" w:rsidR="00385DA8" w:rsidRPr="00D534E5" w:rsidRDefault="00385DA8" w:rsidP="00BC12D4">
      <w:pPr>
        <w:pStyle w:val="ListParagraph"/>
        <w:numPr>
          <w:ilvl w:val="5"/>
          <w:numId w:val="9"/>
        </w:numPr>
        <w:spacing w:line="240" w:lineRule="auto"/>
        <w:rPr>
          <w:color w:val="000000"/>
          <w:sz w:val="16"/>
          <w:szCs w:val="16"/>
        </w:rPr>
      </w:pPr>
      <w:r w:rsidRPr="00D534E5">
        <w:rPr>
          <w:color w:val="000000"/>
          <w:sz w:val="16"/>
          <w:szCs w:val="16"/>
        </w:rPr>
        <w:t xml:space="preserve">Motivation: </w:t>
      </w:r>
      <w:r w:rsidRPr="00D534E5">
        <w:rPr>
          <w:color w:val="FF0000"/>
          <w:sz w:val="16"/>
          <w:szCs w:val="16"/>
        </w:rPr>
        <w:t>national interest</w:t>
      </w:r>
    </w:p>
    <w:p w14:paraId="65D6972E" w14:textId="77777777" w:rsidR="00300E3F" w:rsidRPr="00D534E5" w:rsidRDefault="00376477" w:rsidP="00BC12D4">
      <w:pPr>
        <w:pStyle w:val="ListParagraph"/>
        <w:numPr>
          <w:ilvl w:val="5"/>
          <w:numId w:val="9"/>
        </w:numPr>
        <w:spacing w:line="240" w:lineRule="auto"/>
        <w:rPr>
          <w:color w:val="000000"/>
          <w:sz w:val="16"/>
          <w:szCs w:val="16"/>
        </w:rPr>
      </w:pPr>
      <w:r w:rsidRPr="00D534E5">
        <w:rPr>
          <w:color w:val="000000"/>
          <w:sz w:val="16"/>
          <w:szCs w:val="16"/>
        </w:rPr>
        <w:t xml:space="preserve">Objective: </w:t>
      </w:r>
      <w:r w:rsidRPr="00D534E5">
        <w:rPr>
          <w:color w:val="FF0000"/>
          <w:sz w:val="16"/>
          <w:szCs w:val="16"/>
        </w:rPr>
        <w:t>balance of hard power</w:t>
      </w:r>
      <w:r w:rsidR="0065595B" w:rsidRPr="00D534E5">
        <w:rPr>
          <w:color w:val="000000"/>
          <w:sz w:val="16"/>
          <w:szCs w:val="16"/>
        </w:rPr>
        <w:t xml:space="preserve"> between 2 states</w:t>
      </w:r>
      <w:r w:rsidR="00726721" w:rsidRPr="00D534E5">
        <w:rPr>
          <w:color w:val="000000"/>
          <w:sz w:val="16"/>
          <w:szCs w:val="16"/>
        </w:rPr>
        <w:t xml:space="preserve"> (superpowers)</w:t>
      </w:r>
    </w:p>
    <w:p w14:paraId="74729F2B" w14:textId="77777777" w:rsidR="000E5A51" w:rsidRPr="00D534E5" w:rsidRDefault="000E5A51" w:rsidP="000E5A51">
      <w:pPr>
        <w:pStyle w:val="ListParagraph"/>
        <w:numPr>
          <w:ilvl w:val="2"/>
          <w:numId w:val="9"/>
        </w:numPr>
        <w:spacing w:line="240" w:lineRule="auto"/>
        <w:rPr>
          <w:color w:val="000000"/>
          <w:sz w:val="16"/>
          <w:szCs w:val="16"/>
        </w:rPr>
      </w:pPr>
      <w:r w:rsidRPr="00D534E5">
        <w:rPr>
          <w:b/>
          <w:color w:val="000000"/>
          <w:sz w:val="16"/>
          <w:szCs w:val="16"/>
        </w:rPr>
        <w:t>Security</w:t>
      </w:r>
      <w:r w:rsidRPr="00D534E5">
        <w:rPr>
          <w:color w:val="000000"/>
          <w:sz w:val="16"/>
          <w:szCs w:val="16"/>
        </w:rPr>
        <w:t>:</w:t>
      </w:r>
    </w:p>
    <w:p w14:paraId="6C511E31" w14:textId="77777777" w:rsidR="000E5A51" w:rsidRPr="00D534E5" w:rsidRDefault="00EC555D" w:rsidP="000E5A51">
      <w:pPr>
        <w:pStyle w:val="ListParagraph"/>
        <w:numPr>
          <w:ilvl w:val="3"/>
          <w:numId w:val="9"/>
        </w:numPr>
        <w:spacing w:line="240" w:lineRule="auto"/>
        <w:rPr>
          <w:color w:val="000000"/>
          <w:sz w:val="16"/>
          <w:szCs w:val="16"/>
        </w:rPr>
      </w:pPr>
      <w:r w:rsidRPr="00D534E5">
        <w:rPr>
          <w:b/>
          <w:color w:val="000000"/>
          <w:sz w:val="16"/>
          <w:szCs w:val="16"/>
        </w:rPr>
        <w:t>Definition</w:t>
      </w:r>
      <w:r w:rsidRPr="00D534E5">
        <w:rPr>
          <w:color w:val="000000"/>
          <w:sz w:val="16"/>
          <w:szCs w:val="16"/>
        </w:rPr>
        <w:t>: a</w:t>
      </w:r>
      <w:r w:rsidR="000E5A51" w:rsidRPr="00D534E5">
        <w:rPr>
          <w:color w:val="000000"/>
          <w:sz w:val="16"/>
          <w:szCs w:val="16"/>
        </w:rPr>
        <w:t>bsence of violence, war, threats to state/humans</w:t>
      </w:r>
    </w:p>
    <w:p w14:paraId="7F003B74" w14:textId="77777777" w:rsidR="000E5A51" w:rsidRPr="00D534E5" w:rsidRDefault="000E5A51" w:rsidP="00D97AA9">
      <w:pPr>
        <w:pStyle w:val="ListParagraph"/>
        <w:numPr>
          <w:ilvl w:val="4"/>
          <w:numId w:val="9"/>
        </w:numPr>
        <w:spacing w:line="240" w:lineRule="auto"/>
        <w:rPr>
          <w:color w:val="000000"/>
          <w:sz w:val="16"/>
          <w:szCs w:val="16"/>
        </w:rPr>
      </w:pPr>
      <w:r w:rsidRPr="00D534E5">
        <w:rPr>
          <w:color w:val="000000"/>
          <w:sz w:val="16"/>
          <w:szCs w:val="16"/>
        </w:rPr>
        <w:t>National security or human security</w:t>
      </w:r>
    </w:p>
    <w:p w14:paraId="46F5C282" w14:textId="77777777" w:rsidR="000E5A51" w:rsidRPr="00D534E5" w:rsidRDefault="000E5A51" w:rsidP="00D97AA9">
      <w:pPr>
        <w:pStyle w:val="ListParagraph"/>
        <w:numPr>
          <w:ilvl w:val="3"/>
          <w:numId w:val="9"/>
        </w:numPr>
        <w:spacing w:line="240" w:lineRule="auto"/>
        <w:rPr>
          <w:color w:val="000000"/>
          <w:sz w:val="16"/>
          <w:szCs w:val="16"/>
        </w:rPr>
      </w:pPr>
      <w:r w:rsidRPr="00D534E5">
        <w:rPr>
          <w:b/>
          <w:color w:val="000000"/>
          <w:sz w:val="16"/>
          <w:szCs w:val="16"/>
        </w:rPr>
        <w:t>Change in meaning</w:t>
      </w:r>
      <w:r w:rsidR="006511D5" w:rsidRPr="00D534E5">
        <w:rPr>
          <w:color w:val="000000"/>
          <w:sz w:val="16"/>
          <w:szCs w:val="16"/>
        </w:rPr>
        <w:t>:</w:t>
      </w:r>
    </w:p>
    <w:p w14:paraId="5D33C852" w14:textId="77777777" w:rsidR="000E5A51" w:rsidRPr="00D534E5" w:rsidRDefault="000E5A51" w:rsidP="00D97AA9">
      <w:pPr>
        <w:pStyle w:val="ListParagraph"/>
        <w:numPr>
          <w:ilvl w:val="4"/>
          <w:numId w:val="9"/>
        </w:numPr>
        <w:spacing w:line="240" w:lineRule="auto"/>
        <w:rPr>
          <w:color w:val="000000"/>
          <w:sz w:val="16"/>
          <w:szCs w:val="16"/>
        </w:rPr>
      </w:pPr>
      <w:r w:rsidRPr="00D534E5">
        <w:rPr>
          <w:color w:val="000000"/>
          <w:sz w:val="16"/>
          <w:szCs w:val="16"/>
        </w:rPr>
        <w:t>Post WW1:</w:t>
      </w:r>
    </w:p>
    <w:p w14:paraId="2698DC7D" w14:textId="77777777" w:rsidR="000E5A51" w:rsidRPr="00D534E5" w:rsidRDefault="000E5A51" w:rsidP="00D97AA9">
      <w:pPr>
        <w:pStyle w:val="ListParagraph"/>
        <w:numPr>
          <w:ilvl w:val="5"/>
          <w:numId w:val="9"/>
        </w:numPr>
        <w:spacing w:line="240" w:lineRule="auto"/>
        <w:rPr>
          <w:color w:val="000000"/>
          <w:sz w:val="16"/>
          <w:szCs w:val="16"/>
        </w:rPr>
      </w:pPr>
      <w:r w:rsidRPr="00D534E5">
        <w:rPr>
          <w:color w:val="000000"/>
          <w:sz w:val="16"/>
          <w:szCs w:val="16"/>
        </w:rPr>
        <w:t>Insecurity: state to state warfare</w:t>
      </w:r>
    </w:p>
    <w:p w14:paraId="514F7410" w14:textId="77777777" w:rsidR="000E5A51" w:rsidRPr="00D534E5" w:rsidRDefault="000E5A51" w:rsidP="00D97AA9">
      <w:pPr>
        <w:pStyle w:val="ListParagraph"/>
        <w:numPr>
          <w:ilvl w:val="5"/>
          <w:numId w:val="9"/>
        </w:numPr>
        <w:spacing w:line="240" w:lineRule="auto"/>
        <w:rPr>
          <w:color w:val="000000"/>
          <w:sz w:val="16"/>
          <w:szCs w:val="16"/>
        </w:rPr>
      </w:pPr>
      <w:r w:rsidRPr="00D534E5">
        <w:rPr>
          <w:color w:val="000000"/>
          <w:sz w:val="16"/>
          <w:szCs w:val="16"/>
        </w:rPr>
        <w:t>Solution: international cooperation (League of Nations)</w:t>
      </w:r>
    </w:p>
    <w:p w14:paraId="70245CAE" w14:textId="77777777" w:rsidR="000E5A51" w:rsidRPr="00D534E5" w:rsidRDefault="000E5A51" w:rsidP="00D97AA9">
      <w:pPr>
        <w:pStyle w:val="ListParagraph"/>
        <w:numPr>
          <w:ilvl w:val="4"/>
          <w:numId w:val="9"/>
        </w:numPr>
        <w:spacing w:line="240" w:lineRule="auto"/>
        <w:rPr>
          <w:color w:val="000000"/>
          <w:sz w:val="16"/>
          <w:szCs w:val="16"/>
        </w:rPr>
      </w:pPr>
      <w:r w:rsidRPr="00D534E5">
        <w:rPr>
          <w:color w:val="000000"/>
          <w:sz w:val="16"/>
          <w:szCs w:val="16"/>
        </w:rPr>
        <w:t xml:space="preserve">Post WW2: </w:t>
      </w:r>
      <w:r w:rsidRPr="00D534E5">
        <w:rPr>
          <w:color w:val="FF0000"/>
          <w:sz w:val="16"/>
          <w:szCs w:val="16"/>
        </w:rPr>
        <w:t>national security</w:t>
      </w:r>
    </w:p>
    <w:p w14:paraId="3E047B5E" w14:textId="77777777" w:rsidR="000E5A51" w:rsidRPr="00D534E5" w:rsidRDefault="000E5A51" w:rsidP="00D97AA9">
      <w:pPr>
        <w:pStyle w:val="ListParagraph"/>
        <w:numPr>
          <w:ilvl w:val="5"/>
          <w:numId w:val="9"/>
        </w:numPr>
        <w:spacing w:line="240" w:lineRule="auto"/>
        <w:rPr>
          <w:color w:val="000000"/>
          <w:sz w:val="16"/>
          <w:szCs w:val="16"/>
        </w:rPr>
      </w:pPr>
      <w:r w:rsidRPr="00D534E5">
        <w:rPr>
          <w:color w:val="000000"/>
          <w:sz w:val="16"/>
          <w:szCs w:val="16"/>
        </w:rPr>
        <w:t>Insecurity: external nuclear attack</w:t>
      </w:r>
    </w:p>
    <w:p w14:paraId="4CFD9E3D" w14:textId="77777777" w:rsidR="000E5A51" w:rsidRPr="00D534E5" w:rsidRDefault="000E5A51" w:rsidP="00D97AA9">
      <w:pPr>
        <w:pStyle w:val="ListParagraph"/>
        <w:numPr>
          <w:ilvl w:val="5"/>
          <w:numId w:val="9"/>
        </w:numPr>
        <w:spacing w:line="240" w:lineRule="auto"/>
        <w:rPr>
          <w:color w:val="000000"/>
          <w:sz w:val="16"/>
          <w:szCs w:val="16"/>
        </w:rPr>
      </w:pPr>
      <w:r w:rsidRPr="00D534E5">
        <w:rPr>
          <w:color w:val="000000"/>
          <w:sz w:val="16"/>
          <w:szCs w:val="16"/>
        </w:rPr>
        <w:t>Solution: national security</w:t>
      </w:r>
    </w:p>
    <w:p w14:paraId="38AC62E0" w14:textId="77777777" w:rsidR="000E5A51" w:rsidRPr="00D534E5" w:rsidRDefault="000E5A51" w:rsidP="00D97AA9">
      <w:pPr>
        <w:pStyle w:val="ListParagraph"/>
        <w:numPr>
          <w:ilvl w:val="6"/>
          <w:numId w:val="9"/>
        </w:numPr>
        <w:spacing w:line="240" w:lineRule="auto"/>
        <w:rPr>
          <w:color w:val="000000"/>
          <w:sz w:val="16"/>
          <w:szCs w:val="16"/>
        </w:rPr>
      </w:pPr>
      <w:r w:rsidRPr="00D534E5">
        <w:rPr>
          <w:b/>
          <w:color w:val="FF0000"/>
          <w:sz w:val="16"/>
          <w:szCs w:val="16"/>
        </w:rPr>
        <w:t>Security dilemma</w:t>
      </w:r>
      <w:r w:rsidRPr="00D534E5">
        <w:rPr>
          <w:color w:val="000000"/>
          <w:sz w:val="16"/>
          <w:szCs w:val="16"/>
        </w:rPr>
        <w:t xml:space="preserve"> – if states increase weapons to ensure nation’s security </w:t>
      </w:r>
      <w:r w:rsidRPr="00D534E5">
        <w:rPr>
          <w:color w:val="000000"/>
          <w:sz w:val="16"/>
          <w:szCs w:val="16"/>
        </w:rPr>
        <w:sym w:font="Wingdings" w:char="F0E0"/>
      </w:r>
      <w:r w:rsidRPr="00D534E5">
        <w:rPr>
          <w:color w:val="000000"/>
          <w:sz w:val="16"/>
          <w:szCs w:val="16"/>
        </w:rPr>
        <w:t xml:space="preserve"> increase potential for incidental nuclear </w:t>
      </w:r>
      <w:r w:rsidRPr="00D534E5">
        <w:rPr>
          <w:color w:val="000000"/>
          <w:sz w:val="16"/>
          <w:szCs w:val="16"/>
        </w:rPr>
        <w:sym w:font="Wingdings" w:char="F0E0"/>
      </w:r>
      <w:r w:rsidRPr="00D534E5">
        <w:rPr>
          <w:color w:val="000000"/>
          <w:sz w:val="16"/>
          <w:szCs w:val="16"/>
        </w:rPr>
        <w:t xml:space="preserve"> </w:t>
      </w:r>
      <w:r w:rsidRPr="00D534E5">
        <w:rPr>
          <w:color w:val="FF0000"/>
          <w:sz w:val="16"/>
          <w:szCs w:val="16"/>
        </w:rPr>
        <w:t>insecurity in world</w:t>
      </w:r>
    </w:p>
    <w:p w14:paraId="485A079D" w14:textId="77777777" w:rsidR="000E5A51" w:rsidRPr="00D534E5" w:rsidRDefault="000E5A51" w:rsidP="00D97AA9">
      <w:pPr>
        <w:pStyle w:val="ListParagraph"/>
        <w:numPr>
          <w:ilvl w:val="4"/>
          <w:numId w:val="9"/>
        </w:numPr>
        <w:spacing w:line="240" w:lineRule="auto"/>
        <w:rPr>
          <w:color w:val="000000"/>
          <w:sz w:val="16"/>
          <w:szCs w:val="16"/>
        </w:rPr>
      </w:pPr>
      <w:r w:rsidRPr="00D534E5">
        <w:rPr>
          <w:color w:val="000000"/>
          <w:sz w:val="16"/>
          <w:szCs w:val="16"/>
        </w:rPr>
        <w:t xml:space="preserve">Post-Cold War: </w:t>
      </w:r>
      <w:r w:rsidRPr="00D534E5">
        <w:rPr>
          <w:color w:val="FF0000"/>
          <w:sz w:val="16"/>
          <w:szCs w:val="16"/>
        </w:rPr>
        <w:t>human security</w:t>
      </w:r>
    </w:p>
    <w:p w14:paraId="40E2DC84" w14:textId="77777777" w:rsidR="000E5A51" w:rsidRPr="00D534E5" w:rsidRDefault="000E5A51" w:rsidP="00D97AA9">
      <w:pPr>
        <w:pStyle w:val="ListParagraph"/>
        <w:numPr>
          <w:ilvl w:val="5"/>
          <w:numId w:val="9"/>
        </w:numPr>
        <w:spacing w:line="240" w:lineRule="auto"/>
        <w:rPr>
          <w:color w:val="000000"/>
          <w:sz w:val="16"/>
          <w:szCs w:val="16"/>
        </w:rPr>
      </w:pPr>
      <w:r w:rsidRPr="00D534E5">
        <w:rPr>
          <w:color w:val="000000"/>
          <w:sz w:val="16"/>
          <w:szCs w:val="16"/>
        </w:rPr>
        <w:t>Insecurity: transnational threats to humans</w:t>
      </w:r>
    </w:p>
    <w:p w14:paraId="5A327C8F" w14:textId="77777777" w:rsidR="000E5A51" w:rsidRPr="00D534E5" w:rsidRDefault="000E5A51" w:rsidP="00D97AA9">
      <w:pPr>
        <w:pStyle w:val="ListParagraph"/>
        <w:numPr>
          <w:ilvl w:val="5"/>
          <w:numId w:val="9"/>
        </w:numPr>
        <w:spacing w:line="240" w:lineRule="auto"/>
        <w:rPr>
          <w:color w:val="000000"/>
          <w:sz w:val="16"/>
          <w:szCs w:val="16"/>
        </w:rPr>
      </w:pPr>
      <w:r w:rsidRPr="00D534E5">
        <w:rPr>
          <w:color w:val="FF0000"/>
          <w:sz w:val="16"/>
          <w:szCs w:val="16"/>
        </w:rPr>
        <w:t>State remains important</w:t>
      </w:r>
    </w:p>
    <w:p w14:paraId="5DE15429" w14:textId="77777777" w:rsidR="008D41E3" w:rsidRPr="00D534E5" w:rsidRDefault="008D41E3" w:rsidP="007E486E">
      <w:pPr>
        <w:pStyle w:val="ListParagraph"/>
        <w:numPr>
          <w:ilvl w:val="5"/>
          <w:numId w:val="9"/>
        </w:numPr>
        <w:spacing w:line="240" w:lineRule="auto"/>
        <w:rPr>
          <w:color w:val="000000"/>
          <w:sz w:val="16"/>
          <w:szCs w:val="16"/>
        </w:rPr>
      </w:pPr>
      <w:r w:rsidRPr="00D534E5">
        <w:rPr>
          <w:b/>
          <w:color w:val="000000"/>
          <w:sz w:val="16"/>
          <w:szCs w:val="16"/>
        </w:rPr>
        <w:t>New threats</w:t>
      </w:r>
      <w:r w:rsidRPr="00D534E5">
        <w:rPr>
          <w:color w:val="000000"/>
          <w:sz w:val="16"/>
          <w:szCs w:val="16"/>
        </w:rPr>
        <w:t>:</w:t>
      </w:r>
    </w:p>
    <w:p w14:paraId="28669D69" w14:textId="77777777" w:rsidR="008D41E3" w:rsidRPr="00D534E5" w:rsidRDefault="002F0579" w:rsidP="007E486E">
      <w:pPr>
        <w:pStyle w:val="ListParagraph"/>
        <w:numPr>
          <w:ilvl w:val="6"/>
          <w:numId w:val="9"/>
        </w:numPr>
        <w:spacing w:line="240" w:lineRule="auto"/>
        <w:rPr>
          <w:color w:val="000000"/>
          <w:sz w:val="16"/>
          <w:szCs w:val="16"/>
        </w:rPr>
      </w:pPr>
      <w:r w:rsidRPr="00D534E5">
        <w:rPr>
          <w:color w:val="000000"/>
          <w:sz w:val="16"/>
          <w:szCs w:val="16"/>
        </w:rPr>
        <w:t xml:space="preserve">Proliferation </w:t>
      </w:r>
      <w:r w:rsidR="00F16034" w:rsidRPr="00D534E5">
        <w:rPr>
          <w:color w:val="000000"/>
          <w:sz w:val="16"/>
          <w:szCs w:val="16"/>
        </w:rPr>
        <w:t xml:space="preserve">(rapid increase) </w:t>
      </w:r>
      <w:r w:rsidRPr="00D534E5">
        <w:rPr>
          <w:color w:val="000000"/>
          <w:sz w:val="16"/>
          <w:szCs w:val="16"/>
        </w:rPr>
        <w:t>of weapons</w:t>
      </w:r>
    </w:p>
    <w:p w14:paraId="03B189EF" w14:textId="77777777" w:rsidR="00421535" w:rsidRPr="00D534E5" w:rsidRDefault="00421535" w:rsidP="007E486E">
      <w:pPr>
        <w:pStyle w:val="ListParagraph"/>
        <w:numPr>
          <w:ilvl w:val="7"/>
          <w:numId w:val="9"/>
        </w:numPr>
        <w:spacing w:line="240" w:lineRule="auto"/>
        <w:rPr>
          <w:color w:val="000000"/>
          <w:sz w:val="16"/>
          <w:szCs w:val="16"/>
        </w:rPr>
      </w:pPr>
      <w:r w:rsidRPr="00D534E5">
        <w:rPr>
          <w:color w:val="000000"/>
          <w:sz w:val="16"/>
          <w:szCs w:val="16"/>
        </w:rPr>
        <w:t>Nuclear weapons</w:t>
      </w:r>
      <w:r w:rsidR="0083783B" w:rsidRPr="00D534E5">
        <w:rPr>
          <w:color w:val="000000"/>
          <w:sz w:val="16"/>
          <w:szCs w:val="16"/>
        </w:rPr>
        <w:t xml:space="preserve"> </w:t>
      </w:r>
      <w:r w:rsidR="00AD547D" w:rsidRPr="00D534E5">
        <w:rPr>
          <w:color w:val="000000"/>
          <w:sz w:val="16"/>
          <w:szCs w:val="16"/>
        </w:rPr>
        <w:t>–</w:t>
      </w:r>
      <w:r w:rsidR="0083783B" w:rsidRPr="00D534E5">
        <w:rPr>
          <w:color w:val="000000"/>
          <w:sz w:val="16"/>
          <w:szCs w:val="16"/>
        </w:rPr>
        <w:t xml:space="preserve"> </w:t>
      </w:r>
      <w:r w:rsidR="00AD547D" w:rsidRPr="00D534E5">
        <w:rPr>
          <w:color w:val="000000"/>
          <w:sz w:val="16"/>
          <w:szCs w:val="16"/>
        </w:rPr>
        <w:t>in unstable region/state</w:t>
      </w:r>
    </w:p>
    <w:p w14:paraId="4D053F8F" w14:textId="77777777" w:rsidR="005E2D23" w:rsidRPr="00D534E5" w:rsidRDefault="005E2D23" w:rsidP="007E486E">
      <w:pPr>
        <w:pStyle w:val="ListParagraph"/>
        <w:numPr>
          <w:ilvl w:val="7"/>
          <w:numId w:val="9"/>
        </w:numPr>
        <w:spacing w:line="240" w:lineRule="auto"/>
        <w:rPr>
          <w:color w:val="000000"/>
          <w:sz w:val="16"/>
          <w:szCs w:val="16"/>
        </w:rPr>
      </w:pPr>
      <w:r w:rsidRPr="00D534E5">
        <w:rPr>
          <w:color w:val="000000"/>
          <w:sz w:val="16"/>
          <w:szCs w:val="16"/>
        </w:rPr>
        <w:t>Non-nuclear weapons</w:t>
      </w:r>
      <w:r w:rsidR="00CA1224" w:rsidRPr="00D534E5">
        <w:rPr>
          <w:color w:val="000000"/>
          <w:sz w:val="16"/>
          <w:szCs w:val="16"/>
        </w:rPr>
        <w:t xml:space="preserve"> – can be obtained by terrorists</w:t>
      </w:r>
    </w:p>
    <w:p w14:paraId="5D643175" w14:textId="77777777" w:rsidR="002F0579" w:rsidRPr="00D534E5" w:rsidRDefault="002F0579" w:rsidP="007E486E">
      <w:pPr>
        <w:pStyle w:val="ListParagraph"/>
        <w:numPr>
          <w:ilvl w:val="6"/>
          <w:numId w:val="9"/>
        </w:numPr>
        <w:spacing w:line="240" w:lineRule="auto"/>
        <w:rPr>
          <w:color w:val="000000"/>
          <w:sz w:val="16"/>
          <w:szCs w:val="16"/>
        </w:rPr>
      </w:pPr>
      <w:r w:rsidRPr="00D534E5">
        <w:rPr>
          <w:color w:val="000000"/>
          <w:sz w:val="16"/>
          <w:szCs w:val="16"/>
        </w:rPr>
        <w:t>Population/environmental threats</w:t>
      </w:r>
    </w:p>
    <w:p w14:paraId="67CA2D8B" w14:textId="77777777" w:rsidR="004751CC" w:rsidRPr="00D534E5" w:rsidRDefault="008135F5" w:rsidP="007E486E">
      <w:pPr>
        <w:pStyle w:val="ListParagraph"/>
        <w:numPr>
          <w:ilvl w:val="7"/>
          <w:numId w:val="9"/>
        </w:numPr>
        <w:spacing w:line="240" w:lineRule="auto"/>
        <w:rPr>
          <w:color w:val="000000"/>
          <w:sz w:val="16"/>
          <w:szCs w:val="16"/>
        </w:rPr>
      </w:pPr>
      <w:r w:rsidRPr="00D534E5">
        <w:rPr>
          <w:color w:val="000000"/>
          <w:sz w:val="16"/>
          <w:szCs w:val="16"/>
        </w:rPr>
        <w:t>Pollution</w:t>
      </w:r>
      <w:r w:rsidR="00EC0A37" w:rsidRPr="00D534E5">
        <w:rPr>
          <w:color w:val="000000"/>
          <w:sz w:val="16"/>
          <w:szCs w:val="16"/>
        </w:rPr>
        <w:t xml:space="preserve"> (air &amp; water)</w:t>
      </w:r>
    </w:p>
    <w:p w14:paraId="524217BE" w14:textId="77777777" w:rsidR="008135F5" w:rsidRPr="00D534E5" w:rsidRDefault="008135F5" w:rsidP="007E486E">
      <w:pPr>
        <w:pStyle w:val="ListParagraph"/>
        <w:numPr>
          <w:ilvl w:val="7"/>
          <w:numId w:val="9"/>
        </w:numPr>
        <w:spacing w:line="240" w:lineRule="auto"/>
        <w:rPr>
          <w:color w:val="000000"/>
          <w:sz w:val="16"/>
          <w:szCs w:val="16"/>
        </w:rPr>
      </w:pPr>
      <w:r w:rsidRPr="00D534E5">
        <w:rPr>
          <w:color w:val="000000"/>
          <w:sz w:val="16"/>
          <w:szCs w:val="16"/>
        </w:rPr>
        <w:t>Climate change</w:t>
      </w:r>
    </w:p>
    <w:p w14:paraId="4C95C397" w14:textId="77777777" w:rsidR="002C0E08" w:rsidRPr="00D534E5" w:rsidRDefault="002F0579" w:rsidP="007E486E">
      <w:pPr>
        <w:pStyle w:val="ListParagraph"/>
        <w:numPr>
          <w:ilvl w:val="6"/>
          <w:numId w:val="9"/>
        </w:numPr>
        <w:spacing w:line="240" w:lineRule="auto"/>
        <w:rPr>
          <w:color w:val="000000"/>
          <w:sz w:val="16"/>
          <w:szCs w:val="16"/>
        </w:rPr>
      </w:pPr>
      <w:r w:rsidRPr="00D534E5">
        <w:rPr>
          <w:color w:val="000000"/>
          <w:sz w:val="16"/>
          <w:szCs w:val="16"/>
        </w:rPr>
        <w:lastRenderedPageBreak/>
        <w:t>Intra-state/ethnic conflict</w:t>
      </w:r>
      <w:r w:rsidR="009E218C" w:rsidRPr="00D534E5">
        <w:rPr>
          <w:color w:val="000000"/>
          <w:sz w:val="16"/>
          <w:szCs w:val="16"/>
        </w:rPr>
        <w:t>/genocide</w:t>
      </w:r>
    </w:p>
    <w:p w14:paraId="287D6374" w14:textId="77777777" w:rsidR="00E83EC6" w:rsidRPr="00D534E5" w:rsidRDefault="002C0E08" w:rsidP="007E486E">
      <w:pPr>
        <w:pStyle w:val="ListParagraph"/>
        <w:numPr>
          <w:ilvl w:val="7"/>
          <w:numId w:val="9"/>
        </w:numPr>
        <w:spacing w:line="240" w:lineRule="auto"/>
        <w:rPr>
          <w:color w:val="000000"/>
          <w:sz w:val="16"/>
          <w:szCs w:val="16"/>
        </w:rPr>
      </w:pPr>
      <w:r w:rsidRPr="00D534E5">
        <w:rPr>
          <w:color w:val="000000"/>
          <w:sz w:val="16"/>
          <w:szCs w:val="16"/>
        </w:rPr>
        <w:t>Ethnic cleansing (genocide)</w:t>
      </w:r>
    </w:p>
    <w:p w14:paraId="6D5D2CAF" w14:textId="77777777" w:rsidR="002C0E08" w:rsidRPr="00D534E5" w:rsidRDefault="002C0E08" w:rsidP="007E486E">
      <w:pPr>
        <w:pStyle w:val="ListParagraph"/>
        <w:numPr>
          <w:ilvl w:val="7"/>
          <w:numId w:val="9"/>
        </w:numPr>
        <w:spacing w:line="240" w:lineRule="auto"/>
        <w:rPr>
          <w:color w:val="000000"/>
          <w:sz w:val="16"/>
          <w:szCs w:val="16"/>
        </w:rPr>
      </w:pPr>
      <w:r w:rsidRPr="00D534E5">
        <w:rPr>
          <w:color w:val="000000"/>
          <w:sz w:val="16"/>
          <w:szCs w:val="16"/>
        </w:rPr>
        <w:t>Intra-state/ethnic conflict main reason for wars &amp; deaths today</w:t>
      </w:r>
    </w:p>
    <w:p w14:paraId="2A8823B8" w14:textId="77777777" w:rsidR="00AE415A" w:rsidRPr="00D534E5" w:rsidRDefault="004A01D3" w:rsidP="007E486E">
      <w:pPr>
        <w:pStyle w:val="ListParagraph"/>
        <w:numPr>
          <w:ilvl w:val="6"/>
          <w:numId w:val="9"/>
        </w:numPr>
        <w:spacing w:line="240" w:lineRule="auto"/>
        <w:rPr>
          <w:color w:val="000000"/>
          <w:sz w:val="16"/>
          <w:szCs w:val="16"/>
        </w:rPr>
      </w:pPr>
      <w:r w:rsidRPr="00D534E5">
        <w:rPr>
          <w:color w:val="000000"/>
          <w:sz w:val="16"/>
          <w:szCs w:val="16"/>
        </w:rPr>
        <w:t>T</w:t>
      </w:r>
      <w:r w:rsidR="00AE415A" w:rsidRPr="00D534E5">
        <w:rPr>
          <w:color w:val="000000"/>
          <w:sz w:val="16"/>
          <w:szCs w:val="16"/>
        </w:rPr>
        <w:t>errorism</w:t>
      </w:r>
    </w:p>
    <w:p w14:paraId="43CF2448" w14:textId="77777777" w:rsidR="00E77628" w:rsidRPr="00D534E5" w:rsidRDefault="00E77628" w:rsidP="007E486E">
      <w:pPr>
        <w:pStyle w:val="ListParagraph"/>
        <w:numPr>
          <w:ilvl w:val="7"/>
          <w:numId w:val="9"/>
        </w:numPr>
        <w:spacing w:line="240" w:lineRule="auto"/>
        <w:rPr>
          <w:color w:val="000000"/>
          <w:sz w:val="16"/>
          <w:szCs w:val="16"/>
        </w:rPr>
      </w:pPr>
      <w:r w:rsidRPr="00D534E5">
        <w:rPr>
          <w:color w:val="000000"/>
          <w:sz w:val="16"/>
          <w:szCs w:val="16"/>
        </w:rPr>
        <w:t>Non</w:t>
      </w:r>
      <w:r w:rsidR="00E33601" w:rsidRPr="00D534E5">
        <w:rPr>
          <w:color w:val="000000"/>
          <w:sz w:val="16"/>
          <w:szCs w:val="16"/>
        </w:rPr>
        <w:t>-</w:t>
      </w:r>
      <w:r w:rsidRPr="00D534E5">
        <w:rPr>
          <w:color w:val="000000"/>
          <w:sz w:val="16"/>
          <w:szCs w:val="16"/>
        </w:rPr>
        <w:t>state actors</w:t>
      </w:r>
    </w:p>
    <w:p w14:paraId="7CAFC135" w14:textId="77777777" w:rsidR="00E33601" w:rsidRPr="00D534E5" w:rsidRDefault="00C01C27" w:rsidP="007E486E">
      <w:pPr>
        <w:pStyle w:val="ListParagraph"/>
        <w:numPr>
          <w:ilvl w:val="7"/>
          <w:numId w:val="9"/>
        </w:numPr>
        <w:spacing w:line="240" w:lineRule="auto"/>
        <w:rPr>
          <w:color w:val="000000"/>
          <w:sz w:val="16"/>
          <w:szCs w:val="16"/>
        </w:rPr>
      </w:pPr>
      <w:r w:rsidRPr="00D534E5">
        <w:rPr>
          <w:color w:val="000000"/>
          <w:sz w:val="16"/>
          <w:szCs w:val="16"/>
        </w:rPr>
        <w:t>Civilians targeted</w:t>
      </w:r>
    </w:p>
    <w:p w14:paraId="7D941366" w14:textId="77777777" w:rsidR="00C01C27" w:rsidRPr="00D534E5" w:rsidRDefault="00C01C27" w:rsidP="007E486E">
      <w:pPr>
        <w:pStyle w:val="ListParagraph"/>
        <w:numPr>
          <w:ilvl w:val="7"/>
          <w:numId w:val="9"/>
        </w:numPr>
        <w:spacing w:line="240" w:lineRule="auto"/>
        <w:rPr>
          <w:color w:val="000000"/>
          <w:sz w:val="16"/>
          <w:szCs w:val="16"/>
        </w:rPr>
      </w:pPr>
      <w:r w:rsidRPr="00D534E5">
        <w:rPr>
          <w:color w:val="000000"/>
          <w:sz w:val="16"/>
          <w:szCs w:val="16"/>
        </w:rPr>
        <w:t>Suicide attacks</w:t>
      </w:r>
    </w:p>
    <w:p w14:paraId="34B927B7" w14:textId="77777777" w:rsidR="007470EA" w:rsidRPr="00D534E5" w:rsidRDefault="00606193" w:rsidP="00E84876">
      <w:pPr>
        <w:pStyle w:val="ListParagraph"/>
        <w:numPr>
          <w:ilvl w:val="5"/>
          <w:numId w:val="9"/>
        </w:numPr>
        <w:spacing w:line="240" w:lineRule="auto"/>
        <w:rPr>
          <w:color w:val="000000"/>
          <w:sz w:val="16"/>
          <w:szCs w:val="16"/>
        </w:rPr>
      </w:pPr>
      <w:r w:rsidRPr="00D534E5">
        <w:rPr>
          <w:b/>
          <w:color w:val="000000"/>
          <w:sz w:val="16"/>
          <w:szCs w:val="16"/>
        </w:rPr>
        <w:t>Human security</w:t>
      </w:r>
      <w:r w:rsidR="00F26359" w:rsidRPr="00D534E5">
        <w:rPr>
          <w:color w:val="000000"/>
          <w:sz w:val="16"/>
          <w:szCs w:val="16"/>
        </w:rPr>
        <w:t>:</w:t>
      </w:r>
    </w:p>
    <w:p w14:paraId="3E357478" w14:textId="77777777" w:rsidR="00FD3E4F" w:rsidRPr="00D534E5" w:rsidRDefault="00FD3E4F" w:rsidP="00FD3E4F">
      <w:pPr>
        <w:pStyle w:val="ListParagraph"/>
        <w:numPr>
          <w:ilvl w:val="6"/>
          <w:numId w:val="9"/>
        </w:numPr>
        <w:spacing w:line="240" w:lineRule="auto"/>
        <w:rPr>
          <w:color w:val="000000"/>
          <w:sz w:val="16"/>
          <w:szCs w:val="16"/>
        </w:rPr>
      </w:pPr>
      <w:r w:rsidRPr="00D534E5">
        <w:rPr>
          <w:color w:val="000000"/>
          <w:sz w:val="16"/>
          <w:szCs w:val="16"/>
        </w:rPr>
        <w:t>Rights of humans being violated</w:t>
      </w:r>
    </w:p>
    <w:p w14:paraId="23C1E308" w14:textId="77777777" w:rsidR="00FD3E4F" w:rsidRPr="00D534E5" w:rsidRDefault="00FD3E4F" w:rsidP="00FD3E4F">
      <w:pPr>
        <w:pStyle w:val="ListParagraph"/>
        <w:numPr>
          <w:ilvl w:val="6"/>
          <w:numId w:val="9"/>
        </w:numPr>
        <w:spacing w:line="240" w:lineRule="auto"/>
        <w:rPr>
          <w:color w:val="000000"/>
          <w:sz w:val="16"/>
          <w:szCs w:val="16"/>
        </w:rPr>
      </w:pPr>
      <w:r w:rsidRPr="00D534E5">
        <w:rPr>
          <w:color w:val="000000"/>
          <w:sz w:val="16"/>
          <w:szCs w:val="16"/>
        </w:rPr>
        <w:t>Addressing new threats:</w:t>
      </w:r>
    </w:p>
    <w:p w14:paraId="602F6FAA" w14:textId="77777777" w:rsidR="00FD3E4F" w:rsidRPr="00D534E5" w:rsidRDefault="00BE45BF" w:rsidP="00FD3E4F">
      <w:pPr>
        <w:pStyle w:val="ListParagraph"/>
        <w:numPr>
          <w:ilvl w:val="7"/>
          <w:numId w:val="9"/>
        </w:numPr>
        <w:spacing w:line="240" w:lineRule="auto"/>
        <w:rPr>
          <w:color w:val="000000"/>
          <w:sz w:val="16"/>
          <w:szCs w:val="16"/>
        </w:rPr>
      </w:pPr>
      <w:r w:rsidRPr="00D534E5">
        <w:rPr>
          <w:color w:val="000000"/>
          <w:sz w:val="16"/>
          <w:szCs w:val="16"/>
        </w:rPr>
        <w:t xml:space="preserve">Environmental: </w:t>
      </w:r>
      <w:r w:rsidR="005B55F6" w:rsidRPr="00D534E5">
        <w:rPr>
          <w:color w:val="000000"/>
          <w:sz w:val="16"/>
          <w:szCs w:val="16"/>
        </w:rPr>
        <w:t>Kyoto &amp; Beyond</w:t>
      </w:r>
    </w:p>
    <w:p w14:paraId="16DBAAB9" w14:textId="77777777" w:rsidR="00BE45BF" w:rsidRPr="00D534E5" w:rsidRDefault="00BE45BF" w:rsidP="00FD3E4F">
      <w:pPr>
        <w:pStyle w:val="ListParagraph"/>
        <w:numPr>
          <w:ilvl w:val="7"/>
          <w:numId w:val="9"/>
        </w:numPr>
        <w:spacing w:line="240" w:lineRule="auto"/>
        <w:rPr>
          <w:color w:val="000000"/>
          <w:sz w:val="16"/>
          <w:szCs w:val="16"/>
        </w:rPr>
      </w:pPr>
      <w:r w:rsidRPr="00D534E5">
        <w:rPr>
          <w:color w:val="000000"/>
          <w:sz w:val="16"/>
          <w:szCs w:val="16"/>
        </w:rPr>
        <w:t xml:space="preserve">Intra-state warfare/ethnic cleansing: </w:t>
      </w:r>
      <w:r w:rsidR="004B6F32" w:rsidRPr="00D534E5">
        <w:rPr>
          <w:color w:val="000000"/>
          <w:sz w:val="16"/>
          <w:szCs w:val="16"/>
        </w:rPr>
        <w:t>International Criminal Court &amp; Responsibility to Protect</w:t>
      </w:r>
    </w:p>
    <w:p w14:paraId="04312625" w14:textId="77777777" w:rsidR="004B6F32" w:rsidRPr="00D534E5" w:rsidRDefault="004B6F32" w:rsidP="00FD3E4F">
      <w:pPr>
        <w:pStyle w:val="ListParagraph"/>
        <w:numPr>
          <w:ilvl w:val="7"/>
          <w:numId w:val="9"/>
        </w:numPr>
        <w:spacing w:line="240" w:lineRule="auto"/>
        <w:rPr>
          <w:color w:val="000000"/>
          <w:sz w:val="16"/>
          <w:szCs w:val="16"/>
        </w:rPr>
      </w:pPr>
      <w:r w:rsidRPr="00D534E5">
        <w:rPr>
          <w:color w:val="000000"/>
          <w:sz w:val="16"/>
          <w:szCs w:val="16"/>
        </w:rPr>
        <w:t>Proliferation of weapons: Reassert NPT, traditional diploma</w:t>
      </w:r>
      <w:r w:rsidR="007C6455" w:rsidRPr="00D534E5">
        <w:rPr>
          <w:color w:val="000000"/>
          <w:sz w:val="16"/>
          <w:szCs w:val="16"/>
        </w:rPr>
        <w:t xml:space="preserve">cy/international pressure &amp; </w:t>
      </w:r>
      <w:r w:rsidR="00AB1B46" w:rsidRPr="00D534E5">
        <w:rPr>
          <w:color w:val="000000"/>
          <w:sz w:val="16"/>
          <w:szCs w:val="16"/>
        </w:rPr>
        <w:t>International Small Arms Agreement</w:t>
      </w:r>
    </w:p>
    <w:p w14:paraId="0E15E012" w14:textId="6EC067F2" w:rsidR="00506673" w:rsidRPr="00D534E5" w:rsidRDefault="00107CDB" w:rsidP="00506673">
      <w:pPr>
        <w:pStyle w:val="ListParagraph"/>
        <w:numPr>
          <w:ilvl w:val="7"/>
          <w:numId w:val="9"/>
        </w:numPr>
        <w:spacing w:line="240" w:lineRule="auto"/>
        <w:rPr>
          <w:color w:val="000000"/>
          <w:sz w:val="16"/>
          <w:szCs w:val="16"/>
        </w:rPr>
      </w:pPr>
      <w:r w:rsidRPr="00D534E5">
        <w:rPr>
          <w:color w:val="000000"/>
          <w:sz w:val="16"/>
          <w:szCs w:val="16"/>
        </w:rPr>
        <w:t xml:space="preserve">Terrorism: </w:t>
      </w:r>
      <w:r w:rsidR="00344103" w:rsidRPr="00D534E5">
        <w:rPr>
          <w:color w:val="000000"/>
          <w:sz w:val="16"/>
          <w:szCs w:val="16"/>
        </w:rPr>
        <w:t>invasion/occupation of countries</w:t>
      </w:r>
      <w:r w:rsidR="00DB28C6" w:rsidRPr="00D534E5">
        <w:rPr>
          <w:color w:val="000000"/>
          <w:sz w:val="16"/>
          <w:szCs w:val="16"/>
        </w:rPr>
        <w:t>, multilateral/local intelligence gathering</w:t>
      </w:r>
      <w:r w:rsidR="0091047F" w:rsidRPr="00D534E5">
        <w:rPr>
          <w:color w:val="000000"/>
          <w:sz w:val="16"/>
          <w:szCs w:val="16"/>
        </w:rPr>
        <w:t>, addressing underlying causes (</w:t>
      </w:r>
      <w:r w:rsidR="0050694F" w:rsidRPr="00D534E5">
        <w:rPr>
          <w:color w:val="000000"/>
          <w:sz w:val="16"/>
          <w:szCs w:val="16"/>
        </w:rPr>
        <w:t>disaffected youth)</w:t>
      </w:r>
    </w:p>
    <w:p w14:paraId="141F3FBE" w14:textId="77777777" w:rsidR="00670FE6" w:rsidRPr="00D534E5" w:rsidRDefault="00670FE6" w:rsidP="00C26A31">
      <w:pPr>
        <w:pStyle w:val="ListParagraph"/>
        <w:numPr>
          <w:ilvl w:val="0"/>
          <w:numId w:val="9"/>
        </w:numPr>
        <w:spacing w:line="240" w:lineRule="auto"/>
        <w:outlineLvl w:val="1"/>
        <w:rPr>
          <w:color w:val="00B0F0"/>
          <w:sz w:val="16"/>
          <w:szCs w:val="16"/>
        </w:rPr>
      </w:pPr>
      <w:r w:rsidRPr="00D534E5">
        <w:rPr>
          <w:color w:val="00B0F0"/>
          <w:sz w:val="16"/>
          <w:szCs w:val="16"/>
        </w:rPr>
        <w:t>Post-Modern</w:t>
      </w:r>
    </w:p>
    <w:p w14:paraId="0DDD25FB" w14:textId="77777777" w:rsidR="009B4457" w:rsidRPr="00D534E5" w:rsidRDefault="009B4457" w:rsidP="009B4457">
      <w:pPr>
        <w:pStyle w:val="ListParagraph"/>
        <w:numPr>
          <w:ilvl w:val="1"/>
          <w:numId w:val="9"/>
        </w:numPr>
        <w:spacing w:line="240" w:lineRule="auto"/>
        <w:rPr>
          <w:sz w:val="16"/>
          <w:szCs w:val="16"/>
        </w:rPr>
      </w:pPr>
      <w:r w:rsidRPr="00D534E5">
        <w:rPr>
          <w:sz w:val="16"/>
          <w:szCs w:val="16"/>
        </w:rPr>
        <w:t>Period after modernity &amp; c</w:t>
      </w:r>
      <w:r w:rsidR="00830E52" w:rsidRPr="00D534E5">
        <w:rPr>
          <w:sz w:val="16"/>
          <w:szCs w:val="16"/>
        </w:rPr>
        <w:t>hallenges modernity</w:t>
      </w:r>
    </w:p>
    <w:p w14:paraId="5B8ACFE2" w14:textId="2AF24F9B" w:rsidR="00C806FA" w:rsidRPr="00D534E5" w:rsidRDefault="001A118C" w:rsidP="00631DCA">
      <w:pPr>
        <w:pStyle w:val="ListParagraph"/>
        <w:numPr>
          <w:ilvl w:val="1"/>
          <w:numId w:val="9"/>
        </w:numPr>
        <w:spacing w:line="240" w:lineRule="auto"/>
        <w:rPr>
          <w:sz w:val="16"/>
          <w:szCs w:val="16"/>
        </w:rPr>
      </w:pPr>
      <w:r w:rsidRPr="00D534E5">
        <w:rPr>
          <w:b/>
          <w:sz w:val="16"/>
          <w:szCs w:val="16"/>
        </w:rPr>
        <w:t xml:space="preserve">Key </w:t>
      </w:r>
      <w:r w:rsidR="00741D81" w:rsidRPr="00D534E5">
        <w:rPr>
          <w:b/>
          <w:sz w:val="16"/>
          <w:szCs w:val="16"/>
        </w:rPr>
        <w:t>tenets</w:t>
      </w:r>
      <w:r w:rsidRPr="00D534E5">
        <w:rPr>
          <w:sz w:val="16"/>
          <w:szCs w:val="16"/>
        </w:rPr>
        <w:t>:</w:t>
      </w:r>
    </w:p>
    <w:p w14:paraId="4A692D55" w14:textId="0001E6CB" w:rsidR="001A118C" w:rsidRPr="00D534E5" w:rsidRDefault="00C604C6" w:rsidP="001A118C">
      <w:pPr>
        <w:pStyle w:val="ListParagraph"/>
        <w:numPr>
          <w:ilvl w:val="2"/>
          <w:numId w:val="9"/>
        </w:numPr>
        <w:spacing w:line="240" w:lineRule="auto"/>
        <w:rPr>
          <w:sz w:val="16"/>
          <w:szCs w:val="16"/>
        </w:rPr>
      </w:pPr>
      <w:r w:rsidRPr="00D534E5">
        <w:rPr>
          <w:sz w:val="16"/>
          <w:szCs w:val="16"/>
        </w:rPr>
        <w:t>Power structures the world</w:t>
      </w:r>
    </w:p>
    <w:p w14:paraId="1A37B31D" w14:textId="114C2ADB" w:rsidR="0041374C" w:rsidRPr="00D534E5" w:rsidRDefault="0041374C" w:rsidP="001A118C">
      <w:pPr>
        <w:pStyle w:val="ListParagraph"/>
        <w:numPr>
          <w:ilvl w:val="2"/>
          <w:numId w:val="9"/>
        </w:numPr>
        <w:spacing w:line="240" w:lineRule="auto"/>
        <w:rPr>
          <w:sz w:val="16"/>
          <w:szCs w:val="16"/>
        </w:rPr>
      </w:pPr>
      <w:r w:rsidRPr="00D534E5">
        <w:rPr>
          <w:sz w:val="16"/>
          <w:szCs w:val="16"/>
        </w:rPr>
        <w:t>Language/medium</w:t>
      </w:r>
      <w:r w:rsidR="00381220" w:rsidRPr="00D534E5">
        <w:rPr>
          <w:sz w:val="16"/>
          <w:szCs w:val="16"/>
        </w:rPr>
        <w:t xml:space="preserve"> is critical</w:t>
      </w:r>
      <w:r w:rsidR="0082141D" w:rsidRPr="00D534E5">
        <w:rPr>
          <w:sz w:val="16"/>
          <w:szCs w:val="16"/>
        </w:rPr>
        <w:t xml:space="preserve"> &amp; </w:t>
      </w:r>
      <w:r w:rsidR="00381220" w:rsidRPr="00D534E5">
        <w:rPr>
          <w:sz w:val="16"/>
          <w:szCs w:val="16"/>
        </w:rPr>
        <w:t xml:space="preserve">structures </w:t>
      </w:r>
      <w:r w:rsidR="001850F9" w:rsidRPr="00D534E5">
        <w:rPr>
          <w:sz w:val="16"/>
          <w:szCs w:val="16"/>
        </w:rPr>
        <w:t xml:space="preserve">the </w:t>
      </w:r>
      <w:r w:rsidR="00381220" w:rsidRPr="00D534E5">
        <w:rPr>
          <w:sz w:val="16"/>
          <w:szCs w:val="16"/>
        </w:rPr>
        <w:t>world</w:t>
      </w:r>
    </w:p>
    <w:p w14:paraId="297A01A4" w14:textId="72E6BE77" w:rsidR="00381220" w:rsidRPr="00D534E5" w:rsidRDefault="00552912" w:rsidP="001A118C">
      <w:pPr>
        <w:pStyle w:val="ListParagraph"/>
        <w:numPr>
          <w:ilvl w:val="2"/>
          <w:numId w:val="9"/>
        </w:numPr>
        <w:spacing w:line="240" w:lineRule="auto"/>
        <w:rPr>
          <w:sz w:val="16"/>
          <w:szCs w:val="16"/>
        </w:rPr>
      </w:pPr>
      <w:r w:rsidRPr="00D534E5">
        <w:rPr>
          <w:sz w:val="16"/>
          <w:szCs w:val="16"/>
        </w:rPr>
        <w:t>Individual can’t exist outside of world observed</w:t>
      </w:r>
    </w:p>
    <w:p w14:paraId="11DD53DB" w14:textId="7A0D55D1" w:rsidR="00552912" w:rsidRPr="00D534E5" w:rsidRDefault="00552912" w:rsidP="001A118C">
      <w:pPr>
        <w:pStyle w:val="ListParagraph"/>
        <w:numPr>
          <w:ilvl w:val="2"/>
          <w:numId w:val="9"/>
        </w:numPr>
        <w:spacing w:line="240" w:lineRule="auto"/>
        <w:rPr>
          <w:sz w:val="16"/>
          <w:szCs w:val="16"/>
        </w:rPr>
      </w:pPr>
      <w:r w:rsidRPr="00D534E5">
        <w:rPr>
          <w:sz w:val="16"/>
          <w:szCs w:val="16"/>
        </w:rPr>
        <w:t>All knowledge is situated</w:t>
      </w:r>
    </w:p>
    <w:p w14:paraId="35883D3E" w14:textId="5B0A1980" w:rsidR="00AC0E85" w:rsidRPr="00D534E5" w:rsidRDefault="00AC0E85" w:rsidP="001A118C">
      <w:pPr>
        <w:pStyle w:val="ListParagraph"/>
        <w:numPr>
          <w:ilvl w:val="2"/>
          <w:numId w:val="9"/>
        </w:numPr>
        <w:spacing w:line="240" w:lineRule="auto"/>
        <w:rPr>
          <w:sz w:val="16"/>
          <w:szCs w:val="16"/>
        </w:rPr>
      </w:pPr>
      <w:r w:rsidRPr="00D534E5">
        <w:rPr>
          <w:sz w:val="16"/>
          <w:szCs w:val="16"/>
        </w:rPr>
        <w:t>Deconstruction is key tool</w:t>
      </w:r>
    </w:p>
    <w:p w14:paraId="71A6AEC7" w14:textId="77777777" w:rsidR="002D6586" w:rsidRPr="00D534E5" w:rsidRDefault="002D6586" w:rsidP="002D6586">
      <w:pPr>
        <w:pStyle w:val="ListParagraph"/>
        <w:numPr>
          <w:ilvl w:val="1"/>
          <w:numId w:val="9"/>
        </w:numPr>
        <w:spacing w:line="240" w:lineRule="auto"/>
        <w:rPr>
          <w:color w:val="000000"/>
          <w:sz w:val="16"/>
          <w:szCs w:val="16"/>
        </w:rPr>
      </w:pPr>
      <w:r w:rsidRPr="00D534E5">
        <w:rPr>
          <w:b/>
          <w:color w:val="D60093"/>
          <w:sz w:val="16"/>
          <w:szCs w:val="16"/>
        </w:rPr>
        <w:t>Truth</w:t>
      </w:r>
      <w:r w:rsidRPr="00D534E5">
        <w:rPr>
          <w:color w:val="000000"/>
          <w:sz w:val="16"/>
          <w:szCs w:val="16"/>
        </w:rPr>
        <w:t xml:space="preserve">: no truth out there, </w:t>
      </w:r>
      <w:r w:rsidRPr="00D534E5">
        <w:rPr>
          <w:color w:val="FF0000"/>
          <w:sz w:val="16"/>
          <w:szCs w:val="16"/>
        </w:rPr>
        <w:t xml:space="preserve">we </w:t>
      </w:r>
      <w:r w:rsidRPr="00D534E5">
        <w:rPr>
          <w:color w:val="FF0000"/>
          <w:sz w:val="16"/>
          <w:szCs w:val="16"/>
          <w:u w:val="single"/>
        </w:rPr>
        <w:t>compose</w:t>
      </w:r>
      <w:r w:rsidRPr="00D534E5">
        <w:rPr>
          <w:color w:val="FF0000"/>
          <w:sz w:val="16"/>
          <w:szCs w:val="16"/>
        </w:rPr>
        <w:t xml:space="preserve"> our own truths</w:t>
      </w:r>
    </w:p>
    <w:p w14:paraId="228C0A72" w14:textId="77777777" w:rsidR="002D6586" w:rsidRPr="00D534E5" w:rsidRDefault="002D6586" w:rsidP="002D6586">
      <w:pPr>
        <w:pStyle w:val="ListParagraph"/>
        <w:numPr>
          <w:ilvl w:val="2"/>
          <w:numId w:val="9"/>
        </w:numPr>
        <w:spacing w:line="240" w:lineRule="auto"/>
        <w:rPr>
          <w:color w:val="000000"/>
          <w:sz w:val="16"/>
          <w:szCs w:val="16"/>
        </w:rPr>
      </w:pPr>
      <w:r w:rsidRPr="00D534E5">
        <w:rPr>
          <w:color w:val="000000"/>
          <w:sz w:val="16"/>
          <w:szCs w:val="16"/>
        </w:rPr>
        <w:t>Rejects objective reality (pre-modern/modern)</w:t>
      </w:r>
    </w:p>
    <w:p w14:paraId="71797E85" w14:textId="77777777" w:rsidR="002D6586" w:rsidRPr="00D534E5" w:rsidRDefault="002D6586" w:rsidP="002D6586">
      <w:pPr>
        <w:pStyle w:val="ListParagraph"/>
        <w:numPr>
          <w:ilvl w:val="2"/>
          <w:numId w:val="9"/>
        </w:numPr>
        <w:spacing w:line="240" w:lineRule="auto"/>
        <w:rPr>
          <w:color w:val="000000"/>
          <w:sz w:val="16"/>
          <w:szCs w:val="16"/>
        </w:rPr>
      </w:pPr>
      <w:r w:rsidRPr="00D534E5">
        <w:rPr>
          <w:color w:val="000000"/>
          <w:sz w:val="16"/>
          <w:szCs w:val="16"/>
        </w:rPr>
        <w:t>Incorporates subjective skepticism of modern ages</w:t>
      </w:r>
    </w:p>
    <w:p w14:paraId="5CF79C9D" w14:textId="77777777" w:rsidR="002D6586" w:rsidRPr="00D534E5" w:rsidRDefault="002D6586" w:rsidP="002D6586">
      <w:pPr>
        <w:pStyle w:val="ListParagraph"/>
        <w:numPr>
          <w:ilvl w:val="2"/>
          <w:numId w:val="9"/>
        </w:numPr>
        <w:spacing w:line="240" w:lineRule="auto"/>
        <w:rPr>
          <w:color w:val="000000"/>
          <w:sz w:val="16"/>
          <w:szCs w:val="16"/>
        </w:rPr>
      </w:pPr>
      <w:r w:rsidRPr="00D534E5">
        <w:rPr>
          <w:color w:val="000000"/>
          <w:sz w:val="16"/>
          <w:szCs w:val="16"/>
        </w:rPr>
        <w:t>Subjective mind always ‘situated’</w:t>
      </w:r>
    </w:p>
    <w:p w14:paraId="22402D3F" w14:textId="77777777" w:rsidR="002D6586" w:rsidRPr="00D534E5" w:rsidRDefault="002D6586" w:rsidP="002D6586">
      <w:pPr>
        <w:pStyle w:val="ListParagraph"/>
        <w:numPr>
          <w:ilvl w:val="2"/>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1314872E" w14:textId="129356D4" w:rsidR="002D6586" w:rsidRPr="00D534E5" w:rsidRDefault="002D6586" w:rsidP="002D6586">
      <w:pPr>
        <w:pStyle w:val="ListParagraph"/>
        <w:numPr>
          <w:ilvl w:val="3"/>
          <w:numId w:val="9"/>
        </w:numPr>
        <w:spacing w:line="240" w:lineRule="auto"/>
        <w:rPr>
          <w:color w:val="000000"/>
          <w:sz w:val="16"/>
          <w:szCs w:val="16"/>
        </w:rPr>
      </w:pPr>
      <w:r w:rsidRPr="00D534E5">
        <w:rPr>
          <w:color w:val="FF6600"/>
          <w:sz w:val="16"/>
          <w:szCs w:val="16"/>
        </w:rPr>
        <w:t>Nietz</w:t>
      </w:r>
      <w:r w:rsidR="00C44AA9" w:rsidRPr="00D534E5">
        <w:rPr>
          <w:color w:val="FF6600"/>
          <w:sz w:val="16"/>
          <w:szCs w:val="16"/>
        </w:rPr>
        <w:t>s</w:t>
      </w:r>
      <w:r w:rsidRPr="00D534E5">
        <w:rPr>
          <w:color w:val="FF6600"/>
          <w:sz w:val="16"/>
          <w:szCs w:val="16"/>
        </w:rPr>
        <w:t>che</w:t>
      </w:r>
      <w:r w:rsidR="00F401CF" w:rsidRPr="00D534E5">
        <w:rPr>
          <w:color w:val="FF6600"/>
          <w:sz w:val="16"/>
          <w:szCs w:val="16"/>
        </w:rPr>
        <w:t xml:space="preserve"> </w:t>
      </w:r>
      <w:r w:rsidR="00126E17" w:rsidRPr="00D534E5">
        <w:rPr>
          <w:color w:val="000000"/>
          <w:sz w:val="16"/>
          <w:szCs w:val="16"/>
        </w:rPr>
        <w:t>–</w:t>
      </w:r>
      <w:r w:rsidR="00F401CF" w:rsidRPr="00D534E5">
        <w:rPr>
          <w:color w:val="000000"/>
          <w:sz w:val="16"/>
          <w:szCs w:val="16"/>
        </w:rPr>
        <w:t xml:space="preserve"> </w:t>
      </w:r>
      <w:r w:rsidR="002943F5" w:rsidRPr="00D534E5">
        <w:rPr>
          <w:color w:val="000000"/>
          <w:sz w:val="16"/>
          <w:szCs w:val="16"/>
        </w:rPr>
        <w:t>‘Death of God’ [</w:t>
      </w:r>
      <w:r w:rsidR="00F90376" w:rsidRPr="00D534E5">
        <w:rPr>
          <w:color w:val="000000"/>
          <w:sz w:val="16"/>
          <w:szCs w:val="16"/>
        </w:rPr>
        <w:t>no truth outside ourselves</w:t>
      </w:r>
      <w:r w:rsidR="00555640" w:rsidRPr="00D534E5">
        <w:rPr>
          <w:color w:val="000000"/>
          <w:sz w:val="16"/>
          <w:szCs w:val="16"/>
        </w:rPr>
        <w:t>]</w:t>
      </w:r>
    </w:p>
    <w:p w14:paraId="03FBE5AC" w14:textId="025FE0A9" w:rsidR="002D6586" w:rsidRPr="00D534E5" w:rsidRDefault="002D6586" w:rsidP="00ED679D">
      <w:pPr>
        <w:pStyle w:val="ListParagraph"/>
        <w:numPr>
          <w:ilvl w:val="3"/>
          <w:numId w:val="9"/>
        </w:numPr>
        <w:spacing w:line="240" w:lineRule="auto"/>
        <w:rPr>
          <w:color w:val="000000"/>
          <w:sz w:val="16"/>
          <w:szCs w:val="16"/>
        </w:rPr>
      </w:pPr>
      <w:r w:rsidRPr="00D534E5">
        <w:rPr>
          <w:color w:val="FF6600"/>
          <w:sz w:val="16"/>
          <w:szCs w:val="16"/>
        </w:rPr>
        <w:t>Albert Camus</w:t>
      </w:r>
      <w:r w:rsidR="004C0488" w:rsidRPr="00D534E5">
        <w:rPr>
          <w:color w:val="FF6600"/>
          <w:sz w:val="16"/>
          <w:szCs w:val="16"/>
        </w:rPr>
        <w:t xml:space="preserve"> </w:t>
      </w:r>
      <w:r w:rsidR="004C0488" w:rsidRPr="00D534E5">
        <w:rPr>
          <w:color w:val="000000"/>
          <w:sz w:val="16"/>
          <w:szCs w:val="16"/>
        </w:rPr>
        <w:t>– The Rebel (1951)</w:t>
      </w:r>
    </w:p>
    <w:p w14:paraId="7806CC5F" w14:textId="77777777" w:rsidR="00D4666A" w:rsidRPr="00D534E5" w:rsidRDefault="008024DB" w:rsidP="00631DCA">
      <w:pPr>
        <w:pStyle w:val="ListParagraph"/>
        <w:numPr>
          <w:ilvl w:val="1"/>
          <w:numId w:val="9"/>
        </w:numPr>
        <w:spacing w:line="240" w:lineRule="auto"/>
        <w:rPr>
          <w:color w:val="000000"/>
          <w:sz w:val="16"/>
          <w:szCs w:val="16"/>
        </w:rPr>
      </w:pPr>
      <w:r w:rsidRPr="00D534E5">
        <w:rPr>
          <w:color w:val="000000"/>
          <w:sz w:val="16"/>
          <w:szCs w:val="16"/>
        </w:rPr>
        <w:t>Historical sta</w:t>
      </w:r>
      <w:r w:rsidR="006B36D8" w:rsidRPr="00D534E5">
        <w:rPr>
          <w:color w:val="000000"/>
          <w:sz w:val="16"/>
          <w:szCs w:val="16"/>
        </w:rPr>
        <w:t>g</w:t>
      </w:r>
      <w:r w:rsidRPr="00D534E5">
        <w:rPr>
          <w:color w:val="000000"/>
          <w:sz w:val="16"/>
          <w:szCs w:val="16"/>
        </w:rPr>
        <w:t>e</w:t>
      </w:r>
      <w:r w:rsidR="00661104" w:rsidRPr="00D534E5">
        <w:rPr>
          <w:color w:val="000000"/>
          <w:sz w:val="16"/>
          <w:szCs w:val="16"/>
        </w:rPr>
        <w:t>:</w:t>
      </w:r>
    </w:p>
    <w:p w14:paraId="37DB4F93" w14:textId="77777777" w:rsidR="00BA0A28" w:rsidRPr="00D534E5" w:rsidRDefault="00BA0A28" w:rsidP="00BA0A28">
      <w:pPr>
        <w:pStyle w:val="ListParagraph"/>
        <w:numPr>
          <w:ilvl w:val="2"/>
          <w:numId w:val="9"/>
        </w:numPr>
        <w:spacing w:line="240" w:lineRule="auto"/>
        <w:rPr>
          <w:sz w:val="16"/>
          <w:szCs w:val="16"/>
        </w:rPr>
      </w:pPr>
      <w:r w:rsidRPr="00D534E5">
        <w:rPr>
          <w:sz w:val="16"/>
          <w:szCs w:val="16"/>
        </w:rPr>
        <w:t xml:space="preserve">Politics: </w:t>
      </w:r>
      <w:r w:rsidR="0049699F" w:rsidRPr="00D534E5">
        <w:rPr>
          <w:sz w:val="16"/>
          <w:szCs w:val="16"/>
        </w:rPr>
        <w:t>transnational institutions</w:t>
      </w:r>
    </w:p>
    <w:p w14:paraId="73888601" w14:textId="77777777" w:rsidR="0049699F" w:rsidRPr="00D534E5" w:rsidRDefault="0049699F" w:rsidP="00BA0A28">
      <w:pPr>
        <w:pStyle w:val="ListParagraph"/>
        <w:numPr>
          <w:ilvl w:val="2"/>
          <w:numId w:val="9"/>
        </w:numPr>
        <w:spacing w:line="240" w:lineRule="auto"/>
        <w:rPr>
          <w:sz w:val="16"/>
          <w:szCs w:val="16"/>
        </w:rPr>
      </w:pPr>
      <w:r w:rsidRPr="00D534E5">
        <w:rPr>
          <w:sz w:val="16"/>
          <w:szCs w:val="16"/>
        </w:rPr>
        <w:t xml:space="preserve">Information </w:t>
      </w:r>
      <w:r w:rsidR="00B770E5" w:rsidRPr="00D534E5">
        <w:rPr>
          <w:sz w:val="16"/>
          <w:szCs w:val="16"/>
        </w:rPr>
        <w:t>technology</w:t>
      </w:r>
    </w:p>
    <w:p w14:paraId="5789B8C4" w14:textId="77777777" w:rsidR="00B770E5" w:rsidRPr="00D534E5" w:rsidRDefault="00B770E5" w:rsidP="00BA0A28">
      <w:pPr>
        <w:pStyle w:val="ListParagraph"/>
        <w:numPr>
          <w:ilvl w:val="2"/>
          <w:numId w:val="9"/>
        </w:numPr>
        <w:spacing w:line="240" w:lineRule="auto"/>
        <w:rPr>
          <w:sz w:val="16"/>
          <w:szCs w:val="16"/>
        </w:rPr>
      </w:pPr>
      <w:r w:rsidRPr="00D534E5">
        <w:rPr>
          <w:sz w:val="16"/>
          <w:szCs w:val="16"/>
        </w:rPr>
        <w:t>Economics: globalization; reduction of barriers between nations</w:t>
      </w:r>
      <w:r w:rsidR="00BD140E" w:rsidRPr="00D534E5">
        <w:rPr>
          <w:sz w:val="16"/>
          <w:szCs w:val="16"/>
        </w:rPr>
        <w:t xml:space="preserve"> </w:t>
      </w:r>
      <w:r w:rsidR="00BD140E" w:rsidRPr="00D534E5">
        <w:rPr>
          <w:sz w:val="16"/>
          <w:szCs w:val="16"/>
        </w:rPr>
        <w:sym w:font="Wingdings" w:char="F0E0"/>
      </w:r>
      <w:r w:rsidR="00BD140E" w:rsidRPr="00D534E5">
        <w:rPr>
          <w:sz w:val="16"/>
          <w:szCs w:val="16"/>
        </w:rPr>
        <w:t xml:space="preserve"> capital move freely</w:t>
      </w:r>
    </w:p>
    <w:p w14:paraId="59822054" w14:textId="77777777" w:rsidR="00E7441C" w:rsidRPr="00D534E5" w:rsidRDefault="00E7441C" w:rsidP="00BA0A28">
      <w:pPr>
        <w:pStyle w:val="ListParagraph"/>
        <w:numPr>
          <w:ilvl w:val="2"/>
          <w:numId w:val="9"/>
        </w:numPr>
        <w:spacing w:line="240" w:lineRule="auto"/>
        <w:rPr>
          <w:sz w:val="16"/>
          <w:szCs w:val="16"/>
        </w:rPr>
      </w:pPr>
      <w:r w:rsidRPr="00D534E5">
        <w:rPr>
          <w:sz w:val="16"/>
          <w:szCs w:val="16"/>
        </w:rPr>
        <w:t>Global culture convergence</w:t>
      </w:r>
    </w:p>
    <w:p w14:paraId="701F0A48" w14:textId="77777777" w:rsidR="00CD7275" w:rsidRPr="00D534E5" w:rsidRDefault="00CD7275" w:rsidP="000C4D81">
      <w:pPr>
        <w:pStyle w:val="ListParagraph"/>
        <w:numPr>
          <w:ilvl w:val="1"/>
          <w:numId w:val="9"/>
        </w:numPr>
        <w:spacing w:line="240" w:lineRule="auto"/>
        <w:rPr>
          <w:sz w:val="16"/>
          <w:szCs w:val="16"/>
        </w:rPr>
      </w:pPr>
      <w:r w:rsidRPr="00D534E5">
        <w:rPr>
          <w:sz w:val="16"/>
          <w:szCs w:val="16"/>
        </w:rPr>
        <w:t>Challenges to the state:</w:t>
      </w:r>
      <w:r w:rsidR="000C4D81" w:rsidRPr="00D534E5">
        <w:rPr>
          <w:sz w:val="16"/>
          <w:szCs w:val="16"/>
        </w:rPr>
        <w:t xml:space="preserve"> Identity politics &amp; globalization</w:t>
      </w:r>
    </w:p>
    <w:p w14:paraId="71DA6F34" w14:textId="77777777" w:rsidR="00CD7275" w:rsidRPr="00D534E5" w:rsidRDefault="005209E4" w:rsidP="00CD7275">
      <w:pPr>
        <w:pStyle w:val="ListParagraph"/>
        <w:numPr>
          <w:ilvl w:val="2"/>
          <w:numId w:val="9"/>
        </w:numPr>
        <w:spacing w:line="240" w:lineRule="auto"/>
        <w:rPr>
          <w:sz w:val="16"/>
          <w:szCs w:val="16"/>
        </w:rPr>
      </w:pPr>
      <w:r w:rsidRPr="00D534E5">
        <w:rPr>
          <w:b/>
          <w:sz w:val="16"/>
          <w:szCs w:val="16"/>
        </w:rPr>
        <w:t>Key thinker</w:t>
      </w:r>
      <w:r w:rsidRPr="00D534E5">
        <w:rPr>
          <w:sz w:val="16"/>
          <w:szCs w:val="16"/>
        </w:rPr>
        <w:t>:</w:t>
      </w:r>
    </w:p>
    <w:p w14:paraId="63E91241" w14:textId="2D210765" w:rsidR="005209E4" w:rsidRPr="00D534E5" w:rsidRDefault="005209E4" w:rsidP="005209E4">
      <w:pPr>
        <w:pStyle w:val="ListParagraph"/>
        <w:numPr>
          <w:ilvl w:val="3"/>
          <w:numId w:val="9"/>
        </w:numPr>
        <w:spacing w:line="240" w:lineRule="auto"/>
        <w:rPr>
          <w:sz w:val="16"/>
          <w:szCs w:val="16"/>
        </w:rPr>
      </w:pPr>
      <w:r w:rsidRPr="00D534E5">
        <w:rPr>
          <w:color w:val="FF6600"/>
          <w:sz w:val="16"/>
          <w:szCs w:val="16"/>
        </w:rPr>
        <w:t>Benjamin Barber</w:t>
      </w:r>
      <w:r w:rsidR="00ED54C3" w:rsidRPr="00D534E5">
        <w:rPr>
          <w:color w:val="FF6600"/>
          <w:sz w:val="16"/>
          <w:szCs w:val="16"/>
        </w:rPr>
        <w:t xml:space="preserve"> </w:t>
      </w:r>
      <w:r w:rsidR="00ED54C3" w:rsidRPr="00D534E5">
        <w:rPr>
          <w:color w:val="000000"/>
          <w:sz w:val="16"/>
          <w:szCs w:val="16"/>
        </w:rPr>
        <w:t>– Jihad vs. McWorld (1995)</w:t>
      </w:r>
      <w:r w:rsidR="00061EDF" w:rsidRPr="00D534E5">
        <w:rPr>
          <w:color w:val="000000"/>
          <w:sz w:val="16"/>
          <w:szCs w:val="16"/>
        </w:rPr>
        <w:t xml:space="preserve"> [</w:t>
      </w:r>
      <w:r w:rsidR="001C0A8F" w:rsidRPr="00D534E5">
        <w:rPr>
          <w:color w:val="000000"/>
          <w:sz w:val="16"/>
          <w:szCs w:val="16"/>
        </w:rPr>
        <w:t xml:space="preserve">jihad = </w:t>
      </w:r>
      <w:r w:rsidR="00520B17" w:rsidRPr="00D534E5">
        <w:rPr>
          <w:color w:val="000000"/>
          <w:sz w:val="16"/>
          <w:szCs w:val="16"/>
        </w:rPr>
        <w:t>identity</w:t>
      </w:r>
      <w:r w:rsidR="00F408F7" w:rsidRPr="00D534E5">
        <w:rPr>
          <w:color w:val="000000"/>
          <w:sz w:val="16"/>
          <w:szCs w:val="16"/>
        </w:rPr>
        <w:t xml:space="preserve">, </w:t>
      </w:r>
      <w:r w:rsidR="00375B72" w:rsidRPr="00D534E5">
        <w:rPr>
          <w:color w:val="000000"/>
          <w:sz w:val="16"/>
          <w:szCs w:val="16"/>
        </w:rPr>
        <w:t xml:space="preserve">McWorld = </w:t>
      </w:r>
      <w:r w:rsidR="00363B89" w:rsidRPr="00D534E5">
        <w:rPr>
          <w:color w:val="000000"/>
          <w:sz w:val="16"/>
          <w:szCs w:val="16"/>
        </w:rPr>
        <w:t>globalization]</w:t>
      </w:r>
    </w:p>
    <w:p w14:paraId="7F6E24E5" w14:textId="77777777" w:rsidR="00C4482E" w:rsidRPr="00D534E5" w:rsidRDefault="00C4482E" w:rsidP="00631DCA">
      <w:pPr>
        <w:pStyle w:val="ListParagraph"/>
        <w:numPr>
          <w:ilvl w:val="1"/>
          <w:numId w:val="9"/>
        </w:numPr>
        <w:spacing w:line="240" w:lineRule="auto"/>
        <w:rPr>
          <w:sz w:val="16"/>
          <w:szCs w:val="16"/>
        </w:rPr>
      </w:pPr>
      <w:r w:rsidRPr="00D534E5">
        <w:rPr>
          <w:sz w:val="16"/>
          <w:szCs w:val="16"/>
        </w:rPr>
        <w:t>Power:</w:t>
      </w:r>
    </w:p>
    <w:p w14:paraId="3F8A6ADD" w14:textId="7B6A2FE3" w:rsidR="00534A02" w:rsidRPr="00D534E5" w:rsidRDefault="00534A02" w:rsidP="00631DCA">
      <w:pPr>
        <w:pStyle w:val="ListParagraph"/>
        <w:numPr>
          <w:ilvl w:val="2"/>
          <w:numId w:val="9"/>
        </w:numPr>
        <w:spacing w:line="240" w:lineRule="auto"/>
        <w:rPr>
          <w:sz w:val="16"/>
          <w:szCs w:val="16"/>
        </w:rPr>
      </w:pPr>
      <w:r w:rsidRPr="00D534E5">
        <w:rPr>
          <w:b/>
          <w:sz w:val="16"/>
          <w:szCs w:val="16"/>
        </w:rPr>
        <w:t>Key thinker</w:t>
      </w:r>
      <w:r w:rsidRPr="00D534E5">
        <w:rPr>
          <w:sz w:val="16"/>
          <w:szCs w:val="16"/>
        </w:rPr>
        <w:t>:</w:t>
      </w:r>
    </w:p>
    <w:p w14:paraId="3C327BEC" w14:textId="0C1C4CC1" w:rsidR="00534A02" w:rsidRPr="00D534E5" w:rsidRDefault="00534A02" w:rsidP="00631DCA">
      <w:pPr>
        <w:pStyle w:val="ListParagraph"/>
        <w:numPr>
          <w:ilvl w:val="3"/>
          <w:numId w:val="9"/>
        </w:numPr>
        <w:spacing w:line="240" w:lineRule="auto"/>
        <w:rPr>
          <w:color w:val="000000"/>
          <w:sz w:val="16"/>
          <w:szCs w:val="16"/>
        </w:rPr>
      </w:pPr>
      <w:r w:rsidRPr="00D534E5">
        <w:rPr>
          <w:color w:val="FF6600"/>
          <w:sz w:val="16"/>
          <w:szCs w:val="16"/>
        </w:rPr>
        <w:t>Michel Foucault</w:t>
      </w:r>
      <w:r w:rsidR="005E0B34" w:rsidRPr="00D534E5">
        <w:rPr>
          <w:color w:val="FF6600"/>
          <w:sz w:val="16"/>
          <w:szCs w:val="16"/>
        </w:rPr>
        <w:t xml:space="preserve"> </w:t>
      </w:r>
      <w:r w:rsidR="005E0B34" w:rsidRPr="00D534E5">
        <w:rPr>
          <w:color w:val="000000"/>
          <w:sz w:val="16"/>
          <w:szCs w:val="16"/>
        </w:rPr>
        <w:t>[</w:t>
      </w:r>
      <w:r w:rsidR="003A78C8" w:rsidRPr="00D534E5">
        <w:rPr>
          <w:color w:val="000000"/>
          <w:sz w:val="16"/>
          <w:szCs w:val="16"/>
        </w:rPr>
        <w:t>power circulates</w:t>
      </w:r>
      <w:r w:rsidR="00C14B12" w:rsidRPr="00D534E5">
        <w:rPr>
          <w:color w:val="000000"/>
          <w:sz w:val="16"/>
          <w:szCs w:val="16"/>
        </w:rPr>
        <w:t>]</w:t>
      </w:r>
    </w:p>
    <w:p w14:paraId="7219FD5F" w14:textId="77777777" w:rsidR="00C4482E" w:rsidRPr="00D534E5" w:rsidRDefault="007D43A6" w:rsidP="00631DCA">
      <w:pPr>
        <w:pStyle w:val="ListParagraph"/>
        <w:numPr>
          <w:ilvl w:val="2"/>
          <w:numId w:val="9"/>
        </w:numPr>
        <w:spacing w:line="240" w:lineRule="auto"/>
        <w:rPr>
          <w:sz w:val="16"/>
          <w:szCs w:val="16"/>
        </w:rPr>
      </w:pPr>
      <w:r w:rsidRPr="00D534E5">
        <w:rPr>
          <w:color w:val="000000"/>
          <w:sz w:val="16"/>
          <w:szCs w:val="16"/>
        </w:rPr>
        <w:t>A force that circulates</w:t>
      </w:r>
      <w:r w:rsidRPr="00D534E5">
        <w:rPr>
          <w:sz w:val="16"/>
          <w:szCs w:val="16"/>
        </w:rPr>
        <w:t xml:space="preserve"> everywhere</w:t>
      </w:r>
    </w:p>
    <w:p w14:paraId="6A1A232A" w14:textId="77777777" w:rsidR="001B7183" w:rsidRPr="00D534E5" w:rsidRDefault="005E2BC2" w:rsidP="00631DCA">
      <w:pPr>
        <w:pStyle w:val="ListParagraph"/>
        <w:numPr>
          <w:ilvl w:val="2"/>
          <w:numId w:val="9"/>
        </w:numPr>
        <w:spacing w:line="240" w:lineRule="auto"/>
        <w:rPr>
          <w:sz w:val="16"/>
          <w:szCs w:val="16"/>
        </w:rPr>
      </w:pPr>
      <w:r w:rsidRPr="00D534E5">
        <w:rPr>
          <w:sz w:val="16"/>
          <w:szCs w:val="16"/>
        </w:rPr>
        <w:t>C</w:t>
      </w:r>
      <w:r w:rsidR="001B7183" w:rsidRPr="00D534E5">
        <w:rPr>
          <w:sz w:val="16"/>
          <w:szCs w:val="16"/>
        </w:rPr>
        <w:t>an be creative force</w:t>
      </w:r>
    </w:p>
    <w:p w14:paraId="07C3F3A1" w14:textId="77777777" w:rsidR="00F33406" w:rsidRPr="00D534E5" w:rsidRDefault="00F33406" w:rsidP="00631DCA">
      <w:pPr>
        <w:pStyle w:val="ListParagraph"/>
        <w:numPr>
          <w:ilvl w:val="2"/>
          <w:numId w:val="9"/>
        </w:numPr>
        <w:spacing w:line="240" w:lineRule="auto"/>
        <w:rPr>
          <w:sz w:val="16"/>
          <w:szCs w:val="16"/>
        </w:rPr>
      </w:pPr>
      <w:r w:rsidRPr="00D534E5">
        <w:rPr>
          <w:sz w:val="16"/>
          <w:szCs w:val="16"/>
        </w:rPr>
        <w:t>Extends beyond the state</w:t>
      </w:r>
    </w:p>
    <w:p w14:paraId="286FA012" w14:textId="1EBD1D1B" w:rsidR="00AD3B5A" w:rsidRPr="00D534E5" w:rsidRDefault="00AD3B5A" w:rsidP="00631DCA">
      <w:pPr>
        <w:pStyle w:val="ListParagraph"/>
        <w:numPr>
          <w:ilvl w:val="2"/>
          <w:numId w:val="9"/>
        </w:numPr>
        <w:spacing w:line="240" w:lineRule="auto"/>
        <w:rPr>
          <w:sz w:val="16"/>
          <w:szCs w:val="16"/>
        </w:rPr>
      </w:pPr>
      <w:r w:rsidRPr="00D534E5">
        <w:rPr>
          <w:sz w:val="16"/>
          <w:szCs w:val="16"/>
        </w:rPr>
        <w:t>Is productive</w:t>
      </w:r>
    </w:p>
    <w:p w14:paraId="436542B6" w14:textId="399BF49A" w:rsidR="00AD3B5A" w:rsidRPr="00D534E5" w:rsidRDefault="00C93B11" w:rsidP="00631DCA">
      <w:pPr>
        <w:pStyle w:val="ListParagraph"/>
        <w:numPr>
          <w:ilvl w:val="2"/>
          <w:numId w:val="9"/>
        </w:numPr>
        <w:spacing w:line="240" w:lineRule="auto"/>
        <w:rPr>
          <w:sz w:val="16"/>
          <w:szCs w:val="16"/>
        </w:rPr>
      </w:pPr>
      <w:r w:rsidRPr="00D534E5">
        <w:rPr>
          <w:sz w:val="16"/>
          <w:szCs w:val="16"/>
        </w:rPr>
        <w:t>Need to deconstruct power</w:t>
      </w:r>
      <w:r w:rsidR="004B05C1" w:rsidRPr="00D534E5">
        <w:rPr>
          <w:sz w:val="16"/>
          <w:szCs w:val="16"/>
        </w:rPr>
        <w:t xml:space="preserve"> (change knowledge)</w:t>
      </w:r>
    </w:p>
    <w:p w14:paraId="03661426" w14:textId="77777777" w:rsidR="00DF6F4F" w:rsidRPr="00D534E5" w:rsidRDefault="00FA180B" w:rsidP="00981741">
      <w:pPr>
        <w:pStyle w:val="ListParagraph"/>
        <w:numPr>
          <w:ilvl w:val="1"/>
          <w:numId w:val="9"/>
        </w:numPr>
        <w:spacing w:line="240" w:lineRule="auto"/>
        <w:outlineLvl w:val="2"/>
        <w:rPr>
          <w:sz w:val="16"/>
          <w:szCs w:val="16"/>
        </w:rPr>
      </w:pPr>
      <w:r w:rsidRPr="00D534E5">
        <w:rPr>
          <w:b/>
          <w:color w:val="2E74B5" w:themeColor="accent1" w:themeShade="BF"/>
          <w:sz w:val="16"/>
          <w:szCs w:val="16"/>
        </w:rPr>
        <w:t>Globalization</w:t>
      </w:r>
      <w:r w:rsidR="006C25E8" w:rsidRPr="00D534E5">
        <w:rPr>
          <w:sz w:val="16"/>
          <w:szCs w:val="16"/>
        </w:rPr>
        <w:t>:</w:t>
      </w:r>
    </w:p>
    <w:p w14:paraId="7E1FB32B" w14:textId="77777777" w:rsidR="006C25E8" w:rsidRPr="00D534E5" w:rsidRDefault="00A458B1" w:rsidP="006C25E8">
      <w:pPr>
        <w:pStyle w:val="ListParagraph"/>
        <w:numPr>
          <w:ilvl w:val="2"/>
          <w:numId w:val="9"/>
        </w:numPr>
        <w:spacing w:line="240" w:lineRule="auto"/>
        <w:rPr>
          <w:sz w:val="16"/>
          <w:szCs w:val="16"/>
        </w:rPr>
      </w:pPr>
      <w:r w:rsidRPr="00D534E5">
        <w:rPr>
          <w:sz w:val="16"/>
          <w:szCs w:val="16"/>
        </w:rPr>
        <w:t>Post-industrial/modern age</w:t>
      </w:r>
    </w:p>
    <w:p w14:paraId="21296FC2" w14:textId="77777777" w:rsidR="00C50443" w:rsidRPr="00D534E5" w:rsidRDefault="00C50443" w:rsidP="006C25E8">
      <w:pPr>
        <w:pStyle w:val="ListParagraph"/>
        <w:numPr>
          <w:ilvl w:val="2"/>
          <w:numId w:val="9"/>
        </w:numPr>
        <w:spacing w:line="240" w:lineRule="auto"/>
        <w:rPr>
          <w:sz w:val="16"/>
          <w:szCs w:val="16"/>
        </w:rPr>
      </w:pPr>
      <w:r w:rsidRPr="00D534E5">
        <w:rPr>
          <w:sz w:val="16"/>
          <w:szCs w:val="16"/>
        </w:rPr>
        <w:t xml:space="preserve">Definition: </w:t>
      </w:r>
      <w:r w:rsidR="003A350B" w:rsidRPr="00D534E5">
        <w:rPr>
          <w:sz w:val="16"/>
          <w:szCs w:val="16"/>
        </w:rPr>
        <w:t xml:space="preserve">social &amp; economic process which border of geography, national politics &amp; culture are overcome by global flows of capital, technology, investment &amp; trade at </w:t>
      </w:r>
      <w:r w:rsidR="003A350B" w:rsidRPr="00D534E5">
        <w:rPr>
          <w:color w:val="FF0000"/>
          <w:sz w:val="16"/>
          <w:szCs w:val="16"/>
        </w:rPr>
        <w:t>highly accelerated rate</w:t>
      </w:r>
    </w:p>
    <w:p w14:paraId="4DB1381F" w14:textId="77777777" w:rsidR="009D1905" w:rsidRPr="00D534E5" w:rsidRDefault="00FE6D68" w:rsidP="006C25E8">
      <w:pPr>
        <w:pStyle w:val="ListParagraph"/>
        <w:numPr>
          <w:ilvl w:val="2"/>
          <w:numId w:val="9"/>
        </w:numPr>
        <w:spacing w:line="240" w:lineRule="auto"/>
        <w:rPr>
          <w:sz w:val="16"/>
          <w:szCs w:val="16"/>
        </w:rPr>
      </w:pPr>
      <w:r w:rsidRPr="00D534E5">
        <w:rPr>
          <w:b/>
          <w:sz w:val="16"/>
          <w:szCs w:val="16"/>
        </w:rPr>
        <w:t>History</w:t>
      </w:r>
      <w:r w:rsidR="002B33B9" w:rsidRPr="00D534E5">
        <w:rPr>
          <w:sz w:val="16"/>
          <w:szCs w:val="16"/>
        </w:rPr>
        <w:t>:</w:t>
      </w:r>
    </w:p>
    <w:p w14:paraId="22C2E484" w14:textId="13D913D6" w:rsidR="00FE6D68" w:rsidRPr="00D534E5" w:rsidRDefault="00E647D7" w:rsidP="00DD6C0B">
      <w:pPr>
        <w:pStyle w:val="ListParagraph"/>
        <w:numPr>
          <w:ilvl w:val="3"/>
          <w:numId w:val="9"/>
        </w:numPr>
        <w:spacing w:line="240" w:lineRule="auto"/>
        <w:rPr>
          <w:sz w:val="16"/>
          <w:szCs w:val="16"/>
        </w:rPr>
      </w:pPr>
      <w:r w:rsidRPr="00D534E5">
        <w:rPr>
          <w:sz w:val="16"/>
          <w:szCs w:val="16"/>
        </w:rPr>
        <w:t>Early 20</w:t>
      </w:r>
      <w:r w:rsidRPr="00D534E5">
        <w:rPr>
          <w:sz w:val="16"/>
          <w:szCs w:val="16"/>
          <w:vertAlign w:val="superscript"/>
        </w:rPr>
        <w:t>th</w:t>
      </w:r>
      <w:r w:rsidRPr="00D534E5">
        <w:rPr>
          <w:sz w:val="16"/>
          <w:szCs w:val="16"/>
        </w:rPr>
        <w:t xml:space="preserve"> century: </w:t>
      </w:r>
      <w:r w:rsidRPr="00D534E5">
        <w:rPr>
          <w:color w:val="FF0000"/>
          <w:sz w:val="16"/>
          <w:szCs w:val="16"/>
        </w:rPr>
        <w:t>interdependence</w:t>
      </w:r>
      <w:r w:rsidR="00DD6C0B" w:rsidRPr="00D534E5">
        <w:rPr>
          <w:color w:val="FF0000"/>
          <w:sz w:val="16"/>
          <w:szCs w:val="16"/>
        </w:rPr>
        <w:t xml:space="preserve"> </w:t>
      </w:r>
      <w:r w:rsidR="00DD6C0B" w:rsidRPr="00D534E5">
        <w:rPr>
          <w:color w:val="000000"/>
          <w:sz w:val="16"/>
          <w:szCs w:val="16"/>
        </w:rPr>
        <w:t>(mutual dependence between things)</w:t>
      </w:r>
    </w:p>
    <w:p w14:paraId="29C55AF8" w14:textId="77777777" w:rsidR="006017B5" w:rsidRPr="00D534E5" w:rsidRDefault="006017B5" w:rsidP="00E647D7">
      <w:pPr>
        <w:pStyle w:val="ListParagraph"/>
        <w:numPr>
          <w:ilvl w:val="3"/>
          <w:numId w:val="9"/>
        </w:numPr>
        <w:spacing w:line="240" w:lineRule="auto"/>
        <w:rPr>
          <w:sz w:val="16"/>
          <w:szCs w:val="16"/>
        </w:rPr>
      </w:pPr>
      <w:r w:rsidRPr="00D534E5">
        <w:rPr>
          <w:sz w:val="16"/>
          <w:szCs w:val="16"/>
        </w:rPr>
        <w:t xml:space="preserve">WW1: </w:t>
      </w:r>
      <w:r w:rsidRPr="00D534E5">
        <w:rPr>
          <w:color w:val="FF0000"/>
          <w:sz w:val="16"/>
          <w:szCs w:val="16"/>
        </w:rPr>
        <w:t>nationalism</w:t>
      </w:r>
    </w:p>
    <w:p w14:paraId="133FACB8" w14:textId="77777777" w:rsidR="00E6578C" w:rsidRPr="00D534E5" w:rsidRDefault="00E6578C" w:rsidP="00E647D7">
      <w:pPr>
        <w:pStyle w:val="ListParagraph"/>
        <w:numPr>
          <w:ilvl w:val="3"/>
          <w:numId w:val="9"/>
        </w:numPr>
        <w:spacing w:line="240" w:lineRule="auto"/>
        <w:rPr>
          <w:sz w:val="16"/>
          <w:szCs w:val="16"/>
        </w:rPr>
      </w:pPr>
      <w:r w:rsidRPr="00D534E5">
        <w:rPr>
          <w:sz w:val="16"/>
          <w:szCs w:val="16"/>
        </w:rPr>
        <w:t xml:space="preserve">1929: Wall St. </w:t>
      </w:r>
      <w:r w:rsidR="004A36A3" w:rsidRPr="00D534E5">
        <w:rPr>
          <w:sz w:val="16"/>
          <w:szCs w:val="16"/>
        </w:rPr>
        <w:t>C</w:t>
      </w:r>
      <w:r w:rsidRPr="00D534E5">
        <w:rPr>
          <w:sz w:val="16"/>
          <w:szCs w:val="16"/>
        </w:rPr>
        <w:t xml:space="preserve">rash &amp; </w:t>
      </w:r>
      <w:r w:rsidRPr="00D534E5">
        <w:rPr>
          <w:color w:val="FF0000"/>
          <w:sz w:val="16"/>
          <w:szCs w:val="16"/>
        </w:rPr>
        <w:t>Depression</w:t>
      </w:r>
    </w:p>
    <w:p w14:paraId="0CD1D368" w14:textId="77777777" w:rsidR="004927BB" w:rsidRPr="00D534E5" w:rsidRDefault="004927BB" w:rsidP="004927BB">
      <w:pPr>
        <w:pStyle w:val="ListParagraph"/>
        <w:numPr>
          <w:ilvl w:val="4"/>
          <w:numId w:val="9"/>
        </w:numPr>
        <w:spacing w:line="240" w:lineRule="auto"/>
        <w:rPr>
          <w:sz w:val="16"/>
          <w:szCs w:val="16"/>
        </w:rPr>
      </w:pPr>
      <w:r w:rsidRPr="00D534E5">
        <w:rPr>
          <w:b/>
          <w:sz w:val="16"/>
          <w:szCs w:val="16"/>
        </w:rPr>
        <w:t>Key thinkers</w:t>
      </w:r>
      <w:r w:rsidRPr="00D534E5">
        <w:rPr>
          <w:sz w:val="16"/>
          <w:szCs w:val="16"/>
        </w:rPr>
        <w:t xml:space="preserve"> (solution):</w:t>
      </w:r>
    </w:p>
    <w:p w14:paraId="68A7F7F9" w14:textId="4DF49749" w:rsidR="004927BB" w:rsidRPr="00D534E5" w:rsidRDefault="004927BB" w:rsidP="004927BB">
      <w:pPr>
        <w:pStyle w:val="ListParagraph"/>
        <w:numPr>
          <w:ilvl w:val="5"/>
          <w:numId w:val="9"/>
        </w:numPr>
        <w:spacing w:line="240" w:lineRule="auto"/>
        <w:rPr>
          <w:color w:val="000000"/>
          <w:sz w:val="16"/>
          <w:szCs w:val="16"/>
        </w:rPr>
      </w:pPr>
      <w:r w:rsidRPr="00D534E5">
        <w:rPr>
          <w:color w:val="FF6600"/>
          <w:sz w:val="16"/>
          <w:szCs w:val="16"/>
        </w:rPr>
        <w:t>John Maynard Keynes</w:t>
      </w:r>
      <w:r w:rsidR="00B84F83" w:rsidRPr="00D534E5">
        <w:rPr>
          <w:color w:val="FF6600"/>
          <w:sz w:val="16"/>
          <w:szCs w:val="16"/>
        </w:rPr>
        <w:t xml:space="preserve"> </w:t>
      </w:r>
      <w:r w:rsidR="00B84F83" w:rsidRPr="00D534E5">
        <w:rPr>
          <w:color w:val="000000"/>
          <w:sz w:val="16"/>
          <w:szCs w:val="16"/>
        </w:rPr>
        <w:t>[</w:t>
      </w:r>
      <w:r w:rsidR="003C72C0" w:rsidRPr="00D534E5">
        <w:rPr>
          <w:color w:val="000000"/>
          <w:sz w:val="16"/>
          <w:szCs w:val="16"/>
        </w:rPr>
        <w:t>state</w:t>
      </w:r>
      <w:r w:rsidR="00E87BE3" w:rsidRPr="00D534E5">
        <w:rPr>
          <w:color w:val="000000"/>
          <w:sz w:val="16"/>
          <w:szCs w:val="16"/>
        </w:rPr>
        <w:t xml:space="preserve"> regulates</w:t>
      </w:r>
      <w:r w:rsidR="00F44748" w:rsidRPr="00D534E5">
        <w:rPr>
          <w:color w:val="000000"/>
          <w:sz w:val="16"/>
          <w:szCs w:val="16"/>
        </w:rPr>
        <w:t>]</w:t>
      </w:r>
    </w:p>
    <w:p w14:paraId="0EE0F855" w14:textId="673B4916" w:rsidR="004927BB" w:rsidRPr="00D534E5" w:rsidRDefault="004927BB" w:rsidP="004927BB">
      <w:pPr>
        <w:pStyle w:val="ListParagraph"/>
        <w:numPr>
          <w:ilvl w:val="5"/>
          <w:numId w:val="9"/>
        </w:numPr>
        <w:spacing w:line="240" w:lineRule="auto"/>
        <w:rPr>
          <w:color w:val="000000"/>
          <w:sz w:val="16"/>
          <w:szCs w:val="16"/>
        </w:rPr>
      </w:pPr>
      <w:r w:rsidRPr="00D534E5">
        <w:rPr>
          <w:color w:val="FF6600"/>
          <w:sz w:val="16"/>
          <w:szCs w:val="16"/>
        </w:rPr>
        <w:t>Frederich Hayek</w:t>
      </w:r>
      <w:r w:rsidR="00490A1B" w:rsidRPr="00D534E5">
        <w:rPr>
          <w:color w:val="FF6600"/>
          <w:sz w:val="16"/>
          <w:szCs w:val="16"/>
        </w:rPr>
        <w:t xml:space="preserve"> </w:t>
      </w:r>
      <w:r w:rsidR="00490A1B" w:rsidRPr="00D534E5">
        <w:rPr>
          <w:color w:val="000000"/>
          <w:sz w:val="16"/>
          <w:szCs w:val="16"/>
        </w:rPr>
        <w:t>[</w:t>
      </w:r>
      <w:r w:rsidR="00E0111E" w:rsidRPr="00D534E5">
        <w:rPr>
          <w:color w:val="000000"/>
          <w:sz w:val="16"/>
          <w:szCs w:val="16"/>
        </w:rPr>
        <w:t>market regulates itself]</w:t>
      </w:r>
    </w:p>
    <w:p w14:paraId="67A3856E" w14:textId="77777777" w:rsidR="002A2F9F" w:rsidRPr="00D534E5" w:rsidRDefault="002A2F9F" w:rsidP="002A2F9F">
      <w:pPr>
        <w:pStyle w:val="ListParagraph"/>
        <w:numPr>
          <w:ilvl w:val="3"/>
          <w:numId w:val="9"/>
        </w:numPr>
        <w:spacing w:line="240" w:lineRule="auto"/>
        <w:rPr>
          <w:sz w:val="16"/>
          <w:szCs w:val="16"/>
        </w:rPr>
      </w:pPr>
      <w:r w:rsidRPr="00D534E5">
        <w:rPr>
          <w:color w:val="000000"/>
          <w:sz w:val="16"/>
          <w:szCs w:val="16"/>
        </w:rPr>
        <w:t xml:space="preserve">Post </w:t>
      </w:r>
      <w:r w:rsidRPr="00D534E5">
        <w:rPr>
          <w:sz w:val="16"/>
          <w:szCs w:val="16"/>
        </w:rPr>
        <w:t xml:space="preserve">WW2: </w:t>
      </w:r>
      <w:r w:rsidR="009A7E3D" w:rsidRPr="00D534E5">
        <w:rPr>
          <w:color w:val="FF0000"/>
          <w:sz w:val="16"/>
          <w:szCs w:val="16"/>
        </w:rPr>
        <w:t>foundations f</w:t>
      </w:r>
      <w:r w:rsidR="00A52303" w:rsidRPr="00D534E5">
        <w:rPr>
          <w:color w:val="FF0000"/>
          <w:sz w:val="16"/>
          <w:szCs w:val="16"/>
        </w:rPr>
        <w:t>or</w:t>
      </w:r>
      <w:r w:rsidR="009A7E3D" w:rsidRPr="00D534E5">
        <w:rPr>
          <w:color w:val="FF0000"/>
          <w:sz w:val="16"/>
          <w:szCs w:val="16"/>
        </w:rPr>
        <w:t xml:space="preserve"> </w:t>
      </w:r>
      <w:r w:rsidR="00DD52F0" w:rsidRPr="00D534E5">
        <w:rPr>
          <w:color w:val="FF0000"/>
          <w:sz w:val="16"/>
          <w:szCs w:val="16"/>
        </w:rPr>
        <w:t>globalization</w:t>
      </w:r>
    </w:p>
    <w:p w14:paraId="0742C1C7" w14:textId="77777777" w:rsidR="00121397" w:rsidRPr="00D534E5" w:rsidRDefault="00121397" w:rsidP="00121397">
      <w:pPr>
        <w:pStyle w:val="ListParagraph"/>
        <w:numPr>
          <w:ilvl w:val="4"/>
          <w:numId w:val="9"/>
        </w:numPr>
        <w:spacing w:line="240" w:lineRule="auto"/>
        <w:rPr>
          <w:sz w:val="16"/>
          <w:szCs w:val="16"/>
        </w:rPr>
      </w:pPr>
      <w:r w:rsidRPr="00D534E5">
        <w:rPr>
          <w:sz w:val="16"/>
          <w:szCs w:val="16"/>
        </w:rPr>
        <w:t>Bretton Woods system:</w:t>
      </w:r>
    </w:p>
    <w:p w14:paraId="2710A997" w14:textId="77777777" w:rsidR="00121397" w:rsidRPr="00D534E5" w:rsidRDefault="008214DC" w:rsidP="00121397">
      <w:pPr>
        <w:pStyle w:val="ListParagraph"/>
        <w:numPr>
          <w:ilvl w:val="5"/>
          <w:numId w:val="9"/>
        </w:numPr>
        <w:spacing w:line="240" w:lineRule="auto"/>
        <w:rPr>
          <w:sz w:val="16"/>
          <w:szCs w:val="16"/>
        </w:rPr>
      </w:pPr>
      <w:r w:rsidRPr="00D534E5">
        <w:rPr>
          <w:color w:val="FF0000"/>
          <w:sz w:val="16"/>
          <w:szCs w:val="16"/>
        </w:rPr>
        <w:t>International Monetary Fund</w:t>
      </w:r>
      <w:r w:rsidR="00094937" w:rsidRPr="00D534E5">
        <w:rPr>
          <w:sz w:val="16"/>
          <w:szCs w:val="16"/>
        </w:rPr>
        <w:t xml:space="preserve"> (IMF)</w:t>
      </w:r>
      <w:r w:rsidR="00C662AA" w:rsidRPr="00D534E5">
        <w:rPr>
          <w:sz w:val="16"/>
          <w:szCs w:val="16"/>
        </w:rPr>
        <w:t xml:space="preserve"> </w:t>
      </w:r>
      <w:r w:rsidR="009A5C35" w:rsidRPr="00D534E5">
        <w:rPr>
          <w:sz w:val="16"/>
          <w:szCs w:val="16"/>
        </w:rPr>
        <w:t>–</w:t>
      </w:r>
      <w:r w:rsidR="00C662AA" w:rsidRPr="00D534E5">
        <w:rPr>
          <w:sz w:val="16"/>
          <w:szCs w:val="16"/>
        </w:rPr>
        <w:t xml:space="preserve"> </w:t>
      </w:r>
      <w:r w:rsidR="009A5C35" w:rsidRPr="00D534E5">
        <w:rPr>
          <w:sz w:val="16"/>
          <w:szCs w:val="16"/>
        </w:rPr>
        <w:t>managing international monetary system</w:t>
      </w:r>
    </w:p>
    <w:p w14:paraId="4546C578" w14:textId="77777777" w:rsidR="00121397" w:rsidRPr="00D534E5" w:rsidRDefault="00121397" w:rsidP="00121397">
      <w:pPr>
        <w:pStyle w:val="ListParagraph"/>
        <w:numPr>
          <w:ilvl w:val="5"/>
          <w:numId w:val="9"/>
        </w:numPr>
        <w:spacing w:line="240" w:lineRule="auto"/>
        <w:rPr>
          <w:sz w:val="16"/>
          <w:szCs w:val="16"/>
        </w:rPr>
      </w:pPr>
      <w:r w:rsidRPr="00D534E5">
        <w:rPr>
          <w:color w:val="FF0000"/>
          <w:sz w:val="16"/>
          <w:szCs w:val="16"/>
        </w:rPr>
        <w:t>World Bank</w:t>
      </w:r>
      <w:r w:rsidR="00872E16" w:rsidRPr="00D534E5">
        <w:rPr>
          <w:sz w:val="16"/>
          <w:szCs w:val="16"/>
        </w:rPr>
        <w:t xml:space="preserve"> – world’s development bank; help poorest countries to develop (socially &amp; economically)</w:t>
      </w:r>
    </w:p>
    <w:p w14:paraId="47126E9A" w14:textId="77777777" w:rsidR="00121397" w:rsidRPr="00D534E5" w:rsidRDefault="00CB482F" w:rsidP="00121397">
      <w:pPr>
        <w:pStyle w:val="ListParagraph"/>
        <w:numPr>
          <w:ilvl w:val="5"/>
          <w:numId w:val="9"/>
        </w:numPr>
        <w:spacing w:line="240" w:lineRule="auto"/>
        <w:rPr>
          <w:sz w:val="16"/>
          <w:szCs w:val="16"/>
        </w:rPr>
      </w:pPr>
      <w:r w:rsidRPr="00D534E5">
        <w:rPr>
          <w:color w:val="FF0000"/>
          <w:sz w:val="16"/>
          <w:szCs w:val="16"/>
        </w:rPr>
        <w:t>General Agreement on Tariffs and Trade</w:t>
      </w:r>
      <w:r w:rsidR="00094937" w:rsidRPr="00D534E5">
        <w:rPr>
          <w:sz w:val="16"/>
          <w:szCs w:val="16"/>
        </w:rPr>
        <w:t xml:space="preserve"> (GATT)</w:t>
      </w:r>
      <w:r w:rsidR="001077BA" w:rsidRPr="00D534E5">
        <w:rPr>
          <w:sz w:val="16"/>
          <w:szCs w:val="16"/>
        </w:rPr>
        <w:t>/</w:t>
      </w:r>
      <w:r w:rsidR="001077BA" w:rsidRPr="00D534E5">
        <w:rPr>
          <w:color w:val="FF0000"/>
          <w:sz w:val="16"/>
          <w:szCs w:val="16"/>
        </w:rPr>
        <w:t>World Trade Organization</w:t>
      </w:r>
      <w:r w:rsidR="006E183A" w:rsidRPr="00D534E5">
        <w:rPr>
          <w:sz w:val="16"/>
          <w:szCs w:val="16"/>
        </w:rPr>
        <w:t xml:space="preserve"> (WTO)</w:t>
      </w:r>
      <w:r w:rsidR="00051DBB" w:rsidRPr="00D534E5">
        <w:rPr>
          <w:sz w:val="16"/>
          <w:szCs w:val="16"/>
        </w:rPr>
        <w:t xml:space="preserve"> – reduce tariffs on trades between countries, get rid of non-tariff barriers</w:t>
      </w:r>
    </w:p>
    <w:p w14:paraId="2929D3E7" w14:textId="77777777" w:rsidR="0085461D" w:rsidRPr="00D534E5" w:rsidRDefault="0085461D" w:rsidP="0085461D">
      <w:pPr>
        <w:pStyle w:val="ListParagraph"/>
        <w:numPr>
          <w:ilvl w:val="3"/>
          <w:numId w:val="9"/>
        </w:numPr>
        <w:spacing w:line="240" w:lineRule="auto"/>
        <w:rPr>
          <w:sz w:val="16"/>
          <w:szCs w:val="16"/>
        </w:rPr>
      </w:pPr>
      <w:r w:rsidRPr="00D534E5">
        <w:rPr>
          <w:sz w:val="16"/>
          <w:szCs w:val="16"/>
        </w:rPr>
        <w:t>Post-Cold War</w:t>
      </w:r>
      <w:r w:rsidR="001F32D6" w:rsidRPr="00D534E5">
        <w:rPr>
          <w:sz w:val="16"/>
          <w:szCs w:val="16"/>
        </w:rPr>
        <w:t xml:space="preserve"> (1980’s-1990’s)</w:t>
      </w:r>
    </w:p>
    <w:p w14:paraId="44B3031C" w14:textId="77777777" w:rsidR="00CB5513" w:rsidRPr="00D534E5" w:rsidRDefault="00737895" w:rsidP="009367C6">
      <w:pPr>
        <w:pStyle w:val="ListParagraph"/>
        <w:numPr>
          <w:ilvl w:val="3"/>
          <w:numId w:val="9"/>
        </w:numPr>
        <w:spacing w:line="240" w:lineRule="auto"/>
        <w:rPr>
          <w:sz w:val="16"/>
          <w:szCs w:val="16"/>
        </w:rPr>
      </w:pPr>
      <w:r w:rsidRPr="00D534E5">
        <w:rPr>
          <w:sz w:val="16"/>
          <w:szCs w:val="16"/>
        </w:rPr>
        <w:lastRenderedPageBreak/>
        <w:t xml:space="preserve">1990’s - </w:t>
      </w:r>
      <w:r w:rsidR="00E8451F" w:rsidRPr="00D534E5">
        <w:rPr>
          <w:sz w:val="16"/>
          <w:szCs w:val="16"/>
        </w:rPr>
        <w:t xml:space="preserve">present: </w:t>
      </w:r>
      <w:r w:rsidR="00E8451F" w:rsidRPr="00D534E5">
        <w:rPr>
          <w:color w:val="FF0000"/>
          <w:sz w:val="16"/>
          <w:szCs w:val="16"/>
        </w:rPr>
        <w:t>globalization</w:t>
      </w:r>
      <w:r w:rsidR="00E8451F" w:rsidRPr="00D534E5">
        <w:rPr>
          <w:sz w:val="16"/>
          <w:szCs w:val="16"/>
        </w:rPr>
        <w:t xml:space="preserve"> full force</w:t>
      </w:r>
    </w:p>
    <w:p w14:paraId="228B19DF" w14:textId="77777777" w:rsidR="004A5D74" w:rsidRPr="00D534E5" w:rsidRDefault="004A5D74" w:rsidP="004A5D74">
      <w:pPr>
        <w:pStyle w:val="ListParagraph"/>
        <w:numPr>
          <w:ilvl w:val="2"/>
          <w:numId w:val="9"/>
        </w:numPr>
        <w:spacing w:line="240" w:lineRule="auto"/>
        <w:rPr>
          <w:sz w:val="16"/>
          <w:szCs w:val="16"/>
        </w:rPr>
      </w:pPr>
      <w:r w:rsidRPr="00D534E5">
        <w:rPr>
          <w:color w:val="000000"/>
          <w:sz w:val="16"/>
          <w:szCs w:val="16"/>
        </w:rPr>
        <w:t>Globalization is old but</w:t>
      </w:r>
      <w:r w:rsidRPr="00D534E5">
        <w:rPr>
          <w:sz w:val="16"/>
          <w:szCs w:val="16"/>
        </w:rPr>
        <w:t xml:space="preserve"> </w:t>
      </w:r>
      <w:r w:rsidRPr="00D534E5">
        <w:rPr>
          <w:color w:val="FF0000"/>
          <w:sz w:val="16"/>
          <w:szCs w:val="16"/>
        </w:rPr>
        <w:t>density of interconnections</w:t>
      </w:r>
      <w:r w:rsidRPr="00D534E5">
        <w:rPr>
          <w:sz w:val="16"/>
          <w:szCs w:val="16"/>
        </w:rPr>
        <w:t xml:space="preserve"> is </w:t>
      </w:r>
      <w:r w:rsidRPr="00D534E5">
        <w:rPr>
          <w:color w:val="FF0000"/>
          <w:sz w:val="16"/>
          <w:szCs w:val="16"/>
        </w:rPr>
        <w:t>new</w:t>
      </w:r>
    </w:p>
    <w:p w14:paraId="4E9ACA91" w14:textId="7702AA4D" w:rsidR="006F6D44" w:rsidRPr="00D534E5" w:rsidRDefault="00A01348" w:rsidP="00180622">
      <w:pPr>
        <w:pStyle w:val="ListParagraph"/>
        <w:numPr>
          <w:ilvl w:val="2"/>
          <w:numId w:val="9"/>
        </w:numPr>
        <w:spacing w:line="240" w:lineRule="auto"/>
        <w:rPr>
          <w:color w:val="000000"/>
          <w:sz w:val="16"/>
          <w:szCs w:val="16"/>
        </w:rPr>
      </w:pPr>
      <w:r w:rsidRPr="00D534E5">
        <w:rPr>
          <w:b/>
          <w:color w:val="000000"/>
          <w:sz w:val="16"/>
          <w:szCs w:val="16"/>
        </w:rPr>
        <w:t>Capital market liberalization</w:t>
      </w:r>
      <w:r w:rsidR="006F6D44" w:rsidRPr="00D534E5">
        <w:rPr>
          <w:color w:val="000000"/>
          <w:sz w:val="16"/>
          <w:szCs w:val="16"/>
        </w:rPr>
        <w:t>:</w:t>
      </w:r>
    </w:p>
    <w:p w14:paraId="3C4C31BA" w14:textId="53444DE7" w:rsidR="00180622" w:rsidRPr="00D534E5" w:rsidRDefault="00180622" w:rsidP="00180622">
      <w:pPr>
        <w:pStyle w:val="ListParagraph"/>
        <w:numPr>
          <w:ilvl w:val="3"/>
          <w:numId w:val="9"/>
        </w:numPr>
        <w:spacing w:line="240" w:lineRule="auto"/>
        <w:rPr>
          <w:color w:val="000000"/>
          <w:sz w:val="16"/>
          <w:szCs w:val="16"/>
        </w:rPr>
      </w:pPr>
      <w:r w:rsidRPr="00D534E5">
        <w:rPr>
          <w:color w:val="000000"/>
          <w:sz w:val="16"/>
          <w:szCs w:val="16"/>
        </w:rPr>
        <w:t>Last phase of globalization</w:t>
      </w:r>
      <w:r w:rsidR="0011310E" w:rsidRPr="00D534E5">
        <w:rPr>
          <w:color w:val="000000"/>
          <w:sz w:val="16"/>
          <w:szCs w:val="16"/>
        </w:rPr>
        <w:t xml:space="preserve"> (beyond free trades in goods &amp; services)</w:t>
      </w:r>
    </w:p>
    <w:p w14:paraId="27ED2E54" w14:textId="5EFCD560" w:rsidR="0043244F" w:rsidRPr="00D534E5" w:rsidRDefault="0043244F" w:rsidP="00180622">
      <w:pPr>
        <w:pStyle w:val="ListParagraph"/>
        <w:numPr>
          <w:ilvl w:val="3"/>
          <w:numId w:val="9"/>
        </w:numPr>
        <w:spacing w:line="240" w:lineRule="auto"/>
        <w:rPr>
          <w:color w:val="000000"/>
          <w:sz w:val="16"/>
          <w:szCs w:val="16"/>
        </w:rPr>
      </w:pPr>
      <w:r w:rsidRPr="00D534E5">
        <w:rPr>
          <w:color w:val="000000"/>
          <w:sz w:val="16"/>
          <w:szCs w:val="16"/>
        </w:rPr>
        <w:t>Factors leading to liberalization:</w:t>
      </w:r>
    </w:p>
    <w:p w14:paraId="43D50A66" w14:textId="033F2C51" w:rsidR="0043244F" w:rsidRPr="00D534E5" w:rsidRDefault="00494667" w:rsidP="0043244F">
      <w:pPr>
        <w:pStyle w:val="ListParagraph"/>
        <w:numPr>
          <w:ilvl w:val="4"/>
          <w:numId w:val="9"/>
        </w:numPr>
        <w:spacing w:line="240" w:lineRule="auto"/>
        <w:rPr>
          <w:color w:val="000000"/>
          <w:sz w:val="16"/>
          <w:szCs w:val="16"/>
        </w:rPr>
      </w:pPr>
      <w:r w:rsidRPr="00D534E5">
        <w:rPr>
          <w:color w:val="FF0000"/>
          <w:sz w:val="16"/>
          <w:szCs w:val="16"/>
        </w:rPr>
        <w:t>P</w:t>
      </w:r>
      <w:r w:rsidR="0043244F" w:rsidRPr="00D534E5">
        <w:rPr>
          <w:color w:val="FF0000"/>
          <w:sz w:val="16"/>
          <w:szCs w:val="16"/>
        </w:rPr>
        <w:t>ower</w:t>
      </w:r>
      <w:r w:rsidRPr="00D534E5">
        <w:rPr>
          <w:color w:val="000000"/>
          <w:sz w:val="16"/>
          <w:szCs w:val="16"/>
        </w:rPr>
        <w:t xml:space="preserve"> of market managed funds</w:t>
      </w:r>
    </w:p>
    <w:p w14:paraId="72DA1B49" w14:textId="3101E6B1" w:rsidR="004A2169" w:rsidRPr="00D534E5" w:rsidRDefault="00494667" w:rsidP="004A2169">
      <w:pPr>
        <w:pStyle w:val="ListParagraph"/>
        <w:numPr>
          <w:ilvl w:val="4"/>
          <w:numId w:val="9"/>
        </w:numPr>
        <w:spacing w:line="240" w:lineRule="auto"/>
        <w:rPr>
          <w:color w:val="000000"/>
          <w:sz w:val="16"/>
          <w:szCs w:val="16"/>
        </w:rPr>
      </w:pPr>
      <w:r w:rsidRPr="00D534E5">
        <w:rPr>
          <w:color w:val="000000"/>
          <w:sz w:val="16"/>
          <w:szCs w:val="16"/>
        </w:rPr>
        <w:t xml:space="preserve">Growth of </w:t>
      </w:r>
      <w:r w:rsidRPr="00D534E5">
        <w:rPr>
          <w:color w:val="FF0000"/>
          <w:sz w:val="16"/>
          <w:szCs w:val="16"/>
        </w:rPr>
        <w:t>different</w:t>
      </w:r>
      <w:r w:rsidRPr="00D534E5">
        <w:rPr>
          <w:color w:val="000000"/>
          <w:sz w:val="16"/>
          <w:szCs w:val="16"/>
        </w:rPr>
        <w:t xml:space="preserve"> funds (RRSP’</w:t>
      </w:r>
      <w:r w:rsidR="004A2169" w:rsidRPr="00D534E5">
        <w:rPr>
          <w:color w:val="000000"/>
          <w:sz w:val="16"/>
          <w:szCs w:val="16"/>
        </w:rPr>
        <w:t>s)</w:t>
      </w:r>
    </w:p>
    <w:p w14:paraId="7DEABA81" w14:textId="586C8D66" w:rsidR="004A2169" w:rsidRPr="00D534E5" w:rsidRDefault="009F41F9" w:rsidP="004A2169">
      <w:pPr>
        <w:pStyle w:val="ListParagraph"/>
        <w:numPr>
          <w:ilvl w:val="4"/>
          <w:numId w:val="9"/>
        </w:numPr>
        <w:spacing w:line="240" w:lineRule="auto"/>
        <w:rPr>
          <w:color w:val="000000"/>
          <w:sz w:val="16"/>
          <w:szCs w:val="16"/>
        </w:rPr>
      </w:pPr>
      <w:r w:rsidRPr="00D534E5">
        <w:rPr>
          <w:color w:val="000000"/>
          <w:sz w:val="16"/>
          <w:szCs w:val="16"/>
        </w:rPr>
        <w:t>Search fo</w:t>
      </w:r>
      <w:r w:rsidR="002E25C0" w:rsidRPr="00D534E5">
        <w:rPr>
          <w:color w:val="000000"/>
          <w:sz w:val="16"/>
          <w:szCs w:val="16"/>
        </w:rPr>
        <w:t xml:space="preserve">r </w:t>
      </w:r>
      <w:r w:rsidR="002E25C0" w:rsidRPr="00D534E5">
        <w:rPr>
          <w:color w:val="FF0000"/>
          <w:sz w:val="16"/>
          <w:szCs w:val="16"/>
        </w:rPr>
        <w:t>new investment</w:t>
      </w:r>
      <w:r w:rsidR="002E25C0" w:rsidRPr="00D534E5">
        <w:rPr>
          <w:color w:val="000000"/>
          <w:sz w:val="16"/>
          <w:szCs w:val="16"/>
        </w:rPr>
        <w:t xml:space="preserve"> possibilities</w:t>
      </w:r>
    </w:p>
    <w:p w14:paraId="298B19E1" w14:textId="1272CB6F" w:rsidR="002E25C0" w:rsidRPr="00D534E5" w:rsidRDefault="002E25C0" w:rsidP="002E25C0">
      <w:pPr>
        <w:pStyle w:val="ListParagraph"/>
        <w:numPr>
          <w:ilvl w:val="5"/>
          <w:numId w:val="9"/>
        </w:numPr>
        <w:spacing w:line="240" w:lineRule="auto"/>
        <w:rPr>
          <w:color w:val="000000"/>
          <w:sz w:val="16"/>
          <w:szCs w:val="16"/>
        </w:rPr>
      </w:pPr>
      <w:r w:rsidRPr="00D534E5">
        <w:rPr>
          <w:color w:val="000000"/>
          <w:sz w:val="16"/>
          <w:szCs w:val="16"/>
        </w:rPr>
        <w:t>Emerging markets (1990’s)</w:t>
      </w:r>
    </w:p>
    <w:p w14:paraId="1BAE8D63" w14:textId="02225078" w:rsidR="002E25C0" w:rsidRPr="00D534E5" w:rsidRDefault="002E25C0" w:rsidP="002E25C0">
      <w:pPr>
        <w:pStyle w:val="ListParagraph"/>
        <w:numPr>
          <w:ilvl w:val="5"/>
          <w:numId w:val="9"/>
        </w:numPr>
        <w:spacing w:line="240" w:lineRule="auto"/>
        <w:rPr>
          <w:color w:val="000000"/>
          <w:sz w:val="16"/>
          <w:szCs w:val="16"/>
        </w:rPr>
      </w:pPr>
      <w:r w:rsidRPr="00D534E5">
        <w:rPr>
          <w:color w:val="000000"/>
          <w:sz w:val="16"/>
          <w:szCs w:val="16"/>
        </w:rPr>
        <w:t>IT Bubble (2000’s)</w:t>
      </w:r>
    </w:p>
    <w:p w14:paraId="1645783C" w14:textId="05508692" w:rsidR="002E25C0" w:rsidRPr="00D534E5" w:rsidRDefault="002E25C0" w:rsidP="002E25C0">
      <w:pPr>
        <w:pStyle w:val="ListParagraph"/>
        <w:numPr>
          <w:ilvl w:val="5"/>
          <w:numId w:val="9"/>
        </w:numPr>
        <w:spacing w:line="240" w:lineRule="auto"/>
        <w:rPr>
          <w:color w:val="000000"/>
          <w:sz w:val="16"/>
          <w:szCs w:val="16"/>
        </w:rPr>
      </w:pPr>
      <w:r w:rsidRPr="00D534E5">
        <w:rPr>
          <w:color w:val="000000"/>
          <w:sz w:val="16"/>
          <w:szCs w:val="16"/>
        </w:rPr>
        <w:t>Sub-prime mortgages (2000’s)</w:t>
      </w:r>
    </w:p>
    <w:p w14:paraId="3603DB55" w14:textId="7B60F32D" w:rsidR="00752D5E" w:rsidRPr="00D534E5" w:rsidRDefault="00145AC4" w:rsidP="006641B2">
      <w:pPr>
        <w:pStyle w:val="ListParagraph"/>
        <w:numPr>
          <w:ilvl w:val="4"/>
          <w:numId w:val="9"/>
        </w:numPr>
        <w:spacing w:line="240" w:lineRule="auto"/>
        <w:rPr>
          <w:color w:val="000000"/>
          <w:sz w:val="16"/>
          <w:szCs w:val="16"/>
        </w:rPr>
      </w:pPr>
      <w:r w:rsidRPr="00D534E5">
        <w:rPr>
          <w:color w:val="FF0000"/>
          <w:sz w:val="16"/>
          <w:szCs w:val="16"/>
        </w:rPr>
        <w:t>The Deal</w:t>
      </w:r>
      <w:r w:rsidR="007E2DC8" w:rsidRPr="00D534E5">
        <w:rPr>
          <w:color w:val="FF0000"/>
          <w:sz w:val="16"/>
          <w:szCs w:val="16"/>
        </w:rPr>
        <w:t xml:space="preserve"> </w:t>
      </w:r>
      <w:r w:rsidR="007E2DC8" w:rsidRPr="00D534E5">
        <w:rPr>
          <w:color w:val="000000"/>
          <w:sz w:val="16"/>
          <w:szCs w:val="16"/>
        </w:rPr>
        <w:t>(1990’s)</w:t>
      </w:r>
      <w:r w:rsidR="0041025F" w:rsidRPr="00D534E5">
        <w:rPr>
          <w:color w:val="000000"/>
          <w:sz w:val="16"/>
          <w:szCs w:val="16"/>
        </w:rPr>
        <w:t xml:space="preserve">: </w:t>
      </w:r>
      <w:r w:rsidR="006641B2" w:rsidRPr="00D534E5">
        <w:rPr>
          <w:color w:val="000000"/>
          <w:sz w:val="16"/>
          <w:szCs w:val="16"/>
        </w:rPr>
        <w:t>o</w:t>
      </w:r>
      <w:r w:rsidRPr="00D534E5">
        <w:rPr>
          <w:color w:val="000000"/>
          <w:sz w:val="16"/>
          <w:szCs w:val="16"/>
        </w:rPr>
        <w:t xml:space="preserve">pen US/western markets </w:t>
      </w:r>
      <w:r w:rsidR="0014750F" w:rsidRPr="00D534E5">
        <w:rPr>
          <w:color w:val="000000"/>
          <w:sz w:val="16"/>
          <w:szCs w:val="16"/>
        </w:rPr>
        <w:t>(</w:t>
      </w:r>
      <w:r w:rsidRPr="00D534E5">
        <w:rPr>
          <w:color w:val="000000"/>
          <w:sz w:val="16"/>
          <w:szCs w:val="16"/>
        </w:rPr>
        <w:t>for goods from developing world</w:t>
      </w:r>
      <w:r w:rsidR="00E76C81" w:rsidRPr="00D534E5">
        <w:rPr>
          <w:color w:val="000000"/>
          <w:sz w:val="16"/>
          <w:szCs w:val="16"/>
        </w:rPr>
        <w:t>)</w:t>
      </w:r>
      <w:r w:rsidR="00D60110" w:rsidRPr="00D534E5">
        <w:rPr>
          <w:color w:val="000000"/>
          <w:sz w:val="16"/>
          <w:szCs w:val="16"/>
        </w:rPr>
        <w:t xml:space="preserve"> for opening financial markets in ‘third world’ </w:t>
      </w:r>
      <w:r w:rsidR="00EC1846" w:rsidRPr="00D534E5">
        <w:rPr>
          <w:color w:val="000000"/>
          <w:sz w:val="16"/>
          <w:szCs w:val="16"/>
        </w:rPr>
        <w:t>(</w:t>
      </w:r>
      <w:r w:rsidR="00D60110" w:rsidRPr="00D534E5">
        <w:rPr>
          <w:color w:val="000000"/>
          <w:sz w:val="16"/>
          <w:szCs w:val="16"/>
        </w:rPr>
        <w:t>for investment</w:t>
      </w:r>
      <w:r w:rsidR="00C95E53" w:rsidRPr="00D534E5">
        <w:rPr>
          <w:color w:val="000000"/>
          <w:sz w:val="16"/>
          <w:szCs w:val="16"/>
        </w:rPr>
        <w:t xml:space="preserve"> from west</w:t>
      </w:r>
      <w:r w:rsidR="00EC1846" w:rsidRPr="00D534E5">
        <w:rPr>
          <w:color w:val="000000"/>
          <w:sz w:val="16"/>
          <w:szCs w:val="16"/>
        </w:rPr>
        <w:t>)</w:t>
      </w:r>
    </w:p>
    <w:p w14:paraId="5865BE19" w14:textId="79405033" w:rsidR="004838D7" w:rsidRPr="00D534E5" w:rsidRDefault="004838D7" w:rsidP="006641B2">
      <w:pPr>
        <w:pStyle w:val="ListParagraph"/>
        <w:numPr>
          <w:ilvl w:val="4"/>
          <w:numId w:val="9"/>
        </w:numPr>
        <w:spacing w:line="240" w:lineRule="auto"/>
        <w:rPr>
          <w:color w:val="000000"/>
          <w:sz w:val="16"/>
          <w:szCs w:val="16"/>
        </w:rPr>
      </w:pPr>
      <w:r w:rsidRPr="00D534E5">
        <w:rPr>
          <w:color w:val="000000"/>
          <w:sz w:val="16"/>
          <w:szCs w:val="16"/>
        </w:rPr>
        <w:t>Liberalization in emerging economies</w:t>
      </w:r>
    </w:p>
    <w:p w14:paraId="4DB29A30" w14:textId="32B3AAA6" w:rsidR="00204A6F" w:rsidRPr="00D534E5" w:rsidRDefault="00204A6F" w:rsidP="00204A6F">
      <w:pPr>
        <w:pStyle w:val="ListParagraph"/>
        <w:numPr>
          <w:ilvl w:val="5"/>
          <w:numId w:val="9"/>
        </w:numPr>
        <w:spacing w:line="240" w:lineRule="auto"/>
        <w:rPr>
          <w:color w:val="000000"/>
          <w:sz w:val="16"/>
          <w:szCs w:val="16"/>
        </w:rPr>
      </w:pPr>
      <w:r w:rsidRPr="00D534E5">
        <w:rPr>
          <w:color w:val="000000"/>
          <w:sz w:val="16"/>
          <w:szCs w:val="16"/>
        </w:rPr>
        <w:t xml:space="preserve">Benefits: </w:t>
      </w:r>
      <w:r w:rsidR="00A0113E" w:rsidRPr="00D534E5">
        <w:rPr>
          <w:color w:val="000000"/>
          <w:sz w:val="16"/>
          <w:szCs w:val="16"/>
        </w:rPr>
        <w:t>capitalize new economics (benefit is money) &amp; open markets to west</w:t>
      </w:r>
    </w:p>
    <w:p w14:paraId="5C433EDD" w14:textId="32773188" w:rsidR="007B0267" w:rsidRPr="00D534E5" w:rsidRDefault="007B0267" w:rsidP="00204A6F">
      <w:pPr>
        <w:pStyle w:val="ListParagraph"/>
        <w:numPr>
          <w:ilvl w:val="5"/>
          <w:numId w:val="9"/>
        </w:numPr>
        <w:spacing w:line="240" w:lineRule="auto"/>
        <w:rPr>
          <w:color w:val="000000"/>
          <w:sz w:val="16"/>
          <w:szCs w:val="16"/>
        </w:rPr>
      </w:pPr>
      <w:r w:rsidRPr="00D534E5">
        <w:rPr>
          <w:color w:val="000000"/>
          <w:sz w:val="16"/>
          <w:szCs w:val="16"/>
        </w:rPr>
        <w:t>Risk of f</w:t>
      </w:r>
      <w:r w:rsidR="00F812B4" w:rsidRPr="00D534E5">
        <w:rPr>
          <w:color w:val="000000"/>
          <w:sz w:val="16"/>
          <w:szCs w:val="16"/>
        </w:rPr>
        <w:t xml:space="preserve">inancial crisis: too much debt (default on loans, can’t repay), </w:t>
      </w:r>
      <w:r w:rsidR="005A1574" w:rsidRPr="00D534E5">
        <w:rPr>
          <w:color w:val="000000"/>
          <w:sz w:val="16"/>
          <w:szCs w:val="16"/>
        </w:rPr>
        <w:t>market unstable/weak (money isn’t long term), economic/social costs</w:t>
      </w:r>
    </w:p>
    <w:p w14:paraId="235A09EC" w14:textId="77777777" w:rsidR="00967B3D" w:rsidRPr="00D534E5" w:rsidRDefault="00D77DDD" w:rsidP="00967B3D">
      <w:pPr>
        <w:pStyle w:val="ListParagraph"/>
        <w:numPr>
          <w:ilvl w:val="2"/>
          <w:numId w:val="9"/>
        </w:numPr>
        <w:spacing w:line="240" w:lineRule="auto"/>
        <w:rPr>
          <w:color w:val="000000"/>
          <w:sz w:val="16"/>
          <w:szCs w:val="16"/>
        </w:rPr>
      </w:pPr>
      <w:commentRangeStart w:id="2"/>
      <w:r w:rsidRPr="00D534E5">
        <w:rPr>
          <w:b/>
          <w:color w:val="000000"/>
          <w:sz w:val="16"/>
          <w:szCs w:val="16"/>
        </w:rPr>
        <w:t>Financial Crises</w:t>
      </w:r>
      <w:commentRangeEnd w:id="2"/>
      <w:r w:rsidR="00F1566B" w:rsidRPr="00D534E5">
        <w:rPr>
          <w:rStyle w:val="CommentReference"/>
        </w:rPr>
        <w:commentReference w:id="2"/>
      </w:r>
      <w:r w:rsidR="00304459" w:rsidRPr="00D534E5">
        <w:rPr>
          <w:color w:val="000000"/>
          <w:sz w:val="16"/>
          <w:szCs w:val="16"/>
        </w:rPr>
        <w:t>:</w:t>
      </w:r>
    </w:p>
    <w:p w14:paraId="0CB0C54E" w14:textId="0BE1FBFF" w:rsidR="00BA4328" w:rsidRPr="00D534E5" w:rsidRDefault="00BA4328" w:rsidP="00304459">
      <w:pPr>
        <w:pStyle w:val="ListParagraph"/>
        <w:numPr>
          <w:ilvl w:val="3"/>
          <w:numId w:val="9"/>
        </w:numPr>
        <w:spacing w:line="240" w:lineRule="auto"/>
        <w:rPr>
          <w:color w:val="000000"/>
          <w:sz w:val="16"/>
          <w:szCs w:val="16"/>
        </w:rPr>
      </w:pPr>
      <w:r w:rsidRPr="00D534E5">
        <w:rPr>
          <w:color w:val="000000"/>
          <w:sz w:val="16"/>
          <w:szCs w:val="16"/>
        </w:rPr>
        <w:t xml:space="preserve">Result from </w:t>
      </w:r>
      <w:r w:rsidR="00FF3BB0" w:rsidRPr="00D534E5">
        <w:rPr>
          <w:color w:val="000000"/>
          <w:sz w:val="16"/>
          <w:szCs w:val="16"/>
        </w:rPr>
        <w:t>borderless world of capital</w:t>
      </w:r>
    </w:p>
    <w:p w14:paraId="214EFF02" w14:textId="71D7D736" w:rsidR="00CF104A" w:rsidRPr="00D534E5" w:rsidRDefault="003E35A3" w:rsidP="00CF104A">
      <w:pPr>
        <w:pStyle w:val="ListParagraph"/>
        <w:numPr>
          <w:ilvl w:val="4"/>
          <w:numId w:val="9"/>
        </w:numPr>
        <w:spacing w:line="240" w:lineRule="auto"/>
        <w:rPr>
          <w:color w:val="000000"/>
          <w:sz w:val="16"/>
          <w:szCs w:val="16"/>
        </w:rPr>
      </w:pPr>
      <w:r w:rsidRPr="00D534E5">
        <w:rPr>
          <w:color w:val="000000"/>
          <w:sz w:val="16"/>
          <w:szCs w:val="16"/>
        </w:rPr>
        <w:t>1990’s: emerging market faced with rapid cash outflow</w:t>
      </w:r>
    </w:p>
    <w:p w14:paraId="53E42121" w14:textId="5655ABF6" w:rsidR="003E35A3" w:rsidRPr="00D534E5" w:rsidRDefault="003E35A3" w:rsidP="00CF104A">
      <w:pPr>
        <w:pStyle w:val="ListParagraph"/>
        <w:numPr>
          <w:ilvl w:val="4"/>
          <w:numId w:val="9"/>
        </w:numPr>
        <w:spacing w:line="240" w:lineRule="auto"/>
        <w:rPr>
          <w:color w:val="000000"/>
          <w:sz w:val="16"/>
          <w:szCs w:val="16"/>
        </w:rPr>
      </w:pPr>
      <w:r w:rsidRPr="00D534E5">
        <w:rPr>
          <w:color w:val="000000"/>
          <w:sz w:val="16"/>
          <w:szCs w:val="16"/>
        </w:rPr>
        <w:t>1994: Mexico Default Crisis</w:t>
      </w:r>
      <w:r w:rsidR="00D67B66" w:rsidRPr="00D534E5">
        <w:rPr>
          <w:color w:val="000000"/>
          <w:sz w:val="16"/>
          <w:szCs w:val="16"/>
        </w:rPr>
        <w:t xml:space="preserve"> (</w:t>
      </w:r>
      <w:r w:rsidR="00644F88" w:rsidRPr="00D534E5">
        <w:rPr>
          <w:color w:val="000000"/>
          <w:sz w:val="16"/>
          <w:szCs w:val="16"/>
        </w:rPr>
        <w:t xml:space="preserve">US bail them out </w:t>
      </w:r>
      <w:r w:rsidR="00644F88" w:rsidRPr="00D534E5">
        <w:rPr>
          <w:color w:val="000000"/>
          <w:sz w:val="16"/>
          <w:szCs w:val="16"/>
        </w:rPr>
        <w:sym w:font="Wingdings" w:char="F0E0"/>
      </w:r>
      <w:r w:rsidR="00644F88" w:rsidRPr="00D534E5">
        <w:rPr>
          <w:color w:val="000000"/>
          <w:sz w:val="16"/>
          <w:szCs w:val="16"/>
        </w:rPr>
        <w:t xml:space="preserve"> moral hazard problem)</w:t>
      </w:r>
    </w:p>
    <w:p w14:paraId="503B7621" w14:textId="77777777" w:rsidR="00304459" w:rsidRPr="00D534E5" w:rsidRDefault="004042DE" w:rsidP="00304459">
      <w:pPr>
        <w:pStyle w:val="ListParagraph"/>
        <w:numPr>
          <w:ilvl w:val="3"/>
          <w:numId w:val="9"/>
        </w:numPr>
        <w:spacing w:line="240" w:lineRule="auto"/>
        <w:rPr>
          <w:color w:val="000000"/>
          <w:sz w:val="16"/>
          <w:szCs w:val="16"/>
        </w:rPr>
      </w:pPr>
      <w:r w:rsidRPr="00D534E5">
        <w:rPr>
          <w:color w:val="000000"/>
          <w:sz w:val="16"/>
          <w:szCs w:val="16"/>
        </w:rPr>
        <w:t>Conditions leading to crises:</w:t>
      </w:r>
    </w:p>
    <w:p w14:paraId="142FB033" w14:textId="77777777" w:rsidR="004042DE" w:rsidRPr="00D534E5" w:rsidRDefault="003F3363" w:rsidP="004042DE">
      <w:pPr>
        <w:pStyle w:val="ListParagraph"/>
        <w:numPr>
          <w:ilvl w:val="4"/>
          <w:numId w:val="9"/>
        </w:numPr>
        <w:spacing w:line="240" w:lineRule="auto"/>
        <w:rPr>
          <w:color w:val="000000"/>
          <w:sz w:val="16"/>
          <w:szCs w:val="16"/>
        </w:rPr>
      </w:pPr>
      <w:r w:rsidRPr="00D534E5">
        <w:rPr>
          <w:color w:val="000000"/>
          <w:sz w:val="16"/>
          <w:szCs w:val="16"/>
        </w:rPr>
        <w:t>Rapid capital market growth</w:t>
      </w:r>
    </w:p>
    <w:p w14:paraId="048750B3" w14:textId="77777777" w:rsidR="003F3363" w:rsidRPr="00D534E5" w:rsidRDefault="003F3363" w:rsidP="004042DE">
      <w:pPr>
        <w:pStyle w:val="ListParagraph"/>
        <w:numPr>
          <w:ilvl w:val="4"/>
          <w:numId w:val="9"/>
        </w:numPr>
        <w:spacing w:line="240" w:lineRule="auto"/>
        <w:rPr>
          <w:color w:val="000000"/>
          <w:sz w:val="16"/>
          <w:szCs w:val="16"/>
        </w:rPr>
      </w:pPr>
      <w:r w:rsidRPr="00D534E5">
        <w:rPr>
          <w:color w:val="000000"/>
          <w:sz w:val="16"/>
          <w:szCs w:val="16"/>
        </w:rPr>
        <w:t>Interconnected market</w:t>
      </w:r>
    </w:p>
    <w:p w14:paraId="562F9108" w14:textId="77777777" w:rsidR="003F3363" w:rsidRPr="00D534E5" w:rsidRDefault="003F3363" w:rsidP="004042DE">
      <w:pPr>
        <w:pStyle w:val="ListParagraph"/>
        <w:numPr>
          <w:ilvl w:val="4"/>
          <w:numId w:val="9"/>
        </w:numPr>
        <w:spacing w:line="240" w:lineRule="auto"/>
        <w:rPr>
          <w:color w:val="000000"/>
          <w:sz w:val="16"/>
          <w:szCs w:val="16"/>
        </w:rPr>
      </w:pPr>
      <w:r w:rsidRPr="00D534E5">
        <w:rPr>
          <w:color w:val="000000"/>
          <w:sz w:val="16"/>
          <w:szCs w:val="16"/>
        </w:rPr>
        <w:t>Lack of regulation in financial systems</w:t>
      </w:r>
    </w:p>
    <w:p w14:paraId="79DBCDF9" w14:textId="77777777" w:rsidR="003F3363" w:rsidRPr="00D534E5" w:rsidRDefault="003F3363" w:rsidP="004042DE">
      <w:pPr>
        <w:pStyle w:val="ListParagraph"/>
        <w:numPr>
          <w:ilvl w:val="4"/>
          <w:numId w:val="9"/>
        </w:numPr>
        <w:spacing w:line="240" w:lineRule="auto"/>
        <w:rPr>
          <w:color w:val="000000"/>
          <w:sz w:val="16"/>
          <w:szCs w:val="16"/>
        </w:rPr>
      </w:pPr>
      <w:r w:rsidRPr="00D534E5">
        <w:rPr>
          <w:color w:val="000000"/>
          <w:sz w:val="16"/>
          <w:szCs w:val="16"/>
        </w:rPr>
        <w:t>New financial instruments/media</w:t>
      </w:r>
    </w:p>
    <w:p w14:paraId="0079C325" w14:textId="77777777" w:rsidR="00C94E6D" w:rsidRPr="00D534E5" w:rsidRDefault="00C94E6D" w:rsidP="00C94E6D">
      <w:pPr>
        <w:pStyle w:val="ListParagraph"/>
        <w:numPr>
          <w:ilvl w:val="3"/>
          <w:numId w:val="9"/>
        </w:numPr>
        <w:spacing w:line="240" w:lineRule="auto"/>
        <w:rPr>
          <w:color w:val="000000"/>
          <w:sz w:val="16"/>
          <w:szCs w:val="16"/>
        </w:rPr>
      </w:pPr>
      <w:r w:rsidRPr="00D534E5">
        <w:rPr>
          <w:color w:val="000000"/>
          <w:sz w:val="16"/>
          <w:szCs w:val="16"/>
        </w:rPr>
        <w:t>Political repercussions:</w:t>
      </w:r>
    </w:p>
    <w:p w14:paraId="5A401551" w14:textId="77777777" w:rsidR="00C94E6D" w:rsidRPr="00D534E5" w:rsidRDefault="009E7B6D" w:rsidP="00C94E6D">
      <w:pPr>
        <w:pStyle w:val="ListParagraph"/>
        <w:numPr>
          <w:ilvl w:val="4"/>
          <w:numId w:val="9"/>
        </w:numPr>
        <w:spacing w:line="240" w:lineRule="auto"/>
        <w:rPr>
          <w:color w:val="000000"/>
          <w:sz w:val="16"/>
          <w:szCs w:val="16"/>
        </w:rPr>
      </w:pPr>
      <w:r w:rsidRPr="00D534E5">
        <w:rPr>
          <w:color w:val="000000"/>
          <w:sz w:val="16"/>
          <w:szCs w:val="16"/>
        </w:rPr>
        <w:t>Bail-outs – government bails out investors</w:t>
      </w:r>
      <w:r w:rsidR="000C081E" w:rsidRPr="00D534E5">
        <w:rPr>
          <w:color w:val="000000"/>
          <w:sz w:val="16"/>
          <w:szCs w:val="16"/>
        </w:rPr>
        <w:t xml:space="preserve"> </w:t>
      </w:r>
      <w:r w:rsidR="000C081E" w:rsidRPr="00D534E5">
        <w:rPr>
          <w:color w:val="000000"/>
          <w:sz w:val="16"/>
          <w:szCs w:val="16"/>
        </w:rPr>
        <w:sym w:font="Wingdings" w:char="F0E0"/>
      </w:r>
      <w:r w:rsidR="000C081E" w:rsidRPr="00D534E5">
        <w:rPr>
          <w:color w:val="000000"/>
          <w:sz w:val="16"/>
          <w:szCs w:val="16"/>
        </w:rPr>
        <w:t xml:space="preserve"> </w:t>
      </w:r>
      <w:r w:rsidR="003F27A8" w:rsidRPr="00D534E5">
        <w:rPr>
          <w:color w:val="000000"/>
          <w:sz w:val="16"/>
          <w:szCs w:val="16"/>
        </w:rPr>
        <w:t>tax payers upset</w:t>
      </w:r>
    </w:p>
    <w:p w14:paraId="677EAB14" w14:textId="77777777" w:rsidR="000A6C77" w:rsidRPr="00D534E5" w:rsidRDefault="000A6C77" w:rsidP="00C94E6D">
      <w:pPr>
        <w:pStyle w:val="ListParagraph"/>
        <w:numPr>
          <w:ilvl w:val="4"/>
          <w:numId w:val="9"/>
        </w:numPr>
        <w:spacing w:line="240" w:lineRule="auto"/>
        <w:rPr>
          <w:color w:val="000000"/>
          <w:sz w:val="16"/>
          <w:szCs w:val="16"/>
        </w:rPr>
      </w:pPr>
      <w:r w:rsidRPr="00D534E5">
        <w:rPr>
          <w:color w:val="000000"/>
          <w:sz w:val="16"/>
          <w:szCs w:val="16"/>
        </w:rPr>
        <w:t>Unemployment, bankruptcies, foreclosures</w:t>
      </w:r>
    </w:p>
    <w:p w14:paraId="0175FDBA" w14:textId="77777777" w:rsidR="000A6C77" w:rsidRPr="00D534E5" w:rsidRDefault="000A6C77" w:rsidP="00C94E6D">
      <w:pPr>
        <w:pStyle w:val="ListParagraph"/>
        <w:numPr>
          <w:ilvl w:val="4"/>
          <w:numId w:val="9"/>
        </w:numPr>
        <w:spacing w:line="240" w:lineRule="auto"/>
        <w:rPr>
          <w:color w:val="000000"/>
          <w:sz w:val="16"/>
          <w:szCs w:val="16"/>
        </w:rPr>
      </w:pPr>
      <w:r w:rsidRPr="00D534E5">
        <w:rPr>
          <w:color w:val="000000"/>
          <w:sz w:val="16"/>
          <w:szCs w:val="16"/>
        </w:rPr>
        <w:t>Moral hazard vs. systemic risk</w:t>
      </w:r>
    </w:p>
    <w:p w14:paraId="26938BC8" w14:textId="77777777" w:rsidR="00BA5CF4" w:rsidRPr="00D534E5" w:rsidRDefault="00BA5CF4" w:rsidP="00C94E6D">
      <w:pPr>
        <w:pStyle w:val="ListParagraph"/>
        <w:numPr>
          <w:ilvl w:val="4"/>
          <w:numId w:val="9"/>
        </w:numPr>
        <w:spacing w:line="240" w:lineRule="auto"/>
        <w:rPr>
          <w:color w:val="000000"/>
          <w:sz w:val="16"/>
          <w:szCs w:val="16"/>
        </w:rPr>
      </w:pPr>
      <w:r w:rsidRPr="00D534E5">
        <w:rPr>
          <w:color w:val="000000"/>
          <w:sz w:val="16"/>
          <w:szCs w:val="16"/>
        </w:rPr>
        <w:t>Stimulus programs</w:t>
      </w:r>
      <w:r w:rsidR="00A33E4A" w:rsidRPr="00D534E5">
        <w:rPr>
          <w:color w:val="000000"/>
          <w:sz w:val="16"/>
          <w:szCs w:val="16"/>
        </w:rPr>
        <w:t xml:space="preserve"> – growing public debt</w:t>
      </w:r>
    </w:p>
    <w:p w14:paraId="05664EE1" w14:textId="77777777" w:rsidR="00FF5A49" w:rsidRPr="00D534E5" w:rsidRDefault="00FF5A49" w:rsidP="00FF5A49">
      <w:pPr>
        <w:pStyle w:val="ListParagraph"/>
        <w:numPr>
          <w:ilvl w:val="3"/>
          <w:numId w:val="9"/>
        </w:numPr>
        <w:spacing w:line="240" w:lineRule="auto"/>
        <w:rPr>
          <w:color w:val="000000"/>
          <w:sz w:val="16"/>
          <w:szCs w:val="16"/>
        </w:rPr>
      </w:pPr>
      <w:r w:rsidRPr="00D534E5">
        <w:rPr>
          <w:color w:val="000000"/>
          <w:sz w:val="16"/>
          <w:szCs w:val="16"/>
        </w:rPr>
        <w:t>2 cases:</w:t>
      </w:r>
    </w:p>
    <w:p w14:paraId="40ECB6D6" w14:textId="1F3E1FD2" w:rsidR="00FF5A49" w:rsidRPr="00D534E5" w:rsidRDefault="000B340E" w:rsidP="00FF5A49">
      <w:pPr>
        <w:pStyle w:val="ListParagraph"/>
        <w:numPr>
          <w:ilvl w:val="4"/>
          <w:numId w:val="9"/>
        </w:numPr>
        <w:spacing w:line="240" w:lineRule="auto"/>
        <w:rPr>
          <w:color w:val="000000"/>
          <w:sz w:val="16"/>
          <w:szCs w:val="16"/>
        </w:rPr>
      </w:pPr>
      <w:commentRangeStart w:id="3"/>
      <w:r w:rsidRPr="00D534E5">
        <w:rPr>
          <w:color w:val="000000"/>
          <w:sz w:val="16"/>
          <w:szCs w:val="16"/>
          <w:u w:val="single"/>
        </w:rPr>
        <w:t>Asian Financial Crisis</w:t>
      </w:r>
      <w:r w:rsidR="007E29B3" w:rsidRPr="00D534E5">
        <w:rPr>
          <w:color w:val="000000"/>
          <w:sz w:val="16"/>
          <w:szCs w:val="16"/>
        </w:rPr>
        <w:t xml:space="preserve"> </w:t>
      </w:r>
      <w:commentRangeEnd w:id="3"/>
      <w:r w:rsidR="00AB0CD0" w:rsidRPr="00D534E5">
        <w:rPr>
          <w:rStyle w:val="CommentReference"/>
        </w:rPr>
        <w:commentReference w:id="3"/>
      </w:r>
      <w:r w:rsidR="007E29B3" w:rsidRPr="00D534E5">
        <w:rPr>
          <w:color w:val="000000"/>
          <w:sz w:val="16"/>
          <w:szCs w:val="16"/>
        </w:rPr>
        <w:t>(1997</w:t>
      </w:r>
      <w:r w:rsidR="00621F15" w:rsidRPr="00D534E5">
        <w:rPr>
          <w:color w:val="000000"/>
          <w:sz w:val="16"/>
          <w:szCs w:val="16"/>
        </w:rPr>
        <w:t>-1998</w:t>
      </w:r>
      <w:r w:rsidRPr="00D534E5">
        <w:rPr>
          <w:color w:val="000000"/>
          <w:sz w:val="16"/>
          <w:szCs w:val="16"/>
        </w:rPr>
        <w:t>)</w:t>
      </w:r>
    </w:p>
    <w:p w14:paraId="542F0E90" w14:textId="77777777" w:rsidR="008D1528" w:rsidRPr="00D534E5" w:rsidRDefault="004A32B6" w:rsidP="00755359">
      <w:pPr>
        <w:pStyle w:val="ListParagraph"/>
        <w:numPr>
          <w:ilvl w:val="5"/>
          <w:numId w:val="9"/>
        </w:numPr>
        <w:spacing w:line="240" w:lineRule="auto"/>
        <w:rPr>
          <w:color w:val="000000"/>
          <w:sz w:val="16"/>
          <w:szCs w:val="16"/>
        </w:rPr>
      </w:pPr>
      <w:r w:rsidRPr="00D534E5">
        <w:rPr>
          <w:color w:val="000000"/>
          <w:sz w:val="16"/>
          <w:szCs w:val="16"/>
        </w:rPr>
        <w:t>Setting the stage</w:t>
      </w:r>
      <w:r w:rsidR="00B83824" w:rsidRPr="00D534E5">
        <w:rPr>
          <w:color w:val="000000"/>
          <w:sz w:val="16"/>
          <w:szCs w:val="16"/>
        </w:rPr>
        <w:t>:</w:t>
      </w:r>
    </w:p>
    <w:p w14:paraId="39A12804" w14:textId="76B5D2EE" w:rsidR="007E2D4E" w:rsidRPr="00D534E5" w:rsidRDefault="00FB1B2D" w:rsidP="00F1407D">
      <w:pPr>
        <w:pStyle w:val="ListParagraph"/>
        <w:numPr>
          <w:ilvl w:val="6"/>
          <w:numId w:val="9"/>
        </w:numPr>
        <w:spacing w:line="240" w:lineRule="auto"/>
        <w:rPr>
          <w:color w:val="000000"/>
          <w:sz w:val="16"/>
          <w:szCs w:val="16"/>
        </w:rPr>
      </w:pPr>
      <w:r w:rsidRPr="00D534E5">
        <w:rPr>
          <w:color w:val="000000"/>
          <w:sz w:val="16"/>
          <w:szCs w:val="16"/>
        </w:rPr>
        <w:t>Asian economic miracle 1980’s</w:t>
      </w:r>
      <w:r w:rsidR="00F1407D" w:rsidRPr="00D534E5">
        <w:rPr>
          <w:color w:val="000000"/>
          <w:sz w:val="16"/>
          <w:szCs w:val="16"/>
        </w:rPr>
        <w:t xml:space="preserve"> (F</w:t>
      </w:r>
      <w:commentRangeStart w:id="4"/>
      <w:r w:rsidR="007E2D4E" w:rsidRPr="00D534E5">
        <w:rPr>
          <w:color w:val="000000"/>
          <w:sz w:val="16"/>
          <w:szCs w:val="16"/>
        </w:rPr>
        <w:t>our Asian Tigers</w:t>
      </w:r>
      <w:commentRangeEnd w:id="4"/>
      <w:r w:rsidR="00960AC8" w:rsidRPr="00D534E5">
        <w:rPr>
          <w:rStyle w:val="CommentReference"/>
        </w:rPr>
        <w:commentReference w:id="4"/>
      </w:r>
      <w:r w:rsidR="007E2D4E" w:rsidRPr="00D534E5">
        <w:rPr>
          <w:color w:val="000000"/>
          <w:sz w:val="16"/>
          <w:szCs w:val="16"/>
        </w:rPr>
        <w:t xml:space="preserve">: </w:t>
      </w:r>
      <w:r w:rsidR="009B621B" w:rsidRPr="00D534E5">
        <w:rPr>
          <w:color w:val="000000"/>
          <w:sz w:val="16"/>
          <w:szCs w:val="16"/>
        </w:rPr>
        <w:t>Singapore, S</w:t>
      </w:r>
      <w:r w:rsidR="00FC3D4C" w:rsidRPr="00D534E5">
        <w:rPr>
          <w:color w:val="000000"/>
          <w:sz w:val="16"/>
          <w:szCs w:val="16"/>
        </w:rPr>
        <w:t>outh Korea, Hong Kong, Thailand</w:t>
      </w:r>
      <w:r w:rsidR="004E31E9" w:rsidRPr="00D534E5">
        <w:rPr>
          <w:color w:val="000000"/>
          <w:sz w:val="16"/>
          <w:szCs w:val="16"/>
        </w:rPr>
        <w:t>)</w:t>
      </w:r>
    </w:p>
    <w:p w14:paraId="2C4E922A" w14:textId="77777777" w:rsidR="00755359" w:rsidRPr="00D534E5" w:rsidRDefault="008B236C" w:rsidP="00B83824">
      <w:pPr>
        <w:pStyle w:val="ListParagraph"/>
        <w:numPr>
          <w:ilvl w:val="6"/>
          <w:numId w:val="9"/>
        </w:numPr>
        <w:spacing w:line="240" w:lineRule="auto"/>
        <w:rPr>
          <w:color w:val="000000"/>
          <w:sz w:val="16"/>
          <w:szCs w:val="16"/>
        </w:rPr>
      </w:pPr>
      <w:r w:rsidRPr="00D534E5">
        <w:rPr>
          <w:color w:val="000000"/>
          <w:sz w:val="16"/>
          <w:szCs w:val="16"/>
        </w:rPr>
        <w:t xml:space="preserve">Capital market </w:t>
      </w:r>
      <w:r w:rsidRPr="00D534E5">
        <w:rPr>
          <w:color w:val="FF0000"/>
          <w:sz w:val="16"/>
          <w:szCs w:val="16"/>
        </w:rPr>
        <w:t>liberalization</w:t>
      </w:r>
      <w:r w:rsidRPr="00D534E5">
        <w:rPr>
          <w:color w:val="000000"/>
          <w:sz w:val="16"/>
          <w:szCs w:val="16"/>
        </w:rPr>
        <w:t xml:space="preserve"> in South East Asia</w:t>
      </w:r>
    </w:p>
    <w:p w14:paraId="5D4A25A8" w14:textId="69373454" w:rsidR="004E7BED" w:rsidRPr="00D534E5" w:rsidRDefault="001A4FA5" w:rsidP="00B83824">
      <w:pPr>
        <w:pStyle w:val="ListParagraph"/>
        <w:numPr>
          <w:ilvl w:val="6"/>
          <w:numId w:val="9"/>
        </w:numPr>
        <w:spacing w:line="240" w:lineRule="auto"/>
        <w:rPr>
          <w:color w:val="000000"/>
          <w:sz w:val="16"/>
          <w:szCs w:val="16"/>
        </w:rPr>
      </w:pPr>
      <w:r w:rsidRPr="00D534E5">
        <w:rPr>
          <w:color w:val="000000"/>
          <w:sz w:val="16"/>
          <w:szCs w:val="16"/>
        </w:rPr>
        <w:t>1990’s:</w:t>
      </w:r>
      <w:r w:rsidRPr="00D534E5">
        <w:rPr>
          <w:color w:val="FF0000"/>
          <w:sz w:val="16"/>
          <w:szCs w:val="16"/>
        </w:rPr>
        <w:t xml:space="preserve"> </w:t>
      </w:r>
      <w:r w:rsidR="000C6782" w:rsidRPr="00D534E5">
        <w:rPr>
          <w:color w:val="FF0000"/>
          <w:sz w:val="16"/>
          <w:szCs w:val="16"/>
        </w:rPr>
        <w:t>i</w:t>
      </w:r>
      <w:r w:rsidR="000D154D" w:rsidRPr="00D534E5">
        <w:rPr>
          <w:color w:val="FF0000"/>
          <w:sz w:val="16"/>
          <w:szCs w:val="16"/>
        </w:rPr>
        <w:t>ncrease</w:t>
      </w:r>
      <w:r w:rsidR="000D154D" w:rsidRPr="00D534E5">
        <w:rPr>
          <w:color w:val="000000"/>
          <w:sz w:val="16"/>
          <w:szCs w:val="16"/>
        </w:rPr>
        <w:t xml:space="preserve"> in </w:t>
      </w:r>
      <w:commentRangeStart w:id="5"/>
      <w:r w:rsidR="000D154D" w:rsidRPr="00D534E5">
        <w:rPr>
          <w:color w:val="FF0000"/>
          <w:sz w:val="16"/>
          <w:szCs w:val="16"/>
        </w:rPr>
        <w:t>foreign investment</w:t>
      </w:r>
      <w:commentRangeEnd w:id="5"/>
      <w:r w:rsidR="00EC2557" w:rsidRPr="00D534E5">
        <w:rPr>
          <w:rStyle w:val="CommentReference"/>
        </w:rPr>
        <w:commentReference w:id="5"/>
      </w:r>
    </w:p>
    <w:p w14:paraId="0093740E" w14:textId="77777777" w:rsidR="004E7BED" w:rsidRPr="00D534E5" w:rsidRDefault="004E7BED" w:rsidP="00B83824">
      <w:pPr>
        <w:pStyle w:val="ListParagraph"/>
        <w:numPr>
          <w:ilvl w:val="7"/>
          <w:numId w:val="9"/>
        </w:numPr>
        <w:spacing w:line="240" w:lineRule="auto"/>
        <w:rPr>
          <w:color w:val="000000"/>
          <w:sz w:val="16"/>
          <w:szCs w:val="16"/>
        </w:rPr>
      </w:pPr>
      <w:r w:rsidRPr="00D534E5">
        <w:rPr>
          <w:color w:val="000000"/>
          <w:sz w:val="16"/>
          <w:szCs w:val="16"/>
        </w:rPr>
        <w:t>Debt overload</w:t>
      </w:r>
    </w:p>
    <w:p w14:paraId="33D7DE48" w14:textId="77777777" w:rsidR="004E7BED" w:rsidRPr="00D534E5" w:rsidRDefault="004E7BED" w:rsidP="00B83824">
      <w:pPr>
        <w:pStyle w:val="ListParagraph"/>
        <w:numPr>
          <w:ilvl w:val="7"/>
          <w:numId w:val="9"/>
        </w:numPr>
        <w:spacing w:line="240" w:lineRule="auto"/>
        <w:rPr>
          <w:color w:val="000000"/>
          <w:sz w:val="16"/>
          <w:szCs w:val="16"/>
        </w:rPr>
      </w:pPr>
      <w:r w:rsidRPr="00D534E5">
        <w:rPr>
          <w:color w:val="000000"/>
          <w:sz w:val="16"/>
          <w:szCs w:val="16"/>
        </w:rPr>
        <w:t>L</w:t>
      </w:r>
      <w:r w:rsidR="006A70EE" w:rsidRPr="00D534E5">
        <w:rPr>
          <w:color w:val="000000"/>
          <w:sz w:val="16"/>
          <w:szCs w:val="16"/>
        </w:rPr>
        <w:t>a</w:t>
      </w:r>
      <w:r w:rsidRPr="00D534E5">
        <w:rPr>
          <w:color w:val="000000"/>
          <w:sz w:val="16"/>
          <w:szCs w:val="16"/>
        </w:rPr>
        <w:t>ck of domestic bank regulation</w:t>
      </w:r>
    </w:p>
    <w:p w14:paraId="7B77358A" w14:textId="77777777" w:rsidR="000D154D" w:rsidRPr="00D534E5" w:rsidRDefault="004E7BED" w:rsidP="00B83824">
      <w:pPr>
        <w:pStyle w:val="ListParagraph"/>
        <w:numPr>
          <w:ilvl w:val="7"/>
          <w:numId w:val="9"/>
        </w:numPr>
        <w:spacing w:line="240" w:lineRule="auto"/>
        <w:rPr>
          <w:color w:val="000000"/>
          <w:sz w:val="16"/>
          <w:szCs w:val="16"/>
        </w:rPr>
      </w:pPr>
      <w:r w:rsidRPr="00D534E5">
        <w:rPr>
          <w:b/>
          <w:color w:val="FF0000"/>
          <w:sz w:val="16"/>
          <w:szCs w:val="16"/>
        </w:rPr>
        <w:t>M</w:t>
      </w:r>
      <w:r w:rsidR="006A70EE" w:rsidRPr="00D534E5">
        <w:rPr>
          <w:b/>
          <w:color w:val="FF0000"/>
          <w:sz w:val="16"/>
          <w:szCs w:val="16"/>
        </w:rPr>
        <w:t>oral hazard</w:t>
      </w:r>
      <w:r w:rsidR="006A70EE" w:rsidRPr="00D534E5">
        <w:rPr>
          <w:color w:val="000000"/>
          <w:sz w:val="16"/>
          <w:szCs w:val="16"/>
        </w:rPr>
        <w:t xml:space="preserve"> of Mexico</w:t>
      </w:r>
      <w:r w:rsidR="008056A6" w:rsidRPr="00D534E5">
        <w:rPr>
          <w:color w:val="000000"/>
          <w:sz w:val="16"/>
          <w:szCs w:val="16"/>
        </w:rPr>
        <w:t xml:space="preserve"> (1994)</w:t>
      </w:r>
      <w:r w:rsidR="00896A61" w:rsidRPr="00D534E5">
        <w:rPr>
          <w:color w:val="000000"/>
          <w:sz w:val="16"/>
          <w:szCs w:val="16"/>
        </w:rPr>
        <w:t xml:space="preserve"> </w:t>
      </w:r>
      <w:r w:rsidR="00896A61" w:rsidRPr="00D534E5">
        <w:rPr>
          <w:color w:val="000000"/>
          <w:sz w:val="16"/>
          <w:szCs w:val="16"/>
        </w:rPr>
        <w:sym w:font="Wingdings" w:char="F0E0"/>
      </w:r>
      <w:r w:rsidR="00896A61" w:rsidRPr="00D534E5">
        <w:rPr>
          <w:color w:val="000000"/>
          <w:sz w:val="16"/>
          <w:szCs w:val="16"/>
        </w:rPr>
        <w:t xml:space="preserve"> </w:t>
      </w:r>
      <w:r w:rsidR="00956F37" w:rsidRPr="00D534E5">
        <w:rPr>
          <w:color w:val="000000"/>
          <w:sz w:val="16"/>
          <w:szCs w:val="16"/>
        </w:rPr>
        <w:t>Americans bail them out</w:t>
      </w:r>
      <w:r w:rsidR="00B354B1" w:rsidRPr="00D534E5">
        <w:rPr>
          <w:color w:val="000000"/>
          <w:sz w:val="16"/>
          <w:szCs w:val="16"/>
        </w:rPr>
        <w:t xml:space="preserve"> </w:t>
      </w:r>
      <w:r w:rsidR="00B354B1" w:rsidRPr="00D534E5">
        <w:rPr>
          <w:color w:val="000000"/>
          <w:sz w:val="16"/>
          <w:szCs w:val="16"/>
        </w:rPr>
        <w:sym w:font="Wingdings" w:char="F0E0"/>
      </w:r>
      <w:r w:rsidR="00B354B1" w:rsidRPr="00D534E5">
        <w:rPr>
          <w:color w:val="000000"/>
          <w:sz w:val="16"/>
          <w:szCs w:val="16"/>
        </w:rPr>
        <w:t xml:space="preserve"> thought there’</w:t>
      </w:r>
      <w:r w:rsidR="00462A48" w:rsidRPr="00D534E5">
        <w:rPr>
          <w:color w:val="000000"/>
          <w:sz w:val="16"/>
          <w:szCs w:val="16"/>
        </w:rPr>
        <w:t xml:space="preserve">s less risk (due to bail-out) </w:t>
      </w:r>
      <w:r w:rsidR="00462A48" w:rsidRPr="00D534E5">
        <w:rPr>
          <w:color w:val="000000"/>
          <w:sz w:val="16"/>
          <w:szCs w:val="16"/>
        </w:rPr>
        <w:sym w:font="Wingdings" w:char="F0E0"/>
      </w:r>
      <w:r w:rsidR="00462A48" w:rsidRPr="00D534E5">
        <w:rPr>
          <w:color w:val="000000"/>
          <w:sz w:val="16"/>
          <w:szCs w:val="16"/>
        </w:rPr>
        <w:t xml:space="preserve"> more money going out</w:t>
      </w:r>
    </w:p>
    <w:p w14:paraId="274DDC1E" w14:textId="77777777" w:rsidR="00282EF5" w:rsidRPr="00D534E5" w:rsidRDefault="00282EF5" w:rsidP="00B83824">
      <w:pPr>
        <w:pStyle w:val="ListParagraph"/>
        <w:numPr>
          <w:ilvl w:val="6"/>
          <w:numId w:val="9"/>
        </w:numPr>
        <w:spacing w:line="240" w:lineRule="auto"/>
        <w:rPr>
          <w:color w:val="000000"/>
          <w:sz w:val="16"/>
          <w:szCs w:val="16"/>
        </w:rPr>
      </w:pPr>
      <w:r w:rsidRPr="00D534E5">
        <w:rPr>
          <w:b/>
          <w:color w:val="FF0000"/>
          <w:sz w:val="16"/>
          <w:szCs w:val="16"/>
        </w:rPr>
        <w:t>Hedge Funds</w:t>
      </w:r>
      <w:r w:rsidRPr="00D534E5">
        <w:rPr>
          <w:color w:val="FF0000"/>
          <w:sz w:val="16"/>
          <w:szCs w:val="16"/>
        </w:rPr>
        <w:t xml:space="preserve"> </w:t>
      </w:r>
      <w:r w:rsidRPr="00D534E5">
        <w:rPr>
          <w:color w:val="000000"/>
          <w:sz w:val="16"/>
          <w:szCs w:val="16"/>
        </w:rPr>
        <w:t>betting</w:t>
      </w:r>
      <w:r w:rsidRPr="00D534E5">
        <w:rPr>
          <w:color w:val="FF0000"/>
          <w:sz w:val="16"/>
          <w:szCs w:val="16"/>
        </w:rPr>
        <w:t xml:space="preserve"> against currencies</w:t>
      </w:r>
    </w:p>
    <w:p w14:paraId="71023932" w14:textId="77777777" w:rsidR="000B2F01" w:rsidRPr="00D534E5" w:rsidRDefault="005701AC" w:rsidP="00282EF5">
      <w:pPr>
        <w:pStyle w:val="ListParagraph"/>
        <w:numPr>
          <w:ilvl w:val="5"/>
          <w:numId w:val="9"/>
        </w:numPr>
        <w:spacing w:line="240" w:lineRule="auto"/>
        <w:rPr>
          <w:color w:val="000000"/>
          <w:sz w:val="16"/>
          <w:szCs w:val="16"/>
        </w:rPr>
      </w:pPr>
      <w:r w:rsidRPr="00D534E5">
        <w:rPr>
          <w:color w:val="000000"/>
          <w:sz w:val="16"/>
          <w:szCs w:val="16"/>
        </w:rPr>
        <w:t xml:space="preserve">Crisis hits </w:t>
      </w:r>
      <w:r w:rsidRPr="00D534E5">
        <w:rPr>
          <w:color w:val="FF0000"/>
          <w:sz w:val="16"/>
          <w:szCs w:val="16"/>
        </w:rPr>
        <w:t>Thailand</w:t>
      </w:r>
    </w:p>
    <w:p w14:paraId="7D592C3F" w14:textId="77777777" w:rsidR="000F276C" w:rsidRPr="00D534E5" w:rsidRDefault="0065045E" w:rsidP="000B2F01">
      <w:pPr>
        <w:pStyle w:val="ListParagraph"/>
        <w:numPr>
          <w:ilvl w:val="6"/>
          <w:numId w:val="9"/>
        </w:numPr>
        <w:spacing w:line="240" w:lineRule="auto"/>
        <w:rPr>
          <w:color w:val="000000"/>
          <w:sz w:val="16"/>
          <w:szCs w:val="16"/>
        </w:rPr>
      </w:pPr>
      <w:r w:rsidRPr="00D534E5">
        <w:rPr>
          <w:color w:val="000000"/>
          <w:sz w:val="16"/>
          <w:szCs w:val="16"/>
        </w:rPr>
        <w:t xml:space="preserve">Thai economy </w:t>
      </w:r>
      <w:r w:rsidR="00D91DC7" w:rsidRPr="00D534E5">
        <w:rPr>
          <w:color w:val="000000"/>
          <w:sz w:val="16"/>
          <w:szCs w:val="16"/>
        </w:rPr>
        <w:t>freefall</w:t>
      </w:r>
    </w:p>
    <w:p w14:paraId="61035B1B" w14:textId="77777777" w:rsidR="000B2F01" w:rsidRPr="00D534E5" w:rsidRDefault="00B9199A" w:rsidP="000B2F01">
      <w:pPr>
        <w:pStyle w:val="ListParagraph"/>
        <w:numPr>
          <w:ilvl w:val="6"/>
          <w:numId w:val="9"/>
        </w:numPr>
        <w:spacing w:line="240" w:lineRule="auto"/>
        <w:rPr>
          <w:color w:val="000000"/>
          <w:sz w:val="16"/>
          <w:szCs w:val="16"/>
        </w:rPr>
      </w:pPr>
      <w:r w:rsidRPr="00D534E5">
        <w:rPr>
          <w:color w:val="000000"/>
          <w:sz w:val="16"/>
          <w:szCs w:val="16"/>
        </w:rPr>
        <w:t>US refuses to bail them out</w:t>
      </w:r>
    </w:p>
    <w:p w14:paraId="58CAFC24" w14:textId="77777777" w:rsidR="00ED4CEA" w:rsidRPr="00D534E5" w:rsidRDefault="009138BC" w:rsidP="00ED4CEA">
      <w:pPr>
        <w:pStyle w:val="ListParagraph"/>
        <w:numPr>
          <w:ilvl w:val="5"/>
          <w:numId w:val="9"/>
        </w:numPr>
        <w:spacing w:line="240" w:lineRule="auto"/>
        <w:rPr>
          <w:color w:val="000000"/>
          <w:sz w:val="16"/>
          <w:szCs w:val="16"/>
        </w:rPr>
      </w:pPr>
      <w:r w:rsidRPr="00D534E5">
        <w:rPr>
          <w:color w:val="000000"/>
          <w:sz w:val="16"/>
          <w:szCs w:val="16"/>
        </w:rPr>
        <w:t>Spread crisis</w:t>
      </w:r>
      <w:r w:rsidR="00C25B2B" w:rsidRPr="00D534E5">
        <w:rPr>
          <w:color w:val="000000"/>
          <w:sz w:val="16"/>
          <w:szCs w:val="16"/>
        </w:rPr>
        <w:t xml:space="preserve"> </w:t>
      </w:r>
      <w:r w:rsidRPr="00D534E5">
        <w:rPr>
          <w:color w:val="000000"/>
          <w:sz w:val="16"/>
          <w:szCs w:val="16"/>
        </w:rPr>
        <w:t>(</w:t>
      </w:r>
      <w:r w:rsidRPr="00D534E5">
        <w:rPr>
          <w:b/>
          <w:color w:val="FF0000"/>
          <w:sz w:val="16"/>
          <w:szCs w:val="16"/>
        </w:rPr>
        <w:t>contagion</w:t>
      </w:r>
      <w:r w:rsidRPr="00D534E5">
        <w:rPr>
          <w:color w:val="000000"/>
          <w:sz w:val="16"/>
          <w:szCs w:val="16"/>
        </w:rPr>
        <w:t>)</w:t>
      </w:r>
      <w:r w:rsidR="0032060C" w:rsidRPr="00D534E5">
        <w:rPr>
          <w:color w:val="000000"/>
          <w:sz w:val="16"/>
          <w:szCs w:val="16"/>
        </w:rPr>
        <w:t xml:space="preserve"> </w:t>
      </w:r>
      <w:r w:rsidR="0032060C" w:rsidRPr="00D534E5">
        <w:rPr>
          <w:color w:val="000000"/>
          <w:sz w:val="16"/>
          <w:szCs w:val="16"/>
        </w:rPr>
        <w:sym w:font="Wingdings" w:char="F0E0"/>
      </w:r>
      <w:r w:rsidR="0032060C" w:rsidRPr="00D534E5">
        <w:rPr>
          <w:color w:val="000000"/>
          <w:sz w:val="16"/>
          <w:szCs w:val="16"/>
        </w:rPr>
        <w:t xml:space="preserve"> </w:t>
      </w:r>
      <w:r w:rsidR="0022232C" w:rsidRPr="00D534E5">
        <w:rPr>
          <w:color w:val="000000"/>
          <w:sz w:val="16"/>
          <w:szCs w:val="16"/>
        </w:rPr>
        <w:t>Malaysia &amp; Indonesia</w:t>
      </w:r>
    </w:p>
    <w:p w14:paraId="7E37C90A" w14:textId="77777777" w:rsidR="00472542" w:rsidRPr="00D534E5" w:rsidRDefault="00472542" w:rsidP="00ED4CEA">
      <w:pPr>
        <w:pStyle w:val="ListParagraph"/>
        <w:numPr>
          <w:ilvl w:val="5"/>
          <w:numId w:val="9"/>
        </w:numPr>
        <w:spacing w:line="240" w:lineRule="auto"/>
        <w:rPr>
          <w:color w:val="000000"/>
          <w:sz w:val="16"/>
          <w:szCs w:val="16"/>
        </w:rPr>
      </w:pPr>
      <w:r w:rsidRPr="00D534E5">
        <w:rPr>
          <w:color w:val="000000"/>
          <w:sz w:val="16"/>
          <w:szCs w:val="16"/>
        </w:rPr>
        <w:t>IMF</w:t>
      </w:r>
      <w:r w:rsidR="00175634" w:rsidRPr="00D534E5">
        <w:rPr>
          <w:color w:val="000000"/>
          <w:sz w:val="16"/>
          <w:szCs w:val="16"/>
        </w:rPr>
        <w:t xml:space="preserve"> bailed </w:t>
      </w:r>
      <w:r w:rsidR="00DD6B0E" w:rsidRPr="00D534E5">
        <w:rPr>
          <w:color w:val="000000"/>
          <w:sz w:val="16"/>
          <w:szCs w:val="16"/>
        </w:rPr>
        <w:t>out Asian economies</w:t>
      </w:r>
    </w:p>
    <w:p w14:paraId="3D288E47" w14:textId="77777777" w:rsidR="00276DD6" w:rsidRPr="00D534E5" w:rsidRDefault="00276DD6" w:rsidP="00ED4CEA">
      <w:pPr>
        <w:pStyle w:val="ListParagraph"/>
        <w:numPr>
          <w:ilvl w:val="5"/>
          <w:numId w:val="9"/>
        </w:numPr>
        <w:spacing w:line="240" w:lineRule="auto"/>
        <w:rPr>
          <w:color w:val="000000"/>
          <w:sz w:val="16"/>
          <w:szCs w:val="16"/>
        </w:rPr>
      </w:pPr>
      <w:r w:rsidRPr="00D534E5">
        <w:rPr>
          <w:color w:val="000000"/>
          <w:sz w:val="16"/>
          <w:szCs w:val="16"/>
        </w:rPr>
        <w:t>Asian Financial Crisis ended</w:t>
      </w:r>
      <w:r w:rsidR="00232667" w:rsidRPr="00D534E5">
        <w:rPr>
          <w:color w:val="000000"/>
          <w:sz w:val="16"/>
          <w:szCs w:val="16"/>
        </w:rPr>
        <w:t xml:space="preserve"> (end of 1990’s)</w:t>
      </w:r>
    </w:p>
    <w:p w14:paraId="57E70731" w14:textId="77777777" w:rsidR="00904039" w:rsidRPr="00D534E5" w:rsidRDefault="00904039" w:rsidP="00904039">
      <w:pPr>
        <w:pStyle w:val="ListParagraph"/>
        <w:numPr>
          <w:ilvl w:val="4"/>
          <w:numId w:val="9"/>
        </w:numPr>
        <w:spacing w:line="240" w:lineRule="auto"/>
        <w:rPr>
          <w:color w:val="000000"/>
          <w:sz w:val="16"/>
          <w:szCs w:val="16"/>
        </w:rPr>
      </w:pPr>
      <w:commentRangeStart w:id="6"/>
      <w:r w:rsidRPr="00D534E5">
        <w:rPr>
          <w:color w:val="000000"/>
          <w:sz w:val="16"/>
          <w:szCs w:val="16"/>
          <w:u w:val="single"/>
        </w:rPr>
        <w:t>International Credit Crisis</w:t>
      </w:r>
      <w:r w:rsidR="00E263F1" w:rsidRPr="00D534E5">
        <w:rPr>
          <w:color w:val="000000"/>
          <w:sz w:val="16"/>
          <w:szCs w:val="16"/>
        </w:rPr>
        <w:t xml:space="preserve"> </w:t>
      </w:r>
      <w:commentRangeEnd w:id="6"/>
      <w:r w:rsidR="00AB0CD0" w:rsidRPr="00D534E5">
        <w:rPr>
          <w:rStyle w:val="CommentReference"/>
        </w:rPr>
        <w:commentReference w:id="6"/>
      </w:r>
      <w:r w:rsidR="00E263F1" w:rsidRPr="00D534E5">
        <w:rPr>
          <w:color w:val="000000"/>
          <w:sz w:val="16"/>
          <w:szCs w:val="16"/>
        </w:rPr>
        <w:t>(2008)</w:t>
      </w:r>
    </w:p>
    <w:p w14:paraId="7EABB00D" w14:textId="7D135398" w:rsidR="00D831D2" w:rsidRPr="00D534E5" w:rsidRDefault="00D831D2" w:rsidP="0038602C">
      <w:pPr>
        <w:pStyle w:val="ListParagraph"/>
        <w:numPr>
          <w:ilvl w:val="5"/>
          <w:numId w:val="9"/>
        </w:numPr>
        <w:spacing w:line="240" w:lineRule="auto"/>
        <w:rPr>
          <w:color w:val="000000"/>
          <w:sz w:val="16"/>
          <w:szCs w:val="16"/>
        </w:rPr>
      </w:pPr>
      <w:r w:rsidRPr="00D534E5">
        <w:rPr>
          <w:b/>
          <w:color w:val="000000"/>
          <w:sz w:val="16"/>
          <w:szCs w:val="16"/>
        </w:rPr>
        <w:t>Key players</w:t>
      </w:r>
      <w:r w:rsidRPr="00D534E5">
        <w:rPr>
          <w:color w:val="000000"/>
          <w:sz w:val="16"/>
          <w:szCs w:val="16"/>
        </w:rPr>
        <w:t>:</w:t>
      </w:r>
    </w:p>
    <w:p w14:paraId="5A6558FA" w14:textId="21A44D81" w:rsidR="00D831D2" w:rsidRPr="00D534E5" w:rsidRDefault="003E52F3" w:rsidP="00D831D2">
      <w:pPr>
        <w:pStyle w:val="ListParagraph"/>
        <w:numPr>
          <w:ilvl w:val="6"/>
          <w:numId w:val="9"/>
        </w:numPr>
        <w:spacing w:line="240" w:lineRule="auto"/>
        <w:rPr>
          <w:color w:val="000000"/>
          <w:sz w:val="16"/>
          <w:szCs w:val="16"/>
        </w:rPr>
      </w:pPr>
      <w:r w:rsidRPr="00D534E5">
        <w:rPr>
          <w:color w:val="FF6600"/>
          <w:sz w:val="16"/>
          <w:szCs w:val="16"/>
        </w:rPr>
        <w:t>Ben Bernanke</w:t>
      </w:r>
      <w:r w:rsidR="00DD5B9C" w:rsidRPr="00D534E5">
        <w:rPr>
          <w:color w:val="000000"/>
          <w:sz w:val="16"/>
          <w:szCs w:val="16"/>
        </w:rPr>
        <w:t xml:space="preserve"> [</w:t>
      </w:r>
      <w:r w:rsidR="007E2D39" w:rsidRPr="00D534E5">
        <w:rPr>
          <w:color w:val="000000"/>
          <w:sz w:val="16"/>
          <w:szCs w:val="16"/>
        </w:rPr>
        <w:t>key concern: systemic risk</w:t>
      </w:r>
      <w:r w:rsidR="00830294" w:rsidRPr="00D534E5">
        <w:rPr>
          <w:color w:val="000000"/>
          <w:sz w:val="16"/>
          <w:szCs w:val="16"/>
        </w:rPr>
        <w:t>]</w:t>
      </w:r>
    </w:p>
    <w:p w14:paraId="738056CD" w14:textId="5E3E648A" w:rsidR="003E52F3" w:rsidRPr="00D534E5" w:rsidRDefault="003E52F3" w:rsidP="00D831D2">
      <w:pPr>
        <w:pStyle w:val="ListParagraph"/>
        <w:numPr>
          <w:ilvl w:val="6"/>
          <w:numId w:val="9"/>
        </w:numPr>
        <w:spacing w:line="240" w:lineRule="auto"/>
        <w:rPr>
          <w:color w:val="000000"/>
          <w:sz w:val="16"/>
          <w:szCs w:val="16"/>
        </w:rPr>
      </w:pPr>
      <w:r w:rsidRPr="00D534E5">
        <w:rPr>
          <w:color w:val="FF6600"/>
          <w:sz w:val="16"/>
          <w:szCs w:val="16"/>
        </w:rPr>
        <w:t>Henry Paulson</w:t>
      </w:r>
      <w:r w:rsidR="00DA30B8" w:rsidRPr="00D534E5">
        <w:rPr>
          <w:color w:val="000000"/>
          <w:sz w:val="16"/>
          <w:szCs w:val="16"/>
        </w:rPr>
        <w:t xml:space="preserve"> [</w:t>
      </w:r>
      <w:r w:rsidR="00447940" w:rsidRPr="00D534E5">
        <w:rPr>
          <w:color w:val="000000"/>
          <w:sz w:val="16"/>
          <w:szCs w:val="16"/>
        </w:rPr>
        <w:t>key concern: moral hazard]</w:t>
      </w:r>
    </w:p>
    <w:p w14:paraId="550BD4FE" w14:textId="77777777" w:rsidR="0038602C" w:rsidRPr="00D534E5" w:rsidRDefault="000B1A62" w:rsidP="0038602C">
      <w:pPr>
        <w:pStyle w:val="ListParagraph"/>
        <w:numPr>
          <w:ilvl w:val="5"/>
          <w:numId w:val="9"/>
        </w:numPr>
        <w:spacing w:line="240" w:lineRule="auto"/>
        <w:rPr>
          <w:color w:val="000000"/>
          <w:sz w:val="16"/>
          <w:szCs w:val="16"/>
        </w:rPr>
      </w:pPr>
      <w:r w:rsidRPr="00D534E5">
        <w:rPr>
          <w:color w:val="000000"/>
          <w:sz w:val="16"/>
          <w:szCs w:val="16"/>
        </w:rPr>
        <w:t>Setting the stage:</w:t>
      </w:r>
    </w:p>
    <w:p w14:paraId="41F6E738" w14:textId="18D1F8D4" w:rsidR="000B1A62" w:rsidRPr="00D534E5" w:rsidRDefault="00064033" w:rsidP="000B1A62">
      <w:pPr>
        <w:pStyle w:val="ListParagraph"/>
        <w:numPr>
          <w:ilvl w:val="6"/>
          <w:numId w:val="9"/>
        </w:numPr>
        <w:spacing w:line="240" w:lineRule="auto"/>
        <w:rPr>
          <w:color w:val="000000"/>
          <w:sz w:val="16"/>
          <w:szCs w:val="16"/>
        </w:rPr>
      </w:pPr>
      <w:r w:rsidRPr="00D534E5">
        <w:rPr>
          <w:color w:val="000000"/>
          <w:sz w:val="16"/>
          <w:szCs w:val="16"/>
        </w:rPr>
        <w:t>2000-2008: decreased regulation on US financial institutions</w:t>
      </w:r>
    </w:p>
    <w:p w14:paraId="0AB1C0D7" w14:textId="23D81C7A" w:rsidR="000B08E3" w:rsidRPr="00D534E5" w:rsidRDefault="000B08E3" w:rsidP="000B1A62">
      <w:pPr>
        <w:pStyle w:val="ListParagraph"/>
        <w:numPr>
          <w:ilvl w:val="6"/>
          <w:numId w:val="9"/>
        </w:numPr>
        <w:spacing w:line="240" w:lineRule="auto"/>
        <w:rPr>
          <w:color w:val="000000"/>
          <w:sz w:val="16"/>
          <w:szCs w:val="16"/>
        </w:rPr>
      </w:pPr>
      <w:r w:rsidRPr="00D534E5">
        <w:rPr>
          <w:color w:val="000000"/>
          <w:sz w:val="16"/>
          <w:szCs w:val="16"/>
        </w:rPr>
        <w:t>Built up of ‘</w:t>
      </w:r>
      <w:r w:rsidRPr="00D534E5">
        <w:rPr>
          <w:b/>
          <w:color w:val="FF0000"/>
          <w:sz w:val="16"/>
          <w:szCs w:val="16"/>
        </w:rPr>
        <w:t>Toxic Assets</w:t>
      </w:r>
      <w:r w:rsidRPr="00D534E5">
        <w:rPr>
          <w:color w:val="000000"/>
          <w:sz w:val="16"/>
          <w:szCs w:val="16"/>
        </w:rPr>
        <w:t>’</w:t>
      </w:r>
    </w:p>
    <w:p w14:paraId="3C5DF883" w14:textId="170A58F2" w:rsidR="004A504C" w:rsidRPr="00D534E5" w:rsidRDefault="004A504C" w:rsidP="004A504C">
      <w:pPr>
        <w:pStyle w:val="ListParagraph"/>
        <w:numPr>
          <w:ilvl w:val="7"/>
          <w:numId w:val="9"/>
        </w:numPr>
        <w:spacing w:line="240" w:lineRule="auto"/>
        <w:rPr>
          <w:color w:val="000000"/>
          <w:sz w:val="16"/>
          <w:szCs w:val="16"/>
        </w:rPr>
      </w:pPr>
      <w:r w:rsidRPr="00D534E5">
        <w:rPr>
          <w:color w:val="000000"/>
          <w:sz w:val="16"/>
          <w:szCs w:val="16"/>
        </w:rPr>
        <w:t>Subprime mor</w:t>
      </w:r>
      <w:r w:rsidR="00C51E4D" w:rsidRPr="00D534E5">
        <w:rPr>
          <w:color w:val="000000"/>
          <w:sz w:val="16"/>
          <w:szCs w:val="16"/>
        </w:rPr>
        <w:t>t</w:t>
      </w:r>
      <w:r w:rsidRPr="00D534E5">
        <w:rPr>
          <w:color w:val="000000"/>
          <w:sz w:val="16"/>
          <w:szCs w:val="16"/>
        </w:rPr>
        <w:t>gages</w:t>
      </w:r>
    </w:p>
    <w:p w14:paraId="78C373B6" w14:textId="53910B5A" w:rsidR="00641756" w:rsidRPr="00D534E5" w:rsidRDefault="00641756" w:rsidP="004A504C">
      <w:pPr>
        <w:pStyle w:val="ListParagraph"/>
        <w:numPr>
          <w:ilvl w:val="7"/>
          <w:numId w:val="9"/>
        </w:numPr>
        <w:spacing w:line="240" w:lineRule="auto"/>
        <w:rPr>
          <w:color w:val="000000"/>
          <w:sz w:val="16"/>
          <w:szCs w:val="16"/>
        </w:rPr>
      </w:pPr>
      <w:r w:rsidRPr="00D534E5">
        <w:rPr>
          <w:color w:val="000000"/>
          <w:sz w:val="16"/>
          <w:szCs w:val="16"/>
        </w:rPr>
        <w:t>Mortgage securities</w:t>
      </w:r>
    </w:p>
    <w:p w14:paraId="50031DBB" w14:textId="5A8F8444" w:rsidR="00027334" w:rsidRPr="00D534E5" w:rsidRDefault="00027334" w:rsidP="004A504C">
      <w:pPr>
        <w:pStyle w:val="ListParagraph"/>
        <w:numPr>
          <w:ilvl w:val="7"/>
          <w:numId w:val="9"/>
        </w:numPr>
        <w:spacing w:line="240" w:lineRule="auto"/>
        <w:rPr>
          <w:color w:val="000000"/>
          <w:sz w:val="16"/>
          <w:szCs w:val="16"/>
        </w:rPr>
      </w:pPr>
      <w:r w:rsidRPr="00D534E5">
        <w:rPr>
          <w:color w:val="000000"/>
          <w:sz w:val="16"/>
          <w:szCs w:val="16"/>
        </w:rPr>
        <w:t>Cred</w:t>
      </w:r>
      <w:r w:rsidR="00A30B65" w:rsidRPr="00D534E5">
        <w:rPr>
          <w:color w:val="000000"/>
          <w:sz w:val="16"/>
          <w:szCs w:val="16"/>
        </w:rPr>
        <w:t>it</w:t>
      </w:r>
      <w:r w:rsidRPr="00D534E5">
        <w:rPr>
          <w:color w:val="000000"/>
          <w:sz w:val="16"/>
          <w:szCs w:val="16"/>
        </w:rPr>
        <w:t>-default swaps</w:t>
      </w:r>
    </w:p>
    <w:p w14:paraId="017F4831" w14:textId="5C04E7EA" w:rsidR="001C4565" w:rsidRPr="00D534E5" w:rsidRDefault="004472E8" w:rsidP="001C4565">
      <w:pPr>
        <w:pStyle w:val="ListParagraph"/>
        <w:numPr>
          <w:ilvl w:val="6"/>
          <w:numId w:val="9"/>
        </w:numPr>
        <w:spacing w:line="240" w:lineRule="auto"/>
        <w:rPr>
          <w:color w:val="000000"/>
          <w:sz w:val="16"/>
          <w:szCs w:val="16"/>
        </w:rPr>
      </w:pPr>
      <w:r w:rsidRPr="00D534E5">
        <w:rPr>
          <w:color w:val="000000"/>
          <w:sz w:val="16"/>
          <w:szCs w:val="16"/>
        </w:rPr>
        <w:t>Key institutions:</w:t>
      </w:r>
    </w:p>
    <w:p w14:paraId="7515AFC4" w14:textId="37A856DC" w:rsidR="004472E8" w:rsidRPr="00D534E5" w:rsidRDefault="003B4958" w:rsidP="004472E8">
      <w:pPr>
        <w:pStyle w:val="ListParagraph"/>
        <w:numPr>
          <w:ilvl w:val="7"/>
          <w:numId w:val="9"/>
        </w:numPr>
        <w:spacing w:line="240" w:lineRule="auto"/>
        <w:rPr>
          <w:color w:val="000000"/>
          <w:sz w:val="16"/>
          <w:szCs w:val="16"/>
        </w:rPr>
      </w:pPr>
      <w:r w:rsidRPr="00D534E5">
        <w:rPr>
          <w:color w:val="000000"/>
          <w:sz w:val="16"/>
          <w:szCs w:val="16"/>
        </w:rPr>
        <w:t>Bear Stearns</w:t>
      </w:r>
    </w:p>
    <w:p w14:paraId="765861AE" w14:textId="5018F922" w:rsidR="003B4958" w:rsidRPr="00D534E5" w:rsidRDefault="003B4958" w:rsidP="004472E8">
      <w:pPr>
        <w:pStyle w:val="ListParagraph"/>
        <w:numPr>
          <w:ilvl w:val="7"/>
          <w:numId w:val="9"/>
        </w:numPr>
        <w:spacing w:line="240" w:lineRule="auto"/>
        <w:rPr>
          <w:color w:val="000000"/>
          <w:sz w:val="16"/>
          <w:szCs w:val="16"/>
        </w:rPr>
      </w:pPr>
      <w:r w:rsidRPr="00D534E5">
        <w:rPr>
          <w:color w:val="000000"/>
          <w:sz w:val="16"/>
          <w:szCs w:val="16"/>
        </w:rPr>
        <w:t>Lehman Brothers</w:t>
      </w:r>
    </w:p>
    <w:p w14:paraId="3CE853A5" w14:textId="1D300290" w:rsidR="00423D09" w:rsidRPr="00D534E5" w:rsidRDefault="006B2DA7" w:rsidP="004472E8">
      <w:pPr>
        <w:pStyle w:val="ListParagraph"/>
        <w:numPr>
          <w:ilvl w:val="7"/>
          <w:numId w:val="9"/>
        </w:numPr>
        <w:spacing w:line="240" w:lineRule="auto"/>
        <w:rPr>
          <w:color w:val="000000"/>
          <w:sz w:val="16"/>
          <w:szCs w:val="16"/>
        </w:rPr>
      </w:pPr>
      <w:r w:rsidRPr="00D534E5">
        <w:rPr>
          <w:color w:val="000000"/>
          <w:sz w:val="16"/>
          <w:szCs w:val="16"/>
        </w:rPr>
        <w:t xml:space="preserve">American International Group? </w:t>
      </w:r>
      <w:r w:rsidR="00E8325F" w:rsidRPr="00D534E5">
        <w:rPr>
          <w:color w:val="000000"/>
          <w:sz w:val="16"/>
          <w:szCs w:val="16"/>
        </w:rPr>
        <w:t>(</w:t>
      </w:r>
      <w:r w:rsidR="00423D09" w:rsidRPr="00D534E5">
        <w:rPr>
          <w:color w:val="000000"/>
          <w:sz w:val="16"/>
          <w:szCs w:val="16"/>
        </w:rPr>
        <w:t>AIG</w:t>
      </w:r>
      <w:r w:rsidR="00E8325F" w:rsidRPr="00D534E5">
        <w:rPr>
          <w:color w:val="000000"/>
          <w:sz w:val="16"/>
          <w:szCs w:val="16"/>
        </w:rPr>
        <w:t>)</w:t>
      </w:r>
    </w:p>
    <w:p w14:paraId="5D56F33B" w14:textId="02A571BE" w:rsidR="007D1348" w:rsidRPr="00D534E5" w:rsidRDefault="007D1348" w:rsidP="007D1348">
      <w:pPr>
        <w:pStyle w:val="ListParagraph"/>
        <w:numPr>
          <w:ilvl w:val="6"/>
          <w:numId w:val="9"/>
        </w:numPr>
        <w:spacing w:line="240" w:lineRule="auto"/>
        <w:rPr>
          <w:color w:val="000000"/>
          <w:sz w:val="16"/>
          <w:szCs w:val="16"/>
        </w:rPr>
      </w:pPr>
      <w:r w:rsidRPr="00D534E5">
        <w:rPr>
          <w:color w:val="000000"/>
          <w:sz w:val="16"/>
          <w:szCs w:val="16"/>
        </w:rPr>
        <w:t>Technology: immediate &amp; constant info</w:t>
      </w:r>
      <w:r w:rsidR="00B73D9D" w:rsidRPr="00D534E5">
        <w:rPr>
          <w:color w:val="000000"/>
          <w:sz w:val="16"/>
          <w:szCs w:val="16"/>
        </w:rPr>
        <w:t xml:space="preserve"> (24hr news)</w:t>
      </w:r>
    </w:p>
    <w:p w14:paraId="145E2CF0" w14:textId="7BEEC12F" w:rsidR="00103882" w:rsidRPr="00D534E5" w:rsidRDefault="00103882" w:rsidP="00103882">
      <w:pPr>
        <w:pStyle w:val="ListParagraph"/>
        <w:numPr>
          <w:ilvl w:val="5"/>
          <w:numId w:val="9"/>
        </w:numPr>
        <w:spacing w:line="240" w:lineRule="auto"/>
        <w:rPr>
          <w:color w:val="000000"/>
          <w:sz w:val="16"/>
          <w:szCs w:val="16"/>
        </w:rPr>
      </w:pPr>
      <w:r w:rsidRPr="00D534E5">
        <w:rPr>
          <w:color w:val="000000"/>
          <w:sz w:val="16"/>
          <w:szCs w:val="16"/>
        </w:rPr>
        <w:t>Phase 1: Bear Stearns</w:t>
      </w:r>
    </w:p>
    <w:p w14:paraId="4B1BF94E" w14:textId="0B380E8A" w:rsidR="00E26AAA" w:rsidRPr="00D534E5" w:rsidRDefault="00E26AAA" w:rsidP="00103882">
      <w:pPr>
        <w:pStyle w:val="ListParagraph"/>
        <w:numPr>
          <w:ilvl w:val="5"/>
          <w:numId w:val="9"/>
        </w:numPr>
        <w:spacing w:line="240" w:lineRule="auto"/>
        <w:rPr>
          <w:color w:val="000000"/>
          <w:sz w:val="16"/>
          <w:szCs w:val="16"/>
        </w:rPr>
      </w:pPr>
      <w:r w:rsidRPr="00D534E5">
        <w:rPr>
          <w:color w:val="000000"/>
          <w:sz w:val="16"/>
          <w:szCs w:val="16"/>
        </w:rPr>
        <w:t>Phase 2: Lehman Brothers</w:t>
      </w:r>
    </w:p>
    <w:p w14:paraId="60D57195" w14:textId="77735A82" w:rsidR="00A238CA" w:rsidRPr="00D534E5" w:rsidRDefault="00A238CA" w:rsidP="00103882">
      <w:pPr>
        <w:pStyle w:val="ListParagraph"/>
        <w:numPr>
          <w:ilvl w:val="5"/>
          <w:numId w:val="9"/>
        </w:numPr>
        <w:spacing w:line="240" w:lineRule="auto"/>
        <w:rPr>
          <w:color w:val="000000"/>
          <w:sz w:val="16"/>
          <w:szCs w:val="16"/>
        </w:rPr>
      </w:pPr>
      <w:r w:rsidRPr="00D534E5">
        <w:rPr>
          <w:color w:val="000000"/>
          <w:sz w:val="16"/>
          <w:szCs w:val="16"/>
        </w:rPr>
        <w:lastRenderedPageBreak/>
        <w:t>Phase 3: AIG</w:t>
      </w:r>
    </w:p>
    <w:p w14:paraId="25D2BA74" w14:textId="2047AFDC" w:rsidR="00213443" w:rsidRPr="00D534E5" w:rsidRDefault="00213443" w:rsidP="00103882">
      <w:pPr>
        <w:pStyle w:val="ListParagraph"/>
        <w:numPr>
          <w:ilvl w:val="5"/>
          <w:numId w:val="9"/>
        </w:numPr>
        <w:spacing w:line="240" w:lineRule="auto"/>
        <w:rPr>
          <w:color w:val="000000"/>
          <w:sz w:val="16"/>
          <w:szCs w:val="16"/>
        </w:rPr>
      </w:pPr>
      <w:r w:rsidRPr="00D534E5">
        <w:rPr>
          <w:color w:val="000000"/>
          <w:sz w:val="16"/>
          <w:szCs w:val="16"/>
        </w:rPr>
        <w:t>Phase 4: whole system</w:t>
      </w:r>
    </w:p>
    <w:p w14:paraId="6E55679B" w14:textId="57EC4726" w:rsidR="00237464" w:rsidRPr="00D534E5" w:rsidRDefault="00D534E5" w:rsidP="00103882">
      <w:pPr>
        <w:pStyle w:val="ListParagraph"/>
        <w:numPr>
          <w:ilvl w:val="5"/>
          <w:numId w:val="9"/>
        </w:numPr>
        <w:spacing w:line="240" w:lineRule="auto"/>
        <w:rPr>
          <w:color w:val="000000"/>
          <w:sz w:val="16"/>
          <w:szCs w:val="16"/>
        </w:rPr>
      </w:pPr>
      <w:r>
        <w:rPr>
          <w:color w:val="000000"/>
          <w:sz w:val="16"/>
          <w:szCs w:val="16"/>
        </w:rPr>
        <w:t>Immediate crises end</w:t>
      </w:r>
      <w:r w:rsidR="00BD06F1" w:rsidRPr="00D534E5">
        <w:rPr>
          <w:color w:val="000000"/>
          <w:sz w:val="16"/>
          <w:szCs w:val="16"/>
        </w:rPr>
        <w:t xml:space="preserve"> December 2008</w:t>
      </w:r>
    </w:p>
    <w:p w14:paraId="04F93910" w14:textId="4D38877E" w:rsidR="00293A0F" w:rsidRPr="00D534E5" w:rsidRDefault="0039398B" w:rsidP="00293A0F">
      <w:pPr>
        <w:pStyle w:val="ListParagraph"/>
        <w:numPr>
          <w:ilvl w:val="3"/>
          <w:numId w:val="9"/>
        </w:numPr>
        <w:spacing w:line="240" w:lineRule="auto"/>
        <w:rPr>
          <w:color w:val="000000"/>
          <w:sz w:val="16"/>
          <w:szCs w:val="16"/>
        </w:rPr>
      </w:pPr>
      <w:r w:rsidRPr="00D534E5">
        <w:rPr>
          <w:color w:val="000000"/>
          <w:sz w:val="16"/>
          <w:szCs w:val="16"/>
        </w:rPr>
        <w:t>Central problems</w:t>
      </w:r>
      <w:r w:rsidR="00845E3B" w:rsidRPr="00D534E5">
        <w:rPr>
          <w:color w:val="000000"/>
          <w:sz w:val="16"/>
          <w:szCs w:val="16"/>
        </w:rPr>
        <w:t xml:space="preserve">: </w:t>
      </w:r>
      <w:r w:rsidR="00845E3B" w:rsidRPr="00D534E5">
        <w:rPr>
          <w:color w:val="FF0000"/>
          <w:sz w:val="16"/>
          <w:szCs w:val="16"/>
        </w:rPr>
        <w:t>interconnectedness</w:t>
      </w:r>
      <w:r w:rsidR="00845E3B" w:rsidRPr="00D534E5">
        <w:rPr>
          <w:color w:val="000000"/>
          <w:sz w:val="16"/>
          <w:szCs w:val="16"/>
        </w:rPr>
        <w:t xml:space="preserve"> </w:t>
      </w:r>
      <w:r w:rsidR="00DA3948" w:rsidRPr="00D534E5">
        <w:rPr>
          <w:color w:val="000000"/>
          <w:sz w:val="16"/>
          <w:szCs w:val="16"/>
        </w:rPr>
        <w:t>&amp;</w:t>
      </w:r>
      <w:r w:rsidR="000D1964" w:rsidRPr="00D534E5">
        <w:rPr>
          <w:color w:val="000000"/>
          <w:sz w:val="16"/>
          <w:szCs w:val="16"/>
        </w:rPr>
        <w:t xml:space="preserve"> </w:t>
      </w:r>
      <w:r w:rsidR="00112B2B" w:rsidRPr="00D534E5">
        <w:rPr>
          <w:color w:val="000000"/>
          <w:sz w:val="16"/>
          <w:szCs w:val="16"/>
        </w:rPr>
        <w:t>n</w:t>
      </w:r>
      <w:r w:rsidR="00F359B5" w:rsidRPr="00D534E5">
        <w:rPr>
          <w:color w:val="000000"/>
          <w:sz w:val="16"/>
          <w:szCs w:val="16"/>
        </w:rPr>
        <w:t>eo-liberalism</w:t>
      </w:r>
      <w:r w:rsidR="00487381" w:rsidRPr="00D534E5">
        <w:rPr>
          <w:color w:val="000000"/>
          <w:sz w:val="16"/>
          <w:szCs w:val="16"/>
        </w:rPr>
        <w:t>/</w:t>
      </w:r>
      <w:r w:rsidR="00487381" w:rsidRPr="00D534E5">
        <w:rPr>
          <w:color w:val="FF0000"/>
          <w:sz w:val="16"/>
          <w:szCs w:val="16"/>
        </w:rPr>
        <w:t>liberalized</w:t>
      </w:r>
      <w:r w:rsidR="00487381" w:rsidRPr="00D534E5">
        <w:rPr>
          <w:color w:val="000000"/>
          <w:sz w:val="16"/>
          <w:szCs w:val="16"/>
        </w:rPr>
        <w:t xml:space="preserve"> capital markets</w:t>
      </w:r>
      <w:r w:rsidR="00A719CB" w:rsidRPr="00D534E5">
        <w:rPr>
          <w:color w:val="000000"/>
          <w:sz w:val="16"/>
          <w:szCs w:val="16"/>
        </w:rPr>
        <w:t xml:space="preserve"> &amp; deregulation</w:t>
      </w:r>
    </w:p>
    <w:p w14:paraId="0E64514F" w14:textId="12309E20" w:rsidR="0093725F" w:rsidRPr="00D534E5" w:rsidRDefault="00D76107" w:rsidP="0093725F">
      <w:pPr>
        <w:pStyle w:val="ListParagraph"/>
        <w:numPr>
          <w:ilvl w:val="2"/>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06EB7693" w14:textId="1FF888F2" w:rsidR="00D76107" w:rsidRPr="00D534E5" w:rsidRDefault="00001F2D" w:rsidP="00D76107">
      <w:pPr>
        <w:pStyle w:val="ListParagraph"/>
        <w:numPr>
          <w:ilvl w:val="3"/>
          <w:numId w:val="9"/>
        </w:numPr>
        <w:spacing w:line="240" w:lineRule="auto"/>
        <w:rPr>
          <w:color w:val="000000"/>
          <w:sz w:val="16"/>
          <w:szCs w:val="16"/>
        </w:rPr>
      </w:pPr>
      <w:r w:rsidRPr="00D534E5">
        <w:rPr>
          <w:color w:val="FF6600"/>
          <w:sz w:val="16"/>
          <w:szCs w:val="16"/>
        </w:rPr>
        <w:t>Franci</w:t>
      </w:r>
      <w:r w:rsidR="002028C9" w:rsidRPr="00D534E5">
        <w:rPr>
          <w:color w:val="FF6600"/>
          <w:sz w:val="16"/>
          <w:szCs w:val="16"/>
        </w:rPr>
        <w:t>s Fukuyama</w:t>
      </w:r>
      <w:r w:rsidR="00CB4B0C" w:rsidRPr="00D534E5">
        <w:rPr>
          <w:color w:val="FF6600"/>
          <w:sz w:val="16"/>
          <w:szCs w:val="16"/>
        </w:rPr>
        <w:t xml:space="preserve"> </w:t>
      </w:r>
      <w:r w:rsidR="00CB4B0C" w:rsidRPr="00D534E5">
        <w:rPr>
          <w:color w:val="000000"/>
          <w:sz w:val="16"/>
          <w:szCs w:val="16"/>
        </w:rPr>
        <w:t>– End of History and the Last Man</w:t>
      </w:r>
    </w:p>
    <w:p w14:paraId="52A6A14F" w14:textId="21242C39" w:rsidR="002028C9" w:rsidRPr="00D534E5" w:rsidRDefault="00157A63" w:rsidP="00D76107">
      <w:pPr>
        <w:pStyle w:val="ListParagraph"/>
        <w:numPr>
          <w:ilvl w:val="3"/>
          <w:numId w:val="9"/>
        </w:numPr>
        <w:spacing w:line="240" w:lineRule="auto"/>
        <w:rPr>
          <w:color w:val="000000"/>
          <w:sz w:val="16"/>
          <w:szCs w:val="16"/>
        </w:rPr>
      </w:pPr>
      <w:r w:rsidRPr="00D534E5">
        <w:rPr>
          <w:color w:val="FF6600"/>
          <w:sz w:val="16"/>
          <w:szCs w:val="16"/>
        </w:rPr>
        <w:t>Thomas Friedman</w:t>
      </w:r>
      <w:r w:rsidR="00743957" w:rsidRPr="00D534E5">
        <w:rPr>
          <w:color w:val="FF6600"/>
          <w:sz w:val="16"/>
          <w:szCs w:val="16"/>
        </w:rPr>
        <w:t xml:space="preserve"> </w:t>
      </w:r>
      <w:r w:rsidR="00743957" w:rsidRPr="00D534E5">
        <w:rPr>
          <w:color w:val="000000"/>
          <w:sz w:val="16"/>
          <w:szCs w:val="16"/>
        </w:rPr>
        <w:t>– The Flat Earth (2005) [</w:t>
      </w:r>
      <w:r w:rsidR="00702956" w:rsidRPr="00D534E5">
        <w:rPr>
          <w:color w:val="000000"/>
          <w:sz w:val="16"/>
          <w:szCs w:val="16"/>
        </w:rPr>
        <w:t>increase wealth, GDP</w:t>
      </w:r>
      <w:r w:rsidR="00CC0493" w:rsidRPr="00D534E5">
        <w:rPr>
          <w:color w:val="000000"/>
          <w:sz w:val="16"/>
          <w:szCs w:val="16"/>
        </w:rPr>
        <w:t>, middle-class</w:t>
      </w:r>
      <w:r w:rsidR="009D3D29" w:rsidRPr="00D534E5">
        <w:rPr>
          <w:color w:val="000000"/>
          <w:sz w:val="16"/>
          <w:szCs w:val="16"/>
        </w:rPr>
        <w:t>]</w:t>
      </w:r>
    </w:p>
    <w:p w14:paraId="059E6FBF" w14:textId="6C4E4BA3" w:rsidR="009C268C" w:rsidRPr="00D534E5" w:rsidRDefault="009C268C" w:rsidP="00D76107">
      <w:pPr>
        <w:pStyle w:val="ListParagraph"/>
        <w:numPr>
          <w:ilvl w:val="3"/>
          <w:numId w:val="9"/>
        </w:numPr>
        <w:spacing w:line="240" w:lineRule="auto"/>
        <w:rPr>
          <w:color w:val="000000"/>
          <w:sz w:val="16"/>
          <w:szCs w:val="16"/>
        </w:rPr>
      </w:pPr>
      <w:r w:rsidRPr="00D534E5">
        <w:rPr>
          <w:color w:val="FF6600"/>
          <w:sz w:val="16"/>
          <w:szCs w:val="16"/>
        </w:rPr>
        <w:t>David Korten</w:t>
      </w:r>
      <w:r w:rsidR="00A5147D" w:rsidRPr="00D534E5">
        <w:rPr>
          <w:color w:val="FF6600"/>
          <w:sz w:val="16"/>
          <w:szCs w:val="16"/>
        </w:rPr>
        <w:t xml:space="preserve"> </w:t>
      </w:r>
      <w:r w:rsidR="00A5147D" w:rsidRPr="00D534E5">
        <w:rPr>
          <w:color w:val="000000"/>
          <w:sz w:val="16"/>
          <w:szCs w:val="16"/>
        </w:rPr>
        <w:t>– When Corpo</w:t>
      </w:r>
      <w:r w:rsidR="0010031E" w:rsidRPr="00D534E5">
        <w:rPr>
          <w:color w:val="000000"/>
          <w:sz w:val="16"/>
          <w:szCs w:val="16"/>
        </w:rPr>
        <w:t>rations Rule the World (1995) [</w:t>
      </w:r>
      <w:r w:rsidR="005D0CF3" w:rsidRPr="00D534E5">
        <w:rPr>
          <w:color w:val="000000"/>
          <w:sz w:val="16"/>
          <w:szCs w:val="16"/>
        </w:rPr>
        <w:t>globalization depends on never ending/economic growth]</w:t>
      </w:r>
    </w:p>
    <w:p w14:paraId="2A319EF9" w14:textId="029212F3" w:rsidR="009C268C" w:rsidRPr="00D534E5" w:rsidRDefault="009C268C" w:rsidP="00D76107">
      <w:pPr>
        <w:pStyle w:val="ListParagraph"/>
        <w:numPr>
          <w:ilvl w:val="3"/>
          <w:numId w:val="9"/>
        </w:numPr>
        <w:spacing w:line="240" w:lineRule="auto"/>
        <w:rPr>
          <w:color w:val="000000"/>
          <w:sz w:val="16"/>
          <w:szCs w:val="16"/>
        </w:rPr>
      </w:pPr>
      <w:r w:rsidRPr="00D534E5">
        <w:rPr>
          <w:color w:val="FF6600"/>
          <w:sz w:val="16"/>
          <w:szCs w:val="16"/>
        </w:rPr>
        <w:t>Joseph Stiglitz</w:t>
      </w:r>
      <w:r w:rsidR="003915E4" w:rsidRPr="00D534E5">
        <w:rPr>
          <w:color w:val="FF6600"/>
          <w:sz w:val="16"/>
          <w:szCs w:val="16"/>
        </w:rPr>
        <w:t xml:space="preserve"> </w:t>
      </w:r>
      <w:r w:rsidR="003915E4" w:rsidRPr="00D534E5">
        <w:rPr>
          <w:color w:val="000000"/>
          <w:sz w:val="16"/>
          <w:szCs w:val="16"/>
        </w:rPr>
        <w:t>– Globalization and Its Discontents (2001) [</w:t>
      </w:r>
      <w:r w:rsidR="00B47E85" w:rsidRPr="00D534E5">
        <w:rPr>
          <w:color w:val="000000"/>
          <w:sz w:val="16"/>
          <w:szCs w:val="16"/>
        </w:rPr>
        <w:t>globalization</w:t>
      </w:r>
      <w:r w:rsidR="000A7301" w:rsidRPr="00D534E5">
        <w:rPr>
          <w:color w:val="000000"/>
          <w:sz w:val="16"/>
          <w:szCs w:val="16"/>
        </w:rPr>
        <w:t xml:space="preserve"> </w:t>
      </w:r>
      <w:r w:rsidR="00603305" w:rsidRPr="00D534E5">
        <w:rPr>
          <w:color w:val="000000"/>
          <w:sz w:val="16"/>
          <w:szCs w:val="16"/>
        </w:rPr>
        <w:t>benefits</w:t>
      </w:r>
      <w:r w:rsidR="009C4443" w:rsidRPr="00D534E5">
        <w:rPr>
          <w:color w:val="000000"/>
          <w:sz w:val="16"/>
          <w:szCs w:val="16"/>
        </w:rPr>
        <w:t xml:space="preserve"> certain parties]</w:t>
      </w:r>
    </w:p>
    <w:p w14:paraId="64D83AD8" w14:textId="6F965E74" w:rsidR="00F74713" w:rsidRPr="00D534E5" w:rsidRDefault="00F74713" w:rsidP="00F74713">
      <w:pPr>
        <w:pStyle w:val="ListParagraph"/>
        <w:numPr>
          <w:ilvl w:val="2"/>
          <w:numId w:val="9"/>
        </w:numPr>
        <w:spacing w:line="240" w:lineRule="auto"/>
        <w:rPr>
          <w:color w:val="000000"/>
          <w:sz w:val="16"/>
          <w:szCs w:val="16"/>
        </w:rPr>
      </w:pPr>
      <w:r w:rsidRPr="00D534E5">
        <w:rPr>
          <w:b/>
          <w:color w:val="000000"/>
          <w:sz w:val="16"/>
          <w:szCs w:val="16"/>
        </w:rPr>
        <w:t>Theories</w:t>
      </w:r>
      <w:r w:rsidRPr="00D534E5">
        <w:rPr>
          <w:color w:val="000000"/>
          <w:sz w:val="16"/>
          <w:szCs w:val="16"/>
        </w:rPr>
        <w:t>:</w:t>
      </w:r>
    </w:p>
    <w:p w14:paraId="56564FC7" w14:textId="1517EA2A" w:rsidR="00F74713" w:rsidRPr="00D534E5" w:rsidRDefault="00AB5E95" w:rsidP="00F74713">
      <w:pPr>
        <w:pStyle w:val="ListParagraph"/>
        <w:numPr>
          <w:ilvl w:val="3"/>
          <w:numId w:val="9"/>
        </w:numPr>
        <w:spacing w:line="240" w:lineRule="auto"/>
        <w:rPr>
          <w:color w:val="000000"/>
          <w:sz w:val="16"/>
          <w:szCs w:val="16"/>
        </w:rPr>
      </w:pPr>
      <w:r w:rsidRPr="00D534E5">
        <w:rPr>
          <w:color w:val="000000"/>
          <w:sz w:val="16"/>
          <w:szCs w:val="16"/>
        </w:rPr>
        <w:t xml:space="preserve">Globalization is </w:t>
      </w:r>
      <w:r w:rsidRPr="00D534E5">
        <w:rPr>
          <w:color w:val="FF0000"/>
          <w:sz w:val="16"/>
          <w:szCs w:val="16"/>
        </w:rPr>
        <w:t>good</w:t>
      </w:r>
      <w:r w:rsidRPr="00D534E5">
        <w:rPr>
          <w:color w:val="000000"/>
          <w:sz w:val="16"/>
          <w:szCs w:val="16"/>
        </w:rPr>
        <w:t xml:space="preserve"> &amp; </w:t>
      </w:r>
      <w:r w:rsidRPr="00D534E5">
        <w:rPr>
          <w:color w:val="FF0000"/>
          <w:sz w:val="16"/>
          <w:szCs w:val="16"/>
        </w:rPr>
        <w:t>all benefited</w:t>
      </w:r>
      <w:r w:rsidRPr="00D534E5">
        <w:rPr>
          <w:color w:val="000000"/>
          <w:sz w:val="16"/>
          <w:szCs w:val="16"/>
        </w:rPr>
        <w:t xml:space="preserve"> (</w:t>
      </w:r>
      <w:r w:rsidR="00EA0E13" w:rsidRPr="00D534E5">
        <w:rPr>
          <w:color w:val="000000"/>
          <w:sz w:val="16"/>
          <w:szCs w:val="16"/>
        </w:rPr>
        <w:t>Fukuyama, Friedman)</w:t>
      </w:r>
    </w:p>
    <w:p w14:paraId="0D83BC11" w14:textId="283B7CD0" w:rsidR="00491295" w:rsidRPr="00D534E5" w:rsidRDefault="00491295" w:rsidP="00F74713">
      <w:pPr>
        <w:pStyle w:val="ListParagraph"/>
        <w:numPr>
          <w:ilvl w:val="3"/>
          <w:numId w:val="9"/>
        </w:numPr>
        <w:spacing w:line="240" w:lineRule="auto"/>
        <w:rPr>
          <w:color w:val="000000"/>
          <w:sz w:val="16"/>
          <w:szCs w:val="16"/>
        </w:rPr>
      </w:pPr>
      <w:r w:rsidRPr="00D534E5">
        <w:rPr>
          <w:color w:val="000000"/>
          <w:sz w:val="16"/>
          <w:szCs w:val="16"/>
        </w:rPr>
        <w:t>Globalization is victory of corporate power</w:t>
      </w:r>
      <w:r w:rsidR="007F107C" w:rsidRPr="00D534E5">
        <w:rPr>
          <w:color w:val="000000"/>
          <w:sz w:val="16"/>
          <w:szCs w:val="16"/>
        </w:rPr>
        <w:t xml:space="preserve">; </w:t>
      </w:r>
      <w:r w:rsidR="007F107C" w:rsidRPr="00D534E5">
        <w:rPr>
          <w:color w:val="FF0000"/>
          <w:sz w:val="16"/>
          <w:szCs w:val="16"/>
        </w:rPr>
        <w:t>generally bad</w:t>
      </w:r>
      <w:r w:rsidR="00965DF3" w:rsidRPr="00D534E5">
        <w:rPr>
          <w:color w:val="000000"/>
          <w:sz w:val="16"/>
          <w:szCs w:val="16"/>
        </w:rPr>
        <w:t xml:space="preserve"> (Korten)</w:t>
      </w:r>
    </w:p>
    <w:p w14:paraId="0D8BBFF6" w14:textId="67ED52D9" w:rsidR="00F93381" w:rsidRPr="00D534E5" w:rsidRDefault="00F93381" w:rsidP="00F74713">
      <w:pPr>
        <w:pStyle w:val="ListParagraph"/>
        <w:numPr>
          <w:ilvl w:val="3"/>
          <w:numId w:val="9"/>
        </w:numPr>
        <w:spacing w:line="240" w:lineRule="auto"/>
        <w:rPr>
          <w:color w:val="000000"/>
          <w:sz w:val="16"/>
          <w:szCs w:val="16"/>
        </w:rPr>
      </w:pPr>
      <w:r w:rsidRPr="00D534E5">
        <w:rPr>
          <w:color w:val="000000"/>
          <w:sz w:val="16"/>
          <w:szCs w:val="16"/>
        </w:rPr>
        <w:t xml:space="preserve">Globalization </w:t>
      </w:r>
      <w:r w:rsidRPr="00D534E5">
        <w:rPr>
          <w:color w:val="FF0000"/>
          <w:sz w:val="16"/>
          <w:szCs w:val="16"/>
        </w:rPr>
        <w:t>benefits some more than others</w:t>
      </w:r>
      <w:r w:rsidR="00C678F7" w:rsidRPr="00D534E5">
        <w:rPr>
          <w:color w:val="000000"/>
          <w:sz w:val="16"/>
          <w:szCs w:val="16"/>
        </w:rPr>
        <w:t xml:space="preserve"> (Stiglitz)</w:t>
      </w:r>
    </w:p>
    <w:p w14:paraId="5ED47D40" w14:textId="28A92738" w:rsidR="0091213C" w:rsidRPr="00D534E5" w:rsidRDefault="0067373D" w:rsidP="000D75CC">
      <w:pPr>
        <w:pStyle w:val="ListParagraph"/>
        <w:numPr>
          <w:ilvl w:val="2"/>
          <w:numId w:val="9"/>
        </w:numPr>
        <w:spacing w:line="240" w:lineRule="auto"/>
        <w:rPr>
          <w:color w:val="000000"/>
          <w:sz w:val="16"/>
          <w:szCs w:val="16"/>
        </w:rPr>
      </w:pPr>
      <w:r w:rsidRPr="00D534E5">
        <w:rPr>
          <w:b/>
          <w:color w:val="000000"/>
          <w:sz w:val="16"/>
          <w:szCs w:val="16"/>
        </w:rPr>
        <w:t>Pros</w:t>
      </w:r>
      <w:r w:rsidRPr="00D534E5">
        <w:rPr>
          <w:color w:val="000000"/>
          <w:sz w:val="16"/>
          <w:szCs w:val="16"/>
        </w:rPr>
        <w:t xml:space="preserve">: </w:t>
      </w:r>
      <w:r w:rsidR="000D75CC" w:rsidRPr="00D534E5">
        <w:rPr>
          <w:color w:val="000000"/>
          <w:sz w:val="16"/>
          <w:szCs w:val="16"/>
        </w:rPr>
        <w:t>i</w:t>
      </w:r>
      <w:r w:rsidR="000019D7" w:rsidRPr="00D534E5">
        <w:rPr>
          <w:color w:val="000000"/>
          <w:sz w:val="16"/>
          <w:szCs w:val="16"/>
        </w:rPr>
        <w:t xml:space="preserve">ncreased </w:t>
      </w:r>
      <w:r w:rsidR="00C26132" w:rsidRPr="00D534E5">
        <w:rPr>
          <w:color w:val="000000"/>
          <w:sz w:val="16"/>
          <w:szCs w:val="16"/>
        </w:rPr>
        <w:t>overall wealth</w:t>
      </w:r>
      <w:r w:rsidR="005217D4" w:rsidRPr="00D534E5">
        <w:rPr>
          <w:color w:val="000000"/>
          <w:sz w:val="16"/>
          <w:szCs w:val="16"/>
        </w:rPr>
        <w:t xml:space="preserve"> (1950-1995)</w:t>
      </w:r>
      <w:r w:rsidR="003931AB" w:rsidRPr="00D534E5">
        <w:rPr>
          <w:color w:val="000000"/>
          <w:sz w:val="16"/>
          <w:szCs w:val="16"/>
        </w:rPr>
        <w:t>, d</w:t>
      </w:r>
      <w:r w:rsidR="00BC0D99" w:rsidRPr="00D534E5">
        <w:rPr>
          <w:color w:val="000000"/>
          <w:sz w:val="16"/>
          <w:szCs w:val="16"/>
        </w:rPr>
        <w:t>ecrease</w:t>
      </w:r>
      <w:r w:rsidR="001E71AD" w:rsidRPr="00D534E5">
        <w:rPr>
          <w:color w:val="000000"/>
          <w:sz w:val="16"/>
          <w:szCs w:val="16"/>
        </w:rPr>
        <w:t xml:space="preserve"> overall</w:t>
      </w:r>
      <w:r w:rsidR="00BC0D99" w:rsidRPr="00D534E5">
        <w:rPr>
          <w:color w:val="000000"/>
          <w:sz w:val="16"/>
          <w:szCs w:val="16"/>
        </w:rPr>
        <w:t xml:space="preserve"> poverty</w:t>
      </w:r>
      <w:r w:rsidR="003931AB" w:rsidRPr="00D534E5">
        <w:rPr>
          <w:color w:val="000000"/>
          <w:sz w:val="16"/>
          <w:szCs w:val="16"/>
        </w:rPr>
        <w:t>, e</w:t>
      </w:r>
      <w:r w:rsidR="0091213C" w:rsidRPr="00D534E5">
        <w:rPr>
          <w:color w:val="000000"/>
          <w:sz w:val="16"/>
          <w:szCs w:val="16"/>
        </w:rPr>
        <w:t xml:space="preserve">ase </w:t>
      </w:r>
      <w:r w:rsidR="003931AB" w:rsidRPr="00D534E5">
        <w:rPr>
          <w:color w:val="000000"/>
          <w:sz w:val="16"/>
          <w:szCs w:val="16"/>
        </w:rPr>
        <w:t>of travel/communication/</w:t>
      </w:r>
      <w:r w:rsidR="0091213C" w:rsidRPr="00D534E5">
        <w:rPr>
          <w:color w:val="000000"/>
          <w:sz w:val="16"/>
          <w:szCs w:val="16"/>
        </w:rPr>
        <w:t>information</w:t>
      </w:r>
      <w:r w:rsidR="00B57CB6" w:rsidRPr="00D534E5">
        <w:rPr>
          <w:color w:val="000000"/>
          <w:sz w:val="16"/>
          <w:szCs w:val="16"/>
        </w:rPr>
        <w:t>, e</w:t>
      </w:r>
      <w:r w:rsidR="0091213C" w:rsidRPr="00D534E5">
        <w:rPr>
          <w:color w:val="000000"/>
          <w:sz w:val="16"/>
          <w:szCs w:val="16"/>
        </w:rPr>
        <w:t>xchange of cultures</w:t>
      </w:r>
      <w:r w:rsidR="00B57CB6" w:rsidRPr="00D534E5">
        <w:rPr>
          <w:color w:val="000000"/>
          <w:sz w:val="16"/>
          <w:szCs w:val="16"/>
        </w:rPr>
        <w:t>, i</w:t>
      </w:r>
      <w:r w:rsidR="0091213C" w:rsidRPr="00D534E5">
        <w:rPr>
          <w:color w:val="000000"/>
          <w:sz w:val="16"/>
          <w:szCs w:val="16"/>
        </w:rPr>
        <w:t>nternational democratization</w:t>
      </w:r>
    </w:p>
    <w:p w14:paraId="59DEB3DF" w14:textId="1FD06579" w:rsidR="00324B63" w:rsidRPr="00D534E5" w:rsidRDefault="00324B63" w:rsidP="000D75CC">
      <w:pPr>
        <w:pStyle w:val="ListParagraph"/>
        <w:numPr>
          <w:ilvl w:val="2"/>
          <w:numId w:val="9"/>
        </w:numPr>
        <w:spacing w:line="240" w:lineRule="auto"/>
        <w:rPr>
          <w:color w:val="000000"/>
          <w:sz w:val="16"/>
          <w:szCs w:val="16"/>
        </w:rPr>
      </w:pPr>
      <w:r w:rsidRPr="00D534E5">
        <w:rPr>
          <w:b/>
          <w:color w:val="000000"/>
          <w:sz w:val="16"/>
          <w:szCs w:val="16"/>
        </w:rPr>
        <w:t>Cons</w:t>
      </w:r>
      <w:r w:rsidRPr="00D534E5">
        <w:rPr>
          <w:color w:val="000000"/>
          <w:sz w:val="16"/>
          <w:szCs w:val="16"/>
        </w:rPr>
        <w:t xml:space="preserve">: </w:t>
      </w:r>
      <w:r w:rsidR="00C01DD6" w:rsidRPr="00D534E5">
        <w:rPr>
          <w:color w:val="000000"/>
          <w:sz w:val="16"/>
          <w:szCs w:val="16"/>
        </w:rPr>
        <w:t>financial crises, growing inequalities</w:t>
      </w:r>
      <w:r w:rsidR="002B44B5" w:rsidRPr="00D534E5">
        <w:rPr>
          <w:color w:val="000000"/>
          <w:sz w:val="16"/>
          <w:szCs w:val="16"/>
        </w:rPr>
        <w:t xml:space="preserve"> (</w:t>
      </w:r>
      <w:r w:rsidR="00A87BB8" w:rsidRPr="00D534E5">
        <w:rPr>
          <w:color w:val="000000"/>
          <w:sz w:val="16"/>
          <w:szCs w:val="16"/>
        </w:rPr>
        <w:t>gap between rich &amp; poor)</w:t>
      </w:r>
    </w:p>
    <w:p w14:paraId="3FC6D2EB" w14:textId="5DBF730D" w:rsidR="00C676E3" w:rsidRPr="00D534E5" w:rsidRDefault="00050842" w:rsidP="00981741">
      <w:pPr>
        <w:pStyle w:val="ListParagraph"/>
        <w:numPr>
          <w:ilvl w:val="1"/>
          <w:numId w:val="9"/>
        </w:numPr>
        <w:spacing w:line="240" w:lineRule="auto"/>
        <w:outlineLvl w:val="2"/>
        <w:rPr>
          <w:color w:val="000000"/>
          <w:sz w:val="16"/>
          <w:szCs w:val="16"/>
        </w:rPr>
      </w:pPr>
      <w:r w:rsidRPr="00D534E5">
        <w:rPr>
          <w:b/>
          <w:color w:val="2E74B5" w:themeColor="accent1" w:themeShade="BF"/>
          <w:sz w:val="16"/>
          <w:szCs w:val="16"/>
        </w:rPr>
        <w:t>Identity politics</w:t>
      </w:r>
      <w:r w:rsidR="00C676E3" w:rsidRPr="00D534E5">
        <w:rPr>
          <w:color w:val="000000"/>
          <w:sz w:val="16"/>
          <w:szCs w:val="16"/>
        </w:rPr>
        <w:t>:</w:t>
      </w:r>
    </w:p>
    <w:p w14:paraId="14ADADDD" w14:textId="2F437586" w:rsidR="006A4065" w:rsidRPr="00D534E5" w:rsidRDefault="00AA4E87" w:rsidP="006A4065">
      <w:pPr>
        <w:pStyle w:val="ListParagraph"/>
        <w:numPr>
          <w:ilvl w:val="2"/>
          <w:numId w:val="9"/>
        </w:numPr>
        <w:spacing w:line="240" w:lineRule="auto"/>
        <w:rPr>
          <w:color w:val="000000"/>
          <w:sz w:val="16"/>
          <w:szCs w:val="16"/>
        </w:rPr>
      </w:pPr>
      <w:r w:rsidRPr="00D534E5">
        <w:rPr>
          <w:color w:val="000000"/>
          <w:sz w:val="16"/>
          <w:szCs w:val="16"/>
        </w:rPr>
        <w:t>Identity is important in politics</w:t>
      </w:r>
    </w:p>
    <w:p w14:paraId="3A941FA9" w14:textId="69D4B65D" w:rsidR="00727127" w:rsidRPr="00D534E5" w:rsidRDefault="00727127" w:rsidP="006A4065">
      <w:pPr>
        <w:pStyle w:val="ListParagraph"/>
        <w:numPr>
          <w:ilvl w:val="2"/>
          <w:numId w:val="9"/>
        </w:numPr>
        <w:spacing w:line="240" w:lineRule="auto"/>
        <w:rPr>
          <w:color w:val="000000"/>
          <w:sz w:val="16"/>
          <w:szCs w:val="16"/>
        </w:rPr>
      </w:pPr>
      <w:r w:rsidRPr="00D534E5">
        <w:rPr>
          <w:color w:val="FF0000"/>
          <w:sz w:val="16"/>
          <w:szCs w:val="16"/>
        </w:rPr>
        <w:t>Recognizes differences</w:t>
      </w:r>
      <w:r w:rsidRPr="00D534E5">
        <w:rPr>
          <w:color w:val="000000"/>
          <w:sz w:val="16"/>
          <w:szCs w:val="16"/>
        </w:rPr>
        <w:t xml:space="preserve"> (</w:t>
      </w:r>
      <w:r w:rsidR="00D84E2A" w:rsidRPr="00D534E5">
        <w:rPr>
          <w:color w:val="000000"/>
          <w:sz w:val="16"/>
          <w:szCs w:val="16"/>
        </w:rPr>
        <w:t>gender, ethnicity, religion, regions)</w:t>
      </w:r>
    </w:p>
    <w:p w14:paraId="64355131" w14:textId="29BD74C1" w:rsidR="000D0113" w:rsidRPr="00D534E5" w:rsidRDefault="00572C5E" w:rsidP="005903A8">
      <w:pPr>
        <w:pStyle w:val="ListParagraph"/>
        <w:numPr>
          <w:ilvl w:val="2"/>
          <w:numId w:val="9"/>
        </w:numPr>
        <w:spacing w:line="240" w:lineRule="auto"/>
        <w:outlineLvl w:val="3"/>
        <w:rPr>
          <w:color w:val="000000"/>
          <w:sz w:val="16"/>
          <w:szCs w:val="16"/>
        </w:rPr>
      </w:pPr>
      <w:r w:rsidRPr="00D534E5">
        <w:rPr>
          <w:b/>
          <w:color w:val="000000"/>
          <w:sz w:val="16"/>
          <w:szCs w:val="16"/>
        </w:rPr>
        <w:t>Gender</w:t>
      </w:r>
      <w:r w:rsidRPr="00D534E5">
        <w:rPr>
          <w:color w:val="000000"/>
          <w:sz w:val="16"/>
          <w:szCs w:val="16"/>
        </w:rPr>
        <w:t>:</w:t>
      </w:r>
    </w:p>
    <w:p w14:paraId="2A994550" w14:textId="1CF6A5CC" w:rsidR="009F43E7" w:rsidRPr="00D534E5" w:rsidRDefault="009F43E7" w:rsidP="006136DE">
      <w:pPr>
        <w:pStyle w:val="ListParagraph"/>
        <w:numPr>
          <w:ilvl w:val="3"/>
          <w:numId w:val="9"/>
        </w:numPr>
        <w:spacing w:line="240" w:lineRule="auto"/>
        <w:rPr>
          <w:color w:val="000000"/>
          <w:sz w:val="16"/>
          <w:szCs w:val="16"/>
        </w:rPr>
      </w:pPr>
      <w:r w:rsidRPr="00D534E5">
        <w:rPr>
          <w:color w:val="000000"/>
          <w:sz w:val="16"/>
          <w:szCs w:val="16"/>
        </w:rPr>
        <w:t>Sex vs. gender:</w:t>
      </w:r>
    </w:p>
    <w:p w14:paraId="1BE0DFCE" w14:textId="4F091097" w:rsidR="009F43E7" w:rsidRPr="00D534E5" w:rsidRDefault="009F43E7" w:rsidP="006136DE">
      <w:pPr>
        <w:pStyle w:val="ListParagraph"/>
        <w:numPr>
          <w:ilvl w:val="4"/>
          <w:numId w:val="9"/>
        </w:numPr>
        <w:spacing w:line="240" w:lineRule="auto"/>
        <w:rPr>
          <w:color w:val="000000"/>
          <w:sz w:val="16"/>
          <w:szCs w:val="16"/>
        </w:rPr>
      </w:pPr>
      <w:r w:rsidRPr="00D534E5">
        <w:rPr>
          <w:color w:val="000000"/>
          <w:sz w:val="16"/>
          <w:szCs w:val="16"/>
        </w:rPr>
        <w:t xml:space="preserve">Sex = </w:t>
      </w:r>
      <w:r w:rsidR="001E3EEF" w:rsidRPr="00D534E5">
        <w:rPr>
          <w:color w:val="FF0000"/>
          <w:sz w:val="16"/>
          <w:szCs w:val="16"/>
        </w:rPr>
        <w:t>chromosomes</w:t>
      </w:r>
      <w:r w:rsidR="001E3EEF" w:rsidRPr="00D534E5">
        <w:rPr>
          <w:color w:val="000000"/>
          <w:sz w:val="16"/>
          <w:szCs w:val="16"/>
        </w:rPr>
        <w:t>/</w:t>
      </w:r>
      <w:r w:rsidR="001E3EEF" w:rsidRPr="00D534E5">
        <w:rPr>
          <w:color w:val="FF0000"/>
          <w:sz w:val="16"/>
          <w:szCs w:val="16"/>
        </w:rPr>
        <w:t>anatomy</w:t>
      </w:r>
    </w:p>
    <w:p w14:paraId="2A4C5FEF" w14:textId="46AB9151" w:rsidR="001E3EEF" w:rsidRPr="00D534E5" w:rsidRDefault="001E3EEF" w:rsidP="006136DE">
      <w:pPr>
        <w:pStyle w:val="ListParagraph"/>
        <w:numPr>
          <w:ilvl w:val="4"/>
          <w:numId w:val="9"/>
        </w:numPr>
        <w:spacing w:line="240" w:lineRule="auto"/>
        <w:rPr>
          <w:color w:val="000000"/>
          <w:sz w:val="16"/>
          <w:szCs w:val="16"/>
        </w:rPr>
      </w:pPr>
      <w:r w:rsidRPr="00D534E5">
        <w:rPr>
          <w:color w:val="000000"/>
          <w:sz w:val="16"/>
          <w:szCs w:val="16"/>
        </w:rPr>
        <w:t xml:space="preserve">Gender = </w:t>
      </w:r>
      <w:r w:rsidRPr="00D534E5">
        <w:rPr>
          <w:color w:val="FF0000"/>
          <w:sz w:val="16"/>
          <w:szCs w:val="16"/>
        </w:rPr>
        <w:t>behaviour</w:t>
      </w:r>
      <w:r w:rsidRPr="00D534E5">
        <w:rPr>
          <w:color w:val="000000"/>
          <w:sz w:val="16"/>
          <w:szCs w:val="16"/>
        </w:rPr>
        <w:t>/</w:t>
      </w:r>
      <w:r w:rsidRPr="00D534E5">
        <w:rPr>
          <w:color w:val="FF0000"/>
          <w:sz w:val="16"/>
          <w:szCs w:val="16"/>
        </w:rPr>
        <w:t>socially constructed roles</w:t>
      </w:r>
    </w:p>
    <w:p w14:paraId="7AA13188" w14:textId="7FDA2A07" w:rsidR="001269FA" w:rsidRPr="00D534E5" w:rsidRDefault="00D5266B" w:rsidP="001269FA">
      <w:pPr>
        <w:pStyle w:val="ListParagraph"/>
        <w:numPr>
          <w:ilvl w:val="5"/>
          <w:numId w:val="9"/>
        </w:numPr>
        <w:spacing w:line="240" w:lineRule="auto"/>
        <w:rPr>
          <w:color w:val="000000"/>
          <w:sz w:val="16"/>
          <w:szCs w:val="16"/>
        </w:rPr>
      </w:pPr>
      <w:r w:rsidRPr="00D534E5">
        <w:rPr>
          <w:color w:val="000000"/>
          <w:sz w:val="16"/>
          <w:szCs w:val="16"/>
        </w:rPr>
        <w:t xml:space="preserve">Traditional modern thought: </w:t>
      </w:r>
      <w:r w:rsidR="00021B03" w:rsidRPr="00D534E5">
        <w:rPr>
          <w:color w:val="000000"/>
          <w:sz w:val="16"/>
          <w:szCs w:val="16"/>
        </w:rPr>
        <w:t xml:space="preserve">sex determines gender </w:t>
      </w:r>
      <w:r w:rsidR="006C2F73" w:rsidRPr="00D534E5">
        <w:rPr>
          <w:color w:val="000000"/>
          <w:sz w:val="16"/>
          <w:szCs w:val="16"/>
        </w:rPr>
        <w:t xml:space="preserve">(given by nature) </w:t>
      </w:r>
      <w:r w:rsidR="00021B03" w:rsidRPr="00D534E5">
        <w:rPr>
          <w:color w:val="000000"/>
          <w:sz w:val="16"/>
          <w:szCs w:val="16"/>
        </w:rPr>
        <w:sym w:font="Wingdings" w:char="F0E0"/>
      </w:r>
      <w:r w:rsidR="00021B03" w:rsidRPr="00D534E5">
        <w:rPr>
          <w:color w:val="000000"/>
          <w:sz w:val="16"/>
          <w:szCs w:val="16"/>
        </w:rPr>
        <w:t xml:space="preserve"> cannot change gender</w:t>
      </w:r>
    </w:p>
    <w:p w14:paraId="22A05B53" w14:textId="0F1143A0" w:rsidR="004759ED" w:rsidRPr="00D534E5" w:rsidRDefault="004759ED" w:rsidP="001269FA">
      <w:pPr>
        <w:pStyle w:val="ListParagraph"/>
        <w:numPr>
          <w:ilvl w:val="5"/>
          <w:numId w:val="9"/>
        </w:numPr>
        <w:spacing w:line="240" w:lineRule="auto"/>
        <w:rPr>
          <w:color w:val="000000"/>
          <w:sz w:val="16"/>
          <w:szCs w:val="16"/>
        </w:rPr>
      </w:pPr>
      <w:r w:rsidRPr="00D534E5">
        <w:rPr>
          <w:color w:val="000000"/>
          <w:sz w:val="16"/>
          <w:szCs w:val="16"/>
        </w:rPr>
        <w:t xml:space="preserve">Feminist thought: </w:t>
      </w:r>
      <w:r w:rsidR="00EF2B09" w:rsidRPr="00D534E5">
        <w:rPr>
          <w:color w:val="000000"/>
          <w:sz w:val="16"/>
          <w:szCs w:val="16"/>
        </w:rPr>
        <w:t>sex &amp; gender</w:t>
      </w:r>
      <w:r w:rsidR="000E7115" w:rsidRPr="00D534E5">
        <w:rPr>
          <w:color w:val="000000"/>
          <w:sz w:val="16"/>
          <w:szCs w:val="16"/>
        </w:rPr>
        <w:t xml:space="preserve"> distinct</w:t>
      </w:r>
    </w:p>
    <w:p w14:paraId="759414E1" w14:textId="381F1D0C" w:rsidR="00F20DED" w:rsidRPr="00D534E5" w:rsidRDefault="00864319" w:rsidP="001269FA">
      <w:pPr>
        <w:pStyle w:val="ListParagraph"/>
        <w:numPr>
          <w:ilvl w:val="5"/>
          <w:numId w:val="9"/>
        </w:numPr>
        <w:spacing w:line="240" w:lineRule="auto"/>
        <w:rPr>
          <w:color w:val="000000"/>
          <w:sz w:val="16"/>
          <w:szCs w:val="16"/>
        </w:rPr>
      </w:pPr>
      <w:r w:rsidRPr="00D534E5">
        <w:rPr>
          <w:color w:val="000000"/>
          <w:sz w:val="16"/>
          <w:szCs w:val="16"/>
        </w:rPr>
        <w:t xml:space="preserve">Gender </w:t>
      </w:r>
      <w:r w:rsidR="00E258DF" w:rsidRPr="00D534E5">
        <w:rPr>
          <w:color w:val="000000"/>
          <w:sz w:val="16"/>
          <w:szCs w:val="16"/>
        </w:rPr>
        <w:t>is constructed</w:t>
      </w:r>
    </w:p>
    <w:p w14:paraId="66B5E9A4" w14:textId="26A8E4A1" w:rsidR="00E258DF" w:rsidRPr="00D534E5" w:rsidRDefault="00C65678" w:rsidP="00E258DF">
      <w:pPr>
        <w:pStyle w:val="ListParagraph"/>
        <w:numPr>
          <w:ilvl w:val="6"/>
          <w:numId w:val="9"/>
        </w:numPr>
        <w:spacing w:line="240" w:lineRule="auto"/>
        <w:rPr>
          <w:color w:val="000000"/>
          <w:sz w:val="16"/>
          <w:szCs w:val="16"/>
        </w:rPr>
      </w:pPr>
      <w:r w:rsidRPr="00D534E5">
        <w:rPr>
          <w:color w:val="000000"/>
          <w:sz w:val="16"/>
          <w:szCs w:val="16"/>
        </w:rPr>
        <w:t xml:space="preserve">We’re </w:t>
      </w:r>
      <w:r w:rsidR="00D534E5" w:rsidRPr="00D534E5">
        <w:rPr>
          <w:color w:val="000000"/>
          <w:sz w:val="16"/>
          <w:szCs w:val="16"/>
        </w:rPr>
        <w:t>socialized into</w:t>
      </w:r>
      <w:r w:rsidRPr="00D534E5">
        <w:rPr>
          <w:color w:val="000000"/>
          <w:sz w:val="16"/>
          <w:szCs w:val="16"/>
        </w:rPr>
        <w:t xml:space="preserve"> roles</w:t>
      </w:r>
    </w:p>
    <w:p w14:paraId="433BF2DD" w14:textId="3EDBF3B3" w:rsidR="00C65678" w:rsidRPr="00D534E5" w:rsidRDefault="00C65678" w:rsidP="00C65678">
      <w:pPr>
        <w:pStyle w:val="ListParagraph"/>
        <w:numPr>
          <w:ilvl w:val="7"/>
          <w:numId w:val="9"/>
        </w:numPr>
        <w:spacing w:line="240" w:lineRule="auto"/>
        <w:rPr>
          <w:color w:val="000000"/>
          <w:sz w:val="16"/>
          <w:szCs w:val="16"/>
        </w:rPr>
      </w:pPr>
      <w:r w:rsidRPr="00D534E5">
        <w:rPr>
          <w:color w:val="000000"/>
          <w:sz w:val="16"/>
          <w:szCs w:val="16"/>
        </w:rPr>
        <w:t>Gender roles change</w:t>
      </w:r>
    </w:p>
    <w:p w14:paraId="01CA0EE0" w14:textId="380044E9" w:rsidR="00006946" w:rsidRPr="00D534E5" w:rsidRDefault="00CA05F3" w:rsidP="00006946">
      <w:pPr>
        <w:pStyle w:val="ListParagraph"/>
        <w:numPr>
          <w:ilvl w:val="6"/>
          <w:numId w:val="9"/>
        </w:numPr>
        <w:spacing w:line="240" w:lineRule="auto"/>
        <w:rPr>
          <w:color w:val="000000"/>
          <w:sz w:val="16"/>
          <w:szCs w:val="16"/>
        </w:rPr>
      </w:pPr>
      <w:r w:rsidRPr="00D534E5">
        <w:rPr>
          <w:color w:val="000000"/>
          <w:sz w:val="16"/>
          <w:szCs w:val="16"/>
        </w:rPr>
        <w:t xml:space="preserve">Gender </w:t>
      </w:r>
      <w:r w:rsidR="00006946" w:rsidRPr="00D534E5">
        <w:rPr>
          <w:color w:val="000000"/>
          <w:sz w:val="16"/>
          <w:szCs w:val="16"/>
        </w:rPr>
        <w:t>identities</w:t>
      </w:r>
      <w:r w:rsidR="00325BF5" w:rsidRPr="00D534E5">
        <w:rPr>
          <w:color w:val="000000"/>
          <w:sz w:val="16"/>
          <w:szCs w:val="16"/>
        </w:rPr>
        <w:t xml:space="preserve"> (innermost concept)</w:t>
      </w:r>
      <w:r w:rsidR="00006946" w:rsidRPr="00D534E5">
        <w:rPr>
          <w:color w:val="000000"/>
          <w:sz w:val="16"/>
          <w:szCs w:val="16"/>
        </w:rPr>
        <w:t xml:space="preserve">, expression </w:t>
      </w:r>
      <w:r w:rsidR="00325BF5" w:rsidRPr="00D534E5">
        <w:rPr>
          <w:color w:val="000000"/>
          <w:sz w:val="16"/>
          <w:szCs w:val="16"/>
        </w:rPr>
        <w:t xml:space="preserve">(ie. haircuts) </w:t>
      </w:r>
      <w:r w:rsidR="00006946" w:rsidRPr="00D534E5">
        <w:rPr>
          <w:color w:val="000000"/>
          <w:sz w:val="16"/>
          <w:szCs w:val="16"/>
        </w:rPr>
        <w:t>&amp; role</w:t>
      </w:r>
      <w:r w:rsidR="00325BF5" w:rsidRPr="00D534E5">
        <w:rPr>
          <w:color w:val="000000"/>
          <w:sz w:val="16"/>
          <w:szCs w:val="16"/>
        </w:rPr>
        <w:t>s</w:t>
      </w:r>
      <w:r w:rsidR="00EB76B1" w:rsidRPr="00D534E5">
        <w:rPr>
          <w:color w:val="000000"/>
          <w:sz w:val="16"/>
          <w:szCs w:val="16"/>
        </w:rPr>
        <w:t xml:space="preserve"> (of how gender is constructed)</w:t>
      </w:r>
    </w:p>
    <w:p w14:paraId="69C14EFE" w14:textId="06476CF4" w:rsidR="00EB76B1" w:rsidRPr="00D534E5" w:rsidRDefault="00EB76B1" w:rsidP="00006946">
      <w:pPr>
        <w:pStyle w:val="ListParagraph"/>
        <w:numPr>
          <w:ilvl w:val="6"/>
          <w:numId w:val="9"/>
        </w:numPr>
        <w:spacing w:line="240" w:lineRule="auto"/>
        <w:rPr>
          <w:color w:val="000000"/>
          <w:sz w:val="16"/>
          <w:szCs w:val="16"/>
        </w:rPr>
      </w:pPr>
      <w:r w:rsidRPr="00D534E5">
        <w:rPr>
          <w:color w:val="000000"/>
          <w:sz w:val="16"/>
          <w:szCs w:val="16"/>
        </w:rPr>
        <w:t>Gender fluidity</w:t>
      </w:r>
      <w:r w:rsidR="009C3D97" w:rsidRPr="00D534E5">
        <w:rPr>
          <w:color w:val="000000"/>
          <w:sz w:val="16"/>
          <w:szCs w:val="16"/>
        </w:rPr>
        <w:t xml:space="preserve"> (</w:t>
      </w:r>
      <w:r w:rsidR="009F0B9A" w:rsidRPr="00D534E5">
        <w:rPr>
          <w:color w:val="000000"/>
          <w:sz w:val="16"/>
          <w:szCs w:val="16"/>
        </w:rPr>
        <w:t>more flexible range)</w:t>
      </w:r>
      <w:r w:rsidRPr="00D534E5">
        <w:rPr>
          <w:color w:val="000000"/>
          <w:sz w:val="16"/>
          <w:szCs w:val="16"/>
        </w:rPr>
        <w:t xml:space="preserve"> &amp; transgender</w:t>
      </w:r>
      <w:r w:rsidR="00C14D58" w:rsidRPr="00D534E5">
        <w:rPr>
          <w:color w:val="000000"/>
          <w:sz w:val="16"/>
          <w:szCs w:val="16"/>
        </w:rPr>
        <w:t xml:space="preserve"> (umbrella term: describes people outside)</w:t>
      </w:r>
    </w:p>
    <w:p w14:paraId="4C5A4EB9" w14:textId="25FD588C" w:rsidR="0058605E" w:rsidRPr="00D534E5" w:rsidRDefault="00CF3A2A" w:rsidP="0058605E">
      <w:pPr>
        <w:pStyle w:val="ListParagraph"/>
        <w:numPr>
          <w:ilvl w:val="3"/>
          <w:numId w:val="9"/>
        </w:numPr>
        <w:spacing w:line="240" w:lineRule="auto"/>
        <w:rPr>
          <w:color w:val="000000"/>
          <w:sz w:val="16"/>
          <w:szCs w:val="16"/>
        </w:rPr>
      </w:pPr>
      <w:r w:rsidRPr="00D534E5">
        <w:rPr>
          <w:color w:val="000000"/>
          <w:sz w:val="16"/>
          <w:szCs w:val="16"/>
        </w:rPr>
        <w:t>Gender gap</w:t>
      </w:r>
      <w:r w:rsidR="00ED704A" w:rsidRPr="00D534E5">
        <w:rPr>
          <w:color w:val="000000"/>
          <w:sz w:val="16"/>
          <w:szCs w:val="16"/>
        </w:rPr>
        <w:t>:</w:t>
      </w:r>
    </w:p>
    <w:p w14:paraId="28DC4986" w14:textId="327E29A3" w:rsidR="00ED704A" w:rsidRPr="00D534E5" w:rsidRDefault="005340BE" w:rsidP="00ED704A">
      <w:pPr>
        <w:pStyle w:val="ListParagraph"/>
        <w:numPr>
          <w:ilvl w:val="4"/>
          <w:numId w:val="9"/>
        </w:numPr>
        <w:spacing w:line="240" w:lineRule="auto"/>
        <w:rPr>
          <w:color w:val="000000"/>
          <w:sz w:val="16"/>
          <w:szCs w:val="16"/>
        </w:rPr>
      </w:pPr>
      <w:r w:rsidRPr="00D534E5">
        <w:rPr>
          <w:color w:val="FF0000"/>
          <w:sz w:val="16"/>
          <w:szCs w:val="16"/>
        </w:rPr>
        <w:t>V</w:t>
      </w:r>
      <w:r w:rsidR="00E26710" w:rsidRPr="00D534E5">
        <w:rPr>
          <w:color w:val="FF0000"/>
          <w:sz w:val="16"/>
          <w:szCs w:val="16"/>
        </w:rPr>
        <w:t>oting</w:t>
      </w:r>
      <w:r w:rsidRPr="00D534E5">
        <w:rPr>
          <w:color w:val="000000"/>
          <w:sz w:val="16"/>
          <w:szCs w:val="16"/>
        </w:rPr>
        <w:t xml:space="preserve">: </w:t>
      </w:r>
      <w:r w:rsidR="00AC0A02" w:rsidRPr="00D534E5">
        <w:rPr>
          <w:color w:val="000000"/>
          <w:sz w:val="16"/>
          <w:szCs w:val="16"/>
        </w:rPr>
        <w:t>women voted</w:t>
      </w:r>
      <w:r w:rsidR="00EB242F" w:rsidRPr="00D534E5">
        <w:rPr>
          <w:color w:val="000000"/>
          <w:sz w:val="16"/>
          <w:szCs w:val="16"/>
        </w:rPr>
        <w:t xml:space="preserve"> more liberal, men voted more conserv</w:t>
      </w:r>
      <w:r w:rsidR="00A643EA" w:rsidRPr="00D534E5">
        <w:rPr>
          <w:color w:val="000000"/>
          <w:sz w:val="16"/>
          <w:szCs w:val="16"/>
        </w:rPr>
        <w:t>a</w:t>
      </w:r>
      <w:r w:rsidR="00EB242F" w:rsidRPr="00D534E5">
        <w:rPr>
          <w:color w:val="000000"/>
          <w:sz w:val="16"/>
          <w:szCs w:val="16"/>
        </w:rPr>
        <w:t>tive</w:t>
      </w:r>
    </w:p>
    <w:p w14:paraId="2E1E4248" w14:textId="475517D3" w:rsidR="008625F4" w:rsidRPr="00D534E5" w:rsidRDefault="008625F4" w:rsidP="00ED704A">
      <w:pPr>
        <w:pStyle w:val="ListParagraph"/>
        <w:numPr>
          <w:ilvl w:val="4"/>
          <w:numId w:val="9"/>
        </w:numPr>
        <w:spacing w:line="240" w:lineRule="auto"/>
        <w:rPr>
          <w:color w:val="000000"/>
          <w:sz w:val="16"/>
          <w:szCs w:val="16"/>
        </w:rPr>
      </w:pPr>
      <w:r w:rsidRPr="00D534E5">
        <w:rPr>
          <w:color w:val="FF0000"/>
          <w:sz w:val="16"/>
          <w:szCs w:val="16"/>
        </w:rPr>
        <w:t>Public</w:t>
      </w:r>
      <w:r w:rsidRPr="00D534E5">
        <w:rPr>
          <w:color w:val="000000"/>
          <w:sz w:val="16"/>
          <w:szCs w:val="16"/>
        </w:rPr>
        <w:t>/</w:t>
      </w:r>
      <w:r w:rsidRPr="00D534E5">
        <w:rPr>
          <w:color w:val="FF0000"/>
          <w:sz w:val="16"/>
          <w:szCs w:val="16"/>
        </w:rPr>
        <w:t>private</w:t>
      </w:r>
      <w:r w:rsidR="00201B95" w:rsidRPr="00D534E5">
        <w:rPr>
          <w:color w:val="000000"/>
          <w:sz w:val="16"/>
          <w:szCs w:val="16"/>
        </w:rPr>
        <w:t xml:space="preserve"> spheres</w:t>
      </w:r>
      <w:r w:rsidR="00664BA8" w:rsidRPr="00D534E5">
        <w:rPr>
          <w:color w:val="000000"/>
          <w:sz w:val="16"/>
          <w:szCs w:val="16"/>
        </w:rPr>
        <w:t xml:space="preserve">: </w:t>
      </w:r>
      <w:r w:rsidR="009350A6" w:rsidRPr="00D534E5">
        <w:rPr>
          <w:color w:val="000000"/>
          <w:sz w:val="16"/>
          <w:szCs w:val="16"/>
        </w:rPr>
        <w:t>women in private sphere &amp; men in public sphere</w:t>
      </w:r>
    </w:p>
    <w:p w14:paraId="5D066E3E" w14:textId="3981139C" w:rsidR="00EF1D94" w:rsidRPr="00D534E5" w:rsidRDefault="00EF1D94" w:rsidP="00A44FB5">
      <w:pPr>
        <w:pStyle w:val="ListParagraph"/>
        <w:numPr>
          <w:ilvl w:val="4"/>
          <w:numId w:val="9"/>
        </w:numPr>
        <w:spacing w:line="240" w:lineRule="auto"/>
        <w:rPr>
          <w:color w:val="000000"/>
          <w:sz w:val="16"/>
          <w:szCs w:val="16"/>
        </w:rPr>
      </w:pPr>
      <w:r w:rsidRPr="00D534E5">
        <w:rPr>
          <w:color w:val="FF0000"/>
          <w:sz w:val="16"/>
          <w:szCs w:val="16"/>
        </w:rPr>
        <w:t>W</w:t>
      </w:r>
      <w:r w:rsidR="00A44FB5" w:rsidRPr="00D534E5">
        <w:rPr>
          <w:color w:val="FF0000"/>
          <w:sz w:val="16"/>
          <w:szCs w:val="16"/>
        </w:rPr>
        <w:t>ork</w:t>
      </w:r>
      <w:r w:rsidR="00A44FB5" w:rsidRPr="00D534E5">
        <w:rPr>
          <w:color w:val="000000"/>
          <w:sz w:val="16"/>
          <w:szCs w:val="16"/>
        </w:rPr>
        <w:t>:</w:t>
      </w:r>
      <w:r w:rsidR="00C24A91" w:rsidRPr="00D534E5">
        <w:rPr>
          <w:color w:val="000000"/>
          <w:sz w:val="16"/>
          <w:szCs w:val="16"/>
        </w:rPr>
        <w:t xml:space="preserve"> </w:t>
      </w:r>
      <w:r w:rsidR="00912FB4" w:rsidRPr="00D534E5">
        <w:rPr>
          <w:color w:val="000000"/>
          <w:sz w:val="16"/>
          <w:szCs w:val="16"/>
        </w:rPr>
        <w:t xml:space="preserve">women spend more time on unpaid work &amp; </w:t>
      </w:r>
      <w:r w:rsidR="00C24A91" w:rsidRPr="00D534E5">
        <w:rPr>
          <w:color w:val="000000"/>
          <w:sz w:val="16"/>
          <w:szCs w:val="16"/>
        </w:rPr>
        <w:t xml:space="preserve">men spend more </w:t>
      </w:r>
      <w:r w:rsidR="008D514B" w:rsidRPr="00D534E5">
        <w:rPr>
          <w:color w:val="000000"/>
          <w:sz w:val="16"/>
          <w:szCs w:val="16"/>
        </w:rPr>
        <w:t>time</w:t>
      </w:r>
      <w:r w:rsidR="00C24A91" w:rsidRPr="00D534E5">
        <w:rPr>
          <w:color w:val="000000"/>
          <w:sz w:val="16"/>
          <w:szCs w:val="16"/>
        </w:rPr>
        <w:t xml:space="preserve"> on paid work</w:t>
      </w:r>
    </w:p>
    <w:p w14:paraId="6A177FB8" w14:textId="57E217C6" w:rsidR="00B855AC" w:rsidRPr="00D534E5" w:rsidRDefault="007D48F8" w:rsidP="00B855AC">
      <w:pPr>
        <w:pStyle w:val="ListParagraph"/>
        <w:numPr>
          <w:ilvl w:val="3"/>
          <w:numId w:val="9"/>
        </w:numPr>
        <w:spacing w:line="240" w:lineRule="auto"/>
        <w:rPr>
          <w:color w:val="000000"/>
          <w:sz w:val="16"/>
          <w:szCs w:val="16"/>
        </w:rPr>
      </w:pPr>
      <w:r w:rsidRPr="00D534E5">
        <w:rPr>
          <w:color w:val="000000"/>
          <w:sz w:val="16"/>
          <w:szCs w:val="16"/>
        </w:rPr>
        <w:t>Feminist movements:</w:t>
      </w:r>
    </w:p>
    <w:p w14:paraId="0C0C88A0" w14:textId="21FB80DB" w:rsidR="007D48F8" w:rsidRPr="00D534E5" w:rsidRDefault="00C854CF" w:rsidP="007D48F8">
      <w:pPr>
        <w:pStyle w:val="ListParagraph"/>
        <w:numPr>
          <w:ilvl w:val="4"/>
          <w:numId w:val="9"/>
        </w:numPr>
        <w:spacing w:line="240" w:lineRule="auto"/>
        <w:rPr>
          <w:color w:val="000000"/>
          <w:sz w:val="16"/>
          <w:szCs w:val="16"/>
        </w:rPr>
      </w:pPr>
      <w:r w:rsidRPr="00D534E5">
        <w:rPr>
          <w:color w:val="000000"/>
          <w:sz w:val="16"/>
          <w:szCs w:val="16"/>
          <w:u w:val="single"/>
        </w:rPr>
        <w:t>First Wave Feminism</w:t>
      </w:r>
      <w:r w:rsidR="00EE6EC3" w:rsidRPr="00D534E5">
        <w:rPr>
          <w:color w:val="000000"/>
          <w:sz w:val="16"/>
          <w:szCs w:val="16"/>
        </w:rPr>
        <w:t xml:space="preserve"> (1860’s </w:t>
      </w:r>
      <w:r w:rsidR="00F957E7" w:rsidRPr="00D534E5">
        <w:rPr>
          <w:color w:val="000000"/>
          <w:sz w:val="16"/>
          <w:szCs w:val="16"/>
        </w:rPr>
        <w:t>–</w:t>
      </w:r>
      <w:r w:rsidR="00EE6EC3" w:rsidRPr="00D534E5">
        <w:rPr>
          <w:color w:val="000000"/>
          <w:sz w:val="16"/>
          <w:szCs w:val="16"/>
        </w:rPr>
        <w:t xml:space="preserve"> 1920</w:t>
      </w:r>
      <w:r w:rsidR="00F957E7" w:rsidRPr="00D534E5">
        <w:rPr>
          <w:color w:val="000000"/>
          <w:sz w:val="16"/>
          <w:szCs w:val="16"/>
        </w:rPr>
        <w:t>)</w:t>
      </w:r>
      <w:r w:rsidR="00E61A00" w:rsidRPr="00D534E5">
        <w:rPr>
          <w:color w:val="000000"/>
          <w:sz w:val="16"/>
          <w:szCs w:val="16"/>
        </w:rPr>
        <w:t xml:space="preserve">: the </w:t>
      </w:r>
      <w:r w:rsidR="00E61A00" w:rsidRPr="00D534E5">
        <w:rPr>
          <w:color w:val="FF0000"/>
          <w:sz w:val="16"/>
          <w:szCs w:val="16"/>
        </w:rPr>
        <w:t>vote</w:t>
      </w:r>
    </w:p>
    <w:p w14:paraId="19BD331B" w14:textId="55501185" w:rsidR="00CE72BD" w:rsidRPr="00D534E5" w:rsidRDefault="00F51454" w:rsidP="00CE72BD">
      <w:pPr>
        <w:pStyle w:val="ListParagraph"/>
        <w:numPr>
          <w:ilvl w:val="5"/>
          <w:numId w:val="9"/>
        </w:numPr>
        <w:spacing w:line="240" w:lineRule="auto"/>
        <w:rPr>
          <w:color w:val="000000"/>
          <w:sz w:val="16"/>
          <w:szCs w:val="16"/>
        </w:rPr>
      </w:pPr>
      <w:r w:rsidRPr="00D534E5">
        <w:rPr>
          <w:color w:val="FF0000"/>
          <w:sz w:val="16"/>
          <w:szCs w:val="16"/>
        </w:rPr>
        <w:t>Bring private sphere</w:t>
      </w:r>
      <w:r w:rsidR="00FC028A" w:rsidRPr="00D534E5">
        <w:rPr>
          <w:color w:val="FF0000"/>
          <w:sz w:val="16"/>
          <w:szCs w:val="16"/>
        </w:rPr>
        <w:t xml:space="preserve"> ethics</w:t>
      </w:r>
      <w:r w:rsidR="00944F79" w:rsidRPr="00D534E5">
        <w:rPr>
          <w:color w:val="000000"/>
          <w:sz w:val="16"/>
          <w:szCs w:val="16"/>
        </w:rPr>
        <w:t xml:space="preserve"> (mothering)</w:t>
      </w:r>
      <w:r w:rsidRPr="00D534E5">
        <w:rPr>
          <w:color w:val="000000"/>
          <w:sz w:val="16"/>
          <w:szCs w:val="16"/>
        </w:rPr>
        <w:t xml:space="preserve"> </w:t>
      </w:r>
      <w:r w:rsidRPr="00D534E5">
        <w:rPr>
          <w:color w:val="FF0000"/>
          <w:sz w:val="16"/>
          <w:szCs w:val="16"/>
        </w:rPr>
        <w:t>to public sphere</w:t>
      </w:r>
    </w:p>
    <w:p w14:paraId="15C46141" w14:textId="3F7ECDE1" w:rsidR="00700FD2" w:rsidRPr="00D534E5" w:rsidRDefault="00700FD2" w:rsidP="00CE72BD">
      <w:pPr>
        <w:pStyle w:val="ListParagraph"/>
        <w:numPr>
          <w:ilvl w:val="5"/>
          <w:numId w:val="9"/>
        </w:numPr>
        <w:spacing w:line="240" w:lineRule="auto"/>
        <w:rPr>
          <w:color w:val="000000"/>
          <w:sz w:val="16"/>
          <w:szCs w:val="16"/>
        </w:rPr>
      </w:pPr>
      <w:r w:rsidRPr="00D534E5">
        <w:rPr>
          <w:color w:val="000000"/>
          <w:sz w:val="16"/>
          <w:szCs w:val="16"/>
        </w:rPr>
        <w:t>Emphasis on difference &amp; equality</w:t>
      </w:r>
    </w:p>
    <w:p w14:paraId="04B0D46C" w14:textId="3896D127" w:rsidR="00BD55EF" w:rsidRPr="00D534E5" w:rsidRDefault="001C0227" w:rsidP="007C7464">
      <w:pPr>
        <w:pStyle w:val="ListParagraph"/>
        <w:numPr>
          <w:ilvl w:val="5"/>
          <w:numId w:val="9"/>
        </w:numPr>
        <w:spacing w:line="240" w:lineRule="auto"/>
        <w:rPr>
          <w:color w:val="000000"/>
          <w:sz w:val="16"/>
          <w:szCs w:val="16"/>
        </w:rPr>
      </w:pPr>
      <w:r w:rsidRPr="00D534E5">
        <w:rPr>
          <w:noProof/>
          <w:sz w:val="16"/>
          <w:szCs w:val="16"/>
          <w:lang w:eastAsia="en-CA"/>
        </w:rPr>
        <mc:AlternateContent>
          <mc:Choice Requires="wps">
            <w:drawing>
              <wp:anchor distT="45720" distB="45720" distL="114300" distR="114300" simplePos="0" relativeHeight="251660288" behindDoc="0" locked="0" layoutInCell="1" allowOverlap="1" wp14:anchorId="4E050D36" wp14:editId="06146999">
                <wp:simplePos x="0" y="0"/>
                <wp:positionH relativeFrom="column">
                  <wp:posOffset>4812665</wp:posOffset>
                </wp:positionH>
                <wp:positionV relativeFrom="paragraph">
                  <wp:posOffset>39370</wp:posOffset>
                </wp:positionV>
                <wp:extent cx="1968500" cy="1884045"/>
                <wp:effectExtent l="0" t="0" r="12700" b="209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1884045"/>
                        </a:xfrm>
                        <a:prstGeom prst="rect">
                          <a:avLst/>
                        </a:prstGeom>
                        <a:solidFill>
                          <a:srgbClr val="FFFFFF"/>
                        </a:solidFill>
                        <a:ln w="9525">
                          <a:solidFill>
                            <a:srgbClr val="000000"/>
                          </a:solidFill>
                          <a:miter lim="800000"/>
                          <a:headEnd/>
                          <a:tailEnd/>
                        </a:ln>
                      </wps:spPr>
                      <wps:txbx>
                        <w:txbxContent>
                          <w:p w14:paraId="2F844DFB" w14:textId="6CE4FC4B" w:rsidR="001C0227" w:rsidRPr="00FF10BD" w:rsidRDefault="001C0227" w:rsidP="00290FBB">
                            <w:pPr>
                              <w:spacing w:after="0"/>
                              <w:jc w:val="center"/>
                              <w:rPr>
                                <w:b/>
                                <w:sz w:val="12"/>
                                <w:szCs w:val="12"/>
                              </w:rPr>
                            </w:pPr>
                            <w:r w:rsidRPr="00FF10BD">
                              <w:rPr>
                                <w:b/>
                                <w:sz w:val="12"/>
                                <w:szCs w:val="12"/>
                              </w:rPr>
                              <w:t>How equality been achieved?</w:t>
                            </w:r>
                          </w:p>
                          <w:p w14:paraId="03430E04" w14:textId="68A59486" w:rsidR="00C10B10" w:rsidRPr="00E656F1" w:rsidRDefault="00C10B10" w:rsidP="00290FBB">
                            <w:pPr>
                              <w:spacing w:after="0"/>
                              <w:rPr>
                                <w:b/>
                                <w:sz w:val="12"/>
                                <w:szCs w:val="12"/>
                              </w:rPr>
                            </w:pPr>
                            <w:r w:rsidRPr="00E656F1">
                              <w:rPr>
                                <w:b/>
                                <w:sz w:val="12"/>
                                <w:szCs w:val="12"/>
                              </w:rPr>
                              <w:t>Internationally</w:t>
                            </w:r>
                          </w:p>
                          <w:p w14:paraId="3E7D5152" w14:textId="58D10AAB" w:rsidR="00C10B10" w:rsidRPr="00FF10BD" w:rsidRDefault="00790ECC" w:rsidP="00290FBB">
                            <w:pPr>
                              <w:pStyle w:val="ListParagraph"/>
                              <w:numPr>
                                <w:ilvl w:val="0"/>
                                <w:numId w:val="13"/>
                              </w:numPr>
                              <w:spacing w:after="0" w:line="240" w:lineRule="auto"/>
                              <w:ind w:left="170" w:hanging="170"/>
                              <w:rPr>
                                <w:sz w:val="12"/>
                                <w:szCs w:val="12"/>
                              </w:rPr>
                            </w:pPr>
                            <w:r w:rsidRPr="00FF10BD">
                              <w:rPr>
                                <w:sz w:val="12"/>
                                <w:szCs w:val="12"/>
                              </w:rPr>
                              <w:t>World Economic Forum Gender Gap Index 2014:</w:t>
                            </w:r>
                          </w:p>
                          <w:p w14:paraId="1253BB0B" w14:textId="33E54067" w:rsidR="00790ECC" w:rsidRPr="00FF10BD" w:rsidRDefault="00F67F7B" w:rsidP="00F205A7">
                            <w:pPr>
                              <w:pStyle w:val="ListParagraph"/>
                              <w:numPr>
                                <w:ilvl w:val="1"/>
                                <w:numId w:val="13"/>
                              </w:numPr>
                              <w:spacing w:after="0" w:line="240" w:lineRule="auto"/>
                              <w:ind w:left="340" w:hanging="170"/>
                              <w:rPr>
                                <w:sz w:val="12"/>
                                <w:szCs w:val="12"/>
                              </w:rPr>
                            </w:pPr>
                            <w:r w:rsidRPr="00FF10BD">
                              <w:rPr>
                                <w:sz w:val="12"/>
                                <w:szCs w:val="12"/>
                              </w:rPr>
                              <w:t>Economically</w:t>
                            </w:r>
                            <w:r w:rsidR="00D90B81" w:rsidRPr="00FF10BD">
                              <w:rPr>
                                <w:sz w:val="12"/>
                                <w:szCs w:val="12"/>
                              </w:rPr>
                              <w:t>: no, wo</w:t>
                            </w:r>
                            <w:r w:rsidR="00342B9B" w:rsidRPr="00FF10BD">
                              <w:rPr>
                                <w:sz w:val="12"/>
                                <w:szCs w:val="12"/>
                              </w:rPr>
                              <w:t>men underrepresented/lower wages</w:t>
                            </w:r>
                          </w:p>
                          <w:p w14:paraId="652BD967" w14:textId="68315C04" w:rsidR="00F67F7B" w:rsidRPr="00FF10BD" w:rsidRDefault="00F67F7B" w:rsidP="00F205A7">
                            <w:pPr>
                              <w:pStyle w:val="ListParagraph"/>
                              <w:numPr>
                                <w:ilvl w:val="1"/>
                                <w:numId w:val="13"/>
                              </w:numPr>
                              <w:spacing w:after="0" w:line="240" w:lineRule="auto"/>
                              <w:ind w:left="340" w:hanging="170"/>
                              <w:rPr>
                                <w:sz w:val="12"/>
                                <w:szCs w:val="12"/>
                              </w:rPr>
                            </w:pPr>
                            <w:r w:rsidRPr="00FF10BD">
                              <w:rPr>
                                <w:sz w:val="12"/>
                                <w:szCs w:val="12"/>
                              </w:rPr>
                              <w:t>Education</w:t>
                            </w:r>
                          </w:p>
                          <w:p w14:paraId="0F4885BF" w14:textId="10FEA02B" w:rsidR="00F205A7" w:rsidRPr="00FF10BD" w:rsidRDefault="004A58B9" w:rsidP="00F205A7">
                            <w:pPr>
                              <w:pStyle w:val="ListParagraph"/>
                              <w:numPr>
                                <w:ilvl w:val="2"/>
                                <w:numId w:val="13"/>
                              </w:numPr>
                              <w:spacing w:after="0" w:line="240" w:lineRule="auto"/>
                              <w:ind w:left="680" w:hanging="170"/>
                              <w:rPr>
                                <w:sz w:val="12"/>
                                <w:szCs w:val="12"/>
                              </w:rPr>
                            </w:pPr>
                            <w:r w:rsidRPr="00FF10BD">
                              <w:rPr>
                                <w:sz w:val="12"/>
                                <w:szCs w:val="12"/>
                              </w:rPr>
                              <w:t xml:space="preserve">Primary: </w:t>
                            </w:r>
                            <w:r w:rsidR="000F6E4A" w:rsidRPr="00FF10BD">
                              <w:rPr>
                                <w:sz w:val="12"/>
                                <w:szCs w:val="12"/>
                              </w:rPr>
                              <w:t>yes</w:t>
                            </w:r>
                          </w:p>
                          <w:p w14:paraId="58DC2830" w14:textId="536BAC68" w:rsidR="000F6E4A" w:rsidRPr="00FF10BD" w:rsidRDefault="000F6E4A" w:rsidP="00F205A7">
                            <w:pPr>
                              <w:pStyle w:val="ListParagraph"/>
                              <w:numPr>
                                <w:ilvl w:val="2"/>
                                <w:numId w:val="13"/>
                              </w:numPr>
                              <w:spacing w:after="0" w:line="240" w:lineRule="auto"/>
                              <w:ind w:left="680" w:hanging="170"/>
                              <w:rPr>
                                <w:sz w:val="12"/>
                                <w:szCs w:val="12"/>
                              </w:rPr>
                            </w:pPr>
                            <w:r w:rsidRPr="00FF10BD">
                              <w:rPr>
                                <w:sz w:val="12"/>
                                <w:szCs w:val="12"/>
                              </w:rPr>
                              <w:t xml:space="preserve">Higher education: </w:t>
                            </w:r>
                            <w:r w:rsidR="009C0861" w:rsidRPr="00FF10BD">
                              <w:rPr>
                                <w:sz w:val="12"/>
                                <w:szCs w:val="12"/>
                              </w:rPr>
                              <w:t>no</w:t>
                            </w:r>
                            <w:r w:rsidR="00724A48" w:rsidRPr="00FF10BD">
                              <w:rPr>
                                <w:sz w:val="12"/>
                                <w:szCs w:val="12"/>
                              </w:rPr>
                              <w:t xml:space="preserve">, </w:t>
                            </w:r>
                            <w:r w:rsidR="00606D6C" w:rsidRPr="00FF10BD">
                              <w:rPr>
                                <w:sz w:val="12"/>
                                <w:szCs w:val="12"/>
                              </w:rPr>
                              <w:t>developed cou</w:t>
                            </w:r>
                            <w:r w:rsidR="001F0598" w:rsidRPr="00FF10BD">
                              <w:rPr>
                                <w:sz w:val="12"/>
                                <w:szCs w:val="12"/>
                              </w:rPr>
                              <w:t>n</w:t>
                            </w:r>
                            <w:r w:rsidR="00606D6C" w:rsidRPr="00FF10BD">
                              <w:rPr>
                                <w:sz w:val="12"/>
                                <w:szCs w:val="12"/>
                              </w:rPr>
                              <w:t xml:space="preserve">tries are over-represented &amp; developing countries are </w:t>
                            </w:r>
                            <w:r w:rsidR="008C6B5C" w:rsidRPr="00FF10BD">
                              <w:rPr>
                                <w:sz w:val="12"/>
                                <w:szCs w:val="12"/>
                              </w:rPr>
                              <w:t>unequal</w:t>
                            </w:r>
                          </w:p>
                          <w:p w14:paraId="15AFD607" w14:textId="10D0C775" w:rsidR="00F67F7B" w:rsidRPr="00FF10BD" w:rsidRDefault="00F67F7B" w:rsidP="00F205A7">
                            <w:pPr>
                              <w:pStyle w:val="ListParagraph"/>
                              <w:numPr>
                                <w:ilvl w:val="1"/>
                                <w:numId w:val="13"/>
                              </w:numPr>
                              <w:spacing w:after="0" w:line="240" w:lineRule="auto"/>
                              <w:ind w:left="340" w:hanging="170"/>
                              <w:rPr>
                                <w:sz w:val="12"/>
                                <w:szCs w:val="12"/>
                              </w:rPr>
                            </w:pPr>
                            <w:r w:rsidRPr="00FF10BD">
                              <w:rPr>
                                <w:sz w:val="12"/>
                                <w:szCs w:val="12"/>
                              </w:rPr>
                              <w:t>Politically</w:t>
                            </w:r>
                            <w:r w:rsidR="00073B24" w:rsidRPr="00FF10BD">
                              <w:rPr>
                                <w:sz w:val="12"/>
                                <w:szCs w:val="12"/>
                              </w:rPr>
                              <w:t>: no</w:t>
                            </w:r>
                          </w:p>
                          <w:p w14:paraId="526136A0" w14:textId="09554977" w:rsidR="00F67F7B" w:rsidRDefault="00F67F7B" w:rsidP="00026515">
                            <w:pPr>
                              <w:pStyle w:val="ListParagraph"/>
                              <w:numPr>
                                <w:ilvl w:val="1"/>
                                <w:numId w:val="13"/>
                              </w:numPr>
                              <w:spacing w:after="0" w:line="240" w:lineRule="auto"/>
                              <w:ind w:left="340" w:hanging="170"/>
                              <w:rPr>
                                <w:sz w:val="12"/>
                                <w:szCs w:val="12"/>
                              </w:rPr>
                            </w:pPr>
                            <w:r w:rsidRPr="00FF10BD">
                              <w:rPr>
                                <w:sz w:val="12"/>
                                <w:szCs w:val="12"/>
                              </w:rPr>
                              <w:t>Health/well-being</w:t>
                            </w:r>
                            <w:r w:rsidR="00F27DC2" w:rsidRPr="00FF10BD">
                              <w:rPr>
                                <w:sz w:val="12"/>
                                <w:szCs w:val="12"/>
                              </w:rPr>
                              <w:t>: yes</w:t>
                            </w:r>
                            <w:r w:rsidR="006F2C0F" w:rsidRPr="00FF10BD">
                              <w:rPr>
                                <w:sz w:val="12"/>
                                <w:szCs w:val="12"/>
                              </w:rPr>
                              <w:t xml:space="preserve"> for birth rate, maternal mortality rate, age expectancy</w:t>
                            </w:r>
                            <w:r w:rsidR="008E1D11" w:rsidRPr="00FF10BD">
                              <w:rPr>
                                <w:sz w:val="12"/>
                                <w:szCs w:val="12"/>
                              </w:rPr>
                              <w:t xml:space="preserve"> &amp; no (violence against women)</w:t>
                            </w:r>
                          </w:p>
                          <w:p w14:paraId="07C63120" w14:textId="3F8A43FA" w:rsidR="00FF10BD" w:rsidRPr="00E656F1" w:rsidRDefault="00FF10BD" w:rsidP="00FF10BD">
                            <w:pPr>
                              <w:spacing w:after="0" w:line="240" w:lineRule="auto"/>
                              <w:rPr>
                                <w:b/>
                                <w:sz w:val="12"/>
                                <w:szCs w:val="12"/>
                              </w:rPr>
                            </w:pPr>
                            <w:r w:rsidRPr="00E656F1">
                              <w:rPr>
                                <w:b/>
                                <w:sz w:val="12"/>
                                <w:szCs w:val="12"/>
                              </w:rPr>
                              <w:t>Canada</w:t>
                            </w:r>
                          </w:p>
                          <w:p w14:paraId="7C5AB979" w14:textId="0289FDC5" w:rsidR="00FF10BD" w:rsidRDefault="00165000" w:rsidP="00FF10BD">
                            <w:pPr>
                              <w:pStyle w:val="ListParagraph"/>
                              <w:numPr>
                                <w:ilvl w:val="0"/>
                                <w:numId w:val="13"/>
                              </w:numPr>
                              <w:spacing w:after="0" w:line="240" w:lineRule="auto"/>
                              <w:ind w:left="170" w:hanging="170"/>
                              <w:rPr>
                                <w:sz w:val="12"/>
                                <w:szCs w:val="12"/>
                              </w:rPr>
                            </w:pPr>
                            <w:r>
                              <w:rPr>
                                <w:sz w:val="12"/>
                                <w:szCs w:val="12"/>
                              </w:rPr>
                              <w:t>Education: yes</w:t>
                            </w:r>
                          </w:p>
                          <w:p w14:paraId="5CEA591C" w14:textId="37DF3072" w:rsidR="00566527" w:rsidRDefault="00566527" w:rsidP="00FF10BD">
                            <w:pPr>
                              <w:pStyle w:val="ListParagraph"/>
                              <w:numPr>
                                <w:ilvl w:val="0"/>
                                <w:numId w:val="13"/>
                              </w:numPr>
                              <w:spacing w:after="0" w:line="240" w:lineRule="auto"/>
                              <w:ind w:left="170" w:hanging="170"/>
                              <w:rPr>
                                <w:sz w:val="12"/>
                                <w:szCs w:val="12"/>
                              </w:rPr>
                            </w:pPr>
                            <w:r>
                              <w:rPr>
                                <w:sz w:val="12"/>
                                <w:szCs w:val="12"/>
                              </w:rPr>
                              <w:t>Politically: no</w:t>
                            </w:r>
                            <w:r w:rsidR="00CB0C4C">
                              <w:rPr>
                                <w:sz w:val="12"/>
                                <w:szCs w:val="12"/>
                              </w:rPr>
                              <w:t>, gap</w:t>
                            </w:r>
                            <w:r w:rsidR="00047925">
                              <w:rPr>
                                <w:sz w:val="12"/>
                                <w:szCs w:val="12"/>
                              </w:rPr>
                              <w:t xml:space="preserve"> in House of Commons (46</w:t>
                            </w:r>
                            <w:r w:rsidR="00047925" w:rsidRPr="00047925">
                              <w:rPr>
                                <w:sz w:val="12"/>
                                <w:szCs w:val="12"/>
                                <w:vertAlign w:val="superscript"/>
                              </w:rPr>
                              <w:t>th</w:t>
                            </w:r>
                            <w:r w:rsidR="00047925">
                              <w:rPr>
                                <w:sz w:val="12"/>
                                <w:szCs w:val="12"/>
                              </w:rPr>
                              <w:t xml:space="preserve"> in world)</w:t>
                            </w:r>
                          </w:p>
                          <w:p w14:paraId="175AE41B" w14:textId="6398A027" w:rsidR="00165000" w:rsidRPr="00FF10BD" w:rsidRDefault="007F5165" w:rsidP="00FF10BD">
                            <w:pPr>
                              <w:pStyle w:val="ListParagraph"/>
                              <w:numPr>
                                <w:ilvl w:val="0"/>
                                <w:numId w:val="13"/>
                              </w:numPr>
                              <w:spacing w:after="0" w:line="240" w:lineRule="auto"/>
                              <w:ind w:left="170" w:hanging="170"/>
                              <w:rPr>
                                <w:sz w:val="12"/>
                                <w:szCs w:val="12"/>
                              </w:rPr>
                            </w:pPr>
                            <w:r>
                              <w:rPr>
                                <w:sz w:val="12"/>
                                <w:szCs w:val="12"/>
                              </w:rPr>
                              <w:t>Health: 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50D36" id="_x0000_s1027" type="#_x0000_t202" style="position:absolute;left:0;text-align:left;margin-left:378.95pt;margin-top:3.1pt;width:155pt;height:148.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">
                <v:textbox>
                  <w:txbxContent>
                    <w:p w14:paraId="2F844DFB" w14:textId="6CE4FC4B" w:rsidR="001C0227" w:rsidRPr="00FF10BD" w:rsidRDefault="001C0227" w:rsidP="00290FBB">
                      <w:pPr>
                        <w:spacing w:after="0"/>
                        <w:jc w:val="center"/>
                        <w:rPr>
                          <w:b/>
                          <w:sz w:val="12"/>
                          <w:szCs w:val="12"/>
                        </w:rPr>
                      </w:pPr>
                      <w:r w:rsidRPr="00FF10BD">
                        <w:rPr>
                          <w:b/>
                          <w:sz w:val="12"/>
                          <w:szCs w:val="12"/>
                        </w:rPr>
                        <w:t>How equality been achieved?</w:t>
                      </w:r>
                    </w:p>
                    <w:p w14:paraId="03430E04" w14:textId="68A59486" w:rsidR="00C10B10" w:rsidRPr="00E656F1" w:rsidRDefault="00C10B10" w:rsidP="00290FBB">
                      <w:pPr>
                        <w:spacing w:after="0"/>
                        <w:rPr>
                          <w:b/>
                          <w:sz w:val="12"/>
                          <w:szCs w:val="12"/>
                        </w:rPr>
                      </w:pPr>
                      <w:r w:rsidRPr="00E656F1">
                        <w:rPr>
                          <w:b/>
                          <w:sz w:val="12"/>
                          <w:szCs w:val="12"/>
                        </w:rPr>
                        <w:t>Internationally</w:t>
                      </w:r>
                    </w:p>
                    <w:p w14:paraId="3E7D5152" w14:textId="58D10AAB" w:rsidR="00C10B10" w:rsidRPr="00FF10BD" w:rsidRDefault="00790ECC" w:rsidP="00290FBB">
                      <w:pPr>
                        <w:pStyle w:val="ListParagraph"/>
                        <w:numPr>
                          <w:ilvl w:val="0"/>
                          <w:numId w:val="13"/>
                        </w:numPr>
                        <w:spacing w:after="0" w:line="240" w:lineRule="auto"/>
                        <w:ind w:left="170" w:hanging="170"/>
                        <w:rPr>
                          <w:sz w:val="12"/>
                          <w:szCs w:val="12"/>
                        </w:rPr>
                      </w:pPr>
                      <w:r w:rsidRPr="00FF10BD">
                        <w:rPr>
                          <w:sz w:val="12"/>
                          <w:szCs w:val="12"/>
                        </w:rPr>
                        <w:t>World Economic Forum Gender Gap Index 2014:</w:t>
                      </w:r>
                    </w:p>
                    <w:p w14:paraId="1253BB0B" w14:textId="33E54067" w:rsidR="00790ECC" w:rsidRPr="00FF10BD" w:rsidRDefault="00F67F7B" w:rsidP="00F205A7">
                      <w:pPr>
                        <w:pStyle w:val="ListParagraph"/>
                        <w:numPr>
                          <w:ilvl w:val="1"/>
                          <w:numId w:val="13"/>
                        </w:numPr>
                        <w:spacing w:after="0" w:line="240" w:lineRule="auto"/>
                        <w:ind w:left="340" w:hanging="170"/>
                        <w:rPr>
                          <w:sz w:val="12"/>
                          <w:szCs w:val="12"/>
                        </w:rPr>
                      </w:pPr>
                      <w:r w:rsidRPr="00FF10BD">
                        <w:rPr>
                          <w:sz w:val="12"/>
                          <w:szCs w:val="12"/>
                        </w:rPr>
                        <w:t>Economically</w:t>
                      </w:r>
                      <w:r w:rsidR="00D90B81" w:rsidRPr="00FF10BD">
                        <w:rPr>
                          <w:sz w:val="12"/>
                          <w:szCs w:val="12"/>
                        </w:rPr>
                        <w:t>: no, wo</w:t>
                      </w:r>
                      <w:r w:rsidR="00342B9B" w:rsidRPr="00FF10BD">
                        <w:rPr>
                          <w:sz w:val="12"/>
                          <w:szCs w:val="12"/>
                        </w:rPr>
                        <w:t>men underrepresented/lower wages</w:t>
                      </w:r>
                    </w:p>
                    <w:p w14:paraId="652BD967" w14:textId="68315C04" w:rsidR="00F67F7B" w:rsidRPr="00FF10BD" w:rsidRDefault="00F67F7B" w:rsidP="00F205A7">
                      <w:pPr>
                        <w:pStyle w:val="ListParagraph"/>
                        <w:numPr>
                          <w:ilvl w:val="1"/>
                          <w:numId w:val="13"/>
                        </w:numPr>
                        <w:spacing w:after="0" w:line="240" w:lineRule="auto"/>
                        <w:ind w:left="340" w:hanging="170"/>
                        <w:rPr>
                          <w:sz w:val="12"/>
                          <w:szCs w:val="12"/>
                        </w:rPr>
                      </w:pPr>
                      <w:r w:rsidRPr="00FF10BD">
                        <w:rPr>
                          <w:sz w:val="12"/>
                          <w:szCs w:val="12"/>
                        </w:rPr>
                        <w:t>Education</w:t>
                      </w:r>
                    </w:p>
                    <w:p w14:paraId="0F4885BF" w14:textId="10FEA02B" w:rsidR="00F205A7" w:rsidRPr="00FF10BD" w:rsidRDefault="004A58B9" w:rsidP="00F205A7">
                      <w:pPr>
                        <w:pStyle w:val="ListParagraph"/>
                        <w:numPr>
                          <w:ilvl w:val="2"/>
                          <w:numId w:val="13"/>
                        </w:numPr>
                        <w:spacing w:after="0" w:line="240" w:lineRule="auto"/>
                        <w:ind w:left="680" w:hanging="170"/>
                        <w:rPr>
                          <w:sz w:val="12"/>
                          <w:szCs w:val="12"/>
                        </w:rPr>
                      </w:pPr>
                      <w:r w:rsidRPr="00FF10BD">
                        <w:rPr>
                          <w:sz w:val="12"/>
                          <w:szCs w:val="12"/>
                        </w:rPr>
                        <w:t xml:space="preserve">Primary: </w:t>
                      </w:r>
                      <w:r w:rsidR="000F6E4A" w:rsidRPr="00FF10BD">
                        <w:rPr>
                          <w:sz w:val="12"/>
                          <w:szCs w:val="12"/>
                        </w:rPr>
                        <w:t>yes</w:t>
                      </w:r>
                    </w:p>
                    <w:p w14:paraId="58DC2830" w14:textId="536BAC68" w:rsidR="000F6E4A" w:rsidRPr="00FF10BD" w:rsidRDefault="000F6E4A" w:rsidP="00F205A7">
                      <w:pPr>
                        <w:pStyle w:val="ListParagraph"/>
                        <w:numPr>
                          <w:ilvl w:val="2"/>
                          <w:numId w:val="13"/>
                        </w:numPr>
                        <w:spacing w:after="0" w:line="240" w:lineRule="auto"/>
                        <w:ind w:left="680" w:hanging="170"/>
                        <w:rPr>
                          <w:sz w:val="12"/>
                          <w:szCs w:val="12"/>
                        </w:rPr>
                      </w:pPr>
                      <w:r w:rsidRPr="00FF10BD">
                        <w:rPr>
                          <w:sz w:val="12"/>
                          <w:szCs w:val="12"/>
                        </w:rPr>
                        <w:t xml:space="preserve">Higher education: </w:t>
                      </w:r>
                      <w:r w:rsidR="009C0861" w:rsidRPr="00FF10BD">
                        <w:rPr>
                          <w:sz w:val="12"/>
                          <w:szCs w:val="12"/>
                        </w:rPr>
                        <w:t>no</w:t>
                      </w:r>
                      <w:r w:rsidR="00724A48" w:rsidRPr="00FF10BD">
                        <w:rPr>
                          <w:sz w:val="12"/>
                          <w:szCs w:val="12"/>
                        </w:rPr>
                        <w:t xml:space="preserve">, </w:t>
                      </w:r>
                      <w:r w:rsidR="00606D6C" w:rsidRPr="00FF10BD">
                        <w:rPr>
                          <w:sz w:val="12"/>
                          <w:szCs w:val="12"/>
                        </w:rPr>
                        <w:t>developed cou</w:t>
                      </w:r>
                      <w:r w:rsidR="001F0598" w:rsidRPr="00FF10BD">
                        <w:rPr>
                          <w:sz w:val="12"/>
                          <w:szCs w:val="12"/>
                        </w:rPr>
                        <w:t>n</w:t>
                      </w:r>
                      <w:r w:rsidR="00606D6C" w:rsidRPr="00FF10BD">
                        <w:rPr>
                          <w:sz w:val="12"/>
                          <w:szCs w:val="12"/>
                        </w:rPr>
                        <w:t xml:space="preserve">tries are over-represented &amp; developing countries are </w:t>
                      </w:r>
                      <w:r w:rsidR="008C6B5C" w:rsidRPr="00FF10BD">
                        <w:rPr>
                          <w:sz w:val="12"/>
                          <w:szCs w:val="12"/>
                        </w:rPr>
                        <w:t>unequal</w:t>
                      </w:r>
                    </w:p>
                    <w:p w14:paraId="15AFD607" w14:textId="10D0C775" w:rsidR="00F67F7B" w:rsidRPr="00FF10BD" w:rsidRDefault="00F67F7B" w:rsidP="00F205A7">
                      <w:pPr>
                        <w:pStyle w:val="ListParagraph"/>
                        <w:numPr>
                          <w:ilvl w:val="1"/>
                          <w:numId w:val="13"/>
                        </w:numPr>
                        <w:spacing w:after="0" w:line="240" w:lineRule="auto"/>
                        <w:ind w:left="340" w:hanging="170"/>
                        <w:rPr>
                          <w:sz w:val="12"/>
                          <w:szCs w:val="12"/>
                        </w:rPr>
                      </w:pPr>
                      <w:r w:rsidRPr="00FF10BD">
                        <w:rPr>
                          <w:sz w:val="12"/>
                          <w:szCs w:val="12"/>
                        </w:rPr>
                        <w:t>Politically</w:t>
                      </w:r>
                      <w:r w:rsidR="00073B24" w:rsidRPr="00FF10BD">
                        <w:rPr>
                          <w:sz w:val="12"/>
                          <w:szCs w:val="12"/>
                        </w:rPr>
                        <w:t>: no</w:t>
                      </w:r>
                    </w:p>
                    <w:p w14:paraId="526136A0" w14:textId="09554977" w:rsidR="00F67F7B" w:rsidRDefault="00F67F7B" w:rsidP="00026515">
                      <w:pPr>
                        <w:pStyle w:val="ListParagraph"/>
                        <w:numPr>
                          <w:ilvl w:val="1"/>
                          <w:numId w:val="13"/>
                        </w:numPr>
                        <w:spacing w:after="0" w:line="240" w:lineRule="auto"/>
                        <w:ind w:left="340" w:hanging="170"/>
                        <w:rPr>
                          <w:sz w:val="12"/>
                          <w:szCs w:val="12"/>
                        </w:rPr>
                      </w:pPr>
                      <w:r w:rsidRPr="00FF10BD">
                        <w:rPr>
                          <w:sz w:val="12"/>
                          <w:szCs w:val="12"/>
                        </w:rPr>
                        <w:t>Health/well-being</w:t>
                      </w:r>
                      <w:r w:rsidR="00F27DC2" w:rsidRPr="00FF10BD">
                        <w:rPr>
                          <w:sz w:val="12"/>
                          <w:szCs w:val="12"/>
                        </w:rPr>
                        <w:t>: yes</w:t>
                      </w:r>
                      <w:r w:rsidR="006F2C0F" w:rsidRPr="00FF10BD">
                        <w:rPr>
                          <w:sz w:val="12"/>
                          <w:szCs w:val="12"/>
                        </w:rPr>
                        <w:t xml:space="preserve"> for birth rate, maternal mortality rate, age expectancy</w:t>
                      </w:r>
                      <w:r w:rsidR="008E1D11" w:rsidRPr="00FF10BD">
                        <w:rPr>
                          <w:sz w:val="12"/>
                          <w:szCs w:val="12"/>
                        </w:rPr>
                        <w:t xml:space="preserve"> &amp; no (violence against women)</w:t>
                      </w:r>
                    </w:p>
                    <w:p w14:paraId="07C63120" w14:textId="3F8A43FA" w:rsidR="00FF10BD" w:rsidRPr="00E656F1" w:rsidRDefault="00FF10BD" w:rsidP="00FF10BD">
                      <w:pPr>
                        <w:spacing w:after="0" w:line="240" w:lineRule="auto"/>
                        <w:rPr>
                          <w:b/>
                          <w:sz w:val="12"/>
                          <w:szCs w:val="12"/>
                        </w:rPr>
                      </w:pPr>
                      <w:r w:rsidRPr="00E656F1">
                        <w:rPr>
                          <w:b/>
                          <w:sz w:val="12"/>
                          <w:szCs w:val="12"/>
                        </w:rPr>
                        <w:t>Canada</w:t>
                      </w:r>
                    </w:p>
                    <w:p w14:paraId="7C5AB979" w14:textId="0289FDC5" w:rsidR="00FF10BD" w:rsidRDefault="00165000" w:rsidP="00FF10BD">
                      <w:pPr>
                        <w:pStyle w:val="ListParagraph"/>
                        <w:numPr>
                          <w:ilvl w:val="0"/>
                          <w:numId w:val="13"/>
                        </w:numPr>
                        <w:spacing w:after="0" w:line="240" w:lineRule="auto"/>
                        <w:ind w:left="170" w:hanging="170"/>
                        <w:rPr>
                          <w:sz w:val="12"/>
                          <w:szCs w:val="12"/>
                        </w:rPr>
                      </w:pPr>
                      <w:r>
                        <w:rPr>
                          <w:sz w:val="12"/>
                          <w:szCs w:val="12"/>
                        </w:rPr>
                        <w:t>Education: yes</w:t>
                      </w:r>
                    </w:p>
                    <w:p w14:paraId="5CEA591C" w14:textId="37DF3072" w:rsidR="00566527" w:rsidRDefault="00566527" w:rsidP="00FF10BD">
                      <w:pPr>
                        <w:pStyle w:val="ListParagraph"/>
                        <w:numPr>
                          <w:ilvl w:val="0"/>
                          <w:numId w:val="13"/>
                        </w:numPr>
                        <w:spacing w:after="0" w:line="240" w:lineRule="auto"/>
                        <w:ind w:left="170" w:hanging="170"/>
                        <w:rPr>
                          <w:sz w:val="12"/>
                          <w:szCs w:val="12"/>
                        </w:rPr>
                      </w:pPr>
                      <w:r>
                        <w:rPr>
                          <w:sz w:val="12"/>
                          <w:szCs w:val="12"/>
                        </w:rPr>
                        <w:t>Politically: no</w:t>
                      </w:r>
                      <w:r w:rsidR="00CB0C4C">
                        <w:rPr>
                          <w:sz w:val="12"/>
                          <w:szCs w:val="12"/>
                        </w:rPr>
                        <w:t>, gap</w:t>
                      </w:r>
                      <w:r w:rsidR="00047925">
                        <w:rPr>
                          <w:sz w:val="12"/>
                          <w:szCs w:val="12"/>
                        </w:rPr>
                        <w:t xml:space="preserve"> in House of Commons (46</w:t>
                      </w:r>
                      <w:r w:rsidR="00047925" w:rsidRPr="00047925">
                        <w:rPr>
                          <w:sz w:val="12"/>
                          <w:szCs w:val="12"/>
                          <w:vertAlign w:val="superscript"/>
                        </w:rPr>
                        <w:t>th</w:t>
                      </w:r>
                      <w:r w:rsidR="00047925">
                        <w:rPr>
                          <w:sz w:val="12"/>
                          <w:szCs w:val="12"/>
                        </w:rPr>
                        <w:t xml:space="preserve"> in world)</w:t>
                      </w:r>
                    </w:p>
                    <w:p w14:paraId="175AE41B" w14:textId="6398A027" w:rsidR="00165000" w:rsidRPr="00FF10BD" w:rsidRDefault="007F5165" w:rsidP="00FF10BD">
                      <w:pPr>
                        <w:pStyle w:val="ListParagraph"/>
                        <w:numPr>
                          <w:ilvl w:val="0"/>
                          <w:numId w:val="13"/>
                        </w:numPr>
                        <w:spacing w:after="0" w:line="240" w:lineRule="auto"/>
                        <w:ind w:left="170" w:hanging="170"/>
                        <w:rPr>
                          <w:sz w:val="12"/>
                          <w:szCs w:val="12"/>
                        </w:rPr>
                      </w:pPr>
                      <w:r>
                        <w:rPr>
                          <w:sz w:val="12"/>
                          <w:szCs w:val="12"/>
                        </w:rPr>
                        <w:t>Health: yes</w:t>
                      </w:r>
                    </w:p>
                  </w:txbxContent>
                </v:textbox>
                <w10:wrap type="square"/>
              </v:shape>
            </w:pict>
          </mc:Fallback>
        </mc:AlternateContent>
      </w:r>
      <w:r w:rsidR="00FC4C19" w:rsidRPr="00D534E5">
        <w:rPr>
          <w:color w:val="000000"/>
          <w:sz w:val="16"/>
          <w:szCs w:val="16"/>
        </w:rPr>
        <w:t>The Person’s Case (1927)</w:t>
      </w:r>
    </w:p>
    <w:p w14:paraId="2B46B062" w14:textId="02B425D9" w:rsidR="00B769CD" w:rsidRPr="00D534E5" w:rsidRDefault="00727AB7" w:rsidP="00B769CD">
      <w:pPr>
        <w:pStyle w:val="ListParagraph"/>
        <w:numPr>
          <w:ilvl w:val="6"/>
          <w:numId w:val="9"/>
        </w:numPr>
        <w:spacing w:line="240" w:lineRule="auto"/>
        <w:rPr>
          <w:color w:val="000000"/>
          <w:sz w:val="16"/>
          <w:szCs w:val="16"/>
        </w:rPr>
      </w:pPr>
      <w:r w:rsidRPr="00D534E5">
        <w:rPr>
          <w:color w:val="000000"/>
          <w:sz w:val="16"/>
          <w:szCs w:val="16"/>
        </w:rPr>
        <w:t>Neillie McClung</w:t>
      </w:r>
    </w:p>
    <w:p w14:paraId="4BED0FCF" w14:textId="5E5B6E4B" w:rsidR="00C854CF" w:rsidRPr="00D534E5" w:rsidRDefault="009A7A00" w:rsidP="007D48F8">
      <w:pPr>
        <w:pStyle w:val="ListParagraph"/>
        <w:numPr>
          <w:ilvl w:val="4"/>
          <w:numId w:val="9"/>
        </w:numPr>
        <w:spacing w:line="240" w:lineRule="auto"/>
        <w:rPr>
          <w:color w:val="000000"/>
          <w:sz w:val="16"/>
          <w:szCs w:val="16"/>
        </w:rPr>
      </w:pPr>
      <w:r w:rsidRPr="00D534E5">
        <w:rPr>
          <w:color w:val="000000"/>
          <w:sz w:val="16"/>
          <w:szCs w:val="16"/>
          <w:u w:val="single"/>
        </w:rPr>
        <w:t>Second Wave Feminism</w:t>
      </w:r>
      <w:r w:rsidR="00DA4F49" w:rsidRPr="00D534E5">
        <w:rPr>
          <w:color w:val="000000"/>
          <w:sz w:val="16"/>
          <w:szCs w:val="16"/>
        </w:rPr>
        <w:t xml:space="preserve"> (1960’s-1980’s)</w:t>
      </w:r>
      <w:r w:rsidRPr="00D534E5">
        <w:rPr>
          <w:color w:val="000000"/>
          <w:sz w:val="16"/>
          <w:szCs w:val="16"/>
        </w:rPr>
        <w:t xml:space="preserve">: </w:t>
      </w:r>
      <w:r w:rsidR="006040AE" w:rsidRPr="00D534E5">
        <w:rPr>
          <w:color w:val="FF0000"/>
          <w:sz w:val="16"/>
          <w:szCs w:val="16"/>
        </w:rPr>
        <w:t>equality</w:t>
      </w:r>
      <w:r w:rsidR="006040AE" w:rsidRPr="00D534E5">
        <w:rPr>
          <w:color w:val="000000"/>
          <w:sz w:val="16"/>
          <w:szCs w:val="16"/>
        </w:rPr>
        <w:t xml:space="preserve"> in public &amp; </w:t>
      </w:r>
      <w:r w:rsidR="005170D7" w:rsidRPr="00D534E5">
        <w:rPr>
          <w:color w:val="000000"/>
          <w:sz w:val="16"/>
          <w:szCs w:val="16"/>
        </w:rPr>
        <w:t>private spheres</w:t>
      </w:r>
    </w:p>
    <w:p w14:paraId="248441C5" w14:textId="46DA93AC" w:rsidR="004A62EB" w:rsidRPr="00D534E5" w:rsidRDefault="00A560BA" w:rsidP="004A62EB">
      <w:pPr>
        <w:pStyle w:val="ListParagraph"/>
        <w:numPr>
          <w:ilvl w:val="5"/>
          <w:numId w:val="9"/>
        </w:numPr>
        <w:spacing w:line="240" w:lineRule="auto"/>
        <w:rPr>
          <w:color w:val="000000"/>
          <w:sz w:val="16"/>
          <w:szCs w:val="16"/>
        </w:rPr>
      </w:pPr>
      <w:r w:rsidRPr="00D534E5">
        <w:rPr>
          <w:b/>
          <w:color w:val="000000"/>
          <w:sz w:val="16"/>
          <w:szCs w:val="16"/>
        </w:rPr>
        <w:t>Key thinker</w:t>
      </w:r>
      <w:r w:rsidRPr="00D534E5">
        <w:rPr>
          <w:color w:val="000000"/>
          <w:sz w:val="16"/>
          <w:szCs w:val="16"/>
        </w:rPr>
        <w:t>:</w:t>
      </w:r>
    </w:p>
    <w:p w14:paraId="1081A077" w14:textId="10998E9C" w:rsidR="00A560BA" w:rsidRPr="00D534E5" w:rsidRDefault="00B738E5" w:rsidP="00A560BA">
      <w:pPr>
        <w:pStyle w:val="ListParagraph"/>
        <w:numPr>
          <w:ilvl w:val="6"/>
          <w:numId w:val="9"/>
        </w:numPr>
        <w:spacing w:line="240" w:lineRule="auto"/>
        <w:rPr>
          <w:color w:val="000000"/>
          <w:sz w:val="16"/>
          <w:szCs w:val="16"/>
        </w:rPr>
      </w:pPr>
      <w:r w:rsidRPr="00D534E5">
        <w:rPr>
          <w:color w:val="FF6600"/>
          <w:sz w:val="16"/>
          <w:szCs w:val="16"/>
        </w:rPr>
        <w:t>Simone de Beauvoir</w:t>
      </w:r>
      <w:r w:rsidR="00D569E3" w:rsidRPr="00D534E5">
        <w:rPr>
          <w:color w:val="FF6600"/>
          <w:sz w:val="16"/>
          <w:szCs w:val="16"/>
        </w:rPr>
        <w:t xml:space="preserve"> </w:t>
      </w:r>
      <w:r w:rsidR="00D569E3" w:rsidRPr="00D534E5">
        <w:rPr>
          <w:color w:val="000000"/>
          <w:sz w:val="16"/>
          <w:szCs w:val="16"/>
        </w:rPr>
        <w:t>– Second Sex</w:t>
      </w:r>
      <w:r w:rsidR="00B50852" w:rsidRPr="00D534E5">
        <w:rPr>
          <w:color w:val="000000"/>
          <w:sz w:val="16"/>
          <w:szCs w:val="16"/>
        </w:rPr>
        <w:t xml:space="preserve"> [‘one is not born but rather becomes, a woman’</w:t>
      </w:r>
      <w:r w:rsidR="00F33E7B" w:rsidRPr="00D534E5">
        <w:rPr>
          <w:color w:val="000000"/>
          <w:sz w:val="16"/>
          <w:szCs w:val="16"/>
        </w:rPr>
        <w:t>; significant to Second Wave</w:t>
      </w:r>
      <w:r w:rsidR="00FA71FC" w:rsidRPr="00D534E5">
        <w:rPr>
          <w:color w:val="000000"/>
          <w:sz w:val="16"/>
          <w:szCs w:val="16"/>
        </w:rPr>
        <w:t xml:space="preserve"> Feminism</w:t>
      </w:r>
      <w:r w:rsidR="00B50852" w:rsidRPr="00D534E5">
        <w:rPr>
          <w:color w:val="000000"/>
          <w:sz w:val="16"/>
          <w:szCs w:val="16"/>
        </w:rPr>
        <w:t>]</w:t>
      </w:r>
    </w:p>
    <w:p w14:paraId="765290EF" w14:textId="546A99CB" w:rsidR="00F03DED" w:rsidRPr="00D534E5" w:rsidRDefault="00F03DED" w:rsidP="00A560BA">
      <w:pPr>
        <w:pStyle w:val="ListParagraph"/>
        <w:numPr>
          <w:ilvl w:val="6"/>
          <w:numId w:val="9"/>
        </w:numPr>
        <w:spacing w:line="240" w:lineRule="auto"/>
        <w:rPr>
          <w:color w:val="000000"/>
          <w:sz w:val="16"/>
          <w:szCs w:val="16"/>
        </w:rPr>
      </w:pPr>
      <w:r w:rsidRPr="00D534E5">
        <w:rPr>
          <w:color w:val="FF6600"/>
          <w:sz w:val="16"/>
          <w:szCs w:val="16"/>
        </w:rPr>
        <w:t>Betty Friedan</w:t>
      </w:r>
      <w:r w:rsidR="00F54E99" w:rsidRPr="00D534E5">
        <w:rPr>
          <w:color w:val="FF6600"/>
          <w:sz w:val="16"/>
          <w:szCs w:val="16"/>
        </w:rPr>
        <w:t xml:space="preserve"> </w:t>
      </w:r>
      <w:r w:rsidR="00F54E99" w:rsidRPr="00D534E5">
        <w:rPr>
          <w:color w:val="000000"/>
          <w:sz w:val="16"/>
          <w:szCs w:val="16"/>
        </w:rPr>
        <w:t>– The Feminine Mystique (1963) [</w:t>
      </w:r>
      <w:r w:rsidR="00790819" w:rsidRPr="00D534E5">
        <w:rPr>
          <w:color w:val="000000"/>
          <w:sz w:val="16"/>
          <w:szCs w:val="16"/>
        </w:rPr>
        <w:t>‘the problem that has no name]</w:t>
      </w:r>
    </w:p>
    <w:p w14:paraId="7E5AF6E8" w14:textId="02BF2A48" w:rsidR="00867A66" w:rsidRPr="00D534E5" w:rsidRDefault="00867A66" w:rsidP="00A560BA">
      <w:pPr>
        <w:pStyle w:val="ListParagraph"/>
        <w:numPr>
          <w:ilvl w:val="6"/>
          <w:numId w:val="9"/>
        </w:numPr>
        <w:spacing w:line="240" w:lineRule="auto"/>
        <w:rPr>
          <w:color w:val="000000"/>
          <w:sz w:val="16"/>
          <w:szCs w:val="16"/>
        </w:rPr>
      </w:pPr>
      <w:r w:rsidRPr="00D534E5">
        <w:rPr>
          <w:color w:val="FF6600"/>
          <w:sz w:val="16"/>
          <w:szCs w:val="16"/>
        </w:rPr>
        <w:t>Adrienne Rich</w:t>
      </w:r>
    </w:p>
    <w:p w14:paraId="1FF737B3" w14:textId="5E48DF07" w:rsidR="00122315" w:rsidRPr="00D534E5" w:rsidRDefault="002909B1" w:rsidP="00122315">
      <w:pPr>
        <w:pStyle w:val="ListParagraph"/>
        <w:numPr>
          <w:ilvl w:val="5"/>
          <w:numId w:val="9"/>
        </w:numPr>
        <w:spacing w:line="240" w:lineRule="auto"/>
        <w:rPr>
          <w:color w:val="000000"/>
          <w:sz w:val="16"/>
          <w:szCs w:val="16"/>
        </w:rPr>
      </w:pPr>
      <w:r w:rsidRPr="00D534E5">
        <w:rPr>
          <w:b/>
          <w:color w:val="000000"/>
          <w:sz w:val="16"/>
          <w:szCs w:val="16"/>
        </w:rPr>
        <w:t xml:space="preserve">Key </w:t>
      </w:r>
      <w:r w:rsidR="00741D81" w:rsidRPr="00D534E5">
        <w:rPr>
          <w:b/>
          <w:color w:val="000000"/>
          <w:sz w:val="16"/>
          <w:szCs w:val="16"/>
        </w:rPr>
        <w:t>tenets</w:t>
      </w:r>
      <w:r w:rsidRPr="00D534E5">
        <w:rPr>
          <w:color w:val="000000"/>
          <w:sz w:val="16"/>
          <w:szCs w:val="16"/>
        </w:rPr>
        <w:t>:</w:t>
      </w:r>
    </w:p>
    <w:p w14:paraId="0851A7D2" w14:textId="5CA7F0D5" w:rsidR="002909B1" w:rsidRPr="00D534E5" w:rsidRDefault="009639A6" w:rsidP="002909B1">
      <w:pPr>
        <w:pStyle w:val="ListParagraph"/>
        <w:numPr>
          <w:ilvl w:val="6"/>
          <w:numId w:val="9"/>
        </w:numPr>
        <w:spacing w:line="240" w:lineRule="auto"/>
        <w:rPr>
          <w:color w:val="000000"/>
          <w:sz w:val="16"/>
          <w:szCs w:val="16"/>
        </w:rPr>
      </w:pPr>
      <w:r w:rsidRPr="00D534E5">
        <w:rPr>
          <w:color w:val="000000"/>
          <w:sz w:val="16"/>
          <w:szCs w:val="16"/>
        </w:rPr>
        <w:t>E</w:t>
      </w:r>
      <w:r w:rsidR="00AD2CBE" w:rsidRPr="00D534E5">
        <w:rPr>
          <w:color w:val="000000"/>
          <w:sz w:val="16"/>
          <w:szCs w:val="16"/>
        </w:rPr>
        <w:t>quality</w:t>
      </w:r>
    </w:p>
    <w:p w14:paraId="55B7FAEF" w14:textId="18C18AC5" w:rsidR="009639A6" w:rsidRPr="00D534E5" w:rsidRDefault="009639A6" w:rsidP="002909B1">
      <w:pPr>
        <w:pStyle w:val="ListParagraph"/>
        <w:numPr>
          <w:ilvl w:val="6"/>
          <w:numId w:val="9"/>
        </w:numPr>
        <w:spacing w:line="240" w:lineRule="auto"/>
        <w:rPr>
          <w:color w:val="000000"/>
          <w:sz w:val="16"/>
          <w:szCs w:val="16"/>
        </w:rPr>
      </w:pPr>
      <w:r w:rsidRPr="00D534E5">
        <w:rPr>
          <w:color w:val="000000"/>
          <w:sz w:val="16"/>
          <w:szCs w:val="16"/>
        </w:rPr>
        <w:t>Challenge: public/private divide &amp; gender roles</w:t>
      </w:r>
    </w:p>
    <w:p w14:paraId="6C08DEFE" w14:textId="38984C71" w:rsidR="0014526D" w:rsidRPr="00D534E5" w:rsidRDefault="008F1758" w:rsidP="008F1758">
      <w:pPr>
        <w:pStyle w:val="ListParagraph"/>
        <w:numPr>
          <w:ilvl w:val="5"/>
          <w:numId w:val="9"/>
        </w:numPr>
        <w:spacing w:line="240" w:lineRule="auto"/>
        <w:rPr>
          <w:color w:val="000000"/>
          <w:sz w:val="16"/>
          <w:szCs w:val="16"/>
        </w:rPr>
      </w:pPr>
      <w:r w:rsidRPr="00D534E5">
        <w:rPr>
          <w:b/>
          <w:color w:val="000000"/>
          <w:sz w:val="16"/>
          <w:szCs w:val="16"/>
        </w:rPr>
        <w:t>Key concepts</w:t>
      </w:r>
      <w:r w:rsidRPr="00D534E5">
        <w:rPr>
          <w:color w:val="000000"/>
          <w:sz w:val="16"/>
          <w:szCs w:val="16"/>
        </w:rPr>
        <w:t>:</w:t>
      </w:r>
    </w:p>
    <w:p w14:paraId="3522B733" w14:textId="474F4AD3" w:rsidR="008F1758" w:rsidRPr="00D534E5" w:rsidRDefault="006F2D4E" w:rsidP="008F1758">
      <w:pPr>
        <w:pStyle w:val="ListParagraph"/>
        <w:numPr>
          <w:ilvl w:val="6"/>
          <w:numId w:val="9"/>
        </w:numPr>
        <w:spacing w:line="240" w:lineRule="auto"/>
        <w:rPr>
          <w:color w:val="000000"/>
          <w:sz w:val="16"/>
          <w:szCs w:val="16"/>
        </w:rPr>
      </w:pPr>
      <w:r w:rsidRPr="00D534E5">
        <w:rPr>
          <w:color w:val="000000"/>
          <w:sz w:val="16"/>
          <w:szCs w:val="16"/>
        </w:rPr>
        <w:t>P</w:t>
      </w:r>
      <w:r w:rsidR="000F7466" w:rsidRPr="00D534E5">
        <w:rPr>
          <w:color w:val="000000"/>
          <w:sz w:val="16"/>
          <w:szCs w:val="16"/>
        </w:rPr>
        <w:t>atriar</w:t>
      </w:r>
      <w:r w:rsidR="000F6B6E" w:rsidRPr="00D534E5">
        <w:rPr>
          <w:color w:val="000000"/>
          <w:sz w:val="16"/>
          <w:szCs w:val="16"/>
        </w:rPr>
        <w:t>chy</w:t>
      </w:r>
      <w:r w:rsidRPr="00D534E5">
        <w:rPr>
          <w:color w:val="000000"/>
          <w:sz w:val="16"/>
          <w:szCs w:val="16"/>
        </w:rPr>
        <w:t>: grouped</w:t>
      </w:r>
      <w:r w:rsidR="00B22BBE" w:rsidRPr="00D534E5">
        <w:rPr>
          <w:color w:val="000000"/>
          <w:sz w:val="16"/>
          <w:szCs w:val="16"/>
        </w:rPr>
        <w:t xml:space="preserve"> women into 1 category</w:t>
      </w:r>
    </w:p>
    <w:p w14:paraId="5E7B9D52" w14:textId="715AC4A9" w:rsidR="00B22BBE" w:rsidRPr="00D534E5" w:rsidRDefault="00B22BBE" w:rsidP="008F1758">
      <w:pPr>
        <w:pStyle w:val="ListParagraph"/>
        <w:numPr>
          <w:ilvl w:val="6"/>
          <w:numId w:val="9"/>
        </w:numPr>
        <w:spacing w:line="240" w:lineRule="auto"/>
        <w:rPr>
          <w:color w:val="000000"/>
          <w:sz w:val="16"/>
          <w:szCs w:val="16"/>
        </w:rPr>
      </w:pPr>
      <w:r w:rsidRPr="00D534E5">
        <w:rPr>
          <w:color w:val="000000"/>
          <w:sz w:val="16"/>
          <w:szCs w:val="16"/>
        </w:rPr>
        <w:t>‘</w:t>
      </w:r>
      <w:r w:rsidRPr="00D534E5">
        <w:rPr>
          <w:b/>
          <w:color w:val="FF0000"/>
          <w:sz w:val="16"/>
          <w:szCs w:val="16"/>
        </w:rPr>
        <w:t>The Personal is the Political</w:t>
      </w:r>
      <w:r w:rsidRPr="00D534E5">
        <w:rPr>
          <w:color w:val="000000"/>
          <w:sz w:val="16"/>
          <w:szCs w:val="16"/>
        </w:rPr>
        <w:t>’</w:t>
      </w:r>
      <w:r w:rsidR="008B5025" w:rsidRPr="00D534E5">
        <w:rPr>
          <w:color w:val="000000"/>
          <w:sz w:val="16"/>
          <w:szCs w:val="16"/>
        </w:rPr>
        <w:t xml:space="preserve"> (motto)</w:t>
      </w:r>
      <w:r w:rsidR="00D620B5" w:rsidRPr="00D534E5">
        <w:rPr>
          <w:color w:val="000000"/>
          <w:sz w:val="16"/>
          <w:szCs w:val="16"/>
        </w:rPr>
        <w:t xml:space="preserve">: </w:t>
      </w:r>
      <w:r w:rsidR="009C071C" w:rsidRPr="00D534E5">
        <w:rPr>
          <w:color w:val="000000"/>
          <w:sz w:val="16"/>
          <w:szCs w:val="16"/>
        </w:rPr>
        <w:t>personal issues that women have about their body is public</w:t>
      </w:r>
    </w:p>
    <w:p w14:paraId="71A8DDD1" w14:textId="28592E5F" w:rsidR="00F03DED" w:rsidRPr="00D534E5" w:rsidRDefault="002B053E" w:rsidP="002721A8">
      <w:pPr>
        <w:pStyle w:val="ListParagraph"/>
        <w:numPr>
          <w:ilvl w:val="6"/>
          <w:numId w:val="9"/>
        </w:numPr>
        <w:spacing w:line="240" w:lineRule="auto"/>
        <w:rPr>
          <w:color w:val="000000"/>
          <w:sz w:val="16"/>
          <w:szCs w:val="16"/>
        </w:rPr>
      </w:pPr>
      <w:r w:rsidRPr="00D534E5">
        <w:rPr>
          <w:color w:val="000000"/>
          <w:sz w:val="16"/>
          <w:szCs w:val="16"/>
        </w:rPr>
        <w:t>Conscious raising</w:t>
      </w:r>
      <w:r w:rsidR="00A51932" w:rsidRPr="00D534E5">
        <w:rPr>
          <w:color w:val="000000"/>
          <w:sz w:val="16"/>
          <w:szCs w:val="16"/>
        </w:rPr>
        <w:t>: raise awareness that personal is public</w:t>
      </w:r>
      <w:r w:rsidR="004208CA" w:rsidRPr="00D534E5">
        <w:rPr>
          <w:color w:val="000000"/>
          <w:sz w:val="16"/>
          <w:szCs w:val="16"/>
        </w:rPr>
        <w:t xml:space="preserve"> &amp; bring women</w:t>
      </w:r>
      <w:r w:rsidR="002E1904" w:rsidRPr="00D534E5">
        <w:rPr>
          <w:color w:val="000000"/>
          <w:sz w:val="16"/>
          <w:szCs w:val="16"/>
        </w:rPr>
        <w:t xml:space="preserve"> together to talk about common experiences</w:t>
      </w:r>
    </w:p>
    <w:p w14:paraId="3994D83B" w14:textId="74C6E3B4" w:rsidR="006E2C21" w:rsidRPr="00D534E5" w:rsidRDefault="006E2C21" w:rsidP="007D48F8">
      <w:pPr>
        <w:pStyle w:val="ListParagraph"/>
        <w:numPr>
          <w:ilvl w:val="4"/>
          <w:numId w:val="9"/>
        </w:numPr>
        <w:spacing w:line="240" w:lineRule="auto"/>
        <w:rPr>
          <w:color w:val="000000"/>
          <w:sz w:val="16"/>
          <w:szCs w:val="16"/>
        </w:rPr>
      </w:pPr>
      <w:r w:rsidRPr="00D534E5">
        <w:rPr>
          <w:color w:val="000000"/>
          <w:sz w:val="16"/>
          <w:szCs w:val="16"/>
          <w:u w:val="single"/>
        </w:rPr>
        <w:t>Third Wave Feminism</w:t>
      </w:r>
      <w:r w:rsidRPr="00D534E5">
        <w:rPr>
          <w:color w:val="000000"/>
          <w:sz w:val="16"/>
          <w:szCs w:val="16"/>
        </w:rPr>
        <w:t xml:space="preserve">: </w:t>
      </w:r>
      <w:r w:rsidR="003878CF" w:rsidRPr="00D534E5">
        <w:rPr>
          <w:color w:val="000000"/>
          <w:sz w:val="16"/>
          <w:szCs w:val="16"/>
        </w:rPr>
        <w:t xml:space="preserve">recognize </w:t>
      </w:r>
      <w:r w:rsidR="003878CF" w:rsidRPr="00D534E5">
        <w:rPr>
          <w:color w:val="FF0000"/>
          <w:sz w:val="16"/>
          <w:szCs w:val="16"/>
        </w:rPr>
        <w:t>difference</w:t>
      </w:r>
      <w:r w:rsidR="00D6177B" w:rsidRPr="00D534E5">
        <w:rPr>
          <w:color w:val="000000"/>
          <w:sz w:val="16"/>
          <w:szCs w:val="16"/>
        </w:rPr>
        <w:t xml:space="preserve"> amongst women</w:t>
      </w:r>
    </w:p>
    <w:p w14:paraId="0426677A" w14:textId="7F5523BE" w:rsidR="00CC088C" w:rsidRPr="00D534E5" w:rsidRDefault="001A679B" w:rsidP="00CC088C">
      <w:pPr>
        <w:pStyle w:val="ListParagraph"/>
        <w:numPr>
          <w:ilvl w:val="5"/>
          <w:numId w:val="9"/>
        </w:numPr>
        <w:spacing w:line="240" w:lineRule="auto"/>
        <w:rPr>
          <w:color w:val="000000"/>
          <w:sz w:val="16"/>
          <w:szCs w:val="16"/>
        </w:rPr>
      </w:pPr>
      <w:r w:rsidRPr="00D534E5">
        <w:rPr>
          <w:color w:val="000000"/>
          <w:sz w:val="16"/>
          <w:szCs w:val="16"/>
        </w:rPr>
        <w:t xml:space="preserve">No single </w:t>
      </w:r>
      <w:r w:rsidR="00F9511D" w:rsidRPr="00D534E5">
        <w:rPr>
          <w:color w:val="000000"/>
          <w:sz w:val="16"/>
          <w:szCs w:val="16"/>
        </w:rPr>
        <w:t>universal view</w:t>
      </w:r>
    </w:p>
    <w:p w14:paraId="09ABDF3C" w14:textId="08F01ACB" w:rsidR="00520F51" w:rsidRPr="00D534E5" w:rsidRDefault="00520F51" w:rsidP="00CC088C">
      <w:pPr>
        <w:pStyle w:val="ListParagraph"/>
        <w:numPr>
          <w:ilvl w:val="5"/>
          <w:numId w:val="9"/>
        </w:numPr>
        <w:spacing w:line="240" w:lineRule="auto"/>
        <w:rPr>
          <w:color w:val="000000"/>
          <w:sz w:val="16"/>
          <w:szCs w:val="16"/>
        </w:rPr>
      </w:pPr>
      <w:r w:rsidRPr="00D534E5">
        <w:rPr>
          <w:b/>
          <w:color w:val="000000"/>
          <w:sz w:val="16"/>
          <w:szCs w:val="16"/>
        </w:rPr>
        <w:t>Roots</w:t>
      </w:r>
      <w:r w:rsidRPr="00D534E5">
        <w:rPr>
          <w:color w:val="000000"/>
          <w:sz w:val="16"/>
          <w:szCs w:val="16"/>
        </w:rPr>
        <w:t>:</w:t>
      </w:r>
    </w:p>
    <w:p w14:paraId="219FC25C" w14:textId="668B7EC2" w:rsidR="00520F51" w:rsidRPr="00D534E5" w:rsidRDefault="007F5D33" w:rsidP="00520F51">
      <w:pPr>
        <w:pStyle w:val="ListParagraph"/>
        <w:numPr>
          <w:ilvl w:val="6"/>
          <w:numId w:val="9"/>
        </w:numPr>
        <w:spacing w:line="240" w:lineRule="auto"/>
        <w:rPr>
          <w:color w:val="000000"/>
          <w:sz w:val="16"/>
          <w:szCs w:val="16"/>
        </w:rPr>
      </w:pPr>
      <w:r w:rsidRPr="00D534E5">
        <w:rPr>
          <w:color w:val="000000"/>
          <w:sz w:val="16"/>
          <w:szCs w:val="16"/>
        </w:rPr>
        <w:t>Feminists of colour</w:t>
      </w:r>
    </w:p>
    <w:p w14:paraId="3ADBF0EE" w14:textId="5286A9CE" w:rsidR="007F5D33" w:rsidRPr="00D534E5" w:rsidRDefault="007F5D33" w:rsidP="00520F51">
      <w:pPr>
        <w:pStyle w:val="ListParagraph"/>
        <w:numPr>
          <w:ilvl w:val="6"/>
          <w:numId w:val="9"/>
        </w:numPr>
        <w:spacing w:line="240" w:lineRule="auto"/>
        <w:rPr>
          <w:color w:val="000000"/>
          <w:sz w:val="16"/>
          <w:szCs w:val="16"/>
        </w:rPr>
      </w:pPr>
      <w:r w:rsidRPr="00D534E5">
        <w:rPr>
          <w:color w:val="000000"/>
          <w:sz w:val="16"/>
          <w:szCs w:val="16"/>
        </w:rPr>
        <w:t>Lesbian feminists/Queer Theory</w:t>
      </w:r>
    </w:p>
    <w:p w14:paraId="108AB35E" w14:textId="425C2EC2" w:rsidR="00BC7A19" w:rsidRPr="00D534E5" w:rsidRDefault="00BC7A19" w:rsidP="00520F51">
      <w:pPr>
        <w:pStyle w:val="ListParagraph"/>
        <w:numPr>
          <w:ilvl w:val="6"/>
          <w:numId w:val="9"/>
        </w:numPr>
        <w:spacing w:line="240" w:lineRule="auto"/>
        <w:rPr>
          <w:color w:val="000000"/>
          <w:sz w:val="16"/>
          <w:szCs w:val="16"/>
        </w:rPr>
      </w:pPr>
      <w:r w:rsidRPr="00D534E5">
        <w:rPr>
          <w:color w:val="000000"/>
          <w:sz w:val="16"/>
          <w:szCs w:val="16"/>
        </w:rPr>
        <w:t>Post-modernism</w:t>
      </w:r>
    </w:p>
    <w:p w14:paraId="56BA40FE" w14:textId="0116720F" w:rsidR="00BC7A19" w:rsidRPr="00D534E5" w:rsidRDefault="00BC7A19" w:rsidP="00520F51">
      <w:pPr>
        <w:pStyle w:val="ListParagraph"/>
        <w:numPr>
          <w:ilvl w:val="6"/>
          <w:numId w:val="9"/>
        </w:numPr>
        <w:spacing w:line="240" w:lineRule="auto"/>
        <w:rPr>
          <w:color w:val="000000"/>
          <w:sz w:val="16"/>
          <w:szCs w:val="16"/>
        </w:rPr>
      </w:pPr>
      <w:r w:rsidRPr="00D534E5">
        <w:rPr>
          <w:color w:val="000000"/>
          <w:sz w:val="16"/>
          <w:szCs w:val="16"/>
        </w:rPr>
        <w:t>Cultural feminists</w:t>
      </w:r>
    </w:p>
    <w:p w14:paraId="07988441" w14:textId="1355F596" w:rsidR="00BC7A19" w:rsidRPr="00D534E5" w:rsidRDefault="00BC7A19" w:rsidP="00520F51">
      <w:pPr>
        <w:pStyle w:val="ListParagraph"/>
        <w:numPr>
          <w:ilvl w:val="6"/>
          <w:numId w:val="9"/>
        </w:numPr>
        <w:spacing w:line="240" w:lineRule="auto"/>
        <w:rPr>
          <w:color w:val="000000"/>
          <w:sz w:val="16"/>
          <w:szCs w:val="16"/>
        </w:rPr>
      </w:pPr>
      <w:r w:rsidRPr="00D534E5">
        <w:rPr>
          <w:color w:val="000000"/>
          <w:sz w:val="16"/>
          <w:szCs w:val="16"/>
        </w:rPr>
        <w:t>New generation of feminists</w:t>
      </w:r>
    </w:p>
    <w:p w14:paraId="7F8C802C" w14:textId="4C1E036E" w:rsidR="009D60D1" w:rsidRPr="00D534E5" w:rsidRDefault="009D60D1" w:rsidP="00CC088C">
      <w:pPr>
        <w:pStyle w:val="ListParagraph"/>
        <w:numPr>
          <w:ilvl w:val="5"/>
          <w:numId w:val="9"/>
        </w:numPr>
        <w:spacing w:line="240" w:lineRule="auto"/>
        <w:rPr>
          <w:color w:val="000000"/>
          <w:sz w:val="16"/>
          <w:szCs w:val="16"/>
        </w:rPr>
      </w:pPr>
      <w:r w:rsidRPr="00D534E5">
        <w:rPr>
          <w:b/>
          <w:color w:val="000000"/>
          <w:sz w:val="16"/>
          <w:szCs w:val="16"/>
        </w:rPr>
        <w:t>Tenets</w:t>
      </w:r>
      <w:r w:rsidRPr="00D534E5">
        <w:rPr>
          <w:color w:val="000000"/>
          <w:sz w:val="16"/>
          <w:szCs w:val="16"/>
        </w:rPr>
        <w:t>:</w:t>
      </w:r>
    </w:p>
    <w:p w14:paraId="1338A66B" w14:textId="7DD65172" w:rsidR="00F9511D" w:rsidRPr="00D534E5" w:rsidRDefault="00F9511D" w:rsidP="009D60D1">
      <w:pPr>
        <w:pStyle w:val="ListParagraph"/>
        <w:numPr>
          <w:ilvl w:val="6"/>
          <w:numId w:val="9"/>
        </w:numPr>
        <w:spacing w:line="240" w:lineRule="auto"/>
        <w:rPr>
          <w:color w:val="000000"/>
          <w:sz w:val="16"/>
          <w:szCs w:val="16"/>
        </w:rPr>
      </w:pPr>
      <w:r w:rsidRPr="00D534E5">
        <w:rPr>
          <w:color w:val="000000"/>
          <w:sz w:val="16"/>
          <w:szCs w:val="16"/>
        </w:rPr>
        <w:lastRenderedPageBreak/>
        <w:t>Celebration of difference</w:t>
      </w:r>
      <w:r w:rsidR="00CC1C7B" w:rsidRPr="00D534E5">
        <w:rPr>
          <w:color w:val="000000"/>
          <w:sz w:val="16"/>
          <w:szCs w:val="16"/>
        </w:rPr>
        <w:t xml:space="preserve"> (amongst women &amp; between men/women</w:t>
      </w:r>
      <w:r w:rsidR="001648A4" w:rsidRPr="00D534E5">
        <w:rPr>
          <w:color w:val="000000"/>
          <w:sz w:val="16"/>
          <w:szCs w:val="16"/>
        </w:rPr>
        <w:t xml:space="preserve">, </w:t>
      </w:r>
      <w:r w:rsidR="001648A4" w:rsidRPr="00D534E5">
        <w:rPr>
          <w:color w:val="FF0000"/>
          <w:sz w:val="16"/>
          <w:szCs w:val="16"/>
        </w:rPr>
        <w:t>multiple viewpoints</w:t>
      </w:r>
      <w:r w:rsidR="00CC1C7B" w:rsidRPr="00D534E5">
        <w:rPr>
          <w:color w:val="000000"/>
          <w:sz w:val="16"/>
          <w:szCs w:val="16"/>
        </w:rPr>
        <w:t>)</w:t>
      </w:r>
    </w:p>
    <w:p w14:paraId="7C67DF8D" w14:textId="3EA0C78E" w:rsidR="005A6F09" w:rsidRPr="00D534E5" w:rsidRDefault="002A7F67" w:rsidP="009D60D1">
      <w:pPr>
        <w:pStyle w:val="ListParagraph"/>
        <w:numPr>
          <w:ilvl w:val="6"/>
          <w:numId w:val="9"/>
        </w:numPr>
        <w:spacing w:line="240" w:lineRule="auto"/>
        <w:rPr>
          <w:color w:val="000000"/>
          <w:sz w:val="16"/>
          <w:szCs w:val="16"/>
        </w:rPr>
      </w:pPr>
      <w:r w:rsidRPr="00D534E5">
        <w:rPr>
          <w:color w:val="000000"/>
          <w:sz w:val="16"/>
          <w:szCs w:val="16"/>
        </w:rPr>
        <w:t>Recognition of contradictions in identity (</w:t>
      </w:r>
      <w:r w:rsidRPr="00D534E5">
        <w:rPr>
          <w:color w:val="FF0000"/>
          <w:sz w:val="16"/>
          <w:szCs w:val="16"/>
        </w:rPr>
        <w:t>fluid</w:t>
      </w:r>
      <w:r w:rsidRPr="00D534E5">
        <w:rPr>
          <w:color w:val="000000"/>
          <w:sz w:val="16"/>
          <w:szCs w:val="16"/>
        </w:rPr>
        <w:t xml:space="preserve"> identity, ethnicity, gender)</w:t>
      </w:r>
    </w:p>
    <w:p w14:paraId="53897C51" w14:textId="2092DAAD" w:rsidR="000D5803" w:rsidRPr="00D534E5" w:rsidRDefault="00A32582" w:rsidP="000D5803">
      <w:pPr>
        <w:pStyle w:val="ListParagraph"/>
        <w:numPr>
          <w:ilvl w:val="7"/>
          <w:numId w:val="9"/>
        </w:numPr>
        <w:spacing w:line="240" w:lineRule="auto"/>
        <w:rPr>
          <w:color w:val="000000"/>
          <w:sz w:val="16"/>
          <w:szCs w:val="16"/>
        </w:rPr>
      </w:pPr>
      <w:r w:rsidRPr="00D534E5">
        <w:rPr>
          <w:color w:val="FF0000"/>
          <w:sz w:val="16"/>
          <w:szCs w:val="16"/>
        </w:rPr>
        <w:t>No easy categories</w:t>
      </w:r>
    </w:p>
    <w:p w14:paraId="2DF9CF47" w14:textId="18F2612B" w:rsidR="003B0331" w:rsidRPr="00D534E5" w:rsidRDefault="00A32582" w:rsidP="007C67E0">
      <w:pPr>
        <w:pStyle w:val="ListParagraph"/>
        <w:numPr>
          <w:ilvl w:val="7"/>
          <w:numId w:val="9"/>
        </w:numPr>
        <w:spacing w:line="240" w:lineRule="auto"/>
        <w:rPr>
          <w:color w:val="000000"/>
          <w:sz w:val="16"/>
          <w:szCs w:val="16"/>
        </w:rPr>
      </w:pPr>
      <w:r w:rsidRPr="00D534E5">
        <w:rPr>
          <w:color w:val="000000"/>
          <w:sz w:val="16"/>
          <w:szCs w:val="16"/>
        </w:rPr>
        <w:t>We oppress &amp; are oppressed</w:t>
      </w:r>
      <w:r w:rsidR="00E04CEE" w:rsidRPr="00D534E5">
        <w:rPr>
          <w:color w:val="000000"/>
          <w:sz w:val="16"/>
          <w:szCs w:val="16"/>
        </w:rPr>
        <w:t xml:space="preserve"> (w</w:t>
      </w:r>
      <w:r w:rsidR="003B0331" w:rsidRPr="00D534E5">
        <w:rPr>
          <w:color w:val="000000"/>
          <w:sz w:val="16"/>
          <w:szCs w:val="16"/>
        </w:rPr>
        <w:t>omen not just victims</w:t>
      </w:r>
      <w:r w:rsidR="00E04CEE" w:rsidRPr="00D534E5">
        <w:rPr>
          <w:color w:val="000000"/>
          <w:sz w:val="16"/>
          <w:szCs w:val="16"/>
        </w:rPr>
        <w:t>)</w:t>
      </w:r>
    </w:p>
    <w:p w14:paraId="5A34B932" w14:textId="2FCB73ED" w:rsidR="00063927" w:rsidRPr="00D534E5" w:rsidRDefault="00063927" w:rsidP="007C67E0">
      <w:pPr>
        <w:pStyle w:val="ListParagraph"/>
        <w:numPr>
          <w:ilvl w:val="7"/>
          <w:numId w:val="9"/>
        </w:numPr>
        <w:spacing w:line="240" w:lineRule="auto"/>
        <w:rPr>
          <w:color w:val="000000"/>
          <w:sz w:val="16"/>
          <w:szCs w:val="16"/>
        </w:rPr>
      </w:pPr>
      <w:r w:rsidRPr="00D534E5">
        <w:rPr>
          <w:color w:val="000000"/>
          <w:sz w:val="16"/>
          <w:szCs w:val="16"/>
        </w:rPr>
        <w:t>Not just a category of us &amp; them</w:t>
      </w:r>
    </w:p>
    <w:p w14:paraId="0CFC12FE" w14:textId="56226654" w:rsidR="007A3540" w:rsidRPr="00D534E5" w:rsidRDefault="007A3540" w:rsidP="009D60D1">
      <w:pPr>
        <w:pStyle w:val="ListParagraph"/>
        <w:numPr>
          <w:ilvl w:val="6"/>
          <w:numId w:val="9"/>
        </w:numPr>
        <w:spacing w:line="240" w:lineRule="auto"/>
        <w:rPr>
          <w:color w:val="000000"/>
          <w:sz w:val="16"/>
          <w:szCs w:val="16"/>
        </w:rPr>
      </w:pPr>
      <w:r w:rsidRPr="00D534E5">
        <w:rPr>
          <w:color w:val="000000"/>
          <w:sz w:val="16"/>
          <w:szCs w:val="16"/>
        </w:rPr>
        <w:t>Sense of belonging</w:t>
      </w:r>
    </w:p>
    <w:p w14:paraId="4E2E0830" w14:textId="644FF25D" w:rsidR="00430A89" w:rsidRPr="00D534E5" w:rsidRDefault="00430A89" w:rsidP="00430A89">
      <w:pPr>
        <w:pStyle w:val="ListParagraph"/>
        <w:numPr>
          <w:ilvl w:val="7"/>
          <w:numId w:val="9"/>
        </w:numPr>
        <w:spacing w:line="240" w:lineRule="auto"/>
        <w:rPr>
          <w:color w:val="000000"/>
          <w:sz w:val="16"/>
          <w:szCs w:val="16"/>
        </w:rPr>
      </w:pPr>
      <w:r w:rsidRPr="00D534E5">
        <w:rPr>
          <w:color w:val="000000"/>
          <w:sz w:val="16"/>
          <w:szCs w:val="16"/>
        </w:rPr>
        <w:t>Patriarchy not necessarily fundamental form of oppression</w:t>
      </w:r>
    </w:p>
    <w:p w14:paraId="1EDCB010" w14:textId="61E20A8F" w:rsidR="002A7180" w:rsidRPr="00D534E5" w:rsidRDefault="002A7180" w:rsidP="00CB11E8">
      <w:pPr>
        <w:pStyle w:val="ListParagraph"/>
        <w:numPr>
          <w:ilvl w:val="8"/>
          <w:numId w:val="9"/>
        </w:numPr>
        <w:spacing w:line="240" w:lineRule="auto"/>
        <w:rPr>
          <w:color w:val="000000"/>
          <w:sz w:val="16"/>
          <w:szCs w:val="16"/>
        </w:rPr>
      </w:pPr>
      <w:r w:rsidRPr="00D534E5">
        <w:rPr>
          <w:color w:val="000000"/>
          <w:sz w:val="16"/>
          <w:szCs w:val="16"/>
        </w:rPr>
        <w:t>Ie.</w:t>
      </w:r>
      <w:r w:rsidR="00CB11E8" w:rsidRPr="00D534E5">
        <w:rPr>
          <w:color w:val="000000"/>
          <w:sz w:val="16"/>
          <w:szCs w:val="16"/>
        </w:rPr>
        <w:t xml:space="preserve"> African women</w:t>
      </w:r>
      <w:r w:rsidR="00C82879" w:rsidRPr="00D534E5">
        <w:rPr>
          <w:color w:val="000000"/>
          <w:sz w:val="16"/>
          <w:szCs w:val="16"/>
        </w:rPr>
        <w:t xml:space="preserve"> feel stronger about race &amp; oppression</w:t>
      </w:r>
    </w:p>
    <w:p w14:paraId="2A9A98AA" w14:textId="7FA36A28" w:rsidR="007A3540" w:rsidRPr="00D534E5" w:rsidRDefault="00781660" w:rsidP="009D60D1">
      <w:pPr>
        <w:pStyle w:val="ListParagraph"/>
        <w:numPr>
          <w:ilvl w:val="6"/>
          <w:numId w:val="9"/>
        </w:numPr>
        <w:spacing w:line="240" w:lineRule="auto"/>
        <w:rPr>
          <w:color w:val="000000"/>
          <w:sz w:val="16"/>
          <w:szCs w:val="16"/>
        </w:rPr>
      </w:pPr>
      <w:r w:rsidRPr="00D534E5">
        <w:rPr>
          <w:color w:val="000000"/>
          <w:sz w:val="16"/>
          <w:szCs w:val="16"/>
        </w:rPr>
        <w:t>Politics of women’s bodies</w:t>
      </w:r>
    </w:p>
    <w:p w14:paraId="6E9E30CE" w14:textId="66A995B9" w:rsidR="00FB25B6" w:rsidRPr="00D534E5" w:rsidRDefault="00FB25B6" w:rsidP="00FB25B6">
      <w:pPr>
        <w:pStyle w:val="ListParagraph"/>
        <w:numPr>
          <w:ilvl w:val="7"/>
          <w:numId w:val="9"/>
        </w:numPr>
        <w:spacing w:line="240" w:lineRule="auto"/>
        <w:rPr>
          <w:color w:val="000000"/>
          <w:sz w:val="16"/>
          <w:szCs w:val="16"/>
        </w:rPr>
      </w:pPr>
      <w:r w:rsidRPr="00D534E5">
        <w:rPr>
          <w:color w:val="000000"/>
          <w:sz w:val="16"/>
          <w:szCs w:val="16"/>
        </w:rPr>
        <w:t>Sexuality: right to abortion, birth control</w:t>
      </w:r>
    </w:p>
    <w:p w14:paraId="5AE19CAF" w14:textId="013C4A31" w:rsidR="00FB25B6" w:rsidRPr="00D534E5" w:rsidRDefault="00FB25B6" w:rsidP="00FB25B6">
      <w:pPr>
        <w:pStyle w:val="ListParagraph"/>
        <w:numPr>
          <w:ilvl w:val="7"/>
          <w:numId w:val="9"/>
        </w:numPr>
        <w:spacing w:line="240" w:lineRule="auto"/>
        <w:rPr>
          <w:color w:val="000000"/>
          <w:sz w:val="16"/>
          <w:szCs w:val="16"/>
        </w:rPr>
      </w:pPr>
      <w:r w:rsidRPr="00D534E5">
        <w:rPr>
          <w:color w:val="000000"/>
          <w:sz w:val="16"/>
          <w:szCs w:val="16"/>
        </w:rPr>
        <w:t>Body image: eating disorders</w:t>
      </w:r>
    </w:p>
    <w:p w14:paraId="3AF5C2BB" w14:textId="7A019926" w:rsidR="00FB25B6" w:rsidRPr="00D534E5" w:rsidRDefault="00FB25B6" w:rsidP="00FB25B6">
      <w:pPr>
        <w:pStyle w:val="ListParagraph"/>
        <w:numPr>
          <w:ilvl w:val="7"/>
          <w:numId w:val="9"/>
        </w:numPr>
        <w:spacing w:line="240" w:lineRule="auto"/>
        <w:rPr>
          <w:color w:val="000000"/>
          <w:sz w:val="16"/>
          <w:szCs w:val="16"/>
        </w:rPr>
      </w:pPr>
      <w:r w:rsidRPr="00D534E5">
        <w:rPr>
          <w:color w:val="000000"/>
          <w:sz w:val="16"/>
          <w:szCs w:val="16"/>
        </w:rPr>
        <w:t xml:space="preserve">End violence against women (ie. </w:t>
      </w:r>
      <w:r w:rsidR="004350C6" w:rsidRPr="00D534E5">
        <w:rPr>
          <w:color w:val="000000"/>
          <w:sz w:val="16"/>
          <w:szCs w:val="16"/>
        </w:rPr>
        <w:t>genital mutilation, domestic violence, sexual assault)</w:t>
      </w:r>
    </w:p>
    <w:p w14:paraId="34363CB6" w14:textId="4563480D" w:rsidR="002A3732" w:rsidRPr="00D534E5" w:rsidRDefault="002A047D" w:rsidP="002A3732">
      <w:pPr>
        <w:pStyle w:val="ListParagraph"/>
        <w:numPr>
          <w:ilvl w:val="5"/>
          <w:numId w:val="9"/>
        </w:numPr>
        <w:spacing w:line="240" w:lineRule="auto"/>
        <w:rPr>
          <w:color w:val="000000"/>
          <w:sz w:val="16"/>
          <w:szCs w:val="16"/>
        </w:rPr>
      </w:pPr>
      <w:r w:rsidRPr="00D534E5">
        <w:rPr>
          <w:color w:val="000000"/>
          <w:sz w:val="16"/>
          <w:szCs w:val="16"/>
        </w:rPr>
        <w:t>New generation of feminists</w:t>
      </w:r>
      <w:r w:rsidR="00CD637C" w:rsidRPr="00D534E5">
        <w:rPr>
          <w:color w:val="000000"/>
          <w:sz w:val="16"/>
          <w:szCs w:val="16"/>
        </w:rPr>
        <w:t>:</w:t>
      </w:r>
    </w:p>
    <w:p w14:paraId="170DF484" w14:textId="01E9A032" w:rsidR="00C76825" w:rsidRPr="00D534E5" w:rsidRDefault="00C76825" w:rsidP="00C76825">
      <w:pPr>
        <w:pStyle w:val="ListParagraph"/>
        <w:numPr>
          <w:ilvl w:val="6"/>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303BD1BA" w14:textId="2583E4B9" w:rsidR="00C76825" w:rsidRPr="00D534E5" w:rsidRDefault="00BB0D41" w:rsidP="00C76825">
      <w:pPr>
        <w:pStyle w:val="ListParagraph"/>
        <w:numPr>
          <w:ilvl w:val="7"/>
          <w:numId w:val="9"/>
        </w:numPr>
        <w:spacing w:line="240" w:lineRule="auto"/>
        <w:rPr>
          <w:color w:val="000000"/>
          <w:sz w:val="16"/>
          <w:szCs w:val="16"/>
        </w:rPr>
      </w:pPr>
      <w:r w:rsidRPr="00D534E5">
        <w:rPr>
          <w:color w:val="FF6600"/>
          <w:sz w:val="16"/>
          <w:szCs w:val="16"/>
        </w:rPr>
        <w:t>Rebecca Walker</w:t>
      </w:r>
      <w:r w:rsidR="00875314" w:rsidRPr="00D534E5">
        <w:rPr>
          <w:color w:val="FF6600"/>
          <w:sz w:val="16"/>
          <w:szCs w:val="16"/>
        </w:rPr>
        <w:t xml:space="preserve"> </w:t>
      </w:r>
      <w:r w:rsidR="00875314" w:rsidRPr="00D534E5">
        <w:rPr>
          <w:color w:val="000000"/>
          <w:sz w:val="16"/>
          <w:szCs w:val="16"/>
        </w:rPr>
        <w:t>– “To Be Real</w:t>
      </w:r>
      <w:r w:rsidR="00243B06" w:rsidRPr="00D534E5">
        <w:rPr>
          <w:color w:val="000000"/>
          <w:sz w:val="16"/>
          <w:szCs w:val="16"/>
        </w:rPr>
        <w:t>” [define Third Wave Feminism</w:t>
      </w:r>
      <w:r w:rsidR="00116843" w:rsidRPr="00D534E5">
        <w:rPr>
          <w:color w:val="000000"/>
          <w:sz w:val="16"/>
          <w:szCs w:val="16"/>
        </w:rPr>
        <w:t>]</w:t>
      </w:r>
    </w:p>
    <w:p w14:paraId="79A668A2" w14:textId="09EE2E4E" w:rsidR="00A43D2C" w:rsidRPr="00D534E5" w:rsidRDefault="00A43D2C" w:rsidP="00C76825">
      <w:pPr>
        <w:pStyle w:val="ListParagraph"/>
        <w:numPr>
          <w:ilvl w:val="7"/>
          <w:numId w:val="9"/>
        </w:numPr>
        <w:spacing w:line="240" w:lineRule="auto"/>
        <w:rPr>
          <w:color w:val="000000"/>
          <w:sz w:val="16"/>
          <w:szCs w:val="16"/>
        </w:rPr>
      </w:pPr>
      <w:r w:rsidRPr="00D534E5">
        <w:rPr>
          <w:color w:val="FF6600"/>
          <w:sz w:val="16"/>
          <w:szCs w:val="16"/>
        </w:rPr>
        <w:t>Naomi Wolf</w:t>
      </w:r>
      <w:r w:rsidR="0001626B" w:rsidRPr="00D534E5">
        <w:rPr>
          <w:color w:val="FF6600"/>
          <w:sz w:val="16"/>
          <w:szCs w:val="16"/>
        </w:rPr>
        <w:t xml:space="preserve"> </w:t>
      </w:r>
      <w:r w:rsidR="0001626B" w:rsidRPr="00D534E5">
        <w:rPr>
          <w:color w:val="000000"/>
          <w:sz w:val="16"/>
          <w:szCs w:val="16"/>
        </w:rPr>
        <w:t>[power feminism]</w:t>
      </w:r>
    </w:p>
    <w:p w14:paraId="00090312" w14:textId="353D4FF9" w:rsidR="00A43D2C" w:rsidRPr="00D534E5" w:rsidRDefault="00A43D2C" w:rsidP="00C76825">
      <w:pPr>
        <w:pStyle w:val="ListParagraph"/>
        <w:numPr>
          <w:ilvl w:val="7"/>
          <w:numId w:val="9"/>
        </w:numPr>
        <w:spacing w:line="240" w:lineRule="auto"/>
        <w:rPr>
          <w:color w:val="000000"/>
          <w:sz w:val="16"/>
          <w:szCs w:val="16"/>
        </w:rPr>
      </w:pPr>
      <w:r w:rsidRPr="00D534E5">
        <w:rPr>
          <w:color w:val="FF6600"/>
          <w:sz w:val="16"/>
          <w:szCs w:val="16"/>
        </w:rPr>
        <w:t>Kate Roiphe</w:t>
      </w:r>
      <w:r w:rsidR="000650CA" w:rsidRPr="00D534E5">
        <w:rPr>
          <w:color w:val="FF6600"/>
          <w:sz w:val="16"/>
          <w:szCs w:val="16"/>
        </w:rPr>
        <w:t xml:space="preserve"> </w:t>
      </w:r>
      <w:r w:rsidR="000650CA" w:rsidRPr="00D534E5">
        <w:rPr>
          <w:color w:val="000000"/>
          <w:sz w:val="16"/>
          <w:szCs w:val="16"/>
        </w:rPr>
        <w:t>[power feminism]</w:t>
      </w:r>
    </w:p>
    <w:p w14:paraId="2281663C" w14:textId="474B77BC" w:rsidR="00A43D2C" w:rsidRPr="00D534E5" w:rsidRDefault="00A43D2C" w:rsidP="00C76825">
      <w:pPr>
        <w:pStyle w:val="ListParagraph"/>
        <w:numPr>
          <w:ilvl w:val="7"/>
          <w:numId w:val="9"/>
        </w:numPr>
        <w:spacing w:line="240" w:lineRule="auto"/>
        <w:rPr>
          <w:color w:val="000000"/>
          <w:sz w:val="16"/>
          <w:szCs w:val="16"/>
        </w:rPr>
      </w:pPr>
      <w:r w:rsidRPr="00D534E5">
        <w:rPr>
          <w:color w:val="FF6600"/>
          <w:sz w:val="16"/>
          <w:szCs w:val="16"/>
        </w:rPr>
        <w:t>Rene Denfeld</w:t>
      </w:r>
      <w:r w:rsidR="000650CA" w:rsidRPr="00D534E5">
        <w:rPr>
          <w:color w:val="FF6600"/>
          <w:sz w:val="16"/>
          <w:szCs w:val="16"/>
        </w:rPr>
        <w:t xml:space="preserve"> </w:t>
      </w:r>
      <w:r w:rsidR="000650CA" w:rsidRPr="00D534E5">
        <w:rPr>
          <w:color w:val="000000"/>
          <w:sz w:val="16"/>
          <w:szCs w:val="16"/>
        </w:rPr>
        <w:t>[power feminism]</w:t>
      </w:r>
    </w:p>
    <w:p w14:paraId="665ED87E" w14:textId="73A2CAD0" w:rsidR="00A43D2C" w:rsidRPr="00D534E5" w:rsidRDefault="00A43D2C" w:rsidP="00C76825">
      <w:pPr>
        <w:pStyle w:val="ListParagraph"/>
        <w:numPr>
          <w:ilvl w:val="7"/>
          <w:numId w:val="9"/>
        </w:numPr>
        <w:spacing w:line="240" w:lineRule="auto"/>
        <w:rPr>
          <w:color w:val="000000"/>
          <w:sz w:val="16"/>
          <w:szCs w:val="16"/>
        </w:rPr>
      </w:pPr>
      <w:r w:rsidRPr="00D534E5">
        <w:rPr>
          <w:color w:val="FF6600"/>
          <w:sz w:val="16"/>
          <w:szCs w:val="16"/>
        </w:rPr>
        <w:t>Camille Paglia</w:t>
      </w:r>
      <w:r w:rsidR="000650CA" w:rsidRPr="00D534E5">
        <w:rPr>
          <w:color w:val="FF6600"/>
          <w:sz w:val="16"/>
          <w:szCs w:val="16"/>
        </w:rPr>
        <w:t xml:space="preserve"> </w:t>
      </w:r>
      <w:r w:rsidR="000650CA" w:rsidRPr="00D534E5">
        <w:rPr>
          <w:color w:val="000000"/>
          <w:sz w:val="16"/>
          <w:szCs w:val="16"/>
        </w:rPr>
        <w:t>[power feminism]</w:t>
      </w:r>
    </w:p>
    <w:p w14:paraId="19FB1EC5" w14:textId="5FCCAE24" w:rsidR="0030385D" w:rsidRPr="00D534E5" w:rsidRDefault="0030385D" w:rsidP="00C76825">
      <w:pPr>
        <w:pStyle w:val="ListParagraph"/>
        <w:numPr>
          <w:ilvl w:val="7"/>
          <w:numId w:val="9"/>
        </w:numPr>
        <w:spacing w:line="240" w:lineRule="auto"/>
        <w:rPr>
          <w:color w:val="000000"/>
          <w:sz w:val="16"/>
          <w:szCs w:val="16"/>
        </w:rPr>
      </w:pPr>
      <w:r w:rsidRPr="00D534E5">
        <w:rPr>
          <w:color w:val="FF6600"/>
          <w:sz w:val="16"/>
          <w:szCs w:val="16"/>
        </w:rPr>
        <w:t>Allison Abner</w:t>
      </w:r>
      <w:r w:rsidR="00CD6D82" w:rsidRPr="00D534E5">
        <w:rPr>
          <w:color w:val="FF6600"/>
          <w:sz w:val="16"/>
          <w:szCs w:val="16"/>
        </w:rPr>
        <w:t xml:space="preserve"> </w:t>
      </w:r>
      <w:r w:rsidR="00CD6D82" w:rsidRPr="00D534E5">
        <w:rPr>
          <w:color w:val="000000"/>
          <w:sz w:val="16"/>
          <w:szCs w:val="16"/>
        </w:rPr>
        <w:t>[Third Wave Feminist, respond to Adrienne Rich]</w:t>
      </w:r>
    </w:p>
    <w:p w14:paraId="3E7D6C8C" w14:textId="2C7BC7E0" w:rsidR="00186804" w:rsidRPr="00D534E5" w:rsidRDefault="00DB238D" w:rsidP="00186804">
      <w:pPr>
        <w:pStyle w:val="ListParagraph"/>
        <w:numPr>
          <w:ilvl w:val="6"/>
          <w:numId w:val="9"/>
        </w:numPr>
        <w:spacing w:line="240" w:lineRule="auto"/>
        <w:rPr>
          <w:color w:val="000000"/>
          <w:sz w:val="16"/>
          <w:szCs w:val="16"/>
        </w:rPr>
      </w:pPr>
      <w:r w:rsidRPr="00D534E5">
        <w:rPr>
          <w:color w:val="000000"/>
          <w:sz w:val="16"/>
          <w:szCs w:val="16"/>
        </w:rPr>
        <w:t xml:space="preserve">To be </w:t>
      </w:r>
      <w:r w:rsidRPr="00D534E5">
        <w:rPr>
          <w:color w:val="FF0000"/>
          <w:sz w:val="16"/>
          <w:szCs w:val="16"/>
        </w:rPr>
        <w:t>real</w:t>
      </w:r>
      <w:r w:rsidRPr="00D534E5">
        <w:rPr>
          <w:color w:val="000000"/>
          <w:sz w:val="16"/>
          <w:szCs w:val="16"/>
        </w:rPr>
        <w:t xml:space="preserve">/to live with </w:t>
      </w:r>
      <w:r w:rsidRPr="00D534E5">
        <w:rPr>
          <w:color w:val="FF0000"/>
          <w:sz w:val="16"/>
          <w:szCs w:val="16"/>
        </w:rPr>
        <w:t>contradictions</w:t>
      </w:r>
    </w:p>
    <w:p w14:paraId="3CD50CC9" w14:textId="6F1ECF36" w:rsidR="006C5B6A" w:rsidRPr="00D534E5" w:rsidRDefault="006C5B6A" w:rsidP="006C5B6A">
      <w:pPr>
        <w:pStyle w:val="ListParagraph"/>
        <w:numPr>
          <w:ilvl w:val="7"/>
          <w:numId w:val="9"/>
        </w:numPr>
        <w:spacing w:line="240" w:lineRule="auto"/>
        <w:rPr>
          <w:color w:val="000000"/>
          <w:sz w:val="16"/>
          <w:szCs w:val="16"/>
        </w:rPr>
      </w:pPr>
      <w:r w:rsidRPr="00D534E5">
        <w:rPr>
          <w:color w:val="000000"/>
          <w:sz w:val="16"/>
          <w:szCs w:val="16"/>
        </w:rPr>
        <w:t>Hybrid &amp; contradictory</w:t>
      </w:r>
    </w:p>
    <w:p w14:paraId="52963618" w14:textId="5CA943FC" w:rsidR="00386761" w:rsidRPr="00D534E5" w:rsidRDefault="00386761" w:rsidP="006C5B6A">
      <w:pPr>
        <w:pStyle w:val="ListParagraph"/>
        <w:numPr>
          <w:ilvl w:val="7"/>
          <w:numId w:val="9"/>
        </w:numPr>
        <w:spacing w:line="240" w:lineRule="auto"/>
        <w:rPr>
          <w:color w:val="000000"/>
          <w:sz w:val="16"/>
          <w:szCs w:val="16"/>
        </w:rPr>
      </w:pPr>
      <w:r w:rsidRPr="00D534E5">
        <w:rPr>
          <w:color w:val="000000"/>
          <w:sz w:val="16"/>
          <w:szCs w:val="16"/>
        </w:rPr>
        <w:t>Complex nature of identity</w:t>
      </w:r>
    </w:p>
    <w:p w14:paraId="3D616695" w14:textId="35F5E91B" w:rsidR="00386761" w:rsidRPr="00D534E5" w:rsidRDefault="005F7296" w:rsidP="006C5B6A">
      <w:pPr>
        <w:pStyle w:val="ListParagraph"/>
        <w:numPr>
          <w:ilvl w:val="7"/>
          <w:numId w:val="9"/>
        </w:numPr>
        <w:spacing w:line="240" w:lineRule="auto"/>
        <w:rPr>
          <w:color w:val="000000"/>
          <w:sz w:val="16"/>
          <w:szCs w:val="16"/>
        </w:rPr>
      </w:pPr>
      <w:r w:rsidRPr="00D534E5">
        <w:rPr>
          <w:color w:val="000000"/>
          <w:sz w:val="16"/>
          <w:szCs w:val="16"/>
        </w:rPr>
        <w:t>Rejects binaries of Second Wave Feminism</w:t>
      </w:r>
    </w:p>
    <w:p w14:paraId="6C2C027E" w14:textId="47E40DAF" w:rsidR="00A33C92" w:rsidRPr="00D534E5" w:rsidRDefault="00A33C92" w:rsidP="00A33C92">
      <w:pPr>
        <w:pStyle w:val="ListParagraph"/>
        <w:numPr>
          <w:ilvl w:val="6"/>
          <w:numId w:val="9"/>
        </w:numPr>
        <w:spacing w:line="240" w:lineRule="auto"/>
        <w:rPr>
          <w:color w:val="000000"/>
          <w:sz w:val="16"/>
          <w:szCs w:val="16"/>
        </w:rPr>
      </w:pPr>
      <w:r w:rsidRPr="00D534E5">
        <w:rPr>
          <w:color w:val="000000"/>
          <w:sz w:val="16"/>
          <w:szCs w:val="16"/>
        </w:rPr>
        <w:t>Concept of ‘</w:t>
      </w:r>
      <w:r w:rsidRPr="00D534E5">
        <w:rPr>
          <w:color w:val="FF0000"/>
          <w:sz w:val="16"/>
          <w:szCs w:val="16"/>
        </w:rPr>
        <w:t>Mestizas’</w:t>
      </w:r>
      <w:r w:rsidRPr="00D534E5">
        <w:rPr>
          <w:color w:val="000000"/>
          <w:sz w:val="16"/>
          <w:szCs w:val="16"/>
        </w:rPr>
        <w:t xml:space="preserve"> and the </w:t>
      </w:r>
      <w:r w:rsidRPr="00D534E5">
        <w:rPr>
          <w:color w:val="FF0000"/>
          <w:sz w:val="16"/>
          <w:szCs w:val="16"/>
        </w:rPr>
        <w:t>Borderlands</w:t>
      </w:r>
    </w:p>
    <w:p w14:paraId="532F172E" w14:textId="4507AD4C" w:rsidR="007D1F95" w:rsidRPr="00D534E5" w:rsidRDefault="007D1F95" w:rsidP="00C056CC">
      <w:pPr>
        <w:pStyle w:val="ListParagraph"/>
        <w:numPr>
          <w:ilvl w:val="7"/>
          <w:numId w:val="9"/>
        </w:numPr>
        <w:spacing w:line="240" w:lineRule="auto"/>
        <w:rPr>
          <w:color w:val="000000"/>
          <w:sz w:val="16"/>
          <w:szCs w:val="16"/>
        </w:rPr>
      </w:pPr>
      <w:r w:rsidRPr="00D534E5">
        <w:rPr>
          <w:color w:val="000000"/>
          <w:sz w:val="16"/>
          <w:szCs w:val="16"/>
        </w:rPr>
        <w:t xml:space="preserve">‘Mestizas’ = </w:t>
      </w:r>
      <w:r w:rsidR="00642892" w:rsidRPr="00D534E5">
        <w:rPr>
          <w:color w:val="000000"/>
          <w:sz w:val="16"/>
          <w:szCs w:val="16"/>
        </w:rPr>
        <w:t xml:space="preserve">woman of mixed racial/ethnic </w:t>
      </w:r>
      <w:r w:rsidR="00D347A0" w:rsidRPr="00D534E5">
        <w:rPr>
          <w:color w:val="000000"/>
          <w:sz w:val="16"/>
          <w:szCs w:val="16"/>
        </w:rPr>
        <w:t>ancestry</w:t>
      </w:r>
    </w:p>
    <w:p w14:paraId="653CA3CE" w14:textId="6C68C1BC" w:rsidR="00E37279" w:rsidRPr="00D534E5" w:rsidRDefault="00D05567" w:rsidP="00C056CC">
      <w:pPr>
        <w:pStyle w:val="ListParagraph"/>
        <w:numPr>
          <w:ilvl w:val="7"/>
          <w:numId w:val="9"/>
        </w:numPr>
        <w:spacing w:line="240" w:lineRule="auto"/>
        <w:rPr>
          <w:color w:val="000000"/>
          <w:sz w:val="16"/>
          <w:szCs w:val="16"/>
        </w:rPr>
      </w:pPr>
      <w:r w:rsidRPr="00D534E5">
        <w:rPr>
          <w:color w:val="000000"/>
          <w:sz w:val="16"/>
          <w:szCs w:val="16"/>
        </w:rPr>
        <w:t>Straddling different worlds &amp; identities</w:t>
      </w:r>
    </w:p>
    <w:p w14:paraId="3E47CB89" w14:textId="722D6257" w:rsidR="003A0234" w:rsidRPr="00D534E5" w:rsidRDefault="003A0234" w:rsidP="00C056CC">
      <w:pPr>
        <w:pStyle w:val="ListParagraph"/>
        <w:numPr>
          <w:ilvl w:val="7"/>
          <w:numId w:val="9"/>
        </w:numPr>
        <w:spacing w:line="240" w:lineRule="auto"/>
        <w:rPr>
          <w:color w:val="000000"/>
          <w:sz w:val="16"/>
          <w:szCs w:val="16"/>
        </w:rPr>
      </w:pPr>
      <w:r w:rsidRPr="00D534E5">
        <w:rPr>
          <w:color w:val="000000"/>
          <w:sz w:val="16"/>
          <w:szCs w:val="16"/>
        </w:rPr>
        <w:t xml:space="preserve">Borderlands = </w:t>
      </w:r>
      <w:r w:rsidR="00BD6E5A" w:rsidRPr="00D534E5">
        <w:rPr>
          <w:color w:val="000000"/>
          <w:sz w:val="16"/>
          <w:szCs w:val="16"/>
        </w:rPr>
        <w:t>people of different races occupy the same territory</w:t>
      </w:r>
    </w:p>
    <w:p w14:paraId="3F88FEF9" w14:textId="7244BDA4" w:rsidR="00656711" w:rsidRPr="00D534E5" w:rsidRDefault="00656711" w:rsidP="00656711">
      <w:pPr>
        <w:pStyle w:val="ListParagraph"/>
        <w:numPr>
          <w:ilvl w:val="6"/>
          <w:numId w:val="9"/>
        </w:numPr>
        <w:spacing w:line="240" w:lineRule="auto"/>
        <w:rPr>
          <w:color w:val="000000"/>
          <w:sz w:val="16"/>
          <w:szCs w:val="16"/>
        </w:rPr>
      </w:pPr>
      <w:r w:rsidRPr="00D534E5">
        <w:rPr>
          <w:color w:val="000000"/>
          <w:sz w:val="16"/>
          <w:szCs w:val="16"/>
        </w:rPr>
        <w:t>Power feminism</w:t>
      </w:r>
    </w:p>
    <w:p w14:paraId="212A63D6" w14:textId="69199C41" w:rsidR="00656711" w:rsidRPr="00D534E5" w:rsidRDefault="00656711" w:rsidP="00656711">
      <w:pPr>
        <w:pStyle w:val="ListParagraph"/>
        <w:numPr>
          <w:ilvl w:val="7"/>
          <w:numId w:val="9"/>
        </w:numPr>
        <w:spacing w:line="240" w:lineRule="auto"/>
        <w:rPr>
          <w:color w:val="000000"/>
          <w:sz w:val="16"/>
          <w:szCs w:val="16"/>
        </w:rPr>
      </w:pPr>
      <w:r w:rsidRPr="00D534E5">
        <w:rPr>
          <w:color w:val="000000"/>
          <w:sz w:val="16"/>
          <w:szCs w:val="16"/>
        </w:rPr>
        <w:t>Notion of ‘contradiction’</w:t>
      </w:r>
    </w:p>
    <w:p w14:paraId="321B1EC2" w14:textId="2989C621" w:rsidR="00D8419F" w:rsidRPr="00D534E5" w:rsidRDefault="001B6E74" w:rsidP="00D8419F">
      <w:pPr>
        <w:pStyle w:val="ListParagraph"/>
        <w:numPr>
          <w:ilvl w:val="7"/>
          <w:numId w:val="9"/>
        </w:numPr>
        <w:spacing w:line="240" w:lineRule="auto"/>
        <w:rPr>
          <w:color w:val="000000"/>
          <w:sz w:val="16"/>
          <w:szCs w:val="16"/>
        </w:rPr>
      </w:pPr>
      <w:r w:rsidRPr="00D534E5">
        <w:rPr>
          <w:color w:val="000000"/>
          <w:sz w:val="16"/>
          <w:szCs w:val="16"/>
        </w:rPr>
        <w:t>W</w:t>
      </w:r>
      <w:r w:rsidR="00C33AB7" w:rsidRPr="00D534E5">
        <w:rPr>
          <w:color w:val="000000"/>
          <w:sz w:val="16"/>
          <w:szCs w:val="16"/>
        </w:rPr>
        <w:t>omen</w:t>
      </w:r>
      <w:r w:rsidRPr="00D534E5">
        <w:rPr>
          <w:color w:val="000000"/>
          <w:sz w:val="16"/>
          <w:szCs w:val="16"/>
        </w:rPr>
        <w:t xml:space="preserve"> can exercise their power &amp; be strong</w:t>
      </w:r>
      <w:r w:rsidR="00D8419F" w:rsidRPr="00D534E5">
        <w:rPr>
          <w:color w:val="000000"/>
          <w:sz w:val="16"/>
          <w:szCs w:val="16"/>
        </w:rPr>
        <w:t xml:space="preserve"> (women both </w:t>
      </w:r>
      <w:r w:rsidR="00D8419F" w:rsidRPr="00D534E5">
        <w:rPr>
          <w:color w:val="FF0000"/>
          <w:sz w:val="16"/>
          <w:szCs w:val="16"/>
        </w:rPr>
        <w:t>powerful</w:t>
      </w:r>
      <w:r w:rsidR="00D8419F" w:rsidRPr="00D534E5">
        <w:rPr>
          <w:color w:val="000000"/>
          <w:sz w:val="16"/>
          <w:szCs w:val="16"/>
        </w:rPr>
        <w:t xml:space="preserve"> &amp; </w:t>
      </w:r>
      <w:r w:rsidR="00D8419F" w:rsidRPr="00D534E5">
        <w:rPr>
          <w:color w:val="FF0000"/>
          <w:sz w:val="16"/>
          <w:szCs w:val="16"/>
        </w:rPr>
        <w:t>victims</w:t>
      </w:r>
      <w:r w:rsidR="00D8419F" w:rsidRPr="00D534E5">
        <w:rPr>
          <w:color w:val="000000"/>
          <w:sz w:val="16"/>
          <w:szCs w:val="16"/>
        </w:rPr>
        <w:t>)</w:t>
      </w:r>
    </w:p>
    <w:p w14:paraId="451EF403" w14:textId="7B481C3A" w:rsidR="00BD160E" w:rsidRPr="00D534E5" w:rsidRDefault="00BD160E" w:rsidP="00BD160E">
      <w:pPr>
        <w:pStyle w:val="ListParagraph"/>
        <w:numPr>
          <w:ilvl w:val="6"/>
          <w:numId w:val="9"/>
        </w:numPr>
        <w:spacing w:line="240" w:lineRule="auto"/>
        <w:rPr>
          <w:color w:val="000000"/>
          <w:sz w:val="16"/>
          <w:szCs w:val="16"/>
        </w:rPr>
      </w:pPr>
      <w:r w:rsidRPr="00D534E5">
        <w:rPr>
          <w:color w:val="000000"/>
          <w:sz w:val="16"/>
          <w:szCs w:val="16"/>
        </w:rPr>
        <w:t>New forms of communication</w:t>
      </w:r>
    </w:p>
    <w:p w14:paraId="50D74448" w14:textId="1E804E0E" w:rsidR="006B3E6E" w:rsidRPr="00D534E5" w:rsidRDefault="003458DE" w:rsidP="006B3E6E">
      <w:pPr>
        <w:pStyle w:val="ListParagraph"/>
        <w:numPr>
          <w:ilvl w:val="7"/>
          <w:numId w:val="9"/>
        </w:numPr>
        <w:spacing w:line="240" w:lineRule="auto"/>
        <w:rPr>
          <w:color w:val="000000"/>
          <w:sz w:val="16"/>
          <w:szCs w:val="16"/>
        </w:rPr>
      </w:pPr>
      <w:r w:rsidRPr="00D534E5">
        <w:rPr>
          <w:color w:val="000000"/>
          <w:sz w:val="16"/>
          <w:szCs w:val="16"/>
        </w:rPr>
        <w:t>Virtual space/cyberspace</w:t>
      </w:r>
      <w:r w:rsidR="008177CC" w:rsidRPr="00D534E5">
        <w:rPr>
          <w:color w:val="000000"/>
          <w:sz w:val="16"/>
          <w:szCs w:val="16"/>
        </w:rPr>
        <w:t xml:space="preserve"> (cybergrrrls)</w:t>
      </w:r>
    </w:p>
    <w:p w14:paraId="478BF329" w14:textId="3B3F2F13" w:rsidR="003458DE" w:rsidRPr="00D534E5" w:rsidRDefault="003458DE" w:rsidP="006B3E6E">
      <w:pPr>
        <w:pStyle w:val="ListParagraph"/>
        <w:numPr>
          <w:ilvl w:val="7"/>
          <w:numId w:val="9"/>
        </w:numPr>
        <w:spacing w:line="240" w:lineRule="auto"/>
        <w:rPr>
          <w:color w:val="000000"/>
          <w:sz w:val="16"/>
          <w:szCs w:val="16"/>
        </w:rPr>
      </w:pPr>
      <w:r w:rsidRPr="00D534E5">
        <w:rPr>
          <w:color w:val="000000"/>
          <w:sz w:val="16"/>
          <w:szCs w:val="16"/>
        </w:rPr>
        <w:t>Music</w:t>
      </w:r>
      <w:r w:rsidR="008177CC" w:rsidRPr="00D534E5">
        <w:rPr>
          <w:color w:val="000000"/>
          <w:sz w:val="16"/>
          <w:szCs w:val="16"/>
        </w:rPr>
        <w:t xml:space="preserve"> (Riotgrrrls, Spice Girls)</w:t>
      </w:r>
    </w:p>
    <w:p w14:paraId="0EB0131C" w14:textId="01FDCA64" w:rsidR="003458DE" w:rsidRPr="00D534E5" w:rsidRDefault="008177CC" w:rsidP="006B3E6E">
      <w:pPr>
        <w:pStyle w:val="ListParagraph"/>
        <w:numPr>
          <w:ilvl w:val="7"/>
          <w:numId w:val="9"/>
        </w:numPr>
        <w:spacing w:line="240" w:lineRule="auto"/>
        <w:rPr>
          <w:color w:val="000000"/>
          <w:sz w:val="16"/>
          <w:szCs w:val="16"/>
        </w:rPr>
      </w:pPr>
      <w:r w:rsidRPr="00D534E5">
        <w:rPr>
          <w:color w:val="000000"/>
          <w:sz w:val="16"/>
          <w:szCs w:val="16"/>
        </w:rPr>
        <w:t>A</w:t>
      </w:r>
      <w:r w:rsidR="003458DE" w:rsidRPr="00D534E5">
        <w:rPr>
          <w:color w:val="000000"/>
          <w:sz w:val="16"/>
          <w:szCs w:val="16"/>
        </w:rPr>
        <w:t>rt</w:t>
      </w:r>
      <w:r w:rsidRPr="00D534E5">
        <w:rPr>
          <w:color w:val="000000"/>
          <w:sz w:val="16"/>
          <w:szCs w:val="16"/>
        </w:rPr>
        <w:t xml:space="preserve"> (Guerillagrrrls)</w:t>
      </w:r>
    </w:p>
    <w:p w14:paraId="29106C0B" w14:textId="4E4A0460" w:rsidR="008177CC" w:rsidRPr="00D534E5" w:rsidRDefault="00AC6F02" w:rsidP="008177CC">
      <w:pPr>
        <w:pStyle w:val="ListParagraph"/>
        <w:numPr>
          <w:ilvl w:val="6"/>
          <w:numId w:val="9"/>
        </w:numPr>
        <w:spacing w:line="240" w:lineRule="auto"/>
        <w:rPr>
          <w:color w:val="000000"/>
          <w:sz w:val="16"/>
          <w:szCs w:val="16"/>
        </w:rPr>
      </w:pPr>
      <w:r w:rsidRPr="00D534E5">
        <w:rPr>
          <w:color w:val="000000"/>
          <w:sz w:val="16"/>
          <w:szCs w:val="16"/>
        </w:rPr>
        <w:t>Reassertion of ‘feminine values’ (nurturance, caring)</w:t>
      </w:r>
    </w:p>
    <w:p w14:paraId="7383D74E" w14:textId="7B798624" w:rsidR="00920185" w:rsidRPr="00D534E5" w:rsidRDefault="005A20C6" w:rsidP="00920185">
      <w:pPr>
        <w:pStyle w:val="ListParagraph"/>
        <w:numPr>
          <w:ilvl w:val="7"/>
          <w:numId w:val="9"/>
        </w:numPr>
        <w:spacing w:line="240" w:lineRule="auto"/>
        <w:rPr>
          <w:color w:val="000000"/>
          <w:sz w:val="16"/>
          <w:szCs w:val="16"/>
        </w:rPr>
      </w:pPr>
      <w:r w:rsidRPr="00D534E5">
        <w:rPr>
          <w:color w:val="000000"/>
          <w:sz w:val="16"/>
          <w:szCs w:val="16"/>
        </w:rPr>
        <w:t>Traditional femin</w:t>
      </w:r>
      <w:r w:rsidR="009C1F53" w:rsidRPr="00D534E5">
        <w:rPr>
          <w:color w:val="000000"/>
          <w:sz w:val="16"/>
          <w:szCs w:val="16"/>
        </w:rPr>
        <w:t>in</w:t>
      </w:r>
      <w:r w:rsidRPr="00D534E5">
        <w:rPr>
          <w:color w:val="000000"/>
          <w:sz w:val="16"/>
          <w:szCs w:val="16"/>
        </w:rPr>
        <w:t>e values need to be valorized</w:t>
      </w:r>
      <w:r w:rsidR="00C31C38" w:rsidRPr="00D534E5">
        <w:rPr>
          <w:color w:val="000000"/>
          <w:sz w:val="16"/>
          <w:szCs w:val="16"/>
        </w:rPr>
        <w:t xml:space="preserve"> (validate, assign value to)</w:t>
      </w:r>
    </w:p>
    <w:p w14:paraId="001C0619" w14:textId="46E22AE8" w:rsidR="009C1F53" w:rsidRPr="00D534E5" w:rsidRDefault="009C1F53" w:rsidP="00920185">
      <w:pPr>
        <w:pStyle w:val="ListParagraph"/>
        <w:numPr>
          <w:ilvl w:val="7"/>
          <w:numId w:val="9"/>
        </w:numPr>
        <w:spacing w:line="240" w:lineRule="auto"/>
        <w:rPr>
          <w:color w:val="000000"/>
          <w:sz w:val="16"/>
          <w:szCs w:val="16"/>
        </w:rPr>
      </w:pPr>
      <w:r w:rsidRPr="00D534E5">
        <w:rPr>
          <w:color w:val="000000"/>
          <w:sz w:val="16"/>
          <w:szCs w:val="16"/>
        </w:rPr>
        <w:t>Reject Second Wave Feminism championing public sphere at expense of private sphere</w:t>
      </w:r>
    </w:p>
    <w:p w14:paraId="230B76CF" w14:textId="696EF721" w:rsidR="002A7F67" w:rsidRPr="00D534E5" w:rsidRDefault="00474438" w:rsidP="00FF5EE9">
      <w:pPr>
        <w:pStyle w:val="ListParagraph"/>
        <w:numPr>
          <w:ilvl w:val="2"/>
          <w:numId w:val="9"/>
        </w:numPr>
        <w:spacing w:line="240" w:lineRule="auto"/>
        <w:outlineLvl w:val="3"/>
        <w:rPr>
          <w:color w:val="000000"/>
          <w:sz w:val="16"/>
          <w:szCs w:val="16"/>
        </w:rPr>
      </w:pPr>
      <w:commentRangeStart w:id="7"/>
      <w:commentRangeStart w:id="8"/>
      <w:r w:rsidRPr="00D534E5">
        <w:rPr>
          <w:b/>
          <w:color w:val="000000"/>
          <w:sz w:val="16"/>
          <w:szCs w:val="16"/>
        </w:rPr>
        <w:t>Liberal multiculturalism</w:t>
      </w:r>
      <w:commentRangeEnd w:id="7"/>
      <w:r w:rsidR="00E80677" w:rsidRPr="00D534E5">
        <w:rPr>
          <w:rStyle w:val="CommentReference"/>
        </w:rPr>
        <w:commentReference w:id="7"/>
      </w:r>
      <w:commentRangeEnd w:id="8"/>
      <w:r w:rsidR="00DA33D0" w:rsidRPr="00D534E5">
        <w:rPr>
          <w:rStyle w:val="CommentReference"/>
        </w:rPr>
        <w:commentReference w:id="8"/>
      </w:r>
      <w:r w:rsidR="00F92C58" w:rsidRPr="00D534E5">
        <w:rPr>
          <w:color w:val="000000"/>
          <w:sz w:val="16"/>
          <w:szCs w:val="16"/>
        </w:rPr>
        <w:t>:</w:t>
      </w:r>
    </w:p>
    <w:p w14:paraId="2C4955E9" w14:textId="77777777" w:rsidR="00E058E3" w:rsidRPr="00D534E5" w:rsidRDefault="00E058E3" w:rsidP="00E058E3">
      <w:pPr>
        <w:pStyle w:val="ListParagraph"/>
        <w:numPr>
          <w:ilvl w:val="3"/>
          <w:numId w:val="9"/>
        </w:numPr>
        <w:spacing w:line="240" w:lineRule="auto"/>
        <w:rPr>
          <w:color w:val="000000"/>
          <w:sz w:val="16"/>
          <w:szCs w:val="16"/>
        </w:rPr>
      </w:pPr>
      <w:r w:rsidRPr="00D534E5">
        <w:rPr>
          <w:color w:val="000000"/>
          <w:sz w:val="16"/>
          <w:szCs w:val="16"/>
        </w:rPr>
        <w:t>Critique of traditional liberalism:</w:t>
      </w:r>
    </w:p>
    <w:p w14:paraId="1471A2CA" w14:textId="77777777" w:rsidR="00E058E3" w:rsidRPr="00D534E5" w:rsidRDefault="00E058E3" w:rsidP="00E058E3">
      <w:pPr>
        <w:pStyle w:val="ListParagraph"/>
        <w:numPr>
          <w:ilvl w:val="4"/>
          <w:numId w:val="9"/>
        </w:numPr>
        <w:spacing w:line="240" w:lineRule="auto"/>
        <w:rPr>
          <w:color w:val="000000"/>
          <w:sz w:val="16"/>
          <w:szCs w:val="16"/>
        </w:rPr>
      </w:pPr>
      <w:r w:rsidRPr="00D534E5">
        <w:rPr>
          <w:color w:val="000000"/>
          <w:sz w:val="16"/>
          <w:szCs w:val="16"/>
        </w:rPr>
        <w:t xml:space="preserve">Assumes </w:t>
      </w:r>
      <w:r w:rsidRPr="00D534E5">
        <w:rPr>
          <w:color w:val="FF0000"/>
          <w:sz w:val="16"/>
          <w:szCs w:val="16"/>
        </w:rPr>
        <w:t>homogeneous</w:t>
      </w:r>
      <w:r w:rsidRPr="00D534E5">
        <w:rPr>
          <w:color w:val="000000"/>
          <w:sz w:val="16"/>
          <w:szCs w:val="16"/>
        </w:rPr>
        <w:t xml:space="preserve"> population</w:t>
      </w:r>
    </w:p>
    <w:p w14:paraId="667EDC5F" w14:textId="77777777" w:rsidR="00E058E3" w:rsidRPr="00D534E5" w:rsidRDefault="00E058E3" w:rsidP="00E058E3">
      <w:pPr>
        <w:pStyle w:val="ListParagraph"/>
        <w:numPr>
          <w:ilvl w:val="4"/>
          <w:numId w:val="9"/>
        </w:numPr>
        <w:spacing w:line="240" w:lineRule="auto"/>
        <w:rPr>
          <w:color w:val="000000"/>
          <w:sz w:val="16"/>
          <w:szCs w:val="16"/>
        </w:rPr>
      </w:pPr>
      <w:r w:rsidRPr="00D534E5">
        <w:rPr>
          <w:color w:val="FF0000"/>
          <w:sz w:val="16"/>
          <w:szCs w:val="16"/>
        </w:rPr>
        <w:t>Individual rights</w:t>
      </w:r>
      <w:r w:rsidRPr="00D534E5">
        <w:rPr>
          <w:color w:val="000000"/>
          <w:sz w:val="16"/>
          <w:szCs w:val="16"/>
        </w:rPr>
        <w:t xml:space="preserve"> only</w:t>
      </w:r>
    </w:p>
    <w:p w14:paraId="2BD9232C" w14:textId="77777777" w:rsidR="00E058E3" w:rsidRPr="00D534E5" w:rsidRDefault="00E058E3" w:rsidP="00E058E3">
      <w:pPr>
        <w:pStyle w:val="ListParagraph"/>
        <w:numPr>
          <w:ilvl w:val="4"/>
          <w:numId w:val="9"/>
        </w:numPr>
        <w:spacing w:line="240" w:lineRule="auto"/>
        <w:rPr>
          <w:color w:val="000000"/>
          <w:sz w:val="16"/>
          <w:szCs w:val="16"/>
        </w:rPr>
      </w:pPr>
      <w:r w:rsidRPr="00D534E5">
        <w:rPr>
          <w:color w:val="FF0000"/>
          <w:sz w:val="16"/>
          <w:szCs w:val="16"/>
        </w:rPr>
        <w:t>Majority rule</w:t>
      </w:r>
      <w:r w:rsidRPr="00D534E5">
        <w:rPr>
          <w:color w:val="000000"/>
          <w:sz w:val="16"/>
          <w:szCs w:val="16"/>
        </w:rPr>
        <w:t xml:space="preserve"> </w:t>
      </w:r>
      <w:r w:rsidRPr="00D534E5">
        <w:rPr>
          <w:color w:val="000000"/>
          <w:sz w:val="16"/>
          <w:szCs w:val="16"/>
        </w:rPr>
        <w:sym w:font="Wingdings" w:char="F0E0"/>
      </w:r>
      <w:r w:rsidRPr="00D534E5">
        <w:rPr>
          <w:color w:val="000000"/>
          <w:sz w:val="16"/>
          <w:szCs w:val="16"/>
        </w:rPr>
        <w:t xml:space="preserve"> segregation or assimilation</w:t>
      </w:r>
    </w:p>
    <w:p w14:paraId="44270FB9" w14:textId="77777777" w:rsidR="00E058E3" w:rsidRPr="00D534E5" w:rsidRDefault="00E058E3" w:rsidP="00E058E3">
      <w:pPr>
        <w:pStyle w:val="ListParagraph"/>
        <w:numPr>
          <w:ilvl w:val="4"/>
          <w:numId w:val="9"/>
        </w:numPr>
        <w:spacing w:line="240" w:lineRule="auto"/>
        <w:rPr>
          <w:color w:val="000000"/>
          <w:sz w:val="16"/>
          <w:szCs w:val="16"/>
        </w:rPr>
      </w:pPr>
      <w:r w:rsidRPr="00D534E5">
        <w:rPr>
          <w:color w:val="FF0000"/>
          <w:sz w:val="16"/>
          <w:szCs w:val="16"/>
        </w:rPr>
        <w:t>Colonialism</w:t>
      </w:r>
      <w:r w:rsidRPr="00D534E5">
        <w:rPr>
          <w:color w:val="000000"/>
          <w:sz w:val="16"/>
          <w:szCs w:val="16"/>
        </w:rPr>
        <w:t xml:space="preserve"> &amp; </w:t>
      </w:r>
      <w:r w:rsidRPr="00D534E5">
        <w:rPr>
          <w:color w:val="FF0000"/>
          <w:sz w:val="16"/>
          <w:szCs w:val="16"/>
        </w:rPr>
        <w:t>liberalism</w:t>
      </w:r>
    </w:p>
    <w:p w14:paraId="299303A6" w14:textId="77777777" w:rsidR="00E058E3" w:rsidRPr="00D534E5" w:rsidRDefault="00E058E3" w:rsidP="00E058E3">
      <w:pPr>
        <w:pStyle w:val="ListParagraph"/>
        <w:numPr>
          <w:ilvl w:val="5"/>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07FFD02C" w14:textId="77777777" w:rsidR="00E058E3" w:rsidRPr="00D534E5" w:rsidRDefault="00E058E3" w:rsidP="00E058E3">
      <w:pPr>
        <w:pStyle w:val="ListParagraph"/>
        <w:numPr>
          <w:ilvl w:val="6"/>
          <w:numId w:val="9"/>
        </w:numPr>
        <w:spacing w:line="240" w:lineRule="auto"/>
        <w:rPr>
          <w:color w:val="000000"/>
          <w:sz w:val="16"/>
          <w:szCs w:val="16"/>
        </w:rPr>
      </w:pPr>
      <w:r w:rsidRPr="00D534E5">
        <w:rPr>
          <w:color w:val="FF6600"/>
          <w:sz w:val="16"/>
          <w:szCs w:val="16"/>
        </w:rPr>
        <w:t>John Locke</w:t>
      </w:r>
    </w:p>
    <w:p w14:paraId="7BE1EBCB" w14:textId="77777777" w:rsidR="00E058E3" w:rsidRPr="00D534E5" w:rsidRDefault="00E058E3" w:rsidP="00E058E3">
      <w:pPr>
        <w:pStyle w:val="ListParagraph"/>
        <w:numPr>
          <w:ilvl w:val="6"/>
          <w:numId w:val="9"/>
        </w:numPr>
        <w:spacing w:line="240" w:lineRule="auto"/>
        <w:rPr>
          <w:color w:val="000000"/>
          <w:sz w:val="16"/>
          <w:szCs w:val="16"/>
        </w:rPr>
      </w:pPr>
      <w:r w:rsidRPr="00D534E5">
        <w:rPr>
          <w:color w:val="FF6600"/>
          <w:sz w:val="16"/>
          <w:szCs w:val="16"/>
        </w:rPr>
        <w:t>JS Mill</w:t>
      </w:r>
    </w:p>
    <w:p w14:paraId="251FB359" w14:textId="77777777" w:rsidR="00E058E3" w:rsidRPr="00D534E5" w:rsidRDefault="00E058E3" w:rsidP="00E058E3">
      <w:pPr>
        <w:pStyle w:val="ListParagraph"/>
        <w:numPr>
          <w:ilvl w:val="4"/>
          <w:numId w:val="9"/>
        </w:numPr>
        <w:spacing w:line="240" w:lineRule="auto"/>
        <w:rPr>
          <w:color w:val="000000"/>
          <w:sz w:val="16"/>
          <w:szCs w:val="16"/>
        </w:rPr>
      </w:pPr>
      <w:r w:rsidRPr="00D534E5">
        <w:rPr>
          <w:color w:val="000000"/>
          <w:sz w:val="16"/>
          <w:szCs w:val="16"/>
        </w:rPr>
        <w:t xml:space="preserve">Identity seen as </w:t>
      </w:r>
      <w:r w:rsidRPr="00D534E5">
        <w:rPr>
          <w:color w:val="FF0000"/>
          <w:sz w:val="16"/>
          <w:szCs w:val="16"/>
        </w:rPr>
        <w:t>private</w:t>
      </w:r>
      <w:r w:rsidRPr="00D534E5">
        <w:rPr>
          <w:color w:val="000000"/>
          <w:sz w:val="16"/>
          <w:szCs w:val="16"/>
        </w:rPr>
        <w:t xml:space="preserve"> concern</w:t>
      </w:r>
    </w:p>
    <w:p w14:paraId="16760356" w14:textId="77777777" w:rsidR="002D30CF" w:rsidRPr="00D534E5" w:rsidRDefault="002D30CF" w:rsidP="002D30CF">
      <w:pPr>
        <w:pStyle w:val="ListParagraph"/>
        <w:numPr>
          <w:ilvl w:val="3"/>
          <w:numId w:val="9"/>
        </w:numPr>
        <w:spacing w:line="240" w:lineRule="auto"/>
        <w:rPr>
          <w:color w:val="000000"/>
          <w:sz w:val="16"/>
          <w:szCs w:val="16"/>
        </w:rPr>
      </w:pPr>
      <w:r w:rsidRPr="00D534E5">
        <w:rPr>
          <w:color w:val="000000"/>
          <w:sz w:val="16"/>
          <w:szCs w:val="16"/>
        </w:rPr>
        <w:t>Multiculturalism definitions:</w:t>
      </w:r>
    </w:p>
    <w:p w14:paraId="486ABAC1" w14:textId="77777777" w:rsidR="002D30CF" w:rsidRPr="00D534E5" w:rsidRDefault="002D30CF" w:rsidP="002D30CF">
      <w:pPr>
        <w:pStyle w:val="ListParagraph"/>
        <w:numPr>
          <w:ilvl w:val="4"/>
          <w:numId w:val="9"/>
        </w:numPr>
        <w:spacing w:line="240" w:lineRule="auto"/>
        <w:rPr>
          <w:color w:val="000000"/>
          <w:sz w:val="16"/>
          <w:szCs w:val="16"/>
        </w:rPr>
      </w:pPr>
      <w:r w:rsidRPr="00D534E5">
        <w:rPr>
          <w:color w:val="000000"/>
          <w:sz w:val="16"/>
          <w:szCs w:val="16"/>
        </w:rPr>
        <w:t xml:space="preserve">Description: </w:t>
      </w:r>
      <w:r w:rsidRPr="00D534E5">
        <w:rPr>
          <w:color w:val="FF0000"/>
          <w:sz w:val="16"/>
          <w:szCs w:val="16"/>
        </w:rPr>
        <w:t>heterogeneous</w:t>
      </w:r>
      <w:r w:rsidRPr="00D534E5">
        <w:rPr>
          <w:color w:val="000000"/>
          <w:sz w:val="16"/>
          <w:szCs w:val="16"/>
        </w:rPr>
        <w:t xml:space="preserve"> population within a nation state</w:t>
      </w:r>
    </w:p>
    <w:p w14:paraId="418B6703" w14:textId="77777777" w:rsidR="002D30CF" w:rsidRPr="00D534E5" w:rsidRDefault="002D30CF" w:rsidP="002D30CF">
      <w:pPr>
        <w:pStyle w:val="ListParagraph"/>
        <w:numPr>
          <w:ilvl w:val="4"/>
          <w:numId w:val="9"/>
        </w:numPr>
        <w:spacing w:line="240" w:lineRule="auto"/>
        <w:rPr>
          <w:color w:val="000000"/>
          <w:sz w:val="16"/>
          <w:szCs w:val="16"/>
        </w:rPr>
      </w:pPr>
      <w:r w:rsidRPr="00D534E5">
        <w:rPr>
          <w:color w:val="000000"/>
          <w:sz w:val="16"/>
          <w:szCs w:val="16"/>
        </w:rPr>
        <w:t xml:space="preserve">Liberal multiculturalism: </w:t>
      </w:r>
      <w:r w:rsidRPr="00D534E5">
        <w:rPr>
          <w:color w:val="FF0000"/>
          <w:sz w:val="16"/>
          <w:szCs w:val="16"/>
        </w:rPr>
        <w:t>recognize difference</w:t>
      </w:r>
      <w:r w:rsidRPr="00D534E5">
        <w:rPr>
          <w:color w:val="000000"/>
          <w:sz w:val="16"/>
          <w:szCs w:val="16"/>
        </w:rPr>
        <w:t xml:space="preserve"> (recognize groups, protect rights to support different cultural identities)</w:t>
      </w:r>
    </w:p>
    <w:p w14:paraId="1BFBC352" w14:textId="77777777" w:rsidR="002D30CF" w:rsidRPr="00D534E5" w:rsidRDefault="002D30CF" w:rsidP="002D30CF">
      <w:pPr>
        <w:pStyle w:val="ListParagraph"/>
        <w:numPr>
          <w:ilvl w:val="5"/>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2480E37A" w14:textId="65E46DAE" w:rsidR="002D30CF" w:rsidRPr="00D534E5" w:rsidRDefault="002D30CF" w:rsidP="002D30CF">
      <w:pPr>
        <w:pStyle w:val="ListParagraph"/>
        <w:numPr>
          <w:ilvl w:val="6"/>
          <w:numId w:val="9"/>
        </w:numPr>
        <w:spacing w:line="240" w:lineRule="auto"/>
        <w:rPr>
          <w:color w:val="000000"/>
          <w:sz w:val="16"/>
          <w:szCs w:val="16"/>
        </w:rPr>
      </w:pPr>
      <w:r w:rsidRPr="00D534E5">
        <w:rPr>
          <w:color w:val="FF6600"/>
          <w:sz w:val="16"/>
          <w:szCs w:val="16"/>
        </w:rPr>
        <w:t>Will Kymlicka</w:t>
      </w:r>
      <w:r w:rsidR="00095CB2" w:rsidRPr="00D534E5">
        <w:rPr>
          <w:color w:val="FF6600"/>
          <w:sz w:val="16"/>
          <w:szCs w:val="16"/>
        </w:rPr>
        <w:t xml:space="preserve"> </w:t>
      </w:r>
      <w:r w:rsidR="00FA3FCE" w:rsidRPr="00D534E5">
        <w:rPr>
          <w:color w:val="000000"/>
          <w:sz w:val="16"/>
          <w:szCs w:val="16"/>
        </w:rPr>
        <w:t>–</w:t>
      </w:r>
      <w:r w:rsidR="00095CB2" w:rsidRPr="00D534E5">
        <w:rPr>
          <w:color w:val="000000"/>
          <w:sz w:val="16"/>
          <w:szCs w:val="16"/>
        </w:rPr>
        <w:t xml:space="preserve"> </w:t>
      </w:r>
      <w:r w:rsidR="00FA3FCE" w:rsidRPr="00D534E5">
        <w:rPr>
          <w:color w:val="000000"/>
          <w:sz w:val="16"/>
          <w:szCs w:val="16"/>
        </w:rPr>
        <w:t>Multicultural Citizenship (1995) [</w:t>
      </w:r>
      <w:r w:rsidR="00237972" w:rsidRPr="00D534E5">
        <w:rPr>
          <w:color w:val="000000"/>
          <w:sz w:val="16"/>
          <w:szCs w:val="16"/>
        </w:rPr>
        <w:t xml:space="preserve">individual &amp; </w:t>
      </w:r>
      <w:r w:rsidR="00A5659F" w:rsidRPr="00D534E5">
        <w:rPr>
          <w:color w:val="000000"/>
          <w:sz w:val="16"/>
          <w:szCs w:val="16"/>
        </w:rPr>
        <w:t>group rights</w:t>
      </w:r>
      <w:r w:rsidR="00E0503E" w:rsidRPr="00D534E5">
        <w:rPr>
          <w:color w:val="000000"/>
          <w:sz w:val="16"/>
          <w:szCs w:val="16"/>
        </w:rPr>
        <w:t>]</w:t>
      </w:r>
    </w:p>
    <w:p w14:paraId="7FA38C1E" w14:textId="79A963B4" w:rsidR="002D30CF" w:rsidRPr="00D534E5" w:rsidRDefault="002D30CF" w:rsidP="002D30CF">
      <w:pPr>
        <w:pStyle w:val="ListParagraph"/>
        <w:numPr>
          <w:ilvl w:val="6"/>
          <w:numId w:val="9"/>
        </w:numPr>
        <w:spacing w:line="240" w:lineRule="auto"/>
        <w:rPr>
          <w:color w:val="000000"/>
          <w:sz w:val="16"/>
          <w:szCs w:val="16"/>
        </w:rPr>
      </w:pPr>
      <w:r w:rsidRPr="00D534E5">
        <w:rPr>
          <w:color w:val="FF6600"/>
          <w:sz w:val="16"/>
          <w:szCs w:val="16"/>
        </w:rPr>
        <w:t>Charles Taylor</w:t>
      </w:r>
      <w:r w:rsidR="00C949EF" w:rsidRPr="00D534E5">
        <w:rPr>
          <w:color w:val="FF6600"/>
          <w:sz w:val="16"/>
          <w:szCs w:val="16"/>
        </w:rPr>
        <w:t xml:space="preserve"> </w:t>
      </w:r>
      <w:r w:rsidR="00C949EF" w:rsidRPr="00D534E5">
        <w:rPr>
          <w:color w:val="000000"/>
          <w:sz w:val="16"/>
          <w:szCs w:val="16"/>
        </w:rPr>
        <w:t>– The Politics of Recognition (1994) [</w:t>
      </w:r>
      <w:r w:rsidR="001C6F9C" w:rsidRPr="00D534E5">
        <w:rPr>
          <w:color w:val="000000"/>
          <w:sz w:val="16"/>
          <w:szCs w:val="16"/>
        </w:rPr>
        <w:t>dialogical recognition of differences]</w:t>
      </w:r>
    </w:p>
    <w:p w14:paraId="449C0430" w14:textId="51791176" w:rsidR="00727791" w:rsidRPr="00D534E5" w:rsidRDefault="00C929E6" w:rsidP="00727791">
      <w:pPr>
        <w:pStyle w:val="ListParagraph"/>
        <w:numPr>
          <w:ilvl w:val="3"/>
          <w:numId w:val="9"/>
        </w:numPr>
        <w:spacing w:line="240" w:lineRule="auto"/>
        <w:rPr>
          <w:color w:val="000000"/>
          <w:sz w:val="16"/>
          <w:szCs w:val="16"/>
        </w:rPr>
      </w:pPr>
      <w:r w:rsidRPr="00D534E5">
        <w:rPr>
          <w:color w:val="000000"/>
          <w:sz w:val="16"/>
          <w:szCs w:val="16"/>
        </w:rPr>
        <w:t>Need to recognize difference (</w:t>
      </w:r>
      <w:r w:rsidRPr="00D534E5">
        <w:rPr>
          <w:color w:val="FF0000"/>
          <w:sz w:val="16"/>
          <w:szCs w:val="16"/>
        </w:rPr>
        <w:t>group rights</w:t>
      </w:r>
      <w:r w:rsidRPr="00D534E5">
        <w:rPr>
          <w:color w:val="000000"/>
          <w:sz w:val="16"/>
          <w:szCs w:val="16"/>
        </w:rPr>
        <w:t>)</w:t>
      </w:r>
    </w:p>
    <w:p w14:paraId="135CCAEC" w14:textId="77777777" w:rsidR="008F6B33" w:rsidRPr="00D534E5" w:rsidRDefault="00C929E6" w:rsidP="00727791">
      <w:pPr>
        <w:pStyle w:val="ListParagraph"/>
        <w:numPr>
          <w:ilvl w:val="3"/>
          <w:numId w:val="9"/>
        </w:numPr>
        <w:spacing w:line="240" w:lineRule="auto"/>
        <w:rPr>
          <w:color w:val="000000"/>
          <w:sz w:val="16"/>
          <w:szCs w:val="16"/>
        </w:rPr>
      </w:pPr>
      <w:r w:rsidRPr="00D534E5">
        <w:rPr>
          <w:color w:val="000000"/>
          <w:sz w:val="16"/>
          <w:szCs w:val="16"/>
        </w:rPr>
        <w:t>National</w:t>
      </w:r>
      <w:r w:rsidR="008F6B33" w:rsidRPr="00D534E5">
        <w:rPr>
          <w:color w:val="000000"/>
          <w:sz w:val="16"/>
          <w:szCs w:val="16"/>
        </w:rPr>
        <w:t>/international</w:t>
      </w:r>
      <w:r w:rsidRPr="00D534E5">
        <w:rPr>
          <w:color w:val="000000"/>
          <w:sz w:val="16"/>
          <w:szCs w:val="16"/>
        </w:rPr>
        <w:t xml:space="preserve"> identity politics:</w:t>
      </w:r>
    </w:p>
    <w:p w14:paraId="75657CFE" w14:textId="09BA2888" w:rsidR="00C929E6" w:rsidRPr="00D534E5" w:rsidRDefault="008F6B33" w:rsidP="008F6B33">
      <w:pPr>
        <w:pStyle w:val="ListParagraph"/>
        <w:numPr>
          <w:ilvl w:val="4"/>
          <w:numId w:val="9"/>
        </w:numPr>
        <w:spacing w:line="240" w:lineRule="auto"/>
        <w:rPr>
          <w:color w:val="000000"/>
          <w:sz w:val="16"/>
          <w:szCs w:val="16"/>
        </w:rPr>
      </w:pPr>
      <w:r w:rsidRPr="00D534E5">
        <w:rPr>
          <w:color w:val="000000"/>
          <w:sz w:val="16"/>
          <w:szCs w:val="16"/>
        </w:rPr>
        <w:t>International:</w:t>
      </w:r>
      <w:r w:rsidR="00C929E6" w:rsidRPr="00D534E5">
        <w:rPr>
          <w:color w:val="000000"/>
          <w:sz w:val="16"/>
          <w:szCs w:val="16"/>
        </w:rPr>
        <w:t xml:space="preserve"> culture/ethnicity</w:t>
      </w:r>
      <w:r w:rsidR="005755C6" w:rsidRPr="00D534E5">
        <w:rPr>
          <w:color w:val="000000"/>
          <w:sz w:val="16"/>
          <w:szCs w:val="16"/>
        </w:rPr>
        <w:t xml:space="preserve"> (increase </w:t>
      </w:r>
      <w:r w:rsidR="005755C6" w:rsidRPr="00D534E5">
        <w:rPr>
          <w:color w:val="FF0000"/>
          <w:sz w:val="16"/>
          <w:szCs w:val="16"/>
        </w:rPr>
        <w:t>intrastate</w:t>
      </w:r>
      <w:r w:rsidR="005755C6" w:rsidRPr="00D534E5">
        <w:rPr>
          <w:color w:val="000000"/>
          <w:sz w:val="16"/>
          <w:szCs w:val="16"/>
        </w:rPr>
        <w:t xml:space="preserve"> warf</w:t>
      </w:r>
      <w:r w:rsidR="003D5FE3" w:rsidRPr="00D534E5">
        <w:rPr>
          <w:color w:val="000000"/>
          <w:sz w:val="16"/>
          <w:szCs w:val="16"/>
        </w:rPr>
        <w:t>are based on cultural identity)</w:t>
      </w:r>
    </w:p>
    <w:p w14:paraId="538A2A93" w14:textId="753ADC67" w:rsidR="008F6B33" w:rsidRPr="00D534E5" w:rsidRDefault="005D74A7" w:rsidP="005D74A7">
      <w:pPr>
        <w:pStyle w:val="ListParagraph"/>
        <w:numPr>
          <w:ilvl w:val="4"/>
          <w:numId w:val="9"/>
        </w:numPr>
        <w:spacing w:line="240" w:lineRule="auto"/>
        <w:rPr>
          <w:color w:val="000000"/>
          <w:sz w:val="16"/>
          <w:szCs w:val="16"/>
        </w:rPr>
      </w:pPr>
      <w:r w:rsidRPr="00D534E5">
        <w:rPr>
          <w:color w:val="000000"/>
          <w:sz w:val="16"/>
          <w:szCs w:val="16"/>
        </w:rPr>
        <w:t>Nationalism: people based around national identity (Wales, Scotland, Basques)</w:t>
      </w:r>
    </w:p>
    <w:p w14:paraId="0B988534" w14:textId="08C2DAA5" w:rsidR="005D74A7" w:rsidRPr="00D534E5" w:rsidRDefault="005D74A7" w:rsidP="005D74A7">
      <w:pPr>
        <w:pStyle w:val="ListParagraph"/>
        <w:numPr>
          <w:ilvl w:val="4"/>
          <w:numId w:val="9"/>
        </w:numPr>
        <w:spacing w:line="240" w:lineRule="auto"/>
        <w:rPr>
          <w:color w:val="000000"/>
          <w:sz w:val="16"/>
          <w:szCs w:val="16"/>
        </w:rPr>
      </w:pPr>
      <w:r w:rsidRPr="00D534E5">
        <w:rPr>
          <w:color w:val="000000"/>
          <w:sz w:val="16"/>
          <w:szCs w:val="16"/>
        </w:rPr>
        <w:t>Regionalism (Northern League of Italy, Bloc Quebecois)</w:t>
      </w:r>
    </w:p>
    <w:p w14:paraId="3A6BF14B" w14:textId="69684FC0" w:rsidR="00FF4420" w:rsidRPr="00D534E5" w:rsidRDefault="00FF4420" w:rsidP="00FF4420">
      <w:pPr>
        <w:pStyle w:val="ListParagraph"/>
        <w:numPr>
          <w:ilvl w:val="3"/>
          <w:numId w:val="9"/>
        </w:numPr>
        <w:spacing w:line="240" w:lineRule="auto"/>
        <w:rPr>
          <w:color w:val="000000"/>
          <w:sz w:val="16"/>
          <w:szCs w:val="16"/>
        </w:rPr>
      </w:pPr>
      <w:r w:rsidRPr="00D534E5">
        <w:rPr>
          <w:color w:val="000000"/>
          <w:sz w:val="16"/>
          <w:szCs w:val="16"/>
        </w:rPr>
        <w:t>Self-determination against state</w:t>
      </w:r>
    </w:p>
    <w:p w14:paraId="035642EB" w14:textId="29AB77EB" w:rsidR="001507E5" w:rsidRPr="00D534E5" w:rsidRDefault="001507E5" w:rsidP="001507E5">
      <w:pPr>
        <w:pStyle w:val="ListParagraph"/>
        <w:numPr>
          <w:ilvl w:val="4"/>
          <w:numId w:val="9"/>
        </w:numPr>
        <w:spacing w:line="240" w:lineRule="auto"/>
        <w:rPr>
          <w:color w:val="000000"/>
          <w:sz w:val="16"/>
          <w:szCs w:val="16"/>
        </w:rPr>
      </w:pPr>
      <w:r w:rsidRPr="00D534E5">
        <w:rPr>
          <w:color w:val="000000"/>
          <w:sz w:val="16"/>
          <w:szCs w:val="16"/>
        </w:rPr>
        <w:t>Indigenous treaty rights/self-government</w:t>
      </w:r>
      <w:r w:rsidR="00FF223E" w:rsidRPr="00D534E5">
        <w:rPr>
          <w:color w:val="000000"/>
          <w:sz w:val="16"/>
          <w:szCs w:val="16"/>
        </w:rPr>
        <w:t xml:space="preserve"> (ie. current treaties Nisga’a Treaty &amp; multiple BC treaties)</w:t>
      </w:r>
    </w:p>
    <w:p w14:paraId="4C579A89" w14:textId="352BF177" w:rsidR="00780BDA" w:rsidRPr="00D534E5" w:rsidRDefault="00780BDA" w:rsidP="003F1FFD">
      <w:pPr>
        <w:pStyle w:val="ListParagraph"/>
        <w:numPr>
          <w:ilvl w:val="3"/>
          <w:numId w:val="9"/>
        </w:numPr>
        <w:spacing w:line="240" w:lineRule="auto"/>
        <w:rPr>
          <w:color w:val="000000"/>
          <w:sz w:val="16"/>
          <w:szCs w:val="16"/>
        </w:rPr>
      </w:pPr>
      <w:r w:rsidRPr="00D534E5">
        <w:rPr>
          <w:color w:val="000000"/>
          <w:sz w:val="16"/>
          <w:szCs w:val="16"/>
        </w:rPr>
        <w:t>Multiculturalism in Canada:</w:t>
      </w:r>
    </w:p>
    <w:p w14:paraId="05F07CFC" w14:textId="33D7F94E" w:rsidR="0042616E" w:rsidRPr="00D534E5" w:rsidRDefault="00065B97" w:rsidP="0042616E">
      <w:pPr>
        <w:pStyle w:val="ListParagraph"/>
        <w:numPr>
          <w:ilvl w:val="4"/>
          <w:numId w:val="9"/>
        </w:numPr>
        <w:spacing w:line="240" w:lineRule="auto"/>
        <w:rPr>
          <w:color w:val="000000"/>
          <w:sz w:val="16"/>
          <w:szCs w:val="16"/>
        </w:rPr>
      </w:pPr>
      <w:r w:rsidRPr="00D534E5">
        <w:rPr>
          <w:color w:val="000000"/>
          <w:sz w:val="16"/>
          <w:szCs w:val="16"/>
        </w:rPr>
        <w:t>Royal Commission on Bilingualism &amp; Biculturalism (1963-1969)</w:t>
      </w:r>
      <w:r w:rsidR="0041057C" w:rsidRPr="00D534E5">
        <w:rPr>
          <w:color w:val="000000"/>
          <w:sz w:val="16"/>
          <w:szCs w:val="16"/>
        </w:rPr>
        <w:t xml:space="preserve"> </w:t>
      </w:r>
      <w:r w:rsidR="0041057C" w:rsidRPr="00D534E5">
        <w:rPr>
          <w:color w:val="000000"/>
          <w:sz w:val="16"/>
          <w:szCs w:val="16"/>
        </w:rPr>
        <w:sym w:font="Wingdings" w:char="F0E0"/>
      </w:r>
      <w:r w:rsidR="0041057C" w:rsidRPr="00D534E5">
        <w:rPr>
          <w:color w:val="000000"/>
          <w:sz w:val="16"/>
          <w:szCs w:val="16"/>
        </w:rPr>
        <w:t xml:space="preserve"> </w:t>
      </w:r>
      <w:r w:rsidR="00844B75" w:rsidRPr="00D534E5">
        <w:rPr>
          <w:color w:val="000000"/>
          <w:sz w:val="16"/>
          <w:szCs w:val="16"/>
        </w:rPr>
        <w:t xml:space="preserve">Official Languages Act </w:t>
      </w:r>
      <w:r w:rsidR="0099038F" w:rsidRPr="00D534E5">
        <w:rPr>
          <w:color w:val="000000"/>
          <w:sz w:val="16"/>
          <w:szCs w:val="16"/>
        </w:rPr>
        <w:t>(1969)</w:t>
      </w:r>
      <w:r w:rsidR="0042616E" w:rsidRPr="00D534E5">
        <w:rPr>
          <w:color w:val="000000"/>
          <w:sz w:val="16"/>
          <w:szCs w:val="16"/>
        </w:rPr>
        <w:t xml:space="preserve"> </w:t>
      </w:r>
      <w:r w:rsidR="0099038F" w:rsidRPr="00D534E5">
        <w:rPr>
          <w:color w:val="000000"/>
          <w:sz w:val="16"/>
          <w:szCs w:val="16"/>
        </w:rPr>
        <w:t xml:space="preserve">&amp; </w:t>
      </w:r>
      <w:r w:rsidR="0042616E" w:rsidRPr="00D534E5">
        <w:rPr>
          <w:color w:val="000000"/>
          <w:sz w:val="16"/>
          <w:szCs w:val="16"/>
        </w:rPr>
        <w:t>Officia</w:t>
      </w:r>
      <w:r w:rsidR="0099038F" w:rsidRPr="00D534E5">
        <w:rPr>
          <w:color w:val="000000"/>
          <w:sz w:val="16"/>
          <w:szCs w:val="16"/>
        </w:rPr>
        <w:t>l Multiculturalism Policy (1971)</w:t>
      </w:r>
    </w:p>
    <w:p w14:paraId="567E3E4A" w14:textId="116461B9" w:rsidR="0042616E" w:rsidRPr="00D534E5" w:rsidRDefault="0042616E" w:rsidP="0042616E">
      <w:pPr>
        <w:pStyle w:val="ListParagraph"/>
        <w:numPr>
          <w:ilvl w:val="5"/>
          <w:numId w:val="9"/>
        </w:numPr>
        <w:spacing w:line="240" w:lineRule="auto"/>
        <w:rPr>
          <w:color w:val="000000"/>
          <w:sz w:val="16"/>
          <w:szCs w:val="16"/>
        </w:rPr>
      </w:pPr>
      <w:r w:rsidRPr="00D534E5">
        <w:rPr>
          <w:color w:val="000000"/>
          <w:sz w:val="16"/>
          <w:szCs w:val="16"/>
        </w:rPr>
        <w:lastRenderedPageBreak/>
        <w:t xml:space="preserve">Official Languages Act: </w:t>
      </w:r>
      <w:r w:rsidR="005E07F5" w:rsidRPr="00D534E5">
        <w:rPr>
          <w:color w:val="000000"/>
          <w:sz w:val="16"/>
          <w:szCs w:val="16"/>
        </w:rPr>
        <w:t>citizens can access services in their first language</w:t>
      </w:r>
      <w:r w:rsidR="0026575C" w:rsidRPr="00D534E5">
        <w:rPr>
          <w:color w:val="000000"/>
          <w:sz w:val="16"/>
          <w:szCs w:val="16"/>
        </w:rPr>
        <w:t>,</w:t>
      </w:r>
      <w:r w:rsidR="00C90622" w:rsidRPr="00D534E5">
        <w:rPr>
          <w:color w:val="000000"/>
          <w:sz w:val="16"/>
          <w:szCs w:val="16"/>
        </w:rPr>
        <w:t xml:space="preserve"> facilitate </w:t>
      </w:r>
      <w:r w:rsidRPr="00D534E5">
        <w:rPr>
          <w:color w:val="000000"/>
          <w:sz w:val="16"/>
          <w:szCs w:val="16"/>
        </w:rPr>
        <w:t>bilingualism</w:t>
      </w:r>
    </w:p>
    <w:p w14:paraId="5BADCA04" w14:textId="40A269BF" w:rsidR="00780BDA" w:rsidRPr="00D534E5" w:rsidRDefault="00E12737" w:rsidP="0042616E">
      <w:pPr>
        <w:pStyle w:val="ListParagraph"/>
        <w:numPr>
          <w:ilvl w:val="5"/>
          <w:numId w:val="9"/>
        </w:numPr>
        <w:spacing w:line="240" w:lineRule="auto"/>
        <w:rPr>
          <w:color w:val="000000"/>
          <w:sz w:val="16"/>
          <w:szCs w:val="16"/>
        </w:rPr>
      </w:pPr>
      <w:r w:rsidRPr="00D534E5">
        <w:rPr>
          <w:color w:val="000000"/>
          <w:sz w:val="16"/>
          <w:szCs w:val="16"/>
        </w:rPr>
        <w:t>Officia</w:t>
      </w:r>
      <w:r w:rsidR="0099038F" w:rsidRPr="00D534E5">
        <w:rPr>
          <w:color w:val="000000"/>
          <w:sz w:val="16"/>
          <w:szCs w:val="16"/>
        </w:rPr>
        <w:t xml:space="preserve">l Multiculturalism Policy: </w:t>
      </w:r>
      <w:r w:rsidR="00692AFE" w:rsidRPr="00D534E5">
        <w:rPr>
          <w:color w:val="000000"/>
          <w:sz w:val="16"/>
          <w:szCs w:val="16"/>
        </w:rPr>
        <w:t>programs/services support ethnocultural organizations</w:t>
      </w:r>
      <w:r w:rsidR="0042616E" w:rsidRPr="00D534E5">
        <w:rPr>
          <w:color w:val="000000"/>
          <w:sz w:val="16"/>
          <w:szCs w:val="16"/>
        </w:rPr>
        <w:t>, integration of</w:t>
      </w:r>
      <w:r w:rsidR="0099038F" w:rsidRPr="00D534E5">
        <w:rPr>
          <w:color w:val="000000"/>
          <w:sz w:val="16"/>
          <w:szCs w:val="16"/>
        </w:rPr>
        <w:t xml:space="preserve"> </w:t>
      </w:r>
      <w:r w:rsidR="004006C2" w:rsidRPr="00D534E5">
        <w:rPr>
          <w:color w:val="000000"/>
          <w:sz w:val="16"/>
          <w:szCs w:val="16"/>
        </w:rPr>
        <w:t>ethnic minorities into political/economic mainstr</w:t>
      </w:r>
      <w:r w:rsidR="00104D59" w:rsidRPr="00D534E5">
        <w:rPr>
          <w:color w:val="000000"/>
          <w:sz w:val="16"/>
          <w:szCs w:val="16"/>
        </w:rPr>
        <w:t>e</w:t>
      </w:r>
      <w:r w:rsidR="004006C2" w:rsidRPr="00D534E5">
        <w:rPr>
          <w:color w:val="000000"/>
          <w:sz w:val="16"/>
          <w:szCs w:val="16"/>
        </w:rPr>
        <w:t>am</w:t>
      </w:r>
    </w:p>
    <w:p w14:paraId="162DA2B0" w14:textId="15D3B711" w:rsidR="00104D59" w:rsidRPr="00D534E5" w:rsidRDefault="00104D59" w:rsidP="00104D59">
      <w:pPr>
        <w:pStyle w:val="ListParagraph"/>
        <w:numPr>
          <w:ilvl w:val="4"/>
          <w:numId w:val="9"/>
        </w:numPr>
        <w:spacing w:line="240" w:lineRule="auto"/>
        <w:rPr>
          <w:color w:val="000000"/>
          <w:sz w:val="16"/>
          <w:szCs w:val="16"/>
        </w:rPr>
      </w:pPr>
      <w:r w:rsidRPr="00D534E5">
        <w:rPr>
          <w:color w:val="000000"/>
          <w:sz w:val="16"/>
          <w:szCs w:val="16"/>
        </w:rPr>
        <w:t>Charter of Rights (1982)</w:t>
      </w:r>
      <w:r w:rsidR="00FA5BE8" w:rsidRPr="00D534E5">
        <w:rPr>
          <w:color w:val="000000"/>
          <w:sz w:val="16"/>
          <w:szCs w:val="16"/>
        </w:rPr>
        <w:t>:</w:t>
      </w:r>
      <w:r w:rsidR="004B05BF" w:rsidRPr="00D534E5">
        <w:rPr>
          <w:color w:val="000000"/>
          <w:sz w:val="16"/>
          <w:szCs w:val="16"/>
        </w:rPr>
        <w:t xml:space="preserve"> section 27</w:t>
      </w:r>
      <w:r w:rsidR="0075458B" w:rsidRPr="00D534E5">
        <w:rPr>
          <w:color w:val="000000"/>
          <w:sz w:val="16"/>
          <w:szCs w:val="16"/>
        </w:rPr>
        <w:t xml:space="preserve"> ‘preservation &amp; enhancement of multicultural heritage of Canada’</w:t>
      </w:r>
    </w:p>
    <w:p w14:paraId="61B809AB" w14:textId="2DC0FF44" w:rsidR="006734DE" w:rsidRPr="00D534E5" w:rsidRDefault="006734DE" w:rsidP="00104D59">
      <w:pPr>
        <w:pStyle w:val="ListParagraph"/>
        <w:numPr>
          <w:ilvl w:val="4"/>
          <w:numId w:val="9"/>
        </w:numPr>
        <w:spacing w:line="240" w:lineRule="auto"/>
        <w:rPr>
          <w:color w:val="000000"/>
          <w:sz w:val="16"/>
          <w:szCs w:val="16"/>
        </w:rPr>
      </w:pPr>
      <w:r w:rsidRPr="00D534E5">
        <w:rPr>
          <w:color w:val="000000"/>
          <w:sz w:val="16"/>
          <w:szCs w:val="16"/>
        </w:rPr>
        <w:t>Canadian Multiculturalism Act (1988)</w:t>
      </w:r>
      <w:r w:rsidR="00FA5BE8" w:rsidRPr="00D534E5">
        <w:rPr>
          <w:color w:val="000000"/>
          <w:sz w:val="16"/>
          <w:szCs w:val="16"/>
        </w:rPr>
        <w:t xml:space="preserve">: </w:t>
      </w:r>
      <w:r w:rsidR="00074B55" w:rsidRPr="00D534E5">
        <w:rPr>
          <w:color w:val="000000"/>
          <w:sz w:val="16"/>
          <w:szCs w:val="16"/>
        </w:rPr>
        <w:t>preserve culture, reduce discrimination, federal government legislation responsive to ‘multicultural reality’</w:t>
      </w:r>
      <w:r w:rsidR="00413A09" w:rsidRPr="00D534E5">
        <w:rPr>
          <w:color w:val="000000"/>
          <w:sz w:val="16"/>
          <w:szCs w:val="16"/>
        </w:rPr>
        <w:t xml:space="preserve"> of Canada</w:t>
      </w:r>
    </w:p>
    <w:p w14:paraId="1EEAEE7A" w14:textId="1BAE7BD1" w:rsidR="00074B55" w:rsidRPr="00D534E5" w:rsidRDefault="0012717A" w:rsidP="00394A92">
      <w:pPr>
        <w:pStyle w:val="ListParagraph"/>
        <w:numPr>
          <w:ilvl w:val="3"/>
          <w:numId w:val="9"/>
        </w:numPr>
        <w:spacing w:line="240" w:lineRule="auto"/>
        <w:rPr>
          <w:color w:val="000000"/>
          <w:sz w:val="16"/>
          <w:szCs w:val="16"/>
        </w:rPr>
      </w:pPr>
      <w:r w:rsidRPr="00D534E5">
        <w:rPr>
          <w:color w:val="000000"/>
          <w:sz w:val="16"/>
          <w:szCs w:val="16"/>
        </w:rPr>
        <w:t>Pros &amp; cons</w:t>
      </w:r>
    </w:p>
    <w:p w14:paraId="0FD0C3C4" w14:textId="5D670D79" w:rsidR="0012717A" w:rsidRPr="00D534E5" w:rsidRDefault="00F426E8" w:rsidP="0012717A">
      <w:pPr>
        <w:pStyle w:val="ListParagraph"/>
        <w:numPr>
          <w:ilvl w:val="4"/>
          <w:numId w:val="9"/>
        </w:numPr>
        <w:spacing w:line="240" w:lineRule="auto"/>
        <w:rPr>
          <w:color w:val="000000"/>
          <w:sz w:val="16"/>
          <w:szCs w:val="16"/>
        </w:rPr>
      </w:pPr>
      <w:r w:rsidRPr="00D534E5">
        <w:rPr>
          <w:color w:val="000000"/>
          <w:sz w:val="16"/>
          <w:szCs w:val="16"/>
        </w:rPr>
        <w:t xml:space="preserve">Pros: </w:t>
      </w:r>
      <w:r w:rsidR="00833470" w:rsidRPr="00D534E5">
        <w:rPr>
          <w:color w:val="FF0000"/>
          <w:sz w:val="16"/>
          <w:szCs w:val="16"/>
        </w:rPr>
        <w:t>protect</w:t>
      </w:r>
      <w:r w:rsidR="00833470" w:rsidRPr="00D534E5">
        <w:rPr>
          <w:color w:val="000000"/>
          <w:sz w:val="16"/>
          <w:szCs w:val="16"/>
        </w:rPr>
        <w:t>/</w:t>
      </w:r>
      <w:r w:rsidR="00833470" w:rsidRPr="00D534E5">
        <w:rPr>
          <w:color w:val="FF0000"/>
          <w:sz w:val="16"/>
          <w:szCs w:val="16"/>
        </w:rPr>
        <w:t>preserve cultural heritage</w:t>
      </w:r>
      <w:r w:rsidR="000C5594" w:rsidRPr="00D534E5">
        <w:rPr>
          <w:color w:val="000000"/>
          <w:sz w:val="16"/>
          <w:szCs w:val="16"/>
        </w:rPr>
        <w:t xml:space="preserve"> &amp; immigrant more likely to come to Canada</w:t>
      </w:r>
      <w:r w:rsidR="00706BE1" w:rsidRPr="00D534E5">
        <w:rPr>
          <w:color w:val="000000"/>
          <w:sz w:val="16"/>
          <w:szCs w:val="16"/>
        </w:rPr>
        <w:t xml:space="preserve"> than US</w:t>
      </w:r>
    </w:p>
    <w:p w14:paraId="2BB625C2" w14:textId="31FC0DDE" w:rsidR="00F426E8" w:rsidRPr="00D534E5" w:rsidRDefault="00F426E8" w:rsidP="0012717A">
      <w:pPr>
        <w:pStyle w:val="ListParagraph"/>
        <w:numPr>
          <w:ilvl w:val="4"/>
          <w:numId w:val="9"/>
        </w:numPr>
        <w:spacing w:line="240" w:lineRule="auto"/>
        <w:rPr>
          <w:color w:val="000000"/>
          <w:sz w:val="16"/>
          <w:szCs w:val="16"/>
        </w:rPr>
      </w:pPr>
      <w:r w:rsidRPr="00D534E5">
        <w:rPr>
          <w:color w:val="000000"/>
          <w:sz w:val="16"/>
          <w:szCs w:val="16"/>
        </w:rPr>
        <w:t>Cons:</w:t>
      </w:r>
      <w:r w:rsidR="00376F85" w:rsidRPr="00D534E5">
        <w:rPr>
          <w:color w:val="000000"/>
          <w:sz w:val="16"/>
          <w:szCs w:val="16"/>
        </w:rPr>
        <w:t xml:space="preserve"> undermines </w:t>
      </w:r>
      <w:r w:rsidR="00376F85" w:rsidRPr="00D534E5">
        <w:rPr>
          <w:color w:val="FF0000"/>
          <w:sz w:val="16"/>
          <w:szCs w:val="16"/>
        </w:rPr>
        <w:t>national unity</w:t>
      </w:r>
      <w:r w:rsidR="00376F85" w:rsidRPr="00D534E5">
        <w:rPr>
          <w:color w:val="000000"/>
          <w:sz w:val="16"/>
          <w:szCs w:val="16"/>
        </w:rPr>
        <w:t xml:space="preserve">, </w:t>
      </w:r>
      <w:r w:rsidR="00376F85" w:rsidRPr="00D534E5">
        <w:rPr>
          <w:color w:val="FF0000"/>
          <w:sz w:val="16"/>
          <w:szCs w:val="16"/>
        </w:rPr>
        <w:t>social solidarity</w:t>
      </w:r>
      <w:r w:rsidR="00376F85" w:rsidRPr="00D534E5">
        <w:rPr>
          <w:color w:val="000000"/>
          <w:sz w:val="16"/>
          <w:szCs w:val="16"/>
        </w:rPr>
        <w:t xml:space="preserve">, </w:t>
      </w:r>
      <w:r w:rsidR="006C2FE9" w:rsidRPr="00D534E5">
        <w:rPr>
          <w:color w:val="000000"/>
          <w:sz w:val="16"/>
          <w:szCs w:val="16"/>
        </w:rPr>
        <w:t xml:space="preserve">challenges </w:t>
      </w:r>
      <w:r w:rsidR="006C2FE9" w:rsidRPr="00D534E5">
        <w:rPr>
          <w:color w:val="FF0000"/>
          <w:sz w:val="16"/>
          <w:szCs w:val="16"/>
        </w:rPr>
        <w:t>liberalism</w:t>
      </w:r>
      <w:r w:rsidR="00AB7444" w:rsidRPr="00D534E5">
        <w:rPr>
          <w:color w:val="000000"/>
          <w:sz w:val="16"/>
          <w:szCs w:val="16"/>
        </w:rPr>
        <w:t>/</w:t>
      </w:r>
      <w:r w:rsidR="00B22704" w:rsidRPr="00D534E5">
        <w:rPr>
          <w:color w:val="000000"/>
          <w:sz w:val="16"/>
          <w:szCs w:val="16"/>
        </w:rPr>
        <w:t xml:space="preserve">defence of </w:t>
      </w:r>
      <w:r w:rsidR="00B22704" w:rsidRPr="00D534E5">
        <w:rPr>
          <w:color w:val="FF0000"/>
          <w:sz w:val="16"/>
          <w:szCs w:val="16"/>
        </w:rPr>
        <w:t>individual freedoms</w:t>
      </w:r>
      <w:r w:rsidR="00B22704" w:rsidRPr="00D534E5">
        <w:rPr>
          <w:color w:val="000000"/>
          <w:sz w:val="16"/>
          <w:szCs w:val="16"/>
        </w:rPr>
        <w:t xml:space="preserve">, doesn’t address </w:t>
      </w:r>
      <w:r w:rsidR="00B22704" w:rsidRPr="00D534E5">
        <w:rPr>
          <w:color w:val="FF0000"/>
          <w:sz w:val="16"/>
          <w:szCs w:val="16"/>
        </w:rPr>
        <w:t>racism</w:t>
      </w:r>
      <w:r w:rsidR="00B22704" w:rsidRPr="00D534E5">
        <w:rPr>
          <w:color w:val="000000"/>
          <w:sz w:val="16"/>
          <w:szCs w:val="16"/>
        </w:rPr>
        <w:t xml:space="preserve"> directly</w:t>
      </w:r>
    </w:p>
    <w:p w14:paraId="4E6CDA97" w14:textId="77777777" w:rsidR="00F426E8" w:rsidRPr="00D534E5" w:rsidRDefault="00F426E8" w:rsidP="00C57C6E">
      <w:pPr>
        <w:pStyle w:val="ListParagraph"/>
        <w:numPr>
          <w:ilvl w:val="3"/>
          <w:numId w:val="9"/>
        </w:numPr>
        <w:spacing w:line="240" w:lineRule="auto"/>
        <w:rPr>
          <w:color w:val="000000"/>
          <w:sz w:val="16"/>
          <w:szCs w:val="16"/>
        </w:rPr>
      </w:pPr>
      <w:r w:rsidRPr="00D534E5">
        <w:rPr>
          <w:color w:val="000000"/>
          <w:sz w:val="16"/>
          <w:szCs w:val="16"/>
        </w:rPr>
        <w:t xml:space="preserve">Critical/post-modern multiculturalism: needs a </w:t>
      </w:r>
      <w:r w:rsidRPr="00D534E5">
        <w:rPr>
          <w:color w:val="FF0000"/>
          <w:sz w:val="16"/>
          <w:szCs w:val="16"/>
        </w:rPr>
        <w:t>deeper analysis</w:t>
      </w:r>
      <w:r w:rsidRPr="00D534E5">
        <w:rPr>
          <w:color w:val="000000"/>
          <w:sz w:val="16"/>
          <w:szCs w:val="16"/>
        </w:rPr>
        <w:t xml:space="preserve"> to </w:t>
      </w:r>
      <w:r w:rsidRPr="00D534E5">
        <w:rPr>
          <w:color w:val="FF0000"/>
          <w:sz w:val="16"/>
          <w:szCs w:val="16"/>
        </w:rPr>
        <w:t>resist</w:t>
      </w:r>
      <w:r w:rsidRPr="00D534E5">
        <w:rPr>
          <w:color w:val="000000"/>
          <w:sz w:val="16"/>
          <w:szCs w:val="16"/>
        </w:rPr>
        <w:t xml:space="preserve"> &amp; </w:t>
      </w:r>
      <w:r w:rsidRPr="00D534E5">
        <w:rPr>
          <w:color w:val="FF0000"/>
          <w:sz w:val="16"/>
          <w:szCs w:val="16"/>
        </w:rPr>
        <w:t>deconstruct</w:t>
      </w:r>
      <w:r w:rsidRPr="00D534E5">
        <w:rPr>
          <w:color w:val="000000"/>
          <w:sz w:val="16"/>
          <w:szCs w:val="16"/>
        </w:rPr>
        <w:t xml:space="preserve"> </w:t>
      </w:r>
      <w:r w:rsidRPr="00D534E5">
        <w:rPr>
          <w:color w:val="FF0000"/>
          <w:sz w:val="16"/>
          <w:szCs w:val="16"/>
        </w:rPr>
        <w:t>depiction</w:t>
      </w:r>
      <w:r w:rsidRPr="00D534E5">
        <w:rPr>
          <w:color w:val="000000"/>
          <w:sz w:val="16"/>
          <w:szCs w:val="16"/>
        </w:rPr>
        <w:t xml:space="preserve"> of ‘</w:t>
      </w:r>
      <w:r w:rsidRPr="00D534E5">
        <w:rPr>
          <w:color w:val="FF0000"/>
          <w:sz w:val="16"/>
          <w:szCs w:val="16"/>
        </w:rPr>
        <w:t>other</w:t>
      </w:r>
      <w:r w:rsidRPr="00D534E5">
        <w:rPr>
          <w:color w:val="000000"/>
          <w:sz w:val="16"/>
          <w:szCs w:val="16"/>
        </w:rPr>
        <w:t>’ in western political thought &amp; practice</w:t>
      </w:r>
    </w:p>
    <w:p w14:paraId="410AA547" w14:textId="77777777" w:rsidR="00F426E8" w:rsidRPr="00D534E5" w:rsidRDefault="00F426E8" w:rsidP="00C57C6E">
      <w:pPr>
        <w:pStyle w:val="ListParagraph"/>
        <w:numPr>
          <w:ilvl w:val="4"/>
          <w:numId w:val="9"/>
        </w:numPr>
        <w:spacing w:line="240" w:lineRule="auto"/>
        <w:rPr>
          <w:color w:val="000000"/>
          <w:sz w:val="16"/>
          <w:szCs w:val="16"/>
        </w:rPr>
      </w:pPr>
      <w:r w:rsidRPr="00D534E5">
        <w:rPr>
          <w:b/>
          <w:color w:val="000000"/>
          <w:sz w:val="16"/>
          <w:szCs w:val="16"/>
        </w:rPr>
        <w:t>Key thinker</w:t>
      </w:r>
      <w:r w:rsidRPr="00D534E5">
        <w:rPr>
          <w:color w:val="000000"/>
          <w:sz w:val="16"/>
          <w:szCs w:val="16"/>
        </w:rPr>
        <w:t>:</w:t>
      </w:r>
    </w:p>
    <w:p w14:paraId="05D3506F" w14:textId="2E1A6838" w:rsidR="00F426E8" w:rsidRPr="00D534E5" w:rsidRDefault="00F426E8" w:rsidP="00C57C6E">
      <w:pPr>
        <w:pStyle w:val="ListParagraph"/>
        <w:numPr>
          <w:ilvl w:val="5"/>
          <w:numId w:val="9"/>
        </w:numPr>
        <w:spacing w:line="240" w:lineRule="auto"/>
        <w:rPr>
          <w:color w:val="000000"/>
          <w:sz w:val="16"/>
          <w:szCs w:val="16"/>
        </w:rPr>
      </w:pPr>
      <w:r w:rsidRPr="00D534E5">
        <w:rPr>
          <w:color w:val="FF6600"/>
          <w:sz w:val="16"/>
          <w:szCs w:val="16"/>
        </w:rPr>
        <w:t>Edward Said</w:t>
      </w:r>
      <w:r w:rsidR="005101BA" w:rsidRPr="00D534E5">
        <w:rPr>
          <w:color w:val="FF6600"/>
          <w:sz w:val="16"/>
          <w:szCs w:val="16"/>
        </w:rPr>
        <w:t xml:space="preserve"> </w:t>
      </w:r>
      <w:r w:rsidR="005101BA" w:rsidRPr="00D534E5">
        <w:rPr>
          <w:color w:val="000000"/>
          <w:sz w:val="16"/>
          <w:szCs w:val="16"/>
        </w:rPr>
        <w:t xml:space="preserve">– Orientalism </w:t>
      </w:r>
      <w:r w:rsidR="001416E3" w:rsidRPr="00D534E5">
        <w:rPr>
          <w:color w:val="000000"/>
          <w:sz w:val="16"/>
          <w:szCs w:val="16"/>
        </w:rPr>
        <w:t>(1978) [</w:t>
      </w:r>
      <w:r w:rsidR="00C241DA" w:rsidRPr="00D534E5">
        <w:rPr>
          <w:color w:val="000000"/>
          <w:sz w:val="16"/>
          <w:szCs w:val="16"/>
        </w:rPr>
        <w:t>‘Orient’ is constructed]</w:t>
      </w:r>
    </w:p>
    <w:p w14:paraId="03DF2887" w14:textId="11786297" w:rsidR="005C5D50" w:rsidRPr="00D534E5" w:rsidRDefault="00D1765A" w:rsidP="005C5D50">
      <w:pPr>
        <w:pStyle w:val="ListParagraph"/>
        <w:numPr>
          <w:ilvl w:val="3"/>
          <w:numId w:val="9"/>
        </w:numPr>
        <w:spacing w:line="240" w:lineRule="auto"/>
        <w:rPr>
          <w:color w:val="000000"/>
          <w:sz w:val="16"/>
          <w:szCs w:val="16"/>
        </w:rPr>
      </w:pPr>
      <w:r w:rsidRPr="00D534E5">
        <w:rPr>
          <w:color w:val="000000"/>
          <w:sz w:val="16"/>
          <w:szCs w:val="16"/>
        </w:rPr>
        <w:t xml:space="preserve">Backlash against </w:t>
      </w:r>
      <w:r w:rsidR="00AA76FE" w:rsidRPr="00D534E5">
        <w:rPr>
          <w:color w:val="000000"/>
          <w:sz w:val="16"/>
          <w:szCs w:val="16"/>
        </w:rPr>
        <w:t>multiculturalism</w:t>
      </w:r>
    </w:p>
    <w:p w14:paraId="2D8B4734" w14:textId="6FE9FD72" w:rsidR="00AA76FE" w:rsidRPr="00D534E5" w:rsidRDefault="00E55803" w:rsidP="00AA76FE">
      <w:pPr>
        <w:pStyle w:val="ListParagraph"/>
        <w:numPr>
          <w:ilvl w:val="4"/>
          <w:numId w:val="9"/>
        </w:numPr>
        <w:spacing w:line="240" w:lineRule="auto"/>
        <w:rPr>
          <w:color w:val="000000"/>
          <w:sz w:val="16"/>
          <w:szCs w:val="16"/>
        </w:rPr>
      </w:pPr>
      <w:r w:rsidRPr="00D534E5">
        <w:rPr>
          <w:color w:val="000000"/>
          <w:sz w:val="16"/>
          <w:szCs w:val="16"/>
        </w:rPr>
        <w:t>Little support</w:t>
      </w:r>
    </w:p>
    <w:p w14:paraId="2D9C86EA" w14:textId="2C5B43F4" w:rsidR="007C0908" w:rsidRPr="00D534E5" w:rsidRDefault="007C0908" w:rsidP="00AA76FE">
      <w:pPr>
        <w:pStyle w:val="ListParagraph"/>
        <w:numPr>
          <w:ilvl w:val="4"/>
          <w:numId w:val="9"/>
        </w:numPr>
        <w:spacing w:line="240" w:lineRule="auto"/>
        <w:rPr>
          <w:color w:val="000000"/>
          <w:sz w:val="16"/>
          <w:szCs w:val="16"/>
        </w:rPr>
      </w:pPr>
      <w:r w:rsidRPr="00D534E5">
        <w:rPr>
          <w:color w:val="000000"/>
          <w:sz w:val="16"/>
          <w:szCs w:val="16"/>
        </w:rPr>
        <w:t>Multiculturalism is a failure (Markey, Cameron, Sarkozy)</w:t>
      </w:r>
    </w:p>
    <w:p w14:paraId="40713925" w14:textId="5C05BE27" w:rsidR="007A3AA0" w:rsidRPr="00D534E5" w:rsidRDefault="007A3AA0" w:rsidP="00AA76FE">
      <w:pPr>
        <w:pStyle w:val="ListParagraph"/>
        <w:numPr>
          <w:ilvl w:val="4"/>
          <w:numId w:val="9"/>
        </w:numPr>
        <w:spacing w:line="240" w:lineRule="auto"/>
        <w:rPr>
          <w:color w:val="000000"/>
          <w:sz w:val="16"/>
          <w:szCs w:val="16"/>
        </w:rPr>
      </w:pPr>
      <w:r w:rsidRPr="00D534E5">
        <w:rPr>
          <w:color w:val="000000"/>
          <w:sz w:val="16"/>
          <w:szCs w:val="16"/>
        </w:rPr>
        <w:t xml:space="preserve">Keith Banting: </w:t>
      </w:r>
      <w:r w:rsidR="00DF0929" w:rsidRPr="00D534E5">
        <w:rPr>
          <w:color w:val="000000"/>
          <w:sz w:val="16"/>
          <w:szCs w:val="16"/>
        </w:rPr>
        <w:t>no general rejection in Europe of multiculturalism</w:t>
      </w:r>
    </w:p>
    <w:p w14:paraId="6D908629" w14:textId="299FCC88" w:rsidR="00BB7540" w:rsidRPr="00D534E5" w:rsidRDefault="00C609E2" w:rsidP="00FF5EE9">
      <w:pPr>
        <w:pStyle w:val="ListParagraph"/>
        <w:numPr>
          <w:ilvl w:val="2"/>
          <w:numId w:val="9"/>
        </w:numPr>
        <w:spacing w:line="240" w:lineRule="auto"/>
        <w:outlineLvl w:val="3"/>
        <w:rPr>
          <w:color w:val="000000"/>
          <w:sz w:val="16"/>
          <w:szCs w:val="16"/>
        </w:rPr>
      </w:pPr>
      <w:r w:rsidRPr="00D534E5">
        <w:rPr>
          <w:b/>
          <w:color w:val="000000"/>
          <w:sz w:val="16"/>
          <w:szCs w:val="16"/>
        </w:rPr>
        <w:t>Challenges to identity politics</w:t>
      </w:r>
      <w:r w:rsidR="000A2398" w:rsidRPr="00D534E5">
        <w:rPr>
          <w:color w:val="000000"/>
          <w:sz w:val="16"/>
          <w:szCs w:val="16"/>
        </w:rPr>
        <w:t>:</w:t>
      </w:r>
    </w:p>
    <w:p w14:paraId="358797F4" w14:textId="198F2302" w:rsidR="002428BB" w:rsidRPr="00D534E5" w:rsidRDefault="00DA3B09" w:rsidP="00FF5EE9">
      <w:pPr>
        <w:pStyle w:val="ListParagraph"/>
        <w:numPr>
          <w:ilvl w:val="3"/>
          <w:numId w:val="9"/>
        </w:numPr>
        <w:spacing w:line="240" w:lineRule="auto"/>
        <w:outlineLvl w:val="4"/>
        <w:rPr>
          <w:color w:val="000000"/>
          <w:sz w:val="16"/>
          <w:szCs w:val="16"/>
        </w:rPr>
      </w:pPr>
      <w:commentRangeStart w:id="9"/>
      <w:r w:rsidRPr="00D534E5">
        <w:rPr>
          <w:color w:val="000000"/>
          <w:sz w:val="16"/>
          <w:szCs w:val="16"/>
          <w:u w:val="single"/>
        </w:rPr>
        <w:t>Critical multiculturalism</w:t>
      </w:r>
      <w:r w:rsidR="00726369" w:rsidRPr="00D534E5">
        <w:rPr>
          <w:color w:val="000000"/>
          <w:sz w:val="16"/>
          <w:szCs w:val="16"/>
        </w:rPr>
        <w:t xml:space="preserve"> </w:t>
      </w:r>
      <w:commentRangeEnd w:id="9"/>
      <w:r w:rsidR="00BE3335" w:rsidRPr="00D534E5">
        <w:rPr>
          <w:rStyle w:val="CommentReference"/>
        </w:rPr>
        <w:commentReference w:id="9"/>
      </w:r>
      <w:r w:rsidR="00726369" w:rsidRPr="00D534E5">
        <w:rPr>
          <w:color w:val="000000"/>
          <w:sz w:val="16"/>
          <w:szCs w:val="16"/>
        </w:rPr>
        <w:t>(</w:t>
      </w:r>
      <w:r w:rsidR="00D33140" w:rsidRPr="00D534E5">
        <w:rPr>
          <w:color w:val="000000"/>
          <w:sz w:val="16"/>
          <w:szCs w:val="16"/>
        </w:rPr>
        <w:t xml:space="preserve">multicultural </w:t>
      </w:r>
      <w:r w:rsidR="00726369" w:rsidRPr="00D534E5">
        <w:rPr>
          <w:color w:val="000000"/>
          <w:sz w:val="16"/>
          <w:szCs w:val="16"/>
        </w:rPr>
        <w:t>critique of western political thought)</w:t>
      </w:r>
      <w:r w:rsidRPr="00D534E5">
        <w:rPr>
          <w:color w:val="000000"/>
          <w:sz w:val="16"/>
          <w:szCs w:val="16"/>
        </w:rPr>
        <w:t>:</w:t>
      </w:r>
    </w:p>
    <w:p w14:paraId="3AFF4A95" w14:textId="2E49E108" w:rsidR="00DA3B09" w:rsidRPr="00D534E5" w:rsidRDefault="005714D2" w:rsidP="00DA3B09">
      <w:pPr>
        <w:pStyle w:val="ListParagraph"/>
        <w:numPr>
          <w:ilvl w:val="4"/>
          <w:numId w:val="9"/>
        </w:numPr>
        <w:spacing w:line="240" w:lineRule="auto"/>
        <w:rPr>
          <w:color w:val="000000"/>
          <w:sz w:val="16"/>
          <w:szCs w:val="16"/>
        </w:rPr>
      </w:pPr>
      <w:r w:rsidRPr="00D534E5">
        <w:rPr>
          <w:color w:val="000000"/>
          <w:sz w:val="16"/>
          <w:szCs w:val="16"/>
        </w:rPr>
        <w:t>West vs. East</w:t>
      </w:r>
    </w:p>
    <w:p w14:paraId="60080237" w14:textId="19A2FC99" w:rsidR="005714D2" w:rsidRPr="00D534E5" w:rsidRDefault="009B1F11" w:rsidP="005714D2">
      <w:pPr>
        <w:pStyle w:val="ListParagraph"/>
        <w:numPr>
          <w:ilvl w:val="5"/>
          <w:numId w:val="9"/>
        </w:numPr>
        <w:spacing w:line="240" w:lineRule="auto"/>
        <w:rPr>
          <w:color w:val="000000"/>
          <w:sz w:val="16"/>
          <w:szCs w:val="16"/>
        </w:rPr>
      </w:pPr>
      <w:r w:rsidRPr="00D534E5">
        <w:rPr>
          <w:color w:val="000000"/>
          <w:sz w:val="16"/>
          <w:szCs w:val="16"/>
        </w:rPr>
        <w:t>West</w:t>
      </w:r>
      <w:r w:rsidR="00116DE6" w:rsidRPr="00D534E5">
        <w:rPr>
          <w:color w:val="000000"/>
          <w:sz w:val="16"/>
          <w:szCs w:val="16"/>
        </w:rPr>
        <w:t>:</w:t>
      </w:r>
    </w:p>
    <w:p w14:paraId="2C10C003" w14:textId="3B013D94" w:rsidR="00116DE6" w:rsidRPr="00D534E5" w:rsidRDefault="00116DE6" w:rsidP="00116DE6">
      <w:pPr>
        <w:pStyle w:val="ListParagraph"/>
        <w:numPr>
          <w:ilvl w:val="6"/>
          <w:numId w:val="9"/>
        </w:numPr>
        <w:spacing w:line="240" w:lineRule="auto"/>
        <w:rPr>
          <w:color w:val="000000"/>
          <w:sz w:val="16"/>
          <w:szCs w:val="16"/>
        </w:rPr>
      </w:pPr>
      <w:r w:rsidRPr="00D534E5">
        <w:rPr>
          <w:color w:val="000000"/>
          <w:sz w:val="16"/>
          <w:szCs w:val="16"/>
        </w:rPr>
        <w:t>Reference point on map</w:t>
      </w:r>
    </w:p>
    <w:p w14:paraId="1CC13454" w14:textId="30AB0C90" w:rsidR="00116DE6" w:rsidRPr="00D534E5" w:rsidRDefault="00F33220" w:rsidP="00116DE6">
      <w:pPr>
        <w:pStyle w:val="ListParagraph"/>
        <w:numPr>
          <w:ilvl w:val="6"/>
          <w:numId w:val="9"/>
        </w:numPr>
        <w:spacing w:line="240" w:lineRule="auto"/>
        <w:rPr>
          <w:color w:val="000000"/>
          <w:sz w:val="16"/>
          <w:szCs w:val="16"/>
        </w:rPr>
      </w:pPr>
      <w:r w:rsidRPr="00D534E5">
        <w:rPr>
          <w:color w:val="000000"/>
          <w:sz w:val="16"/>
          <w:szCs w:val="16"/>
        </w:rPr>
        <w:t>Western civilization constituted</w:t>
      </w:r>
      <w:r w:rsidR="00FC4ABE" w:rsidRPr="00D534E5">
        <w:rPr>
          <w:color w:val="000000"/>
          <w:sz w:val="16"/>
          <w:szCs w:val="16"/>
        </w:rPr>
        <w:t xml:space="preserve"> (opposition to barbaric, uncivilized west)</w:t>
      </w:r>
    </w:p>
    <w:p w14:paraId="47A826C3" w14:textId="5B10993B" w:rsidR="0017018A" w:rsidRPr="00D534E5" w:rsidRDefault="0017018A" w:rsidP="00116DE6">
      <w:pPr>
        <w:pStyle w:val="ListParagraph"/>
        <w:numPr>
          <w:ilvl w:val="6"/>
          <w:numId w:val="9"/>
        </w:numPr>
        <w:spacing w:line="240" w:lineRule="auto"/>
        <w:rPr>
          <w:color w:val="000000"/>
          <w:sz w:val="16"/>
          <w:szCs w:val="16"/>
        </w:rPr>
      </w:pPr>
      <w:r w:rsidRPr="00D534E5">
        <w:rPr>
          <w:color w:val="000000"/>
          <w:sz w:val="16"/>
          <w:szCs w:val="16"/>
        </w:rPr>
        <w:t>Western progress</w:t>
      </w:r>
      <w:r w:rsidR="003E60E6" w:rsidRPr="00D534E5">
        <w:rPr>
          <w:color w:val="000000"/>
          <w:sz w:val="16"/>
          <w:szCs w:val="16"/>
        </w:rPr>
        <w:t xml:space="preserve"> (</w:t>
      </w:r>
      <w:r w:rsidR="003F5ADF" w:rsidRPr="00D534E5">
        <w:rPr>
          <w:color w:val="000000"/>
          <w:sz w:val="16"/>
          <w:szCs w:val="16"/>
        </w:rPr>
        <w:t xml:space="preserve">custom/tradition </w:t>
      </w:r>
      <w:r w:rsidR="003F5ADF" w:rsidRPr="00D534E5">
        <w:rPr>
          <w:color w:val="000000"/>
          <w:sz w:val="16"/>
          <w:szCs w:val="16"/>
        </w:rPr>
        <w:sym w:font="Wingdings" w:char="F0E0"/>
      </w:r>
      <w:r w:rsidR="003F5ADF" w:rsidRPr="00D534E5">
        <w:rPr>
          <w:color w:val="000000"/>
          <w:sz w:val="16"/>
          <w:szCs w:val="16"/>
        </w:rPr>
        <w:t xml:space="preserve"> reason</w:t>
      </w:r>
      <w:r w:rsidR="00E67F71" w:rsidRPr="00D534E5">
        <w:rPr>
          <w:color w:val="000000"/>
          <w:sz w:val="16"/>
          <w:szCs w:val="16"/>
        </w:rPr>
        <w:t>, liberal political theory)</w:t>
      </w:r>
    </w:p>
    <w:p w14:paraId="07C82DC6" w14:textId="3864B564" w:rsidR="00756092" w:rsidRPr="00D534E5" w:rsidRDefault="00754DD9" w:rsidP="00754DD9">
      <w:pPr>
        <w:pStyle w:val="ListParagraph"/>
        <w:numPr>
          <w:ilvl w:val="4"/>
          <w:numId w:val="9"/>
        </w:numPr>
        <w:spacing w:line="240" w:lineRule="auto"/>
        <w:rPr>
          <w:color w:val="000000"/>
          <w:sz w:val="16"/>
          <w:szCs w:val="16"/>
        </w:rPr>
      </w:pPr>
      <w:r w:rsidRPr="00D534E5">
        <w:rPr>
          <w:b/>
          <w:color w:val="000000"/>
          <w:sz w:val="16"/>
          <w:szCs w:val="16"/>
        </w:rPr>
        <w:t xml:space="preserve">Key </w:t>
      </w:r>
      <w:r w:rsidR="00741D81" w:rsidRPr="00D534E5">
        <w:rPr>
          <w:b/>
          <w:color w:val="000000"/>
          <w:sz w:val="16"/>
          <w:szCs w:val="16"/>
        </w:rPr>
        <w:t>tenets</w:t>
      </w:r>
      <w:r w:rsidRPr="00D534E5">
        <w:rPr>
          <w:color w:val="000000"/>
          <w:sz w:val="16"/>
          <w:szCs w:val="16"/>
        </w:rPr>
        <w:t>:</w:t>
      </w:r>
    </w:p>
    <w:p w14:paraId="4E02DE16" w14:textId="2A7932CE" w:rsidR="00754DD9" w:rsidRPr="00D534E5" w:rsidRDefault="00A76FB2" w:rsidP="00754DD9">
      <w:pPr>
        <w:pStyle w:val="ListParagraph"/>
        <w:numPr>
          <w:ilvl w:val="5"/>
          <w:numId w:val="9"/>
        </w:numPr>
        <w:spacing w:line="240" w:lineRule="auto"/>
        <w:rPr>
          <w:color w:val="000000"/>
          <w:sz w:val="16"/>
          <w:szCs w:val="16"/>
        </w:rPr>
      </w:pPr>
      <w:r w:rsidRPr="00D534E5">
        <w:rPr>
          <w:color w:val="000000"/>
          <w:sz w:val="16"/>
          <w:szCs w:val="16"/>
        </w:rPr>
        <w:t>Link between heterogeneity &amp; power (diversity is hierarchical)</w:t>
      </w:r>
    </w:p>
    <w:p w14:paraId="5F80090B" w14:textId="58E4F158" w:rsidR="00A76FB2" w:rsidRPr="00D534E5" w:rsidRDefault="00CC7F39" w:rsidP="00754DD9">
      <w:pPr>
        <w:pStyle w:val="ListParagraph"/>
        <w:numPr>
          <w:ilvl w:val="5"/>
          <w:numId w:val="9"/>
        </w:numPr>
        <w:spacing w:line="240" w:lineRule="auto"/>
        <w:rPr>
          <w:color w:val="000000"/>
          <w:sz w:val="16"/>
          <w:szCs w:val="16"/>
        </w:rPr>
      </w:pPr>
      <w:r w:rsidRPr="00D534E5">
        <w:rPr>
          <w:color w:val="000000"/>
          <w:sz w:val="16"/>
          <w:szCs w:val="16"/>
        </w:rPr>
        <w:t xml:space="preserve">Resisting </w:t>
      </w:r>
      <w:r w:rsidR="00F97458" w:rsidRPr="00D534E5">
        <w:rPr>
          <w:color w:val="000000"/>
          <w:sz w:val="16"/>
          <w:szCs w:val="16"/>
        </w:rPr>
        <w:t xml:space="preserve">eurocentrism (deconstruct </w:t>
      </w:r>
      <w:r w:rsidR="001975CD" w:rsidRPr="00D534E5">
        <w:rPr>
          <w:color w:val="000000"/>
          <w:sz w:val="16"/>
          <w:szCs w:val="16"/>
        </w:rPr>
        <w:t>power, push for multiple viewpoints)</w:t>
      </w:r>
    </w:p>
    <w:p w14:paraId="10EA89F2" w14:textId="21B64A7B" w:rsidR="00851DCA" w:rsidRPr="00D534E5" w:rsidRDefault="00725F44" w:rsidP="00E729A3">
      <w:pPr>
        <w:pStyle w:val="ListParagraph"/>
        <w:numPr>
          <w:ilvl w:val="5"/>
          <w:numId w:val="9"/>
        </w:numPr>
        <w:spacing w:line="240" w:lineRule="auto"/>
        <w:rPr>
          <w:color w:val="000000"/>
          <w:sz w:val="16"/>
          <w:szCs w:val="16"/>
        </w:rPr>
      </w:pPr>
      <w:r w:rsidRPr="00D534E5">
        <w:rPr>
          <w:color w:val="000000"/>
          <w:sz w:val="16"/>
          <w:szCs w:val="16"/>
        </w:rPr>
        <w:t>Question basic terms ‘west’, ‘east’, ‘orient’, ‘Indian’</w:t>
      </w:r>
      <w:r w:rsidR="00E729A3" w:rsidRPr="00D534E5">
        <w:rPr>
          <w:color w:val="000000"/>
          <w:sz w:val="16"/>
          <w:szCs w:val="16"/>
        </w:rPr>
        <w:t xml:space="preserve"> (using those words carry power in knowledge)</w:t>
      </w:r>
    </w:p>
    <w:p w14:paraId="712CC530" w14:textId="7C35DC24" w:rsidR="00012FEE" w:rsidRPr="00D534E5" w:rsidRDefault="00012FEE" w:rsidP="00E729A3">
      <w:pPr>
        <w:pStyle w:val="ListParagraph"/>
        <w:numPr>
          <w:ilvl w:val="5"/>
          <w:numId w:val="9"/>
        </w:numPr>
        <w:spacing w:line="240" w:lineRule="auto"/>
        <w:rPr>
          <w:color w:val="000000"/>
          <w:sz w:val="16"/>
          <w:szCs w:val="16"/>
        </w:rPr>
      </w:pPr>
      <w:r w:rsidRPr="00D534E5">
        <w:rPr>
          <w:color w:val="000000"/>
          <w:sz w:val="16"/>
          <w:szCs w:val="16"/>
        </w:rPr>
        <w:t>Importance of ‘identity’ &amp; ‘otherness’</w:t>
      </w:r>
    </w:p>
    <w:p w14:paraId="1F6237D1" w14:textId="0184C883" w:rsidR="00A26583" w:rsidRPr="00D534E5" w:rsidRDefault="00F261C6" w:rsidP="00A26583">
      <w:pPr>
        <w:pStyle w:val="ListParagraph"/>
        <w:numPr>
          <w:ilvl w:val="4"/>
          <w:numId w:val="9"/>
        </w:numPr>
        <w:spacing w:line="240" w:lineRule="auto"/>
        <w:rPr>
          <w:color w:val="000000"/>
          <w:sz w:val="16"/>
          <w:szCs w:val="16"/>
        </w:rPr>
      </w:pPr>
      <w:r w:rsidRPr="00D534E5">
        <w:rPr>
          <w:color w:val="000000"/>
          <w:sz w:val="16"/>
          <w:szCs w:val="16"/>
        </w:rPr>
        <w:t>M</w:t>
      </w:r>
      <w:r w:rsidR="009157F6" w:rsidRPr="00D534E5">
        <w:rPr>
          <w:color w:val="000000"/>
          <w:sz w:val="16"/>
          <w:szCs w:val="16"/>
        </w:rPr>
        <w:t>odern</w:t>
      </w:r>
      <w:r w:rsidRPr="00D534E5">
        <w:rPr>
          <w:color w:val="000000"/>
          <w:sz w:val="16"/>
          <w:szCs w:val="16"/>
        </w:rPr>
        <w:t xml:space="preserve"> liberal theory &amp; colonialism</w:t>
      </w:r>
    </w:p>
    <w:p w14:paraId="1F0D2C7E" w14:textId="145BB79B" w:rsidR="00E74148" w:rsidRPr="00D534E5" w:rsidRDefault="00E74148" w:rsidP="00E74148">
      <w:pPr>
        <w:pStyle w:val="ListParagraph"/>
        <w:numPr>
          <w:ilvl w:val="5"/>
          <w:numId w:val="9"/>
        </w:numPr>
        <w:spacing w:line="240" w:lineRule="auto"/>
        <w:rPr>
          <w:color w:val="000000"/>
          <w:sz w:val="16"/>
          <w:szCs w:val="16"/>
        </w:rPr>
      </w:pPr>
      <w:r w:rsidRPr="00D534E5">
        <w:rPr>
          <w:b/>
          <w:color w:val="000000"/>
          <w:sz w:val="16"/>
          <w:szCs w:val="16"/>
        </w:rPr>
        <w:t>Key thinkers</w:t>
      </w:r>
      <w:r w:rsidRPr="00D534E5">
        <w:rPr>
          <w:color w:val="000000"/>
          <w:sz w:val="16"/>
          <w:szCs w:val="16"/>
        </w:rPr>
        <w:t>:</w:t>
      </w:r>
    </w:p>
    <w:p w14:paraId="57709046" w14:textId="1D9F778C" w:rsidR="00E74148" w:rsidRPr="00D534E5" w:rsidRDefault="00E74148" w:rsidP="000E2B7B">
      <w:pPr>
        <w:pStyle w:val="ListParagraph"/>
        <w:numPr>
          <w:ilvl w:val="6"/>
          <w:numId w:val="9"/>
        </w:numPr>
        <w:spacing w:line="240" w:lineRule="auto"/>
        <w:rPr>
          <w:color w:val="000000"/>
          <w:sz w:val="16"/>
          <w:szCs w:val="16"/>
        </w:rPr>
      </w:pPr>
      <w:r w:rsidRPr="00D534E5">
        <w:rPr>
          <w:color w:val="FF6600"/>
          <w:sz w:val="16"/>
          <w:szCs w:val="16"/>
        </w:rPr>
        <w:t>John Locke</w:t>
      </w:r>
    </w:p>
    <w:p w14:paraId="51E9DEBF" w14:textId="3BB3307A" w:rsidR="003268EB" w:rsidRPr="00D534E5" w:rsidRDefault="003268EB" w:rsidP="000E2B7B">
      <w:pPr>
        <w:pStyle w:val="ListParagraph"/>
        <w:numPr>
          <w:ilvl w:val="6"/>
          <w:numId w:val="9"/>
        </w:numPr>
        <w:spacing w:line="240" w:lineRule="auto"/>
        <w:rPr>
          <w:color w:val="000000"/>
          <w:sz w:val="16"/>
          <w:szCs w:val="16"/>
        </w:rPr>
      </w:pPr>
      <w:r w:rsidRPr="00D534E5">
        <w:rPr>
          <w:color w:val="FF6600"/>
          <w:sz w:val="16"/>
          <w:szCs w:val="16"/>
        </w:rPr>
        <w:t>JS Mill</w:t>
      </w:r>
    </w:p>
    <w:p w14:paraId="14131902" w14:textId="64578E7C" w:rsidR="003268EB" w:rsidRPr="00D534E5" w:rsidRDefault="003268EB" w:rsidP="000E2B7B">
      <w:pPr>
        <w:pStyle w:val="ListParagraph"/>
        <w:numPr>
          <w:ilvl w:val="6"/>
          <w:numId w:val="9"/>
        </w:numPr>
        <w:spacing w:line="240" w:lineRule="auto"/>
        <w:rPr>
          <w:color w:val="000000"/>
          <w:sz w:val="16"/>
          <w:szCs w:val="16"/>
        </w:rPr>
      </w:pPr>
      <w:r w:rsidRPr="00D534E5">
        <w:rPr>
          <w:color w:val="FF6600"/>
          <w:sz w:val="16"/>
          <w:szCs w:val="16"/>
        </w:rPr>
        <w:t>Montesquieu</w:t>
      </w:r>
    </w:p>
    <w:p w14:paraId="162AB43A" w14:textId="3E8EAC1D" w:rsidR="005D3B85" w:rsidRPr="00D534E5" w:rsidRDefault="0014325E" w:rsidP="000E0EED">
      <w:pPr>
        <w:pStyle w:val="ListParagraph"/>
        <w:numPr>
          <w:ilvl w:val="5"/>
          <w:numId w:val="9"/>
        </w:numPr>
        <w:spacing w:line="240" w:lineRule="auto"/>
        <w:rPr>
          <w:color w:val="000000"/>
          <w:sz w:val="16"/>
          <w:szCs w:val="16"/>
        </w:rPr>
      </w:pPr>
      <w:r w:rsidRPr="00D534E5">
        <w:rPr>
          <w:color w:val="000000"/>
          <w:sz w:val="16"/>
          <w:szCs w:val="16"/>
        </w:rPr>
        <w:t xml:space="preserve">Citizens </w:t>
      </w:r>
      <w:r w:rsidR="00AB7A07" w:rsidRPr="00D534E5">
        <w:rPr>
          <w:color w:val="000000"/>
          <w:sz w:val="16"/>
          <w:szCs w:val="16"/>
        </w:rPr>
        <w:t xml:space="preserve">vs. </w:t>
      </w:r>
      <w:r w:rsidRPr="00D534E5">
        <w:rPr>
          <w:color w:val="000000"/>
          <w:sz w:val="16"/>
          <w:szCs w:val="16"/>
        </w:rPr>
        <w:t>non-citizens: ethnic exclusion</w:t>
      </w:r>
    </w:p>
    <w:p w14:paraId="205A568D" w14:textId="7E2AE100" w:rsidR="00AB7A07" w:rsidRPr="00D534E5" w:rsidRDefault="00F51BE4" w:rsidP="000E0EED">
      <w:pPr>
        <w:pStyle w:val="ListParagraph"/>
        <w:numPr>
          <w:ilvl w:val="5"/>
          <w:numId w:val="9"/>
        </w:numPr>
        <w:spacing w:line="240" w:lineRule="auto"/>
        <w:rPr>
          <w:color w:val="000000"/>
          <w:sz w:val="16"/>
          <w:szCs w:val="16"/>
        </w:rPr>
      </w:pPr>
      <w:r w:rsidRPr="00D534E5">
        <w:rPr>
          <w:color w:val="000000"/>
          <w:sz w:val="16"/>
          <w:szCs w:val="16"/>
        </w:rPr>
        <w:t xml:space="preserve">Civilized vs. non-civilized: </w:t>
      </w:r>
      <w:r w:rsidR="00BE7ADF" w:rsidRPr="00D534E5">
        <w:rPr>
          <w:color w:val="000000"/>
          <w:sz w:val="16"/>
          <w:szCs w:val="16"/>
        </w:rPr>
        <w:t>west is with civilized society &amp; non-west is uncivilized, must be improved</w:t>
      </w:r>
    </w:p>
    <w:p w14:paraId="62E5A504" w14:textId="79F7AE90" w:rsidR="00431B77" w:rsidRPr="00D534E5" w:rsidRDefault="00431B77" w:rsidP="000E0EED">
      <w:pPr>
        <w:pStyle w:val="ListParagraph"/>
        <w:numPr>
          <w:ilvl w:val="5"/>
          <w:numId w:val="9"/>
        </w:numPr>
        <w:spacing w:line="240" w:lineRule="auto"/>
        <w:rPr>
          <w:color w:val="000000"/>
          <w:sz w:val="16"/>
          <w:szCs w:val="16"/>
        </w:rPr>
      </w:pPr>
      <w:r w:rsidRPr="00D534E5">
        <w:rPr>
          <w:color w:val="000000"/>
          <w:sz w:val="16"/>
          <w:szCs w:val="16"/>
        </w:rPr>
        <w:t>Universal viewpoint in Eu</w:t>
      </w:r>
      <w:r w:rsidR="00755AB2" w:rsidRPr="00D534E5">
        <w:rPr>
          <w:color w:val="000000"/>
          <w:sz w:val="16"/>
          <w:szCs w:val="16"/>
        </w:rPr>
        <w:t>r</w:t>
      </w:r>
      <w:r w:rsidRPr="00D534E5">
        <w:rPr>
          <w:color w:val="000000"/>
          <w:sz w:val="16"/>
          <w:szCs w:val="16"/>
        </w:rPr>
        <w:t>ocentric</w:t>
      </w:r>
    </w:p>
    <w:p w14:paraId="416A4962" w14:textId="6EBFA23A" w:rsidR="00D02AE1" w:rsidRPr="00D534E5" w:rsidRDefault="000C140F" w:rsidP="004C6268">
      <w:pPr>
        <w:pStyle w:val="ListParagraph"/>
        <w:numPr>
          <w:ilvl w:val="4"/>
          <w:numId w:val="9"/>
        </w:numPr>
        <w:spacing w:line="240" w:lineRule="auto"/>
        <w:rPr>
          <w:color w:val="000000"/>
          <w:sz w:val="16"/>
          <w:szCs w:val="16"/>
        </w:rPr>
      </w:pPr>
      <w:r w:rsidRPr="00D534E5">
        <w:rPr>
          <w:color w:val="000000"/>
          <w:sz w:val="16"/>
          <w:szCs w:val="16"/>
        </w:rPr>
        <w:t>Post-colonial theory</w:t>
      </w:r>
      <w:r w:rsidR="004C6268" w:rsidRPr="00D534E5">
        <w:rPr>
          <w:color w:val="000000"/>
          <w:sz w:val="16"/>
          <w:szCs w:val="16"/>
        </w:rPr>
        <w:t>: reject colonialism/imperialism</w:t>
      </w:r>
    </w:p>
    <w:p w14:paraId="3D511D7B" w14:textId="77777777" w:rsidR="00C96DA1" w:rsidRPr="00D534E5" w:rsidRDefault="00C96DA1" w:rsidP="00C96DA1">
      <w:pPr>
        <w:pStyle w:val="ListParagraph"/>
        <w:numPr>
          <w:ilvl w:val="5"/>
          <w:numId w:val="9"/>
        </w:numPr>
        <w:spacing w:line="240" w:lineRule="auto"/>
        <w:rPr>
          <w:color w:val="000000"/>
          <w:sz w:val="16"/>
          <w:szCs w:val="16"/>
        </w:rPr>
      </w:pPr>
      <w:r w:rsidRPr="00D534E5">
        <w:rPr>
          <w:b/>
          <w:color w:val="000000"/>
          <w:sz w:val="16"/>
          <w:szCs w:val="16"/>
        </w:rPr>
        <w:t>Key thinker</w:t>
      </w:r>
      <w:r w:rsidRPr="00D534E5">
        <w:rPr>
          <w:color w:val="000000"/>
          <w:sz w:val="16"/>
          <w:szCs w:val="16"/>
        </w:rPr>
        <w:t>:</w:t>
      </w:r>
    </w:p>
    <w:p w14:paraId="6BE4DA70" w14:textId="0AB9C77A" w:rsidR="00C96DA1" w:rsidRPr="00D534E5" w:rsidRDefault="00C96DA1" w:rsidP="00C96DA1">
      <w:pPr>
        <w:pStyle w:val="ListParagraph"/>
        <w:numPr>
          <w:ilvl w:val="6"/>
          <w:numId w:val="9"/>
        </w:numPr>
        <w:spacing w:line="240" w:lineRule="auto"/>
        <w:rPr>
          <w:b/>
          <w:color w:val="000000"/>
          <w:sz w:val="16"/>
          <w:szCs w:val="16"/>
        </w:rPr>
      </w:pPr>
      <w:r w:rsidRPr="00D534E5">
        <w:rPr>
          <w:color w:val="FF6600"/>
          <w:sz w:val="16"/>
          <w:szCs w:val="16"/>
        </w:rPr>
        <w:t>Edward Said</w:t>
      </w:r>
      <w:r w:rsidR="00A01C22" w:rsidRPr="00D534E5">
        <w:rPr>
          <w:color w:val="FF6600"/>
          <w:sz w:val="16"/>
          <w:szCs w:val="16"/>
        </w:rPr>
        <w:t xml:space="preserve"> </w:t>
      </w:r>
      <w:r w:rsidR="00597469" w:rsidRPr="00D534E5">
        <w:rPr>
          <w:color w:val="000000"/>
          <w:sz w:val="16"/>
          <w:szCs w:val="16"/>
        </w:rPr>
        <w:t>–</w:t>
      </w:r>
      <w:r w:rsidR="00A01C22" w:rsidRPr="00D534E5">
        <w:rPr>
          <w:color w:val="000000"/>
          <w:sz w:val="16"/>
          <w:szCs w:val="16"/>
        </w:rPr>
        <w:t xml:space="preserve"> </w:t>
      </w:r>
      <w:r w:rsidR="00457CC9" w:rsidRPr="00D534E5">
        <w:rPr>
          <w:color w:val="000000"/>
          <w:sz w:val="16"/>
          <w:szCs w:val="16"/>
        </w:rPr>
        <w:t>Orientalism</w:t>
      </w:r>
    </w:p>
    <w:p w14:paraId="0BA8BA90" w14:textId="3F3CE632" w:rsidR="00C96DA1" w:rsidRPr="00D534E5" w:rsidRDefault="00F87F4B" w:rsidP="00C96DA1">
      <w:pPr>
        <w:pStyle w:val="ListParagraph"/>
        <w:numPr>
          <w:ilvl w:val="6"/>
          <w:numId w:val="9"/>
        </w:numPr>
        <w:spacing w:line="240" w:lineRule="auto"/>
        <w:rPr>
          <w:color w:val="000000"/>
          <w:sz w:val="16"/>
          <w:szCs w:val="16"/>
        </w:rPr>
      </w:pPr>
      <w:r w:rsidRPr="00D534E5">
        <w:rPr>
          <w:color w:val="FF6600"/>
          <w:sz w:val="16"/>
          <w:szCs w:val="16"/>
        </w:rPr>
        <w:t>Franz Fanon</w:t>
      </w:r>
      <w:r w:rsidR="00C07A3C" w:rsidRPr="00D534E5">
        <w:rPr>
          <w:color w:val="FF6600"/>
          <w:sz w:val="16"/>
          <w:szCs w:val="16"/>
        </w:rPr>
        <w:t xml:space="preserve"> </w:t>
      </w:r>
      <w:r w:rsidR="00C07A3C" w:rsidRPr="00D534E5">
        <w:rPr>
          <w:color w:val="000000"/>
          <w:sz w:val="16"/>
          <w:szCs w:val="16"/>
        </w:rPr>
        <w:t>– Wretched of the Earth</w:t>
      </w:r>
    </w:p>
    <w:p w14:paraId="5E4B089F" w14:textId="0B7C7EA2" w:rsidR="009671D6" w:rsidRPr="00D534E5" w:rsidRDefault="000B0FC8" w:rsidP="009671D6">
      <w:pPr>
        <w:pStyle w:val="ListParagraph"/>
        <w:numPr>
          <w:ilvl w:val="5"/>
          <w:numId w:val="9"/>
        </w:numPr>
        <w:spacing w:line="240" w:lineRule="auto"/>
        <w:rPr>
          <w:color w:val="000000"/>
          <w:sz w:val="16"/>
          <w:szCs w:val="16"/>
        </w:rPr>
      </w:pPr>
      <w:r w:rsidRPr="00D534E5">
        <w:rPr>
          <w:color w:val="000000"/>
          <w:sz w:val="16"/>
          <w:szCs w:val="16"/>
        </w:rPr>
        <w:t xml:space="preserve">Practice: </w:t>
      </w:r>
      <w:r w:rsidR="001B0667" w:rsidRPr="00D534E5">
        <w:rPr>
          <w:color w:val="000000"/>
          <w:sz w:val="16"/>
          <w:szCs w:val="16"/>
        </w:rPr>
        <w:t>‘</w:t>
      </w:r>
      <w:r w:rsidR="0042064E" w:rsidRPr="00D534E5">
        <w:rPr>
          <w:color w:val="000000"/>
          <w:sz w:val="16"/>
          <w:szCs w:val="16"/>
        </w:rPr>
        <w:t>Independence</w:t>
      </w:r>
      <w:r w:rsidR="001B0667" w:rsidRPr="00D534E5">
        <w:rPr>
          <w:color w:val="000000"/>
          <w:sz w:val="16"/>
          <w:szCs w:val="16"/>
        </w:rPr>
        <w:t>’</w:t>
      </w:r>
      <w:r w:rsidR="0042064E" w:rsidRPr="00D534E5">
        <w:rPr>
          <w:color w:val="000000"/>
          <w:sz w:val="16"/>
          <w:szCs w:val="16"/>
        </w:rPr>
        <w:t xml:space="preserve"> movements &amp;</w:t>
      </w:r>
      <w:r w:rsidR="002D1A57" w:rsidRPr="00D534E5">
        <w:rPr>
          <w:color w:val="000000"/>
          <w:sz w:val="16"/>
          <w:szCs w:val="16"/>
        </w:rPr>
        <w:t xml:space="preserve"> Indigenous populations claim right to self-determination</w:t>
      </w:r>
    </w:p>
    <w:p w14:paraId="7DF8E031" w14:textId="11B3644B" w:rsidR="0087656E" w:rsidRPr="00D534E5" w:rsidRDefault="00E77481" w:rsidP="00FF5EE9">
      <w:pPr>
        <w:pStyle w:val="ListParagraph"/>
        <w:numPr>
          <w:ilvl w:val="3"/>
          <w:numId w:val="9"/>
        </w:numPr>
        <w:spacing w:line="240" w:lineRule="auto"/>
        <w:outlineLvl w:val="4"/>
        <w:rPr>
          <w:color w:val="000000"/>
          <w:sz w:val="16"/>
          <w:szCs w:val="16"/>
          <w:u w:val="single"/>
        </w:rPr>
      </w:pPr>
      <w:r w:rsidRPr="00D534E5">
        <w:rPr>
          <w:color w:val="000000"/>
          <w:sz w:val="16"/>
          <w:szCs w:val="16"/>
          <w:u w:val="single"/>
        </w:rPr>
        <w:t>Indigenous politics</w:t>
      </w:r>
    </w:p>
    <w:p w14:paraId="509676BE" w14:textId="2141ED48" w:rsidR="00B75A98" w:rsidRPr="00D534E5" w:rsidRDefault="00775AEF" w:rsidP="00B75A98">
      <w:pPr>
        <w:pStyle w:val="ListParagraph"/>
        <w:numPr>
          <w:ilvl w:val="4"/>
          <w:numId w:val="9"/>
        </w:numPr>
        <w:spacing w:line="240" w:lineRule="auto"/>
        <w:rPr>
          <w:color w:val="000000"/>
          <w:sz w:val="16"/>
          <w:szCs w:val="16"/>
        </w:rPr>
      </w:pPr>
      <w:r w:rsidRPr="00D534E5">
        <w:rPr>
          <w:color w:val="000000"/>
          <w:sz w:val="16"/>
          <w:szCs w:val="16"/>
        </w:rPr>
        <w:t>Pre-confederation:</w:t>
      </w:r>
    </w:p>
    <w:p w14:paraId="19D1D0BF" w14:textId="5940C9CB" w:rsidR="00775AEF" w:rsidRPr="00D534E5" w:rsidRDefault="00B140AA" w:rsidP="00775AEF">
      <w:pPr>
        <w:pStyle w:val="ListParagraph"/>
        <w:numPr>
          <w:ilvl w:val="5"/>
          <w:numId w:val="9"/>
        </w:numPr>
        <w:spacing w:line="240" w:lineRule="auto"/>
        <w:rPr>
          <w:color w:val="000000"/>
          <w:sz w:val="16"/>
          <w:szCs w:val="16"/>
        </w:rPr>
      </w:pPr>
      <w:r w:rsidRPr="00D534E5">
        <w:rPr>
          <w:color w:val="000000"/>
          <w:sz w:val="16"/>
          <w:szCs w:val="16"/>
        </w:rPr>
        <w:t>Initially exp</w:t>
      </w:r>
      <w:r w:rsidR="00300D84" w:rsidRPr="00D534E5">
        <w:rPr>
          <w:color w:val="000000"/>
          <w:sz w:val="16"/>
          <w:szCs w:val="16"/>
        </w:rPr>
        <w:t>l</w:t>
      </w:r>
      <w:r w:rsidRPr="00D534E5">
        <w:rPr>
          <w:color w:val="000000"/>
          <w:sz w:val="16"/>
          <w:szCs w:val="16"/>
        </w:rPr>
        <w:t>oration &amp; trade</w:t>
      </w:r>
      <w:r w:rsidR="00300D84" w:rsidRPr="00D534E5">
        <w:rPr>
          <w:color w:val="000000"/>
          <w:sz w:val="16"/>
          <w:szCs w:val="16"/>
        </w:rPr>
        <w:t xml:space="preserve"> (fur trade)</w:t>
      </w:r>
    </w:p>
    <w:p w14:paraId="037083EE" w14:textId="09DB6F22" w:rsidR="001E212D" w:rsidRPr="00D534E5" w:rsidRDefault="001E212D" w:rsidP="00775AEF">
      <w:pPr>
        <w:pStyle w:val="ListParagraph"/>
        <w:numPr>
          <w:ilvl w:val="5"/>
          <w:numId w:val="9"/>
        </w:numPr>
        <w:spacing w:line="240" w:lineRule="auto"/>
        <w:rPr>
          <w:color w:val="000000"/>
          <w:sz w:val="16"/>
          <w:szCs w:val="16"/>
        </w:rPr>
      </w:pPr>
      <w:r w:rsidRPr="00D534E5">
        <w:rPr>
          <w:color w:val="000000"/>
          <w:sz w:val="16"/>
          <w:szCs w:val="16"/>
        </w:rPr>
        <w:t>Colonists outnumbered by indigenous</w:t>
      </w:r>
      <w:r w:rsidR="00814CF1" w:rsidRPr="00D534E5">
        <w:rPr>
          <w:color w:val="000000"/>
          <w:sz w:val="16"/>
          <w:szCs w:val="16"/>
        </w:rPr>
        <w:t xml:space="preserve"> (Europeans needed Indigenous people for security) </w:t>
      </w:r>
      <w:r w:rsidR="00814CF1" w:rsidRPr="00D534E5">
        <w:rPr>
          <w:color w:val="000000"/>
          <w:sz w:val="16"/>
          <w:szCs w:val="16"/>
        </w:rPr>
        <w:sym w:font="Wingdings" w:char="F0E0"/>
      </w:r>
      <w:r w:rsidR="00814CF1" w:rsidRPr="00D534E5">
        <w:rPr>
          <w:color w:val="000000"/>
          <w:sz w:val="16"/>
          <w:szCs w:val="16"/>
        </w:rPr>
        <w:t xml:space="preserve"> alliance/agreements</w:t>
      </w:r>
    </w:p>
    <w:p w14:paraId="366D7FC0" w14:textId="149F0B8D" w:rsidR="001B1E83" w:rsidRPr="00D534E5" w:rsidRDefault="00BB00FB" w:rsidP="001B1E83">
      <w:pPr>
        <w:pStyle w:val="ListParagraph"/>
        <w:numPr>
          <w:ilvl w:val="6"/>
          <w:numId w:val="9"/>
        </w:numPr>
        <w:spacing w:line="240" w:lineRule="auto"/>
        <w:rPr>
          <w:color w:val="000000"/>
          <w:sz w:val="16"/>
          <w:szCs w:val="16"/>
        </w:rPr>
      </w:pPr>
      <w:r w:rsidRPr="00D534E5">
        <w:rPr>
          <w:b/>
          <w:color w:val="FF0000"/>
          <w:sz w:val="16"/>
          <w:szCs w:val="16"/>
        </w:rPr>
        <w:t>Two Row Wampum</w:t>
      </w:r>
      <w:r w:rsidRPr="00D534E5">
        <w:rPr>
          <w:color w:val="000000"/>
          <w:sz w:val="16"/>
          <w:szCs w:val="16"/>
        </w:rPr>
        <w:t xml:space="preserve"> (1613)</w:t>
      </w:r>
      <w:r w:rsidR="00380291" w:rsidRPr="00D534E5">
        <w:rPr>
          <w:color w:val="000000"/>
          <w:sz w:val="16"/>
          <w:szCs w:val="16"/>
        </w:rPr>
        <w:t xml:space="preserve">: </w:t>
      </w:r>
      <w:r w:rsidR="006D2CD7" w:rsidRPr="00D534E5">
        <w:rPr>
          <w:color w:val="000000"/>
          <w:sz w:val="16"/>
          <w:szCs w:val="16"/>
        </w:rPr>
        <w:t>don’t interfere with each other but share land</w:t>
      </w:r>
    </w:p>
    <w:p w14:paraId="18933A9D" w14:textId="14F2199D" w:rsidR="00430244" w:rsidRPr="00D534E5" w:rsidRDefault="006D378E" w:rsidP="00430244">
      <w:pPr>
        <w:pStyle w:val="ListParagraph"/>
        <w:numPr>
          <w:ilvl w:val="7"/>
          <w:numId w:val="9"/>
        </w:numPr>
        <w:spacing w:line="240" w:lineRule="auto"/>
        <w:rPr>
          <w:color w:val="000000"/>
          <w:sz w:val="16"/>
          <w:szCs w:val="16"/>
        </w:rPr>
      </w:pPr>
      <w:r w:rsidRPr="00D534E5">
        <w:rPr>
          <w:color w:val="000000"/>
          <w:sz w:val="16"/>
          <w:szCs w:val="16"/>
        </w:rPr>
        <w:t>2 rows of purple wampum beads = 2 vessels (Haudenosaunee canoe &amp; European ship) travelling down a river, parallel, never touching</w:t>
      </w:r>
    </w:p>
    <w:p w14:paraId="083FDC46" w14:textId="303C1700" w:rsidR="006D378E" w:rsidRPr="00D534E5" w:rsidRDefault="006D378E" w:rsidP="00430244">
      <w:pPr>
        <w:pStyle w:val="ListParagraph"/>
        <w:numPr>
          <w:ilvl w:val="7"/>
          <w:numId w:val="9"/>
        </w:numPr>
        <w:spacing w:line="240" w:lineRule="auto"/>
        <w:rPr>
          <w:color w:val="000000"/>
          <w:sz w:val="16"/>
          <w:szCs w:val="16"/>
        </w:rPr>
      </w:pPr>
      <w:r w:rsidRPr="00D534E5">
        <w:rPr>
          <w:color w:val="000000"/>
          <w:sz w:val="16"/>
          <w:szCs w:val="16"/>
        </w:rPr>
        <w:t>3 white stripes = peace &amp; friendship</w:t>
      </w:r>
    </w:p>
    <w:p w14:paraId="4391F9E1" w14:textId="27479B84" w:rsidR="004963E3" w:rsidRPr="00D534E5" w:rsidRDefault="004963E3" w:rsidP="00775AEF">
      <w:pPr>
        <w:pStyle w:val="ListParagraph"/>
        <w:numPr>
          <w:ilvl w:val="5"/>
          <w:numId w:val="9"/>
        </w:numPr>
        <w:spacing w:line="240" w:lineRule="auto"/>
        <w:rPr>
          <w:color w:val="000000"/>
          <w:sz w:val="16"/>
          <w:szCs w:val="16"/>
        </w:rPr>
      </w:pPr>
      <w:r w:rsidRPr="00D534E5">
        <w:rPr>
          <w:color w:val="000000"/>
          <w:sz w:val="16"/>
          <w:szCs w:val="16"/>
        </w:rPr>
        <w:t>Royal Proclamation (1763)</w:t>
      </w:r>
      <w:r w:rsidR="007018B4" w:rsidRPr="00D534E5">
        <w:rPr>
          <w:color w:val="000000"/>
          <w:sz w:val="16"/>
          <w:szCs w:val="16"/>
        </w:rPr>
        <w:t>:</w:t>
      </w:r>
      <w:r w:rsidR="008A6D1B" w:rsidRPr="00D534E5">
        <w:rPr>
          <w:color w:val="000000"/>
          <w:sz w:val="16"/>
          <w:szCs w:val="16"/>
        </w:rPr>
        <w:t xml:space="preserve"> </w:t>
      </w:r>
      <w:r w:rsidR="00EB5802" w:rsidRPr="00D534E5">
        <w:rPr>
          <w:color w:val="FF0000"/>
          <w:sz w:val="16"/>
          <w:szCs w:val="16"/>
        </w:rPr>
        <w:t>Cr</w:t>
      </w:r>
      <w:r w:rsidR="00A2101E" w:rsidRPr="00D534E5">
        <w:rPr>
          <w:color w:val="FF0000"/>
          <w:sz w:val="16"/>
          <w:szCs w:val="16"/>
        </w:rPr>
        <w:t>o</w:t>
      </w:r>
      <w:r w:rsidR="00DF769C" w:rsidRPr="00D534E5">
        <w:rPr>
          <w:color w:val="FF0000"/>
          <w:sz w:val="16"/>
          <w:szCs w:val="16"/>
        </w:rPr>
        <w:t xml:space="preserve">wn </w:t>
      </w:r>
      <w:r w:rsidR="004E47D2" w:rsidRPr="00D534E5">
        <w:rPr>
          <w:color w:val="FF0000"/>
          <w:sz w:val="16"/>
          <w:szCs w:val="16"/>
        </w:rPr>
        <w:t>recognizes</w:t>
      </w:r>
      <w:r w:rsidR="00DF769C" w:rsidRPr="00D534E5">
        <w:rPr>
          <w:color w:val="FF0000"/>
          <w:sz w:val="16"/>
          <w:szCs w:val="16"/>
        </w:rPr>
        <w:t xml:space="preserve"> Ind</w:t>
      </w:r>
      <w:r w:rsidR="00EB5802" w:rsidRPr="00D534E5">
        <w:rPr>
          <w:color w:val="FF0000"/>
          <w:sz w:val="16"/>
          <w:szCs w:val="16"/>
        </w:rPr>
        <w:t>ig</w:t>
      </w:r>
      <w:r w:rsidR="00DF769C" w:rsidRPr="00D534E5">
        <w:rPr>
          <w:color w:val="FF0000"/>
          <w:sz w:val="16"/>
          <w:szCs w:val="16"/>
        </w:rPr>
        <w:t>en</w:t>
      </w:r>
      <w:r w:rsidR="004E47D2" w:rsidRPr="00D534E5">
        <w:rPr>
          <w:color w:val="FF0000"/>
          <w:sz w:val="16"/>
          <w:szCs w:val="16"/>
        </w:rPr>
        <w:t>ous’</w:t>
      </w:r>
      <w:r w:rsidR="00701A78" w:rsidRPr="00D534E5">
        <w:rPr>
          <w:color w:val="FF0000"/>
          <w:sz w:val="16"/>
          <w:szCs w:val="16"/>
        </w:rPr>
        <w:t xml:space="preserve"> right to land</w:t>
      </w:r>
      <w:r w:rsidR="00D51183" w:rsidRPr="00D534E5">
        <w:rPr>
          <w:color w:val="000000"/>
          <w:sz w:val="16"/>
          <w:szCs w:val="16"/>
        </w:rPr>
        <w:t xml:space="preserve">, </w:t>
      </w:r>
      <w:r w:rsidR="00F920C7" w:rsidRPr="00D534E5">
        <w:rPr>
          <w:color w:val="000000"/>
          <w:sz w:val="16"/>
          <w:szCs w:val="16"/>
        </w:rPr>
        <w:t>only Crown could a</w:t>
      </w:r>
      <w:r w:rsidR="00CE7296" w:rsidRPr="00D534E5">
        <w:rPr>
          <w:color w:val="000000"/>
          <w:sz w:val="16"/>
          <w:szCs w:val="16"/>
        </w:rPr>
        <w:t>c</w:t>
      </w:r>
      <w:r w:rsidR="00F920C7" w:rsidRPr="00D534E5">
        <w:rPr>
          <w:color w:val="000000"/>
          <w:sz w:val="16"/>
          <w:szCs w:val="16"/>
        </w:rPr>
        <w:t>quire land from Indians (by treaty)</w:t>
      </w:r>
      <w:r w:rsidR="003254A8" w:rsidRPr="00D534E5">
        <w:rPr>
          <w:color w:val="000000"/>
          <w:sz w:val="16"/>
          <w:szCs w:val="16"/>
        </w:rPr>
        <w:t xml:space="preserve">, principle for </w:t>
      </w:r>
      <w:r w:rsidR="003254A8" w:rsidRPr="00D534E5">
        <w:rPr>
          <w:color w:val="FF0000"/>
          <w:sz w:val="16"/>
          <w:szCs w:val="16"/>
        </w:rPr>
        <w:t>respectful co-existence</w:t>
      </w:r>
      <w:r w:rsidR="003254A8" w:rsidRPr="00D534E5">
        <w:rPr>
          <w:color w:val="000000"/>
          <w:sz w:val="16"/>
          <w:szCs w:val="16"/>
        </w:rPr>
        <w:t xml:space="preserve"> &amp; </w:t>
      </w:r>
      <w:r w:rsidR="003254A8" w:rsidRPr="00D534E5">
        <w:rPr>
          <w:color w:val="FF0000"/>
          <w:sz w:val="16"/>
          <w:szCs w:val="16"/>
        </w:rPr>
        <w:t>equality</w:t>
      </w:r>
    </w:p>
    <w:p w14:paraId="1B447AD3" w14:textId="6643AD8F" w:rsidR="00E45F0C" w:rsidRPr="00D534E5" w:rsidRDefault="00E45F0C" w:rsidP="00E45F0C">
      <w:pPr>
        <w:pStyle w:val="ListParagraph"/>
        <w:numPr>
          <w:ilvl w:val="5"/>
          <w:numId w:val="9"/>
        </w:numPr>
        <w:spacing w:line="240" w:lineRule="auto"/>
        <w:rPr>
          <w:color w:val="000000"/>
          <w:sz w:val="16"/>
          <w:szCs w:val="16"/>
        </w:rPr>
      </w:pPr>
      <w:r w:rsidRPr="00D534E5">
        <w:rPr>
          <w:color w:val="000000"/>
          <w:sz w:val="16"/>
          <w:szCs w:val="16"/>
        </w:rPr>
        <w:t xml:space="preserve">Colonization </w:t>
      </w:r>
      <w:r w:rsidRPr="00D534E5">
        <w:rPr>
          <w:color w:val="000000"/>
          <w:sz w:val="16"/>
          <w:szCs w:val="16"/>
        </w:rPr>
        <w:sym w:font="Wingdings" w:char="F0E0"/>
      </w:r>
      <w:r w:rsidRPr="00D534E5">
        <w:rPr>
          <w:color w:val="000000"/>
          <w:sz w:val="16"/>
          <w:szCs w:val="16"/>
        </w:rPr>
        <w:t xml:space="preserve"> settlement </w:t>
      </w:r>
      <w:r w:rsidRPr="00D534E5">
        <w:rPr>
          <w:color w:val="000000"/>
          <w:sz w:val="16"/>
          <w:szCs w:val="16"/>
        </w:rPr>
        <w:sym w:font="Wingdings" w:char="F0E0"/>
      </w:r>
      <w:r w:rsidRPr="00D534E5">
        <w:rPr>
          <w:color w:val="000000"/>
          <w:sz w:val="16"/>
          <w:szCs w:val="16"/>
        </w:rPr>
        <w:t xml:space="preserve"> distinction between civil &amp; savage</w:t>
      </w:r>
    </w:p>
    <w:p w14:paraId="33ECBEE8" w14:textId="16CDAD51" w:rsidR="00EC6292" w:rsidRPr="00D534E5" w:rsidRDefault="00EC6292" w:rsidP="00EC6292">
      <w:pPr>
        <w:pStyle w:val="ListParagraph"/>
        <w:numPr>
          <w:ilvl w:val="4"/>
          <w:numId w:val="9"/>
        </w:numPr>
        <w:spacing w:line="240" w:lineRule="auto"/>
        <w:rPr>
          <w:color w:val="000000"/>
          <w:sz w:val="16"/>
          <w:szCs w:val="16"/>
        </w:rPr>
      </w:pPr>
      <w:r w:rsidRPr="00D534E5">
        <w:rPr>
          <w:color w:val="000000"/>
          <w:sz w:val="16"/>
          <w:szCs w:val="16"/>
        </w:rPr>
        <w:t xml:space="preserve">Shift to </w:t>
      </w:r>
      <w:r w:rsidR="00BD3095" w:rsidRPr="00D534E5">
        <w:rPr>
          <w:color w:val="FF0000"/>
          <w:sz w:val="16"/>
          <w:szCs w:val="16"/>
        </w:rPr>
        <w:t>assimilation</w:t>
      </w:r>
      <w:r w:rsidR="00BD3095" w:rsidRPr="00D534E5">
        <w:rPr>
          <w:color w:val="000000"/>
          <w:sz w:val="16"/>
          <w:szCs w:val="16"/>
        </w:rPr>
        <w:t xml:space="preserve"> &amp; </w:t>
      </w:r>
      <w:commentRangeStart w:id="10"/>
      <w:r w:rsidR="00BD3095" w:rsidRPr="00D534E5">
        <w:rPr>
          <w:color w:val="FF0000"/>
          <w:sz w:val="16"/>
          <w:szCs w:val="16"/>
        </w:rPr>
        <w:t>paternalism</w:t>
      </w:r>
      <w:commentRangeEnd w:id="10"/>
      <w:r w:rsidR="00392BF0" w:rsidRPr="00D534E5">
        <w:rPr>
          <w:rStyle w:val="CommentReference"/>
        </w:rPr>
        <w:commentReference w:id="10"/>
      </w:r>
      <w:r w:rsidR="007B1DF5" w:rsidRPr="00D534E5">
        <w:rPr>
          <w:color w:val="000000"/>
          <w:sz w:val="16"/>
          <w:szCs w:val="16"/>
        </w:rPr>
        <w:t xml:space="preserve"> (</w:t>
      </w:r>
      <w:r w:rsidR="006E6C46" w:rsidRPr="00D534E5">
        <w:rPr>
          <w:color w:val="000000"/>
          <w:sz w:val="16"/>
          <w:szCs w:val="16"/>
        </w:rPr>
        <w:t>mid-late 19</w:t>
      </w:r>
      <w:r w:rsidR="006E6C46" w:rsidRPr="00D534E5">
        <w:rPr>
          <w:color w:val="000000"/>
          <w:sz w:val="16"/>
          <w:szCs w:val="16"/>
          <w:vertAlign w:val="superscript"/>
        </w:rPr>
        <w:t>th</w:t>
      </w:r>
      <w:r w:rsidR="006E6C46" w:rsidRPr="00D534E5">
        <w:rPr>
          <w:color w:val="000000"/>
          <w:sz w:val="16"/>
          <w:szCs w:val="16"/>
        </w:rPr>
        <w:t xml:space="preserve"> century)</w:t>
      </w:r>
    </w:p>
    <w:p w14:paraId="7FD3C149" w14:textId="77777777" w:rsidR="003D5E42" w:rsidRPr="00D534E5" w:rsidRDefault="00511D25" w:rsidP="00511D25">
      <w:pPr>
        <w:pStyle w:val="ListParagraph"/>
        <w:numPr>
          <w:ilvl w:val="5"/>
          <w:numId w:val="9"/>
        </w:numPr>
        <w:spacing w:line="240" w:lineRule="auto"/>
        <w:rPr>
          <w:color w:val="000000"/>
          <w:sz w:val="16"/>
          <w:szCs w:val="16"/>
        </w:rPr>
      </w:pPr>
      <w:r w:rsidRPr="00D534E5">
        <w:rPr>
          <w:color w:val="000000"/>
          <w:sz w:val="16"/>
          <w:szCs w:val="16"/>
        </w:rPr>
        <w:t>Reasons:</w:t>
      </w:r>
    </w:p>
    <w:p w14:paraId="0754184A" w14:textId="7E44E707" w:rsidR="00511D25" w:rsidRPr="00D534E5" w:rsidRDefault="003D5E42" w:rsidP="003D5E42">
      <w:pPr>
        <w:pStyle w:val="ListParagraph"/>
        <w:numPr>
          <w:ilvl w:val="6"/>
          <w:numId w:val="9"/>
        </w:numPr>
        <w:spacing w:line="240" w:lineRule="auto"/>
        <w:rPr>
          <w:color w:val="000000"/>
          <w:sz w:val="16"/>
          <w:szCs w:val="16"/>
        </w:rPr>
      </w:pPr>
      <w:r w:rsidRPr="00D534E5">
        <w:rPr>
          <w:color w:val="000000"/>
          <w:sz w:val="16"/>
          <w:szCs w:val="16"/>
        </w:rPr>
        <w:t>I</w:t>
      </w:r>
      <w:r w:rsidR="00DB4A2F" w:rsidRPr="00D534E5">
        <w:rPr>
          <w:color w:val="000000"/>
          <w:sz w:val="16"/>
          <w:szCs w:val="16"/>
        </w:rPr>
        <w:t>mmigrants outnumbered Indigenous</w:t>
      </w:r>
    </w:p>
    <w:p w14:paraId="345FFDF7" w14:textId="3F06C3DC" w:rsidR="003D5E42" w:rsidRPr="00D534E5" w:rsidRDefault="003D5E42" w:rsidP="003D5E42">
      <w:pPr>
        <w:pStyle w:val="ListParagraph"/>
        <w:numPr>
          <w:ilvl w:val="6"/>
          <w:numId w:val="9"/>
        </w:numPr>
        <w:spacing w:line="240" w:lineRule="auto"/>
        <w:rPr>
          <w:color w:val="000000"/>
          <w:sz w:val="16"/>
          <w:szCs w:val="16"/>
        </w:rPr>
      </w:pPr>
      <w:r w:rsidRPr="00D534E5">
        <w:rPr>
          <w:color w:val="000000"/>
          <w:sz w:val="16"/>
          <w:szCs w:val="16"/>
        </w:rPr>
        <w:t>Fur trade dying</w:t>
      </w:r>
      <w:r w:rsidR="003E0604" w:rsidRPr="00D534E5">
        <w:rPr>
          <w:color w:val="000000"/>
          <w:sz w:val="16"/>
          <w:szCs w:val="16"/>
        </w:rPr>
        <w:t xml:space="preserve"> </w:t>
      </w:r>
      <w:r w:rsidR="003E0604" w:rsidRPr="00D534E5">
        <w:rPr>
          <w:color w:val="000000"/>
          <w:sz w:val="16"/>
          <w:szCs w:val="16"/>
        </w:rPr>
        <w:sym w:font="Wingdings" w:char="F0E0"/>
      </w:r>
      <w:r w:rsidR="003E0604" w:rsidRPr="00D534E5">
        <w:rPr>
          <w:color w:val="000000"/>
          <w:sz w:val="16"/>
          <w:szCs w:val="16"/>
        </w:rPr>
        <w:t xml:space="preserve"> now forestry, agriculture</w:t>
      </w:r>
    </w:p>
    <w:p w14:paraId="7077CD2A" w14:textId="5C61F880" w:rsidR="003E0604" w:rsidRPr="00D534E5" w:rsidRDefault="0040443F" w:rsidP="003D5E42">
      <w:pPr>
        <w:pStyle w:val="ListParagraph"/>
        <w:numPr>
          <w:ilvl w:val="6"/>
          <w:numId w:val="9"/>
        </w:numPr>
        <w:spacing w:line="240" w:lineRule="auto"/>
        <w:rPr>
          <w:color w:val="000000"/>
          <w:sz w:val="16"/>
          <w:szCs w:val="16"/>
        </w:rPr>
      </w:pPr>
      <w:r w:rsidRPr="00D534E5">
        <w:rPr>
          <w:color w:val="000000"/>
          <w:sz w:val="16"/>
          <w:szCs w:val="16"/>
        </w:rPr>
        <w:t>British no longer needed war alliance</w:t>
      </w:r>
    </w:p>
    <w:p w14:paraId="5851FCF4" w14:textId="1D80045F" w:rsidR="0040443F" w:rsidRPr="00D534E5" w:rsidRDefault="0040443F" w:rsidP="003D5E42">
      <w:pPr>
        <w:pStyle w:val="ListParagraph"/>
        <w:numPr>
          <w:ilvl w:val="6"/>
          <w:numId w:val="9"/>
        </w:numPr>
        <w:spacing w:line="240" w:lineRule="auto"/>
        <w:rPr>
          <w:color w:val="000000"/>
          <w:sz w:val="16"/>
          <w:szCs w:val="16"/>
        </w:rPr>
      </w:pPr>
      <w:r w:rsidRPr="00D534E5">
        <w:rPr>
          <w:color w:val="000000"/>
          <w:sz w:val="16"/>
          <w:szCs w:val="16"/>
        </w:rPr>
        <w:t>Imperialism claimed superiority of Brit</w:t>
      </w:r>
      <w:r w:rsidR="00F055B1" w:rsidRPr="00D534E5">
        <w:rPr>
          <w:color w:val="000000"/>
          <w:sz w:val="16"/>
          <w:szCs w:val="16"/>
        </w:rPr>
        <w:t>i</w:t>
      </w:r>
      <w:r w:rsidRPr="00D534E5">
        <w:rPr>
          <w:color w:val="000000"/>
          <w:sz w:val="16"/>
          <w:szCs w:val="16"/>
        </w:rPr>
        <w:t>sh</w:t>
      </w:r>
    </w:p>
    <w:p w14:paraId="37DE1A77" w14:textId="5BDF1D99" w:rsidR="006E16C2" w:rsidRPr="00D534E5" w:rsidRDefault="00EB7147" w:rsidP="00A73C8F">
      <w:pPr>
        <w:pStyle w:val="ListParagraph"/>
        <w:numPr>
          <w:ilvl w:val="5"/>
          <w:numId w:val="9"/>
        </w:numPr>
        <w:spacing w:line="240" w:lineRule="auto"/>
        <w:rPr>
          <w:color w:val="000000"/>
          <w:sz w:val="16"/>
          <w:szCs w:val="16"/>
        </w:rPr>
      </w:pPr>
      <w:r w:rsidRPr="00D534E5">
        <w:rPr>
          <w:color w:val="000000"/>
          <w:sz w:val="16"/>
          <w:szCs w:val="16"/>
        </w:rPr>
        <w:t>‘Gradual Civilization of the Indian Tribes Act’ (1857)</w:t>
      </w:r>
      <w:r w:rsidR="009F0E37" w:rsidRPr="00D534E5">
        <w:rPr>
          <w:color w:val="000000"/>
          <w:sz w:val="16"/>
          <w:szCs w:val="16"/>
        </w:rPr>
        <w:t xml:space="preserve"> </w:t>
      </w:r>
      <w:r w:rsidR="009F0E37" w:rsidRPr="00D534E5">
        <w:rPr>
          <w:color w:val="000000"/>
          <w:sz w:val="16"/>
          <w:szCs w:val="16"/>
        </w:rPr>
        <w:sym w:font="Wingdings" w:char="F0E0"/>
      </w:r>
      <w:r w:rsidR="009F0E37" w:rsidRPr="00D534E5">
        <w:rPr>
          <w:color w:val="000000"/>
          <w:sz w:val="16"/>
          <w:szCs w:val="16"/>
        </w:rPr>
        <w:t xml:space="preserve"> move towards </w:t>
      </w:r>
      <w:r w:rsidR="009F0E37" w:rsidRPr="00D534E5">
        <w:rPr>
          <w:color w:val="FF0000"/>
          <w:sz w:val="16"/>
          <w:szCs w:val="16"/>
        </w:rPr>
        <w:t>residential school</w:t>
      </w:r>
      <w:r w:rsidR="004C4803" w:rsidRPr="00D534E5">
        <w:rPr>
          <w:color w:val="FF0000"/>
          <w:sz w:val="16"/>
          <w:szCs w:val="16"/>
        </w:rPr>
        <w:t>s</w:t>
      </w:r>
    </w:p>
    <w:p w14:paraId="499EF2C6" w14:textId="293961E2" w:rsidR="00A544D8" w:rsidRPr="00D534E5" w:rsidRDefault="00AC0D0C" w:rsidP="00AC0D0C">
      <w:pPr>
        <w:pStyle w:val="ListParagraph"/>
        <w:numPr>
          <w:ilvl w:val="4"/>
          <w:numId w:val="9"/>
        </w:numPr>
        <w:spacing w:line="240" w:lineRule="auto"/>
        <w:rPr>
          <w:color w:val="000000"/>
          <w:sz w:val="16"/>
          <w:szCs w:val="16"/>
        </w:rPr>
      </w:pPr>
      <w:r w:rsidRPr="00D534E5">
        <w:rPr>
          <w:color w:val="000000"/>
          <w:sz w:val="16"/>
          <w:szCs w:val="16"/>
        </w:rPr>
        <w:t>Confederation: British North America Act (1867)</w:t>
      </w:r>
    </w:p>
    <w:p w14:paraId="114207A4" w14:textId="78A53908" w:rsidR="00D56C46" w:rsidRPr="00D534E5" w:rsidRDefault="00D56C46" w:rsidP="00D56C46">
      <w:pPr>
        <w:pStyle w:val="ListParagraph"/>
        <w:numPr>
          <w:ilvl w:val="5"/>
          <w:numId w:val="9"/>
        </w:numPr>
        <w:spacing w:line="240" w:lineRule="auto"/>
        <w:rPr>
          <w:color w:val="000000"/>
          <w:sz w:val="16"/>
          <w:szCs w:val="16"/>
        </w:rPr>
      </w:pPr>
      <w:r w:rsidRPr="00D534E5">
        <w:rPr>
          <w:color w:val="FF0000"/>
          <w:sz w:val="16"/>
          <w:szCs w:val="16"/>
        </w:rPr>
        <w:t>Exclusion</w:t>
      </w:r>
      <w:r w:rsidRPr="00D534E5">
        <w:rPr>
          <w:color w:val="000000"/>
          <w:sz w:val="16"/>
          <w:szCs w:val="16"/>
        </w:rPr>
        <w:t xml:space="preserve"> of Indigenous Peoples</w:t>
      </w:r>
    </w:p>
    <w:p w14:paraId="5D67F816" w14:textId="5ED2EF7A" w:rsidR="00D56C46" w:rsidRPr="00D534E5" w:rsidRDefault="00D56C46" w:rsidP="00D56C46">
      <w:pPr>
        <w:pStyle w:val="ListParagraph"/>
        <w:numPr>
          <w:ilvl w:val="5"/>
          <w:numId w:val="9"/>
        </w:numPr>
        <w:spacing w:line="240" w:lineRule="auto"/>
        <w:rPr>
          <w:color w:val="000000"/>
          <w:sz w:val="16"/>
          <w:szCs w:val="16"/>
        </w:rPr>
      </w:pPr>
      <w:r w:rsidRPr="00D534E5">
        <w:rPr>
          <w:color w:val="000000"/>
          <w:sz w:val="16"/>
          <w:szCs w:val="16"/>
        </w:rPr>
        <w:t>State sovereignty over Indigenous Peoples</w:t>
      </w:r>
    </w:p>
    <w:p w14:paraId="6C9658A0" w14:textId="5D59136C" w:rsidR="00D56C46" w:rsidRPr="00D534E5" w:rsidRDefault="00462EC6" w:rsidP="00D56C46">
      <w:pPr>
        <w:pStyle w:val="ListParagraph"/>
        <w:numPr>
          <w:ilvl w:val="5"/>
          <w:numId w:val="9"/>
        </w:numPr>
        <w:spacing w:line="240" w:lineRule="auto"/>
        <w:rPr>
          <w:color w:val="000000"/>
          <w:sz w:val="16"/>
          <w:szCs w:val="16"/>
        </w:rPr>
      </w:pPr>
      <w:r w:rsidRPr="00D534E5">
        <w:rPr>
          <w:color w:val="000000"/>
          <w:sz w:val="16"/>
          <w:szCs w:val="16"/>
        </w:rPr>
        <w:lastRenderedPageBreak/>
        <w:t>Extinguish</w:t>
      </w:r>
      <w:r w:rsidR="00D56C46" w:rsidRPr="00D534E5">
        <w:rPr>
          <w:color w:val="000000"/>
          <w:sz w:val="16"/>
          <w:szCs w:val="16"/>
        </w:rPr>
        <w:t xml:space="preserve"> Indigenous title over their territory</w:t>
      </w:r>
    </w:p>
    <w:p w14:paraId="3D4B0188" w14:textId="154FB823" w:rsidR="00462EC6" w:rsidRPr="00D534E5" w:rsidRDefault="00462EC6" w:rsidP="00D56C46">
      <w:pPr>
        <w:pStyle w:val="ListParagraph"/>
        <w:numPr>
          <w:ilvl w:val="5"/>
          <w:numId w:val="9"/>
        </w:numPr>
        <w:spacing w:line="240" w:lineRule="auto"/>
        <w:rPr>
          <w:color w:val="000000"/>
          <w:sz w:val="16"/>
          <w:szCs w:val="16"/>
        </w:rPr>
      </w:pPr>
      <w:r w:rsidRPr="00D534E5">
        <w:rPr>
          <w:color w:val="FF0000"/>
          <w:sz w:val="16"/>
          <w:szCs w:val="16"/>
        </w:rPr>
        <w:t>Paternalism</w:t>
      </w:r>
      <w:r w:rsidRPr="00D534E5">
        <w:rPr>
          <w:color w:val="000000"/>
          <w:sz w:val="16"/>
          <w:szCs w:val="16"/>
        </w:rPr>
        <w:t xml:space="preserve">: </w:t>
      </w:r>
      <w:r w:rsidR="002C6A0E" w:rsidRPr="00D534E5">
        <w:rPr>
          <w:color w:val="000000"/>
          <w:sz w:val="16"/>
          <w:szCs w:val="16"/>
        </w:rPr>
        <w:t>Indians are ‘wards’ &amp; subjects to government regulation</w:t>
      </w:r>
    </w:p>
    <w:p w14:paraId="51530218" w14:textId="78999138" w:rsidR="00597B88" w:rsidRPr="00D534E5" w:rsidRDefault="00994447" w:rsidP="00D56C46">
      <w:pPr>
        <w:pStyle w:val="ListParagraph"/>
        <w:numPr>
          <w:ilvl w:val="5"/>
          <w:numId w:val="9"/>
        </w:numPr>
        <w:spacing w:line="240" w:lineRule="auto"/>
        <w:rPr>
          <w:color w:val="000000"/>
          <w:sz w:val="16"/>
          <w:szCs w:val="16"/>
        </w:rPr>
      </w:pPr>
      <w:r w:rsidRPr="00D534E5">
        <w:rPr>
          <w:color w:val="FF0000"/>
          <w:sz w:val="16"/>
          <w:szCs w:val="16"/>
        </w:rPr>
        <w:t>Assimilation</w:t>
      </w:r>
      <w:r w:rsidRPr="00D534E5">
        <w:rPr>
          <w:color w:val="000000"/>
          <w:sz w:val="16"/>
          <w:szCs w:val="16"/>
        </w:rPr>
        <w:t xml:space="preserve">: </w:t>
      </w:r>
      <w:r w:rsidR="00350E32" w:rsidRPr="00D534E5">
        <w:rPr>
          <w:color w:val="000000"/>
          <w:sz w:val="16"/>
          <w:szCs w:val="16"/>
        </w:rPr>
        <w:t>do away with tribal system &amp; assimilate Indian people</w:t>
      </w:r>
      <w:r w:rsidR="00D50900" w:rsidRPr="00D534E5">
        <w:rPr>
          <w:color w:val="000000"/>
          <w:sz w:val="16"/>
          <w:szCs w:val="16"/>
        </w:rPr>
        <w:t xml:space="preserve"> (get rid of Indigenous culture, etc.)</w:t>
      </w:r>
    </w:p>
    <w:p w14:paraId="34C315B2" w14:textId="75CCE8DE" w:rsidR="005E3663" w:rsidRPr="00D534E5" w:rsidRDefault="005E3663" w:rsidP="005E3663">
      <w:pPr>
        <w:pStyle w:val="ListParagraph"/>
        <w:numPr>
          <w:ilvl w:val="4"/>
          <w:numId w:val="9"/>
        </w:numPr>
        <w:spacing w:line="240" w:lineRule="auto"/>
        <w:rPr>
          <w:color w:val="000000"/>
          <w:sz w:val="16"/>
          <w:szCs w:val="16"/>
        </w:rPr>
      </w:pPr>
      <w:r w:rsidRPr="00D534E5">
        <w:rPr>
          <w:color w:val="000000"/>
          <w:sz w:val="16"/>
          <w:szCs w:val="16"/>
        </w:rPr>
        <w:t>Numbered Treaties (1871-1921)</w:t>
      </w:r>
    </w:p>
    <w:p w14:paraId="4A8C02E6" w14:textId="4CED3101" w:rsidR="00E66AB4" w:rsidRPr="00D534E5" w:rsidRDefault="00894A96" w:rsidP="00E66AB4">
      <w:pPr>
        <w:pStyle w:val="ListParagraph"/>
        <w:numPr>
          <w:ilvl w:val="5"/>
          <w:numId w:val="9"/>
        </w:numPr>
        <w:spacing w:line="240" w:lineRule="auto"/>
        <w:rPr>
          <w:color w:val="000000"/>
          <w:sz w:val="16"/>
          <w:szCs w:val="16"/>
        </w:rPr>
      </w:pPr>
      <w:r w:rsidRPr="00D534E5">
        <w:rPr>
          <w:color w:val="000000"/>
          <w:sz w:val="16"/>
          <w:szCs w:val="16"/>
        </w:rPr>
        <w:t>Eleven Numbered Treaties signed by First Nations &amp; British/Canadian monarch</w:t>
      </w:r>
    </w:p>
    <w:p w14:paraId="4E2D3C95" w14:textId="0BDDA618" w:rsidR="008D14C7" w:rsidRPr="00D534E5" w:rsidRDefault="0056238E" w:rsidP="008D14C7">
      <w:pPr>
        <w:pStyle w:val="ListParagraph"/>
        <w:numPr>
          <w:ilvl w:val="6"/>
          <w:numId w:val="9"/>
        </w:numPr>
        <w:spacing w:line="240" w:lineRule="auto"/>
        <w:rPr>
          <w:color w:val="000000"/>
          <w:sz w:val="16"/>
          <w:szCs w:val="16"/>
        </w:rPr>
      </w:pPr>
      <w:r w:rsidRPr="00D534E5">
        <w:rPr>
          <w:color w:val="000000"/>
          <w:sz w:val="16"/>
          <w:szCs w:val="16"/>
        </w:rPr>
        <w:t>Crown: extinguishing title, asserting sovereignty &amp; creating reserves</w:t>
      </w:r>
    </w:p>
    <w:p w14:paraId="3E7AE630" w14:textId="34B950E2" w:rsidR="0056238E" w:rsidRPr="00D534E5" w:rsidRDefault="0056238E" w:rsidP="008D14C7">
      <w:pPr>
        <w:pStyle w:val="ListParagraph"/>
        <w:numPr>
          <w:ilvl w:val="6"/>
          <w:numId w:val="9"/>
        </w:numPr>
        <w:spacing w:line="240" w:lineRule="auto"/>
        <w:rPr>
          <w:color w:val="000000"/>
          <w:sz w:val="16"/>
          <w:szCs w:val="16"/>
        </w:rPr>
      </w:pPr>
      <w:r w:rsidRPr="00D534E5">
        <w:rPr>
          <w:color w:val="000000"/>
          <w:sz w:val="16"/>
          <w:szCs w:val="16"/>
        </w:rPr>
        <w:t xml:space="preserve">First Nations: </w:t>
      </w:r>
      <w:r w:rsidR="00BF5B62" w:rsidRPr="00D534E5">
        <w:rPr>
          <w:color w:val="000000"/>
          <w:sz w:val="16"/>
          <w:szCs w:val="16"/>
        </w:rPr>
        <w:t>believed to be agreeing to sharing land</w:t>
      </w:r>
      <w:r w:rsidR="007D04DD" w:rsidRPr="00D534E5">
        <w:rPr>
          <w:color w:val="000000"/>
          <w:sz w:val="16"/>
          <w:szCs w:val="16"/>
        </w:rPr>
        <w:t xml:space="preserve"> (didn’t know they wer</w:t>
      </w:r>
      <w:r w:rsidR="004D00B4" w:rsidRPr="00D534E5">
        <w:rPr>
          <w:color w:val="000000"/>
          <w:sz w:val="16"/>
          <w:szCs w:val="16"/>
        </w:rPr>
        <w:t>e</w:t>
      </w:r>
      <w:r w:rsidR="007D04DD" w:rsidRPr="00D534E5">
        <w:rPr>
          <w:color w:val="000000"/>
          <w:sz w:val="16"/>
          <w:szCs w:val="16"/>
        </w:rPr>
        <w:t xml:space="preserve"> giving up the title)</w:t>
      </w:r>
    </w:p>
    <w:p w14:paraId="577A51D0" w14:textId="2B49904A" w:rsidR="00FE4ADA" w:rsidRPr="00D534E5" w:rsidRDefault="00017EA9" w:rsidP="00DA3CC4">
      <w:pPr>
        <w:pStyle w:val="ListParagraph"/>
        <w:numPr>
          <w:ilvl w:val="4"/>
          <w:numId w:val="9"/>
        </w:numPr>
        <w:spacing w:line="240" w:lineRule="auto"/>
        <w:rPr>
          <w:color w:val="000000"/>
          <w:sz w:val="16"/>
          <w:szCs w:val="16"/>
        </w:rPr>
      </w:pPr>
      <w:r w:rsidRPr="00D534E5">
        <w:rPr>
          <w:color w:val="000000"/>
          <w:sz w:val="16"/>
          <w:szCs w:val="16"/>
        </w:rPr>
        <w:t>Indian Act (1867)</w:t>
      </w:r>
      <w:r w:rsidR="0017353F" w:rsidRPr="00D534E5">
        <w:rPr>
          <w:color w:val="000000"/>
          <w:sz w:val="16"/>
          <w:szCs w:val="16"/>
        </w:rPr>
        <w:t xml:space="preserve"> [</w:t>
      </w:r>
      <w:r w:rsidR="0017353F" w:rsidRPr="00D534E5">
        <w:rPr>
          <w:color w:val="FF0000"/>
          <w:sz w:val="16"/>
          <w:szCs w:val="16"/>
        </w:rPr>
        <w:t>paternalism</w:t>
      </w:r>
      <w:r w:rsidR="0017353F" w:rsidRPr="00D534E5">
        <w:rPr>
          <w:color w:val="000000"/>
          <w:sz w:val="16"/>
          <w:szCs w:val="16"/>
        </w:rPr>
        <w:t>]</w:t>
      </w:r>
    </w:p>
    <w:p w14:paraId="403128F8" w14:textId="53D76C70" w:rsidR="00DA3CC4" w:rsidRPr="00D534E5" w:rsidRDefault="00DA3CC4" w:rsidP="00DA3CC4">
      <w:pPr>
        <w:pStyle w:val="ListParagraph"/>
        <w:numPr>
          <w:ilvl w:val="5"/>
          <w:numId w:val="9"/>
        </w:numPr>
        <w:spacing w:line="240" w:lineRule="auto"/>
        <w:rPr>
          <w:color w:val="000000"/>
          <w:sz w:val="16"/>
          <w:szCs w:val="16"/>
        </w:rPr>
      </w:pPr>
      <w:r w:rsidRPr="00D534E5">
        <w:rPr>
          <w:color w:val="000000"/>
          <w:sz w:val="16"/>
          <w:szCs w:val="16"/>
        </w:rPr>
        <w:t>Created reserves for Indians</w:t>
      </w:r>
    </w:p>
    <w:p w14:paraId="7009E4D5" w14:textId="74EE7834" w:rsidR="00DA3CC4" w:rsidRPr="00D534E5" w:rsidRDefault="00DA3CC4" w:rsidP="00DA3CC4">
      <w:pPr>
        <w:pStyle w:val="ListParagraph"/>
        <w:numPr>
          <w:ilvl w:val="5"/>
          <w:numId w:val="9"/>
        </w:numPr>
        <w:spacing w:line="240" w:lineRule="auto"/>
        <w:rPr>
          <w:color w:val="000000"/>
          <w:sz w:val="16"/>
          <w:szCs w:val="16"/>
        </w:rPr>
      </w:pPr>
      <w:r w:rsidRPr="00D534E5">
        <w:rPr>
          <w:color w:val="000000"/>
          <w:sz w:val="16"/>
          <w:szCs w:val="16"/>
        </w:rPr>
        <w:t xml:space="preserve">Defined who was </w:t>
      </w:r>
      <w:r w:rsidR="005F765E" w:rsidRPr="00D534E5">
        <w:rPr>
          <w:color w:val="000000"/>
          <w:sz w:val="16"/>
          <w:szCs w:val="16"/>
        </w:rPr>
        <w:t>‘</w:t>
      </w:r>
      <w:r w:rsidRPr="00D534E5">
        <w:rPr>
          <w:color w:val="000000"/>
          <w:sz w:val="16"/>
          <w:szCs w:val="16"/>
        </w:rPr>
        <w:t>Indian</w:t>
      </w:r>
      <w:r w:rsidR="005F765E" w:rsidRPr="00D534E5">
        <w:rPr>
          <w:color w:val="000000"/>
          <w:sz w:val="16"/>
          <w:szCs w:val="16"/>
        </w:rPr>
        <w:t>’</w:t>
      </w:r>
    </w:p>
    <w:p w14:paraId="0A67EF8A" w14:textId="7898DFCE" w:rsidR="005F765E" w:rsidRPr="00D534E5" w:rsidRDefault="005F765E" w:rsidP="00DA3CC4">
      <w:pPr>
        <w:pStyle w:val="ListParagraph"/>
        <w:numPr>
          <w:ilvl w:val="5"/>
          <w:numId w:val="9"/>
        </w:numPr>
        <w:spacing w:line="240" w:lineRule="auto"/>
        <w:rPr>
          <w:color w:val="000000"/>
          <w:sz w:val="16"/>
          <w:szCs w:val="16"/>
        </w:rPr>
      </w:pPr>
      <w:r w:rsidRPr="00D534E5">
        <w:rPr>
          <w:color w:val="000000"/>
          <w:sz w:val="16"/>
          <w:szCs w:val="16"/>
        </w:rPr>
        <w:t>Created Indian Agents in charge of reserves</w:t>
      </w:r>
      <w:r w:rsidR="001051F6" w:rsidRPr="00D534E5">
        <w:rPr>
          <w:color w:val="000000"/>
          <w:sz w:val="16"/>
          <w:szCs w:val="16"/>
        </w:rPr>
        <w:t xml:space="preserve"> (settlers oversee progress of civilization)</w:t>
      </w:r>
    </w:p>
    <w:p w14:paraId="0DAE73B0" w14:textId="4108AB96" w:rsidR="001051F6" w:rsidRPr="00D534E5" w:rsidRDefault="001051F6" w:rsidP="00DA3CC4">
      <w:pPr>
        <w:pStyle w:val="ListParagraph"/>
        <w:numPr>
          <w:ilvl w:val="5"/>
          <w:numId w:val="9"/>
        </w:numPr>
        <w:spacing w:line="240" w:lineRule="auto"/>
        <w:rPr>
          <w:color w:val="000000"/>
          <w:sz w:val="16"/>
          <w:szCs w:val="16"/>
        </w:rPr>
      </w:pPr>
      <w:r w:rsidRPr="00D534E5">
        <w:rPr>
          <w:color w:val="000000"/>
          <w:sz w:val="16"/>
          <w:szCs w:val="16"/>
        </w:rPr>
        <w:t>Land belong to Canadian government but could be used by Indigenous People</w:t>
      </w:r>
    </w:p>
    <w:p w14:paraId="197F51EC" w14:textId="56D2D1D8" w:rsidR="00A73C8F" w:rsidRPr="00D534E5" w:rsidRDefault="00A73C8F" w:rsidP="00A73C8F">
      <w:pPr>
        <w:pStyle w:val="ListParagraph"/>
        <w:numPr>
          <w:ilvl w:val="4"/>
          <w:numId w:val="9"/>
        </w:numPr>
        <w:spacing w:line="240" w:lineRule="auto"/>
        <w:rPr>
          <w:color w:val="000000"/>
          <w:sz w:val="16"/>
          <w:szCs w:val="16"/>
        </w:rPr>
      </w:pPr>
      <w:r w:rsidRPr="00D534E5">
        <w:rPr>
          <w:color w:val="FF0000"/>
          <w:sz w:val="16"/>
          <w:szCs w:val="16"/>
        </w:rPr>
        <w:t>Assimilation</w:t>
      </w:r>
      <w:r w:rsidR="001C3FEE" w:rsidRPr="00D534E5">
        <w:rPr>
          <w:color w:val="000000"/>
          <w:sz w:val="16"/>
          <w:szCs w:val="16"/>
        </w:rPr>
        <w:t>:</w:t>
      </w:r>
    </w:p>
    <w:p w14:paraId="44768E52" w14:textId="2A75C716" w:rsidR="00A73C8F" w:rsidRPr="00D534E5" w:rsidRDefault="00D82F54" w:rsidP="00A73C8F">
      <w:pPr>
        <w:pStyle w:val="ListParagraph"/>
        <w:numPr>
          <w:ilvl w:val="5"/>
          <w:numId w:val="9"/>
        </w:numPr>
        <w:spacing w:line="240" w:lineRule="auto"/>
        <w:rPr>
          <w:color w:val="000000"/>
          <w:sz w:val="16"/>
          <w:szCs w:val="16"/>
        </w:rPr>
      </w:pPr>
      <w:r w:rsidRPr="00D534E5">
        <w:rPr>
          <w:color w:val="000000"/>
          <w:sz w:val="16"/>
          <w:szCs w:val="16"/>
        </w:rPr>
        <w:t>20</w:t>
      </w:r>
      <w:r w:rsidRPr="00D534E5">
        <w:rPr>
          <w:color w:val="000000"/>
          <w:sz w:val="16"/>
          <w:szCs w:val="16"/>
          <w:vertAlign w:val="superscript"/>
        </w:rPr>
        <w:t>th</w:t>
      </w:r>
      <w:r w:rsidRPr="00D534E5">
        <w:rPr>
          <w:color w:val="000000"/>
          <w:sz w:val="16"/>
          <w:szCs w:val="16"/>
        </w:rPr>
        <w:t xml:space="preserve"> century: </w:t>
      </w:r>
      <w:r w:rsidRPr="00D534E5">
        <w:rPr>
          <w:color w:val="FF0000"/>
          <w:sz w:val="16"/>
          <w:szCs w:val="16"/>
        </w:rPr>
        <w:t>education</w:t>
      </w:r>
      <w:r w:rsidRPr="00D534E5">
        <w:rPr>
          <w:color w:val="000000"/>
          <w:sz w:val="16"/>
          <w:szCs w:val="16"/>
        </w:rPr>
        <w:t xml:space="preserve"> (residential schools):</w:t>
      </w:r>
    </w:p>
    <w:p w14:paraId="6550B2EF" w14:textId="25373404" w:rsidR="00D9029E" w:rsidRPr="00D534E5" w:rsidRDefault="00D9029E" w:rsidP="00D9029E">
      <w:pPr>
        <w:pStyle w:val="ListParagraph"/>
        <w:numPr>
          <w:ilvl w:val="6"/>
          <w:numId w:val="9"/>
        </w:numPr>
        <w:spacing w:line="240" w:lineRule="auto"/>
        <w:rPr>
          <w:color w:val="000000"/>
          <w:sz w:val="16"/>
          <w:szCs w:val="16"/>
        </w:rPr>
      </w:pPr>
      <w:r w:rsidRPr="00D534E5">
        <w:rPr>
          <w:color w:val="000000"/>
          <w:sz w:val="16"/>
          <w:szCs w:val="16"/>
        </w:rPr>
        <w:t>1870-1910: government/churches created schools</w:t>
      </w:r>
    </w:p>
    <w:p w14:paraId="63ED648C" w14:textId="547B968D" w:rsidR="00D9029E" w:rsidRPr="00D534E5" w:rsidRDefault="00D9029E" w:rsidP="00D9029E">
      <w:pPr>
        <w:pStyle w:val="ListParagraph"/>
        <w:numPr>
          <w:ilvl w:val="6"/>
          <w:numId w:val="9"/>
        </w:numPr>
        <w:spacing w:line="240" w:lineRule="auto"/>
        <w:rPr>
          <w:color w:val="000000"/>
          <w:sz w:val="16"/>
          <w:szCs w:val="16"/>
        </w:rPr>
      </w:pPr>
      <w:r w:rsidRPr="00D534E5">
        <w:rPr>
          <w:color w:val="000000"/>
          <w:sz w:val="16"/>
          <w:szCs w:val="16"/>
        </w:rPr>
        <w:t>1920: compulsory attendance age 7-15</w:t>
      </w:r>
    </w:p>
    <w:p w14:paraId="7FC6138B" w14:textId="395E3DCA" w:rsidR="002905E0" w:rsidRPr="00D534E5" w:rsidRDefault="002905E0" w:rsidP="00D9029E">
      <w:pPr>
        <w:pStyle w:val="ListParagraph"/>
        <w:numPr>
          <w:ilvl w:val="6"/>
          <w:numId w:val="9"/>
        </w:numPr>
        <w:spacing w:line="240" w:lineRule="auto"/>
        <w:rPr>
          <w:color w:val="000000"/>
          <w:sz w:val="16"/>
          <w:szCs w:val="16"/>
        </w:rPr>
      </w:pPr>
      <w:r w:rsidRPr="00D534E5">
        <w:rPr>
          <w:color w:val="000000"/>
          <w:sz w:val="16"/>
          <w:szCs w:val="16"/>
        </w:rPr>
        <w:t>1996: last residential school closed</w:t>
      </w:r>
    </w:p>
    <w:p w14:paraId="76F4DAAB" w14:textId="442D146E" w:rsidR="00D82F54" w:rsidRPr="00D534E5" w:rsidRDefault="00031F9A" w:rsidP="00031F9A">
      <w:pPr>
        <w:pStyle w:val="ListParagraph"/>
        <w:numPr>
          <w:ilvl w:val="5"/>
          <w:numId w:val="9"/>
        </w:numPr>
        <w:spacing w:line="240" w:lineRule="auto"/>
        <w:rPr>
          <w:color w:val="000000"/>
          <w:sz w:val="16"/>
          <w:szCs w:val="16"/>
        </w:rPr>
      </w:pPr>
      <w:r w:rsidRPr="00D534E5">
        <w:rPr>
          <w:color w:val="000000"/>
          <w:sz w:val="16"/>
          <w:szCs w:val="16"/>
        </w:rPr>
        <w:t>20</w:t>
      </w:r>
      <w:r w:rsidRPr="00D534E5">
        <w:rPr>
          <w:color w:val="000000"/>
          <w:sz w:val="16"/>
          <w:szCs w:val="16"/>
          <w:vertAlign w:val="superscript"/>
        </w:rPr>
        <w:t>th</w:t>
      </w:r>
      <w:r w:rsidRPr="00D534E5">
        <w:rPr>
          <w:color w:val="000000"/>
          <w:sz w:val="16"/>
          <w:szCs w:val="16"/>
        </w:rPr>
        <w:t xml:space="preserve"> century: </w:t>
      </w:r>
      <w:r w:rsidRPr="00D534E5">
        <w:rPr>
          <w:color w:val="FF0000"/>
          <w:sz w:val="16"/>
          <w:szCs w:val="16"/>
        </w:rPr>
        <w:t>child welfare</w:t>
      </w:r>
    </w:p>
    <w:p w14:paraId="27BBA90A" w14:textId="744B896F" w:rsidR="00D9029E" w:rsidRPr="00D534E5" w:rsidRDefault="00AB3525" w:rsidP="000D3888">
      <w:pPr>
        <w:pStyle w:val="ListParagraph"/>
        <w:numPr>
          <w:ilvl w:val="6"/>
          <w:numId w:val="9"/>
        </w:numPr>
        <w:spacing w:line="240" w:lineRule="auto"/>
        <w:rPr>
          <w:color w:val="000000"/>
          <w:sz w:val="16"/>
          <w:szCs w:val="16"/>
        </w:rPr>
      </w:pPr>
      <w:r w:rsidRPr="00D534E5">
        <w:rPr>
          <w:color w:val="000000"/>
          <w:sz w:val="16"/>
          <w:szCs w:val="16"/>
        </w:rPr>
        <w:t xml:space="preserve">‘Sixties Scoop’: 20,000 children taken from families </w:t>
      </w:r>
      <w:r w:rsidRPr="00D534E5">
        <w:rPr>
          <w:color w:val="000000"/>
          <w:sz w:val="16"/>
          <w:szCs w:val="16"/>
        </w:rPr>
        <w:sym w:font="Wingdings" w:char="F0E0"/>
      </w:r>
      <w:r w:rsidRPr="00D534E5">
        <w:rPr>
          <w:color w:val="000000"/>
          <w:sz w:val="16"/>
          <w:szCs w:val="16"/>
        </w:rPr>
        <w:t xml:space="preserve"> adopted/sent to foster parents/group homes</w:t>
      </w:r>
    </w:p>
    <w:p w14:paraId="569A30B6" w14:textId="2507B11B" w:rsidR="00AB3525" w:rsidRPr="00D534E5" w:rsidRDefault="00AB3525" w:rsidP="000D3888">
      <w:pPr>
        <w:pStyle w:val="ListParagraph"/>
        <w:numPr>
          <w:ilvl w:val="6"/>
          <w:numId w:val="9"/>
        </w:numPr>
        <w:spacing w:line="240" w:lineRule="auto"/>
        <w:rPr>
          <w:color w:val="000000"/>
          <w:sz w:val="16"/>
          <w:szCs w:val="16"/>
        </w:rPr>
      </w:pPr>
      <w:r w:rsidRPr="00D534E5">
        <w:rPr>
          <w:color w:val="000000"/>
          <w:sz w:val="16"/>
          <w:szCs w:val="16"/>
        </w:rPr>
        <w:t>Today’s welfare system: more children removed from home than during residential schools, 6-8x more likely to be in foster care</w:t>
      </w:r>
    </w:p>
    <w:p w14:paraId="58C19FC4" w14:textId="41595972" w:rsidR="00A06C3E" w:rsidRPr="00D534E5" w:rsidRDefault="00A06C3E" w:rsidP="00A06C3E">
      <w:pPr>
        <w:pStyle w:val="ListParagraph"/>
        <w:numPr>
          <w:ilvl w:val="5"/>
          <w:numId w:val="9"/>
        </w:numPr>
        <w:spacing w:line="240" w:lineRule="auto"/>
        <w:rPr>
          <w:color w:val="000000"/>
          <w:sz w:val="16"/>
          <w:szCs w:val="16"/>
        </w:rPr>
      </w:pPr>
      <w:r w:rsidRPr="00D534E5">
        <w:rPr>
          <w:color w:val="000000"/>
          <w:sz w:val="16"/>
          <w:szCs w:val="16"/>
        </w:rPr>
        <w:t>20</w:t>
      </w:r>
      <w:r w:rsidRPr="00D534E5">
        <w:rPr>
          <w:color w:val="000000"/>
          <w:sz w:val="16"/>
          <w:szCs w:val="16"/>
          <w:vertAlign w:val="superscript"/>
        </w:rPr>
        <w:t>th</w:t>
      </w:r>
      <w:r w:rsidRPr="00D534E5">
        <w:rPr>
          <w:color w:val="000000"/>
          <w:sz w:val="16"/>
          <w:szCs w:val="16"/>
        </w:rPr>
        <w:t xml:space="preserve"> century: </w:t>
      </w:r>
      <w:r w:rsidR="00FE08E8" w:rsidRPr="00D534E5">
        <w:rPr>
          <w:color w:val="000000"/>
          <w:sz w:val="16"/>
          <w:szCs w:val="16"/>
        </w:rPr>
        <w:t>legislation</w:t>
      </w:r>
    </w:p>
    <w:p w14:paraId="535D6786" w14:textId="7447DB9C" w:rsidR="00FE08E8" w:rsidRPr="00D534E5" w:rsidRDefault="00D02952" w:rsidP="00FE08E8">
      <w:pPr>
        <w:pStyle w:val="ListParagraph"/>
        <w:numPr>
          <w:ilvl w:val="6"/>
          <w:numId w:val="9"/>
        </w:numPr>
        <w:spacing w:line="240" w:lineRule="auto"/>
        <w:rPr>
          <w:color w:val="000000"/>
          <w:sz w:val="16"/>
          <w:szCs w:val="16"/>
        </w:rPr>
      </w:pPr>
      <w:r w:rsidRPr="00D534E5">
        <w:rPr>
          <w:color w:val="000000"/>
          <w:sz w:val="16"/>
          <w:szCs w:val="16"/>
        </w:rPr>
        <w:t>White Paper (1969)</w:t>
      </w:r>
      <w:r w:rsidR="00DB36ED" w:rsidRPr="00D534E5">
        <w:rPr>
          <w:color w:val="000000"/>
          <w:sz w:val="16"/>
          <w:szCs w:val="16"/>
        </w:rPr>
        <w:t xml:space="preserve">: Trudeau &amp; Chretien </w:t>
      </w:r>
      <w:r w:rsidR="00DB36ED" w:rsidRPr="00D534E5">
        <w:rPr>
          <w:color w:val="FF0000"/>
          <w:sz w:val="16"/>
          <w:szCs w:val="16"/>
        </w:rPr>
        <w:t xml:space="preserve">eliminate Indian </w:t>
      </w:r>
      <w:r w:rsidR="00DB36ED" w:rsidRPr="00D534E5">
        <w:rPr>
          <w:color w:val="000000"/>
          <w:sz w:val="16"/>
          <w:szCs w:val="16"/>
        </w:rPr>
        <w:t>Act</w:t>
      </w:r>
      <w:r w:rsidR="004F43AB" w:rsidRPr="00D534E5">
        <w:rPr>
          <w:color w:val="000000"/>
          <w:sz w:val="16"/>
          <w:szCs w:val="16"/>
        </w:rPr>
        <w:t xml:space="preserve"> &amp; </w:t>
      </w:r>
      <w:r w:rsidR="00DB36ED" w:rsidRPr="00D534E5">
        <w:rPr>
          <w:color w:val="FF0000"/>
          <w:sz w:val="16"/>
          <w:szCs w:val="16"/>
        </w:rPr>
        <w:t>treaties</w:t>
      </w:r>
      <w:r w:rsidR="000E7BFC" w:rsidRPr="00D534E5">
        <w:rPr>
          <w:color w:val="000000"/>
          <w:sz w:val="16"/>
          <w:szCs w:val="16"/>
        </w:rPr>
        <w:t xml:space="preserve"> </w:t>
      </w:r>
      <w:r w:rsidR="000E7BFC" w:rsidRPr="00D534E5">
        <w:rPr>
          <w:color w:val="000000"/>
          <w:sz w:val="16"/>
          <w:szCs w:val="16"/>
        </w:rPr>
        <w:sym w:font="Wingdings" w:char="F0E0"/>
      </w:r>
      <w:r w:rsidR="00BE79B3" w:rsidRPr="00D534E5">
        <w:rPr>
          <w:color w:val="000000"/>
          <w:sz w:val="16"/>
          <w:szCs w:val="16"/>
        </w:rPr>
        <w:t xml:space="preserve"> </w:t>
      </w:r>
      <w:r w:rsidR="00BE79B3" w:rsidRPr="00D534E5">
        <w:rPr>
          <w:color w:val="FF0000"/>
          <w:sz w:val="16"/>
          <w:szCs w:val="16"/>
        </w:rPr>
        <w:t>assimilate</w:t>
      </w:r>
      <w:r w:rsidR="00BE79B3" w:rsidRPr="00D534E5">
        <w:rPr>
          <w:color w:val="000000"/>
          <w:sz w:val="16"/>
          <w:szCs w:val="16"/>
        </w:rPr>
        <w:t xml:space="preserve"> Indians into society</w:t>
      </w:r>
      <w:r w:rsidR="00494A12" w:rsidRPr="00D534E5">
        <w:rPr>
          <w:color w:val="000000"/>
          <w:sz w:val="16"/>
          <w:szCs w:val="16"/>
        </w:rPr>
        <w:t xml:space="preserve"> </w:t>
      </w:r>
      <w:r w:rsidR="00BE79B3" w:rsidRPr="00D534E5">
        <w:rPr>
          <w:color w:val="000000"/>
          <w:sz w:val="16"/>
          <w:szCs w:val="16"/>
        </w:rPr>
        <w:t>as individuals</w:t>
      </w:r>
    </w:p>
    <w:p w14:paraId="1D8CEA4E" w14:textId="6A98D704" w:rsidR="00470A7D" w:rsidRPr="00D534E5" w:rsidRDefault="00941389" w:rsidP="0086717A">
      <w:pPr>
        <w:pStyle w:val="ListParagraph"/>
        <w:numPr>
          <w:ilvl w:val="5"/>
          <w:numId w:val="9"/>
        </w:numPr>
        <w:spacing w:line="240" w:lineRule="auto"/>
        <w:rPr>
          <w:color w:val="000000"/>
          <w:sz w:val="16"/>
          <w:szCs w:val="16"/>
        </w:rPr>
      </w:pPr>
      <w:r w:rsidRPr="00D534E5">
        <w:rPr>
          <w:color w:val="000000"/>
          <w:sz w:val="16"/>
          <w:szCs w:val="16"/>
        </w:rPr>
        <w:t>White Paper c</w:t>
      </w:r>
      <w:r w:rsidR="00470A7D" w:rsidRPr="00D534E5">
        <w:rPr>
          <w:color w:val="000000"/>
          <w:sz w:val="16"/>
          <w:szCs w:val="16"/>
        </w:rPr>
        <w:t>atalyst for Indigenous resistance</w:t>
      </w:r>
      <w:r w:rsidR="003C13CF" w:rsidRPr="00D534E5">
        <w:rPr>
          <w:color w:val="000000"/>
          <w:sz w:val="16"/>
          <w:szCs w:val="16"/>
        </w:rPr>
        <w:t xml:space="preserve"> </w:t>
      </w:r>
      <w:r w:rsidR="003C13CF" w:rsidRPr="00D534E5">
        <w:rPr>
          <w:color w:val="000000"/>
          <w:sz w:val="16"/>
          <w:szCs w:val="16"/>
        </w:rPr>
        <w:sym w:font="Wingdings" w:char="F0E0"/>
      </w:r>
      <w:r w:rsidR="003C13CF" w:rsidRPr="00D534E5">
        <w:rPr>
          <w:color w:val="000000"/>
          <w:sz w:val="16"/>
          <w:szCs w:val="16"/>
        </w:rPr>
        <w:t xml:space="preserve"> National Indian Brotherhood (1969)</w:t>
      </w:r>
    </w:p>
    <w:p w14:paraId="428D3621" w14:textId="5ECCCFD9" w:rsidR="00DA7394" w:rsidRPr="00D534E5" w:rsidRDefault="004B7470" w:rsidP="000E2E4F">
      <w:pPr>
        <w:pStyle w:val="ListParagraph"/>
        <w:numPr>
          <w:ilvl w:val="4"/>
          <w:numId w:val="9"/>
        </w:numPr>
        <w:spacing w:line="240" w:lineRule="auto"/>
        <w:rPr>
          <w:color w:val="000000"/>
          <w:sz w:val="16"/>
          <w:szCs w:val="16"/>
        </w:rPr>
      </w:pPr>
      <w:r w:rsidRPr="00D534E5">
        <w:rPr>
          <w:color w:val="000000"/>
          <w:sz w:val="16"/>
          <w:szCs w:val="16"/>
        </w:rPr>
        <w:t>Indigenous resistance &amp; political activism</w:t>
      </w:r>
      <w:r w:rsidR="000E6493" w:rsidRPr="00D534E5">
        <w:rPr>
          <w:color w:val="000000"/>
          <w:sz w:val="16"/>
          <w:szCs w:val="16"/>
        </w:rPr>
        <w:t xml:space="preserve"> (1960’s – present)</w:t>
      </w:r>
    </w:p>
    <w:p w14:paraId="38CA0C19" w14:textId="42781718" w:rsidR="004511B3" w:rsidRPr="00D534E5" w:rsidRDefault="00E01BB3" w:rsidP="000E1569">
      <w:pPr>
        <w:pStyle w:val="ListParagraph"/>
        <w:numPr>
          <w:ilvl w:val="5"/>
          <w:numId w:val="9"/>
        </w:numPr>
        <w:spacing w:line="240" w:lineRule="auto"/>
        <w:rPr>
          <w:color w:val="000000"/>
          <w:sz w:val="16"/>
          <w:szCs w:val="16"/>
        </w:rPr>
      </w:pPr>
      <w:r w:rsidRPr="00D534E5">
        <w:rPr>
          <w:color w:val="FF0000"/>
          <w:sz w:val="16"/>
          <w:szCs w:val="16"/>
        </w:rPr>
        <w:t>Reject assimilation</w:t>
      </w:r>
      <w:r w:rsidRPr="00D534E5">
        <w:rPr>
          <w:color w:val="000000"/>
          <w:sz w:val="16"/>
          <w:szCs w:val="16"/>
        </w:rPr>
        <w:t xml:space="preserve"> &amp; </w:t>
      </w:r>
      <w:r w:rsidRPr="00D534E5">
        <w:rPr>
          <w:color w:val="FF0000"/>
          <w:sz w:val="16"/>
          <w:szCs w:val="16"/>
        </w:rPr>
        <w:t>residential schools</w:t>
      </w:r>
    </w:p>
    <w:p w14:paraId="083AB150" w14:textId="2579A170" w:rsidR="00DB0C25" w:rsidRPr="00D534E5" w:rsidRDefault="00892D64" w:rsidP="000E1569">
      <w:pPr>
        <w:pStyle w:val="ListParagraph"/>
        <w:numPr>
          <w:ilvl w:val="6"/>
          <w:numId w:val="9"/>
        </w:numPr>
        <w:spacing w:line="240" w:lineRule="auto"/>
        <w:rPr>
          <w:color w:val="000000"/>
          <w:sz w:val="16"/>
          <w:szCs w:val="16"/>
        </w:rPr>
      </w:pPr>
      <w:r w:rsidRPr="00D534E5">
        <w:rPr>
          <w:color w:val="000000"/>
          <w:sz w:val="16"/>
          <w:szCs w:val="16"/>
        </w:rPr>
        <w:t>Seek apology</w:t>
      </w:r>
      <w:r w:rsidR="002F1458" w:rsidRPr="00D534E5">
        <w:rPr>
          <w:color w:val="000000"/>
          <w:sz w:val="16"/>
          <w:szCs w:val="16"/>
        </w:rPr>
        <w:t xml:space="preserve"> &amp; </w:t>
      </w:r>
      <w:r w:rsidR="007C6B9B" w:rsidRPr="00D534E5">
        <w:rPr>
          <w:color w:val="000000"/>
          <w:sz w:val="16"/>
          <w:szCs w:val="16"/>
        </w:rPr>
        <w:t>launch</w:t>
      </w:r>
      <w:r w:rsidR="002F1458" w:rsidRPr="00D534E5">
        <w:rPr>
          <w:color w:val="000000"/>
          <w:sz w:val="16"/>
          <w:szCs w:val="16"/>
        </w:rPr>
        <w:t xml:space="preserve"> law suit</w:t>
      </w:r>
    </w:p>
    <w:p w14:paraId="1CDFDB78" w14:textId="0070A5DF" w:rsidR="00F573F7" w:rsidRPr="00D534E5" w:rsidRDefault="00F573F7" w:rsidP="000E1569">
      <w:pPr>
        <w:pStyle w:val="ListParagraph"/>
        <w:numPr>
          <w:ilvl w:val="6"/>
          <w:numId w:val="9"/>
        </w:numPr>
        <w:spacing w:line="240" w:lineRule="auto"/>
        <w:rPr>
          <w:color w:val="000000"/>
          <w:sz w:val="16"/>
          <w:szCs w:val="16"/>
        </w:rPr>
      </w:pPr>
      <w:r w:rsidRPr="00D534E5">
        <w:rPr>
          <w:color w:val="000000"/>
          <w:sz w:val="16"/>
          <w:szCs w:val="16"/>
        </w:rPr>
        <w:t xml:space="preserve">Government’s response: </w:t>
      </w:r>
      <w:r w:rsidR="00B9018C" w:rsidRPr="00D534E5">
        <w:rPr>
          <w:color w:val="000000"/>
          <w:sz w:val="16"/>
          <w:szCs w:val="16"/>
        </w:rPr>
        <w:t>Settlement Agreement (2006), PM Harper apologizes for residential schools (2008), Truth and Reconciliation Commission (2009)</w:t>
      </w:r>
    </w:p>
    <w:p w14:paraId="55BCAE50" w14:textId="1EFE2821" w:rsidR="00E01BB3" w:rsidRPr="00D534E5" w:rsidRDefault="0036421C" w:rsidP="000E1569">
      <w:pPr>
        <w:pStyle w:val="ListParagraph"/>
        <w:numPr>
          <w:ilvl w:val="5"/>
          <w:numId w:val="9"/>
        </w:numPr>
        <w:spacing w:line="240" w:lineRule="auto"/>
        <w:rPr>
          <w:color w:val="000000"/>
          <w:sz w:val="16"/>
          <w:szCs w:val="16"/>
        </w:rPr>
      </w:pPr>
      <w:r w:rsidRPr="00D534E5">
        <w:rPr>
          <w:color w:val="FF0000"/>
          <w:sz w:val="16"/>
          <w:szCs w:val="16"/>
        </w:rPr>
        <w:t>I</w:t>
      </w:r>
      <w:r w:rsidR="00E01BB3" w:rsidRPr="00D534E5">
        <w:rPr>
          <w:color w:val="FF0000"/>
          <w:sz w:val="16"/>
          <w:szCs w:val="16"/>
        </w:rPr>
        <w:t>nclusion</w:t>
      </w:r>
      <w:r w:rsidR="00E01BB3" w:rsidRPr="00D534E5">
        <w:rPr>
          <w:color w:val="000000"/>
          <w:sz w:val="16"/>
          <w:szCs w:val="16"/>
        </w:rPr>
        <w:t xml:space="preserve"> in decision-making</w:t>
      </w:r>
    </w:p>
    <w:p w14:paraId="0F729051" w14:textId="5D31B496" w:rsidR="00815BDE" w:rsidRPr="00D534E5" w:rsidRDefault="00491E6C" w:rsidP="00815BDE">
      <w:pPr>
        <w:pStyle w:val="ListParagraph"/>
        <w:numPr>
          <w:ilvl w:val="6"/>
          <w:numId w:val="9"/>
        </w:numPr>
        <w:spacing w:line="240" w:lineRule="auto"/>
        <w:rPr>
          <w:color w:val="000000"/>
          <w:sz w:val="16"/>
          <w:szCs w:val="16"/>
        </w:rPr>
      </w:pPr>
      <w:r w:rsidRPr="00D534E5">
        <w:rPr>
          <w:color w:val="000000"/>
          <w:sz w:val="16"/>
          <w:szCs w:val="16"/>
        </w:rPr>
        <w:t>Berger inquiry on pipeline (1974)</w:t>
      </w:r>
    </w:p>
    <w:p w14:paraId="04D91CE0" w14:textId="7DC15B84" w:rsidR="0005410E" w:rsidRPr="00D534E5" w:rsidRDefault="0005410E" w:rsidP="00815BDE">
      <w:pPr>
        <w:pStyle w:val="ListParagraph"/>
        <w:numPr>
          <w:ilvl w:val="6"/>
          <w:numId w:val="9"/>
        </w:numPr>
        <w:spacing w:line="240" w:lineRule="auto"/>
        <w:rPr>
          <w:color w:val="000000"/>
          <w:sz w:val="16"/>
          <w:szCs w:val="16"/>
        </w:rPr>
      </w:pPr>
      <w:r w:rsidRPr="00D534E5">
        <w:rPr>
          <w:color w:val="000000"/>
          <w:sz w:val="16"/>
          <w:szCs w:val="16"/>
        </w:rPr>
        <w:t>Dene people resist pipeline</w:t>
      </w:r>
    </w:p>
    <w:p w14:paraId="5B8E50DF" w14:textId="7C866F23" w:rsidR="0005410E" w:rsidRPr="00D534E5" w:rsidRDefault="0005410E" w:rsidP="00815BDE">
      <w:pPr>
        <w:pStyle w:val="ListParagraph"/>
        <w:numPr>
          <w:ilvl w:val="6"/>
          <w:numId w:val="9"/>
        </w:numPr>
        <w:spacing w:line="240" w:lineRule="auto"/>
        <w:rPr>
          <w:color w:val="000000"/>
          <w:sz w:val="16"/>
          <w:szCs w:val="16"/>
        </w:rPr>
      </w:pPr>
      <w:r w:rsidRPr="00D534E5">
        <w:rPr>
          <w:color w:val="000000"/>
          <w:sz w:val="16"/>
          <w:szCs w:val="16"/>
        </w:rPr>
        <w:t>Berger Report</w:t>
      </w:r>
      <w:r w:rsidR="000B1275" w:rsidRPr="00D534E5">
        <w:rPr>
          <w:color w:val="000000"/>
          <w:sz w:val="16"/>
          <w:szCs w:val="16"/>
        </w:rPr>
        <w:t>: recommended Moratorium for 10 ye</w:t>
      </w:r>
      <w:r w:rsidR="00551375" w:rsidRPr="00D534E5">
        <w:rPr>
          <w:color w:val="000000"/>
          <w:sz w:val="16"/>
          <w:szCs w:val="16"/>
        </w:rPr>
        <w:t>ars &amp; included Indigenous voices</w:t>
      </w:r>
    </w:p>
    <w:p w14:paraId="17563230" w14:textId="3093E76E" w:rsidR="0036421C" w:rsidRPr="00D534E5" w:rsidRDefault="0036421C" w:rsidP="000E1569">
      <w:pPr>
        <w:pStyle w:val="ListParagraph"/>
        <w:numPr>
          <w:ilvl w:val="5"/>
          <w:numId w:val="9"/>
        </w:numPr>
        <w:spacing w:line="240" w:lineRule="auto"/>
        <w:rPr>
          <w:color w:val="000000"/>
          <w:sz w:val="16"/>
          <w:szCs w:val="16"/>
        </w:rPr>
      </w:pPr>
      <w:r w:rsidRPr="00D534E5">
        <w:rPr>
          <w:color w:val="FF0000"/>
          <w:sz w:val="16"/>
          <w:szCs w:val="16"/>
        </w:rPr>
        <w:t>Recognition</w:t>
      </w:r>
      <w:r w:rsidRPr="00D534E5">
        <w:rPr>
          <w:color w:val="000000"/>
          <w:sz w:val="16"/>
          <w:szCs w:val="16"/>
        </w:rPr>
        <w:t xml:space="preserve"> of treaty rights &amp; self-determination</w:t>
      </w:r>
    </w:p>
    <w:p w14:paraId="542AAEF0" w14:textId="571374CE" w:rsidR="003B7D0B" w:rsidRPr="00D534E5" w:rsidRDefault="00A13C11" w:rsidP="003B7D0B">
      <w:pPr>
        <w:pStyle w:val="ListParagraph"/>
        <w:numPr>
          <w:ilvl w:val="6"/>
          <w:numId w:val="9"/>
        </w:numPr>
        <w:spacing w:line="240" w:lineRule="auto"/>
        <w:rPr>
          <w:color w:val="000000"/>
          <w:sz w:val="16"/>
          <w:szCs w:val="16"/>
        </w:rPr>
      </w:pPr>
      <w:r w:rsidRPr="00D534E5">
        <w:rPr>
          <w:color w:val="000000"/>
          <w:sz w:val="16"/>
          <w:szCs w:val="16"/>
        </w:rPr>
        <w:t>Charter of Rights (1981)</w:t>
      </w:r>
      <w:r w:rsidR="00C24D28" w:rsidRPr="00D534E5">
        <w:rPr>
          <w:color w:val="000000"/>
          <w:sz w:val="16"/>
          <w:szCs w:val="16"/>
        </w:rPr>
        <w:t xml:space="preserve">: </w:t>
      </w:r>
      <w:r w:rsidR="007F69C6" w:rsidRPr="00D534E5">
        <w:rPr>
          <w:color w:val="000000"/>
          <w:sz w:val="16"/>
          <w:szCs w:val="16"/>
        </w:rPr>
        <w:t xml:space="preserve">“Constitutional Express” </w:t>
      </w:r>
      <w:r w:rsidR="0018672F" w:rsidRPr="00D534E5">
        <w:rPr>
          <w:color w:val="000000"/>
          <w:sz w:val="16"/>
          <w:szCs w:val="16"/>
        </w:rPr>
        <w:t>(1000 people go to Ottawa)</w:t>
      </w:r>
      <w:r w:rsidR="00FC2B57" w:rsidRPr="00D534E5">
        <w:rPr>
          <w:color w:val="000000"/>
          <w:sz w:val="16"/>
          <w:szCs w:val="16"/>
        </w:rPr>
        <w:t xml:space="preserve"> </w:t>
      </w:r>
      <w:r w:rsidR="00FC2B57" w:rsidRPr="00D534E5">
        <w:rPr>
          <w:color w:val="000000"/>
          <w:sz w:val="16"/>
          <w:szCs w:val="16"/>
        </w:rPr>
        <w:sym w:font="Wingdings" w:char="F0E0"/>
      </w:r>
      <w:r w:rsidR="00D5738A" w:rsidRPr="00D534E5">
        <w:rPr>
          <w:color w:val="000000"/>
          <w:sz w:val="16"/>
          <w:szCs w:val="16"/>
        </w:rPr>
        <w:t xml:space="preserve"> protection of treaty rights</w:t>
      </w:r>
      <w:r w:rsidR="006B6F5E" w:rsidRPr="00D534E5">
        <w:rPr>
          <w:color w:val="000000"/>
          <w:sz w:val="16"/>
          <w:szCs w:val="16"/>
        </w:rPr>
        <w:t xml:space="preserve"> &amp; section 27 included</w:t>
      </w:r>
    </w:p>
    <w:p w14:paraId="0DEF4E1A" w14:textId="2AE73079" w:rsidR="0036421C" w:rsidRPr="00D534E5" w:rsidRDefault="0036421C" w:rsidP="000E1569">
      <w:pPr>
        <w:pStyle w:val="ListParagraph"/>
        <w:numPr>
          <w:ilvl w:val="5"/>
          <w:numId w:val="9"/>
        </w:numPr>
        <w:spacing w:line="240" w:lineRule="auto"/>
        <w:rPr>
          <w:color w:val="000000"/>
          <w:sz w:val="16"/>
          <w:szCs w:val="16"/>
        </w:rPr>
      </w:pPr>
      <w:r w:rsidRPr="00D534E5">
        <w:rPr>
          <w:color w:val="FF0000"/>
          <w:sz w:val="16"/>
          <w:szCs w:val="16"/>
        </w:rPr>
        <w:t>Land</w:t>
      </w:r>
      <w:r w:rsidRPr="00D534E5">
        <w:rPr>
          <w:color w:val="000000"/>
          <w:sz w:val="16"/>
          <w:szCs w:val="16"/>
        </w:rPr>
        <w:t xml:space="preserve"> claims/title</w:t>
      </w:r>
    </w:p>
    <w:p w14:paraId="0C77E727" w14:textId="03F2E6EA" w:rsidR="00D05362" w:rsidRPr="00D534E5" w:rsidRDefault="00D05362" w:rsidP="00D05362">
      <w:pPr>
        <w:pStyle w:val="ListParagraph"/>
        <w:numPr>
          <w:ilvl w:val="6"/>
          <w:numId w:val="9"/>
        </w:numPr>
        <w:spacing w:line="240" w:lineRule="auto"/>
        <w:rPr>
          <w:color w:val="000000"/>
          <w:sz w:val="16"/>
          <w:szCs w:val="16"/>
        </w:rPr>
      </w:pPr>
      <w:r w:rsidRPr="00D534E5">
        <w:rPr>
          <w:color w:val="000000"/>
          <w:sz w:val="16"/>
          <w:szCs w:val="16"/>
        </w:rPr>
        <w:t>Calder v. British Columbia decision (1973)</w:t>
      </w:r>
      <w:r w:rsidR="00D86B9B" w:rsidRPr="00D534E5">
        <w:rPr>
          <w:color w:val="000000"/>
          <w:sz w:val="16"/>
          <w:szCs w:val="16"/>
        </w:rPr>
        <w:t xml:space="preserve"> </w:t>
      </w:r>
      <w:r w:rsidR="00476F4B" w:rsidRPr="00D534E5">
        <w:rPr>
          <w:color w:val="000000"/>
          <w:sz w:val="16"/>
          <w:szCs w:val="16"/>
        </w:rPr>
        <w:t>–</w:t>
      </w:r>
      <w:r w:rsidR="00D86B9B" w:rsidRPr="00D534E5">
        <w:rPr>
          <w:color w:val="000000"/>
          <w:sz w:val="16"/>
          <w:szCs w:val="16"/>
        </w:rPr>
        <w:t xml:space="preserve"> </w:t>
      </w:r>
      <w:r w:rsidR="00476F4B" w:rsidRPr="00D534E5">
        <w:rPr>
          <w:color w:val="000000"/>
          <w:sz w:val="16"/>
          <w:szCs w:val="16"/>
        </w:rPr>
        <w:t xml:space="preserve">Frank Calder + Nisga’a Nation said aboriginal titles </w:t>
      </w:r>
      <w:r w:rsidR="00C3100C" w:rsidRPr="00D534E5">
        <w:rPr>
          <w:color w:val="000000"/>
          <w:sz w:val="16"/>
          <w:szCs w:val="16"/>
        </w:rPr>
        <w:t xml:space="preserve">of certain lands </w:t>
      </w:r>
      <w:r w:rsidR="00C3100C" w:rsidRPr="00D534E5">
        <w:rPr>
          <w:color w:val="FF0000"/>
          <w:sz w:val="16"/>
          <w:szCs w:val="16"/>
        </w:rPr>
        <w:t>hadn’t been extinguished</w:t>
      </w:r>
      <w:r w:rsidR="00C3100C" w:rsidRPr="00D534E5">
        <w:rPr>
          <w:color w:val="000000"/>
          <w:sz w:val="16"/>
          <w:szCs w:val="16"/>
        </w:rPr>
        <w:t xml:space="preserve"> </w:t>
      </w:r>
      <w:r w:rsidR="00C3100C" w:rsidRPr="00D534E5">
        <w:rPr>
          <w:color w:val="000000"/>
          <w:sz w:val="16"/>
          <w:szCs w:val="16"/>
        </w:rPr>
        <w:sym w:font="Wingdings" w:char="F0E0"/>
      </w:r>
      <w:r w:rsidR="00C3100C" w:rsidRPr="00D534E5">
        <w:rPr>
          <w:color w:val="000000"/>
          <w:sz w:val="16"/>
          <w:szCs w:val="16"/>
        </w:rPr>
        <w:t xml:space="preserve"> appealed </w:t>
      </w:r>
      <w:r w:rsidR="00C3100C" w:rsidRPr="00D534E5">
        <w:rPr>
          <w:color w:val="000000"/>
          <w:sz w:val="16"/>
          <w:szCs w:val="16"/>
        </w:rPr>
        <w:sym w:font="Wingdings" w:char="F0E0"/>
      </w:r>
      <w:r w:rsidR="00C3100C" w:rsidRPr="00D534E5">
        <w:rPr>
          <w:color w:val="000000"/>
          <w:sz w:val="16"/>
          <w:szCs w:val="16"/>
        </w:rPr>
        <w:t xml:space="preserve"> Supreme Court said aboriginal title </w:t>
      </w:r>
      <w:r w:rsidR="00C3100C" w:rsidRPr="00D534E5">
        <w:rPr>
          <w:color w:val="FF0000"/>
          <w:sz w:val="16"/>
          <w:szCs w:val="16"/>
          <w:u w:val="single"/>
        </w:rPr>
        <w:t xml:space="preserve">was </w:t>
      </w:r>
      <w:r w:rsidR="008007BA" w:rsidRPr="00D534E5">
        <w:rPr>
          <w:color w:val="FF0000"/>
          <w:sz w:val="16"/>
          <w:szCs w:val="16"/>
        </w:rPr>
        <w:t>existing</w:t>
      </w:r>
      <w:r w:rsidR="00A76A5C" w:rsidRPr="00D534E5">
        <w:rPr>
          <w:color w:val="000000"/>
          <w:sz w:val="16"/>
          <w:szCs w:val="16"/>
        </w:rPr>
        <w:t xml:space="preserve"> at the time of</w:t>
      </w:r>
      <w:r w:rsidR="00C3100C" w:rsidRPr="00D534E5">
        <w:rPr>
          <w:color w:val="000000"/>
          <w:sz w:val="16"/>
          <w:szCs w:val="16"/>
        </w:rPr>
        <w:t xml:space="preserve"> </w:t>
      </w:r>
      <w:r w:rsidR="00C3100C" w:rsidRPr="00D534E5">
        <w:rPr>
          <w:i/>
          <w:color w:val="000000"/>
          <w:sz w:val="16"/>
          <w:szCs w:val="16"/>
        </w:rPr>
        <w:t>Royal Proclamation 1762</w:t>
      </w:r>
    </w:p>
    <w:p w14:paraId="6EEB7298" w14:textId="004EEAF0" w:rsidR="00D05362" w:rsidRPr="00D534E5" w:rsidRDefault="008F070F" w:rsidP="00D05362">
      <w:pPr>
        <w:pStyle w:val="ListParagraph"/>
        <w:numPr>
          <w:ilvl w:val="6"/>
          <w:numId w:val="9"/>
        </w:numPr>
        <w:spacing w:line="240" w:lineRule="auto"/>
        <w:rPr>
          <w:color w:val="000000"/>
          <w:sz w:val="16"/>
          <w:szCs w:val="16"/>
        </w:rPr>
      </w:pPr>
      <w:r w:rsidRPr="00D534E5">
        <w:rPr>
          <w:color w:val="000000"/>
          <w:sz w:val="16"/>
          <w:szCs w:val="16"/>
        </w:rPr>
        <w:t>Delgamuuk v. British Columbia (1997)</w:t>
      </w:r>
      <w:r w:rsidR="00612A98" w:rsidRPr="00D534E5">
        <w:rPr>
          <w:color w:val="000000"/>
          <w:sz w:val="16"/>
          <w:szCs w:val="16"/>
        </w:rPr>
        <w:t xml:space="preserve"> –</w:t>
      </w:r>
      <w:r w:rsidR="00C52AD3" w:rsidRPr="00D534E5">
        <w:rPr>
          <w:color w:val="000000"/>
          <w:sz w:val="16"/>
          <w:szCs w:val="16"/>
        </w:rPr>
        <w:t xml:space="preserve"> BC court didn’t accept oral history as evidence </w:t>
      </w:r>
      <w:r w:rsidR="00C52AD3" w:rsidRPr="00D534E5">
        <w:rPr>
          <w:color w:val="000000"/>
          <w:sz w:val="16"/>
          <w:szCs w:val="16"/>
        </w:rPr>
        <w:sym w:font="Wingdings" w:char="F0E0"/>
      </w:r>
      <w:r w:rsidR="00612A98" w:rsidRPr="00D534E5">
        <w:rPr>
          <w:color w:val="000000"/>
          <w:sz w:val="16"/>
          <w:szCs w:val="16"/>
        </w:rPr>
        <w:t xml:space="preserve"> Supreme Court </w:t>
      </w:r>
      <w:r w:rsidR="00C52AD3" w:rsidRPr="00D534E5">
        <w:rPr>
          <w:color w:val="000000"/>
          <w:sz w:val="16"/>
          <w:szCs w:val="16"/>
        </w:rPr>
        <w:t>overruled</w:t>
      </w:r>
      <w:r w:rsidR="00612A98" w:rsidRPr="00D534E5">
        <w:rPr>
          <w:color w:val="000000"/>
          <w:sz w:val="16"/>
          <w:szCs w:val="16"/>
        </w:rPr>
        <w:t xml:space="preserve"> </w:t>
      </w:r>
      <w:r w:rsidR="00612A98" w:rsidRPr="00D534E5">
        <w:rPr>
          <w:color w:val="000000"/>
          <w:sz w:val="16"/>
          <w:szCs w:val="16"/>
        </w:rPr>
        <w:sym w:font="Wingdings" w:char="F0E0"/>
      </w:r>
      <w:r w:rsidR="00612A98" w:rsidRPr="00D534E5">
        <w:rPr>
          <w:color w:val="000000"/>
          <w:sz w:val="16"/>
          <w:szCs w:val="16"/>
        </w:rPr>
        <w:t xml:space="preserve"> </w:t>
      </w:r>
      <w:r w:rsidR="00C52AD3" w:rsidRPr="00D534E5">
        <w:rPr>
          <w:color w:val="FF0000"/>
          <w:sz w:val="16"/>
          <w:szCs w:val="16"/>
        </w:rPr>
        <w:t>accepts oral history</w:t>
      </w:r>
      <w:r w:rsidR="00C52AD3" w:rsidRPr="00D534E5">
        <w:rPr>
          <w:color w:val="000000"/>
          <w:sz w:val="16"/>
          <w:szCs w:val="16"/>
        </w:rPr>
        <w:t xml:space="preserve"> &amp; </w:t>
      </w:r>
      <w:r w:rsidR="00612A98" w:rsidRPr="00D534E5">
        <w:rPr>
          <w:color w:val="FF0000"/>
          <w:sz w:val="16"/>
          <w:szCs w:val="16"/>
        </w:rPr>
        <w:t>recognizes aboriginal titles</w:t>
      </w:r>
    </w:p>
    <w:p w14:paraId="73002142" w14:textId="1159852C" w:rsidR="008F070F" w:rsidRPr="00D534E5" w:rsidRDefault="00881B1C" w:rsidP="00D05362">
      <w:pPr>
        <w:pStyle w:val="ListParagraph"/>
        <w:numPr>
          <w:ilvl w:val="6"/>
          <w:numId w:val="9"/>
        </w:numPr>
        <w:spacing w:line="240" w:lineRule="auto"/>
        <w:rPr>
          <w:color w:val="000000"/>
          <w:sz w:val="16"/>
          <w:szCs w:val="16"/>
        </w:rPr>
      </w:pPr>
      <w:r w:rsidRPr="00D534E5">
        <w:rPr>
          <w:color w:val="000000"/>
          <w:sz w:val="16"/>
          <w:szCs w:val="16"/>
        </w:rPr>
        <w:t>Tsilhqot’in decision (2014)</w:t>
      </w:r>
    </w:p>
    <w:p w14:paraId="6C94EACE" w14:textId="0B8C38E4" w:rsidR="00034B7E" w:rsidRPr="00D534E5" w:rsidRDefault="00E107A3" w:rsidP="00D05362">
      <w:pPr>
        <w:pStyle w:val="ListParagraph"/>
        <w:numPr>
          <w:ilvl w:val="6"/>
          <w:numId w:val="9"/>
        </w:numPr>
        <w:spacing w:line="240" w:lineRule="auto"/>
        <w:rPr>
          <w:color w:val="000000"/>
          <w:sz w:val="16"/>
          <w:szCs w:val="16"/>
        </w:rPr>
      </w:pPr>
      <w:r w:rsidRPr="00D534E5">
        <w:rPr>
          <w:color w:val="000000"/>
          <w:sz w:val="16"/>
          <w:szCs w:val="16"/>
        </w:rPr>
        <w:t>BC treaty p</w:t>
      </w:r>
      <w:r w:rsidR="00034B7E" w:rsidRPr="00D534E5">
        <w:rPr>
          <w:color w:val="000000"/>
          <w:sz w:val="16"/>
          <w:szCs w:val="16"/>
        </w:rPr>
        <w:t>rocess (1991-)</w:t>
      </w:r>
    </w:p>
    <w:p w14:paraId="1843B6EA" w14:textId="3C92E904" w:rsidR="00DE1472" w:rsidRPr="00D534E5" w:rsidRDefault="00DE1472" w:rsidP="00DE1472">
      <w:pPr>
        <w:pStyle w:val="ListParagraph"/>
        <w:numPr>
          <w:ilvl w:val="7"/>
          <w:numId w:val="9"/>
        </w:numPr>
        <w:spacing w:line="240" w:lineRule="auto"/>
        <w:rPr>
          <w:color w:val="000000"/>
          <w:sz w:val="16"/>
          <w:szCs w:val="16"/>
        </w:rPr>
      </w:pPr>
      <w:r w:rsidRPr="00D534E5">
        <w:rPr>
          <w:b/>
          <w:color w:val="FF0000"/>
          <w:sz w:val="16"/>
          <w:szCs w:val="16"/>
        </w:rPr>
        <w:t>Nisga’a Treaty</w:t>
      </w:r>
      <w:r w:rsidRPr="00D534E5">
        <w:rPr>
          <w:color w:val="000000"/>
          <w:sz w:val="16"/>
          <w:szCs w:val="16"/>
        </w:rPr>
        <w:t xml:space="preserve"> – </w:t>
      </w:r>
      <w:r w:rsidRPr="00D534E5">
        <w:rPr>
          <w:color w:val="FF0000"/>
          <w:sz w:val="16"/>
          <w:szCs w:val="16"/>
        </w:rPr>
        <w:t>first treaty implemented</w:t>
      </w:r>
      <w:r w:rsidRPr="00D534E5">
        <w:rPr>
          <w:color w:val="000000"/>
          <w:sz w:val="16"/>
          <w:szCs w:val="16"/>
        </w:rPr>
        <w:t xml:space="preserve"> (2000)</w:t>
      </w:r>
    </w:p>
    <w:p w14:paraId="0B51F2B7" w14:textId="258C88EB" w:rsidR="00B77F83" w:rsidRPr="00D534E5" w:rsidRDefault="00B77F83" w:rsidP="00DE1472">
      <w:pPr>
        <w:pStyle w:val="ListParagraph"/>
        <w:numPr>
          <w:ilvl w:val="7"/>
          <w:numId w:val="9"/>
        </w:numPr>
        <w:spacing w:line="240" w:lineRule="auto"/>
        <w:rPr>
          <w:color w:val="000000"/>
          <w:sz w:val="16"/>
          <w:szCs w:val="16"/>
        </w:rPr>
      </w:pPr>
      <w:r w:rsidRPr="00D534E5">
        <w:rPr>
          <w:color w:val="000000"/>
          <w:sz w:val="16"/>
          <w:szCs w:val="16"/>
        </w:rPr>
        <w:t>BC Treaty Commission (1991)</w:t>
      </w:r>
    </w:p>
    <w:p w14:paraId="549A1495" w14:textId="0D058496" w:rsidR="003B4002" w:rsidRPr="00D534E5" w:rsidRDefault="003B4002" w:rsidP="00DE1472">
      <w:pPr>
        <w:pStyle w:val="ListParagraph"/>
        <w:numPr>
          <w:ilvl w:val="7"/>
          <w:numId w:val="9"/>
        </w:numPr>
        <w:spacing w:line="240" w:lineRule="auto"/>
        <w:rPr>
          <w:color w:val="000000"/>
          <w:sz w:val="16"/>
          <w:szCs w:val="16"/>
        </w:rPr>
      </w:pPr>
      <w:r w:rsidRPr="00D534E5">
        <w:rPr>
          <w:color w:val="000000"/>
          <w:sz w:val="16"/>
          <w:szCs w:val="16"/>
        </w:rPr>
        <w:t>Six stage process</w:t>
      </w:r>
    </w:p>
    <w:p w14:paraId="36148D8B" w14:textId="0D985F3C" w:rsidR="003B4002" w:rsidRPr="00D534E5" w:rsidRDefault="00173351" w:rsidP="00DE1472">
      <w:pPr>
        <w:pStyle w:val="ListParagraph"/>
        <w:numPr>
          <w:ilvl w:val="7"/>
          <w:numId w:val="9"/>
        </w:numPr>
        <w:spacing w:line="240" w:lineRule="auto"/>
        <w:rPr>
          <w:color w:val="000000"/>
          <w:sz w:val="16"/>
          <w:szCs w:val="16"/>
        </w:rPr>
      </w:pPr>
      <w:r w:rsidRPr="00D534E5">
        <w:rPr>
          <w:color w:val="000000"/>
          <w:sz w:val="16"/>
          <w:szCs w:val="16"/>
        </w:rPr>
        <w:t>Some Indigenous groups see process as new form of colonization</w:t>
      </w:r>
    </w:p>
    <w:p w14:paraId="73483DA2" w14:textId="364CEAF7" w:rsidR="00F033A1" w:rsidRPr="00D534E5" w:rsidRDefault="00F033A1" w:rsidP="000E1569">
      <w:pPr>
        <w:pStyle w:val="ListParagraph"/>
        <w:numPr>
          <w:ilvl w:val="5"/>
          <w:numId w:val="9"/>
        </w:numPr>
        <w:spacing w:line="240" w:lineRule="auto"/>
        <w:rPr>
          <w:color w:val="000000"/>
          <w:sz w:val="16"/>
          <w:szCs w:val="16"/>
        </w:rPr>
      </w:pPr>
      <w:r w:rsidRPr="00D534E5">
        <w:rPr>
          <w:color w:val="FF0000"/>
          <w:sz w:val="16"/>
          <w:szCs w:val="16"/>
        </w:rPr>
        <w:t>Resurgence</w:t>
      </w:r>
      <w:r w:rsidRPr="00D534E5">
        <w:rPr>
          <w:color w:val="000000"/>
          <w:sz w:val="16"/>
          <w:szCs w:val="16"/>
        </w:rPr>
        <w:t xml:space="preserve"> &amp; </w:t>
      </w:r>
      <w:r w:rsidRPr="00D534E5">
        <w:rPr>
          <w:color w:val="FF0000"/>
          <w:sz w:val="16"/>
          <w:szCs w:val="16"/>
        </w:rPr>
        <w:t>decolonization</w:t>
      </w:r>
    </w:p>
    <w:p w14:paraId="4449CC13" w14:textId="0AA01143" w:rsidR="00D83D8F" w:rsidRPr="00D534E5" w:rsidRDefault="00D83D8F" w:rsidP="00D83D8F">
      <w:pPr>
        <w:pStyle w:val="ListParagraph"/>
        <w:numPr>
          <w:ilvl w:val="6"/>
          <w:numId w:val="9"/>
        </w:numPr>
        <w:spacing w:line="240" w:lineRule="auto"/>
        <w:rPr>
          <w:color w:val="000000"/>
          <w:sz w:val="16"/>
          <w:szCs w:val="16"/>
        </w:rPr>
      </w:pPr>
      <w:r w:rsidRPr="00D534E5">
        <w:rPr>
          <w:color w:val="000000"/>
          <w:sz w:val="16"/>
          <w:szCs w:val="16"/>
        </w:rPr>
        <w:t>Embrace &amp; rebuild Indigenous ways of life</w:t>
      </w:r>
    </w:p>
    <w:p w14:paraId="6BF66018" w14:textId="421BC602" w:rsidR="00460672" w:rsidRPr="00D534E5" w:rsidRDefault="00460672" w:rsidP="00460672">
      <w:pPr>
        <w:pStyle w:val="ListParagraph"/>
        <w:numPr>
          <w:ilvl w:val="7"/>
          <w:numId w:val="9"/>
        </w:numPr>
        <w:spacing w:line="240" w:lineRule="auto"/>
        <w:rPr>
          <w:color w:val="000000"/>
          <w:sz w:val="16"/>
          <w:szCs w:val="16"/>
        </w:rPr>
      </w:pPr>
      <w:r w:rsidRPr="00D534E5">
        <w:rPr>
          <w:color w:val="000000"/>
          <w:sz w:val="16"/>
          <w:szCs w:val="16"/>
        </w:rPr>
        <w:t>Key thinkers:</w:t>
      </w:r>
    </w:p>
    <w:p w14:paraId="65D166B6" w14:textId="6E5263FD" w:rsidR="00460672" w:rsidRPr="00D534E5" w:rsidRDefault="00460672" w:rsidP="00460672">
      <w:pPr>
        <w:pStyle w:val="ListParagraph"/>
        <w:numPr>
          <w:ilvl w:val="8"/>
          <w:numId w:val="9"/>
        </w:numPr>
        <w:spacing w:line="240" w:lineRule="auto"/>
        <w:rPr>
          <w:color w:val="000000"/>
          <w:sz w:val="16"/>
          <w:szCs w:val="16"/>
        </w:rPr>
      </w:pPr>
      <w:r w:rsidRPr="00D534E5">
        <w:rPr>
          <w:color w:val="000000"/>
          <w:sz w:val="16"/>
          <w:szCs w:val="16"/>
        </w:rPr>
        <w:t>Professor Taiaike Alfred</w:t>
      </w:r>
      <w:r w:rsidR="00B4358E" w:rsidRPr="00D534E5">
        <w:rPr>
          <w:color w:val="000000"/>
          <w:sz w:val="16"/>
          <w:szCs w:val="16"/>
        </w:rPr>
        <w:t xml:space="preserve"> (Mohawk)</w:t>
      </w:r>
    </w:p>
    <w:p w14:paraId="14D036BE" w14:textId="497E120A" w:rsidR="00460672" w:rsidRPr="00D534E5" w:rsidRDefault="00460672" w:rsidP="00460672">
      <w:pPr>
        <w:pStyle w:val="ListParagraph"/>
        <w:numPr>
          <w:ilvl w:val="8"/>
          <w:numId w:val="9"/>
        </w:numPr>
        <w:spacing w:line="240" w:lineRule="auto"/>
        <w:rPr>
          <w:color w:val="000000"/>
          <w:sz w:val="16"/>
          <w:szCs w:val="16"/>
        </w:rPr>
      </w:pPr>
      <w:r w:rsidRPr="00D534E5">
        <w:rPr>
          <w:color w:val="000000"/>
          <w:sz w:val="16"/>
          <w:szCs w:val="16"/>
        </w:rPr>
        <w:t>Professor Glen</w:t>
      </w:r>
      <w:r w:rsidR="00FF4658" w:rsidRPr="00D534E5">
        <w:rPr>
          <w:color w:val="000000"/>
          <w:sz w:val="16"/>
          <w:szCs w:val="16"/>
        </w:rPr>
        <w:t xml:space="preserve"> Coulthard</w:t>
      </w:r>
      <w:r w:rsidR="00B4358E" w:rsidRPr="00D534E5">
        <w:rPr>
          <w:color w:val="000000"/>
          <w:sz w:val="16"/>
          <w:szCs w:val="16"/>
        </w:rPr>
        <w:t xml:space="preserve"> (Dene)</w:t>
      </w:r>
    </w:p>
    <w:p w14:paraId="411F19AD" w14:textId="5723A164" w:rsidR="00D83D8F" w:rsidRPr="00D534E5" w:rsidRDefault="00D83D8F" w:rsidP="00D83D8F">
      <w:pPr>
        <w:pStyle w:val="ListParagraph"/>
        <w:numPr>
          <w:ilvl w:val="6"/>
          <w:numId w:val="9"/>
        </w:numPr>
        <w:spacing w:line="240" w:lineRule="auto"/>
        <w:rPr>
          <w:color w:val="000000"/>
          <w:sz w:val="16"/>
          <w:szCs w:val="16"/>
        </w:rPr>
      </w:pPr>
      <w:r w:rsidRPr="00D534E5">
        <w:rPr>
          <w:color w:val="000000"/>
          <w:sz w:val="16"/>
          <w:szCs w:val="16"/>
        </w:rPr>
        <w:t>“Idle No More”</w:t>
      </w:r>
      <w:r w:rsidR="00297BBB" w:rsidRPr="00D534E5">
        <w:rPr>
          <w:color w:val="000000"/>
          <w:sz w:val="16"/>
          <w:szCs w:val="16"/>
        </w:rPr>
        <w:t xml:space="preserve">: led by Indigenous women; ‘idle Indian’ </w:t>
      </w:r>
      <w:r w:rsidR="00297BBB" w:rsidRPr="00D534E5">
        <w:rPr>
          <w:color w:val="000000"/>
          <w:sz w:val="16"/>
          <w:szCs w:val="16"/>
        </w:rPr>
        <w:sym w:font="Wingdings" w:char="F0E0"/>
      </w:r>
      <w:r w:rsidR="00297BBB" w:rsidRPr="00D534E5">
        <w:rPr>
          <w:color w:val="000000"/>
          <w:sz w:val="16"/>
          <w:szCs w:val="16"/>
        </w:rPr>
        <w:t xml:space="preserve"> not idle anymore </w:t>
      </w:r>
      <w:r w:rsidR="00297BBB" w:rsidRPr="00D534E5">
        <w:rPr>
          <w:color w:val="000000"/>
          <w:sz w:val="16"/>
          <w:szCs w:val="16"/>
        </w:rPr>
        <w:sym w:font="Wingdings" w:char="F0E0"/>
      </w:r>
      <w:r w:rsidR="00297BBB" w:rsidRPr="00D534E5">
        <w:rPr>
          <w:color w:val="000000"/>
          <w:sz w:val="16"/>
          <w:szCs w:val="16"/>
        </w:rPr>
        <w:t xml:space="preserve"> reclaim Indigenous identity &amp; ways of life</w:t>
      </w:r>
    </w:p>
    <w:p w14:paraId="49939695" w14:textId="639E345D" w:rsidR="00C57339" w:rsidRPr="00D534E5" w:rsidRDefault="00C57339" w:rsidP="00C57339">
      <w:pPr>
        <w:pStyle w:val="ListParagraph"/>
        <w:numPr>
          <w:ilvl w:val="4"/>
          <w:numId w:val="9"/>
        </w:numPr>
        <w:spacing w:line="240" w:lineRule="auto"/>
        <w:rPr>
          <w:color w:val="000000"/>
          <w:sz w:val="16"/>
          <w:szCs w:val="16"/>
        </w:rPr>
      </w:pPr>
      <w:r w:rsidRPr="00D534E5">
        <w:rPr>
          <w:color w:val="000000"/>
          <w:sz w:val="16"/>
          <w:szCs w:val="16"/>
        </w:rPr>
        <w:t>Global Indigenous politics</w:t>
      </w:r>
      <w:r w:rsidR="00C63566" w:rsidRPr="00D534E5">
        <w:rPr>
          <w:color w:val="000000"/>
          <w:sz w:val="16"/>
          <w:szCs w:val="16"/>
        </w:rPr>
        <w:t>:</w:t>
      </w:r>
    </w:p>
    <w:p w14:paraId="2FC109A8" w14:textId="17F3309E" w:rsidR="00C57339" w:rsidRPr="00D534E5" w:rsidRDefault="00402BBB" w:rsidP="00C57339">
      <w:pPr>
        <w:pStyle w:val="ListParagraph"/>
        <w:numPr>
          <w:ilvl w:val="5"/>
          <w:numId w:val="9"/>
        </w:numPr>
        <w:spacing w:line="240" w:lineRule="auto"/>
        <w:rPr>
          <w:color w:val="000000"/>
          <w:sz w:val="16"/>
          <w:szCs w:val="16"/>
        </w:rPr>
      </w:pPr>
      <w:r w:rsidRPr="00D534E5">
        <w:rPr>
          <w:color w:val="000000"/>
          <w:sz w:val="16"/>
          <w:szCs w:val="16"/>
        </w:rPr>
        <w:t>Universal Declaration on the Rights of Indigenous Peoples (UN</w:t>
      </w:r>
      <w:r w:rsidR="00E00B1D" w:rsidRPr="00D534E5">
        <w:rPr>
          <w:color w:val="000000"/>
          <w:sz w:val="16"/>
          <w:szCs w:val="16"/>
        </w:rPr>
        <w:t>DRIP</w:t>
      </w:r>
      <w:r w:rsidR="001902B1" w:rsidRPr="00D534E5">
        <w:rPr>
          <w:color w:val="000000"/>
          <w:sz w:val="16"/>
          <w:szCs w:val="16"/>
        </w:rPr>
        <w:t xml:space="preserve"> = United Nationals Declaration on the Rights of Indigenous Peoples)</w:t>
      </w:r>
      <w:r w:rsidRPr="00D534E5">
        <w:rPr>
          <w:color w:val="000000"/>
          <w:sz w:val="16"/>
          <w:szCs w:val="16"/>
        </w:rPr>
        <w:t>)</w:t>
      </w:r>
    </w:p>
    <w:p w14:paraId="5897647D" w14:textId="3FE7FB6E" w:rsidR="00402BBB" w:rsidRPr="00D534E5" w:rsidRDefault="002B551B" w:rsidP="00402BBB">
      <w:pPr>
        <w:pStyle w:val="ListParagraph"/>
        <w:numPr>
          <w:ilvl w:val="6"/>
          <w:numId w:val="9"/>
        </w:numPr>
        <w:spacing w:line="240" w:lineRule="auto"/>
        <w:rPr>
          <w:color w:val="000000"/>
          <w:sz w:val="16"/>
          <w:szCs w:val="16"/>
        </w:rPr>
      </w:pPr>
      <w:r w:rsidRPr="00D534E5">
        <w:rPr>
          <w:color w:val="000000"/>
          <w:sz w:val="16"/>
          <w:szCs w:val="16"/>
        </w:rPr>
        <w:t>Adopted by UN General Assembly (2007)</w:t>
      </w:r>
    </w:p>
    <w:p w14:paraId="18CD7FA0" w14:textId="1A0F6BD2" w:rsidR="009F14E7" w:rsidRPr="00D534E5" w:rsidRDefault="009F14E7" w:rsidP="00402BBB">
      <w:pPr>
        <w:pStyle w:val="ListParagraph"/>
        <w:numPr>
          <w:ilvl w:val="6"/>
          <w:numId w:val="9"/>
        </w:numPr>
        <w:spacing w:line="240" w:lineRule="auto"/>
        <w:rPr>
          <w:color w:val="000000"/>
          <w:sz w:val="16"/>
          <w:szCs w:val="16"/>
        </w:rPr>
      </w:pPr>
      <w:r w:rsidRPr="00D534E5">
        <w:rPr>
          <w:color w:val="000000"/>
          <w:sz w:val="16"/>
          <w:szCs w:val="16"/>
        </w:rPr>
        <w:t xml:space="preserve">Against it: </w:t>
      </w:r>
      <w:r w:rsidRPr="00D534E5">
        <w:rPr>
          <w:color w:val="FF0000"/>
          <w:sz w:val="16"/>
          <w:szCs w:val="16"/>
        </w:rPr>
        <w:t>Australia</w:t>
      </w:r>
      <w:r w:rsidRPr="00D534E5">
        <w:rPr>
          <w:color w:val="000000"/>
          <w:sz w:val="16"/>
          <w:szCs w:val="16"/>
        </w:rPr>
        <w:t xml:space="preserve">, </w:t>
      </w:r>
      <w:r w:rsidRPr="00D534E5">
        <w:rPr>
          <w:color w:val="FF0000"/>
          <w:sz w:val="16"/>
          <w:szCs w:val="16"/>
        </w:rPr>
        <w:t>New Zealand</w:t>
      </w:r>
      <w:r w:rsidRPr="00D534E5">
        <w:rPr>
          <w:color w:val="000000"/>
          <w:sz w:val="16"/>
          <w:szCs w:val="16"/>
        </w:rPr>
        <w:t xml:space="preserve">, </w:t>
      </w:r>
      <w:r w:rsidRPr="00D534E5">
        <w:rPr>
          <w:color w:val="FF0000"/>
          <w:sz w:val="16"/>
          <w:szCs w:val="16"/>
        </w:rPr>
        <w:t>United States</w:t>
      </w:r>
      <w:r w:rsidRPr="00D534E5">
        <w:rPr>
          <w:color w:val="000000"/>
          <w:sz w:val="16"/>
          <w:szCs w:val="16"/>
        </w:rPr>
        <w:t xml:space="preserve"> &amp; </w:t>
      </w:r>
      <w:r w:rsidRPr="00D534E5">
        <w:rPr>
          <w:color w:val="FF0000"/>
          <w:sz w:val="16"/>
          <w:szCs w:val="16"/>
        </w:rPr>
        <w:t>Canada</w:t>
      </w:r>
    </w:p>
    <w:p w14:paraId="5ACD9A88" w14:textId="378FD8DA" w:rsidR="009F14E7" w:rsidRPr="00D534E5" w:rsidRDefault="00C241DE" w:rsidP="00B443CF">
      <w:pPr>
        <w:pStyle w:val="ListParagraph"/>
        <w:numPr>
          <w:ilvl w:val="6"/>
          <w:numId w:val="9"/>
        </w:numPr>
        <w:spacing w:line="240" w:lineRule="auto"/>
        <w:rPr>
          <w:color w:val="000000"/>
          <w:sz w:val="16"/>
          <w:szCs w:val="16"/>
        </w:rPr>
      </w:pPr>
      <w:r w:rsidRPr="00D534E5">
        <w:rPr>
          <w:color w:val="000000"/>
          <w:sz w:val="16"/>
          <w:szCs w:val="16"/>
        </w:rPr>
        <w:t>Key sections:</w:t>
      </w:r>
    </w:p>
    <w:p w14:paraId="6EEF31F7" w14:textId="5029DF79" w:rsidR="00C241DE" w:rsidRPr="00D534E5" w:rsidRDefault="00C241DE" w:rsidP="00C241DE">
      <w:pPr>
        <w:pStyle w:val="ListParagraph"/>
        <w:numPr>
          <w:ilvl w:val="7"/>
          <w:numId w:val="9"/>
        </w:numPr>
        <w:spacing w:line="240" w:lineRule="auto"/>
        <w:rPr>
          <w:color w:val="000000"/>
          <w:sz w:val="16"/>
          <w:szCs w:val="16"/>
        </w:rPr>
      </w:pPr>
      <w:r w:rsidRPr="00D534E5">
        <w:rPr>
          <w:color w:val="000000"/>
          <w:sz w:val="16"/>
          <w:szCs w:val="16"/>
        </w:rPr>
        <w:t xml:space="preserve">Article 3/4: </w:t>
      </w:r>
      <w:r w:rsidR="000646FB" w:rsidRPr="00D534E5">
        <w:rPr>
          <w:color w:val="000000"/>
          <w:sz w:val="16"/>
          <w:szCs w:val="16"/>
        </w:rPr>
        <w:t>right to self-determination</w:t>
      </w:r>
    </w:p>
    <w:p w14:paraId="41544104" w14:textId="4E50A327" w:rsidR="000646FB" w:rsidRPr="00D534E5" w:rsidRDefault="000646FB" w:rsidP="00C241DE">
      <w:pPr>
        <w:pStyle w:val="ListParagraph"/>
        <w:numPr>
          <w:ilvl w:val="7"/>
          <w:numId w:val="9"/>
        </w:numPr>
        <w:spacing w:line="240" w:lineRule="auto"/>
        <w:rPr>
          <w:color w:val="000000"/>
          <w:sz w:val="16"/>
          <w:szCs w:val="16"/>
        </w:rPr>
      </w:pPr>
      <w:r w:rsidRPr="00D534E5">
        <w:rPr>
          <w:color w:val="000000"/>
          <w:sz w:val="16"/>
          <w:szCs w:val="16"/>
        </w:rPr>
        <w:t>Article 5: right to maintain distinct institutions</w:t>
      </w:r>
    </w:p>
    <w:p w14:paraId="791B09E4" w14:textId="3F9AF8A7" w:rsidR="00AC613D" w:rsidRPr="00D534E5" w:rsidRDefault="000646FB" w:rsidP="00D12468">
      <w:pPr>
        <w:pStyle w:val="ListParagraph"/>
        <w:numPr>
          <w:ilvl w:val="7"/>
          <w:numId w:val="9"/>
        </w:numPr>
        <w:spacing w:line="240" w:lineRule="auto"/>
        <w:rPr>
          <w:rFonts w:eastAsiaTheme="majorEastAsia" w:cstheme="majorBidi"/>
          <w:b/>
          <w:color w:val="000000"/>
          <w:sz w:val="16"/>
          <w:szCs w:val="16"/>
          <w:u w:val="single"/>
        </w:rPr>
      </w:pPr>
      <w:r w:rsidRPr="00D534E5">
        <w:rPr>
          <w:color w:val="000000"/>
          <w:sz w:val="16"/>
          <w:szCs w:val="16"/>
        </w:rPr>
        <w:t>Article 26: right to traditional lands, territories</w:t>
      </w:r>
      <w:r w:rsidR="00AC613D" w:rsidRPr="00D534E5">
        <w:rPr>
          <w:color w:val="000000"/>
        </w:rPr>
        <w:br w:type="page"/>
      </w:r>
    </w:p>
    <w:p w14:paraId="38112C1B" w14:textId="3679C8D9" w:rsidR="00A95380" w:rsidRPr="00D534E5" w:rsidRDefault="0024674A" w:rsidP="00C956FF">
      <w:pPr>
        <w:pStyle w:val="EmmasHeading"/>
      </w:pPr>
      <w:r w:rsidRPr="00D534E5">
        <w:lastRenderedPageBreak/>
        <w:t>Political Thinkers</w:t>
      </w:r>
    </w:p>
    <w:p w14:paraId="05D5DCB5" w14:textId="16296FD5" w:rsidR="00A72C9E" w:rsidRPr="00D534E5" w:rsidRDefault="007C400D" w:rsidP="00785EDB">
      <w:pPr>
        <w:pStyle w:val="ListParagraph"/>
        <w:numPr>
          <w:ilvl w:val="0"/>
          <w:numId w:val="9"/>
        </w:numPr>
        <w:spacing w:line="240" w:lineRule="auto"/>
        <w:rPr>
          <w:sz w:val="16"/>
          <w:szCs w:val="16"/>
        </w:rPr>
      </w:pPr>
      <w:r w:rsidRPr="00D534E5">
        <w:rPr>
          <w:noProof/>
          <w:lang w:eastAsia="en-CA"/>
        </w:rPr>
        <w:drawing>
          <wp:anchor distT="0" distB="0" distL="114300" distR="114300" simplePos="0" relativeHeight="251661312" behindDoc="0" locked="0" layoutInCell="1" allowOverlap="1" wp14:anchorId="4ED7ECC5" wp14:editId="4C234451">
            <wp:simplePos x="0" y="0"/>
            <wp:positionH relativeFrom="margin">
              <wp:posOffset>-798195</wp:posOffset>
            </wp:positionH>
            <wp:positionV relativeFrom="paragraph">
              <wp:posOffset>10160</wp:posOffset>
            </wp:positionV>
            <wp:extent cx="681990" cy="1022985"/>
            <wp:effectExtent l="0" t="0" r="3810" b="5715"/>
            <wp:wrapNone/>
            <wp:docPr id="2" name="Picture 2" descr="http://www.ancient.eu/uploads/images/1165.jpg?v=1431030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ncient.eu/uploads/images/1165.jpg?v=14310302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1990" cy="1022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2C9E" w:rsidRPr="00D534E5">
        <w:rPr>
          <w:b/>
          <w:sz w:val="16"/>
          <w:szCs w:val="16"/>
        </w:rPr>
        <w:t>Plato</w:t>
      </w:r>
      <w:r w:rsidR="00B7189C" w:rsidRPr="00D534E5">
        <w:rPr>
          <w:b/>
          <w:sz w:val="16"/>
          <w:szCs w:val="16"/>
        </w:rPr>
        <w:t xml:space="preserve"> </w:t>
      </w:r>
      <w:r w:rsidR="00B7189C" w:rsidRPr="00D534E5">
        <w:rPr>
          <w:sz w:val="16"/>
          <w:szCs w:val="16"/>
        </w:rPr>
        <w:t>(427 – 347 BC</w:t>
      </w:r>
      <w:r w:rsidR="0020020F" w:rsidRPr="00D534E5">
        <w:rPr>
          <w:sz w:val="16"/>
          <w:szCs w:val="16"/>
        </w:rPr>
        <w:t>)</w:t>
      </w:r>
      <w:r w:rsidR="001120EB" w:rsidRPr="00D534E5">
        <w:rPr>
          <w:sz w:val="16"/>
          <w:szCs w:val="16"/>
        </w:rPr>
        <w:t xml:space="preserve"> </w:t>
      </w:r>
      <w:r w:rsidR="004B4138" w:rsidRPr="00D534E5">
        <w:rPr>
          <w:sz w:val="16"/>
          <w:szCs w:val="16"/>
        </w:rPr>
        <w:t>–</w:t>
      </w:r>
      <w:r w:rsidR="001120EB" w:rsidRPr="00D534E5">
        <w:rPr>
          <w:sz w:val="16"/>
          <w:szCs w:val="16"/>
        </w:rPr>
        <w:t xml:space="preserve"> </w:t>
      </w:r>
      <w:r w:rsidR="004B4138" w:rsidRPr="00D534E5">
        <w:rPr>
          <w:i/>
          <w:color w:val="0000FF"/>
          <w:sz w:val="16"/>
          <w:szCs w:val="16"/>
        </w:rPr>
        <w:t>The Republic</w:t>
      </w:r>
      <w:r w:rsidR="00785EDB" w:rsidRPr="00D534E5">
        <w:rPr>
          <w:i/>
          <w:color w:val="0000FF"/>
          <w:sz w:val="16"/>
          <w:szCs w:val="16"/>
        </w:rPr>
        <w:t xml:space="preserve"> </w:t>
      </w:r>
      <w:r w:rsidR="00785EDB" w:rsidRPr="00D534E5">
        <w:rPr>
          <w:color w:val="000000"/>
          <w:sz w:val="16"/>
          <w:szCs w:val="16"/>
        </w:rPr>
        <w:t>(</w:t>
      </w:r>
      <w:r w:rsidR="00436893" w:rsidRPr="00D534E5">
        <w:rPr>
          <w:color w:val="000000"/>
          <w:sz w:val="16"/>
          <w:szCs w:val="16"/>
        </w:rPr>
        <w:t>411</w:t>
      </w:r>
      <w:r w:rsidR="00785EDB" w:rsidRPr="00D534E5">
        <w:rPr>
          <w:color w:val="000000"/>
          <w:sz w:val="16"/>
          <w:szCs w:val="16"/>
        </w:rPr>
        <w:t xml:space="preserve"> BC)</w:t>
      </w:r>
    </w:p>
    <w:p w14:paraId="7880B782" w14:textId="73710075" w:rsidR="00B84919" w:rsidRPr="00D534E5" w:rsidRDefault="00C65DF1" w:rsidP="00631DCA">
      <w:pPr>
        <w:pStyle w:val="ListParagraph"/>
        <w:numPr>
          <w:ilvl w:val="1"/>
          <w:numId w:val="9"/>
        </w:numPr>
        <w:spacing w:line="240" w:lineRule="auto"/>
        <w:rPr>
          <w:color w:val="000000"/>
          <w:sz w:val="16"/>
          <w:szCs w:val="16"/>
        </w:rPr>
      </w:pPr>
      <w:r w:rsidRPr="00D534E5">
        <w:rPr>
          <w:b/>
          <w:color w:val="000000"/>
          <w:sz w:val="16"/>
          <w:szCs w:val="16"/>
        </w:rPr>
        <w:t>B</w:t>
      </w:r>
      <w:r w:rsidR="00C75CE8" w:rsidRPr="00D534E5">
        <w:rPr>
          <w:b/>
          <w:color w:val="000000"/>
          <w:sz w:val="16"/>
          <w:szCs w:val="16"/>
        </w:rPr>
        <w:t>elief</w:t>
      </w:r>
      <w:r w:rsidR="0076386D" w:rsidRPr="00D534E5">
        <w:rPr>
          <w:color w:val="000000"/>
          <w:sz w:val="16"/>
          <w:szCs w:val="16"/>
        </w:rPr>
        <w:t>:</w:t>
      </w:r>
      <w:r w:rsidR="0076386D" w:rsidRPr="00D534E5">
        <w:rPr>
          <w:color w:val="00B050"/>
          <w:sz w:val="16"/>
          <w:szCs w:val="16"/>
        </w:rPr>
        <w:t xml:space="preserve"> a</w:t>
      </w:r>
      <w:r w:rsidR="00BB0024" w:rsidRPr="00D534E5">
        <w:rPr>
          <w:color w:val="00B050"/>
          <w:sz w:val="16"/>
          <w:szCs w:val="16"/>
        </w:rPr>
        <w:t>rt of justice</w:t>
      </w:r>
      <w:r w:rsidR="00EB1F93" w:rsidRPr="00D534E5">
        <w:rPr>
          <w:color w:val="00B050"/>
          <w:sz w:val="16"/>
          <w:szCs w:val="16"/>
        </w:rPr>
        <w:t xml:space="preserve"> (goodness)</w:t>
      </w:r>
    </w:p>
    <w:p w14:paraId="7D0CF96C" w14:textId="461C7306" w:rsidR="003E7F19" w:rsidRPr="00D534E5" w:rsidRDefault="003E7F19" w:rsidP="00631DCA">
      <w:pPr>
        <w:pStyle w:val="ListParagraph"/>
        <w:numPr>
          <w:ilvl w:val="2"/>
          <w:numId w:val="9"/>
        </w:numPr>
        <w:spacing w:line="240" w:lineRule="auto"/>
        <w:rPr>
          <w:color w:val="000000"/>
          <w:sz w:val="16"/>
          <w:szCs w:val="16"/>
        </w:rPr>
      </w:pPr>
      <w:r w:rsidRPr="00D534E5">
        <w:rPr>
          <w:color w:val="000000"/>
          <w:sz w:val="16"/>
          <w:szCs w:val="16"/>
        </w:rPr>
        <w:t xml:space="preserve">How politics </w:t>
      </w:r>
      <w:r w:rsidRPr="00D534E5">
        <w:rPr>
          <w:color w:val="FF0000"/>
          <w:sz w:val="16"/>
          <w:szCs w:val="16"/>
          <w:u w:val="single"/>
        </w:rPr>
        <w:t>should be</w:t>
      </w:r>
    </w:p>
    <w:p w14:paraId="75C9A688" w14:textId="71C9C426" w:rsidR="00570C44" w:rsidRPr="00D534E5" w:rsidRDefault="00570C44" w:rsidP="00631DCA">
      <w:pPr>
        <w:pStyle w:val="ListParagraph"/>
        <w:numPr>
          <w:ilvl w:val="1"/>
          <w:numId w:val="9"/>
        </w:numPr>
        <w:spacing w:line="240" w:lineRule="auto"/>
        <w:rPr>
          <w:color w:val="000000"/>
          <w:sz w:val="16"/>
          <w:szCs w:val="16"/>
        </w:rPr>
      </w:pPr>
      <w:r w:rsidRPr="00D534E5">
        <w:rPr>
          <w:color w:val="000000"/>
          <w:sz w:val="16"/>
          <w:szCs w:val="16"/>
        </w:rPr>
        <w:t>Serve public good</w:t>
      </w:r>
    </w:p>
    <w:p w14:paraId="5406AAD0" w14:textId="7B972FA9" w:rsidR="0058578F" w:rsidRPr="00D534E5" w:rsidRDefault="0058578F" w:rsidP="00631DCA">
      <w:pPr>
        <w:pStyle w:val="ListParagraph"/>
        <w:numPr>
          <w:ilvl w:val="1"/>
          <w:numId w:val="9"/>
        </w:numPr>
        <w:spacing w:line="240" w:lineRule="auto"/>
        <w:rPr>
          <w:color w:val="000000"/>
          <w:sz w:val="16"/>
          <w:szCs w:val="16"/>
        </w:rPr>
      </w:pPr>
      <w:r w:rsidRPr="00D534E5">
        <w:rPr>
          <w:color w:val="000000"/>
          <w:sz w:val="16"/>
          <w:szCs w:val="16"/>
        </w:rPr>
        <w:t>Cave analogy</w:t>
      </w:r>
    </w:p>
    <w:p w14:paraId="1ED3CDB3" w14:textId="0A296353" w:rsidR="00661EF5" w:rsidRPr="00D534E5" w:rsidRDefault="00661EF5" w:rsidP="00631DCA">
      <w:pPr>
        <w:pStyle w:val="ListParagraph"/>
        <w:numPr>
          <w:ilvl w:val="2"/>
          <w:numId w:val="9"/>
        </w:numPr>
        <w:spacing w:line="240" w:lineRule="auto"/>
        <w:rPr>
          <w:sz w:val="16"/>
          <w:szCs w:val="16"/>
        </w:rPr>
      </w:pPr>
      <w:r w:rsidRPr="00D534E5">
        <w:rPr>
          <w:color w:val="FF0000"/>
          <w:sz w:val="16"/>
          <w:szCs w:val="16"/>
        </w:rPr>
        <w:t>Philosophers need to rule</w:t>
      </w:r>
      <w:r w:rsidRPr="00D534E5">
        <w:rPr>
          <w:color w:val="000000"/>
          <w:sz w:val="16"/>
          <w:szCs w:val="16"/>
        </w:rPr>
        <w:t>/be kings</w:t>
      </w:r>
    </w:p>
    <w:p w14:paraId="3E87013A" w14:textId="032F473C" w:rsidR="00661EF5" w:rsidRPr="00D534E5" w:rsidRDefault="00661EF5" w:rsidP="00631DCA">
      <w:pPr>
        <w:pStyle w:val="ListParagraph"/>
        <w:numPr>
          <w:ilvl w:val="3"/>
          <w:numId w:val="9"/>
        </w:numPr>
        <w:spacing w:line="240" w:lineRule="auto"/>
        <w:rPr>
          <w:sz w:val="16"/>
          <w:szCs w:val="16"/>
        </w:rPr>
      </w:pPr>
      <w:r w:rsidRPr="00D534E5">
        <w:rPr>
          <w:color w:val="000000"/>
          <w:sz w:val="16"/>
          <w:szCs w:val="16"/>
        </w:rPr>
        <w:t>See things is pure/ideal form</w:t>
      </w:r>
    </w:p>
    <w:p w14:paraId="5C46E68F" w14:textId="6F1BB5F0" w:rsidR="0082609B" w:rsidRPr="00D534E5" w:rsidRDefault="00661EF5" w:rsidP="00631DCA">
      <w:pPr>
        <w:pStyle w:val="ListParagraph"/>
        <w:numPr>
          <w:ilvl w:val="2"/>
          <w:numId w:val="9"/>
        </w:numPr>
        <w:spacing w:line="240" w:lineRule="auto"/>
        <w:rPr>
          <w:sz w:val="16"/>
          <w:szCs w:val="16"/>
        </w:rPr>
      </w:pPr>
      <w:r w:rsidRPr="00D534E5">
        <w:rPr>
          <w:color w:val="000000"/>
          <w:sz w:val="16"/>
          <w:szCs w:val="16"/>
        </w:rPr>
        <w:t xml:space="preserve">The </w:t>
      </w:r>
      <w:r w:rsidR="0082609B" w:rsidRPr="00D534E5">
        <w:rPr>
          <w:color w:val="000000"/>
          <w:sz w:val="16"/>
          <w:szCs w:val="16"/>
        </w:rPr>
        <w:t>people are ignorant &amp; will resent philosophers</w:t>
      </w:r>
    </w:p>
    <w:p w14:paraId="2707E9A5" w14:textId="1E07200F" w:rsidR="002D47C0" w:rsidRPr="00D534E5" w:rsidRDefault="002D47C0" w:rsidP="00631DCA">
      <w:pPr>
        <w:pStyle w:val="ListParagraph"/>
        <w:numPr>
          <w:ilvl w:val="0"/>
          <w:numId w:val="9"/>
        </w:numPr>
        <w:spacing w:line="240" w:lineRule="auto"/>
        <w:rPr>
          <w:sz w:val="16"/>
          <w:szCs w:val="16"/>
        </w:rPr>
      </w:pPr>
      <w:r w:rsidRPr="00D534E5">
        <w:rPr>
          <w:b/>
          <w:color w:val="000000"/>
          <w:sz w:val="16"/>
          <w:szCs w:val="16"/>
        </w:rPr>
        <w:t>Plato</w:t>
      </w:r>
      <w:r w:rsidRPr="00D534E5">
        <w:rPr>
          <w:color w:val="000000"/>
          <w:sz w:val="16"/>
          <w:szCs w:val="16"/>
        </w:rPr>
        <w:t xml:space="preserve"> – </w:t>
      </w:r>
      <w:r w:rsidRPr="00D534E5">
        <w:rPr>
          <w:i/>
          <w:color w:val="0000FF"/>
          <w:sz w:val="16"/>
          <w:szCs w:val="16"/>
        </w:rPr>
        <w:t>The Apology</w:t>
      </w:r>
    </w:p>
    <w:p w14:paraId="759B35C8" w14:textId="59811EB7" w:rsidR="008F7EA9" w:rsidRPr="00D534E5" w:rsidRDefault="009A10B8" w:rsidP="008F7EA9">
      <w:pPr>
        <w:pStyle w:val="ListParagraph"/>
        <w:numPr>
          <w:ilvl w:val="1"/>
          <w:numId w:val="9"/>
        </w:numPr>
        <w:spacing w:line="240" w:lineRule="auto"/>
        <w:rPr>
          <w:sz w:val="16"/>
          <w:szCs w:val="16"/>
        </w:rPr>
      </w:pPr>
      <w:r w:rsidRPr="00D534E5">
        <w:rPr>
          <w:color w:val="000000"/>
          <w:sz w:val="16"/>
          <w:szCs w:val="16"/>
        </w:rPr>
        <w:t>C</w:t>
      </w:r>
      <w:r w:rsidR="000B58A9" w:rsidRPr="00D534E5">
        <w:rPr>
          <w:color w:val="000000"/>
          <w:sz w:val="16"/>
          <w:szCs w:val="16"/>
        </w:rPr>
        <w:t>hallenges</w:t>
      </w:r>
      <w:r w:rsidRPr="00D534E5">
        <w:rPr>
          <w:color w:val="000000"/>
          <w:sz w:val="16"/>
          <w:szCs w:val="16"/>
        </w:rPr>
        <w:t xml:space="preserve"> existing laws</w:t>
      </w:r>
      <w:r w:rsidR="00A80AEC" w:rsidRPr="00D534E5">
        <w:rPr>
          <w:color w:val="000000"/>
          <w:sz w:val="16"/>
          <w:szCs w:val="16"/>
        </w:rPr>
        <w:t xml:space="preserve"> – higher moral calling</w:t>
      </w:r>
    </w:p>
    <w:p w14:paraId="5E6B2780" w14:textId="738A0856" w:rsidR="001120EB" w:rsidRPr="00D534E5" w:rsidRDefault="00485E95" w:rsidP="0094459B">
      <w:pPr>
        <w:pStyle w:val="ListParagraph"/>
        <w:numPr>
          <w:ilvl w:val="0"/>
          <w:numId w:val="9"/>
        </w:numPr>
        <w:spacing w:line="240" w:lineRule="auto"/>
        <w:rPr>
          <w:sz w:val="16"/>
          <w:szCs w:val="16"/>
        </w:rPr>
      </w:pPr>
      <w:r w:rsidRPr="00D534E5">
        <w:rPr>
          <w:noProof/>
          <w:lang w:eastAsia="en-CA"/>
        </w:rPr>
        <w:drawing>
          <wp:anchor distT="0" distB="0" distL="114300" distR="114300" simplePos="0" relativeHeight="251662336" behindDoc="0" locked="0" layoutInCell="1" allowOverlap="1" wp14:anchorId="280B39EE" wp14:editId="78C58243">
            <wp:simplePos x="0" y="0"/>
            <wp:positionH relativeFrom="column">
              <wp:posOffset>-836930</wp:posOffset>
            </wp:positionH>
            <wp:positionV relativeFrom="paragraph">
              <wp:posOffset>135890</wp:posOffset>
            </wp:positionV>
            <wp:extent cx="760781" cy="760781"/>
            <wp:effectExtent l="0" t="0" r="1270" b="1270"/>
            <wp:wrapNone/>
            <wp:docPr id="3" name="Picture 3" descr="http://a5.files.biography.com/image/upload/c_fill,cs_srgb,dpr_1.0,g_face,h_300,q_80,w_300/MTE5NDg0MDU1MDQ5MzA3NjY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5.files.biography.com/image/upload/c_fill,cs_srgb,dpr_1.0,g_face,h_300,q_80,w_300/MTE5NDg0MDU1MDQ5MzA3NjYz.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64202" cy="7642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0670" w:rsidRPr="00D534E5">
        <w:rPr>
          <w:b/>
          <w:sz w:val="16"/>
          <w:szCs w:val="16"/>
        </w:rPr>
        <w:t xml:space="preserve">Niccolo </w:t>
      </w:r>
      <w:r w:rsidR="00DD3B84" w:rsidRPr="00D534E5">
        <w:rPr>
          <w:b/>
          <w:sz w:val="16"/>
          <w:szCs w:val="16"/>
        </w:rPr>
        <w:t>Machiavelli</w:t>
      </w:r>
      <w:r w:rsidR="00DD3B84" w:rsidRPr="00D534E5">
        <w:rPr>
          <w:sz w:val="16"/>
          <w:szCs w:val="16"/>
        </w:rPr>
        <w:t xml:space="preserve"> </w:t>
      </w:r>
      <w:r w:rsidR="0094459B" w:rsidRPr="00D534E5">
        <w:rPr>
          <w:sz w:val="16"/>
          <w:szCs w:val="16"/>
        </w:rPr>
        <w:t>(1469–1527</w:t>
      </w:r>
      <w:r w:rsidR="00242942" w:rsidRPr="00D534E5">
        <w:rPr>
          <w:sz w:val="16"/>
          <w:szCs w:val="16"/>
        </w:rPr>
        <w:t>)</w:t>
      </w:r>
      <w:r w:rsidR="0094459B" w:rsidRPr="00D534E5">
        <w:rPr>
          <w:sz w:val="16"/>
          <w:szCs w:val="16"/>
        </w:rPr>
        <w:t xml:space="preserve"> </w:t>
      </w:r>
      <w:r w:rsidR="00DD3B84" w:rsidRPr="00D534E5">
        <w:rPr>
          <w:sz w:val="16"/>
          <w:szCs w:val="16"/>
        </w:rPr>
        <w:t xml:space="preserve">– </w:t>
      </w:r>
      <w:r w:rsidR="00DD3B84" w:rsidRPr="00D534E5">
        <w:rPr>
          <w:i/>
          <w:color w:val="0000FF"/>
          <w:sz w:val="16"/>
          <w:szCs w:val="16"/>
        </w:rPr>
        <w:t>The Prince</w:t>
      </w:r>
      <w:r w:rsidR="0027004C" w:rsidRPr="00D534E5">
        <w:rPr>
          <w:i/>
          <w:color w:val="0000FF"/>
          <w:sz w:val="16"/>
          <w:szCs w:val="16"/>
        </w:rPr>
        <w:t xml:space="preserve"> </w:t>
      </w:r>
      <w:r w:rsidR="0027004C" w:rsidRPr="00D534E5">
        <w:rPr>
          <w:color w:val="000000"/>
          <w:sz w:val="16"/>
          <w:szCs w:val="16"/>
        </w:rPr>
        <w:t>(1514)</w:t>
      </w:r>
    </w:p>
    <w:p w14:paraId="4FD73E6E" w14:textId="5303425E" w:rsidR="004E1D80" w:rsidRPr="00D534E5" w:rsidRDefault="00C65DF1" w:rsidP="00631DCA">
      <w:pPr>
        <w:pStyle w:val="ListParagraph"/>
        <w:numPr>
          <w:ilvl w:val="1"/>
          <w:numId w:val="9"/>
        </w:numPr>
        <w:spacing w:line="240" w:lineRule="auto"/>
        <w:rPr>
          <w:color w:val="000000"/>
          <w:sz w:val="16"/>
          <w:szCs w:val="16"/>
        </w:rPr>
      </w:pPr>
      <w:r w:rsidRPr="00D534E5">
        <w:rPr>
          <w:b/>
          <w:color w:val="000000"/>
          <w:sz w:val="16"/>
          <w:szCs w:val="16"/>
        </w:rPr>
        <w:t>Belief</w:t>
      </w:r>
      <w:r w:rsidR="004576C5" w:rsidRPr="00D534E5">
        <w:rPr>
          <w:color w:val="000000"/>
          <w:sz w:val="16"/>
          <w:szCs w:val="16"/>
        </w:rPr>
        <w:t xml:space="preserve">: </w:t>
      </w:r>
      <w:r w:rsidR="004576C5" w:rsidRPr="00D534E5">
        <w:rPr>
          <w:color w:val="00B050"/>
          <w:sz w:val="16"/>
          <w:szCs w:val="16"/>
        </w:rPr>
        <w:t>a</w:t>
      </w:r>
      <w:r w:rsidR="00252237" w:rsidRPr="00D534E5">
        <w:rPr>
          <w:color w:val="00B050"/>
          <w:sz w:val="16"/>
          <w:szCs w:val="16"/>
        </w:rPr>
        <w:t>rt of power</w:t>
      </w:r>
      <w:r w:rsidR="00F4306B" w:rsidRPr="00D534E5">
        <w:rPr>
          <w:color w:val="000000"/>
          <w:sz w:val="16"/>
          <w:szCs w:val="16"/>
        </w:rPr>
        <w:t xml:space="preserve">, </w:t>
      </w:r>
      <w:r w:rsidR="003E17F2" w:rsidRPr="00D534E5">
        <w:rPr>
          <w:color w:val="00B050"/>
          <w:sz w:val="16"/>
          <w:szCs w:val="16"/>
          <w:u w:val="single"/>
        </w:rPr>
        <w:t>realist</w:t>
      </w:r>
      <w:r w:rsidR="003E17F2" w:rsidRPr="00D534E5">
        <w:rPr>
          <w:color w:val="00B050"/>
          <w:sz w:val="16"/>
          <w:szCs w:val="16"/>
        </w:rPr>
        <w:t xml:space="preserve"> school of thought</w:t>
      </w:r>
    </w:p>
    <w:p w14:paraId="0F82CF24" w14:textId="0A6BB27E" w:rsidR="002265BB" w:rsidRPr="00D534E5" w:rsidRDefault="002265BB" w:rsidP="00631DCA">
      <w:pPr>
        <w:pStyle w:val="ListParagraph"/>
        <w:numPr>
          <w:ilvl w:val="2"/>
          <w:numId w:val="9"/>
        </w:numPr>
        <w:spacing w:line="240" w:lineRule="auto"/>
        <w:rPr>
          <w:color w:val="000000"/>
          <w:sz w:val="16"/>
          <w:szCs w:val="16"/>
        </w:rPr>
      </w:pPr>
      <w:r w:rsidRPr="00D534E5">
        <w:rPr>
          <w:color w:val="000000"/>
          <w:sz w:val="16"/>
          <w:szCs w:val="16"/>
        </w:rPr>
        <w:t xml:space="preserve">How politics </w:t>
      </w:r>
      <w:r w:rsidRPr="00D534E5">
        <w:rPr>
          <w:color w:val="FF0000"/>
          <w:sz w:val="16"/>
          <w:szCs w:val="16"/>
          <w:u w:val="single"/>
        </w:rPr>
        <w:t>really is</w:t>
      </w:r>
    </w:p>
    <w:p w14:paraId="28514F01" w14:textId="54E8E053" w:rsidR="00C7440F" w:rsidRPr="00D534E5" w:rsidRDefault="00C7440F" w:rsidP="00631DCA">
      <w:pPr>
        <w:pStyle w:val="ListParagraph"/>
        <w:numPr>
          <w:ilvl w:val="1"/>
          <w:numId w:val="9"/>
        </w:numPr>
        <w:spacing w:line="240" w:lineRule="auto"/>
        <w:rPr>
          <w:sz w:val="16"/>
          <w:szCs w:val="16"/>
        </w:rPr>
      </w:pPr>
      <w:r w:rsidRPr="00D534E5">
        <w:rPr>
          <w:color w:val="FF0000"/>
          <w:sz w:val="16"/>
          <w:szCs w:val="16"/>
        </w:rPr>
        <w:t>‘dirty hands’</w:t>
      </w:r>
      <w:r w:rsidRPr="00D534E5">
        <w:rPr>
          <w:sz w:val="16"/>
          <w:szCs w:val="16"/>
        </w:rPr>
        <w:t>, self-interest</w:t>
      </w:r>
    </w:p>
    <w:p w14:paraId="5250924F" w14:textId="2406C62D" w:rsidR="00252237" w:rsidRPr="00D534E5" w:rsidRDefault="00252237" w:rsidP="00631DCA">
      <w:pPr>
        <w:pStyle w:val="ListParagraph"/>
        <w:numPr>
          <w:ilvl w:val="1"/>
          <w:numId w:val="9"/>
        </w:numPr>
        <w:spacing w:line="240" w:lineRule="auto"/>
        <w:rPr>
          <w:sz w:val="16"/>
          <w:szCs w:val="16"/>
        </w:rPr>
      </w:pPr>
      <w:r w:rsidRPr="00D534E5">
        <w:rPr>
          <w:color w:val="000000"/>
          <w:sz w:val="16"/>
          <w:szCs w:val="16"/>
        </w:rPr>
        <w:t>Ensure prince’</w:t>
      </w:r>
      <w:r w:rsidRPr="00D534E5">
        <w:rPr>
          <w:sz w:val="16"/>
          <w:szCs w:val="16"/>
        </w:rPr>
        <w:t xml:space="preserve">s power &amp; </w:t>
      </w:r>
      <w:r w:rsidRPr="00D534E5">
        <w:rPr>
          <w:color w:val="FF0000"/>
          <w:sz w:val="16"/>
          <w:szCs w:val="16"/>
        </w:rPr>
        <w:t>maintain order</w:t>
      </w:r>
    </w:p>
    <w:p w14:paraId="7809BC55" w14:textId="513DB81E" w:rsidR="00094137" w:rsidRPr="00D534E5" w:rsidRDefault="00094137" w:rsidP="00631DCA">
      <w:pPr>
        <w:pStyle w:val="ListParagraph"/>
        <w:numPr>
          <w:ilvl w:val="1"/>
          <w:numId w:val="9"/>
        </w:numPr>
        <w:spacing w:line="240" w:lineRule="auto"/>
        <w:rPr>
          <w:sz w:val="16"/>
          <w:szCs w:val="16"/>
        </w:rPr>
      </w:pPr>
      <w:r w:rsidRPr="00D534E5">
        <w:rPr>
          <w:sz w:val="16"/>
          <w:szCs w:val="16"/>
        </w:rPr>
        <w:t>Virtu vs. Fortuna</w:t>
      </w:r>
    </w:p>
    <w:p w14:paraId="288B0EB4" w14:textId="3CBB12E0" w:rsidR="00272AF7" w:rsidRPr="00D534E5" w:rsidRDefault="00272AF7" w:rsidP="00631DCA">
      <w:pPr>
        <w:pStyle w:val="ListParagraph"/>
        <w:numPr>
          <w:ilvl w:val="2"/>
          <w:numId w:val="9"/>
        </w:numPr>
        <w:spacing w:line="240" w:lineRule="auto"/>
        <w:rPr>
          <w:sz w:val="16"/>
          <w:szCs w:val="16"/>
        </w:rPr>
      </w:pPr>
      <w:r w:rsidRPr="00D534E5">
        <w:rPr>
          <w:color w:val="FF0000"/>
          <w:sz w:val="16"/>
          <w:szCs w:val="16"/>
        </w:rPr>
        <w:t>Prince can’t control, only prepare</w:t>
      </w:r>
      <w:r w:rsidRPr="00D534E5">
        <w:rPr>
          <w:sz w:val="16"/>
          <w:szCs w:val="16"/>
        </w:rPr>
        <w:t>/</w:t>
      </w:r>
      <w:r w:rsidRPr="00D534E5">
        <w:rPr>
          <w:color w:val="FF0000"/>
          <w:sz w:val="16"/>
          <w:szCs w:val="16"/>
        </w:rPr>
        <w:t>foresee</w:t>
      </w:r>
    </w:p>
    <w:p w14:paraId="79BFD2BF" w14:textId="72D604FA" w:rsidR="00252237" w:rsidRPr="00D534E5" w:rsidRDefault="00252237" w:rsidP="00631DCA">
      <w:pPr>
        <w:pStyle w:val="ListParagraph"/>
        <w:numPr>
          <w:ilvl w:val="2"/>
          <w:numId w:val="9"/>
        </w:numPr>
        <w:spacing w:line="240" w:lineRule="auto"/>
        <w:rPr>
          <w:sz w:val="16"/>
          <w:szCs w:val="16"/>
        </w:rPr>
      </w:pPr>
      <w:r w:rsidRPr="00D534E5">
        <w:rPr>
          <w:sz w:val="16"/>
          <w:szCs w:val="16"/>
        </w:rPr>
        <w:t>Virtu – foresight, cunning skills, intelligence</w:t>
      </w:r>
    </w:p>
    <w:p w14:paraId="0C5FA6FF" w14:textId="2FF25458" w:rsidR="00C26520" w:rsidRPr="00D534E5" w:rsidRDefault="00252237" w:rsidP="00C26520">
      <w:pPr>
        <w:pStyle w:val="ListParagraph"/>
        <w:numPr>
          <w:ilvl w:val="2"/>
          <w:numId w:val="9"/>
        </w:numPr>
        <w:spacing w:line="240" w:lineRule="auto"/>
        <w:rPr>
          <w:sz w:val="16"/>
          <w:szCs w:val="16"/>
        </w:rPr>
      </w:pPr>
      <w:r w:rsidRPr="00D534E5">
        <w:rPr>
          <w:sz w:val="16"/>
          <w:szCs w:val="16"/>
        </w:rPr>
        <w:t>Fortuna – good luck, bad luck, fortune</w:t>
      </w:r>
    </w:p>
    <w:p w14:paraId="0C342427" w14:textId="52F7D536" w:rsidR="00DD3B84" w:rsidRPr="00D534E5" w:rsidRDefault="00C5460E" w:rsidP="001C2651">
      <w:pPr>
        <w:pStyle w:val="ListParagraph"/>
        <w:numPr>
          <w:ilvl w:val="0"/>
          <w:numId w:val="9"/>
        </w:numPr>
        <w:spacing w:line="240" w:lineRule="auto"/>
        <w:rPr>
          <w:sz w:val="16"/>
          <w:szCs w:val="16"/>
        </w:rPr>
      </w:pPr>
      <w:r w:rsidRPr="00D534E5">
        <w:rPr>
          <w:noProof/>
          <w:lang w:eastAsia="en-CA"/>
        </w:rPr>
        <w:drawing>
          <wp:anchor distT="0" distB="0" distL="114300" distR="114300" simplePos="0" relativeHeight="251663360" behindDoc="0" locked="0" layoutInCell="1" allowOverlap="1" wp14:anchorId="2BDD0E01" wp14:editId="094A0C46">
            <wp:simplePos x="0" y="0"/>
            <wp:positionH relativeFrom="leftMargin">
              <wp:posOffset>82550</wp:posOffset>
            </wp:positionH>
            <wp:positionV relativeFrom="paragraph">
              <wp:posOffset>9525</wp:posOffset>
            </wp:positionV>
            <wp:extent cx="749300" cy="929005"/>
            <wp:effectExtent l="0" t="0" r="0" b="4445"/>
            <wp:wrapNone/>
            <wp:docPr id="4" name="Picture 4" descr="https://upload.wikimedia.org/wikipedia/commons/7/73/Frans_Hals_-_Portret_van_Ren%C3%A9_Descar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7/73/Frans_Hals_-_Portret_van_Ren%C3%A9_Descartes.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368" t="6780" r="16931" b="16530"/>
                    <a:stretch/>
                  </pic:blipFill>
                  <pic:spPr bwMode="auto">
                    <a:xfrm>
                      <a:off x="0" y="0"/>
                      <a:ext cx="749300" cy="929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5C4D" w:rsidRPr="00D534E5">
        <w:rPr>
          <w:b/>
          <w:sz w:val="16"/>
          <w:szCs w:val="16"/>
        </w:rPr>
        <w:t>Rene Descartes</w:t>
      </w:r>
      <w:r w:rsidR="00635C4D" w:rsidRPr="00D534E5">
        <w:rPr>
          <w:sz w:val="16"/>
          <w:szCs w:val="16"/>
        </w:rPr>
        <w:t xml:space="preserve"> </w:t>
      </w:r>
      <w:r w:rsidR="001C2651" w:rsidRPr="00D534E5">
        <w:rPr>
          <w:sz w:val="16"/>
          <w:szCs w:val="16"/>
        </w:rPr>
        <w:t>(1596–1650</w:t>
      </w:r>
      <w:r w:rsidR="00242942" w:rsidRPr="00D534E5">
        <w:rPr>
          <w:sz w:val="16"/>
          <w:szCs w:val="16"/>
        </w:rPr>
        <w:t>)</w:t>
      </w:r>
      <w:r w:rsidR="001C2651" w:rsidRPr="00D534E5">
        <w:rPr>
          <w:sz w:val="16"/>
          <w:szCs w:val="16"/>
        </w:rPr>
        <w:t xml:space="preserve"> </w:t>
      </w:r>
      <w:r w:rsidR="00635C4D" w:rsidRPr="00D534E5">
        <w:rPr>
          <w:sz w:val="16"/>
          <w:szCs w:val="16"/>
        </w:rPr>
        <w:t>– “I think, therefore I am”</w:t>
      </w:r>
    </w:p>
    <w:p w14:paraId="475BA4AA" w14:textId="52C9188C" w:rsidR="00706471" w:rsidRPr="00D534E5" w:rsidRDefault="00CB6C33" w:rsidP="00631DCA">
      <w:pPr>
        <w:pStyle w:val="ListParagraph"/>
        <w:numPr>
          <w:ilvl w:val="1"/>
          <w:numId w:val="9"/>
        </w:numPr>
        <w:spacing w:line="240" w:lineRule="auto"/>
        <w:rPr>
          <w:sz w:val="16"/>
          <w:szCs w:val="16"/>
        </w:rPr>
      </w:pPr>
      <w:r w:rsidRPr="00D534E5">
        <w:rPr>
          <w:color w:val="00B050"/>
          <w:sz w:val="16"/>
          <w:szCs w:val="16"/>
        </w:rPr>
        <w:t>M</w:t>
      </w:r>
      <w:r w:rsidR="00BA11AC" w:rsidRPr="00D534E5">
        <w:rPr>
          <w:color w:val="00B050"/>
          <w:sz w:val="16"/>
          <w:szCs w:val="16"/>
        </w:rPr>
        <w:t>odern thinking</w:t>
      </w:r>
    </w:p>
    <w:p w14:paraId="21C8E5F3" w14:textId="1376D4A0" w:rsidR="00F938CF" w:rsidRPr="00D534E5" w:rsidRDefault="00F154FC" w:rsidP="00631DCA">
      <w:pPr>
        <w:pStyle w:val="ListParagraph"/>
        <w:numPr>
          <w:ilvl w:val="1"/>
          <w:numId w:val="9"/>
        </w:numPr>
        <w:spacing w:line="240" w:lineRule="auto"/>
        <w:rPr>
          <w:sz w:val="16"/>
          <w:szCs w:val="16"/>
        </w:rPr>
      </w:pPr>
      <w:r w:rsidRPr="00D534E5">
        <w:rPr>
          <w:sz w:val="16"/>
          <w:szCs w:val="16"/>
        </w:rPr>
        <w:t xml:space="preserve">I = </w:t>
      </w:r>
      <w:r w:rsidRPr="00D534E5">
        <w:rPr>
          <w:color w:val="FF0000"/>
          <w:sz w:val="16"/>
          <w:szCs w:val="16"/>
        </w:rPr>
        <w:t>individual</w:t>
      </w:r>
      <w:r w:rsidR="00F938CF" w:rsidRPr="00D534E5">
        <w:rPr>
          <w:color w:val="FF0000"/>
          <w:sz w:val="16"/>
          <w:szCs w:val="16"/>
        </w:rPr>
        <w:t xml:space="preserve"> </w:t>
      </w:r>
      <w:r w:rsidR="00F938CF" w:rsidRPr="00D534E5">
        <w:rPr>
          <w:color w:val="000000"/>
          <w:sz w:val="16"/>
          <w:szCs w:val="16"/>
        </w:rPr>
        <w:t>(opposed to God)</w:t>
      </w:r>
    </w:p>
    <w:p w14:paraId="332A6D1A" w14:textId="11425F10" w:rsidR="00F154FC" w:rsidRPr="00D534E5" w:rsidRDefault="00F154FC" w:rsidP="00631DCA">
      <w:pPr>
        <w:pStyle w:val="ListParagraph"/>
        <w:numPr>
          <w:ilvl w:val="1"/>
          <w:numId w:val="9"/>
        </w:numPr>
        <w:spacing w:line="240" w:lineRule="auto"/>
        <w:rPr>
          <w:sz w:val="16"/>
          <w:szCs w:val="16"/>
        </w:rPr>
      </w:pPr>
      <w:r w:rsidRPr="00D534E5">
        <w:rPr>
          <w:sz w:val="16"/>
          <w:szCs w:val="16"/>
        </w:rPr>
        <w:t xml:space="preserve">Think = </w:t>
      </w:r>
      <w:r w:rsidRPr="00D534E5">
        <w:rPr>
          <w:color w:val="FF0000"/>
          <w:sz w:val="16"/>
          <w:szCs w:val="16"/>
        </w:rPr>
        <w:t>reason</w:t>
      </w:r>
      <w:r w:rsidRPr="00D534E5">
        <w:rPr>
          <w:sz w:val="16"/>
          <w:szCs w:val="16"/>
        </w:rPr>
        <w:t xml:space="preserve"> (key to truth/knowledge)</w:t>
      </w:r>
    </w:p>
    <w:p w14:paraId="7DA83F68" w14:textId="2AF0C8BE" w:rsidR="00F154FC" w:rsidRPr="00D534E5" w:rsidRDefault="00811101" w:rsidP="00631DCA">
      <w:pPr>
        <w:pStyle w:val="ListParagraph"/>
        <w:numPr>
          <w:ilvl w:val="1"/>
          <w:numId w:val="9"/>
        </w:numPr>
        <w:spacing w:line="240" w:lineRule="auto"/>
        <w:rPr>
          <w:sz w:val="16"/>
          <w:szCs w:val="16"/>
        </w:rPr>
      </w:pPr>
      <w:r w:rsidRPr="00D534E5">
        <w:rPr>
          <w:sz w:val="16"/>
          <w:szCs w:val="16"/>
        </w:rPr>
        <w:t xml:space="preserve">Therefore I am = </w:t>
      </w:r>
      <w:r w:rsidRPr="00D534E5">
        <w:rPr>
          <w:color w:val="FF0000"/>
          <w:sz w:val="16"/>
          <w:szCs w:val="16"/>
        </w:rPr>
        <w:t>skepticism</w:t>
      </w:r>
      <w:r w:rsidR="00FA4018" w:rsidRPr="00D534E5">
        <w:rPr>
          <w:sz w:val="16"/>
          <w:szCs w:val="16"/>
        </w:rPr>
        <w:t xml:space="preserve"> over knowledge</w:t>
      </w:r>
    </w:p>
    <w:p w14:paraId="3A956521" w14:textId="22C31D2A" w:rsidR="007516C3" w:rsidRPr="00D534E5" w:rsidRDefault="007516C3" w:rsidP="00631DCA">
      <w:pPr>
        <w:pStyle w:val="ListParagraph"/>
        <w:numPr>
          <w:ilvl w:val="2"/>
          <w:numId w:val="9"/>
        </w:numPr>
        <w:spacing w:line="240" w:lineRule="auto"/>
        <w:rPr>
          <w:sz w:val="16"/>
          <w:szCs w:val="16"/>
        </w:rPr>
      </w:pPr>
      <w:r w:rsidRPr="00D534E5">
        <w:rPr>
          <w:color w:val="FF0000"/>
          <w:sz w:val="16"/>
          <w:szCs w:val="16"/>
        </w:rPr>
        <w:t xml:space="preserve">Everything is </w:t>
      </w:r>
      <w:r w:rsidR="005614C3" w:rsidRPr="00D534E5">
        <w:rPr>
          <w:color w:val="FF0000"/>
          <w:sz w:val="16"/>
          <w:szCs w:val="16"/>
        </w:rPr>
        <w:t xml:space="preserve">figure of </w:t>
      </w:r>
      <w:r w:rsidRPr="00D534E5">
        <w:rPr>
          <w:color w:val="FF0000"/>
          <w:sz w:val="16"/>
          <w:szCs w:val="16"/>
        </w:rPr>
        <w:t>imagination</w:t>
      </w:r>
    </w:p>
    <w:p w14:paraId="1E0A9F9B" w14:textId="6D64D476" w:rsidR="00C00AE7" w:rsidRPr="00D534E5" w:rsidRDefault="00C00AE7" w:rsidP="00C00AE7">
      <w:pPr>
        <w:pStyle w:val="ListParagraph"/>
        <w:numPr>
          <w:ilvl w:val="1"/>
          <w:numId w:val="9"/>
        </w:numPr>
        <w:spacing w:line="240" w:lineRule="auto"/>
        <w:rPr>
          <w:sz w:val="16"/>
          <w:szCs w:val="16"/>
        </w:rPr>
      </w:pPr>
      <w:r w:rsidRPr="00D534E5">
        <w:rPr>
          <w:color w:val="000000"/>
          <w:sz w:val="16"/>
          <w:szCs w:val="16"/>
        </w:rPr>
        <w:t>What do I know for certain?</w:t>
      </w:r>
    </w:p>
    <w:p w14:paraId="39211C01" w14:textId="7AFCB422" w:rsidR="00721B35" w:rsidRPr="00D534E5" w:rsidRDefault="00721B35" w:rsidP="00DC25AD">
      <w:pPr>
        <w:pStyle w:val="ListParagraph"/>
        <w:numPr>
          <w:ilvl w:val="2"/>
          <w:numId w:val="9"/>
        </w:numPr>
        <w:spacing w:line="240" w:lineRule="auto"/>
        <w:rPr>
          <w:sz w:val="16"/>
          <w:szCs w:val="16"/>
        </w:rPr>
      </w:pPr>
      <w:r w:rsidRPr="00D534E5">
        <w:rPr>
          <w:color w:val="000000"/>
          <w:sz w:val="16"/>
          <w:szCs w:val="16"/>
        </w:rPr>
        <w:t>Can’t get outside your mind</w:t>
      </w:r>
      <w:r w:rsidR="00F57E29" w:rsidRPr="00D534E5">
        <w:rPr>
          <w:color w:val="000000"/>
          <w:sz w:val="16"/>
          <w:szCs w:val="16"/>
        </w:rPr>
        <w:t>; c</w:t>
      </w:r>
      <w:r w:rsidRPr="00D534E5">
        <w:rPr>
          <w:color w:val="000000"/>
          <w:sz w:val="16"/>
          <w:szCs w:val="16"/>
        </w:rPr>
        <w:t>an’t know if there’s a world outside what you’re thinking</w:t>
      </w:r>
    </w:p>
    <w:p w14:paraId="10556FA5" w14:textId="150C7301" w:rsidR="00547E10" w:rsidRPr="00D534E5" w:rsidRDefault="00CE4A3C" w:rsidP="00170A85">
      <w:pPr>
        <w:pStyle w:val="ListParagraph"/>
        <w:numPr>
          <w:ilvl w:val="0"/>
          <w:numId w:val="9"/>
        </w:numPr>
        <w:spacing w:line="240" w:lineRule="auto"/>
        <w:rPr>
          <w:i/>
          <w:color w:val="000000"/>
          <w:sz w:val="16"/>
          <w:szCs w:val="16"/>
        </w:rPr>
      </w:pPr>
      <w:r w:rsidRPr="00D534E5">
        <w:rPr>
          <w:noProof/>
          <w:lang w:eastAsia="en-CA"/>
        </w:rPr>
        <w:drawing>
          <wp:anchor distT="0" distB="0" distL="114300" distR="114300" simplePos="0" relativeHeight="251664384" behindDoc="0" locked="0" layoutInCell="1" allowOverlap="1" wp14:anchorId="711A8B58" wp14:editId="49602A78">
            <wp:simplePos x="0" y="0"/>
            <wp:positionH relativeFrom="page">
              <wp:posOffset>148590</wp:posOffset>
            </wp:positionH>
            <wp:positionV relativeFrom="paragraph">
              <wp:posOffset>6350</wp:posOffset>
            </wp:positionV>
            <wp:extent cx="617220" cy="650875"/>
            <wp:effectExtent l="0" t="0" r="0" b="0"/>
            <wp:wrapNone/>
            <wp:docPr id="5" name="Picture 5" descr="https://upload.wikimedia.org/wikipedia/commons/d/d8/Thomas_Hobbes_(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d/d8/Thomas_Hobbes_(portrait).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7220" cy="650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192" w:rsidRPr="00D534E5">
        <w:rPr>
          <w:b/>
          <w:sz w:val="16"/>
          <w:szCs w:val="16"/>
        </w:rPr>
        <w:t>Thomas Hobbes</w:t>
      </w:r>
      <w:r w:rsidR="0052444E" w:rsidRPr="00D534E5">
        <w:rPr>
          <w:sz w:val="16"/>
          <w:szCs w:val="16"/>
        </w:rPr>
        <w:t xml:space="preserve"> </w:t>
      </w:r>
      <w:r w:rsidR="00170A85" w:rsidRPr="00D534E5">
        <w:rPr>
          <w:sz w:val="16"/>
          <w:szCs w:val="16"/>
        </w:rPr>
        <w:t>(1588–1679</w:t>
      </w:r>
      <w:r w:rsidR="00242942" w:rsidRPr="00D534E5">
        <w:rPr>
          <w:sz w:val="16"/>
          <w:szCs w:val="16"/>
        </w:rPr>
        <w:t>)</w:t>
      </w:r>
      <w:r w:rsidR="00170A85" w:rsidRPr="00D534E5">
        <w:rPr>
          <w:sz w:val="16"/>
          <w:szCs w:val="16"/>
        </w:rPr>
        <w:t xml:space="preserve"> </w:t>
      </w:r>
      <w:r w:rsidR="0052444E" w:rsidRPr="00D534E5">
        <w:rPr>
          <w:sz w:val="16"/>
          <w:szCs w:val="16"/>
        </w:rPr>
        <w:t xml:space="preserve">– </w:t>
      </w:r>
      <w:r w:rsidR="0052444E" w:rsidRPr="00D534E5">
        <w:rPr>
          <w:i/>
          <w:color w:val="0000FF"/>
          <w:sz w:val="16"/>
          <w:szCs w:val="16"/>
        </w:rPr>
        <w:t>Levi</w:t>
      </w:r>
      <w:r w:rsidR="00975EF6" w:rsidRPr="00D534E5">
        <w:rPr>
          <w:i/>
          <w:color w:val="0000FF"/>
          <w:sz w:val="16"/>
          <w:szCs w:val="16"/>
        </w:rPr>
        <w:t>a</w:t>
      </w:r>
      <w:r w:rsidR="0052444E" w:rsidRPr="00D534E5">
        <w:rPr>
          <w:i/>
          <w:color w:val="0000FF"/>
          <w:sz w:val="16"/>
          <w:szCs w:val="16"/>
        </w:rPr>
        <w:t>than 1651</w:t>
      </w:r>
    </w:p>
    <w:p w14:paraId="38A8B973" w14:textId="732B4829" w:rsidR="00846F84" w:rsidRPr="00D534E5" w:rsidRDefault="002306E6" w:rsidP="00631DCA">
      <w:pPr>
        <w:pStyle w:val="ListParagraph"/>
        <w:numPr>
          <w:ilvl w:val="1"/>
          <w:numId w:val="9"/>
        </w:numPr>
        <w:spacing w:line="240" w:lineRule="auto"/>
        <w:rPr>
          <w:i/>
          <w:color w:val="000000"/>
          <w:sz w:val="16"/>
          <w:szCs w:val="16"/>
        </w:rPr>
      </w:pPr>
      <w:r w:rsidRPr="00D534E5">
        <w:rPr>
          <w:b/>
          <w:color w:val="000000"/>
          <w:sz w:val="16"/>
          <w:szCs w:val="16"/>
        </w:rPr>
        <w:t>Belief</w:t>
      </w:r>
      <w:r w:rsidRPr="00D534E5">
        <w:rPr>
          <w:color w:val="000000"/>
          <w:sz w:val="16"/>
          <w:szCs w:val="16"/>
        </w:rPr>
        <w:t xml:space="preserve">: </w:t>
      </w:r>
      <w:r w:rsidR="00D466B1" w:rsidRPr="00D534E5">
        <w:rPr>
          <w:color w:val="00B050"/>
          <w:sz w:val="16"/>
          <w:szCs w:val="16"/>
        </w:rPr>
        <w:t>a</w:t>
      </w:r>
      <w:r w:rsidR="00846F84" w:rsidRPr="00D534E5">
        <w:rPr>
          <w:color w:val="00B050"/>
          <w:sz w:val="16"/>
          <w:szCs w:val="16"/>
        </w:rPr>
        <w:t>bsolute monarchy</w:t>
      </w:r>
      <w:r w:rsidR="00ED3061" w:rsidRPr="00D534E5">
        <w:rPr>
          <w:color w:val="000000"/>
          <w:sz w:val="16"/>
          <w:szCs w:val="16"/>
        </w:rPr>
        <w:t xml:space="preserve">, </w:t>
      </w:r>
      <w:r w:rsidR="00ED3061" w:rsidRPr="00D534E5">
        <w:rPr>
          <w:color w:val="00B050"/>
          <w:sz w:val="16"/>
          <w:szCs w:val="16"/>
        </w:rPr>
        <w:t>realist</w:t>
      </w:r>
      <w:r w:rsidR="00272911" w:rsidRPr="00D534E5">
        <w:rPr>
          <w:color w:val="00B050"/>
          <w:sz w:val="16"/>
          <w:szCs w:val="16"/>
        </w:rPr>
        <w:t xml:space="preserve"> school of thought</w:t>
      </w:r>
    </w:p>
    <w:p w14:paraId="47AF8B45" w14:textId="3083FC2A" w:rsidR="00E46DC7" w:rsidRPr="00D534E5" w:rsidRDefault="004F298D" w:rsidP="00631DCA">
      <w:pPr>
        <w:pStyle w:val="ListParagraph"/>
        <w:numPr>
          <w:ilvl w:val="1"/>
          <w:numId w:val="9"/>
        </w:numPr>
        <w:spacing w:line="240" w:lineRule="auto"/>
        <w:rPr>
          <w:i/>
          <w:color w:val="000000"/>
          <w:sz w:val="16"/>
          <w:szCs w:val="16"/>
        </w:rPr>
      </w:pPr>
      <w:r w:rsidRPr="00D534E5">
        <w:rPr>
          <w:color w:val="000000"/>
          <w:sz w:val="16"/>
          <w:szCs w:val="16"/>
        </w:rPr>
        <w:t xml:space="preserve">Scientific method: </w:t>
      </w:r>
      <w:r w:rsidR="00716828" w:rsidRPr="00D534E5">
        <w:rPr>
          <w:color w:val="FF0000"/>
          <w:sz w:val="16"/>
          <w:szCs w:val="16"/>
        </w:rPr>
        <w:t>mathematical</w:t>
      </w:r>
    </w:p>
    <w:p w14:paraId="3BDF4692" w14:textId="32FFEE02" w:rsidR="00BB5EE8" w:rsidRPr="00D534E5" w:rsidRDefault="00EF3EB4" w:rsidP="00631DCA">
      <w:pPr>
        <w:pStyle w:val="ListParagraph"/>
        <w:numPr>
          <w:ilvl w:val="1"/>
          <w:numId w:val="9"/>
        </w:numPr>
        <w:spacing w:line="240" w:lineRule="auto"/>
        <w:rPr>
          <w:i/>
          <w:color w:val="000000"/>
          <w:sz w:val="16"/>
          <w:szCs w:val="16"/>
        </w:rPr>
      </w:pPr>
      <w:r w:rsidRPr="00D534E5">
        <w:rPr>
          <w:color w:val="000000"/>
          <w:sz w:val="16"/>
          <w:szCs w:val="16"/>
        </w:rPr>
        <w:t>Laws of nature: self-preservation</w:t>
      </w:r>
      <w:r w:rsidR="00B3354F" w:rsidRPr="00D534E5">
        <w:rPr>
          <w:color w:val="000000"/>
          <w:sz w:val="16"/>
          <w:szCs w:val="16"/>
        </w:rPr>
        <w:t xml:space="preserve"> (not property, etc.)</w:t>
      </w:r>
    </w:p>
    <w:p w14:paraId="7FA3280D" w14:textId="4EBF8DA3" w:rsidR="00926C3C" w:rsidRPr="00D534E5" w:rsidRDefault="00EF3EB4" w:rsidP="00631DCA">
      <w:pPr>
        <w:pStyle w:val="ListParagraph"/>
        <w:numPr>
          <w:ilvl w:val="2"/>
          <w:numId w:val="9"/>
        </w:numPr>
        <w:spacing w:line="240" w:lineRule="auto"/>
        <w:rPr>
          <w:i/>
          <w:color w:val="000000"/>
          <w:sz w:val="16"/>
          <w:szCs w:val="16"/>
        </w:rPr>
      </w:pPr>
      <w:r w:rsidRPr="00D534E5">
        <w:rPr>
          <w:color w:val="000000"/>
          <w:sz w:val="16"/>
          <w:szCs w:val="16"/>
        </w:rPr>
        <w:t>State has to protect &amp; preserve right</w:t>
      </w:r>
    </w:p>
    <w:p w14:paraId="314472D5" w14:textId="262B287D" w:rsidR="00EF3EB4" w:rsidRPr="00D534E5" w:rsidRDefault="00926C3C" w:rsidP="00631DCA">
      <w:pPr>
        <w:pStyle w:val="ListParagraph"/>
        <w:numPr>
          <w:ilvl w:val="1"/>
          <w:numId w:val="9"/>
        </w:numPr>
        <w:spacing w:line="240" w:lineRule="auto"/>
        <w:rPr>
          <w:i/>
          <w:color w:val="000000"/>
          <w:sz w:val="16"/>
          <w:szCs w:val="16"/>
        </w:rPr>
      </w:pPr>
      <w:r w:rsidRPr="00D534E5">
        <w:rPr>
          <w:b/>
          <w:color w:val="000000"/>
          <w:sz w:val="16"/>
          <w:szCs w:val="16"/>
        </w:rPr>
        <w:t>Social contract</w:t>
      </w:r>
      <w:r w:rsidRPr="00D534E5">
        <w:rPr>
          <w:color w:val="000000"/>
          <w:sz w:val="16"/>
          <w:szCs w:val="16"/>
        </w:rPr>
        <w:t xml:space="preserve">: to </w:t>
      </w:r>
      <w:r w:rsidRPr="00D534E5">
        <w:rPr>
          <w:color w:val="FF0000"/>
          <w:sz w:val="16"/>
          <w:szCs w:val="16"/>
        </w:rPr>
        <w:t>ensure security</w:t>
      </w:r>
      <w:r w:rsidRPr="00D534E5">
        <w:rPr>
          <w:color w:val="000000"/>
          <w:sz w:val="16"/>
          <w:szCs w:val="16"/>
        </w:rPr>
        <w:t xml:space="preserve">, citizens agree to </w:t>
      </w:r>
      <w:r w:rsidRPr="00D534E5">
        <w:rPr>
          <w:color w:val="FF0000"/>
          <w:sz w:val="16"/>
          <w:szCs w:val="16"/>
        </w:rPr>
        <w:t>absolute monarchy</w:t>
      </w:r>
    </w:p>
    <w:p w14:paraId="29F635D0" w14:textId="5F0563E2" w:rsidR="00463192" w:rsidRPr="00D534E5" w:rsidRDefault="00296CE2" w:rsidP="00161AC1">
      <w:pPr>
        <w:pStyle w:val="ListParagraph"/>
        <w:numPr>
          <w:ilvl w:val="0"/>
          <w:numId w:val="9"/>
        </w:numPr>
        <w:spacing w:line="240" w:lineRule="auto"/>
        <w:rPr>
          <w:sz w:val="16"/>
          <w:szCs w:val="16"/>
        </w:rPr>
      </w:pPr>
      <w:r w:rsidRPr="00D534E5">
        <w:rPr>
          <w:noProof/>
          <w:lang w:eastAsia="en-CA"/>
        </w:rPr>
        <w:drawing>
          <wp:anchor distT="0" distB="0" distL="114300" distR="114300" simplePos="0" relativeHeight="251665408" behindDoc="0" locked="0" layoutInCell="1" allowOverlap="1" wp14:anchorId="718C003F" wp14:editId="544A81BE">
            <wp:simplePos x="0" y="0"/>
            <wp:positionH relativeFrom="column">
              <wp:posOffset>-869950</wp:posOffset>
            </wp:positionH>
            <wp:positionV relativeFrom="paragraph">
              <wp:posOffset>259080</wp:posOffset>
            </wp:positionV>
            <wp:extent cx="826135" cy="1067435"/>
            <wp:effectExtent l="0" t="0" r="0" b="0"/>
            <wp:wrapNone/>
            <wp:docPr id="6" name="Picture 6" descr="https://upload.wikimedia.org/wikipedia/commons/d/d1/JohnLoc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d/d1/JohnLock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826135" cy="1067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192" w:rsidRPr="00D534E5">
        <w:rPr>
          <w:b/>
          <w:color w:val="000000"/>
          <w:sz w:val="16"/>
          <w:szCs w:val="16"/>
        </w:rPr>
        <w:t>John Locke</w:t>
      </w:r>
      <w:r w:rsidR="00341196" w:rsidRPr="00D534E5">
        <w:rPr>
          <w:color w:val="000000"/>
          <w:sz w:val="16"/>
          <w:szCs w:val="16"/>
        </w:rPr>
        <w:t xml:space="preserve"> </w:t>
      </w:r>
      <w:r w:rsidR="00161AC1" w:rsidRPr="00D534E5">
        <w:rPr>
          <w:color w:val="000000"/>
          <w:sz w:val="16"/>
          <w:szCs w:val="16"/>
        </w:rPr>
        <w:t>(1632–1704</w:t>
      </w:r>
      <w:r w:rsidR="00242942" w:rsidRPr="00D534E5">
        <w:rPr>
          <w:color w:val="000000"/>
          <w:sz w:val="16"/>
          <w:szCs w:val="16"/>
        </w:rPr>
        <w:t>)</w:t>
      </w:r>
      <w:r w:rsidR="00161AC1" w:rsidRPr="00D534E5">
        <w:t xml:space="preserve"> </w:t>
      </w:r>
      <w:r w:rsidR="00341196" w:rsidRPr="00D534E5">
        <w:rPr>
          <w:color w:val="000000"/>
          <w:sz w:val="16"/>
          <w:szCs w:val="16"/>
        </w:rPr>
        <w:t xml:space="preserve">– </w:t>
      </w:r>
      <w:r w:rsidR="00341196" w:rsidRPr="00D534E5">
        <w:rPr>
          <w:i/>
          <w:color w:val="0000FF"/>
          <w:sz w:val="16"/>
          <w:szCs w:val="16"/>
        </w:rPr>
        <w:t>Two Treatises of Government</w:t>
      </w:r>
      <w:r w:rsidR="00341196" w:rsidRPr="00D534E5">
        <w:rPr>
          <w:sz w:val="16"/>
          <w:szCs w:val="16"/>
        </w:rPr>
        <w:t xml:space="preserve"> (1689)</w:t>
      </w:r>
    </w:p>
    <w:p w14:paraId="621DE287" w14:textId="39EB1819" w:rsidR="00DB0654" w:rsidRPr="00D534E5" w:rsidRDefault="00E340F0" w:rsidP="00DB0654">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00CD70A8" w:rsidRPr="00D534E5">
        <w:rPr>
          <w:color w:val="00B050"/>
          <w:sz w:val="16"/>
          <w:szCs w:val="16"/>
        </w:rPr>
        <w:t>liberalism</w:t>
      </w:r>
      <w:r w:rsidR="00707C6B" w:rsidRPr="00D534E5">
        <w:rPr>
          <w:sz w:val="16"/>
          <w:szCs w:val="16"/>
        </w:rPr>
        <w:t xml:space="preserve">, </w:t>
      </w:r>
      <w:r w:rsidR="00707C6B" w:rsidRPr="00D534E5">
        <w:rPr>
          <w:color w:val="00B050"/>
          <w:sz w:val="16"/>
          <w:szCs w:val="16"/>
        </w:rPr>
        <w:t>idealist</w:t>
      </w:r>
      <w:r w:rsidR="0095445F" w:rsidRPr="00D534E5">
        <w:rPr>
          <w:color w:val="00B050"/>
          <w:sz w:val="16"/>
          <w:szCs w:val="16"/>
        </w:rPr>
        <w:t xml:space="preserve"> school of thought</w:t>
      </w:r>
      <w:r w:rsidR="004D20E4" w:rsidRPr="00D534E5">
        <w:rPr>
          <w:color w:val="000000"/>
          <w:sz w:val="16"/>
          <w:szCs w:val="16"/>
        </w:rPr>
        <w:t xml:space="preserve">, </w:t>
      </w:r>
      <w:r w:rsidR="005339A9" w:rsidRPr="00D534E5">
        <w:rPr>
          <w:color w:val="00B050"/>
          <w:sz w:val="16"/>
          <w:szCs w:val="16"/>
        </w:rPr>
        <w:t>modern liberal theory</w:t>
      </w:r>
      <w:r w:rsidR="005339A9" w:rsidRPr="00D534E5">
        <w:rPr>
          <w:color w:val="000000"/>
          <w:sz w:val="16"/>
          <w:szCs w:val="16"/>
        </w:rPr>
        <w:t>/</w:t>
      </w:r>
      <w:r w:rsidR="005339A9" w:rsidRPr="00D534E5">
        <w:rPr>
          <w:color w:val="00B050"/>
          <w:sz w:val="16"/>
          <w:szCs w:val="16"/>
        </w:rPr>
        <w:t>colonialism</w:t>
      </w:r>
    </w:p>
    <w:p w14:paraId="03683B2B" w14:textId="7167CF54" w:rsidR="00B957A7" w:rsidRPr="00D534E5" w:rsidRDefault="0051125A" w:rsidP="00631DCA">
      <w:pPr>
        <w:pStyle w:val="ListParagraph"/>
        <w:numPr>
          <w:ilvl w:val="1"/>
          <w:numId w:val="9"/>
        </w:numPr>
        <w:spacing w:line="240" w:lineRule="auto"/>
        <w:rPr>
          <w:sz w:val="16"/>
          <w:szCs w:val="16"/>
        </w:rPr>
      </w:pPr>
      <w:r w:rsidRPr="00D534E5">
        <w:rPr>
          <w:color w:val="000000"/>
          <w:sz w:val="16"/>
          <w:szCs w:val="16"/>
        </w:rPr>
        <w:t xml:space="preserve">Scientific method: </w:t>
      </w:r>
      <w:r w:rsidR="00B957A7" w:rsidRPr="00D534E5">
        <w:rPr>
          <w:color w:val="FF0000"/>
          <w:sz w:val="16"/>
          <w:szCs w:val="16"/>
        </w:rPr>
        <w:t>empirical</w:t>
      </w:r>
    </w:p>
    <w:p w14:paraId="43F85E39" w14:textId="50B29179" w:rsidR="002A1D13" w:rsidRPr="00D534E5" w:rsidRDefault="007E78BC" w:rsidP="00631DCA">
      <w:pPr>
        <w:pStyle w:val="ListParagraph"/>
        <w:numPr>
          <w:ilvl w:val="1"/>
          <w:numId w:val="9"/>
        </w:numPr>
        <w:spacing w:line="240" w:lineRule="auto"/>
        <w:rPr>
          <w:sz w:val="16"/>
          <w:szCs w:val="16"/>
        </w:rPr>
      </w:pPr>
      <w:r w:rsidRPr="00D534E5">
        <w:rPr>
          <w:sz w:val="16"/>
          <w:szCs w:val="16"/>
        </w:rPr>
        <w:t xml:space="preserve">Laws of nature: </w:t>
      </w:r>
      <w:r w:rsidR="001141E2" w:rsidRPr="00D534E5">
        <w:rPr>
          <w:color w:val="FF0000"/>
          <w:sz w:val="16"/>
          <w:szCs w:val="16"/>
        </w:rPr>
        <w:t>self-</w:t>
      </w:r>
      <w:r w:rsidR="00154F89" w:rsidRPr="00D534E5">
        <w:rPr>
          <w:color w:val="FF0000"/>
          <w:sz w:val="16"/>
          <w:szCs w:val="16"/>
        </w:rPr>
        <w:t>preservation</w:t>
      </w:r>
      <w:r w:rsidR="00732540" w:rsidRPr="00D534E5">
        <w:rPr>
          <w:color w:val="000000"/>
          <w:sz w:val="16"/>
          <w:szCs w:val="16"/>
        </w:rPr>
        <w:t xml:space="preserve"> +</w:t>
      </w:r>
      <w:r w:rsidR="009F0DCF" w:rsidRPr="00D534E5">
        <w:rPr>
          <w:sz w:val="16"/>
          <w:szCs w:val="16"/>
        </w:rPr>
        <w:t xml:space="preserve"> right to </w:t>
      </w:r>
      <w:r w:rsidR="009F0DCF" w:rsidRPr="00D534E5">
        <w:rPr>
          <w:color w:val="FF0000"/>
          <w:sz w:val="16"/>
          <w:szCs w:val="16"/>
        </w:rPr>
        <w:t>lib</w:t>
      </w:r>
      <w:r w:rsidR="0082620F" w:rsidRPr="00D534E5">
        <w:rPr>
          <w:color w:val="FF0000"/>
          <w:sz w:val="16"/>
          <w:szCs w:val="16"/>
        </w:rPr>
        <w:t>erty</w:t>
      </w:r>
      <w:r w:rsidR="0082620F" w:rsidRPr="00D534E5">
        <w:rPr>
          <w:sz w:val="16"/>
          <w:szCs w:val="16"/>
        </w:rPr>
        <w:t xml:space="preserve"> &amp; </w:t>
      </w:r>
      <w:r w:rsidR="0082620F" w:rsidRPr="00D534E5">
        <w:rPr>
          <w:color w:val="FF0000"/>
          <w:sz w:val="16"/>
          <w:szCs w:val="16"/>
        </w:rPr>
        <w:t>property</w:t>
      </w:r>
    </w:p>
    <w:p w14:paraId="2A43798A" w14:textId="306490CC" w:rsidR="00C50447" w:rsidRPr="00D534E5" w:rsidRDefault="00A07BDD" w:rsidP="00631DCA">
      <w:pPr>
        <w:pStyle w:val="ListParagraph"/>
        <w:numPr>
          <w:ilvl w:val="2"/>
          <w:numId w:val="9"/>
        </w:numPr>
        <w:spacing w:line="240" w:lineRule="auto"/>
        <w:rPr>
          <w:sz w:val="16"/>
          <w:szCs w:val="16"/>
        </w:rPr>
      </w:pPr>
      <w:r w:rsidRPr="00D534E5">
        <w:rPr>
          <w:sz w:val="16"/>
          <w:szCs w:val="16"/>
        </w:rPr>
        <w:t xml:space="preserve">State </w:t>
      </w:r>
      <w:r w:rsidR="001327F2" w:rsidRPr="00D534E5">
        <w:rPr>
          <w:sz w:val="16"/>
          <w:szCs w:val="16"/>
        </w:rPr>
        <w:t xml:space="preserve">must protect </w:t>
      </w:r>
      <w:r w:rsidR="001327F2" w:rsidRPr="00D534E5">
        <w:rPr>
          <w:color w:val="000000"/>
          <w:sz w:val="16"/>
          <w:szCs w:val="16"/>
        </w:rPr>
        <w:t>rights of individual</w:t>
      </w:r>
    </w:p>
    <w:p w14:paraId="799A6BE3" w14:textId="7555808B" w:rsidR="00D833BB" w:rsidRPr="00D534E5" w:rsidRDefault="00D833BB" w:rsidP="00D833BB">
      <w:pPr>
        <w:pStyle w:val="ListParagraph"/>
        <w:numPr>
          <w:ilvl w:val="1"/>
          <w:numId w:val="9"/>
        </w:numPr>
        <w:spacing w:line="240" w:lineRule="auto"/>
        <w:rPr>
          <w:sz w:val="16"/>
          <w:szCs w:val="16"/>
        </w:rPr>
      </w:pPr>
      <w:r w:rsidRPr="00D534E5">
        <w:rPr>
          <w:color w:val="000000"/>
          <w:sz w:val="16"/>
          <w:szCs w:val="16"/>
        </w:rPr>
        <w:t xml:space="preserve">4 basic rights: </w:t>
      </w:r>
      <w:r w:rsidRPr="00D534E5">
        <w:rPr>
          <w:color w:val="FF0000"/>
          <w:sz w:val="16"/>
          <w:szCs w:val="16"/>
        </w:rPr>
        <w:t>life</w:t>
      </w:r>
      <w:r w:rsidRPr="00D534E5">
        <w:rPr>
          <w:color w:val="000000"/>
          <w:sz w:val="16"/>
          <w:szCs w:val="16"/>
        </w:rPr>
        <w:t xml:space="preserve">, </w:t>
      </w:r>
      <w:r w:rsidRPr="00D534E5">
        <w:rPr>
          <w:color w:val="FF0000"/>
          <w:sz w:val="16"/>
          <w:szCs w:val="16"/>
        </w:rPr>
        <w:t>liberty</w:t>
      </w:r>
      <w:r w:rsidRPr="00D534E5">
        <w:rPr>
          <w:color w:val="000000"/>
          <w:sz w:val="16"/>
          <w:szCs w:val="16"/>
        </w:rPr>
        <w:t xml:space="preserve">, </w:t>
      </w:r>
      <w:r w:rsidRPr="00D534E5">
        <w:rPr>
          <w:color w:val="FF0000"/>
          <w:sz w:val="16"/>
          <w:szCs w:val="16"/>
        </w:rPr>
        <w:t>property</w:t>
      </w:r>
      <w:r w:rsidR="00277474" w:rsidRPr="00D534E5">
        <w:rPr>
          <w:color w:val="000000"/>
          <w:sz w:val="16"/>
          <w:szCs w:val="16"/>
        </w:rPr>
        <w:t xml:space="preserve">, </w:t>
      </w:r>
      <w:r w:rsidR="00277474" w:rsidRPr="00D534E5">
        <w:rPr>
          <w:color w:val="FF0000"/>
          <w:sz w:val="16"/>
          <w:szCs w:val="16"/>
        </w:rPr>
        <w:t>execute law of nature</w:t>
      </w:r>
      <w:r w:rsidR="00661C87" w:rsidRPr="00D534E5">
        <w:rPr>
          <w:color w:val="000000"/>
          <w:sz w:val="16"/>
          <w:szCs w:val="16"/>
        </w:rPr>
        <w:t xml:space="preserve"> (right to punish person violating your right)</w:t>
      </w:r>
    </w:p>
    <w:p w14:paraId="7815741B" w14:textId="5F369D9C" w:rsidR="00D44EC4" w:rsidRPr="00D534E5" w:rsidRDefault="00B00802" w:rsidP="00D44EC4">
      <w:pPr>
        <w:pStyle w:val="ListParagraph"/>
        <w:numPr>
          <w:ilvl w:val="2"/>
          <w:numId w:val="9"/>
        </w:numPr>
        <w:spacing w:line="240" w:lineRule="auto"/>
        <w:rPr>
          <w:sz w:val="16"/>
          <w:szCs w:val="16"/>
        </w:rPr>
      </w:pPr>
      <w:r w:rsidRPr="00D534E5">
        <w:rPr>
          <w:color w:val="FF0000"/>
          <w:sz w:val="16"/>
          <w:szCs w:val="16"/>
        </w:rPr>
        <w:t>Inalienable</w:t>
      </w:r>
      <w:r w:rsidRPr="00D534E5">
        <w:rPr>
          <w:color w:val="000000"/>
          <w:sz w:val="16"/>
          <w:szCs w:val="16"/>
        </w:rPr>
        <w:t>: life, liberty, property rights</w:t>
      </w:r>
    </w:p>
    <w:p w14:paraId="03EABAC3" w14:textId="669C38D4" w:rsidR="003B553E" w:rsidRPr="00D534E5" w:rsidRDefault="00E1798A" w:rsidP="00D44EC4">
      <w:pPr>
        <w:pStyle w:val="ListParagraph"/>
        <w:numPr>
          <w:ilvl w:val="2"/>
          <w:numId w:val="9"/>
        </w:numPr>
        <w:spacing w:line="240" w:lineRule="auto"/>
        <w:rPr>
          <w:sz w:val="16"/>
          <w:szCs w:val="16"/>
        </w:rPr>
      </w:pPr>
      <w:r w:rsidRPr="00D534E5">
        <w:rPr>
          <w:color w:val="000000"/>
          <w:sz w:val="16"/>
          <w:szCs w:val="16"/>
        </w:rPr>
        <w:t>‘American Indian’</w:t>
      </w:r>
    </w:p>
    <w:p w14:paraId="123D0026" w14:textId="5C1572C8" w:rsidR="00E1798A" w:rsidRPr="00D534E5" w:rsidRDefault="006A4799" w:rsidP="00E1798A">
      <w:pPr>
        <w:pStyle w:val="ListParagraph"/>
        <w:numPr>
          <w:ilvl w:val="3"/>
          <w:numId w:val="9"/>
        </w:numPr>
        <w:spacing w:line="240" w:lineRule="auto"/>
        <w:rPr>
          <w:sz w:val="16"/>
          <w:szCs w:val="16"/>
        </w:rPr>
      </w:pPr>
      <w:r w:rsidRPr="00D534E5">
        <w:rPr>
          <w:color w:val="000000"/>
          <w:sz w:val="16"/>
          <w:szCs w:val="16"/>
        </w:rPr>
        <w:t xml:space="preserve">Theory: </w:t>
      </w:r>
      <w:r w:rsidR="002071E6" w:rsidRPr="00D534E5">
        <w:rPr>
          <w:color w:val="FF0000"/>
          <w:sz w:val="16"/>
          <w:szCs w:val="16"/>
        </w:rPr>
        <w:t>justified dispossession</w:t>
      </w:r>
      <w:r w:rsidR="002071E6" w:rsidRPr="00D534E5">
        <w:rPr>
          <w:color w:val="000000"/>
          <w:sz w:val="16"/>
          <w:szCs w:val="16"/>
        </w:rPr>
        <w:t xml:space="preserve"> &amp; </w:t>
      </w:r>
      <w:r w:rsidR="002071E6" w:rsidRPr="00D534E5">
        <w:rPr>
          <w:color w:val="FF0000"/>
          <w:sz w:val="16"/>
          <w:szCs w:val="16"/>
        </w:rPr>
        <w:t>assimilation</w:t>
      </w:r>
    </w:p>
    <w:p w14:paraId="4E4F87B1" w14:textId="2D792AEC" w:rsidR="002071E6" w:rsidRPr="00D534E5" w:rsidRDefault="00A50760" w:rsidP="002071E6">
      <w:pPr>
        <w:pStyle w:val="ListParagraph"/>
        <w:numPr>
          <w:ilvl w:val="4"/>
          <w:numId w:val="9"/>
        </w:numPr>
        <w:spacing w:line="240" w:lineRule="auto"/>
        <w:rPr>
          <w:sz w:val="16"/>
          <w:szCs w:val="16"/>
        </w:rPr>
      </w:pPr>
      <w:r w:rsidRPr="00D534E5">
        <w:rPr>
          <w:color w:val="000000"/>
          <w:sz w:val="16"/>
          <w:szCs w:val="16"/>
        </w:rPr>
        <w:t>Dispossession: a</w:t>
      </w:r>
      <w:r w:rsidR="001474EF" w:rsidRPr="00D534E5">
        <w:rPr>
          <w:color w:val="000000"/>
          <w:sz w:val="16"/>
          <w:szCs w:val="16"/>
        </w:rPr>
        <w:t>grarian labour theory</w:t>
      </w:r>
    </w:p>
    <w:p w14:paraId="01260EF4" w14:textId="76AF981A" w:rsidR="009523CC" w:rsidRPr="00D534E5" w:rsidRDefault="00A50760" w:rsidP="009523CC">
      <w:pPr>
        <w:pStyle w:val="ListParagraph"/>
        <w:numPr>
          <w:ilvl w:val="4"/>
          <w:numId w:val="9"/>
        </w:numPr>
        <w:spacing w:line="240" w:lineRule="auto"/>
        <w:rPr>
          <w:sz w:val="16"/>
          <w:szCs w:val="16"/>
        </w:rPr>
      </w:pPr>
      <w:r w:rsidRPr="00D534E5">
        <w:rPr>
          <w:color w:val="000000"/>
          <w:sz w:val="16"/>
          <w:szCs w:val="16"/>
        </w:rPr>
        <w:t>Civil society transcends State of Nature</w:t>
      </w:r>
      <w:r w:rsidR="009523CC" w:rsidRPr="00D534E5">
        <w:rPr>
          <w:color w:val="000000"/>
          <w:sz w:val="16"/>
          <w:szCs w:val="16"/>
        </w:rPr>
        <w:t xml:space="preserve"> (Indians need to ‘give up their ways, modes, notion’</w:t>
      </w:r>
      <w:r w:rsidR="002835A6" w:rsidRPr="00D534E5">
        <w:rPr>
          <w:color w:val="000000"/>
          <w:sz w:val="16"/>
          <w:szCs w:val="16"/>
        </w:rPr>
        <w:t xml:space="preserve"> to become civilized</w:t>
      </w:r>
      <w:r w:rsidR="00892803" w:rsidRPr="00D534E5">
        <w:rPr>
          <w:color w:val="000000"/>
          <w:sz w:val="16"/>
          <w:szCs w:val="16"/>
        </w:rPr>
        <w:t>)</w:t>
      </w:r>
    </w:p>
    <w:p w14:paraId="18408698" w14:textId="299C2933" w:rsidR="00195FFC" w:rsidRPr="00D534E5" w:rsidRDefault="007E78C0" w:rsidP="00195FFC">
      <w:pPr>
        <w:pStyle w:val="ListParagraph"/>
        <w:numPr>
          <w:ilvl w:val="3"/>
          <w:numId w:val="9"/>
        </w:numPr>
        <w:spacing w:line="240" w:lineRule="auto"/>
        <w:rPr>
          <w:sz w:val="16"/>
          <w:szCs w:val="16"/>
        </w:rPr>
      </w:pPr>
      <w:r w:rsidRPr="00D534E5">
        <w:rPr>
          <w:color w:val="000000"/>
          <w:sz w:val="16"/>
          <w:szCs w:val="16"/>
        </w:rPr>
        <w:t xml:space="preserve">Practice: </w:t>
      </w:r>
      <w:r w:rsidR="00183D58" w:rsidRPr="00D534E5">
        <w:rPr>
          <w:color w:val="000000"/>
          <w:sz w:val="16"/>
          <w:szCs w:val="16"/>
        </w:rPr>
        <w:t>Secretary to Committee on Trade &amp; Plantations (England)</w:t>
      </w:r>
      <w:r w:rsidR="00195FFC" w:rsidRPr="00D534E5">
        <w:rPr>
          <w:color w:val="000000"/>
          <w:sz w:val="16"/>
          <w:szCs w:val="16"/>
        </w:rPr>
        <w:t xml:space="preserve"> &amp; wrote fundamental Constitution for Carolina</w:t>
      </w:r>
    </w:p>
    <w:p w14:paraId="42753275" w14:textId="67D19343" w:rsidR="00463192" w:rsidRPr="00D534E5" w:rsidRDefault="00E729FC" w:rsidP="004C533C">
      <w:pPr>
        <w:pStyle w:val="ListParagraph"/>
        <w:numPr>
          <w:ilvl w:val="0"/>
          <w:numId w:val="9"/>
        </w:numPr>
        <w:spacing w:line="240" w:lineRule="auto"/>
        <w:rPr>
          <w:sz w:val="16"/>
          <w:szCs w:val="16"/>
        </w:rPr>
      </w:pPr>
      <w:r w:rsidRPr="00D534E5">
        <w:rPr>
          <w:noProof/>
          <w:lang w:eastAsia="en-CA"/>
        </w:rPr>
        <w:drawing>
          <wp:anchor distT="0" distB="0" distL="114300" distR="114300" simplePos="0" relativeHeight="251666432" behindDoc="0" locked="0" layoutInCell="1" allowOverlap="1" wp14:anchorId="5CBCB5AF" wp14:editId="0E0AED9E">
            <wp:simplePos x="0" y="0"/>
            <wp:positionH relativeFrom="column">
              <wp:posOffset>-690245</wp:posOffset>
            </wp:positionH>
            <wp:positionV relativeFrom="paragraph">
              <wp:posOffset>133985</wp:posOffset>
            </wp:positionV>
            <wp:extent cx="680313" cy="919586"/>
            <wp:effectExtent l="0" t="0" r="5715" b="0"/>
            <wp:wrapNone/>
            <wp:docPr id="7" name="Picture 7" descr="http://socialistappeal.org/images/stories/KarlMarx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ocialistappeal.org/images/stories/KarlMarxPortrait.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0313" cy="9195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192" w:rsidRPr="00D534E5">
        <w:rPr>
          <w:b/>
          <w:sz w:val="16"/>
          <w:szCs w:val="16"/>
        </w:rPr>
        <w:t>Karl Marx</w:t>
      </w:r>
      <w:r w:rsidR="00EF3934" w:rsidRPr="00D534E5">
        <w:rPr>
          <w:sz w:val="16"/>
          <w:szCs w:val="16"/>
        </w:rPr>
        <w:t xml:space="preserve"> </w:t>
      </w:r>
      <w:r w:rsidR="004C533C" w:rsidRPr="00D534E5">
        <w:rPr>
          <w:sz w:val="16"/>
          <w:szCs w:val="16"/>
        </w:rPr>
        <w:t xml:space="preserve">(1818–1883) </w:t>
      </w:r>
      <w:r w:rsidR="00EF3934" w:rsidRPr="00D534E5">
        <w:rPr>
          <w:sz w:val="16"/>
          <w:szCs w:val="16"/>
        </w:rPr>
        <w:t xml:space="preserve">– </w:t>
      </w:r>
      <w:r w:rsidR="00EF3934" w:rsidRPr="00D534E5">
        <w:rPr>
          <w:i/>
          <w:color w:val="0000FF"/>
          <w:sz w:val="16"/>
          <w:szCs w:val="16"/>
        </w:rPr>
        <w:t>Communist Manifesto</w:t>
      </w:r>
      <w:r w:rsidR="00EF3934" w:rsidRPr="00D534E5">
        <w:rPr>
          <w:sz w:val="16"/>
          <w:szCs w:val="16"/>
        </w:rPr>
        <w:t xml:space="preserve"> (1848)</w:t>
      </w:r>
      <w:r w:rsidRPr="00D534E5">
        <w:t xml:space="preserve"> </w:t>
      </w:r>
    </w:p>
    <w:p w14:paraId="251D85FA" w14:textId="4738EDBF" w:rsidR="001D3A43" w:rsidRPr="00D534E5" w:rsidRDefault="00355719" w:rsidP="002C2A39">
      <w:pPr>
        <w:pStyle w:val="ListParagraph"/>
        <w:numPr>
          <w:ilvl w:val="1"/>
          <w:numId w:val="9"/>
        </w:numPr>
        <w:spacing w:line="240" w:lineRule="auto"/>
        <w:rPr>
          <w:sz w:val="16"/>
          <w:szCs w:val="16"/>
        </w:rPr>
      </w:pPr>
      <w:r w:rsidRPr="00D534E5">
        <w:rPr>
          <w:b/>
          <w:sz w:val="16"/>
          <w:szCs w:val="16"/>
        </w:rPr>
        <w:t>Belief</w:t>
      </w:r>
      <w:r w:rsidRPr="00D534E5">
        <w:rPr>
          <w:sz w:val="16"/>
          <w:szCs w:val="16"/>
        </w:rPr>
        <w:t>:</w:t>
      </w:r>
      <w:r w:rsidR="00401CF3" w:rsidRPr="00D534E5">
        <w:rPr>
          <w:sz w:val="16"/>
          <w:szCs w:val="16"/>
        </w:rPr>
        <w:t xml:space="preserve"> </w:t>
      </w:r>
      <w:r w:rsidR="00401CF3" w:rsidRPr="00D534E5">
        <w:rPr>
          <w:color w:val="00B050"/>
          <w:sz w:val="16"/>
          <w:szCs w:val="16"/>
        </w:rPr>
        <w:t>communism</w:t>
      </w:r>
      <w:r w:rsidR="00401CF3" w:rsidRPr="00D534E5">
        <w:rPr>
          <w:sz w:val="16"/>
          <w:szCs w:val="16"/>
        </w:rPr>
        <w:t xml:space="preserve"> (part of socialism)</w:t>
      </w:r>
    </w:p>
    <w:p w14:paraId="78A988A1" w14:textId="3A1F832D" w:rsidR="0072518D" w:rsidRPr="00D534E5" w:rsidRDefault="0072518D" w:rsidP="0072518D">
      <w:pPr>
        <w:pStyle w:val="ListParagraph"/>
        <w:numPr>
          <w:ilvl w:val="1"/>
          <w:numId w:val="9"/>
        </w:numPr>
        <w:spacing w:line="240" w:lineRule="auto"/>
        <w:rPr>
          <w:sz w:val="16"/>
          <w:szCs w:val="16"/>
        </w:rPr>
      </w:pPr>
      <w:r w:rsidRPr="00D534E5">
        <w:rPr>
          <w:color w:val="000000"/>
          <w:sz w:val="16"/>
          <w:szCs w:val="16"/>
        </w:rPr>
        <w:t>‘Scientific socialism’</w:t>
      </w:r>
    </w:p>
    <w:p w14:paraId="75954B88" w14:textId="79489916" w:rsidR="003221B9" w:rsidRPr="00D534E5" w:rsidRDefault="003221B9" w:rsidP="003221B9">
      <w:pPr>
        <w:pStyle w:val="ListParagraph"/>
        <w:numPr>
          <w:ilvl w:val="2"/>
          <w:numId w:val="9"/>
        </w:numPr>
        <w:spacing w:line="240" w:lineRule="auto"/>
        <w:rPr>
          <w:sz w:val="16"/>
          <w:szCs w:val="16"/>
        </w:rPr>
      </w:pPr>
      <w:r w:rsidRPr="00D534E5">
        <w:rPr>
          <w:sz w:val="16"/>
          <w:szCs w:val="16"/>
        </w:rPr>
        <w:t xml:space="preserve">Scientific method: </w:t>
      </w:r>
      <w:r w:rsidRPr="00D534E5">
        <w:rPr>
          <w:color w:val="FF0000"/>
          <w:sz w:val="16"/>
          <w:szCs w:val="16"/>
        </w:rPr>
        <w:t>deductive</w:t>
      </w:r>
    </w:p>
    <w:p w14:paraId="1AEB8D44" w14:textId="632973B1" w:rsidR="00D17CDA" w:rsidRPr="00D534E5" w:rsidRDefault="00544AF9" w:rsidP="008033D6">
      <w:pPr>
        <w:pStyle w:val="ListParagraph"/>
        <w:numPr>
          <w:ilvl w:val="1"/>
          <w:numId w:val="9"/>
        </w:numPr>
        <w:spacing w:line="240" w:lineRule="auto"/>
        <w:rPr>
          <w:sz w:val="16"/>
          <w:szCs w:val="16"/>
        </w:rPr>
      </w:pPr>
      <w:r w:rsidRPr="00D534E5">
        <w:rPr>
          <w:b/>
          <w:color w:val="FF0000"/>
          <w:sz w:val="16"/>
          <w:szCs w:val="16"/>
        </w:rPr>
        <w:t>Dialect</w:t>
      </w:r>
      <w:r w:rsidR="000A74A7" w:rsidRPr="00D534E5">
        <w:rPr>
          <w:b/>
          <w:color w:val="FF0000"/>
          <w:sz w:val="16"/>
          <w:szCs w:val="16"/>
        </w:rPr>
        <w:t>ical materialism</w:t>
      </w:r>
      <w:r w:rsidR="008033D6" w:rsidRPr="00D534E5">
        <w:rPr>
          <w:color w:val="FF0000"/>
          <w:sz w:val="16"/>
          <w:szCs w:val="16"/>
        </w:rPr>
        <w:t xml:space="preserve"> </w:t>
      </w:r>
      <w:r w:rsidR="008033D6" w:rsidRPr="00D534E5">
        <w:rPr>
          <w:color w:val="000000"/>
          <w:sz w:val="16"/>
          <w:szCs w:val="16"/>
        </w:rPr>
        <w:t>– c</w:t>
      </w:r>
      <w:r w:rsidR="00041EA6" w:rsidRPr="00D534E5">
        <w:rPr>
          <w:color w:val="000000"/>
          <w:sz w:val="16"/>
          <w:szCs w:val="16"/>
        </w:rPr>
        <w:t>oncept of reality in which material things are in constant process of change</w:t>
      </w:r>
      <w:r w:rsidR="002917BC" w:rsidRPr="00D534E5">
        <w:rPr>
          <w:color w:val="000000"/>
          <w:sz w:val="16"/>
          <w:szCs w:val="16"/>
        </w:rPr>
        <w:t xml:space="preserve"> brought about tension between conflicting of interacting forces, elements or ideas</w:t>
      </w:r>
    </w:p>
    <w:p w14:paraId="59971815" w14:textId="28CB8DB5" w:rsidR="00DF4A6C" w:rsidRPr="00D534E5" w:rsidRDefault="00DF4A6C" w:rsidP="00D17CDA">
      <w:pPr>
        <w:pStyle w:val="ListParagraph"/>
        <w:numPr>
          <w:ilvl w:val="2"/>
          <w:numId w:val="9"/>
        </w:numPr>
        <w:spacing w:line="240" w:lineRule="auto"/>
        <w:rPr>
          <w:sz w:val="16"/>
          <w:szCs w:val="16"/>
        </w:rPr>
      </w:pPr>
      <w:r w:rsidRPr="00D534E5">
        <w:rPr>
          <w:color w:val="000000"/>
          <w:sz w:val="16"/>
          <w:szCs w:val="16"/>
        </w:rPr>
        <w:t>Class struggle, power affects production</w:t>
      </w:r>
    </w:p>
    <w:p w14:paraId="1483C82E" w14:textId="77777777" w:rsidR="003B545D" w:rsidRPr="00D534E5" w:rsidRDefault="003B545D" w:rsidP="00631DCA">
      <w:pPr>
        <w:pStyle w:val="ListParagraph"/>
        <w:numPr>
          <w:ilvl w:val="1"/>
          <w:numId w:val="9"/>
        </w:numPr>
        <w:spacing w:line="240" w:lineRule="auto"/>
        <w:rPr>
          <w:sz w:val="16"/>
          <w:szCs w:val="16"/>
        </w:rPr>
      </w:pPr>
      <w:r w:rsidRPr="00D534E5">
        <w:rPr>
          <w:color w:val="000000"/>
          <w:sz w:val="16"/>
          <w:szCs w:val="16"/>
        </w:rPr>
        <w:t>Analysis of class struggle, problems with capitalism</w:t>
      </w:r>
    </w:p>
    <w:p w14:paraId="1EA34B6E" w14:textId="372133AA" w:rsidR="002C2A39" w:rsidRPr="00D534E5" w:rsidRDefault="00316BC6" w:rsidP="00D17CDA">
      <w:pPr>
        <w:pStyle w:val="ListParagraph"/>
        <w:numPr>
          <w:ilvl w:val="1"/>
          <w:numId w:val="9"/>
        </w:numPr>
        <w:spacing w:line="240" w:lineRule="auto"/>
        <w:rPr>
          <w:sz w:val="16"/>
          <w:szCs w:val="16"/>
        </w:rPr>
      </w:pPr>
      <w:r w:rsidRPr="00D534E5">
        <w:rPr>
          <w:color w:val="000000"/>
          <w:sz w:val="16"/>
          <w:szCs w:val="16"/>
        </w:rPr>
        <w:t xml:space="preserve">Capitalism collapse </w:t>
      </w:r>
      <w:r w:rsidRPr="00D534E5">
        <w:rPr>
          <w:color w:val="000000"/>
          <w:sz w:val="16"/>
          <w:szCs w:val="16"/>
        </w:rPr>
        <w:sym w:font="Wingdings" w:char="F0E0"/>
      </w:r>
      <w:r w:rsidRPr="00D534E5">
        <w:rPr>
          <w:color w:val="000000"/>
          <w:sz w:val="16"/>
          <w:szCs w:val="16"/>
        </w:rPr>
        <w:t xml:space="preserve"> communism</w:t>
      </w:r>
    </w:p>
    <w:p w14:paraId="79916FB5" w14:textId="30C2BD4D" w:rsidR="009F2858" w:rsidRPr="00D534E5" w:rsidRDefault="009F2858" w:rsidP="00D17CDA">
      <w:pPr>
        <w:pStyle w:val="ListParagraph"/>
        <w:numPr>
          <w:ilvl w:val="1"/>
          <w:numId w:val="9"/>
        </w:numPr>
        <w:spacing w:line="240" w:lineRule="auto"/>
        <w:rPr>
          <w:sz w:val="16"/>
          <w:szCs w:val="16"/>
        </w:rPr>
      </w:pPr>
      <w:r w:rsidRPr="00D534E5">
        <w:rPr>
          <w:color w:val="000000"/>
          <w:sz w:val="16"/>
          <w:szCs w:val="16"/>
        </w:rPr>
        <w:t>Rights assume ‘egoistic man’</w:t>
      </w:r>
    </w:p>
    <w:p w14:paraId="5B776E29" w14:textId="39E510EF" w:rsidR="00601396" w:rsidRPr="00D534E5" w:rsidRDefault="005D5A20" w:rsidP="009F2858">
      <w:pPr>
        <w:pStyle w:val="ListParagraph"/>
        <w:numPr>
          <w:ilvl w:val="1"/>
          <w:numId w:val="9"/>
        </w:numPr>
        <w:spacing w:line="240" w:lineRule="auto"/>
        <w:rPr>
          <w:sz w:val="16"/>
          <w:szCs w:val="16"/>
        </w:rPr>
      </w:pPr>
      <w:r w:rsidRPr="00D534E5">
        <w:rPr>
          <w:noProof/>
          <w:lang w:eastAsia="en-CA"/>
        </w:rPr>
        <w:drawing>
          <wp:anchor distT="0" distB="0" distL="114300" distR="114300" simplePos="0" relativeHeight="251667456" behindDoc="0" locked="0" layoutInCell="1" allowOverlap="1" wp14:anchorId="3F7546EF" wp14:editId="5C504243">
            <wp:simplePos x="0" y="0"/>
            <wp:positionH relativeFrom="column">
              <wp:posOffset>-593725</wp:posOffset>
            </wp:positionH>
            <wp:positionV relativeFrom="paragraph">
              <wp:posOffset>131445</wp:posOffset>
            </wp:positionV>
            <wp:extent cx="486961" cy="585216"/>
            <wp:effectExtent l="0" t="0" r="8890" b="5715"/>
            <wp:wrapNone/>
            <wp:docPr id="8" name="Picture 8" descr="http://media-2.web.britannica.com/eb-media/84/87984-004-5ADE9A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edia-2.web.britannica.com/eb-media/84/87984-004-5ADE9AC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6961" cy="5852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7E81" w:rsidRPr="00D534E5">
        <w:rPr>
          <w:color w:val="FF0000"/>
          <w:sz w:val="16"/>
          <w:szCs w:val="16"/>
        </w:rPr>
        <w:t>Natural rights</w:t>
      </w:r>
      <w:r w:rsidR="00CB7E81" w:rsidRPr="00D534E5">
        <w:rPr>
          <w:sz w:val="16"/>
          <w:szCs w:val="16"/>
        </w:rPr>
        <w:t xml:space="preserve"> theory is </w:t>
      </w:r>
      <w:r w:rsidR="00CB7E81" w:rsidRPr="00D534E5">
        <w:rPr>
          <w:color w:val="FF0000"/>
          <w:sz w:val="16"/>
          <w:szCs w:val="16"/>
        </w:rPr>
        <w:t>ideology</w:t>
      </w:r>
      <w:r w:rsidR="00CB7E81" w:rsidRPr="00D534E5">
        <w:rPr>
          <w:sz w:val="16"/>
          <w:szCs w:val="16"/>
        </w:rPr>
        <w:t xml:space="preserve"> of </w:t>
      </w:r>
      <w:r w:rsidR="00CB7E81" w:rsidRPr="00D534E5">
        <w:rPr>
          <w:color w:val="FF0000"/>
          <w:sz w:val="16"/>
          <w:szCs w:val="16"/>
        </w:rPr>
        <w:t>capitalists</w:t>
      </w:r>
    </w:p>
    <w:p w14:paraId="0FC9FB08" w14:textId="5F992335" w:rsidR="00202BFB" w:rsidRPr="00D534E5" w:rsidRDefault="00EE2D2C" w:rsidP="000262B5">
      <w:pPr>
        <w:pStyle w:val="ListParagraph"/>
        <w:numPr>
          <w:ilvl w:val="0"/>
          <w:numId w:val="9"/>
        </w:numPr>
        <w:spacing w:line="240" w:lineRule="auto"/>
        <w:rPr>
          <w:sz w:val="16"/>
          <w:szCs w:val="16"/>
        </w:rPr>
      </w:pPr>
      <w:r w:rsidRPr="00D534E5">
        <w:rPr>
          <w:b/>
          <w:sz w:val="16"/>
          <w:szCs w:val="16"/>
        </w:rPr>
        <w:t>Aristotle</w:t>
      </w:r>
      <w:r w:rsidRPr="00D534E5">
        <w:rPr>
          <w:sz w:val="16"/>
          <w:szCs w:val="16"/>
        </w:rPr>
        <w:t xml:space="preserve"> </w:t>
      </w:r>
      <w:r w:rsidR="000262B5" w:rsidRPr="00D534E5">
        <w:rPr>
          <w:sz w:val="16"/>
          <w:szCs w:val="16"/>
        </w:rPr>
        <w:t>(384 – 322 BC</w:t>
      </w:r>
      <w:r w:rsidR="00242942" w:rsidRPr="00D534E5">
        <w:rPr>
          <w:sz w:val="16"/>
          <w:szCs w:val="16"/>
        </w:rPr>
        <w:t>)</w:t>
      </w:r>
      <w:r w:rsidR="00794616" w:rsidRPr="00D534E5">
        <w:rPr>
          <w:sz w:val="16"/>
          <w:szCs w:val="16"/>
        </w:rPr>
        <w:t xml:space="preserve"> </w:t>
      </w:r>
      <w:r w:rsidRPr="00D534E5">
        <w:rPr>
          <w:sz w:val="16"/>
          <w:szCs w:val="16"/>
        </w:rPr>
        <w:t>– Taxonomy of Constitutions</w:t>
      </w:r>
    </w:p>
    <w:p w14:paraId="52B0171B" w14:textId="4C1766F7" w:rsidR="00735A24" w:rsidRPr="00D534E5" w:rsidRDefault="00735A24" w:rsidP="006E1865">
      <w:pPr>
        <w:pStyle w:val="ListParagraph"/>
        <w:numPr>
          <w:ilvl w:val="1"/>
          <w:numId w:val="9"/>
        </w:numPr>
        <w:spacing w:line="240" w:lineRule="auto"/>
        <w:rPr>
          <w:sz w:val="16"/>
          <w:szCs w:val="16"/>
        </w:rPr>
      </w:pPr>
      <w:r w:rsidRPr="00D534E5">
        <w:rPr>
          <w:sz w:val="16"/>
          <w:szCs w:val="16"/>
        </w:rPr>
        <w:t xml:space="preserve">Rule of one: </w:t>
      </w:r>
      <w:r w:rsidRPr="00D534E5">
        <w:rPr>
          <w:color w:val="FF0000"/>
          <w:sz w:val="16"/>
          <w:szCs w:val="16"/>
        </w:rPr>
        <w:t>monarchy</w:t>
      </w:r>
      <w:r w:rsidRPr="00D534E5">
        <w:rPr>
          <w:sz w:val="16"/>
          <w:szCs w:val="16"/>
        </w:rPr>
        <w:t xml:space="preserve"> is good &amp; </w:t>
      </w:r>
      <w:r w:rsidRPr="00D534E5">
        <w:rPr>
          <w:color w:val="FF0000"/>
          <w:sz w:val="16"/>
          <w:szCs w:val="16"/>
        </w:rPr>
        <w:t>tyranny</w:t>
      </w:r>
      <w:r w:rsidRPr="00D534E5">
        <w:rPr>
          <w:sz w:val="16"/>
          <w:szCs w:val="16"/>
        </w:rPr>
        <w:t xml:space="preserve"> is bad</w:t>
      </w:r>
    </w:p>
    <w:p w14:paraId="48733F4C" w14:textId="77777777" w:rsidR="00735A24" w:rsidRPr="00D534E5" w:rsidRDefault="00735A24" w:rsidP="006E1865">
      <w:pPr>
        <w:pStyle w:val="ListParagraph"/>
        <w:numPr>
          <w:ilvl w:val="1"/>
          <w:numId w:val="9"/>
        </w:numPr>
        <w:spacing w:line="240" w:lineRule="auto"/>
        <w:rPr>
          <w:sz w:val="16"/>
          <w:szCs w:val="16"/>
        </w:rPr>
      </w:pPr>
      <w:r w:rsidRPr="00D534E5">
        <w:rPr>
          <w:sz w:val="16"/>
          <w:szCs w:val="16"/>
        </w:rPr>
        <w:t xml:space="preserve">Rule of few: </w:t>
      </w:r>
      <w:r w:rsidRPr="00D534E5">
        <w:rPr>
          <w:color w:val="FF0000"/>
          <w:sz w:val="16"/>
          <w:szCs w:val="16"/>
        </w:rPr>
        <w:t>aristocracy</w:t>
      </w:r>
      <w:r w:rsidRPr="00D534E5">
        <w:rPr>
          <w:sz w:val="16"/>
          <w:szCs w:val="16"/>
        </w:rPr>
        <w:t xml:space="preserve"> is good &amp; </w:t>
      </w:r>
      <w:r w:rsidRPr="00D534E5">
        <w:rPr>
          <w:color w:val="FF0000"/>
          <w:sz w:val="16"/>
          <w:szCs w:val="16"/>
        </w:rPr>
        <w:t>oligarchy</w:t>
      </w:r>
      <w:r w:rsidRPr="00D534E5">
        <w:rPr>
          <w:sz w:val="16"/>
          <w:szCs w:val="16"/>
        </w:rPr>
        <w:t xml:space="preserve"> is bad</w:t>
      </w:r>
    </w:p>
    <w:p w14:paraId="0850344F" w14:textId="77777777" w:rsidR="00735A24" w:rsidRPr="00D534E5" w:rsidRDefault="00735A24" w:rsidP="006E1865">
      <w:pPr>
        <w:pStyle w:val="ListParagraph"/>
        <w:numPr>
          <w:ilvl w:val="1"/>
          <w:numId w:val="9"/>
        </w:numPr>
        <w:spacing w:line="240" w:lineRule="auto"/>
        <w:rPr>
          <w:sz w:val="16"/>
          <w:szCs w:val="16"/>
        </w:rPr>
      </w:pPr>
      <w:r w:rsidRPr="00D534E5">
        <w:rPr>
          <w:sz w:val="16"/>
          <w:szCs w:val="16"/>
        </w:rPr>
        <w:t xml:space="preserve">Rule of many: </w:t>
      </w:r>
      <w:r w:rsidRPr="00D534E5">
        <w:rPr>
          <w:color w:val="FF0000"/>
          <w:sz w:val="16"/>
          <w:szCs w:val="16"/>
        </w:rPr>
        <w:t>polity</w:t>
      </w:r>
      <w:r w:rsidRPr="00D534E5">
        <w:rPr>
          <w:sz w:val="16"/>
          <w:szCs w:val="16"/>
        </w:rPr>
        <w:t xml:space="preserve"> is good &amp; </w:t>
      </w:r>
      <w:r w:rsidRPr="00D534E5">
        <w:rPr>
          <w:color w:val="FF0000"/>
          <w:sz w:val="16"/>
          <w:szCs w:val="16"/>
        </w:rPr>
        <w:t>democracy</w:t>
      </w:r>
      <w:r w:rsidRPr="00D534E5">
        <w:rPr>
          <w:sz w:val="16"/>
          <w:szCs w:val="16"/>
        </w:rPr>
        <w:t xml:space="preserve"> is bad</w:t>
      </w:r>
    </w:p>
    <w:p w14:paraId="07F36B2E" w14:textId="77777777" w:rsidR="00527CA3" w:rsidRPr="00D534E5" w:rsidRDefault="00527CA3" w:rsidP="00631DCA">
      <w:pPr>
        <w:pStyle w:val="ListParagraph"/>
        <w:numPr>
          <w:ilvl w:val="0"/>
          <w:numId w:val="9"/>
        </w:numPr>
        <w:spacing w:line="240" w:lineRule="auto"/>
        <w:rPr>
          <w:b/>
          <w:sz w:val="16"/>
          <w:szCs w:val="16"/>
        </w:rPr>
      </w:pPr>
      <w:r w:rsidRPr="00D534E5">
        <w:rPr>
          <w:b/>
          <w:sz w:val="16"/>
          <w:szCs w:val="16"/>
        </w:rPr>
        <w:t>D.D. Raphael</w:t>
      </w:r>
    </w:p>
    <w:p w14:paraId="20638B32" w14:textId="77777777" w:rsidR="002B71F0" w:rsidRPr="00D534E5" w:rsidRDefault="002B71F0" w:rsidP="002B71F0">
      <w:pPr>
        <w:pStyle w:val="ListParagraph"/>
        <w:numPr>
          <w:ilvl w:val="1"/>
          <w:numId w:val="9"/>
        </w:numPr>
        <w:spacing w:line="240" w:lineRule="auto"/>
        <w:rPr>
          <w:b/>
          <w:sz w:val="16"/>
          <w:szCs w:val="16"/>
        </w:rPr>
      </w:pPr>
      <w:r w:rsidRPr="00D534E5">
        <w:rPr>
          <w:sz w:val="16"/>
          <w:szCs w:val="16"/>
        </w:rPr>
        <w:t>3 definitions of power</w:t>
      </w:r>
      <w:r w:rsidR="007B11BF" w:rsidRPr="00D534E5">
        <w:rPr>
          <w:sz w:val="16"/>
          <w:szCs w:val="16"/>
        </w:rPr>
        <w:t xml:space="preserve">: ability to </w:t>
      </w:r>
      <w:r w:rsidR="007B11BF" w:rsidRPr="00D534E5">
        <w:rPr>
          <w:color w:val="FF0000"/>
          <w:sz w:val="16"/>
          <w:szCs w:val="16"/>
        </w:rPr>
        <w:t>do</w:t>
      </w:r>
      <w:r w:rsidR="007B11BF" w:rsidRPr="00D534E5">
        <w:rPr>
          <w:sz w:val="16"/>
          <w:szCs w:val="16"/>
        </w:rPr>
        <w:t xml:space="preserve">, </w:t>
      </w:r>
      <w:r w:rsidR="007B11BF" w:rsidRPr="00D534E5">
        <w:rPr>
          <w:color w:val="FF0000"/>
          <w:sz w:val="16"/>
          <w:szCs w:val="16"/>
        </w:rPr>
        <w:t>convince</w:t>
      </w:r>
      <w:r w:rsidR="00977BDB" w:rsidRPr="00D534E5">
        <w:rPr>
          <w:sz w:val="16"/>
          <w:szCs w:val="16"/>
        </w:rPr>
        <w:t xml:space="preserve"> &amp;</w:t>
      </w:r>
      <w:r w:rsidR="007B11BF" w:rsidRPr="00D534E5">
        <w:rPr>
          <w:sz w:val="16"/>
          <w:szCs w:val="16"/>
        </w:rPr>
        <w:t xml:space="preserve"> </w:t>
      </w:r>
      <w:r w:rsidR="007B11BF" w:rsidRPr="00D534E5">
        <w:rPr>
          <w:color w:val="FF0000"/>
          <w:sz w:val="16"/>
          <w:szCs w:val="16"/>
        </w:rPr>
        <w:t>force</w:t>
      </w:r>
    </w:p>
    <w:p w14:paraId="25DFBB95" w14:textId="5E59A247" w:rsidR="00C308CE" w:rsidRPr="00D534E5" w:rsidRDefault="003A0BA1" w:rsidP="007C0F5F">
      <w:pPr>
        <w:pStyle w:val="ListParagraph"/>
        <w:numPr>
          <w:ilvl w:val="0"/>
          <w:numId w:val="9"/>
        </w:numPr>
        <w:spacing w:line="240" w:lineRule="auto"/>
        <w:rPr>
          <w:b/>
          <w:sz w:val="16"/>
          <w:szCs w:val="16"/>
        </w:rPr>
      </w:pPr>
      <w:r w:rsidRPr="00D534E5">
        <w:rPr>
          <w:noProof/>
          <w:lang w:eastAsia="en-CA"/>
        </w:rPr>
        <w:drawing>
          <wp:anchor distT="0" distB="0" distL="114300" distR="114300" simplePos="0" relativeHeight="251668480" behindDoc="0" locked="0" layoutInCell="1" allowOverlap="1" wp14:anchorId="6AF91404" wp14:editId="362FA16A">
            <wp:simplePos x="0" y="0"/>
            <wp:positionH relativeFrom="column">
              <wp:posOffset>-804545</wp:posOffset>
            </wp:positionH>
            <wp:positionV relativeFrom="paragraph">
              <wp:posOffset>224790</wp:posOffset>
            </wp:positionV>
            <wp:extent cx="908963" cy="848563"/>
            <wp:effectExtent l="0" t="0" r="5715" b="8890"/>
            <wp:wrapNone/>
            <wp:docPr id="9" name="Picture 9" descr="https://i.ytimg.com/vi/7TUD4gfvtDY/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ytimg.com/vi/7TUD4gfvtDY/hqdefault.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803" r="34057" b="33904"/>
                    <a:stretch/>
                  </pic:blipFill>
                  <pic:spPr bwMode="auto">
                    <a:xfrm>
                      <a:off x="0" y="0"/>
                      <a:ext cx="908963" cy="84856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4C85" w:rsidRPr="00D534E5">
        <w:rPr>
          <w:b/>
          <w:sz w:val="16"/>
          <w:szCs w:val="16"/>
        </w:rPr>
        <w:t xml:space="preserve">Michel </w:t>
      </w:r>
      <w:r w:rsidR="00C308CE" w:rsidRPr="00D534E5">
        <w:rPr>
          <w:b/>
          <w:sz w:val="16"/>
          <w:szCs w:val="16"/>
        </w:rPr>
        <w:t>Foucault</w:t>
      </w:r>
      <w:r w:rsidR="007C0F5F" w:rsidRPr="00D534E5">
        <w:rPr>
          <w:sz w:val="16"/>
          <w:szCs w:val="16"/>
        </w:rPr>
        <w:t xml:space="preserve"> (1926–1984)</w:t>
      </w:r>
    </w:p>
    <w:p w14:paraId="5409AB2E" w14:textId="0DB344F8" w:rsidR="00AF1AB2" w:rsidRPr="00D534E5" w:rsidRDefault="00AF1AB2" w:rsidP="00FD3328">
      <w:pPr>
        <w:pStyle w:val="ListParagraph"/>
        <w:numPr>
          <w:ilvl w:val="1"/>
          <w:numId w:val="9"/>
        </w:numPr>
        <w:spacing w:before="240" w:line="240" w:lineRule="auto"/>
        <w:rPr>
          <w:b/>
          <w:sz w:val="16"/>
          <w:szCs w:val="16"/>
        </w:rPr>
      </w:pPr>
      <w:r w:rsidRPr="00D534E5">
        <w:rPr>
          <w:b/>
          <w:sz w:val="16"/>
          <w:szCs w:val="16"/>
        </w:rPr>
        <w:lastRenderedPageBreak/>
        <w:t>Belief</w:t>
      </w:r>
      <w:r w:rsidRPr="00D534E5">
        <w:rPr>
          <w:sz w:val="16"/>
          <w:szCs w:val="16"/>
        </w:rPr>
        <w:t xml:space="preserve">: </w:t>
      </w:r>
      <w:r w:rsidR="005B16DA" w:rsidRPr="00D534E5">
        <w:rPr>
          <w:color w:val="00B050"/>
          <w:sz w:val="16"/>
          <w:szCs w:val="16"/>
        </w:rPr>
        <w:t>postmodernism</w:t>
      </w:r>
    </w:p>
    <w:p w14:paraId="4CF8783B" w14:textId="1BD92CFE" w:rsidR="00687FD8" w:rsidRPr="00D534E5" w:rsidRDefault="00687FD8" w:rsidP="001F5386">
      <w:pPr>
        <w:pStyle w:val="ListParagraph"/>
        <w:numPr>
          <w:ilvl w:val="1"/>
          <w:numId w:val="9"/>
        </w:numPr>
        <w:spacing w:line="240" w:lineRule="auto"/>
        <w:rPr>
          <w:b/>
          <w:sz w:val="16"/>
          <w:szCs w:val="16"/>
        </w:rPr>
      </w:pPr>
      <w:r w:rsidRPr="00D534E5">
        <w:rPr>
          <w:sz w:val="16"/>
          <w:szCs w:val="16"/>
        </w:rPr>
        <w:t>Power</w:t>
      </w:r>
      <w:r w:rsidR="00FF75F8" w:rsidRPr="00D534E5">
        <w:rPr>
          <w:sz w:val="16"/>
          <w:szCs w:val="16"/>
        </w:rPr>
        <w:t>:</w:t>
      </w:r>
      <w:r w:rsidR="001544D2" w:rsidRPr="00D534E5">
        <w:rPr>
          <w:sz w:val="16"/>
          <w:szCs w:val="16"/>
        </w:rPr>
        <w:t xml:space="preserve"> exists beyond</w:t>
      </w:r>
      <w:r w:rsidR="00D11BC4" w:rsidRPr="00D534E5">
        <w:rPr>
          <w:sz w:val="16"/>
          <w:szCs w:val="16"/>
        </w:rPr>
        <w:t xml:space="preserve"> state/institutions</w:t>
      </w:r>
      <w:r w:rsidR="00C5548E" w:rsidRPr="00D534E5">
        <w:rPr>
          <w:sz w:val="16"/>
          <w:szCs w:val="16"/>
        </w:rPr>
        <w:t xml:space="preserve">, not held but </w:t>
      </w:r>
      <w:r w:rsidR="00C5548E" w:rsidRPr="00D534E5">
        <w:rPr>
          <w:color w:val="FF0000"/>
          <w:sz w:val="16"/>
          <w:szCs w:val="16"/>
        </w:rPr>
        <w:t>circulates</w:t>
      </w:r>
      <w:r w:rsidR="00425C19" w:rsidRPr="00D534E5">
        <w:rPr>
          <w:sz w:val="16"/>
          <w:szCs w:val="16"/>
        </w:rPr>
        <w:t>, is productive</w:t>
      </w:r>
    </w:p>
    <w:p w14:paraId="78637DAC" w14:textId="2A9A8481" w:rsidR="00425C19" w:rsidRPr="00D534E5" w:rsidRDefault="00425C19" w:rsidP="00425C19">
      <w:pPr>
        <w:pStyle w:val="ListParagraph"/>
        <w:numPr>
          <w:ilvl w:val="2"/>
          <w:numId w:val="9"/>
        </w:numPr>
        <w:spacing w:line="240" w:lineRule="auto"/>
        <w:rPr>
          <w:b/>
          <w:sz w:val="16"/>
          <w:szCs w:val="16"/>
        </w:rPr>
      </w:pPr>
      <w:r w:rsidRPr="00D534E5">
        <w:rPr>
          <w:sz w:val="16"/>
          <w:szCs w:val="16"/>
        </w:rPr>
        <w:t xml:space="preserve">Need to deconstruct power (solution isn’t revolutionary but instead </w:t>
      </w:r>
      <w:r w:rsidRPr="00D534E5">
        <w:rPr>
          <w:color w:val="FF0000"/>
          <w:sz w:val="16"/>
          <w:szCs w:val="16"/>
        </w:rPr>
        <w:t>change knowledge</w:t>
      </w:r>
      <w:r w:rsidRPr="00D534E5">
        <w:rPr>
          <w:sz w:val="16"/>
          <w:szCs w:val="16"/>
        </w:rPr>
        <w:t>)</w:t>
      </w:r>
    </w:p>
    <w:p w14:paraId="0ADF7CC8" w14:textId="34D3BE80" w:rsidR="001F5386" w:rsidRPr="00D534E5" w:rsidRDefault="002B49A2" w:rsidP="001F5386">
      <w:pPr>
        <w:pStyle w:val="ListParagraph"/>
        <w:numPr>
          <w:ilvl w:val="1"/>
          <w:numId w:val="9"/>
        </w:numPr>
        <w:spacing w:line="240" w:lineRule="auto"/>
        <w:rPr>
          <w:b/>
          <w:sz w:val="16"/>
          <w:szCs w:val="16"/>
        </w:rPr>
      </w:pPr>
      <w:r w:rsidRPr="00D534E5">
        <w:rPr>
          <w:sz w:val="16"/>
          <w:szCs w:val="16"/>
        </w:rPr>
        <w:t>Post-modern critique</w:t>
      </w:r>
      <w:r w:rsidR="00EB628F" w:rsidRPr="00D534E5">
        <w:rPr>
          <w:sz w:val="16"/>
          <w:szCs w:val="16"/>
        </w:rPr>
        <w:t>:</w:t>
      </w:r>
    </w:p>
    <w:p w14:paraId="2742EA2F" w14:textId="51C5836B" w:rsidR="002B49A2" w:rsidRPr="00D534E5" w:rsidRDefault="00A7711F" w:rsidP="002B49A2">
      <w:pPr>
        <w:pStyle w:val="ListParagraph"/>
        <w:numPr>
          <w:ilvl w:val="2"/>
          <w:numId w:val="9"/>
        </w:numPr>
        <w:spacing w:line="240" w:lineRule="auto"/>
        <w:rPr>
          <w:sz w:val="16"/>
          <w:szCs w:val="16"/>
        </w:rPr>
      </w:pPr>
      <w:r w:rsidRPr="00D534E5">
        <w:rPr>
          <w:sz w:val="16"/>
          <w:szCs w:val="16"/>
        </w:rPr>
        <w:t>‘Rational subject’</w:t>
      </w:r>
      <w:r w:rsidR="00AA661E" w:rsidRPr="00D534E5">
        <w:rPr>
          <w:sz w:val="16"/>
          <w:szCs w:val="16"/>
        </w:rPr>
        <w:t xml:space="preserve"> isn’t rational nor coherent</w:t>
      </w:r>
    </w:p>
    <w:p w14:paraId="214F7E82" w14:textId="097D9BB5" w:rsidR="0005220A" w:rsidRPr="00D534E5" w:rsidRDefault="0005220A" w:rsidP="002B49A2">
      <w:pPr>
        <w:pStyle w:val="ListParagraph"/>
        <w:numPr>
          <w:ilvl w:val="2"/>
          <w:numId w:val="9"/>
        </w:numPr>
        <w:spacing w:line="240" w:lineRule="auto"/>
        <w:rPr>
          <w:sz w:val="16"/>
          <w:szCs w:val="16"/>
        </w:rPr>
      </w:pPr>
      <w:r w:rsidRPr="00D534E5">
        <w:rPr>
          <w:sz w:val="16"/>
          <w:szCs w:val="16"/>
        </w:rPr>
        <w:t>‘Fixed world’</w:t>
      </w:r>
      <w:r w:rsidR="00E84791" w:rsidRPr="00D534E5">
        <w:rPr>
          <w:sz w:val="16"/>
          <w:szCs w:val="16"/>
        </w:rPr>
        <w:t xml:space="preserve"> questioned (</w:t>
      </w:r>
      <w:r w:rsidR="00366C70" w:rsidRPr="00D534E5">
        <w:rPr>
          <w:sz w:val="16"/>
          <w:szCs w:val="16"/>
        </w:rPr>
        <w:t>physical absolutes are relative)</w:t>
      </w:r>
    </w:p>
    <w:p w14:paraId="6B3603FC" w14:textId="07F736C9" w:rsidR="0018726C" w:rsidRPr="00D534E5" w:rsidRDefault="0018726C" w:rsidP="002B49A2">
      <w:pPr>
        <w:pStyle w:val="ListParagraph"/>
        <w:numPr>
          <w:ilvl w:val="2"/>
          <w:numId w:val="9"/>
        </w:numPr>
        <w:spacing w:line="240" w:lineRule="auto"/>
        <w:rPr>
          <w:sz w:val="16"/>
          <w:szCs w:val="16"/>
        </w:rPr>
      </w:pPr>
      <w:r w:rsidRPr="00D534E5">
        <w:rPr>
          <w:sz w:val="16"/>
          <w:szCs w:val="16"/>
        </w:rPr>
        <w:t>Science/knowledge are linked to power</w:t>
      </w:r>
    </w:p>
    <w:p w14:paraId="1F86634B" w14:textId="276ECB8E" w:rsidR="005F5077" w:rsidRPr="00D534E5" w:rsidRDefault="000D4DDF" w:rsidP="002B49A2">
      <w:pPr>
        <w:pStyle w:val="ListParagraph"/>
        <w:numPr>
          <w:ilvl w:val="2"/>
          <w:numId w:val="9"/>
        </w:numPr>
        <w:spacing w:line="240" w:lineRule="auto"/>
        <w:rPr>
          <w:sz w:val="16"/>
          <w:szCs w:val="16"/>
        </w:rPr>
      </w:pPr>
      <w:r w:rsidRPr="00D534E5">
        <w:rPr>
          <w:sz w:val="16"/>
          <w:szCs w:val="16"/>
        </w:rPr>
        <w:t>Universal theories</w:t>
      </w:r>
      <w:r w:rsidR="004F1244" w:rsidRPr="00D534E5">
        <w:rPr>
          <w:sz w:val="16"/>
          <w:szCs w:val="16"/>
        </w:rPr>
        <w:t>/definitions aren’t possible</w:t>
      </w:r>
    </w:p>
    <w:p w14:paraId="5C10B4A5" w14:textId="4F19E646" w:rsidR="004F1244" w:rsidRPr="00D534E5" w:rsidRDefault="00CD1121" w:rsidP="002B49A2">
      <w:pPr>
        <w:pStyle w:val="ListParagraph"/>
        <w:numPr>
          <w:ilvl w:val="2"/>
          <w:numId w:val="9"/>
        </w:numPr>
        <w:spacing w:line="240" w:lineRule="auto"/>
        <w:rPr>
          <w:sz w:val="16"/>
          <w:szCs w:val="16"/>
        </w:rPr>
      </w:pPr>
      <w:r w:rsidRPr="00D534E5">
        <w:rPr>
          <w:sz w:val="16"/>
          <w:szCs w:val="16"/>
        </w:rPr>
        <w:t>History isn’t progress</w:t>
      </w:r>
    </w:p>
    <w:p w14:paraId="4143FD88" w14:textId="624A3B85" w:rsidR="00CD1121" w:rsidRPr="00D534E5" w:rsidRDefault="00DB318B" w:rsidP="002B49A2">
      <w:pPr>
        <w:pStyle w:val="ListParagraph"/>
        <w:numPr>
          <w:ilvl w:val="2"/>
          <w:numId w:val="9"/>
        </w:numPr>
        <w:spacing w:line="240" w:lineRule="auto"/>
        <w:rPr>
          <w:sz w:val="16"/>
          <w:szCs w:val="16"/>
        </w:rPr>
      </w:pPr>
      <w:r w:rsidRPr="00D534E5">
        <w:rPr>
          <w:sz w:val="16"/>
          <w:szCs w:val="16"/>
        </w:rPr>
        <w:t>Grand narrative isn’t universal</w:t>
      </w:r>
    </w:p>
    <w:p w14:paraId="172765A8" w14:textId="1978C76A" w:rsidR="00355BC3" w:rsidRPr="00D534E5" w:rsidRDefault="00DB6C0F" w:rsidP="00CC68EE">
      <w:pPr>
        <w:pStyle w:val="ListParagraph"/>
        <w:numPr>
          <w:ilvl w:val="1"/>
          <w:numId w:val="9"/>
        </w:numPr>
        <w:spacing w:line="240" w:lineRule="auto"/>
        <w:rPr>
          <w:sz w:val="16"/>
          <w:szCs w:val="16"/>
        </w:rPr>
      </w:pPr>
      <w:r w:rsidRPr="00D534E5">
        <w:rPr>
          <w:sz w:val="16"/>
          <w:szCs w:val="16"/>
        </w:rPr>
        <w:t>Gender is constructed through power</w:t>
      </w:r>
    </w:p>
    <w:p w14:paraId="132C025F" w14:textId="6E16A52D" w:rsidR="00A34C85" w:rsidRPr="00D534E5" w:rsidRDefault="00A34C85" w:rsidP="00BE53D9">
      <w:pPr>
        <w:pStyle w:val="ListParagraph"/>
        <w:numPr>
          <w:ilvl w:val="0"/>
          <w:numId w:val="9"/>
        </w:numPr>
        <w:spacing w:line="240" w:lineRule="auto"/>
        <w:rPr>
          <w:b/>
          <w:sz w:val="16"/>
          <w:szCs w:val="16"/>
        </w:rPr>
      </w:pPr>
      <w:r w:rsidRPr="00D534E5">
        <w:rPr>
          <w:b/>
          <w:sz w:val="16"/>
          <w:szCs w:val="16"/>
        </w:rPr>
        <w:t>Noam Chomsky</w:t>
      </w:r>
      <w:r w:rsidR="00BE53D9" w:rsidRPr="00D534E5">
        <w:rPr>
          <w:b/>
          <w:sz w:val="16"/>
          <w:szCs w:val="16"/>
        </w:rPr>
        <w:t xml:space="preserve"> </w:t>
      </w:r>
      <w:r w:rsidR="00BE53D9" w:rsidRPr="00D534E5">
        <w:rPr>
          <w:sz w:val="16"/>
          <w:szCs w:val="16"/>
        </w:rPr>
        <w:t>(1928 – present)</w:t>
      </w:r>
    </w:p>
    <w:p w14:paraId="10E6B08F" w14:textId="2FDB265F" w:rsidR="009422C5" w:rsidRPr="00D534E5" w:rsidRDefault="004C35D6" w:rsidP="00DB367B">
      <w:pPr>
        <w:pStyle w:val="ListParagraph"/>
        <w:numPr>
          <w:ilvl w:val="1"/>
          <w:numId w:val="9"/>
        </w:numPr>
        <w:spacing w:before="240" w:line="240" w:lineRule="auto"/>
        <w:rPr>
          <w:b/>
          <w:sz w:val="16"/>
          <w:szCs w:val="16"/>
        </w:rPr>
      </w:pPr>
      <w:r w:rsidRPr="00D534E5">
        <w:rPr>
          <w:b/>
          <w:sz w:val="16"/>
          <w:szCs w:val="16"/>
        </w:rPr>
        <w:t>Belief</w:t>
      </w:r>
      <w:r w:rsidRPr="00D534E5">
        <w:rPr>
          <w:sz w:val="16"/>
          <w:szCs w:val="16"/>
        </w:rPr>
        <w:t xml:space="preserve">: </w:t>
      </w:r>
      <w:r w:rsidRPr="00D534E5">
        <w:rPr>
          <w:color w:val="00B050"/>
          <w:sz w:val="16"/>
          <w:szCs w:val="16"/>
        </w:rPr>
        <w:t>modernism</w:t>
      </w:r>
    </w:p>
    <w:p w14:paraId="336A44DE" w14:textId="2F96BE3A" w:rsidR="002D2DDA" w:rsidRPr="00D534E5" w:rsidRDefault="00BE2703" w:rsidP="002D2DDA">
      <w:pPr>
        <w:pStyle w:val="ListParagraph"/>
        <w:numPr>
          <w:ilvl w:val="1"/>
          <w:numId w:val="9"/>
        </w:numPr>
        <w:spacing w:before="240" w:line="240" w:lineRule="auto"/>
        <w:rPr>
          <w:b/>
          <w:sz w:val="16"/>
          <w:szCs w:val="16"/>
        </w:rPr>
      </w:pPr>
      <w:r w:rsidRPr="00D534E5">
        <w:rPr>
          <w:sz w:val="16"/>
          <w:szCs w:val="16"/>
        </w:rPr>
        <w:t xml:space="preserve">Power: </w:t>
      </w:r>
      <w:r w:rsidR="007943A7" w:rsidRPr="00D534E5">
        <w:rPr>
          <w:sz w:val="16"/>
          <w:szCs w:val="16"/>
        </w:rPr>
        <w:t>held</w:t>
      </w:r>
      <w:r w:rsidR="002D2DDA" w:rsidRPr="00D534E5">
        <w:rPr>
          <w:sz w:val="16"/>
          <w:szCs w:val="16"/>
        </w:rPr>
        <w:t xml:space="preserve"> by economic/political institutions/</w:t>
      </w:r>
      <w:r w:rsidR="002D2DDA" w:rsidRPr="00D534E5">
        <w:rPr>
          <w:color w:val="FF0000"/>
          <w:sz w:val="16"/>
          <w:szCs w:val="16"/>
        </w:rPr>
        <w:t>elites</w:t>
      </w:r>
      <w:r w:rsidR="002D2DDA" w:rsidRPr="00D534E5">
        <w:rPr>
          <w:sz w:val="16"/>
          <w:szCs w:val="16"/>
        </w:rPr>
        <w:t xml:space="preserve">, is top down, </w:t>
      </w:r>
      <w:r w:rsidR="002D2DDA" w:rsidRPr="00D534E5">
        <w:rPr>
          <w:color w:val="FF0000"/>
          <w:sz w:val="16"/>
          <w:szCs w:val="16"/>
        </w:rPr>
        <w:t>coercive</w:t>
      </w:r>
      <w:r w:rsidR="002D2DDA" w:rsidRPr="00D534E5">
        <w:rPr>
          <w:sz w:val="16"/>
          <w:szCs w:val="16"/>
        </w:rPr>
        <w:t>/repressive</w:t>
      </w:r>
    </w:p>
    <w:p w14:paraId="04E06531" w14:textId="20DA7542" w:rsidR="002D2DDA" w:rsidRPr="00D534E5" w:rsidRDefault="002D2DDA" w:rsidP="002D2DDA">
      <w:pPr>
        <w:pStyle w:val="ListParagraph"/>
        <w:numPr>
          <w:ilvl w:val="2"/>
          <w:numId w:val="9"/>
        </w:numPr>
        <w:spacing w:before="240" w:line="240" w:lineRule="auto"/>
        <w:rPr>
          <w:b/>
          <w:sz w:val="16"/>
          <w:szCs w:val="16"/>
        </w:rPr>
      </w:pPr>
      <w:r w:rsidRPr="00D534E5">
        <w:rPr>
          <w:color w:val="FF0000"/>
          <w:sz w:val="16"/>
          <w:szCs w:val="16"/>
        </w:rPr>
        <w:t>Revolution</w:t>
      </w:r>
      <w:r w:rsidRPr="00D534E5">
        <w:rPr>
          <w:sz w:val="16"/>
          <w:szCs w:val="16"/>
        </w:rPr>
        <w:t xml:space="preserve"> necessary to get rid of state</w:t>
      </w:r>
    </w:p>
    <w:p w14:paraId="1A63B5AE" w14:textId="1CA2D996" w:rsidR="00AC0C8B" w:rsidRPr="00D534E5" w:rsidRDefault="00AC0C8B" w:rsidP="00117604">
      <w:pPr>
        <w:pStyle w:val="ListParagraph"/>
        <w:numPr>
          <w:ilvl w:val="0"/>
          <w:numId w:val="9"/>
        </w:numPr>
        <w:spacing w:line="240" w:lineRule="auto"/>
        <w:rPr>
          <w:sz w:val="16"/>
          <w:szCs w:val="16"/>
        </w:rPr>
      </w:pPr>
      <w:r w:rsidRPr="00D534E5">
        <w:rPr>
          <w:b/>
          <w:sz w:val="16"/>
          <w:szCs w:val="16"/>
        </w:rPr>
        <w:t>Max Weber</w:t>
      </w:r>
      <w:r w:rsidRPr="00D534E5">
        <w:rPr>
          <w:sz w:val="16"/>
          <w:szCs w:val="16"/>
        </w:rPr>
        <w:t xml:space="preserve"> </w:t>
      </w:r>
      <w:r w:rsidR="00214282" w:rsidRPr="00D534E5">
        <w:rPr>
          <w:sz w:val="16"/>
          <w:szCs w:val="16"/>
        </w:rPr>
        <w:t>(1864–1920</w:t>
      </w:r>
      <w:r w:rsidR="00DA3801" w:rsidRPr="00D534E5">
        <w:rPr>
          <w:sz w:val="16"/>
          <w:szCs w:val="16"/>
        </w:rPr>
        <w:t xml:space="preserve">) </w:t>
      </w:r>
      <w:r w:rsidRPr="00D534E5">
        <w:rPr>
          <w:sz w:val="16"/>
          <w:szCs w:val="16"/>
        </w:rPr>
        <w:t>–</w:t>
      </w:r>
      <w:r w:rsidR="00B425D0" w:rsidRPr="00D534E5">
        <w:rPr>
          <w:sz w:val="16"/>
          <w:szCs w:val="16"/>
        </w:rPr>
        <w:t xml:space="preserve"> </w:t>
      </w:r>
      <w:r w:rsidR="00B425D0" w:rsidRPr="00D534E5">
        <w:rPr>
          <w:i/>
          <w:color w:val="0000FF"/>
          <w:sz w:val="16"/>
          <w:szCs w:val="16"/>
        </w:rPr>
        <w:t>Politics as a Vocation</w:t>
      </w:r>
      <w:r w:rsidR="00031B6F" w:rsidRPr="00D534E5">
        <w:rPr>
          <w:sz w:val="16"/>
          <w:szCs w:val="16"/>
        </w:rPr>
        <w:t xml:space="preserve"> </w:t>
      </w:r>
      <w:r w:rsidR="00117604" w:rsidRPr="00D534E5">
        <w:rPr>
          <w:sz w:val="16"/>
          <w:szCs w:val="16"/>
        </w:rPr>
        <w:t xml:space="preserve">(1919) </w:t>
      </w:r>
      <w:r w:rsidR="005F1869" w:rsidRPr="00D534E5">
        <w:rPr>
          <w:sz w:val="16"/>
          <w:szCs w:val="16"/>
        </w:rPr>
        <w:t xml:space="preserve">&amp; </w:t>
      </w:r>
      <w:r w:rsidR="00442BF1" w:rsidRPr="00D534E5">
        <w:rPr>
          <w:sz w:val="16"/>
          <w:szCs w:val="16"/>
        </w:rPr>
        <w:t>‘</w:t>
      </w:r>
      <w:r w:rsidR="00031B6F" w:rsidRPr="00D534E5">
        <w:rPr>
          <w:sz w:val="16"/>
          <w:szCs w:val="16"/>
        </w:rPr>
        <w:t>Typ</w:t>
      </w:r>
      <w:r w:rsidRPr="00D534E5">
        <w:rPr>
          <w:sz w:val="16"/>
          <w:szCs w:val="16"/>
        </w:rPr>
        <w:t>ology of Authority</w:t>
      </w:r>
      <w:r w:rsidR="005E59D3" w:rsidRPr="00D534E5">
        <w:rPr>
          <w:sz w:val="16"/>
          <w:szCs w:val="16"/>
        </w:rPr>
        <w:t>’</w:t>
      </w:r>
    </w:p>
    <w:p w14:paraId="0DB3F51D" w14:textId="0945F971" w:rsidR="009B0B10" w:rsidRPr="00D534E5" w:rsidRDefault="003101B5" w:rsidP="009B0B10">
      <w:pPr>
        <w:pStyle w:val="ListParagraph"/>
        <w:numPr>
          <w:ilvl w:val="1"/>
          <w:numId w:val="9"/>
        </w:numPr>
        <w:spacing w:line="240" w:lineRule="auto"/>
        <w:rPr>
          <w:sz w:val="16"/>
          <w:szCs w:val="16"/>
        </w:rPr>
      </w:pPr>
      <w:r w:rsidRPr="00D534E5">
        <w:rPr>
          <w:color w:val="FF0000"/>
          <w:sz w:val="16"/>
          <w:szCs w:val="16"/>
        </w:rPr>
        <w:t xml:space="preserve">Rational legal </w:t>
      </w:r>
      <w:r w:rsidRPr="00D534E5">
        <w:rPr>
          <w:color w:val="000000"/>
          <w:sz w:val="16"/>
          <w:szCs w:val="16"/>
        </w:rPr>
        <w:t>authority</w:t>
      </w:r>
      <w:r w:rsidR="00234814" w:rsidRPr="00D534E5">
        <w:rPr>
          <w:color w:val="000000"/>
          <w:sz w:val="16"/>
          <w:szCs w:val="16"/>
        </w:rPr>
        <w:t xml:space="preserve"> – r</w:t>
      </w:r>
      <w:r w:rsidR="002073C2" w:rsidRPr="00D534E5">
        <w:rPr>
          <w:color w:val="000000"/>
          <w:sz w:val="16"/>
          <w:szCs w:val="16"/>
        </w:rPr>
        <w:t>ule</w:t>
      </w:r>
      <w:r w:rsidR="002073C2" w:rsidRPr="00D534E5">
        <w:rPr>
          <w:sz w:val="16"/>
          <w:szCs w:val="16"/>
        </w:rPr>
        <w:t xml:space="preserve"> by virtue of </w:t>
      </w:r>
      <w:r w:rsidR="002073C2" w:rsidRPr="00D534E5">
        <w:rPr>
          <w:color w:val="FF0000"/>
          <w:sz w:val="16"/>
          <w:szCs w:val="16"/>
        </w:rPr>
        <w:t>holding office</w:t>
      </w:r>
    </w:p>
    <w:p w14:paraId="5C9190DC" w14:textId="51AE1229" w:rsidR="003101B5" w:rsidRPr="00D534E5" w:rsidRDefault="003101B5" w:rsidP="009B0B10">
      <w:pPr>
        <w:pStyle w:val="ListParagraph"/>
        <w:numPr>
          <w:ilvl w:val="1"/>
          <w:numId w:val="9"/>
        </w:numPr>
        <w:spacing w:line="240" w:lineRule="auto"/>
        <w:rPr>
          <w:sz w:val="16"/>
          <w:szCs w:val="16"/>
        </w:rPr>
      </w:pPr>
      <w:r w:rsidRPr="00D534E5">
        <w:rPr>
          <w:color w:val="FF0000"/>
          <w:sz w:val="16"/>
          <w:szCs w:val="16"/>
        </w:rPr>
        <w:t xml:space="preserve">Traditional </w:t>
      </w:r>
      <w:r w:rsidRPr="00D534E5">
        <w:rPr>
          <w:color w:val="000000"/>
          <w:sz w:val="16"/>
          <w:szCs w:val="16"/>
        </w:rPr>
        <w:t>authority</w:t>
      </w:r>
      <w:r w:rsidR="000E4D55" w:rsidRPr="00D534E5">
        <w:rPr>
          <w:color w:val="000000"/>
          <w:sz w:val="16"/>
          <w:szCs w:val="16"/>
        </w:rPr>
        <w:t xml:space="preserve"> –</w:t>
      </w:r>
      <w:r w:rsidR="000E4D55" w:rsidRPr="00D534E5">
        <w:rPr>
          <w:sz w:val="16"/>
          <w:szCs w:val="16"/>
        </w:rPr>
        <w:t xml:space="preserve"> r</w:t>
      </w:r>
      <w:r w:rsidR="002073C2" w:rsidRPr="00D534E5">
        <w:rPr>
          <w:sz w:val="16"/>
          <w:szCs w:val="16"/>
        </w:rPr>
        <w:t xml:space="preserve">ule by virtue of </w:t>
      </w:r>
      <w:r w:rsidR="002073C2" w:rsidRPr="00D534E5">
        <w:rPr>
          <w:color w:val="FF0000"/>
          <w:sz w:val="16"/>
          <w:szCs w:val="16"/>
        </w:rPr>
        <w:t>inherited</w:t>
      </w:r>
      <w:r w:rsidR="002073C2" w:rsidRPr="00D534E5">
        <w:rPr>
          <w:sz w:val="16"/>
          <w:szCs w:val="16"/>
        </w:rPr>
        <w:t xml:space="preserve"> right</w:t>
      </w:r>
      <w:r w:rsidR="00450E62" w:rsidRPr="00D534E5">
        <w:rPr>
          <w:sz w:val="16"/>
          <w:szCs w:val="16"/>
        </w:rPr>
        <w:t xml:space="preserve"> (traditional, patriarchal right)</w:t>
      </w:r>
    </w:p>
    <w:p w14:paraId="4B6B06DF" w14:textId="1AD00971" w:rsidR="003101B5" w:rsidRPr="00D534E5" w:rsidRDefault="003101B5" w:rsidP="009B0B10">
      <w:pPr>
        <w:pStyle w:val="ListParagraph"/>
        <w:numPr>
          <w:ilvl w:val="1"/>
          <w:numId w:val="9"/>
        </w:numPr>
        <w:spacing w:line="240" w:lineRule="auto"/>
        <w:rPr>
          <w:sz w:val="16"/>
          <w:szCs w:val="16"/>
        </w:rPr>
      </w:pPr>
      <w:r w:rsidRPr="00D534E5">
        <w:rPr>
          <w:color w:val="FF0000"/>
          <w:sz w:val="16"/>
          <w:szCs w:val="16"/>
        </w:rPr>
        <w:t>C</w:t>
      </w:r>
      <w:r w:rsidR="007B0C8C" w:rsidRPr="00D534E5">
        <w:rPr>
          <w:color w:val="FF0000"/>
          <w:sz w:val="16"/>
          <w:szCs w:val="16"/>
        </w:rPr>
        <w:t>haris</w:t>
      </w:r>
      <w:r w:rsidRPr="00D534E5">
        <w:rPr>
          <w:color w:val="FF0000"/>
          <w:sz w:val="16"/>
          <w:szCs w:val="16"/>
        </w:rPr>
        <w:t>matic</w:t>
      </w:r>
      <w:r w:rsidRPr="00D534E5">
        <w:rPr>
          <w:sz w:val="16"/>
          <w:szCs w:val="16"/>
        </w:rPr>
        <w:t xml:space="preserve"> authority</w:t>
      </w:r>
      <w:r w:rsidR="002073C2" w:rsidRPr="00D534E5">
        <w:rPr>
          <w:sz w:val="16"/>
          <w:szCs w:val="16"/>
        </w:rPr>
        <w:t xml:space="preserve"> – rule base on exceptional </w:t>
      </w:r>
      <w:r w:rsidR="002073C2" w:rsidRPr="00D534E5">
        <w:rPr>
          <w:color w:val="FF0000"/>
          <w:sz w:val="16"/>
          <w:szCs w:val="16"/>
        </w:rPr>
        <w:t>qualities of a person</w:t>
      </w:r>
      <w:r w:rsidR="00D02154" w:rsidRPr="00D534E5">
        <w:rPr>
          <w:color w:val="000000"/>
          <w:sz w:val="16"/>
          <w:szCs w:val="16"/>
        </w:rPr>
        <w:t xml:space="preserve"> (ie</w:t>
      </w:r>
      <w:r w:rsidR="004C5FB5" w:rsidRPr="00D534E5">
        <w:rPr>
          <w:color w:val="000000"/>
          <w:sz w:val="16"/>
          <w:szCs w:val="16"/>
        </w:rPr>
        <w:t>. Nelson Me</w:t>
      </w:r>
      <w:r w:rsidR="006035B4" w:rsidRPr="00D534E5">
        <w:rPr>
          <w:color w:val="000000"/>
          <w:sz w:val="16"/>
          <w:szCs w:val="16"/>
        </w:rPr>
        <w:t>n</w:t>
      </w:r>
      <w:r w:rsidR="004C5FB5" w:rsidRPr="00D534E5">
        <w:rPr>
          <w:color w:val="000000"/>
          <w:sz w:val="16"/>
          <w:szCs w:val="16"/>
        </w:rPr>
        <w:t>d</w:t>
      </w:r>
      <w:r w:rsidR="006035B4" w:rsidRPr="00D534E5">
        <w:rPr>
          <w:color w:val="000000"/>
          <w:sz w:val="16"/>
          <w:szCs w:val="16"/>
        </w:rPr>
        <w:t>ella)</w:t>
      </w:r>
    </w:p>
    <w:p w14:paraId="7E3D8C67" w14:textId="47123381" w:rsidR="0011243F" w:rsidRPr="00D534E5" w:rsidRDefault="0011243F" w:rsidP="008A31DF">
      <w:pPr>
        <w:pStyle w:val="ListParagraph"/>
        <w:numPr>
          <w:ilvl w:val="0"/>
          <w:numId w:val="9"/>
        </w:numPr>
        <w:spacing w:line="240" w:lineRule="auto"/>
        <w:rPr>
          <w:sz w:val="16"/>
          <w:szCs w:val="16"/>
        </w:rPr>
      </w:pPr>
      <w:r w:rsidRPr="00D534E5">
        <w:rPr>
          <w:b/>
          <w:sz w:val="16"/>
          <w:szCs w:val="16"/>
        </w:rPr>
        <w:t>Adam Smith</w:t>
      </w:r>
      <w:r w:rsidR="004117FB" w:rsidRPr="00D534E5">
        <w:rPr>
          <w:sz w:val="16"/>
          <w:szCs w:val="16"/>
        </w:rPr>
        <w:t xml:space="preserve"> </w:t>
      </w:r>
      <w:r w:rsidR="008A31DF" w:rsidRPr="00D534E5">
        <w:rPr>
          <w:sz w:val="16"/>
          <w:szCs w:val="16"/>
        </w:rPr>
        <w:t>(1723–1790</w:t>
      </w:r>
      <w:r w:rsidR="00242942" w:rsidRPr="00D534E5">
        <w:rPr>
          <w:sz w:val="16"/>
          <w:szCs w:val="16"/>
        </w:rPr>
        <w:t>)</w:t>
      </w:r>
      <w:r w:rsidR="008A31DF" w:rsidRPr="00D534E5">
        <w:rPr>
          <w:sz w:val="16"/>
          <w:szCs w:val="16"/>
        </w:rPr>
        <w:t xml:space="preserve"> </w:t>
      </w:r>
      <w:r w:rsidR="004117FB" w:rsidRPr="00D534E5">
        <w:rPr>
          <w:sz w:val="16"/>
          <w:szCs w:val="16"/>
        </w:rPr>
        <w:t xml:space="preserve">– </w:t>
      </w:r>
      <w:r w:rsidR="004117FB" w:rsidRPr="00D534E5">
        <w:rPr>
          <w:i/>
          <w:color w:val="0000FF"/>
          <w:sz w:val="16"/>
          <w:szCs w:val="16"/>
        </w:rPr>
        <w:t>Wealth of Nations</w:t>
      </w:r>
      <w:r w:rsidR="004117FB" w:rsidRPr="00D534E5">
        <w:rPr>
          <w:i/>
          <w:sz w:val="16"/>
          <w:szCs w:val="16"/>
        </w:rPr>
        <w:t xml:space="preserve"> </w:t>
      </w:r>
      <w:r w:rsidR="004117FB" w:rsidRPr="00D534E5">
        <w:rPr>
          <w:sz w:val="16"/>
          <w:szCs w:val="16"/>
        </w:rPr>
        <w:t>(1776)</w:t>
      </w:r>
    </w:p>
    <w:p w14:paraId="1A405477" w14:textId="6CDB8B38" w:rsidR="00064393" w:rsidRPr="00D534E5" w:rsidRDefault="000E58DF" w:rsidP="00631DCA">
      <w:pPr>
        <w:pStyle w:val="ListParagraph"/>
        <w:numPr>
          <w:ilvl w:val="1"/>
          <w:numId w:val="9"/>
        </w:numPr>
        <w:spacing w:before="240" w:line="240" w:lineRule="auto"/>
        <w:rPr>
          <w:sz w:val="16"/>
          <w:szCs w:val="16"/>
        </w:rPr>
      </w:pPr>
      <w:r w:rsidRPr="00D534E5">
        <w:rPr>
          <w:b/>
          <w:color w:val="000000"/>
          <w:sz w:val="16"/>
          <w:szCs w:val="16"/>
        </w:rPr>
        <w:t>Belief</w:t>
      </w:r>
      <w:r w:rsidRPr="00D534E5">
        <w:rPr>
          <w:color w:val="000000"/>
          <w:sz w:val="16"/>
          <w:szCs w:val="16"/>
        </w:rPr>
        <w:t xml:space="preserve">: </w:t>
      </w:r>
      <w:r w:rsidR="0097202D" w:rsidRPr="00D534E5">
        <w:rPr>
          <w:color w:val="00B050"/>
          <w:sz w:val="16"/>
          <w:szCs w:val="16"/>
        </w:rPr>
        <w:t>e</w:t>
      </w:r>
      <w:r w:rsidR="00EF5959" w:rsidRPr="00D534E5">
        <w:rPr>
          <w:color w:val="00B050"/>
          <w:sz w:val="16"/>
          <w:szCs w:val="16"/>
        </w:rPr>
        <w:t>conomic liberalism</w:t>
      </w:r>
      <w:r w:rsidR="007B4DBE" w:rsidRPr="00D534E5">
        <w:rPr>
          <w:color w:val="00B050"/>
          <w:sz w:val="16"/>
          <w:szCs w:val="16"/>
        </w:rPr>
        <w:t xml:space="preserve"> </w:t>
      </w:r>
      <w:r w:rsidR="007B4DBE" w:rsidRPr="00D534E5">
        <w:rPr>
          <w:color w:val="000000"/>
          <w:sz w:val="16"/>
          <w:szCs w:val="16"/>
        </w:rPr>
        <w:t>(</w:t>
      </w:r>
      <w:r w:rsidR="00121F86" w:rsidRPr="00D534E5">
        <w:rPr>
          <w:color w:val="000000"/>
          <w:sz w:val="16"/>
          <w:szCs w:val="16"/>
        </w:rPr>
        <w:t>liberal political economy)</w:t>
      </w:r>
    </w:p>
    <w:p w14:paraId="30F51540" w14:textId="6C88F3E8" w:rsidR="003851C0" w:rsidRPr="00D534E5" w:rsidRDefault="003851C0" w:rsidP="00631DCA">
      <w:pPr>
        <w:pStyle w:val="ListParagraph"/>
        <w:numPr>
          <w:ilvl w:val="1"/>
          <w:numId w:val="9"/>
        </w:numPr>
        <w:spacing w:line="240" w:lineRule="auto"/>
        <w:rPr>
          <w:sz w:val="16"/>
          <w:szCs w:val="16"/>
        </w:rPr>
      </w:pPr>
      <w:r w:rsidRPr="00D534E5">
        <w:rPr>
          <w:color w:val="FF0000"/>
          <w:sz w:val="16"/>
          <w:szCs w:val="16"/>
        </w:rPr>
        <w:t>Free market</w:t>
      </w:r>
      <w:r w:rsidR="00A47018" w:rsidRPr="00D534E5">
        <w:rPr>
          <w:color w:val="000000"/>
          <w:sz w:val="16"/>
          <w:szCs w:val="16"/>
        </w:rPr>
        <w:t xml:space="preserve">: </w:t>
      </w:r>
      <w:r w:rsidRPr="00D534E5">
        <w:rPr>
          <w:sz w:val="16"/>
          <w:szCs w:val="16"/>
        </w:rPr>
        <w:t>‘</w:t>
      </w:r>
      <w:r w:rsidRPr="00D534E5">
        <w:rPr>
          <w:color w:val="FF0000"/>
          <w:sz w:val="16"/>
          <w:szCs w:val="16"/>
        </w:rPr>
        <w:t>invisible hand</w:t>
      </w:r>
      <w:r w:rsidRPr="00D534E5">
        <w:rPr>
          <w:sz w:val="16"/>
          <w:szCs w:val="16"/>
        </w:rPr>
        <w:t>’</w:t>
      </w:r>
      <w:r w:rsidR="00AA12B8" w:rsidRPr="00D534E5">
        <w:rPr>
          <w:sz w:val="16"/>
          <w:szCs w:val="16"/>
        </w:rPr>
        <w:t xml:space="preserve"> = </w:t>
      </w:r>
      <w:r w:rsidR="00910069" w:rsidRPr="00D534E5">
        <w:rPr>
          <w:sz w:val="16"/>
          <w:szCs w:val="16"/>
        </w:rPr>
        <w:t xml:space="preserve">state </w:t>
      </w:r>
      <w:r w:rsidR="00E57C16" w:rsidRPr="00D534E5">
        <w:rPr>
          <w:sz w:val="16"/>
          <w:szCs w:val="16"/>
        </w:rPr>
        <w:t>don’t</w:t>
      </w:r>
      <w:r w:rsidR="00910069" w:rsidRPr="00D534E5">
        <w:rPr>
          <w:sz w:val="16"/>
          <w:szCs w:val="16"/>
        </w:rPr>
        <w:t xml:space="preserve"> regulate</w:t>
      </w:r>
      <w:r w:rsidR="00763D1B" w:rsidRPr="00D534E5">
        <w:rPr>
          <w:sz w:val="16"/>
          <w:szCs w:val="16"/>
        </w:rPr>
        <w:t xml:space="preserve">, </w:t>
      </w:r>
      <w:r w:rsidR="00BF1433" w:rsidRPr="00D534E5">
        <w:rPr>
          <w:sz w:val="16"/>
          <w:szCs w:val="16"/>
        </w:rPr>
        <w:t>leave market to supply &amp; demand</w:t>
      </w:r>
    </w:p>
    <w:p w14:paraId="453CFEAF" w14:textId="08D0F2B8" w:rsidR="005962A8" w:rsidRPr="00D534E5" w:rsidRDefault="00025CDB" w:rsidP="00FD4DE4">
      <w:pPr>
        <w:pStyle w:val="ListParagraph"/>
        <w:numPr>
          <w:ilvl w:val="0"/>
          <w:numId w:val="9"/>
        </w:numPr>
        <w:spacing w:line="240" w:lineRule="auto"/>
        <w:rPr>
          <w:sz w:val="16"/>
          <w:szCs w:val="16"/>
        </w:rPr>
      </w:pPr>
      <w:r w:rsidRPr="00D534E5">
        <w:rPr>
          <w:noProof/>
          <w:lang w:eastAsia="en-CA"/>
        </w:rPr>
        <w:drawing>
          <wp:anchor distT="0" distB="0" distL="114300" distR="114300" simplePos="0" relativeHeight="251669504" behindDoc="0" locked="0" layoutInCell="1" allowOverlap="1" wp14:anchorId="6239A126" wp14:editId="61207B86">
            <wp:simplePos x="0" y="0"/>
            <wp:positionH relativeFrom="leftMargin">
              <wp:posOffset>233045</wp:posOffset>
            </wp:positionH>
            <wp:positionV relativeFrom="paragraph">
              <wp:posOffset>136525</wp:posOffset>
            </wp:positionV>
            <wp:extent cx="661894" cy="687629"/>
            <wp:effectExtent l="0" t="0" r="5080" b="0"/>
            <wp:wrapNone/>
            <wp:docPr id="10" name="Picture 10" descr="http://media1.faz.net/ppmedia/aktuell/wirtschaft/923647914/1.2748415/default/john-stuart-mill-1806-1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edia1.faz.net/ppmedia/aktuell/wirtschaft/923647914/1.2748415/default/john-stuart-mill-1806-1873.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26503"/>
                    <a:stretch/>
                  </pic:blipFill>
                  <pic:spPr bwMode="auto">
                    <a:xfrm>
                      <a:off x="0" y="0"/>
                      <a:ext cx="661894" cy="6876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62A8" w:rsidRPr="00D534E5">
        <w:rPr>
          <w:b/>
          <w:sz w:val="16"/>
          <w:szCs w:val="16"/>
        </w:rPr>
        <w:t>John Stuart Mill</w:t>
      </w:r>
      <w:r w:rsidR="005962A8" w:rsidRPr="00D534E5">
        <w:rPr>
          <w:sz w:val="16"/>
          <w:szCs w:val="16"/>
        </w:rPr>
        <w:t xml:space="preserve"> </w:t>
      </w:r>
      <w:r w:rsidR="00FD4DE4" w:rsidRPr="00D534E5">
        <w:rPr>
          <w:sz w:val="16"/>
          <w:szCs w:val="16"/>
        </w:rPr>
        <w:t>(1806–1873</w:t>
      </w:r>
      <w:r w:rsidR="00242942" w:rsidRPr="00D534E5">
        <w:rPr>
          <w:sz w:val="16"/>
          <w:szCs w:val="16"/>
        </w:rPr>
        <w:t>)</w:t>
      </w:r>
      <w:r w:rsidR="00A31B33" w:rsidRPr="00D534E5">
        <w:rPr>
          <w:sz w:val="16"/>
          <w:szCs w:val="16"/>
        </w:rPr>
        <w:t xml:space="preserve"> </w:t>
      </w:r>
      <w:r w:rsidR="005962A8" w:rsidRPr="00D534E5">
        <w:rPr>
          <w:sz w:val="16"/>
          <w:szCs w:val="16"/>
        </w:rPr>
        <w:t xml:space="preserve">– </w:t>
      </w:r>
      <w:r w:rsidR="005962A8" w:rsidRPr="00D534E5">
        <w:rPr>
          <w:i/>
          <w:color w:val="0000FF"/>
          <w:sz w:val="16"/>
          <w:szCs w:val="16"/>
        </w:rPr>
        <w:t>On Liberty</w:t>
      </w:r>
      <w:r w:rsidR="005962A8" w:rsidRPr="00D534E5">
        <w:rPr>
          <w:sz w:val="16"/>
          <w:szCs w:val="16"/>
        </w:rPr>
        <w:t xml:space="preserve"> (1859)</w:t>
      </w:r>
    </w:p>
    <w:p w14:paraId="50034F86" w14:textId="5D0EAEC9" w:rsidR="00E907AF" w:rsidRPr="00D534E5" w:rsidRDefault="006544C7" w:rsidP="00631DCA">
      <w:pPr>
        <w:pStyle w:val="ListParagraph"/>
        <w:numPr>
          <w:ilvl w:val="1"/>
          <w:numId w:val="9"/>
        </w:numPr>
        <w:spacing w:line="240" w:lineRule="auto"/>
        <w:rPr>
          <w:sz w:val="16"/>
          <w:szCs w:val="16"/>
        </w:rPr>
      </w:pPr>
      <w:r w:rsidRPr="00D534E5">
        <w:rPr>
          <w:b/>
          <w:color w:val="000000"/>
          <w:sz w:val="16"/>
          <w:szCs w:val="16"/>
        </w:rPr>
        <w:t>Belief</w:t>
      </w:r>
      <w:r w:rsidRPr="00D534E5">
        <w:rPr>
          <w:color w:val="000000"/>
          <w:sz w:val="16"/>
          <w:szCs w:val="16"/>
        </w:rPr>
        <w:t>:</w:t>
      </w:r>
      <w:r w:rsidRPr="00D534E5">
        <w:rPr>
          <w:color w:val="FF0000"/>
          <w:sz w:val="16"/>
          <w:szCs w:val="16"/>
        </w:rPr>
        <w:t xml:space="preserve"> </w:t>
      </w:r>
      <w:r w:rsidR="008D0407" w:rsidRPr="00D534E5">
        <w:rPr>
          <w:color w:val="00B050"/>
          <w:sz w:val="16"/>
          <w:szCs w:val="16"/>
        </w:rPr>
        <w:t>p</w:t>
      </w:r>
      <w:r w:rsidR="00A960AE" w:rsidRPr="00D534E5">
        <w:rPr>
          <w:color w:val="00B050"/>
          <w:sz w:val="16"/>
          <w:szCs w:val="16"/>
        </w:rPr>
        <w:t>olitical liberalism</w:t>
      </w:r>
    </w:p>
    <w:p w14:paraId="2A0E9A41" w14:textId="77777777" w:rsidR="0026353D" w:rsidRPr="00D534E5" w:rsidRDefault="00EE63F1" w:rsidP="00631DCA">
      <w:pPr>
        <w:pStyle w:val="ListParagraph"/>
        <w:numPr>
          <w:ilvl w:val="1"/>
          <w:numId w:val="9"/>
        </w:numPr>
        <w:spacing w:line="240" w:lineRule="auto"/>
        <w:rPr>
          <w:sz w:val="16"/>
          <w:szCs w:val="16"/>
        </w:rPr>
      </w:pPr>
      <w:r w:rsidRPr="00D534E5">
        <w:rPr>
          <w:sz w:val="16"/>
          <w:szCs w:val="16"/>
        </w:rPr>
        <w:t xml:space="preserve">3 basic kinds: </w:t>
      </w:r>
      <w:r w:rsidR="00E67C3E" w:rsidRPr="00D534E5">
        <w:rPr>
          <w:sz w:val="16"/>
          <w:szCs w:val="16"/>
        </w:rPr>
        <w:t xml:space="preserve">liberty of </w:t>
      </w:r>
      <w:r w:rsidR="00E67C3E" w:rsidRPr="00D534E5">
        <w:rPr>
          <w:color w:val="FF0000"/>
          <w:sz w:val="16"/>
          <w:szCs w:val="16"/>
        </w:rPr>
        <w:t>thought</w:t>
      </w:r>
      <w:r w:rsidR="00E67C3E" w:rsidRPr="00D534E5">
        <w:rPr>
          <w:sz w:val="16"/>
          <w:szCs w:val="16"/>
        </w:rPr>
        <w:t xml:space="preserve">, </w:t>
      </w:r>
      <w:r w:rsidR="00E67C3E" w:rsidRPr="00D534E5">
        <w:rPr>
          <w:color w:val="FF0000"/>
          <w:sz w:val="16"/>
          <w:szCs w:val="16"/>
        </w:rPr>
        <w:t>action</w:t>
      </w:r>
      <w:r w:rsidR="00E67C3E" w:rsidRPr="00D534E5">
        <w:rPr>
          <w:sz w:val="16"/>
          <w:szCs w:val="16"/>
        </w:rPr>
        <w:t xml:space="preserve">, </w:t>
      </w:r>
      <w:r w:rsidR="00E67C3E" w:rsidRPr="00D534E5">
        <w:rPr>
          <w:color w:val="FF0000"/>
          <w:sz w:val="16"/>
          <w:szCs w:val="16"/>
        </w:rPr>
        <w:t>association</w:t>
      </w:r>
    </w:p>
    <w:p w14:paraId="0D406989" w14:textId="77777777" w:rsidR="00492A27" w:rsidRPr="00D534E5" w:rsidRDefault="00492A27" w:rsidP="00631DCA">
      <w:pPr>
        <w:pStyle w:val="ListParagraph"/>
        <w:numPr>
          <w:ilvl w:val="1"/>
          <w:numId w:val="9"/>
        </w:numPr>
        <w:spacing w:line="240" w:lineRule="auto"/>
        <w:rPr>
          <w:sz w:val="16"/>
          <w:szCs w:val="16"/>
        </w:rPr>
      </w:pPr>
      <w:r w:rsidRPr="00D534E5">
        <w:rPr>
          <w:color w:val="000000"/>
          <w:sz w:val="16"/>
          <w:szCs w:val="16"/>
        </w:rPr>
        <w:t>‘</w:t>
      </w:r>
      <w:r w:rsidRPr="00D534E5">
        <w:rPr>
          <w:color w:val="FF0000"/>
          <w:sz w:val="16"/>
          <w:szCs w:val="16"/>
        </w:rPr>
        <w:t>Harm principle</w:t>
      </w:r>
      <w:r w:rsidRPr="00D534E5">
        <w:rPr>
          <w:color w:val="000000"/>
          <w:sz w:val="16"/>
          <w:szCs w:val="16"/>
        </w:rPr>
        <w:t xml:space="preserve">’ = </w:t>
      </w:r>
      <w:r w:rsidR="004A362E" w:rsidRPr="00D534E5">
        <w:rPr>
          <w:color w:val="000000"/>
          <w:sz w:val="16"/>
          <w:szCs w:val="16"/>
        </w:rPr>
        <w:t xml:space="preserve">free as long as you don’t harm others </w:t>
      </w:r>
      <w:r w:rsidR="004A362E" w:rsidRPr="00D534E5">
        <w:rPr>
          <w:color w:val="000000"/>
          <w:sz w:val="16"/>
          <w:szCs w:val="16"/>
        </w:rPr>
        <w:sym w:font="Wingdings" w:char="F0E0"/>
      </w:r>
      <w:r w:rsidR="004A362E" w:rsidRPr="00D534E5">
        <w:rPr>
          <w:color w:val="000000"/>
          <w:sz w:val="16"/>
          <w:szCs w:val="16"/>
        </w:rPr>
        <w:t xml:space="preserve"> then </w:t>
      </w:r>
      <w:r w:rsidR="001E7929" w:rsidRPr="00D534E5">
        <w:rPr>
          <w:color w:val="000000"/>
          <w:sz w:val="16"/>
          <w:szCs w:val="16"/>
        </w:rPr>
        <w:t>government</w:t>
      </w:r>
      <w:r w:rsidR="00BB36CA" w:rsidRPr="00D534E5">
        <w:rPr>
          <w:color w:val="000000"/>
          <w:sz w:val="16"/>
          <w:szCs w:val="16"/>
        </w:rPr>
        <w:t xml:space="preserve"> can intervene</w:t>
      </w:r>
    </w:p>
    <w:p w14:paraId="7AF9D51B" w14:textId="0226E0FF" w:rsidR="009460DB" w:rsidRPr="00D534E5" w:rsidRDefault="00202F6B" w:rsidP="00631DCA">
      <w:pPr>
        <w:pStyle w:val="ListParagraph"/>
        <w:numPr>
          <w:ilvl w:val="1"/>
          <w:numId w:val="9"/>
        </w:numPr>
        <w:spacing w:line="240" w:lineRule="auto"/>
        <w:rPr>
          <w:sz w:val="16"/>
          <w:szCs w:val="16"/>
        </w:rPr>
      </w:pPr>
      <w:r w:rsidRPr="00D534E5">
        <w:rPr>
          <w:color w:val="000000"/>
          <w:sz w:val="16"/>
          <w:szCs w:val="16"/>
        </w:rPr>
        <w:t>Equality of women in law</w:t>
      </w:r>
    </w:p>
    <w:p w14:paraId="5DDB5A00" w14:textId="490C4752" w:rsidR="00395C9B" w:rsidRPr="00D534E5" w:rsidRDefault="00395C9B" w:rsidP="00631DCA">
      <w:pPr>
        <w:pStyle w:val="ListParagraph"/>
        <w:numPr>
          <w:ilvl w:val="1"/>
          <w:numId w:val="9"/>
        </w:numPr>
        <w:spacing w:line="240" w:lineRule="auto"/>
        <w:rPr>
          <w:sz w:val="16"/>
          <w:szCs w:val="16"/>
        </w:rPr>
      </w:pPr>
      <w:r w:rsidRPr="00D534E5">
        <w:rPr>
          <w:color w:val="000000"/>
          <w:sz w:val="16"/>
          <w:szCs w:val="16"/>
        </w:rPr>
        <w:t>Women’s 1</w:t>
      </w:r>
      <w:r w:rsidRPr="00D534E5">
        <w:rPr>
          <w:color w:val="000000"/>
          <w:sz w:val="16"/>
          <w:szCs w:val="16"/>
          <w:vertAlign w:val="superscript"/>
        </w:rPr>
        <w:t>st</w:t>
      </w:r>
      <w:r w:rsidRPr="00D534E5">
        <w:rPr>
          <w:color w:val="000000"/>
          <w:sz w:val="16"/>
          <w:szCs w:val="16"/>
        </w:rPr>
        <w:t xml:space="preserve"> duty is to private sphere (household)</w:t>
      </w:r>
    </w:p>
    <w:p w14:paraId="7B1D6FE7" w14:textId="77777777" w:rsidR="0047635A" w:rsidRPr="00D534E5" w:rsidRDefault="0047635A" w:rsidP="00631DCA">
      <w:pPr>
        <w:pStyle w:val="ListParagraph"/>
        <w:numPr>
          <w:ilvl w:val="0"/>
          <w:numId w:val="9"/>
        </w:numPr>
        <w:spacing w:line="240" w:lineRule="auto"/>
        <w:rPr>
          <w:sz w:val="16"/>
          <w:szCs w:val="16"/>
        </w:rPr>
      </w:pPr>
      <w:r w:rsidRPr="00D534E5">
        <w:rPr>
          <w:b/>
          <w:sz w:val="16"/>
          <w:szCs w:val="16"/>
        </w:rPr>
        <w:t>Isaiah Berlin</w:t>
      </w:r>
      <w:r w:rsidRPr="00D534E5">
        <w:rPr>
          <w:sz w:val="16"/>
          <w:szCs w:val="16"/>
        </w:rPr>
        <w:t xml:space="preserve"> – ‘Two Concepts of Liberty’ (1969)</w:t>
      </w:r>
    </w:p>
    <w:p w14:paraId="335AE788" w14:textId="77777777" w:rsidR="00217D83" w:rsidRPr="00D534E5" w:rsidRDefault="00862687" w:rsidP="00631DCA">
      <w:pPr>
        <w:pStyle w:val="ListParagraph"/>
        <w:numPr>
          <w:ilvl w:val="1"/>
          <w:numId w:val="9"/>
        </w:numPr>
        <w:spacing w:line="240" w:lineRule="auto"/>
        <w:rPr>
          <w:sz w:val="16"/>
          <w:szCs w:val="16"/>
        </w:rPr>
      </w:pPr>
      <w:r w:rsidRPr="00D534E5">
        <w:rPr>
          <w:color w:val="FF0000"/>
          <w:sz w:val="16"/>
          <w:szCs w:val="16"/>
        </w:rPr>
        <w:t>Negative liberty</w:t>
      </w:r>
      <w:r w:rsidR="00A16EDB" w:rsidRPr="00D534E5">
        <w:rPr>
          <w:sz w:val="16"/>
          <w:szCs w:val="16"/>
        </w:rPr>
        <w:t xml:space="preserve"> – freedom from external </w:t>
      </w:r>
      <w:r w:rsidR="00885526" w:rsidRPr="00D534E5">
        <w:rPr>
          <w:sz w:val="16"/>
          <w:szCs w:val="16"/>
        </w:rPr>
        <w:t>constraint (</w:t>
      </w:r>
      <w:r w:rsidR="00F3211A" w:rsidRPr="00D534E5">
        <w:rPr>
          <w:color w:val="FF0000"/>
          <w:sz w:val="16"/>
          <w:szCs w:val="16"/>
        </w:rPr>
        <w:t>state doesn’t interfere</w:t>
      </w:r>
      <w:r w:rsidR="00F3211A" w:rsidRPr="00D534E5">
        <w:rPr>
          <w:sz w:val="16"/>
          <w:szCs w:val="16"/>
        </w:rPr>
        <w:t>)</w:t>
      </w:r>
    </w:p>
    <w:p w14:paraId="41711490" w14:textId="77777777" w:rsidR="001B56C7" w:rsidRPr="00D534E5" w:rsidRDefault="006202A5" w:rsidP="00631DCA">
      <w:pPr>
        <w:pStyle w:val="ListParagraph"/>
        <w:numPr>
          <w:ilvl w:val="2"/>
          <w:numId w:val="9"/>
        </w:numPr>
        <w:spacing w:line="240" w:lineRule="auto"/>
        <w:rPr>
          <w:sz w:val="16"/>
          <w:szCs w:val="16"/>
        </w:rPr>
      </w:pPr>
      <w:r w:rsidRPr="00D534E5">
        <w:rPr>
          <w:sz w:val="16"/>
          <w:szCs w:val="16"/>
        </w:rPr>
        <w:t>C</w:t>
      </w:r>
      <w:r w:rsidR="00AF3E5C" w:rsidRPr="00D534E5">
        <w:rPr>
          <w:sz w:val="16"/>
          <w:szCs w:val="16"/>
        </w:rPr>
        <w:t>lassical</w:t>
      </w:r>
      <w:r w:rsidRPr="00D534E5">
        <w:rPr>
          <w:sz w:val="16"/>
          <w:szCs w:val="16"/>
        </w:rPr>
        <w:t xml:space="preserve"> liberal</w:t>
      </w:r>
      <w:r w:rsidR="00AD6AE3" w:rsidRPr="00D534E5">
        <w:rPr>
          <w:sz w:val="16"/>
          <w:szCs w:val="16"/>
        </w:rPr>
        <w:t>/neoliberalism</w:t>
      </w:r>
    </w:p>
    <w:p w14:paraId="2A2EAF15" w14:textId="77777777" w:rsidR="003B3B09" w:rsidRPr="00D534E5" w:rsidRDefault="003B3B09" w:rsidP="00631DCA">
      <w:pPr>
        <w:pStyle w:val="ListParagraph"/>
        <w:numPr>
          <w:ilvl w:val="1"/>
          <w:numId w:val="9"/>
        </w:numPr>
        <w:spacing w:line="240" w:lineRule="auto"/>
        <w:rPr>
          <w:sz w:val="16"/>
          <w:szCs w:val="16"/>
        </w:rPr>
      </w:pPr>
      <w:r w:rsidRPr="00D534E5">
        <w:rPr>
          <w:color w:val="FF0000"/>
          <w:sz w:val="16"/>
          <w:szCs w:val="16"/>
        </w:rPr>
        <w:t>Positive liberty</w:t>
      </w:r>
      <w:r w:rsidRPr="00D534E5">
        <w:rPr>
          <w:sz w:val="16"/>
          <w:szCs w:val="16"/>
        </w:rPr>
        <w:t xml:space="preserve"> – capacity to be master of one’s own destiny</w:t>
      </w:r>
      <w:r w:rsidR="003A207D" w:rsidRPr="00D534E5">
        <w:rPr>
          <w:sz w:val="16"/>
          <w:szCs w:val="16"/>
        </w:rPr>
        <w:t xml:space="preserve"> (</w:t>
      </w:r>
      <w:r w:rsidR="003A207D" w:rsidRPr="00D534E5">
        <w:rPr>
          <w:color w:val="FF0000"/>
          <w:sz w:val="16"/>
          <w:szCs w:val="16"/>
        </w:rPr>
        <w:t>state</w:t>
      </w:r>
      <w:r w:rsidR="005B178D" w:rsidRPr="00D534E5">
        <w:rPr>
          <w:color w:val="FF0000"/>
          <w:sz w:val="16"/>
          <w:szCs w:val="16"/>
        </w:rPr>
        <w:t xml:space="preserve"> provides</w:t>
      </w:r>
      <w:r w:rsidR="005B178D" w:rsidRPr="00D534E5">
        <w:rPr>
          <w:sz w:val="16"/>
          <w:szCs w:val="16"/>
        </w:rPr>
        <w:t>)</w:t>
      </w:r>
    </w:p>
    <w:p w14:paraId="5BFF7924" w14:textId="77777777" w:rsidR="00756ED2" w:rsidRPr="00D534E5" w:rsidRDefault="008A3031" w:rsidP="00631DCA">
      <w:pPr>
        <w:pStyle w:val="ListParagraph"/>
        <w:numPr>
          <w:ilvl w:val="2"/>
          <w:numId w:val="9"/>
        </w:numPr>
        <w:spacing w:line="240" w:lineRule="auto"/>
        <w:rPr>
          <w:sz w:val="16"/>
          <w:szCs w:val="16"/>
        </w:rPr>
      </w:pPr>
      <w:r w:rsidRPr="00D534E5">
        <w:rPr>
          <w:sz w:val="16"/>
          <w:szCs w:val="16"/>
        </w:rPr>
        <w:t>Welfare/reform liberalism</w:t>
      </w:r>
    </w:p>
    <w:p w14:paraId="72D742FA" w14:textId="41052576" w:rsidR="0071089E" w:rsidRPr="00D534E5" w:rsidRDefault="005C4B37" w:rsidP="008E4E73">
      <w:pPr>
        <w:pStyle w:val="ListParagraph"/>
        <w:numPr>
          <w:ilvl w:val="0"/>
          <w:numId w:val="9"/>
        </w:numPr>
        <w:spacing w:line="240" w:lineRule="auto"/>
        <w:rPr>
          <w:b/>
          <w:sz w:val="16"/>
          <w:szCs w:val="16"/>
        </w:rPr>
      </w:pPr>
      <w:r w:rsidRPr="00D534E5">
        <w:rPr>
          <w:b/>
          <w:sz w:val="16"/>
          <w:szCs w:val="16"/>
        </w:rPr>
        <w:t>T.H. Green</w:t>
      </w:r>
      <w:r w:rsidR="008E4E73" w:rsidRPr="00D534E5">
        <w:rPr>
          <w:b/>
          <w:sz w:val="16"/>
          <w:szCs w:val="16"/>
        </w:rPr>
        <w:t xml:space="preserve"> </w:t>
      </w:r>
      <w:r w:rsidR="008E4E73" w:rsidRPr="00D534E5">
        <w:rPr>
          <w:sz w:val="16"/>
          <w:szCs w:val="16"/>
        </w:rPr>
        <w:t>(1836–1882)</w:t>
      </w:r>
    </w:p>
    <w:p w14:paraId="4731560C" w14:textId="77777777" w:rsidR="00116A38" w:rsidRPr="00D534E5" w:rsidRDefault="00116A38" w:rsidP="00116A38">
      <w:pPr>
        <w:pStyle w:val="ListParagraph"/>
        <w:numPr>
          <w:ilvl w:val="1"/>
          <w:numId w:val="9"/>
        </w:numPr>
        <w:spacing w:line="240" w:lineRule="auto"/>
        <w:rPr>
          <w:b/>
          <w:sz w:val="16"/>
          <w:szCs w:val="16"/>
        </w:rPr>
      </w:pPr>
      <w:r w:rsidRPr="00D534E5">
        <w:rPr>
          <w:b/>
          <w:sz w:val="16"/>
          <w:szCs w:val="16"/>
        </w:rPr>
        <w:t>Belief</w:t>
      </w:r>
      <w:r w:rsidRPr="00D534E5">
        <w:rPr>
          <w:sz w:val="16"/>
          <w:szCs w:val="16"/>
        </w:rPr>
        <w:t xml:space="preserve">: </w:t>
      </w:r>
      <w:r w:rsidRPr="00D534E5">
        <w:rPr>
          <w:color w:val="00B050"/>
          <w:sz w:val="16"/>
          <w:szCs w:val="16"/>
        </w:rPr>
        <w:t>reform</w:t>
      </w:r>
      <w:r w:rsidRPr="00D534E5">
        <w:rPr>
          <w:sz w:val="16"/>
          <w:szCs w:val="16"/>
        </w:rPr>
        <w:t>/</w:t>
      </w:r>
      <w:r w:rsidRPr="00D534E5">
        <w:rPr>
          <w:color w:val="00B050"/>
          <w:sz w:val="16"/>
          <w:szCs w:val="16"/>
        </w:rPr>
        <w:t>welfare liberalism</w:t>
      </w:r>
    </w:p>
    <w:p w14:paraId="4ABEF37C" w14:textId="77777777" w:rsidR="005C4B37" w:rsidRPr="00D534E5" w:rsidRDefault="005C4B37" w:rsidP="00631DCA">
      <w:pPr>
        <w:pStyle w:val="ListParagraph"/>
        <w:numPr>
          <w:ilvl w:val="0"/>
          <w:numId w:val="9"/>
        </w:numPr>
        <w:spacing w:line="240" w:lineRule="auto"/>
        <w:rPr>
          <w:sz w:val="16"/>
          <w:szCs w:val="16"/>
        </w:rPr>
      </w:pPr>
      <w:r w:rsidRPr="00D534E5">
        <w:rPr>
          <w:b/>
          <w:sz w:val="16"/>
          <w:szCs w:val="16"/>
        </w:rPr>
        <w:t>John Maynard Keynes</w:t>
      </w:r>
      <w:r w:rsidRPr="00D534E5">
        <w:rPr>
          <w:sz w:val="16"/>
          <w:szCs w:val="16"/>
        </w:rPr>
        <w:t xml:space="preserve"> – </w:t>
      </w:r>
      <w:r w:rsidRPr="00D534E5">
        <w:rPr>
          <w:i/>
          <w:color w:val="0000FF"/>
          <w:sz w:val="16"/>
          <w:szCs w:val="16"/>
        </w:rPr>
        <w:t>General Theory of Employment, Interest and Money</w:t>
      </w:r>
      <w:r w:rsidRPr="00D534E5">
        <w:rPr>
          <w:sz w:val="16"/>
          <w:szCs w:val="16"/>
        </w:rPr>
        <w:t xml:space="preserve"> (1938)</w:t>
      </w:r>
    </w:p>
    <w:p w14:paraId="1A8FAFD2" w14:textId="682AA5BF" w:rsidR="00E14C8A" w:rsidRPr="00D534E5" w:rsidRDefault="00E14C8A" w:rsidP="00631DCA">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00EC7495" w:rsidRPr="00D534E5">
        <w:rPr>
          <w:color w:val="00B050"/>
          <w:sz w:val="16"/>
          <w:szCs w:val="16"/>
        </w:rPr>
        <w:t>reform</w:t>
      </w:r>
      <w:r w:rsidR="009167B8" w:rsidRPr="00D534E5">
        <w:rPr>
          <w:sz w:val="16"/>
          <w:szCs w:val="16"/>
        </w:rPr>
        <w:t>/</w:t>
      </w:r>
      <w:r w:rsidR="009167B8" w:rsidRPr="00D534E5">
        <w:rPr>
          <w:color w:val="00B050"/>
          <w:sz w:val="16"/>
          <w:szCs w:val="16"/>
        </w:rPr>
        <w:t>welfare liberalism</w:t>
      </w:r>
      <w:r w:rsidR="002C3641" w:rsidRPr="00D534E5">
        <w:rPr>
          <w:color w:val="00B050"/>
          <w:sz w:val="16"/>
          <w:szCs w:val="16"/>
        </w:rPr>
        <w:t xml:space="preserve"> </w:t>
      </w:r>
      <w:r w:rsidR="002C3641" w:rsidRPr="00D534E5">
        <w:rPr>
          <w:color w:val="000000"/>
          <w:sz w:val="16"/>
          <w:szCs w:val="16"/>
        </w:rPr>
        <w:t>(most prominent liberal thinker of 20</w:t>
      </w:r>
      <w:r w:rsidR="002C3641" w:rsidRPr="00D534E5">
        <w:rPr>
          <w:color w:val="000000"/>
          <w:sz w:val="16"/>
          <w:szCs w:val="16"/>
          <w:vertAlign w:val="superscript"/>
        </w:rPr>
        <w:t>th</w:t>
      </w:r>
      <w:r w:rsidR="002C3641" w:rsidRPr="00D534E5">
        <w:rPr>
          <w:color w:val="000000"/>
          <w:sz w:val="16"/>
          <w:szCs w:val="16"/>
        </w:rPr>
        <w:t xml:space="preserve"> century)</w:t>
      </w:r>
    </w:p>
    <w:p w14:paraId="1558C19D" w14:textId="238EFACC" w:rsidR="0071089E" w:rsidRPr="00D534E5" w:rsidRDefault="0071089E" w:rsidP="00631DCA">
      <w:pPr>
        <w:pStyle w:val="ListParagraph"/>
        <w:numPr>
          <w:ilvl w:val="1"/>
          <w:numId w:val="9"/>
        </w:numPr>
        <w:spacing w:line="240" w:lineRule="auto"/>
        <w:rPr>
          <w:sz w:val="16"/>
          <w:szCs w:val="16"/>
        </w:rPr>
      </w:pPr>
      <w:r w:rsidRPr="00D534E5">
        <w:rPr>
          <w:color w:val="FF0000"/>
          <w:sz w:val="16"/>
          <w:szCs w:val="16"/>
        </w:rPr>
        <w:t>State intervention</w:t>
      </w:r>
      <w:r w:rsidR="00AD1A7B" w:rsidRPr="00D534E5">
        <w:rPr>
          <w:sz w:val="16"/>
          <w:szCs w:val="16"/>
        </w:rPr>
        <w:t xml:space="preserve"> necessary in </w:t>
      </w:r>
      <w:r w:rsidR="00AD1A7B" w:rsidRPr="00D534E5">
        <w:rPr>
          <w:color w:val="FF0000"/>
          <w:sz w:val="16"/>
          <w:szCs w:val="16"/>
        </w:rPr>
        <w:t>economy</w:t>
      </w:r>
    </w:p>
    <w:p w14:paraId="090871F7" w14:textId="77777777" w:rsidR="008F1835" w:rsidRPr="00D534E5" w:rsidRDefault="008F1835" w:rsidP="00631DCA">
      <w:pPr>
        <w:pStyle w:val="ListParagraph"/>
        <w:numPr>
          <w:ilvl w:val="1"/>
          <w:numId w:val="9"/>
        </w:numPr>
        <w:spacing w:line="240" w:lineRule="auto"/>
        <w:rPr>
          <w:color w:val="000000"/>
          <w:sz w:val="16"/>
          <w:szCs w:val="16"/>
        </w:rPr>
      </w:pPr>
      <w:r w:rsidRPr="00D534E5">
        <w:rPr>
          <w:color w:val="000000"/>
          <w:sz w:val="16"/>
          <w:szCs w:val="16"/>
        </w:rPr>
        <w:t xml:space="preserve">Solution to Wall St. </w:t>
      </w:r>
      <w:r w:rsidR="00D513E2" w:rsidRPr="00D534E5">
        <w:rPr>
          <w:color w:val="000000"/>
          <w:sz w:val="16"/>
          <w:szCs w:val="16"/>
        </w:rPr>
        <w:t>Crash</w:t>
      </w:r>
      <w:r w:rsidRPr="00D534E5">
        <w:rPr>
          <w:color w:val="000000"/>
          <w:sz w:val="16"/>
          <w:szCs w:val="16"/>
        </w:rPr>
        <w:t xml:space="preserve"> &amp; Depression: </w:t>
      </w:r>
      <w:r w:rsidR="00E1085B" w:rsidRPr="00D534E5">
        <w:rPr>
          <w:color w:val="FF0000"/>
          <w:sz w:val="16"/>
          <w:szCs w:val="16"/>
        </w:rPr>
        <w:t>state</w:t>
      </w:r>
      <w:r w:rsidR="00E1085B" w:rsidRPr="00D534E5">
        <w:rPr>
          <w:color w:val="000000"/>
          <w:sz w:val="16"/>
          <w:szCs w:val="16"/>
        </w:rPr>
        <w:t xml:space="preserve"> is key actor</w:t>
      </w:r>
      <w:r w:rsidR="00736816" w:rsidRPr="00D534E5">
        <w:rPr>
          <w:color w:val="000000"/>
          <w:sz w:val="16"/>
          <w:szCs w:val="16"/>
        </w:rPr>
        <w:t xml:space="preserve"> (regulate industry through taxing, etc.)</w:t>
      </w:r>
    </w:p>
    <w:p w14:paraId="2408C09D" w14:textId="1B8C926B" w:rsidR="00293892" w:rsidRPr="00D534E5" w:rsidRDefault="00293892" w:rsidP="00631DCA">
      <w:pPr>
        <w:pStyle w:val="ListParagraph"/>
        <w:numPr>
          <w:ilvl w:val="0"/>
          <w:numId w:val="9"/>
        </w:numPr>
        <w:spacing w:line="240" w:lineRule="auto"/>
        <w:rPr>
          <w:sz w:val="16"/>
          <w:szCs w:val="16"/>
        </w:rPr>
      </w:pPr>
      <w:r w:rsidRPr="00D534E5">
        <w:rPr>
          <w:b/>
          <w:sz w:val="16"/>
          <w:szCs w:val="16"/>
        </w:rPr>
        <w:t>T.H. Marshall</w:t>
      </w:r>
      <w:r w:rsidRPr="00D534E5">
        <w:rPr>
          <w:sz w:val="16"/>
          <w:szCs w:val="16"/>
        </w:rPr>
        <w:t xml:space="preserve"> – ‘citizen and social class’ (1950)</w:t>
      </w:r>
    </w:p>
    <w:p w14:paraId="7ED1FD21" w14:textId="2ACB4A42" w:rsidR="006B7323" w:rsidRPr="00D534E5" w:rsidRDefault="006B7323" w:rsidP="00631DCA">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Pr="00D534E5">
        <w:rPr>
          <w:color w:val="00B050"/>
          <w:sz w:val="16"/>
          <w:szCs w:val="16"/>
        </w:rPr>
        <w:t>reform</w:t>
      </w:r>
      <w:r w:rsidRPr="00D534E5">
        <w:rPr>
          <w:sz w:val="16"/>
          <w:szCs w:val="16"/>
        </w:rPr>
        <w:t>/</w:t>
      </w:r>
      <w:r w:rsidRPr="00D534E5">
        <w:rPr>
          <w:color w:val="00B050"/>
          <w:sz w:val="16"/>
          <w:szCs w:val="16"/>
        </w:rPr>
        <w:t>welfare liberalism</w:t>
      </w:r>
    </w:p>
    <w:p w14:paraId="58E8E0BC" w14:textId="77777777" w:rsidR="00EF0760" w:rsidRPr="00D534E5" w:rsidRDefault="00F73C80" w:rsidP="00631DCA">
      <w:pPr>
        <w:pStyle w:val="ListParagraph"/>
        <w:numPr>
          <w:ilvl w:val="1"/>
          <w:numId w:val="9"/>
        </w:numPr>
        <w:spacing w:line="240" w:lineRule="auto"/>
        <w:rPr>
          <w:sz w:val="16"/>
          <w:szCs w:val="16"/>
        </w:rPr>
      </w:pPr>
      <w:r w:rsidRPr="00D534E5">
        <w:rPr>
          <w:sz w:val="16"/>
          <w:szCs w:val="16"/>
        </w:rPr>
        <w:t xml:space="preserve">Creation of </w:t>
      </w:r>
      <w:r w:rsidRPr="00D534E5">
        <w:rPr>
          <w:color w:val="FF0000"/>
          <w:sz w:val="16"/>
          <w:szCs w:val="16"/>
        </w:rPr>
        <w:t>welfare states</w:t>
      </w:r>
    </w:p>
    <w:p w14:paraId="79026EF9" w14:textId="77777777" w:rsidR="00B04991" w:rsidRPr="00D534E5" w:rsidRDefault="00B04991" w:rsidP="00631DCA">
      <w:pPr>
        <w:pStyle w:val="ListParagraph"/>
        <w:numPr>
          <w:ilvl w:val="1"/>
          <w:numId w:val="9"/>
        </w:numPr>
        <w:spacing w:line="240" w:lineRule="auto"/>
        <w:rPr>
          <w:sz w:val="16"/>
          <w:szCs w:val="16"/>
        </w:rPr>
      </w:pPr>
      <w:r w:rsidRPr="00D534E5">
        <w:rPr>
          <w:sz w:val="16"/>
          <w:szCs w:val="16"/>
        </w:rPr>
        <w:t>Social rights also important</w:t>
      </w:r>
    </w:p>
    <w:p w14:paraId="6D684F20" w14:textId="77777777" w:rsidR="00A633F9" w:rsidRPr="00D534E5" w:rsidRDefault="00501DB6" w:rsidP="00631DCA">
      <w:pPr>
        <w:pStyle w:val="ListParagraph"/>
        <w:numPr>
          <w:ilvl w:val="0"/>
          <w:numId w:val="9"/>
        </w:numPr>
        <w:spacing w:line="240" w:lineRule="auto"/>
        <w:rPr>
          <w:sz w:val="16"/>
          <w:szCs w:val="16"/>
        </w:rPr>
      </w:pPr>
      <w:r w:rsidRPr="00D534E5">
        <w:rPr>
          <w:b/>
          <w:sz w:val="16"/>
          <w:szCs w:val="16"/>
        </w:rPr>
        <w:t>Frederich Hayek</w:t>
      </w:r>
      <w:r w:rsidR="00EA308F" w:rsidRPr="00D534E5">
        <w:rPr>
          <w:sz w:val="16"/>
          <w:szCs w:val="16"/>
        </w:rPr>
        <w:t xml:space="preserve"> – </w:t>
      </w:r>
      <w:r w:rsidR="00EA308F" w:rsidRPr="00D534E5">
        <w:rPr>
          <w:i/>
          <w:color w:val="0000FF"/>
          <w:sz w:val="16"/>
          <w:szCs w:val="16"/>
        </w:rPr>
        <w:t>Road to Serfdom</w:t>
      </w:r>
      <w:r w:rsidR="00EA308F" w:rsidRPr="00D534E5">
        <w:rPr>
          <w:sz w:val="16"/>
          <w:szCs w:val="16"/>
        </w:rPr>
        <w:t xml:space="preserve"> (1944)</w:t>
      </w:r>
    </w:p>
    <w:p w14:paraId="55B06474" w14:textId="77777777" w:rsidR="00CB5920" w:rsidRPr="00D534E5" w:rsidRDefault="00CB5920" w:rsidP="00CB5920">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Pr="00D534E5">
        <w:rPr>
          <w:color w:val="00B050"/>
          <w:sz w:val="16"/>
          <w:szCs w:val="16"/>
        </w:rPr>
        <w:t>neoliberalism</w:t>
      </w:r>
      <w:r w:rsidRPr="00D534E5">
        <w:rPr>
          <w:sz w:val="16"/>
          <w:szCs w:val="16"/>
        </w:rPr>
        <w:t>/</w:t>
      </w:r>
      <w:r w:rsidR="000A7FD7" w:rsidRPr="00D534E5">
        <w:rPr>
          <w:color w:val="00B050"/>
          <w:sz w:val="16"/>
          <w:szCs w:val="16"/>
        </w:rPr>
        <w:t>libertarianism</w:t>
      </w:r>
    </w:p>
    <w:p w14:paraId="6B0A8A48" w14:textId="77777777" w:rsidR="00D513E2" w:rsidRPr="00D534E5" w:rsidRDefault="0020287A" w:rsidP="00CB5920">
      <w:pPr>
        <w:pStyle w:val="ListParagraph"/>
        <w:numPr>
          <w:ilvl w:val="1"/>
          <w:numId w:val="9"/>
        </w:numPr>
        <w:spacing w:line="240" w:lineRule="auto"/>
        <w:rPr>
          <w:sz w:val="16"/>
          <w:szCs w:val="16"/>
        </w:rPr>
      </w:pPr>
      <w:r w:rsidRPr="00D534E5">
        <w:rPr>
          <w:color w:val="000000"/>
          <w:sz w:val="16"/>
          <w:szCs w:val="16"/>
        </w:rPr>
        <w:t xml:space="preserve">Solution to Wall St. Crash &amp; Depression: </w:t>
      </w:r>
      <w:r w:rsidR="00D367EB" w:rsidRPr="00D534E5">
        <w:rPr>
          <w:color w:val="FF0000"/>
          <w:sz w:val="16"/>
          <w:szCs w:val="16"/>
        </w:rPr>
        <w:t>market</w:t>
      </w:r>
      <w:r w:rsidR="00D367EB" w:rsidRPr="00D534E5">
        <w:rPr>
          <w:color w:val="000000"/>
          <w:sz w:val="16"/>
          <w:szCs w:val="16"/>
        </w:rPr>
        <w:t xml:space="preserve"> can regulate itself</w:t>
      </w:r>
      <w:r w:rsidR="00BC0847" w:rsidRPr="00D534E5">
        <w:rPr>
          <w:color w:val="000000"/>
          <w:sz w:val="16"/>
          <w:szCs w:val="16"/>
        </w:rPr>
        <w:t xml:space="preserve"> (state doesn’t)</w:t>
      </w:r>
    </w:p>
    <w:p w14:paraId="0E67EBB0" w14:textId="77777777" w:rsidR="0073380E" w:rsidRPr="00D534E5" w:rsidRDefault="0073380E" w:rsidP="00631DCA">
      <w:pPr>
        <w:pStyle w:val="ListParagraph"/>
        <w:numPr>
          <w:ilvl w:val="0"/>
          <w:numId w:val="9"/>
        </w:numPr>
        <w:spacing w:line="240" w:lineRule="auto"/>
        <w:rPr>
          <w:sz w:val="16"/>
          <w:szCs w:val="16"/>
        </w:rPr>
      </w:pPr>
      <w:r w:rsidRPr="00D534E5">
        <w:rPr>
          <w:b/>
          <w:sz w:val="16"/>
          <w:szCs w:val="16"/>
        </w:rPr>
        <w:t>Milton Friedman</w:t>
      </w:r>
      <w:r w:rsidRPr="00D534E5">
        <w:rPr>
          <w:sz w:val="16"/>
          <w:szCs w:val="16"/>
        </w:rPr>
        <w:t xml:space="preserve"> – </w:t>
      </w:r>
      <w:r w:rsidRPr="00D534E5">
        <w:rPr>
          <w:i/>
          <w:color w:val="0000FF"/>
          <w:sz w:val="16"/>
          <w:szCs w:val="16"/>
        </w:rPr>
        <w:t>Capitalism and Freedom</w:t>
      </w:r>
      <w:r w:rsidRPr="00D534E5">
        <w:rPr>
          <w:sz w:val="16"/>
          <w:szCs w:val="16"/>
        </w:rPr>
        <w:t xml:space="preserve"> (1962)</w:t>
      </w:r>
    </w:p>
    <w:p w14:paraId="43C97868" w14:textId="77777777" w:rsidR="000A7FD7" w:rsidRPr="00D534E5" w:rsidRDefault="00800528" w:rsidP="000A7FD7">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00472A9A" w:rsidRPr="00D534E5">
        <w:rPr>
          <w:color w:val="00B050"/>
          <w:sz w:val="16"/>
          <w:szCs w:val="16"/>
        </w:rPr>
        <w:t>neoliberalism</w:t>
      </w:r>
      <w:r w:rsidR="00472A9A" w:rsidRPr="00D534E5">
        <w:rPr>
          <w:sz w:val="16"/>
          <w:szCs w:val="16"/>
        </w:rPr>
        <w:t>/</w:t>
      </w:r>
      <w:r w:rsidR="00472A9A" w:rsidRPr="00D534E5">
        <w:rPr>
          <w:color w:val="00B050"/>
          <w:sz w:val="16"/>
          <w:szCs w:val="16"/>
        </w:rPr>
        <w:t>libertarianism</w:t>
      </w:r>
    </w:p>
    <w:p w14:paraId="231D13D6" w14:textId="3A036621" w:rsidR="00AC112A" w:rsidRPr="00D534E5" w:rsidRDefault="00AC112A" w:rsidP="00CF0C73">
      <w:pPr>
        <w:pStyle w:val="ListParagraph"/>
        <w:numPr>
          <w:ilvl w:val="0"/>
          <w:numId w:val="9"/>
        </w:numPr>
        <w:spacing w:line="240" w:lineRule="auto"/>
        <w:rPr>
          <w:sz w:val="16"/>
          <w:szCs w:val="16"/>
        </w:rPr>
      </w:pPr>
      <w:r w:rsidRPr="00D534E5">
        <w:rPr>
          <w:b/>
          <w:sz w:val="16"/>
          <w:szCs w:val="16"/>
        </w:rPr>
        <w:t>Jean Jacques Rousseau</w:t>
      </w:r>
      <w:r w:rsidRPr="00D534E5">
        <w:rPr>
          <w:sz w:val="16"/>
          <w:szCs w:val="16"/>
        </w:rPr>
        <w:t xml:space="preserve"> </w:t>
      </w:r>
      <w:r w:rsidR="00CF0C73" w:rsidRPr="00D534E5">
        <w:rPr>
          <w:sz w:val="16"/>
          <w:szCs w:val="16"/>
        </w:rPr>
        <w:t xml:space="preserve">(1712–1778) </w:t>
      </w:r>
      <w:r w:rsidRPr="00D534E5">
        <w:rPr>
          <w:sz w:val="16"/>
          <w:szCs w:val="16"/>
        </w:rPr>
        <w:t xml:space="preserve">– </w:t>
      </w:r>
      <w:r w:rsidRPr="00D534E5">
        <w:rPr>
          <w:i/>
          <w:color w:val="0000FF"/>
          <w:sz w:val="16"/>
          <w:szCs w:val="16"/>
        </w:rPr>
        <w:t>Social Contract</w:t>
      </w:r>
      <w:r w:rsidRPr="00D534E5">
        <w:rPr>
          <w:sz w:val="16"/>
          <w:szCs w:val="16"/>
        </w:rPr>
        <w:t xml:space="preserve"> (1762)</w:t>
      </w:r>
    </w:p>
    <w:p w14:paraId="2D8EBB5B" w14:textId="77777777" w:rsidR="006E1969" w:rsidRPr="00D534E5" w:rsidRDefault="00107362" w:rsidP="007C4DB8">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006E1969" w:rsidRPr="00D534E5">
        <w:rPr>
          <w:color w:val="00B050"/>
          <w:sz w:val="16"/>
          <w:szCs w:val="16"/>
        </w:rPr>
        <w:t>republicani</w:t>
      </w:r>
      <w:r w:rsidR="00575755" w:rsidRPr="00D534E5">
        <w:rPr>
          <w:color w:val="00B050"/>
          <w:sz w:val="16"/>
          <w:szCs w:val="16"/>
        </w:rPr>
        <w:t>s</w:t>
      </w:r>
      <w:r w:rsidR="006E1969" w:rsidRPr="00D534E5">
        <w:rPr>
          <w:color w:val="00B050"/>
          <w:sz w:val="16"/>
          <w:szCs w:val="16"/>
        </w:rPr>
        <w:t>m</w:t>
      </w:r>
    </w:p>
    <w:p w14:paraId="57B657E4" w14:textId="77777777" w:rsidR="007C4DB8" w:rsidRPr="00D534E5" w:rsidRDefault="005B1083" w:rsidP="007C4DB8">
      <w:pPr>
        <w:pStyle w:val="ListParagraph"/>
        <w:numPr>
          <w:ilvl w:val="1"/>
          <w:numId w:val="9"/>
        </w:numPr>
        <w:spacing w:line="240" w:lineRule="auto"/>
        <w:rPr>
          <w:sz w:val="16"/>
          <w:szCs w:val="16"/>
        </w:rPr>
      </w:pPr>
      <w:r w:rsidRPr="00D534E5">
        <w:rPr>
          <w:sz w:val="16"/>
          <w:szCs w:val="16"/>
        </w:rPr>
        <w:t>Defends ‘general will’ of people</w:t>
      </w:r>
      <w:r w:rsidR="0004092C" w:rsidRPr="00D534E5">
        <w:rPr>
          <w:sz w:val="16"/>
          <w:szCs w:val="16"/>
        </w:rPr>
        <w:t xml:space="preserve"> (as whole)</w:t>
      </w:r>
    </w:p>
    <w:p w14:paraId="0956AAC3" w14:textId="6CB25D3D" w:rsidR="00117EF7" w:rsidRPr="00D534E5" w:rsidRDefault="00117EF7" w:rsidP="007C4DB8">
      <w:pPr>
        <w:pStyle w:val="ListParagraph"/>
        <w:numPr>
          <w:ilvl w:val="1"/>
          <w:numId w:val="9"/>
        </w:numPr>
        <w:spacing w:line="240" w:lineRule="auto"/>
        <w:rPr>
          <w:sz w:val="16"/>
          <w:szCs w:val="16"/>
        </w:rPr>
      </w:pPr>
      <w:r w:rsidRPr="00D534E5">
        <w:rPr>
          <w:sz w:val="16"/>
          <w:szCs w:val="16"/>
        </w:rPr>
        <w:t>Popular sovereignty: whoever rules is creator of rules</w:t>
      </w:r>
      <w:r w:rsidR="00F30646" w:rsidRPr="00D534E5">
        <w:rPr>
          <w:sz w:val="16"/>
          <w:szCs w:val="16"/>
        </w:rPr>
        <w:t>; people (as whole) govern themselves</w:t>
      </w:r>
    </w:p>
    <w:p w14:paraId="5CE1A1A7" w14:textId="0CBE2CDF" w:rsidR="007D4209" w:rsidRPr="00D534E5" w:rsidRDefault="007D4209" w:rsidP="00CB0E97">
      <w:pPr>
        <w:pStyle w:val="ListParagraph"/>
        <w:numPr>
          <w:ilvl w:val="0"/>
          <w:numId w:val="9"/>
        </w:numPr>
        <w:spacing w:line="240" w:lineRule="auto"/>
        <w:rPr>
          <w:sz w:val="16"/>
          <w:szCs w:val="16"/>
        </w:rPr>
      </w:pPr>
      <w:r w:rsidRPr="00D534E5">
        <w:rPr>
          <w:b/>
          <w:sz w:val="16"/>
          <w:szCs w:val="16"/>
        </w:rPr>
        <w:t>Edmund Burke</w:t>
      </w:r>
      <w:r w:rsidRPr="00D534E5">
        <w:rPr>
          <w:sz w:val="16"/>
          <w:szCs w:val="16"/>
        </w:rPr>
        <w:t xml:space="preserve"> </w:t>
      </w:r>
      <w:r w:rsidR="00CB0E97" w:rsidRPr="00D534E5">
        <w:rPr>
          <w:sz w:val="16"/>
          <w:szCs w:val="16"/>
        </w:rPr>
        <w:t xml:space="preserve">(1729–1797) </w:t>
      </w:r>
      <w:r w:rsidRPr="00D534E5">
        <w:rPr>
          <w:sz w:val="16"/>
          <w:szCs w:val="16"/>
        </w:rPr>
        <w:t xml:space="preserve">– </w:t>
      </w:r>
      <w:r w:rsidRPr="00D534E5">
        <w:rPr>
          <w:i/>
          <w:color w:val="0000FF"/>
          <w:sz w:val="16"/>
          <w:szCs w:val="16"/>
        </w:rPr>
        <w:t xml:space="preserve">Reflections on the </w:t>
      </w:r>
      <w:r w:rsidR="004646AE" w:rsidRPr="00D534E5">
        <w:rPr>
          <w:i/>
          <w:color w:val="0000FF"/>
          <w:sz w:val="16"/>
          <w:szCs w:val="16"/>
        </w:rPr>
        <w:t>Revolution</w:t>
      </w:r>
      <w:r w:rsidRPr="00D534E5">
        <w:rPr>
          <w:i/>
          <w:color w:val="0000FF"/>
          <w:sz w:val="16"/>
          <w:szCs w:val="16"/>
        </w:rPr>
        <w:t xml:space="preserve"> in France</w:t>
      </w:r>
      <w:r w:rsidRPr="00D534E5">
        <w:rPr>
          <w:sz w:val="16"/>
          <w:szCs w:val="16"/>
        </w:rPr>
        <w:t xml:space="preserve"> (1790)</w:t>
      </w:r>
    </w:p>
    <w:p w14:paraId="570360F4" w14:textId="77777777" w:rsidR="008540B5" w:rsidRPr="00D534E5" w:rsidRDefault="008540B5" w:rsidP="008540B5">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Pr="00D534E5">
        <w:rPr>
          <w:color w:val="00B050"/>
          <w:sz w:val="16"/>
          <w:szCs w:val="16"/>
        </w:rPr>
        <w:t>conservatism</w:t>
      </w:r>
    </w:p>
    <w:p w14:paraId="37AB4FF3" w14:textId="75DD31FB" w:rsidR="00177C40" w:rsidRPr="00D534E5" w:rsidRDefault="00177C40" w:rsidP="00655B09">
      <w:pPr>
        <w:pStyle w:val="ListParagraph"/>
        <w:numPr>
          <w:ilvl w:val="1"/>
          <w:numId w:val="9"/>
        </w:numPr>
        <w:spacing w:line="240" w:lineRule="auto"/>
        <w:rPr>
          <w:sz w:val="16"/>
          <w:szCs w:val="16"/>
        </w:rPr>
      </w:pPr>
      <w:r w:rsidRPr="00D534E5">
        <w:rPr>
          <w:sz w:val="16"/>
          <w:szCs w:val="16"/>
        </w:rPr>
        <w:t xml:space="preserve">Think about </w:t>
      </w:r>
      <w:r w:rsidRPr="00D534E5">
        <w:rPr>
          <w:color w:val="FF0000"/>
          <w:sz w:val="16"/>
          <w:szCs w:val="16"/>
        </w:rPr>
        <w:t>long standing traditions</w:t>
      </w:r>
      <w:r w:rsidRPr="00D534E5">
        <w:rPr>
          <w:sz w:val="16"/>
          <w:szCs w:val="16"/>
        </w:rPr>
        <w:t>, don’t just throw out everything</w:t>
      </w:r>
    </w:p>
    <w:p w14:paraId="4226F8EA" w14:textId="77777777" w:rsidR="00177C40" w:rsidRPr="00D534E5" w:rsidRDefault="00E20622" w:rsidP="008540B5">
      <w:pPr>
        <w:pStyle w:val="ListParagraph"/>
        <w:numPr>
          <w:ilvl w:val="1"/>
          <w:numId w:val="9"/>
        </w:numPr>
        <w:spacing w:line="240" w:lineRule="auto"/>
        <w:rPr>
          <w:sz w:val="16"/>
          <w:szCs w:val="16"/>
        </w:rPr>
      </w:pPr>
      <w:r w:rsidRPr="00D534E5">
        <w:rPr>
          <w:sz w:val="16"/>
          <w:szCs w:val="16"/>
        </w:rPr>
        <w:t>Wrote about problems with revolution</w:t>
      </w:r>
    </w:p>
    <w:p w14:paraId="6C280877" w14:textId="77777777" w:rsidR="00C52F58" w:rsidRPr="00D534E5" w:rsidRDefault="00C52F58" w:rsidP="00631DCA">
      <w:pPr>
        <w:pStyle w:val="ListParagraph"/>
        <w:numPr>
          <w:ilvl w:val="0"/>
          <w:numId w:val="9"/>
        </w:numPr>
        <w:spacing w:line="240" w:lineRule="auto"/>
        <w:rPr>
          <w:sz w:val="16"/>
          <w:szCs w:val="16"/>
        </w:rPr>
      </w:pPr>
      <w:r w:rsidRPr="00D534E5">
        <w:rPr>
          <w:b/>
          <w:sz w:val="16"/>
          <w:szCs w:val="16"/>
        </w:rPr>
        <w:t>Eduard Bernstein</w:t>
      </w:r>
      <w:r w:rsidRPr="00D534E5">
        <w:rPr>
          <w:sz w:val="16"/>
          <w:szCs w:val="16"/>
        </w:rPr>
        <w:t xml:space="preserve"> – </w:t>
      </w:r>
      <w:r w:rsidRPr="00D534E5">
        <w:rPr>
          <w:i/>
          <w:color w:val="0000FF"/>
          <w:sz w:val="16"/>
          <w:szCs w:val="16"/>
        </w:rPr>
        <w:t>Evolutionary Socialism</w:t>
      </w:r>
      <w:r w:rsidRPr="00D534E5">
        <w:rPr>
          <w:sz w:val="16"/>
          <w:szCs w:val="16"/>
        </w:rPr>
        <w:t xml:space="preserve"> (1899)</w:t>
      </w:r>
    </w:p>
    <w:p w14:paraId="56D9A6CE" w14:textId="77777777" w:rsidR="00CE64F3" w:rsidRPr="00D534E5" w:rsidRDefault="00A73D3E" w:rsidP="00CE64F3">
      <w:pPr>
        <w:pStyle w:val="ListParagraph"/>
        <w:numPr>
          <w:ilvl w:val="1"/>
          <w:numId w:val="9"/>
        </w:numPr>
        <w:spacing w:line="240" w:lineRule="auto"/>
        <w:rPr>
          <w:sz w:val="16"/>
          <w:szCs w:val="16"/>
        </w:rPr>
      </w:pPr>
      <w:r w:rsidRPr="00D534E5">
        <w:rPr>
          <w:sz w:val="16"/>
          <w:szCs w:val="16"/>
        </w:rPr>
        <w:t>Child labour, poor working conditions, etc.</w:t>
      </w:r>
    </w:p>
    <w:p w14:paraId="76E10420" w14:textId="31FAED41" w:rsidR="006E452F" w:rsidRPr="00D534E5" w:rsidRDefault="006E452F" w:rsidP="00C2771B">
      <w:pPr>
        <w:pStyle w:val="ListParagraph"/>
        <w:numPr>
          <w:ilvl w:val="0"/>
          <w:numId w:val="9"/>
        </w:numPr>
        <w:spacing w:line="240" w:lineRule="auto"/>
        <w:rPr>
          <w:sz w:val="16"/>
          <w:szCs w:val="16"/>
        </w:rPr>
      </w:pPr>
      <w:r w:rsidRPr="00D534E5">
        <w:rPr>
          <w:b/>
          <w:sz w:val="16"/>
          <w:szCs w:val="16"/>
        </w:rPr>
        <w:t>Jeremy Bentham</w:t>
      </w:r>
      <w:r w:rsidRPr="00D534E5">
        <w:rPr>
          <w:sz w:val="16"/>
          <w:szCs w:val="16"/>
        </w:rPr>
        <w:t xml:space="preserve"> </w:t>
      </w:r>
      <w:r w:rsidR="00C2771B" w:rsidRPr="00D534E5">
        <w:rPr>
          <w:sz w:val="16"/>
          <w:szCs w:val="16"/>
        </w:rPr>
        <w:t xml:space="preserve">(1748–1832) </w:t>
      </w:r>
      <w:r w:rsidRPr="00D534E5">
        <w:rPr>
          <w:sz w:val="16"/>
          <w:szCs w:val="16"/>
        </w:rPr>
        <w:t>– ‘Nonsense Upon Stilts’</w:t>
      </w:r>
    </w:p>
    <w:p w14:paraId="316830EB" w14:textId="77777777" w:rsidR="00243C51" w:rsidRPr="00D534E5" w:rsidRDefault="00243C51" w:rsidP="00243C51">
      <w:pPr>
        <w:pStyle w:val="ListParagraph"/>
        <w:numPr>
          <w:ilvl w:val="1"/>
          <w:numId w:val="9"/>
        </w:numPr>
        <w:spacing w:line="240" w:lineRule="auto"/>
        <w:rPr>
          <w:sz w:val="16"/>
          <w:szCs w:val="16"/>
        </w:rPr>
      </w:pPr>
      <w:r w:rsidRPr="00D534E5">
        <w:rPr>
          <w:color w:val="FF0000"/>
          <w:sz w:val="16"/>
          <w:szCs w:val="16"/>
        </w:rPr>
        <w:t>Natural rights have no basis</w:t>
      </w:r>
      <w:r w:rsidR="001E02E1" w:rsidRPr="00D534E5">
        <w:rPr>
          <w:sz w:val="16"/>
          <w:szCs w:val="16"/>
        </w:rPr>
        <w:t xml:space="preserve"> (they’re making it up)</w:t>
      </w:r>
    </w:p>
    <w:p w14:paraId="0529736D" w14:textId="3710D673" w:rsidR="007B1521" w:rsidRPr="00D534E5" w:rsidRDefault="007B1521" w:rsidP="00243C51">
      <w:pPr>
        <w:pStyle w:val="ListParagraph"/>
        <w:numPr>
          <w:ilvl w:val="1"/>
          <w:numId w:val="9"/>
        </w:numPr>
        <w:spacing w:line="240" w:lineRule="auto"/>
        <w:rPr>
          <w:sz w:val="16"/>
          <w:szCs w:val="16"/>
        </w:rPr>
      </w:pPr>
      <w:r w:rsidRPr="00D534E5">
        <w:rPr>
          <w:sz w:val="16"/>
          <w:szCs w:val="16"/>
        </w:rPr>
        <w:t>Only count positive rights</w:t>
      </w:r>
      <w:r w:rsidR="003B14CF" w:rsidRPr="00D534E5">
        <w:rPr>
          <w:sz w:val="16"/>
          <w:szCs w:val="16"/>
        </w:rPr>
        <w:t xml:space="preserve"> in law</w:t>
      </w:r>
    </w:p>
    <w:p w14:paraId="223DDE16" w14:textId="5B8ED90B" w:rsidR="003B14CF" w:rsidRPr="00D534E5" w:rsidRDefault="003B14CF" w:rsidP="003B14CF">
      <w:pPr>
        <w:pStyle w:val="ListParagraph"/>
        <w:numPr>
          <w:ilvl w:val="2"/>
          <w:numId w:val="9"/>
        </w:numPr>
        <w:spacing w:line="240" w:lineRule="auto"/>
        <w:rPr>
          <w:sz w:val="16"/>
          <w:szCs w:val="16"/>
        </w:rPr>
      </w:pPr>
      <w:r w:rsidRPr="00D534E5">
        <w:rPr>
          <w:sz w:val="16"/>
          <w:szCs w:val="16"/>
        </w:rPr>
        <w:t>Set rights down to body of law</w:t>
      </w:r>
    </w:p>
    <w:p w14:paraId="3A7DC264" w14:textId="1FF32236" w:rsidR="00EB68DD" w:rsidRPr="00D534E5" w:rsidRDefault="00EB68DD" w:rsidP="00631DCA">
      <w:pPr>
        <w:pStyle w:val="ListParagraph"/>
        <w:numPr>
          <w:ilvl w:val="0"/>
          <w:numId w:val="9"/>
        </w:numPr>
        <w:spacing w:line="240" w:lineRule="auto"/>
        <w:rPr>
          <w:b/>
          <w:sz w:val="16"/>
          <w:szCs w:val="16"/>
        </w:rPr>
      </w:pPr>
      <w:r w:rsidRPr="00D534E5">
        <w:rPr>
          <w:b/>
          <w:sz w:val="16"/>
          <w:szCs w:val="16"/>
        </w:rPr>
        <w:t>Joseph Schumpeter</w:t>
      </w:r>
    </w:p>
    <w:p w14:paraId="05974C5A" w14:textId="77777777" w:rsidR="00830275" w:rsidRPr="00D534E5" w:rsidRDefault="00830275" w:rsidP="005A0ABC">
      <w:pPr>
        <w:pStyle w:val="ListParagraph"/>
        <w:numPr>
          <w:ilvl w:val="1"/>
          <w:numId w:val="9"/>
        </w:numPr>
        <w:spacing w:line="240" w:lineRule="auto"/>
        <w:rPr>
          <w:b/>
          <w:sz w:val="16"/>
          <w:szCs w:val="16"/>
        </w:rPr>
      </w:pPr>
      <w:r w:rsidRPr="00D534E5">
        <w:rPr>
          <w:b/>
          <w:sz w:val="16"/>
          <w:szCs w:val="16"/>
        </w:rPr>
        <w:t>Belief</w:t>
      </w:r>
      <w:r w:rsidRPr="00D534E5">
        <w:rPr>
          <w:sz w:val="16"/>
          <w:szCs w:val="16"/>
        </w:rPr>
        <w:t xml:space="preserve">: </w:t>
      </w:r>
      <w:r w:rsidRPr="00D534E5">
        <w:rPr>
          <w:color w:val="00B050"/>
          <w:sz w:val="16"/>
          <w:szCs w:val="16"/>
        </w:rPr>
        <w:t>democracy</w:t>
      </w:r>
    </w:p>
    <w:p w14:paraId="1858B9E4" w14:textId="77777777" w:rsidR="005A0ABC" w:rsidRPr="00D534E5" w:rsidRDefault="005A0ABC" w:rsidP="005A0ABC">
      <w:pPr>
        <w:pStyle w:val="ListParagraph"/>
        <w:numPr>
          <w:ilvl w:val="1"/>
          <w:numId w:val="9"/>
        </w:numPr>
        <w:spacing w:line="240" w:lineRule="auto"/>
        <w:rPr>
          <w:b/>
          <w:sz w:val="16"/>
          <w:szCs w:val="16"/>
        </w:rPr>
      </w:pPr>
      <w:r w:rsidRPr="00D534E5">
        <w:rPr>
          <w:sz w:val="16"/>
          <w:szCs w:val="16"/>
        </w:rPr>
        <w:t xml:space="preserve">Democracy defined by </w:t>
      </w:r>
      <w:r w:rsidRPr="00D534E5">
        <w:rPr>
          <w:color w:val="000000"/>
          <w:sz w:val="16"/>
          <w:szCs w:val="16"/>
        </w:rPr>
        <w:t>elections with real opposition</w:t>
      </w:r>
    </w:p>
    <w:p w14:paraId="1EE02537" w14:textId="77777777" w:rsidR="005A0ABC" w:rsidRPr="00D534E5" w:rsidRDefault="005A0ABC" w:rsidP="005A0ABC">
      <w:pPr>
        <w:pStyle w:val="ListParagraph"/>
        <w:numPr>
          <w:ilvl w:val="2"/>
          <w:numId w:val="9"/>
        </w:numPr>
        <w:spacing w:line="240" w:lineRule="auto"/>
        <w:rPr>
          <w:b/>
          <w:sz w:val="16"/>
          <w:szCs w:val="16"/>
        </w:rPr>
      </w:pPr>
      <w:r w:rsidRPr="00D534E5">
        <w:rPr>
          <w:color w:val="FF0000"/>
          <w:sz w:val="16"/>
          <w:szCs w:val="16"/>
        </w:rPr>
        <w:lastRenderedPageBreak/>
        <w:t>Competitive</w:t>
      </w:r>
      <w:r w:rsidRPr="00D534E5">
        <w:rPr>
          <w:sz w:val="16"/>
          <w:szCs w:val="16"/>
        </w:rPr>
        <w:t xml:space="preserve"> struggle for vote</w:t>
      </w:r>
    </w:p>
    <w:p w14:paraId="18006A1A" w14:textId="77777777" w:rsidR="00133552" w:rsidRPr="00D534E5" w:rsidRDefault="00133552" w:rsidP="00631DCA">
      <w:pPr>
        <w:pStyle w:val="ListParagraph"/>
        <w:numPr>
          <w:ilvl w:val="0"/>
          <w:numId w:val="9"/>
        </w:numPr>
        <w:spacing w:line="240" w:lineRule="auto"/>
        <w:rPr>
          <w:sz w:val="16"/>
          <w:szCs w:val="16"/>
        </w:rPr>
      </w:pPr>
      <w:r w:rsidRPr="00D534E5">
        <w:rPr>
          <w:b/>
          <w:sz w:val="16"/>
          <w:szCs w:val="16"/>
        </w:rPr>
        <w:t>Alexis de Tocqueville</w:t>
      </w:r>
      <w:r w:rsidR="00ED36F1" w:rsidRPr="00D534E5">
        <w:rPr>
          <w:sz w:val="16"/>
          <w:szCs w:val="16"/>
        </w:rPr>
        <w:t xml:space="preserve"> – </w:t>
      </w:r>
      <w:r w:rsidR="00ED36F1" w:rsidRPr="00D534E5">
        <w:rPr>
          <w:i/>
          <w:color w:val="0000FF"/>
          <w:sz w:val="16"/>
          <w:szCs w:val="16"/>
        </w:rPr>
        <w:t>Democracy in America</w:t>
      </w:r>
      <w:r w:rsidR="00ED36F1" w:rsidRPr="00D534E5">
        <w:rPr>
          <w:sz w:val="16"/>
          <w:szCs w:val="16"/>
        </w:rPr>
        <w:t xml:space="preserve"> (1835)</w:t>
      </w:r>
    </w:p>
    <w:p w14:paraId="62F326FC" w14:textId="77777777" w:rsidR="00BD53C0" w:rsidRPr="00D534E5" w:rsidRDefault="00BD53C0" w:rsidP="00BD53C0">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Pr="00D534E5">
        <w:rPr>
          <w:color w:val="00B050"/>
          <w:sz w:val="16"/>
          <w:szCs w:val="16"/>
        </w:rPr>
        <w:t>democracy</w:t>
      </w:r>
    </w:p>
    <w:p w14:paraId="252B6C96" w14:textId="6F2A8CB6" w:rsidR="00BD53C0" w:rsidRPr="00D534E5" w:rsidRDefault="003E6270" w:rsidP="00BD53C0">
      <w:pPr>
        <w:pStyle w:val="ListParagraph"/>
        <w:numPr>
          <w:ilvl w:val="1"/>
          <w:numId w:val="9"/>
        </w:numPr>
        <w:spacing w:line="240" w:lineRule="auto"/>
        <w:rPr>
          <w:sz w:val="16"/>
          <w:szCs w:val="16"/>
        </w:rPr>
      </w:pPr>
      <w:r w:rsidRPr="00D534E5">
        <w:rPr>
          <w:sz w:val="16"/>
          <w:szCs w:val="16"/>
        </w:rPr>
        <w:t>Democracy = ‘</w:t>
      </w:r>
      <w:r w:rsidRPr="00D534E5">
        <w:rPr>
          <w:color w:val="FF0000"/>
          <w:sz w:val="16"/>
          <w:szCs w:val="16"/>
        </w:rPr>
        <w:t>nation of joiners</w:t>
      </w:r>
      <w:r w:rsidRPr="00D534E5">
        <w:rPr>
          <w:sz w:val="16"/>
          <w:szCs w:val="16"/>
        </w:rPr>
        <w:t>’</w:t>
      </w:r>
    </w:p>
    <w:p w14:paraId="0DF18492" w14:textId="7E15EBB7" w:rsidR="00227ABE" w:rsidRPr="00D534E5" w:rsidRDefault="00233B4B" w:rsidP="00227ABE">
      <w:pPr>
        <w:pStyle w:val="ListParagraph"/>
        <w:numPr>
          <w:ilvl w:val="2"/>
          <w:numId w:val="9"/>
        </w:numPr>
        <w:spacing w:line="240" w:lineRule="auto"/>
        <w:rPr>
          <w:sz w:val="16"/>
          <w:szCs w:val="16"/>
        </w:rPr>
      </w:pPr>
      <w:r w:rsidRPr="00D534E5">
        <w:rPr>
          <w:sz w:val="16"/>
          <w:szCs w:val="16"/>
        </w:rPr>
        <w:t xml:space="preserve">Depends on </w:t>
      </w:r>
      <w:r w:rsidRPr="00D534E5">
        <w:rPr>
          <w:color w:val="FF0000"/>
          <w:sz w:val="16"/>
          <w:szCs w:val="16"/>
        </w:rPr>
        <w:t>active</w:t>
      </w:r>
      <w:r w:rsidRPr="00D534E5">
        <w:rPr>
          <w:sz w:val="16"/>
          <w:szCs w:val="16"/>
        </w:rPr>
        <w:t xml:space="preserve"> &amp; </w:t>
      </w:r>
      <w:r w:rsidRPr="00D534E5">
        <w:rPr>
          <w:color w:val="FF0000"/>
          <w:sz w:val="16"/>
          <w:szCs w:val="16"/>
        </w:rPr>
        <w:t>engaged</w:t>
      </w:r>
      <w:r w:rsidRPr="00D534E5">
        <w:rPr>
          <w:sz w:val="16"/>
          <w:szCs w:val="16"/>
        </w:rPr>
        <w:t xml:space="preserve"> civil society</w:t>
      </w:r>
    </w:p>
    <w:p w14:paraId="057792DC" w14:textId="57E58B71" w:rsidR="00133552" w:rsidRPr="00D534E5" w:rsidRDefault="00133552" w:rsidP="00631DCA">
      <w:pPr>
        <w:pStyle w:val="ListParagraph"/>
        <w:numPr>
          <w:ilvl w:val="0"/>
          <w:numId w:val="9"/>
        </w:numPr>
        <w:spacing w:line="240" w:lineRule="auto"/>
        <w:rPr>
          <w:sz w:val="16"/>
          <w:szCs w:val="16"/>
        </w:rPr>
      </w:pPr>
      <w:r w:rsidRPr="00D534E5">
        <w:rPr>
          <w:b/>
          <w:sz w:val="16"/>
          <w:szCs w:val="16"/>
        </w:rPr>
        <w:t>Gabriel Almond &amp; Sidney Verba</w:t>
      </w:r>
      <w:r w:rsidR="00401DC4" w:rsidRPr="00D534E5">
        <w:rPr>
          <w:sz w:val="16"/>
          <w:szCs w:val="16"/>
        </w:rPr>
        <w:t xml:space="preserve"> – </w:t>
      </w:r>
      <w:r w:rsidR="00401DC4" w:rsidRPr="00D534E5">
        <w:rPr>
          <w:i/>
          <w:color w:val="0000FF"/>
          <w:sz w:val="16"/>
          <w:szCs w:val="16"/>
        </w:rPr>
        <w:t>The Civic Culture</w:t>
      </w:r>
      <w:r w:rsidR="00401DC4" w:rsidRPr="00D534E5">
        <w:rPr>
          <w:sz w:val="16"/>
          <w:szCs w:val="16"/>
        </w:rPr>
        <w:t xml:space="preserve"> (1963)</w:t>
      </w:r>
    </w:p>
    <w:p w14:paraId="5749AFC7" w14:textId="77777777" w:rsidR="00B67E60" w:rsidRPr="00D534E5" w:rsidRDefault="00B67E60" w:rsidP="009F2053">
      <w:pPr>
        <w:pStyle w:val="ListParagraph"/>
        <w:numPr>
          <w:ilvl w:val="1"/>
          <w:numId w:val="9"/>
        </w:numPr>
        <w:spacing w:line="240" w:lineRule="auto"/>
        <w:rPr>
          <w:sz w:val="16"/>
          <w:szCs w:val="16"/>
        </w:rPr>
      </w:pPr>
      <w:r w:rsidRPr="00D534E5">
        <w:rPr>
          <w:b/>
          <w:sz w:val="16"/>
          <w:szCs w:val="16"/>
        </w:rPr>
        <w:t>Belief</w:t>
      </w:r>
      <w:r w:rsidR="00F6357B" w:rsidRPr="00D534E5">
        <w:rPr>
          <w:sz w:val="16"/>
          <w:szCs w:val="16"/>
        </w:rPr>
        <w:t xml:space="preserve">: </w:t>
      </w:r>
      <w:r w:rsidR="00F6357B" w:rsidRPr="00D534E5">
        <w:rPr>
          <w:color w:val="00B050"/>
          <w:sz w:val="16"/>
          <w:szCs w:val="16"/>
        </w:rPr>
        <w:t>democracy</w:t>
      </w:r>
    </w:p>
    <w:p w14:paraId="40E9456D" w14:textId="77777777" w:rsidR="009F2053" w:rsidRPr="00D534E5" w:rsidRDefault="002476C5" w:rsidP="009F2053">
      <w:pPr>
        <w:pStyle w:val="ListParagraph"/>
        <w:numPr>
          <w:ilvl w:val="1"/>
          <w:numId w:val="9"/>
        </w:numPr>
        <w:spacing w:line="240" w:lineRule="auto"/>
        <w:rPr>
          <w:sz w:val="16"/>
          <w:szCs w:val="16"/>
        </w:rPr>
      </w:pPr>
      <w:r w:rsidRPr="00D534E5">
        <w:rPr>
          <w:sz w:val="16"/>
          <w:szCs w:val="16"/>
        </w:rPr>
        <w:t>3 kinds of political culture:</w:t>
      </w:r>
    </w:p>
    <w:p w14:paraId="50194229" w14:textId="77777777" w:rsidR="002476C5" w:rsidRPr="00D534E5" w:rsidRDefault="002476C5" w:rsidP="002476C5">
      <w:pPr>
        <w:pStyle w:val="ListParagraph"/>
        <w:numPr>
          <w:ilvl w:val="2"/>
          <w:numId w:val="9"/>
        </w:numPr>
        <w:spacing w:line="240" w:lineRule="auto"/>
        <w:rPr>
          <w:sz w:val="16"/>
          <w:szCs w:val="16"/>
        </w:rPr>
      </w:pPr>
      <w:r w:rsidRPr="00D534E5">
        <w:rPr>
          <w:sz w:val="16"/>
          <w:szCs w:val="16"/>
        </w:rPr>
        <w:t xml:space="preserve">Subject: citizen is </w:t>
      </w:r>
      <w:r w:rsidRPr="00D534E5">
        <w:rPr>
          <w:color w:val="FF0000"/>
          <w:sz w:val="16"/>
          <w:szCs w:val="16"/>
        </w:rPr>
        <w:t>aware</w:t>
      </w:r>
      <w:r w:rsidRPr="00D534E5">
        <w:rPr>
          <w:sz w:val="16"/>
          <w:szCs w:val="16"/>
        </w:rPr>
        <w:t xml:space="preserve"> but </w:t>
      </w:r>
      <w:r w:rsidRPr="00D534E5">
        <w:rPr>
          <w:color w:val="FF0000"/>
          <w:sz w:val="16"/>
          <w:szCs w:val="16"/>
        </w:rPr>
        <w:t>passive</w:t>
      </w:r>
    </w:p>
    <w:p w14:paraId="740BF762" w14:textId="77777777" w:rsidR="002476C5" w:rsidRPr="00D534E5" w:rsidRDefault="002476C5" w:rsidP="002476C5">
      <w:pPr>
        <w:pStyle w:val="ListParagraph"/>
        <w:numPr>
          <w:ilvl w:val="2"/>
          <w:numId w:val="9"/>
        </w:numPr>
        <w:spacing w:line="240" w:lineRule="auto"/>
        <w:rPr>
          <w:sz w:val="16"/>
          <w:szCs w:val="16"/>
        </w:rPr>
      </w:pPr>
      <w:r w:rsidRPr="00D534E5">
        <w:rPr>
          <w:sz w:val="16"/>
          <w:szCs w:val="16"/>
        </w:rPr>
        <w:t xml:space="preserve">Parochial: citizen is </w:t>
      </w:r>
      <w:r w:rsidRPr="00D534E5">
        <w:rPr>
          <w:color w:val="FF0000"/>
          <w:sz w:val="16"/>
          <w:szCs w:val="16"/>
        </w:rPr>
        <w:t>unaware</w:t>
      </w:r>
      <w:r w:rsidRPr="00D534E5">
        <w:rPr>
          <w:sz w:val="16"/>
          <w:szCs w:val="16"/>
        </w:rPr>
        <w:t xml:space="preserve"> of politics</w:t>
      </w:r>
    </w:p>
    <w:p w14:paraId="0A1E584D" w14:textId="77777777" w:rsidR="002476C5" w:rsidRPr="00D534E5" w:rsidRDefault="002476C5" w:rsidP="002476C5">
      <w:pPr>
        <w:pStyle w:val="ListParagraph"/>
        <w:numPr>
          <w:ilvl w:val="2"/>
          <w:numId w:val="9"/>
        </w:numPr>
        <w:spacing w:line="240" w:lineRule="auto"/>
        <w:rPr>
          <w:sz w:val="16"/>
          <w:szCs w:val="16"/>
        </w:rPr>
      </w:pPr>
      <w:r w:rsidRPr="00D534E5">
        <w:rPr>
          <w:sz w:val="16"/>
          <w:szCs w:val="16"/>
        </w:rPr>
        <w:t xml:space="preserve">Participant: citizen is </w:t>
      </w:r>
      <w:r w:rsidRPr="00D534E5">
        <w:rPr>
          <w:color w:val="FF0000"/>
          <w:sz w:val="16"/>
          <w:szCs w:val="16"/>
        </w:rPr>
        <w:t>aware</w:t>
      </w:r>
      <w:r w:rsidRPr="00D534E5">
        <w:rPr>
          <w:sz w:val="16"/>
          <w:szCs w:val="16"/>
        </w:rPr>
        <w:t xml:space="preserve"> &amp; </w:t>
      </w:r>
      <w:r w:rsidRPr="00D534E5">
        <w:rPr>
          <w:color w:val="FF0000"/>
          <w:sz w:val="16"/>
          <w:szCs w:val="16"/>
        </w:rPr>
        <w:t>active</w:t>
      </w:r>
    </w:p>
    <w:p w14:paraId="492E3273" w14:textId="77777777" w:rsidR="00F6357B" w:rsidRPr="00D534E5" w:rsidRDefault="00F6357B" w:rsidP="00F6357B">
      <w:pPr>
        <w:pStyle w:val="ListParagraph"/>
        <w:numPr>
          <w:ilvl w:val="1"/>
          <w:numId w:val="9"/>
        </w:numPr>
        <w:spacing w:line="240" w:lineRule="auto"/>
        <w:rPr>
          <w:sz w:val="16"/>
          <w:szCs w:val="16"/>
        </w:rPr>
      </w:pPr>
      <w:r w:rsidRPr="00D534E5">
        <w:rPr>
          <w:color w:val="000000"/>
          <w:sz w:val="16"/>
          <w:szCs w:val="16"/>
        </w:rPr>
        <w:t xml:space="preserve">Civic culture requires </w:t>
      </w:r>
      <w:r w:rsidRPr="00D534E5">
        <w:rPr>
          <w:color w:val="FF0000"/>
          <w:sz w:val="16"/>
          <w:szCs w:val="16"/>
        </w:rPr>
        <w:t>active</w:t>
      </w:r>
      <w:r w:rsidRPr="00D534E5">
        <w:rPr>
          <w:color w:val="000000"/>
          <w:sz w:val="16"/>
          <w:szCs w:val="16"/>
        </w:rPr>
        <w:t xml:space="preserve"> citizens</w:t>
      </w:r>
    </w:p>
    <w:p w14:paraId="0C5253A0" w14:textId="4232C61A" w:rsidR="00133552" w:rsidRPr="00D534E5" w:rsidRDefault="00133552" w:rsidP="00631DCA">
      <w:pPr>
        <w:pStyle w:val="ListParagraph"/>
        <w:numPr>
          <w:ilvl w:val="0"/>
          <w:numId w:val="9"/>
        </w:numPr>
        <w:spacing w:line="240" w:lineRule="auto"/>
        <w:rPr>
          <w:sz w:val="16"/>
          <w:szCs w:val="16"/>
        </w:rPr>
      </w:pPr>
      <w:r w:rsidRPr="00D534E5">
        <w:rPr>
          <w:b/>
          <w:sz w:val="16"/>
          <w:szCs w:val="16"/>
        </w:rPr>
        <w:t>Robert Putnam</w:t>
      </w:r>
      <w:r w:rsidR="00AE6916" w:rsidRPr="00D534E5">
        <w:rPr>
          <w:sz w:val="16"/>
          <w:szCs w:val="16"/>
        </w:rPr>
        <w:t xml:space="preserve"> – </w:t>
      </w:r>
      <w:r w:rsidR="00AE6916" w:rsidRPr="00D534E5">
        <w:rPr>
          <w:i/>
          <w:color w:val="0000FF"/>
          <w:sz w:val="16"/>
          <w:szCs w:val="16"/>
        </w:rPr>
        <w:t>Bowling Alone</w:t>
      </w:r>
      <w:r w:rsidR="00AE6916" w:rsidRPr="00D534E5">
        <w:rPr>
          <w:sz w:val="16"/>
          <w:szCs w:val="16"/>
        </w:rPr>
        <w:t xml:space="preserve"> (2000)</w:t>
      </w:r>
    </w:p>
    <w:p w14:paraId="4D5EDF8A" w14:textId="66876511" w:rsidR="00254E89" w:rsidRPr="00D534E5" w:rsidRDefault="004A0C1F" w:rsidP="00254E89">
      <w:pPr>
        <w:pStyle w:val="ListParagraph"/>
        <w:numPr>
          <w:ilvl w:val="1"/>
          <w:numId w:val="9"/>
        </w:numPr>
        <w:spacing w:line="240" w:lineRule="auto"/>
        <w:rPr>
          <w:sz w:val="16"/>
          <w:szCs w:val="16"/>
        </w:rPr>
      </w:pPr>
      <w:r w:rsidRPr="00D534E5">
        <w:rPr>
          <w:sz w:val="16"/>
          <w:szCs w:val="16"/>
        </w:rPr>
        <w:t xml:space="preserve">American democracy requires </w:t>
      </w:r>
      <w:r w:rsidRPr="00D534E5">
        <w:rPr>
          <w:color w:val="FF0000"/>
          <w:sz w:val="16"/>
          <w:szCs w:val="16"/>
        </w:rPr>
        <w:t>engaged</w:t>
      </w:r>
      <w:r w:rsidRPr="00D534E5">
        <w:rPr>
          <w:color w:val="000000"/>
          <w:sz w:val="16"/>
          <w:szCs w:val="16"/>
        </w:rPr>
        <w:t xml:space="preserve"> citizens</w:t>
      </w:r>
    </w:p>
    <w:p w14:paraId="4BB296BC" w14:textId="77777777" w:rsidR="004A41EA" w:rsidRPr="00D534E5" w:rsidRDefault="002C6251" w:rsidP="00F504E4">
      <w:pPr>
        <w:pStyle w:val="ListParagraph"/>
        <w:numPr>
          <w:ilvl w:val="1"/>
          <w:numId w:val="9"/>
        </w:numPr>
        <w:spacing w:line="240" w:lineRule="auto"/>
        <w:rPr>
          <w:sz w:val="16"/>
          <w:szCs w:val="16"/>
        </w:rPr>
      </w:pPr>
      <w:r w:rsidRPr="00D534E5">
        <w:rPr>
          <w:sz w:val="16"/>
          <w:szCs w:val="16"/>
        </w:rPr>
        <w:t xml:space="preserve">Decline in civic participation </w:t>
      </w:r>
      <w:r w:rsidRPr="00D534E5">
        <w:rPr>
          <w:sz w:val="16"/>
          <w:szCs w:val="16"/>
        </w:rPr>
        <w:sym w:font="Wingdings" w:char="F0E0"/>
      </w:r>
      <w:r w:rsidRPr="00D534E5">
        <w:rPr>
          <w:sz w:val="16"/>
          <w:szCs w:val="16"/>
        </w:rPr>
        <w:t xml:space="preserve"> c</w:t>
      </w:r>
      <w:r w:rsidR="004A41EA" w:rsidRPr="00D534E5">
        <w:rPr>
          <w:sz w:val="16"/>
          <w:szCs w:val="16"/>
        </w:rPr>
        <w:t>ollapse of ‘civil society’ is bad for democracy</w:t>
      </w:r>
    </w:p>
    <w:p w14:paraId="1D4D8FD4" w14:textId="77777777" w:rsidR="00E62824" w:rsidRPr="00D534E5" w:rsidRDefault="00E62824" w:rsidP="00631DCA">
      <w:pPr>
        <w:pStyle w:val="ListParagraph"/>
        <w:numPr>
          <w:ilvl w:val="0"/>
          <w:numId w:val="9"/>
        </w:numPr>
        <w:spacing w:line="240" w:lineRule="auto"/>
        <w:rPr>
          <w:sz w:val="16"/>
          <w:szCs w:val="16"/>
        </w:rPr>
      </w:pPr>
      <w:r w:rsidRPr="00D534E5">
        <w:rPr>
          <w:b/>
          <w:sz w:val="16"/>
          <w:szCs w:val="16"/>
        </w:rPr>
        <w:t>Barbara Arneil</w:t>
      </w:r>
      <w:r w:rsidRPr="00D534E5">
        <w:rPr>
          <w:sz w:val="16"/>
          <w:szCs w:val="16"/>
        </w:rPr>
        <w:t xml:space="preserve"> – </w:t>
      </w:r>
      <w:r w:rsidRPr="00D534E5">
        <w:rPr>
          <w:i/>
          <w:color w:val="0000FF"/>
          <w:sz w:val="16"/>
          <w:szCs w:val="16"/>
        </w:rPr>
        <w:t>Diverse Communities</w:t>
      </w:r>
      <w:r w:rsidRPr="00D534E5">
        <w:rPr>
          <w:sz w:val="16"/>
          <w:szCs w:val="16"/>
        </w:rPr>
        <w:t xml:space="preserve"> (2006)</w:t>
      </w:r>
    </w:p>
    <w:p w14:paraId="43937036" w14:textId="77777777" w:rsidR="00F504E4" w:rsidRPr="00D534E5" w:rsidRDefault="00F504E4" w:rsidP="00F504E4">
      <w:pPr>
        <w:pStyle w:val="ListParagraph"/>
        <w:numPr>
          <w:ilvl w:val="1"/>
          <w:numId w:val="9"/>
        </w:numPr>
        <w:spacing w:line="240" w:lineRule="auto"/>
        <w:rPr>
          <w:sz w:val="16"/>
          <w:szCs w:val="16"/>
        </w:rPr>
      </w:pPr>
      <w:r w:rsidRPr="00D534E5">
        <w:rPr>
          <w:sz w:val="16"/>
          <w:szCs w:val="16"/>
        </w:rPr>
        <w:t xml:space="preserve">Response to </w:t>
      </w:r>
      <w:r w:rsidR="00925075" w:rsidRPr="00D534E5">
        <w:rPr>
          <w:sz w:val="16"/>
          <w:szCs w:val="16"/>
        </w:rPr>
        <w:t>Putnam’s thesis</w:t>
      </w:r>
    </w:p>
    <w:p w14:paraId="0A44AA4D" w14:textId="77777777" w:rsidR="00925075" w:rsidRPr="00D534E5" w:rsidRDefault="00AD2558" w:rsidP="00AD2558">
      <w:pPr>
        <w:pStyle w:val="ListParagraph"/>
        <w:numPr>
          <w:ilvl w:val="2"/>
          <w:numId w:val="9"/>
        </w:numPr>
        <w:spacing w:line="240" w:lineRule="auto"/>
        <w:rPr>
          <w:sz w:val="16"/>
          <w:szCs w:val="16"/>
        </w:rPr>
      </w:pPr>
      <w:r w:rsidRPr="00D534E5">
        <w:rPr>
          <w:sz w:val="16"/>
          <w:szCs w:val="16"/>
        </w:rPr>
        <w:t>He measures old rather than new forms of civic society</w:t>
      </w:r>
    </w:p>
    <w:p w14:paraId="074607EB" w14:textId="4346104B" w:rsidR="006364D7" w:rsidRPr="00D534E5" w:rsidRDefault="00151D62" w:rsidP="002D37E9">
      <w:pPr>
        <w:pStyle w:val="ListParagraph"/>
        <w:numPr>
          <w:ilvl w:val="1"/>
          <w:numId w:val="9"/>
        </w:numPr>
        <w:spacing w:line="240" w:lineRule="auto"/>
        <w:rPr>
          <w:sz w:val="16"/>
          <w:szCs w:val="16"/>
        </w:rPr>
      </w:pPr>
      <w:r w:rsidRPr="00D534E5">
        <w:rPr>
          <w:sz w:val="16"/>
          <w:szCs w:val="16"/>
        </w:rPr>
        <w:t>Decline in old civic activities &amp; groups</w:t>
      </w:r>
      <w:r w:rsidR="006364D7" w:rsidRPr="00D534E5">
        <w:rPr>
          <w:sz w:val="16"/>
          <w:szCs w:val="16"/>
        </w:rPr>
        <w:t xml:space="preserve"> </w:t>
      </w:r>
      <w:r w:rsidR="00D52B44" w:rsidRPr="00D534E5">
        <w:rPr>
          <w:sz w:val="16"/>
          <w:szCs w:val="16"/>
        </w:rPr>
        <w:t>(v</w:t>
      </w:r>
      <w:r w:rsidR="00F14878" w:rsidRPr="00D534E5">
        <w:rPr>
          <w:sz w:val="16"/>
          <w:szCs w:val="16"/>
        </w:rPr>
        <w:t xml:space="preserve">oting, joining parties, writing letters) </w:t>
      </w:r>
      <w:r w:rsidR="006364D7" w:rsidRPr="00D534E5">
        <w:rPr>
          <w:sz w:val="16"/>
          <w:szCs w:val="16"/>
        </w:rPr>
        <w:sym w:font="Wingdings" w:char="F0E0"/>
      </w:r>
      <w:r w:rsidR="006364D7" w:rsidRPr="00D534E5">
        <w:rPr>
          <w:sz w:val="16"/>
          <w:szCs w:val="16"/>
        </w:rPr>
        <w:t xml:space="preserve"> increase in new</w:t>
      </w:r>
      <w:r w:rsidR="007B0D6C" w:rsidRPr="00D534E5">
        <w:rPr>
          <w:sz w:val="16"/>
          <w:szCs w:val="16"/>
        </w:rPr>
        <w:t xml:space="preserve"> (protest demonstrations, boycotts, petitions)</w:t>
      </w:r>
    </w:p>
    <w:p w14:paraId="24AA81D6" w14:textId="77777777" w:rsidR="009326A6" w:rsidRPr="00D534E5" w:rsidRDefault="009326A6" w:rsidP="002D37E9">
      <w:pPr>
        <w:pStyle w:val="ListParagraph"/>
        <w:numPr>
          <w:ilvl w:val="1"/>
          <w:numId w:val="9"/>
        </w:numPr>
        <w:spacing w:line="240" w:lineRule="auto"/>
        <w:rPr>
          <w:sz w:val="16"/>
          <w:szCs w:val="16"/>
        </w:rPr>
      </w:pPr>
      <w:r w:rsidRPr="00D534E5">
        <w:rPr>
          <w:color w:val="FF0000"/>
          <w:sz w:val="16"/>
          <w:szCs w:val="16"/>
        </w:rPr>
        <w:t>Change</w:t>
      </w:r>
      <w:r w:rsidRPr="00D534E5">
        <w:rPr>
          <w:sz w:val="16"/>
          <w:szCs w:val="16"/>
        </w:rPr>
        <w:t xml:space="preserve"> rather than decline</w:t>
      </w:r>
      <w:r w:rsidR="00E27428" w:rsidRPr="00D534E5">
        <w:rPr>
          <w:sz w:val="16"/>
          <w:szCs w:val="16"/>
        </w:rPr>
        <w:t xml:space="preserve"> in </w:t>
      </w:r>
      <w:r w:rsidR="00BA71EA" w:rsidRPr="00D534E5">
        <w:rPr>
          <w:sz w:val="16"/>
          <w:szCs w:val="16"/>
        </w:rPr>
        <w:t>participation</w:t>
      </w:r>
    </w:p>
    <w:p w14:paraId="3C43C2D0" w14:textId="6962E475" w:rsidR="00723BF8" w:rsidRPr="00D534E5" w:rsidRDefault="00723BF8" w:rsidP="00992BC2">
      <w:pPr>
        <w:pStyle w:val="ListParagraph"/>
        <w:numPr>
          <w:ilvl w:val="0"/>
          <w:numId w:val="9"/>
        </w:numPr>
        <w:spacing w:line="240" w:lineRule="auto"/>
        <w:rPr>
          <w:sz w:val="16"/>
          <w:szCs w:val="16"/>
        </w:rPr>
      </w:pPr>
      <w:r w:rsidRPr="00D534E5">
        <w:rPr>
          <w:b/>
          <w:sz w:val="16"/>
          <w:szCs w:val="16"/>
        </w:rPr>
        <w:t>Ronald Inglehart</w:t>
      </w:r>
      <w:r w:rsidRPr="00D534E5">
        <w:rPr>
          <w:sz w:val="16"/>
          <w:szCs w:val="16"/>
        </w:rPr>
        <w:t xml:space="preserve"> – </w:t>
      </w:r>
      <w:r w:rsidRPr="00D534E5">
        <w:rPr>
          <w:i/>
          <w:color w:val="0000FF"/>
          <w:sz w:val="16"/>
          <w:szCs w:val="16"/>
        </w:rPr>
        <w:t>The Silent Revolution</w:t>
      </w:r>
      <w:r w:rsidR="00992BC2" w:rsidRPr="00D534E5">
        <w:rPr>
          <w:i/>
          <w:color w:val="0000FF"/>
          <w:sz w:val="16"/>
          <w:szCs w:val="16"/>
        </w:rPr>
        <w:t xml:space="preserve"> </w:t>
      </w:r>
      <w:r w:rsidR="00992BC2" w:rsidRPr="00D534E5">
        <w:rPr>
          <w:color w:val="000000"/>
          <w:sz w:val="16"/>
          <w:szCs w:val="16"/>
        </w:rPr>
        <w:t>(1977)</w:t>
      </w:r>
    </w:p>
    <w:p w14:paraId="0E9577C3" w14:textId="35985B7C" w:rsidR="002E2576" w:rsidRPr="00D534E5" w:rsidRDefault="002E2576" w:rsidP="005165CD">
      <w:pPr>
        <w:pStyle w:val="ListParagraph"/>
        <w:numPr>
          <w:ilvl w:val="1"/>
          <w:numId w:val="9"/>
        </w:numPr>
        <w:spacing w:line="240" w:lineRule="auto"/>
        <w:rPr>
          <w:sz w:val="16"/>
          <w:szCs w:val="16"/>
        </w:rPr>
      </w:pPr>
      <w:r w:rsidRPr="00D534E5">
        <w:rPr>
          <w:sz w:val="16"/>
          <w:szCs w:val="16"/>
        </w:rPr>
        <w:t xml:space="preserve">New values emerged </w:t>
      </w:r>
      <w:r w:rsidRPr="00D534E5">
        <w:rPr>
          <w:sz w:val="16"/>
          <w:szCs w:val="16"/>
        </w:rPr>
        <w:sym w:font="Wingdings" w:char="F0E0"/>
      </w:r>
      <w:r w:rsidRPr="00D534E5">
        <w:rPr>
          <w:sz w:val="16"/>
          <w:szCs w:val="16"/>
        </w:rPr>
        <w:t xml:space="preserve"> new social movements</w:t>
      </w:r>
    </w:p>
    <w:p w14:paraId="17203149" w14:textId="77777777" w:rsidR="005165CD" w:rsidRPr="00D534E5" w:rsidRDefault="004A57C7" w:rsidP="005165CD">
      <w:pPr>
        <w:pStyle w:val="ListParagraph"/>
        <w:numPr>
          <w:ilvl w:val="1"/>
          <w:numId w:val="9"/>
        </w:numPr>
        <w:spacing w:line="240" w:lineRule="auto"/>
        <w:rPr>
          <w:sz w:val="16"/>
          <w:szCs w:val="16"/>
        </w:rPr>
      </w:pPr>
      <w:r w:rsidRPr="00D534E5">
        <w:rPr>
          <w:color w:val="000000"/>
          <w:sz w:val="16"/>
          <w:szCs w:val="16"/>
        </w:rPr>
        <w:t>Thesis: since WW2, society undergoing value shift from materialist to post-materialist concerns</w:t>
      </w:r>
    </w:p>
    <w:p w14:paraId="490F6EE6" w14:textId="77777777" w:rsidR="001C5330" w:rsidRPr="00D534E5" w:rsidRDefault="0060052C" w:rsidP="0060052C">
      <w:pPr>
        <w:pStyle w:val="ListParagraph"/>
        <w:numPr>
          <w:ilvl w:val="2"/>
          <w:numId w:val="9"/>
        </w:numPr>
        <w:spacing w:line="240" w:lineRule="auto"/>
        <w:rPr>
          <w:sz w:val="16"/>
          <w:szCs w:val="16"/>
        </w:rPr>
      </w:pPr>
      <w:r w:rsidRPr="00D534E5">
        <w:rPr>
          <w:sz w:val="16"/>
          <w:szCs w:val="16"/>
        </w:rPr>
        <w:t>Hypothesis: scarcity &amp; socialization</w:t>
      </w:r>
    </w:p>
    <w:p w14:paraId="701E3BED" w14:textId="77777777" w:rsidR="00CB6CC5" w:rsidRPr="00D534E5" w:rsidRDefault="00CB6CC5" w:rsidP="00CB6CC5">
      <w:pPr>
        <w:pStyle w:val="ListParagraph"/>
        <w:numPr>
          <w:ilvl w:val="1"/>
          <w:numId w:val="9"/>
        </w:numPr>
        <w:spacing w:line="240" w:lineRule="auto"/>
        <w:rPr>
          <w:sz w:val="16"/>
          <w:szCs w:val="16"/>
        </w:rPr>
      </w:pPr>
      <w:r w:rsidRPr="00D534E5">
        <w:rPr>
          <w:sz w:val="16"/>
          <w:szCs w:val="16"/>
        </w:rPr>
        <w:t xml:space="preserve">New post-materialist values: social justice, equality, mass participation, quality of life, </w:t>
      </w:r>
      <w:r w:rsidR="007D7FA2" w:rsidRPr="00D534E5">
        <w:rPr>
          <w:sz w:val="16"/>
          <w:szCs w:val="16"/>
        </w:rPr>
        <w:t>environmental</w:t>
      </w:r>
      <w:r w:rsidRPr="00D534E5">
        <w:rPr>
          <w:sz w:val="16"/>
          <w:szCs w:val="16"/>
        </w:rPr>
        <w:t xml:space="preserve"> concerns</w:t>
      </w:r>
    </w:p>
    <w:p w14:paraId="52EDF326" w14:textId="77777777" w:rsidR="002F3860" w:rsidRPr="00D534E5" w:rsidRDefault="002F3860" w:rsidP="00631DCA">
      <w:pPr>
        <w:pStyle w:val="ListParagraph"/>
        <w:numPr>
          <w:ilvl w:val="0"/>
          <w:numId w:val="9"/>
        </w:numPr>
        <w:spacing w:line="240" w:lineRule="auto"/>
        <w:rPr>
          <w:sz w:val="16"/>
          <w:szCs w:val="16"/>
        </w:rPr>
      </w:pPr>
      <w:commentRangeStart w:id="11"/>
      <w:r w:rsidRPr="00D534E5">
        <w:rPr>
          <w:b/>
          <w:color w:val="000000"/>
          <w:sz w:val="16"/>
          <w:szCs w:val="16"/>
        </w:rPr>
        <w:t>Kant</w:t>
      </w:r>
      <w:commentRangeEnd w:id="11"/>
      <w:r w:rsidR="00602667" w:rsidRPr="00D534E5">
        <w:rPr>
          <w:rStyle w:val="CommentReference"/>
        </w:rPr>
        <w:commentReference w:id="11"/>
      </w:r>
    </w:p>
    <w:p w14:paraId="0D95E2FB" w14:textId="77777777" w:rsidR="00403DE4" w:rsidRPr="00D534E5" w:rsidRDefault="00403DE4" w:rsidP="00403DE4">
      <w:pPr>
        <w:pStyle w:val="ListParagraph"/>
        <w:numPr>
          <w:ilvl w:val="1"/>
          <w:numId w:val="9"/>
        </w:numPr>
        <w:spacing w:line="240" w:lineRule="auto"/>
        <w:rPr>
          <w:sz w:val="16"/>
          <w:szCs w:val="16"/>
        </w:rPr>
      </w:pPr>
      <w:r w:rsidRPr="00D534E5">
        <w:rPr>
          <w:b/>
          <w:color w:val="000000"/>
          <w:sz w:val="16"/>
          <w:szCs w:val="16"/>
        </w:rPr>
        <w:t>Belief</w:t>
      </w:r>
      <w:r w:rsidRPr="00D534E5">
        <w:rPr>
          <w:color w:val="000000"/>
          <w:sz w:val="16"/>
          <w:szCs w:val="16"/>
        </w:rPr>
        <w:t xml:space="preserve">: </w:t>
      </w:r>
      <w:r w:rsidR="00775F1D" w:rsidRPr="00D534E5">
        <w:rPr>
          <w:color w:val="00B050"/>
          <w:sz w:val="16"/>
          <w:szCs w:val="16"/>
        </w:rPr>
        <w:t>idealist</w:t>
      </w:r>
      <w:r w:rsidR="00200EA0" w:rsidRPr="00D534E5">
        <w:rPr>
          <w:color w:val="00B050"/>
          <w:sz w:val="16"/>
          <w:szCs w:val="16"/>
        </w:rPr>
        <w:t xml:space="preserve"> school</w:t>
      </w:r>
      <w:r w:rsidR="009674B2" w:rsidRPr="00D534E5">
        <w:rPr>
          <w:color w:val="00B050"/>
          <w:sz w:val="16"/>
          <w:szCs w:val="16"/>
        </w:rPr>
        <w:t xml:space="preserve"> of thought</w:t>
      </w:r>
    </w:p>
    <w:p w14:paraId="4A31796B" w14:textId="30E4F2AB" w:rsidR="006139A4" w:rsidRPr="00D534E5" w:rsidRDefault="006139A4" w:rsidP="00631DCA">
      <w:pPr>
        <w:pStyle w:val="ListParagraph"/>
        <w:numPr>
          <w:ilvl w:val="0"/>
          <w:numId w:val="9"/>
        </w:numPr>
        <w:spacing w:line="240" w:lineRule="auto"/>
        <w:rPr>
          <w:sz w:val="16"/>
          <w:szCs w:val="16"/>
        </w:rPr>
      </w:pPr>
      <w:r w:rsidRPr="00D534E5">
        <w:rPr>
          <w:b/>
          <w:sz w:val="16"/>
          <w:szCs w:val="16"/>
        </w:rPr>
        <w:t>Hans Morg</w:t>
      </w:r>
      <w:r w:rsidR="00B03908" w:rsidRPr="00D534E5">
        <w:rPr>
          <w:b/>
          <w:sz w:val="16"/>
          <w:szCs w:val="16"/>
        </w:rPr>
        <w:t>e</w:t>
      </w:r>
      <w:r w:rsidRPr="00D534E5">
        <w:rPr>
          <w:b/>
          <w:sz w:val="16"/>
          <w:szCs w:val="16"/>
        </w:rPr>
        <w:t>nthau</w:t>
      </w:r>
      <w:r w:rsidR="00A00460" w:rsidRPr="00D534E5">
        <w:rPr>
          <w:sz w:val="16"/>
          <w:szCs w:val="16"/>
        </w:rPr>
        <w:t xml:space="preserve"> – </w:t>
      </w:r>
      <w:r w:rsidR="00A00460" w:rsidRPr="00D534E5">
        <w:rPr>
          <w:i/>
          <w:color w:val="0000FF"/>
          <w:sz w:val="16"/>
          <w:szCs w:val="16"/>
        </w:rPr>
        <w:t>Politics Amongst Nations</w:t>
      </w:r>
      <w:r w:rsidR="00A00460" w:rsidRPr="00D534E5">
        <w:rPr>
          <w:sz w:val="16"/>
          <w:szCs w:val="16"/>
        </w:rPr>
        <w:t xml:space="preserve"> (1948)</w:t>
      </w:r>
    </w:p>
    <w:p w14:paraId="670BED96" w14:textId="77777777" w:rsidR="00E87B0A" w:rsidRPr="00D534E5" w:rsidRDefault="00E87B0A" w:rsidP="00E172AC">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00273242" w:rsidRPr="00D534E5">
        <w:rPr>
          <w:color w:val="00B050"/>
          <w:sz w:val="16"/>
          <w:szCs w:val="16"/>
        </w:rPr>
        <w:t xml:space="preserve">realist </w:t>
      </w:r>
      <w:r w:rsidR="00BE0E93" w:rsidRPr="00D534E5">
        <w:rPr>
          <w:color w:val="00B050"/>
          <w:sz w:val="16"/>
          <w:szCs w:val="16"/>
        </w:rPr>
        <w:t>school</w:t>
      </w:r>
      <w:r w:rsidR="00981C3E" w:rsidRPr="00D534E5">
        <w:rPr>
          <w:color w:val="00B050"/>
          <w:sz w:val="16"/>
          <w:szCs w:val="16"/>
        </w:rPr>
        <w:t xml:space="preserve"> of thought</w:t>
      </w:r>
    </w:p>
    <w:p w14:paraId="4FA68D06" w14:textId="5FEA5AEA" w:rsidR="00FE70BF" w:rsidRPr="00D534E5" w:rsidRDefault="00E172AC" w:rsidP="00FE70BF">
      <w:pPr>
        <w:pStyle w:val="ListParagraph"/>
        <w:numPr>
          <w:ilvl w:val="1"/>
          <w:numId w:val="9"/>
        </w:numPr>
        <w:spacing w:line="240" w:lineRule="auto"/>
        <w:rPr>
          <w:sz w:val="16"/>
          <w:szCs w:val="16"/>
        </w:rPr>
      </w:pPr>
      <w:r w:rsidRPr="00D534E5">
        <w:rPr>
          <w:sz w:val="16"/>
          <w:szCs w:val="16"/>
        </w:rPr>
        <w:t>Whoever has the most political/military power will dominate</w:t>
      </w:r>
    </w:p>
    <w:p w14:paraId="437D10D9" w14:textId="77777777" w:rsidR="006E687C" w:rsidRPr="00D534E5" w:rsidRDefault="006E687C" w:rsidP="00631DCA">
      <w:pPr>
        <w:pStyle w:val="ListParagraph"/>
        <w:numPr>
          <w:ilvl w:val="0"/>
          <w:numId w:val="9"/>
        </w:numPr>
        <w:spacing w:line="240" w:lineRule="auto"/>
        <w:rPr>
          <w:sz w:val="16"/>
          <w:szCs w:val="16"/>
        </w:rPr>
      </w:pPr>
      <w:r w:rsidRPr="00D534E5">
        <w:rPr>
          <w:b/>
          <w:sz w:val="16"/>
          <w:szCs w:val="16"/>
        </w:rPr>
        <w:t>Robert Pape</w:t>
      </w:r>
      <w:r w:rsidRPr="00D534E5">
        <w:rPr>
          <w:sz w:val="16"/>
          <w:szCs w:val="16"/>
        </w:rPr>
        <w:t xml:space="preserve"> – </w:t>
      </w:r>
      <w:r w:rsidRPr="00D534E5">
        <w:rPr>
          <w:i/>
          <w:color w:val="0000FF"/>
          <w:sz w:val="16"/>
          <w:szCs w:val="16"/>
        </w:rPr>
        <w:t>Dying to Win: The Logic of Suicide Terrorism</w:t>
      </w:r>
      <w:r w:rsidRPr="00D534E5">
        <w:rPr>
          <w:sz w:val="16"/>
          <w:szCs w:val="16"/>
        </w:rPr>
        <w:t xml:space="preserve"> (2005)</w:t>
      </w:r>
    </w:p>
    <w:p w14:paraId="2FFC1D5D" w14:textId="77777777" w:rsidR="007641C4" w:rsidRPr="00D534E5" w:rsidRDefault="00A333ED" w:rsidP="007641C4">
      <w:pPr>
        <w:pStyle w:val="ListParagraph"/>
        <w:numPr>
          <w:ilvl w:val="1"/>
          <w:numId w:val="9"/>
        </w:numPr>
        <w:spacing w:line="240" w:lineRule="auto"/>
        <w:rPr>
          <w:sz w:val="16"/>
          <w:szCs w:val="16"/>
        </w:rPr>
      </w:pPr>
      <w:r w:rsidRPr="00D534E5">
        <w:rPr>
          <w:sz w:val="16"/>
          <w:szCs w:val="16"/>
        </w:rPr>
        <w:t>Analyzed suicide attacks from 1984-2004</w:t>
      </w:r>
    </w:p>
    <w:p w14:paraId="7F7041DB" w14:textId="0576A68E" w:rsidR="00C26520" w:rsidRPr="00D534E5" w:rsidRDefault="00384BAD" w:rsidP="00C26520">
      <w:pPr>
        <w:pStyle w:val="ListParagraph"/>
        <w:numPr>
          <w:ilvl w:val="1"/>
          <w:numId w:val="9"/>
        </w:numPr>
        <w:spacing w:line="240" w:lineRule="auto"/>
        <w:rPr>
          <w:sz w:val="16"/>
          <w:szCs w:val="16"/>
        </w:rPr>
      </w:pPr>
      <w:r w:rsidRPr="00D534E5">
        <w:rPr>
          <w:sz w:val="16"/>
          <w:szCs w:val="16"/>
        </w:rPr>
        <w:t>Political objective: remove foreign ‘occupier’</w:t>
      </w:r>
    </w:p>
    <w:p w14:paraId="5E14A12D" w14:textId="67660644" w:rsidR="00C37964" w:rsidRPr="00D534E5" w:rsidRDefault="00C37964" w:rsidP="00631DCA">
      <w:pPr>
        <w:pStyle w:val="ListParagraph"/>
        <w:numPr>
          <w:ilvl w:val="0"/>
          <w:numId w:val="9"/>
        </w:numPr>
        <w:spacing w:line="240" w:lineRule="auto"/>
        <w:rPr>
          <w:sz w:val="16"/>
          <w:szCs w:val="16"/>
        </w:rPr>
      </w:pPr>
      <w:r w:rsidRPr="00D534E5">
        <w:rPr>
          <w:b/>
          <w:sz w:val="16"/>
          <w:szCs w:val="16"/>
        </w:rPr>
        <w:t>Benjamin Barber</w:t>
      </w:r>
      <w:r w:rsidRPr="00D534E5">
        <w:rPr>
          <w:sz w:val="16"/>
          <w:szCs w:val="16"/>
        </w:rPr>
        <w:t xml:space="preserve"> – </w:t>
      </w:r>
      <w:r w:rsidR="00C37856" w:rsidRPr="00D534E5">
        <w:rPr>
          <w:i/>
          <w:color w:val="0000FF"/>
          <w:sz w:val="16"/>
          <w:szCs w:val="16"/>
        </w:rPr>
        <w:t>Jihad vs. M</w:t>
      </w:r>
      <w:r w:rsidRPr="00D534E5">
        <w:rPr>
          <w:i/>
          <w:color w:val="0000FF"/>
          <w:sz w:val="16"/>
          <w:szCs w:val="16"/>
        </w:rPr>
        <w:t>c</w:t>
      </w:r>
      <w:r w:rsidR="00C37856" w:rsidRPr="00D534E5">
        <w:rPr>
          <w:i/>
          <w:color w:val="0000FF"/>
          <w:sz w:val="16"/>
          <w:szCs w:val="16"/>
        </w:rPr>
        <w:t>W</w:t>
      </w:r>
      <w:r w:rsidRPr="00D534E5">
        <w:rPr>
          <w:i/>
          <w:color w:val="0000FF"/>
          <w:sz w:val="16"/>
          <w:szCs w:val="16"/>
        </w:rPr>
        <w:t>orld</w:t>
      </w:r>
      <w:r w:rsidR="009345D8" w:rsidRPr="00D534E5">
        <w:rPr>
          <w:i/>
          <w:color w:val="0000FF"/>
          <w:sz w:val="16"/>
          <w:szCs w:val="16"/>
        </w:rPr>
        <w:t xml:space="preserve"> </w:t>
      </w:r>
      <w:r w:rsidR="009345D8" w:rsidRPr="00D534E5">
        <w:rPr>
          <w:color w:val="000000"/>
          <w:sz w:val="16"/>
          <w:szCs w:val="16"/>
        </w:rPr>
        <w:t>(1995)</w:t>
      </w:r>
    </w:p>
    <w:p w14:paraId="58782645" w14:textId="77777777" w:rsidR="00FE686B" w:rsidRPr="00D534E5" w:rsidRDefault="00FE686B" w:rsidP="005D4F46">
      <w:pPr>
        <w:pStyle w:val="ListParagraph"/>
        <w:numPr>
          <w:ilvl w:val="1"/>
          <w:numId w:val="9"/>
        </w:numPr>
        <w:spacing w:line="240" w:lineRule="auto"/>
        <w:rPr>
          <w:sz w:val="16"/>
          <w:szCs w:val="16"/>
        </w:rPr>
      </w:pPr>
      <w:r w:rsidRPr="00D534E5">
        <w:rPr>
          <w:color w:val="00B050"/>
          <w:sz w:val="16"/>
          <w:szCs w:val="16"/>
        </w:rPr>
        <w:t xml:space="preserve">Post-modern </w:t>
      </w:r>
      <w:r w:rsidR="00824DE5" w:rsidRPr="00D534E5">
        <w:rPr>
          <w:color w:val="00B050"/>
          <w:sz w:val="16"/>
          <w:szCs w:val="16"/>
        </w:rPr>
        <w:t>thinker</w:t>
      </w:r>
    </w:p>
    <w:p w14:paraId="146106A0" w14:textId="77777777" w:rsidR="005D4F46" w:rsidRPr="00D534E5" w:rsidRDefault="00AD17F9" w:rsidP="005D4F46">
      <w:pPr>
        <w:pStyle w:val="ListParagraph"/>
        <w:numPr>
          <w:ilvl w:val="1"/>
          <w:numId w:val="9"/>
        </w:numPr>
        <w:spacing w:line="240" w:lineRule="auto"/>
        <w:rPr>
          <w:sz w:val="16"/>
          <w:szCs w:val="16"/>
        </w:rPr>
      </w:pPr>
      <w:r w:rsidRPr="00D534E5">
        <w:rPr>
          <w:color w:val="000000"/>
          <w:sz w:val="16"/>
          <w:szCs w:val="16"/>
        </w:rPr>
        <w:t xml:space="preserve">‘Jihad’ = </w:t>
      </w:r>
      <w:r w:rsidRPr="00D534E5">
        <w:rPr>
          <w:color w:val="FF0000"/>
          <w:sz w:val="16"/>
          <w:szCs w:val="16"/>
        </w:rPr>
        <w:t>identity</w:t>
      </w:r>
      <w:r w:rsidRPr="00D534E5">
        <w:rPr>
          <w:color w:val="000000"/>
          <w:sz w:val="16"/>
          <w:szCs w:val="16"/>
        </w:rPr>
        <w:t xml:space="preserve"> politics</w:t>
      </w:r>
      <w:r w:rsidR="005D4F46" w:rsidRPr="00D534E5">
        <w:rPr>
          <w:color w:val="000000"/>
          <w:sz w:val="16"/>
          <w:szCs w:val="16"/>
        </w:rPr>
        <w:t xml:space="preserve"> (challenges sovereignty)</w:t>
      </w:r>
    </w:p>
    <w:p w14:paraId="6947EEA1" w14:textId="500B4DBF" w:rsidR="00AD17F9" w:rsidRPr="00D534E5" w:rsidRDefault="00AD17F9" w:rsidP="0085466B">
      <w:pPr>
        <w:pStyle w:val="ListParagraph"/>
        <w:numPr>
          <w:ilvl w:val="1"/>
          <w:numId w:val="9"/>
        </w:numPr>
        <w:spacing w:line="240" w:lineRule="auto"/>
        <w:rPr>
          <w:sz w:val="16"/>
          <w:szCs w:val="16"/>
        </w:rPr>
      </w:pPr>
      <w:r w:rsidRPr="00D534E5">
        <w:rPr>
          <w:color w:val="000000"/>
          <w:sz w:val="16"/>
          <w:szCs w:val="16"/>
        </w:rPr>
        <w:t xml:space="preserve">McWorld = </w:t>
      </w:r>
      <w:r w:rsidRPr="00D534E5">
        <w:rPr>
          <w:color w:val="FF0000"/>
          <w:sz w:val="16"/>
          <w:szCs w:val="16"/>
        </w:rPr>
        <w:t>globalization</w:t>
      </w:r>
      <w:r w:rsidR="007D66BF" w:rsidRPr="00D534E5">
        <w:rPr>
          <w:color w:val="000000"/>
          <w:sz w:val="16"/>
          <w:szCs w:val="16"/>
        </w:rPr>
        <w:t xml:space="preserve"> (</w:t>
      </w:r>
      <w:r w:rsidR="002E2438" w:rsidRPr="00D534E5">
        <w:rPr>
          <w:color w:val="000000"/>
          <w:sz w:val="16"/>
          <w:szCs w:val="16"/>
        </w:rPr>
        <w:t>transnational convergence)</w:t>
      </w:r>
    </w:p>
    <w:p w14:paraId="079A93C6" w14:textId="5AD5B1F3" w:rsidR="005F50BA" w:rsidRPr="00D534E5" w:rsidRDefault="003721B4" w:rsidP="00BB18D9">
      <w:pPr>
        <w:pStyle w:val="ListParagraph"/>
        <w:numPr>
          <w:ilvl w:val="0"/>
          <w:numId w:val="9"/>
        </w:numPr>
        <w:spacing w:line="240" w:lineRule="auto"/>
        <w:rPr>
          <w:b/>
          <w:sz w:val="16"/>
          <w:szCs w:val="16"/>
        </w:rPr>
      </w:pPr>
      <w:r w:rsidRPr="00D534E5">
        <w:rPr>
          <w:b/>
          <w:sz w:val="16"/>
          <w:szCs w:val="16"/>
        </w:rPr>
        <w:t>Mary Wollstonecraft</w:t>
      </w:r>
      <w:r w:rsidR="00BB18D9" w:rsidRPr="00D534E5">
        <w:rPr>
          <w:sz w:val="16"/>
          <w:szCs w:val="16"/>
        </w:rPr>
        <w:t xml:space="preserve"> (1759–1797)</w:t>
      </w:r>
    </w:p>
    <w:p w14:paraId="6F46DAFE" w14:textId="3A503302" w:rsidR="00227AD7" w:rsidRPr="00D534E5" w:rsidRDefault="00227AD7" w:rsidP="00227AD7">
      <w:pPr>
        <w:pStyle w:val="ListParagraph"/>
        <w:numPr>
          <w:ilvl w:val="1"/>
          <w:numId w:val="9"/>
        </w:numPr>
        <w:spacing w:line="240" w:lineRule="auto"/>
        <w:rPr>
          <w:b/>
          <w:sz w:val="16"/>
          <w:szCs w:val="16"/>
        </w:rPr>
      </w:pPr>
      <w:r w:rsidRPr="00D534E5">
        <w:rPr>
          <w:b/>
          <w:sz w:val="16"/>
          <w:szCs w:val="16"/>
        </w:rPr>
        <w:t>Belief</w:t>
      </w:r>
      <w:r w:rsidR="00FC4FF0" w:rsidRPr="00D534E5">
        <w:rPr>
          <w:sz w:val="16"/>
          <w:szCs w:val="16"/>
        </w:rPr>
        <w:t xml:space="preserve">: </w:t>
      </w:r>
      <w:r w:rsidR="00FC4FF0" w:rsidRPr="00D534E5">
        <w:rPr>
          <w:color w:val="00B050"/>
          <w:sz w:val="16"/>
          <w:szCs w:val="16"/>
        </w:rPr>
        <w:t xml:space="preserve">feminist International </w:t>
      </w:r>
      <w:r w:rsidRPr="00D534E5">
        <w:rPr>
          <w:color w:val="00B050"/>
          <w:sz w:val="16"/>
          <w:szCs w:val="16"/>
        </w:rPr>
        <w:t>R</w:t>
      </w:r>
      <w:r w:rsidR="00FC4FF0" w:rsidRPr="00D534E5">
        <w:rPr>
          <w:color w:val="00B050"/>
          <w:sz w:val="16"/>
          <w:szCs w:val="16"/>
        </w:rPr>
        <w:t>elations</w:t>
      </w:r>
      <w:r w:rsidRPr="00D534E5">
        <w:rPr>
          <w:color w:val="00B050"/>
          <w:sz w:val="16"/>
          <w:szCs w:val="16"/>
        </w:rPr>
        <w:t xml:space="preserve"> theorist</w:t>
      </w:r>
    </w:p>
    <w:p w14:paraId="5023BB04" w14:textId="77777777" w:rsidR="007D0E41" w:rsidRPr="00D534E5" w:rsidRDefault="007D0E41" w:rsidP="00631DCA">
      <w:pPr>
        <w:pStyle w:val="ListParagraph"/>
        <w:numPr>
          <w:ilvl w:val="0"/>
          <w:numId w:val="9"/>
        </w:numPr>
        <w:spacing w:line="240" w:lineRule="auto"/>
        <w:rPr>
          <w:b/>
          <w:sz w:val="16"/>
          <w:szCs w:val="16"/>
        </w:rPr>
      </w:pPr>
      <w:r w:rsidRPr="00D534E5">
        <w:rPr>
          <w:b/>
          <w:sz w:val="16"/>
          <w:szCs w:val="16"/>
        </w:rPr>
        <w:t>Ben Bernanke</w:t>
      </w:r>
    </w:p>
    <w:p w14:paraId="05CA691D" w14:textId="77777777" w:rsidR="007D0E41" w:rsidRPr="00D534E5" w:rsidRDefault="007D0E41" w:rsidP="00631DCA">
      <w:pPr>
        <w:pStyle w:val="ListParagraph"/>
        <w:numPr>
          <w:ilvl w:val="0"/>
          <w:numId w:val="9"/>
        </w:numPr>
        <w:spacing w:line="240" w:lineRule="auto"/>
        <w:rPr>
          <w:b/>
          <w:sz w:val="16"/>
          <w:szCs w:val="16"/>
        </w:rPr>
      </w:pPr>
      <w:r w:rsidRPr="00D534E5">
        <w:rPr>
          <w:b/>
          <w:sz w:val="16"/>
          <w:szCs w:val="16"/>
        </w:rPr>
        <w:t>Henry Paulson</w:t>
      </w:r>
    </w:p>
    <w:p w14:paraId="4E4482DB" w14:textId="17FE5F29" w:rsidR="00460F4A" w:rsidRPr="00D534E5" w:rsidRDefault="00EA7715" w:rsidP="008B37CD">
      <w:pPr>
        <w:pStyle w:val="ListParagraph"/>
        <w:numPr>
          <w:ilvl w:val="0"/>
          <w:numId w:val="9"/>
        </w:numPr>
        <w:spacing w:line="240" w:lineRule="auto"/>
        <w:rPr>
          <w:sz w:val="16"/>
          <w:szCs w:val="16"/>
        </w:rPr>
      </w:pPr>
      <w:r w:rsidRPr="00D534E5">
        <w:rPr>
          <w:b/>
          <w:sz w:val="16"/>
          <w:szCs w:val="16"/>
        </w:rPr>
        <w:t>Franci</w:t>
      </w:r>
      <w:r w:rsidR="00FF756A" w:rsidRPr="00D534E5">
        <w:rPr>
          <w:b/>
          <w:sz w:val="16"/>
          <w:szCs w:val="16"/>
        </w:rPr>
        <w:t>s Fukuyama</w:t>
      </w:r>
      <w:r w:rsidR="00FF756A" w:rsidRPr="00D534E5">
        <w:rPr>
          <w:sz w:val="16"/>
          <w:szCs w:val="16"/>
        </w:rPr>
        <w:t xml:space="preserve"> – </w:t>
      </w:r>
      <w:r w:rsidR="00FF756A" w:rsidRPr="00D534E5">
        <w:rPr>
          <w:i/>
          <w:color w:val="0000FF"/>
          <w:sz w:val="16"/>
          <w:szCs w:val="16"/>
        </w:rPr>
        <w:t>End of History and the Last Man</w:t>
      </w:r>
      <w:r w:rsidR="004E7598" w:rsidRPr="00D534E5">
        <w:rPr>
          <w:i/>
          <w:color w:val="0000FF"/>
          <w:sz w:val="16"/>
          <w:szCs w:val="16"/>
        </w:rPr>
        <w:t xml:space="preserve"> </w:t>
      </w:r>
      <w:r w:rsidR="004E7598" w:rsidRPr="00D534E5">
        <w:rPr>
          <w:color w:val="000000"/>
          <w:sz w:val="16"/>
          <w:szCs w:val="16"/>
        </w:rPr>
        <w:t>(</w:t>
      </w:r>
      <w:r w:rsidR="004D62F1" w:rsidRPr="00D534E5">
        <w:rPr>
          <w:color w:val="000000"/>
          <w:sz w:val="16"/>
          <w:szCs w:val="16"/>
        </w:rPr>
        <w:t>1992)</w:t>
      </w:r>
    </w:p>
    <w:p w14:paraId="7B701D85" w14:textId="0E9F0264" w:rsidR="00592EC1" w:rsidRPr="00D534E5" w:rsidRDefault="00592EC1" w:rsidP="00592EC1">
      <w:pPr>
        <w:pStyle w:val="ListParagraph"/>
        <w:numPr>
          <w:ilvl w:val="1"/>
          <w:numId w:val="9"/>
        </w:numPr>
        <w:spacing w:line="240" w:lineRule="auto"/>
        <w:rPr>
          <w:sz w:val="16"/>
          <w:szCs w:val="16"/>
        </w:rPr>
      </w:pPr>
      <w:r w:rsidRPr="00D534E5">
        <w:rPr>
          <w:color w:val="000000"/>
          <w:sz w:val="16"/>
          <w:szCs w:val="16"/>
        </w:rPr>
        <w:t xml:space="preserve">Liberal </w:t>
      </w:r>
      <w:r w:rsidR="00A4368C" w:rsidRPr="00D534E5">
        <w:rPr>
          <w:color w:val="000000"/>
          <w:sz w:val="16"/>
          <w:szCs w:val="16"/>
        </w:rPr>
        <w:t>triumphalist</w:t>
      </w:r>
      <w:r w:rsidR="008D6E82" w:rsidRPr="00D534E5">
        <w:rPr>
          <w:color w:val="000000"/>
          <w:sz w:val="16"/>
          <w:szCs w:val="16"/>
        </w:rPr>
        <w:t>, neoconservative theorist</w:t>
      </w:r>
    </w:p>
    <w:p w14:paraId="4A5FE4BC" w14:textId="01497588" w:rsidR="00A4368C" w:rsidRPr="00D534E5" w:rsidRDefault="00A4368C" w:rsidP="00592EC1">
      <w:pPr>
        <w:pStyle w:val="ListParagraph"/>
        <w:numPr>
          <w:ilvl w:val="1"/>
          <w:numId w:val="9"/>
        </w:numPr>
        <w:spacing w:line="240" w:lineRule="auto"/>
        <w:rPr>
          <w:sz w:val="16"/>
          <w:szCs w:val="16"/>
        </w:rPr>
      </w:pPr>
      <w:r w:rsidRPr="00D534E5">
        <w:rPr>
          <w:color w:val="000000"/>
          <w:sz w:val="16"/>
          <w:szCs w:val="16"/>
        </w:rPr>
        <w:t xml:space="preserve">Once liberal democracy &amp; market spread around the world </w:t>
      </w:r>
      <w:r w:rsidRPr="00D534E5">
        <w:rPr>
          <w:color w:val="000000"/>
          <w:sz w:val="16"/>
          <w:szCs w:val="16"/>
        </w:rPr>
        <w:sym w:font="Wingdings" w:char="F0E0"/>
      </w:r>
      <w:r w:rsidRPr="00D534E5">
        <w:rPr>
          <w:color w:val="000000"/>
          <w:sz w:val="16"/>
          <w:szCs w:val="16"/>
        </w:rPr>
        <w:t xml:space="preserve"> </w:t>
      </w:r>
      <w:r w:rsidRPr="00D534E5">
        <w:rPr>
          <w:color w:val="FF0000"/>
          <w:sz w:val="16"/>
          <w:szCs w:val="16"/>
        </w:rPr>
        <w:t>reach end-goal of society</w:t>
      </w:r>
      <w:r w:rsidRPr="00D534E5">
        <w:rPr>
          <w:color w:val="000000"/>
          <w:sz w:val="16"/>
          <w:szCs w:val="16"/>
        </w:rPr>
        <w:t xml:space="preserve"> (nothing beyond that point)</w:t>
      </w:r>
    </w:p>
    <w:p w14:paraId="4C49BCCF" w14:textId="77777777" w:rsidR="00532AD8" w:rsidRPr="00D534E5" w:rsidRDefault="00315263" w:rsidP="00631DCA">
      <w:pPr>
        <w:pStyle w:val="ListParagraph"/>
        <w:numPr>
          <w:ilvl w:val="0"/>
          <w:numId w:val="9"/>
        </w:numPr>
        <w:spacing w:line="240" w:lineRule="auto"/>
        <w:rPr>
          <w:sz w:val="16"/>
          <w:szCs w:val="16"/>
        </w:rPr>
      </w:pPr>
      <w:r w:rsidRPr="00D534E5">
        <w:rPr>
          <w:b/>
          <w:color w:val="000000"/>
          <w:sz w:val="16"/>
          <w:szCs w:val="16"/>
        </w:rPr>
        <w:t>Thomas Friedman</w:t>
      </w:r>
      <w:r w:rsidRPr="00D534E5">
        <w:rPr>
          <w:color w:val="000000"/>
          <w:sz w:val="16"/>
          <w:szCs w:val="16"/>
        </w:rPr>
        <w:t xml:space="preserve"> – </w:t>
      </w:r>
      <w:r w:rsidRPr="00D534E5">
        <w:rPr>
          <w:i/>
          <w:color w:val="0000FF"/>
          <w:sz w:val="16"/>
          <w:szCs w:val="16"/>
        </w:rPr>
        <w:t>The Flat Earth</w:t>
      </w:r>
      <w:r w:rsidRPr="00D534E5">
        <w:rPr>
          <w:color w:val="000000"/>
          <w:sz w:val="16"/>
          <w:szCs w:val="16"/>
        </w:rPr>
        <w:t xml:space="preserve"> (2005)</w:t>
      </w:r>
    </w:p>
    <w:p w14:paraId="2640B1B1" w14:textId="1F436BE0" w:rsidR="008F712D" w:rsidRPr="00D534E5" w:rsidRDefault="008F712D" w:rsidP="008B37CD">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Pr="00D534E5">
        <w:rPr>
          <w:color w:val="00B050"/>
          <w:sz w:val="16"/>
          <w:szCs w:val="16"/>
        </w:rPr>
        <w:t>globalization</w:t>
      </w:r>
      <w:r w:rsidR="005006DB" w:rsidRPr="00D534E5">
        <w:rPr>
          <w:color w:val="00B050"/>
          <w:sz w:val="16"/>
          <w:szCs w:val="16"/>
        </w:rPr>
        <w:t xml:space="preserve"> is good</w:t>
      </w:r>
    </w:p>
    <w:p w14:paraId="6B3B4884" w14:textId="222A79D4" w:rsidR="008B37CD" w:rsidRPr="00D534E5" w:rsidRDefault="00785B6A" w:rsidP="008B37CD">
      <w:pPr>
        <w:pStyle w:val="ListParagraph"/>
        <w:numPr>
          <w:ilvl w:val="1"/>
          <w:numId w:val="9"/>
        </w:numPr>
        <w:spacing w:line="240" w:lineRule="auto"/>
        <w:rPr>
          <w:sz w:val="16"/>
          <w:szCs w:val="16"/>
        </w:rPr>
      </w:pPr>
      <w:r w:rsidRPr="00D534E5">
        <w:rPr>
          <w:color w:val="000000"/>
          <w:sz w:val="16"/>
          <w:szCs w:val="16"/>
        </w:rPr>
        <w:t>World is flat playing field &amp; shrunk due to communications/technology</w:t>
      </w:r>
    </w:p>
    <w:p w14:paraId="01656612" w14:textId="522F8927" w:rsidR="006F74BE" w:rsidRPr="00D534E5" w:rsidRDefault="008F46E5" w:rsidP="006F74BE">
      <w:pPr>
        <w:pStyle w:val="ListParagraph"/>
        <w:numPr>
          <w:ilvl w:val="2"/>
          <w:numId w:val="9"/>
        </w:numPr>
        <w:spacing w:line="240" w:lineRule="auto"/>
        <w:rPr>
          <w:sz w:val="16"/>
          <w:szCs w:val="16"/>
        </w:rPr>
      </w:pPr>
      <w:r w:rsidRPr="00D534E5">
        <w:rPr>
          <w:color w:val="000000"/>
          <w:sz w:val="16"/>
          <w:szCs w:val="16"/>
        </w:rPr>
        <w:t>Increase wealth/GDP</w:t>
      </w:r>
      <w:r w:rsidR="003245B7" w:rsidRPr="00D534E5">
        <w:rPr>
          <w:color w:val="000000"/>
          <w:sz w:val="16"/>
          <w:szCs w:val="16"/>
        </w:rPr>
        <w:t xml:space="preserve"> of developing countries, expand middle-class, all boats rising</w:t>
      </w:r>
    </w:p>
    <w:p w14:paraId="43DD4184" w14:textId="77777777" w:rsidR="00AD4333" w:rsidRPr="00D534E5" w:rsidRDefault="00AD4333" w:rsidP="00631DCA">
      <w:pPr>
        <w:pStyle w:val="ListParagraph"/>
        <w:numPr>
          <w:ilvl w:val="0"/>
          <w:numId w:val="9"/>
        </w:numPr>
        <w:spacing w:line="240" w:lineRule="auto"/>
        <w:rPr>
          <w:sz w:val="16"/>
          <w:szCs w:val="16"/>
        </w:rPr>
      </w:pPr>
      <w:r w:rsidRPr="00D534E5">
        <w:rPr>
          <w:b/>
          <w:color w:val="000000"/>
          <w:sz w:val="16"/>
          <w:szCs w:val="16"/>
        </w:rPr>
        <w:t>David Korten</w:t>
      </w:r>
      <w:r w:rsidRPr="00D534E5">
        <w:rPr>
          <w:color w:val="000000"/>
          <w:sz w:val="16"/>
          <w:szCs w:val="16"/>
        </w:rPr>
        <w:t xml:space="preserve"> – </w:t>
      </w:r>
      <w:r w:rsidRPr="00D534E5">
        <w:rPr>
          <w:i/>
          <w:color w:val="0000FF"/>
          <w:sz w:val="16"/>
          <w:szCs w:val="16"/>
        </w:rPr>
        <w:t>When Corporations Rules the World</w:t>
      </w:r>
      <w:r w:rsidRPr="00D534E5">
        <w:rPr>
          <w:color w:val="000000"/>
          <w:sz w:val="16"/>
          <w:szCs w:val="16"/>
        </w:rPr>
        <w:t xml:space="preserve"> (19</w:t>
      </w:r>
      <w:r w:rsidR="00F9174A" w:rsidRPr="00D534E5">
        <w:rPr>
          <w:color w:val="000000"/>
          <w:sz w:val="16"/>
          <w:szCs w:val="16"/>
        </w:rPr>
        <w:t>9</w:t>
      </w:r>
      <w:r w:rsidRPr="00D534E5">
        <w:rPr>
          <w:color w:val="000000"/>
          <w:sz w:val="16"/>
          <w:szCs w:val="16"/>
        </w:rPr>
        <w:t>5)</w:t>
      </w:r>
    </w:p>
    <w:p w14:paraId="3E8F8B7A" w14:textId="271C5288" w:rsidR="00E70998" w:rsidRPr="00D534E5" w:rsidRDefault="004C4CA1" w:rsidP="00E70998">
      <w:pPr>
        <w:pStyle w:val="ListParagraph"/>
        <w:numPr>
          <w:ilvl w:val="1"/>
          <w:numId w:val="9"/>
        </w:numPr>
        <w:spacing w:line="240" w:lineRule="auto"/>
        <w:rPr>
          <w:sz w:val="16"/>
          <w:szCs w:val="16"/>
        </w:rPr>
      </w:pPr>
      <w:r w:rsidRPr="00D534E5">
        <w:rPr>
          <w:b/>
          <w:color w:val="000000"/>
          <w:sz w:val="16"/>
          <w:szCs w:val="16"/>
        </w:rPr>
        <w:t>Belief</w:t>
      </w:r>
      <w:r w:rsidRPr="00D534E5">
        <w:rPr>
          <w:color w:val="000000"/>
          <w:sz w:val="16"/>
          <w:szCs w:val="16"/>
        </w:rPr>
        <w:t xml:space="preserve">: </w:t>
      </w:r>
      <w:r w:rsidRPr="00D534E5">
        <w:rPr>
          <w:color w:val="00B050"/>
          <w:sz w:val="16"/>
          <w:szCs w:val="16"/>
        </w:rPr>
        <w:t>g</w:t>
      </w:r>
      <w:r w:rsidR="00AB3EAF" w:rsidRPr="00D534E5">
        <w:rPr>
          <w:color w:val="00B050"/>
          <w:sz w:val="16"/>
          <w:szCs w:val="16"/>
        </w:rPr>
        <w:t>lobalization is bad</w:t>
      </w:r>
    </w:p>
    <w:p w14:paraId="68EA2725" w14:textId="63B622EC" w:rsidR="00FD0592" w:rsidRPr="00D534E5" w:rsidRDefault="00CE5DD1" w:rsidP="005D4210">
      <w:pPr>
        <w:pStyle w:val="ListParagraph"/>
        <w:numPr>
          <w:ilvl w:val="1"/>
          <w:numId w:val="9"/>
        </w:numPr>
        <w:spacing w:line="240" w:lineRule="auto"/>
        <w:rPr>
          <w:sz w:val="16"/>
          <w:szCs w:val="16"/>
        </w:rPr>
      </w:pPr>
      <w:r w:rsidRPr="00D534E5">
        <w:rPr>
          <w:color w:val="000000"/>
          <w:sz w:val="16"/>
          <w:szCs w:val="16"/>
        </w:rPr>
        <w:t>G</w:t>
      </w:r>
      <w:r w:rsidR="00B94F66" w:rsidRPr="00D534E5">
        <w:rPr>
          <w:color w:val="000000"/>
          <w:sz w:val="16"/>
          <w:szCs w:val="16"/>
        </w:rPr>
        <w:t>lobalization</w:t>
      </w:r>
      <w:r w:rsidRPr="00D534E5">
        <w:rPr>
          <w:color w:val="000000"/>
          <w:sz w:val="16"/>
          <w:szCs w:val="16"/>
        </w:rPr>
        <w:t xml:space="preserve"> depends on never ending/economic growth</w:t>
      </w:r>
      <w:r w:rsidR="00080A65" w:rsidRPr="00D534E5">
        <w:rPr>
          <w:color w:val="000000"/>
          <w:sz w:val="16"/>
          <w:szCs w:val="16"/>
        </w:rPr>
        <w:t xml:space="preserve"> </w:t>
      </w:r>
      <w:r w:rsidR="00080A65" w:rsidRPr="00D534E5">
        <w:rPr>
          <w:color w:val="000000"/>
          <w:sz w:val="16"/>
          <w:szCs w:val="16"/>
        </w:rPr>
        <w:sym w:font="Wingdings" w:char="F0E0"/>
      </w:r>
      <w:r w:rsidR="00080A65" w:rsidRPr="00D534E5">
        <w:rPr>
          <w:color w:val="000000"/>
          <w:sz w:val="16"/>
          <w:szCs w:val="16"/>
        </w:rPr>
        <w:t xml:space="preserve"> which requires</w:t>
      </w:r>
      <w:r w:rsidR="00A80D7D" w:rsidRPr="00D534E5">
        <w:rPr>
          <w:color w:val="000000"/>
          <w:sz w:val="16"/>
          <w:szCs w:val="16"/>
        </w:rPr>
        <w:t xml:space="preserve"> more </w:t>
      </w:r>
      <w:r w:rsidR="00020A2E" w:rsidRPr="00D534E5">
        <w:rPr>
          <w:color w:val="000000"/>
          <w:sz w:val="16"/>
          <w:szCs w:val="16"/>
        </w:rPr>
        <w:t>emissions</w:t>
      </w:r>
      <w:r w:rsidR="00A80D7D" w:rsidRPr="00D534E5">
        <w:rPr>
          <w:color w:val="000000"/>
          <w:sz w:val="16"/>
          <w:szCs w:val="16"/>
        </w:rPr>
        <w:t xml:space="preserve"> &amp; waste</w:t>
      </w:r>
    </w:p>
    <w:p w14:paraId="1A274982" w14:textId="77777777" w:rsidR="00BB3A1E" w:rsidRPr="00D534E5" w:rsidRDefault="00BB3A1E" w:rsidP="00631DCA">
      <w:pPr>
        <w:pStyle w:val="ListParagraph"/>
        <w:numPr>
          <w:ilvl w:val="0"/>
          <w:numId w:val="9"/>
        </w:numPr>
        <w:spacing w:line="240" w:lineRule="auto"/>
        <w:rPr>
          <w:sz w:val="16"/>
          <w:szCs w:val="16"/>
        </w:rPr>
      </w:pPr>
      <w:r w:rsidRPr="00D534E5">
        <w:rPr>
          <w:b/>
          <w:color w:val="000000"/>
          <w:sz w:val="16"/>
          <w:szCs w:val="16"/>
        </w:rPr>
        <w:t>Joseph Stiglitz</w:t>
      </w:r>
      <w:r w:rsidRPr="00D534E5">
        <w:rPr>
          <w:color w:val="000000"/>
          <w:sz w:val="16"/>
          <w:szCs w:val="16"/>
        </w:rPr>
        <w:t xml:space="preserve"> – </w:t>
      </w:r>
      <w:r w:rsidRPr="00D534E5">
        <w:rPr>
          <w:i/>
          <w:color w:val="0000FF"/>
          <w:sz w:val="16"/>
          <w:szCs w:val="16"/>
        </w:rPr>
        <w:t>Globalization and Its Discontents</w:t>
      </w:r>
      <w:r w:rsidRPr="00D534E5">
        <w:rPr>
          <w:color w:val="000000"/>
          <w:sz w:val="16"/>
          <w:szCs w:val="16"/>
        </w:rPr>
        <w:t xml:space="preserve"> (2001)</w:t>
      </w:r>
    </w:p>
    <w:p w14:paraId="381F23FC" w14:textId="3D0FAECF" w:rsidR="00F556D7" w:rsidRPr="00D534E5" w:rsidRDefault="00024D7C" w:rsidP="00F556D7">
      <w:pPr>
        <w:pStyle w:val="ListParagraph"/>
        <w:numPr>
          <w:ilvl w:val="1"/>
          <w:numId w:val="9"/>
        </w:numPr>
        <w:spacing w:line="240" w:lineRule="auto"/>
        <w:rPr>
          <w:sz w:val="16"/>
          <w:szCs w:val="16"/>
        </w:rPr>
      </w:pPr>
      <w:r w:rsidRPr="00D534E5">
        <w:rPr>
          <w:b/>
          <w:color w:val="000000"/>
          <w:sz w:val="16"/>
          <w:szCs w:val="16"/>
        </w:rPr>
        <w:t>Belief</w:t>
      </w:r>
      <w:r w:rsidRPr="00D534E5">
        <w:rPr>
          <w:color w:val="000000"/>
          <w:sz w:val="16"/>
          <w:szCs w:val="16"/>
        </w:rPr>
        <w:t xml:space="preserve">: </w:t>
      </w:r>
      <w:r w:rsidRPr="00D534E5">
        <w:rPr>
          <w:color w:val="00B050"/>
          <w:sz w:val="16"/>
          <w:szCs w:val="16"/>
        </w:rPr>
        <w:t>globalization</w:t>
      </w:r>
      <w:r w:rsidR="00DD7BFA" w:rsidRPr="00D534E5">
        <w:rPr>
          <w:color w:val="00B050"/>
          <w:sz w:val="16"/>
          <w:szCs w:val="16"/>
        </w:rPr>
        <w:t xml:space="preserve"> benefits </w:t>
      </w:r>
      <w:r w:rsidR="000E3C10" w:rsidRPr="00D534E5">
        <w:rPr>
          <w:color w:val="00B050"/>
          <w:sz w:val="16"/>
          <w:szCs w:val="16"/>
        </w:rPr>
        <w:t>certain parties</w:t>
      </w:r>
    </w:p>
    <w:p w14:paraId="356282CA" w14:textId="30B368D9" w:rsidR="00B40086" w:rsidRPr="00D534E5" w:rsidRDefault="00617CD1" w:rsidP="00F556D7">
      <w:pPr>
        <w:pStyle w:val="ListParagraph"/>
        <w:numPr>
          <w:ilvl w:val="1"/>
          <w:numId w:val="9"/>
        </w:numPr>
        <w:spacing w:line="240" w:lineRule="auto"/>
        <w:rPr>
          <w:sz w:val="16"/>
          <w:szCs w:val="16"/>
        </w:rPr>
      </w:pPr>
      <w:r w:rsidRPr="00D534E5">
        <w:rPr>
          <w:sz w:val="16"/>
          <w:szCs w:val="16"/>
        </w:rPr>
        <w:t>Critic of neo-liberalism</w:t>
      </w:r>
    </w:p>
    <w:p w14:paraId="66836151" w14:textId="1B16E572" w:rsidR="000E3C10" w:rsidRPr="00D534E5" w:rsidRDefault="002D1D8A" w:rsidP="00F556D7">
      <w:pPr>
        <w:pStyle w:val="ListParagraph"/>
        <w:numPr>
          <w:ilvl w:val="1"/>
          <w:numId w:val="9"/>
        </w:numPr>
        <w:spacing w:line="240" w:lineRule="auto"/>
        <w:rPr>
          <w:sz w:val="16"/>
          <w:szCs w:val="16"/>
        </w:rPr>
      </w:pPr>
      <w:r w:rsidRPr="00D534E5">
        <w:rPr>
          <w:sz w:val="16"/>
          <w:szCs w:val="16"/>
        </w:rPr>
        <w:t>Capital mar</w:t>
      </w:r>
      <w:r w:rsidR="00C93273" w:rsidRPr="00D534E5">
        <w:rPr>
          <w:sz w:val="16"/>
          <w:szCs w:val="16"/>
        </w:rPr>
        <w:t>ket liberalization not answer in</w:t>
      </w:r>
      <w:r w:rsidRPr="00D534E5">
        <w:rPr>
          <w:sz w:val="16"/>
          <w:szCs w:val="16"/>
        </w:rPr>
        <w:t xml:space="preserve"> </w:t>
      </w:r>
      <w:r w:rsidRPr="00D534E5">
        <w:rPr>
          <w:sz w:val="16"/>
          <w:szCs w:val="16"/>
          <w:u w:val="single"/>
        </w:rPr>
        <w:t>all</w:t>
      </w:r>
      <w:r w:rsidRPr="00D534E5">
        <w:rPr>
          <w:sz w:val="16"/>
          <w:szCs w:val="16"/>
        </w:rPr>
        <w:t xml:space="preserve"> markets</w:t>
      </w:r>
    </w:p>
    <w:p w14:paraId="703BD0EC" w14:textId="6B1E7693" w:rsidR="00EA0AE1" w:rsidRPr="00D534E5" w:rsidRDefault="007F7FAC" w:rsidP="00790637">
      <w:pPr>
        <w:pStyle w:val="ListParagraph"/>
        <w:numPr>
          <w:ilvl w:val="0"/>
          <w:numId w:val="9"/>
        </w:numPr>
        <w:spacing w:line="240" w:lineRule="auto"/>
        <w:rPr>
          <w:sz w:val="16"/>
          <w:szCs w:val="16"/>
        </w:rPr>
      </w:pPr>
      <w:r w:rsidRPr="00D534E5">
        <w:rPr>
          <w:b/>
          <w:color w:val="000000"/>
          <w:sz w:val="16"/>
          <w:szCs w:val="16"/>
        </w:rPr>
        <w:t xml:space="preserve">Friedrich </w:t>
      </w:r>
      <w:r w:rsidR="00F53A4C" w:rsidRPr="00D534E5">
        <w:rPr>
          <w:noProof/>
          <w:lang w:eastAsia="en-CA"/>
        </w:rPr>
        <w:drawing>
          <wp:anchor distT="0" distB="0" distL="114300" distR="114300" simplePos="0" relativeHeight="251670528" behindDoc="0" locked="0" layoutInCell="1" allowOverlap="1" wp14:anchorId="14DB8075" wp14:editId="6D929CCE">
            <wp:simplePos x="0" y="0"/>
            <wp:positionH relativeFrom="column">
              <wp:posOffset>-804545</wp:posOffset>
            </wp:positionH>
            <wp:positionV relativeFrom="paragraph">
              <wp:posOffset>175895</wp:posOffset>
            </wp:positionV>
            <wp:extent cx="939165" cy="1411605"/>
            <wp:effectExtent l="0" t="0" r="0" b="0"/>
            <wp:wrapNone/>
            <wp:docPr id="11" name="Picture 11" descr="https://upload.wikimedia.org/wikipedia/commons/f/f4/Nietzsche18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pload.wikimedia.org/wikipedia/commons/f/f4/Nietzsche187c.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939165" cy="1411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2FA5" w:rsidRPr="00D534E5">
        <w:rPr>
          <w:b/>
          <w:color w:val="000000"/>
          <w:sz w:val="16"/>
          <w:szCs w:val="16"/>
        </w:rPr>
        <w:t>Nietz</w:t>
      </w:r>
      <w:r w:rsidR="00706E0C" w:rsidRPr="00D534E5">
        <w:rPr>
          <w:b/>
          <w:color w:val="000000"/>
          <w:sz w:val="16"/>
          <w:szCs w:val="16"/>
        </w:rPr>
        <w:t>s</w:t>
      </w:r>
      <w:r w:rsidR="00592FA5" w:rsidRPr="00D534E5">
        <w:rPr>
          <w:b/>
          <w:color w:val="000000"/>
          <w:sz w:val="16"/>
          <w:szCs w:val="16"/>
        </w:rPr>
        <w:t>che</w:t>
      </w:r>
      <w:r w:rsidR="00853E37" w:rsidRPr="00D534E5">
        <w:rPr>
          <w:b/>
          <w:color w:val="000000"/>
          <w:sz w:val="16"/>
          <w:szCs w:val="16"/>
        </w:rPr>
        <w:t xml:space="preserve"> </w:t>
      </w:r>
      <w:r w:rsidR="00853E37" w:rsidRPr="00D534E5">
        <w:rPr>
          <w:color w:val="000000"/>
          <w:sz w:val="16"/>
          <w:szCs w:val="16"/>
        </w:rPr>
        <w:t>(</w:t>
      </w:r>
      <w:r w:rsidR="00790637" w:rsidRPr="00D534E5">
        <w:rPr>
          <w:color w:val="000000"/>
          <w:sz w:val="16"/>
          <w:szCs w:val="16"/>
        </w:rPr>
        <w:t>1844–1900)</w:t>
      </w:r>
    </w:p>
    <w:p w14:paraId="3AF53E45" w14:textId="7A0AE7E0" w:rsidR="001369DB" w:rsidRPr="00D534E5" w:rsidRDefault="006230A2" w:rsidP="001369DB">
      <w:pPr>
        <w:pStyle w:val="ListParagraph"/>
        <w:numPr>
          <w:ilvl w:val="1"/>
          <w:numId w:val="9"/>
        </w:numPr>
        <w:spacing w:line="240" w:lineRule="auto"/>
        <w:rPr>
          <w:sz w:val="16"/>
          <w:szCs w:val="16"/>
        </w:rPr>
      </w:pPr>
      <w:r w:rsidRPr="00D534E5">
        <w:rPr>
          <w:b/>
          <w:color w:val="000000"/>
          <w:sz w:val="16"/>
          <w:szCs w:val="16"/>
        </w:rPr>
        <w:t>Belief</w:t>
      </w:r>
      <w:r w:rsidRPr="00D534E5">
        <w:rPr>
          <w:color w:val="000000"/>
          <w:sz w:val="16"/>
          <w:szCs w:val="16"/>
        </w:rPr>
        <w:t xml:space="preserve">: </w:t>
      </w:r>
      <w:r w:rsidR="00EC2723" w:rsidRPr="00D534E5">
        <w:rPr>
          <w:color w:val="00B050"/>
          <w:sz w:val="16"/>
          <w:szCs w:val="16"/>
        </w:rPr>
        <w:t>post-modernism</w:t>
      </w:r>
      <w:r w:rsidR="00EC2723" w:rsidRPr="00D534E5">
        <w:rPr>
          <w:color w:val="000000"/>
          <w:sz w:val="16"/>
          <w:szCs w:val="16"/>
        </w:rPr>
        <w:t xml:space="preserve">, </w:t>
      </w:r>
      <w:r w:rsidR="000A285E" w:rsidRPr="00D534E5">
        <w:rPr>
          <w:color w:val="000000"/>
          <w:sz w:val="16"/>
          <w:szCs w:val="16"/>
        </w:rPr>
        <w:t>‘</w:t>
      </w:r>
      <w:r w:rsidR="0056596D" w:rsidRPr="00D534E5">
        <w:rPr>
          <w:color w:val="000000"/>
          <w:sz w:val="16"/>
          <w:szCs w:val="16"/>
        </w:rPr>
        <w:t>God is d</w:t>
      </w:r>
      <w:r w:rsidR="000A285E" w:rsidRPr="00D534E5">
        <w:rPr>
          <w:color w:val="000000"/>
          <w:sz w:val="16"/>
          <w:szCs w:val="16"/>
        </w:rPr>
        <w:t>ead’</w:t>
      </w:r>
      <w:r w:rsidR="00BB5D21" w:rsidRPr="00D534E5">
        <w:rPr>
          <w:color w:val="000000"/>
          <w:sz w:val="16"/>
          <w:szCs w:val="16"/>
        </w:rPr>
        <w:t xml:space="preserve">, there is </w:t>
      </w:r>
      <w:r w:rsidR="00BB5D21" w:rsidRPr="00D534E5">
        <w:rPr>
          <w:color w:val="00B050"/>
          <w:sz w:val="16"/>
          <w:szCs w:val="16"/>
        </w:rPr>
        <w:t>no ‘truth out there’</w:t>
      </w:r>
    </w:p>
    <w:p w14:paraId="1AB55927" w14:textId="2E833129" w:rsidR="00AC7D71" w:rsidRPr="00D534E5" w:rsidRDefault="00AC7D71" w:rsidP="001369DB">
      <w:pPr>
        <w:pStyle w:val="ListParagraph"/>
        <w:numPr>
          <w:ilvl w:val="1"/>
          <w:numId w:val="9"/>
        </w:numPr>
        <w:spacing w:line="240" w:lineRule="auto"/>
        <w:rPr>
          <w:sz w:val="16"/>
          <w:szCs w:val="16"/>
        </w:rPr>
      </w:pPr>
      <w:r w:rsidRPr="00D534E5">
        <w:rPr>
          <w:color w:val="FF0000"/>
          <w:sz w:val="16"/>
          <w:szCs w:val="16"/>
        </w:rPr>
        <w:t>Grandfather of post-modernism</w:t>
      </w:r>
    </w:p>
    <w:p w14:paraId="23C9331F" w14:textId="3F8C6E75" w:rsidR="00741CC0" w:rsidRPr="00D534E5" w:rsidRDefault="000D5A88" w:rsidP="00167E41">
      <w:pPr>
        <w:pStyle w:val="ListParagraph"/>
        <w:numPr>
          <w:ilvl w:val="2"/>
          <w:numId w:val="9"/>
        </w:numPr>
        <w:spacing w:line="240" w:lineRule="auto"/>
        <w:rPr>
          <w:sz w:val="16"/>
          <w:szCs w:val="16"/>
        </w:rPr>
      </w:pPr>
      <w:r w:rsidRPr="00D534E5">
        <w:rPr>
          <w:sz w:val="16"/>
          <w:szCs w:val="16"/>
        </w:rPr>
        <w:t>First person to question truth being out there</w:t>
      </w:r>
    </w:p>
    <w:p w14:paraId="34E24D49" w14:textId="299E6ED7" w:rsidR="003462D1" w:rsidRPr="00D534E5" w:rsidRDefault="00D65E54" w:rsidP="003462D1">
      <w:pPr>
        <w:pStyle w:val="ListParagraph"/>
        <w:numPr>
          <w:ilvl w:val="1"/>
          <w:numId w:val="9"/>
        </w:numPr>
        <w:spacing w:line="240" w:lineRule="auto"/>
        <w:rPr>
          <w:sz w:val="16"/>
          <w:szCs w:val="16"/>
        </w:rPr>
      </w:pPr>
      <w:r w:rsidRPr="00D534E5">
        <w:rPr>
          <w:sz w:val="16"/>
          <w:szCs w:val="16"/>
        </w:rPr>
        <w:t>Critical of liberal democratic &amp; Christian</w:t>
      </w:r>
    </w:p>
    <w:p w14:paraId="072FEF71" w14:textId="3A2C0DFF" w:rsidR="0057414E" w:rsidRPr="00D534E5" w:rsidRDefault="00847A47" w:rsidP="003462D1">
      <w:pPr>
        <w:pStyle w:val="ListParagraph"/>
        <w:numPr>
          <w:ilvl w:val="1"/>
          <w:numId w:val="9"/>
        </w:numPr>
        <w:spacing w:line="240" w:lineRule="auto"/>
        <w:rPr>
          <w:b/>
          <w:sz w:val="16"/>
          <w:szCs w:val="16"/>
        </w:rPr>
      </w:pPr>
      <w:r w:rsidRPr="00D534E5">
        <w:rPr>
          <w:b/>
          <w:sz w:val="16"/>
          <w:szCs w:val="16"/>
        </w:rPr>
        <w:t>Death of God</w:t>
      </w:r>
    </w:p>
    <w:p w14:paraId="3A170132" w14:textId="58B7D303" w:rsidR="009371A9" w:rsidRPr="00D534E5" w:rsidRDefault="00D80544" w:rsidP="009371A9">
      <w:pPr>
        <w:pStyle w:val="ListParagraph"/>
        <w:numPr>
          <w:ilvl w:val="2"/>
          <w:numId w:val="9"/>
        </w:numPr>
        <w:spacing w:line="240" w:lineRule="auto"/>
        <w:rPr>
          <w:sz w:val="16"/>
          <w:szCs w:val="16"/>
        </w:rPr>
      </w:pPr>
      <w:r w:rsidRPr="00D534E5">
        <w:rPr>
          <w:sz w:val="16"/>
          <w:szCs w:val="16"/>
        </w:rPr>
        <w:t>Meaning:</w:t>
      </w:r>
    </w:p>
    <w:p w14:paraId="5D8A9B0B" w14:textId="59DBC377" w:rsidR="00D80544" w:rsidRPr="00D534E5" w:rsidRDefault="0093243D" w:rsidP="00D80544">
      <w:pPr>
        <w:pStyle w:val="ListParagraph"/>
        <w:numPr>
          <w:ilvl w:val="3"/>
          <w:numId w:val="9"/>
        </w:numPr>
        <w:spacing w:line="240" w:lineRule="auto"/>
        <w:rPr>
          <w:sz w:val="16"/>
          <w:szCs w:val="16"/>
        </w:rPr>
      </w:pPr>
      <w:r w:rsidRPr="00D534E5">
        <w:rPr>
          <w:color w:val="FF0000"/>
          <w:sz w:val="16"/>
          <w:szCs w:val="16"/>
        </w:rPr>
        <w:t>Religious</w:t>
      </w:r>
      <w:r w:rsidRPr="00D534E5">
        <w:rPr>
          <w:sz w:val="16"/>
          <w:szCs w:val="16"/>
        </w:rPr>
        <w:t xml:space="preserve"> God is dead (through science, skepticism)</w:t>
      </w:r>
    </w:p>
    <w:p w14:paraId="57BC5B1D" w14:textId="470C5ACB" w:rsidR="003743A5" w:rsidRPr="00D534E5" w:rsidRDefault="003743A5" w:rsidP="00D80544">
      <w:pPr>
        <w:pStyle w:val="ListParagraph"/>
        <w:numPr>
          <w:ilvl w:val="3"/>
          <w:numId w:val="9"/>
        </w:numPr>
        <w:spacing w:line="240" w:lineRule="auto"/>
        <w:rPr>
          <w:sz w:val="16"/>
          <w:szCs w:val="16"/>
        </w:rPr>
      </w:pPr>
      <w:r w:rsidRPr="00D534E5">
        <w:rPr>
          <w:color w:val="FF0000"/>
          <w:sz w:val="16"/>
          <w:szCs w:val="16"/>
        </w:rPr>
        <w:t>Moral absolutes</w:t>
      </w:r>
      <w:r w:rsidRPr="00D534E5">
        <w:rPr>
          <w:sz w:val="16"/>
          <w:szCs w:val="16"/>
        </w:rPr>
        <w:t xml:space="preserve"> are dead</w:t>
      </w:r>
      <w:r w:rsidR="004856DF" w:rsidRPr="00D534E5">
        <w:rPr>
          <w:sz w:val="16"/>
          <w:szCs w:val="16"/>
        </w:rPr>
        <w:t xml:space="preserve"> (there is no right/wrong</w:t>
      </w:r>
      <w:r w:rsidR="003C7259" w:rsidRPr="00D534E5">
        <w:rPr>
          <w:sz w:val="16"/>
          <w:szCs w:val="16"/>
        </w:rPr>
        <w:t>, we create them for ourselves</w:t>
      </w:r>
      <w:r w:rsidR="00E3488F" w:rsidRPr="00D534E5">
        <w:rPr>
          <w:sz w:val="16"/>
          <w:szCs w:val="16"/>
        </w:rPr>
        <w:t>)</w:t>
      </w:r>
    </w:p>
    <w:p w14:paraId="09DACD2A" w14:textId="18B66139" w:rsidR="00F75C31" w:rsidRPr="00D534E5" w:rsidRDefault="00A63268" w:rsidP="00D80544">
      <w:pPr>
        <w:pStyle w:val="ListParagraph"/>
        <w:numPr>
          <w:ilvl w:val="3"/>
          <w:numId w:val="9"/>
        </w:numPr>
        <w:spacing w:line="240" w:lineRule="auto"/>
        <w:rPr>
          <w:sz w:val="16"/>
          <w:szCs w:val="16"/>
        </w:rPr>
      </w:pPr>
      <w:r w:rsidRPr="00D534E5">
        <w:rPr>
          <w:color w:val="FF0000"/>
          <w:sz w:val="16"/>
          <w:szCs w:val="16"/>
        </w:rPr>
        <w:lastRenderedPageBreak/>
        <w:t>Physical absolutes</w:t>
      </w:r>
      <w:r w:rsidRPr="00D534E5">
        <w:rPr>
          <w:sz w:val="16"/>
          <w:szCs w:val="16"/>
        </w:rPr>
        <w:t xml:space="preserve"> of science are dead</w:t>
      </w:r>
      <w:r w:rsidR="00CC3BDF" w:rsidRPr="00D534E5">
        <w:rPr>
          <w:sz w:val="16"/>
          <w:szCs w:val="16"/>
        </w:rPr>
        <w:t xml:space="preserve"> (</w:t>
      </w:r>
      <w:r w:rsidR="00CC0513" w:rsidRPr="00D534E5">
        <w:rPr>
          <w:sz w:val="16"/>
          <w:szCs w:val="16"/>
        </w:rPr>
        <w:t>Newtonian science of space &amp; time, exist in relation to each other, relativity, free falling)</w:t>
      </w:r>
    </w:p>
    <w:p w14:paraId="581514BC" w14:textId="4C3A1E9D" w:rsidR="00146F05" w:rsidRPr="00D534E5" w:rsidRDefault="00C03D44" w:rsidP="00D80544">
      <w:pPr>
        <w:pStyle w:val="ListParagraph"/>
        <w:numPr>
          <w:ilvl w:val="3"/>
          <w:numId w:val="9"/>
        </w:numPr>
        <w:spacing w:line="240" w:lineRule="auto"/>
        <w:rPr>
          <w:sz w:val="16"/>
          <w:szCs w:val="16"/>
        </w:rPr>
      </w:pPr>
      <w:r w:rsidRPr="00D534E5">
        <w:rPr>
          <w:sz w:val="16"/>
          <w:szCs w:val="16"/>
        </w:rPr>
        <w:t xml:space="preserve">Ultimate act of </w:t>
      </w:r>
      <w:r w:rsidRPr="00D534E5">
        <w:rPr>
          <w:color w:val="FF0000"/>
          <w:sz w:val="16"/>
          <w:szCs w:val="16"/>
        </w:rPr>
        <w:t>human power</w:t>
      </w:r>
      <w:r w:rsidR="00B240AF" w:rsidRPr="00D534E5">
        <w:rPr>
          <w:sz w:val="16"/>
          <w:szCs w:val="16"/>
        </w:rPr>
        <w:t xml:space="preserve"> (</w:t>
      </w:r>
      <w:r w:rsidR="00DB756C" w:rsidRPr="00D534E5">
        <w:rPr>
          <w:sz w:val="16"/>
          <w:szCs w:val="16"/>
        </w:rPr>
        <w:t>Nietz</w:t>
      </w:r>
      <w:r w:rsidR="00C44AA9" w:rsidRPr="00D534E5">
        <w:rPr>
          <w:sz w:val="16"/>
          <w:szCs w:val="16"/>
        </w:rPr>
        <w:t>s</w:t>
      </w:r>
      <w:r w:rsidR="00DB756C" w:rsidRPr="00D534E5">
        <w:rPr>
          <w:sz w:val="16"/>
          <w:szCs w:val="16"/>
        </w:rPr>
        <w:t xml:space="preserve">che is </w:t>
      </w:r>
      <w:r w:rsidR="009525B3" w:rsidRPr="00D534E5">
        <w:rPr>
          <w:sz w:val="16"/>
          <w:szCs w:val="16"/>
        </w:rPr>
        <w:t xml:space="preserve">the </w:t>
      </w:r>
      <w:r w:rsidR="00B240AF" w:rsidRPr="00D534E5">
        <w:rPr>
          <w:sz w:val="16"/>
          <w:szCs w:val="16"/>
          <w:u w:val="single"/>
        </w:rPr>
        <w:t>will</w:t>
      </w:r>
      <w:r w:rsidR="00B240AF" w:rsidRPr="00D534E5">
        <w:rPr>
          <w:sz w:val="16"/>
          <w:szCs w:val="16"/>
        </w:rPr>
        <w:t xml:space="preserve"> to power</w:t>
      </w:r>
      <w:r w:rsidR="009525B3" w:rsidRPr="00D534E5">
        <w:rPr>
          <w:sz w:val="16"/>
          <w:szCs w:val="16"/>
        </w:rPr>
        <w:t xml:space="preserve">, </w:t>
      </w:r>
      <w:r w:rsidR="003A6FB0" w:rsidRPr="00D534E5">
        <w:rPr>
          <w:sz w:val="16"/>
          <w:szCs w:val="16"/>
        </w:rPr>
        <w:t>humans motivated by power</w:t>
      </w:r>
      <w:r w:rsidR="00C0348C" w:rsidRPr="00D534E5">
        <w:rPr>
          <w:sz w:val="16"/>
          <w:szCs w:val="16"/>
        </w:rPr>
        <w:t>)</w:t>
      </w:r>
    </w:p>
    <w:p w14:paraId="6D885FF0" w14:textId="508172A1" w:rsidR="00CB5DEC" w:rsidRPr="00D534E5" w:rsidRDefault="002B3376" w:rsidP="00D80544">
      <w:pPr>
        <w:pStyle w:val="ListParagraph"/>
        <w:numPr>
          <w:ilvl w:val="3"/>
          <w:numId w:val="9"/>
        </w:numPr>
        <w:spacing w:line="240" w:lineRule="auto"/>
        <w:rPr>
          <w:sz w:val="16"/>
          <w:szCs w:val="16"/>
        </w:rPr>
      </w:pPr>
      <w:r w:rsidRPr="00D534E5">
        <w:rPr>
          <w:color w:val="FF0000"/>
          <w:sz w:val="16"/>
          <w:szCs w:val="16"/>
        </w:rPr>
        <w:t>C</w:t>
      </w:r>
      <w:r w:rsidR="00FE5A93" w:rsidRPr="00D534E5">
        <w:rPr>
          <w:color w:val="FF0000"/>
          <w:sz w:val="16"/>
          <w:szCs w:val="16"/>
        </w:rPr>
        <w:t>hallenge</w:t>
      </w:r>
      <w:r w:rsidRPr="00D534E5">
        <w:rPr>
          <w:color w:val="FF0000"/>
          <w:sz w:val="16"/>
          <w:szCs w:val="16"/>
        </w:rPr>
        <w:t xml:space="preserve"> scientific</w:t>
      </w:r>
      <w:r w:rsidRPr="00D534E5">
        <w:rPr>
          <w:sz w:val="16"/>
          <w:szCs w:val="16"/>
        </w:rPr>
        <w:t>/</w:t>
      </w:r>
      <w:r w:rsidRPr="00D534E5">
        <w:rPr>
          <w:color w:val="FF0000"/>
          <w:sz w:val="16"/>
          <w:szCs w:val="16"/>
        </w:rPr>
        <w:t>philosophical</w:t>
      </w:r>
      <w:r w:rsidRPr="00D534E5">
        <w:rPr>
          <w:sz w:val="16"/>
          <w:szCs w:val="16"/>
        </w:rPr>
        <w:t xml:space="preserve"> method &amp; language</w:t>
      </w:r>
    </w:p>
    <w:p w14:paraId="6057F3CA" w14:textId="3990BAA8" w:rsidR="00A130D4" w:rsidRPr="00D534E5" w:rsidRDefault="00A130D4" w:rsidP="00B177FB">
      <w:pPr>
        <w:pStyle w:val="ListParagraph"/>
        <w:numPr>
          <w:ilvl w:val="2"/>
          <w:numId w:val="9"/>
        </w:numPr>
        <w:spacing w:line="240" w:lineRule="auto"/>
        <w:rPr>
          <w:sz w:val="16"/>
          <w:szCs w:val="16"/>
        </w:rPr>
      </w:pPr>
      <w:r w:rsidRPr="00D534E5">
        <w:rPr>
          <w:sz w:val="16"/>
          <w:szCs w:val="16"/>
        </w:rPr>
        <w:t>Conclusion</w:t>
      </w:r>
      <w:r w:rsidR="004A7A3D" w:rsidRPr="00D534E5">
        <w:rPr>
          <w:sz w:val="16"/>
          <w:szCs w:val="16"/>
        </w:rPr>
        <w:t>:</w:t>
      </w:r>
    </w:p>
    <w:p w14:paraId="2E6D2058" w14:textId="51E52E17" w:rsidR="00B177FB" w:rsidRPr="00D534E5" w:rsidRDefault="00496866" w:rsidP="00A130D4">
      <w:pPr>
        <w:pStyle w:val="ListParagraph"/>
        <w:numPr>
          <w:ilvl w:val="3"/>
          <w:numId w:val="9"/>
        </w:numPr>
        <w:spacing w:line="240" w:lineRule="auto"/>
        <w:rPr>
          <w:sz w:val="16"/>
          <w:szCs w:val="16"/>
        </w:rPr>
      </w:pPr>
      <w:r w:rsidRPr="00D534E5">
        <w:rPr>
          <w:sz w:val="16"/>
          <w:szCs w:val="16"/>
        </w:rPr>
        <w:t xml:space="preserve">No truths </w:t>
      </w:r>
      <w:r w:rsidRPr="00D534E5">
        <w:rPr>
          <w:color w:val="FF0000"/>
          <w:sz w:val="16"/>
          <w:szCs w:val="16"/>
        </w:rPr>
        <w:t>outside</w:t>
      </w:r>
      <w:r w:rsidRPr="00D534E5">
        <w:rPr>
          <w:sz w:val="16"/>
          <w:szCs w:val="16"/>
        </w:rPr>
        <w:t xml:space="preserve"> ourselves</w:t>
      </w:r>
      <w:r w:rsidR="00A22CBD" w:rsidRPr="00D534E5">
        <w:rPr>
          <w:sz w:val="16"/>
          <w:szCs w:val="16"/>
        </w:rPr>
        <w:t xml:space="preserve"> (no absolutes/laws, </w:t>
      </w:r>
      <w:r w:rsidR="00124546" w:rsidRPr="00D534E5">
        <w:rPr>
          <w:sz w:val="16"/>
          <w:szCs w:val="16"/>
        </w:rPr>
        <w:t>truth is relative, situated truths)</w:t>
      </w:r>
    </w:p>
    <w:p w14:paraId="33943AA7" w14:textId="16C26DBB" w:rsidR="000F1008" w:rsidRPr="00D534E5" w:rsidRDefault="000F1008" w:rsidP="00A130D4">
      <w:pPr>
        <w:pStyle w:val="ListParagraph"/>
        <w:numPr>
          <w:ilvl w:val="3"/>
          <w:numId w:val="9"/>
        </w:numPr>
        <w:spacing w:line="240" w:lineRule="auto"/>
        <w:rPr>
          <w:sz w:val="16"/>
          <w:szCs w:val="16"/>
        </w:rPr>
      </w:pPr>
      <w:r w:rsidRPr="00D534E5">
        <w:rPr>
          <w:sz w:val="16"/>
          <w:szCs w:val="16"/>
        </w:rPr>
        <w:t xml:space="preserve">No point of </w:t>
      </w:r>
      <w:r w:rsidRPr="00D534E5">
        <w:rPr>
          <w:color w:val="FF0000"/>
          <w:sz w:val="16"/>
          <w:szCs w:val="16"/>
        </w:rPr>
        <w:t>origin</w:t>
      </w:r>
      <w:r w:rsidRPr="00D534E5">
        <w:rPr>
          <w:sz w:val="16"/>
          <w:szCs w:val="16"/>
        </w:rPr>
        <w:t xml:space="preserve"> (</w:t>
      </w:r>
      <w:r w:rsidR="00CF0F16" w:rsidRPr="00D534E5">
        <w:rPr>
          <w:sz w:val="16"/>
          <w:szCs w:val="16"/>
        </w:rPr>
        <w:t>no linear history, progress)</w:t>
      </w:r>
    </w:p>
    <w:p w14:paraId="5AA922C5" w14:textId="7523505E" w:rsidR="00CD6C88" w:rsidRPr="00D534E5" w:rsidRDefault="00CD6C88" w:rsidP="00A130D4">
      <w:pPr>
        <w:pStyle w:val="ListParagraph"/>
        <w:numPr>
          <w:ilvl w:val="3"/>
          <w:numId w:val="9"/>
        </w:numPr>
        <w:spacing w:line="240" w:lineRule="auto"/>
        <w:rPr>
          <w:sz w:val="16"/>
          <w:szCs w:val="16"/>
        </w:rPr>
      </w:pPr>
      <w:r w:rsidRPr="00D534E5">
        <w:rPr>
          <w:sz w:val="16"/>
          <w:szCs w:val="16"/>
        </w:rPr>
        <w:t xml:space="preserve">We’re in </w:t>
      </w:r>
      <w:r w:rsidRPr="00D534E5">
        <w:rPr>
          <w:color w:val="FF0000"/>
          <w:sz w:val="16"/>
          <w:szCs w:val="16"/>
        </w:rPr>
        <w:t>free fall</w:t>
      </w:r>
      <w:r w:rsidRPr="00D534E5">
        <w:rPr>
          <w:sz w:val="16"/>
          <w:szCs w:val="16"/>
        </w:rPr>
        <w:t xml:space="preserve"> (not knowing what’s up/down)</w:t>
      </w:r>
    </w:p>
    <w:p w14:paraId="41CADFA0" w14:textId="38AD847C" w:rsidR="00285276" w:rsidRPr="00D534E5" w:rsidRDefault="00356AFB" w:rsidP="00220252">
      <w:pPr>
        <w:pStyle w:val="ListParagraph"/>
        <w:numPr>
          <w:ilvl w:val="0"/>
          <w:numId w:val="9"/>
        </w:numPr>
        <w:spacing w:line="240" w:lineRule="auto"/>
        <w:rPr>
          <w:sz w:val="16"/>
          <w:szCs w:val="16"/>
        </w:rPr>
      </w:pPr>
      <w:r w:rsidRPr="00D534E5">
        <w:rPr>
          <w:b/>
          <w:sz w:val="16"/>
          <w:szCs w:val="16"/>
        </w:rPr>
        <w:t>Albert Camus</w:t>
      </w:r>
      <w:r w:rsidRPr="00D534E5">
        <w:rPr>
          <w:sz w:val="16"/>
          <w:szCs w:val="16"/>
        </w:rPr>
        <w:t xml:space="preserve"> </w:t>
      </w:r>
      <w:r w:rsidR="00220252" w:rsidRPr="00D534E5">
        <w:rPr>
          <w:sz w:val="16"/>
          <w:szCs w:val="16"/>
        </w:rPr>
        <w:t xml:space="preserve">(1913–1960) </w:t>
      </w:r>
      <w:r w:rsidRPr="00D534E5">
        <w:rPr>
          <w:sz w:val="16"/>
          <w:szCs w:val="16"/>
        </w:rPr>
        <w:t xml:space="preserve">– </w:t>
      </w:r>
      <w:r w:rsidRPr="00D534E5">
        <w:rPr>
          <w:i/>
          <w:color w:val="0000FF"/>
          <w:sz w:val="16"/>
          <w:szCs w:val="16"/>
        </w:rPr>
        <w:t>The Rebel</w:t>
      </w:r>
      <w:r w:rsidR="002D3499" w:rsidRPr="00D534E5">
        <w:rPr>
          <w:i/>
          <w:color w:val="0000FF"/>
          <w:sz w:val="16"/>
          <w:szCs w:val="16"/>
        </w:rPr>
        <w:t xml:space="preserve"> </w:t>
      </w:r>
      <w:r w:rsidR="002D3499" w:rsidRPr="00D534E5">
        <w:rPr>
          <w:color w:val="000000"/>
          <w:sz w:val="16"/>
          <w:szCs w:val="16"/>
        </w:rPr>
        <w:t>(1951)</w:t>
      </w:r>
    </w:p>
    <w:p w14:paraId="052DCFD2" w14:textId="1CF09911" w:rsidR="00FC4FEA" w:rsidRPr="00D534E5" w:rsidRDefault="00FC4FEA" w:rsidP="00FC4FEA">
      <w:pPr>
        <w:pStyle w:val="ListParagraph"/>
        <w:numPr>
          <w:ilvl w:val="1"/>
          <w:numId w:val="9"/>
        </w:numPr>
        <w:spacing w:line="240" w:lineRule="auto"/>
        <w:rPr>
          <w:sz w:val="16"/>
          <w:szCs w:val="16"/>
        </w:rPr>
      </w:pPr>
      <w:r w:rsidRPr="00D534E5">
        <w:rPr>
          <w:b/>
          <w:color w:val="000000"/>
          <w:sz w:val="16"/>
          <w:szCs w:val="16"/>
        </w:rPr>
        <w:t>Belief</w:t>
      </w:r>
      <w:r w:rsidRPr="00D534E5">
        <w:rPr>
          <w:color w:val="000000"/>
          <w:sz w:val="16"/>
          <w:szCs w:val="16"/>
        </w:rPr>
        <w:t xml:space="preserve">: </w:t>
      </w:r>
      <w:r w:rsidR="00841DFA" w:rsidRPr="00D534E5">
        <w:rPr>
          <w:color w:val="000000"/>
          <w:sz w:val="16"/>
          <w:szCs w:val="16"/>
        </w:rPr>
        <w:t xml:space="preserve">identity </w:t>
      </w:r>
      <w:r w:rsidR="00CE3ED5" w:rsidRPr="00D534E5">
        <w:rPr>
          <w:color w:val="000000"/>
          <w:sz w:val="16"/>
          <w:szCs w:val="16"/>
        </w:rPr>
        <w:t>politics?</w:t>
      </w:r>
    </w:p>
    <w:p w14:paraId="1EF1DA90" w14:textId="2209B2E5" w:rsidR="00356AFB" w:rsidRPr="00D534E5" w:rsidRDefault="00D04A86" w:rsidP="00C13692">
      <w:pPr>
        <w:pStyle w:val="ListParagraph"/>
        <w:numPr>
          <w:ilvl w:val="0"/>
          <w:numId w:val="9"/>
        </w:numPr>
        <w:spacing w:line="240" w:lineRule="auto"/>
        <w:rPr>
          <w:sz w:val="16"/>
          <w:szCs w:val="16"/>
        </w:rPr>
      </w:pPr>
      <w:r w:rsidRPr="00D534E5">
        <w:rPr>
          <w:b/>
          <w:sz w:val="16"/>
          <w:szCs w:val="16"/>
        </w:rPr>
        <w:t>Simone de</w:t>
      </w:r>
      <w:r w:rsidR="004246CD" w:rsidRPr="00D534E5">
        <w:rPr>
          <w:b/>
          <w:sz w:val="16"/>
          <w:szCs w:val="16"/>
        </w:rPr>
        <w:t xml:space="preserve"> </w:t>
      </w:r>
      <w:r w:rsidRPr="00D534E5">
        <w:rPr>
          <w:b/>
          <w:sz w:val="16"/>
          <w:szCs w:val="16"/>
        </w:rPr>
        <w:t>Beauvoir</w:t>
      </w:r>
      <w:r w:rsidRPr="00D534E5">
        <w:rPr>
          <w:sz w:val="16"/>
          <w:szCs w:val="16"/>
        </w:rPr>
        <w:t xml:space="preserve"> </w:t>
      </w:r>
      <w:r w:rsidR="00C13692" w:rsidRPr="00D534E5">
        <w:rPr>
          <w:sz w:val="16"/>
          <w:szCs w:val="16"/>
        </w:rPr>
        <w:t xml:space="preserve">(1908–1986) </w:t>
      </w:r>
      <w:r w:rsidRPr="00D534E5">
        <w:rPr>
          <w:sz w:val="16"/>
          <w:szCs w:val="16"/>
        </w:rPr>
        <w:t xml:space="preserve">– </w:t>
      </w:r>
      <w:r w:rsidR="005A7D8C" w:rsidRPr="00D534E5">
        <w:rPr>
          <w:i/>
          <w:color w:val="0000FF"/>
          <w:sz w:val="16"/>
          <w:szCs w:val="16"/>
        </w:rPr>
        <w:t xml:space="preserve">The </w:t>
      </w:r>
      <w:r w:rsidRPr="00D534E5">
        <w:rPr>
          <w:i/>
          <w:color w:val="0000FF"/>
          <w:sz w:val="16"/>
          <w:szCs w:val="16"/>
        </w:rPr>
        <w:t>Second Sex</w:t>
      </w:r>
      <w:r w:rsidR="005A7D8C" w:rsidRPr="00D534E5">
        <w:rPr>
          <w:i/>
          <w:color w:val="0000FF"/>
          <w:sz w:val="16"/>
          <w:szCs w:val="16"/>
        </w:rPr>
        <w:t xml:space="preserve"> </w:t>
      </w:r>
      <w:r w:rsidR="005A7D8C" w:rsidRPr="00D534E5">
        <w:rPr>
          <w:color w:val="000000"/>
          <w:sz w:val="16"/>
          <w:szCs w:val="16"/>
        </w:rPr>
        <w:t>(1949)</w:t>
      </w:r>
    </w:p>
    <w:p w14:paraId="65B7CF12" w14:textId="5E2D6F9F" w:rsidR="00912570" w:rsidRPr="00D534E5" w:rsidRDefault="00912570" w:rsidP="00CC68EE">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00D34E68" w:rsidRPr="00D534E5">
        <w:rPr>
          <w:color w:val="00B050"/>
          <w:sz w:val="16"/>
          <w:szCs w:val="16"/>
        </w:rPr>
        <w:t>Second Wave Feminism</w:t>
      </w:r>
      <w:r w:rsidR="009F416C" w:rsidRPr="00D534E5">
        <w:rPr>
          <w:color w:val="00B050"/>
          <w:sz w:val="16"/>
          <w:szCs w:val="16"/>
        </w:rPr>
        <w:t xml:space="preserve"> </w:t>
      </w:r>
      <w:r w:rsidR="009F416C" w:rsidRPr="00D534E5">
        <w:rPr>
          <w:color w:val="000000"/>
          <w:sz w:val="16"/>
          <w:szCs w:val="16"/>
        </w:rPr>
        <w:t>(</w:t>
      </w:r>
      <w:r w:rsidR="000D3555" w:rsidRPr="00D534E5">
        <w:rPr>
          <w:color w:val="000000"/>
          <w:sz w:val="16"/>
          <w:szCs w:val="16"/>
        </w:rPr>
        <w:t xml:space="preserve">main </w:t>
      </w:r>
      <w:r w:rsidR="0042766D" w:rsidRPr="00D534E5">
        <w:rPr>
          <w:color w:val="000000"/>
          <w:sz w:val="16"/>
          <w:szCs w:val="16"/>
        </w:rPr>
        <w:t>influencer)</w:t>
      </w:r>
    </w:p>
    <w:p w14:paraId="4986FA3C" w14:textId="60047AE5" w:rsidR="00CC68EE" w:rsidRPr="00D534E5" w:rsidRDefault="00582A08" w:rsidP="00CC68EE">
      <w:pPr>
        <w:pStyle w:val="ListParagraph"/>
        <w:numPr>
          <w:ilvl w:val="1"/>
          <w:numId w:val="9"/>
        </w:numPr>
        <w:spacing w:line="240" w:lineRule="auto"/>
        <w:rPr>
          <w:sz w:val="16"/>
          <w:szCs w:val="16"/>
        </w:rPr>
      </w:pPr>
      <w:r w:rsidRPr="00D534E5">
        <w:rPr>
          <w:color w:val="000000"/>
          <w:sz w:val="16"/>
          <w:szCs w:val="16"/>
        </w:rPr>
        <w:t>‘</w:t>
      </w:r>
      <w:r w:rsidRPr="00D534E5">
        <w:rPr>
          <w:i/>
          <w:color w:val="FF0000"/>
          <w:sz w:val="16"/>
          <w:szCs w:val="16"/>
        </w:rPr>
        <w:t>One is not born but rather becomes, a woman</w:t>
      </w:r>
      <w:r w:rsidRPr="00D534E5">
        <w:rPr>
          <w:i/>
          <w:color w:val="000000"/>
          <w:sz w:val="16"/>
          <w:szCs w:val="16"/>
        </w:rPr>
        <w:t>’</w:t>
      </w:r>
    </w:p>
    <w:p w14:paraId="3E2BBB52" w14:textId="35D2C200" w:rsidR="00183F54" w:rsidRPr="00D534E5" w:rsidRDefault="00183F54" w:rsidP="00CC68EE">
      <w:pPr>
        <w:pStyle w:val="ListParagraph"/>
        <w:numPr>
          <w:ilvl w:val="1"/>
          <w:numId w:val="9"/>
        </w:numPr>
        <w:spacing w:line="240" w:lineRule="auto"/>
        <w:rPr>
          <w:sz w:val="16"/>
          <w:szCs w:val="16"/>
        </w:rPr>
      </w:pPr>
      <w:r w:rsidRPr="00D534E5">
        <w:rPr>
          <w:color w:val="000000"/>
          <w:sz w:val="16"/>
          <w:szCs w:val="16"/>
        </w:rPr>
        <w:t>Contributions to Second Wave Feminism</w:t>
      </w:r>
      <w:r w:rsidR="009A0FF3" w:rsidRPr="00D534E5">
        <w:rPr>
          <w:color w:val="000000"/>
          <w:sz w:val="16"/>
          <w:szCs w:val="16"/>
        </w:rPr>
        <w:t>:</w:t>
      </w:r>
    </w:p>
    <w:p w14:paraId="2EBE1FF7" w14:textId="4B347125" w:rsidR="00183F54" w:rsidRPr="00D534E5" w:rsidRDefault="00CA010D" w:rsidP="00183F54">
      <w:pPr>
        <w:pStyle w:val="ListParagraph"/>
        <w:numPr>
          <w:ilvl w:val="2"/>
          <w:numId w:val="9"/>
        </w:numPr>
        <w:spacing w:line="240" w:lineRule="auto"/>
        <w:rPr>
          <w:sz w:val="16"/>
          <w:szCs w:val="16"/>
        </w:rPr>
      </w:pPr>
      <w:r w:rsidRPr="00D534E5">
        <w:rPr>
          <w:sz w:val="16"/>
          <w:szCs w:val="16"/>
        </w:rPr>
        <w:t xml:space="preserve">Concept </w:t>
      </w:r>
      <w:r w:rsidR="00176D59" w:rsidRPr="00D534E5">
        <w:rPr>
          <w:sz w:val="16"/>
          <w:szCs w:val="16"/>
        </w:rPr>
        <w:t xml:space="preserve">of </w:t>
      </w:r>
      <w:r w:rsidR="00176D59" w:rsidRPr="00D534E5">
        <w:rPr>
          <w:color w:val="FF0000"/>
          <w:sz w:val="16"/>
          <w:szCs w:val="16"/>
        </w:rPr>
        <w:t>gender</w:t>
      </w:r>
      <w:r w:rsidR="00176D59" w:rsidRPr="00D534E5">
        <w:rPr>
          <w:sz w:val="16"/>
          <w:szCs w:val="16"/>
        </w:rPr>
        <w:t xml:space="preserve">: </w:t>
      </w:r>
      <w:r w:rsidR="00097108" w:rsidRPr="00D534E5">
        <w:rPr>
          <w:sz w:val="16"/>
          <w:szCs w:val="16"/>
        </w:rPr>
        <w:t xml:space="preserve">society causes one to </w:t>
      </w:r>
      <w:r w:rsidR="00017AB6" w:rsidRPr="00D534E5">
        <w:rPr>
          <w:sz w:val="16"/>
          <w:szCs w:val="16"/>
        </w:rPr>
        <w:t>become</w:t>
      </w:r>
      <w:r w:rsidR="00352030" w:rsidRPr="00D534E5">
        <w:rPr>
          <w:sz w:val="16"/>
          <w:szCs w:val="16"/>
        </w:rPr>
        <w:t xml:space="preserve"> a woman; re-enfo</w:t>
      </w:r>
      <w:r w:rsidR="007A5743" w:rsidRPr="00D534E5">
        <w:rPr>
          <w:sz w:val="16"/>
          <w:szCs w:val="16"/>
        </w:rPr>
        <w:t>rced by literature, art, poetry</w:t>
      </w:r>
    </w:p>
    <w:p w14:paraId="02693D9C" w14:textId="3CD92DC7" w:rsidR="005B0FF3" w:rsidRPr="00D534E5" w:rsidRDefault="005B0FF3" w:rsidP="00183F54">
      <w:pPr>
        <w:pStyle w:val="ListParagraph"/>
        <w:numPr>
          <w:ilvl w:val="2"/>
          <w:numId w:val="9"/>
        </w:numPr>
        <w:spacing w:line="240" w:lineRule="auto"/>
        <w:rPr>
          <w:sz w:val="16"/>
          <w:szCs w:val="16"/>
        </w:rPr>
      </w:pPr>
      <w:r w:rsidRPr="00D534E5">
        <w:rPr>
          <w:sz w:val="16"/>
          <w:szCs w:val="16"/>
        </w:rPr>
        <w:t>Concept of ‘</w:t>
      </w:r>
      <w:r w:rsidRPr="00D534E5">
        <w:rPr>
          <w:color w:val="FF0000"/>
          <w:sz w:val="16"/>
          <w:szCs w:val="16"/>
        </w:rPr>
        <w:t>otherness</w:t>
      </w:r>
      <w:r w:rsidRPr="00D534E5">
        <w:rPr>
          <w:color w:val="000000"/>
          <w:sz w:val="16"/>
          <w:szCs w:val="16"/>
        </w:rPr>
        <w:t>’</w:t>
      </w:r>
      <w:r w:rsidR="00176D59" w:rsidRPr="00D534E5">
        <w:rPr>
          <w:sz w:val="16"/>
          <w:szCs w:val="16"/>
        </w:rPr>
        <w:t xml:space="preserve">: </w:t>
      </w:r>
      <w:r w:rsidR="00987E79" w:rsidRPr="00D534E5">
        <w:rPr>
          <w:sz w:val="16"/>
          <w:szCs w:val="16"/>
        </w:rPr>
        <w:t xml:space="preserve">women defined in relation to men </w:t>
      </w:r>
      <w:r w:rsidR="00987E79" w:rsidRPr="00D534E5">
        <w:rPr>
          <w:sz w:val="16"/>
          <w:szCs w:val="16"/>
        </w:rPr>
        <w:sym w:font="Wingdings" w:char="F0E0"/>
      </w:r>
      <w:r w:rsidR="00987E79" w:rsidRPr="00D534E5">
        <w:rPr>
          <w:sz w:val="16"/>
          <w:szCs w:val="16"/>
        </w:rPr>
        <w:t xml:space="preserve"> women defined as ‘objects’</w:t>
      </w:r>
    </w:p>
    <w:p w14:paraId="3892F5F3" w14:textId="3B0AC166" w:rsidR="0020182D" w:rsidRPr="00D534E5" w:rsidRDefault="0020182D" w:rsidP="00183F54">
      <w:pPr>
        <w:pStyle w:val="ListParagraph"/>
        <w:numPr>
          <w:ilvl w:val="2"/>
          <w:numId w:val="9"/>
        </w:numPr>
        <w:spacing w:line="240" w:lineRule="auto"/>
        <w:rPr>
          <w:sz w:val="16"/>
          <w:szCs w:val="16"/>
        </w:rPr>
      </w:pPr>
      <w:r w:rsidRPr="00D534E5">
        <w:rPr>
          <w:sz w:val="16"/>
          <w:szCs w:val="16"/>
        </w:rPr>
        <w:t>‘</w:t>
      </w:r>
      <w:r w:rsidRPr="00D534E5">
        <w:rPr>
          <w:color w:val="FF0000"/>
          <w:sz w:val="16"/>
          <w:szCs w:val="16"/>
        </w:rPr>
        <w:t>Independent woman</w:t>
      </w:r>
      <w:r w:rsidRPr="00D534E5">
        <w:rPr>
          <w:sz w:val="16"/>
          <w:szCs w:val="16"/>
        </w:rPr>
        <w:t>’</w:t>
      </w:r>
      <w:r w:rsidR="00931FB8" w:rsidRPr="00D534E5">
        <w:rPr>
          <w:sz w:val="16"/>
          <w:szCs w:val="16"/>
        </w:rPr>
        <w:t xml:space="preserve">: </w:t>
      </w:r>
      <w:r w:rsidR="0097782A" w:rsidRPr="00D534E5">
        <w:rPr>
          <w:sz w:val="16"/>
          <w:szCs w:val="16"/>
        </w:rPr>
        <w:t xml:space="preserve">women should get into public sphere &amp; work, </w:t>
      </w:r>
      <w:r w:rsidR="007F0FE4" w:rsidRPr="00D534E5">
        <w:rPr>
          <w:sz w:val="16"/>
          <w:szCs w:val="16"/>
        </w:rPr>
        <w:t>retain status as subjects</w:t>
      </w:r>
      <w:r w:rsidR="00155A7E" w:rsidRPr="00D534E5">
        <w:rPr>
          <w:sz w:val="16"/>
          <w:szCs w:val="16"/>
        </w:rPr>
        <w:t>, group as collective units</w:t>
      </w:r>
    </w:p>
    <w:p w14:paraId="3F5A8D32" w14:textId="004D08A0" w:rsidR="00D04A86" w:rsidRPr="00D534E5" w:rsidRDefault="000A1D04" w:rsidP="00631DCA">
      <w:pPr>
        <w:pStyle w:val="ListParagraph"/>
        <w:numPr>
          <w:ilvl w:val="0"/>
          <w:numId w:val="9"/>
        </w:numPr>
        <w:spacing w:line="240" w:lineRule="auto"/>
        <w:rPr>
          <w:sz w:val="16"/>
          <w:szCs w:val="16"/>
        </w:rPr>
      </w:pPr>
      <w:r w:rsidRPr="00D534E5">
        <w:rPr>
          <w:b/>
          <w:sz w:val="16"/>
          <w:szCs w:val="16"/>
        </w:rPr>
        <w:t>Carole Pateman</w:t>
      </w:r>
      <w:r w:rsidRPr="00D534E5">
        <w:rPr>
          <w:sz w:val="16"/>
          <w:szCs w:val="16"/>
        </w:rPr>
        <w:t xml:space="preserve"> – </w:t>
      </w:r>
      <w:r w:rsidRPr="00D534E5">
        <w:rPr>
          <w:i/>
          <w:color w:val="0000FF"/>
          <w:sz w:val="16"/>
          <w:szCs w:val="16"/>
        </w:rPr>
        <w:t>Sexual Contract</w:t>
      </w:r>
      <w:r w:rsidRPr="00D534E5">
        <w:rPr>
          <w:sz w:val="16"/>
          <w:szCs w:val="16"/>
        </w:rPr>
        <w:t xml:space="preserve"> (1980)</w:t>
      </w:r>
    </w:p>
    <w:p w14:paraId="7F037321" w14:textId="4590E751" w:rsidR="00D44EC4" w:rsidRPr="00D534E5" w:rsidRDefault="00F96F7F" w:rsidP="00D44EC4">
      <w:pPr>
        <w:pStyle w:val="ListParagraph"/>
        <w:numPr>
          <w:ilvl w:val="1"/>
          <w:numId w:val="9"/>
        </w:numPr>
        <w:spacing w:line="240" w:lineRule="auto"/>
        <w:rPr>
          <w:sz w:val="16"/>
          <w:szCs w:val="16"/>
        </w:rPr>
      </w:pPr>
      <w:r w:rsidRPr="00D534E5">
        <w:rPr>
          <w:sz w:val="16"/>
          <w:szCs w:val="16"/>
        </w:rPr>
        <w:t>Sexual contract underpins social contract</w:t>
      </w:r>
      <w:r w:rsidR="00C4408B" w:rsidRPr="00D534E5">
        <w:rPr>
          <w:sz w:val="16"/>
          <w:szCs w:val="16"/>
        </w:rPr>
        <w:t xml:space="preserve"> (social contract excluded women)</w:t>
      </w:r>
    </w:p>
    <w:p w14:paraId="0FE78A90" w14:textId="13F22E75" w:rsidR="00D42E95" w:rsidRPr="00D534E5" w:rsidRDefault="00D42E95" w:rsidP="00631DCA">
      <w:pPr>
        <w:pStyle w:val="ListParagraph"/>
        <w:numPr>
          <w:ilvl w:val="0"/>
          <w:numId w:val="9"/>
        </w:numPr>
        <w:spacing w:line="240" w:lineRule="auto"/>
        <w:rPr>
          <w:b/>
          <w:sz w:val="16"/>
          <w:szCs w:val="16"/>
        </w:rPr>
      </w:pPr>
      <w:r w:rsidRPr="00D534E5">
        <w:rPr>
          <w:b/>
          <w:sz w:val="16"/>
          <w:szCs w:val="16"/>
        </w:rPr>
        <w:t>Neillie McClung</w:t>
      </w:r>
      <w:r w:rsidR="00D0686D" w:rsidRPr="00D534E5">
        <w:rPr>
          <w:b/>
          <w:sz w:val="16"/>
          <w:szCs w:val="16"/>
        </w:rPr>
        <w:t xml:space="preserve"> </w:t>
      </w:r>
      <w:r w:rsidR="00D0686D" w:rsidRPr="00D534E5">
        <w:rPr>
          <w:sz w:val="16"/>
          <w:szCs w:val="16"/>
        </w:rPr>
        <w:t>(1873–1951)</w:t>
      </w:r>
    </w:p>
    <w:p w14:paraId="305FEED0" w14:textId="1A5A5F33" w:rsidR="001731F8" w:rsidRPr="00D534E5" w:rsidRDefault="001731F8" w:rsidP="00752D48">
      <w:pPr>
        <w:pStyle w:val="ListParagraph"/>
        <w:numPr>
          <w:ilvl w:val="1"/>
          <w:numId w:val="9"/>
        </w:numPr>
        <w:spacing w:line="240" w:lineRule="auto"/>
        <w:rPr>
          <w:b/>
          <w:sz w:val="16"/>
          <w:szCs w:val="16"/>
        </w:rPr>
      </w:pPr>
      <w:r w:rsidRPr="00D534E5">
        <w:rPr>
          <w:sz w:val="16"/>
          <w:szCs w:val="16"/>
        </w:rPr>
        <w:t>Part of “The Famous Five”</w:t>
      </w:r>
      <w:r w:rsidR="00AE6325" w:rsidRPr="00D534E5">
        <w:rPr>
          <w:sz w:val="16"/>
          <w:szCs w:val="16"/>
        </w:rPr>
        <w:t xml:space="preserve"> involved in The Person’s Case</w:t>
      </w:r>
    </w:p>
    <w:p w14:paraId="4D1580C5" w14:textId="08DF87F8" w:rsidR="00752D48" w:rsidRPr="00D534E5" w:rsidRDefault="00752D48" w:rsidP="00752D48">
      <w:pPr>
        <w:pStyle w:val="ListParagraph"/>
        <w:numPr>
          <w:ilvl w:val="1"/>
          <w:numId w:val="9"/>
        </w:numPr>
        <w:spacing w:line="240" w:lineRule="auto"/>
        <w:rPr>
          <w:b/>
          <w:sz w:val="16"/>
          <w:szCs w:val="16"/>
        </w:rPr>
      </w:pPr>
      <w:r w:rsidRPr="00D534E5">
        <w:rPr>
          <w:sz w:val="16"/>
          <w:szCs w:val="16"/>
        </w:rPr>
        <w:t xml:space="preserve">The Person’s Case </w:t>
      </w:r>
      <w:r w:rsidR="006534D3" w:rsidRPr="00D534E5">
        <w:rPr>
          <w:sz w:val="16"/>
          <w:szCs w:val="16"/>
        </w:rPr>
        <w:t>(1927)</w:t>
      </w:r>
    </w:p>
    <w:p w14:paraId="2292A44F" w14:textId="7568AF17" w:rsidR="002A7EBE" w:rsidRPr="00D534E5" w:rsidRDefault="00186DAD" w:rsidP="0067500A">
      <w:pPr>
        <w:pStyle w:val="ListParagraph"/>
        <w:numPr>
          <w:ilvl w:val="2"/>
          <w:numId w:val="9"/>
        </w:numPr>
        <w:spacing w:line="240" w:lineRule="auto"/>
        <w:rPr>
          <w:b/>
          <w:sz w:val="16"/>
          <w:szCs w:val="16"/>
        </w:rPr>
      </w:pPr>
      <w:r w:rsidRPr="00D534E5">
        <w:rPr>
          <w:sz w:val="16"/>
          <w:szCs w:val="16"/>
        </w:rPr>
        <w:t xml:space="preserve">Women </w:t>
      </w:r>
      <w:r w:rsidR="006502C9" w:rsidRPr="00D534E5">
        <w:rPr>
          <w:sz w:val="16"/>
          <w:szCs w:val="16"/>
        </w:rPr>
        <w:t>qualify as ‘persons’ to be able to sit in the Senate</w:t>
      </w:r>
    </w:p>
    <w:p w14:paraId="3163F4EE" w14:textId="3D2CE9A1" w:rsidR="002F1D1E" w:rsidRPr="00D534E5" w:rsidRDefault="002F1D1E" w:rsidP="0067500A">
      <w:pPr>
        <w:pStyle w:val="ListParagraph"/>
        <w:numPr>
          <w:ilvl w:val="2"/>
          <w:numId w:val="9"/>
        </w:numPr>
        <w:spacing w:line="240" w:lineRule="auto"/>
        <w:rPr>
          <w:b/>
          <w:sz w:val="16"/>
          <w:szCs w:val="16"/>
        </w:rPr>
      </w:pPr>
      <w:r w:rsidRPr="00D534E5">
        <w:rPr>
          <w:sz w:val="16"/>
          <w:szCs w:val="16"/>
        </w:rPr>
        <w:t xml:space="preserve">Supreme Court of Canada </w:t>
      </w:r>
      <w:r w:rsidR="00F644FE" w:rsidRPr="00D534E5">
        <w:rPr>
          <w:sz w:val="16"/>
          <w:szCs w:val="16"/>
        </w:rPr>
        <w:t>did not recognize women as ‘persons’</w:t>
      </w:r>
    </w:p>
    <w:p w14:paraId="7F0BA5B1" w14:textId="7B666A8A" w:rsidR="00F644FE" w:rsidRPr="00D534E5" w:rsidRDefault="00757C7D" w:rsidP="0067500A">
      <w:pPr>
        <w:pStyle w:val="ListParagraph"/>
        <w:numPr>
          <w:ilvl w:val="2"/>
          <w:numId w:val="9"/>
        </w:numPr>
        <w:spacing w:line="240" w:lineRule="auto"/>
        <w:rPr>
          <w:b/>
          <w:sz w:val="16"/>
          <w:szCs w:val="16"/>
        </w:rPr>
      </w:pPr>
      <w:r w:rsidRPr="00D534E5">
        <w:rPr>
          <w:sz w:val="16"/>
          <w:szCs w:val="16"/>
        </w:rPr>
        <w:t xml:space="preserve">Appealed to the </w:t>
      </w:r>
      <w:r w:rsidR="0079761F" w:rsidRPr="00D534E5">
        <w:rPr>
          <w:sz w:val="16"/>
          <w:szCs w:val="16"/>
        </w:rPr>
        <w:t>Judicial Committee of British P</w:t>
      </w:r>
      <w:r w:rsidR="00BE23DE" w:rsidRPr="00D534E5">
        <w:rPr>
          <w:sz w:val="16"/>
          <w:szCs w:val="16"/>
        </w:rPr>
        <w:t>r</w:t>
      </w:r>
      <w:r w:rsidR="0079761F" w:rsidRPr="00D534E5">
        <w:rPr>
          <w:sz w:val="16"/>
          <w:szCs w:val="16"/>
        </w:rPr>
        <w:t>i</w:t>
      </w:r>
      <w:r w:rsidR="00BE23DE" w:rsidRPr="00D534E5">
        <w:rPr>
          <w:sz w:val="16"/>
          <w:szCs w:val="16"/>
        </w:rPr>
        <w:t>vy Council</w:t>
      </w:r>
      <w:r w:rsidRPr="00D534E5">
        <w:rPr>
          <w:sz w:val="16"/>
          <w:szCs w:val="16"/>
        </w:rPr>
        <w:t xml:space="preserve"> </w:t>
      </w:r>
      <w:r w:rsidRPr="00D534E5">
        <w:rPr>
          <w:sz w:val="16"/>
          <w:szCs w:val="16"/>
        </w:rPr>
        <w:sym w:font="Wingdings" w:char="F0E0"/>
      </w:r>
      <w:r w:rsidRPr="00D534E5">
        <w:rPr>
          <w:sz w:val="16"/>
          <w:szCs w:val="16"/>
        </w:rPr>
        <w:t xml:space="preserve"> </w:t>
      </w:r>
      <w:r w:rsidR="00ED35A4" w:rsidRPr="00D534E5">
        <w:rPr>
          <w:sz w:val="16"/>
          <w:szCs w:val="16"/>
        </w:rPr>
        <w:t>they ruled in favour of women</w:t>
      </w:r>
    </w:p>
    <w:p w14:paraId="40BB7028" w14:textId="77777777" w:rsidR="00DC0D1D" w:rsidRPr="00D534E5" w:rsidRDefault="00DE422D" w:rsidP="00631DCA">
      <w:pPr>
        <w:pStyle w:val="ListParagraph"/>
        <w:numPr>
          <w:ilvl w:val="0"/>
          <w:numId w:val="9"/>
        </w:numPr>
        <w:spacing w:line="240" w:lineRule="auto"/>
        <w:rPr>
          <w:sz w:val="16"/>
          <w:szCs w:val="16"/>
        </w:rPr>
      </w:pPr>
      <w:r w:rsidRPr="00D534E5">
        <w:rPr>
          <w:b/>
          <w:sz w:val="16"/>
          <w:szCs w:val="16"/>
        </w:rPr>
        <w:t>Betty Friedan</w:t>
      </w:r>
      <w:r w:rsidRPr="00D534E5">
        <w:rPr>
          <w:sz w:val="16"/>
          <w:szCs w:val="16"/>
        </w:rPr>
        <w:t xml:space="preserve"> – </w:t>
      </w:r>
      <w:r w:rsidRPr="00D534E5">
        <w:rPr>
          <w:i/>
          <w:color w:val="0000FF"/>
          <w:sz w:val="16"/>
          <w:szCs w:val="16"/>
        </w:rPr>
        <w:t>The Feminine Mystique</w:t>
      </w:r>
      <w:r w:rsidRPr="00D534E5">
        <w:rPr>
          <w:sz w:val="16"/>
          <w:szCs w:val="16"/>
        </w:rPr>
        <w:t xml:space="preserve"> (1963)</w:t>
      </w:r>
    </w:p>
    <w:p w14:paraId="6A938405" w14:textId="0311C6A3" w:rsidR="00125089" w:rsidRPr="00D534E5" w:rsidRDefault="001061F5" w:rsidP="00125089">
      <w:pPr>
        <w:pStyle w:val="ListParagraph"/>
        <w:numPr>
          <w:ilvl w:val="1"/>
          <w:numId w:val="9"/>
        </w:numPr>
        <w:spacing w:line="240" w:lineRule="auto"/>
        <w:rPr>
          <w:sz w:val="16"/>
          <w:szCs w:val="16"/>
        </w:rPr>
      </w:pPr>
      <w:r w:rsidRPr="00D534E5">
        <w:rPr>
          <w:b/>
          <w:sz w:val="16"/>
          <w:szCs w:val="16"/>
        </w:rPr>
        <w:t>Belief</w:t>
      </w:r>
      <w:r w:rsidRPr="00D534E5">
        <w:rPr>
          <w:sz w:val="16"/>
          <w:szCs w:val="16"/>
        </w:rPr>
        <w:t>:</w:t>
      </w:r>
      <w:r w:rsidR="001B39D6" w:rsidRPr="00D534E5">
        <w:rPr>
          <w:sz w:val="16"/>
          <w:szCs w:val="16"/>
        </w:rPr>
        <w:t xml:space="preserve"> </w:t>
      </w:r>
      <w:r w:rsidR="001B39D6" w:rsidRPr="00D534E5">
        <w:rPr>
          <w:color w:val="00B050"/>
          <w:sz w:val="16"/>
          <w:szCs w:val="16"/>
        </w:rPr>
        <w:t>Second Wave Feminism</w:t>
      </w:r>
    </w:p>
    <w:p w14:paraId="50BBB1E3" w14:textId="0FC857EF" w:rsidR="001061F5" w:rsidRPr="00D534E5" w:rsidRDefault="00DF0EC2" w:rsidP="00125089">
      <w:pPr>
        <w:pStyle w:val="ListParagraph"/>
        <w:numPr>
          <w:ilvl w:val="1"/>
          <w:numId w:val="9"/>
        </w:numPr>
        <w:spacing w:line="240" w:lineRule="auto"/>
        <w:rPr>
          <w:sz w:val="16"/>
          <w:szCs w:val="16"/>
        </w:rPr>
      </w:pPr>
      <w:r w:rsidRPr="00D534E5">
        <w:rPr>
          <w:sz w:val="16"/>
          <w:szCs w:val="16"/>
        </w:rPr>
        <w:t>‘</w:t>
      </w:r>
      <w:r w:rsidRPr="00D534E5">
        <w:rPr>
          <w:i/>
          <w:color w:val="FF0000"/>
          <w:sz w:val="16"/>
          <w:szCs w:val="16"/>
        </w:rPr>
        <w:t>The problem that has no name</w:t>
      </w:r>
      <w:r w:rsidRPr="00D534E5">
        <w:rPr>
          <w:sz w:val="16"/>
          <w:szCs w:val="16"/>
        </w:rPr>
        <w:t>’</w:t>
      </w:r>
    </w:p>
    <w:p w14:paraId="3D3794ED" w14:textId="1A526059" w:rsidR="00455265" w:rsidRPr="00D534E5" w:rsidRDefault="003A3688" w:rsidP="005802CF">
      <w:pPr>
        <w:pStyle w:val="ListParagraph"/>
        <w:numPr>
          <w:ilvl w:val="2"/>
          <w:numId w:val="9"/>
        </w:numPr>
        <w:spacing w:line="240" w:lineRule="auto"/>
        <w:rPr>
          <w:sz w:val="16"/>
          <w:szCs w:val="16"/>
        </w:rPr>
      </w:pPr>
      <w:r w:rsidRPr="00D534E5">
        <w:rPr>
          <w:sz w:val="16"/>
          <w:szCs w:val="16"/>
        </w:rPr>
        <w:t>Women unhappy with feminine roles</w:t>
      </w:r>
      <w:r w:rsidR="00245C91" w:rsidRPr="00D534E5">
        <w:rPr>
          <w:sz w:val="16"/>
          <w:szCs w:val="16"/>
        </w:rPr>
        <w:t xml:space="preserve"> (that’ve been prescribed)</w:t>
      </w:r>
    </w:p>
    <w:p w14:paraId="4A50AC60" w14:textId="206C5DB3" w:rsidR="00A547BC" w:rsidRPr="00D534E5" w:rsidRDefault="003B06D6" w:rsidP="00991602">
      <w:pPr>
        <w:pStyle w:val="ListParagraph"/>
        <w:numPr>
          <w:ilvl w:val="3"/>
          <w:numId w:val="9"/>
        </w:numPr>
        <w:spacing w:line="240" w:lineRule="auto"/>
        <w:rPr>
          <w:sz w:val="16"/>
          <w:szCs w:val="16"/>
        </w:rPr>
      </w:pPr>
      <w:r w:rsidRPr="00D534E5">
        <w:rPr>
          <w:sz w:val="16"/>
          <w:szCs w:val="16"/>
        </w:rPr>
        <w:t>Don’t know how to describe unhappiness</w:t>
      </w:r>
      <w:r w:rsidR="00A547BC" w:rsidRPr="00D534E5">
        <w:rPr>
          <w:sz w:val="16"/>
          <w:szCs w:val="16"/>
        </w:rPr>
        <w:t xml:space="preserve"> (can’t articulate it)</w:t>
      </w:r>
    </w:p>
    <w:p w14:paraId="4C0AE39C" w14:textId="73E19A33" w:rsidR="00916BAB" w:rsidRPr="00D534E5" w:rsidRDefault="00192560" w:rsidP="00991602">
      <w:pPr>
        <w:pStyle w:val="ListParagraph"/>
        <w:numPr>
          <w:ilvl w:val="3"/>
          <w:numId w:val="9"/>
        </w:numPr>
        <w:spacing w:line="240" w:lineRule="auto"/>
        <w:rPr>
          <w:sz w:val="16"/>
          <w:szCs w:val="16"/>
        </w:rPr>
      </w:pPr>
      <w:r w:rsidRPr="00D534E5">
        <w:rPr>
          <w:sz w:val="16"/>
          <w:szCs w:val="16"/>
        </w:rPr>
        <w:t>Thought they were alone</w:t>
      </w:r>
    </w:p>
    <w:p w14:paraId="4E580B73" w14:textId="4C399D63" w:rsidR="00096F58" w:rsidRPr="00D534E5" w:rsidRDefault="00096F58" w:rsidP="00991602">
      <w:pPr>
        <w:pStyle w:val="ListParagraph"/>
        <w:numPr>
          <w:ilvl w:val="3"/>
          <w:numId w:val="9"/>
        </w:numPr>
        <w:spacing w:line="240" w:lineRule="auto"/>
        <w:rPr>
          <w:sz w:val="16"/>
          <w:szCs w:val="16"/>
        </w:rPr>
      </w:pPr>
      <w:r w:rsidRPr="00D534E5">
        <w:rPr>
          <w:sz w:val="16"/>
          <w:szCs w:val="16"/>
        </w:rPr>
        <w:t xml:space="preserve">Medicated it: </w:t>
      </w:r>
      <w:r w:rsidR="00565DA6" w:rsidRPr="00D534E5">
        <w:rPr>
          <w:sz w:val="16"/>
          <w:szCs w:val="16"/>
        </w:rPr>
        <w:t>rise in alcoholism &amp; drug addiction</w:t>
      </w:r>
    </w:p>
    <w:p w14:paraId="565601AD" w14:textId="77053864" w:rsidR="00C94BD4" w:rsidRPr="00D534E5" w:rsidRDefault="00C94BD4" w:rsidP="00772F61">
      <w:pPr>
        <w:pStyle w:val="ListParagraph"/>
        <w:numPr>
          <w:ilvl w:val="2"/>
          <w:numId w:val="9"/>
        </w:numPr>
        <w:spacing w:line="240" w:lineRule="auto"/>
        <w:rPr>
          <w:sz w:val="16"/>
          <w:szCs w:val="16"/>
        </w:rPr>
      </w:pPr>
      <w:r w:rsidRPr="00D534E5">
        <w:rPr>
          <w:sz w:val="16"/>
          <w:szCs w:val="16"/>
        </w:rPr>
        <w:t>Solution:</w:t>
      </w:r>
      <w:r w:rsidR="009C6B46" w:rsidRPr="00D534E5">
        <w:rPr>
          <w:sz w:val="16"/>
          <w:szCs w:val="16"/>
        </w:rPr>
        <w:t xml:space="preserve"> consciousness-raising</w:t>
      </w:r>
      <w:r w:rsidR="00BE5D08" w:rsidRPr="00D534E5">
        <w:rPr>
          <w:sz w:val="16"/>
          <w:szCs w:val="16"/>
        </w:rPr>
        <w:t>, women &amp; men</w:t>
      </w:r>
      <w:r w:rsidR="00772792" w:rsidRPr="00D534E5">
        <w:rPr>
          <w:sz w:val="16"/>
          <w:szCs w:val="16"/>
        </w:rPr>
        <w:t xml:space="preserve"> share public/private spheres</w:t>
      </w:r>
      <w:r w:rsidR="00824D5D" w:rsidRPr="00D534E5">
        <w:rPr>
          <w:sz w:val="16"/>
          <w:szCs w:val="16"/>
        </w:rPr>
        <w:t xml:space="preserve">, education, </w:t>
      </w:r>
      <w:r w:rsidR="00066359" w:rsidRPr="00D534E5">
        <w:rPr>
          <w:sz w:val="16"/>
          <w:szCs w:val="16"/>
        </w:rPr>
        <w:t>create women’s organization (National Organization for Women)</w:t>
      </w:r>
    </w:p>
    <w:p w14:paraId="71CA910F" w14:textId="7D378A1C" w:rsidR="0079402E" w:rsidRPr="00D534E5" w:rsidRDefault="00BC797A" w:rsidP="00631DCA">
      <w:pPr>
        <w:pStyle w:val="ListParagraph"/>
        <w:numPr>
          <w:ilvl w:val="0"/>
          <w:numId w:val="9"/>
        </w:numPr>
        <w:spacing w:line="240" w:lineRule="auto"/>
        <w:rPr>
          <w:sz w:val="16"/>
          <w:szCs w:val="16"/>
        </w:rPr>
      </w:pPr>
      <w:r w:rsidRPr="00D534E5">
        <w:rPr>
          <w:noProof/>
          <w:lang w:eastAsia="en-CA"/>
        </w:rPr>
        <w:drawing>
          <wp:anchor distT="0" distB="0" distL="114300" distR="114300" simplePos="0" relativeHeight="251671552" behindDoc="0" locked="0" layoutInCell="1" allowOverlap="1" wp14:anchorId="119ACB6B" wp14:editId="2C966DAB">
            <wp:simplePos x="0" y="0"/>
            <wp:positionH relativeFrom="column">
              <wp:posOffset>-714375</wp:posOffset>
            </wp:positionH>
            <wp:positionV relativeFrom="paragraph">
              <wp:posOffset>208280</wp:posOffset>
            </wp:positionV>
            <wp:extent cx="759175" cy="1126541"/>
            <wp:effectExtent l="0" t="0" r="3175" b="0"/>
            <wp:wrapNone/>
            <wp:docPr id="12" name="Picture 12" descr="http://www.britac.ac.uk/cmsfiles/assets/10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britac.ac.uk/cmsfiles/assets/1054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759175" cy="11265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402E" w:rsidRPr="00D534E5">
        <w:rPr>
          <w:b/>
          <w:sz w:val="16"/>
          <w:szCs w:val="16"/>
        </w:rPr>
        <w:t>Will Kymlicka</w:t>
      </w:r>
      <w:r w:rsidR="00C7791E" w:rsidRPr="00D534E5">
        <w:rPr>
          <w:sz w:val="16"/>
          <w:szCs w:val="16"/>
        </w:rPr>
        <w:t xml:space="preserve"> – </w:t>
      </w:r>
      <w:r w:rsidR="001102A9" w:rsidRPr="00D534E5">
        <w:rPr>
          <w:i/>
          <w:color w:val="0000FF"/>
          <w:sz w:val="16"/>
          <w:szCs w:val="16"/>
        </w:rPr>
        <w:t>Multi</w:t>
      </w:r>
      <w:r w:rsidR="00C7791E" w:rsidRPr="00D534E5">
        <w:rPr>
          <w:i/>
          <w:color w:val="0000FF"/>
          <w:sz w:val="16"/>
          <w:szCs w:val="16"/>
        </w:rPr>
        <w:t>cultural Citizenship</w:t>
      </w:r>
      <w:r w:rsidR="00C7791E" w:rsidRPr="00D534E5">
        <w:rPr>
          <w:sz w:val="16"/>
          <w:szCs w:val="16"/>
        </w:rPr>
        <w:t xml:space="preserve"> (1995)</w:t>
      </w:r>
    </w:p>
    <w:p w14:paraId="2115AA1A" w14:textId="66EF164E" w:rsidR="00E2575F" w:rsidRPr="00D534E5" w:rsidRDefault="00E2575F" w:rsidP="00F97AD4">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Pr="00D534E5">
        <w:rPr>
          <w:color w:val="00B050"/>
          <w:sz w:val="16"/>
          <w:szCs w:val="16"/>
        </w:rPr>
        <w:t>multiculturalism</w:t>
      </w:r>
      <w:r w:rsidR="00782E99" w:rsidRPr="00D534E5">
        <w:rPr>
          <w:sz w:val="16"/>
          <w:szCs w:val="16"/>
        </w:rPr>
        <w:t xml:space="preserve"> (</w:t>
      </w:r>
      <w:r w:rsidR="006B6F93" w:rsidRPr="00D534E5">
        <w:rPr>
          <w:sz w:val="16"/>
          <w:szCs w:val="16"/>
        </w:rPr>
        <w:t>recognize difference;</w:t>
      </w:r>
      <w:r w:rsidR="005B42D9" w:rsidRPr="00D534E5">
        <w:rPr>
          <w:sz w:val="16"/>
          <w:szCs w:val="16"/>
        </w:rPr>
        <w:t xml:space="preserve"> </w:t>
      </w:r>
      <w:r w:rsidR="00845FEA" w:rsidRPr="00D534E5">
        <w:rPr>
          <w:sz w:val="16"/>
          <w:szCs w:val="16"/>
        </w:rPr>
        <w:t>treat</w:t>
      </w:r>
      <w:r w:rsidR="005E0A15" w:rsidRPr="00D534E5">
        <w:rPr>
          <w:sz w:val="16"/>
          <w:szCs w:val="16"/>
        </w:rPr>
        <w:t xml:space="preserve"> minority groups differently)</w:t>
      </w:r>
    </w:p>
    <w:p w14:paraId="770AA937" w14:textId="1053ED03" w:rsidR="00F97AD4" w:rsidRPr="00D534E5" w:rsidRDefault="00642508" w:rsidP="00F97AD4">
      <w:pPr>
        <w:pStyle w:val="ListParagraph"/>
        <w:numPr>
          <w:ilvl w:val="1"/>
          <w:numId w:val="9"/>
        </w:numPr>
        <w:spacing w:line="240" w:lineRule="auto"/>
        <w:rPr>
          <w:sz w:val="16"/>
          <w:szCs w:val="16"/>
        </w:rPr>
      </w:pPr>
      <w:r w:rsidRPr="00D534E5">
        <w:rPr>
          <w:sz w:val="16"/>
          <w:szCs w:val="16"/>
        </w:rPr>
        <w:t>Different ethnic minorities:</w:t>
      </w:r>
    </w:p>
    <w:p w14:paraId="27078480" w14:textId="0D43EBBA" w:rsidR="00642508" w:rsidRPr="00D534E5" w:rsidRDefault="0037120B" w:rsidP="00642508">
      <w:pPr>
        <w:pStyle w:val="ListParagraph"/>
        <w:numPr>
          <w:ilvl w:val="2"/>
          <w:numId w:val="9"/>
        </w:numPr>
        <w:spacing w:line="240" w:lineRule="auto"/>
        <w:rPr>
          <w:sz w:val="16"/>
          <w:szCs w:val="16"/>
        </w:rPr>
      </w:pPr>
      <w:r w:rsidRPr="00D534E5">
        <w:rPr>
          <w:sz w:val="16"/>
          <w:szCs w:val="16"/>
        </w:rPr>
        <w:t>National minorities</w:t>
      </w:r>
      <w:r w:rsidR="00EA3249" w:rsidRPr="00D534E5">
        <w:rPr>
          <w:sz w:val="16"/>
          <w:szCs w:val="16"/>
        </w:rPr>
        <w:t xml:space="preserve"> – </w:t>
      </w:r>
      <w:r w:rsidR="00EA3249" w:rsidRPr="00D534E5">
        <w:rPr>
          <w:color w:val="FF0000"/>
          <w:sz w:val="16"/>
          <w:szCs w:val="16"/>
        </w:rPr>
        <w:t>g</w:t>
      </w:r>
      <w:r w:rsidRPr="00D534E5">
        <w:rPr>
          <w:color w:val="FF0000"/>
          <w:sz w:val="16"/>
          <w:szCs w:val="16"/>
        </w:rPr>
        <w:t xml:space="preserve">roups existing in founding of Canada </w:t>
      </w:r>
      <w:r w:rsidRPr="00D534E5">
        <w:rPr>
          <w:sz w:val="16"/>
          <w:szCs w:val="16"/>
        </w:rPr>
        <w:t xml:space="preserve">&amp; have </w:t>
      </w:r>
      <w:r w:rsidRPr="00D534E5">
        <w:rPr>
          <w:color w:val="FF0000"/>
          <w:sz w:val="16"/>
          <w:szCs w:val="16"/>
        </w:rPr>
        <w:t>territory</w:t>
      </w:r>
      <w:r w:rsidRPr="00D534E5">
        <w:rPr>
          <w:sz w:val="16"/>
          <w:szCs w:val="16"/>
        </w:rPr>
        <w:t xml:space="preserve"> unique to them (ie. Quebec, First Nations)</w:t>
      </w:r>
    </w:p>
    <w:p w14:paraId="59106FF0" w14:textId="566A0DF6" w:rsidR="00EA3249" w:rsidRPr="00D534E5" w:rsidRDefault="00BC797A" w:rsidP="00642508">
      <w:pPr>
        <w:pStyle w:val="ListParagraph"/>
        <w:numPr>
          <w:ilvl w:val="2"/>
          <w:numId w:val="9"/>
        </w:numPr>
        <w:spacing w:line="240" w:lineRule="auto"/>
        <w:rPr>
          <w:sz w:val="16"/>
          <w:szCs w:val="16"/>
        </w:rPr>
      </w:pPr>
      <w:r w:rsidRPr="00D534E5">
        <w:rPr>
          <w:sz w:val="16"/>
          <w:szCs w:val="16"/>
        </w:rPr>
        <w:t xml:space="preserve"> </w:t>
      </w:r>
      <w:r w:rsidR="00A10C71" w:rsidRPr="00D534E5">
        <w:rPr>
          <w:sz w:val="16"/>
          <w:szCs w:val="16"/>
        </w:rPr>
        <w:t xml:space="preserve">Polyethnic minorities </w:t>
      </w:r>
      <w:r w:rsidR="00827C28" w:rsidRPr="00D534E5">
        <w:rPr>
          <w:sz w:val="16"/>
          <w:szCs w:val="16"/>
        </w:rPr>
        <w:t>–</w:t>
      </w:r>
      <w:r w:rsidR="00A10C71" w:rsidRPr="00D534E5">
        <w:rPr>
          <w:sz w:val="16"/>
          <w:szCs w:val="16"/>
        </w:rPr>
        <w:t xml:space="preserve"> </w:t>
      </w:r>
      <w:r w:rsidR="00A10C71" w:rsidRPr="00D534E5">
        <w:rPr>
          <w:color w:val="FF0000"/>
          <w:sz w:val="16"/>
          <w:szCs w:val="16"/>
        </w:rPr>
        <w:t>immigrants</w:t>
      </w:r>
      <w:r w:rsidR="00827C28" w:rsidRPr="00D534E5">
        <w:rPr>
          <w:sz w:val="16"/>
          <w:szCs w:val="16"/>
        </w:rPr>
        <w:t xml:space="preserve"> that come with cultural, language, traditional differences</w:t>
      </w:r>
      <w:r w:rsidR="00EA3249" w:rsidRPr="00D534E5">
        <w:rPr>
          <w:sz w:val="16"/>
          <w:szCs w:val="16"/>
        </w:rPr>
        <w:t xml:space="preserve"> </w:t>
      </w:r>
    </w:p>
    <w:p w14:paraId="124E005E" w14:textId="45B229D6" w:rsidR="00EB03B5" w:rsidRPr="00D534E5" w:rsidRDefault="00EB03B5" w:rsidP="00EB03B5">
      <w:pPr>
        <w:pStyle w:val="ListParagraph"/>
        <w:numPr>
          <w:ilvl w:val="1"/>
          <w:numId w:val="9"/>
        </w:numPr>
        <w:spacing w:line="240" w:lineRule="auto"/>
        <w:rPr>
          <w:sz w:val="16"/>
          <w:szCs w:val="16"/>
        </w:rPr>
      </w:pPr>
      <w:r w:rsidRPr="00D534E5">
        <w:rPr>
          <w:sz w:val="16"/>
          <w:szCs w:val="16"/>
        </w:rPr>
        <w:t>Different group rights:</w:t>
      </w:r>
    </w:p>
    <w:p w14:paraId="56143B31" w14:textId="3C2C2CAB" w:rsidR="00EB03B5" w:rsidRPr="00D534E5" w:rsidRDefault="000B31EB" w:rsidP="00EB03B5">
      <w:pPr>
        <w:pStyle w:val="ListParagraph"/>
        <w:numPr>
          <w:ilvl w:val="2"/>
          <w:numId w:val="9"/>
        </w:numPr>
        <w:spacing w:line="240" w:lineRule="auto"/>
        <w:rPr>
          <w:sz w:val="16"/>
          <w:szCs w:val="16"/>
        </w:rPr>
      </w:pPr>
      <w:r w:rsidRPr="00D534E5">
        <w:rPr>
          <w:sz w:val="16"/>
          <w:szCs w:val="16"/>
        </w:rPr>
        <w:t xml:space="preserve">Self-government rights (polyethnic groups </w:t>
      </w:r>
      <w:r w:rsidRPr="00D534E5">
        <w:rPr>
          <w:sz w:val="16"/>
          <w:szCs w:val="16"/>
          <w:u w:val="single"/>
        </w:rPr>
        <w:t>can’t</w:t>
      </w:r>
      <w:r w:rsidRPr="00D534E5">
        <w:rPr>
          <w:sz w:val="16"/>
          <w:szCs w:val="16"/>
        </w:rPr>
        <w:t xml:space="preserve"> claim)</w:t>
      </w:r>
    </w:p>
    <w:p w14:paraId="5E8DDA5A" w14:textId="4FF9952A" w:rsidR="000B31EB" w:rsidRPr="00D534E5" w:rsidRDefault="008530C6" w:rsidP="00EB03B5">
      <w:pPr>
        <w:pStyle w:val="ListParagraph"/>
        <w:numPr>
          <w:ilvl w:val="2"/>
          <w:numId w:val="9"/>
        </w:numPr>
        <w:spacing w:line="240" w:lineRule="auto"/>
        <w:rPr>
          <w:sz w:val="16"/>
          <w:szCs w:val="16"/>
        </w:rPr>
      </w:pPr>
      <w:r w:rsidRPr="00D534E5">
        <w:rPr>
          <w:sz w:val="16"/>
          <w:szCs w:val="16"/>
        </w:rPr>
        <w:t>Polyethnic rights</w:t>
      </w:r>
      <w:r w:rsidR="00B405C0" w:rsidRPr="00D534E5">
        <w:rPr>
          <w:sz w:val="16"/>
          <w:szCs w:val="16"/>
        </w:rPr>
        <w:t xml:space="preserve"> (</w:t>
      </w:r>
      <w:r w:rsidR="00B405C0" w:rsidRPr="00D534E5">
        <w:rPr>
          <w:color w:val="FF0000"/>
          <w:sz w:val="16"/>
          <w:szCs w:val="16"/>
        </w:rPr>
        <w:t>financial</w:t>
      </w:r>
      <w:r w:rsidR="00B405C0" w:rsidRPr="00D534E5">
        <w:rPr>
          <w:sz w:val="16"/>
          <w:szCs w:val="16"/>
        </w:rPr>
        <w:t xml:space="preserve"> support &amp; </w:t>
      </w:r>
      <w:r w:rsidR="00B405C0" w:rsidRPr="00D534E5">
        <w:rPr>
          <w:color w:val="FF0000"/>
          <w:sz w:val="16"/>
          <w:szCs w:val="16"/>
        </w:rPr>
        <w:t>legal</w:t>
      </w:r>
      <w:r w:rsidR="00B405C0" w:rsidRPr="00D534E5">
        <w:rPr>
          <w:sz w:val="16"/>
          <w:szCs w:val="16"/>
        </w:rPr>
        <w:t xml:space="preserve"> protection</w:t>
      </w:r>
      <w:r w:rsidR="00DD769B" w:rsidRPr="00D534E5">
        <w:rPr>
          <w:sz w:val="16"/>
          <w:szCs w:val="16"/>
        </w:rPr>
        <w:t xml:space="preserve"> when exercising ethnic/religion beliefs</w:t>
      </w:r>
      <w:r w:rsidR="00B405C0" w:rsidRPr="00D534E5">
        <w:rPr>
          <w:sz w:val="16"/>
          <w:szCs w:val="16"/>
        </w:rPr>
        <w:t>)</w:t>
      </w:r>
    </w:p>
    <w:p w14:paraId="70C86DC8" w14:textId="614B763A" w:rsidR="008530C6" w:rsidRPr="00D534E5" w:rsidRDefault="008530C6" w:rsidP="00EB03B5">
      <w:pPr>
        <w:pStyle w:val="ListParagraph"/>
        <w:numPr>
          <w:ilvl w:val="2"/>
          <w:numId w:val="9"/>
        </w:numPr>
        <w:spacing w:line="240" w:lineRule="auto"/>
        <w:rPr>
          <w:sz w:val="16"/>
          <w:szCs w:val="16"/>
        </w:rPr>
      </w:pPr>
      <w:r w:rsidRPr="00D534E5">
        <w:rPr>
          <w:sz w:val="16"/>
          <w:szCs w:val="16"/>
        </w:rPr>
        <w:t>Special representation rights</w:t>
      </w:r>
    </w:p>
    <w:p w14:paraId="2BBA4DE1" w14:textId="74CA8E82" w:rsidR="008D3E40" w:rsidRPr="00D534E5" w:rsidRDefault="008B46F2" w:rsidP="008D3E40">
      <w:pPr>
        <w:pStyle w:val="ListParagraph"/>
        <w:numPr>
          <w:ilvl w:val="1"/>
          <w:numId w:val="9"/>
        </w:numPr>
        <w:spacing w:line="240" w:lineRule="auto"/>
        <w:rPr>
          <w:sz w:val="16"/>
          <w:szCs w:val="16"/>
        </w:rPr>
      </w:pPr>
      <w:r w:rsidRPr="00D534E5">
        <w:rPr>
          <w:sz w:val="16"/>
          <w:szCs w:val="16"/>
        </w:rPr>
        <w:t>Need to make distinction between i</w:t>
      </w:r>
      <w:r w:rsidR="008D3E40" w:rsidRPr="00D534E5">
        <w:rPr>
          <w:sz w:val="16"/>
          <w:szCs w:val="16"/>
        </w:rPr>
        <w:t xml:space="preserve">nternal restrictions </w:t>
      </w:r>
      <w:r w:rsidR="000622FC" w:rsidRPr="00D534E5">
        <w:rPr>
          <w:sz w:val="16"/>
          <w:szCs w:val="16"/>
        </w:rPr>
        <w:t>&amp;</w:t>
      </w:r>
      <w:r w:rsidR="008D3E40" w:rsidRPr="00D534E5">
        <w:rPr>
          <w:sz w:val="16"/>
          <w:szCs w:val="16"/>
        </w:rPr>
        <w:t xml:space="preserve"> external protections</w:t>
      </w:r>
    </w:p>
    <w:p w14:paraId="2CB3269A" w14:textId="03C64281" w:rsidR="007B2BAC" w:rsidRPr="00D534E5" w:rsidRDefault="000622FC" w:rsidP="000622FC">
      <w:pPr>
        <w:pStyle w:val="ListParagraph"/>
        <w:numPr>
          <w:ilvl w:val="2"/>
          <w:numId w:val="9"/>
        </w:numPr>
        <w:spacing w:line="240" w:lineRule="auto"/>
        <w:rPr>
          <w:sz w:val="16"/>
          <w:szCs w:val="16"/>
        </w:rPr>
      </w:pPr>
      <w:r w:rsidRPr="00D534E5">
        <w:rPr>
          <w:sz w:val="16"/>
          <w:szCs w:val="16"/>
        </w:rPr>
        <w:t>Protect externally but not violate individual rights</w:t>
      </w:r>
    </w:p>
    <w:p w14:paraId="363A04DD" w14:textId="411385E2" w:rsidR="00FD27CA" w:rsidRPr="00D534E5" w:rsidRDefault="00FD27CA" w:rsidP="00FD27CA">
      <w:pPr>
        <w:pStyle w:val="ListParagraph"/>
        <w:numPr>
          <w:ilvl w:val="1"/>
          <w:numId w:val="9"/>
        </w:numPr>
        <w:spacing w:line="240" w:lineRule="auto"/>
        <w:rPr>
          <w:sz w:val="16"/>
          <w:szCs w:val="16"/>
        </w:rPr>
      </w:pPr>
      <w:r w:rsidRPr="00D534E5">
        <w:rPr>
          <w:sz w:val="16"/>
          <w:szCs w:val="16"/>
        </w:rPr>
        <w:t xml:space="preserve">Solution: </w:t>
      </w:r>
      <w:r w:rsidRPr="00D534E5">
        <w:rPr>
          <w:color w:val="FF0000"/>
          <w:sz w:val="16"/>
          <w:szCs w:val="16"/>
        </w:rPr>
        <w:t xml:space="preserve">individual rights </w:t>
      </w:r>
      <w:r w:rsidR="003645DF" w:rsidRPr="00D534E5">
        <w:rPr>
          <w:color w:val="FF0000"/>
          <w:sz w:val="16"/>
          <w:szCs w:val="16"/>
        </w:rPr>
        <w:t>absolute</w:t>
      </w:r>
      <w:r w:rsidR="003645DF" w:rsidRPr="00D534E5">
        <w:rPr>
          <w:sz w:val="16"/>
          <w:szCs w:val="16"/>
        </w:rPr>
        <w:t xml:space="preserve"> but </w:t>
      </w:r>
      <w:r w:rsidR="003645DF" w:rsidRPr="00D534E5">
        <w:rPr>
          <w:color w:val="FF0000"/>
          <w:sz w:val="16"/>
          <w:szCs w:val="16"/>
        </w:rPr>
        <w:t>supplemented with group rights</w:t>
      </w:r>
      <w:r w:rsidR="00FA1F55" w:rsidRPr="00D534E5">
        <w:rPr>
          <w:sz w:val="16"/>
          <w:szCs w:val="16"/>
        </w:rPr>
        <w:t xml:space="preserve"> </w:t>
      </w:r>
      <w:r w:rsidR="00FA1F55" w:rsidRPr="00D534E5">
        <w:rPr>
          <w:sz w:val="16"/>
          <w:szCs w:val="16"/>
        </w:rPr>
        <w:sym w:font="Wingdings" w:char="F0E0"/>
      </w:r>
      <w:r w:rsidR="00FA1F55" w:rsidRPr="00D534E5">
        <w:rPr>
          <w:sz w:val="16"/>
          <w:szCs w:val="16"/>
        </w:rPr>
        <w:t xml:space="preserve"> </w:t>
      </w:r>
      <w:r w:rsidR="0096699D" w:rsidRPr="00D534E5">
        <w:rPr>
          <w:sz w:val="16"/>
          <w:szCs w:val="16"/>
        </w:rPr>
        <w:t>take multicultural issues to court</w:t>
      </w:r>
      <w:r w:rsidR="00DA1953" w:rsidRPr="00D534E5">
        <w:rPr>
          <w:sz w:val="16"/>
          <w:szCs w:val="16"/>
        </w:rPr>
        <w:t xml:space="preserve"> (</w:t>
      </w:r>
      <w:r w:rsidR="00DA1953" w:rsidRPr="00D534E5">
        <w:rPr>
          <w:color w:val="FF0000"/>
          <w:sz w:val="16"/>
          <w:szCs w:val="16"/>
          <w:u w:val="single"/>
        </w:rPr>
        <w:t>court decides</w:t>
      </w:r>
      <w:r w:rsidR="00DA1953" w:rsidRPr="00D534E5">
        <w:rPr>
          <w:sz w:val="16"/>
          <w:szCs w:val="16"/>
        </w:rPr>
        <w:t>)</w:t>
      </w:r>
    </w:p>
    <w:p w14:paraId="032BE730" w14:textId="474FDDA2" w:rsidR="0079402E" w:rsidRPr="00D534E5" w:rsidRDefault="0079402E" w:rsidP="00E956C4">
      <w:pPr>
        <w:pStyle w:val="ListParagraph"/>
        <w:numPr>
          <w:ilvl w:val="0"/>
          <w:numId w:val="9"/>
        </w:numPr>
        <w:spacing w:line="240" w:lineRule="auto"/>
        <w:rPr>
          <w:sz w:val="16"/>
          <w:szCs w:val="16"/>
        </w:rPr>
      </w:pPr>
      <w:r w:rsidRPr="00D534E5">
        <w:rPr>
          <w:b/>
          <w:sz w:val="16"/>
          <w:szCs w:val="16"/>
        </w:rPr>
        <w:t>Charles Taylor</w:t>
      </w:r>
      <w:r w:rsidR="00E6221C" w:rsidRPr="00D534E5">
        <w:rPr>
          <w:sz w:val="16"/>
          <w:szCs w:val="16"/>
        </w:rPr>
        <w:t xml:space="preserve"> </w:t>
      </w:r>
      <w:r w:rsidR="00E956C4" w:rsidRPr="00D534E5">
        <w:rPr>
          <w:sz w:val="16"/>
          <w:szCs w:val="16"/>
        </w:rPr>
        <w:t>(1931 – present)</w:t>
      </w:r>
      <w:r w:rsidR="006F1964" w:rsidRPr="00D534E5">
        <w:rPr>
          <w:sz w:val="16"/>
          <w:szCs w:val="16"/>
        </w:rPr>
        <w:t xml:space="preserve"> </w:t>
      </w:r>
      <w:r w:rsidR="00E6221C" w:rsidRPr="00D534E5">
        <w:rPr>
          <w:sz w:val="16"/>
          <w:szCs w:val="16"/>
        </w:rPr>
        <w:t xml:space="preserve">– </w:t>
      </w:r>
      <w:r w:rsidR="00E6221C" w:rsidRPr="00D534E5">
        <w:rPr>
          <w:i/>
          <w:color w:val="0000FF"/>
          <w:sz w:val="16"/>
          <w:szCs w:val="16"/>
        </w:rPr>
        <w:t>The Politics of Recognition</w:t>
      </w:r>
      <w:r w:rsidR="00E6221C" w:rsidRPr="00D534E5">
        <w:rPr>
          <w:sz w:val="16"/>
          <w:szCs w:val="16"/>
        </w:rPr>
        <w:t xml:space="preserve"> (1994)</w:t>
      </w:r>
    </w:p>
    <w:p w14:paraId="187BB157" w14:textId="1DCA7910" w:rsidR="00895820" w:rsidRPr="00D534E5" w:rsidRDefault="00895820" w:rsidP="005B6F0B">
      <w:pPr>
        <w:pStyle w:val="ListParagraph"/>
        <w:numPr>
          <w:ilvl w:val="1"/>
          <w:numId w:val="9"/>
        </w:numPr>
        <w:spacing w:line="240" w:lineRule="auto"/>
        <w:rPr>
          <w:sz w:val="16"/>
          <w:szCs w:val="16"/>
        </w:rPr>
      </w:pPr>
      <w:r w:rsidRPr="00D534E5">
        <w:rPr>
          <w:sz w:val="16"/>
          <w:szCs w:val="16"/>
        </w:rPr>
        <w:t xml:space="preserve">Belief: </w:t>
      </w:r>
      <w:r w:rsidRPr="00D534E5">
        <w:rPr>
          <w:color w:val="00B050"/>
          <w:sz w:val="16"/>
          <w:szCs w:val="16"/>
        </w:rPr>
        <w:t>multiculturalism</w:t>
      </w:r>
      <w:r w:rsidRPr="00D534E5">
        <w:rPr>
          <w:sz w:val="16"/>
          <w:szCs w:val="16"/>
        </w:rPr>
        <w:t xml:space="preserve"> (</w:t>
      </w:r>
      <w:r w:rsidR="009F5D1E" w:rsidRPr="00D534E5">
        <w:rPr>
          <w:sz w:val="16"/>
          <w:szCs w:val="16"/>
        </w:rPr>
        <w:t>recognize difference)</w:t>
      </w:r>
    </w:p>
    <w:p w14:paraId="6FDD70F8" w14:textId="16BA433C" w:rsidR="00F54CF4" w:rsidRPr="00D534E5" w:rsidRDefault="00F54CF4" w:rsidP="005B6F0B">
      <w:pPr>
        <w:pStyle w:val="ListParagraph"/>
        <w:numPr>
          <w:ilvl w:val="1"/>
          <w:numId w:val="9"/>
        </w:numPr>
        <w:spacing w:line="240" w:lineRule="auto"/>
        <w:rPr>
          <w:sz w:val="16"/>
          <w:szCs w:val="16"/>
        </w:rPr>
      </w:pPr>
      <w:r w:rsidRPr="00D534E5">
        <w:rPr>
          <w:sz w:val="16"/>
          <w:szCs w:val="16"/>
        </w:rPr>
        <w:t xml:space="preserve">Liberal theories over-emphasize autonomous individual with rights </w:t>
      </w:r>
      <w:r w:rsidRPr="00D534E5">
        <w:rPr>
          <w:sz w:val="16"/>
          <w:szCs w:val="16"/>
        </w:rPr>
        <w:sym w:font="Wingdings" w:char="F0E0"/>
      </w:r>
      <w:r w:rsidRPr="00D534E5">
        <w:rPr>
          <w:sz w:val="16"/>
          <w:szCs w:val="16"/>
        </w:rPr>
        <w:t xml:space="preserve"> </w:t>
      </w:r>
      <w:r w:rsidRPr="00D534E5">
        <w:rPr>
          <w:color w:val="FF0000"/>
          <w:sz w:val="16"/>
          <w:szCs w:val="16"/>
        </w:rPr>
        <w:t>passive citizenship</w:t>
      </w:r>
      <w:r w:rsidR="005B7729" w:rsidRPr="00D534E5">
        <w:rPr>
          <w:sz w:val="16"/>
          <w:szCs w:val="16"/>
        </w:rPr>
        <w:t xml:space="preserve"> (sit back, have rights, don’t interact)</w:t>
      </w:r>
    </w:p>
    <w:p w14:paraId="49C2F948" w14:textId="39E8402C" w:rsidR="005B6F0B" w:rsidRPr="00D534E5" w:rsidRDefault="001F41E7" w:rsidP="005B6F0B">
      <w:pPr>
        <w:pStyle w:val="ListParagraph"/>
        <w:numPr>
          <w:ilvl w:val="1"/>
          <w:numId w:val="9"/>
        </w:numPr>
        <w:spacing w:line="240" w:lineRule="auto"/>
        <w:rPr>
          <w:sz w:val="16"/>
          <w:szCs w:val="16"/>
        </w:rPr>
      </w:pPr>
      <w:r w:rsidRPr="00D534E5">
        <w:rPr>
          <w:sz w:val="16"/>
          <w:szCs w:val="16"/>
        </w:rPr>
        <w:t>Individual is formed within community</w:t>
      </w:r>
      <w:r w:rsidR="00B76334" w:rsidRPr="00D534E5">
        <w:rPr>
          <w:sz w:val="16"/>
          <w:szCs w:val="16"/>
        </w:rPr>
        <w:t xml:space="preserve"> &amp; dialogically</w:t>
      </w:r>
      <w:r w:rsidR="005F6541" w:rsidRPr="00D534E5">
        <w:rPr>
          <w:sz w:val="16"/>
          <w:szCs w:val="16"/>
        </w:rPr>
        <w:t xml:space="preserve"> (understand ourselves in relation to others)</w:t>
      </w:r>
    </w:p>
    <w:p w14:paraId="790FFA00" w14:textId="77777777" w:rsidR="00B56319" w:rsidRPr="00D534E5" w:rsidRDefault="00BF0702" w:rsidP="00516983">
      <w:pPr>
        <w:pStyle w:val="ListParagraph"/>
        <w:numPr>
          <w:ilvl w:val="1"/>
          <w:numId w:val="9"/>
        </w:numPr>
        <w:spacing w:line="240" w:lineRule="auto"/>
        <w:rPr>
          <w:sz w:val="16"/>
          <w:szCs w:val="16"/>
        </w:rPr>
      </w:pPr>
      <w:r w:rsidRPr="00D534E5">
        <w:rPr>
          <w:sz w:val="16"/>
          <w:szCs w:val="16"/>
        </w:rPr>
        <w:t xml:space="preserve">Key to contemporary politics is to </w:t>
      </w:r>
      <w:r w:rsidRPr="00D534E5">
        <w:rPr>
          <w:color w:val="FF0000"/>
          <w:sz w:val="16"/>
          <w:szCs w:val="16"/>
        </w:rPr>
        <w:t>recognize others’ cultural differences</w:t>
      </w:r>
      <w:r w:rsidR="00516983" w:rsidRPr="00D534E5">
        <w:rPr>
          <w:sz w:val="16"/>
          <w:szCs w:val="16"/>
        </w:rPr>
        <w:t xml:space="preserve"> </w:t>
      </w:r>
    </w:p>
    <w:p w14:paraId="0F268055" w14:textId="6756F346" w:rsidR="00516983" w:rsidRPr="00D534E5" w:rsidRDefault="00B56319" w:rsidP="00B56319">
      <w:pPr>
        <w:pStyle w:val="ListParagraph"/>
        <w:numPr>
          <w:ilvl w:val="2"/>
          <w:numId w:val="9"/>
        </w:numPr>
        <w:spacing w:line="240" w:lineRule="auto"/>
        <w:rPr>
          <w:sz w:val="16"/>
          <w:szCs w:val="16"/>
        </w:rPr>
      </w:pPr>
      <w:r w:rsidRPr="00D534E5">
        <w:rPr>
          <w:sz w:val="16"/>
          <w:szCs w:val="16"/>
        </w:rPr>
        <w:t xml:space="preserve">Cultural minorities can only flourish if differences are recognized &amp; accommodated by liberal states </w:t>
      </w:r>
      <w:r w:rsidR="00516983" w:rsidRPr="00D534E5">
        <w:rPr>
          <w:sz w:val="16"/>
          <w:szCs w:val="16"/>
        </w:rPr>
        <w:t>(historical &amp; contemporary understanding)</w:t>
      </w:r>
    </w:p>
    <w:p w14:paraId="082AF94F" w14:textId="4F5E6CDD" w:rsidR="004041B9" w:rsidRPr="00D534E5" w:rsidRDefault="00992EE7" w:rsidP="005B6F0B">
      <w:pPr>
        <w:pStyle w:val="ListParagraph"/>
        <w:numPr>
          <w:ilvl w:val="1"/>
          <w:numId w:val="9"/>
        </w:numPr>
        <w:spacing w:line="240" w:lineRule="auto"/>
        <w:rPr>
          <w:sz w:val="16"/>
          <w:szCs w:val="16"/>
        </w:rPr>
      </w:pPr>
      <w:r w:rsidRPr="00D534E5">
        <w:rPr>
          <w:color w:val="FF0000"/>
          <w:sz w:val="16"/>
          <w:szCs w:val="16"/>
        </w:rPr>
        <w:t>Active citizenship</w:t>
      </w:r>
      <w:r w:rsidRPr="00D534E5">
        <w:rPr>
          <w:sz w:val="16"/>
          <w:szCs w:val="16"/>
        </w:rPr>
        <w:t xml:space="preserve"> = dialogical recognition of differences</w:t>
      </w:r>
    </w:p>
    <w:p w14:paraId="687850A2" w14:textId="6125068F" w:rsidR="000B144B" w:rsidRPr="00D534E5" w:rsidRDefault="000B144B" w:rsidP="005B6F0B">
      <w:pPr>
        <w:pStyle w:val="ListParagraph"/>
        <w:numPr>
          <w:ilvl w:val="1"/>
          <w:numId w:val="9"/>
        </w:numPr>
        <w:spacing w:line="240" w:lineRule="auto"/>
        <w:rPr>
          <w:sz w:val="16"/>
          <w:szCs w:val="16"/>
        </w:rPr>
      </w:pPr>
      <w:r w:rsidRPr="00D534E5">
        <w:rPr>
          <w:color w:val="FF0000"/>
          <w:sz w:val="16"/>
          <w:szCs w:val="16"/>
          <w:u w:val="single"/>
        </w:rPr>
        <w:t>People should decide</w:t>
      </w:r>
      <w:r w:rsidRPr="00D534E5">
        <w:rPr>
          <w:sz w:val="16"/>
          <w:szCs w:val="16"/>
        </w:rPr>
        <w:t>, not courts</w:t>
      </w:r>
    </w:p>
    <w:p w14:paraId="4650BDEE" w14:textId="4039FE42" w:rsidR="004C3AC9" w:rsidRPr="00D534E5" w:rsidRDefault="009D5E2E" w:rsidP="00631DCA">
      <w:pPr>
        <w:pStyle w:val="ListParagraph"/>
        <w:numPr>
          <w:ilvl w:val="0"/>
          <w:numId w:val="9"/>
        </w:numPr>
        <w:spacing w:line="240" w:lineRule="auto"/>
        <w:rPr>
          <w:sz w:val="16"/>
          <w:szCs w:val="16"/>
        </w:rPr>
      </w:pPr>
      <w:r w:rsidRPr="00D534E5">
        <w:rPr>
          <w:noProof/>
          <w:lang w:eastAsia="en-CA"/>
        </w:rPr>
        <w:drawing>
          <wp:anchor distT="0" distB="0" distL="114300" distR="114300" simplePos="0" relativeHeight="251672576" behindDoc="0" locked="0" layoutInCell="1" allowOverlap="1" wp14:anchorId="3F8167D9" wp14:editId="21FA0314">
            <wp:simplePos x="0" y="0"/>
            <wp:positionH relativeFrom="margin">
              <wp:posOffset>-826618</wp:posOffset>
            </wp:positionH>
            <wp:positionV relativeFrom="paragraph">
              <wp:posOffset>241935</wp:posOffset>
            </wp:positionV>
            <wp:extent cx="984250" cy="1270000"/>
            <wp:effectExtent l="0" t="0" r="6350" b="6350"/>
            <wp:wrapNone/>
            <wp:docPr id="13" name="Picture 13" descr="http://www.palestine-studies.org/sites/default/files/edward_s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palestine-studies.org/sites/default/files/edward_said.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84250" cy="127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34E5">
        <w:rPr>
          <w:b/>
          <w:sz w:val="16"/>
          <w:szCs w:val="16"/>
        </w:rPr>
        <w:t xml:space="preserve"> </w:t>
      </w:r>
      <w:r w:rsidR="004C3AC9" w:rsidRPr="00D534E5">
        <w:rPr>
          <w:b/>
          <w:sz w:val="16"/>
          <w:szCs w:val="16"/>
        </w:rPr>
        <w:t>Edward Said</w:t>
      </w:r>
      <w:r w:rsidR="00736EAF" w:rsidRPr="00D534E5">
        <w:rPr>
          <w:sz w:val="16"/>
          <w:szCs w:val="16"/>
        </w:rPr>
        <w:t xml:space="preserve"> </w:t>
      </w:r>
      <w:r w:rsidR="004F3055" w:rsidRPr="00D534E5">
        <w:rPr>
          <w:sz w:val="16"/>
          <w:szCs w:val="16"/>
        </w:rPr>
        <w:t>–</w:t>
      </w:r>
      <w:r w:rsidR="00736EAF" w:rsidRPr="00D534E5">
        <w:rPr>
          <w:sz w:val="16"/>
          <w:szCs w:val="16"/>
        </w:rPr>
        <w:t xml:space="preserve"> </w:t>
      </w:r>
      <w:r w:rsidR="00736EAF" w:rsidRPr="00D534E5">
        <w:rPr>
          <w:i/>
          <w:color w:val="0000FF"/>
          <w:sz w:val="16"/>
          <w:szCs w:val="16"/>
        </w:rPr>
        <w:t>Orientalism</w:t>
      </w:r>
      <w:r w:rsidR="00A958D7" w:rsidRPr="00D534E5">
        <w:rPr>
          <w:i/>
          <w:color w:val="000000"/>
          <w:sz w:val="16"/>
          <w:szCs w:val="16"/>
        </w:rPr>
        <w:t xml:space="preserve"> </w:t>
      </w:r>
      <w:r w:rsidR="00A958D7" w:rsidRPr="00D534E5">
        <w:rPr>
          <w:color w:val="000000"/>
          <w:sz w:val="16"/>
          <w:szCs w:val="16"/>
        </w:rPr>
        <w:t>(</w:t>
      </w:r>
      <w:r w:rsidR="005F7C71" w:rsidRPr="00D534E5">
        <w:rPr>
          <w:color w:val="000000"/>
          <w:sz w:val="16"/>
          <w:szCs w:val="16"/>
        </w:rPr>
        <w:t>1978)</w:t>
      </w:r>
    </w:p>
    <w:p w14:paraId="5FAAB4FE" w14:textId="795B5788" w:rsidR="00F835F9" w:rsidRPr="00D534E5" w:rsidRDefault="00F835F9" w:rsidP="007E2644">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Pr="00D534E5">
        <w:rPr>
          <w:color w:val="00B050"/>
          <w:sz w:val="16"/>
          <w:szCs w:val="16"/>
        </w:rPr>
        <w:t>post-colonial theory</w:t>
      </w:r>
    </w:p>
    <w:p w14:paraId="4AEDD330" w14:textId="6DC68360" w:rsidR="007E2644" w:rsidRPr="00D534E5" w:rsidRDefault="00281B7A" w:rsidP="007E2644">
      <w:pPr>
        <w:pStyle w:val="ListParagraph"/>
        <w:numPr>
          <w:ilvl w:val="1"/>
          <w:numId w:val="9"/>
        </w:numPr>
        <w:spacing w:line="240" w:lineRule="auto"/>
        <w:rPr>
          <w:sz w:val="16"/>
          <w:szCs w:val="16"/>
        </w:rPr>
      </w:pPr>
      <w:r w:rsidRPr="00D534E5">
        <w:rPr>
          <w:sz w:val="16"/>
          <w:szCs w:val="16"/>
        </w:rPr>
        <w:t>Focus: Arab ‘Orient’</w:t>
      </w:r>
    </w:p>
    <w:p w14:paraId="7A6532A4" w14:textId="6E636294" w:rsidR="00955733" w:rsidRPr="00D534E5" w:rsidRDefault="00955733" w:rsidP="007E2644">
      <w:pPr>
        <w:pStyle w:val="ListParagraph"/>
        <w:numPr>
          <w:ilvl w:val="1"/>
          <w:numId w:val="9"/>
        </w:numPr>
        <w:spacing w:line="240" w:lineRule="auto"/>
        <w:rPr>
          <w:sz w:val="16"/>
          <w:szCs w:val="16"/>
        </w:rPr>
      </w:pPr>
      <w:r w:rsidRPr="00D534E5">
        <w:rPr>
          <w:color w:val="FF0000"/>
          <w:sz w:val="16"/>
          <w:szCs w:val="16"/>
        </w:rPr>
        <w:t xml:space="preserve">Scholarly foundation for post-colonial </w:t>
      </w:r>
      <w:r w:rsidR="00DA7F25" w:rsidRPr="00D534E5">
        <w:rPr>
          <w:color w:val="FF0000"/>
          <w:sz w:val="16"/>
          <w:szCs w:val="16"/>
        </w:rPr>
        <w:t>studies</w:t>
      </w:r>
    </w:p>
    <w:p w14:paraId="0C5635C5" w14:textId="54132355" w:rsidR="00DA7F25" w:rsidRPr="00D534E5" w:rsidRDefault="001B0947" w:rsidP="007E2644">
      <w:pPr>
        <w:pStyle w:val="ListParagraph"/>
        <w:numPr>
          <w:ilvl w:val="1"/>
          <w:numId w:val="9"/>
        </w:numPr>
        <w:spacing w:line="240" w:lineRule="auto"/>
        <w:rPr>
          <w:sz w:val="16"/>
          <w:szCs w:val="16"/>
        </w:rPr>
      </w:pPr>
      <w:r w:rsidRPr="00D534E5">
        <w:rPr>
          <w:color w:val="000000"/>
          <w:sz w:val="16"/>
          <w:szCs w:val="16"/>
        </w:rPr>
        <w:t>History is a struggle for meaning</w:t>
      </w:r>
    </w:p>
    <w:p w14:paraId="6F62E8FB" w14:textId="3DC09583" w:rsidR="00275844" w:rsidRPr="00D534E5" w:rsidRDefault="00CF637D" w:rsidP="00275844">
      <w:pPr>
        <w:pStyle w:val="ListParagraph"/>
        <w:numPr>
          <w:ilvl w:val="2"/>
          <w:numId w:val="9"/>
        </w:numPr>
        <w:spacing w:line="240" w:lineRule="auto"/>
        <w:rPr>
          <w:sz w:val="16"/>
          <w:szCs w:val="16"/>
        </w:rPr>
      </w:pPr>
      <w:r w:rsidRPr="00D534E5">
        <w:rPr>
          <w:color w:val="000000"/>
          <w:sz w:val="16"/>
          <w:szCs w:val="16"/>
        </w:rPr>
        <w:t>Cultural identities are fluid</w:t>
      </w:r>
      <w:r w:rsidR="00626AD8" w:rsidRPr="00D534E5">
        <w:rPr>
          <w:color w:val="000000"/>
          <w:sz w:val="16"/>
          <w:szCs w:val="16"/>
        </w:rPr>
        <w:t xml:space="preserve"> &amp;</w:t>
      </w:r>
      <w:r w:rsidR="005F3126" w:rsidRPr="00D534E5">
        <w:rPr>
          <w:color w:val="000000"/>
          <w:sz w:val="16"/>
          <w:szCs w:val="16"/>
        </w:rPr>
        <w:t xml:space="preserve"> contested entities</w:t>
      </w:r>
      <w:r w:rsidR="00401EAE" w:rsidRPr="00D534E5">
        <w:rPr>
          <w:color w:val="000000"/>
          <w:sz w:val="16"/>
          <w:szCs w:val="16"/>
        </w:rPr>
        <w:t xml:space="preserve">, </w:t>
      </w:r>
      <w:r w:rsidR="00401EAE" w:rsidRPr="00D534E5">
        <w:rPr>
          <w:color w:val="000000"/>
          <w:sz w:val="16"/>
          <w:szCs w:val="16"/>
          <w:u w:val="single"/>
        </w:rPr>
        <w:t>not</w:t>
      </w:r>
      <w:r w:rsidR="00401EAE" w:rsidRPr="00D534E5">
        <w:rPr>
          <w:color w:val="000000"/>
          <w:sz w:val="16"/>
          <w:szCs w:val="16"/>
        </w:rPr>
        <w:t xml:space="preserve"> </w:t>
      </w:r>
      <w:r w:rsidR="003039B6" w:rsidRPr="00D534E5">
        <w:rPr>
          <w:color w:val="000000"/>
          <w:sz w:val="16"/>
          <w:szCs w:val="16"/>
        </w:rPr>
        <w:t>static/unchanging</w:t>
      </w:r>
    </w:p>
    <w:p w14:paraId="30A0EACF" w14:textId="4117B121" w:rsidR="00CC604A" w:rsidRPr="00D534E5" w:rsidRDefault="00CC604A" w:rsidP="00CC604A">
      <w:pPr>
        <w:pStyle w:val="ListParagraph"/>
        <w:numPr>
          <w:ilvl w:val="3"/>
          <w:numId w:val="9"/>
        </w:numPr>
        <w:spacing w:line="240" w:lineRule="auto"/>
        <w:rPr>
          <w:sz w:val="16"/>
          <w:szCs w:val="16"/>
        </w:rPr>
      </w:pPr>
      <w:r w:rsidRPr="00D534E5">
        <w:rPr>
          <w:color w:val="000000"/>
          <w:sz w:val="16"/>
          <w:szCs w:val="16"/>
        </w:rPr>
        <w:t>Problem of orientalism</w:t>
      </w:r>
      <w:r w:rsidR="00B25F53" w:rsidRPr="00D534E5">
        <w:rPr>
          <w:color w:val="000000"/>
          <w:sz w:val="16"/>
          <w:szCs w:val="16"/>
        </w:rPr>
        <w:t>: static west &amp; east</w:t>
      </w:r>
    </w:p>
    <w:p w14:paraId="3D3E5867" w14:textId="319906C9" w:rsidR="00F423E5" w:rsidRPr="00D534E5" w:rsidRDefault="00004BF3" w:rsidP="00F423E5">
      <w:pPr>
        <w:pStyle w:val="ListParagraph"/>
        <w:numPr>
          <w:ilvl w:val="2"/>
          <w:numId w:val="9"/>
        </w:numPr>
        <w:spacing w:line="240" w:lineRule="auto"/>
        <w:rPr>
          <w:sz w:val="16"/>
          <w:szCs w:val="16"/>
        </w:rPr>
      </w:pPr>
      <w:r w:rsidRPr="00D534E5">
        <w:rPr>
          <w:color w:val="FF0000"/>
          <w:sz w:val="16"/>
          <w:szCs w:val="16"/>
        </w:rPr>
        <w:t>Construction of identity</w:t>
      </w:r>
      <w:r w:rsidRPr="00D534E5">
        <w:rPr>
          <w:color w:val="000000"/>
          <w:sz w:val="16"/>
          <w:szCs w:val="16"/>
        </w:rPr>
        <w:t xml:space="preserve"> involves </w:t>
      </w:r>
      <w:r w:rsidRPr="00D534E5">
        <w:rPr>
          <w:color w:val="FF0000"/>
          <w:sz w:val="16"/>
          <w:szCs w:val="16"/>
        </w:rPr>
        <w:t>construction</w:t>
      </w:r>
      <w:r w:rsidRPr="00D534E5">
        <w:rPr>
          <w:color w:val="000000"/>
          <w:sz w:val="16"/>
          <w:szCs w:val="16"/>
        </w:rPr>
        <w:t xml:space="preserve"> of ‘</w:t>
      </w:r>
      <w:r w:rsidR="0022557C" w:rsidRPr="00D534E5">
        <w:rPr>
          <w:color w:val="FF0000"/>
          <w:sz w:val="16"/>
          <w:szCs w:val="16"/>
        </w:rPr>
        <w:t>opposites</w:t>
      </w:r>
      <w:r w:rsidRPr="00D534E5">
        <w:rPr>
          <w:color w:val="000000"/>
          <w:sz w:val="16"/>
          <w:szCs w:val="16"/>
        </w:rPr>
        <w:t>’ &amp; ‘</w:t>
      </w:r>
      <w:r w:rsidRPr="00D534E5">
        <w:rPr>
          <w:color w:val="FF0000"/>
          <w:sz w:val="16"/>
          <w:szCs w:val="16"/>
        </w:rPr>
        <w:t>others</w:t>
      </w:r>
      <w:r w:rsidRPr="00D534E5">
        <w:rPr>
          <w:color w:val="000000"/>
          <w:sz w:val="16"/>
          <w:szCs w:val="16"/>
        </w:rPr>
        <w:t>’</w:t>
      </w:r>
    </w:p>
    <w:p w14:paraId="36A9C500" w14:textId="07D34464" w:rsidR="00A86544" w:rsidRPr="00D534E5" w:rsidRDefault="00E43446" w:rsidP="00F423E5">
      <w:pPr>
        <w:pStyle w:val="ListParagraph"/>
        <w:numPr>
          <w:ilvl w:val="2"/>
          <w:numId w:val="9"/>
        </w:numPr>
        <w:spacing w:line="240" w:lineRule="auto"/>
        <w:rPr>
          <w:sz w:val="16"/>
          <w:szCs w:val="16"/>
        </w:rPr>
      </w:pPr>
      <w:r w:rsidRPr="00D534E5">
        <w:rPr>
          <w:color w:val="000000"/>
          <w:sz w:val="16"/>
          <w:szCs w:val="16"/>
        </w:rPr>
        <w:t xml:space="preserve">‘East’, ‘Oriental’, ‘Indian’ </w:t>
      </w:r>
      <w:r w:rsidR="00CD3416" w:rsidRPr="00D534E5">
        <w:rPr>
          <w:color w:val="000000"/>
          <w:sz w:val="16"/>
          <w:szCs w:val="16"/>
        </w:rPr>
        <w:t>includes diverse group of people</w:t>
      </w:r>
      <w:r w:rsidR="005909A6" w:rsidRPr="00D534E5">
        <w:rPr>
          <w:color w:val="000000"/>
          <w:sz w:val="16"/>
          <w:szCs w:val="16"/>
        </w:rPr>
        <w:t xml:space="preserve"> (homogenous term)</w:t>
      </w:r>
    </w:p>
    <w:p w14:paraId="1CDEF861" w14:textId="16B755E5" w:rsidR="0068700E" w:rsidRPr="00D534E5" w:rsidRDefault="00FA6581" w:rsidP="0011116D">
      <w:pPr>
        <w:pStyle w:val="ListParagraph"/>
        <w:numPr>
          <w:ilvl w:val="1"/>
          <w:numId w:val="9"/>
        </w:numPr>
        <w:spacing w:line="240" w:lineRule="auto"/>
        <w:rPr>
          <w:sz w:val="16"/>
          <w:szCs w:val="16"/>
        </w:rPr>
      </w:pPr>
      <w:r w:rsidRPr="00D534E5">
        <w:rPr>
          <w:color w:val="000000"/>
          <w:sz w:val="16"/>
          <w:szCs w:val="16"/>
        </w:rPr>
        <w:t xml:space="preserve">‘Orient’ </w:t>
      </w:r>
      <w:r w:rsidR="0002071D" w:rsidRPr="00D534E5">
        <w:rPr>
          <w:color w:val="000000"/>
          <w:sz w:val="16"/>
          <w:szCs w:val="16"/>
        </w:rPr>
        <w:t xml:space="preserve">is </w:t>
      </w:r>
      <w:r w:rsidR="0002071D" w:rsidRPr="00D534E5">
        <w:rPr>
          <w:color w:val="FF0000"/>
          <w:sz w:val="16"/>
          <w:szCs w:val="16"/>
        </w:rPr>
        <w:t>constructed entity</w:t>
      </w:r>
    </w:p>
    <w:p w14:paraId="791C7E7B" w14:textId="3EE8E2AA" w:rsidR="00861F75" w:rsidRPr="00D534E5" w:rsidRDefault="0011116D" w:rsidP="00861F75">
      <w:pPr>
        <w:pStyle w:val="ListParagraph"/>
        <w:numPr>
          <w:ilvl w:val="2"/>
          <w:numId w:val="9"/>
        </w:numPr>
        <w:spacing w:line="240" w:lineRule="auto"/>
        <w:rPr>
          <w:sz w:val="16"/>
          <w:szCs w:val="16"/>
        </w:rPr>
      </w:pPr>
      <w:r w:rsidRPr="00D534E5">
        <w:rPr>
          <w:color w:val="000000"/>
          <w:sz w:val="16"/>
          <w:szCs w:val="16"/>
        </w:rPr>
        <w:lastRenderedPageBreak/>
        <w:t>Western scholars have power to construct Orient</w:t>
      </w:r>
      <w:r w:rsidR="00861F75" w:rsidRPr="00D534E5">
        <w:rPr>
          <w:color w:val="000000"/>
          <w:sz w:val="16"/>
          <w:szCs w:val="16"/>
        </w:rPr>
        <w:t xml:space="preserve"> (through actions, academic discourse)</w:t>
      </w:r>
    </w:p>
    <w:p w14:paraId="0025CE6D" w14:textId="22665F84" w:rsidR="00615B04" w:rsidRPr="00D534E5" w:rsidRDefault="00615B04" w:rsidP="00861F75">
      <w:pPr>
        <w:pStyle w:val="ListParagraph"/>
        <w:numPr>
          <w:ilvl w:val="2"/>
          <w:numId w:val="9"/>
        </w:numPr>
        <w:spacing w:line="240" w:lineRule="auto"/>
        <w:rPr>
          <w:sz w:val="16"/>
          <w:szCs w:val="16"/>
        </w:rPr>
      </w:pPr>
      <w:r w:rsidRPr="00D534E5">
        <w:rPr>
          <w:color w:val="000000"/>
          <w:sz w:val="16"/>
          <w:szCs w:val="16"/>
        </w:rPr>
        <w:t>‘Orient’ constructed through literature, art, historical scholarship, cartography, etc.</w:t>
      </w:r>
      <w:r w:rsidR="002B58D1" w:rsidRPr="00D534E5">
        <w:rPr>
          <w:color w:val="000000"/>
          <w:sz w:val="16"/>
          <w:szCs w:val="16"/>
        </w:rPr>
        <w:t xml:space="preserve"> </w:t>
      </w:r>
      <w:r w:rsidR="002B58D1" w:rsidRPr="00D534E5">
        <w:rPr>
          <w:color w:val="000000"/>
          <w:sz w:val="16"/>
          <w:szCs w:val="16"/>
        </w:rPr>
        <w:sym w:font="Wingdings" w:char="F0E0"/>
      </w:r>
      <w:r w:rsidR="002B58D1" w:rsidRPr="00D534E5">
        <w:rPr>
          <w:color w:val="000000"/>
          <w:sz w:val="16"/>
          <w:szCs w:val="16"/>
        </w:rPr>
        <w:t xml:space="preserve"> create </w:t>
      </w:r>
      <w:r w:rsidR="002B58D1" w:rsidRPr="00D534E5">
        <w:rPr>
          <w:color w:val="FF0000"/>
          <w:sz w:val="16"/>
          <w:szCs w:val="16"/>
        </w:rPr>
        <w:t>system of knowledge</w:t>
      </w:r>
      <w:r w:rsidR="00802152" w:rsidRPr="00D534E5">
        <w:rPr>
          <w:color w:val="000000"/>
          <w:sz w:val="16"/>
          <w:szCs w:val="16"/>
        </w:rPr>
        <w:t xml:space="preserve"> (way West understands East)</w:t>
      </w:r>
    </w:p>
    <w:p w14:paraId="5F7C81F8" w14:textId="79E38F68" w:rsidR="00C235EF" w:rsidRPr="00D534E5" w:rsidRDefault="00EC040F" w:rsidP="00C235EF">
      <w:pPr>
        <w:pStyle w:val="ListParagraph"/>
        <w:numPr>
          <w:ilvl w:val="2"/>
          <w:numId w:val="9"/>
        </w:numPr>
        <w:spacing w:line="240" w:lineRule="auto"/>
        <w:rPr>
          <w:sz w:val="16"/>
          <w:szCs w:val="16"/>
        </w:rPr>
      </w:pPr>
      <w:r w:rsidRPr="00D534E5">
        <w:rPr>
          <w:sz w:val="16"/>
          <w:szCs w:val="16"/>
        </w:rPr>
        <w:t>‘Orient’</w:t>
      </w:r>
      <w:r w:rsidR="002C4EC7" w:rsidRPr="00D534E5">
        <w:rPr>
          <w:sz w:val="16"/>
          <w:szCs w:val="16"/>
        </w:rPr>
        <w:t xml:space="preserve"> constructed as exotic, irrational, turbulent, uncivilized</w:t>
      </w:r>
      <w:r w:rsidR="00C235EF" w:rsidRPr="00D534E5">
        <w:rPr>
          <w:sz w:val="16"/>
          <w:szCs w:val="16"/>
        </w:rPr>
        <w:t xml:space="preserve"> (west is rational ordered civilized &amp; must protest itself form turbulent east)</w:t>
      </w:r>
    </w:p>
    <w:p w14:paraId="745DF88D" w14:textId="282E5C91" w:rsidR="000E66E4" w:rsidRPr="00D534E5" w:rsidRDefault="000E66E4" w:rsidP="000E66E4">
      <w:pPr>
        <w:pStyle w:val="ListParagraph"/>
        <w:numPr>
          <w:ilvl w:val="1"/>
          <w:numId w:val="9"/>
        </w:numPr>
        <w:spacing w:line="240" w:lineRule="auto"/>
        <w:rPr>
          <w:sz w:val="16"/>
          <w:szCs w:val="16"/>
        </w:rPr>
      </w:pPr>
      <w:r w:rsidRPr="00D534E5">
        <w:rPr>
          <w:color w:val="FF0000"/>
          <w:sz w:val="16"/>
          <w:szCs w:val="16"/>
        </w:rPr>
        <w:t>All texts are political</w:t>
      </w:r>
      <w:r w:rsidR="00717B9E" w:rsidRPr="00D534E5">
        <w:rPr>
          <w:sz w:val="16"/>
          <w:szCs w:val="16"/>
        </w:rPr>
        <w:t xml:space="preserve"> (Foucauldian perspective that literature &amp; art also affect)</w:t>
      </w:r>
    </w:p>
    <w:p w14:paraId="58A601AD" w14:textId="6C4D10B3" w:rsidR="006E21DA" w:rsidRPr="00D534E5" w:rsidRDefault="009D7F07" w:rsidP="000E66E4">
      <w:pPr>
        <w:pStyle w:val="ListParagraph"/>
        <w:numPr>
          <w:ilvl w:val="1"/>
          <w:numId w:val="9"/>
        </w:numPr>
        <w:spacing w:line="240" w:lineRule="auto"/>
        <w:rPr>
          <w:sz w:val="16"/>
          <w:szCs w:val="16"/>
        </w:rPr>
      </w:pPr>
      <w:r w:rsidRPr="00D534E5">
        <w:rPr>
          <w:sz w:val="16"/>
          <w:szCs w:val="16"/>
        </w:rPr>
        <w:t xml:space="preserve">Scholar’s role: </w:t>
      </w:r>
      <w:r w:rsidR="005A17B8" w:rsidRPr="00D534E5">
        <w:rPr>
          <w:color w:val="FF0000"/>
          <w:sz w:val="16"/>
          <w:szCs w:val="16"/>
        </w:rPr>
        <w:t>can only see world that they’re in</w:t>
      </w:r>
    </w:p>
    <w:p w14:paraId="08C11264" w14:textId="73069B1C" w:rsidR="00D704D1" w:rsidRPr="00D534E5" w:rsidRDefault="00D704D1" w:rsidP="00D704D1">
      <w:pPr>
        <w:pStyle w:val="ListParagraph"/>
        <w:numPr>
          <w:ilvl w:val="2"/>
          <w:numId w:val="9"/>
        </w:numPr>
        <w:spacing w:line="240" w:lineRule="auto"/>
        <w:rPr>
          <w:sz w:val="16"/>
          <w:szCs w:val="16"/>
        </w:rPr>
      </w:pPr>
      <w:r w:rsidRPr="00D534E5">
        <w:rPr>
          <w:sz w:val="16"/>
          <w:szCs w:val="16"/>
        </w:rPr>
        <w:t>Need to situate to understand</w:t>
      </w:r>
      <w:r w:rsidR="00927111" w:rsidRPr="00D534E5">
        <w:rPr>
          <w:sz w:val="16"/>
          <w:szCs w:val="16"/>
        </w:rPr>
        <w:t xml:space="preserve"> perspective</w:t>
      </w:r>
    </w:p>
    <w:p w14:paraId="49C2ED57" w14:textId="78FF3553" w:rsidR="00C47306" w:rsidRPr="00D534E5" w:rsidRDefault="00786E5D" w:rsidP="00AE2CB8">
      <w:pPr>
        <w:pStyle w:val="ListParagraph"/>
        <w:numPr>
          <w:ilvl w:val="1"/>
          <w:numId w:val="9"/>
        </w:numPr>
        <w:spacing w:line="240" w:lineRule="auto"/>
        <w:rPr>
          <w:sz w:val="16"/>
          <w:szCs w:val="16"/>
        </w:rPr>
      </w:pPr>
      <w:r w:rsidRPr="00D534E5">
        <w:rPr>
          <w:sz w:val="16"/>
          <w:szCs w:val="16"/>
        </w:rPr>
        <w:t>Non-west’</w:t>
      </w:r>
      <w:r w:rsidR="002E1EF2" w:rsidRPr="00D534E5">
        <w:rPr>
          <w:sz w:val="16"/>
          <w:szCs w:val="16"/>
        </w:rPr>
        <w:t>s response to ‘orientalism’</w:t>
      </w:r>
    </w:p>
    <w:p w14:paraId="567A005F" w14:textId="6FD24361" w:rsidR="00AE2CB8" w:rsidRPr="00D534E5" w:rsidRDefault="00C47306" w:rsidP="00C47306">
      <w:pPr>
        <w:pStyle w:val="ListParagraph"/>
        <w:numPr>
          <w:ilvl w:val="2"/>
          <w:numId w:val="9"/>
        </w:numPr>
        <w:spacing w:line="240" w:lineRule="auto"/>
        <w:rPr>
          <w:sz w:val="16"/>
          <w:szCs w:val="16"/>
        </w:rPr>
      </w:pPr>
      <w:r w:rsidRPr="00D534E5">
        <w:rPr>
          <w:sz w:val="16"/>
          <w:szCs w:val="16"/>
        </w:rPr>
        <w:t>C</w:t>
      </w:r>
      <w:r w:rsidR="001144F5" w:rsidRPr="00D534E5">
        <w:rPr>
          <w:sz w:val="16"/>
          <w:szCs w:val="16"/>
        </w:rPr>
        <w:t>olonized now have voice &amp; responding</w:t>
      </w:r>
    </w:p>
    <w:p w14:paraId="3310CEF3" w14:textId="5DFA30AE" w:rsidR="00DC6404" w:rsidRPr="00D534E5" w:rsidRDefault="00C27762" w:rsidP="00C47306">
      <w:pPr>
        <w:pStyle w:val="ListParagraph"/>
        <w:numPr>
          <w:ilvl w:val="2"/>
          <w:numId w:val="9"/>
        </w:numPr>
        <w:spacing w:line="240" w:lineRule="auto"/>
        <w:rPr>
          <w:sz w:val="16"/>
          <w:szCs w:val="16"/>
        </w:rPr>
      </w:pPr>
      <w:r w:rsidRPr="00D534E5">
        <w:rPr>
          <w:color w:val="FF0000"/>
          <w:sz w:val="16"/>
          <w:szCs w:val="16"/>
        </w:rPr>
        <w:t>Creation of post-colonial studies</w:t>
      </w:r>
    </w:p>
    <w:p w14:paraId="74F53CFF" w14:textId="4CEC7B8F" w:rsidR="0083269C" w:rsidRPr="00D534E5" w:rsidRDefault="0083269C" w:rsidP="00C47306">
      <w:pPr>
        <w:pStyle w:val="ListParagraph"/>
        <w:numPr>
          <w:ilvl w:val="2"/>
          <w:numId w:val="9"/>
        </w:numPr>
        <w:spacing w:line="240" w:lineRule="auto"/>
        <w:rPr>
          <w:sz w:val="16"/>
          <w:szCs w:val="16"/>
        </w:rPr>
      </w:pPr>
      <w:r w:rsidRPr="00D534E5">
        <w:rPr>
          <w:sz w:val="16"/>
          <w:szCs w:val="16"/>
        </w:rPr>
        <w:t>Growth of fundamentalism &amp; extremism</w:t>
      </w:r>
      <w:r w:rsidR="00480930" w:rsidRPr="00D534E5">
        <w:rPr>
          <w:sz w:val="16"/>
          <w:szCs w:val="16"/>
        </w:rPr>
        <w:t xml:space="preserve"> (counter to domination &amp; control)</w:t>
      </w:r>
    </w:p>
    <w:p w14:paraId="229334B9" w14:textId="606C390B" w:rsidR="004F3055" w:rsidRPr="00D534E5" w:rsidRDefault="004F3055" w:rsidP="001757F3">
      <w:pPr>
        <w:pStyle w:val="ListParagraph"/>
        <w:numPr>
          <w:ilvl w:val="0"/>
          <w:numId w:val="9"/>
        </w:numPr>
        <w:spacing w:line="240" w:lineRule="auto"/>
        <w:rPr>
          <w:sz w:val="16"/>
          <w:szCs w:val="16"/>
        </w:rPr>
      </w:pPr>
      <w:r w:rsidRPr="00D534E5">
        <w:rPr>
          <w:b/>
          <w:sz w:val="16"/>
          <w:szCs w:val="16"/>
        </w:rPr>
        <w:t>Fran</w:t>
      </w:r>
      <w:r w:rsidR="00876459" w:rsidRPr="00D534E5">
        <w:rPr>
          <w:b/>
          <w:sz w:val="16"/>
          <w:szCs w:val="16"/>
        </w:rPr>
        <w:t>t</w:t>
      </w:r>
      <w:r w:rsidRPr="00D534E5">
        <w:rPr>
          <w:b/>
          <w:sz w:val="16"/>
          <w:szCs w:val="16"/>
        </w:rPr>
        <w:t>z Fanon</w:t>
      </w:r>
      <w:r w:rsidRPr="00D534E5">
        <w:rPr>
          <w:sz w:val="16"/>
          <w:szCs w:val="16"/>
        </w:rPr>
        <w:t xml:space="preserve"> </w:t>
      </w:r>
      <w:r w:rsidR="001757F3" w:rsidRPr="00D534E5">
        <w:rPr>
          <w:sz w:val="16"/>
          <w:szCs w:val="16"/>
        </w:rPr>
        <w:t xml:space="preserve">(1925–1961) </w:t>
      </w:r>
      <w:r w:rsidR="00C86836" w:rsidRPr="00D534E5">
        <w:rPr>
          <w:sz w:val="16"/>
          <w:szCs w:val="16"/>
        </w:rPr>
        <w:t>–</w:t>
      </w:r>
      <w:r w:rsidRPr="00D534E5">
        <w:rPr>
          <w:sz w:val="16"/>
          <w:szCs w:val="16"/>
        </w:rPr>
        <w:t xml:space="preserve"> </w:t>
      </w:r>
      <w:r w:rsidR="000306FF" w:rsidRPr="00D534E5">
        <w:rPr>
          <w:i/>
          <w:color w:val="0000FF"/>
          <w:sz w:val="16"/>
          <w:szCs w:val="16"/>
        </w:rPr>
        <w:t>Wret</w:t>
      </w:r>
      <w:r w:rsidR="00C86836" w:rsidRPr="00D534E5">
        <w:rPr>
          <w:i/>
          <w:color w:val="0000FF"/>
          <w:sz w:val="16"/>
          <w:szCs w:val="16"/>
        </w:rPr>
        <w:t>c</w:t>
      </w:r>
      <w:r w:rsidR="000306FF" w:rsidRPr="00D534E5">
        <w:rPr>
          <w:i/>
          <w:color w:val="0000FF"/>
          <w:sz w:val="16"/>
          <w:szCs w:val="16"/>
        </w:rPr>
        <w:t>h</w:t>
      </w:r>
      <w:r w:rsidR="00C86836" w:rsidRPr="00D534E5">
        <w:rPr>
          <w:i/>
          <w:color w:val="0000FF"/>
          <w:sz w:val="16"/>
          <w:szCs w:val="16"/>
        </w:rPr>
        <w:t>ed of the Earth</w:t>
      </w:r>
      <w:r w:rsidR="00505F5C" w:rsidRPr="00D534E5">
        <w:rPr>
          <w:color w:val="0000FF"/>
          <w:sz w:val="16"/>
          <w:szCs w:val="16"/>
        </w:rPr>
        <w:t xml:space="preserve"> </w:t>
      </w:r>
      <w:r w:rsidR="00505F5C" w:rsidRPr="00D534E5">
        <w:rPr>
          <w:color w:val="000000"/>
          <w:sz w:val="16"/>
          <w:szCs w:val="16"/>
        </w:rPr>
        <w:t>(1961)</w:t>
      </w:r>
    </w:p>
    <w:p w14:paraId="2BBB646B" w14:textId="241E13D1" w:rsidR="00527DD5" w:rsidRPr="00D534E5" w:rsidRDefault="00527DD5" w:rsidP="00D25553">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00A52BFB" w:rsidRPr="00D534E5">
        <w:rPr>
          <w:color w:val="00B050"/>
          <w:sz w:val="16"/>
          <w:szCs w:val="16"/>
        </w:rPr>
        <w:t>post-colonial theory</w:t>
      </w:r>
    </w:p>
    <w:p w14:paraId="1F2F84BE" w14:textId="7F74789D" w:rsidR="00D25553" w:rsidRPr="00D534E5" w:rsidRDefault="00D62082" w:rsidP="00D25553">
      <w:pPr>
        <w:pStyle w:val="ListParagraph"/>
        <w:numPr>
          <w:ilvl w:val="1"/>
          <w:numId w:val="9"/>
        </w:numPr>
        <w:spacing w:line="240" w:lineRule="auto"/>
        <w:rPr>
          <w:sz w:val="16"/>
          <w:szCs w:val="16"/>
        </w:rPr>
      </w:pPr>
      <w:r w:rsidRPr="00D534E5">
        <w:rPr>
          <w:color w:val="000000"/>
          <w:sz w:val="16"/>
          <w:szCs w:val="16"/>
        </w:rPr>
        <w:t xml:space="preserve">Colonialism </w:t>
      </w:r>
      <w:r w:rsidR="00F9669A" w:rsidRPr="00D534E5">
        <w:rPr>
          <w:color w:val="000000"/>
          <w:sz w:val="16"/>
          <w:szCs w:val="16"/>
        </w:rPr>
        <w:t xml:space="preserve">does/still </w:t>
      </w:r>
      <w:r w:rsidR="00B64AF0" w:rsidRPr="00D534E5">
        <w:rPr>
          <w:color w:val="000000"/>
          <w:sz w:val="16"/>
          <w:szCs w:val="16"/>
        </w:rPr>
        <w:t>causes violence to colonized</w:t>
      </w:r>
    </w:p>
    <w:p w14:paraId="045A5ED9" w14:textId="77777777" w:rsidR="006E0110" w:rsidRPr="00D534E5" w:rsidRDefault="006E0110" w:rsidP="00631DCA">
      <w:pPr>
        <w:pStyle w:val="ListParagraph"/>
        <w:numPr>
          <w:ilvl w:val="0"/>
          <w:numId w:val="9"/>
        </w:numPr>
        <w:spacing w:line="240" w:lineRule="auto"/>
        <w:rPr>
          <w:sz w:val="16"/>
          <w:szCs w:val="16"/>
        </w:rPr>
      </w:pPr>
      <w:r w:rsidRPr="00D534E5">
        <w:rPr>
          <w:b/>
          <w:sz w:val="16"/>
          <w:szCs w:val="16"/>
        </w:rPr>
        <w:t>Markey</w:t>
      </w:r>
      <w:r w:rsidR="00135067" w:rsidRPr="00D534E5">
        <w:rPr>
          <w:sz w:val="16"/>
          <w:szCs w:val="16"/>
        </w:rPr>
        <w:t xml:space="preserve">, </w:t>
      </w:r>
      <w:r w:rsidRPr="00D534E5">
        <w:rPr>
          <w:b/>
          <w:sz w:val="16"/>
          <w:szCs w:val="16"/>
        </w:rPr>
        <w:t>Cameron</w:t>
      </w:r>
      <w:r w:rsidR="00135067" w:rsidRPr="00D534E5">
        <w:rPr>
          <w:sz w:val="16"/>
          <w:szCs w:val="16"/>
        </w:rPr>
        <w:t xml:space="preserve"> &amp; </w:t>
      </w:r>
      <w:r w:rsidRPr="00D534E5">
        <w:rPr>
          <w:b/>
          <w:sz w:val="16"/>
          <w:szCs w:val="16"/>
        </w:rPr>
        <w:t>Sarkozy</w:t>
      </w:r>
    </w:p>
    <w:p w14:paraId="7EE7283F" w14:textId="3409D054" w:rsidR="008042C3" w:rsidRPr="00D534E5" w:rsidRDefault="008042C3" w:rsidP="008042C3">
      <w:pPr>
        <w:pStyle w:val="ListParagraph"/>
        <w:numPr>
          <w:ilvl w:val="1"/>
          <w:numId w:val="9"/>
        </w:numPr>
        <w:spacing w:line="240" w:lineRule="auto"/>
        <w:rPr>
          <w:sz w:val="16"/>
          <w:szCs w:val="16"/>
        </w:rPr>
      </w:pPr>
      <w:r w:rsidRPr="00D534E5">
        <w:rPr>
          <w:b/>
          <w:sz w:val="16"/>
          <w:szCs w:val="16"/>
        </w:rPr>
        <w:t>Belief</w:t>
      </w:r>
      <w:r w:rsidRPr="00D534E5">
        <w:rPr>
          <w:sz w:val="16"/>
          <w:szCs w:val="16"/>
        </w:rPr>
        <w:t xml:space="preserve">: </w:t>
      </w:r>
      <w:r w:rsidRPr="00D534E5">
        <w:rPr>
          <w:color w:val="00B050"/>
          <w:sz w:val="16"/>
          <w:szCs w:val="16"/>
        </w:rPr>
        <w:t>multiculturalism is a failure</w:t>
      </w:r>
    </w:p>
    <w:p w14:paraId="19F562CE" w14:textId="65794149" w:rsidR="00135067" w:rsidRPr="00D534E5" w:rsidRDefault="00E971AE" w:rsidP="00631DCA">
      <w:pPr>
        <w:pStyle w:val="ListParagraph"/>
        <w:numPr>
          <w:ilvl w:val="0"/>
          <w:numId w:val="9"/>
        </w:numPr>
        <w:spacing w:line="240" w:lineRule="auto"/>
        <w:rPr>
          <w:b/>
          <w:sz w:val="16"/>
          <w:szCs w:val="16"/>
        </w:rPr>
      </w:pPr>
      <w:r w:rsidRPr="00D534E5">
        <w:rPr>
          <w:b/>
          <w:sz w:val="16"/>
          <w:szCs w:val="16"/>
        </w:rPr>
        <w:t xml:space="preserve">Professor </w:t>
      </w:r>
      <w:r w:rsidR="00963F8C" w:rsidRPr="00D534E5">
        <w:rPr>
          <w:b/>
          <w:sz w:val="16"/>
          <w:szCs w:val="16"/>
        </w:rPr>
        <w:t>Keith Banting</w:t>
      </w:r>
    </w:p>
    <w:p w14:paraId="648698AC" w14:textId="740E7BB1" w:rsidR="0093411B" w:rsidRPr="00D534E5" w:rsidRDefault="0093411B" w:rsidP="0093411B">
      <w:pPr>
        <w:pStyle w:val="ListParagraph"/>
        <w:numPr>
          <w:ilvl w:val="1"/>
          <w:numId w:val="9"/>
        </w:numPr>
        <w:spacing w:line="240" w:lineRule="auto"/>
        <w:rPr>
          <w:b/>
          <w:sz w:val="16"/>
          <w:szCs w:val="16"/>
        </w:rPr>
      </w:pPr>
      <w:r w:rsidRPr="00D534E5">
        <w:rPr>
          <w:sz w:val="16"/>
          <w:szCs w:val="16"/>
        </w:rPr>
        <w:t>Not a general rejection of multiculturalism in Europe</w:t>
      </w:r>
    </w:p>
    <w:p w14:paraId="75DC469C" w14:textId="25397320" w:rsidR="00465F34" w:rsidRPr="00D534E5" w:rsidRDefault="008C009F" w:rsidP="00631DCA">
      <w:pPr>
        <w:pStyle w:val="ListParagraph"/>
        <w:numPr>
          <w:ilvl w:val="0"/>
          <w:numId w:val="9"/>
        </w:numPr>
        <w:spacing w:line="240" w:lineRule="auto"/>
        <w:rPr>
          <w:b/>
          <w:sz w:val="16"/>
          <w:szCs w:val="16"/>
        </w:rPr>
      </w:pPr>
      <w:r w:rsidRPr="00D534E5">
        <w:rPr>
          <w:b/>
          <w:sz w:val="16"/>
          <w:szCs w:val="16"/>
        </w:rPr>
        <w:t xml:space="preserve">JS Mill &amp; </w:t>
      </w:r>
      <w:r w:rsidR="00CB1E2B" w:rsidRPr="00D534E5">
        <w:rPr>
          <w:b/>
          <w:sz w:val="16"/>
          <w:szCs w:val="16"/>
        </w:rPr>
        <w:t>Montesquieu</w:t>
      </w:r>
      <w:r w:rsidR="00487905" w:rsidRPr="00D534E5">
        <w:rPr>
          <w:sz w:val="16"/>
          <w:szCs w:val="16"/>
        </w:rPr>
        <w:t xml:space="preserve"> – ‘the Asian’</w:t>
      </w:r>
    </w:p>
    <w:p w14:paraId="51C4EFBB" w14:textId="583311FE" w:rsidR="00B71712" w:rsidRPr="00D534E5" w:rsidRDefault="00323ED8" w:rsidP="005721AF">
      <w:pPr>
        <w:pStyle w:val="ListParagraph"/>
        <w:numPr>
          <w:ilvl w:val="1"/>
          <w:numId w:val="9"/>
        </w:numPr>
        <w:spacing w:line="240" w:lineRule="auto"/>
        <w:rPr>
          <w:b/>
          <w:sz w:val="16"/>
          <w:szCs w:val="16"/>
        </w:rPr>
      </w:pPr>
      <w:r w:rsidRPr="00D534E5">
        <w:rPr>
          <w:b/>
          <w:sz w:val="16"/>
          <w:szCs w:val="16"/>
        </w:rPr>
        <w:t>Belief</w:t>
      </w:r>
      <w:r w:rsidRPr="00D534E5">
        <w:rPr>
          <w:sz w:val="16"/>
          <w:szCs w:val="16"/>
        </w:rPr>
        <w:t xml:space="preserve">: </w:t>
      </w:r>
      <w:r w:rsidR="006A7035" w:rsidRPr="00D534E5">
        <w:rPr>
          <w:color w:val="00B050"/>
          <w:sz w:val="16"/>
          <w:szCs w:val="16"/>
        </w:rPr>
        <w:t>modern liberal theory</w:t>
      </w:r>
      <w:r w:rsidR="006A7035" w:rsidRPr="00D534E5">
        <w:rPr>
          <w:sz w:val="16"/>
          <w:szCs w:val="16"/>
        </w:rPr>
        <w:t>/</w:t>
      </w:r>
      <w:r w:rsidR="006A7035" w:rsidRPr="00D534E5">
        <w:rPr>
          <w:color w:val="00B050"/>
          <w:sz w:val="16"/>
          <w:szCs w:val="16"/>
        </w:rPr>
        <w:t>colonialism</w:t>
      </w:r>
    </w:p>
    <w:p w14:paraId="40219035" w14:textId="1F34CC2D" w:rsidR="00230565" w:rsidRPr="00D534E5" w:rsidRDefault="00230565" w:rsidP="00230565">
      <w:pPr>
        <w:pStyle w:val="ListParagraph"/>
        <w:numPr>
          <w:ilvl w:val="1"/>
          <w:numId w:val="9"/>
        </w:numPr>
        <w:spacing w:line="240" w:lineRule="auto"/>
        <w:rPr>
          <w:b/>
          <w:sz w:val="16"/>
          <w:szCs w:val="16"/>
        </w:rPr>
      </w:pPr>
      <w:r w:rsidRPr="00D534E5">
        <w:rPr>
          <w:color w:val="000000"/>
          <w:sz w:val="16"/>
          <w:szCs w:val="16"/>
        </w:rPr>
        <w:t>Theory:</w:t>
      </w:r>
      <w:r w:rsidR="00C304C8" w:rsidRPr="00D534E5">
        <w:rPr>
          <w:color w:val="000000"/>
          <w:sz w:val="16"/>
          <w:szCs w:val="16"/>
        </w:rPr>
        <w:t xml:space="preserve"> European freedom vs. Asia despotism</w:t>
      </w:r>
      <w:r w:rsidR="00D962AD" w:rsidRPr="00D534E5">
        <w:rPr>
          <w:color w:val="000000"/>
          <w:sz w:val="16"/>
          <w:szCs w:val="16"/>
        </w:rPr>
        <w:t xml:space="preserve">, </w:t>
      </w:r>
      <w:r w:rsidR="00D533C5" w:rsidRPr="00D534E5">
        <w:rPr>
          <w:color w:val="000000"/>
          <w:sz w:val="16"/>
          <w:szCs w:val="16"/>
        </w:rPr>
        <w:t>Indians are custom bound so cannot exercise liberty</w:t>
      </w:r>
      <w:r w:rsidR="009D3A45" w:rsidRPr="00D534E5">
        <w:rPr>
          <w:color w:val="000000"/>
          <w:sz w:val="16"/>
          <w:szCs w:val="16"/>
        </w:rPr>
        <w:t>, civilizing mission to defend imperial power</w:t>
      </w:r>
    </w:p>
    <w:p w14:paraId="221C80B5" w14:textId="72DB300B" w:rsidR="00230565" w:rsidRPr="00D534E5" w:rsidRDefault="00230565" w:rsidP="00230565">
      <w:pPr>
        <w:pStyle w:val="ListParagraph"/>
        <w:numPr>
          <w:ilvl w:val="1"/>
          <w:numId w:val="9"/>
        </w:numPr>
        <w:spacing w:line="240" w:lineRule="auto"/>
        <w:rPr>
          <w:b/>
          <w:sz w:val="16"/>
          <w:szCs w:val="16"/>
        </w:rPr>
      </w:pPr>
      <w:r w:rsidRPr="00D534E5">
        <w:rPr>
          <w:color w:val="000000"/>
          <w:sz w:val="16"/>
          <w:szCs w:val="16"/>
        </w:rPr>
        <w:t xml:space="preserve">Practice: </w:t>
      </w:r>
      <w:r w:rsidR="00213FB4" w:rsidRPr="00D534E5">
        <w:rPr>
          <w:color w:val="000000"/>
          <w:sz w:val="16"/>
          <w:szCs w:val="16"/>
        </w:rPr>
        <w:t xml:space="preserve">35 years in East Indian Company, need for British to ‘civilize’ </w:t>
      </w:r>
      <w:r w:rsidR="008D4452" w:rsidRPr="00D534E5">
        <w:rPr>
          <w:color w:val="000000"/>
          <w:sz w:val="16"/>
          <w:szCs w:val="16"/>
        </w:rPr>
        <w:t>Indians in India through benevolent despotism</w:t>
      </w:r>
    </w:p>
    <w:p w14:paraId="1E8DBD58" w14:textId="337BEB6B" w:rsidR="00252F7B" w:rsidRPr="00D534E5" w:rsidRDefault="00252F7B" w:rsidP="00CD0330">
      <w:pPr>
        <w:pStyle w:val="ListParagraph"/>
        <w:numPr>
          <w:ilvl w:val="0"/>
          <w:numId w:val="9"/>
        </w:numPr>
        <w:spacing w:line="240" w:lineRule="auto"/>
        <w:rPr>
          <w:b/>
          <w:sz w:val="16"/>
          <w:szCs w:val="16"/>
        </w:rPr>
      </w:pPr>
      <w:r w:rsidRPr="00D534E5">
        <w:rPr>
          <w:b/>
          <w:sz w:val="16"/>
          <w:szCs w:val="16"/>
        </w:rPr>
        <w:t>John Rawls</w:t>
      </w:r>
      <w:r w:rsidR="00CD0330" w:rsidRPr="00D534E5">
        <w:rPr>
          <w:b/>
          <w:sz w:val="16"/>
          <w:szCs w:val="16"/>
        </w:rPr>
        <w:t xml:space="preserve"> </w:t>
      </w:r>
      <w:r w:rsidR="00CD0330" w:rsidRPr="00D534E5">
        <w:rPr>
          <w:sz w:val="16"/>
          <w:szCs w:val="16"/>
        </w:rPr>
        <w:t>(1921–2002)</w:t>
      </w:r>
    </w:p>
    <w:p w14:paraId="029E73BC" w14:textId="5F1C7ABC" w:rsidR="00446445" w:rsidRPr="00D534E5" w:rsidRDefault="00446445" w:rsidP="00631DCA">
      <w:pPr>
        <w:pStyle w:val="ListParagraph"/>
        <w:numPr>
          <w:ilvl w:val="0"/>
          <w:numId w:val="9"/>
        </w:numPr>
        <w:spacing w:line="240" w:lineRule="auto"/>
        <w:rPr>
          <w:b/>
          <w:sz w:val="16"/>
          <w:szCs w:val="16"/>
        </w:rPr>
      </w:pPr>
      <w:r w:rsidRPr="00D534E5">
        <w:rPr>
          <w:b/>
          <w:sz w:val="16"/>
          <w:szCs w:val="16"/>
        </w:rPr>
        <w:t>Rebecca Walker</w:t>
      </w:r>
    </w:p>
    <w:p w14:paraId="1F4B4E2A" w14:textId="452EA9F1" w:rsidR="00F21945" w:rsidRPr="00D534E5" w:rsidRDefault="00F21945" w:rsidP="00F21945">
      <w:pPr>
        <w:pStyle w:val="ListParagraph"/>
        <w:numPr>
          <w:ilvl w:val="1"/>
          <w:numId w:val="9"/>
        </w:numPr>
        <w:spacing w:line="240" w:lineRule="auto"/>
        <w:rPr>
          <w:b/>
          <w:sz w:val="16"/>
          <w:szCs w:val="16"/>
        </w:rPr>
      </w:pPr>
      <w:r w:rsidRPr="00D534E5">
        <w:rPr>
          <w:b/>
          <w:sz w:val="16"/>
          <w:szCs w:val="16"/>
        </w:rPr>
        <w:t>Belief</w:t>
      </w:r>
      <w:r w:rsidRPr="00D534E5">
        <w:rPr>
          <w:sz w:val="16"/>
          <w:szCs w:val="16"/>
        </w:rPr>
        <w:t xml:space="preserve">: </w:t>
      </w:r>
      <w:r w:rsidR="00F152E8" w:rsidRPr="00D534E5">
        <w:rPr>
          <w:color w:val="00B050"/>
          <w:sz w:val="16"/>
          <w:szCs w:val="16"/>
        </w:rPr>
        <w:t>Third Wave Feminism</w:t>
      </w:r>
    </w:p>
    <w:p w14:paraId="3F1AF399" w14:textId="0AD7868A" w:rsidR="0089576A" w:rsidRPr="00D534E5" w:rsidRDefault="0089576A" w:rsidP="00F21945">
      <w:pPr>
        <w:pStyle w:val="ListParagraph"/>
        <w:numPr>
          <w:ilvl w:val="1"/>
          <w:numId w:val="9"/>
        </w:numPr>
        <w:spacing w:line="240" w:lineRule="auto"/>
        <w:rPr>
          <w:b/>
          <w:sz w:val="16"/>
          <w:szCs w:val="16"/>
        </w:rPr>
      </w:pPr>
      <w:r w:rsidRPr="00D534E5">
        <w:rPr>
          <w:sz w:val="16"/>
          <w:szCs w:val="16"/>
        </w:rPr>
        <w:t>“To Be Real”</w:t>
      </w:r>
    </w:p>
    <w:p w14:paraId="03C198EF" w14:textId="48B3FDDE" w:rsidR="00BD5B65" w:rsidRPr="00D534E5" w:rsidRDefault="00BD5B65" w:rsidP="00F21945">
      <w:pPr>
        <w:pStyle w:val="ListParagraph"/>
        <w:numPr>
          <w:ilvl w:val="1"/>
          <w:numId w:val="9"/>
        </w:numPr>
        <w:spacing w:line="240" w:lineRule="auto"/>
        <w:rPr>
          <w:b/>
          <w:sz w:val="16"/>
          <w:szCs w:val="16"/>
        </w:rPr>
      </w:pPr>
      <w:r w:rsidRPr="00D534E5">
        <w:rPr>
          <w:color w:val="FF0000"/>
          <w:sz w:val="16"/>
          <w:szCs w:val="16"/>
        </w:rPr>
        <w:t>Defined</w:t>
      </w:r>
      <w:r w:rsidRPr="00D534E5">
        <w:rPr>
          <w:sz w:val="16"/>
          <w:szCs w:val="16"/>
        </w:rPr>
        <w:t xml:space="preserve"> Third Wave Feminism</w:t>
      </w:r>
    </w:p>
    <w:p w14:paraId="13CA9E02" w14:textId="50FF1EF9" w:rsidR="00446445" w:rsidRPr="00D534E5" w:rsidRDefault="0061207E" w:rsidP="00631DCA">
      <w:pPr>
        <w:pStyle w:val="ListParagraph"/>
        <w:numPr>
          <w:ilvl w:val="0"/>
          <w:numId w:val="9"/>
        </w:numPr>
        <w:spacing w:line="240" w:lineRule="auto"/>
        <w:rPr>
          <w:b/>
          <w:sz w:val="16"/>
          <w:szCs w:val="16"/>
        </w:rPr>
      </w:pPr>
      <w:r w:rsidRPr="00D534E5">
        <w:rPr>
          <w:b/>
          <w:sz w:val="16"/>
          <w:szCs w:val="16"/>
        </w:rPr>
        <w:t>Naomi Wolf, Kate Roiphe, Rene Denfeld, Camille Paglia</w:t>
      </w:r>
    </w:p>
    <w:p w14:paraId="2172C043" w14:textId="33A203D7" w:rsidR="00A82F5E" w:rsidRPr="00D534E5" w:rsidRDefault="0070389A" w:rsidP="00A564BB">
      <w:pPr>
        <w:pStyle w:val="ListParagraph"/>
        <w:numPr>
          <w:ilvl w:val="1"/>
          <w:numId w:val="9"/>
        </w:numPr>
        <w:spacing w:line="240" w:lineRule="auto"/>
        <w:rPr>
          <w:b/>
          <w:color w:val="ED7D31" w:themeColor="accent2"/>
          <w:sz w:val="16"/>
          <w:szCs w:val="16"/>
          <w:u w:val="single"/>
        </w:rPr>
      </w:pPr>
      <w:r w:rsidRPr="00D534E5">
        <w:rPr>
          <w:b/>
          <w:sz w:val="16"/>
          <w:szCs w:val="16"/>
        </w:rPr>
        <w:t>Belief:</w:t>
      </w:r>
      <w:r w:rsidR="00D0775A" w:rsidRPr="00D534E5">
        <w:rPr>
          <w:sz w:val="16"/>
          <w:szCs w:val="16"/>
        </w:rPr>
        <w:t xml:space="preserve"> </w:t>
      </w:r>
      <w:r w:rsidR="00D0775A" w:rsidRPr="00D534E5">
        <w:rPr>
          <w:color w:val="00B050"/>
          <w:sz w:val="16"/>
          <w:szCs w:val="16"/>
        </w:rPr>
        <w:t>power feminism</w:t>
      </w:r>
    </w:p>
    <w:p w14:paraId="3EA59762" w14:textId="54858601" w:rsidR="00723BF8" w:rsidRPr="00D534E5" w:rsidRDefault="006304D8" w:rsidP="00C26A31">
      <w:pPr>
        <w:spacing w:line="240" w:lineRule="auto"/>
        <w:outlineLvl w:val="0"/>
        <w:rPr>
          <w:b/>
          <w:color w:val="ED7D31" w:themeColor="accent2"/>
          <w:sz w:val="16"/>
          <w:szCs w:val="16"/>
          <w:u w:val="single"/>
        </w:rPr>
      </w:pPr>
      <w:r w:rsidRPr="00D534E5">
        <w:rPr>
          <w:b/>
          <w:color w:val="ED7D31" w:themeColor="accent2"/>
          <w:sz w:val="16"/>
          <w:szCs w:val="16"/>
          <w:u w:val="single"/>
        </w:rPr>
        <w:t>Concepts</w:t>
      </w:r>
    </w:p>
    <w:p w14:paraId="71AD7034" w14:textId="41B30E0E" w:rsidR="006304D8" w:rsidRPr="00D534E5" w:rsidRDefault="00C40429" w:rsidP="00631DCA">
      <w:pPr>
        <w:pStyle w:val="ListParagraph"/>
        <w:numPr>
          <w:ilvl w:val="0"/>
          <w:numId w:val="9"/>
        </w:numPr>
        <w:spacing w:line="240" w:lineRule="auto"/>
        <w:rPr>
          <w:sz w:val="16"/>
          <w:szCs w:val="16"/>
        </w:rPr>
      </w:pPr>
      <w:r w:rsidRPr="00D534E5">
        <w:rPr>
          <w:sz w:val="16"/>
          <w:szCs w:val="16"/>
        </w:rPr>
        <w:t>Scientific approaches</w:t>
      </w:r>
      <w:r w:rsidR="00A91FBD" w:rsidRPr="00D534E5">
        <w:rPr>
          <w:sz w:val="16"/>
          <w:szCs w:val="16"/>
        </w:rPr>
        <w:t>:</w:t>
      </w:r>
    </w:p>
    <w:p w14:paraId="25B6606C" w14:textId="305E191A" w:rsidR="0015093A" w:rsidRPr="00D534E5" w:rsidRDefault="0015093A" w:rsidP="00631DCA">
      <w:pPr>
        <w:pStyle w:val="ListParagraph"/>
        <w:numPr>
          <w:ilvl w:val="1"/>
          <w:numId w:val="9"/>
        </w:numPr>
        <w:spacing w:line="240" w:lineRule="auto"/>
        <w:rPr>
          <w:sz w:val="16"/>
          <w:szCs w:val="16"/>
        </w:rPr>
      </w:pPr>
      <w:r w:rsidRPr="00D534E5">
        <w:rPr>
          <w:sz w:val="16"/>
          <w:szCs w:val="16"/>
        </w:rPr>
        <w:t>Mathematical scientific method</w:t>
      </w:r>
    </w:p>
    <w:p w14:paraId="609DC781" w14:textId="1E306699" w:rsidR="002F1031" w:rsidRPr="00D534E5" w:rsidRDefault="002F1031" w:rsidP="00631DCA">
      <w:pPr>
        <w:pStyle w:val="ListParagraph"/>
        <w:numPr>
          <w:ilvl w:val="1"/>
          <w:numId w:val="9"/>
        </w:numPr>
        <w:spacing w:line="240" w:lineRule="auto"/>
        <w:rPr>
          <w:sz w:val="16"/>
          <w:szCs w:val="16"/>
        </w:rPr>
      </w:pPr>
      <w:r w:rsidRPr="00D534E5">
        <w:rPr>
          <w:sz w:val="16"/>
          <w:szCs w:val="16"/>
        </w:rPr>
        <w:t>Empirical</w:t>
      </w:r>
      <w:r w:rsidR="003E11C8" w:rsidRPr="00D534E5">
        <w:rPr>
          <w:sz w:val="16"/>
          <w:szCs w:val="16"/>
        </w:rPr>
        <w:t xml:space="preserve"> scientific method</w:t>
      </w:r>
      <w:r w:rsidR="0083334C" w:rsidRPr="00D534E5">
        <w:rPr>
          <w:sz w:val="16"/>
          <w:szCs w:val="16"/>
        </w:rPr>
        <w:t xml:space="preserve"> </w:t>
      </w:r>
      <w:r w:rsidR="007275FD" w:rsidRPr="00D534E5">
        <w:rPr>
          <w:sz w:val="16"/>
          <w:szCs w:val="16"/>
        </w:rPr>
        <w:t>–</w:t>
      </w:r>
      <w:r w:rsidR="0083334C" w:rsidRPr="00D534E5">
        <w:rPr>
          <w:sz w:val="16"/>
          <w:szCs w:val="16"/>
        </w:rPr>
        <w:t xml:space="preserve"> </w:t>
      </w:r>
      <w:r w:rsidR="007275FD" w:rsidRPr="00D534E5">
        <w:rPr>
          <w:sz w:val="16"/>
          <w:szCs w:val="16"/>
        </w:rPr>
        <w:t xml:space="preserve">look at world as it already exists </w:t>
      </w:r>
      <w:r w:rsidR="007275FD" w:rsidRPr="00D534E5">
        <w:rPr>
          <w:sz w:val="16"/>
          <w:szCs w:val="16"/>
        </w:rPr>
        <w:sym w:font="Wingdings" w:char="F0E0"/>
      </w:r>
      <w:r w:rsidR="007275FD" w:rsidRPr="00D534E5">
        <w:rPr>
          <w:sz w:val="16"/>
          <w:szCs w:val="16"/>
        </w:rPr>
        <w:t xml:space="preserve"> build from that</w:t>
      </w:r>
    </w:p>
    <w:p w14:paraId="1FFB8984" w14:textId="08C07684" w:rsidR="002F1031" w:rsidRPr="00D534E5" w:rsidRDefault="000F0241" w:rsidP="00631DCA">
      <w:pPr>
        <w:pStyle w:val="ListParagraph"/>
        <w:numPr>
          <w:ilvl w:val="1"/>
          <w:numId w:val="9"/>
        </w:numPr>
        <w:spacing w:line="240" w:lineRule="auto"/>
        <w:rPr>
          <w:sz w:val="16"/>
          <w:szCs w:val="16"/>
        </w:rPr>
      </w:pPr>
      <w:r w:rsidRPr="00D534E5">
        <w:rPr>
          <w:sz w:val="16"/>
          <w:szCs w:val="16"/>
        </w:rPr>
        <w:t>D</w:t>
      </w:r>
      <w:r w:rsidR="002F1031" w:rsidRPr="00D534E5">
        <w:rPr>
          <w:sz w:val="16"/>
          <w:szCs w:val="16"/>
        </w:rPr>
        <w:t>eductive</w:t>
      </w:r>
      <w:r w:rsidRPr="00D534E5">
        <w:rPr>
          <w:sz w:val="16"/>
          <w:szCs w:val="16"/>
        </w:rPr>
        <w:t xml:space="preserve"> scientific method</w:t>
      </w:r>
      <w:r w:rsidR="0072012E" w:rsidRPr="00D534E5">
        <w:rPr>
          <w:sz w:val="16"/>
          <w:szCs w:val="16"/>
        </w:rPr>
        <w:t xml:space="preserve"> – deduce fundamental principles/laws</w:t>
      </w:r>
    </w:p>
    <w:p w14:paraId="0FD744C7" w14:textId="30E22841" w:rsidR="00A91FBD" w:rsidRPr="00D534E5" w:rsidRDefault="00EA3821" w:rsidP="00631DCA">
      <w:pPr>
        <w:pStyle w:val="ListParagraph"/>
        <w:numPr>
          <w:ilvl w:val="1"/>
          <w:numId w:val="9"/>
        </w:numPr>
        <w:spacing w:line="240" w:lineRule="auto"/>
        <w:rPr>
          <w:sz w:val="16"/>
          <w:szCs w:val="16"/>
        </w:rPr>
      </w:pPr>
      <w:r w:rsidRPr="00D534E5">
        <w:rPr>
          <w:sz w:val="16"/>
          <w:szCs w:val="16"/>
        </w:rPr>
        <w:t>B</w:t>
      </w:r>
      <w:r w:rsidR="00C00722" w:rsidRPr="00D534E5">
        <w:rPr>
          <w:sz w:val="16"/>
          <w:szCs w:val="16"/>
        </w:rPr>
        <w:t>ehavioral</w:t>
      </w:r>
      <w:r w:rsidRPr="00D534E5">
        <w:rPr>
          <w:sz w:val="16"/>
          <w:szCs w:val="16"/>
        </w:rPr>
        <w:t xml:space="preserve"> Revolution</w:t>
      </w:r>
    </w:p>
    <w:p w14:paraId="50764622" w14:textId="23FEFF55" w:rsidR="006304D8" w:rsidRPr="00D534E5" w:rsidRDefault="00523FF3" w:rsidP="00631DCA">
      <w:pPr>
        <w:pStyle w:val="ListParagraph"/>
        <w:numPr>
          <w:ilvl w:val="2"/>
          <w:numId w:val="9"/>
        </w:numPr>
        <w:spacing w:line="240" w:lineRule="auto"/>
        <w:rPr>
          <w:sz w:val="16"/>
          <w:szCs w:val="16"/>
        </w:rPr>
      </w:pPr>
      <w:r w:rsidRPr="00D534E5">
        <w:rPr>
          <w:sz w:val="16"/>
          <w:szCs w:val="16"/>
        </w:rPr>
        <w:t>Inductive methodology</w:t>
      </w:r>
      <w:r w:rsidR="00C87844" w:rsidRPr="00D534E5">
        <w:rPr>
          <w:sz w:val="16"/>
          <w:szCs w:val="16"/>
        </w:rPr>
        <w:t xml:space="preserve"> – </w:t>
      </w:r>
      <w:r w:rsidR="00126773" w:rsidRPr="00D534E5">
        <w:rPr>
          <w:sz w:val="16"/>
          <w:szCs w:val="16"/>
        </w:rPr>
        <w:t>study</w:t>
      </w:r>
      <w:r w:rsidR="00FA4B64" w:rsidRPr="00D534E5">
        <w:rPr>
          <w:sz w:val="16"/>
          <w:szCs w:val="16"/>
        </w:rPr>
        <w:t xml:space="preserve"> behavior</w:t>
      </w:r>
      <w:r w:rsidR="00C87844" w:rsidRPr="00D534E5">
        <w:rPr>
          <w:sz w:val="16"/>
          <w:szCs w:val="16"/>
        </w:rPr>
        <w:t>, belief</w:t>
      </w:r>
      <w:r w:rsidR="00826047" w:rsidRPr="00D534E5">
        <w:rPr>
          <w:sz w:val="16"/>
          <w:szCs w:val="16"/>
        </w:rPr>
        <w:t>s</w:t>
      </w:r>
      <w:r w:rsidR="00C87844" w:rsidRPr="00D534E5">
        <w:rPr>
          <w:sz w:val="16"/>
          <w:szCs w:val="16"/>
        </w:rPr>
        <w:t>, think</w:t>
      </w:r>
      <w:r w:rsidR="00FA4B64" w:rsidRPr="00D534E5">
        <w:rPr>
          <w:sz w:val="16"/>
          <w:szCs w:val="16"/>
        </w:rPr>
        <w:t>ing</w:t>
      </w:r>
    </w:p>
    <w:p w14:paraId="646D56E6" w14:textId="38ECDBE7" w:rsidR="00C445BE" w:rsidRPr="00D534E5" w:rsidRDefault="00C445BE" w:rsidP="00C26A31">
      <w:pPr>
        <w:spacing w:line="240" w:lineRule="auto"/>
        <w:outlineLvl w:val="0"/>
        <w:rPr>
          <w:b/>
          <w:color w:val="ED7D31" w:themeColor="accent2"/>
          <w:sz w:val="16"/>
          <w:szCs w:val="16"/>
          <w:u w:val="single"/>
        </w:rPr>
      </w:pPr>
      <w:r w:rsidRPr="00D534E5">
        <w:rPr>
          <w:b/>
          <w:color w:val="ED7D31" w:themeColor="accent2"/>
          <w:sz w:val="16"/>
          <w:szCs w:val="16"/>
          <w:u w:val="single"/>
        </w:rPr>
        <w:t>Significant Documents</w:t>
      </w:r>
    </w:p>
    <w:p w14:paraId="51AB9982" w14:textId="34EED797" w:rsidR="00963C7C" w:rsidRPr="00D534E5" w:rsidRDefault="00963C7C" w:rsidP="00631DCA">
      <w:pPr>
        <w:pStyle w:val="ListParagraph"/>
        <w:numPr>
          <w:ilvl w:val="0"/>
          <w:numId w:val="9"/>
        </w:numPr>
        <w:spacing w:line="240" w:lineRule="auto"/>
        <w:rPr>
          <w:sz w:val="16"/>
          <w:szCs w:val="16"/>
        </w:rPr>
      </w:pPr>
      <w:r w:rsidRPr="00D534E5">
        <w:rPr>
          <w:sz w:val="16"/>
          <w:szCs w:val="16"/>
        </w:rPr>
        <w:t>Treaty of Westphalia (1</w:t>
      </w:r>
      <w:r w:rsidR="00032285" w:rsidRPr="00D534E5">
        <w:rPr>
          <w:sz w:val="16"/>
          <w:szCs w:val="16"/>
        </w:rPr>
        <w:t>6</w:t>
      </w:r>
      <w:r w:rsidRPr="00D534E5">
        <w:rPr>
          <w:sz w:val="16"/>
          <w:szCs w:val="16"/>
        </w:rPr>
        <w:t>48)</w:t>
      </w:r>
    </w:p>
    <w:p w14:paraId="3F2CF5E8" w14:textId="35D347CA" w:rsidR="006D186D" w:rsidRPr="00D534E5" w:rsidRDefault="006D186D" w:rsidP="008C6D54">
      <w:pPr>
        <w:pStyle w:val="ListParagraph"/>
        <w:numPr>
          <w:ilvl w:val="1"/>
          <w:numId w:val="9"/>
        </w:numPr>
        <w:spacing w:line="240" w:lineRule="auto"/>
        <w:rPr>
          <w:sz w:val="16"/>
          <w:szCs w:val="16"/>
        </w:rPr>
      </w:pPr>
      <w:r w:rsidRPr="00D534E5">
        <w:rPr>
          <w:sz w:val="16"/>
          <w:szCs w:val="16"/>
        </w:rPr>
        <w:t>End of 30 Year War</w:t>
      </w:r>
    </w:p>
    <w:p w14:paraId="3AE28B6A" w14:textId="2CD8B953" w:rsidR="008C6D54" w:rsidRPr="00D534E5" w:rsidRDefault="00504391" w:rsidP="008C6D54">
      <w:pPr>
        <w:pStyle w:val="ListParagraph"/>
        <w:numPr>
          <w:ilvl w:val="1"/>
          <w:numId w:val="9"/>
        </w:numPr>
        <w:spacing w:line="240" w:lineRule="auto"/>
        <w:rPr>
          <w:sz w:val="16"/>
          <w:szCs w:val="16"/>
        </w:rPr>
      </w:pPr>
      <w:r w:rsidRPr="00D534E5">
        <w:rPr>
          <w:sz w:val="16"/>
          <w:szCs w:val="16"/>
        </w:rPr>
        <w:t>Principles:</w:t>
      </w:r>
    </w:p>
    <w:p w14:paraId="200B3BF3" w14:textId="59AE348E" w:rsidR="00504391" w:rsidRPr="00D534E5" w:rsidRDefault="00010501" w:rsidP="00504391">
      <w:pPr>
        <w:pStyle w:val="ListParagraph"/>
        <w:numPr>
          <w:ilvl w:val="2"/>
          <w:numId w:val="9"/>
        </w:numPr>
        <w:spacing w:line="240" w:lineRule="auto"/>
        <w:rPr>
          <w:sz w:val="16"/>
          <w:szCs w:val="16"/>
        </w:rPr>
      </w:pPr>
      <w:r w:rsidRPr="00D534E5">
        <w:rPr>
          <w:sz w:val="16"/>
          <w:szCs w:val="16"/>
        </w:rPr>
        <w:t>Sovereignty</w:t>
      </w:r>
    </w:p>
    <w:p w14:paraId="6A0795F8" w14:textId="738D631C" w:rsidR="00010501" w:rsidRPr="00D534E5" w:rsidRDefault="00010501" w:rsidP="00504391">
      <w:pPr>
        <w:pStyle w:val="ListParagraph"/>
        <w:numPr>
          <w:ilvl w:val="2"/>
          <w:numId w:val="9"/>
        </w:numPr>
        <w:spacing w:line="240" w:lineRule="auto"/>
        <w:rPr>
          <w:sz w:val="16"/>
          <w:szCs w:val="16"/>
        </w:rPr>
      </w:pPr>
      <w:r w:rsidRPr="00D534E5">
        <w:rPr>
          <w:sz w:val="16"/>
          <w:szCs w:val="16"/>
        </w:rPr>
        <w:t>Territorial integrity/non-interference</w:t>
      </w:r>
    </w:p>
    <w:p w14:paraId="401129E1" w14:textId="113614FC" w:rsidR="00010501" w:rsidRPr="00D534E5" w:rsidRDefault="00010501" w:rsidP="00504391">
      <w:pPr>
        <w:pStyle w:val="ListParagraph"/>
        <w:numPr>
          <w:ilvl w:val="2"/>
          <w:numId w:val="9"/>
        </w:numPr>
        <w:spacing w:line="240" w:lineRule="auto"/>
        <w:rPr>
          <w:sz w:val="16"/>
          <w:szCs w:val="16"/>
        </w:rPr>
      </w:pPr>
      <w:r w:rsidRPr="00D534E5">
        <w:rPr>
          <w:sz w:val="16"/>
          <w:szCs w:val="16"/>
        </w:rPr>
        <w:t>Separation of religion &amp; state</w:t>
      </w:r>
    </w:p>
    <w:p w14:paraId="6D806DF5" w14:textId="57DC857A" w:rsidR="00010501" w:rsidRPr="00D534E5" w:rsidRDefault="00010501" w:rsidP="00504391">
      <w:pPr>
        <w:pStyle w:val="ListParagraph"/>
        <w:numPr>
          <w:ilvl w:val="2"/>
          <w:numId w:val="9"/>
        </w:numPr>
        <w:spacing w:line="240" w:lineRule="auto"/>
        <w:rPr>
          <w:sz w:val="16"/>
          <w:szCs w:val="16"/>
        </w:rPr>
      </w:pPr>
      <w:r w:rsidRPr="00D534E5">
        <w:rPr>
          <w:sz w:val="16"/>
          <w:szCs w:val="16"/>
        </w:rPr>
        <w:t>State based system</w:t>
      </w:r>
      <w:r w:rsidR="00D52688" w:rsidRPr="00D534E5">
        <w:rPr>
          <w:sz w:val="16"/>
          <w:szCs w:val="16"/>
        </w:rPr>
        <w:t xml:space="preserve"> replaces imperial rule</w:t>
      </w:r>
    </w:p>
    <w:p w14:paraId="73074C4F" w14:textId="4AB901B7" w:rsidR="005A7B0C" w:rsidRPr="00D534E5" w:rsidRDefault="005A7B0C" w:rsidP="00631DCA">
      <w:pPr>
        <w:pStyle w:val="ListParagraph"/>
        <w:numPr>
          <w:ilvl w:val="0"/>
          <w:numId w:val="9"/>
        </w:numPr>
        <w:spacing w:line="240" w:lineRule="auto"/>
        <w:rPr>
          <w:sz w:val="16"/>
          <w:szCs w:val="16"/>
        </w:rPr>
      </w:pPr>
      <w:r w:rsidRPr="00D534E5">
        <w:rPr>
          <w:sz w:val="16"/>
          <w:szCs w:val="16"/>
        </w:rPr>
        <w:t>French Constitution</w:t>
      </w:r>
    </w:p>
    <w:p w14:paraId="7A0759B9" w14:textId="30E396C8" w:rsidR="00746883" w:rsidRPr="00D534E5" w:rsidRDefault="00FF2D48" w:rsidP="00631DCA">
      <w:pPr>
        <w:pStyle w:val="ListParagraph"/>
        <w:numPr>
          <w:ilvl w:val="0"/>
          <w:numId w:val="9"/>
        </w:numPr>
        <w:spacing w:line="240" w:lineRule="auto"/>
        <w:rPr>
          <w:sz w:val="16"/>
          <w:szCs w:val="16"/>
        </w:rPr>
      </w:pPr>
      <w:r w:rsidRPr="00D534E5">
        <w:rPr>
          <w:sz w:val="16"/>
          <w:szCs w:val="16"/>
        </w:rPr>
        <w:t>Canadian Constitution</w:t>
      </w:r>
      <w:r w:rsidR="00FD6589" w:rsidRPr="00D534E5">
        <w:rPr>
          <w:sz w:val="16"/>
          <w:szCs w:val="16"/>
        </w:rPr>
        <w:t>s</w:t>
      </w:r>
    </w:p>
    <w:p w14:paraId="070A051F" w14:textId="7BBF882E" w:rsidR="00FD6589" w:rsidRPr="00D534E5" w:rsidRDefault="00DA706F" w:rsidP="00631DCA">
      <w:pPr>
        <w:pStyle w:val="ListParagraph"/>
        <w:numPr>
          <w:ilvl w:val="1"/>
          <w:numId w:val="9"/>
        </w:numPr>
        <w:spacing w:line="240" w:lineRule="auto"/>
        <w:rPr>
          <w:sz w:val="16"/>
          <w:szCs w:val="16"/>
        </w:rPr>
      </w:pPr>
      <w:r w:rsidRPr="00D534E5">
        <w:rPr>
          <w:sz w:val="16"/>
          <w:szCs w:val="16"/>
        </w:rPr>
        <w:t>1867 Constitution Act</w:t>
      </w:r>
    </w:p>
    <w:p w14:paraId="267333EE" w14:textId="6C20BCCD" w:rsidR="00DA706F" w:rsidRPr="00D534E5" w:rsidRDefault="00DA706F" w:rsidP="00631DCA">
      <w:pPr>
        <w:pStyle w:val="ListParagraph"/>
        <w:numPr>
          <w:ilvl w:val="1"/>
          <w:numId w:val="9"/>
        </w:numPr>
        <w:spacing w:line="240" w:lineRule="auto"/>
        <w:rPr>
          <w:sz w:val="16"/>
          <w:szCs w:val="16"/>
        </w:rPr>
      </w:pPr>
      <w:r w:rsidRPr="00D534E5">
        <w:rPr>
          <w:sz w:val="16"/>
          <w:szCs w:val="16"/>
        </w:rPr>
        <w:t>War Measures Act (1914)</w:t>
      </w:r>
    </w:p>
    <w:p w14:paraId="2C9BF7BF" w14:textId="32FA8C04" w:rsidR="00DA706F" w:rsidRPr="00D534E5" w:rsidRDefault="004212F4" w:rsidP="00631DCA">
      <w:pPr>
        <w:pStyle w:val="ListParagraph"/>
        <w:numPr>
          <w:ilvl w:val="1"/>
          <w:numId w:val="9"/>
        </w:numPr>
        <w:spacing w:line="240" w:lineRule="auto"/>
        <w:rPr>
          <w:sz w:val="16"/>
          <w:szCs w:val="16"/>
        </w:rPr>
      </w:pPr>
      <w:r w:rsidRPr="00D534E5">
        <w:rPr>
          <w:sz w:val="16"/>
          <w:szCs w:val="16"/>
        </w:rPr>
        <w:t>1763</w:t>
      </w:r>
      <w:r w:rsidR="006D5167" w:rsidRPr="00D534E5">
        <w:rPr>
          <w:sz w:val="16"/>
          <w:szCs w:val="16"/>
        </w:rPr>
        <w:t xml:space="preserve"> Royal Proclamation</w:t>
      </w:r>
    </w:p>
    <w:p w14:paraId="767C1C65" w14:textId="77777777" w:rsidR="00936EE1" w:rsidRPr="00D534E5" w:rsidRDefault="00936EE1" w:rsidP="00631DCA">
      <w:pPr>
        <w:pStyle w:val="ListParagraph"/>
        <w:numPr>
          <w:ilvl w:val="1"/>
          <w:numId w:val="9"/>
        </w:numPr>
        <w:spacing w:line="240" w:lineRule="auto"/>
        <w:rPr>
          <w:sz w:val="16"/>
          <w:szCs w:val="16"/>
        </w:rPr>
      </w:pPr>
      <w:r w:rsidRPr="00D534E5">
        <w:rPr>
          <w:sz w:val="16"/>
          <w:szCs w:val="16"/>
        </w:rPr>
        <w:t>11 Numbered Treaties</w:t>
      </w:r>
    </w:p>
    <w:p w14:paraId="125A4FDF" w14:textId="77777777" w:rsidR="003E4EF1" w:rsidRPr="00D534E5" w:rsidRDefault="003E4EF1" w:rsidP="00631DCA">
      <w:pPr>
        <w:pStyle w:val="ListParagraph"/>
        <w:numPr>
          <w:ilvl w:val="1"/>
          <w:numId w:val="9"/>
        </w:numPr>
        <w:spacing w:line="240" w:lineRule="auto"/>
        <w:rPr>
          <w:sz w:val="16"/>
          <w:szCs w:val="16"/>
        </w:rPr>
      </w:pPr>
      <w:r w:rsidRPr="00D534E5">
        <w:rPr>
          <w:sz w:val="16"/>
          <w:szCs w:val="16"/>
        </w:rPr>
        <w:t>Canada Act (1982)</w:t>
      </w:r>
    </w:p>
    <w:p w14:paraId="2DB6D72F" w14:textId="77777777" w:rsidR="009D45A3" w:rsidRPr="00D534E5" w:rsidRDefault="009D45A3" w:rsidP="00631DCA">
      <w:pPr>
        <w:pStyle w:val="ListParagraph"/>
        <w:numPr>
          <w:ilvl w:val="1"/>
          <w:numId w:val="9"/>
        </w:numPr>
        <w:spacing w:line="240" w:lineRule="auto"/>
        <w:rPr>
          <w:sz w:val="16"/>
          <w:szCs w:val="16"/>
        </w:rPr>
      </w:pPr>
      <w:r w:rsidRPr="00D534E5">
        <w:rPr>
          <w:sz w:val="16"/>
          <w:szCs w:val="16"/>
        </w:rPr>
        <w:t>Indian Act (1867)</w:t>
      </w:r>
    </w:p>
    <w:p w14:paraId="5A69F040" w14:textId="77777777" w:rsidR="00B56A6F" w:rsidRPr="00D534E5" w:rsidRDefault="00150519" w:rsidP="00631DCA">
      <w:pPr>
        <w:pStyle w:val="ListParagraph"/>
        <w:numPr>
          <w:ilvl w:val="0"/>
          <w:numId w:val="9"/>
        </w:numPr>
        <w:spacing w:line="240" w:lineRule="auto"/>
        <w:rPr>
          <w:sz w:val="16"/>
          <w:szCs w:val="16"/>
        </w:rPr>
      </w:pPr>
      <w:r w:rsidRPr="00D534E5">
        <w:rPr>
          <w:sz w:val="16"/>
          <w:szCs w:val="16"/>
        </w:rPr>
        <w:t>American Constitution (1776)</w:t>
      </w:r>
    </w:p>
    <w:p w14:paraId="2D32C0B6" w14:textId="77777777" w:rsidR="0035307D" w:rsidRPr="00D534E5" w:rsidRDefault="00F46E94" w:rsidP="00631DCA">
      <w:pPr>
        <w:pStyle w:val="ListParagraph"/>
        <w:numPr>
          <w:ilvl w:val="0"/>
          <w:numId w:val="9"/>
        </w:numPr>
        <w:spacing w:line="240" w:lineRule="auto"/>
        <w:rPr>
          <w:sz w:val="16"/>
          <w:szCs w:val="16"/>
        </w:rPr>
      </w:pPr>
      <w:r w:rsidRPr="00D534E5">
        <w:rPr>
          <w:sz w:val="16"/>
          <w:szCs w:val="16"/>
        </w:rPr>
        <w:t xml:space="preserve">UN: The Universal </w:t>
      </w:r>
      <w:r w:rsidR="00A00FAB" w:rsidRPr="00D534E5">
        <w:rPr>
          <w:sz w:val="16"/>
          <w:szCs w:val="16"/>
        </w:rPr>
        <w:t>Declaration of Human Rights (1948)</w:t>
      </w:r>
    </w:p>
    <w:p w14:paraId="0F17CA75" w14:textId="77777777" w:rsidR="00EB6E99" w:rsidRPr="00D534E5" w:rsidRDefault="005C4C30" w:rsidP="00631DCA">
      <w:pPr>
        <w:pStyle w:val="ListParagraph"/>
        <w:numPr>
          <w:ilvl w:val="0"/>
          <w:numId w:val="9"/>
        </w:numPr>
        <w:spacing w:line="240" w:lineRule="auto"/>
        <w:rPr>
          <w:sz w:val="16"/>
          <w:szCs w:val="16"/>
        </w:rPr>
      </w:pPr>
      <w:r w:rsidRPr="00D534E5">
        <w:rPr>
          <w:sz w:val="16"/>
          <w:szCs w:val="16"/>
        </w:rPr>
        <w:t>Canadian Charter of Rights</w:t>
      </w:r>
    </w:p>
    <w:p w14:paraId="1EBE90CB" w14:textId="77777777" w:rsidR="005278FD" w:rsidRPr="00D534E5" w:rsidRDefault="005278FD" w:rsidP="00631DCA">
      <w:pPr>
        <w:pStyle w:val="ListParagraph"/>
        <w:numPr>
          <w:ilvl w:val="0"/>
          <w:numId w:val="9"/>
        </w:numPr>
        <w:spacing w:line="240" w:lineRule="auto"/>
        <w:rPr>
          <w:sz w:val="16"/>
          <w:szCs w:val="16"/>
        </w:rPr>
      </w:pPr>
      <w:r w:rsidRPr="00D534E5">
        <w:rPr>
          <w:sz w:val="16"/>
          <w:szCs w:val="16"/>
        </w:rPr>
        <w:t>Royal Proclamation</w:t>
      </w:r>
      <w:r w:rsidR="001C6A94" w:rsidRPr="00D534E5">
        <w:rPr>
          <w:sz w:val="16"/>
          <w:szCs w:val="16"/>
        </w:rPr>
        <w:t xml:space="preserve"> (1763)</w:t>
      </w:r>
    </w:p>
    <w:p w14:paraId="6751A25E" w14:textId="3A5FDDCB" w:rsidR="00F14CE3" w:rsidRPr="00D534E5" w:rsidRDefault="0008093B" w:rsidP="00F14CE3">
      <w:pPr>
        <w:pStyle w:val="ListParagraph"/>
        <w:numPr>
          <w:ilvl w:val="1"/>
          <w:numId w:val="9"/>
        </w:numPr>
        <w:spacing w:line="240" w:lineRule="auto"/>
        <w:rPr>
          <w:sz w:val="16"/>
          <w:szCs w:val="16"/>
        </w:rPr>
      </w:pPr>
      <w:r w:rsidRPr="00D534E5">
        <w:rPr>
          <w:color w:val="FF0000"/>
          <w:sz w:val="16"/>
          <w:szCs w:val="16"/>
        </w:rPr>
        <w:t>Crown recognizes Indigenous right to land</w:t>
      </w:r>
    </w:p>
    <w:p w14:paraId="74D4AD5A" w14:textId="13BFA526" w:rsidR="009B2F22" w:rsidRPr="00D534E5" w:rsidRDefault="00A47478" w:rsidP="00F14CE3">
      <w:pPr>
        <w:pStyle w:val="ListParagraph"/>
        <w:numPr>
          <w:ilvl w:val="1"/>
          <w:numId w:val="9"/>
        </w:numPr>
        <w:spacing w:line="240" w:lineRule="auto"/>
        <w:rPr>
          <w:sz w:val="16"/>
          <w:szCs w:val="16"/>
        </w:rPr>
      </w:pPr>
      <w:r w:rsidRPr="00D534E5">
        <w:rPr>
          <w:sz w:val="16"/>
          <w:szCs w:val="16"/>
        </w:rPr>
        <w:t>Only Crown acquire lands</w:t>
      </w:r>
      <w:r w:rsidR="00A85A0E" w:rsidRPr="00D534E5">
        <w:rPr>
          <w:sz w:val="16"/>
          <w:szCs w:val="16"/>
        </w:rPr>
        <w:t xml:space="preserve"> from Indian &amp; only be treaty</w:t>
      </w:r>
    </w:p>
    <w:p w14:paraId="49F6E240" w14:textId="70999711" w:rsidR="00AD3152" w:rsidRPr="00D534E5" w:rsidRDefault="00AE55C2" w:rsidP="00773AA6">
      <w:pPr>
        <w:pStyle w:val="ListParagraph"/>
        <w:numPr>
          <w:ilvl w:val="1"/>
          <w:numId w:val="9"/>
        </w:numPr>
        <w:spacing w:line="240" w:lineRule="auto"/>
        <w:rPr>
          <w:color w:val="000000"/>
          <w:sz w:val="16"/>
          <w:szCs w:val="16"/>
        </w:rPr>
      </w:pPr>
      <w:r w:rsidRPr="00D534E5">
        <w:rPr>
          <w:color w:val="FF0000"/>
          <w:sz w:val="16"/>
          <w:szCs w:val="16"/>
        </w:rPr>
        <w:t>Nation to nation relationship</w:t>
      </w:r>
    </w:p>
    <w:p w14:paraId="6EDEC230" w14:textId="0D4E2B57" w:rsidR="00EC60AC" w:rsidRPr="00D534E5" w:rsidRDefault="00C04EFC" w:rsidP="00773AA6">
      <w:pPr>
        <w:pStyle w:val="ListParagraph"/>
        <w:numPr>
          <w:ilvl w:val="1"/>
          <w:numId w:val="9"/>
        </w:numPr>
        <w:spacing w:line="240" w:lineRule="auto"/>
        <w:rPr>
          <w:color w:val="000000"/>
          <w:sz w:val="16"/>
          <w:szCs w:val="16"/>
        </w:rPr>
      </w:pPr>
      <w:r w:rsidRPr="00D534E5">
        <w:rPr>
          <w:color w:val="000000"/>
          <w:sz w:val="16"/>
          <w:szCs w:val="16"/>
        </w:rPr>
        <w:t xml:space="preserve">Principle of </w:t>
      </w:r>
      <w:r w:rsidRPr="00D534E5">
        <w:rPr>
          <w:color w:val="FF0000"/>
          <w:sz w:val="16"/>
          <w:szCs w:val="16"/>
        </w:rPr>
        <w:t>respectful co-existence</w:t>
      </w:r>
      <w:r w:rsidRPr="00D534E5">
        <w:rPr>
          <w:color w:val="000000"/>
          <w:sz w:val="16"/>
          <w:szCs w:val="16"/>
        </w:rPr>
        <w:t xml:space="preserve"> &amp; </w:t>
      </w:r>
      <w:r w:rsidRPr="00D534E5">
        <w:rPr>
          <w:color w:val="FF0000"/>
          <w:sz w:val="16"/>
          <w:szCs w:val="16"/>
        </w:rPr>
        <w:t>equality</w:t>
      </w:r>
    </w:p>
    <w:p w14:paraId="4D3A4366" w14:textId="4F3873C0" w:rsidR="00F26F87" w:rsidRPr="00D534E5" w:rsidRDefault="00F26F87" w:rsidP="00773AA6">
      <w:pPr>
        <w:pStyle w:val="ListParagraph"/>
        <w:numPr>
          <w:ilvl w:val="1"/>
          <w:numId w:val="9"/>
        </w:numPr>
        <w:spacing w:line="240" w:lineRule="auto"/>
        <w:rPr>
          <w:color w:val="000000"/>
          <w:sz w:val="16"/>
          <w:szCs w:val="16"/>
        </w:rPr>
      </w:pPr>
      <w:r w:rsidRPr="00D534E5">
        <w:rPr>
          <w:color w:val="000000"/>
          <w:sz w:val="16"/>
          <w:szCs w:val="16"/>
        </w:rPr>
        <w:lastRenderedPageBreak/>
        <w:t xml:space="preserve">Crown claim sovereignty but </w:t>
      </w:r>
      <w:r w:rsidRPr="00D534E5">
        <w:rPr>
          <w:color w:val="FF0000"/>
          <w:sz w:val="16"/>
          <w:szCs w:val="16"/>
        </w:rPr>
        <w:t>Indigenous has title to land</w:t>
      </w:r>
    </w:p>
    <w:p w14:paraId="0FC58E9F" w14:textId="77777777" w:rsidR="00641F24" w:rsidRPr="00D534E5" w:rsidRDefault="00641F24" w:rsidP="00631DCA">
      <w:pPr>
        <w:pStyle w:val="ListParagraph"/>
        <w:numPr>
          <w:ilvl w:val="0"/>
          <w:numId w:val="9"/>
        </w:numPr>
        <w:spacing w:line="240" w:lineRule="auto"/>
        <w:rPr>
          <w:sz w:val="16"/>
          <w:szCs w:val="16"/>
        </w:rPr>
      </w:pPr>
      <w:r w:rsidRPr="00D534E5">
        <w:rPr>
          <w:sz w:val="16"/>
          <w:szCs w:val="16"/>
        </w:rPr>
        <w:t>British North America Act (1867)</w:t>
      </w:r>
    </w:p>
    <w:p w14:paraId="3ABEEFDC" w14:textId="4A04A2E3" w:rsidR="00041599" w:rsidRPr="00D534E5" w:rsidRDefault="00041599" w:rsidP="00631DCA">
      <w:pPr>
        <w:pStyle w:val="ListParagraph"/>
        <w:numPr>
          <w:ilvl w:val="0"/>
          <w:numId w:val="9"/>
        </w:numPr>
        <w:spacing w:line="240" w:lineRule="auto"/>
        <w:rPr>
          <w:sz w:val="16"/>
          <w:szCs w:val="16"/>
        </w:rPr>
      </w:pPr>
      <w:r w:rsidRPr="00D534E5">
        <w:rPr>
          <w:sz w:val="16"/>
          <w:szCs w:val="16"/>
        </w:rPr>
        <w:t>Eleven Numbered Treaties</w:t>
      </w:r>
    </w:p>
    <w:p w14:paraId="2321FB54" w14:textId="1598BD39" w:rsidR="0034246D" w:rsidRPr="00D534E5" w:rsidRDefault="0034246D" w:rsidP="00631DCA">
      <w:pPr>
        <w:pStyle w:val="ListParagraph"/>
        <w:numPr>
          <w:ilvl w:val="0"/>
          <w:numId w:val="9"/>
        </w:numPr>
        <w:spacing w:line="240" w:lineRule="auto"/>
        <w:rPr>
          <w:sz w:val="16"/>
          <w:szCs w:val="16"/>
        </w:rPr>
      </w:pPr>
      <w:r w:rsidRPr="00D534E5">
        <w:rPr>
          <w:sz w:val="16"/>
          <w:szCs w:val="16"/>
        </w:rPr>
        <w:t>Indian Act</w:t>
      </w:r>
      <w:r w:rsidR="00037C91" w:rsidRPr="00D534E5">
        <w:rPr>
          <w:sz w:val="16"/>
          <w:szCs w:val="16"/>
        </w:rPr>
        <w:t xml:space="preserve"> 1867</w:t>
      </w:r>
    </w:p>
    <w:p w14:paraId="342B129E" w14:textId="294D4A3A" w:rsidR="007B73B5" w:rsidRPr="00D534E5" w:rsidRDefault="007B73B5" w:rsidP="007B73B5">
      <w:pPr>
        <w:pStyle w:val="ListParagraph"/>
        <w:numPr>
          <w:ilvl w:val="0"/>
          <w:numId w:val="9"/>
        </w:numPr>
        <w:spacing w:line="240" w:lineRule="auto"/>
        <w:rPr>
          <w:sz w:val="16"/>
          <w:szCs w:val="16"/>
        </w:rPr>
      </w:pPr>
      <w:r w:rsidRPr="00D534E5">
        <w:rPr>
          <w:sz w:val="16"/>
          <w:szCs w:val="16"/>
        </w:rPr>
        <w:t>Universal Declaration on the Rights of Indigenous Peoples</w:t>
      </w:r>
      <w:r w:rsidR="00E5094A" w:rsidRPr="00D534E5">
        <w:rPr>
          <w:sz w:val="16"/>
          <w:szCs w:val="16"/>
        </w:rPr>
        <w:t xml:space="preserve"> (2007)</w:t>
      </w:r>
    </w:p>
    <w:p w14:paraId="28FD1931" w14:textId="77777777" w:rsidR="00F75437" w:rsidRPr="00D534E5" w:rsidRDefault="00F75437" w:rsidP="00C26A31">
      <w:pPr>
        <w:spacing w:line="240" w:lineRule="auto"/>
        <w:outlineLvl w:val="0"/>
        <w:rPr>
          <w:b/>
          <w:color w:val="ED7D31" w:themeColor="accent2"/>
          <w:sz w:val="16"/>
          <w:szCs w:val="16"/>
          <w:u w:val="single"/>
        </w:rPr>
      </w:pPr>
      <w:r w:rsidRPr="00D534E5">
        <w:rPr>
          <w:b/>
          <w:color w:val="ED7D31" w:themeColor="accent2"/>
          <w:sz w:val="16"/>
          <w:szCs w:val="16"/>
          <w:u w:val="single"/>
        </w:rPr>
        <w:t>Movements</w:t>
      </w:r>
    </w:p>
    <w:p w14:paraId="10BC45D2" w14:textId="77777777" w:rsidR="00F75437" w:rsidRPr="00D534E5" w:rsidRDefault="00BB16B3" w:rsidP="00631DCA">
      <w:pPr>
        <w:pStyle w:val="ListParagraph"/>
        <w:numPr>
          <w:ilvl w:val="0"/>
          <w:numId w:val="9"/>
        </w:numPr>
        <w:spacing w:line="240" w:lineRule="auto"/>
        <w:rPr>
          <w:sz w:val="16"/>
          <w:szCs w:val="16"/>
        </w:rPr>
      </w:pPr>
      <w:r w:rsidRPr="00D534E5">
        <w:rPr>
          <w:sz w:val="16"/>
          <w:szCs w:val="16"/>
        </w:rPr>
        <w:t>1</w:t>
      </w:r>
      <w:r w:rsidRPr="00D534E5">
        <w:rPr>
          <w:sz w:val="16"/>
          <w:szCs w:val="16"/>
          <w:vertAlign w:val="superscript"/>
        </w:rPr>
        <w:t>st</w:t>
      </w:r>
      <w:r w:rsidRPr="00D534E5">
        <w:rPr>
          <w:sz w:val="16"/>
          <w:szCs w:val="16"/>
        </w:rPr>
        <w:t>, 2</w:t>
      </w:r>
      <w:r w:rsidRPr="00D534E5">
        <w:rPr>
          <w:sz w:val="16"/>
          <w:szCs w:val="16"/>
          <w:vertAlign w:val="superscript"/>
        </w:rPr>
        <w:t>nd</w:t>
      </w:r>
      <w:r w:rsidRPr="00D534E5">
        <w:rPr>
          <w:sz w:val="16"/>
          <w:szCs w:val="16"/>
        </w:rPr>
        <w:t>, 3</w:t>
      </w:r>
      <w:r w:rsidRPr="00D534E5">
        <w:rPr>
          <w:sz w:val="16"/>
          <w:szCs w:val="16"/>
          <w:vertAlign w:val="superscript"/>
        </w:rPr>
        <w:t>rd</w:t>
      </w:r>
      <w:r w:rsidRPr="00D534E5">
        <w:rPr>
          <w:sz w:val="16"/>
          <w:szCs w:val="16"/>
        </w:rPr>
        <w:t xml:space="preserve"> Wave Feminism</w:t>
      </w:r>
    </w:p>
    <w:p w14:paraId="21CF34AD" w14:textId="49F9FC8B" w:rsidR="00BB16B3" w:rsidRPr="00D534E5" w:rsidRDefault="00BB16B3" w:rsidP="00631DCA">
      <w:pPr>
        <w:pStyle w:val="ListParagraph"/>
        <w:numPr>
          <w:ilvl w:val="0"/>
          <w:numId w:val="9"/>
        </w:numPr>
        <w:spacing w:line="240" w:lineRule="auto"/>
        <w:rPr>
          <w:sz w:val="16"/>
          <w:szCs w:val="16"/>
        </w:rPr>
      </w:pPr>
      <w:r w:rsidRPr="00D534E5">
        <w:rPr>
          <w:sz w:val="16"/>
          <w:szCs w:val="16"/>
        </w:rPr>
        <w:t xml:space="preserve">The </w:t>
      </w:r>
      <w:r w:rsidR="003E041E" w:rsidRPr="00D534E5">
        <w:rPr>
          <w:sz w:val="16"/>
          <w:szCs w:val="16"/>
        </w:rPr>
        <w:t xml:space="preserve">English </w:t>
      </w:r>
      <w:r w:rsidR="00D534E5">
        <w:rPr>
          <w:sz w:val="16"/>
          <w:szCs w:val="16"/>
        </w:rPr>
        <w:t>Enlighten</w:t>
      </w:r>
      <w:r w:rsidRPr="00D534E5">
        <w:rPr>
          <w:sz w:val="16"/>
          <w:szCs w:val="16"/>
        </w:rPr>
        <w:t>ment</w:t>
      </w:r>
    </w:p>
    <w:p w14:paraId="5FDA0C7B" w14:textId="7C212A00" w:rsidR="00151E66" w:rsidRPr="00D534E5" w:rsidRDefault="00151E66" w:rsidP="00C26A31">
      <w:pPr>
        <w:spacing w:line="240" w:lineRule="auto"/>
        <w:outlineLvl w:val="0"/>
        <w:rPr>
          <w:sz w:val="16"/>
          <w:szCs w:val="16"/>
          <w:u w:val="single"/>
        </w:rPr>
      </w:pPr>
      <w:r w:rsidRPr="00D534E5">
        <w:rPr>
          <w:b/>
          <w:color w:val="ED7D31" w:themeColor="accent2"/>
          <w:sz w:val="16"/>
          <w:szCs w:val="16"/>
          <w:u w:val="single"/>
        </w:rPr>
        <w:t>Terms</w:t>
      </w:r>
    </w:p>
    <w:p w14:paraId="049557C3" w14:textId="6E33D371" w:rsidR="00C6595D" w:rsidRPr="00D534E5" w:rsidRDefault="00EE0A5A" w:rsidP="00BD3EE3">
      <w:pPr>
        <w:pStyle w:val="ListParagraph"/>
        <w:numPr>
          <w:ilvl w:val="0"/>
          <w:numId w:val="9"/>
        </w:numPr>
        <w:spacing w:line="240" w:lineRule="auto"/>
        <w:rPr>
          <w:sz w:val="16"/>
          <w:szCs w:val="16"/>
        </w:rPr>
      </w:pPr>
      <w:r w:rsidRPr="00D534E5">
        <w:rPr>
          <w:sz w:val="16"/>
          <w:szCs w:val="16"/>
        </w:rPr>
        <w:t xml:space="preserve">Moral hazard </w:t>
      </w:r>
      <w:r w:rsidR="00011BBC" w:rsidRPr="00D534E5">
        <w:rPr>
          <w:sz w:val="16"/>
          <w:szCs w:val="16"/>
        </w:rPr>
        <w:t>–</w:t>
      </w:r>
      <w:r w:rsidR="006C0AED" w:rsidRPr="00D534E5">
        <w:rPr>
          <w:sz w:val="16"/>
          <w:szCs w:val="16"/>
        </w:rPr>
        <w:t xml:space="preserve"> </w:t>
      </w:r>
      <w:r w:rsidR="00BD3EE3" w:rsidRPr="00D534E5">
        <w:rPr>
          <w:sz w:val="16"/>
          <w:szCs w:val="16"/>
        </w:rPr>
        <w:t xml:space="preserve">a situation in which one party gets involved in a </w:t>
      </w:r>
      <w:r w:rsidR="00BD3EE3" w:rsidRPr="00D534E5">
        <w:rPr>
          <w:color w:val="FF0000"/>
          <w:sz w:val="16"/>
          <w:szCs w:val="16"/>
        </w:rPr>
        <w:t>risky event</w:t>
      </w:r>
      <w:r w:rsidR="00BD3EE3" w:rsidRPr="00D534E5">
        <w:rPr>
          <w:sz w:val="16"/>
          <w:szCs w:val="16"/>
        </w:rPr>
        <w:t xml:space="preserve"> knowing that it is </w:t>
      </w:r>
      <w:r w:rsidR="00BD3EE3" w:rsidRPr="00D534E5">
        <w:rPr>
          <w:color w:val="FF0000"/>
          <w:sz w:val="16"/>
          <w:szCs w:val="16"/>
        </w:rPr>
        <w:t>protected</w:t>
      </w:r>
      <w:r w:rsidR="00BD3EE3" w:rsidRPr="00D534E5">
        <w:rPr>
          <w:sz w:val="16"/>
          <w:szCs w:val="16"/>
        </w:rPr>
        <w:t xml:space="preserve"> against the risk and the </w:t>
      </w:r>
      <w:r w:rsidR="00BD3EE3" w:rsidRPr="00D534E5">
        <w:rPr>
          <w:color w:val="FF0000"/>
          <w:sz w:val="16"/>
          <w:szCs w:val="16"/>
        </w:rPr>
        <w:t>other party will incur the cost</w:t>
      </w:r>
    </w:p>
    <w:p w14:paraId="3A9B71FF" w14:textId="1CE98147" w:rsidR="008A02C7" w:rsidRPr="00D534E5" w:rsidRDefault="008A02C7" w:rsidP="006C6ECB">
      <w:pPr>
        <w:pStyle w:val="ListParagraph"/>
        <w:numPr>
          <w:ilvl w:val="0"/>
          <w:numId w:val="9"/>
        </w:numPr>
        <w:spacing w:line="240" w:lineRule="auto"/>
        <w:rPr>
          <w:sz w:val="16"/>
          <w:szCs w:val="16"/>
        </w:rPr>
      </w:pPr>
      <w:r w:rsidRPr="00D534E5">
        <w:rPr>
          <w:sz w:val="16"/>
          <w:szCs w:val="16"/>
        </w:rPr>
        <w:t xml:space="preserve">Systemic risk </w:t>
      </w:r>
      <w:r w:rsidR="00C778EA" w:rsidRPr="00D534E5">
        <w:rPr>
          <w:sz w:val="16"/>
          <w:szCs w:val="16"/>
        </w:rPr>
        <w:t>–</w:t>
      </w:r>
      <w:r w:rsidRPr="00D534E5">
        <w:rPr>
          <w:sz w:val="16"/>
          <w:szCs w:val="16"/>
        </w:rPr>
        <w:t xml:space="preserve"> </w:t>
      </w:r>
      <w:r w:rsidR="006C6ECB" w:rsidRPr="00D534E5">
        <w:rPr>
          <w:sz w:val="16"/>
          <w:szCs w:val="16"/>
        </w:rPr>
        <w:t xml:space="preserve">The risk inherent to the entire market or an entire market segment &amp; </w:t>
      </w:r>
      <w:r w:rsidR="006C6ECB" w:rsidRPr="00D534E5">
        <w:rPr>
          <w:color w:val="FF0000"/>
          <w:sz w:val="16"/>
          <w:szCs w:val="16"/>
        </w:rPr>
        <w:t>affects the overall market</w:t>
      </w:r>
    </w:p>
    <w:p w14:paraId="4FFF27EF" w14:textId="144F2E7D" w:rsidR="009A7AFF" w:rsidRPr="00D534E5" w:rsidRDefault="00C575D1" w:rsidP="00607903">
      <w:pPr>
        <w:pStyle w:val="ListParagraph"/>
        <w:numPr>
          <w:ilvl w:val="0"/>
          <w:numId w:val="9"/>
        </w:numPr>
        <w:spacing w:line="240" w:lineRule="auto"/>
        <w:rPr>
          <w:sz w:val="16"/>
          <w:szCs w:val="16"/>
        </w:rPr>
      </w:pPr>
      <w:r w:rsidRPr="00D534E5">
        <w:rPr>
          <w:sz w:val="16"/>
          <w:szCs w:val="16"/>
        </w:rPr>
        <w:t>Hedge funds</w:t>
      </w:r>
    </w:p>
    <w:p w14:paraId="14395B2B" w14:textId="6E1035E1" w:rsidR="00C575D1" w:rsidRPr="00D534E5" w:rsidRDefault="00C575D1" w:rsidP="009C5CBB">
      <w:pPr>
        <w:pStyle w:val="ListParagraph"/>
        <w:numPr>
          <w:ilvl w:val="0"/>
          <w:numId w:val="9"/>
        </w:numPr>
        <w:spacing w:line="240" w:lineRule="auto"/>
        <w:rPr>
          <w:sz w:val="16"/>
          <w:szCs w:val="16"/>
        </w:rPr>
      </w:pPr>
      <w:r w:rsidRPr="00D534E5">
        <w:rPr>
          <w:sz w:val="16"/>
          <w:szCs w:val="16"/>
        </w:rPr>
        <w:t>Contagion</w:t>
      </w:r>
      <w:r w:rsidR="006C0AED" w:rsidRPr="00D534E5">
        <w:rPr>
          <w:sz w:val="16"/>
          <w:szCs w:val="16"/>
        </w:rPr>
        <w:t xml:space="preserve"> – </w:t>
      </w:r>
      <w:r w:rsidR="009C5CBB" w:rsidRPr="00D534E5">
        <w:rPr>
          <w:sz w:val="16"/>
          <w:szCs w:val="16"/>
        </w:rPr>
        <w:t xml:space="preserve">the </w:t>
      </w:r>
      <w:r w:rsidR="009C5CBB" w:rsidRPr="00D534E5">
        <w:rPr>
          <w:color w:val="FF0000"/>
          <w:sz w:val="16"/>
          <w:szCs w:val="16"/>
        </w:rPr>
        <w:t>spread of market disturbances</w:t>
      </w:r>
      <w:r w:rsidR="009C5CBB" w:rsidRPr="00D534E5">
        <w:rPr>
          <w:sz w:val="16"/>
          <w:szCs w:val="16"/>
        </w:rPr>
        <w:t xml:space="preserve"> -- mostly on the downside -- </w:t>
      </w:r>
      <w:r w:rsidR="009C5CBB" w:rsidRPr="00D534E5">
        <w:rPr>
          <w:color w:val="FF0000"/>
          <w:sz w:val="16"/>
          <w:szCs w:val="16"/>
        </w:rPr>
        <w:t>from one country to the other</w:t>
      </w:r>
      <w:r w:rsidR="009C5CBB" w:rsidRPr="00D534E5">
        <w:rPr>
          <w:sz w:val="16"/>
          <w:szCs w:val="16"/>
        </w:rPr>
        <w:t>, a process observed through co-movements in exchange rates, stock prices, sovere</w:t>
      </w:r>
      <w:r w:rsidR="006C0AED" w:rsidRPr="00D534E5">
        <w:rPr>
          <w:sz w:val="16"/>
          <w:szCs w:val="16"/>
        </w:rPr>
        <w:t>ign spreads, and capital flows.</w:t>
      </w:r>
    </w:p>
    <w:p w14:paraId="699A53A5" w14:textId="588CACEE" w:rsidR="00C575D1" w:rsidRPr="00D534E5" w:rsidRDefault="002B7723" w:rsidP="00D95CEF">
      <w:pPr>
        <w:pStyle w:val="ListParagraph"/>
        <w:numPr>
          <w:ilvl w:val="0"/>
          <w:numId w:val="9"/>
        </w:numPr>
        <w:spacing w:line="240" w:lineRule="auto"/>
        <w:rPr>
          <w:sz w:val="16"/>
          <w:szCs w:val="16"/>
        </w:rPr>
      </w:pPr>
      <w:r w:rsidRPr="00D534E5">
        <w:rPr>
          <w:sz w:val="16"/>
          <w:szCs w:val="16"/>
        </w:rPr>
        <w:t xml:space="preserve">Toxic </w:t>
      </w:r>
      <w:r w:rsidR="00AC4C0F" w:rsidRPr="00D534E5">
        <w:rPr>
          <w:sz w:val="16"/>
          <w:szCs w:val="16"/>
        </w:rPr>
        <w:t>A</w:t>
      </w:r>
      <w:r w:rsidRPr="00D534E5">
        <w:rPr>
          <w:sz w:val="16"/>
          <w:szCs w:val="16"/>
        </w:rPr>
        <w:t>ssets</w:t>
      </w:r>
      <w:r w:rsidR="006C3407" w:rsidRPr="00D534E5">
        <w:rPr>
          <w:sz w:val="16"/>
          <w:szCs w:val="16"/>
        </w:rPr>
        <w:t xml:space="preserve"> </w:t>
      </w:r>
      <w:r w:rsidR="001660CD" w:rsidRPr="00D534E5">
        <w:rPr>
          <w:sz w:val="16"/>
          <w:szCs w:val="16"/>
        </w:rPr>
        <w:t>–</w:t>
      </w:r>
      <w:r w:rsidR="006C3407" w:rsidRPr="00D534E5">
        <w:rPr>
          <w:sz w:val="16"/>
          <w:szCs w:val="16"/>
        </w:rPr>
        <w:t xml:space="preserve"> popular term for certain </w:t>
      </w:r>
      <w:r w:rsidR="006C3407" w:rsidRPr="00D534E5">
        <w:rPr>
          <w:color w:val="FF0000"/>
          <w:sz w:val="16"/>
          <w:szCs w:val="16"/>
        </w:rPr>
        <w:t>financial assets</w:t>
      </w:r>
      <w:r w:rsidR="006C3407" w:rsidRPr="00D534E5">
        <w:rPr>
          <w:sz w:val="16"/>
          <w:szCs w:val="16"/>
        </w:rPr>
        <w:t xml:space="preserve"> whose </w:t>
      </w:r>
      <w:r w:rsidR="006C3407" w:rsidRPr="00D534E5">
        <w:rPr>
          <w:color w:val="FF0000"/>
          <w:sz w:val="16"/>
          <w:szCs w:val="16"/>
        </w:rPr>
        <w:t>value</w:t>
      </w:r>
      <w:r w:rsidR="006C3407" w:rsidRPr="00D534E5">
        <w:rPr>
          <w:sz w:val="16"/>
          <w:szCs w:val="16"/>
        </w:rPr>
        <w:t xml:space="preserve"> has </w:t>
      </w:r>
      <w:r w:rsidR="006C3407" w:rsidRPr="00D534E5">
        <w:rPr>
          <w:color w:val="FF0000"/>
          <w:sz w:val="16"/>
          <w:szCs w:val="16"/>
        </w:rPr>
        <w:t>fallen</w:t>
      </w:r>
      <w:r w:rsidR="006C3407" w:rsidRPr="00D534E5">
        <w:rPr>
          <w:sz w:val="16"/>
          <w:szCs w:val="16"/>
        </w:rPr>
        <w:t xml:space="preserve"> significantly and for which there is no longer a functioning market, so that such assets cannot be sold at a price satisfactory to the holder.</w:t>
      </w:r>
      <w:r w:rsidR="00D95CEF" w:rsidRPr="00D534E5">
        <w:rPr>
          <w:sz w:val="16"/>
          <w:szCs w:val="16"/>
        </w:rPr>
        <w:t xml:space="preserve"> Toxic assets </w:t>
      </w:r>
      <w:r w:rsidR="00D95CEF" w:rsidRPr="00D534E5">
        <w:rPr>
          <w:color w:val="FF0000"/>
          <w:sz w:val="16"/>
          <w:szCs w:val="16"/>
        </w:rPr>
        <w:t>cannot be sold</w:t>
      </w:r>
      <w:r w:rsidR="00D95CEF" w:rsidRPr="00D534E5">
        <w:rPr>
          <w:sz w:val="16"/>
          <w:szCs w:val="16"/>
        </w:rPr>
        <w:t xml:space="preserve">, as they are often guaranteed to </w:t>
      </w:r>
      <w:r w:rsidR="00D95CEF" w:rsidRPr="00D534E5">
        <w:rPr>
          <w:color w:val="FF0000"/>
          <w:sz w:val="16"/>
          <w:szCs w:val="16"/>
        </w:rPr>
        <w:t>lose money</w:t>
      </w:r>
    </w:p>
    <w:p w14:paraId="3F51DA18" w14:textId="1C0036A6" w:rsidR="00DF48B6" w:rsidRPr="00D534E5" w:rsidRDefault="00DF48B6" w:rsidP="00607903">
      <w:pPr>
        <w:pStyle w:val="ListParagraph"/>
        <w:numPr>
          <w:ilvl w:val="0"/>
          <w:numId w:val="9"/>
        </w:numPr>
        <w:spacing w:line="240" w:lineRule="auto"/>
        <w:rPr>
          <w:sz w:val="16"/>
          <w:szCs w:val="16"/>
        </w:rPr>
      </w:pPr>
      <w:r w:rsidRPr="00D534E5">
        <w:rPr>
          <w:sz w:val="16"/>
          <w:szCs w:val="16"/>
        </w:rPr>
        <w:t>Credit-default swaps</w:t>
      </w:r>
    </w:p>
    <w:p w14:paraId="059B36C0" w14:textId="039607E2" w:rsidR="00336240" w:rsidRPr="00D534E5" w:rsidRDefault="00336240" w:rsidP="00930A31">
      <w:pPr>
        <w:pStyle w:val="ListParagraph"/>
        <w:numPr>
          <w:ilvl w:val="0"/>
          <w:numId w:val="9"/>
        </w:numPr>
        <w:spacing w:line="240" w:lineRule="auto"/>
        <w:rPr>
          <w:sz w:val="16"/>
          <w:szCs w:val="16"/>
        </w:rPr>
      </w:pPr>
      <w:r w:rsidRPr="00D534E5">
        <w:rPr>
          <w:sz w:val="16"/>
          <w:szCs w:val="16"/>
        </w:rPr>
        <w:t xml:space="preserve">Sub-prime mortgage </w:t>
      </w:r>
      <w:r w:rsidR="00A27CD1" w:rsidRPr="00D534E5">
        <w:rPr>
          <w:sz w:val="16"/>
          <w:szCs w:val="16"/>
        </w:rPr>
        <w:t>–</w:t>
      </w:r>
      <w:r w:rsidRPr="00D534E5">
        <w:rPr>
          <w:sz w:val="16"/>
          <w:szCs w:val="16"/>
        </w:rPr>
        <w:t xml:space="preserve"> </w:t>
      </w:r>
      <w:r w:rsidR="00930A31" w:rsidRPr="00D534E5">
        <w:rPr>
          <w:sz w:val="16"/>
          <w:szCs w:val="16"/>
        </w:rPr>
        <w:t>type of loan granted to indivi</w:t>
      </w:r>
      <w:r w:rsidR="00A412D4" w:rsidRPr="00D534E5">
        <w:rPr>
          <w:sz w:val="16"/>
          <w:szCs w:val="16"/>
        </w:rPr>
        <w:t>duals with poor credit histories (who</w:t>
      </w:r>
      <w:r w:rsidR="00930A31" w:rsidRPr="00D534E5">
        <w:rPr>
          <w:sz w:val="16"/>
          <w:szCs w:val="16"/>
        </w:rPr>
        <w:t xml:space="preserve"> would not be able to qualify for conventional mortgages</w:t>
      </w:r>
      <w:r w:rsidR="00C5469E" w:rsidRPr="00D534E5">
        <w:rPr>
          <w:sz w:val="16"/>
          <w:szCs w:val="16"/>
        </w:rPr>
        <w:t>)</w:t>
      </w:r>
    </w:p>
    <w:p w14:paraId="5AB1B9BF" w14:textId="3842E4B3" w:rsidR="00EE26CD" w:rsidRPr="00EE26CD" w:rsidRDefault="00336240" w:rsidP="00EE26CD">
      <w:pPr>
        <w:spacing w:line="240" w:lineRule="auto"/>
        <w:rPr>
          <w:sz w:val="16"/>
          <w:szCs w:val="16"/>
        </w:rPr>
      </w:pPr>
      <w:r w:rsidRPr="00D534E5">
        <w:rPr>
          <w:noProof/>
          <w:sz w:val="16"/>
          <w:szCs w:val="16"/>
          <w:lang w:eastAsia="en-CA"/>
        </w:rPr>
        <mc:AlternateContent>
          <mc:Choice Requires="wpg">
            <w:drawing>
              <wp:anchor distT="0" distB="0" distL="114300" distR="114300" simplePos="0" relativeHeight="251677696" behindDoc="0" locked="0" layoutInCell="1" allowOverlap="1" wp14:anchorId="3C5F1F1A" wp14:editId="52E38E8E">
                <wp:simplePos x="0" y="0"/>
                <wp:positionH relativeFrom="margin">
                  <wp:align>center</wp:align>
                </wp:positionH>
                <wp:positionV relativeFrom="paragraph">
                  <wp:posOffset>286077</wp:posOffset>
                </wp:positionV>
                <wp:extent cx="7193915" cy="4111996"/>
                <wp:effectExtent l="0" t="0" r="26035" b="22225"/>
                <wp:wrapNone/>
                <wp:docPr id="16" name="Group 16"/>
                <wp:cNvGraphicFramePr/>
                <a:graphic xmlns:a="http://schemas.openxmlformats.org/drawingml/2006/main">
                  <a:graphicData uri="http://schemas.microsoft.com/office/word/2010/wordprocessingGroup">
                    <wpg:wgp>
                      <wpg:cNvGrpSpPr/>
                      <wpg:grpSpPr>
                        <a:xfrm>
                          <a:off x="0" y="0"/>
                          <a:ext cx="7193915" cy="4111996"/>
                          <a:chOff x="0" y="0"/>
                          <a:chExt cx="7194173" cy="5094515"/>
                        </a:xfrm>
                      </wpg:grpSpPr>
                      <wps:wsp>
                        <wps:cNvPr id="14" name="Text Box 2"/>
                        <wps:cNvSpPr txBox="1">
                          <a:spLocks noChangeArrowheads="1"/>
                        </wps:cNvSpPr>
                        <wps:spPr bwMode="auto">
                          <a:xfrm>
                            <a:off x="0" y="0"/>
                            <a:ext cx="3600000" cy="5094515"/>
                          </a:xfrm>
                          <a:prstGeom prst="rect">
                            <a:avLst/>
                          </a:prstGeom>
                          <a:solidFill>
                            <a:srgbClr val="FFFFFF"/>
                          </a:solidFill>
                          <a:ln w="9525">
                            <a:solidFill>
                              <a:srgbClr val="000000"/>
                            </a:solidFill>
                            <a:miter lim="800000"/>
                            <a:headEnd/>
                            <a:tailEnd/>
                          </a:ln>
                        </wps:spPr>
                        <wps:txbx>
                          <w:txbxContent>
                            <w:p w14:paraId="7FB0B279" w14:textId="6C08EE73" w:rsidR="00EE26CD" w:rsidRPr="00157798" w:rsidRDefault="00EE26CD" w:rsidP="001D1191">
                              <w:pPr>
                                <w:spacing w:after="0" w:line="240" w:lineRule="auto"/>
                                <w:jc w:val="center"/>
                                <w:rPr>
                                  <w:b/>
                                  <w:sz w:val="12"/>
                                  <w:szCs w:val="12"/>
                                </w:rPr>
                              </w:pPr>
                              <w:r w:rsidRPr="00157798">
                                <w:rPr>
                                  <w:b/>
                                  <w:sz w:val="12"/>
                                  <w:szCs w:val="12"/>
                                </w:rPr>
                                <w:t xml:space="preserve">Significant Thinkers (in </w:t>
                              </w:r>
                              <w:r w:rsidR="00D81431" w:rsidRPr="00157798">
                                <w:rPr>
                                  <w:b/>
                                  <w:sz w:val="12"/>
                                  <w:szCs w:val="12"/>
                                </w:rPr>
                                <w:t>Chronological</w:t>
                              </w:r>
                              <w:r w:rsidRPr="00157798">
                                <w:rPr>
                                  <w:b/>
                                  <w:sz w:val="12"/>
                                  <w:szCs w:val="12"/>
                                </w:rPr>
                                <w:t xml:space="preserve"> Order)</w:t>
                              </w:r>
                            </w:p>
                            <w:p w14:paraId="3B145D71" w14:textId="487CB56C" w:rsidR="001D1191" w:rsidRPr="00205B84" w:rsidRDefault="001D1191" w:rsidP="001D1191">
                              <w:pPr>
                                <w:spacing w:after="0" w:line="240" w:lineRule="auto"/>
                                <w:rPr>
                                  <w:sz w:val="12"/>
                                  <w:szCs w:val="12"/>
                                  <w:u w:val="single"/>
                                </w:rPr>
                              </w:pPr>
                              <w:r w:rsidRPr="00205B84">
                                <w:rPr>
                                  <w:sz w:val="12"/>
                                  <w:szCs w:val="12"/>
                                  <w:u w:val="single"/>
                                </w:rPr>
                                <w:t>B</w:t>
                              </w:r>
                              <w:r w:rsidR="004C5730" w:rsidRPr="00205B84">
                                <w:rPr>
                                  <w:sz w:val="12"/>
                                  <w:szCs w:val="12"/>
                                  <w:u w:val="single"/>
                                </w:rPr>
                                <w:t>.</w:t>
                              </w:r>
                              <w:r w:rsidRPr="00205B84">
                                <w:rPr>
                                  <w:sz w:val="12"/>
                                  <w:szCs w:val="12"/>
                                  <w:u w:val="single"/>
                                </w:rPr>
                                <w:t>C</w:t>
                              </w:r>
                              <w:r w:rsidR="004C5730" w:rsidRPr="00205B84">
                                <w:rPr>
                                  <w:sz w:val="12"/>
                                  <w:szCs w:val="12"/>
                                  <w:u w:val="single"/>
                                </w:rPr>
                                <w:t>.</w:t>
                              </w:r>
                            </w:p>
                            <w:p w14:paraId="1751841B" w14:textId="121CE346" w:rsidR="001D1191" w:rsidRPr="00157798" w:rsidRDefault="001D1191" w:rsidP="001D1191">
                              <w:pPr>
                                <w:pStyle w:val="ListParagraph"/>
                                <w:numPr>
                                  <w:ilvl w:val="0"/>
                                  <w:numId w:val="9"/>
                                </w:numPr>
                                <w:spacing w:after="0" w:line="240" w:lineRule="auto"/>
                                <w:rPr>
                                  <w:sz w:val="12"/>
                                  <w:szCs w:val="12"/>
                                </w:rPr>
                              </w:pPr>
                              <w:r w:rsidRPr="00157798">
                                <w:rPr>
                                  <w:b/>
                                  <w:sz w:val="12"/>
                                  <w:szCs w:val="12"/>
                                </w:rPr>
                                <w:t xml:space="preserve">Plato </w:t>
                              </w:r>
                              <w:r w:rsidRPr="00157798">
                                <w:rPr>
                                  <w:sz w:val="12"/>
                                  <w:szCs w:val="12"/>
                                </w:rPr>
                                <w:t xml:space="preserve">(427 – 347 BC) – </w:t>
                              </w:r>
                              <w:r w:rsidRPr="00157798">
                                <w:rPr>
                                  <w:i/>
                                  <w:color w:val="0000FF"/>
                                  <w:sz w:val="12"/>
                                  <w:szCs w:val="12"/>
                                </w:rPr>
                                <w:t xml:space="preserve">The Republic </w:t>
                              </w:r>
                              <w:r w:rsidRPr="00157798">
                                <w:rPr>
                                  <w:color w:val="000000"/>
                                  <w:sz w:val="12"/>
                                  <w:szCs w:val="12"/>
                                </w:rPr>
                                <w:t xml:space="preserve">(411 BC) – </w:t>
                              </w:r>
                              <w:r w:rsidR="00D534E5" w:rsidRPr="00157798">
                                <w:rPr>
                                  <w:color w:val="000000"/>
                                  <w:sz w:val="12"/>
                                  <w:szCs w:val="12"/>
                                </w:rPr>
                                <w:t>Platonism</w:t>
                              </w:r>
                              <w:r w:rsidRPr="00157798">
                                <w:rPr>
                                  <w:color w:val="000000"/>
                                  <w:sz w:val="12"/>
                                  <w:szCs w:val="12"/>
                                </w:rPr>
                                <w:t>, advocated polity governed by philosophers</w:t>
                              </w:r>
                            </w:p>
                            <w:p w14:paraId="2D45C14C" w14:textId="77777777" w:rsidR="001D1191" w:rsidRPr="00157798" w:rsidRDefault="001D1191" w:rsidP="001D1191">
                              <w:pPr>
                                <w:pStyle w:val="ListParagraph"/>
                                <w:numPr>
                                  <w:ilvl w:val="0"/>
                                  <w:numId w:val="9"/>
                                </w:numPr>
                                <w:spacing w:after="0" w:line="240" w:lineRule="auto"/>
                                <w:rPr>
                                  <w:sz w:val="12"/>
                                  <w:szCs w:val="12"/>
                                </w:rPr>
                              </w:pPr>
                              <w:r w:rsidRPr="00157798">
                                <w:rPr>
                                  <w:sz w:val="12"/>
                                  <w:szCs w:val="12"/>
                                </w:rPr>
                                <w:t>No date:</w:t>
                              </w:r>
                            </w:p>
                            <w:p w14:paraId="68155101" w14:textId="77777777" w:rsidR="001D1191" w:rsidRPr="00157798" w:rsidRDefault="001D1191" w:rsidP="001D1191">
                              <w:pPr>
                                <w:pStyle w:val="ListParagraph"/>
                                <w:numPr>
                                  <w:ilvl w:val="1"/>
                                  <w:numId w:val="9"/>
                                </w:numPr>
                                <w:spacing w:after="0" w:line="240" w:lineRule="auto"/>
                                <w:rPr>
                                  <w:sz w:val="12"/>
                                  <w:szCs w:val="12"/>
                                </w:rPr>
                              </w:pPr>
                              <w:r w:rsidRPr="00157798">
                                <w:rPr>
                                  <w:b/>
                                  <w:color w:val="000000"/>
                                  <w:sz w:val="12"/>
                                  <w:szCs w:val="12"/>
                                </w:rPr>
                                <w:t>Plato</w:t>
                              </w:r>
                              <w:r w:rsidRPr="00157798">
                                <w:rPr>
                                  <w:color w:val="000000"/>
                                  <w:sz w:val="12"/>
                                  <w:szCs w:val="12"/>
                                </w:rPr>
                                <w:t xml:space="preserve"> – </w:t>
                              </w:r>
                              <w:r w:rsidRPr="00157798">
                                <w:rPr>
                                  <w:i/>
                                  <w:color w:val="0000FF"/>
                                  <w:sz w:val="12"/>
                                  <w:szCs w:val="12"/>
                                </w:rPr>
                                <w:t>The Apology</w:t>
                              </w:r>
                            </w:p>
                            <w:p w14:paraId="14D18FBF" w14:textId="4BF8CCDA" w:rsidR="001D1191" w:rsidRPr="00157798" w:rsidRDefault="001D1191" w:rsidP="001D1191">
                              <w:pPr>
                                <w:pStyle w:val="ListParagraph"/>
                                <w:numPr>
                                  <w:ilvl w:val="1"/>
                                  <w:numId w:val="9"/>
                                </w:numPr>
                                <w:spacing w:after="0" w:line="240" w:lineRule="auto"/>
                                <w:rPr>
                                  <w:sz w:val="12"/>
                                  <w:szCs w:val="12"/>
                                </w:rPr>
                              </w:pPr>
                              <w:r w:rsidRPr="00157798">
                                <w:rPr>
                                  <w:b/>
                                  <w:sz w:val="12"/>
                                  <w:szCs w:val="12"/>
                                </w:rPr>
                                <w:t>Aristotle</w:t>
                              </w:r>
                              <w:r w:rsidRPr="00157798">
                                <w:rPr>
                                  <w:sz w:val="12"/>
                                  <w:szCs w:val="12"/>
                                </w:rPr>
                                <w:t xml:space="preserve"> (384 – 322 BC) – Taxonomy of Constitutions – peripatetic school, </w:t>
                              </w:r>
                              <w:r w:rsidR="00D534E5" w:rsidRPr="00157798">
                                <w:rPr>
                                  <w:sz w:val="12"/>
                                  <w:szCs w:val="12"/>
                                </w:rPr>
                                <w:t>Aristotelianism</w:t>
                              </w:r>
                            </w:p>
                            <w:p w14:paraId="468459F1" w14:textId="77777777" w:rsidR="001D1191" w:rsidRPr="00205B84" w:rsidRDefault="001D1191" w:rsidP="001D1191">
                              <w:pPr>
                                <w:spacing w:after="0" w:line="240" w:lineRule="auto"/>
                                <w:rPr>
                                  <w:sz w:val="12"/>
                                  <w:szCs w:val="12"/>
                                  <w:u w:val="single"/>
                                </w:rPr>
                              </w:pPr>
                              <w:r w:rsidRPr="00205B84">
                                <w:rPr>
                                  <w:sz w:val="12"/>
                                  <w:szCs w:val="12"/>
                                  <w:u w:val="single"/>
                                </w:rPr>
                                <w:t>16</w:t>
                              </w:r>
                              <w:r w:rsidRPr="00205B84">
                                <w:rPr>
                                  <w:sz w:val="12"/>
                                  <w:szCs w:val="12"/>
                                  <w:u w:val="single"/>
                                  <w:vertAlign w:val="superscript"/>
                                </w:rPr>
                                <w:t>th</w:t>
                              </w:r>
                              <w:r w:rsidRPr="00205B84">
                                <w:rPr>
                                  <w:sz w:val="12"/>
                                  <w:szCs w:val="12"/>
                                  <w:u w:val="single"/>
                                </w:rPr>
                                <w:t xml:space="preserve"> century (1500’s)</w:t>
                              </w:r>
                            </w:p>
                            <w:p w14:paraId="5E7B5E4C"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Niccolo Machiavelli</w:t>
                              </w:r>
                              <w:r w:rsidRPr="00157798">
                                <w:rPr>
                                  <w:sz w:val="12"/>
                                  <w:szCs w:val="12"/>
                                </w:rPr>
                                <w:t xml:space="preserve"> (1469–1527) – </w:t>
                              </w:r>
                              <w:r w:rsidRPr="00157798">
                                <w:rPr>
                                  <w:i/>
                                  <w:color w:val="0000FF"/>
                                  <w:sz w:val="12"/>
                                  <w:szCs w:val="12"/>
                                </w:rPr>
                                <w:t xml:space="preserve">The Prince </w:t>
                              </w:r>
                              <w:r w:rsidRPr="00157798">
                                <w:rPr>
                                  <w:color w:val="000000"/>
                                  <w:sz w:val="12"/>
                                  <w:szCs w:val="12"/>
                                </w:rPr>
                                <w:t>(1514) – political realism</w:t>
                              </w:r>
                            </w:p>
                            <w:p w14:paraId="3DDD6B17" w14:textId="77777777" w:rsidR="001D1191" w:rsidRPr="00205B84" w:rsidRDefault="001D1191" w:rsidP="001D1191">
                              <w:pPr>
                                <w:spacing w:after="0" w:line="240" w:lineRule="auto"/>
                                <w:rPr>
                                  <w:color w:val="000000"/>
                                  <w:sz w:val="12"/>
                                  <w:szCs w:val="12"/>
                                  <w:u w:val="single"/>
                                </w:rPr>
                              </w:pPr>
                              <w:r w:rsidRPr="00205B84">
                                <w:rPr>
                                  <w:color w:val="000000"/>
                                  <w:sz w:val="12"/>
                                  <w:szCs w:val="12"/>
                                  <w:u w:val="single"/>
                                </w:rPr>
                                <w:t>17</w:t>
                              </w:r>
                              <w:r w:rsidRPr="00205B84">
                                <w:rPr>
                                  <w:color w:val="000000"/>
                                  <w:sz w:val="12"/>
                                  <w:szCs w:val="12"/>
                                  <w:u w:val="single"/>
                                  <w:vertAlign w:val="superscript"/>
                                </w:rPr>
                                <w:t>th</w:t>
                              </w:r>
                              <w:r w:rsidRPr="00205B84">
                                <w:rPr>
                                  <w:color w:val="000000"/>
                                  <w:sz w:val="12"/>
                                  <w:szCs w:val="12"/>
                                  <w:u w:val="single"/>
                                </w:rPr>
                                <w:t xml:space="preserve"> century (1600’s)</w:t>
                              </w:r>
                            </w:p>
                            <w:p w14:paraId="72623741" w14:textId="77777777" w:rsidR="001D1191" w:rsidRPr="00157798" w:rsidRDefault="001D1191" w:rsidP="001D1191">
                              <w:pPr>
                                <w:pStyle w:val="ListParagraph"/>
                                <w:numPr>
                                  <w:ilvl w:val="0"/>
                                  <w:numId w:val="9"/>
                                </w:numPr>
                                <w:spacing w:after="0" w:line="240" w:lineRule="auto"/>
                                <w:rPr>
                                  <w:i/>
                                  <w:color w:val="000000"/>
                                  <w:sz w:val="12"/>
                                  <w:szCs w:val="12"/>
                                </w:rPr>
                              </w:pPr>
                              <w:r w:rsidRPr="00157798">
                                <w:rPr>
                                  <w:b/>
                                  <w:sz w:val="12"/>
                                  <w:szCs w:val="12"/>
                                </w:rPr>
                                <w:t>Thomas Hobbes</w:t>
                              </w:r>
                              <w:r w:rsidRPr="00157798">
                                <w:rPr>
                                  <w:sz w:val="12"/>
                                  <w:szCs w:val="12"/>
                                </w:rPr>
                                <w:t xml:space="preserve"> (1588–1679) – </w:t>
                              </w:r>
                              <w:r w:rsidRPr="00157798">
                                <w:rPr>
                                  <w:i/>
                                  <w:color w:val="0000FF"/>
                                  <w:sz w:val="12"/>
                                  <w:szCs w:val="12"/>
                                </w:rPr>
                                <w:t xml:space="preserve">Leviathan 1651 </w:t>
                              </w:r>
                              <w:r w:rsidRPr="00157798">
                                <w:rPr>
                                  <w:color w:val="000000"/>
                                  <w:sz w:val="12"/>
                                  <w:szCs w:val="12"/>
                                </w:rPr>
                                <w:t>– political realist</w:t>
                              </w:r>
                            </w:p>
                            <w:p w14:paraId="3CEEBA04" w14:textId="77777777" w:rsidR="001D1191" w:rsidRPr="00157798" w:rsidRDefault="001D1191" w:rsidP="001D1191">
                              <w:pPr>
                                <w:pStyle w:val="ListParagraph"/>
                                <w:numPr>
                                  <w:ilvl w:val="0"/>
                                  <w:numId w:val="9"/>
                                </w:numPr>
                                <w:spacing w:after="0" w:line="240" w:lineRule="auto"/>
                                <w:rPr>
                                  <w:sz w:val="12"/>
                                  <w:szCs w:val="12"/>
                                </w:rPr>
                              </w:pPr>
                              <w:r w:rsidRPr="00157798">
                                <w:rPr>
                                  <w:b/>
                                  <w:color w:val="000000"/>
                                  <w:sz w:val="12"/>
                                  <w:szCs w:val="12"/>
                                </w:rPr>
                                <w:t>John Locke</w:t>
                              </w:r>
                              <w:r w:rsidRPr="00157798">
                                <w:rPr>
                                  <w:color w:val="000000"/>
                                  <w:sz w:val="12"/>
                                  <w:szCs w:val="12"/>
                                </w:rPr>
                                <w:t xml:space="preserve"> (1632–1704)</w:t>
                              </w:r>
                              <w:r w:rsidRPr="00157798">
                                <w:rPr>
                                  <w:sz w:val="12"/>
                                  <w:szCs w:val="12"/>
                                </w:rPr>
                                <w:t xml:space="preserve"> </w:t>
                              </w:r>
                              <w:r w:rsidRPr="00157798">
                                <w:rPr>
                                  <w:color w:val="000000"/>
                                  <w:sz w:val="12"/>
                                  <w:szCs w:val="12"/>
                                </w:rPr>
                                <w:t xml:space="preserve">– </w:t>
                              </w:r>
                              <w:r w:rsidRPr="00157798">
                                <w:rPr>
                                  <w:i/>
                                  <w:color w:val="0000FF"/>
                                  <w:sz w:val="12"/>
                                  <w:szCs w:val="12"/>
                                </w:rPr>
                                <w:t>Two Treatises of Government</w:t>
                              </w:r>
                              <w:r w:rsidRPr="00157798">
                                <w:rPr>
                                  <w:sz w:val="12"/>
                                  <w:szCs w:val="12"/>
                                </w:rPr>
                                <w:t xml:space="preserve"> (1689) – major empiricist, political philosopher</w:t>
                              </w:r>
                            </w:p>
                            <w:p w14:paraId="2D62F99B" w14:textId="77777777" w:rsidR="001D1191" w:rsidRPr="00157798" w:rsidRDefault="001D1191" w:rsidP="001D1191">
                              <w:pPr>
                                <w:pStyle w:val="ListParagraph"/>
                                <w:numPr>
                                  <w:ilvl w:val="0"/>
                                  <w:numId w:val="9"/>
                                </w:numPr>
                                <w:spacing w:after="0" w:line="240" w:lineRule="auto"/>
                                <w:rPr>
                                  <w:sz w:val="12"/>
                                  <w:szCs w:val="12"/>
                                </w:rPr>
                              </w:pPr>
                              <w:r w:rsidRPr="00157798">
                                <w:rPr>
                                  <w:sz w:val="12"/>
                                  <w:szCs w:val="12"/>
                                </w:rPr>
                                <w:t>No date:</w:t>
                              </w:r>
                            </w:p>
                            <w:p w14:paraId="490E7418" w14:textId="77777777" w:rsidR="001D1191" w:rsidRPr="00157798" w:rsidRDefault="001D1191" w:rsidP="001D1191">
                              <w:pPr>
                                <w:pStyle w:val="ListParagraph"/>
                                <w:numPr>
                                  <w:ilvl w:val="1"/>
                                  <w:numId w:val="9"/>
                                </w:numPr>
                                <w:spacing w:after="0" w:line="240" w:lineRule="auto"/>
                                <w:rPr>
                                  <w:sz w:val="12"/>
                                  <w:szCs w:val="12"/>
                                </w:rPr>
                              </w:pPr>
                              <w:r w:rsidRPr="00157798">
                                <w:rPr>
                                  <w:b/>
                                  <w:sz w:val="12"/>
                                  <w:szCs w:val="12"/>
                                </w:rPr>
                                <w:t>Rene Descartes</w:t>
                              </w:r>
                              <w:r w:rsidRPr="00157798">
                                <w:rPr>
                                  <w:sz w:val="12"/>
                                  <w:szCs w:val="12"/>
                                </w:rPr>
                                <w:t xml:space="preserve"> (1596–1650) – “I think, therefore I am” – Heliocentrism, dualism, rationalism</w:t>
                              </w:r>
                            </w:p>
                            <w:p w14:paraId="4A888CD1" w14:textId="77777777" w:rsidR="001D1191" w:rsidRPr="00157798" w:rsidRDefault="001D1191" w:rsidP="001D1191">
                              <w:pPr>
                                <w:spacing w:after="0" w:line="240" w:lineRule="auto"/>
                                <w:rPr>
                                  <w:b/>
                                  <w:sz w:val="12"/>
                                  <w:szCs w:val="12"/>
                                  <w:u w:val="single"/>
                                </w:rPr>
                              </w:pPr>
                              <w:r w:rsidRPr="00157798">
                                <w:rPr>
                                  <w:b/>
                                  <w:sz w:val="12"/>
                                  <w:szCs w:val="12"/>
                                  <w:u w:val="single"/>
                                </w:rPr>
                                <w:t>18</w:t>
                              </w:r>
                              <w:r w:rsidRPr="00157798">
                                <w:rPr>
                                  <w:b/>
                                  <w:sz w:val="12"/>
                                  <w:szCs w:val="12"/>
                                  <w:u w:val="single"/>
                                  <w:vertAlign w:val="superscript"/>
                                </w:rPr>
                                <w:t>th</w:t>
                              </w:r>
                              <w:r w:rsidRPr="00157798">
                                <w:rPr>
                                  <w:b/>
                                  <w:sz w:val="12"/>
                                  <w:szCs w:val="12"/>
                                  <w:u w:val="single"/>
                                </w:rPr>
                                <w:t xml:space="preserve"> century (1700’s)</w:t>
                              </w:r>
                            </w:p>
                            <w:p w14:paraId="738F0E6E"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Jean Jacques Rousseau</w:t>
                              </w:r>
                              <w:r w:rsidRPr="00157798">
                                <w:rPr>
                                  <w:sz w:val="12"/>
                                  <w:szCs w:val="12"/>
                                </w:rPr>
                                <w:t xml:space="preserve"> (1712–1778) – </w:t>
                              </w:r>
                              <w:r w:rsidRPr="00157798">
                                <w:rPr>
                                  <w:i/>
                                  <w:color w:val="0000FF"/>
                                  <w:sz w:val="12"/>
                                  <w:szCs w:val="12"/>
                                </w:rPr>
                                <w:t>Social Contract</w:t>
                              </w:r>
                              <w:r w:rsidRPr="00157798">
                                <w:rPr>
                                  <w:sz w:val="12"/>
                                  <w:szCs w:val="12"/>
                                </w:rPr>
                                <w:t xml:space="preserve"> (1762) – social contract, political philosopher</w:t>
                              </w:r>
                            </w:p>
                            <w:p w14:paraId="5229905D"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Adam Smith</w:t>
                              </w:r>
                              <w:r w:rsidRPr="00157798">
                                <w:rPr>
                                  <w:sz w:val="12"/>
                                  <w:szCs w:val="12"/>
                                </w:rPr>
                                <w:t xml:space="preserve"> (1723–1790) – </w:t>
                              </w:r>
                              <w:r w:rsidRPr="00157798">
                                <w:rPr>
                                  <w:i/>
                                  <w:color w:val="0000FF"/>
                                  <w:sz w:val="12"/>
                                  <w:szCs w:val="12"/>
                                </w:rPr>
                                <w:t>Wealth of Nations</w:t>
                              </w:r>
                              <w:r w:rsidRPr="00157798">
                                <w:rPr>
                                  <w:i/>
                                  <w:sz w:val="12"/>
                                  <w:szCs w:val="12"/>
                                </w:rPr>
                                <w:t xml:space="preserve"> </w:t>
                              </w:r>
                              <w:r w:rsidRPr="00157798">
                                <w:rPr>
                                  <w:sz w:val="12"/>
                                  <w:szCs w:val="12"/>
                                </w:rPr>
                                <w:t>(1776) – economic theorist</w:t>
                              </w:r>
                            </w:p>
                            <w:p w14:paraId="1F942A1C"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Edmund Burke</w:t>
                              </w:r>
                              <w:r w:rsidRPr="00157798">
                                <w:rPr>
                                  <w:sz w:val="12"/>
                                  <w:szCs w:val="12"/>
                                </w:rPr>
                                <w:t xml:space="preserve"> (1729–1797) – </w:t>
                              </w:r>
                              <w:r w:rsidRPr="00157798">
                                <w:rPr>
                                  <w:i/>
                                  <w:color w:val="0000FF"/>
                                  <w:sz w:val="12"/>
                                  <w:szCs w:val="12"/>
                                </w:rPr>
                                <w:t>Reflections on the Revolution in France</w:t>
                              </w:r>
                              <w:r w:rsidRPr="00157798">
                                <w:rPr>
                                  <w:sz w:val="12"/>
                                  <w:szCs w:val="12"/>
                                </w:rPr>
                                <w:t xml:space="preserve"> (1790) – conservative political philosopher</w:t>
                              </w:r>
                            </w:p>
                            <w:p w14:paraId="12204459" w14:textId="77777777" w:rsidR="001D1191" w:rsidRPr="00157798" w:rsidRDefault="001D1191" w:rsidP="001D1191">
                              <w:pPr>
                                <w:pStyle w:val="ListParagraph"/>
                                <w:numPr>
                                  <w:ilvl w:val="0"/>
                                  <w:numId w:val="9"/>
                                </w:numPr>
                                <w:spacing w:after="0" w:line="240" w:lineRule="auto"/>
                                <w:rPr>
                                  <w:sz w:val="12"/>
                                  <w:szCs w:val="12"/>
                                </w:rPr>
                              </w:pPr>
                              <w:r w:rsidRPr="00157798">
                                <w:rPr>
                                  <w:sz w:val="12"/>
                                  <w:szCs w:val="12"/>
                                </w:rPr>
                                <w:t>No date:</w:t>
                              </w:r>
                            </w:p>
                            <w:p w14:paraId="1C8BA856" w14:textId="223547CF" w:rsidR="001D1191" w:rsidRPr="00157798" w:rsidRDefault="001D1191" w:rsidP="001D1191">
                              <w:pPr>
                                <w:pStyle w:val="ListParagraph"/>
                                <w:numPr>
                                  <w:ilvl w:val="1"/>
                                  <w:numId w:val="9"/>
                                </w:numPr>
                                <w:spacing w:after="0" w:line="240" w:lineRule="auto"/>
                                <w:rPr>
                                  <w:sz w:val="12"/>
                                  <w:szCs w:val="12"/>
                                </w:rPr>
                              </w:pPr>
                              <w:r w:rsidRPr="00157798">
                                <w:rPr>
                                  <w:b/>
                                  <w:sz w:val="12"/>
                                  <w:szCs w:val="12"/>
                                </w:rPr>
                                <w:t>Jeremy Bentham</w:t>
                              </w:r>
                              <w:r w:rsidRPr="00157798">
                                <w:rPr>
                                  <w:sz w:val="12"/>
                                  <w:szCs w:val="12"/>
                                </w:rPr>
                                <w:t xml:space="preserve"> (1748–1832) – ‘Nonsense Upon Stilts’ – utilitarian, hedonist</w:t>
                              </w:r>
                            </w:p>
                            <w:p w14:paraId="34C5AF81" w14:textId="77777777" w:rsidR="001D1191" w:rsidRPr="00157798" w:rsidRDefault="001D1191" w:rsidP="001D1191">
                              <w:pPr>
                                <w:spacing w:after="0" w:line="240" w:lineRule="auto"/>
                                <w:rPr>
                                  <w:b/>
                                  <w:sz w:val="12"/>
                                  <w:szCs w:val="12"/>
                                  <w:u w:val="single"/>
                                </w:rPr>
                              </w:pPr>
                              <w:r w:rsidRPr="00157798">
                                <w:rPr>
                                  <w:b/>
                                  <w:sz w:val="12"/>
                                  <w:szCs w:val="12"/>
                                  <w:u w:val="single"/>
                                </w:rPr>
                                <w:t>19</w:t>
                              </w:r>
                              <w:r w:rsidRPr="00157798">
                                <w:rPr>
                                  <w:b/>
                                  <w:sz w:val="12"/>
                                  <w:szCs w:val="12"/>
                                  <w:u w:val="single"/>
                                  <w:vertAlign w:val="superscript"/>
                                </w:rPr>
                                <w:t>th</w:t>
                              </w:r>
                              <w:r w:rsidRPr="00157798">
                                <w:rPr>
                                  <w:b/>
                                  <w:sz w:val="12"/>
                                  <w:szCs w:val="12"/>
                                  <w:u w:val="single"/>
                                </w:rPr>
                                <w:t xml:space="preserve"> century (1800’s)</w:t>
                              </w:r>
                            </w:p>
                            <w:p w14:paraId="1EEAAD8D"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Alexis de Tocqueville</w:t>
                              </w:r>
                              <w:r w:rsidRPr="00157798">
                                <w:rPr>
                                  <w:sz w:val="12"/>
                                  <w:szCs w:val="12"/>
                                </w:rPr>
                                <w:t xml:space="preserve"> – </w:t>
                              </w:r>
                              <w:r w:rsidRPr="00157798">
                                <w:rPr>
                                  <w:i/>
                                  <w:color w:val="0000FF"/>
                                  <w:sz w:val="12"/>
                                  <w:szCs w:val="12"/>
                                </w:rPr>
                                <w:t>Democracy in America</w:t>
                              </w:r>
                              <w:r w:rsidRPr="00157798">
                                <w:rPr>
                                  <w:sz w:val="12"/>
                                  <w:szCs w:val="12"/>
                                </w:rPr>
                                <w:t xml:space="preserve"> (1835) – classical liberalism</w:t>
                              </w:r>
                            </w:p>
                            <w:p w14:paraId="2C10AADA"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Karl Marx</w:t>
                              </w:r>
                              <w:r w:rsidRPr="00157798">
                                <w:rPr>
                                  <w:sz w:val="12"/>
                                  <w:szCs w:val="12"/>
                                </w:rPr>
                                <w:t xml:space="preserve"> (1818–1883) – </w:t>
                              </w:r>
                              <w:r w:rsidRPr="00157798">
                                <w:rPr>
                                  <w:i/>
                                  <w:color w:val="0000FF"/>
                                  <w:sz w:val="12"/>
                                  <w:szCs w:val="12"/>
                                </w:rPr>
                                <w:t>Communist Manifesto</w:t>
                              </w:r>
                              <w:r w:rsidRPr="00157798">
                                <w:rPr>
                                  <w:sz w:val="12"/>
                                  <w:szCs w:val="12"/>
                                </w:rPr>
                                <w:t xml:space="preserve"> (1848) – socialist, formulated historical materialism</w:t>
                              </w:r>
                            </w:p>
                            <w:p w14:paraId="1677429E"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John Stuart Mill</w:t>
                              </w:r>
                              <w:r w:rsidRPr="00157798">
                                <w:rPr>
                                  <w:sz w:val="12"/>
                                  <w:szCs w:val="12"/>
                                </w:rPr>
                                <w:t xml:space="preserve"> (1806–1873) – </w:t>
                              </w:r>
                              <w:r w:rsidRPr="00157798">
                                <w:rPr>
                                  <w:i/>
                                  <w:color w:val="0000FF"/>
                                  <w:sz w:val="12"/>
                                  <w:szCs w:val="12"/>
                                </w:rPr>
                                <w:t>On Liberty</w:t>
                              </w:r>
                              <w:r w:rsidRPr="00157798">
                                <w:rPr>
                                  <w:sz w:val="12"/>
                                  <w:szCs w:val="12"/>
                                </w:rPr>
                                <w:t xml:space="preserve"> (1859) – utilitarianism, liberalism, empiricism</w:t>
                              </w:r>
                            </w:p>
                            <w:p w14:paraId="78435D92"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Eduard Bernstein</w:t>
                              </w:r>
                              <w:r w:rsidRPr="00157798">
                                <w:rPr>
                                  <w:sz w:val="12"/>
                                  <w:szCs w:val="12"/>
                                </w:rPr>
                                <w:t xml:space="preserve"> – </w:t>
                              </w:r>
                              <w:r w:rsidRPr="00157798">
                                <w:rPr>
                                  <w:i/>
                                  <w:color w:val="0000FF"/>
                                  <w:sz w:val="12"/>
                                  <w:szCs w:val="12"/>
                                </w:rPr>
                                <w:t>Evolutionary Socialism</w:t>
                              </w:r>
                              <w:r w:rsidRPr="00157798">
                                <w:rPr>
                                  <w:sz w:val="12"/>
                                  <w:szCs w:val="12"/>
                                </w:rPr>
                                <w:t xml:space="preserve"> (1899) – founder of evolutionary socialism, social democracy &amp; revisionism</w:t>
                              </w:r>
                            </w:p>
                            <w:p w14:paraId="4B699064" w14:textId="77777777" w:rsidR="001D1191" w:rsidRPr="00157798" w:rsidRDefault="001D1191" w:rsidP="001D1191">
                              <w:pPr>
                                <w:pStyle w:val="ListParagraph"/>
                                <w:numPr>
                                  <w:ilvl w:val="0"/>
                                  <w:numId w:val="9"/>
                                </w:numPr>
                                <w:spacing w:after="0" w:line="240" w:lineRule="auto"/>
                                <w:rPr>
                                  <w:sz w:val="12"/>
                                  <w:szCs w:val="12"/>
                                </w:rPr>
                              </w:pPr>
                              <w:r w:rsidRPr="00157798">
                                <w:rPr>
                                  <w:sz w:val="12"/>
                                  <w:szCs w:val="12"/>
                                </w:rPr>
                                <w:t>No date:</w:t>
                              </w:r>
                            </w:p>
                            <w:p w14:paraId="2BD52AF7" w14:textId="77777777" w:rsidR="001D1191" w:rsidRPr="00157798" w:rsidRDefault="001D1191" w:rsidP="001D1191">
                              <w:pPr>
                                <w:pStyle w:val="ListParagraph"/>
                                <w:numPr>
                                  <w:ilvl w:val="1"/>
                                  <w:numId w:val="9"/>
                                </w:numPr>
                                <w:spacing w:after="0" w:line="240" w:lineRule="auto"/>
                                <w:rPr>
                                  <w:sz w:val="12"/>
                                  <w:szCs w:val="12"/>
                                </w:rPr>
                              </w:pPr>
                              <w:r w:rsidRPr="00157798">
                                <w:rPr>
                                  <w:b/>
                                  <w:sz w:val="12"/>
                                  <w:szCs w:val="12"/>
                                </w:rPr>
                                <w:t>Jeremy Bentham</w:t>
                              </w:r>
                              <w:r w:rsidRPr="00157798">
                                <w:rPr>
                                  <w:sz w:val="12"/>
                                  <w:szCs w:val="12"/>
                                </w:rPr>
                                <w:t xml:space="preserve"> (1748–1832) – ‘Nonsense Upon Stilts’ – utilitarianism, legal positivism, liberalism</w:t>
                              </w:r>
                            </w:p>
                            <w:p w14:paraId="2BDE0905" w14:textId="77777777" w:rsidR="001D1191" w:rsidRPr="00157798" w:rsidRDefault="001D1191" w:rsidP="001D1191">
                              <w:pPr>
                                <w:pStyle w:val="ListParagraph"/>
                                <w:numPr>
                                  <w:ilvl w:val="1"/>
                                  <w:numId w:val="9"/>
                                </w:numPr>
                                <w:spacing w:after="0" w:line="240" w:lineRule="auto"/>
                                <w:rPr>
                                  <w:sz w:val="12"/>
                                  <w:szCs w:val="12"/>
                                </w:rPr>
                              </w:pPr>
                              <w:r w:rsidRPr="00157798">
                                <w:rPr>
                                  <w:b/>
                                  <w:sz w:val="12"/>
                                  <w:szCs w:val="12"/>
                                </w:rPr>
                                <w:t xml:space="preserve">T.H. Green </w:t>
                              </w:r>
                              <w:r w:rsidRPr="00157798">
                                <w:rPr>
                                  <w:sz w:val="12"/>
                                  <w:szCs w:val="12"/>
                                </w:rPr>
                                <w:t>(1836–1882) – British idealism, social liberalism</w:t>
                              </w:r>
                            </w:p>
                            <w:p w14:paraId="000CBCA4" w14:textId="77777777" w:rsidR="001D1191" w:rsidRPr="00157798" w:rsidRDefault="001D1191" w:rsidP="001D1191">
                              <w:pPr>
                                <w:spacing w:after="0" w:line="240" w:lineRule="auto"/>
                                <w:rPr>
                                  <w:b/>
                                  <w:sz w:val="12"/>
                                  <w:szCs w:val="12"/>
                                  <w:u w:val="single"/>
                                </w:rPr>
                              </w:pPr>
                              <w:r w:rsidRPr="00157798">
                                <w:rPr>
                                  <w:b/>
                                  <w:sz w:val="12"/>
                                  <w:szCs w:val="12"/>
                                  <w:u w:val="single"/>
                                </w:rPr>
                                <w:t>20</w:t>
                              </w:r>
                              <w:r w:rsidRPr="00157798">
                                <w:rPr>
                                  <w:b/>
                                  <w:sz w:val="12"/>
                                  <w:szCs w:val="12"/>
                                  <w:u w:val="single"/>
                                  <w:vertAlign w:val="superscript"/>
                                </w:rPr>
                                <w:t>th</w:t>
                              </w:r>
                              <w:r w:rsidRPr="00157798">
                                <w:rPr>
                                  <w:b/>
                                  <w:sz w:val="12"/>
                                  <w:szCs w:val="12"/>
                                  <w:u w:val="single"/>
                                </w:rPr>
                                <w:t xml:space="preserve"> century (1900’s)</w:t>
                              </w:r>
                            </w:p>
                            <w:p w14:paraId="03AD9F6C"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Max Weber</w:t>
                              </w:r>
                              <w:r w:rsidRPr="00157798">
                                <w:rPr>
                                  <w:sz w:val="12"/>
                                  <w:szCs w:val="12"/>
                                </w:rPr>
                                <w:t xml:space="preserve"> (1864–1920) – </w:t>
                              </w:r>
                              <w:r w:rsidRPr="00157798">
                                <w:rPr>
                                  <w:i/>
                                  <w:color w:val="0000FF"/>
                                  <w:sz w:val="12"/>
                                  <w:szCs w:val="12"/>
                                </w:rPr>
                                <w:t>Politics as a Vocation</w:t>
                              </w:r>
                              <w:r w:rsidRPr="00157798">
                                <w:rPr>
                                  <w:sz w:val="12"/>
                                  <w:szCs w:val="12"/>
                                </w:rPr>
                                <w:t xml:space="preserve"> (1919) &amp; ‘Typology of Authority’ – </w:t>
                              </w:r>
                              <w:r w:rsidRPr="00157798">
                                <w:rPr>
                                  <w:color w:val="FF0000"/>
                                  <w:sz w:val="12"/>
                                  <w:szCs w:val="12"/>
                                </w:rPr>
                                <w:t>social</w:t>
                              </w:r>
                              <w:r w:rsidRPr="00157798">
                                <w:rPr>
                                  <w:sz w:val="12"/>
                                  <w:szCs w:val="12"/>
                                </w:rPr>
                                <w:t xml:space="preserve"> philosopher</w:t>
                              </w:r>
                            </w:p>
                            <w:p w14:paraId="36C99C6C" w14:textId="04CAED85" w:rsidR="001D1191" w:rsidRPr="00157798" w:rsidRDefault="001D1191" w:rsidP="001D1191">
                              <w:pPr>
                                <w:pStyle w:val="ListParagraph"/>
                                <w:numPr>
                                  <w:ilvl w:val="0"/>
                                  <w:numId w:val="9"/>
                                </w:numPr>
                                <w:spacing w:after="0" w:line="240" w:lineRule="auto"/>
                                <w:rPr>
                                  <w:sz w:val="12"/>
                                  <w:szCs w:val="12"/>
                                </w:rPr>
                              </w:pPr>
                              <w:r w:rsidRPr="00157798">
                                <w:rPr>
                                  <w:b/>
                                  <w:sz w:val="12"/>
                                  <w:szCs w:val="12"/>
                                </w:rPr>
                                <w:t>John Maynard Keynes</w:t>
                              </w:r>
                              <w:r w:rsidR="00AD44A4">
                                <w:rPr>
                                  <w:b/>
                                  <w:sz w:val="12"/>
                                  <w:szCs w:val="12"/>
                                </w:rPr>
                                <w:t xml:space="preserve"> </w:t>
                              </w:r>
                              <w:r w:rsidR="007918FE">
                                <w:rPr>
                                  <w:color w:val="000000"/>
                                  <w:sz w:val="12"/>
                                  <w:szCs w:val="12"/>
                                </w:rPr>
                                <w:t>(</w:t>
                              </w:r>
                              <w:r w:rsidR="00AB3940">
                                <w:rPr>
                                  <w:color w:val="000000"/>
                                  <w:sz w:val="12"/>
                                  <w:szCs w:val="12"/>
                                </w:rPr>
                                <w:t>1883-1946)</w:t>
                              </w:r>
                              <w:r w:rsidRPr="00157798">
                                <w:rPr>
                                  <w:sz w:val="12"/>
                                  <w:szCs w:val="12"/>
                                </w:rPr>
                                <w:t xml:space="preserve"> – </w:t>
                              </w:r>
                              <w:r w:rsidRPr="00157798">
                                <w:rPr>
                                  <w:i/>
                                  <w:color w:val="0000FF"/>
                                  <w:sz w:val="12"/>
                                  <w:szCs w:val="12"/>
                                </w:rPr>
                                <w:t>General Theory of Employment, Interest and Money</w:t>
                              </w:r>
                              <w:r w:rsidRPr="00157798">
                                <w:rPr>
                                  <w:sz w:val="12"/>
                                  <w:szCs w:val="12"/>
                                </w:rPr>
                                <w:t xml:space="preserve"> (1938) – Keynesian </w:t>
                              </w:r>
                              <w:r w:rsidRPr="00157798">
                                <w:rPr>
                                  <w:color w:val="FF0000"/>
                                  <w:sz w:val="12"/>
                                  <w:szCs w:val="12"/>
                                </w:rPr>
                                <w:t>economics</w:t>
                              </w:r>
                            </w:p>
                            <w:p w14:paraId="6F82A67B"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Frederich Hayek</w:t>
                              </w:r>
                              <w:r w:rsidRPr="00157798">
                                <w:rPr>
                                  <w:sz w:val="12"/>
                                  <w:szCs w:val="12"/>
                                </w:rPr>
                                <w:t xml:space="preserve"> – </w:t>
                              </w:r>
                              <w:r w:rsidRPr="00157798">
                                <w:rPr>
                                  <w:i/>
                                  <w:color w:val="0000FF"/>
                                  <w:sz w:val="12"/>
                                  <w:szCs w:val="12"/>
                                </w:rPr>
                                <w:t>Road to Serfdom</w:t>
                              </w:r>
                              <w:r w:rsidRPr="00157798">
                                <w:rPr>
                                  <w:sz w:val="12"/>
                                  <w:szCs w:val="12"/>
                                </w:rPr>
                                <w:t xml:space="preserve"> (1944) – Austrian school, Chicago school of </w:t>
                              </w:r>
                              <w:r w:rsidRPr="00157798">
                                <w:rPr>
                                  <w:color w:val="FF0000"/>
                                  <w:sz w:val="12"/>
                                  <w:szCs w:val="12"/>
                                </w:rPr>
                                <w:t>economics</w:t>
                              </w:r>
                            </w:p>
                            <w:p w14:paraId="02399CBF"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Hans Morgenthau</w:t>
                              </w:r>
                              <w:r w:rsidRPr="00157798">
                                <w:rPr>
                                  <w:sz w:val="12"/>
                                  <w:szCs w:val="12"/>
                                </w:rPr>
                                <w:t xml:space="preserve"> – </w:t>
                              </w:r>
                              <w:r w:rsidRPr="00157798">
                                <w:rPr>
                                  <w:i/>
                                  <w:color w:val="0000FF"/>
                                  <w:sz w:val="12"/>
                                  <w:szCs w:val="12"/>
                                </w:rPr>
                                <w:t>Politics Amongst Nations</w:t>
                              </w:r>
                              <w:r w:rsidRPr="00157798">
                                <w:rPr>
                                  <w:sz w:val="12"/>
                                  <w:szCs w:val="12"/>
                                </w:rPr>
                                <w:t xml:space="preserve"> (1948) – classical </w:t>
                              </w:r>
                              <w:r w:rsidRPr="00157798">
                                <w:rPr>
                                  <w:color w:val="FF0000"/>
                                  <w:sz w:val="12"/>
                                  <w:szCs w:val="12"/>
                                </w:rPr>
                                <w:t>realist</w:t>
                              </w:r>
                              <w:r w:rsidRPr="00157798">
                                <w:rPr>
                                  <w:sz w:val="12"/>
                                  <w:szCs w:val="12"/>
                                </w:rPr>
                                <w:t xml:space="preserve"> theory</w:t>
                              </w:r>
                            </w:p>
                            <w:p w14:paraId="773EF9C4"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Simone de Beauvoir</w:t>
                              </w:r>
                              <w:r w:rsidRPr="00157798">
                                <w:rPr>
                                  <w:sz w:val="12"/>
                                  <w:szCs w:val="12"/>
                                </w:rPr>
                                <w:t xml:space="preserve"> (1908–1986) – </w:t>
                              </w:r>
                              <w:r w:rsidRPr="00157798">
                                <w:rPr>
                                  <w:i/>
                                  <w:color w:val="0000FF"/>
                                  <w:sz w:val="12"/>
                                  <w:szCs w:val="12"/>
                                </w:rPr>
                                <w:t xml:space="preserve">The Second Sex </w:t>
                              </w:r>
                              <w:r w:rsidRPr="00157798">
                                <w:rPr>
                                  <w:color w:val="000000"/>
                                  <w:sz w:val="12"/>
                                  <w:szCs w:val="12"/>
                                </w:rPr>
                                <w:t>(1949)</w:t>
                              </w:r>
                              <w:r w:rsidRPr="00157798">
                                <w:rPr>
                                  <w:sz w:val="12"/>
                                  <w:szCs w:val="12"/>
                                </w:rPr>
                                <w:t xml:space="preserve"> – existentialist, </w:t>
                              </w:r>
                              <w:r w:rsidRPr="00157798">
                                <w:rPr>
                                  <w:color w:val="FF0000"/>
                                  <w:sz w:val="12"/>
                                  <w:szCs w:val="12"/>
                                </w:rPr>
                                <w:t>feminist</w:t>
                              </w:r>
                            </w:p>
                            <w:p w14:paraId="4600BEC1"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T.H. Marshall</w:t>
                              </w:r>
                              <w:r w:rsidRPr="00157798">
                                <w:rPr>
                                  <w:sz w:val="12"/>
                                  <w:szCs w:val="12"/>
                                </w:rPr>
                                <w:t xml:space="preserve"> – ‘citizen and social class’ (1950)</w:t>
                              </w:r>
                            </w:p>
                            <w:p w14:paraId="25A2C7E8"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Albert Camus</w:t>
                              </w:r>
                              <w:r w:rsidRPr="00157798">
                                <w:rPr>
                                  <w:sz w:val="12"/>
                                  <w:szCs w:val="12"/>
                                </w:rPr>
                                <w:t xml:space="preserve"> (1913–1960) – </w:t>
                              </w:r>
                              <w:r w:rsidRPr="00157798">
                                <w:rPr>
                                  <w:i/>
                                  <w:color w:val="0000FF"/>
                                  <w:sz w:val="12"/>
                                  <w:szCs w:val="12"/>
                                </w:rPr>
                                <w:t xml:space="preserve">The Rebel </w:t>
                              </w:r>
                              <w:r w:rsidRPr="00157798">
                                <w:rPr>
                                  <w:color w:val="000000"/>
                                  <w:sz w:val="12"/>
                                  <w:szCs w:val="12"/>
                                </w:rPr>
                                <w:t>(1951) – absurdist</w:t>
                              </w:r>
                            </w:p>
                            <w:p w14:paraId="70DBE84B"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Frantz Fanon</w:t>
                              </w:r>
                              <w:r w:rsidRPr="00157798">
                                <w:rPr>
                                  <w:sz w:val="12"/>
                                  <w:szCs w:val="12"/>
                                </w:rPr>
                                <w:t xml:space="preserve"> (1925–1961) – </w:t>
                              </w:r>
                              <w:r w:rsidRPr="00157798">
                                <w:rPr>
                                  <w:i/>
                                  <w:color w:val="0000FF"/>
                                  <w:sz w:val="12"/>
                                  <w:szCs w:val="12"/>
                                </w:rPr>
                                <w:t>Wretched of the Earth</w:t>
                              </w:r>
                              <w:r w:rsidRPr="00157798">
                                <w:rPr>
                                  <w:color w:val="0000FF"/>
                                  <w:sz w:val="12"/>
                                  <w:szCs w:val="12"/>
                                </w:rPr>
                                <w:t xml:space="preserve"> </w:t>
                              </w:r>
                              <w:r w:rsidRPr="00157798">
                                <w:rPr>
                                  <w:color w:val="000000"/>
                                  <w:sz w:val="12"/>
                                  <w:szCs w:val="12"/>
                                </w:rPr>
                                <w:t xml:space="preserve">(1961) – </w:t>
                              </w:r>
                              <w:r w:rsidRPr="00157798">
                                <w:rPr>
                                  <w:color w:val="FF0000"/>
                                  <w:sz w:val="12"/>
                                  <w:szCs w:val="12"/>
                                </w:rPr>
                                <w:t>post-colonialism</w:t>
                              </w:r>
                            </w:p>
                            <w:p w14:paraId="3F6B7D5B"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Milton Friedman</w:t>
                              </w:r>
                              <w:r w:rsidRPr="00157798">
                                <w:rPr>
                                  <w:sz w:val="12"/>
                                  <w:szCs w:val="12"/>
                                </w:rPr>
                                <w:t xml:space="preserve"> – </w:t>
                              </w:r>
                              <w:r w:rsidRPr="00157798">
                                <w:rPr>
                                  <w:i/>
                                  <w:color w:val="0000FF"/>
                                  <w:sz w:val="12"/>
                                  <w:szCs w:val="12"/>
                                </w:rPr>
                                <w:t>Capitalism and Freedom</w:t>
                              </w:r>
                              <w:r w:rsidRPr="00157798">
                                <w:rPr>
                                  <w:sz w:val="12"/>
                                  <w:szCs w:val="12"/>
                                </w:rPr>
                                <w:t xml:space="preserve"> (1962) – Chicago School</w:t>
                              </w:r>
                            </w:p>
                          </w:txbxContent>
                        </wps:txbx>
                        <wps:bodyPr rot="0" vert="horz" wrap="square" lIns="91440" tIns="45720" rIns="91440" bIns="45720" anchor="t" anchorCtr="0">
                          <a:noAutofit/>
                        </wps:bodyPr>
                      </wps:wsp>
                      <wps:wsp>
                        <wps:cNvPr id="15" name="Text Box 2"/>
                        <wps:cNvSpPr txBox="1">
                          <a:spLocks noChangeArrowheads="1"/>
                        </wps:cNvSpPr>
                        <wps:spPr bwMode="auto">
                          <a:xfrm>
                            <a:off x="3594173" y="0"/>
                            <a:ext cx="3600000" cy="5094515"/>
                          </a:xfrm>
                          <a:prstGeom prst="rect">
                            <a:avLst/>
                          </a:prstGeom>
                          <a:solidFill>
                            <a:srgbClr val="FFFFFF"/>
                          </a:solidFill>
                          <a:ln w="9525">
                            <a:solidFill>
                              <a:srgbClr val="000000"/>
                            </a:solidFill>
                            <a:miter lim="800000"/>
                            <a:headEnd/>
                            <a:tailEnd/>
                          </a:ln>
                        </wps:spPr>
                        <wps:txbx>
                          <w:txbxContent>
                            <w:p w14:paraId="4FE38FA9" w14:textId="77777777" w:rsidR="00C666C2" w:rsidRPr="00157798" w:rsidRDefault="00C666C2" w:rsidP="00C666C2">
                              <w:pPr>
                                <w:pStyle w:val="ListParagraph"/>
                                <w:numPr>
                                  <w:ilvl w:val="0"/>
                                  <w:numId w:val="9"/>
                                </w:numPr>
                                <w:spacing w:after="0" w:line="240" w:lineRule="auto"/>
                                <w:rPr>
                                  <w:sz w:val="12"/>
                                  <w:szCs w:val="12"/>
                                </w:rPr>
                              </w:pPr>
                              <w:r w:rsidRPr="00157798">
                                <w:rPr>
                                  <w:b/>
                                  <w:sz w:val="12"/>
                                  <w:szCs w:val="12"/>
                                </w:rPr>
                                <w:t>Betty Friedan</w:t>
                              </w:r>
                              <w:r w:rsidRPr="00157798">
                                <w:rPr>
                                  <w:sz w:val="12"/>
                                  <w:szCs w:val="12"/>
                                </w:rPr>
                                <w:t xml:space="preserve"> – </w:t>
                              </w:r>
                              <w:r w:rsidRPr="00157798">
                                <w:rPr>
                                  <w:i/>
                                  <w:color w:val="0000FF"/>
                                  <w:sz w:val="12"/>
                                  <w:szCs w:val="12"/>
                                </w:rPr>
                                <w:t>The Feminine Mystique</w:t>
                              </w:r>
                              <w:r w:rsidRPr="00157798">
                                <w:rPr>
                                  <w:sz w:val="12"/>
                                  <w:szCs w:val="12"/>
                                </w:rPr>
                                <w:t xml:space="preserve"> (1963) – </w:t>
                              </w:r>
                              <w:r w:rsidRPr="00157798">
                                <w:rPr>
                                  <w:color w:val="FF0000"/>
                                  <w:sz w:val="12"/>
                                  <w:szCs w:val="12"/>
                                </w:rPr>
                                <w:t>feminism</w:t>
                              </w:r>
                            </w:p>
                            <w:p w14:paraId="582649A1" w14:textId="4EDC682E" w:rsidR="00C666C2" w:rsidRPr="00C666C2" w:rsidRDefault="00C666C2" w:rsidP="00E76C97">
                              <w:pPr>
                                <w:pStyle w:val="ListParagraph"/>
                                <w:numPr>
                                  <w:ilvl w:val="0"/>
                                  <w:numId w:val="9"/>
                                </w:numPr>
                                <w:spacing w:after="0" w:line="240" w:lineRule="auto"/>
                                <w:rPr>
                                  <w:sz w:val="12"/>
                                  <w:szCs w:val="12"/>
                                </w:rPr>
                              </w:pPr>
                              <w:r w:rsidRPr="00157798">
                                <w:rPr>
                                  <w:b/>
                                  <w:sz w:val="12"/>
                                  <w:szCs w:val="12"/>
                                </w:rPr>
                                <w:t>Gabriel Almond &amp; Sidney Verba</w:t>
                              </w:r>
                              <w:r w:rsidRPr="00157798">
                                <w:rPr>
                                  <w:sz w:val="12"/>
                                  <w:szCs w:val="12"/>
                                </w:rPr>
                                <w:t xml:space="preserve"> – </w:t>
                              </w:r>
                              <w:r w:rsidRPr="00157798">
                                <w:rPr>
                                  <w:i/>
                                  <w:color w:val="0000FF"/>
                                  <w:sz w:val="12"/>
                                  <w:szCs w:val="12"/>
                                </w:rPr>
                                <w:t>The Civic Culture</w:t>
                              </w:r>
                              <w:r w:rsidRPr="00157798">
                                <w:rPr>
                                  <w:sz w:val="12"/>
                                  <w:szCs w:val="12"/>
                                </w:rPr>
                                <w:t xml:space="preserve"> (1963)</w:t>
                              </w:r>
                            </w:p>
                            <w:p w14:paraId="10E88091"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Isaiah Berlin</w:t>
                              </w:r>
                              <w:r w:rsidRPr="00157798">
                                <w:rPr>
                                  <w:sz w:val="12"/>
                                  <w:szCs w:val="12"/>
                                </w:rPr>
                                <w:t xml:space="preserve"> – ‘Two Concepts of Liberty’ (1969) – </w:t>
                              </w:r>
                              <w:r w:rsidRPr="00157798">
                                <w:rPr>
                                  <w:color w:val="FF0000"/>
                                  <w:sz w:val="12"/>
                                  <w:szCs w:val="12"/>
                                </w:rPr>
                                <w:t>liberalism</w:t>
                              </w:r>
                              <w:r w:rsidRPr="00157798">
                                <w:rPr>
                                  <w:sz w:val="12"/>
                                  <w:szCs w:val="12"/>
                                </w:rPr>
                                <w:t>, analytic philosophy</w:t>
                              </w:r>
                            </w:p>
                            <w:p w14:paraId="4298EF20"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Ronald Inglehart</w:t>
                              </w:r>
                              <w:r w:rsidRPr="00157798">
                                <w:rPr>
                                  <w:sz w:val="12"/>
                                  <w:szCs w:val="12"/>
                                </w:rPr>
                                <w:t xml:space="preserve"> – </w:t>
                              </w:r>
                              <w:r w:rsidRPr="00157798">
                                <w:rPr>
                                  <w:i/>
                                  <w:color w:val="0000FF"/>
                                  <w:sz w:val="12"/>
                                  <w:szCs w:val="12"/>
                                </w:rPr>
                                <w:t xml:space="preserve">The Silent Revolution </w:t>
                              </w:r>
                              <w:r w:rsidRPr="00157798">
                                <w:rPr>
                                  <w:color w:val="000000"/>
                                  <w:sz w:val="12"/>
                                  <w:szCs w:val="12"/>
                                </w:rPr>
                                <w:t>(1977)</w:t>
                              </w:r>
                            </w:p>
                            <w:p w14:paraId="001A7E2A"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Edward Said</w:t>
                              </w:r>
                              <w:r w:rsidRPr="00157798">
                                <w:rPr>
                                  <w:sz w:val="12"/>
                                  <w:szCs w:val="12"/>
                                </w:rPr>
                                <w:t xml:space="preserve"> – </w:t>
                              </w:r>
                              <w:r w:rsidRPr="00157798">
                                <w:rPr>
                                  <w:i/>
                                  <w:color w:val="0000FF"/>
                                  <w:sz w:val="12"/>
                                  <w:szCs w:val="12"/>
                                </w:rPr>
                                <w:t>Orientalism</w:t>
                              </w:r>
                              <w:r w:rsidRPr="00157798">
                                <w:rPr>
                                  <w:i/>
                                  <w:color w:val="000000"/>
                                  <w:sz w:val="12"/>
                                  <w:szCs w:val="12"/>
                                </w:rPr>
                                <w:t xml:space="preserve"> </w:t>
                              </w:r>
                              <w:r w:rsidRPr="00157798">
                                <w:rPr>
                                  <w:color w:val="000000"/>
                                  <w:sz w:val="12"/>
                                  <w:szCs w:val="12"/>
                                </w:rPr>
                                <w:t>(1978) – post-colonialism, postmodernism</w:t>
                              </w:r>
                            </w:p>
                            <w:p w14:paraId="1366B514"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Carole Pateman</w:t>
                              </w:r>
                              <w:r w:rsidRPr="00157798">
                                <w:rPr>
                                  <w:sz w:val="12"/>
                                  <w:szCs w:val="12"/>
                                </w:rPr>
                                <w:t xml:space="preserve"> – </w:t>
                              </w:r>
                              <w:r w:rsidRPr="00157798">
                                <w:rPr>
                                  <w:i/>
                                  <w:color w:val="0000FF"/>
                                  <w:sz w:val="12"/>
                                  <w:szCs w:val="12"/>
                                </w:rPr>
                                <w:t>Sexual Contract</w:t>
                              </w:r>
                              <w:r w:rsidRPr="00157798">
                                <w:rPr>
                                  <w:sz w:val="12"/>
                                  <w:szCs w:val="12"/>
                                </w:rPr>
                                <w:t xml:space="preserve"> (1980) – criticism of liberal democracy</w:t>
                              </w:r>
                            </w:p>
                            <w:p w14:paraId="663D6CFF"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Francis Fukuyama</w:t>
                              </w:r>
                              <w:r w:rsidRPr="00157798">
                                <w:rPr>
                                  <w:sz w:val="12"/>
                                  <w:szCs w:val="12"/>
                                </w:rPr>
                                <w:t xml:space="preserve"> – </w:t>
                              </w:r>
                              <w:r w:rsidRPr="00157798">
                                <w:rPr>
                                  <w:i/>
                                  <w:color w:val="0000FF"/>
                                  <w:sz w:val="12"/>
                                  <w:szCs w:val="12"/>
                                </w:rPr>
                                <w:t xml:space="preserve">End of History and the Last Man </w:t>
                              </w:r>
                              <w:r w:rsidRPr="00157798">
                                <w:rPr>
                                  <w:color w:val="000000"/>
                                  <w:sz w:val="12"/>
                                  <w:szCs w:val="12"/>
                                </w:rPr>
                                <w:t>(1992)</w:t>
                              </w:r>
                            </w:p>
                            <w:p w14:paraId="5D8B6BB3"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Charles Taylor</w:t>
                              </w:r>
                              <w:r w:rsidRPr="00157798">
                                <w:rPr>
                                  <w:sz w:val="12"/>
                                  <w:szCs w:val="12"/>
                                </w:rPr>
                                <w:t xml:space="preserve"> (1931 – present) – </w:t>
                              </w:r>
                              <w:r w:rsidRPr="00157798">
                                <w:rPr>
                                  <w:i/>
                                  <w:color w:val="0000FF"/>
                                  <w:sz w:val="12"/>
                                  <w:szCs w:val="12"/>
                                </w:rPr>
                                <w:t>The Politics of Recognition</w:t>
                              </w:r>
                              <w:r w:rsidRPr="00157798">
                                <w:rPr>
                                  <w:sz w:val="12"/>
                                  <w:szCs w:val="12"/>
                                </w:rPr>
                                <w:t xml:space="preserve"> (1994) – analytic, communitarianism</w:t>
                              </w:r>
                            </w:p>
                            <w:p w14:paraId="48AFA81D"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Benjamin Barber</w:t>
                              </w:r>
                              <w:r w:rsidRPr="00157798">
                                <w:rPr>
                                  <w:sz w:val="12"/>
                                  <w:szCs w:val="12"/>
                                </w:rPr>
                                <w:t xml:space="preserve"> – </w:t>
                              </w:r>
                              <w:r w:rsidRPr="00157798">
                                <w:rPr>
                                  <w:i/>
                                  <w:color w:val="0000FF"/>
                                  <w:sz w:val="12"/>
                                  <w:szCs w:val="12"/>
                                </w:rPr>
                                <w:t xml:space="preserve">Jihad vs. McWorld </w:t>
                              </w:r>
                              <w:r w:rsidRPr="00157798">
                                <w:rPr>
                                  <w:color w:val="000000"/>
                                  <w:sz w:val="12"/>
                                  <w:szCs w:val="12"/>
                                </w:rPr>
                                <w:t>(1995)</w:t>
                              </w:r>
                            </w:p>
                            <w:p w14:paraId="15D14491"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David Korten</w:t>
                              </w:r>
                              <w:r w:rsidRPr="00157798">
                                <w:rPr>
                                  <w:color w:val="000000"/>
                                  <w:sz w:val="12"/>
                                  <w:szCs w:val="12"/>
                                </w:rPr>
                                <w:t xml:space="preserve"> – </w:t>
                              </w:r>
                              <w:r w:rsidRPr="00157798">
                                <w:rPr>
                                  <w:i/>
                                  <w:color w:val="0000FF"/>
                                  <w:sz w:val="12"/>
                                  <w:szCs w:val="12"/>
                                </w:rPr>
                                <w:t>When Corporations Rules the World</w:t>
                              </w:r>
                              <w:r w:rsidRPr="00157798">
                                <w:rPr>
                                  <w:color w:val="000000"/>
                                  <w:sz w:val="12"/>
                                  <w:szCs w:val="12"/>
                                </w:rPr>
                                <w:t xml:space="preserve"> (1995) </w:t>
                              </w:r>
                            </w:p>
                            <w:p w14:paraId="184034F6"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Will Kymlicka</w:t>
                              </w:r>
                              <w:r w:rsidRPr="00157798">
                                <w:rPr>
                                  <w:sz w:val="12"/>
                                  <w:szCs w:val="12"/>
                                </w:rPr>
                                <w:t xml:space="preserve"> – </w:t>
                              </w:r>
                              <w:r w:rsidRPr="00157798">
                                <w:rPr>
                                  <w:i/>
                                  <w:color w:val="0000FF"/>
                                  <w:sz w:val="12"/>
                                  <w:szCs w:val="12"/>
                                </w:rPr>
                                <w:t>Multicultural Citizenship</w:t>
                              </w:r>
                              <w:r w:rsidRPr="00157798">
                                <w:rPr>
                                  <w:sz w:val="12"/>
                                  <w:szCs w:val="12"/>
                                </w:rPr>
                                <w:t xml:space="preserve"> (1995)</w:t>
                              </w:r>
                              <w:r w:rsidRPr="00157798">
                                <w:rPr>
                                  <w:color w:val="000000"/>
                                  <w:sz w:val="12"/>
                                  <w:szCs w:val="12"/>
                                </w:rPr>
                                <w:t xml:space="preserve"> – liberalism</w:t>
                              </w:r>
                            </w:p>
                            <w:p w14:paraId="723C8360" w14:textId="77777777" w:rsidR="00E76C97" w:rsidRPr="00157798" w:rsidRDefault="00E76C97" w:rsidP="00E76C97">
                              <w:pPr>
                                <w:pStyle w:val="ListParagraph"/>
                                <w:numPr>
                                  <w:ilvl w:val="0"/>
                                  <w:numId w:val="9"/>
                                </w:numPr>
                                <w:spacing w:after="0" w:line="240" w:lineRule="auto"/>
                                <w:rPr>
                                  <w:sz w:val="12"/>
                                  <w:szCs w:val="12"/>
                                </w:rPr>
                              </w:pPr>
                              <w:r w:rsidRPr="00157798">
                                <w:rPr>
                                  <w:sz w:val="12"/>
                                  <w:szCs w:val="12"/>
                                </w:rPr>
                                <w:t>No date:</w:t>
                              </w:r>
                            </w:p>
                            <w:p w14:paraId="1688FB0E" w14:textId="77777777" w:rsidR="00E76C97" w:rsidRPr="00157798" w:rsidRDefault="00E76C97" w:rsidP="00E76C97">
                              <w:pPr>
                                <w:pStyle w:val="ListParagraph"/>
                                <w:numPr>
                                  <w:ilvl w:val="1"/>
                                  <w:numId w:val="9"/>
                                </w:numPr>
                                <w:spacing w:after="0" w:line="240" w:lineRule="auto"/>
                                <w:rPr>
                                  <w:sz w:val="12"/>
                                  <w:szCs w:val="12"/>
                                </w:rPr>
                              </w:pPr>
                              <w:r w:rsidRPr="00157798">
                                <w:rPr>
                                  <w:b/>
                                  <w:sz w:val="12"/>
                                  <w:szCs w:val="12"/>
                                </w:rPr>
                                <w:t>Michel Foucault</w:t>
                              </w:r>
                              <w:r w:rsidRPr="00157798">
                                <w:rPr>
                                  <w:sz w:val="12"/>
                                  <w:szCs w:val="12"/>
                                </w:rPr>
                                <w:t xml:space="preserve"> (1926–1984) – structuralism, post-structuralism, postmodernism, Queer theory</w:t>
                              </w:r>
                            </w:p>
                            <w:p w14:paraId="20140142" w14:textId="77777777" w:rsidR="00E76C97" w:rsidRPr="00157798" w:rsidRDefault="00E76C97" w:rsidP="00E76C97">
                              <w:pPr>
                                <w:pStyle w:val="ListParagraph"/>
                                <w:numPr>
                                  <w:ilvl w:val="1"/>
                                  <w:numId w:val="9"/>
                                </w:numPr>
                                <w:spacing w:after="0" w:line="240" w:lineRule="auto"/>
                                <w:rPr>
                                  <w:b/>
                                  <w:sz w:val="12"/>
                                  <w:szCs w:val="12"/>
                                </w:rPr>
                              </w:pPr>
                              <w:r w:rsidRPr="00157798">
                                <w:rPr>
                                  <w:b/>
                                  <w:sz w:val="12"/>
                                  <w:szCs w:val="12"/>
                                </w:rPr>
                                <w:t xml:space="preserve">Noam Chomsky </w:t>
                              </w:r>
                              <w:r w:rsidRPr="00157798">
                                <w:rPr>
                                  <w:sz w:val="12"/>
                                  <w:szCs w:val="12"/>
                                </w:rPr>
                                <w:t>(1928 – present)</w:t>
                              </w:r>
                            </w:p>
                            <w:p w14:paraId="3A810B28" w14:textId="77777777" w:rsidR="00E76C97" w:rsidRPr="00157798" w:rsidRDefault="00E76C97" w:rsidP="00E76C97">
                              <w:pPr>
                                <w:pStyle w:val="ListParagraph"/>
                                <w:numPr>
                                  <w:ilvl w:val="1"/>
                                  <w:numId w:val="9"/>
                                </w:numPr>
                                <w:spacing w:after="0" w:line="240" w:lineRule="auto"/>
                                <w:rPr>
                                  <w:b/>
                                  <w:sz w:val="12"/>
                                  <w:szCs w:val="12"/>
                                </w:rPr>
                              </w:pPr>
                              <w:r w:rsidRPr="00157798">
                                <w:rPr>
                                  <w:b/>
                                  <w:sz w:val="12"/>
                                  <w:szCs w:val="12"/>
                                </w:rPr>
                                <w:t xml:space="preserve">Neillie McClung </w:t>
                              </w:r>
                              <w:r w:rsidRPr="00157798">
                                <w:rPr>
                                  <w:sz w:val="12"/>
                                  <w:szCs w:val="12"/>
                                </w:rPr>
                                <w:t>(1873–1951) – social activist for women’s rights, Canadian feminist, politician, author</w:t>
                              </w:r>
                            </w:p>
                            <w:p w14:paraId="2FBA15F1" w14:textId="1781B2A0" w:rsidR="00E76C97" w:rsidRPr="00157798" w:rsidRDefault="00E76C97" w:rsidP="00E76C97">
                              <w:pPr>
                                <w:pStyle w:val="ListParagraph"/>
                                <w:numPr>
                                  <w:ilvl w:val="1"/>
                                  <w:numId w:val="9"/>
                                </w:numPr>
                                <w:spacing w:after="0" w:line="240" w:lineRule="auto"/>
                                <w:rPr>
                                  <w:b/>
                                  <w:sz w:val="12"/>
                                  <w:szCs w:val="12"/>
                                </w:rPr>
                              </w:pPr>
                              <w:r w:rsidRPr="00157798">
                                <w:rPr>
                                  <w:b/>
                                  <w:sz w:val="12"/>
                                  <w:szCs w:val="12"/>
                                </w:rPr>
                                <w:t xml:space="preserve">John Rawls </w:t>
                              </w:r>
                              <w:r w:rsidRPr="00157798">
                                <w:rPr>
                                  <w:sz w:val="12"/>
                                  <w:szCs w:val="12"/>
                                </w:rPr>
                                <w:t>(1921–2002) – analytic philosophy</w:t>
                              </w:r>
                            </w:p>
                            <w:p w14:paraId="19595EAD" w14:textId="77777777" w:rsidR="00E76C97" w:rsidRPr="00157798" w:rsidRDefault="00E76C97" w:rsidP="00E76C97">
                              <w:pPr>
                                <w:spacing w:after="0" w:line="240" w:lineRule="auto"/>
                                <w:rPr>
                                  <w:b/>
                                  <w:sz w:val="12"/>
                                  <w:szCs w:val="12"/>
                                  <w:u w:val="single"/>
                                </w:rPr>
                              </w:pPr>
                              <w:r w:rsidRPr="00157798">
                                <w:rPr>
                                  <w:b/>
                                  <w:sz w:val="12"/>
                                  <w:szCs w:val="12"/>
                                  <w:u w:val="single"/>
                                </w:rPr>
                                <w:t>21</w:t>
                              </w:r>
                              <w:r w:rsidRPr="00157798">
                                <w:rPr>
                                  <w:b/>
                                  <w:sz w:val="12"/>
                                  <w:szCs w:val="12"/>
                                  <w:u w:val="single"/>
                                  <w:vertAlign w:val="superscript"/>
                                </w:rPr>
                                <w:t>st</w:t>
                              </w:r>
                              <w:r w:rsidRPr="00157798">
                                <w:rPr>
                                  <w:b/>
                                  <w:sz w:val="12"/>
                                  <w:szCs w:val="12"/>
                                  <w:u w:val="single"/>
                                </w:rPr>
                                <w:t xml:space="preserve"> century (2000’s)</w:t>
                              </w:r>
                            </w:p>
                            <w:p w14:paraId="1491C281"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Robert Putnam</w:t>
                              </w:r>
                              <w:r w:rsidRPr="00157798">
                                <w:rPr>
                                  <w:sz w:val="12"/>
                                  <w:szCs w:val="12"/>
                                </w:rPr>
                                <w:t xml:space="preserve"> – </w:t>
                              </w:r>
                              <w:r w:rsidRPr="00157798">
                                <w:rPr>
                                  <w:i/>
                                  <w:color w:val="0000FF"/>
                                  <w:sz w:val="12"/>
                                  <w:szCs w:val="12"/>
                                </w:rPr>
                                <w:t>Bowling Alone</w:t>
                              </w:r>
                              <w:r w:rsidRPr="00157798">
                                <w:rPr>
                                  <w:sz w:val="12"/>
                                  <w:szCs w:val="12"/>
                                </w:rPr>
                                <w:t xml:space="preserve"> (2000)</w:t>
                              </w:r>
                            </w:p>
                            <w:p w14:paraId="36DF966C"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Joseph Stiglitz</w:t>
                              </w:r>
                              <w:r w:rsidRPr="00157798">
                                <w:rPr>
                                  <w:color w:val="000000"/>
                                  <w:sz w:val="12"/>
                                  <w:szCs w:val="12"/>
                                </w:rPr>
                                <w:t xml:space="preserve"> – </w:t>
                              </w:r>
                              <w:r w:rsidRPr="00157798">
                                <w:rPr>
                                  <w:i/>
                                  <w:color w:val="0000FF"/>
                                  <w:sz w:val="12"/>
                                  <w:szCs w:val="12"/>
                                </w:rPr>
                                <w:t>Globalization and Its Discontents</w:t>
                              </w:r>
                              <w:r w:rsidRPr="00157798">
                                <w:rPr>
                                  <w:color w:val="000000"/>
                                  <w:sz w:val="12"/>
                                  <w:szCs w:val="12"/>
                                </w:rPr>
                                <w:t xml:space="preserve"> (2001) – new Keynesian </w:t>
                              </w:r>
                              <w:r w:rsidRPr="00157798">
                                <w:rPr>
                                  <w:color w:val="FF0000"/>
                                  <w:sz w:val="12"/>
                                  <w:szCs w:val="12"/>
                                </w:rPr>
                                <w:t>economics</w:t>
                              </w:r>
                            </w:p>
                            <w:p w14:paraId="3A9A729E"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Robert Pape</w:t>
                              </w:r>
                              <w:r w:rsidRPr="00157798">
                                <w:rPr>
                                  <w:sz w:val="12"/>
                                  <w:szCs w:val="12"/>
                                </w:rPr>
                                <w:t xml:space="preserve"> – </w:t>
                              </w:r>
                              <w:r w:rsidRPr="00157798">
                                <w:rPr>
                                  <w:i/>
                                  <w:color w:val="0000FF"/>
                                  <w:sz w:val="12"/>
                                  <w:szCs w:val="12"/>
                                </w:rPr>
                                <w:t>Dying to Win: The Logic of Suicide Terrorism</w:t>
                              </w:r>
                              <w:r w:rsidRPr="00157798">
                                <w:rPr>
                                  <w:sz w:val="12"/>
                                  <w:szCs w:val="12"/>
                                </w:rPr>
                                <w:t xml:space="preserve"> (2005)</w:t>
                              </w:r>
                            </w:p>
                            <w:p w14:paraId="522BF8E1"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Thomas Friedman</w:t>
                              </w:r>
                              <w:r w:rsidRPr="00157798">
                                <w:rPr>
                                  <w:color w:val="000000"/>
                                  <w:sz w:val="12"/>
                                  <w:szCs w:val="12"/>
                                </w:rPr>
                                <w:t xml:space="preserve"> – </w:t>
                              </w:r>
                              <w:r w:rsidRPr="00157798">
                                <w:rPr>
                                  <w:i/>
                                  <w:color w:val="0000FF"/>
                                  <w:sz w:val="12"/>
                                  <w:szCs w:val="12"/>
                                </w:rPr>
                                <w:t>The Flat Earth</w:t>
                              </w:r>
                              <w:r w:rsidRPr="00157798">
                                <w:rPr>
                                  <w:color w:val="000000"/>
                                  <w:sz w:val="12"/>
                                  <w:szCs w:val="12"/>
                                </w:rPr>
                                <w:t xml:space="preserve"> (2005)</w:t>
                              </w:r>
                            </w:p>
                            <w:p w14:paraId="7BF7B5A3"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Barbara Arneil</w:t>
                              </w:r>
                              <w:r w:rsidRPr="00157798">
                                <w:rPr>
                                  <w:sz w:val="12"/>
                                  <w:szCs w:val="12"/>
                                </w:rPr>
                                <w:t xml:space="preserve"> – </w:t>
                              </w:r>
                              <w:r w:rsidRPr="00157798">
                                <w:rPr>
                                  <w:i/>
                                  <w:color w:val="0000FF"/>
                                  <w:sz w:val="12"/>
                                  <w:szCs w:val="12"/>
                                </w:rPr>
                                <w:t>Diverse Communities</w:t>
                              </w:r>
                              <w:r w:rsidRPr="00157798">
                                <w:rPr>
                                  <w:sz w:val="12"/>
                                  <w:szCs w:val="12"/>
                                </w:rPr>
                                <w:t xml:space="preserve"> (2006)</w:t>
                              </w:r>
                            </w:p>
                            <w:p w14:paraId="69002F9D" w14:textId="77777777" w:rsidR="00E76C97" w:rsidRPr="00157798" w:rsidRDefault="00E76C97" w:rsidP="00E76C97">
                              <w:pPr>
                                <w:pStyle w:val="ListParagraph"/>
                                <w:numPr>
                                  <w:ilvl w:val="0"/>
                                  <w:numId w:val="9"/>
                                </w:numPr>
                                <w:spacing w:after="0" w:line="240" w:lineRule="auto"/>
                                <w:rPr>
                                  <w:sz w:val="12"/>
                                  <w:szCs w:val="12"/>
                                </w:rPr>
                              </w:pPr>
                              <w:r w:rsidRPr="00157798">
                                <w:rPr>
                                  <w:sz w:val="12"/>
                                  <w:szCs w:val="12"/>
                                </w:rPr>
                                <w:t>No date:</w:t>
                              </w:r>
                            </w:p>
                            <w:p w14:paraId="472F8E8C" w14:textId="77777777" w:rsidR="00E76C97" w:rsidRPr="00157798" w:rsidRDefault="00E76C97" w:rsidP="00E76C97">
                              <w:pPr>
                                <w:pStyle w:val="ListParagraph"/>
                                <w:numPr>
                                  <w:ilvl w:val="1"/>
                                  <w:numId w:val="9"/>
                                </w:numPr>
                                <w:spacing w:after="0" w:line="240" w:lineRule="auto"/>
                                <w:rPr>
                                  <w:b/>
                                  <w:sz w:val="12"/>
                                  <w:szCs w:val="12"/>
                                </w:rPr>
                              </w:pPr>
                              <w:r w:rsidRPr="00157798">
                                <w:rPr>
                                  <w:b/>
                                  <w:sz w:val="12"/>
                                  <w:szCs w:val="12"/>
                                </w:rPr>
                                <w:t xml:space="preserve">Noam Chomsky </w:t>
                              </w:r>
                              <w:r w:rsidRPr="00157798">
                                <w:rPr>
                                  <w:sz w:val="12"/>
                                  <w:szCs w:val="12"/>
                                </w:rPr>
                                <w:t>(1928 – present)</w:t>
                              </w:r>
                            </w:p>
                            <w:p w14:paraId="067C7C03" w14:textId="77777777" w:rsidR="00E76C97" w:rsidRPr="00157798" w:rsidRDefault="00E76C97" w:rsidP="00E76C97">
                              <w:pPr>
                                <w:spacing w:after="0" w:line="240" w:lineRule="auto"/>
                                <w:rPr>
                                  <w:sz w:val="12"/>
                                  <w:szCs w:val="12"/>
                                </w:rPr>
                              </w:pPr>
                            </w:p>
                            <w:p w14:paraId="70AE28D2" w14:textId="77777777" w:rsidR="00E76C97" w:rsidRPr="00157798" w:rsidRDefault="00E76C97" w:rsidP="00E76C97">
                              <w:pPr>
                                <w:spacing w:after="0" w:line="240" w:lineRule="auto"/>
                                <w:rPr>
                                  <w:sz w:val="12"/>
                                  <w:szCs w:val="12"/>
                                </w:rPr>
                              </w:pPr>
                            </w:p>
                            <w:p w14:paraId="64610728" w14:textId="77777777" w:rsidR="00E76C97" w:rsidRPr="00157798" w:rsidRDefault="00E76C97" w:rsidP="00E76C97">
                              <w:pPr>
                                <w:spacing w:after="0" w:line="240" w:lineRule="auto"/>
                                <w:rPr>
                                  <w:b/>
                                  <w:sz w:val="12"/>
                                  <w:szCs w:val="12"/>
                                  <w:u w:val="single"/>
                                </w:rPr>
                              </w:pPr>
                              <w:r w:rsidRPr="00157798">
                                <w:rPr>
                                  <w:b/>
                                  <w:sz w:val="12"/>
                                  <w:szCs w:val="12"/>
                                  <w:u w:val="single"/>
                                </w:rPr>
                                <w:t>Uncategorized</w:t>
                              </w:r>
                            </w:p>
                            <w:p w14:paraId="795C87EF"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D.D. Raphael</w:t>
                              </w:r>
                            </w:p>
                            <w:p w14:paraId="6DD7C612"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 xml:space="preserve">Joseph Schumpeter </w:t>
                              </w:r>
                              <w:r w:rsidRPr="00157798">
                                <w:rPr>
                                  <w:sz w:val="12"/>
                                  <w:szCs w:val="12"/>
                                </w:rPr>
                                <w:t>(1883–1950) – historical school, economics</w:t>
                              </w:r>
                            </w:p>
                            <w:p w14:paraId="09D69043"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Kant</w:t>
                              </w:r>
                              <w:r w:rsidRPr="00157798">
                                <w:rPr>
                                  <w:rStyle w:val="CommentReference"/>
                                  <w:sz w:val="12"/>
                                  <w:szCs w:val="12"/>
                                </w:rPr>
                                <w:annotationRef/>
                              </w:r>
                            </w:p>
                            <w:p w14:paraId="0769073A"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Mary Wollstonecraft</w:t>
                              </w:r>
                              <w:r w:rsidRPr="00157798">
                                <w:rPr>
                                  <w:sz w:val="12"/>
                                  <w:szCs w:val="12"/>
                                </w:rPr>
                                <w:t xml:space="preserve"> (1759–1797) – English writer, philosopher, advocate for women’s rights</w:t>
                              </w:r>
                            </w:p>
                            <w:p w14:paraId="6346E7FA"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Ben Bernanke</w:t>
                              </w:r>
                            </w:p>
                            <w:p w14:paraId="323E4C98"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Henry Paulson</w:t>
                              </w:r>
                            </w:p>
                            <w:p w14:paraId="1B0D36D7"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 xml:space="preserve">Friedrich Nietzsche </w:t>
                              </w:r>
                              <w:r w:rsidRPr="00157798">
                                <w:rPr>
                                  <w:color w:val="000000"/>
                                  <w:sz w:val="12"/>
                                  <w:szCs w:val="12"/>
                                </w:rPr>
                                <w:t>(1844–1900) – naturalistic philosopher, influence on existentialism</w:t>
                              </w:r>
                            </w:p>
                            <w:p w14:paraId="64FDA4DA"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Markey</w:t>
                              </w:r>
                              <w:r w:rsidRPr="00157798">
                                <w:rPr>
                                  <w:sz w:val="12"/>
                                  <w:szCs w:val="12"/>
                                </w:rPr>
                                <w:t xml:space="preserve">, </w:t>
                              </w:r>
                              <w:r w:rsidRPr="00157798">
                                <w:rPr>
                                  <w:b/>
                                  <w:sz w:val="12"/>
                                  <w:szCs w:val="12"/>
                                </w:rPr>
                                <w:t>Cameron</w:t>
                              </w:r>
                              <w:r w:rsidRPr="00157798">
                                <w:rPr>
                                  <w:sz w:val="12"/>
                                  <w:szCs w:val="12"/>
                                </w:rPr>
                                <w:t xml:space="preserve"> &amp; </w:t>
                              </w:r>
                              <w:r w:rsidRPr="00157798">
                                <w:rPr>
                                  <w:b/>
                                  <w:sz w:val="12"/>
                                  <w:szCs w:val="12"/>
                                </w:rPr>
                                <w:t>Sarkozy</w:t>
                              </w:r>
                            </w:p>
                            <w:p w14:paraId="71AA3BB9"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Professor Keith Banting</w:t>
                              </w:r>
                            </w:p>
                            <w:p w14:paraId="2AC22411"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JS Mill &amp; Montesquieu</w:t>
                              </w:r>
                              <w:r w:rsidRPr="00157798">
                                <w:rPr>
                                  <w:sz w:val="12"/>
                                  <w:szCs w:val="12"/>
                                </w:rPr>
                                <w:t xml:space="preserve"> – ‘the Asian’</w:t>
                              </w:r>
                            </w:p>
                            <w:p w14:paraId="74EE5D64"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Rebecca Walker</w:t>
                              </w:r>
                            </w:p>
                            <w:p w14:paraId="31F06A65" w14:textId="34643A7A"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Naomi Wolf, Kate Roiphe, Rene Denfeld, Camille Paglia</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C5F1F1A" id="Group 16" o:spid="_x0000_s1028" style="position:absolute;margin-left:0;margin-top:22.55pt;width:566.45pt;height:323.8pt;z-index:251677696;mso-position-horizontal:center;mso-position-horizontal-relative:margin;mso-height-relative:margin" coordsize="71941,50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">
                <v:shape id="_x0000_s1029" type="#_x0000_t202" style="position:absolute;width:36000;height:50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7FB0B279" w14:textId="6C08EE73" w:rsidR="00EE26CD" w:rsidRPr="00157798" w:rsidRDefault="00EE26CD" w:rsidP="001D1191">
                        <w:pPr>
                          <w:spacing w:after="0" w:line="240" w:lineRule="auto"/>
                          <w:jc w:val="center"/>
                          <w:rPr>
                            <w:b/>
                            <w:sz w:val="12"/>
                            <w:szCs w:val="12"/>
                          </w:rPr>
                        </w:pPr>
                        <w:r w:rsidRPr="00157798">
                          <w:rPr>
                            <w:b/>
                            <w:sz w:val="12"/>
                            <w:szCs w:val="12"/>
                          </w:rPr>
                          <w:t xml:space="preserve">Significant Thinkers (in </w:t>
                        </w:r>
                        <w:r w:rsidR="00D81431" w:rsidRPr="00157798">
                          <w:rPr>
                            <w:b/>
                            <w:sz w:val="12"/>
                            <w:szCs w:val="12"/>
                          </w:rPr>
                          <w:t>Chronological</w:t>
                        </w:r>
                        <w:r w:rsidRPr="00157798">
                          <w:rPr>
                            <w:b/>
                            <w:sz w:val="12"/>
                            <w:szCs w:val="12"/>
                          </w:rPr>
                          <w:t xml:space="preserve"> Order)</w:t>
                        </w:r>
                      </w:p>
                      <w:p w14:paraId="3B145D71" w14:textId="487CB56C" w:rsidR="001D1191" w:rsidRPr="00205B84" w:rsidRDefault="001D1191" w:rsidP="001D1191">
                        <w:pPr>
                          <w:spacing w:after="0" w:line="240" w:lineRule="auto"/>
                          <w:rPr>
                            <w:sz w:val="12"/>
                            <w:szCs w:val="12"/>
                            <w:u w:val="single"/>
                          </w:rPr>
                        </w:pPr>
                        <w:r w:rsidRPr="00205B84">
                          <w:rPr>
                            <w:sz w:val="12"/>
                            <w:szCs w:val="12"/>
                            <w:u w:val="single"/>
                          </w:rPr>
                          <w:t>B</w:t>
                        </w:r>
                        <w:r w:rsidR="004C5730" w:rsidRPr="00205B84">
                          <w:rPr>
                            <w:sz w:val="12"/>
                            <w:szCs w:val="12"/>
                            <w:u w:val="single"/>
                          </w:rPr>
                          <w:t>.</w:t>
                        </w:r>
                        <w:r w:rsidRPr="00205B84">
                          <w:rPr>
                            <w:sz w:val="12"/>
                            <w:szCs w:val="12"/>
                            <w:u w:val="single"/>
                          </w:rPr>
                          <w:t>C</w:t>
                        </w:r>
                        <w:r w:rsidR="004C5730" w:rsidRPr="00205B84">
                          <w:rPr>
                            <w:sz w:val="12"/>
                            <w:szCs w:val="12"/>
                            <w:u w:val="single"/>
                          </w:rPr>
                          <w:t>.</w:t>
                        </w:r>
                      </w:p>
                      <w:p w14:paraId="1751841B" w14:textId="121CE346" w:rsidR="001D1191" w:rsidRPr="00157798" w:rsidRDefault="001D1191" w:rsidP="001D1191">
                        <w:pPr>
                          <w:pStyle w:val="ListParagraph"/>
                          <w:numPr>
                            <w:ilvl w:val="0"/>
                            <w:numId w:val="9"/>
                          </w:numPr>
                          <w:spacing w:after="0" w:line="240" w:lineRule="auto"/>
                          <w:rPr>
                            <w:sz w:val="12"/>
                            <w:szCs w:val="12"/>
                          </w:rPr>
                        </w:pPr>
                        <w:r w:rsidRPr="00157798">
                          <w:rPr>
                            <w:b/>
                            <w:sz w:val="12"/>
                            <w:szCs w:val="12"/>
                          </w:rPr>
                          <w:t xml:space="preserve">Plato </w:t>
                        </w:r>
                        <w:r w:rsidRPr="00157798">
                          <w:rPr>
                            <w:sz w:val="12"/>
                            <w:szCs w:val="12"/>
                          </w:rPr>
                          <w:t xml:space="preserve">(427 – 347 BC) – </w:t>
                        </w:r>
                        <w:r w:rsidRPr="00157798">
                          <w:rPr>
                            <w:i/>
                            <w:color w:val="0000FF"/>
                            <w:sz w:val="12"/>
                            <w:szCs w:val="12"/>
                          </w:rPr>
                          <w:t xml:space="preserve">The Republic </w:t>
                        </w:r>
                        <w:r w:rsidRPr="00157798">
                          <w:rPr>
                            <w:color w:val="000000"/>
                            <w:sz w:val="12"/>
                            <w:szCs w:val="12"/>
                          </w:rPr>
                          <w:t xml:space="preserve">(411 BC) – </w:t>
                        </w:r>
                        <w:r w:rsidR="00D534E5" w:rsidRPr="00157798">
                          <w:rPr>
                            <w:color w:val="000000"/>
                            <w:sz w:val="12"/>
                            <w:szCs w:val="12"/>
                          </w:rPr>
                          <w:t>Platonism</w:t>
                        </w:r>
                        <w:r w:rsidRPr="00157798">
                          <w:rPr>
                            <w:color w:val="000000"/>
                            <w:sz w:val="12"/>
                            <w:szCs w:val="12"/>
                          </w:rPr>
                          <w:t>, advocated polity governed by philosophers</w:t>
                        </w:r>
                      </w:p>
                      <w:p w14:paraId="2D45C14C" w14:textId="77777777" w:rsidR="001D1191" w:rsidRPr="00157798" w:rsidRDefault="001D1191" w:rsidP="001D1191">
                        <w:pPr>
                          <w:pStyle w:val="ListParagraph"/>
                          <w:numPr>
                            <w:ilvl w:val="0"/>
                            <w:numId w:val="9"/>
                          </w:numPr>
                          <w:spacing w:after="0" w:line="240" w:lineRule="auto"/>
                          <w:rPr>
                            <w:sz w:val="12"/>
                            <w:szCs w:val="12"/>
                          </w:rPr>
                        </w:pPr>
                        <w:r w:rsidRPr="00157798">
                          <w:rPr>
                            <w:sz w:val="12"/>
                            <w:szCs w:val="12"/>
                          </w:rPr>
                          <w:t>No date:</w:t>
                        </w:r>
                      </w:p>
                      <w:p w14:paraId="68155101" w14:textId="77777777" w:rsidR="001D1191" w:rsidRPr="00157798" w:rsidRDefault="001D1191" w:rsidP="001D1191">
                        <w:pPr>
                          <w:pStyle w:val="ListParagraph"/>
                          <w:numPr>
                            <w:ilvl w:val="1"/>
                            <w:numId w:val="9"/>
                          </w:numPr>
                          <w:spacing w:after="0" w:line="240" w:lineRule="auto"/>
                          <w:rPr>
                            <w:sz w:val="12"/>
                            <w:szCs w:val="12"/>
                          </w:rPr>
                        </w:pPr>
                        <w:r w:rsidRPr="00157798">
                          <w:rPr>
                            <w:b/>
                            <w:color w:val="000000"/>
                            <w:sz w:val="12"/>
                            <w:szCs w:val="12"/>
                          </w:rPr>
                          <w:t>Plato</w:t>
                        </w:r>
                        <w:r w:rsidRPr="00157798">
                          <w:rPr>
                            <w:color w:val="000000"/>
                            <w:sz w:val="12"/>
                            <w:szCs w:val="12"/>
                          </w:rPr>
                          <w:t xml:space="preserve"> – </w:t>
                        </w:r>
                        <w:r w:rsidRPr="00157798">
                          <w:rPr>
                            <w:i/>
                            <w:color w:val="0000FF"/>
                            <w:sz w:val="12"/>
                            <w:szCs w:val="12"/>
                          </w:rPr>
                          <w:t>The Apology</w:t>
                        </w:r>
                      </w:p>
                      <w:p w14:paraId="14D18FBF" w14:textId="4BF8CCDA" w:rsidR="001D1191" w:rsidRPr="00157798" w:rsidRDefault="001D1191" w:rsidP="001D1191">
                        <w:pPr>
                          <w:pStyle w:val="ListParagraph"/>
                          <w:numPr>
                            <w:ilvl w:val="1"/>
                            <w:numId w:val="9"/>
                          </w:numPr>
                          <w:spacing w:after="0" w:line="240" w:lineRule="auto"/>
                          <w:rPr>
                            <w:sz w:val="12"/>
                            <w:szCs w:val="12"/>
                          </w:rPr>
                        </w:pPr>
                        <w:r w:rsidRPr="00157798">
                          <w:rPr>
                            <w:b/>
                            <w:sz w:val="12"/>
                            <w:szCs w:val="12"/>
                          </w:rPr>
                          <w:t>Aristotle</w:t>
                        </w:r>
                        <w:r w:rsidRPr="00157798">
                          <w:rPr>
                            <w:sz w:val="12"/>
                            <w:szCs w:val="12"/>
                          </w:rPr>
                          <w:t xml:space="preserve"> (384 – 322 BC) – Taxonomy of Constitutions – peripatetic school, </w:t>
                        </w:r>
                        <w:r w:rsidR="00D534E5" w:rsidRPr="00157798">
                          <w:rPr>
                            <w:sz w:val="12"/>
                            <w:szCs w:val="12"/>
                          </w:rPr>
                          <w:t>Aristotelianism</w:t>
                        </w:r>
                      </w:p>
                      <w:p w14:paraId="468459F1" w14:textId="77777777" w:rsidR="001D1191" w:rsidRPr="00205B84" w:rsidRDefault="001D1191" w:rsidP="001D1191">
                        <w:pPr>
                          <w:spacing w:after="0" w:line="240" w:lineRule="auto"/>
                          <w:rPr>
                            <w:sz w:val="12"/>
                            <w:szCs w:val="12"/>
                            <w:u w:val="single"/>
                          </w:rPr>
                        </w:pPr>
                        <w:r w:rsidRPr="00205B84">
                          <w:rPr>
                            <w:sz w:val="12"/>
                            <w:szCs w:val="12"/>
                            <w:u w:val="single"/>
                          </w:rPr>
                          <w:t>16</w:t>
                        </w:r>
                        <w:r w:rsidRPr="00205B84">
                          <w:rPr>
                            <w:sz w:val="12"/>
                            <w:szCs w:val="12"/>
                            <w:u w:val="single"/>
                            <w:vertAlign w:val="superscript"/>
                          </w:rPr>
                          <w:t>th</w:t>
                        </w:r>
                        <w:r w:rsidRPr="00205B84">
                          <w:rPr>
                            <w:sz w:val="12"/>
                            <w:szCs w:val="12"/>
                            <w:u w:val="single"/>
                          </w:rPr>
                          <w:t xml:space="preserve"> century (1500’s)</w:t>
                        </w:r>
                      </w:p>
                      <w:p w14:paraId="5E7B5E4C"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Niccolo Machiavelli</w:t>
                        </w:r>
                        <w:r w:rsidRPr="00157798">
                          <w:rPr>
                            <w:sz w:val="12"/>
                            <w:szCs w:val="12"/>
                          </w:rPr>
                          <w:t xml:space="preserve"> (1469–1527) – </w:t>
                        </w:r>
                        <w:r w:rsidRPr="00157798">
                          <w:rPr>
                            <w:i/>
                            <w:color w:val="0000FF"/>
                            <w:sz w:val="12"/>
                            <w:szCs w:val="12"/>
                          </w:rPr>
                          <w:t xml:space="preserve">The Prince </w:t>
                        </w:r>
                        <w:r w:rsidRPr="00157798">
                          <w:rPr>
                            <w:color w:val="000000"/>
                            <w:sz w:val="12"/>
                            <w:szCs w:val="12"/>
                          </w:rPr>
                          <w:t>(1514) – political realism</w:t>
                        </w:r>
                      </w:p>
                      <w:p w14:paraId="3DDD6B17" w14:textId="77777777" w:rsidR="001D1191" w:rsidRPr="00205B84" w:rsidRDefault="001D1191" w:rsidP="001D1191">
                        <w:pPr>
                          <w:spacing w:after="0" w:line="240" w:lineRule="auto"/>
                          <w:rPr>
                            <w:color w:val="000000"/>
                            <w:sz w:val="12"/>
                            <w:szCs w:val="12"/>
                            <w:u w:val="single"/>
                          </w:rPr>
                        </w:pPr>
                        <w:r w:rsidRPr="00205B84">
                          <w:rPr>
                            <w:color w:val="000000"/>
                            <w:sz w:val="12"/>
                            <w:szCs w:val="12"/>
                            <w:u w:val="single"/>
                          </w:rPr>
                          <w:t>17</w:t>
                        </w:r>
                        <w:r w:rsidRPr="00205B84">
                          <w:rPr>
                            <w:color w:val="000000"/>
                            <w:sz w:val="12"/>
                            <w:szCs w:val="12"/>
                            <w:u w:val="single"/>
                            <w:vertAlign w:val="superscript"/>
                          </w:rPr>
                          <w:t>th</w:t>
                        </w:r>
                        <w:r w:rsidRPr="00205B84">
                          <w:rPr>
                            <w:color w:val="000000"/>
                            <w:sz w:val="12"/>
                            <w:szCs w:val="12"/>
                            <w:u w:val="single"/>
                          </w:rPr>
                          <w:t xml:space="preserve"> century (1600’s)</w:t>
                        </w:r>
                      </w:p>
                      <w:p w14:paraId="72623741" w14:textId="77777777" w:rsidR="001D1191" w:rsidRPr="00157798" w:rsidRDefault="001D1191" w:rsidP="001D1191">
                        <w:pPr>
                          <w:pStyle w:val="ListParagraph"/>
                          <w:numPr>
                            <w:ilvl w:val="0"/>
                            <w:numId w:val="9"/>
                          </w:numPr>
                          <w:spacing w:after="0" w:line="240" w:lineRule="auto"/>
                          <w:rPr>
                            <w:i/>
                            <w:color w:val="000000"/>
                            <w:sz w:val="12"/>
                            <w:szCs w:val="12"/>
                          </w:rPr>
                        </w:pPr>
                        <w:r w:rsidRPr="00157798">
                          <w:rPr>
                            <w:b/>
                            <w:sz w:val="12"/>
                            <w:szCs w:val="12"/>
                          </w:rPr>
                          <w:t>Thomas Hobbes</w:t>
                        </w:r>
                        <w:r w:rsidRPr="00157798">
                          <w:rPr>
                            <w:sz w:val="12"/>
                            <w:szCs w:val="12"/>
                          </w:rPr>
                          <w:t xml:space="preserve"> (1588–1679) – </w:t>
                        </w:r>
                        <w:r w:rsidRPr="00157798">
                          <w:rPr>
                            <w:i/>
                            <w:color w:val="0000FF"/>
                            <w:sz w:val="12"/>
                            <w:szCs w:val="12"/>
                          </w:rPr>
                          <w:t xml:space="preserve">Leviathan 1651 </w:t>
                        </w:r>
                        <w:r w:rsidRPr="00157798">
                          <w:rPr>
                            <w:color w:val="000000"/>
                            <w:sz w:val="12"/>
                            <w:szCs w:val="12"/>
                          </w:rPr>
                          <w:t>– political realist</w:t>
                        </w:r>
                      </w:p>
                      <w:p w14:paraId="3CEEBA04" w14:textId="77777777" w:rsidR="001D1191" w:rsidRPr="00157798" w:rsidRDefault="001D1191" w:rsidP="001D1191">
                        <w:pPr>
                          <w:pStyle w:val="ListParagraph"/>
                          <w:numPr>
                            <w:ilvl w:val="0"/>
                            <w:numId w:val="9"/>
                          </w:numPr>
                          <w:spacing w:after="0" w:line="240" w:lineRule="auto"/>
                          <w:rPr>
                            <w:sz w:val="12"/>
                            <w:szCs w:val="12"/>
                          </w:rPr>
                        </w:pPr>
                        <w:r w:rsidRPr="00157798">
                          <w:rPr>
                            <w:b/>
                            <w:color w:val="000000"/>
                            <w:sz w:val="12"/>
                            <w:szCs w:val="12"/>
                          </w:rPr>
                          <w:t>John Locke</w:t>
                        </w:r>
                        <w:r w:rsidRPr="00157798">
                          <w:rPr>
                            <w:color w:val="000000"/>
                            <w:sz w:val="12"/>
                            <w:szCs w:val="12"/>
                          </w:rPr>
                          <w:t xml:space="preserve"> (1632–1704)</w:t>
                        </w:r>
                        <w:r w:rsidRPr="00157798">
                          <w:rPr>
                            <w:sz w:val="12"/>
                            <w:szCs w:val="12"/>
                          </w:rPr>
                          <w:t xml:space="preserve"> </w:t>
                        </w:r>
                        <w:r w:rsidRPr="00157798">
                          <w:rPr>
                            <w:color w:val="000000"/>
                            <w:sz w:val="12"/>
                            <w:szCs w:val="12"/>
                          </w:rPr>
                          <w:t xml:space="preserve">– </w:t>
                        </w:r>
                        <w:r w:rsidRPr="00157798">
                          <w:rPr>
                            <w:i/>
                            <w:color w:val="0000FF"/>
                            <w:sz w:val="12"/>
                            <w:szCs w:val="12"/>
                          </w:rPr>
                          <w:t>Two Treatises of Government</w:t>
                        </w:r>
                        <w:r w:rsidRPr="00157798">
                          <w:rPr>
                            <w:sz w:val="12"/>
                            <w:szCs w:val="12"/>
                          </w:rPr>
                          <w:t xml:space="preserve"> (1689) – major empiricist, political philosopher</w:t>
                        </w:r>
                      </w:p>
                      <w:p w14:paraId="2D62F99B" w14:textId="77777777" w:rsidR="001D1191" w:rsidRPr="00157798" w:rsidRDefault="001D1191" w:rsidP="001D1191">
                        <w:pPr>
                          <w:pStyle w:val="ListParagraph"/>
                          <w:numPr>
                            <w:ilvl w:val="0"/>
                            <w:numId w:val="9"/>
                          </w:numPr>
                          <w:spacing w:after="0" w:line="240" w:lineRule="auto"/>
                          <w:rPr>
                            <w:sz w:val="12"/>
                            <w:szCs w:val="12"/>
                          </w:rPr>
                        </w:pPr>
                        <w:r w:rsidRPr="00157798">
                          <w:rPr>
                            <w:sz w:val="12"/>
                            <w:szCs w:val="12"/>
                          </w:rPr>
                          <w:t>No date:</w:t>
                        </w:r>
                      </w:p>
                      <w:p w14:paraId="490E7418" w14:textId="77777777" w:rsidR="001D1191" w:rsidRPr="00157798" w:rsidRDefault="001D1191" w:rsidP="001D1191">
                        <w:pPr>
                          <w:pStyle w:val="ListParagraph"/>
                          <w:numPr>
                            <w:ilvl w:val="1"/>
                            <w:numId w:val="9"/>
                          </w:numPr>
                          <w:spacing w:after="0" w:line="240" w:lineRule="auto"/>
                          <w:rPr>
                            <w:sz w:val="12"/>
                            <w:szCs w:val="12"/>
                          </w:rPr>
                        </w:pPr>
                        <w:r w:rsidRPr="00157798">
                          <w:rPr>
                            <w:b/>
                            <w:sz w:val="12"/>
                            <w:szCs w:val="12"/>
                          </w:rPr>
                          <w:t>Rene Descartes</w:t>
                        </w:r>
                        <w:r w:rsidRPr="00157798">
                          <w:rPr>
                            <w:sz w:val="12"/>
                            <w:szCs w:val="12"/>
                          </w:rPr>
                          <w:t xml:space="preserve"> (1596–1650) – “I think, therefore I am” – Heliocentrism, dualism, rationalism</w:t>
                        </w:r>
                      </w:p>
                      <w:p w14:paraId="4A888CD1" w14:textId="77777777" w:rsidR="001D1191" w:rsidRPr="00157798" w:rsidRDefault="001D1191" w:rsidP="001D1191">
                        <w:pPr>
                          <w:spacing w:after="0" w:line="240" w:lineRule="auto"/>
                          <w:rPr>
                            <w:b/>
                            <w:sz w:val="12"/>
                            <w:szCs w:val="12"/>
                            <w:u w:val="single"/>
                          </w:rPr>
                        </w:pPr>
                        <w:r w:rsidRPr="00157798">
                          <w:rPr>
                            <w:b/>
                            <w:sz w:val="12"/>
                            <w:szCs w:val="12"/>
                            <w:u w:val="single"/>
                          </w:rPr>
                          <w:t>18</w:t>
                        </w:r>
                        <w:r w:rsidRPr="00157798">
                          <w:rPr>
                            <w:b/>
                            <w:sz w:val="12"/>
                            <w:szCs w:val="12"/>
                            <w:u w:val="single"/>
                            <w:vertAlign w:val="superscript"/>
                          </w:rPr>
                          <w:t>th</w:t>
                        </w:r>
                        <w:r w:rsidRPr="00157798">
                          <w:rPr>
                            <w:b/>
                            <w:sz w:val="12"/>
                            <w:szCs w:val="12"/>
                            <w:u w:val="single"/>
                          </w:rPr>
                          <w:t xml:space="preserve"> century (1700’s)</w:t>
                        </w:r>
                      </w:p>
                      <w:p w14:paraId="738F0E6E"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Jean Jacques Rousseau</w:t>
                        </w:r>
                        <w:r w:rsidRPr="00157798">
                          <w:rPr>
                            <w:sz w:val="12"/>
                            <w:szCs w:val="12"/>
                          </w:rPr>
                          <w:t xml:space="preserve"> (1712–1778) – </w:t>
                        </w:r>
                        <w:r w:rsidRPr="00157798">
                          <w:rPr>
                            <w:i/>
                            <w:color w:val="0000FF"/>
                            <w:sz w:val="12"/>
                            <w:szCs w:val="12"/>
                          </w:rPr>
                          <w:t>Social Contract</w:t>
                        </w:r>
                        <w:r w:rsidRPr="00157798">
                          <w:rPr>
                            <w:sz w:val="12"/>
                            <w:szCs w:val="12"/>
                          </w:rPr>
                          <w:t xml:space="preserve"> (1762) – social contract, political philosopher</w:t>
                        </w:r>
                      </w:p>
                      <w:p w14:paraId="5229905D"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Adam Smith</w:t>
                        </w:r>
                        <w:r w:rsidRPr="00157798">
                          <w:rPr>
                            <w:sz w:val="12"/>
                            <w:szCs w:val="12"/>
                          </w:rPr>
                          <w:t xml:space="preserve"> (1723–1790) – </w:t>
                        </w:r>
                        <w:r w:rsidRPr="00157798">
                          <w:rPr>
                            <w:i/>
                            <w:color w:val="0000FF"/>
                            <w:sz w:val="12"/>
                            <w:szCs w:val="12"/>
                          </w:rPr>
                          <w:t>Wealth of Nations</w:t>
                        </w:r>
                        <w:r w:rsidRPr="00157798">
                          <w:rPr>
                            <w:i/>
                            <w:sz w:val="12"/>
                            <w:szCs w:val="12"/>
                          </w:rPr>
                          <w:t xml:space="preserve"> </w:t>
                        </w:r>
                        <w:r w:rsidRPr="00157798">
                          <w:rPr>
                            <w:sz w:val="12"/>
                            <w:szCs w:val="12"/>
                          </w:rPr>
                          <w:t>(1776) – economic theorist</w:t>
                        </w:r>
                      </w:p>
                      <w:p w14:paraId="1F942A1C"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Edmund Burke</w:t>
                        </w:r>
                        <w:r w:rsidRPr="00157798">
                          <w:rPr>
                            <w:sz w:val="12"/>
                            <w:szCs w:val="12"/>
                          </w:rPr>
                          <w:t xml:space="preserve"> (1729–1797) – </w:t>
                        </w:r>
                        <w:r w:rsidRPr="00157798">
                          <w:rPr>
                            <w:i/>
                            <w:color w:val="0000FF"/>
                            <w:sz w:val="12"/>
                            <w:szCs w:val="12"/>
                          </w:rPr>
                          <w:t>Reflections on the Revolution in France</w:t>
                        </w:r>
                        <w:r w:rsidRPr="00157798">
                          <w:rPr>
                            <w:sz w:val="12"/>
                            <w:szCs w:val="12"/>
                          </w:rPr>
                          <w:t xml:space="preserve"> (1790) – conservative political philosopher</w:t>
                        </w:r>
                      </w:p>
                      <w:p w14:paraId="12204459" w14:textId="77777777" w:rsidR="001D1191" w:rsidRPr="00157798" w:rsidRDefault="001D1191" w:rsidP="001D1191">
                        <w:pPr>
                          <w:pStyle w:val="ListParagraph"/>
                          <w:numPr>
                            <w:ilvl w:val="0"/>
                            <w:numId w:val="9"/>
                          </w:numPr>
                          <w:spacing w:after="0" w:line="240" w:lineRule="auto"/>
                          <w:rPr>
                            <w:sz w:val="12"/>
                            <w:szCs w:val="12"/>
                          </w:rPr>
                        </w:pPr>
                        <w:r w:rsidRPr="00157798">
                          <w:rPr>
                            <w:sz w:val="12"/>
                            <w:szCs w:val="12"/>
                          </w:rPr>
                          <w:t>No date:</w:t>
                        </w:r>
                      </w:p>
                      <w:p w14:paraId="1C8BA856" w14:textId="223547CF" w:rsidR="001D1191" w:rsidRPr="00157798" w:rsidRDefault="001D1191" w:rsidP="001D1191">
                        <w:pPr>
                          <w:pStyle w:val="ListParagraph"/>
                          <w:numPr>
                            <w:ilvl w:val="1"/>
                            <w:numId w:val="9"/>
                          </w:numPr>
                          <w:spacing w:after="0" w:line="240" w:lineRule="auto"/>
                          <w:rPr>
                            <w:sz w:val="12"/>
                            <w:szCs w:val="12"/>
                          </w:rPr>
                        </w:pPr>
                        <w:r w:rsidRPr="00157798">
                          <w:rPr>
                            <w:b/>
                            <w:sz w:val="12"/>
                            <w:szCs w:val="12"/>
                          </w:rPr>
                          <w:t>Jeremy Bentham</w:t>
                        </w:r>
                        <w:r w:rsidRPr="00157798">
                          <w:rPr>
                            <w:sz w:val="12"/>
                            <w:szCs w:val="12"/>
                          </w:rPr>
                          <w:t xml:space="preserve"> (1748–1832) – ‘Nonsense Upon Stilts’ – utilitarian, hedonist</w:t>
                        </w:r>
                      </w:p>
                      <w:p w14:paraId="34C5AF81" w14:textId="77777777" w:rsidR="001D1191" w:rsidRPr="00157798" w:rsidRDefault="001D1191" w:rsidP="001D1191">
                        <w:pPr>
                          <w:spacing w:after="0" w:line="240" w:lineRule="auto"/>
                          <w:rPr>
                            <w:b/>
                            <w:sz w:val="12"/>
                            <w:szCs w:val="12"/>
                            <w:u w:val="single"/>
                          </w:rPr>
                        </w:pPr>
                        <w:r w:rsidRPr="00157798">
                          <w:rPr>
                            <w:b/>
                            <w:sz w:val="12"/>
                            <w:szCs w:val="12"/>
                            <w:u w:val="single"/>
                          </w:rPr>
                          <w:t>19</w:t>
                        </w:r>
                        <w:r w:rsidRPr="00157798">
                          <w:rPr>
                            <w:b/>
                            <w:sz w:val="12"/>
                            <w:szCs w:val="12"/>
                            <w:u w:val="single"/>
                            <w:vertAlign w:val="superscript"/>
                          </w:rPr>
                          <w:t>th</w:t>
                        </w:r>
                        <w:r w:rsidRPr="00157798">
                          <w:rPr>
                            <w:b/>
                            <w:sz w:val="12"/>
                            <w:szCs w:val="12"/>
                            <w:u w:val="single"/>
                          </w:rPr>
                          <w:t xml:space="preserve"> century (1800’s)</w:t>
                        </w:r>
                      </w:p>
                      <w:p w14:paraId="1EEAAD8D"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Alexis de Tocqueville</w:t>
                        </w:r>
                        <w:r w:rsidRPr="00157798">
                          <w:rPr>
                            <w:sz w:val="12"/>
                            <w:szCs w:val="12"/>
                          </w:rPr>
                          <w:t xml:space="preserve"> – </w:t>
                        </w:r>
                        <w:r w:rsidRPr="00157798">
                          <w:rPr>
                            <w:i/>
                            <w:color w:val="0000FF"/>
                            <w:sz w:val="12"/>
                            <w:szCs w:val="12"/>
                          </w:rPr>
                          <w:t>Democracy in America</w:t>
                        </w:r>
                        <w:r w:rsidRPr="00157798">
                          <w:rPr>
                            <w:sz w:val="12"/>
                            <w:szCs w:val="12"/>
                          </w:rPr>
                          <w:t xml:space="preserve"> (1835) – classical liberalism</w:t>
                        </w:r>
                      </w:p>
                      <w:p w14:paraId="2C10AADA"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Karl Marx</w:t>
                        </w:r>
                        <w:r w:rsidRPr="00157798">
                          <w:rPr>
                            <w:sz w:val="12"/>
                            <w:szCs w:val="12"/>
                          </w:rPr>
                          <w:t xml:space="preserve"> (1818–1883) – </w:t>
                        </w:r>
                        <w:r w:rsidRPr="00157798">
                          <w:rPr>
                            <w:i/>
                            <w:color w:val="0000FF"/>
                            <w:sz w:val="12"/>
                            <w:szCs w:val="12"/>
                          </w:rPr>
                          <w:t>Communist Manifesto</w:t>
                        </w:r>
                        <w:r w:rsidRPr="00157798">
                          <w:rPr>
                            <w:sz w:val="12"/>
                            <w:szCs w:val="12"/>
                          </w:rPr>
                          <w:t xml:space="preserve"> (1848) – socialist, formulated historical materialism</w:t>
                        </w:r>
                      </w:p>
                      <w:p w14:paraId="1677429E"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John Stuart Mill</w:t>
                        </w:r>
                        <w:r w:rsidRPr="00157798">
                          <w:rPr>
                            <w:sz w:val="12"/>
                            <w:szCs w:val="12"/>
                          </w:rPr>
                          <w:t xml:space="preserve"> (1806–1873) – </w:t>
                        </w:r>
                        <w:r w:rsidRPr="00157798">
                          <w:rPr>
                            <w:i/>
                            <w:color w:val="0000FF"/>
                            <w:sz w:val="12"/>
                            <w:szCs w:val="12"/>
                          </w:rPr>
                          <w:t>On Liberty</w:t>
                        </w:r>
                        <w:r w:rsidRPr="00157798">
                          <w:rPr>
                            <w:sz w:val="12"/>
                            <w:szCs w:val="12"/>
                          </w:rPr>
                          <w:t xml:space="preserve"> (1859) – utilitarianism, liberalism, empiricism</w:t>
                        </w:r>
                      </w:p>
                      <w:p w14:paraId="78435D92"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Eduard Bernstein</w:t>
                        </w:r>
                        <w:r w:rsidRPr="00157798">
                          <w:rPr>
                            <w:sz w:val="12"/>
                            <w:szCs w:val="12"/>
                          </w:rPr>
                          <w:t xml:space="preserve"> – </w:t>
                        </w:r>
                        <w:r w:rsidRPr="00157798">
                          <w:rPr>
                            <w:i/>
                            <w:color w:val="0000FF"/>
                            <w:sz w:val="12"/>
                            <w:szCs w:val="12"/>
                          </w:rPr>
                          <w:t>Evolutionary Socialism</w:t>
                        </w:r>
                        <w:r w:rsidRPr="00157798">
                          <w:rPr>
                            <w:sz w:val="12"/>
                            <w:szCs w:val="12"/>
                          </w:rPr>
                          <w:t xml:space="preserve"> (1899) – founder of evolutionary socialism, social democracy &amp; revisionism</w:t>
                        </w:r>
                      </w:p>
                      <w:p w14:paraId="4B699064" w14:textId="77777777" w:rsidR="001D1191" w:rsidRPr="00157798" w:rsidRDefault="001D1191" w:rsidP="001D1191">
                        <w:pPr>
                          <w:pStyle w:val="ListParagraph"/>
                          <w:numPr>
                            <w:ilvl w:val="0"/>
                            <w:numId w:val="9"/>
                          </w:numPr>
                          <w:spacing w:after="0" w:line="240" w:lineRule="auto"/>
                          <w:rPr>
                            <w:sz w:val="12"/>
                            <w:szCs w:val="12"/>
                          </w:rPr>
                        </w:pPr>
                        <w:r w:rsidRPr="00157798">
                          <w:rPr>
                            <w:sz w:val="12"/>
                            <w:szCs w:val="12"/>
                          </w:rPr>
                          <w:t>No date:</w:t>
                        </w:r>
                      </w:p>
                      <w:p w14:paraId="2BD52AF7" w14:textId="77777777" w:rsidR="001D1191" w:rsidRPr="00157798" w:rsidRDefault="001D1191" w:rsidP="001D1191">
                        <w:pPr>
                          <w:pStyle w:val="ListParagraph"/>
                          <w:numPr>
                            <w:ilvl w:val="1"/>
                            <w:numId w:val="9"/>
                          </w:numPr>
                          <w:spacing w:after="0" w:line="240" w:lineRule="auto"/>
                          <w:rPr>
                            <w:sz w:val="12"/>
                            <w:szCs w:val="12"/>
                          </w:rPr>
                        </w:pPr>
                        <w:r w:rsidRPr="00157798">
                          <w:rPr>
                            <w:b/>
                            <w:sz w:val="12"/>
                            <w:szCs w:val="12"/>
                          </w:rPr>
                          <w:t>Jeremy Bentham</w:t>
                        </w:r>
                        <w:r w:rsidRPr="00157798">
                          <w:rPr>
                            <w:sz w:val="12"/>
                            <w:szCs w:val="12"/>
                          </w:rPr>
                          <w:t xml:space="preserve"> (1748–1832) – ‘Nonsense Upon Stilts’ – utilitarianism, legal positivism, liberalism</w:t>
                        </w:r>
                      </w:p>
                      <w:p w14:paraId="2BDE0905" w14:textId="77777777" w:rsidR="001D1191" w:rsidRPr="00157798" w:rsidRDefault="001D1191" w:rsidP="001D1191">
                        <w:pPr>
                          <w:pStyle w:val="ListParagraph"/>
                          <w:numPr>
                            <w:ilvl w:val="1"/>
                            <w:numId w:val="9"/>
                          </w:numPr>
                          <w:spacing w:after="0" w:line="240" w:lineRule="auto"/>
                          <w:rPr>
                            <w:sz w:val="12"/>
                            <w:szCs w:val="12"/>
                          </w:rPr>
                        </w:pPr>
                        <w:r w:rsidRPr="00157798">
                          <w:rPr>
                            <w:b/>
                            <w:sz w:val="12"/>
                            <w:szCs w:val="12"/>
                          </w:rPr>
                          <w:t xml:space="preserve">T.H. Green </w:t>
                        </w:r>
                        <w:r w:rsidRPr="00157798">
                          <w:rPr>
                            <w:sz w:val="12"/>
                            <w:szCs w:val="12"/>
                          </w:rPr>
                          <w:t>(1836–1882) – British idealism, social liberalism</w:t>
                        </w:r>
                      </w:p>
                      <w:p w14:paraId="000CBCA4" w14:textId="77777777" w:rsidR="001D1191" w:rsidRPr="00157798" w:rsidRDefault="001D1191" w:rsidP="001D1191">
                        <w:pPr>
                          <w:spacing w:after="0" w:line="240" w:lineRule="auto"/>
                          <w:rPr>
                            <w:b/>
                            <w:sz w:val="12"/>
                            <w:szCs w:val="12"/>
                            <w:u w:val="single"/>
                          </w:rPr>
                        </w:pPr>
                        <w:r w:rsidRPr="00157798">
                          <w:rPr>
                            <w:b/>
                            <w:sz w:val="12"/>
                            <w:szCs w:val="12"/>
                            <w:u w:val="single"/>
                          </w:rPr>
                          <w:t>20</w:t>
                        </w:r>
                        <w:r w:rsidRPr="00157798">
                          <w:rPr>
                            <w:b/>
                            <w:sz w:val="12"/>
                            <w:szCs w:val="12"/>
                            <w:u w:val="single"/>
                            <w:vertAlign w:val="superscript"/>
                          </w:rPr>
                          <w:t>th</w:t>
                        </w:r>
                        <w:r w:rsidRPr="00157798">
                          <w:rPr>
                            <w:b/>
                            <w:sz w:val="12"/>
                            <w:szCs w:val="12"/>
                            <w:u w:val="single"/>
                          </w:rPr>
                          <w:t xml:space="preserve"> century (1900’s)</w:t>
                        </w:r>
                      </w:p>
                      <w:p w14:paraId="03AD9F6C"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Max Weber</w:t>
                        </w:r>
                        <w:r w:rsidRPr="00157798">
                          <w:rPr>
                            <w:sz w:val="12"/>
                            <w:szCs w:val="12"/>
                          </w:rPr>
                          <w:t xml:space="preserve"> (1864–1920) – </w:t>
                        </w:r>
                        <w:r w:rsidRPr="00157798">
                          <w:rPr>
                            <w:i/>
                            <w:color w:val="0000FF"/>
                            <w:sz w:val="12"/>
                            <w:szCs w:val="12"/>
                          </w:rPr>
                          <w:t>Politics as a Vocation</w:t>
                        </w:r>
                        <w:r w:rsidRPr="00157798">
                          <w:rPr>
                            <w:sz w:val="12"/>
                            <w:szCs w:val="12"/>
                          </w:rPr>
                          <w:t xml:space="preserve"> (1919) &amp; ‘Typology of Authority’ – </w:t>
                        </w:r>
                        <w:r w:rsidRPr="00157798">
                          <w:rPr>
                            <w:color w:val="FF0000"/>
                            <w:sz w:val="12"/>
                            <w:szCs w:val="12"/>
                          </w:rPr>
                          <w:t>social</w:t>
                        </w:r>
                        <w:r w:rsidRPr="00157798">
                          <w:rPr>
                            <w:sz w:val="12"/>
                            <w:szCs w:val="12"/>
                          </w:rPr>
                          <w:t xml:space="preserve"> philosopher</w:t>
                        </w:r>
                      </w:p>
                      <w:p w14:paraId="36C99C6C" w14:textId="04CAED85" w:rsidR="001D1191" w:rsidRPr="00157798" w:rsidRDefault="001D1191" w:rsidP="001D1191">
                        <w:pPr>
                          <w:pStyle w:val="ListParagraph"/>
                          <w:numPr>
                            <w:ilvl w:val="0"/>
                            <w:numId w:val="9"/>
                          </w:numPr>
                          <w:spacing w:after="0" w:line="240" w:lineRule="auto"/>
                          <w:rPr>
                            <w:sz w:val="12"/>
                            <w:szCs w:val="12"/>
                          </w:rPr>
                        </w:pPr>
                        <w:r w:rsidRPr="00157798">
                          <w:rPr>
                            <w:b/>
                            <w:sz w:val="12"/>
                            <w:szCs w:val="12"/>
                          </w:rPr>
                          <w:t>John Maynard Keynes</w:t>
                        </w:r>
                        <w:r w:rsidR="00AD44A4">
                          <w:rPr>
                            <w:b/>
                            <w:sz w:val="12"/>
                            <w:szCs w:val="12"/>
                          </w:rPr>
                          <w:t xml:space="preserve"> </w:t>
                        </w:r>
                        <w:r w:rsidR="007918FE">
                          <w:rPr>
                            <w:color w:val="000000"/>
                            <w:sz w:val="12"/>
                            <w:szCs w:val="12"/>
                          </w:rPr>
                          <w:t>(</w:t>
                        </w:r>
                        <w:r w:rsidR="00AB3940">
                          <w:rPr>
                            <w:color w:val="000000"/>
                            <w:sz w:val="12"/>
                            <w:szCs w:val="12"/>
                          </w:rPr>
                          <w:t>1883-1946)</w:t>
                        </w:r>
                        <w:r w:rsidRPr="00157798">
                          <w:rPr>
                            <w:sz w:val="12"/>
                            <w:szCs w:val="12"/>
                          </w:rPr>
                          <w:t xml:space="preserve"> – </w:t>
                        </w:r>
                        <w:r w:rsidRPr="00157798">
                          <w:rPr>
                            <w:i/>
                            <w:color w:val="0000FF"/>
                            <w:sz w:val="12"/>
                            <w:szCs w:val="12"/>
                          </w:rPr>
                          <w:t>General Theory of Employment, Interest and Money</w:t>
                        </w:r>
                        <w:r w:rsidRPr="00157798">
                          <w:rPr>
                            <w:sz w:val="12"/>
                            <w:szCs w:val="12"/>
                          </w:rPr>
                          <w:t xml:space="preserve"> (1938) – Keynesian </w:t>
                        </w:r>
                        <w:r w:rsidRPr="00157798">
                          <w:rPr>
                            <w:color w:val="FF0000"/>
                            <w:sz w:val="12"/>
                            <w:szCs w:val="12"/>
                          </w:rPr>
                          <w:t>economics</w:t>
                        </w:r>
                      </w:p>
                      <w:p w14:paraId="6F82A67B"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Frederich Hayek</w:t>
                        </w:r>
                        <w:r w:rsidRPr="00157798">
                          <w:rPr>
                            <w:sz w:val="12"/>
                            <w:szCs w:val="12"/>
                          </w:rPr>
                          <w:t xml:space="preserve"> – </w:t>
                        </w:r>
                        <w:r w:rsidRPr="00157798">
                          <w:rPr>
                            <w:i/>
                            <w:color w:val="0000FF"/>
                            <w:sz w:val="12"/>
                            <w:szCs w:val="12"/>
                          </w:rPr>
                          <w:t>Road to Serfdom</w:t>
                        </w:r>
                        <w:r w:rsidRPr="00157798">
                          <w:rPr>
                            <w:sz w:val="12"/>
                            <w:szCs w:val="12"/>
                          </w:rPr>
                          <w:t xml:space="preserve"> (1944) – Austrian school, Chicago school of </w:t>
                        </w:r>
                        <w:r w:rsidRPr="00157798">
                          <w:rPr>
                            <w:color w:val="FF0000"/>
                            <w:sz w:val="12"/>
                            <w:szCs w:val="12"/>
                          </w:rPr>
                          <w:t>economics</w:t>
                        </w:r>
                      </w:p>
                      <w:p w14:paraId="02399CBF"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Hans Morgenthau</w:t>
                        </w:r>
                        <w:r w:rsidRPr="00157798">
                          <w:rPr>
                            <w:sz w:val="12"/>
                            <w:szCs w:val="12"/>
                          </w:rPr>
                          <w:t xml:space="preserve"> – </w:t>
                        </w:r>
                        <w:r w:rsidRPr="00157798">
                          <w:rPr>
                            <w:i/>
                            <w:color w:val="0000FF"/>
                            <w:sz w:val="12"/>
                            <w:szCs w:val="12"/>
                          </w:rPr>
                          <w:t>Politics Amongst Nations</w:t>
                        </w:r>
                        <w:r w:rsidRPr="00157798">
                          <w:rPr>
                            <w:sz w:val="12"/>
                            <w:szCs w:val="12"/>
                          </w:rPr>
                          <w:t xml:space="preserve"> (1948) – classical </w:t>
                        </w:r>
                        <w:r w:rsidRPr="00157798">
                          <w:rPr>
                            <w:color w:val="FF0000"/>
                            <w:sz w:val="12"/>
                            <w:szCs w:val="12"/>
                          </w:rPr>
                          <w:t>realist</w:t>
                        </w:r>
                        <w:r w:rsidRPr="00157798">
                          <w:rPr>
                            <w:sz w:val="12"/>
                            <w:szCs w:val="12"/>
                          </w:rPr>
                          <w:t xml:space="preserve"> theory</w:t>
                        </w:r>
                      </w:p>
                      <w:p w14:paraId="773EF9C4"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Simone de Beauvoir</w:t>
                        </w:r>
                        <w:r w:rsidRPr="00157798">
                          <w:rPr>
                            <w:sz w:val="12"/>
                            <w:szCs w:val="12"/>
                          </w:rPr>
                          <w:t xml:space="preserve"> (1908–1986) – </w:t>
                        </w:r>
                        <w:r w:rsidRPr="00157798">
                          <w:rPr>
                            <w:i/>
                            <w:color w:val="0000FF"/>
                            <w:sz w:val="12"/>
                            <w:szCs w:val="12"/>
                          </w:rPr>
                          <w:t xml:space="preserve">The Second Sex </w:t>
                        </w:r>
                        <w:r w:rsidRPr="00157798">
                          <w:rPr>
                            <w:color w:val="000000"/>
                            <w:sz w:val="12"/>
                            <w:szCs w:val="12"/>
                          </w:rPr>
                          <w:t>(1949)</w:t>
                        </w:r>
                        <w:r w:rsidRPr="00157798">
                          <w:rPr>
                            <w:sz w:val="12"/>
                            <w:szCs w:val="12"/>
                          </w:rPr>
                          <w:t xml:space="preserve"> – existentialist, </w:t>
                        </w:r>
                        <w:r w:rsidRPr="00157798">
                          <w:rPr>
                            <w:color w:val="FF0000"/>
                            <w:sz w:val="12"/>
                            <w:szCs w:val="12"/>
                          </w:rPr>
                          <w:t>feminist</w:t>
                        </w:r>
                      </w:p>
                      <w:p w14:paraId="4600BEC1"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T.H. Marshall</w:t>
                        </w:r>
                        <w:r w:rsidRPr="00157798">
                          <w:rPr>
                            <w:sz w:val="12"/>
                            <w:szCs w:val="12"/>
                          </w:rPr>
                          <w:t xml:space="preserve"> – ‘citizen and social class’ (1950)</w:t>
                        </w:r>
                      </w:p>
                      <w:p w14:paraId="25A2C7E8"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Albert Camus</w:t>
                        </w:r>
                        <w:r w:rsidRPr="00157798">
                          <w:rPr>
                            <w:sz w:val="12"/>
                            <w:szCs w:val="12"/>
                          </w:rPr>
                          <w:t xml:space="preserve"> (1913–1960) – </w:t>
                        </w:r>
                        <w:r w:rsidRPr="00157798">
                          <w:rPr>
                            <w:i/>
                            <w:color w:val="0000FF"/>
                            <w:sz w:val="12"/>
                            <w:szCs w:val="12"/>
                          </w:rPr>
                          <w:t xml:space="preserve">The Rebel </w:t>
                        </w:r>
                        <w:r w:rsidRPr="00157798">
                          <w:rPr>
                            <w:color w:val="000000"/>
                            <w:sz w:val="12"/>
                            <w:szCs w:val="12"/>
                          </w:rPr>
                          <w:t>(1951) – absurdist</w:t>
                        </w:r>
                      </w:p>
                      <w:p w14:paraId="70DBE84B"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Frantz Fanon</w:t>
                        </w:r>
                        <w:r w:rsidRPr="00157798">
                          <w:rPr>
                            <w:sz w:val="12"/>
                            <w:szCs w:val="12"/>
                          </w:rPr>
                          <w:t xml:space="preserve"> (1925–1961) – </w:t>
                        </w:r>
                        <w:r w:rsidRPr="00157798">
                          <w:rPr>
                            <w:i/>
                            <w:color w:val="0000FF"/>
                            <w:sz w:val="12"/>
                            <w:szCs w:val="12"/>
                          </w:rPr>
                          <w:t>Wretched of the Earth</w:t>
                        </w:r>
                        <w:r w:rsidRPr="00157798">
                          <w:rPr>
                            <w:color w:val="0000FF"/>
                            <w:sz w:val="12"/>
                            <w:szCs w:val="12"/>
                          </w:rPr>
                          <w:t xml:space="preserve"> </w:t>
                        </w:r>
                        <w:r w:rsidRPr="00157798">
                          <w:rPr>
                            <w:color w:val="000000"/>
                            <w:sz w:val="12"/>
                            <w:szCs w:val="12"/>
                          </w:rPr>
                          <w:t xml:space="preserve">(1961) – </w:t>
                        </w:r>
                        <w:r w:rsidRPr="00157798">
                          <w:rPr>
                            <w:color w:val="FF0000"/>
                            <w:sz w:val="12"/>
                            <w:szCs w:val="12"/>
                          </w:rPr>
                          <w:t>post-colonialism</w:t>
                        </w:r>
                      </w:p>
                      <w:p w14:paraId="3F6B7D5B" w14:textId="77777777" w:rsidR="001D1191" w:rsidRPr="00157798" w:rsidRDefault="001D1191" w:rsidP="001D1191">
                        <w:pPr>
                          <w:pStyle w:val="ListParagraph"/>
                          <w:numPr>
                            <w:ilvl w:val="0"/>
                            <w:numId w:val="9"/>
                          </w:numPr>
                          <w:spacing w:after="0" w:line="240" w:lineRule="auto"/>
                          <w:rPr>
                            <w:sz w:val="12"/>
                            <w:szCs w:val="12"/>
                          </w:rPr>
                        </w:pPr>
                        <w:r w:rsidRPr="00157798">
                          <w:rPr>
                            <w:b/>
                            <w:sz w:val="12"/>
                            <w:szCs w:val="12"/>
                          </w:rPr>
                          <w:t>Milton Friedman</w:t>
                        </w:r>
                        <w:r w:rsidRPr="00157798">
                          <w:rPr>
                            <w:sz w:val="12"/>
                            <w:szCs w:val="12"/>
                          </w:rPr>
                          <w:t xml:space="preserve"> – </w:t>
                        </w:r>
                        <w:r w:rsidRPr="00157798">
                          <w:rPr>
                            <w:i/>
                            <w:color w:val="0000FF"/>
                            <w:sz w:val="12"/>
                            <w:szCs w:val="12"/>
                          </w:rPr>
                          <w:t>Capitalism and Freedom</w:t>
                        </w:r>
                        <w:r w:rsidRPr="00157798">
                          <w:rPr>
                            <w:sz w:val="12"/>
                            <w:szCs w:val="12"/>
                          </w:rPr>
                          <w:t xml:space="preserve"> (1962) – Chicago School</w:t>
                        </w:r>
                      </w:p>
                    </w:txbxContent>
                  </v:textbox>
                </v:shape>
                <v:shape id="_x0000_s1030" type="#_x0000_t202" style="position:absolute;left:35941;width:36000;height:50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4FE38FA9" w14:textId="77777777" w:rsidR="00C666C2" w:rsidRPr="00157798" w:rsidRDefault="00C666C2" w:rsidP="00C666C2">
                        <w:pPr>
                          <w:pStyle w:val="ListParagraph"/>
                          <w:numPr>
                            <w:ilvl w:val="0"/>
                            <w:numId w:val="9"/>
                          </w:numPr>
                          <w:spacing w:after="0" w:line="240" w:lineRule="auto"/>
                          <w:rPr>
                            <w:sz w:val="12"/>
                            <w:szCs w:val="12"/>
                          </w:rPr>
                        </w:pPr>
                        <w:r w:rsidRPr="00157798">
                          <w:rPr>
                            <w:b/>
                            <w:sz w:val="12"/>
                            <w:szCs w:val="12"/>
                          </w:rPr>
                          <w:t>Betty Friedan</w:t>
                        </w:r>
                        <w:r w:rsidRPr="00157798">
                          <w:rPr>
                            <w:sz w:val="12"/>
                            <w:szCs w:val="12"/>
                          </w:rPr>
                          <w:t xml:space="preserve"> – </w:t>
                        </w:r>
                        <w:r w:rsidRPr="00157798">
                          <w:rPr>
                            <w:i/>
                            <w:color w:val="0000FF"/>
                            <w:sz w:val="12"/>
                            <w:szCs w:val="12"/>
                          </w:rPr>
                          <w:t>The Feminine Mystique</w:t>
                        </w:r>
                        <w:r w:rsidRPr="00157798">
                          <w:rPr>
                            <w:sz w:val="12"/>
                            <w:szCs w:val="12"/>
                          </w:rPr>
                          <w:t xml:space="preserve"> (1963) – </w:t>
                        </w:r>
                        <w:r w:rsidRPr="00157798">
                          <w:rPr>
                            <w:color w:val="FF0000"/>
                            <w:sz w:val="12"/>
                            <w:szCs w:val="12"/>
                          </w:rPr>
                          <w:t>feminism</w:t>
                        </w:r>
                      </w:p>
                      <w:p w14:paraId="582649A1" w14:textId="4EDC682E" w:rsidR="00C666C2" w:rsidRPr="00C666C2" w:rsidRDefault="00C666C2" w:rsidP="00E76C97">
                        <w:pPr>
                          <w:pStyle w:val="ListParagraph"/>
                          <w:numPr>
                            <w:ilvl w:val="0"/>
                            <w:numId w:val="9"/>
                          </w:numPr>
                          <w:spacing w:after="0" w:line="240" w:lineRule="auto"/>
                          <w:rPr>
                            <w:sz w:val="12"/>
                            <w:szCs w:val="12"/>
                          </w:rPr>
                        </w:pPr>
                        <w:r w:rsidRPr="00157798">
                          <w:rPr>
                            <w:b/>
                            <w:sz w:val="12"/>
                            <w:szCs w:val="12"/>
                          </w:rPr>
                          <w:t>Gabriel Almond &amp; Sidney Verba</w:t>
                        </w:r>
                        <w:r w:rsidRPr="00157798">
                          <w:rPr>
                            <w:sz w:val="12"/>
                            <w:szCs w:val="12"/>
                          </w:rPr>
                          <w:t xml:space="preserve"> – </w:t>
                        </w:r>
                        <w:r w:rsidRPr="00157798">
                          <w:rPr>
                            <w:i/>
                            <w:color w:val="0000FF"/>
                            <w:sz w:val="12"/>
                            <w:szCs w:val="12"/>
                          </w:rPr>
                          <w:t>The Civic Culture</w:t>
                        </w:r>
                        <w:r w:rsidRPr="00157798">
                          <w:rPr>
                            <w:sz w:val="12"/>
                            <w:szCs w:val="12"/>
                          </w:rPr>
                          <w:t xml:space="preserve"> (1963)</w:t>
                        </w:r>
                      </w:p>
                      <w:p w14:paraId="10E88091"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Isaiah Berlin</w:t>
                        </w:r>
                        <w:r w:rsidRPr="00157798">
                          <w:rPr>
                            <w:sz w:val="12"/>
                            <w:szCs w:val="12"/>
                          </w:rPr>
                          <w:t xml:space="preserve"> – ‘Two Concepts of Liberty’ (1969) – </w:t>
                        </w:r>
                        <w:r w:rsidRPr="00157798">
                          <w:rPr>
                            <w:color w:val="FF0000"/>
                            <w:sz w:val="12"/>
                            <w:szCs w:val="12"/>
                          </w:rPr>
                          <w:t>liberalism</w:t>
                        </w:r>
                        <w:r w:rsidRPr="00157798">
                          <w:rPr>
                            <w:sz w:val="12"/>
                            <w:szCs w:val="12"/>
                          </w:rPr>
                          <w:t>, analytic philosophy</w:t>
                        </w:r>
                      </w:p>
                      <w:p w14:paraId="4298EF20"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Ronald Inglehart</w:t>
                        </w:r>
                        <w:r w:rsidRPr="00157798">
                          <w:rPr>
                            <w:sz w:val="12"/>
                            <w:szCs w:val="12"/>
                          </w:rPr>
                          <w:t xml:space="preserve"> – </w:t>
                        </w:r>
                        <w:r w:rsidRPr="00157798">
                          <w:rPr>
                            <w:i/>
                            <w:color w:val="0000FF"/>
                            <w:sz w:val="12"/>
                            <w:szCs w:val="12"/>
                          </w:rPr>
                          <w:t xml:space="preserve">The Silent Revolution </w:t>
                        </w:r>
                        <w:r w:rsidRPr="00157798">
                          <w:rPr>
                            <w:color w:val="000000"/>
                            <w:sz w:val="12"/>
                            <w:szCs w:val="12"/>
                          </w:rPr>
                          <w:t>(1977)</w:t>
                        </w:r>
                      </w:p>
                      <w:p w14:paraId="001A7E2A"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Edward Said</w:t>
                        </w:r>
                        <w:r w:rsidRPr="00157798">
                          <w:rPr>
                            <w:sz w:val="12"/>
                            <w:szCs w:val="12"/>
                          </w:rPr>
                          <w:t xml:space="preserve"> – </w:t>
                        </w:r>
                        <w:r w:rsidRPr="00157798">
                          <w:rPr>
                            <w:i/>
                            <w:color w:val="0000FF"/>
                            <w:sz w:val="12"/>
                            <w:szCs w:val="12"/>
                          </w:rPr>
                          <w:t>Orientalism</w:t>
                        </w:r>
                        <w:r w:rsidRPr="00157798">
                          <w:rPr>
                            <w:i/>
                            <w:color w:val="000000"/>
                            <w:sz w:val="12"/>
                            <w:szCs w:val="12"/>
                          </w:rPr>
                          <w:t xml:space="preserve"> </w:t>
                        </w:r>
                        <w:r w:rsidRPr="00157798">
                          <w:rPr>
                            <w:color w:val="000000"/>
                            <w:sz w:val="12"/>
                            <w:szCs w:val="12"/>
                          </w:rPr>
                          <w:t>(1978) – post-colonialism, postmodernism</w:t>
                        </w:r>
                      </w:p>
                      <w:p w14:paraId="1366B514"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Carole Pateman</w:t>
                        </w:r>
                        <w:r w:rsidRPr="00157798">
                          <w:rPr>
                            <w:sz w:val="12"/>
                            <w:szCs w:val="12"/>
                          </w:rPr>
                          <w:t xml:space="preserve"> – </w:t>
                        </w:r>
                        <w:r w:rsidRPr="00157798">
                          <w:rPr>
                            <w:i/>
                            <w:color w:val="0000FF"/>
                            <w:sz w:val="12"/>
                            <w:szCs w:val="12"/>
                          </w:rPr>
                          <w:t>Sexual Contract</w:t>
                        </w:r>
                        <w:r w:rsidRPr="00157798">
                          <w:rPr>
                            <w:sz w:val="12"/>
                            <w:szCs w:val="12"/>
                          </w:rPr>
                          <w:t xml:space="preserve"> (1980) – criticism of liberal democracy</w:t>
                        </w:r>
                      </w:p>
                      <w:p w14:paraId="663D6CFF"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Francis Fukuyama</w:t>
                        </w:r>
                        <w:r w:rsidRPr="00157798">
                          <w:rPr>
                            <w:sz w:val="12"/>
                            <w:szCs w:val="12"/>
                          </w:rPr>
                          <w:t xml:space="preserve"> – </w:t>
                        </w:r>
                        <w:r w:rsidRPr="00157798">
                          <w:rPr>
                            <w:i/>
                            <w:color w:val="0000FF"/>
                            <w:sz w:val="12"/>
                            <w:szCs w:val="12"/>
                          </w:rPr>
                          <w:t xml:space="preserve">End of History and the Last Man </w:t>
                        </w:r>
                        <w:r w:rsidRPr="00157798">
                          <w:rPr>
                            <w:color w:val="000000"/>
                            <w:sz w:val="12"/>
                            <w:szCs w:val="12"/>
                          </w:rPr>
                          <w:t>(1992)</w:t>
                        </w:r>
                      </w:p>
                      <w:p w14:paraId="5D8B6BB3"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Charles Taylor</w:t>
                        </w:r>
                        <w:r w:rsidRPr="00157798">
                          <w:rPr>
                            <w:sz w:val="12"/>
                            <w:szCs w:val="12"/>
                          </w:rPr>
                          <w:t xml:space="preserve"> (1931 – present) – </w:t>
                        </w:r>
                        <w:r w:rsidRPr="00157798">
                          <w:rPr>
                            <w:i/>
                            <w:color w:val="0000FF"/>
                            <w:sz w:val="12"/>
                            <w:szCs w:val="12"/>
                          </w:rPr>
                          <w:t>The Politics of Recognition</w:t>
                        </w:r>
                        <w:r w:rsidRPr="00157798">
                          <w:rPr>
                            <w:sz w:val="12"/>
                            <w:szCs w:val="12"/>
                          </w:rPr>
                          <w:t xml:space="preserve"> (1994) – analytic, communitarianism</w:t>
                        </w:r>
                      </w:p>
                      <w:p w14:paraId="48AFA81D"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Benjamin Barber</w:t>
                        </w:r>
                        <w:r w:rsidRPr="00157798">
                          <w:rPr>
                            <w:sz w:val="12"/>
                            <w:szCs w:val="12"/>
                          </w:rPr>
                          <w:t xml:space="preserve"> – </w:t>
                        </w:r>
                        <w:r w:rsidRPr="00157798">
                          <w:rPr>
                            <w:i/>
                            <w:color w:val="0000FF"/>
                            <w:sz w:val="12"/>
                            <w:szCs w:val="12"/>
                          </w:rPr>
                          <w:t xml:space="preserve">Jihad vs. McWorld </w:t>
                        </w:r>
                        <w:r w:rsidRPr="00157798">
                          <w:rPr>
                            <w:color w:val="000000"/>
                            <w:sz w:val="12"/>
                            <w:szCs w:val="12"/>
                          </w:rPr>
                          <w:t>(1995)</w:t>
                        </w:r>
                      </w:p>
                      <w:p w14:paraId="15D14491"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David Korten</w:t>
                        </w:r>
                        <w:r w:rsidRPr="00157798">
                          <w:rPr>
                            <w:color w:val="000000"/>
                            <w:sz w:val="12"/>
                            <w:szCs w:val="12"/>
                          </w:rPr>
                          <w:t xml:space="preserve"> – </w:t>
                        </w:r>
                        <w:r w:rsidRPr="00157798">
                          <w:rPr>
                            <w:i/>
                            <w:color w:val="0000FF"/>
                            <w:sz w:val="12"/>
                            <w:szCs w:val="12"/>
                          </w:rPr>
                          <w:t>When Corporations Rules the World</w:t>
                        </w:r>
                        <w:r w:rsidRPr="00157798">
                          <w:rPr>
                            <w:color w:val="000000"/>
                            <w:sz w:val="12"/>
                            <w:szCs w:val="12"/>
                          </w:rPr>
                          <w:t xml:space="preserve"> (1995) </w:t>
                        </w:r>
                      </w:p>
                      <w:p w14:paraId="184034F6"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Will Kymlicka</w:t>
                        </w:r>
                        <w:r w:rsidRPr="00157798">
                          <w:rPr>
                            <w:sz w:val="12"/>
                            <w:szCs w:val="12"/>
                          </w:rPr>
                          <w:t xml:space="preserve"> – </w:t>
                        </w:r>
                        <w:r w:rsidRPr="00157798">
                          <w:rPr>
                            <w:i/>
                            <w:color w:val="0000FF"/>
                            <w:sz w:val="12"/>
                            <w:szCs w:val="12"/>
                          </w:rPr>
                          <w:t>Multicultural Citizenship</w:t>
                        </w:r>
                        <w:r w:rsidRPr="00157798">
                          <w:rPr>
                            <w:sz w:val="12"/>
                            <w:szCs w:val="12"/>
                          </w:rPr>
                          <w:t xml:space="preserve"> (1995)</w:t>
                        </w:r>
                        <w:r w:rsidRPr="00157798">
                          <w:rPr>
                            <w:color w:val="000000"/>
                            <w:sz w:val="12"/>
                            <w:szCs w:val="12"/>
                          </w:rPr>
                          <w:t xml:space="preserve"> – liberalism</w:t>
                        </w:r>
                      </w:p>
                      <w:p w14:paraId="723C8360" w14:textId="77777777" w:rsidR="00E76C97" w:rsidRPr="00157798" w:rsidRDefault="00E76C97" w:rsidP="00E76C97">
                        <w:pPr>
                          <w:pStyle w:val="ListParagraph"/>
                          <w:numPr>
                            <w:ilvl w:val="0"/>
                            <w:numId w:val="9"/>
                          </w:numPr>
                          <w:spacing w:after="0" w:line="240" w:lineRule="auto"/>
                          <w:rPr>
                            <w:sz w:val="12"/>
                            <w:szCs w:val="12"/>
                          </w:rPr>
                        </w:pPr>
                        <w:r w:rsidRPr="00157798">
                          <w:rPr>
                            <w:sz w:val="12"/>
                            <w:szCs w:val="12"/>
                          </w:rPr>
                          <w:t>No date:</w:t>
                        </w:r>
                      </w:p>
                      <w:p w14:paraId="1688FB0E" w14:textId="77777777" w:rsidR="00E76C97" w:rsidRPr="00157798" w:rsidRDefault="00E76C97" w:rsidP="00E76C97">
                        <w:pPr>
                          <w:pStyle w:val="ListParagraph"/>
                          <w:numPr>
                            <w:ilvl w:val="1"/>
                            <w:numId w:val="9"/>
                          </w:numPr>
                          <w:spacing w:after="0" w:line="240" w:lineRule="auto"/>
                          <w:rPr>
                            <w:sz w:val="12"/>
                            <w:szCs w:val="12"/>
                          </w:rPr>
                        </w:pPr>
                        <w:r w:rsidRPr="00157798">
                          <w:rPr>
                            <w:b/>
                            <w:sz w:val="12"/>
                            <w:szCs w:val="12"/>
                          </w:rPr>
                          <w:t>Michel Foucault</w:t>
                        </w:r>
                        <w:r w:rsidRPr="00157798">
                          <w:rPr>
                            <w:sz w:val="12"/>
                            <w:szCs w:val="12"/>
                          </w:rPr>
                          <w:t xml:space="preserve"> (1926–1984) – structuralism, post-structuralism, postmodernism, Queer theory</w:t>
                        </w:r>
                      </w:p>
                      <w:p w14:paraId="20140142" w14:textId="77777777" w:rsidR="00E76C97" w:rsidRPr="00157798" w:rsidRDefault="00E76C97" w:rsidP="00E76C97">
                        <w:pPr>
                          <w:pStyle w:val="ListParagraph"/>
                          <w:numPr>
                            <w:ilvl w:val="1"/>
                            <w:numId w:val="9"/>
                          </w:numPr>
                          <w:spacing w:after="0" w:line="240" w:lineRule="auto"/>
                          <w:rPr>
                            <w:b/>
                            <w:sz w:val="12"/>
                            <w:szCs w:val="12"/>
                          </w:rPr>
                        </w:pPr>
                        <w:r w:rsidRPr="00157798">
                          <w:rPr>
                            <w:b/>
                            <w:sz w:val="12"/>
                            <w:szCs w:val="12"/>
                          </w:rPr>
                          <w:t xml:space="preserve">Noam Chomsky </w:t>
                        </w:r>
                        <w:r w:rsidRPr="00157798">
                          <w:rPr>
                            <w:sz w:val="12"/>
                            <w:szCs w:val="12"/>
                          </w:rPr>
                          <w:t>(1928 – present)</w:t>
                        </w:r>
                      </w:p>
                      <w:p w14:paraId="3A810B28" w14:textId="77777777" w:rsidR="00E76C97" w:rsidRPr="00157798" w:rsidRDefault="00E76C97" w:rsidP="00E76C97">
                        <w:pPr>
                          <w:pStyle w:val="ListParagraph"/>
                          <w:numPr>
                            <w:ilvl w:val="1"/>
                            <w:numId w:val="9"/>
                          </w:numPr>
                          <w:spacing w:after="0" w:line="240" w:lineRule="auto"/>
                          <w:rPr>
                            <w:b/>
                            <w:sz w:val="12"/>
                            <w:szCs w:val="12"/>
                          </w:rPr>
                        </w:pPr>
                        <w:r w:rsidRPr="00157798">
                          <w:rPr>
                            <w:b/>
                            <w:sz w:val="12"/>
                            <w:szCs w:val="12"/>
                          </w:rPr>
                          <w:t xml:space="preserve">Neillie McClung </w:t>
                        </w:r>
                        <w:r w:rsidRPr="00157798">
                          <w:rPr>
                            <w:sz w:val="12"/>
                            <w:szCs w:val="12"/>
                          </w:rPr>
                          <w:t>(1873–1951) – social activist for women’s rights, Canadian feminist, politician, author</w:t>
                        </w:r>
                      </w:p>
                      <w:p w14:paraId="2FBA15F1" w14:textId="1781B2A0" w:rsidR="00E76C97" w:rsidRPr="00157798" w:rsidRDefault="00E76C97" w:rsidP="00E76C97">
                        <w:pPr>
                          <w:pStyle w:val="ListParagraph"/>
                          <w:numPr>
                            <w:ilvl w:val="1"/>
                            <w:numId w:val="9"/>
                          </w:numPr>
                          <w:spacing w:after="0" w:line="240" w:lineRule="auto"/>
                          <w:rPr>
                            <w:b/>
                            <w:sz w:val="12"/>
                            <w:szCs w:val="12"/>
                          </w:rPr>
                        </w:pPr>
                        <w:r w:rsidRPr="00157798">
                          <w:rPr>
                            <w:b/>
                            <w:sz w:val="12"/>
                            <w:szCs w:val="12"/>
                          </w:rPr>
                          <w:t xml:space="preserve">John Rawls </w:t>
                        </w:r>
                        <w:r w:rsidRPr="00157798">
                          <w:rPr>
                            <w:sz w:val="12"/>
                            <w:szCs w:val="12"/>
                          </w:rPr>
                          <w:t>(1921–2002) – analytic philosophy</w:t>
                        </w:r>
                      </w:p>
                      <w:p w14:paraId="19595EAD" w14:textId="77777777" w:rsidR="00E76C97" w:rsidRPr="00157798" w:rsidRDefault="00E76C97" w:rsidP="00E76C97">
                        <w:pPr>
                          <w:spacing w:after="0" w:line="240" w:lineRule="auto"/>
                          <w:rPr>
                            <w:b/>
                            <w:sz w:val="12"/>
                            <w:szCs w:val="12"/>
                            <w:u w:val="single"/>
                          </w:rPr>
                        </w:pPr>
                        <w:r w:rsidRPr="00157798">
                          <w:rPr>
                            <w:b/>
                            <w:sz w:val="12"/>
                            <w:szCs w:val="12"/>
                            <w:u w:val="single"/>
                          </w:rPr>
                          <w:t>21</w:t>
                        </w:r>
                        <w:r w:rsidRPr="00157798">
                          <w:rPr>
                            <w:b/>
                            <w:sz w:val="12"/>
                            <w:szCs w:val="12"/>
                            <w:u w:val="single"/>
                            <w:vertAlign w:val="superscript"/>
                          </w:rPr>
                          <w:t>st</w:t>
                        </w:r>
                        <w:r w:rsidRPr="00157798">
                          <w:rPr>
                            <w:b/>
                            <w:sz w:val="12"/>
                            <w:szCs w:val="12"/>
                            <w:u w:val="single"/>
                          </w:rPr>
                          <w:t xml:space="preserve"> century (2000’s)</w:t>
                        </w:r>
                      </w:p>
                      <w:p w14:paraId="1491C281"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Robert Putnam</w:t>
                        </w:r>
                        <w:r w:rsidRPr="00157798">
                          <w:rPr>
                            <w:sz w:val="12"/>
                            <w:szCs w:val="12"/>
                          </w:rPr>
                          <w:t xml:space="preserve"> – </w:t>
                        </w:r>
                        <w:r w:rsidRPr="00157798">
                          <w:rPr>
                            <w:i/>
                            <w:color w:val="0000FF"/>
                            <w:sz w:val="12"/>
                            <w:szCs w:val="12"/>
                          </w:rPr>
                          <w:t>Bowling Alone</w:t>
                        </w:r>
                        <w:r w:rsidRPr="00157798">
                          <w:rPr>
                            <w:sz w:val="12"/>
                            <w:szCs w:val="12"/>
                          </w:rPr>
                          <w:t xml:space="preserve"> (2000)</w:t>
                        </w:r>
                      </w:p>
                      <w:p w14:paraId="36DF966C"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Joseph Stiglitz</w:t>
                        </w:r>
                        <w:r w:rsidRPr="00157798">
                          <w:rPr>
                            <w:color w:val="000000"/>
                            <w:sz w:val="12"/>
                            <w:szCs w:val="12"/>
                          </w:rPr>
                          <w:t xml:space="preserve"> – </w:t>
                        </w:r>
                        <w:r w:rsidRPr="00157798">
                          <w:rPr>
                            <w:i/>
                            <w:color w:val="0000FF"/>
                            <w:sz w:val="12"/>
                            <w:szCs w:val="12"/>
                          </w:rPr>
                          <w:t>Globalization and Its Discontents</w:t>
                        </w:r>
                        <w:r w:rsidRPr="00157798">
                          <w:rPr>
                            <w:color w:val="000000"/>
                            <w:sz w:val="12"/>
                            <w:szCs w:val="12"/>
                          </w:rPr>
                          <w:t xml:space="preserve"> (2001) – new Keynesian </w:t>
                        </w:r>
                        <w:r w:rsidRPr="00157798">
                          <w:rPr>
                            <w:color w:val="FF0000"/>
                            <w:sz w:val="12"/>
                            <w:szCs w:val="12"/>
                          </w:rPr>
                          <w:t>economics</w:t>
                        </w:r>
                      </w:p>
                      <w:p w14:paraId="3A9A729E"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Robert Pape</w:t>
                        </w:r>
                        <w:r w:rsidRPr="00157798">
                          <w:rPr>
                            <w:sz w:val="12"/>
                            <w:szCs w:val="12"/>
                          </w:rPr>
                          <w:t xml:space="preserve"> – </w:t>
                        </w:r>
                        <w:r w:rsidRPr="00157798">
                          <w:rPr>
                            <w:i/>
                            <w:color w:val="0000FF"/>
                            <w:sz w:val="12"/>
                            <w:szCs w:val="12"/>
                          </w:rPr>
                          <w:t>Dying to Win: The Logic of Suicide Terrorism</w:t>
                        </w:r>
                        <w:r w:rsidRPr="00157798">
                          <w:rPr>
                            <w:sz w:val="12"/>
                            <w:szCs w:val="12"/>
                          </w:rPr>
                          <w:t xml:space="preserve"> (2005)</w:t>
                        </w:r>
                      </w:p>
                      <w:p w14:paraId="522BF8E1"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Thomas Friedman</w:t>
                        </w:r>
                        <w:r w:rsidRPr="00157798">
                          <w:rPr>
                            <w:color w:val="000000"/>
                            <w:sz w:val="12"/>
                            <w:szCs w:val="12"/>
                          </w:rPr>
                          <w:t xml:space="preserve"> – </w:t>
                        </w:r>
                        <w:r w:rsidRPr="00157798">
                          <w:rPr>
                            <w:i/>
                            <w:color w:val="0000FF"/>
                            <w:sz w:val="12"/>
                            <w:szCs w:val="12"/>
                          </w:rPr>
                          <w:t>The Flat Earth</w:t>
                        </w:r>
                        <w:r w:rsidRPr="00157798">
                          <w:rPr>
                            <w:color w:val="000000"/>
                            <w:sz w:val="12"/>
                            <w:szCs w:val="12"/>
                          </w:rPr>
                          <w:t xml:space="preserve"> (2005)</w:t>
                        </w:r>
                      </w:p>
                      <w:p w14:paraId="7BF7B5A3"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Barbara Arneil</w:t>
                        </w:r>
                        <w:r w:rsidRPr="00157798">
                          <w:rPr>
                            <w:sz w:val="12"/>
                            <w:szCs w:val="12"/>
                          </w:rPr>
                          <w:t xml:space="preserve"> – </w:t>
                        </w:r>
                        <w:r w:rsidRPr="00157798">
                          <w:rPr>
                            <w:i/>
                            <w:color w:val="0000FF"/>
                            <w:sz w:val="12"/>
                            <w:szCs w:val="12"/>
                          </w:rPr>
                          <w:t>Diverse Communities</w:t>
                        </w:r>
                        <w:r w:rsidRPr="00157798">
                          <w:rPr>
                            <w:sz w:val="12"/>
                            <w:szCs w:val="12"/>
                          </w:rPr>
                          <w:t xml:space="preserve"> (2006)</w:t>
                        </w:r>
                      </w:p>
                      <w:p w14:paraId="69002F9D" w14:textId="77777777" w:rsidR="00E76C97" w:rsidRPr="00157798" w:rsidRDefault="00E76C97" w:rsidP="00E76C97">
                        <w:pPr>
                          <w:pStyle w:val="ListParagraph"/>
                          <w:numPr>
                            <w:ilvl w:val="0"/>
                            <w:numId w:val="9"/>
                          </w:numPr>
                          <w:spacing w:after="0" w:line="240" w:lineRule="auto"/>
                          <w:rPr>
                            <w:sz w:val="12"/>
                            <w:szCs w:val="12"/>
                          </w:rPr>
                        </w:pPr>
                        <w:r w:rsidRPr="00157798">
                          <w:rPr>
                            <w:sz w:val="12"/>
                            <w:szCs w:val="12"/>
                          </w:rPr>
                          <w:t>No date:</w:t>
                        </w:r>
                      </w:p>
                      <w:p w14:paraId="472F8E8C" w14:textId="77777777" w:rsidR="00E76C97" w:rsidRPr="00157798" w:rsidRDefault="00E76C97" w:rsidP="00E76C97">
                        <w:pPr>
                          <w:pStyle w:val="ListParagraph"/>
                          <w:numPr>
                            <w:ilvl w:val="1"/>
                            <w:numId w:val="9"/>
                          </w:numPr>
                          <w:spacing w:after="0" w:line="240" w:lineRule="auto"/>
                          <w:rPr>
                            <w:b/>
                            <w:sz w:val="12"/>
                            <w:szCs w:val="12"/>
                          </w:rPr>
                        </w:pPr>
                        <w:r w:rsidRPr="00157798">
                          <w:rPr>
                            <w:b/>
                            <w:sz w:val="12"/>
                            <w:szCs w:val="12"/>
                          </w:rPr>
                          <w:t xml:space="preserve">Noam Chomsky </w:t>
                        </w:r>
                        <w:r w:rsidRPr="00157798">
                          <w:rPr>
                            <w:sz w:val="12"/>
                            <w:szCs w:val="12"/>
                          </w:rPr>
                          <w:t>(1928 – present)</w:t>
                        </w:r>
                      </w:p>
                      <w:p w14:paraId="067C7C03" w14:textId="77777777" w:rsidR="00E76C97" w:rsidRPr="00157798" w:rsidRDefault="00E76C97" w:rsidP="00E76C97">
                        <w:pPr>
                          <w:spacing w:after="0" w:line="240" w:lineRule="auto"/>
                          <w:rPr>
                            <w:sz w:val="12"/>
                            <w:szCs w:val="12"/>
                          </w:rPr>
                        </w:pPr>
                      </w:p>
                      <w:p w14:paraId="70AE28D2" w14:textId="77777777" w:rsidR="00E76C97" w:rsidRPr="00157798" w:rsidRDefault="00E76C97" w:rsidP="00E76C97">
                        <w:pPr>
                          <w:spacing w:after="0" w:line="240" w:lineRule="auto"/>
                          <w:rPr>
                            <w:sz w:val="12"/>
                            <w:szCs w:val="12"/>
                          </w:rPr>
                        </w:pPr>
                      </w:p>
                      <w:p w14:paraId="64610728" w14:textId="77777777" w:rsidR="00E76C97" w:rsidRPr="00157798" w:rsidRDefault="00E76C97" w:rsidP="00E76C97">
                        <w:pPr>
                          <w:spacing w:after="0" w:line="240" w:lineRule="auto"/>
                          <w:rPr>
                            <w:b/>
                            <w:sz w:val="12"/>
                            <w:szCs w:val="12"/>
                            <w:u w:val="single"/>
                          </w:rPr>
                        </w:pPr>
                        <w:r w:rsidRPr="00157798">
                          <w:rPr>
                            <w:b/>
                            <w:sz w:val="12"/>
                            <w:szCs w:val="12"/>
                            <w:u w:val="single"/>
                          </w:rPr>
                          <w:t>Uncategorized</w:t>
                        </w:r>
                      </w:p>
                      <w:p w14:paraId="795C87EF"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D.D. Raphael</w:t>
                        </w:r>
                      </w:p>
                      <w:p w14:paraId="6DD7C612"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 xml:space="preserve">Joseph Schumpeter </w:t>
                        </w:r>
                        <w:r w:rsidRPr="00157798">
                          <w:rPr>
                            <w:sz w:val="12"/>
                            <w:szCs w:val="12"/>
                          </w:rPr>
                          <w:t>(1883–1950) – historical school, economics</w:t>
                        </w:r>
                      </w:p>
                      <w:p w14:paraId="09D69043"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Kant</w:t>
                        </w:r>
                        <w:r w:rsidRPr="00157798">
                          <w:rPr>
                            <w:rStyle w:val="CommentReference"/>
                            <w:sz w:val="12"/>
                            <w:szCs w:val="12"/>
                          </w:rPr>
                          <w:annotationRef/>
                        </w:r>
                      </w:p>
                      <w:p w14:paraId="0769073A"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Mary Wollstonecraft</w:t>
                        </w:r>
                        <w:r w:rsidRPr="00157798">
                          <w:rPr>
                            <w:sz w:val="12"/>
                            <w:szCs w:val="12"/>
                          </w:rPr>
                          <w:t xml:space="preserve"> (1759–1797) – English writer, philosopher, advocate for women’s rights</w:t>
                        </w:r>
                      </w:p>
                      <w:p w14:paraId="6346E7FA"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Ben Bernanke</w:t>
                        </w:r>
                      </w:p>
                      <w:p w14:paraId="323E4C98"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Henry Paulson</w:t>
                        </w:r>
                      </w:p>
                      <w:p w14:paraId="1B0D36D7" w14:textId="77777777" w:rsidR="00E76C97" w:rsidRPr="00157798" w:rsidRDefault="00E76C97" w:rsidP="00E76C97">
                        <w:pPr>
                          <w:pStyle w:val="ListParagraph"/>
                          <w:numPr>
                            <w:ilvl w:val="0"/>
                            <w:numId w:val="9"/>
                          </w:numPr>
                          <w:spacing w:after="0" w:line="240" w:lineRule="auto"/>
                          <w:rPr>
                            <w:sz w:val="12"/>
                            <w:szCs w:val="12"/>
                          </w:rPr>
                        </w:pPr>
                        <w:r w:rsidRPr="00157798">
                          <w:rPr>
                            <w:b/>
                            <w:color w:val="000000"/>
                            <w:sz w:val="12"/>
                            <w:szCs w:val="12"/>
                          </w:rPr>
                          <w:t xml:space="preserve">Friedrich Nietzsche </w:t>
                        </w:r>
                        <w:r w:rsidRPr="00157798">
                          <w:rPr>
                            <w:color w:val="000000"/>
                            <w:sz w:val="12"/>
                            <w:szCs w:val="12"/>
                          </w:rPr>
                          <w:t>(1844–1900) – naturalistic philosopher, influence on existentialism</w:t>
                        </w:r>
                      </w:p>
                      <w:p w14:paraId="64FDA4DA" w14:textId="77777777" w:rsidR="00E76C97" w:rsidRPr="00157798" w:rsidRDefault="00E76C97" w:rsidP="00E76C97">
                        <w:pPr>
                          <w:pStyle w:val="ListParagraph"/>
                          <w:numPr>
                            <w:ilvl w:val="0"/>
                            <w:numId w:val="9"/>
                          </w:numPr>
                          <w:spacing w:after="0" w:line="240" w:lineRule="auto"/>
                          <w:rPr>
                            <w:sz w:val="12"/>
                            <w:szCs w:val="12"/>
                          </w:rPr>
                        </w:pPr>
                        <w:r w:rsidRPr="00157798">
                          <w:rPr>
                            <w:b/>
                            <w:sz w:val="12"/>
                            <w:szCs w:val="12"/>
                          </w:rPr>
                          <w:t>Markey</w:t>
                        </w:r>
                        <w:r w:rsidRPr="00157798">
                          <w:rPr>
                            <w:sz w:val="12"/>
                            <w:szCs w:val="12"/>
                          </w:rPr>
                          <w:t xml:space="preserve">, </w:t>
                        </w:r>
                        <w:r w:rsidRPr="00157798">
                          <w:rPr>
                            <w:b/>
                            <w:sz w:val="12"/>
                            <w:szCs w:val="12"/>
                          </w:rPr>
                          <w:t>Cameron</w:t>
                        </w:r>
                        <w:r w:rsidRPr="00157798">
                          <w:rPr>
                            <w:sz w:val="12"/>
                            <w:szCs w:val="12"/>
                          </w:rPr>
                          <w:t xml:space="preserve"> &amp; </w:t>
                        </w:r>
                        <w:r w:rsidRPr="00157798">
                          <w:rPr>
                            <w:b/>
                            <w:sz w:val="12"/>
                            <w:szCs w:val="12"/>
                          </w:rPr>
                          <w:t>Sarkozy</w:t>
                        </w:r>
                      </w:p>
                      <w:p w14:paraId="71AA3BB9"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Professor Keith Banting</w:t>
                        </w:r>
                      </w:p>
                      <w:p w14:paraId="2AC22411"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JS Mill &amp; Montesquieu</w:t>
                        </w:r>
                        <w:r w:rsidRPr="00157798">
                          <w:rPr>
                            <w:sz w:val="12"/>
                            <w:szCs w:val="12"/>
                          </w:rPr>
                          <w:t xml:space="preserve"> – ‘the Asian’</w:t>
                        </w:r>
                      </w:p>
                      <w:p w14:paraId="74EE5D64" w14:textId="77777777"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Rebecca Walker</w:t>
                        </w:r>
                      </w:p>
                      <w:p w14:paraId="31F06A65" w14:textId="34643A7A" w:rsidR="00E76C97" w:rsidRPr="00157798" w:rsidRDefault="00E76C97" w:rsidP="00E76C97">
                        <w:pPr>
                          <w:pStyle w:val="ListParagraph"/>
                          <w:numPr>
                            <w:ilvl w:val="0"/>
                            <w:numId w:val="9"/>
                          </w:numPr>
                          <w:spacing w:after="0" w:line="240" w:lineRule="auto"/>
                          <w:rPr>
                            <w:b/>
                            <w:sz w:val="12"/>
                            <w:szCs w:val="12"/>
                          </w:rPr>
                        </w:pPr>
                        <w:r w:rsidRPr="00157798">
                          <w:rPr>
                            <w:b/>
                            <w:sz w:val="12"/>
                            <w:szCs w:val="12"/>
                          </w:rPr>
                          <w:t>Naomi Wolf, Kate Roiphe, Rene Denfeld, Camille Paglia</w:t>
                        </w:r>
                      </w:p>
                    </w:txbxContent>
                  </v:textbox>
                </v:shape>
                <w10:wrap anchorx="margin"/>
              </v:group>
            </w:pict>
          </mc:Fallback>
        </mc:AlternateContent>
      </w:r>
    </w:p>
    <w:sectPr w:rsidR="00EE26CD" w:rsidRPr="00EE26CD">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Emma Paddle" w:date="2015-12-20T23:33:00Z" w:initials="EP">
    <w:p w14:paraId="7A156417" w14:textId="77777777" w:rsidR="004317A4" w:rsidRDefault="004317A4" w:rsidP="004317A4">
      <w:pPr>
        <w:pStyle w:val="CommentText"/>
      </w:pPr>
      <w:r>
        <w:rPr>
          <w:rStyle w:val="CommentReference"/>
        </w:rPr>
        <w:annotationRef/>
      </w:r>
      <w:r>
        <w:t>for short answers: Simone de Beauvoir</w:t>
      </w:r>
    </w:p>
    <w:p w14:paraId="21ADCF67" w14:textId="77777777" w:rsidR="004317A4" w:rsidRDefault="004317A4" w:rsidP="004317A4">
      <w:pPr>
        <w:pStyle w:val="CommentText"/>
      </w:pPr>
      <w:r>
        <w:t>two row wampum</w:t>
      </w:r>
    </w:p>
    <w:p w14:paraId="23FA5E70" w14:textId="77777777" w:rsidR="004317A4" w:rsidRDefault="004317A4" w:rsidP="004317A4">
      <w:pPr>
        <w:pStyle w:val="CommentText"/>
      </w:pPr>
      <w:r>
        <w:t>orientalism (the book)</w:t>
      </w:r>
    </w:p>
    <w:p w14:paraId="5705B51E" w14:textId="77777777" w:rsidR="004317A4" w:rsidRDefault="004317A4" w:rsidP="004317A4">
      <w:pPr>
        <w:pStyle w:val="CommentText"/>
      </w:pPr>
      <w:r>
        <w:t>two treatises of government</w:t>
      </w:r>
    </w:p>
    <w:p w14:paraId="11023637" w14:textId="77777777" w:rsidR="004317A4" w:rsidRDefault="004317A4" w:rsidP="004317A4">
      <w:pPr>
        <w:pStyle w:val="CommentText"/>
      </w:pPr>
      <w:r>
        <w:t>&amp; the essay for identity politics I don't quite remember but u need to include 3 thinkers</w:t>
      </w:r>
    </w:p>
    <w:p w14:paraId="4BC7447F" w14:textId="1CE68831" w:rsidR="004317A4" w:rsidRDefault="004317A4" w:rsidP="004317A4">
      <w:pPr>
        <w:pStyle w:val="CommentText"/>
      </w:pPr>
      <w:r>
        <w:t>did economic globalization challenge state sovereignty</w:t>
      </w:r>
    </w:p>
  </w:comment>
  <w:comment w:id="2" w:author="Emma Paddle" w:date="2015-12-15T00:45:00Z" w:initials="EP">
    <w:p w14:paraId="19018107" w14:textId="77777777" w:rsidR="00F1566B" w:rsidRDefault="00F1566B">
      <w:pPr>
        <w:pStyle w:val="CommentText"/>
      </w:pPr>
      <w:r w:rsidRPr="00F12D19">
        <w:rPr>
          <w:rStyle w:val="CommentReference"/>
          <w:highlight w:val="yellow"/>
        </w:rPr>
        <w:annotationRef/>
      </w:r>
      <w:r w:rsidRPr="00F12D19">
        <w:rPr>
          <w:highlight w:val="yellow"/>
        </w:rPr>
        <w:t>Learn &amp; understand this!!</w:t>
      </w:r>
    </w:p>
  </w:comment>
  <w:comment w:id="3" w:author="Emma Paddle" w:date="2015-12-20T23:28:00Z" w:initials="EP">
    <w:p w14:paraId="5B5DAB67" w14:textId="743BFC15" w:rsidR="00AB0CD0" w:rsidRPr="00AB0CD0" w:rsidRDefault="00AB0CD0" w:rsidP="00AB0CD0">
      <w:pPr>
        <w:pStyle w:val="CommentText"/>
        <w:rPr>
          <w:color w:val="002060"/>
        </w:rPr>
      </w:pPr>
      <w:r>
        <w:rPr>
          <w:rStyle w:val="CommentReference"/>
        </w:rPr>
        <w:annotationRef/>
      </w:r>
      <w:r>
        <w:t xml:space="preserve">Cynthia’s </w:t>
      </w:r>
      <w:r w:rsidR="00D534E5">
        <w:t>explanation</w:t>
      </w:r>
      <w:r>
        <w:t xml:space="preserve">: </w:t>
      </w:r>
      <w:r w:rsidRPr="00AB0CD0">
        <w:rPr>
          <w:color w:val="002060"/>
        </w:rPr>
        <w:t xml:space="preserve">Asian Financial Crisis: for the </w:t>
      </w:r>
      <w:r w:rsidR="00D534E5" w:rsidRPr="00AB0CD0">
        <w:rPr>
          <w:color w:val="002060"/>
        </w:rPr>
        <w:t>Asian</w:t>
      </w:r>
      <w:r w:rsidRPr="00AB0CD0">
        <w:rPr>
          <w:color w:val="002060"/>
        </w:rPr>
        <w:t xml:space="preserve"> financial crisis, basically rich people were betting against emerging markets because that's very risky and so you have a bunch of people withdrawing their money from the area, betting against the </w:t>
      </w:r>
      <w:r w:rsidR="00D534E5" w:rsidRPr="00AB0CD0">
        <w:rPr>
          <w:color w:val="002060"/>
        </w:rPr>
        <w:t>Thai</w:t>
      </w:r>
      <w:r w:rsidRPr="00AB0CD0">
        <w:rPr>
          <w:color w:val="002060"/>
        </w:rPr>
        <w:t xml:space="preserve"> currency and so that leads to the </w:t>
      </w:r>
      <w:r w:rsidR="00D534E5" w:rsidRPr="00AB0CD0">
        <w:rPr>
          <w:color w:val="002060"/>
        </w:rPr>
        <w:t>Thai</w:t>
      </w:r>
      <w:r w:rsidRPr="00AB0CD0">
        <w:rPr>
          <w:color w:val="002060"/>
        </w:rPr>
        <w:t xml:space="preserve"> economy crashing and fearing moral hazard, the US would not bail them out several other </w:t>
      </w:r>
      <w:r w:rsidR="00D534E5" w:rsidRPr="00AB0CD0">
        <w:rPr>
          <w:color w:val="002060"/>
        </w:rPr>
        <w:t>Asian</w:t>
      </w:r>
      <w:r w:rsidRPr="00AB0CD0">
        <w:rPr>
          <w:color w:val="002060"/>
        </w:rPr>
        <w:t xml:space="preserve"> countries' economies also fail at which point the IMF says yes to a bailout but ONLY if they stick to a neoliberal economic policy which is criticized for being a form of neo-colonialism, as they're undermining state sovereignty in terms of the control of the country's own economy and like that one guy said about globalization and its discontents by </w:t>
      </w:r>
      <w:r w:rsidR="00D534E5" w:rsidRPr="00AB0CD0">
        <w:rPr>
          <w:color w:val="002060"/>
        </w:rPr>
        <w:t>joseph</w:t>
      </w:r>
      <w:r w:rsidRPr="00AB0CD0">
        <w:rPr>
          <w:color w:val="002060"/>
        </w:rPr>
        <w:t xml:space="preserve"> Stiglitz market liberalization is not the answer everywhere</w:t>
      </w:r>
    </w:p>
    <w:p w14:paraId="7471ABEB" w14:textId="26DE0C92" w:rsidR="00AB0CD0" w:rsidRPr="00AB0CD0" w:rsidRDefault="00AB0CD0" w:rsidP="00AB0CD0">
      <w:pPr>
        <w:pStyle w:val="CommentText"/>
        <w:rPr>
          <w:color w:val="002060"/>
        </w:rPr>
      </w:pPr>
      <w:r w:rsidRPr="00AB0CD0">
        <w:rPr>
          <w:color w:val="002060"/>
        </w:rPr>
        <w:t xml:space="preserve">betting against the currencies: so a currency has a trend, like for example, the </w:t>
      </w:r>
      <w:r w:rsidR="00D534E5" w:rsidRPr="00AB0CD0">
        <w:rPr>
          <w:color w:val="002060"/>
        </w:rPr>
        <w:t>Canadian</w:t>
      </w:r>
      <w:r w:rsidRPr="00AB0CD0">
        <w:rPr>
          <w:color w:val="002060"/>
        </w:rPr>
        <w:t xml:space="preserve"> dollar is currently decreasing in value compared the </w:t>
      </w:r>
      <w:r w:rsidR="00D534E5" w:rsidRPr="00AB0CD0">
        <w:rPr>
          <w:color w:val="002060"/>
        </w:rPr>
        <w:t>American</w:t>
      </w:r>
      <w:r w:rsidRPr="00AB0CD0">
        <w:rPr>
          <w:color w:val="002060"/>
        </w:rPr>
        <w:t xml:space="preserve"> dollar so to bet against that would be to invest in the </w:t>
      </w:r>
      <w:r w:rsidR="00D534E5" w:rsidRPr="00AB0CD0">
        <w:rPr>
          <w:color w:val="002060"/>
        </w:rPr>
        <w:t>Canadian</w:t>
      </w:r>
      <w:r w:rsidRPr="00AB0CD0">
        <w:rPr>
          <w:color w:val="002060"/>
        </w:rPr>
        <w:t xml:space="preserve"> dollar, thinking, maybe the </w:t>
      </w:r>
      <w:r w:rsidR="00D534E5" w:rsidRPr="00AB0CD0">
        <w:rPr>
          <w:color w:val="002060"/>
        </w:rPr>
        <w:t>Canadian</w:t>
      </w:r>
      <w:r w:rsidRPr="00AB0CD0">
        <w:rPr>
          <w:color w:val="002060"/>
        </w:rPr>
        <w:t xml:space="preserve"> dollar will suddenly increase</w:t>
      </w:r>
    </w:p>
  </w:comment>
  <w:comment w:id="4" w:author="Emma Paddle" w:date="2015-12-18T19:10:00Z" w:initials="EP">
    <w:p w14:paraId="7D82ABA1" w14:textId="77777777" w:rsidR="00CA7468" w:rsidRDefault="00960AC8" w:rsidP="00CA7468">
      <w:pPr>
        <w:pStyle w:val="ListParagraph"/>
        <w:numPr>
          <w:ilvl w:val="0"/>
          <w:numId w:val="17"/>
        </w:numPr>
        <w:spacing w:line="240" w:lineRule="auto"/>
        <w:rPr>
          <w:color w:val="000000"/>
          <w:sz w:val="16"/>
          <w:szCs w:val="16"/>
        </w:rPr>
      </w:pPr>
      <w:r w:rsidRPr="00AB0CD0">
        <w:rPr>
          <w:rStyle w:val="CommentReference"/>
          <w:color w:val="002060"/>
        </w:rPr>
        <w:annotationRef/>
      </w:r>
      <w:r>
        <w:rPr>
          <w:color w:val="000000"/>
          <w:sz w:val="16"/>
          <w:szCs w:val="16"/>
        </w:rPr>
        <w:t>Highly free-market &amp; developed economies, high growth rates &amp; rapid industrialization</w:t>
      </w:r>
    </w:p>
    <w:p w14:paraId="373BE34E" w14:textId="0F80ACF0" w:rsidR="00960AC8" w:rsidRDefault="005255DF" w:rsidP="00CA7468">
      <w:pPr>
        <w:pStyle w:val="ListParagraph"/>
        <w:numPr>
          <w:ilvl w:val="0"/>
          <w:numId w:val="17"/>
        </w:numPr>
        <w:spacing w:line="240" w:lineRule="auto"/>
        <w:rPr>
          <w:color w:val="000000"/>
          <w:sz w:val="16"/>
          <w:szCs w:val="16"/>
        </w:rPr>
      </w:pPr>
      <w:r>
        <w:rPr>
          <w:color w:val="000000"/>
          <w:sz w:val="16"/>
          <w:szCs w:val="16"/>
        </w:rPr>
        <w:t>D</w:t>
      </w:r>
      <w:r w:rsidR="00960AC8">
        <w:rPr>
          <w:color w:val="000000"/>
          <w:sz w:val="16"/>
          <w:szCs w:val="16"/>
        </w:rPr>
        <w:t>riving force</w:t>
      </w:r>
      <w:r w:rsidR="00CA7468">
        <w:rPr>
          <w:color w:val="000000"/>
          <w:sz w:val="16"/>
          <w:szCs w:val="16"/>
        </w:rPr>
        <w:t>:</w:t>
      </w:r>
      <w:r w:rsidR="00960AC8">
        <w:rPr>
          <w:color w:val="000000"/>
          <w:sz w:val="16"/>
          <w:szCs w:val="16"/>
        </w:rPr>
        <w:t xml:space="preserve"> free trade &amp; less government spending</w:t>
      </w:r>
    </w:p>
    <w:p w14:paraId="56772996" w14:textId="0037FE9F" w:rsidR="005255DF" w:rsidRDefault="005255DF" w:rsidP="00CA7468">
      <w:pPr>
        <w:pStyle w:val="ListParagraph"/>
        <w:numPr>
          <w:ilvl w:val="0"/>
          <w:numId w:val="17"/>
        </w:numPr>
        <w:spacing w:line="240" w:lineRule="auto"/>
        <w:rPr>
          <w:color w:val="000000"/>
          <w:sz w:val="16"/>
          <w:szCs w:val="16"/>
        </w:rPr>
      </w:pPr>
      <w:r>
        <w:rPr>
          <w:color w:val="000000"/>
          <w:sz w:val="16"/>
          <w:szCs w:val="16"/>
        </w:rPr>
        <w:t>Early 1960’s – 1990’s</w:t>
      </w:r>
    </w:p>
    <w:p w14:paraId="11F7DAE5" w14:textId="6C955071" w:rsidR="00960AC8" w:rsidRDefault="00960AC8">
      <w:pPr>
        <w:pStyle w:val="CommentText"/>
      </w:pPr>
    </w:p>
  </w:comment>
  <w:comment w:id="5" w:author="Emma Paddle" w:date="2015-12-18T19:15:00Z" w:initials="EP">
    <w:p w14:paraId="7217DFDB" w14:textId="50977F1B" w:rsidR="006B1AF0" w:rsidRDefault="00EC2557" w:rsidP="006B1AF0">
      <w:pPr>
        <w:pStyle w:val="CommentText"/>
        <w:numPr>
          <w:ilvl w:val="0"/>
          <w:numId w:val="17"/>
        </w:numPr>
      </w:pPr>
      <w:r>
        <w:rPr>
          <w:rStyle w:val="CommentReference"/>
        </w:rPr>
        <w:annotationRef/>
      </w:r>
      <w:r w:rsidR="00E15FB1">
        <w:t xml:space="preserve">Share – people buy a </w:t>
      </w:r>
      <w:r w:rsidR="00E90F1A">
        <w:t>portion of the company</w:t>
      </w:r>
      <w:r w:rsidR="00585928">
        <w:t xml:space="preserve"> </w:t>
      </w:r>
      <w:r w:rsidR="00585928">
        <w:sym w:font="Wingdings" w:char="F0E0"/>
      </w:r>
      <w:r w:rsidR="00065EBE">
        <w:t xml:space="preserve"> get </w:t>
      </w:r>
      <w:r w:rsidR="00A02348">
        <w:t>part of their profit</w:t>
      </w:r>
      <w:r w:rsidR="00244AA3">
        <w:t xml:space="preserve"> &amp; </w:t>
      </w:r>
      <w:r w:rsidR="008C3339">
        <w:t>company gets money</w:t>
      </w:r>
      <w:r w:rsidR="001A62A7">
        <w:t xml:space="preserve"> from people </w:t>
      </w:r>
      <w:r w:rsidR="00CD39A2">
        <w:t>(buying share) for production</w:t>
      </w:r>
    </w:p>
    <w:p w14:paraId="5EF40C18" w14:textId="2764D03F" w:rsidR="006B1AF0" w:rsidRDefault="006B1AF0" w:rsidP="002A4D1A">
      <w:pPr>
        <w:pStyle w:val="CommentText"/>
        <w:numPr>
          <w:ilvl w:val="0"/>
          <w:numId w:val="17"/>
        </w:numPr>
      </w:pPr>
      <w:r>
        <w:t xml:space="preserve">Investment </w:t>
      </w:r>
      <w:r w:rsidR="00200D1F">
        <w:t>–</w:t>
      </w:r>
      <w:r>
        <w:t xml:space="preserve"> </w:t>
      </w:r>
      <w:r w:rsidR="00200D1F">
        <w:t xml:space="preserve">put money into </w:t>
      </w:r>
      <w:r w:rsidR="002A4D1A" w:rsidRPr="002A4D1A">
        <w:t>financial schemes, shares, property, or a commercial venture with the expectation of achieving a profit</w:t>
      </w:r>
    </w:p>
    <w:p w14:paraId="236441EE" w14:textId="26A6F7CD" w:rsidR="00EC2557" w:rsidRDefault="00EC2557" w:rsidP="007F55FD">
      <w:pPr>
        <w:pStyle w:val="CommentText"/>
        <w:numPr>
          <w:ilvl w:val="0"/>
          <w:numId w:val="17"/>
        </w:numPr>
      </w:pPr>
      <w:r>
        <w:t>Money flows in</w:t>
      </w:r>
      <w:r w:rsidR="00CA252B">
        <w:t>to the country</w:t>
      </w:r>
    </w:p>
  </w:comment>
  <w:comment w:id="6" w:author="Emma Paddle" w:date="2015-12-20T23:29:00Z" w:initials="EP">
    <w:p w14:paraId="107FA8E8" w14:textId="079DE1E2" w:rsidR="00AB0CD0" w:rsidRPr="00AB0CD0" w:rsidRDefault="00AB0CD0" w:rsidP="00AB0CD0">
      <w:pPr>
        <w:pStyle w:val="CommentText"/>
        <w:rPr>
          <w:color w:val="002060"/>
        </w:rPr>
      </w:pPr>
      <w:r>
        <w:rPr>
          <w:rStyle w:val="CommentReference"/>
        </w:rPr>
        <w:annotationRef/>
      </w:r>
      <w:r>
        <w:t xml:space="preserve">Cynthia’s explanation: </w:t>
      </w:r>
      <w:r w:rsidRPr="00AB0CD0">
        <w:rPr>
          <w:color w:val="002060"/>
        </w:rPr>
        <w:t xml:space="preserve">Asian Financial Crisis: for the </w:t>
      </w:r>
      <w:r w:rsidR="00D534E5" w:rsidRPr="00AB0CD0">
        <w:rPr>
          <w:color w:val="002060"/>
        </w:rPr>
        <w:t>Asian</w:t>
      </w:r>
      <w:r w:rsidRPr="00AB0CD0">
        <w:rPr>
          <w:color w:val="002060"/>
        </w:rPr>
        <w:t xml:space="preserve"> financial crisis, basically rich people were betting against emerging markets because that's very risky and so you have a bunch of people withdrawing their money from the area, betting against the </w:t>
      </w:r>
      <w:r w:rsidR="00D534E5" w:rsidRPr="00AB0CD0">
        <w:rPr>
          <w:color w:val="002060"/>
        </w:rPr>
        <w:t>Thai</w:t>
      </w:r>
      <w:r w:rsidRPr="00AB0CD0">
        <w:rPr>
          <w:color w:val="002060"/>
        </w:rPr>
        <w:t xml:space="preserve"> currency and so that leads to the </w:t>
      </w:r>
      <w:r w:rsidR="00D534E5" w:rsidRPr="00AB0CD0">
        <w:rPr>
          <w:color w:val="002060"/>
        </w:rPr>
        <w:t>Thai</w:t>
      </w:r>
      <w:r w:rsidRPr="00AB0CD0">
        <w:rPr>
          <w:color w:val="002060"/>
        </w:rPr>
        <w:t xml:space="preserve"> economy crashing and fearing moral hazard, the US would not bail them out several other </w:t>
      </w:r>
      <w:r w:rsidR="00D534E5" w:rsidRPr="00AB0CD0">
        <w:rPr>
          <w:color w:val="002060"/>
        </w:rPr>
        <w:t>Asian</w:t>
      </w:r>
      <w:r w:rsidRPr="00AB0CD0">
        <w:rPr>
          <w:color w:val="002060"/>
        </w:rPr>
        <w:t xml:space="preserve"> countries' economies also fail at which point the IMF says yes to a bailout but ONLY if they stick to a neoliberal economic policy which is criticized for being a form of neo-colonialism, as they're undermining state sovereignty in terms of the control of the country's own economy and like that one guy said about globalization and its discontents by </w:t>
      </w:r>
      <w:r w:rsidR="00D534E5">
        <w:rPr>
          <w:color w:val="002060"/>
        </w:rPr>
        <w:t>J</w:t>
      </w:r>
      <w:r w:rsidR="00D534E5" w:rsidRPr="00AB0CD0">
        <w:rPr>
          <w:color w:val="002060"/>
        </w:rPr>
        <w:t>oseph</w:t>
      </w:r>
      <w:r w:rsidRPr="00AB0CD0">
        <w:rPr>
          <w:color w:val="002060"/>
        </w:rPr>
        <w:t xml:space="preserve"> Stiglitz market liberalization is not the answer everywhere</w:t>
      </w:r>
    </w:p>
    <w:p w14:paraId="23E8B084" w14:textId="4026EA2A" w:rsidR="00AB0CD0" w:rsidRPr="00AB0CD0" w:rsidRDefault="00AB0CD0" w:rsidP="00AB0CD0">
      <w:pPr>
        <w:pStyle w:val="CommentText"/>
        <w:rPr>
          <w:color w:val="002060"/>
        </w:rPr>
      </w:pPr>
      <w:r w:rsidRPr="00AB0CD0">
        <w:rPr>
          <w:color w:val="002060"/>
        </w:rPr>
        <w:t xml:space="preserve">betting against the currencies: so a currency has a trend, like for example, the </w:t>
      </w:r>
      <w:r w:rsidR="00D534E5" w:rsidRPr="00AB0CD0">
        <w:rPr>
          <w:color w:val="002060"/>
        </w:rPr>
        <w:t>Canadian</w:t>
      </w:r>
      <w:r w:rsidRPr="00AB0CD0">
        <w:rPr>
          <w:color w:val="002060"/>
        </w:rPr>
        <w:t xml:space="preserve"> dollar is currently decreasing in value compared the </w:t>
      </w:r>
      <w:r w:rsidR="00D534E5" w:rsidRPr="00AB0CD0">
        <w:rPr>
          <w:color w:val="002060"/>
        </w:rPr>
        <w:t>American</w:t>
      </w:r>
      <w:r w:rsidRPr="00AB0CD0">
        <w:rPr>
          <w:color w:val="002060"/>
        </w:rPr>
        <w:t xml:space="preserve"> dollar so to bet against that would be to invest in the </w:t>
      </w:r>
      <w:r w:rsidR="00D534E5" w:rsidRPr="00AB0CD0">
        <w:rPr>
          <w:color w:val="002060"/>
        </w:rPr>
        <w:t>Canadian</w:t>
      </w:r>
      <w:r w:rsidRPr="00AB0CD0">
        <w:rPr>
          <w:color w:val="002060"/>
        </w:rPr>
        <w:t xml:space="preserve"> dollar, thinking, maybe the </w:t>
      </w:r>
      <w:r w:rsidR="00D534E5" w:rsidRPr="00AB0CD0">
        <w:rPr>
          <w:color w:val="002060"/>
        </w:rPr>
        <w:t>Canadian</w:t>
      </w:r>
      <w:r w:rsidRPr="00AB0CD0">
        <w:rPr>
          <w:color w:val="002060"/>
        </w:rPr>
        <w:t xml:space="preserve"> dollar will suddenly increase</w:t>
      </w:r>
      <w:r w:rsidR="006C38D8">
        <w:rPr>
          <w:color w:val="002060"/>
        </w:rPr>
        <w:t xml:space="preserve"> </w:t>
      </w:r>
      <w:r w:rsidR="006C38D8" w:rsidRPr="006C38D8">
        <w:rPr>
          <w:color w:val="002060"/>
        </w:rPr>
        <w:t>the economy was horrible, credit was near-impossible to get, and protest movements sprung</w:t>
      </w:r>
    </w:p>
  </w:comment>
  <w:comment w:id="7" w:author="Emma Paddle" w:date="2015-12-16T16:39:00Z" w:initials="EP">
    <w:p w14:paraId="43E8F4A7" w14:textId="7AE581B5" w:rsidR="00D47052" w:rsidRDefault="00E80677">
      <w:pPr>
        <w:pStyle w:val="CommentText"/>
      </w:pPr>
      <w:r>
        <w:rPr>
          <w:rStyle w:val="CommentReference"/>
        </w:rPr>
        <w:annotationRef/>
      </w:r>
      <w:r w:rsidRPr="00465F9B">
        <w:rPr>
          <w:highlight w:val="yellow"/>
        </w:rPr>
        <w:t xml:space="preserve">Confused about this </w:t>
      </w:r>
      <w:r w:rsidRPr="00465F9B">
        <w:rPr>
          <w:highlight w:val="yellow"/>
          <w:u w:val="single"/>
        </w:rPr>
        <w:t>whole thing</w:t>
      </w:r>
      <w:r w:rsidRPr="00465F9B">
        <w:rPr>
          <w:highlight w:val="yellow"/>
        </w:rPr>
        <w:t>?</w:t>
      </w:r>
      <w:r>
        <w:t xml:space="preserve"> Does it support </w:t>
      </w:r>
      <w:r w:rsidR="00D47052">
        <w:t>multiculturalism (group rights) or colonialism?</w:t>
      </w:r>
    </w:p>
  </w:comment>
  <w:comment w:id="8" w:author="Emma Paddle" w:date="2015-12-16T17:07:00Z" w:initials="EP">
    <w:p w14:paraId="67F4F4B5" w14:textId="77777777" w:rsidR="0085640F" w:rsidRDefault="00DA33D0" w:rsidP="0085640F">
      <w:pPr>
        <w:pStyle w:val="CommentText"/>
      </w:pPr>
      <w:r>
        <w:rPr>
          <w:rStyle w:val="CommentReference"/>
        </w:rPr>
        <w:annotationRef/>
      </w:r>
      <w:r>
        <w:t>Guess:</w:t>
      </w:r>
      <w:r w:rsidR="0085640F">
        <w:t xml:space="preserve"> l</w:t>
      </w:r>
      <w:r>
        <w:t>iberal multiculturalism</w:t>
      </w:r>
    </w:p>
    <w:p w14:paraId="01035E47" w14:textId="17BD64D0" w:rsidR="0085640F" w:rsidRDefault="0085640F" w:rsidP="0085640F">
      <w:pPr>
        <w:pStyle w:val="CommentText"/>
        <w:numPr>
          <w:ilvl w:val="0"/>
          <w:numId w:val="15"/>
        </w:numPr>
      </w:pPr>
      <w:r>
        <w:t>Rejects traditional liberalism of treating everyone equal</w:t>
      </w:r>
    </w:p>
    <w:p w14:paraId="687BB49F" w14:textId="293DC2B6" w:rsidR="00DA33D0" w:rsidRDefault="0085640F" w:rsidP="0085640F">
      <w:pPr>
        <w:pStyle w:val="CommentText"/>
        <w:numPr>
          <w:ilvl w:val="0"/>
          <w:numId w:val="15"/>
        </w:numPr>
      </w:pPr>
      <w:r>
        <w:t>S</w:t>
      </w:r>
      <w:r w:rsidR="00DA33D0">
        <w:t>upports different cultures/ethnicities &amp; group rights (</w:t>
      </w:r>
      <w:r w:rsidR="00FC1F41">
        <w:t xml:space="preserve">treat minorities </w:t>
      </w:r>
      <w:r w:rsidR="00085649">
        <w:t>better to level the playing field)</w:t>
      </w:r>
    </w:p>
  </w:comment>
  <w:comment w:id="9" w:author="Emma Paddle" w:date="2015-12-16T17:09:00Z" w:initials="EP">
    <w:p w14:paraId="7BAFEF27" w14:textId="0AF8B6F6" w:rsidR="00465F9B" w:rsidRDefault="00BE3335">
      <w:pPr>
        <w:pStyle w:val="CommentText"/>
      </w:pPr>
      <w:r>
        <w:rPr>
          <w:rStyle w:val="CommentReference"/>
        </w:rPr>
        <w:annotationRef/>
      </w:r>
      <w:r w:rsidR="00465F9B" w:rsidRPr="00465F9B">
        <w:rPr>
          <w:highlight w:val="yellow"/>
        </w:rPr>
        <w:t>Confused about this</w:t>
      </w:r>
    </w:p>
    <w:p w14:paraId="5140AF24" w14:textId="2776932C" w:rsidR="00BE3335" w:rsidRDefault="00BE3335">
      <w:pPr>
        <w:pStyle w:val="CommentText"/>
      </w:pPr>
      <w:r>
        <w:t>Guess: critical multiculturalism</w:t>
      </w:r>
    </w:p>
    <w:p w14:paraId="7C77FE57" w14:textId="77777777" w:rsidR="00BE3335" w:rsidRDefault="00BE3335" w:rsidP="0040547F">
      <w:pPr>
        <w:pStyle w:val="CommentText"/>
        <w:numPr>
          <w:ilvl w:val="0"/>
          <w:numId w:val="16"/>
        </w:numPr>
      </w:pPr>
      <w:r>
        <w:t>Rejects</w:t>
      </w:r>
      <w:r w:rsidR="0040547F">
        <w:t xml:space="preserve"> western political thought (colonialism/imperialism)</w:t>
      </w:r>
    </w:p>
    <w:p w14:paraId="387010B2" w14:textId="601CF75D" w:rsidR="0040547F" w:rsidRDefault="0040547F" w:rsidP="0040547F">
      <w:pPr>
        <w:pStyle w:val="CommentText"/>
        <w:numPr>
          <w:ilvl w:val="0"/>
          <w:numId w:val="16"/>
        </w:numPr>
      </w:pPr>
      <w:r>
        <w:t>Important to have the ‘other’</w:t>
      </w:r>
    </w:p>
  </w:comment>
  <w:comment w:id="10" w:author="Emma Paddle" w:date="2015-12-16T23:57:00Z" w:initials="EP">
    <w:p w14:paraId="45EEAEB5" w14:textId="27ADA9A5" w:rsidR="00392BF0" w:rsidRDefault="00372AAA">
      <w:pPr>
        <w:pStyle w:val="CommentText"/>
      </w:pPr>
      <w:r>
        <w:t xml:space="preserve">Paternalism – </w:t>
      </w:r>
      <w:r w:rsidR="00392BF0">
        <w:rPr>
          <w:rStyle w:val="CommentReference"/>
        </w:rPr>
        <w:annotationRef/>
      </w:r>
      <w:r>
        <w:t>a</w:t>
      </w:r>
      <w:r w:rsidR="00392BF0" w:rsidRPr="00392BF0">
        <w:t xml:space="preserve"> system under which an authority undertakes to supply needs or regulate conduct of those under its control in matters affecting them as individuals as well as in their relations to authority and to each other</w:t>
      </w:r>
    </w:p>
  </w:comment>
  <w:comment w:id="11" w:author="Emma Paddle" w:date="2015-12-17T16:12:00Z" w:initials="EP">
    <w:p w14:paraId="534A5EE4" w14:textId="678F41CE" w:rsidR="00602667" w:rsidRDefault="00602667">
      <w:pPr>
        <w:pStyle w:val="CommentText"/>
      </w:pPr>
      <w:r>
        <w:rPr>
          <w:rStyle w:val="CommentReference"/>
        </w:rPr>
        <w:annotationRef/>
      </w:r>
      <w:r>
        <w:t xml:space="preserve">Immanuel Kant?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C7447F" w15:done="0"/>
  <w15:commentEx w15:paraId="19018107" w15:done="0"/>
  <w15:commentEx w15:paraId="7471ABEB" w15:done="0"/>
  <w15:commentEx w15:paraId="11F7DAE5" w15:done="0"/>
  <w15:commentEx w15:paraId="236441EE" w15:done="0"/>
  <w15:commentEx w15:paraId="23E8B084" w15:done="0"/>
  <w15:commentEx w15:paraId="43E8F4A7" w15:done="0"/>
  <w15:commentEx w15:paraId="687BB49F" w15:done="0"/>
  <w15:commentEx w15:paraId="387010B2" w15:done="0"/>
  <w15:commentEx w15:paraId="45EEAEB5" w15:done="0"/>
  <w15:commentEx w15:paraId="534A5EE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27D55"/>
    <w:multiLevelType w:val="hybridMultilevel"/>
    <w:tmpl w:val="EE783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744D1D"/>
    <w:multiLevelType w:val="multilevel"/>
    <w:tmpl w:val="D7AEAC9A"/>
    <w:name w:val="Emma's Multilevel List2"/>
    <w:lvl w:ilvl="0">
      <w:start w:val="1"/>
      <w:numFmt w:val="bullet"/>
      <w:lvlText w:val=""/>
      <w:lvlJc w:val="left"/>
      <w:pPr>
        <w:ind w:left="284" w:hanging="284"/>
      </w:pPr>
      <w:rPr>
        <w:rFonts w:ascii="Symbol" w:hAnsi="Symbol" w:hint="default"/>
      </w:rPr>
    </w:lvl>
    <w:lvl w:ilvl="1">
      <w:start w:val="1"/>
      <w:numFmt w:val="bullet"/>
      <w:lvlText w:val="o"/>
      <w:lvlJc w:val="left"/>
      <w:pPr>
        <w:ind w:left="681" w:hanging="284"/>
      </w:pPr>
      <w:rPr>
        <w:rFonts w:ascii="Courier New" w:hAnsi="Courier New" w:hint="default"/>
      </w:rPr>
    </w:lvl>
    <w:lvl w:ilvl="2">
      <w:start w:val="1"/>
      <w:numFmt w:val="bullet"/>
      <w:lvlText w:val=""/>
      <w:lvlJc w:val="left"/>
      <w:pPr>
        <w:ind w:left="1078" w:hanging="284"/>
      </w:pPr>
      <w:rPr>
        <w:rFonts w:ascii="Wingdings" w:hAnsi="Wingdings" w:hint="default"/>
      </w:rPr>
    </w:lvl>
    <w:lvl w:ilvl="3">
      <w:start w:val="1"/>
      <w:numFmt w:val="bullet"/>
      <w:lvlText w:val=""/>
      <w:lvlJc w:val="left"/>
      <w:pPr>
        <w:ind w:left="1475" w:hanging="284"/>
      </w:pPr>
      <w:rPr>
        <w:rFonts w:ascii="Symbol" w:hAnsi="Symbol" w:hint="default"/>
      </w:rPr>
    </w:lvl>
    <w:lvl w:ilvl="4">
      <w:start w:val="1"/>
      <w:numFmt w:val="bullet"/>
      <w:lvlText w:val="o"/>
      <w:lvlJc w:val="left"/>
      <w:pPr>
        <w:ind w:left="1872" w:hanging="284"/>
      </w:pPr>
      <w:rPr>
        <w:rFonts w:ascii="Courier New" w:hAnsi="Courier New" w:cs="Courier New" w:hint="default"/>
      </w:rPr>
    </w:lvl>
    <w:lvl w:ilvl="5">
      <w:start w:val="1"/>
      <w:numFmt w:val="bullet"/>
      <w:lvlText w:val=""/>
      <w:lvlJc w:val="left"/>
      <w:pPr>
        <w:ind w:left="2269" w:hanging="284"/>
      </w:pPr>
      <w:rPr>
        <w:rFonts w:ascii="Wingdings" w:hAnsi="Wingdings" w:hint="default"/>
      </w:rPr>
    </w:lvl>
    <w:lvl w:ilvl="6">
      <w:start w:val="1"/>
      <w:numFmt w:val="bullet"/>
      <w:lvlText w:val=""/>
      <w:lvlJc w:val="left"/>
      <w:pPr>
        <w:ind w:left="2666" w:hanging="284"/>
      </w:pPr>
      <w:rPr>
        <w:rFonts w:ascii="Symbol" w:hAnsi="Symbol" w:hint="default"/>
      </w:rPr>
    </w:lvl>
    <w:lvl w:ilvl="7">
      <w:start w:val="1"/>
      <w:numFmt w:val="bullet"/>
      <w:lvlText w:val="o"/>
      <w:lvlJc w:val="left"/>
      <w:pPr>
        <w:ind w:left="3063" w:hanging="284"/>
      </w:pPr>
      <w:rPr>
        <w:rFonts w:ascii="Courier New" w:hAnsi="Courier New" w:cs="Courier New" w:hint="default"/>
      </w:rPr>
    </w:lvl>
    <w:lvl w:ilvl="8">
      <w:start w:val="1"/>
      <w:numFmt w:val="bullet"/>
      <w:lvlText w:val=""/>
      <w:lvlJc w:val="left"/>
      <w:pPr>
        <w:ind w:left="3460" w:hanging="284"/>
      </w:pPr>
      <w:rPr>
        <w:rFonts w:ascii="Wingdings" w:hAnsi="Wingdings" w:hint="default"/>
      </w:rPr>
    </w:lvl>
  </w:abstractNum>
  <w:abstractNum w:abstractNumId="2" w15:restartNumberingAfterBreak="0">
    <w:nsid w:val="093434FD"/>
    <w:multiLevelType w:val="multilevel"/>
    <w:tmpl w:val="0F3E42CC"/>
    <w:name w:val="Emma's Multilevel List"/>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97B493C"/>
    <w:multiLevelType w:val="hybridMultilevel"/>
    <w:tmpl w:val="8466D4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B5E2140"/>
    <w:multiLevelType w:val="hybridMultilevel"/>
    <w:tmpl w:val="20A4B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B32A56"/>
    <w:multiLevelType w:val="hybridMultilevel"/>
    <w:tmpl w:val="B854E7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66764B3"/>
    <w:multiLevelType w:val="multilevel"/>
    <w:tmpl w:val="7ED4321E"/>
    <w:lvl w:ilvl="0">
      <w:start w:val="1"/>
      <w:numFmt w:val="bullet"/>
      <w:lvlText w:val=""/>
      <w:lvlJc w:val="left"/>
      <w:pPr>
        <w:ind w:left="284" w:hanging="284"/>
      </w:pPr>
      <w:rPr>
        <w:rFonts w:ascii="Symbol" w:hAnsi="Symbol" w:hint="default"/>
      </w:rPr>
    </w:lvl>
    <w:lvl w:ilvl="1">
      <w:start w:val="1"/>
      <w:numFmt w:val="bullet"/>
      <w:lvlText w:val="o"/>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7" w15:restartNumberingAfterBreak="0">
    <w:nsid w:val="27825DC1"/>
    <w:multiLevelType w:val="multilevel"/>
    <w:tmpl w:val="7ED4321E"/>
    <w:name w:val="Emma's Multilevel List"/>
    <w:lvl w:ilvl="0">
      <w:start w:val="1"/>
      <w:numFmt w:val="bullet"/>
      <w:lvlText w:val=""/>
      <w:lvlJc w:val="left"/>
      <w:pPr>
        <w:ind w:left="284" w:hanging="284"/>
      </w:pPr>
      <w:rPr>
        <w:rFonts w:ascii="Symbol" w:hAnsi="Symbol" w:hint="default"/>
      </w:rPr>
    </w:lvl>
    <w:lvl w:ilvl="1">
      <w:start w:val="1"/>
      <w:numFmt w:val="bullet"/>
      <w:lvlText w:val="o"/>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8" w15:restartNumberingAfterBreak="0">
    <w:nsid w:val="29CB0A72"/>
    <w:multiLevelType w:val="hybridMultilevel"/>
    <w:tmpl w:val="E196B7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33F3278"/>
    <w:multiLevelType w:val="hybridMultilevel"/>
    <w:tmpl w:val="CA14EC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78B7CF1"/>
    <w:multiLevelType w:val="multilevel"/>
    <w:tmpl w:val="7ED4321E"/>
    <w:lvl w:ilvl="0">
      <w:start w:val="1"/>
      <w:numFmt w:val="bullet"/>
      <w:lvlText w:val=""/>
      <w:lvlJc w:val="left"/>
      <w:pPr>
        <w:ind w:left="284" w:hanging="284"/>
      </w:pPr>
      <w:rPr>
        <w:rFonts w:ascii="Symbol" w:hAnsi="Symbol" w:hint="default"/>
      </w:rPr>
    </w:lvl>
    <w:lvl w:ilvl="1">
      <w:start w:val="1"/>
      <w:numFmt w:val="bullet"/>
      <w:lvlText w:val="o"/>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1" w15:restartNumberingAfterBreak="0">
    <w:nsid w:val="5701127D"/>
    <w:multiLevelType w:val="hybridMultilevel"/>
    <w:tmpl w:val="DC5A2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EC569AB"/>
    <w:multiLevelType w:val="hybridMultilevel"/>
    <w:tmpl w:val="19D8F5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3976677"/>
    <w:multiLevelType w:val="hybridMultilevel"/>
    <w:tmpl w:val="82486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8974532"/>
    <w:multiLevelType w:val="hybridMultilevel"/>
    <w:tmpl w:val="9BF48F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D8E22D0"/>
    <w:multiLevelType w:val="hybridMultilevel"/>
    <w:tmpl w:val="67EE9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05377F0"/>
    <w:multiLevelType w:val="hybridMultilevel"/>
    <w:tmpl w:val="0FEE9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
  </w:num>
  <w:num w:numId="4">
    <w:abstractNumId w:val="14"/>
  </w:num>
  <w:num w:numId="5">
    <w:abstractNumId w:val="0"/>
  </w:num>
  <w:num w:numId="6">
    <w:abstractNumId w:val="7"/>
  </w:num>
  <w:num w:numId="7">
    <w:abstractNumId w:val="10"/>
  </w:num>
  <w:num w:numId="8">
    <w:abstractNumId w:val="6"/>
  </w:num>
  <w:num w:numId="9">
    <w:abstractNumId w:val="1"/>
  </w:num>
  <w:num w:numId="10">
    <w:abstractNumId w:val="16"/>
  </w:num>
  <w:num w:numId="11">
    <w:abstractNumId w:val="11"/>
  </w:num>
  <w:num w:numId="12">
    <w:abstractNumId w:val="9"/>
  </w:num>
  <w:num w:numId="13">
    <w:abstractNumId w:val="5"/>
  </w:num>
  <w:num w:numId="14">
    <w:abstractNumId w:val="12"/>
  </w:num>
  <w:num w:numId="15">
    <w:abstractNumId w:val="15"/>
  </w:num>
  <w:num w:numId="16">
    <w:abstractNumId w:val="13"/>
  </w:num>
  <w:num w:numId="1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mma Paddle">
    <w15:presenceInfo w15:providerId="Windows Live" w15:userId="4f7b29391568e3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908"/>
    <w:rsid w:val="000019D7"/>
    <w:rsid w:val="00001F2D"/>
    <w:rsid w:val="00002ECF"/>
    <w:rsid w:val="000045AE"/>
    <w:rsid w:val="00004BF3"/>
    <w:rsid w:val="00006946"/>
    <w:rsid w:val="00007661"/>
    <w:rsid w:val="000077B1"/>
    <w:rsid w:val="0001039D"/>
    <w:rsid w:val="00010501"/>
    <w:rsid w:val="00010979"/>
    <w:rsid w:val="000113EC"/>
    <w:rsid w:val="00011BBC"/>
    <w:rsid w:val="000123BF"/>
    <w:rsid w:val="00012447"/>
    <w:rsid w:val="000127BF"/>
    <w:rsid w:val="00012FEE"/>
    <w:rsid w:val="000132C4"/>
    <w:rsid w:val="00014043"/>
    <w:rsid w:val="00014301"/>
    <w:rsid w:val="00015135"/>
    <w:rsid w:val="00015626"/>
    <w:rsid w:val="00015B1E"/>
    <w:rsid w:val="00015F2C"/>
    <w:rsid w:val="0001626B"/>
    <w:rsid w:val="0001720F"/>
    <w:rsid w:val="00017416"/>
    <w:rsid w:val="00017AB6"/>
    <w:rsid w:val="00017EA9"/>
    <w:rsid w:val="00020250"/>
    <w:rsid w:val="000205D8"/>
    <w:rsid w:val="00020636"/>
    <w:rsid w:val="0002071D"/>
    <w:rsid w:val="00020A2E"/>
    <w:rsid w:val="00021633"/>
    <w:rsid w:val="00021B03"/>
    <w:rsid w:val="00021EA1"/>
    <w:rsid w:val="00022EE7"/>
    <w:rsid w:val="000232F8"/>
    <w:rsid w:val="00023CE6"/>
    <w:rsid w:val="00023F32"/>
    <w:rsid w:val="00024D7C"/>
    <w:rsid w:val="00024F66"/>
    <w:rsid w:val="00025CDB"/>
    <w:rsid w:val="00026294"/>
    <w:rsid w:val="000262B5"/>
    <w:rsid w:val="0002644F"/>
    <w:rsid w:val="00026A8C"/>
    <w:rsid w:val="00027334"/>
    <w:rsid w:val="000274FA"/>
    <w:rsid w:val="000306FF"/>
    <w:rsid w:val="00030703"/>
    <w:rsid w:val="00031336"/>
    <w:rsid w:val="00031B6F"/>
    <w:rsid w:val="00031F9A"/>
    <w:rsid w:val="00032285"/>
    <w:rsid w:val="0003377B"/>
    <w:rsid w:val="00034B7E"/>
    <w:rsid w:val="00035485"/>
    <w:rsid w:val="00036136"/>
    <w:rsid w:val="000363AA"/>
    <w:rsid w:val="000363B4"/>
    <w:rsid w:val="00036638"/>
    <w:rsid w:val="00037C91"/>
    <w:rsid w:val="0004092C"/>
    <w:rsid w:val="00040975"/>
    <w:rsid w:val="00041226"/>
    <w:rsid w:val="00041599"/>
    <w:rsid w:val="00041EA6"/>
    <w:rsid w:val="000420C5"/>
    <w:rsid w:val="000429BA"/>
    <w:rsid w:val="00042AB3"/>
    <w:rsid w:val="00043053"/>
    <w:rsid w:val="00043061"/>
    <w:rsid w:val="00043C8A"/>
    <w:rsid w:val="00045E61"/>
    <w:rsid w:val="00047925"/>
    <w:rsid w:val="00047C79"/>
    <w:rsid w:val="0005066A"/>
    <w:rsid w:val="00050842"/>
    <w:rsid w:val="00051DBB"/>
    <w:rsid w:val="0005220A"/>
    <w:rsid w:val="00052A17"/>
    <w:rsid w:val="00053389"/>
    <w:rsid w:val="0005410E"/>
    <w:rsid w:val="00054EE8"/>
    <w:rsid w:val="00055686"/>
    <w:rsid w:val="000557FB"/>
    <w:rsid w:val="00055A1F"/>
    <w:rsid w:val="00055A52"/>
    <w:rsid w:val="000568A0"/>
    <w:rsid w:val="000608F8"/>
    <w:rsid w:val="0006094E"/>
    <w:rsid w:val="00061878"/>
    <w:rsid w:val="00061EDF"/>
    <w:rsid w:val="00061FD7"/>
    <w:rsid w:val="000622FC"/>
    <w:rsid w:val="000624F7"/>
    <w:rsid w:val="00063268"/>
    <w:rsid w:val="00063927"/>
    <w:rsid w:val="00063996"/>
    <w:rsid w:val="00064033"/>
    <w:rsid w:val="00064393"/>
    <w:rsid w:val="000646FB"/>
    <w:rsid w:val="000650CA"/>
    <w:rsid w:val="00065B97"/>
    <w:rsid w:val="00065EBE"/>
    <w:rsid w:val="00066359"/>
    <w:rsid w:val="0006679C"/>
    <w:rsid w:val="000668E5"/>
    <w:rsid w:val="00067A05"/>
    <w:rsid w:val="00071F11"/>
    <w:rsid w:val="00072E5F"/>
    <w:rsid w:val="0007306B"/>
    <w:rsid w:val="00073256"/>
    <w:rsid w:val="00073B24"/>
    <w:rsid w:val="00073F6C"/>
    <w:rsid w:val="000744AA"/>
    <w:rsid w:val="00074895"/>
    <w:rsid w:val="00074B55"/>
    <w:rsid w:val="000756E9"/>
    <w:rsid w:val="0008093B"/>
    <w:rsid w:val="00080A65"/>
    <w:rsid w:val="00081D9B"/>
    <w:rsid w:val="0008233B"/>
    <w:rsid w:val="00083AF2"/>
    <w:rsid w:val="0008450A"/>
    <w:rsid w:val="00085649"/>
    <w:rsid w:val="00085A8F"/>
    <w:rsid w:val="00086980"/>
    <w:rsid w:val="00087F12"/>
    <w:rsid w:val="0009096D"/>
    <w:rsid w:val="00093231"/>
    <w:rsid w:val="00093CE3"/>
    <w:rsid w:val="00094137"/>
    <w:rsid w:val="00094937"/>
    <w:rsid w:val="00095685"/>
    <w:rsid w:val="00095CB2"/>
    <w:rsid w:val="00096F58"/>
    <w:rsid w:val="00097108"/>
    <w:rsid w:val="00097949"/>
    <w:rsid w:val="000A0254"/>
    <w:rsid w:val="000A1D04"/>
    <w:rsid w:val="000A2398"/>
    <w:rsid w:val="000A285E"/>
    <w:rsid w:val="000A3BF3"/>
    <w:rsid w:val="000A5511"/>
    <w:rsid w:val="000A66FD"/>
    <w:rsid w:val="000A6BC4"/>
    <w:rsid w:val="000A6C77"/>
    <w:rsid w:val="000A7250"/>
    <w:rsid w:val="000A7301"/>
    <w:rsid w:val="000A74A7"/>
    <w:rsid w:val="000A7FD7"/>
    <w:rsid w:val="000B08E3"/>
    <w:rsid w:val="000B0FC8"/>
    <w:rsid w:val="000B1275"/>
    <w:rsid w:val="000B144B"/>
    <w:rsid w:val="000B1A62"/>
    <w:rsid w:val="000B1E17"/>
    <w:rsid w:val="000B2BF0"/>
    <w:rsid w:val="000B2F01"/>
    <w:rsid w:val="000B3072"/>
    <w:rsid w:val="000B31EB"/>
    <w:rsid w:val="000B325B"/>
    <w:rsid w:val="000B340E"/>
    <w:rsid w:val="000B34FA"/>
    <w:rsid w:val="000B4405"/>
    <w:rsid w:val="000B4EEB"/>
    <w:rsid w:val="000B52EF"/>
    <w:rsid w:val="000B5798"/>
    <w:rsid w:val="000B58A9"/>
    <w:rsid w:val="000B5F47"/>
    <w:rsid w:val="000C0572"/>
    <w:rsid w:val="000C081E"/>
    <w:rsid w:val="000C1164"/>
    <w:rsid w:val="000C140F"/>
    <w:rsid w:val="000C1471"/>
    <w:rsid w:val="000C1D4E"/>
    <w:rsid w:val="000C2B82"/>
    <w:rsid w:val="000C2CFF"/>
    <w:rsid w:val="000C2EB4"/>
    <w:rsid w:val="000C3489"/>
    <w:rsid w:val="000C38C4"/>
    <w:rsid w:val="000C3D6F"/>
    <w:rsid w:val="000C3FB7"/>
    <w:rsid w:val="000C43E1"/>
    <w:rsid w:val="000C4BE1"/>
    <w:rsid w:val="000C4D81"/>
    <w:rsid w:val="000C5594"/>
    <w:rsid w:val="000C6782"/>
    <w:rsid w:val="000C73CC"/>
    <w:rsid w:val="000D0113"/>
    <w:rsid w:val="000D154D"/>
    <w:rsid w:val="000D1964"/>
    <w:rsid w:val="000D1C3C"/>
    <w:rsid w:val="000D24B2"/>
    <w:rsid w:val="000D3555"/>
    <w:rsid w:val="000D3888"/>
    <w:rsid w:val="000D41CB"/>
    <w:rsid w:val="000D4DDF"/>
    <w:rsid w:val="000D4F6F"/>
    <w:rsid w:val="000D5074"/>
    <w:rsid w:val="000D5803"/>
    <w:rsid w:val="000D5A88"/>
    <w:rsid w:val="000D63ED"/>
    <w:rsid w:val="000D6D4F"/>
    <w:rsid w:val="000D75CC"/>
    <w:rsid w:val="000D7963"/>
    <w:rsid w:val="000E084C"/>
    <w:rsid w:val="000E0E73"/>
    <w:rsid w:val="000E0EED"/>
    <w:rsid w:val="000E1569"/>
    <w:rsid w:val="000E1CDB"/>
    <w:rsid w:val="000E206E"/>
    <w:rsid w:val="000E2A40"/>
    <w:rsid w:val="000E2B7B"/>
    <w:rsid w:val="000E2E4F"/>
    <w:rsid w:val="000E31CF"/>
    <w:rsid w:val="000E37A9"/>
    <w:rsid w:val="000E3BCC"/>
    <w:rsid w:val="000E3C10"/>
    <w:rsid w:val="000E3D2C"/>
    <w:rsid w:val="000E4D55"/>
    <w:rsid w:val="000E58DF"/>
    <w:rsid w:val="000E5A51"/>
    <w:rsid w:val="000E6493"/>
    <w:rsid w:val="000E66E4"/>
    <w:rsid w:val="000E6C55"/>
    <w:rsid w:val="000E7115"/>
    <w:rsid w:val="000E7580"/>
    <w:rsid w:val="000E7B8F"/>
    <w:rsid w:val="000E7BFC"/>
    <w:rsid w:val="000F0241"/>
    <w:rsid w:val="000F026F"/>
    <w:rsid w:val="000F0E0E"/>
    <w:rsid w:val="000F1008"/>
    <w:rsid w:val="000F10D1"/>
    <w:rsid w:val="000F1DBC"/>
    <w:rsid w:val="000F276C"/>
    <w:rsid w:val="000F52A7"/>
    <w:rsid w:val="000F6B6E"/>
    <w:rsid w:val="000F6E4A"/>
    <w:rsid w:val="000F7292"/>
    <w:rsid w:val="000F7466"/>
    <w:rsid w:val="00100309"/>
    <w:rsid w:val="0010031E"/>
    <w:rsid w:val="0010188E"/>
    <w:rsid w:val="00102097"/>
    <w:rsid w:val="0010327F"/>
    <w:rsid w:val="00103882"/>
    <w:rsid w:val="00104D59"/>
    <w:rsid w:val="001051F6"/>
    <w:rsid w:val="00105BD0"/>
    <w:rsid w:val="001061F5"/>
    <w:rsid w:val="00107317"/>
    <w:rsid w:val="00107362"/>
    <w:rsid w:val="001074B2"/>
    <w:rsid w:val="001077BA"/>
    <w:rsid w:val="00107CDB"/>
    <w:rsid w:val="001102A9"/>
    <w:rsid w:val="001106CC"/>
    <w:rsid w:val="0011116D"/>
    <w:rsid w:val="00111750"/>
    <w:rsid w:val="001120EB"/>
    <w:rsid w:val="0011243F"/>
    <w:rsid w:val="00112B2B"/>
    <w:rsid w:val="00112FFF"/>
    <w:rsid w:val="0011310E"/>
    <w:rsid w:val="001141E2"/>
    <w:rsid w:val="001144F5"/>
    <w:rsid w:val="00116843"/>
    <w:rsid w:val="00116A38"/>
    <w:rsid w:val="00116D1C"/>
    <w:rsid w:val="00116DE6"/>
    <w:rsid w:val="00117604"/>
    <w:rsid w:val="00117C18"/>
    <w:rsid w:val="00117EF7"/>
    <w:rsid w:val="00121397"/>
    <w:rsid w:val="00121C9A"/>
    <w:rsid w:val="00121F86"/>
    <w:rsid w:val="00122315"/>
    <w:rsid w:val="00122541"/>
    <w:rsid w:val="00123D51"/>
    <w:rsid w:val="00124541"/>
    <w:rsid w:val="00124546"/>
    <w:rsid w:val="00125089"/>
    <w:rsid w:val="0012561B"/>
    <w:rsid w:val="001256E6"/>
    <w:rsid w:val="001264F3"/>
    <w:rsid w:val="00126773"/>
    <w:rsid w:val="001269FA"/>
    <w:rsid w:val="00126E17"/>
    <w:rsid w:val="0012717A"/>
    <w:rsid w:val="00127493"/>
    <w:rsid w:val="001276B1"/>
    <w:rsid w:val="0012799E"/>
    <w:rsid w:val="00130CB1"/>
    <w:rsid w:val="00131BB5"/>
    <w:rsid w:val="00132385"/>
    <w:rsid w:val="001327F2"/>
    <w:rsid w:val="00133107"/>
    <w:rsid w:val="00133552"/>
    <w:rsid w:val="0013442A"/>
    <w:rsid w:val="00134DCA"/>
    <w:rsid w:val="00135067"/>
    <w:rsid w:val="001353F8"/>
    <w:rsid w:val="001359F1"/>
    <w:rsid w:val="00135E8E"/>
    <w:rsid w:val="001369DB"/>
    <w:rsid w:val="00137062"/>
    <w:rsid w:val="001416E3"/>
    <w:rsid w:val="00142A1A"/>
    <w:rsid w:val="00143043"/>
    <w:rsid w:val="0014325E"/>
    <w:rsid w:val="00144010"/>
    <w:rsid w:val="0014493C"/>
    <w:rsid w:val="0014526D"/>
    <w:rsid w:val="00145317"/>
    <w:rsid w:val="00145AC4"/>
    <w:rsid w:val="00146A02"/>
    <w:rsid w:val="00146F05"/>
    <w:rsid w:val="00146F88"/>
    <w:rsid w:val="001474EF"/>
    <w:rsid w:val="0014750F"/>
    <w:rsid w:val="001504C3"/>
    <w:rsid w:val="00150519"/>
    <w:rsid w:val="001507E5"/>
    <w:rsid w:val="0015093A"/>
    <w:rsid w:val="001511E4"/>
    <w:rsid w:val="00151D62"/>
    <w:rsid w:val="00151DCF"/>
    <w:rsid w:val="00151E66"/>
    <w:rsid w:val="00152370"/>
    <w:rsid w:val="00152767"/>
    <w:rsid w:val="00152893"/>
    <w:rsid w:val="00153036"/>
    <w:rsid w:val="001544D2"/>
    <w:rsid w:val="00154F89"/>
    <w:rsid w:val="00155A7E"/>
    <w:rsid w:val="00156038"/>
    <w:rsid w:val="001567D5"/>
    <w:rsid w:val="00157798"/>
    <w:rsid w:val="00157A63"/>
    <w:rsid w:val="00157E71"/>
    <w:rsid w:val="00160464"/>
    <w:rsid w:val="001609EC"/>
    <w:rsid w:val="00160E76"/>
    <w:rsid w:val="00161AC1"/>
    <w:rsid w:val="001648A4"/>
    <w:rsid w:val="00165000"/>
    <w:rsid w:val="001660CD"/>
    <w:rsid w:val="00166842"/>
    <w:rsid w:val="00167E41"/>
    <w:rsid w:val="0017018A"/>
    <w:rsid w:val="00170A85"/>
    <w:rsid w:val="001731F8"/>
    <w:rsid w:val="0017331D"/>
    <w:rsid w:val="00173351"/>
    <w:rsid w:val="0017353F"/>
    <w:rsid w:val="00175634"/>
    <w:rsid w:val="001757F3"/>
    <w:rsid w:val="00176D59"/>
    <w:rsid w:val="001772C1"/>
    <w:rsid w:val="00177C40"/>
    <w:rsid w:val="00180622"/>
    <w:rsid w:val="00180AD7"/>
    <w:rsid w:val="0018243B"/>
    <w:rsid w:val="00182822"/>
    <w:rsid w:val="00183D58"/>
    <w:rsid w:val="00183F54"/>
    <w:rsid w:val="00184648"/>
    <w:rsid w:val="00184C11"/>
    <w:rsid w:val="001850F9"/>
    <w:rsid w:val="0018672F"/>
    <w:rsid w:val="00186804"/>
    <w:rsid w:val="00186DAD"/>
    <w:rsid w:val="00186F30"/>
    <w:rsid w:val="0018726C"/>
    <w:rsid w:val="00187AD2"/>
    <w:rsid w:val="00190072"/>
    <w:rsid w:val="001902B1"/>
    <w:rsid w:val="00190756"/>
    <w:rsid w:val="00190962"/>
    <w:rsid w:val="00191625"/>
    <w:rsid w:val="001921DE"/>
    <w:rsid w:val="00192560"/>
    <w:rsid w:val="00192961"/>
    <w:rsid w:val="00192C67"/>
    <w:rsid w:val="001939ED"/>
    <w:rsid w:val="0019424B"/>
    <w:rsid w:val="00195FFC"/>
    <w:rsid w:val="001975CD"/>
    <w:rsid w:val="0019789E"/>
    <w:rsid w:val="00197E1E"/>
    <w:rsid w:val="001A080D"/>
    <w:rsid w:val="001A118C"/>
    <w:rsid w:val="001A1951"/>
    <w:rsid w:val="001A1A21"/>
    <w:rsid w:val="001A2277"/>
    <w:rsid w:val="001A2408"/>
    <w:rsid w:val="001A2AFA"/>
    <w:rsid w:val="001A4FA5"/>
    <w:rsid w:val="001A62A7"/>
    <w:rsid w:val="001A62F3"/>
    <w:rsid w:val="001A679B"/>
    <w:rsid w:val="001B0667"/>
    <w:rsid w:val="001B0947"/>
    <w:rsid w:val="001B1471"/>
    <w:rsid w:val="001B179B"/>
    <w:rsid w:val="001B1E83"/>
    <w:rsid w:val="001B39D6"/>
    <w:rsid w:val="001B4106"/>
    <w:rsid w:val="001B56C7"/>
    <w:rsid w:val="001B56EE"/>
    <w:rsid w:val="001B6514"/>
    <w:rsid w:val="001B6E74"/>
    <w:rsid w:val="001B7183"/>
    <w:rsid w:val="001B7AFD"/>
    <w:rsid w:val="001B7E18"/>
    <w:rsid w:val="001C00E7"/>
    <w:rsid w:val="001C0227"/>
    <w:rsid w:val="001C0529"/>
    <w:rsid w:val="001C0A8F"/>
    <w:rsid w:val="001C2651"/>
    <w:rsid w:val="001C271F"/>
    <w:rsid w:val="001C3FEE"/>
    <w:rsid w:val="001C4565"/>
    <w:rsid w:val="001C4D42"/>
    <w:rsid w:val="001C4FD9"/>
    <w:rsid w:val="001C5330"/>
    <w:rsid w:val="001C6A94"/>
    <w:rsid w:val="001C6F9C"/>
    <w:rsid w:val="001D0345"/>
    <w:rsid w:val="001D1191"/>
    <w:rsid w:val="001D22E4"/>
    <w:rsid w:val="001D24B4"/>
    <w:rsid w:val="001D276B"/>
    <w:rsid w:val="001D2C00"/>
    <w:rsid w:val="001D3A43"/>
    <w:rsid w:val="001D451A"/>
    <w:rsid w:val="001D5459"/>
    <w:rsid w:val="001D6103"/>
    <w:rsid w:val="001D6A62"/>
    <w:rsid w:val="001D71A8"/>
    <w:rsid w:val="001D72E5"/>
    <w:rsid w:val="001D7E56"/>
    <w:rsid w:val="001E02E1"/>
    <w:rsid w:val="001E16CF"/>
    <w:rsid w:val="001E1D8C"/>
    <w:rsid w:val="001E212D"/>
    <w:rsid w:val="001E2D4D"/>
    <w:rsid w:val="001E3833"/>
    <w:rsid w:val="001E3EEF"/>
    <w:rsid w:val="001E4185"/>
    <w:rsid w:val="001E6389"/>
    <w:rsid w:val="001E71AD"/>
    <w:rsid w:val="001E7929"/>
    <w:rsid w:val="001F0598"/>
    <w:rsid w:val="001F10AB"/>
    <w:rsid w:val="001F2EC3"/>
    <w:rsid w:val="001F2F35"/>
    <w:rsid w:val="001F3284"/>
    <w:rsid w:val="001F32D6"/>
    <w:rsid w:val="001F3E8F"/>
    <w:rsid w:val="001F4165"/>
    <w:rsid w:val="001F41E7"/>
    <w:rsid w:val="001F4447"/>
    <w:rsid w:val="001F45D2"/>
    <w:rsid w:val="001F5386"/>
    <w:rsid w:val="001F5CF6"/>
    <w:rsid w:val="001F628A"/>
    <w:rsid w:val="001F7CA6"/>
    <w:rsid w:val="0020020F"/>
    <w:rsid w:val="00200D1F"/>
    <w:rsid w:val="00200EA0"/>
    <w:rsid w:val="0020182D"/>
    <w:rsid w:val="00201932"/>
    <w:rsid w:val="00201981"/>
    <w:rsid w:val="00201B95"/>
    <w:rsid w:val="0020287A"/>
    <w:rsid w:val="002028C9"/>
    <w:rsid w:val="00202BFB"/>
    <w:rsid w:val="00202F6B"/>
    <w:rsid w:val="00203105"/>
    <w:rsid w:val="00203BCC"/>
    <w:rsid w:val="00204A6F"/>
    <w:rsid w:val="00205B84"/>
    <w:rsid w:val="00206A07"/>
    <w:rsid w:val="002071E6"/>
    <w:rsid w:val="002073C2"/>
    <w:rsid w:val="0021124C"/>
    <w:rsid w:val="002130EC"/>
    <w:rsid w:val="00213443"/>
    <w:rsid w:val="00213FB4"/>
    <w:rsid w:val="00214282"/>
    <w:rsid w:val="00215436"/>
    <w:rsid w:val="0021567F"/>
    <w:rsid w:val="00215796"/>
    <w:rsid w:val="00215E5F"/>
    <w:rsid w:val="00216516"/>
    <w:rsid w:val="002171E8"/>
    <w:rsid w:val="002175B1"/>
    <w:rsid w:val="00217D83"/>
    <w:rsid w:val="00220252"/>
    <w:rsid w:val="0022039D"/>
    <w:rsid w:val="0022171F"/>
    <w:rsid w:val="0022232C"/>
    <w:rsid w:val="002243A6"/>
    <w:rsid w:val="00225039"/>
    <w:rsid w:val="002253E6"/>
    <w:rsid w:val="0022557C"/>
    <w:rsid w:val="0022609A"/>
    <w:rsid w:val="002265BB"/>
    <w:rsid w:val="00227ABE"/>
    <w:rsid w:val="00227AD7"/>
    <w:rsid w:val="00230565"/>
    <w:rsid w:val="002306E6"/>
    <w:rsid w:val="00231D8A"/>
    <w:rsid w:val="00232667"/>
    <w:rsid w:val="00233B4B"/>
    <w:rsid w:val="002345DC"/>
    <w:rsid w:val="00234814"/>
    <w:rsid w:val="0023590D"/>
    <w:rsid w:val="00236300"/>
    <w:rsid w:val="00237464"/>
    <w:rsid w:val="00237972"/>
    <w:rsid w:val="00241C56"/>
    <w:rsid w:val="00241FA4"/>
    <w:rsid w:val="002428BB"/>
    <w:rsid w:val="00242942"/>
    <w:rsid w:val="00242D47"/>
    <w:rsid w:val="00243B06"/>
    <w:rsid w:val="00243C51"/>
    <w:rsid w:val="00243F74"/>
    <w:rsid w:val="00244AA3"/>
    <w:rsid w:val="00245BEB"/>
    <w:rsid w:val="00245C91"/>
    <w:rsid w:val="0024626A"/>
    <w:rsid w:val="002462D5"/>
    <w:rsid w:val="002463EB"/>
    <w:rsid w:val="0024674A"/>
    <w:rsid w:val="00246784"/>
    <w:rsid w:val="00246C62"/>
    <w:rsid w:val="002476C5"/>
    <w:rsid w:val="0025130B"/>
    <w:rsid w:val="00251850"/>
    <w:rsid w:val="00252237"/>
    <w:rsid w:val="002524BF"/>
    <w:rsid w:val="00252F7B"/>
    <w:rsid w:val="00253B54"/>
    <w:rsid w:val="00254E89"/>
    <w:rsid w:val="00256D41"/>
    <w:rsid w:val="00257198"/>
    <w:rsid w:val="002572D7"/>
    <w:rsid w:val="00257F1F"/>
    <w:rsid w:val="002601EA"/>
    <w:rsid w:val="00260436"/>
    <w:rsid w:val="00261754"/>
    <w:rsid w:val="00262FCF"/>
    <w:rsid w:val="0026353D"/>
    <w:rsid w:val="00263F10"/>
    <w:rsid w:val="00263FFF"/>
    <w:rsid w:val="00264A62"/>
    <w:rsid w:val="00264FE1"/>
    <w:rsid w:val="0026575C"/>
    <w:rsid w:val="00266538"/>
    <w:rsid w:val="002665F8"/>
    <w:rsid w:val="002667C8"/>
    <w:rsid w:val="0027002B"/>
    <w:rsid w:val="0027004C"/>
    <w:rsid w:val="0027007F"/>
    <w:rsid w:val="00270342"/>
    <w:rsid w:val="002708E6"/>
    <w:rsid w:val="00271E05"/>
    <w:rsid w:val="002721A8"/>
    <w:rsid w:val="00272445"/>
    <w:rsid w:val="00272911"/>
    <w:rsid w:val="00272AA7"/>
    <w:rsid w:val="00272AF7"/>
    <w:rsid w:val="00273242"/>
    <w:rsid w:val="00273718"/>
    <w:rsid w:val="002755C1"/>
    <w:rsid w:val="00275844"/>
    <w:rsid w:val="0027604E"/>
    <w:rsid w:val="00276DD6"/>
    <w:rsid w:val="002772EF"/>
    <w:rsid w:val="00277474"/>
    <w:rsid w:val="00280116"/>
    <w:rsid w:val="00281B7A"/>
    <w:rsid w:val="00281CBA"/>
    <w:rsid w:val="00281EDC"/>
    <w:rsid w:val="0028209D"/>
    <w:rsid w:val="002827BD"/>
    <w:rsid w:val="00282EF5"/>
    <w:rsid w:val="002835A6"/>
    <w:rsid w:val="00284056"/>
    <w:rsid w:val="00284779"/>
    <w:rsid w:val="00284C20"/>
    <w:rsid w:val="00285276"/>
    <w:rsid w:val="00285536"/>
    <w:rsid w:val="0028572F"/>
    <w:rsid w:val="00286326"/>
    <w:rsid w:val="00286717"/>
    <w:rsid w:val="0028762F"/>
    <w:rsid w:val="002905E0"/>
    <w:rsid w:val="002909B1"/>
    <w:rsid w:val="00290FBB"/>
    <w:rsid w:val="00291792"/>
    <w:rsid w:val="002917BC"/>
    <w:rsid w:val="00291BB3"/>
    <w:rsid w:val="00293892"/>
    <w:rsid w:val="00293A0F"/>
    <w:rsid w:val="0029411F"/>
    <w:rsid w:val="002943F5"/>
    <w:rsid w:val="002951FB"/>
    <w:rsid w:val="0029694A"/>
    <w:rsid w:val="00296CE2"/>
    <w:rsid w:val="00297BBB"/>
    <w:rsid w:val="002A047D"/>
    <w:rsid w:val="002A18A4"/>
    <w:rsid w:val="002A1D13"/>
    <w:rsid w:val="002A2BD6"/>
    <w:rsid w:val="002A2F9F"/>
    <w:rsid w:val="002A3732"/>
    <w:rsid w:val="002A4D1A"/>
    <w:rsid w:val="002A4DFA"/>
    <w:rsid w:val="002A5057"/>
    <w:rsid w:val="002A7180"/>
    <w:rsid w:val="002A7EBE"/>
    <w:rsid w:val="002A7F67"/>
    <w:rsid w:val="002B053E"/>
    <w:rsid w:val="002B2147"/>
    <w:rsid w:val="002B23D9"/>
    <w:rsid w:val="002B3242"/>
    <w:rsid w:val="002B3376"/>
    <w:rsid w:val="002B339F"/>
    <w:rsid w:val="002B33B9"/>
    <w:rsid w:val="002B42C6"/>
    <w:rsid w:val="002B44B5"/>
    <w:rsid w:val="002B46C4"/>
    <w:rsid w:val="002B49A2"/>
    <w:rsid w:val="002B551B"/>
    <w:rsid w:val="002B58D1"/>
    <w:rsid w:val="002B605C"/>
    <w:rsid w:val="002B71F0"/>
    <w:rsid w:val="002B7723"/>
    <w:rsid w:val="002B7C65"/>
    <w:rsid w:val="002C0980"/>
    <w:rsid w:val="002C0E08"/>
    <w:rsid w:val="002C0E17"/>
    <w:rsid w:val="002C1660"/>
    <w:rsid w:val="002C2A39"/>
    <w:rsid w:val="002C2C6B"/>
    <w:rsid w:val="002C2DE2"/>
    <w:rsid w:val="002C34DE"/>
    <w:rsid w:val="002C3641"/>
    <w:rsid w:val="002C4A39"/>
    <w:rsid w:val="002C4EC7"/>
    <w:rsid w:val="002C5167"/>
    <w:rsid w:val="002C526D"/>
    <w:rsid w:val="002C6251"/>
    <w:rsid w:val="002C6A0E"/>
    <w:rsid w:val="002C7071"/>
    <w:rsid w:val="002C7D4C"/>
    <w:rsid w:val="002D05F2"/>
    <w:rsid w:val="002D1A57"/>
    <w:rsid w:val="002D1D8A"/>
    <w:rsid w:val="002D23FF"/>
    <w:rsid w:val="002D2798"/>
    <w:rsid w:val="002D2DDA"/>
    <w:rsid w:val="002D30CF"/>
    <w:rsid w:val="002D3499"/>
    <w:rsid w:val="002D37E9"/>
    <w:rsid w:val="002D3845"/>
    <w:rsid w:val="002D3A07"/>
    <w:rsid w:val="002D461C"/>
    <w:rsid w:val="002D47C0"/>
    <w:rsid w:val="002D5EF2"/>
    <w:rsid w:val="002D6586"/>
    <w:rsid w:val="002E0A5B"/>
    <w:rsid w:val="002E0ADE"/>
    <w:rsid w:val="002E121A"/>
    <w:rsid w:val="002E1904"/>
    <w:rsid w:val="002E1EF2"/>
    <w:rsid w:val="002E2438"/>
    <w:rsid w:val="002E2576"/>
    <w:rsid w:val="002E25C0"/>
    <w:rsid w:val="002E3C3F"/>
    <w:rsid w:val="002E4935"/>
    <w:rsid w:val="002E63BD"/>
    <w:rsid w:val="002E6C91"/>
    <w:rsid w:val="002E6F8F"/>
    <w:rsid w:val="002E77A3"/>
    <w:rsid w:val="002E7F9A"/>
    <w:rsid w:val="002F0579"/>
    <w:rsid w:val="002F1031"/>
    <w:rsid w:val="002F1458"/>
    <w:rsid w:val="002F1D1E"/>
    <w:rsid w:val="002F3860"/>
    <w:rsid w:val="002F39FA"/>
    <w:rsid w:val="002F3FA6"/>
    <w:rsid w:val="002F5C74"/>
    <w:rsid w:val="002F62D6"/>
    <w:rsid w:val="002F6713"/>
    <w:rsid w:val="002F7493"/>
    <w:rsid w:val="002F7BEE"/>
    <w:rsid w:val="002F7EAE"/>
    <w:rsid w:val="00300D84"/>
    <w:rsid w:val="00300E3F"/>
    <w:rsid w:val="00301458"/>
    <w:rsid w:val="00302850"/>
    <w:rsid w:val="003034B2"/>
    <w:rsid w:val="0030385D"/>
    <w:rsid w:val="003039B6"/>
    <w:rsid w:val="00304459"/>
    <w:rsid w:val="0030592B"/>
    <w:rsid w:val="00305981"/>
    <w:rsid w:val="0030670F"/>
    <w:rsid w:val="00307ADB"/>
    <w:rsid w:val="00307C71"/>
    <w:rsid w:val="003101B5"/>
    <w:rsid w:val="00312520"/>
    <w:rsid w:val="00313756"/>
    <w:rsid w:val="003143C3"/>
    <w:rsid w:val="00315263"/>
    <w:rsid w:val="003155B3"/>
    <w:rsid w:val="00315D49"/>
    <w:rsid w:val="00316BC6"/>
    <w:rsid w:val="00317315"/>
    <w:rsid w:val="003175A6"/>
    <w:rsid w:val="0032060C"/>
    <w:rsid w:val="00320D4C"/>
    <w:rsid w:val="003221B9"/>
    <w:rsid w:val="003229FE"/>
    <w:rsid w:val="00323ED8"/>
    <w:rsid w:val="00324445"/>
    <w:rsid w:val="003245B7"/>
    <w:rsid w:val="00324B63"/>
    <w:rsid w:val="00325189"/>
    <w:rsid w:val="003254A8"/>
    <w:rsid w:val="00325BF5"/>
    <w:rsid w:val="00325C83"/>
    <w:rsid w:val="003268EB"/>
    <w:rsid w:val="003276E0"/>
    <w:rsid w:val="0033014A"/>
    <w:rsid w:val="00330CF1"/>
    <w:rsid w:val="003313D3"/>
    <w:rsid w:val="003318A4"/>
    <w:rsid w:val="003319DF"/>
    <w:rsid w:val="00332223"/>
    <w:rsid w:val="0033495C"/>
    <w:rsid w:val="003351AE"/>
    <w:rsid w:val="00335217"/>
    <w:rsid w:val="00336240"/>
    <w:rsid w:val="00336C8B"/>
    <w:rsid w:val="00341196"/>
    <w:rsid w:val="0034246D"/>
    <w:rsid w:val="00342B9B"/>
    <w:rsid w:val="00343588"/>
    <w:rsid w:val="00343A15"/>
    <w:rsid w:val="00343B52"/>
    <w:rsid w:val="00343FA7"/>
    <w:rsid w:val="00344103"/>
    <w:rsid w:val="003458DE"/>
    <w:rsid w:val="003462D1"/>
    <w:rsid w:val="003465E4"/>
    <w:rsid w:val="00346975"/>
    <w:rsid w:val="003478AB"/>
    <w:rsid w:val="003504FC"/>
    <w:rsid w:val="00350E32"/>
    <w:rsid w:val="00351A44"/>
    <w:rsid w:val="00352030"/>
    <w:rsid w:val="0035307D"/>
    <w:rsid w:val="0035353B"/>
    <w:rsid w:val="003535F7"/>
    <w:rsid w:val="00355019"/>
    <w:rsid w:val="00355719"/>
    <w:rsid w:val="00355BC3"/>
    <w:rsid w:val="00356AFB"/>
    <w:rsid w:val="00361A4E"/>
    <w:rsid w:val="00361C4D"/>
    <w:rsid w:val="00362FBC"/>
    <w:rsid w:val="00363B89"/>
    <w:rsid w:val="0036421C"/>
    <w:rsid w:val="003645DF"/>
    <w:rsid w:val="00365BDF"/>
    <w:rsid w:val="00366152"/>
    <w:rsid w:val="00366985"/>
    <w:rsid w:val="00366C70"/>
    <w:rsid w:val="00370786"/>
    <w:rsid w:val="00370B5F"/>
    <w:rsid w:val="003710DF"/>
    <w:rsid w:val="0037120B"/>
    <w:rsid w:val="0037212C"/>
    <w:rsid w:val="003721B4"/>
    <w:rsid w:val="00372AAA"/>
    <w:rsid w:val="00373737"/>
    <w:rsid w:val="003743A5"/>
    <w:rsid w:val="00375B72"/>
    <w:rsid w:val="00376089"/>
    <w:rsid w:val="00376477"/>
    <w:rsid w:val="00376EAF"/>
    <w:rsid w:val="00376F85"/>
    <w:rsid w:val="00377DA1"/>
    <w:rsid w:val="00380291"/>
    <w:rsid w:val="00381220"/>
    <w:rsid w:val="0038139F"/>
    <w:rsid w:val="0038365E"/>
    <w:rsid w:val="0038395B"/>
    <w:rsid w:val="00384BAD"/>
    <w:rsid w:val="003851C0"/>
    <w:rsid w:val="003852F8"/>
    <w:rsid w:val="00385DA8"/>
    <w:rsid w:val="0038602C"/>
    <w:rsid w:val="003862AB"/>
    <w:rsid w:val="00386761"/>
    <w:rsid w:val="003871A5"/>
    <w:rsid w:val="003878CF"/>
    <w:rsid w:val="003908D6"/>
    <w:rsid w:val="003915E4"/>
    <w:rsid w:val="00392BF0"/>
    <w:rsid w:val="003930F9"/>
    <w:rsid w:val="003931AB"/>
    <w:rsid w:val="00393653"/>
    <w:rsid w:val="0039398B"/>
    <w:rsid w:val="003943FC"/>
    <w:rsid w:val="00394A92"/>
    <w:rsid w:val="00395500"/>
    <w:rsid w:val="00395845"/>
    <w:rsid w:val="00395C9B"/>
    <w:rsid w:val="00396CA4"/>
    <w:rsid w:val="00397292"/>
    <w:rsid w:val="00397A7D"/>
    <w:rsid w:val="003A0234"/>
    <w:rsid w:val="003A07E9"/>
    <w:rsid w:val="003A0AFF"/>
    <w:rsid w:val="003A0BA1"/>
    <w:rsid w:val="003A0BF7"/>
    <w:rsid w:val="003A207D"/>
    <w:rsid w:val="003A2203"/>
    <w:rsid w:val="003A243B"/>
    <w:rsid w:val="003A28DD"/>
    <w:rsid w:val="003A28E1"/>
    <w:rsid w:val="003A28F9"/>
    <w:rsid w:val="003A2B67"/>
    <w:rsid w:val="003A350B"/>
    <w:rsid w:val="003A3688"/>
    <w:rsid w:val="003A5587"/>
    <w:rsid w:val="003A6A9B"/>
    <w:rsid w:val="003A6F91"/>
    <w:rsid w:val="003A6FB0"/>
    <w:rsid w:val="003A78C8"/>
    <w:rsid w:val="003B0331"/>
    <w:rsid w:val="003B06D6"/>
    <w:rsid w:val="003B14CF"/>
    <w:rsid w:val="003B1D40"/>
    <w:rsid w:val="003B2AE9"/>
    <w:rsid w:val="003B3B09"/>
    <w:rsid w:val="003B4002"/>
    <w:rsid w:val="003B4958"/>
    <w:rsid w:val="003B545D"/>
    <w:rsid w:val="003B553E"/>
    <w:rsid w:val="003B6536"/>
    <w:rsid w:val="003B7D0B"/>
    <w:rsid w:val="003C13CF"/>
    <w:rsid w:val="003C1544"/>
    <w:rsid w:val="003C1F0F"/>
    <w:rsid w:val="003C3214"/>
    <w:rsid w:val="003C437D"/>
    <w:rsid w:val="003C6E19"/>
    <w:rsid w:val="003C6E57"/>
    <w:rsid w:val="003C7042"/>
    <w:rsid w:val="003C7259"/>
    <w:rsid w:val="003C72C0"/>
    <w:rsid w:val="003D29AC"/>
    <w:rsid w:val="003D2B87"/>
    <w:rsid w:val="003D3D1E"/>
    <w:rsid w:val="003D520F"/>
    <w:rsid w:val="003D5E42"/>
    <w:rsid w:val="003D5FE3"/>
    <w:rsid w:val="003D65A5"/>
    <w:rsid w:val="003E041E"/>
    <w:rsid w:val="003E0604"/>
    <w:rsid w:val="003E0A77"/>
    <w:rsid w:val="003E11C8"/>
    <w:rsid w:val="003E1207"/>
    <w:rsid w:val="003E1276"/>
    <w:rsid w:val="003E1796"/>
    <w:rsid w:val="003E17F2"/>
    <w:rsid w:val="003E25F0"/>
    <w:rsid w:val="003E3176"/>
    <w:rsid w:val="003E35A3"/>
    <w:rsid w:val="003E4B97"/>
    <w:rsid w:val="003E4EC6"/>
    <w:rsid w:val="003E4EF1"/>
    <w:rsid w:val="003E52F3"/>
    <w:rsid w:val="003E5B84"/>
    <w:rsid w:val="003E60E6"/>
    <w:rsid w:val="003E6270"/>
    <w:rsid w:val="003E6EDF"/>
    <w:rsid w:val="003E7F19"/>
    <w:rsid w:val="003F069F"/>
    <w:rsid w:val="003F0D08"/>
    <w:rsid w:val="003F0E9E"/>
    <w:rsid w:val="003F1948"/>
    <w:rsid w:val="003F1FFD"/>
    <w:rsid w:val="003F27A8"/>
    <w:rsid w:val="003F2FE4"/>
    <w:rsid w:val="003F3363"/>
    <w:rsid w:val="003F5229"/>
    <w:rsid w:val="003F5ADF"/>
    <w:rsid w:val="003F5DF8"/>
    <w:rsid w:val="003F6017"/>
    <w:rsid w:val="003F6B6D"/>
    <w:rsid w:val="003F6C0A"/>
    <w:rsid w:val="003F7025"/>
    <w:rsid w:val="004006C2"/>
    <w:rsid w:val="00401CF3"/>
    <w:rsid w:val="00401DC4"/>
    <w:rsid w:val="00401EAE"/>
    <w:rsid w:val="004025C0"/>
    <w:rsid w:val="00402BBB"/>
    <w:rsid w:val="00402CBD"/>
    <w:rsid w:val="00403232"/>
    <w:rsid w:val="004032C8"/>
    <w:rsid w:val="0040372A"/>
    <w:rsid w:val="004038D8"/>
    <w:rsid w:val="00403DE4"/>
    <w:rsid w:val="004041B9"/>
    <w:rsid w:val="004042DE"/>
    <w:rsid w:val="0040443F"/>
    <w:rsid w:val="004048E8"/>
    <w:rsid w:val="0040547F"/>
    <w:rsid w:val="00407503"/>
    <w:rsid w:val="0041025F"/>
    <w:rsid w:val="0041057C"/>
    <w:rsid w:val="00410B48"/>
    <w:rsid w:val="004112DF"/>
    <w:rsid w:val="004117FB"/>
    <w:rsid w:val="004119A4"/>
    <w:rsid w:val="0041228B"/>
    <w:rsid w:val="0041374C"/>
    <w:rsid w:val="00413A09"/>
    <w:rsid w:val="00413C87"/>
    <w:rsid w:val="004148EA"/>
    <w:rsid w:val="004150BA"/>
    <w:rsid w:val="00416B5B"/>
    <w:rsid w:val="00417B85"/>
    <w:rsid w:val="0042064E"/>
    <w:rsid w:val="004208CA"/>
    <w:rsid w:val="00420EDF"/>
    <w:rsid w:val="004212F4"/>
    <w:rsid w:val="00421535"/>
    <w:rsid w:val="00423D09"/>
    <w:rsid w:val="004246CD"/>
    <w:rsid w:val="00424E26"/>
    <w:rsid w:val="00425690"/>
    <w:rsid w:val="00425BC1"/>
    <w:rsid w:val="00425C19"/>
    <w:rsid w:val="0042616E"/>
    <w:rsid w:val="00426A18"/>
    <w:rsid w:val="0042766D"/>
    <w:rsid w:val="00430244"/>
    <w:rsid w:val="00430A89"/>
    <w:rsid w:val="00430AFA"/>
    <w:rsid w:val="00430C9A"/>
    <w:rsid w:val="00431157"/>
    <w:rsid w:val="004311F6"/>
    <w:rsid w:val="004317A4"/>
    <w:rsid w:val="00431B77"/>
    <w:rsid w:val="0043244F"/>
    <w:rsid w:val="0043356B"/>
    <w:rsid w:val="00434485"/>
    <w:rsid w:val="0043472B"/>
    <w:rsid w:val="004350C6"/>
    <w:rsid w:val="00436893"/>
    <w:rsid w:val="004376D7"/>
    <w:rsid w:val="00437F1A"/>
    <w:rsid w:val="00440258"/>
    <w:rsid w:val="00440FF2"/>
    <w:rsid w:val="0044153B"/>
    <w:rsid w:val="00442BF1"/>
    <w:rsid w:val="0044477C"/>
    <w:rsid w:val="00444EC3"/>
    <w:rsid w:val="00446445"/>
    <w:rsid w:val="00446E96"/>
    <w:rsid w:val="004472E8"/>
    <w:rsid w:val="00447940"/>
    <w:rsid w:val="00447AEB"/>
    <w:rsid w:val="00450E62"/>
    <w:rsid w:val="004511B3"/>
    <w:rsid w:val="004522FA"/>
    <w:rsid w:val="004525B8"/>
    <w:rsid w:val="00452D39"/>
    <w:rsid w:val="00453706"/>
    <w:rsid w:val="00453D1E"/>
    <w:rsid w:val="00453F7C"/>
    <w:rsid w:val="00454D6A"/>
    <w:rsid w:val="00454F71"/>
    <w:rsid w:val="00455265"/>
    <w:rsid w:val="00455E77"/>
    <w:rsid w:val="0045727B"/>
    <w:rsid w:val="00457501"/>
    <w:rsid w:val="00457558"/>
    <w:rsid w:val="004576C5"/>
    <w:rsid w:val="00457CC9"/>
    <w:rsid w:val="00460672"/>
    <w:rsid w:val="00460A17"/>
    <w:rsid w:val="00460DAF"/>
    <w:rsid w:val="00460F4A"/>
    <w:rsid w:val="00462A48"/>
    <w:rsid w:val="00462EC6"/>
    <w:rsid w:val="00463192"/>
    <w:rsid w:val="00463745"/>
    <w:rsid w:val="0046396A"/>
    <w:rsid w:val="00463DDA"/>
    <w:rsid w:val="004646AE"/>
    <w:rsid w:val="00464E97"/>
    <w:rsid w:val="004654C4"/>
    <w:rsid w:val="00465DA0"/>
    <w:rsid w:val="00465F34"/>
    <w:rsid w:val="00465F9B"/>
    <w:rsid w:val="00470217"/>
    <w:rsid w:val="004703F0"/>
    <w:rsid w:val="00470A7D"/>
    <w:rsid w:val="00470C0C"/>
    <w:rsid w:val="0047234F"/>
    <w:rsid w:val="00472542"/>
    <w:rsid w:val="00472A9A"/>
    <w:rsid w:val="00474438"/>
    <w:rsid w:val="00474691"/>
    <w:rsid w:val="00474C9B"/>
    <w:rsid w:val="004751CC"/>
    <w:rsid w:val="004752CE"/>
    <w:rsid w:val="004759ED"/>
    <w:rsid w:val="0047635A"/>
    <w:rsid w:val="00476F4B"/>
    <w:rsid w:val="00476F88"/>
    <w:rsid w:val="00477114"/>
    <w:rsid w:val="0047787E"/>
    <w:rsid w:val="00480930"/>
    <w:rsid w:val="0048120A"/>
    <w:rsid w:val="00481378"/>
    <w:rsid w:val="00483227"/>
    <w:rsid w:val="004838D7"/>
    <w:rsid w:val="00483936"/>
    <w:rsid w:val="00484B93"/>
    <w:rsid w:val="004856DF"/>
    <w:rsid w:val="004859BA"/>
    <w:rsid w:val="00485AFE"/>
    <w:rsid w:val="00485E95"/>
    <w:rsid w:val="00487381"/>
    <w:rsid w:val="004876FE"/>
    <w:rsid w:val="00487905"/>
    <w:rsid w:val="00490A1B"/>
    <w:rsid w:val="00490EFD"/>
    <w:rsid w:val="00491295"/>
    <w:rsid w:val="0049197F"/>
    <w:rsid w:val="00491E6C"/>
    <w:rsid w:val="004927BB"/>
    <w:rsid w:val="00492A27"/>
    <w:rsid w:val="0049438B"/>
    <w:rsid w:val="00494667"/>
    <w:rsid w:val="00494A12"/>
    <w:rsid w:val="004963E3"/>
    <w:rsid w:val="004965BE"/>
    <w:rsid w:val="00496866"/>
    <w:rsid w:val="0049699F"/>
    <w:rsid w:val="00497F89"/>
    <w:rsid w:val="004A01D3"/>
    <w:rsid w:val="004A044A"/>
    <w:rsid w:val="004A04D4"/>
    <w:rsid w:val="004A0C1F"/>
    <w:rsid w:val="004A2169"/>
    <w:rsid w:val="004A2E61"/>
    <w:rsid w:val="004A32B6"/>
    <w:rsid w:val="004A362E"/>
    <w:rsid w:val="004A36A3"/>
    <w:rsid w:val="004A41EA"/>
    <w:rsid w:val="004A504C"/>
    <w:rsid w:val="004A537C"/>
    <w:rsid w:val="004A57C7"/>
    <w:rsid w:val="004A58B9"/>
    <w:rsid w:val="004A5D74"/>
    <w:rsid w:val="004A6141"/>
    <w:rsid w:val="004A6168"/>
    <w:rsid w:val="004A62EB"/>
    <w:rsid w:val="004A7149"/>
    <w:rsid w:val="004A7A3D"/>
    <w:rsid w:val="004B05BF"/>
    <w:rsid w:val="004B05C1"/>
    <w:rsid w:val="004B0697"/>
    <w:rsid w:val="004B0F80"/>
    <w:rsid w:val="004B4138"/>
    <w:rsid w:val="004B5769"/>
    <w:rsid w:val="004B6F32"/>
    <w:rsid w:val="004B7281"/>
    <w:rsid w:val="004B7470"/>
    <w:rsid w:val="004B7722"/>
    <w:rsid w:val="004B7DF7"/>
    <w:rsid w:val="004C02BC"/>
    <w:rsid w:val="004C0488"/>
    <w:rsid w:val="004C06DD"/>
    <w:rsid w:val="004C1F9F"/>
    <w:rsid w:val="004C2D78"/>
    <w:rsid w:val="004C35D6"/>
    <w:rsid w:val="004C3AC9"/>
    <w:rsid w:val="004C3AFA"/>
    <w:rsid w:val="004C3C48"/>
    <w:rsid w:val="004C4803"/>
    <w:rsid w:val="004C4C25"/>
    <w:rsid w:val="004C4CA1"/>
    <w:rsid w:val="004C50ED"/>
    <w:rsid w:val="004C533C"/>
    <w:rsid w:val="004C5730"/>
    <w:rsid w:val="004C5FB5"/>
    <w:rsid w:val="004C6268"/>
    <w:rsid w:val="004C740A"/>
    <w:rsid w:val="004C7639"/>
    <w:rsid w:val="004D00B4"/>
    <w:rsid w:val="004D0BCF"/>
    <w:rsid w:val="004D1772"/>
    <w:rsid w:val="004D20E4"/>
    <w:rsid w:val="004D2302"/>
    <w:rsid w:val="004D62F1"/>
    <w:rsid w:val="004D7C67"/>
    <w:rsid w:val="004E0E6B"/>
    <w:rsid w:val="004E0FB3"/>
    <w:rsid w:val="004E1A28"/>
    <w:rsid w:val="004E1D80"/>
    <w:rsid w:val="004E1E85"/>
    <w:rsid w:val="004E2D85"/>
    <w:rsid w:val="004E31E9"/>
    <w:rsid w:val="004E42CE"/>
    <w:rsid w:val="004E47D2"/>
    <w:rsid w:val="004E5320"/>
    <w:rsid w:val="004E584B"/>
    <w:rsid w:val="004E7225"/>
    <w:rsid w:val="004E7285"/>
    <w:rsid w:val="004E72B0"/>
    <w:rsid w:val="004E7598"/>
    <w:rsid w:val="004E7BED"/>
    <w:rsid w:val="004F0395"/>
    <w:rsid w:val="004F03C0"/>
    <w:rsid w:val="004F122A"/>
    <w:rsid w:val="004F1244"/>
    <w:rsid w:val="004F23D8"/>
    <w:rsid w:val="004F253B"/>
    <w:rsid w:val="004F298D"/>
    <w:rsid w:val="004F3055"/>
    <w:rsid w:val="004F43AB"/>
    <w:rsid w:val="004F46E0"/>
    <w:rsid w:val="004F5B45"/>
    <w:rsid w:val="004F5C32"/>
    <w:rsid w:val="004F5CB4"/>
    <w:rsid w:val="004F71DA"/>
    <w:rsid w:val="004F731F"/>
    <w:rsid w:val="004F7DB0"/>
    <w:rsid w:val="004F7FC5"/>
    <w:rsid w:val="005006DB"/>
    <w:rsid w:val="00501DB6"/>
    <w:rsid w:val="00502C21"/>
    <w:rsid w:val="00502D69"/>
    <w:rsid w:val="00503C87"/>
    <w:rsid w:val="00503E11"/>
    <w:rsid w:val="005041D8"/>
    <w:rsid w:val="00504391"/>
    <w:rsid w:val="005045AD"/>
    <w:rsid w:val="00505F5C"/>
    <w:rsid w:val="00506673"/>
    <w:rsid w:val="0050694F"/>
    <w:rsid w:val="00506EF3"/>
    <w:rsid w:val="00507610"/>
    <w:rsid w:val="00507D72"/>
    <w:rsid w:val="005101BA"/>
    <w:rsid w:val="005101FF"/>
    <w:rsid w:val="0051125A"/>
    <w:rsid w:val="00511D25"/>
    <w:rsid w:val="00512CEE"/>
    <w:rsid w:val="00512E89"/>
    <w:rsid w:val="005130B5"/>
    <w:rsid w:val="005134E3"/>
    <w:rsid w:val="00513C98"/>
    <w:rsid w:val="00514BA4"/>
    <w:rsid w:val="00516065"/>
    <w:rsid w:val="005164AB"/>
    <w:rsid w:val="005165CD"/>
    <w:rsid w:val="00516983"/>
    <w:rsid w:val="00516B3D"/>
    <w:rsid w:val="00517021"/>
    <w:rsid w:val="005170D7"/>
    <w:rsid w:val="00517212"/>
    <w:rsid w:val="0051797E"/>
    <w:rsid w:val="005209E4"/>
    <w:rsid w:val="00520B17"/>
    <w:rsid w:val="00520F51"/>
    <w:rsid w:val="005217D4"/>
    <w:rsid w:val="005220B9"/>
    <w:rsid w:val="0052393F"/>
    <w:rsid w:val="00523EF6"/>
    <w:rsid w:val="00523FF3"/>
    <w:rsid w:val="0052444E"/>
    <w:rsid w:val="00524545"/>
    <w:rsid w:val="00524E3D"/>
    <w:rsid w:val="00525306"/>
    <w:rsid w:val="005255DF"/>
    <w:rsid w:val="005267C5"/>
    <w:rsid w:val="00527676"/>
    <w:rsid w:val="005278FD"/>
    <w:rsid w:val="005279B3"/>
    <w:rsid w:val="00527CA3"/>
    <w:rsid w:val="00527DD5"/>
    <w:rsid w:val="00530016"/>
    <w:rsid w:val="005308B0"/>
    <w:rsid w:val="005319A2"/>
    <w:rsid w:val="0053260B"/>
    <w:rsid w:val="00532AD8"/>
    <w:rsid w:val="00533118"/>
    <w:rsid w:val="005339A9"/>
    <w:rsid w:val="00533E6C"/>
    <w:rsid w:val="005340BE"/>
    <w:rsid w:val="00534A02"/>
    <w:rsid w:val="00535448"/>
    <w:rsid w:val="00535D96"/>
    <w:rsid w:val="0053685E"/>
    <w:rsid w:val="00536BE2"/>
    <w:rsid w:val="00536EDF"/>
    <w:rsid w:val="00537E20"/>
    <w:rsid w:val="00540672"/>
    <w:rsid w:val="00540FAC"/>
    <w:rsid w:val="005416D9"/>
    <w:rsid w:val="00543CA9"/>
    <w:rsid w:val="005448BE"/>
    <w:rsid w:val="00544AF9"/>
    <w:rsid w:val="00544D51"/>
    <w:rsid w:val="00547459"/>
    <w:rsid w:val="00547E10"/>
    <w:rsid w:val="00551375"/>
    <w:rsid w:val="005514ED"/>
    <w:rsid w:val="00551B37"/>
    <w:rsid w:val="0055281F"/>
    <w:rsid w:val="00552912"/>
    <w:rsid w:val="00552BCD"/>
    <w:rsid w:val="0055310F"/>
    <w:rsid w:val="0055328F"/>
    <w:rsid w:val="00553C79"/>
    <w:rsid w:val="00553E2C"/>
    <w:rsid w:val="00555640"/>
    <w:rsid w:val="00556260"/>
    <w:rsid w:val="00556DE3"/>
    <w:rsid w:val="00557785"/>
    <w:rsid w:val="00560A6D"/>
    <w:rsid w:val="005614C3"/>
    <w:rsid w:val="00561BB7"/>
    <w:rsid w:val="0056238E"/>
    <w:rsid w:val="00562C95"/>
    <w:rsid w:val="00564F67"/>
    <w:rsid w:val="0056529C"/>
    <w:rsid w:val="0056596D"/>
    <w:rsid w:val="00565DA6"/>
    <w:rsid w:val="00565DEE"/>
    <w:rsid w:val="00565FE8"/>
    <w:rsid w:val="0056638A"/>
    <w:rsid w:val="00566527"/>
    <w:rsid w:val="00566A7A"/>
    <w:rsid w:val="00566BF8"/>
    <w:rsid w:val="00567C76"/>
    <w:rsid w:val="005701AC"/>
    <w:rsid w:val="00570C44"/>
    <w:rsid w:val="005714D2"/>
    <w:rsid w:val="005721AF"/>
    <w:rsid w:val="00572BBB"/>
    <w:rsid w:val="00572C5E"/>
    <w:rsid w:val="00572FAF"/>
    <w:rsid w:val="00573793"/>
    <w:rsid w:val="005739F4"/>
    <w:rsid w:val="00573BE2"/>
    <w:rsid w:val="00573FEB"/>
    <w:rsid w:val="0057414E"/>
    <w:rsid w:val="0057496B"/>
    <w:rsid w:val="005755C6"/>
    <w:rsid w:val="00575755"/>
    <w:rsid w:val="00575D5D"/>
    <w:rsid w:val="005762C5"/>
    <w:rsid w:val="005765C4"/>
    <w:rsid w:val="005802CF"/>
    <w:rsid w:val="0058050B"/>
    <w:rsid w:val="005808D9"/>
    <w:rsid w:val="00581485"/>
    <w:rsid w:val="0058202E"/>
    <w:rsid w:val="00582382"/>
    <w:rsid w:val="00582A08"/>
    <w:rsid w:val="00582F43"/>
    <w:rsid w:val="005839F7"/>
    <w:rsid w:val="00585001"/>
    <w:rsid w:val="0058578F"/>
    <w:rsid w:val="00585928"/>
    <w:rsid w:val="00585AA9"/>
    <w:rsid w:val="0058605E"/>
    <w:rsid w:val="005876D3"/>
    <w:rsid w:val="005903A8"/>
    <w:rsid w:val="005909A6"/>
    <w:rsid w:val="00590D99"/>
    <w:rsid w:val="00591622"/>
    <w:rsid w:val="00591944"/>
    <w:rsid w:val="00592EC1"/>
    <w:rsid w:val="00592FA5"/>
    <w:rsid w:val="00593733"/>
    <w:rsid w:val="00593F16"/>
    <w:rsid w:val="005945BB"/>
    <w:rsid w:val="00595361"/>
    <w:rsid w:val="005962A8"/>
    <w:rsid w:val="00597228"/>
    <w:rsid w:val="00597469"/>
    <w:rsid w:val="005979E7"/>
    <w:rsid w:val="00597B88"/>
    <w:rsid w:val="00597D34"/>
    <w:rsid w:val="005A0348"/>
    <w:rsid w:val="005A0ABC"/>
    <w:rsid w:val="005A1574"/>
    <w:rsid w:val="005A17B8"/>
    <w:rsid w:val="005A1C98"/>
    <w:rsid w:val="005A1F86"/>
    <w:rsid w:val="005A20C6"/>
    <w:rsid w:val="005A2628"/>
    <w:rsid w:val="005A2F88"/>
    <w:rsid w:val="005A38CB"/>
    <w:rsid w:val="005A3965"/>
    <w:rsid w:val="005A47C4"/>
    <w:rsid w:val="005A4FD2"/>
    <w:rsid w:val="005A6F09"/>
    <w:rsid w:val="005A71C6"/>
    <w:rsid w:val="005A7ADC"/>
    <w:rsid w:val="005A7B0C"/>
    <w:rsid w:val="005A7D8C"/>
    <w:rsid w:val="005A7F70"/>
    <w:rsid w:val="005B0329"/>
    <w:rsid w:val="005B0D5E"/>
    <w:rsid w:val="005B0F77"/>
    <w:rsid w:val="005B0FF3"/>
    <w:rsid w:val="005B1083"/>
    <w:rsid w:val="005B16DA"/>
    <w:rsid w:val="005B178D"/>
    <w:rsid w:val="005B2742"/>
    <w:rsid w:val="005B3346"/>
    <w:rsid w:val="005B3550"/>
    <w:rsid w:val="005B395D"/>
    <w:rsid w:val="005B42D9"/>
    <w:rsid w:val="005B4938"/>
    <w:rsid w:val="005B55F6"/>
    <w:rsid w:val="005B568F"/>
    <w:rsid w:val="005B5AAE"/>
    <w:rsid w:val="005B6EF5"/>
    <w:rsid w:val="005B6F0B"/>
    <w:rsid w:val="005B7729"/>
    <w:rsid w:val="005B7E21"/>
    <w:rsid w:val="005C199E"/>
    <w:rsid w:val="005C23DD"/>
    <w:rsid w:val="005C29B9"/>
    <w:rsid w:val="005C35F2"/>
    <w:rsid w:val="005C4B37"/>
    <w:rsid w:val="005C4C30"/>
    <w:rsid w:val="005C50E7"/>
    <w:rsid w:val="005C52E4"/>
    <w:rsid w:val="005C5500"/>
    <w:rsid w:val="005C5749"/>
    <w:rsid w:val="005C5D50"/>
    <w:rsid w:val="005C6ABC"/>
    <w:rsid w:val="005C77A4"/>
    <w:rsid w:val="005C7D34"/>
    <w:rsid w:val="005D0CF3"/>
    <w:rsid w:val="005D199C"/>
    <w:rsid w:val="005D1C85"/>
    <w:rsid w:val="005D226F"/>
    <w:rsid w:val="005D22D7"/>
    <w:rsid w:val="005D2522"/>
    <w:rsid w:val="005D35B5"/>
    <w:rsid w:val="005D3B85"/>
    <w:rsid w:val="005D4210"/>
    <w:rsid w:val="005D4E74"/>
    <w:rsid w:val="005D4F46"/>
    <w:rsid w:val="005D5A20"/>
    <w:rsid w:val="005D7434"/>
    <w:rsid w:val="005D74A7"/>
    <w:rsid w:val="005D7C55"/>
    <w:rsid w:val="005E01AB"/>
    <w:rsid w:val="005E07F5"/>
    <w:rsid w:val="005E0A15"/>
    <w:rsid w:val="005E0B34"/>
    <w:rsid w:val="005E2BC2"/>
    <w:rsid w:val="005E2D23"/>
    <w:rsid w:val="005E33D1"/>
    <w:rsid w:val="005E348B"/>
    <w:rsid w:val="005E3663"/>
    <w:rsid w:val="005E59D3"/>
    <w:rsid w:val="005E6B11"/>
    <w:rsid w:val="005F02AE"/>
    <w:rsid w:val="005F032B"/>
    <w:rsid w:val="005F1869"/>
    <w:rsid w:val="005F28F0"/>
    <w:rsid w:val="005F2EC5"/>
    <w:rsid w:val="005F2ECD"/>
    <w:rsid w:val="005F3126"/>
    <w:rsid w:val="005F3C63"/>
    <w:rsid w:val="005F49F3"/>
    <w:rsid w:val="005F5077"/>
    <w:rsid w:val="005F50BA"/>
    <w:rsid w:val="005F5193"/>
    <w:rsid w:val="005F5DAD"/>
    <w:rsid w:val="005F61D4"/>
    <w:rsid w:val="005F6541"/>
    <w:rsid w:val="005F7296"/>
    <w:rsid w:val="005F765E"/>
    <w:rsid w:val="005F7A05"/>
    <w:rsid w:val="005F7A70"/>
    <w:rsid w:val="005F7C71"/>
    <w:rsid w:val="0060052C"/>
    <w:rsid w:val="00600EE4"/>
    <w:rsid w:val="00601396"/>
    <w:rsid w:val="006015B9"/>
    <w:rsid w:val="006017B5"/>
    <w:rsid w:val="00601E6F"/>
    <w:rsid w:val="00602667"/>
    <w:rsid w:val="00602E9C"/>
    <w:rsid w:val="00602EA7"/>
    <w:rsid w:val="00603305"/>
    <w:rsid w:val="006035B4"/>
    <w:rsid w:val="006040AE"/>
    <w:rsid w:val="00605F31"/>
    <w:rsid w:val="0060611C"/>
    <w:rsid w:val="00606193"/>
    <w:rsid w:val="00606D6C"/>
    <w:rsid w:val="00606E56"/>
    <w:rsid w:val="00607204"/>
    <w:rsid w:val="00607285"/>
    <w:rsid w:val="00607903"/>
    <w:rsid w:val="00607C9E"/>
    <w:rsid w:val="0061163A"/>
    <w:rsid w:val="00611B54"/>
    <w:rsid w:val="0061207E"/>
    <w:rsid w:val="00612251"/>
    <w:rsid w:val="006126D5"/>
    <w:rsid w:val="00612A98"/>
    <w:rsid w:val="006136DE"/>
    <w:rsid w:val="006139A4"/>
    <w:rsid w:val="00613E5E"/>
    <w:rsid w:val="00615B04"/>
    <w:rsid w:val="00617CD1"/>
    <w:rsid w:val="006202A5"/>
    <w:rsid w:val="00620B36"/>
    <w:rsid w:val="00621F15"/>
    <w:rsid w:val="00621F92"/>
    <w:rsid w:val="006223CC"/>
    <w:rsid w:val="006230A2"/>
    <w:rsid w:val="00624069"/>
    <w:rsid w:val="00625024"/>
    <w:rsid w:val="006254DC"/>
    <w:rsid w:val="0062552F"/>
    <w:rsid w:val="00626AD8"/>
    <w:rsid w:val="00626BF2"/>
    <w:rsid w:val="00627233"/>
    <w:rsid w:val="00627E3E"/>
    <w:rsid w:val="006304D8"/>
    <w:rsid w:val="0063089A"/>
    <w:rsid w:val="0063199E"/>
    <w:rsid w:val="00631C8A"/>
    <w:rsid w:val="00631DCA"/>
    <w:rsid w:val="00632DC5"/>
    <w:rsid w:val="0063384C"/>
    <w:rsid w:val="00635B7F"/>
    <w:rsid w:val="00635C4D"/>
    <w:rsid w:val="00635D06"/>
    <w:rsid w:val="00635E1A"/>
    <w:rsid w:val="006364D7"/>
    <w:rsid w:val="006375B8"/>
    <w:rsid w:val="006407AE"/>
    <w:rsid w:val="00641756"/>
    <w:rsid w:val="00641BEA"/>
    <w:rsid w:val="00641E41"/>
    <w:rsid w:val="00641F24"/>
    <w:rsid w:val="00642508"/>
    <w:rsid w:val="00642892"/>
    <w:rsid w:val="0064484E"/>
    <w:rsid w:val="00644F88"/>
    <w:rsid w:val="006473A7"/>
    <w:rsid w:val="00647A72"/>
    <w:rsid w:val="00647EA1"/>
    <w:rsid w:val="006502C9"/>
    <w:rsid w:val="0065045E"/>
    <w:rsid w:val="00650C27"/>
    <w:rsid w:val="00650EBC"/>
    <w:rsid w:val="006511D5"/>
    <w:rsid w:val="006518AA"/>
    <w:rsid w:val="00652564"/>
    <w:rsid w:val="006527F3"/>
    <w:rsid w:val="006534D3"/>
    <w:rsid w:val="006544C7"/>
    <w:rsid w:val="0065595B"/>
    <w:rsid w:val="00655B09"/>
    <w:rsid w:val="0065648C"/>
    <w:rsid w:val="00656711"/>
    <w:rsid w:val="00656C08"/>
    <w:rsid w:val="006573FF"/>
    <w:rsid w:val="00660B4E"/>
    <w:rsid w:val="00661104"/>
    <w:rsid w:val="00661C87"/>
    <w:rsid w:val="00661EF5"/>
    <w:rsid w:val="0066207D"/>
    <w:rsid w:val="006641B2"/>
    <w:rsid w:val="00664BA8"/>
    <w:rsid w:val="00665AAC"/>
    <w:rsid w:val="00666C11"/>
    <w:rsid w:val="006702BE"/>
    <w:rsid w:val="00670FE6"/>
    <w:rsid w:val="0067302C"/>
    <w:rsid w:val="006734DE"/>
    <w:rsid w:val="0067373D"/>
    <w:rsid w:val="00673742"/>
    <w:rsid w:val="0067389D"/>
    <w:rsid w:val="00673A0A"/>
    <w:rsid w:val="00673CB5"/>
    <w:rsid w:val="0067500A"/>
    <w:rsid w:val="0067524B"/>
    <w:rsid w:val="00675CB7"/>
    <w:rsid w:val="0067640D"/>
    <w:rsid w:val="00676AD6"/>
    <w:rsid w:val="00677192"/>
    <w:rsid w:val="0067791C"/>
    <w:rsid w:val="00677F40"/>
    <w:rsid w:val="0068013C"/>
    <w:rsid w:val="0068080B"/>
    <w:rsid w:val="00682DA7"/>
    <w:rsid w:val="006831BB"/>
    <w:rsid w:val="00683340"/>
    <w:rsid w:val="00685CD2"/>
    <w:rsid w:val="00685E4C"/>
    <w:rsid w:val="006864E1"/>
    <w:rsid w:val="0068700E"/>
    <w:rsid w:val="0068753E"/>
    <w:rsid w:val="00687FD8"/>
    <w:rsid w:val="00690652"/>
    <w:rsid w:val="0069094A"/>
    <w:rsid w:val="00692AFE"/>
    <w:rsid w:val="0069394A"/>
    <w:rsid w:val="00694264"/>
    <w:rsid w:val="00694672"/>
    <w:rsid w:val="0069499E"/>
    <w:rsid w:val="00694C31"/>
    <w:rsid w:val="00694D04"/>
    <w:rsid w:val="006979F1"/>
    <w:rsid w:val="006A145F"/>
    <w:rsid w:val="006A2D31"/>
    <w:rsid w:val="006A3014"/>
    <w:rsid w:val="006A353D"/>
    <w:rsid w:val="006A4065"/>
    <w:rsid w:val="006A4799"/>
    <w:rsid w:val="006A497F"/>
    <w:rsid w:val="006A4A2E"/>
    <w:rsid w:val="006A4C3F"/>
    <w:rsid w:val="006A5E8F"/>
    <w:rsid w:val="006A6022"/>
    <w:rsid w:val="006A6195"/>
    <w:rsid w:val="006A6513"/>
    <w:rsid w:val="006A6C54"/>
    <w:rsid w:val="006A7035"/>
    <w:rsid w:val="006A70EE"/>
    <w:rsid w:val="006B1AF0"/>
    <w:rsid w:val="006B2047"/>
    <w:rsid w:val="006B22F8"/>
    <w:rsid w:val="006B2AAE"/>
    <w:rsid w:val="006B2DA7"/>
    <w:rsid w:val="006B3617"/>
    <w:rsid w:val="006B36D8"/>
    <w:rsid w:val="006B36FC"/>
    <w:rsid w:val="006B3E6E"/>
    <w:rsid w:val="006B5977"/>
    <w:rsid w:val="006B6632"/>
    <w:rsid w:val="006B6C44"/>
    <w:rsid w:val="006B6F5E"/>
    <w:rsid w:val="006B6F93"/>
    <w:rsid w:val="006B7323"/>
    <w:rsid w:val="006B7384"/>
    <w:rsid w:val="006C0AED"/>
    <w:rsid w:val="006C15DB"/>
    <w:rsid w:val="006C25E8"/>
    <w:rsid w:val="006C2727"/>
    <w:rsid w:val="006C27CF"/>
    <w:rsid w:val="006C2D85"/>
    <w:rsid w:val="006C2F73"/>
    <w:rsid w:val="006C2FE9"/>
    <w:rsid w:val="006C3407"/>
    <w:rsid w:val="006C38D8"/>
    <w:rsid w:val="006C4943"/>
    <w:rsid w:val="006C5B6A"/>
    <w:rsid w:val="006C6ECB"/>
    <w:rsid w:val="006D01D3"/>
    <w:rsid w:val="006D0844"/>
    <w:rsid w:val="006D1358"/>
    <w:rsid w:val="006D186D"/>
    <w:rsid w:val="006D2CD7"/>
    <w:rsid w:val="006D36EB"/>
    <w:rsid w:val="006D378E"/>
    <w:rsid w:val="006D3E9C"/>
    <w:rsid w:val="006D426B"/>
    <w:rsid w:val="006D4644"/>
    <w:rsid w:val="006D5086"/>
    <w:rsid w:val="006D5167"/>
    <w:rsid w:val="006D665F"/>
    <w:rsid w:val="006D6E33"/>
    <w:rsid w:val="006D7482"/>
    <w:rsid w:val="006E0110"/>
    <w:rsid w:val="006E0FE0"/>
    <w:rsid w:val="006E14C3"/>
    <w:rsid w:val="006E16C2"/>
    <w:rsid w:val="006E183A"/>
    <w:rsid w:val="006E1865"/>
    <w:rsid w:val="006E1969"/>
    <w:rsid w:val="006E21DA"/>
    <w:rsid w:val="006E2718"/>
    <w:rsid w:val="006E2A23"/>
    <w:rsid w:val="006E2C21"/>
    <w:rsid w:val="006E2F1A"/>
    <w:rsid w:val="006E449D"/>
    <w:rsid w:val="006E452F"/>
    <w:rsid w:val="006E4EA0"/>
    <w:rsid w:val="006E4EF2"/>
    <w:rsid w:val="006E5AFB"/>
    <w:rsid w:val="006E5FB0"/>
    <w:rsid w:val="006E687C"/>
    <w:rsid w:val="006E6C46"/>
    <w:rsid w:val="006E7671"/>
    <w:rsid w:val="006F09C8"/>
    <w:rsid w:val="006F1964"/>
    <w:rsid w:val="006F268D"/>
    <w:rsid w:val="006F2BFA"/>
    <w:rsid w:val="006F2C0F"/>
    <w:rsid w:val="006F2D4E"/>
    <w:rsid w:val="006F33AB"/>
    <w:rsid w:val="006F56C5"/>
    <w:rsid w:val="006F5EA5"/>
    <w:rsid w:val="006F6D44"/>
    <w:rsid w:val="006F74BE"/>
    <w:rsid w:val="00700FD2"/>
    <w:rsid w:val="00701557"/>
    <w:rsid w:val="007015E0"/>
    <w:rsid w:val="0070164F"/>
    <w:rsid w:val="007018B4"/>
    <w:rsid w:val="00701A78"/>
    <w:rsid w:val="00702956"/>
    <w:rsid w:val="0070389A"/>
    <w:rsid w:val="00704C5A"/>
    <w:rsid w:val="00704EA3"/>
    <w:rsid w:val="00705201"/>
    <w:rsid w:val="0070536E"/>
    <w:rsid w:val="00706471"/>
    <w:rsid w:val="00706BE1"/>
    <w:rsid w:val="00706E0C"/>
    <w:rsid w:val="00707B4F"/>
    <w:rsid w:val="00707C6B"/>
    <w:rsid w:val="0071089E"/>
    <w:rsid w:val="0071247F"/>
    <w:rsid w:val="0071250C"/>
    <w:rsid w:val="007127CB"/>
    <w:rsid w:val="00712A2E"/>
    <w:rsid w:val="00712CC0"/>
    <w:rsid w:val="00712F96"/>
    <w:rsid w:val="00712FC5"/>
    <w:rsid w:val="00713452"/>
    <w:rsid w:val="0071345B"/>
    <w:rsid w:val="00713C82"/>
    <w:rsid w:val="0071618F"/>
    <w:rsid w:val="00716828"/>
    <w:rsid w:val="00716EA7"/>
    <w:rsid w:val="007179FE"/>
    <w:rsid w:val="00717B9E"/>
    <w:rsid w:val="0072012E"/>
    <w:rsid w:val="00721569"/>
    <w:rsid w:val="007215B4"/>
    <w:rsid w:val="00721B35"/>
    <w:rsid w:val="00721CA8"/>
    <w:rsid w:val="007222A3"/>
    <w:rsid w:val="00722375"/>
    <w:rsid w:val="00722E2C"/>
    <w:rsid w:val="00723284"/>
    <w:rsid w:val="00723BF8"/>
    <w:rsid w:val="007244D5"/>
    <w:rsid w:val="00724A48"/>
    <w:rsid w:val="0072510F"/>
    <w:rsid w:val="0072518D"/>
    <w:rsid w:val="00725F44"/>
    <w:rsid w:val="00725F53"/>
    <w:rsid w:val="00726369"/>
    <w:rsid w:val="007263B7"/>
    <w:rsid w:val="00726555"/>
    <w:rsid w:val="00726721"/>
    <w:rsid w:val="00727127"/>
    <w:rsid w:val="007275FD"/>
    <w:rsid w:val="00727791"/>
    <w:rsid w:val="00727AB7"/>
    <w:rsid w:val="0073022C"/>
    <w:rsid w:val="0073133F"/>
    <w:rsid w:val="00732540"/>
    <w:rsid w:val="00732EEE"/>
    <w:rsid w:val="0073380E"/>
    <w:rsid w:val="00734403"/>
    <w:rsid w:val="007346BE"/>
    <w:rsid w:val="00735A24"/>
    <w:rsid w:val="00736191"/>
    <w:rsid w:val="00736816"/>
    <w:rsid w:val="00736EAF"/>
    <w:rsid w:val="00737693"/>
    <w:rsid w:val="00737895"/>
    <w:rsid w:val="007404BA"/>
    <w:rsid w:val="00740DEA"/>
    <w:rsid w:val="00741CC0"/>
    <w:rsid w:val="00741D81"/>
    <w:rsid w:val="00743957"/>
    <w:rsid w:val="00746021"/>
    <w:rsid w:val="00746534"/>
    <w:rsid w:val="0074658B"/>
    <w:rsid w:val="00746883"/>
    <w:rsid w:val="007468FB"/>
    <w:rsid w:val="00746B9C"/>
    <w:rsid w:val="007470EA"/>
    <w:rsid w:val="007516C3"/>
    <w:rsid w:val="00752A6D"/>
    <w:rsid w:val="00752D48"/>
    <w:rsid w:val="00752D5E"/>
    <w:rsid w:val="007536C4"/>
    <w:rsid w:val="00754043"/>
    <w:rsid w:val="0075458B"/>
    <w:rsid w:val="00754DD9"/>
    <w:rsid w:val="007550B5"/>
    <w:rsid w:val="00755359"/>
    <w:rsid w:val="00755AB2"/>
    <w:rsid w:val="00756092"/>
    <w:rsid w:val="00756852"/>
    <w:rsid w:val="00756ED2"/>
    <w:rsid w:val="00757167"/>
    <w:rsid w:val="00757880"/>
    <w:rsid w:val="00757C7D"/>
    <w:rsid w:val="00757D5D"/>
    <w:rsid w:val="00757EB1"/>
    <w:rsid w:val="00760A0B"/>
    <w:rsid w:val="00760F19"/>
    <w:rsid w:val="00761606"/>
    <w:rsid w:val="0076386D"/>
    <w:rsid w:val="00763D1B"/>
    <w:rsid w:val="007641C4"/>
    <w:rsid w:val="0076507B"/>
    <w:rsid w:val="00765E2C"/>
    <w:rsid w:val="00766079"/>
    <w:rsid w:val="007707DE"/>
    <w:rsid w:val="0077250D"/>
    <w:rsid w:val="00772792"/>
    <w:rsid w:val="00772F61"/>
    <w:rsid w:val="00773AA6"/>
    <w:rsid w:val="00775770"/>
    <w:rsid w:val="00775875"/>
    <w:rsid w:val="00775AEF"/>
    <w:rsid w:val="00775F1D"/>
    <w:rsid w:val="0077604C"/>
    <w:rsid w:val="00776051"/>
    <w:rsid w:val="007772EC"/>
    <w:rsid w:val="00777947"/>
    <w:rsid w:val="00777BA2"/>
    <w:rsid w:val="0078031D"/>
    <w:rsid w:val="00780BDA"/>
    <w:rsid w:val="00781660"/>
    <w:rsid w:val="00782029"/>
    <w:rsid w:val="00782E99"/>
    <w:rsid w:val="00785103"/>
    <w:rsid w:val="0078547E"/>
    <w:rsid w:val="007858AA"/>
    <w:rsid w:val="00785B6A"/>
    <w:rsid w:val="00785EDB"/>
    <w:rsid w:val="0078684A"/>
    <w:rsid w:val="007868C9"/>
    <w:rsid w:val="00786E5D"/>
    <w:rsid w:val="00790637"/>
    <w:rsid w:val="007906B2"/>
    <w:rsid w:val="00790819"/>
    <w:rsid w:val="00790ECC"/>
    <w:rsid w:val="007915DC"/>
    <w:rsid w:val="007918FE"/>
    <w:rsid w:val="00791E7E"/>
    <w:rsid w:val="007928F2"/>
    <w:rsid w:val="00792A97"/>
    <w:rsid w:val="0079402E"/>
    <w:rsid w:val="007943A7"/>
    <w:rsid w:val="00794616"/>
    <w:rsid w:val="00794A53"/>
    <w:rsid w:val="007960D8"/>
    <w:rsid w:val="007960E5"/>
    <w:rsid w:val="0079761F"/>
    <w:rsid w:val="007A0578"/>
    <w:rsid w:val="007A204E"/>
    <w:rsid w:val="007A286B"/>
    <w:rsid w:val="007A3540"/>
    <w:rsid w:val="007A3AA0"/>
    <w:rsid w:val="007A5743"/>
    <w:rsid w:val="007A5DD6"/>
    <w:rsid w:val="007A79BD"/>
    <w:rsid w:val="007A7C9F"/>
    <w:rsid w:val="007B0109"/>
    <w:rsid w:val="007B0267"/>
    <w:rsid w:val="007B08DD"/>
    <w:rsid w:val="007B0C8C"/>
    <w:rsid w:val="007B0D6C"/>
    <w:rsid w:val="007B11BF"/>
    <w:rsid w:val="007B1521"/>
    <w:rsid w:val="007B1DF5"/>
    <w:rsid w:val="007B2692"/>
    <w:rsid w:val="007B2BAC"/>
    <w:rsid w:val="007B2EEF"/>
    <w:rsid w:val="007B4DBE"/>
    <w:rsid w:val="007B6A62"/>
    <w:rsid w:val="007B73B5"/>
    <w:rsid w:val="007B7B08"/>
    <w:rsid w:val="007C0908"/>
    <w:rsid w:val="007C0F5F"/>
    <w:rsid w:val="007C23EA"/>
    <w:rsid w:val="007C26C2"/>
    <w:rsid w:val="007C2F99"/>
    <w:rsid w:val="007C3C3A"/>
    <w:rsid w:val="007C400D"/>
    <w:rsid w:val="007C446E"/>
    <w:rsid w:val="007C4499"/>
    <w:rsid w:val="007C4A79"/>
    <w:rsid w:val="007C4DB8"/>
    <w:rsid w:val="007C548F"/>
    <w:rsid w:val="007C6455"/>
    <w:rsid w:val="007C6B9B"/>
    <w:rsid w:val="007C7464"/>
    <w:rsid w:val="007D04DD"/>
    <w:rsid w:val="007D0753"/>
    <w:rsid w:val="007D0E41"/>
    <w:rsid w:val="007D1348"/>
    <w:rsid w:val="007D143B"/>
    <w:rsid w:val="007D1F95"/>
    <w:rsid w:val="007D32C2"/>
    <w:rsid w:val="007D4040"/>
    <w:rsid w:val="007D4055"/>
    <w:rsid w:val="007D4209"/>
    <w:rsid w:val="007D43A6"/>
    <w:rsid w:val="007D48F8"/>
    <w:rsid w:val="007D58E1"/>
    <w:rsid w:val="007D66BF"/>
    <w:rsid w:val="007D7FA2"/>
    <w:rsid w:val="007E0AE6"/>
    <w:rsid w:val="007E11A5"/>
    <w:rsid w:val="007E2644"/>
    <w:rsid w:val="007E29B3"/>
    <w:rsid w:val="007E2D39"/>
    <w:rsid w:val="007E2D4E"/>
    <w:rsid w:val="007E2DC8"/>
    <w:rsid w:val="007E3D9F"/>
    <w:rsid w:val="007E486E"/>
    <w:rsid w:val="007E49D4"/>
    <w:rsid w:val="007E4AE5"/>
    <w:rsid w:val="007E51EF"/>
    <w:rsid w:val="007E598B"/>
    <w:rsid w:val="007E722A"/>
    <w:rsid w:val="007E78BC"/>
    <w:rsid w:val="007E78C0"/>
    <w:rsid w:val="007F0FE4"/>
    <w:rsid w:val="007F107C"/>
    <w:rsid w:val="007F16FD"/>
    <w:rsid w:val="007F2177"/>
    <w:rsid w:val="007F264B"/>
    <w:rsid w:val="007F2FB3"/>
    <w:rsid w:val="007F5165"/>
    <w:rsid w:val="007F55FD"/>
    <w:rsid w:val="007F592E"/>
    <w:rsid w:val="007F5D33"/>
    <w:rsid w:val="007F5DFA"/>
    <w:rsid w:val="007F69C6"/>
    <w:rsid w:val="007F73AE"/>
    <w:rsid w:val="007F7447"/>
    <w:rsid w:val="007F7E4E"/>
    <w:rsid w:val="007F7FAC"/>
    <w:rsid w:val="00800528"/>
    <w:rsid w:val="008007BA"/>
    <w:rsid w:val="00800A32"/>
    <w:rsid w:val="00802152"/>
    <w:rsid w:val="008024DB"/>
    <w:rsid w:val="008033D6"/>
    <w:rsid w:val="008037BA"/>
    <w:rsid w:val="008042C3"/>
    <w:rsid w:val="00804469"/>
    <w:rsid w:val="00804C0B"/>
    <w:rsid w:val="008056A6"/>
    <w:rsid w:val="008063EE"/>
    <w:rsid w:val="00806F6E"/>
    <w:rsid w:val="00807C52"/>
    <w:rsid w:val="00810305"/>
    <w:rsid w:val="00811101"/>
    <w:rsid w:val="008133E8"/>
    <w:rsid w:val="008135F5"/>
    <w:rsid w:val="00813EA8"/>
    <w:rsid w:val="00814A6E"/>
    <w:rsid w:val="00814CF1"/>
    <w:rsid w:val="00815BDE"/>
    <w:rsid w:val="00816B76"/>
    <w:rsid w:val="0081754D"/>
    <w:rsid w:val="00817569"/>
    <w:rsid w:val="008177CC"/>
    <w:rsid w:val="00817C44"/>
    <w:rsid w:val="00817EBB"/>
    <w:rsid w:val="0082141D"/>
    <w:rsid w:val="008214DC"/>
    <w:rsid w:val="00823060"/>
    <w:rsid w:val="00823411"/>
    <w:rsid w:val="008235FE"/>
    <w:rsid w:val="00823F59"/>
    <w:rsid w:val="008245CF"/>
    <w:rsid w:val="00824D5D"/>
    <w:rsid w:val="00824DE5"/>
    <w:rsid w:val="00825799"/>
    <w:rsid w:val="00826047"/>
    <w:rsid w:val="0082609B"/>
    <w:rsid w:val="0082620F"/>
    <w:rsid w:val="008263AF"/>
    <w:rsid w:val="00827C28"/>
    <w:rsid w:val="00830275"/>
    <w:rsid w:val="00830294"/>
    <w:rsid w:val="00830B09"/>
    <w:rsid w:val="00830E52"/>
    <w:rsid w:val="0083269C"/>
    <w:rsid w:val="008327D1"/>
    <w:rsid w:val="0083334C"/>
    <w:rsid w:val="00833470"/>
    <w:rsid w:val="0083463E"/>
    <w:rsid w:val="00835659"/>
    <w:rsid w:val="00835845"/>
    <w:rsid w:val="008362C5"/>
    <w:rsid w:val="00836F2F"/>
    <w:rsid w:val="0083783B"/>
    <w:rsid w:val="00841281"/>
    <w:rsid w:val="00841DFA"/>
    <w:rsid w:val="00842CAE"/>
    <w:rsid w:val="00844569"/>
    <w:rsid w:val="008445A3"/>
    <w:rsid w:val="00844624"/>
    <w:rsid w:val="00844B75"/>
    <w:rsid w:val="00845E3B"/>
    <w:rsid w:val="00845EA9"/>
    <w:rsid w:val="00845FEA"/>
    <w:rsid w:val="00846063"/>
    <w:rsid w:val="008466DB"/>
    <w:rsid w:val="00846F84"/>
    <w:rsid w:val="008477A8"/>
    <w:rsid w:val="00847A47"/>
    <w:rsid w:val="00851DCA"/>
    <w:rsid w:val="008523FB"/>
    <w:rsid w:val="008530C6"/>
    <w:rsid w:val="00853E37"/>
    <w:rsid w:val="008540B5"/>
    <w:rsid w:val="0085461D"/>
    <w:rsid w:val="0085466B"/>
    <w:rsid w:val="008552BC"/>
    <w:rsid w:val="00856403"/>
    <w:rsid w:val="0085640F"/>
    <w:rsid w:val="0086147E"/>
    <w:rsid w:val="00861F75"/>
    <w:rsid w:val="008625F4"/>
    <w:rsid w:val="00862687"/>
    <w:rsid w:val="0086324E"/>
    <w:rsid w:val="008633D2"/>
    <w:rsid w:val="00863704"/>
    <w:rsid w:val="00863BB5"/>
    <w:rsid w:val="00863CEF"/>
    <w:rsid w:val="00864316"/>
    <w:rsid w:val="00864319"/>
    <w:rsid w:val="00864E41"/>
    <w:rsid w:val="00866448"/>
    <w:rsid w:val="008670A1"/>
    <w:rsid w:val="0086717A"/>
    <w:rsid w:val="00867A66"/>
    <w:rsid w:val="00870216"/>
    <w:rsid w:val="00870331"/>
    <w:rsid w:val="0087153E"/>
    <w:rsid w:val="00872E16"/>
    <w:rsid w:val="00875314"/>
    <w:rsid w:val="00876459"/>
    <w:rsid w:val="0087656E"/>
    <w:rsid w:val="008768F1"/>
    <w:rsid w:val="00877D6C"/>
    <w:rsid w:val="008800E5"/>
    <w:rsid w:val="008817F0"/>
    <w:rsid w:val="00881B1C"/>
    <w:rsid w:val="008820CA"/>
    <w:rsid w:val="0088544B"/>
    <w:rsid w:val="00885526"/>
    <w:rsid w:val="0088617F"/>
    <w:rsid w:val="00886D8E"/>
    <w:rsid w:val="00890411"/>
    <w:rsid w:val="00891C7F"/>
    <w:rsid w:val="00892803"/>
    <w:rsid w:val="00892D64"/>
    <w:rsid w:val="00894A96"/>
    <w:rsid w:val="008956D5"/>
    <w:rsid w:val="0089576A"/>
    <w:rsid w:val="00895820"/>
    <w:rsid w:val="00896A61"/>
    <w:rsid w:val="00896CF0"/>
    <w:rsid w:val="00897694"/>
    <w:rsid w:val="008A002F"/>
    <w:rsid w:val="008A02C7"/>
    <w:rsid w:val="008A054A"/>
    <w:rsid w:val="008A0670"/>
    <w:rsid w:val="008A0C31"/>
    <w:rsid w:val="008A2B87"/>
    <w:rsid w:val="008A2D4D"/>
    <w:rsid w:val="008A3031"/>
    <w:rsid w:val="008A3064"/>
    <w:rsid w:val="008A31DF"/>
    <w:rsid w:val="008A3201"/>
    <w:rsid w:val="008A4B41"/>
    <w:rsid w:val="008A628E"/>
    <w:rsid w:val="008A6D1B"/>
    <w:rsid w:val="008A6F64"/>
    <w:rsid w:val="008A7EB7"/>
    <w:rsid w:val="008B01B7"/>
    <w:rsid w:val="008B0C98"/>
    <w:rsid w:val="008B10FE"/>
    <w:rsid w:val="008B1588"/>
    <w:rsid w:val="008B236C"/>
    <w:rsid w:val="008B3101"/>
    <w:rsid w:val="008B329C"/>
    <w:rsid w:val="008B37CD"/>
    <w:rsid w:val="008B3936"/>
    <w:rsid w:val="008B402C"/>
    <w:rsid w:val="008B46F2"/>
    <w:rsid w:val="008B4CD9"/>
    <w:rsid w:val="008B5025"/>
    <w:rsid w:val="008B5857"/>
    <w:rsid w:val="008B5D4B"/>
    <w:rsid w:val="008B6396"/>
    <w:rsid w:val="008B7B7C"/>
    <w:rsid w:val="008C009F"/>
    <w:rsid w:val="008C3339"/>
    <w:rsid w:val="008C497E"/>
    <w:rsid w:val="008C6446"/>
    <w:rsid w:val="008C6B5C"/>
    <w:rsid w:val="008C6D54"/>
    <w:rsid w:val="008C6D82"/>
    <w:rsid w:val="008C7241"/>
    <w:rsid w:val="008C764A"/>
    <w:rsid w:val="008C772E"/>
    <w:rsid w:val="008D0407"/>
    <w:rsid w:val="008D0EA5"/>
    <w:rsid w:val="008D14C7"/>
    <w:rsid w:val="008D1528"/>
    <w:rsid w:val="008D201F"/>
    <w:rsid w:val="008D3788"/>
    <w:rsid w:val="008D3E40"/>
    <w:rsid w:val="008D41E3"/>
    <w:rsid w:val="008D4452"/>
    <w:rsid w:val="008D4A97"/>
    <w:rsid w:val="008D514B"/>
    <w:rsid w:val="008D6E82"/>
    <w:rsid w:val="008E19A1"/>
    <w:rsid w:val="008E19BF"/>
    <w:rsid w:val="008E1D01"/>
    <w:rsid w:val="008E1D11"/>
    <w:rsid w:val="008E3ABA"/>
    <w:rsid w:val="008E4532"/>
    <w:rsid w:val="008E4E73"/>
    <w:rsid w:val="008E57D8"/>
    <w:rsid w:val="008F0390"/>
    <w:rsid w:val="008F070F"/>
    <w:rsid w:val="008F0A87"/>
    <w:rsid w:val="008F1758"/>
    <w:rsid w:val="008F1835"/>
    <w:rsid w:val="008F1F43"/>
    <w:rsid w:val="008F2172"/>
    <w:rsid w:val="008F256C"/>
    <w:rsid w:val="008F2836"/>
    <w:rsid w:val="008F46E5"/>
    <w:rsid w:val="008F574D"/>
    <w:rsid w:val="008F6B33"/>
    <w:rsid w:val="008F6CE4"/>
    <w:rsid w:val="008F712D"/>
    <w:rsid w:val="008F7EA9"/>
    <w:rsid w:val="00902BE2"/>
    <w:rsid w:val="00903632"/>
    <w:rsid w:val="00904039"/>
    <w:rsid w:val="009044CD"/>
    <w:rsid w:val="009053F4"/>
    <w:rsid w:val="0090590A"/>
    <w:rsid w:val="00905B50"/>
    <w:rsid w:val="0090660C"/>
    <w:rsid w:val="00906CB8"/>
    <w:rsid w:val="00907C82"/>
    <w:rsid w:val="00910069"/>
    <w:rsid w:val="009100C1"/>
    <w:rsid w:val="0091047F"/>
    <w:rsid w:val="00910BFD"/>
    <w:rsid w:val="0091213C"/>
    <w:rsid w:val="00912570"/>
    <w:rsid w:val="00912E6E"/>
    <w:rsid w:val="00912E78"/>
    <w:rsid w:val="00912FB4"/>
    <w:rsid w:val="0091302C"/>
    <w:rsid w:val="00913825"/>
    <w:rsid w:val="009138BC"/>
    <w:rsid w:val="00914290"/>
    <w:rsid w:val="0091475E"/>
    <w:rsid w:val="00914A38"/>
    <w:rsid w:val="00914C65"/>
    <w:rsid w:val="00914CCF"/>
    <w:rsid w:val="009153B0"/>
    <w:rsid w:val="009157F6"/>
    <w:rsid w:val="00915DE1"/>
    <w:rsid w:val="009160A6"/>
    <w:rsid w:val="009167B8"/>
    <w:rsid w:val="00916BAB"/>
    <w:rsid w:val="00917553"/>
    <w:rsid w:val="00917E15"/>
    <w:rsid w:val="00920185"/>
    <w:rsid w:val="00920807"/>
    <w:rsid w:val="0092117A"/>
    <w:rsid w:val="0092123C"/>
    <w:rsid w:val="00921347"/>
    <w:rsid w:val="00922195"/>
    <w:rsid w:val="00922C19"/>
    <w:rsid w:val="00922E1A"/>
    <w:rsid w:val="00923652"/>
    <w:rsid w:val="00923DB8"/>
    <w:rsid w:val="00924224"/>
    <w:rsid w:val="00924287"/>
    <w:rsid w:val="00924305"/>
    <w:rsid w:val="009244A0"/>
    <w:rsid w:val="00925075"/>
    <w:rsid w:val="00925540"/>
    <w:rsid w:val="0092579F"/>
    <w:rsid w:val="00926C3C"/>
    <w:rsid w:val="00927111"/>
    <w:rsid w:val="009303E5"/>
    <w:rsid w:val="00930A31"/>
    <w:rsid w:val="00931ACE"/>
    <w:rsid w:val="00931B2D"/>
    <w:rsid w:val="00931C80"/>
    <w:rsid w:val="00931FB8"/>
    <w:rsid w:val="009322C4"/>
    <w:rsid w:val="0093243D"/>
    <w:rsid w:val="00932498"/>
    <w:rsid w:val="009326A6"/>
    <w:rsid w:val="0093293A"/>
    <w:rsid w:val="0093411B"/>
    <w:rsid w:val="009345D8"/>
    <w:rsid w:val="009350A6"/>
    <w:rsid w:val="009367C6"/>
    <w:rsid w:val="00936EE1"/>
    <w:rsid w:val="009371A9"/>
    <w:rsid w:val="0093725F"/>
    <w:rsid w:val="00937F95"/>
    <w:rsid w:val="00940B0E"/>
    <w:rsid w:val="00941389"/>
    <w:rsid w:val="00941D0C"/>
    <w:rsid w:val="009422C5"/>
    <w:rsid w:val="009434B7"/>
    <w:rsid w:val="0094459B"/>
    <w:rsid w:val="00944808"/>
    <w:rsid w:val="00944F79"/>
    <w:rsid w:val="00945A93"/>
    <w:rsid w:val="009460DB"/>
    <w:rsid w:val="009517B0"/>
    <w:rsid w:val="00951A46"/>
    <w:rsid w:val="00951EC1"/>
    <w:rsid w:val="009523CC"/>
    <w:rsid w:val="009525B3"/>
    <w:rsid w:val="00952A5B"/>
    <w:rsid w:val="00953D8E"/>
    <w:rsid w:val="00954325"/>
    <w:rsid w:val="0095445F"/>
    <w:rsid w:val="00955733"/>
    <w:rsid w:val="00955C7C"/>
    <w:rsid w:val="00955CC2"/>
    <w:rsid w:val="00956F37"/>
    <w:rsid w:val="00956FBA"/>
    <w:rsid w:val="00960AC8"/>
    <w:rsid w:val="009631F3"/>
    <w:rsid w:val="009639A6"/>
    <w:rsid w:val="00963A7B"/>
    <w:rsid w:val="00963C7C"/>
    <w:rsid w:val="00963F8C"/>
    <w:rsid w:val="0096492F"/>
    <w:rsid w:val="00965DF3"/>
    <w:rsid w:val="0096615A"/>
    <w:rsid w:val="0096699D"/>
    <w:rsid w:val="009671D6"/>
    <w:rsid w:val="009673D6"/>
    <w:rsid w:val="009674B2"/>
    <w:rsid w:val="00967B3D"/>
    <w:rsid w:val="0097019E"/>
    <w:rsid w:val="00970A22"/>
    <w:rsid w:val="00971F70"/>
    <w:rsid w:val="00971FC5"/>
    <w:rsid w:val="0097202D"/>
    <w:rsid w:val="00972AF4"/>
    <w:rsid w:val="00972B12"/>
    <w:rsid w:val="00972EC2"/>
    <w:rsid w:val="00973BE3"/>
    <w:rsid w:val="00973CAA"/>
    <w:rsid w:val="009742C6"/>
    <w:rsid w:val="009759B6"/>
    <w:rsid w:val="00975EF6"/>
    <w:rsid w:val="009763C9"/>
    <w:rsid w:val="00976444"/>
    <w:rsid w:val="00976D6E"/>
    <w:rsid w:val="00977689"/>
    <w:rsid w:val="0097782A"/>
    <w:rsid w:val="00977BDB"/>
    <w:rsid w:val="00977F46"/>
    <w:rsid w:val="00980998"/>
    <w:rsid w:val="00981005"/>
    <w:rsid w:val="00981741"/>
    <w:rsid w:val="00981C3E"/>
    <w:rsid w:val="00981EDF"/>
    <w:rsid w:val="0098294C"/>
    <w:rsid w:val="00983A26"/>
    <w:rsid w:val="00983E0A"/>
    <w:rsid w:val="009846D7"/>
    <w:rsid w:val="009848A4"/>
    <w:rsid w:val="009849D4"/>
    <w:rsid w:val="009855C1"/>
    <w:rsid w:val="009855E8"/>
    <w:rsid w:val="009863A0"/>
    <w:rsid w:val="00987E79"/>
    <w:rsid w:val="0099038F"/>
    <w:rsid w:val="00990ACF"/>
    <w:rsid w:val="00992BC2"/>
    <w:rsid w:val="00992EE7"/>
    <w:rsid w:val="009940B4"/>
    <w:rsid w:val="00994447"/>
    <w:rsid w:val="009947A7"/>
    <w:rsid w:val="009953DE"/>
    <w:rsid w:val="009957B1"/>
    <w:rsid w:val="009966A6"/>
    <w:rsid w:val="009A0FF3"/>
    <w:rsid w:val="009A10B8"/>
    <w:rsid w:val="009A12EA"/>
    <w:rsid w:val="009A1864"/>
    <w:rsid w:val="009A24E4"/>
    <w:rsid w:val="009A2657"/>
    <w:rsid w:val="009A40AC"/>
    <w:rsid w:val="009A481B"/>
    <w:rsid w:val="009A57FA"/>
    <w:rsid w:val="009A58B9"/>
    <w:rsid w:val="009A5C35"/>
    <w:rsid w:val="009A6569"/>
    <w:rsid w:val="009A78F4"/>
    <w:rsid w:val="009A7A00"/>
    <w:rsid w:val="009A7AFF"/>
    <w:rsid w:val="009A7E3D"/>
    <w:rsid w:val="009B003E"/>
    <w:rsid w:val="009B0552"/>
    <w:rsid w:val="009B0812"/>
    <w:rsid w:val="009B0B10"/>
    <w:rsid w:val="009B1F11"/>
    <w:rsid w:val="009B2F22"/>
    <w:rsid w:val="009B4457"/>
    <w:rsid w:val="009B476B"/>
    <w:rsid w:val="009B4971"/>
    <w:rsid w:val="009B517C"/>
    <w:rsid w:val="009B5E51"/>
    <w:rsid w:val="009B621B"/>
    <w:rsid w:val="009B6A47"/>
    <w:rsid w:val="009B7C67"/>
    <w:rsid w:val="009B7C7F"/>
    <w:rsid w:val="009C071C"/>
    <w:rsid w:val="009C0861"/>
    <w:rsid w:val="009C1F53"/>
    <w:rsid w:val="009C268C"/>
    <w:rsid w:val="009C37C4"/>
    <w:rsid w:val="009C3962"/>
    <w:rsid w:val="009C3972"/>
    <w:rsid w:val="009C397F"/>
    <w:rsid w:val="009C3D97"/>
    <w:rsid w:val="009C42C2"/>
    <w:rsid w:val="009C43DC"/>
    <w:rsid w:val="009C4443"/>
    <w:rsid w:val="009C5CBB"/>
    <w:rsid w:val="009C61EC"/>
    <w:rsid w:val="009C6B46"/>
    <w:rsid w:val="009C753D"/>
    <w:rsid w:val="009C794E"/>
    <w:rsid w:val="009D133B"/>
    <w:rsid w:val="009D1905"/>
    <w:rsid w:val="009D2EF5"/>
    <w:rsid w:val="009D3108"/>
    <w:rsid w:val="009D3A45"/>
    <w:rsid w:val="009D3D29"/>
    <w:rsid w:val="009D4270"/>
    <w:rsid w:val="009D45A3"/>
    <w:rsid w:val="009D5A13"/>
    <w:rsid w:val="009D5C0B"/>
    <w:rsid w:val="009D5E2E"/>
    <w:rsid w:val="009D60D1"/>
    <w:rsid w:val="009D7F07"/>
    <w:rsid w:val="009E042F"/>
    <w:rsid w:val="009E08CB"/>
    <w:rsid w:val="009E1361"/>
    <w:rsid w:val="009E1767"/>
    <w:rsid w:val="009E17F7"/>
    <w:rsid w:val="009E1950"/>
    <w:rsid w:val="009E218C"/>
    <w:rsid w:val="009E3485"/>
    <w:rsid w:val="009E41AB"/>
    <w:rsid w:val="009E4354"/>
    <w:rsid w:val="009E74DF"/>
    <w:rsid w:val="009E7B6D"/>
    <w:rsid w:val="009F0171"/>
    <w:rsid w:val="009F0AA7"/>
    <w:rsid w:val="009F0B9A"/>
    <w:rsid w:val="009F0DCF"/>
    <w:rsid w:val="009F0E37"/>
    <w:rsid w:val="009F14E7"/>
    <w:rsid w:val="009F1BC3"/>
    <w:rsid w:val="009F2053"/>
    <w:rsid w:val="009F2290"/>
    <w:rsid w:val="009F2806"/>
    <w:rsid w:val="009F2858"/>
    <w:rsid w:val="009F3DB1"/>
    <w:rsid w:val="009F4038"/>
    <w:rsid w:val="009F416C"/>
    <w:rsid w:val="009F41F9"/>
    <w:rsid w:val="009F43E7"/>
    <w:rsid w:val="009F4BF3"/>
    <w:rsid w:val="009F5D1E"/>
    <w:rsid w:val="009F6288"/>
    <w:rsid w:val="009F68E4"/>
    <w:rsid w:val="00A00460"/>
    <w:rsid w:val="00A00FAB"/>
    <w:rsid w:val="00A0113E"/>
    <w:rsid w:val="00A01348"/>
    <w:rsid w:val="00A01C22"/>
    <w:rsid w:val="00A01D75"/>
    <w:rsid w:val="00A01ECE"/>
    <w:rsid w:val="00A02348"/>
    <w:rsid w:val="00A027AF"/>
    <w:rsid w:val="00A02D88"/>
    <w:rsid w:val="00A02EAB"/>
    <w:rsid w:val="00A0339C"/>
    <w:rsid w:val="00A03D97"/>
    <w:rsid w:val="00A04334"/>
    <w:rsid w:val="00A0464F"/>
    <w:rsid w:val="00A066E4"/>
    <w:rsid w:val="00A06751"/>
    <w:rsid w:val="00A06B5A"/>
    <w:rsid w:val="00A06C3E"/>
    <w:rsid w:val="00A07055"/>
    <w:rsid w:val="00A07A01"/>
    <w:rsid w:val="00A07BDD"/>
    <w:rsid w:val="00A103D1"/>
    <w:rsid w:val="00A10C71"/>
    <w:rsid w:val="00A10E6D"/>
    <w:rsid w:val="00A11C5B"/>
    <w:rsid w:val="00A12AFF"/>
    <w:rsid w:val="00A130D4"/>
    <w:rsid w:val="00A13C11"/>
    <w:rsid w:val="00A13E5B"/>
    <w:rsid w:val="00A14715"/>
    <w:rsid w:val="00A14984"/>
    <w:rsid w:val="00A14A66"/>
    <w:rsid w:val="00A165AD"/>
    <w:rsid w:val="00A16EDB"/>
    <w:rsid w:val="00A17D29"/>
    <w:rsid w:val="00A20295"/>
    <w:rsid w:val="00A2101E"/>
    <w:rsid w:val="00A21025"/>
    <w:rsid w:val="00A22CBD"/>
    <w:rsid w:val="00A238CA"/>
    <w:rsid w:val="00A23A7A"/>
    <w:rsid w:val="00A23D3A"/>
    <w:rsid w:val="00A25236"/>
    <w:rsid w:val="00A254AC"/>
    <w:rsid w:val="00A25B60"/>
    <w:rsid w:val="00A25E68"/>
    <w:rsid w:val="00A26583"/>
    <w:rsid w:val="00A2717B"/>
    <w:rsid w:val="00A27CD1"/>
    <w:rsid w:val="00A30B65"/>
    <w:rsid w:val="00A3137A"/>
    <w:rsid w:val="00A31955"/>
    <w:rsid w:val="00A31B33"/>
    <w:rsid w:val="00A32582"/>
    <w:rsid w:val="00A333ED"/>
    <w:rsid w:val="00A33B44"/>
    <w:rsid w:val="00A33C92"/>
    <w:rsid w:val="00A33E4A"/>
    <w:rsid w:val="00A34255"/>
    <w:rsid w:val="00A34C85"/>
    <w:rsid w:val="00A3576E"/>
    <w:rsid w:val="00A35D69"/>
    <w:rsid w:val="00A36C00"/>
    <w:rsid w:val="00A37AB0"/>
    <w:rsid w:val="00A412D4"/>
    <w:rsid w:val="00A42A62"/>
    <w:rsid w:val="00A42B62"/>
    <w:rsid w:val="00A4368C"/>
    <w:rsid w:val="00A43A26"/>
    <w:rsid w:val="00A43D2C"/>
    <w:rsid w:val="00A44080"/>
    <w:rsid w:val="00A443ED"/>
    <w:rsid w:val="00A44FB5"/>
    <w:rsid w:val="00A458B1"/>
    <w:rsid w:val="00A47018"/>
    <w:rsid w:val="00A47478"/>
    <w:rsid w:val="00A50760"/>
    <w:rsid w:val="00A511F0"/>
    <w:rsid w:val="00A5131B"/>
    <w:rsid w:val="00A5147D"/>
    <w:rsid w:val="00A51932"/>
    <w:rsid w:val="00A52303"/>
    <w:rsid w:val="00A52BFB"/>
    <w:rsid w:val="00A53694"/>
    <w:rsid w:val="00A53821"/>
    <w:rsid w:val="00A544D8"/>
    <w:rsid w:val="00A547BC"/>
    <w:rsid w:val="00A54FC1"/>
    <w:rsid w:val="00A55CF3"/>
    <w:rsid w:val="00A560BA"/>
    <w:rsid w:val="00A5649A"/>
    <w:rsid w:val="00A5659F"/>
    <w:rsid w:val="00A56A1A"/>
    <w:rsid w:val="00A57F3F"/>
    <w:rsid w:val="00A604A9"/>
    <w:rsid w:val="00A607BC"/>
    <w:rsid w:val="00A60CD9"/>
    <w:rsid w:val="00A63268"/>
    <w:rsid w:val="00A633F9"/>
    <w:rsid w:val="00A643EA"/>
    <w:rsid w:val="00A64838"/>
    <w:rsid w:val="00A6494D"/>
    <w:rsid w:val="00A64AAD"/>
    <w:rsid w:val="00A65065"/>
    <w:rsid w:val="00A717E8"/>
    <w:rsid w:val="00A719CB"/>
    <w:rsid w:val="00A72277"/>
    <w:rsid w:val="00A728EC"/>
    <w:rsid w:val="00A72C9E"/>
    <w:rsid w:val="00A72E4C"/>
    <w:rsid w:val="00A73C8F"/>
    <w:rsid w:val="00A73D3E"/>
    <w:rsid w:val="00A76A5C"/>
    <w:rsid w:val="00A76FB2"/>
    <w:rsid w:val="00A7711F"/>
    <w:rsid w:val="00A80A06"/>
    <w:rsid w:val="00A80AEC"/>
    <w:rsid w:val="00A80D7D"/>
    <w:rsid w:val="00A81A73"/>
    <w:rsid w:val="00A821EF"/>
    <w:rsid w:val="00A82F5E"/>
    <w:rsid w:val="00A83F5C"/>
    <w:rsid w:val="00A852CF"/>
    <w:rsid w:val="00A85A0E"/>
    <w:rsid w:val="00A86544"/>
    <w:rsid w:val="00A87BB8"/>
    <w:rsid w:val="00A904F4"/>
    <w:rsid w:val="00A90685"/>
    <w:rsid w:val="00A90ECE"/>
    <w:rsid w:val="00A91006"/>
    <w:rsid w:val="00A91F00"/>
    <w:rsid w:val="00A91FBD"/>
    <w:rsid w:val="00A95380"/>
    <w:rsid w:val="00A958D7"/>
    <w:rsid w:val="00A95D7F"/>
    <w:rsid w:val="00A960AE"/>
    <w:rsid w:val="00A961C4"/>
    <w:rsid w:val="00A96AF0"/>
    <w:rsid w:val="00A97033"/>
    <w:rsid w:val="00A9713A"/>
    <w:rsid w:val="00AA0B0C"/>
    <w:rsid w:val="00AA12B8"/>
    <w:rsid w:val="00AA1AB9"/>
    <w:rsid w:val="00AA34E9"/>
    <w:rsid w:val="00AA3628"/>
    <w:rsid w:val="00AA3CA7"/>
    <w:rsid w:val="00AA4716"/>
    <w:rsid w:val="00AA4E87"/>
    <w:rsid w:val="00AA542C"/>
    <w:rsid w:val="00AA661E"/>
    <w:rsid w:val="00AA6807"/>
    <w:rsid w:val="00AA76FE"/>
    <w:rsid w:val="00AA7DE9"/>
    <w:rsid w:val="00AB0259"/>
    <w:rsid w:val="00AB0466"/>
    <w:rsid w:val="00AB0CD0"/>
    <w:rsid w:val="00AB0DF0"/>
    <w:rsid w:val="00AB1B46"/>
    <w:rsid w:val="00AB1DC9"/>
    <w:rsid w:val="00AB23A3"/>
    <w:rsid w:val="00AB3525"/>
    <w:rsid w:val="00AB3940"/>
    <w:rsid w:val="00AB3EAF"/>
    <w:rsid w:val="00AB5534"/>
    <w:rsid w:val="00AB56B0"/>
    <w:rsid w:val="00AB5E95"/>
    <w:rsid w:val="00AB6AB4"/>
    <w:rsid w:val="00AB7444"/>
    <w:rsid w:val="00AB7A07"/>
    <w:rsid w:val="00AC0A02"/>
    <w:rsid w:val="00AC0C8B"/>
    <w:rsid w:val="00AC0D0C"/>
    <w:rsid w:val="00AC0E85"/>
    <w:rsid w:val="00AC112A"/>
    <w:rsid w:val="00AC25C3"/>
    <w:rsid w:val="00AC3EA2"/>
    <w:rsid w:val="00AC4A81"/>
    <w:rsid w:val="00AC4C0F"/>
    <w:rsid w:val="00AC613D"/>
    <w:rsid w:val="00AC6F02"/>
    <w:rsid w:val="00AC748B"/>
    <w:rsid w:val="00AC78ED"/>
    <w:rsid w:val="00AC7D71"/>
    <w:rsid w:val="00AD0120"/>
    <w:rsid w:val="00AD0183"/>
    <w:rsid w:val="00AD079A"/>
    <w:rsid w:val="00AD0FCF"/>
    <w:rsid w:val="00AD17F9"/>
    <w:rsid w:val="00AD1A7B"/>
    <w:rsid w:val="00AD2558"/>
    <w:rsid w:val="00AD2CBE"/>
    <w:rsid w:val="00AD3152"/>
    <w:rsid w:val="00AD3B5A"/>
    <w:rsid w:val="00AD4333"/>
    <w:rsid w:val="00AD44A4"/>
    <w:rsid w:val="00AD4E6E"/>
    <w:rsid w:val="00AD547D"/>
    <w:rsid w:val="00AD5945"/>
    <w:rsid w:val="00AD6AE3"/>
    <w:rsid w:val="00AD7AFF"/>
    <w:rsid w:val="00AE270B"/>
    <w:rsid w:val="00AE2CB8"/>
    <w:rsid w:val="00AE33F9"/>
    <w:rsid w:val="00AE34CA"/>
    <w:rsid w:val="00AE3BBF"/>
    <w:rsid w:val="00AE415A"/>
    <w:rsid w:val="00AE4164"/>
    <w:rsid w:val="00AE433E"/>
    <w:rsid w:val="00AE4AFC"/>
    <w:rsid w:val="00AE4FBD"/>
    <w:rsid w:val="00AE55C2"/>
    <w:rsid w:val="00AE5AC6"/>
    <w:rsid w:val="00AE5BA4"/>
    <w:rsid w:val="00AE6325"/>
    <w:rsid w:val="00AE6916"/>
    <w:rsid w:val="00AE75C6"/>
    <w:rsid w:val="00AF026C"/>
    <w:rsid w:val="00AF1AB2"/>
    <w:rsid w:val="00AF1BF4"/>
    <w:rsid w:val="00AF2F71"/>
    <w:rsid w:val="00AF3E5C"/>
    <w:rsid w:val="00AF4184"/>
    <w:rsid w:val="00AF4ACA"/>
    <w:rsid w:val="00AF5388"/>
    <w:rsid w:val="00AF6E0F"/>
    <w:rsid w:val="00AF7E58"/>
    <w:rsid w:val="00B00453"/>
    <w:rsid w:val="00B00802"/>
    <w:rsid w:val="00B0150A"/>
    <w:rsid w:val="00B02649"/>
    <w:rsid w:val="00B027D6"/>
    <w:rsid w:val="00B0299C"/>
    <w:rsid w:val="00B02B99"/>
    <w:rsid w:val="00B0331B"/>
    <w:rsid w:val="00B03840"/>
    <w:rsid w:val="00B03908"/>
    <w:rsid w:val="00B04296"/>
    <w:rsid w:val="00B04991"/>
    <w:rsid w:val="00B04E58"/>
    <w:rsid w:val="00B05410"/>
    <w:rsid w:val="00B05467"/>
    <w:rsid w:val="00B05D38"/>
    <w:rsid w:val="00B07489"/>
    <w:rsid w:val="00B079E9"/>
    <w:rsid w:val="00B07A86"/>
    <w:rsid w:val="00B140AA"/>
    <w:rsid w:val="00B1596A"/>
    <w:rsid w:val="00B177FB"/>
    <w:rsid w:val="00B2019D"/>
    <w:rsid w:val="00B216F5"/>
    <w:rsid w:val="00B217F7"/>
    <w:rsid w:val="00B22704"/>
    <w:rsid w:val="00B22BBE"/>
    <w:rsid w:val="00B22F6F"/>
    <w:rsid w:val="00B23C45"/>
    <w:rsid w:val="00B240AF"/>
    <w:rsid w:val="00B25F53"/>
    <w:rsid w:val="00B30259"/>
    <w:rsid w:val="00B31123"/>
    <w:rsid w:val="00B319A6"/>
    <w:rsid w:val="00B327A3"/>
    <w:rsid w:val="00B3354F"/>
    <w:rsid w:val="00B33C1E"/>
    <w:rsid w:val="00B354B1"/>
    <w:rsid w:val="00B36272"/>
    <w:rsid w:val="00B37B2B"/>
    <w:rsid w:val="00B37E2E"/>
    <w:rsid w:val="00B40086"/>
    <w:rsid w:val="00B405C0"/>
    <w:rsid w:val="00B4066F"/>
    <w:rsid w:val="00B40DDD"/>
    <w:rsid w:val="00B41FFD"/>
    <w:rsid w:val="00B425D0"/>
    <w:rsid w:val="00B426AE"/>
    <w:rsid w:val="00B4358E"/>
    <w:rsid w:val="00B43A4B"/>
    <w:rsid w:val="00B440E9"/>
    <w:rsid w:val="00B443CF"/>
    <w:rsid w:val="00B46BC2"/>
    <w:rsid w:val="00B47E85"/>
    <w:rsid w:val="00B50443"/>
    <w:rsid w:val="00B50600"/>
    <w:rsid w:val="00B50852"/>
    <w:rsid w:val="00B51FC3"/>
    <w:rsid w:val="00B530E8"/>
    <w:rsid w:val="00B538CC"/>
    <w:rsid w:val="00B5407B"/>
    <w:rsid w:val="00B5407D"/>
    <w:rsid w:val="00B55D41"/>
    <w:rsid w:val="00B5603E"/>
    <w:rsid w:val="00B56319"/>
    <w:rsid w:val="00B56A3C"/>
    <w:rsid w:val="00B56A6F"/>
    <w:rsid w:val="00B57CB6"/>
    <w:rsid w:val="00B626A0"/>
    <w:rsid w:val="00B62EEE"/>
    <w:rsid w:val="00B63161"/>
    <w:rsid w:val="00B6459A"/>
    <w:rsid w:val="00B6462C"/>
    <w:rsid w:val="00B64AF0"/>
    <w:rsid w:val="00B64C25"/>
    <w:rsid w:val="00B67E60"/>
    <w:rsid w:val="00B703B8"/>
    <w:rsid w:val="00B706C8"/>
    <w:rsid w:val="00B71712"/>
    <w:rsid w:val="00B7189C"/>
    <w:rsid w:val="00B71B88"/>
    <w:rsid w:val="00B71EDA"/>
    <w:rsid w:val="00B738E5"/>
    <w:rsid w:val="00B73D9D"/>
    <w:rsid w:val="00B7545A"/>
    <w:rsid w:val="00B75A98"/>
    <w:rsid w:val="00B7620F"/>
    <w:rsid w:val="00B76334"/>
    <w:rsid w:val="00B769CD"/>
    <w:rsid w:val="00B770E5"/>
    <w:rsid w:val="00B77A66"/>
    <w:rsid w:val="00B77F83"/>
    <w:rsid w:val="00B803AA"/>
    <w:rsid w:val="00B81955"/>
    <w:rsid w:val="00B819F7"/>
    <w:rsid w:val="00B83824"/>
    <w:rsid w:val="00B84919"/>
    <w:rsid w:val="00B84F83"/>
    <w:rsid w:val="00B855AC"/>
    <w:rsid w:val="00B8582A"/>
    <w:rsid w:val="00B87D03"/>
    <w:rsid w:val="00B9018C"/>
    <w:rsid w:val="00B9199A"/>
    <w:rsid w:val="00B91D07"/>
    <w:rsid w:val="00B94F66"/>
    <w:rsid w:val="00B952BA"/>
    <w:rsid w:val="00B95723"/>
    <w:rsid w:val="00B957A7"/>
    <w:rsid w:val="00B95B6E"/>
    <w:rsid w:val="00B95ECF"/>
    <w:rsid w:val="00B977A6"/>
    <w:rsid w:val="00B979BE"/>
    <w:rsid w:val="00B97E3E"/>
    <w:rsid w:val="00BA0A28"/>
    <w:rsid w:val="00BA0DBB"/>
    <w:rsid w:val="00BA1022"/>
    <w:rsid w:val="00BA11AC"/>
    <w:rsid w:val="00BA1A54"/>
    <w:rsid w:val="00BA1F62"/>
    <w:rsid w:val="00BA35A6"/>
    <w:rsid w:val="00BA4328"/>
    <w:rsid w:val="00BA4E71"/>
    <w:rsid w:val="00BA58A3"/>
    <w:rsid w:val="00BA5CF4"/>
    <w:rsid w:val="00BA6060"/>
    <w:rsid w:val="00BA6285"/>
    <w:rsid w:val="00BA71EA"/>
    <w:rsid w:val="00BB0024"/>
    <w:rsid w:val="00BB00FB"/>
    <w:rsid w:val="00BB01D6"/>
    <w:rsid w:val="00BB0D41"/>
    <w:rsid w:val="00BB16B3"/>
    <w:rsid w:val="00BB18D9"/>
    <w:rsid w:val="00BB21B3"/>
    <w:rsid w:val="00BB36CA"/>
    <w:rsid w:val="00BB3A1E"/>
    <w:rsid w:val="00BB5D21"/>
    <w:rsid w:val="00BB5EE8"/>
    <w:rsid w:val="00BB62C8"/>
    <w:rsid w:val="00BB7540"/>
    <w:rsid w:val="00BB75E2"/>
    <w:rsid w:val="00BB7F7E"/>
    <w:rsid w:val="00BC0847"/>
    <w:rsid w:val="00BC0A20"/>
    <w:rsid w:val="00BC0D99"/>
    <w:rsid w:val="00BC12D4"/>
    <w:rsid w:val="00BC3489"/>
    <w:rsid w:val="00BC34F5"/>
    <w:rsid w:val="00BC3BBD"/>
    <w:rsid w:val="00BC5AAD"/>
    <w:rsid w:val="00BC5FAD"/>
    <w:rsid w:val="00BC68CD"/>
    <w:rsid w:val="00BC797A"/>
    <w:rsid w:val="00BC7A19"/>
    <w:rsid w:val="00BD06F1"/>
    <w:rsid w:val="00BD0EF6"/>
    <w:rsid w:val="00BD11FC"/>
    <w:rsid w:val="00BD140E"/>
    <w:rsid w:val="00BD160E"/>
    <w:rsid w:val="00BD2273"/>
    <w:rsid w:val="00BD3095"/>
    <w:rsid w:val="00BD3EE3"/>
    <w:rsid w:val="00BD4757"/>
    <w:rsid w:val="00BD480D"/>
    <w:rsid w:val="00BD53C0"/>
    <w:rsid w:val="00BD55EF"/>
    <w:rsid w:val="00BD578C"/>
    <w:rsid w:val="00BD5B65"/>
    <w:rsid w:val="00BD6052"/>
    <w:rsid w:val="00BD6BCD"/>
    <w:rsid w:val="00BD6E5A"/>
    <w:rsid w:val="00BD7934"/>
    <w:rsid w:val="00BE0E93"/>
    <w:rsid w:val="00BE10BD"/>
    <w:rsid w:val="00BE23DE"/>
    <w:rsid w:val="00BE2703"/>
    <w:rsid w:val="00BE3335"/>
    <w:rsid w:val="00BE3479"/>
    <w:rsid w:val="00BE3A1C"/>
    <w:rsid w:val="00BE3CFF"/>
    <w:rsid w:val="00BE45BF"/>
    <w:rsid w:val="00BE4BF4"/>
    <w:rsid w:val="00BE53D9"/>
    <w:rsid w:val="00BE563D"/>
    <w:rsid w:val="00BE5D08"/>
    <w:rsid w:val="00BE79B3"/>
    <w:rsid w:val="00BE7ADF"/>
    <w:rsid w:val="00BE7F4D"/>
    <w:rsid w:val="00BF0702"/>
    <w:rsid w:val="00BF0C5D"/>
    <w:rsid w:val="00BF1433"/>
    <w:rsid w:val="00BF145B"/>
    <w:rsid w:val="00BF22DD"/>
    <w:rsid w:val="00BF2702"/>
    <w:rsid w:val="00BF38D5"/>
    <w:rsid w:val="00BF5B62"/>
    <w:rsid w:val="00BF5B69"/>
    <w:rsid w:val="00BF7602"/>
    <w:rsid w:val="00C00020"/>
    <w:rsid w:val="00C00722"/>
    <w:rsid w:val="00C0086B"/>
    <w:rsid w:val="00C00AE7"/>
    <w:rsid w:val="00C00EC0"/>
    <w:rsid w:val="00C01A49"/>
    <w:rsid w:val="00C01C27"/>
    <w:rsid w:val="00C01DD6"/>
    <w:rsid w:val="00C01EAD"/>
    <w:rsid w:val="00C02C8D"/>
    <w:rsid w:val="00C0348C"/>
    <w:rsid w:val="00C03D44"/>
    <w:rsid w:val="00C04BAC"/>
    <w:rsid w:val="00C04EFC"/>
    <w:rsid w:val="00C054B4"/>
    <w:rsid w:val="00C056CC"/>
    <w:rsid w:val="00C061BB"/>
    <w:rsid w:val="00C07659"/>
    <w:rsid w:val="00C07A3C"/>
    <w:rsid w:val="00C10B10"/>
    <w:rsid w:val="00C11FC5"/>
    <w:rsid w:val="00C12B60"/>
    <w:rsid w:val="00C13692"/>
    <w:rsid w:val="00C14440"/>
    <w:rsid w:val="00C14B12"/>
    <w:rsid w:val="00C14D58"/>
    <w:rsid w:val="00C16AA4"/>
    <w:rsid w:val="00C17259"/>
    <w:rsid w:val="00C17B94"/>
    <w:rsid w:val="00C20D69"/>
    <w:rsid w:val="00C20EE3"/>
    <w:rsid w:val="00C21D9E"/>
    <w:rsid w:val="00C22BF3"/>
    <w:rsid w:val="00C22C7A"/>
    <w:rsid w:val="00C230E7"/>
    <w:rsid w:val="00C235EF"/>
    <w:rsid w:val="00C241DA"/>
    <w:rsid w:val="00C241DE"/>
    <w:rsid w:val="00C2459D"/>
    <w:rsid w:val="00C24A91"/>
    <w:rsid w:val="00C24D28"/>
    <w:rsid w:val="00C25B2B"/>
    <w:rsid w:val="00C25C1B"/>
    <w:rsid w:val="00C25E1A"/>
    <w:rsid w:val="00C26132"/>
    <w:rsid w:val="00C26520"/>
    <w:rsid w:val="00C26761"/>
    <w:rsid w:val="00C26A31"/>
    <w:rsid w:val="00C27208"/>
    <w:rsid w:val="00C27490"/>
    <w:rsid w:val="00C2771B"/>
    <w:rsid w:val="00C27762"/>
    <w:rsid w:val="00C304C8"/>
    <w:rsid w:val="00C308CE"/>
    <w:rsid w:val="00C3100C"/>
    <w:rsid w:val="00C3104B"/>
    <w:rsid w:val="00C31C38"/>
    <w:rsid w:val="00C33130"/>
    <w:rsid w:val="00C33547"/>
    <w:rsid w:val="00C337D8"/>
    <w:rsid w:val="00C33AB7"/>
    <w:rsid w:val="00C3622A"/>
    <w:rsid w:val="00C36EF2"/>
    <w:rsid w:val="00C37856"/>
    <w:rsid w:val="00C37964"/>
    <w:rsid w:val="00C40429"/>
    <w:rsid w:val="00C407F9"/>
    <w:rsid w:val="00C42735"/>
    <w:rsid w:val="00C432A0"/>
    <w:rsid w:val="00C4408B"/>
    <w:rsid w:val="00C445BE"/>
    <w:rsid w:val="00C4482E"/>
    <w:rsid w:val="00C44AA9"/>
    <w:rsid w:val="00C4549F"/>
    <w:rsid w:val="00C45F23"/>
    <w:rsid w:val="00C4663E"/>
    <w:rsid w:val="00C472F6"/>
    <w:rsid w:val="00C47306"/>
    <w:rsid w:val="00C4789A"/>
    <w:rsid w:val="00C47C1C"/>
    <w:rsid w:val="00C50443"/>
    <w:rsid w:val="00C50447"/>
    <w:rsid w:val="00C50811"/>
    <w:rsid w:val="00C51E4D"/>
    <w:rsid w:val="00C521F1"/>
    <w:rsid w:val="00C52AD3"/>
    <w:rsid w:val="00C52B86"/>
    <w:rsid w:val="00C52F58"/>
    <w:rsid w:val="00C5409F"/>
    <w:rsid w:val="00C542C3"/>
    <w:rsid w:val="00C5460E"/>
    <w:rsid w:val="00C5469E"/>
    <w:rsid w:val="00C5548E"/>
    <w:rsid w:val="00C57339"/>
    <w:rsid w:val="00C575D1"/>
    <w:rsid w:val="00C57C6E"/>
    <w:rsid w:val="00C604C6"/>
    <w:rsid w:val="00C608A2"/>
    <w:rsid w:val="00C609E2"/>
    <w:rsid w:val="00C63566"/>
    <w:rsid w:val="00C64DDD"/>
    <w:rsid w:val="00C65678"/>
    <w:rsid w:val="00C6595D"/>
    <w:rsid w:val="00C65B93"/>
    <w:rsid w:val="00C65DF1"/>
    <w:rsid w:val="00C662AA"/>
    <w:rsid w:val="00C66380"/>
    <w:rsid w:val="00C666C2"/>
    <w:rsid w:val="00C676E3"/>
    <w:rsid w:val="00C678F7"/>
    <w:rsid w:val="00C71093"/>
    <w:rsid w:val="00C71CA8"/>
    <w:rsid w:val="00C72000"/>
    <w:rsid w:val="00C72074"/>
    <w:rsid w:val="00C72CA0"/>
    <w:rsid w:val="00C73539"/>
    <w:rsid w:val="00C73D1A"/>
    <w:rsid w:val="00C7440F"/>
    <w:rsid w:val="00C752B6"/>
    <w:rsid w:val="00C75CE8"/>
    <w:rsid w:val="00C7628C"/>
    <w:rsid w:val="00C76825"/>
    <w:rsid w:val="00C76933"/>
    <w:rsid w:val="00C7742B"/>
    <w:rsid w:val="00C778EA"/>
    <w:rsid w:val="00C7791E"/>
    <w:rsid w:val="00C806FA"/>
    <w:rsid w:val="00C811EF"/>
    <w:rsid w:val="00C81D1F"/>
    <w:rsid w:val="00C82879"/>
    <w:rsid w:val="00C831B4"/>
    <w:rsid w:val="00C854CF"/>
    <w:rsid w:val="00C855A1"/>
    <w:rsid w:val="00C85EC7"/>
    <w:rsid w:val="00C863B8"/>
    <w:rsid w:val="00C86836"/>
    <w:rsid w:val="00C87844"/>
    <w:rsid w:val="00C87B92"/>
    <w:rsid w:val="00C90622"/>
    <w:rsid w:val="00C90AA3"/>
    <w:rsid w:val="00C9220B"/>
    <w:rsid w:val="00C923AB"/>
    <w:rsid w:val="00C929E6"/>
    <w:rsid w:val="00C93273"/>
    <w:rsid w:val="00C93419"/>
    <w:rsid w:val="00C93B11"/>
    <w:rsid w:val="00C94324"/>
    <w:rsid w:val="00C949EF"/>
    <w:rsid w:val="00C94BD4"/>
    <w:rsid w:val="00C94E6D"/>
    <w:rsid w:val="00C95489"/>
    <w:rsid w:val="00C956FF"/>
    <w:rsid w:val="00C95E53"/>
    <w:rsid w:val="00C96DA1"/>
    <w:rsid w:val="00C9747E"/>
    <w:rsid w:val="00CA010D"/>
    <w:rsid w:val="00CA05F3"/>
    <w:rsid w:val="00CA1224"/>
    <w:rsid w:val="00CA15F6"/>
    <w:rsid w:val="00CA224E"/>
    <w:rsid w:val="00CA252B"/>
    <w:rsid w:val="00CA4F09"/>
    <w:rsid w:val="00CA635E"/>
    <w:rsid w:val="00CA66C7"/>
    <w:rsid w:val="00CA7468"/>
    <w:rsid w:val="00CB00D8"/>
    <w:rsid w:val="00CB0C4C"/>
    <w:rsid w:val="00CB0D36"/>
    <w:rsid w:val="00CB0E97"/>
    <w:rsid w:val="00CB11E8"/>
    <w:rsid w:val="00CB1E2B"/>
    <w:rsid w:val="00CB2352"/>
    <w:rsid w:val="00CB3BEC"/>
    <w:rsid w:val="00CB402F"/>
    <w:rsid w:val="00CB482F"/>
    <w:rsid w:val="00CB4B0C"/>
    <w:rsid w:val="00CB4E94"/>
    <w:rsid w:val="00CB5513"/>
    <w:rsid w:val="00CB5920"/>
    <w:rsid w:val="00CB5DEC"/>
    <w:rsid w:val="00CB6810"/>
    <w:rsid w:val="00CB6B73"/>
    <w:rsid w:val="00CB6C33"/>
    <w:rsid w:val="00CB6CC5"/>
    <w:rsid w:val="00CB7643"/>
    <w:rsid w:val="00CB7C0E"/>
    <w:rsid w:val="00CB7E81"/>
    <w:rsid w:val="00CC0493"/>
    <w:rsid w:val="00CC0513"/>
    <w:rsid w:val="00CC088C"/>
    <w:rsid w:val="00CC1C7B"/>
    <w:rsid w:val="00CC2641"/>
    <w:rsid w:val="00CC3792"/>
    <w:rsid w:val="00CC3BDF"/>
    <w:rsid w:val="00CC3C12"/>
    <w:rsid w:val="00CC4B4A"/>
    <w:rsid w:val="00CC4ED0"/>
    <w:rsid w:val="00CC5855"/>
    <w:rsid w:val="00CC604A"/>
    <w:rsid w:val="00CC68EE"/>
    <w:rsid w:val="00CC6AEC"/>
    <w:rsid w:val="00CC7F39"/>
    <w:rsid w:val="00CD0330"/>
    <w:rsid w:val="00CD1121"/>
    <w:rsid w:val="00CD13DF"/>
    <w:rsid w:val="00CD1790"/>
    <w:rsid w:val="00CD22FE"/>
    <w:rsid w:val="00CD3416"/>
    <w:rsid w:val="00CD39A2"/>
    <w:rsid w:val="00CD3CAF"/>
    <w:rsid w:val="00CD49A8"/>
    <w:rsid w:val="00CD4C82"/>
    <w:rsid w:val="00CD60EF"/>
    <w:rsid w:val="00CD637C"/>
    <w:rsid w:val="00CD6837"/>
    <w:rsid w:val="00CD6C88"/>
    <w:rsid w:val="00CD6D82"/>
    <w:rsid w:val="00CD70A8"/>
    <w:rsid w:val="00CD7275"/>
    <w:rsid w:val="00CD72C0"/>
    <w:rsid w:val="00CE1C8C"/>
    <w:rsid w:val="00CE240F"/>
    <w:rsid w:val="00CE3D1E"/>
    <w:rsid w:val="00CE3ED5"/>
    <w:rsid w:val="00CE4A3C"/>
    <w:rsid w:val="00CE5CEC"/>
    <w:rsid w:val="00CE5DD1"/>
    <w:rsid w:val="00CE64F3"/>
    <w:rsid w:val="00CE7296"/>
    <w:rsid w:val="00CE72BD"/>
    <w:rsid w:val="00CE75D9"/>
    <w:rsid w:val="00CF0132"/>
    <w:rsid w:val="00CF0416"/>
    <w:rsid w:val="00CF0C73"/>
    <w:rsid w:val="00CF0F16"/>
    <w:rsid w:val="00CF104A"/>
    <w:rsid w:val="00CF17A1"/>
    <w:rsid w:val="00CF36F4"/>
    <w:rsid w:val="00CF38EF"/>
    <w:rsid w:val="00CF39A4"/>
    <w:rsid w:val="00CF3A2A"/>
    <w:rsid w:val="00CF4EE7"/>
    <w:rsid w:val="00CF637D"/>
    <w:rsid w:val="00CF6CA3"/>
    <w:rsid w:val="00D000BB"/>
    <w:rsid w:val="00D00F3C"/>
    <w:rsid w:val="00D02154"/>
    <w:rsid w:val="00D02952"/>
    <w:rsid w:val="00D02AE1"/>
    <w:rsid w:val="00D031D1"/>
    <w:rsid w:val="00D034F0"/>
    <w:rsid w:val="00D036B8"/>
    <w:rsid w:val="00D04A86"/>
    <w:rsid w:val="00D05362"/>
    <w:rsid w:val="00D05567"/>
    <w:rsid w:val="00D06037"/>
    <w:rsid w:val="00D06783"/>
    <w:rsid w:val="00D0686D"/>
    <w:rsid w:val="00D06B31"/>
    <w:rsid w:val="00D0775A"/>
    <w:rsid w:val="00D11871"/>
    <w:rsid w:val="00D11BC4"/>
    <w:rsid w:val="00D1230A"/>
    <w:rsid w:val="00D1298F"/>
    <w:rsid w:val="00D12DA3"/>
    <w:rsid w:val="00D1532F"/>
    <w:rsid w:val="00D1610F"/>
    <w:rsid w:val="00D1765A"/>
    <w:rsid w:val="00D17CDA"/>
    <w:rsid w:val="00D20036"/>
    <w:rsid w:val="00D2248D"/>
    <w:rsid w:val="00D22A09"/>
    <w:rsid w:val="00D230C9"/>
    <w:rsid w:val="00D23CED"/>
    <w:rsid w:val="00D24610"/>
    <w:rsid w:val="00D25553"/>
    <w:rsid w:val="00D267DB"/>
    <w:rsid w:val="00D27242"/>
    <w:rsid w:val="00D32395"/>
    <w:rsid w:val="00D32C71"/>
    <w:rsid w:val="00D33140"/>
    <w:rsid w:val="00D3403E"/>
    <w:rsid w:val="00D34551"/>
    <w:rsid w:val="00D347A0"/>
    <w:rsid w:val="00D34E68"/>
    <w:rsid w:val="00D36512"/>
    <w:rsid w:val="00D367EB"/>
    <w:rsid w:val="00D37984"/>
    <w:rsid w:val="00D37A46"/>
    <w:rsid w:val="00D37C4F"/>
    <w:rsid w:val="00D37CBC"/>
    <w:rsid w:val="00D411B3"/>
    <w:rsid w:val="00D42E95"/>
    <w:rsid w:val="00D44EC4"/>
    <w:rsid w:val="00D4582A"/>
    <w:rsid w:val="00D4666A"/>
    <w:rsid w:val="00D466B1"/>
    <w:rsid w:val="00D46E76"/>
    <w:rsid w:val="00D47052"/>
    <w:rsid w:val="00D479C2"/>
    <w:rsid w:val="00D50357"/>
    <w:rsid w:val="00D50900"/>
    <w:rsid w:val="00D51183"/>
    <w:rsid w:val="00D513E2"/>
    <w:rsid w:val="00D51BDD"/>
    <w:rsid w:val="00D5266B"/>
    <w:rsid w:val="00D52688"/>
    <w:rsid w:val="00D529AA"/>
    <w:rsid w:val="00D52B44"/>
    <w:rsid w:val="00D533C5"/>
    <w:rsid w:val="00D534E5"/>
    <w:rsid w:val="00D54CA9"/>
    <w:rsid w:val="00D569E3"/>
    <w:rsid w:val="00D56C46"/>
    <w:rsid w:val="00D5738A"/>
    <w:rsid w:val="00D576B9"/>
    <w:rsid w:val="00D60110"/>
    <w:rsid w:val="00D60D6B"/>
    <w:rsid w:val="00D612A4"/>
    <w:rsid w:val="00D614B8"/>
    <w:rsid w:val="00D6177B"/>
    <w:rsid w:val="00D62082"/>
    <w:rsid w:val="00D620B5"/>
    <w:rsid w:val="00D62B59"/>
    <w:rsid w:val="00D62C53"/>
    <w:rsid w:val="00D6498E"/>
    <w:rsid w:val="00D65E54"/>
    <w:rsid w:val="00D67B66"/>
    <w:rsid w:val="00D70221"/>
    <w:rsid w:val="00D70237"/>
    <w:rsid w:val="00D704D1"/>
    <w:rsid w:val="00D71A18"/>
    <w:rsid w:val="00D72150"/>
    <w:rsid w:val="00D73DF6"/>
    <w:rsid w:val="00D73E5B"/>
    <w:rsid w:val="00D74996"/>
    <w:rsid w:val="00D76006"/>
    <w:rsid w:val="00D76107"/>
    <w:rsid w:val="00D76FAB"/>
    <w:rsid w:val="00D77C1C"/>
    <w:rsid w:val="00D77DDD"/>
    <w:rsid w:val="00D80544"/>
    <w:rsid w:val="00D80B1D"/>
    <w:rsid w:val="00D80C2E"/>
    <w:rsid w:val="00D811F5"/>
    <w:rsid w:val="00D81431"/>
    <w:rsid w:val="00D81864"/>
    <w:rsid w:val="00D82281"/>
    <w:rsid w:val="00D82C32"/>
    <w:rsid w:val="00D82CD1"/>
    <w:rsid w:val="00D82F54"/>
    <w:rsid w:val="00D831D2"/>
    <w:rsid w:val="00D833BB"/>
    <w:rsid w:val="00D83D70"/>
    <w:rsid w:val="00D83D8F"/>
    <w:rsid w:val="00D83F0E"/>
    <w:rsid w:val="00D8419F"/>
    <w:rsid w:val="00D84E2A"/>
    <w:rsid w:val="00D8602B"/>
    <w:rsid w:val="00D86B9B"/>
    <w:rsid w:val="00D871E6"/>
    <w:rsid w:val="00D87580"/>
    <w:rsid w:val="00D9029E"/>
    <w:rsid w:val="00D90B81"/>
    <w:rsid w:val="00D91DC7"/>
    <w:rsid w:val="00D925B1"/>
    <w:rsid w:val="00D95CEF"/>
    <w:rsid w:val="00D95D48"/>
    <w:rsid w:val="00D96224"/>
    <w:rsid w:val="00D962AD"/>
    <w:rsid w:val="00D96D49"/>
    <w:rsid w:val="00D970C5"/>
    <w:rsid w:val="00D97489"/>
    <w:rsid w:val="00D97857"/>
    <w:rsid w:val="00D97AA9"/>
    <w:rsid w:val="00DA0E12"/>
    <w:rsid w:val="00DA1953"/>
    <w:rsid w:val="00DA21B9"/>
    <w:rsid w:val="00DA2B7D"/>
    <w:rsid w:val="00DA30B8"/>
    <w:rsid w:val="00DA33D0"/>
    <w:rsid w:val="00DA3801"/>
    <w:rsid w:val="00DA3881"/>
    <w:rsid w:val="00DA3948"/>
    <w:rsid w:val="00DA3B09"/>
    <w:rsid w:val="00DA3CC4"/>
    <w:rsid w:val="00DA457C"/>
    <w:rsid w:val="00DA4F49"/>
    <w:rsid w:val="00DA5015"/>
    <w:rsid w:val="00DA5D44"/>
    <w:rsid w:val="00DA68F2"/>
    <w:rsid w:val="00DA6DA1"/>
    <w:rsid w:val="00DA706F"/>
    <w:rsid w:val="00DA7394"/>
    <w:rsid w:val="00DA7F25"/>
    <w:rsid w:val="00DB0654"/>
    <w:rsid w:val="00DB08CA"/>
    <w:rsid w:val="00DB0C25"/>
    <w:rsid w:val="00DB18CE"/>
    <w:rsid w:val="00DB21F8"/>
    <w:rsid w:val="00DB238D"/>
    <w:rsid w:val="00DB28C6"/>
    <w:rsid w:val="00DB3008"/>
    <w:rsid w:val="00DB318B"/>
    <w:rsid w:val="00DB367B"/>
    <w:rsid w:val="00DB36ED"/>
    <w:rsid w:val="00DB3CF2"/>
    <w:rsid w:val="00DB4A2F"/>
    <w:rsid w:val="00DB65AE"/>
    <w:rsid w:val="00DB6C0F"/>
    <w:rsid w:val="00DB756C"/>
    <w:rsid w:val="00DB7B89"/>
    <w:rsid w:val="00DC0900"/>
    <w:rsid w:val="00DC0D1D"/>
    <w:rsid w:val="00DC14B7"/>
    <w:rsid w:val="00DC1BF6"/>
    <w:rsid w:val="00DC2865"/>
    <w:rsid w:val="00DC3D10"/>
    <w:rsid w:val="00DC4DC3"/>
    <w:rsid w:val="00DC5E1B"/>
    <w:rsid w:val="00DC6404"/>
    <w:rsid w:val="00DC64DA"/>
    <w:rsid w:val="00DC6D9A"/>
    <w:rsid w:val="00DD097C"/>
    <w:rsid w:val="00DD3B84"/>
    <w:rsid w:val="00DD4A8B"/>
    <w:rsid w:val="00DD52F0"/>
    <w:rsid w:val="00DD5B9C"/>
    <w:rsid w:val="00DD6B0E"/>
    <w:rsid w:val="00DD6C0B"/>
    <w:rsid w:val="00DD769B"/>
    <w:rsid w:val="00DD7BFA"/>
    <w:rsid w:val="00DE0F62"/>
    <w:rsid w:val="00DE1411"/>
    <w:rsid w:val="00DE1472"/>
    <w:rsid w:val="00DE1B2A"/>
    <w:rsid w:val="00DE1E70"/>
    <w:rsid w:val="00DE2212"/>
    <w:rsid w:val="00DE2C7A"/>
    <w:rsid w:val="00DE3EDE"/>
    <w:rsid w:val="00DE422D"/>
    <w:rsid w:val="00DE4D66"/>
    <w:rsid w:val="00DE61E2"/>
    <w:rsid w:val="00DE6AF7"/>
    <w:rsid w:val="00DE7BD4"/>
    <w:rsid w:val="00DF0929"/>
    <w:rsid w:val="00DF0CA0"/>
    <w:rsid w:val="00DF0EC2"/>
    <w:rsid w:val="00DF341D"/>
    <w:rsid w:val="00DF4046"/>
    <w:rsid w:val="00DF48B6"/>
    <w:rsid w:val="00DF4910"/>
    <w:rsid w:val="00DF4A6C"/>
    <w:rsid w:val="00DF4C25"/>
    <w:rsid w:val="00DF5103"/>
    <w:rsid w:val="00DF5DA5"/>
    <w:rsid w:val="00DF6AFC"/>
    <w:rsid w:val="00DF6D93"/>
    <w:rsid w:val="00DF6F4F"/>
    <w:rsid w:val="00DF721E"/>
    <w:rsid w:val="00DF769C"/>
    <w:rsid w:val="00E00123"/>
    <w:rsid w:val="00E00B1D"/>
    <w:rsid w:val="00E0111E"/>
    <w:rsid w:val="00E016FB"/>
    <w:rsid w:val="00E01BB3"/>
    <w:rsid w:val="00E0209E"/>
    <w:rsid w:val="00E032A4"/>
    <w:rsid w:val="00E037AB"/>
    <w:rsid w:val="00E04CEE"/>
    <w:rsid w:val="00E0503E"/>
    <w:rsid w:val="00E05342"/>
    <w:rsid w:val="00E05405"/>
    <w:rsid w:val="00E05749"/>
    <w:rsid w:val="00E058E3"/>
    <w:rsid w:val="00E05A97"/>
    <w:rsid w:val="00E05B9A"/>
    <w:rsid w:val="00E05DE1"/>
    <w:rsid w:val="00E07E7B"/>
    <w:rsid w:val="00E103BA"/>
    <w:rsid w:val="00E107A3"/>
    <w:rsid w:val="00E1085B"/>
    <w:rsid w:val="00E10B1C"/>
    <w:rsid w:val="00E12737"/>
    <w:rsid w:val="00E13BBE"/>
    <w:rsid w:val="00E14C8A"/>
    <w:rsid w:val="00E15AED"/>
    <w:rsid w:val="00E15BA1"/>
    <w:rsid w:val="00E15FB1"/>
    <w:rsid w:val="00E16C90"/>
    <w:rsid w:val="00E172AC"/>
    <w:rsid w:val="00E1798A"/>
    <w:rsid w:val="00E17D25"/>
    <w:rsid w:val="00E17EA8"/>
    <w:rsid w:val="00E17FDF"/>
    <w:rsid w:val="00E20622"/>
    <w:rsid w:val="00E21C02"/>
    <w:rsid w:val="00E2220A"/>
    <w:rsid w:val="00E237C4"/>
    <w:rsid w:val="00E240A3"/>
    <w:rsid w:val="00E2575F"/>
    <w:rsid w:val="00E258DF"/>
    <w:rsid w:val="00E25D23"/>
    <w:rsid w:val="00E26350"/>
    <w:rsid w:val="00E26357"/>
    <w:rsid w:val="00E263F1"/>
    <w:rsid w:val="00E26710"/>
    <w:rsid w:val="00E26AAA"/>
    <w:rsid w:val="00E27428"/>
    <w:rsid w:val="00E27E2C"/>
    <w:rsid w:val="00E27E76"/>
    <w:rsid w:val="00E27FC7"/>
    <w:rsid w:val="00E327E7"/>
    <w:rsid w:val="00E32875"/>
    <w:rsid w:val="00E33601"/>
    <w:rsid w:val="00E340F0"/>
    <w:rsid w:val="00E3488F"/>
    <w:rsid w:val="00E34B37"/>
    <w:rsid w:val="00E37115"/>
    <w:rsid w:val="00E37279"/>
    <w:rsid w:val="00E37378"/>
    <w:rsid w:val="00E4074B"/>
    <w:rsid w:val="00E42B0E"/>
    <w:rsid w:val="00E43446"/>
    <w:rsid w:val="00E44E6B"/>
    <w:rsid w:val="00E45F0C"/>
    <w:rsid w:val="00E46DC7"/>
    <w:rsid w:val="00E47E59"/>
    <w:rsid w:val="00E47FF7"/>
    <w:rsid w:val="00E505A1"/>
    <w:rsid w:val="00E5094A"/>
    <w:rsid w:val="00E51BF6"/>
    <w:rsid w:val="00E51DA3"/>
    <w:rsid w:val="00E52253"/>
    <w:rsid w:val="00E5385E"/>
    <w:rsid w:val="00E54106"/>
    <w:rsid w:val="00E54BD9"/>
    <w:rsid w:val="00E55803"/>
    <w:rsid w:val="00E5736D"/>
    <w:rsid w:val="00E57C16"/>
    <w:rsid w:val="00E60F6E"/>
    <w:rsid w:val="00E61A00"/>
    <w:rsid w:val="00E6221C"/>
    <w:rsid w:val="00E62824"/>
    <w:rsid w:val="00E6434F"/>
    <w:rsid w:val="00E64661"/>
    <w:rsid w:val="00E647D7"/>
    <w:rsid w:val="00E65069"/>
    <w:rsid w:val="00E656F1"/>
    <w:rsid w:val="00E6578C"/>
    <w:rsid w:val="00E665B2"/>
    <w:rsid w:val="00E667F4"/>
    <w:rsid w:val="00E66924"/>
    <w:rsid w:val="00E66AB4"/>
    <w:rsid w:val="00E66EBD"/>
    <w:rsid w:val="00E67519"/>
    <w:rsid w:val="00E67C3E"/>
    <w:rsid w:val="00E67F71"/>
    <w:rsid w:val="00E7050E"/>
    <w:rsid w:val="00E707C2"/>
    <w:rsid w:val="00E707FF"/>
    <w:rsid w:val="00E70998"/>
    <w:rsid w:val="00E71213"/>
    <w:rsid w:val="00E729A3"/>
    <w:rsid w:val="00E729FC"/>
    <w:rsid w:val="00E73019"/>
    <w:rsid w:val="00E7366A"/>
    <w:rsid w:val="00E740EE"/>
    <w:rsid w:val="00E74148"/>
    <w:rsid w:val="00E7441C"/>
    <w:rsid w:val="00E756BC"/>
    <w:rsid w:val="00E76C81"/>
    <w:rsid w:val="00E76C97"/>
    <w:rsid w:val="00E77481"/>
    <w:rsid w:val="00E77628"/>
    <w:rsid w:val="00E8011E"/>
    <w:rsid w:val="00E80677"/>
    <w:rsid w:val="00E8163C"/>
    <w:rsid w:val="00E81770"/>
    <w:rsid w:val="00E8325F"/>
    <w:rsid w:val="00E83E52"/>
    <w:rsid w:val="00E83EC6"/>
    <w:rsid w:val="00E83ECF"/>
    <w:rsid w:val="00E8451F"/>
    <w:rsid w:val="00E84791"/>
    <w:rsid w:val="00E847DB"/>
    <w:rsid w:val="00E84876"/>
    <w:rsid w:val="00E8488A"/>
    <w:rsid w:val="00E85592"/>
    <w:rsid w:val="00E869BF"/>
    <w:rsid w:val="00E872B9"/>
    <w:rsid w:val="00E87649"/>
    <w:rsid w:val="00E8794B"/>
    <w:rsid w:val="00E87B0A"/>
    <w:rsid w:val="00E87BE3"/>
    <w:rsid w:val="00E907AF"/>
    <w:rsid w:val="00E90F1A"/>
    <w:rsid w:val="00E91797"/>
    <w:rsid w:val="00E9200A"/>
    <w:rsid w:val="00E924DF"/>
    <w:rsid w:val="00E92C89"/>
    <w:rsid w:val="00E93931"/>
    <w:rsid w:val="00E93E5D"/>
    <w:rsid w:val="00E949BF"/>
    <w:rsid w:val="00E94AFE"/>
    <w:rsid w:val="00E951F5"/>
    <w:rsid w:val="00E956C4"/>
    <w:rsid w:val="00E95F4B"/>
    <w:rsid w:val="00E96741"/>
    <w:rsid w:val="00E96D8F"/>
    <w:rsid w:val="00E971AE"/>
    <w:rsid w:val="00E974FA"/>
    <w:rsid w:val="00E97B7C"/>
    <w:rsid w:val="00EA0AE1"/>
    <w:rsid w:val="00EA0E13"/>
    <w:rsid w:val="00EA17EC"/>
    <w:rsid w:val="00EA1F4D"/>
    <w:rsid w:val="00EA2B5D"/>
    <w:rsid w:val="00EA3014"/>
    <w:rsid w:val="00EA308F"/>
    <w:rsid w:val="00EA3249"/>
    <w:rsid w:val="00EA3821"/>
    <w:rsid w:val="00EA3B1C"/>
    <w:rsid w:val="00EA46AE"/>
    <w:rsid w:val="00EA4B3D"/>
    <w:rsid w:val="00EA57BD"/>
    <w:rsid w:val="00EA5800"/>
    <w:rsid w:val="00EA6ABD"/>
    <w:rsid w:val="00EA7715"/>
    <w:rsid w:val="00EA7732"/>
    <w:rsid w:val="00EA7E05"/>
    <w:rsid w:val="00EB014A"/>
    <w:rsid w:val="00EB03B5"/>
    <w:rsid w:val="00EB07FB"/>
    <w:rsid w:val="00EB096F"/>
    <w:rsid w:val="00EB0F56"/>
    <w:rsid w:val="00EB117E"/>
    <w:rsid w:val="00EB1F93"/>
    <w:rsid w:val="00EB242F"/>
    <w:rsid w:val="00EB28AA"/>
    <w:rsid w:val="00EB3162"/>
    <w:rsid w:val="00EB43D1"/>
    <w:rsid w:val="00EB5605"/>
    <w:rsid w:val="00EB5802"/>
    <w:rsid w:val="00EB628F"/>
    <w:rsid w:val="00EB634A"/>
    <w:rsid w:val="00EB68DD"/>
    <w:rsid w:val="00EB6E99"/>
    <w:rsid w:val="00EB7147"/>
    <w:rsid w:val="00EB76B1"/>
    <w:rsid w:val="00EC0015"/>
    <w:rsid w:val="00EC040F"/>
    <w:rsid w:val="00EC0927"/>
    <w:rsid w:val="00EC0A37"/>
    <w:rsid w:val="00EC1287"/>
    <w:rsid w:val="00EC1846"/>
    <w:rsid w:val="00EC1A98"/>
    <w:rsid w:val="00EC2557"/>
    <w:rsid w:val="00EC2723"/>
    <w:rsid w:val="00EC296B"/>
    <w:rsid w:val="00EC3448"/>
    <w:rsid w:val="00EC41DE"/>
    <w:rsid w:val="00EC555D"/>
    <w:rsid w:val="00EC5C7A"/>
    <w:rsid w:val="00EC603D"/>
    <w:rsid w:val="00EC60AC"/>
    <w:rsid w:val="00EC6292"/>
    <w:rsid w:val="00EC6395"/>
    <w:rsid w:val="00EC733C"/>
    <w:rsid w:val="00EC7495"/>
    <w:rsid w:val="00ED00A0"/>
    <w:rsid w:val="00ED0FB1"/>
    <w:rsid w:val="00ED126F"/>
    <w:rsid w:val="00ED2775"/>
    <w:rsid w:val="00ED3061"/>
    <w:rsid w:val="00ED315F"/>
    <w:rsid w:val="00ED35A4"/>
    <w:rsid w:val="00ED36F1"/>
    <w:rsid w:val="00ED3A90"/>
    <w:rsid w:val="00ED4CEA"/>
    <w:rsid w:val="00ED4E37"/>
    <w:rsid w:val="00ED54C3"/>
    <w:rsid w:val="00ED6027"/>
    <w:rsid w:val="00ED60C5"/>
    <w:rsid w:val="00ED6608"/>
    <w:rsid w:val="00ED679D"/>
    <w:rsid w:val="00ED6986"/>
    <w:rsid w:val="00ED704A"/>
    <w:rsid w:val="00ED713E"/>
    <w:rsid w:val="00ED7CA4"/>
    <w:rsid w:val="00EE0A5A"/>
    <w:rsid w:val="00EE0D3B"/>
    <w:rsid w:val="00EE0EC6"/>
    <w:rsid w:val="00EE1573"/>
    <w:rsid w:val="00EE1870"/>
    <w:rsid w:val="00EE1BD4"/>
    <w:rsid w:val="00EE1CC6"/>
    <w:rsid w:val="00EE23CF"/>
    <w:rsid w:val="00EE26CD"/>
    <w:rsid w:val="00EE2D2C"/>
    <w:rsid w:val="00EE4CC6"/>
    <w:rsid w:val="00EE4CF5"/>
    <w:rsid w:val="00EE535C"/>
    <w:rsid w:val="00EE5BFF"/>
    <w:rsid w:val="00EE5D76"/>
    <w:rsid w:val="00EE6343"/>
    <w:rsid w:val="00EE63F1"/>
    <w:rsid w:val="00EE6EC3"/>
    <w:rsid w:val="00EE73D1"/>
    <w:rsid w:val="00EF0760"/>
    <w:rsid w:val="00EF17A9"/>
    <w:rsid w:val="00EF1D94"/>
    <w:rsid w:val="00EF1EC7"/>
    <w:rsid w:val="00EF2644"/>
    <w:rsid w:val="00EF2B09"/>
    <w:rsid w:val="00EF2D0C"/>
    <w:rsid w:val="00EF3934"/>
    <w:rsid w:val="00EF3A09"/>
    <w:rsid w:val="00EF3EB4"/>
    <w:rsid w:val="00EF4A9E"/>
    <w:rsid w:val="00EF561D"/>
    <w:rsid w:val="00EF5959"/>
    <w:rsid w:val="00EF6A58"/>
    <w:rsid w:val="00F02682"/>
    <w:rsid w:val="00F02B18"/>
    <w:rsid w:val="00F033A1"/>
    <w:rsid w:val="00F03DED"/>
    <w:rsid w:val="00F04967"/>
    <w:rsid w:val="00F04AAB"/>
    <w:rsid w:val="00F055B1"/>
    <w:rsid w:val="00F0694D"/>
    <w:rsid w:val="00F0702E"/>
    <w:rsid w:val="00F075E5"/>
    <w:rsid w:val="00F1144F"/>
    <w:rsid w:val="00F12841"/>
    <w:rsid w:val="00F12B98"/>
    <w:rsid w:val="00F12D19"/>
    <w:rsid w:val="00F13747"/>
    <w:rsid w:val="00F13EE6"/>
    <w:rsid w:val="00F1407D"/>
    <w:rsid w:val="00F14878"/>
    <w:rsid w:val="00F14CE3"/>
    <w:rsid w:val="00F152E8"/>
    <w:rsid w:val="00F154FC"/>
    <w:rsid w:val="00F1566B"/>
    <w:rsid w:val="00F15963"/>
    <w:rsid w:val="00F16034"/>
    <w:rsid w:val="00F1746B"/>
    <w:rsid w:val="00F17908"/>
    <w:rsid w:val="00F17D7E"/>
    <w:rsid w:val="00F205A7"/>
    <w:rsid w:val="00F20DED"/>
    <w:rsid w:val="00F20F5B"/>
    <w:rsid w:val="00F21945"/>
    <w:rsid w:val="00F24347"/>
    <w:rsid w:val="00F24563"/>
    <w:rsid w:val="00F24795"/>
    <w:rsid w:val="00F2516E"/>
    <w:rsid w:val="00F2519D"/>
    <w:rsid w:val="00F261C6"/>
    <w:rsid w:val="00F26359"/>
    <w:rsid w:val="00F266BC"/>
    <w:rsid w:val="00F26EF6"/>
    <w:rsid w:val="00F26F87"/>
    <w:rsid w:val="00F27AA2"/>
    <w:rsid w:val="00F27B2D"/>
    <w:rsid w:val="00F27DC2"/>
    <w:rsid w:val="00F30646"/>
    <w:rsid w:val="00F3111C"/>
    <w:rsid w:val="00F3211A"/>
    <w:rsid w:val="00F330B3"/>
    <w:rsid w:val="00F33220"/>
    <w:rsid w:val="00F33406"/>
    <w:rsid w:val="00F339CA"/>
    <w:rsid w:val="00F33D0B"/>
    <w:rsid w:val="00F33E7B"/>
    <w:rsid w:val="00F343E5"/>
    <w:rsid w:val="00F355D7"/>
    <w:rsid w:val="00F359B5"/>
    <w:rsid w:val="00F37D1D"/>
    <w:rsid w:val="00F401CF"/>
    <w:rsid w:val="00F408F7"/>
    <w:rsid w:val="00F40D41"/>
    <w:rsid w:val="00F4125C"/>
    <w:rsid w:val="00F41FFF"/>
    <w:rsid w:val="00F423E5"/>
    <w:rsid w:val="00F426E8"/>
    <w:rsid w:val="00F427B9"/>
    <w:rsid w:val="00F4306B"/>
    <w:rsid w:val="00F43855"/>
    <w:rsid w:val="00F44574"/>
    <w:rsid w:val="00F44748"/>
    <w:rsid w:val="00F44ABB"/>
    <w:rsid w:val="00F44D9F"/>
    <w:rsid w:val="00F457C8"/>
    <w:rsid w:val="00F467F4"/>
    <w:rsid w:val="00F46E94"/>
    <w:rsid w:val="00F47F70"/>
    <w:rsid w:val="00F504E4"/>
    <w:rsid w:val="00F50D57"/>
    <w:rsid w:val="00F51454"/>
    <w:rsid w:val="00F51BE4"/>
    <w:rsid w:val="00F51DC4"/>
    <w:rsid w:val="00F52539"/>
    <w:rsid w:val="00F52AAD"/>
    <w:rsid w:val="00F52F88"/>
    <w:rsid w:val="00F533C5"/>
    <w:rsid w:val="00F53A10"/>
    <w:rsid w:val="00F53A4C"/>
    <w:rsid w:val="00F53F07"/>
    <w:rsid w:val="00F54CF4"/>
    <w:rsid w:val="00F54E99"/>
    <w:rsid w:val="00F55549"/>
    <w:rsid w:val="00F556D7"/>
    <w:rsid w:val="00F558D6"/>
    <w:rsid w:val="00F573F7"/>
    <w:rsid w:val="00F57E29"/>
    <w:rsid w:val="00F61E87"/>
    <w:rsid w:val="00F620D6"/>
    <w:rsid w:val="00F63519"/>
    <w:rsid w:val="00F6357B"/>
    <w:rsid w:val="00F644FE"/>
    <w:rsid w:val="00F65F39"/>
    <w:rsid w:val="00F67F7B"/>
    <w:rsid w:val="00F70164"/>
    <w:rsid w:val="00F706CB"/>
    <w:rsid w:val="00F7198E"/>
    <w:rsid w:val="00F73A40"/>
    <w:rsid w:val="00F73C80"/>
    <w:rsid w:val="00F73F0D"/>
    <w:rsid w:val="00F74713"/>
    <w:rsid w:val="00F7534C"/>
    <w:rsid w:val="00F75437"/>
    <w:rsid w:val="00F75C31"/>
    <w:rsid w:val="00F75C7E"/>
    <w:rsid w:val="00F76BE5"/>
    <w:rsid w:val="00F76F26"/>
    <w:rsid w:val="00F7770A"/>
    <w:rsid w:val="00F8038D"/>
    <w:rsid w:val="00F80AF0"/>
    <w:rsid w:val="00F812B4"/>
    <w:rsid w:val="00F835F9"/>
    <w:rsid w:val="00F8438A"/>
    <w:rsid w:val="00F84517"/>
    <w:rsid w:val="00F87F4B"/>
    <w:rsid w:val="00F90376"/>
    <w:rsid w:val="00F9093A"/>
    <w:rsid w:val="00F9174A"/>
    <w:rsid w:val="00F920C7"/>
    <w:rsid w:val="00F925D1"/>
    <w:rsid w:val="00F92C58"/>
    <w:rsid w:val="00F9337C"/>
    <w:rsid w:val="00F93381"/>
    <w:rsid w:val="00F93582"/>
    <w:rsid w:val="00F938CF"/>
    <w:rsid w:val="00F94961"/>
    <w:rsid w:val="00F9511D"/>
    <w:rsid w:val="00F957E7"/>
    <w:rsid w:val="00F95D6C"/>
    <w:rsid w:val="00F9669A"/>
    <w:rsid w:val="00F96B09"/>
    <w:rsid w:val="00F96F7F"/>
    <w:rsid w:val="00F97458"/>
    <w:rsid w:val="00F975B2"/>
    <w:rsid w:val="00F97AD4"/>
    <w:rsid w:val="00F97B7D"/>
    <w:rsid w:val="00FA02C1"/>
    <w:rsid w:val="00FA0C3B"/>
    <w:rsid w:val="00FA1020"/>
    <w:rsid w:val="00FA180B"/>
    <w:rsid w:val="00FA1F55"/>
    <w:rsid w:val="00FA29A7"/>
    <w:rsid w:val="00FA3FCE"/>
    <w:rsid w:val="00FA4018"/>
    <w:rsid w:val="00FA4B64"/>
    <w:rsid w:val="00FA5411"/>
    <w:rsid w:val="00FA5444"/>
    <w:rsid w:val="00FA5BE8"/>
    <w:rsid w:val="00FA6581"/>
    <w:rsid w:val="00FA6B63"/>
    <w:rsid w:val="00FA71FC"/>
    <w:rsid w:val="00FB0AA5"/>
    <w:rsid w:val="00FB1A26"/>
    <w:rsid w:val="00FB1B2D"/>
    <w:rsid w:val="00FB1C66"/>
    <w:rsid w:val="00FB2306"/>
    <w:rsid w:val="00FB25B6"/>
    <w:rsid w:val="00FB2836"/>
    <w:rsid w:val="00FB36A6"/>
    <w:rsid w:val="00FB45B7"/>
    <w:rsid w:val="00FB6585"/>
    <w:rsid w:val="00FC0277"/>
    <w:rsid w:val="00FC028A"/>
    <w:rsid w:val="00FC134C"/>
    <w:rsid w:val="00FC1689"/>
    <w:rsid w:val="00FC1F41"/>
    <w:rsid w:val="00FC2B57"/>
    <w:rsid w:val="00FC3CF9"/>
    <w:rsid w:val="00FC3D04"/>
    <w:rsid w:val="00FC3D4C"/>
    <w:rsid w:val="00FC4309"/>
    <w:rsid w:val="00FC4ABE"/>
    <w:rsid w:val="00FC4C19"/>
    <w:rsid w:val="00FC4D31"/>
    <w:rsid w:val="00FC4D69"/>
    <w:rsid w:val="00FC4FEA"/>
    <w:rsid w:val="00FC4FF0"/>
    <w:rsid w:val="00FC52D6"/>
    <w:rsid w:val="00FC54C5"/>
    <w:rsid w:val="00FC5B46"/>
    <w:rsid w:val="00FC7203"/>
    <w:rsid w:val="00FC7453"/>
    <w:rsid w:val="00FD0592"/>
    <w:rsid w:val="00FD0E20"/>
    <w:rsid w:val="00FD1E76"/>
    <w:rsid w:val="00FD27CA"/>
    <w:rsid w:val="00FD2977"/>
    <w:rsid w:val="00FD3328"/>
    <w:rsid w:val="00FD3872"/>
    <w:rsid w:val="00FD3E4F"/>
    <w:rsid w:val="00FD4DE4"/>
    <w:rsid w:val="00FD560D"/>
    <w:rsid w:val="00FD570A"/>
    <w:rsid w:val="00FD6589"/>
    <w:rsid w:val="00FD6974"/>
    <w:rsid w:val="00FD6D6C"/>
    <w:rsid w:val="00FD7161"/>
    <w:rsid w:val="00FD7DDA"/>
    <w:rsid w:val="00FE08E8"/>
    <w:rsid w:val="00FE0B89"/>
    <w:rsid w:val="00FE1F4E"/>
    <w:rsid w:val="00FE2D8D"/>
    <w:rsid w:val="00FE2E89"/>
    <w:rsid w:val="00FE4ADA"/>
    <w:rsid w:val="00FE4B05"/>
    <w:rsid w:val="00FE5A93"/>
    <w:rsid w:val="00FE5F88"/>
    <w:rsid w:val="00FE686B"/>
    <w:rsid w:val="00FE6D68"/>
    <w:rsid w:val="00FE70BF"/>
    <w:rsid w:val="00FF10BD"/>
    <w:rsid w:val="00FF1F0C"/>
    <w:rsid w:val="00FF223E"/>
    <w:rsid w:val="00FF2D48"/>
    <w:rsid w:val="00FF3BB0"/>
    <w:rsid w:val="00FF43DC"/>
    <w:rsid w:val="00FF4420"/>
    <w:rsid w:val="00FF4658"/>
    <w:rsid w:val="00FF46FF"/>
    <w:rsid w:val="00FF4775"/>
    <w:rsid w:val="00FF557F"/>
    <w:rsid w:val="00FF5A49"/>
    <w:rsid w:val="00FF5EE9"/>
    <w:rsid w:val="00FF615C"/>
    <w:rsid w:val="00FF62EF"/>
    <w:rsid w:val="00FF7561"/>
    <w:rsid w:val="00FF756A"/>
    <w:rsid w:val="00FF75F8"/>
    <w:rsid w:val="00FF7F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4CDC9"/>
  <w15:chartTrackingRefBased/>
  <w15:docId w15:val="{335409C1-15BC-4520-B648-7F386864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5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C9E"/>
    <w:pPr>
      <w:ind w:left="720"/>
      <w:contextualSpacing/>
    </w:pPr>
  </w:style>
  <w:style w:type="character" w:styleId="CommentReference">
    <w:name w:val="annotation reference"/>
    <w:basedOn w:val="DefaultParagraphFont"/>
    <w:uiPriority w:val="99"/>
    <w:semiHidden/>
    <w:unhideWhenUsed/>
    <w:rsid w:val="00F1566B"/>
    <w:rPr>
      <w:sz w:val="16"/>
      <w:szCs w:val="16"/>
    </w:rPr>
  </w:style>
  <w:style w:type="paragraph" w:styleId="CommentText">
    <w:name w:val="annotation text"/>
    <w:basedOn w:val="Normal"/>
    <w:link w:val="CommentTextChar"/>
    <w:uiPriority w:val="99"/>
    <w:unhideWhenUsed/>
    <w:rsid w:val="00F1566B"/>
    <w:pPr>
      <w:spacing w:line="240" w:lineRule="auto"/>
    </w:pPr>
    <w:rPr>
      <w:sz w:val="20"/>
      <w:szCs w:val="20"/>
    </w:rPr>
  </w:style>
  <w:style w:type="character" w:customStyle="1" w:styleId="CommentTextChar">
    <w:name w:val="Comment Text Char"/>
    <w:basedOn w:val="DefaultParagraphFont"/>
    <w:link w:val="CommentText"/>
    <w:uiPriority w:val="99"/>
    <w:rsid w:val="00F1566B"/>
    <w:rPr>
      <w:sz w:val="20"/>
      <w:szCs w:val="20"/>
    </w:rPr>
  </w:style>
  <w:style w:type="paragraph" w:styleId="CommentSubject">
    <w:name w:val="annotation subject"/>
    <w:basedOn w:val="CommentText"/>
    <w:next w:val="CommentText"/>
    <w:link w:val="CommentSubjectChar"/>
    <w:uiPriority w:val="99"/>
    <w:semiHidden/>
    <w:unhideWhenUsed/>
    <w:rsid w:val="00F1566B"/>
    <w:rPr>
      <w:b/>
      <w:bCs/>
    </w:rPr>
  </w:style>
  <w:style w:type="character" w:customStyle="1" w:styleId="CommentSubjectChar">
    <w:name w:val="Comment Subject Char"/>
    <w:basedOn w:val="CommentTextChar"/>
    <w:link w:val="CommentSubject"/>
    <w:uiPriority w:val="99"/>
    <w:semiHidden/>
    <w:rsid w:val="00F1566B"/>
    <w:rPr>
      <w:b/>
      <w:bCs/>
      <w:sz w:val="20"/>
      <w:szCs w:val="20"/>
    </w:rPr>
  </w:style>
  <w:style w:type="paragraph" w:styleId="BalloonText">
    <w:name w:val="Balloon Text"/>
    <w:basedOn w:val="Normal"/>
    <w:link w:val="BalloonTextChar"/>
    <w:uiPriority w:val="99"/>
    <w:semiHidden/>
    <w:unhideWhenUsed/>
    <w:rsid w:val="00F1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66B"/>
    <w:rPr>
      <w:rFonts w:ascii="Segoe UI" w:hAnsi="Segoe UI" w:cs="Segoe UI"/>
      <w:sz w:val="18"/>
      <w:szCs w:val="18"/>
    </w:rPr>
  </w:style>
  <w:style w:type="character" w:styleId="Hyperlink">
    <w:name w:val="Hyperlink"/>
    <w:basedOn w:val="DefaultParagraphFont"/>
    <w:uiPriority w:val="99"/>
    <w:unhideWhenUsed/>
    <w:rsid w:val="007C446E"/>
    <w:rPr>
      <w:color w:val="0563C1" w:themeColor="hyperlink"/>
      <w:u w:val="single"/>
    </w:rPr>
  </w:style>
  <w:style w:type="paragraph" w:customStyle="1" w:styleId="EmmasHeading">
    <w:name w:val="Emma's Heading"/>
    <w:basedOn w:val="Heading1"/>
    <w:link w:val="EmmasHeadingChar"/>
    <w:rsid w:val="008F256C"/>
    <w:pPr>
      <w:spacing w:before="0" w:after="160" w:line="240" w:lineRule="auto"/>
    </w:pPr>
    <w:rPr>
      <w:rFonts w:asciiTheme="minorHAnsi" w:hAnsiTheme="minorHAnsi"/>
      <w:b/>
      <w:color w:val="ED7D31" w:themeColor="accent2"/>
      <w:sz w:val="16"/>
      <w:szCs w:val="16"/>
      <w:u w:val="single"/>
    </w:rPr>
  </w:style>
  <w:style w:type="character" w:customStyle="1" w:styleId="EmmasHeadingChar">
    <w:name w:val="Emma's Heading Char"/>
    <w:basedOn w:val="DefaultParagraphFont"/>
    <w:link w:val="EmmasHeading"/>
    <w:rsid w:val="008F256C"/>
    <w:rPr>
      <w:rFonts w:eastAsiaTheme="majorEastAsia" w:cstheme="majorBidi"/>
      <w:b/>
      <w:color w:val="ED7D31" w:themeColor="accent2"/>
      <w:sz w:val="16"/>
      <w:szCs w:val="16"/>
      <w:u w:val="single"/>
    </w:rPr>
  </w:style>
  <w:style w:type="character" w:customStyle="1" w:styleId="Heading1Char">
    <w:name w:val="Heading 1 Char"/>
    <w:basedOn w:val="DefaultParagraphFont"/>
    <w:link w:val="Heading1"/>
    <w:uiPriority w:val="9"/>
    <w:rsid w:val="008F256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microsoft.com/office/2011/relationships/people" Target="people.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93ABE9-FB27-4F0D-8214-7DED5D240113}">
  <we:reference id="wa102925879" version="1.2.0.0" store="en-CA"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475BD-14AB-4FEA-908B-50591AE0C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7072</Words>
  <Characters>40311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Paddle</dc:creator>
  <cp:keywords/>
  <dc:description/>
  <cp:lastModifiedBy>Emma Paddle</cp:lastModifiedBy>
  <cp:revision>2</cp:revision>
  <cp:lastPrinted>2015-12-18T23:35:00Z</cp:lastPrinted>
  <dcterms:created xsi:type="dcterms:W3CDTF">2017-10-02T07:55:00Z</dcterms:created>
  <dcterms:modified xsi:type="dcterms:W3CDTF">2017-10-02T07:55:00Z</dcterms:modified>
</cp:coreProperties>
</file>