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A190C2" w14:textId="77777777" w:rsidR="00C52325" w:rsidRPr="00C52325" w:rsidRDefault="00C52325" w:rsidP="00C52325">
      <w:pPr>
        <w:rPr>
          <w:rFonts w:ascii="Arial Narrow" w:hAnsi="Arial Narrow" w:cs="Arial"/>
          <w:lang w:val="en-CA"/>
        </w:rPr>
      </w:pPr>
      <w:r w:rsidRPr="00B3665B">
        <w:rPr>
          <w:rFonts w:ascii="Arial Narrow" w:hAnsi="Arial Narrow" w:cs="Arial"/>
          <w:b/>
          <w:lang w:val="en-CA"/>
        </w:rPr>
        <w:t>Arabic Culture</w:t>
      </w:r>
      <w:r w:rsidR="00B3665B">
        <w:rPr>
          <w:rFonts w:ascii="Arial Narrow" w:hAnsi="Arial Narrow" w:cs="Arial"/>
          <w:b/>
          <w:lang w:val="en-CA"/>
        </w:rPr>
        <w:t xml:space="preserve"> II</w:t>
      </w:r>
      <w:bookmarkStart w:id="0" w:name="_GoBack"/>
      <w:bookmarkEnd w:id="0"/>
      <w:r w:rsidRPr="00B3665B">
        <w:rPr>
          <w:rFonts w:ascii="Arial Narrow" w:hAnsi="Arial Narrow" w:cs="Arial"/>
          <w:b/>
          <w:lang w:val="en-CA"/>
        </w:rPr>
        <w:t xml:space="preserve"> – Class 1 </w:t>
      </w:r>
      <w:r w:rsidR="00B3665B">
        <w:rPr>
          <w:rFonts w:ascii="Arial Narrow" w:hAnsi="Arial Narrow" w:cs="Arial"/>
          <w:b/>
          <w:lang w:val="en-CA"/>
        </w:rPr>
        <w:tab/>
      </w:r>
      <w:r w:rsidR="00B3665B">
        <w:rPr>
          <w:rFonts w:ascii="Arial Narrow" w:hAnsi="Arial Narrow" w:cs="Arial"/>
          <w:b/>
          <w:lang w:val="en-CA"/>
        </w:rPr>
        <w:tab/>
      </w:r>
      <w:r w:rsidR="00B3665B">
        <w:rPr>
          <w:rFonts w:ascii="Arial Narrow" w:hAnsi="Arial Narrow" w:cs="Arial"/>
          <w:b/>
          <w:lang w:val="en-CA"/>
        </w:rPr>
        <w:tab/>
      </w:r>
      <w:r w:rsidR="00B3665B">
        <w:rPr>
          <w:rFonts w:ascii="Arial Narrow" w:hAnsi="Arial Narrow" w:cs="Arial"/>
          <w:b/>
          <w:lang w:val="en-CA"/>
        </w:rPr>
        <w:tab/>
      </w:r>
      <w:r w:rsidR="00B3665B">
        <w:rPr>
          <w:rFonts w:ascii="Arial Narrow" w:hAnsi="Arial Narrow" w:cs="Arial"/>
          <w:b/>
          <w:lang w:val="en-CA"/>
        </w:rPr>
        <w:tab/>
      </w:r>
      <w:r w:rsidR="00B3665B">
        <w:rPr>
          <w:rFonts w:ascii="Arial Narrow" w:hAnsi="Arial Narrow" w:cs="Arial"/>
          <w:b/>
          <w:lang w:val="en-CA"/>
        </w:rPr>
        <w:tab/>
      </w:r>
      <w:r w:rsidR="00B3665B">
        <w:rPr>
          <w:rFonts w:ascii="Arial Narrow" w:hAnsi="Arial Narrow" w:cs="Arial"/>
          <w:b/>
          <w:lang w:val="en-CA"/>
        </w:rPr>
        <w:tab/>
      </w:r>
      <w:r w:rsidRPr="00B3665B">
        <w:rPr>
          <w:rFonts w:ascii="Arial Narrow" w:hAnsi="Arial Narrow" w:cs="Arial"/>
          <w:b/>
          <w:lang w:val="en-CA"/>
        </w:rPr>
        <w:t>JAN 10, 2017</w:t>
      </w:r>
    </w:p>
    <w:p w14:paraId="183B5E09" w14:textId="77777777" w:rsidR="00C52325" w:rsidRPr="00C52325" w:rsidRDefault="00C52325" w:rsidP="00C52325">
      <w:pPr>
        <w:pStyle w:val="ListParagraph"/>
        <w:numPr>
          <w:ilvl w:val="0"/>
          <w:numId w:val="2"/>
        </w:numPr>
        <w:rPr>
          <w:rFonts w:ascii="Arial Narrow" w:hAnsi="Arial Narrow" w:cs="Arial"/>
          <w:lang w:val="en-CA"/>
        </w:rPr>
      </w:pPr>
      <w:r w:rsidRPr="00C52325">
        <w:rPr>
          <w:rFonts w:ascii="Arial Narrow" w:hAnsi="Arial Narrow" w:cs="Arial"/>
          <w:lang w:val="en-CA"/>
        </w:rPr>
        <w:t>Modern: 1798-1967</w:t>
      </w:r>
    </w:p>
    <w:p w14:paraId="389346FA" w14:textId="77777777" w:rsidR="00C52325" w:rsidRPr="00C52325" w:rsidRDefault="00C52325" w:rsidP="00C52325">
      <w:pPr>
        <w:pStyle w:val="ListParagraph"/>
        <w:numPr>
          <w:ilvl w:val="0"/>
          <w:numId w:val="2"/>
        </w:numPr>
        <w:rPr>
          <w:rFonts w:ascii="Arial Narrow" w:hAnsi="Arial Narrow" w:cs="Arial"/>
          <w:lang w:val="en-CA"/>
        </w:rPr>
      </w:pPr>
      <w:r w:rsidRPr="00C52325">
        <w:rPr>
          <w:rFonts w:ascii="Arial Narrow" w:hAnsi="Arial Narrow" w:cs="Arial"/>
          <w:lang w:val="en-CA"/>
        </w:rPr>
        <w:t>Contemporary: Now</w:t>
      </w:r>
    </w:p>
    <w:p w14:paraId="0516B825" w14:textId="77777777" w:rsidR="00C52325" w:rsidRPr="00C52325" w:rsidRDefault="00C52325" w:rsidP="00C52325">
      <w:pPr>
        <w:rPr>
          <w:rFonts w:ascii="Arial Narrow" w:hAnsi="Arial Narrow" w:cs="Arial"/>
          <w:lang w:val="en-CA"/>
        </w:rPr>
      </w:pPr>
      <w:r w:rsidRPr="00C52325">
        <w:rPr>
          <w:rFonts w:ascii="Arial Narrow" w:hAnsi="Arial Narrow" w:cs="Arial"/>
          <w:lang w:val="en-CA"/>
        </w:rPr>
        <w:t xml:space="preserve">1798 is when Egypt was invaded by blank </w:t>
      </w:r>
    </w:p>
    <w:p w14:paraId="53A31651" w14:textId="77777777" w:rsidR="00C52325" w:rsidRPr="00C52325" w:rsidRDefault="00C52325" w:rsidP="00C52325">
      <w:pPr>
        <w:pStyle w:val="ListParagraph"/>
        <w:numPr>
          <w:ilvl w:val="0"/>
          <w:numId w:val="1"/>
        </w:numPr>
        <w:rPr>
          <w:rFonts w:ascii="Arial Narrow" w:hAnsi="Arial Narrow" w:cs="Arial"/>
          <w:lang w:val="en-CA"/>
        </w:rPr>
      </w:pPr>
      <w:r w:rsidRPr="00C52325">
        <w:rPr>
          <w:rFonts w:ascii="Arial Narrow" w:hAnsi="Arial Narrow" w:cs="Arial"/>
          <w:lang w:val="en-CA"/>
        </w:rPr>
        <w:t>What is an Arab?</w:t>
      </w:r>
    </w:p>
    <w:p w14:paraId="329C0814" w14:textId="77777777" w:rsidR="00C52325" w:rsidRPr="00C52325" w:rsidRDefault="00C52325" w:rsidP="00C52325">
      <w:pPr>
        <w:rPr>
          <w:rFonts w:ascii="Arial Narrow" w:hAnsi="Arial Narrow" w:cs="Arial"/>
          <w:lang w:val="en-CA"/>
        </w:rPr>
      </w:pPr>
      <w:r w:rsidRPr="00C52325">
        <w:rPr>
          <w:rFonts w:ascii="Arial Narrow" w:hAnsi="Arial Narrow" w:cs="Arial"/>
          <w:lang w:val="en-CA"/>
        </w:rPr>
        <w:t>Someone who speaks Arabic as a mother tongue 9safest answer).</w:t>
      </w:r>
    </w:p>
    <w:p w14:paraId="26EEBB43" w14:textId="77777777" w:rsidR="00C52325" w:rsidRPr="00C52325" w:rsidRDefault="00C52325" w:rsidP="00C52325">
      <w:pPr>
        <w:rPr>
          <w:rFonts w:ascii="Arial Narrow" w:hAnsi="Arial Narrow" w:cs="Arial"/>
          <w:lang w:val="en-CA"/>
        </w:rPr>
      </w:pPr>
      <w:r w:rsidRPr="00C52325">
        <w:rPr>
          <w:rFonts w:ascii="Arial Narrow" w:hAnsi="Arial Narrow" w:cs="Arial"/>
          <w:lang w:val="en-CA"/>
        </w:rPr>
        <w:t>Don’t use the general ethnicity because there could be subethnicities in the country, i.e. Egypt where there are subgroups who have different cultures and dialects.</w:t>
      </w:r>
    </w:p>
    <w:p w14:paraId="2F92C492" w14:textId="77777777" w:rsidR="00C52325" w:rsidRPr="00C52325" w:rsidRDefault="00C52325" w:rsidP="00C52325">
      <w:pPr>
        <w:pStyle w:val="ListParagraph"/>
        <w:numPr>
          <w:ilvl w:val="0"/>
          <w:numId w:val="1"/>
        </w:numPr>
        <w:rPr>
          <w:rFonts w:ascii="Arial Narrow" w:hAnsi="Arial Narrow" w:cs="Arial"/>
          <w:lang w:val="en-CA"/>
        </w:rPr>
      </w:pPr>
      <w:r w:rsidRPr="00C52325">
        <w:rPr>
          <w:rFonts w:ascii="Arial Narrow" w:hAnsi="Arial Narrow" w:cs="Arial"/>
          <w:lang w:val="en-CA"/>
        </w:rPr>
        <w:t>Arab World versus Middle East</w:t>
      </w:r>
    </w:p>
    <w:p w14:paraId="2C8BD69A" w14:textId="77777777" w:rsidR="00C52325" w:rsidRPr="00C52325" w:rsidRDefault="00C52325" w:rsidP="00C52325">
      <w:pPr>
        <w:rPr>
          <w:rFonts w:ascii="Arial Narrow" w:hAnsi="Arial Narrow" w:cs="Arial"/>
          <w:lang w:val="en-CA"/>
        </w:rPr>
      </w:pPr>
      <w:r w:rsidRPr="00C52325">
        <w:rPr>
          <w:rFonts w:ascii="Arial Narrow" w:hAnsi="Arial Narrow" w:cs="Arial"/>
          <w:lang w:val="en-CA"/>
        </w:rPr>
        <w:t>Arabs are not defined as Muslims.</w:t>
      </w:r>
    </w:p>
    <w:p w14:paraId="0BB4A951" w14:textId="77777777" w:rsidR="00C52325" w:rsidRPr="00C52325" w:rsidRDefault="00C52325" w:rsidP="00C52325">
      <w:pPr>
        <w:rPr>
          <w:rFonts w:ascii="Arial Narrow" w:hAnsi="Arial Narrow" w:cs="Arial"/>
          <w:lang w:val="en-CA"/>
        </w:rPr>
      </w:pPr>
      <w:r w:rsidRPr="00C52325">
        <w:rPr>
          <w:rFonts w:ascii="Arial Narrow" w:hAnsi="Arial Narrow" w:cs="Arial"/>
          <w:lang w:val="en-CA"/>
        </w:rPr>
        <w:t>Much of the Arab states are Muslim.</w:t>
      </w:r>
    </w:p>
    <w:p w14:paraId="2CD033F6" w14:textId="77777777" w:rsidR="00C52325" w:rsidRPr="00C52325" w:rsidRDefault="00C52325" w:rsidP="00C52325">
      <w:pPr>
        <w:rPr>
          <w:rFonts w:ascii="Arial Narrow" w:hAnsi="Arial Narrow" w:cs="Arial"/>
          <w:lang w:val="en-CA"/>
        </w:rPr>
      </w:pPr>
      <w:r w:rsidRPr="00C52325">
        <w:rPr>
          <w:rFonts w:ascii="Arial Narrow" w:hAnsi="Arial Narrow" w:cs="Arial"/>
          <w:lang w:val="en-CA"/>
        </w:rPr>
        <w:t xml:space="preserve">Arab Muslims are a minority in the world of Islam </w:t>
      </w:r>
    </w:p>
    <w:p w14:paraId="4A662C4C" w14:textId="77777777" w:rsidR="00C52325" w:rsidRPr="00C52325" w:rsidRDefault="00C52325" w:rsidP="00C52325">
      <w:pPr>
        <w:rPr>
          <w:rFonts w:ascii="Arial Narrow" w:hAnsi="Arial Narrow" w:cs="Arial"/>
          <w:lang w:val="en-CA"/>
        </w:rPr>
      </w:pPr>
      <w:r w:rsidRPr="00C52325">
        <w:rPr>
          <w:rFonts w:ascii="Arial Narrow" w:hAnsi="Arial Narrow" w:cs="Arial"/>
          <w:lang w:val="en-CA"/>
        </w:rPr>
        <w:t>Never use the word “Middle East”, used as a political term. Greece and Turkey are included in the “Middle East”.</w:t>
      </w:r>
    </w:p>
    <w:p w14:paraId="4CBE47D6" w14:textId="77777777" w:rsidR="00C52325" w:rsidRPr="00C52325" w:rsidRDefault="00C52325" w:rsidP="00C52325">
      <w:pPr>
        <w:rPr>
          <w:rFonts w:ascii="Arial Narrow" w:hAnsi="Arial Narrow" w:cs="Arial"/>
          <w:lang w:val="en-CA"/>
        </w:rPr>
      </w:pPr>
      <w:r w:rsidRPr="00C52325">
        <w:rPr>
          <w:rFonts w:ascii="Arial Narrow" w:hAnsi="Arial Narrow" w:cs="Arial"/>
          <w:lang w:val="en-CA"/>
        </w:rPr>
        <w:t>Better off saying “The Arab World”.</w:t>
      </w:r>
    </w:p>
    <w:p w14:paraId="3AD6A99F" w14:textId="77777777" w:rsidR="00C52325" w:rsidRPr="00C52325" w:rsidRDefault="00C52325" w:rsidP="00C52325">
      <w:pPr>
        <w:rPr>
          <w:rFonts w:ascii="Arial Narrow" w:hAnsi="Arial Narrow" w:cs="Arial"/>
          <w:lang w:val="en-CA"/>
        </w:rPr>
      </w:pPr>
      <w:r w:rsidRPr="00C52325">
        <w:rPr>
          <w:rFonts w:ascii="Arial Narrow" w:hAnsi="Arial Narrow" w:cs="Arial"/>
          <w:lang w:val="en-CA"/>
        </w:rPr>
        <w:t xml:space="preserve">22 Arab Countries: </w:t>
      </w:r>
    </w:p>
    <w:p w14:paraId="5835FA2C" w14:textId="77777777" w:rsidR="00C52325" w:rsidRPr="00C52325" w:rsidRDefault="00C52325" w:rsidP="00C52325">
      <w:pPr>
        <w:pStyle w:val="ListParagraph"/>
        <w:numPr>
          <w:ilvl w:val="0"/>
          <w:numId w:val="1"/>
        </w:numPr>
        <w:rPr>
          <w:rFonts w:ascii="Arial Narrow" w:hAnsi="Arial Narrow" w:cs="Arial"/>
          <w:lang w:val="en-CA"/>
        </w:rPr>
      </w:pPr>
      <w:r w:rsidRPr="00C52325">
        <w:rPr>
          <w:rFonts w:ascii="Arial Narrow" w:hAnsi="Arial Narrow" w:cs="Arial"/>
          <w:lang w:val="en-CA"/>
        </w:rPr>
        <w:t>Mauritania</w:t>
      </w:r>
    </w:p>
    <w:p w14:paraId="29CB59C7" w14:textId="77777777" w:rsidR="00C52325" w:rsidRPr="00C52325" w:rsidRDefault="00C52325" w:rsidP="00C52325">
      <w:pPr>
        <w:pStyle w:val="ListParagraph"/>
        <w:numPr>
          <w:ilvl w:val="0"/>
          <w:numId w:val="1"/>
        </w:numPr>
        <w:rPr>
          <w:rFonts w:ascii="Arial Narrow" w:hAnsi="Arial Narrow" w:cs="Arial"/>
          <w:lang w:val="en-CA"/>
        </w:rPr>
      </w:pPr>
      <w:r w:rsidRPr="00C52325">
        <w:rPr>
          <w:rFonts w:ascii="Arial Narrow" w:hAnsi="Arial Narrow" w:cs="Arial"/>
          <w:lang w:val="en-CA"/>
        </w:rPr>
        <w:t xml:space="preserve">Morocco, Rabat </w:t>
      </w:r>
    </w:p>
    <w:p w14:paraId="7940016E" w14:textId="77777777" w:rsidR="00C52325" w:rsidRPr="00C52325" w:rsidRDefault="00C52325" w:rsidP="00C52325">
      <w:pPr>
        <w:pStyle w:val="ListParagraph"/>
        <w:numPr>
          <w:ilvl w:val="0"/>
          <w:numId w:val="1"/>
        </w:numPr>
        <w:rPr>
          <w:rFonts w:ascii="Arial Narrow" w:hAnsi="Arial Narrow" w:cs="Arial"/>
          <w:lang w:val="en-CA"/>
        </w:rPr>
      </w:pPr>
      <w:r w:rsidRPr="00C52325">
        <w:rPr>
          <w:rFonts w:ascii="Arial Narrow" w:hAnsi="Arial Narrow" w:cs="Arial"/>
          <w:lang w:val="en-CA"/>
        </w:rPr>
        <w:t xml:space="preserve">Algeria </w:t>
      </w:r>
    </w:p>
    <w:p w14:paraId="2783C682" w14:textId="77777777" w:rsidR="00C52325" w:rsidRPr="00C52325" w:rsidRDefault="00C52325" w:rsidP="00C52325">
      <w:pPr>
        <w:pStyle w:val="ListParagraph"/>
        <w:numPr>
          <w:ilvl w:val="0"/>
          <w:numId w:val="1"/>
        </w:numPr>
        <w:rPr>
          <w:rFonts w:ascii="Arial Narrow" w:hAnsi="Arial Narrow" w:cs="Arial"/>
          <w:lang w:val="en-CA"/>
        </w:rPr>
      </w:pPr>
      <w:r w:rsidRPr="00C52325">
        <w:rPr>
          <w:rFonts w:ascii="Arial Narrow" w:hAnsi="Arial Narrow" w:cs="Arial"/>
          <w:lang w:val="en-CA"/>
        </w:rPr>
        <w:t xml:space="preserve">Tunisia, Tunis -&gt; </w:t>
      </w:r>
      <w:proofErr w:type="spellStart"/>
      <w:r w:rsidRPr="00C52325">
        <w:rPr>
          <w:rFonts w:ascii="Arial Narrow" w:hAnsi="Arial Narrow" w:cs="Arial"/>
          <w:lang w:val="en-CA"/>
        </w:rPr>
        <w:t>Thanit</w:t>
      </w:r>
      <w:proofErr w:type="spellEnd"/>
      <w:r w:rsidRPr="00C52325">
        <w:rPr>
          <w:rFonts w:ascii="Arial Narrow" w:hAnsi="Arial Narrow" w:cs="Arial"/>
          <w:lang w:val="en-CA"/>
        </w:rPr>
        <w:t xml:space="preserve"> = </w:t>
      </w:r>
      <w:proofErr w:type="spellStart"/>
      <w:r w:rsidRPr="00C52325">
        <w:rPr>
          <w:rFonts w:ascii="Arial Narrow" w:hAnsi="Arial Narrow" w:cs="Arial"/>
          <w:lang w:val="en-CA"/>
        </w:rPr>
        <w:t>Thanis</w:t>
      </w:r>
      <w:proofErr w:type="spellEnd"/>
      <w:r w:rsidRPr="00C52325">
        <w:rPr>
          <w:rFonts w:ascii="Arial Narrow" w:hAnsi="Arial Narrow" w:cs="Arial"/>
          <w:lang w:val="en-CA"/>
        </w:rPr>
        <w:t xml:space="preserve"> = Tunis</w:t>
      </w:r>
    </w:p>
    <w:p w14:paraId="05633249" w14:textId="77777777" w:rsidR="00C52325" w:rsidRPr="00C52325" w:rsidRDefault="00C52325" w:rsidP="00C52325">
      <w:pPr>
        <w:pStyle w:val="ListParagraph"/>
        <w:numPr>
          <w:ilvl w:val="0"/>
          <w:numId w:val="1"/>
        </w:numPr>
        <w:rPr>
          <w:rFonts w:ascii="Arial Narrow" w:hAnsi="Arial Narrow" w:cs="Arial"/>
          <w:lang w:val="en-CA"/>
        </w:rPr>
      </w:pPr>
      <w:r w:rsidRPr="00C52325">
        <w:rPr>
          <w:rFonts w:ascii="Arial Narrow" w:hAnsi="Arial Narrow" w:cs="Arial"/>
          <w:lang w:val="en-CA"/>
        </w:rPr>
        <w:t xml:space="preserve">Libya, Tripoli </w:t>
      </w:r>
    </w:p>
    <w:p w14:paraId="498CD1D1" w14:textId="77777777" w:rsidR="00C52325" w:rsidRPr="00C52325" w:rsidRDefault="00C52325" w:rsidP="00C52325">
      <w:pPr>
        <w:pStyle w:val="ListParagraph"/>
        <w:numPr>
          <w:ilvl w:val="0"/>
          <w:numId w:val="1"/>
        </w:numPr>
        <w:rPr>
          <w:rFonts w:ascii="Arial Narrow" w:hAnsi="Arial Narrow" w:cs="Arial"/>
          <w:lang w:val="en-CA"/>
        </w:rPr>
      </w:pPr>
      <w:r w:rsidRPr="00C52325">
        <w:rPr>
          <w:rFonts w:ascii="Arial Narrow" w:hAnsi="Arial Narrow" w:cs="Arial"/>
          <w:lang w:val="en-CA"/>
        </w:rPr>
        <w:t xml:space="preserve">Egypt, Cairo  </w:t>
      </w:r>
    </w:p>
    <w:p w14:paraId="3A5A1AB7" w14:textId="77777777" w:rsidR="00C52325" w:rsidRPr="00C52325" w:rsidRDefault="00C52325" w:rsidP="00C52325">
      <w:pPr>
        <w:pStyle w:val="ListParagraph"/>
        <w:numPr>
          <w:ilvl w:val="0"/>
          <w:numId w:val="1"/>
        </w:numPr>
        <w:rPr>
          <w:rFonts w:ascii="Arial Narrow" w:hAnsi="Arial Narrow" w:cs="Arial"/>
          <w:lang w:val="en-CA"/>
        </w:rPr>
      </w:pPr>
      <w:r w:rsidRPr="00C52325">
        <w:rPr>
          <w:rFonts w:ascii="Arial Narrow" w:hAnsi="Arial Narrow" w:cs="Arial"/>
          <w:lang w:val="en-CA"/>
        </w:rPr>
        <w:t>Somalia, Mogadishu</w:t>
      </w:r>
    </w:p>
    <w:p w14:paraId="2DBFA584" w14:textId="77777777" w:rsidR="00C52325" w:rsidRPr="00C52325" w:rsidRDefault="00C52325" w:rsidP="00C52325">
      <w:pPr>
        <w:pStyle w:val="ListParagraph"/>
        <w:numPr>
          <w:ilvl w:val="0"/>
          <w:numId w:val="1"/>
        </w:numPr>
        <w:rPr>
          <w:rFonts w:ascii="Arial Narrow" w:hAnsi="Arial Narrow" w:cs="Arial"/>
          <w:lang w:val="en-CA"/>
        </w:rPr>
      </w:pPr>
      <w:r w:rsidRPr="00C52325">
        <w:rPr>
          <w:rFonts w:ascii="Arial Narrow" w:hAnsi="Arial Narrow" w:cs="Arial"/>
          <w:lang w:val="en-CA"/>
        </w:rPr>
        <w:t xml:space="preserve">Sudan, Khartoum </w:t>
      </w:r>
    </w:p>
    <w:p w14:paraId="2C3D73EC" w14:textId="77777777" w:rsidR="00C52325" w:rsidRPr="00C52325" w:rsidRDefault="00C52325" w:rsidP="00C52325">
      <w:pPr>
        <w:pStyle w:val="ListParagraph"/>
        <w:numPr>
          <w:ilvl w:val="0"/>
          <w:numId w:val="1"/>
        </w:numPr>
        <w:rPr>
          <w:rFonts w:ascii="Arial Narrow" w:hAnsi="Arial Narrow" w:cs="Arial"/>
          <w:lang w:val="en-CA"/>
        </w:rPr>
      </w:pPr>
      <w:r w:rsidRPr="00C52325">
        <w:rPr>
          <w:rFonts w:ascii="Arial Narrow" w:hAnsi="Arial Narrow" w:cs="Arial"/>
          <w:lang w:val="en-CA"/>
        </w:rPr>
        <w:t xml:space="preserve">Djibouti  </w:t>
      </w:r>
    </w:p>
    <w:p w14:paraId="4C94FCB3" w14:textId="77777777" w:rsidR="00C52325" w:rsidRPr="00C52325" w:rsidRDefault="00C52325" w:rsidP="00C52325">
      <w:pPr>
        <w:pStyle w:val="ListParagraph"/>
        <w:numPr>
          <w:ilvl w:val="0"/>
          <w:numId w:val="1"/>
        </w:numPr>
        <w:rPr>
          <w:rFonts w:ascii="Arial Narrow" w:hAnsi="Arial Narrow" w:cs="Arial"/>
          <w:lang w:val="en-CA"/>
        </w:rPr>
      </w:pPr>
      <w:r w:rsidRPr="00C52325">
        <w:rPr>
          <w:rFonts w:ascii="Arial Narrow" w:hAnsi="Arial Narrow" w:cs="Arial"/>
          <w:lang w:val="en-CA"/>
        </w:rPr>
        <w:t>Yemen, Sana’a</w:t>
      </w:r>
    </w:p>
    <w:p w14:paraId="0AAF4250" w14:textId="77777777" w:rsidR="00C52325" w:rsidRPr="00C52325" w:rsidRDefault="00C52325" w:rsidP="00C52325">
      <w:pPr>
        <w:pStyle w:val="ListParagraph"/>
        <w:numPr>
          <w:ilvl w:val="0"/>
          <w:numId w:val="1"/>
        </w:numPr>
        <w:rPr>
          <w:rFonts w:ascii="Arial Narrow" w:hAnsi="Arial Narrow" w:cs="Arial"/>
          <w:lang w:val="en-CA"/>
        </w:rPr>
      </w:pPr>
      <w:r w:rsidRPr="00C52325">
        <w:rPr>
          <w:rFonts w:ascii="Arial Narrow" w:hAnsi="Arial Narrow" w:cs="Arial"/>
          <w:lang w:val="en-CA"/>
        </w:rPr>
        <w:t xml:space="preserve">Jordan, Amman </w:t>
      </w:r>
    </w:p>
    <w:p w14:paraId="008F9E08" w14:textId="77777777" w:rsidR="00C52325" w:rsidRPr="00C52325" w:rsidRDefault="00C52325" w:rsidP="00C52325">
      <w:pPr>
        <w:pStyle w:val="ListParagraph"/>
        <w:numPr>
          <w:ilvl w:val="0"/>
          <w:numId w:val="1"/>
        </w:numPr>
        <w:rPr>
          <w:rFonts w:ascii="Arial Narrow" w:hAnsi="Arial Narrow" w:cs="Arial"/>
          <w:lang w:val="en-CA"/>
        </w:rPr>
      </w:pPr>
      <w:r w:rsidRPr="00C52325">
        <w:rPr>
          <w:rFonts w:ascii="Arial Narrow" w:hAnsi="Arial Narrow" w:cs="Arial"/>
          <w:lang w:val="en-CA"/>
        </w:rPr>
        <w:t xml:space="preserve">Oman,  </w:t>
      </w:r>
    </w:p>
    <w:p w14:paraId="20AE3768" w14:textId="77777777" w:rsidR="00C52325" w:rsidRPr="00C52325" w:rsidRDefault="00C52325" w:rsidP="00C52325">
      <w:pPr>
        <w:pStyle w:val="ListParagraph"/>
        <w:numPr>
          <w:ilvl w:val="0"/>
          <w:numId w:val="1"/>
        </w:numPr>
        <w:rPr>
          <w:rFonts w:ascii="Arial Narrow" w:hAnsi="Arial Narrow" w:cs="Arial"/>
          <w:lang w:val="en-CA"/>
        </w:rPr>
      </w:pPr>
      <w:r w:rsidRPr="00C52325">
        <w:rPr>
          <w:rFonts w:ascii="Arial Narrow" w:hAnsi="Arial Narrow" w:cs="Arial"/>
          <w:lang w:val="en-CA"/>
        </w:rPr>
        <w:t xml:space="preserve">Syria,  </w:t>
      </w:r>
    </w:p>
    <w:p w14:paraId="5690417C" w14:textId="77777777" w:rsidR="00C52325" w:rsidRPr="00C52325" w:rsidRDefault="00C52325" w:rsidP="00C52325">
      <w:pPr>
        <w:pStyle w:val="ListParagraph"/>
        <w:numPr>
          <w:ilvl w:val="0"/>
          <w:numId w:val="1"/>
        </w:numPr>
        <w:rPr>
          <w:rFonts w:ascii="Arial Narrow" w:hAnsi="Arial Narrow" w:cs="Arial"/>
          <w:lang w:val="en-CA"/>
        </w:rPr>
      </w:pPr>
      <w:r w:rsidRPr="00C52325">
        <w:rPr>
          <w:rFonts w:ascii="Arial Narrow" w:hAnsi="Arial Narrow" w:cs="Arial"/>
          <w:lang w:val="en-CA"/>
        </w:rPr>
        <w:t xml:space="preserve">Lebanon, Beirut = Beer = One water well. Beirut = plural many water wells   </w:t>
      </w:r>
    </w:p>
    <w:p w14:paraId="772D19EF" w14:textId="77777777" w:rsidR="00C52325" w:rsidRPr="00C52325" w:rsidRDefault="00C52325" w:rsidP="00C52325">
      <w:pPr>
        <w:pStyle w:val="ListParagraph"/>
        <w:numPr>
          <w:ilvl w:val="0"/>
          <w:numId w:val="1"/>
        </w:numPr>
        <w:rPr>
          <w:rFonts w:ascii="Arial Narrow" w:hAnsi="Arial Narrow" w:cs="Arial"/>
          <w:lang w:val="en-CA"/>
        </w:rPr>
      </w:pPr>
      <w:r w:rsidRPr="00C52325">
        <w:rPr>
          <w:rFonts w:ascii="Arial Narrow" w:hAnsi="Arial Narrow" w:cs="Arial"/>
          <w:lang w:val="en-CA"/>
        </w:rPr>
        <w:t xml:space="preserve">Saudi Arabia </w:t>
      </w:r>
    </w:p>
    <w:p w14:paraId="1848CCEE" w14:textId="77777777" w:rsidR="00C52325" w:rsidRPr="00C52325" w:rsidRDefault="00C52325" w:rsidP="00C52325">
      <w:pPr>
        <w:pStyle w:val="ListParagraph"/>
        <w:numPr>
          <w:ilvl w:val="0"/>
          <w:numId w:val="1"/>
        </w:numPr>
        <w:rPr>
          <w:rFonts w:ascii="Arial Narrow" w:hAnsi="Arial Narrow" w:cs="Arial"/>
          <w:lang w:val="en-CA"/>
        </w:rPr>
      </w:pPr>
      <w:r w:rsidRPr="00C52325">
        <w:rPr>
          <w:rFonts w:ascii="Arial Narrow" w:hAnsi="Arial Narrow" w:cs="Arial"/>
          <w:lang w:val="en-CA"/>
        </w:rPr>
        <w:t xml:space="preserve">Iraq, Baghdad </w:t>
      </w:r>
    </w:p>
    <w:p w14:paraId="3BEA778A" w14:textId="77777777" w:rsidR="00C52325" w:rsidRPr="00C52325" w:rsidRDefault="00C52325" w:rsidP="00C52325">
      <w:pPr>
        <w:pStyle w:val="ListParagraph"/>
        <w:numPr>
          <w:ilvl w:val="0"/>
          <w:numId w:val="1"/>
        </w:numPr>
        <w:rPr>
          <w:rFonts w:ascii="Arial Narrow" w:hAnsi="Arial Narrow" w:cs="Arial"/>
          <w:lang w:val="en-CA"/>
        </w:rPr>
      </w:pPr>
      <w:r w:rsidRPr="00C52325">
        <w:rPr>
          <w:rFonts w:ascii="Arial Narrow" w:hAnsi="Arial Narrow" w:cs="Arial"/>
          <w:lang w:val="en-CA"/>
        </w:rPr>
        <w:t xml:space="preserve">Palestine, East Jerusalem  </w:t>
      </w:r>
    </w:p>
    <w:p w14:paraId="2CF8C200" w14:textId="77777777" w:rsidR="00C52325" w:rsidRPr="00C52325" w:rsidRDefault="00C52325" w:rsidP="00C52325">
      <w:pPr>
        <w:pStyle w:val="ListParagraph"/>
        <w:numPr>
          <w:ilvl w:val="0"/>
          <w:numId w:val="1"/>
        </w:numPr>
        <w:rPr>
          <w:rFonts w:ascii="Arial Narrow" w:hAnsi="Arial Narrow" w:cs="Arial"/>
          <w:lang w:val="en-CA"/>
        </w:rPr>
      </w:pPr>
      <w:r w:rsidRPr="00C52325">
        <w:rPr>
          <w:rFonts w:ascii="Arial Narrow" w:hAnsi="Arial Narrow" w:cs="Arial"/>
          <w:lang w:val="en-CA"/>
        </w:rPr>
        <w:t xml:space="preserve">UAE, Abu Dhabi </w:t>
      </w:r>
    </w:p>
    <w:p w14:paraId="5E373DCF" w14:textId="77777777" w:rsidR="00C52325" w:rsidRPr="00C52325" w:rsidRDefault="00C52325" w:rsidP="00C52325">
      <w:pPr>
        <w:pStyle w:val="ListParagraph"/>
        <w:numPr>
          <w:ilvl w:val="0"/>
          <w:numId w:val="1"/>
        </w:numPr>
        <w:rPr>
          <w:rFonts w:ascii="Arial Narrow" w:hAnsi="Arial Narrow" w:cs="Arial"/>
          <w:lang w:val="en-CA"/>
        </w:rPr>
      </w:pPr>
      <w:r w:rsidRPr="00C52325">
        <w:rPr>
          <w:rFonts w:ascii="Arial Narrow" w:hAnsi="Arial Narrow" w:cs="Arial"/>
          <w:lang w:val="en-CA"/>
        </w:rPr>
        <w:t xml:space="preserve">Kuwait, Kuwait City = small gulf </w:t>
      </w:r>
    </w:p>
    <w:p w14:paraId="084B16CE" w14:textId="77777777" w:rsidR="00C52325" w:rsidRPr="00C52325" w:rsidRDefault="00C52325" w:rsidP="00C52325">
      <w:pPr>
        <w:pStyle w:val="ListParagraph"/>
        <w:numPr>
          <w:ilvl w:val="0"/>
          <w:numId w:val="1"/>
        </w:numPr>
        <w:rPr>
          <w:rFonts w:ascii="Arial Narrow" w:hAnsi="Arial Narrow" w:cs="Arial"/>
          <w:lang w:val="en-CA"/>
        </w:rPr>
      </w:pPr>
      <w:r w:rsidRPr="00C52325">
        <w:rPr>
          <w:rFonts w:ascii="Arial Narrow" w:hAnsi="Arial Narrow" w:cs="Arial"/>
          <w:lang w:val="en-CA"/>
        </w:rPr>
        <w:t>Bahrain = two seas</w:t>
      </w:r>
    </w:p>
    <w:p w14:paraId="43B67FD4" w14:textId="77777777" w:rsidR="00C52325" w:rsidRPr="00C52325" w:rsidRDefault="00C52325" w:rsidP="00C52325">
      <w:pPr>
        <w:pStyle w:val="ListParagraph"/>
        <w:numPr>
          <w:ilvl w:val="0"/>
          <w:numId w:val="1"/>
        </w:numPr>
        <w:rPr>
          <w:rFonts w:ascii="Arial Narrow" w:hAnsi="Arial Narrow" w:cs="Arial"/>
          <w:lang w:val="en-CA"/>
        </w:rPr>
      </w:pPr>
      <w:r w:rsidRPr="00C52325">
        <w:rPr>
          <w:rFonts w:ascii="Arial Narrow" w:hAnsi="Arial Narrow" w:cs="Arial"/>
          <w:lang w:val="en-CA"/>
        </w:rPr>
        <w:t>Qatar, Doha</w:t>
      </w:r>
    </w:p>
    <w:p w14:paraId="4B52BB30" w14:textId="77777777" w:rsidR="00C52325" w:rsidRPr="00C52325" w:rsidRDefault="00C52325" w:rsidP="00C52325">
      <w:pPr>
        <w:pStyle w:val="ListParagraph"/>
        <w:numPr>
          <w:ilvl w:val="0"/>
          <w:numId w:val="1"/>
        </w:numPr>
        <w:rPr>
          <w:rFonts w:ascii="Arial Narrow" w:hAnsi="Arial Narrow" w:cs="Arial"/>
          <w:lang w:val="en-CA"/>
        </w:rPr>
      </w:pPr>
      <w:r w:rsidRPr="00C52325">
        <w:rPr>
          <w:rFonts w:ascii="Arial Narrow" w:hAnsi="Arial Narrow" w:cs="Arial"/>
          <w:lang w:val="en-CA"/>
        </w:rPr>
        <w:t>Comoros (</w:t>
      </w:r>
      <w:proofErr w:type="spellStart"/>
      <w:r w:rsidRPr="00C52325">
        <w:rPr>
          <w:rFonts w:ascii="Arial Narrow" w:hAnsi="Arial Narrow" w:cs="Arial"/>
          <w:lang w:val="en-CA"/>
        </w:rPr>
        <w:t>juzr</w:t>
      </w:r>
      <w:proofErr w:type="spellEnd"/>
      <w:r w:rsidRPr="00C52325">
        <w:rPr>
          <w:rFonts w:ascii="Arial Narrow" w:hAnsi="Arial Narrow" w:cs="Arial"/>
          <w:lang w:val="en-CA"/>
        </w:rPr>
        <w:t xml:space="preserve"> al </w:t>
      </w:r>
      <w:proofErr w:type="spellStart"/>
      <w:r w:rsidRPr="00C52325">
        <w:rPr>
          <w:rFonts w:ascii="Arial Narrow" w:hAnsi="Arial Narrow" w:cs="Arial"/>
          <w:lang w:val="en-CA"/>
        </w:rPr>
        <w:t>qamar</w:t>
      </w:r>
      <w:proofErr w:type="spellEnd"/>
      <w:r w:rsidRPr="00C52325">
        <w:rPr>
          <w:rFonts w:ascii="Arial Narrow" w:hAnsi="Arial Narrow" w:cs="Arial"/>
          <w:lang w:val="en-CA"/>
        </w:rPr>
        <w:t xml:space="preserve">) (one moon is </w:t>
      </w:r>
      <w:proofErr w:type="spellStart"/>
      <w:r w:rsidRPr="00C52325">
        <w:rPr>
          <w:rFonts w:ascii="Arial Narrow" w:hAnsi="Arial Narrow" w:cs="Arial"/>
          <w:lang w:val="en-CA"/>
        </w:rPr>
        <w:t>qamar</w:t>
      </w:r>
      <w:proofErr w:type="spellEnd"/>
      <w:r w:rsidRPr="00C52325">
        <w:rPr>
          <w:rFonts w:ascii="Arial Narrow" w:hAnsi="Arial Narrow" w:cs="Arial"/>
          <w:lang w:val="en-CA"/>
        </w:rPr>
        <w:t xml:space="preserve">, many moons = </w:t>
      </w:r>
      <w:proofErr w:type="spellStart"/>
      <w:r w:rsidRPr="00C52325">
        <w:rPr>
          <w:rFonts w:ascii="Arial Narrow" w:hAnsi="Arial Narrow" w:cs="Arial"/>
          <w:lang w:val="en-CA"/>
        </w:rPr>
        <w:t>aqmar</w:t>
      </w:r>
      <w:proofErr w:type="spellEnd"/>
      <w:r w:rsidRPr="00C52325">
        <w:rPr>
          <w:rFonts w:ascii="Arial Narrow" w:hAnsi="Arial Narrow" w:cs="Arial"/>
          <w:lang w:val="en-CA"/>
        </w:rPr>
        <w:t xml:space="preserve"> or </w:t>
      </w:r>
      <w:proofErr w:type="spellStart"/>
      <w:r w:rsidRPr="00C52325">
        <w:rPr>
          <w:rFonts w:ascii="Arial Narrow" w:hAnsi="Arial Narrow" w:cs="Arial"/>
          <w:lang w:val="en-CA"/>
        </w:rPr>
        <w:t>qomor</w:t>
      </w:r>
      <w:proofErr w:type="spellEnd"/>
      <w:r w:rsidRPr="00C52325">
        <w:rPr>
          <w:rFonts w:ascii="Arial Narrow" w:hAnsi="Arial Narrow" w:cs="Arial"/>
          <w:lang w:val="en-CA"/>
        </w:rPr>
        <w:t>)</w:t>
      </w:r>
    </w:p>
    <w:p w14:paraId="3FE3EBBE" w14:textId="77777777" w:rsidR="00C52325" w:rsidRPr="00C52325" w:rsidRDefault="00C52325" w:rsidP="00C52325">
      <w:pPr>
        <w:rPr>
          <w:rFonts w:ascii="Arial Narrow" w:hAnsi="Arial Narrow" w:cs="Arial"/>
          <w:lang w:val="en-CA"/>
        </w:rPr>
      </w:pPr>
      <w:r w:rsidRPr="00C52325">
        <w:rPr>
          <w:rFonts w:ascii="Arial Narrow" w:hAnsi="Arial Narrow" w:cs="Arial"/>
          <w:lang w:val="en-CA"/>
        </w:rPr>
        <w:t>Arabs had their Golden Age – triggered by the ideology of Islam in 622</w:t>
      </w:r>
    </w:p>
    <w:p w14:paraId="25D7A08E" w14:textId="77777777" w:rsidR="00C52325" w:rsidRPr="00C52325" w:rsidRDefault="00C52325" w:rsidP="00C52325">
      <w:pPr>
        <w:rPr>
          <w:rFonts w:ascii="Arial Narrow" w:hAnsi="Arial Narrow" w:cs="Arial"/>
          <w:lang w:val="en-CA"/>
        </w:rPr>
      </w:pPr>
      <w:r w:rsidRPr="00C52325">
        <w:rPr>
          <w:rFonts w:ascii="Arial Narrow" w:hAnsi="Arial Narrow" w:cs="Arial"/>
          <w:lang w:val="en-CA"/>
        </w:rPr>
        <w:t>From: 620-1260</w:t>
      </w:r>
    </w:p>
    <w:p w14:paraId="5C373AD4" w14:textId="77777777" w:rsidR="00C52325" w:rsidRPr="00C52325" w:rsidRDefault="00C52325" w:rsidP="00C52325">
      <w:pPr>
        <w:rPr>
          <w:rFonts w:ascii="Arial Narrow" w:hAnsi="Arial Narrow" w:cs="Arial"/>
          <w:lang w:val="en-CA"/>
        </w:rPr>
      </w:pPr>
      <w:r w:rsidRPr="00C52325">
        <w:rPr>
          <w:rFonts w:ascii="Arial Narrow" w:hAnsi="Arial Narrow" w:cs="Arial"/>
          <w:lang w:val="en-CA"/>
        </w:rPr>
        <w:t xml:space="preserve">Baghdad invaded by the Mongols and threw away all the science, knowledge and culture was destroyed </w:t>
      </w:r>
    </w:p>
    <w:p w14:paraId="4DD8CFA6" w14:textId="77777777" w:rsidR="00C52325" w:rsidRPr="00C52325" w:rsidRDefault="00C52325" w:rsidP="00C52325">
      <w:pPr>
        <w:rPr>
          <w:rFonts w:ascii="Arial Narrow" w:hAnsi="Arial Narrow" w:cs="Arial"/>
          <w:lang w:val="en-CA"/>
        </w:rPr>
      </w:pPr>
      <w:r w:rsidRPr="00C52325">
        <w:rPr>
          <w:rFonts w:ascii="Arial Narrow" w:hAnsi="Arial Narrow" w:cs="Arial"/>
          <w:lang w:val="en-CA"/>
        </w:rPr>
        <w:t>Turks dominated the Arab nation for 400 years causing a decline in Arab culture.</w:t>
      </w:r>
    </w:p>
    <w:p w14:paraId="11A2FE15" w14:textId="77777777" w:rsidR="00C52325" w:rsidRDefault="00C52325">
      <w:pPr>
        <w:rPr>
          <w:rFonts w:ascii="Arial Narrow" w:hAnsi="Arial Narrow"/>
        </w:rPr>
      </w:pPr>
      <w:r>
        <w:rPr>
          <w:rFonts w:ascii="Arial Narrow" w:hAnsi="Arial Narrow"/>
        </w:rPr>
        <w:pict w14:anchorId="68FB9094">
          <v:rect id="_x0000_i1025" style="width:0;height:1.5pt" o:hralign="center" o:hrstd="t" o:hr="t" fillcolor="#f0f0f0" stroked="f"/>
        </w:pict>
      </w:r>
    </w:p>
    <w:p w14:paraId="34FA18E3" w14:textId="77777777" w:rsidR="00C52325" w:rsidRPr="00C52325" w:rsidRDefault="00C52325" w:rsidP="00C52325">
      <w:pPr>
        <w:rPr>
          <w:rFonts w:ascii="Times New Roman" w:hAnsi="Times New Roman"/>
          <w:b/>
          <w:sz w:val="22"/>
          <w:szCs w:val="22"/>
        </w:rPr>
      </w:pPr>
      <w:r w:rsidRPr="009A62CD">
        <w:rPr>
          <w:b/>
          <w:sz w:val="22"/>
          <w:szCs w:val="22"/>
          <w:u w:val="single"/>
        </w:rPr>
        <w:t xml:space="preserve">ARB2102 Chronology of </w:t>
      </w:r>
      <w:r>
        <w:rPr>
          <w:b/>
          <w:sz w:val="22"/>
          <w:szCs w:val="22"/>
          <w:u w:val="single"/>
        </w:rPr>
        <w:t xml:space="preserve">Modern </w:t>
      </w:r>
      <w:r w:rsidRPr="009A62CD">
        <w:rPr>
          <w:b/>
          <w:sz w:val="22"/>
          <w:szCs w:val="22"/>
          <w:u w:val="single"/>
        </w:rPr>
        <w:t>Arab History 1798-19</w:t>
      </w:r>
      <w:r w:rsidRPr="009A62CD">
        <w:rPr>
          <w:rFonts w:ascii="Times New Roman" w:hAnsi="Times New Roman"/>
          <w:b/>
          <w:sz w:val="22"/>
          <w:szCs w:val="22"/>
          <w:u w:val="single"/>
        </w:rPr>
        <w:t>67</w:t>
      </w:r>
      <w:r>
        <w:rPr>
          <w:rFonts w:ascii="Times New Roman" w:hAnsi="Times New Roman"/>
          <w:b/>
          <w:sz w:val="22"/>
          <w:szCs w:val="22"/>
        </w:rPr>
        <w:t xml:space="preserve"> – Class 2</w:t>
      </w:r>
    </w:p>
    <w:p w14:paraId="79998B36" w14:textId="77777777" w:rsidR="00C52325" w:rsidRPr="009A62CD" w:rsidRDefault="00C52325" w:rsidP="00C52325">
      <w:pPr>
        <w:rPr>
          <w:sz w:val="22"/>
          <w:szCs w:val="22"/>
        </w:rPr>
      </w:pPr>
    </w:p>
    <w:p w14:paraId="127E9327" w14:textId="77777777" w:rsidR="00C52325" w:rsidRPr="009A62CD" w:rsidRDefault="00C52325" w:rsidP="00C52325">
      <w:pPr>
        <w:rPr>
          <w:sz w:val="22"/>
          <w:szCs w:val="22"/>
        </w:rPr>
      </w:pPr>
    </w:p>
    <w:p w14:paraId="1CDFEE73" w14:textId="77777777" w:rsidR="00C52325" w:rsidRPr="00C52325" w:rsidRDefault="00C52325" w:rsidP="00C52325">
      <w:pPr>
        <w:rPr>
          <w:rFonts w:ascii="Arial Narrow" w:hAnsi="Arial Narrow"/>
          <w:b/>
          <w:u w:val="single"/>
        </w:rPr>
      </w:pPr>
      <w:r w:rsidRPr="00C52325">
        <w:rPr>
          <w:rFonts w:ascii="Arial Narrow" w:hAnsi="Arial Narrow"/>
          <w:b/>
          <w:u w:val="single"/>
        </w:rPr>
        <w:t>1. EUROPEAN HEGEMONY OVER ARAB LANDS</w:t>
      </w:r>
    </w:p>
    <w:p w14:paraId="55CB7CDB" w14:textId="77777777" w:rsidR="00C52325" w:rsidRPr="00C52325" w:rsidRDefault="00C52325" w:rsidP="00C52325">
      <w:pPr>
        <w:rPr>
          <w:rFonts w:ascii="Arial Narrow" w:hAnsi="Arial Narrow"/>
          <w:sz w:val="22"/>
          <w:szCs w:val="22"/>
        </w:rPr>
      </w:pPr>
    </w:p>
    <w:p w14:paraId="7A81B78B" w14:textId="77777777" w:rsidR="00C52325" w:rsidRPr="00C52325" w:rsidRDefault="00C52325" w:rsidP="00C52325">
      <w:pPr>
        <w:rPr>
          <w:rFonts w:ascii="Arial Narrow" w:hAnsi="Arial Narrow"/>
        </w:rPr>
      </w:pPr>
      <w:r w:rsidRPr="00C52325">
        <w:rPr>
          <w:rFonts w:ascii="Arial Narrow" w:hAnsi="Arial Narrow"/>
        </w:rPr>
        <w:t>Jul 1798: Napoleon conquers Egypt from the Ottomans (Battle of the Pyramids).</w:t>
      </w:r>
      <w:r w:rsidRPr="00C52325">
        <w:rPr>
          <w:rFonts w:ascii="Arial Narrow" w:hAnsi="Arial Narrow"/>
        </w:rPr>
        <w:br/>
        <w:t xml:space="preserve">  </w:t>
      </w:r>
    </w:p>
    <w:p w14:paraId="5D6B5577" w14:textId="77777777" w:rsidR="00C52325" w:rsidRPr="00C52325" w:rsidRDefault="00C52325" w:rsidP="00C52325">
      <w:pPr>
        <w:rPr>
          <w:rFonts w:ascii="Arial Narrow" w:hAnsi="Arial Narrow"/>
        </w:rPr>
      </w:pPr>
      <w:r w:rsidRPr="00C52325">
        <w:rPr>
          <w:rFonts w:ascii="Arial Narrow" w:hAnsi="Arial Narrow"/>
        </w:rPr>
        <w:t xml:space="preserve">1802: Mohamed Ali Pasha an Ottoman army officer, arrives in Egypt </w:t>
      </w:r>
    </w:p>
    <w:p w14:paraId="79BAADBD" w14:textId="77777777" w:rsidR="00C52325" w:rsidRPr="00C52325" w:rsidRDefault="00C52325" w:rsidP="00C52325">
      <w:pPr>
        <w:rPr>
          <w:rFonts w:ascii="Arial Narrow" w:hAnsi="Arial Narrow"/>
        </w:rPr>
      </w:pPr>
    </w:p>
    <w:p w14:paraId="09A82100" w14:textId="77777777" w:rsidR="00C52325" w:rsidRPr="00C52325" w:rsidRDefault="00C52325" w:rsidP="00C52325">
      <w:pPr>
        <w:rPr>
          <w:rFonts w:ascii="Arial Narrow" w:hAnsi="Arial Narrow"/>
        </w:rPr>
      </w:pPr>
      <w:r w:rsidRPr="00C52325">
        <w:rPr>
          <w:rFonts w:ascii="Arial Narrow" w:hAnsi="Arial Narrow"/>
        </w:rPr>
        <w:t xml:space="preserve">1803: Mohamed Ali Pasha deposes the Ottoman governor of Egypt. </w:t>
      </w:r>
      <w:r w:rsidRPr="00C52325">
        <w:rPr>
          <w:rFonts w:ascii="Arial Narrow" w:hAnsi="Arial Narrow"/>
        </w:rPr>
        <w:br/>
      </w:r>
    </w:p>
    <w:p w14:paraId="1206C1DD" w14:textId="77777777" w:rsidR="00C52325" w:rsidRPr="00C52325" w:rsidRDefault="00C52325" w:rsidP="00C52325">
      <w:pPr>
        <w:rPr>
          <w:rFonts w:ascii="Arial Narrow" w:hAnsi="Arial Narrow"/>
        </w:rPr>
      </w:pPr>
      <w:r w:rsidRPr="00C52325">
        <w:rPr>
          <w:rFonts w:ascii="Arial Narrow" w:hAnsi="Arial Narrow"/>
        </w:rPr>
        <w:t xml:space="preserve">1805: </w:t>
      </w:r>
      <w:proofErr w:type="gramStart"/>
      <w:r w:rsidRPr="00C52325">
        <w:rPr>
          <w:rFonts w:ascii="Arial Narrow" w:hAnsi="Arial Narrow"/>
        </w:rPr>
        <w:t>the</w:t>
      </w:r>
      <w:proofErr w:type="gramEnd"/>
      <w:r w:rsidRPr="00C52325">
        <w:rPr>
          <w:rFonts w:ascii="Arial Narrow" w:hAnsi="Arial Narrow"/>
        </w:rPr>
        <w:t xml:space="preserve"> Ottomans recognize Mohamed Ali Pasha as Governor of Egypt.   </w:t>
      </w:r>
    </w:p>
    <w:p w14:paraId="2847EBFE" w14:textId="77777777" w:rsidR="00C52325" w:rsidRPr="00C52325" w:rsidRDefault="00C52325" w:rsidP="00C52325">
      <w:pPr>
        <w:rPr>
          <w:rFonts w:ascii="Arial Narrow" w:hAnsi="Arial Narrow"/>
        </w:rPr>
      </w:pPr>
    </w:p>
    <w:p w14:paraId="6A35254B" w14:textId="77777777" w:rsidR="00C52325" w:rsidRPr="00C52325" w:rsidRDefault="00C52325" w:rsidP="00C52325">
      <w:pPr>
        <w:rPr>
          <w:rFonts w:ascii="Arial Narrow" w:hAnsi="Arial Narrow"/>
        </w:rPr>
      </w:pPr>
      <w:r w:rsidRPr="00C52325">
        <w:rPr>
          <w:rFonts w:ascii="Arial Narrow" w:hAnsi="Arial Narrow"/>
        </w:rPr>
        <w:t>1818: Mohamed Ali's son Ibrahim Pasha conquers Arabia and defeats the Saudis.</w:t>
      </w:r>
      <w:r w:rsidRPr="00C52325">
        <w:rPr>
          <w:rFonts w:ascii="Arial Narrow" w:hAnsi="Arial Narrow"/>
        </w:rPr>
        <w:br/>
        <w:t xml:space="preserve"> </w:t>
      </w:r>
    </w:p>
    <w:p w14:paraId="13E4AD07" w14:textId="77777777" w:rsidR="00C52325" w:rsidRPr="00C52325" w:rsidRDefault="00C52325" w:rsidP="00C52325">
      <w:pPr>
        <w:rPr>
          <w:rFonts w:ascii="Arial Narrow" w:hAnsi="Arial Narrow"/>
        </w:rPr>
      </w:pPr>
      <w:r w:rsidRPr="00C52325">
        <w:rPr>
          <w:rFonts w:ascii="Arial Narrow" w:hAnsi="Arial Narrow"/>
        </w:rPr>
        <w:t>1820: Britain invades the Persian Gulf and creates a protectorate of seven local emirates and call them "the Trucial emirates", (from truce) of the Arabia: Abu Dhabi (87% of the area of the United Arab Emirate), Dubai, Sharjah, Ajman, Umm al-</w:t>
      </w:r>
      <w:proofErr w:type="spellStart"/>
      <w:r w:rsidRPr="00C52325">
        <w:rPr>
          <w:rFonts w:ascii="Arial Narrow" w:hAnsi="Arial Narrow"/>
        </w:rPr>
        <w:t>Qaiwain</w:t>
      </w:r>
      <w:proofErr w:type="spellEnd"/>
      <w:r w:rsidRPr="00C52325">
        <w:rPr>
          <w:rFonts w:ascii="Arial Narrow" w:hAnsi="Arial Narrow"/>
        </w:rPr>
        <w:t xml:space="preserve">, </w:t>
      </w:r>
      <w:proofErr w:type="spellStart"/>
      <w:r w:rsidRPr="00C52325">
        <w:rPr>
          <w:rFonts w:ascii="Arial Narrow" w:hAnsi="Arial Narrow"/>
        </w:rPr>
        <w:t>Ras</w:t>
      </w:r>
      <w:proofErr w:type="spellEnd"/>
      <w:r w:rsidRPr="00C52325">
        <w:rPr>
          <w:rFonts w:ascii="Arial Narrow" w:hAnsi="Arial Narrow"/>
        </w:rPr>
        <w:t xml:space="preserve"> al-</w:t>
      </w:r>
      <w:proofErr w:type="spellStart"/>
      <w:r w:rsidRPr="00C52325">
        <w:rPr>
          <w:rFonts w:ascii="Arial Narrow" w:hAnsi="Arial Narrow"/>
        </w:rPr>
        <w:t>Khaima</w:t>
      </w:r>
      <w:proofErr w:type="spellEnd"/>
      <w:r w:rsidRPr="00C52325">
        <w:rPr>
          <w:rFonts w:ascii="Arial Narrow" w:hAnsi="Arial Narrow"/>
        </w:rPr>
        <w:t>, and al-Fujairah.</w:t>
      </w:r>
      <w:r w:rsidRPr="00C52325">
        <w:rPr>
          <w:rFonts w:ascii="Arial Narrow" w:hAnsi="Arial Narrow"/>
        </w:rPr>
        <w:br/>
      </w:r>
    </w:p>
    <w:p w14:paraId="46CEA5E8" w14:textId="77777777" w:rsidR="00C52325" w:rsidRPr="00C52325" w:rsidRDefault="00C52325" w:rsidP="00C52325">
      <w:pPr>
        <w:rPr>
          <w:rFonts w:ascii="Arial Narrow" w:hAnsi="Arial Narrow"/>
        </w:rPr>
      </w:pPr>
      <w:r w:rsidRPr="00C52325">
        <w:rPr>
          <w:rFonts w:ascii="Arial Narrow" w:hAnsi="Arial Narrow"/>
        </w:rPr>
        <w:t>1822-23: Egypt takes over Sudan and Crete.</w:t>
      </w:r>
      <w:r w:rsidRPr="00C52325">
        <w:rPr>
          <w:rFonts w:ascii="Arial Narrow" w:hAnsi="Arial Narrow"/>
        </w:rPr>
        <w:br/>
      </w:r>
    </w:p>
    <w:p w14:paraId="00BF9040" w14:textId="77777777" w:rsidR="00C52325" w:rsidRPr="00C52325" w:rsidRDefault="00C52325" w:rsidP="00C52325">
      <w:pPr>
        <w:rPr>
          <w:rFonts w:ascii="Arial Narrow" w:hAnsi="Arial Narrow"/>
        </w:rPr>
      </w:pPr>
      <w:r w:rsidRPr="00C52325">
        <w:rPr>
          <w:rFonts w:ascii="Arial Narrow" w:hAnsi="Arial Narrow"/>
        </w:rPr>
        <w:t>1830: France occupies the city of Algiers in North Africa.</w:t>
      </w:r>
      <w:r w:rsidRPr="00C52325">
        <w:rPr>
          <w:rFonts w:ascii="Arial Narrow" w:hAnsi="Arial Narrow"/>
        </w:rPr>
        <w:br/>
      </w:r>
      <w:r w:rsidRPr="00C52325">
        <w:rPr>
          <w:rFonts w:ascii="Arial Narrow" w:hAnsi="Arial Narrow"/>
        </w:rPr>
        <w:br/>
        <w:t>1832: Algerian leader Emir Abdel-</w:t>
      </w:r>
      <w:proofErr w:type="spellStart"/>
      <w:r w:rsidRPr="00C52325">
        <w:rPr>
          <w:rFonts w:ascii="Arial Narrow" w:hAnsi="Arial Narrow"/>
        </w:rPr>
        <w:t>Qadir</w:t>
      </w:r>
      <w:proofErr w:type="spellEnd"/>
      <w:r w:rsidRPr="00C52325">
        <w:rPr>
          <w:rFonts w:ascii="Arial Narrow" w:hAnsi="Arial Narrow"/>
        </w:rPr>
        <w:t xml:space="preserve"> leads resistance against French occupation  </w:t>
      </w:r>
    </w:p>
    <w:p w14:paraId="500D87FE" w14:textId="77777777" w:rsidR="00C52325" w:rsidRPr="00C52325" w:rsidRDefault="00C52325" w:rsidP="00C52325">
      <w:pPr>
        <w:rPr>
          <w:rFonts w:ascii="Arial Narrow" w:hAnsi="Arial Narrow"/>
        </w:rPr>
      </w:pPr>
      <w:r w:rsidRPr="00C52325">
        <w:rPr>
          <w:rFonts w:ascii="Arial Narrow" w:hAnsi="Arial Narrow"/>
        </w:rPr>
        <w:t>1833: Mohamed Ali conquers Syria from the Ottoman Empire.</w:t>
      </w:r>
      <w:r w:rsidRPr="00C52325">
        <w:rPr>
          <w:rFonts w:ascii="Arial Narrow" w:hAnsi="Arial Narrow"/>
        </w:rPr>
        <w:br/>
        <w:t xml:space="preserve"> </w:t>
      </w:r>
    </w:p>
    <w:p w14:paraId="32270393" w14:textId="77777777" w:rsidR="00C52325" w:rsidRPr="00C52325" w:rsidRDefault="00C52325" w:rsidP="00C52325">
      <w:pPr>
        <w:rPr>
          <w:rFonts w:ascii="Arial Narrow" w:hAnsi="Arial Narrow"/>
        </w:rPr>
      </w:pPr>
      <w:r w:rsidRPr="00C52325">
        <w:rPr>
          <w:rFonts w:ascii="Arial Narrow" w:hAnsi="Arial Narrow"/>
        </w:rPr>
        <w:t>1833: Egypt inaugurates its own polytechnic college.</w:t>
      </w:r>
      <w:r w:rsidRPr="00C52325">
        <w:rPr>
          <w:rFonts w:ascii="Arial Narrow" w:hAnsi="Arial Narrow"/>
        </w:rPr>
        <w:br/>
        <w:t xml:space="preserve"> </w:t>
      </w:r>
    </w:p>
    <w:p w14:paraId="1DC0FDB7" w14:textId="77777777" w:rsidR="00C52325" w:rsidRPr="00C52325" w:rsidRDefault="00C52325" w:rsidP="00C52325">
      <w:pPr>
        <w:rPr>
          <w:rFonts w:ascii="Arial Narrow" w:hAnsi="Arial Narrow"/>
        </w:rPr>
      </w:pPr>
      <w:r w:rsidRPr="00C52325">
        <w:rPr>
          <w:rFonts w:ascii="Arial Narrow" w:hAnsi="Arial Narrow"/>
        </w:rPr>
        <w:t>1839: the British occupy the City of Aden in Yemen.</w:t>
      </w:r>
      <w:r w:rsidRPr="00C52325">
        <w:rPr>
          <w:rFonts w:ascii="Arial Narrow" w:hAnsi="Arial Narrow"/>
        </w:rPr>
        <w:br/>
        <w:t xml:space="preserve"> </w:t>
      </w:r>
    </w:p>
    <w:p w14:paraId="0FD20AC2" w14:textId="77777777" w:rsidR="00C52325" w:rsidRPr="00C52325" w:rsidRDefault="00C52325" w:rsidP="00C52325">
      <w:pPr>
        <w:rPr>
          <w:rFonts w:ascii="Arial Narrow" w:hAnsi="Arial Narrow"/>
        </w:rPr>
      </w:pPr>
      <w:r w:rsidRPr="00C52325">
        <w:rPr>
          <w:rFonts w:ascii="Arial Narrow" w:hAnsi="Arial Narrow"/>
        </w:rPr>
        <w:t>1840: Britain and Austria force Egypt to surrender Syria to the Ottomans and central Arabia to the Saudis, but acknowledge Mohamed Ali's dynasty over Egypt.</w:t>
      </w:r>
      <w:r w:rsidRPr="00C52325">
        <w:rPr>
          <w:rFonts w:ascii="Arial Narrow" w:hAnsi="Arial Narrow"/>
        </w:rPr>
        <w:br/>
        <w:t xml:space="preserve"> </w:t>
      </w:r>
    </w:p>
    <w:p w14:paraId="07F36D93" w14:textId="77777777" w:rsidR="00C52325" w:rsidRPr="00C52325" w:rsidRDefault="00C52325" w:rsidP="00C52325">
      <w:pPr>
        <w:rPr>
          <w:rFonts w:ascii="Arial Narrow" w:hAnsi="Arial Narrow"/>
        </w:rPr>
      </w:pPr>
      <w:r w:rsidRPr="00C52325">
        <w:rPr>
          <w:rFonts w:ascii="Arial Narrow" w:hAnsi="Arial Narrow"/>
        </w:rPr>
        <w:t>1844: France defeats Abdel-</w:t>
      </w:r>
      <w:proofErr w:type="spellStart"/>
      <w:r w:rsidRPr="00C52325">
        <w:rPr>
          <w:rFonts w:ascii="Arial Narrow" w:hAnsi="Arial Narrow"/>
        </w:rPr>
        <w:t>Qadir</w:t>
      </w:r>
      <w:proofErr w:type="spellEnd"/>
      <w:r w:rsidRPr="00C52325">
        <w:rPr>
          <w:rFonts w:ascii="Arial Narrow" w:hAnsi="Arial Narrow"/>
        </w:rPr>
        <w:t xml:space="preserve"> in Algeria and the invades Morocco.</w:t>
      </w:r>
      <w:r w:rsidRPr="00C52325">
        <w:rPr>
          <w:rFonts w:ascii="Arial Narrow" w:hAnsi="Arial Narrow"/>
        </w:rPr>
        <w:br/>
        <w:t xml:space="preserve"> </w:t>
      </w:r>
    </w:p>
    <w:p w14:paraId="20BF639E" w14:textId="77777777" w:rsidR="00C52325" w:rsidRPr="00C52325" w:rsidRDefault="00C52325" w:rsidP="00C52325">
      <w:pPr>
        <w:rPr>
          <w:rFonts w:ascii="Arial Narrow" w:hAnsi="Arial Narrow"/>
        </w:rPr>
      </w:pPr>
      <w:r w:rsidRPr="00C52325">
        <w:rPr>
          <w:rFonts w:ascii="Arial Narrow" w:hAnsi="Arial Narrow"/>
        </w:rPr>
        <w:t>1847: France takes all of Algeria. Tens of thousands of French colonists begin to settle in Algeria.</w:t>
      </w:r>
    </w:p>
    <w:p w14:paraId="695D5540" w14:textId="77777777" w:rsidR="00C52325" w:rsidRPr="00C52325" w:rsidRDefault="00C52325" w:rsidP="00C52325">
      <w:pPr>
        <w:rPr>
          <w:rFonts w:ascii="Arial Narrow" w:hAnsi="Arial Narrow"/>
        </w:rPr>
      </w:pPr>
    </w:p>
    <w:p w14:paraId="3C9C6293" w14:textId="77777777" w:rsidR="00C52325" w:rsidRPr="00C52325" w:rsidRDefault="00C52325" w:rsidP="00C52325">
      <w:pPr>
        <w:rPr>
          <w:rFonts w:ascii="Arial Narrow" w:hAnsi="Arial Narrow"/>
        </w:rPr>
      </w:pPr>
      <w:r w:rsidRPr="00C52325">
        <w:rPr>
          <w:rFonts w:ascii="Arial Narrow" w:hAnsi="Arial Narrow"/>
        </w:rPr>
        <w:t>1848: Mohamed Ali Pasha dies and his grandson Khedive Abbas becomes the new ruler of Egypt.</w:t>
      </w:r>
      <w:r w:rsidRPr="00C52325">
        <w:rPr>
          <w:rFonts w:ascii="Arial Narrow" w:hAnsi="Arial Narrow"/>
        </w:rPr>
        <w:br/>
        <w:t xml:space="preserve"> </w:t>
      </w:r>
    </w:p>
    <w:p w14:paraId="567E7193" w14:textId="77777777" w:rsidR="00C52325" w:rsidRPr="00C52325" w:rsidRDefault="00C52325" w:rsidP="00C52325">
      <w:pPr>
        <w:rPr>
          <w:rFonts w:ascii="Arial Narrow" w:hAnsi="Arial Narrow"/>
        </w:rPr>
      </w:pPr>
      <w:r w:rsidRPr="00C52325">
        <w:rPr>
          <w:rFonts w:ascii="Arial Narrow" w:hAnsi="Arial Narrow"/>
        </w:rPr>
        <w:t xml:space="preserve">1854: The British build the first railway in Egypt, which is also the first railway in the Ottoman Empire as well as Africa and the Middle East </w:t>
      </w:r>
    </w:p>
    <w:p w14:paraId="4BD7FBE1" w14:textId="77777777" w:rsidR="00C52325" w:rsidRPr="00C52325" w:rsidRDefault="00C52325" w:rsidP="00C52325">
      <w:pPr>
        <w:rPr>
          <w:rFonts w:ascii="Arial Narrow" w:hAnsi="Arial Narrow"/>
        </w:rPr>
      </w:pPr>
    </w:p>
    <w:p w14:paraId="37E6BAA9" w14:textId="77777777" w:rsidR="00C52325" w:rsidRPr="00C52325" w:rsidRDefault="00C52325" w:rsidP="00C52325">
      <w:pPr>
        <w:rPr>
          <w:rFonts w:ascii="Arial Narrow" w:hAnsi="Arial Narrow"/>
        </w:rPr>
      </w:pPr>
      <w:r w:rsidRPr="00C52325">
        <w:rPr>
          <w:rFonts w:ascii="Arial Narrow" w:hAnsi="Arial Narrow"/>
        </w:rPr>
        <w:t>1854: Khedive Abbas is assassinated and French-educated Mohamed Ali's son Khedive Said becomes governor of Egypt.</w:t>
      </w:r>
      <w:r w:rsidRPr="00C52325">
        <w:rPr>
          <w:rFonts w:ascii="Arial Narrow" w:hAnsi="Arial Narrow"/>
        </w:rPr>
        <w:br/>
        <w:t xml:space="preserve"> </w:t>
      </w:r>
    </w:p>
    <w:p w14:paraId="2993A9A8" w14:textId="77777777" w:rsidR="00C52325" w:rsidRPr="00C52325" w:rsidRDefault="00C52325" w:rsidP="00C52325">
      <w:pPr>
        <w:rPr>
          <w:rFonts w:ascii="Arial Narrow" w:hAnsi="Arial Narrow"/>
        </w:rPr>
      </w:pPr>
      <w:r w:rsidRPr="00C52325">
        <w:rPr>
          <w:rFonts w:ascii="Arial Narrow" w:hAnsi="Arial Narrow"/>
        </w:rPr>
        <w:t>1860: Civil war in Lebanon and Syria with religious factors.</w:t>
      </w:r>
      <w:r w:rsidRPr="00C52325">
        <w:rPr>
          <w:rFonts w:ascii="Arial Narrow" w:hAnsi="Arial Narrow"/>
        </w:rPr>
        <w:br/>
        <w:t xml:space="preserve"> </w:t>
      </w:r>
    </w:p>
    <w:p w14:paraId="20E057B7" w14:textId="77777777" w:rsidR="00C52325" w:rsidRPr="00C52325" w:rsidRDefault="00C52325" w:rsidP="00C52325">
      <w:pPr>
        <w:rPr>
          <w:rFonts w:ascii="Arial Narrow" w:hAnsi="Arial Narrow"/>
        </w:rPr>
      </w:pPr>
      <w:r w:rsidRPr="00C52325">
        <w:rPr>
          <w:rFonts w:ascii="Arial Narrow" w:hAnsi="Arial Narrow"/>
        </w:rPr>
        <w:t>1860: Spain invades Morocco.</w:t>
      </w:r>
    </w:p>
    <w:p w14:paraId="5991DE79" w14:textId="77777777" w:rsidR="00C52325" w:rsidRPr="00C52325" w:rsidRDefault="00C52325" w:rsidP="00C52325">
      <w:pPr>
        <w:rPr>
          <w:rFonts w:ascii="Arial Narrow" w:hAnsi="Arial Narrow"/>
        </w:rPr>
      </w:pPr>
      <w:r w:rsidRPr="00C52325">
        <w:rPr>
          <w:rFonts w:ascii="Arial Narrow" w:hAnsi="Arial Narrow"/>
        </w:rPr>
        <w:lastRenderedPageBreak/>
        <w:t xml:space="preserve"> </w:t>
      </w:r>
    </w:p>
    <w:p w14:paraId="4C109D60" w14:textId="77777777" w:rsidR="00C52325" w:rsidRPr="00C52325" w:rsidRDefault="00C52325" w:rsidP="00C52325">
      <w:pPr>
        <w:rPr>
          <w:rFonts w:ascii="Arial Narrow" w:hAnsi="Arial Narrow"/>
        </w:rPr>
      </w:pPr>
      <w:r w:rsidRPr="00C52325">
        <w:rPr>
          <w:rFonts w:ascii="Arial Narrow" w:hAnsi="Arial Narrow"/>
        </w:rPr>
        <w:t>1863: Khedive Said dies and Ibrahim Pasha's oldest living son Khedive Ismail becomes governor of Egypt, launching westernizing reforms that penalize the religious class and create a new landowning elite.</w:t>
      </w:r>
    </w:p>
    <w:p w14:paraId="3472486A" w14:textId="77777777" w:rsidR="00C52325" w:rsidRPr="00C52325" w:rsidRDefault="00C52325" w:rsidP="00C52325">
      <w:pPr>
        <w:rPr>
          <w:rFonts w:ascii="Arial Narrow" w:hAnsi="Arial Narrow"/>
        </w:rPr>
      </w:pPr>
    </w:p>
    <w:p w14:paraId="1F50CA80" w14:textId="77777777" w:rsidR="00C52325" w:rsidRPr="00C52325" w:rsidRDefault="00C52325" w:rsidP="00C52325">
      <w:pPr>
        <w:rPr>
          <w:rFonts w:ascii="Arial Narrow" w:hAnsi="Arial Narrow"/>
        </w:rPr>
      </w:pPr>
      <w:r w:rsidRPr="00C52325">
        <w:rPr>
          <w:rFonts w:ascii="Arial Narrow" w:hAnsi="Arial Narrow"/>
        </w:rPr>
        <w:t>1863: The Egyptian Museum is opened.</w:t>
      </w:r>
      <w:r w:rsidRPr="00C52325">
        <w:rPr>
          <w:rFonts w:ascii="Arial Narrow" w:hAnsi="Arial Narrow"/>
        </w:rPr>
        <w:br/>
      </w:r>
    </w:p>
    <w:p w14:paraId="7975489E" w14:textId="77777777" w:rsidR="00C52325" w:rsidRPr="00C52325" w:rsidRDefault="00C52325" w:rsidP="00C52325">
      <w:pPr>
        <w:rPr>
          <w:rFonts w:ascii="Arial Narrow" w:hAnsi="Arial Narrow"/>
        </w:rPr>
      </w:pPr>
      <w:r w:rsidRPr="00C52325">
        <w:rPr>
          <w:rFonts w:ascii="Arial Narrow" w:hAnsi="Arial Narrow"/>
        </w:rPr>
        <w:t xml:space="preserve">1869: Ferdinand de Lesseps, funded by the Egyptian government, declares the completion of the Suez Canal </w:t>
      </w:r>
    </w:p>
    <w:p w14:paraId="236FD77A" w14:textId="77777777" w:rsidR="00C52325" w:rsidRPr="00C52325" w:rsidRDefault="00C52325" w:rsidP="00C52325">
      <w:pPr>
        <w:rPr>
          <w:rFonts w:ascii="Arial Narrow" w:hAnsi="Arial Narrow"/>
        </w:rPr>
      </w:pPr>
    </w:p>
    <w:p w14:paraId="14AA2363" w14:textId="77777777" w:rsidR="00C52325" w:rsidRPr="00C52325" w:rsidRDefault="00C52325" w:rsidP="00C52325">
      <w:pPr>
        <w:rPr>
          <w:rFonts w:ascii="Arial Narrow" w:hAnsi="Arial Narrow"/>
        </w:rPr>
      </w:pPr>
      <w:r w:rsidRPr="00C52325">
        <w:rPr>
          <w:rFonts w:ascii="Arial Narrow" w:hAnsi="Arial Narrow"/>
        </w:rPr>
        <w:t xml:space="preserve">1869: Egypt opens the Cairo Opera House to celebrate the opening of the Canal. </w:t>
      </w:r>
    </w:p>
    <w:p w14:paraId="5E1C4C0E" w14:textId="77777777" w:rsidR="00C52325" w:rsidRPr="00C52325" w:rsidRDefault="00C52325" w:rsidP="00C52325">
      <w:pPr>
        <w:rPr>
          <w:rFonts w:ascii="Arial Narrow" w:hAnsi="Arial Narrow"/>
        </w:rPr>
      </w:pPr>
    </w:p>
    <w:p w14:paraId="7E9E8CAC" w14:textId="77777777" w:rsidR="00C52325" w:rsidRPr="00C52325" w:rsidRDefault="00C52325" w:rsidP="00C52325">
      <w:pPr>
        <w:rPr>
          <w:rFonts w:ascii="Arial Narrow" w:hAnsi="Arial Narrow"/>
        </w:rPr>
      </w:pPr>
      <w:r w:rsidRPr="00C52325">
        <w:rPr>
          <w:rFonts w:ascii="Arial Narrow" w:hAnsi="Arial Narrow"/>
        </w:rPr>
        <w:t>1870: Algerian uprising against French colonialism begins.</w:t>
      </w:r>
      <w:r w:rsidRPr="00C52325">
        <w:rPr>
          <w:rFonts w:ascii="Arial Narrow" w:hAnsi="Arial Narrow"/>
        </w:rPr>
        <w:br/>
        <w:t xml:space="preserve"> </w:t>
      </w:r>
    </w:p>
    <w:p w14:paraId="2387AFA7" w14:textId="77777777" w:rsidR="00C52325" w:rsidRPr="00C52325" w:rsidRDefault="00C52325" w:rsidP="00C52325">
      <w:pPr>
        <w:rPr>
          <w:rFonts w:ascii="Arial Narrow" w:hAnsi="Arial Narrow"/>
        </w:rPr>
      </w:pPr>
      <w:r w:rsidRPr="00C52325">
        <w:rPr>
          <w:rFonts w:ascii="Arial Narrow" w:hAnsi="Arial Narrow"/>
        </w:rPr>
        <w:t>1871: Intellectual Jamal al-Din al-Afghani moves to Egypt and preaches Pan-Islamic nationalism.</w:t>
      </w:r>
      <w:r w:rsidRPr="00C52325">
        <w:rPr>
          <w:rFonts w:ascii="Arial Narrow" w:hAnsi="Arial Narrow"/>
        </w:rPr>
        <w:br/>
      </w:r>
    </w:p>
    <w:p w14:paraId="276A553D" w14:textId="77777777" w:rsidR="00C52325" w:rsidRPr="00C52325" w:rsidRDefault="00C52325" w:rsidP="00C52325">
      <w:pPr>
        <w:rPr>
          <w:rFonts w:ascii="Arial Narrow" w:hAnsi="Arial Narrow"/>
        </w:rPr>
      </w:pPr>
      <w:r w:rsidRPr="00C52325">
        <w:rPr>
          <w:rFonts w:ascii="Arial Narrow" w:hAnsi="Arial Narrow"/>
        </w:rPr>
        <w:t>1873: Egypt opens first school for girls.</w:t>
      </w:r>
      <w:r w:rsidRPr="00C52325">
        <w:rPr>
          <w:rFonts w:ascii="Arial Narrow" w:hAnsi="Arial Narrow"/>
        </w:rPr>
        <w:br/>
      </w:r>
    </w:p>
    <w:p w14:paraId="3554C826" w14:textId="77777777" w:rsidR="00C52325" w:rsidRPr="00C52325" w:rsidRDefault="00C52325" w:rsidP="00C52325">
      <w:pPr>
        <w:rPr>
          <w:rFonts w:ascii="Arial Narrow" w:hAnsi="Arial Narrow"/>
        </w:rPr>
      </w:pPr>
      <w:r w:rsidRPr="00C52325">
        <w:rPr>
          <w:rFonts w:ascii="Arial Narrow" w:hAnsi="Arial Narrow"/>
        </w:rPr>
        <w:t>1876: the government of Egypt is bankrupt; Britain and France manage its debt.</w:t>
      </w:r>
      <w:r w:rsidRPr="00C52325">
        <w:rPr>
          <w:rFonts w:ascii="Arial Narrow" w:hAnsi="Arial Narrow"/>
        </w:rPr>
        <w:br/>
        <w:t xml:space="preserve"> </w:t>
      </w:r>
    </w:p>
    <w:p w14:paraId="108F1C1F" w14:textId="77777777" w:rsidR="00C52325" w:rsidRPr="00C52325" w:rsidRDefault="00C52325" w:rsidP="00C52325">
      <w:pPr>
        <w:rPr>
          <w:rFonts w:ascii="Arial Narrow" w:hAnsi="Arial Narrow"/>
        </w:rPr>
      </w:pPr>
      <w:r w:rsidRPr="00C52325">
        <w:rPr>
          <w:rFonts w:ascii="Arial Narrow" w:hAnsi="Arial Narrow"/>
        </w:rPr>
        <w:t xml:space="preserve">1879: Khedive Ismail is deposed and is replaced with his son Khedive </w:t>
      </w:r>
      <w:proofErr w:type="spellStart"/>
      <w:r w:rsidRPr="00C52325">
        <w:rPr>
          <w:rFonts w:ascii="Arial Narrow" w:hAnsi="Arial Narrow"/>
        </w:rPr>
        <w:t>Tawfiq</w:t>
      </w:r>
      <w:proofErr w:type="spellEnd"/>
      <w:r w:rsidRPr="00C52325">
        <w:rPr>
          <w:rFonts w:ascii="Arial Narrow" w:hAnsi="Arial Narrow"/>
        </w:rPr>
        <w:t xml:space="preserve">. Egyptian military leader Ahmed </w:t>
      </w:r>
      <w:proofErr w:type="spellStart"/>
      <w:r w:rsidRPr="00C52325">
        <w:rPr>
          <w:rFonts w:ascii="Arial Narrow" w:hAnsi="Arial Narrow"/>
        </w:rPr>
        <w:t>Arabi</w:t>
      </w:r>
      <w:proofErr w:type="spellEnd"/>
      <w:r w:rsidRPr="00C52325">
        <w:rPr>
          <w:rFonts w:ascii="Arial Narrow" w:hAnsi="Arial Narrow"/>
        </w:rPr>
        <w:t xml:space="preserve"> founds the Egyptian Nationalist party and leads a revolt against the Ottomans and European interference in Egypt.</w:t>
      </w:r>
    </w:p>
    <w:p w14:paraId="5D367B38" w14:textId="77777777" w:rsidR="00C52325" w:rsidRPr="00C52325" w:rsidRDefault="00C52325" w:rsidP="00C52325">
      <w:pPr>
        <w:rPr>
          <w:rFonts w:ascii="Arial Narrow" w:hAnsi="Arial Narrow"/>
        </w:rPr>
      </w:pPr>
      <w:r w:rsidRPr="00C52325">
        <w:rPr>
          <w:rFonts w:ascii="Arial Narrow" w:hAnsi="Arial Narrow"/>
        </w:rPr>
        <w:br/>
      </w:r>
    </w:p>
    <w:p w14:paraId="0E2208C2" w14:textId="77777777" w:rsidR="00C52325" w:rsidRPr="00C52325" w:rsidRDefault="00C52325" w:rsidP="00C52325">
      <w:pPr>
        <w:rPr>
          <w:rFonts w:ascii="Arial Narrow" w:hAnsi="Arial Narrow"/>
        </w:rPr>
      </w:pPr>
      <w:r w:rsidRPr="00C52325">
        <w:rPr>
          <w:rFonts w:ascii="Arial Narrow" w:hAnsi="Arial Narrow"/>
        </w:rPr>
        <w:t>1880: massive European colonization in Egypt, mainly in Cairo and Alexandria.</w:t>
      </w:r>
      <w:r w:rsidRPr="00C52325">
        <w:rPr>
          <w:rFonts w:ascii="Arial Narrow" w:hAnsi="Arial Narrow"/>
        </w:rPr>
        <w:br/>
        <w:t xml:space="preserve"> </w:t>
      </w:r>
    </w:p>
    <w:p w14:paraId="4AB6C627" w14:textId="77777777" w:rsidR="00C52325" w:rsidRPr="00C52325" w:rsidRDefault="00C52325" w:rsidP="00C52325">
      <w:pPr>
        <w:rPr>
          <w:rFonts w:ascii="Arial Narrow" w:hAnsi="Arial Narrow"/>
        </w:rPr>
      </w:pPr>
      <w:r w:rsidRPr="00C52325">
        <w:rPr>
          <w:rFonts w:ascii="Arial Narrow" w:hAnsi="Arial Narrow"/>
        </w:rPr>
        <w:t xml:space="preserve">1881: France occupies Tunisia. </w:t>
      </w:r>
      <w:r w:rsidRPr="00C52325">
        <w:rPr>
          <w:rFonts w:ascii="Arial Narrow" w:hAnsi="Arial Narrow"/>
        </w:rPr>
        <w:br/>
      </w:r>
    </w:p>
    <w:p w14:paraId="60DCB18A" w14:textId="77777777" w:rsidR="00C52325" w:rsidRPr="00C52325" w:rsidRDefault="00C52325" w:rsidP="00C52325">
      <w:pPr>
        <w:rPr>
          <w:rFonts w:ascii="Arial Narrow" w:hAnsi="Arial Narrow"/>
        </w:rPr>
      </w:pPr>
      <w:r w:rsidRPr="00C52325">
        <w:rPr>
          <w:rFonts w:ascii="Arial Narrow" w:hAnsi="Arial Narrow"/>
        </w:rPr>
        <w:t>1881: Sudanese leader Muhammad Ahmad proclaims himself al-Mahdi, and rebels against the British.</w:t>
      </w:r>
      <w:r w:rsidRPr="00C52325">
        <w:rPr>
          <w:rFonts w:ascii="Arial Narrow" w:hAnsi="Arial Narrow"/>
        </w:rPr>
        <w:br/>
        <w:t xml:space="preserve"> </w:t>
      </w:r>
    </w:p>
    <w:p w14:paraId="0D93E024" w14:textId="77777777" w:rsidR="00C52325" w:rsidRPr="00C52325" w:rsidRDefault="00C52325" w:rsidP="00C52325">
      <w:pPr>
        <w:rPr>
          <w:rFonts w:ascii="Arial Narrow" w:hAnsi="Arial Narrow"/>
        </w:rPr>
      </w:pPr>
      <w:r w:rsidRPr="00C52325">
        <w:rPr>
          <w:rFonts w:ascii="Arial Narrow" w:hAnsi="Arial Narrow"/>
        </w:rPr>
        <w:t>Jun 1882: Egyptians riot in Alexandria to protest European interference in Egypt and British warships bomb Alexandria.</w:t>
      </w:r>
      <w:r w:rsidRPr="00C52325">
        <w:rPr>
          <w:rFonts w:ascii="Arial Narrow" w:hAnsi="Arial Narrow"/>
        </w:rPr>
        <w:br/>
      </w:r>
    </w:p>
    <w:p w14:paraId="7D0A72DB" w14:textId="77777777" w:rsidR="00C52325" w:rsidRPr="00C52325" w:rsidRDefault="00C52325" w:rsidP="00C52325">
      <w:pPr>
        <w:rPr>
          <w:rFonts w:ascii="Arial Narrow" w:hAnsi="Arial Narrow"/>
        </w:rPr>
      </w:pPr>
      <w:r w:rsidRPr="00C52325">
        <w:rPr>
          <w:rFonts w:ascii="Arial Narrow" w:hAnsi="Arial Narrow"/>
        </w:rPr>
        <w:t>1882: Egypt's population reaches 7 million and Cairo's population reaches half a million people.</w:t>
      </w:r>
      <w:r w:rsidRPr="00C52325">
        <w:rPr>
          <w:rFonts w:ascii="Arial Narrow" w:hAnsi="Arial Narrow"/>
        </w:rPr>
        <w:br/>
        <w:t xml:space="preserve">  </w:t>
      </w:r>
    </w:p>
    <w:p w14:paraId="14E53B17" w14:textId="77777777" w:rsidR="00C52325" w:rsidRPr="00C52325" w:rsidRDefault="00C52325" w:rsidP="00C52325">
      <w:pPr>
        <w:rPr>
          <w:rFonts w:ascii="Arial Narrow" w:hAnsi="Arial Narrow"/>
        </w:rPr>
      </w:pPr>
      <w:r w:rsidRPr="00C52325">
        <w:rPr>
          <w:rFonts w:ascii="Arial Narrow" w:hAnsi="Arial Narrow"/>
        </w:rPr>
        <w:t xml:space="preserve">Sep 1882: British troops invade Egypt, exile Ahmad </w:t>
      </w:r>
      <w:proofErr w:type="spellStart"/>
      <w:r w:rsidRPr="00C52325">
        <w:rPr>
          <w:rFonts w:ascii="Arial Narrow" w:hAnsi="Arial Narrow"/>
        </w:rPr>
        <w:t>Arabi</w:t>
      </w:r>
      <w:proofErr w:type="spellEnd"/>
      <w:r w:rsidRPr="00C52325">
        <w:rPr>
          <w:rFonts w:ascii="Arial Narrow" w:hAnsi="Arial Narrow"/>
        </w:rPr>
        <w:t xml:space="preserve"> and impose political, military, economic control.</w:t>
      </w:r>
      <w:r w:rsidRPr="00C52325">
        <w:rPr>
          <w:rFonts w:ascii="Arial Narrow" w:hAnsi="Arial Narrow"/>
        </w:rPr>
        <w:br/>
        <w:t xml:space="preserve"> </w:t>
      </w:r>
    </w:p>
    <w:p w14:paraId="39189AD4" w14:textId="77777777" w:rsidR="00C52325" w:rsidRPr="00C52325" w:rsidRDefault="00C52325" w:rsidP="00C52325">
      <w:pPr>
        <w:rPr>
          <w:rFonts w:ascii="Arial Narrow" w:hAnsi="Arial Narrow"/>
        </w:rPr>
      </w:pPr>
      <w:r w:rsidRPr="00C52325">
        <w:rPr>
          <w:rFonts w:ascii="Arial Narrow" w:hAnsi="Arial Narrow"/>
        </w:rPr>
        <w:t xml:space="preserve">Sep 1883: Egypt becomes a de facto subject of the British. </w:t>
      </w:r>
    </w:p>
    <w:p w14:paraId="7FF876B3" w14:textId="77777777" w:rsidR="00C52325" w:rsidRPr="00C52325" w:rsidRDefault="00C52325" w:rsidP="00C52325">
      <w:pPr>
        <w:rPr>
          <w:rFonts w:ascii="Arial Narrow" w:hAnsi="Arial Narrow"/>
        </w:rPr>
      </w:pPr>
      <w:r w:rsidRPr="00C52325">
        <w:rPr>
          <w:rFonts w:ascii="Arial Narrow" w:hAnsi="Arial Narrow"/>
        </w:rPr>
        <w:t xml:space="preserve"> </w:t>
      </w:r>
    </w:p>
    <w:p w14:paraId="79EEC05D" w14:textId="77777777" w:rsidR="00C52325" w:rsidRPr="00C52325" w:rsidRDefault="00C52325" w:rsidP="00C52325">
      <w:pPr>
        <w:rPr>
          <w:rFonts w:ascii="Arial Narrow" w:hAnsi="Arial Narrow"/>
        </w:rPr>
      </w:pPr>
      <w:r w:rsidRPr="00C52325">
        <w:rPr>
          <w:rFonts w:ascii="Arial Narrow" w:hAnsi="Arial Narrow"/>
        </w:rPr>
        <w:t>1889: work begins on the Baghdad railway, to link Berlin to the Gulf via Istanbul.</w:t>
      </w:r>
    </w:p>
    <w:p w14:paraId="57569C0E" w14:textId="77777777" w:rsidR="00C52325" w:rsidRPr="00C52325" w:rsidRDefault="00C52325" w:rsidP="00C52325">
      <w:pPr>
        <w:rPr>
          <w:rFonts w:ascii="Arial Narrow" w:hAnsi="Arial Narrow"/>
        </w:rPr>
      </w:pPr>
    </w:p>
    <w:p w14:paraId="30ADB10F" w14:textId="77777777" w:rsidR="00C52325" w:rsidRPr="00C52325" w:rsidRDefault="00C52325" w:rsidP="00C52325">
      <w:pPr>
        <w:rPr>
          <w:rFonts w:ascii="Arial Narrow" w:hAnsi="Arial Narrow"/>
        </w:rPr>
      </w:pPr>
      <w:r w:rsidRPr="00C52325">
        <w:rPr>
          <w:rFonts w:ascii="Arial Narrow" w:hAnsi="Arial Narrow"/>
        </w:rPr>
        <w:t xml:space="preserve">1896: Leader Mustafa </w:t>
      </w:r>
      <w:proofErr w:type="spellStart"/>
      <w:r w:rsidRPr="00C52325">
        <w:rPr>
          <w:rFonts w:ascii="Arial Narrow" w:hAnsi="Arial Narrow"/>
        </w:rPr>
        <w:t>Kamil</w:t>
      </w:r>
      <w:proofErr w:type="spellEnd"/>
      <w:r w:rsidRPr="00C52325">
        <w:rPr>
          <w:rFonts w:ascii="Arial Narrow" w:hAnsi="Arial Narrow"/>
        </w:rPr>
        <w:t xml:space="preserve"> returns to Egypt from France and preaches Egyptian nationalism.</w:t>
      </w:r>
    </w:p>
    <w:p w14:paraId="126E5C7A" w14:textId="77777777" w:rsidR="00C52325" w:rsidRPr="00C52325" w:rsidRDefault="00C52325" w:rsidP="00C52325">
      <w:pPr>
        <w:rPr>
          <w:rFonts w:ascii="Arial Narrow" w:hAnsi="Arial Narrow"/>
        </w:rPr>
      </w:pPr>
      <w:r w:rsidRPr="00C52325">
        <w:rPr>
          <w:rFonts w:ascii="Arial Narrow" w:hAnsi="Arial Narrow"/>
        </w:rPr>
        <w:br/>
      </w:r>
    </w:p>
    <w:p w14:paraId="2EDE677F" w14:textId="77777777" w:rsidR="00C52325" w:rsidRPr="00C52325" w:rsidRDefault="00C52325" w:rsidP="00C52325">
      <w:pPr>
        <w:rPr>
          <w:rFonts w:ascii="Arial Narrow" w:hAnsi="Arial Narrow"/>
        </w:rPr>
      </w:pPr>
      <w:r w:rsidRPr="00C52325">
        <w:rPr>
          <w:rFonts w:ascii="Arial Narrow" w:hAnsi="Arial Narrow"/>
        </w:rPr>
        <w:lastRenderedPageBreak/>
        <w:t xml:space="preserve">1899: Writer </w:t>
      </w:r>
      <w:proofErr w:type="spellStart"/>
      <w:r w:rsidRPr="00C52325">
        <w:rPr>
          <w:rFonts w:ascii="Arial Narrow" w:hAnsi="Arial Narrow"/>
        </w:rPr>
        <w:t>Qasim</w:t>
      </w:r>
      <w:proofErr w:type="spellEnd"/>
      <w:r w:rsidRPr="00C52325">
        <w:rPr>
          <w:rFonts w:ascii="Arial Narrow" w:hAnsi="Arial Narrow"/>
        </w:rPr>
        <w:t xml:space="preserve"> Amin publishes "</w:t>
      </w:r>
      <w:r w:rsidRPr="00C52325">
        <w:rPr>
          <w:rFonts w:ascii="Arial Narrow" w:hAnsi="Arial Narrow"/>
          <w:i/>
        </w:rPr>
        <w:t>The Liberation of Women</w:t>
      </w:r>
      <w:r w:rsidRPr="00C52325">
        <w:rPr>
          <w:rFonts w:ascii="Arial Narrow" w:hAnsi="Arial Narrow"/>
        </w:rPr>
        <w:t xml:space="preserve">" in Egypt </w:t>
      </w:r>
    </w:p>
    <w:p w14:paraId="25354F4D" w14:textId="77777777" w:rsidR="00C52325" w:rsidRPr="00C52325" w:rsidRDefault="00C52325" w:rsidP="00C52325">
      <w:pPr>
        <w:rPr>
          <w:rFonts w:ascii="Arial Narrow" w:hAnsi="Arial Narrow"/>
        </w:rPr>
      </w:pPr>
    </w:p>
    <w:p w14:paraId="0930007D" w14:textId="77777777" w:rsidR="00C52325" w:rsidRPr="00C52325" w:rsidRDefault="00C52325" w:rsidP="00C52325">
      <w:pPr>
        <w:rPr>
          <w:rFonts w:ascii="Arial Narrow" w:hAnsi="Arial Narrow"/>
        </w:rPr>
      </w:pPr>
      <w:r w:rsidRPr="00C52325">
        <w:rPr>
          <w:rFonts w:ascii="Arial Narrow" w:hAnsi="Arial Narrow"/>
        </w:rPr>
        <w:t>1900: Britain supplies almost 50% of Egypt's imports and buys almost 80% of Egypt's exports. Foreigners own 25% of the large estates in Egypt.</w:t>
      </w:r>
    </w:p>
    <w:p w14:paraId="118F61C7" w14:textId="77777777" w:rsidR="00C52325" w:rsidRPr="00C52325" w:rsidRDefault="00C52325" w:rsidP="00C52325">
      <w:pPr>
        <w:rPr>
          <w:rFonts w:ascii="Arial Narrow" w:hAnsi="Arial Narrow"/>
        </w:rPr>
      </w:pPr>
    </w:p>
    <w:p w14:paraId="44A6C2C5" w14:textId="77777777" w:rsidR="00C52325" w:rsidRPr="00C52325" w:rsidRDefault="00C52325" w:rsidP="00C52325">
      <w:pPr>
        <w:rPr>
          <w:rFonts w:ascii="Arial Narrow" w:hAnsi="Arial Narrow"/>
        </w:rPr>
      </w:pPr>
      <w:r w:rsidRPr="00C52325">
        <w:rPr>
          <w:rFonts w:ascii="Arial Narrow" w:hAnsi="Arial Narrow"/>
        </w:rPr>
        <w:t xml:space="preserve">1902: Abdul al-Aziz ibn Saud, at the head of a </w:t>
      </w:r>
      <w:proofErr w:type="spellStart"/>
      <w:r w:rsidRPr="00C52325">
        <w:rPr>
          <w:rFonts w:ascii="Arial Narrow" w:hAnsi="Arial Narrow"/>
        </w:rPr>
        <w:t>bedouin</w:t>
      </w:r>
      <w:proofErr w:type="spellEnd"/>
      <w:r w:rsidRPr="00C52325">
        <w:rPr>
          <w:rFonts w:ascii="Arial Narrow" w:hAnsi="Arial Narrow"/>
        </w:rPr>
        <w:t xml:space="preserve"> army, expands in Arabia under the puritanical Wahhabi Islamic order.</w:t>
      </w:r>
    </w:p>
    <w:p w14:paraId="4C8AD13D" w14:textId="77777777" w:rsidR="00C52325" w:rsidRPr="00C52325" w:rsidRDefault="00C52325" w:rsidP="00C52325">
      <w:pPr>
        <w:rPr>
          <w:rFonts w:ascii="Arial Narrow" w:hAnsi="Arial Narrow"/>
        </w:rPr>
      </w:pPr>
    </w:p>
    <w:p w14:paraId="0489EA8E" w14:textId="77777777" w:rsidR="00C52325" w:rsidRPr="00C52325" w:rsidRDefault="00C52325" w:rsidP="00C52325">
      <w:pPr>
        <w:rPr>
          <w:rFonts w:ascii="Arial Narrow" w:hAnsi="Arial Narrow"/>
        </w:rPr>
      </w:pPr>
      <w:r w:rsidRPr="00C52325">
        <w:rPr>
          <w:rFonts w:ascii="Arial Narrow" w:hAnsi="Arial Narrow"/>
        </w:rPr>
        <w:t xml:space="preserve">1906: The </w:t>
      </w:r>
      <w:proofErr w:type="spellStart"/>
      <w:r w:rsidRPr="00C52325">
        <w:rPr>
          <w:rFonts w:ascii="Arial Narrow" w:hAnsi="Arial Narrow"/>
        </w:rPr>
        <w:t>Denshaway</w:t>
      </w:r>
      <w:proofErr w:type="spellEnd"/>
      <w:r w:rsidRPr="00C52325">
        <w:rPr>
          <w:rFonts w:ascii="Arial Narrow" w:hAnsi="Arial Narrow"/>
        </w:rPr>
        <w:t xml:space="preserve"> Incident: in retaliation for British brutality in </w:t>
      </w:r>
      <w:proofErr w:type="spellStart"/>
      <w:r w:rsidRPr="00C52325">
        <w:rPr>
          <w:rFonts w:ascii="Arial Narrow" w:hAnsi="Arial Narrow"/>
        </w:rPr>
        <w:t>Dinshaway</w:t>
      </w:r>
      <w:proofErr w:type="spellEnd"/>
      <w:r w:rsidRPr="00C52325">
        <w:rPr>
          <w:rFonts w:ascii="Arial Narrow" w:hAnsi="Arial Narrow"/>
        </w:rPr>
        <w:t xml:space="preserve">, Muhammad </w:t>
      </w:r>
      <w:proofErr w:type="spellStart"/>
      <w:r w:rsidRPr="00C52325">
        <w:rPr>
          <w:rFonts w:ascii="Arial Narrow" w:hAnsi="Arial Narrow"/>
        </w:rPr>
        <w:t>Abduh</w:t>
      </w:r>
      <w:proofErr w:type="spellEnd"/>
      <w:r w:rsidRPr="00C52325">
        <w:rPr>
          <w:rFonts w:ascii="Arial Narrow" w:hAnsi="Arial Narrow"/>
        </w:rPr>
        <w:t xml:space="preserve">, Ali Yusuf and Mustafa </w:t>
      </w:r>
      <w:proofErr w:type="spellStart"/>
      <w:r w:rsidRPr="00C52325">
        <w:rPr>
          <w:rFonts w:ascii="Arial Narrow" w:hAnsi="Arial Narrow"/>
        </w:rPr>
        <w:t>Kamil</w:t>
      </w:r>
      <w:proofErr w:type="spellEnd"/>
      <w:r w:rsidRPr="00C52325">
        <w:rPr>
          <w:rFonts w:ascii="Arial Narrow" w:hAnsi="Arial Narrow"/>
        </w:rPr>
        <w:t xml:space="preserve"> found Egyptian-based parties. </w:t>
      </w:r>
    </w:p>
    <w:p w14:paraId="39F7F173" w14:textId="77777777" w:rsidR="00C52325" w:rsidRPr="00C52325" w:rsidRDefault="00C52325" w:rsidP="00C52325">
      <w:pPr>
        <w:rPr>
          <w:rFonts w:ascii="Arial Narrow" w:hAnsi="Arial Narrow"/>
        </w:rPr>
      </w:pPr>
    </w:p>
    <w:p w14:paraId="77F69487" w14:textId="77777777" w:rsidR="00C52325" w:rsidRPr="00C52325" w:rsidRDefault="00C52325" w:rsidP="00C52325">
      <w:pPr>
        <w:rPr>
          <w:rFonts w:ascii="Arial Narrow" w:hAnsi="Arial Narrow"/>
        </w:rPr>
      </w:pPr>
      <w:r w:rsidRPr="00C52325">
        <w:rPr>
          <w:rFonts w:ascii="Arial Narrow" w:hAnsi="Arial Narrow"/>
        </w:rPr>
        <w:t>1907: France invades southern Morocco.</w:t>
      </w:r>
    </w:p>
    <w:p w14:paraId="49ACF162" w14:textId="77777777" w:rsidR="00C52325" w:rsidRPr="00C52325" w:rsidRDefault="00C52325" w:rsidP="00C52325">
      <w:pPr>
        <w:rPr>
          <w:rFonts w:ascii="Arial Narrow" w:hAnsi="Arial Narrow"/>
        </w:rPr>
      </w:pPr>
    </w:p>
    <w:p w14:paraId="0AB51DA3" w14:textId="77777777" w:rsidR="00C52325" w:rsidRPr="00C52325" w:rsidRDefault="00C52325" w:rsidP="00C52325">
      <w:pPr>
        <w:rPr>
          <w:rFonts w:ascii="Arial Narrow" w:hAnsi="Arial Narrow"/>
        </w:rPr>
      </w:pPr>
      <w:r w:rsidRPr="00C52325">
        <w:rPr>
          <w:rFonts w:ascii="Arial Narrow" w:hAnsi="Arial Narrow"/>
        </w:rPr>
        <w:t>1908: Cairo University is founded as a private university.</w:t>
      </w:r>
    </w:p>
    <w:p w14:paraId="613EB24E" w14:textId="77777777" w:rsidR="00C52325" w:rsidRPr="00C52325" w:rsidRDefault="00C52325" w:rsidP="00C52325">
      <w:pPr>
        <w:rPr>
          <w:rFonts w:ascii="Arial Narrow" w:hAnsi="Arial Narrow"/>
        </w:rPr>
      </w:pPr>
    </w:p>
    <w:p w14:paraId="3D4B4E1A" w14:textId="77777777" w:rsidR="00C52325" w:rsidRPr="00C52325" w:rsidRDefault="00C52325" w:rsidP="00C52325">
      <w:pPr>
        <w:rPr>
          <w:rFonts w:ascii="Arial Narrow" w:hAnsi="Arial Narrow"/>
        </w:rPr>
      </w:pPr>
      <w:r w:rsidRPr="00C52325">
        <w:rPr>
          <w:rFonts w:ascii="Arial Narrow" w:hAnsi="Arial Narrow"/>
        </w:rPr>
        <w:t>1909: British companies begin extracting oil in Iran.</w:t>
      </w:r>
    </w:p>
    <w:p w14:paraId="0D000747" w14:textId="77777777" w:rsidR="00C52325" w:rsidRPr="00C52325" w:rsidRDefault="00C52325" w:rsidP="00C52325">
      <w:pPr>
        <w:rPr>
          <w:rFonts w:ascii="Arial Narrow" w:hAnsi="Arial Narrow"/>
        </w:rPr>
      </w:pPr>
    </w:p>
    <w:p w14:paraId="5523DB60" w14:textId="77777777" w:rsidR="00C52325" w:rsidRPr="00C52325" w:rsidRDefault="00C52325" w:rsidP="00C52325">
      <w:pPr>
        <w:rPr>
          <w:rFonts w:ascii="Arial Narrow" w:hAnsi="Arial Narrow"/>
        </w:rPr>
      </w:pPr>
      <w:r w:rsidRPr="00C52325">
        <w:rPr>
          <w:rFonts w:ascii="Arial Narrow" w:hAnsi="Arial Narrow"/>
        </w:rPr>
        <w:t>1911: Italy invades Libya and uses warplanes to bomb civilian targets.  Half the population of Libya is either killed or exiled by 1918.</w:t>
      </w:r>
      <w:r w:rsidRPr="00C52325">
        <w:rPr>
          <w:rFonts w:ascii="Arial Narrow" w:hAnsi="Arial Narrow"/>
        </w:rPr>
        <w:br/>
        <w:t xml:space="preserve"> </w:t>
      </w:r>
    </w:p>
    <w:p w14:paraId="5BA3CEA3" w14:textId="77777777" w:rsidR="00C52325" w:rsidRPr="00C52325" w:rsidRDefault="00C52325" w:rsidP="00C52325">
      <w:pPr>
        <w:rPr>
          <w:rFonts w:ascii="Arial Narrow" w:hAnsi="Arial Narrow"/>
        </w:rPr>
      </w:pPr>
      <w:r w:rsidRPr="00C52325">
        <w:rPr>
          <w:rFonts w:ascii="Arial Narrow" w:hAnsi="Arial Narrow"/>
        </w:rPr>
        <w:t>1911: British forces occupy southern Iran and control the oil fields.</w:t>
      </w:r>
      <w:r w:rsidRPr="00C52325">
        <w:rPr>
          <w:rFonts w:ascii="Arial Narrow" w:hAnsi="Arial Narrow"/>
        </w:rPr>
        <w:br/>
        <w:t xml:space="preserve"> </w:t>
      </w:r>
    </w:p>
    <w:p w14:paraId="363B181C" w14:textId="77777777" w:rsidR="00C52325" w:rsidRPr="00C52325" w:rsidRDefault="00C52325" w:rsidP="00C52325">
      <w:pPr>
        <w:rPr>
          <w:rFonts w:ascii="Arial Narrow" w:hAnsi="Arial Narrow"/>
        </w:rPr>
      </w:pPr>
    </w:p>
    <w:p w14:paraId="1418BC4C" w14:textId="77777777" w:rsidR="00C52325" w:rsidRPr="00C52325" w:rsidRDefault="00C52325" w:rsidP="00C52325">
      <w:pPr>
        <w:rPr>
          <w:rFonts w:ascii="Arial Narrow" w:hAnsi="Arial Narrow"/>
        </w:rPr>
      </w:pPr>
      <w:r w:rsidRPr="00C52325">
        <w:rPr>
          <w:rFonts w:ascii="Arial Narrow" w:hAnsi="Arial Narrow"/>
        </w:rPr>
        <w:t>1912: The Turkish Petroleum Company (later Iraq Petroleum Company) is formed by Germany, Holland and Britain to exploit the Ottoman oil fields of Mosul.</w:t>
      </w:r>
      <w:r w:rsidRPr="00C52325">
        <w:rPr>
          <w:rFonts w:ascii="Arial Narrow" w:hAnsi="Arial Narrow"/>
        </w:rPr>
        <w:br/>
      </w:r>
    </w:p>
    <w:p w14:paraId="13FC6616" w14:textId="77777777" w:rsidR="00C52325" w:rsidRPr="00C52325" w:rsidRDefault="00C52325" w:rsidP="00C52325">
      <w:pPr>
        <w:rPr>
          <w:rFonts w:ascii="Arial Narrow" w:hAnsi="Arial Narrow"/>
        </w:rPr>
      </w:pPr>
      <w:r w:rsidRPr="00C52325">
        <w:rPr>
          <w:rFonts w:ascii="Arial Narrow" w:hAnsi="Arial Narrow"/>
        </w:rPr>
        <w:t xml:space="preserve">1913: The Egyptian nationalist </w:t>
      </w:r>
      <w:proofErr w:type="spellStart"/>
      <w:r w:rsidRPr="00C52325">
        <w:rPr>
          <w:rFonts w:ascii="Arial Narrow" w:hAnsi="Arial Narrow"/>
        </w:rPr>
        <w:t>Saad</w:t>
      </w:r>
      <w:proofErr w:type="spellEnd"/>
      <w:r w:rsidRPr="00C52325">
        <w:rPr>
          <w:rFonts w:ascii="Arial Narrow" w:hAnsi="Arial Narrow"/>
        </w:rPr>
        <w:t xml:space="preserve"> </w:t>
      </w:r>
      <w:proofErr w:type="spellStart"/>
      <w:r w:rsidRPr="00C52325">
        <w:rPr>
          <w:rFonts w:ascii="Arial Narrow" w:hAnsi="Arial Narrow"/>
        </w:rPr>
        <w:t>Zaghlul</w:t>
      </w:r>
      <w:proofErr w:type="spellEnd"/>
      <w:r w:rsidRPr="00C52325">
        <w:rPr>
          <w:rFonts w:ascii="Arial Narrow" w:hAnsi="Arial Narrow"/>
        </w:rPr>
        <w:t xml:space="preserve"> leads an anti-British party.</w:t>
      </w:r>
    </w:p>
    <w:p w14:paraId="54E50F7D" w14:textId="77777777" w:rsidR="00C52325" w:rsidRPr="00C52325" w:rsidRDefault="00C52325" w:rsidP="00C52325">
      <w:pPr>
        <w:rPr>
          <w:rFonts w:ascii="Arial Narrow" w:hAnsi="Arial Narrow"/>
        </w:rPr>
      </w:pPr>
      <w:r w:rsidRPr="00C52325">
        <w:rPr>
          <w:rFonts w:ascii="Arial Narrow" w:hAnsi="Arial Narrow"/>
        </w:rPr>
        <w:br/>
        <w:t xml:space="preserve"> 1914: The British impose direct control in Egypt and make it a British protectorate with the start of WWI.</w:t>
      </w:r>
    </w:p>
    <w:p w14:paraId="729022C5" w14:textId="77777777" w:rsidR="00C52325" w:rsidRPr="00C52325" w:rsidRDefault="00C52325" w:rsidP="00C52325">
      <w:pPr>
        <w:rPr>
          <w:rFonts w:ascii="Arial Narrow" w:hAnsi="Arial Narrow"/>
        </w:rPr>
      </w:pPr>
    </w:p>
    <w:p w14:paraId="1E92E325" w14:textId="77777777" w:rsidR="00C52325" w:rsidRPr="00C52325" w:rsidRDefault="00C52325" w:rsidP="00C52325">
      <w:pPr>
        <w:rPr>
          <w:rFonts w:ascii="Arial Narrow" w:hAnsi="Arial Narrow"/>
        </w:rPr>
      </w:pPr>
      <w:r w:rsidRPr="00C52325">
        <w:rPr>
          <w:rFonts w:ascii="Arial Narrow" w:hAnsi="Arial Narrow"/>
        </w:rPr>
        <w:t xml:space="preserve">1916 Britain and France secretly agree to divide the Arab lands of the Ottoman Empire, in contrary to their promises to the Arabs (the </w:t>
      </w:r>
      <w:proofErr w:type="spellStart"/>
      <w:r w:rsidRPr="00C52325">
        <w:rPr>
          <w:rFonts w:ascii="Arial Narrow" w:hAnsi="Arial Narrow"/>
        </w:rPr>
        <w:t>Skyes</w:t>
      </w:r>
      <w:proofErr w:type="spellEnd"/>
      <w:r w:rsidRPr="00C52325">
        <w:rPr>
          <w:rFonts w:ascii="Arial Narrow" w:hAnsi="Arial Narrow"/>
        </w:rPr>
        <w:t xml:space="preserve"> Picot Agreement).</w:t>
      </w:r>
      <w:r w:rsidRPr="00C52325">
        <w:rPr>
          <w:rFonts w:ascii="Arial Narrow" w:hAnsi="Arial Narrow"/>
        </w:rPr>
        <w:br/>
      </w:r>
    </w:p>
    <w:p w14:paraId="0420B46C" w14:textId="77777777" w:rsidR="00C52325" w:rsidRPr="00C52325" w:rsidRDefault="00C52325" w:rsidP="00C52325">
      <w:pPr>
        <w:rPr>
          <w:rFonts w:ascii="Arial Narrow" w:hAnsi="Arial Narrow"/>
        </w:rPr>
      </w:pPr>
      <w:r w:rsidRPr="00C52325">
        <w:rPr>
          <w:rFonts w:ascii="Arial Narrow" w:hAnsi="Arial Narrow"/>
        </w:rPr>
        <w:t>Nov 1917: the "Balfour Declaration" by the British government promises a Jewish homeland in Palestine.</w:t>
      </w:r>
      <w:r w:rsidRPr="00C52325">
        <w:rPr>
          <w:rFonts w:ascii="Arial Narrow" w:hAnsi="Arial Narrow"/>
        </w:rPr>
        <w:br/>
      </w:r>
    </w:p>
    <w:p w14:paraId="75B64CA0" w14:textId="77777777" w:rsidR="00C52325" w:rsidRPr="00C52325" w:rsidRDefault="00C52325" w:rsidP="00C52325">
      <w:pPr>
        <w:rPr>
          <w:rFonts w:ascii="Arial Narrow" w:hAnsi="Arial Narrow"/>
        </w:rPr>
      </w:pPr>
      <w:r w:rsidRPr="00C52325">
        <w:rPr>
          <w:rFonts w:ascii="Arial Narrow" w:hAnsi="Arial Narrow"/>
        </w:rPr>
        <w:t xml:space="preserve">1918: Britain takes control of Iraq and Palestine.  </w:t>
      </w:r>
      <w:r w:rsidRPr="00C52325">
        <w:rPr>
          <w:rFonts w:ascii="Arial Narrow" w:hAnsi="Arial Narrow"/>
        </w:rPr>
        <w:br/>
      </w:r>
    </w:p>
    <w:p w14:paraId="6DA69B92" w14:textId="77777777" w:rsidR="00C52325" w:rsidRPr="00C52325" w:rsidRDefault="00C52325" w:rsidP="00C52325">
      <w:pPr>
        <w:rPr>
          <w:rFonts w:ascii="Arial Narrow" w:hAnsi="Arial Narrow"/>
        </w:rPr>
      </w:pPr>
      <w:r w:rsidRPr="00C52325">
        <w:rPr>
          <w:rFonts w:ascii="Arial Narrow" w:hAnsi="Arial Narrow"/>
        </w:rPr>
        <w:t>1919: France occupies Syria and Lebanon.</w:t>
      </w:r>
      <w:r w:rsidRPr="00C52325">
        <w:rPr>
          <w:rFonts w:ascii="Arial Narrow" w:hAnsi="Arial Narrow"/>
        </w:rPr>
        <w:br/>
      </w:r>
    </w:p>
    <w:p w14:paraId="2BAB1D36" w14:textId="77777777" w:rsidR="00C52325" w:rsidRPr="00C52325" w:rsidRDefault="00C52325" w:rsidP="00C52325">
      <w:pPr>
        <w:rPr>
          <w:rFonts w:ascii="Arial Narrow" w:hAnsi="Arial Narrow"/>
        </w:rPr>
      </w:pPr>
      <w:r w:rsidRPr="00C52325">
        <w:rPr>
          <w:rFonts w:ascii="Arial Narrow" w:hAnsi="Arial Narrow"/>
        </w:rPr>
        <w:t xml:space="preserve"> </w:t>
      </w:r>
    </w:p>
    <w:p w14:paraId="5E8C6D1E" w14:textId="77777777" w:rsidR="00C52325" w:rsidRPr="00C52325" w:rsidRDefault="00C52325" w:rsidP="00C52325">
      <w:pPr>
        <w:rPr>
          <w:rFonts w:ascii="Arial Narrow" w:hAnsi="Arial Narrow"/>
          <w:b/>
          <w:u w:val="single"/>
        </w:rPr>
      </w:pPr>
      <w:r w:rsidRPr="00C52325">
        <w:rPr>
          <w:rFonts w:ascii="Arial Narrow" w:hAnsi="Arial Narrow"/>
          <w:b/>
          <w:u w:val="single"/>
        </w:rPr>
        <w:t>2. ARAB STRUGGLE FOR INDEPENDENCE</w:t>
      </w:r>
    </w:p>
    <w:p w14:paraId="4C430332" w14:textId="77777777" w:rsidR="00C52325" w:rsidRPr="00C52325" w:rsidRDefault="00C52325" w:rsidP="00C52325">
      <w:pPr>
        <w:rPr>
          <w:rFonts w:ascii="Arial Narrow" w:hAnsi="Arial Narrow"/>
        </w:rPr>
      </w:pPr>
    </w:p>
    <w:p w14:paraId="41DE7333" w14:textId="77777777" w:rsidR="00C52325" w:rsidRPr="00C52325" w:rsidRDefault="00C52325" w:rsidP="00C52325">
      <w:pPr>
        <w:rPr>
          <w:rFonts w:ascii="Arial Narrow" w:hAnsi="Arial Narrow"/>
        </w:rPr>
      </w:pPr>
      <w:r w:rsidRPr="00C52325">
        <w:rPr>
          <w:rFonts w:ascii="Arial Narrow" w:hAnsi="Arial Narrow"/>
        </w:rPr>
        <w:t xml:space="preserve">1911: Arab nationalist intellectuals found "Al </w:t>
      </w:r>
      <w:proofErr w:type="spellStart"/>
      <w:r w:rsidRPr="00C52325">
        <w:rPr>
          <w:rFonts w:ascii="Arial Narrow" w:hAnsi="Arial Narrow"/>
        </w:rPr>
        <w:t>Arabyiah</w:t>
      </w:r>
      <w:proofErr w:type="spellEnd"/>
      <w:r w:rsidRPr="00C52325">
        <w:rPr>
          <w:rFonts w:ascii="Arial Narrow" w:hAnsi="Arial Narrow"/>
        </w:rPr>
        <w:t xml:space="preserve"> al-</w:t>
      </w:r>
      <w:proofErr w:type="spellStart"/>
      <w:r w:rsidRPr="00C52325">
        <w:rPr>
          <w:rFonts w:ascii="Arial Narrow" w:hAnsi="Arial Narrow"/>
        </w:rPr>
        <w:t>Fatat</w:t>
      </w:r>
      <w:proofErr w:type="spellEnd"/>
      <w:r w:rsidRPr="00C52325">
        <w:rPr>
          <w:rFonts w:ascii="Arial Narrow" w:hAnsi="Arial Narrow"/>
        </w:rPr>
        <w:t>" in Paris.</w:t>
      </w:r>
      <w:r w:rsidRPr="00C52325">
        <w:rPr>
          <w:rFonts w:ascii="Arial Narrow" w:hAnsi="Arial Narrow"/>
        </w:rPr>
        <w:br/>
      </w:r>
    </w:p>
    <w:p w14:paraId="0DF643CC" w14:textId="77777777" w:rsidR="00C52325" w:rsidRPr="00C52325" w:rsidRDefault="00C52325" w:rsidP="00C52325">
      <w:pPr>
        <w:rPr>
          <w:rFonts w:ascii="Arial Narrow" w:hAnsi="Arial Narrow"/>
        </w:rPr>
      </w:pPr>
      <w:r w:rsidRPr="00C52325">
        <w:rPr>
          <w:rFonts w:ascii="Arial Narrow" w:hAnsi="Arial Narrow"/>
        </w:rPr>
        <w:lastRenderedPageBreak/>
        <w:t xml:space="preserve">1916: Sharif Hussein of Mecca (Hijaz) godfather of the modern </w:t>
      </w:r>
      <w:proofErr w:type="spellStart"/>
      <w:r w:rsidRPr="00C52325">
        <w:rPr>
          <w:rFonts w:ascii="Arial Narrow" w:hAnsi="Arial Narrow"/>
        </w:rPr>
        <w:t>Hashimite</w:t>
      </w:r>
      <w:proofErr w:type="spellEnd"/>
      <w:r w:rsidRPr="00C52325">
        <w:rPr>
          <w:rFonts w:ascii="Arial Narrow" w:hAnsi="Arial Narrow"/>
        </w:rPr>
        <w:t xml:space="preserve"> dynasty, sponsored by the British, declares an “Arab Revolt” against the Ottoman Empire. </w:t>
      </w:r>
    </w:p>
    <w:p w14:paraId="3B939B89" w14:textId="77777777" w:rsidR="00C52325" w:rsidRPr="00C52325" w:rsidRDefault="00C52325" w:rsidP="00C52325">
      <w:pPr>
        <w:rPr>
          <w:rFonts w:ascii="Arial Narrow" w:hAnsi="Arial Narrow"/>
        </w:rPr>
      </w:pPr>
    </w:p>
    <w:p w14:paraId="28C2B9FA" w14:textId="77777777" w:rsidR="00C52325" w:rsidRPr="00C52325" w:rsidRDefault="00C52325" w:rsidP="00C52325">
      <w:pPr>
        <w:rPr>
          <w:rFonts w:ascii="Arial Narrow" w:hAnsi="Arial Narrow"/>
        </w:rPr>
      </w:pPr>
      <w:r w:rsidRPr="00C52325">
        <w:rPr>
          <w:rFonts w:ascii="Arial Narrow" w:hAnsi="Arial Narrow"/>
        </w:rPr>
        <w:t xml:space="preserve">Mar 1919: Egypt Revolution: </w:t>
      </w:r>
      <w:proofErr w:type="spellStart"/>
      <w:r w:rsidRPr="00C52325">
        <w:rPr>
          <w:rFonts w:ascii="Arial Narrow" w:hAnsi="Arial Narrow"/>
        </w:rPr>
        <w:t>Saad</w:t>
      </w:r>
      <w:proofErr w:type="spellEnd"/>
      <w:r w:rsidRPr="00C52325">
        <w:rPr>
          <w:rFonts w:ascii="Arial Narrow" w:hAnsi="Arial Narrow"/>
        </w:rPr>
        <w:t xml:space="preserve"> </w:t>
      </w:r>
      <w:proofErr w:type="spellStart"/>
      <w:r w:rsidRPr="00C52325">
        <w:rPr>
          <w:rFonts w:ascii="Arial Narrow" w:hAnsi="Arial Narrow"/>
        </w:rPr>
        <w:t>Zaghloul</w:t>
      </w:r>
      <w:proofErr w:type="spellEnd"/>
      <w:r w:rsidRPr="00C52325">
        <w:rPr>
          <w:rFonts w:ascii="Arial Narrow" w:hAnsi="Arial Narrow"/>
        </w:rPr>
        <w:t xml:space="preserve"> of the </w:t>
      </w:r>
      <w:proofErr w:type="spellStart"/>
      <w:r w:rsidRPr="00C52325">
        <w:rPr>
          <w:rFonts w:ascii="Arial Narrow" w:hAnsi="Arial Narrow"/>
        </w:rPr>
        <w:t>Wafd</w:t>
      </w:r>
      <w:proofErr w:type="spellEnd"/>
      <w:r w:rsidRPr="00C52325">
        <w:rPr>
          <w:rFonts w:ascii="Arial Narrow" w:hAnsi="Arial Narrow"/>
        </w:rPr>
        <w:t xml:space="preserve"> party is arrested by the British in Egypt, causing riots. British kill 1,500 Egyptians in two months.</w:t>
      </w:r>
      <w:r w:rsidRPr="00C52325">
        <w:rPr>
          <w:rFonts w:ascii="Arial Narrow" w:hAnsi="Arial Narrow"/>
        </w:rPr>
        <w:br/>
        <w:t xml:space="preserve"> </w:t>
      </w:r>
    </w:p>
    <w:p w14:paraId="5165722D" w14:textId="77777777" w:rsidR="00C52325" w:rsidRPr="00C52325" w:rsidRDefault="00C52325" w:rsidP="00C52325">
      <w:pPr>
        <w:rPr>
          <w:rFonts w:ascii="Arial Narrow" w:hAnsi="Arial Narrow"/>
        </w:rPr>
      </w:pPr>
      <w:r w:rsidRPr="00C52325">
        <w:rPr>
          <w:rFonts w:ascii="Arial Narrow" w:hAnsi="Arial Narrow"/>
        </w:rPr>
        <w:t xml:space="preserve">1920: French General </w:t>
      </w:r>
      <w:proofErr w:type="spellStart"/>
      <w:r w:rsidRPr="00C52325">
        <w:rPr>
          <w:rFonts w:ascii="Arial Narrow" w:hAnsi="Arial Narrow"/>
        </w:rPr>
        <w:t>Gouraud</w:t>
      </w:r>
      <w:proofErr w:type="spellEnd"/>
      <w:r w:rsidRPr="00C52325">
        <w:rPr>
          <w:rFonts w:ascii="Arial Narrow" w:hAnsi="Arial Narrow"/>
        </w:rPr>
        <w:t xml:space="preserve"> declares French mandate over Syria and Lebanon.</w:t>
      </w:r>
      <w:r w:rsidRPr="00C52325">
        <w:rPr>
          <w:rFonts w:ascii="Arial Narrow" w:hAnsi="Arial Narrow"/>
        </w:rPr>
        <w:br/>
        <w:t xml:space="preserve"> Palestine and Iraq are assigned to Britain's protectorate.</w:t>
      </w:r>
    </w:p>
    <w:p w14:paraId="3BDA17B1" w14:textId="77777777" w:rsidR="00C52325" w:rsidRPr="00C52325" w:rsidRDefault="00C52325" w:rsidP="00C52325">
      <w:pPr>
        <w:rPr>
          <w:rFonts w:ascii="Arial Narrow" w:hAnsi="Arial Narrow"/>
        </w:rPr>
      </w:pPr>
    </w:p>
    <w:p w14:paraId="38CBB7FE" w14:textId="77777777" w:rsidR="00C52325" w:rsidRPr="00C52325" w:rsidRDefault="00C52325" w:rsidP="00C52325">
      <w:pPr>
        <w:rPr>
          <w:rFonts w:ascii="Arial Narrow" w:hAnsi="Arial Narrow"/>
        </w:rPr>
      </w:pPr>
      <w:r w:rsidRPr="00C52325">
        <w:rPr>
          <w:rFonts w:ascii="Arial Narrow" w:hAnsi="Arial Narrow"/>
        </w:rPr>
        <w:t xml:space="preserve">Feb 1922: Egypt declares nominal independence from Britain under King </w:t>
      </w:r>
      <w:proofErr w:type="spellStart"/>
      <w:r w:rsidRPr="00C52325">
        <w:rPr>
          <w:rFonts w:ascii="Arial Narrow" w:hAnsi="Arial Narrow"/>
        </w:rPr>
        <w:t>Fuad</w:t>
      </w:r>
      <w:proofErr w:type="spellEnd"/>
      <w:r w:rsidRPr="00C52325">
        <w:rPr>
          <w:rFonts w:ascii="Arial Narrow" w:hAnsi="Arial Narrow"/>
        </w:rPr>
        <w:t xml:space="preserve"> I.</w:t>
      </w:r>
    </w:p>
    <w:p w14:paraId="7A5E6B2E" w14:textId="77777777" w:rsidR="00C52325" w:rsidRPr="00C52325" w:rsidRDefault="00C52325" w:rsidP="00C52325">
      <w:pPr>
        <w:rPr>
          <w:rFonts w:ascii="Arial Narrow" w:hAnsi="Arial Narrow"/>
        </w:rPr>
      </w:pPr>
      <w:r w:rsidRPr="00C52325">
        <w:rPr>
          <w:rFonts w:ascii="Arial Narrow" w:hAnsi="Arial Narrow"/>
        </w:rPr>
        <w:t xml:space="preserve">Constitution proclaimed to create a parliamentary monarchy, the </w:t>
      </w:r>
      <w:proofErr w:type="spellStart"/>
      <w:r w:rsidRPr="00C52325">
        <w:rPr>
          <w:rFonts w:ascii="Arial Narrow" w:hAnsi="Arial Narrow"/>
        </w:rPr>
        <w:t>Wafd</w:t>
      </w:r>
      <w:proofErr w:type="spellEnd"/>
      <w:r w:rsidRPr="00C52325">
        <w:rPr>
          <w:rFonts w:ascii="Arial Narrow" w:hAnsi="Arial Narrow"/>
        </w:rPr>
        <w:t xml:space="preserve"> Party wins a majority of votes but Britain maintains control.</w:t>
      </w:r>
    </w:p>
    <w:p w14:paraId="1342B0BC" w14:textId="77777777" w:rsidR="00C52325" w:rsidRPr="00C52325" w:rsidRDefault="00C52325" w:rsidP="00C52325">
      <w:pPr>
        <w:rPr>
          <w:rFonts w:ascii="Arial Narrow" w:hAnsi="Arial Narrow"/>
        </w:rPr>
      </w:pPr>
      <w:r w:rsidRPr="00C52325">
        <w:rPr>
          <w:rFonts w:ascii="Arial Narrow" w:hAnsi="Arial Narrow"/>
        </w:rPr>
        <w:t xml:space="preserve">King Farouk </w:t>
      </w:r>
    </w:p>
    <w:p w14:paraId="0082DADE" w14:textId="77777777" w:rsidR="00C52325" w:rsidRPr="00C52325" w:rsidRDefault="00C52325" w:rsidP="00C52325">
      <w:pPr>
        <w:rPr>
          <w:rFonts w:ascii="Arial Narrow" w:hAnsi="Arial Narrow"/>
        </w:rPr>
      </w:pPr>
      <w:r w:rsidRPr="00C52325">
        <w:rPr>
          <w:rFonts w:ascii="Arial Narrow" w:hAnsi="Arial Narrow"/>
        </w:rPr>
        <w:t xml:space="preserve">But Britain remains control. </w:t>
      </w:r>
    </w:p>
    <w:p w14:paraId="37131D76" w14:textId="77777777" w:rsidR="00C52325" w:rsidRPr="00C52325" w:rsidRDefault="00C52325" w:rsidP="00C52325">
      <w:pPr>
        <w:rPr>
          <w:rFonts w:ascii="Arial Narrow" w:hAnsi="Arial Narrow"/>
        </w:rPr>
      </w:pPr>
      <w:r w:rsidRPr="00C52325">
        <w:rPr>
          <w:rFonts w:ascii="Arial Narrow" w:hAnsi="Arial Narrow"/>
        </w:rPr>
        <w:t xml:space="preserve">1922: The tomb of Tutankhamen discovered in Egypt </w:t>
      </w:r>
    </w:p>
    <w:p w14:paraId="735E1527" w14:textId="77777777" w:rsidR="00C52325" w:rsidRPr="00C52325" w:rsidRDefault="00C52325" w:rsidP="00C52325">
      <w:pPr>
        <w:rPr>
          <w:rFonts w:ascii="Arial Narrow" w:hAnsi="Arial Narrow"/>
        </w:rPr>
      </w:pPr>
    </w:p>
    <w:p w14:paraId="7B5E63F0" w14:textId="77777777" w:rsidR="00C52325" w:rsidRPr="00C52325" w:rsidRDefault="00C52325" w:rsidP="00C52325">
      <w:pPr>
        <w:rPr>
          <w:rFonts w:ascii="Arial Narrow" w:hAnsi="Arial Narrow"/>
        </w:rPr>
      </w:pPr>
      <w:r w:rsidRPr="00C52325">
        <w:rPr>
          <w:rFonts w:ascii="Arial Narrow" w:hAnsi="Arial Narrow"/>
        </w:rPr>
        <w:t xml:space="preserve">1923: </w:t>
      </w:r>
      <w:r w:rsidRPr="00C52325">
        <w:rPr>
          <w:rFonts w:ascii="Arial Narrow" w:hAnsi="Arial Narrow"/>
          <w:highlight w:val="yellow"/>
        </w:rPr>
        <w:t>Abdel-Karim al-</w:t>
      </w:r>
      <w:proofErr w:type="spellStart"/>
      <w:r w:rsidRPr="00C52325">
        <w:rPr>
          <w:rFonts w:ascii="Arial Narrow" w:hAnsi="Arial Narrow"/>
          <w:highlight w:val="yellow"/>
        </w:rPr>
        <w:t>Khutabi</w:t>
      </w:r>
      <w:proofErr w:type="spellEnd"/>
      <w:r w:rsidRPr="00C52325">
        <w:rPr>
          <w:rFonts w:ascii="Arial Narrow" w:hAnsi="Arial Narrow"/>
        </w:rPr>
        <w:t xml:space="preserve"> leads a </w:t>
      </w:r>
      <w:proofErr w:type="spellStart"/>
      <w:r w:rsidRPr="00C52325">
        <w:rPr>
          <w:rFonts w:ascii="Arial Narrow" w:hAnsi="Arial Narrow"/>
        </w:rPr>
        <w:t>a</w:t>
      </w:r>
      <w:proofErr w:type="spellEnd"/>
      <w:r w:rsidRPr="00C52325">
        <w:rPr>
          <w:rFonts w:ascii="Arial Narrow" w:hAnsi="Arial Narrow"/>
        </w:rPr>
        <w:t xml:space="preserve"> rebellion in Morocco against Spanish occupation.</w:t>
      </w:r>
      <w:r w:rsidRPr="00C52325">
        <w:rPr>
          <w:rFonts w:ascii="Arial Narrow" w:hAnsi="Arial Narrow"/>
        </w:rPr>
        <w:br/>
        <w:t xml:space="preserve"> </w:t>
      </w:r>
    </w:p>
    <w:p w14:paraId="6F2CE83E" w14:textId="77777777" w:rsidR="00C52325" w:rsidRPr="00C52325" w:rsidRDefault="00C52325" w:rsidP="00C52325">
      <w:pPr>
        <w:rPr>
          <w:rFonts w:ascii="Arial Narrow" w:hAnsi="Arial Narrow"/>
        </w:rPr>
      </w:pPr>
      <w:r w:rsidRPr="00C52325">
        <w:rPr>
          <w:rFonts w:ascii="Arial Narrow" w:hAnsi="Arial Narrow"/>
        </w:rPr>
        <w:t>1925-27: Syrian Revolution: Revolt in Syria and parts of Lebanon against French rule. France bombs Damascus and massacres rebels.</w:t>
      </w:r>
      <w:r w:rsidRPr="00C52325">
        <w:rPr>
          <w:rFonts w:ascii="Arial Narrow" w:hAnsi="Arial Narrow"/>
        </w:rPr>
        <w:br/>
        <w:t xml:space="preserve"> </w:t>
      </w:r>
    </w:p>
    <w:p w14:paraId="28D68EAE" w14:textId="77777777" w:rsidR="00C52325" w:rsidRPr="00C52325" w:rsidRDefault="00C52325" w:rsidP="00C52325">
      <w:pPr>
        <w:rPr>
          <w:rFonts w:ascii="Arial Narrow" w:hAnsi="Arial Narrow"/>
        </w:rPr>
      </w:pPr>
      <w:r w:rsidRPr="00C52325">
        <w:rPr>
          <w:rFonts w:ascii="Arial Narrow" w:hAnsi="Arial Narrow"/>
        </w:rPr>
        <w:t xml:space="preserve">1926: </w:t>
      </w:r>
      <w:r w:rsidRPr="00C52325">
        <w:rPr>
          <w:rFonts w:ascii="Arial Narrow" w:hAnsi="Arial Narrow"/>
          <w:highlight w:val="yellow"/>
        </w:rPr>
        <w:t>Abdul al-Aziz ibn Saud</w:t>
      </w:r>
      <w:r w:rsidRPr="00C52325">
        <w:rPr>
          <w:rFonts w:ascii="Arial Narrow" w:hAnsi="Arial Narrow"/>
        </w:rPr>
        <w:t xml:space="preserve"> conquers Hejaz from the Hashemite family and proclaims himself King of Hejaz and Nejd. </w:t>
      </w:r>
      <w:r w:rsidRPr="00C52325">
        <w:rPr>
          <w:rFonts w:ascii="Arial Narrow" w:hAnsi="Arial Narrow"/>
        </w:rPr>
        <w:br/>
      </w:r>
    </w:p>
    <w:p w14:paraId="4A2C824D" w14:textId="77777777" w:rsidR="00C52325" w:rsidRPr="00C52325" w:rsidRDefault="00C52325" w:rsidP="00C52325">
      <w:pPr>
        <w:rPr>
          <w:rFonts w:ascii="Arial Narrow" w:hAnsi="Arial Narrow"/>
        </w:rPr>
      </w:pPr>
      <w:r w:rsidRPr="00C52325">
        <w:rPr>
          <w:rFonts w:ascii="Arial Narrow" w:hAnsi="Arial Narrow"/>
        </w:rPr>
        <w:t xml:space="preserve">1926: France and Spain defeat </w:t>
      </w:r>
      <w:proofErr w:type="spellStart"/>
      <w:r w:rsidRPr="00C52325">
        <w:rPr>
          <w:rFonts w:ascii="Arial Narrow" w:hAnsi="Arial Narrow"/>
          <w:highlight w:val="yellow"/>
        </w:rPr>
        <w:t>Abd</w:t>
      </w:r>
      <w:proofErr w:type="spellEnd"/>
      <w:r w:rsidRPr="00C52325">
        <w:rPr>
          <w:rFonts w:ascii="Arial Narrow" w:hAnsi="Arial Narrow"/>
          <w:highlight w:val="yellow"/>
        </w:rPr>
        <w:t xml:space="preserve"> al-Karim’s</w:t>
      </w:r>
      <w:r w:rsidRPr="00C52325">
        <w:rPr>
          <w:rFonts w:ascii="Arial Narrow" w:hAnsi="Arial Narrow"/>
        </w:rPr>
        <w:t xml:space="preserve"> revolt in Morocco.</w:t>
      </w:r>
      <w:r w:rsidRPr="00C52325">
        <w:rPr>
          <w:rFonts w:ascii="Arial Narrow" w:hAnsi="Arial Narrow"/>
        </w:rPr>
        <w:br/>
        <w:t xml:space="preserve"> </w:t>
      </w:r>
    </w:p>
    <w:p w14:paraId="288F9CB1" w14:textId="77777777" w:rsidR="00C52325" w:rsidRPr="00C52325" w:rsidRDefault="00C52325" w:rsidP="00C52325">
      <w:pPr>
        <w:rPr>
          <w:rFonts w:ascii="Arial Narrow" w:hAnsi="Arial Narrow"/>
        </w:rPr>
      </w:pPr>
      <w:r w:rsidRPr="00C52325">
        <w:rPr>
          <w:rFonts w:ascii="Arial Narrow" w:hAnsi="Arial Narrow"/>
        </w:rPr>
        <w:t>1927: huge oil fields discovered in Iraq; oil rights go to the British oil company.</w:t>
      </w:r>
      <w:r w:rsidRPr="00C52325">
        <w:rPr>
          <w:rFonts w:ascii="Arial Narrow" w:hAnsi="Arial Narrow"/>
        </w:rPr>
        <w:br/>
        <w:t xml:space="preserve">  </w:t>
      </w:r>
    </w:p>
    <w:p w14:paraId="287AE82D" w14:textId="77777777" w:rsidR="00C52325" w:rsidRPr="00C52325" w:rsidRDefault="00C52325" w:rsidP="00C52325">
      <w:pPr>
        <w:rPr>
          <w:rFonts w:ascii="Arial Narrow" w:hAnsi="Arial Narrow"/>
        </w:rPr>
      </w:pPr>
      <w:r w:rsidRPr="00C52325">
        <w:rPr>
          <w:rFonts w:ascii="Arial Narrow" w:hAnsi="Arial Narrow"/>
        </w:rPr>
        <w:t>1928: Egyptian Hassan Al-</w:t>
      </w:r>
      <w:proofErr w:type="spellStart"/>
      <w:r w:rsidRPr="00C52325">
        <w:rPr>
          <w:rFonts w:ascii="Arial Narrow" w:hAnsi="Arial Narrow"/>
        </w:rPr>
        <w:t>Banna</w:t>
      </w:r>
      <w:proofErr w:type="spellEnd"/>
      <w:r w:rsidRPr="00C52325">
        <w:rPr>
          <w:rFonts w:ascii="Arial Narrow" w:hAnsi="Arial Narrow"/>
        </w:rPr>
        <w:t xml:space="preserve"> creates "</w:t>
      </w:r>
      <w:proofErr w:type="spellStart"/>
      <w:r w:rsidRPr="00C52325">
        <w:rPr>
          <w:rFonts w:ascii="Arial Narrow" w:hAnsi="Arial Narrow"/>
        </w:rPr>
        <w:t>Jama’at</w:t>
      </w:r>
      <w:proofErr w:type="spellEnd"/>
      <w:r w:rsidRPr="00C52325">
        <w:rPr>
          <w:rFonts w:ascii="Arial Narrow" w:hAnsi="Arial Narrow"/>
        </w:rPr>
        <w:t xml:space="preserve"> Al-</w:t>
      </w:r>
      <w:proofErr w:type="spellStart"/>
      <w:r w:rsidRPr="00C52325">
        <w:rPr>
          <w:rFonts w:ascii="Arial Narrow" w:hAnsi="Arial Narrow"/>
        </w:rPr>
        <w:t>Ikhwan</w:t>
      </w:r>
      <w:proofErr w:type="spellEnd"/>
      <w:r w:rsidRPr="00C52325">
        <w:rPr>
          <w:rFonts w:ascii="Arial Narrow" w:hAnsi="Arial Narrow"/>
        </w:rPr>
        <w:t xml:space="preserve"> Al-</w:t>
      </w:r>
      <w:proofErr w:type="spellStart"/>
      <w:r w:rsidRPr="00C52325">
        <w:rPr>
          <w:rFonts w:ascii="Arial Narrow" w:hAnsi="Arial Narrow"/>
        </w:rPr>
        <w:t>Moslemoun</w:t>
      </w:r>
      <w:proofErr w:type="spellEnd"/>
      <w:r w:rsidRPr="00C52325">
        <w:rPr>
          <w:rFonts w:ascii="Arial Narrow" w:hAnsi="Arial Narrow"/>
        </w:rPr>
        <w:t xml:space="preserve">" (the Muslim Brotherhood) in Egypt, a militant movement that advocates a fundamentalist Islamic society like the one created by the </w:t>
      </w:r>
      <w:proofErr w:type="spellStart"/>
      <w:r w:rsidRPr="00C52325">
        <w:rPr>
          <w:rFonts w:ascii="Arial Narrow" w:hAnsi="Arial Narrow"/>
        </w:rPr>
        <w:t>Wahabis</w:t>
      </w:r>
      <w:proofErr w:type="spellEnd"/>
      <w:r w:rsidRPr="00C52325">
        <w:rPr>
          <w:rFonts w:ascii="Arial Narrow" w:hAnsi="Arial Narrow"/>
        </w:rPr>
        <w:t xml:space="preserve"> in Arabia and preaches rebellion against the westernization of Egypt. Their motto: "Quran is our law; jihad is our way; dying in the way of Allah is our highest hope". </w:t>
      </w:r>
    </w:p>
    <w:p w14:paraId="0E29D0D4" w14:textId="77777777" w:rsidR="00C52325" w:rsidRPr="00C52325" w:rsidRDefault="00C52325" w:rsidP="00C52325">
      <w:pPr>
        <w:rPr>
          <w:rFonts w:ascii="Arial Narrow" w:hAnsi="Arial Narrow"/>
        </w:rPr>
      </w:pPr>
    </w:p>
    <w:p w14:paraId="753D1D9E" w14:textId="77777777" w:rsidR="00C52325" w:rsidRPr="00C52325" w:rsidRDefault="00C52325" w:rsidP="00C52325">
      <w:pPr>
        <w:rPr>
          <w:rFonts w:ascii="Arial Narrow" w:hAnsi="Arial Narrow"/>
        </w:rPr>
      </w:pPr>
      <w:r w:rsidRPr="00C52325">
        <w:rPr>
          <w:rFonts w:ascii="Arial Narrow" w:hAnsi="Arial Narrow"/>
        </w:rPr>
        <w:t>1932: Saudi Dynasty declares the creation of the Kingdom of Saudi Arabia under King Abdul al-Aziz ibn Saud (name of Kingdom of Hijaz and Nejd is dropped).</w:t>
      </w:r>
      <w:r w:rsidRPr="00C52325">
        <w:rPr>
          <w:rFonts w:ascii="Arial Narrow" w:hAnsi="Arial Narrow"/>
        </w:rPr>
        <w:br/>
        <w:t xml:space="preserve"> </w:t>
      </w:r>
    </w:p>
    <w:p w14:paraId="44A636FA" w14:textId="77777777" w:rsidR="00C52325" w:rsidRPr="00C52325" w:rsidRDefault="00C52325" w:rsidP="00C52325">
      <w:pPr>
        <w:rPr>
          <w:rFonts w:ascii="Arial Narrow" w:hAnsi="Arial Narrow"/>
        </w:rPr>
      </w:pPr>
      <w:r w:rsidRPr="00C52325">
        <w:rPr>
          <w:rFonts w:ascii="Arial Narrow" w:hAnsi="Arial Narrow"/>
        </w:rPr>
        <w:t xml:space="preserve">1932: Tunisian leader Habib </w:t>
      </w:r>
      <w:proofErr w:type="spellStart"/>
      <w:r w:rsidRPr="00C52325">
        <w:rPr>
          <w:rFonts w:ascii="Arial Narrow" w:hAnsi="Arial Narrow"/>
        </w:rPr>
        <w:t>Bourguiba</w:t>
      </w:r>
      <w:proofErr w:type="spellEnd"/>
      <w:r w:rsidRPr="00C52325">
        <w:rPr>
          <w:rFonts w:ascii="Arial Narrow" w:hAnsi="Arial Narrow"/>
        </w:rPr>
        <w:t xml:space="preserve"> launches independence movement from France.</w:t>
      </w:r>
      <w:r w:rsidRPr="00C52325">
        <w:rPr>
          <w:rFonts w:ascii="Arial Narrow" w:hAnsi="Arial Narrow"/>
        </w:rPr>
        <w:br/>
        <w:t xml:space="preserve"> </w:t>
      </w:r>
    </w:p>
    <w:p w14:paraId="3797E2F9" w14:textId="77777777" w:rsidR="00C52325" w:rsidRPr="00C52325" w:rsidRDefault="00C52325" w:rsidP="00C52325">
      <w:pPr>
        <w:rPr>
          <w:rFonts w:ascii="Arial Narrow" w:hAnsi="Arial Narrow"/>
        </w:rPr>
      </w:pPr>
      <w:r w:rsidRPr="00C52325">
        <w:rPr>
          <w:rFonts w:ascii="Arial Narrow" w:hAnsi="Arial Narrow"/>
        </w:rPr>
        <w:t xml:space="preserve">1936: Farouk becomes King of Egypt, succeeding his father King </w:t>
      </w:r>
      <w:proofErr w:type="spellStart"/>
      <w:r w:rsidRPr="00C52325">
        <w:rPr>
          <w:rFonts w:ascii="Arial Narrow" w:hAnsi="Arial Narrow"/>
        </w:rPr>
        <w:t>Fuad</w:t>
      </w:r>
      <w:proofErr w:type="spellEnd"/>
      <w:r w:rsidRPr="00C52325">
        <w:rPr>
          <w:rFonts w:ascii="Arial Narrow" w:hAnsi="Arial Narrow"/>
        </w:rPr>
        <w:t>.</w:t>
      </w:r>
    </w:p>
    <w:p w14:paraId="58EB2F3D" w14:textId="77777777" w:rsidR="00C52325" w:rsidRPr="00C52325" w:rsidRDefault="00C52325" w:rsidP="00C52325">
      <w:pPr>
        <w:rPr>
          <w:rFonts w:ascii="Arial Narrow" w:hAnsi="Arial Narrow"/>
        </w:rPr>
      </w:pPr>
    </w:p>
    <w:p w14:paraId="51802D9F" w14:textId="77777777" w:rsidR="00C52325" w:rsidRPr="00C52325" w:rsidRDefault="00C52325" w:rsidP="00C52325">
      <w:pPr>
        <w:rPr>
          <w:rFonts w:ascii="Arial Narrow" w:hAnsi="Arial Narrow"/>
        </w:rPr>
      </w:pPr>
      <w:r w:rsidRPr="00C52325">
        <w:rPr>
          <w:rFonts w:ascii="Arial Narrow" w:hAnsi="Arial Narrow"/>
        </w:rPr>
        <w:t xml:space="preserve">1945: several thousand Algerians are killed by French troops during a pro-independence rally; start of </w:t>
      </w:r>
      <w:r w:rsidRPr="00C52325">
        <w:rPr>
          <w:rFonts w:ascii="Arial Narrow" w:hAnsi="Arial Narrow"/>
          <w:highlight w:val="yellow"/>
        </w:rPr>
        <w:t>Algerian War of Independence</w:t>
      </w:r>
      <w:r w:rsidRPr="00C52325">
        <w:rPr>
          <w:rFonts w:ascii="Arial Narrow" w:hAnsi="Arial Narrow"/>
        </w:rPr>
        <w:t xml:space="preserve"> (1945-1962), almost a million Algerians killed by the French.</w:t>
      </w:r>
    </w:p>
    <w:p w14:paraId="3D630D45" w14:textId="77777777" w:rsidR="00C52325" w:rsidRPr="00C52325" w:rsidRDefault="00C52325" w:rsidP="00C52325">
      <w:pPr>
        <w:rPr>
          <w:rFonts w:ascii="Arial Narrow" w:hAnsi="Arial Narrow"/>
        </w:rPr>
      </w:pPr>
    </w:p>
    <w:p w14:paraId="1C00E81C" w14:textId="77777777" w:rsidR="00C52325" w:rsidRPr="00C52325" w:rsidRDefault="00C52325" w:rsidP="00C52325">
      <w:pPr>
        <w:rPr>
          <w:rFonts w:ascii="Arial Narrow" w:hAnsi="Arial Narrow"/>
        </w:rPr>
      </w:pPr>
      <w:r w:rsidRPr="00C52325">
        <w:rPr>
          <w:rFonts w:ascii="Arial Narrow" w:hAnsi="Arial Narrow"/>
        </w:rPr>
        <w:t xml:space="preserve">1945: The </w:t>
      </w:r>
      <w:r w:rsidRPr="00C52325">
        <w:rPr>
          <w:rFonts w:ascii="Arial Narrow" w:hAnsi="Arial Narrow"/>
          <w:highlight w:val="yellow"/>
        </w:rPr>
        <w:t>League of Arab States</w:t>
      </w:r>
      <w:r w:rsidRPr="00C52325">
        <w:rPr>
          <w:rFonts w:ascii="Arial Narrow" w:hAnsi="Arial Narrow"/>
        </w:rPr>
        <w:t xml:space="preserve"> formed by the independent Arab countries at the time (Egypt, Iraq, Syria, Lebanon, Saudi Arabia, Yemen.</w:t>
      </w:r>
    </w:p>
    <w:p w14:paraId="69D53E0E" w14:textId="77777777" w:rsidR="00C52325" w:rsidRPr="00C52325" w:rsidRDefault="00C52325" w:rsidP="00C52325">
      <w:pPr>
        <w:rPr>
          <w:rFonts w:ascii="Arial Narrow" w:hAnsi="Arial Narrow"/>
        </w:rPr>
      </w:pPr>
    </w:p>
    <w:p w14:paraId="34BA8EA8" w14:textId="77777777" w:rsidR="00C52325" w:rsidRPr="00C52325" w:rsidRDefault="00C52325" w:rsidP="00C52325">
      <w:pPr>
        <w:rPr>
          <w:rFonts w:ascii="Arial Narrow" w:hAnsi="Arial Narrow"/>
        </w:rPr>
      </w:pPr>
      <w:r w:rsidRPr="00C52325">
        <w:rPr>
          <w:rFonts w:ascii="Arial Narrow" w:hAnsi="Arial Narrow"/>
        </w:rPr>
        <w:lastRenderedPageBreak/>
        <w:t xml:space="preserve">Dec 1951: Libya becomes independent under King </w:t>
      </w:r>
      <w:proofErr w:type="spellStart"/>
      <w:r w:rsidRPr="00C52325">
        <w:rPr>
          <w:rFonts w:ascii="Arial Narrow" w:hAnsi="Arial Narrow"/>
        </w:rPr>
        <w:t>Idriss</w:t>
      </w:r>
      <w:proofErr w:type="spellEnd"/>
      <w:r w:rsidRPr="00C52325">
        <w:rPr>
          <w:rFonts w:ascii="Arial Narrow" w:hAnsi="Arial Narrow"/>
        </w:rPr>
        <w:t xml:space="preserve"> al-</w:t>
      </w:r>
      <w:proofErr w:type="spellStart"/>
      <w:r w:rsidRPr="00C52325">
        <w:rPr>
          <w:rFonts w:ascii="Arial Narrow" w:hAnsi="Arial Narrow"/>
        </w:rPr>
        <w:t>Sanusi</w:t>
      </w:r>
      <w:proofErr w:type="spellEnd"/>
      <w:r w:rsidRPr="00C52325">
        <w:rPr>
          <w:rFonts w:ascii="Arial Narrow" w:hAnsi="Arial Narrow"/>
        </w:rPr>
        <w:t xml:space="preserve"> with the capital alternating between Tripoli and Benghazi. Libya has a population of one million.</w:t>
      </w:r>
    </w:p>
    <w:p w14:paraId="73FF8843" w14:textId="77777777" w:rsidR="00C52325" w:rsidRPr="00C52325" w:rsidRDefault="00C52325" w:rsidP="00C52325">
      <w:pPr>
        <w:rPr>
          <w:rFonts w:ascii="Arial Narrow" w:hAnsi="Arial Narrow"/>
        </w:rPr>
      </w:pPr>
    </w:p>
    <w:p w14:paraId="2D1B6C40" w14:textId="77777777" w:rsidR="00C52325" w:rsidRPr="00C52325" w:rsidRDefault="00C52325" w:rsidP="00C52325">
      <w:pPr>
        <w:rPr>
          <w:rFonts w:ascii="Arial Narrow" w:hAnsi="Arial Narrow"/>
        </w:rPr>
      </w:pPr>
      <w:r w:rsidRPr="00C52325">
        <w:rPr>
          <w:rFonts w:ascii="Arial Narrow" w:hAnsi="Arial Narrow"/>
        </w:rPr>
        <w:t xml:space="preserve">Jul 1952: Egyptian Revolution II: a military coup led by </w:t>
      </w:r>
      <w:r w:rsidRPr="00C52325">
        <w:rPr>
          <w:rFonts w:ascii="Arial Narrow" w:hAnsi="Arial Narrow"/>
          <w:highlight w:val="yellow"/>
        </w:rPr>
        <w:t>Gamal Abdel Nasser</w:t>
      </w:r>
      <w:r w:rsidRPr="00C52325">
        <w:rPr>
          <w:rFonts w:ascii="Arial Narrow" w:hAnsi="Arial Narrow"/>
        </w:rPr>
        <w:t xml:space="preserve"> removes King Farouk and founds the Republic of Egypt. =&gt; almost able to dominate </w:t>
      </w:r>
      <w:proofErr w:type="spellStart"/>
      <w:r w:rsidRPr="00C52325">
        <w:rPr>
          <w:rFonts w:ascii="Arial Narrow" w:hAnsi="Arial Narrow"/>
        </w:rPr>
        <w:t>arab</w:t>
      </w:r>
      <w:proofErr w:type="spellEnd"/>
      <w:r w:rsidRPr="00C52325">
        <w:rPr>
          <w:rFonts w:ascii="Arial Narrow" w:hAnsi="Arial Narrow"/>
        </w:rPr>
        <w:t xml:space="preserve"> world and make them one whole. (much bigger then you’d think)</w:t>
      </w:r>
    </w:p>
    <w:p w14:paraId="10149B1C" w14:textId="77777777" w:rsidR="00C52325" w:rsidRPr="00C52325" w:rsidRDefault="00C52325" w:rsidP="00C52325">
      <w:pPr>
        <w:numPr>
          <w:ilvl w:val="0"/>
          <w:numId w:val="3"/>
        </w:numPr>
        <w:rPr>
          <w:rFonts w:ascii="Arial Narrow" w:hAnsi="Arial Narrow"/>
        </w:rPr>
      </w:pPr>
      <w:r w:rsidRPr="00C52325">
        <w:rPr>
          <w:rFonts w:ascii="Arial Narrow" w:hAnsi="Arial Narrow"/>
        </w:rPr>
        <w:t xml:space="preserve">Own large territories </w:t>
      </w:r>
    </w:p>
    <w:p w14:paraId="018F3C12" w14:textId="77777777" w:rsidR="00C52325" w:rsidRPr="00C52325" w:rsidRDefault="00C52325" w:rsidP="00C52325">
      <w:pPr>
        <w:numPr>
          <w:ilvl w:val="0"/>
          <w:numId w:val="3"/>
        </w:numPr>
        <w:rPr>
          <w:rFonts w:ascii="Arial Narrow" w:hAnsi="Arial Narrow"/>
        </w:rPr>
      </w:pPr>
      <w:r w:rsidRPr="00C52325">
        <w:rPr>
          <w:rFonts w:ascii="Arial Narrow" w:hAnsi="Arial Narrow"/>
        </w:rPr>
        <w:t xml:space="preserve">One police would walk into a place in Cairo and it was like a dictatorship. Gamal would say raise your hand like you’re my brother = irfa3 </w:t>
      </w:r>
      <w:proofErr w:type="spellStart"/>
      <w:r w:rsidRPr="00C52325">
        <w:rPr>
          <w:rFonts w:ascii="Arial Narrow" w:hAnsi="Arial Narrow"/>
        </w:rPr>
        <w:t>ra’saka</w:t>
      </w:r>
      <w:proofErr w:type="spellEnd"/>
      <w:r w:rsidRPr="00C52325">
        <w:rPr>
          <w:rFonts w:ascii="Arial Narrow" w:hAnsi="Arial Narrow"/>
        </w:rPr>
        <w:t xml:space="preserve"> </w:t>
      </w:r>
      <w:proofErr w:type="spellStart"/>
      <w:r w:rsidRPr="00C52325">
        <w:rPr>
          <w:rFonts w:ascii="Arial Narrow" w:hAnsi="Arial Narrow"/>
        </w:rPr>
        <w:t>ya</w:t>
      </w:r>
      <w:proofErr w:type="spellEnd"/>
      <w:r w:rsidRPr="00C52325">
        <w:rPr>
          <w:rFonts w:ascii="Arial Narrow" w:hAnsi="Arial Narrow"/>
        </w:rPr>
        <w:t xml:space="preserve"> </w:t>
      </w:r>
      <w:proofErr w:type="spellStart"/>
      <w:r w:rsidRPr="00C52325">
        <w:rPr>
          <w:rFonts w:ascii="Arial Narrow" w:hAnsi="Arial Narrow"/>
        </w:rPr>
        <w:t>akhi</w:t>
      </w:r>
      <w:proofErr w:type="spellEnd"/>
      <w:r w:rsidRPr="00C52325">
        <w:rPr>
          <w:rFonts w:ascii="Arial Narrow" w:hAnsi="Arial Narrow"/>
        </w:rPr>
        <w:t xml:space="preserve">, irfa3i </w:t>
      </w:r>
      <w:proofErr w:type="spellStart"/>
      <w:r w:rsidRPr="00C52325">
        <w:rPr>
          <w:rFonts w:ascii="Arial Narrow" w:hAnsi="Arial Narrow"/>
        </w:rPr>
        <w:t>ra’saki</w:t>
      </w:r>
      <w:proofErr w:type="spellEnd"/>
      <w:r w:rsidRPr="00C52325">
        <w:rPr>
          <w:rFonts w:ascii="Arial Narrow" w:hAnsi="Arial Narrow"/>
        </w:rPr>
        <w:t xml:space="preserve"> </w:t>
      </w:r>
      <w:proofErr w:type="spellStart"/>
      <w:r w:rsidRPr="00C52325">
        <w:rPr>
          <w:rFonts w:ascii="Arial Narrow" w:hAnsi="Arial Narrow"/>
        </w:rPr>
        <w:t>ya</w:t>
      </w:r>
      <w:proofErr w:type="spellEnd"/>
      <w:r w:rsidRPr="00C52325">
        <w:rPr>
          <w:rFonts w:ascii="Arial Narrow" w:hAnsi="Arial Narrow"/>
        </w:rPr>
        <w:t xml:space="preserve"> </w:t>
      </w:r>
      <w:proofErr w:type="spellStart"/>
      <w:r w:rsidRPr="00C52325">
        <w:rPr>
          <w:rFonts w:ascii="Arial Narrow" w:hAnsi="Arial Narrow"/>
        </w:rPr>
        <w:t>okhti</w:t>
      </w:r>
      <w:proofErr w:type="spellEnd"/>
    </w:p>
    <w:p w14:paraId="6F00292C" w14:textId="77777777" w:rsidR="00C52325" w:rsidRPr="00C52325" w:rsidRDefault="00C52325" w:rsidP="00C52325">
      <w:pPr>
        <w:rPr>
          <w:rFonts w:ascii="Arial Narrow" w:hAnsi="Arial Narrow"/>
        </w:rPr>
      </w:pPr>
    </w:p>
    <w:p w14:paraId="74386462" w14:textId="77777777" w:rsidR="00C52325" w:rsidRPr="00C52325" w:rsidRDefault="00C52325" w:rsidP="00C52325">
      <w:pPr>
        <w:rPr>
          <w:rFonts w:ascii="Arial Narrow" w:hAnsi="Arial Narrow"/>
        </w:rPr>
      </w:pPr>
      <w:r w:rsidRPr="00C52325">
        <w:rPr>
          <w:rFonts w:ascii="Arial Narrow" w:hAnsi="Arial Narrow"/>
        </w:rPr>
        <w:t xml:space="preserve">Nov 1954: Algerian exiles in Egypt create the </w:t>
      </w:r>
      <w:r w:rsidRPr="00C52325">
        <w:rPr>
          <w:rFonts w:ascii="Arial Narrow" w:hAnsi="Arial Narrow"/>
          <w:i/>
        </w:rPr>
        <w:t xml:space="preserve">Front de Liberation </w:t>
      </w:r>
      <w:proofErr w:type="spellStart"/>
      <w:r w:rsidRPr="00C52325">
        <w:rPr>
          <w:rFonts w:ascii="Arial Narrow" w:hAnsi="Arial Narrow"/>
          <w:i/>
        </w:rPr>
        <w:t>Nationale</w:t>
      </w:r>
      <w:proofErr w:type="spellEnd"/>
      <w:r w:rsidRPr="00C52325">
        <w:rPr>
          <w:rFonts w:ascii="Arial Narrow" w:hAnsi="Arial Narrow"/>
        </w:rPr>
        <w:t xml:space="preserve"> (FLN) and start war of liberation led by </w:t>
      </w:r>
      <w:r w:rsidRPr="00C52325">
        <w:rPr>
          <w:rFonts w:ascii="Arial Narrow" w:hAnsi="Arial Narrow"/>
          <w:highlight w:val="yellow"/>
        </w:rPr>
        <w:t>Ahmed Ben Bella</w:t>
      </w:r>
      <w:r w:rsidRPr="00C52325">
        <w:rPr>
          <w:rFonts w:ascii="Arial Narrow" w:hAnsi="Arial Narrow"/>
        </w:rPr>
        <w:t>.</w:t>
      </w:r>
    </w:p>
    <w:p w14:paraId="32700275" w14:textId="77777777" w:rsidR="00C52325" w:rsidRPr="00C52325" w:rsidRDefault="00C52325" w:rsidP="00C52325">
      <w:pPr>
        <w:rPr>
          <w:rFonts w:ascii="Arial Narrow" w:hAnsi="Arial Narrow"/>
        </w:rPr>
      </w:pPr>
    </w:p>
    <w:p w14:paraId="0E1B09EA" w14:textId="77777777" w:rsidR="00C52325" w:rsidRPr="00C52325" w:rsidRDefault="00C52325" w:rsidP="00C52325">
      <w:pPr>
        <w:rPr>
          <w:rFonts w:ascii="Arial Narrow" w:hAnsi="Arial Narrow"/>
        </w:rPr>
      </w:pPr>
      <w:r w:rsidRPr="00C52325">
        <w:rPr>
          <w:rFonts w:ascii="Arial Narrow" w:hAnsi="Arial Narrow"/>
        </w:rPr>
        <w:t xml:space="preserve">1956: Nasser nationalizes Suez Canal, </w:t>
      </w:r>
      <w:proofErr w:type="spellStart"/>
      <w:r w:rsidRPr="00C52325">
        <w:rPr>
          <w:rFonts w:ascii="Arial Narrow" w:hAnsi="Arial Narrow"/>
        </w:rPr>
        <w:t>Tripotile</w:t>
      </w:r>
      <w:proofErr w:type="spellEnd"/>
      <w:r w:rsidRPr="00C52325">
        <w:rPr>
          <w:rFonts w:ascii="Arial Narrow" w:hAnsi="Arial Narrow"/>
        </w:rPr>
        <w:t xml:space="preserve"> attack on Egypt by Israel France and Britain (also known as the second Arab-Israeli War). Nasser was and becomes Father of </w:t>
      </w:r>
      <w:r w:rsidRPr="00C52325">
        <w:rPr>
          <w:rFonts w:ascii="Arial Narrow" w:hAnsi="Arial Narrow"/>
          <w:highlight w:val="yellow"/>
        </w:rPr>
        <w:t>Blank</w:t>
      </w:r>
    </w:p>
    <w:p w14:paraId="3E580D75" w14:textId="77777777" w:rsidR="00C52325" w:rsidRPr="00C52325" w:rsidRDefault="00C52325" w:rsidP="00C52325">
      <w:pPr>
        <w:rPr>
          <w:rFonts w:ascii="Arial Narrow" w:hAnsi="Arial Narrow"/>
        </w:rPr>
      </w:pPr>
    </w:p>
    <w:p w14:paraId="530904DD" w14:textId="77777777" w:rsidR="00C52325" w:rsidRPr="00C52325" w:rsidRDefault="00C52325" w:rsidP="00C52325">
      <w:pPr>
        <w:rPr>
          <w:rFonts w:ascii="Arial Narrow" w:hAnsi="Arial Narrow"/>
        </w:rPr>
      </w:pPr>
      <w:r w:rsidRPr="00C52325">
        <w:rPr>
          <w:rFonts w:ascii="Arial Narrow" w:hAnsi="Arial Narrow"/>
        </w:rPr>
        <w:t xml:space="preserve">1959: </w:t>
      </w:r>
      <w:r w:rsidRPr="00C52325">
        <w:rPr>
          <w:rFonts w:ascii="Arial Narrow" w:hAnsi="Arial Narrow"/>
          <w:highlight w:val="yellow"/>
        </w:rPr>
        <w:t>Yasser Arafat</w:t>
      </w:r>
      <w:r w:rsidRPr="00C52325">
        <w:rPr>
          <w:rFonts w:ascii="Arial Narrow" w:hAnsi="Arial Narrow"/>
        </w:rPr>
        <w:t xml:space="preserve"> founds the Palestine Liberation Movement</w:t>
      </w:r>
    </w:p>
    <w:p w14:paraId="1C0C7771" w14:textId="77777777" w:rsidR="00C52325" w:rsidRPr="00C52325" w:rsidRDefault="00C52325" w:rsidP="00C52325">
      <w:pPr>
        <w:rPr>
          <w:rFonts w:ascii="Arial Narrow" w:hAnsi="Arial Narrow"/>
        </w:rPr>
      </w:pPr>
    </w:p>
    <w:p w14:paraId="254EE5C5" w14:textId="77777777" w:rsidR="00C52325" w:rsidRPr="00C52325" w:rsidRDefault="00C52325" w:rsidP="00C52325">
      <w:pPr>
        <w:rPr>
          <w:rFonts w:ascii="Arial Narrow" w:hAnsi="Arial Narrow"/>
        </w:rPr>
      </w:pPr>
      <w:r w:rsidRPr="00C52325">
        <w:rPr>
          <w:rFonts w:ascii="Arial Narrow" w:hAnsi="Arial Narrow"/>
        </w:rPr>
        <w:t xml:space="preserve">1963: </w:t>
      </w:r>
    </w:p>
    <w:p w14:paraId="5ED1877D" w14:textId="77777777" w:rsidR="00C52325" w:rsidRPr="00C52325" w:rsidRDefault="00C52325" w:rsidP="00C52325">
      <w:pPr>
        <w:rPr>
          <w:rFonts w:ascii="Arial Narrow" w:hAnsi="Arial Narrow"/>
        </w:rPr>
      </w:pPr>
    </w:p>
    <w:p w14:paraId="2747A6D8" w14:textId="77777777" w:rsidR="00C52325" w:rsidRPr="00C52325" w:rsidRDefault="00C52325" w:rsidP="00C52325">
      <w:pPr>
        <w:rPr>
          <w:rFonts w:ascii="Arial Narrow" w:hAnsi="Arial Narrow"/>
        </w:rPr>
      </w:pPr>
      <w:r w:rsidRPr="00C52325">
        <w:rPr>
          <w:rFonts w:ascii="Arial Narrow" w:hAnsi="Arial Narrow"/>
        </w:rPr>
        <w:t>1962: Algeria declares independence after a six-year war in which 100,000 French and one million Algerians were killed. The exiled leader Ben Bella becomes its first president.</w:t>
      </w:r>
    </w:p>
    <w:p w14:paraId="02D87D8C" w14:textId="77777777" w:rsidR="00C52325" w:rsidRPr="00C52325" w:rsidRDefault="00C52325" w:rsidP="00C52325">
      <w:pPr>
        <w:rPr>
          <w:rFonts w:ascii="Arial Narrow" w:hAnsi="Arial Narrow"/>
        </w:rPr>
      </w:pPr>
    </w:p>
    <w:p w14:paraId="46550581" w14:textId="77777777" w:rsidR="00C52325" w:rsidRPr="00C52325" w:rsidRDefault="00C52325" w:rsidP="00C52325">
      <w:pPr>
        <w:rPr>
          <w:rFonts w:ascii="Arial Narrow" w:hAnsi="Arial Narrow"/>
        </w:rPr>
      </w:pPr>
      <w:r w:rsidRPr="00C52325">
        <w:rPr>
          <w:rFonts w:ascii="Arial Narrow" w:hAnsi="Arial Narrow"/>
        </w:rPr>
        <w:t xml:space="preserve">1964: </w:t>
      </w:r>
      <w:r w:rsidRPr="00C52325">
        <w:rPr>
          <w:rFonts w:ascii="Arial Narrow" w:hAnsi="Arial Narrow"/>
          <w:highlight w:val="yellow"/>
        </w:rPr>
        <w:t>Palestine Liberation Organization</w:t>
      </w:r>
      <w:r w:rsidRPr="00C52325">
        <w:rPr>
          <w:rFonts w:ascii="Arial Narrow" w:hAnsi="Arial Narrow"/>
        </w:rPr>
        <w:t xml:space="preserve"> formed in Cairo </w:t>
      </w:r>
    </w:p>
    <w:p w14:paraId="46C0EEB2" w14:textId="77777777" w:rsidR="00C52325" w:rsidRPr="00C52325" w:rsidRDefault="00C52325" w:rsidP="00C52325">
      <w:pPr>
        <w:rPr>
          <w:rFonts w:ascii="Arial Narrow" w:hAnsi="Arial Narrow"/>
        </w:rPr>
      </w:pPr>
    </w:p>
    <w:p w14:paraId="7292026B" w14:textId="77777777" w:rsidR="00C52325" w:rsidRPr="00C52325" w:rsidRDefault="00C52325" w:rsidP="00C52325">
      <w:pPr>
        <w:rPr>
          <w:rFonts w:ascii="Arial Narrow" w:hAnsi="Arial Narrow"/>
        </w:rPr>
      </w:pPr>
      <w:r w:rsidRPr="00C52325">
        <w:rPr>
          <w:rFonts w:ascii="Arial Narrow" w:hAnsi="Arial Narrow"/>
        </w:rPr>
        <w:t xml:space="preserve">1967: </w:t>
      </w:r>
      <w:r w:rsidRPr="00C52325">
        <w:rPr>
          <w:rFonts w:ascii="Arial Narrow" w:hAnsi="Arial Narrow"/>
          <w:highlight w:val="yellow"/>
        </w:rPr>
        <w:t>Third Arab Israeli War</w:t>
      </w:r>
    </w:p>
    <w:p w14:paraId="6673C851" w14:textId="77777777" w:rsidR="00C52325" w:rsidRPr="00C52325" w:rsidRDefault="00C52325" w:rsidP="00C52325">
      <w:pPr>
        <w:rPr>
          <w:rFonts w:ascii="Arial Narrow" w:hAnsi="Arial Narrow"/>
        </w:rPr>
      </w:pPr>
    </w:p>
    <w:p w14:paraId="02D8B89A" w14:textId="77777777" w:rsidR="00C52325" w:rsidRPr="00C52325" w:rsidRDefault="00C52325" w:rsidP="00C52325">
      <w:pPr>
        <w:rPr>
          <w:rFonts w:ascii="Arial Narrow" w:hAnsi="Arial Narrow"/>
        </w:rPr>
      </w:pPr>
      <w:r w:rsidRPr="00C52325">
        <w:rPr>
          <w:rFonts w:ascii="Arial Narrow" w:hAnsi="Arial Narrow"/>
        </w:rPr>
        <w:t xml:space="preserve">1968: the British withdraw from the Trucial States, and the United Arab Emirates is created. </w:t>
      </w:r>
    </w:p>
    <w:p w14:paraId="4F2E9202" w14:textId="77777777" w:rsidR="00C52325" w:rsidRPr="00C52325" w:rsidRDefault="00C52325" w:rsidP="00C52325">
      <w:pPr>
        <w:rPr>
          <w:rFonts w:ascii="Arial Narrow" w:hAnsi="Arial Narrow"/>
        </w:rPr>
      </w:pPr>
    </w:p>
    <w:p w14:paraId="48A43B0F" w14:textId="77777777" w:rsidR="00C52325" w:rsidRPr="00C52325" w:rsidRDefault="00C52325" w:rsidP="00C52325">
      <w:pPr>
        <w:rPr>
          <w:rFonts w:ascii="Arial Narrow" w:hAnsi="Arial Narrow"/>
        </w:rPr>
      </w:pPr>
      <w:r w:rsidRPr="00C52325">
        <w:rPr>
          <w:rFonts w:ascii="Arial Narrow" w:hAnsi="Arial Narrow"/>
        </w:rPr>
        <w:t xml:space="preserve">Sep 1969: Colonel </w:t>
      </w:r>
      <w:proofErr w:type="spellStart"/>
      <w:r w:rsidRPr="00C52325">
        <w:rPr>
          <w:rFonts w:ascii="Arial Narrow" w:hAnsi="Arial Narrow"/>
          <w:highlight w:val="yellow"/>
        </w:rPr>
        <w:t>Mu’ammar</w:t>
      </w:r>
      <w:proofErr w:type="spellEnd"/>
      <w:r w:rsidRPr="00C52325">
        <w:rPr>
          <w:rFonts w:ascii="Arial Narrow" w:hAnsi="Arial Narrow"/>
          <w:highlight w:val="yellow"/>
        </w:rPr>
        <w:t xml:space="preserve"> al-Qaddafi</w:t>
      </w:r>
      <w:r w:rsidRPr="00C52325">
        <w:rPr>
          <w:rFonts w:ascii="Arial Narrow" w:hAnsi="Arial Narrow"/>
        </w:rPr>
        <w:t xml:space="preserve"> becomes leader of Libya in a successful coup and chooses Tripoli as the capital of Libya. </w:t>
      </w:r>
    </w:p>
    <w:p w14:paraId="5F7A813E" w14:textId="77777777" w:rsidR="00C52325" w:rsidRPr="00C52325" w:rsidRDefault="00C52325" w:rsidP="00C52325">
      <w:pPr>
        <w:rPr>
          <w:rFonts w:ascii="Arial Narrow" w:hAnsi="Arial Narrow"/>
        </w:rPr>
      </w:pPr>
      <w:r w:rsidRPr="00C52325">
        <w:rPr>
          <w:rFonts w:ascii="Arial Narrow" w:hAnsi="Arial Narrow"/>
        </w:rPr>
        <w:t xml:space="preserve"> </w:t>
      </w:r>
    </w:p>
    <w:p w14:paraId="79BD1CB5" w14:textId="77777777" w:rsidR="00C52325" w:rsidRPr="00C52325" w:rsidRDefault="00C52325" w:rsidP="00C52325">
      <w:pPr>
        <w:rPr>
          <w:rFonts w:ascii="Arial Narrow" w:hAnsi="Arial Narrow"/>
        </w:rPr>
      </w:pPr>
    </w:p>
    <w:p w14:paraId="67034F40" w14:textId="77777777" w:rsidR="00C52325" w:rsidRPr="00C52325" w:rsidRDefault="00C52325" w:rsidP="00C52325">
      <w:pPr>
        <w:rPr>
          <w:rFonts w:ascii="Arial Narrow" w:hAnsi="Arial Narrow"/>
        </w:rPr>
      </w:pPr>
      <w:r w:rsidRPr="00C52325">
        <w:rPr>
          <w:rFonts w:ascii="Arial Narrow" w:hAnsi="Arial Narrow"/>
        </w:rPr>
        <w:t>Arab Cultural Revolution: post-Second World War (post-1945)</w:t>
      </w:r>
    </w:p>
    <w:p w14:paraId="05044210" w14:textId="77777777" w:rsidR="00C52325" w:rsidRPr="00C52325" w:rsidRDefault="00C52325" w:rsidP="00C52325">
      <w:pPr>
        <w:numPr>
          <w:ilvl w:val="0"/>
          <w:numId w:val="3"/>
        </w:numPr>
        <w:rPr>
          <w:rFonts w:ascii="Arial Narrow" w:hAnsi="Arial Narrow"/>
        </w:rPr>
      </w:pPr>
      <w:r w:rsidRPr="00C52325">
        <w:rPr>
          <w:rFonts w:ascii="Arial Narrow" w:hAnsi="Arial Narrow"/>
        </w:rPr>
        <w:t xml:space="preserve">We will take the most important things and choose what was important from it. </w:t>
      </w:r>
    </w:p>
    <w:p w14:paraId="0F67244D" w14:textId="77777777" w:rsidR="00C52325" w:rsidRPr="00C52325" w:rsidRDefault="00C52325" w:rsidP="00C52325">
      <w:pPr>
        <w:numPr>
          <w:ilvl w:val="0"/>
          <w:numId w:val="3"/>
        </w:numPr>
        <w:rPr>
          <w:rFonts w:ascii="Arial Narrow" w:hAnsi="Arial Narrow"/>
        </w:rPr>
      </w:pPr>
      <w:r w:rsidRPr="00C52325">
        <w:rPr>
          <w:rFonts w:ascii="Arial Narrow" w:hAnsi="Arial Narrow"/>
        </w:rPr>
        <w:t>Arab cinema is basically Egyptian cinema</w:t>
      </w:r>
    </w:p>
    <w:p w14:paraId="02E85234" w14:textId="77777777" w:rsidR="00C52325" w:rsidRPr="00C52325" w:rsidRDefault="00C52325" w:rsidP="00C52325">
      <w:pPr>
        <w:numPr>
          <w:ilvl w:val="0"/>
          <w:numId w:val="3"/>
        </w:numPr>
        <w:rPr>
          <w:rFonts w:ascii="Arial Narrow" w:hAnsi="Arial Narrow"/>
        </w:rPr>
      </w:pPr>
      <w:r w:rsidRPr="00C52325">
        <w:rPr>
          <w:rFonts w:ascii="Arial Narrow" w:hAnsi="Arial Narrow"/>
        </w:rPr>
        <w:t>Cairo became the Hollywood of the Arab world.</w:t>
      </w:r>
    </w:p>
    <w:p w14:paraId="25A63928" w14:textId="77777777" w:rsidR="00C52325" w:rsidRPr="00C52325" w:rsidRDefault="00C52325" w:rsidP="00C52325">
      <w:pPr>
        <w:numPr>
          <w:ilvl w:val="0"/>
          <w:numId w:val="3"/>
        </w:numPr>
        <w:rPr>
          <w:rFonts w:ascii="Arial Narrow" w:hAnsi="Arial Narrow"/>
        </w:rPr>
      </w:pPr>
      <w:r w:rsidRPr="00C52325">
        <w:rPr>
          <w:rFonts w:ascii="Arial Narrow" w:hAnsi="Arial Narrow"/>
        </w:rPr>
        <w:t xml:space="preserve">Arab cultural revolution didn’t happen everywhere there was a complete geographic region for it. It happened in practically three cities: </w:t>
      </w:r>
      <w:r w:rsidRPr="00C52325">
        <w:rPr>
          <w:rFonts w:ascii="Arial Narrow" w:hAnsi="Arial Narrow"/>
          <w:b/>
        </w:rPr>
        <w:t>Aleppo, Beirut, and Cairo.</w:t>
      </w:r>
    </w:p>
    <w:p w14:paraId="74EB8A13" w14:textId="77777777" w:rsidR="00C52325" w:rsidRPr="00C52325" w:rsidRDefault="00C52325" w:rsidP="00C52325">
      <w:pPr>
        <w:numPr>
          <w:ilvl w:val="0"/>
          <w:numId w:val="3"/>
        </w:numPr>
        <w:rPr>
          <w:rFonts w:ascii="Arial Narrow" w:hAnsi="Arial Narrow"/>
        </w:rPr>
      </w:pPr>
      <w:r w:rsidRPr="00C52325">
        <w:rPr>
          <w:rFonts w:ascii="Arial Narrow" w:hAnsi="Arial Narrow"/>
        </w:rPr>
        <w:t xml:space="preserve">Arabs never experienced a modern Arab renaissance. </w:t>
      </w:r>
    </w:p>
    <w:p w14:paraId="0B1CE3E1" w14:textId="77777777" w:rsidR="00C52325" w:rsidRPr="00C52325" w:rsidRDefault="00C52325" w:rsidP="00C52325">
      <w:pPr>
        <w:numPr>
          <w:ilvl w:val="0"/>
          <w:numId w:val="3"/>
        </w:numPr>
        <w:rPr>
          <w:rFonts w:ascii="Arial Narrow" w:hAnsi="Arial Narrow"/>
        </w:rPr>
      </w:pPr>
      <w:r w:rsidRPr="00C52325">
        <w:rPr>
          <w:rFonts w:ascii="Arial Narrow" w:hAnsi="Arial Narrow"/>
        </w:rPr>
        <w:t>Studied 3 sections: European hegemony, Arab struggle for independence =&gt; sitting next to leaders were intellectual people who were advising them, Arab cultural revolution</w:t>
      </w:r>
    </w:p>
    <w:p w14:paraId="6E5EF4A5" w14:textId="77777777" w:rsidR="00C52325" w:rsidRPr="00C52325" w:rsidRDefault="00C52325" w:rsidP="00C52325">
      <w:pPr>
        <w:rPr>
          <w:rFonts w:ascii="Arial Narrow" w:hAnsi="Arial Narrow"/>
        </w:rPr>
      </w:pPr>
      <w:proofErr w:type="spellStart"/>
      <w:r w:rsidRPr="00C52325">
        <w:rPr>
          <w:rFonts w:ascii="Arial Narrow" w:hAnsi="Arial Narrow"/>
        </w:rPr>
        <w:t>Faten</w:t>
      </w:r>
      <w:proofErr w:type="spellEnd"/>
      <w:r w:rsidRPr="00C52325">
        <w:rPr>
          <w:rFonts w:ascii="Arial Narrow" w:hAnsi="Arial Narrow"/>
        </w:rPr>
        <w:t xml:space="preserve"> </w:t>
      </w:r>
      <w:proofErr w:type="spellStart"/>
      <w:r w:rsidRPr="00C52325">
        <w:rPr>
          <w:rFonts w:ascii="Arial Narrow" w:hAnsi="Arial Narrow"/>
        </w:rPr>
        <w:t>Hamama</w:t>
      </w:r>
      <w:proofErr w:type="spellEnd"/>
      <w:r w:rsidRPr="00C52325">
        <w:rPr>
          <w:rFonts w:ascii="Arial Narrow" w:hAnsi="Arial Narrow"/>
        </w:rPr>
        <w:t xml:space="preserve"> died 17 January 2015 (First wife of Omar </w:t>
      </w:r>
      <w:proofErr w:type="spellStart"/>
      <w:r w:rsidRPr="00C52325">
        <w:rPr>
          <w:rFonts w:ascii="Arial Narrow" w:hAnsi="Arial Narrow"/>
        </w:rPr>
        <w:t>Ashireef</w:t>
      </w:r>
      <w:proofErr w:type="spellEnd"/>
      <w:r w:rsidRPr="00C52325">
        <w:rPr>
          <w:rFonts w:ascii="Arial Narrow" w:hAnsi="Arial Narrow"/>
        </w:rPr>
        <w:t xml:space="preserve">) </w:t>
      </w:r>
    </w:p>
    <w:p w14:paraId="4BDC49D6" w14:textId="77777777" w:rsidR="00C52325" w:rsidRPr="00C52325" w:rsidRDefault="00C52325" w:rsidP="00C52325">
      <w:pPr>
        <w:rPr>
          <w:rFonts w:ascii="Arial Narrow" w:hAnsi="Arial Narrow"/>
          <w:i/>
        </w:rPr>
      </w:pPr>
      <w:r w:rsidRPr="00C52325">
        <w:rPr>
          <w:rFonts w:ascii="Arial Narrow" w:hAnsi="Arial Narrow"/>
          <w:i/>
        </w:rPr>
        <w:t xml:space="preserve">Watch video w/English subtitles. Considers herself Daughter of the Nasser </w:t>
      </w:r>
    </w:p>
    <w:p w14:paraId="5D098629" w14:textId="77777777" w:rsidR="00C52325" w:rsidRPr="00C52325" w:rsidRDefault="00C52325" w:rsidP="00C52325">
      <w:pPr>
        <w:rPr>
          <w:rFonts w:ascii="Arial Narrow" w:hAnsi="Arial Narrow"/>
        </w:rPr>
      </w:pPr>
      <w:r w:rsidRPr="00C52325">
        <w:rPr>
          <w:rFonts w:ascii="Arial Narrow" w:hAnsi="Arial Narrow"/>
          <w:highlight w:val="lightGray"/>
        </w:rPr>
        <w:t>1798 =&gt; The year the Arabs swallowed the RED PILL</w:t>
      </w:r>
    </w:p>
    <w:p w14:paraId="516CB08E" w14:textId="77777777" w:rsidR="00C52325" w:rsidRPr="00C52325" w:rsidRDefault="00C52325" w:rsidP="00C52325">
      <w:pPr>
        <w:rPr>
          <w:rFonts w:ascii="Arial Narrow" w:hAnsi="Arial Narrow"/>
        </w:rPr>
      </w:pPr>
      <w:r w:rsidRPr="00C52325">
        <w:rPr>
          <w:rFonts w:ascii="Arial Narrow" w:hAnsi="Arial Narrow"/>
        </w:rPr>
        <w:t xml:space="preserve">Jul: 1798: </w:t>
      </w:r>
      <w:proofErr w:type="spellStart"/>
      <w:r w:rsidRPr="00C52325">
        <w:rPr>
          <w:rFonts w:ascii="Arial Narrow" w:hAnsi="Arial Narrow"/>
        </w:rPr>
        <w:t>Napolean</w:t>
      </w:r>
      <w:proofErr w:type="spellEnd"/>
      <w:r w:rsidRPr="00C52325">
        <w:rPr>
          <w:rFonts w:ascii="Arial Narrow" w:hAnsi="Arial Narrow"/>
        </w:rPr>
        <w:t xml:space="preserve"> conquers Egypt (Battle of the Pyramids) </w:t>
      </w:r>
    </w:p>
    <w:p w14:paraId="51BE135F" w14:textId="77777777" w:rsidR="006A4853" w:rsidRDefault="006A4853">
      <w:pPr>
        <w:rPr>
          <w:rFonts w:ascii="Arial Narrow" w:hAnsi="Arial Narrow"/>
        </w:rPr>
      </w:pPr>
    </w:p>
    <w:p w14:paraId="03FA10E9" w14:textId="77777777" w:rsidR="00C52325" w:rsidRDefault="00C52325">
      <w:pPr>
        <w:rPr>
          <w:rFonts w:ascii="Arial Narrow" w:hAnsi="Arial Narrow"/>
        </w:rPr>
      </w:pPr>
      <w:r>
        <w:rPr>
          <w:rFonts w:ascii="Arial Narrow" w:hAnsi="Arial Narrow"/>
        </w:rPr>
        <w:pict w14:anchorId="15E67641">
          <v:rect id="_x0000_i1026" style="width:0;height:1.5pt" o:hralign="center" o:hrstd="t" o:hr="t" fillcolor="#f0f0f0" stroked="f"/>
        </w:pict>
      </w:r>
    </w:p>
    <w:p w14:paraId="2B67759D" w14:textId="77777777" w:rsidR="004A6BB4" w:rsidRPr="004A6BB4" w:rsidRDefault="004A6BB4" w:rsidP="004A6BB4">
      <w:pPr>
        <w:shd w:val="clear" w:color="auto" w:fill="FFFFFF"/>
        <w:spacing w:before="96" w:after="120" w:line="288" w:lineRule="atLeast"/>
        <w:rPr>
          <w:rFonts w:ascii="Arial Narrow" w:hAnsi="Arial Narrow"/>
          <w:b/>
          <w:bCs/>
          <w:color w:val="000000"/>
        </w:rPr>
      </w:pPr>
      <w:r w:rsidRPr="004A6BB4">
        <w:rPr>
          <w:rFonts w:ascii="Arial Narrow" w:hAnsi="Arial Narrow"/>
          <w:b/>
          <w:bCs/>
          <w:color w:val="000000"/>
        </w:rPr>
        <w:t>ARB2102 Arab Culture II – Class 3</w:t>
      </w:r>
      <w:r w:rsidRPr="004A6BB4">
        <w:rPr>
          <w:rFonts w:ascii="Arial Narrow" w:hAnsi="Arial Narrow"/>
          <w:b/>
          <w:bCs/>
          <w:color w:val="000000"/>
        </w:rPr>
        <w:tab/>
      </w:r>
      <w:r w:rsidRPr="004A6BB4">
        <w:rPr>
          <w:rFonts w:ascii="Arial Narrow" w:hAnsi="Arial Narrow"/>
          <w:b/>
          <w:bCs/>
          <w:color w:val="000000"/>
        </w:rPr>
        <w:tab/>
      </w:r>
      <w:r w:rsidRPr="004A6BB4">
        <w:rPr>
          <w:rFonts w:ascii="Arial Narrow" w:hAnsi="Arial Narrow"/>
          <w:b/>
          <w:bCs/>
          <w:color w:val="000000"/>
        </w:rPr>
        <w:tab/>
      </w:r>
      <w:r w:rsidRPr="004A6BB4">
        <w:rPr>
          <w:rFonts w:ascii="Arial Narrow" w:hAnsi="Arial Narrow"/>
          <w:b/>
          <w:bCs/>
          <w:color w:val="000000"/>
        </w:rPr>
        <w:tab/>
        <w:t>JANUARY 24, 2017</w:t>
      </w:r>
    </w:p>
    <w:p w14:paraId="3B17E000" w14:textId="77777777" w:rsidR="004A6BB4" w:rsidRPr="004A6BB4" w:rsidRDefault="004A6BB4" w:rsidP="004A6BB4">
      <w:pPr>
        <w:shd w:val="clear" w:color="auto" w:fill="FFFFFF"/>
        <w:spacing w:before="96" w:after="120" w:line="288" w:lineRule="atLeast"/>
        <w:rPr>
          <w:rFonts w:ascii="Arial Narrow" w:hAnsi="Arial Narrow"/>
          <w:b/>
          <w:bCs/>
          <w:color w:val="000000"/>
        </w:rPr>
      </w:pPr>
      <w:r w:rsidRPr="004A6BB4">
        <w:rPr>
          <w:rFonts w:ascii="Arial Narrow" w:hAnsi="Arial Narrow"/>
          <w:b/>
          <w:bCs/>
          <w:color w:val="000000"/>
        </w:rPr>
        <w:t>Prof Kamal Dib</w:t>
      </w:r>
    </w:p>
    <w:p w14:paraId="1DF94348" w14:textId="77777777" w:rsidR="004A6BB4" w:rsidRPr="004A6BB4" w:rsidRDefault="004A6BB4" w:rsidP="004A6BB4">
      <w:pPr>
        <w:shd w:val="clear" w:color="auto" w:fill="FFFFFF"/>
        <w:spacing w:before="96" w:after="120" w:line="288" w:lineRule="atLeast"/>
        <w:rPr>
          <w:rFonts w:ascii="Arial Narrow" w:hAnsi="Arial Narrow"/>
          <w:b/>
          <w:bCs/>
          <w:color w:val="000000"/>
        </w:rPr>
      </w:pPr>
    </w:p>
    <w:p w14:paraId="7E96EE7B" w14:textId="77777777" w:rsidR="004A6BB4" w:rsidRPr="004A6BB4" w:rsidRDefault="004A6BB4" w:rsidP="004A6BB4">
      <w:pPr>
        <w:shd w:val="clear" w:color="auto" w:fill="FFFFFF"/>
        <w:spacing w:before="96" w:after="120" w:line="288" w:lineRule="atLeast"/>
        <w:rPr>
          <w:rFonts w:ascii="Arial Narrow" w:hAnsi="Arial Narrow"/>
          <w:b/>
          <w:bCs/>
          <w:color w:val="000000"/>
        </w:rPr>
      </w:pPr>
      <w:r w:rsidRPr="004A6BB4">
        <w:rPr>
          <w:rFonts w:ascii="Arial Narrow" w:hAnsi="Arial Narrow"/>
          <w:b/>
          <w:bCs/>
          <w:color w:val="000000"/>
          <w:highlight w:val="yellow"/>
        </w:rPr>
        <w:t>Class Notes</w:t>
      </w:r>
      <w:r w:rsidRPr="004A6BB4">
        <w:rPr>
          <w:rFonts w:ascii="Arial Narrow" w:hAnsi="Arial Narrow"/>
          <w:b/>
          <w:bCs/>
          <w:color w:val="000000"/>
        </w:rPr>
        <w:t xml:space="preserve"> – </w:t>
      </w:r>
      <w:r w:rsidRPr="004A6BB4">
        <w:rPr>
          <w:rFonts w:ascii="Arial Narrow" w:hAnsi="Arial Narrow"/>
          <w:b/>
          <w:bCs/>
          <w:color w:val="000000"/>
          <w:highlight w:val="yellow"/>
        </w:rPr>
        <w:t>IMPORTANT</w:t>
      </w:r>
      <w:r w:rsidRPr="004A6BB4">
        <w:rPr>
          <w:rFonts w:ascii="Arial Narrow" w:hAnsi="Arial Narrow"/>
          <w:b/>
          <w:bCs/>
          <w:color w:val="000000"/>
        </w:rPr>
        <w:t xml:space="preserve">: please note that these notes do not replace class lectures. You definitely need to take your own notes during in the class, as they are </w:t>
      </w:r>
      <w:proofErr w:type="gramStart"/>
      <w:r w:rsidRPr="004A6BB4">
        <w:rPr>
          <w:rFonts w:ascii="Arial Narrow" w:hAnsi="Arial Narrow"/>
          <w:b/>
          <w:bCs/>
          <w:color w:val="000000"/>
        </w:rPr>
        <w:t>be</w:t>
      </w:r>
      <w:proofErr w:type="gramEnd"/>
      <w:r w:rsidRPr="004A6BB4">
        <w:rPr>
          <w:rFonts w:ascii="Arial Narrow" w:hAnsi="Arial Narrow"/>
          <w:b/>
          <w:bCs/>
          <w:color w:val="000000"/>
        </w:rPr>
        <w:t xml:space="preserve"> key in preparing for exams and in-class quizzes. </w:t>
      </w:r>
    </w:p>
    <w:p w14:paraId="7F47CFE7" w14:textId="77777777" w:rsidR="004A6BB4" w:rsidRPr="004A6BB4" w:rsidRDefault="004A6BB4" w:rsidP="004A6BB4">
      <w:pPr>
        <w:shd w:val="clear" w:color="auto" w:fill="FFFFFF"/>
        <w:spacing w:before="96" w:after="120" w:line="288" w:lineRule="atLeast"/>
        <w:rPr>
          <w:rFonts w:ascii="Arial Narrow" w:hAnsi="Arial Narrow"/>
          <w:b/>
          <w:bCs/>
          <w:color w:val="000000"/>
        </w:rPr>
      </w:pPr>
    </w:p>
    <w:p w14:paraId="00FFCE6D" w14:textId="77777777" w:rsidR="004A6BB4" w:rsidRPr="004A6BB4" w:rsidRDefault="004A6BB4" w:rsidP="004A6BB4">
      <w:pPr>
        <w:shd w:val="clear" w:color="auto" w:fill="FFFFFF"/>
        <w:spacing w:before="96" w:after="120" w:line="288" w:lineRule="atLeast"/>
        <w:rPr>
          <w:rFonts w:ascii="Arial Narrow" w:hAnsi="Arial Narrow"/>
          <w:b/>
          <w:bCs/>
          <w:color w:val="000000"/>
        </w:rPr>
      </w:pPr>
      <w:r w:rsidRPr="004A6BB4">
        <w:rPr>
          <w:rFonts w:ascii="Arial Narrow" w:hAnsi="Arial Narrow"/>
          <w:b/>
          <w:bCs/>
          <w:color w:val="000000"/>
        </w:rPr>
        <w:t>THIRD CLASS</w:t>
      </w:r>
    </w:p>
    <w:p w14:paraId="709EE8A9" w14:textId="77777777" w:rsidR="004A6BB4" w:rsidRPr="004A6BB4" w:rsidRDefault="004A6BB4" w:rsidP="004A6BB4">
      <w:pPr>
        <w:shd w:val="clear" w:color="auto" w:fill="FFFFFF"/>
        <w:spacing w:before="96" w:after="120" w:line="288" w:lineRule="atLeast"/>
        <w:rPr>
          <w:rFonts w:ascii="Arial Narrow" w:hAnsi="Arial Narrow"/>
          <w:b/>
          <w:bCs/>
          <w:color w:val="000000"/>
        </w:rPr>
      </w:pPr>
    </w:p>
    <w:p w14:paraId="1B509D06" w14:textId="77777777" w:rsidR="004A6BB4" w:rsidRPr="004A6BB4" w:rsidRDefault="004A6BB4" w:rsidP="004A6BB4">
      <w:pPr>
        <w:shd w:val="clear" w:color="auto" w:fill="FFFFFF"/>
        <w:spacing w:before="96" w:after="120" w:line="288" w:lineRule="atLeast"/>
        <w:rPr>
          <w:rFonts w:ascii="Arial Narrow" w:hAnsi="Arial Narrow"/>
          <w:b/>
          <w:bCs/>
          <w:color w:val="000000"/>
        </w:rPr>
      </w:pPr>
      <w:r w:rsidRPr="004A6BB4">
        <w:rPr>
          <w:rFonts w:ascii="Arial Narrow" w:hAnsi="Arial Narrow"/>
          <w:b/>
          <w:bCs/>
          <w:color w:val="000000"/>
        </w:rPr>
        <w:t>Recap of first two lectures</w:t>
      </w:r>
    </w:p>
    <w:p w14:paraId="7EA4B755" w14:textId="77777777" w:rsidR="004A6BB4" w:rsidRPr="004A6BB4" w:rsidRDefault="004A6BB4" w:rsidP="004A6BB4">
      <w:pPr>
        <w:shd w:val="clear" w:color="auto" w:fill="FFFFFF"/>
        <w:spacing w:before="96" w:after="120" w:line="288" w:lineRule="atLeast"/>
        <w:rPr>
          <w:rFonts w:ascii="Arial Narrow" w:hAnsi="Arial Narrow"/>
          <w:b/>
          <w:bCs/>
          <w:color w:val="000000"/>
        </w:rPr>
      </w:pPr>
    </w:p>
    <w:p w14:paraId="101A3503" w14:textId="77777777" w:rsidR="004A6BB4" w:rsidRPr="004A6BB4" w:rsidRDefault="004A6BB4" w:rsidP="004A6BB4">
      <w:pPr>
        <w:shd w:val="clear" w:color="auto" w:fill="FFFFFF"/>
        <w:spacing w:before="96" w:after="120" w:line="288" w:lineRule="atLeast"/>
        <w:rPr>
          <w:rFonts w:ascii="Arial Narrow" w:hAnsi="Arial Narrow"/>
          <w:b/>
          <w:bCs/>
          <w:color w:val="000000"/>
        </w:rPr>
      </w:pPr>
      <w:r w:rsidRPr="004A6BB4">
        <w:rPr>
          <w:rFonts w:ascii="Arial Narrow" w:hAnsi="Arial Narrow"/>
          <w:b/>
          <w:bCs/>
          <w:color w:val="000000"/>
        </w:rPr>
        <w:t>E-mail etiquette</w:t>
      </w:r>
    </w:p>
    <w:p w14:paraId="587074C0" w14:textId="77777777" w:rsidR="004A6BB4" w:rsidRPr="004A6BB4" w:rsidRDefault="004A6BB4" w:rsidP="004A6BB4">
      <w:pPr>
        <w:shd w:val="clear" w:color="auto" w:fill="FFFFFF"/>
        <w:spacing w:before="96" w:after="120" w:line="288" w:lineRule="atLeast"/>
        <w:rPr>
          <w:rFonts w:ascii="Arial Narrow" w:hAnsi="Arial Narrow"/>
          <w:b/>
          <w:bCs/>
          <w:color w:val="000000"/>
        </w:rPr>
      </w:pPr>
    </w:p>
    <w:p w14:paraId="6D3BE095" w14:textId="77777777" w:rsidR="004A6BB4" w:rsidRPr="004A6BB4" w:rsidRDefault="004A6BB4" w:rsidP="004A6BB4">
      <w:pPr>
        <w:shd w:val="clear" w:color="auto" w:fill="FFFFFF"/>
        <w:spacing w:before="96" w:after="120" w:line="288" w:lineRule="atLeast"/>
        <w:rPr>
          <w:rFonts w:ascii="Arial Narrow" w:hAnsi="Arial Narrow"/>
          <w:b/>
          <w:bCs/>
          <w:color w:val="000000"/>
        </w:rPr>
      </w:pPr>
      <w:r w:rsidRPr="004A6BB4">
        <w:rPr>
          <w:rFonts w:ascii="Arial Narrow" w:hAnsi="Arial Narrow"/>
          <w:b/>
          <w:bCs/>
          <w:color w:val="000000"/>
        </w:rPr>
        <w:t xml:space="preserve">Lecture on </w:t>
      </w:r>
      <w:proofErr w:type="spellStart"/>
      <w:r w:rsidRPr="004A6BB4">
        <w:rPr>
          <w:rFonts w:ascii="Arial Narrow" w:hAnsi="Arial Narrow"/>
          <w:b/>
          <w:bCs/>
          <w:color w:val="000000"/>
        </w:rPr>
        <w:t>Annahda</w:t>
      </w:r>
      <w:proofErr w:type="spellEnd"/>
      <w:r w:rsidRPr="004A6BB4">
        <w:rPr>
          <w:rFonts w:ascii="Arial Narrow" w:hAnsi="Arial Narrow"/>
          <w:b/>
          <w:bCs/>
          <w:color w:val="000000"/>
        </w:rPr>
        <w:t xml:space="preserve"> (Arab Renaissance)</w:t>
      </w:r>
    </w:p>
    <w:p w14:paraId="2D23B77B" w14:textId="77777777" w:rsidR="004A6BB4" w:rsidRPr="004A6BB4" w:rsidRDefault="004A6BB4" w:rsidP="004A6BB4">
      <w:pPr>
        <w:shd w:val="clear" w:color="auto" w:fill="FFFFFF"/>
        <w:spacing w:before="96" w:after="120" w:line="288" w:lineRule="atLeast"/>
        <w:rPr>
          <w:rFonts w:ascii="Arial Narrow" w:hAnsi="Arial Narrow"/>
          <w:b/>
          <w:bCs/>
          <w:color w:val="000000"/>
        </w:rPr>
      </w:pPr>
    </w:p>
    <w:p w14:paraId="4E42AD32" w14:textId="77777777" w:rsidR="004A6BB4" w:rsidRPr="004A6BB4" w:rsidRDefault="004A6BB4" w:rsidP="004A6BB4">
      <w:pPr>
        <w:shd w:val="clear" w:color="auto" w:fill="FFFFFF"/>
        <w:spacing w:before="96" w:after="120" w:line="288" w:lineRule="atLeast"/>
        <w:rPr>
          <w:rFonts w:ascii="Arial Narrow" w:hAnsi="Arial Narrow"/>
          <w:b/>
          <w:bCs/>
          <w:color w:val="000000"/>
        </w:rPr>
      </w:pPr>
      <w:r w:rsidRPr="004A6BB4">
        <w:rPr>
          <w:rFonts w:ascii="Arial Narrow" w:hAnsi="Arial Narrow"/>
          <w:b/>
          <w:bCs/>
          <w:color w:val="000000"/>
        </w:rPr>
        <w:t>Eight manifestations of the Arab Renaissance:</w:t>
      </w:r>
    </w:p>
    <w:p w14:paraId="6EFB23E3" w14:textId="77777777" w:rsidR="004A6BB4" w:rsidRPr="004A6BB4" w:rsidRDefault="004A6BB4" w:rsidP="004A6BB4">
      <w:pPr>
        <w:shd w:val="clear" w:color="auto" w:fill="FFFFFF"/>
        <w:spacing w:before="96" w:after="120" w:line="288" w:lineRule="atLeast"/>
        <w:rPr>
          <w:rFonts w:ascii="Arial Narrow" w:hAnsi="Arial Narrow"/>
          <w:b/>
          <w:bCs/>
          <w:color w:val="000000"/>
        </w:rPr>
      </w:pPr>
    </w:p>
    <w:p w14:paraId="339CBBAB" w14:textId="77777777" w:rsidR="004A6BB4" w:rsidRPr="004A6BB4" w:rsidRDefault="004A6BB4" w:rsidP="004A6BB4">
      <w:pPr>
        <w:pStyle w:val="ListParagraph"/>
        <w:numPr>
          <w:ilvl w:val="0"/>
          <w:numId w:val="4"/>
        </w:numPr>
        <w:shd w:val="clear" w:color="auto" w:fill="FFFFFF"/>
        <w:spacing w:before="96" w:after="120" w:line="288" w:lineRule="atLeast"/>
        <w:rPr>
          <w:rFonts w:ascii="Arial Narrow" w:hAnsi="Arial Narrow"/>
          <w:b/>
          <w:bCs/>
          <w:color w:val="000000"/>
        </w:rPr>
      </w:pPr>
      <w:r w:rsidRPr="004A6BB4">
        <w:rPr>
          <w:rFonts w:ascii="Arial Narrow" w:hAnsi="Arial Narrow"/>
          <w:b/>
          <w:bCs/>
          <w:color w:val="000000"/>
        </w:rPr>
        <w:t>Arab Literature</w:t>
      </w:r>
    </w:p>
    <w:p w14:paraId="1ED860DF" w14:textId="77777777" w:rsidR="004A6BB4" w:rsidRPr="004A6BB4" w:rsidRDefault="004A6BB4" w:rsidP="004A6BB4">
      <w:pPr>
        <w:pStyle w:val="ListParagraph"/>
        <w:numPr>
          <w:ilvl w:val="0"/>
          <w:numId w:val="4"/>
        </w:numPr>
        <w:shd w:val="clear" w:color="auto" w:fill="FFFFFF"/>
        <w:spacing w:before="96" w:after="120" w:line="288" w:lineRule="atLeast"/>
        <w:rPr>
          <w:rFonts w:ascii="Arial Narrow" w:hAnsi="Arial Narrow"/>
          <w:b/>
          <w:bCs/>
          <w:color w:val="000000"/>
        </w:rPr>
      </w:pPr>
      <w:r w:rsidRPr="004A6BB4">
        <w:rPr>
          <w:rFonts w:ascii="Arial Narrow" w:hAnsi="Arial Narrow"/>
          <w:b/>
          <w:bCs/>
          <w:color w:val="000000"/>
        </w:rPr>
        <w:t>Arab Media: newspapers, publishing, radio, television</w:t>
      </w:r>
    </w:p>
    <w:p w14:paraId="6E090501" w14:textId="77777777" w:rsidR="004A6BB4" w:rsidRPr="004A6BB4" w:rsidRDefault="004A6BB4" w:rsidP="004A6BB4">
      <w:pPr>
        <w:pStyle w:val="ListParagraph"/>
        <w:numPr>
          <w:ilvl w:val="0"/>
          <w:numId w:val="4"/>
        </w:numPr>
        <w:shd w:val="clear" w:color="auto" w:fill="FFFFFF"/>
        <w:spacing w:before="96" w:after="120" w:line="288" w:lineRule="atLeast"/>
        <w:rPr>
          <w:rFonts w:ascii="Arial Narrow" w:hAnsi="Arial Narrow"/>
          <w:b/>
          <w:bCs/>
          <w:color w:val="000000"/>
        </w:rPr>
      </w:pPr>
      <w:r w:rsidRPr="004A6BB4">
        <w:rPr>
          <w:rFonts w:ascii="Arial Narrow" w:hAnsi="Arial Narrow"/>
          <w:b/>
          <w:bCs/>
          <w:color w:val="000000"/>
        </w:rPr>
        <w:t>Arab Language</w:t>
      </w:r>
    </w:p>
    <w:p w14:paraId="6B11E7D4" w14:textId="77777777" w:rsidR="004A6BB4" w:rsidRPr="004A6BB4" w:rsidRDefault="004A6BB4" w:rsidP="004A6BB4">
      <w:pPr>
        <w:pStyle w:val="ListParagraph"/>
        <w:numPr>
          <w:ilvl w:val="0"/>
          <w:numId w:val="4"/>
        </w:numPr>
        <w:shd w:val="clear" w:color="auto" w:fill="FFFFFF"/>
        <w:spacing w:before="96" w:after="120" w:line="288" w:lineRule="atLeast"/>
        <w:rPr>
          <w:rFonts w:ascii="Arial Narrow" w:hAnsi="Arial Narrow"/>
          <w:b/>
          <w:bCs/>
          <w:color w:val="000000"/>
        </w:rPr>
      </w:pPr>
      <w:r w:rsidRPr="004A6BB4">
        <w:rPr>
          <w:rFonts w:ascii="Arial Narrow" w:hAnsi="Arial Narrow"/>
          <w:b/>
          <w:bCs/>
          <w:color w:val="000000"/>
        </w:rPr>
        <w:t>Arab Women Empowerment</w:t>
      </w:r>
    </w:p>
    <w:p w14:paraId="28F7A295" w14:textId="77777777" w:rsidR="004A6BB4" w:rsidRPr="004A6BB4" w:rsidRDefault="004A6BB4" w:rsidP="004A6BB4">
      <w:pPr>
        <w:pStyle w:val="ListParagraph"/>
        <w:numPr>
          <w:ilvl w:val="0"/>
          <w:numId w:val="4"/>
        </w:numPr>
        <w:shd w:val="clear" w:color="auto" w:fill="FFFFFF"/>
        <w:spacing w:before="96" w:after="120" w:line="288" w:lineRule="atLeast"/>
        <w:rPr>
          <w:rFonts w:ascii="Arial Narrow" w:hAnsi="Arial Narrow"/>
          <w:b/>
          <w:bCs/>
          <w:color w:val="000000"/>
        </w:rPr>
      </w:pPr>
      <w:r w:rsidRPr="004A6BB4">
        <w:rPr>
          <w:rFonts w:ascii="Arial Narrow" w:hAnsi="Arial Narrow"/>
          <w:b/>
          <w:bCs/>
          <w:color w:val="000000"/>
        </w:rPr>
        <w:t>Arab Painting and Sculpture</w:t>
      </w:r>
    </w:p>
    <w:p w14:paraId="3F24FDA1" w14:textId="77777777" w:rsidR="004A6BB4" w:rsidRPr="004A6BB4" w:rsidRDefault="004A6BB4" w:rsidP="004A6BB4">
      <w:pPr>
        <w:pStyle w:val="ListParagraph"/>
        <w:numPr>
          <w:ilvl w:val="0"/>
          <w:numId w:val="4"/>
        </w:numPr>
        <w:shd w:val="clear" w:color="auto" w:fill="FFFFFF"/>
        <w:spacing w:before="96" w:after="120" w:line="288" w:lineRule="atLeast"/>
        <w:rPr>
          <w:rFonts w:ascii="Arial Narrow" w:hAnsi="Arial Narrow"/>
          <w:b/>
          <w:bCs/>
          <w:color w:val="000000"/>
        </w:rPr>
      </w:pPr>
      <w:r w:rsidRPr="004A6BB4">
        <w:rPr>
          <w:rFonts w:ascii="Arial Narrow" w:hAnsi="Arial Narrow"/>
          <w:b/>
          <w:bCs/>
          <w:color w:val="000000"/>
        </w:rPr>
        <w:t xml:space="preserve">Arab Cinema: didn’t come long after European cinema. Started w Egyptian cinema. Don’t make lots of movies anymore because in the past 50 years = weak culture. Arab cinema = Egyptian cinema (focused). Mostly from Egypt, </w:t>
      </w:r>
      <w:proofErr w:type="spellStart"/>
      <w:r w:rsidRPr="004A6BB4">
        <w:rPr>
          <w:rFonts w:ascii="Arial Narrow" w:hAnsi="Arial Narrow"/>
          <w:b/>
          <w:bCs/>
          <w:color w:val="000000"/>
        </w:rPr>
        <w:t>Tunisa</w:t>
      </w:r>
      <w:proofErr w:type="spellEnd"/>
      <w:r w:rsidRPr="004A6BB4">
        <w:rPr>
          <w:rFonts w:ascii="Arial Narrow" w:hAnsi="Arial Narrow"/>
          <w:b/>
          <w:bCs/>
          <w:color w:val="000000"/>
        </w:rPr>
        <w:t>, Syria, blank and Lebanon.</w:t>
      </w:r>
    </w:p>
    <w:p w14:paraId="0922D89E" w14:textId="77777777" w:rsidR="004A6BB4" w:rsidRPr="004A6BB4" w:rsidRDefault="004A6BB4" w:rsidP="004A6BB4">
      <w:pPr>
        <w:pStyle w:val="ListParagraph"/>
        <w:numPr>
          <w:ilvl w:val="0"/>
          <w:numId w:val="4"/>
        </w:numPr>
        <w:shd w:val="clear" w:color="auto" w:fill="FFFFFF"/>
        <w:spacing w:before="96" w:after="120" w:line="288" w:lineRule="atLeast"/>
        <w:rPr>
          <w:rFonts w:ascii="Arial Narrow" w:hAnsi="Arial Narrow"/>
          <w:b/>
          <w:bCs/>
          <w:color w:val="000000"/>
        </w:rPr>
      </w:pPr>
      <w:r w:rsidRPr="004A6BB4">
        <w:rPr>
          <w:rFonts w:ascii="Arial Narrow" w:hAnsi="Arial Narrow"/>
          <w:b/>
          <w:bCs/>
          <w:color w:val="000000"/>
        </w:rPr>
        <w:t xml:space="preserve">Arab Music: 120 different kinds of Arabic music and you can tell the difference. Will be mentioning 1 in 1 class.  </w:t>
      </w:r>
    </w:p>
    <w:p w14:paraId="18DCD1AF" w14:textId="77777777" w:rsidR="004A6BB4" w:rsidRPr="004A6BB4" w:rsidRDefault="004A6BB4" w:rsidP="004A6BB4">
      <w:pPr>
        <w:pStyle w:val="ListParagraph"/>
        <w:numPr>
          <w:ilvl w:val="0"/>
          <w:numId w:val="4"/>
        </w:numPr>
        <w:shd w:val="clear" w:color="auto" w:fill="FFFFFF"/>
        <w:spacing w:before="96" w:after="120" w:line="288" w:lineRule="atLeast"/>
        <w:rPr>
          <w:rFonts w:ascii="Arial Narrow" w:hAnsi="Arial Narrow"/>
          <w:b/>
          <w:bCs/>
          <w:color w:val="000000"/>
        </w:rPr>
      </w:pPr>
      <w:r w:rsidRPr="004A6BB4">
        <w:rPr>
          <w:rFonts w:ascii="Arial Narrow" w:hAnsi="Arial Narrow"/>
          <w:b/>
          <w:bCs/>
          <w:color w:val="000000"/>
        </w:rPr>
        <w:t xml:space="preserve">New Arab Political Currents: 400 years sleeping in the cave of ignorance and poverty and backwardness. Tribalism, sectarianism, etc., currents never heard of before. Will be covered in this class only + questions on mid-term. </w:t>
      </w:r>
    </w:p>
    <w:p w14:paraId="6A64E776" w14:textId="77777777" w:rsidR="004A6BB4" w:rsidRPr="004A6BB4" w:rsidRDefault="004A6BB4" w:rsidP="004A6BB4">
      <w:pPr>
        <w:shd w:val="clear" w:color="auto" w:fill="FFFFFF"/>
        <w:spacing w:before="96" w:after="120" w:line="288" w:lineRule="atLeast"/>
        <w:rPr>
          <w:rFonts w:ascii="Arial Narrow" w:hAnsi="Arial Narrow"/>
          <w:color w:val="000000"/>
        </w:rPr>
      </w:pPr>
      <w:proofErr w:type="spellStart"/>
      <w:r w:rsidRPr="004A6BB4">
        <w:rPr>
          <w:rFonts w:ascii="Arial Narrow" w:hAnsi="Arial Narrow"/>
          <w:color w:val="000000"/>
        </w:rPr>
        <w:t>Aranold</w:t>
      </w:r>
      <w:proofErr w:type="spellEnd"/>
      <w:r w:rsidRPr="004A6BB4">
        <w:rPr>
          <w:rFonts w:ascii="Arial Narrow" w:hAnsi="Arial Narrow"/>
          <w:color w:val="000000"/>
        </w:rPr>
        <w:t xml:space="preserve"> </w:t>
      </w:r>
      <w:proofErr w:type="spellStart"/>
      <w:r w:rsidRPr="004A6BB4">
        <w:rPr>
          <w:rFonts w:ascii="Arial Narrow" w:hAnsi="Arial Narrow"/>
          <w:color w:val="000000"/>
        </w:rPr>
        <w:t>Tayabee</w:t>
      </w:r>
      <w:proofErr w:type="spellEnd"/>
      <w:r w:rsidRPr="004A6BB4">
        <w:rPr>
          <w:rFonts w:ascii="Arial Narrow" w:hAnsi="Arial Narrow"/>
          <w:color w:val="000000"/>
        </w:rPr>
        <w:t>: A Study of History</w:t>
      </w:r>
    </w:p>
    <w:p w14:paraId="3C107F3F" w14:textId="77777777" w:rsidR="004A6BB4" w:rsidRPr="004A6BB4" w:rsidRDefault="004A6BB4" w:rsidP="004A6BB4">
      <w:pPr>
        <w:shd w:val="clear" w:color="auto" w:fill="FFFFFF"/>
        <w:spacing w:before="96" w:after="120" w:line="288" w:lineRule="atLeast"/>
        <w:rPr>
          <w:rFonts w:ascii="Arial Narrow" w:hAnsi="Arial Narrow"/>
          <w:color w:val="000000"/>
        </w:rPr>
      </w:pPr>
    </w:p>
    <w:p w14:paraId="5FEE6482" w14:textId="77777777" w:rsidR="004A6BB4" w:rsidRPr="004A6BB4" w:rsidRDefault="004A6BB4" w:rsidP="004A6BB4">
      <w:pPr>
        <w:shd w:val="clear" w:color="auto" w:fill="FFFFFF"/>
        <w:spacing w:before="96" w:after="120" w:line="288" w:lineRule="atLeast"/>
        <w:rPr>
          <w:rFonts w:ascii="Arial Narrow" w:hAnsi="Arial Narrow"/>
          <w:color w:val="000000"/>
        </w:rPr>
      </w:pPr>
      <w:r w:rsidRPr="004A6BB4">
        <w:rPr>
          <w:rFonts w:ascii="Arial Narrow" w:hAnsi="Arial Narrow"/>
          <w:color w:val="000000"/>
        </w:rPr>
        <w:t xml:space="preserve">Berbers = Amazigh  </w:t>
      </w:r>
    </w:p>
    <w:p w14:paraId="5792BA26" w14:textId="77777777" w:rsidR="004A6BB4" w:rsidRPr="004A6BB4" w:rsidRDefault="004A6BB4" w:rsidP="004A6BB4">
      <w:pPr>
        <w:shd w:val="clear" w:color="auto" w:fill="FFFFFF"/>
        <w:spacing w:before="96" w:after="120" w:line="288" w:lineRule="atLeast"/>
        <w:rPr>
          <w:rFonts w:ascii="Arial Narrow" w:hAnsi="Arial Narrow"/>
          <w:color w:val="000000"/>
        </w:rPr>
      </w:pPr>
      <w:r w:rsidRPr="004A6BB4">
        <w:rPr>
          <w:rFonts w:ascii="Arial Narrow" w:hAnsi="Arial Narrow"/>
          <w:color w:val="000000"/>
          <w:highlight w:val="yellow"/>
        </w:rPr>
        <w:lastRenderedPageBreak/>
        <w:t>1856 First Lebanese to come to Canada</w:t>
      </w:r>
    </w:p>
    <w:p w14:paraId="32FC255D" w14:textId="77777777" w:rsidR="004A6BB4" w:rsidRPr="004A6BB4" w:rsidRDefault="004A6BB4" w:rsidP="004A6BB4">
      <w:pPr>
        <w:shd w:val="clear" w:color="auto" w:fill="FFFFFF"/>
        <w:spacing w:before="96" w:after="120" w:line="288" w:lineRule="atLeast"/>
        <w:rPr>
          <w:rFonts w:ascii="Arial Narrow" w:hAnsi="Arial Narrow"/>
          <w:color w:val="000000"/>
        </w:rPr>
      </w:pPr>
      <w:r w:rsidRPr="004A6BB4">
        <w:rPr>
          <w:rFonts w:ascii="Arial Narrow" w:hAnsi="Arial Narrow"/>
          <w:color w:val="000000"/>
        </w:rPr>
        <w:t xml:space="preserve">Lebanon comes from </w:t>
      </w:r>
      <w:proofErr w:type="spellStart"/>
      <w:r w:rsidRPr="004A6BB4">
        <w:rPr>
          <w:rFonts w:ascii="Arial Narrow" w:hAnsi="Arial Narrow"/>
          <w:color w:val="000000"/>
        </w:rPr>
        <w:t>laban</w:t>
      </w:r>
      <w:proofErr w:type="spellEnd"/>
      <w:r w:rsidRPr="004A6BB4">
        <w:rPr>
          <w:rFonts w:ascii="Arial Narrow" w:hAnsi="Arial Narrow"/>
          <w:color w:val="000000"/>
        </w:rPr>
        <w:t xml:space="preserve"> (now means yogurt) or white. </w:t>
      </w:r>
    </w:p>
    <w:p w14:paraId="0E32274C" w14:textId="77777777" w:rsidR="004A6BB4" w:rsidRPr="004A6BB4" w:rsidRDefault="004A6BB4" w:rsidP="004A6BB4">
      <w:pPr>
        <w:shd w:val="clear" w:color="auto" w:fill="FFFFFF"/>
        <w:spacing w:before="96" w:after="120" w:line="288" w:lineRule="atLeast"/>
        <w:rPr>
          <w:rFonts w:ascii="Arial Narrow" w:hAnsi="Arial Narrow"/>
          <w:color w:val="000000"/>
        </w:rPr>
      </w:pPr>
      <w:r w:rsidRPr="004A6BB4">
        <w:rPr>
          <w:rFonts w:ascii="Arial Narrow" w:hAnsi="Arial Narrow"/>
          <w:color w:val="000000"/>
        </w:rPr>
        <w:t>Byblos = collection of papers to write down the new testament</w:t>
      </w:r>
    </w:p>
    <w:p w14:paraId="351A3F2A" w14:textId="77777777" w:rsidR="004A6BB4" w:rsidRPr="004A6BB4" w:rsidRDefault="004A6BB4" w:rsidP="004A6BB4">
      <w:pPr>
        <w:shd w:val="clear" w:color="auto" w:fill="FFFFFF"/>
        <w:spacing w:before="96" w:after="120" w:line="288" w:lineRule="atLeast"/>
        <w:rPr>
          <w:rFonts w:ascii="Arial Narrow" w:hAnsi="Arial Narrow"/>
          <w:color w:val="000000"/>
        </w:rPr>
      </w:pPr>
      <w:proofErr w:type="spellStart"/>
      <w:r w:rsidRPr="004A6BB4">
        <w:rPr>
          <w:rFonts w:ascii="Arial Narrow" w:hAnsi="Arial Narrow"/>
          <w:color w:val="000000"/>
        </w:rPr>
        <w:t>Jubail</w:t>
      </w:r>
      <w:proofErr w:type="spellEnd"/>
      <w:r w:rsidRPr="004A6BB4">
        <w:rPr>
          <w:rFonts w:ascii="Arial Narrow" w:hAnsi="Arial Narrow"/>
          <w:color w:val="000000"/>
        </w:rPr>
        <w:t xml:space="preserve"> = </w:t>
      </w:r>
      <w:proofErr w:type="spellStart"/>
      <w:r w:rsidRPr="004A6BB4">
        <w:rPr>
          <w:rFonts w:ascii="Arial Narrow" w:hAnsi="Arial Narrow"/>
          <w:color w:val="000000"/>
        </w:rPr>
        <w:t>Giblah</w:t>
      </w:r>
      <w:proofErr w:type="spellEnd"/>
      <w:r w:rsidRPr="004A6BB4">
        <w:rPr>
          <w:rFonts w:ascii="Arial Narrow" w:hAnsi="Arial Narrow"/>
          <w:color w:val="000000"/>
        </w:rPr>
        <w:t xml:space="preserve"> = mountain = </w:t>
      </w:r>
      <w:proofErr w:type="spellStart"/>
      <w:r w:rsidRPr="004A6BB4">
        <w:rPr>
          <w:rFonts w:ascii="Arial Narrow" w:hAnsi="Arial Narrow"/>
          <w:color w:val="000000"/>
        </w:rPr>
        <w:t>jabal</w:t>
      </w:r>
      <w:proofErr w:type="spellEnd"/>
    </w:p>
    <w:p w14:paraId="4AF5FCB5" w14:textId="77777777" w:rsidR="004A6BB4" w:rsidRPr="004A6BB4" w:rsidRDefault="004A6BB4" w:rsidP="004A6BB4">
      <w:pPr>
        <w:shd w:val="clear" w:color="auto" w:fill="FFFFFF"/>
        <w:spacing w:before="96" w:after="120" w:line="288" w:lineRule="atLeast"/>
        <w:rPr>
          <w:rFonts w:ascii="Arial Narrow" w:hAnsi="Arial Narrow"/>
          <w:color w:val="000000"/>
        </w:rPr>
      </w:pPr>
      <w:proofErr w:type="spellStart"/>
      <w:r w:rsidRPr="004A6BB4">
        <w:rPr>
          <w:rFonts w:ascii="Arial Narrow" w:hAnsi="Arial Narrow"/>
          <w:color w:val="000000"/>
        </w:rPr>
        <w:t>Labanese</w:t>
      </w:r>
      <w:proofErr w:type="spellEnd"/>
      <w:r w:rsidRPr="004A6BB4">
        <w:rPr>
          <w:rFonts w:ascii="Arial Narrow" w:hAnsi="Arial Narrow"/>
          <w:color w:val="000000"/>
        </w:rPr>
        <w:t xml:space="preserve"> = </w:t>
      </w:r>
      <w:proofErr w:type="spellStart"/>
      <w:r w:rsidRPr="004A6BB4">
        <w:rPr>
          <w:rFonts w:ascii="Arial Narrow" w:hAnsi="Arial Narrow"/>
          <w:color w:val="000000"/>
        </w:rPr>
        <w:t>labaneh</w:t>
      </w:r>
      <w:proofErr w:type="spellEnd"/>
      <w:r w:rsidRPr="004A6BB4">
        <w:rPr>
          <w:rFonts w:ascii="Arial Narrow" w:hAnsi="Arial Narrow"/>
          <w:color w:val="000000"/>
        </w:rPr>
        <w:t xml:space="preserve"> = pressed yogurt </w:t>
      </w:r>
    </w:p>
    <w:p w14:paraId="59EC8C69" w14:textId="77777777" w:rsidR="004A6BB4" w:rsidRPr="004A6BB4" w:rsidRDefault="004A6BB4" w:rsidP="004A6BB4">
      <w:pPr>
        <w:shd w:val="clear" w:color="auto" w:fill="FFFFFF"/>
        <w:spacing w:before="96" w:after="120" w:line="288" w:lineRule="atLeast"/>
        <w:rPr>
          <w:rFonts w:ascii="Arial Narrow" w:hAnsi="Arial Narrow"/>
          <w:color w:val="000000"/>
        </w:rPr>
      </w:pPr>
    </w:p>
    <w:p w14:paraId="62D37E1F" w14:textId="77777777" w:rsidR="004A6BB4" w:rsidRPr="004A6BB4" w:rsidRDefault="004A6BB4" w:rsidP="004A6BB4">
      <w:pPr>
        <w:shd w:val="clear" w:color="auto" w:fill="FFFFFF"/>
        <w:spacing w:before="96" w:after="120" w:line="288" w:lineRule="atLeast"/>
        <w:rPr>
          <w:rFonts w:ascii="Arial Narrow" w:hAnsi="Arial Narrow"/>
          <w:color w:val="000000"/>
        </w:rPr>
      </w:pPr>
      <w:r w:rsidRPr="004A6BB4">
        <w:rPr>
          <w:rFonts w:ascii="Arial Narrow" w:hAnsi="Arial Narrow"/>
          <w:color w:val="000000"/>
        </w:rPr>
        <w:t>Two streams of Arab political trends: Islamic and modernist nationalisms:</w:t>
      </w:r>
    </w:p>
    <w:p w14:paraId="669A4D44" w14:textId="77777777" w:rsidR="004A6BB4" w:rsidRPr="004A6BB4" w:rsidRDefault="004A6BB4" w:rsidP="004A6BB4">
      <w:pPr>
        <w:shd w:val="clear" w:color="auto" w:fill="FFFFFF"/>
        <w:spacing w:before="96" w:after="120" w:line="288" w:lineRule="atLeast"/>
        <w:rPr>
          <w:rFonts w:ascii="Arial Narrow" w:hAnsi="Arial Narrow"/>
          <w:b/>
          <w:color w:val="000000"/>
        </w:rPr>
      </w:pPr>
      <w:r w:rsidRPr="004A6BB4">
        <w:rPr>
          <w:rFonts w:ascii="Arial Narrow" w:hAnsi="Arial Narrow"/>
          <w:b/>
          <w:color w:val="000000"/>
        </w:rPr>
        <w:t xml:space="preserve">Islamic: </w:t>
      </w:r>
    </w:p>
    <w:p w14:paraId="48931A05" w14:textId="77777777" w:rsidR="004A6BB4" w:rsidRPr="004A6BB4" w:rsidRDefault="004A6BB4" w:rsidP="004A6BB4">
      <w:pPr>
        <w:shd w:val="clear" w:color="auto" w:fill="FFFFFF"/>
        <w:spacing w:before="96" w:after="120" w:line="288" w:lineRule="atLeast"/>
        <w:rPr>
          <w:rFonts w:ascii="Arial Narrow" w:hAnsi="Arial Narrow"/>
          <w:color w:val="000000"/>
        </w:rPr>
      </w:pPr>
      <w:r w:rsidRPr="004A6BB4">
        <w:rPr>
          <w:rFonts w:ascii="Arial Narrow" w:hAnsi="Arial Narrow"/>
          <w:color w:val="000000"/>
        </w:rPr>
        <w:t>Four types:</w:t>
      </w:r>
    </w:p>
    <w:p w14:paraId="4E5A165F" w14:textId="77777777" w:rsidR="004A6BB4" w:rsidRPr="004A6BB4" w:rsidRDefault="004A6BB4" w:rsidP="00A92739">
      <w:pPr>
        <w:numPr>
          <w:ilvl w:val="0"/>
          <w:numId w:val="5"/>
        </w:numPr>
        <w:shd w:val="clear" w:color="auto" w:fill="FFFFFF"/>
        <w:spacing w:before="96" w:after="120" w:line="288" w:lineRule="atLeast"/>
        <w:rPr>
          <w:rFonts w:ascii="Arial Narrow" w:hAnsi="Arial Narrow"/>
          <w:b/>
          <w:color w:val="000000"/>
        </w:rPr>
      </w:pPr>
      <w:r w:rsidRPr="004A6BB4">
        <w:rPr>
          <w:rFonts w:ascii="Arial Narrow" w:hAnsi="Arial Narrow"/>
          <w:b/>
          <w:color w:val="000000"/>
          <w:highlight w:val="yellow"/>
        </w:rPr>
        <w:t>Wahhabi or Salafi tradition (1750):</w:t>
      </w:r>
      <w:r w:rsidRPr="004A6BB4">
        <w:rPr>
          <w:rFonts w:ascii="Arial Narrow" w:hAnsi="Arial Narrow"/>
          <w:b/>
          <w:color w:val="000000"/>
        </w:rPr>
        <w:t xml:space="preserve"> started gathering crowd due to gaining money.</w:t>
      </w:r>
    </w:p>
    <w:p w14:paraId="71190B35" w14:textId="77777777" w:rsidR="004A6BB4" w:rsidRPr="004A6BB4" w:rsidRDefault="004A6BB4" w:rsidP="00A92739">
      <w:pPr>
        <w:numPr>
          <w:ilvl w:val="0"/>
          <w:numId w:val="5"/>
        </w:numPr>
        <w:shd w:val="clear" w:color="auto" w:fill="FFFFFF"/>
        <w:spacing w:before="96" w:after="120" w:line="288" w:lineRule="atLeast"/>
        <w:rPr>
          <w:rFonts w:ascii="Arial Narrow" w:hAnsi="Arial Narrow"/>
          <w:b/>
          <w:color w:val="000000"/>
        </w:rPr>
      </w:pPr>
      <w:r w:rsidRPr="004A6BB4">
        <w:rPr>
          <w:rFonts w:ascii="Arial Narrow" w:hAnsi="Arial Narrow"/>
          <w:b/>
          <w:color w:val="000000"/>
          <w:highlight w:val="yellow"/>
        </w:rPr>
        <w:t>Muslim Brotherhood (1925):</w:t>
      </w:r>
      <w:r w:rsidRPr="004A6BB4">
        <w:rPr>
          <w:rFonts w:ascii="Arial Narrow" w:hAnsi="Arial Narrow"/>
          <w:b/>
          <w:color w:val="000000"/>
        </w:rPr>
        <w:t xml:space="preserve"> Traditionalist + want to revive the golden age of </w:t>
      </w:r>
      <w:proofErr w:type="spellStart"/>
      <w:r w:rsidRPr="004A6BB4">
        <w:rPr>
          <w:rFonts w:ascii="Arial Narrow" w:hAnsi="Arial Narrow"/>
          <w:b/>
          <w:color w:val="000000"/>
        </w:rPr>
        <w:t>islam</w:t>
      </w:r>
      <w:proofErr w:type="spellEnd"/>
      <w:r w:rsidRPr="004A6BB4">
        <w:rPr>
          <w:rFonts w:ascii="Arial Narrow" w:hAnsi="Arial Narrow"/>
          <w:b/>
          <w:color w:val="000000"/>
        </w:rPr>
        <w:t>. Leader Hassan el-</w:t>
      </w:r>
      <w:proofErr w:type="spellStart"/>
      <w:r w:rsidRPr="004A6BB4">
        <w:rPr>
          <w:rFonts w:ascii="Arial Narrow" w:hAnsi="Arial Narrow"/>
          <w:b/>
          <w:color w:val="000000"/>
        </w:rPr>
        <w:t>Banna</w:t>
      </w:r>
      <w:proofErr w:type="spellEnd"/>
      <w:r w:rsidRPr="004A6BB4">
        <w:rPr>
          <w:rFonts w:ascii="Arial Narrow" w:hAnsi="Arial Narrow"/>
          <w:b/>
          <w:color w:val="000000"/>
        </w:rPr>
        <w:t xml:space="preserve"> </w:t>
      </w:r>
      <w:r w:rsidRPr="004A6BB4">
        <w:rPr>
          <w:rFonts w:ascii="Arial Narrow" w:hAnsi="Arial Narrow"/>
          <w:b/>
          <w:color w:val="000000"/>
        </w:rPr>
        <w:sym w:font="Wingdings" w:char="F0F3"/>
      </w:r>
      <w:r w:rsidRPr="004A6BB4">
        <w:rPr>
          <w:rFonts w:ascii="Arial Narrow" w:hAnsi="Arial Narrow"/>
          <w:b/>
          <w:color w:val="000000"/>
        </w:rPr>
        <w:t xml:space="preserve"> tried to find middle path w/those who emphasized Nationalism. After his death = movement went south and turned bloody and wanted power. </w:t>
      </w:r>
    </w:p>
    <w:p w14:paraId="68CFE225" w14:textId="77777777" w:rsidR="004A6BB4" w:rsidRPr="004A6BB4" w:rsidRDefault="004A6BB4" w:rsidP="004A6BB4">
      <w:pPr>
        <w:shd w:val="clear" w:color="auto" w:fill="FFFFFF"/>
        <w:spacing w:before="96" w:after="120" w:line="288" w:lineRule="atLeast"/>
        <w:ind w:left="360"/>
        <w:rPr>
          <w:rFonts w:ascii="Arial Narrow" w:hAnsi="Arial Narrow"/>
          <w:b/>
          <w:color w:val="000000"/>
        </w:rPr>
      </w:pPr>
      <w:r w:rsidRPr="004A6BB4">
        <w:rPr>
          <w:rFonts w:ascii="Arial Narrow" w:hAnsi="Arial Narrow"/>
          <w:b/>
          <w:color w:val="000000"/>
        </w:rPr>
        <w:t xml:space="preserve">Called Egyptian president </w:t>
      </w:r>
      <w:proofErr w:type="spellStart"/>
      <w:r w:rsidRPr="004A6BB4">
        <w:rPr>
          <w:rFonts w:ascii="Arial Narrow" w:hAnsi="Arial Narrow"/>
          <w:b/>
          <w:color w:val="000000"/>
        </w:rPr>
        <w:t>Taboot</w:t>
      </w:r>
      <w:proofErr w:type="spellEnd"/>
      <w:r w:rsidRPr="004A6BB4">
        <w:rPr>
          <w:rFonts w:ascii="Arial Narrow" w:hAnsi="Arial Narrow"/>
          <w:b/>
          <w:color w:val="000000"/>
        </w:rPr>
        <w:t xml:space="preserve"> = oppressor </w:t>
      </w:r>
    </w:p>
    <w:p w14:paraId="0A2382E1" w14:textId="77777777" w:rsidR="004A6BB4" w:rsidRPr="004A6BB4" w:rsidRDefault="004A6BB4" w:rsidP="00A92739">
      <w:pPr>
        <w:numPr>
          <w:ilvl w:val="0"/>
          <w:numId w:val="5"/>
        </w:numPr>
        <w:shd w:val="clear" w:color="auto" w:fill="FFFFFF"/>
        <w:spacing w:before="96" w:after="120" w:line="288" w:lineRule="atLeast"/>
        <w:rPr>
          <w:rFonts w:ascii="Arial Narrow" w:hAnsi="Arial Narrow"/>
          <w:b/>
          <w:color w:val="000000"/>
        </w:rPr>
      </w:pPr>
      <w:r w:rsidRPr="004A6BB4">
        <w:rPr>
          <w:rFonts w:ascii="Arial Narrow" w:hAnsi="Arial Narrow"/>
          <w:b/>
          <w:color w:val="000000"/>
          <w:highlight w:val="yellow"/>
        </w:rPr>
        <w:t>Reformist (</w:t>
      </w:r>
      <w:proofErr w:type="spellStart"/>
      <w:r w:rsidRPr="004A6BB4">
        <w:rPr>
          <w:rFonts w:ascii="Arial Narrow" w:hAnsi="Arial Narrow"/>
          <w:b/>
          <w:color w:val="000000"/>
          <w:highlight w:val="yellow"/>
        </w:rPr>
        <w:t>islahi</w:t>
      </w:r>
      <w:proofErr w:type="spellEnd"/>
      <w:r w:rsidRPr="004A6BB4">
        <w:rPr>
          <w:rFonts w:ascii="Arial Narrow" w:hAnsi="Arial Narrow"/>
          <w:b/>
          <w:color w:val="000000"/>
          <w:highlight w:val="yellow"/>
        </w:rPr>
        <w:t>):</w:t>
      </w:r>
      <w:r w:rsidRPr="004A6BB4">
        <w:rPr>
          <w:rFonts w:ascii="Arial Narrow" w:hAnsi="Arial Narrow"/>
          <w:b/>
          <w:color w:val="000000"/>
        </w:rPr>
        <w:t xml:space="preserve"> From Al-</w:t>
      </w:r>
      <w:proofErr w:type="spellStart"/>
      <w:r w:rsidRPr="004A6BB4">
        <w:rPr>
          <w:rFonts w:ascii="Arial Narrow" w:hAnsi="Arial Narrow"/>
          <w:b/>
          <w:color w:val="000000"/>
        </w:rPr>
        <w:t>azhar</w:t>
      </w:r>
      <w:proofErr w:type="spellEnd"/>
      <w:r w:rsidRPr="004A6BB4">
        <w:rPr>
          <w:rFonts w:ascii="Arial Narrow" w:hAnsi="Arial Narrow"/>
          <w:b/>
          <w:color w:val="000000"/>
        </w:rPr>
        <w:t xml:space="preserve"> Mosque, Rashid </w:t>
      </w:r>
      <w:proofErr w:type="spellStart"/>
      <w:r w:rsidRPr="004A6BB4">
        <w:rPr>
          <w:rFonts w:ascii="Arial Narrow" w:hAnsi="Arial Narrow"/>
          <w:b/>
          <w:color w:val="000000"/>
        </w:rPr>
        <w:t>Rida</w:t>
      </w:r>
      <w:proofErr w:type="spellEnd"/>
      <w:r w:rsidRPr="004A6BB4">
        <w:rPr>
          <w:rFonts w:ascii="Arial Narrow" w:hAnsi="Arial Narrow"/>
          <w:b/>
          <w:color w:val="000000"/>
        </w:rPr>
        <w:t xml:space="preserve">, Mohamad </w:t>
      </w:r>
      <w:proofErr w:type="spellStart"/>
      <w:r w:rsidRPr="004A6BB4">
        <w:rPr>
          <w:rFonts w:ascii="Arial Narrow" w:hAnsi="Arial Narrow"/>
          <w:b/>
          <w:color w:val="000000"/>
        </w:rPr>
        <w:t>Abdo</w:t>
      </w:r>
      <w:proofErr w:type="spellEnd"/>
      <w:r w:rsidRPr="004A6BB4">
        <w:rPr>
          <w:rFonts w:ascii="Arial Narrow" w:hAnsi="Arial Narrow"/>
          <w:b/>
          <w:color w:val="000000"/>
        </w:rPr>
        <w:t xml:space="preserve">, Jamal Din Al Afghani. Hardline </w:t>
      </w:r>
      <w:proofErr w:type="spellStart"/>
      <w:r w:rsidRPr="004A6BB4">
        <w:rPr>
          <w:rFonts w:ascii="Arial Narrow" w:hAnsi="Arial Narrow"/>
          <w:b/>
          <w:color w:val="000000"/>
        </w:rPr>
        <w:t>islamists</w:t>
      </w:r>
      <w:proofErr w:type="spellEnd"/>
      <w:r w:rsidRPr="004A6BB4">
        <w:rPr>
          <w:rFonts w:ascii="Arial Narrow" w:hAnsi="Arial Narrow"/>
          <w:b/>
          <w:color w:val="000000"/>
        </w:rPr>
        <w:t xml:space="preserve"> </w:t>
      </w:r>
    </w:p>
    <w:p w14:paraId="0F60B8A0" w14:textId="77777777" w:rsidR="004A6BB4" w:rsidRPr="004A6BB4" w:rsidRDefault="004A6BB4" w:rsidP="00A92739">
      <w:pPr>
        <w:numPr>
          <w:ilvl w:val="0"/>
          <w:numId w:val="5"/>
        </w:numPr>
        <w:shd w:val="clear" w:color="auto" w:fill="FFFFFF"/>
        <w:spacing w:before="96" w:after="120" w:line="288" w:lineRule="atLeast"/>
        <w:rPr>
          <w:rFonts w:ascii="Arial Narrow" w:hAnsi="Arial Narrow"/>
          <w:b/>
          <w:color w:val="000000"/>
        </w:rPr>
      </w:pPr>
      <w:r w:rsidRPr="004A6BB4">
        <w:rPr>
          <w:rFonts w:ascii="Arial Narrow" w:hAnsi="Arial Narrow"/>
          <w:b/>
          <w:color w:val="000000"/>
          <w:highlight w:val="yellow"/>
        </w:rPr>
        <w:t>Sufi tradition (1000 years old):</w:t>
      </w:r>
      <w:r w:rsidRPr="004A6BB4">
        <w:rPr>
          <w:rFonts w:ascii="Arial Narrow" w:hAnsi="Arial Narrow"/>
          <w:b/>
          <w:color w:val="000000"/>
        </w:rPr>
        <w:t xml:space="preserve"> Hermits of Europe + do farming etc., Want to just spend time worshiping, reading, and helping others and existed in Africa. Egypt high in Sufi movement + strongest. Very peaceful and it’s all about leaving politics alone. </w:t>
      </w:r>
    </w:p>
    <w:p w14:paraId="0C977F29" w14:textId="77777777" w:rsidR="004A6BB4" w:rsidRPr="004A6BB4" w:rsidRDefault="004A6BB4" w:rsidP="004A6BB4">
      <w:pPr>
        <w:shd w:val="clear" w:color="auto" w:fill="FFFFFF"/>
        <w:spacing w:before="96" w:after="120" w:line="288" w:lineRule="atLeast"/>
        <w:rPr>
          <w:rFonts w:ascii="Arial Narrow" w:hAnsi="Arial Narrow"/>
          <w:b/>
          <w:color w:val="000000"/>
        </w:rPr>
      </w:pPr>
      <w:r w:rsidRPr="004A6BB4">
        <w:rPr>
          <w:rFonts w:ascii="Arial Narrow" w:hAnsi="Arial Narrow"/>
          <w:b/>
          <w:color w:val="000000"/>
        </w:rPr>
        <w:t>All those ^^ based on revival of religion (traditionalists).</w:t>
      </w:r>
    </w:p>
    <w:p w14:paraId="2AF601BE" w14:textId="77777777" w:rsidR="004A6BB4" w:rsidRPr="004A6BB4" w:rsidRDefault="004A6BB4" w:rsidP="004A6BB4">
      <w:pPr>
        <w:shd w:val="clear" w:color="auto" w:fill="FFFFFF"/>
        <w:spacing w:before="96" w:after="120" w:line="288" w:lineRule="atLeast"/>
        <w:ind w:left="360"/>
        <w:rPr>
          <w:rFonts w:ascii="Arial Narrow" w:hAnsi="Arial Narrow"/>
          <w:b/>
          <w:color w:val="000000"/>
        </w:rPr>
      </w:pPr>
      <w:r w:rsidRPr="004A6BB4">
        <w:rPr>
          <w:rFonts w:ascii="Arial Narrow" w:hAnsi="Arial Narrow"/>
          <w:b/>
          <w:color w:val="000000"/>
        </w:rPr>
        <w:t>Modernist nationalism includes several trends:</w:t>
      </w:r>
    </w:p>
    <w:p w14:paraId="3AAD9231" w14:textId="77777777" w:rsidR="004A6BB4" w:rsidRPr="004A6BB4" w:rsidRDefault="004A6BB4" w:rsidP="00A92739">
      <w:pPr>
        <w:pStyle w:val="ListParagraph"/>
        <w:numPr>
          <w:ilvl w:val="0"/>
          <w:numId w:val="5"/>
        </w:numPr>
        <w:shd w:val="clear" w:color="auto" w:fill="FFFFFF"/>
        <w:spacing w:before="96" w:after="120" w:line="288" w:lineRule="atLeast"/>
        <w:rPr>
          <w:rFonts w:ascii="Arial Narrow" w:hAnsi="Arial Narrow"/>
          <w:color w:val="000000"/>
        </w:rPr>
      </w:pPr>
      <w:r w:rsidRPr="004A6BB4">
        <w:rPr>
          <w:rFonts w:ascii="Arial Narrow" w:hAnsi="Arial Narrow"/>
          <w:b/>
          <w:color w:val="000000"/>
          <w:highlight w:val="yellow"/>
        </w:rPr>
        <w:t>Egyptian nationalism</w:t>
      </w:r>
      <w:r w:rsidRPr="004A6BB4">
        <w:rPr>
          <w:rFonts w:ascii="Arial Narrow" w:hAnsi="Arial Narrow"/>
          <w:b/>
          <w:color w:val="000000"/>
        </w:rPr>
        <w:t xml:space="preserve"> – (1919) </w:t>
      </w:r>
      <w:r w:rsidRPr="004A6BB4">
        <w:rPr>
          <w:rFonts w:ascii="Arial Narrow" w:hAnsi="Arial Narrow"/>
          <w:color w:val="000000"/>
        </w:rPr>
        <w:t xml:space="preserve">Egyptian Revolution. Want to be all together as one whole. Centre of Arab culture yet their intellectuals had this arrogant mentality that they’re superior from all Arab countries. Blah </w:t>
      </w:r>
      <w:proofErr w:type="spellStart"/>
      <w:r w:rsidRPr="004A6BB4">
        <w:rPr>
          <w:rFonts w:ascii="Arial Narrow" w:hAnsi="Arial Narrow"/>
          <w:color w:val="000000"/>
        </w:rPr>
        <w:t>blah</w:t>
      </w:r>
      <w:proofErr w:type="spellEnd"/>
      <w:r w:rsidRPr="004A6BB4">
        <w:rPr>
          <w:rFonts w:ascii="Arial Narrow" w:hAnsi="Arial Narrow"/>
          <w:color w:val="000000"/>
        </w:rPr>
        <w:t xml:space="preserve"> </w:t>
      </w:r>
      <w:proofErr w:type="spellStart"/>
      <w:r w:rsidRPr="004A6BB4">
        <w:rPr>
          <w:rFonts w:ascii="Arial Narrow" w:hAnsi="Arial Narrow"/>
          <w:color w:val="000000"/>
        </w:rPr>
        <w:t>blah</w:t>
      </w:r>
      <w:proofErr w:type="spellEnd"/>
      <w:r w:rsidRPr="004A6BB4">
        <w:rPr>
          <w:rFonts w:ascii="Arial Narrow" w:hAnsi="Arial Narrow"/>
          <w:color w:val="000000"/>
        </w:rPr>
        <w:t xml:space="preserve">.  </w:t>
      </w:r>
      <w:r w:rsidRPr="004A6BB4">
        <w:rPr>
          <w:rFonts w:ascii="Arial Narrow" w:hAnsi="Arial Narrow"/>
          <w:b/>
          <w:color w:val="000000"/>
        </w:rPr>
        <w:t>Wanted to unite the crescent and the cross as a nation</w:t>
      </w:r>
      <w:r w:rsidRPr="004A6BB4">
        <w:rPr>
          <w:rFonts w:ascii="Arial Narrow" w:hAnsi="Arial Narrow"/>
          <w:color w:val="000000"/>
        </w:rPr>
        <w:t xml:space="preserve"> (insert flag here) </w:t>
      </w:r>
      <w:r w:rsidRPr="004A6BB4">
        <w:rPr>
          <w:rFonts w:ascii="Arial Narrow" w:hAnsi="Arial Narrow"/>
          <w:b/>
          <w:color w:val="000000"/>
        </w:rPr>
        <w:t xml:space="preserve">1952 second Revolution  </w:t>
      </w:r>
    </w:p>
    <w:p w14:paraId="2FCE362C" w14:textId="77777777" w:rsidR="004A6BB4" w:rsidRPr="004A6BB4" w:rsidRDefault="004A6BB4" w:rsidP="00A92739">
      <w:pPr>
        <w:pStyle w:val="ListParagraph"/>
        <w:numPr>
          <w:ilvl w:val="0"/>
          <w:numId w:val="5"/>
        </w:numPr>
        <w:shd w:val="clear" w:color="auto" w:fill="FFFFFF"/>
        <w:spacing w:before="96" w:after="120" w:line="288" w:lineRule="atLeast"/>
        <w:rPr>
          <w:rFonts w:ascii="Arial Narrow" w:hAnsi="Arial Narrow"/>
          <w:color w:val="000000"/>
        </w:rPr>
      </w:pPr>
      <w:r w:rsidRPr="004A6BB4">
        <w:rPr>
          <w:rFonts w:ascii="Arial Narrow" w:hAnsi="Arial Narrow"/>
          <w:b/>
          <w:color w:val="000000"/>
          <w:highlight w:val="yellow"/>
        </w:rPr>
        <w:t>Arab nationalism</w:t>
      </w:r>
      <w:r w:rsidRPr="004A6BB4">
        <w:rPr>
          <w:rFonts w:ascii="Arial Narrow" w:hAnsi="Arial Narrow"/>
          <w:b/>
          <w:color w:val="000000"/>
        </w:rPr>
        <w:t xml:space="preserve"> – started in the late 19</w:t>
      </w:r>
      <w:r w:rsidRPr="004A6BB4">
        <w:rPr>
          <w:rFonts w:ascii="Arial Narrow" w:hAnsi="Arial Narrow"/>
          <w:b/>
          <w:color w:val="000000"/>
          <w:vertAlign w:val="superscript"/>
        </w:rPr>
        <w:t>th</w:t>
      </w:r>
      <w:r w:rsidRPr="004A6BB4">
        <w:rPr>
          <w:rFonts w:ascii="Arial Narrow" w:hAnsi="Arial Narrow"/>
          <w:b/>
          <w:color w:val="000000"/>
        </w:rPr>
        <w:t xml:space="preserve"> century as a reaction to Ottoman rule. Started in Syria + Lebanon as an ideology (not Iraq, Yemen, or Morocco). </w:t>
      </w:r>
      <w:r w:rsidRPr="004A6BB4">
        <w:rPr>
          <w:rFonts w:ascii="Arial Narrow" w:hAnsi="Arial Narrow"/>
          <w:color w:val="000000"/>
        </w:rPr>
        <w:t xml:space="preserve">Ibrahim Al- </w:t>
      </w:r>
      <w:proofErr w:type="spellStart"/>
      <w:r w:rsidRPr="004A6BB4">
        <w:rPr>
          <w:rFonts w:ascii="Arial Narrow" w:hAnsi="Arial Narrow"/>
          <w:color w:val="000000"/>
        </w:rPr>
        <w:t>Yazage</w:t>
      </w:r>
      <w:proofErr w:type="spellEnd"/>
      <w:r w:rsidRPr="004A6BB4">
        <w:rPr>
          <w:rFonts w:ascii="Arial Narrow" w:hAnsi="Arial Narrow"/>
          <w:color w:val="000000"/>
        </w:rPr>
        <w:t xml:space="preserve"> wrote a long poem = Wake Up Arabs! </w:t>
      </w:r>
      <w:proofErr w:type="spellStart"/>
      <w:r w:rsidRPr="004A6BB4">
        <w:rPr>
          <w:rFonts w:ascii="Arial Narrow" w:hAnsi="Arial Narrow"/>
          <w:color w:val="000000"/>
        </w:rPr>
        <w:t>Tanabaou</w:t>
      </w:r>
      <w:proofErr w:type="spellEnd"/>
      <w:r w:rsidRPr="004A6BB4">
        <w:rPr>
          <w:rFonts w:ascii="Arial Narrow" w:hAnsi="Arial Narrow"/>
          <w:color w:val="000000"/>
        </w:rPr>
        <w:t xml:space="preserve"> </w:t>
      </w:r>
      <w:proofErr w:type="spellStart"/>
      <w:r w:rsidRPr="004A6BB4">
        <w:rPr>
          <w:rFonts w:ascii="Arial Narrow" w:hAnsi="Arial Narrow"/>
          <w:color w:val="000000"/>
        </w:rPr>
        <w:t>wa</w:t>
      </w:r>
      <w:proofErr w:type="spellEnd"/>
      <w:r w:rsidRPr="004A6BB4">
        <w:rPr>
          <w:rFonts w:ascii="Arial Narrow" w:hAnsi="Arial Narrow"/>
          <w:color w:val="000000"/>
        </w:rPr>
        <w:t xml:space="preserve"> blank al-Arab. Mostly Christians of Syria + Lebanon some Muslims though =&gt;supported by Muslim intellectuals. </w:t>
      </w:r>
      <w:r w:rsidRPr="004A6BB4">
        <w:rPr>
          <w:rFonts w:ascii="Arial Narrow" w:hAnsi="Arial Narrow"/>
          <w:b/>
          <w:color w:val="000000"/>
        </w:rPr>
        <w:t xml:space="preserve">Then came Arab nationalists of Damascus: </w:t>
      </w:r>
      <w:proofErr w:type="spellStart"/>
      <w:r w:rsidRPr="004A6BB4">
        <w:rPr>
          <w:rFonts w:ascii="Arial Narrow" w:hAnsi="Arial Narrow"/>
          <w:b/>
          <w:color w:val="000000"/>
        </w:rPr>
        <w:t>Zaki</w:t>
      </w:r>
      <w:proofErr w:type="spellEnd"/>
      <w:r w:rsidRPr="004A6BB4">
        <w:rPr>
          <w:rFonts w:ascii="Arial Narrow" w:hAnsi="Arial Narrow"/>
          <w:b/>
          <w:color w:val="000000"/>
        </w:rPr>
        <w:t xml:space="preserve"> al-</w:t>
      </w:r>
      <w:proofErr w:type="spellStart"/>
      <w:r w:rsidRPr="004A6BB4">
        <w:rPr>
          <w:rFonts w:ascii="Arial Narrow" w:hAnsi="Arial Narrow"/>
          <w:b/>
          <w:color w:val="000000"/>
        </w:rPr>
        <w:t>Arsuzi</w:t>
      </w:r>
      <w:proofErr w:type="spellEnd"/>
      <w:r w:rsidRPr="004A6BB4">
        <w:rPr>
          <w:rFonts w:ascii="Arial Narrow" w:hAnsi="Arial Narrow"/>
          <w:b/>
          <w:color w:val="000000"/>
        </w:rPr>
        <w:t xml:space="preserve"> as early as 1930; then the Baath Party by Michel and Salah al-</w:t>
      </w:r>
      <w:proofErr w:type="spellStart"/>
      <w:r w:rsidRPr="004A6BB4">
        <w:rPr>
          <w:rFonts w:ascii="Arial Narrow" w:hAnsi="Arial Narrow"/>
          <w:b/>
          <w:color w:val="000000"/>
        </w:rPr>
        <w:t>Bitar</w:t>
      </w:r>
      <w:proofErr w:type="spellEnd"/>
      <w:r w:rsidRPr="004A6BB4">
        <w:rPr>
          <w:rFonts w:ascii="Arial Narrow" w:hAnsi="Arial Narrow"/>
          <w:b/>
          <w:color w:val="000000"/>
        </w:rPr>
        <w:t xml:space="preserve">; then came Gamal Abdel Nasser (ruled from 1932-1970). In 1952: second Egyptian Revolution. </w:t>
      </w:r>
      <w:r w:rsidRPr="004A6BB4">
        <w:rPr>
          <w:rFonts w:ascii="Arial Narrow" w:hAnsi="Arial Narrow"/>
          <w:i/>
          <w:color w:val="000000"/>
        </w:rPr>
        <w:t xml:space="preserve">After 1952, all </w:t>
      </w:r>
      <w:proofErr w:type="spellStart"/>
      <w:r w:rsidRPr="004A6BB4">
        <w:rPr>
          <w:rFonts w:ascii="Arial Narrow" w:hAnsi="Arial Narrow"/>
          <w:i/>
          <w:color w:val="000000"/>
        </w:rPr>
        <w:t>arab</w:t>
      </w:r>
      <w:proofErr w:type="spellEnd"/>
      <w:r w:rsidRPr="004A6BB4">
        <w:rPr>
          <w:rFonts w:ascii="Arial Narrow" w:hAnsi="Arial Narrow"/>
          <w:i/>
          <w:color w:val="000000"/>
        </w:rPr>
        <w:t xml:space="preserve"> countries wanted to unite w/Egypt. Treated Nasser like Jesus and wanted to be under his rule</w:t>
      </w:r>
      <w:r w:rsidRPr="004A6BB4">
        <w:rPr>
          <w:rFonts w:ascii="Arial Narrow" w:hAnsi="Arial Narrow"/>
          <w:b/>
          <w:color w:val="000000"/>
        </w:rPr>
        <w:t xml:space="preserve">. The peak of Arab nationalism w/Nasser. More or less the end of Arab nationalism occurred in 1967 after the defeat of Syria + Egypt in the war w/Israel.  </w:t>
      </w:r>
    </w:p>
    <w:p w14:paraId="1500FDB2" w14:textId="77777777" w:rsidR="004A6BB4" w:rsidRPr="004A6BB4" w:rsidRDefault="004A6BB4" w:rsidP="00A92739">
      <w:pPr>
        <w:pStyle w:val="ListParagraph"/>
        <w:numPr>
          <w:ilvl w:val="0"/>
          <w:numId w:val="5"/>
        </w:numPr>
        <w:shd w:val="clear" w:color="auto" w:fill="FFFFFF"/>
        <w:spacing w:before="96" w:after="120" w:line="288" w:lineRule="atLeast"/>
        <w:rPr>
          <w:rFonts w:ascii="Arial Narrow" w:hAnsi="Arial Narrow"/>
          <w:color w:val="000000"/>
        </w:rPr>
      </w:pPr>
      <w:r w:rsidRPr="004A6BB4">
        <w:rPr>
          <w:rFonts w:ascii="Arial Narrow" w:hAnsi="Arial Narrow"/>
          <w:b/>
          <w:color w:val="000000"/>
          <w:highlight w:val="yellow"/>
        </w:rPr>
        <w:lastRenderedPageBreak/>
        <w:t>Syrian nationalism</w:t>
      </w:r>
      <w:r w:rsidRPr="004A6BB4">
        <w:rPr>
          <w:rFonts w:ascii="Arial Narrow" w:hAnsi="Arial Narrow"/>
          <w:b/>
          <w:color w:val="000000"/>
        </w:rPr>
        <w:t xml:space="preserve"> – (started as a spontaneous sentiment in the 19</w:t>
      </w:r>
      <w:r w:rsidRPr="004A6BB4">
        <w:rPr>
          <w:rFonts w:ascii="Arial Narrow" w:hAnsi="Arial Narrow"/>
          <w:b/>
          <w:color w:val="000000"/>
          <w:vertAlign w:val="superscript"/>
        </w:rPr>
        <w:t>th</w:t>
      </w:r>
      <w:r w:rsidRPr="004A6BB4">
        <w:rPr>
          <w:rFonts w:ascii="Arial Narrow" w:hAnsi="Arial Narrow"/>
          <w:b/>
          <w:color w:val="000000"/>
        </w:rPr>
        <w:t xml:space="preserve"> century -1932) from for ex. </w:t>
      </w:r>
      <w:proofErr w:type="spellStart"/>
      <w:r w:rsidRPr="004A6BB4">
        <w:rPr>
          <w:rFonts w:ascii="Arial Narrow" w:hAnsi="Arial Narrow"/>
          <w:b/>
          <w:color w:val="000000"/>
        </w:rPr>
        <w:t>Butrus</w:t>
      </w:r>
      <w:proofErr w:type="spellEnd"/>
      <w:r w:rsidRPr="004A6BB4">
        <w:rPr>
          <w:rFonts w:ascii="Arial Narrow" w:hAnsi="Arial Narrow"/>
          <w:b/>
          <w:color w:val="000000"/>
        </w:rPr>
        <w:t xml:space="preserve"> al-</w:t>
      </w:r>
      <w:proofErr w:type="spellStart"/>
      <w:r w:rsidRPr="004A6BB4">
        <w:rPr>
          <w:rFonts w:ascii="Arial Narrow" w:hAnsi="Arial Narrow"/>
          <w:b/>
          <w:color w:val="000000"/>
        </w:rPr>
        <w:t>Bustani</w:t>
      </w:r>
      <w:proofErr w:type="spellEnd"/>
      <w:r w:rsidRPr="004A6BB4">
        <w:rPr>
          <w:rFonts w:ascii="Arial Narrow" w:hAnsi="Arial Narrow"/>
          <w:b/>
          <w:color w:val="000000"/>
        </w:rPr>
        <w:t xml:space="preserve"> (the call of Syria)</w:t>
      </w:r>
      <w:r w:rsidRPr="004A6BB4">
        <w:rPr>
          <w:rFonts w:ascii="Arial Narrow" w:hAnsi="Arial Narrow"/>
          <w:color w:val="000000"/>
        </w:rPr>
        <w:t xml:space="preserve">. Until 1932 when a Lebanese man </w:t>
      </w:r>
      <w:proofErr w:type="spellStart"/>
      <w:r w:rsidRPr="004A6BB4">
        <w:rPr>
          <w:rFonts w:ascii="Arial Narrow" w:hAnsi="Arial Narrow"/>
          <w:color w:val="000000"/>
        </w:rPr>
        <w:t>Antoun</w:t>
      </w:r>
      <w:proofErr w:type="spellEnd"/>
      <w:r w:rsidRPr="004A6BB4">
        <w:rPr>
          <w:rFonts w:ascii="Arial Narrow" w:hAnsi="Arial Narrow"/>
          <w:color w:val="000000"/>
        </w:rPr>
        <w:t xml:space="preserve"> </w:t>
      </w:r>
      <w:proofErr w:type="spellStart"/>
      <w:r w:rsidRPr="004A6BB4">
        <w:rPr>
          <w:rFonts w:ascii="Arial Narrow" w:hAnsi="Arial Narrow"/>
          <w:color w:val="000000"/>
        </w:rPr>
        <w:t>Saadeh</w:t>
      </w:r>
      <w:proofErr w:type="spellEnd"/>
      <w:r w:rsidRPr="004A6BB4">
        <w:rPr>
          <w:rFonts w:ascii="Arial Narrow" w:hAnsi="Arial Narrow"/>
          <w:color w:val="000000"/>
        </w:rPr>
        <w:t xml:space="preserve"> established a party w/an ideology specifically for the Syrian Nation  </w:t>
      </w:r>
    </w:p>
    <w:p w14:paraId="6211429F" w14:textId="77777777" w:rsidR="004A6BB4" w:rsidRPr="004A6BB4" w:rsidRDefault="004A6BB4" w:rsidP="00A92739">
      <w:pPr>
        <w:pStyle w:val="ListParagraph"/>
        <w:numPr>
          <w:ilvl w:val="0"/>
          <w:numId w:val="5"/>
        </w:numPr>
        <w:shd w:val="clear" w:color="auto" w:fill="FFFFFF"/>
        <w:spacing w:before="96" w:after="120" w:line="288" w:lineRule="atLeast"/>
        <w:rPr>
          <w:rFonts w:ascii="Arial Narrow" w:hAnsi="Arial Narrow"/>
          <w:color w:val="000000"/>
        </w:rPr>
      </w:pPr>
      <w:r w:rsidRPr="004A6BB4">
        <w:rPr>
          <w:rFonts w:ascii="Arial Narrow" w:hAnsi="Arial Narrow"/>
          <w:b/>
          <w:color w:val="000000"/>
          <w:highlight w:val="yellow"/>
        </w:rPr>
        <w:t>Palestinian nationalism</w:t>
      </w:r>
      <w:r w:rsidRPr="004A6BB4">
        <w:rPr>
          <w:rFonts w:ascii="Arial Narrow" w:hAnsi="Arial Narrow"/>
          <w:b/>
          <w:color w:val="000000"/>
        </w:rPr>
        <w:t xml:space="preserve"> – (after 1960): New state of Israel. British in Palestine b/w 1920 – 1948. </w:t>
      </w:r>
      <w:r w:rsidRPr="004A6BB4">
        <w:rPr>
          <w:rFonts w:ascii="Arial Narrow" w:hAnsi="Arial Narrow"/>
          <w:i/>
          <w:color w:val="000000"/>
        </w:rPr>
        <w:t xml:space="preserve">Promised two things to Israelis and Palestine. Will give a large portion of Palestine to the Zionist Nation. </w:t>
      </w:r>
      <w:r w:rsidRPr="004A6BB4">
        <w:rPr>
          <w:rFonts w:ascii="Arial Narrow" w:hAnsi="Arial Narrow"/>
          <w:b/>
          <w:color w:val="000000"/>
          <w:highlight w:val="yellow"/>
        </w:rPr>
        <w:t>The creation of guerilla organizations: FATAH,</w:t>
      </w:r>
      <w:r w:rsidRPr="004A6BB4">
        <w:rPr>
          <w:rFonts w:ascii="Arial Narrow" w:hAnsi="Arial Narrow"/>
          <w:b/>
          <w:color w:val="000000"/>
        </w:rPr>
        <w:t xml:space="preserve"> Popular from the Liberation of Palestine, the Palestine Liberation Organization … the idea of Palestinian Nationalism is that only the Palestinian people can liberate their country.</w:t>
      </w:r>
      <w:r w:rsidRPr="004A6BB4">
        <w:rPr>
          <w:rFonts w:ascii="Arial Narrow" w:hAnsi="Arial Narrow"/>
          <w:color w:val="000000"/>
        </w:rPr>
        <w:t xml:space="preserve">  </w:t>
      </w:r>
    </w:p>
    <w:p w14:paraId="4B35A700" w14:textId="77777777" w:rsidR="004A6BB4" w:rsidRPr="004A6BB4" w:rsidRDefault="004A6BB4" w:rsidP="00A92739">
      <w:pPr>
        <w:pStyle w:val="ListParagraph"/>
        <w:numPr>
          <w:ilvl w:val="0"/>
          <w:numId w:val="5"/>
        </w:numPr>
        <w:shd w:val="clear" w:color="auto" w:fill="FFFFFF"/>
        <w:spacing w:before="96" w:after="120" w:line="288" w:lineRule="atLeast"/>
        <w:rPr>
          <w:rFonts w:ascii="Arial Narrow" w:hAnsi="Arial Narrow"/>
          <w:i/>
          <w:color w:val="000000"/>
        </w:rPr>
      </w:pPr>
      <w:r w:rsidRPr="004A6BB4">
        <w:rPr>
          <w:rFonts w:ascii="Arial Narrow" w:hAnsi="Arial Narrow"/>
          <w:b/>
          <w:color w:val="000000"/>
        </w:rPr>
        <w:t>Lebanese nationalism – started spontaneously in the 19</w:t>
      </w:r>
      <w:r w:rsidRPr="004A6BB4">
        <w:rPr>
          <w:rFonts w:ascii="Arial Narrow" w:hAnsi="Arial Narrow"/>
          <w:b/>
          <w:color w:val="000000"/>
          <w:vertAlign w:val="superscript"/>
        </w:rPr>
        <w:t>th</w:t>
      </w:r>
      <w:r w:rsidRPr="004A6BB4">
        <w:rPr>
          <w:rFonts w:ascii="Arial Narrow" w:hAnsi="Arial Narrow"/>
          <w:b/>
          <w:color w:val="000000"/>
        </w:rPr>
        <w:t xml:space="preserve"> century. </w:t>
      </w:r>
      <w:r w:rsidRPr="004A6BB4">
        <w:rPr>
          <w:rFonts w:ascii="Arial Narrow" w:hAnsi="Arial Narrow"/>
          <w:i/>
          <w:color w:val="000000"/>
        </w:rPr>
        <w:t>Shouldn’t distinguish b/w the citizens of the country (secularism).</w:t>
      </w:r>
      <w:r w:rsidRPr="004A6BB4">
        <w:rPr>
          <w:rFonts w:ascii="Arial Narrow" w:hAnsi="Arial Narrow"/>
          <w:color w:val="000000"/>
        </w:rPr>
        <w:t xml:space="preserve"> </w:t>
      </w:r>
      <w:r w:rsidRPr="004A6BB4">
        <w:rPr>
          <w:rFonts w:ascii="Arial Narrow" w:hAnsi="Arial Narrow"/>
          <w:i/>
          <w:color w:val="000000"/>
        </w:rPr>
        <w:t xml:space="preserve">Other side: religious authorities don’t have a say especially in civil cases. French revolution was similar to this. Anti-clerical. Syria + Lebanon mainly same thing. Big Massacre caused the nationalism group to start. Biggest trigger for the Christians in Lebanon to take charge and the French fed the Christian side and blank fed the Muslim side. </w:t>
      </w:r>
      <w:r w:rsidRPr="004A6BB4">
        <w:rPr>
          <w:rFonts w:ascii="Arial Narrow" w:hAnsi="Arial Narrow"/>
          <w:b/>
          <w:color w:val="000000"/>
        </w:rPr>
        <w:t xml:space="preserve">The 1861 civil war in Mount Lebanon and Damascus was the mundus Vivendi for the birth of Lebanese nationalism. The French wanted to establish a country for the Catholics of Syria and Lebanon and carvel up enough territory and created Greater Lebanon 1920 (Catholics includes Maronite’s and Greek Catholics). There is more ideological side: The Phalanges party was created in 1934 by Pierre </w:t>
      </w:r>
      <w:proofErr w:type="spellStart"/>
      <w:r w:rsidRPr="004A6BB4">
        <w:rPr>
          <w:rFonts w:ascii="Arial Narrow" w:hAnsi="Arial Narrow"/>
          <w:b/>
          <w:color w:val="000000"/>
        </w:rPr>
        <w:t>Gemayel</w:t>
      </w:r>
      <w:proofErr w:type="spellEnd"/>
      <w:r w:rsidRPr="004A6BB4">
        <w:rPr>
          <w:rFonts w:ascii="Arial Narrow" w:hAnsi="Arial Narrow"/>
          <w:b/>
          <w:color w:val="000000"/>
        </w:rPr>
        <w:t xml:space="preserve"> as a defender of a democratic and free Lebanon. Soon Historians and intellectuals in Lebanon congregated around the Lebanese nationalist idea and created on ideology + history.</w:t>
      </w:r>
      <w:r w:rsidRPr="004A6BB4">
        <w:rPr>
          <w:rFonts w:ascii="Arial Narrow" w:hAnsi="Arial Narrow"/>
          <w:i/>
          <w:color w:val="000000"/>
        </w:rPr>
        <w:t xml:space="preserve"> </w:t>
      </w:r>
    </w:p>
    <w:p w14:paraId="645491A6" w14:textId="77777777" w:rsidR="004A6BB4" w:rsidRPr="004A6BB4" w:rsidRDefault="004A6BB4" w:rsidP="00A92739">
      <w:pPr>
        <w:pStyle w:val="ListParagraph"/>
        <w:numPr>
          <w:ilvl w:val="0"/>
          <w:numId w:val="5"/>
        </w:numPr>
        <w:shd w:val="clear" w:color="auto" w:fill="FFFFFF"/>
        <w:spacing w:before="96" w:after="120" w:line="288" w:lineRule="atLeast"/>
        <w:rPr>
          <w:rFonts w:ascii="Arial Narrow" w:hAnsi="Arial Narrow"/>
          <w:color w:val="000000"/>
        </w:rPr>
      </w:pPr>
      <w:r w:rsidRPr="004A6BB4">
        <w:rPr>
          <w:rFonts w:ascii="Arial Narrow" w:hAnsi="Arial Narrow"/>
          <w:b/>
          <w:color w:val="000000"/>
        </w:rPr>
        <w:t xml:space="preserve">Little Lebanese nationalism – started after 1976 after the collapse of the Lebanese state. Provinces under the control of the Christian militias were thought of as a little Lebanon resembling Emirate of mount Lebanon of the past. But it lasted seven years. It was led by </w:t>
      </w:r>
      <w:proofErr w:type="spellStart"/>
      <w:r w:rsidRPr="004A6BB4">
        <w:rPr>
          <w:rFonts w:ascii="Arial Narrow" w:hAnsi="Arial Narrow"/>
          <w:b/>
          <w:color w:val="000000"/>
        </w:rPr>
        <w:t>Bachir</w:t>
      </w:r>
      <w:proofErr w:type="spellEnd"/>
      <w:r w:rsidRPr="004A6BB4">
        <w:rPr>
          <w:rFonts w:ascii="Arial Narrow" w:hAnsi="Arial Narrow"/>
          <w:b/>
          <w:color w:val="000000"/>
        </w:rPr>
        <w:t xml:space="preserve"> </w:t>
      </w:r>
      <w:proofErr w:type="spellStart"/>
      <w:r w:rsidRPr="004A6BB4">
        <w:rPr>
          <w:rFonts w:ascii="Arial Narrow" w:hAnsi="Arial Narrow"/>
          <w:b/>
          <w:color w:val="000000"/>
        </w:rPr>
        <w:t>gamayel</w:t>
      </w:r>
      <w:proofErr w:type="spellEnd"/>
      <w:r w:rsidRPr="004A6BB4">
        <w:rPr>
          <w:rFonts w:ascii="Arial Narrow" w:hAnsi="Arial Narrow"/>
          <w:b/>
          <w:color w:val="000000"/>
        </w:rPr>
        <w:t xml:space="preserve">. He was elected president of Lebanon in Aug. 1982 + abandoned the idea of little Lebanon + he said “now that I am president of al Lebanese a country of 10452 km </w:t>
      </w:r>
      <w:proofErr w:type="spellStart"/>
      <w:r w:rsidRPr="004A6BB4">
        <w:rPr>
          <w:rFonts w:ascii="Arial Narrow" w:hAnsi="Arial Narrow"/>
          <w:b/>
          <w:color w:val="000000"/>
        </w:rPr>
        <w:t>sq</w:t>
      </w:r>
      <w:proofErr w:type="spellEnd"/>
    </w:p>
    <w:p w14:paraId="1B6487AA" w14:textId="77777777" w:rsidR="004A6BB4" w:rsidRPr="004A6BB4" w:rsidRDefault="004A6BB4" w:rsidP="00A92739">
      <w:pPr>
        <w:pStyle w:val="ListParagraph"/>
        <w:numPr>
          <w:ilvl w:val="0"/>
          <w:numId w:val="5"/>
        </w:numPr>
        <w:shd w:val="clear" w:color="auto" w:fill="FFFFFF"/>
        <w:spacing w:before="96" w:after="120" w:line="288" w:lineRule="atLeast"/>
        <w:rPr>
          <w:rFonts w:ascii="Arial Narrow" w:hAnsi="Arial Narrow"/>
          <w:color w:val="000000"/>
        </w:rPr>
      </w:pPr>
      <w:r w:rsidRPr="004A6BB4">
        <w:rPr>
          <w:rFonts w:ascii="Arial Narrow" w:hAnsi="Arial Narrow"/>
          <w:b/>
          <w:color w:val="000000"/>
        </w:rPr>
        <w:t xml:space="preserve">African Sudanese nationalism – civil war in Sudan b/w largely Muslim north and largely Christians/pagans and African south. It ended in 2011 in the division of Sudan into two separate countries. </w:t>
      </w:r>
    </w:p>
    <w:p w14:paraId="7AB54FFC" w14:textId="77777777" w:rsidR="004A6BB4" w:rsidRPr="004A6BB4" w:rsidRDefault="004A6BB4" w:rsidP="00A92739">
      <w:pPr>
        <w:pStyle w:val="ListParagraph"/>
        <w:numPr>
          <w:ilvl w:val="0"/>
          <w:numId w:val="5"/>
        </w:numPr>
        <w:shd w:val="clear" w:color="auto" w:fill="FFFFFF"/>
        <w:spacing w:before="96" w:after="120" w:line="288" w:lineRule="atLeast"/>
        <w:rPr>
          <w:rFonts w:ascii="Arial Narrow" w:hAnsi="Arial Narrow"/>
          <w:color w:val="000000"/>
        </w:rPr>
      </w:pPr>
      <w:r w:rsidRPr="004A6BB4">
        <w:rPr>
          <w:rFonts w:ascii="Arial Narrow" w:hAnsi="Arial Narrow"/>
          <w:b/>
          <w:color w:val="000000"/>
        </w:rPr>
        <w:t xml:space="preserve">Kurdish nationalism – In Iraq, Syria, turkey, Iran. The Kurds have their own culture, language and history and were promised as a separate country in the Sevres conference near Paris in 1922 but they did not get it, Turkey is at war w/Kurdish people in the east of the country; Kurds have self-rule in North Iraq, and were in de facto control of the north-east Syria today. </w:t>
      </w:r>
    </w:p>
    <w:p w14:paraId="18CA5E7A" w14:textId="77777777" w:rsidR="004A6BB4" w:rsidRPr="004A6BB4" w:rsidRDefault="004A6BB4" w:rsidP="00A92739">
      <w:pPr>
        <w:pStyle w:val="ListParagraph"/>
        <w:numPr>
          <w:ilvl w:val="0"/>
          <w:numId w:val="5"/>
        </w:numPr>
        <w:shd w:val="clear" w:color="auto" w:fill="FFFFFF"/>
        <w:spacing w:before="96" w:after="120" w:line="288" w:lineRule="atLeast"/>
        <w:rPr>
          <w:rFonts w:ascii="Arial Narrow" w:hAnsi="Arial Narrow"/>
          <w:color w:val="000000"/>
        </w:rPr>
      </w:pPr>
      <w:r w:rsidRPr="004A6BB4">
        <w:rPr>
          <w:rFonts w:ascii="Arial Narrow" w:hAnsi="Arial Narrow"/>
          <w:b/>
          <w:color w:val="000000"/>
        </w:rPr>
        <w:t xml:space="preserve">Amazigh (Berber) nationalism – specifically in Algeria and Morocco. Not so in Tunisia and Libya. Their own language and culture </w:t>
      </w:r>
    </w:p>
    <w:p w14:paraId="26971F66" w14:textId="77777777" w:rsidR="004A6BB4" w:rsidRPr="004A6BB4" w:rsidRDefault="004A6BB4" w:rsidP="004A6BB4">
      <w:pPr>
        <w:pStyle w:val="ListParagraph"/>
        <w:shd w:val="clear" w:color="auto" w:fill="FFFFFF"/>
        <w:spacing w:before="96" w:after="120" w:line="288" w:lineRule="atLeast"/>
        <w:rPr>
          <w:rFonts w:ascii="Arial Narrow" w:hAnsi="Arial Narrow"/>
          <w:color w:val="000000"/>
        </w:rPr>
      </w:pPr>
    </w:p>
    <w:p w14:paraId="0E9C64EC" w14:textId="77777777" w:rsidR="004A6BB4" w:rsidRPr="004A6BB4" w:rsidRDefault="004A6BB4" w:rsidP="00A92739">
      <w:pPr>
        <w:pStyle w:val="ListParagraph"/>
        <w:numPr>
          <w:ilvl w:val="0"/>
          <w:numId w:val="5"/>
        </w:numPr>
        <w:shd w:val="clear" w:color="auto" w:fill="FFFFFF"/>
        <w:spacing w:before="96" w:after="120" w:line="288" w:lineRule="atLeast"/>
        <w:rPr>
          <w:rFonts w:ascii="Arial Narrow" w:hAnsi="Arial Narrow"/>
          <w:color w:val="000000"/>
        </w:rPr>
      </w:pPr>
      <w:r w:rsidRPr="004A6BB4">
        <w:rPr>
          <w:rFonts w:ascii="Arial Narrow" w:hAnsi="Arial Narrow"/>
          <w:b/>
          <w:color w:val="000000"/>
        </w:rPr>
        <w:t xml:space="preserve">Liberal tradition: political parties that rose in the Arab countries in the 1930’s and wanted to </w:t>
      </w:r>
      <w:proofErr w:type="spellStart"/>
      <w:r w:rsidRPr="004A6BB4">
        <w:rPr>
          <w:rFonts w:ascii="Arial Narrow" w:hAnsi="Arial Narrow"/>
          <w:b/>
          <w:color w:val="000000"/>
        </w:rPr>
        <w:t>emutate</w:t>
      </w:r>
      <w:proofErr w:type="spellEnd"/>
      <w:r w:rsidRPr="004A6BB4">
        <w:rPr>
          <w:rFonts w:ascii="Arial Narrow" w:hAnsi="Arial Narrow"/>
          <w:b/>
          <w:color w:val="000000"/>
        </w:rPr>
        <w:t xml:space="preserve"> western democracy and Westminster parliamentary system, such as the Duster Party in Tunisia, the </w:t>
      </w:r>
      <w:proofErr w:type="spellStart"/>
      <w:r w:rsidRPr="004A6BB4">
        <w:rPr>
          <w:rFonts w:ascii="Arial Narrow" w:hAnsi="Arial Narrow"/>
          <w:b/>
          <w:color w:val="000000"/>
        </w:rPr>
        <w:t>Istiqbal</w:t>
      </w:r>
      <w:proofErr w:type="spellEnd"/>
      <w:r w:rsidRPr="004A6BB4">
        <w:rPr>
          <w:rFonts w:ascii="Arial Narrow" w:hAnsi="Arial Narrow"/>
          <w:b/>
          <w:color w:val="000000"/>
        </w:rPr>
        <w:t xml:space="preserve"> Party in Morocco, the </w:t>
      </w:r>
      <w:proofErr w:type="spellStart"/>
      <w:r w:rsidRPr="004A6BB4">
        <w:rPr>
          <w:rFonts w:ascii="Arial Narrow" w:hAnsi="Arial Narrow"/>
          <w:b/>
          <w:color w:val="000000"/>
        </w:rPr>
        <w:t>Wafel</w:t>
      </w:r>
      <w:proofErr w:type="spellEnd"/>
      <w:r w:rsidRPr="004A6BB4">
        <w:rPr>
          <w:rFonts w:ascii="Arial Narrow" w:hAnsi="Arial Narrow"/>
          <w:b/>
          <w:color w:val="000000"/>
        </w:rPr>
        <w:t xml:space="preserve"> Party in Egypt, the Liberal Party and the </w:t>
      </w:r>
      <w:proofErr w:type="spellStart"/>
      <w:r w:rsidRPr="004A6BB4">
        <w:rPr>
          <w:rFonts w:ascii="Arial Narrow" w:hAnsi="Arial Narrow"/>
          <w:b/>
          <w:color w:val="000000"/>
        </w:rPr>
        <w:t>Pahlanges</w:t>
      </w:r>
      <w:proofErr w:type="spellEnd"/>
      <w:r w:rsidRPr="004A6BB4">
        <w:rPr>
          <w:rFonts w:ascii="Arial Narrow" w:hAnsi="Arial Narrow"/>
          <w:b/>
          <w:color w:val="000000"/>
        </w:rPr>
        <w:t xml:space="preserve"> Party in Lebanon, and the </w:t>
      </w:r>
      <w:proofErr w:type="spellStart"/>
      <w:r w:rsidRPr="004A6BB4">
        <w:rPr>
          <w:rFonts w:ascii="Arial Narrow" w:hAnsi="Arial Narrow"/>
          <w:b/>
          <w:color w:val="000000"/>
        </w:rPr>
        <w:t>Hizab</w:t>
      </w:r>
      <w:proofErr w:type="spellEnd"/>
      <w:r w:rsidRPr="004A6BB4">
        <w:rPr>
          <w:rFonts w:ascii="Arial Narrow" w:hAnsi="Arial Narrow"/>
          <w:b/>
          <w:color w:val="000000"/>
        </w:rPr>
        <w:t xml:space="preserve"> al-</w:t>
      </w:r>
      <w:proofErr w:type="spellStart"/>
      <w:r w:rsidRPr="004A6BB4">
        <w:rPr>
          <w:rFonts w:ascii="Arial Narrow" w:hAnsi="Arial Narrow"/>
          <w:b/>
          <w:color w:val="000000"/>
        </w:rPr>
        <w:t>Watani</w:t>
      </w:r>
      <w:proofErr w:type="spellEnd"/>
      <w:r w:rsidRPr="004A6BB4">
        <w:rPr>
          <w:rFonts w:ascii="Arial Narrow" w:hAnsi="Arial Narrow"/>
          <w:b/>
          <w:color w:val="000000"/>
        </w:rPr>
        <w:t xml:space="preserve"> in Syria. </w:t>
      </w:r>
    </w:p>
    <w:p w14:paraId="20D8758C" w14:textId="77777777" w:rsidR="004A6BB4" w:rsidRPr="004A6BB4" w:rsidRDefault="004A6BB4" w:rsidP="00A92739">
      <w:pPr>
        <w:pStyle w:val="ListParagraph"/>
        <w:numPr>
          <w:ilvl w:val="0"/>
          <w:numId w:val="5"/>
        </w:numPr>
        <w:shd w:val="clear" w:color="auto" w:fill="FFFFFF"/>
        <w:spacing w:before="96" w:after="120" w:line="288" w:lineRule="atLeast"/>
        <w:rPr>
          <w:rFonts w:ascii="Arial Narrow" w:hAnsi="Arial Narrow"/>
          <w:color w:val="000000"/>
        </w:rPr>
      </w:pPr>
      <w:r w:rsidRPr="004A6BB4">
        <w:rPr>
          <w:rFonts w:ascii="Arial Narrow" w:hAnsi="Arial Narrow"/>
          <w:b/>
          <w:color w:val="000000"/>
        </w:rPr>
        <w:t xml:space="preserve">Communist/socialist currents – especially in Egypt, Syria, Lebanon, Iraq, Sudan and South Yemen. Communism and Socialism are European ideologies same as Liberal </w:t>
      </w:r>
      <w:r w:rsidRPr="004A6BB4">
        <w:rPr>
          <w:rFonts w:ascii="Arial Narrow" w:hAnsi="Arial Narrow"/>
          <w:b/>
          <w:color w:val="000000"/>
        </w:rPr>
        <w:lastRenderedPageBreak/>
        <w:t xml:space="preserve">democracy is a European ideology.  </w:t>
      </w:r>
      <w:r w:rsidRPr="004A6BB4">
        <w:rPr>
          <w:rFonts w:ascii="Arial Narrow" w:hAnsi="Arial Narrow"/>
          <w:b/>
          <w:color w:val="000000"/>
        </w:rPr>
        <w:br/>
      </w:r>
      <w:r w:rsidRPr="004A6BB4">
        <w:rPr>
          <w:rFonts w:ascii="Arial Narrow" w:hAnsi="Arial Narrow"/>
          <w:b/>
          <w:color w:val="000000"/>
        </w:rPr>
        <w:br/>
      </w:r>
      <w:r w:rsidRPr="004A6BB4">
        <w:rPr>
          <w:rFonts w:ascii="Arial Narrow" w:hAnsi="Arial Narrow"/>
          <w:color w:val="000000"/>
        </w:rPr>
        <w:t>Traditional – relic from the past.</w:t>
      </w:r>
    </w:p>
    <w:p w14:paraId="2B223E19" w14:textId="77777777" w:rsidR="004A6BB4" w:rsidRPr="004A6BB4" w:rsidRDefault="004A6BB4" w:rsidP="00A92739">
      <w:pPr>
        <w:pStyle w:val="ListParagraph"/>
        <w:numPr>
          <w:ilvl w:val="0"/>
          <w:numId w:val="5"/>
        </w:numPr>
        <w:shd w:val="clear" w:color="auto" w:fill="FFFFFF"/>
        <w:spacing w:before="96" w:after="120" w:line="288" w:lineRule="atLeast"/>
        <w:rPr>
          <w:rFonts w:ascii="Arial Narrow" w:hAnsi="Arial Narrow"/>
          <w:b/>
          <w:color w:val="000000"/>
        </w:rPr>
      </w:pPr>
      <w:r w:rsidRPr="004A6BB4">
        <w:rPr>
          <w:rFonts w:ascii="Arial Narrow" w:hAnsi="Arial Narrow"/>
          <w:b/>
          <w:color w:val="000000"/>
        </w:rPr>
        <w:t xml:space="preserve">Tribal- tribes continue to thrive in most Arab countries w/no exception. </w:t>
      </w:r>
    </w:p>
    <w:p w14:paraId="5BB50E6F" w14:textId="77777777" w:rsidR="004A6BB4" w:rsidRPr="004A6BB4" w:rsidRDefault="004A6BB4" w:rsidP="004A6BB4">
      <w:pPr>
        <w:pStyle w:val="ListParagraph"/>
        <w:shd w:val="clear" w:color="auto" w:fill="FFFFFF"/>
        <w:spacing w:before="96" w:after="120" w:line="288" w:lineRule="atLeast"/>
        <w:ind w:left="360"/>
        <w:rPr>
          <w:rFonts w:ascii="Arial Narrow" w:hAnsi="Arial Narrow"/>
          <w:color w:val="000000"/>
        </w:rPr>
      </w:pPr>
      <w:proofErr w:type="spellStart"/>
      <w:r w:rsidRPr="004A6BB4">
        <w:rPr>
          <w:rFonts w:ascii="Arial Narrow" w:hAnsi="Arial Narrow"/>
          <w:color w:val="000000"/>
        </w:rPr>
        <w:t>Beni</w:t>
      </w:r>
      <w:proofErr w:type="spellEnd"/>
      <w:r w:rsidRPr="004A6BB4">
        <w:rPr>
          <w:rFonts w:ascii="Arial Narrow" w:hAnsi="Arial Narrow"/>
          <w:color w:val="000000"/>
        </w:rPr>
        <w:t xml:space="preserve"> </w:t>
      </w:r>
      <w:proofErr w:type="spellStart"/>
      <w:r w:rsidRPr="004A6BB4">
        <w:rPr>
          <w:rFonts w:ascii="Arial Narrow" w:hAnsi="Arial Narrow"/>
          <w:color w:val="000000"/>
        </w:rPr>
        <w:t>Souef</w:t>
      </w:r>
      <w:proofErr w:type="spellEnd"/>
      <w:r w:rsidRPr="004A6BB4">
        <w:rPr>
          <w:rFonts w:ascii="Arial Narrow" w:hAnsi="Arial Narrow"/>
          <w:color w:val="000000"/>
        </w:rPr>
        <w:t xml:space="preserve"> this is the beginning of Sa3id – </w:t>
      </w:r>
      <w:proofErr w:type="spellStart"/>
      <w:r w:rsidRPr="004A6BB4">
        <w:rPr>
          <w:rFonts w:ascii="Arial Narrow" w:hAnsi="Arial Narrow"/>
          <w:color w:val="000000"/>
        </w:rPr>
        <w:t>Saiidi</w:t>
      </w:r>
      <w:proofErr w:type="spellEnd"/>
      <w:r w:rsidRPr="004A6BB4">
        <w:rPr>
          <w:rFonts w:ascii="Arial Narrow" w:hAnsi="Arial Narrow"/>
          <w:color w:val="000000"/>
        </w:rPr>
        <w:t xml:space="preserve"> people. </w:t>
      </w:r>
      <w:r w:rsidRPr="004A6BB4">
        <w:rPr>
          <w:rFonts w:ascii="Arial Narrow" w:hAnsi="Arial Narrow"/>
          <w:i/>
          <w:color w:val="000000"/>
        </w:rPr>
        <w:t xml:space="preserve">Own traditions, language, culture, mannerism etc. </w:t>
      </w:r>
      <w:r w:rsidRPr="004A6BB4">
        <w:rPr>
          <w:rFonts w:ascii="Arial Narrow" w:hAnsi="Arial Narrow"/>
          <w:color w:val="000000"/>
        </w:rPr>
        <w:t xml:space="preserve"> </w:t>
      </w:r>
    </w:p>
    <w:p w14:paraId="4BF7B1DC" w14:textId="77777777" w:rsidR="004A6BB4" w:rsidRPr="004A6BB4" w:rsidRDefault="004A6BB4" w:rsidP="004A6BB4">
      <w:pPr>
        <w:pStyle w:val="ListParagraph"/>
        <w:shd w:val="clear" w:color="auto" w:fill="FFFFFF"/>
        <w:spacing w:before="96" w:after="120" w:line="288" w:lineRule="atLeast"/>
        <w:ind w:left="360"/>
        <w:rPr>
          <w:rFonts w:ascii="Arial Narrow" w:hAnsi="Arial Narrow"/>
          <w:color w:val="000000"/>
        </w:rPr>
      </w:pPr>
    </w:p>
    <w:p w14:paraId="786F1039" w14:textId="77777777" w:rsidR="004A6BB4" w:rsidRPr="004A6BB4" w:rsidRDefault="004A6BB4" w:rsidP="004A6BB4">
      <w:pPr>
        <w:rPr>
          <w:rFonts w:ascii="Arial Narrow" w:eastAsia="Times New Roman" w:hAnsi="Arial Narrow"/>
          <w:b/>
          <w:color w:val="000000"/>
        </w:rPr>
      </w:pPr>
      <w:r w:rsidRPr="004A6BB4">
        <w:rPr>
          <w:rFonts w:ascii="Arial Narrow" w:hAnsi="Arial Narrow"/>
          <w:color w:val="000000"/>
        </w:rPr>
        <w:t xml:space="preserve">20. </w:t>
      </w:r>
      <w:r w:rsidRPr="004A6BB4">
        <w:rPr>
          <w:rFonts w:ascii="Arial Narrow" w:eastAsia="Times New Roman" w:hAnsi="Arial Narrow"/>
          <w:b/>
          <w:color w:val="000000"/>
        </w:rPr>
        <w:t xml:space="preserve">Key names to study for mid-term: </w:t>
      </w:r>
    </w:p>
    <w:p w14:paraId="57CE499A" w14:textId="77777777" w:rsidR="004A6BB4" w:rsidRPr="004A6BB4" w:rsidRDefault="004A6BB4" w:rsidP="004A6BB4">
      <w:pPr>
        <w:rPr>
          <w:rFonts w:ascii="Arial Narrow" w:eastAsia="Times New Roman" w:hAnsi="Arial Narrow"/>
          <w:b/>
          <w:color w:val="000000"/>
        </w:rPr>
      </w:pPr>
      <w:proofErr w:type="spellStart"/>
      <w:r w:rsidRPr="004A6BB4">
        <w:rPr>
          <w:rFonts w:ascii="Arial Narrow" w:eastAsia="Times New Roman" w:hAnsi="Arial Narrow"/>
          <w:b/>
          <w:color w:val="000000"/>
        </w:rPr>
        <w:t>Butrus</w:t>
      </w:r>
      <w:proofErr w:type="spellEnd"/>
      <w:r w:rsidRPr="004A6BB4">
        <w:rPr>
          <w:rFonts w:ascii="Arial Narrow" w:eastAsia="Times New Roman" w:hAnsi="Arial Narrow"/>
          <w:b/>
          <w:color w:val="000000"/>
        </w:rPr>
        <w:t xml:space="preserve"> al-</w:t>
      </w:r>
      <w:proofErr w:type="spellStart"/>
      <w:r w:rsidRPr="004A6BB4">
        <w:rPr>
          <w:rFonts w:ascii="Arial Narrow" w:eastAsia="Times New Roman" w:hAnsi="Arial Narrow"/>
          <w:b/>
          <w:color w:val="000000"/>
        </w:rPr>
        <w:t>Bustani</w:t>
      </w:r>
      <w:proofErr w:type="spellEnd"/>
      <w:r w:rsidRPr="004A6BB4">
        <w:rPr>
          <w:rFonts w:ascii="Arial Narrow" w:eastAsia="Times New Roman" w:hAnsi="Arial Narrow"/>
          <w:b/>
          <w:color w:val="000000"/>
        </w:rPr>
        <w:t xml:space="preserve">: date of birth and place, date of death, books or works or whatever, and in what way did he contribute to </w:t>
      </w:r>
      <w:proofErr w:type="spellStart"/>
      <w:r w:rsidRPr="004A6BB4">
        <w:rPr>
          <w:rFonts w:ascii="Arial Narrow" w:eastAsia="Times New Roman" w:hAnsi="Arial Narrow"/>
          <w:b/>
          <w:color w:val="000000"/>
        </w:rPr>
        <w:t>Annahda</w:t>
      </w:r>
      <w:proofErr w:type="spellEnd"/>
      <w:r w:rsidRPr="004A6BB4">
        <w:rPr>
          <w:rFonts w:ascii="Arial Narrow" w:eastAsia="Times New Roman" w:hAnsi="Arial Narrow"/>
          <w:b/>
          <w:color w:val="000000"/>
        </w:rPr>
        <w:t xml:space="preserve"> (the Arab </w:t>
      </w:r>
      <w:proofErr w:type="spellStart"/>
      <w:r w:rsidRPr="004A6BB4">
        <w:rPr>
          <w:rFonts w:ascii="Arial Narrow" w:eastAsia="Times New Roman" w:hAnsi="Arial Narrow"/>
          <w:b/>
          <w:color w:val="000000"/>
        </w:rPr>
        <w:t>Renissance</w:t>
      </w:r>
      <w:proofErr w:type="spellEnd"/>
      <w:r w:rsidRPr="004A6BB4">
        <w:rPr>
          <w:rFonts w:ascii="Arial Narrow" w:eastAsia="Times New Roman" w:hAnsi="Arial Narrow"/>
          <w:b/>
          <w:color w:val="000000"/>
        </w:rPr>
        <w:t xml:space="preserve">). No personal information about him please. </w:t>
      </w:r>
    </w:p>
    <w:p w14:paraId="1FEA6C31" w14:textId="77777777" w:rsidR="004A6BB4" w:rsidRPr="004A6BB4" w:rsidRDefault="004A6BB4" w:rsidP="004A6BB4">
      <w:pPr>
        <w:rPr>
          <w:rFonts w:ascii="Arial Narrow" w:eastAsia="Times New Roman" w:hAnsi="Arial Narrow"/>
          <w:color w:val="000000"/>
        </w:rPr>
      </w:pPr>
    </w:p>
    <w:p w14:paraId="7F456612" w14:textId="77777777" w:rsidR="004A6BB4" w:rsidRPr="004A6BB4" w:rsidRDefault="004A6BB4" w:rsidP="004A6BB4">
      <w:pPr>
        <w:rPr>
          <w:rFonts w:ascii="Arial Narrow" w:eastAsia="Times New Roman" w:hAnsi="Arial Narrow"/>
          <w:color w:val="000000"/>
        </w:rPr>
        <w:sectPr w:rsidR="004A6BB4" w:rsidRPr="004A6BB4" w:rsidSect="00FE71D8">
          <w:type w:val="continuous"/>
          <w:pgSz w:w="12240" w:h="15840"/>
          <w:pgMar w:top="1440" w:right="1800" w:bottom="1440" w:left="1800" w:header="708" w:footer="708" w:gutter="0"/>
          <w:cols w:space="708"/>
          <w:docGrid w:linePitch="360"/>
        </w:sectPr>
      </w:pPr>
    </w:p>
    <w:tbl>
      <w:tblPr>
        <w:tblW w:w="2940" w:type="dxa"/>
        <w:tblInd w:w="93" w:type="dxa"/>
        <w:tblLook w:val="04A0" w:firstRow="1" w:lastRow="0" w:firstColumn="1" w:lastColumn="0" w:noHBand="0" w:noVBand="1"/>
      </w:tblPr>
      <w:tblGrid>
        <w:gridCol w:w="2940"/>
      </w:tblGrid>
      <w:tr w:rsidR="004A6BB4" w:rsidRPr="004A6BB4" w14:paraId="04DDEFC3" w14:textId="77777777" w:rsidTr="00FE71D8">
        <w:trPr>
          <w:trHeight w:val="300"/>
        </w:trPr>
        <w:tc>
          <w:tcPr>
            <w:tcW w:w="2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69AB50" w14:textId="77777777" w:rsidR="004A6BB4" w:rsidRPr="004A6BB4" w:rsidRDefault="004A6BB4" w:rsidP="00FE71D8">
            <w:pPr>
              <w:rPr>
                <w:rFonts w:ascii="Arial Narrow" w:eastAsia="Times New Roman" w:hAnsi="Arial Narrow"/>
                <w:color w:val="000000"/>
              </w:rPr>
            </w:pPr>
            <w:proofErr w:type="spellStart"/>
            <w:r w:rsidRPr="004A6BB4">
              <w:rPr>
                <w:rFonts w:ascii="Arial Narrow" w:eastAsia="Times New Roman" w:hAnsi="Arial Narrow"/>
                <w:color w:val="000000"/>
              </w:rPr>
              <w:lastRenderedPageBreak/>
              <w:t>Butrus</w:t>
            </w:r>
            <w:proofErr w:type="spellEnd"/>
            <w:r w:rsidRPr="004A6BB4">
              <w:rPr>
                <w:rFonts w:ascii="Arial Narrow" w:eastAsia="Times New Roman" w:hAnsi="Arial Narrow"/>
                <w:color w:val="000000"/>
              </w:rPr>
              <w:t xml:space="preserve"> al-</w:t>
            </w:r>
            <w:proofErr w:type="spellStart"/>
            <w:r w:rsidRPr="004A6BB4">
              <w:rPr>
                <w:rFonts w:ascii="Arial Narrow" w:eastAsia="Times New Roman" w:hAnsi="Arial Narrow"/>
                <w:color w:val="000000"/>
              </w:rPr>
              <w:t>Bustani</w:t>
            </w:r>
            <w:proofErr w:type="spellEnd"/>
            <w:r w:rsidRPr="004A6BB4">
              <w:rPr>
                <w:rFonts w:ascii="Arial Narrow" w:eastAsia="Times New Roman" w:hAnsi="Arial Narrow"/>
                <w:color w:val="000000"/>
              </w:rPr>
              <w:t xml:space="preserve"> – journalist + writer from 1970’s from mount Lebanon</w:t>
            </w:r>
          </w:p>
        </w:tc>
      </w:tr>
      <w:tr w:rsidR="004A6BB4" w:rsidRPr="004A6BB4" w14:paraId="2E713F36" w14:textId="77777777" w:rsidTr="00FE71D8">
        <w:trPr>
          <w:trHeight w:val="300"/>
        </w:trPr>
        <w:tc>
          <w:tcPr>
            <w:tcW w:w="2940" w:type="dxa"/>
            <w:tcBorders>
              <w:top w:val="nil"/>
              <w:left w:val="single" w:sz="4" w:space="0" w:color="auto"/>
              <w:bottom w:val="single" w:sz="4" w:space="0" w:color="auto"/>
              <w:right w:val="single" w:sz="4" w:space="0" w:color="auto"/>
            </w:tcBorders>
            <w:shd w:val="clear" w:color="auto" w:fill="auto"/>
            <w:vAlign w:val="center"/>
            <w:hideMark/>
          </w:tcPr>
          <w:p w14:paraId="5143BB32" w14:textId="77777777" w:rsidR="004A6BB4" w:rsidRPr="004A6BB4" w:rsidRDefault="004A6BB4" w:rsidP="00FE71D8">
            <w:pPr>
              <w:rPr>
                <w:rFonts w:ascii="Arial Narrow" w:eastAsia="Times New Roman" w:hAnsi="Arial Narrow"/>
                <w:color w:val="000000"/>
              </w:rPr>
            </w:pPr>
            <w:r w:rsidRPr="004A6BB4">
              <w:rPr>
                <w:rFonts w:ascii="Arial Narrow" w:eastAsia="Times New Roman" w:hAnsi="Arial Narrow"/>
                <w:color w:val="000000"/>
              </w:rPr>
              <w:t>Fairuz - #1 Arab Diva</w:t>
            </w:r>
          </w:p>
        </w:tc>
      </w:tr>
      <w:tr w:rsidR="004A6BB4" w:rsidRPr="004A6BB4" w14:paraId="20550508" w14:textId="77777777" w:rsidTr="00FE71D8">
        <w:trPr>
          <w:trHeight w:val="300"/>
        </w:trPr>
        <w:tc>
          <w:tcPr>
            <w:tcW w:w="2940" w:type="dxa"/>
            <w:tcBorders>
              <w:top w:val="nil"/>
              <w:left w:val="single" w:sz="4" w:space="0" w:color="auto"/>
              <w:bottom w:val="single" w:sz="4" w:space="0" w:color="auto"/>
              <w:right w:val="single" w:sz="4" w:space="0" w:color="auto"/>
            </w:tcBorders>
            <w:shd w:val="clear" w:color="auto" w:fill="auto"/>
            <w:vAlign w:val="center"/>
            <w:hideMark/>
          </w:tcPr>
          <w:p w14:paraId="4992D07C" w14:textId="77777777" w:rsidR="004A6BB4" w:rsidRPr="004A6BB4" w:rsidRDefault="004A6BB4" w:rsidP="00FE71D8">
            <w:pPr>
              <w:rPr>
                <w:rFonts w:ascii="Arial Narrow" w:eastAsia="Times New Roman" w:hAnsi="Arial Narrow"/>
                <w:color w:val="000000"/>
              </w:rPr>
            </w:pPr>
            <w:r w:rsidRPr="004A6BB4">
              <w:rPr>
                <w:rFonts w:ascii="Arial Narrow" w:eastAsia="Times New Roman" w:hAnsi="Arial Narrow"/>
                <w:color w:val="000000"/>
              </w:rPr>
              <w:t xml:space="preserve">Amin </w:t>
            </w:r>
            <w:proofErr w:type="spellStart"/>
            <w:r w:rsidRPr="004A6BB4">
              <w:rPr>
                <w:rFonts w:ascii="Arial Narrow" w:eastAsia="Times New Roman" w:hAnsi="Arial Narrow"/>
                <w:color w:val="000000"/>
              </w:rPr>
              <w:t>Maalouf</w:t>
            </w:r>
            <w:proofErr w:type="spellEnd"/>
            <w:r w:rsidRPr="004A6BB4">
              <w:rPr>
                <w:rFonts w:ascii="Arial Narrow" w:eastAsia="Times New Roman" w:hAnsi="Arial Narrow"/>
                <w:color w:val="000000"/>
              </w:rPr>
              <w:t xml:space="preserve"> – Lebanese French writer</w:t>
            </w:r>
          </w:p>
        </w:tc>
      </w:tr>
      <w:tr w:rsidR="004A6BB4" w:rsidRPr="004A6BB4" w14:paraId="65A92F23" w14:textId="77777777" w:rsidTr="00FE71D8">
        <w:trPr>
          <w:trHeight w:val="300"/>
        </w:trPr>
        <w:tc>
          <w:tcPr>
            <w:tcW w:w="2940" w:type="dxa"/>
            <w:tcBorders>
              <w:top w:val="nil"/>
              <w:left w:val="single" w:sz="4" w:space="0" w:color="auto"/>
              <w:bottom w:val="single" w:sz="4" w:space="0" w:color="auto"/>
              <w:right w:val="single" w:sz="4" w:space="0" w:color="auto"/>
            </w:tcBorders>
            <w:shd w:val="clear" w:color="auto" w:fill="auto"/>
            <w:vAlign w:val="center"/>
            <w:hideMark/>
          </w:tcPr>
          <w:p w14:paraId="78AED187" w14:textId="77777777" w:rsidR="004A6BB4" w:rsidRPr="004A6BB4" w:rsidRDefault="004A6BB4" w:rsidP="00FE71D8">
            <w:pPr>
              <w:rPr>
                <w:rFonts w:ascii="Arial Narrow" w:eastAsia="Times New Roman" w:hAnsi="Arial Narrow"/>
                <w:color w:val="000000"/>
              </w:rPr>
            </w:pPr>
            <w:r w:rsidRPr="004A6BB4">
              <w:rPr>
                <w:rFonts w:ascii="Arial Narrow" w:eastAsia="Times New Roman" w:hAnsi="Arial Narrow"/>
                <w:color w:val="000000"/>
              </w:rPr>
              <w:t xml:space="preserve">Said </w:t>
            </w:r>
            <w:proofErr w:type="spellStart"/>
            <w:r w:rsidRPr="004A6BB4">
              <w:rPr>
                <w:rFonts w:ascii="Arial Narrow" w:eastAsia="Times New Roman" w:hAnsi="Arial Narrow"/>
                <w:color w:val="000000"/>
              </w:rPr>
              <w:t>Akl</w:t>
            </w:r>
            <w:proofErr w:type="spellEnd"/>
            <w:r w:rsidRPr="004A6BB4">
              <w:rPr>
                <w:rFonts w:ascii="Arial Narrow" w:eastAsia="Times New Roman" w:hAnsi="Arial Narrow"/>
                <w:color w:val="000000"/>
              </w:rPr>
              <w:t xml:space="preserve"> – Lebanese poet</w:t>
            </w:r>
          </w:p>
        </w:tc>
      </w:tr>
      <w:tr w:rsidR="004A6BB4" w:rsidRPr="004A6BB4" w14:paraId="6DAD9726" w14:textId="77777777" w:rsidTr="00FE71D8">
        <w:trPr>
          <w:trHeight w:val="300"/>
        </w:trPr>
        <w:tc>
          <w:tcPr>
            <w:tcW w:w="2940" w:type="dxa"/>
            <w:tcBorders>
              <w:top w:val="nil"/>
              <w:left w:val="single" w:sz="4" w:space="0" w:color="auto"/>
              <w:bottom w:val="single" w:sz="4" w:space="0" w:color="auto"/>
              <w:right w:val="single" w:sz="4" w:space="0" w:color="auto"/>
            </w:tcBorders>
            <w:shd w:val="clear" w:color="auto" w:fill="auto"/>
            <w:vAlign w:val="center"/>
            <w:hideMark/>
          </w:tcPr>
          <w:p w14:paraId="26823EBD" w14:textId="77777777" w:rsidR="004A6BB4" w:rsidRPr="004A6BB4" w:rsidRDefault="004A6BB4" w:rsidP="00FE71D8">
            <w:pPr>
              <w:rPr>
                <w:rFonts w:ascii="Arial Narrow" w:eastAsia="Times New Roman" w:hAnsi="Arial Narrow"/>
                <w:color w:val="000000"/>
              </w:rPr>
            </w:pPr>
            <w:r w:rsidRPr="004A6BB4">
              <w:rPr>
                <w:rFonts w:ascii="Arial Narrow" w:eastAsia="Times New Roman" w:hAnsi="Arial Narrow"/>
                <w:color w:val="000000"/>
              </w:rPr>
              <w:t>Al-</w:t>
            </w:r>
            <w:proofErr w:type="spellStart"/>
            <w:r w:rsidRPr="004A6BB4">
              <w:rPr>
                <w:rFonts w:ascii="Arial Narrow" w:eastAsia="Times New Roman" w:hAnsi="Arial Narrow"/>
                <w:color w:val="000000"/>
              </w:rPr>
              <w:t>Tayyib</w:t>
            </w:r>
            <w:proofErr w:type="spellEnd"/>
            <w:r w:rsidRPr="004A6BB4">
              <w:rPr>
                <w:rFonts w:ascii="Arial Narrow" w:eastAsia="Times New Roman" w:hAnsi="Arial Narrow"/>
                <w:color w:val="000000"/>
              </w:rPr>
              <w:t xml:space="preserve"> </w:t>
            </w:r>
            <w:proofErr w:type="spellStart"/>
            <w:r w:rsidRPr="004A6BB4">
              <w:rPr>
                <w:rFonts w:ascii="Arial Narrow" w:eastAsia="Times New Roman" w:hAnsi="Arial Narrow"/>
                <w:color w:val="000000"/>
              </w:rPr>
              <w:t>Salih</w:t>
            </w:r>
            <w:proofErr w:type="spellEnd"/>
            <w:r w:rsidRPr="004A6BB4">
              <w:rPr>
                <w:rFonts w:ascii="Arial Narrow" w:eastAsia="Times New Roman" w:hAnsi="Arial Narrow"/>
                <w:color w:val="000000"/>
              </w:rPr>
              <w:t xml:space="preserve"> – Sudanese novelist</w:t>
            </w:r>
          </w:p>
        </w:tc>
      </w:tr>
      <w:tr w:rsidR="004A6BB4" w:rsidRPr="004A6BB4" w14:paraId="2319395C" w14:textId="77777777" w:rsidTr="00FE71D8">
        <w:trPr>
          <w:trHeight w:val="300"/>
        </w:trPr>
        <w:tc>
          <w:tcPr>
            <w:tcW w:w="2940" w:type="dxa"/>
            <w:tcBorders>
              <w:top w:val="nil"/>
              <w:left w:val="single" w:sz="4" w:space="0" w:color="auto"/>
              <w:bottom w:val="single" w:sz="4" w:space="0" w:color="auto"/>
              <w:right w:val="single" w:sz="4" w:space="0" w:color="auto"/>
            </w:tcBorders>
            <w:shd w:val="clear" w:color="auto" w:fill="auto"/>
            <w:vAlign w:val="center"/>
            <w:hideMark/>
          </w:tcPr>
          <w:p w14:paraId="378C7960" w14:textId="77777777" w:rsidR="004A6BB4" w:rsidRPr="004A6BB4" w:rsidRDefault="004A6BB4" w:rsidP="00FE71D8">
            <w:pPr>
              <w:rPr>
                <w:rFonts w:ascii="Arial Narrow" w:eastAsia="Times New Roman" w:hAnsi="Arial Narrow"/>
                <w:color w:val="000000"/>
              </w:rPr>
            </w:pPr>
            <w:proofErr w:type="spellStart"/>
            <w:r w:rsidRPr="004A6BB4">
              <w:rPr>
                <w:rFonts w:ascii="Arial Narrow" w:eastAsia="Times New Roman" w:hAnsi="Arial Narrow"/>
                <w:color w:val="000000"/>
              </w:rPr>
              <w:t>Ghassan</w:t>
            </w:r>
            <w:proofErr w:type="spellEnd"/>
            <w:r w:rsidRPr="004A6BB4">
              <w:rPr>
                <w:rFonts w:ascii="Arial Narrow" w:eastAsia="Times New Roman" w:hAnsi="Arial Narrow"/>
                <w:color w:val="000000"/>
              </w:rPr>
              <w:t xml:space="preserve"> </w:t>
            </w:r>
            <w:proofErr w:type="spellStart"/>
            <w:r w:rsidRPr="004A6BB4">
              <w:rPr>
                <w:rFonts w:ascii="Arial Narrow" w:eastAsia="Times New Roman" w:hAnsi="Arial Narrow"/>
                <w:color w:val="000000"/>
              </w:rPr>
              <w:t>Kanafani</w:t>
            </w:r>
            <w:proofErr w:type="spellEnd"/>
            <w:r w:rsidRPr="004A6BB4">
              <w:rPr>
                <w:rFonts w:ascii="Arial Narrow" w:eastAsia="Times New Roman" w:hAnsi="Arial Narrow"/>
                <w:color w:val="000000"/>
              </w:rPr>
              <w:t xml:space="preserve"> – Palestinian novelist</w:t>
            </w:r>
          </w:p>
        </w:tc>
      </w:tr>
      <w:tr w:rsidR="004A6BB4" w:rsidRPr="004A6BB4" w14:paraId="18E7E168" w14:textId="77777777" w:rsidTr="00FE71D8">
        <w:trPr>
          <w:trHeight w:val="520"/>
        </w:trPr>
        <w:tc>
          <w:tcPr>
            <w:tcW w:w="2940" w:type="dxa"/>
            <w:tcBorders>
              <w:top w:val="nil"/>
              <w:left w:val="single" w:sz="4" w:space="0" w:color="auto"/>
              <w:bottom w:val="single" w:sz="4" w:space="0" w:color="auto"/>
              <w:right w:val="single" w:sz="4" w:space="0" w:color="auto"/>
            </w:tcBorders>
            <w:shd w:val="clear" w:color="auto" w:fill="auto"/>
            <w:vAlign w:val="center"/>
            <w:hideMark/>
          </w:tcPr>
          <w:p w14:paraId="19BA3DF7" w14:textId="77777777" w:rsidR="004A6BB4" w:rsidRPr="004A6BB4" w:rsidRDefault="004A6BB4" w:rsidP="00FE71D8">
            <w:pPr>
              <w:rPr>
                <w:rFonts w:ascii="Arial Narrow" w:eastAsia="Times New Roman" w:hAnsi="Arial Narrow"/>
                <w:color w:val="000000"/>
              </w:rPr>
            </w:pPr>
            <w:r w:rsidRPr="004A6BB4">
              <w:rPr>
                <w:rFonts w:ascii="Arial Narrow" w:eastAsia="Times New Roman" w:hAnsi="Arial Narrow"/>
                <w:color w:val="000000"/>
              </w:rPr>
              <w:t xml:space="preserve">Adonis (Ali Ahmad Said </w:t>
            </w:r>
            <w:proofErr w:type="spellStart"/>
            <w:r w:rsidRPr="004A6BB4">
              <w:rPr>
                <w:rFonts w:ascii="Arial Narrow" w:eastAsia="Times New Roman" w:hAnsi="Arial Narrow"/>
                <w:color w:val="000000"/>
              </w:rPr>
              <w:t>Esber</w:t>
            </w:r>
            <w:proofErr w:type="spellEnd"/>
            <w:r w:rsidRPr="004A6BB4">
              <w:rPr>
                <w:rFonts w:ascii="Arial Narrow" w:eastAsia="Times New Roman" w:hAnsi="Arial Narrow"/>
                <w:color w:val="000000"/>
              </w:rPr>
              <w:t xml:space="preserve">) – Syrian-Lebanese poet + philosopher </w:t>
            </w:r>
            <w:proofErr w:type="spellStart"/>
            <w:r w:rsidRPr="004A6BB4">
              <w:rPr>
                <w:rFonts w:ascii="Arial Narrow" w:eastAsia="Times New Roman" w:hAnsi="Arial Narrow"/>
                <w:color w:val="000000"/>
              </w:rPr>
              <w:t>jbvyiuy</w:t>
            </w:r>
            <w:proofErr w:type="spellEnd"/>
            <w:r w:rsidRPr="004A6BB4">
              <w:rPr>
                <w:rFonts w:ascii="Arial Narrow" w:eastAsia="Times New Roman" w:hAnsi="Arial Narrow"/>
                <w:color w:val="000000"/>
              </w:rPr>
              <w:t xml:space="preserve">  </w:t>
            </w:r>
          </w:p>
        </w:tc>
      </w:tr>
      <w:tr w:rsidR="004A6BB4" w:rsidRPr="004A6BB4" w14:paraId="495C55BD" w14:textId="77777777" w:rsidTr="00FE71D8">
        <w:trPr>
          <w:trHeight w:val="520"/>
        </w:trPr>
        <w:tc>
          <w:tcPr>
            <w:tcW w:w="2940" w:type="dxa"/>
            <w:tcBorders>
              <w:top w:val="nil"/>
              <w:left w:val="single" w:sz="4" w:space="0" w:color="auto"/>
              <w:bottom w:val="single" w:sz="4" w:space="0" w:color="auto"/>
              <w:right w:val="single" w:sz="4" w:space="0" w:color="auto"/>
            </w:tcBorders>
            <w:shd w:val="clear" w:color="auto" w:fill="auto"/>
            <w:vAlign w:val="center"/>
            <w:hideMark/>
          </w:tcPr>
          <w:p w14:paraId="12BF20DC" w14:textId="77777777" w:rsidR="004A6BB4" w:rsidRPr="004A6BB4" w:rsidRDefault="004A6BB4" w:rsidP="00FE71D8">
            <w:pPr>
              <w:rPr>
                <w:rFonts w:ascii="Arial Narrow" w:eastAsia="Times New Roman" w:hAnsi="Arial Narrow"/>
                <w:color w:val="000000"/>
              </w:rPr>
            </w:pPr>
            <w:r w:rsidRPr="004A6BB4">
              <w:rPr>
                <w:rFonts w:ascii="Arial Narrow" w:eastAsia="Times New Roman" w:hAnsi="Arial Narrow"/>
                <w:color w:val="000000"/>
              </w:rPr>
              <w:t xml:space="preserve">Mahmoud </w:t>
            </w:r>
            <w:proofErr w:type="spellStart"/>
            <w:r w:rsidRPr="004A6BB4">
              <w:rPr>
                <w:rFonts w:ascii="Arial Narrow" w:eastAsia="Times New Roman" w:hAnsi="Arial Narrow"/>
                <w:color w:val="000000"/>
              </w:rPr>
              <w:t>Darwish</w:t>
            </w:r>
            <w:proofErr w:type="spellEnd"/>
            <w:r w:rsidRPr="004A6BB4">
              <w:rPr>
                <w:rFonts w:ascii="Arial Narrow" w:eastAsia="Times New Roman" w:hAnsi="Arial Narrow"/>
                <w:color w:val="000000"/>
              </w:rPr>
              <w:t xml:space="preserve"> (or </w:t>
            </w:r>
            <w:proofErr w:type="spellStart"/>
            <w:r w:rsidRPr="004A6BB4">
              <w:rPr>
                <w:rFonts w:ascii="Arial Narrow" w:eastAsia="Times New Roman" w:hAnsi="Arial Narrow"/>
                <w:color w:val="000000"/>
              </w:rPr>
              <w:t>Darwiche</w:t>
            </w:r>
            <w:proofErr w:type="spellEnd"/>
            <w:r w:rsidRPr="004A6BB4">
              <w:rPr>
                <w:rFonts w:ascii="Arial Narrow" w:eastAsia="Times New Roman" w:hAnsi="Arial Narrow"/>
                <w:color w:val="000000"/>
              </w:rPr>
              <w:t>) –Palestinian poet</w:t>
            </w:r>
          </w:p>
        </w:tc>
      </w:tr>
      <w:tr w:rsidR="004A6BB4" w:rsidRPr="004A6BB4" w14:paraId="440522DF" w14:textId="77777777" w:rsidTr="00FE71D8">
        <w:trPr>
          <w:trHeight w:val="300"/>
        </w:trPr>
        <w:tc>
          <w:tcPr>
            <w:tcW w:w="2940" w:type="dxa"/>
            <w:tcBorders>
              <w:top w:val="nil"/>
              <w:left w:val="single" w:sz="4" w:space="0" w:color="auto"/>
              <w:bottom w:val="single" w:sz="4" w:space="0" w:color="auto"/>
              <w:right w:val="single" w:sz="4" w:space="0" w:color="auto"/>
            </w:tcBorders>
            <w:shd w:val="clear" w:color="auto" w:fill="auto"/>
            <w:vAlign w:val="center"/>
            <w:hideMark/>
          </w:tcPr>
          <w:p w14:paraId="765207E0" w14:textId="77777777" w:rsidR="004A6BB4" w:rsidRPr="004A6BB4" w:rsidRDefault="004A6BB4" w:rsidP="00FE71D8">
            <w:pPr>
              <w:rPr>
                <w:rFonts w:ascii="Arial Narrow" w:eastAsia="Times New Roman" w:hAnsi="Arial Narrow"/>
                <w:color w:val="000000"/>
              </w:rPr>
            </w:pPr>
            <w:proofErr w:type="spellStart"/>
            <w:r w:rsidRPr="004A6BB4">
              <w:rPr>
                <w:rFonts w:ascii="Arial Narrow" w:eastAsia="Times New Roman" w:hAnsi="Arial Narrow"/>
                <w:color w:val="000000"/>
              </w:rPr>
              <w:t>Ziad</w:t>
            </w:r>
            <w:proofErr w:type="spellEnd"/>
            <w:r w:rsidRPr="004A6BB4">
              <w:rPr>
                <w:rFonts w:ascii="Arial Narrow" w:eastAsia="Times New Roman" w:hAnsi="Arial Narrow"/>
                <w:color w:val="000000"/>
              </w:rPr>
              <w:t xml:space="preserve"> </w:t>
            </w:r>
            <w:proofErr w:type="spellStart"/>
            <w:r w:rsidRPr="004A6BB4">
              <w:rPr>
                <w:rFonts w:ascii="Arial Narrow" w:eastAsia="Times New Roman" w:hAnsi="Arial Narrow"/>
                <w:color w:val="000000"/>
              </w:rPr>
              <w:t>Rahbani</w:t>
            </w:r>
            <w:proofErr w:type="spellEnd"/>
            <w:r w:rsidRPr="004A6BB4">
              <w:rPr>
                <w:rFonts w:ascii="Arial Narrow" w:eastAsia="Times New Roman" w:hAnsi="Arial Narrow"/>
                <w:color w:val="000000"/>
              </w:rPr>
              <w:t xml:space="preserve"> (or al-</w:t>
            </w:r>
            <w:proofErr w:type="spellStart"/>
            <w:r w:rsidRPr="004A6BB4">
              <w:rPr>
                <w:rFonts w:ascii="Arial Narrow" w:eastAsia="Times New Roman" w:hAnsi="Arial Narrow"/>
                <w:color w:val="000000"/>
              </w:rPr>
              <w:t>Rahbani</w:t>
            </w:r>
            <w:proofErr w:type="spellEnd"/>
            <w:r w:rsidRPr="004A6BB4">
              <w:rPr>
                <w:rFonts w:ascii="Arial Narrow" w:eastAsia="Times New Roman" w:hAnsi="Arial Narrow"/>
                <w:color w:val="000000"/>
              </w:rPr>
              <w:t xml:space="preserve">) – Lebanese musician </w:t>
            </w:r>
          </w:p>
        </w:tc>
      </w:tr>
      <w:tr w:rsidR="004A6BB4" w:rsidRPr="004A6BB4" w14:paraId="697ADFC3" w14:textId="77777777" w:rsidTr="00FE71D8">
        <w:trPr>
          <w:trHeight w:val="300"/>
        </w:trPr>
        <w:tc>
          <w:tcPr>
            <w:tcW w:w="2940" w:type="dxa"/>
            <w:tcBorders>
              <w:top w:val="nil"/>
              <w:left w:val="single" w:sz="4" w:space="0" w:color="auto"/>
              <w:bottom w:val="single" w:sz="4" w:space="0" w:color="auto"/>
              <w:right w:val="single" w:sz="4" w:space="0" w:color="auto"/>
            </w:tcBorders>
            <w:shd w:val="clear" w:color="auto" w:fill="auto"/>
            <w:vAlign w:val="center"/>
            <w:hideMark/>
          </w:tcPr>
          <w:p w14:paraId="1417A0A7" w14:textId="77777777" w:rsidR="004A6BB4" w:rsidRPr="004A6BB4" w:rsidRDefault="004A6BB4" w:rsidP="00FE71D8">
            <w:pPr>
              <w:rPr>
                <w:rFonts w:ascii="Arial Narrow" w:eastAsia="Times New Roman" w:hAnsi="Arial Narrow"/>
                <w:color w:val="000000"/>
              </w:rPr>
            </w:pPr>
            <w:proofErr w:type="spellStart"/>
            <w:r w:rsidRPr="004A6BB4">
              <w:rPr>
                <w:rFonts w:ascii="Arial Narrow" w:eastAsia="Times New Roman" w:hAnsi="Arial Narrow"/>
                <w:color w:val="000000"/>
              </w:rPr>
              <w:t>Riyad</w:t>
            </w:r>
            <w:proofErr w:type="spellEnd"/>
            <w:r w:rsidRPr="004A6BB4">
              <w:rPr>
                <w:rFonts w:ascii="Arial Narrow" w:eastAsia="Times New Roman" w:hAnsi="Arial Narrow"/>
                <w:color w:val="000000"/>
              </w:rPr>
              <w:t xml:space="preserve"> </w:t>
            </w:r>
            <w:proofErr w:type="spellStart"/>
            <w:r w:rsidRPr="004A6BB4">
              <w:rPr>
                <w:rFonts w:ascii="Arial Narrow" w:eastAsia="Times New Roman" w:hAnsi="Arial Narrow"/>
                <w:color w:val="000000"/>
              </w:rPr>
              <w:t>Sonbati</w:t>
            </w:r>
            <w:proofErr w:type="spellEnd"/>
            <w:r w:rsidRPr="004A6BB4">
              <w:rPr>
                <w:rFonts w:ascii="Arial Narrow" w:eastAsia="Times New Roman" w:hAnsi="Arial Narrow"/>
                <w:color w:val="000000"/>
              </w:rPr>
              <w:t xml:space="preserve"> – Egyptian composer (</w:t>
            </w:r>
            <w:proofErr w:type="spellStart"/>
            <w:r w:rsidRPr="004A6BB4">
              <w:rPr>
                <w:rFonts w:ascii="Arial Narrow" w:eastAsia="Times New Roman" w:hAnsi="Arial Narrow"/>
                <w:color w:val="000000"/>
              </w:rPr>
              <w:t>famousdue</w:t>
            </w:r>
            <w:proofErr w:type="spellEnd"/>
            <w:r w:rsidRPr="004A6BB4">
              <w:rPr>
                <w:rFonts w:ascii="Arial Narrow" w:eastAsia="Times New Roman" w:hAnsi="Arial Narrow"/>
                <w:color w:val="000000"/>
              </w:rPr>
              <w:t xml:space="preserve"> to making songs for Umm </w:t>
            </w:r>
            <w:proofErr w:type="spellStart"/>
            <w:r w:rsidRPr="004A6BB4">
              <w:rPr>
                <w:rFonts w:ascii="Arial Narrow" w:eastAsia="Times New Roman" w:hAnsi="Arial Narrow"/>
                <w:color w:val="000000"/>
              </w:rPr>
              <w:t>Kulthum</w:t>
            </w:r>
            <w:proofErr w:type="spellEnd"/>
            <w:r w:rsidRPr="004A6BB4">
              <w:rPr>
                <w:rFonts w:ascii="Arial Narrow" w:eastAsia="Times New Roman" w:hAnsi="Arial Narrow"/>
                <w:color w:val="000000"/>
              </w:rPr>
              <w:t>)</w:t>
            </w:r>
          </w:p>
        </w:tc>
      </w:tr>
      <w:tr w:rsidR="004A6BB4" w:rsidRPr="004A6BB4" w14:paraId="23932ABA" w14:textId="77777777" w:rsidTr="00FE71D8">
        <w:trPr>
          <w:trHeight w:val="520"/>
        </w:trPr>
        <w:tc>
          <w:tcPr>
            <w:tcW w:w="2940" w:type="dxa"/>
            <w:tcBorders>
              <w:top w:val="nil"/>
              <w:left w:val="single" w:sz="4" w:space="0" w:color="auto"/>
              <w:bottom w:val="single" w:sz="4" w:space="0" w:color="auto"/>
              <w:right w:val="single" w:sz="4" w:space="0" w:color="auto"/>
            </w:tcBorders>
            <w:shd w:val="clear" w:color="auto" w:fill="auto"/>
            <w:vAlign w:val="center"/>
            <w:hideMark/>
          </w:tcPr>
          <w:p w14:paraId="29E7256A" w14:textId="77777777" w:rsidR="004A6BB4" w:rsidRPr="004A6BB4" w:rsidRDefault="004A6BB4" w:rsidP="00FE71D8">
            <w:pPr>
              <w:rPr>
                <w:rFonts w:ascii="Arial Narrow" w:eastAsia="Times New Roman" w:hAnsi="Arial Narrow"/>
                <w:color w:val="000000"/>
              </w:rPr>
            </w:pPr>
            <w:r w:rsidRPr="004A6BB4">
              <w:rPr>
                <w:rFonts w:ascii="Arial Narrow" w:eastAsia="Times New Roman" w:hAnsi="Arial Narrow"/>
                <w:color w:val="000000"/>
              </w:rPr>
              <w:t xml:space="preserve">Mohamed Abdel </w:t>
            </w:r>
            <w:proofErr w:type="spellStart"/>
            <w:r w:rsidRPr="004A6BB4">
              <w:rPr>
                <w:rFonts w:ascii="Arial Narrow" w:eastAsia="Times New Roman" w:hAnsi="Arial Narrow"/>
                <w:color w:val="000000"/>
              </w:rPr>
              <w:t>Wahab</w:t>
            </w:r>
            <w:proofErr w:type="spellEnd"/>
            <w:r w:rsidRPr="004A6BB4">
              <w:rPr>
                <w:rFonts w:ascii="Arial Narrow" w:eastAsia="Times New Roman" w:hAnsi="Arial Narrow"/>
                <w:color w:val="000000"/>
              </w:rPr>
              <w:t xml:space="preserve"> (musician) – </w:t>
            </w:r>
            <w:proofErr w:type="spellStart"/>
            <w:r w:rsidRPr="004A6BB4">
              <w:rPr>
                <w:rFonts w:ascii="Arial Narrow" w:eastAsia="Times New Roman" w:hAnsi="Arial Narrow"/>
                <w:color w:val="000000"/>
              </w:rPr>
              <w:t>egyptian</w:t>
            </w:r>
            <w:proofErr w:type="spellEnd"/>
            <w:r w:rsidRPr="004A6BB4">
              <w:rPr>
                <w:rFonts w:ascii="Arial Narrow" w:eastAsia="Times New Roman" w:hAnsi="Arial Narrow"/>
                <w:color w:val="000000"/>
              </w:rPr>
              <w:t xml:space="preserve"> composer </w:t>
            </w:r>
          </w:p>
        </w:tc>
      </w:tr>
      <w:tr w:rsidR="004A6BB4" w:rsidRPr="004A6BB4" w14:paraId="6BA46294" w14:textId="77777777" w:rsidTr="00FE71D8">
        <w:trPr>
          <w:trHeight w:val="300"/>
        </w:trPr>
        <w:tc>
          <w:tcPr>
            <w:tcW w:w="2940" w:type="dxa"/>
            <w:tcBorders>
              <w:top w:val="nil"/>
              <w:left w:val="single" w:sz="4" w:space="0" w:color="auto"/>
              <w:bottom w:val="single" w:sz="4" w:space="0" w:color="auto"/>
              <w:right w:val="single" w:sz="4" w:space="0" w:color="auto"/>
            </w:tcBorders>
            <w:shd w:val="clear" w:color="auto" w:fill="auto"/>
            <w:vAlign w:val="center"/>
            <w:hideMark/>
          </w:tcPr>
          <w:p w14:paraId="5FDAE587" w14:textId="77777777" w:rsidR="004A6BB4" w:rsidRPr="004A6BB4" w:rsidRDefault="004A6BB4" w:rsidP="00FE71D8">
            <w:pPr>
              <w:rPr>
                <w:rFonts w:ascii="Arial Narrow" w:eastAsia="Times New Roman" w:hAnsi="Arial Narrow"/>
                <w:color w:val="000000"/>
              </w:rPr>
            </w:pPr>
            <w:r w:rsidRPr="004A6BB4">
              <w:rPr>
                <w:rFonts w:ascii="Arial Narrow" w:eastAsia="Times New Roman" w:hAnsi="Arial Narrow"/>
                <w:color w:val="000000"/>
              </w:rPr>
              <w:t xml:space="preserve">Umm </w:t>
            </w:r>
            <w:proofErr w:type="spellStart"/>
            <w:r w:rsidRPr="004A6BB4">
              <w:rPr>
                <w:rFonts w:ascii="Arial Narrow" w:eastAsia="Times New Roman" w:hAnsi="Arial Narrow"/>
                <w:color w:val="000000"/>
              </w:rPr>
              <w:t>Kulthum</w:t>
            </w:r>
            <w:proofErr w:type="spellEnd"/>
            <w:r w:rsidRPr="004A6BB4">
              <w:rPr>
                <w:rFonts w:ascii="Arial Narrow" w:eastAsia="Times New Roman" w:hAnsi="Arial Narrow"/>
                <w:color w:val="000000"/>
              </w:rPr>
              <w:t xml:space="preserve"> (or </w:t>
            </w:r>
            <w:proofErr w:type="spellStart"/>
            <w:r w:rsidRPr="004A6BB4">
              <w:rPr>
                <w:rFonts w:ascii="Arial Narrow" w:eastAsia="Times New Roman" w:hAnsi="Arial Narrow"/>
                <w:color w:val="000000"/>
              </w:rPr>
              <w:t>Kalthoum</w:t>
            </w:r>
            <w:proofErr w:type="spellEnd"/>
            <w:r w:rsidRPr="004A6BB4">
              <w:rPr>
                <w:rFonts w:ascii="Arial Narrow" w:eastAsia="Times New Roman" w:hAnsi="Arial Narrow"/>
                <w:color w:val="000000"/>
              </w:rPr>
              <w:t xml:space="preserve">) – Greatest ever </w:t>
            </w:r>
            <w:proofErr w:type="spellStart"/>
            <w:r w:rsidRPr="004A6BB4">
              <w:rPr>
                <w:rFonts w:ascii="Arial Narrow" w:eastAsia="Times New Roman" w:hAnsi="Arial Narrow"/>
                <w:color w:val="000000"/>
              </w:rPr>
              <w:t>arab</w:t>
            </w:r>
            <w:proofErr w:type="spellEnd"/>
            <w:r w:rsidRPr="004A6BB4">
              <w:rPr>
                <w:rFonts w:ascii="Arial Narrow" w:eastAsia="Times New Roman" w:hAnsi="Arial Narrow"/>
                <w:color w:val="000000"/>
              </w:rPr>
              <w:t xml:space="preserve"> singer diva from Egypt</w:t>
            </w:r>
          </w:p>
        </w:tc>
      </w:tr>
      <w:tr w:rsidR="004A6BB4" w:rsidRPr="004A6BB4" w14:paraId="2A5DB185" w14:textId="77777777" w:rsidTr="00FE71D8">
        <w:trPr>
          <w:trHeight w:val="300"/>
        </w:trPr>
        <w:tc>
          <w:tcPr>
            <w:tcW w:w="2940" w:type="dxa"/>
            <w:tcBorders>
              <w:top w:val="nil"/>
              <w:left w:val="single" w:sz="4" w:space="0" w:color="auto"/>
              <w:bottom w:val="single" w:sz="4" w:space="0" w:color="auto"/>
              <w:right w:val="single" w:sz="4" w:space="0" w:color="auto"/>
            </w:tcBorders>
            <w:shd w:val="clear" w:color="auto" w:fill="auto"/>
            <w:vAlign w:val="center"/>
            <w:hideMark/>
          </w:tcPr>
          <w:p w14:paraId="1C66AF3E" w14:textId="77777777" w:rsidR="004A6BB4" w:rsidRPr="004A6BB4" w:rsidRDefault="004A6BB4" w:rsidP="00FE71D8">
            <w:pPr>
              <w:rPr>
                <w:rFonts w:ascii="Arial Narrow" w:eastAsia="Times New Roman" w:hAnsi="Arial Narrow"/>
                <w:color w:val="000000"/>
              </w:rPr>
            </w:pPr>
            <w:r w:rsidRPr="004A6BB4">
              <w:rPr>
                <w:rFonts w:ascii="Arial Narrow" w:eastAsia="Times New Roman" w:hAnsi="Arial Narrow"/>
                <w:color w:val="000000"/>
              </w:rPr>
              <w:t>Abdel Halim Hafez – Egyptian singer</w:t>
            </w:r>
          </w:p>
        </w:tc>
      </w:tr>
      <w:tr w:rsidR="004A6BB4" w:rsidRPr="004A6BB4" w14:paraId="4FB7EA6C" w14:textId="77777777" w:rsidTr="00FE71D8">
        <w:trPr>
          <w:trHeight w:val="300"/>
        </w:trPr>
        <w:tc>
          <w:tcPr>
            <w:tcW w:w="2940" w:type="dxa"/>
            <w:tcBorders>
              <w:top w:val="nil"/>
              <w:left w:val="single" w:sz="4" w:space="0" w:color="auto"/>
              <w:bottom w:val="single" w:sz="4" w:space="0" w:color="auto"/>
              <w:right w:val="single" w:sz="4" w:space="0" w:color="auto"/>
            </w:tcBorders>
            <w:shd w:val="clear" w:color="auto" w:fill="auto"/>
            <w:vAlign w:val="center"/>
            <w:hideMark/>
          </w:tcPr>
          <w:p w14:paraId="6770068B" w14:textId="77777777" w:rsidR="004A6BB4" w:rsidRPr="004A6BB4" w:rsidRDefault="004A6BB4" w:rsidP="00FE71D8">
            <w:pPr>
              <w:rPr>
                <w:rFonts w:ascii="Arial Narrow" w:eastAsia="Times New Roman" w:hAnsi="Arial Narrow"/>
                <w:color w:val="000000"/>
              </w:rPr>
            </w:pPr>
            <w:proofErr w:type="spellStart"/>
            <w:r w:rsidRPr="004A6BB4">
              <w:rPr>
                <w:rFonts w:ascii="Arial Narrow" w:eastAsia="Times New Roman" w:hAnsi="Arial Narrow"/>
                <w:color w:val="000000"/>
              </w:rPr>
              <w:t>Farid</w:t>
            </w:r>
            <w:proofErr w:type="spellEnd"/>
            <w:r w:rsidRPr="004A6BB4">
              <w:rPr>
                <w:rFonts w:ascii="Arial Narrow" w:eastAsia="Times New Roman" w:hAnsi="Arial Narrow"/>
                <w:color w:val="000000"/>
              </w:rPr>
              <w:t xml:space="preserve"> al-</w:t>
            </w:r>
            <w:proofErr w:type="spellStart"/>
            <w:r w:rsidRPr="004A6BB4">
              <w:rPr>
                <w:rFonts w:ascii="Arial Narrow" w:eastAsia="Times New Roman" w:hAnsi="Arial Narrow"/>
                <w:color w:val="000000"/>
              </w:rPr>
              <w:t>Atrash</w:t>
            </w:r>
            <w:proofErr w:type="spellEnd"/>
            <w:r w:rsidRPr="004A6BB4">
              <w:rPr>
                <w:rFonts w:ascii="Arial Narrow" w:eastAsia="Times New Roman" w:hAnsi="Arial Narrow"/>
                <w:color w:val="000000"/>
              </w:rPr>
              <w:t xml:space="preserve"> (or al-</w:t>
            </w:r>
            <w:proofErr w:type="spellStart"/>
            <w:r w:rsidRPr="004A6BB4">
              <w:rPr>
                <w:rFonts w:ascii="Arial Narrow" w:eastAsia="Times New Roman" w:hAnsi="Arial Narrow"/>
                <w:color w:val="000000"/>
              </w:rPr>
              <w:t>Atrache</w:t>
            </w:r>
            <w:proofErr w:type="spellEnd"/>
            <w:r w:rsidRPr="004A6BB4">
              <w:rPr>
                <w:rFonts w:ascii="Arial Narrow" w:eastAsia="Times New Roman" w:hAnsi="Arial Narrow"/>
                <w:color w:val="000000"/>
              </w:rPr>
              <w:t>) – Syrian singer</w:t>
            </w:r>
          </w:p>
        </w:tc>
      </w:tr>
      <w:tr w:rsidR="004A6BB4" w:rsidRPr="004A6BB4" w14:paraId="38BBCDD8" w14:textId="77777777" w:rsidTr="00FE71D8">
        <w:trPr>
          <w:trHeight w:val="300"/>
        </w:trPr>
        <w:tc>
          <w:tcPr>
            <w:tcW w:w="2940" w:type="dxa"/>
            <w:tcBorders>
              <w:top w:val="nil"/>
              <w:left w:val="single" w:sz="4" w:space="0" w:color="auto"/>
              <w:bottom w:val="single" w:sz="4" w:space="0" w:color="auto"/>
              <w:right w:val="single" w:sz="4" w:space="0" w:color="auto"/>
            </w:tcBorders>
            <w:shd w:val="clear" w:color="auto" w:fill="auto"/>
            <w:vAlign w:val="center"/>
            <w:hideMark/>
          </w:tcPr>
          <w:p w14:paraId="5DA90899" w14:textId="77777777" w:rsidR="004A6BB4" w:rsidRPr="004A6BB4" w:rsidRDefault="004A6BB4" w:rsidP="00FE71D8">
            <w:pPr>
              <w:rPr>
                <w:rFonts w:ascii="Arial Narrow" w:eastAsia="Times New Roman" w:hAnsi="Arial Narrow"/>
                <w:color w:val="000000"/>
              </w:rPr>
            </w:pPr>
            <w:proofErr w:type="spellStart"/>
            <w:r w:rsidRPr="004A6BB4">
              <w:rPr>
                <w:rFonts w:ascii="Arial Narrow" w:eastAsia="Times New Roman" w:hAnsi="Arial Narrow"/>
                <w:color w:val="000000"/>
              </w:rPr>
              <w:lastRenderedPageBreak/>
              <w:t>Ahamed</w:t>
            </w:r>
            <w:proofErr w:type="spellEnd"/>
            <w:r w:rsidRPr="004A6BB4">
              <w:rPr>
                <w:rFonts w:ascii="Arial Narrow" w:eastAsia="Times New Roman" w:hAnsi="Arial Narrow"/>
                <w:color w:val="000000"/>
              </w:rPr>
              <w:t xml:space="preserve"> </w:t>
            </w:r>
            <w:proofErr w:type="spellStart"/>
            <w:r w:rsidRPr="004A6BB4">
              <w:rPr>
                <w:rFonts w:ascii="Arial Narrow" w:eastAsia="Times New Roman" w:hAnsi="Arial Narrow"/>
                <w:color w:val="000000"/>
              </w:rPr>
              <w:t>Shawki</w:t>
            </w:r>
            <w:proofErr w:type="spellEnd"/>
            <w:r w:rsidRPr="004A6BB4">
              <w:rPr>
                <w:rFonts w:ascii="Arial Narrow" w:eastAsia="Times New Roman" w:hAnsi="Arial Narrow"/>
                <w:color w:val="000000"/>
              </w:rPr>
              <w:t xml:space="preserve"> (or </w:t>
            </w:r>
            <w:proofErr w:type="spellStart"/>
            <w:r w:rsidRPr="004A6BB4">
              <w:rPr>
                <w:rFonts w:ascii="Arial Narrow" w:eastAsia="Times New Roman" w:hAnsi="Arial Narrow"/>
                <w:color w:val="000000"/>
              </w:rPr>
              <w:t>Shawqi</w:t>
            </w:r>
            <w:proofErr w:type="spellEnd"/>
            <w:r w:rsidRPr="004A6BB4">
              <w:rPr>
                <w:rFonts w:ascii="Arial Narrow" w:eastAsia="Times New Roman" w:hAnsi="Arial Narrow"/>
                <w:color w:val="000000"/>
              </w:rPr>
              <w:t>) – Egyptian poet</w:t>
            </w:r>
          </w:p>
        </w:tc>
      </w:tr>
      <w:tr w:rsidR="004A6BB4" w:rsidRPr="004A6BB4" w14:paraId="52F3F447" w14:textId="77777777" w:rsidTr="00FE71D8">
        <w:trPr>
          <w:trHeight w:val="300"/>
        </w:trPr>
        <w:tc>
          <w:tcPr>
            <w:tcW w:w="2940" w:type="dxa"/>
            <w:tcBorders>
              <w:top w:val="nil"/>
              <w:left w:val="single" w:sz="4" w:space="0" w:color="auto"/>
              <w:bottom w:val="single" w:sz="4" w:space="0" w:color="auto"/>
              <w:right w:val="single" w:sz="4" w:space="0" w:color="auto"/>
            </w:tcBorders>
            <w:shd w:val="clear" w:color="auto" w:fill="auto"/>
            <w:vAlign w:val="center"/>
            <w:hideMark/>
          </w:tcPr>
          <w:p w14:paraId="17D49F67" w14:textId="77777777" w:rsidR="004A6BB4" w:rsidRPr="004A6BB4" w:rsidRDefault="004A6BB4" w:rsidP="00FE71D8">
            <w:pPr>
              <w:rPr>
                <w:rFonts w:ascii="Arial Narrow" w:eastAsia="Times New Roman" w:hAnsi="Arial Narrow"/>
                <w:color w:val="000000"/>
              </w:rPr>
            </w:pPr>
            <w:proofErr w:type="spellStart"/>
            <w:r w:rsidRPr="004A6BB4">
              <w:rPr>
                <w:rFonts w:ascii="Arial Narrow" w:eastAsia="Times New Roman" w:hAnsi="Arial Narrow"/>
                <w:color w:val="000000"/>
              </w:rPr>
              <w:t>Taha</w:t>
            </w:r>
            <w:proofErr w:type="spellEnd"/>
            <w:r w:rsidRPr="004A6BB4">
              <w:rPr>
                <w:rFonts w:ascii="Arial Narrow" w:eastAsia="Times New Roman" w:hAnsi="Arial Narrow"/>
                <w:color w:val="000000"/>
              </w:rPr>
              <w:t xml:space="preserve"> Hussein (Egypt) – Egyptian writer </w:t>
            </w:r>
          </w:p>
        </w:tc>
      </w:tr>
      <w:tr w:rsidR="004A6BB4" w:rsidRPr="004A6BB4" w14:paraId="3BB889AF" w14:textId="77777777" w:rsidTr="00FE71D8">
        <w:trPr>
          <w:trHeight w:val="300"/>
        </w:trPr>
        <w:tc>
          <w:tcPr>
            <w:tcW w:w="2940" w:type="dxa"/>
            <w:tcBorders>
              <w:top w:val="nil"/>
              <w:left w:val="single" w:sz="4" w:space="0" w:color="auto"/>
              <w:bottom w:val="single" w:sz="4" w:space="0" w:color="auto"/>
              <w:right w:val="single" w:sz="4" w:space="0" w:color="auto"/>
            </w:tcBorders>
            <w:shd w:val="clear" w:color="auto" w:fill="auto"/>
            <w:vAlign w:val="center"/>
            <w:hideMark/>
          </w:tcPr>
          <w:p w14:paraId="73EF3B08" w14:textId="77777777" w:rsidR="004A6BB4" w:rsidRPr="004A6BB4" w:rsidRDefault="004A6BB4" w:rsidP="00FE71D8">
            <w:pPr>
              <w:rPr>
                <w:rFonts w:ascii="Arial Narrow" w:eastAsia="Times New Roman" w:hAnsi="Arial Narrow"/>
                <w:color w:val="000000"/>
              </w:rPr>
            </w:pPr>
            <w:r w:rsidRPr="004A6BB4">
              <w:rPr>
                <w:rFonts w:ascii="Arial Narrow" w:eastAsia="Times New Roman" w:hAnsi="Arial Narrow"/>
                <w:color w:val="000000"/>
              </w:rPr>
              <w:t>Kahlil Gibran – poet + painter</w:t>
            </w:r>
          </w:p>
        </w:tc>
      </w:tr>
      <w:tr w:rsidR="004A6BB4" w:rsidRPr="004A6BB4" w14:paraId="1AB68860" w14:textId="77777777" w:rsidTr="00FE71D8">
        <w:trPr>
          <w:trHeight w:val="300"/>
        </w:trPr>
        <w:tc>
          <w:tcPr>
            <w:tcW w:w="2940" w:type="dxa"/>
            <w:tcBorders>
              <w:top w:val="nil"/>
              <w:left w:val="single" w:sz="4" w:space="0" w:color="auto"/>
              <w:bottom w:val="single" w:sz="4" w:space="0" w:color="auto"/>
              <w:right w:val="single" w:sz="4" w:space="0" w:color="auto"/>
            </w:tcBorders>
            <w:shd w:val="clear" w:color="auto" w:fill="auto"/>
            <w:vAlign w:val="center"/>
            <w:hideMark/>
          </w:tcPr>
          <w:p w14:paraId="3186C815" w14:textId="77777777" w:rsidR="004A6BB4" w:rsidRPr="004A6BB4" w:rsidRDefault="004A6BB4" w:rsidP="00FE71D8">
            <w:pPr>
              <w:rPr>
                <w:rFonts w:ascii="Arial Narrow" w:eastAsia="Times New Roman" w:hAnsi="Arial Narrow"/>
                <w:color w:val="000000"/>
              </w:rPr>
            </w:pPr>
            <w:proofErr w:type="spellStart"/>
            <w:r w:rsidRPr="004A6BB4">
              <w:rPr>
                <w:rFonts w:ascii="Arial Narrow" w:eastAsia="Times New Roman" w:hAnsi="Arial Narrow"/>
                <w:color w:val="000000"/>
              </w:rPr>
              <w:t>Badr</w:t>
            </w:r>
            <w:proofErr w:type="spellEnd"/>
            <w:r w:rsidRPr="004A6BB4">
              <w:rPr>
                <w:rFonts w:ascii="Arial Narrow" w:eastAsia="Times New Roman" w:hAnsi="Arial Narrow"/>
                <w:color w:val="000000"/>
              </w:rPr>
              <w:t xml:space="preserve"> </w:t>
            </w:r>
            <w:proofErr w:type="spellStart"/>
            <w:r w:rsidRPr="004A6BB4">
              <w:rPr>
                <w:rFonts w:ascii="Arial Narrow" w:eastAsia="Times New Roman" w:hAnsi="Arial Narrow"/>
                <w:color w:val="000000"/>
              </w:rPr>
              <w:t>Shakir</w:t>
            </w:r>
            <w:proofErr w:type="spellEnd"/>
            <w:r w:rsidRPr="004A6BB4">
              <w:rPr>
                <w:rFonts w:ascii="Arial Narrow" w:eastAsia="Times New Roman" w:hAnsi="Arial Narrow"/>
                <w:color w:val="000000"/>
              </w:rPr>
              <w:t xml:space="preserve"> al-</w:t>
            </w:r>
            <w:proofErr w:type="spellStart"/>
            <w:r w:rsidRPr="004A6BB4">
              <w:rPr>
                <w:rFonts w:ascii="Arial Narrow" w:eastAsia="Times New Roman" w:hAnsi="Arial Narrow"/>
                <w:color w:val="000000"/>
              </w:rPr>
              <w:t>Sayyab</w:t>
            </w:r>
            <w:proofErr w:type="spellEnd"/>
            <w:r w:rsidRPr="004A6BB4">
              <w:rPr>
                <w:rFonts w:ascii="Arial Narrow" w:eastAsia="Times New Roman" w:hAnsi="Arial Narrow"/>
                <w:color w:val="000000"/>
              </w:rPr>
              <w:t xml:space="preserve"> – Iraqi poet</w:t>
            </w:r>
          </w:p>
        </w:tc>
      </w:tr>
      <w:tr w:rsidR="004A6BB4" w:rsidRPr="004A6BB4" w14:paraId="2F43F978" w14:textId="77777777" w:rsidTr="00FE71D8">
        <w:trPr>
          <w:trHeight w:val="300"/>
        </w:trPr>
        <w:tc>
          <w:tcPr>
            <w:tcW w:w="2940" w:type="dxa"/>
            <w:tcBorders>
              <w:top w:val="nil"/>
              <w:left w:val="single" w:sz="4" w:space="0" w:color="auto"/>
              <w:bottom w:val="single" w:sz="4" w:space="0" w:color="auto"/>
              <w:right w:val="single" w:sz="4" w:space="0" w:color="auto"/>
            </w:tcBorders>
            <w:shd w:val="clear" w:color="auto" w:fill="auto"/>
            <w:vAlign w:val="center"/>
            <w:hideMark/>
          </w:tcPr>
          <w:p w14:paraId="679A8DEF" w14:textId="77777777" w:rsidR="004A6BB4" w:rsidRPr="004A6BB4" w:rsidRDefault="004A6BB4" w:rsidP="00FE71D8">
            <w:pPr>
              <w:rPr>
                <w:rFonts w:ascii="Arial Narrow" w:eastAsia="Times New Roman" w:hAnsi="Arial Narrow"/>
                <w:color w:val="000000"/>
              </w:rPr>
            </w:pPr>
            <w:proofErr w:type="spellStart"/>
            <w:r w:rsidRPr="004A6BB4">
              <w:rPr>
                <w:rFonts w:ascii="Arial Narrow" w:eastAsia="Times New Roman" w:hAnsi="Arial Narrow"/>
                <w:color w:val="000000"/>
              </w:rPr>
              <w:t>Tawfik</w:t>
            </w:r>
            <w:proofErr w:type="spellEnd"/>
            <w:r w:rsidRPr="004A6BB4">
              <w:rPr>
                <w:rFonts w:ascii="Arial Narrow" w:eastAsia="Times New Roman" w:hAnsi="Arial Narrow"/>
                <w:color w:val="000000"/>
              </w:rPr>
              <w:t xml:space="preserve"> or </w:t>
            </w:r>
            <w:proofErr w:type="spellStart"/>
            <w:r w:rsidRPr="004A6BB4">
              <w:rPr>
                <w:rFonts w:ascii="Arial Narrow" w:eastAsia="Times New Roman" w:hAnsi="Arial Narrow"/>
                <w:color w:val="000000"/>
              </w:rPr>
              <w:t>Tawfiq</w:t>
            </w:r>
            <w:proofErr w:type="spellEnd"/>
            <w:r w:rsidRPr="004A6BB4">
              <w:rPr>
                <w:rFonts w:ascii="Arial Narrow" w:eastAsia="Times New Roman" w:hAnsi="Arial Narrow"/>
                <w:color w:val="000000"/>
              </w:rPr>
              <w:t xml:space="preserve"> al-Hakim – Egyptian novelist + play writer</w:t>
            </w:r>
          </w:p>
        </w:tc>
      </w:tr>
      <w:tr w:rsidR="004A6BB4" w:rsidRPr="004A6BB4" w14:paraId="19172D89" w14:textId="77777777" w:rsidTr="00FE71D8">
        <w:trPr>
          <w:trHeight w:val="520"/>
        </w:trPr>
        <w:tc>
          <w:tcPr>
            <w:tcW w:w="2940" w:type="dxa"/>
            <w:tcBorders>
              <w:top w:val="nil"/>
              <w:left w:val="single" w:sz="4" w:space="0" w:color="auto"/>
              <w:bottom w:val="single" w:sz="4" w:space="0" w:color="auto"/>
              <w:right w:val="single" w:sz="4" w:space="0" w:color="auto"/>
            </w:tcBorders>
            <w:shd w:val="clear" w:color="auto" w:fill="auto"/>
            <w:vAlign w:val="center"/>
            <w:hideMark/>
          </w:tcPr>
          <w:p w14:paraId="5DC63CCB" w14:textId="77777777" w:rsidR="004A6BB4" w:rsidRPr="004A6BB4" w:rsidRDefault="004A6BB4" w:rsidP="00FE71D8">
            <w:pPr>
              <w:rPr>
                <w:rFonts w:ascii="Arial Narrow" w:eastAsia="Times New Roman" w:hAnsi="Arial Narrow"/>
                <w:color w:val="000000"/>
              </w:rPr>
            </w:pPr>
            <w:proofErr w:type="spellStart"/>
            <w:r w:rsidRPr="004A6BB4">
              <w:rPr>
                <w:rFonts w:ascii="Arial Narrow" w:eastAsia="Times New Roman" w:hAnsi="Arial Narrow"/>
                <w:color w:val="000000"/>
              </w:rPr>
              <w:t>Najib</w:t>
            </w:r>
            <w:proofErr w:type="spellEnd"/>
            <w:r w:rsidRPr="004A6BB4">
              <w:rPr>
                <w:rFonts w:ascii="Arial Narrow" w:eastAsia="Times New Roman" w:hAnsi="Arial Narrow"/>
                <w:color w:val="000000"/>
              </w:rPr>
              <w:t xml:space="preserve"> (or </w:t>
            </w:r>
            <w:proofErr w:type="spellStart"/>
            <w:r w:rsidRPr="004A6BB4">
              <w:rPr>
                <w:rFonts w:ascii="Arial Narrow" w:eastAsia="Times New Roman" w:hAnsi="Arial Narrow"/>
                <w:color w:val="000000"/>
              </w:rPr>
              <w:t>Nagib</w:t>
            </w:r>
            <w:proofErr w:type="spellEnd"/>
            <w:r w:rsidRPr="004A6BB4">
              <w:rPr>
                <w:rFonts w:ascii="Arial Narrow" w:eastAsia="Times New Roman" w:hAnsi="Arial Narrow"/>
                <w:color w:val="000000"/>
              </w:rPr>
              <w:t xml:space="preserve">) </w:t>
            </w:r>
            <w:proofErr w:type="spellStart"/>
            <w:r w:rsidRPr="004A6BB4">
              <w:rPr>
                <w:rFonts w:ascii="Arial Narrow" w:eastAsia="Times New Roman" w:hAnsi="Arial Narrow"/>
                <w:color w:val="000000"/>
              </w:rPr>
              <w:t>Mahfuz</w:t>
            </w:r>
            <w:proofErr w:type="spellEnd"/>
            <w:r w:rsidRPr="004A6BB4">
              <w:rPr>
                <w:rFonts w:ascii="Arial Narrow" w:eastAsia="Times New Roman" w:hAnsi="Arial Narrow"/>
                <w:color w:val="000000"/>
              </w:rPr>
              <w:t xml:space="preserve"> (or Mahfouz) – </w:t>
            </w:r>
            <w:proofErr w:type="spellStart"/>
            <w:r w:rsidRPr="004A6BB4">
              <w:rPr>
                <w:rFonts w:ascii="Arial Narrow" w:eastAsia="Times New Roman" w:hAnsi="Arial Narrow"/>
                <w:color w:val="000000"/>
              </w:rPr>
              <w:t>egyptian</w:t>
            </w:r>
            <w:proofErr w:type="spellEnd"/>
            <w:r w:rsidRPr="004A6BB4">
              <w:rPr>
                <w:rFonts w:ascii="Arial Narrow" w:eastAsia="Times New Roman" w:hAnsi="Arial Narrow"/>
                <w:color w:val="000000"/>
              </w:rPr>
              <w:t xml:space="preserve"> novelist + won noble prize</w:t>
            </w:r>
          </w:p>
        </w:tc>
      </w:tr>
      <w:tr w:rsidR="004A6BB4" w:rsidRPr="004A6BB4" w14:paraId="4A6F62DD" w14:textId="77777777" w:rsidTr="00FE71D8">
        <w:trPr>
          <w:trHeight w:val="300"/>
        </w:trPr>
        <w:tc>
          <w:tcPr>
            <w:tcW w:w="2940" w:type="dxa"/>
            <w:tcBorders>
              <w:top w:val="nil"/>
              <w:left w:val="single" w:sz="4" w:space="0" w:color="auto"/>
              <w:bottom w:val="single" w:sz="4" w:space="0" w:color="auto"/>
              <w:right w:val="single" w:sz="4" w:space="0" w:color="auto"/>
            </w:tcBorders>
            <w:shd w:val="clear" w:color="auto" w:fill="auto"/>
            <w:vAlign w:val="center"/>
            <w:hideMark/>
          </w:tcPr>
          <w:p w14:paraId="293AA8ED" w14:textId="77777777" w:rsidR="004A6BB4" w:rsidRPr="004A6BB4" w:rsidRDefault="004A6BB4" w:rsidP="00FE71D8">
            <w:pPr>
              <w:rPr>
                <w:rFonts w:ascii="Arial Narrow" w:eastAsia="Times New Roman" w:hAnsi="Arial Narrow"/>
                <w:color w:val="000000"/>
              </w:rPr>
            </w:pPr>
            <w:r w:rsidRPr="004A6BB4">
              <w:rPr>
                <w:rFonts w:ascii="Arial Narrow" w:eastAsia="Times New Roman" w:hAnsi="Arial Narrow"/>
                <w:color w:val="000000"/>
              </w:rPr>
              <w:t xml:space="preserve">Nizar </w:t>
            </w:r>
            <w:proofErr w:type="spellStart"/>
            <w:r w:rsidRPr="004A6BB4">
              <w:rPr>
                <w:rFonts w:ascii="Arial Narrow" w:eastAsia="Times New Roman" w:hAnsi="Arial Narrow"/>
                <w:color w:val="000000"/>
              </w:rPr>
              <w:t>Qabbani</w:t>
            </w:r>
            <w:proofErr w:type="spellEnd"/>
            <w:r w:rsidRPr="004A6BB4">
              <w:rPr>
                <w:rFonts w:ascii="Arial Narrow" w:eastAsia="Times New Roman" w:hAnsi="Arial Narrow"/>
                <w:color w:val="000000"/>
              </w:rPr>
              <w:t xml:space="preserve"> or </w:t>
            </w:r>
            <w:proofErr w:type="spellStart"/>
            <w:r w:rsidRPr="004A6BB4">
              <w:rPr>
                <w:rFonts w:ascii="Arial Narrow" w:eastAsia="Times New Roman" w:hAnsi="Arial Narrow"/>
                <w:color w:val="000000"/>
              </w:rPr>
              <w:t>Kabbani</w:t>
            </w:r>
            <w:proofErr w:type="spellEnd"/>
            <w:r w:rsidRPr="004A6BB4">
              <w:rPr>
                <w:rFonts w:ascii="Arial Narrow" w:eastAsia="Times New Roman" w:hAnsi="Arial Narrow"/>
                <w:color w:val="000000"/>
              </w:rPr>
              <w:t xml:space="preserve"> – Syrian poet</w:t>
            </w:r>
          </w:p>
        </w:tc>
      </w:tr>
      <w:tr w:rsidR="004A6BB4" w:rsidRPr="004A6BB4" w14:paraId="1A56D0CC" w14:textId="77777777" w:rsidTr="00FE71D8">
        <w:trPr>
          <w:trHeight w:val="300"/>
        </w:trPr>
        <w:tc>
          <w:tcPr>
            <w:tcW w:w="2940" w:type="dxa"/>
            <w:tcBorders>
              <w:top w:val="nil"/>
              <w:left w:val="single" w:sz="4" w:space="0" w:color="auto"/>
              <w:bottom w:val="single" w:sz="4" w:space="0" w:color="auto"/>
              <w:right w:val="single" w:sz="4" w:space="0" w:color="auto"/>
            </w:tcBorders>
            <w:shd w:val="clear" w:color="auto" w:fill="auto"/>
            <w:vAlign w:val="center"/>
            <w:hideMark/>
          </w:tcPr>
          <w:p w14:paraId="2E309F2A" w14:textId="77777777" w:rsidR="004A6BB4" w:rsidRPr="004A6BB4" w:rsidRDefault="004A6BB4" w:rsidP="00FE71D8">
            <w:pPr>
              <w:rPr>
                <w:rFonts w:ascii="Arial Narrow" w:eastAsia="Times New Roman" w:hAnsi="Arial Narrow"/>
                <w:color w:val="000000"/>
              </w:rPr>
            </w:pPr>
            <w:proofErr w:type="spellStart"/>
            <w:r w:rsidRPr="004A6BB4">
              <w:rPr>
                <w:rFonts w:ascii="Arial Narrow" w:eastAsia="Times New Roman" w:hAnsi="Arial Narrow"/>
                <w:color w:val="000000"/>
              </w:rPr>
              <w:t>Asmahan</w:t>
            </w:r>
            <w:proofErr w:type="spellEnd"/>
            <w:r w:rsidRPr="004A6BB4">
              <w:rPr>
                <w:rFonts w:ascii="Arial Narrow" w:eastAsia="Times New Roman" w:hAnsi="Arial Narrow"/>
                <w:color w:val="000000"/>
              </w:rPr>
              <w:t xml:space="preserve"> (singer) – Syrian singer </w:t>
            </w:r>
          </w:p>
        </w:tc>
      </w:tr>
      <w:tr w:rsidR="004A6BB4" w:rsidRPr="004A6BB4" w14:paraId="5D879981" w14:textId="77777777" w:rsidTr="00FE71D8">
        <w:trPr>
          <w:trHeight w:val="300"/>
        </w:trPr>
        <w:tc>
          <w:tcPr>
            <w:tcW w:w="2940" w:type="dxa"/>
            <w:tcBorders>
              <w:top w:val="nil"/>
              <w:left w:val="single" w:sz="4" w:space="0" w:color="auto"/>
              <w:bottom w:val="single" w:sz="4" w:space="0" w:color="auto"/>
              <w:right w:val="single" w:sz="4" w:space="0" w:color="auto"/>
            </w:tcBorders>
            <w:shd w:val="clear" w:color="auto" w:fill="auto"/>
            <w:vAlign w:val="center"/>
            <w:hideMark/>
          </w:tcPr>
          <w:p w14:paraId="0F94E0FA" w14:textId="77777777" w:rsidR="004A6BB4" w:rsidRPr="004A6BB4" w:rsidRDefault="004A6BB4" w:rsidP="00FE71D8">
            <w:pPr>
              <w:rPr>
                <w:rFonts w:ascii="Arial Narrow" w:eastAsia="Times New Roman" w:hAnsi="Arial Narrow"/>
                <w:color w:val="000000"/>
              </w:rPr>
            </w:pPr>
            <w:r w:rsidRPr="004A6BB4">
              <w:rPr>
                <w:rFonts w:ascii="Arial Narrow" w:eastAsia="Times New Roman" w:hAnsi="Arial Narrow"/>
                <w:color w:val="000000"/>
              </w:rPr>
              <w:t xml:space="preserve">Youssef </w:t>
            </w:r>
            <w:proofErr w:type="spellStart"/>
            <w:r w:rsidRPr="004A6BB4">
              <w:rPr>
                <w:rFonts w:ascii="Arial Narrow" w:eastAsia="Times New Roman" w:hAnsi="Arial Narrow"/>
                <w:color w:val="000000"/>
              </w:rPr>
              <w:t>Chahine</w:t>
            </w:r>
            <w:proofErr w:type="spellEnd"/>
            <w:r w:rsidRPr="004A6BB4">
              <w:rPr>
                <w:rFonts w:ascii="Arial Narrow" w:eastAsia="Times New Roman" w:hAnsi="Arial Narrow"/>
                <w:color w:val="000000"/>
              </w:rPr>
              <w:t xml:space="preserve"> – Egyptian movie maker</w:t>
            </w:r>
          </w:p>
        </w:tc>
      </w:tr>
      <w:tr w:rsidR="004A6BB4" w:rsidRPr="004A6BB4" w14:paraId="72E43659" w14:textId="77777777" w:rsidTr="00FE71D8">
        <w:trPr>
          <w:trHeight w:val="437"/>
        </w:trPr>
        <w:tc>
          <w:tcPr>
            <w:tcW w:w="2940" w:type="dxa"/>
            <w:tcBorders>
              <w:top w:val="nil"/>
              <w:left w:val="single" w:sz="4" w:space="0" w:color="auto"/>
              <w:bottom w:val="single" w:sz="4" w:space="0" w:color="auto"/>
              <w:right w:val="single" w:sz="4" w:space="0" w:color="auto"/>
            </w:tcBorders>
            <w:shd w:val="clear" w:color="auto" w:fill="auto"/>
            <w:vAlign w:val="bottom"/>
            <w:hideMark/>
          </w:tcPr>
          <w:p w14:paraId="3618DD07" w14:textId="77777777" w:rsidR="004A6BB4" w:rsidRPr="004A6BB4" w:rsidRDefault="004A6BB4" w:rsidP="00FE71D8">
            <w:pPr>
              <w:rPr>
                <w:rFonts w:ascii="Arial Narrow" w:eastAsia="Times New Roman" w:hAnsi="Arial Narrow"/>
                <w:color w:val="000000"/>
              </w:rPr>
            </w:pPr>
            <w:r w:rsidRPr="004A6BB4">
              <w:rPr>
                <w:rFonts w:ascii="Arial Narrow" w:eastAsia="Times New Roman" w:hAnsi="Arial Narrow"/>
                <w:color w:val="000000"/>
              </w:rPr>
              <w:t xml:space="preserve">Salah Abu </w:t>
            </w:r>
            <w:proofErr w:type="spellStart"/>
            <w:r w:rsidRPr="004A6BB4">
              <w:rPr>
                <w:rFonts w:ascii="Arial Narrow" w:eastAsia="Times New Roman" w:hAnsi="Arial Narrow"/>
                <w:color w:val="000000"/>
              </w:rPr>
              <w:t>Seif</w:t>
            </w:r>
            <w:proofErr w:type="spellEnd"/>
            <w:r w:rsidRPr="004A6BB4">
              <w:rPr>
                <w:rFonts w:ascii="Arial Narrow" w:eastAsia="Times New Roman" w:hAnsi="Arial Narrow"/>
                <w:color w:val="000000"/>
              </w:rPr>
              <w:t xml:space="preserve"> – Egyptian movie maker </w:t>
            </w:r>
          </w:p>
        </w:tc>
      </w:tr>
    </w:tbl>
    <w:p w14:paraId="3805E83F" w14:textId="77777777" w:rsidR="004A6BB4" w:rsidRPr="004A6BB4" w:rsidRDefault="004A6BB4" w:rsidP="004A6BB4">
      <w:pPr>
        <w:shd w:val="clear" w:color="auto" w:fill="FFFFFF"/>
        <w:spacing w:before="96" w:after="120" w:line="288" w:lineRule="atLeast"/>
        <w:rPr>
          <w:rFonts w:ascii="Arial Narrow" w:hAnsi="Arial Narrow"/>
          <w:b/>
          <w:bCs/>
          <w:color w:val="000000"/>
        </w:rPr>
        <w:sectPr w:rsidR="004A6BB4" w:rsidRPr="004A6BB4" w:rsidSect="00FE71D8">
          <w:type w:val="continuous"/>
          <w:pgSz w:w="12240" w:h="15840"/>
          <w:pgMar w:top="1440" w:right="1800" w:bottom="1440" w:left="1800" w:header="708" w:footer="708" w:gutter="0"/>
          <w:cols w:num="2" w:space="708"/>
          <w:docGrid w:linePitch="360"/>
        </w:sectPr>
      </w:pPr>
    </w:p>
    <w:p w14:paraId="55AB92BA" w14:textId="77777777" w:rsidR="004A6BB4" w:rsidRPr="004A6BB4" w:rsidRDefault="004A6BB4" w:rsidP="004A6BB4">
      <w:pPr>
        <w:shd w:val="clear" w:color="auto" w:fill="FFFFFF"/>
        <w:spacing w:before="96" w:after="120" w:line="288" w:lineRule="atLeast"/>
        <w:rPr>
          <w:rFonts w:ascii="Arial Narrow" w:hAnsi="Arial Narrow"/>
          <w:color w:val="000000"/>
        </w:rPr>
      </w:pPr>
      <w:r>
        <w:rPr>
          <w:rFonts w:ascii="Arial Narrow" w:hAnsi="Arial Narrow"/>
        </w:rPr>
        <w:lastRenderedPageBreak/>
        <w:pict w14:anchorId="45535216">
          <v:rect id="_x0000_i1027" style="width:0;height:1.5pt" o:hralign="center" o:hrstd="t" o:hr="t" fillcolor="#f0f0f0" stroked="f"/>
        </w:pict>
      </w:r>
    </w:p>
    <w:p w14:paraId="3228BB3E" w14:textId="77777777" w:rsidR="004A6BB4" w:rsidRPr="004A6BB4" w:rsidRDefault="004A6BB4" w:rsidP="004A6BB4">
      <w:pPr>
        <w:rPr>
          <w:rFonts w:ascii="Arial Narrow" w:hAnsi="Arial Narrow"/>
        </w:rPr>
      </w:pPr>
      <w:r w:rsidRPr="004A6BB4">
        <w:rPr>
          <w:rFonts w:ascii="Arial Narrow" w:hAnsi="Arial Narrow"/>
        </w:rPr>
        <w:t xml:space="preserve"> </w:t>
      </w:r>
    </w:p>
    <w:p w14:paraId="5FA412E9" w14:textId="77777777" w:rsidR="004A6BB4" w:rsidRPr="004A6BB4" w:rsidRDefault="004A6BB4" w:rsidP="004A6BB4">
      <w:pPr>
        <w:pStyle w:val="NoSpacing"/>
        <w:rPr>
          <w:rFonts w:ascii="Arial Narrow" w:hAnsi="Arial Narrow" w:cs="Arial"/>
          <w:b/>
        </w:rPr>
      </w:pPr>
      <w:r w:rsidRPr="004A6BB4">
        <w:rPr>
          <w:rFonts w:ascii="Arial Narrow" w:hAnsi="Arial Narrow" w:cs="Arial"/>
          <w:b/>
        </w:rPr>
        <w:t xml:space="preserve">ARB2102 </w:t>
      </w:r>
      <w:proofErr w:type="spellStart"/>
      <w:r w:rsidRPr="004A6BB4">
        <w:rPr>
          <w:rFonts w:ascii="Arial Narrow" w:hAnsi="Arial Narrow" w:cs="Arial"/>
          <w:b/>
        </w:rPr>
        <w:t>Annahda</w:t>
      </w:r>
      <w:proofErr w:type="spellEnd"/>
      <w:r w:rsidRPr="004A6BB4">
        <w:rPr>
          <w:rFonts w:ascii="Arial Narrow" w:hAnsi="Arial Narrow" w:cs="Arial"/>
          <w:b/>
        </w:rPr>
        <w:t xml:space="preserve"> – The Arab Renaissance </w:t>
      </w:r>
      <w:r>
        <w:rPr>
          <w:rFonts w:ascii="Arial Narrow" w:hAnsi="Arial Narrow" w:cs="Arial"/>
          <w:b/>
        </w:rPr>
        <w:t xml:space="preserve">– Class 4 </w:t>
      </w:r>
      <w:r>
        <w:rPr>
          <w:rFonts w:ascii="Arial Narrow" w:hAnsi="Arial Narrow" w:cs="Arial"/>
          <w:b/>
        </w:rPr>
        <w:tab/>
      </w:r>
      <w:r>
        <w:rPr>
          <w:rFonts w:ascii="Arial Narrow" w:hAnsi="Arial Narrow" w:cs="Arial"/>
          <w:b/>
        </w:rPr>
        <w:tab/>
      </w:r>
      <w:r>
        <w:rPr>
          <w:rFonts w:ascii="Arial Narrow" w:hAnsi="Arial Narrow" w:cs="Arial"/>
          <w:b/>
        </w:rPr>
        <w:tab/>
        <w:t>January 31, 2017</w:t>
      </w:r>
    </w:p>
    <w:p w14:paraId="3476693C" w14:textId="77777777" w:rsidR="004A6BB4" w:rsidRPr="004A6BB4" w:rsidRDefault="004A6BB4" w:rsidP="004A6BB4">
      <w:pPr>
        <w:pStyle w:val="NoSpacing"/>
        <w:rPr>
          <w:rFonts w:ascii="Arial Narrow" w:hAnsi="Arial Narrow" w:cs="Arial"/>
        </w:rPr>
      </w:pPr>
    </w:p>
    <w:p w14:paraId="3DAFEE8D" w14:textId="77777777" w:rsidR="004A6BB4" w:rsidRPr="004A6BB4" w:rsidRDefault="004A6BB4" w:rsidP="004A6BB4">
      <w:pPr>
        <w:pStyle w:val="NoSpacing"/>
        <w:rPr>
          <w:rFonts w:ascii="Arial Narrow" w:hAnsi="Arial Narrow" w:cs="Arial"/>
        </w:rPr>
      </w:pPr>
      <w:r w:rsidRPr="004A6BB4">
        <w:rPr>
          <w:rFonts w:ascii="Arial Narrow" w:hAnsi="Arial Narrow" w:cs="Arial"/>
        </w:rPr>
        <w:t xml:space="preserve">1854: one </w:t>
      </w:r>
      <w:proofErr w:type="spellStart"/>
      <w:r w:rsidRPr="004A6BB4">
        <w:rPr>
          <w:rFonts w:ascii="Arial Narrow" w:hAnsi="Arial Narrow" w:cs="Arial"/>
        </w:rPr>
        <w:t>Antonious</w:t>
      </w:r>
      <w:proofErr w:type="spellEnd"/>
      <w:r w:rsidRPr="004A6BB4">
        <w:rPr>
          <w:rFonts w:ascii="Arial Narrow" w:hAnsi="Arial Narrow" w:cs="Arial"/>
        </w:rPr>
        <w:t xml:space="preserve"> </w:t>
      </w:r>
      <w:proofErr w:type="spellStart"/>
      <w:r w:rsidRPr="004A6BB4">
        <w:rPr>
          <w:rFonts w:ascii="Arial Narrow" w:hAnsi="Arial Narrow" w:cs="Arial"/>
        </w:rPr>
        <w:t>Bachaalani</w:t>
      </w:r>
      <w:proofErr w:type="spellEnd"/>
      <w:r w:rsidRPr="004A6BB4">
        <w:rPr>
          <w:rFonts w:ascii="Arial Narrow" w:hAnsi="Arial Narrow" w:cs="Arial"/>
        </w:rPr>
        <w:t xml:space="preserve"> who arrived in North America</w:t>
      </w:r>
    </w:p>
    <w:p w14:paraId="215F6334" w14:textId="77777777" w:rsidR="004A6BB4" w:rsidRPr="004A6BB4" w:rsidRDefault="004A6BB4" w:rsidP="004A6BB4">
      <w:pPr>
        <w:pStyle w:val="NoSpacing"/>
        <w:rPr>
          <w:rFonts w:ascii="Arial Narrow" w:hAnsi="Arial Narrow" w:cs="Arial"/>
        </w:rPr>
      </w:pPr>
      <w:r w:rsidRPr="004A6BB4">
        <w:rPr>
          <w:rFonts w:ascii="Arial Narrow" w:hAnsi="Arial Narrow" w:cs="Arial"/>
        </w:rPr>
        <w:t>1860-62: Civil war in Syria + Lebanon</w:t>
      </w:r>
    </w:p>
    <w:p w14:paraId="636D7C68" w14:textId="77777777" w:rsidR="004A6BB4" w:rsidRPr="004A6BB4" w:rsidRDefault="004A6BB4" w:rsidP="004A6BB4">
      <w:pPr>
        <w:pStyle w:val="NoSpacing"/>
        <w:rPr>
          <w:rFonts w:ascii="Arial Narrow" w:hAnsi="Arial Narrow" w:cs="Arial"/>
        </w:rPr>
      </w:pPr>
      <w:r w:rsidRPr="004A6BB4">
        <w:rPr>
          <w:rFonts w:ascii="Arial Narrow" w:hAnsi="Arial Narrow" w:cs="Arial"/>
        </w:rPr>
        <w:t>1861-1965: Civil war in the USA</w:t>
      </w:r>
    </w:p>
    <w:p w14:paraId="7A4A9CA9" w14:textId="77777777" w:rsidR="004A6BB4" w:rsidRPr="004A6BB4" w:rsidRDefault="004A6BB4" w:rsidP="004A6BB4">
      <w:pPr>
        <w:pStyle w:val="NoSpacing"/>
        <w:rPr>
          <w:rFonts w:ascii="Arial Narrow" w:hAnsi="Arial Narrow" w:cs="Arial"/>
        </w:rPr>
      </w:pPr>
      <w:r w:rsidRPr="004A6BB4">
        <w:rPr>
          <w:rFonts w:ascii="Arial Narrow" w:hAnsi="Arial Narrow" w:cs="Arial"/>
        </w:rPr>
        <w:t>1867: founding of Canada (the British North American Act: BNA)</w:t>
      </w:r>
    </w:p>
    <w:p w14:paraId="1B68FB67" w14:textId="77777777" w:rsidR="004A6BB4" w:rsidRPr="004A6BB4" w:rsidRDefault="004A6BB4" w:rsidP="004A6BB4">
      <w:pPr>
        <w:pStyle w:val="NoSpacing"/>
        <w:rPr>
          <w:rFonts w:ascii="Arial Narrow" w:hAnsi="Arial Narrow" w:cs="Arial"/>
        </w:rPr>
      </w:pPr>
      <w:r w:rsidRPr="004A6BB4">
        <w:rPr>
          <w:rFonts w:ascii="Arial Narrow" w:hAnsi="Arial Narrow" w:cs="Arial"/>
        </w:rPr>
        <w:t xml:space="preserve">1867-75: few </w:t>
      </w:r>
      <w:proofErr w:type="spellStart"/>
      <w:r w:rsidRPr="004A6BB4">
        <w:rPr>
          <w:rFonts w:ascii="Arial Narrow" w:hAnsi="Arial Narrow" w:cs="Arial"/>
        </w:rPr>
        <w:t>Syro</w:t>
      </w:r>
      <w:proofErr w:type="spellEnd"/>
      <w:r w:rsidRPr="004A6BB4">
        <w:rPr>
          <w:rFonts w:ascii="Arial Narrow" w:hAnsi="Arial Narrow" w:cs="Arial"/>
        </w:rPr>
        <w:t>-Lebanese arrived in Canada</w:t>
      </w:r>
    </w:p>
    <w:p w14:paraId="25816993" w14:textId="77777777" w:rsidR="004A6BB4" w:rsidRPr="004A6BB4" w:rsidRDefault="004A6BB4" w:rsidP="004A6BB4">
      <w:pPr>
        <w:pStyle w:val="NoSpacing"/>
        <w:rPr>
          <w:rFonts w:ascii="Arial Narrow" w:hAnsi="Arial Narrow" w:cs="Arial"/>
        </w:rPr>
      </w:pPr>
      <w:r w:rsidRPr="004A6BB4">
        <w:rPr>
          <w:rFonts w:ascii="Arial Narrow" w:hAnsi="Arial Narrow" w:cs="Arial"/>
        </w:rPr>
        <w:t>1882: Canada opened door for immigrants from Syria + Lebanon + within a few years their # grew to a few hundreds.</w:t>
      </w:r>
    </w:p>
    <w:p w14:paraId="70BBE6FE" w14:textId="77777777" w:rsidR="004A6BB4" w:rsidRPr="004A6BB4" w:rsidRDefault="004A6BB4" w:rsidP="004A6BB4">
      <w:pPr>
        <w:pStyle w:val="NoSpacing"/>
        <w:rPr>
          <w:rFonts w:ascii="Arial Narrow" w:eastAsia="MS Mincho" w:hAnsi="Arial Narrow" w:cs="MS Mincho"/>
          <w:b/>
        </w:rPr>
      </w:pPr>
      <w:r w:rsidRPr="004A6BB4">
        <w:rPr>
          <w:rFonts w:ascii="Arial Narrow" w:hAnsi="Arial Narrow" w:cs="Arial"/>
          <w:b/>
        </w:rPr>
        <w:t xml:space="preserve">Meaning of </w:t>
      </w:r>
      <w:proofErr w:type="spellStart"/>
      <w:r w:rsidRPr="004A6BB4">
        <w:rPr>
          <w:rFonts w:ascii="Arial Narrow" w:hAnsi="Arial Narrow" w:cs="Arial"/>
          <w:b/>
        </w:rPr>
        <w:t>Annahda</w:t>
      </w:r>
      <w:proofErr w:type="spellEnd"/>
      <w:r w:rsidRPr="004A6BB4">
        <w:rPr>
          <w:rFonts w:ascii="MS Mincho" w:eastAsia="MS Mincho" w:hAnsi="MS Mincho" w:cs="MS Mincho"/>
          <w:b/>
        </w:rPr>
        <w:t> </w:t>
      </w:r>
    </w:p>
    <w:p w14:paraId="7399A01F" w14:textId="77777777" w:rsidR="004A6BB4" w:rsidRPr="004A6BB4" w:rsidRDefault="004A6BB4" w:rsidP="00A92739">
      <w:pPr>
        <w:pStyle w:val="NoSpacing"/>
        <w:numPr>
          <w:ilvl w:val="0"/>
          <w:numId w:val="6"/>
        </w:numPr>
        <w:rPr>
          <w:rFonts w:ascii="Arial Narrow" w:hAnsi="Arial Narrow" w:cs="Arial"/>
        </w:rPr>
      </w:pPr>
      <w:r w:rsidRPr="004A6BB4">
        <w:rPr>
          <w:rFonts w:ascii="Arial Narrow" w:hAnsi="Arial Narrow" w:cs="Arial"/>
          <w:b/>
        </w:rPr>
        <w:t>*</w:t>
      </w:r>
      <w:proofErr w:type="spellStart"/>
      <w:r w:rsidRPr="004A6BB4">
        <w:rPr>
          <w:rFonts w:ascii="Arial Narrow" w:hAnsi="Arial Narrow" w:cs="Arial"/>
          <w:b/>
        </w:rPr>
        <w:t>Annahda</w:t>
      </w:r>
      <w:proofErr w:type="spellEnd"/>
      <w:r w:rsidRPr="004A6BB4">
        <w:rPr>
          <w:rFonts w:ascii="Arial Narrow" w:hAnsi="Arial Narrow" w:cs="Arial"/>
          <w:b/>
        </w:rPr>
        <w:t xml:space="preserve"> </w:t>
      </w:r>
      <w:r w:rsidRPr="004A6BB4">
        <w:rPr>
          <w:rFonts w:ascii="Arial Narrow" w:hAnsi="Arial Narrow" w:cs="Arial"/>
        </w:rPr>
        <w:t>– the Arab Renaissance (awakening)</w:t>
      </w:r>
    </w:p>
    <w:p w14:paraId="67A0BD38" w14:textId="77777777" w:rsidR="004A6BB4" w:rsidRPr="004A6BB4" w:rsidRDefault="004A6BB4" w:rsidP="00A92739">
      <w:pPr>
        <w:pStyle w:val="NoSpacing"/>
        <w:numPr>
          <w:ilvl w:val="0"/>
          <w:numId w:val="6"/>
        </w:numPr>
        <w:rPr>
          <w:rFonts w:ascii="Arial Narrow" w:hAnsi="Arial Narrow" w:cs="Arial"/>
        </w:rPr>
      </w:pPr>
      <w:r w:rsidRPr="004A6BB4">
        <w:rPr>
          <w:rFonts w:ascii="Arial Narrow" w:hAnsi="Arial Narrow" w:cs="Arial"/>
        </w:rPr>
        <w:t>a cultural rebirth began in 19</w:t>
      </w:r>
      <w:r w:rsidRPr="004A6BB4">
        <w:rPr>
          <w:rFonts w:ascii="Arial Narrow" w:hAnsi="Arial Narrow" w:cs="Arial"/>
          <w:vertAlign w:val="superscript"/>
        </w:rPr>
        <w:t>th</w:t>
      </w:r>
      <w:r w:rsidRPr="004A6BB4">
        <w:rPr>
          <w:rFonts w:ascii="Arial Narrow" w:hAnsi="Arial Narrow" w:cs="Arial"/>
        </w:rPr>
        <w:t xml:space="preserve"> century, has no end.</w:t>
      </w:r>
    </w:p>
    <w:p w14:paraId="1C880635" w14:textId="77777777" w:rsidR="004A6BB4" w:rsidRPr="004A6BB4" w:rsidRDefault="004A6BB4" w:rsidP="00A92739">
      <w:pPr>
        <w:pStyle w:val="NoSpacing"/>
        <w:numPr>
          <w:ilvl w:val="0"/>
          <w:numId w:val="6"/>
        </w:numPr>
        <w:rPr>
          <w:rFonts w:ascii="Arial Narrow" w:hAnsi="Arial Narrow" w:cs="Arial"/>
        </w:rPr>
      </w:pPr>
      <w:r w:rsidRPr="004A6BB4">
        <w:rPr>
          <w:rFonts w:ascii="Arial Narrow" w:hAnsi="Arial Narrow" w:cs="Arial"/>
        </w:rPr>
        <w:t xml:space="preserve">1967 </w:t>
      </w:r>
      <w:r w:rsidRPr="004A6BB4">
        <w:rPr>
          <w:rFonts w:ascii="Arial Narrow" w:hAnsi="Arial Narrow" w:cs="Arial"/>
        </w:rPr>
        <w:sym w:font="Wingdings" w:char="F0F3"/>
      </w:r>
      <w:r w:rsidRPr="004A6BB4">
        <w:rPr>
          <w:rFonts w:ascii="Arial Narrow" w:hAnsi="Arial Narrow" w:cs="Arial"/>
        </w:rPr>
        <w:t xml:space="preserve"> wars in Arab world </w:t>
      </w:r>
    </w:p>
    <w:p w14:paraId="2962D235" w14:textId="77777777" w:rsidR="004A6BB4" w:rsidRPr="004A6BB4" w:rsidRDefault="004A6BB4" w:rsidP="004A6BB4">
      <w:pPr>
        <w:pStyle w:val="NoSpacing"/>
        <w:rPr>
          <w:rFonts w:ascii="Arial Narrow" w:hAnsi="Arial Narrow" w:cs="Arial"/>
          <w:b/>
        </w:rPr>
      </w:pPr>
      <w:r w:rsidRPr="004A6BB4">
        <w:rPr>
          <w:rFonts w:ascii="Arial Narrow" w:hAnsi="Arial Narrow" w:cs="Arial"/>
          <w:b/>
        </w:rPr>
        <w:t xml:space="preserve">The Founding Triangle of the ARAB Renaissance </w:t>
      </w:r>
    </w:p>
    <w:p w14:paraId="4F270283" w14:textId="77777777" w:rsidR="004A6BB4" w:rsidRPr="004A6BB4" w:rsidRDefault="004A6BB4" w:rsidP="004A6BB4">
      <w:pPr>
        <w:pStyle w:val="NoSpacing"/>
        <w:rPr>
          <w:rFonts w:ascii="Arial Narrow" w:hAnsi="Arial Narrow" w:cs="Arial"/>
        </w:rPr>
      </w:pPr>
      <w:r w:rsidRPr="004A6BB4">
        <w:rPr>
          <w:rFonts w:ascii="Arial Narrow" w:hAnsi="Arial Narrow" w:cs="Arial"/>
        </w:rPr>
        <w:t xml:space="preserve">Nucleus of the Aleppo-Beirut-Cairo TRIANGLE </w:t>
      </w:r>
    </w:p>
    <w:p w14:paraId="26982B77" w14:textId="77777777" w:rsidR="004A6BB4" w:rsidRPr="004A6BB4" w:rsidRDefault="004A6BB4" w:rsidP="00A92739">
      <w:pPr>
        <w:pStyle w:val="NoSpacing"/>
        <w:numPr>
          <w:ilvl w:val="0"/>
          <w:numId w:val="7"/>
        </w:numPr>
        <w:rPr>
          <w:rFonts w:ascii="Arial Narrow" w:hAnsi="Arial Narrow" w:cs="Arial"/>
        </w:rPr>
      </w:pPr>
      <w:r w:rsidRPr="004A6BB4">
        <w:rPr>
          <w:rFonts w:ascii="Arial Narrow" w:hAnsi="Arial Narrow" w:cs="Arial"/>
        </w:rPr>
        <w:t xml:space="preserve">evidence for the Arab Renaissance </w:t>
      </w:r>
    </w:p>
    <w:p w14:paraId="36C83FD6" w14:textId="77777777" w:rsidR="004A6BB4" w:rsidRPr="004A6BB4" w:rsidRDefault="004A6BB4" w:rsidP="004A6BB4">
      <w:pPr>
        <w:pStyle w:val="NoSpacing"/>
        <w:rPr>
          <w:rFonts w:ascii="Arial Narrow" w:hAnsi="Arial Narrow" w:cs="Arial"/>
        </w:rPr>
      </w:pPr>
      <w:r w:rsidRPr="004A6BB4">
        <w:rPr>
          <w:rFonts w:ascii="Arial Narrow" w:hAnsi="Arial Narrow" w:cs="Arial"/>
        </w:rPr>
        <w:t>Had schools, newspapers, photos, universities.</w:t>
      </w:r>
    </w:p>
    <w:p w14:paraId="3B45B2C9" w14:textId="77777777" w:rsidR="004A6BB4" w:rsidRPr="004A6BB4" w:rsidRDefault="004A6BB4" w:rsidP="004A6BB4">
      <w:pPr>
        <w:pStyle w:val="NoSpacing"/>
        <w:rPr>
          <w:rFonts w:ascii="Arial Narrow" w:hAnsi="Arial Narrow" w:cs="Arial"/>
        </w:rPr>
      </w:pPr>
      <w:r w:rsidRPr="004A6BB4">
        <w:rPr>
          <w:rFonts w:ascii="Arial Narrow" w:hAnsi="Arial Narrow" w:cs="Arial"/>
        </w:rPr>
        <w:t>American University in Beirut 1856 – 150 years ago.</w:t>
      </w:r>
    </w:p>
    <w:p w14:paraId="7BE88BC7" w14:textId="77777777" w:rsidR="004A6BB4" w:rsidRPr="004A6BB4" w:rsidRDefault="004A6BB4" w:rsidP="004A6BB4">
      <w:pPr>
        <w:pStyle w:val="NoSpacing"/>
        <w:rPr>
          <w:rFonts w:ascii="Arial Narrow" w:hAnsi="Arial Narrow" w:cs="Arial"/>
          <w:b/>
        </w:rPr>
      </w:pPr>
      <w:r w:rsidRPr="004A6BB4">
        <w:rPr>
          <w:rFonts w:ascii="Arial Narrow" w:hAnsi="Arial Narrow" w:cs="Arial"/>
          <w:b/>
        </w:rPr>
        <w:t xml:space="preserve">Three Representatives of </w:t>
      </w:r>
      <w:proofErr w:type="spellStart"/>
      <w:r w:rsidRPr="004A6BB4">
        <w:rPr>
          <w:rFonts w:ascii="Arial Narrow" w:hAnsi="Arial Narrow" w:cs="Arial"/>
          <w:b/>
        </w:rPr>
        <w:t>Annahda</w:t>
      </w:r>
      <w:proofErr w:type="spellEnd"/>
      <w:r w:rsidRPr="004A6BB4">
        <w:rPr>
          <w:rFonts w:ascii="Arial Narrow" w:hAnsi="Arial Narrow" w:cs="Arial"/>
          <w:b/>
        </w:rPr>
        <w:t xml:space="preserve"> </w:t>
      </w:r>
    </w:p>
    <w:p w14:paraId="23474B6E" w14:textId="77777777" w:rsidR="004A6BB4" w:rsidRPr="004A6BB4" w:rsidRDefault="004A6BB4" w:rsidP="004A6BB4">
      <w:pPr>
        <w:pStyle w:val="NoSpacing"/>
        <w:rPr>
          <w:rFonts w:ascii="Arial Narrow" w:hAnsi="Arial Narrow" w:cs="Arial"/>
        </w:rPr>
      </w:pPr>
      <w:proofErr w:type="spellStart"/>
      <w:r w:rsidRPr="004A6BB4">
        <w:rPr>
          <w:rFonts w:ascii="Arial Narrow" w:hAnsi="Arial Narrow" w:cs="Arial"/>
        </w:rPr>
        <w:t>Rifa’a</w:t>
      </w:r>
      <w:proofErr w:type="spellEnd"/>
      <w:r w:rsidRPr="004A6BB4">
        <w:rPr>
          <w:rFonts w:ascii="Arial Narrow" w:hAnsi="Arial Narrow" w:cs="Arial"/>
        </w:rPr>
        <w:t xml:space="preserve"> el-</w:t>
      </w:r>
      <w:proofErr w:type="spellStart"/>
      <w:r w:rsidRPr="004A6BB4">
        <w:rPr>
          <w:rFonts w:ascii="Arial Narrow" w:hAnsi="Arial Narrow" w:cs="Arial"/>
        </w:rPr>
        <w:t>Tahtawi</w:t>
      </w:r>
      <w:proofErr w:type="spellEnd"/>
      <w:r w:rsidRPr="004A6BB4">
        <w:rPr>
          <w:rFonts w:ascii="Arial Narrow" w:hAnsi="Arial Narrow" w:cs="Arial"/>
        </w:rPr>
        <w:t xml:space="preserve"> (1801–1873) </w:t>
      </w:r>
    </w:p>
    <w:p w14:paraId="01257170" w14:textId="77777777" w:rsidR="004A6BB4" w:rsidRPr="004A6BB4" w:rsidRDefault="004A6BB4" w:rsidP="004A6BB4">
      <w:pPr>
        <w:pStyle w:val="NoSpacing"/>
        <w:rPr>
          <w:rFonts w:ascii="Arial Narrow" w:hAnsi="Arial Narrow" w:cs="Arial"/>
          <w:i/>
        </w:rPr>
      </w:pPr>
      <w:r w:rsidRPr="004A6BB4">
        <w:rPr>
          <w:rFonts w:ascii="Arial Narrow" w:hAnsi="Arial Narrow" w:cs="Arial"/>
          <w:i/>
        </w:rPr>
        <w:t xml:space="preserve">a pioneering figure of the Arab Renaissance. He is a </w:t>
      </w:r>
      <w:proofErr w:type="spellStart"/>
      <w:r w:rsidRPr="004A6BB4">
        <w:rPr>
          <w:rFonts w:ascii="Arial Narrow" w:hAnsi="Arial Narrow" w:cs="Arial"/>
          <w:i/>
        </w:rPr>
        <w:t>Muolin</w:t>
      </w:r>
      <w:proofErr w:type="spellEnd"/>
      <w:r w:rsidRPr="004A6BB4">
        <w:rPr>
          <w:rFonts w:ascii="Arial Narrow" w:hAnsi="Arial Narrow" w:cs="Arial"/>
          <w:i/>
        </w:rPr>
        <w:t>, clergy who went to Paris in 1926. A book he wrote describing Paris in most +</w:t>
      </w:r>
      <w:proofErr w:type="spellStart"/>
      <w:r w:rsidRPr="004A6BB4">
        <w:rPr>
          <w:rFonts w:ascii="Arial Narrow" w:hAnsi="Arial Narrow" w:cs="Arial"/>
          <w:i/>
        </w:rPr>
        <w:t>ve</w:t>
      </w:r>
      <w:proofErr w:type="spellEnd"/>
      <w:r w:rsidRPr="004A6BB4">
        <w:rPr>
          <w:rFonts w:ascii="Arial Narrow" w:hAnsi="Arial Narrow" w:cs="Arial"/>
          <w:i/>
        </w:rPr>
        <w:t xml:space="preserve"> way.</w:t>
      </w:r>
    </w:p>
    <w:p w14:paraId="147D8B30" w14:textId="77777777" w:rsidR="004A6BB4" w:rsidRPr="004A6BB4" w:rsidRDefault="004A6BB4" w:rsidP="004A6BB4">
      <w:pPr>
        <w:pStyle w:val="NoSpacing"/>
        <w:rPr>
          <w:rFonts w:ascii="Arial Narrow" w:hAnsi="Arial Narrow" w:cs="Arial"/>
        </w:rPr>
      </w:pPr>
      <w:proofErr w:type="spellStart"/>
      <w:r w:rsidRPr="004A6BB4">
        <w:rPr>
          <w:rFonts w:ascii="Arial Narrow" w:hAnsi="Arial Narrow" w:cs="Arial"/>
        </w:rPr>
        <w:t>Butrus</w:t>
      </w:r>
      <w:proofErr w:type="spellEnd"/>
      <w:r w:rsidRPr="004A6BB4">
        <w:rPr>
          <w:rFonts w:ascii="Arial Narrow" w:hAnsi="Arial Narrow" w:cs="Arial"/>
        </w:rPr>
        <w:t xml:space="preserve"> al-</w:t>
      </w:r>
      <w:proofErr w:type="spellStart"/>
      <w:r w:rsidRPr="004A6BB4">
        <w:rPr>
          <w:rFonts w:ascii="Arial Narrow" w:hAnsi="Arial Narrow" w:cs="Arial"/>
        </w:rPr>
        <w:t>Bustani</w:t>
      </w:r>
      <w:proofErr w:type="spellEnd"/>
      <w:r w:rsidRPr="004A6BB4">
        <w:rPr>
          <w:rFonts w:ascii="Arial Narrow" w:hAnsi="Arial Narrow" w:cs="Arial"/>
        </w:rPr>
        <w:t xml:space="preserve"> (1819-1893) </w:t>
      </w:r>
    </w:p>
    <w:p w14:paraId="2F517E71" w14:textId="77777777" w:rsidR="004A6BB4" w:rsidRPr="004A6BB4" w:rsidRDefault="004A6BB4" w:rsidP="004A6BB4">
      <w:pPr>
        <w:pStyle w:val="NoSpacing"/>
        <w:rPr>
          <w:rFonts w:ascii="Arial Narrow" w:hAnsi="Arial Narrow" w:cs="Arial"/>
          <w:i/>
        </w:rPr>
      </w:pPr>
      <w:r w:rsidRPr="004A6BB4">
        <w:rPr>
          <w:rFonts w:ascii="Arial Narrow" w:hAnsi="Arial Narrow" w:cs="Arial"/>
          <w:i/>
        </w:rPr>
        <w:t xml:space="preserve">a </w:t>
      </w:r>
      <w:proofErr w:type="spellStart"/>
      <w:r w:rsidRPr="004A6BB4">
        <w:rPr>
          <w:rFonts w:ascii="Arial Narrow" w:hAnsi="Arial Narrow" w:cs="Arial"/>
          <w:i/>
        </w:rPr>
        <w:t>Mavionile</w:t>
      </w:r>
      <w:proofErr w:type="spellEnd"/>
      <w:r w:rsidRPr="004A6BB4">
        <w:rPr>
          <w:rFonts w:ascii="Arial Narrow" w:hAnsi="Arial Narrow" w:cs="Arial"/>
          <w:i/>
        </w:rPr>
        <w:t xml:space="preserve"> Christian, from Mount Lebanon. He knew 9 languages, considered Father of the Arab Renaissance. He wrote many books about literature, a dictionary, history, published magazines + started a secular school with no religious application.</w:t>
      </w:r>
    </w:p>
    <w:p w14:paraId="646C7766" w14:textId="77777777" w:rsidR="004A6BB4" w:rsidRPr="004A6BB4" w:rsidRDefault="004A6BB4" w:rsidP="004A6BB4">
      <w:pPr>
        <w:pStyle w:val="NoSpacing"/>
        <w:rPr>
          <w:rFonts w:ascii="Arial Narrow" w:hAnsi="Arial Narrow" w:cs="Arial"/>
        </w:rPr>
      </w:pPr>
      <w:r w:rsidRPr="004A6BB4">
        <w:rPr>
          <w:rFonts w:ascii="Arial Narrow" w:hAnsi="Arial Narrow" w:cs="Arial"/>
        </w:rPr>
        <w:t>Ibrahim al-</w:t>
      </w:r>
      <w:proofErr w:type="spellStart"/>
      <w:r w:rsidRPr="004A6BB4">
        <w:rPr>
          <w:rFonts w:ascii="Arial Narrow" w:hAnsi="Arial Narrow" w:cs="Arial"/>
        </w:rPr>
        <w:t>YAziji</w:t>
      </w:r>
      <w:proofErr w:type="spellEnd"/>
      <w:r w:rsidRPr="004A6BB4">
        <w:rPr>
          <w:rFonts w:ascii="Arial Narrow" w:hAnsi="Arial Narrow" w:cs="Arial"/>
        </w:rPr>
        <w:t xml:space="preserve"> (1847-1906)</w:t>
      </w:r>
    </w:p>
    <w:p w14:paraId="302D6B0B" w14:textId="77777777" w:rsidR="004A6BB4" w:rsidRPr="004A6BB4" w:rsidRDefault="004A6BB4" w:rsidP="004A6BB4">
      <w:pPr>
        <w:pStyle w:val="NoSpacing"/>
        <w:rPr>
          <w:rFonts w:ascii="Arial Narrow" w:hAnsi="Arial Narrow" w:cs="Arial"/>
        </w:rPr>
      </w:pPr>
      <w:r w:rsidRPr="004A6BB4">
        <w:rPr>
          <w:rFonts w:ascii="Arial Narrow" w:hAnsi="Arial Narrow" w:cs="Arial"/>
          <w:i/>
        </w:rPr>
        <w:t xml:space="preserve">He invented the Arabic letters, for the type writer. His poem called “Wake up Arabs.” He wrote volumes of poetry and literature and when he spoke in public, he was very eloquent in standard Arabic </w:t>
      </w:r>
      <w:r w:rsidRPr="004A6BB4">
        <w:rPr>
          <w:rFonts w:ascii="Arial Narrow" w:hAnsi="Arial Narrow" w:cs="Arial"/>
        </w:rPr>
        <w:t xml:space="preserve"> </w:t>
      </w:r>
    </w:p>
    <w:p w14:paraId="59706534" w14:textId="77777777" w:rsidR="004A6BB4" w:rsidRPr="004A6BB4" w:rsidRDefault="004A6BB4" w:rsidP="004A6BB4">
      <w:pPr>
        <w:pStyle w:val="NoSpacing"/>
        <w:rPr>
          <w:rFonts w:ascii="Arial Narrow" w:hAnsi="Arial Narrow" w:cs="Arial"/>
        </w:rPr>
      </w:pPr>
      <w:r w:rsidRPr="004A6BB4">
        <w:rPr>
          <w:rFonts w:ascii="Arial Narrow" w:hAnsi="Arial Narrow" w:cs="Arial"/>
        </w:rPr>
        <w:t xml:space="preserve">Evidence of </w:t>
      </w:r>
      <w:proofErr w:type="spellStart"/>
      <w:r w:rsidRPr="004A6BB4">
        <w:rPr>
          <w:rFonts w:ascii="Arial Narrow" w:hAnsi="Arial Narrow" w:cs="Arial"/>
        </w:rPr>
        <w:t>Annahada</w:t>
      </w:r>
      <w:proofErr w:type="spellEnd"/>
      <w:r w:rsidRPr="004A6BB4">
        <w:rPr>
          <w:rFonts w:ascii="Arial Narrow" w:hAnsi="Arial Narrow" w:cs="Arial"/>
        </w:rPr>
        <w:t xml:space="preserve"> </w:t>
      </w:r>
    </w:p>
    <w:p w14:paraId="47E75E6C" w14:textId="77777777" w:rsidR="004A6BB4" w:rsidRPr="004A6BB4" w:rsidRDefault="004A6BB4" w:rsidP="004A6BB4">
      <w:pPr>
        <w:pStyle w:val="NoSpacing"/>
        <w:rPr>
          <w:rFonts w:ascii="Arial Narrow" w:eastAsia="MS Mincho" w:hAnsi="Arial Narrow" w:cs="Arial"/>
        </w:rPr>
      </w:pPr>
      <w:r w:rsidRPr="004A6BB4">
        <w:rPr>
          <w:rFonts w:ascii="Arial Narrow" w:hAnsi="Arial Narrow" w:cs="Arial"/>
        </w:rPr>
        <w:t>1. Printing Press</w:t>
      </w:r>
      <w:r w:rsidRPr="004A6BB4">
        <w:rPr>
          <w:rFonts w:ascii="Arial Narrow" w:eastAsia="MS Mincho" w:hAnsi="Arial Narrow" w:cs="Arial"/>
        </w:rPr>
        <w:t xml:space="preserve"> (In Aleppo 1</w:t>
      </w:r>
      <w:r w:rsidRPr="004A6BB4">
        <w:rPr>
          <w:rFonts w:ascii="Arial Narrow" w:eastAsia="MS Mincho" w:hAnsi="Arial Narrow" w:cs="Arial"/>
          <w:vertAlign w:val="superscript"/>
        </w:rPr>
        <w:t>st</w:t>
      </w:r>
      <w:r w:rsidRPr="004A6BB4">
        <w:rPr>
          <w:rFonts w:ascii="Arial Narrow" w:eastAsia="MS Mincho" w:hAnsi="Arial Narrow" w:cs="Arial"/>
        </w:rPr>
        <w:t xml:space="preserve"> Arabic printing press = 1706)</w:t>
      </w:r>
    </w:p>
    <w:p w14:paraId="121E299B" w14:textId="77777777" w:rsidR="004A6BB4" w:rsidRPr="004A6BB4" w:rsidRDefault="004A6BB4" w:rsidP="004A6BB4">
      <w:pPr>
        <w:pStyle w:val="NoSpacing"/>
        <w:rPr>
          <w:rFonts w:ascii="Arial Narrow" w:eastAsia="MS Mincho" w:hAnsi="Arial Narrow" w:cs="Arial"/>
        </w:rPr>
      </w:pPr>
      <w:r w:rsidRPr="004A6BB4">
        <w:rPr>
          <w:rFonts w:ascii="Arial Narrow" w:eastAsia="MS Mincho" w:hAnsi="Arial Narrow" w:cs="Arial"/>
        </w:rPr>
        <w:t>1</w:t>
      </w:r>
      <w:r w:rsidRPr="004A6BB4">
        <w:rPr>
          <w:rFonts w:ascii="Arial Narrow" w:eastAsia="MS Mincho" w:hAnsi="Arial Narrow" w:cs="Arial"/>
          <w:vertAlign w:val="superscript"/>
        </w:rPr>
        <w:t>st</w:t>
      </w:r>
      <w:r w:rsidRPr="004A6BB4">
        <w:rPr>
          <w:rFonts w:ascii="Arial Narrow" w:eastAsia="MS Mincho" w:hAnsi="Arial Narrow" w:cs="Arial"/>
        </w:rPr>
        <w:t xml:space="preserve"> to use the presses were Christians (Church people), the 1</w:t>
      </w:r>
      <w:r w:rsidRPr="004A6BB4">
        <w:rPr>
          <w:rFonts w:ascii="Arial Narrow" w:eastAsia="MS Mincho" w:hAnsi="Arial Narrow" w:cs="Arial"/>
          <w:vertAlign w:val="superscript"/>
        </w:rPr>
        <w:t>st</w:t>
      </w:r>
      <w:r w:rsidRPr="004A6BB4">
        <w:rPr>
          <w:rFonts w:ascii="Arial Narrow" w:eastAsia="MS Mincho" w:hAnsi="Arial Narrow" w:cs="Arial"/>
        </w:rPr>
        <w:t xml:space="preserve"> pioneers in printing in Aleppo were Father </w:t>
      </w:r>
      <w:proofErr w:type="spellStart"/>
      <w:r w:rsidRPr="004A6BB4">
        <w:rPr>
          <w:rFonts w:ascii="Arial Narrow" w:eastAsia="MS Mincho" w:hAnsi="Arial Narrow" w:cs="Arial"/>
        </w:rPr>
        <w:t>Athanasians</w:t>
      </w:r>
      <w:proofErr w:type="spellEnd"/>
      <w:r w:rsidRPr="004A6BB4">
        <w:rPr>
          <w:rFonts w:ascii="Arial Narrow" w:eastAsia="MS Mincho" w:hAnsi="Arial Narrow" w:cs="Arial"/>
        </w:rPr>
        <w:t xml:space="preserve"> </w:t>
      </w:r>
      <w:proofErr w:type="spellStart"/>
      <w:r w:rsidRPr="004A6BB4">
        <w:rPr>
          <w:rFonts w:ascii="Arial Narrow" w:eastAsia="MS Mincho" w:hAnsi="Arial Narrow" w:cs="Arial"/>
        </w:rPr>
        <w:t>Dabbas</w:t>
      </w:r>
      <w:proofErr w:type="spellEnd"/>
      <w:r w:rsidRPr="004A6BB4">
        <w:rPr>
          <w:rFonts w:ascii="Arial Narrow" w:eastAsia="MS Mincho" w:hAnsi="Arial Narrow" w:cs="Arial"/>
        </w:rPr>
        <w:t xml:space="preserve"> + Father Abdallah </w:t>
      </w:r>
      <w:proofErr w:type="spellStart"/>
      <w:r w:rsidRPr="004A6BB4">
        <w:rPr>
          <w:rFonts w:ascii="Arial Narrow" w:eastAsia="MS Mincho" w:hAnsi="Arial Narrow" w:cs="Arial"/>
        </w:rPr>
        <w:t>Zakher</w:t>
      </w:r>
      <w:proofErr w:type="spellEnd"/>
      <w:r w:rsidRPr="004A6BB4">
        <w:rPr>
          <w:rFonts w:ascii="Arial Narrow" w:eastAsia="MS Mincho" w:hAnsi="Arial Narrow" w:cs="Arial"/>
        </w:rPr>
        <w:t xml:space="preserve">. </w:t>
      </w:r>
      <w:proofErr w:type="spellStart"/>
      <w:r w:rsidRPr="004A6BB4">
        <w:rPr>
          <w:rFonts w:ascii="Arial Narrow" w:eastAsia="MS Mincho" w:hAnsi="Arial Narrow" w:cs="Arial"/>
        </w:rPr>
        <w:t>Zakher</w:t>
      </w:r>
      <w:proofErr w:type="spellEnd"/>
      <w:r w:rsidRPr="004A6BB4">
        <w:rPr>
          <w:rFonts w:ascii="Arial Narrow" w:eastAsia="MS Mincho" w:hAnsi="Arial Narrow" w:cs="Arial"/>
        </w:rPr>
        <w:t xml:space="preserve"> brought a new printing press to Mount Lebanon in 1732, to a church in the village of </w:t>
      </w:r>
      <w:proofErr w:type="spellStart"/>
      <w:r w:rsidRPr="004A6BB4">
        <w:rPr>
          <w:rFonts w:ascii="Arial Narrow" w:eastAsia="MS Mincho" w:hAnsi="Arial Narrow" w:cs="Arial"/>
        </w:rPr>
        <w:t>Dhour</w:t>
      </w:r>
      <w:proofErr w:type="spellEnd"/>
      <w:r w:rsidRPr="004A6BB4">
        <w:rPr>
          <w:rFonts w:ascii="Arial Narrow" w:eastAsia="MS Mincho" w:hAnsi="Arial Narrow" w:cs="Arial"/>
        </w:rPr>
        <w:t xml:space="preserve"> </w:t>
      </w:r>
      <w:proofErr w:type="spellStart"/>
      <w:r w:rsidRPr="004A6BB4">
        <w:rPr>
          <w:rFonts w:ascii="Arial Narrow" w:eastAsia="MS Mincho" w:hAnsi="Arial Narrow" w:cs="Arial"/>
        </w:rPr>
        <w:t>Shweir</w:t>
      </w:r>
      <w:proofErr w:type="spellEnd"/>
      <w:r w:rsidRPr="004A6BB4">
        <w:rPr>
          <w:rFonts w:ascii="Arial Narrow" w:eastAsia="MS Mincho" w:hAnsi="Arial Narrow" w:cs="Arial"/>
        </w:rPr>
        <w:t xml:space="preserve">. Large printing press in the monastery of Mar </w:t>
      </w:r>
      <w:proofErr w:type="spellStart"/>
      <w:r w:rsidRPr="004A6BB4">
        <w:rPr>
          <w:rFonts w:ascii="Arial Narrow" w:eastAsia="MS Mincho" w:hAnsi="Arial Narrow" w:cs="Arial"/>
        </w:rPr>
        <w:t>Qazhaya</w:t>
      </w:r>
      <w:proofErr w:type="spellEnd"/>
      <w:r w:rsidRPr="004A6BB4">
        <w:rPr>
          <w:rFonts w:ascii="Arial Narrow" w:eastAsia="MS Mincho" w:hAnsi="Arial Narrow" w:cs="Arial"/>
        </w:rPr>
        <w:t xml:space="preserve"> in Lebanon in 1808. Cairo has printing presses in 1806 + major one in 1832 + 1834. Egypt under British protection, so why renaissance happened if under Ottoman Empire no renaissance would’ve happened. The French wanted to make the country they occupy French nation but British were different.</w:t>
      </w:r>
    </w:p>
    <w:p w14:paraId="2A2EE704" w14:textId="77777777" w:rsidR="004A6BB4" w:rsidRPr="004A6BB4" w:rsidRDefault="004A6BB4" w:rsidP="004A6BB4">
      <w:pPr>
        <w:pStyle w:val="NoSpacing"/>
        <w:rPr>
          <w:rFonts w:ascii="Arial Narrow" w:hAnsi="Arial Narrow" w:cs="Arial"/>
        </w:rPr>
      </w:pPr>
      <w:r w:rsidRPr="004A6BB4">
        <w:rPr>
          <w:rFonts w:ascii="Arial Narrow" w:hAnsi="Arial Narrow" w:cs="Arial"/>
        </w:rPr>
        <w:t>2. Journalism and media</w:t>
      </w:r>
    </w:p>
    <w:p w14:paraId="646157C6" w14:textId="77777777" w:rsidR="004A6BB4" w:rsidRPr="004A6BB4" w:rsidRDefault="004A6BB4" w:rsidP="004A6BB4">
      <w:pPr>
        <w:pStyle w:val="NoSpacing"/>
        <w:rPr>
          <w:rFonts w:ascii="Arial Narrow" w:hAnsi="Arial Narrow" w:cs="Arial"/>
        </w:rPr>
      </w:pPr>
      <w:r w:rsidRPr="004A6BB4">
        <w:rPr>
          <w:rFonts w:ascii="Arial Narrow" w:hAnsi="Arial Narrow" w:cs="Arial"/>
        </w:rPr>
        <w:t>- Aleppo modern city Arab journalism started late 19</w:t>
      </w:r>
      <w:r w:rsidRPr="004A6BB4">
        <w:rPr>
          <w:rFonts w:ascii="Arial Narrow" w:hAnsi="Arial Narrow" w:cs="Arial"/>
          <w:vertAlign w:val="superscript"/>
        </w:rPr>
        <w:t>th</w:t>
      </w:r>
      <w:r w:rsidRPr="004A6BB4">
        <w:rPr>
          <w:rFonts w:ascii="Arial Narrow" w:hAnsi="Arial Narrow" w:cs="Arial"/>
        </w:rPr>
        <w:t xml:space="preserve"> century and early 20</w:t>
      </w:r>
      <w:r w:rsidRPr="004A6BB4">
        <w:rPr>
          <w:rFonts w:ascii="Arial Narrow" w:hAnsi="Arial Narrow" w:cs="Arial"/>
          <w:vertAlign w:val="superscript"/>
        </w:rPr>
        <w:t>th</w:t>
      </w:r>
      <w:r w:rsidRPr="004A6BB4">
        <w:rPr>
          <w:rFonts w:ascii="Arial Narrow" w:hAnsi="Arial Narrow" w:cs="Arial"/>
        </w:rPr>
        <w:t xml:space="preserve"> century.</w:t>
      </w:r>
    </w:p>
    <w:p w14:paraId="0571202C" w14:textId="77777777" w:rsidR="004A6BB4" w:rsidRPr="004A6BB4" w:rsidRDefault="004A6BB4" w:rsidP="004A6BB4">
      <w:pPr>
        <w:pStyle w:val="NoSpacing"/>
        <w:rPr>
          <w:rFonts w:ascii="Arial Narrow" w:hAnsi="Arial Narrow" w:cs="Arial"/>
        </w:rPr>
      </w:pPr>
      <w:r w:rsidRPr="004A6BB4">
        <w:rPr>
          <w:rFonts w:ascii="Arial Narrow" w:hAnsi="Arial Narrow" w:cs="Arial"/>
        </w:rPr>
        <w:t xml:space="preserve">- 1875 = Al-Ahram: most important Arab newspaper in Egypt </w:t>
      </w:r>
    </w:p>
    <w:p w14:paraId="5FEBF845" w14:textId="77777777" w:rsidR="004A6BB4" w:rsidRPr="004A6BB4" w:rsidRDefault="004A6BB4" w:rsidP="004A6BB4">
      <w:pPr>
        <w:pStyle w:val="NoSpacing"/>
        <w:rPr>
          <w:rFonts w:ascii="Arial Narrow" w:hAnsi="Arial Narrow" w:cs="Arial"/>
        </w:rPr>
      </w:pPr>
      <w:r w:rsidRPr="004A6BB4">
        <w:rPr>
          <w:rFonts w:ascii="Arial Narrow" w:hAnsi="Arial Narrow" w:cs="Arial"/>
        </w:rPr>
        <w:t>- Other important newspapers in Cairo: Al-</w:t>
      </w:r>
      <w:proofErr w:type="spellStart"/>
      <w:r w:rsidRPr="004A6BB4">
        <w:rPr>
          <w:rFonts w:ascii="Arial Narrow" w:hAnsi="Arial Narrow" w:cs="Arial"/>
        </w:rPr>
        <w:t>Muqattam</w:t>
      </w:r>
      <w:proofErr w:type="spellEnd"/>
      <w:r w:rsidRPr="004A6BB4">
        <w:rPr>
          <w:rFonts w:ascii="Arial Narrow" w:hAnsi="Arial Narrow" w:cs="Arial"/>
        </w:rPr>
        <w:t>, Al-</w:t>
      </w:r>
      <w:proofErr w:type="spellStart"/>
      <w:r w:rsidRPr="004A6BB4">
        <w:rPr>
          <w:rFonts w:ascii="Arial Narrow" w:hAnsi="Arial Narrow" w:cs="Arial"/>
        </w:rPr>
        <w:t>Itilal</w:t>
      </w:r>
      <w:proofErr w:type="spellEnd"/>
    </w:p>
    <w:p w14:paraId="7AA0696C" w14:textId="77777777" w:rsidR="004A6BB4" w:rsidRPr="004A6BB4" w:rsidRDefault="004A6BB4" w:rsidP="004A6BB4">
      <w:pPr>
        <w:pStyle w:val="NoSpacing"/>
        <w:rPr>
          <w:rFonts w:ascii="Arial Narrow" w:hAnsi="Arial Narrow" w:cs="Arial"/>
        </w:rPr>
      </w:pPr>
      <w:r w:rsidRPr="004A6BB4">
        <w:rPr>
          <w:rFonts w:ascii="Arial Narrow" w:hAnsi="Arial Narrow" w:cs="Arial"/>
        </w:rPr>
        <w:t xml:space="preserve">- In Beirut: </w:t>
      </w:r>
      <w:proofErr w:type="spellStart"/>
      <w:r w:rsidRPr="004A6BB4">
        <w:rPr>
          <w:rFonts w:ascii="Arial Narrow" w:hAnsi="Arial Narrow" w:cs="Arial"/>
        </w:rPr>
        <w:t>Hadikatal</w:t>
      </w:r>
      <w:proofErr w:type="spellEnd"/>
      <w:r w:rsidRPr="004A6BB4">
        <w:rPr>
          <w:rFonts w:ascii="Arial Narrow" w:hAnsi="Arial Narrow" w:cs="Arial"/>
        </w:rPr>
        <w:t xml:space="preserve"> </w:t>
      </w:r>
      <w:proofErr w:type="spellStart"/>
      <w:r w:rsidRPr="004A6BB4">
        <w:rPr>
          <w:rFonts w:ascii="Arial Narrow" w:hAnsi="Arial Narrow" w:cs="Arial"/>
        </w:rPr>
        <w:t>Akhbar</w:t>
      </w:r>
      <w:proofErr w:type="spellEnd"/>
      <w:r w:rsidRPr="004A6BB4">
        <w:rPr>
          <w:rFonts w:ascii="Arial Narrow" w:hAnsi="Arial Narrow" w:cs="Arial"/>
        </w:rPr>
        <w:t xml:space="preserve"> (1858), Al-Jinan1870, </w:t>
      </w:r>
      <w:proofErr w:type="spellStart"/>
      <w:r w:rsidRPr="004A6BB4">
        <w:rPr>
          <w:rFonts w:ascii="Arial Narrow" w:hAnsi="Arial Narrow" w:cs="Arial"/>
        </w:rPr>
        <w:t>Lissan</w:t>
      </w:r>
      <w:proofErr w:type="spellEnd"/>
      <w:r w:rsidRPr="004A6BB4">
        <w:rPr>
          <w:rFonts w:ascii="Arial Narrow" w:hAnsi="Arial Narrow" w:cs="Arial"/>
        </w:rPr>
        <w:t xml:space="preserve"> al-Hal 1877. Medical magazine =&gt; al-</w:t>
      </w:r>
      <w:proofErr w:type="spellStart"/>
      <w:r w:rsidRPr="004A6BB4">
        <w:rPr>
          <w:rFonts w:ascii="Arial Narrow" w:hAnsi="Arial Narrow" w:cs="Arial"/>
        </w:rPr>
        <w:t>Tabib</w:t>
      </w:r>
      <w:proofErr w:type="spellEnd"/>
      <w:r w:rsidRPr="004A6BB4">
        <w:rPr>
          <w:rFonts w:ascii="Arial Narrow" w:hAnsi="Arial Narrow" w:cs="Arial"/>
        </w:rPr>
        <w:t xml:space="preserve"> (the doctor) 1877.</w:t>
      </w:r>
    </w:p>
    <w:p w14:paraId="76F945D3" w14:textId="77777777" w:rsidR="004A6BB4" w:rsidRPr="004A6BB4" w:rsidRDefault="004A6BB4" w:rsidP="004A6BB4">
      <w:pPr>
        <w:pStyle w:val="NoSpacing"/>
        <w:rPr>
          <w:rFonts w:ascii="Arial Narrow" w:hAnsi="Arial Narrow" w:cs="Arial"/>
        </w:rPr>
      </w:pPr>
      <w:r w:rsidRPr="004A6BB4">
        <w:rPr>
          <w:rFonts w:ascii="Arial Narrow" w:hAnsi="Arial Narrow" w:cs="Arial"/>
        </w:rPr>
        <w:t>- Aleppo =&gt; al-</w:t>
      </w:r>
      <w:proofErr w:type="spellStart"/>
      <w:r w:rsidRPr="004A6BB4">
        <w:rPr>
          <w:rFonts w:ascii="Arial Narrow" w:hAnsi="Arial Narrow" w:cs="Arial"/>
        </w:rPr>
        <w:t>Watan</w:t>
      </w:r>
      <w:proofErr w:type="spellEnd"/>
      <w:r w:rsidRPr="004A6BB4">
        <w:rPr>
          <w:rFonts w:ascii="Arial Narrow" w:hAnsi="Arial Narrow" w:cs="Arial"/>
        </w:rPr>
        <w:t xml:space="preserve">, </w:t>
      </w:r>
      <w:proofErr w:type="spellStart"/>
      <w:r w:rsidRPr="004A6BB4">
        <w:rPr>
          <w:rFonts w:ascii="Arial Narrow" w:hAnsi="Arial Narrow" w:cs="Arial"/>
        </w:rPr>
        <w:t>Akher</w:t>
      </w:r>
      <w:proofErr w:type="spellEnd"/>
      <w:r w:rsidRPr="004A6BB4">
        <w:rPr>
          <w:rFonts w:ascii="Arial Narrow" w:hAnsi="Arial Narrow" w:cs="Arial"/>
        </w:rPr>
        <w:t xml:space="preserve"> </w:t>
      </w:r>
      <w:proofErr w:type="spellStart"/>
      <w:r w:rsidRPr="004A6BB4">
        <w:rPr>
          <w:rFonts w:ascii="Arial Narrow" w:hAnsi="Arial Narrow" w:cs="Arial"/>
        </w:rPr>
        <w:t>dakiak</w:t>
      </w:r>
      <w:proofErr w:type="spellEnd"/>
      <w:r w:rsidRPr="004A6BB4">
        <w:rPr>
          <w:rFonts w:ascii="Arial Narrow" w:hAnsi="Arial Narrow" w:cs="Arial"/>
        </w:rPr>
        <w:t xml:space="preserve">. In Aleppo, journalism started in 1855.   </w:t>
      </w:r>
    </w:p>
    <w:p w14:paraId="53F89794" w14:textId="77777777" w:rsidR="004A6BB4" w:rsidRPr="004A6BB4" w:rsidRDefault="004A6BB4" w:rsidP="004A6BB4">
      <w:pPr>
        <w:rPr>
          <w:rFonts w:ascii="Arial Narrow" w:eastAsia="Times New Roman" w:hAnsi="Arial Narrow" w:cs="Times New Roman"/>
        </w:rPr>
      </w:pPr>
      <w:r w:rsidRPr="004A6BB4">
        <w:rPr>
          <w:rFonts w:ascii="Arial Narrow" w:hAnsi="Arial Narrow" w:cs="Arial"/>
        </w:rPr>
        <w:lastRenderedPageBreak/>
        <w:t>3. Language (</w:t>
      </w:r>
      <w:proofErr w:type="spellStart"/>
      <w:r w:rsidRPr="004A6BB4">
        <w:rPr>
          <w:rFonts w:ascii="Tahoma" w:eastAsia="Tahoma" w:hAnsi="Tahoma" w:cs="Tahoma"/>
          <w:color w:val="222222"/>
          <w:shd w:val="clear" w:color="auto" w:fill="FFFFFF"/>
        </w:rPr>
        <w:t>العَرَبِيَّة</w:t>
      </w:r>
      <w:proofErr w:type="spellEnd"/>
      <w:r w:rsidRPr="004A6BB4">
        <w:rPr>
          <w:rFonts w:ascii="Arial Narrow" w:hAnsi="Arial Narrow" w:cs="Arial"/>
        </w:rPr>
        <w:t xml:space="preserve"> = Arabic)</w:t>
      </w:r>
    </w:p>
    <w:p w14:paraId="02DBE036" w14:textId="77777777" w:rsidR="004A6BB4" w:rsidRPr="004A6BB4" w:rsidRDefault="004A6BB4" w:rsidP="004A6BB4">
      <w:pPr>
        <w:pStyle w:val="NoSpacing"/>
        <w:rPr>
          <w:rFonts w:ascii="Arial Narrow" w:hAnsi="Arial Narrow" w:cs="Arial"/>
        </w:rPr>
      </w:pPr>
      <w:r w:rsidRPr="004A6BB4">
        <w:rPr>
          <w:rFonts w:ascii="Arial Narrow" w:hAnsi="Arial Narrow" w:cs="Arial"/>
        </w:rPr>
        <w:t xml:space="preserve">- By looking at publications before Renaissance which is weird looking no more than 1000 words, the language was poor. Renaissance introduced the Arabic we know today (no dots, commas, no grammar) </w:t>
      </w:r>
    </w:p>
    <w:p w14:paraId="48352A1E" w14:textId="77777777" w:rsidR="004A6BB4" w:rsidRPr="004A6BB4" w:rsidRDefault="004A6BB4" w:rsidP="004A6BB4">
      <w:pPr>
        <w:pStyle w:val="NoSpacing"/>
        <w:rPr>
          <w:rFonts w:ascii="Arial Narrow" w:hAnsi="Arial Narrow" w:cs="Arial"/>
        </w:rPr>
      </w:pPr>
      <w:r w:rsidRPr="004A6BB4">
        <w:rPr>
          <w:rFonts w:ascii="Arial Narrow" w:hAnsi="Arial Narrow" w:cs="Arial"/>
        </w:rPr>
        <w:t>- 1</w:t>
      </w:r>
      <w:r w:rsidRPr="004A6BB4">
        <w:rPr>
          <w:rFonts w:ascii="Arial Narrow" w:hAnsi="Arial Narrow" w:cs="Arial"/>
          <w:vertAlign w:val="superscript"/>
        </w:rPr>
        <w:t>st</w:t>
      </w:r>
      <w:r w:rsidRPr="004A6BB4">
        <w:rPr>
          <w:rFonts w:ascii="Arial Narrow" w:hAnsi="Arial Narrow" w:cs="Arial"/>
        </w:rPr>
        <w:t xml:space="preserve"> Arab dictionary 1870</w:t>
      </w:r>
    </w:p>
    <w:p w14:paraId="3A9DAB13" w14:textId="77777777" w:rsidR="004A6BB4" w:rsidRPr="004A6BB4" w:rsidRDefault="004A6BB4" w:rsidP="004A6BB4">
      <w:pPr>
        <w:pStyle w:val="NoSpacing"/>
        <w:rPr>
          <w:rFonts w:ascii="Arial Narrow" w:hAnsi="Arial Narrow" w:cs="Arial"/>
        </w:rPr>
      </w:pPr>
      <w:r w:rsidRPr="004A6BB4">
        <w:rPr>
          <w:rFonts w:ascii="Arial Narrow" w:hAnsi="Arial Narrow" w:cs="Arial"/>
        </w:rPr>
        <w:t>- Arabian nights not a good literature e.g., because it’s during Arab dark ages (Ottoman Empire)</w:t>
      </w:r>
    </w:p>
    <w:p w14:paraId="4DB8D124" w14:textId="77777777" w:rsidR="004A6BB4" w:rsidRPr="004A6BB4" w:rsidRDefault="004A6BB4" w:rsidP="004A6BB4">
      <w:pPr>
        <w:pStyle w:val="NoSpacing"/>
        <w:rPr>
          <w:rFonts w:ascii="Arial Narrow" w:hAnsi="Arial Narrow" w:cs="Arial"/>
        </w:rPr>
      </w:pPr>
      <w:r w:rsidRPr="004A6BB4">
        <w:rPr>
          <w:rFonts w:ascii="Arial Narrow" w:hAnsi="Arial Narrow" w:cs="Arial"/>
        </w:rPr>
        <w:t xml:space="preserve">- Arab = </w:t>
      </w:r>
      <w:proofErr w:type="spellStart"/>
      <w:r w:rsidRPr="004A6BB4">
        <w:rPr>
          <w:rFonts w:ascii="Arial Narrow" w:hAnsi="Arial Narrow" w:cs="Arial"/>
        </w:rPr>
        <w:t>Arab</w:t>
      </w:r>
      <w:proofErr w:type="spellEnd"/>
      <w:r w:rsidRPr="004A6BB4">
        <w:rPr>
          <w:rFonts w:ascii="Arial Narrow" w:hAnsi="Arial Narrow" w:cs="Arial"/>
        </w:rPr>
        <w:t xml:space="preserve"> dictionaries were created, translation from major European languages (French. English + German) of modified books, mathematics, novels.</w:t>
      </w:r>
    </w:p>
    <w:p w14:paraId="463C38BB" w14:textId="77777777" w:rsidR="004A6BB4" w:rsidRPr="004A6BB4" w:rsidRDefault="004A6BB4" w:rsidP="004A6BB4">
      <w:pPr>
        <w:pStyle w:val="NoSpacing"/>
        <w:rPr>
          <w:rFonts w:ascii="Arial Narrow" w:hAnsi="Arial Narrow" w:cs="Arial"/>
        </w:rPr>
      </w:pPr>
      <w:r w:rsidRPr="004A6BB4">
        <w:rPr>
          <w:rFonts w:ascii="Arial Narrow" w:hAnsi="Arial Narrow" w:cs="Arial"/>
        </w:rPr>
        <w:t>- No good novels before 20</w:t>
      </w:r>
      <w:r w:rsidRPr="004A6BB4">
        <w:rPr>
          <w:rFonts w:ascii="Arial Narrow" w:hAnsi="Arial Narrow" w:cs="Arial"/>
          <w:vertAlign w:val="superscript"/>
        </w:rPr>
        <w:t>th</w:t>
      </w:r>
      <w:r w:rsidRPr="004A6BB4">
        <w:rPr>
          <w:rFonts w:ascii="Arial Narrow" w:hAnsi="Arial Narrow" w:cs="Arial"/>
        </w:rPr>
        <w:t xml:space="preserve"> century, they read English novels then created their own. </w:t>
      </w:r>
    </w:p>
    <w:p w14:paraId="0F5931EE" w14:textId="77777777" w:rsidR="004A6BB4" w:rsidRPr="004A6BB4" w:rsidRDefault="004A6BB4" w:rsidP="004A6BB4">
      <w:pPr>
        <w:pStyle w:val="NoSpacing"/>
        <w:rPr>
          <w:rFonts w:ascii="Arial Narrow" w:hAnsi="Arial Narrow" w:cs="Arial"/>
        </w:rPr>
      </w:pPr>
      <w:r w:rsidRPr="004A6BB4">
        <w:rPr>
          <w:rFonts w:ascii="Arial Narrow" w:hAnsi="Arial Narrow" w:cs="Arial"/>
        </w:rPr>
        <w:t xml:space="preserve">- New academic term invented in Arabic </w:t>
      </w:r>
    </w:p>
    <w:p w14:paraId="6BDD42B0" w14:textId="77777777" w:rsidR="004A6BB4" w:rsidRPr="004A6BB4" w:rsidRDefault="004A6BB4" w:rsidP="004A6BB4">
      <w:pPr>
        <w:rPr>
          <w:rFonts w:ascii="Arial Narrow" w:eastAsia="Tahoma" w:hAnsi="Arial Narrow" w:cs="Arial"/>
          <w:color w:val="000000"/>
          <w:shd w:val="clear" w:color="auto" w:fill="F8F9FA"/>
        </w:rPr>
      </w:pPr>
      <w:r w:rsidRPr="004A6BB4">
        <w:rPr>
          <w:rFonts w:ascii="Arial Narrow" w:hAnsi="Arial Narrow" w:cs="Arial"/>
        </w:rPr>
        <w:t xml:space="preserve">- Arabic typewriter (fewer strikes instead of the 88 shapes of the Arabic alphabet) </w:t>
      </w:r>
      <w:r w:rsidRPr="004A6BB4">
        <w:rPr>
          <w:rFonts w:ascii="Tahoma" w:eastAsia="Tahoma" w:hAnsi="Tahoma" w:cs="Tahoma"/>
          <w:color w:val="000000"/>
          <w:shd w:val="clear" w:color="auto" w:fill="F8F9FA"/>
        </w:rPr>
        <w:t>هـ</w:t>
      </w:r>
      <w:r w:rsidRPr="004A6BB4">
        <w:rPr>
          <w:rFonts w:ascii="Arial Narrow" w:eastAsia="Times New Roman" w:hAnsi="Arial Narrow" w:cs="Times New Roman"/>
        </w:rPr>
        <w:t xml:space="preserve"> </w:t>
      </w:r>
      <w:r w:rsidRPr="004A6BB4">
        <w:rPr>
          <w:rFonts w:ascii="Arial Narrow" w:hAnsi="Arial Narrow" w:cs="Arial"/>
        </w:rPr>
        <w:t xml:space="preserve">can be written as </w:t>
      </w:r>
      <w:r w:rsidRPr="004A6BB4">
        <w:rPr>
          <w:rFonts w:ascii="Tahoma" w:eastAsia="Tahoma" w:hAnsi="Tahoma" w:cs="Tahoma"/>
          <w:color w:val="000000"/>
          <w:shd w:val="clear" w:color="auto" w:fill="F8F9FA"/>
        </w:rPr>
        <w:t>ه</w:t>
      </w:r>
      <w:r w:rsidRPr="004A6BB4">
        <w:rPr>
          <w:rFonts w:ascii="Arial Narrow" w:eastAsia="Tahoma" w:hAnsi="Arial Narrow" w:cs="Arial"/>
          <w:color w:val="000000"/>
          <w:shd w:val="clear" w:color="auto" w:fill="F8F9FA"/>
        </w:rPr>
        <w:t>.</w:t>
      </w:r>
    </w:p>
    <w:p w14:paraId="225441DD" w14:textId="77777777" w:rsidR="004A6BB4" w:rsidRPr="004A6BB4" w:rsidRDefault="004A6BB4" w:rsidP="004A6BB4">
      <w:pPr>
        <w:rPr>
          <w:rFonts w:ascii="Arial Narrow" w:eastAsia="Tahoma" w:hAnsi="Arial Narrow" w:cs="Arial"/>
          <w:color w:val="000000"/>
          <w:shd w:val="clear" w:color="auto" w:fill="F8F9FA"/>
        </w:rPr>
      </w:pPr>
      <w:r w:rsidRPr="004A6BB4">
        <w:rPr>
          <w:rFonts w:ascii="Arial Narrow" w:eastAsia="Tahoma" w:hAnsi="Arial Narrow" w:cs="Arial"/>
          <w:color w:val="000000"/>
          <w:shd w:val="clear" w:color="auto" w:fill="F8F9FA"/>
        </w:rPr>
        <w:t>- Spread of classical Arabic instead of spoken Arabic</w:t>
      </w:r>
    </w:p>
    <w:p w14:paraId="156F92BB" w14:textId="77777777" w:rsidR="004A6BB4" w:rsidRPr="004A6BB4" w:rsidRDefault="004A6BB4" w:rsidP="004A6BB4">
      <w:pPr>
        <w:pStyle w:val="NoSpacing"/>
        <w:rPr>
          <w:rFonts w:ascii="Arial Narrow" w:hAnsi="Arial Narrow" w:cs="Arial"/>
        </w:rPr>
      </w:pPr>
      <w:r w:rsidRPr="004A6BB4">
        <w:rPr>
          <w:rFonts w:ascii="Arial Narrow" w:hAnsi="Arial Narrow" w:cs="Arial"/>
        </w:rPr>
        <w:t>4. Public Libraries</w:t>
      </w:r>
    </w:p>
    <w:p w14:paraId="745CC26F" w14:textId="77777777" w:rsidR="004A6BB4" w:rsidRPr="004A6BB4" w:rsidRDefault="004A6BB4" w:rsidP="004A6BB4">
      <w:pPr>
        <w:pStyle w:val="NoSpacing"/>
        <w:rPr>
          <w:rFonts w:ascii="Arial Narrow" w:hAnsi="Arial Narrow" w:cs="Arial"/>
        </w:rPr>
      </w:pPr>
      <w:r w:rsidRPr="004A6BB4">
        <w:rPr>
          <w:rFonts w:ascii="Arial Narrow" w:hAnsi="Arial Narrow" w:cs="Arial"/>
        </w:rPr>
        <w:t xml:space="preserve">- Libraries in 6 + 6 were largely opened in churches, there was a large library in Aleppo by Maronite Father </w:t>
      </w:r>
      <w:proofErr w:type="spellStart"/>
      <w:r w:rsidRPr="004A6BB4">
        <w:rPr>
          <w:rFonts w:ascii="Arial Narrow" w:hAnsi="Arial Narrow" w:cs="Arial"/>
        </w:rPr>
        <w:t>Germanos</w:t>
      </w:r>
      <w:proofErr w:type="spellEnd"/>
      <w:r w:rsidRPr="004A6BB4">
        <w:rPr>
          <w:rFonts w:ascii="Arial Narrow" w:hAnsi="Arial Narrow" w:cs="Arial"/>
        </w:rPr>
        <w:t xml:space="preserve"> </w:t>
      </w:r>
      <w:proofErr w:type="spellStart"/>
      <w:r w:rsidRPr="004A6BB4">
        <w:rPr>
          <w:rFonts w:ascii="Arial Narrow" w:hAnsi="Arial Narrow" w:cs="Arial"/>
        </w:rPr>
        <w:t>Farhat</w:t>
      </w:r>
      <w:proofErr w:type="spellEnd"/>
      <w:r w:rsidRPr="004A6BB4">
        <w:rPr>
          <w:rFonts w:ascii="Arial Narrow" w:hAnsi="Arial Narrow" w:cs="Arial"/>
        </w:rPr>
        <w:t xml:space="preserve"> and had 10,000 books. </w:t>
      </w:r>
      <w:proofErr w:type="spellStart"/>
      <w:r w:rsidRPr="004A6BB4">
        <w:rPr>
          <w:rFonts w:ascii="Arial Narrow" w:hAnsi="Arial Narrow" w:cs="Arial"/>
        </w:rPr>
        <w:t>Farhat</w:t>
      </w:r>
      <w:proofErr w:type="spellEnd"/>
      <w:r w:rsidRPr="004A6BB4">
        <w:rPr>
          <w:rFonts w:ascii="Arial Narrow" w:hAnsi="Arial Narrow" w:cs="Arial"/>
        </w:rPr>
        <w:t xml:space="preserve"> wrote 40 books of Arabic grammar and spelling. Also in Lebanon, old library at </w:t>
      </w:r>
      <w:proofErr w:type="spellStart"/>
      <w:r w:rsidRPr="004A6BB4">
        <w:rPr>
          <w:rFonts w:ascii="Arial Narrow" w:hAnsi="Arial Narrow" w:cs="Arial"/>
        </w:rPr>
        <w:t>Deiro</w:t>
      </w:r>
      <w:proofErr w:type="spellEnd"/>
      <w:r w:rsidRPr="004A6BB4">
        <w:rPr>
          <w:rFonts w:ascii="Arial Narrow" w:hAnsi="Arial Narrow" w:cs="Arial"/>
        </w:rPr>
        <w:t xml:space="preserve"> al-</w:t>
      </w:r>
      <w:proofErr w:type="spellStart"/>
      <w:r w:rsidRPr="004A6BB4">
        <w:rPr>
          <w:rFonts w:ascii="Arial Narrow" w:hAnsi="Arial Narrow" w:cs="Arial"/>
        </w:rPr>
        <w:t>Balamand</w:t>
      </w:r>
      <w:proofErr w:type="spellEnd"/>
      <w:r w:rsidRPr="004A6BB4">
        <w:rPr>
          <w:rFonts w:ascii="Arial Narrow" w:hAnsi="Arial Narrow" w:cs="Arial"/>
        </w:rPr>
        <w:t xml:space="preserve"> in the Koura District in Lebanon, Al </w:t>
      </w:r>
      <w:proofErr w:type="spellStart"/>
      <w:r w:rsidRPr="004A6BB4">
        <w:rPr>
          <w:rFonts w:ascii="Arial Narrow" w:hAnsi="Arial Narrow" w:cs="Arial"/>
        </w:rPr>
        <w:t>Maktabah</w:t>
      </w:r>
      <w:proofErr w:type="spellEnd"/>
      <w:r w:rsidRPr="004A6BB4">
        <w:rPr>
          <w:rFonts w:ascii="Arial Narrow" w:hAnsi="Arial Narrow" w:cs="Arial"/>
        </w:rPr>
        <w:t xml:space="preserve"> al-</w:t>
      </w:r>
      <w:proofErr w:type="spellStart"/>
      <w:r w:rsidRPr="004A6BB4">
        <w:rPr>
          <w:rFonts w:ascii="Arial Narrow" w:hAnsi="Arial Narrow" w:cs="Arial"/>
        </w:rPr>
        <w:t>Sahrqiya</w:t>
      </w:r>
      <w:proofErr w:type="spellEnd"/>
      <w:r w:rsidRPr="004A6BB4">
        <w:rPr>
          <w:rFonts w:ascii="Arial Narrow" w:hAnsi="Arial Narrow" w:cs="Arial"/>
        </w:rPr>
        <w:t xml:space="preserve"> in 1880.</w:t>
      </w:r>
    </w:p>
    <w:p w14:paraId="259C0680" w14:textId="77777777" w:rsidR="004A6BB4" w:rsidRPr="004A6BB4" w:rsidRDefault="004A6BB4" w:rsidP="004A6BB4">
      <w:pPr>
        <w:pStyle w:val="NoSpacing"/>
        <w:rPr>
          <w:rFonts w:ascii="Arial Narrow" w:hAnsi="Arial Narrow" w:cs="Arial"/>
        </w:rPr>
      </w:pPr>
      <w:r w:rsidRPr="004A6BB4">
        <w:rPr>
          <w:rFonts w:ascii="Arial Narrow" w:hAnsi="Arial Narrow" w:cs="Arial"/>
        </w:rPr>
        <w:t>- The Library of American university of Beirut in 1866.</w:t>
      </w:r>
    </w:p>
    <w:p w14:paraId="6DB21ECF" w14:textId="77777777" w:rsidR="004A6BB4" w:rsidRPr="004A6BB4" w:rsidRDefault="004A6BB4" w:rsidP="004A6BB4">
      <w:pPr>
        <w:pStyle w:val="NoSpacing"/>
        <w:rPr>
          <w:rFonts w:ascii="Arial Narrow" w:hAnsi="Arial Narrow" w:cs="Arial"/>
        </w:rPr>
      </w:pPr>
      <w:r w:rsidRPr="004A6BB4">
        <w:rPr>
          <w:rFonts w:ascii="Arial Narrow" w:hAnsi="Arial Narrow" w:cs="Arial"/>
        </w:rPr>
        <w:t>- Cairo =&gt; al-</w:t>
      </w:r>
      <w:proofErr w:type="spellStart"/>
      <w:r w:rsidRPr="004A6BB4">
        <w:rPr>
          <w:rFonts w:ascii="Arial Narrow" w:hAnsi="Arial Narrow" w:cs="Arial"/>
        </w:rPr>
        <w:t>Azhar</w:t>
      </w:r>
      <w:proofErr w:type="spellEnd"/>
      <w:r w:rsidRPr="004A6BB4">
        <w:rPr>
          <w:rFonts w:ascii="Arial Narrow" w:hAnsi="Arial Narrow" w:cs="Arial"/>
        </w:rPr>
        <w:t xml:space="preserve"> Library, Ain Shams Library and Library of Alexandria.   </w:t>
      </w:r>
    </w:p>
    <w:p w14:paraId="6554E1E2" w14:textId="77777777" w:rsidR="004A6BB4" w:rsidRPr="004A6BB4" w:rsidRDefault="004A6BB4" w:rsidP="004A6BB4">
      <w:pPr>
        <w:pStyle w:val="NoSpacing"/>
        <w:rPr>
          <w:rFonts w:ascii="Arial Narrow" w:hAnsi="Arial Narrow" w:cs="Arial"/>
        </w:rPr>
      </w:pPr>
      <w:r w:rsidRPr="004A6BB4">
        <w:rPr>
          <w:rFonts w:ascii="Arial Narrow" w:hAnsi="Arial Narrow" w:cs="Arial"/>
        </w:rPr>
        <w:t xml:space="preserve">5. Universities </w:t>
      </w:r>
    </w:p>
    <w:p w14:paraId="046A9085" w14:textId="77777777" w:rsidR="004A6BB4" w:rsidRPr="004A6BB4" w:rsidRDefault="004A6BB4" w:rsidP="004A6BB4">
      <w:pPr>
        <w:pStyle w:val="NoSpacing"/>
        <w:rPr>
          <w:rFonts w:ascii="Arial Narrow" w:hAnsi="Arial Narrow" w:cs="Arial"/>
        </w:rPr>
      </w:pPr>
      <w:r w:rsidRPr="004A6BB4">
        <w:rPr>
          <w:rFonts w:ascii="Arial Narrow" w:hAnsi="Arial Narrow" w:cs="Arial"/>
        </w:rPr>
        <w:t>- American University in Beirut 1866: St. Joseph Jesuit university 1875 in Beirut.</w:t>
      </w:r>
    </w:p>
    <w:p w14:paraId="0736E3A2" w14:textId="77777777" w:rsidR="004A6BB4" w:rsidRPr="004A6BB4" w:rsidRDefault="004A6BB4" w:rsidP="004A6BB4">
      <w:pPr>
        <w:pStyle w:val="NoSpacing"/>
        <w:rPr>
          <w:rFonts w:ascii="Arial Narrow" w:hAnsi="Arial Narrow" w:cs="Arial"/>
        </w:rPr>
      </w:pPr>
      <w:r w:rsidRPr="004A6BB4">
        <w:rPr>
          <w:rFonts w:ascii="Arial Narrow" w:hAnsi="Arial Narrow" w:cs="Arial"/>
        </w:rPr>
        <w:t xml:space="preserve">Cairo University + Ain Shams university in Cairo. </w:t>
      </w:r>
    </w:p>
    <w:p w14:paraId="5FC782DC" w14:textId="77777777" w:rsidR="004A6BB4" w:rsidRPr="004A6BB4" w:rsidRDefault="004A6BB4" w:rsidP="004A6BB4">
      <w:pPr>
        <w:pStyle w:val="NoSpacing"/>
        <w:rPr>
          <w:rFonts w:ascii="Arial Narrow" w:hAnsi="Arial Narrow" w:cs="Arial"/>
          <w:b/>
          <w:u w:val="single"/>
        </w:rPr>
      </w:pPr>
      <w:r w:rsidRPr="004A6BB4">
        <w:rPr>
          <w:rFonts w:ascii="Arial Narrow" w:hAnsi="Arial Narrow" w:cs="Arial"/>
          <w:b/>
          <w:u w:val="single"/>
        </w:rPr>
        <w:t xml:space="preserve">Themes of the Arab Renaissance </w:t>
      </w:r>
    </w:p>
    <w:p w14:paraId="03F416EE" w14:textId="77777777" w:rsidR="004A6BB4" w:rsidRPr="004A6BB4" w:rsidRDefault="004A6BB4" w:rsidP="004A6BB4">
      <w:pPr>
        <w:pStyle w:val="NoSpacing"/>
        <w:rPr>
          <w:rFonts w:ascii="Arial Narrow" w:hAnsi="Arial Narrow" w:cs="Arial"/>
          <w:b/>
        </w:rPr>
      </w:pPr>
      <w:r w:rsidRPr="004A6BB4">
        <w:rPr>
          <w:rFonts w:ascii="Arial Narrow" w:hAnsi="Arial Narrow" w:cs="Arial"/>
          <w:b/>
        </w:rPr>
        <w:t xml:space="preserve">1. Arab Cinema </w:t>
      </w:r>
    </w:p>
    <w:p w14:paraId="4620563E" w14:textId="77777777" w:rsidR="004A6BB4" w:rsidRPr="004A6BB4" w:rsidRDefault="004A6BB4" w:rsidP="004A6BB4">
      <w:pPr>
        <w:pStyle w:val="NoSpacing"/>
        <w:rPr>
          <w:rFonts w:ascii="Arial Narrow" w:hAnsi="Arial Narrow" w:cs="Arial"/>
        </w:rPr>
      </w:pPr>
      <w:r w:rsidRPr="004A6BB4">
        <w:rPr>
          <w:rFonts w:ascii="Arial Narrow" w:hAnsi="Arial Narrow" w:cs="Arial"/>
        </w:rPr>
        <w:t>- Egyptian cinema by 1960 over 60 films were produced in Cairo.</w:t>
      </w:r>
    </w:p>
    <w:p w14:paraId="619961B0" w14:textId="77777777" w:rsidR="004A6BB4" w:rsidRPr="004A6BB4" w:rsidRDefault="004A6BB4" w:rsidP="004A6BB4">
      <w:pPr>
        <w:pStyle w:val="NoSpacing"/>
        <w:rPr>
          <w:rFonts w:ascii="Arial Narrow" w:hAnsi="Arial Narrow" w:cs="Arial"/>
        </w:rPr>
      </w:pPr>
      <w:r w:rsidRPr="004A6BB4">
        <w:rPr>
          <w:rFonts w:ascii="Arial Narrow" w:hAnsi="Arial Narrow" w:cs="Arial"/>
        </w:rPr>
        <w:t>- Mostly romantic + musical, but some contained serious social commentary.</w:t>
      </w:r>
    </w:p>
    <w:p w14:paraId="54457C9F" w14:textId="77777777" w:rsidR="004A6BB4" w:rsidRPr="004A6BB4" w:rsidRDefault="004A6BB4" w:rsidP="004A6BB4">
      <w:pPr>
        <w:pStyle w:val="NoSpacing"/>
        <w:rPr>
          <w:rFonts w:ascii="Arial Narrow" w:hAnsi="Arial Narrow" w:cs="Arial"/>
        </w:rPr>
      </w:pPr>
      <w:r w:rsidRPr="004A6BB4">
        <w:rPr>
          <w:rFonts w:ascii="Arial Narrow" w:hAnsi="Arial Narrow" w:cs="Arial"/>
        </w:rPr>
        <w:t>At that time, 400 movie theatres were open in Egypt, showing American + European films as well as Egyptian ones.</w:t>
      </w:r>
    </w:p>
    <w:p w14:paraId="08CAB7E2" w14:textId="77777777" w:rsidR="004A6BB4" w:rsidRPr="004A6BB4" w:rsidRDefault="004A6BB4" w:rsidP="004A6BB4">
      <w:pPr>
        <w:pStyle w:val="NoSpacing"/>
        <w:rPr>
          <w:rFonts w:ascii="Arial Narrow" w:hAnsi="Arial Narrow" w:cs="Arial"/>
        </w:rPr>
      </w:pPr>
      <w:r w:rsidRPr="004A6BB4">
        <w:rPr>
          <w:rFonts w:ascii="Arial Narrow" w:hAnsi="Arial Narrow" w:cs="Arial"/>
        </w:rPr>
        <w:t xml:space="preserve">Film: Abi </w:t>
      </w:r>
      <w:proofErr w:type="spellStart"/>
      <w:r w:rsidRPr="004A6BB4">
        <w:rPr>
          <w:rFonts w:ascii="Arial Narrow" w:hAnsi="Arial Narrow" w:cs="Arial"/>
        </w:rPr>
        <w:t>Fawqa</w:t>
      </w:r>
      <w:proofErr w:type="spellEnd"/>
      <w:r w:rsidRPr="004A6BB4">
        <w:rPr>
          <w:rFonts w:ascii="Arial Narrow" w:hAnsi="Arial Narrow" w:cs="Arial"/>
        </w:rPr>
        <w:t xml:space="preserve"> al </w:t>
      </w:r>
      <w:proofErr w:type="spellStart"/>
      <w:r w:rsidRPr="004A6BB4">
        <w:rPr>
          <w:rFonts w:ascii="Arial Narrow" w:hAnsi="Arial Narrow" w:cs="Arial"/>
        </w:rPr>
        <w:t>Shajara</w:t>
      </w:r>
      <w:proofErr w:type="spellEnd"/>
      <w:r w:rsidRPr="004A6BB4">
        <w:rPr>
          <w:rFonts w:ascii="MS Mincho" w:eastAsia="MS Mincho" w:hAnsi="MS Mincho" w:cs="MS Mincho"/>
        </w:rPr>
        <w:t> </w:t>
      </w:r>
      <w:proofErr w:type="spellStart"/>
      <w:r w:rsidRPr="004A6BB4">
        <w:rPr>
          <w:rFonts w:ascii="Arial Narrow" w:hAnsi="Arial Narrow" w:cs="Arial"/>
        </w:rPr>
        <w:t>Adil</w:t>
      </w:r>
      <w:proofErr w:type="spellEnd"/>
      <w:r w:rsidRPr="004A6BB4">
        <w:rPr>
          <w:rFonts w:ascii="Arial Narrow" w:hAnsi="Arial Narrow" w:cs="Arial"/>
        </w:rPr>
        <w:t xml:space="preserve"> </w:t>
      </w:r>
      <w:proofErr w:type="spellStart"/>
      <w:r w:rsidRPr="004A6BB4">
        <w:rPr>
          <w:rFonts w:ascii="Arial Narrow" w:hAnsi="Arial Narrow" w:cs="Arial"/>
        </w:rPr>
        <w:t>Pilage</w:t>
      </w:r>
      <w:proofErr w:type="spellEnd"/>
      <w:r w:rsidRPr="004A6BB4">
        <w:rPr>
          <w:rFonts w:ascii="Arial Narrow" w:hAnsi="Arial Narrow" w:cs="Arial"/>
        </w:rPr>
        <w:t xml:space="preserve">: </w:t>
      </w:r>
      <w:r w:rsidRPr="004A6BB4">
        <w:rPr>
          <w:rFonts w:ascii="Arial Narrow" w:hAnsi="Arial Narrow" w:cs="Arial"/>
          <w:color w:val="0000FF"/>
        </w:rPr>
        <w:t xml:space="preserve">https://www.youtube.com/watch?v=kUxYCaaR_8M </w:t>
      </w:r>
      <w:proofErr w:type="spellStart"/>
      <w:r w:rsidRPr="004A6BB4">
        <w:rPr>
          <w:rFonts w:ascii="Arial Narrow" w:hAnsi="Arial Narrow" w:cs="Arial"/>
          <w:color w:val="0000FF"/>
        </w:rPr>
        <w:t>Gana</w:t>
      </w:r>
      <w:proofErr w:type="spellEnd"/>
      <w:r w:rsidRPr="004A6BB4">
        <w:rPr>
          <w:rFonts w:ascii="Arial Narrow" w:hAnsi="Arial Narrow" w:cs="Arial"/>
          <w:color w:val="0000FF"/>
        </w:rPr>
        <w:t xml:space="preserve"> al-</w:t>
      </w:r>
      <w:proofErr w:type="spellStart"/>
      <w:r w:rsidRPr="004A6BB4">
        <w:rPr>
          <w:rFonts w:ascii="Arial Narrow" w:hAnsi="Arial Narrow" w:cs="Arial"/>
          <w:color w:val="0000FF"/>
        </w:rPr>
        <w:t>Hawa</w:t>
      </w:r>
      <w:proofErr w:type="spellEnd"/>
      <w:r w:rsidRPr="004A6BB4">
        <w:rPr>
          <w:rFonts w:ascii="Arial Narrow" w:hAnsi="Arial Narrow" w:cs="Arial"/>
          <w:color w:val="0000FF"/>
        </w:rPr>
        <w:t xml:space="preserve">: https://www.youtube.com/watch?v=bypUngzpf6w </w:t>
      </w:r>
    </w:p>
    <w:p w14:paraId="63FCFD97" w14:textId="77777777" w:rsidR="004A6BB4" w:rsidRPr="004A6BB4" w:rsidRDefault="004A6BB4" w:rsidP="004A6BB4">
      <w:pPr>
        <w:pStyle w:val="NoSpacing"/>
        <w:ind w:firstLine="720"/>
        <w:rPr>
          <w:rFonts w:ascii="Arial Narrow" w:hAnsi="Arial Narrow" w:cs="Arial"/>
        </w:rPr>
      </w:pPr>
      <w:r w:rsidRPr="004A6BB4">
        <w:rPr>
          <w:rFonts w:ascii="Arial Narrow" w:hAnsi="Arial Narrow" w:cs="Arial"/>
        </w:rPr>
        <w:t xml:space="preserve">Lebanese cinema - Algerian cinema - </w:t>
      </w:r>
      <w:proofErr w:type="gramStart"/>
      <w:r w:rsidRPr="004A6BB4">
        <w:rPr>
          <w:rFonts w:ascii="Arial Narrow" w:hAnsi="Arial Narrow" w:cs="Arial"/>
        </w:rPr>
        <w:t>Other</w:t>
      </w:r>
      <w:proofErr w:type="gramEnd"/>
      <w:r w:rsidRPr="004A6BB4">
        <w:rPr>
          <w:rFonts w:ascii="Arial Narrow" w:hAnsi="Arial Narrow" w:cs="Arial"/>
        </w:rPr>
        <w:t xml:space="preserve"> Arab cinema </w:t>
      </w:r>
    </w:p>
    <w:p w14:paraId="7B99754D" w14:textId="77777777" w:rsidR="004A6BB4" w:rsidRPr="004A6BB4" w:rsidRDefault="004A6BB4" w:rsidP="004A6BB4">
      <w:pPr>
        <w:pStyle w:val="NoSpacing"/>
        <w:rPr>
          <w:rFonts w:ascii="Arial Narrow" w:hAnsi="Arial Narrow" w:cs="Arial"/>
        </w:rPr>
      </w:pPr>
      <w:r w:rsidRPr="004A6BB4">
        <w:rPr>
          <w:rFonts w:ascii="Arial Narrow" w:hAnsi="Arial Narrow" w:cs="Arial"/>
        </w:rPr>
        <w:t xml:space="preserve">- Minor industries: Palestine – Morocco – Tunisia </w:t>
      </w:r>
    </w:p>
    <w:p w14:paraId="4935F6F2" w14:textId="77777777" w:rsidR="004A6BB4" w:rsidRPr="004A6BB4" w:rsidRDefault="004A6BB4" w:rsidP="004A6BB4">
      <w:pPr>
        <w:pStyle w:val="NoSpacing"/>
        <w:rPr>
          <w:rFonts w:ascii="Arial Narrow" w:hAnsi="Arial Narrow" w:cs="Arial"/>
        </w:rPr>
      </w:pPr>
      <w:r w:rsidRPr="004A6BB4">
        <w:rPr>
          <w:rFonts w:ascii="Arial Narrow" w:hAnsi="Arial Narrow" w:cs="Arial"/>
        </w:rPr>
        <w:t xml:space="preserve">- Enchantment of the audience = </w:t>
      </w:r>
      <w:proofErr w:type="spellStart"/>
      <w:r w:rsidRPr="004A6BB4">
        <w:rPr>
          <w:rFonts w:ascii="Arial Narrow" w:hAnsi="Arial Narrow" w:cs="Arial"/>
        </w:rPr>
        <w:t>tarab</w:t>
      </w:r>
      <w:proofErr w:type="spellEnd"/>
      <w:r w:rsidRPr="004A6BB4">
        <w:rPr>
          <w:rFonts w:ascii="Arial Narrow" w:hAnsi="Arial Narrow" w:cs="Arial"/>
        </w:rPr>
        <w:t xml:space="preserve">  </w:t>
      </w:r>
    </w:p>
    <w:p w14:paraId="364F7203" w14:textId="77777777" w:rsidR="004A6BB4" w:rsidRPr="004A6BB4" w:rsidRDefault="004A6BB4" w:rsidP="004A6BB4">
      <w:pPr>
        <w:pStyle w:val="NoSpacing"/>
        <w:rPr>
          <w:rFonts w:ascii="Arial Narrow" w:hAnsi="Arial Narrow" w:cs="Arial"/>
          <w:b/>
        </w:rPr>
      </w:pPr>
      <w:r w:rsidRPr="004A6BB4">
        <w:rPr>
          <w:rFonts w:ascii="Arial Narrow" w:hAnsi="Arial Narrow" w:cs="Arial"/>
          <w:b/>
        </w:rPr>
        <w:t xml:space="preserve">2. Arab theatre </w:t>
      </w:r>
    </w:p>
    <w:p w14:paraId="20D5BD9A" w14:textId="77777777" w:rsidR="004A6BB4" w:rsidRPr="004A6BB4" w:rsidRDefault="004A6BB4" w:rsidP="004A6BB4">
      <w:pPr>
        <w:pStyle w:val="NoSpacing"/>
        <w:rPr>
          <w:rFonts w:ascii="Arial Narrow" w:hAnsi="Arial Narrow" w:cs="Arial"/>
          <w:b/>
        </w:rPr>
      </w:pPr>
      <w:r w:rsidRPr="004A6BB4">
        <w:rPr>
          <w:rFonts w:ascii="Arial Narrow" w:hAnsi="Arial Narrow" w:cs="Arial"/>
          <w:b/>
        </w:rPr>
        <w:t xml:space="preserve">3. Arab Women liberation </w:t>
      </w:r>
    </w:p>
    <w:p w14:paraId="42D76E9F" w14:textId="77777777" w:rsidR="004A6BB4" w:rsidRPr="004A6BB4" w:rsidRDefault="004A6BB4" w:rsidP="004A6BB4">
      <w:pPr>
        <w:pStyle w:val="NoSpacing"/>
        <w:rPr>
          <w:rFonts w:ascii="Arial Narrow" w:hAnsi="Arial Narrow" w:cs="Arial"/>
          <w:b/>
        </w:rPr>
      </w:pPr>
      <w:r w:rsidRPr="004A6BB4">
        <w:rPr>
          <w:rFonts w:ascii="Arial Narrow" w:hAnsi="Arial Narrow" w:cs="Arial"/>
          <w:b/>
        </w:rPr>
        <w:t xml:space="preserve">4. Arab music </w:t>
      </w:r>
    </w:p>
    <w:p w14:paraId="5DBBB402" w14:textId="77777777" w:rsidR="004A6BB4" w:rsidRPr="004A6BB4" w:rsidRDefault="004A6BB4" w:rsidP="004A6BB4">
      <w:pPr>
        <w:pStyle w:val="NoSpacing"/>
        <w:rPr>
          <w:rFonts w:ascii="Arial Narrow" w:hAnsi="Arial Narrow" w:cs="Arial"/>
        </w:rPr>
      </w:pPr>
      <w:r w:rsidRPr="004A6BB4">
        <w:rPr>
          <w:rFonts w:ascii="Arial Narrow" w:hAnsi="Arial Narrow" w:cs="Arial"/>
          <w:i/>
          <w:iCs/>
        </w:rPr>
        <w:t xml:space="preserve">Some Genres of Arab music </w:t>
      </w:r>
    </w:p>
    <w:p w14:paraId="04F5A04C" w14:textId="77777777" w:rsidR="004A6BB4" w:rsidRPr="004A6BB4" w:rsidRDefault="004A6BB4" w:rsidP="004A6BB4">
      <w:pPr>
        <w:pStyle w:val="NoSpacing"/>
        <w:rPr>
          <w:rFonts w:ascii="Arial Narrow" w:hAnsi="Arial Narrow" w:cs="Arial"/>
        </w:rPr>
      </w:pPr>
      <w:r w:rsidRPr="004A6BB4">
        <w:rPr>
          <w:rFonts w:ascii="Arial Narrow" w:hAnsi="Arial Narrow" w:cs="Arial"/>
        </w:rPr>
        <w:t>-Egyptian Arab Nights music (</w:t>
      </w:r>
      <w:proofErr w:type="spellStart"/>
      <w:r w:rsidRPr="004A6BB4">
        <w:rPr>
          <w:rFonts w:ascii="Arial Narrow" w:hAnsi="Arial Narrow" w:cs="Arial"/>
        </w:rPr>
        <w:t>Layali</w:t>
      </w:r>
      <w:proofErr w:type="spellEnd"/>
      <w:r w:rsidRPr="004A6BB4">
        <w:rPr>
          <w:rFonts w:ascii="Arial Narrow" w:hAnsi="Arial Narrow" w:cs="Arial"/>
        </w:rPr>
        <w:t xml:space="preserve">) </w:t>
      </w:r>
    </w:p>
    <w:p w14:paraId="5E1348D7" w14:textId="77777777" w:rsidR="004A6BB4" w:rsidRPr="004A6BB4" w:rsidRDefault="004A6BB4" w:rsidP="004A6BB4">
      <w:pPr>
        <w:pStyle w:val="NoSpacing"/>
        <w:rPr>
          <w:rFonts w:ascii="Arial Narrow" w:hAnsi="Arial Narrow" w:cs="Arial"/>
        </w:rPr>
      </w:pPr>
      <w:proofErr w:type="spellStart"/>
      <w:r w:rsidRPr="004A6BB4">
        <w:rPr>
          <w:rFonts w:ascii="Arial Narrow" w:hAnsi="Arial Narrow" w:cs="Arial"/>
        </w:rPr>
        <w:t>Warda</w:t>
      </w:r>
      <w:proofErr w:type="spellEnd"/>
      <w:r w:rsidRPr="004A6BB4">
        <w:rPr>
          <w:rFonts w:ascii="Arial Narrow" w:hAnsi="Arial Narrow" w:cs="Arial"/>
        </w:rPr>
        <w:t xml:space="preserve">, </w:t>
      </w:r>
      <w:proofErr w:type="spellStart"/>
      <w:r w:rsidRPr="004A6BB4">
        <w:rPr>
          <w:rFonts w:ascii="Arial Narrow" w:hAnsi="Arial Narrow" w:cs="Arial"/>
        </w:rPr>
        <w:t>Andah</w:t>
      </w:r>
      <w:proofErr w:type="spellEnd"/>
      <w:r w:rsidRPr="004A6BB4">
        <w:rPr>
          <w:rFonts w:ascii="Arial Narrow" w:hAnsi="Arial Narrow" w:cs="Arial"/>
        </w:rPr>
        <w:t xml:space="preserve"> </w:t>
      </w:r>
      <w:proofErr w:type="spellStart"/>
      <w:r w:rsidRPr="004A6BB4">
        <w:rPr>
          <w:rFonts w:ascii="Arial Narrow" w:hAnsi="Arial Narrow" w:cs="Arial"/>
        </w:rPr>
        <w:t>Aleik</w:t>
      </w:r>
      <w:proofErr w:type="spellEnd"/>
      <w:r w:rsidRPr="004A6BB4">
        <w:rPr>
          <w:rFonts w:ascii="Arial Narrow" w:hAnsi="Arial Narrow" w:cs="Arial"/>
        </w:rPr>
        <w:t xml:space="preserve">, I call upon you (4:58) </w:t>
      </w:r>
    </w:p>
    <w:p w14:paraId="24DE5A04" w14:textId="77777777" w:rsidR="004A6BB4" w:rsidRPr="004A6BB4" w:rsidRDefault="004A6BB4" w:rsidP="004A6BB4">
      <w:pPr>
        <w:pStyle w:val="NoSpacing"/>
        <w:rPr>
          <w:rFonts w:ascii="Arial Narrow" w:hAnsi="Arial Narrow" w:cs="Arial"/>
        </w:rPr>
      </w:pPr>
      <w:r w:rsidRPr="004A6BB4">
        <w:rPr>
          <w:rFonts w:ascii="Arial Narrow" w:hAnsi="Arial Narrow" w:cs="Arial"/>
          <w:color w:val="0000FF"/>
        </w:rPr>
        <w:t xml:space="preserve">http://www.youtube.com/watch?v=Wl1UyL5XFaI </w:t>
      </w:r>
    </w:p>
    <w:p w14:paraId="0130133D" w14:textId="77777777" w:rsidR="004A6BB4" w:rsidRPr="004A6BB4" w:rsidRDefault="004A6BB4" w:rsidP="004A6BB4">
      <w:pPr>
        <w:pStyle w:val="NoSpacing"/>
        <w:rPr>
          <w:rFonts w:ascii="Arial Narrow" w:hAnsi="Arial Narrow" w:cs="Arial"/>
        </w:rPr>
      </w:pPr>
      <w:r w:rsidRPr="004A6BB4">
        <w:rPr>
          <w:rFonts w:ascii="Arial Narrow" w:hAnsi="Arial Narrow" w:cs="Arial"/>
        </w:rPr>
        <w:t xml:space="preserve">-Traditional </w:t>
      </w:r>
      <w:proofErr w:type="spellStart"/>
      <w:r w:rsidRPr="004A6BB4">
        <w:rPr>
          <w:rFonts w:ascii="Arial Narrow" w:hAnsi="Arial Narrow" w:cs="Arial"/>
        </w:rPr>
        <w:t>musics</w:t>
      </w:r>
      <w:proofErr w:type="spellEnd"/>
      <w:r w:rsidRPr="004A6BB4">
        <w:rPr>
          <w:rFonts w:ascii="Arial Narrow" w:hAnsi="Arial Narrow" w:cs="Arial"/>
        </w:rPr>
        <w:t xml:space="preserve"> in Lebanon, Syria, Iraq </w:t>
      </w:r>
    </w:p>
    <w:p w14:paraId="2C5EBF16" w14:textId="77777777" w:rsidR="004A6BB4" w:rsidRPr="004A6BB4" w:rsidRDefault="004A6BB4" w:rsidP="004A6BB4">
      <w:pPr>
        <w:pStyle w:val="NoSpacing"/>
        <w:rPr>
          <w:rFonts w:ascii="Arial Narrow" w:hAnsi="Arial Narrow" w:cs="Arial"/>
        </w:rPr>
      </w:pPr>
      <w:r w:rsidRPr="004A6BB4">
        <w:rPr>
          <w:rFonts w:ascii="Arial Narrow" w:hAnsi="Arial Narrow" w:cs="Arial"/>
        </w:rPr>
        <w:t xml:space="preserve">Iraq folk: </w:t>
      </w:r>
      <w:proofErr w:type="spellStart"/>
      <w:r w:rsidRPr="004A6BB4">
        <w:rPr>
          <w:rFonts w:ascii="Arial Narrow" w:hAnsi="Arial Narrow" w:cs="Arial"/>
        </w:rPr>
        <w:t>Ilham</w:t>
      </w:r>
      <w:proofErr w:type="spellEnd"/>
      <w:r w:rsidRPr="004A6BB4">
        <w:rPr>
          <w:rFonts w:ascii="Arial Narrow" w:hAnsi="Arial Narrow" w:cs="Arial"/>
        </w:rPr>
        <w:t xml:space="preserve"> </w:t>
      </w:r>
      <w:proofErr w:type="spellStart"/>
      <w:r w:rsidRPr="004A6BB4">
        <w:rPr>
          <w:rFonts w:ascii="Arial Narrow" w:hAnsi="Arial Narrow" w:cs="Arial"/>
        </w:rPr>
        <w:t>Madfai</w:t>
      </w:r>
      <w:proofErr w:type="spellEnd"/>
      <w:r w:rsidRPr="004A6BB4">
        <w:rPr>
          <w:rFonts w:ascii="Arial Narrow" w:hAnsi="Arial Narrow" w:cs="Arial"/>
        </w:rPr>
        <w:t xml:space="preserve">, bent al </w:t>
      </w:r>
      <w:proofErr w:type="spellStart"/>
      <w:r w:rsidRPr="004A6BB4">
        <w:rPr>
          <w:rFonts w:ascii="Arial Narrow" w:hAnsi="Arial Narrow" w:cs="Arial"/>
        </w:rPr>
        <w:t>Chalabiya</w:t>
      </w:r>
      <w:proofErr w:type="spellEnd"/>
      <w:r w:rsidRPr="004A6BB4">
        <w:rPr>
          <w:rFonts w:ascii="Arial Narrow" w:hAnsi="Arial Narrow" w:cs="Arial"/>
        </w:rPr>
        <w:t xml:space="preserve"> song: </w:t>
      </w:r>
    </w:p>
    <w:p w14:paraId="49D5841D" w14:textId="77777777" w:rsidR="004A6BB4" w:rsidRPr="004A6BB4" w:rsidRDefault="004A6BB4" w:rsidP="004A6BB4">
      <w:pPr>
        <w:pStyle w:val="NoSpacing"/>
        <w:rPr>
          <w:rFonts w:ascii="Arial Narrow" w:hAnsi="Arial Narrow" w:cs="Arial"/>
        </w:rPr>
      </w:pPr>
      <w:r w:rsidRPr="004A6BB4">
        <w:rPr>
          <w:rFonts w:ascii="Arial Narrow" w:hAnsi="Arial Narrow" w:cs="Arial"/>
          <w:color w:val="0000FF"/>
        </w:rPr>
        <w:t xml:space="preserve">https://www.youtube.com/watch?v=eOeGAsKnePk </w:t>
      </w:r>
    </w:p>
    <w:p w14:paraId="1F3A18B4" w14:textId="77777777" w:rsidR="004A6BB4" w:rsidRPr="004A6BB4" w:rsidRDefault="004A6BB4" w:rsidP="004A6BB4">
      <w:pPr>
        <w:pStyle w:val="NoSpacing"/>
        <w:rPr>
          <w:rFonts w:ascii="Arial Narrow" w:hAnsi="Arial Narrow" w:cs="Arial"/>
        </w:rPr>
      </w:pPr>
      <w:r w:rsidRPr="004A6BB4">
        <w:rPr>
          <w:rFonts w:ascii="Arial Narrow" w:hAnsi="Arial Narrow" w:cs="Arial"/>
        </w:rPr>
        <w:t xml:space="preserve">Iraq folk: </w:t>
      </w:r>
      <w:proofErr w:type="spellStart"/>
      <w:r w:rsidRPr="004A6BB4">
        <w:rPr>
          <w:rFonts w:ascii="Arial Narrow" w:hAnsi="Arial Narrow" w:cs="Arial"/>
        </w:rPr>
        <w:t>Munir</w:t>
      </w:r>
      <w:proofErr w:type="spellEnd"/>
      <w:r w:rsidRPr="004A6BB4">
        <w:rPr>
          <w:rFonts w:ascii="Arial Narrow" w:hAnsi="Arial Narrow" w:cs="Arial"/>
        </w:rPr>
        <w:t xml:space="preserve"> </w:t>
      </w:r>
      <w:proofErr w:type="spellStart"/>
      <w:r w:rsidRPr="004A6BB4">
        <w:rPr>
          <w:rFonts w:ascii="Arial Narrow" w:hAnsi="Arial Narrow" w:cs="Arial"/>
        </w:rPr>
        <w:t>Bachir</w:t>
      </w:r>
      <w:proofErr w:type="spellEnd"/>
      <w:r w:rsidRPr="004A6BB4">
        <w:rPr>
          <w:rFonts w:ascii="Arial Narrow" w:hAnsi="Arial Narrow" w:cs="Arial"/>
        </w:rPr>
        <w:t xml:space="preserve">, Bent al </w:t>
      </w:r>
      <w:proofErr w:type="spellStart"/>
      <w:r w:rsidRPr="004A6BB4">
        <w:rPr>
          <w:rFonts w:ascii="Arial Narrow" w:hAnsi="Arial Narrow" w:cs="Arial"/>
        </w:rPr>
        <w:t>Chalabiya</w:t>
      </w:r>
      <w:proofErr w:type="spellEnd"/>
      <w:r w:rsidRPr="004A6BB4">
        <w:rPr>
          <w:rFonts w:ascii="Arial Narrow" w:hAnsi="Arial Narrow" w:cs="Arial"/>
        </w:rPr>
        <w:t xml:space="preserve"> on oud: </w:t>
      </w:r>
    </w:p>
    <w:p w14:paraId="12D26A30" w14:textId="77777777" w:rsidR="004A6BB4" w:rsidRPr="004A6BB4" w:rsidRDefault="004A6BB4" w:rsidP="004A6BB4">
      <w:pPr>
        <w:pStyle w:val="NoSpacing"/>
        <w:rPr>
          <w:rFonts w:ascii="Arial Narrow" w:hAnsi="Arial Narrow" w:cs="Arial"/>
        </w:rPr>
      </w:pPr>
      <w:r w:rsidRPr="004A6BB4">
        <w:rPr>
          <w:rFonts w:ascii="Arial Narrow" w:hAnsi="Arial Narrow" w:cs="Arial"/>
          <w:color w:val="0000FF"/>
        </w:rPr>
        <w:t xml:space="preserve">https://www.youtube.com/watch?v=DWrP0jJMjGc </w:t>
      </w:r>
    </w:p>
    <w:p w14:paraId="2D408124" w14:textId="77777777" w:rsidR="004A6BB4" w:rsidRPr="004A6BB4" w:rsidRDefault="004A6BB4" w:rsidP="004A6BB4">
      <w:pPr>
        <w:pStyle w:val="NoSpacing"/>
        <w:rPr>
          <w:rFonts w:ascii="Arial Narrow" w:hAnsi="Arial Narrow" w:cs="Arial"/>
        </w:rPr>
      </w:pPr>
      <w:r w:rsidRPr="004A6BB4">
        <w:rPr>
          <w:rFonts w:ascii="Arial Narrow" w:hAnsi="Arial Narrow" w:cs="Arial"/>
        </w:rPr>
        <w:t xml:space="preserve">Lebanese Folk: Fairuz, </w:t>
      </w:r>
      <w:proofErr w:type="spellStart"/>
      <w:r w:rsidRPr="004A6BB4">
        <w:rPr>
          <w:rFonts w:ascii="Arial Narrow" w:hAnsi="Arial Narrow" w:cs="Arial"/>
        </w:rPr>
        <w:t>Ya</w:t>
      </w:r>
      <w:proofErr w:type="spellEnd"/>
      <w:r w:rsidRPr="004A6BB4">
        <w:rPr>
          <w:rFonts w:ascii="Arial Narrow" w:hAnsi="Arial Narrow" w:cs="Arial"/>
        </w:rPr>
        <w:t xml:space="preserve"> </w:t>
      </w:r>
      <w:proofErr w:type="spellStart"/>
      <w:r w:rsidRPr="004A6BB4">
        <w:rPr>
          <w:rFonts w:ascii="Arial Narrow" w:hAnsi="Arial Narrow" w:cs="Arial"/>
        </w:rPr>
        <w:t>Tayr</w:t>
      </w:r>
      <w:proofErr w:type="spellEnd"/>
      <w:r w:rsidRPr="004A6BB4">
        <w:rPr>
          <w:rFonts w:ascii="Arial Narrow" w:hAnsi="Arial Narrow" w:cs="Arial"/>
        </w:rPr>
        <w:t xml:space="preserve"> (O </w:t>
      </w:r>
      <w:proofErr w:type="spellStart"/>
      <w:r w:rsidRPr="004A6BB4">
        <w:rPr>
          <w:rFonts w:ascii="Arial Narrow" w:hAnsi="Arial Narrow" w:cs="Arial"/>
        </w:rPr>
        <w:t>Colombe</w:t>
      </w:r>
      <w:proofErr w:type="spellEnd"/>
      <w:r w:rsidRPr="004A6BB4">
        <w:rPr>
          <w:rFonts w:ascii="Arial Narrow" w:hAnsi="Arial Narrow" w:cs="Arial"/>
        </w:rPr>
        <w:t xml:space="preserve">): </w:t>
      </w:r>
    </w:p>
    <w:p w14:paraId="1EA7036B" w14:textId="77777777" w:rsidR="004A6BB4" w:rsidRPr="004A6BB4" w:rsidRDefault="004A6BB4" w:rsidP="004A6BB4">
      <w:pPr>
        <w:pStyle w:val="NoSpacing"/>
        <w:rPr>
          <w:rFonts w:ascii="Arial Narrow" w:hAnsi="Arial Narrow" w:cs="Arial"/>
        </w:rPr>
      </w:pPr>
      <w:r w:rsidRPr="004A6BB4">
        <w:rPr>
          <w:rFonts w:ascii="Arial Narrow" w:hAnsi="Arial Narrow" w:cs="Arial"/>
          <w:color w:val="0000FF"/>
        </w:rPr>
        <w:t xml:space="preserve">http://www.youtube.com/watch?v=tXBdZI8RZFc </w:t>
      </w:r>
    </w:p>
    <w:p w14:paraId="083AE256" w14:textId="77777777" w:rsidR="004A6BB4" w:rsidRPr="004A6BB4" w:rsidRDefault="004A6BB4" w:rsidP="004A6BB4">
      <w:pPr>
        <w:pStyle w:val="NoSpacing"/>
        <w:rPr>
          <w:rFonts w:ascii="Arial Narrow" w:hAnsi="Arial Narrow" w:cs="Arial"/>
        </w:rPr>
      </w:pPr>
      <w:r w:rsidRPr="004A6BB4">
        <w:rPr>
          <w:rFonts w:ascii="Arial Narrow" w:hAnsi="Arial Narrow" w:cs="Arial"/>
        </w:rPr>
        <w:lastRenderedPageBreak/>
        <w:t xml:space="preserve">Syrian folk: </w:t>
      </w:r>
      <w:proofErr w:type="spellStart"/>
      <w:r w:rsidRPr="004A6BB4">
        <w:rPr>
          <w:rFonts w:ascii="Arial Narrow" w:hAnsi="Arial Narrow" w:cs="Arial"/>
        </w:rPr>
        <w:t>mawwal</w:t>
      </w:r>
      <w:proofErr w:type="spellEnd"/>
      <w:r w:rsidRPr="004A6BB4">
        <w:rPr>
          <w:rFonts w:ascii="Arial Narrow" w:hAnsi="Arial Narrow" w:cs="Arial"/>
        </w:rPr>
        <w:t xml:space="preserve"> song by Syrian child Abdel Rahim </w:t>
      </w:r>
      <w:proofErr w:type="spellStart"/>
      <w:r w:rsidRPr="004A6BB4">
        <w:rPr>
          <w:rFonts w:ascii="Arial Narrow" w:hAnsi="Arial Narrow" w:cs="Arial"/>
        </w:rPr>
        <w:t>Halabi</w:t>
      </w:r>
      <w:proofErr w:type="spellEnd"/>
      <w:r w:rsidRPr="004A6BB4">
        <w:rPr>
          <w:rFonts w:ascii="Arial Narrow" w:hAnsi="Arial Narrow" w:cs="Arial"/>
        </w:rPr>
        <w:t xml:space="preserve"> </w:t>
      </w:r>
    </w:p>
    <w:p w14:paraId="5609B523" w14:textId="77777777" w:rsidR="004A6BB4" w:rsidRPr="004A6BB4" w:rsidRDefault="004A6BB4" w:rsidP="004A6BB4">
      <w:pPr>
        <w:pStyle w:val="NoSpacing"/>
        <w:rPr>
          <w:rFonts w:ascii="Arial Narrow" w:hAnsi="Arial Narrow" w:cs="Arial"/>
        </w:rPr>
      </w:pPr>
      <w:r w:rsidRPr="004A6BB4">
        <w:rPr>
          <w:rFonts w:ascii="Arial Narrow" w:hAnsi="Arial Narrow" w:cs="Arial"/>
          <w:color w:val="0000FF"/>
        </w:rPr>
        <w:t xml:space="preserve">https://www.youtube.com/watch?v=dP-2ubsE85s </w:t>
      </w:r>
    </w:p>
    <w:p w14:paraId="4D76ECE3" w14:textId="77777777" w:rsidR="004A6BB4" w:rsidRPr="004A6BB4" w:rsidRDefault="004A6BB4" w:rsidP="004A6BB4">
      <w:pPr>
        <w:pStyle w:val="NoSpacing"/>
        <w:rPr>
          <w:rFonts w:ascii="Arial Narrow" w:hAnsi="Arial Narrow" w:cs="Arial"/>
        </w:rPr>
      </w:pPr>
      <w:r w:rsidRPr="004A6BB4">
        <w:rPr>
          <w:rFonts w:ascii="Arial Narrow" w:hAnsi="Arial Narrow" w:cs="Arial"/>
        </w:rPr>
        <w:t>-Arabic Classical Music</w:t>
      </w:r>
      <w:r w:rsidRPr="004A6BB4">
        <w:rPr>
          <w:rFonts w:ascii="MS Mincho" w:eastAsia="MS Mincho" w:hAnsi="MS Mincho" w:cs="MS Mincho"/>
        </w:rPr>
        <w:t> </w:t>
      </w:r>
      <w:proofErr w:type="spellStart"/>
      <w:r w:rsidRPr="004A6BB4">
        <w:rPr>
          <w:rFonts w:ascii="Arial Narrow" w:hAnsi="Arial Narrow" w:cs="Arial"/>
        </w:rPr>
        <w:t>Rabih</w:t>
      </w:r>
      <w:proofErr w:type="spellEnd"/>
      <w:r w:rsidRPr="004A6BB4">
        <w:rPr>
          <w:rFonts w:ascii="Arial Narrow" w:hAnsi="Arial Narrow" w:cs="Arial"/>
        </w:rPr>
        <w:t xml:space="preserve"> Abu Khalil and band, Lebanon, traditional instruments, NAFAS </w:t>
      </w:r>
    </w:p>
    <w:p w14:paraId="666A8CE4" w14:textId="77777777" w:rsidR="004A6BB4" w:rsidRPr="004A6BB4" w:rsidRDefault="004A6BB4" w:rsidP="004A6BB4">
      <w:pPr>
        <w:pStyle w:val="NoSpacing"/>
        <w:rPr>
          <w:rFonts w:ascii="Arial Narrow" w:hAnsi="Arial Narrow" w:cs="Arial"/>
        </w:rPr>
      </w:pPr>
      <w:r w:rsidRPr="004A6BB4">
        <w:rPr>
          <w:rFonts w:ascii="Arial Narrow" w:hAnsi="Arial Narrow" w:cs="Arial"/>
          <w:color w:val="0000FF"/>
        </w:rPr>
        <w:t xml:space="preserve">http://www.youtube.com/watch?v=oEuiormA2fI </w:t>
      </w:r>
    </w:p>
    <w:p w14:paraId="20ABEB29" w14:textId="77777777" w:rsidR="004A6BB4" w:rsidRPr="004A6BB4" w:rsidRDefault="004A6BB4" w:rsidP="004A6BB4">
      <w:pPr>
        <w:pStyle w:val="NoSpacing"/>
        <w:rPr>
          <w:rFonts w:ascii="Arial Narrow" w:hAnsi="Arial Narrow" w:cs="Arial"/>
        </w:rPr>
      </w:pPr>
      <w:r w:rsidRPr="004A6BB4">
        <w:rPr>
          <w:rFonts w:ascii="Arial Narrow" w:hAnsi="Arial Narrow" w:cs="Arial"/>
        </w:rPr>
        <w:t>-</w:t>
      </w:r>
      <w:proofErr w:type="spellStart"/>
      <w:r w:rsidRPr="004A6BB4">
        <w:rPr>
          <w:rFonts w:ascii="Arial Narrow" w:hAnsi="Arial Narrow" w:cs="Arial"/>
        </w:rPr>
        <w:t>Khaliji</w:t>
      </w:r>
      <w:proofErr w:type="spellEnd"/>
      <w:r w:rsidRPr="004A6BB4">
        <w:rPr>
          <w:rFonts w:ascii="MS Mincho" w:eastAsia="MS Mincho" w:hAnsi="MS Mincho" w:cs="MS Mincho"/>
        </w:rPr>
        <w:t> </w:t>
      </w:r>
      <w:proofErr w:type="spellStart"/>
      <w:r w:rsidRPr="004A6BB4">
        <w:rPr>
          <w:rFonts w:ascii="Arial Narrow" w:hAnsi="Arial Narrow" w:cs="Arial"/>
        </w:rPr>
        <w:t>Hamdi</w:t>
      </w:r>
      <w:proofErr w:type="spellEnd"/>
      <w:r w:rsidRPr="004A6BB4">
        <w:rPr>
          <w:rFonts w:ascii="Arial Narrow" w:hAnsi="Arial Narrow" w:cs="Arial"/>
        </w:rPr>
        <w:t xml:space="preserve"> Ahmad, </w:t>
      </w:r>
      <w:proofErr w:type="spellStart"/>
      <w:r w:rsidRPr="004A6BB4">
        <w:rPr>
          <w:rFonts w:ascii="Arial Narrow" w:hAnsi="Arial Narrow" w:cs="Arial"/>
        </w:rPr>
        <w:t>Ghallou</w:t>
      </w:r>
      <w:proofErr w:type="spellEnd"/>
      <w:r w:rsidRPr="004A6BB4">
        <w:rPr>
          <w:rFonts w:ascii="Arial Narrow" w:hAnsi="Arial Narrow" w:cs="Arial"/>
        </w:rPr>
        <w:t xml:space="preserve"> Tara (you’ll see!) </w:t>
      </w:r>
      <w:r w:rsidRPr="004A6BB4">
        <w:rPr>
          <w:rFonts w:ascii="Arial Narrow" w:hAnsi="Arial Narrow" w:cs="Arial"/>
          <w:color w:val="0000FF"/>
        </w:rPr>
        <w:t>https://www.youtube.com/watch?v=6gSJWo_BBYA</w:t>
      </w:r>
      <w:r w:rsidRPr="004A6BB4">
        <w:rPr>
          <w:rFonts w:ascii="MS Mincho" w:eastAsia="MS Mincho" w:hAnsi="MS Mincho" w:cs="MS Mincho"/>
          <w:color w:val="0000FF"/>
        </w:rPr>
        <w:t> </w:t>
      </w:r>
      <w:r w:rsidRPr="004A6BB4">
        <w:rPr>
          <w:rFonts w:ascii="Arial Narrow" w:hAnsi="Arial Narrow" w:cs="Arial"/>
        </w:rPr>
        <w:t>Sudanese:</w:t>
      </w:r>
      <w:r w:rsidRPr="004A6BB4">
        <w:rPr>
          <w:rFonts w:ascii="MS Mincho" w:eastAsia="MS Mincho" w:hAnsi="MS Mincho" w:cs="MS Mincho"/>
        </w:rPr>
        <w:t> </w:t>
      </w:r>
      <w:r w:rsidRPr="004A6BB4">
        <w:rPr>
          <w:rFonts w:ascii="Arial Narrow" w:hAnsi="Arial Narrow" w:cs="Arial"/>
        </w:rPr>
        <w:t xml:space="preserve">Mohamed al </w:t>
      </w:r>
      <w:proofErr w:type="spellStart"/>
      <w:r w:rsidRPr="004A6BB4">
        <w:rPr>
          <w:rFonts w:ascii="Arial Narrow" w:hAnsi="Arial Narrow" w:cs="Arial"/>
        </w:rPr>
        <w:t>tayeb</w:t>
      </w:r>
      <w:proofErr w:type="spellEnd"/>
      <w:r w:rsidRPr="004A6BB4">
        <w:rPr>
          <w:rFonts w:ascii="Arial Narrow" w:hAnsi="Arial Narrow" w:cs="Arial"/>
        </w:rPr>
        <w:t xml:space="preserve">, </w:t>
      </w:r>
      <w:proofErr w:type="spellStart"/>
      <w:r w:rsidRPr="004A6BB4">
        <w:rPr>
          <w:rFonts w:ascii="Arial Narrow" w:hAnsi="Arial Narrow" w:cs="Arial"/>
        </w:rPr>
        <w:t>minreedek</w:t>
      </w:r>
      <w:proofErr w:type="spellEnd"/>
      <w:r w:rsidRPr="004A6BB4">
        <w:rPr>
          <w:rFonts w:ascii="Arial Narrow" w:hAnsi="Arial Narrow" w:cs="Arial"/>
        </w:rPr>
        <w:t xml:space="preserve"> (I want you). </w:t>
      </w:r>
      <w:r w:rsidRPr="004A6BB4">
        <w:rPr>
          <w:rFonts w:ascii="Arial Narrow" w:hAnsi="Arial Narrow" w:cs="Arial"/>
          <w:color w:val="0000FF"/>
        </w:rPr>
        <w:t>https://www.youtube.com/watch?v=Z_YAS5jlXQw</w:t>
      </w:r>
      <w:r w:rsidRPr="004A6BB4">
        <w:rPr>
          <w:rFonts w:ascii="MS Mincho" w:eastAsia="MS Mincho" w:hAnsi="MS Mincho" w:cs="MS Mincho"/>
          <w:color w:val="0000FF"/>
        </w:rPr>
        <w:t> </w:t>
      </w:r>
      <w:proofErr w:type="spellStart"/>
      <w:r w:rsidRPr="004A6BB4">
        <w:rPr>
          <w:rFonts w:ascii="Arial Narrow" w:hAnsi="Arial Narrow" w:cs="Arial"/>
        </w:rPr>
        <w:t>Maghribi</w:t>
      </w:r>
      <w:proofErr w:type="spellEnd"/>
      <w:r w:rsidRPr="004A6BB4">
        <w:rPr>
          <w:rFonts w:ascii="MS Mincho" w:eastAsia="MS Mincho" w:hAnsi="MS Mincho" w:cs="MS Mincho"/>
        </w:rPr>
        <w:t> </w:t>
      </w:r>
      <w:proofErr w:type="spellStart"/>
      <w:r w:rsidRPr="004A6BB4">
        <w:rPr>
          <w:rFonts w:ascii="Arial Narrow" w:hAnsi="Arial Narrow" w:cs="Arial"/>
        </w:rPr>
        <w:t>Souad</w:t>
      </w:r>
      <w:proofErr w:type="spellEnd"/>
      <w:r w:rsidRPr="004A6BB4">
        <w:rPr>
          <w:rFonts w:ascii="Arial Narrow" w:hAnsi="Arial Narrow" w:cs="Arial"/>
        </w:rPr>
        <w:t xml:space="preserve"> </w:t>
      </w:r>
      <w:proofErr w:type="spellStart"/>
      <w:r w:rsidRPr="004A6BB4">
        <w:rPr>
          <w:rFonts w:ascii="Arial Narrow" w:hAnsi="Arial Narrow" w:cs="Arial"/>
        </w:rPr>
        <w:t>Massi</w:t>
      </w:r>
      <w:proofErr w:type="spellEnd"/>
      <w:r w:rsidRPr="004A6BB4">
        <w:rPr>
          <w:rFonts w:ascii="Arial Narrow" w:hAnsi="Arial Narrow" w:cs="Arial"/>
        </w:rPr>
        <w:t xml:space="preserve"> – Algeria, No one but you, </w:t>
      </w:r>
      <w:proofErr w:type="spellStart"/>
      <w:r w:rsidRPr="004A6BB4">
        <w:rPr>
          <w:rFonts w:ascii="Arial Narrow" w:hAnsi="Arial Narrow" w:cs="Arial"/>
        </w:rPr>
        <w:t>Gher</w:t>
      </w:r>
      <w:proofErr w:type="spellEnd"/>
      <w:r w:rsidRPr="004A6BB4">
        <w:rPr>
          <w:rFonts w:ascii="Arial Narrow" w:hAnsi="Arial Narrow" w:cs="Arial"/>
        </w:rPr>
        <w:t xml:space="preserve"> </w:t>
      </w:r>
      <w:proofErr w:type="spellStart"/>
      <w:r w:rsidRPr="004A6BB4">
        <w:rPr>
          <w:rFonts w:ascii="Arial Narrow" w:hAnsi="Arial Narrow" w:cs="Arial"/>
        </w:rPr>
        <w:t>Inta</w:t>
      </w:r>
      <w:proofErr w:type="spellEnd"/>
      <w:r w:rsidRPr="004A6BB4">
        <w:rPr>
          <w:rFonts w:ascii="Arial Narrow" w:hAnsi="Arial Narrow" w:cs="Arial"/>
        </w:rPr>
        <w:t xml:space="preserve"> </w:t>
      </w:r>
      <w:r w:rsidRPr="004A6BB4">
        <w:rPr>
          <w:rFonts w:ascii="Arial Narrow" w:hAnsi="Arial Narrow" w:cs="Arial"/>
          <w:color w:val="0000FF"/>
        </w:rPr>
        <w:t>https://www.youtube.com/watch?v=dwu3oeTiV4k</w:t>
      </w:r>
      <w:r w:rsidRPr="004A6BB4">
        <w:rPr>
          <w:rFonts w:ascii="MS Mincho" w:eastAsia="MS Mincho" w:hAnsi="MS Mincho" w:cs="MS Mincho"/>
          <w:color w:val="0000FF"/>
        </w:rPr>
        <w:t> </w:t>
      </w:r>
      <w:proofErr w:type="spellStart"/>
      <w:r w:rsidRPr="004A6BB4">
        <w:rPr>
          <w:rFonts w:ascii="Arial Narrow" w:hAnsi="Arial Narrow" w:cs="Arial"/>
        </w:rPr>
        <w:t>Cheb</w:t>
      </w:r>
      <w:proofErr w:type="spellEnd"/>
      <w:r w:rsidRPr="004A6BB4">
        <w:rPr>
          <w:rFonts w:ascii="Arial Narrow" w:hAnsi="Arial Narrow" w:cs="Arial"/>
        </w:rPr>
        <w:t xml:space="preserve"> </w:t>
      </w:r>
      <w:proofErr w:type="spellStart"/>
      <w:r w:rsidRPr="004A6BB4">
        <w:rPr>
          <w:rFonts w:ascii="Arial Narrow" w:hAnsi="Arial Narrow" w:cs="Arial"/>
        </w:rPr>
        <w:t>Mami</w:t>
      </w:r>
      <w:proofErr w:type="spellEnd"/>
      <w:r w:rsidRPr="004A6BB4">
        <w:rPr>
          <w:rFonts w:ascii="Arial Narrow" w:hAnsi="Arial Narrow" w:cs="Arial"/>
        </w:rPr>
        <w:t xml:space="preserve">, Algeria, Moonrise </w:t>
      </w:r>
      <w:r w:rsidRPr="004A6BB4">
        <w:rPr>
          <w:rFonts w:ascii="Arial Narrow" w:hAnsi="Arial Narrow" w:cs="Arial"/>
          <w:color w:val="0000FF"/>
        </w:rPr>
        <w:t>https://www.youtube.com/watch?v=C00gfMyZAZM</w:t>
      </w:r>
      <w:r w:rsidRPr="004A6BB4">
        <w:rPr>
          <w:rFonts w:ascii="MS Mincho" w:eastAsia="MS Mincho" w:hAnsi="MS Mincho" w:cs="MS Mincho"/>
          <w:color w:val="0000FF"/>
        </w:rPr>
        <w:t> </w:t>
      </w:r>
      <w:r w:rsidRPr="004A6BB4">
        <w:rPr>
          <w:rFonts w:ascii="Arial Narrow" w:hAnsi="Arial Narrow" w:cs="Arial"/>
        </w:rPr>
        <w:t>Modern Pop</w:t>
      </w:r>
      <w:r w:rsidRPr="004A6BB4">
        <w:rPr>
          <w:rFonts w:ascii="MS Mincho" w:eastAsia="MS Mincho" w:hAnsi="MS Mincho" w:cs="MS Mincho"/>
        </w:rPr>
        <w:t> </w:t>
      </w:r>
      <w:r w:rsidRPr="004A6BB4">
        <w:rPr>
          <w:rFonts w:ascii="Arial Narrow" w:hAnsi="Arial Narrow" w:cs="Arial"/>
        </w:rPr>
        <w:t>Lara Iskandar, Egypt, – Come Dance with Me (</w:t>
      </w:r>
      <w:proofErr w:type="spellStart"/>
      <w:r w:rsidRPr="004A6BB4">
        <w:rPr>
          <w:rFonts w:ascii="Arial Narrow" w:hAnsi="Arial Narrow" w:cs="Arial"/>
        </w:rPr>
        <w:t>Taalou</w:t>
      </w:r>
      <w:proofErr w:type="spellEnd"/>
      <w:r w:rsidRPr="004A6BB4">
        <w:rPr>
          <w:rFonts w:ascii="Arial Narrow" w:hAnsi="Arial Narrow" w:cs="Arial"/>
        </w:rPr>
        <w:t xml:space="preserve"> </w:t>
      </w:r>
      <w:proofErr w:type="spellStart"/>
      <w:r w:rsidRPr="004A6BB4">
        <w:rPr>
          <w:rFonts w:ascii="Arial Narrow" w:hAnsi="Arial Narrow" w:cs="Arial"/>
        </w:rPr>
        <w:t>Ghannou</w:t>
      </w:r>
      <w:proofErr w:type="spellEnd"/>
      <w:r w:rsidRPr="004A6BB4">
        <w:rPr>
          <w:rFonts w:ascii="Arial Narrow" w:hAnsi="Arial Narrow" w:cs="Arial"/>
        </w:rPr>
        <w:t xml:space="preserve">) </w:t>
      </w:r>
      <w:r w:rsidRPr="004A6BB4">
        <w:rPr>
          <w:rFonts w:ascii="Arial Narrow" w:hAnsi="Arial Narrow" w:cs="Arial"/>
          <w:color w:val="0000FF"/>
        </w:rPr>
        <w:t>http://www.youtube.com/watch?v=ue_cK4Cef24</w:t>
      </w:r>
      <w:r w:rsidRPr="004A6BB4">
        <w:rPr>
          <w:rFonts w:ascii="MS Mincho" w:eastAsia="MS Mincho" w:hAnsi="MS Mincho" w:cs="MS Mincho"/>
          <w:color w:val="0000FF"/>
        </w:rPr>
        <w:t> </w:t>
      </w:r>
      <w:proofErr w:type="spellStart"/>
      <w:r w:rsidRPr="004A6BB4">
        <w:rPr>
          <w:rFonts w:ascii="Arial Narrow" w:hAnsi="Arial Narrow" w:cs="Arial"/>
        </w:rPr>
        <w:t>Nawal</w:t>
      </w:r>
      <w:proofErr w:type="spellEnd"/>
      <w:r w:rsidRPr="004A6BB4">
        <w:rPr>
          <w:rFonts w:ascii="Arial Narrow" w:hAnsi="Arial Narrow" w:cs="Arial"/>
        </w:rPr>
        <w:t xml:space="preserve"> </w:t>
      </w:r>
      <w:proofErr w:type="spellStart"/>
      <w:r w:rsidRPr="004A6BB4">
        <w:rPr>
          <w:rFonts w:ascii="Arial Narrow" w:hAnsi="Arial Narrow" w:cs="Arial"/>
        </w:rPr>
        <w:t>Zoghbi</w:t>
      </w:r>
      <w:proofErr w:type="spellEnd"/>
      <w:r w:rsidRPr="004A6BB4">
        <w:rPr>
          <w:rFonts w:ascii="Arial Narrow" w:hAnsi="Arial Narrow" w:cs="Arial"/>
        </w:rPr>
        <w:t xml:space="preserve">, Lebanon, </w:t>
      </w:r>
      <w:proofErr w:type="spellStart"/>
      <w:r w:rsidRPr="004A6BB4">
        <w:rPr>
          <w:rFonts w:ascii="Arial Narrow" w:hAnsi="Arial Narrow" w:cs="Arial"/>
        </w:rPr>
        <w:t>Toul</w:t>
      </w:r>
      <w:proofErr w:type="spellEnd"/>
      <w:r w:rsidRPr="004A6BB4">
        <w:rPr>
          <w:rFonts w:ascii="Arial Narrow" w:hAnsi="Arial Narrow" w:cs="Arial"/>
        </w:rPr>
        <w:t xml:space="preserve"> </w:t>
      </w:r>
      <w:proofErr w:type="spellStart"/>
      <w:r w:rsidRPr="004A6BB4">
        <w:rPr>
          <w:rFonts w:ascii="Arial Narrow" w:hAnsi="Arial Narrow" w:cs="Arial"/>
        </w:rPr>
        <w:t>Omri</w:t>
      </w:r>
      <w:proofErr w:type="spellEnd"/>
      <w:r w:rsidRPr="004A6BB4">
        <w:rPr>
          <w:rFonts w:ascii="Arial Narrow" w:hAnsi="Arial Narrow" w:cs="Arial"/>
        </w:rPr>
        <w:t xml:space="preserve"> </w:t>
      </w:r>
      <w:r w:rsidRPr="004A6BB4">
        <w:rPr>
          <w:rFonts w:ascii="Arial Narrow" w:hAnsi="Arial Narrow" w:cs="Arial"/>
          <w:color w:val="0000FF"/>
        </w:rPr>
        <w:t>http://www.youtube.com/watch?v=0KqPVB5SPC0&amp;list=RDaSIyUCkDRYY</w:t>
      </w:r>
      <w:r w:rsidRPr="004A6BB4">
        <w:rPr>
          <w:rFonts w:ascii="MS Mincho" w:eastAsia="MS Mincho" w:hAnsi="MS Mincho" w:cs="MS Mincho"/>
          <w:color w:val="0000FF"/>
        </w:rPr>
        <w:t> </w:t>
      </w:r>
      <w:r w:rsidRPr="004A6BB4">
        <w:rPr>
          <w:rFonts w:ascii="Arial Narrow" w:hAnsi="Arial Narrow" w:cs="Arial"/>
        </w:rPr>
        <w:t>Arab Rap</w:t>
      </w:r>
      <w:r w:rsidRPr="004A6BB4">
        <w:rPr>
          <w:rFonts w:ascii="MS Mincho" w:eastAsia="MS Mincho" w:hAnsi="MS Mincho" w:cs="MS Mincho"/>
        </w:rPr>
        <w:t> </w:t>
      </w:r>
      <w:proofErr w:type="spellStart"/>
      <w:r w:rsidRPr="004A6BB4">
        <w:rPr>
          <w:rFonts w:ascii="Arial Narrow" w:hAnsi="Arial Narrow" w:cs="Arial"/>
        </w:rPr>
        <w:t>Aks’ser</w:t>
      </w:r>
      <w:proofErr w:type="spellEnd"/>
      <w:r w:rsidRPr="004A6BB4">
        <w:rPr>
          <w:rFonts w:ascii="Arial Narrow" w:hAnsi="Arial Narrow" w:cs="Arial"/>
        </w:rPr>
        <w:t xml:space="preserve">, Lebanon, </w:t>
      </w:r>
      <w:proofErr w:type="spellStart"/>
      <w:r w:rsidRPr="004A6BB4">
        <w:rPr>
          <w:rFonts w:ascii="Arial Narrow" w:hAnsi="Arial Narrow" w:cs="Arial"/>
        </w:rPr>
        <w:t>Lameen</w:t>
      </w:r>
      <w:proofErr w:type="spellEnd"/>
      <w:r w:rsidRPr="004A6BB4">
        <w:rPr>
          <w:rFonts w:ascii="MS Mincho" w:eastAsia="MS Mincho" w:hAnsi="MS Mincho" w:cs="MS Mincho"/>
        </w:rPr>
        <w:t> </w:t>
      </w:r>
      <w:r w:rsidRPr="004A6BB4">
        <w:rPr>
          <w:rFonts w:ascii="Arial Narrow" w:hAnsi="Arial Narrow" w:cs="Arial"/>
          <w:color w:val="0000FF"/>
        </w:rPr>
        <w:t xml:space="preserve">http://www.youtube.com/watch?v=5J7FJCQMNIE http://www.youtube.com/watch?v=nsD1kzZo-QM&amp;list=PL71CEB610B4DC7FE5 </w:t>
      </w:r>
      <w:r w:rsidRPr="004A6BB4">
        <w:rPr>
          <w:rFonts w:ascii="Arial Narrow" w:hAnsi="Arial Narrow" w:cs="Arial"/>
        </w:rPr>
        <w:t>http://www.youtube.com/watch?v=aSIyUCkDRYY</w:t>
      </w:r>
      <w:r w:rsidRPr="004A6BB4">
        <w:rPr>
          <w:rFonts w:ascii="MS Mincho" w:eastAsia="MS Mincho" w:hAnsi="MS Mincho" w:cs="MS Mincho"/>
        </w:rPr>
        <w:t> </w:t>
      </w:r>
      <w:r w:rsidRPr="004A6BB4">
        <w:rPr>
          <w:rFonts w:ascii="Arial Narrow" w:hAnsi="Arial Narrow" w:cs="Arial"/>
        </w:rPr>
        <w:t>Hip Hop</w:t>
      </w:r>
      <w:r w:rsidRPr="004A6BB4">
        <w:rPr>
          <w:rFonts w:ascii="MS Mincho" w:eastAsia="MS Mincho" w:hAnsi="MS Mincho" w:cs="MS Mincho"/>
        </w:rPr>
        <w:t> </w:t>
      </w:r>
      <w:r w:rsidRPr="004A6BB4">
        <w:rPr>
          <w:rFonts w:ascii="Arial Narrow" w:hAnsi="Arial Narrow" w:cs="Arial"/>
        </w:rPr>
        <w:t xml:space="preserve">Traditions Band, Palestine: </w:t>
      </w:r>
      <w:r w:rsidRPr="004A6BB4">
        <w:rPr>
          <w:rFonts w:ascii="Arial Narrow" w:hAnsi="Arial Narrow" w:cs="Arial"/>
          <w:color w:val="0000FF"/>
        </w:rPr>
        <w:t xml:space="preserve">http://www.youtube.com/watch?v=h9nKn07Ebiw&amp;list=RDaSIyUCkDRYY </w:t>
      </w:r>
      <w:proofErr w:type="spellStart"/>
      <w:r w:rsidRPr="004A6BB4">
        <w:rPr>
          <w:rFonts w:ascii="Arial Narrow" w:hAnsi="Arial Narrow" w:cs="Arial"/>
        </w:rPr>
        <w:t>Sameh</w:t>
      </w:r>
      <w:proofErr w:type="spellEnd"/>
      <w:r w:rsidRPr="004A6BB4">
        <w:rPr>
          <w:rFonts w:ascii="Arial Narrow" w:hAnsi="Arial Narrow" w:cs="Arial"/>
        </w:rPr>
        <w:t xml:space="preserve"> </w:t>
      </w:r>
      <w:proofErr w:type="spellStart"/>
      <w:r w:rsidRPr="004A6BB4">
        <w:rPr>
          <w:rFonts w:ascii="Arial Narrow" w:hAnsi="Arial Narrow" w:cs="Arial"/>
        </w:rPr>
        <w:t>Zakout</w:t>
      </w:r>
      <w:proofErr w:type="spellEnd"/>
      <w:r w:rsidRPr="004A6BB4">
        <w:rPr>
          <w:rFonts w:ascii="Arial Narrow" w:hAnsi="Arial Narrow" w:cs="Arial"/>
        </w:rPr>
        <w:t xml:space="preserve">, Palestine, SAZ: </w:t>
      </w:r>
    </w:p>
    <w:p w14:paraId="7E693FAF" w14:textId="77777777" w:rsidR="004A6BB4" w:rsidRPr="004A6BB4" w:rsidRDefault="004A6BB4" w:rsidP="004A6BB4">
      <w:pPr>
        <w:pStyle w:val="NoSpacing"/>
        <w:rPr>
          <w:rFonts w:ascii="Arial Narrow" w:hAnsi="Arial Narrow" w:cs="Arial"/>
        </w:rPr>
      </w:pPr>
      <w:r w:rsidRPr="004A6BB4">
        <w:rPr>
          <w:rFonts w:ascii="Arial Narrow" w:hAnsi="Arial Narrow" w:cs="Arial"/>
          <w:color w:val="0000FF"/>
        </w:rPr>
        <w:t xml:space="preserve">http://www.youtube.com/watch?v=LL7ZYFeoxiQ&amp;list=RDaSIyUCkDRYY </w:t>
      </w:r>
    </w:p>
    <w:p w14:paraId="26BD1AD5" w14:textId="77777777" w:rsidR="004A6BB4" w:rsidRPr="004A6BB4" w:rsidRDefault="004A6BB4" w:rsidP="004A6BB4">
      <w:pPr>
        <w:pStyle w:val="NoSpacing"/>
        <w:rPr>
          <w:rFonts w:ascii="Arial Narrow" w:hAnsi="Arial Narrow" w:cs="Arial"/>
        </w:rPr>
      </w:pPr>
      <w:proofErr w:type="spellStart"/>
      <w:r w:rsidRPr="004A6BB4">
        <w:rPr>
          <w:rFonts w:ascii="Arial Narrow" w:hAnsi="Arial Narrow" w:cs="Arial"/>
        </w:rPr>
        <w:t>Mashr’ou</w:t>
      </w:r>
      <w:proofErr w:type="spellEnd"/>
      <w:r w:rsidRPr="004A6BB4">
        <w:rPr>
          <w:rFonts w:ascii="Arial Narrow" w:hAnsi="Arial Narrow" w:cs="Arial"/>
        </w:rPr>
        <w:t xml:space="preserve"> Leila, Lebanon, </w:t>
      </w:r>
      <w:proofErr w:type="spellStart"/>
      <w:r w:rsidRPr="004A6BB4">
        <w:rPr>
          <w:rFonts w:ascii="Arial Narrow" w:hAnsi="Arial Narrow" w:cs="Arial"/>
        </w:rPr>
        <w:t>Raksit</w:t>
      </w:r>
      <w:proofErr w:type="spellEnd"/>
      <w:r w:rsidRPr="004A6BB4">
        <w:rPr>
          <w:rFonts w:ascii="Arial Narrow" w:hAnsi="Arial Narrow" w:cs="Arial"/>
        </w:rPr>
        <w:t xml:space="preserve"> Leila: </w:t>
      </w:r>
    </w:p>
    <w:p w14:paraId="3FBB1367" w14:textId="77777777" w:rsidR="004A6BB4" w:rsidRPr="004A6BB4" w:rsidRDefault="004A6BB4" w:rsidP="004A6BB4">
      <w:pPr>
        <w:pStyle w:val="NoSpacing"/>
        <w:rPr>
          <w:rFonts w:ascii="Arial Narrow" w:hAnsi="Arial Narrow" w:cs="Arial"/>
        </w:rPr>
      </w:pPr>
      <w:r w:rsidRPr="004A6BB4">
        <w:rPr>
          <w:rFonts w:ascii="Arial Narrow" w:hAnsi="Arial Narrow" w:cs="Arial"/>
          <w:color w:val="0000FF"/>
        </w:rPr>
        <w:t xml:space="preserve">http://www.youtube.com/watch?v=5vvr7KXAfck&amp;list=RDaSIyUCkDRYY </w:t>
      </w:r>
    </w:p>
    <w:p w14:paraId="06E42ED6" w14:textId="77777777" w:rsidR="004A6BB4" w:rsidRPr="004A6BB4" w:rsidRDefault="004A6BB4" w:rsidP="004A6BB4">
      <w:pPr>
        <w:pStyle w:val="NoSpacing"/>
        <w:rPr>
          <w:rFonts w:ascii="Arial Narrow" w:hAnsi="Arial Narrow" w:cs="Arial"/>
        </w:rPr>
      </w:pPr>
      <w:r w:rsidRPr="004A6BB4">
        <w:rPr>
          <w:rFonts w:ascii="Arial Narrow" w:hAnsi="Arial Narrow" w:cs="Arial"/>
        </w:rPr>
        <w:t>Political</w:t>
      </w:r>
      <w:r w:rsidRPr="004A6BB4">
        <w:rPr>
          <w:rFonts w:ascii="MS Mincho" w:eastAsia="MS Mincho" w:hAnsi="MS Mincho" w:cs="MS Mincho"/>
        </w:rPr>
        <w:t> </w:t>
      </w:r>
      <w:r w:rsidRPr="004A6BB4">
        <w:rPr>
          <w:rFonts w:ascii="Arial Narrow" w:hAnsi="Arial Narrow" w:cs="Arial"/>
        </w:rPr>
        <w:t xml:space="preserve">Sheikh Imam, Egypt, </w:t>
      </w:r>
      <w:proofErr w:type="spellStart"/>
      <w:r w:rsidRPr="004A6BB4">
        <w:rPr>
          <w:rFonts w:ascii="Arial Narrow" w:hAnsi="Arial Narrow" w:cs="Arial"/>
        </w:rPr>
        <w:t>Ya</w:t>
      </w:r>
      <w:proofErr w:type="spellEnd"/>
      <w:r w:rsidRPr="004A6BB4">
        <w:rPr>
          <w:rFonts w:ascii="Arial Narrow" w:hAnsi="Arial Narrow" w:cs="Arial"/>
        </w:rPr>
        <w:t xml:space="preserve"> Masr </w:t>
      </w:r>
      <w:proofErr w:type="spellStart"/>
      <w:r w:rsidRPr="004A6BB4">
        <w:rPr>
          <w:rFonts w:ascii="Arial Narrow" w:hAnsi="Arial Narrow" w:cs="Arial"/>
        </w:rPr>
        <w:t>Oumi</w:t>
      </w:r>
      <w:proofErr w:type="spellEnd"/>
      <w:r w:rsidRPr="004A6BB4">
        <w:rPr>
          <w:rFonts w:ascii="Arial Narrow" w:hAnsi="Arial Narrow" w:cs="Arial"/>
        </w:rPr>
        <w:t xml:space="preserve">: </w:t>
      </w:r>
    </w:p>
    <w:p w14:paraId="7AE5881A" w14:textId="77777777" w:rsidR="004A6BB4" w:rsidRPr="004A6BB4" w:rsidRDefault="004A6BB4" w:rsidP="004A6BB4">
      <w:pPr>
        <w:pStyle w:val="NoSpacing"/>
        <w:rPr>
          <w:rFonts w:ascii="Arial Narrow" w:hAnsi="Arial Narrow" w:cs="Arial"/>
        </w:rPr>
      </w:pPr>
      <w:r w:rsidRPr="004A6BB4">
        <w:rPr>
          <w:rFonts w:ascii="Arial Narrow" w:hAnsi="Arial Narrow" w:cs="Arial"/>
          <w:color w:val="0000FF"/>
        </w:rPr>
        <w:t xml:space="preserve">http://www.youtube.com/watch?v=BhDl1CKUFfM </w:t>
      </w:r>
    </w:p>
    <w:p w14:paraId="52A34EC5" w14:textId="77777777" w:rsidR="004A6BB4" w:rsidRPr="004A6BB4" w:rsidRDefault="004A6BB4" w:rsidP="004A6BB4">
      <w:pPr>
        <w:pStyle w:val="NoSpacing"/>
        <w:rPr>
          <w:rFonts w:ascii="Arial Narrow" w:hAnsi="Arial Narrow" w:cs="Arial"/>
        </w:rPr>
      </w:pPr>
      <w:r w:rsidRPr="004A6BB4">
        <w:rPr>
          <w:rFonts w:ascii="Arial Narrow" w:hAnsi="Arial Narrow" w:cs="Arial"/>
        </w:rPr>
        <w:t xml:space="preserve">Marcel </w:t>
      </w:r>
      <w:proofErr w:type="spellStart"/>
      <w:r w:rsidRPr="004A6BB4">
        <w:rPr>
          <w:rFonts w:ascii="Arial Narrow" w:hAnsi="Arial Narrow" w:cs="Arial"/>
        </w:rPr>
        <w:t>Khalifé</w:t>
      </w:r>
      <w:proofErr w:type="spellEnd"/>
      <w:r w:rsidRPr="004A6BB4">
        <w:rPr>
          <w:rFonts w:ascii="Arial Narrow" w:hAnsi="Arial Narrow" w:cs="Arial"/>
        </w:rPr>
        <w:t xml:space="preserve">, Lebanon, I miss my </w:t>
      </w:r>
      <w:proofErr w:type="gramStart"/>
      <w:r w:rsidRPr="004A6BB4">
        <w:rPr>
          <w:rFonts w:ascii="Arial Narrow" w:hAnsi="Arial Narrow" w:cs="Arial"/>
        </w:rPr>
        <w:t>mother :</w:t>
      </w:r>
      <w:proofErr w:type="gramEnd"/>
      <w:r w:rsidRPr="004A6BB4">
        <w:rPr>
          <w:rFonts w:ascii="Arial Narrow" w:hAnsi="Arial Narrow" w:cs="Arial"/>
        </w:rPr>
        <w:t xml:space="preserve"> </w:t>
      </w:r>
    </w:p>
    <w:p w14:paraId="5E11C92F" w14:textId="77777777" w:rsidR="004A6BB4" w:rsidRPr="004A6BB4" w:rsidRDefault="004A6BB4" w:rsidP="004A6BB4">
      <w:pPr>
        <w:pStyle w:val="NoSpacing"/>
        <w:rPr>
          <w:rFonts w:ascii="Arial Narrow" w:hAnsi="Arial Narrow" w:cs="Arial"/>
        </w:rPr>
      </w:pPr>
      <w:r w:rsidRPr="004A6BB4">
        <w:rPr>
          <w:rFonts w:ascii="Arial Narrow" w:hAnsi="Arial Narrow" w:cs="Arial"/>
          <w:color w:val="0000FF"/>
        </w:rPr>
        <w:t xml:space="preserve">https://www.youtube.com/watch?v=BPPMwLLT55w </w:t>
      </w:r>
    </w:p>
    <w:p w14:paraId="6B60064F" w14:textId="77777777" w:rsidR="004A6BB4" w:rsidRPr="004A6BB4" w:rsidRDefault="004A6BB4" w:rsidP="004A6BB4">
      <w:pPr>
        <w:pStyle w:val="NoSpacing"/>
        <w:rPr>
          <w:rFonts w:ascii="Arial Narrow" w:eastAsia="MS Mincho" w:hAnsi="Arial Narrow" w:cs="Arial"/>
          <w:b/>
        </w:rPr>
      </w:pPr>
      <w:r w:rsidRPr="004A6BB4">
        <w:rPr>
          <w:rFonts w:ascii="Arial Narrow" w:hAnsi="Arial Narrow" w:cs="Arial"/>
          <w:b/>
        </w:rPr>
        <w:t>5. Arab Literature</w:t>
      </w:r>
      <w:r w:rsidRPr="004A6BB4">
        <w:rPr>
          <w:rFonts w:ascii="MS Mincho" w:eastAsia="MS Mincho" w:hAnsi="MS Mincho" w:cs="MS Mincho"/>
          <w:b/>
        </w:rPr>
        <w:t> </w:t>
      </w:r>
    </w:p>
    <w:p w14:paraId="5DDEF6AA" w14:textId="77777777" w:rsidR="004A6BB4" w:rsidRPr="004A6BB4" w:rsidRDefault="004A6BB4" w:rsidP="004A6BB4">
      <w:pPr>
        <w:pStyle w:val="NoSpacing"/>
        <w:rPr>
          <w:rFonts w:ascii="Arial Narrow" w:eastAsia="MS Mincho" w:hAnsi="Arial Narrow" w:cs="MS Mincho"/>
        </w:rPr>
      </w:pPr>
      <w:r w:rsidRPr="004A6BB4">
        <w:rPr>
          <w:rFonts w:ascii="Arial Narrow" w:hAnsi="Arial Narrow" w:cs="Arial"/>
          <w:b/>
        </w:rPr>
        <w:t>6. Arab Political trends</w:t>
      </w:r>
      <w:r w:rsidRPr="004A6BB4">
        <w:rPr>
          <w:rFonts w:ascii="MS Mincho" w:eastAsia="MS Mincho" w:hAnsi="MS Mincho" w:cs="MS Mincho"/>
          <w:b/>
        </w:rPr>
        <w:t> </w:t>
      </w:r>
    </w:p>
    <w:p w14:paraId="4DA9BC3C" w14:textId="77777777" w:rsidR="004A6BB4" w:rsidRPr="004A6BB4" w:rsidRDefault="004A6BB4" w:rsidP="004A6BB4">
      <w:pPr>
        <w:pStyle w:val="NoSpacing"/>
        <w:rPr>
          <w:rFonts w:ascii="Arial Narrow" w:hAnsi="Arial Narrow" w:cs="Arial"/>
        </w:rPr>
      </w:pPr>
      <w:r w:rsidRPr="004A6BB4">
        <w:rPr>
          <w:rFonts w:ascii="Arial Narrow" w:hAnsi="Arial Narrow" w:cs="Arial"/>
        </w:rPr>
        <w:t xml:space="preserve">Two streams of Arab political trends: Islamic and modernist nationalisms: Traditionalists </w:t>
      </w:r>
    </w:p>
    <w:p w14:paraId="03A739E5" w14:textId="77777777" w:rsidR="004A6BB4" w:rsidRPr="004A6BB4" w:rsidRDefault="004A6BB4" w:rsidP="004A6BB4">
      <w:pPr>
        <w:pStyle w:val="NoSpacing"/>
        <w:rPr>
          <w:rFonts w:ascii="Arial Narrow" w:hAnsi="Arial Narrow" w:cs="Arial"/>
        </w:rPr>
      </w:pPr>
      <w:r w:rsidRPr="004A6BB4">
        <w:rPr>
          <w:rFonts w:ascii="Arial Narrow" w:hAnsi="Arial Narrow" w:cs="Arial"/>
        </w:rPr>
        <w:t xml:space="preserve">1. Wahhabi or Salafi Islam </w:t>
      </w:r>
    </w:p>
    <w:p w14:paraId="4164AF7A" w14:textId="77777777" w:rsidR="004A6BB4" w:rsidRPr="004A6BB4" w:rsidRDefault="004A6BB4" w:rsidP="004A6BB4">
      <w:pPr>
        <w:pStyle w:val="NoSpacing"/>
        <w:rPr>
          <w:rFonts w:ascii="Arial Narrow" w:eastAsia="MS Mincho" w:hAnsi="Arial Narrow" w:cs="MS Mincho"/>
        </w:rPr>
      </w:pPr>
      <w:r w:rsidRPr="004A6BB4">
        <w:rPr>
          <w:rFonts w:ascii="Arial Narrow" w:hAnsi="Arial Narrow" w:cs="Arial"/>
        </w:rPr>
        <w:t>2. Muslim Brotherhood,</w:t>
      </w:r>
      <w:r w:rsidRPr="004A6BB4">
        <w:rPr>
          <w:rFonts w:ascii="MS Mincho" w:eastAsia="MS Mincho" w:hAnsi="MS Mincho" w:cs="MS Mincho"/>
        </w:rPr>
        <w:t> </w:t>
      </w:r>
    </w:p>
    <w:p w14:paraId="4EACB861" w14:textId="77777777" w:rsidR="004A6BB4" w:rsidRPr="004A6BB4" w:rsidRDefault="004A6BB4" w:rsidP="004A6BB4">
      <w:pPr>
        <w:pStyle w:val="NoSpacing"/>
        <w:rPr>
          <w:rFonts w:ascii="Arial Narrow" w:eastAsia="MS Mincho" w:hAnsi="Arial Narrow" w:cs="MS Mincho"/>
        </w:rPr>
      </w:pPr>
      <w:r w:rsidRPr="004A6BB4">
        <w:rPr>
          <w:rFonts w:ascii="Arial Narrow" w:hAnsi="Arial Narrow" w:cs="Arial"/>
        </w:rPr>
        <w:t>3. Sufi Islamic</w:t>
      </w:r>
      <w:r w:rsidRPr="004A6BB4">
        <w:rPr>
          <w:rFonts w:ascii="MS Mincho" w:eastAsia="MS Mincho" w:hAnsi="MS Mincho" w:cs="MS Mincho"/>
        </w:rPr>
        <w:t> </w:t>
      </w:r>
    </w:p>
    <w:p w14:paraId="532A5201" w14:textId="77777777" w:rsidR="004A6BB4" w:rsidRPr="004A6BB4" w:rsidRDefault="004A6BB4" w:rsidP="004A6BB4">
      <w:pPr>
        <w:pStyle w:val="NoSpacing"/>
        <w:rPr>
          <w:rFonts w:ascii="Arial Narrow" w:hAnsi="Arial Narrow" w:cs="Arial"/>
        </w:rPr>
      </w:pPr>
      <w:r w:rsidRPr="004A6BB4">
        <w:rPr>
          <w:rFonts w:ascii="Arial Narrow" w:hAnsi="Arial Narrow" w:cs="Arial"/>
        </w:rPr>
        <w:t xml:space="preserve">4. Reformist Islamic </w:t>
      </w:r>
    </w:p>
    <w:p w14:paraId="1998D85E" w14:textId="77777777" w:rsidR="004A6BB4" w:rsidRPr="004A6BB4" w:rsidRDefault="004A6BB4" w:rsidP="004A6BB4">
      <w:pPr>
        <w:pStyle w:val="NoSpacing"/>
        <w:rPr>
          <w:rFonts w:ascii="Arial Narrow" w:hAnsi="Arial Narrow" w:cs="Arial"/>
        </w:rPr>
      </w:pPr>
      <w:r w:rsidRPr="004A6BB4">
        <w:rPr>
          <w:rFonts w:ascii="Arial Narrow" w:hAnsi="Arial Narrow" w:cs="Arial"/>
        </w:rPr>
        <w:t xml:space="preserve">5. Tribalism </w:t>
      </w:r>
    </w:p>
    <w:p w14:paraId="17B1461F" w14:textId="77777777" w:rsidR="004A6BB4" w:rsidRPr="004A6BB4" w:rsidRDefault="004A6BB4" w:rsidP="004A6BB4">
      <w:pPr>
        <w:pStyle w:val="NoSpacing"/>
        <w:rPr>
          <w:rFonts w:ascii="Arial Narrow" w:hAnsi="Arial Narrow" w:cs="Arial"/>
        </w:rPr>
      </w:pPr>
      <w:r w:rsidRPr="004A6BB4">
        <w:rPr>
          <w:rFonts w:ascii="Arial Narrow" w:hAnsi="Arial Narrow" w:cs="Arial"/>
          <w:noProof/>
        </w:rPr>
        <w:drawing>
          <wp:inline distT="0" distB="0" distL="0" distR="0" wp14:anchorId="0CF07A09" wp14:editId="008651B6">
            <wp:extent cx="5499100" cy="368300"/>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99100" cy="368300"/>
                    </a:xfrm>
                    <a:prstGeom prst="rect">
                      <a:avLst/>
                    </a:prstGeom>
                    <a:noFill/>
                    <a:ln>
                      <a:noFill/>
                    </a:ln>
                  </pic:spPr>
                </pic:pic>
              </a:graphicData>
            </a:graphic>
          </wp:inline>
        </w:drawing>
      </w:r>
    </w:p>
    <w:p w14:paraId="06DBE10B" w14:textId="77777777" w:rsidR="004A6BB4" w:rsidRPr="004A6BB4" w:rsidRDefault="004A6BB4" w:rsidP="004A6BB4">
      <w:pPr>
        <w:pStyle w:val="NoSpacing"/>
        <w:rPr>
          <w:rFonts w:ascii="Arial Narrow" w:hAnsi="Arial Narrow" w:cs="Arial"/>
        </w:rPr>
      </w:pPr>
      <w:r w:rsidRPr="004A6BB4">
        <w:rPr>
          <w:rFonts w:ascii="Arial Narrow" w:hAnsi="Arial Narrow" w:cs="Arial"/>
        </w:rPr>
        <w:t xml:space="preserve">Modernist: nationalism includes several sub-trends or currents, and styled along European political parties: </w:t>
      </w:r>
    </w:p>
    <w:p w14:paraId="3C5504F0" w14:textId="77777777" w:rsidR="004A6BB4" w:rsidRPr="004A6BB4" w:rsidRDefault="004A6BB4" w:rsidP="004A6BB4">
      <w:pPr>
        <w:pStyle w:val="NoSpacing"/>
        <w:rPr>
          <w:rFonts w:ascii="Arial Narrow" w:eastAsia="MS Mincho" w:hAnsi="Arial Narrow" w:cs="Arial"/>
        </w:rPr>
      </w:pPr>
      <w:r w:rsidRPr="004A6BB4">
        <w:rPr>
          <w:rFonts w:ascii="Arial Narrow" w:hAnsi="Arial Narrow" w:cs="Arial"/>
        </w:rPr>
        <w:t>6. Egyptian nationalism</w:t>
      </w:r>
      <w:r w:rsidRPr="004A6BB4">
        <w:rPr>
          <w:rFonts w:ascii="MS Mincho" w:eastAsia="MS Mincho" w:hAnsi="MS Mincho" w:cs="MS Mincho"/>
        </w:rPr>
        <w:t> </w:t>
      </w:r>
    </w:p>
    <w:p w14:paraId="24AB4FE5" w14:textId="77777777" w:rsidR="004A6BB4" w:rsidRPr="004A6BB4" w:rsidRDefault="004A6BB4" w:rsidP="004A6BB4">
      <w:pPr>
        <w:pStyle w:val="NoSpacing"/>
        <w:rPr>
          <w:rFonts w:ascii="Arial Narrow" w:eastAsia="MS Mincho" w:hAnsi="Arial Narrow" w:cs="Arial"/>
        </w:rPr>
      </w:pPr>
      <w:r w:rsidRPr="004A6BB4">
        <w:rPr>
          <w:rFonts w:ascii="Arial Narrow" w:hAnsi="Arial Narrow" w:cs="Arial"/>
        </w:rPr>
        <w:t>7. Syrian nationalism</w:t>
      </w:r>
      <w:r w:rsidRPr="004A6BB4">
        <w:rPr>
          <w:rFonts w:ascii="MS Mincho" w:eastAsia="MS Mincho" w:hAnsi="MS Mincho" w:cs="MS Mincho"/>
        </w:rPr>
        <w:t> </w:t>
      </w:r>
    </w:p>
    <w:p w14:paraId="5B24BC76" w14:textId="77777777" w:rsidR="004A6BB4" w:rsidRPr="004A6BB4" w:rsidRDefault="004A6BB4" w:rsidP="004A6BB4">
      <w:pPr>
        <w:pStyle w:val="NoSpacing"/>
        <w:rPr>
          <w:rFonts w:ascii="Arial Narrow" w:hAnsi="Arial Narrow" w:cs="Arial"/>
        </w:rPr>
      </w:pPr>
      <w:r w:rsidRPr="004A6BB4">
        <w:rPr>
          <w:rFonts w:ascii="Arial Narrow" w:hAnsi="Arial Narrow" w:cs="Arial"/>
        </w:rPr>
        <w:t xml:space="preserve">8. Little Lebanese nationalism (Mount Lebanon) </w:t>
      </w:r>
    </w:p>
    <w:p w14:paraId="2B5EE485" w14:textId="77777777" w:rsidR="004A6BB4" w:rsidRPr="004A6BB4" w:rsidRDefault="004A6BB4" w:rsidP="004A6BB4">
      <w:pPr>
        <w:pStyle w:val="NoSpacing"/>
        <w:rPr>
          <w:rFonts w:ascii="Arial Narrow" w:eastAsia="MS Mincho" w:hAnsi="Arial Narrow" w:cs="Arial"/>
        </w:rPr>
      </w:pPr>
      <w:r w:rsidRPr="004A6BB4">
        <w:rPr>
          <w:rFonts w:ascii="Arial Narrow" w:hAnsi="Arial Narrow" w:cs="Arial"/>
        </w:rPr>
        <w:t>9. Lebanese nationalism</w:t>
      </w:r>
      <w:r w:rsidRPr="004A6BB4">
        <w:rPr>
          <w:rFonts w:ascii="MS Mincho" w:eastAsia="MS Mincho" w:hAnsi="MS Mincho" w:cs="MS Mincho"/>
        </w:rPr>
        <w:t> </w:t>
      </w:r>
    </w:p>
    <w:p w14:paraId="72717A23" w14:textId="77777777" w:rsidR="004A6BB4" w:rsidRPr="004A6BB4" w:rsidRDefault="004A6BB4" w:rsidP="004A6BB4">
      <w:pPr>
        <w:pStyle w:val="NoSpacing"/>
        <w:rPr>
          <w:rFonts w:ascii="Arial Narrow" w:eastAsia="MS Mincho" w:hAnsi="Arial Narrow" w:cs="Arial"/>
        </w:rPr>
      </w:pPr>
      <w:r w:rsidRPr="004A6BB4">
        <w:rPr>
          <w:rFonts w:ascii="Arial Narrow" w:hAnsi="Arial Narrow" w:cs="Arial"/>
        </w:rPr>
        <w:t>10.Arab Nationalism</w:t>
      </w:r>
      <w:r w:rsidRPr="004A6BB4">
        <w:rPr>
          <w:rFonts w:ascii="MS Mincho" w:eastAsia="MS Mincho" w:hAnsi="MS Mincho" w:cs="MS Mincho"/>
        </w:rPr>
        <w:t> </w:t>
      </w:r>
    </w:p>
    <w:p w14:paraId="066776EC" w14:textId="77777777" w:rsidR="004A6BB4" w:rsidRPr="004A6BB4" w:rsidRDefault="004A6BB4" w:rsidP="004A6BB4">
      <w:pPr>
        <w:pStyle w:val="NoSpacing"/>
        <w:rPr>
          <w:rFonts w:ascii="Arial Narrow" w:eastAsia="MS Mincho" w:hAnsi="Arial Narrow" w:cs="Arial"/>
        </w:rPr>
      </w:pPr>
      <w:r w:rsidRPr="004A6BB4">
        <w:rPr>
          <w:rFonts w:ascii="Arial Narrow" w:hAnsi="Arial Narrow" w:cs="Arial"/>
        </w:rPr>
        <w:t>11.Palestinian nationalism</w:t>
      </w:r>
      <w:r w:rsidRPr="004A6BB4">
        <w:rPr>
          <w:rFonts w:ascii="MS Mincho" w:eastAsia="MS Mincho" w:hAnsi="MS Mincho" w:cs="MS Mincho"/>
        </w:rPr>
        <w:t> </w:t>
      </w:r>
    </w:p>
    <w:p w14:paraId="4A49E5EB" w14:textId="77777777" w:rsidR="004A6BB4" w:rsidRPr="004A6BB4" w:rsidRDefault="004A6BB4" w:rsidP="004A6BB4">
      <w:pPr>
        <w:pStyle w:val="NoSpacing"/>
        <w:rPr>
          <w:rFonts w:ascii="Arial Narrow" w:eastAsia="MS Mincho" w:hAnsi="Arial Narrow" w:cs="Arial"/>
        </w:rPr>
      </w:pPr>
      <w:r w:rsidRPr="004A6BB4">
        <w:rPr>
          <w:rFonts w:ascii="Arial Narrow" w:hAnsi="Arial Narrow" w:cs="Arial"/>
        </w:rPr>
        <w:t>12.Kurdish Nationalism</w:t>
      </w:r>
      <w:r w:rsidRPr="004A6BB4">
        <w:rPr>
          <w:rFonts w:ascii="MS Mincho" w:eastAsia="MS Mincho" w:hAnsi="MS Mincho" w:cs="MS Mincho"/>
        </w:rPr>
        <w:t> </w:t>
      </w:r>
    </w:p>
    <w:p w14:paraId="10064C54" w14:textId="77777777" w:rsidR="004A6BB4" w:rsidRPr="004A6BB4" w:rsidRDefault="004A6BB4" w:rsidP="004A6BB4">
      <w:pPr>
        <w:pStyle w:val="NoSpacing"/>
        <w:rPr>
          <w:rFonts w:ascii="Arial Narrow" w:eastAsia="MS Mincho" w:hAnsi="Arial Narrow" w:cs="Arial"/>
        </w:rPr>
      </w:pPr>
      <w:r w:rsidRPr="004A6BB4">
        <w:rPr>
          <w:rFonts w:ascii="Arial Narrow" w:hAnsi="Arial Narrow" w:cs="Arial"/>
        </w:rPr>
        <w:t>13.African Sudanese Nationalism</w:t>
      </w:r>
      <w:r w:rsidRPr="004A6BB4">
        <w:rPr>
          <w:rFonts w:ascii="MS Mincho" w:eastAsia="MS Mincho" w:hAnsi="MS Mincho" w:cs="MS Mincho"/>
        </w:rPr>
        <w:t> </w:t>
      </w:r>
    </w:p>
    <w:p w14:paraId="5CAAF1D4" w14:textId="77777777" w:rsidR="004A6BB4" w:rsidRPr="004A6BB4" w:rsidRDefault="004A6BB4" w:rsidP="004A6BB4">
      <w:pPr>
        <w:pStyle w:val="NoSpacing"/>
        <w:rPr>
          <w:rFonts w:ascii="Arial Narrow" w:eastAsia="MS Mincho" w:hAnsi="Arial Narrow" w:cs="Arial"/>
        </w:rPr>
      </w:pPr>
      <w:r w:rsidRPr="004A6BB4">
        <w:rPr>
          <w:rFonts w:ascii="Arial Narrow" w:hAnsi="Arial Narrow" w:cs="Arial"/>
        </w:rPr>
        <w:t>14.Berber (Amazigh) Nationalism</w:t>
      </w:r>
      <w:r w:rsidRPr="004A6BB4">
        <w:rPr>
          <w:rFonts w:ascii="MS Mincho" w:eastAsia="MS Mincho" w:hAnsi="MS Mincho" w:cs="MS Mincho"/>
        </w:rPr>
        <w:t> </w:t>
      </w:r>
    </w:p>
    <w:p w14:paraId="250C3E84" w14:textId="77777777" w:rsidR="004A6BB4" w:rsidRPr="004A6BB4" w:rsidRDefault="004A6BB4" w:rsidP="004A6BB4">
      <w:pPr>
        <w:pStyle w:val="NoSpacing"/>
        <w:rPr>
          <w:rFonts w:ascii="Arial Narrow" w:eastAsia="MS Mincho" w:hAnsi="Arial Narrow" w:cs="Arial"/>
        </w:rPr>
      </w:pPr>
      <w:r w:rsidRPr="004A6BB4">
        <w:rPr>
          <w:rFonts w:ascii="Arial Narrow" w:hAnsi="Arial Narrow" w:cs="Arial"/>
        </w:rPr>
        <w:t>15.Arab socialism and communism</w:t>
      </w:r>
      <w:r w:rsidRPr="004A6BB4">
        <w:rPr>
          <w:rFonts w:ascii="MS Mincho" w:eastAsia="MS Mincho" w:hAnsi="MS Mincho" w:cs="MS Mincho"/>
        </w:rPr>
        <w:t> </w:t>
      </w:r>
    </w:p>
    <w:p w14:paraId="61C70207" w14:textId="77777777" w:rsidR="004A6BB4" w:rsidRPr="004A6BB4" w:rsidRDefault="004A6BB4" w:rsidP="004A6BB4">
      <w:pPr>
        <w:pStyle w:val="NoSpacing"/>
        <w:rPr>
          <w:rFonts w:ascii="Arial Narrow" w:hAnsi="Arial Narrow" w:cs="Arial"/>
        </w:rPr>
      </w:pPr>
      <w:r w:rsidRPr="004A6BB4">
        <w:rPr>
          <w:rFonts w:ascii="Arial Narrow" w:hAnsi="Arial Narrow" w:cs="Arial"/>
        </w:rPr>
        <w:lastRenderedPageBreak/>
        <w:t xml:space="preserve">16.Arab Liberalism </w:t>
      </w:r>
    </w:p>
    <w:p w14:paraId="2AA5A99A" w14:textId="77777777" w:rsidR="004A6BB4" w:rsidRDefault="004A6BB4">
      <w:pPr>
        <w:rPr>
          <w:rFonts w:ascii="Arial Narrow" w:hAnsi="Arial Narrow"/>
        </w:rPr>
      </w:pPr>
      <w:r>
        <w:rPr>
          <w:rFonts w:ascii="Arial Narrow" w:hAnsi="Arial Narrow"/>
        </w:rPr>
        <w:pict w14:anchorId="0E79472A">
          <v:rect id="_x0000_i1028" style="width:0;height:1.5pt" o:hralign="center" o:hrstd="t" o:hr="t" fillcolor="#f0f0f0" stroked="f"/>
        </w:pict>
      </w:r>
    </w:p>
    <w:p w14:paraId="3068315E" w14:textId="77777777" w:rsidR="00B97DE0" w:rsidRPr="00B97DE0" w:rsidRDefault="00B97DE0" w:rsidP="00B97DE0">
      <w:pPr>
        <w:rPr>
          <w:rFonts w:ascii="Arial Narrow" w:hAnsi="Arial Narrow"/>
        </w:rPr>
      </w:pPr>
      <w:r w:rsidRPr="00B97DE0">
        <w:rPr>
          <w:rFonts w:ascii="Arial Narrow" w:hAnsi="Arial Narrow"/>
        </w:rPr>
        <w:t>ARB2102 Arab Culture II</w:t>
      </w:r>
      <w:r>
        <w:rPr>
          <w:rFonts w:ascii="Arial Narrow" w:hAnsi="Arial Narrow"/>
        </w:rPr>
        <w:t xml:space="preserve"> – Class 5</w:t>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proofErr w:type="spellStart"/>
      <w:r w:rsidRPr="00B97DE0">
        <w:rPr>
          <w:rFonts w:ascii="Arial Narrow" w:hAnsi="Arial Narrow"/>
        </w:rPr>
        <w:t>Febraury</w:t>
      </w:r>
      <w:proofErr w:type="spellEnd"/>
      <w:r w:rsidRPr="00B97DE0">
        <w:rPr>
          <w:rFonts w:ascii="Arial Narrow" w:hAnsi="Arial Narrow"/>
        </w:rPr>
        <w:t xml:space="preserve"> 14, 2017</w:t>
      </w:r>
    </w:p>
    <w:p w14:paraId="283AB45F" w14:textId="77777777" w:rsidR="00B97DE0" w:rsidRPr="00B97DE0" w:rsidRDefault="00B97DE0" w:rsidP="00B97DE0">
      <w:pPr>
        <w:rPr>
          <w:rFonts w:ascii="Arial Narrow" w:hAnsi="Arial Narrow"/>
        </w:rPr>
      </w:pPr>
      <w:r w:rsidRPr="00B97DE0">
        <w:rPr>
          <w:rFonts w:ascii="Arial Narrow" w:hAnsi="Arial Narrow"/>
        </w:rPr>
        <w:t>Prof. Kamal Dib</w:t>
      </w:r>
    </w:p>
    <w:p w14:paraId="6F267674" w14:textId="77777777" w:rsidR="00B97DE0" w:rsidRPr="00B97DE0" w:rsidRDefault="00B97DE0" w:rsidP="00B97DE0">
      <w:pPr>
        <w:rPr>
          <w:rFonts w:ascii="Arial Narrow" w:hAnsi="Arial Narrow"/>
        </w:rPr>
      </w:pPr>
    </w:p>
    <w:p w14:paraId="319B2718" w14:textId="77777777" w:rsidR="00B97DE0" w:rsidRPr="00B97DE0" w:rsidRDefault="00B97DE0" w:rsidP="00B97DE0">
      <w:pPr>
        <w:rPr>
          <w:rFonts w:ascii="Arial Narrow" w:hAnsi="Arial Narrow"/>
        </w:rPr>
      </w:pPr>
      <w:r w:rsidRPr="00B97DE0">
        <w:rPr>
          <w:rFonts w:ascii="Arial Narrow" w:hAnsi="Arial Narrow"/>
        </w:rPr>
        <w:t>Modern Arab Music</w:t>
      </w:r>
    </w:p>
    <w:p w14:paraId="28378D60" w14:textId="77777777" w:rsidR="00B97DE0" w:rsidRPr="00B97DE0" w:rsidRDefault="00B97DE0" w:rsidP="00B97DE0">
      <w:pPr>
        <w:rPr>
          <w:rFonts w:ascii="Arial Narrow" w:hAnsi="Arial Narrow"/>
        </w:rPr>
      </w:pPr>
      <w:r w:rsidRPr="00B97DE0">
        <w:rPr>
          <w:rFonts w:ascii="Arial Narrow" w:hAnsi="Arial Narrow"/>
        </w:rPr>
        <w:t>String, Wind, Percussion</w:t>
      </w:r>
    </w:p>
    <w:p w14:paraId="7637648D" w14:textId="77777777" w:rsidR="00B97DE0" w:rsidRPr="00B97DE0" w:rsidRDefault="00B97DE0" w:rsidP="00B97DE0">
      <w:pPr>
        <w:rPr>
          <w:rFonts w:ascii="Arial Narrow" w:hAnsi="Arial Narrow"/>
          <w:b/>
          <w:u w:val="single"/>
        </w:rPr>
      </w:pPr>
      <w:r w:rsidRPr="00B97DE0">
        <w:rPr>
          <w:rFonts w:ascii="Arial Narrow" w:hAnsi="Arial Narrow"/>
          <w:b/>
          <w:u w:val="single"/>
        </w:rPr>
        <w:t>String:</w:t>
      </w:r>
    </w:p>
    <w:p w14:paraId="46197CC5" w14:textId="77777777" w:rsidR="00B97DE0" w:rsidRPr="00B97DE0" w:rsidRDefault="00B97DE0" w:rsidP="00A92739">
      <w:pPr>
        <w:pStyle w:val="ListParagraph"/>
        <w:numPr>
          <w:ilvl w:val="0"/>
          <w:numId w:val="9"/>
        </w:numPr>
        <w:rPr>
          <w:rFonts w:ascii="Arial Narrow" w:hAnsi="Arial Narrow"/>
        </w:rPr>
      </w:pPr>
      <w:r w:rsidRPr="00B97DE0">
        <w:rPr>
          <w:rFonts w:ascii="Arial Narrow" w:hAnsi="Arial Narrow"/>
          <w:b/>
        </w:rPr>
        <w:t xml:space="preserve">The </w:t>
      </w:r>
      <w:proofErr w:type="spellStart"/>
      <w:r w:rsidRPr="00B97DE0">
        <w:rPr>
          <w:rFonts w:ascii="Arial Narrow" w:hAnsi="Arial Narrow"/>
          <w:b/>
        </w:rPr>
        <w:t>Qas’ah</w:t>
      </w:r>
      <w:proofErr w:type="spellEnd"/>
      <w:r w:rsidRPr="00B97DE0">
        <w:rPr>
          <w:rFonts w:ascii="Arial Narrow" w:hAnsi="Arial Narrow"/>
          <w:b/>
        </w:rPr>
        <w:t>:</w:t>
      </w:r>
      <w:r w:rsidRPr="00B97DE0">
        <w:rPr>
          <w:rFonts w:ascii="Arial Narrow" w:hAnsi="Arial Narrow"/>
        </w:rPr>
        <w:t xml:space="preserve"> not a music instrument, for cooking but since it’s made of cow leather around a piece of wood it makes sounds, in Syria and Lebanon it’s made of copper  </w:t>
      </w:r>
    </w:p>
    <w:p w14:paraId="5AD45BAB" w14:textId="77777777" w:rsidR="00B97DE0" w:rsidRPr="00B97DE0" w:rsidRDefault="00B97DE0" w:rsidP="00A92739">
      <w:pPr>
        <w:pStyle w:val="ListParagraph"/>
        <w:numPr>
          <w:ilvl w:val="0"/>
          <w:numId w:val="9"/>
        </w:numPr>
        <w:rPr>
          <w:rFonts w:ascii="Arial Narrow" w:hAnsi="Arial Narrow"/>
        </w:rPr>
      </w:pPr>
      <w:proofErr w:type="spellStart"/>
      <w:r w:rsidRPr="00B97DE0">
        <w:rPr>
          <w:rFonts w:ascii="Arial Narrow" w:hAnsi="Arial Narrow"/>
          <w:b/>
        </w:rPr>
        <w:t>Rababah</w:t>
      </w:r>
      <w:proofErr w:type="spellEnd"/>
      <w:r w:rsidRPr="00B97DE0">
        <w:rPr>
          <w:rFonts w:ascii="Arial Narrow" w:hAnsi="Arial Narrow"/>
          <w:b/>
        </w:rPr>
        <w:t>:</w:t>
      </w:r>
      <w:r w:rsidRPr="00B97DE0">
        <w:rPr>
          <w:rFonts w:ascii="Arial Narrow" w:hAnsi="Arial Narrow"/>
        </w:rPr>
        <w:t xml:space="preserve"> Bedouin instrument, monotone sound, for sad songs </w:t>
      </w:r>
    </w:p>
    <w:p w14:paraId="1FCDA19D" w14:textId="77777777" w:rsidR="00B97DE0" w:rsidRPr="00B97DE0" w:rsidRDefault="00B97DE0" w:rsidP="00A92739">
      <w:pPr>
        <w:pStyle w:val="ListParagraph"/>
        <w:numPr>
          <w:ilvl w:val="0"/>
          <w:numId w:val="9"/>
        </w:numPr>
        <w:rPr>
          <w:rFonts w:ascii="Arial Narrow" w:hAnsi="Arial Narrow"/>
        </w:rPr>
      </w:pPr>
      <w:r w:rsidRPr="00B97DE0">
        <w:rPr>
          <w:rFonts w:ascii="Arial Narrow" w:hAnsi="Arial Narrow"/>
          <w:b/>
        </w:rPr>
        <w:t>The oud:</w:t>
      </w:r>
      <w:r w:rsidRPr="00B97DE0">
        <w:rPr>
          <w:rFonts w:ascii="Arial Narrow" w:hAnsi="Arial Narrow"/>
        </w:rPr>
        <w:t xml:space="preserve"> king of Arabic music instruments, </w:t>
      </w:r>
      <w:proofErr w:type="spellStart"/>
      <w:r w:rsidRPr="00B97DE0">
        <w:rPr>
          <w:rFonts w:ascii="Arial Narrow" w:hAnsi="Arial Narrow"/>
        </w:rPr>
        <w:t>Munir</w:t>
      </w:r>
      <w:proofErr w:type="spellEnd"/>
      <w:r w:rsidRPr="00B97DE0">
        <w:rPr>
          <w:rFonts w:ascii="Arial Narrow" w:hAnsi="Arial Narrow"/>
        </w:rPr>
        <w:t xml:space="preserve"> </w:t>
      </w:r>
      <w:proofErr w:type="spellStart"/>
      <w:r w:rsidRPr="00B97DE0">
        <w:rPr>
          <w:rFonts w:ascii="Arial Narrow" w:hAnsi="Arial Narrow"/>
        </w:rPr>
        <w:t>Bachir</w:t>
      </w:r>
      <w:proofErr w:type="spellEnd"/>
      <w:r w:rsidRPr="00B97DE0">
        <w:rPr>
          <w:rFonts w:ascii="Arial Narrow" w:hAnsi="Arial Narrow"/>
        </w:rPr>
        <w:t xml:space="preserve"> (</w:t>
      </w:r>
      <w:proofErr w:type="spellStart"/>
      <w:r w:rsidRPr="00B97DE0">
        <w:rPr>
          <w:rFonts w:ascii="Arial Narrow" w:hAnsi="Arial Narrow"/>
        </w:rPr>
        <w:t>Irak</w:t>
      </w:r>
      <w:proofErr w:type="spellEnd"/>
      <w:r w:rsidRPr="00B97DE0">
        <w:rPr>
          <w:rFonts w:ascii="Arial Narrow" w:hAnsi="Arial Narrow"/>
        </w:rPr>
        <w:t xml:space="preserve">: left </w:t>
      </w:r>
      <w:proofErr w:type="spellStart"/>
      <w:r w:rsidRPr="00B97DE0">
        <w:rPr>
          <w:rFonts w:ascii="Arial Narrow" w:hAnsi="Arial Narrow"/>
        </w:rPr>
        <w:t>Irak</w:t>
      </w:r>
      <w:proofErr w:type="spellEnd"/>
      <w:r w:rsidRPr="00B97DE0">
        <w:rPr>
          <w:rFonts w:ascii="Arial Narrow" w:hAnsi="Arial Narrow"/>
        </w:rPr>
        <w:t xml:space="preserve"> because of political oppression and was welcomed in Beirut by </w:t>
      </w:r>
      <w:proofErr w:type="spellStart"/>
      <w:r w:rsidRPr="00B97DE0">
        <w:rPr>
          <w:rFonts w:ascii="Arial Narrow" w:hAnsi="Arial Narrow"/>
        </w:rPr>
        <w:t>Fairouz’s</w:t>
      </w:r>
      <w:proofErr w:type="spellEnd"/>
      <w:r w:rsidRPr="00B97DE0">
        <w:rPr>
          <w:rFonts w:ascii="Arial Narrow" w:hAnsi="Arial Narrow"/>
        </w:rPr>
        <w:t xml:space="preserve"> family) </w:t>
      </w:r>
    </w:p>
    <w:p w14:paraId="2EBDCC7E" w14:textId="77777777" w:rsidR="00B97DE0" w:rsidRPr="00B97DE0" w:rsidRDefault="00B97DE0" w:rsidP="00A92739">
      <w:pPr>
        <w:pStyle w:val="ListParagraph"/>
        <w:numPr>
          <w:ilvl w:val="0"/>
          <w:numId w:val="9"/>
        </w:numPr>
        <w:rPr>
          <w:rFonts w:ascii="Arial Narrow" w:hAnsi="Arial Narrow"/>
        </w:rPr>
      </w:pPr>
      <w:r w:rsidRPr="00B97DE0">
        <w:rPr>
          <w:rFonts w:ascii="Arial Narrow" w:hAnsi="Arial Narrow"/>
        </w:rPr>
        <w:t xml:space="preserve">The modern guitar is the son of the Arab guitar oud </w:t>
      </w:r>
    </w:p>
    <w:p w14:paraId="425ACA0D" w14:textId="77777777" w:rsidR="00B97DE0" w:rsidRPr="00B97DE0" w:rsidRDefault="00B97DE0" w:rsidP="00B97DE0">
      <w:pPr>
        <w:rPr>
          <w:rFonts w:ascii="Arial Narrow" w:hAnsi="Arial Narrow"/>
          <w:b/>
          <w:u w:val="single"/>
        </w:rPr>
      </w:pPr>
      <w:r w:rsidRPr="00B97DE0">
        <w:rPr>
          <w:rFonts w:ascii="Arial Narrow" w:hAnsi="Arial Narrow"/>
          <w:b/>
          <w:u w:val="single"/>
        </w:rPr>
        <w:t xml:space="preserve">Wind: </w:t>
      </w:r>
    </w:p>
    <w:p w14:paraId="30062B1E" w14:textId="77777777" w:rsidR="00B97DE0" w:rsidRPr="00B97DE0" w:rsidRDefault="00B97DE0" w:rsidP="00A92739">
      <w:pPr>
        <w:pStyle w:val="ListParagraph"/>
        <w:numPr>
          <w:ilvl w:val="0"/>
          <w:numId w:val="10"/>
        </w:numPr>
        <w:rPr>
          <w:rFonts w:ascii="Arial Narrow" w:hAnsi="Arial Narrow"/>
        </w:rPr>
      </w:pPr>
      <w:r w:rsidRPr="00B97DE0">
        <w:rPr>
          <w:rFonts w:ascii="Arial Narrow" w:hAnsi="Arial Narrow"/>
          <w:b/>
        </w:rPr>
        <w:t xml:space="preserve">The </w:t>
      </w:r>
      <w:proofErr w:type="spellStart"/>
      <w:r w:rsidRPr="00B97DE0">
        <w:rPr>
          <w:rFonts w:ascii="Arial Narrow" w:hAnsi="Arial Narrow"/>
          <w:b/>
        </w:rPr>
        <w:t>Maqrunah</w:t>
      </w:r>
      <w:proofErr w:type="spellEnd"/>
      <w:r w:rsidRPr="00B97DE0">
        <w:rPr>
          <w:rFonts w:ascii="Arial Narrow" w:hAnsi="Arial Narrow"/>
          <w:b/>
        </w:rPr>
        <w:t>:</w:t>
      </w:r>
      <w:r w:rsidRPr="00B97DE0">
        <w:rPr>
          <w:rFonts w:ascii="Arial Narrow" w:hAnsi="Arial Narrow"/>
        </w:rPr>
        <w:t xml:space="preserve"> wind instrument</w:t>
      </w:r>
    </w:p>
    <w:p w14:paraId="77B0E1EE" w14:textId="77777777" w:rsidR="00B97DE0" w:rsidRPr="00B97DE0" w:rsidRDefault="00B97DE0" w:rsidP="00A92739">
      <w:pPr>
        <w:pStyle w:val="ListParagraph"/>
        <w:numPr>
          <w:ilvl w:val="0"/>
          <w:numId w:val="10"/>
        </w:numPr>
        <w:rPr>
          <w:rFonts w:ascii="Arial Narrow" w:hAnsi="Arial Narrow"/>
        </w:rPr>
      </w:pPr>
      <w:r w:rsidRPr="00B97DE0">
        <w:rPr>
          <w:rFonts w:ascii="Arial Narrow" w:hAnsi="Arial Narrow"/>
          <w:b/>
        </w:rPr>
        <w:t>Nay:</w:t>
      </w:r>
      <w:r w:rsidRPr="00B97DE0">
        <w:rPr>
          <w:rFonts w:ascii="Arial Narrow" w:hAnsi="Arial Narrow"/>
        </w:rPr>
        <w:t xml:space="preserve"> WIND instrument</w:t>
      </w:r>
    </w:p>
    <w:p w14:paraId="57D864F7" w14:textId="77777777" w:rsidR="00B97DE0" w:rsidRPr="00B97DE0" w:rsidRDefault="00B97DE0" w:rsidP="00A92739">
      <w:pPr>
        <w:pStyle w:val="ListParagraph"/>
        <w:numPr>
          <w:ilvl w:val="0"/>
          <w:numId w:val="10"/>
        </w:numPr>
        <w:rPr>
          <w:rFonts w:ascii="Arial Narrow" w:hAnsi="Arial Narrow"/>
        </w:rPr>
      </w:pPr>
      <w:proofErr w:type="spellStart"/>
      <w:r w:rsidRPr="00B97DE0">
        <w:rPr>
          <w:rFonts w:ascii="Arial Narrow" w:hAnsi="Arial Narrow"/>
          <w:b/>
        </w:rPr>
        <w:t>Mizwid</w:t>
      </w:r>
      <w:proofErr w:type="spellEnd"/>
      <w:r w:rsidRPr="00B97DE0">
        <w:rPr>
          <w:rFonts w:ascii="Arial Narrow" w:hAnsi="Arial Narrow"/>
          <w:b/>
        </w:rPr>
        <w:t>:</w:t>
      </w:r>
      <w:r w:rsidRPr="00B97DE0">
        <w:rPr>
          <w:rFonts w:ascii="Arial Narrow" w:hAnsi="Arial Narrow"/>
        </w:rPr>
        <w:t xml:space="preserve"> Jordan, </w:t>
      </w:r>
      <w:r w:rsidRPr="00B97DE0">
        <w:rPr>
          <w:rFonts w:ascii="Arial Narrow" w:hAnsi="Arial Narrow"/>
          <w:b/>
        </w:rPr>
        <w:t>wind</w:t>
      </w:r>
      <w:r w:rsidRPr="00B97DE0">
        <w:rPr>
          <w:rFonts w:ascii="Arial Narrow" w:hAnsi="Arial Narrow"/>
        </w:rPr>
        <w:t xml:space="preserve"> instrument, Irish origins  </w:t>
      </w:r>
    </w:p>
    <w:p w14:paraId="23A63B2A" w14:textId="77777777" w:rsidR="00B97DE0" w:rsidRPr="00B97DE0" w:rsidRDefault="00B97DE0" w:rsidP="00A92739">
      <w:pPr>
        <w:pStyle w:val="ListParagraph"/>
        <w:numPr>
          <w:ilvl w:val="0"/>
          <w:numId w:val="10"/>
        </w:numPr>
        <w:rPr>
          <w:rFonts w:ascii="Arial Narrow" w:hAnsi="Arial Narrow"/>
        </w:rPr>
      </w:pPr>
      <w:proofErr w:type="spellStart"/>
      <w:r w:rsidRPr="00B97DE0">
        <w:rPr>
          <w:rFonts w:ascii="Arial Narrow" w:hAnsi="Arial Narrow"/>
          <w:b/>
        </w:rPr>
        <w:t>Mizmar</w:t>
      </w:r>
      <w:proofErr w:type="spellEnd"/>
      <w:r w:rsidRPr="00B97DE0">
        <w:rPr>
          <w:rFonts w:ascii="Arial Narrow" w:hAnsi="Arial Narrow"/>
          <w:b/>
        </w:rPr>
        <w:t>:</w:t>
      </w:r>
      <w:r w:rsidRPr="00B97DE0">
        <w:rPr>
          <w:rFonts w:ascii="Arial Narrow" w:hAnsi="Arial Narrow"/>
        </w:rPr>
        <w:t xml:space="preserve"> </w:t>
      </w:r>
      <w:r w:rsidRPr="00B97DE0">
        <w:rPr>
          <w:rFonts w:ascii="Arial Narrow" w:hAnsi="Arial Narrow"/>
          <w:b/>
        </w:rPr>
        <w:t>wind</w:t>
      </w:r>
      <w:r w:rsidRPr="00B97DE0">
        <w:rPr>
          <w:rFonts w:ascii="Arial Narrow" w:hAnsi="Arial Narrow"/>
        </w:rPr>
        <w:t xml:space="preserve"> Turkish origins, Wooden flute,</w:t>
      </w:r>
    </w:p>
    <w:p w14:paraId="3B386F28" w14:textId="77777777" w:rsidR="00B97DE0" w:rsidRPr="00B97DE0" w:rsidRDefault="00B97DE0" w:rsidP="00A92739">
      <w:pPr>
        <w:pStyle w:val="ListParagraph"/>
        <w:numPr>
          <w:ilvl w:val="0"/>
          <w:numId w:val="10"/>
        </w:numPr>
        <w:rPr>
          <w:rFonts w:ascii="Arial Narrow" w:hAnsi="Arial Narrow"/>
        </w:rPr>
      </w:pPr>
      <w:proofErr w:type="spellStart"/>
      <w:r w:rsidRPr="00B97DE0">
        <w:rPr>
          <w:rFonts w:ascii="Arial Narrow" w:hAnsi="Arial Narrow"/>
          <w:b/>
        </w:rPr>
        <w:t>Minjayrah</w:t>
      </w:r>
      <w:proofErr w:type="spellEnd"/>
      <w:r w:rsidRPr="00B97DE0">
        <w:rPr>
          <w:rFonts w:ascii="Arial Narrow" w:hAnsi="Arial Narrow"/>
          <w:b/>
        </w:rPr>
        <w:t>:</w:t>
      </w:r>
      <w:r w:rsidRPr="00B97DE0">
        <w:rPr>
          <w:rFonts w:ascii="Arial Narrow" w:hAnsi="Arial Narrow"/>
        </w:rPr>
        <w:t xml:space="preserve"> shepherds in the mountains </w:t>
      </w:r>
    </w:p>
    <w:p w14:paraId="7F0D3482" w14:textId="77777777" w:rsidR="00B97DE0" w:rsidRPr="00B97DE0" w:rsidRDefault="00B97DE0" w:rsidP="00B97DE0">
      <w:pPr>
        <w:rPr>
          <w:rFonts w:ascii="Arial Narrow" w:hAnsi="Arial Narrow"/>
          <w:b/>
          <w:u w:val="single"/>
        </w:rPr>
      </w:pPr>
      <w:r w:rsidRPr="00B97DE0">
        <w:rPr>
          <w:rFonts w:ascii="Arial Narrow" w:hAnsi="Arial Narrow"/>
          <w:b/>
          <w:u w:val="single"/>
        </w:rPr>
        <w:t>Percussion:</w:t>
      </w:r>
    </w:p>
    <w:p w14:paraId="38A45D68" w14:textId="77777777" w:rsidR="00B97DE0" w:rsidRPr="00B97DE0" w:rsidRDefault="00B97DE0" w:rsidP="00A92739">
      <w:pPr>
        <w:pStyle w:val="ListParagraph"/>
        <w:numPr>
          <w:ilvl w:val="0"/>
          <w:numId w:val="10"/>
        </w:numPr>
        <w:rPr>
          <w:rFonts w:ascii="Arial Narrow" w:hAnsi="Arial Narrow"/>
        </w:rPr>
      </w:pPr>
      <w:proofErr w:type="spellStart"/>
      <w:r w:rsidRPr="00B97DE0">
        <w:rPr>
          <w:rFonts w:ascii="Arial Narrow" w:hAnsi="Arial Narrow"/>
          <w:b/>
        </w:rPr>
        <w:t>Darbukkah</w:t>
      </w:r>
      <w:proofErr w:type="spellEnd"/>
      <w:r w:rsidRPr="00B97DE0">
        <w:rPr>
          <w:rFonts w:ascii="Arial Narrow" w:hAnsi="Arial Narrow"/>
        </w:rPr>
        <w:t>: mostly in festive events</w:t>
      </w:r>
      <w:proofErr w:type="gramStart"/>
      <w:r w:rsidRPr="00B97DE0">
        <w:rPr>
          <w:rFonts w:ascii="Arial Narrow" w:hAnsi="Arial Narrow"/>
        </w:rPr>
        <w:t>, :</w:t>
      </w:r>
      <w:proofErr w:type="gramEnd"/>
      <w:r w:rsidRPr="00B97DE0">
        <w:rPr>
          <w:rFonts w:ascii="Arial Narrow" w:hAnsi="Arial Narrow"/>
        </w:rPr>
        <w:t xml:space="preserve"> Arabic drum, complex instrument (it has 30 various styles) </w:t>
      </w:r>
    </w:p>
    <w:p w14:paraId="14A03421" w14:textId="77777777" w:rsidR="00B97DE0" w:rsidRPr="00B97DE0" w:rsidRDefault="00B97DE0" w:rsidP="00A92739">
      <w:pPr>
        <w:pStyle w:val="ListParagraph"/>
        <w:numPr>
          <w:ilvl w:val="1"/>
          <w:numId w:val="10"/>
        </w:numPr>
        <w:rPr>
          <w:rFonts w:ascii="Arial Narrow" w:hAnsi="Arial Narrow"/>
        </w:rPr>
      </w:pPr>
      <w:proofErr w:type="spellStart"/>
      <w:r w:rsidRPr="00B97DE0">
        <w:rPr>
          <w:rFonts w:ascii="Arial Narrow" w:hAnsi="Arial Narrow"/>
        </w:rPr>
        <w:t>Maqsoum</w:t>
      </w:r>
      <w:proofErr w:type="spellEnd"/>
      <w:r w:rsidRPr="00B97DE0">
        <w:rPr>
          <w:rFonts w:ascii="Arial Narrow" w:hAnsi="Arial Narrow"/>
        </w:rPr>
        <w:t xml:space="preserve">, </w:t>
      </w:r>
      <w:proofErr w:type="spellStart"/>
      <w:r w:rsidRPr="00B97DE0">
        <w:rPr>
          <w:rFonts w:ascii="Arial Narrow" w:hAnsi="Arial Narrow"/>
        </w:rPr>
        <w:t>Baladi</w:t>
      </w:r>
      <w:proofErr w:type="spellEnd"/>
      <w:r w:rsidRPr="00B97DE0">
        <w:rPr>
          <w:rFonts w:ascii="Arial Narrow" w:hAnsi="Arial Narrow"/>
        </w:rPr>
        <w:t xml:space="preserve">, </w:t>
      </w:r>
      <w:proofErr w:type="spellStart"/>
      <w:proofErr w:type="gramStart"/>
      <w:r w:rsidRPr="00B97DE0">
        <w:rPr>
          <w:rFonts w:ascii="Arial Narrow" w:hAnsi="Arial Narrow"/>
        </w:rPr>
        <w:t>ayoud</w:t>
      </w:r>
      <w:proofErr w:type="spellEnd"/>
      <w:r w:rsidRPr="00B97DE0">
        <w:rPr>
          <w:rFonts w:ascii="Arial Narrow" w:hAnsi="Arial Narrow"/>
        </w:rPr>
        <w:t>..</w:t>
      </w:r>
      <w:proofErr w:type="gramEnd"/>
    </w:p>
    <w:p w14:paraId="60FC8531" w14:textId="77777777" w:rsidR="00B97DE0" w:rsidRPr="00B97DE0" w:rsidRDefault="00B97DE0" w:rsidP="00A92739">
      <w:pPr>
        <w:pStyle w:val="ListParagraph"/>
        <w:numPr>
          <w:ilvl w:val="0"/>
          <w:numId w:val="10"/>
        </w:numPr>
        <w:rPr>
          <w:rFonts w:ascii="Arial Narrow" w:hAnsi="Arial Narrow"/>
        </w:rPr>
      </w:pPr>
      <w:proofErr w:type="spellStart"/>
      <w:r w:rsidRPr="00B97DE0">
        <w:rPr>
          <w:rFonts w:ascii="Arial Narrow" w:hAnsi="Arial Narrow"/>
          <w:b/>
        </w:rPr>
        <w:t>Tabl</w:t>
      </w:r>
      <w:proofErr w:type="spellEnd"/>
      <w:r w:rsidRPr="00B97DE0">
        <w:rPr>
          <w:rFonts w:ascii="Arial Narrow" w:hAnsi="Arial Narrow"/>
          <w:b/>
        </w:rPr>
        <w:t xml:space="preserve"> </w:t>
      </w:r>
      <w:proofErr w:type="spellStart"/>
      <w:r w:rsidRPr="00B97DE0">
        <w:rPr>
          <w:rFonts w:ascii="Arial Narrow" w:hAnsi="Arial Narrow"/>
          <w:b/>
        </w:rPr>
        <w:t>baladi</w:t>
      </w:r>
      <w:proofErr w:type="spellEnd"/>
      <w:r w:rsidRPr="00B97DE0">
        <w:rPr>
          <w:rFonts w:ascii="Arial Narrow" w:hAnsi="Arial Narrow"/>
          <w:b/>
        </w:rPr>
        <w:t>:</w:t>
      </w:r>
      <w:r w:rsidRPr="00B97DE0">
        <w:rPr>
          <w:rFonts w:ascii="Arial Narrow" w:hAnsi="Arial Narrow"/>
        </w:rPr>
        <w:t xml:space="preserve"> big drum, in Egypt its associated with Ramadan</w:t>
      </w:r>
    </w:p>
    <w:p w14:paraId="528E9346" w14:textId="77777777" w:rsidR="00B97DE0" w:rsidRPr="00B97DE0" w:rsidRDefault="00B97DE0" w:rsidP="00A92739">
      <w:pPr>
        <w:pStyle w:val="ListParagraph"/>
        <w:numPr>
          <w:ilvl w:val="0"/>
          <w:numId w:val="11"/>
        </w:numPr>
        <w:rPr>
          <w:rFonts w:ascii="Arial Narrow" w:hAnsi="Arial Narrow"/>
        </w:rPr>
      </w:pPr>
      <w:proofErr w:type="spellStart"/>
      <w:r w:rsidRPr="00B97DE0">
        <w:rPr>
          <w:rFonts w:ascii="Arial Narrow" w:hAnsi="Arial Narrow"/>
          <w:b/>
        </w:rPr>
        <w:t>Sajat</w:t>
      </w:r>
      <w:proofErr w:type="spellEnd"/>
      <w:r w:rsidRPr="00B97DE0">
        <w:rPr>
          <w:rFonts w:ascii="Arial Narrow" w:hAnsi="Arial Narrow"/>
          <w:b/>
        </w:rPr>
        <w:t>:</w:t>
      </w:r>
      <w:r w:rsidRPr="00B97DE0">
        <w:rPr>
          <w:rFonts w:ascii="Arial Narrow" w:hAnsi="Arial Narrow"/>
        </w:rPr>
        <w:t xml:space="preserve"> For belly dancers, puts in her fingers while dancer</w:t>
      </w:r>
    </w:p>
    <w:p w14:paraId="42B4C28A" w14:textId="77777777" w:rsidR="00B97DE0" w:rsidRPr="00B97DE0" w:rsidRDefault="00B97DE0" w:rsidP="00A92739">
      <w:pPr>
        <w:pStyle w:val="ListParagraph"/>
        <w:numPr>
          <w:ilvl w:val="1"/>
          <w:numId w:val="11"/>
        </w:numPr>
        <w:rPr>
          <w:rFonts w:ascii="Arial Narrow" w:hAnsi="Arial Narrow"/>
        </w:rPr>
      </w:pPr>
      <w:r w:rsidRPr="00B97DE0">
        <w:rPr>
          <w:rFonts w:ascii="Arial Narrow" w:hAnsi="Arial Narrow"/>
        </w:rPr>
        <w:t xml:space="preserve">Belly dance: traditional of Egypt. </w:t>
      </w:r>
    </w:p>
    <w:p w14:paraId="2B98075E" w14:textId="77777777" w:rsidR="00B97DE0" w:rsidRPr="00B97DE0" w:rsidRDefault="00B97DE0" w:rsidP="00A92739">
      <w:pPr>
        <w:pStyle w:val="ListParagraph"/>
        <w:numPr>
          <w:ilvl w:val="0"/>
          <w:numId w:val="10"/>
        </w:numPr>
        <w:rPr>
          <w:rFonts w:ascii="Arial Narrow" w:hAnsi="Arial Narrow"/>
        </w:rPr>
      </w:pPr>
      <w:proofErr w:type="spellStart"/>
      <w:r w:rsidRPr="00B97DE0">
        <w:rPr>
          <w:rFonts w:ascii="Arial Narrow" w:hAnsi="Arial Narrow"/>
          <w:b/>
        </w:rPr>
        <w:t>Mihbaj</w:t>
      </w:r>
      <w:proofErr w:type="spellEnd"/>
      <w:r w:rsidRPr="00B97DE0">
        <w:rPr>
          <w:rFonts w:ascii="Arial Narrow" w:hAnsi="Arial Narrow"/>
          <w:b/>
        </w:rPr>
        <w:t>:</w:t>
      </w:r>
      <w:r w:rsidRPr="00B97DE0">
        <w:rPr>
          <w:rFonts w:ascii="Arial Narrow" w:hAnsi="Arial Narrow"/>
        </w:rPr>
        <w:t xml:space="preserve"> cooking instrument, used also as a rhythm instrument </w:t>
      </w:r>
    </w:p>
    <w:p w14:paraId="025F75D2" w14:textId="77777777" w:rsidR="00B97DE0" w:rsidRPr="00B97DE0" w:rsidRDefault="00B97DE0" w:rsidP="00A92739">
      <w:pPr>
        <w:pStyle w:val="ListParagraph"/>
        <w:numPr>
          <w:ilvl w:val="0"/>
          <w:numId w:val="10"/>
        </w:numPr>
        <w:rPr>
          <w:rFonts w:ascii="Arial Narrow" w:hAnsi="Arial Narrow"/>
        </w:rPr>
      </w:pPr>
      <w:proofErr w:type="spellStart"/>
      <w:r w:rsidRPr="00B97DE0">
        <w:rPr>
          <w:rFonts w:ascii="Arial Narrow" w:hAnsi="Arial Narrow"/>
          <w:b/>
        </w:rPr>
        <w:t>Naqarrah</w:t>
      </w:r>
      <w:proofErr w:type="spellEnd"/>
      <w:r w:rsidRPr="00B97DE0">
        <w:rPr>
          <w:rFonts w:ascii="Arial Narrow" w:hAnsi="Arial Narrow"/>
          <w:b/>
        </w:rPr>
        <w:t>:</w:t>
      </w:r>
      <w:r w:rsidRPr="00B97DE0">
        <w:rPr>
          <w:rFonts w:ascii="Arial Narrow" w:hAnsi="Arial Narrow"/>
        </w:rPr>
        <w:t xml:space="preserve"> similar to the </w:t>
      </w:r>
      <w:proofErr w:type="spellStart"/>
      <w:r w:rsidRPr="00B97DE0">
        <w:rPr>
          <w:rFonts w:ascii="Arial Narrow" w:hAnsi="Arial Narrow"/>
        </w:rPr>
        <w:t>darbukah</w:t>
      </w:r>
      <w:proofErr w:type="spellEnd"/>
      <w:r w:rsidRPr="00B97DE0">
        <w:rPr>
          <w:rFonts w:ascii="Arial Narrow" w:hAnsi="Arial Narrow"/>
        </w:rPr>
        <w:t xml:space="preserve"> but no handles, usually two at a time </w:t>
      </w:r>
    </w:p>
    <w:p w14:paraId="2337B682" w14:textId="77777777" w:rsidR="00B97DE0" w:rsidRPr="00B97DE0" w:rsidRDefault="00B97DE0" w:rsidP="00A92739">
      <w:pPr>
        <w:pStyle w:val="ListParagraph"/>
        <w:numPr>
          <w:ilvl w:val="0"/>
          <w:numId w:val="10"/>
        </w:numPr>
        <w:rPr>
          <w:rFonts w:ascii="Arial Narrow" w:hAnsi="Arial Narrow"/>
          <w:b/>
        </w:rPr>
      </w:pPr>
      <w:proofErr w:type="spellStart"/>
      <w:r w:rsidRPr="00B97DE0">
        <w:rPr>
          <w:rFonts w:ascii="Arial Narrow" w:hAnsi="Arial Narrow"/>
          <w:b/>
        </w:rPr>
        <w:t>Riqq</w:t>
      </w:r>
      <w:proofErr w:type="spellEnd"/>
    </w:p>
    <w:p w14:paraId="2B615C11" w14:textId="77777777" w:rsidR="00B97DE0" w:rsidRPr="00B97DE0" w:rsidRDefault="00B97DE0" w:rsidP="00A92739">
      <w:pPr>
        <w:pStyle w:val="ListParagraph"/>
        <w:numPr>
          <w:ilvl w:val="0"/>
          <w:numId w:val="10"/>
        </w:numPr>
        <w:rPr>
          <w:rFonts w:ascii="Arial Narrow" w:hAnsi="Arial Narrow"/>
        </w:rPr>
      </w:pPr>
      <w:proofErr w:type="spellStart"/>
      <w:r w:rsidRPr="00B97DE0">
        <w:rPr>
          <w:rFonts w:ascii="Arial Narrow" w:hAnsi="Arial Narrow"/>
          <w:b/>
        </w:rPr>
        <w:t>Qanun</w:t>
      </w:r>
      <w:proofErr w:type="spellEnd"/>
      <w:r w:rsidRPr="00B97DE0">
        <w:rPr>
          <w:rFonts w:ascii="Arial Narrow" w:hAnsi="Arial Narrow"/>
          <w:b/>
        </w:rPr>
        <w:t>:</w:t>
      </w:r>
      <w:r w:rsidRPr="00B97DE0">
        <w:rPr>
          <w:rFonts w:ascii="Arial Narrow" w:hAnsi="Arial Narrow"/>
        </w:rPr>
        <w:t xml:space="preserve"> precursor of the piano, </w:t>
      </w:r>
      <w:r w:rsidRPr="00B97DE0">
        <w:rPr>
          <w:rFonts w:ascii="Arial Narrow" w:hAnsi="Arial Narrow"/>
          <w:b/>
        </w:rPr>
        <w:t>string</w:t>
      </w:r>
      <w:r w:rsidRPr="00B97DE0">
        <w:rPr>
          <w:rFonts w:ascii="Arial Narrow" w:hAnsi="Arial Narrow"/>
        </w:rPr>
        <w:t xml:space="preserve"> instrument </w:t>
      </w:r>
    </w:p>
    <w:p w14:paraId="5115C38E" w14:textId="77777777" w:rsidR="00B97DE0" w:rsidRPr="00B97DE0" w:rsidRDefault="00B97DE0" w:rsidP="00A92739">
      <w:pPr>
        <w:pStyle w:val="ListParagraph"/>
        <w:numPr>
          <w:ilvl w:val="0"/>
          <w:numId w:val="10"/>
        </w:numPr>
        <w:rPr>
          <w:rFonts w:ascii="Arial Narrow" w:hAnsi="Arial Narrow"/>
        </w:rPr>
      </w:pPr>
      <w:proofErr w:type="spellStart"/>
      <w:r w:rsidRPr="00B97DE0">
        <w:rPr>
          <w:rFonts w:ascii="Arial Narrow" w:hAnsi="Arial Narrow"/>
          <w:b/>
        </w:rPr>
        <w:t>Buzuq</w:t>
      </w:r>
      <w:proofErr w:type="spellEnd"/>
      <w:r w:rsidRPr="00B97DE0">
        <w:rPr>
          <w:rFonts w:ascii="Arial Narrow" w:hAnsi="Arial Narrow"/>
          <w:b/>
        </w:rPr>
        <w:t>:</w:t>
      </w:r>
      <w:r w:rsidRPr="00B97DE0">
        <w:rPr>
          <w:rFonts w:ascii="Arial Narrow" w:hAnsi="Arial Narrow"/>
        </w:rPr>
        <w:t xml:space="preserve"> little sister of the oud, the design and engineering of it dictates the sound coming out. </w:t>
      </w:r>
      <w:proofErr w:type="spellStart"/>
      <w:r w:rsidRPr="00B97DE0">
        <w:rPr>
          <w:rFonts w:ascii="Arial Narrow" w:hAnsi="Arial Narrow"/>
        </w:rPr>
        <w:t>Anxcestor</w:t>
      </w:r>
      <w:proofErr w:type="spellEnd"/>
      <w:r w:rsidRPr="00B97DE0">
        <w:rPr>
          <w:rFonts w:ascii="Arial Narrow" w:hAnsi="Arial Narrow"/>
        </w:rPr>
        <w:t xml:space="preserve"> of modern piano, many </w:t>
      </w:r>
      <w:proofErr w:type="gramStart"/>
      <w:r w:rsidRPr="00B97DE0">
        <w:rPr>
          <w:rFonts w:ascii="Arial Narrow" w:hAnsi="Arial Narrow"/>
        </w:rPr>
        <w:t>strings( 60</w:t>
      </w:r>
      <w:proofErr w:type="gramEnd"/>
      <w:r w:rsidRPr="00B97DE0">
        <w:rPr>
          <w:rFonts w:ascii="Arial Narrow" w:hAnsi="Arial Narrow"/>
        </w:rPr>
        <w:t>-80) and covered by wood (uncovered piano),</w:t>
      </w:r>
    </w:p>
    <w:p w14:paraId="4AFBEE16" w14:textId="77777777" w:rsidR="00B97DE0" w:rsidRPr="00B97DE0" w:rsidRDefault="00B97DE0" w:rsidP="00A92739">
      <w:pPr>
        <w:pStyle w:val="ListParagraph"/>
        <w:numPr>
          <w:ilvl w:val="0"/>
          <w:numId w:val="10"/>
        </w:numPr>
        <w:rPr>
          <w:rFonts w:ascii="Arial Narrow" w:hAnsi="Arial Narrow"/>
        </w:rPr>
      </w:pPr>
      <w:proofErr w:type="spellStart"/>
      <w:r w:rsidRPr="00B97DE0">
        <w:rPr>
          <w:rFonts w:ascii="Arial Narrow" w:hAnsi="Arial Narrow"/>
          <w:b/>
        </w:rPr>
        <w:t>Daff</w:t>
      </w:r>
      <w:proofErr w:type="spellEnd"/>
      <w:r w:rsidRPr="00B97DE0">
        <w:rPr>
          <w:rFonts w:ascii="Arial Narrow" w:hAnsi="Arial Narrow"/>
          <w:b/>
        </w:rPr>
        <w:t>:</w:t>
      </w:r>
      <w:r w:rsidRPr="00B97DE0">
        <w:rPr>
          <w:rFonts w:ascii="Arial Narrow" w:hAnsi="Arial Narrow"/>
        </w:rPr>
        <w:t xml:space="preserve"> rhythm instrument </w:t>
      </w:r>
    </w:p>
    <w:p w14:paraId="3DE9911E" w14:textId="77777777" w:rsidR="00B97DE0" w:rsidRPr="00B97DE0" w:rsidRDefault="00B97DE0" w:rsidP="00A92739">
      <w:pPr>
        <w:pStyle w:val="ListParagraph"/>
        <w:numPr>
          <w:ilvl w:val="0"/>
          <w:numId w:val="10"/>
        </w:numPr>
        <w:rPr>
          <w:rFonts w:ascii="Arial Narrow" w:hAnsi="Arial Narrow"/>
        </w:rPr>
      </w:pPr>
      <w:proofErr w:type="spellStart"/>
      <w:r w:rsidRPr="00B97DE0">
        <w:rPr>
          <w:rFonts w:ascii="Arial Narrow" w:hAnsi="Arial Narrow"/>
          <w:b/>
        </w:rPr>
        <w:t>Khil</w:t>
      </w:r>
      <w:proofErr w:type="spellEnd"/>
      <w:r w:rsidRPr="00B97DE0">
        <w:rPr>
          <w:rFonts w:ascii="Arial Narrow" w:hAnsi="Arial Narrow"/>
          <w:b/>
        </w:rPr>
        <w:t>-Khal</w:t>
      </w:r>
      <w:r w:rsidRPr="00B97DE0">
        <w:rPr>
          <w:rFonts w:ascii="Arial Narrow" w:hAnsi="Arial Narrow"/>
        </w:rPr>
        <w:t xml:space="preserve">: rhythm instrument of the belly dancer </w:t>
      </w:r>
      <w:r w:rsidRPr="00B97DE0">
        <w:rPr>
          <w:rFonts w:ascii="Arial Narrow" w:hAnsi="Arial Narrow"/>
        </w:rPr>
        <w:br/>
      </w:r>
    </w:p>
    <w:p w14:paraId="4470FE8B" w14:textId="77777777" w:rsidR="00B97DE0" w:rsidRPr="00B97DE0" w:rsidRDefault="00B97DE0" w:rsidP="00B97DE0">
      <w:pPr>
        <w:pStyle w:val="ListParagraph"/>
        <w:ind w:left="0"/>
        <w:rPr>
          <w:rFonts w:ascii="Arial Narrow" w:hAnsi="Arial Narrow"/>
        </w:rPr>
      </w:pPr>
      <w:r w:rsidRPr="00B97DE0">
        <w:rPr>
          <w:rFonts w:ascii="Arial Narrow" w:hAnsi="Arial Narrow"/>
        </w:rPr>
        <w:t>The various Arab countries today share the old musical legacies, and a multi-faceted music heritage that originated in antiquity, but that gained sophistication and momentum.</w:t>
      </w:r>
    </w:p>
    <w:p w14:paraId="3DE201BF" w14:textId="77777777" w:rsidR="00B97DE0" w:rsidRPr="00B97DE0" w:rsidRDefault="00B97DE0" w:rsidP="00B97DE0">
      <w:pPr>
        <w:rPr>
          <w:rFonts w:ascii="Arial Narrow" w:hAnsi="Arial Narrow"/>
        </w:rPr>
      </w:pPr>
    </w:p>
    <w:p w14:paraId="2269E1C4" w14:textId="77777777" w:rsidR="00B97DE0" w:rsidRPr="00B97DE0" w:rsidRDefault="00B97DE0" w:rsidP="00B97DE0">
      <w:pPr>
        <w:rPr>
          <w:rFonts w:ascii="Arial Narrow" w:hAnsi="Arial Narrow"/>
        </w:rPr>
      </w:pPr>
      <w:r w:rsidRPr="00B97DE0">
        <w:rPr>
          <w:rFonts w:ascii="Arial Narrow" w:hAnsi="Arial Narrow"/>
        </w:rPr>
        <w:t>Four principal sources of Arab music:</w:t>
      </w:r>
    </w:p>
    <w:p w14:paraId="5306ECD3" w14:textId="77777777" w:rsidR="00B97DE0" w:rsidRPr="00B97DE0" w:rsidRDefault="00B97DE0" w:rsidP="00A92739">
      <w:pPr>
        <w:numPr>
          <w:ilvl w:val="0"/>
          <w:numId w:val="12"/>
        </w:numPr>
        <w:rPr>
          <w:rFonts w:ascii="Arial Narrow" w:hAnsi="Arial Narrow"/>
        </w:rPr>
      </w:pPr>
      <w:r w:rsidRPr="00B97DE0">
        <w:rPr>
          <w:rFonts w:ascii="Arial Narrow" w:hAnsi="Arial Narrow"/>
        </w:rPr>
        <w:t xml:space="preserve">The various Arab countries today share the old musical legacies, + a multifaceted music heritage that originated in antiquity, but that gained sophistication and momentum </w:t>
      </w:r>
    </w:p>
    <w:p w14:paraId="4BB84593" w14:textId="77777777" w:rsidR="00B97DE0" w:rsidRPr="00B97DE0" w:rsidRDefault="00B97DE0" w:rsidP="00A92739">
      <w:pPr>
        <w:pStyle w:val="ListParagraph"/>
        <w:numPr>
          <w:ilvl w:val="0"/>
          <w:numId w:val="8"/>
        </w:numPr>
        <w:rPr>
          <w:rFonts w:ascii="Arial Narrow" w:hAnsi="Arial Narrow"/>
        </w:rPr>
      </w:pPr>
      <w:r w:rsidRPr="00B97DE0">
        <w:rPr>
          <w:rFonts w:ascii="Arial Narrow" w:hAnsi="Arial Narrow"/>
          <w:b/>
        </w:rPr>
        <w:t>Contact with assimilated cultures</w:t>
      </w:r>
      <w:r w:rsidRPr="00B97DE0">
        <w:rPr>
          <w:rFonts w:ascii="Arial Narrow" w:hAnsi="Arial Narrow"/>
        </w:rPr>
        <w:t xml:space="preserve">: early centuries of Arab empire, </w:t>
      </w:r>
      <w:proofErr w:type="spellStart"/>
      <w:r w:rsidRPr="00B97DE0">
        <w:rPr>
          <w:rFonts w:ascii="Arial Narrow" w:hAnsi="Arial Narrow"/>
        </w:rPr>
        <w:t>centres</w:t>
      </w:r>
      <w:proofErr w:type="spellEnd"/>
      <w:r w:rsidRPr="00B97DE0">
        <w:rPr>
          <w:rFonts w:ascii="Arial Narrow" w:hAnsi="Arial Narrow"/>
        </w:rPr>
        <w:t xml:space="preserve"> in Syria and Iraq. Ethnic blending brought music traditions of Arabia, Syria, Iraq and Egypt. The product of this mixture was Arab music. Court affluence and acquaintance with conquered lands stimulated</w:t>
      </w:r>
      <w:r w:rsidRPr="00B97DE0">
        <w:rPr>
          <w:rFonts w:ascii="Arial Narrow" w:hAnsi="Arial Narrow"/>
          <w:b/>
        </w:rPr>
        <w:t xml:space="preserve"> </w:t>
      </w:r>
      <w:r w:rsidRPr="00B97DE0">
        <w:rPr>
          <w:rFonts w:ascii="Arial Narrow" w:hAnsi="Arial Narrow"/>
        </w:rPr>
        <w:t>artistic diversity; government patronage of poets and musicians;</w:t>
      </w:r>
    </w:p>
    <w:p w14:paraId="7751F9F5" w14:textId="77777777" w:rsidR="00B97DE0" w:rsidRPr="00B97DE0" w:rsidRDefault="00B97DE0" w:rsidP="00A92739">
      <w:pPr>
        <w:pStyle w:val="ListParagraph"/>
        <w:numPr>
          <w:ilvl w:val="1"/>
          <w:numId w:val="8"/>
        </w:numPr>
        <w:rPr>
          <w:rFonts w:ascii="Arial Narrow" w:hAnsi="Arial Narrow"/>
        </w:rPr>
      </w:pPr>
      <w:r w:rsidRPr="00B97DE0">
        <w:rPr>
          <w:rFonts w:ascii="Arial Narrow" w:hAnsi="Arial Narrow"/>
        </w:rPr>
        <w:lastRenderedPageBreak/>
        <w:t>In the pyramids; there are drawings (4000 years ago)</w:t>
      </w:r>
    </w:p>
    <w:p w14:paraId="1EEF18E1" w14:textId="77777777" w:rsidR="00B97DE0" w:rsidRPr="00B97DE0" w:rsidRDefault="00B97DE0" w:rsidP="00A92739">
      <w:pPr>
        <w:pStyle w:val="ListParagraph"/>
        <w:numPr>
          <w:ilvl w:val="1"/>
          <w:numId w:val="8"/>
        </w:numPr>
        <w:rPr>
          <w:rFonts w:ascii="Arial Narrow" w:hAnsi="Arial Narrow"/>
        </w:rPr>
      </w:pPr>
      <w:r w:rsidRPr="00B97DE0">
        <w:rPr>
          <w:rFonts w:ascii="Arial Narrow" w:hAnsi="Arial Narrow"/>
        </w:rPr>
        <w:t xml:space="preserve">They invaded Iran but not Greece (they had their philosophers) </w:t>
      </w:r>
    </w:p>
    <w:p w14:paraId="559A205E" w14:textId="77777777" w:rsidR="00B97DE0" w:rsidRPr="00B97DE0" w:rsidRDefault="00B97DE0" w:rsidP="00A92739">
      <w:pPr>
        <w:pStyle w:val="ListParagraph"/>
        <w:numPr>
          <w:ilvl w:val="1"/>
          <w:numId w:val="8"/>
        </w:numPr>
        <w:rPr>
          <w:rFonts w:ascii="Arial Narrow" w:hAnsi="Arial Narrow"/>
        </w:rPr>
      </w:pPr>
      <w:r w:rsidRPr="00B97DE0">
        <w:rPr>
          <w:rFonts w:ascii="Arial Narrow" w:hAnsi="Arial Narrow"/>
        </w:rPr>
        <w:t xml:space="preserve">Lots of leisure, and good times; singers and dancers would go to the wealthy Arabs. </w:t>
      </w:r>
    </w:p>
    <w:p w14:paraId="14D88B92" w14:textId="77777777" w:rsidR="00B97DE0" w:rsidRPr="00B97DE0" w:rsidRDefault="00B97DE0" w:rsidP="00A92739">
      <w:pPr>
        <w:pStyle w:val="ListParagraph"/>
        <w:numPr>
          <w:ilvl w:val="1"/>
          <w:numId w:val="8"/>
        </w:numPr>
        <w:rPr>
          <w:rFonts w:ascii="Arial Narrow" w:hAnsi="Arial Narrow"/>
        </w:rPr>
      </w:pPr>
      <w:r w:rsidRPr="00B97DE0">
        <w:rPr>
          <w:rFonts w:ascii="Arial Narrow" w:hAnsi="Arial Narrow"/>
        </w:rPr>
        <w:t xml:space="preserve">Government patronage; back then they didn’t have one but </w:t>
      </w:r>
      <w:proofErr w:type="spellStart"/>
      <w:r w:rsidRPr="00B97DE0">
        <w:rPr>
          <w:rFonts w:ascii="Arial Narrow" w:hAnsi="Arial Narrow"/>
        </w:rPr>
        <w:t>a</w:t>
      </w:r>
      <w:proofErr w:type="spellEnd"/>
      <w:r w:rsidRPr="00B97DE0">
        <w:rPr>
          <w:rFonts w:ascii="Arial Narrow" w:hAnsi="Arial Narrow"/>
        </w:rPr>
        <w:t xml:space="preserve"> they had kings, </w:t>
      </w:r>
    </w:p>
    <w:p w14:paraId="526F1636" w14:textId="77777777" w:rsidR="00B97DE0" w:rsidRPr="00B97DE0" w:rsidRDefault="00B97DE0" w:rsidP="00B97DE0">
      <w:pPr>
        <w:rPr>
          <w:rFonts w:ascii="Arial Narrow" w:hAnsi="Arial Narrow"/>
        </w:rPr>
      </w:pPr>
      <w:r w:rsidRPr="00B97DE0">
        <w:rPr>
          <w:rFonts w:ascii="Arial Narrow" w:hAnsi="Arial Narrow"/>
        </w:rPr>
        <w:t xml:space="preserve">Convince you that all the mixture that all Arabians countries was assimilated and integrated of big source of Arabic music. </w:t>
      </w:r>
    </w:p>
    <w:p w14:paraId="0AB3FBF9" w14:textId="77777777" w:rsidR="00B97DE0" w:rsidRPr="00B97DE0" w:rsidRDefault="00B97DE0" w:rsidP="00B97DE0">
      <w:pPr>
        <w:pStyle w:val="ListParagraph"/>
        <w:ind w:left="360"/>
        <w:rPr>
          <w:rFonts w:ascii="Arial Narrow" w:hAnsi="Arial Narrow"/>
        </w:rPr>
      </w:pPr>
      <w:r w:rsidRPr="00B97DE0">
        <w:rPr>
          <w:rFonts w:ascii="Arial Narrow" w:hAnsi="Arial Narrow"/>
        </w:rPr>
        <w:t xml:space="preserve">   </w:t>
      </w:r>
    </w:p>
    <w:p w14:paraId="35D63794" w14:textId="77777777" w:rsidR="00B97DE0" w:rsidRPr="00B97DE0" w:rsidRDefault="00B97DE0" w:rsidP="00A92739">
      <w:pPr>
        <w:pStyle w:val="ListParagraph"/>
        <w:numPr>
          <w:ilvl w:val="0"/>
          <w:numId w:val="8"/>
        </w:numPr>
        <w:rPr>
          <w:rFonts w:ascii="Arial Narrow" w:hAnsi="Arial Narrow"/>
        </w:rPr>
      </w:pPr>
      <w:r w:rsidRPr="00B97DE0">
        <w:rPr>
          <w:rFonts w:ascii="Arial Narrow" w:hAnsi="Arial Narrow"/>
          <w:b/>
        </w:rPr>
        <w:t xml:space="preserve">Contact with the classical past: </w:t>
      </w:r>
      <w:r w:rsidRPr="00B97DE0">
        <w:rPr>
          <w:rFonts w:ascii="Arial Narrow" w:hAnsi="Arial Narrow"/>
        </w:rPr>
        <w:t>scholars became familiar with ancient Greek treaties in music. From Greek, the Arabs took the word music (al-</w:t>
      </w:r>
      <w:proofErr w:type="spellStart"/>
      <w:r w:rsidRPr="00B97DE0">
        <w:rPr>
          <w:rFonts w:ascii="Arial Narrow" w:hAnsi="Arial Narrow"/>
        </w:rPr>
        <w:t>musiqa</w:t>
      </w:r>
      <w:proofErr w:type="spellEnd"/>
      <w:r w:rsidRPr="00B97DE0">
        <w:rPr>
          <w:rFonts w:ascii="Arial Narrow" w:hAnsi="Arial Narrow"/>
        </w:rPr>
        <w:t xml:space="preserve">), and various technical details and vocabulary that enriched the </w:t>
      </w:r>
      <w:proofErr w:type="spellStart"/>
      <w:r w:rsidRPr="00B97DE0">
        <w:rPr>
          <w:rFonts w:ascii="Arial Narrow" w:hAnsi="Arial Narrow"/>
        </w:rPr>
        <w:t>arab</w:t>
      </w:r>
      <w:proofErr w:type="spellEnd"/>
      <w:r w:rsidRPr="00B97DE0">
        <w:rPr>
          <w:rFonts w:ascii="Arial Narrow" w:hAnsi="Arial Narrow"/>
        </w:rPr>
        <w:t xml:space="preserve"> musical traditions. For example, Arabs borrowed intervals, </w:t>
      </w:r>
      <w:proofErr w:type="spellStart"/>
      <w:r w:rsidRPr="00B97DE0">
        <w:rPr>
          <w:rFonts w:ascii="Arial Narrow" w:hAnsi="Arial Narrow"/>
        </w:rPr>
        <w:t>tetchrabards</w:t>
      </w:r>
      <w:proofErr w:type="spellEnd"/>
      <w:r w:rsidRPr="00B97DE0">
        <w:rPr>
          <w:rFonts w:ascii="Arial Narrow" w:hAnsi="Arial Narrow"/>
        </w:rPr>
        <w:t xml:space="preserve">, </w:t>
      </w:r>
      <w:proofErr w:type="spellStart"/>
      <w:r w:rsidRPr="00B97DE0">
        <w:rPr>
          <w:rFonts w:ascii="Arial Narrow" w:hAnsi="Arial Narrow"/>
        </w:rPr>
        <w:t>pentachords</w:t>
      </w:r>
      <w:proofErr w:type="spellEnd"/>
      <w:r w:rsidRPr="00B97DE0">
        <w:rPr>
          <w:rFonts w:ascii="Arial Narrow" w:hAnsi="Arial Narrow"/>
        </w:rPr>
        <w:t xml:space="preserve">, </w:t>
      </w:r>
      <w:proofErr w:type="spellStart"/>
      <w:r w:rsidRPr="00B97DE0">
        <w:rPr>
          <w:rFonts w:ascii="Arial Narrow" w:hAnsi="Arial Narrow"/>
        </w:rPr>
        <w:t>pctave</w:t>
      </w:r>
      <w:proofErr w:type="spellEnd"/>
      <w:r w:rsidRPr="00B97DE0">
        <w:rPr>
          <w:rFonts w:ascii="Arial Narrow" w:hAnsi="Arial Narrow"/>
        </w:rPr>
        <w:t xml:space="preserve"> species, </w:t>
      </w:r>
      <w:proofErr w:type="spellStart"/>
      <w:r w:rsidRPr="00B97DE0">
        <w:rPr>
          <w:rFonts w:ascii="Arial Narrow" w:hAnsi="Arial Narrow"/>
        </w:rPr>
        <w:t>consonets</w:t>
      </w:r>
      <w:proofErr w:type="spellEnd"/>
      <w:r w:rsidRPr="00B97DE0">
        <w:rPr>
          <w:rFonts w:ascii="Arial Narrow" w:hAnsi="Arial Narrow"/>
        </w:rPr>
        <w:t xml:space="preserve">,  </w:t>
      </w:r>
    </w:p>
    <w:p w14:paraId="761F047A" w14:textId="77777777" w:rsidR="00B97DE0" w:rsidRPr="00B97DE0" w:rsidRDefault="00B97DE0" w:rsidP="00A92739">
      <w:pPr>
        <w:pStyle w:val="ListParagraph"/>
        <w:numPr>
          <w:ilvl w:val="0"/>
          <w:numId w:val="8"/>
        </w:numPr>
        <w:rPr>
          <w:rFonts w:ascii="Arial Narrow" w:hAnsi="Arial Narrow"/>
        </w:rPr>
      </w:pPr>
      <w:r w:rsidRPr="00B97DE0">
        <w:rPr>
          <w:rFonts w:ascii="Arial Narrow" w:hAnsi="Arial Narrow"/>
          <w:b/>
        </w:rPr>
        <w:t>Contact with Medieval Western Europe</w:t>
      </w:r>
      <w:r w:rsidRPr="00B97DE0">
        <w:rPr>
          <w:rFonts w:ascii="Arial Narrow" w:hAnsi="Arial Narrow"/>
        </w:rPr>
        <w:t>: At the time of the crusades (11-13</w:t>
      </w:r>
      <w:r w:rsidRPr="00B97DE0">
        <w:rPr>
          <w:rFonts w:ascii="Arial Narrow" w:hAnsi="Arial Narrow"/>
          <w:vertAlign w:val="superscript"/>
        </w:rPr>
        <w:t>th</w:t>
      </w:r>
      <w:r w:rsidRPr="00B97DE0">
        <w:rPr>
          <w:rFonts w:ascii="Arial Narrow" w:hAnsi="Arial Narrow"/>
        </w:rPr>
        <w:t xml:space="preserve"> centuries), and in </w:t>
      </w:r>
      <w:proofErr w:type="spellStart"/>
      <w:r w:rsidRPr="00B97DE0">
        <w:rPr>
          <w:rFonts w:ascii="Arial Narrow" w:hAnsi="Arial Narrow"/>
        </w:rPr>
        <w:t>Andalus</w:t>
      </w:r>
      <w:proofErr w:type="spellEnd"/>
      <w:r w:rsidRPr="00B97DE0">
        <w:rPr>
          <w:rFonts w:ascii="Arial Narrow" w:hAnsi="Arial Narrow"/>
        </w:rPr>
        <w:t xml:space="preserve"> (8</w:t>
      </w:r>
      <w:r w:rsidRPr="00B97DE0">
        <w:rPr>
          <w:rFonts w:ascii="Arial Narrow" w:hAnsi="Arial Narrow"/>
          <w:vertAlign w:val="superscript"/>
        </w:rPr>
        <w:t>th</w:t>
      </w:r>
      <w:r w:rsidRPr="00B97DE0">
        <w:rPr>
          <w:rFonts w:ascii="Arial Narrow" w:hAnsi="Arial Narrow"/>
        </w:rPr>
        <w:t xml:space="preserve"> – 13</w:t>
      </w:r>
      <w:r w:rsidRPr="00B97DE0">
        <w:rPr>
          <w:rFonts w:ascii="Arial Narrow" w:hAnsi="Arial Narrow"/>
          <w:vertAlign w:val="superscript"/>
        </w:rPr>
        <w:t>th</w:t>
      </w:r>
      <w:r w:rsidRPr="00B97DE0">
        <w:rPr>
          <w:rFonts w:ascii="Arial Narrow" w:hAnsi="Arial Narrow"/>
        </w:rPr>
        <w:t xml:space="preserve"> centuries), Arab music was in direct contact with medieval west European music in the areas of rhythm, song forms, and music theory and musical instruments and the </w:t>
      </w:r>
      <w:proofErr w:type="spellStart"/>
      <w:r w:rsidRPr="00B97DE0">
        <w:rPr>
          <w:rFonts w:ascii="Arial Narrow" w:hAnsi="Arial Narrow"/>
        </w:rPr>
        <w:t>anafil</w:t>
      </w:r>
      <w:proofErr w:type="spellEnd"/>
      <w:r w:rsidRPr="00B97DE0">
        <w:rPr>
          <w:rFonts w:ascii="Arial Narrow" w:hAnsi="Arial Narrow"/>
        </w:rPr>
        <w:t xml:space="preserve"> (trumpet) al-</w:t>
      </w:r>
      <w:proofErr w:type="spellStart"/>
      <w:r w:rsidRPr="00B97DE0">
        <w:rPr>
          <w:rFonts w:ascii="Arial Narrow" w:hAnsi="Arial Narrow"/>
        </w:rPr>
        <w:t>nafir</w:t>
      </w:r>
      <w:proofErr w:type="spellEnd"/>
      <w:r w:rsidRPr="00B97DE0">
        <w:rPr>
          <w:rFonts w:ascii="Arial Narrow" w:hAnsi="Arial Narrow"/>
        </w:rPr>
        <w:t xml:space="preserve">. The original book of </w:t>
      </w:r>
      <w:proofErr w:type="spellStart"/>
      <w:r w:rsidRPr="00B97DE0">
        <w:rPr>
          <w:rFonts w:ascii="Arial Narrow" w:hAnsi="Arial Narrow"/>
          <w:i/>
        </w:rPr>
        <w:t>Contigas</w:t>
      </w:r>
      <w:proofErr w:type="spellEnd"/>
      <w:r w:rsidRPr="00B97DE0">
        <w:rPr>
          <w:rFonts w:ascii="Arial Narrow" w:hAnsi="Arial Narrow"/>
        </w:rPr>
        <w:t xml:space="preserve"> </w:t>
      </w:r>
      <w:r w:rsidRPr="00B97DE0">
        <w:rPr>
          <w:rFonts w:ascii="Arial Narrow" w:hAnsi="Arial Narrow"/>
          <w:i/>
        </w:rPr>
        <w:t xml:space="preserve">de-Santa Maria </w:t>
      </w:r>
      <w:r w:rsidRPr="00B97DE0">
        <w:rPr>
          <w:rFonts w:ascii="Arial Narrow" w:hAnsi="Arial Narrow"/>
        </w:rPr>
        <w:t>(13</w:t>
      </w:r>
      <w:r w:rsidRPr="00B97DE0">
        <w:rPr>
          <w:rFonts w:ascii="Arial Narrow" w:hAnsi="Arial Narrow"/>
          <w:vertAlign w:val="superscript"/>
        </w:rPr>
        <w:t>th</w:t>
      </w:r>
      <w:r w:rsidRPr="00B97DE0">
        <w:rPr>
          <w:rFonts w:ascii="Arial Narrow" w:hAnsi="Arial Narrow"/>
        </w:rPr>
        <w:t xml:space="preserve"> century) was decorated w/illustrations in </w:t>
      </w:r>
      <w:proofErr w:type="spellStart"/>
      <w:r w:rsidRPr="00B97DE0">
        <w:rPr>
          <w:rFonts w:ascii="Arial Narrow" w:hAnsi="Arial Narrow"/>
        </w:rPr>
        <w:t>colour</w:t>
      </w:r>
      <w:proofErr w:type="spellEnd"/>
      <w:r w:rsidRPr="00B97DE0">
        <w:rPr>
          <w:rFonts w:ascii="Arial Narrow" w:hAnsi="Arial Narrow"/>
        </w:rPr>
        <w:t xml:space="preserve"> showing Arab musicians performing on Arab instruments. </w:t>
      </w:r>
    </w:p>
    <w:p w14:paraId="1EFBA2C0" w14:textId="77777777" w:rsidR="00B97DE0" w:rsidRPr="00B97DE0" w:rsidRDefault="00B97DE0" w:rsidP="00A92739">
      <w:pPr>
        <w:pStyle w:val="ListParagraph"/>
        <w:numPr>
          <w:ilvl w:val="1"/>
          <w:numId w:val="8"/>
        </w:numPr>
        <w:rPr>
          <w:rFonts w:ascii="Arial Narrow" w:hAnsi="Arial Narrow"/>
        </w:rPr>
      </w:pPr>
      <w:proofErr w:type="spellStart"/>
      <w:r w:rsidRPr="00B97DE0">
        <w:rPr>
          <w:rFonts w:ascii="Arial Narrow" w:hAnsi="Arial Narrow"/>
          <w:i/>
        </w:rPr>
        <w:t>Ziryab</w:t>
      </w:r>
      <w:proofErr w:type="spellEnd"/>
      <w:r w:rsidRPr="00B97DE0">
        <w:rPr>
          <w:rFonts w:ascii="Arial Narrow" w:hAnsi="Arial Narrow"/>
        </w:rPr>
        <w:t xml:space="preserve"> – came from Baghdad to (founders of ancient Spanish music): the oud back then was flat but its him that brought the idea of round part at the bottom for the musicians to lay on.</w:t>
      </w:r>
    </w:p>
    <w:p w14:paraId="369F5EEA" w14:textId="77777777" w:rsidR="00B97DE0" w:rsidRPr="00B97DE0" w:rsidRDefault="00B97DE0" w:rsidP="00B97DE0">
      <w:pPr>
        <w:rPr>
          <w:rFonts w:ascii="Arial Narrow" w:hAnsi="Arial Narrow"/>
        </w:rPr>
      </w:pPr>
      <w:r w:rsidRPr="00B97DE0">
        <w:rPr>
          <w:rFonts w:ascii="Arial Narrow" w:hAnsi="Arial Narrow"/>
        </w:rPr>
        <w:t>Arabic and Spanish fusion</w:t>
      </w:r>
    </w:p>
    <w:p w14:paraId="1B091592" w14:textId="77777777" w:rsidR="00B97DE0" w:rsidRPr="00B97DE0" w:rsidRDefault="00B97DE0" w:rsidP="00B97DE0">
      <w:pPr>
        <w:rPr>
          <w:rFonts w:ascii="Arial Narrow" w:hAnsi="Arial Narrow"/>
        </w:rPr>
      </w:pPr>
      <w:r w:rsidRPr="00B97DE0">
        <w:rPr>
          <w:rFonts w:ascii="Arial Narrow" w:hAnsi="Arial Narrow"/>
        </w:rPr>
        <w:br/>
      </w:r>
      <w:r w:rsidRPr="00B97DE0">
        <w:rPr>
          <w:rFonts w:ascii="Arial Narrow" w:hAnsi="Arial Narrow"/>
          <w:b/>
        </w:rPr>
        <w:t xml:space="preserve">4. Ottoman Influence: </w:t>
      </w:r>
      <w:r w:rsidRPr="00B97DE0">
        <w:rPr>
          <w:rFonts w:ascii="Arial Narrow" w:hAnsi="Arial Narrow"/>
        </w:rPr>
        <w:t xml:space="preserve">(1517-1917), the four centuries of Turkish influence typified by gradual militarization and mutual exchange. Bands of musicians and performers became the norm after 100, with professional guilds, </w:t>
      </w:r>
      <w:proofErr w:type="spellStart"/>
      <w:r w:rsidRPr="00B97DE0">
        <w:rPr>
          <w:rFonts w:ascii="Arial Narrow" w:hAnsi="Arial Narrow"/>
        </w:rPr>
        <w:t>alatiyah</w:t>
      </w:r>
      <w:proofErr w:type="spellEnd"/>
      <w:r w:rsidRPr="00B97DE0">
        <w:rPr>
          <w:rFonts w:ascii="Arial Narrow" w:hAnsi="Arial Narrow"/>
        </w:rPr>
        <w:t xml:space="preserve"> in Egypt (male instruments) in large cities, included the oud, </w:t>
      </w:r>
      <w:proofErr w:type="spellStart"/>
      <w:r w:rsidRPr="00B97DE0">
        <w:rPr>
          <w:rFonts w:ascii="Arial Narrow" w:hAnsi="Arial Narrow"/>
        </w:rPr>
        <w:t>qanun</w:t>
      </w:r>
      <w:proofErr w:type="spellEnd"/>
      <w:r w:rsidRPr="00B97DE0">
        <w:rPr>
          <w:rFonts w:ascii="Arial Narrow" w:hAnsi="Arial Narrow"/>
        </w:rPr>
        <w:t xml:space="preserve"> (zither) and nay (lute), and were very popular in Istanbul, Cairo, Baghdad, Damascus, and Aleppo.</w:t>
      </w:r>
      <w:r w:rsidRPr="00B97DE0">
        <w:rPr>
          <w:rFonts w:ascii="Arial Narrow" w:hAnsi="Arial Narrow"/>
        </w:rPr>
        <w:br/>
        <w:t xml:space="preserve">Ala = one music instrument, </w:t>
      </w:r>
      <w:proofErr w:type="spellStart"/>
      <w:r w:rsidRPr="00B97DE0">
        <w:rPr>
          <w:rFonts w:ascii="Arial Narrow" w:hAnsi="Arial Narrow"/>
        </w:rPr>
        <w:t>alat</w:t>
      </w:r>
      <w:proofErr w:type="spellEnd"/>
      <w:r w:rsidRPr="00B97DE0">
        <w:rPr>
          <w:rFonts w:ascii="Arial Narrow" w:hAnsi="Arial Narrow"/>
        </w:rPr>
        <w:t xml:space="preserve"> = many music instrument </w:t>
      </w:r>
      <w:proofErr w:type="spellStart"/>
      <w:r w:rsidRPr="00B97DE0">
        <w:rPr>
          <w:rFonts w:ascii="Arial Narrow" w:hAnsi="Arial Narrow"/>
        </w:rPr>
        <w:t>alatiya</w:t>
      </w:r>
      <w:proofErr w:type="spellEnd"/>
      <w:r w:rsidRPr="00B97DE0">
        <w:rPr>
          <w:rFonts w:ascii="Arial Narrow" w:hAnsi="Arial Narrow"/>
        </w:rPr>
        <w:t xml:space="preserve"> = people who play those instruments</w:t>
      </w:r>
    </w:p>
    <w:p w14:paraId="468D3E5B" w14:textId="77777777" w:rsidR="00B97DE0" w:rsidRPr="00B97DE0" w:rsidRDefault="00B97DE0" w:rsidP="00B97DE0">
      <w:pPr>
        <w:rPr>
          <w:rFonts w:ascii="Arial Narrow" w:hAnsi="Arial Narrow"/>
        </w:rPr>
      </w:pPr>
      <w:r w:rsidRPr="00B97DE0">
        <w:rPr>
          <w:rFonts w:ascii="Arial Narrow" w:hAnsi="Arial Narrow"/>
        </w:rPr>
        <w:t xml:space="preserve">Female performers: alma = one female member of the music band (could be a dancer). </w:t>
      </w:r>
    </w:p>
    <w:p w14:paraId="339E0B5E" w14:textId="77777777" w:rsidR="00B97DE0" w:rsidRPr="00B97DE0" w:rsidRDefault="00B97DE0" w:rsidP="00B97DE0">
      <w:pPr>
        <w:rPr>
          <w:rFonts w:ascii="Arial Narrow" w:hAnsi="Arial Narrow"/>
        </w:rPr>
      </w:pPr>
      <w:r w:rsidRPr="00B97DE0">
        <w:rPr>
          <w:rFonts w:ascii="Arial Narrow" w:hAnsi="Arial Narrow"/>
        </w:rPr>
        <w:t>‘</w:t>
      </w:r>
      <w:proofErr w:type="spellStart"/>
      <w:r w:rsidRPr="00B97DE0">
        <w:rPr>
          <w:rFonts w:ascii="Arial Narrow" w:hAnsi="Arial Narrow"/>
        </w:rPr>
        <w:t>awalim</w:t>
      </w:r>
      <w:proofErr w:type="spellEnd"/>
      <w:r w:rsidRPr="00B97DE0">
        <w:rPr>
          <w:rFonts w:ascii="Arial Narrow" w:hAnsi="Arial Narrow"/>
        </w:rPr>
        <w:t xml:space="preserve"> in plural</w:t>
      </w:r>
    </w:p>
    <w:p w14:paraId="5126D49D" w14:textId="77777777" w:rsidR="00B97DE0" w:rsidRPr="00B97DE0" w:rsidRDefault="00B97DE0" w:rsidP="00B97DE0">
      <w:pPr>
        <w:rPr>
          <w:rFonts w:ascii="Arial Narrow" w:hAnsi="Arial Narrow"/>
          <w:b/>
        </w:rPr>
      </w:pPr>
    </w:p>
    <w:p w14:paraId="59B75F1A" w14:textId="77777777" w:rsidR="00B97DE0" w:rsidRPr="00B97DE0" w:rsidRDefault="00B97DE0" w:rsidP="00B97DE0">
      <w:pPr>
        <w:rPr>
          <w:rFonts w:ascii="Arial Narrow" w:hAnsi="Arial Narrow"/>
        </w:rPr>
      </w:pPr>
      <w:r w:rsidRPr="00B97DE0">
        <w:rPr>
          <w:rFonts w:ascii="Arial Narrow" w:hAnsi="Arial Narrow"/>
          <w:b/>
        </w:rPr>
        <w:t>Sung Poetry</w:t>
      </w:r>
      <w:r w:rsidRPr="00B97DE0">
        <w:rPr>
          <w:rFonts w:ascii="Arial Narrow" w:hAnsi="Arial Narrow"/>
        </w:rPr>
        <w:t xml:space="preserve">: Arabs emphasized the vocal idiom in their music; the poet-singer played a central role (such as the </w:t>
      </w:r>
      <w:proofErr w:type="spellStart"/>
      <w:r w:rsidRPr="00B97DE0">
        <w:rPr>
          <w:rFonts w:ascii="Arial Narrow" w:hAnsi="Arial Narrow"/>
        </w:rPr>
        <w:t>sha’er</w:t>
      </w:r>
      <w:proofErr w:type="spellEnd"/>
      <w:r w:rsidRPr="00B97DE0">
        <w:rPr>
          <w:rFonts w:ascii="Arial Narrow" w:hAnsi="Arial Narrow"/>
        </w:rPr>
        <w:t xml:space="preserve"> and </w:t>
      </w:r>
      <w:proofErr w:type="spellStart"/>
      <w:r w:rsidRPr="00B97DE0">
        <w:rPr>
          <w:rFonts w:ascii="Arial Narrow" w:hAnsi="Arial Narrow"/>
        </w:rPr>
        <w:t>qawwal</w:t>
      </w:r>
      <w:proofErr w:type="spellEnd"/>
      <w:r w:rsidRPr="00B97DE0">
        <w:rPr>
          <w:rFonts w:ascii="Arial Narrow" w:hAnsi="Arial Narrow"/>
        </w:rPr>
        <w:t xml:space="preserve"> or the Lebanese and Syrian </w:t>
      </w:r>
      <w:proofErr w:type="spellStart"/>
      <w:r w:rsidRPr="00B97DE0">
        <w:rPr>
          <w:rFonts w:ascii="Arial Narrow" w:hAnsi="Arial Narrow"/>
        </w:rPr>
        <w:t>zajal</w:t>
      </w:r>
      <w:proofErr w:type="spellEnd"/>
      <w:r w:rsidRPr="00B97DE0">
        <w:rPr>
          <w:rFonts w:ascii="Arial Narrow" w:hAnsi="Arial Narrow"/>
        </w:rPr>
        <w:t xml:space="preserve">, sung folk poetry). There is also a common practice of setting to music various literary forms, including the </w:t>
      </w:r>
      <w:proofErr w:type="spellStart"/>
      <w:r w:rsidRPr="00B97DE0">
        <w:rPr>
          <w:rFonts w:ascii="Arial Narrow" w:hAnsi="Arial Narrow"/>
        </w:rPr>
        <w:t>qasidah</w:t>
      </w:r>
      <w:proofErr w:type="spellEnd"/>
      <w:r w:rsidRPr="00B97DE0">
        <w:rPr>
          <w:rFonts w:ascii="Arial Narrow" w:hAnsi="Arial Narrow"/>
        </w:rPr>
        <w:t xml:space="preserve"> and the </w:t>
      </w:r>
      <w:proofErr w:type="spellStart"/>
      <w:r w:rsidRPr="00B97DE0">
        <w:rPr>
          <w:rFonts w:ascii="Arial Narrow" w:hAnsi="Arial Narrow"/>
        </w:rPr>
        <w:t>muwash</w:t>
      </w:r>
      <w:proofErr w:type="spellEnd"/>
      <w:r w:rsidRPr="00B97DE0">
        <w:rPr>
          <w:rFonts w:ascii="Arial Narrow" w:hAnsi="Arial Narrow"/>
        </w:rPr>
        <w:t>-shah.</w:t>
      </w:r>
    </w:p>
    <w:p w14:paraId="6AC86101" w14:textId="77777777" w:rsidR="00B97DE0" w:rsidRPr="00B97DE0" w:rsidRDefault="00B97DE0" w:rsidP="00B97DE0">
      <w:pPr>
        <w:rPr>
          <w:rFonts w:ascii="Arial Narrow" w:hAnsi="Arial Narrow"/>
        </w:rPr>
      </w:pPr>
    </w:p>
    <w:p w14:paraId="243E472B" w14:textId="77777777" w:rsidR="00B97DE0" w:rsidRPr="00B97DE0" w:rsidRDefault="00B97DE0" w:rsidP="00A92739">
      <w:pPr>
        <w:numPr>
          <w:ilvl w:val="2"/>
          <w:numId w:val="11"/>
        </w:numPr>
        <w:ind w:left="567"/>
        <w:rPr>
          <w:rFonts w:ascii="Arial Narrow" w:hAnsi="Arial Narrow"/>
        </w:rPr>
      </w:pPr>
      <w:r w:rsidRPr="00B97DE0">
        <w:rPr>
          <w:rFonts w:ascii="Arial Narrow" w:hAnsi="Arial Narrow"/>
        </w:rPr>
        <w:t>What is the heritage of Arabs – collection of all the poetry written by the Arabs (</w:t>
      </w:r>
      <w:proofErr w:type="spellStart"/>
      <w:r w:rsidRPr="00B97DE0">
        <w:rPr>
          <w:rFonts w:ascii="Arial Narrow" w:hAnsi="Arial Narrow"/>
        </w:rPr>
        <w:t>Diwan</w:t>
      </w:r>
      <w:proofErr w:type="spellEnd"/>
      <w:r w:rsidRPr="00B97DE0">
        <w:rPr>
          <w:rFonts w:ascii="Arial Narrow" w:hAnsi="Arial Narrow"/>
        </w:rPr>
        <w:t xml:space="preserve"> al Arab)</w:t>
      </w:r>
    </w:p>
    <w:p w14:paraId="043D145E" w14:textId="77777777" w:rsidR="00B97DE0" w:rsidRPr="00B97DE0" w:rsidRDefault="00B97DE0" w:rsidP="00A92739">
      <w:pPr>
        <w:numPr>
          <w:ilvl w:val="2"/>
          <w:numId w:val="11"/>
        </w:numPr>
        <w:ind w:left="567"/>
        <w:rPr>
          <w:rFonts w:ascii="Arial Narrow" w:hAnsi="Arial Narrow"/>
        </w:rPr>
      </w:pPr>
      <w:proofErr w:type="spellStart"/>
      <w:r w:rsidRPr="00B97DE0">
        <w:rPr>
          <w:rFonts w:ascii="Arial Narrow" w:hAnsi="Arial Narrow"/>
        </w:rPr>
        <w:t>Ghada</w:t>
      </w:r>
      <w:proofErr w:type="spellEnd"/>
      <w:r w:rsidRPr="00B97DE0">
        <w:rPr>
          <w:rFonts w:ascii="Arial Narrow" w:hAnsi="Arial Narrow"/>
        </w:rPr>
        <w:t xml:space="preserve"> </w:t>
      </w:r>
      <w:proofErr w:type="spellStart"/>
      <w:r w:rsidRPr="00B97DE0">
        <w:rPr>
          <w:rFonts w:ascii="Arial Narrow" w:hAnsi="Arial Narrow"/>
        </w:rPr>
        <w:t>Shbeir</w:t>
      </w:r>
      <w:proofErr w:type="spellEnd"/>
      <w:r w:rsidRPr="00B97DE0">
        <w:rPr>
          <w:rFonts w:ascii="Arial Narrow" w:hAnsi="Arial Narrow"/>
        </w:rPr>
        <w:t xml:space="preserve"> – Li </w:t>
      </w:r>
      <w:proofErr w:type="spellStart"/>
      <w:r w:rsidRPr="00B97DE0">
        <w:rPr>
          <w:rFonts w:ascii="Arial Narrow" w:hAnsi="Arial Narrow"/>
        </w:rPr>
        <w:t>habibun</w:t>
      </w:r>
      <w:proofErr w:type="spellEnd"/>
      <w:r w:rsidRPr="00B97DE0">
        <w:rPr>
          <w:rFonts w:ascii="Arial Narrow" w:hAnsi="Arial Narrow"/>
        </w:rPr>
        <w:t xml:space="preserve"> = 1k years ago poem (Arabic song poetry)</w:t>
      </w:r>
    </w:p>
    <w:p w14:paraId="36430229" w14:textId="77777777" w:rsidR="00B97DE0" w:rsidRPr="00B97DE0" w:rsidRDefault="00B97DE0" w:rsidP="00A92739">
      <w:pPr>
        <w:numPr>
          <w:ilvl w:val="2"/>
          <w:numId w:val="11"/>
        </w:numPr>
        <w:ind w:left="567"/>
        <w:rPr>
          <w:rFonts w:ascii="Arial Narrow" w:hAnsi="Arial Narrow"/>
        </w:rPr>
      </w:pPr>
      <w:proofErr w:type="spellStart"/>
      <w:r w:rsidRPr="00B97DE0">
        <w:rPr>
          <w:rFonts w:ascii="Arial Narrow" w:hAnsi="Arial Narrow"/>
        </w:rPr>
        <w:t>Fariouz</w:t>
      </w:r>
      <w:proofErr w:type="spellEnd"/>
      <w:r w:rsidRPr="00B97DE0">
        <w:rPr>
          <w:rFonts w:ascii="Arial Narrow" w:hAnsi="Arial Narrow"/>
        </w:rPr>
        <w:t xml:space="preserve"> sings </w:t>
      </w:r>
      <w:proofErr w:type="spellStart"/>
      <w:r w:rsidRPr="00B97DE0">
        <w:rPr>
          <w:rFonts w:ascii="Arial Narrow" w:hAnsi="Arial Narrow"/>
        </w:rPr>
        <w:t>Antar</w:t>
      </w:r>
      <w:proofErr w:type="spellEnd"/>
      <w:r w:rsidRPr="00B97DE0">
        <w:rPr>
          <w:rFonts w:ascii="Arial Narrow" w:hAnsi="Arial Narrow"/>
        </w:rPr>
        <w:t xml:space="preserve"> (a poem)</w:t>
      </w:r>
    </w:p>
    <w:p w14:paraId="43B6B895" w14:textId="77777777" w:rsidR="00B97DE0" w:rsidRPr="00B97DE0" w:rsidRDefault="00B97DE0" w:rsidP="00B97DE0">
      <w:pPr>
        <w:rPr>
          <w:rFonts w:ascii="Arial Narrow" w:hAnsi="Arial Narrow"/>
          <w:b/>
        </w:rPr>
      </w:pPr>
    </w:p>
    <w:p w14:paraId="53D4163A" w14:textId="77777777" w:rsidR="00B97DE0" w:rsidRPr="00B97DE0" w:rsidRDefault="00B97DE0" w:rsidP="00B97DE0">
      <w:pPr>
        <w:rPr>
          <w:rFonts w:ascii="Arial Narrow" w:hAnsi="Arial Narrow"/>
        </w:rPr>
      </w:pPr>
      <w:r w:rsidRPr="00B97DE0">
        <w:rPr>
          <w:rFonts w:ascii="Arial Narrow" w:hAnsi="Arial Narrow"/>
          <w:b/>
        </w:rPr>
        <w:t>Improvisation (</w:t>
      </w:r>
      <w:proofErr w:type="spellStart"/>
      <w:r w:rsidRPr="00B97DE0">
        <w:rPr>
          <w:rFonts w:ascii="Arial Narrow" w:hAnsi="Arial Narrow"/>
          <w:b/>
        </w:rPr>
        <w:t>taqasim</w:t>
      </w:r>
      <w:proofErr w:type="spellEnd"/>
      <w:r w:rsidRPr="00B97DE0">
        <w:rPr>
          <w:rFonts w:ascii="Arial Narrow" w:hAnsi="Arial Narrow"/>
          <w:b/>
        </w:rPr>
        <w:t xml:space="preserve">): </w:t>
      </w:r>
      <w:r w:rsidRPr="00B97DE0">
        <w:rPr>
          <w:rFonts w:ascii="Arial Narrow" w:hAnsi="Arial Narrow"/>
        </w:rPr>
        <w:t xml:space="preserve">In Egypt and the Levant, </w:t>
      </w:r>
      <w:proofErr w:type="spellStart"/>
      <w:r w:rsidRPr="00B97DE0">
        <w:rPr>
          <w:rFonts w:ascii="Arial Narrow" w:hAnsi="Arial Narrow"/>
        </w:rPr>
        <w:t>taqasim</w:t>
      </w:r>
      <w:proofErr w:type="spellEnd"/>
      <w:r w:rsidRPr="00B97DE0">
        <w:rPr>
          <w:rFonts w:ascii="Arial Narrow" w:hAnsi="Arial Narrow"/>
        </w:rPr>
        <w:t xml:space="preserve"> could be solo instrumental improvisations on the oud or violin or drums, or vocal forms known as </w:t>
      </w:r>
      <w:proofErr w:type="spellStart"/>
      <w:r w:rsidRPr="00B97DE0">
        <w:rPr>
          <w:rFonts w:ascii="Arial Narrow" w:hAnsi="Arial Narrow"/>
        </w:rPr>
        <w:t>layali</w:t>
      </w:r>
      <w:proofErr w:type="spellEnd"/>
      <w:r w:rsidRPr="00B97DE0">
        <w:rPr>
          <w:rFonts w:ascii="Arial Narrow" w:hAnsi="Arial Narrow"/>
        </w:rPr>
        <w:t xml:space="preserve"> and </w:t>
      </w:r>
      <w:proofErr w:type="spellStart"/>
      <w:r w:rsidRPr="00B97DE0">
        <w:rPr>
          <w:rFonts w:ascii="Arial Narrow" w:hAnsi="Arial Narrow"/>
        </w:rPr>
        <w:t>mawwal</w:t>
      </w:r>
      <w:proofErr w:type="spellEnd"/>
      <w:r w:rsidRPr="00B97DE0">
        <w:rPr>
          <w:rFonts w:ascii="Arial Narrow" w:hAnsi="Arial Narrow"/>
        </w:rPr>
        <w:t xml:space="preserve"> or religious genres of the Qur’anic chanting and the </w:t>
      </w:r>
      <w:proofErr w:type="spellStart"/>
      <w:r w:rsidRPr="00B97DE0">
        <w:rPr>
          <w:rFonts w:ascii="Arial Narrow" w:hAnsi="Arial Narrow"/>
        </w:rPr>
        <w:t>sufi</w:t>
      </w:r>
      <w:proofErr w:type="spellEnd"/>
      <w:r w:rsidRPr="00B97DE0">
        <w:rPr>
          <w:rFonts w:ascii="Arial Narrow" w:hAnsi="Arial Narrow"/>
        </w:rPr>
        <w:t xml:space="preserve"> </w:t>
      </w:r>
      <w:proofErr w:type="spellStart"/>
      <w:r w:rsidRPr="00B97DE0">
        <w:rPr>
          <w:rFonts w:ascii="Arial Narrow" w:hAnsi="Arial Narrow"/>
        </w:rPr>
        <w:t>qsidah</w:t>
      </w:r>
      <w:proofErr w:type="spellEnd"/>
    </w:p>
    <w:p w14:paraId="0A6590B5" w14:textId="77777777" w:rsidR="00B97DE0" w:rsidRPr="00B97DE0" w:rsidRDefault="00B97DE0" w:rsidP="00B97DE0">
      <w:pPr>
        <w:rPr>
          <w:rFonts w:ascii="Arial Narrow" w:hAnsi="Arial Narrow"/>
        </w:rPr>
      </w:pPr>
      <w:r w:rsidRPr="00B97DE0">
        <w:rPr>
          <w:rFonts w:ascii="Arial Narrow" w:hAnsi="Arial Narrow"/>
        </w:rPr>
        <w:t xml:space="preserve"> Umm </w:t>
      </w:r>
      <w:proofErr w:type="spellStart"/>
      <w:r w:rsidRPr="00B97DE0">
        <w:rPr>
          <w:rFonts w:ascii="Arial Narrow" w:hAnsi="Arial Narrow"/>
        </w:rPr>
        <w:t>Kulthum</w:t>
      </w:r>
      <w:proofErr w:type="spellEnd"/>
      <w:r w:rsidRPr="00B97DE0">
        <w:rPr>
          <w:rFonts w:ascii="Arial Narrow" w:hAnsi="Arial Narrow"/>
        </w:rPr>
        <w:t xml:space="preserve">: Arab Diva, Excerpt from concert in Paris, November 1967: Song: </w:t>
      </w:r>
      <w:r w:rsidRPr="00B97DE0">
        <w:rPr>
          <w:rFonts w:ascii="Arial Narrow" w:hAnsi="Arial Narrow"/>
          <w:i/>
        </w:rPr>
        <w:t>Al-</w:t>
      </w:r>
      <w:proofErr w:type="spellStart"/>
      <w:proofErr w:type="gramStart"/>
      <w:r w:rsidRPr="00B97DE0">
        <w:rPr>
          <w:rFonts w:ascii="Arial Narrow" w:hAnsi="Arial Narrow"/>
          <w:i/>
        </w:rPr>
        <w:t>Atlal</w:t>
      </w:r>
      <w:proofErr w:type="spellEnd"/>
      <w:r w:rsidRPr="00B97DE0">
        <w:rPr>
          <w:rFonts w:ascii="Arial Narrow" w:hAnsi="Arial Narrow"/>
        </w:rPr>
        <w:t>:,</w:t>
      </w:r>
      <w:proofErr w:type="gramEnd"/>
      <w:r w:rsidRPr="00B97DE0">
        <w:rPr>
          <w:rFonts w:ascii="Arial Narrow" w:hAnsi="Arial Narrow"/>
        </w:rPr>
        <w:t xml:space="preserve"> excerpt: Give me my freedom.</w:t>
      </w:r>
    </w:p>
    <w:p w14:paraId="756D16DD" w14:textId="77777777" w:rsidR="00B97DE0" w:rsidRPr="00B97DE0" w:rsidRDefault="00B97DE0" w:rsidP="00B97DE0">
      <w:pPr>
        <w:pBdr>
          <w:between w:val="single" w:sz="4" w:space="1" w:color="auto"/>
        </w:pBdr>
        <w:rPr>
          <w:rFonts w:ascii="Arial Narrow" w:hAnsi="Arial Narrow"/>
        </w:rPr>
      </w:pPr>
      <w:r w:rsidRPr="00B97DE0">
        <w:rPr>
          <w:rFonts w:ascii="Arial Narrow" w:hAnsi="Arial Narrow"/>
          <w:b/>
        </w:rPr>
        <w:pict w14:anchorId="5DABC83C">
          <v:rect id="_x0000_i1029" style="width:0;height:1.5pt" o:hralign="center" o:hrstd="t" o:hr="t" fillcolor="#aaa" stroked="f"/>
        </w:pict>
      </w:r>
    </w:p>
    <w:p w14:paraId="75131571" w14:textId="77777777" w:rsidR="00B97DE0" w:rsidRPr="00B3665B" w:rsidRDefault="00B3665B" w:rsidP="00B97DE0">
      <w:pPr>
        <w:rPr>
          <w:rFonts w:ascii="Arial Narrow" w:hAnsi="Arial Narrow"/>
          <w:b/>
        </w:rPr>
      </w:pPr>
      <w:r w:rsidRPr="00B3665B">
        <w:rPr>
          <w:rFonts w:ascii="Arial Narrow" w:hAnsi="Arial Narrow"/>
          <w:b/>
        </w:rPr>
        <w:t xml:space="preserve">Arab </w:t>
      </w:r>
      <w:r>
        <w:rPr>
          <w:rFonts w:ascii="Arial Narrow" w:hAnsi="Arial Narrow"/>
          <w:b/>
        </w:rPr>
        <w:t xml:space="preserve">Culture II – </w:t>
      </w:r>
      <w:r w:rsidR="00B97DE0" w:rsidRPr="00B3665B">
        <w:rPr>
          <w:rFonts w:ascii="Arial Narrow" w:hAnsi="Arial Narrow"/>
          <w:b/>
        </w:rPr>
        <w:t>Modern Arab Music</w:t>
      </w:r>
      <w:r w:rsidRPr="00B3665B">
        <w:rPr>
          <w:rFonts w:ascii="Arial Narrow" w:hAnsi="Arial Narrow"/>
          <w:b/>
        </w:rPr>
        <w:tab/>
      </w:r>
      <w:r w:rsidRPr="00B3665B">
        <w:rPr>
          <w:rFonts w:ascii="Arial Narrow" w:hAnsi="Arial Narrow"/>
          <w:b/>
        </w:rPr>
        <w:tab/>
      </w:r>
      <w:r w:rsidRPr="00B3665B">
        <w:rPr>
          <w:rFonts w:ascii="Arial Narrow" w:hAnsi="Arial Narrow"/>
          <w:b/>
        </w:rPr>
        <w:tab/>
      </w:r>
      <w:r w:rsidRPr="00B3665B">
        <w:rPr>
          <w:rFonts w:ascii="Arial Narrow" w:hAnsi="Arial Narrow"/>
          <w:b/>
        </w:rPr>
        <w:tab/>
      </w:r>
      <w:r w:rsidRPr="00B3665B">
        <w:rPr>
          <w:rFonts w:ascii="Arial Narrow" w:hAnsi="Arial Narrow"/>
          <w:b/>
        </w:rPr>
        <w:tab/>
      </w:r>
      <w:r w:rsidRPr="00B3665B">
        <w:rPr>
          <w:rFonts w:ascii="Arial Narrow" w:hAnsi="Arial Narrow"/>
          <w:b/>
        </w:rPr>
        <w:tab/>
        <w:t>February 21,</w:t>
      </w:r>
      <w:r>
        <w:rPr>
          <w:rFonts w:ascii="Arial Narrow" w:hAnsi="Arial Narrow"/>
          <w:b/>
        </w:rPr>
        <w:t xml:space="preserve"> 2017</w:t>
      </w:r>
    </w:p>
    <w:p w14:paraId="782A854F" w14:textId="77777777" w:rsidR="00B97DE0" w:rsidRPr="00B97DE0" w:rsidRDefault="00B97DE0" w:rsidP="00B97DE0">
      <w:pPr>
        <w:rPr>
          <w:rFonts w:ascii="Arial Narrow" w:hAnsi="Arial Narrow"/>
        </w:rPr>
      </w:pPr>
    </w:p>
    <w:p w14:paraId="1249323F" w14:textId="77777777" w:rsidR="00B97DE0" w:rsidRPr="00B97DE0" w:rsidRDefault="00B97DE0" w:rsidP="00B97DE0">
      <w:pPr>
        <w:rPr>
          <w:rFonts w:ascii="Arial Narrow" w:hAnsi="Arial Narrow"/>
        </w:rPr>
      </w:pPr>
      <w:r w:rsidRPr="00B97DE0">
        <w:rPr>
          <w:rFonts w:ascii="Arial Narrow" w:hAnsi="Arial Narrow"/>
        </w:rPr>
        <w:t xml:space="preserve">Of the 22 Arab countries with 120 different music traditions, we will focus on Egypt. </w:t>
      </w:r>
    </w:p>
    <w:p w14:paraId="1D1948D2" w14:textId="77777777" w:rsidR="00B97DE0" w:rsidRPr="00B97DE0" w:rsidRDefault="00B97DE0" w:rsidP="00B97DE0">
      <w:pPr>
        <w:rPr>
          <w:rFonts w:ascii="Arial Narrow" w:hAnsi="Arial Narrow"/>
        </w:rPr>
      </w:pPr>
      <w:r w:rsidRPr="00B97DE0">
        <w:rPr>
          <w:rFonts w:ascii="Arial Narrow" w:hAnsi="Arial Narrow"/>
        </w:rPr>
        <w:t xml:space="preserve">Egyptian and Egyptian-style music dominates the Arab World since the 1920 until today.  </w:t>
      </w:r>
    </w:p>
    <w:p w14:paraId="6E0B6106" w14:textId="77777777" w:rsidR="00B97DE0" w:rsidRPr="00B97DE0" w:rsidRDefault="00B97DE0" w:rsidP="00B97DE0">
      <w:pPr>
        <w:rPr>
          <w:rFonts w:ascii="Arial Narrow" w:hAnsi="Arial Narrow"/>
        </w:rPr>
      </w:pPr>
    </w:p>
    <w:p w14:paraId="459620FC" w14:textId="77777777" w:rsidR="00B97DE0" w:rsidRPr="00B97DE0" w:rsidRDefault="00B97DE0" w:rsidP="00B97DE0">
      <w:pPr>
        <w:rPr>
          <w:rFonts w:ascii="Arial Narrow" w:hAnsi="Arial Narrow"/>
        </w:rPr>
      </w:pPr>
      <w:r w:rsidRPr="00B97DE0">
        <w:rPr>
          <w:rFonts w:ascii="Arial Narrow" w:hAnsi="Arial Narrow"/>
        </w:rPr>
        <w:lastRenderedPageBreak/>
        <w:t xml:space="preserve">40 years after her death, the Egyptian singer Umm </w:t>
      </w:r>
      <w:proofErr w:type="spellStart"/>
      <w:r w:rsidRPr="00B97DE0">
        <w:rPr>
          <w:rFonts w:ascii="Arial Narrow" w:hAnsi="Arial Narrow"/>
        </w:rPr>
        <w:t>Kalthoum</w:t>
      </w:r>
      <w:proofErr w:type="spellEnd"/>
      <w:r w:rsidRPr="00B97DE0">
        <w:rPr>
          <w:rFonts w:ascii="Arial Narrow" w:hAnsi="Arial Narrow"/>
        </w:rPr>
        <w:t xml:space="preserve"> (</w:t>
      </w:r>
      <w:proofErr w:type="spellStart"/>
      <w:r w:rsidRPr="00B97DE0">
        <w:rPr>
          <w:rFonts w:ascii="Arial Narrow" w:hAnsi="Arial Narrow"/>
        </w:rPr>
        <w:t>Kulthum</w:t>
      </w:r>
      <w:proofErr w:type="spellEnd"/>
      <w:r w:rsidRPr="00B97DE0">
        <w:rPr>
          <w:rFonts w:ascii="Arial Narrow" w:hAnsi="Arial Narrow"/>
        </w:rPr>
        <w:t xml:space="preserve">) remains the Arab Diva and number one bestseller throughout the Arab World. Her voice and style are instantly recognized and is a member of every </w:t>
      </w:r>
      <w:proofErr w:type="spellStart"/>
      <w:r w:rsidRPr="00B97DE0">
        <w:rPr>
          <w:rFonts w:ascii="Arial Narrow" w:hAnsi="Arial Narrow"/>
        </w:rPr>
        <w:t>arab</w:t>
      </w:r>
      <w:proofErr w:type="spellEnd"/>
      <w:r w:rsidRPr="00B97DE0">
        <w:rPr>
          <w:rFonts w:ascii="Arial Narrow" w:hAnsi="Arial Narrow"/>
        </w:rPr>
        <w:t xml:space="preserve"> household since the 1940s.</w:t>
      </w:r>
    </w:p>
    <w:p w14:paraId="2B7C3C7D" w14:textId="77777777" w:rsidR="00B97DE0" w:rsidRPr="00B97DE0" w:rsidRDefault="00B97DE0" w:rsidP="00B97DE0">
      <w:pPr>
        <w:rPr>
          <w:rFonts w:ascii="Arial Narrow" w:hAnsi="Arial Narrow"/>
        </w:rPr>
      </w:pPr>
      <w:r w:rsidRPr="00B97DE0">
        <w:rPr>
          <w:rFonts w:ascii="Arial Narrow" w:hAnsi="Arial Narrow"/>
        </w:rPr>
        <w:t xml:space="preserve">Even among young people, when asked who is the most popular singer today, the answer is almost always Umm </w:t>
      </w:r>
      <w:proofErr w:type="spellStart"/>
      <w:r w:rsidRPr="00B97DE0">
        <w:rPr>
          <w:rFonts w:ascii="Arial Narrow" w:hAnsi="Arial Narrow"/>
        </w:rPr>
        <w:t>Kalthoum</w:t>
      </w:r>
      <w:proofErr w:type="spellEnd"/>
      <w:r w:rsidRPr="00B97DE0">
        <w:rPr>
          <w:rFonts w:ascii="Arial Narrow" w:hAnsi="Arial Narrow"/>
        </w:rPr>
        <w:t xml:space="preserve">  </w:t>
      </w:r>
    </w:p>
    <w:p w14:paraId="58295230" w14:textId="77777777" w:rsidR="00B97DE0" w:rsidRPr="00B97DE0" w:rsidRDefault="00B97DE0" w:rsidP="00B97DE0">
      <w:pPr>
        <w:rPr>
          <w:rFonts w:ascii="Arial Narrow" w:hAnsi="Arial Narrow"/>
          <w:b/>
          <w:u w:val="single"/>
        </w:rPr>
      </w:pPr>
    </w:p>
    <w:p w14:paraId="4442DFEB" w14:textId="77777777" w:rsidR="00B97DE0" w:rsidRPr="00B97DE0" w:rsidRDefault="00B97DE0" w:rsidP="00B97DE0">
      <w:pPr>
        <w:rPr>
          <w:rFonts w:ascii="Arial Narrow" w:hAnsi="Arial Narrow"/>
          <w:b/>
          <w:u w:val="single"/>
        </w:rPr>
      </w:pPr>
      <w:r w:rsidRPr="00B97DE0">
        <w:rPr>
          <w:rFonts w:ascii="Arial Narrow" w:hAnsi="Arial Narrow"/>
          <w:b/>
          <w:u w:val="single"/>
        </w:rPr>
        <w:t>Genre of Egypt Music</w:t>
      </w:r>
    </w:p>
    <w:p w14:paraId="54950419" w14:textId="77777777" w:rsidR="00B97DE0" w:rsidRPr="00B97DE0" w:rsidRDefault="00B97DE0" w:rsidP="00B97DE0">
      <w:pPr>
        <w:rPr>
          <w:rFonts w:ascii="Arial Narrow" w:hAnsi="Arial Narrow"/>
        </w:rPr>
      </w:pPr>
    </w:p>
    <w:p w14:paraId="73CB2917" w14:textId="77777777" w:rsidR="00B97DE0" w:rsidRPr="00B97DE0" w:rsidRDefault="00B97DE0" w:rsidP="00A92739">
      <w:pPr>
        <w:numPr>
          <w:ilvl w:val="0"/>
          <w:numId w:val="13"/>
        </w:numPr>
        <w:rPr>
          <w:rFonts w:ascii="Arial Narrow" w:hAnsi="Arial Narrow"/>
          <w:b/>
        </w:rPr>
      </w:pPr>
      <w:r w:rsidRPr="00B97DE0">
        <w:rPr>
          <w:rFonts w:ascii="Arial Narrow" w:hAnsi="Arial Narrow"/>
          <w:b/>
        </w:rPr>
        <w:t>Cairo Nights (</w:t>
      </w:r>
      <w:proofErr w:type="spellStart"/>
      <w:r w:rsidRPr="00B97DE0">
        <w:rPr>
          <w:rFonts w:ascii="Arial Narrow" w:hAnsi="Arial Narrow"/>
          <w:b/>
        </w:rPr>
        <w:t>Layali</w:t>
      </w:r>
      <w:proofErr w:type="spellEnd"/>
      <w:r w:rsidRPr="00B97DE0">
        <w:rPr>
          <w:rFonts w:ascii="Arial Narrow" w:hAnsi="Arial Narrow"/>
          <w:b/>
        </w:rPr>
        <w:t xml:space="preserve"> al-</w:t>
      </w:r>
      <w:proofErr w:type="spellStart"/>
      <w:r w:rsidRPr="00B97DE0">
        <w:rPr>
          <w:rFonts w:ascii="Arial Narrow" w:hAnsi="Arial Narrow"/>
          <w:b/>
        </w:rPr>
        <w:t>Qahira</w:t>
      </w:r>
      <w:proofErr w:type="spellEnd"/>
      <w:r w:rsidRPr="00B97DE0">
        <w:rPr>
          <w:rFonts w:ascii="Arial Narrow" w:hAnsi="Arial Narrow"/>
          <w:b/>
        </w:rPr>
        <w:t xml:space="preserve">) Style: </w:t>
      </w:r>
    </w:p>
    <w:p w14:paraId="53F45AC7" w14:textId="77777777" w:rsidR="00B97DE0" w:rsidRPr="00B97DE0" w:rsidRDefault="00B97DE0" w:rsidP="00B97DE0">
      <w:pPr>
        <w:rPr>
          <w:rFonts w:ascii="Arial Narrow" w:hAnsi="Arial Narrow"/>
        </w:rPr>
      </w:pPr>
    </w:p>
    <w:p w14:paraId="604B7535" w14:textId="77777777" w:rsidR="00B97DE0" w:rsidRPr="00B97DE0" w:rsidRDefault="00B97DE0" w:rsidP="00B97DE0">
      <w:pPr>
        <w:rPr>
          <w:rFonts w:ascii="Arial Narrow" w:hAnsi="Arial Narrow"/>
        </w:rPr>
      </w:pPr>
      <w:r w:rsidRPr="00B97DE0">
        <w:rPr>
          <w:rFonts w:ascii="Arial Narrow" w:hAnsi="Arial Narrow"/>
        </w:rPr>
        <w:t xml:space="preserve">Also known as </w:t>
      </w:r>
      <w:r w:rsidRPr="00B97DE0">
        <w:rPr>
          <w:rFonts w:ascii="Arial Narrow" w:hAnsi="Arial Narrow"/>
          <w:b/>
        </w:rPr>
        <w:t>al-</w:t>
      </w:r>
      <w:proofErr w:type="spellStart"/>
      <w:r w:rsidRPr="00B97DE0">
        <w:rPr>
          <w:rFonts w:ascii="Arial Narrow" w:hAnsi="Arial Narrow"/>
          <w:b/>
        </w:rPr>
        <w:t>takht</w:t>
      </w:r>
      <w:proofErr w:type="spellEnd"/>
      <w:r w:rsidRPr="00B97DE0">
        <w:rPr>
          <w:rFonts w:ascii="Arial Narrow" w:hAnsi="Arial Narrow"/>
          <w:b/>
        </w:rPr>
        <w:t xml:space="preserve"> al-</w:t>
      </w:r>
      <w:proofErr w:type="spellStart"/>
      <w:r w:rsidRPr="00B97DE0">
        <w:rPr>
          <w:rFonts w:ascii="Arial Narrow" w:hAnsi="Arial Narrow"/>
          <w:b/>
        </w:rPr>
        <w:t>sharqi</w:t>
      </w:r>
      <w:proofErr w:type="spellEnd"/>
      <w:r w:rsidRPr="00B97DE0">
        <w:rPr>
          <w:rFonts w:ascii="Arial Narrow" w:hAnsi="Arial Narrow"/>
        </w:rPr>
        <w:t xml:space="preserve"> (Eastern Ensemble) – people playing the instrument, is the highest level of Arab musical attainment; most respected, has components throughout the Arab countries. Artists performing in the manner of Umm </w:t>
      </w:r>
      <w:proofErr w:type="spellStart"/>
      <w:r w:rsidRPr="00B97DE0">
        <w:rPr>
          <w:rFonts w:ascii="Arial Narrow" w:hAnsi="Arial Narrow"/>
        </w:rPr>
        <w:t>Kulthum</w:t>
      </w:r>
      <w:proofErr w:type="spellEnd"/>
      <w:r w:rsidRPr="00B97DE0">
        <w:rPr>
          <w:rFonts w:ascii="Arial Narrow" w:hAnsi="Arial Narrow"/>
        </w:rPr>
        <w:t xml:space="preserve"> and her orchestra exists from Morocco to Iraq.</w:t>
      </w:r>
    </w:p>
    <w:p w14:paraId="49DC6831" w14:textId="77777777" w:rsidR="00B97DE0" w:rsidRPr="00B97DE0" w:rsidRDefault="00B97DE0" w:rsidP="00B97DE0">
      <w:pPr>
        <w:rPr>
          <w:rFonts w:ascii="Arial Narrow" w:hAnsi="Arial Narrow"/>
        </w:rPr>
      </w:pPr>
      <w:r w:rsidRPr="00B97DE0">
        <w:rPr>
          <w:rFonts w:ascii="Arial Narrow" w:hAnsi="Arial Narrow"/>
        </w:rPr>
        <w:t>The Cairo Nights-style consist of: male or female singer, performing long melodramatic (to Westerners not Arabs) ballets generally referred to as “</w:t>
      </w:r>
      <w:proofErr w:type="spellStart"/>
      <w:r w:rsidRPr="00B97DE0">
        <w:rPr>
          <w:rFonts w:ascii="Arial Narrow" w:hAnsi="Arial Narrow"/>
        </w:rPr>
        <w:t>aghani</w:t>
      </w:r>
      <w:proofErr w:type="spellEnd"/>
      <w:r w:rsidRPr="00B97DE0">
        <w:rPr>
          <w:rFonts w:ascii="Arial Narrow" w:hAnsi="Arial Narrow"/>
        </w:rPr>
        <w:t xml:space="preserve">” (songs, single </w:t>
      </w:r>
      <w:proofErr w:type="spellStart"/>
      <w:r w:rsidRPr="00B97DE0">
        <w:rPr>
          <w:rFonts w:ascii="Arial Narrow" w:hAnsi="Arial Narrow"/>
        </w:rPr>
        <w:t>ughnia</w:t>
      </w:r>
      <w:proofErr w:type="spellEnd"/>
      <w:r w:rsidRPr="00B97DE0">
        <w:rPr>
          <w:rFonts w:ascii="Arial Narrow" w:hAnsi="Arial Narrow"/>
        </w:rPr>
        <w:t>)</w:t>
      </w:r>
    </w:p>
    <w:p w14:paraId="2795F5E5" w14:textId="77777777" w:rsidR="00B97DE0" w:rsidRPr="00B97DE0" w:rsidRDefault="00B97DE0" w:rsidP="00B97DE0">
      <w:pPr>
        <w:rPr>
          <w:rFonts w:ascii="Arial Narrow" w:hAnsi="Arial Narrow"/>
        </w:rPr>
      </w:pPr>
    </w:p>
    <w:p w14:paraId="3F0720B7" w14:textId="77777777" w:rsidR="00B97DE0" w:rsidRPr="00B97DE0" w:rsidRDefault="00B97DE0" w:rsidP="00B97DE0">
      <w:pPr>
        <w:rPr>
          <w:rFonts w:ascii="Arial Narrow" w:hAnsi="Arial Narrow"/>
        </w:rPr>
      </w:pPr>
      <w:r w:rsidRPr="00B97DE0">
        <w:rPr>
          <w:rFonts w:ascii="Arial Narrow" w:hAnsi="Arial Narrow"/>
        </w:rPr>
        <w:t xml:space="preserve">The backing is a substantial </w:t>
      </w:r>
      <w:r w:rsidRPr="00B97DE0">
        <w:rPr>
          <w:rFonts w:ascii="Arial Narrow" w:hAnsi="Arial Narrow"/>
          <w:b/>
        </w:rPr>
        <w:t>orchestra</w:t>
      </w:r>
      <w:r w:rsidRPr="00B97DE0">
        <w:rPr>
          <w:rFonts w:ascii="Arial Narrow" w:hAnsi="Arial Narrow"/>
        </w:rPr>
        <w:t xml:space="preserve"> of upwards of 30 musicians or more combining western strings, electrical guitar and bass, saxophones, accordion and percussion with Arab instruments such as the oud (lute), </w:t>
      </w:r>
      <w:proofErr w:type="spellStart"/>
      <w:r w:rsidRPr="00B97DE0">
        <w:rPr>
          <w:rFonts w:ascii="Arial Narrow" w:hAnsi="Arial Narrow"/>
        </w:rPr>
        <w:t>qanun</w:t>
      </w:r>
      <w:proofErr w:type="spellEnd"/>
      <w:r w:rsidRPr="00B97DE0">
        <w:rPr>
          <w:rFonts w:ascii="Arial Narrow" w:hAnsi="Arial Narrow"/>
        </w:rPr>
        <w:t xml:space="preserve"> (plucked zither), and </w:t>
      </w:r>
      <w:proofErr w:type="spellStart"/>
      <w:r w:rsidRPr="00B97DE0">
        <w:rPr>
          <w:rFonts w:ascii="Arial Narrow" w:hAnsi="Arial Narrow"/>
        </w:rPr>
        <w:t>riqq</w:t>
      </w:r>
      <w:proofErr w:type="spellEnd"/>
      <w:r w:rsidRPr="00B97DE0">
        <w:rPr>
          <w:rFonts w:ascii="Arial Narrow" w:hAnsi="Arial Narrow"/>
        </w:rPr>
        <w:t xml:space="preserve"> (tambourine)</w:t>
      </w:r>
    </w:p>
    <w:p w14:paraId="0F7EF41C" w14:textId="77777777" w:rsidR="00B97DE0" w:rsidRPr="00B97DE0" w:rsidRDefault="00B97DE0" w:rsidP="00B97DE0">
      <w:pPr>
        <w:rPr>
          <w:rFonts w:ascii="Arial Narrow" w:hAnsi="Arial Narrow"/>
        </w:rPr>
      </w:pPr>
    </w:p>
    <w:p w14:paraId="146791AB" w14:textId="77777777" w:rsidR="00B97DE0" w:rsidRPr="00B97DE0" w:rsidRDefault="00B97DE0" w:rsidP="00B97DE0">
      <w:pPr>
        <w:rPr>
          <w:rFonts w:ascii="Arial Narrow" w:hAnsi="Arial Narrow"/>
        </w:rPr>
      </w:pPr>
      <w:r w:rsidRPr="00B97DE0">
        <w:rPr>
          <w:rFonts w:ascii="Arial Narrow" w:hAnsi="Arial Narrow"/>
        </w:rPr>
        <w:t>Song starts with a</w:t>
      </w:r>
      <w:r w:rsidRPr="00B97DE0">
        <w:rPr>
          <w:rFonts w:ascii="Arial Narrow" w:hAnsi="Arial Narrow"/>
          <w:b/>
        </w:rPr>
        <w:t xml:space="preserve"> long</w:t>
      </w:r>
      <w:r w:rsidRPr="00B97DE0">
        <w:rPr>
          <w:rFonts w:ascii="Arial Narrow" w:hAnsi="Arial Narrow"/>
        </w:rPr>
        <w:t xml:space="preserve"> </w:t>
      </w:r>
      <w:r w:rsidRPr="00B97DE0">
        <w:rPr>
          <w:rFonts w:ascii="Arial Narrow" w:hAnsi="Arial Narrow"/>
          <w:b/>
        </w:rPr>
        <w:t>instrumental introduction</w:t>
      </w:r>
      <w:r w:rsidRPr="00B97DE0">
        <w:rPr>
          <w:rFonts w:ascii="Arial Narrow" w:hAnsi="Arial Narrow"/>
        </w:rPr>
        <w:t xml:space="preserve">, which ranges from a few minutes to half an hour in length. It helps lead the way to the song and builds tension to the listener. </w:t>
      </w:r>
    </w:p>
    <w:p w14:paraId="644C0923" w14:textId="77777777" w:rsidR="00B97DE0" w:rsidRPr="00B97DE0" w:rsidRDefault="00B97DE0" w:rsidP="00B97DE0">
      <w:pPr>
        <w:rPr>
          <w:rFonts w:ascii="Arial Narrow" w:hAnsi="Arial Narrow"/>
        </w:rPr>
      </w:pPr>
    </w:p>
    <w:p w14:paraId="54077083" w14:textId="77777777" w:rsidR="00B97DE0" w:rsidRPr="00B97DE0" w:rsidRDefault="00B97DE0" w:rsidP="00B97DE0">
      <w:pPr>
        <w:rPr>
          <w:rFonts w:ascii="Arial Narrow" w:hAnsi="Arial Narrow"/>
        </w:rPr>
      </w:pPr>
      <w:r w:rsidRPr="00B97DE0">
        <w:rPr>
          <w:rFonts w:ascii="Arial Narrow" w:hAnsi="Arial Narrow"/>
          <w:b/>
        </w:rPr>
        <w:t>Lyrics</w:t>
      </w:r>
      <w:r w:rsidRPr="00B97DE0">
        <w:rPr>
          <w:rFonts w:ascii="Arial Narrow" w:hAnsi="Arial Narrow"/>
        </w:rPr>
        <w:t xml:space="preserve">, extremely important, are written by great poets or by professional lyricists.  Who are famous in their own </w:t>
      </w:r>
      <w:proofErr w:type="gramStart"/>
      <w:r w:rsidRPr="00B97DE0">
        <w:rPr>
          <w:rFonts w:ascii="Arial Narrow" w:hAnsi="Arial Narrow"/>
        </w:rPr>
        <w:t>right.</w:t>
      </w:r>
      <w:proofErr w:type="gramEnd"/>
      <w:r w:rsidRPr="00B97DE0">
        <w:rPr>
          <w:rFonts w:ascii="Arial Narrow" w:hAnsi="Arial Narrow"/>
        </w:rPr>
        <w:t xml:space="preserve"> Most of the time, the lyrics concern love: The song </w:t>
      </w:r>
      <w:proofErr w:type="gramStart"/>
      <w:r w:rsidRPr="00B97DE0">
        <w:rPr>
          <w:rFonts w:ascii="Arial Narrow" w:hAnsi="Arial Narrow"/>
        </w:rPr>
        <w:t>are</w:t>
      </w:r>
      <w:proofErr w:type="gramEnd"/>
      <w:r w:rsidRPr="00B97DE0">
        <w:rPr>
          <w:rFonts w:ascii="Arial Narrow" w:hAnsi="Arial Narrow"/>
        </w:rPr>
        <w:t xml:space="preserve"> an obsessive mixture of joy, sadness, longing and inability to attain the object of one’s desire</w:t>
      </w:r>
    </w:p>
    <w:p w14:paraId="3C74218A" w14:textId="77777777" w:rsidR="00B97DE0" w:rsidRPr="00B97DE0" w:rsidRDefault="00B97DE0" w:rsidP="00B97DE0">
      <w:pPr>
        <w:jc w:val="both"/>
        <w:rPr>
          <w:rFonts w:ascii="Arial Narrow" w:hAnsi="Arial Narrow"/>
        </w:rPr>
      </w:pPr>
      <w:r w:rsidRPr="00B97DE0">
        <w:rPr>
          <w:rFonts w:ascii="Arial Narrow" w:hAnsi="Arial Narrow"/>
        </w:rPr>
        <w:t xml:space="preserve">Among the top poets for Umm </w:t>
      </w:r>
      <w:proofErr w:type="spellStart"/>
      <w:r w:rsidRPr="00B97DE0">
        <w:rPr>
          <w:rFonts w:ascii="Arial Narrow" w:hAnsi="Arial Narrow"/>
        </w:rPr>
        <w:t>Kulthum</w:t>
      </w:r>
      <w:proofErr w:type="spellEnd"/>
      <w:r w:rsidRPr="00B97DE0">
        <w:rPr>
          <w:rFonts w:ascii="Arial Narrow" w:hAnsi="Arial Narrow"/>
        </w:rPr>
        <w:t xml:space="preserve">: Ahmed Rami, Ahmed </w:t>
      </w:r>
      <w:proofErr w:type="spellStart"/>
      <w:r w:rsidRPr="00B97DE0">
        <w:rPr>
          <w:rFonts w:ascii="Arial Narrow" w:hAnsi="Arial Narrow"/>
        </w:rPr>
        <w:t>Shawki</w:t>
      </w:r>
      <w:proofErr w:type="spellEnd"/>
      <w:r w:rsidRPr="00B97DE0">
        <w:rPr>
          <w:rFonts w:ascii="Arial Narrow" w:hAnsi="Arial Narrow"/>
        </w:rPr>
        <w:t>.</w:t>
      </w:r>
    </w:p>
    <w:p w14:paraId="4E377DB4" w14:textId="77777777" w:rsidR="00B97DE0" w:rsidRPr="00B97DE0" w:rsidRDefault="00B97DE0" w:rsidP="00B97DE0">
      <w:pPr>
        <w:rPr>
          <w:rFonts w:ascii="Arial Narrow" w:hAnsi="Arial Narrow"/>
          <w:b/>
        </w:rPr>
      </w:pPr>
    </w:p>
    <w:p w14:paraId="41DE42AC" w14:textId="77777777" w:rsidR="00B97DE0" w:rsidRPr="00B97DE0" w:rsidRDefault="00B97DE0" w:rsidP="00B97DE0">
      <w:pPr>
        <w:rPr>
          <w:rFonts w:ascii="Arial Narrow" w:hAnsi="Arial Narrow"/>
        </w:rPr>
      </w:pPr>
      <w:r w:rsidRPr="00B97DE0">
        <w:rPr>
          <w:rFonts w:ascii="Arial Narrow" w:hAnsi="Arial Narrow"/>
          <w:b/>
        </w:rPr>
        <w:t>The music</w:t>
      </w:r>
      <w:r w:rsidRPr="00B97DE0">
        <w:rPr>
          <w:rFonts w:ascii="Arial Narrow" w:hAnsi="Arial Narrow"/>
        </w:rPr>
        <w:t xml:space="preserve"> of Cairo night: is a complex mix drawing on a range of other genres and traditions to </w:t>
      </w:r>
      <w:proofErr w:type="spellStart"/>
      <w:r w:rsidRPr="00B97DE0">
        <w:rPr>
          <w:rFonts w:ascii="Arial Narrow" w:hAnsi="Arial Narrow"/>
        </w:rPr>
        <w:t>colour</w:t>
      </w:r>
      <w:proofErr w:type="spellEnd"/>
      <w:r w:rsidRPr="00B97DE0">
        <w:rPr>
          <w:rFonts w:ascii="Arial Narrow" w:hAnsi="Arial Narrow"/>
        </w:rPr>
        <w:t xml:space="preserve"> the work, often very melodious and is explicitly recognized and appreciated by the audience. </w:t>
      </w:r>
    </w:p>
    <w:p w14:paraId="06B0A9FD" w14:textId="77777777" w:rsidR="00B97DE0" w:rsidRPr="00B97DE0" w:rsidRDefault="00B97DE0" w:rsidP="00B97DE0">
      <w:pPr>
        <w:rPr>
          <w:rFonts w:ascii="Arial Narrow" w:hAnsi="Arial Narrow"/>
        </w:rPr>
      </w:pPr>
      <w:r w:rsidRPr="00B97DE0">
        <w:rPr>
          <w:rFonts w:ascii="Arial Narrow" w:hAnsi="Arial Narrow"/>
        </w:rPr>
        <w:t xml:space="preserve">Among the top composers: </w:t>
      </w:r>
      <w:proofErr w:type="spellStart"/>
      <w:r w:rsidRPr="00B97DE0">
        <w:rPr>
          <w:rFonts w:ascii="Arial Narrow" w:hAnsi="Arial Narrow"/>
          <w:b/>
        </w:rPr>
        <w:t>Zakariya</w:t>
      </w:r>
      <w:proofErr w:type="spellEnd"/>
      <w:r w:rsidRPr="00B97DE0">
        <w:rPr>
          <w:rFonts w:ascii="Arial Narrow" w:hAnsi="Arial Narrow"/>
          <w:b/>
        </w:rPr>
        <w:t xml:space="preserve"> Ahmed</w:t>
      </w:r>
      <w:r w:rsidRPr="00B97DE0">
        <w:rPr>
          <w:rFonts w:ascii="Arial Narrow" w:hAnsi="Arial Narrow"/>
        </w:rPr>
        <w:t xml:space="preserve">, </w:t>
      </w:r>
      <w:proofErr w:type="spellStart"/>
      <w:r w:rsidRPr="00B97DE0">
        <w:rPr>
          <w:rFonts w:ascii="Arial Narrow" w:hAnsi="Arial Narrow"/>
          <w:b/>
        </w:rPr>
        <w:t>Riyad</w:t>
      </w:r>
      <w:proofErr w:type="spellEnd"/>
      <w:r w:rsidRPr="00B97DE0">
        <w:rPr>
          <w:rFonts w:ascii="Arial Narrow" w:hAnsi="Arial Narrow"/>
          <w:b/>
        </w:rPr>
        <w:t xml:space="preserve"> </w:t>
      </w:r>
      <w:proofErr w:type="spellStart"/>
      <w:r w:rsidRPr="00B97DE0">
        <w:rPr>
          <w:rFonts w:ascii="Arial Narrow" w:hAnsi="Arial Narrow"/>
          <w:b/>
        </w:rPr>
        <w:t>Sonbati</w:t>
      </w:r>
      <w:proofErr w:type="spellEnd"/>
      <w:r w:rsidRPr="00B97DE0">
        <w:rPr>
          <w:rFonts w:ascii="Arial Narrow" w:hAnsi="Arial Narrow"/>
        </w:rPr>
        <w:t xml:space="preserve">, </w:t>
      </w:r>
      <w:proofErr w:type="spellStart"/>
      <w:r w:rsidRPr="00B97DE0">
        <w:rPr>
          <w:rFonts w:ascii="Arial Narrow" w:hAnsi="Arial Narrow"/>
          <w:b/>
        </w:rPr>
        <w:t>Baligh</w:t>
      </w:r>
      <w:proofErr w:type="spellEnd"/>
      <w:r w:rsidRPr="00B97DE0">
        <w:rPr>
          <w:rFonts w:ascii="Arial Narrow" w:hAnsi="Arial Narrow"/>
          <w:b/>
        </w:rPr>
        <w:t xml:space="preserve"> </w:t>
      </w:r>
      <w:proofErr w:type="spellStart"/>
      <w:r w:rsidRPr="00B97DE0">
        <w:rPr>
          <w:rFonts w:ascii="Arial Narrow" w:hAnsi="Arial Narrow"/>
          <w:b/>
        </w:rPr>
        <w:t>Hamdi</w:t>
      </w:r>
      <w:proofErr w:type="spellEnd"/>
      <w:r w:rsidRPr="00B97DE0">
        <w:rPr>
          <w:rFonts w:ascii="Arial Narrow" w:hAnsi="Arial Narrow"/>
        </w:rPr>
        <w:t xml:space="preserve">, </w:t>
      </w:r>
      <w:r w:rsidRPr="00B97DE0">
        <w:rPr>
          <w:rFonts w:ascii="Arial Narrow" w:hAnsi="Arial Narrow"/>
          <w:b/>
        </w:rPr>
        <w:t>Mohamed el-</w:t>
      </w:r>
      <w:proofErr w:type="spellStart"/>
      <w:r w:rsidRPr="00B97DE0">
        <w:rPr>
          <w:rFonts w:ascii="Arial Narrow" w:hAnsi="Arial Narrow"/>
          <w:b/>
        </w:rPr>
        <w:t>Kasabji</w:t>
      </w:r>
      <w:proofErr w:type="spellEnd"/>
      <w:r w:rsidRPr="00B97DE0">
        <w:rPr>
          <w:rFonts w:ascii="Arial Narrow" w:hAnsi="Arial Narrow"/>
        </w:rPr>
        <w:t xml:space="preserve">, and </w:t>
      </w:r>
      <w:r w:rsidRPr="00B97DE0">
        <w:rPr>
          <w:rFonts w:ascii="Arial Narrow" w:hAnsi="Arial Narrow"/>
          <w:b/>
        </w:rPr>
        <w:t xml:space="preserve">Mohamed Abdel </w:t>
      </w:r>
      <w:proofErr w:type="spellStart"/>
      <w:r w:rsidRPr="00B97DE0">
        <w:rPr>
          <w:rFonts w:ascii="Arial Narrow" w:hAnsi="Arial Narrow"/>
          <w:b/>
        </w:rPr>
        <w:t>Wahab</w:t>
      </w:r>
      <w:proofErr w:type="spellEnd"/>
      <w:r w:rsidRPr="00B97DE0">
        <w:rPr>
          <w:rFonts w:ascii="Arial Narrow" w:hAnsi="Arial Narrow"/>
        </w:rPr>
        <w:t>.</w:t>
      </w:r>
    </w:p>
    <w:p w14:paraId="4275F8CC" w14:textId="77777777" w:rsidR="00B97DE0" w:rsidRPr="00B97DE0" w:rsidRDefault="00B97DE0" w:rsidP="00B97DE0">
      <w:pPr>
        <w:rPr>
          <w:rFonts w:ascii="Arial Narrow" w:hAnsi="Arial Narrow"/>
        </w:rPr>
      </w:pPr>
    </w:p>
    <w:p w14:paraId="42D67231" w14:textId="77777777" w:rsidR="00B97DE0" w:rsidRPr="00B97DE0" w:rsidRDefault="00B97DE0" w:rsidP="00B97DE0">
      <w:pPr>
        <w:rPr>
          <w:rFonts w:ascii="Arial Narrow" w:hAnsi="Arial Narrow"/>
        </w:rPr>
      </w:pPr>
      <w:r w:rsidRPr="00B97DE0">
        <w:rPr>
          <w:rFonts w:ascii="Arial Narrow" w:hAnsi="Arial Narrow"/>
        </w:rPr>
        <w:t xml:space="preserve">A musical </w:t>
      </w:r>
      <w:r w:rsidRPr="00B97DE0">
        <w:rPr>
          <w:rFonts w:ascii="Arial Narrow" w:hAnsi="Arial Narrow"/>
          <w:b/>
        </w:rPr>
        <w:t>orchestra</w:t>
      </w:r>
      <w:r w:rsidRPr="00B97DE0">
        <w:rPr>
          <w:rFonts w:ascii="Arial Narrow" w:hAnsi="Arial Narrow"/>
        </w:rPr>
        <w:t xml:space="preserve"> of upwards 30 musicians or more, combining western strings </w:t>
      </w:r>
    </w:p>
    <w:p w14:paraId="37E7919A" w14:textId="77777777" w:rsidR="00B97DE0" w:rsidRPr="00B97DE0" w:rsidRDefault="00B97DE0" w:rsidP="00B97DE0">
      <w:pPr>
        <w:rPr>
          <w:rFonts w:ascii="Arial Narrow" w:hAnsi="Arial Narrow"/>
          <w:b/>
        </w:rPr>
      </w:pPr>
    </w:p>
    <w:p w14:paraId="49C98594" w14:textId="77777777" w:rsidR="00B97DE0" w:rsidRPr="00B97DE0" w:rsidRDefault="00B97DE0" w:rsidP="00B97DE0">
      <w:pPr>
        <w:rPr>
          <w:rFonts w:ascii="Arial Narrow" w:hAnsi="Arial Narrow"/>
        </w:rPr>
      </w:pPr>
      <w:r w:rsidRPr="00B97DE0">
        <w:rPr>
          <w:rFonts w:ascii="Arial Narrow" w:hAnsi="Arial Narrow"/>
          <w:b/>
        </w:rPr>
        <w:t xml:space="preserve">The </w:t>
      </w:r>
      <w:proofErr w:type="spellStart"/>
      <w:r w:rsidRPr="00B97DE0">
        <w:rPr>
          <w:rFonts w:ascii="Arial Narrow" w:hAnsi="Arial Narrow"/>
          <w:b/>
        </w:rPr>
        <w:t>tarab</w:t>
      </w:r>
      <w:proofErr w:type="spellEnd"/>
      <w:r w:rsidRPr="00B97DE0">
        <w:rPr>
          <w:rFonts w:ascii="Arial Narrow" w:hAnsi="Arial Narrow"/>
        </w:rPr>
        <w:t xml:space="preserve"> element is often expressly added. It casts a magical spell on the listeners, and is a synonym with enchantment. It is the </w:t>
      </w:r>
      <w:proofErr w:type="spellStart"/>
      <w:r w:rsidRPr="00B97DE0">
        <w:rPr>
          <w:rFonts w:ascii="Arial Narrow" w:hAnsi="Arial Narrow"/>
        </w:rPr>
        <w:t>tarab</w:t>
      </w:r>
      <w:proofErr w:type="spellEnd"/>
      <w:r w:rsidRPr="00B97DE0">
        <w:rPr>
          <w:rFonts w:ascii="Arial Narrow" w:hAnsi="Arial Narrow"/>
        </w:rPr>
        <w:t xml:space="preserve"> that the singer deploys the Arab </w:t>
      </w:r>
      <w:proofErr w:type="spellStart"/>
      <w:r w:rsidRPr="00B97DE0">
        <w:rPr>
          <w:rFonts w:ascii="Arial Narrow" w:hAnsi="Arial Narrow"/>
          <w:b/>
        </w:rPr>
        <w:t>moqamat</w:t>
      </w:r>
      <w:proofErr w:type="spellEnd"/>
      <w:r w:rsidRPr="00B97DE0">
        <w:rPr>
          <w:rFonts w:ascii="Arial Narrow" w:hAnsi="Arial Narrow"/>
        </w:rPr>
        <w:t xml:space="preserve">, which is a system of </w:t>
      </w:r>
      <w:r w:rsidRPr="00B97DE0">
        <w:rPr>
          <w:rFonts w:ascii="Arial Narrow" w:hAnsi="Arial Narrow"/>
          <w:b/>
        </w:rPr>
        <w:t>modal improvisation’s</w:t>
      </w:r>
      <w:r w:rsidRPr="00B97DE0">
        <w:rPr>
          <w:rFonts w:ascii="Arial Narrow" w:hAnsi="Arial Narrow"/>
        </w:rPr>
        <w:t xml:space="preserve"> and vocal </w:t>
      </w:r>
      <w:r w:rsidRPr="00B97DE0">
        <w:rPr>
          <w:rFonts w:ascii="Arial Narrow" w:hAnsi="Arial Narrow"/>
          <w:b/>
        </w:rPr>
        <w:t xml:space="preserve">ornamentation </w:t>
      </w:r>
    </w:p>
    <w:p w14:paraId="5316674A" w14:textId="77777777" w:rsidR="00B97DE0" w:rsidRPr="00B97DE0" w:rsidRDefault="00B97DE0" w:rsidP="00B97DE0">
      <w:pPr>
        <w:rPr>
          <w:rFonts w:ascii="Arial Narrow" w:hAnsi="Arial Narrow"/>
          <w:b/>
        </w:rPr>
      </w:pPr>
    </w:p>
    <w:p w14:paraId="1D856AA3" w14:textId="77777777" w:rsidR="00B97DE0" w:rsidRPr="00B97DE0" w:rsidRDefault="00B97DE0" w:rsidP="00B97DE0">
      <w:pPr>
        <w:rPr>
          <w:rFonts w:ascii="Arial Narrow" w:hAnsi="Arial Narrow"/>
          <w:b/>
        </w:rPr>
      </w:pPr>
    </w:p>
    <w:p w14:paraId="2258A025" w14:textId="77777777" w:rsidR="00B97DE0" w:rsidRPr="00B97DE0" w:rsidRDefault="00B97DE0" w:rsidP="00B97DE0">
      <w:pPr>
        <w:rPr>
          <w:rFonts w:ascii="Arial Narrow" w:hAnsi="Arial Narrow"/>
        </w:rPr>
      </w:pPr>
      <w:r w:rsidRPr="00B97DE0">
        <w:rPr>
          <w:rFonts w:ascii="Arial Narrow" w:hAnsi="Arial Narrow"/>
        </w:rPr>
        <w:t xml:space="preserve">Aside from Umm </w:t>
      </w:r>
      <w:proofErr w:type="spellStart"/>
      <w:r w:rsidRPr="00B97DE0">
        <w:rPr>
          <w:rFonts w:ascii="Arial Narrow" w:hAnsi="Arial Narrow"/>
        </w:rPr>
        <w:t>Kalthoum</w:t>
      </w:r>
      <w:proofErr w:type="spellEnd"/>
      <w:r w:rsidRPr="00B97DE0">
        <w:rPr>
          <w:rFonts w:ascii="Arial Narrow" w:hAnsi="Arial Narrow"/>
        </w:rPr>
        <w:t xml:space="preserve"> in the Cairo Night Style, </w:t>
      </w:r>
      <w:r w:rsidRPr="00B97DE0">
        <w:rPr>
          <w:rFonts w:ascii="Arial Narrow" w:hAnsi="Arial Narrow"/>
          <w:b/>
        </w:rPr>
        <w:t>the greatest male figure is</w:t>
      </w:r>
      <w:r w:rsidRPr="00B97DE0">
        <w:rPr>
          <w:rFonts w:ascii="Arial Narrow" w:hAnsi="Arial Narrow"/>
        </w:rPr>
        <w:t xml:space="preserve"> </w:t>
      </w:r>
      <w:r w:rsidRPr="00B97DE0">
        <w:rPr>
          <w:rFonts w:ascii="Arial Narrow" w:hAnsi="Arial Narrow"/>
          <w:b/>
        </w:rPr>
        <w:t xml:space="preserve">Mohamed Abdel </w:t>
      </w:r>
      <w:proofErr w:type="spellStart"/>
      <w:r w:rsidRPr="00B97DE0">
        <w:rPr>
          <w:rFonts w:ascii="Arial Narrow" w:hAnsi="Arial Narrow"/>
          <w:b/>
        </w:rPr>
        <w:t>Wahab</w:t>
      </w:r>
      <w:proofErr w:type="spellEnd"/>
      <w:r w:rsidRPr="00B97DE0">
        <w:rPr>
          <w:rFonts w:ascii="Arial Narrow" w:hAnsi="Arial Narrow"/>
        </w:rPr>
        <w:t xml:space="preserve">, a musician, a composer, a singer and a movie star. </w:t>
      </w:r>
    </w:p>
    <w:p w14:paraId="3D04765F" w14:textId="77777777" w:rsidR="00B97DE0" w:rsidRPr="00B97DE0" w:rsidRDefault="00B97DE0" w:rsidP="00B97DE0">
      <w:pPr>
        <w:rPr>
          <w:rFonts w:ascii="Arial Narrow" w:hAnsi="Arial Narrow"/>
          <w:b/>
        </w:rPr>
      </w:pPr>
      <w:r w:rsidRPr="00B97DE0">
        <w:rPr>
          <w:rFonts w:ascii="Arial Narrow" w:hAnsi="Arial Narrow"/>
        </w:rPr>
        <w:t xml:space="preserve">Other significant male stars: </w:t>
      </w:r>
      <w:r w:rsidRPr="00B97DE0">
        <w:rPr>
          <w:rFonts w:ascii="Arial Narrow" w:hAnsi="Arial Narrow"/>
          <w:b/>
        </w:rPr>
        <w:t xml:space="preserve">Abdel Halim Hafez, </w:t>
      </w:r>
      <w:proofErr w:type="spellStart"/>
      <w:r w:rsidRPr="00B97DE0">
        <w:rPr>
          <w:rFonts w:ascii="Arial Narrow" w:hAnsi="Arial Narrow"/>
          <w:b/>
        </w:rPr>
        <w:t>Farid</w:t>
      </w:r>
      <w:proofErr w:type="spellEnd"/>
      <w:r w:rsidRPr="00B97DE0">
        <w:rPr>
          <w:rFonts w:ascii="Arial Narrow" w:hAnsi="Arial Narrow"/>
          <w:b/>
        </w:rPr>
        <w:t xml:space="preserve"> al-</w:t>
      </w:r>
      <w:proofErr w:type="spellStart"/>
      <w:r w:rsidRPr="00B97DE0">
        <w:rPr>
          <w:rFonts w:ascii="Arial Narrow" w:hAnsi="Arial Narrow"/>
          <w:b/>
        </w:rPr>
        <w:t>Atrache</w:t>
      </w:r>
      <w:proofErr w:type="spellEnd"/>
      <w:r w:rsidRPr="00B97DE0">
        <w:rPr>
          <w:rFonts w:ascii="Arial Narrow" w:hAnsi="Arial Narrow"/>
          <w:b/>
        </w:rPr>
        <w:t xml:space="preserve">. </w:t>
      </w:r>
    </w:p>
    <w:p w14:paraId="6F3DE690" w14:textId="77777777" w:rsidR="00B97DE0" w:rsidRPr="00B97DE0" w:rsidRDefault="00B97DE0" w:rsidP="00B97DE0">
      <w:pPr>
        <w:rPr>
          <w:rFonts w:ascii="Arial Narrow" w:hAnsi="Arial Narrow"/>
        </w:rPr>
      </w:pPr>
      <w:r w:rsidRPr="00B97DE0">
        <w:rPr>
          <w:rFonts w:ascii="Arial Narrow" w:hAnsi="Arial Narrow"/>
        </w:rPr>
        <w:t xml:space="preserve">Other significant female stars (top five): </w:t>
      </w:r>
      <w:proofErr w:type="spellStart"/>
      <w:r w:rsidRPr="00B97DE0">
        <w:rPr>
          <w:rFonts w:ascii="Arial Narrow" w:hAnsi="Arial Narrow"/>
          <w:b/>
        </w:rPr>
        <w:t>Warda</w:t>
      </w:r>
      <w:proofErr w:type="spellEnd"/>
      <w:r w:rsidRPr="00B97DE0">
        <w:rPr>
          <w:rFonts w:ascii="Arial Narrow" w:hAnsi="Arial Narrow"/>
          <w:b/>
        </w:rPr>
        <w:t xml:space="preserve"> (Algeria), </w:t>
      </w:r>
      <w:proofErr w:type="spellStart"/>
      <w:r w:rsidRPr="00B97DE0">
        <w:rPr>
          <w:rFonts w:ascii="Arial Narrow" w:hAnsi="Arial Narrow"/>
          <w:b/>
        </w:rPr>
        <w:t>Shadia</w:t>
      </w:r>
      <w:proofErr w:type="spellEnd"/>
      <w:r w:rsidRPr="00B97DE0">
        <w:rPr>
          <w:rFonts w:ascii="Arial Narrow" w:hAnsi="Arial Narrow"/>
          <w:b/>
        </w:rPr>
        <w:t xml:space="preserve"> (Egypt), </w:t>
      </w:r>
      <w:proofErr w:type="spellStart"/>
      <w:r w:rsidRPr="00B97DE0">
        <w:rPr>
          <w:rFonts w:ascii="Arial Narrow" w:hAnsi="Arial Narrow"/>
          <w:b/>
        </w:rPr>
        <w:t>Fayza</w:t>
      </w:r>
      <w:proofErr w:type="spellEnd"/>
      <w:r w:rsidRPr="00B97DE0">
        <w:rPr>
          <w:rFonts w:ascii="Arial Narrow" w:hAnsi="Arial Narrow"/>
          <w:b/>
        </w:rPr>
        <w:t xml:space="preserve"> Ahmed (Palestine)</w:t>
      </w:r>
      <w:r w:rsidRPr="00B97DE0">
        <w:rPr>
          <w:rFonts w:ascii="Arial Narrow" w:hAnsi="Arial Narrow"/>
        </w:rPr>
        <w:t xml:space="preserve">, </w:t>
      </w:r>
      <w:proofErr w:type="spellStart"/>
      <w:r w:rsidRPr="00B97DE0">
        <w:rPr>
          <w:rFonts w:ascii="Arial Narrow" w:hAnsi="Arial Narrow"/>
          <w:b/>
        </w:rPr>
        <w:t>Asmahan</w:t>
      </w:r>
      <w:proofErr w:type="spellEnd"/>
      <w:r w:rsidRPr="00B97DE0">
        <w:rPr>
          <w:rFonts w:ascii="Arial Narrow" w:hAnsi="Arial Narrow"/>
          <w:b/>
        </w:rPr>
        <w:t xml:space="preserve"> (Syria), </w:t>
      </w:r>
      <w:proofErr w:type="spellStart"/>
      <w:r w:rsidRPr="00B97DE0">
        <w:rPr>
          <w:rFonts w:ascii="Arial Narrow" w:hAnsi="Arial Narrow"/>
          <w:b/>
        </w:rPr>
        <w:t>Najat</w:t>
      </w:r>
      <w:proofErr w:type="spellEnd"/>
      <w:r w:rsidRPr="00B97DE0">
        <w:rPr>
          <w:rFonts w:ascii="Arial Narrow" w:hAnsi="Arial Narrow"/>
          <w:b/>
        </w:rPr>
        <w:t xml:space="preserve"> al-</w:t>
      </w:r>
      <w:proofErr w:type="spellStart"/>
      <w:r w:rsidRPr="00B97DE0">
        <w:rPr>
          <w:rFonts w:ascii="Arial Narrow" w:hAnsi="Arial Narrow"/>
          <w:b/>
        </w:rPr>
        <w:t>Saghira</w:t>
      </w:r>
      <w:proofErr w:type="spellEnd"/>
      <w:r w:rsidRPr="00B97DE0">
        <w:rPr>
          <w:rFonts w:ascii="Arial Narrow" w:hAnsi="Arial Narrow"/>
          <w:b/>
        </w:rPr>
        <w:t xml:space="preserve"> (Syria).</w:t>
      </w:r>
    </w:p>
    <w:p w14:paraId="34C30A2A" w14:textId="77777777" w:rsidR="00B97DE0" w:rsidRPr="00B97DE0" w:rsidRDefault="00B97DE0" w:rsidP="00B97DE0">
      <w:pPr>
        <w:rPr>
          <w:rFonts w:ascii="Arial Narrow" w:hAnsi="Arial Narrow"/>
        </w:rPr>
      </w:pPr>
      <w:proofErr w:type="spellStart"/>
      <w:r w:rsidRPr="00B97DE0">
        <w:rPr>
          <w:rFonts w:ascii="Arial Narrow" w:hAnsi="Arial Narrow"/>
        </w:rPr>
        <w:t>Sayyid</w:t>
      </w:r>
      <w:proofErr w:type="spellEnd"/>
      <w:r w:rsidRPr="00B97DE0">
        <w:rPr>
          <w:rFonts w:ascii="Arial Narrow" w:hAnsi="Arial Narrow"/>
        </w:rPr>
        <w:t xml:space="preserve"> </w:t>
      </w:r>
      <w:proofErr w:type="spellStart"/>
      <w:r w:rsidRPr="00B97DE0">
        <w:rPr>
          <w:rFonts w:ascii="Arial Narrow" w:hAnsi="Arial Narrow"/>
        </w:rPr>
        <w:t>Darwish</w:t>
      </w:r>
      <w:proofErr w:type="spellEnd"/>
      <w:r w:rsidRPr="00B97DE0">
        <w:rPr>
          <w:rFonts w:ascii="Arial Narrow" w:hAnsi="Arial Narrow"/>
        </w:rPr>
        <w:t>: is a very significant male musician and singer from the early 20</w:t>
      </w:r>
      <w:r w:rsidRPr="00B97DE0">
        <w:rPr>
          <w:rFonts w:ascii="Arial Narrow" w:hAnsi="Arial Narrow"/>
          <w:vertAlign w:val="superscript"/>
        </w:rPr>
        <w:t>th</w:t>
      </w:r>
      <w:r w:rsidRPr="00B97DE0">
        <w:rPr>
          <w:rFonts w:ascii="Arial Narrow" w:hAnsi="Arial Narrow"/>
        </w:rPr>
        <w:t xml:space="preserve"> century.</w:t>
      </w:r>
    </w:p>
    <w:p w14:paraId="3969BDCE" w14:textId="77777777" w:rsidR="00B97DE0" w:rsidRPr="00B97DE0" w:rsidRDefault="00B97DE0" w:rsidP="00B97DE0">
      <w:pPr>
        <w:rPr>
          <w:rFonts w:ascii="Arial Narrow" w:hAnsi="Arial Narrow"/>
        </w:rPr>
      </w:pPr>
    </w:p>
    <w:p w14:paraId="28A36BCB" w14:textId="77777777" w:rsidR="00B97DE0" w:rsidRPr="00B97DE0" w:rsidRDefault="00B97DE0" w:rsidP="00B97DE0">
      <w:pPr>
        <w:rPr>
          <w:rFonts w:ascii="Arial Narrow" w:hAnsi="Arial Narrow"/>
        </w:rPr>
      </w:pPr>
      <w:r w:rsidRPr="00B97DE0">
        <w:rPr>
          <w:rFonts w:ascii="Arial Narrow" w:hAnsi="Arial Narrow"/>
        </w:rPr>
        <w:lastRenderedPageBreak/>
        <w:t>Other Egyptian styles:</w:t>
      </w:r>
    </w:p>
    <w:p w14:paraId="206B0A10" w14:textId="77777777" w:rsidR="00B97DE0" w:rsidRPr="00B97DE0" w:rsidRDefault="00B97DE0" w:rsidP="00A92739">
      <w:pPr>
        <w:numPr>
          <w:ilvl w:val="0"/>
          <w:numId w:val="13"/>
        </w:numPr>
        <w:rPr>
          <w:rFonts w:ascii="Arial Narrow" w:hAnsi="Arial Narrow"/>
        </w:rPr>
      </w:pPr>
      <w:proofErr w:type="spellStart"/>
      <w:r w:rsidRPr="00B97DE0">
        <w:rPr>
          <w:rFonts w:ascii="Arial Narrow" w:hAnsi="Arial Narrow"/>
          <w:b/>
        </w:rPr>
        <w:t>Sha’bi</w:t>
      </w:r>
      <w:proofErr w:type="spellEnd"/>
      <w:r w:rsidRPr="00B97DE0">
        <w:rPr>
          <w:rFonts w:ascii="Arial Narrow" w:hAnsi="Arial Narrow"/>
          <w:b/>
        </w:rPr>
        <w:t xml:space="preserve"> music</w:t>
      </w:r>
      <w:r w:rsidRPr="00B97DE0">
        <w:rPr>
          <w:rFonts w:ascii="Arial Narrow" w:hAnsi="Arial Narrow"/>
        </w:rPr>
        <w:t xml:space="preserve">: rougher, shorter, more accessible simple rooted in the teeming working class districts of Cairo; old roots, but founder of modern version of </w:t>
      </w:r>
      <w:r w:rsidRPr="00B97DE0">
        <w:rPr>
          <w:rFonts w:ascii="Arial Narrow" w:hAnsi="Arial Narrow"/>
          <w:b/>
        </w:rPr>
        <w:t xml:space="preserve">Ahmad </w:t>
      </w:r>
      <w:proofErr w:type="spellStart"/>
      <w:r w:rsidRPr="00B97DE0">
        <w:rPr>
          <w:rFonts w:ascii="Arial Narrow" w:hAnsi="Arial Narrow"/>
          <w:b/>
        </w:rPr>
        <w:t>Adawiya</w:t>
      </w:r>
      <w:proofErr w:type="spellEnd"/>
      <w:r w:rsidRPr="00B97DE0">
        <w:rPr>
          <w:rFonts w:ascii="Arial Narrow" w:hAnsi="Arial Narrow"/>
          <w:b/>
        </w:rPr>
        <w:t xml:space="preserve"> (founder).</w:t>
      </w:r>
      <w:r w:rsidRPr="00B97DE0">
        <w:rPr>
          <w:rFonts w:ascii="Arial Narrow" w:hAnsi="Arial Narrow"/>
        </w:rPr>
        <w:t xml:space="preserve"> It basically borrows a </w:t>
      </w:r>
      <w:proofErr w:type="spellStart"/>
      <w:r w:rsidRPr="00B97DE0">
        <w:rPr>
          <w:rFonts w:ascii="Arial Narrow" w:hAnsi="Arial Narrow"/>
        </w:rPr>
        <w:t>mawwal</w:t>
      </w:r>
      <w:proofErr w:type="spellEnd"/>
      <w:r w:rsidRPr="00B97DE0">
        <w:rPr>
          <w:rFonts w:ascii="Arial Narrow" w:hAnsi="Arial Narrow"/>
        </w:rPr>
        <w:t xml:space="preserve"> from old songs and adds slang and imaginative nonsense phrases, sometimes sexually suggestive.</w:t>
      </w:r>
    </w:p>
    <w:p w14:paraId="456DCDF2" w14:textId="77777777" w:rsidR="00B97DE0" w:rsidRPr="00B97DE0" w:rsidRDefault="00B97DE0" w:rsidP="00B97DE0">
      <w:pPr>
        <w:ind w:left="720"/>
        <w:rPr>
          <w:rFonts w:ascii="Arial Narrow" w:hAnsi="Arial Narrow"/>
        </w:rPr>
      </w:pPr>
    </w:p>
    <w:p w14:paraId="2082975B" w14:textId="77777777" w:rsidR="00B97DE0" w:rsidRPr="00B97DE0" w:rsidRDefault="00B97DE0" w:rsidP="00B97DE0">
      <w:pPr>
        <w:rPr>
          <w:rFonts w:ascii="Arial Narrow" w:hAnsi="Arial Narrow"/>
        </w:rPr>
      </w:pPr>
    </w:p>
    <w:p w14:paraId="4CF53AC0" w14:textId="77777777" w:rsidR="00B97DE0" w:rsidRPr="00B97DE0" w:rsidRDefault="00B97DE0" w:rsidP="00B97DE0">
      <w:pPr>
        <w:rPr>
          <w:rFonts w:ascii="Arial Narrow" w:hAnsi="Arial Narrow"/>
        </w:rPr>
      </w:pPr>
      <w:r w:rsidRPr="00B97DE0">
        <w:rPr>
          <w:rFonts w:ascii="Arial Narrow" w:hAnsi="Arial Narrow"/>
          <w:b/>
        </w:rPr>
        <w:t xml:space="preserve">3. </w:t>
      </w:r>
      <w:proofErr w:type="spellStart"/>
      <w:r w:rsidRPr="00B97DE0">
        <w:rPr>
          <w:rFonts w:ascii="Arial Narrow" w:hAnsi="Arial Narrow"/>
          <w:b/>
        </w:rPr>
        <w:t>Jeel</w:t>
      </w:r>
      <w:proofErr w:type="spellEnd"/>
      <w:r w:rsidRPr="00B97DE0">
        <w:rPr>
          <w:rFonts w:ascii="Arial Narrow" w:hAnsi="Arial Narrow"/>
          <w:b/>
        </w:rPr>
        <w:t xml:space="preserve"> Music (New Wave):</w:t>
      </w:r>
      <w:r w:rsidRPr="00B97DE0">
        <w:rPr>
          <w:rFonts w:ascii="Arial Narrow" w:hAnsi="Arial Narrow"/>
        </w:rPr>
        <w:t xml:space="preserve"> modern </w:t>
      </w:r>
      <w:proofErr w:type="spellStart"/>
      <w:r w:rsidRPr="00B97DE0">
        <w:rPr>
          <w:rFonts w:ascii="Arial Narrow" w:hAnsi="Arial Narrow"/>
        </w:rPr>
        <w:t>arab</w:t>
      </w:r>
      <w:proofErr w:type="spellEnd"/>
      <w:r w:rsidRPr="00B97DE0">
        <w:rPr>
          <w:rFonts w:ascii="Arial Narrow" w:hAnsi="Arial Narrow"/>
        </w:rPr>
        <w:t xml:space="preserve"> pop music popularized throughout the </w:t>
      </w:r>
      <w:proofErr w:type="spellStart"/>
      <w:r w:rsidRPr="00B97DE0">
        <w:rPr>
          <w:rFonts w:ascii="Arial Narrow" w:hAnsi="Arial Narrow"/>
        </w:rPr>
        <w:t>arab</w:t>
      </w:r>
      <w:proofErr w:type="spellEnd"/>
      <w:r w:rsidRPr="00B97DE0">
        <w:rPr>
          <w:rFonts w:ascii="Arial Narrow" w:hAnsi="Arial Narrow"/>
        </w:rPr>
        <w:t xml:space="preserve"> world and sounds almost the same everywhere combines rock and disco feel and instrumentation with </w:t>
      </w:r>
      <w:proofErr w:type="spellStart"/>
      <w:r w:rsidRPr="00B97DE0">
        <w:rPr>
          <w:rFonts w:ascii="Arial Narrow" w:hAnsi="Arial Narrow"/>
        </w:rPr>
        <w:t>arab</w:t>
      </w:r>
      <w:proofErr w:type="spellEnd"/>
      <w:r w:rsidRPr="00B97DE0">
        <w:rPr>
          <w:rFonts w:ascii="Arial Narrow" w:hAnsi="Arial Narrow"/>
        </w:rPr>
        <w:t xml:space="preserve"> percussion, local rhythms and romantic lyrics which borrows from Cairo Nights but keep it short and bouncy.  </w:t>
      </w:r>
    </w:p>
    <w:p w14:paraId="76DBB688" w14:textId="77777777" w:rsidR="00B97DE0" w:rsidRPr="00B97DE0" w:rsidRDefault="00B97DE0" w:rsidP="00B97DE0">
      <w:pPr>
        <w:rPr>
          <w:rFonts w:ascii="Arial Narrow" w:hAnsi="Arial Narrow"/>
        </w:rPr>
      </w:pPr>
    </w:p>
    <w:p w14:paraId="65F676FD" w14:textId="77777777" w:rsidR="00B97DE0" w:rsidRPr="00B97DE0" w:rsidRDefault="00B97DE0" w:rsidP="00B97DE0">
      <w:pPr>
        <w:jc w:val="both"/>
        <w:rPr>
          <w:rFonts w:ascii="Arial Narrow" w:hAnsi="Arial Narrow"/>
        </w:rPr>
      </w:pPr>
      <w:r w:rsidRPr="00B97DE0">
        <w:rPr>
          <w:rFonts w:ascii="Arial Narrow" w:hAnsi="Arial Narrow"/>
        </w:rPr>
        <w:t xml:space="preserve">Other genre of Egyptians music: </w:t>
      </w:r>
    </w:p>
    <w:p w14:paraId="3B3FC438" w14:textId="77777777" w:rsidR="00B97DE0" w:rsidRPr="00B97DE0" w:rsidRDefault="00B97DE0" w:rsidP="00A92739">
      <w:pPr>
        <w:pStyle w:val="ListParagraph"/>
        <w:numPr>
          <w:ilvl w:val="0"/>
          <w:numId w:val="14"/>
        </w:numPr>
        <w:jc w:val="both"/>
        <w:rPr>
          <w:rFonts w:ascii="Arial Narrow" w:hAnsi="Arial Narrow"/>
        </w:rPr>
      </w:pPr>
      <w:proofErr w:type="spellStart"/>
      <w:r w:rsidRPr="00B97DE0">
        <w:rPr>
          <w:rFonts w:ascii="Arial Narrow" w:hAnsi="Arial Narrow"/>
          <w:b/>
        </w:rPr>
        <w:t>Sha’abi</w:t>
      </w:r>
      <w:proofErr w:type="spellEnd"/>
      <w:r w:rsidRPr="00B97DE0">
        <w:rPr>
          <w:rFonts w:ascii="Arial Narrow" w:hAnsi="Arial Narrow"/>
          <w:b/>
        </w:rPr>
        <w:t xml:space="preserve"> music:</w:t>
      </w:r>
      <w:r w:rsidRPr="00B97DE0">
        <w:rPr>
          <w:rFonts w:ascii="Arial Narrow" w:hAnsi="Arial Narrow"/>
        </w:rPr>
        <w:t xml:space="preserve"> rougher, shorter, more accessible simple, rooted in the teeming working class districts of Cairo, old roots, but founder of modern version of </w:t>
      </w:r>
      <w:r w:rsidRPr="00B97DE0">
        <w:rPr>
          <w:rFonts w:ascii="Arial Narrow" w:hAnsi="Arial Narrow"/>
          <w:b/>
        </w:rPr>
        <w:t xml:space="preserve">Ahmad </w:t>
      </w:r>
      <w:proofErr w:type="spellStart"/>
      <w:r w:rsidRPr="00B97DE0">
        <w:rPr>
          <w:rFonts w:ascii="Arial Narrow" w:hAnsi="Arial Narrow"/>
          <w:b/>
        </w:rPr>
        <w:t>Adawiya</w:t>
      </w:r>
      <w:proofErr w:type="spellEnd"/>
      <w:r w:rsidRPr="00B97DE0">
        <w:rPr>
          <w:rFonts w:ascii="Arial Narrow" w:hAnsi="Arial Narrow"/>
          <w:b/>
        </w:rPr>
        <w:t xml:space="preserve"> (founder) </w:t>
      </w:r>
      <w:r w:rsidRPr="00B97DE0">
        <w:rPr>
          <w:rFonts w:ascii="Arial Narrow" w:hAnsi="Arial Narrow"/>
        </w:rPr>
        <w:t xml:space="preserve">It basically borrows a </w:t>
      </w:r>
      <w:proofErr w:type="spellStart"/>
      <w:r w:rsidRPr="00B97DE0">
        <w:rPr>
          <w:rFonts w:ascii="Arial Narrow" w:hAnsi="Arial Narrow"/>
        </w:rPr>
        <w:t>mawwal</w:t>
      </w:r>
      <w:proofErr w:type="spellEnd"/>
      <w:r w:rsidRPr="00B97DE0">
        <w:rPr>
          <w:rFonts w:ascii="Arial Narrow" w:hAnsi="Arial Narrow"/>
        </w:rPr>
        <w:t xml:space="preserve"> form old songs and adds slang and imaginative nonsense phrases, sometimes sexually suggestive </w:t>
      </w:r>
    </w:p>
    <w:p w14:paraId="185758EF" w14:textId="77777777" w:rsidR="00B97DE0" w:rsidRPr="00B97DE0" w:rsidRDefault="00B97DE0" w:rsidP="00A92739">
      <w:pPr>
        <w:pStyle w:val="ListParagraph"/>
        <w:numPr>
          <w:ilvl w:val="0"/>
          <w:numId w:val="15"/>
        </w:numPr>
        <w:jc w:val="both"/>
        <w:rPr>
          <w:rFonts w:ascii="Arial Narrow" w:hAnsi="Arial Narrow"/>
        </w:rPr>
      </w:pPr>
      <w:r w:rsidRPr="00B97DE0">
        <w:rPr>
          <w:rFonts w:ascii="Arial Narrow" w:hAnsi="Arial Narrow"/>
        </w:rPr>
        <w:t xml:space="preserve">Popular as umm </w:t>
      </w:r>
      <w:proofErr w:type="spellStart"/>
      <w:r w:rsidRPr="00B97DE0">
        <w:rPr>
          <w:rFonts w:ascii="Arial Narrow" w:hAnsi="Arial Narrow"/>
        </w:rPr>
        <w:t>kuhlthum</w:t>
      </w:r>
      <w:proofErr w:type="spellEnd"/>
      <w:r w:rsidRPr="00B97DE0">
        <w:rPr>
          <w:rFonts w:ascii="Arial Narrow" w:hAnsi="Arial Narrow"/>
        </w:rPr>
        <w:t xml:space="preserve">, from </w:t>
      </w:r>
      <w:proofErr w:type="spellStart"/>
      <w:r w:rsidRPr="00B97DE0">
        <w:rPr>
          <w:rFonts w:ascii="Arial Narrow" w:hAnsi="Arial Narrow"/>
        </w:rPr>
        <w:t>getto</w:t>
      </w:r>
      <w:proofErr w:type="spellEnd"/>
      <w:r w:rsidRPr="00B97DE0">
        <w:rPr>
          <w:rFonts w:ascii="Arial Narrow" w:hAnsi="Arial Narrow"/>
        </w:rPr>
        <w:t xml:space="preserve"> tapes and got popular. </w:t>
      </w:r>
    </w:p>
    <w:p w14:paraId="69FB9254" w14:textId="77777777" w:rsidR="00B97DE0" w:rsidRPr="00B97DE0" w:rsidRDefault="00B97DE0" w:rsidP="00A92739">
      <w:pPr>
        <w:pStyle w:val="ListParagraph"/>
        <w:numPr>
          <w:ilvl w:val="0"/>
          <w:numId w:val="15"/>
        </w:numPr>
        <w:jc w:val="both"/>
        <w:rPr>
          <w:rFonts w:ascii="Arial Narrow" w:hAnsi="Arial Narrow"/>
        </w:rPr>
      </w:pPr>
      <w:r w:rsidRPr="00B97DE0">
        <w:rPr>
          <w:rFonts w:ascii="Arial Narrow" w:hAnsi="Arial Narrow"/>
        </w:rPr>
        <w:t>Other stars in this style: Hassan al-</w:t>
      </w:r>
      <w:proofErr w:type="spellStart"/>
      <w:r w:rsidRPr="00B97DE0">
        <w:rPr>
          <w:rFonts w:ascii="Arial Narrow" w:hAnsi="Arial Narrow"/>
        </w:rPr>
        <w:t>asmar</w:t>
      </w:r>
      <w:proofErr w:type="spellEnd"/>
      <w:r w:rsidRPr="00B97DE0">
        <w:rPr>
          <w:rFonts w:ascii="Arial Narrow" w:hAnsi="Arial Narrow"/>
        </w:rPr>
        <w:t xml:space="preserve"> and </w:t>
      </w:r>
      <w:proofErr w:type="spellStart"/>
      <w:r w:rsidRPr="00B97DE0">
        <w:rPr>
          <w:rFonts w:ascii="Arial Narrow" w:hAnsi="Arial Narrow"/>
          <w:b/>
        </w:rPr>
        <w:t>Shaaban</w:t>
      </w:r>
      <w:proofErr w:type="spellEnd"/>
      <w:r w:rsidRPr="00B97DE0">
        <w:rPr>
          <w:rFonts w:ascii="Arial Narrow" w:hAnsi="Arial Narrow"/>
          <w:b/>
        </w:rPr>
        <w:t xml:space="preserve"> </w:t>
      </w:r>
      <w:proofErr w:type="spellStart"/>
      <w:r w:rsidRPr="00B97DE0">
        <w:rPr>
          <w:rFonts w:ascii="Arial Narrow" w:hAnsi="Arial Narrow"/>
          <w:b/>
        </w:rPr>
        <w:t>abdul</w:t>
      </w:r>
      <w:proofErr w:type="spellEnd"/>
      <w:r w:rsidRPr="00B97DE0">
        <w:rPr>
          <w:rFonts w:ascii="Arial Narrow" w:hAnsi="Arial Narrow"/>
          <w:b/>
        </w:rPr>
        <w:t xml:space="preserve"> Raheem.</w:t>
      </w:r>
    </w:p>
    <w:p w14:paraId="7329819F" w14:textId="77777777" w:rsidR="00B97DE0" w:rsidRPr="00B97DE0" w:rsidRDefault="00B97DE0" w:rsidP="00A92739">
      <w:pPr>
        <w:pStyle w:val="ListParagraph"/>
        <w:numPr>
          <w:ilvl w:val="0"/>
          <w:numId w:val="15"/>
        </w:numPr>
        <w:jc w:val="both"/>
        <w:rPr>
          <w:rFonts w:ascii="Arial Narrow" w:hAnsi="Arial Narrow"/>
        </w:rPr>
      </w:pPr>
      <w:r w:rsidRPr="00B97DE0">
        <w:rPr>
          <w:rFonts w:ascii="Arial Narrow" w:hAnsi="Arial Narrow"/>
        </w:rPr>
        <w:t>First 2 phrases normal and then joke nonsense phrases.</w:t>
      </w:r>
    </w:p>
    <w:p w14:paraId="1A5E9A30" w14:textId="77777777" w:rsidR="00B97DE0" w:rsidRPr="00B97DE0" w:rsidRDefault="00B97DE0" w:rsidP="00B97DE0">
      <w:pPr>
        <w:jc w:val="both"/>
        <w:rPr>
          <w:rFonts w:ascii="Arial Narrow" w:hAnsi="Arial Narrow"/>
        </w:rPr>
      </w:pPr>
    </w:p>
    <w:p w14:paraId="3A4DECCB" w14:textId="77777777" w:rsidR="00B97DE0" w:rsidRPr="00B97DE0" w:rsidRDefault="00B97DE0" w:rsidP="00A92739">
      <w:pPr>
        <w:pStyle w:val="ListParagraph"/>
        <w:numPr>
          <w:ilvl w:val="0"/>
          <w:numId w:val="14"/>
        </w:numPr>
        <w:jc w:val="both"/>
        <w:rPr>
          <w:rFonts w:ascii="Arial Narrow" w:hAnsi="Arial Narrow"/>
        </w:rPr>
      </w:pPr>
      <w:proofErr w:type="spellStart"/>
      <w:r w:rsidRPr="00B97DE0">
        <w:rPr>
          <w:rFonts w:ascii="Arial Narrow" w:hAnsi="Arial Narrow"/>
          <w:b/>
        </w:rPr>
        <w:t>Jeel</w:t>
      </w:r>
      <w:proofErr w:type="spellEnd"/>
      <w:r w:rsidRPr="00B97DE0">
        <w:rPr>
          <w:rFonts w:ascii="Arial Narrow" w:hAnsi="Arial Narrow"/>
          <w:b/>
        </w:rPr>
        <w:t xml:space="preserve"> music (new wave):</w:t>
      </w:r>
      <w:r w:rsidRPr="00B97DE0">
        <w:rPr>
          <w:rFonts w:ascii="Arial Narrow" w:hAnsi="Arial Narrow"/>
        </w:rPr>
        <w:t xml:space="preserve"> this is a modern </w:t>
      </w:r>
      <w:proofErr w:type="spellStart"/>
      <w:r w:rsidRPr="00B97DE0">
        <w:rPr>
          <w:rFonts w:ascii="Arial Narrow" w:hAnsi="Arial Narrow"/>
        </w:rPr>
        <w:t>arab</w:t>
      </w:r>
      <w:proofErr w:type="spellEnd"/>
      <w:r w:rsidRPr="00B97DE0">
        <w:rPr>
          <w:rFonts w:ascii="Arial Narrow" w:hAnsi="Arial Narrow"/>
        </w:rPr>
        <w:t xml:space="preserve"> pop music that is popularized </w:t>
      </w:r>
      <w:proofErr w:type="spellStart"/>
      <w:r w:rsidRPr="00B97DE0">
        <w:rPr>
          <w:rFonts w:ascii="Arial Narrow" w:hAnsi="Arial Narrow"/>
        </w:rPr>
        <w:t>throught</w:t>
      </w:r>
      <w:proofErr w:type="spellEnd"/>
      <w:r w:rsidRPr="00B97DE0">
        <w:rPr>
          <w:rFonts w:ascii="Arial Narrow" w:hAnsi="Arial Narrow"/>
        </w:rPr>
        <w:t xml:space="preserve"> the </w:t>
      </w:r>
      <w:proofErr w:type="spellStart"/>
      <w:r w:rsidRPr="00B97DE0">
        <w:rPr>
          <w:rFonts w:ascii="Arial Narrow" w:hAnsi="Arial Narrow"/>
        </w:rPr>
        <w:t>arab</w:t>
      </w:r>
      <w:proofErr w:type="spellEnd"/>
      <w:r w:rsidRPr="00B97DE0">
        <w:rPr>
          <w:rFonts w:ascii="Arial Narrow" w:hAnsi="Arial Narrow"/>
        </w:rPr>
        <w:t xml:space="preserve"> world and sounds almost the same everywhere. The new sound combines rock and disco feel and instrumentation with Arab percussion, local rhythms and romantics lyrics which borrows from Cairo nights but keep it short and bouncy.   </w:t>
      </w:r>
    </w:p>
    <w:p w14:paraId="5A81FAEA" w14:textId="77777777" w:rsidR="00B97DE0" w:rsidRPr="00B97DE0" w:rsidRDefault="00B97DE0" w:rsidP="00B97DE0">
      <w:pPr>
        <w:pStyle w:val="ListParagraph"/>
        <w:jc w:val="both"/>
        <w:rPr>
          <w:rFonts w:ascii="Arial Narrow" w:hAnsi="Arial Narrow"/>
        </w:rPr>
      </w:pPr>
      <w:r w:rsidRPr="00B97DE0">
        <w:rPr>
          <w:rFonts w:ascii="Arial Narrow" w:hAnsi="Arial Narrow"/>
          <w:highlight w:val="yellow"/>
        </w:rPr>
        <w:t>If the Cairo Night style is a banquet, exquisitely prepared and relished at length, the new pop sound is a hamburger.</w:t>
      </w:r>
      <w:r w:rsidRPr="00B97DE0">
        <w:rPr>
          <w:rFonts w:ascii="Arial Narrow" w:hAnsi="Arial Narrow"/>
        </w:rPr>
        <w:t xml:space="preserve"> Among the top starts in Egypt are Amr </w:t>
      </w:r>
      <w:proofErr w:type="spellStart"/>
      <w:r w:rsidRPr="00B97DE0">
        <w:rPr>
          <w:rFonts w:ascii="Arial Narrow" w:hAnsi="Arial Narrow"/>
        </w:rPr>
        <w:t>Diab</w:t>
      </w:r>
      <w:proofErr w:type="spellEnd"/>
      <w:r w:rsidRPr="00B97DE0">
        <w:rPr>
          <w:rFonts w:ascii="Arial Narrow" w:hAnsi="Arial Narrow"/>
        </w:rPr>
        <w:t>, Hamid Al-</w:t>
      </w:r>
      <w:proofErr w:type="spellStart"/>
      <w:r w:rsidRPr="00B97DE0">
        <w:rPr>
          <w:rFonts w:ascii="Arial Narrow" w:hAnsi="Arial Narrow"/>
        </w:rPr>
        <w:t>Sha’ri</w:t>
      </w:r>
      <w:proofErr w:type="spellEnd"/>
      <w:r w:rsidRPr="00B97DE0">
        <w:rPr>
          <w:rFonts w:ascii="Arial Narrow" w:hAnsi="Arial Narrow"/>
        </w:rPr>
        <w:t xml:space="preserve">, </w:t>
      </w:r>
      <w:proofErr w:type="spellStart"/>
      <w:r w:rsidRPr="00B97DE0">
        <w:rPr>
          <w:rFonts w:ascii="Arial Narrow" w:hAnsi="Arial Narrow"/>
        </w:rPr>
        <w:t>Ihab</w:t>
      </w:r>
      <w:proofErr w:type="spellEnd"/>
      <w:r w:rsidRPr="00B97DE0">
        <w:rPr>
          <w:rFonts w:ascii="Arial Narrow" w:hAnsi="Arial Narrow"/>
        </w:rPr>
        <w:t xml:space="preserve"> </w:t>
      </w:r>
      <w:proofErr w:type="spellStart"/>
      <w:r w:rsidRPr="00B97DE0">
        <w:rPr>
          <w:rFonts w:ascii="Arial Narrow" w:hAnsi="Arial Narrow"/>
        </w:rPr>
        <w:t>Tawfiq</w:t>
      </w:r>
      <w:proofErr w:type="spellEnd"/>
      <w:r w:rsidRPr="00B97DE0">
        <w:rPr>
          <w:rFonts w:ascii="Arial Narrow" w:hAnsi="Arial Narrow"/>
        </w:rPr>
        <w:t xml:space="preserve">, </w:t>
      </w:r>
      <w:proofErr w:type="spellStart"/>
      <w:r w:rsidRPr="00B97DE0">
        <w:rPr>
          <w:rFonts w:ascii="Arial Narrow" w:hAnsi="Arial Narrow"/>
        </w:rPr>
        <w:t>Mdhat</w:t>
      </w:r>
      <w:proofErr w:type="spellEnd"/>
      <w:r w:rsidRPr="00B97DE0">
        <w:rPr>
          <w:rFonts w:ascii="Arial Narrow" w:hAnsi="Arial Narrow"/>
        </w:rPr>
        <w:t xml:space="preserve"> Saleh, </w:t>
      </w:r>
      <w:proofErr w:type="spellStart"/>
      <w:r w:rsidRPr="00B97DE0">
        <w:rPr>
          <w:rFonts w:ascii="Arial Narrow" w:hAnsi="Arial Narrow"/>
        </w:rPr>
        <w:t>Ngham</w:t>
      </w:r>
      <w:proofErr w:type="spellEnd"/>
      <w:r w:rsidRPr="00B97DE0">
        <w:rPr>
          <w:rFonts w:ascii="Arial Narrow" w:hAnsi="Arial Narrow"/>
        </w:rPr>
        <w:t xml:space="preserve">, </w:t>
      </w:r>
      <w:proofErr w:type="spellStart"/>
      <w:r w:rsidRPr="00B97DE0">
        <w:rPr>
          <w:rFonts w:ascii="Arial Narrow" w:hAnsi="Arial Narrow"/>
        </w:rPr>
        <w:t>Hanan</w:t>
      </w:r>
      <w:proofErr w:type="spellEnd"/>
      <w:r w:rsidRPr="00B97DE0">
        <w:rPr>
          <w:rFonts w:ascii="Arial Narrow" w:hAnsi="Arial Narrow"/>
        </w:rPr>
        <w:t xml:space="preserve">, Mohamed Fouad. </w:t>
      </w:r>
    </w:p>
    <w:p w14:paraId="4783D4AD" w14:textId="77777777" w:rsidR="00B97DE0" w:rsidRPr="00B97DE0" w:rsidRDefault="00B97DE0" w:rsidP="00B97DE0">
      <w:pPr>
        <w:pStyle w:val="ListParagraph"/>
        <w:jc w:val="both"/>
        <w:rPr>
          <w:rFonts w:ascii="Arial Narrow" w:hAnsi="Arial Narrow"/>
        </w:rPr>
      </w:pPr>
    </w:p>
    <w:p w14:paraId="2782B961" w14:textId="77777777" w:rsidR="00B97DE0" w:rsidRPr="00B97DE0" w:rsidRDefault="00B97DE0" w:rsidP="00B97DE0">
      <w:pPr>
        <w:pStyle w:val="ListParagraph"/>
        <w:jc w:val="both"/>
        <w:rPr>
          <w:rFonts w:ascii="Arial Narrow" w:hAnsi="Arial Narrow"/>
        </w:rPr>
      </w:pPr>
      <w:r w:rsidRPr="00B97DE0">
        <w:rPr>
          <w:rFonts w:ascii="Arial Narrow" w:hAnsi="Arial Narrow"/>
        </w:rPr>
        <w:t xml:space="preserve">Of the 120 genres of music- the pub is dominant </w:t>
      </w:r>
    </w:p>
    <w:p w14:paraId="5D0E917B" w14:textId="77777777" w:rsidR="00B97DE0" w:rsidRPr="00B97DE0" w:rsidRDefault="00B97DE0" w:rsidP="00B97DE0">
      <w:pPr>
        <w:jc w:val="both"/>
        <w:rPr>
          <w:rFonts w:ascii="Arial Narrow" w:hAnsi="Arial Narrow"/>
        </w:rPr>
      </w:pPr>
    </w:p>
    <w:p w14:paraId="12F01452" w14:textId="77777777" w:rsidR="00B97DE0" w:rsidRPr="00B97DE0" w:rsidRDefault="00B97DE0" w:rsidP="00A92739">
      <w:pPr>
        <w:pStyle w:val="ListParagraph"/>
        <w:numPr>
          <w:ilvl w:val="0"/>
          <w:numId w:val="14"/>
        </w:numPr>
        <w:pBdr>
          <w:bottom w:val="single" w:sz="12" w:space="1" w:color="auto"/>
        </w:pBdr>
        <w:jc w:val="both"/>
        <w:rPr>
          <w:rFonts w:ascii="Arial Narrow" w:hAnsi="Arial Narrow"/>
        </w:rPr>
      </w:pPr>
      <w:proofErr w:type="spellStart"/>
      <w:r w:rsidRPr="00B97DE0">
        <w:rPr>
          <w:rFonts w:ascii="Arial Narrow" w:hAnsi="Arial Narrow"/>
          <w:b/>
        </w:rPr>
        <w:t>Nubi</w:t>
      </w:r>
      <w:proofErr w:type="spellEnd"/>
      <w:r w:rsidRPr="00B97DE0">
        <w:rPr>
          <w:rFonts w:ascii="Arial Narrow" w:hAnsi="Arial Narrow"/>
          <w:b/>
        </w:rPr>
        <w:t xml:space="preserve"> music:</w:t>
      </w:r>
      <w:r w:rsidRPr="00B97DE0">
        <w:rPr>
          <w:rFonts w:ascii="Arial Narrow" w:hAnsi="Arial Narrow"/>
        </w:rPr>
        <w:t xml:space="preserve"> funky rhythms of Sudan and Nubia, and Upper Egypt (</w:t>
      </w:r>
      <w:proofErr w:type="spellStart"/>
      <w:r w:rsidRPr="00B97DE0">
        <w:rPr>
          <w:rFonts w:ascii="Arial Narrow" w:hAnsi="Arial Narrow"/>
        </w:rPr>
        <w:t>Sa’id</w:t>
      </w:r>
      <w:proofErr w:type="spellEnd"/>
      <w:r w:rsidRPr="00B97DE0">
        <w:rPr>
          <w:rFonts w:ascii="Arial Narrow" w:hAnsi="Arial Narrow"/>
        </w:rPr>
        <w:t xml:space="preserve">), one of the best known in this style is Mohamed </w:t>
      </w:r>
      <w:proofErr w:type="spellStart"/>
      <w:r w:rsidRPr="00B97DE0">
        <w:rPr>
          <w:rFonts w:ascii="Arial Narrow" w:hAnsi="Arial Narrow"/>
        </w:rPr>
        <w:t>Mounir</w:t>
      </w:r>
      <w:proofErr w:type="spellEnd"/>
      <w:r w:rsidRPr="00B97DE0">
        <w:rPr>
          <w:rFonts w:ascii="Arial Narrow" w:hAnsi="Arial Narrow"/>
        </w:rPr>
        <w:t xml:space="preserve">. He mixed Nubian music with rock settings along with traditional percussions </w:t>
      </w:r>
    </w:p>
    <w:p w14:paraId="1F485233" w14:textId="77777777" w:rsidR="00B97DE0" w:rsidRPr="0093308A" w:rsidRDefault="00B97DE0" w:rsidP="00B97DE0">
      <w:pPr>
        <w:rPr>
          <w:rFonts w:ascii="Times New Roman" w:hAnsi="Times New Roman"/>
          <w:color w:val="000000"/>
        </w:rPr>
      </w:pPr>
    </w:p>
    <w:p w14:paraId="34864226" w14:textId="77777777" w:rsidR="00B97DE0" w:rsidRPr="00B97DE0" w:rsidRDefault="00B97DE0" w:rsidP="00B97DE0">
      <w:pPr>
        <w:pStyle w:val="BodyText"/>
        <w:rPr>
          <w:rFonts w:ascii="Arial Narrow" w:hAnsi="Arial Narrow" w:cs="Arial"/>
          <w:b/>
          <w:w w:val="105"/>
          <w:sz w:val="24"/>
          <w:szCs w:val="24"/>
        </w:rPr>
      </w:pPr>
      <w:r>
        <w:rPr>
          <w:rFonts w:ascii="Arial Narrow" w:hAnsi="Arial Narrow" w:cs="Arial"/>
          <w:b/>
          <w:w w:val="105"/>
          <w:sz w:val="24"/>
          <w:szCs w:val="24"/>
        </w:rPr>
        <w:t>ARB2102 – Arab Cinema</w:t>
      </w:r>
      <w:r w:rsidRPr="00B97DE0">
        <w:rPr>
          <w:rFonts w:ascii="Arial Narrow" w:hAnsi="Arial Narrow" w:cs="Arial"/>
          <w:b/>
          <w:w w:val="105"/>
          <w:sz w:val="24"/>
          <w:szCs w:val="24"/>
        </w:rPr>
        <w:t xml:space="preserve"> </w:t>
      </w:r>
      <w:r>
        <w:rPr>
          <w:rFonts w:ascii="Arial Narrow" w:hAnsi="Arial Narrow" w:cs="Arial"/>
          <w:b/>
          <w:w w:val="105"/>
          <w:sz w:val="24"/>
          <w:szCs w:val="24"/>
        </w:rPr>
        <w:tab/>
      </w:r>
      <w:r>
        <w:rPr>
          <w:rFonts w:ascii="Arial Narrow" w:hAnsi="Arial Narrow" w:cs="Arial"/>
          <w:b/>
          <w:w w:val="105"/>
          <w:sz w:val="24"/>
          <w:szCs w:val="24"/>
        </w:rPr>
        <w:tab/>
      </w:r>
      <w:r>
        <w:rPr>
          <w:rFonts w:ascii="Arial Narrow" w:hAnsi="Arial Narrow" w:cs="Arial"/>
          <w:b/>
          <w:w w:val="105"/>
          <w:sz w:val="24"/>
          <w:szCs w:val="24"/>
        </w:rPr>
        <w:tab/>
      </w:r>
      <w:r>
        <w:rPr>
          <w:rFonts w:ascii="Arial Narrow" w:hAnsi="Arial Narrow" w:cs="Arial"/>
          <w:b/>
          <w:w w:val="105"/>
          <w:sz w:val="24"/>
          <w:szCs w:val="24"/>
        </w:rPr>
        <w:tab/>
      </w:r>
      <w:r>
        <w:rPr>
          <w:rFonts w:ascii="Arial Narrow" w:hAnsi="Arial Narrow" w:cs="Arial"/>
          <w:b/>
          <w:w w:val="105"/>
          <w:sz w:val="24"/>
          <w:szCs w:val="24"/>
        </w:rPr>
        <w:tab/>
      </w:r>
      <w:r>
        <w:rPr>
          <w:rFonts w:ascii="Arial Narrow" w:hAnsi="Arial Narrow" w:cs="Arial"/>
          <w:b/>
          <w:w w:val="105"/>
          <w:sz w:val="24"/>
          <w:szCs w:val="24"/>
        </w:rPr>
        <w:tab/>
      </w:r>
      <w:r>
        <w:rPr>
          <w:rFonts w:ascii="Arial Narrow" w:hAnsi="Arial Narrow" w:cs="Arial"/>
          <w:b/>
          <w:w w:val="105"/>
          <w:sz w:val="24"/>
          <w:szCs w:val="24"/>
        </w:rPr>
        <w:tab/>
      </w:r>
      <w:r>
        <w:rPr>
          <w:rFonts w:ascii="Arial Narrow" w:hAnsi="Arial Narrow" w:cs="Arial"/>
          <w:b/>
          <w:w w:val="105"/>
          <w:sz w:val="24"/>
          <w:szCs w:val="24"/>
        </w:rPr>
        <w:tab/>
      </w:r>
      <w:r w:rsidRPr="00B97DE0">
        <w:rPr>
          <w:rFonts w:ascii="Arial Narrow" w:hAnsi="Arial Narrow" w:cs="Arial"/>
          <w:b/>
          <w:w w:val="105"/>
          <w:sz w:val="24"/>
          <w:szCs w:val="24"/>
        </w:rPr>
        <w:t xml:space="preserve">Feb </w:t>
      </w:r>
      <w:proofErr w:type="gramStart"/>
      <w:r w:rsidRPr="00B97DE0">
        <w:rPr>
          <w:rFonts w:ascii="Arial Narrow" w:hAnsi="Arial Narrow" w:cs="Arial"/>
          <w:b/>
          <w:w w:val="105"/>
          <w:sz w:val="24"/>
          <w:szCs w:val="24"/>
        </w:rPr>
        <w:t>28</w:t>
      </w:r>
      <w:proofErr w:type="gramEnd"/>
      <w:r w:rsidRPr="00B97DE0">
        <w:rPr>
          <w:rFonts w:ascii="Arial Narrow" w:hAnsi="Arial Narrow" w:cs="Arial"/>
          <w:b/>
          <w:w w:val="105"/>
          <w:sz w:val="24"/>
          <w:szCs w:val="24"/>
        </w:rPr>
        <w:t xml:space="preserve"> 2017</w:t>
      </w:r>
    </w:p>
    <w:p w14:paraId="1DA47A8F" w14:textId="77777777" w:rsidR="00B97DE0" w:rsidRPr="00B97DE0" w:rsidRDefault="00B97DE0" w:rsidP="00B97DE0">
      <w:pPr>
        <w:spacing w:before="9"/>
        <w:rPr>
          <w:rFonts w:ascii="Arial Narrow" w:eastAsia="Cambria" w:hAnsi="Arial Narrow" w:cs="Arial"/>
          <w:b/>
          <w:bCs/>
        </w:rPr>
      </w:pPr>
    </w:p>
    <w:p w14:paraId="49FE6FC1" w14:textId="77777777" w:rsidR="00B97DE0" w:rsidRPr="00B97DE0" w:rsidRDefault="00B97DE0" w:rsidP="00A92739">
      <w:pPr>
        <w:pStyle w:val="ListParagraph"/>
        <w:widowControl w:val="0"/>
        <w:numPr>
          <w:ilvl w:val="0"/>
          <w:numId w:val="16"/>
        </w:numPr>
        <w:spacing w:before="9"/>
        <w:contextualSpacing w:val="0"/>
        <w:rPr>
          <w:rFonts w:ascii="Arial Narrow" w:eastAsia="Cambria" w:hAnsi="Arial Narrow" w:cs="Arial"/>
          <w:bCs/>
        </w:rPr>
      </w:pPr>
      <w:r w:rsidRPr="00B97DE0">
        <w:rPr>
          <w:rFonts w:ascii="Arial Narrow" w:eastAsia="Cambria" w:hAnsi="Arial Narrow" w:cs="Arial"/>
          <w:bCs/>
        </w:rPr>
        <w:t xml:space="preserve">Egypt always dominated Arab movie industry w/its prolife production of mass audience films on the same lines as those of Hollywood </w:t>
      </w:r>
    </w:p>
    <w:p w14:paraId="4112149B" w14:textId="77777777" w:rsidR="00B97DE0" w:rsidRPr="00B97DE0" w:rsidRDefault="00B97DE0" w:rsidP="00A92739">
      <w:pPr>
        <w:pStyle w:val="ListParagraph"/>
        <w:widowControl w:val="0"/>
        <w:numPr>
          <w:ilvl w:val="0"/>
          <w:numId w:val="16"/>
        </w:numPr>
        <w:spacing w:before="9"/>
        <w:contextualSpacing w:val="0"/>
        <w:rPr>
          <w:rFonts w:ascii="Arial Narrow" w:eastAsia="Cambria" w:hAnsi="Arial Narrow" w:cs="Arial"/>
          <w:bCs/>
        </w:rPr>
      </w:pPr>
      <w:r w:rsidRPr="00B97DE0">
        <w:rPr>
          <w:rFonts w:ascii="Arial Narrow" w:eastAsia="Cambria" w:hAnsi="Arial Narrow" w:cs="Arial"/>
          <w:bCs/>
        </w:rPr>
        <w:t xml:space="preserve">Total # of Arab feature films over 100 years did not exceed 10,000 of which 7,000 are Egyptian </w:t>
      </w:r>
    </w:p>
    <w:p w14:paraId="6DAD61D0" w14:textId="77777777" w:rsidR="00B97DE0" w:rsidRPr="00B97DE0" w:rsidRDefault="00B97DE0" w:rsidP="00B97DE0">
      <w:pPr>
        <w:ind w:right="4119"/>
        <w:rPr>
          <w:rFonts w:ascii="Arial Narrow" w:hAnsi="Arial Narrow" w:cs="Arial"/>
          <w:b/>
          <w:w w:val="105"/>
        </w:rPr>
      </w:pPr>
      <w:r w:rsidRPr="00B97DE0">
        <w:rPr>
          <w:rFonts w:ascii="Arial Narrow" w:hAnsi="Arial Narrow" w:cs="Arial"/>
          <w:b/>
          <w:w w:val="105"/>
        </w:rPr>
        <w:t>History</w:t>
      </w:r>
    </w:p>
    <w:p w14:paraId="2F8E4ACB" w14:textId="77777777" w:rsidR="00B97DE0" w:rsidRPr="00B97DE0" w:rsidRDefault="00B97DE0" w:rsidP="00B97DE0">
      <w:pPr>
        <w:pStyle w:val="BodyText"/>
        <w:ind w:left="0"/>
        <w:rPr>
          <w:rFonts w:ascii="Arial Narrow" w:hAnsi="Arial Narrow" w:cs="Arial"/>
          <w:b/>
          <w:w w:val="105"/>
          <w:sz w:val="24"/>
          <w:szCs w:val="24"/>
        </w:rPr>
      </w:pPr>
      <w:r w:rsidRPr="00B97DE0">
        <w:rPr>
          <w:rFonts w:ascii="Arial Narrow" w:hAnsi="Arial Narrow" w:cs="Arial"/>
          <w:b/>
          <w:w w:val="105"/>
          <w:sz w:val="24"/>
          <w:szCs w:val="24"/>
        </w:rPr>
        <w:t xml:space="preserve">Movie theatres in Arab World </w:t>
      </w:r>
    </w:p>
    <w:p w14:paraId="00D82CAF" w14:textId="77777777" w:rsidR="00B97DE0" w:rsidRPr="00B97DE0" w:rsidRDefault="00B97DE0" w:rsidP="00B97DE0">
      <w:pPr>
        <w:pStyle w:val="BodyText"/>
        <w:ind w:left="0"/>
        <w:rPr>
          <w:rFonts w:ascii="Arial Narrow" w:hAnsi="Arial Narrow" w:cs="Arial"/>
          <w:w w:val="105"/>
          <w:sz w:val="24"/>
          <w:szCs w:val="24"/>
        </w:rPr>
      </w:pPr>
      <w:r w:rsidRPr="00B97DE0">
        <w:rPr>
          <w:rFonts w:ascii="Arial Narrow" w:hAnsi="Arial Narrow" w:cs="Arial"/>
          <w:w w:val="105"/>
          <w:sz w:val="24"/>
          <w:szCs w:val="24"/>
        </w:rPr>
        <w:t xml:space="preserve">1897: Movie theatres started in Algiers and Alexandria </w:t>
      </w:r>
    </w:p>
    <w:p w14:paraId="0036EE60" w14:textId="77777777" w:rsidR="00B97DE0" w:rsidRPr="00B97DE0" w:rsidRDefault="00B97DE0" w:rsidP="00B97DE0">
      <w:pPr>
        <w:pStyle w:val="BodyText"/>
        <w:ind w:left="0"/>
        <w:rPr>
          <w:rFonts w:ascii="Arial Narrow" w:hAnsi="Arial Narrow" w:cs="Arial"/>
          <w:w w:val="105"/>
          <w:sz w:val="24"/>
          <w:szCs w:val="24"/>
        </w:rPr>
      </w:pPr>
      <w:r w:rsidRPr="00B97DE0">
        <w:rPr>
          <w:rFonts w:ascii="Arial Narrow" w:hAnsi="Arial Narrow" w:cs="Arial"/>
          <w:w w:val="105"/>
          <w:sz w:val="24"/>
          <w:szCs w:val="24"/>
        </w:rPr>
        <w:t xml:space="preserve">1906 – 1907: French company blank opens movie theatres in Cairo and Tunis </w:t>
      </w:r>
    </w:p>
    <w:p w14:paraId="56638036" w14:textId="77777777" w:rsidR="00B97DE0" w:rsidRPr="00B97DE0" w:rsidRDefault="00B97DE0" w:rsidP="00B97DE0">
      <w:pPr>
        <w:pStyle w:val="BodyText"/>
        <w:ind w:left="0"/>
        <w:rPr>
          <w:rFonts w:ascii="Arial Narrow" w:hAnsi="Arial Narrow" w:cs="Arial"/>
          <w:w w:val="105"/>
          <w:sz w:val="24"/>
          <w:szCs w:val="24"/>
        </w:rPr>
      </w:pPr>
      <w:r w:rsidRPr="00B97DE0">
        <w:rPr>
          <w:rFonts w:ascii="Arial Narrow" w:hAnsi="Arial Narrow" w:cs="Arial"/>
          <w:w w:val="105"/>
          <w:sz w:val="24"/>
          <w:szCs w:val="24"/>
        </w:rPr>
        <w:t xml:space="preserve">1908: five cinemas in </w:t>
      </w:r>
      <w:proofErr w:type="spellStart"/>
      <w:r w:rsidRPr="00B97DE0">
        <w:rPr>
          <w:rFonts w:ascii="Arial Narrow" w:hAnsi="Arial Narrow" w:cs="Arial"/>
          <w:w w:val="105"/>
          <w:sz w:val="24"/>
          <w:szCs w:val="24"/>
        </w:rPr>
        <w:t>cairo</w:t>
      </w:r>
      <w:proofErr w:type="spellEnd"/>
      <w:r w:rsidRPr="00B97DE0">
        <w:rPr>
          <w:rFonts w:ascii="Arial Narrow" w:hAnsi="Arial Narrow" w:cs="Arial"/>
          <w:w w:val="105"/>
          <w:sz w:val="24"/>
          <w:szCs w:val="24"/>
        </w:rPr>
        <w:t xml:space="preserve"> and Alexandria, and one in Jerusalem </w:t>
      </w:r>
    </w:p>
    <w:p w14:paraId="423A8AD1" w14:textId="77777777" w:rsidR="00B97DE0" w:rsidRPr="00B97DE0" w:rsidRDefault="00B97DE0" w:rsidP="00B97DE0">
      <w:pPr>
        <w:pStyle w:val="BodyText"/>
        <w:ind w:left="0"/>
        <w:rPr>
          <w:rFonts w:ascii="Arial Narrow" w:hAnsi="Arial Narrow" w:cs="Arial"/>
          <w:w w:val="105"/>
          <w:sz w:val="24"/>
          <w:szCs w:val="24"/>
        </w:rPr>
      </w:pPr>
      <w:r w:rsidRPr="00B97DE0">
        <w:rPr>
          <w:rFonts w:ascii="Arial Narrow" w:hAnsi="Arial Narrow" w:cs="Arial"/>
          <w:w w:val="105"/>
          <w:sz w:val="24"/>
          <w:szCs w:val="24"/>
        </w:rPr>
        <w:t>1917: 80 movie theatres active in Egypt</w:t>
      </w:r>
    </w:p>
    <w:p w14:paraId="5AEC5748" w14:textId="77777777" w:rsidR="00B97DE0" w:rsidRPr="00B97DE0" w:rsidRDefault="00B97DE0" w:rsidP="00B97DE0">
      <w:pPr>
        <w:pStyle w:val="BodyText"/>
        <w:ind w:left="0"/>
        <w:rPr>
          <w:rFonts w:ascii="Arial Narrow" w:hAnsi="Arial Narrow" w:cs="Arial"/>
          <w:w w:val="105"/>
          <w:sz w:val="24"/>
          <w:szCs w:val="24"/>
        </w:rPr>
      </w:pPr>
      <w:r w:rsidRPr="00B97DE0">
        <w:rPr>
          <w:rFonts w:ascii="Arial Narrow" w:hAnsi="Arial Narrow" w:cs="Arial"/>
          <w:w w:val="105"/>
          <w:sz w:val="24"/>
          <w:szCs w:val="24"/>
        </w:rPr>
        <w:t xml:space="preserve">1927: most </w:t>
      </w:r>
      <w:proofErr w:type="spellStart"/>
      <w:r w:rsidRPr="00B97DE0">
        <w:rPr>
          <w:rFonts w:ascii="Arial Narrow" w:hAnsi="Arial Narrow" w:cs="Arial"/>
          <w:w w:val="105"/>
          <w:sz w:val="24"/>
          <w:szCs w:val="24"/>
        </w:rPr>
        <w:t>arab</w:t>
      </w:r>
      <w:proofErr w:type="spellEnd"/>
      <w:r w:rsidRPr="00B97DE0">
        <w:rPr>
          <w:rFonts w:ascii="Arial Narrow" w:hAnsi="Arial Narrow" w:cs="Arial"/>
          <w:w w:val="105"/>
          <w:sz w:val="24"/>
          <w:szCs w:val="24"/>
        </w:rPr>
        <w:t xml:space="preserve"> countries have a dozen movie theatres each</w:t>
      </w:r>
    </w:p>
    <w:p w14:paraId="37DD3974" w14:textId="77777777" w:rsidR="00B97DE0" w:rsidRPr="00B97DE0" w:rsidRDefault="00B97DE0" w:rsidP="00B97DE0">
      <w:pPr>
        <w:pStyle w:val="BodyText"/>
        <w:rPr>
          <w:rFonts w:ascii="Arial Narrow" w:eastAsiaTheme="minorHAnsi" w:hAnsi="Arial Narrow" w:cs="Arial"/>
          <w:w w:val="105"/>
          <w:sz w:val="24"/>
          <w:szCs w:val="24"/>
        </w:rPr>
      </w:pPr>
    </w:p>
    <w:p w14:paraId="3CF1D7E1" w14:textId="77777777" w:rsidR="00B97DE0" w:rsidRPr="00B97DE0" w:rsidRDefault="00B97DE0" w:rsidP="00B97DE0">
      <w:pPr>
        <w:pStyle w:val="BodyText"/>
        <w:ind w:left="0"/>
        <w:rPr>
          <w:rFonts w:ascii="Arial Narrow" w:eastAsiaTheme="minorHAnsi" w:hAnsi="Arial Narrow" w:cs="Arial"/>
          <w:b/>
          <w:w w:val="105"/>
          <w:sz w:val="24"/>
          <w:szCs w:val="24"/>
        </w:rPr>
      </w:pPr>
      <w:r w:rsidRPr="00B97DE0">
        <w:rPr>
          <w:rFonts w:ascii="Arial Narrow" w:eastAsiaTheme="minorHAnsi" w:hAnsi="Arial Narrow" w:cs="Arial"/>
          <w:b/>
          <w:w w:val="105"/>
          <w:sz w:val="24"/>
          <w:szCs w:val="24"/>
        </w:rPr>
        <w:t>Movie production</w:t>
      </w:r>
    </w:p>
    <w:p w14:paraId="24F3AA2E" w14:textId="77777777" w:rsidR="00B97DE0" w:rsidRPr="00B97DE0" w:rsidRDefault="00B97DE0" w:rsidP="00B97DE0">
      <w:pPr>
        <w:pStyle w:val="BodyText"/>
        <w:ind w:left="0"/>
        <w:rPr>
          <w:rFonts w:ascii="Arial Narrow" w:eastAsiaTheme="minorHAnsi" w:hAnsi="Arial Narrow" w:cs="Arial"/>
          <w:w w:val="105"/>
          <w:sz w:val="24"/>
          <w:szCs w:val="24"/>
        </w:rPr>
      </w:pPr>
      <w:r w:rsidRPr="00B97DE0">
        <w:rPr>
          <w:rFonts w:ascii="Arial Narrow" w:eastAsiaTheme="minorHAnsi" w:hAnsi="Arial Narrow" w:cs="Arial"/>
          <w:w w:val="105"/>
          <w:sz w:val="24"/>
          <w:szCs w:val="24"/>
        </w:rPr>
        <w:t xml:space="preserve">1925: bank of Egypt (bank </w:t>
      </w:r>
      <w:proofErr w:type="spellStart"/>
      <w:r w:rsidRPr="00B97DE0">
        <w:rPr>
          <w:rFonts w:ascii="Arial Narrow" w:eastAsiaTheme="minorHAnsi" w:hAnsi="Arial Narrow" w:cs="Arial"/>
          <w:w w:val="105"/>
          <w:sz w:val="24"/>
          <w:szCs w:val="24"/>
        </w:rPr>
        <w:t>Misr</w:t>
      </w:r>
      <w:proofErr w:type="spellEnd"/>
      <w:r w:rsidRPr="00B97DE0">
        <w:rPr>
          <w:rFonts w:ascii="Arial Narrow" w:eastAsiaTheme="minorHAnsi" w:hAnsi="Arial Narrow" w:cs="Arial"/>
          <w:w w:val="105"/>
          <w:sz w:val="24"/>
          <w:szCs w:val="24"/>
        </w:rPr>
        <w:t xml:space="preserve">) under </w:t>
      </w:r>
      <w:proofErr w:type="spellStart"/>
      <w:r w:rsidRPr="00B97DE0">
        <w:rPr>
          <w:rFonts w:ascii="Arial Narrow" w:eastAsiaTheme="minorHAnsi" w:hAnsi="Arial Narrow" w:cs="Arial"/>
          <w:w w:val="105"/>
          <w:sz w:val="24"/>
          <w:szCs w:val="24"/>
        </w:rPr>
        <w:t>Tala’at</w:t>
      </w:r>
      <w:proofErr w:type="spellEnd"/>
      <w:r w:rsidRPr="00B97DE0">
        <w:rPr>
          <w:rFonts w:ascii="Arial Narrow" w:eastAsiaTheme="minorHAnsi" w:hAnsi="Arial Narrow" w:cs="Arial"/>
          <w:w w:val="105"/>
          <w:sz w:val="24"/>
          <w:szCs w:val="24"/>
        </w:rPr>
        <w:t xml:space="preserve"> </w:t>
      </w:r>
      <w:proofErr w:type="spellStart"/>
      <w:r w:rsidRPr="00B97DE0">
        <w:rPr>
          <w:rFonts w:ascii="Arial Narrow" w:eastAsiaTheme="minorHAnsi" w:hAnsi="Arial Narrow" w:cs="Arial"/>
          <w:w w:val="105"/>
          <w:sz w:val="24"/>
          <w:szCs w:val="24"/>
        </w:rPr>
        <w:t>Harb</w:t>
      </w:r>
      <w:proofErr w:type="spellEnd"/>
      <w:r w:rsidRPr="00B97DE0">
        <w:rPr>
          <w:rFonts w:ascii="Arial Narrow" w:eastAsiaTheme="minorHAnsi" w:hAnsi="Arial Narrow" w:cs="Arial"/>
          <w:w w:val="105"/>
          <w:sz w:val="24"/>
          <w:szCs w:val="24"/>
        </w:rPr>
        <w:t xml:space="preserve"> began investment in cinema and established the “</w:t>
      </w:r>
      <w:proofErr w:type="spellStart"/>
      <w:r w:rsidRPr="00B97DE0">
        <w:rPr>
          <w:rFonts w:ascii="Arial Narrow" w:eastAsiaTheme="minorHAnsi" w:hAnsi="Arial Narrow" w:cs="Arial"/>
          <w:w w:val="105"/>
          <w:sz w:val="24"/>
          <w:szCs w:val="24"/>
        </w:rPr>
        <w:t>Misr</w:t>
      </w:r>
      <w:proofErr w:type="spellEnd"/>
      <w:r w:rsidRPr="00B97DE0">
        <w:rPr>
          <w:rFonts w:ascii="Arial Narrow" w:eastAsiaTheme="minorHAnsi" w:hAnsi="Arial Narrow" w:cs="Arial"/>
          <w:w w:val="105"/>
          <w:sz w:val="24"/>
          <w:szCs w:val="24"/>
        </w:rPr>
        <w:t xml:space="preserve"> Company for Cinema and Performance”</w:t>
      </w:r>
    </w:p>
    <w:p w14:paraId="32D47F94" w14:textId="77777777" w:rsidR="00B97DE0" w:rsidRPr="00B97DE0" w:rsidRDefault="00B97DE0" w:rsidP="00B97DE0">
      <w:pPr>
        <w:pStyle w:val="BodyText"/>
        <w:ind w:left="0"/>
        <w:rPr>
          <w:rFonts w:ascii="Arial Narrow" w:eastAsiaTheme="minorHAnsi" w:hAnsi="Arial Narrow" w:cs="Arial"/>
          <w:w w:val="105"/>
          <w:sz w:val="24"/>
          <w:szCs w:val="24"/>
        </w:rPr>
      </w:pPr>
      <w:r w:rsidRPr="00B97DE0">
        <w:rPr>
          <w:rFonts w:ascii="Arial Narrow" w:eastAsiaTheme="minorHAnsi" w:hAnsi="Arial Narrow" w:cs="Arial"/>
          <w:w w:val="105"/>
          <w:sz w:val="24"/>
          <w:szCs w:val="24"/>
        </w:rPr>
        <w:t>(</w:t>
      </w:r>
      <w:proofErr w:type="spellStart"/>
      <w:r w:rsidRPr="00B97DE0">
        <w:rPr>
          <w:rFonts w:ascii="Arial Narrow" w:eastAsiaTheme="minorHAnsi" w:hAnsi="Arial Narrow" w:cs="Arial"/>
          <w:w w:val="105"/>
          <w:sz w:val="24"/>
          <w:szCs w:val="24"/>
        </w:rPr>
        <w:t>Sharikat</w:t>
      </w:r>
      <w:proofErr w:type="spellEnd"/>
      <w:r w:rsidRPr="00B97DE0">
        <w:rPr>
          <w:rFonts w:ascii="Arial Narrow" w:eastAsiaTheme="minorHAnsi" w:hAnsi="Arial Narrow" w:cs="Arial"/>
          <w:w w:val="105"/>
          <w:sz w:val="24"/>
          <w:szCs w:val="24"/>
        </w:rPr>
        <w:t xml:space="preserve"> </w:t>
      </w:r>
      <w:proofErr w:type="spellStart"/>
      <w:r w:rsidRPr="00B97DE0">
        <w:rPr>
          <w:rFonts w:ascii="Arial Narrow" w:eastAsiaTheme="minorHAnsi" w:hAnsi="Arial Narrow" w:cs="Arial"/>
          <w:w w:val="105"/>
          <w:sz w:val="24"/>
          <w:szCs w:val="24"/>
        </w:rPr>
        <w:t>Misr</w:t>
      </w:r>
      <w:proofErr w:type="spellEnd"/>
      <w:r w:rsidRPr="00B97DE0">
        <w:rPr>
          <w:rFonts w:ascii="Arial Narrow" w:eastAsiaTheme="minorHAnsi" w:hAnsi="Arial Narrow" w:cs="Arial"/>
          <w:w w:val="105"/>
          <w:sz w:val="24"/>
          <w:szCs w:val="24"/>
        </w:rPr>
        <w:t xml:space="preserve"> li Cinema </w:t>
      </w:r>
      <w:proofErr w:type="spellStart"/>
      <w:r w:rsidRPr="00B97DE0">
        <w:rPr>
          <w:rFonts w:ascii="Arial Narrow" w:eastAsiaTheme="minorHAnsi" w:hAnsi="Arial Narrow" w:cs="Arial"/>
          <w:w w:val="105"/>
          <w:sz w:val="24"/>
          <w:szCs w:val="24"/>
        </w:rPr>
        <w:t>wal’Tamthil</w:t>
      </w:r>
      <w:proofErr w:type="spellEnd"/>
      <w:r w:rsidRPr="00B97DE0">
        <w:rPr>
          <w:rFonts w:ascii="Arial Narrow" w:eastAsiaTheme="minorHAnsi" w:hAnsi="Arial Narrow" w:cs="Arial"/>
          <w:w w:val="105"/>
          <w:sz w:val="24"/>
          <w:szCs w:val="24"/>
        </w:rPr>
        <w:t>).</w:t>
      </w:r>
    </w:p>
    <w:p w14:paraId="1D2F1494" w14:textId="77777777" w:rsidR="00B97DE0" w:rsidRPr="00B97DE0" w:rsidRDefault="00B97DE0" w:rsidP="00B97DE0">
      <w:pPr>
        <w:pStyle w:val="BodyText"/>
        <w:ind w:left="0"/>
        <w:rPr>
          <w:rFonts w:ascii="Arial Narrow" w:eastAsiaTheme="minorHAnsi" w:hAnsi="Arial Narrow" w:cs="Arial"/>
          <w:w w:val="105"/>
          <w:sz w:val="24"/>
          <w:szCs w:val="24"/>
        </w:rPr>
      </w:pPr>
      <w:r w:rsidRPr="00B97DE0">
        <w:rPr>
          <w:rFonts w:ascii="Arial Narrow" w:eastAsiaTheme="minorHAnsi" w:hAnsi="Arial Narrow" w:cs="Arial"/>
          <w:w w:val="105"/>
          <w:sz w:val="24"/>
          <w:szCs w:val="24"/>
        </w:rPr>
        <w:t xml:space="preserve">1927: Egypt produces many short films and one long feature </w:t>
      </w:r>
      <w:proofErr w:type="spellStart"/>
      <w:r w:rsidRPr="00B97DE0">
        <w:rPr>
          <w:rFonts w:ascii="Arial Narrow" w:eastAsiaTheme="minorHAnsi" w:hAnsi="Arial Narrow" w:cs="Arial"/>
          <w:w w:val="105"/>
          <w:sz w:val="24"/>
          <w:szCs w:val="24"/>
        </w:rPr>
        <w:t>ecery</w:t>
      </w:r>
      <w:proofErr w:type="spellEnd"/>
      <w:r w:rsidRPr="00B97DE0">
        <w:rPr>
          <w:rFonts w:ascii="Arial Narrow" w:eastAsiaTheme="minorHAnsi" w:hAnsi="Arial Narrow" w:cs="Arial"/>
          <w:w w:val="105"/>
          <w:sz w:val="24"/>
          <w:szCs w:val="24"/>
        </w:rPr>
        <w:t xml:space="preserve"> couple of years.</w:t>
      </w:r>
    </w:p>
    <w:p w14:paraId="32353401" w14:textId="77777777" w:rsidR="00B97DE0" w:rsidRPr="00B97DE0" w:rsidRDefault="00B97DE0" w:rsidP="00B97DE0">
      <w:pPr>
        <w:pStyle w:val="BodyText"/>
        <w:rPr>
          <w:rFonts w:ascii="Arial Narrow" w:eastAsiaTheme="minorHAnsi" w:hAnsi="Arial Narrow" w:cs="Arial"/>
          <w:w w:val="105"/>
          <w:sz w:val="24"/>
          <w:szCs w:val="24"/>
        </w:rPr>
      </w:pPr>
    </w:p>
    <w:p w14:paraId="3E18D3B8" w14:textId="77777777" w:rsidR="00B97DE0" w:rsidRPr="00B97DE0" w:rsidRDefault="00B97DE0" w:rsidP="00B97DE0">
      <w:pPr>
        <w:pStyle w:val="BodyText"/>
        <w:ind w:left="0"/>
        <w:rPr>
          <w:rFonts w:ascii="Arial Narrow" w:eastAsiaTheme="minorHAnsi" w:hAnsi="Arial Narrow" w:cs="Arial"/>
          <w:w w:val="105"/>
          <w:sz w:val="24"/>
          <w:szCs w:val="24"/>
        </w:rPr>
      </w:pPr>
      <w:r w:rsidRPr="00B97DE0">
        <w:rPr>
          <w:rFonts w:ascii="Arial Narrow" w:eastAsiaTheme="minorHAnsi" w:hAnsi="Arial Narrow" w:cs="Arial"/>
          <w:w w:val="105"/>
          <w:sz w:val="24"/>
          <w:szCs w:val="24"/>
        </w:rPr>
        <w:t>1928-1932: two feature films per year and two talking films in 1932.</w:t>
      </w:r>
    </w:p>
    <w:p w14:paraId="597F0D03" w14:textId="77777777" w:rsidR="00B97DE0" w:rsidRPr="00B97DE0" w:rsidRDefault="00B97DE0" w:rsidP="00B97DE0">
      <w:pPr>
        <w:pStyle w:val="BodyText"/>
        <w:rPr>
          <w:rFonts w:ascii="Arial Narrow" w:eastAsiaTheme="minorHAnsi" w:hAnsi="Arial Narrow" w:cs="Arial"/>
          <w:w w:val="105"/>
          <w:sz w:val="24"/>
          <w:szCs w:val="24"/>
        </w:rPr>
      </w:pPr>
    </w:p>
    <w:p w14:paraId="7A231DC1" w14:textId="77777777" w:rsidR="00B97DE0" w:rsidRPr="00B97DE0" w:rsidRDefault="00B97DE0" w:rsidP="00B97DE0">
      <w:pPr>
        <w:pStyle w:val="BodyText"/>
        <w:ind w:left="0"/>
        <w:rPr>
          <w:rFonts w:ascii="Arial Narrow" w:eastAsiaTheme="minorHAnsi" w:hAnsi="Arial Narrow" w:cs="Arial"/>
          <w:w w:val="105"/>
          <w:sz w:val="24"/>
          <w:szCs w:val="24"/>
        </w:rPr>
      </w:pPr>
      <w:r w:rsidRPr="00B97DE0">
        <w:rPr>
          <w:rFonts w:ascii="Arial Narrow" w:eastAsiaTheme="minorHAnsi" w:hAnsi="Arial Narrow" w:cs="Arial"/>
          <w:w w:val="105"/>
          <w:sz w:val="24"/>
          <w:szCs w:val="24"/>
        </w:rPr>
        <w:t xml:space="preserve">1934-1937: studio </w:t>
      </w:r>
      <w:proofErr w:type="spellStart"/>
      <w:r w:rsidRPr="00B97DE0">
        <w:rPr>
          <w:rFonts w:ascii="Arial Narrow" w:eastAsiaTheme="minorHAnsi" w:hAnsi="Arial Narrow" w:cs="Arial"/>
          <w:w w:val="105"/>
          <w:sz w:val="24"/>
          <w:szCs w:val="24"/>
        </w:rPr>
        <w:t>MIsr</w:t>
      </w:r>
      <w:proofErr w:type="spellEnd"/>
      <w:r w:rsidRPr="00B97DE0">
        <w:rPr>
          <w:rFonts w:ascii="Arial Narrow" w:eastAsiaTheme="minorHAnsi" w:hAnsi="Arial Narrow" w:cs="Arial"/>
          <w:w w:val="105"/>
          <w:sz w:val="24"/>
          <w:szCs w:val="24"/>
        </w:rPr>
        <w:t xml:space="preserve"> opens w/laboratories, sound studio, employs several European specialists especially from Germany among them Fritz </w:t>
      </w:r>
      <w:proofErr w:type="spellStart"/>
      <w:r w:rsidRPr="00B97DE0">
        <w:rPr>
          <w:rFonts w:ascii="Arial Narrow" w:eastAsiaTheme="minorHAnsi" w:hAnsi="Arial Narrow" w:cs="Arial"/>
          <w:w w:val="105"/>
          <w:sz w:val="24"/>
          <w:szCs w:val="24"/>
        </w:rPr>
        <w:t>Kramp</w:t>
      </w:r>
      <w:proofErr w:type="spellEnd"/>
      <w:r w:rsidRPr="00B97DE0">
        <w:rPr>
          <w:rFonts w:ascii="Arial Narrow" w:eastAsiaTheme="minorHAnsi" w:hAnsi="Arial Narrow" w:cs="Arial"/>
          <w:w w:val="105"/>
          <w:sz w:val="24"/>
          <w:szCs w:val="24"/>
        </w:rPr>
        <w:t xml:space="preserve"> and Robert </w:t>
      </w:r>
      <w:proofErr w:type="spellStart"/>
      <w:r w:rsidRPr="00B97DE0">
        <w:rPr>
          <w:rFonts w:ascii="Arial Narrow" w:eastAsiaTheme="minorHAnsi" w:hAnsi="Arial Narrow" w:cs="Arial"/>
          <w:w w:val="105"/>
          <w:sz w:val="24"/>
          <w:szCs w:val="24"/>
        </w:rPr>
        <w:t>Scharfienberg</w:t>
      </w:r>
      <w:proofErr w:type="spellEnd"/>
      <w:r w:rsidRPr="00B97DE0">
        <w:rPr>
          <w:rFonts w:ascii="Arial Narrow" w:eastAsiaTheme="minorHAnsi" w:hAnsi="Arial Narrow" w:cs="Arial"/>
          <w:w w:val="105"/>
          <w:sz w:val="24"/>
          <w:szCs w:val="24"/>
        </w:rPr>
        <w:t xml:space="preserve"> </w:t>
      </w:r>
    </w:p>
    <w:p w14:paraId="30396402" w14:textId="77777777" w:rsidR="00B97DE0" w:rsidRPr="00B97DE0" w:rsidRDefault="00B97DE0" w:rsidP="00B97DE0">
      <w:pPr>
        <w:pStyle w:val="BodyText"/>
        <w:ind w:left="0"/>
        <w:rPr>
          <w:rFonts w:ascii="Arial Narrow" w:eastAsiaTheme="minorHAnsi" w:hAnsi="Arial Narrow" w:cs="Arial"/>
          <w:w w:val="105"/>
          <w:sz w:val="24"/>
          <w:szCs w:val="24"/>
        </w:rPr>
      </w:pPr>
    </w:p>
    <w:p w14:paraId="24BE73F9" w14:textId="77777777" w:rsidR="00B97DE0" w:rsidRPr="00B97DE0" w:rsidRDefault="00B97DE0" w:rsidP="00B97DE0">
      <w:pPr>
        <w:pStyle w:val="BodyText"/>
        <w:ind w:left="0"/>
        <w:rPr>
          <w:rFonts w:ascii="Arial Narrow" w:eastAsiaTheme="minorHAnsi" w:hAnsi="Arial Narrow" w:cs="Arial"/>
          <w:w w:val="105"/>
          <w:sz w:val="24"/>
          <w:szCs w:val="24"/>
        </w:rPr>
      </w:pPr>
      <w:r w:rsidRPr="00B97DE0">
        <w:rPr>
          <w:rFonts w:ascii="Arial Narrow" w:eastAsiaTheme="minorHAnsi" w:hAnsi="Arial Narrow" w:cs="Arial"/>
          <w:w w:val="105"/>
          <w:sz w:val="24"/>
          <w:szCs w:val="24"/>
        </w:rPr>
        <w:t xml:space="preserve">1933-1936: Rapid development of </w:t>
      </w:r>
      <w:proofErr w:type="spellStart"/>
      <w:r w:rsidRPr="00B97DE0">
        <w:rPr>
          <w:rFonts w:ascii="Arial Narrow" w:eastAsiaTheme="minorHAnsi" w:hAnsi="Arial Narrow" w:cs="Arial"/>
          <w:w w:val="105"/>
          <w:sz w:val="24"/>
          <w:szCs w:val="24"/>
        </w:rPr>
        <w:t>egypts</w:t>
      </w:r>
      <w:proofErr w:type="spellEnd"/>
      <w:r w:rsidRPr="00B97DE0">
        <w:rPr>
          <w:rFonts w:ascii="Arial Narrow" w:eastAsiaTheme="minorHAnsi" w:hAnsi="Arial Narrow" w:cs="Arial"/>
          <w:w w:val="105"/>
          <w:sz w:val="24"/>
          <w:szCs w:val="24"/>
        </w:rPr>
        <w:t xml:space="preserve"> film industry. Production increased from 6 films in 1933 to 17 in 1936; stars’ salaries rose dramatically </w:t>
      </w:r>
    </w:p>
    <w:p w14:paraId="3973E9BB" w14:textId="77777777" w:rsidR="00B97DE0" w:rsidRPr="00B97DE0" w:rsidRDefault="00B97DE0" w:rsidP="00B97DE0">
      <w:pPr>
        <w:spacing w:before="5"/>
        <w:ind w:right="4119"/>
        <w:rPr>
          <w:rFonts w:ascii="Arial Narrow" w:hAnsi="Arial Narrow" w:cs="Arial"/>
          <w:i/>
          <w:color w:val="FF0000"/>
          <w:w w:val="105"/>
        </w:rPr>
      </w:pPr>
    </w:p>
    <w:p w14:paraId="2EDA6F58" w14:textId="77777777" w:rsidR="00B97DE0" w:rsidRPr="00B97DE0" w:rsidRDefault="00B97DE0" w:rsidP="00B97DE0">
      <w:pPr>
        <w:spacing w:before="5"/>
        <w:ind w:right="4119"/>
        <w:rPr>
          <w:rFonts w:ascii="Arial Narrow" w:eastAsia="Cambria" w:hAnsi="Arial Narrow" w:cs="Arial"/>
          <w:color w:val="FF0000"/>
        </w:rPr>
      </w:pPr>
      <w:r w:rsidRPr="00B97DE0">
        <w:rPr>
          <w:rFonts w:ascii="Arial Narrow" w:hAnsi="Arial Narrow" w:cs="Arial"/>
          <w:i/>
          <w:color w:val="FF0000"/>
          <w:w w:val="105"/>
        </w:rPr>
        <w:t>1939-1945</w:t>
      </w:r>
      <w:r w:rsidRPr="00B97DE0">
        <w:rPr>
          <w:rFonts w:ascii="Arial Narrow" w:hAnsi="Arial Narrow" w:cs="Arial"/>
          <w:color w:val="FF0000"/>
          <w:w w:val="105"/>
        </w:rPr>
        <w:t>: Second World</w:t>
      </w:r>
      <w:r w:rsidRPr="00B97DE0">
        <w:rPr>
          <w:rFonts w:ascii="Arial Narrow" w:hAnsi="Arial Narrow" w:cs="Arial"/>
          <w:color w:val="FF0000"/>
          <w:spacing w:val="-15"/>
          <w:w w:val="105"/>
        </w:rPr>
        <w:t xml:space="preserve"> </w:t>
      </w:r>
      <w:r w:rsidRPr="00B97DE0">
        <w:rPr>
          <w:rFonts w:ascii="Arial Narrow" w:hAnsi="Arial Narrow" w:cs="Arial"/>
          <w:color w:val="FF0000"/>
          <w:w w:val="105"/>
        </w:rPr>
        <w:t>War.</w:t>
      </w:r>
    </w:p>
    <w:p w14:paraId="0CEE5698" w14:textId="77777777" w:rsidR="00B97DE0" w:rsidRPr="00B97DE0" w:rsidRDefault="00B97DE0" w:rsidP="00B97DE0">
      <w:pPr>
        <w:pStyle w:val="BodyText"/>
        <w:ind w:left="0"/>
        <w:rPr>
          <w:rFonts w:ascii="Arial Narrow" w:eastAsiaTheme="minorHAnsi" w:hAnsi="Arial Narrow" w:cs="Arial"/>
          <w:w w:val="105"/>
          <w:sz w:val="24"/>
          <w:szCs w:val="24"/>
        </w:rPr>
      </w:pPr>
    </w:p>
    <w:p w14:paraId="2E7CAD9B" w14:textId="77777777" w:rsidR="00B97DE0" w:rsidRPr="00B97DE0" w:rsidRDefault="00B97DE0" w:rsidP="00B97DE0">
      <w:pPr>
        <w:pStyle w:val="BodyText"/>
        <w:ind w:left="0"/>
        <w:rPr>
          <w:rFonts w:ascii="Arial Narrow" w:eastAsiaTheme="minorHAnsi" w:hAnsi="Arial Narrow" w:cs="Arial"/>
          <w:w w:val="105"/>
          <w:sz w:val="24"/>
          <w:szCs w:val="24"/>
        </w:rPr>
      </w:pPr>
      <w:r w:rsidRPr="00B97DE0">
        <w:rPr>
          <w:rFonts w:ascii="Arial Narrow" w:eastAsiaTheme="minorHAnsi" w:hAnsi="Arial Narrow" w:cs="Arial"/>
          <w:w w:val="105"/>
          <w:sz w:val="24"/>
          <w:szCs w:val="24"/>
        </w:rPr>
        <w:t xml:space="preserve">1945-1950: six more studios were opened; 350 full-length feature films produced by then, cinema most profitable industry after textile export something </w:t>
      </w:r>
    </w:p>
    <w:p w14:paraId="001CE97B" w14:textId="77777777" w:rsidR="00B97DE0" w:rsidRPr="00B97DE0" w:rsidRDefault="00B97DE0" w:rsidP="00B97DE0">
      <w:pPr>
        <w:pStyle w:val="BodyText"/>
        <w:ind w:left="0"/>
        <w:rPr>
          <w:rFonts w:ascii="Arial Narrow" w:eastAsiaTheme="minorHAnsi" w:hAnsi="Arial Narrow" w:cs="Arial"/>
          <w:w w:val="105"/>
          <w:sz w:val="24"/>
          <w:szCs w:val="24"/>
        </w:rPr>
      </w:pPr>
    </w:p>
    <w:p w14:paraId="7035C2D0" w14:textId="77777777" w:rsidR="00B97DE0" w:rsidRPr="00B97DE0" w:rsidRDefault="00B97DE0" w:rsidP="00B97DE0">
      <w:pPr>
        <w:pStyle w:val="BodyText"/>
        <w:ind w:left="0"/>
        <w:rPr>
          <w:rFonts w:ascii="Arial Narrow" w:eastAsiaTheme="minorHAnsi" w:hAnsi="Arial Narrow" w:cs="Arial"/>
          <w:w w:val="105"/>
          <w:sz w:val="24"/>
          <w:szCs w:val="24"/>
        </w:rPr>
      </w:pPr>
      <w:r w:rsidRPr="00B97DE0">
        <w:rPr>
          <w:rFonts w:ascii="Arial Narrow" w:eastAsiaTheme="minorHAnsi" w:hAnsi="Arial Narrow" w:cs="Arial"/>
          <w:w w:val="105"/>
          <w:sz w:val="24"/>
          <w:szCs w:val="24"/>
        </w:rPr>
        <w:t xml:space="preserve">1950: </w:t>
      </w:r>
      <w:r w:rsidRPr="00B97DE0">
        <w:rPr>
          <w:rFonts w:ascii="Arial Narrow" w:hAnsi="Arial Narrow" w:cs="Arial"/>
          <w:w w:val="105"/>
          <w:sz w:val="24"/>
          <w:szCs w:val="24"/>
        </w:rPr>
        <w:t>six</w:t>
      </w:r>
      <w:r w:rsidRPr="00B97DE0">
        <w:rPr>
          <w:rFonts w:ascii="Arial Narrow" w:hAnsi="Arial Narrow" w:cs="Arial"/>
          <w:spacing w:val="-4"/>
          <w:w w:val="105"/>
          <w:sz w:val="24"/>
          <w:szCs w:val="24"/>
        </w:rPr>
        <w:t xml:space="preserve"> </w:t>
      </w:r>
      <w:r w:rsidRPr="00B97DE0">
        <w:rPr>
          <w:rFonts w:ascii="Arial Narrow" w:hAnsi="Arial Narrow" w:cs="Arial"/>
          <w:w w:val="105"/>
          <w:sz w:val="24"/>
          <w:szCs w:val="24"/>
        </w:rPr>
        <w:t>more</w:t>
      </w:r>
      <w:r w:rsidRPr="00B97DE0">
        <w:rPr>
          <w:rFonts w:ascii="Arial Narrow" w:hAnsi="Arial Narrow" w:cs="Arial"/>
          <w:spacing w:val="-4"/>
          <w:w w:val="105"/>
          <w:sz w:val="24"/>
          <w:szCs w:val="24"/>
        </w:rPr>
        <w:t xml:space="preserve"> </w:t>
      </w:r>
      <w:r w:rsidRPr="00B97DE0">
        <w:rPr>
          <w:rFonts w:ascii="Arial Narrow" w:hAnsi="Arial Narrow" w:cs="Arial"/>
          <w:w w:val="105"/>
          <w:sz w:val="24"/>
          <w:szCs w:val="24"/>
        </w:rPr>
        <w:t>studios</w:t>
      </w:r>
      <w:r w:rsidRPr="00B97DE0">
        <w:rPr>
          <w:rFonts w:ascii="Arial Narrow" w:hAnsi="Arial Narrow" w:cs="Arial"/>
          <w:spacing w:val="-5"/>
          <w:w w:val="105"/>
          <w:sz w:val="24"/>
          <w:szCs w:val="24"/>
        </w:rPr>
        <w:t xml:space="preserve"> </w:t>
      </w:r>
      <w:r w:rsidRPr="00B97DE0">
        <w:rPr>
          <w:rFonts w:ascii="Arial Narrow" w:hAnsi="Arial Narrow" w:cs="Arial"/>
          <w:w w:val="105"/>
          <w:sz w:val="24"/>
          <w:szCs w:val="24"/>
        </w:rPr>
        <w:t>were</w:t>
      </w:r>
      <w:r w:rsidRPr="00B97DE0">
        <w:rPr>
          <w:rFonts w:ascii="Arial Narrow" w:hAnsi="Arial Narrow" w:cs="Arial"/>
          <w:spacing w:val="-4"/>
          <w:w w:val="105"/>
          <w:sz w:val="24"/>
          <w:szCs w:val="24"/>
        </w:rPr>
        <w:t xml:space="preserve"> </w:t>
      </w:r>
      <w:r w:rsidRPr="00B97DE0">
        <w:rPr>
          <w:rFonts w:ascii="Arial Narrow" w:hAnsi="Arial Narrow" w:cs="Arial"/>
          <w:w w:val="105"/>
          <w:sz w:val="24"/>
          <w:szCs w:val="24"/>
        </w:rPr>
        <w:t>opened;</w:t>
      </w:r>
      <w:r w:rsidRPr="00B97DE0">
        <w:rPr>
          <w:rFonts w:ascii="Arial Narrow" w:hAnsi="Arial Narrow" w:cs="Arial"/>
          <w:spacing w:val="-5"/>
          <w:w w:val="105"/>
          <w:sz w:val="24"/>
          <w:szCs w:val="24"/>
        </w:rPr>
        <w:t xml:space="preserve"> </w:t>
      </w:r>
      <w:r w:rsidRPr="00B97DE0">
        <w:rPr>
          <w:rFonts w:ascii="Arial Narrow" w:hAnsi="Arial Narrow" w:cs="Arial"/>
          <w:w w:val="105"/>
          <w:sz w:val="24"/>
          <w:szCs w:val="24"/>
        </w:rPr>
        <w:t>350</w:t>
      </w:r>
      <w:r w:rsidRPr="00B97DE0">
        <w:rPr>
          <w:rFonts w:ascii="Arial Narrow" w:hAnsi="Arial Narrow" w:cs="Arial"/>
          <w:spacing w:val="-4"/>
          <w:w w:val="105"/>
          <w:sz w:val="24"/>
          <w:szCs w:val="24"/>
        </w:rPr>
        <w:t xml:space="preserve"> </w:t>
      </w:r>
      <w:r w:rsidRPr="00B97DE0">
        <w:rPr>
          <w:rFonts w:ascii="Arial Narrow" w:hAnsi="Arial Narrow" w:cs="Arial"/>
          <w:w w:val="105"/>
          <w:sz w:val="24"/>
          <w:szCs w:val="24"/>
        </w:rPr>
        <w:t>full-length</w:t>
      </w:r>
      <w:r w:rsidRPr="00B97DE0">
        <w:rPr>
          <w:rFonts w:ascii="Arial Narrow" w:hAnsi="Arial Narrow" w:cs="Arial"/>
          <w:spacing w:val="-4"/>
          <w:w w:val="105"/>
          <w:sz w:val="24"/>
          <w:szCs w:val="24"/>
        </w:rPr>
        <w:t xml:space="preserve"> </w:t>
      </w:r>
      <w:r w:rsidRPr="00B97DE0">
        <w:rPr>
          <w:rFonts w:ascii="Arial Narrow" w:hAnsi="Arial Narrow" w:cs="Arial"/>
          <w:w w:val="105"/>
          <w:sz w:val="24"/>
          <w:szCs w:val="24"/>
        </w:rPr>
        <w:t>feature</w:t>
      </w:r>
      <w:r w:rsidRPr="00B97DE0">
        <w:rPr>
          <w:rFonts w:ascii="Arial Narrow" w:hAnsi="Arial Narrow" w:cs="Arial"/>
          <w:spacing w:val="-4"/>
          <w:w w:val="105"/>
          <w:sz w:val="24"/>
          <w:szCs w:val="24"/>
        </w:rPr>
        <w:t xml:space="preserve"> </w:t>
      </w:r>
      <w:r w:rsidRPr="00B97DE0">
        <w:rPr>
          <w:rFonts w:ascii="Arial Narrow" w:hAnsi="Arial Narrow" w:cs="Arial"/>
          <w:w w:val="105"/>
          <w:sz w:val="24"/>
          <w:szCs w:val="24"/>
        </w:rPr>
        <w:t>films</w:t>
      </w:r>
      <w:r w:rsidRPr="00B97DE0">
        <w:rPr>
          <w:rFonts w:ascii="Arial Narrow" w:hAnsi="Arial Narrow" w:cs="Arial"/>
          <w:spacing w:val="-5"/>
          <w:w w:val="105"/>
          <w:sz w:val="24"/>
          <w:szCs w:val="24"/>
        </w:rPr>
        <w:t xml:space="preserve"> </w:t>
      </w:r>
      <w:r w:rsidRPr="00B97DE0">
        <w:rPr>
          <w:rFonts w:ascii="Arial Narrow" w:hAnsi="Arial Narrow" w:cs="Arial"/>
          <w:w w:val="105"/>
          <w:sz w:val="24"/>
          <w:szCs w:val="24"/>
        </w:rPr>
        <w:t>produced</w:t>
      </w:r>
      <w:r w:rsidRPr="00B97DE0">
        <w:rPr>
          <w:rFonts w:ascii="Arial Narrow" w:hAnsi="Arial Narrow" w:cs="Arial"/>
          <w:spacing w:val="-4"/>
          <w:w w:val="105"/>
          <w:sz w:val="24"/>
          <w:szCs w:val="24"/>
        </w:rPr>
        <w:t xml:space="preserve"> </w:t>
      </w:r>
      <w:r w:rsidRPr="00B97DE0">
        <w:rPr>
          <w:rFonts w:ascii="Arial Narrow" w:hAnsi="Arial Narrow" w:cs="Arial"/>
          <w:w w:val="105"/>
          <w:sz w:val="24"/>
          <w:szCs w:val="24"/>
        </w:rPr>
        <w:t>by</w:t>
      </w:r>
      <w:r w:rsidRPr="00B97DE0">
        <w:rPr>
          <w:rFonts w:ascii="Arial Narrow" w:hAnsi="Arial Narrow" w:cs="Arial"/>
          <w:spacing w:val="-4"/>
          <w:w w:val="105"/>
          <w:sz w:val="24"/>
          <w:szCs w:val="24"/>
        </w:rPr>
        <w:t xml:space="preserve"> </w:t>
      </w:r>
      <w:r w:rsidRPr="00B97DE0">
        <w:rPr>
          <w:rFonts w:ascii="Arial Narrow" w:hAnsi="Arial Narrow" w:cs="Arial"/>
          <w:w w:val="105"/>
          <w:sz w:val="24"/>
          <w:szCs w:val="24"/>
        </w:rPr>
        <w:t>then.</w:t>
      </w:r>
      <w:r w:rsidRPr="00B97DE0">
        <w:rPr>
          <w:rFonts w:ascii="Arial Narrow" w:hAnsi="Arial Narrow" w:cs="Arial"/>
          <w:spacing w:val="-5"/>
          <w:w w:val="105"/>
          <w:sz w:val="24"/>
          <w:szCs w:val="24"/>
        </w:rPr>
        <w:t xml:space="preserve"> </w:t>
      </w:r>
      <w:r w:rsidRPr="00B97DE0">
        <w:rPr>
          <w:rFonts w:ascii="Arial Narrow" w:hAnsi="Arial Narrow" w:cs="Arial"/>
          <w:w w:val="105"/>
          <w:sz w:val="24"/>
          <w:szCs w:val="24"/>
        </w:rPr>
        <w:t>Cinema</w:t>
      </w:r>
      <w:r w:rsidRPr="00B97DE0">
        <w:rPr>
          <w:rFonts w:ascii="Arial Narrow" w:hAnsi="Arial Narrow" w:cs="Arial"/>
          <w:w w:val="102"/>
          <w:sz w:val="24"/>
          <w:szCs w:val="24"/>
        </w:rPr>
        <w:t xml:space="preserve"> </w:t>
      </w:r>
      <w:r w:rsidRPr="00B97DE0">
        <w:rPr>
          <w:rFonts w:ascii="Arial Narrow" w:hAnsi="Arial Narrow" w:cs="Arial"/>
          <w:w w:val="105"/>
          <w:sz w:val="24"/>
          <w:szCs w:val="24"/>
        </w:rPr>
        <w:t>became the most profitable industry after textile in</w:t>
      </w:r>
      <w:r w:rsidRPr="00B97DE0">
        <w:rPr>
          <w:rFonts w:ascii="Arial Narrow" w:hAnsi="Arial Narrow" w:cs="Arial"/>
          <w:spacing w:val="-30"/>
          <w:w w:val="105"/>
          <w:sz w:val="24"/>
          <w:szCs w:val="24"/>
        </w:rPr>
        <w:t xml:space="preserve"> </w:t>
      </w:r>
      <w:r w:rsidRPr="00B97DE0">
        <w:rPr>
          <w:rFonts w:ascii="Arial Narrow" w:hAnsi="Arial Narrow" w:cs="Arial"/>
          <w:w w:val="105"/>
          <w:sz w:val="24"/>
          <w:szCs w:val="24"/>
        </w:rPr>
        <w:t>Egypt.</w:t>
      </w:r>
    </w:p>
    <w:p w14:paraId="597F8911" w14:textId="77777777" w:rsidR="00B97DE0" w:rsidRPr="00B97DE0" w:rsidRDefault="00B97DE0" w:rsidP="00B97DE0">
      <w:pPr>
        <w:pStyle w:val="BodyText"/>
        <w:ind w:left="0"/>
        <w:rPr>
          <w:rFonts w:ascii="Arial Narrow" w:eastAsiaTheme="minorHAnsi" w:hAnsi="Arial Narrow" w:cs="Arial"/>
          <w:w w:val="105"/>
          <w:sz w:val="24"/>
          <w:szCs w:val="24"/>
        </w:rPr>
      </w:pPr>
    </w:p>
    <w:p w14:paraId="0CBA41CC" w14:textId="77777777" w:rsidR="00B97DE0" w:rsidRPr="00FE71D8" w:rsidRDefault="00B97DE0" w:rsidP="00B97DE0">
      <w:pPr>
        <w:pStyle w:val="BodyText"/>
        <w:ind w:left="0"/>
        <w:rPr>
          <w:rFonts w:ascii="Arial Narrow" w:eastAsiaTheme="minorHAnsi" w:hAnsi="Arial Narrow" w:cs="Arial"/>
          <w:b/>
          <w:w w:val="105"/>
          <w:sz w:val="24"/>
          <w:szCs w:val="24"/>
        </w:rPr>
      </w:pPr>
      <w:r w:rsidRPr="00FE71D8">
        <w:rPr>
          <w:rFonts w:ascii="Arial Narrow" w:eastAsiaTheme="minorHAnsi" w:hAnsi="Arial Narrow" w:cs="Arial"/>
          <w:b/>
          <w:w w:val="105"/>
          <w:sz w:val="24"/>
          <w:szCs w:val="24"/>
        </w:rPr>
        <w:t xml:space="preserve">Arab Film Genres </w:t>
      </w:r>
    </w:p>
    <w:p w14:paraId="607AE2CF" w14:textId="77777777" w:rsidR="00B97DE0" w:rsidRPr="00B97DE0" w:rsidRDefault="00B97DE0" w:rsidP="00B97DE0">
      <w:pPr>
        <w:pStyle w:val="BodyText"/>
        <w:ind w:left="0"/>
        <w:rPr>
          <w:rFonts w:ascii="Arial Narrow" w:eastAsiaTheme="minorHAnsi" w:hAnsi="Arial Narrow" w:cs="Arial"/>
          <w:w w:val="105"/>
          <w:sz w:val="24"/>
          <w:szCs w:val="24"/>
        </w:rPr>
      </w:pPr>
      <w:r w:rsidRPr="00B97DE0">
        <w:rPr>
          <w:rFonts w:ascii="Arial Narrow" w:eastAsiaTheme="minorHAnsi" w:hAnsi="Arial Narrow" w:cs="Arial"/>
          <w:w w:val="105"/>
          <w:sz w:val="24"/>
          <w:szCs w:val="24"/>
        </w:rPr>
        <w:t>Popular movie genres developed around six key genres:</w:t>
      </w:r>
    </w:p>
    <w:p w14:paraId="655C05C6" w14:textId="77777777" w:rsidR="00B97DE0" w:rsidRPr="00B97DE0" w:rsidRDefault="00B97DE0" w:rsidP="00A92739">
      <w:pPr>
        <w:pStyle w:val="BodyText"/>
        <w:numPr>
          <w:ilvl w:val="0"/>
          <w:numId w:val="22"/>
        </w:numPr>
        <w:rPr>
          <w:rFonts w:ascii="Arial Narrow" w:eastAsiaTheme="minorHAnsi" w:hAnsi="Arial Narrow" w:cs="Arial"/>
          <w:b/>
          <w:w w:val="105"/>
          <w:sz w:val="24"/>
          <w:szCs w:val="24"/>
        </w:rPr>
      </w:pPr>
      <w:r w:rsidRPr="00B97DE0">
        <w:rPr>
          <w:rFonts w:ascii="Arial Narrow" w:eastAsiaTheme="minorHAnsi" w:hAnsi="Arial Narrow" w:cs="Arial"/>
          <w:b/>
          <w:w w:val="105"/>
          <w:sz w:val="24"/>
          <w:szCs w:val="24"/>
        </w:rPr>
        <w:t>The musical and (2) the Comedy:</w:t>
      </w:r>
      <w:r w:rsidRPr="00B97DE0">
        <w:rPr>
          <w:rFonts w:ascii="Arial Narrow" w:eastAsiaTheme="minorHAnsi" w:hAnsi="Arial Narrow" w:cs="Arial"/>
          <w:w w:val="105"/>
          <w:sz w:val="24"/>
          <w:szCs w:val="24"/>
        </w:rPr>
        <w:t xml:space="preserve"> the first two major genres in Egypt.</w:t>
      </w:r>
    </w:p>
    <w:p w14:paraId="16567052" w14:textId="77777777" w:rsidR="00B97DE0" w:rsidRPr="00B97DE0" w:rsidRDefault="00B97DE0" w:rsidP="00B97DE0">
      <w:pPr>
        <w:pStyle w:val="BodyText"/>
        <w:rPr>
          <w:rFonts w:ascii="Arial Narrow" w:eastAsiaTheme="minorHAnsi" w:hAnsi="Arial Narrow" w:cs="Arial"/>
          <w:w w:val="105"/>
          <w:sz w:val="24"/>
          <w:szCs w:val="24"/>
        </w:rPr>
      </w:pPr>
      <w:r w:rsidRPr="00B97DE0">
        <w:rPr>
          <w:rFonts w:ascii="Arial Narrow" w:eastAsiaTheme="minorHAnsi" w:hAnsi="Arial Narrow" w:cs="Arial"/>
          <w:w w:val="105"/>
          <w:sz w:val="24"/>
          <w:szCs w:val="24"/>
        </w:rPr>
        <w:t>Egyptian film industry borrowed heavily from Hollywood of the time for its entertaining mixture.</w:t>
      </w:r>
      <w:r w:rsidRPr="00B97DE0">
        <w:rPr>
          <w:rFonts w:ascii="Arial Narrow" w:eastAsiaTheme="minorHAnsi" w:hAnsi="Arial Narrow" w:cs="Arial"/>
          <w:b/>
          <w:w w:val="105"/>
          <w:sz w:val="24"/>
          <w:szCs w:val="24"/>
        </w:rPr>
        <w:t xml:space="preserve"> </w:t>
      </w:r>
      <w:r w:rsidRPr="00B97DE0">
        <w:rPr>
          <w:rFonts w:ascii="Arial Narrow" w:eastAsiaTheme="minorHAnsi" w:hAnsi="Arial Narrow" w:cs="Arial"/>
          <w:w w:val="105"/>
          <w:sz w:val="24"/>
          <w:szCs w:val="24"/>
        </w:rPr>
        <w:t>Every film</w:t>
      </w:r>
      <w:r w:rsidRPr="00B97DE0">
        <w:rPr>
          <w:rFonts w:ascii="Arial Narrow" w:eastAsiaTheme="minorHAnsi" w:hAnsi="Arial Narrow" w:cs="Arial"/>
          <w:b/>
          <w:w w:val="105"/>
          <w:sz w:val="24"/>
          <w:szCs w:val="24"/>
        </w:rPr>
        <w:t xml:space="preserve"> </w:t>
      </w:r>
      <w:r w:rsidRPr="00B97DE0">
        <w:rPr>
          <w:rFonts w:ascii="Arial Narrow" w:eastAsiaTheme="minorHAnsi" w:hAnsi="Arial Narrow" w:cs="Arial"/>
          <w:w w:val="105"/>
          <w:sz w:val="24"/>
          <w:szCs w:val="24"/>
        </w:rPr>
        <w:t xml:space="preserve">contained funny situations and events, fairy tales, styles of Arabian nights, unlucky love stories, happy </w:t>
      </w:r>
      <w:proofErr w:type="gramStart"/>
      <w:r w:rsidRPr="00B97DE0">
        <w:rPr>
          <w:rFonts w:ascii="Arial Narrow" w:eastAsiaTheme="minorHAnsi" w:hAnsi="Arial Narrow" w:cs="Arial"/>
          <w:w w:val="105"/>
          <w:sz w:val="24"/>
          <w:szCs w:val="24"/>
        </w:rPr>
        <w:t>ending,.</w:t>
      </w:r>
      <w:proofErr w:type="gramEnd"/>
      <w:r w:rsidRPr="00B97DE0">
        <w:rPr>
          <w:rFonts w:ascii="Arial Narrow" w:eastAsiaTheme="minorHAnsi" w:hAnsi="Arial Narrow" w:cs="Arial"/>
          <w:w w:val="105"/>
          <w:sz w:val="24"/>
          <w:szCs w:val="24"/>
        </w:rPr>
        <w:t xml:space="preserve"> American music all film even</w:t>
      </w:r>
    </w:p>
    <w:p w14:paraId="0D1FC924" w14:textId="77777777" w:rsidR="00B97DE0" w:rsidRPr="00B97DE0" w:rsidRDefault="00B97DE0" w:rsidP="00B97DE0">
      <w:pPr>
        <w:pStyle w:val="BodyText"/>
        <w:rPr>
          <w:rFonts w:ascii="Arial Narrow" w:eastAsiaTheme="minorHAnsi" w:hAnsi="Arial Narrow" w:cs="Arial"/>
          <w:w w:val="105"/>
          <w:sz w:val="24"/>
          <w:szCs w:val="24"/>
        </w:rPr>
      </w:pPr>
      <w:r w:rsidRPr="00B97DE0">
        <w:rPr>
          <w:rFonts w:ascii="Arial Narrow" w:eastAsiaTheme="minorHAnsi" w:hAnsi="Arial Narrow" w:cs="Arial"/>
          <w:b/>
          <w:w w:val="105"/>
          <w:sz w:val="24"/>
          <w:szCs w:val="24"/>
        </w:rPr>
        <w:t xml:space="preserve">(3) Melodrama: </w:t>
      </w:r>
      <w:r w:rsidRPr="00B97DE0">
        <w:rPr>
          <w:rFonts w:ascii="Arial Narrow" w:eastAsiaTheme="minorHAnsi" w:hAnsi="Arial Narrow" w:cs="Arial"/>
          <w:w w:val="105"/>
          <w:sz w:val="24"/>
          <w:szCs w:val="24"/>
        </w:rPr>
        <w:t>Egyptian melodrama consists of seduction, implied rape, adultery, murder and suicide.</w:t>
      </w:r>
    </w:p>
    <w:p w14:paraId="17742B45" w14:textId="77777777" w:rsidR="00B97DE0" w:rsidRPr="00B97DE0" w:rsidRDefault="00B97DE0" w:rsidP="00B97DE0">
      <w:pPr>
        <w:pStyle w:val="BodyText"/>
        <w:rPr>
          <w:rFonts w:ascii="Arial Narrow" w:eastAsiaTheme="minorHAnsi" w:hAnsi="Arial Narrow" w:cs="Arial"/>
          <w:w w:val="105"/>
          <w:sz w:val="24"/>
          <w:szCs w:val="24"/>
        </w:rPr>
      </w:pPr>
    </w:p>
    <w:p w14:paraId="5EACAA97" w14:textId="77777777" w:rsidR="00B97DE0" w:rsidRPr="00B97DE0" w:rsidRDefault="00B97DE0" w:rsidP="00B97DE0">
      <w:pPr>
        <w:pStyle w:val="BodyText"/>
        <w:rPr>
          <w:rFonts w:ascii="Arial Narrow" w:eastAsiaTheme="minorHAnsi" w:hAnsi="Arial Narrow" w:cs="Arial"/>
          <w:w w:val="105"/>
          <w:sz w:val="24"/>
          <w:szCs w:val="24"/>
        </w:rPr>
      </w:pPr>
      <w:r w:rsidRPr="00B97DE0">
        <w:rPr>
          <w:rFonts w:ascii="Arial Narrow" w:eastAsiaTheme="minorHAnsi" w:hAnsi="Arial Narrow" w:cs="Arial"/>
          <w:b/>
          <w:w w:val="105"/>
          <w:sz w:val="24"/>
          <w:szCs w:val="24"/>
        </w:rPr>
        <w:t>(4) Farce:</w:t>
      </w:r>
      <w:r w:rsidRPr="00B97DE0">
        <w:rPr>
          <w:rFonts w:ascii="Arial Narrow" w:eastAsiaTheme="minorHAnsi" w:hAnsi="Arial Narrow" w:cs="Arial"/>
          <w:w w:val="105"/>
          <w:sz w:val="24"/>
          <w:szCs w:val="24"/>
        </w:rPr>
        <w:t xml:space="preserve"> a farce film is a comedy that aims at entertaining the audience through situations that are highly exaggerated, extravagant, and thus improbable. Highly incomprehensible. A farce is also often set in one particular location, where all events occur.</w:t>
      </w:r>
    </w:p>
    <w:p w14:paraId="2119495C" w14:textId="77777777" w:rsidR="00B97DE0" w:rsidRPr="00B97DE0" w:rsidRDefault="00B97DE0" w:rsidP="00B97DE0">
      <w:pPr>
        <w:pStyle w:val="BodyText"/>
        <w:rPr>
          <w:rFonts w:ascii="Arial Narrow" w:eastAsiaTheme="minorHAnsi" w:hAnsi="Arial Narrow" w:cs="Arial"/>
          <w:w w:val="105"/>
          <w:sz w:val="24"/>
          <w:szCs w:val="24"/>
        </w:rPr>
      </w:pPr>
    </w:p>
    <w:p w14:paraId="6220147A" w14:textId="77777777" w:rsidR="00B97DE0" w:rsidRPr="00B97DE0" w:rsidRDefault="00B97DE0" w:rsidP="00B97DE0">
      <w:pPr>
        <w:pStyle w:val="BodyText"/>
        <w:rPr>
          <w:rFonts w:ascii="Arial Narrow" w:eastAsiaTheme="minorHAnsi" w:hAnsi="Arial Narrow" w:cs="Arial"/>
          <w:w w:val="105"/>
          <w:sz w:val="24"/>
          <w:szCs w:val="24"/>
        </w:rPr>
      </w:pPr>
      <w:r w:rsidRPr="00B97DE0">
        <w:rPr>
          <w:rFonts w:ascii="Arial Narrow" w:eastAsiaTheme="minorHAnsi" w:hAnsi="Arial Narrow" w:cs="Arial"/>
          <w:b/>
          <w:w w:val="105"/>
          <w:sz w:val="24"/>
          <w:szCs w:val="24"/>
        </w:rPr>
        <w:t xml:space="preserve">(5) The adventure: </w:t>
      </w:r>
      <w:r w:rsidRPr="00B97DE0">
        <w:rPr>
          <w:rFonts w:ascii="Arial Narrow" w:eastAsiaTheme="minorHAnsi" w:hAnsi="Arial Narrow" w:cs="Arial"/>
          <w:w w:val="105"/>
          <w:sz w:val="24"/>
          <w:szCs w:val="24"/>
        </w:rPr>
        <w:t>action blockbusters</w:t>
      </w:r>
    </w:p>
    <w:p w14:paraId="03BE8628" w14:textId="77777777" w:rsidR="00B97DE0" w:rsidRPr="00B97DE0" w:rsidRDefault="00B97DE0" w:rsidP="00B97DE0">
      <w:pPr>
        <w:pStyle w:val="BodyText"/>
        <w:rPr>
          <w:rFonts w:ascii="Arial Narrow" w:eastAsiaTheme="minorHAnsi" w:hAnsi="Arial Narrow" w:cs="Arial"/>
          <w:w w:val="105"/>
          <w:sz w:val="24"/>
          <w:szCs w:val="24"/>
        </w:rPr>
      </w:pPr>
      <w:r w:rsidRPr="00B97DE0">
        <w:rPr>
          <w:rFonts w:ascii="Arial Narrow" w:eastAsiaTheme="minorHAnsi" w:hAnsi="Arial Narrow" w:cs="Arial"/>
          <w:b/>
          <w:w w:val="105"/>
          <w:sz w:val="24"/>
          <w:szCs w:val="24"/>
        </w:rPr>
        <w:t xml:space="preserve">(6) The cinema </w:t>
      </w:r>
      <w:proofErr w:type="spellStart"/>
      <w:r w:rsidRPr="00B97DE0">
        <w:rPr>
          <w:rFonts w:ascii="Arial Narrow" w:eastAsiaTheme="minorHAnsi" w:hAnsi="Arial Narrow" w:cs="Arial"/>
          <w:b/>
          <w:w w:val="105"/>
          <w:sz w:val="24"/>
          <w:szCs w:val="24"/>
        </w:rPr>
        <w:t>d’auteur</w:t>
      </w:r>
      <w:proofErr w:type="spellEnd"/>
      <w:r w:rsidRPr="00B97DE0">
        <w:rPr>
          <w:rFonts w:ascii="Arial Narrow" w:eastAsiaTheme="minorHAnsi" w:hAnsi="Arial Narrow" w:cs="Arial"/>
          <w:b/>
          <w:w w:val="105"/>
          <w:sz w:val="24"/>
          <w:szCs w:val="24"/>
        </w:rPr>
        <w:t xml:space="preserve"> and realism: </w:t>
      </w:r>
      <w:r w:rsidRPr="00B97DE0">
        <w:rPr>
          <w:rFonts w:ascii="Arial Narrow" w:eastAsiaTheme="minorHAnsi" w:hAnsi="Arial Narrow" w:cs="Arial"/>
          <w:w w:val="105"/>
          <w:sz w:val="24"/>
          <w:szCs w:val="24"/>
        </w:rPr>
        <w:t xml:space="preserve">While cinema </w:t>
      </w:r>
      <w:proofErr w:type="spellStart"/>
      <w:r w:rsidRPr="00B97DE0">
        <w:rPr>
          <w:rFonts w:ascii="Arial Narrow" w:eastAsiaTheme="minorHAnsi" w:hAnsi="Arial Narrow" w:cs="Arial"/>
          <w:w w:val="105"/>
          <w:sz w:val="24"/>
          <w:szCs w:val="24"/>
        </w:rPr>
        <w:t>d’auteur</w:t>
      </w:r>
      <w:proofErr w:type="spellEnd"/>
      <w:r w:rsidRPr="00B97DE0">
        <w:rPr>
          <w:rFonts w:ascii="Arial Narrow" w:eastAsiaTheme="minorHAnsi" w:hAnsi="Arial Narrow" w:cs="Arial"/>
          <w:b/>
          <w:w w:val="105"/>
          <w:sz w:val="24"/>
          <w:szCs w:val="24"/>
        </w:rPr>
        <w:t xml:space="preserve"> </w:t>
      </w:r>
      <w:r w:rsidRPr="00B97DE0">
        <w:rPr>
          <w:rFonts w:ascii="Arial Narrow" w:eastAsiaTheme="minorHAnsi" w:hAnsi="Arial Narrow" w:cs="Arial"/>
          <w:w w:val="105"/>
          <w:sz w:val="24"/>
          <w:szCs w:val="24"/>
        </w:rPr>
        <w:t>could be “art house” cinema (</w:t>
      </w:r>
      <w:proofErr w:type="spellStart"/>
      <w:r w:rsidRPr="00B97DE0">
        <w:rPr>
          <w:rFonts w:ascii="Arial Narrow" w:eastAsiaTheme="minorHAnsi" w:hAnsi="Arial Narrow" w:cs="Arial"/>
          <w:w w:val="105"/>
          <w:sz w:val="24"/>
          <w:szCs w:val="24"/>
        </w:rPr>
        <w:t>cinema</w:t>
      </w:r>
      <w:proofErr w:type="spellEnd"/>
      <w:r w:rsidRPr="00B97DE0">
        <w:rPr>
          <w:rFonts w:ascii="Arial Narrow" w:eastAsiaTheme="minorHAnsi" w:hAnsi="Arial Narrow" w:cs="Arial"/>
          <w:w w:val="105"/>
          <w:sz w:val="24"/>
          <w:szCs w:val="24"/>
        </w:rPr>
        <w:t xml:space="preserve"> that places artistic aims above commercial interests) or “independent cinema” (cinema that’s not made by a big studio), Cinema </w:t>
      </w:r>
      <w:proofErr w:type="spellStart"/>
      <w:r w:rsidRPr="00B97DE0">
        <w:rPr>
          <w:rFonts w:ascii="Arial Narrow" w:eastAsiaTheme="minorHAnsi" w:hAnsi="Arial Narrow" w:cs="Arial"/>
          <w:w w:val="105"/>
          <w:sz w:val="24"/>
          <w:szCs w:val="24"/>
        </w:rPr>
        <w:t>d’auteur</w:t>
      </w:r>
      <w:proofErr w:type="spellEnd"/>
      <w:r w:rsidRPr="00B97DE0">
        <w:rPr>
          <w:rFonts w:ascii="Arial Narrow" w:eastAsiaTheme="minorHAnsi" w:hAnsi="Arial Narrow" w:cs="Arial"/>
          <w:w w:val="105"/>
          <w:sz w:val="24"/>
          <w:szCs w:val="24"/>
        </w:rPr>
        <w:t xml:space="preserve"> is specifically films where the director usually also writes the script, does the editing, cinematography, etc., thus having major control over other aspects of the film than just directing, as if it’s his or her film.  </w:t>
      </w:r>
    </w:p>
    <w:p w14:paraId="3F2D6D58" w14:textId="77777777" w:rsidR="00B97DE0" w:rsidRPr="00B97DE0" w:rsidRDefault="00B97DE0" w:rsidP="00B97DE0">
      <w:pPr>
        <w:pStyle w:val="BodyText"/>
        <w:ind w:left="0"/>
        <w:rPr>
          <w:rFonts w:ascii="Arial Narrow" w:eastAsiaTheme="minorHAnsi" w:hAnsi="Arial Narrow" w:cs="Arial"/>
          <w:w w:val="105"/>
          <w:sz w:val="24"/>
          <w:szCs w:val="24"/>
        </w:rPr>
      </w:pPr>
    </w:p>
    <w:p w14:paraId="4CC8A761" w14:textId="77777777" w:rsidR="00B97DE0" w:rsidRPr="00B97DE0" w:rsidRDefault="00B97DE0" w:rsidP="00B97DE0">
      <w:pPr>
        <w:pStyle w:val="BodyText"/>
        <w:ind w:left="0"/>
        <w:rPr>
          <w:rFonts w:ascii="Arial Narrow" w:eastAsiaTheme="minorHAnsi" w:hAnsi="Arial Narrow" w:cs="Arial"/>
          <w:w w:val="105"/>
          <w:sz w:val="24"/>
          <w:szCs w:val="24"/>
        </w:rPr>
      </w:pPr>
    </w:p>
    <w:p w14:paraId="48CA08FB" w14:textId="77777777" w:rsidR="00B97DE0" w:rsidRPr="00B97DE0" w:rsidRDefault="00B97DE0" w:rsidP="00B97DE0">
      <w:pPr>
        <w:pStyle w:val="BodyText"/>
        <w:spacing w:line="252" w:lineRule="auto"/>
        <w:ind w:right="130"/>
        <w:rPr>
          <w:rFonts w:ascii="Arial Narrow" w:hAnsi="Arial Narrow" w:cs="Arial"/>
          <w:color w:val="FF0000"/>
          <w:w w:val="105"/>
          <w:sz w:val="24"/>
          <w:szCs w:val="24"/>
        </w:rPr>
      </w:pPr>
      <w:r w:rsidRPr="00B97DE0">
        <w:rPr>
          <w:rFonts w:ascii="Arial Narrow" w:hAnsi="Arial Narrow" w:cs="Arial"/>
          <w:color w:val="FF0000"/>
          <w:w w:val="105"/>
          <w:sz w:val="24"/>
          <w:szCs w:val="24"/>
        </w:rPr>
        <w:t xml:space="preserve">WRITTEN TWICE </w:t>
      </w:r>
    </w:p>
    <w:p w14:paraId="09C76FBC" w14:textId="77777777" w:rsidR="00B97DE0" w:rsidRPr="00B97DE0" w:rsidRDefault="00B97DE0" w:rsidP="00B97DE0">
      <w:pPr>
        <w:pStyle w:val="BodyText"/>
        <w:spacing w:line="252" w:lineRule="auto"/>
        <w:ind w:right="130"/>
        <w:rPr>
          <w:rFonts w:ascii="Arial Narrow" w:hAnsi="Arial Narrow" w:cs="Arial"/>
          <w:color w:val="FF0000"/>
          <w:sz w:val="24"/>
          <w:szCs w:val="24"/>
        </w:rPr>
      </w:pPr>
      <w:r w:rsidRPr="00B97DE0">
        <w:rPr>
          <w:rFonts w:ascii="Arial Narrow" w:hAnsi="Arial Narrow" w:cs="Arial"/>
          <w:color w:val="FF0000"/>
          <w:w w:val="105"/>
          <w:sz w:val="24"/>
          <w:szCs w:val="24"/>
        </w:rPr>
        <w:lastRenderedPageBreak/>
        <w:t>Within</w:t>
      </w:r>
      <w:r w:rsidRPr="00B97DE0">
        <w:rPr>
          <w:rFonts w:ascii="Arial Narrow" w:hAnsi="Arial Narrow" w:cs="Arial"/>
          <w:color w:val="FF0000"/>
          <w:spacing w:val="-3"/>
          <w:w w:val="105"/>
          <w:sz w:val="24"/>
          <w:szCs w:val="24"/>
        </w:rPr>
        <w:t xml:space="preserve"> </w:t>
      </w:r>
      <w:r w:rsidRPr="00B97DE0">
        <w:rPr>
          <w:rFonts w:ascii="Arial Narrow" w:hAnsi="Arial Narrow" w:cs="Arial"/>
          <w:color w:val="FF0000"/>
          <w:w w:val="105"/>
          <w:sz w:val="24"/>
          <w:szCs w:val="24"/>
        </w:rPr>
        <w:t>the</w:t>
      </w:r>
      <w:r w:rsidRPr="00B97DE0">
        <w:rPr>
          <w:rFonts w:ascii="Arial Narrow" w:hAnsi="Arial Narrow" w:cs="Arial"/>
          <w:color w:val="FF0000"/>
          <w:spacing w:val="-3"/>
          <w:w w:val="105"/>
          <w:sz w:val="24"/>
          <w:szCs w:val="24"/>
        </w:rPr>
        <w:t xml:space="preserve"> </w:t>
      </w:r>
      <w:r w:rsidRPr="00B97DE0">
        <w:rPr>
          <w:rFonts w:ascii="Arial Narrow" w:hAnsi="Arial Narrow" w:cs="Arial"/>
          <w:color w:val="FF0000"/>
          <w:w w:val="105"/>
          <w:sz w:val="24"/>
          <w:szCs w:val="24"/>
        </w:rPr>
        <w:t>Arab</w:t>
      </w:r>
      <w:r w:rsidRPr="00B97DE0">
        <w:rPr>
          <w:rFonts w:ascii="Arial Narrow" w:hAnsi="Arial Narrow" w:cs="Arial"/>
          <w:color w:val="FF0000"/>
          <w:spacing w:val="-3"/>
          <w:w w:val="105"/>
          <w:sz w:val="24"/>
          <w:szCs w:val="24"/>
        </w:rPr>
        <w:t xml:space="preserve"> </w:t>
      </w:r>
      <w:r w:rsidRPr="00B97DE0">
        <w:rPr>
          <w:rFonts w:ascii="Arial Narrow" w:hAnsi="Arial Narrow" w:cs="Arial"/>
          <w:color w:val="FF0000"/>
          <w:w w:val="105"/>
          <w:sz w:val="24"/>
          <w:szCs w:val="24"/>
        </w:rPr>
        <w:t>world,</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Egyptian</w:t>
      </w:r>
      <w:r w:rsidRPr="00B97DE0">
        <w:rPr>
          <w:rFonts w:ascii="Arial Narrow" w:hAnsi="Arial Narrow" w:cs="Arial"/>
          <w:color w:val="FF0000"/>
          <w:spacing w:val="-3"/>
          <w:w w:val="105"/>
          <w:sz w:val="24"/>
          <w:szCs w:val="24"/>
        </w:rPr>
        <w:t xml:space="preserve"> </w:t>
      </w:r>
      <w:r w:rsidRPr="00B97DE0">
        <w:rPr>
          <w:rFonts w:ascii="Arial Narrow" w:hAnsi="Arial Narrow" w:cs="Arial"/>
          <w:color w:val="FF0000"/>
          <w:w w:val="105"/>
          <w:sz w:val="24"/>
          <w:szCs w:val="24"/>
        </w:rPr>
        <w:t>cinema</w:t>
      </w:r>
      <w:r w:rsidRPr="00B97DE0">
        <w:rPr>
          <w:rFonts w:ascii="Arial Narrow" w:hAnsi="Arial Narrow" w:cs="Arial"/>
          <w:color w:val="FF0000"/>
          <w:spacing w:val="-3"/>
          <w:w w:val="105"/>
          <w:sz w:val="24"/>
          <w:szCs w:val="24"/>
        </w:rPr>
        <w:t xml:space="preserve"> </w:t>
      </w:r>
      <w:r w:rsidRPr="00B97DE0">
        <w:rPr>
          <w:rFonts w:ascii="Arial Narrow" w:hAnsi="Arial Narrow" w:cs="Arial"/>
          <w:color w:val="FF0000"/>
          <w:w w:val="105"/>
          <w:sz w:val="24"/>
          <w:szCs w:val="24"/>
        </w:rPr>
        <w:t>has</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always</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dominated</w:t>
      </w:r>
      <w:r w:rsidRPr="00B97DE0">
        <w:rPr>
          <w:rFonts w:ascii="Arial Narrow" w:hAnsi="Arial Narrow" w:cs="Arial"/>
          <w:color w:val="FF0000"/>
          <w:spacing w:val="-3"/>
          <w:w w:val="105"/>
          <w:sz w:val="24"/>
          <w:szCs w:val="24"/>
        </w:rPr>
        <w:t xml:space="preserve"> </w:t>
      </w:r>
      <w:r w:rsidRPr="00B97DE0">
        <w:rPr>
          <w:rFonts w:ascii="Arial Narrow" w:hAnsi="Arial Narrow" w:cs="Arial"/>
          <w:color w:val="FF0000"/>
          <w:w w:val="105"/>
          <w:sz w:val="24"/>
          <w:szCs w:val="24"/>
        </w:rPr>
        <w:t>the</w:t>
      </w:r>
      <w:r w:rsidRPr="00B97DE0">
        <w:rPr>
          <w:rFonts w:ascii="Arial Narrow" w:hAnsi="Arial Narrow" w:cs="Arial"/>
          <w:color w:val="FF0000"/>
          <w:spacing w:val="-3"/>
          <w:w w:val="105"/>
          <w:sz w:val="24"/>
          <w:szCs w:val="24"/>
        </w:rPr>
        <w:t xml:space="preserve"> </w:t>
      </w:r>
      <w:r w:rsidRPr="00B97DE0">
        <w:rPr>
          <w:rFonts w:ascii="Arial Narrow" w:hAnsi="Arial Narrow" w:cs="Arial"/>
          <w:color w:val="FF0000"/>
          <w:w w:val="105"/>
          <w:sz w:val="24"/>
          <w:szCs w:val="24"/>
        </w:rPr>
        <w:t>screen</w:t>
      </w:r>
      <w:r w:rsidRPr="00B97DE0">
        <w:rPr>
          <w:rFonts w:ascii="Arial Narrow" w:hAnsi="Arial Narrow" w:cs="Arial"/>
          <w:color w:val="FF0000"/>
          <w:spacing w:val="-3"/>
          <w:w w:val="105"/>
          <w:sz w:val="24"/>
          <w:szCs w:val="24"/>
        </w:rPr>
        <w:t xml:space="preserve"> </w:t>
      </w:r>
      <w:r w:rsidRPr="00B97DE0">
        <w:rPr>
          <w:rFonts w:ascii="Arial Narrow" w:hAnsi="Arial Narrow" w:cs="Arial"/>
          <w:color w:val="FF0000"/>
          <w:w w:val="105"/>
          <w:sz w:val="24"/>
          <w:szCs w:val="24"/>
        </w:rPr>
        <w:t>with</w:t>
      </w:r>
      <w:r w:rsidRPr="00B97DE0">
        <w:rPr>
          <w:rFonts w:ascii="Arial Narrow" w:hAnsi="Arial Narrow" w:cs="Arial"/>
          <w:color w:val="FF0000"/>
          <w:spacing w:val="-3"/>
          <w:w w:val="105"/>
          <w:sz w:val="24"/>
          <w:szCs w:val="24"/>
        </w:rPr>
        <w:t xml:space="preserve"> </w:t>
      </w:r>
      <w:r w:rsidRPr="00B97DE0">
        <w:rPr>
          <w:rFonts w:ascii="Arial Narrow" w:hAnsi="Arial Narrow" w:cs="Arial"/>
          <w:color w:val="FF0000"/>
          <w:w w:val="105"/>
          <w:sz w:val="24"/>
          <w:szCs w:val="24"/>
        </w:rPr>
        <w:t>its</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prolific</w:t>
      </w:r>
      <w:r w:rsidRPr="00B97DE0">
        <w:rPr>
          <w:rFonts w:ascii="Arial Narrow" w:hAnsi="Arial Narrow" w:cs="Arial"/>
          <w:color w:val="FF0000"/>
          <w:w w:val="102"/>
          <w:sz w:val="24"/>
          <w:szCs w:val="24"/>
        </w:rPr>
        <w:t xml:space="preserve"> </w:t>
      </w:r>
      <w:r w:rsidRPr="00B97DE0">
        <w:rPr>
          <w:rFonts w:ascii="Arial Narrow" w:hAnsi="Arial Narrow" w:cs="Arial"/>
          <w:color w:val="FF0000"/>
          <w:w w:val="105"/>
          <w:sz w:val="24"/>
          <w:szCs w:val="24"/>
        </w:rPr>
        <w:t>production</w:t>
      </w:r>
      <w:r w:rsidRPr="00B97DE0">
        <w:rPr>
          <w:rFonts w:ascii="Arial Narrow" w:hAnsi="Arial Narrow" w:cs="Arial"/>
          <w:color w:val="FF0000"/>
          <w:spacing w:val="-3"/>
          <w:w w:val="105"/>
          <w:sz w:val="24"/>
          <w:szCs w:val="24"/>
        </w:rPr>
        <w:t xml:space="preserve"> </w:t>
      </w:r>
      <w:r w:rsidRPr="00B97DE0">
        <w:rPr>
          <w:rFonts w:ascii="Arial Narrow" w:hAnsi="Arial Narrow" w:cs="Arial"/>
          <w:color w:val="FF0000"/>
          <w:w w:val="105"/>
          <w:sz w:val="24"/>
          <w:szCs w:val="24"/>
        </w:rPr>
        <w:t>of</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mass</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audience</w:t>
      </w:r>
      <w:r w:rsidRPr="00B97DE0">
        <w:rPr>
          <w:rFonts w:ascii="Arial Narrow" w:hAnsi="Arial Narrow" w:cs="Arial"/>
          <w:color w:val="FF0000"/>
          <w:spacing w:val="-3"/>
          <w:w w:val="105"/>
          <w:sz w:val="24"/>
          <w:szCs w:val="24"/>
        </w:rPr>
        <w:t xml:space="preserve"> </w:t>
      </w:r>
      <w:r w:rsidRPr="00B97DE0">
        <w:rPr>
          <w:rFonts w:ascii="Arial Narrow" w:hAnsi="Arial Narrow" w:cs="Arial"/>
          <w:color w:val="FF0000"/>
          <w:w w:val="105"/>
          <w:sz w:val="24"/>
          <w:szCs w:val="24"/>
        </w:rPr>
        <w:t>films</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on</w:t>
      </w:r>
      <w:r w:rsidRPr="00B97DE0">
        <w:rPr>
          <w:rFonts w:ascii="Arial Narrow" w:hAnsi="Arial Narrow" w:cs="Arial"/>
          <w:color w:val="FF0000"/>
          <w:spacing w:val="-3"/>
          <w:w w:val="105"/>
          <w:sz w:val="24"/>
          <w:szCs w:val="24"/>
        </w:rPr>
        <w:t xml:space="preserve"> </w:t>
      </w:r>
      <w:r w:rsidRPr="00B97DE0">
        <w:rPr>
          <w:rFonts w:ascii="Arial Narrow" w:hAnsi="Arial Narrow" w:cs="Arial"/>
          <w:color w:val="FF0000"/>
          <w:w w:val="105"/>
          <w:sz w:val="24"/>
          <w:szCs w:val="24"/>
        </w:rPr>
        <w:t>the</w:t>
      </w:r>
      <w:r w:rsidRPr="00B97DE0">
        <w:rPr>
          <w:rFonts w:ascii="Arial Narrow" w:hAnsi="Arial Narrow" w:cs="Arial"/>
          <w:color w:val="FF0000"/>
          <w:spacing w:val="-3"/>
          <w:w w:val="105"/>
          <w:sz w:val="24"/>
          <w:szCs w:val="24"/>
        </w:rPr>
        <w:t xml:space="preserve"> </w:t>
      </w:r>
      <w:r w:rsidRPr="00B97DE0">
        <w:rPr>
          <w:rFonts w:ascii="Arial Narrow" w:hAnsi="Arial Narrow" w:cs="Arial"/>
          <w:color w:val="FF0000"/>
          <w:w w:val="105"/>
          <w:sz w:val="24"/>
          <w:szCs w:val="24"/>
        </w:rPr>
        <w:t>same</w:t>
      </w:r>
      <w:r w:rsidRPr="00B97DE0">
        <w:rPr>
          <w:rFonts w:ascii="Arial Narrow" w:hAnsi="Arial Narrow" w:cs="Arial"/>
          <w:color w:val="FF0000"/>
          <w:spacing w:val="-3"/>
          <w:w w:val="105"/>
          <w:sz w:val="24"/>
          <w:szCs w:val="24"/>
        </w:rPr>
        <w:t xml:space="preserve"> </w:t>
      </w:r>
      <w:r w:rsidRPr="00B97DE0">
        <w:rPr>
          <w:rFonts w:ascii="Arial Narrow" w:hAnsi="Arial Narrow" w:cs="Arial"/>
          <w:color w:val="FF0000"/>
          <w:w w:val="105"/>
          <w:sz w:val="24"/>
          <w:szCs w:val="24"/>
        </w:rPr>
        <w:t>lines</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as</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those</w:t>
      </w:r>
      <w:r w:rsidRPr="00B97DE0">
        <w:rPr>
          <w:rFonts w:ascii="Arial Narrow" w:hAnsi="Arial Narrow" w:cs="Arial"/>
          <w:color w:val="FF0000"/>
          <w:spacing w:val="-3"/>
          <w:w w:val="105"/>
          <w:sz w:val="24"/>
          <w:szCs w:val="24"/>
        </w:rPr>
        <w:t xml:space="preserve"> </w:t>
      </w:r>
      <w:r w:rsidRPr="00B97DE0">
        <w:rPr>
          <w:rFonts w:ascii="Arial Narrow" w:hAnsi="Arial Narrow" w:cs="Arial"/>
          <w:color w:val="FF0000"/>
          <w:w w:val="105"/>
          <w:sz w:val="24"/>
          <w:szCs w:val="24"/>
        </w:rPr>
        <w:t>of</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Hollywood.</w:t>
      </w:r>
    </w:p>
    <w:p w14:paraId="43163E03" w14:textId="77777777" w:rsidR="00B97DE0" w:rsidRPr="00B97DE0" w:rsidRDefault="00B97DE0" w:rsidP="00B97DE0">
      <w:pPr>
        <w:pStyle w:val="BodyText"/>
        <w:spacing w:before="0" w:line="252" w:lineRule="auto"/>
        <w:ind w:right="130"/>
        <w:rPr>
          <w:rFonts w:ascii="Arial Narrow" w:hAnsi="Arial Narrow" w:cs="Arial"/>
          <w:color w:val="FF0000"/>
          <w:sz w:val="24"/>
          <w:szCs w:val="24"/>
        </w:rPr>
      </w:pPr>
      <w:r w:rsidRPr="00B97DE0">
        <w:rPr>
          <w:rFonts w:ascii="Arial Narrow" w:hAnsi="Arial Narrow" w:cs="Arial"/>
          <w:color w:val="FF0000"/>
          <w:w w:val="105"/>
          <w:sz w:val="24"/>
          <w:szCs w:val="24"/>
        </w:rPr>
        <w:t>Total</w:t>
      </w:r>
      <w:r w:rsidRPr="00B97DE0">
        <w:rPr>
          <w:rFonts w:ascii="Arial Narrow" w:hAnsi="Arial Narrow" w:cs="Arial"/>
          <w:color w:val="FF0000"/>
          <w:spacing w:val="-3"/>
          <w:w w:val="105"/>
          <w:sz w:val="24"/>
          <w:szCs w:val="24"/>
        </w:rPr>
        <w:t xml:space="preserve"> </w:t>
      </w:r>
      <w:r w:rsidRPr="00B97DE0">
        <w:rPr>
          <w:rFonts w:ascii="Arial Narrow" w:hAnsi="Arial Narrow" w:cs="Arial"/>
          <w:color w:val="FF0000"/>
          <w:w w:val="105"/>
          <w:sz w:val="24"/>
          <w:szCs w:val="24"/>
        </w:rPr>
        <w:t>number</w:t>
      </w:r>
      <w:r w:rsidRPr="00B97DE0">
        <w:rPr>
          <w:rFonts w:ascii="Arial Narrow" w:hAnsi="Arial Narrow" w:cs="Arial"/>
          <w:color w:val="FF0000"/>
          <w:spacing w:val="-2"/>
          <w:w w:val="105"/>
          <w:sz w:val="24"/>
          <w:szCs w:val="24"/>
        </w:rPr>
        <w:t xml:space="preserve"> </w:t>
      </w:r>
      <w:r w:rsidRPr="00B97DE0">
        <w:rPr>
          <w:rFonts w:ascii="Arial Narrow" w:hAnsi="Arial Narrow" w:cs="Arial"/>
          <w:color w:val="FF0000"/>
          <w:w w:val="105"/>
          <w:sz w:val="24"/>
          <w:szCs w:val="24"/>
        </w:rPr>
        <w:t>of</w:t>
      </w:r>
      <w:r w:rsidRPr="00B97DE0">
        <w:rPr>
          <w:rFonts w:ascii="Arial Narrow" w:hAnsi="Arial Narrow" w:cs="Arial"/>
          <w:color w:val="FF0000"/>
          <w:spacing w:val="-3"/>
          <w:w w:val="105"/>
          <w:sz w:val="24"/>
          <w:szCs w:val="24"/>
        </w:rPr>
        <w:t xml:space="preserve"> </w:t>
      </w:r>
      <w:r w:rsidRPr="00B97DE0">
        <w:rPr>
          <w:rFonts w:ascii="Arial Narrow" w:hAnsi="Arial Narrow" w:cs="Arial"/>
          <w:color w:val="FF0000"/>
          <w:w w:val="105"/>
          <w:sz w:val="24"/>
          <w:szCs w:val="24"/>
        </w:rPr>
        <w:t>Arab</w:t>
      </w:r>
      <w:r w:rsidRPr="00B97DE0">
        <w:rPr>
          <w:rFonts w:ascii="Arial Narrow" w:hAnsi="Arial Narrow" w:cs="Arial"/>
          <w:color w:val="FF0000"/>
          <w:spacing w:val="-2"/>
          <w:w w:val="105"/>
          <w:sz w:val="24"/>
          <w:szCs w:val="24"/>
        </w:rPr>
        <w:t xml:space="preserve"> </w:t>
      </w:r>
      <w:r w:rsidRPr="00B97DE0">
        <w:rPr>
          <w:rFonts w:ascii="Arial Narrow" w:hAnsi="Arial Narrow" w:cs="Arial"/>
          <w:color w:val="FF0000"/>
          <w:w w:val="105"/>
          <w:sz w:val="24"/>
          <w:szCs w:val="24"/>
        </w:rPr>
        <w:t>feature</w:t>
      </w:r>
      <w:r w:rsidRPr="00B97DE0">
        <w:rPr>
          <w:rFonts w:ascii="Arial Narrow" w:hAnsi="Arial Narrow" w:cs="Arial"/>
          <w:color w:val="FF0000"/>
          <w:spacing w:val="-2"/>
          <w:w w:val="105"/>
          <w:sz w:val="24"/>
          <w:szCs w:val="24"/>
        </w:rPr>
        <w:t xml:space="preserve"> </w:t>
      </w:r>
      <w:r w:rsidRPr="00B97DE0">
        <w:rPr>
          <w:rFonts w:ascii="Arial Narrow" w:hAnsi="Arial Narrow" w:cs="Arial"/>
          <w:color w:val="FF0000"/>
          <w:w w:val="105"/>
          <w:sz w:val="24"/>
          <w:szCs w:val="24"/>
        </w:rPr>
        <w:t>films</w:t>
      </w:r>
      <w:r w:rsidRPr="00B97DE0">
        <w:rPr>
          <w:rFonts w:ascii="Arial Narrow" w:hAnsi="Arial Narrow" w:cs="Arial"/>
          <w:color w:val="FF0000"/>
          <w:spacing w:val="-3"/>
          <w:w w:val="105"/>
          <w:sz w:val="24"/>
          <w:szCs w:val="24"/>
        </w:rPr>
        <w:t xml:space="preserve"> </w:t>
      </w:r>
      <w:r w:rsidRPr="00B97DE0">
        <w:rPr>
          <w:rFonts w:ascii="Arial Narrow" w:hAnsi="Arial Narrow" w:cs="Arial"/>
          <w:color w:val="FF0000"/>
          <w:w w:val="105"/>
          <w:sz w:val="24"/>
          <w:szCs w:val="24"/>
        </w:rPr>
        <w:t>over</w:t>
      </w:r>
      <w:r w:rsidRPr="00B97DE0">
        <w:rPr>
          <w:rFonts w:ascii="Arial Narrow" w:hAnsi="Arial Narrow" w:cs="Arial"/>
          <w:color w:val="FF0000"/>
          <w:spacing w:val="-2"/>
          <w:w w:val="105"/>
          <w:sz w:val="24"/>
          <w:szCs w:val="24"/>
        </w:rPr>
        <w:t xml:space="preserve"> </w:t>
      </w:r>
      <w:r w:rsidRPr="00B97DE0">
        <w:rPr>
          <w:rFonts w:ascii="Arial Narrow" w:hAnsi="Arial Narrow" w:cs="Arial"/>
          <w:color w:val="FF0000"/>
          <w:w w:val="105"/>
          <w:sz w:val="24"/>
          <w:szCs w:val="24"/>
        </w:rPr>
        <w:t>the</w:t>
      </w:r>
      <w:r w:rsidRPr="00B97DE0">
        <w:rPr>
          <w:rFonts w:ascii="Arial Narrow" w:hAnsi="Arial Narrow" w:cs="Arial"/>
          <w:color w:val="FF0000"/>
          <w:spacing w:val="-2"/>
          <w:w w:val="105"/>
          <w:sz w:val="24"/>
          <w:szCs w:val="24"/>
        </w:rPr>
        <w:t xml:space="preserve"> </w:t>
      </w:r>
      <w:r w:rsidRPr="00B97DE0">
        <w:rPr>
          <w:rFonts w:ascii="Arial Narrow" w:hAnsi="Arial Narrow" w:cs="Arial"/>
          <w:color w:val="FF0000"/>
          <w:w w:val="105"/>
          <w:sz w:val="24"/>
          <w:szCs w:val="24"/>
        </w:rPr>
        <w:t>past</w:t>
      </w:r>
      <w:r w:rsidRPr="00B97DE0">
        <w:rPr>
          <w:rFonts w:ascii="Arial Narrow" w:hAnsi="Arial Narrow" w:cs="Arial"/>
          <w:color w:val="FF0000"/>
          <w:spacing w:val="-3"/>
          <w:w w:val="105"/>
          <w:sz w:val="24"/>
          <w:szCs w:val="24"/>
        </w:rPr>
        <w:t xml:space="preserve"> </w:t>
      </w:r>
      <w:r w:rsidRPr="00B97DE0">
        <w:rPr>
          <w:rFonts w:ascii="Arial Narrow" w:hAnsi="Arial Narrow" w:cs="Arial"/>
          <w:color w:val="FF0000"/>
          <w:w w:val="105"/>
          <w:sz w:val="24"/>
          <w:szCs w:val="24"/>
        </w:rPr>
        <w:t>100</w:t>
      </w:r>
      <w:r w:rsidRPr="00B97DE0">
        <w:rPr>
          <w:rFonts w:ascii="Arial Narrow" w:hAnsi="Arial Narrow" w:cs="Arial"/>
          <w:color w:val="FF0000"/>
          <w:spacing w:val="-2"/>
          <w:w w:val="105"/>
          <w:sz w:val="24"/>
          <w:szCs w:val="24"/>
        </w:rPr>
        <w:t xml:space="preserve"> </w:t>
      </w:r>
      <w:r w:rsidRPr="00B97DE0">
        <w:rPr>
          <w:rFonts w:ascii="Arial Narrow" w:hAnsi="Arial Narrow" w:cs="Arial"/>
          <w:color w:val="FF0000"/>
          <w:w w:val="105"/>
          <w:sz w:val="24"/>
          <w:szCs w:val="24"/>
        </w:rPr>
        <w:t>years</w:t>
      </w:r>
      <w:r w:rsidRPr="00B97DE0">
        <w:rPr>
          <w:rFonts w:ascii="Arial Narrow" w:hAnsi="Arial Narrow" w:cs="Arial"/>
          <w:color w:val="FF0000"/>
          <w:spacing w:val="-3"/>
          <w:w w:val="105"/>
          <w:sz w:val="24"/>
          <w:szCs w:val="24"/>
        </w:rPr>
        <w:t xml:space="preserve"> </w:t>
      </w:r>
      <w:r w:rsidRPr="00B97DE0">
        <w:rPr>
          <w:rFonts w:ascii="Arial Narrow" w:hAnsi="Arial Narrow" w:cs="Arial"/>
          <w:color w:val="FF0000"/>
          <w:w w:val="105"/>
          <w:sz w:val="24"/>
          <w:szCs w:val="24"/>
        </w:rPr>
        <w:t>did</w:t>
      </w:r>
      <w:r w:rsidRPr="00B97DE0">
        <w:rPr>
          <w:rFonts w:ascii="Arial Narrow" w:hAnsi="Arial Narrow" w:cs="Arial"/>
          <w:color w:val="FF0000"/>
          <w:spacing w:val="-2"/>
          <w:w w:val="105"/>
          <w:sz w:val="24"/>
          <w:szCs w:val="24"/>
        </w:rPr>
        <w:t xml:space="preserve"> </w:t>
      </w:r>
      <w:r w:rsidRPr="00B97DE0">
        <w:rPr>
          <w:rFonts w:ascii="Arial Narrow" w:hAnsi="Arial Narrow" w:cs="Arial"/>
          <w:color w:val="FF0000"/>
          <w:w w:val="105"/>
          <w:sz w:val="24"/>
          <w:szCs w:val="24"/>
        </w:rPr>
        <w:t>not</w:t>
      </w:r>
      <w:r w:rsidRPr="00B97DE0">
        <w:rPr>
          <w:rFonts w:ascii="Arial Narrow" w:hAnsi="Arial Narrow" w:cs="Arial"/>
          <w:color w:val="FF0000"/>
          <w:spacing w:val="-3"/>
          <w:w w:val="105"/>
          <w:sz w:val="24"/>
          <w:szCs w:val="24"/>
        </w:rPr>
        <w:t xml:space="preserve"> </w:t>
      </w:r>
      <w:r w:rsidRPr="00B97DE0">
        <w:rPr>
          <w:rFonts w:ascii="Arial Narrow" w:hAnsi="Arial Narrow" w:cs="Arial"/>
          <w:color w:val="FF0000"/>
          <w:w w:val="105"/>
          <w:sz w:val="24"/>
          <w:szCs w:val="24"/>
        </w:rPr>
        <w:t>exceed</w:t>
      </w:r>
      <w:r w:rsidRPr="00B97DE0">
        <w:rPr>
          <w:rFonts w:ascii="Arial Narrow" w:hAnsi="Arial Narrow" w:cs="Arial"/>
          <w:color w:val="FF0000"/>
          <w:spacing w:val="-2"/>
          <w:w w:val="105"/>
          <w:sz w:val="24"/>
          <w:szCs w:val="24"/>
        </w:rPr>
        <w:t xml:space="preserve"> </w:t>
      </w:r>
      <w:r w:rsidRPr="00B97DE0">
        <w:rPr>
          <w:rFonts w:ascii="Arial Narrow" w:hAnsi="Arial Narrow" w:cs="Arial"/>
          <w:color w:val="FF0000"/>
          <w:w w:val="105"/>
          <w:sz w:val="24"/>
          <w:szCs w:val="24"/>
        </w:rPr>
        <w:t>10,000,</w:t>
      </w:r>
      <w:r w:rsidRPr="00B97DE0">
        <w:rPr>
          <w:rFonts w:ascii="Arial Narrow" w:hAnsi="Arial Narrow" w:cs="Arial"/>
          <w:color w:val="FF0000"/>
          <w:spacing w:val="-3"/>
          <w:w w:val="105"/>
          <w:sz w:val="24"/>
          <w:szCs w:val="24"/>
        </w:rPr>
        <w:t xml:space="preserve"> </w:t>
      </w:r>
      <w:r w:rsidRPr="00B97DE0">
        <w:rPr>
          <w:rFonts w:ascii="Arial Narrow" w:hAnsi="Arial Narrow" w:cs="Arial"/>
          <w:color w:val="FF0000"/>
          <w:w w:val="105"/>
          <w:sz w:val="24"/>
          <w:szCs w:val="24"/>
        </w:rPr>
        <w:t>of</w:t>
      </w:r>
      <w:r w:rsidRPr="00B97DE0">
        <w:rPr>
          <w:rFonts w:ascii="Arial Narrow" w:hAnsi="Arial Narrow" w:cs="Arial"/>
          <w:color w:val="FF0000"/>
          <w:spacing w:val="-3"/>
          <w:w w:val="105"/>
          <w:sz w:val="24"/>
          <w:szCs w:val="24"/>
        </w:rPr>
        <w:t xml:space="preserve"> </w:t>
      </w:r>
      <w:r w:rsidRPr="00B97DE0">
        <w:rPr>
          <w:rFonts w:ascii="Arial Narrow" w:hAnsi="Arial Narrow" w:cs="Arial"/>
          <w:color w:val="FF0000"/>
          <w:w w:val="105"/>
          <w:sz w:val="24"/>
          <w:szCs w:val="24"/>
        </w:rPr>
        <w:t>which</w:t>
      </w:r>
      <w:r w:rsidRPr="00B97DE0">
        <w:rPr>
          <w:rFonts w:ascii="Arial Narrow" w:hAnsi="Arial Narrow" w:cs="Arial"/>
          <w:color w:val="FF0000"/>
          <w:w w:val="102"/>
          <w:sz w:val="24"/>
          <w:szCs w:val="24"/>
        </w:rPr>
        <w:t xml:space="preserve"> </w:t>
      </w:r>
      <w:r w:rsidRPr="00B97DE0">
        <w:rPr>
          <w:rFonts w:ascii="Arial Narrow" w:hAnsi="Arial Narrow" w:cs="Arial"/>
          <w:color w:val="FF0000"/>
          <w:w w:val="105"/>
          <w:sz w:val="24"/>
          <w:szCs w:val="24"/>
        </w:rPr>
        <w:t>7,000</w:t>
      </w:r>
      <w:r w:rsidRPr="00B97DE0">
        <w:rPr>
          <w:rFonts w:ascii="Arial Narrow" w:hAnsi="Arial Narrow" w:cs="Arial"/>
          <w:color w:val="FF0000"/>
          <w:spacing w:val="-3"/>
          <w:w w:val="105"/>
          <w:sz w:val="24"/>
          <w:szCs w:val="24"/>
        </w:rPr>
        <w:t xml:space="preserve"> </w:t>
      </w:r>
      <w:r w:rsidRPr="00B97DE0">
        <w:rPr>
          <w:rFonts w:ascii="Arial Narrow" w:hAnsi="Arial Narrow" w:cs="Arial"/>
          <w:color w:val="FF0000"/>
          <w:w w:val="105"/>
          <w:sz w:val="24"/>
          <w:szCs w:val="24"/>
        </w:rPr>
        <w:t>are</w:t>
      </w:r>
      <w:r w:rsidRPr="00B97DE0">
        <w:rPr>
          <w:rFonts w:ascii="Arial Narrow" w:hAnsi="Arial Narrow" w:cs="Arial"/>
          <w:color w:val="FF0000"/>
          <w:spacing w:val="-3"/>
          <w:w w:val="105"/>
          <w:sz w:val="24"/>
          <w:szCs w:val="24"/>
        </w:rPr>
        <w:t xml:space="preserve"> </w:t>
      </w:r>
      <w:r w:rsidRPr="00B97DE0">
        <w:rPr>
          <w:rFonts w:ascii="Arial Narrow" w:hAnsi="Arial Narrow" w:cs="Arial"/>
          <w:color w:val="FF0000"/>
          <w:w w:val="105"/>
          <w:sz w:val="24"/>
          <w:szCs w:val="24"/>
        </w:rPr>
        <w:t>Egyptian.</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Compared</w:t>
      </w:r>
      <w:r w:rsidRPr="00B97DE0">
        <w:rPr>
          <w:rFonts w:ascii="Arial Narrow" w:hAnsi="Arial Narrow" w:cs="Arial"/>
          <w:color w:val="FF0000"/>
          <w:spacing w:val="-3"/>
          <w:w w:val="105"/>
          <w:sz w:val="24"/>
          <w:szCs w:val="24"/>
        </w:rPr>
        <w:t xml:space="preserve"> </w:t>
      </w:r>
      <w:r w:rsidRPr="00B97DE0">
        <w:rPr>
          <w:rFonts w:ascii="Arial Narrow" w:hAnsi="Arial Narrow" w:cs="Arial"/>
          <w:color w:val="FF0000"/>
          <w:w w:val="105"/>
          <w:sz w:val="24"/>
          <w:szCs w:val="24"/>
        </w:rPr>
        <w:t>to</w:t>
      </w:r>
      <w:r w:rsidRPr="00B97DE0">
        <w:rPr>
          <w:rFonts w:ascii="Arial Narrow" w:hAnsi="Arial Narrow" w:cs="Arial"/>
          <w:color w:val="FF0000"/>
          <w:spacing w:val="-3"/>
          <w:w w:val="105"/>
          <w:sz w:val="24"/>
          <w:szCs w:val="24"/>
        </w:rPr>
        <w:t xml:space="preserve"> </w:t>
      </w:r>
      <w:r w:rsidRPr="00B97DE0">
        <w:rPr>
          <w:rFonts w:ascii="Arial Narrow" w:hAnsi="Arial Narrow" w:cs="Arial"/>
          <w:color w:val="FF0000"/>
          <w:w w:val="105"/>
          <w:sz w:val="24"/>
          <w:szCs w:val="24"/>
        </w:rPr>
        <w:t>the</w:t>
      </w:r>
      <w:r w:rsidRPr="00B97DE0">
        <w:rPr>
          <w:rFonts w:ascii="Arial Narrow" w:hAnsi="Arial Narrow" w:cs="Arial"/>
          <w:color w:val="FF0000"/>
          <w:spacing w:val="-3"/>
          <w:w w:val="105"/>
          <w:sz w:val="24"/>
          <w:szCs w:val="24"/>
        </w:rPr>
        <w:t xml:space="preserve"> </w:t>
      </w:r>
      <w:r w:rsidRPr="00B97DE0">
        <w:rPr>
          <w:rFonts w:ascii="Arial Narrow" w:hAnsi="Arial Narrow" w:cs="Arial"/>
          <w:color w:val="FF0000"/>
          <w:w w:val="105"/>
          <w:sz w:val="24"/>
          <w:szCs w:val="24"/>
        </w:rPr>
        <w:t>American</w:t>
      </w:r>
      <w:r w:rsidRPr="00B97DE0">
        <w:rPr>
          <w:rFonts w:ascii="Arial Narrow" w:hAnsi="Arial Narrow" w:cs="Arial"/>
          <w:color w:val="FF0000"/>
          <w:spacing w:val="-3"/>
          <w:w w:val="105"/>
          <w:sz w:val="24"/>
          <w:szCs w:val="24"/>
        </w:rPr>
        <w:t xml:space="preserve"> </w:t>
      </w:r>
      <w:r w:rsidRPr="00B97DE0">
        <w:rPr>
          <w:rFonts w:ascii="Arial Narrow" w:hAnsi="Arial Narrow" w:cs="Arial"/>
          <w:color w:val="FF0000"/>
          <w:w w:val="105"/>
          <w:sz w:val="24"/>
          <w:szCs w:val="24"/>
        </w:rPr>
        <w:t>movie</w:t>
      </w:r>
      <w:r w:rsidRPr="00B97DE0">
        <w:rPr>
          <w:rFonts w:ascii="Arial Narrow" w:hAnsi="Arial Narrow" w:cs="Arial"/>
          <w:color w:val="FF0000"/>
          <w:spacing w:val="-3"/>
          <w:w w:val="105"/>
          <w:sz w:val="24"/>
          <w:szCs w:val="24"/>
        </w:rPr>
        <w:t xml:space="preserve"> </w:t>
      </w:r>
      <w:r w:rsidRPr="00B97DE0">
        <w:rPr>
          <w:rFonts w:ascii="Arial Narrow" w:hAnsi="Arial Narrow" w:cs="Arial"/>
          <w:color w:val="FF0000"/>
          <w:w w:val="105"/>
          <w:sz w:val="24"/>
          <w:szCs w:val="24"/>
        </w:rPr>
        <w:t>industry</w:t>
      </w:r>
      <w:r w:rsidRPr="00B97DE0">
        <w:rPr>
          <w:rFonts w:ascii="Arial Narrow" w:hAnsi="Arial Narrow" w:cs="Arial"/>
          <w:color w:val="FF0000"/>
          <w:spacing w:val="-3"/>
          <w:w w:val="105"/>
          <w:sz w:val="24"/>
          <w:szCs w:val="24"/>
        </w:rPr>
        <w:t xml:space="preserve"> </w:t>
      </w:r>
      <w:r w:rsidRPr="00B97DE0">
        <w:rPr>
          <w:rFonts w:ascii="Arial Narrow" w:hAnsi="Arial Narrow" w:cs="Arial"/>
          <w:color w:val="FF0000"/>
          <w:w w:val="105"/>
          <w:sz w:val="24"/>
          <w:szCs w:val="24"/>
        </w:rPr>
        <w:t>that</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has</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upwards</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of</w:t>
      </w:r>
      <w:r w:rsidRPr="00B97DE0">
        <w:rPr>
          <w:rFonts w:ascii="Arial Narrow" w:hAnsi="Arial Narrow" w:cs="Arial"/>
          <w:color w:val="FF0000"/>
          <w:spacing w:val="-5"/>
          <w:w w:val="105"/>
          <w:sz w:val="24"/>
          <w:szCs w:val="24"/>
        </w:rPr>
        <w:t xml:space="preserve"> </w:t>
      </w:r>
      <w:r w:rsidRPr="00B97DE0">
        <w:rPr>
          <w:rFonts w:ascii="Arial Narrow" w:hAnsi="Arial Narrow" w:cs="Arial"/>
          <w:color w:val="FF0000"/>
          <w:w w:val="105"/>
          <w:sz w:val="24"/>
          <w:szCs w:val="24"/>
        </w:rPr>
        <w:t>200,000</w:t>
      </w:r>
      <w:r w:rsidRPr="00B97DE0">
        <w:rPr>
          <w:rFonts w:ascii="Arial Narrow" w:hAnsi="Arial Narrow" w:cs="Arial"/>
          <w:color w:val="FF0000"/>
          <w:spacing w:val="2"/>
          <w:w w:val="102"/>
          <w:sz w:val="24"/>
          <w:szCs w:val="24"/>
        </w:rPr>
        <w:t xml:space="preserve"> </w:t>
      </w:r>
      <w:r w:rsidRPr="00B97DE0">
        <w:rPr>
          <w:rFonts w:ascii="Arial Narrow" w:hAnsi="Arial Narrow" w:cs="Arial"/>
          <w:color w:val="FF0000"/>
          <w:w w:val="105"/>
          <w:sz w:val="24"/>
          <w:szCs w:val="24"/>
        </w:rPr>
        <w:t>feature</w:t>
      </w:r>
      <w:r w:rsidRPr="00B97DE0">
        <w:rPr>
          <w:rFonts w:ascii="Arial Narrow" w:hAnsi="Arial Narrow" w:cs="Arial"/>
          <w:color w:val="FF0000"/>
          <w:spacing w:val="-8"/>
          <w:w w:val="105"/>
          <w:sz w:val="24"/>
          <w:szCs w:val="24"/>
        </w:rPr>
        <w:t xml:space="preserve"> </w:t>
      </w:r>
      <w:r w:rsidRPr="00B97DE0">
        <w:rPr>
          <w:rFonts w:ascii="Arial Narrow" w:hAnsi="Arial Narrow" w:cs="Arial"/>
          <w:color w:val="FF0000"/>
          <w:w w:val="105"/>
          <w:sz w:val="24"/>
          <w:szCs w:val="24"/>
        </w:rPr>
        <w:t>films.</w:t>
      </w:r>
    </w:p>
    <w:p w14:paraId="4755D434" w14:textId="77777777" w:rsidR="00B97DE0" w:rsidRPr="00B97DE0" w:rsidRDefault="00B97DE0" w:rsidP="00B97DE0">
      <w:pPr>
        <w:pStyle w:val="BodyText"/>
        <w:spacing w:before="0" w:line="247" w:lineRule="auto"/>
        <w:ind w:right="130"/>
        <w:rPr>
          <w:rFonts w:ascii="Arial Narrow" w:hAnsi="Arial Narrow" w:cs="Arial"/>
          <w:color w:val="FF0000"/>
          <w:sz w:val="24"/>
          <w:szCs w:val="24"/>
        </w:rPr>
      </w:pPr>
      <w:r w:rsidRPr="00B97DE0">
        <w:rPr>
          <w:rFonts w:ascii="Arial Narrow" w:hAnsi="Arial Narrow" w:cs="Arial"/>
          <w:color w:val="FF0000"/>
          <w:w w:val="105"/>
          <w:sz w:val="24"/>
          <w:szCs w:val="24"/>
        </w:rPr>
        <w:t>Egyptian</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cinema</w:t>
      </w:r>
      <w:r w:rsidRPr="00B97DE0">
        <w:rPr>
          <w:rFonts w:ascii="Arial Narrow" w:hAnsi="Arial Narrow" w:cs="Arial"/>
          <w:color w:val="FF0000"/>
          <w:spacing w:val="-5"/>
          <w:w w:val="105"/>
          <w:sz w:val="24"/>
          <w:szCs w:val="24"/>
        </w:rPr>
        <w:t xml:space="preserve"> </w:t>
      </w:r>
      <w:r w:rsidRPr="00B97DE0">
        <w:rPr>
          <w:rFonts w:ascii="Arial Narrow" w:hAnsi="Arial Narrow" w:cs="Arial"/>
          <w:color w:val="FF0000"/>
          <w:w w:val="105"/>
          <w:sz w:val="24"/>
          <w:szCs w:val="24"/>
        </w:rPr>
        <w:t>aimed</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to</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entertain</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and</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compromise</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in</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order</w:t>
      </w:r>
      <w:r w:rsidRPr="00B97DE0">
        <w:rPr>
          <w:rFonts w:ascii="Arial Narrow" w:hAnsi="Arial Narrow" w:cs="Arial"/>
          <w:color w:val="FF0000"/>
          <w:spacing w:val="-5"/>
          <w:w w:val="105"/>
          <w:sz w:val="24"/>
          <w:szCs w:val="24"/>
        </w:rPr>
        <w:t xml:space="preserve"> </w:t>
      </w:r>
      <w:r w:rsidRPr="00B97DE0">
        <w:rPr>
          <w:rFonts w:ascii="Arial Narrow" w:hAnsi="Arial Narrow" w:cs="Arial"/>
          <w:color w:val="FF0000"/>
          <w:w w:val="105"/>
          <w:sz w:val="24"/>
          <w:szCs w:val="24"/>
        </w:rPr>
        <w:t>to</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satisfy</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the</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audiences.</w:t>
      </w:r>
      <w:r w:rsidRPr="00B97DE0">
        <w:rPr>
          <w:rFonts w:ascii="Arial Narrow" w:hAnsi="Arial Narrow" w:cs="Arial"/>
          <w:color w:val="FF0000"/>
          <w:spacing w:val="-6"/>
          <w:w w:val="105"/>
          <w:sz w:val="24"/>
          <w:szCs w:val="24"/>
        </w:rPr>
        <w:t xml:space="preserve"> </w:t>
      </w:r>
      <w:r w:rsidRPr="00B97DE0">
        <w:rPr>
          <w:rFonts w:ascii="Arial Narrow" w:hAnsi="Arial Narrow" w:cs="Arial"/>
          <w:color w:val="FF0000"/>
          <w:w w:val="105"/>
          <w:sz w:val="24"/>
          <w:szCs w:val="24"/>
        </w:rPr>
        <w:t>Like</w:t>
      </w:r>
      <w:r w:rsidRPr="00B97DE0">
        <w:rPr>
          <w:rFonts w:ascii="Arial Narrow" w:hAnsi="Arial Narrow" w:cs="Arial"/>
          <w:color w:val="FF0000"/>
          <w:w w:val="102"/>
          <w:sz w:val="24"/>
          <w:szCs w:val="24"/>
        </w:rPr>
        <w:t xml:space="preserve"> </w:t>
      </w:r>
      <w:r w:rsidRPr="00B97DE0">
        <w:rPr>
          <w:rFonts w:ascii="Arial Narrow" w:hAnsi="Arial Narrow" w:cs="Arial"/>
          <w:color w:val="FF0000"/>
          <w:w w:val="105"/>
          <w:sz w:val="24"/>
          <w:szCs w:val="24"/>
        </w:rPr>
        <w:t>Hollywood,</w:t>
      </w:r>
      <w:r w:rsidRPr="00B97DE0">
        <w:rPr>
          <w:rFonts w:ascii="Arial Narrow" w:hAnsi="Arial Narrow" w:cs="Arial"/>
          <w:color w:val="FF0000"/>
          <w:spacing w:val="-5"/>
          <w:w w:val="105"/>
          <w:sz w:val="24"/>
          <w:szCs w:val="24"/>
        </w:rPr>
        <w:t xml:space="preserve"> </w:t>
      </w:r>
      <w:r w:rsidRPr="00B97DE0">
        <w:rPr>
          <w:rFonts w:ascii="Arial Narrow" w:hAnsi="Arial Narrow" w:cs="Arial"/>
          <w:color w:val="FF0000"/>
          <w:w w:val="105"/>
          <w:sz w:val="24"/>
          <w:szCs w:val="24"/>
        </w:rPr>
        <w:t>Egyptian</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cinema</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also</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strived</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on</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its</w:t>
      </w:r>
      <w:r w:rsidRPr="00B97DE0">
        <w:rPr>
          <w:rFonts w:ascii="Arial Narrow" w:hAnsi="Arial Narrow" w:cs="Arial"/>
          <w:color w:val="FF0000"/>
          <w:spacing w:val="-5"/>
          <w:w w:val="105"/>
          <w:sz w:val="24"/>
          <w:szCs w:val="24"/>
        </w:rPr>
        <w:t xml:space="preserve"> </w:t>
      </w:r>
      <w:r w:rsidRPr="00B97DE0">
        <w:rPr>
          <w:rFonts w:ascii="Arial Narrow" w:hAnsi="Arial Narrow" w:cs="Arial"/>
          <w:color w:val="FF0000"/>
          <w:w w:val="105"/>
          <w:sz w:val="24"/>
          <w:szCs w:val="24"/>
        </w:rPr>
        <w:t>very</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famous</w:t>
      </w:r>
      <w:r w:rsidRPr="00B97DE0">
        <w:rPr>
          <w:rFonts w:ascii="Arial Narrow" w:hAnsi="Arial Narrow" w:cs="Arial"/>
          <w:color w:val="FF0000"/>
          <w:spacing w:val="-5"/>
          <w:w w:val="105"/>
          <w:sz w:val="24"/>
          <w:szCs w:val="24"/>
        </w:rPr>
        <w:t xml:space="preserve"> </w:t>
      </w:r>
      <w:r w:rsidRPr="00B97DE0">
        <w:rPr>
          <w:rFonts w:ascii="Arial Narrow" w:hAnsi="Arial Narrow" w:cs="Arial"/>
          <w:color w:val="FF0000"/>
          <w:w w:val="105"/>
          <w:sz w:val="24"/>
          <w:szCs w:val="24"/>
        </w:rPr>
        <w:t>stars.</w:t>
      </w:r>
    </w:p>
    <w:p w14:paraId="42BAA3EF" w14:textId="77777777" w:rsidR="00B97DE0" w:rsidRPr="00B97DE0" w:rsidRDefault="00B97DE0" w:rsidP="00B97DE0">
      <w:pPr>
        <w:pStyle w:val="BodyText"/>
        <w:spacing w:before="5" w:line="252" w:lineRule="auto"/>
        <w:ind w:right="130"/>
        <w:rPr>
          <w:rFonts w:ascii="Arial Narrow" w:hAnsi="Arial Narrow" w:cs="Arial"/>
          <w:color w:val="FF0000"/>
          <w:sz w:val="24"/>
          <w:szCs w:val="24"/>
        </w:rPr>
      </w:pPr>
      <w:r w:rsidRPr="00B97DE0">
        <w:rPr>
          <w:rFonts w:ascii="Arial Narrow" w:hAnsi="Arial Narrow" w:cs="Arial"/>
          <w:i/>
          <w:color w:val="FF0000"/>
          <w:w w:val="105"/>
          <w:sz w:val="24"/>
          <w:szCs w:val="24"/>
        </w:rPr>
        <w:t>1917-1927</w:t>
      </w:r>
      <w:r w:rsidRPr="00B97DE0">
        <w:rPr>
          <w:rFonts w:ascii="Arial Narrow" w:hAnsi="Arial Narrow" w:cs="Arial"/>
          <w:color w:val="FF0000"/>
          <w:w w:val="105"/>
          <w:sz w:val="24"/>
          <w:szCs w:val="24"/>
        </w:rPr>
        <w:t>:</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Egypt</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produced</w:t>
      </w:r>
      <w:r w:rsidRPr="00B97DE0">
        <w:rPr>
          <w:rFonts w:ascii="Arial Narrow" w:hAnsi="Arial Narrow" w:cs="Arial"/>
          <w:color w:val="FF0000"/>
          <w:spacing w:val="-3"/>
          <w:w w:val="105"/>
          <w:sz w:val="24"/>
          <w:szCs w:val="24"/>
        </w:rPr>
        <w:t xml:space="preserve"> </w:t>
      </w:r>
      <w:r w:rsidRPr="00B97DE0">
        <w:rPr>
          <w:rFonts w:ascii="Arial Narrow" w:hAnsi="Arial Narrow" w:cs="Arial"/>
          <w:color w:val="FF0000"/>
          <w:w w:val="105"/>
          <w:sz w:val="24"/>
          <w:szCs w:val="24"/>
        </w:rPr>
        <w:t>short</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films</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between</w:t>
      </w:r>
      <w:r w:rsidRPr="00B97DE0">
        <w:rPr>
          <w:rFonts w:ascii="Arial Narrow" w:hAnsi="Arial Narrow" w:cs="Arial"/>
          <w:color w:val="FF0000"/>
          <w:spacing w:val="-3"/>
          <w:w w:val="105"/>
          <w:sz w:val="24"/>
          <w:szCs w:val="24"/>
        </w:rPr>
        <w:t xml:space="preserve"> </w:t>
      </w:r>
      <w:r w:rsidRPr="00B97DE0">
        <w:rPr>
          <w:rFonts w:ascii="Arial Narrow" w:hAnsi="Arial Narrow" w:cs="Arial"/>
          <w:color w:val="FF0000"/>
          <w:w w:val="105"/>
          <w:sz w:val="24"/>
          <w:szCs w:val="24"/>
        </w:rPr>
        <w:t>1917</w:t>
      </w:r>
      <w:r w:rsidRPr="00B97DE0">
        <w:rPr>
          <w:rFonts w:ascii="Arial Narrow" w:hAnsi="Arial Narrow" w:cs="Arial"/>
          <w:color w:val="FF0000"/>
          <w:spacing w:val="-3"/>
          <w:w w:val="105"/>
          <w:sz w:val="24"/>
          <w:szCs w:val="24"/>
        </w:rPr>
        <w:t xml:space="preserve"> </w:t>
      </w:r>
      <w:r w:rsidRPr="00B97DE0">
        <w:rPr>
          <w:rFonts w:ascii="Arial Narrow" w:hAnsi="Arial Narrow" w:cs="Arial"/>
          <w:color w:val="FF0000"/>
          <w:w w:val="105"/>
          <w:sz w:val="24"/>
          <w:szCs w:val="24"/>
        </w:rPr>
        <w:t>and</w:t>
      </w:r>
      <w:r w:rsidRPr="00B97DE0">
        <w:rPr>
          <w:rFonts w:ascii="Arial Narrow" w:hAnsi="Arial Narrow" w:cs="Arial"/>
          <w:color w:val="FF0000"/>
          <w:spacing w:val="-3"/>
          <w:w w:val="105"/>
          <w:sz w:val="24"/>
          <w:szCs w:val="24"/>
        </w:rPr>
        <w:t xml:space="preserve"> </w:t>
      </w:r>
      <w:r w:rsidRPr="00B97DE0">
        <w:rPr>
          <w:rFonts w:ascii="Arial Narrow" w:hAnsi="Arial Narrow" w:cs="Arial"/>
          <w:color w:val="FF0000"/>
          <w:w w:val="105"/>
          <w:sz w:val="24"/>
          <w:szCs w:val="24"/>
        </w:rPr>
        <w:t>1927,</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but</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a</w:t>
      </w:r>
      <w:r w:rsidRPr="00B97DE0">
        <w:rPr>
          <w:rFonts w:ascii="Arial Narrow" w:hAnsi="Arial Narrow" w:cs="Arial"/>
          <w:color w:val="FF0000"/>
          <w:spacing w:val="-3"/>
          <w:w w:val="105"/>
          <w:sz w:val="24"/>
          <w:szCs w:val="24"/>
        </w:rPr>
        <w:t xml:space="preserve"> </w:t>
      </w:r>
      <w:r w:rsidRPr="00B97DE0">
        <w:rPr>
          <w:rFonts w:ascii="Arial Narrow" w:hAnsi="Arial Narrow" w:cs="Arial"/>
          <w:color w:val="FF0000"/>
          <w:w w:val="105"/>
          <w:sz w:val="24"/>
          <w:szCs w:val="24"/>
        </w:rPr>
        <w:t>handful</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of</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feature</w:t>
      </w:r>
      <w:r w:rsidRPr="00B97DE0">
        <w:rPr>
          <w:rFonts w:ascii="Arial Narrow" w:hAnsi="Arial Narrow" w:cs="Arial"/>
          <w:color w:val="FF0000"/>
          <w:w w:val="102"/>
          <w:sz w:val="24"/>
          <w:szCs w:val="24"/>
        </w:rPr>
        <w:t xml:space="preserve"> </w:t>
      </w:r>
      <w:r w:rsidRPr="00B97DE0">
        <w:rPr>
          <w:rFonts w:ascii="Arial Narrow" w:hAnsi="Arial Narrow" w:cs="Arial"/>
          <w:color w:val="FF0000"/>
          <w:w w:val="105"/>
          <w:sz w:val="24"/>
          <w:szCs w:val="24"/>
        </w:rPr>
        <w:t>every couple of</w:t>
      </w:r>
      <w:r w:rsidRPr="00B97DE0">
        <w:rPr>
          <w:rFonts w:ascii="Arial Narrow" w:hAnsi="Arial Narrow" w:cs="Arial"/>
          <w:color w:val="FF0000"/>
          <w:spacing w:val="-14"/>
          <w:w w:val="105"/>
          <w:sz w:val="24"/>
          <w:szCs w:val="24"/>
        </w:rPr>
        <w:t xml:space="preserve"> </w:t>
      </w:r>
      <w:r w:rsidRPr="00B97DE0">
        <w:rPr>
          <w:rFonts w:ascii="Arial Narrow" w:hAnsi="Arial Narrow" w:cs="Arial"/>
          <w:color w:val="FF0000"/>
          <w:w w:val="105"/>
          <w:sz w:val="24"/>
          <w:szCs w:val="24"/>
        </w:rPr>
        <w:t>years.</w:t>
      </w:r>
    </w:p>
    <w:p w14:paraId="0D2FE7E3" w14:textId="77777777" w:rsidR="00B97DE0" w:rsidRPr="00B97DE0" w:rsidRDefault="00B97DE0" w:rsidP="00B97DE0">
      <w:pPr>
        <w:ind w:left="104" w:right="130"/>
        <w:rPr>
          <w:rFonts w:ascii="Arial Narrow" w:eastAsia="Cambria" w:hAnsi="Arial Narrow" w:cs="Arial"/>
          <w:color w:val="FF0000"/>
        </w:rPr>
      </w:pPr>
      <w:r w:rsidRPr="00B97DE0">
        <w:rPr>
          <w:rFonts w:ascii="Arial Narrow" w:hAnsi="Arial Narrow" w:cs="Arial"/>
          <w:i/>
          <w:color w:val="FF0000"/>
          <w:w w:val="105"/>
        </w:rPr>
        <w:t>1928-1932</w:t>
      </w:r>
      <w:r w:rsidRPr="00B97DE0">
        <w:rPr>
          <w:rFonts w:ascii="Arial Narrow" w:hAnsi="Arial Narrow" w:cs="Arial"/>
          <w:color w:val="FF0000"/>
          <w:w w:val="105"/>
        </w:rPr>
        <w:t>:</w:t>
      </w:r>
      <w:r w:rsidRPr="00B97DE0">
        <w:rPr>
          <w:rFonts w:ascii="Arial Narrow" w:hAnsi="Arial Narrow" w:cs="Arial"/>
          <w:color w:val="FF0000"/>
          <w:spacing w:val="-4"/>
          <w:w w:val="105"/>
        </w:rPr>
        <w:t xml:space="preserve"> </w:t>
      </w:r>
      <w:r w:rsidRPr="00B97DE0">
        <w:rPr>
          <w:rFonts w:ascii="Arial Narrow" w:hAnsi="Arial Narrow" w:cs="Arial"/>
          <w:color w:val="FF0000"/>
          <w:w w:val="105"/>
        </w:rPr>
        <w:t>two</w:t>
      </w:r>
      <w:r w:rsidRPr="00B97DE0">
        <w:rPr>
          <w:rFonts w:ascii="Arial Narrow" w:hAnsi="Arial Narrow" w:cs="Arial"/>
          <w:color w:val="FF0000"/>
          <w:spacing w:val="-3"/>
          <w:w w:val="105"/>
        </w:rPr>
        <w:t xml:space="preserve"> </w:t>
      </w:r>
      <w:r w:rsidRPr="00B97DE0">
        <w:rPr>
          <w:rFonts w:ascii="Arial Narrow" w:hAnsi="Arial Narrow" w:cs="Arial"/>
          <w:color w:val="FF0000"/>
          <w:w w:val="105"/>
        </w:rPr>
        <w:t>feature</w:t>
      </w:r>
      <w:r w:rsidRPr="00B97DE0">
        <w:rPr>
          <w:rFonts w:ascii="Arial Narrow" w:hAnsi="Arial Narrow" w:cs="Arial"/>
          <w:color w:val="FF0000"/>
          <w:spacing w:val="-3"/>
          <w:w w:val="105"/>
        </w:rPr>
        <w:t xml:space="preserve"> </w:t>
      </w:r>
      <w:r w:rsidRPr="00B97DE0">
        <w:rPr>
          <w:rFonts w:ascii="Arial Narrow" w:hAnsi="Arial Narrow" w:cs="Arial"/>
          <w:color w:val="FF0000"/>
          <w:w w:val="105"/>
        </w:rPr>
        <w:t>films</w:t>
      </w:r>
      <w:r w:rsidRPr="00B97DE0">
        <w:rPr>
          <w:rFonts w:ascii="Arial Narrow" w:hAnsi="Arial Narrow" w:cs="Arial"/>
          <w:color w:val="FF0000"/>
          <w:spacing w:val="-4"/>
          <w:w w:val="105"/>
        </w:rPr>
        <w:t xml:space="preserve"> </w:t>
      </w:r>
      <w:r w:rsidRPr="00B97DE0">
        <w:rPr>
          <w:rFonts w:ascii="Arial Narrow" w:hAnsi="Arial Narrow" w:cs="Arial"/>
          <w:color w:val="FF0000"/>
          <w:w w:val="105"/>
        </w:rPr>
        <w:t>per</w:t>
      </w:r>
      <w:r w:rsidRPr="00B97DE0">
        <w:rPr>
          <w:rFonts w:ascii="Arial Narrow" w:hAnsi="Arial Narrow" w:cs="Arial"/>
          <w:color w:val="FF0000"/>
          <w:spacing w:val="-4"/>
          <w:w w:val="105"/>
        </w:rPr>
        <w:t xml:space="preserve"> </w:t>
      </w:r>
      <w:r w:rsidRPr="00B97DE0">
        <w:rPr>
          <w:rFonts w:ascii="Arial Narrow" w:hAnsi="Arial Narrow" w:cs="Arial"/>
          <w:color w:val="FF0000"/>
          <w:w w:val="105"/>
        </w:rPr>
        <w:t>year;</w:t>
      </w:r>
      <w:r w:rsidRPr="00B97DE0">
        <w:rPr>
          <w:rFonts w:ascii="Arial Narrow" w:hAnsi="Arial Narrow" w:cs="Arial"/>
          <w:color w:val="FF0000"/>
          <w:spacing w:val="-4"/>
          <w:w w:val="105"/>
        </w:rPr>
        <w:t xml:space="preserve"> </w:t>
      </w:r>
      <w:r w:rsidRPr="00B97DE0">
        <w:rPr>
          <w:rFonts w:ascii="Arial Narrow" w:hAnsi="Arial Narrow" w:cs="Arial"/>
          <w:color w:val="FF0000"/>
          <w:w w:val="105"/>
        </w:rPr>
        <w:t>two</w:t>
      </w:r>
      <w:r w:rsidRPr="00B97DE0">
        <w:rPr>
          <w:rFonts w:ascii="Arial Narrow" w:hAnsi="Arial Narrow" w:cs="Arial"/>
          <w:color w:val="FF0000"/>
          <w:spacing w:val="-3"/>
          <w:w w:val="105"/>
        </w:rPr>
        <w:t xml:space="preserve"> </w:t>
      </w:r>
      <w:r w:rsidRPr="00B97DE0">
        <w:rPr>
          <w:rFonts w:ascii="Arial Narrow" w:hAnsi="Arial Narrow" w:cs="Arial"/>
          <w:color w:val="FF0000"/>
          <w:w w:val="105"/>
        </w:rPr>
        <w:t>movies</w:t>
      </w:r>
      <w:r w:rsidRPr="00B97DE0">
        <w:rPr>
          <w:rFonts w:ascii="Arial Narrow" w:hAnsi="Arial Narrow" w:cs="Arial"/>
          <w:color w:val="FF0000"/>
          <w:spacing w:val="-4"/>
          <w:w w:val="105"/>
        </w:rPr>
        <w:t xml:space="preserve"> </w:t>
      </w:r>
      <w:r w:rsidRPr="00B97DE0">
        <w:rPr>
          <w:rFonts w:ascii="Arial Narrow" w:hAnsi="Arial Narrow" w:cs="Arial"/>
          <w:i/>
          <w:color w:val="FF0000"/>
          <w:w w:val="105"/>
        </w:rPr>
        <w:t>with</w:t>
      </w:r>
      <w:r w:rsidRPr="00B97DE0">
        <w:rPr>
          <w:rFonts w:ascii="Arial Narrow" w:hAnsi="Arial Narrow" w:cs="Arial"/>
          <w:i/>
          <w:color w:val="FF0000"/>
          <w:spacing w:val="-3"/>
          <w:w w:val="105"/>
        </w:rPr>
        <w:t xml:space="preserve"> </w:t>
      </w:r>
      <w:r w:rsidRPr="00B97DE0">
        <w:rPr>
          <w:rFonts w:ascii="Arial Narrow" w:hAnsi="Arial Narrow" w:cs="Arial"/>
          <w:i/>
          <w:color w:val="FF0000"/>
          <w:w w:val="105"/>
        </w:rPr>
        <w:t>sound</w:t>
      </w:r>
      <w:r w:rsidRPr="00B97DE0">
        <w:rPr>
          <w:rFonts w:ascii="Arial Narrow" w:hAnsi="Arial Narrow" w:cs="Arial"/>
          <w:i/>
          <w:color w:val="FF0000"/>
          <w:spacing w:val="-3"/>
          <w:w w:val="105"/>
        </w:rPr>
        <w:t xml:space="preserve"> </w:t>
      </w:r>
      <w:r w:rsidRPr="00B97DE0">
        <w:rPr>
          <w:rFonts w:ascii="Arial Narrow" w:hAnsi="Arial Narrow" w:cs="Arial"/>
          <w:color w:val="FF0000"/>
          <w:w w:val="105"/>
        </w:rPr>
        <w:t>in</w:t>
      </w:r>
      <w:r w:rsidRPr="00B97DE0">
        <w:rPr>
          <w:rFonts w:ascii="Arial Narrow" w:hAnsi="Arial Narrow" w:cs="Arial"/>
          <w:color w:val="FF0000"/>
          <w:spacing w:val="-3"/>
          <w:w w:val="105"/>
        </w:rPr>
        <w:t xml:space="preserve"> </w:t>
      </w:r>
      <w:r w:rsidRPr="00B97DE0">
        <w:rPr>
          <w:rFonts w:ascii="Arial Narrow" w:hAnsi="Arial Narrow" w:cs="Arial"/>
          <w:color w:val="FF0000"/>
          <w:w w:val="105"/>
        </w:rPr>
        <w:t>1932.</w:t>
      </w:r>
    </w:p>
    <w:p w14:paraId="01DF9DB3" w14:textId="77777777" w:rsidR="00B97DE0" w:rsidRPr="00B97DE0" w:rsidRDefault="00B97DE0" w:rsidP="00B97DE0">
      <w:pPr>
        <w:spacing w:before="8" w:line="252" w:lineRule="auto"/>
        <w:ind w:left="104" w:right="130"/>
        <w:rPr>
          <w:rFonts w:ascii="Arial Narrow" w:eastAsia="Cambria" w:hAnsi="Arial Narrow" w:cs="Arial"/>
          <w:color w:val="FF0000"/>
        </w:rPr>
      </w:pPr>
      <w:r w:rsidRPr="00B97DE0">
        <w:rPr>
          <w:rFonts w:ascii="Arial Narrow" w:eastAsia="Cambria" w:hAnsi="Arial Narrow" w:cs="Arial"/>
          <w:i/>
          <w:color w:val="FF0000"/>
          <w:w w:val="105"/>
        </w:rPr>
        <w:t xml:space="preserve">1925: </w:t>
      </w:r>
      <w:proofErr w:type="spellStart"/>
      <w:r w:rsidRPr="00B97DE0">
        <w:rPr>
          <w:rFonts w:ascii="Arial Narrow" w:eastAsia="Cambria" w:hAnsi="Arial Narrow" w:cs="Arial"/>
          <w:color w:val="FF0000"/>
          <w:w w:val="105"/>
        </w:rPr>
        <w:t>Misr</w:t>
      </w:r>
      <w:proofErr w:type="spellEnd"/>
      <w:r w:rsidRPr="00B97DE0">
        <w:rPr>
          <w:rFonts w:ascii="Arial Narrow" w:eastAsia="Cambria" w:hAnsi="Arial Narrow" w:cs="Arial"/>
          <w:color w:val="FF0000"/>
          <w:w w:val="105"/>
        </w:rPr>
        <w:t xml:space="preserve"> Bank under Mr. </w:t>
      </w:r>
      <w:proofErr w:type="spellStart"/>
      <w:r w:rsidRPr="00B97DE0">
        <w:rPr>
          <w:rFonts w:ascii="Arial Narrow" w:eastAsia="Cambria" w:hAnsi="Arial Narrow" w:cs="Arial"/>
          <w:b/>
          <w:bCs/>
          <w:color w:val="FF0000"/>
          <w:w w:val="105"/>
        </w:rPr>
        <w:t>Talaat</w:t>
      </w:r>
      <w:proofErr w:type="spellEnd"/>
      <w:r w:rsidRPr="00B97DE0">
        <w:rPr>
          <w:rFonts w:ascii="Arial Narrow" w:eastAsia="Cambria" w:hAnsi="Arial Narrow" w:cs="Arial"/>
          <w:b/>
          <w:bCs/>
          <w:color w:val="FF0000"/>
          <w:w w:val="105"/>
        </w:rPr>
        <w:t xml:space="preserve"> </w:t>
      </w:r>
      <w:proofErr w:type="spellStart"/>
      <w:r w:rsidRPr="00B97DE0">
        <w:rPr>
          <w:rFonts w:ascii="Arial Narrow" w:eastAsia="Cambria" w:hAnsi="Arial Narrow" w:cs="Arial"/>
          <w:b/>
          <w:bCs/>
          <w:color w:val="FF0000"/>
          <w:w w:val="105"/>
        </w:rPr>
        <w:t>Harb</w:t>
      </w:r>
      <w:proofErr w:type="spellEnd"/>
      <w:r w:rsidRPr="00B97DE0">
        <w:rPr>
          <w:rFonts w:ascii="Arial Narrow" w:eastAsia="Cambria" w:hAnsi="Arial Narrow" w:cs="Arial"/>
          <w:b/>
          <w:bCs/>
          <w:color w:val="FF0000"/>
          <w:w w:val="105"/>
        </w:rPr>
        <w:t xml:space="preserve"> </w:t>
      </w:r>
      <w:r w:rsidRPr="00B97DE0">
        <w:rPr>
          <w:rFonts w:ascii="Arial Narrow" w:eastAsia="Cambria" w:hAnsi="Arial Narrow" w:cs="Arial"/>
          <w:color w:val="FF0000"/>
          <w:w w:val="105"/>
        </w:rPr>
        <w:t>invests in cinema established the “</w:t>
      </w:r>
      <w:proofErr w:type="spellStart"/>
      <w:r w:rsidRPr="00B97DE0">
        <w:rPr>
          <w:rFonts w:ascii="Arial Narrow" w:eastAsia="Cambria" w:hAnsi="Arial Narrow" w:cs="Arial"/>
          <w:i/>
          <w:color w:val="FF0000"/>
          <w:w w:val="105"/>
        </w:rPr>
        <w:t>Misr</w:t>
      </w:r>
      <w:proofErr w:type="spellEnd"/>
      <w:r w:rsidRPr="00B97DE0">
        <w:rPr>
          <w:rFonts w:ascii="Arial Narrow" w:eastAsia="Cambria" w:hAnsi="Arial Narrow" w:cs="Arial"/>
          <w:i/>
          <w:color w:val="FF0000"/>
          <w:spacing w:val="4"/>
          <w:w w:val="105"/>
        </w:rPr>
        <w:t xml:space="preserve"> </w:t>
      </w:r>
      <w:r w:rsidRPr="00B97DE0">
        <w:rPr>
          <w:rFonts w:ascii="Arial Narrow" w:eastAsia="Cambria" w:hAnsi="Arial Narrow" w:cs="Arial"/>
          <w:i/>
          <w:color w:val="FF0000"/>
          <w:w w:val="105"/>
        </w:rPr>
        <w:t>Company</w:t>
      </w:r>
      <w:r w:rsidRPr="00B97DE0">
        <w:rPr>
          <w:rFonts w:ascii="Arial Narrow" w:eastAsia="Cambria" w:hAnsi="Arial Narrow" w:cs="Arial"/>
          <w:i/>
          <w:color w:val="FF0000"/>
          <w:w w:val="102"/>
        </w:rPr>
        <w:t xml:space="preserve"> </w:t>
      </w:r>
      <w:r w:rsidRPr="00B97DE0">
        <w:rPr>
          <w:rFonts w:ascii="Arial Narrow" w:eastAsia="Cambria" w:hAnsi="Arial Narrow" w:cs="Arial"/>
          <w:i/>
          <w:color w:val="FF0000"/>
          <w:w w:val="105"/>
        </w:rPr>
        <w:t>for</w:t>
      </w:r>
      <w:r w:rsidRPr="00B97DE0">
        <w:rPr>
          <w:rFonts w:ascii="Arial Narrow" w:eastAsia="Cambria" w:hAnsi="Arial Narrow" w:cs="Arial"/>
          <w:i/>
          <w:color w:val="FF0000"/>
          <w:spacing w:val="-5"/>
          <w:w w:val="105"/>
        </w:rPr>
        <w:t xml:space="preserve"> </w:t>
      </w:r>
      <w:r w:rsidRPr="00B97DE0">
        <w:rPr>
          <w:rFonts w:ascii="Arial Narrow" w:eastAsia="Cambria" w:hAnsi="Arial Narrow" w:cs="Arial"/>
          <w:i/>
          <w:color w:val="FF0000"/>
          <w:w w:val="105"/>
        </w:rPr>
        <w:t>Cinema</w:t>
      </w:r>
      <w:r w:rsidRPr="00B97DE0">
        <w:rPr>
          <w:rFonts w:ascii="Arial Narrow" w:eastAsia="Cambria" w:hAnsi="Arial Narrow" w:cs="Arial"/>
          <w:i/>
          <w:color w:val="FF0000"/>
          <w:spacing w:val="-4"/>
          <w:w w:val="105"/>
        </w:rPr>
        <w:t xml:space="preserve"> </w:t>
      </w:r>
      <w:r w:rsidRPr="00B97DE0">
        <w:rPr>
          <w:rFonts w:ascii="Arial Narrow" w:eastAsia="Cambria" w:hAnsi="Arial Narrow" w:cs="Arial"/>
          <w:i/>
          <w:color w:val="FF0000"/>
          <w:w w:val="105"/>
        </w:rPr>
        <w:t>and</w:t>
      </w:r>
      <w:r w:rsidRPr="00B97DE0">
        <w:rPr>
          <w:rFonts w:ascii="Arial Narrow" w:eastAsia="Cambria" w:hAnsi="Arial Narrow" w:cs="Arial"/>
          <w:i/>
          <w:color w:val="FF0000"/>
          <w:spacing w:val="-4"/>
          <w:w w:val="105"/>
        </w:rPr>
        <w:t xml:space="preserve"> </w:t>
      </w:r>
      <w:r w:rsidRPr="00B97DE0">
        <w:rPr>
          <w:rFonts w:ascii="Arial Narrow" w:eastAsia="Cambria" w:hAnsi="Arial Narrow" w:cs="Arial"/>
          <w:i/>
          <w:color w:val="FF0000"/>
          <w:w w:val="105"/>
        </w:rPr>
        <w:t>Performance”</w:t>
      </w:r>
      <w:r w:rsidRPr="00B97DE0">
        <w:rPr>
          <w:rFonts w:ascii="Arial Narrow" w:eastAsia="Cambria" w:hAnsi="Arial Narrow" w:cs="Arial"/>
          <w:i/>
          <w:color w:val="FF0000"/>
          <w:spacing w:val="-5"/>
          <w:w w:val="105"/>
        </w:rPr>
        <w:t xml:space="preserve"> </w:t>
      </w:r>
      <w:r w:rsidRPr="00B97DE0">
        <w:rPr>
          <w:rFonts w:ascii="Arial Narrow" w:eastAsia="Cambria" w:hAnsi="Arial Narrow" w:cs="Arial"/>
          <w:color w:val="FF0000"/>
          <w:w w:val="105"/>
        </w:rPr>
        <w:t>(</w:t>
      </w:r>
      <w:proofErr w:type="spellStart"/>
      <w:r w:rsidRPr="00B97DE0">
        <w:rPr>
          <w:rFonts w:ascii="Arial Narrow" w:eastAsia="Cambria" w:hAnsi="Arial Narrow" w:cs="Arial"/>
          <w:color w:val="FF0000"/>
          <w:w w:val="105"/>
        </w:rPr>
        <w:t>Sharikat</w:t>
      </w:r>
      <w:proofErr w:type="spellEnd"/>
      <w:r w:rsidRPr="00B97DE0">
        <w:rPr>
          <w:rFonts w:ascii="Arial Narrow" w:eastAsia="Cambria" w:hAnsi="Arial Narrow" w:cs="Arial"/>
          <w:color w:val="FF0000"/>
          <w:spacing w:val="-5"/>
          <w:w w:val="105"/>
        </w:rPr>
        <w:t xml:space="preserve"> </w:t>
      </w:r>
      <w:proofErr w:type="spellStart"/>
      <w:r w:rsidRPr="00B97DE0">
        <w:rPr>
          <w:rFonts w:ascii="Arial Narrow" w:eastAsia="Cambria" w:hAnsi="Arial Narrow" w:cs="Arial"/>
          <w:color w:val="FF0000"/>
          <w:w w:val="105"/>
        </w:rPr>
        <w:t>Misr</w:t>
      </w:r>
      <w:proofErr w:type="spellEnd"/>
      <w:r w:rsidRPr="00B97DE0">
        <w:rPr>
          <w:rFonts w:ascii="Arial Narrow" w:eastAsia="Cambria" w:hAnsi="Arial Narrow" w:cs="Arial"/>
          <w:color w:val="FF0000"/>
          <w:spacing w:val="-5"/>
          <w:w w:val="105"/>
        </w:rPr>
        <w:t xml:space="preserve"> </w:t>
      </w:r>
      <w:r w:rsidRPr="00B97DE0">
        <w:rPr>
          <w:rFonts w:ascii="Arial Narrow" w:eastAsia="Cambria" w:hAnsi="Arial Narrow" w:cs="Arial"/>
          <w:color w:val="FF0000"/>
          <w:w w:val="105"/>
        </w:rPr>
        <w:t>li</w:t>
      </w:r>
      <w:r w:rsidRPr="00B97DE0">
        <w:rPr>
          <w:rFonts w:ascii="Arial Narrow" w:eastAsia="Cambria" w:hAnsi="Arial Narrow" w:cs="Arial"/>
          <w:color w:val="FF0000"/>
          <w:spacing w:val="-5"/>
          <w:w w:val="105"/>
        </w:rPr>
        <w:t xml:space="preserve"> </w:t>
      </w:r>
      <w:r w:rsidRPr="00B97DE0">
        <w:rPr>
          <w:rFonts w:ascii="Arial Narrow" w:eastAsia="Cambria" w:hAnsi="Arial Narrow" w:cs="Arial"/>
          <w:color w:val="FF0000"/>
          <w:w w:val="105"/>
        </w:rPr>
        <w:t>Cinema</w:t>
      </w:r>
      <w:r w:rsidRPr="00B97DE0">
        <w:rPr>
          <w:rFonts w:ascii="Arial Narrow" w:eastAsia="Cambria" w:hAnsi="Arial Narrow" w:cs="Arial"/>
          <w:color w:val="FF0000"/>
          <w:spacing w:val="-5"/>
          <w:w w:val="105"/>
        </w:rPr>
        <w:t xml:space="preserve"> </w:t>
      </w:r>
      <w:proofErr w:type="spellStart"/>
      <w:r w:rsidRPr="00B97DE0">
        <w:rPr>
          <w:rFonts w:ascii="Arial Narrow" w:eastAsia="Cambria" w:hAnsi="Arial Narrow" w:cs="Arial"/>
          <w:color w:val="FF0000"/>
          <w:w w:val="105"/>
        </w:rPr>
        <w:t>wal</w:t>
      </w:r>
      <w:proofErr w:type="spellEnd"/>
      <w:r w:rsidRPr="00B97DE0">
        <w:rPr>
          <w:rFonts w:ascii="Arial Narrow" w:eastAsia="Cambria" w:hAnsi="Arial Narrow" w:cs="Arial"/>
          <w:color w:val="FF0000"/>
          <w:spacing w:val="-5"/>
          <w:w w:val="105"/>
        </w:rPr>
        <w:t xml:space="preserve"> </w:t>
      </w:r>
      <w:proofErr w:type="spellStart"/>
      <w:r w:rsidRPr="00B97DE0">
        <w:rPr>
          <w:rFonts w:ascii="Arial Narrow" w:eastAsia="Cambria" w:hAnsi="Arial Narrow" w:cs="Arial"/>
          <w:color w:val="FF0000"/>
          <w:w w:val="105"/>
        </w:rPr>
        <w:t>Tamthil</w:t>
      </w:r>
      <w:proofErr w:type="spellEnd"/>
      <w:r w:rsidRPr="00B97DE0">
        <w:rPr>
          <w:rFonts w:ascii="Arial Narrow" w:eastAsia="Cambria" w:hAnsi="Arial Narrow" w:cs="Arial"/>
          <w:color w:val="FF0000"/>
          <w:w w:val="105"/>
        </w:rPr>
        <w:t>).</w:t>
      </w:r>
    </w:p>
    <w:p w14:paraId="7AB19246" w14:textId="77777777" w:rsidR="00B97DE0" w:rsidRPr="00B97DE0" w:rsidRDefault="00B97DE0" w:rsidP="00B97DE0">
      <w:pPr>
        <w:pStyle w:val="BodyText"/>
        <w:spacing w:before="0" w:line="247" w:lineRule="auto"/>
        <w:rPr>
          <w:rFonts w:ascii="Arial Narrow" w:hAnsi="Arial Narrow" w:cs="Arial"/>
          <w:color w:val="FF0000"/>
          <w:sz w:val="24"/>
          <w:szCs w:val="24"/>
        </w:rPr>
      </w:pPr>
      <w:r w:rsidRPr="00B97DE0">
        <w:rPr>
          <w:rFonts w:ascii="Arial Narrow" w:hAnsi="Arial Narrow" w:cs="Arial"/>
          <w:i/>
          <w:color w:val="FF0000"/>
          <w:w w:val="105"/>
          <w:sz w:val="24"/>
          <w:szCs w:val="24"/>
        </w:rPr>
        <w:t>1930-1937</w:t>
      </w:r>
      <w:r w:rsidRPr="00B97DE0">
        <w:rPr>
          <w:rFonts w:ascii="Arial Narrow" w:hAnsi="Arial Narrow" w:cs="Arial"/>
          <w:color w:val="FF0000"/>
          <w:w w:val="105"/>
          <w:sz w:val="24"/>
          <w:szCs w:val="24"/>
        </w:rPr>
        <w:t>:</w:t>
      </w:r>
      <w:r w:rsidRPr="00B97DE0">
        <w:rPr>
          <w:rFonts w:ascii="Arial Narrow" w:hAnsi="Arial Narrow" w:cs="Arial"/>
          <w:color w:val="FF0000"/>
          <w:spacing w:val="-5"/>
          <w:w w:val="105"/>
          <w:sz w:val="24"/>
          <w:szCs w:val="24"/>
        </w:rPr>
        <w:t xml:space="preserve"> </w:t>
      </w:r>
      <w:proofErr w:type="spellStart"/>
      <w:r w:rsidRPr="00B97DE0">
        <w:rPr>
          <w:rFonts w:ascii="Arial Narrow" w:hAnsi="Arial Narrow" w:cs="Arial"/>
          <w:color w:val="FF0000"/>
          <w:w w:val="105"/>
          <w:sz w:val="24"/>
          <w:szCs w:val="24"/>
        </w:rPr>
        <w:t>Misr</w:t>
      </w:r>
      <w:proofErr w:type="spellEnd"/>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Bank</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sends</w:t>
      </w:r>
      <w:r w:rsidRPr="00B97DE0">
        <w:rPr>
          <w:rFonts w:ascii="Arial Narrow" w:hAnsi="Arial Narrow" w:cs="Arial"/>
          <w:color w:val="FF0000"/>
          <w:spacing w:val="-5"/>
          <w:w w:val="105"/>
          <w:sz w:val="24"/>
          <w:szCs w:val="24"/>
        </w:rPr>
        <w:t xml:space="preserve"> </w:t>
      </w:r>
      <w:r w:rsidRPr="00B97DE0">
        <w:rPr>
          <w:rFonts w:ascii="Arial Narrow" w:hAnsi="Arial Narrow" w:cs="Arial"/>
          <w:color w:val="FF0000"/>
          <w:w w:val="105"/>
          <w:sz w:val="24"/>
          <w:szCs w:val="24"/>
        </w:rPr>
        <w:t>technicians</w:t>
      </w:r>
      <w:r w:rsidRPr="00B97DE0">
        <w:rPr>
          <w:rFonts w:ascii="Arial Narrow" w:hAnsi="Arial Narrow" w:cs="Arial"/>
          <w:color w:val="FF0000"/>
          <w:spacing w:val="-5"/>
          <w:w w:val="105"/>
          <w:sz w:val="24"/>
          <w:szCs w:val="24"/>
        </w:rPr>
        <w:t xml:space="preserve"> </w:t>
      </w:r>
      <w:r w:rsidRPr="00B97DE0">
        <w:rPr>
          <w:rFonts w:ascii="Arial Narrow" w:hAnsi="Arial Narrow" w:cs="Arial"/>
          <w:color w:val="FF0000"/>
          <w:w w:val="105"/>
          <w:sz w:val="24"/>
          <w:szCs w:val="24"/>
        </w:rPr>
        <w:t>to</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Germany</w:t>
      </w:r>
      <w:r w:rsidRPr="00B97DE0">
        <w:rPr>
          <w:rFonts w:ascii="Arial Narrow" w:hAnsi="Arial Narrow" w:cs="Arial"/>
          <w:color w:val="FF0000"/>
          <w:spacing w:val="-5"/>
          <w:w w:val="105"/>
          <w:sz w:val="24"/>
          <w:szCs w:val="24"/>
        </w:rPr>
        <w:t xml:space="preserve"> </w:t>
      </w:r>
      <w:r w:rsidRPr="00B97DE0">
        <w:rPr>
          <w:rFonts w:ascii="Arial Narrow" w:hAnsi="Arial Narrow" w:cs="Arial"/>
          <w:color w:val="FF0000"/>
          <w:w w:val="105"/>
          <w:sz w:val="24"/>
          <w:szCs w:val="24"/>
        </w:rPr>
        <w:t>for</w:t>
      </w:r>
      <w:r w:rsidRPr="00B97DE0">
        <w:rPr>
          <w:rFonts w:ascii="Arial Narrow" w:hAnsi="Arial Narrow" w:cs="Arial"/>
          <w:color w:val="FF0000"/>
          <w:spacing w:val="-5"/>
          <w:w w:val="105"/>
          <w:sz w:val="24"/>
          <w:szCs w:val="24"/>
        </w:rPr>
        <w:t xml:space="preserve"> </w:t>
      </w:r>
      <w:r w:rsidRPr="00B97DE0">
        <w:rPr>
          <w:rFonts w:ascii="Arial Narrow" w:hAnsi="Arial Narrow" w:cs="Arial"/>
          <w:color w:val="FF0000"/>
          <w:w w:val="105"/>
          <w:sz w:val="24"/>
          <w:szCs w:val="24"/>
        </w:rPr>
        <w:t>training.</w:t>
      </w:r>
      <w:r w:rsidRPr="00B97DE0">
        <w:rPr>
          <w:rFonts w:ascii="Arial Narrow" w:hAnsi="Arial Narrow" w:cs="Arial"/>
          <w:color w:val="FF0000"/>
          <w:spacing w:val="-5"/>
          <w:w w:val="105"/>
          <w:sz w:val="24"/>
          <w:szCs w:val="24"/>
        </w:rPr>
        <w:t xml:space="preserve"> </w:t>
      </w:r>
      <w:r w:rsidRPr="00B97DE0">
        <w:rPr>
          <w:rFonts w:ascii="Arial Narrow" w:hAnsi="Arial Narrow" w:cs="Arial"/>
          <w:color w:val="FF0000"/>
          <w:w w:val="105"/>
          <w:sz w:val="24"/>
          <w:szCs w:val="24"/>
        </w:rPr>
        <w:t>Movie</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production</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in</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Egypt</w:t>
      </w:r>
      <w:r w:rsidRPr="00B97DE0">
        <w:rPr>
          <w:rFonts w:ascii="Arial Narrow" w:hAnsi="Arial Narrow" w:cs="Arial"/>
          <w:color w:val="FF0000"/>
          <w:w w:val="102"/>
          <w:sz w:val="24"/>
          <w:szCs w:val="24"/>
        </w:rPr>
        <w:t xml:space="preserve"> </w:t>
      </w:r>
      <w:r w:rsidRPr="00B97DE0">
        <w:rPr>
          <w:rFonts w:ascii="Arial Narrow" w:hAnsi="Arial Narrow" w:cs="Arial"/>
          <w:color w:val="FF0000"/>
          <w:w w:val="105"/>
          <w:sz w:val="24"/>
          <w:szCs w:val="24"/>
        </w:rPr>
        <w:t>increases</w:t>
      </w:r>
      <w:r w:rsidRPr="00B97DE0">
        <w:rPr>
          <w:rFonts w:ascii="Arial Narrow" w:hAnsi="Arial Narrow" w:cs="Arial"/>
          <w:color w:val="FF0000"/>
          <w:spacing w:val="-5"/>
          <w:w w:val="105"/>
          <w:sz w:val="24"/>
          <w:szCs w:val="24"/>
        </w:rPr>
        <w:t xml:space="preserve"> </w:t>
      </w:r>
      <w:r w:rsidRPr="00B97DE0">
        <w:rPr>
          <w:rFonts w:ascii="Arial Narrow" w:hAnsi="Arial Narrow" w:cs="Arial"/>
          <w:color w:val="FF0000"/>
          <w:w w:val="105"/>
          <w:sz w:val="24"/>
          <w:szCs w:val="24"/>
        </w:rPr>
        <w:t>from</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six</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films</w:t>
      </w:r>
      <w:r w:rsidRPr="00B97DE0">
        <w:rPr>
          <w:rFonts w:ascii="Arial Narrow" w:hAnsi="Arial Narrow" w:cs="Arial"/>
          <w:color w:val="FF0000"/>
          <w:spacing w:val="-5"/>
          <w:w w:val="105"/>
          <w:sz w:val="24"/>
          <w:szCs w:val="24"/>
        </w:rPr>
        <w:t xml:space="preserve"> </w:t>
      </w:r>
      <w:r w:rsidRPr="00B97DE0">
        <w:rPr>
          <w:rFonts w:ascii="Arial Narrow" w:hAnsi="Arial Narrow" w:cs="Arial"/>
          <w:color w:val="FF0000"/>
          <w:w w:val="105"/>
          <w:sz w:val="24"/>
          <w:szCs w:val="24"/>
        </w:rPr>
        <w:t>to</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17</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in</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1936;</w:t>
      </w:r>
      <w:r w:rsidRPr="00B97DE0">
        <w:rPr>
          <w:rFonts w:ascii="Arial Narrow" w:hAnsi="Arial Narrow" w:cs="Arial"/>
          <w:color w:val="FF0000"/>
          <w:spacing w:val="-5"/>
          <w:w w:val="105"/>
          <w:sz w:val="24"/>
          <w:szCs w:val="24"/>
        </w:rPr>
        <w:t xml:space="preserve"> </w:t>
      </w:r>
      <w:r w:rsidRPr="00B97DE0">
        <w:rPr>
          <w:rFonts w:ascii="Arial Narrow" w:hAnsi="Arial Narrow" w:cs="Arial"/>
          <w:color w:val="FF0000"/>
          <w:w w:val="105"/>
          <w:sz w:val="24"/>
          <w:szCs w:val="24"/>
        </w:rPr>
        <w:t>artists’</w:t>
      </w:r>
      <w:r w:rsidRPr="00B97DE0">
        <w:rPr>
          <w:rFonts w:ascii="Arial Narrow" w:hAnsi="Arial Narrow" w:cs="Arial"/>
          <w:color w:val="FF0000"/>
          <w:spacing w:val="-5"/>
          <w:w w:val="105"/>
          <w:sz w:val="24"/>
          <w:szCs w:val="24"/>
        </w:rPr>
        <w:t xml:space="preserve"> </w:t>
      </w:r>
      <w:r w:rsidRPr="00B97DE0">
        <w:rPr>
          <w:rFonts w:ascii="Arial Narrow" w:hAnsi="Arial Narrow" w:cs="Arial"/>
          <w:color w:val="FF0000"/>
          <w:w w:val="105"/>
          <w:sz w:val="24"/>
          <w:szCs w:val="24"/>
        </w:rPr>
        <w:t>salaries</w:t>
      </w:r>
      <w:r w:rsidRPr="00B97DE0">
        <w:rPr>
          <w:rFonts w:ascii="Arial Narrow" w:hAnsi="Arial Narrow" w:cs="Arial"/>
          <w:color w:val="FF0000"/>
          <w:spacing w:val="-5"/>
          <w:w w:val="105"/>
          <w:sz w:val="24"/>
          <w:szCs w:val="24"/>
        </w:rPr>
        <w:t xml:space="preserve"> </w:t>
      </w:r>
      <w:r w:rsidRPr="00B97DE0">
        <w:rPr>
          <w:rFonts w:ascii="Arial Narrow" w:hAnsi="Arial Narrow" w:cs="Arial"/>
          <w:color w:val="FF0000"/>
          <w:w w:val="105"/>
          <w:sz w:val="24"/>
          <w:szCs w:val="24"/>
        </w:rPr>
        <w:t>rose</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dramatically.</w:t>
      </w:r>
    </w:p>
    <w:p w14:paraId="094574C2" w14:textId="77777777" w:rsidR="00B97DE0" w:rsidRPr="00B97DE0" w:rsidRDefault="00B97DE0" w:rsidP="00B97DE0">
      <w:pPr>
        <w:spacing w:before="5"/>
        <w:ind w:left="104" w:right="4119"/>
        <w:rPr>
          <w:rFonts w:ascii="Arial Narrow" w:eastAsia="Cambria" w:hAnsi="Arial Narrow" w:cs="Arial"/>
          <w:color w:val="FF0000"/>
        </w:rPr>
      </w:pPr>
      <w:r w:rsidRPr="00B97DE0">
        <w:rPr>
          <w:rFonts w:ascii="Arial Narrow" w:hAnsi="Arial Narrow" w:cs="Arial"/>
          <w:i/>
          <w:color w:val="FF0000"/>
          <w:w w:val="105"/>
        </w:rPr>
        <w:t>1939-1945</w:t>
      </w:r>
      <w:r w:rsidRPr="00B97DE0">
        <w:rPr>
          <w:rFonts w:ascii="Arial Narrow" w:hAnsi="Arial Narrow" w:cs="Arial"/>
          <w:color w:val="FF0000"/>
          <w:w w:val="105"/>
        </w:rPr>
        <w:t>: Second World</w:t>
      </w:r>
      <w:r w:rsidRPr="00B97DE0">
        <w:rPr>
          <w:rFonts w:ascii="Arial Narrow" w:hAnsi="Arial Narrow" w:cs="Arial"/>
          <w:color w:val="FF0000"/>
          <w:spacing w:val="-15"/>
          <w:w w:val="105"/>
        </w:rPr>
        <w:t xml:space="preserve"> </w:t>
      </w:r>
      <w:r w:rsidRPr="00B97DE0">
        <w:rPr>
          <w:rFonts w:ascii="Arial Narrow" w:hAnsi="Arial Narrow" w:cs="Arial"/>
          <w:color w:val="FF0000"/>
          <w:w w:val="105"/>
        </w:rPr>
        <w:t>War.</w:t>
      </w:r>
    </w:p>
    <w:p w14:paraId="489CDB1E" w14:textId="77777777" w:rsidR="00B97DE0" w:rsidRPr="00B97DE0" w:rsidRDefault="00B97DE0" w:rsidP="00B97DE0">
      <w:pPr>
        <w:pStyle w:val="BodyText"/>
        <w:ind w:right="130"/>
        <w:rPr>
          <w:rFonts w:ascii="Arial Narrow" w:hAnsi="Arial Narrow" w:cs="Arial"/>
          <w:color w:val="FF0000"/>
          <w:sz w:val="24"/>
          <w:szCs w:val="24"/>
        </w:rPr>
      </w:pPr>
      <w:r w:rsidRPr="00B97DE0">
        <w:rPr>
          <w:rFonts w:ascii="Arial Narrow" w:hAnsi="Arial Narrow" w:cs="Arial"/>
          <w:i/>
          <w:color w:val="FF0000"/>
          <w:w w:val="105"/>
          <w:sz w:val="24"/>
          <w:szCs w:val="24"/>
        </w:rPr>
        <w:t>After</w:t>
      </w:r>
      <w:r w:rsidRPr="00B97DE0">
        <w:rPr>
          <w:rFonts w:ascii="Arial Narrow" w:hAnsi="Arial Narrow" w:cs="Arial"/>
          <w:i/>
          <w:color w:val="FF0000"/>
          <w:spacing w:val="-4"/>
          <w:w w:val="105"/>
          <w:sz w:val="24"/>
          <w:szCs w:val="24"/>
        </w:rPr>
        <w:t xml:space="preserve"> </w:t>
      </w:r>
      <w:r w:rsidRPr="00B97DE0">
        <w:rPr>
          <w:rFonts w:ascii="Arial Narrow" w:hAnsi="Arial Narrow" w:cs="Arial"/>
          <w:i/>
          <w:color w:val="FF0000"/>
          <w:w w:val="105"/>
          <w:sz w:val="24"/>
          <w:szCs w:val="24"/>
        </w:rPr>
        <w:t>1945</w:t>
      </w:r>
      <w:r w:rsidRPr="00B97DE0">
        <w:rPr>
          <w:rFonts w:ascii="Arial Narrow" w:hAnsi="Arial Narrow" w:cs="Arial"/>
          <w:color w:val="FF0000"/>
          <w:w w:val="105"/>
          <w:sz w:val="24"/>
          <w:szCs w:val="24"/>
        </w:rPr>
        <w:t>:</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movie</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production</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in</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Egypt</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30-50</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per</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year,</w:t>
      </w:r>
      <w:r w:rsidRPr="00B97DE0">
        <w:rPr>
          <w:rFonts w:ascii="Arial Narrow" w:hAnsi="Arial Narrow" w:cs="Arial"/>
          <w:color w:val="FF0000"/>
          <w:spacing w:val="-5"/>
          <w:w w:val="105"/>
          <w:sz w:val="24"/>
          <w:szCs w:val="24"/>
        </w:rPr>
        <w:t xml:space="preserve"> </w:t>
      </w:r>
      <w:r w:rsidRPr="00B97DE0">
        <w:rPr>
          <w:rFonts w:ascii="Arial Narrow" w:hAnsi="Arial Narrow" w:cs="Arial"/>
          <w:color w:val="FF0000"/>
          <w:w w:val="105"/>
          <w:sz w:val="24"/>
          <w:szCs w:val="24"/>
        </w:rPr>
        <w:t>this</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number</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was</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maintained.</w:t>
      </w:r>
    </w:p>
    <w:p w14:paraId="448EE0EB" w14:textId="77777777" w:rsidR="00B97DE0" w:rsidRPr="00B97DE0" w:rsidRDefault="00B97DE0" w:rsidP="00B97DE0">
      <w:pPr>
        <w:pStyle w:val="BodyText"/>
        <w:spacing w:line="247" w:lineRule="auto"/>
        <w:rPr>
          <w:rFonts w:ascii="Arial Narrow" w:hAnsi="Arial Narrow" w:cs="Arial"/>
          <w:color w:val="FF0000"/>
          <w:sz w:val="24"/>
          <w:szCs w:val="24"/>
        </w:rPr>
      </w:pPr>
      <w:r w:rsidRPr="00B97DE0">
        <w:rPr>
          <w:rFonts w:ascii="Arial Narrow" w:hAnsi="Arial Narrow" w:cs="Arial"/>
          <w:i/>
          <w:color w:val="FF0000"/>
          <w:w w:val="105"/>
          <w:sz w:val="24"/>
          <w:szCs w:val="24"/>
        </w:rPr>
        <w:t>1950:</w:t>
      </w:r>
      <w:r w:rsidRPr="00B97DE0">
        <w:rPr>
          <w:rFonts w:ascii="Arial Narrow" w:hAnsi="Arial Narrow" w:cs="Arial"/>
          <w:i/>
          <w:color w:val="FF0000"/>
          <w:spacing w:val="-5"/>
          <w:w w:val="105"/>
          <w:sz w:val="24"/>
          <w:szCs w:val="24"/>
        </w:rPr>
        <w:t xml:space="preserve"> </w:t>
      </w:r>
      <w:r w:rsidRPr="00B97DE0">
        <w:rPr>
          <w:rFonts w:ascii="Arial Narrow" w:hAnsi="Arial Narrow" w:cs="Arial"/>
          <w:color w:val="FF0000"/>
          <w:w w:val="105"/>
          <w:sz w:val="24"/>
          <w:szCs w:val="24"/>
        </w:rPr>
        <w:t>six</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more</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studios</w:t>
      </w:r>
      <w:r w:rsidRPr="00B97DE0">
        <w:rPr>
          <w:rFonts w:ascii="Arial Narrow" w:hAnsi="Arial Narrow" w:cs="Arial"/>
          <w:color w:val="FF0000"/>
          <w:spacing w:val="-5"/>
          <w:w w:val="105"/>
          <w:sz w:val="24"/>
          <w:szCs w:val="24"/>
        </w:rPr>
        <w:t xml:space="preserve"> </w:t>
      </w:r>
      <w:r w:rsidRPr="00B97DE0">
        <w:rPr>
          <w:rFonts w:ascii="Arial Narrow" w:hAnsi="Arial Narrow" w:cs="Arial"/>
          <w:color w:val="FF0000"/>
          <w:w w:val="105"/>
          <w:sz w:val="24"/>
          <w:szCs w:val="24"/>
        </w:rPr>
        <w:t>were</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opened;</w:t>
      </w:r>
      <w:r w:rsidRPr="00B97DE0">
        <w:rPr>
          <w:rFonts w:ascii="Arial Narrow" w:hAnsi="Arial Narrow" w:cs="Arial"/>
          <w:color w:val="FF0000"/>
          <w:spacing w:val="-5"/>
          <w:w w:val="105"/>
          <w:sz w:val="24"/>
          <w:szCs w:val="24"/>
        </w:rPr>
        <w:t xml:space="preserve"> </w:t>
      </w:r>
      <w:r w:rsidRPr="00B97DE0">
        <w:rPr>
          <w:rFonts w:ascii="Arial Narrow" w:hAnsi="Arial Narrow" w:cs="Arial"/>
          <w:color w:val="FF0000"/>
          <w:w w:val="105"/>
          <w:sz w:val="24"/>
          <w:szCs w:val="24"/>
        </w:rPr>
        <w:t>350</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full-length</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feature</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films</w:t>
      </w:r>
      <w:r w:rsidRPr="00B97DE0">
        <w:rPr>
          <w:rFonts w:ascii="Arial Narrow" w:hAnsi="Arial Narrow" w:cs="Arial"/>
          <w:color w:val="FF0000"/>
          <w:spacing w:val="-5"/>
          <w:w w:val="105"/>
          <w:sz w:val="24"/>
          <w:szCs w:val="24"/>
        </w:rPr>
        <w:t xml:space="preserve"> </w:t>
      </w:r>
      <w:r w:rsidRPr="00B97DE0">
        <w:rPr>
          <w:rFonts w:ascii="Arial Narrow" w:hAnsi="Arial Narrow" w:cs="Arial"/>
          <w:color w:val="FF0000"/>
          <w:w w:val="105"/>
          <w:sz w:val="24"/>
          <w:szCs w:val="24"/>
        </w:rPr>
        <w:t>produced</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by</w:t>
      </w:r>
      <w:r w:rsidRPr="00B97DE0">
        <w:rPr>
          <w:rFonts w:ascii="Arial Narrow" w:hAnsi="Arial Narrow" w:cs="Arial"/>
          <w:color w:val="FF0000"/>
          <w:spacing w:val="-4"/>
          <w:w w:val="105"/>
          <w:sz w:val="24"/>
          <w:szCs w:val="24"/>
        </w:rPr>
        <w:t xml:space="preserve"> </w:t>
      </w:r>
      <w:r w:rsidRPr="00B97DE0">
        <w:rPr>
          <w:rFonts w:ascii="Arial Narrow" w:hAnsi="Arial Narrow" w:cs="Arial"/>
          <w:color w:val="FF0000"/>
          <w:w w:val="105"/>
          <w:sz w:val="24"/>
          <w:szCs w:val="24"/>
        </w:rPr>
        <w:t>then.</w:t>
      </w:r>
      <w:r w:rsidRPr="00B97DE0">
        <w:rPr>
          <w:rFonts w:ascii="Arial Narrow" w:hAnsi="Arial Narrow" w:cs="Arial"/>
          <w:color w:val="FF0000"/>
          <w:spacing w:val="-5"/>
          <w:w w:val="105"/>
          <w:sz w:val="24"/>
          <w:szCs w:val="24"/>
        </w:rPr>
        <w:t xml:space="preserve"> </w:t>
      </w:r>
      <w:r w:rsidRPr="00B97DE0">
        <w:rPr>
          <w:rFonts w:ascii="Arial Narrow" w:hAnsi="Arial Narrow" w:cs="Arial"/>
          <w:color w:val="FF0000"/>
          <w:w w:val="105"/>
          <w:sz w:val="24"/>
          <w:szCs w:val="24"/>
        </w:rPr>
        <w:t>Cinema</w:t>
      </w:r>
      <w:r w:rsidRPr="00B97DE0">
        <w:rPr>
          <w:rFonts w:ascii="Arial Narrow" w:hAnsi="Arial Narrow" w:cs="Arial"/>
          <w:color w:val="FF0000"/>
          <w:w w:val="102"/>
          <w:sz w:val="24"/>
          <w:szCs w:val="24"/>
        </w:rPr>
        <w:t xml:space="preserve"> </w:t>
      </w:r>
      <w:r w:rsidRPr="00B97DE0">
        <w:rPr>
          <w:rFonts w:ascii="Arial Narrow" w:hAnsi="Arial Narrow" w:cs="Arial"/>
          <w:color w:val="FF0000"/>
          <w:w w:val="105"/>
          <w:sz w:val="24"/>
          <w:szCs w:val="24"/>
        </w:rPr>
        <w:t>became the most profitable industry after textile in</w:t>
      </w:r>
      <w:r w:rsidRPr="00B97DE0">
        <w:rPr>
          <w:rFonts w:ascii="Arial Narrow" w:hAnsi="Arial Narrow" w:cs="Arial"/>
          <w:color w:val="FF0000"/>
          <w:spacing w:val="-30"/>
          <w:w w:val="105"/>
          <w:sz w:val="24"/>
          <w:szCs w:val="24"/>
        </w:rPr>
        <w:t xml:space="preserve"> </w:t>
      </w:r>
      <w:r w:rsidRPr="00B97DE0">
        <w:rPr>
          <w:rFonts w:ascii="Arial Narrow" w:hAnsi="Arial Narrow" w:cs="Arial"/>
          <w:color w:val="FF0000"/>
          <w:w w:val="105"/>
          <w:sz w:val="24"/>
          <w:szCs w:val="24"/>
        </w:rPr>
        <w:t>Egypt.</w:t>
      </w:r>
    </w:p>
    <w:p w14:paraId="38577B1A" w14:textId="77777777" w:rsidR="00B97DE0" w:rsidRDefault="00B97DE0" w:rsidP="00B97DE0">
      <w:pPr>
        <w:pStyle w:val="BodyText"/>
        <w:spacing w:before="5" w:line="252" w:lineRule="auto"/>
        <w:ind w:right="130"/>
        <w:rPr>
          <w:rFonts w:ascii="Arial Narrow" w:hAnsi="Arial Narrow" w:cs="Arial"/>
          <w:b/>
          <w:bCs/>
          <w:w w:val="105"/>
          <w:sz w:val="24"/>
          <w:szCs w:val="24"/>
        </w:rPr>
      </w:pPr>
    </w:p>
    <w:p w14:paraId="0F1A6539" w14:textId="77777777" w:rsidR="00B97DE0" w:rsidRPr="00B97DE0" w:rsidRDefault="00B97DE0" w:rsidP="00B97DE0">
      <w:pPr>
        <w:pStyle w:val="BodyText"/>
        <w:spacing w:before="5" w:line="252" w:lineRule="auto"/>
        <w:ind w:right="130"/>
        <w:rPr>
          <w:rFonts w:ascii="Arial Narrow" w:hAnsi="Arial Narrow" w:cs="Arial"/>
          <w:sz w:val="24"/>
          <w:szCs w:val="24"/>
        </w:rPr>
      </w:pPr>
      <w:r w:rsidRPr="00B97DE0">
        <w:rPr>
          <w:rFonts w:ascii="Arial Narrow" w:hAnsi="Arial Narrow" w:cs="Arial"/>
          <w:b/>
          <w:bCs/>
          <w:w w:val="105"/>
          <w:sz w:val="24"/>
          <w:szCs w:val="24"/>
        </w:rPr>
        <w:t>After</w:t>
      </w:r>
      <w:r w:rsidRPr="00B97DE0">
        <w:rPr>
          <w:rFonts w:ascii="Arial Narrow" w:hAnsi="Arial Narrow" w:cs="Arial"/>
          <w:b/>
          <w:bCs/>
          <w:spacing w:val="-5"/>
          <w:w w:val="105"/>
          <w:sz w:val="24"/>
          <w:szCs w:val="24"/>
        </w:rPr>
        <w:t xml:space="preserve"> </w:t>
      </w:r>
      <w:r w:rsidRPr="00B97DE0">
        <w:rPr>
          <w:rFonts w:ascii="Arial Narrow" w:hAnsi="Arial Narrow" w:cs="Arial"/>
          <w:b/>
          <w:bCs/>
          <w:w w:val="105"/>
          <w:sz w:val="24"/>
          <w:szCs w:val="24"/>
        </w:rPr>
        <w:t>Nasser:</w:t>
      </w:r>
      <w:r w:rsidRPr="00B97DE0">
        <w:rPr>
          <w:rFonts w:ascii="Arial Narrow" w:hAnsi="Arial Narrow" w:cs="Arial"/>
          <w:b/>
          <w:bCs/>
          <w:spacing w:val="-5"/>
          <w:w w:val="105"/>
          <w:sz w:val="24"/>
          <w:szCs w:val="24"/>
        </w:rPr>
        <w:t xml:space="preserve"> </w:t>
      </w:r>
      <w:r w:rsidRPr="00B97DE0">
        <w:rPr>
          <w:rFonts w:ascii="Arial Narrow" w:hAnsi="Arial Narrow" w:cs="Arial"/>
          <w:w w:val="105"/>
          <w:sz w:val="24"/>
          <w:szCs w:val="24"/>
        </w:rPr>
        <w:t>During</w:t>
      </w:r>
      <w:r w:rsidRPr="00B97DE0">
        <w:rPr>
          <w:rFonts w:ascii="Arial Narrow" w:hAnsi="Arial Narrow" w:cs="Arial"/>
          <w:spacing w:val="-4"/>
          <w:w w:val="105"/>
          <w:sz w:val="24"/>
          <w:szCs w:val="24"/>
        </w:rPr>
        <w:t xml:space="preserve"> </w:t>
      </w:r>
      <w:r w:rsidRPr="00B97DE0">
        <w:rPr>
          <w:rFonts w:ascii="Arial Narrow" w:hAnsi="Arial Narrow" w:cs="Arial"/>
          <w:w w:val="105"/>
          <w:sz w:val="24"/>
          <w:szCs w:val="24"/>
        </w:rPr>
        <w:t>President</w:t>
      </w:r>
      <w:r w:rsidRPr="00B97DE0">
        <w:rPr>
          <w:rFonts w:ascii="Arial Narrow" w:hAnsi="Arial Narrow" w:cs="Arial"/>
          <w:spacing w:val="-5"/>
          <w:w w:val="105"/>
          <w:sz w:val="24"/>
          <w:szCs w:val="24"/>
        </w:rPr>
        <w:t xml:space="preserve"> </w:t>
      </w:r>
      <w:r w:rsidRPr="00B97DE0">
        <w:rPr>
          <w:rFonts w:ascii="Arial Narrow" w:hAnsi="Arial Narrow" w:cs="Arial"/>
          <w:w w:val="105"/>
          <w:sz w:val="24"/>
          <w:szCs w:val="24"/>
        </w:rPr>
        <w:t>Nasser’s</w:t>
      </w:r>
      <w:r w:rsidRPr="00B97DE0">
        <w:rPr>
          <w:rFonts w:ascii="Arial Narrow" w:hAnsi="Arial Narrow" w:cs="Arial"/>
          <w:spacing w:val="-5"/>
          <w:w w:val="105"/>
          <w:sz w:val="24"/>
          <w:szCs w:val="24"/>
        </w:rPr>
        <w:t xml:space="preserve"> </w:t>
      </w:r>
      <w:r w:rsidRPr="00B97DE0">
        <w:rPr>
          <w:rFonts w:ascii="Arial Narrow" w:hAnsi="Arial Narrow" w:cs="Arial"/>
          <w:w w:val="105"/>
          <w:sz w:val="24"/>
          <w:szCs w:val="24"/>
        </w:rPr>
        <w:t>mandate</w:t>
      </w:r>
      <w:r w:rsidRPr="00B97DE0">
        <w:rPr>
          <w:rFonts w:ascii="Arial Narrow" w:hAnsi="Arial Narrow" w:cs="Arial"/>
          <w:spacing w:val="-4"/>
          <w:w w:val="105"/>
          <w:sz w:val="24"/>
          <w:szCs w:val="24"/>
        </w:rPr>
        <w:t xml:space="preserve"> </w:t>
      </w:r>
      <w:r w:rsidRPr="00B97DE0">
        <w:rPr>
          <w:rFonts w:ascii="Arial Narrow" w:hAnsi="Arial Narrow" w:cs="Arial"/>
          <w:w w:val="105"/>
          <w:sz w:val="24"/>
          <w:szCs w:val="24"/>
        </w:rPr>
        <w:t>(1952-1970),</w:t>
      </w:r>
      <w:r w:rsidRPr="00B97DE0">
        <w:rPr>
          <w:rFonts w:ascii="Arial Narrow" w:hAnsi="Arial Narrow" w:cs="Arial"/>
          <w:spacing w:val="-5"/>
          <w:w w:val="105"/>
          <w:sz w:val="24"/>
          <w:szCs w:val="24"/>
        </w:rPr>
        <w:t xml:space="preserve"> </w:t>
      </w:r>
      <w:r w:rsidRPr="00B97DE0">
        <w:rPr>
          <w:rFonts w:ascii="Arial Narrow" w:hAnsi="Arial Narrow" w:cs="Arial"/>
          <w:w w:val="105"/>
          <w:sz w:val="24"/>
          <w:szCs w:val="24"/>
        </w:rPr>
        <w:t>government</w:t>
      </w:r>
      <w:r w:rsidRPr="00B97DE0">
        <w:rPr>
          <w:rFonts w:ascii="Arial Narrow" w:hAnsi="Arial Narrow" w:cs="Arial"/>
          <w:spacing w:val="-5"/>
          <w:w w:val="105"/>
          <w:sz w:val="24"/>
          <w:szCs w:val="24"/>
        </w:rPr>
        <w:t xml:space="preserve"> </w:t>
      </w:r>
      <w:r w:rsidRPr="00B97DE0">
        <w:rPr>
          <w:rFonts w:ascii="Arial Narrow" w:hAnsi="Arial Narrow" w:cs="Arial"/>
          <w:w w:val="105"/>
          <w:sz w:val="24"/>
          <w:szCs w:val="24"/>
        </w:rPr>
        <w:t>funded</w:t>
      </w:r>
      <w:r w:rsidRPr="00B97DE0">
        <w:rPr>
          <w:rFonts w:ascii="Arial Narrow" w:hAnsi="Arial Narrow" w:cs="Arial"/>
          <w:spacing w:val="-4"/>
          <w:w w:val="105"/>
          <w:sz w:val="24"/>
          <w:szCs w:val="24"/>
        </w:rPr>
        <w:t xml:space="preserve"> </w:t>
      </w:r>
      <w:r w:rsidRPr="00B97DE0">
        <w:rPr>
          <w:rFonts w:ascii="Arial Narrow" w:hAnsi="Arial Narrow" w:cs="Arial"/>
          <w:w w:val="105"/>
          <w:sz w:val="24"/>
          <w:szCs w:val="24"/>
        </w:rPr>
        <w:t>and</w:t>
      </w:r>
      <w:r w:rsidRPr="00B97DE0">
        <w:rPr>
          <w:rFonts w:ascii="Arial Narrow" w:hAnsi="Arial Narrow" w:cs="Arial"/>
          <w:spacing w:val="2"/>
          <w:w w:val="102"/>
          <w:sz w:val="24"/>
          <w:szCs w:val="24"/>
        </w:rPr>
        <w:t xml:space="preserve"> </w:t>
      </w:r>
      <w:r w:rsidRPr="00B97DE0">
        <w:rPr>
          <w:rFonts w:ascii="Arial Narrow" w:hAnsi="Arial Narrow" w:cs="Arial"/>
          <w:w w:val="105"/>
          <w:sz w:val="24"/>
          <w:szCs w:val="24"/>
        </w:rPr>
        <w:t>provided</w:t>
      </w:r>
      <w:r w:rsidRPr="00B97DE0">
        <w:rPr>
          <w:rFonts w:ascii="Arial Narrow" w:hAnsi="Arial Narrow" w:cs="Arial"/>
          <w:spacing w:val="-3"/>
          <w:w w:val="105"/>
          <w:sz w:val="24"/>
          <w:szCs w:val="24"/>
        </w:rPr>
        <w:t xml:space="preserve"> </w:t>
      </w:r>
      <w:r w:rsidRPr="00B97DE0">
        <w:rPr>
          <w:rFonts w:ascii="Arial Narrow" w:hAnsi="Arial Narrow" w:cs="Arial"/>
          <w:w w:val="105"/>
          <w:sz w:val="24"/>
          <w:szCs w:val="24"/>
        </w:rPr>
        <w:t>support</w:t>
      </w:r>
      <w:r w:rsidRPr="00B97DE0">
        <w:rPr>
          <w:rFonts w:ascii="Arial Narrow" w:hAnsi="Arial Narrow" w:cs="Arial"/>
          <w:spacing w:val="-4"/>
          <w:w w:val="105"/>
          <w:sz w:val="24"/>
          <w:szCs w:val="24"/>
        </w:rPr>
        <w:t xml:space="preserve"> </w:t>
      </w:r>
      <w:r w:rsidRPr="00B97DE0">
        <w:rPr>
          <w:rFonts w:ascii="Arial Narrow" w:hAnsi="Arial Narrow" w:cs="Arial"/>
          <w:w w:val="105"/>
          <w:sz w:val="24"/>
          <w:szCs w:val="24"/>
        </w:rPr>
        <w:t>to</w:t>
      </w:r>
      <w:r w:rsidRPr="00B97DE0">
        <w:rPr>
          <w:rFonts w:ascii="Arial Narrow" w:hAnsi="Arial Narrow" w:cs="Arial"/>
          <w:spacing w:val="-3"/>
          <w:w w:val="105"/>
          <w:sz w:val="24"/>
          <w:szCs w:val="24"/>
        </w:rPr>
        <w:t xml:space="preserve"> </w:t>
      </w:r>
      <w:r w:rsidRPr="00B97DE0">
        <w:rPr>
          <w:rFonts w:ascii="Arial Narrow" w:hAnsi="Arial Narrow" w:cs="Arial"/>
          <w:w w:val="105"/>
          <w:sz w:val="24"/>
          <w:szCs w:val="24"/>
        </w:rPr>
        <w:t>the</w:t>
      </w:r>
      <w:r w:rsidRPr="00B97DE0">
        <w:rPr>
          <w:rFonts w:ascii="Arial Narrow" w:hAnsi="Arial Narrow" w:cs="Arial"/>
          <w:spacing w:val="-3"/>
          <w:w w:val="105"/>
          <w:sz w:val="24"/>
          <w:szCs w:val="24"/>
        </w:rPr>
        <w:t xml:space="preserve"> </w:t>
      </w:r>
      <w:r w:rsidRPr="00B97DE0">
        <w:rPr>
          <w:rFonts w:ascii="Arial Narrow" w:hAnsi="Arial Narrow" w:cs="Arial"/>
          <w:w w:val="105"/>
          <w:sz w:val="24"/>
          <w:szCs w:val="24"/>
        </w:rPr>
        <w:t>film</w:t>
      </w:r>
      <w:r w:rsidRPr="00B97DE0">
        <w:rPr>
          <w:rFonts w:ascii="Arial Narrow" w:hAnsi="Arial Narrow" w:cs="Arial"/>
          <w:spacing w:val="-2"/>
          <w:w w:val="105"/>
          <w:sz w:val="24"/>
          <w:szCs w:val="24"/>
        </w:rPr>
        <w:t xml:space="preserve"> </w:t>
      </w:r>
      <w:r w:rsidRPr="00B97DE0">
        <w:rPr>
          <w:rFonts w:ascii="Arial Narrow" w:hAnsi="Arial Narrow" w:cs="Arial"/>
          <w:w w:val="105"/>
          <w:sz w:val="24"/>
          <w:szCs w:val="24"/>
        </w:rPr>
        <w:t>industry.</w:t>
      </w:r>
      <w:r w:rsidRPr="00B97DE0">
        <w:rPr>
          <w:rFonts w:ascii="Arial Narrow" w:hAnsi="Arial Narrow" w:cs="Arial"/>
          <w:spacing w:val="-4"/>
          <w:w w:val="105"/>
          <w:sz w:val="24"/>
          <w:szCs w:val="24"/>
        </w:rPr>
        <w:t xml:space="preserve"> </w:t>
      </w:r>
      <w:r w:rsidRPr="00B97DE0">
        <w:rPr>
          <w:rFonts w:ascii="Arial Narrow" w:hAnsi="Arial Narrow" w:cs="Arial"/>
          <w:w w:val="105"/>
          <w:sz w:val="24"/>
          <w:szCs w:val="24"/>
        </w:rPr>
        <w:t>In</w:t>
      </w:r>
      <w:r w:rsidRPr="00B97DE0">
        <w:rPr>
          <w:rFonts w:ascii="Arial Narrow" w:hAnsi="Arial Narrow" w:cs="Arial"/>
          <w:spacing w:val="-3"/>
          <w:w w:val="105"/>
          <w:sz w:val="24"/>
          <w:szCs w:val="24"/>
        </w:rPr>
        <w:t xml:space="preserve"> </w:t>
      </w:r>
      <w:r w:rsidRPr="00B97DE0">
        <w:rPr>
          <w:rFonts w:ascii="Arial Narrow" w:hAnsi="Arial Narrow" w:cs="Arial"/>
          <w:w w:val="105"/>
          <w:sz w:val="24"/>
          <w:szCs w:val="24"/>
        </w:rPr>
        <w:t>1971,</w:t>
      </w:r>
      <w:r w:rsidRPr="00B97DE0">
        <w:rPr>
          <w:rFonts w:ascii="Arial Narrow" w:hAnsi="Arial Narrow" w:cs="Arial"/>
          <w:spacing w:val="-4"/>
          <w:w w:val="105"/>
          <w:sz w:val="24"/>
          <w:szCs w:val="24"/>
        </w:rPr>
        <w:t xml:space="preserve"> </w:t>
      </w:r>
      <w:r w:rsidRPr="00B97DE0">
        <w:rPr>
          <w:rFonts w:ascii="Arial Narrow" w:hAnsi="Arial Narrow" w:cs="Arial"/>
          <w:w w:val="105"/>
          <w:sz w:val="24"/>
          <w:szCs w:val="24"/>
        </w:rPr>
        <w:t>President</w:t>
      </w:r>
      <w:r w:rsidRPr="00B97DE0">
        <w:rPr>
          <w:rFonts w:ascii="Arial Narrow" w:hAnsi="Arial Narrow" w:cs="Arial"/>
          <w:spacing w:val="-4"/>
          <w:w w:val="105"/>
          <w:sz w:val="24"/>
          <w:szCs w:val="24"/>
        </w:rPr>
        <w:t xml:space="preserve"> </w:t>
      </w:r>
      <w:r w:rsidRPr="00B97DE0">
        <w:rPr>
          <w:rFonts w:ascii="Arial Narrow" w:hAnsi="Arial Narrow" w:cs="Arial"/>
          <w:w w:val="105"/>
          <w:sz w:val="24"/>
          <w:szCs w:val="24"/>
        </w:rPr>
        <w:t>Sadat</w:t>
      </w:r>
      <w:r w:rsidRPr="00B97DE0">
        <w:rPr>
          <w:rFonts w:ascii="Arial Narrow" w:hAnsi="Arial Narrow" w:cs="Arial"/>
          <w:spacing w:val="-4"/>
          <w:w w:val="105"/>
          <w:sz w:val="24"/>
          <w:szCs w:val="24"/>
        </w:rPr>
        <w:t xml:space="preserve"> </w:t>
      </w:r>
      <w:r w:rsidRPr="00B97DE0">
        <w:rPr>
          <w:rFonts w:ascii="Arial Narrow" w:hAnsi="Arial Narrow" w:cs="Arial"/>
          <w:w w:val="105"/>
          <w:sz w:val="24"/>
          <w:szCs w:val="24"/>
        </w:rPr>
        <w:t>ended</w:t>
      </w:r>
      <w:r w:rsidRPr="00B97DE0">
        <w:rPr>
          <w:rFonts w:ascii="Arial Narrow" w:hAnsi="Arial Narrow" w:cs="Arial"/>
          <w:spacing w:val="-3"/>
          <w:w w:val="105"/>
          <w:sz w:val="24"/>
          <w:szCs w:val="24"/>
        </w:rPr>
        <w:t xml:space="preserve"> </w:t>
      </w:r>
      <w:r w:rsidRPr="00B97DE0">
        <w:rPr>
          <w:rFonts w:ascii="Arial Narrow" w:hAnsi="Arial Narrow" w:cs="Arial"/>
          <w:w w:val="105"/>
          <w:sz w:val="24"/>
          <w:szCs w:val="24"/>
        </w:rPr>
        <w:t>most</w:t>
      </w:r>
      <w:r w:rsidRPr="00B97DE0">
        <w:rPr>
          <w:rFonts w:ascii="Arial Narrow" w:hAnsi="Arial Narrow" w:cs="Arial"/>
          <w:spacing w:val="-4"/>
          <w:w w:val="105"/>
          <w:sz w:val="24"/>
          <w:szCs w:val="24"/>
        </w:rPr>
        <w:t xml:space="preserve"> </w:t>
      </w:r>
      <w:proofErr w:type="gramStart"/>
      <w:r w:rsidRPr="00B97DE0">
        <w:rPr>
          <w:rFonts w:ascii="Arial Narrow" w:hAnsi="Arial Narrow" w:cs="Arial"/>
          <w:w w:val="105"/>
          <w:sz w:val="24"/>
          <w:szCs w:val="24"/>
        </w:rPr>
        <w:t>public</w:t>
      </w:r>
      <w:r w:rsidRPr="00B97DE0">
        <w:rPr>
          <w:rFonts w:ascii="Arial Narrow" w:hAnsi="Arial Narrow" w:cs="Arial"/>
          <w:spacing w:val="-3"/>
          <w:w w:val="105"/>
          <w:sz w:val="24"/>
          <w:szCs w:val="24"/>
        </w:rPr>
        <w:t xml:space="preserve"> </w:t>
      </w:r>
      <w:r w:rsidRPr="00B97DE0">
        <w:rPr>
          <w:rFonts w:ascii="Arial Narrow" w:hAnsi="Arial Narrow" w:cs="Arial"/>
          <w:w w:val="105"/>
          <w:sz w:val="24"/>
          <w:szCs w:val="24"/>
        </w:rPr>
        <w:t>sector</w:t>
      </w:r>
      <w:proofErr w:type="gramEnd"/>
      <w:r w:rsidRPr="00B97DE0">
        <w:rPr>
          <w:rFonts w:ascii="Arial Narrow" w:hAnsi="Arial Narrow" w:cs="Arial"/>
          <w:w w:val="102"/>
          <w:sz w:val="24"/>
          <w:szCs w:val="24"/>
        </w:rPr>
        <w:t xml:space="preserve"> </w:t>
      </w:r>
      <w:r w:rsidRPr="00B97DE0">
        <w:rPr>
          <w:rFonts w:ascii="Arial Narrow" w:hAnsi="Arial Narrow" w:cs="Arial"/>
          <w:w w:val="105"/>
          <w:sz w:val="24"/>
          <w:szCs w:val="24"/>
        </w:rPr>
        <w:t>support.</w:t>
      </w:r>
      <w:r w:rsidRPr="00B97DE0">
        <w:rPr>
          <w:rFonts w:ascii="Arial Narrow" w:hAnsi="Arial Narrow" w:cs="Arial"/>
          <w:spacing w:val="-4"/>
          <w:w w:val="105"/>
          <w:sz w:val="24"/>
          <w:szCs w:val="24"/>
        </w:rPr>
        <w:t xml:space="preserve"> </w:t>
      </w:r>
      <w:r w:rsidRPr="00B97DE0">
        <w:rPr>
          <w:rFonts w:ascii="Arial Narrow" w:hAnsi="Arial Narrow" w:cs="Arial"/>
          <w:w w:val="105"/>
          <w:sz w:val="24"/>
          <w:szCs w:val="24"/>
        </w:rPr>
        <w:t>There</w:t>
      </w:r>
      <w:r w:rsidRPr="00B97DE0">
        <w:rPr>
          <w:rFonts w:ascii="Arial Narrow" w:hAnsi="Arial Narrow" w:cs="Arial"/>
          <w:spacing w:val="-3"/>
          <w:w w:val="105"/>
          <w:sz w:val="24"/>
          <w:szCs w:val="24"/>
        </w:rPr>
        <w:t xml:space="preserve"> </w:t>
      </w:r>
      <w:r w:rsidRPr="00B97DE0">
        <w:rPr>
          <w:rFonts w:ascii="Arial Narrow" w:hAnsi="Arial Narrow" w:cs="Arial"/>
          <w:w w:val="105"/>
          <w:sz w:val="24"/>
          <w:szCs w:val="24"/>
        </w:rPr>
        <w:t>was</w:t>
      </w:r>
      <w:r w:rsidRPr="00B97DE0">
        <w:rPr>
          <w:rFonts w:ascii="Arial Narrow" w:hAnsi="Arial Narrow" w:cs="Arial"/>
          <w:spacing w:val="-4"/>
          <w:w w:val="105"/>
          <w:sz w:val="24"/>
          <w:szCs w:val="24"/>
        </w:rPr>
        <w:t xml:space="preserve"> </w:t>
      </w:r>
      <w:r w:rsidRPr="00B97DE0">
        <w:rPr>
          <w:rFonts w:ascii="Arial Narrow" w:hAnsi="Arial Narrow" w:cs="Arial"/>
          <w:w w:val="105"/>
          <w:sz w:val="24"/>
          <w:szCs w:val="24"/>
        </w:rPr>
        <w:t>a</w:t>
      </w:r>
      <w:r w:rsidRPr="00B97DE0">
        <w:rPr>
          <w:rFonts w:ascii="Arial Narrow" w:hAnsi="Arial Narrow" w:cs="Arial"/>
          <w:spacing w:val="-3"/>
          <w:w w:val="105"/>
          <w:sz w:val="24"/>
          <w:szCs w:val="24"/>
        </w:rPr>
        <w:t xml:space="preserve"> </w:t>
      </w:r>
      <w:r w:rsidRPr="00B97DE0">
        <w:rPr>
          <w:rFonts w:ascii="Arial Narrow" w:hAnsi="Arial Narrow" w:cs="Arial"/>
          <w:w w:val="105"/>
          <w:sz w:val="24"/>
          <w:szCs w:val="24"/>
        </w:rPr>
        <w:t>withdrawal</w:t>
      </w:r>
      <w:r w:rsidRPr="00B97DE0">
        <w:rPr>
          <w:rFonts w:ascii="Arial Narrow" w:hAnsi="Arial Narrow" w:cs="Arial"/>
          <w:spacing w:val="-4"/>
          <w:w w:val="105"/>
          <w:sz w:val="24"/>
          <w:szCs w:val="24"/>
        </w:rPr>
        <w:t xml:space="preserve"> </w:t>
      </w:r>
      <w:r w:rsidRPr="00B97DE0">
        <w:rPr>
          <w:rFonts w:ascii="Arial Narrow" w:hAnsi="Arial Narrow" w:cs="Arial"/>
          <w:w w:val="105"/>
          <w:sz w:val="24"/>
          <w:szCs w:val="24"/>
        </w:rPr>
        <w:t>of</w:t>
      </w:r>
      <w:r w:rsidRPr="00B97DE0">
        <w:rPr>
          <w:rFonts w:ascii="Arial Narrow" w:hAnsi="Arial Narrow" w:cs="Arial"/>
          <w:spacing w:val="-4"/>
          <w:w w:val="105"/>
          <w:sz w:val="24"/>
          <w:szCs w:val="24"/>
        </w:rPr>
        <w:t xml:space="preserve"> </w:t>
      </w:r>
      <w:r w:rsidRPr="00B97DE0">
        <w:rPr>
          <w:rFonts w:ascii="Arial Narrow" w:hAnsi="Arial Narrow" w:cs="Arial"/>
          <w:w w:val="105"/>
          <w:sz w:val="24"/>
          <w:szCs w:val="24"/>
        </w:rPr>
        <w:t>public</w:t>
      </w:r>
      <w:r w:rsidRPr="00B97DE0">
        <w:rPr>
          <w:rFonts w:ascii="Arial Narrow" w:hAnsi="Arial Narrow" w:cs="Arial"/>
          <w:spacing w:val="-3"/>
          <w:w w:val="105"/>
          <w:sz w:val="24"/>
          <w:szCs w:val="24"/>
        </w:rPr>
        <w:t xml:space="preserve"> </w:t>
      </w:r>
      <w:r w:rsidRPr="00B97DE0">
        <w:rPr>
          <w:rFonts w:ascii="Arial Narrow" w:hAnsi="Arial Narrow" w:cs="Arial"/>
          <w:w w:val="105"/>
          <w:sz w:val="24"/>
          <w:szCs w:val="24"/>
        </w:rPr>
        <w:t>support</w:t>
      </w:r>
      <w:r w:rsidRPr="00B97DE0">
        <w:rPr>
          <w:rFonts w:ascii="Arial Narrow" w:hAnsi="Arial Narrow" w:cs="Arial"/>
          <w:spacing w:val="-4"/>
          <w:w w:val="105"/>
          <w:sz w:val="24"/>
          <w:szCs w:val="24"/>
        </w:rPr>
        <w:t xml:space="preserve"> </w:t>
      </w:r>
      <w:r w:rsidRPr="00B97DE0">
        <w:rPr>
          <w:rFonts w:ascii="Arial Narrow" w:hAnsi="Arial Narrow" w:cs="Arial"/>
          <w:w w:val="105"/>
          <w:sz w:val="24"/>
          <w:szCs w:val="24"/>
        </w:rPr>
        <w:t>to</w:t>
      </w:r>
      <w:r w:rsidRPr="00B97DE0">
        <w:rPr>
          <w:rFonts w:ascii="Arial Narrow" w:hAnsi="Arial Narrow" w:cs="Arial"/>
          <w:spacing w:val="-3"/>
          <w:w w:val="105"/>
          <w:sz w:val="24"/>
          <w:szCs w:val="24"/>
        </w:rPr>
        <w:t xml:space="preserve"> </w:t>
      </w:r>
      <w:r w:rsidRPr="00B97DE0">
        <w:rPr>
          <w:rFonts w:ascii="Arial Narrow" w:hAnsi="Arial Narrow" w:cs="Arial"/>
          <w:w w:val="105"/>
          <w:sz w:val="24"/>
          <w:szCs w:val="24"/>
        </w:rPr>
        <w:t>the</w:t>
      </w:r>
      <w:r w:rsidRPr="00B97DE0">
        <w:rPr>
          <w:rFonts w:ascii="Arial Narrow" w:hAnsi="Arial Narrow" w:cs="Arial"/>
          <w:spacing w:val="-3"/>
          <w:w w:val="105"/>
          <w:sz w:val="24"/>
          <w:szCs w:val="24"/>
        </w:rPr>
        <w:t xml:space="preserve"> </w:t>
      </w:r>
      <w:r w:rsidRPr="00B97DE0">
        <w:rPr>
          <w:rFonts w:ascii="Arial Narrow" w:hAnsi="Arial Narrow" w:cs="Arial"/>
          <w:w w:val="105"/>
          <w:sz w:val="24"/>
          <w:szCs w:val="24"/>
        </w:rPr>
        <w:t>film</w:t>
      </w:r>
      <w:r w:rsidRPr="00B97DE0">
        <w:rPr>
          <w:rFonts w:ascii="Arial Narrow" w:hAnsi="Arial Narrow" w:cs="Arial"/>
          <w:spacing w:val="-2"/>
          <w:w w:val="105"/>
          <w:sz w:val="24"/>
          <w:szCs w:val="24"/>
        </w:rPr>
        <w:t xml:space="preserve"> </w:t>
      </w:r>
      <w:r w:rsidRPr="00B97DE0">
        <w:rPr>
          <w:rFonts w:ascii="Arial Narrow" w:hAnsi="Arial Narrow" w:cs="Arial"/>
          <w:w w:val="105"/>
          <w:sz w:val="24"/>
          <w:szCs w:val="24"/>
        </w:rPr>
        <w:t>industry</w:t>
      </w:r>
      <w:r w:rsidRPr="00B97DE0">
        <w:rPr>
          <w:rFonts w:ascii="Arial Narrow" w:hAnsi="Arial Narrow" w:cs="Arial"/>
          <w:spacing w:val="-3"/>
          <w:w w:val="105"/>
          <w:sz w:val="24"/>
          <w:szCs w:val="24"/>
        </w:rPr>
        <w:t xml:space="preserve"> </w:t>
      </w:r>
      <w:r w:rsidRPr="00B97DE0">
        <w:rPr>
          <w:rFonts w:ascii="Arial Narrow" w:hAnsi="Arial Narrow" w:cs="Arial"/>
          <w:w w:val="105"/>
          <w:sz w:val="24"/>
          <w:szCs w:val="24"/>
        </w:rPr>
        <w:t>in</w:t>
      </w:r>
      <w:r w:rsidRPr="00B97DE0">
        <w:rPr>
          <w:rFonts w:ascii="Arial Narrow" w:hAnsi="Arial Narrow" w:cs="Arial"/>
          <w:spacing w:val="-3"/>
          <w:w w:val="105"/>
          <w:sz w:val="24"/>
          <w:szCs w:val="24"/>
        </w:rPr>
        <w:t xml:space="preserve"> </w:t>
      </w:r>
      <w:r w:rsidRPr="00B97DE0">
        <w:rPr>
          <w:rFonts w:ascii="Arial Narrow" w:hAnsi="Arial Narrow" w:cs="Arial"/>
          <w:w w:val="105"/>
          <w:sz w:val="24"/>
          <w:szCs w:val="24"/>
        </w:rPr>
        <w:t>Egypt.</w:t>
      </w:r>
      <w:r w:rsidRPr="00B97DE0">
        <w:rPr>
          <w:rFonts w:ascii="Arial Narrow" w:hAnsi="Arial Narrow" w:cs="Arial"/>
          <w:spacing w:val="-4"/>
          <w:w w:val="105"/>
          <w:sz w:val="24"/>
          <w:szCs w:val="24"/>
        </w:rPr>
        <w:t xml:space="preserve"> </w:t>
      </w:r>
      <w:r w:rsidRPr="00B97DE0">
        <w:rPr>
          <w:rFonts w:ascii="Arial Narrow" w:hAnsi="Arial Narrow" w:cs="Arial"/>
          <w:w w:val="105"/>
          <w:sz w:val="24"/>
          <w:szCs w:val="24"/>
        </w:rPr>
        <w:t>However,</w:t>
      </w:r>
      <w:r w:rsidRPr="00B97DE0">
        <w:rPr>
          <w:rFonts w:ascii="Arial Narrow" w:hAnsi="Arial Narrow" w:cs="Arial"/>
          <w:spacing w:val="1"/>
          <w:w w:val="102"/>
          <w:sz w:val="24"/>
          <w:szCs w:val="24"/>
        </w:rPr>
        <w:t xml:space="preserve"> </w:t>
      </w:r>
      <w:r w:rsidRPr="00B97DE0">
        <w:rPr>
          <w:rFonts w:ascii="Arial Narrow" w:hAnsi="Arial Narrow" w:cs="Arial"/>
          <w:w w:val="105"/>
          <w:sz w:val="24"/>
          <w:szCs w:val="24"/>
        </w:rPr>
        <w:t>the Egyptian movie industry kept its</w:t>
      </w:r>
      <w:r w:rsidRPr="00B97DE0">
        <w:rPr>
          <w:rFonts w:ascii="Arial Narrow" w:hAnsi="Arial Narrow" w:cs="Arial"/>
          <w:spacing w:val="-25"/>
          <w:w w:val="105"/>
          <w:sz w:val="24"/>
          <w:szCs w:val="24"/>
        </w:rPr>
        <w:t xml:space="preserve"> </w:t>
      </w:r>
      <w:r w:rsidRPr="00B97DE0">
        <w:rPr>
          <w:rFonts w:ascii="Arial Narrow" w:hAnsi="Arial Narrow" w:cs="Arial"/>
          <w:w w:val="105"/>
          <w:sz w:val="24"/>
          <w:szCs w:val="24"/>
        </w:rPr>
        <w:t>momentum.</w:t>
      </w:r>
    </w:p>
    <w:p w14:paraId="02A9E7D8" w14:textId="77777777" w:rsidR="00B97DE0" w:rsidRPr="00B97DE0" w:rsidRDefault="00B97DE0" w:rsidP="00B97DE0">
      <w:pPr>
        <w:spacing w:before="2"/>
        <w:rPr>
          <w:rFonts w:ascii="Arial Narrow" w:eastAsia="Cambria" w:hAnsi="Arial Narrow" w:cs="Arial"/>
        </w:rPr>
      </w:pPr>
    </w:p>
    <w:p w14:paraId="4B2FFC6B" w14:textId="77777777" w:rsidR="00B97DE0" w:rsidRPr="00B97DE0" w:rsidRDefault="00B97DE0" w:rsidP="00B97DE0">
      <w:pPr>
        <w:pStyle w:val="Heading1"/>
        <w:ind w:right="4119"/>
        <w:rPr>
          <w:rFonts w:ascii="Arial Narrow" w:hAnsi="Arial Narrow" w:cs="Arial"/>
          <w:w w:val="105"/>
          <w:sz w:val="24"/>
          <w:szCs w:val="24"/>
        </w:rPr>
      </w:pPr>
    </w:p>
    <w:p w14:paraId="0AF3827F" w14:textId="77777777" w:rsidR="00B97DE0" w:rsidRPr="00B97DE0" w:rsidRDefault="00B97DE0" w:rsidP="00B97DE0">
      <w:pPr>
        <w:pStyle w:val="Heading1"/>
        <w:ind w:right="4119"/>
        <w:rPr>
          <w:rFonts w:ascii="Arial Narrow" w:hAnsi="Arial Narrow" w:cs="Arial"/>
          <w:w w:val="105"/>
          <w:sz w:val="24"/>
          <w:szCs w:val="24"/>
        </w:rPr>
      </w:pPr>
    </w:p>
    <w:p w14:paraId="3AE202A7" w14:textId="77777777" w:rsidR="00B97DE0" w:rsidRPr="00B97DE0" w:rsidRDefault="00B97DE0" w:rsidP="00B97DE0">
      <w:pPr>
        <w:pStyle w:val="Heading1"/>
        <w:ind w:right="4119"/>
        <w:rPr>
          <w:rFonts w:ascii="Arial Narrow" w:hAnsi="Arial Narrow" w:cs="Arial"/>
          <w:w w:val="105"/>
          <w:sz w:val="24"/>
          <w:szCs w:val="24"/>
        </w:rPr>
      </w:pPr>
    </w:p>
    <w:p w14:paraId="0B8C8335" w14:textId="77777777" w:rsidR="00B97DE0" w:rsidRPr="00B97DE0" w:rsidRDefault="00B97DE0" w:rsidP="00B97DE0">
      <w:pPr>
        <w:pStyle w:val="Heading1"/>
        <w:ind w:right="4119"/>
        <w:rPr>
          <w:rFonts w:ascii="Arial Narrow" w:hAnsi="Arial Narrow" w:cs="Arial"/>
          <w:w w:val="105"/>
          <w:sz w:val="24"/>
          <w:szCs w:val="24"/>
        </w:rPr>
      </w:pPr>
    </w:p>
    <w:p w14:paraId="2892471F" w14:textId="77777777" w:rsidR="00B97DE0" w:rsidRPr="00B97DE0" w:rsidRDefault="00B97DE0" w:rsidP="00B97DE0">
      <w:pPr>
        <w:pStyle w:val="Heading1"/>
        <w:ind w:left="0" w:right="4119"/>
        <w:rPr>
          <w:rFonts w:ascii="Arial Narrow" w:hAnsi="Arial Narrow" w:cs="Arial"/>
          <w:w w:val="105"/>
          <w:sz w:val="24"/>
          <w:szCs w:val="24"/>
        </w:rPr>
      </w:pPr>
      <w:r w:rsidRPr="00B97DE0">
        <w:rPr>
          <w:rFonts w:ascii="Arial Narrow" w:hAnsi="Arial Narrow" w:cs="Arial"/>
          <w:w w:val="105"/>
          <w:sz w:val="24"/>
          <w:szCs w:val="24"/>
        </w:rPr>
        <w:t>Movie</w:t>
      </w:r>
      <w:r w:rsidRPr="00B97DE0">
        <w:rPr>
          <w:rFonts w:ascii="Arial Narrow" w:hAnsi="Arial Narrow" w:cs="Arial"/>
          <w:spacing w:val="-8"/>
          <w:w w:val="105"/>
          <w:sz w:val="24"/>
          <w:szCs w:val="24"/>
        </w:rPr>
        <w:t xml:space="preserve"> </w:t>
      </w:r>
      <w:r w:rsidRPr="00B97DE0">
        <w:rPr>
          <w:rFonts w:ascii="Arial Narrow" w:hAnsi="Arial Narrow" w:cs="Arial"/>
          <w:w w:val="105"/>
          <w:sz w:val="24"/>
          <w:szCs w:val="24"/>
        </w:rPr>
        <w:t>Stars</w:t>
      </w:r>
    </w:p>
    <w:p w14:paraId="0EBF32F4" w14:textId="77777777" w:rsidR="00B97DE0" w:rsidRPr="00B97DE0" w:rsidRDefault="00B97DE0" w:rsidP="00B97DE0">
      <w:pPr>
        <w:pStyle w:val="BodyText"/>
        <w:ind w:left="0"/>
        <w:rPr>
          <w:rFonts w:ascii="Arial Narrow" w:hAnsi="Arial Narrow" w:cs="Arial"/>
          <w:w w:val="105"/>
          <w:sz w:val="24"/>
          <w:szCs w:val="24"/>
        </w:rPr>
      </w:pPr>
      <w:r w:rsidRPr="00B97DE0">
        <w:rPr>
          <w:rFonts w:ascii="Arial Narrow" w:hAnsi="Arial Narrow" w:cs="Arial"/>
          <w:w w:val="105"/>
          <w:sz w:val="24"/>
          <w:szCs w:val="24"/>
        </w:rPr>
        <w:t xml:space="preserve">Radio had already made Egyptian singing stars famous throughout the </w:t>
      </w:r>
      <w:proofErr w:type="spellStart"/>
      <w:r w:rsidRPr="00B97DE0">
        <w:rPr>
          <w:rFonts w:ascii="Arial Narrow" w:hAnsi="Arial Narrow" w:cs="Arial"/>
          <w:w w:val="105"/>
          <w:sz w:val="24"/>
          <w:szCs w:val="24"/>
        </w:rPr>
        <w:t>arab</w:t>
      </w:r>
      <w:proofErr w:type="spellEnd"/>
    </w:p>
    <w:p w14:paraId="58126114" w14:textId="77777777" w:rsidR="00B97DE0" w:rsidRPr="00B97DE0" w:rsidRDefault="00B97DE0" w:rsidP="00B97DE0">
      <w:pPr>
        <w:pStyle w:val="BodyText"/>
        <w:ind w:left="0"/>
        <w:rPr>
          <w:rFonts w:ascii="Arial Narrow" w:hAnsi="Arial Narrow" w:cs="Arial"/>
          <w:w w:val="105"/>
          <w:sz w:val="24"/>
          <w:szCs w:val="24"/>
        </w:rPr>
      </w:pPr>
      <w:r w:rsidRPr="00B97DE0">
        <w:rPr>
          <w:rFonts w:ascii="Arial Narrow" w:hAnsi="Arial Narrow" w:cs="Arial"/>
          <w:w w:val="105"/>
          <w:sz w:val="24"/>
          <w:szCs w:val="24"/>
        </w:rPr>
        <w:t xml:space="preserve">world </w:t>
      </w:r>
    </w:p>
    <w:p w14:paraId="54231D12" w14:textId="77777777" w:rsidR="00B97DE0" w:rsidRPr="00B97DE0" w:rsidRDefault="00B97DE0" w:rsidP="00B97DE0">
      <w:pPr>
        <w:pStyle w:val="BodyText"/>
        <w:ind w:left="0"/>
        <w:rPr>
          <w:rFonts w:ascii="Arial Narrow" w:hAnsi="Arial Narrow" w:cs="Arial"/>
          <w:w w:val="105"/>
          <w:sz w:val="24"/>
          <w:szCs w:val="24"/>
        </w:rPr>
      </w:pPr>
      <w:r w:rsidRPr="00B97DE0">
        <w:rPr>
          <w:rFonts w:ascii="Arial Narrow" w:hAnsi="Arial Narrow" w:cs="Arial"/>
          <w:w w:val="105"/>
          <w:sz w:val="24"/>
          <w:szCs w:val="24"/>
        </w:rPr>
        <w:t xml:space="preserve">Powerful record companies like </w:t>
      </w:r>
      <w:proofErr w:type="spellStart"/>
      <w:r w:rsidRPr="00B97DE0">
        <w:rPr>
          <w:rFonts w:ascii="Arial Narrow" w:hAnsi="Arial Narrow" w:cs="Arial"/>
          <w:i/>
          <w:w w:val="105"/>
          <w:sz w:val="24"/>
          <w:szCs w:val="24"/>
        </w:rPr>
        <w:t>odeon</w:t>
      </w:r>
      <w:proofErr w:type="spellEnd"/>
      <w:r w:rsidRPr="00B97DE0">
        <w:rPr>
          <w:rFonts w:ascii="Arial Narrow" w:hAnsi="Arial Narrow" w:cs="Arial"/>
          <w:w w:val="105"/>
          <w:sz w:val="24"/>
          <w:szCs w:val="24"/>
        </w:rPr>
        <w:t xml:space="preserve"> and </w:t>
      </w:r>
      <w:proofErr w:type="spellStart"/>
      <w:r w:rsidRPr="00B97DE0">
        <w:rPr>
          <w:rFonts w:ascii="Arial Narrow" w:hAnsi="Arial Narrow" w:cs="Arial"/>
          <w:i/>
          <w:w w:val="105"/>
          <w:sz w:val="24"/>
          <w:szCs w:val="24"/>
        </w:rPr>
        <w:t>baldaphone</w:t>
      </w:r>
      <w:proofErr w:type="spellEnd"/>
      <w:r w:rsidRPr="00B97DE0">
        <w:rPr>
          <w:rFonts w:ascii="Arial Narrow" w:hAnsi="Arial Narrow" w:cs="Arial"/>
          <w:w w:val="105"/>
          <w:sz w:val="24"/>
          <w:szCs w:val="24"/>
        </w:rPr>
        <w:t xml:space="preserve"> encouraged singers</w:t>
      </w:r>
    </w:p>
    <w:p w14:paraId="621F2F74" w14:textId="77777777" w:rsidR="00B97DE0" w:rsidRPr="00B97DE0" w:rsidRDefault="00B97DE0" w:rsidP="00B97DE0">
      <w:pPr>
        <w:pStyle w:val="BodyText"/>
        <w:ind w:left="0"/>
        <w:rPr>
          <w:rFonts w:ascii="Arial Narrow" w:hAnsi="Arial Narrow" w:cs="Arial"/>
          <w:w w:val="105"/>
          <w:sz w:val="24"/>
          <w:szCs w:val="24"/>
        </w:rPr>
      </w:pPr>
      <w:r w:rsidRPr="00B97DE0">
        <w:rPr>
          <w:rFonts w:ascii="Arial Narrow" w:hAnsi="Arial Narrow" w:cs="Arial"/>
          <w:w w:val="105"/>
          <w:sz w:val="24"/>
          <w:szCs w:val="24"/>
        </w:rPr>
        <w:t>they had under contract to appear in films.</w:t>
      </w:r>
    </w:p>
    <w:p w14:paraId="616C4EE7" w14:textId="77777777" w:rsidR="00B97DE0" w:rsidRPr="00B97DE0" w:rsidRDefault="00B97DE0" w:rsidP="00B97DE0">
      <w:pPr>
        <w:pStyle w:val="BodyText"/>
        <w:ind w:left="0"/>
        <w:rPr>
          <w:rFonts w:ascii="Arial Narrow" w:hAnsi="Arial Narrow" w:cs="Arial"/>
          <w:w w:val="105"/>
          <w:sz w:val="24"/>
          <w:szCs w:val="24"/>
        </w:rPr>
      </w:pPr>
      <w:r w:rsidRPr="00B97DE0">
        <w:rPr>
          <w:rFonts w:ascii="Arial Narrow" w:hAnsi="Arial Narrow" w:cs="Arial"/>
          <w:w w:val="105"/>
          <w:sz w:val="24"/>
          <w:szCs w:val="24"/>
        </w:rPr>
        <w:t>Therefore; w/cinema tech in the 1930s, Egypt exploited the already very</w:t>
      </w:r>
    </w:p>
    <w:p w14:paraId="131BE4FD" w14:textId="77777777" w:rsidR="00B97DE0" w:rsidRPr="00B97DE0" w:rsidRDefault="00B97DE0" w:rsidP="00B97DE0">
      <w:pPr>
        <w:pStyle w:val="BodyText"/>
        <w:ind w:left="0"/>
        <w:rPr>
          <w:rFonts w:ascii="Arial Narrow" w:hAnsi="Arial Narrow" w:cs="Arial"/>
          <w:w w:val="105"/>
          <w:sz w:val="24"/>
          <w:szCs w:val="24"/>
        </w:rPr>
      </w:pPr>
      <w:r w:rsidRPr="00B97DE0">
        <w:rPr>
          <w:rFonts w:ascii="Arial Narrow" w:hAnsi="Arial Narrow" w:cs="Arial"/>
          <w:w w:val="105"/>
          <w:sz w:val="24"/>
          <w:szCs w:val="24"/>
        </w:rPr>
        <w:t>popular Egyptian songs and singers, already well known through radio and</w:t>
      </w:r>
    </w:p>
    <w:p w14:paraId="302C750F" w14:textId="77777777" w:rsidR="00B97DE0" w:rsidRPr="00B97DE0" w:rsidRDefault="00B97DE0" w:rsidP="00B97DE0">
      <w:pPr>
        <w:pStyle w:val="BodyText"/>
        <w:ind w:left="0"/>
        <w:rPr>
          <w:rFonts w:ascii="Arial Narrow" w:hAnsi="Arial Narrow" w:cs="Arial"/>
          <w:w w:val="105"/>
          <w:sz w:val="24"/>
          <w:szCs w:val="24"/>
        </w:rPr>
      </w:pPr>
      <w:r w:rsidRPr="00B97DE0">
        <w:rPr>
          <w:rFonts w:ascii="Arial Narrow" w:hAnsi="Arial Narrow" w:cs="Arial"/>
          <w:w w:val="105"/>
          <w:sz w:val="24"/>
          <w:szCs w:val="24"/>
        </w:rPr>
        <w:t xml:space="preserve">record albums </w:t>
      </w:r>
    </w:p>
    <w:p w14:paraId="34938E4D" w14:textId="77777777" w:rsidR="00B97DE0" w:rsidRPr="00B97DE0" w:rsidRDefault="00B97DE0" w:rsidP="00B97DE0">
      <w:pPr>
        <w:pStyle w:val="BodyText"/>
        <w:ind w:left="0"/>
        <w:rPr>
          <w:rFonts w:ascii="Arial Narrow" w:hAnsi="Arial Narrow" w:cs="Arial"/>
          <w:w w:val="105"/>
          <w:sz w:val="24"/>
          <w:szCs w:val="24"/>
        </w:rPr>
      </w:pPr>
      <w:r w:rsidRPr="00B97DE0">
        <w:rPr>
          <w:rFonts w:ascii="Arial Narrow" w:hAnsi="Arial Narrow" w:cs="Arial"/>
          <w:w w:val="105"/>
          <w:sz w:val="24"/>
          <w:szCs w:val="24"/>
        </w:rPr>
        <w:t xml:space="preserve">Audiences in other </w:t>
      </w:r>
      <w:proofErr w:type="spellStart"/>
      <w:r w:rsidRPr="00B97DE0">
        <w:rPr>
          <w:rFonts w:ascii="Arial Narrow" w:hAnsi="Arial Narrow" w:cs="Arial"/>
          <w:w w:val="105"/>
          <w:sz w:val="24"/>
          <w:szCs w:val="24"/>
        </w:rPr>
        <w:t>arab</w:t>
      </w:r>
      <w:proofErr w:type="spellEnd"/>
      <w:r w:rsidRPr="00B97DE0">
        <w:rPr>
          <w:rFonts w:ascii="Arial Narrow" w:hAnsi="Arial Narrow" w:cs="Arial"/>
          <w:w w:val="105"/>
          <w:sz w:val="24"/>
          <w:szCs w:val="24"/>
        </w:rPr>
        <w:t xml:space="preserve"> countries where different dialects are spoken w/the cinema to see their </w:t>
      </w:r>
      <w:proofErr w:type="spellStart"/>
      <w:r w:rsidRPr="00B97DE0">
        <w:rPr>
          <w:rFonts w:ascii="Arial Narrow" w:hAnsi="Arial Narrow" w:cs="Arial"/>
          <w:w w:val="105"/>
          <w:sz w:val="24"/>
          <w:szCs w:val="24"/>
        </w:rPr>
        <w:t>favourite</w:t>
      </w:r>
      <w:proofErr w:type="spellEnd"/>
      <w:r w:rsidRPr="00B97DE0">
        <w:rPr>
          <w:rFonts w:ascii="Arial Narrow" w:hAnsi="Arial Narrow" w:cs="Arial"/>
          <w:w w:val="105"/>
          <w:sz w:val="24"/>
          <w:szCs w:val="24"/>
        </w:rPr>
        <w:t xml:space="preserve"> star-singers – </w:t>
      </w:r>
      <w:r w:rsidRPr="00B97DE0">
        <w:rPr>
          <w:rFonts w:ascii="Arial Narrow" w:hAnsi="Arial Narrow" w:cs="Arial"/>
          <w:b/>
          <w:w w:val="105"/>
          <w:sz w:val="24"/>
          <w:szCs w:val="24"/>
        </w:rPr>
        <w:t xml:space="preserve">Umm </w:t>
      </w:r>
      <w:proofErr w:type="spellStart"/>
      <w:r w:rsidRPr="00B97DE0">
        <w:rPr>
          <w:rFonts w:ascii="Arial Narrow" w:hAnsi="Arial Narrow" w:cs="Arial"/>
          <w:b/>
          <w:w w:val="105"/>
          <w:sz w:val="24"/>
          <w:szCs w:val="24"/>
        </w:rPr>
        <w:t>Kalthoum</w:t>
      </w:r>
      <w:proofErr w:type="spellEnd"/>
      <w:r w:rsidRPr="00B97DE0">
        <w:rPr>
          <w:rFonts w:ascii="Arial Narrow" w:hAnsi="Arial Narrow" w:cs="Arial"/>
          <w:b/>
          <w:w w:val="105"/>
          <w:sz w:val="24"/>
          <w:szCs w:val="24"/>
        </w:rPr>
        <w:t xml:space="preserve">, Mohamed </w:t>
      </w:r>
      <w:proofErr w:type="spellStart"/>
      <w:r w:rsidRPr="00B97DE0">
        <w:rPr>
          <w:rFonts w:ascii="Arial Narrow" w:hAnsi="Arial Narrow" w:cs="Arial"/>
          <w:b/>
          <w:w w:val="105"/>
          <w:sz w:val="24"/>
          <w:szCs w:val="24"/>
        </w:rPr>
        <w:t>Abd</w:t>
      </w:r>
      <w:proofErr w:type="spellEnd"/>
      <w:r w:rsidRPr="00B97DE0">
        <w:rPr>
          <w:rFonts w:ascii="Arial Narrow" w:hAnsi="Arial Narrow" w:cs="Arial"/>
          <w:b/>
          <w:w w:val="105"/>
          <w:sz w:val="24"/>
          <w:szCs w:val="24"/>
        </w:rPr>
        <w:t xml:space="preserve"> el </w:t>
      </w:r>
      <w:proofErr w:type="spellStart"/>
      <w:r w:rsidRPr="00B97DE0">
        <w:rPr>
          <w:rFonts w:ascii="Arial Narrow" w:hAnsi="Arial Narrow" w:cs="Arial"/>
          <w:b/>
          <w:w w:val="105"/>
          <w:sz w:val="24"/>
          <w:szCs w:val="24"/>
        </w:rPr>
        <w:t>Wahab</w:t>
      </w:r>
      <w:proofErr w:type="spellEnd"/>
      <w:r w:rsidRPr="00B97DE0">
        <w:rPr>
          <w:rFonts w:ascii="Arial Narrow" w:hAnsi="Arial Narrow" w:cs="Arial"/>
          <w:b/>
          <w:w w:val="105"/>
          <w:sz w:val="24"/>
          <w:szCs w:val="24"/>
        </w:rPr>
        <w:t xml:space="preserve">, Leila </w:t>
      </w:r>
      <w:proofErr w:type="spellStart"/>
      <w:r w:rsidRPr="00B97DE0">
        <w:rPr>
          <w:rFonts w:ascii="Arial Narrow" w:hAnsi="Arial Narrow" w:cs="Arial"/>
          <w:b/>
          <w:w w:val="105"/>
          <w:sz w:val="24"/>
          <w:szCs w:val="24"/>
        </w:rPr>
        <w:t>Mourad</w:t>
      </w:r>
      <w:proofErr w:type="spellEnd"/>
      <w:r w:rsidRPr="00B97DE0">
        <w:rPr>
          <w:rFonts w:ascii="Arial Narrow" w:hAnsi="Arial Narrow" w:cs="Arial"/>
          <w:b/>
          <w:w w:val="105"/>
          <w:sz w:val="24"/>
          <w:szCs w:val="24"/>
        </w:rPr>
        <w:t>.</w:t>
      </w:r>
      <w:r w:rsidRPr="00B97DE0">
        <w:rPr>
          <w:rFonts w:ascii="Arial Narrow" w:hAnsi="Arial Narrow" w:cs="Arial"/>
          <w:w w:val="105"/>
          <w:sz w:val="24"/>
          <w:szCs w:val="24"/>
        </w:rPr>
        <w:t xml:space="preserve"> These three-reigned supreme till 1950. However, bad side was that the musical films were somewhat static – particularly those Umm </w:t>
      </w:r>
      <w:proofErr w:type="spellStart"/>
      <w:r w:rsidRPr="00B97DE0">
        <w:rPr>
          <w:rFonts w:ascii="Arial Narrow" w:hAnsi="Arial Narrow" w:cs="Arial"/>
          <w:w w:val="105"/>
          <w:sz w:val="24"/>
          <w:szCs w:val="24"/>
        </w:rPr>
        <w:t>Kalthoum</w:t>
      </w:r>
      <w:proofErr w:type="spellEnd"/>
      <w:r w:rsidRPr="00B97DE0">
        <w:rPr>
          <w:rFonts w:ascii="Arial Narrow" w:hAnsi="Arial Narrow" w:cs="Arial"/>
          <w:w w:val="105"/>
          <w:sz w:val="24"/>
          <w:szCs w:val="24"/>
        </w:rPr>
        <w:t xml:space="preserve"> </w:t>
      </w:r>
    </w:p>
    <w:p w14:paraId="1BC6EF40" w14:textId="77777777" w:rsidR="00B97DE0" w:rsidRPr="00B97DE0" w:rsidRDefault="00B97DE0" w:rsidP="00B97DE0">
      <w:pPr>
        <w:pStyle w:val="BodyText"/>
        <w:ind w:left="0"/>
        <w:rPr>
          <w:rFonts w:ascii="Arial Narrow" w:hAnsi="Arial Narrow" w:cs="Arial"/>
          <w:w w:val="105"/>
          <w:sz w:val="24"/>
          <w:szCs w:val="24"/>
        </w:rPr>
      </w:pPr>
    </w:p>
    <w:p w14:paraId="39D52478" w14:textId="77777777" w:rsidR="00B97DE0" w:rsidRPr="00B97DE0" w:rsidRDefault="00B97DE0" w:rsidP="00A92739">
      <w:pPr>
        <w:pStyle w:val="BodyText"/>
        <w:numPr>
          <w:ilvl w:val="0"/>
          <w:numId w:val="21"/>
        </w:numPr>
        <w:rPr>
          <w:rFonts w:ascii="Arial Narrow" w:hAnsi="Arial Narrow" w:cs="Arial"/>
          <w:w w:val="105"/>
          <w:sz w:val="24"/>
          <w:szCs w:val="24"/>
        </w:rPr>
      </w:pPr>
      <w:proofErr w:type="spellStart"/>
      <w:r w:rsidRPr="00B97DE0">
        <w:rPr>
          <w:rFonts w:ascii="Arial Narrow" w:hAnsi="Arial Narrow" w:cs="Arial"/>
          <w:w w:val="105"/>
          <w:sz w:val="24"/>
          <w:szCs w:val="24"/>
        </w:rPr>
        <w:t>Abd</w:t>
      </w:r>
      <w:proofErr w:type="spellEnd"/>
      <w:r w:rsidRPr="00B97DE0">
        <w:rPr>
          <w:rFonts w:ascii="Arial Narrow" w:hAnsi="Arial Narrow" w:cs="Arial"/>
          <w:w w:val="105"/>
          <w:sz w:val="24"/>
          <w:szCs w:val="24"/>
        </w:rPr>
        <w:t xml:space="preserve"> el </w:t>
      </w:r>
      <w:proofErr w:type="spellStart"/>
      <w:r w:rsidRPr="00B97DE0">
        <w:rPr>
          <w:rFonts w:ascii="Arial Narrow" w:hAnsi="Arial Narrow" w:cs="Arial"/>
          <w:w w:val="105"/>
          <w:sz w:val="24"/>
          <w:szCs w:val="24"/>
        </w:rPr>
        <w:t>wahab</w:t>
      </w:r>
      <w:proofErr w:type="spellEnd"/>
      <w:r w:rsidRPr="00B97DE0">
        <w:rPr>
          <w:rFonts w:ascii="Arial Narrow" w:hAnsi="Arial Narrow" w:cs="Arial"/>
          <w:w w:val="105"/>
          <w:sz w:val="24"/>
          <w:szCs w:val="24"/>
        </w:rPr>
        <w:t xml:space="preserve"> already a great composer of music, successfully brought to the cinema the rhythms and tempos of jazz and </w:t>
      </w:r>
      <w:proofErr w:type="spellStart"/>
      <w:r w:rsidRPr="00B97DE0">
        <w:rPr>
          <w:rFonts w:ascii="Arial Narrow" w:hAnsi="Arial Narrow" w:cs="Arial"/>
          <w:w w:val="105"/>
          <w:sz w:val="24"/>
          <w:szCs w:val="24"/>
        </w:rPr>
        <w:t>latin</w:t>
      </w:r>
      <w:proofErr w:type="spellEnd"/>
      <w:r w:rsidRPr="00B97DE0">
        <w:rPr>
          <w:rFonts w:ascii="Arial Narrow" w:hAnsi="Arial Narrow" w:cs="Arial"/>
          <w:w w:val="105"/>
          <w:sz w:val="24"/>
          <w:szCs w:val="24"/>
        </w:rPr>
        <w:t xml:space="preserve"> America dance. He lightened traditional </w:t>
      </w:r>
      <w:proofErr w:type="spellStart"/>
      <w:r w:rsidRPr="00B97DE0">
        <w:rPr>
          <w:rFonts w:ascii="Arial Narrow" w:hAnsi="Arial Narrow" w:cs="Arial"/>
          <w:w w:val="105"/>
          <w:sz w:val="24"/>
          <w:szCs w:val="24"/>
        </w:rPr>
        <w:t>arab</w:t>
      </w:r>
      <w:proofErr w:type="spellEnd"/>
      <w:r w:rsidRPr="00B97DE0">
        <w:rPr>
          <w:rFonts w:ascii="Arial Narrow" w:hAnsi="Arial Narrow" w:cs="Arial"/>
          <w:w w:val="105"/>
          <w:sz w:val="24"/>
          <w:szCs w:val="24"/>
        </w:rPr>
        <w:t xml:space="preserve"> music and popularized the unique </w:t>
      </w:r>
      <w:proofErr w:type="spellStart"/>
      <w:r w:rsidRPr="00B97DE0">
        <w:rPr>
          <w:rFonts w:ascii="Arial Narrow" w:hAnsi="Arial Narrow" w:cs="Arial"/>
          <w:w w:val="105"/>
          <w:sz w:val="24"/>
          <w:szCs w:val="24"/>
        </w:rPr>
        <w:t>arab</w:t>
      </w:r>
      <w:proofErr w:type="spellEnd"/>
      <w:r w:rsidRPr="00B97DE0">
        <w:rPr>
          <w:rFonts w:ascii="Arial Narrow" w:hAnsi="Arial Narrow" w:cs="Arial"/>
          <w:w w:val="105"/>
          <w:sz w:val="24"/>
          <w:szCs w:val="24"/>
        </w:rPr>
        <w:t xml:space="preserve"> musical film in live performance.</w:t>
      </w:r>
    </w:p>
    <w:p w14:paraId="40E4EE9A" w14:textId="77777777" w:rsidR="00B97DE0" w:rsidRPr="00B97DE0" w:rsidRDefault="00B97DE0" w:rsidP="00A92739">
      <w:pPr>
        <w:pStyle w:val="BodyText"/>
        <w:numPr>
          <w:ilvl w:val="0"/>
          <w:numId w:val="21"/>
        </w:numPr>
        <w:rPr>
          <w:rFonts w:ascii="Arial Narrow" w:hAnsi="Arial Narrow" w:cs="Arial"/>
          <w:w w:val="105"/>
          <w:sz w:val="24"/>
          <w:szCs w:val="24"/>
        </w:rPr>
      </w:pPr>
    </w:p>
    <w:p w14:paraId="29A27013" w14:textId="77777777" w:rsidR="00B97DE0" w:rsidRPr="00B97DE0" w:rsidRDefault="00B97DE0" w:rsidP="00B97DE0">
      <w:pPr>
        <w:pStyle w:val="BodyText"/>
        <w:ind w:left="0"/>
        <w:rPr>
          <w:rFonts w:ascii="Arial Narrow" w:hAnsi="Arial Narrow" w:cs="Arial"/>
          <w:w w:val="105"/>
          <w:sz w:val="24"/>
          <w:szCs w:val="24"/>
        </w:rPr>
      </w:pPr>
      <w:r w:rsidRPr="00B97DE0">
        <w:rPr>
          <w:rFonts w:ascii="Arial Narrow" w:hAnsi="Arial Narrow" w:cs="Arial"/>
          <w:w w:val="105"/>
          <w:sz w:val="24"/>
          <w:szCs w:val="24"/>
        </w:rPr>
        <w:t xml:space="preserve">Popular singing movie stars in 1950s-1960s were </w:t>
      </w:r>
      <w:proofErr w:type="spellStart"/>
      <w:r w:rsidRPr="00B97DE0">
        <w:rPr>
          <w:rFonts w:ascii="Arial Narrow" w:hAnsi="Arial Narrow" w:cs="Arial"/>
          <w:b/>
          <w:w w:val="105"/>
          <w:sz w:val="24"/>
          <w:szCs w:val="24"/>
        </w:rPr>
        <w:t>Shadya</w:t>
      </w:r>
      <w:proofErr w:type="spellEnd"/>
      <w:r w:rsidRPr="00B97DE0">
        <w:rPr>
          <w:rFonts w:ascii="Arial Narrow" w:hAnsi="Arial Narrow" w:cs="Arial"/>
          <w:b/>
          <w:w w:val="105"/>
          <w:sz w:val="24"/>
          <w:szCs w:val="24"/>
        </w:rPr>
        <w:t xml:space="preserve"> </w:t>
      </w:r>
      <w:r w:rsidRPr="00B97DE0">
        <w:rPr>
          <w:rFonts w:ascii="Arial Narrow" w:hAnsi="Arial Narrow" w:cs="Arial"/>
          <w:w w:val="105"/>
          <w:sz w:val="24"/>
          <w:szCs w:val="24"/>
        </w:rPr>
        <w:t xml:space="preserve">(who made 72 films), </w:t>
      </w:r>
      <w:r w:rsidRPr="00B97DE0">
        <w:rPr>
          <w:rFonts w:ascii="Arial Narrow" w:hAnsi="Arial Narrow" w:cs="Arial"/>
          <w:b/>
          <w:w w:val="105"/>
          <w:sz w:val="24"/>
          <w:szCs w:val="24"/>
        </w:rPr>
        <w:t>Abdel</w:t>
      </w:r>
      <w:r w:rsidRPr="00B97DE0">
        <w:rPr>
          <w:rFonts w:ascii="Arial Narrow" w:hAnsi="Arial Narrow" w:cs="Arial"/>
          <w:b/>
          <w:spacing w:val="-5"/>
          <w:w w:val="105"/>
          <w:sz w:val="24"/>
          <w:szCs w:val="24"/>
        </w:rPr>
        <w:t xml:space="preserve"> </w:t>
      </w:r>
      <w:r w:rsidRPr="00B97DE0">
        <w:rPr>
          <w:rFonts w:ascii="Arial Narrow" w:hAnsi="Arial Narrow" w:cs="Arial"/>
          <w:b/>
          <w:w w:val="105"/>
          <w:sz w:val="24"/>
          <w:szCs w:val="24"/>
        </w:rPr>
        <w:t>Halim</w:t>
      </w:r>
      <w:r w:rsidRPr="00B97DE0">
        <w:rPr>
          <w:rFonts w:ascii="Arial Narrow" w:hAnsi="Arial Narrow" w:cs="Arial"/>
          <w:b/>
          <w:spacing w:val="-3"/>
          <w:w w:val="105"/>
          <w:sz w:val="24"/>
          <w:szCs w:val="24"/>
        </w:rPr>
        <w:t xml:space="preserve"> </w:t>
      </w:r>
      <w:r w:rsidRPr="00B97DE0">
        <w:rPr>
          <w:rFonts w:ascii="Arial Narrow" w:hAnsi="Arial Narrow" w:cs="Arial"/>
          <w:b/>
          <w:w w:val="105"/>
          <w:sz w:val="24"/>
          <w:szCs w:val="24"/>
        </w:rPr>
        <w:t>Hafez</w:t>
      </w:r>
      <w:r w:rsidRPr="00B97DE0">
        <w:rPr>
          <w:rFonts w:ascii="Arial Narrow" w:hAnsi="Arial Narrow" w:cs="Arial"/>
          <w:w w:val="105"/>
          <w:sz w:val="24"/>
          <w:szCs w:val="24"/>
        </w:rPr>
        <w:t>,</w:t>
      </w:r>
      <w:r w:rsidRPr="00B97DE0">
        <w:rPr>
          <w:rFonts w:ascii="Arial Narrow" w:hAnsi="Arial Narrow" w:cs="Arial"/>
          <w:spacing w:val="-5"/>
          <w:w w:val="105"/>
          <w:sz w:val="24"/>
          <w:szCs w:val="24"/>
        </w:rPr>
        <w:t xml:space="preserve"> </w:t>
      </w:r>
      <w:proofErr w:type="spellStart"/>
      <w:r w:rsidRPr="00B97DE0">
        <w:rPr>
          <w:rFonts w:ascii="Arial Narrow" w:hAnsi="Arial Narrow" w:cs="Arial"/>
          <w:b/>
          <w:w w:val="105"/>
          <w:sz w:val="24"/>
          <w:szCs w:val="24"/>
        </w:rPr>
        <w:lastRenderedPageBreak/>
        <w:t>Farid</w:t>
      </w:r>
      <w:proofErr w:type="spellEnd"/>
      <w:r w:rsidRPr="00B97DE0">
        <w:rPr>
          <w:rFonts w:ascii="Arial Narrow" w:hAnsi="Arial Narrow" w:cs="Arial"/>
          <w:b/>
          <w:spacing w:val="-4"/>
          <w:w w:val="105"/>
          <w:sz w:val="24"/>
          <w:szCs w:val="24"/>
        </w:rPr>
        <w:t xml:space="preserve"> </w:t>
      </w:r>
      <w:r w:rsidRPr="00B97DE0">
        <w:rPr>
          <w:rFonts w:ascii="Arial Narrow" w:hAnsi="Arial Narrow" w:cs="Arial"/>
          <w:b/>
          <w:w w:val="105"/>
          <w:sz w:val="24"/>
          <w:szCs w:val="24"/>
        </w:rPr>
        <w:t>el</w:t>
      </w:r>
      <w:r w:rsidRPr="00B97DE0">
        <w:rPr>
          <w:rFonts w:ascii="Arial Narrow" w:hAnsi="Arial Narrow" w:cs="Arial"/>
          <w:b/>
          <w:spacing w:val="-5"/>
          <w:w w:val="105"/>
          <w:sz w:val="24"/>
          <w:szCs w:val="24"/>
        </w:rPr>
        <w:t xml:space="preserve"> </w:t>
      </w:r>
      <w:proofErr w:type="spellStart"/>
      <w:r w:rsidRPr="00B97DE0">
        <w:rPr>
          <w:rFonts w:ascii="Arial Narrow" w:hAnsi="Arial Narrow" w:cs="Arial"/>
          <w:b/>
          <w:w w:val="105"/>
          <w:sz w:val="24"/>
          <w:szCs w:val="24"/>
        </w:rPr>
        <w:t>Atrache</w:t>
      </w:r>
      <w:proofErr w:type="spellEnd"/>
      <w:r w:rsidRPr="00B97DE0">
        <w:rPr>
          <w:rFonts w:ascii="Arial Narrow" w:hAnsi="Arial Narrow" w:cs="Arial"/>
          <w:b/>
          <w:spacing w:val="-4"/>
          <w:w w:val="105"/>
          <w:sz w:val="24"/>
          <w:szCs w:val="24"/>
        </w:rPr>
        <w:t xml:space="preserve"> </w:t>
      </w:r>
      <w:r w:rsidRPr="00B97DE0">
        <w:rPr>
          <w:rFonts w:ascii="Arial Narrow" w:hAnsi="Arial Narrow" w:cs="Arial"/>
          <w:w w:val="105"/>
          <w:sz w:val="24"/>
          <w:szCs w:val="24"/>
        </w:rPr>
        <w:t>and</w:t>
      </w:r>
      <w:r w:rsidRPr="00B97DE0">
        <w:rPr>
          <w:rFonts w:ascii="Arial Narrow" w:hAnsi="Arial Narrow" w:cs="Arial"/>
          <w:spacing w:val="-4"/>
          <w:w w:val="105"/>
          <w:sz w:val="24"/>
          <w:szCs w:val="24"/>
        </w:rPr>
        <w:t xml:space="preserve"> </w:t>
      </w:r>
      <w:r w:rsidRPr="00B97DE0">
        <w:rPr>
          <w:rFonts w:ascii="Arial Narrow" w:hAnsi="Arial Narrow" w:cs="Arial"/>
          <w:w w:val="105"/>
          <w:sz w:val="24"/>
          <w:szCs w:val="24"/>
        </w:rPr>
        <w:t>his</w:t>
      </w:r>
      <w:r w:rsidRPr="00B97DE0">
        <w:rPr>
          <w:rFonts w:ascii="Arial Narrow" w:hAnsi="Arial Narrow" w:cs="Arial"/>
          <w:spacing w:val="-5"/>
          <w:w w:val="105"/>
          <w:sz w:val="24"/>
          <w:szCs w:val="24"/>
        </w:rPr>
        <w:t xml:space="preserve"> </w:t>
      </w:r>
      <w:r w:rsidRPr="00B97DE0">
        <w:rPr>
          <w:rFonts w:ascii="Arial Narrow" w:hAnsi="Arial Narrow" w:cs="Arial"/>
          <w:w w:val="105"/>
          <w:sz w:val="24"/>
          <w:szCs w:val="24"/>
        </w:rPr>
        <w:t>sister</w:t>
      </w:r>
      <w:r w:rsidRPr="00B97DE0">
        <w:rPr>
          <w:rFonts w:ascii="Arial Narrow" w:hAnsi="Arial Narrow" w:cs="Arial"/>
          <w:spacing w:val="-4"/>
          <w:w w:val="105"/>
          <w:sz w:val="24"/>
          <w:szCs w:val="24"/>
        </w:rPr>
        <w:t xml:space="preserve"> </w:t>
      </w:r>
      <w:proofErr w:type="spellStart"/>
      <w:r w:rsidRPr="00B97DE0">
        <w:rPr>
          <w:rFonts w:ascii="Arial Narrow" w:hAnsi="Arial Narrow" w:cs="Arial"/>
          <w:b/>
          <w:w w:val="105"/>
          <w:sz w:val="24"/>
          <w:szCs w:val="24"/>
        </w:rPr>
        <w:t>Asmahan</w:t>
      </w:r>
      <w:proofErr w:type="spellEnd"/>
      <w:r w:rsidRPr="00B97DE0">
        <w:rPr>
          <w:rFonts w:ascii="Arial Narrow" w:hAnsi="Arial Narrow" w:cs="Arial"/>
          <w:w w:val="105"/>
          <w:sz w:val="24"/>
          <w:szCs w:val="24"/>
        </w:rPr>
        <w:t>.</w:t>
      </w:r>
    </w:p>
    <w:p w14:paraId="57B2527B" w14:textId="77777777" w:rsidR="00B97DE0" w:rsidRPr="00B97DE0" w:rsidRDefault="00B97DE0" w:rsidP="00B97DE0">
      <w:pPr>
        <w:pStyle w:val="Heading1"/>
        <w:ind w:left="0" w:right="4119"/>
        <w:rPr>
          <w:rFonts w:ascii="Arial Narrow" w:hAnsi="Arial Narrow" w:cs="Arial"/>
          <w:w w:val="105"/>
          <w:sz w:val="24"/>
          <w:szCs w:val="24"/>
        </w:rPr>
      </w:pPr>
    </w:p>
    <w:p w14:paraId="6F1320C2" w14:textId="77777777" w:rsidR="00B97DE0" w:rsidRPr="00B97DE0" w:rsidRDefault="00B97DE0" w:rsidP="00B97DE0">
      <w:pPr>
        <w:pStyle w:val="BodyText"/>
        <w:ind w:left="0"/>
        <w:rPr>
          <w:rFonts w:ascii="Arial Narrow" w:hAnsi="Arial Narrow" w:cs="Arial"/>
          <w:w w:val="105"/>
          <w:sz w:val="24"/>
          <w:szCs w:val="24"/>
        </w:rPr>
      </w:pPr>
      <w:r w:rsidRPr="00B97DE0">
        <w:rPr>
          <w:rFonts w:ascii="Arial Narrow" w:hAnsi="Arial Narrow" w:cs="Arial"/>
          <w:w w:val="105"/>
          <w:sz w:val="24"/>
          <w:szCs w:val="24"/>
        </w:rPr>
        <w:t>Abdel Halim died in 1977 and one million people marched in his funeral.</w:t>
      </w:r>
    </w:p>
    <w:p w14:paraId="4BDC97C7" w14:textId="77777777" w:rsidR="00B97DE0" w:rsidRPr="00B97DE0" w:rsidRDefault="00B97DE0" w:rsidP="00B97DE0">
      <w:pPr>
        <w:pStyle w:val="Heading1"/>
        <w:ind w:right="4119"/>
        <w:rPr>
          <w:rFonts w:ascii="Arial Narrow" w:hAnsi="Arial Narrow" w:cs="Arial"/>
          <w:b w:val="0"/>
          <w:bCs w:val="0"/>
          <w:sz w:val="24"/>
          <w:szCs w:val="24"/>
        </w:rPr>
      </w:pPr>
    </w:p>
    <w:p w14:paraId="68B79D4F" w14:textId="77777777" w:rsidR="00B97DE0" w:rsidRPr="00B97DE0" w:rsidRDefault="00B97DE0" w:rsidP="00B97DE0">
      <w:pPr>
        <w:pStyle w:val="BodyText"/>
        <w:spacing w:line="249" w:lineRule="auto"/>
        <w:ind w:left="0" w:right="130"/>
        <w:rPr>
          <w:rFonts w:ascii="Arial Narrow" w:hAnsi="Arial Narrow" w:cs="Arial"/>
          <w:sz w:val="24"/>
          <w:szCs w:val="24"/>
        </w:rPr>
      </w:pPr>
      <w:r w:rsidRPr="00B97DE0">
        <w:rPr>
          <w:rFonts w:ascii="Arial Narrow" w:hAnsi="Arial Narrow" w:cs="Arial"/>
          <w:w w:val="105"/>
          <w:sz w:val="24"/>
          <w:szCs w:val="24"/>
        </w:rPr>
        <w:t>With</w:t>
      </w:r>
      <w:r w:rsidRPr="00B97DE0">
        <w:rPr>
          <w:rFonts w:ascii="Arial Narrow" w:hAnsi="Arial Narrow" w:cs="Arial"/>
          <w:spacing w:val="-4"/>
          <w:w w:val="105"/>
          <w:sz w:val="24"/>
          <w:szCs w:val="24"/>
        </w:rPr>
        <w:t xml:space="preserve"> </w:t>
      </w:r>
      <w:r w:rsidRPr="00B97DE0">
        <w:rPr>
          <w:rFonts w:ascii="Arial Narrow" w:hAnsi="Arial Narrow" w:cs="Arial"/>
          <w:w w:val="105"/>
          <w:sz w:val="24"/>
          <w:szCs w:val="24"/>
        </w:rPr>
        <w:t>the</w:t>
      </w:r>
      <w:r w:rsidRPr="00B97DE0">
        <w:rPr>
          <w:rFonts w:ascii="Arial Narrow" w:hAnsi="Arial Narrow" w:cs="Arial"/>
          <w:spacing w:val="-4"/>
          <w:w w:val="105"/>
          <w:sz w:val="24"/>
          <w:szCs w:val="24"/>
        </w:rPr>
        <w:t xml:space="preserve"> </w:t>
      </w:r>
      <w:r w:rsidRPr="00B97DE0">
        <w:rPr>
          <w:rFonts w:ascii="Arial Narrow" w:hAnsi="Arial Narrow" w:cs="Arial"/>
          <w:w w:val="105"/>
          <w:sz w:val="24"/>
          <w:szCs w:val="24"/>
        </w:rPr>
        <w:t>advent</w:t>
      </w:r>
      <w:r w:rsidRPr="00B97DE0">
        <w:rPr>
          <w:rFonts w:ascii="Arial Narrow" w:hAnsi="Arial Narrow" w:cs="Arial"/>
          <w:spacing w:val="-5"/>
          <w:w w:val="105"/>
          <w:sz w:val="24"/>
          <w:szCs w:val="24"/>
        </w:rPr>
        <w:t xml:space="preserve"> </w:t>
      </w:r>
      <w:r w:rsidRPr="00B97DE0">
        <w:rPr>
          <w:rFonts w:ascii="Arial Narrow" w:hAnsi="Arial Narrow" w:cs="Arial"/>
          <w:w w:val="105"/>
          <w:sz w:val="24"/>
          <w:szCs w:val="24"/>
        </w:rPr>
        <w:t>of</w:t>
      </w:r>
      <w:r w:rsidRPr="00B97DE0">
        <w:rPr>
          <w:rFonts w:ascii="Arial Narrow" w:hAnsi="Arial Narrow" w:cs="Arial"/>
          <w:spacing w:val="-5"/>
          <w:w w:val="105"/>
          <w:sz w:val="24"/>
          <w:szCs w:val="24"/>
        </w:rPr>
        <w:t xml:space="preserve"> </w:t>
      </w:r>
      <w:r w:rsidRPr="00B97DE0">
        <w:rPr>
          <w:rFonts w:ascii="Arial Narrow" w:hAnsi="Arial Narrow" w:cs="Arial"/>
          <w:w w:val="105"/>
          <w:sz w:val="24"/>
          <w:szCs w:val="24"/>
        </w:rPr>
        <w:t>the</w:t>
      </w:r>
      <w:r w:rsidRPr="00B97DE0">
        <w:rPr>
          <w:rFonts w:ascii="Arial Narrow" w:hAnsi="Arial Narrow" w:cs="Arial"/>
          <w:spacing w:val="-4"/>
          <w:w w:val="105"/>
          <w:sz w:val="24"/>
          <w:szCs w:val="24"/>
        </w:rPr>
        <w:t xml:space="preserve"> </w:t>
      </w:r>
      <w:r w:rsidRPr="00B97DE0">
        <w:rPr>
          <w:rFonts w:ascii="Arial Narrow" w:hAnsi="Arial Narrow" w:cs="Arial"/>
          <w:w w:val="105"/>
          <w:sz w:val="24"/>
          <w:szCs w:val="24"/>
        </w:rPr>
        <w:t>cinema</w:t>
      </w:r>
      <w:r w:rsidRPr="00B97DE0">
        <w:rPr>
          <w:rFonts w:ascii="Arial Narrow" w:hAnsi="Arial Narrow" w:cs="Arial"/>
          <w:spacing w:val="-4"/>
          <w:w w:val="105"/>
          <w:sz w:val="24"/>
          <w:szCs w:val="24"/>
        </w:rPr>
        <w:t xml:space="preserve"> </w:t>
      </w:r>
      <w:r w:rsidRPr="00B97DE0">
        <w:rPr>
          <w:rFonts w:ascii="Arial Narrow" w:hAnsi="Arial Narrow" w:cs="Arial"/>
          <w:w w:val="105"/>
          <w:sz w:val="24"/>
          <w:szCs w:val="24"/>
        </w:rPr>
        <w:t>technology,</w:t>
      </w:r>
      <w:r w:rsidRPr="00B97DE0">
        <w:rPr>
          <w:rFonts w:ascii="Arial Narrow" w:hAnsi="Arial Narrow" w:cs="Arial"/>
          <w:spacing w:val="-6"/>
          <w:w w:val="105"/>
          <w:sz w:val="24"/>
          <w:szCs w:val="24"/>
        </w:rPr>
        <w:t xml:space="preserve"> </w:t>
      </w:r>
      <w:r w:rsidRPr="00B97DE0">
        <w:rPr>
          <w:rFonts w:ascii="Arial Narrow" w:hAnsi="Arial Narrow" w:cs="Arial"/>
          <w:w w:val="105"/>
          <w:sz w:val="24"/>
          <w:szCs w:val="24"/>
        </w:rPr>
        <w:t>Egypt</w:t>
      </w:r>
      <w:r w:rsidRPr="00B97DE0">
        <w:rPr>
          <w:rFonts w:ascii="Arial Narrow" w:hAnsi="Arial Narrow" w:cs="Arial"/>
          <w:spacing w:val="-5"/>
          <w:w w:val="105"/>
          <w:sz w:val="24"/>
          <w:szCs w:val="24"/>
        </w:rPr>
        <w:t xml:space="preserve"> </w:t>
      </w:r>
      <w:r w:rsidRPr="00B97DE0">
        <w:rPr>
          <w:rFonts w:ascii="Arial Narrow" w:hAnsi="Arial Narrow" w:cs="Arial"/>
          <w:w w:val="105"/>
          <w:sz w:val="24"/>
          <w:szCs w:val="24"/>
        </w:rPr>
        <w:t>exploited</w:t>
      </w:r>
      <w:r w:rsidRPr="00B97DE0">
        <w:rPr>
          <w:rFonts w:ascii="Arial Narrow" w:hAnsi="Arial Narrow" w:cs="Arial"/>
          <w:spacing w:val="-4"/>
          <w:w w:val="105"/>
          <w:sz w:val="24"/>
          <w:szCs w:val="24"/>
        </w:rPr>
        <w:t xml:space="preserve"> </w:t>
      </w:r>
      <w:r w:rsidRPr="00B97DE0">
        <w:rPr>
          <w:rFonts w:ascii="Arial Narrow" w:hAnsi="Arial Narrow" w:cs="Arial"/>
          <w:w w:val="105"/>
          <w:sz w:val="24"/>
          <w:szCs w:val="24"/>
        </w:rPr>
        <w:t>already</w:t>
      </w:r>
      <w:r w:rsidRPr="00B97DE0">
        <w:rPr>
          <w:rFonts w:ascii="Arial Narrow" w:hAnsi="Arial Narrow" w:cs="Arial"/>
          <w:spacing w:val="-4"/>
          <w:w w:val="105"/>
          <w:sz w:val="24"/>
          <w:szCs w:val="24"/>
        </w:rPr>
        <w:t xml:space="preserve"> </w:t>
      </w:r>
      <w:r w:rsidRPr="00B97DE0">
        <w:rPr>
          <w:rFonts w:ascii="Arial Narrow" w:hAnsi="Arial Narrow" w:cs="Arial"/>
          <w:w w:val="105"/>
          <w:sz w:val="24"/>
          <w:szCs w:val="24"/>
        </w:rPr>
        <w:t>very</w:t>
      </w:r>
      <w:r w:rsidRPr="00B97DE0">
        <w:rPr>
          <w:rFonts w:ascii="Arial Narrow" w:hAnsi="Arial Narrow" w:cs="Arial"/>
          <w:spacing w:val="-4"/>
          <w:w w:val="105"/>
          <w:sz w:val="24"/>
          <w:szCs w:val="24"/>
        </w:rPr>
        <w:t xml:space="preserve"> </w:t>
      </w:r>
      <w:r w:rsidRPr="00B97DE0">
        <w:rPr>
          <w:rFonts w:ascii="Arial Narrow" w:hAnsi="Arial Narrow" w:cs="Arial"/>
          <w:w w:val="105"/>
          <w:sz w:val="24"/>
          <w:szCs w:val="24"/>
        </w:rPr>
        <w:t>popular</w:t>
      </w:r>
      <w:r w:rsidRPr="00B97DE0">
        <w:rPr>
          <w:rFonts w:ascii="Arial Narrow" w:hAnsi="Arial Narrow" w:cs="Arial"/>
          <w:spacing w:val="-5"/>
          <w:w w:val="105"/>
          <w:sz w:val="24"/>
          <w:szCs w:val="24"/>
        </w:rPr>
        <w:t xml:space="preserve"> </w:t>
      </w:r>
      <w:r w:rsidRPr="00B97DE0">
        <w:rPr>
          <w:rFonts w:ascii="Arial Narrow" w:hAnsi="Arial Narrow" w:cs="Arial"/>
          <w:w w:val="105"/>
          <w:sz w:val="24"/>
          <w:szCs w:val="24"/>
        </w:rPr>
        <w:t>Egyptian</w:t>
      </w:r>
      <w:r w:rsidRPr="00B97DE0">
        <w:rPr>
          <w:rFonts w:ascii="Arial Narrow" w:hAnsi="Arial Narrow" w:cs="Arial"/>
          <w:w w:val="102"/>
          <w:sz w:val="24"/>
          <w:szCs w:val="24"/>
        </w:rPr>
        <w:t xml:space="preserve"> </w:t>
      </w:r>
      <w:r w:rsidRPr="00B97DE0">
        <w:rPr>
          <w:rFonts w:ascii="Arial Narrow" w:hAnsi="Arial Narrow" w:cs="Arial"/>
          <w:w w:val="105"/>
          <w:sz w:val="24"/>
          <w:szCs w:val="24"/>
        </w:rPr>
        <w:t>songs and singers whose music already spread in the Arab world through radio</w:t>
      </w:r>
      <w:r w:rsidRPr="00B97DE0">
        <w:rPr>
          <w:rFonts w:ascii="Arial Narrow" w:hAnsi="Arial Narrow" w:cs="Arial"/>
          <w:spacing w:val="-14"/>
          <w:w w:val="105"/>
          <w:sz w:val="24"/>
          <w:szCs w:val="24"/>
        </w:rPr>
        <w:t xml:space="preserve"> </w:t>
      </w:r>
      <w:r w:rsidRPr="00B97DE0">
        <w:rPr>
          <w:rFonts w:ascii="Arial Narrow" w:hAnsi="Arial Narrow" w:cs="Arial"/>
          <w:w w:val="105"/>
          <w:sz w:val="24"/>
          <w:szCs w:val="24"/>
        </w:rPr>
        <w:t>and</w:t>
      </w:r>
      <w:r w:rsidRPr="00B97DE0">
        <w:rPr>
          <w:rFonts w:ascii="Arial Narrow" w:hAnsi="Arial Narrow" w:cs="Arial"/>
          <w:w w:val="102"/>
          <w:sz w:val="24"/>
          <w:szCs w:val="24"/>
        </w:rPr>
        <w:t xml:space="preserve"> </w:t>
      </w:r>
      <w:r w:rsidRPr="00B97DE0">
        <w:rPr>
          <w:rFonts w:ascii="Arial Narrow" w:hAnsi="Arial Narrow" w:cs="Arial"/>
          <w:w w:val="105"/>
          <w:sz w:val="24"/>
          <w:szCs w:val="24"/>
        </w:rPr>
        <w:t>recorded</w:t>
      </w:r>
      <w:r w:rsidRPr="00B97DE0">
        <w:rPr>
          <w:rFonts w:ascii="Arial Narrow" w:hAnsi="Arial Narrow" w:cs="Arial"/>
          <w:spacing w:val="-11"/>
          <w:w w:val="105"/>
          <w:sz w:val="24"/>
          <w:szCs w:val="24"/>
        </w:rPr>
        <w:t xml:space="preserve"> </w:t>
      </w:r>
      <w:r w:rsidRPr="00B97DE0">
        <w:rPr>
          <w:rFonts w:ascii="Arial Narrow" w:hAnsi="Arial Narrow" w:cs="Arial"/>
          <w:w w:val="105"/>
          <w:sz w:val="24"/>
          <w:szCs w:val="24"/>
        </w:rPr>
        <w:t>albums.</w:t>
      </w:r>
    </w:p>
    <w:p w14:paraId="671ACEBE" w14:textId="77777777" w:rsidR="00B97DE0" w:rsidRPr="00B97DE0" w:rsidRDefault="00B97DE0" w:rsidP="00B97DE0">
      <w:pPr>
        <w:spacing w:before="3" w:line="249" w:lineRule="auto"/>
        <w:ind w:right="130"/>
        <w:rPr>
          <w:rFonts w:ascii="Arial Narrow" w:hAnsi="Arial Narrow" w:cs="Arial"/>
          <w:b/>
          <w:i/>
          <w:w w:val="105"/>
        </w:rPr>
      </w:pPr>
    </w:p>
    <w:p w14:paraId="0A7A3036" w14:textId="77777777" w:rsidR="00B97DE0" w:rsidRPr="00B97DE0" w:rsidRDefault="00B97DE0" w:rsidP="00B97DE0">
      <w:pPr>
        <w:spacing w:before="3" w:line="249" w:lineRule="auto"/>
        <w:ind w:right="130"/>
        <w:rPr>
          <w:rFonts w:ascii="Arial Narrow" w:eastAsia="Cambria" w:hAnsi="Arial Narrow" w:cs="Arial"/>
          <w:i/>
          <w:color w:val="FF0000"/>
        </w:rPr>
      </w:pPr>
      <w:r w:rsidRPr="00B97DE0">
        <w:rPr>
          <w:rFonts w:ascii="Arial Narrow" w:hAnsi="Arial Narrow" w:cs="Arial"/>
          <w:b/>
          <w:i/>
          <w:color w:val="FF0000"/>
          <w:w w:val="105"/>
        </w:rPr>
        <w:t xml:space="preserve">Repeated: Umm </w:t>
      </w:r>
      <w:proofErr w:type="spellStart"/>
      <w:r w:rsidRPr="00B97DE0">
        <w:rPr>
          <w:rFonts w:ascii="Arial Narrow" w:hAnsi="Arial Narrow" w:cs="Arial"/>
          <w:b/>
          <w:i/>
          <w:color w:val="FF0000"/>
          <w:w w:val="105"/>
        </w:rPr>
        <w:t>Kalthoum</w:t>
      </w:r>
      <w:proofErr w:type="spellEnd"/>
      <w:r w:rsidRPr="00B97DE0">
        <w:rPr>
          <w:rFonts w:ascii="Arial Narrow" w:hAnsi="Arial Narrow" w:cs="Arial"/>
          <w:i/>
          <w:color w:val="FF0000"/>
          <w:w w:val="105"/>
        </w:rPr>
        <w:t xml:space="preserve">, </w:t>
      </w:r>
      <w:r w:rsidRPr="00B97DE0">
        <w:rPr>
          <w:rFonts w:ascii="Arial Narrow" w:hAnsi="Arial Narrow" w:cs="Arial"/>
          <w:b/>
          <w:i/>
          <w:color w:val="FF0000"/>
          <w:w w:val="105"/>
        </w:rPr>
        <w:t xml:space="preserve">Mohamed </w:t>
      </w:r>
      <w:proofErr w:type="spellStart"/>
      <w:r w:rsidRPr="00B97DE0">
        <w:rPr>
          <w:rFonts w:ascii="Arial Narrow" w:hAnsi="Arial Narrow" w:cs="Arial"/>
          <w:b/>
          <w:i/>
          <w:color w:val="FF0000"/>
          <w:w w:val="105"/>
        </w:rPr>
        <w:t>Abd</w:t>
      </w:r>
      <w:proofErr w:type="spellEnd"/>
      <w:r w:rsidRPr="00B97DE0">
        <w:rPr>
          <w:rFonts w:ascii="Arial Narrow" w:hAnsi="Arial Narrow" w:cs="Arial"/>
          <w:b/>
          <w:i/>
          <w:color w:val="FF0000"/>
          <w:w w:val="105"/>
        </w:rPr>
        <w:t xml:space="preserve"> el </w:t>
      </w:r>
      <w:proofErr w:type="spellStart"/>
      <w:r w:rsidRPr="00B97DE0">
        <w:rPr>
          <w:rFonts w:ascii="Arial Narrow" w:hAnsi="Arial Narrow" w:cs="Arial"/>
          <w:b/>
          <w:i/>
          <w:color w:val="FF0000"/>
          <w:w w:val="105"/>
        </w:rPr>
        <w:t>Wahab</w:t>
      </w:r>
      <w:proofErr w:type="spellEnd"/>
      <w:r w:rsidRPr="00B97DE0">
        <w:rPr>
          <w:rFonts w:ascii="Arial Narrow" w:hAnsi="Arial Narrow" w:cs="Arial"/>
          <w:i/>
          <w:color w:val="FF0000"/>
          <w:w w:val="105"/>
        </w:rPr>
        <w:t xml:space="preserve">, and </w:t>
      </w:r>
      <w:r w:rsidRPr="00B97DE0">
        <w:rPr>
          <w:rFonts w:ascii="Arial Narrow" w:hAnsi="Arial Narrow" w:cs="Arial"/>
          <w:b/>
          <w:i/>
          <w:color w:val="FF0000"/>
          <w:w w:val="105"/>
        </w:rPr>
        <w:t xml:space="preserve">Leila </w:t>
      </w:r>
      <w:proofErr w:type="spellStart"/>
      <w:r w:rsidRPr="00B97DE0">
        <w:rPr>
          <w:rFonts w:ascii="Arial Narrow" w:hAnsi="Arial Narrow" w:cs="Arial"/>
          <w:b/>
          <w:i/>
          <w:color w:val="FF0000"/>
          <w:w w:val="105"/>
        </w:rPr>
        <w:t>Mourad</w:t>
      </w:r>
      <w:proofErr w:type="spellEnd"/>
      <w:r w:rsidRPr="00B97DE0">
        <w:rPr>
          <w:rFonts w:ascii="Arial Narrow" w:hAnsi="Arial Narrow" w:cs="Arial"/>
          <w:b/>
          <w:i/>
          <w:color w:val="FF0000"/>
          <w:w w:val="105"/>
        </w:rPr>
        <w:t xml:space="preserve">. </w:t>
      </w:r>
      <w:r w:rsidRPr="00B97DE0">
        <w:rPr>
          <w:rFonts w:ascii="Arial Narrow" w:hAnsi="Arial Narrow" w:cs="Arial"/>
          <w:i/>
          <w:color w:val="FF0000"/>
          <w:w w:val="105"/>
        </w:rPr>
        <w:t xml:space="preserve">These </w:t>
      </w:r>
      <w:proofErr w:type="gramStart"/>
      <w:r w:rsidRPr="00B97DE0">
        <w:rPr>
          <w:rFonts w:ascii="Arial Narrow" w:hAnsi="Arial Narrow" w:cs="Arial"/>
          <w:i/>
          <w:color w:val="FF0000"/>
          <w:w w:val="105"/>
        </w:rPr>
        <w:t>three</w:t>
      </w:r>
      <w:r w:rsidRPr="00B97DE0">
        <w:rPr>
          <w:rFonts w:ascii="Arial Narrow" w:hAnsi="Arial Narrow" w:cs="Arial"/>
          <w:i/>
          <w:color w:val="FF0000"/>
          <w:spacing w:val="-20"/>
          <w:w w:val="105"/>
        </w:rPr>
        <w:t xml:space="preserve"> </w:t>
      </w:r>
      <w:r w:rsidRPr="00B97DE0">
        <w:rPr>
          <w:rFonts w:ascii="Arial Narrow" w:hAnsi="Arial Narrow" w:cs="Arial"/>
          <w:i/>
          <w:color w:val="FF0000"/>
          <w:w w:val="105"/>
        </w:rPr>
        <w:t>reigned</w:t>
      </w:r>
      <w:proofErr w:type="gramEnd"/>
      <w:r w:rsidRPr="00B97DE0">
        <w:rPr>
          <w:rFonts w:ascii="Arial Narrow" w:hAnsi="Arial Narrow" w:cs="Arial"/>
          <w:i/>
          <w:color w:val="FF0000"/>
          <w:w w:val="102"/>
        </w:rPr>
        <w:t xml:space="preserve"> </w:t>
      </w:r>
      <w:r w:rsidRPr="00B97DE0">
        <w:rPr>
          <w:rFonts w:ascii="Arial Narrow" w:hAnsi="Arial Narrow" w:cs="Arial"/>
          <w:i/>
          <w:color w:val="FF0000"/>
          <w:w w:val="105"/>
        </w:rPr>
        <w:t>supreme</w:t>
      </w:r>
      <w:r w:rsidRPr="00B97DE0">
        <w:rPr>
          <w:rFonts w:ascii="Arial Narrow" w:hAnsi="Arial Narrow" w:cs="Arial"/>
          <w:i/>
          <w:color w:val="FF0000"/>
          <w:spacing w:val="-3"/>
          <w:w w:val="105"/>
        </w:rPr>
        <w:t xml:space="preserve"> </w:t>
      </w:r>
      <w:r w:rsidRPr="00B97DE0">
        <w:rPr>
          <w:rFonts w:ascii="Arial Narrow" w:hAnsi="Arial Narrow" w:cs="Arial"/>
          <w:i/>
          <w:color w:val="FF0000"/>
          <w:w w:val="105"/>
        </w:rPr>
        <w:t>till</w:t>
      </w:r>
      <w:r w:rsidRPr="00B97DE0">
        <w:rPr>
          <w:rFonts w:ascii="Arial Narrow" w:hAnsi="Arial Narrow" w:cs="Arial"/>
          <w:i/>
          <w:color w:val="FF0000"/>
          <w:spacing w:val="-4"/>
          <w:w w:val="105"/>
        </w:rPr>
        <w:t xml:space="preserve"> </w:t>
      </w:r>
      <w:r w:rsidRPr="00B97DE0">
        <w:rPr>
          <w:rFonts w:ascii="Arial Narrow" w:hAnsi="Arial Narrow" w:cs="Arial"/>
          <w:i/>
          <w:color w:val="FF0000"/>
          <w:w w:val="105"/>
        </w:rPr>
        <w:t>1950.</w:t>
      </w:r>
      <w:r w:rsidRPr="00B97DE0">
        <w:rPr>
          <w:rFonts w:ascii="Arial Narrow" w:hAnsi="Arial Narrow" w:cs="Arial"/>
          <w:i/>
          <w:color w:val="FF0000"/>
          <w:spacing w:val="-4"/>
          <w:w w:val="105"/>
        </w:rPr>
        <w:t xml:space="preserve"> </w:t>
      </w:r>
      <w:r w:rsidRPr="00B97DE0">
        <w:rPr>
          <w:rFonts w:ascii="Arial Narrow" w:hAnsi="Arial Narrow" w:cs="Arial"/>
          <w:i/>
          <w:color w:val="FF0000"/>
          <w:w w:val="105"/>
        </w:rPr>
        <w:t>Later,</w:t>
      </w:r>
      <w:r w:rsidRPr="00B97DE0">
        <w:rPr>
          <w:rFonts w:ascii="Arial Narrow" w:hAnsi="Arial Narrow" w:cs="Arial"/>
          <w:i/>
          <w:color w:val="FF0000"/>
          <w:spacing w:val="-4"/>
          <w:w w:val="105"/>
        </w:rPr>
        <w:t xml:space="preserve"> </w:t>
      </w:r>
      <w:r w:rsidRPr="00B97DE0">
        <w:rPr>
          <w:rFonts w:ascii="Arial Narrow" w:hAnsi="Arial Narrow" w:cs="Arial"/>
          <w:i/>
          <w:color w:val="FF0000"/>
          <w:w w:val="105"/>
        </w:rPr>
        <w:t>popular</w:t>
      </w:r>
      <w:r w:rsidRPr="00B97DE0">
        <w:rPr>
          <w:rFonts w:ascii="Arial Narrow" w:hAnsi="Arial Narrow" w:cs="Arial"/>
          <w:i/>
          <w:color w:val="FF0000"/>
          <w:spacing w:val="-4"/>
          <w:w w:val="105"/>
        </w:rPr>
        <w:t xml:space="preserve"> </w:t>
      </w:r>
      <w:r w:rsidRPr="00B97DE0">
        <w:rPr>
          <w:rFonts w:ascii="Arial Narrow" w:hAnsi="Arial Narrow" w:cs="Arial"/>
          <w:i/>
          <w:color w:val="FF0000"/>
          <w:w w:val="105"/>
        </w:rPr>
        <w:t>singing</w:t>
      </w:r>
      <w:r w:rsidRPr="00B97DE0">
        <w:rPr>
          <w:rFonts w:ascii="Arial Narrow" w:hAnsi="Arial Narrow" w:cs="Arial"/>
          <w:i/>
          <w:color w:val="FF0000"/>
          <w:spacing w:val="-3"/>
          <w:w w:val="105"/>
        </w:rPr>
        <w:t xml:space="preserve"> </w:t>
      </w:r>
      <w:r w:rsidRPr="00B97DE0">
        <w:rPr>
          <w:rFonts w:ascii="Arial Narrow" w:hAnsi="Arial Narrow" w:cs="Arial"/>
          <w:i/>
          <w:color w:val="FF0000"/>
          <w:w w:val="105"/>
        </w:rPr>
        <w:t>movie</w:t>
      </w:r>
      <w:r w:rsidRPr="00B97DE0">
        <w:rPr>
          <w:rFonts w:ascii="Arial Narrow" w:hAnsi="Arial Narrow" w:cs="Arial"/>
          <w:i/>
          <w:color w:val="FF0000"/>
          <w:spacing w:val="-3"/>
          <w:w w:val="105"/>
        </w:rPr>
        <w:t xml:space="preserve"> </w:t>
      </w:r>
      <w:r w:rsidRPr="00B97DE0">
        <w:rPr>
          <w:rFonts w:ascii="Arial Narrow" w:hAnsi="Arial Narrow" w:cs="Arial"/>
          <w:i/>
          <w:color w:val="FF0000"/>
          <w:w w:val="105"/>
        </w:rPr>
        <w:t>stars</w:t>
      </w:r>
      <w:r w:rsidRPr="00B97DE0">
        <w:rPr>
          <w:rFonts w:ascii="Arial Narrow" w:hAnsi="Arial Narrow" w:cs="Arial"/>
          <w:i/>
          <w:color w:val="FF0000"/>
          <w:spacing w:val="-4"/>
          <w:w w:val="105"/>
        </w:rPr>
        <w:t xml:space="preserve"> </w:t>
      </w:r>
      <w:r w:rsidRPr="00B97DE0">
        <w:rPr>
          <w:rFonts w:ascii="Arial Narrow" w:hAnsi="Arial Narrow" w:cs="Arial"/>
          <w:i/>
          <w:color w:val="FF0000"/>
          <w:w w:val="105"/>
        </w:rPr>
        <w:t>were</w:t>
      </w:r>
      <w:r w:rsidRPr="00B97DE0">
        <w:rPr>
          <w:rFonts w:ascii="Arial Narrow" w:hAnsi="Arial Narrow" w:cs="Arial"/>
          <w:i/>
          <w:color w:val="FF0000"/>
          <w:spacing w:val="-3"/>
          <w:w w:val="105"/>
        </w:rPr>
        <w:t xml:space="preserve"> </w:t>
      </w:r>
      <w:proofErr w:type="spellStart"/>
      <w:r w:rsidRPr="00B97DE0">
        <w:rPr>
          <w:rFonts w:ascii="Arial Narrow" w:hAnsi="Arial Narrow" w:cs="Arial"/>
          <w:b/>
          <w:i/>
          <w:color w:val="FF0000"/>
          <w:w w:val="105"/>
        </w:rPr>
        <w:t>Shadya</w:t>
      </w:r>
      <w:proofErr w:type="spellEnd"/>
      <w:r w:rsidRPr="00B97DE0">
        <w:rPr>
          <w:rFonts w:ascii="Arial Narrow" w:hAnsi="Arial Narrow" w:cs="Arial"/>
          <w:b/>
          <w:i/>
          <w:color w:val="FF0000"/>
          <w:spacing w:val="-3"/>
          <w:w w:val="105"/>
        </w:rPr>
        <w:t xml:space="preserve"> </w:t>
      </w:r>
      <w:r w:rsidRPr="00B97DE0">
        <w:rPr>
          <w:rFonts w:ascii="Arial Narrow" w:hAnsi="Arial Narrow" w:cs="Arial"/>
          <w:i/>
          <w:color w:val="FF0000"/>
          <w:w w:val="105"/>
        </w:rPr>
        <w:t>(who</w:t>
      </w:r>
      <w:r w:rsidRPr="00B97DE0">
        <w:rPr>
          <w:rFonts w:ascii="Arial Narrow" w:hAnsi="Arial Narrow" w:cs="Arial"/>
          <w:i/>
          <w:color w:val="FF0000"/>
          <w:spacing w:val="-3"/>
          <w:w w:val="105"/>
        </w:rPr>
        <w:t xml:space="preserve"> </w:t>
      </w:r>
      <w:r w:rsidRPr="00B97DE0">
        <w:rPr>
          <w:rFonts w:ascii="Arial Narrow" w:hAnsi="Arial Narrow" w:cs="Arial"/>
          <w:i/>
          <w:color w:val="FF0000"/>
          <w:w w:val="105"/>
        </w:rPr>
        <w:t>made</w:t>
      </w:r>
      <w:r w:rsidRPr="00B97DE0">
        <w:rPr>
          <w:rFonts w:ascii="Arial Narrow" w:hAnsi="Arial Narrow" w:cs="Arial"/>
          <w:i/>
          <w:color w:val="FF0000"/>
          <w:spacing w:val="-3"/>
          <w:w w:val="105"/>
        </w:rPr>
        <w:t xml:space="preserve"> </w:t>
      </w:r>
      <w:r w:rsidRPr="00B97DE0">
        <w:rPr>
          <w:rFonts w:ascii="Arial Narrow" w:hAnsi="Arial Narrow" w:cs="Arial"/>
          <w:i/>
          <w:color w:val="FF0000"/>
          <w:w w:val="105"/>
        </w:rPr>
        <w:t>72</w:t>
      </w:r>
      <w:r w:rsidRPr="00B97DE0">
        <w:rPr>
          <w:rFonts w:ascii="Arial Narrow" w:hAnsi="Arial Narrow" w:cs="Arial"/>
          <w:i/>
          <w:color w:val="FF0000"/>
          <w:spacing w:val="-3"/>
          <w:w w:val="105"/>
        </w:rPr>
        <w:t xml:space="preserve"> </w:t>
      </w:r>
      <w:r w:rsidRPr="00B97DE0">
        <w:rPr>
          <w:rFonts w:ascii="Arial Narrow" w:hAnsi="Arial Narrow" w:cs="Arial"/>
          <w:i/>
          <w:color w:val="FF0000"/>
          <w:w w:val="105"/>
        </w:rPr>
        <w:t>films),</w:t>
      </w:r>
      <w:r w:rsidRPr="00B97DE0">
        <w:rPr>
          <w:rFonts w:ascii="Arial Narrow" w:hAnsi="Arial Narrow" w:cs="Arial"/>
          <w:i/>
          <w:color w:val="FF0000"/>
          <w:spacing w:val="1"/>
          <w:w w:val="102"/>
        </w:rPr>
        <w:t xml:space="preserve"> </w:t>
      </w:r>
      <w:r w:rsidRPr="00B97DE0">
        <w:rPr>
          <w:rFonts w:ascii="Arial Narrow" w:hAnsi="Arial Narrow" w:cs="Arial"/>
          <w:b/>
          <w:i/>
          <w:color w:val="FF0000"/>
          <w:w w:val="105"/>
        </w:rPr>
        <w:t>Abdel</w:t>
      </w:r>
      <w:r w:rsidRPr="00B97DE0">
        <w:rPr>
          <w:rFonts w:ascii="Arial Narrow" w:hAnsi="Arial Narrow" w:cs="Arial"/>
          <w:b/>
          <w:i/>
          <w:color w:val="FF0000"/>
          <w:spacing w:val="-5"/>
          <w:w w:val="105"/>
        </w:rPr>
        <w:t xml:space="preserve"> </w:t>
      </w:r>
      <w:r w:rsidRPr="00B97DE0">
        <w:rPr>
          <w:rFonts w:ascii="Arial Narrow" w:hAnsi="Arial Narrow" w:cs="Arial"/>
          <w:b/>
          <w:i/>
          <w:color w:val="FF0000"/>
          <w:w w:val="105"/>
        </w:rPr>
        <w:t>Halim</w:t>
      </w:r>
      <w:r w:rsidRPr="00B97DE0">
        <w:rPr>
          <w:rFonts w:ascii="Arial Narrow" w:hAnsi="Arial Narrow" w:cs="Arial"/>
          <w:b/>
          <w:i/>
          <w:color w:val="FF0000"/>
          <w:spacing w:val="-3"/>
          <w:w w:val="105"/>
        </w:rPr>
        <w:t xml:space="preserve"> </w:t>
      </w:r>
      <w:r w:rsidRPr="00B97DE0">
        <w:rPr>
          <w:rFonts w:ascii="Arial Narrow" w:hAnsi="Arial Narrow" w:cs="Arial"/>
          <w:b/>
          <w:i/>
          <w:color w:val="FF0000"/>
          <w:w w:val="105"/>
        </w:rPr>
        <w:t>Hafez</w:t>
      </w:r>
      <w:r w:rsidRPr="00B97DE0">
        <w:rPr>
          <w:rFonts w:ascii="Arial Narrow" w:hAnsi="Arial Narrow" w:cs="Arial"/>
          <w:i/>
          <w:color w:val="FF0000"/>
          <w:w w:val="105"/>
        </w:rPr>
        <w:t>,</w:t>
      </w:r>
      <w:r w:rsidRPr="00B97DE0">
        <w:rPr>
          <w:rFonts w:ascii="Arial Narrow" w:hAnsi="Arial Narrow" w:cs="Arial"/>
          <w:i/>
          <w:color w:val="FF0000"/>
          <w:spacing w:val="-5"/>
          <w:w w:val="105"/>
        </w:rPr>
        <w:t xml:space="preserve"> </w:t>
      </w:r>
      <w:proofErr w:type="spellStart"/>
      <w:r w:rsidRPr="00B97DE0">
        <w:rPr>
          <w:rFonts w:ascii="Arial Narrow" w:hAnsi="Arial Narrow" w:cs="Arial"/>
          <w:b/>
          <w:i/>
          <w:color w:val="FF0000"/>
          <w:w w:val="105"/>
        </w:rPr>
        <w:t>Farid</w:t>
      </w:r>
      <w:proofErr w:type="spellEnd"/>
      <w:r w:rsidRPr="00B97DE0">
        <w:rPr>
          <w:rFonts w:ascii="Arial Narrow" w:hAnsi="Arial Narrow" w:cs="Arial"/>
          <w:b/>
          <w:i/>
          <w:color w:val="FF0000"/>
          <w:spacing w:val="-4"/>
          <w:w w:val="105"/>
        </w:rPr>
        <w:t xml:space="preserve"> </w:t>
      </w:r>
      <w:r w:rsidRPr="00B97DE0">
        <w:rPr>
          <w:rFonts w:ascii="Arial Narrow" w:hAnsi="Arial Narrow" w:cs="Arial"/>
          <w:b/>
          <w:i/>
          <w:color w:val="FF0000"/>
          <w:w w:val="105"/>
        </w:rPr>
        <w:t>el</w:t>
      </w:r>
      <w:r w:rsidRPr="00B97DE0">
        <w:rPr>
          <w:rFonts w:ascii="Arial Narrow" w:hAnsi="Arial Narrow" w:cs="Arial"/>
          <w:b/>
          <w:i/>
          <w:color w:val="FF0000"/>
          <w:spacing w:val="-5"/>
          <w:w w:val="105"/>
        </w:rPr>
        <w:t xml:space="preserve"> </w:t>
      </w:r>
      <w:proofErr w:type="spellStart"/>
      <w:r w:rsidRPr="00B97DE0">
        <w:rPr>
          <w:rFonts w:ascii="Arial Narrow" w:hAnsi="Arial Narrow" w:cs="Arial"/>
          <w:b/>
          <w:i/>
          <w:color w:val="FF0000"/>
          <w:w w:val="105"/>
        </w:rPr>
        <w:t>Atrache</w:t>
      </w:r>
      <w:proofErr w:type="spellEnd"/>
      <w:r w:rsidRPr="00B97DE0">
        <w:rPr>
          <w:rFonts w:ascii="Arial Narrow" w:hAnsi="Arial Narrow" w:cs="Arial"/>
          <w:b/>
          <w:i/>
          <w:color w:val="FF0000"/>
          <w:spacing w:val="-4"/>
          <w:w w:val="105"/>
        </w:rPr>
        <w:t xml:space="preserve"> </w:t>
      </w:r>
      <w:r w:rsidRPr="00B97DE0">
        <w:rPr>
          <w:rFonts w:ascii="Arial Narrow" w:hAnsi="Arial Narrow" w:cs="Arial"/>
          <w:i/>
          <w:color w:val="FF0000"/>
          <w:w w:val="105"/>
        </w:rPr>
        <w:t>and</w:t>
      </w:r>
      <w:r w:rsidRPr="00B97DE0">
        <w:rPr>
          <w:rFonts w:ascii="Arial Narrow" w:hAnsi="Arial Narrow" w:cs="Arial"/>
          <w:i/>
          <w:color w:val="FF0000"/>
          <w:spacing w:val="-4"/>
          <w:w w:val="105"/>
        </w:rPr>
        <w:t xml:space="preserve"> </w:t>
      </w:r>
      <w:r w:rsidRPr="00B97DE0">
        <w:rPr>
          <w:rFonts w:ascii="Arial Narrow" w:hAnsi="Arial Narrow" w:cs="Arial"/>
          <w:i/>
          <w:color w:val="FF0000"/>
          <w:w w:val="105"/>
        </w:rPr>
        <w:t>his</w:t>
      </w:r>
      <w:r w:rsidRPr="00B97DE0">
        <w:rPr>
          <w:rFonts w:ascii="Arial Narrow" w:hAnsi="Arial Narrow" w:cs="Arial"/>
          <w:i/>
          <w:color w:val="FF0000"/>
          <w:spacing w:val="-5"/>
          <w:w w:val="105"/>
        </w:rPr>
        <w:t xml:space="preserve"> </w:t>
      </w:r>
      <w:r w:rsidRPr="00B97DE0">
        <w:rPr>
          <w:rFonts w:ascii="Arial Narrow" w:hAnsi="Arial Narrow" w:cs="Arial"/>
          <w:i/>
          <w:color w:val="FF0000"/>
          <w:w w:val="105"/>
        </w:rPr>
        <w:t>sister</w:t>
      </w:r>
      <w:r w:rsidRPr="00B97DE0">
        <w:rPr>
          <w:rFonts w:ascii="Arial Narrow" w:hAnsi="Arial Narrow" w:cs="Arial"/>
          <w:i/>
          <w:color w:val="FF0000"/>
          <w:spacing w:val="-4"/>
          <w:w w:val="105"/>
        </w:rPr>
        <w:t xml:space="preserve"> </w:t>
      </w:r>
      <w:proofErr w:type="spellStart"/>
      <w:r w:rsidRPr="00B97DE0">
        <w:rPr>
          <w:rFonts w:ascii="Arial Narrow" w:hAnsi="Arial Narrow" w:cs="Arial"/>
          <w:b/>
          <w:i/>
          <w:color w:val="FF0000"/>
          <w:w w:val="105"/>
        </w:rPr>
        <w:t>Asmahan</w:t>
      </w:r>
      <w:proofErr w:type="spellEnd"/>
      <w:r w:rsidRPr="00B97DE0">
        <w:rPr>
          <w:rFonts w:ascii="Arial Narrow" w:hAnsi="Arial Narrow" w:cs="Arial"/>
          <w:i/>
          <w:color w:val="FF0000"/>
          <w:w w:val="105"/>
        </w:rPr>
        <w:t>.</w:t>
      </w:r>
    </w:p>
    <w:p w14:paraId="0C982B49" w14:textId="77777777" w:rsidR="00B97DE0" w:rsidRPr="00B97DE0" w:rsidRDefault="00B97DE0" w:rsidP="00B97DE0">
      <w:pPr>
        <w:spacing w:before="3" w:line="252" w:lineRule="auto"/>
        <w:ind w:right="130"/>
        <w:rPr>
          <w:rFonts w:ascii="Arial Narrow" w:hAnsi="Arial Narrow" w:cs="Arial"/>
          <w:w w:val="105"/>
        </w:rPr>
      </w:pPr>
    </w:p>
    <w:p w14:paraId="44C154AE" w14:textId="77777777" w:rsidR="00B97DE0" w:rsidRPr="00B97DE0" w:rsidRDefault="00B97DE0" w:rsidP="00B97DE0">
      <w:pPr>
        <w:spacing w:before="3" w:line="252" w:lineRule="auto"/>
        <w:ind w:right="130"/>
        <w:rPr>
          <w:rFonts w:ascii="Arial Narrow" w:eastAsia="Cambria" w:hAnsi="Arial Narrow" w:cs="Arial"/>
        </w:rPr>
      </w:pPr>
      <w:r w:rsidRPr="00B97DE0">
        <w:rPr>
          <w:rFonts w:ascii="Arial Narrow" w:hAnsi="Arial Narrow" w:cs="Arial"/>
          <w:w w:val="105"/>
        </w:rPr>
        <w:t xml:space="preserve">The first major non-singing "first lady of screen" in Egypt was </w:t>
      </w:r>
      <w:proofErr w:type="spellStart"/>
      <w:r w:rsidRPr="00B97DE0">
        <w:rPr>
          <w:rFonts w:ascii="Arial Narrow" w:hAnsi="Arial Narrow" w:cs="Arial"/>
          <w:b/>
          <w:w w:val="105"/>
        </w:rPr>
        <w:t>Faten</w:t>
      </w:r>
      <w:proofErr w:type="spellEnd"/>
      <w:r w:rsidRPr="00B97DE0">
        <w:rPr>
          <w:rFonts w:ascii="Arial Narrow" w:hAnsi="Arial Narrow" w:cs="Arial"/>
          <w:b/>
          <w:w w:val="105"/>
        </w:rPr>
        <w:t xml:space="preserve"> </w:t>
      </w:r>
      <w:proofErr w:type="spellStart"/>
      <w:r w:rsidRPr="00B97DE0">
        <w:rPr>
          <w:rFonts w:ascii="Arial Narrow" w:hAnsi="Arial Narrow" w:cs="Arial"/>
          <w:b/>
          <w:w w:val="105"/>
        </w:rPr>
        <w:t>Hamama</w:t>
      </w:r>
      <w:proofErr w:type="spellEnd"/>
      <w:r w:rsidRPr="00B97DE0">
        <w:rPr>
          <w:rFonts w:ascii="Arial Narrow" w:hAnsi="Arial Narrow" w:cs="Arial"/>
          <w:b/>
          <w:w w:val="105"/>
        </w:rPr>
        <w:t xml:space="preserve">. </w:t>
      </w:r>
      <w:r w:rsidRPr="00B97DE0">
        <w:rPr>
          <w:rFonts w:ascii="Arial Narrow" w:hAnsi="Arial Narrow" w:cs="Arial"/>
          <w:w w:val="105"/>
        </w:rPr>
        <w:t>In</w:t>
      </w:r>
      <w:r w:rsidRPr="00B97DE0">
        <w:rPr>
          <w:rFonts w:ascii="Arial Narrow" w:hAnsi="Arial Narrow" w:cs="Arial"/>
          <w:spacing w:val="4"/>
          <w:w w:val="105"/>
        </w:rPr>
        <w:t xml:space="preserve"> </w:t>
      </w:r>
      <w:r w:rsidRPr="00B97DE0">
        <w:rPr>
          <w:rFonts w:ascii="Arial Narrow" w:hAnsi="Arial Narrow" w:cs="Arial"/>
          <w:w w:val="105"/>
        </w:rPr>
        <w:t>1953</w:t>
      </w:r>
      <w:r w:rsidRPr="00B97DE0">
        <w:rPr>
          <w:rFonts w:ascii="Arial Narrow" w:hAnsi="Arial Narrow" w:cs="Arial"/>
          <w:w w:val="102"/>
        </w:rPr>
        <w:t xml:space="preserve"> </w:t>
      </w:r>
      <w:proofErr w:type="spellStart"/>
      <w:r w:rsidRPr="00B97DE0">
        <w:rPr>
          <w:rFonts w:ascii="Arial Narrow" w:hAnsi="Arial Narrow" w:cs="Arial"/>
          <w:w w:val="105"/>
        </w:rPr>
        <w:t>Faten</w:t>
      </w:r>
      <w:proofErr w:type="spellEnd"/>
      <w:r w:rsidRPr="00B97DE0">
        <w:rPr>
          <w:rFonts w:ascii="Arial Narrow" w:hAnsi="Arial Narrow" w:cs="Arial"/>
          <w:w w:val="105"/>
        </w:rPr>
        <w:t xml:space="preserve"> </w:t>
      </w:r>
      <w:proofErr w:type="spellStart"/>
      <w:r w:rsidRPr="00B97DE0">
        <w:rPr>
          <w:rFonts w:ascii="Arial Narrow" w:hAnsi="Arial Narrow" w:cs="Arial"/>
          <w:w w:val="105"/>
        </w:rPr>
        <w:t>Hamama</w:t>
      </w:r>
      <w:proofErr w:type="spellEnd"/>
      <w:r w:rsidRPr="00B97DE0">
        <w:rPr>
          <w:rFonts w:ascii="Arial Narrow" w:hAnsi="Arial Narrow" w:cs="Arial"/>
          <w:w w:val="105"/>
        </w:rPr>
        <w:t xml:space="preserve"> starred with </w:t>
      </w:r>
      <w:r w:rsidRPr="00B97DE0">
        <w:rPr>
          <w:rFonts w:ascii="Arial Narrow" w:hAnsi="Arial Narrow" w:cs="Arial"/>
          <w:b/>
          <w:w w:val="105"/>
        </w:rPr>
        <w:t>Omar</w:t>
      </w:r>
      <w:r w:rsidRPr="00B97DE0">
        <w:rPr>
          <w:rFonts w:ascii="Arial Narrow" w:hAnsi="Arial Narrow" w:cs="Arial"/>
          <w:b/>
          <w:spacing w:val="-25"/>
          <w:w w:val="105"/>
        </w:rPr>
        <w:t xml:space="preserve"> </w:t>
      </w:r>
      <w:r w:rsidRPr="00B97DE0">
        <w:rPr>
          <w:rFonts w:ascii="Arial Narrow" w:hAnsi="Arial Narrow" w:cs="Arial"/>
          <w:b/>
          <w:w w:val="105"/>
        </w:rPr>
        <w:t>Sharif.</w:t>
      </w:r>
    </w:p>
    <w:p w14:paraId="47DA63CA" w14:textId="77777777" w:rsidR="00B97DE0" w:rsidRPr="00B97DE0" w:rsidRDefault="00B97DE0" w:rsidP="00B97DE0">
      <w:pPr>
        <w:spacing w:before="9"/>
        <w:rPr>
          <w:rFonts w:ascii="Arial Narrow" w:eastAsia="Cambria" w:hAnsi="Arial Narrow" w:cs="Arial"/>
          <w:bCs/>
        </w:rPr>
      </w:pPr>
      <w:r w:rsidRPr="00B97DE0">
        <w:rPr>
          <w:rFonts w:ascii="Arial Narrow" w:eastAsia="Cambria" w:hAnsi="Arial Narrow" w:cs="Arial"/>
          <w:bCs/>
        </w:rPr>
        <w:t>Her later movies incarnated the difficult conditions of women (the Sin al Haram,</w:t>
      </w:r>
    </w:p>
    <w:p w14:paraId="2033084A" w14:textId="77777777" w:rsidR="00B97DE0" w:rsidRPr="00B97DE0" w:rsidRDefault="00B97DE0" w:rsidP="00B97DE0">
      <w:pPr>
        <w:spacing w:before="9"/>
        <w:rPr>
          <w:rFonts w:ascii="Arial Narrow" w:eastAsia="Cambria" w:hAnsi="Arial Narrow" w:cs="Arial"/>
          <w:bCs/>
        </w:rPr>
      </w:pPr>
      <w:r w:rsidRPr="00B97DE0">
        <w:rPr>
          <w:rFonts w:ascii="Arial Narrow" w:eastAsia="Cambria" w:hAnsi="Arial Narrow" w:cs="Arial"/>
          <w:bCs/>
        </w:rPr>
        <w:t xml:space="preserve">1964; No Condolences for Women, 1979; The Night They Arrested </w:t>
      </w:r>
      <w:proofErr w:type="spellStart"/>
      <w:r w:rsidRPr="00B97DE0">
        <w:rPr>
          <w:rFonts w:ascii="Arial Narrow" w:eastAsia="Cambria" w:hAnsi="Arial Narrow" w:cs="Arial"/>
          <w:bCs/>
        </w:rPr>
        <w:t>Fatma</w:t>
      </w:r>
      <w:proofErr w:type="spellEnd"/>
      <w:r w:rsidRPr="00B97DE0">
        <w:rPr>
          <w:rFonts w:ascii="Arial Narrow" w:eastAsia="Cambria" w:hAnsi="Arial Narrow" w:cs="Arial"/>
          <w:bCs/>
        </w:rPr>
        <w:t>, 1984)</w:t>
      </w:r>
    </w:p>
    <w:p w14:paraId="60D1B26F" w14:textId="77777777" w:rsidR="00B97DE0" w:rsidRPr="00B97DE0" w:rsidRDefault="00B97DE0" w:rsidP="00B97DE0">
      <w:pPr>
        <w:pStyle w:val="BodyText"/>
        <w:ind w:left="0"/>
        <w:rPr>
          <w:rFonts w:ascii="Arial Narrow" w:hAnsi="Arial Narrow" w:cs="Arial"/>
          <w:w w:val="105"/>
          <w:sz w:val="24"/>
          <w:szCs w:val="24"/>
        </w:rPr>
      </w:pPr>
      <w:r w:rsidRPr="00B97DE0">
        <w:rPr>
          <w:rFonts w:ascii="Arial Narrow" w:hAnsi="Arial Narrow" w:cs="Arial"/>
          <w:w w:val="105"/>
          <w:sz w:val="24"/>
          <w:szCs w:val="24"/>
        </w:rPr>
        <w:t xml:space="preserve">In 1953 </w:t>
      </w:r>
      <w:proofErr w:type="spellStart"/>
      <w:r w:rsidRPr="00B97DE0">
        <w:rPr>
          <w:rFonts w:ascii="Arial Narrow" w:hAnsi="Arial Narrow" w:cs="Arial"/>
          <w:w w:val="105"/>
          <w:sz w:val="24"/>
          <w:szCs w:val="24"/>
        </w:rPr>
        <w:t>Hamama</w:t>
      </w:r>
      <w:proofErr w:type="spellEnd"/>
      <w:r w:rsidRPr="00B97DE0">
        <w:rPr>
          <w:rFonts w:ascii="Arial Narrow" w:hAnsi="Arial Narrow" w:cs="Arial"/>
          <w:w w:val="105"/>
          <w:sz w:val="24"/>
          <w:szCs w:val="24"/>
        </w:rPr>
        <w:t xml:space="preserve"> starred w/an unknown actor in Youssef </w:t>
      </w:r>
      <w:proofErr w:type="spellStart"/>
      <w:r w:rsidRPr="00B97DE0">
        <w:rPr>
          <w:rFonts w:ascii="Arial Narrow" w:hAnsi="Arial Narrow" w:cs="Arial"/>
          <w:w w:val="105"/>
          <w:sz w:val="24"/>
          <w:szCs w:val="24"/>
        </w:rPr>
        <w:t>Chahine’s</w:t>
      </w:r>
      <w:proofErr w:type="spellEnd"/>
      <w:r w:rsidRPr="00B97DE0">
        <w:rPr>
          <w:rFonts w:ascii="Arial Narrow" w:hAnsi="Arial Narrow" w:cs="Arial"/>
          <w:w w:val="105"/>
          <w:sz w:val="24"/>
          <w:szCs w:val="24"/>
        </w:rPr>
        <w:t xml:space="preserve"> </w:t>
      </w:r>
    </w:p>
    <w:p w14:paraId="67B724F6" w14:textId="77777777" w:rsidR="00B97DE0" w:rsidRPr="00B97DE0" w:rsidRDefault="00B97DE0" w:rsidP="00B97DE0">
      <w:pPr>
        <w:pStyle w:val="Heading1"/>
        <w:ind w:left="0" w:right="4119"/>
        <w:rPr>
          <w:rFonts w:ascii="Arial Narrow" w:hAnsi="Arial Narrow" w:cs="Arial"/>
          <w:b w:val="0"/>
          <w:i/>
          <w:w w:val="105"/>
          <w:sz w:val="24"/>
          <w:szCs w:val="24"/>
        </w:rPr>
      </w:pPr>
      <w:r w:rsidRPr="00B97DE0">
        <w:rPr>
          <w:rFonts w:ascii="Arial Narrow" w:hAnsi="Arial Narrow" w:cs="Arial"/>
          <w:b w:val="0"/>
          <w:i/>
          <w:w w:val="105"/>
          <w:sz w:val="24"/>
          <w:szCs w:val="24"/>
        </w:rPr>
        <w:t xml:space="preserve">Omar Sharif is his changed named it used to be </w:t>
      </w:r>
      <w:proofErr w:type="spellStart"/>
      <w:r w:rsidRPr="00B97DE0">
        <w:rPr>
          <w:rFonts w:ascii="Arial Narrow" w:hAnsi="Arial Narrow" w:cs="Arial"/>
          <w:b w:val="0"/>
          <w:i/>
          <w:w w:val="105"/>
          <w:sz w:val="24"/>
          <w:szCs w:val="24"/>
        </w:rPr>
        <w:t>Micheal</w:t>
      </w:r>
      <w:proofErr w:type="spellEnd"/>
      <w:r w:rsidRPr="00B97DE0">
        <w:rPr>
          <w:rFonts w:ascii="Arial Narrow" w:hAnsi="Arial Narrow" w:cs="Arial"/>
          <w:b w:val="0"/>
          <w:i/>
          <w:w w:val="105"/>
          <w:sz w:val="24"/>
          <w:szCs w:val="24"/>
        </w:rPr>
        <w:t xml:space="preserve"> something </w:t>
      </w:r>
    </w:p>
    <w:p w14:paraId="7811ECFF" w14:textId="77777777" w:rsidR="00B97DE0" w:rsidRPr="00B97DE0" w:rsidRDefault="00B97DE0" w:rsidP="00B97DE0">
      <w:pPr>
        <w:pStyle w:val="Heading1"/>
        <w:ind w:left="0" w:right="4119"/>
        <w:rPr>
          <w:rFonts w:ascii="Arial Narrow" w:hAnsi="Arial Narrow" w:cs="Arial"/>
          <w:b w:val="0"/>
          <w:i/>
          <w:w w:val="105"/>
          <w:sz w:val="24"/>
          <w:szCs w:val="24"/>
        </w:rPr>
      </w:pPr>
      <w:r w:rsidRPr="00B97DE0">
        <w:rPr>
          <w:rFonts w:ascii="Arial Narrow" w:hAnsi="Arial Narrow" w:cs="Arial"/>
          <w:b w:val="0"/>
          <w:i/>
          <w:w w:val="105"/>
          <w:sz w:val="24"/>
          <w:szCs w:val="24"/>
        </w:rPr>
        <w:t>Some of their movies listed</w:t>
      </w:r>
    </w:p>
    <w:p w14:paraId="62BDE799" w14:textId="77777777" w:rsidR="00B97DE0" w:rsidRPr="00B97DE0" w:rsidRDefault="00B97DE0" w:rsidP="00B97DE0">
      <w:pPr>
        <w:pStyle w:val="Heading1"/>
        <w:ind w:left="0" w:right="4119"/>
        <w:rPr>
          <w:rFonts w:ascii="Arial Narrow" w:hAnsi="Arial Narrow" w:cs="Arial"/>
          <w:b w:val="0"/>
          <w:i/>
          <w:w w:val="105"/>
          <w:sz w:val="24"/>
          <w:szCs w:val="24"/>
        </w:rPr>
      </w:pPr>
      <w:r>
        <w:rPr>
          <w:rFonts w:ascii="Arial Narrow" w:hAnsi="Arial Narrow" w:cs="Arial"/>
          <w:b w:val="0"/>
          <w:i/>
          <w:w w:val="105"/>
          <w:sz w:val="24"/>
          <w:szCs w:val="24"/>
        </w:rPr>
        <w:t>W/O</w:t>
      </w:r>
      <w:r w:rsidRPr="00B97DE0">
        <w:rPr>
          <w:rFonts w:ascii="Arial Narrow" w:hAnsi="Arial Narrow" w:cs="Arial"/>
          <w:b w:val="0"/>
          <w:i/>
          <w:w w:val="105"/>
          <w:sz w:val="24"/>
          <w:szCs w:val="24"/>
        </w:rPr>
        <w:t xml:space="preserve">mar Sharif </w:t>
      </w:r>
    </w:p>
    <w:p w14:paraId="2A6AC741" w14:textId="77777777" w:rsidR="00B97DE0" w:rsidRPr="00B97DE0" w:rsidRDefault="00B97DE0" w:rsidP="00B97DE0">
      <w:pPr>
        <w:pStyle w:val="Heading1"/>
        <w:ind w:left="0" w:right="4119"/>
        <w:rPr>
          <w:rFonts w:ascii="Arial Narrow" w:hAnsi="Arial Narrow" w:cs="Arial"/>
          <w:w w:val="105"/>
          <w:sz w:val="24"/>
          <w:szCs w:val="24"/>
        </w:rPr>
      </w:pPr>
    </w:p>
    <w:p w14:paraId="5D6AC6F4" w14:textId="77777777" w:rsidR="00B97DE0" w:rsidRPr="00B97DE0" w:rsidRDefault="00B97DE0" w:rsidP="00B97DE0">
      <w:pPr>
        <w:pStyle w:val="Heading1"/>
        <w:ind w:left="0" w:right="4119"/>
        <w:rPr>
          <w:rFonts w:ascii="Arial Narrow" w:hAnsi="Arial Narrow" w:cs="Arial"/>
          <w:b w:val="0"/>
          <w:bCs w:val="0"/>
          <w:sz w:val="24"/>
          <w:szCs w:val="24"/>
        </w:rPr>
      </w:pPr>
      <w:r w:rsidRPr="00B97DE0">
        <w:rPr>
          <w:rFonts w:ascii="Arial Narrow" w:hAnsi="Arial Narrow" w:cs="Arial"/>
          <w:w w:val="105"/>
          <w:sz w:val="24"/>
          <w:szCs w:val="24"/>
        </w:rPr>
        <w:t>ARAB CINEMA</w:t>
      </w:r>
      <w:r w:rsidRPr="00B97DE0">
        <w:rPr>
          <w:rFonts w:ascii="Arial Narrow" w:hAnsi="Arial Narrow" w:cs="Arial"/>
          <w:spacing w:val="-16"/>
          <w:w w:val="105"/>
          <w:sz w:val="24"/>
          <w:szCs w:val="24"/>
        </w:rPr>
        <w:t xml:space="preserve"> </w:t>
      </w:r>
      <w:r w:rsidRPr="00B97DE0">
        <w:rPr>
          <w:rFonts w:ascii="Arial Narrow" w:hAnsi="Arial Narrow" w:cs="Arial"/>
          <w:w w:val="105"/>
          <w:sz w:val="24"/>
          <w:szCs w:val="24"/>
        </w:rPr>
        <w:t>GENRES</w:t>
      </w:r>
    </w:p>
    <w:p w14:paraId="645F5D46" w14:textId="77777777" w:rsidR="00B97DE0" w:rsidRPr="00B97DE0" w:rsidRDefault="00B97DE0" w:rsidP="00B97DE0">
      <w:pPr>
        <w:pStyle w:val="BodyText"/>
        <w:spacing w:line="249" w:lineRule="auto"/>
        <w:ind w:left="0" w:right="130"/>
        <w:rPr>
          <w:rFonts w:ascii="Arial Narrow" w:hAnsi="Arial Narrow" w:cs="Arial"/>
          <w:w w:val="105"/>
          <w:sz w:val="24"/>
          <w:szCs w:val="24"/>
        </w:rPr>
      </w:pPr>
    </w:p>
    <w:p w14:paraId="398A3014" w14:textId="77777777" w:rsidR="00B97DE0" w:rsidRPr="00B97DE0" w:rsidRDefault="00B97DE0" w:rsidP="00B97DE0">
      <w:pPr>
        <w:pStyle w:val="BodyText"/>
        <w:spacing w:line="249" w:lineRule="auto"/>
        <w:ind w:left="0" w:right="130"/>
        <w:rPr>
          <w:rFonts w:ascii="Arial Narrow" w:hAnsi="Arial Narrow" w:cs="Arial"/>
          <w:sz w:val="24"/>
          <w:szCs w:val="24"/>
        </w:rPr>
      </w:pPr>
      <w:r w:rsidRPr="00B97DE0">
        <w:rPr>
          <w:rFonts w:ascii="Arial Narrow" w:hAnsi="Arial Narrow" w:cs="Arial"/>
          <w:w w:val="105"/>
          <w:sz w:val="24"/>
          <w:szCs w:val="24"/>
        </w:rPr>
        <w:t>As</w:t>
      </w:r>
      <w:r w:rsidRPr="00B97DE0">
        <w:rPr>
          <w:rFonts w:ascii="Arial Narrow" w:hAnsi="Arial Narrow" w:cs="Arial"/>
          <w:spacing w:val="-3"/>
          <w:w w:val="105"/>
          <w:sz w:val="24"/>
          <w:szCs w:val="24"/>
        </w:rPr>
        <w:t xml:space="preserve"> </w:t>
      </w:r>
      <w:r w:rsidRPr="00B97DE0">
        <w:rPr>
          <w:rFonts w:ascii="Arial Narrow" w:hAnsi="Arial Narrow" w:cs="Arial"/>
          <w:w w:val="105"/>
          <w:sz w:val="24"/>
          <w:szCs w:val="24"/>
        </w:rPr>
        <w:t>in</w:t>
      </w:r>
      <w:r w:rsidRPr="00B97DE0">
        <w:rPr>
          <w:rFonts w:ascii="Arial Narrow" w:hAnsi="Arial Narrow" w:cs="Arial"/>
          <w:spacing w:val="-2"/>
          <w:w w:val="105"/>
          <w:sz w:val="24"/>
          <w:szCs w:val="24"/>
        </w:rPr>
        <w:t xml:space="preserve"> </w:t>
      </w:r>
      <w:r w:rsidRPr="00B97DE0">
        <w:rPr>
          <w:rFonts w:ascii="Arial Narrow" w:hAnsi="Arial Narrow" w:cs="Arial"/>
          <w:w w:val="105"/>
          <w:sz w:val="24"/>
          <w:szCs w:val="24"/>
        </w:rPr>
        <w:t>Hollywood,</w:t>
      </w:r>
      <w:r w:rsidRPr="00B97DE0">
        <w:rPr>
          <w:rFonts w:ascii="Arial Narrow" w:hAnsi="Arial Narrow" w:cs="Arial"/>
          <w:spacing w:val="-4"/>
          <w:w w:val="105"/>
          <w:sz w:val="24"/>
          <w:szCs w:val="24"/>
        </w:rPr>
        <w:t xml:space="preserve"> </w:t>
      </w:r>
      <w:r w:rsidRPr="00B97DE0">
        <w:rPr>
          <w:rFonts w:ascii="Arial Narrow" w:hAnsi="Arial Narrow" w:cs="Arial"/>
          <w:w w:val="105"/>
          <w:sz w:val="24"/>
          <w:szCs w:val="24"/>
        </w:rPr>
        <w:t>(1)</w:t>
      </w:r>
      <w:r w:rsidRPr="00B97DE0">
        <w:rPr>
          <w:rFonts w:ascii="Arial Narrow" w:hAnsi="Arial Narrow" w:cs="Arial"/>
          <w:spacing w:val="-3"/>
          <w:w w:val="105"/>
          <w:sz w:val="24"/>
          <w:szCs w:val="24"/>
        </w:rPr>
        <w:t xml:space="preserve"> </w:t>
      </w:r>
      <w:r w:rsidRPr="00B97DE0">
        <w:rPr>
          <w:rFonts w:ascii="Arial Narrow" w:hAnsi="Arial Narrow" w:cs="Arial"/>
          <w:w w:val="105"/>
          <w:sz w:val="24"/>
          <w:szCs w:val="24"/>
        </w:rPr>
        <w:t>the</w:t>
      </w:r>
      <w:r w:rsidRPr="00B97DE0">
        <w:rPr>
          <w:rFonts w:ascii="Arial Narrow" w:hAnsi="Arial Narrow" w:cs="Arial"/>
          <w:spacing w:val="-2"/>
          <w:w w:val="105"/>
          <w:sz w:val="24"/>
          <w:szCs w:val="24"/>
        </w:rPr>
        <w:t xml:space="preserve"> </w:t>
      </w:r>
      <w:r w:rsidRPr="00B97DE0">
        <w:rPr>
          <w:rFonts w:ascii="Arial Narrow" w:hAnsi="Arial Narrow" w:cs="Arial"/>
          <w:w w:val="105"/>
          <w:sz w:val="24"/>
          <w:szCs w:val="24"/>
        </w:rPr>
        <w:t>musical</w:t>
      </w:r>
      <w:r w:rsidRPr="00B97DE0">
        <w:rPr>
          <w:rFonts w:ascii="Arial Narrow" w:hAnsi="Arial Narrow" w:cs="Arial"/>
          <w:spacing w:val="-3"/>
          <w:w w:val="105"/>
          <w:sz w:val="24"/>
          <w:szCs w:val="24"/>
        </w:rPr>
        <w:t xml:space="preserve"> </w:t>
      </w:r>
      <w:r w:rsidRPr="00B97DE0">
        <w:rPr>
          <w:rFonts w:ascii="Arial Narrow" w:hAnsi="Arial Narrow" w:cs="Arial"/>
          <w:w w:val="105"/>
          <w:sz w:val="24"/>
          <w:szCs w:val="24"/>
        </w:rPr>
        <w:t>and</w:t>
      </w:r>
      <w:r w:rsidRPr="00B97DE0">
        <w:rPr>
          <w:rFonts w:ascii="Arial Narrow" w:hAnsi="Arial Narrow" w:cs="Arial"/>
          <w:spacing w:val="-2"/>
          <w:w w:val="105"/>
          <w:sz w:val="24"/>
          <w:szCs w:val="24"/>
        </w:rPr>
        <w:t xml:space="preserve"> </w:t>
      </w:r>
      <w:r w:rsidRPr="00B97DE0">
        <w:rPr>
          <w:rFonts w:ascii="Arial Narrow" w:hAnsi="Arial Narrow" w:cs="Arial"/>
          <w:w w:val="105"/>
          <w:sz w:val="24"/>
          <w:szCs w:val="24"/>
        </w:rPr>
        <w:t>(1)</w:t>
      </w:r>
      <w:r w:rsidRPr="00B97DE0">
        <w:rPr>
          <w:rFonts w:ascii="Arial Narrow" w:hAnsi="Arial Narrow" w:cs="Arial"/>
          <w:spacing w:val="-3"/>
          <w:w w:val="105"/>
          <w:sz w:val="24"/>
          <w:szCs w:val="24"/>
        </w:rPr>
        <w:t xml:space="preserve"> </w:t>
      </w:r>
      <w:r w:rsidRPr="00B97DE0">
        <w:rPr>
          <w:rFonts w:ascii="Arial Narrow" w:hAnsi="Arial Narrow" w:cs="Arial"/>
          <w:w w:val="105"/>
          <w:sz w:val="24"/>
          <w:szCs w:val="24"/>
        </w:rPr>
        <w:t>the</w:t>
      </w:r>
      <w:r w:rsidRPr="00B97DE0">
        <w:rPr>
          <w:rFonts w:ascii="Arial Narrow" w:hAnsi="Arial Narrow" w:cs="Arial"/>
          <w:spacing w:val="-3"/>
          <w:w w:val="105"/>
          <w:sz w:val="24"/>
          <w:szCs w:val="24"/>
        </w:rPr>
        <w:t xml:space="preserve"> </w:t>
      </w:r>
      <w:r w:rsidRPr="00B97DE0">
        <w:rPr>
          <w:rFonts w:ascii="Arial Narrow" w:hAnsi="Arial Narrow" w:cs="Arial"/>
          <w:w w:val="105"/>
          <w:sz w:val="24"/>
          <w:szCs w:val="24"/>
        </w:rPr>
        <w:t>comedy</w:t>
      </w:r>
      <w:r w:rsidRPr="00B97DE0">
        <w:rPr>
          <w:rFonts w:ascii="Arial Narrow" w:hAnsi="Arial Narrow" w:cs="Arial"/>
          <w:spacing w:val="-2"/>
          <w:w w:val="105"/>
          <w:sz w:val="24"/>
          <w:szCs w:val="24"/>
        </w:rPr>
        <w:t xml:space="preserve"> </w:t>
      </w:r>
      <w:r w:rsidRPr="00B97DE0">
        <w:rPr>
          <w:rFonts w:ascii="Arial Narrow" w:hAnsi="Arial Narrow" w:cs="Arial"/>
          <w:w w:val="105"/>
          <w:sz w:val="24"/>
          <w:szCs w:val="24"/>
        </w:rPr>
        <w:t>were</w:t>
      </w:r>
      <w:r w:rsidRPr="00B97DE0">
        <w:rPr>
          <w:rFonts w:ascii="Arial Narrow" w:hAnsi="Arial Narrow" w:cs="Arial"/>
          <w:spacing w:val="-2"/>
          <w:w w:val="105"/>
          <w:sz w:val="24"/>
          <w:szCs w:val="24"/>
        </w:rPr>
        <w:t xml:space="preserve"> </w:t>
      </w:r>
      <w:r w:rsidRPr="00B97DE0">
        <w:rPr>
          <w:rFonts w:ascii="Arial Narrow" w:hAnsi="Arial Narrow" w:cs="Arial"/>
          <w:w w:val="105"/>
          <w:sz w:val="24"/>
          <w:szCs w:val="24"/>
        </w:rPr>
        <w:t>the</w:t>
      </w:r>
      <w:r w:rsidRPr="00B97DE0">
        <w:rPr>
          <w:rFonts w:ascii="Arial Narrow" w:hAnsi="Arial Narrow" w:cs="Arial"/>
          <w:spacing w:val="-2"/>
          <w:w w:val="105"/>
          <w:sz w:val="24"/>
          <w:szCs w:val="24"/>
        </w:rPr>
        <w:t xml:space="preserve"> </w:t>
      </w:r>
      <w:r w:rsidRPr="00B97DE0">
        <w:rPr>
          <w:rFonts w:ascii="Arial Narrow" w:hAnsi="Arial Narrow" w:cs="Arial"/>
          <w:w w:val="105"/>
          <w:sz w:val="24"/>
          <w:szCs w:val="24"/>
        </w:rPr>
        <w:t>first</w:t>
      </w:r>
      <w:r w:rsidRPr="00B97DE0">
        <w:rPr>
          <w:rFonts w:ascii="Arial Narrow" w:hAnsi="Arial Narrow" w:cs="Arial"/>
          <w:spacing w:val="-3"/>
          <w:w w:val="105"/>
          <w:sz w:val="24"/>
          <w:szCs w:val="24"/>
        </w:rPr>
        <w:t xml:space="preserve"> </w:t>
      </w:r>
      <w:r w:rsidRPr="00B97DE0">
        <w:rPr>
          <w:rFonts w:ascii="Arial Narrow" w:hAnsi="Arial Narrow" w:cs="Arial"/>
          <w:w w:val="105"/>
          <w:sz w:val="24"/>
          <w:szCs w:val="24"/>
        </w:rPr>
        <w:t>two</w:t>
      </w:r>
      <w:r w:rsidRPr="00B97DE0">
        <w:rPr>
          <w:rFonts w:ascii="Arial Narrow" w:hAnsi="Arial Narrow" w:cs="Arial"/>
          <w:spacing w:val="-2"/>
          <w:w w:val="105"/>
          <w:sz w:val="24"/>
          <w:szCs w:val="24"/>
        </w:rPr>
        <w:t xml:space="preserve"> </w:t>
      </w:r>
      <w:r w:rsidRPr="00B97DE0">
        <w:rPr>
          <w:rFonts w:ascii="Arial Narrow" w:hAnsi="Arial Narrow" w:cs="Arial"/>
          <w:w w:val="105"/>
          <w:sz w:val="24"/>
          <w:szCs w:val="24"/>
        </w:rPr>
        <w:t>major</w:t>
      </w:r>
      <w:r w:rsidRPr="00B97DE0">
        <w:rPr>
          <w:rFonts w:ascii="Arial Narrow" w:hAnsi="Arial Narrow" w:cs="Arial"/>
          <w:spacing w:val="-3"/>
          <w:w w:val="105"/>
          <w:sz w:val="24"/>
          <w:szCs w:val="24"/>
        </w:rPr>
        <w:t xml:space="preserve"> </w:t>
      </w:r>
      <w:r w:rsidRPr="00B97DE0">
        <w:rPr>
          <w:rFonts w:ascii="Arial Narrow" w:hAnsi="Arial Narrow" w:cs="Arial"/>
          <w:w w:val="105"/>
          <w:sz w:val="24"/>
          <w:szCs w:val="24"/>
        </w:rPr>
        <w:t>genres</w:t>
      </w:r>
      <w:r w:rsidRPr="00B97DE0">
        <w:rPr>
          <w:rFonts w:ascii="Arial Narrow" w:hAnsi="Arial Narrow" w:cs="Arial"/>
          <w:spacing w:val="-3"/>
          <w:w w:val="105"/>
          <w:sz w:val="24"/>
          <w:szCs w:val="24"/>
        </w:rPr>
        <w:t xml:space="preserve"> </w:t>
      </w:r>
      <w:r w:rsidRPr="00B97DE0">
        <w:rPr>
          <w:rFonts w:ascii="Arial Narrow" w:hAnsi="Arial Narrow" w:cs="Arial"/>
          <w:w w:val="105"/>
          <w:sz w:val="24"/>
          <w:szCs w:val="24"/>
        </w:rPr>
        <w:t>in</w:t>
      </w:r>
      <w:r w:rsidRPr="00B97DE0">
        <w:rPr>
          <w:rFonts w:ascii="Arial Narrow" w:hAnsi="Arial Narrow" w:cs="Arial"/>
          <w:spacing w:val="1"/>
          <w:w w:val="102"/>
          <w:sz w:val="24"/>
          <w:szCs w:val="24"/>
        </w:rPr>
        <w:t xml:space="preserve"> </w:t>
      </w:r>
      <w:r w:rsidRPr="00B97DE0">
        <w:rPr>
          <w:rFonts w:ascii="Arial Narrow" w:hAnsi="Arial Narrow" w:cs="Arial"/>
          <w:w w:val="105"/>
          <w:sz w:val="24"/>
          <w:szCs w:val="24"/>
        </w:rPr>
        <w:t>Egypt.</w:t>
      </w:r>
      <w:r w:rsidRPr="00B97DE0">
        <w:rPr>
          <w:rFonts w:ascii="Arial Narrow" w:hAnsi="Arial Narrow" w:cs="Arial"/>
          <w:spacing w:val="-5"/>
          <w:w w:val="105"/>
          <w:sz w:val="24"/>
          <w:szCs w:val="24"/>
        </w:rPr>
        <w:t xml:space="preserve"> </w:t>
      </w:r>
      <w:r w:rsidRPr="00B97DE0">
        <w:rPr>
          <w:rFonts w:ascii="Arial Narrow" w:hAnsi="Arial Narrow" w:cs="Arial"/>
          <w:w w:val="105"/>
          <w:sz w:val="24"/>
          <w:szCs w:val="24"/>
        </w:rPr>
        <w:t>(3)</w:t>
      </w:r>
      <w:r w:rsidRPr="00B97DE0">
        <w:rPr>
          <w:rFonts w:ascii="Arial Narrow" w:hAnsi="Arial Narrow" w:cs="Arial"/>
          <w:spacing w:val="-5"/>
          <w:w w:val="105"/>
          <w:sz w:val="24"/>
          <w:szCs w:val="24"/>
        </w:rPr>
        <w:t xml:space="preserve"> </w:t>
      </w:r>
      <w:r w:rsidRPr="00B97DE0">
        <w:rPr>
          <w:rFonts w:ascii="Arial Narrow" w:hAnsi="Arial Narrow" w:cs="Arial"/>
          <w:w w:val="105"/>
          <w:sz w:val="24"/>
          <w:szCs w:val="24"/>
        </w:rPr>
        <w:t>Farce</w:t>
      </w:r>
      <w:r w:rsidRPr="00B97DE0">
        <w:rPr>
          <w:rFonts w:ascii="Arial Narrow" w:hAnsi="Arial Narrow" w:cs="Arial"/>
          <w:spacing w:val="-4"/>
          <w:w w:val="105"/>
          <w:sz w:val="24"/>
          <w:szCs w:val="24"/>
        </w:rPr>
        <w:t xml:space="preserve"> </w:t>
      </w:r>
      <w:r w:rsidRPr="00B97DE0">
        <w:rPr>
          <w:rFonts w:ascii="Arial Narrow" w:hAnsi="Arial Narrow" w:cs="Arial"/>
          <w:w w:val="105"/>
          <w:sz w:val="24"/>
          <w:szCs w:val="24"/>
        </w:rPr>
        <w:t>and</w:t>
      </w:r>
      <w:r w:rsidRPr="00B97DE0">
        <w:rPr>
          <w:rFonts w:ascii="Arial Narrow" w:hAnsi="Arial Narrow" w:cs="Arial"/>
          <w:spacing w:val="-4"/>
          <w:w w:val="105"/>
          <w:sz w:val="24"/>
          <w:szCs w:val="24"/>
        </w:rPr>
        <w:t xml:space="preserve"> </w:t>
      </w:r>
      <w:r w:rsidRPr="00B97DE0">
        <w:rPr>
          <w:rFonts w:ascii="Arial Narrow" w:hAnsi="Arial Narrow" w:cs="Arial"/>
          <w:w w:val="105"/>
          <w:sz w:val="24"/>
          <w:szCs w:val="24"/>
        </w:rPr>
        <w:t>(4)</w:t>
      </w:r>
      <w:r w:rsidRPr="00B97DE0">
        <w:rPr>
          <w:rFonts w:ascii="Arial Narrow" w:hAnsi="Arial Narrow" w:cs="Arial"/>
          <w:spacing w:val="-5"/>
          <w:w w:val="105"/>
          <w:sz w:val="24"/>
          <w:szCs w:val="24"/>
        </w:rPr>
        <w:t xml:space="preserve"> </w:t>
      </w:r>
      <w:r w:rsidRPr="00B97DE0">
        <w:rPr>
          <w:rFonts w:ascii="Arial Narrow" w:hAnsi="Arial Narrow" w:cs="Arial"/>
          <w:w w:val="105"/>
          <w:sz w:val="24"/>
          <w:szCs w:val="24"/>
        </w:rPr>
        <w:t>melodrama,</w:t>
      </w:r>
      <w:r w:rsidRPr="00B97DE0">
        <w:rPr>
          <w:rFonts w:ascii="Arial Narrow" w:hAnsi="Arial Narrow" w:cs="Arial"/>
          <w:spacing w:val="-6"/>
          <w:w w:val="105"/>
          <w:sz w:val="24"/>
          <w:szCs w:val="24"/>
        </w:rPr>
        <w:t xml:space="preserve"> </w:t>
      </w:r>
      <w:r w:rsidRPr="00B97DE0">
        <w:rPr>
          <w:rFonts w:ascii="Arial Narrow" w:hAnsi="Arial Narrow" w:cs="Arial"/>
          <w:w w:val="105"/>
          <w:sz w:val="24"/>
          <w:szCs w:val="24"/>
        </w:rPr>
        <w:t>and</w:t>
      </w:r>
      <w:r w:rsidRPr="00B97DE0">
        <w:rPr>
          <w:rFonts w:ascii="Arial Narrow" w:hAnsi="Arial Narrow" w:cs="Arial"/>
          <w:spacing w:val="-4"/>
          <w:w w:val="105"/>
          <w:sz w:val="24"/>
          <w:szCs w:val="24"/>
        </w:rPr>
        <w:t xml:space="preserve"> </w:t>
      </w:r>
      <w:r w:rsidRPr="00B97DE0">
        <w:rPr>
          <w:rFonts w:ascii="Arial Narrow" w:hAnsi="Arial Narrow" w:cs="Arial"/>
          <w:w w:val="105"/>
          <w:sz w:val="24"/>
          <w:szCs w:val="24"/>
        </w:rPr>
        <w:t>(5)</w:t>
      </w:r>
      <w:r w:rsidRPr="00B97DE0">
        <w:rPr>
          <w:rFonts w:ascii="Arial Narrow" w:hAnsi="Arial Narrow" w:cs="Arial"/>
          <w:spacing w:val="-5"/>
          <w:w w:val="105"/>
          <w:sz w:val="24"/>
          <w:szCs w:val="24"/>
        </w:rPr>
        <w:t xml:space="preserve"> </w:t>
      </w:r>
      <w:r w:rsidRPr="00B97DE0">
        <w:rPr>
          <w:rFonts w:ascii="Arial Narrow" w:hAnsi="Arial Narrow" w:cs="Arial"/>
          <w:w w:val="105"/>
          <w:sz w:val="24"/>
          <w:szCs w:val="24"/>
        </w:rPr>
        <w:t>cinema</w:t>
      </w:r>
      <w:r w:rsidRPr="00B97DE0">
        <w:rPr>
          <w:rFonts w:ascii="Arial Narrow" w:hAnsi="Arial Narrow" w:cs="Arial"/>
          <w:spacing w:val="-5"/>
          <w:w w:val="105"/>
          <w:sz w:val="24"/>
          <w:szCs w:val="24"/>
        </w:rPr>
        <w:t xml:space="preserve"> </w:t>
      </w:r>
      <w:proofErr w:type="spellStart"/>
      <w:r w:rsidRPr="00B97DE0">
        <w:rPr>
          <w:rFonts w:ascii="Arial Narrow" w:hAnsi="Arial Narrow" w:cs="Arial"/>
          <w:w w:val="105"/>
          <w:sz w:val="24"/>
          <w:szCs w:val="24"/>
        </w:rPr>
        <w:t>d’auteur</w:t>
      </w:r>
      <w:proofErr w:type="spellEnd"/>
      <w:r w:rsidRPr="00B97DE0">
        <w:rPr>
          <w:rFonts w:ascii="Arial Narrow" w:hAnsi="Arial Narrow" w:cs="Arial"/>
          <w:spacing w:val="-4"/>
          <w:w w:val="105"/>
          <w:sz w:val="24"/>
          <w:szCs w:val="24"/>
        </w:rPr>
        <w:t xml:space="preserve"> </w:t>
      </w:r>
      <w:r w:rsidRPr="00B97DE0">
        <w:rPr>
          <w:rFonts w:ascii="Arial Narrow" w:hAnsi="Arial Narrow" w:cs="Arial"/>
          <w:w w:val="105"/>
          <w:sz w:val="24"/>
          <w:szCs w:val="24"/>
        </w:rPr>
        <w:t>(realism)</w:t>
      </w:r>
      <w:r w:rsidRPr="00B97DE0">
        <w:rPr>
          <w:rFonts w:ascii="Arial Narrow" w:hAnsi="Arial Narrow" w:cs="Arial"/>
          <w:spacing w:val="-5"/>
          <w:w w:val="105"/>
          <w:sz w:val="24"/>
          <w:szCs w:val="24"/>
        </w:rPr>
        <w:t xml:space="preserve"> </w:t>
      </w:r>
      <w:r w:rsidRPr="00B97DE0">
        <w:rPr>
          <w:rFonts w:ascii="Arial Narrow" w:hAnsi="Arial Narrow" w:cs="Arial"/>
          <w:w w:val="105"/>
          <w:sz w:val="24"/>
          <w:szCs w:val="24"/>
        </w:rPr>
        <w:t>were</w:t>
      </w:r>
      <w:r w:rsidRPr="00B97DE0">
        <w:rPr>
          <w:rFonts w:ascii="Arial Narrow" w:hAnsi="Arial Narrow" w:cs="Arial"/>
          <w:spacing w:val="-4"/>
          <w:w w:val="105"/>
          <w:sz w:val="24"/>
          <w:szCs w:val="24"/>
        </w:rPr>
        <w:t xml:space="preserve"> </w:t>
      </w:r>
      <w:r w:rsidRPr="00B97DE0">
        <w:rPr>
          <w:rFonts w:ascii="Arial Narrow" w:hAnsi="Arial Narrow" w:cs="Arial"/>
          <w:w w:val="105"/>
          <w:sz w:val="24"/>
          <w:szCs w:val="24"/>
        </w:rPr>
        <w:t>added</w:t>
      </w:r>
      <w:r w:rsidRPr="00B97DE0">
        <w:rPr>
          <w:rFonts w:ascii="Arial Narrow" w:hAnsi="Arial Narrow" w:cs="Arial"/>
          <w:spacing w:val="-4"/>
          <w:w w:val="105"/>
          <w:sz w:val="24"/>
          <w:szCs w:val="24"/>
        </w:rPr>
        <w:t xml:space="preserve"> </w:t>
      </w:r>
      <w:r w:rsidRPr="00B97DE0">
        <w:rPr>
          <w:rFonts w:ascii="Arial Narrow" w:hAnsi="Arial Narrow" w:cs="Arial"/>
          <w:w w:val="105"/>
          <w:sz w:val="24"/>
          <w:szCs w:val="24"/>
        </w:rPr>
        <w:t>later.</w:t>
      </w:r>
      <w:r w:rsidRPr="00B97DE0">
        <w:rPr>
          <w:rFonts w:ascii="Arial Narrow" w:hAnsi="Arial Narrow" w:cs="Arial"/>
          <w:spacing w:val="1"/>
          <w:w w:val="102"/>
          <w:sz w:val="24"/>
          <w:szCs w:val="24"/>
        </w:rPr>
        <w:t xml:space="preserve"> </w:t>
      </w:r>
      <w:r w:rsidRPr="00B97DE0">
        <w:rPr>
          <w:rFonts w:ascii="Arial Narrow" w:hAnsi="Arial Narrow" w:cs="Arial"/>
          <w:b/>
          <w:bCs/>
          <w:w w:val="105"/>
          <w:sz w:val="24"/>
          <w:szCs w:val="24"/>
        </w:rPr>
        <w:t>Melodrama</w:t>
      </w:r>
      <w:r w:rsidRPr="00B97DE0">
        <w:rPr>
          <w:rFonts w:ascii="Arial Narrow" w:hAnsi="Arial Narrow" w:cs="Arial"/>
          <w:b/>
          <w:bCs/>
          <w:spacing w:val="-5"/>
          <w:w w:val="105"/>
          <w:sz w:val="24"/>
          <w:szCs w:val="24"/>
        </w:rPr>
        <w:t xml:space="preserve"> </w:t>
      </w:r>
      <w:r w:rsidRPr="00B97DE0">
        <w:rPr>
          <w:rFonts w:ascii="Arial Narrow" w:hAnsi="Arial Narrow" w:cs="Arial"/>
          <w:w w:val="105"/>
          <w:sz w:val="24"/>
          <w:szCs w:val="24"/>
        </w:rPr>
        <w:t>consists</w:t>
      </w:r>
      <w:r w:rsidRPr="00B97DE0">
        <w:rPr>
          <w:rFonts w:ascii="Arial Narrow" w:hAnsi="Arial Narrow" w:cs="Arial"/>
          <w:spacing w:val="-5"/>
          <w:w w:val="105"/>
          <w:sz w:val="24"/>
          <w:szCs w:val="24"/>
        </w:rPr>
        <w:t xml:space="preserve"> </w:t>
      </w:r>
      <w:r w:rsidRPr="00B97DE0">
        <w:rPr>
          <w:rFonts w:ascii="Arial Narrow" w:hAnsi="Arial Narrow" w:cs="Arial"/>
          <w:w w:val="105"/>
          <w:sz w:val="24"/>
          <w:szCs w:val="24"/>
        </w:rPr>
        <w:t>of</w:t>
      </w:r>
      <w:r w:rsidRPr="00B97DE0">
        <w:rPr>
          <w:rFonts w:ascii="Arial Narrow" w:hAnsi="Arial Narrow" w:cs="Arial"/>
          <w:spacing w:val="-5"/>
          <w:w w:val="105"/>
          <w:sz w:val="24"/>
          <w:szCs w:val="24"/>
        </w:rPr>
        <w:t xml:space="preserve"> </w:t>
      </w:r>
      <w:r w:rsidRPr="00B97DE0">
        <w:rPr>
          <w:rFonts w:ascii="Arial Narrow" w:hAnsi="Arial Narrow" w:cs="Arial"/>
          <w:w w:val="105"/>
          <w:sz w:val="24"/>
          <w:szCs w:val="24"/>
        </w:rPr>
        <w:t>seduction,</w:t>
      </w:r>
      <w:r w:rsidRPr="00B97DE0">
        <w:rPr>
          <w:rFonts w:ascii="Arial Narrow" w:hAnsi="Arial Narrow" w:cs="Arial"/>
          <w:spacing w:val="-5"/>
          <w:w w:val="105"/>
          <w:sz w:val="24"/>
          <w:szCs w:val="24"/>
        </w:rPr>
        <w:t xml:space="preserve"> </w:t>
      </w:r>
      <w:r w:rsidRPr="00B97DE0">
        <w:rPr>
          <w:rFonts w:ascii="Arial Narrow" w:hAnsi="Arial Narrow" w:cs="Arial"/>
          <w:w w:val="105"/>
          <w:sz w:val="24"/>
          <w:szCs w:val="24"/>
        </w:rPr>
        <w:t>implied</w:t>
      </w:r>
      <w:r w:rsidRPr="00B97DE0">
        <w:rPr>
          <w:rFonts w:ascii="Arial Narrow" w:hAnsi="Arial Narrow" w:cs="Arial"/>
          <w:spacing w:val="-5"/>
          <w:w w:val="105"/>
          <w:sz w:val="24"/>
          <w:szCs w:val="24"/>
        </w:rPr>
        <w:t xml:space="preserve"> </w:t>
      </w:r>
      <w:r w:rsidRPr="00B97DE0">
        <w:rPr>
          <w:rFonts w:ascii="Arial Narrow" w:hAnsi="Arial Narrow" w:cs="Arial"/>
          <w:w w:val="105"/>
          <w:sz w:val="24"/>
          <w:szCs w:val="24"/>
        </w:rPr>
        <w:t>rape,</w:t>
      </w:r>
      <w:r w:rsidRPr="00B97DE0">
        <w:rPr>
          <w:rFonts w:ascii="Arial Narrow" w:hAnsi="Arial Narrow" w:cs="Arial"/>
          <w:spacing w:val="-5"/>
          <w:w w:val="105"/>
          <w:sz w:val="24"/>
          <w:szCs w:val="24"/>
        </w:rPr>
        <w:t xml:space="preserve"> </w:t>
      </w:r>
      <w:r w:rsidRPr="00B97DE0">
        <w:rPr>
          <w:rFonts w:ascii="Arial Narrow" w:hAnsi="Arial Narrow" w:cs="Arial"/>
          <w:w w:val="105"/>
          <w:sz w:val="24"/>
          <w:szCs w:val="24"/>
        </w:rPr>
        <w:t>adultery,</w:t>
      </w:r>
      <w:r w:rsidRPr="00B97DE0">
        <w:rPr>
          <w:rFonts w:ascii="Arial Narrow" w:hAnsi="Arial Narrow" w:cs="Arial"/>
          <w:spacing w:val="-5"/>
          <w:w w:val="105"/>
          <w:sz w:val="24"/>
          <w:szCs w:val="24"/>
        </w:rPr>
        <w:t xml:space="preserve"> </w:t>
      </w:r>
      <w:r w:rsidRPr="00B97DE0">
        <w:rPr>
          <w:rFonts w:ascii="Arial Narrow" w:hAnsi="Arial Narrow" w:cs="Arial"/>
          <w:w w:val="105"/>
          <w:sz w:val="24"/>
          <w:szCs w:val="24"/>
        </w:rPr>
        <w:t>murder</w:t>
      </w:r>
      <w:r w:rsidRPr="00B97DE0">
        <w:rPr>
          <w:rFonts w:ascii="Arial Narrow" w:hAnsi="Arial Narrow" w:cs="Arial"/>
          <w:spacing w:val="-5"/>
          <w:w w:val="105"/>
          <w:sz w:val="24"/>
          <w:szCs w:val="24"/>
        </w:rPr>
        <w:t xml:space="preserve"> </w:t>
      </w:r>
      <w:r w:rsidRPr="00B97DE0">
        <w:rPr>
          <w:rFonts w:ascii="Arial Narrow" w:hAnsi="Arial Narrow" w:cs="Arial"/>
          <w:w w:val="105"/>
          <w:sz w:val="24"/>
          <w:szCs w:val="24"/>
        </w:rPr>
        <w:t>and</w:t>
      </w:r>
      <w:r w:rsidRPr="00B97DE0">
        <w:rPr>
          <w:rFonts w:ascii="Arial Narrow" w:hAnsi="Arial Narrow" w:cs="Arial"/>
          <w:spacing w:val="-5"/>
          <w:w w:val="105"/>
          <w:sz w:val="24"/>
          <w:szCs w:val="24"/>
        </w:rPr>
        <w:t xml:space="preserve"> </w:t>
      </w:r>
      <w:r w:rsidRPr="00B97DE0">
        <w:rPr>
          <w:rFonts w:ascii="Arial Narrow" w:hAnsi="Arial Narrow" w:cs="Arial"/>
          <w:w w:val="105"/>
          <w:sz w:val="24"/>
          <w:szCs w:val="24"/>
        </w:rPr>
        <w:t>suicide.</w:t>
      </w:r>
    </w:p>
    <w:p w14:paraId="05634D74" w14:textId="77777777" w:rsidR="00B97DE0" w:rsidRPr="00B97DE0" w:rsidRDefault="00B97DE0" w:rsidP="00B97DE0">
      <w:pPr>
        <w:spacing w:before="3" w:line="252" w:lineRule="auto"/>
        <w:ind w:right="130"/>
        <w:rPr>
          <w:rFonts w:ascii="Arial Narrow" w:eastAsia="Cambria" w:hAnsi="Arial Narrow" w:cs="Arial"/>
        </w:rPr>
      </w:pPr>
      <w:r w:rsidRPr="00B97DE0">
        <w:rPr>
          <w:rFonts w:ascii="Arial Narrow" w:eastAsia="Cambria" w:hAnsi="Arial Narrow" w:cs="Arial"/>
          <w:b/>
          <w:bCs/>
          <w:w w:val="105"/>
        </w:rPr>
        <w:t>Realist</w:t>
      </w:r>
      <w:r w:rsidRPr="00B97DE0">
        <w:rPr>
          <w:rFonts w:ascii="Arial Narrow" w:eastAsia="Cambria" w:hAnsi="Arial Narrow" w:cs="Arial"/>
          <w:b/>
          <w:bCs/>
          <w:spacing w:val="-5"/>
          <w:w w:val="105"/>
        </w:rPr>
        <w:t xml:space="preserve"> </w:t>
      </w:r>
      <w:r w:rsidRPr="00B97DE0">
        <w:rPr>
          <w:rFonts w:ascii="Arial Narrow" w:eastAsia="Cambria" w:hAnsi="Arial Narrow" w:cs="Arial"/>
          <w:b/>
          <w:bCs/>
          <w:w w:val="105"/>
        </w:rPr>
        <w:t>Cinema</w:t>
      </w:r>
      <w:r w:rsidRPr="00B97DE0">
        <w:rPr>
          <w:rFonts w:ascii="Arial Narrow" w:eastAsia="Cambria" w:hAnsi="Arial Narrow" w:cs="Arial"/>
          <w:b/>
          <w:bCs/>
          <w:spacing w:val="-5"/>
          <w:w w:val="105"/>
        </w:rPr>
        <w:t xml:space="preserve"> </w:t>
      </w:r>
      <w:r w:rsidRPr="00B97DE0">
        <w:rPr>
          <w:rFonts w:ascii="Arial Narrow" w:eastAsia="Cambria" w:hAnsi="Arial Narrow" w:cs="Arial"/>
          <w:w w:val="105"/>
        </w:rPr>
        <w:t>(</w:t>
      </w:r>
      <w:proofErr w:type="spellStart"/>
      <w:r w:rsidRPr="00B97DE0">
        <w:rPr>
          <w:rFonts w:ascii="Arial Narrow" w:eastAsia="Cambria" w:hAnsi="Arial Narrow" w:cs="Arial"/>
          <w:b/>
          <w:bCs/>
          <w:w w:val="105"/>
        </w:rPr>
        <w:t>cinema</w:t>
      </w:r>
      <w:proofErr w:type="spellEnd"/>
      <w:r w:rsidRPr="00B97DE0">
        <w:rPr>
          <w:rFonts w:ascii="Arial Narrow" w:eastAsia="Cambria" w:hAnsi="Arial Narrow" w:cs="Arial"/>
          <w:b/>
          <w:bCs/>
          <w:spacing w:val="-5"/>
          <w:w w:val="105"/>
        </w:rPr>
        <w:t xml:space="preserve"> </w:t>
      </w:r>
      <w:proofErr w:type="spellStart"/>
      <w:r w:rsidRPr="00B97DE0">
        <w:rPr>
          <w:rFonts w:ascii="Arial Narrow" w:eastAsia="Cambria" w:hAnsi="Arial Narrow" w:cs="Arial"/>
          <w:b/>
          <w:bCs/>
          <w:w w:val="105"/>
        </w:rPr>
        <w:t>d’auteur</w:t>
      </w:r>
      <w:proofErr w:type="spellEnd"/>
      <w:r w:rsidRPr="00B97DE0">
        <w:rPr>
          <w:rFonts w:ascii="Arial Narrow" w:eastAsia="Cambria" w:hAnsi="Arial Narrow" w:cs="Arial"/>
          <w:w w:val="105"/>
        </w:rPr>
        <w:t>):</w:t>
      </w:r>
      <w:r w:rsidRPr="00B97DE0">
        <w:rPr>
          <w:rFonts w:ascii="Arial Narrow" w:eastAsia="Cambria" w:hAnsi="Arial Narrow" w:cs="Arial"/>
          <w:spacing w:val="-5"/>
          <w:w w:val="105"/>
        </w:rPr>
        <w:t xml:space="preserve"> </w:t>
      </w:r>
      <w:r w:rsidRPr="00B97DE0">
        <w:rPr>
          <w:rFonts w:ascii="Arial Narrow" w:eastAsia="Cambria" w:hAnsi="Arial Narrow" w:cs="Arial"/>
          <w:w w:val="105"/>
        </w:rPr>
        <w:t>Realism</w:t>
      </w:r>
      <w:r w:rsidRPr="00B97DE0">
        <w:rPr>
          <w:rFonts w:ascii="Arial Narrow" w:eastAsia="Cambria" w:hAnsi="Arial Narrow" w:cs="Arial"/>
          <w:spacing w:val="-4"/>
          <w:w w:val="105"/>
        </w:rPr>
        <w:t xml:space="preserve"> </w:t>
      </w:r>
      <w:r w:rsidRPr="00B97DE0">
        <w:rPr>
          <w:rFonts w:ascii="Arial Narrow" w:eastAsia="Cambria" w:hAnsi="Arial Narrow" w:cs="Arial"/>
          <w:w w:val="105"/>
        </w:rPr>
        <w:t>developed</w:t>
      </w:r>
      <w:r w:rsidRPr="00B97DE0">
        <w:rPr>
          <w:rFonts w:ascii="Arial Narrow" w:eastAsia="Cambria" w:hAnsi="Arial Narrow" w:cs="Arial"/>
          <w:spacing w:val="-5"/>
          <w:w w:val="105"/>
        </w:rPr>
        <w:t xml:space="preserve"> </w:t>
      </w:r>
      <w:r w:rsidRPr="00B97DE0">
        <w:rPr>
          <w:rFonts w:ascii="Arial Narrow" w:eastAsia="Cambria" w:hAnsi="Arial Narrow" w:cs="Arial"/>
          <w:w w:val="105"/>
        </w:rPr>
        <w:t>into</w:t>
      </w:r>
      <w:r w:rsidRPr="00B97DE0">
        <w:rPr>
          <w:rFonts w:ascii="Arial Narrow" w:eastAsia="Cambria" w:hAnsi="Arial Narrow" w:cs="Arial"/>
          <w:spacing w:val="-5"/>
          <w:w w:val="105"/>
        </w:rPr>
        <w:t xml:space="preserve"> </w:t>
      </w:r>
      <w:r w:rsidRPr="00B97DE0">
        <w:rPr>
          <w:rFonts w:ascii="Arial Narrow" w:eastAsia="Cambria" w:hAnsi="Arial Narrow" w:cs="Arial"/>
          <w:w w:val="105"/>
        </w:rPr>
        <w:t>social</w:t>
      </w:r>
      <w:r w:rsidRPr="00B97DE0">
        <w:rPr>
          <w:rFonts w:ascii="Arial Narrow" w:eastAsia="Cambria" w:hAnsi="Arial Narrow" w:cs="Arial"/>
          <w:spacing w:val="-5"/>
          <w:w w:val="105"/>
        </w:rPr>
        <w:t xml:space="preserve"> </w:t>
      </w:r>
      <w:r w:rsidRPr="00B97DE0">
        <w:rPr>
          <w:rFonts w:ascii="Arial Narrow" w:eastAsia="Cambria" w:hAnsi="Arial Narrow" w:cs="Arial"/>
          <w:w w:val="105"/>
        </w:rPr>
        <w:t>drama</w:t>
      </w:r>
      <w:r w:rsidRPr="00B97DE0">
        <w:rPr>
          <w:rFonts w:ascii="Arial Narrow" w:eastAsia="Cambria" w:hAnsi="Arial Narrow" w:cs="Arial"/>
          <w:spacing w:val="-5"/>
          <w:w w:val="105"/>
        </w:rPr>
        <w:t xml:space="preserve"> </w:t>
      </w:r>
      <w:r w:rsidRPr="00B97DE0">
        <w:rPr>
          <w:rFonts w:ascii="Arial Narrow" w:eastAsia="Cambria" w:hAnsi="Arial Narrow" w:cs="Arial"/>
          <w:w w:val="105"/>
        </w:rPr>
        <w:t>to</w:t>
      </w:r>
      <w:r w:rsidRPr="00B97DE0">
        <w:rPr>
          <w:rFonts w:ascii="Arial Narrow" w:eastAsia="Cambria" w:hAnsi="Arial Narrow" w:cs="Arial"/>
          <w:spacing w:val="-5"/>
          <w:w w:val="105"/>
        </w:rPr>
        <w:t xml:space="preserve"> </w:t>
      </w:r>
      <w:r w:rsidRPr="00B97DE0">
        <w:rPr>
          <w:rFonts w:ascii="Arial Narrow" w:eastAsia="Cambria" w:hAnsi="Arial Narrow" w:cs="Arial"/>
          <w:w w:val="105"/>
        </w:rPr>
        <w:t>critique</w:t>
      </w:r>
      <w:r w:rsidRPr="00B97DE0">
        <w:rPr>
          <w:rFonts w:ascii="Arial Narrow" w:eastAsia="Cambria" w:hAnsi="Arial Narrow" w:cs="Arial"/>
          <w:spacing w:val="-5"/>
          <w:w w:val="105"/>
        </w:rPr>
        <w:t xml:space="preserve"> </w:t>
      </w:r>
      <w:r w:rsidRPr="00B97DE0">
        <w:rPr>
          <w:rFonts w:ascii="Arial Narrow" w:eastAsia="Cambria" w:hAnsi="Arial Narrow" w:cs="Arial"/>
          <w:w w:val="105"/>
        </w:rPr>
        <w:t>social</w:t>
      </w:r>
      <w:r w:rsidRPr="00B97DE0">
        <w:rPr>
          <w:rFonts w:ascii="Arial Narrow" w:eastAsia="Cambria" w:hAnsi="Arial Narrow" w:cs="Arial"/>
          <w:w w:val="102"/>
        </w:rPr>
        <w:t xml:space="preserve"> </w:t>
      </w:r>
      <w:r w:rsidRPr="00B97DE0">
        <w:rPr>
          <w:rFonts w:ascii="Arial Narrow" w:eastAsia="Cambria" w:hAnsi="Arial Narrow" w:cs="Arial"/>
          <w:w w:val="105"/>
        </w:rPr>
        <w:t>and political conditions of the Arab</w:t>
      </w:r>
      <w:r w:rsidRPr="00B97DE0">
        <w:rPr>
          <w:rFonts w:ascii="Arial Narrow" w:eastAsia="Cambria" w:hAnsi="Arial Narrow" w:cs="Arial"/>
          <w:spacing w:val="-23"/>
          <w:w w:val="105"/>
        </w:rPr>
        <w:t xml:space="preserve"> </w:t>
      </w:r>
      <w:r w:rsidRPr="00B97DE0">
        <w:rPr>
          <w:rFonts w:ascii="Arial Narrow" w:eastAsia="Cambria" w:hAnsi="Arial Narrow" w:cs="Arial"/>
          <w:w w:val="105"/>
        </w:rPr>
        <w:t>world.</w:t>
      </w:r>
    </w:p>
    <w:p w14:paraId="4D9F1AFB" w14:textId="77777777" w:rsidR="00B97DE0" w:rsidRPr="00B97DE0" w:rsidRDefault="00B97DE0" w:rsidP="00B97DE0">
      <w:pPr>
        <w:pStyle w:val="Heading1"/>
        <w:ind w:left="0" w:right="4119"/>
        <w:rPr>
          <w:rFonts w:ascii="Arial Narrow" w:hAnsi="Arial Narrow" w:cs="Arial"/>
          <w:w w:val="105"/>
          <w:sz w:val="24"/>
          <w:szCs w:val="24"/>
        </w:rPr>
      </w:pPr>
    </w:p>
    <w:p w14:paraId="6BDADFBB" w14:textId="77777777" w:rsidR="00B97DE0" w:rsidRPr="00B97DE0" w:rsidRDefault="00B97DE0" w:rsidP="00B97DE0">
      <w:pPr>
        <w:pStyle w:val="Heading1"/>
        <w:ind w:left="0" w:right="4119"/>
        <w:rPr>
          <w:rFonts w:ascii="Arial Narrow" w:hAnsi="Arial Narrow" w:cs="Arial"/>
          <w:w w:val="105"/>
          <w:sz w:val="24"/>
          <w:szCs w:val="24"/>
        </w:rPr>
      </w:pPr>
      <w:r w:rsidRPr="00B97DE0">
        <w:rPr>
          <w:rFonts w:ascii="Arial Narrow" w:hAnsi="Arial Narrow" w:cs="Arial"/>
          <w:w w:val="105"/>
          <w:sz w:val="24"/>
          <w:szCs w:val="24"/>
        </w:rPr>
        <w:t>Movie</w:t>
      </w:r>
      <w:r w:rsidRPr="00B97DE0">
        <w:rPr>
          <w:rFonts w:ascii="Arial Narrow" w:hAnsi="Arial Narrow" w:cs="Arial"/>
          <w:spacing w:val="-12"/>
          <w:w w:val="105"/>
          <w:sz w:val="24"/>
          <w:szCs w:val="24"/>
        </w:rPr>
        <w:t xml:space="preserve"> </w:t>
      </w:r>
      <w:r w:rsidRPr="00B97DE0">
        <w:rPr>
          <w:rFonts w:ascii="Arial Narrow" w:hAnsi="Arial Narrow" w:cs="Arial"/>
          <w:w w:val="105"/>
          <w:sz w:val="24"/>
          <w:szCs w:val="24"/>
        </w:rPr>
        <w:t>Directors</w:t>
      </w:r>
    </w:p>
    <w:p w14:paraId="46C5ECE3" w14:textId="77777777" w:rsidR="00B97DE0" w:rsidRPr="00B97DE0" w:rsidRDefault="00B97DE0" w:rsidP="00B97DE0">
      <w:pPr>
        <w:pStyle w:val="Heading1"/>
        <w:ind w:right="4119"/>
        <w:rPr>
          <w:rFonts w:ascii="Arial Narrow" w:hAnsi="Arial Narrow" w:cs="Arial"/>
          <w:w w:val="105"/>
          <w:sz w:val="24"/>
          <w:szCs w:val="24"/>
        </w:rPr>
      </w:pPr>
    </w:p>
    <w:p w14:paraId="321DA64B" w14:textId="77777777" w:rsidR="00B97DE0" w:rsidRPr="00B97DE0" w:rsidRDefault="00B97DE0" w:rsidP="00B97DE0">
      <w:pPr>
        <w:pStyle w:val="BodyText"/>
        <w:ind w:left="0"/>
        <w:rPr>
          <w:rFonts w:ascii="Arial Narrow" w:hAnsi="Arial Narrow" w:cs="Arial"/>
          <w:w w:val="105"/>
          <w:sz w:val="24"/>
          <w:szCs w:val="24"/>
        </w:rPr>
      </w:pPr>
      <w:r w:rsidRPr="00B97DE0">
        <w:rPr>
          <w:rFonts w:ascii="Arial Narrow" w:hAnsi="Arial Narrow" w:cs="Arial"/>
          <w:w w:val="105"/>
          <w:sz w:val="24"/>
          <w:szCs w:val="24"/>
        </w:rPr>
        <w:t xml:space="preserve">In 1934, the Bank of Egypt sent students to Europe to study cinema and to train on the equipment, Ahmad </w:t>
      </w:r>
      <w:proofErr w:type="spellStart"/>
      <w:r w:rsidRPr="00B97DE0">
        <w:rPr>
          <w:rFonts w:ascii="Arial Narrow" w:hAnsi="Arial Narrow" w:cs="Arial"/>
          <w:w w:val="105"/>
          <w:sz w:val="24"/>
          <w:szCs w:val="24"/>
        </w:rPr>
        <w:t>Badrakjan</w:t>
      </w:r>
      <w:proofErr w:type="spellEnd"/>
      <w:r w:rsidRPr="00B97DE0">
        <w:rPr>
          <w:rFonts w:ascii="Arial Narrow" w:hAnsi="Arial Narrow" w:cs="Arial"/>
          <w:w w:val="105"/>
          <w:sz w:val="24"/>
          <w:szCs w:val="24"/>
        </w:rPr>
        <w:t xml:space="preserve">, </w:t>
      </w:r>
      <w:proofErr w:type="spellStart"/>
      <w:r w:rsidRPr="00B97DE0">
        <w:rPr>
          <w:rFonts w:ascii="Arial Narrow" w:hAnsi="Arial Narrow" w:cs="Arial"/>
          <w:w w:val="105"/>
          <w:sz w:val="24"/>
          <w:szCs w:val="24"/>
        </w:rPr>
        <w:t>Niyazi</w:t>
      </w:r>
      <w:proofErr w:type="spellEnd"/>
      <w:r w:rsidRPr="00B97DE0">
        <w:rPr>
          <w:rFonts w:ascii="Arial Narrow" w:hAnsi="Arial Narrow" w:cs="Arial"/>
          <w:w w:val="105"/>
          <w:sz w:val="24"/>
          <w:szCs w:val="24"/>
        </w:rPr>
        <w:t xml:space="preserve"> Mustafa were among those students and became important makers of Arab movies</w:t>
      </w:r>
    </w:p>
    <w:p w14:paraId="36815F51" w14:textId="77777777" w:rsidR="00B97DE0" w:rsidRPr="00B97DE0" w:rsidRDefault="00B97DE0" w:rsidP="00B97DE0">
      <w:pPr>
        <w:pStyle w:val="BodyText"/>
        <w:rPr>
          <w:rFonts w:ascii="Arial Narrow" w:hAnsi="Arial Narrow" w:cs="Arial"/>
          <w:w w:val="105"/>
          <w:sz w:val="24"/>
          <w:szCs w:val="24"/>
        </w:rPr>
      </w:pPr>
    </w:p>
    <w:p w14:paraId="1C3278A0" w14:textId="77777777" w:rsidR="00B97DE0" w:rsidRPr="00B97DE0" w:rsidRDefault="00B97DE0" w:rsidP="00B97DE0">
      <w:pPr>
        <w:pStyle w:val="BodyText"/>
        <w:ind w:left="0"/>
        <w:rPr>
          <w:rFonts w:ascii="Arial Narrow" w:hAnsi="Arial Narrow" w:cs="Arial"/>
          <w:w w:val="105"/>
          <w:sz w:val="24"/>
          <w:szCs w:val="24"/>
        </w:rPr>
      </w:pPr>
      <w:r w:rsidRPr="00B97DE0">
        <w:rPr>
          <w:rFonts w:ascii="Arial Narrow" w:hAnsi="Arial Narrow" w:cs="Arial"/>
          <w:w w:val="105"/>
          <w:sz w:val="24"/>
          <w:szCs w:val="24"/>
        </w:rPr>
        <w:t xml:space="preserve">Amongst the director of the early Egyptian period were </w:t>
      </w:r>
      <w:proofErr w:type="spellStart"/>
      <w:r w:rsidRPr="00B97DE0">
        <w:rPr>
          <w:rFonts w:ascii="Arial Narrow" w:hAnsi="Arial Narrow" w:cs="Arial"/>
          <w:b/>
          <w:w w:val="105"/>
          <w:sz w:val="24"/>
          <w:szCs w:val="24"/>
        </w:rPr>
        <w:t>Niazi</w:t>
      </w:r>
      <w:proofErr w:type="spellEnd"/>
      <w:r w:rsidRPr="00B97DE0">
        <w:rPr>
          <w:rFonts w:ascii="Arial Narrow" w:hAnsi="Arial Narrow" w:cs="Arial"/>
          <w:b/>
          <w:w w:val="105"/>
          <w:sz w:val="24"/>
          <w:szCs w:val="24"/>
        </w:rPr>
        <w:t xml:space="preserve"> Mustapha</w:t>
      </w:r>
      <w:r w:rsidRPr="00B97DE0">
        <w:rPr>
          <w:rFonts w:ascii="Arial Narrow" w:hAnsi="Arial Narrow" w:cs="Arial"/>
          <w:w w:val="105"/>
          <w:sz w:val="24"/>
          <w:szCs w:val="24"/>
        </w:rPr>
        <w:t xml:space="preserve"> whose </w:t>
      </w:r>
      <w:proofErr w:type="spellStart"/>
      <w:r w:rsidRPr="00B97DE0">
        <w:rPr>
          <w:rFonts w:ascii="Arial Narrow" w:hAnsi="Arial Narrow" w:cs="Arial"/>
          <w:w w:val="105"/>
          <w:sz w:val="24"/>
          <w:szCs w:val="24"/>
        </w:rPr>
        <w:t>caree</w:t>
      </w:r>
      <w:proofErr w:type="spellEnd"/>
      <w:r w:rsidRPr="00B97DE0">
        <w:rPr>
          <w:rFonts w:ascii="Arial Narrow" w:hAnsi="Arial Narrow" w:cs="Arial"/>
          <w:w w:val="105"/>
          <w:sz w:val="24"/>
          <w:szCs w:val="24"/>
        </w:rPr>
        <w:t xml:space="preserve"> began w/a hugely successful comedy (Salma is Doing Fine, 1937), and was noted for action films, (many of which starred </w:t>
      </w:r>
      <w:proofErr w:type="spellStart"/>
      <w:r w:rsidRPr="00B97DE0">
        <w:rPr>
          <w:rFonts w:ascii="Arial Narrow" w:hAnsi="Arial Narrow" w:cs="Arial"/>
          <w:b/>
          <w:w w:val="105"/>
          <w:sz w:val="24"/>
          <w:szCs w:val="24"/>
        </w:rPr>
        <w:t>Farid</w:t>
      </w:r>
      <w:proofErr w:type="spellEnd"/>
      <w:r w:rsidRPr="00B97DE0">
        <w:rPr>
          <w:rFonts w:ascii="Arial Narrow" w:hAnsi="Arial Narrow" w:cs="Arial"/>
          <w:b/>
          <w:w w:val="105"/>
          <w:sz w:val="24"/>
          <w:szCs w:val="24"/>
        </w:rPr>
        <w:t xml:space="preserve"> </w:t>
      </w:r>
      <w:proofErr w:type="spellStart"/>
      <w:r w:rsidRPr="00B97DE0">
        <w:rPr>
          <w:rFonts w:ascii="Arial Narrow" w:hAnsi="Arial Narrow" w:cs="Arial"/>
          <w:b/>
          <w:w w:val="105"/>
          <w:sz w:val="24"/>
          <w:szCs w:val="24"/>
        </w:rPr>
        <w:t>Chawqi</w:t>
      </w:r>
      <w:proofErr w:type="spellEnd"/>
      <w:r w:rsidRPr="00B97DE0">
        <w:rPr>
          <w:rFonts w:ascii="Arial Narrow" w:hAnsi="Arial Narrow" w:cs="Arial"/>
          <w:w w:val="105"/>
          <w:sz w:val="24"/>
          <w:szCs w:val="24"/>
        </w:rPr>
        <w:t xml:space="preserve">). Salah </w:t>
      </w:r>
      <w:proofErr w:type="spellStart"/>
      <w:r w:rsidRPr="00B97DE0">
        <w:rPr>
          <w:rFonts w:ascii="Arial Narrow" w:hAnsi="Arial Narrow" w:cs="Arial"/>
          <w:w w:val="105"/>
          <w:sz w:val="24"/>
          <w:szCs w:val="24"/>
        </w:rPr>
        <w:t>Abou</w:t>
      </w:r>
      <w:proofErr w:type="spellEnd"/>
      <w:r w:rsidRPr="00B97DE0">
        <w:rPr>
          <w:rFonts w:ascii="Arial Narrow" w:hAnsi="Arial Narrow" w:cs="Arial"/>
          <w:w w:val="105"/>
          <w:sz w:val="24"/>
          <w:szCs w:val="24"/>
        </w:rPr>
        <w:t xml:space="preserve"> </w:t>
      </w:r>
      <w:proofErr w:type="spellStart"/>
      <w:r w:rsidRPr="00B97DE0">
        <w:rPr>
          <w:rFonts w:ascii="Arial Narrow" w:hAnsi="Arial Narrow" w:cs="Arial"/>
          <w:w w:val="105"/>
          <w:sz w:val="24"/>
          <w:szCs w:val="24"/>
        </w:rPr>
        <w:t>Seif</w:t>
      </w:r>
      <w:proofErr w:type="spellEnd"/>
    </w:p>
    <w:p w14:paraId="574A4F91" w14:textId="77777777" w:rsidR="00B97DE0" w:rsidRPr="00B97DE0" w:rsidRDefault="00B97DE0" w:rsidP="00B97DE0">
      <w:pPr>
        <w:pStyle w:val="BodyText"/>
        <w:rPr>
          <w:rFonts w:ascii="Arial Narrow" w:hAnsi="Arial Narrow" w:cs="Arial"/>
          <w:w w:val="105"/>
          <w:sz w:val="24"/>
          <w:szCs w:val="24"/>
        </w:rPr>
      </w:pPr>
    </w:p>
    <w:p w14:paraId="58DB456A" w14:textId="77777777" w:rsidR="00B97DE0" w:rsidRPr="00B97DE0" w:rsidRDefault="00B97DE0" w:rsidP="00B97DE0">
      <w:pPr>
        <w:pStyle w:val="BodyText"/>
        <w:ind w:left="0"/>
        <w:rPr>
          <w:rFonts w:ascii="Arial Narrow" w:hAnsi="Arial Narrow" w:cs="Arial"/>
          <w:w w:val="105"/>
          <w:sz w:val="24"/>
          <w:szCs w:val="24"/>
        </w:rPr>
      </w:pPr>
      <w:r w:rsidRPr="00B97DE0">
        <w:rPr>
          <w:rFonts w:ascii="Arial Narrow" w:hAnsi="Arial Narrow" w:cs="Arial"/>
          <w:w w:val="105"/>
          <w:sz w:val="24"/>
          <w:szCs w:val="24"/>
        </w:rPr>
        <w:t xml:space="preserve">First female producer = </w:t>
      </w:r>
      <w:proofErr w:type="spellStart"/>
      <w:r w:rsidRPr="00B97DE0">
        <w:rPr>
          <w:rFonts w:ascii="Arial Narrow" w:hAnsi="Arial Narrow" w:cs="Arial"/>
          <w:w w:val="105"/>
          <w:sz w:val="24"/>
          <w:szCs w:val="24"/>
        </w:rPr>
        <w:t>Assia</w:t>
      </w:r>
      <w:proofErr w:type="spellEnd"/>
      <w:r w:rsidRPr="00B97DE0">
        <w:rPr>
          <w:rFonts w:ascii="Arial Narrow" w:hAnsi="Arial Narrow" w:cs="Arial"/>
          <w:w w:val="105"/>
          <w:sz w:val="24"/>
          <w:szCs w:val="24"/>
        </w:rPr>
        <w:t xml:space="preserve"> </w:t>
      </w:r>
      <w:proofErr w:type="spellStart"/>
      <w:r w:rsidRPr="00B97DE0">
        <w:rPr>
          <w:rFonts w:ascii="Arial Narrow" w:hAnsi="Arial Narrow" w:cs="Arial"/>
          <w:w w:val="105"/>
          <w:sz w:val="24"/>
          <w:szCs w:val="24"/>
        </w:rPr>
        <w:t>Dagher</w:t>
      </w:r>
      <w:proofErr w:type="spellEnd"/>
      <w:r w:rsidRPr="00B97DE0">
        <w:rPr>
          <w:rFonts w:ascii="Arial Narrow" w:hAnsi="Arial Narrow" w:cs="Arial"/>
          <w:w w:val="105"/>
          <w:sz w:val="24"/>
          <w:szCs w:val="24"/>
        </w:rPr>
        <w:t xml:space="preserve"> from Lebanon </w:t>
      </w:r>
    </w:p>
    <w:p w14:paraId="6F02E83E" w14:textId="77777777" w:rsidR="00B97DE0" w:rsidRPr="00B97DE0" w:rsidRDefault="00B97DE0" w:rsidP="00B97DE0">
      <w:pPr>
        <w:pStyle w:val="BodyText"/>
        <w:rPr>
          <w:rFonts w:ascii="Arial Narrow" w:hAnsi="Arial Narrow" w:cs="Arial"/>
          <w:w w:val="105"/>
          <w:sz w:val="24"/>
          <w:szCs w:val="24"/>
        </w:rPr>
      </w:pPr>
    </w:p>
    <w:p w14:paraId="5D949293" w14:textId="77777777" w:rsidR="00B97DE0" w:rsidRPr="00B97DE0" w:rsidRDefault="00B97DE0" w:rsidP="00B97DE0">
      <w:pPr>
        <w:pStyle w:val="BodyText"/>
        <w:ind w:left="0"/>
        <w:rPr>
          <w:rFonts w:ascii="Arial Narrow" w:hAnsi="Arial Narrow" w:cs="Arial"/>
          <w:b/>
          <w:w w:val="105"/>
          <w:sz w:val="24"/>
          <w:szCs w:val="24"/>
        </w:rPr>
      </w:pPr>
      <w:r w:rsidRPr="00B97DE0">
        <w:rPr>
          <w:rFonts w:ascii="Arial Narrow" w:hAnsi="Arial Narrow" w:cs="Arial"/>
          <w:b/>
          <w:w w:val="105"/>
          <w:sz w:val="24"/>
          <w:szCs w:val="24"/>
        </w:rPr>
        <w:t xml:space="preserve">Cinema </w:t>
      </w:r>
      <w:proofErr w:type="spellStart"/>
      <w:r w:rsidRPr="00B97DE0">
        <w:rPr>
          <w:rFonts w:ascii="Arial Narrow" w:hAnsi="Arial Narrow" w:cs="Arial"/>
          <w:b/>
          <w:w w:val="105"/>
          <w:sz w:val="24"/>
          <w:szCs w:val="24"/>
        </w:rPr>
        <w:t>d’auteur</w:t>
      </w:r>
      <w:proofErr w:type="spellEnd"/>
      <w:r w:rsidRPr="00B97DE0">
        <w:rPr>
          <w:rFonts w:ascii="Arial Narrow" w:hAnsi="Arial Narrow" w:cs="Arial"/>
          <w:b/>
          <w:w w:val="105"/>
          <w:sz w:val="24"/>
          <w:szCs w:val="24"/>
        </w:rPr>
        <w:t xml:space="preserve"> (ARAB REALISIM CINEMA)</w:t>
      </w:r>
    </w:p>
    <w:p w14:paraId="27C7FB94" w14:textId="77777777" w:rsidR="00B97DE0" w:rsidRPr="00B97DE0" w:rsidRDefault="00B97DE0" w:rsidP="00B97DE0">
      <w:pPr>
        <w:pStyle w:val="BodyText"/>
        <w:rPr>
          <w:rFonts w:ascii="Arial Narrow" w:hAnsi="Arial Narrow" w:cs="Arial"/>
          <w:b/>
          <w:w w:val="105"/>
          <w:sz w:val="24"/>
          <w:szCs w:val="24"/>
        </w:rPr>
      </w:pPr>
    </w:p>
    <w:p w14:paraId="3E0B1F01" w14:textId="77777777" w:rsidR="00B97DE0" w:rsidRPr="00B97DE0" w:rsidRDefault="00B97DE0" w:rsidP="00B97DE0">
      <w:pPr>
        <w:spacing w:before="13" w:line="252" w:lineRule="auto"/>
        <w:ind w:right="130"/>
        <w:rPr>
          <w:rFonts w:ascii="Arial Narrow" w:eastAsia="Cambria" w:hAnsi="Arial Narrow" w:cs="Arial"/>
          <w:i/>
          <w:color w:val="FF0000"/>
        </w:rPr>
      </w:pPr>
      <w:r w:rsidRPr="00B97DE0">
        <w:rPr>
          <w:rFonts w:ascii="Arial Narrow" w:hAnsi="Arial Narrow" w:cs="Arial"/>
          <w:b/>
          <w:i/>
          <w:color w:val="FF0000"/>
          <w:w w:val="105"/>
        </w:rPr>
        <w:lastRenderedPageBreak/>
        <w:t>Repeated:</w:t>
      </w:r>
      <w:r w:rsidRPr="00B97DE0">
        <w:rPr>
          <w:rFonts w:ascii="Arial Narrow" w:hAnsi="Arial Narrow" w:cs="Arial"/>
          <w:i/>
          <w:color w:val="FF0000"/>
          <w:w w:val="105"/>
        </w:rPr>
        <w:t xml:space="preserve"> A filmmaker most associated with </w:t>
      </w:r>
      <w:r w:rsidRPr="00B97DE0">
        <w:rPr>
          <w:rFonts w:ascii="Arial Narrow" w:hAnsi="Arial Narrow" w:cs="Arial"/>
          <w:b/>
          <w:i/>
          <w:color w:val="FF0000"/>
          <w:w w:val="105"/>
        </w:rPr>
        <w:t xml:space="preserve">REALISM </w:t>
      </w:r>
      <w:r w:rsidRPr="00B97DE0">
        <w:rPr>
          <w:rFonts w:ascii="Arial Narrow" w:hAnsi="Arial Narrow" w:cs="Arial"/>
          <w:i/>
          <w:color w:val="FF0000"/>
          <w:w w:val="105"/>
        </w:rPr>
        <w:t xml:space="preserve">is </w:t>
      </w:r>
      <w:r w:rsidRPr="00B97DE0">
        <w:rPr>
          <w:rFonts w:ascii="Arial Narrow" w:hAnsi="Arial Narrow" w:cs="Arial"/>
          <w:b/>
          <w:i/>
          <w:color w:val="FF0000"/>
          <w:w w:val="105"/>
        </w:rPr>
        <w:t xml:space="preserve">Youssef </w:t>
      </w:r>
      <w:proofErr w:type="spellStart"/>
      <w:r w:rsidRPr="00B97DE0">
        <w:rPr>
          <w:rFonts w:ascii="Arial Narrow" w:hAnsi="Arial Narrow" w:cs="Arial"/>
          <w:b/>
          <w:i/>
          <w:color w:val="FF0000"/>
          <w:w w:val="105"/>
        </w:rPr>
        <w:t>Chahine</w:t>
      </w:r>
      <w:proofErr w:type="spellEnd"/>
      <w:r w:rsidRPr="00B97DE0">
        <w:rPr>
          <w:rFonts w:ascii="Arial Narrow" w:hAnsi="Arial Narrow" w:cs="Arial"/>
          <w:b/>
          <w:i/>
          <w:color w:val="FF0000"/>
          <w:w w:val="105"/>
        </w:rPr>
        <w:t xml:space="preserve">. </w:t>
      </w:r>
      <w:r w:rsidRPr="00B97DE0">
        <w:rPr>
          <w:rFonts w:ascii="Arial Narrow" w:hAnsi="Arial Narrow" w:cs="Arial"/>
          <w:i/>
          <w:color w:val="FF0000"/>
          <w:w w:val="105"/>
        </w:rPr>
        <w:t>Amongst top directors</w:t>
      </w:r>
      <w:r w:rsidRPr="00B97DE0">
        <w:rPr>
          <w:rFonts w:ascii="Arial Narrow" w:hAnsi="Arial Narrow" w:cs="Arial"/>
          <w:i/>
          <w:color w:val="FF0000"/>
          <w:spacing w:val="6"/>
          <w:w w:val="105"/>
        </w:rPr>
        <w:t xml:space="preserve"> </w:t>
      </w:r>
      <w:r w:rsidRPr="00B97DE0">
        <w:rPr>
          <w:rFonts w:ascii="Arial Narrow" w:hAnsi="Arial Narrow" w:cs="Arial"/>
          <w:i/>
          <w:color w:val="FF0000"/>
          <w:w w:val="105"/>
        </w:rPr>
        <w:t>of</w:t>
      </w:r>
      <w:r w:rsidRPr="00B97DE0">
        <w:rPr>
          <w:rFonts w:ascii="Arial Narrow" w:hAnsi="Arial Narrow" w:cs="Arial"/>
          <w:i/>
          <w:color w:val="FF0000"/>
          <w:spacing w:val="2"/>
          <w:w w:val="102"/>
        </w:rPr>
        <w:t xml:space="preserve"> </w:t>
      </w:r>
      <w:r w:rsidRPr="00B97DE0">
        <w:rPr>
          <w:rFonts w:ascii="Arial Narrow" w:hAnsi="Arial Narrow" w:cs="Arial"/>
          <w:i/>
          <w:color w:val="FF0000"/>
          <w:w w:val="105"/>
        </w:rPr>
        <w:t xml:space="preserve">golden age: </w:t>
      </w:r>
      <w:proofErr w:type="spellStart"/>
      <w:r w:rsidRPr="00B97DE0">
        <w:rPr>
          <w:rFonts w:ascii="Arial Narrow" w:hAnsi="Arial Narrow" w:cs="Arial"/>
          <w:b/>
          <w:i/>
          <w:color w:val="FF0000"/>
          <w:w w:val="105"/>
        </w:rPr>
        <w:t>Niazi</w:t>
      </w:r>
      <w:proofErr w:type="spellEnd"/>
      <w:r w:rsidRPr="00B97DE0">
        <w:rPr>
          <w:rFonts w:ascii="Arial Narrow" w:hAnsi="Arial Narrow" w:cs="Arial"/>
          <w:b/>
          <w:i/>
          <w:color w:val="FF0000"/>
          <w:w w:val="105"/>
        </w:rPr>
        <w:t xml:space="preserve"> Mustapha. Salah </w:t>
      </w:r>
      <w:proofErr w:type="spellStart"/>
      <w:r w:rsidRPr="00B97DE0">
        <w:rPr>
          <w:rFonts w:ascii="Arial Narrow" w:hAnsi="Arial Narrow" w:cs="Arial"/>
          <w:b/>
          <w:i/>
          <w:color w:val="FF0000"/>
          <w:w w:val="105"/>
        </w:rPr>
        <w:t>Abou</w:t>
      </w:r>
      <w:proofErr w:type="spellEnd"/>
      <w:r w:rsidRPr="00B97DE0">
        <w:rPr>
          <w:rFonts w:ascii="Arial Narrow" w:hAnsi="Arial Narrow" w:cs="Arial"/>
          <w:b/>
          <w:i/>
          <w:color w:val="FF0000"/>
          <w:w w:val="105"/>
        </w:rPr>
        <w:t xml:space="preserve"> </w:t>
      </w:r>
      <w:proofErr w:type="spellStart"/>
      <w:r w:rsidRPr="00B97DE0">
        <w:rPr>
          <w:rFonts w:ascii="Arial Narrow" w:hAnsi="Arial Narrow" w:cs="Arial"/>
          <w:b/>
          <w:i/>
          <w:color w:val="FF0000"/>
          <w:w w:val="105"/>
        </w:rPr>
        <w:t>Seif</w:t>
      </w:r>
      <w:proofErr w:type="spellEnd"/>
      <w:r w:rsidRPr="00B97DE0">
        <w:rPr>
          <w:rFonts w:ascii="Arial Narrow" w:hAnsi="Arial Narrow" w:cs="Arial"/>
          <w:b/>
          <w:i/>
          <w:color w:val="FF0000"/>
          <w:w w:val="105"/>
        </w:rPr>
        <w:t xml:space="preserve"> </w:t>
      </w:r>
      <w:r w:rsidRPr="00B97DE0">
        <w:rPr>
          <w:rFonts w:ascii="Arial Narrow" w:hAnsi="Arial Narrow" w:cs="Arial"/>
          <w:i/>
          <w:color w:val="FF0000"/>
          <w:w w:val="105"/>
        </w:rPr>
        <w:t>most prolific film director who worked with</w:t>
      </w:r>
      <w:r w:rsidRPr="00B97DE0">
        <w:rPr>
          <w:rFonts w:ascii="Arial Narrow" w:hAnsi="Arial Narrow" w:cs="Arial"/>
          <w:i/>
          <w:color w:val="FF0000"/>
          <w:w w:val="102"/>
        </w:rPr>
        <w:t xml:space="preserve"> </w:t>
      </w:r>
      <w:r w:rsidRPr="00B97DE0">
        <w:rPr>
          <w:rFonts w:ascii="Arial Narrow" w:hAnsi="Arial Narrow" w:cs="Arial"/>
          <w:i/>
          <w:color w:val="FF0000"/>
          <w:w w:val="105"/>
        </w:rPr>
        <w:t>all</w:t>
      </w:r>
      <w:r w:rsidRPr="00B97DE0">
        <w:rPr>
          <w:rFonts w:ascii="Arial Narrow" w:hAnsi="Arial Narrow" w:cs="Arial"/>
          <w:i/>
          <w:color w:val="FF0000"/>
          <w:spacing w:val="-4"/>
          <w:w w:val="105"/>
        </w:rPr>
        <w:t xml:space="preserve"> </w:t>
      </w:r>
      <w:r w:rsidRPr="00B97DE0">
        <w:rPr>
          <w:rFonts w:ascii="Arial Narrow" w:hAnsi="Arial Narrow" w:cs="Arial"/>
          <w:i/>
          <w:color w:val="FF0000"/>
          <w:w w:val="105"/>
        </w:rPr>
        <w:t>big</w:t>
      </w:r>
      <w:r w:rsidRPr="00B97DE0">
        <w:rPr>
          <w:rFonts w:ascii="Arial Narrow" w:hAnsi="Arial Narrow" w:cs="Arial"/>
          <w:i/>
          <w:color w:val="FF0000"/>
          <w:spacing w:val="-3"/>
          <w:w w:val="105"/>
        </w:rPr>
        <w:t xml:space="preserve"> </w:t>
      </w:r>
      <w:r w:rsidRPr="00B97DE0">
        <w:rPr>
          <w:rFonts w:ascii="Arial Narrow" w:hAnsi="Arial Narrow" w:cs="Arial"/>
          <w:i/>
          <w:color w:val="FF0000"/>
          <w:w w:val="105"/>
        </w:rPr>
        <w:t>stars</w:t>
      </w:r>
      <w:r w:rsidRPr="00B97DE0">
        <w:rPr>
          <w:rFonts w:ascii="Arial Narrow" w:hAnsi="Arial Narrow" w:cs="Arial"/>
          <w:i/>
          <w:color w:val="FF0000"/>
          <w:spacing w:val="-4"/>
          <w:w w:val="105"/>
        </w:rPr>
        <w:t xml:space="preserve"> </w:t>
      </w:r>
      <w:r w:rsidRPr="00B97DE0">
        <w:rPr>
          <w:rFonts w:ascii="Arial Narrow" w:hAnsi="Arial Narrow" w:cs="Arial"/>
          <w:i/>
          <w:color w:val="FF0000"/>
          <w:w w:val="105"/>
        </w:rPr>
        <w:t>and</w:t>
      </w:r>
      <w:r w:rsidRPr="00B97DE0">
        <w:rPr>
          <w:rFonts w:ascii="Arial Narrow" w:hAnsi="Arial Narrow" w:cs="Arial"/>
          <w:i/>
          <w:color w:val="FF0000"/>
          <w:spacing w:val="-3"/>
          <w:w w:val="105"/>
        </w:rPr>
        <w:t xml:space="preserve"> </w:t>
      </w:r>
      <w:r w:rsidRPr="00B97DE0">
        <w:rPr>
          <w:rFonts w:ascii="Arial Narrow" w:hAnsi="Arial Narrow" w:cs="Arial"/>
          <w:i/>
          <w:color w:val="FF0000"/>
          <w:w w:val="105"/>
        </w:rPr>
        <w:t>in</w:t>
      </w:r>
      <w:r w:rsidRPr="00B97DE0">
        <w:rPr>
          <w:rFonts w:ascii="Arial Narrow" w:hAnsi="Arial Narrow" w:cs="Arial"/>
          <w:i/>
          <w:color w:val="FF0000"/>
          <w:spacing w:val="-3"/>
          <w:w w:val="105"/>
        </w:rPr>
        <w:t xml:space="preserve"> </w:t>
      </w:r>
      <w:r w:rsidRPr="00B97DE0">
        <w:rPr>
          <w:rFonts w:ascii="Arial Narrow" w:hAnsi="Arial Narrow" w:cs="Arial"/>
          <w:i/>
          <w:color w:val="FF0000"/>
          <w:w w:val="105"/>
        </w:rPr>
        <w:t>all</w:t>
      </w:r>
      <w:r w:rsidRPr="00B97DE0">
        <w:rPr>
          <w:rFonts w:ascii="Arial Narrow" w:hAnsi="Arial Narrow" w:cs="Arial"/>
          <w:i/>
          <w:color w:val="FF0000"/>
          <w:spacing w:val="-4"/>
          <w:w w:val="105"/>
        </w:rPr>
        <w:t xml:space="preserve"> </w:t>
      </w:r>
      <w:r w:rsidRPr="00B97DE0">
        <w:rPr>
          <w:rFonts w:ascii="Arial Narrow" w:hAnsi="Arial Narrow" w:cs="Arial"/>
          <w:i/>
          <w:color w:val="FF0000"/>
          <w:w w:val="105"/>
        </w:rPr>
        <w:t>genres;</w:t>
      </w:r>
      <w:r w:rsidRPr="00B97DE0">
        <w:rPr>
          <w:rFonts w:ascii="Arial Narrow" w:hAnsi="Arial Narrow" w:cs="Arial"/>
          <w:i/>
          <w:color w:val="FF0000"/>
          <w:spacing w:val="-4"/>
          <w:w w:val="105"/>
        </w:rPr>
        <w:t xml:space="preserve"> </w:t>
      </w:r>
      <w:r w:rsidRPr="00B97DE0">
        <w:rPr>
          <w:rFonts w:ascii="Arial Narrow" w:hAnsi="Arial Narrow" w:cs="Arial"/>
          <w:i/>
          <w:color w:val="FF0000"/>
          <w:w w:val="105"/>
        </w:rPr>
        <w:t>some</w:t>
      </w:r>
      <w:r w:rsidRPr="00B97DE0">
        <w:rPr>
          <w:rFonts w:ascii="Arial Narrow" w:hAnsi="Arial Narrow" w:cs="Arial"/>
          <w:i/>
          <w:color w:val="FF0000"/>
          <w:spacing w:val="-3"/>
          <w:w w:val="105"/>
        </w:rPr>
        <w:t xml:space="preserve"> </w:t>
      </w:r>
      <w:r w:rsidRPr="00B97DE0">
        <w:rPr>
          <w:rFonts w:ascii="Arial Narrow" w:hAnsi="Arial Narrow" w:cs="Arial"/>
          <w:i/>
          <w:color w:val="FF0000"/>
          <w:w w:val="105"/>
        </w:rPr>
        <w:t>called</w:t>
      </w:r>
      <w:r w:rsidRPr="00B97DE0">
        <w:rPr>
          <w:rFonts w:ascii="Arial Narrow" w:hAnsi="Arial Narrow" w:cs="Arial"/>
          <w:i/>
          <w:color w:val="FF0000"/>
          <w:spacing w:val="-3"/>
          <w:w w:val="105"/>
        </w:rPr>
        <w:t xml:space="preserve"> </w:t>
      </w:r>
      <w:r w:rsidRPr="00B97DE0">
        <w:rPr>
          <w:rFonts w:ascii="Arial Narrow" w:hAnsi="Arial Narrow" w:cs="Arial"/>
          <w:i/>
          <w:color w:val="FF0000"/>
          <w:w w:val="105"/>
        </w:rPr>
        <w:t>him</w:t>
      </w:r>
      <w:r w:rsidRPr="00B97DE0">
        <w:rPr>
          <w:rFonts w:ascii="Arial Narrow" w:hAnsi="Arial Narrow" w:cs="Arial"/>
          <w:i/>
          <w:color w:val="FF0000"/>
          <w:spacing w:val="-2"/>
          <w:w w:val="105"/>
        </w:rPr>
        <w:t xml:space="preserve"> </w:t>
      </w:r>
      <w:r w:rsidRPr="00B97DE0">
        <w:rPr>
          <w:rFonts w:ascii="Arial Narrow" w:hAnsi="Arial Narrow" w:cs="Arial"/>
          <w:i/>
          <w:color w:val="FF0000"/>
          <w:w w:val="105"/>
        </w:rPr>
        <w:t>"the</w:t>
      </w:r>
      <w:r w:rsidRPr="00B97DE0">
        <w:rPr>
          <w:rFonts w:ascii="Arial Narrow" w:hAnsi="Arial Narrow" w:cs="Arial"/>
          <w:i/>
          <w:color w:val="FF0000"/>
          <w:spacing w:val="-3"/>
          <w:w w:val="105"/>
        </w:rPr>
        <w:t xml:space="preserve"> </w:t>
      </w:r>
      <w:r w:rsidRPr="00B97DE0">
        <w:rPr>
          <w:rFonts w:ascii="Arial Narrow" w:hAnsi="Arial Narrow" w:cs="Arial"/>
          <w:i/>
          <w:color w:val="FF0000"/>
          <w:w w:val="105"/>
        </w:rPr>
        <w:t>most</w:t>
      </w:r>
      <w:r w:rsidRPr="00B97DE0">
        <w:rPr>
          <w:rFonts w:ascii="Arial Narrow" w:hAnsi="Arial Narrow" w:cs="Arial"/>
          <w:i/>
          <w:color w:val="FF0000"/>
          <w:spacing w:val="-4"/>
          <w:w w:val="105"/>
        </w:rPr>
        <w:t xml:space="preserve"> </w:t>
      </w:r>
      <w:r w:rsidRPr="00B97DE0">
        <w:rPr>
          <w:rFonts w:ascii="Arial Narrow" w:hAnsi="Arial Narrow" w:cs="Arial"/>
          <w:i/>
          <w:color w:val="FF0000"/>
          <w:w w:val="105"/>
        </w:rPr>
        <w:t>important</w:t>
      </w:r>
      <w:r w:rsidRPr="00B97DE0">
        <w:rPr>
          <w:rFonts w:ascii="Arial Narrow" w:hAnsi="Arial Narrow" w:cs="Arial"/>
          <w:i/>
          <w:color w:val="FF0000"/>
          <w:spacing w:val="-4"/>
          <w:w w:val="105"/>
        </w:rPr>
        <w:t xml:space="preserve"> </w:t>
      </w:r>
      <w:r w:rsidRPr="00B97DE0">
        <w:rPr>
          <w:rFonts w:ascii="Arial Narrow" w:hAnsi="Arial Narrow" w:cs="Arial"/>
          <w:i/>
          <w:color w:val="FF0000"/>
          <w:w w:val="105"/>
        </w:rPr>
        <w:t>Egyptian</w:t>
      </w:r>
      <w:r w:rsidRPr="00B97DE0">
        <w:rPr>
          <w:rFonts w:ascii="Arial Narrow" w:hAnsi="Arial Narrow" w:cs="Arial"/>
          <w:i/>
          <w:color w:val="FF0000"/>
          <w:spacing w:val="-3"/>
          <w:w w:val="105"/>
        </w:rPr>
        <w:t xml:space="preserve"> </w:t>
      </w:r>
      <w:r w:rsidRPr="00B97DE0">
        <w:rPr>
          <w:rFonts w:ascii="Arial Narrow" w:hAnsi="Arial Narrow" w:cs="Arial"/>
          <w:i/>
          <w:color w:val="FF0000"/>
          <w:w w:val="105"/>
        </w:rPr>
        <w:t>film-maker</w:t>
      </w:r>
      <w:r w:rsidRPr="00B97DE0">
        <w:rPr>
          <w:rFonts w:ascii="Arial Narrow" w:hAnsi="Arial Narrow" w:cs="Arial"/>
          <w:i/>
          <w:color w:val="FF0000"/>
          <w:spacing w:val="-4"/>
          <w:w w:val="105"/>
        </w:rPr>
        <w:t xml:space="preserve"> </w:t>
      </w:r>
      <w:r w:rsidRPr="00B97DE0">
        <w:rPr>
          <w:rFonts w:ascii="Arial Narrow" w:hAnsi="Arial Narrow" w:cs="Arial"/>
          <w:i/>
          <w:color w:val="FF0000"/>
          <w:w w:val="105"/>
        </w:rPr>
        <w:t>of</w:t>
      </w:r>
      <w:r w:rsidRPr="00B97DE0">
        <w:rPr>
          <w:rFonts w:ascii="Arial Narrow" w:hAnsi="Arial Narrow" w:cs="Arial"/>
          <w:i/>
          <w:color w:val="FF0000"/>
          <w:w w:val="102"/>
        </w:rPr>
        <w:t xml:space="preserve"> </w:t>
      </w:r>
      <w:r w:rsidRPr="00B97DE0">
        <w:rPr>
          <w:rFonts w:ascii="Arial Narrow" w:hAnsi="Arial Narrow" w:cs="Arial"/>
          <w:i/>
          <w:color w:val="FF0000"/>
          <w:w w:val="105"/>
        </w:rPr>
        <w:t>all</w:t>
      </w:r>
      <w:r w:rsidRPr="00B97DE0">
        <w:rPr>
          <w:rFonts w:ascii="Arial Narrow" w:hAnsi="Arial Narrow" w:cs="Arial"/>
          <w:i/>
          <w:color w:val="FF0000"/>
          <w:spacing w:val="-5"/>
          <w:w w:val="105"/>
        </w:rPr>
        <w:t xml:space="preserve"> </w:t>
      </w:r>
      <w:r w:rsidRPr="00B97DE0">
        <w:rPr>
          <w:rFonts w:ascii="Arial Narrow" w:hAnsi="Arial Narrow" w:cs="Arial"/>
          <w:i/>
          <w:color w:val="FF0000"/>
          <w:w w:val="105"/>
        </w:rPr>
        <w:t>time".</w:t>
      </w:r>
    </w:p>
    <w:p w14:paraId="4BB132B8" w14:textId="77777777" w:rsidR="00B97DE0" w:rsidRPr="00B97DE0" w:rsidRDefault="00B97DE0" w:rsidP="00B97DE0">
      <w:pPr>
        <w:pStyle w:val="BodyText"/>
        <w:rPr>
          <w:rFonts w:ascii="Arial Narrow" w:hAnsi="Arial Narrow" w:cs="Arial"/>
          <w:b/>
          <w:w w:val="105"/>
          <w:sz w:val="24"/>
          <w:szCs w:val="24"/>
        </w:rPr>
      </w:pPr>
    </w:p>
    <w:p w14:paraId="67F39003" w14:textId="77777777" w:rsidR="00B97DE0" w:rsidRPr="00B97DE0" w:rsidRDefault="00B97DE0" w:rsidP="00B97DE0">
      <w:pPr>
        <w:pStyle w:val="BodyText"/>
        <w:rPr>
          <w:rFonts w:ascii="Arial Narrow" w:hAnsi="Arial Narrow" w:cs="Arial"/>
          <w:b/>
          <w:w w:val="105"/>
          <w:sz w:val="24"/>
          <w:szCs w:val="24"/>
        </w:rPr>
      </w:pPr>
    </w:p>
    <w:p w14:paraId="05E8B4C3" w14:textId="77777777" w:rsidR="00B97DE0" w:rsidRPr="00B97DE0" w:rsidRDefault="00B97DE0" w:rsidP="00B97DE0">
      <w:pPr>
        <w:pStyle w:val="BodyText"/>
        <w:ind w:left="0"/>
        <w:rPr>
          <w:rFonts w:ascii="Arial Narrow" w:hAnsi="Arial Narrow" w:cs="Arial"/>
          <w:w w:val="105"/>
          <w:sz w:val="24"/>
          <w:szCs w:val="24"/>
        </w:rPr>
      </w:pPr>
      <w:r w:rsidRPr="00B97DE0">
        <w:rPr>
          <w:rFonts w:ascii="Arial Narrow" w:hAnsi="Arial Narrow" w:cs="Arial"/>
          <w:w w:val="105"/>
          <w:sz w:val="24"/>
          <w:szCs w:val="24"/>
        </w:rPr>
        <w:t>Egyptian cinema aimed to entertain and compromise art in order to satisfy the audience. Hollywood, Egyptian cinema also strived on its very famous stars.</w:t>
      </w:r>
    </w:p>
    <w:p w14:paraId="4B6B3F02" w14:textId="77777777" w:rsidR="00B97DE0" w:rsidRPr="00B97DE0" w:rsidRDefault="00B97DE0" w:rsidP="00B97DE0">
      <w:pPr>
        <w:pStyle w:val="BodyText"/>
        <w:ind w:left="720"/>
        <w:rPr>
          <w:rFonts w:ascii="Arial Narrow" w:hAnsi="Arial Narrow" w:cs="Arial"/>
          <w:i/>
          <w:w w:val="105"/>
          <w:sz w:val="24"/>
          <w:szCs w:val="24"/>
        </w:rPr>
      </w:pPr>
      <w:r w:rsidRPr="00B97DE0">
        <w:rPr>
          <w:rFonts w:ascii="Arial Narrow" w:hAnsi="Arial Narrow" w:cs="Arial"/>
          <w:i/>
          <w:w w:val="105"/>
          <w:sz w:val="24"/>
          <w:szCs w:val="24"/>
        </w:rPr>
        <w:t xml:space="preserve">“Although moviemakers in </w:t>
      </w:r>
      <w:r w:rsidR="00FE71D8" w:rsidRPr="00B97DE0">
        <w:rPr>
          <w:rFonts w:ascii="Arial Narrow" w:hAnsi="Arial Narrow" w:cs="Arial"/>
          <w:i/>
          <w:w w:val="105"/>
          <w:sz w:val="24"/>
          <w:szCs w:val="24"/>
        </w:rPr>
        <w:t>Egypt</w:t>
      </w:r>
      <w:r w:rsidRPr="00B97DE0">
        <w:rPr>
          <w:rFonts w:ascii="Arial Narrow" w:hAnsi="Arial Narrow" w:cs="Arial"/>
          <w:i/>
          <w:w w:val="105"/>
          <w:sz w:val="24"/>
          <w:szCs w:val="24"/>
        </w:rPr>
        <w:t xml:space="preserve"> were the first film </w:t>
      </w:r>
      <w:proofErr w:type="spellStart"/>
      <w:r w:rsidRPr="00B97DE0">
        <w:rPr>
          <w:rFonts w:ascii="Arial Narrow" w:hAnsi="Arial Narrow" w:cs="Arial"/>
          <w:i/>
          <w:w w:val="105"/>
          <w:sz w:val="24"/>
          <w:szCs w:val="24"/>
        </w:rPr>
        <w:t>poducers</w:t>
      </w:r>
      <w:proofErr w:type="spellEnd"/>
      <w:r w:rsidRPr="00B97DE0">
        <w:rPr>
          <w:rFonts w:ascii="Arial Narrow" w:hAnsi="Arial Narrow" w:cs="Arial"/>
          <w:i/>
          <w:w w:val="105"/>
          <w:sz w:val="24"/>
          <w:szCs w:val="24"/>
        </w:rPr>
        <w:t xml:space="preserve"> in the </w:t>
      </w:r>
      <w:r w:rsidR="00FE71D8" w:rsidRPr="00B97DE0">
        <w:rPr>
          <w:rFonts w:ascii="Arial Narrow" w:hAnsi="Arial Narrow" w:cs="Arial"/>
          <w:i/>
          <w:w w:val="105"/>
          <w:sz w:val="24"/>
          <w:szCs w:val="24"/>
        </w:rPr>
        <w:t>Arab</w:t>
      </w:r>
      <w:r w:rsidRPr="00B97DE0">
        <w:rPr>
          <w:rFonts w:ascii="Arial Narrow" w:hAnsi="Arial Narrow" w:cs="Arial"/>
          <w:i/>
          <w:w w:val="105"/>
          <w:sz w:val="24"/>
          <w:szCs w:val="24"/>
        </w:rPr>
        <w:t xml:space="preserve"> world, they did not approach the real Egypt. For almost half a century they remained strangers to their own culture. Instead, they allowed themselves to be dominated by European ideas”.</w:t>
      </w:r>
    </w:p>
    <w:p w14:paraId="6C5D02F8" w14:textId="77777777" w:rsidR="00B97DE0" w:rsidRPr="00B97DE0" w:rsidRDefault="00B97DE0" w:rsidP="00B97DE0">
      <w:pPr>
        <w:pStyle w:val="BodyText"/>
        <w:ind w:left="0"/>
        <w:rPr>
          <w:rFonts w:ascii="Arial Narrow" w:hAnsi="Arial Narrow" w:cs="Arial"/>
          <w:w w:val="105"/>
          <w:sz w:val="24"/>
          <w:szCs w:val="24"/>
        </w:rPr>
      </w:pPr>
      <w:r w:rsidRPr="00B97DE0">
        <w:rPr>
          <w:rFonts w:ascii="Arial Narrow" w:hAnsi="Arial Narrow" w:cs="Arial"/>
          <w:w w:val="105"/>
          <w:sz w:val="24"/>
          <w:szCs w:val="24"/>
        </w:rPr>
        <w:tab/>
      </w:r>
      <w:r w:rsidRPr="00B97DE0">
        <w:rPr>
          <w:rFonts w:ascii="Arial Narrow" w:hAnsi="Arial Narrow" w:cs="Arial"/>
          <w:w w:val="105"/>
          <w:sz w:val="24"/>
          <w:szCs w:val="24"/>
        </w:rPr>
        <w:tab/>
        <w:t xml:space="preserve">Claude Michel Cluny, </w:t>
      </w:r>
      <w:proofErr w:type="spellStart"/>
      <w:r w:rsidR="00FE71D8">
        <w:rPr>
          <w:rFonts w:ascii="Arial Narrow" w:hAnsi="Arial Narrow" w:cs="Arial"/>
          <w:i/>
          <w:w w:val="105"/>
          <w:sz w:val="24"/>
          <w:szCs w:val="24"/>
        </w:rPr>
        <w:t>Dictionnaire</w:t>
      </w:r>
      <w:proofErr w:type="spellEnd"/>
      <w:r w:rsidR="00FE71D8">
        <w:rPr>
          <w:rFonts w:ascii="Arial Narrow" w:hAnsi="Arial Narrow" w:cs="Arial"/>
          <w:i/>
          <w:w w:val="105"/>
          <w:sz w:val="24"/>
          <w:szCs w:val="24"/>
        </w:rPr>
        <w:t xml:space="preserve"> de cinemas </w:t>
      </w:r>
      <w:proofErr w:type="spellStart"/>
      <w:r w:rsidR="00FE71D8">
        <w:rPr>
          <w:rFonts w:ascii="Arial Narrow" w:hAnsi="Arial Narrow" w:cs="Arial"/>
          <w:i/>
          <w:w w:val="105"/>
          <w:sz w:val="24"/>
          <w:szCs w:val="24"/>
        </w:rPr>
        <w:t>A</w:t>
      </w:r>
      <w:r w:rsidRPr="00B97DE0">
        <w:rPr>
          <w:rFonts w:ascii="Arial Narrow" w:hAnsi="Arial Narrow" w:cs="Arial"/>
          <w:i/>
          <w:w w:val="105"/>
          <w:sz w:val="24"/>
          <w:szCs w:val="24"/>
        </w:rPr>
        <w:t>rabes</w:t>
      </w:r>
      <w:proofErr w:type="spellEnd"/>
      <w:r w:rsidRPr="00B97DE0">
        <w:rPr>
          <w:rFonts w:ascii="Arial Narrow" w:hAnsi="Arial Narrow" w:cs="Arial"/>
          <w:i/>
          <w:w w:val="105"/>
          <w:sz w:val="24"/>
          <w:szCs w:val="24"/>
        </w:rPr>
        <w:t>.</w:t>
      </w:r>
      <w:r w:rsidRPr="00B97DE0">
        <w:rPr>
          <w:rFonts w:ascii="Arial Narrow" w:hAnsi="Arial Narrow" w:cs="Arial"/>
          <w:w w:val="105"/>
          <w:sz w:val="24"/>
          <w:szCs w:val="24"/>
        </w:rPr>
        <w:t xml:space="preserve"> </w:t>
      </w:r>
    </w:p>
    <w:p w14:paraId="4747DCBA" w14:textId="77777777" w:rsidR="00B97DE0" w:rsidRPr="00B97DE0" w:rsidRDefault="00B97DE0" w:rsidP="00B97DE0">
      <w:pPr>
        <w:pStyle w:val="BodyText"/>
        <w:rPr>
          <w:rFonts w:ascii="Arial Narrow" w:hAnsi="Arial Narrow" w:cs="Arial"/>
          <w:w w:val="105"/>
          <w:sz w:val="24"/>
          <w:szCs w:val="24"/>
        </w:rPr>
      </w:pPr>
    </w:p>
    <w:p w14:paraId="2AEBB67F" w14:textId="77777777" w:rsidR="00B97DE0" w:rsidRPr="00B97DE0" w:rsidRDefault="00B97DE0" w:rsidP="00B97DE0">
      <w:pPr>
        <w:pStyle w:val="BodyText"/>
        <w:ind w:left="0"/>
        <w:rPr>
          <w:rFonts w:ascii="Arial Narrow" w:hAnsi="Arial Narrow" w:cs="Arial"/>
          <w:w w:val="105"/>
          <w:sz w:val="24"/>
          <w:szCs w:val="24"/>
        </w:rPr>
      </w:pPr>
      <w:r w:rsidRPr="00B97DE0">
        <w:rPr>
          <w:rFonts w:ascii="Arial Narrow" w:hAnsi="Arial Narrow" w:cs="Arial"/>
          <w:w w:val="105"/>
          <w:sz w:val="24"/>
          <w:szCs w:val="24"/>
        </w:rPr>
        <w:t xml:space="preserve">Early Arab Realism Cinema started in Kamal </w:t>
      </w:r>
      <w:proofErr w:type="spellStart"/>
      <w:r w:rsidRPr="00B97DE0">
        <w:rPr>
          <w:rFonts w:ascii="Arial Narrow" w:hAnsi="Arial Narrow" w:cs="Arial"/>
          <w:w w:val="105"/>
          <w:sz w:val="24"/>
          <w:szCs w:val="24"/>
        </w:rPr>
        <w:t>Selim’s</w:t>
      </w:r>
      <w:proofErr w:type="spellEnd"/>
      <w:r w:rsidRPr="00B97DE0">
        <w:rPr>
          <w:rFonts w:ascii="Arial Narrow" w:hAnsi="Arial Narrow" w:cs="Arial"/>
          <w:w w:val="105"/>
          <w:sz w:val="24"/>
          <w:szCs w:val="24"/>
        </w:rPr>
        <w:t xml:space="preserve"> landmark film, Determination in 1940. But it emerged since the 1952 revolution led by Gamal Abdel Nasser. Realism later developed into social drama, a critique of the social and political conditions of the Arab world.</w:t>
      </w:r>
    </w:p>
    <w:p w14:paraId="2FC4E155" w14:textId="77777777" w:rsidR="00B97DE0" w:rsidRPr="00B97DE0" w:rsidRDefault="00B97DE0" w:rsidP="00B97DE0">
      <w:pPr>
        <w:pStyle w:val="BodyText"/>
        <w:rPr>
          <w:rFonts w:ascii="Arial Narrow" w:hAnsi="Arial Narrow" w:cs="Arial"/>
          <w:w w:val="105"/>
          <w:sz w:val="24"/>
          <w:szCs w:val="24"/>
        </w:rPr>
      </w:pPr>
    </w:p>
    <w:p w14:paraId="2F054063" w14:textId="77777777" w:rsidR="00B97DE0" w:rsidRPr="00B97DE0" w:rsidRDefault="00B97DE0" w:rsidP="00B97DE0">
      <w:pPr>
        <w:pStyle w:val="BodyText"/>
        <w:ind w:left="0"/>
        <w:rPr>
          <w:rFonts w:ascii="Arial Narrow" w:hAnsi="Arial Narrow" w:cs="Arial"/>
          <w:w w:val="105"/>
          <w:sz w:val="24"/>
          <w:szCs w:val="24"/>
        </w:rPr>
      </w:pPr>
      <w:r w:rsidRPr="00B97DE0">
        <w:rPr>
          <w:rFonts w:ascii="Arial Narrow" w:hAnsi="Arial Narrow" w:cs="Arial"/>
          <w:w w:val="105"/>
          <w:sz w:val="24"/>
          <w:szCs w:val="24"/>
        </w:rPr>
        <w:t xml:space="preserve">In Egypt, Syria and Algeria, as socialist-oriented </w:t>
      </w:r>
      <w:r w:rsidR="00FE71D8" w:rsidRPr="00B97DE0">
        <w:rPr>
          <w:rFonts w:ascii="Arial Narrow" w:hAnsi="Arial Narrow" w:cs="Arial"/>
          <w:w w:val="105"/>
          <w:sz w:val="24"/>
          <w:szCs w:val="24"/>
        </w:rPr>
        <w:t>Arab</w:t>
      </w:r>
      <w:r w:rsidRPr="00B97DE0">
        <w:rPr>
          <w:rFonts w:ascii="Arial Narrow" w:hAnsi="Arial Narrow" w:cs="Arial"/>
          <w:w w:val="105"/>
          <w:sz w:val="24"/>
          <w:szCs w:val="24"/>
        </w:rPr>
        <w:t xml:space="preserve"> countries, the public sector became father of a politically committed modernist “Third </w:t>
      </w:r>
      <w:proofErr w:type="spellStart"/>
      <w:r w:rsidRPr="00B97DE0">
        <w:rPr>
          <w:rFonts w:ascii="Arial Narrow" w:hAnsi="Arial Narrow" w:cs="Arial"/>
          <w:w w:val="105"/>
          <w:sz w:val="24"/>
          <w:szCs w:val="24"/>
        </w:rPr>
        <w:t>Worldist</w:t>
      </w:r>
      <w:proofErr w:type="spellEnd"/>
      <w:r w:rsidRPr="00B97DE0">
        <w:rPr>
          <w:rFonts w:ascii="Arial Narrow" w:hAnsi="Arial Narrow" w:cs="Arial"/>
          <w:w w:val="105"/>
          <w:sz w:val="24"/>
          <w:szCs w:val="24"/>
        </w:rPr>
        <w:t>” cinema that consciously created a distance from the Egyptian “dream factory” of commercial cinema.</w:t>
      </w:r>
    </w:p>
    <w:p w14:paraId="7783ECE1" w14:textId="77777777" w:rsidR="00B97DE0" w:rsidRPr="00B97DE0" w:rsidRDefault="00B97DE0" w:rsidP="00B97DE0">
      <w:pPr>
        <w:pStyle w:val="BodyText"/>
        <w:ind w:left="0"/>
        <w:rPr>
          <w:rFonts w:ascii="Arial Narrow" w:hAnsi="Arial Narrow" w:cs="Arial"/>
          <w:w w:val="105"/>
          <w:sz w:val="24"/>
          <w:szCs w:val="24"/>
        </w:rPr>
      </w:pPr>
    </w:p>
    <w:p w14:paraId="1B23688E" w14:textId="77777777" w:rsidR="00B97DE0" w:rsidRPr="00FE71D8" w:rsidRDefault="00B97DE0" w:rsidP="00B97DE0">
      <w:pPr>
        <w:pStyle w:val="BodyText"/>
        <w:ind w:left="0"/>
        <w:rPr>
          <w:rFonts w:ascii="Arial Narrow" w:hAnsi="Arial Narrow" w:cs="Arial"/>
          <w:b/>
          <w:w w:val="105"/>
          <w:sz w:val="24"/>
          <w:szCs w:val="24"/>
        </w:rPr>
      </w:pPr>
      <w:r w:rsidRPr="00FE71D8">
        <w:rPr>
          <w:rFonts w:ascii="Arial Narrow" w:hAnsi="Arial Narrow" w:cs="Arial"/>
          <w:b/>
          <w:w w:val="105"/>
          <w:sz w:val="24"/>
          <w:szCs w:val="24"/>
        </w:rPr>
        <w:t xml:space="preserve">SALAH ABOU SEIF  </w:t>
      </w:r>
    </w:p>
    <w:p w14:paraId="386EC9F5" w14:textId="77777777" w:rsidR="00B97DE0" w:rsidRPr="00B97DE0" w:rsidRDefault="00B97DE0" w:rsidP="00B97DE0">
      <w:pPr>
        <w:pStyle w:val="BodyText"/>
        <w:ind w:left="0"/>
        <w:rPr>
          <w:rFonts w:ascii="Arial Narrow" w:hAnsi="Arial Narrow" w:cs="Arial"/>
          <w:w w:val="105"/>
          <w:sz w:val="24"/>
          <w:szCs w:val="24"/>
        </w:rPr>
      </w:pPr>
      <w:proofErr w:type="spellStart"/>
      <w:r w:rsidRPr="00B97DE0">
        <w:rPr>
          <w:rFonts w:ascii="Arial Narrow" w:hAnsi="Arial Narrow" w:cs="Arial"/>
          <w:w w:val="105"/>
          <w:sz w:val="24"/>
          <w:szCs w:val="24"/>
        </w:rPr>
        <w:t>Abou</w:t>
      </w:r>
      <w:proofErr w:type="spellEnd"/>
      <w:r w:rsidRPr="00B97DE0">
        <w:rPr>
          <w:rFonts w:ascii="Arial Narrow" w:hAnsi="Arial Narrow" w:cs="Arial"/>
          <w:w w:val="105"/>
          <w:sz w:val="24"/>
          <w:szCs w:val="24"/>
        </w:rPr>
        <w:t xml:space="preserve"> </w:t>
      </w:r>
      <w:proofErr w:type="spellStart"/>
      <w:r w:rsidRPr="00B97DE0">
        <w:rPr>
          <w:rFonts w:ascii="Arial Narrow" w:hAnsi="Arial Narrow" w:cs="Arial"/>
          <w:w w:val="105"/>
          <w:sz w:val="24"/>
          <w:szCs w:val="24"/>
        </w:rPr>
        <w:t>Seif</w:t>
      </w:r>
      <w:proofErr w:type="spellEnd"/>
      <w:r w:rsidRPr="00B97DE0">
        <w:rPr>
          <w:rFonts w:ascii="Arial Narrow" w:hAnsi="Arial Narrow" w:cs="Arial"/>
          <w:w w:val="105"/>
          <w:sz w:val="24"/>
          <w:szCs w:val="24"/>
        </w:rPr>
        <w:t xml:space="preserve"> is probably the most prolife film director who worked w/all the big stars and in all genres; some called him “the most important Egyptian film-maker if all”. His contribution was mainly in Realism Cinema. </w:t>
      </w:r>
      <w:proofErr w:type="spellStart"/>
      <w:r w:rsidRPr="00B97DE0">
        <w:rPr>
          <w:rFonts w:ascii="Arial Narrow" w:hAnsi="Arial Narrow" w:cs="Arial"/>
          <w:w w:val="105"/>
          <w:sz w:val="24"/>
          <w:szCs w:val="24"/>
        </w:rPr>
        <w:t>Abou</w:t>
      </w:r>
      <w:proofErr w:type="spellEnd"/>
      <w:r w:rsidRPr="00B97DE0">
        <w:rPr>
          <w:rFonts w:ascii="Arial Narrow" w:hAnsi="Arial Narrow" w:cs="Arial"/>
          <w:w w:val="105"/>
          <w:sz w:val="24"/>
          <w:szCs w:val="24"/>
        </w:rPr>
        <w:t xml:space="preserve"> </w:t>
      </w:r>
      <w:proofErr w:type="spellStart"/>
      <w:r w:rsidRPr="00B97DE0">
        <w:rPr>
          <w:rFonts w:ascii="Arial Narrow" w:hAnsi="Arial Narrow" w:cs="Arial"/>
          <w:w w:val="105"/>
          <w:sz w:val="24"/>
          <w:szCs w:val="24"/>
        </w:rPr>
        <w:t>Seif</w:t>
      </w:r>
      <w:proofErr w:type="spellEnd"/>
      <w:r w:rsidRPr="00B97DE0">
        <w:rPr>
          <w:rFonts w:ascii="Arial Narrow" w:hAnsi="Arial Narrow" w:cs="Arial"/>
          <w:w w:val="105"/>
          <w:sz w:val="24"/>
          <w:szCs w:val="24"/>
        </w:rPr>
        <w:t xml:space="preserve"> worked w/</w:t>
      </w:r>
      <w:proofErr w:type="spellStart"/>
      <w:r w:rsidRPr="00B97DE0">
        <w:rPr>
          <w:rFonts w:ascii="Arial Narrow" w:hAnsi="Arial Narrow" w:cs="Arial"/>
          <w:w w:val="105"/>
          <w:sz w:val="24"/>
          <w:szCs w:val="24"/>
        </w:rPr>
        <w:t>Naguib</w:t>
      </w:r>
      <w:proofErr w:type="spellEnd"/>
      <w:r w:rsidRPr="00B97DE0">
        <w:rPr>
          <w:rFonts w:ascii="Arial Narrow" w:hAnsi="Arial Narrow" w:cs="Arial"/>
          <w:w w:val="105"/>
          <w:sz w:val="24"/>
          <w:szCs w:val="24"/>
        </w:rPr>
        <w:t xml:space="preserve"> Mahfouz, and made 20 of Mahfouz’s novels into films.</w:t>
      </w:r>
    </w:p>
    <w:p w14:paraId="0D468297" w14:textId="77777777" w:rsidR="00B97DE0" w:rsidRPr="00B97DE0" w:rsidRDefault="00B97DE0" w:rsidP="00B97DE0">
      <w:pPr>
        <w:pStyle w:val="BodyText"/>
        <w:ind w:left="0"/>
        <w:rPr>
          <w:rFonts w:ascii="Arial Narrow" w:hAnsi="Arial Narrow" w:cs="Arial"/>
          <w:w w:val="105"/>
          <w:sz w:val="24"/>
          <w:szCs w:val="24"/>
        </w:rPr>
      </w:pPr>
    </w:p>
    <w:p w14:paraId="650C9260" w14:textId="77777777" w:rsidR="00B97DE0" w:rsidRPr="00B97DE0" w:rsidRDefault="00B97DE0" w:rsidP="00B97DE0">
      <w:pPr>
        <w:pStyle w:val="BodyText"/>
        <w:ind w:left="0"/>
        <w:rPr>
          <w:rFonts w:ascii="Arial Narrow" w:hAnsi="Arial Narrow" w:cs="Arial"/>
          <w:b/>
          <w:w w:val="105"/>
          <w:sz w:val="24"/>
          <w:szCs w:val="24"/>
        </w:rPr>
      </w:pPr>
      <w:r w:rsidRPr="00B97DE0">
        <w:rPr>
          <w:rFonts w:ascii="Arial Narrow" w:hAnsi="Arial Narrow" w:cs="Arial"/>
          <w:w w:val="105"/>
          <w:sz w:val="24"/>
          <w:szCs w:val="24"/>
        </w:rPr>
        <w:t xml:space="preserve">In 1952, he made a film showing for the first time a poor urban neighborhood, </w:t>
      </w:r>
      <w:r w:rsidRPr="00B97DE0">
        <w:rPr>
          <w:rFonts w:ascii="Arial Narrow" w:hAnsi="Arial Narrow" w:cs="Arial"/>
          <w:i/>
          <w:w w:val="105"/>
          <w:sz w:val="24"/>
          <w:szCs w:val="24"/>
        </w:rPr>
        <w:t>Hassan The Foreman</w:t>
      </w:r>
      <w:r w:rsidRPr="00B97DE0">
        <w:rPr>
          <w:rFonts w:ascii="Arial Narrow" w:hAnsi="Arial Narrow" w:cs="Arial"/>
          <w:w w:val="105"/>
          <w:sz w:val="24"/>
          <w:szCs w:val="24"/>
        </w:rPr>
        <w:t xml:space="preserve"> (</w:t>
      </w:r>
      <w:proofErr w:type="spellStart"/>
      <w:r w:rsidRPr="00B97DE0">
        <w:rPr>
          <w:rFonts w:ascii="Arial Narrow" w:hAnsi="Arial Narrow" w:cs="Arial"/>
          <w:w w:val="105"/>
          <w:sz w:val="24"/>
          <w:szCs w:val="24"/>
        </w:rPr>
        <w:t>Usta</w:t>
      </w:r>
      <w:proofErr w:type="spellEnd"/>
      <w:r w:rsidRPr="00B97DE0">
        <w:rPr>
          <w:rFonts w:ascii="Arial Narrow" w:hAnsi="Arial Narrow" w:cs="Arial"/>
          <w:w w:val="105"/>
          <w:sz w:val="24"/>
          <w:szCs w:val="24"/>
        </w:rPr>
        <w:t xml:space="preserve"> Hassan) starred </w:t>
      </w:r>
      <w:proofErr w:type="spellStart"/>
      <w:r w:rsidRPr="00B97DE0">
        <w:rPr>
          <w:rFonts w:ascii="Arial Narrow" w:hAnsi="Arial Narrow" w:cs="Arial"/>
          <w:b/>
          <w:w w:val="105"/>
          <w:sz w:val="24"/>
          <w:szCs w:val="24"/>
        </w:rPr>
        <w:t>Farid</w:t>
      </w:r>
      <w:proofErr w:type="spellEnd"/>
      <w:r w:rsidRPr="00B97DE0">
        <w:rPr>
          <w:rFonts w:ascii="Arial Narrow" w:hAnsi="Arial Narrow" w:cs="Arial"/>
          <w:b/>
          <w:w w:val="105"/>
          <w:sz w:val="24"/>
          <w:szCs w:val="24"/>
        </w:rPr>
        <w:t xml:space="preserve"> </w:t>
      </w:r>
      <w:proofErr w:type="spellStart"/>
      <w:r w:rsidRPr="00B97DE0">
        <w:rPr>
          <w:rFonts w:ascii="Arial Narrow" w:hAnsi="Arial Narrow" w:cs="Arial"/>
          <w:b/>
          <w:w w:val="105"/>
          <w:sz w:val="24"/>
          <w:szCs w:val="24"/>
        </w:rPr>
        <w:t>Chawqi</w:t>
      </w:r>
      <w:proofErr w:type="spellEnd"/>
      <w:r w:rsidRPr="00B97DE0">
        <w:rPr>
          <w:rFonts w:ascii="Arial Narrow" w:hAnsi="Arial Narrow" w:cs="Arial"/>
          <w:b/>
          <w:w w:val="105"/>
          <w:sz w:val="24"/>
          <w:szCs w:val="24"/>
        </w:rPr>
        <w:t>.</w:t>
      </w:r>
    </w:p>
    <w:p w14:paraId="2E585D92" w14:textId="77777777" w:rsidR="00B97DE0" w:rsidRPr="00B97DE0" w:rsidRDefault="00B97DE0" w:rsidP="00B97DE0">
      <w:pPr>
        <w:pStyle w:val="BodyText"/>
        <w:ind w:left="0"/>
        <w:rPr>
          <w:rFonts w:ascii="Arial Narrow" w:hAnsi="Arial Narrow" w:cs="Arial"/>
          <w:w w:val="105"/>
          <w:sz w:val="24"/>
          <w:szCs w:val="24"/>
        </w:rPr>
      </w:pPr>
    </w:p>
    <w:p w14:paraId="0F0A64B6" w14:textId="77777777" w:rsidR="00B97DE0" w:rsidRPr="00B97DE0" w:rsidRDefault="00B97DE0" w:rsidP="00B97DE0">
      <w:pPr>
        <w:pStyle w:val="BodyText"/>
        <w:ind w:left="0"/>
        <w:rPr>
          <w:rFonts w:ascii="Arial Narrow" w:hAnsi="Arial Narrow" w:cs="Arial"/>
          <w:w w:val="105"/>
          <w:sz w:val="24"/>
          <w:szCs w:val="24"/>
        </w:rPr>
      </w:pPr>
      <w:proofErr w:type="spellStart"/>
      <w:r w:rsidRPr="00B97DE0">
        <w:rPr>
          <w:rFonts w:ascii="Arial Narrow" w:hAnsi="Arial Narrow" w:cs="Arial"/>
          <w:w w:val="105"/>
          <w:sz w:val="24"/>
          <w:szCs w:val="24"/>
        </w:rPr>
        <w:t>Abou</w:t>
      </w:r>
      <w:proofErr w:type="spellEnd"/>
      <w:r w:rsidRPr="00B97DE0">
        <w:rPr>
          <w:rFonts w:ascii="Arial Narrow" w:hAnsi="Arial Narrow" w:cs="Arial"/>
          <w:w w:val="105"/>
          <w:sz w:val="24"/>
          <w:szCs w:val="24"/>
        </w:rPr>
        <w:t xml:space="preserve"> </w:t>
      </w:r>
      <w:proofErr w:type="spellStart"/>
      <w:r w:rsidRPr="00B97DE0">
        <w:rPr>
          <w:rFonts w:ascii="Arial Narrow" w:hAnsi="Arial Narrow" w:cs="Arial"/>
          <w:w w:val="105"/>
          <w:sz w:val="24"/>
          <w:szCs w:val="24"/>
        </w:rPr>
        <w:t>seif’s</w:t>
      </w:r>
      <w:proofErr w:type="spellEnd"/>
      <w:r w:rsidRPr="00B97DE0">
        <w:rPr>
          <w:rFonts w:ascii="Arial Narrow" w:hAnsi="Arial Narrow" w:cs="Arial"/>
          <w:w w:val="105"/>
          <w:sz w:val="24"/>
          <w:szCs w:val="24"/>
        </w:rPr>
        <w:t xml:space="preserve"> work was subjected to censorship. His moves </w:t>
      </w:r>
      <w:r w:rsidRPr="00B97DE0">
        <w:rPr>
          <w:rFonts w:ascii="Arial Narrow" w:hAnsi="Arial Narrow" w:cs="Arial"/>
          <w:i/>
          <w:w w:val="105"/>
          <w:sz w:val="24"/>
          <w:szCs w:val="24"/>
        </w:rPr>
        <w:t xml:space="preserve">the Cheated </w:t>
      </w:r>
      <w:r w:rsidRPr="00B97DE0">
        <w:rPr>
          <w:rFonts w:ascii="Arial Narrow" w:hAnsi="Arial Narrow" w:cs="Arial"/>
          <w:w w:val="105"/>
          <w:sz w:val="24"/>
          <w:szCs w:val="24"/>
        </w:rPr>
        <w:t xml:space="preserve">(1971) and </w:t>
      </w:r>
      <w:r w:rsidRPr="00B97DE0">
        <w:rPr>
          <w:rFonts w:ascii="Arial Narrow" w:hAnsi="Arial Narrow" w:cs="Arial"/>
          <w:i/>
          <w:w w:val="105"/>
          <w:sz w:val="24"/>
          <w:szCs w:val="24"/>
        </w:rPr>
        <w:t>The Rebels</w:t>
      </w:r>
      <w:r w:rsidRPr="00B97DE0">
        <w:rPr>
          <w:rFonts w:ascii="Arial Narrow" w:hAnsi="Arial Narrow" w:cs="Arial"/>
          <w:w w:val="105"/>
          <w:sz w:val="24"/>
          <w:szCs w:val="24"/>
        </w:rPr>
        <w:t xml:space="preserve"> (1969) dealt w/healthcare system in Egypt and criticized irresponsible authorities.</w:t>
      </w:r>
    </w:p>
    <w:p w14:paraId="1CC65636" w14:textId="77777777" w:rsidR="00B97DE0" w:rsidRPr="00B97DE0" w:rsidRDefault="00B97DE0" w:rsidP="00B97DE0">
      <w:pPr>
        <w:pStyle w:val="BodyText"/>
        <w:ind w:left="0"/>
        <w:rPr>
          <w:rFonts w:ascii="Arial Narrow" w:hAnsi="Arial Narrow" w:cs="Arial"/>
          <w:w w:val="105"/>
          <w:sz w:val="24"/>
          <w:szCs w:val="24"/>
        </w:rPr>
      </w:pPr>
    </w:p>
    <w:p w14:paraId="7FE62304" w14:textId="77777777" w:rsidR="00B97DE0" w:rsidRPr="00B97DE0" w:rsidRDefault="00B97DE0" w:rsidP="00B97DE0">
      <w:pPr>
        <w:pStyle w:val="BodyText"/>
        <w:ind w:left="0"/>
        <w:rPr>
          <w:rFonts w:ascii="Arial Narrow" w:hAnsi="Arial Narrow" w:cs="Arial"/>
          <w:w w:val="105"/>
          <w:sz w:val="24"/>
          <w:szCs w:val="24"/>
        </w:rPr>
      </w:pPr>
      <w:r w:rsidRPr="00B97DE0">
        <w:rPr>
          <w:rFonts w:ascii="Arial Narrow" w:hAnsi="Arial Narrow" w:cs="Arial"/>
          <w:w w:val="105"/>
          <w:sz w:val="24"/>
          <w:szCs w:val="24"/>
        </w:rPr>
        <w:t>YOUSSEF CHAHINE</w:t>
      </w:r>
    </w:p>
    <w:p w14:paraId="3ADA42A5" w14:textId="77777777" w:rsidR="00B97DE0" w:rsidRPr="00B97DE0" w:rsidRDefault="00B97DE0" w:rsidP="00B97DE0">
      <w:pPr>
        <w:pStyle w:val="BodyText"/>
        <w:ind w:left="0"/>
        <w:rPr>
          <w:rFonts w:ascii="Arial Narrow" w:hAnsi="Arial Narrow" w:cs="Arial"/>
          <w:w w:val="105"/>
          <w:sz w:val="24"/>
          <w:szCs w:val="24"/>
        </w:rPr>
      </w:pPr>
      <w:r w:rsidRPr="00B97DE0">
        <w:rPr>
          <w:rFonts w:ascii="Arial Narrow" w:hAnsi="Arial Narrow" w:cs="Arial"/>
          <w:w w:val="105"/>
          <w:sz w:val="24"/>
          <w:szCs w:val="24"/>
        </w:rPr>
        <w:t xml:space="preserve">Director of some 40 films, </w:t>
      </w:r>
      <w:proofErr w:type="spellStart"/>
      <w:r w:rsidRPr="00B97DE0">
        <w:rPr>
          <w:rFonts w:ascii="Arial Narrow" w:hAnsi="Arial Narrow" w:cs="Arial"/>
          <w:w w:val="105"/>
          <w:sz w:val="24"/>
          <w:szCs w:val="24"/>
        </w:rPr>
        <w:t>Chahine</w:t>
      </w:r>
      <w:proofErr w:type="spellEnd"/>
      <w:r w:rsidRPr="00B97DE0">
        <w:rPr>
          <w:rFonts w:ascii="Arial Narrow" w:hAnsi="Arial Narrow" w:cs="Arial"/>
          <w:w w:val="105"/>
          <w:sz w:val="24"/>
          <w:szCs w:val="24"/>
        </w:rPr>
        <w:t xml:space="preserve"> is probably the most independent and known of all </w:t>
      </w:r>
      <w:proofErr w:type="spellStart"/>
      <w:r w:rsidRPr="00B97DE0">
        <w:rPr>
          <w:rFonts w:ascii="Arial Narrow" w:hAnsi="Arial Narrow" w:cs="Arial"/>
          <w:w w:val="105"/>
          <w:sz w:val="24"/>
          <w:szCs w:val="24"/>
        </w:rPr>
        <w:t>arab</w:t>
      </w:r>
      <w:proofErr w:type="spellEnd"/>
      <w:r w:rsidRPr="00B97DE0">
        <w:rPr>
          <w:rFonts w:ascii="Arial Narrow" w:hAnsi="Arial Narrow" w:cs="Arial"/>
          <w:w w:val="105"/>
          <w:sz w:val="24"/>
          <w:szCs w:val="24"/>
        </w:rPr>
        <w:t xml:space="preserve"> filmmakers. H produced what he thought was important, even at his own expense, and raised issues that disturbed authorities and the public.</w:t>
      </w:r>
    </w:p>
    <w:p w14:paraId="623B86E3" w14:textId="77777777" w:rsidR="00B97DE0" w:rsidRPr="00B97DE0" w:rsidRDefault="00B97DE0" w:rsidP="00B97DE0">
      <w:pPr>
        <w:pStyle w:val="BodyText"/>
        <w:rPr>
          <w:rFonts w:ascii="Arial Narrow" w:hAnsi="Arial Narrow" w:cs="Arial"/>
          <w:bCs/>
          <w:sz w:val="24"/>
          <w:szCs w:val="24"/>
        </w:rPr>
      </w:pPr>
    </w:p>
    <w:p w14:paraId="20B28F3A" w14:textId="77777777" w:rsidR="00B97DE0" w:rsidRPr="00B97DE0" w:rsidRDefault="00B97DE0" w:rsidP="00B97DE0">
      <w:pPr>
        <w:spacing w:before="13" w:line="252" w:lineRule="auto"/>
        <w:ind w:right="130"/>
        <w:rPr>
          <w:rFonts w:ascii="Arial Narrow" w:hAnsi="Arial Narrow" w:cs="Arial"/>
          <w:w w:val="105"/>
        </w:rPr>
      </w:pPr>
      <w:r w:rsidRPr="00B97DE0">
        <w:rPr>
          <w:rFonts w:ascii="Arial Narrow" w:hAnsi="Arial Narrow" w:cs="Arial"/>
          <w:w w:val="105"/>
        </w:rPr>
        <w:t xml:space="preserve">His first major film defining his style and preoccupations was </w:t>
      </w:r>
      <w:r w:rsidRPr="00B97DE0">
        <w:rPr>
          <w:rFonts w:ascii="Arial Narrow" w:hAnsi="Arial Narrow" w:cs="Arial"/>
          <w:i/>
          <w:w w:val="105"/>
        </w:rPr>
        <w:t xml:space="preserve">Cairo Station </w:t>
      </w:r>
      <w:r w:rsidRPr="00B97DE0">
        <w:rPr>
          <w:rFonts w:ascii="Arial Narrow" w:hAnsi="Arial Narrow" w:cs="Arial"/>
          <w:w w:val="105"/>
        </w:rPr>
        <w:t>(</w:t>
      </w:r>
      <w:r w:rsidRPr="00B97DE0">
        <w:rPr>
          <w:rFonts w:ascii="Arial Narrow" w:hAnsi="Arial Narrow" w:cs="Arial"/>
          <w:i/>
          <w:w w:val="105"/>
        </w:rPr>
        <w:t>Bab al-</w:t>
      </w:r>
      <w:proofErr w:type="spellStart"/>
      <w:r w:rsidRPr="00B97DE0">
        <w:rPr>
          <w:rFonts w:ascii="Arial Narrow" w:hAnsi="Arial Narrow" w:cs="Arial"/>
          <w:i/>
          <w:w w:val="105"/>
        </w:rPr>
        <w:t>Hadid</w:t>
      </w:r>
      <w:proofErr w:type="spellEnd"/>
      <w:r w:rsidRPr="00B97DE0">
        <w:rPr>
          <w:rFonts w:ascii="Arial Narrow" w:hAnsi="Arial Narrow" w:cs="Arial"/>
          <w:i/>
          <w:w w:val="105"/>
        </w:rPr>
        <w:t xml:space="preserve">), </w:t>
      </w:r>
      <w:r w:rsidRPr="00B97DE0">
        <w:rPr>
          <w:rFonts w:ascii="Arial Narrow" w:hAnsi="Arial Narrow" w:cs="Arial"/>
          <w:w w:val="105"/>
        </w:rPr>
        <w:t>in 1958. Egyptian audiences, used to simple melodramas, were disturbed and rejected the film. And it was not shown again until 1980.</w:t>
      </w:r>
    </w:p>
    <w:p w14:paraId="7D2D78F6" w14:textId="77777777" w:rsidR="00B97DE0" w:rsidRPr="00B97DE0" w:rsidRDefault="00B97DE0" w:rsidP="00B97DE0">
      <w:pPr>
        <w:spacing w:before="13" w:line="252" w:lineRule="auto"/>
        <w:ind w:right="130"/>
        <w:rPr>
          <w:rFonts w:ascii="Arial Narrow" w:hAnsi="Arial Narrow" w:cs="Arial"/>
          <w:w w:val="105"/>
        </w:rPr>
      </w:pPr>
    </w:p>
    <w:p w14:paraId="54866DDA" w14:textId="77777777" w:rsidR="00B97DE0" w:rsidRPr="00B97DE0" w:rsidRDefault="00B97DE0" w:rsidP="00B97DE0">
      <w:pPr>
        <w:spacing w:before="13" w:line="252" w:lineRule="auto"/>
        <w:ind w:right="130"/>
        <w:rPr>
          <w:rFonts w:ascii="Arial Narrow" w:hAnsi="Arial Narrow" w:cs="Arial"/>
          <w:w w:val="105"/>
        </w:rPr>
      </w:pPr>
      <w:r w:rsidRPr="00B97DE0">
        <w:rPr>
          <w:rFonts w:ascii="Arial Narrow" w:hAnsi="Arial Narrow" w:cs="Arial"/>
          <w:w w:val="105"/>
        </w:rPr>
        <w:t xml:space="preserve">Another breakthrough for </w:t>
      </w:r>
      <w:proofErr w:type="spellStart"/>
      <w:r w:rsidRPr="00B97DE0">
        <w:rPr>
          <w:rFonts w:ascii="Arial Narrow" w:hAnsi="Arial Narrow" w:cs="Arial"/>
          <w:w w:val="105"/>
        </w:rPr>
        <w:t>Chahine</w:t>
      </w:r>
      <w:proofErr w:type="spellEnd"/>
      <w:r w:rsidRPr="00B97DE0">
        <w:rPr>
          <w:rFonts w:ascii="Arial Narrow" w:hAnsi="Arial Narrow" w:cs="Arial"/>
          <w:w w:val="105"/>
        </w:rPr>
        <w:t xml:space="preserve"> was </w:t>
      </w:r>
      <w:proofErr w:type="spellStart"/>
      <w:r w:rsidRPr="00B97DE0">
        <w:rPr>
          <w:rFonts w:ascii="Arial Narrow" w:hAnsi="Arial Narrow" w:cs="Arial"/>
          <w:w w:val="105"/>
        </w:rPr>
        <w:t>Avel</w:t>
      </w:r>
      <w:proofErr w:type="spellEnd"/>
      <w:r w:rsidRPr="00B97DE0">
        <w:rPr>
          <w:rFonts w:ascii="Arial Narrow" w:hAnsi="Arial Narrow" w:cs="Arial"/>
          <w:w w:val="105"/>
        </w:rPr>
        <w:t xml:space="preserve"> Rahman </w:t>
      </w:r>
      <w:proofErr w:type="spellStart"/>
      <w:r w:rsidRPr="00B97DE0">
        <w:rPr>
          <w:rFonts w:ascii="Arial Narrow" w:hAnsi="Arial Narrow" w:cs="Arial"/>
          <w:w w:val="105"/>
        </w:rPr>
        <w:t>Eherkaoui’s</w:t>
      </w:r>
      <w:proofErr w:type="spellEnd"/>
      <w:r w:rsidRPr="00B97DE0">
        <w:rPr>
          <w:rFonts w:ascii="Arial Narrow" w:hAnsi="Arial Narrow" w:cs="Arial"/>
          <w:w w:val="105"/>
        </w:rPr>
        <w:t xml:space="preserve"> novel, </w:t>
      </w:r>
      <w:r w:rsidRPr="00B97DE0">
        <w:rPr>
          <w:rFonts w:ascii="Arial Narrow" w:hAnsi="Arial Narrow" w:cs="Arial"/>
          <w:i/>
          <w:w w:val="105"/>
        </w:rPr>
        <w:t>The Earth</w:t>
      </w:r>
      <w:r w:rsidRPr="00B97DE0">
        <w:rPr>
          <w:rFonts w:ascii="Arial Narrow" w:hAnsi="Arial Narrow" w:cs="Arial"/>
          <w:w w:val="105"/>
        </w:rPr>
        <w:t xml:space="preserve"> (1968), focusing on the Egyptian peasant “fellah” – “the eternal ‘damned of the earth”. It broke with “the ridiculous image the cinema had hit her to give him”.</w:t>
      </w:r>
    </w:p>
    <w:p w14:paraId="44312108" w14:textId="77777777" w:rsidR="00B97DE0" w:rsidRPr="00B97DE0" w:rsidRDefault="00B97DE0" w:rsidP="00B97DE0">
      <w:pPr>
        <w:spacing w:before="13" w:line="252" w:lineRule="auto"/>
        <w:ind w:right="130"/>
        <w:rPr>
          <w:rFonts w:ascii="Arial Narrow" w:hAnsi="Arial Narrow" w:cs="Arial"/>
          <w:w w:val="105"/>
        </w:rPr>
      </w:pPr>
    </w:p>
    <w:p w14:paraId="2BCD0BC5" w14:textId="77777777" w:rsidR="00B97DE0" w:rsidRPr="00B97DE0" w:rsidRDefault="00B97DE0" w:rsidP="00B97DE0">
      <w:pPr>
        <w:spacing w:before="13" w:line="252" w:lineRule="auto"/>
        <w:ind w:right="130"/>
        <w:rPr>
          <w:rFonts w:ascii="Arial Narrow" w:hAnsi="Arial Narrow" w:cs="Arial"/>
          <w:w w:val="105"/>
        </w:rPr>
      </w:pPr>
    </w:p>
    <w:p w14:paraId="74495290" w14:textId="77777777" w:rsidR="00B97DE0" w:rsidRPr="00B97DE0" w:rsidRDefault="00B97DE0" w:rsidP="00B97DE0">
      <w:pPr>
        <w:spacing w:before="13" w:line="252" w:lineRule="auto"/>
        <w:ind w:right="130"/>
        <w:rPr>
          <w:rFonts w:ascii="Arial Narrow" w:hAnsi="Arial Narrow" w:cs="Arial"/>
          <w:w w:val="105"/>
        </w:rPr>
      </w:pPr>
      <w:r w:rsidRPr="00B97DE0">
        <w:rPr>
          <w:rFonts w:ascii="Arial Narrow" w:hAnsi="Arial Narrow" w:cs="Arial"/>
          <w:w w:val="105"/>
        </w:rPr>
        <w:lastRenderedPageBreak/>
        <w:t xml:space="preserve">In 1978, </w:t>
      </w:r>
      <w:proofErr w:type="spellStart"/>
      <w:r w:rsidRPr="00B97DE0">
        <w:rPr>
          <w:rFonts w:ascii="Arial Narrow" w:hAnsi="Arial Narrow" w:cs="Arial"/>
          <w:w w:val="105"/>
        </w:rPr>
        <w:t>Chahine</w:t>
      </w:r>
      <w:proofErr w:type="spellEnd"/>
      <w:r w:rsidRPr="00B97DE0">
        <w:rPr>
          <w:rFonts w:ascii="Arial Narrow" w:hAnsi="Arial Narrow" w:cs="Arial"/>
          <w:w w:val="105"/>
        </w:rPr>
        <w:t xml:space="preserve"> started a trilogy based on his autobiography: </w:t>
      </w:r>
      <w:r w:rsidRPr="00B97DE0">
        <w:rPr>
          <w:rFonts w:ascii="Arial Narrow" w:hAnsi="Arial Narrow" w:cs="Arial"/>
          <w:i/>
          <w:w w:val="105"/>
        </w:rPr>
        <w:t xml:space="preserve">Alexandria Why al </w:t>
      </w:r>
      <w:proofErr w:type="spellStart"/>
      <w:r w:rsidRPr="00B97DE0">
        <w:rPr>
          <w:rFonts w:ascii="Arial Narrow" w:hAnsi="Arial Narrow" w:cs="Arial"/>
          <w:i/>
          <w:w w:val="105"/>
        </w:rPr>
        <w:t>Iskandariya</w:t>
      </w:r>
      <w:proofErr w:type="spellEnd"/>
      <w:r w:rsidRPr="00B97DE0">
        <w:rPr>
          <w:rFonts w:ascii="Arial Narrow" w:hAnsi="Arial Narrow" w:cs="Arial"/>
          <w:i/>
          <w:w w:val="105"/>
        </w:rPr>
        <w:t xml:space="preserve"> </w:t>
      </w:r>
      <w:proofErr w:type="spellStart"/>
      <w:r w:rsidRPr="00B97DE0">
        <w:rPr>
          <w:rFonts w:ascii="Arial Narrow" w:hAnsi="Arial Narrow" w:cs="Arial"/>
          <w:i/>
          <w:w w:val="105"/>
        </w:rPr>
        <w:t>leh</w:t>
      </w:r>
      <w:proofErr w:type="spellEnd"/>
      <w:r w:rsidRPr="00B97DE0">
        <w:rPr>
          <w:rFonts w:ascii="Arial Narrow" w:hAnsi="Arial Narrow" w:cs="Arial"/>
          <w:i/>
          <w:w w:val="105"/>
        </w:rPr>
        <w:t xml:space="preserve">? </w:t>
      </w:r>
      <w:r w:rsidRPr="00B97DE0">
        <w:rPr>
          <w:rFonts w:ascii="Arial Narrow" w:hAnsi="Arial Narrow" w:cs="Arial"/>
          <w:w w:val="105"/>
        </w:rPr>
        <w:t>(1978)</w:t>
      </w:r>
      <w:r w:rsidRPr="00B97DE0">
        <w:rPr>
          <w:rFonts w:ascii="Arial Narrow" w:hAnsi="Arial Narrow" w:cs="Arial"/>
          <w:i/>
          <w:w w:val="105"/>
        </w:rPr>
        <w:t xml:space="preserve">, An Egyptian story </w:t>
      </w:r>
      <w:proofErr w:type="spellStart"/>
      <w:r w:rsidRPr="00B97DE0">
        <w:rPr>
          <w:rFonts w:ascii="Arial Narrow" w:hAnsi="Arial Narrow" w:cs="Arial"/>
          <w:i/>
          <w:w w:val="105"/>
        </w:rPr>
        <w:t>haddoutah</w:t>
      </w:r>
      <w:proofErr w:type="spellEnd"/>
      <w:r w:rsidRPr="00B97DE0">
        <w:rPr>
          <w:rFonts w:ascii="Arial Narrow" w:hAnsi="Arial Narrow" w:cs="Arial"/>
          <w:i/>
          <w:w w:val="105"/>
        </w:rPr>
        <w:t xml:space="preserve"> </w:t>
      </w:r>
      <w:proofErr w:type="spellStart"/>
      <w:r w:rsidRPr="00B97DE0">
        <w:rPr>
          <w:rFonts w:ascii="Arial Narrow" w:hAnsi="Arial Narrow" w:cs="Arial"/>
          <w:i/>
          <w:w w:val="105"/>
        </w:rPr>
        <w:t>masr</w:t>
      </w:r>
      <w:proofErr w:type="spellEnd"/>
      <w:r w:rsidRPr="00B97DE0">
        <w:rPr>
          <w:rFonts w:ascii="Arial Narrow" w:hAnsi="Arial Narrow" w:cs="Arial"/>
          <w:i/>
          <w:w w:val="105"/>
        </w:rPr>
        <w:t xml:space="preserve"> (1982), </w:t>
      </w:r>
      <w:r w:rsidRPr="00B97DE0">
        <w:rPr>
          <w:rFonts w:ascii="Arial Narrow" w:hAnsi="Arial Narrow" w:cs="Arial"/>
          <w:w w:val="105"/>
        </w:rPr>
        <w:t xml:space="preserve">and in1989, </w:t>
      </w:r>
      <w:r w:rsidRPr="00B97DE0">
        <w:rPr>
          <w:rFonts w:ascii="Arial Narrow" w:hAnsi="Arial Narrow" w:cs="Arial"/>
          <w:i/>
          <w:w w:val="105"/>
        </w:rPr>
        <w:t>Alexandria Again</w:t>
      </w:r>
      <w:r w:rsidRPr="00B97DE0">
        <w:rPr>
          <w:rFonts w:ascii="Arial Narrow" w:hAnsi="Arial Narrow" w:cs="Arial"/>
          <w:w w:val="105"/>
        </w:rPr>
        <w:t xml:space="preserve">, and </w:t>
      </w:r>
      <w:r w:rsidRPr="00B97DE0">
        <w:rPr>
          <w:rFonts w:ascii="Arial Narrow" w:hAnsi="Arial Narrow" w:cs="Arial"/>
          <w:i/>
          <w:w w:val="105"/>
        </w:rPr>
        <w:t>Alexandria-New York</w:t>
      </w:r>
      <w:r w:rsidRPr="00B97DE0">
        <w:rPr>
          <w:rFonts w:ascii="Arial Narrow" w:hAnsi="Arial Narrow" w:cs="Arial"/>
          <w:w w:val="105"/>
        </w:rPr>
        <w:t xml:space="preserve"> in 2004</w:t>
      </w:r>
    </w:p>
    <w:p w14:paraId="3BF161E3" w14:textId="77777777" w:rsidR="00B97DE0" w:rsidRPr="00B97DE0" w:rsidRDefault="00B97DE0" w:rsidP="00B97DE0">
      <w:pPr>
        <w:spacing w:before="13" w:line="252" w:lineRule="auto"/>
        <w:ind w:right="130"/>
        <w:rPr>
          <w:rFonts w:ascii="Arial Narrow" w:hAnsi="Arial Narrow" w:cs="Arial"/>
          <w:i/>
          <w:w w:val="105"/>
        </w:rPr>
      </w:pPr>
    </w:p>
    <w:p w14:paraId="364519CE" w14:textId="77777777" w:rsidR="00B97DE0" w:rsidRPr="00B97DE0" w:rsidRDefault="00B97DE0" w:rsidP="00B97DE0">
      <w:pPr>
        <w:spacing w:before="13" w:line="252" w:lineRule="auto"/>
        <w:ind w:right="130"/>
        <w:rPr>
          <w:rFonts w:ascii="Arial Narrow" w:hAnsi="Arial Narrow" w:cs="Arial"/>
          <w:b/>
          <w:w w:val="105"/>
        </w:rPr>
      </w:pPr>
      <w:r w:rsidRPr="00B97DE0">
        <w:rPr>
          <w:rFonts w:ascii="Arial Narrow" w:hAnsi="Arial Narrow" w:cs="Arial"/>
          <w:b/>
          <w:w w:val="105"/>
        </w:rPr>
        <w:t>Arab Cinema After Nasser:</w:t>
      </w:r>
    </w:p>
    <w:p w14:paraId="13FBD399" w14:textId="77777777" w:rsidR="00B97DE0" w:rsidRPr="00B97DE0" w:rsidRDefault="00B97DE0" w:rsidP="00B97DE0">
      <w:pPr>
        <w:spacing w:before="13" w:line="252" w:lineRule="auto"/>
        <w:ind w:right="130"/>
        <w:rPr>
          <w:rFonts w:ascii="Arial Narrow" w:hAnsi="Arial Narrow" w:cs="Arial"/>
          <w:b/>
          <w:w w:val="105"/>
        </w:rPr>
      </w:pPr>
    </w:p>
    <w:p w14:paraId="3EF14D4E" w14:textId="77777777" w:rsidR="00B97DE0" w:rsidRPr="00B97DE0" w:rsidRDefault="00B97DE0" w:rsidP="00B97DE0">
      <w:pPr>
        <w:spacing w:before="13" w:line="252" w:lineRule="auto"/>
        <w:ind w:right="130"/>
        <w:rPr>
          <w:rFonts w:ascii="Arial Narrow" w:hAnsi="Arial Narrow" w:cs="Arial"/>
          <w:w w:val="105"/>
        </w:rPr>
      </w:pPr>
      <w:r w:rsidRPr="00B97DE0">
        <w:rPr>
          <w:rFonts w:ascii="Arial Narrow" w:hAnsi="Arial Narrow" w:cs="Arial"/>
          <w:w w:val="105"/>
        </w:rPr>
        <w:t>During the Nasser mandate (1952-1970), the government funded and provided support to the film industry. This was the golden age of Arab cinema. In 1971, President Sadat ended most public-sector support.</w:t>
      </w:r>
    </w:p>
    <w:p w14:paraId="4A2F7011" w14:textId="77777777" w:rsidR="00B97DE0" w:rsidRPr="00B97DE0" w:rsidRDefault="00B97DE0" w:rsidP="00B97DE0">
      <w:pPr>
        <w:spacing w:before="13" w:line="252" w:lineRule="auto"/>
        <w:ind w:right="130"/>
        <w:rPr>
          <w:rFonts w:ascii="Arial Narrow" w:hAnsi="Arial Narrow" w:cs="Arial"/>
          <w:w w:val="105"/>
        </w:rPr>
      </w:pPr>
    </w:p>
    <w:p w14:paraId="18EB2800" w14:textId="77777777" w:rsidR="00B97DE0" w:rsidRPr="00B97DE0" w:rsidRDefault="00B97DE0" w:rsidP="00B97DE0">
      <w:pPr>
        <w:spacing w:before="13" w:line="252" w:lineRule="auto"/>
        <w:ind w:right="130"/>
        <w:rPr>
          <w:rFonts w:ascii="Arial Narrow" w:hAnsi="Arial Narrow" w:cs="Arial"/>
          <w:w w:val="105"/>
        </w:rPr>
      </w:pPr>
      <w:r w:rsidRPr="00B97DE0">
        <w:rPr>
          <w:rFonts w:ascii="Arial Narrow" w:hAnsi="Arial Narrow" w:cs="Arial"/>
          <w:w w:val="105"/>
        </w:rPr>
        <w:t>Spread of B-Movies (</w:t>
      </w:r>
      <w:proofErr w:type="spellStart"/>
      <w:r w:rsidRPr="00B97DE0">
        <w:rPr>
          <w:rFonts w:ascii="Arial Narrow" w:hAnsi="Arial Narrow" w:cs="Arial"/>
          <w:i/>
          <w:w w:val="105"/>
        </w:rPr>
        <w:t>sinima</w:t>
      </w:r>
      <w:proofErr w:type="spellEnd"/>
      <w:r w:rsidRPr="00B97DE0">
        <w:rPr>
          <w:rFonts w:ascii="Arial Narrow" w:hAnsi="Arial Narrow" w:cs="Arial"/>
          <w:i/>
          <w:w w:val="105"/>
        </w:rPr>
        <w:t xml:space="preserve"> </w:t>
      </w:r>
      <w:proofErr w:type="spellStart"/>
      <w:r w:rsidRPr="00B97DE0">
        <w:rPr>
          <w:rFonts w:ascii="Arial Narrow" w:hAnsi="Arial Narrow" w:cs="Arial"/>
          <w:i/>
          <w:w w:val="105"/>
        </w:rPr>
        <w:t>muqawalat</w:t>
      </w:r>
      <w:proofErr w:type="spellEnd"/>
      <w:r w:rsidRPr="00B97DE0">
        <w:rPr>
          <w:rFonts w:ascii="Arial Narrow" w:hAnsi="Arial Narrow" w:cs="Arial"/>
          <w:i/>
          <w:w w:val="105"/>
        </w:rPr>
        <w:t>)</w:t>
      </w:r>
      <w:r w:rsidRPr="00B97DE0">
        <w:rPr>
          <w:rFonts w:ascii="Arial Narrow" w:hAnsi="Arial Narrow" w:cs="Arial"/>
          <w:w w:val="105"/>
        </w:rPr>
        <w:t xml:space="preserve">: vehicle for advertising spots, on order by international distributors of consumer goods and services. Produced within a short time frame and low budget and </w:t>
      </w:r>
      <w:r w:rsidR="00FE71D8" w:rsidRPr="00B97DE0">
        <w:rPr>
          <w:rFonts w:ascii="Arial Narrow" w:hAnsi="Arial Narrow" w:cs="Arial"/>
          <w:w w:val="105"/>
        </w:rPr>
        <w:t>second-rate</w:t>
      </w:r>
      <w:r w:rsidRPr="00B97DE0">
        <w:rPr>
          <w:rFonts w:ascii="Arial Narrow" w:hAnsi="Arial Narrow" w:cs="Arial"/>
          <w:w w:val="105"/>
        </w:rPr>
        <w:t xml:space="preserve"> actors.</w:t>
      </w:r>
    </w:p>
    <w:p w14:paraId="106A4A17" w14:textId="77777777" w:rsidR="00B97DE0" w:rsidRPr="00B97DE0" w:rsidRDefault="00B97DE0" w:rsidP="00B97DE0">
      <w:pPr>
        <w:spacing w:before="13" w:line="252" w:lineRule="auto"/>
        <w:ind w:right="130"/>
        <w:rPr>
          <w:rFonts w:ascii="Arial Narrow" w:hAnsi="Arial Narrow" w:cs="Arial"/>
          <w:w w:val="105"/>
        </w:rPr>
      </w:pPr>
    </w:p>
    <w:p w14:paraId="58A90FC6" w14:textId="77777777" w:rsidR="00B97DE0" w:rsidRPr="00B97DE0" w:rsidRDefault="00B97DE0" w:rsidP="00A92739">
      <w:pPr>
        <w:pStyle w:val="ListParagraph"/>
        <w:widowControl w:val="0"/>
        <w:numPr>
          <w:ilvl w:val="0"/>
          <w:numId w:val="17"/>
        </w:numPr>
        <w:spacing w:before="13" w:line="252" w:lineRule="auto"/>
        <w:ind w:right="130"/>
        <w:contextualSpacing w:val="0"/>
        <w:rPr>
          <w:rFonts w:ascii="Arial Narrow" w:hAnsi="Arial Narrow" w:cs="Arial"/>
          <w:w w:val="105"/>
        </w:rPr>
      </w:pPr>
      <w:r w:rsidRPr="00B97DE0">
        <w:rPr>
          <w:rFonts w:ascii="Arial Narrow" w:hAnsi="Arial Narrow" w:cs="Arial"/>
          <w:w w:val="105"/>
        </w:rPr>
        <w:t xml:space="preserve">There was a withdrawal of public support to the film industry in Egypt. However, the Egyptian movie industry kept its momentum and in 1974, produced a milestone movie, </w:t>
      </w:r>
      <w:r w:rsidRPr="00B97DE0">
        <w:rPr>
          <w:rFonts w:ascii="Arial Narrow" w:hAnsi="Arial Narrow" w:cs="Arial"/>
          <w:i/>
          <w:w w:val="105"/>
        </w:rPr>
        <w:t xml:space="preserve">Taking Care of </w:t>
      </w:r>
      <w:proofErr w:type="spellStart"/>
      <w:r w:rsidRPr="00B97DE0">
        <w:rPr>
          <w:rFonts w:ascii="Arial Narrow" w:hAnsi="Arial Narrow" w:cs="Arial"/>
          <w:i/>
          <w:w w:val="105"/>
        </w:rPr>
        <w:t>Zouzou</w:t>
      </w:r>
      <w:proofErr w:type="spellEnd"/>
      <w:r w:rsidRPr="00B97DE0">
        <w:rPr>
          <w:rFonts w:ascii="Arial Narrow" w:hAnsi="Arial Narrow" w:cs="Arial"/>
          <w:i/>
          <w:w w:val="105"/>
        </w:rPr>
        <w:t xml:space="preserve">! (Khali </w:t>
      </w:r>
      <w:proofErr w:type="spellStart"/>
      <w:r w:rsidRPr="00B97DE0">
        <w:rPr>
          <w:rFonts w:ascii="Arial Narrow" w:hAnsi="Arial Narrow" w:cs="Arial"/>
          <w:i/>
          <w:w w:val="105"/>
        </w:rPr>
        <w:t>Balak</w:t>
      </w:r>
      <w:proofErr w:type="spellEnd"/>
      <w:r w:rsidRPr="00B97DE0">
        <w:rPr>
          <w:rFonts w:ascii="Arial Narrow" w:hAnsi="Arial Narrow" w:cs="Arial"/>
          <w:i/>
          <w:w w:val="105"/>
        </w:rPr>
        <w:t xml:space="preserve"> min </w:t>
      </w:r>
      <w:proofErr w:type="spellStart"/>
      <w:r w:rsidRPr="00B97DE0">
        <w:rPr>
          <w:rFonts w:ascii="Arial Narrow" w:hAnsi="Arial Narrow" w:cs="Arial"/>
          <w:i/>
          <w:w w:val="105"/>
        </w:rPr>
        <w:t>Zouzou</w:t>
      </w:r>
      <w:proofErr w:type="spellEnd"/>
      <w:r w:rsidRPr="00B97DE0">
        <w:rPr>
          <w:rFonts w:ascii="Arial Narrow" w:hAnsi="Arial Narrow" w:cs="Arial"/>
          <w:i/>
          <w:w w:val="105"/>
        </w:rPr>
        <w:t xml:space="preserve">), </w:t>
      </w:r>
      <w:r w:rsidRPr="00B97DE0">
        <w:rPr>
          <w:rFonts w:ascii="Arial Narrow" w:hAnsi="Arial Narrow" w:cs="Arial"/>
          <w:w w:val="105"/>
        </w:rPr>
        <w:t xml:space="preserve">by </w:t>
      </w:r>
      <w:proofErr w:type="spellStart"/>
      <w:r w:rsidRPr="00B97DE0">
        <w:rPr>
          <w:rFonts w:ascii="Arial Narrow" w:hAnsi="Arial Narrow" w:cs="Arial"/>
          <w:w w:val="105"/>
        </w:rPr>
        <w:t>Hasanb</w:t>
      </w:r>
      <w:proofErr w:type="spellEnd"/>
      <w:r w:rsidRPr="00B97DE0">
        <w:rPr>
          <w:rFonts w:ascii="Arial Narrow" w:hAnsi="Arial Narrow" w:cs="Arial"/>
          <w:w w:val="105"/>
        </w:rPr>
        <w:t xml:space="preserve"> al-Imam, starring </w:t>
      </w:r>
      <w:proofErr w:type="spellStart"/>
      <w:r w:rsidRPr="00B97DE0">
        <w:rPr>
          <w:rFonts w:ascii="Arial Narrow" w:hAnsi="Arial Narrow" w:cs="Arial"/>
          <w:w w:val="105"/>
        </w:rPr>
        <w:t>Souad</w:t>
      </w:r>
      <w:proofErr w:type="spellEnd"/>
      <w:r w:rsidRPr="00B97DE0">
        <w:rPr>
          <w:rFonts w:ascii="Arial Narrow" w:hAnsi="Arial Narrow" w:cs="Arial"/>
          <w:w w:val="105"/>
        </w:rPr>
        <w:t xml:space="preserve"> Hosni and Hussein </w:t>
      </w:r>
      <w:proofErr w:type="spellStart"/>
      <w:r w:rsidRPr="00B97DE0">
        <w:rPr>
          <w:rFonts w:ascii="Arial Narrow" w:hAnsi="Arial Narrow" w:cs="Arial"/>
          <w:w w:val="105"/>
        </w:rPr>
        <w:t>Fahmi</w:t>
      </w:r>
      <w:proofErr w:type="spellEnd"/>
      <w:r w:rsidRPr="00B97DE0">
        <w:rPr>
          <w:rFonts w:ascii="Arial Narrow" w:hAnsi="Arial Narrow" w:cs="Arial"/>
          <w:w w:val="105"/>
        </w:rPr>
        <w:t xml:space="preserve">. This signaled the second revival of commercial Egyptian cinema </w:t>
      </w:r>
    </w:p>
    <w:p w14:paraId="68CEFA57" w14:textId="77777777" w:rsidR="00B97DE0" w:rsidRPr="00B97DE0" w:rsidRDefault="00B97DE0" w:rsidP="00B97DE0">
      <w:pPr>
        <w:spacing w:before="13" w:line="252" w:lineRule="auto"/>
        <w:ind w:right="130"/>
        <w:rPr>
          <w:rFonts w:ascii="Arial Narrow" w:hAnsi="Arial Narrow" w:cs="Arial"/>
          <w:w w:val="105"/>
        </w:rPr>
      </w:pPr>
    </w:p>
    <w:p w14:paraId="6766CC85" w14:textId="77777777" w:rsidR="00B97DE0" w:rsidRPr="00B97DE0" w:rsidRDefault="00B97DE0" w:rsidP="00B97DE0">
      <w:pPr>
        <w:spacing w:before="13" w:line="252" w:lineRule="auto"/>
        <w:ind w:right="130"/>
        <w:rPr>
          <w:rFonts w:ascii="Arial Narrow" w:hAnsi="Arial Narrow" w:cs="Arial"/>
          <w:w w:val="105"/>
        </w:rPr>
      </w:pPr>
    </w:p>
    <w:p w14:paraId="6DC10040" w14:textId="77777777" w:rsidR="00B97DE0" w:rsidRPr="00B97DE0" w:rsidRDefault="00B97DE0" w:rsidP="00B97DE0">
      <w:pPr>
        <w:spacing w:before="13" w:line="252" w:lineRule="auto"/>
        <w:ind w:right="130"/>
        <w:rPr>
          <w:rFonts w:ascii="Arial Narrow" w:hAnsi="Arial Narrow" w:cs="Arial"/>
          <w:w w:val="105"/>
        </w:rPr>
      </w:pPr>
    </w:p>
    <w:p w14:paraId="203393B5" w14:textId="77777777" w:rsidR="00B97DE0" w:rsidRPr="00B97DE0" w:rsidRDefault="00B97DE0" w:rsidP="00B97DE0">
      <w:pPr>
        <w:spacing w:before="13" w:line="252" w:lineRule="auto"/>
        <w:ind w:right="130"/>
        <w:rPr>
          <w:rFonts w:ascii="Arial Narrow" w:hAnsi="Arial Narrow" w:cs="Arial"/>
          <w:w w:val="105"/>
        </w:rPr>
      </w:pPr>
    </w:p>
    <w:p w14:paraId="75B6555A" w14:textId="77777777" w:rsidR="00B97DE0" w:rsidRPr="00B97DE0" w:rsidRDefault="00B97DE0" w:rsidP="00B97DE0">
      <w:pPr>
        <w:spacing w:before="13" w:line="252" w:lineRule="auto"/>
        <w:ind w:right="130"/>
        <w:rPr>
          <w:rFonts w:ascii="Arial Narrow" w:hAnsi="Arial Narrow" w:cs="Arial"/>
          <w:b/>
          <w:w w:val="105"/>
        </w:rPr>
      </w:pPr>
    </w:p>
    <w:p w14:paraId="6EF54C49" w14:textId="77777777" w:rsidR="00B97DE0" w:rsidRPr="00B97DE0" w:rsidRDefault="00B97DE0" w:rsidP="00B97DE0">
      <w:pPr>
        <w:spacing w:before="13" w:line="252" w:lineRule="auto"/>
        <w:ind w:right="130"/>
        <w:rPr>
          <w:rFonts w:ascii="Arial Narrow" w:hAnsi="Arial Narrow" w:cs="Arial"/>
          <w:b/>
          <w:w w:val="105"/>
        </w:rPr>
      </w:pPr>
    </w:p>
    <w:p w14:paraId="537C909E" w14:textId="77777777" w:rsidR="00B97DE0" w:rsidRPr="00B97DE0" w:rsidRDefault="00B97DE0" w:rsidP="00B97DE0">
      <w:pPr>
        <w:spacing w:before="13" w:line="252" w:lineRule="auto"/>
        <w:ind w:right="130"/>
        <w:rPr>
          <w:rFonts w:ascii="Arial Narrow" w:hAnsi="Arial Narrow" w:cs="Arial"/>
          <w:b/>
          <w:w w:val="105"/>
        </w:rPr>
      </w:pPr>
    </w:p>
    <w:p w14:paraId="6CC4E03A" w14:textId="77777777" w:rsidR="00B97DE0" w:rsidRPr="00B97DE0" w:rsidRDefault="00B97DE0" w:rsidP="00B97DE0">
      <w:pPr>
        <w:spacing w:before="13" w:line="252" w:lineRule="auto"/>
        <w:ind w:right="130"/>
        <w:rPr>
          <w:rFonts w:ascii="Arial Narrow" w:hAnsi="Arial Narrow" w:cs="Arial"/>
          <w:b/>
          <w:w w:val="105"/>
        </w:rPr>
      </w:pPr>
      <w:r w:rsidRPr="00B97DE0">
        <w:rPr>
          <w:rFonts w:ascii="Arial Narrow" w:hAnsi="Arial Narrow" w:cs="Arial"/>
          <w:b/>
          <w:w w:val="105"/>
        </w:rPr>
        <w:t>ARAB Cinema II</w:t>
      </w:r>
    </w:p>
    <w:p w14:paraId="57DB0150" w14:textId="77777777" w:rsidR="00B97DE0" w:rsidRPr="00B97DE0" w:rsidRDefault="00B97DE0" w:rsidP="00B97DE0">
      <w:pPr>
        <w:spacing w:before="13" w:line="252" w:lineRule="auto"/>
        <w:ind w:right="130"/>
        <w:rPr>
          <w:rFonts w:ascii="Arial Narrow" w:hAnsi="Arial Narrow" w:cs="Arial"/>
          <w:w w:val="105"/>
        </w:rPr>
      </w:pPr>
      <w:r w:rsidRPr="00B97DE0">
        <w:rPr>
          <w:rFonts w:ascii="Arial Narrow" w:hAnsi="Arial Narrow" w:cs="Arial"/>
          <w:w w:val="105"/>
        </w:rPr>
        <w:t xml:space="preserve">Other Arab Countries </w:t>
      </w:r>
    </w:p>
    <w:p w14:paraId="07CE37CD" w14:textId="77777777" w:rsidR="00B97DE0" w:rsidRPr="00B97DE0" w:rsidRDefault="00B97DE0" w:rsidP="00B97DE0">
      <w:pPr>
        <w:spacing w:before="13" w:line="252" w:lineRule="auto"/>
        <w:ind w:right="130"/>
        <w:rPr>
          <w:rFonts w:ascii="Arial Narrow" w:hAnsi="Arial Narrow" w:cs="Arial"/>
          <w:w w:val="105"/>
        </w:rPr>
      </w:pPr>
      <w:r w:rsidRPr="00B97DE0">
        <w:rPr>
          <w:rFonts w:ascii="Arial Narrow" w:hAnsi="Arial Narrow" w:cs="Arial"/>
          <w:w w:val="105"/>
        </w:rPr>
        <w:t xml:space="preserve">Dialects hamper inter-Arab exchange of movies, w/the exception of </w:t>
      </w:r>
      <w:r w:rsidRPr="00B97DE0">
        <w:rPr>
          <w:rFonts w:ascii="Arial Narrow" w:hAnsi="Arial Narrow" w:cs="Arial"/>
          <w:w w:val="105"/>
          <w:highlight w:val="yellow"/>
        </w:rPr>
        <w:t>Egyptian, Syrian, and Lebanese</w:t>
      </w:r>
      <w:r w:rsidRPr="00B97DE0">
        <w:rPr>
          <w:rFonts w:ascii="Arial Narrow" w:hAnsi="Arial Narrow" w:cs="Arial"/>
          <w:w w:val="105"/>
        </w:rPr>
        <w:t xml:space="preserve"> dialects. Still, enormous regional and national still exist. </w:t>
      </w:r>
    </w:p>
    <w:p w14:paraId="0D3F6FDE" w14:textId="77777777" w:rsidR="00B97DE0" w:rsidRPr="00B97DE0" w:rsidRDefault="00B97DE0" w:rsidP="00B97DE0">
      <w:pPr>
        <w:spacing w:before="13" w:line="252" w:lineRule="auto"/>
        <w:ind w:right="130"/>
        <w:rPr>
          <w:rFonts w:ascii="Arial Narrow" w:hAnsi="Arial Narrow" w:cs="Arial"/>
          <w:w w:val="105"/>
        </w:rPr>
      </w:pPr>
      <w:r w:rsidRPr="00B97DE0">
        <w:rPr>
          <w:rFonts w:ascii="Arial Narrow" w:hAnsi="Arial Narrow" w:cs="Arial"/>
          <w:w w:val="105"/>
        </w:rPr>
        <w:t>Before 1945, French authorities in Algeria, Syria, and Lebanon hindered the production of movies and block completed movies from being shown. This was part of a general framework of cultural, economic and political dominated.</w:t>
      </w:r>
    </w:p>
    <w:p w14:paraId="55B35A8F" w14:textId="77777777" w:rsidR="00B97DE0" w:rsidRPr="00B97DE0" w:rsidRDefault="00B97DE0" w:rsidP="00B97DE0">
      <w:pPr>
        <w:spacing w:before="13" w:line="252" w:lineRule="auto"/>
        <w:ind w:right="130"/>
        <w:rPr>
          <w:rFonts w:ascii="Arial Narrow" w:hAnsi="Arial Narrow" w:cs="Arial"/>
          <w:w w:val="105"/>
        </w:rPr>
      </w:pPr>
    </w:p>
    <w:p w14:paraId="5CA601A7" w14:textId="77777777" w:rsidR="00B97DE0" w:rsidRPr="00B97DE0" w:rsidRDefault="00B97DE0" w:rsidP="00A92739">
      <w:pPr>
        <w:pStyle w:val="ListParagraph"/>
        <w:widowControl w:val="0"/>
        <w:numPr>
          <w:ilvl w:val="0"/>
          <w:numId w:val="17"/>
        </w:numPr>
        <w:spacing w:before="13" w:line="252" w:lineRule="auto"/>
        <w:ind w:right="130"/>
        <w:contextualSpacing w:val="0"/>
        <w:rPr>
          <w:rFonts w:ascii="Arial Narrow" w:hAnsi="Arial Narrow" w:cs="Arial"/>
          <w:w w:val="105"/>
        </w:rPr>
      </w:pPr>
      <w:r w:rsidRPr="00B97DE0">
        <w:rPr>
          <w:rFonts w:ascii="Arial Narrow" w:hAnsi="Arial Narrow" w:cs="Arial"/>
          <w:w w:val="105"/>
        </w:rPr>
        <w:t>A development of cinema similar to Egypt is unthinkable in other Arab countries. Egypt set the example for all others to follow, in mechanisms, standards, and themes. Most Arab countries did not produce feature films before 1950.</w:t>
      </w:r>
    </w:p>
    <w:p w14:paraId="679A5E79" w14:textId="77777777" w:rsidR="00B97DE0" w:rsidRPr="00B97DE0" w:rsidRDefault="00B97DE0" w:rsidP="00B97DE0">
      <w:pPr>
        <w:spacing w:before="13" w:line="252" w:lineRule="auto"/>
        <w:ind w:right="130"/>
        <w:rPr>
          <w:rFonts w:ascii="Arial Narrow" w:hAnsi="Arial Narrow" w:cs="Arial"/>
          <w:w w:val="105"/>
        </w:rPr>
      </w:pPr>
    </w:p>
    <w:p w14:paraId="28273CFF" w14:textId="77777777" w:rsidR="00B97DE0" w:rsidRPr="00B97DE0" w:rsidRDefault="00B97DE0" w:rsidP="00B97DE0">
      <w:pPr>
        <w:spacing w:before="13" w:line="252" w:lineRule="auto"/>
        <w:ind w:right="130"/>
        <w:rPr>
          <w:rFonts w:ascii="Arial Narrow" w:hAnsi="Arial Narrow" w:cs="Arial"/>
          <w:w w:val="105"/>
        </w:rPr>
      </w:pPr>
      <w:r w:rsidRPr="00B97DE0">
        <w:rPr>
          <w:rFonts w:ascii="Arial Narrow" w:hAnsi="Arial Narrow" w:cs="Arial"/>
          <w:w w:val="105"/>
        </w:rPr>
        <w:t>1960s: Algeria, Syria and Lebanon, each produced two films a year, tiny Lebanon progressed the most and was producing 15 per year by 1965.</w:t>
      </w:r>
    </w:p>
    <w:p w14:paraId="045BD1D7" w14:textId="77777777" w:rsidR="00B97DE0" w:rsidRPr="00B97DE0" w:rsidRDefault="00B97DE0" w:rsidP="00A92739">
      <w:pPr>
        <w:pStyle w:val="ListParagraph"/>
        <w:widowControl w:val="0"/>
        <w:numPr>
          <w:ilvl w:val="0"/>
          <w:numId w:val="18"/>
        </w:numPr>
        <w:spacing w:before="13" w:line="252" w:lineRule="auto"/>
        <w:ind w:right="130"/>
        <w:contextualSpacing w:val="0"/>
        <w:rPr>
          <w:rFonts w:ascii="Arial Narrow" w:hAnsi="Arial Narrow" w:cs="Arial"/>
          <w:w w:val="105"/>
        </w:rPr>
      </w:pPr>
      <w:r w:rsidRPr="00B97DE0">
        <w:rPr>
          <w:rFonts w:ascii="Arial Narrow" w:hAnsi="Arial Narrow" w:cs="Arial"/>
          <w:w w:val="105"/>
        </w:rPr>
        <w:t>On the other hand: Saudi Arabia, the Gulf States, Sudan, Libya, and Jordan, had no cinema industry and their production was confined to short films for television and documentaries.</w:t>
      </w:r>
    </w:p>
    <w:p w14:paraId="518DD85B" w14:textId="77777777" w:rsidR="00B97DE0" w:rsidRPr="00B97DE0" w:rsidRDefault="00B97DE0" w:rsidP="00B97DE0">
      <w:pPr>
        <w:spacing w:before="13" w:line="252" w:lineRule="auto"/>
        <w:ind w:right="130"/>
        <w:rPr>
          <w:rFonts w:ascii="Arial Narrow" w:hAnsi="Arial Narrow" w:cs="Arial"/>
          <w:w w:val="105"/>
        </w:rPr>
      </w:pPr>
    </w:p>
    <w:p w14:paraId="49B1FE30" w14:textId="77777777" w:rsidR="00B97DE0" w:rsidRPr="00B97DE0" w:rsidRDefault="00B97DE0" w:rsidP="00B97DE0">
      <w:pPr>
        <w:spacing w:before="13" w:line="252" w:lineRule="auto"/>
        <w:ind w:right="130"/>
        <w:rPr>
          <w:rFonts w:ascii="Arial Narrow" w:hAnsi="Arial Narrow" w:cs="Arial"/>
          <w:w w:val="105"/>
        </w:rPr>
      </w:pPr>
    </w:p>
    <w:p w14:paraId="4C715D31" w14:textId="77777777" w:rsidR="00B97DE0" w:rsidRPr="00B97DE0" w:rsidRDefault="00B97DE0" w:rsidP="00B97DE0">
      <w:pPr>
        <w:spacing w:before="13" w:line="252" w:lineRule="auto"/>
        <w:ind w:right="130"/>
        <w:rPr>
          <w:rFonts w:ascii="Arial Narrow" w:hAnsi="Arial Narrow" w:cs="Arial"/>
          <w:w w:val="105"/>
        </w:rPr>
      </w:pPr>
      <w:r w:rsidRPr="00B97DE0">
        <w:rPr>
          <w:rFonts w:ascii="Arial Narrow" w:hAnsi="Arial Narrow" w:cs="Arial"/>
          <w:w w:val="105"/>
        </w:rPr>
        <w:lastRenderedPageBreak/>
        <w:t>1990: 3,000 Arab feature films: 100 produced in Iraq, 150 in Syria, 130 in Tunisia, 70 in Morocco, and almost 200 in Lebanon. Egypt alone produced 2,600 movies.</w:t>
      </w:r>
    </w:p>
    <w:p w14:paraId="3410EDE7" w14:textId="77777777" w:rsidR="00B97DE0" w:rsidRPr="00B97DE0" w:rsidRDefault="00B97DE0" w:rsidP="00B97DE0">
      <w:pPr>
        <w:spacing w:before="13" w:line="252" w:lineRule="auto"/>
        <w:ind w:right="130"/>
        <w:rPr>
          <w:rFonts w:ascii="Arial Narrow" w:hAnsi="Arial Narrow" w:cs="Arial"/>
          <w:w w:val="105"/>
        </w:rPr>
      </w:pPr>
    </w:p>
    <w:p w14:paraId="08838D3D" w14:textId="77777777" w:rsidR="00B97DE0" w:rsidRPr="00B97DE0" w:rsidRDefault="00B97DE0" w:rsidP="00B97DE0">
      <w:pPr>
        <w:spacing w:before="13" w:line="252" w:lineRule="auto"/>
        <w:ind w:right="130"/>
        <w:rPr>
          <w:rFonts w:ascii="Arial Narrow" w:hAnsi="Arial Narrow" w:cs="Arial"/>
          <w:b/>
          <w:w w:val="105"/>
        </w:rPr>
      </w:pPr>
      <w:r w:rsidRPr="00B97DE0">
        <w:rPr>
          <w:rFonts w:ascii="Arial Narrow" w:hAnsi="Arial Narrow" w:cs="Arial"/>
          <w:b/>
          <w:w w:val="105"/>
        </w:rPr>
        <w:t xml:space="preserve">Syrian and Lebanese Cinema </w:t>
      </w:r>
    </w:p>
    <w:p w14:paraId="39CE1A3A" w14:textId="77777777" w:rsidR="00B97DE0" w:rsidRPr="00B97DE0" w:rsidRDefault="00B97DE0" w:rsidP="00B97DE0">
      <w:pPr>
        <w:spacing w:before="13" w:line="252" w:lineRule="auto"/>
        <w:ind w:right="130"/>
        <w:rPr>
          <w:rFonts w:ascii="Arial Narrow" w:hAnsi="Arial Narrow" w:cs="Arial"/>
          <w:w w:val="105"/>
        </w:rPr>
      </w:pPr>
    </w:p>
    <w:p w14:paraId="32D0FE56" w14:textId="77777777" w:rsidR="00B97DE0" w:rsidRPr="00B97DE0" w:rsidRDefault="00B97DE0" w:rsidP="00B97DE0">
      <w:pPr>
        <w:spacing w:before="13" w:line="252" w:lineRule="auto"/>
        <w:ind w:right="130"/>
        <w:rPr>
          <w:rFonts w:ascii="Arial Narrow" w:hAnsi="Arial Narrow" w:cs="Arial"/>
          <w:w w:val="105"/>
        </w:rPr>
      </w:pPr>
      <w:r w:rsidRPr="00B97DE0">
        <w:rPr>
          <w:rFonts w:ascii="Arial Narrow" w:hAnsi="Arial Narrow" w:cs="Arial"/>
          <w:w w:val="105"/>
        </w:rPr>
        <w:t>Many Syrian and Lebanese talents migrated to Egypt in the 1940s and 1950s. Cairo was the magnate.</w:t>
      </w:r>
    </w:p>
    <w:p w14:paraId="16B9E5DD" w14:textId="77777777" w:rsidR="00B97DE0" w:rsidRPr="00B97DE0" w:rsidRDefault="00B97DE0" w:rsidP="00B97DE0">
      <w:pPr>
        <w:spacing w:before="13" w:line="252" w:lineRule="auto"/>
        <w:ind w:right="130"/>
        <w:rPr>
          <w:rFonts w:ascii="Arial Narrow" w:hAnsi="Arial Narrow" w:cs="Arial"/>
          <w:w w:val="105"/>
        </w:rPr>
      </w:pPr>
    </w:p>
    <w:p w14:paraId="74B400BC" w14:textId="77777777" w:rsidR="00B97DE0" w:rsidRPr="00B97DE0" w:rsidRDefault="00B97DE0" w:rsidP="00A92739">
      <w:pPr>
        <w:pStyle w:val="ListParagraph"/>
        <w:widowControl w:val="0"/>
        <w:numPr>
          <w:ilvl w:val="0"/>
          <w:numId w:val="19"/>
        </w:numPr>
        <w:spacing w:before="13" w:line="252" w:lineRule="auto"/>
        <w:ind w:right="130"/>
        <w:contextualSpacing w:val="0"/>
        <w:rPr>
          <w:rFonts w:ascii="Arial Narrow" w:hAnsi="Arial Narrow" w:cs="Arial"/>
          <w:w w:val="105"/>
        </w:rPr>
      </w:pPr>
      <w:r w:rsidRPr="00B97DE0">
        <w:rPr>
          <w:rFonts w:ascii="Arial Narrow" w:hAnsi="Arial Narrow" w:cs="Arial"/>
          <w:b/>
          <w:w w:val="105"/>
        </w:rPr>
        <w:t xml:space="preserve">Syrian: </w:t>
      </w:r>
      <w:r w:rsidRPr="00B97DE0">
        <w:rPr>
          <w:rFonts w:ascii="Arial Narrow" w:hAnsi="Arial Narrow" w:cs="Arial"/>
          <w:w w:val="105"/>
        </w:rPr>
        <w:t xml:space="preserve">one of the few </w:t>
      </w:r>
      <w:proofErr w:type="spellStart"/>
      <w:r w:rsidRPr="00B97DE0">
        <w:rPr>
          <w:rFonts w:ascii="Arial Narrow" w:hAnsi="Arial Narrow" w:cs="Arial"/>
          <w:w w:val="105"/>
        </w:rPr>
        <w:t>arab</w:t>
      </w:r>
      <w:proofErr w:type="spellEnd"/>
      <w:r w:rsidRPr="00B97DE0">
        <w:rPr>
          <w:rFonts w:ascii="Arial Narrow" w:hAnsi="Arial Narrow" w:cs="Arial"/>
          <w:w w:val="105"/>
        </w:rPr>
        <w:t xml:space="preserve"> countries to have indigenous production since 1928 and to host regular film festivals; production was sporadic. Some important filmmakers were trained in Moscow, and the most known were Nabil al-</w:t>
      </w:r>
      <w:proofErr w:type="spellStart"/>
      <w:r w:rsidRPr="00B97DE0">
        <w:rPr>
          <w:rFonts w:ascii="Arial Narrow" w:hAnsi="Arial Narrow" w:cs="Arial"/>
          <w:w w:val="105"/>
        </w:rPr>
        <w:t>maleh</w:t>
      </w:r>
      <w:proofErr w:type="spellEnd"/>
      <w:r w:rsidRPr="00B97DE0">
        <w:rPr>
          <w:rFonts w:ascii="Arial Narrow" w:hAnsi="Arial Narrow" w:cs="Arial"/>
          <w:w w:val="105"/>
        </w:rPr>
        <w:t xml:space="preserve">, Omar </w:t>
      </w:r>
      <w:proofErr w:type="spellStart"/>
      <w:r w:rsidRPr="00B97DE0">
        <w:rPr>
          <w:rFonts w:ascii="Arial Narrow" w:hAnsi="Arial Narrow" w:cs="Arial"/>
          <w:w w:val="105"/>
        </w:rPr>
        <w:t>Amiralay</w:t>
      </w:r>
      <w:proofErr w:type="spellEnd"/>
      <w:r w:rsidRPr="00B97DE0">
        <w:rPr>
          <w:rFonts w:ascii="Arial Narrow" w:hAnsi="Arial Narrow" w:cs="Arial"/>
          <w:w w:val="105"/>
        </w:rPr>
        <w:t xml:space="preserve">, and Mohamed </w:t>
      </w:r>
      <w:proofErr w:type="spellStart"/>
      <w:r w:rsidRPr="00B97DE0">
        <w:rPr>
          <w:rFonts w:ascii="Arial Narrow" w:hAnsi="Arial Narrow" w:cs="Arial"/>
          <w:w w:val="105"/>
        </w:rPr>
        <w:t>Malass</w:t>
      </w:r>
      <w:proofErr w:type="spellEnd"/>
      <w:r w:rsidRPr="00B97DE0">
        <w:rPr>
          <w:rFonts w:ascii="Arial Narrow" w:hAnsi="Arial Narrow" w:cs="Arial"/>
          <w:w w:val="105"/>
        </w:rPr>
        <w:t>.</w:t>
      </w:r>
    </w:p>
    <w:p w14:paraId="388D2801" w14:textId="77777777" w:rsidR="00B97DE0" w:rsidRPr="00B97DE0" w:rsidRDefault="00B97DE0" w:rsidP="00B97DE0">
      <w:pPr>
        <w:spacing w:before="13" w:line="252" w:lineRule="auto"/>
        <w:ind w:right="130"/>
        <w:rPr>
          <w:rFonts w:ascii="Arial Narrow" w:hAnsi="Arial Narrow" w:cs="Arial"/>
          <w:w w:val="105"/>
        </w:rPr>
      </w:pPr>
    </w:p>
    <w:p w14:paraId="1A448402" w14:textId="77777777" w:rsidR="00B97DE0" w:rsidRPr="00B97DE0" w:rsidRDefault="00B97DE0" w:rsidP="00A92739">
      <w:pPr>
        <w:pStyle w:val="ListParagraph"/>
        <w:widowControl w:val="0"/>
        <w:numPr>
          <w:ilvl w:val="0"/>
          <w:numId w:val="19"/>
        </w:numPr>
        <w:spacing w:before="13" w:line="252" w:lineRule="auto"/>
        <w:ind w:right="130"/>
        <w:contextualSpacing w:val="0"/>
        <w:rPr>
          <w:rFonts w:ascii="Arial Narrow" w:hAnsi="Arial Narrow" w:cs="Arial"/>
          <w:w w:val="105"/>
        </w:rPr>
      </w:pPr>
      <w:r w:rsidRPr="00B97DE0">
        <w:rPr>
          <w:rFonts w:ascii="Arial Narrow" w:hAnsi="Arial Narrow" w:cs="Arial"/>
          <w:b/>
          <w:w w:val="105"/>
        </w:rPr>
        <w:t xml:space="preserve">Lebanon </w:t>
      </w:r>
      <w:r w:rsidRPr="00B97DE0">
        <w:rPr>
          <w:rFonts w:ascii="Arial Narrow" w:hAnsi="Arial Narrow" w:cs="Arial"/>
          <w:w w:val="105"/>
        </w:rPr>
        <w:t>has had commercial studio facilities since the 1940s and several producers and cinema-owners of Lebanese origin operated throughout Africa and the Arab world.</w:t>
      </w:r>
    </w:p>
    <w:p w14:paraId="51890BCE" w14:textId="77777777" w:rsidR="00B97DE0" w:rsidRPr="00B97DE0" w:rsidRDefault="00B97DE0" w:rsidP="00B97DE0">
      <w:pPr>
        <w:spacing w:before="13" w:line="252" w:lineRule="auto"/>
        <w:ind w:right="130"/>
        <w:rPr>
          <w:rFonts w:ascii="Arial Narrow" w:hAnsi="Arial Narrow" w:cs="Arial"/>
          <w:w w:val="105"/>
        </w:rPr>
      </w:pPr>
    </w:p>
    <w:p w14:paraId="1196B7D4" w14:textId="77777777" w:rsidR="00B97DE0" w:rsidRPr="00B97DE0" w:rsidRDefault="00B97DE0" w:rsidP="00A92739">
      <w:pPr>
        <w:pStyle w:val="ListParagraph"/>
        <w:widowControl w:val="0"/>
        <w:numPr>
          <w:ilvl w:val="0"/>
          <w:numId w:val="19"/>
        </w:numPr>
        <w:spacing w:before="13" w:line="252" w:lineRule="auto"/>
        <w:ind w:right="130"/>
        <w:contextualSpacing w:val="0"/>
        <w:rPr>
          <w:rFonts w:ascii="Arial Narrow" w:hAnsi="Arial Narrow" w:cs="Arial"/>
          <w:w w:val="105"/>
        </w:rPr>
      </w:pPr>
      <w:r w:rsidRPr="00B97DE0">
        <w:rPr>
          <w:rFonts w:ascii="Arial Narrow" w:hAnsi="Arial Narrow" w:cs="Arial"/>
          <w:w w:val="105"/>
        </w:rPr>
        <w:t xml:space="preserve">Lebanon and Syria exported their stars to Egypt, including </w:t>
      </w:r>
      <w:proofErr w:type="spellStart"/>
      <w:r w:rsidRPr="00B97DE0">
        <w:rPr>
          <w:rFonts w:ascii="Arial Narrow" w:hAnsi="Arial Narrow" w:cs="Arial"/>
          <w:w w:val="105"/>
        </w:rPr>
        <w:t>Asmahan</w:t>
      </w:r>
      <w:proofErr w:type="spellEnd"/>
      <w:r w:rsidRPr="00B97DE0">
        <w:rPr>
          <w:rFonts w:ascii="Arial Narrow" w:hAnsi="Arial Narrow" w:cs="Arial"/>
          <w:w w:val="105"/>
        </w:rPr>
        <w:t xml:space="preserve">, </w:t>
      </w:r>
      <w:proofErr w:type="spellStart"/>
      <w:r w:rsidRPr="00B97DE0">
        <w:rPr>
          <w:rFonts w:ascii="Arial Narrow" w:hAnsi="Arial Narrow" w:cs="Arial"/>
          <w:w w:val="105"/>
        </w:rPr>
        <w:t>Farid</w:t>
      </w:r>
      <w:proofErr w:type="spellEnd"/>
      <w:r w:rsidRPr="00B97DE0">
        <w:rPr>
          <w:rFonts w:ascii="Arial Narrow" w:hAnsi="Arial Narrow" w:cs="Arial"/>
          <w:w w:val="105"/>
        </w:rPr>
        <w:t xml:space="preserve"> al-</w:t>
      </w:r>
      <w:proofErr w:type="spellStart"/>
      <w:r w:rsidRPr="00B97DE0">
        <w:rPr>
          <w:rFonts w:ascii="Arial Narrow" w:hAnsi="Arial Narrow" w:cs="Arial"/>
          <w:w w:val="105"/>
        </w:rPr>
        <w:t>Atrash</w:t>
      </w:r>
      <w:proofErr w:type="spellEnd"/>
      <w:r w:rsidRPr="00B97DE0">
        <w:rPr>
          <w:rFonts w:ascii="Arial Narrow" w:hAnsi="Arial Narrow" w:cs="Arial"/>
          <w:w w:val="105"/>
        </w:rPr>
        <w:t xml:space="preserve">, Sabah, </w:t>
      </w:r>
      <w:proofErr w:type="spellStart"/>
      <w:r w:rsidRPr="00B97DE0">
        <w:rPr>
          <w:rFonts w:ascii="Arial Narrow" w:hAnsi="Arial Narrow" w:cs="Arial"/>
          <w:w w:val="105"/>
        </w:rPr>
        <w:t>Faiza</w:t>
      </w:r>
      <w:proofErr w:type="spellEnd"/>
      <w:r w:rsidRPr="00B97DE0">
        <w:rPr>
          <w:rFonts w:ascii="Arial Narrow" w:hAnsi="Arial Narrow" w:cs="Arial"/>
          <w:w w:val="105"/>
        </w:rPr>
        <w:t xml:space="preserve"> Ahmad. Beirut became the most important trade </w:t>
      </w:r>
      <w:proofErr w:type="spellStart"/>
      <w:r w:rsidRPr="00B97DE0">
        <w:rPr>
          <w:rFonts w:ascii="Arial Narrow" w:hAnsi="Arial Narrow" w:cs="Arial"/>
          <w:w w:val="105"/>
        </w:rPr>
        <w:t>centre</w:t>
      </w:r>
      <w:proofErr w:type="spellEnd"/>
      <w:r w:rsidRPr="00B97DE0">
        <w:rPr>
          <w:rFonts w:ascii="Arial Narrow" w:hAnsi="Arial Narrow" w:cs="Arial"/>
          <w:w w:val="105"/>
        </w:rPr>
        <w:t xml:space="preserve"> for Egyptian movies in the 1970s, especially w/a monopoly over distribution. </w:t>
      </w:r>
    </w:p>
    <w:p w14:paraId="5E16F942" w14:textId="77777777" w:rsidR="00B97DE0" w:rsidRPr="00B97DE0" w:rsidRDefault="00B97DE0" w:rsidP="00B97DE0">
      <w:pPr>
        <w:spacing w:before="13" w:line="252" w:lineRule="auto"/>
        <w:ind w:right="130"/>
        <w:rPr>
          <w:rFonts w:ascii="Arial Narrow" w:hAnsi="Arial Narrow" w:cs="Arial"/>
          <w:w w:val="105"/>
        </w:rPr>
      </w:pPr>
    </w:p>
    <w:p w14:paraId="3265507D" w14:textId="77777777" w:rsidR="00B97DE0" w:rsidRPr="00B97DE0" w:rsidRDefault="00B97DE0" w:rsidP="00A92739">
      <w:pPr>
        <w:pStyle w:val="ListParagraph"/>
        <w:widowControl w:val="0"/>
        <w:numPr>
          <w:ilvl w:val="0"/>
          <w:numId w:val="19"/>
        </w:numPr>
        <w:spacing w:before="13" w:line="252" w:lineRule="auto"/>
        <w:ind w:right="130"/>
        <w:contextualSpacing w:val="0"/>
        <w:rPr>
          <w:rFonts w:ascii="Arial Narrow" w:hAnsi="Arial Narrow" w:cs="Arial"/>
          <w:w w:val="105"/>
        </w:rPr>
      </w:pPr>
      <w:r w:rsidRPr="00B97DE0">
        <w:rPr>
          <w:rFonts w:ascii="Arial Narrow" w:hAnsi="Arial Narrow" w:cs="Arial"/>
          <w:w w:val="105"/>
        </w:rPr>
        <w:t xml:space="preserve">Beirut competed w/Cairo in movie production Investors established several studios, most notably </w:t>
      </w:r>
      <w:r w:rsidRPr="00B97DE0">
        <w:rPr>
          <w:rFonts w:ascii="Arial Narrow" w:hAnsi="Arial Narrow" w:cs="Arial"/>
          <w:i/>
          <w:w w:val="105"/>
        </w:rPr>
        <w:t xml:space="preserve">Studio Baalbek, </w:t>
      </w:r>
      <w:r w:rsidRPr="00B97DE0">
        <w:rPr>
          <w:rFonts w:ascii="Arial Narrow" w:hAnsi="Arial Narrow" w:cs="Arial"/>
          <w:w w:val="105"/>
        </w:rPr>
        <w:t xml:space="preserve">and film production picked up from 3 per year to over 15 per year after 1962. Lebanon had its own </w:t>
      </w:r>
      <w:proofErr w:type="spellStart"/>
      <w:r w:rsidRPr="00B97DE0">
        <w:rPr>
          <w:rFonts w:ascii="Arial Narrow" w:hAnsi="Arial Narrow" w:cs="Arial"/>
          <w:w w:val="105"/>
        </w:rPr>
        <w:t>Talaat</w:t>
      </w:r>
      <w:proofErr w:type="spellEnd"/>
      <w:r w:rsidRPr="00B97DE0">
        <w:rPr>
          <w:rFonts w:ascii="Arial Narrow" w:hAnsi="Arial Narrow" w:cs="Arial"/>
          <w:w w:val="105"/>
        </w:rPr>
        <w:t xml:space="preserve"> </w:t>
      </w:r>
      <w:proofErr w:type="spellStart"/>
      <w:r w:rsidRPr="00B97DE0">
        <w:rPr>
          <w:rFonts w:ascii="Arial Narrow" w:hAnsi="Arial Narrow" w:cs="Arial"/>
          <w:w w:val="105"/>
        </w:rPr>
        <w:t>harb</w:t>
      </w:r>
      <w:proofErr w:type="spellEnd"/>
      <w:r w:rsidRPr="00B97DE0">
        <w:rPr>
          <w:rFonts w:ascii="Arial Narrow" w:hAnsi="Arial Narrow" w:cs="Arial"/>
          <w:w w:val="105"/>
        </w:rPr>
        <w:t xml:space="preserve">, namely the banker Youssef </w:t>
      </w:r>
      <w:proofErr w:type="spellStart"/>
      <w:r w:rsidRPr="00B97DE0">
        <w:rPr>
          <w:rFonts w:ascii="Arial Narrow" w:hAnsi="Arial Narrow" w:cs="Arial"/>
          <w:w w:val="105"/>
        </w:rPr>
        <w:t>Beidas</w:t>
      </w:r>
      <w:proofErr w:type="spellEnd"/>
      <w:r w:rsidRPr="00B97DE0">
        <w:rPr>
          <w:rFonts w:ascii="Arial Narrow" w:hAnsi="Arial Narrow" w:cs="Arial"/>
          <w:w w:val="105"/>
        </w:rPr>
        <w:t>, who founded Bank Intra in Beirut.</w:t>
      </w:r>
    </w:p>
    <w:p w14:paraId="73CD9A62" w14:textId="77777777" w:rsidR="00B97DE0" w:rsidRPr="00B97DE0" w:rsidRDefault="00B97DE0" w:rsidP="00B97DE0">
      <w:pPr>
        <w:spacing w:before="13" w:line="252" w:lineRule="auto"/>
        <w:ind w:right="130"/>
        <w:rPr>
          <w:rFonts w:ascii="Arial Narrow" w:hAnsi="Arial Narrow" w:cs="Arial"/>
          <w:w w:val="105"/>
        </w:rPr>
      </w:pPr>
    </w:p>
    <w:p w14:paraId="31A88CAD" w14:textId="77777777" w:rsidR="00B97DE0" w:rsidRPr="00B97DE0" w:rsidRDefault="00B97DE0" w:rsidP="00A92739">
      <w:pPr>
        <w:pStyle w:val="ListParagraph"/>
        <w:widowControl w:val="0"/>
        <w:numPr>
          <w:ilvl w:val="0"/>
          <w:numId w:val="19"/>
        </w:numPr>
        <w:spacing w:before="13" w:line="252" w:lineRule="auto"/>
        <w:ind w:right="130"/>
        <w:contextualSpacing w:val="0"/>
        <w:rPr>
          <w:rFonts w:ascii="Arial Narrow" w:hAnsi="Arial Narrow" w:cs="Arial"/>
          <w:w w:val="105"/>
        </w:rPr>
      </w:pPr>
      <w:r w:rsidRPr="00B97DE0">
        <w:rPr>
          <w:rFonts w:ascii="Arial Narrow" w:hAnsi="Arial Narrow" w:cs="Arial"/>
          <w:w w:val="105"/>
        </w:rPr>
        <w:t xml:space="preserve">The work of young Lebanese filmmakers between 1976 and 1999 featured the Lebanese war. They include, may </w:t>
      </w:r>
      <w:proofErr w:type="spellStart"/>
      <w:r w:rsidRPr="00B97DE0">
        <w:rPr>
          <w:rFonts w:ascii="Arial Narrow" w:hAnsi="Arial Narrow" w:cs="Arial"/>
          <w:w w:val="105"/>
        </w:rPr>
        <w:t>Masri</w:t>
      </w:r>
      <w:proofErr w:type="spellEnd"/>
      <w:r w:rsidRPr="00B97DE0">
        <w:rPr>
          <w:rFonts w:ascii="Arial Narrow" w:hAnsi="Arial Narrow" w:cs="Arial"/>
          <w:w w:val="105"/>
        </w:rPr>
        <w:t xml:space="preserve">, Jean </w:t>
      </w:r>
      <w:proofErr w:type="spellStart"/>
      <w:r w:rsidRPr="00B97DE0">
        <w:rPr>
          <w:rFonts w:ascii="Arial Narrow" w:hAnsi="Arial Narrow" w:cs="Arial"/>
          <w:w w:val="105"/>
        </w:rPr>
        <w:t>Chamoun</w:t>
      </w:r>
      <w:proofErr w:type="spellEnd"/>
      <w:r w:rsidRPr="00B97DE0">
        <w:rPr>
          <w:rFonts w:ascii="Arial Narrow" w:hAnsi="Arial Narrow" w:cs="Arial"/>
          <w:w w:val="105"/>
        </w:rPr>
        <w:t xml:space="preserve">, </w:t>
      </w:r>
      <w:proofErr w:type="spellStart"/>
      <w:r w:rsidRPr="00B97DE0">
        <w:rPr>
          <w:rFonts w:ascii="Arial Narrow" w:hAnsi="Arial Narrow" w:cs="Arial"/>
          <w:w w:val="105"/>
        </w:rPr>
        <w:t>Maroun</w:t>
      </w:r>
      <w:proofErr w:type="spellEnd"/>
      <w:r w:rsidRPr="00B97DE0">
        <w:rPr>
          <w:rFonts w:ascii="Arial Narrow" w:hAnsi="Arial Narrow" w:cs="Arial"/>
          <w:w w:val="105"/>
        </w:rPr>
        <w:t xml:space="preserve"> Baghdadi. Jocelyne </w:t>
      </w:r>
      <w:proofErr w:type="spellStart"/>
      <w:r w:rsidRPr="00B97DE0">
        <w:rPr>
          <w:rFonts w:ascii="Arial Narrow" w:hAnsi="Arial Narrow" w:cs="Arial"/>
          <w:w w:val="105"/>
        </w:rPr>
        <w:t>Saad</w:t>
      </w:r>
      <w:proofErr w:type="spellEnd"/>
      <w:r w:rsidRPr="00B97DE0">
        <w:rPr>
          <w:rFonts w:ascii="Arial Narrow" w:hAnsi="Arial Narrow" w:cs="Arial"/>
          <w:w w:val="105"/>
        </w:rPr>
        <w:t xml:space="preserve">, </w:t>
      </w:r>
      <w:proofErr w:type="spellStart"/>
      <w:r w:rsidRPr="00B97DE0">
        <w:rPr>
          <w:rFonts w:ascii="Arial Narrow" w:hAnsi="Arial Narrow" w:cs="Arial"/>
          <w:w w:val="105"/>
        </w:rPr>
        <w:t>Borhane</w:t>
      </w:r>
      <w:proofErr w:type="spellEnd"/>
      <w:r w:rsidRPr="00B97DE0">
        <w:rPr>
          <w:rFonts w:ascii="Arial Narrow" w:hAnsi="Arial Narrow" w:cs="Arial"/>
          <w:w w:val="105"/>
        </w:rPr>
        <w:t xml:space="preserve"> </w:t>
      </w:r>
      <w:proofErr w:type="spellStart"/>
      <w:r w:rsidRPr="00B97DE0">
        <w:rPr>
          <w:rFonts w:ascii="Arial Narrow" w:hAnsi="Arial Narrow" w:cs="Arial"/>
          <w:w w:val="105"/>
        </w:rPr>
        <w:t>Alaouieh</w:t>
      </w:r>
      <w:proofErr w:type="spellEnd"/>
      <w:r w:rsidRPr="00B97DE0">
        <w:rPr>
          <w:rFonts w:ascii="Arial Narrow" w:hAnsi="Arial Narrow" w:cs="Arial"/>
          <w:w w:val="105"/>
        </w:rPr>
        <w:t xml:space="preserve">. </w:t>
      </w:r>
    </w:p>
    <w:p w14:paraId="2A29920E" w14:textId="77777777" w:rsidR="00B97DE0" w:rsidRPr="00B97DE0" w:rsidRDefault="00B97DE0" w:rsidP="00B97DE0">
      <w:pPr>
        <w:spacing w:before="13" w:line="252" w:lineRule="auto"/>
        <w:ind w:right="130"/>
        <w:rPr>
          <w:rFonts w:ascii="Arial Narrow" w:hAnsi="Arial Narrow" w:cs="Arial"/>
          <w:w w:val="105"/>
        </w:rPr>
      </w:pPr>
    </w:p>
    <w:p w14:paraId="17D4E853" w14:textId="77777777" w:rsidR="00B97DE0" w:rsidRPr="00B97DE0" w:rsidRDefault="00B97DE0" w:rsidP="00B97DE0">
      <w:pPr>
        <w:spacing w:before="13" w:line="252" w:lineRule="auto"/>
        <w:ind w:right="130"/>
        <w:rPr>
          <w:rFonts w:ascii="Arial Narrow" w:hAnsi="Arial Narrow" w:cs="Arial"/>
          <w:b/>
          <w:w w:val="105"/>
        </w:rPr>
      </w:pPr>
      <w:r w:rsidRPr="00B97DE0">
        <w:rPr>
          <w:rFonts w:ascii="Arial Narrow" w:hAnsi="Arial Narrow" w:cs="Arial"/>
          <w:b/>
          <w:w w:val="105"/>
        </w:rPr>
        <w:t>Palestinian Cinema</w:t>
      </w:r>
    </w:p>
    <w:p w14:paraId="5DE16555" w14:textId="77777777" w:rsidR="00B97DE0" w:rsidRPr="00B97DE0" w:rsidRDefault="00B97DE0" w:rsidP="00A92739">
      <w:pPr>
        <w:pStyle w:val="ListParagraph"/>
        <w:widowControl w:val="0"/>
        <w:numPr>
          <w:ilvl w:val="0"/>
          <w:numId w:val="20"/>
        </w:numPr>
        <w:spacing w:before="13" w:line="252" w:lineRule="auto"/>
        <w:ind w:right="130"/>
        <w:contextualSpacing w:val="0"/>
        <w:rPr>
          <w:rFonts w:ascii="Arial Narrow" w:hAnsi="Arial Narrow" w:cs="Arial"/>
          <w:w w:val="105"/>
        </w:rPr>
      </w:pPr>
      <w:r w:rsidRPr="00B97DE0">
        <w:rPr>
          <w:rFonts w:ascii="Arial Narrow" w:hAnsi="Arial Narrow" w:cs="Arial"/>
          <w:w w:val="105"/>
        </w:rPr>
        <w:t>Developed in connection w/the struggle for liberation. The media departments of the various Palestinian organizations founded and promoted feature films and documentaries.</w:t>
      </w:r>
    </w:p>
    <w:p w14:paraId="2AF95C06" w14:textId="77777777" w:rsidR="00B97DE0" w:rsidRPr="00B97DE0" w:rsidRDefault="00B97DE0" w:rsidP="00A92739">
      <w:pPr>
        <w:pStyle w:val="ListParagraph"/>
        <w:widowControl w:val="0"/>
        <w:numPr>
          <w:ilvl w:val="0"/>
          <w:numId w:val="20"/>
        </w:numPr>
        <w:spacing w:before="13" w:line="252" w:lineRule="auto"/>
        <w:ind w:right="130"/>
        <w:contextualSpacing w:val="0"/>
        <w:rPr>
          <w:rFonts w:ascii="Arial Narrow" w:hAnsi="Arial Narrow" w:cs="Arial"/>
          <w:w w:val="105"/>
        </w:rPr>
      </w:pPr>
      <w:r w:rsidRPr="00B97DE0">
        <w:rPr>
          <w:rFonts w:ascii="Arial Narrow" w:hAnsi="Arial Narrow" w:cs="Arial"/>
          <w:w w:val="105"/>
        </w:rPr>
        <w:t>Several Lebanese, Egyptian, Algerian, Moroccan and Tunisian filmmakers made feature movies about the Palestinian theme.</w:t>
      </w:r>
    </w:p>
    <w:p w14:paraId="3B4C2C78" w14:textId="77777777" w:rsidR="00B97DE0" w:rsidRPr="00B97DE0" w:rsidRDefault="00B97DE0" w:rsidP="00A92739">
      <w:pPr>
        <w:pStyle w:val="ListParagraph"/>
        <w:widowControl w:val="0"/>
        <w:numPr>
          <w:ilvl w:val="1"/>
          <w:numId w:val="18"/>
        </w:numPr>
        <w:spacing w:before="13" w:line="252" w:lineRule="auto"/>
        <w:ind w:right="130"/>
        <w:contextualSpacing w:val="0"/>
        <w:rPr>
          <w:rFonts w:ascii="Arial Narrow" w:hAnsi="Arial Narrow" w:cs="Arial"/>
          <w:w w:val="105"/>
        </w:rPr>
      </w:pPr>
      <w:proofErr w:type="spellStart"/>
      <w:r w:rsidRPr="00B97DE0">
        <w:rPr>
          <w:rFonts w:ascii="Arial Narrow" w:hAnsi="Arial Narrow" w:cs="Arial"/>
          <w:w w:val="105"/>
        </w:rPr>
        <w:t>Tewfiq</w:t>
      </w:r>
      <w:proofErr w:type="spellEnd"/>
      <w:r w:rsidRPr="00B97DE0">
        <w:rPr>
          <w:rFonts w:ascii="Arial Narrow" w:hAnsi="Arial Narrow" w:cs="Arial"/>
          <w:w w:val="105"/>
        </w:rPr>
        <w:t xml:space="preserve"> Saleh’s </w:t>
      </w:r>
      <w:r w:rsidRPr="00B97DE0">
        <w:rPr>
          <w:rFonts w:ascii="Arial Narrow" w:hAnsi="Arial Narrow" w:cs="Arial"/>
          <w:i/>
          <w:w w:val="105"/>
        </w:rPr>
        <w:t xml:space="preserve">The Cheated </w:t>
      </w:r>
      <w:r w:rsidRPr="00B97DE0">
        <w:rPr>
          <w:rFonts w:ascii="Arial Narrow" w:hAnsi="Arial Narrow" w:cs="Arial"/>
          <w:w w:val="105"/>
        </w:rPr>
        <w:t xml:space="preserve">(1971) and </w:t>
      </w:r>
      <w:proofErr w:type="spellStart"/>
      <w:r w:rsidRPr="00B97DE0">
        <w:rPr>
          <w:rFonts w:ascii="Arial Narrow" w:hAnsi="Arial Narrow" w:cs="Arial"/>
          <w:w w:val="105"/>
        </w:rPr>
        <w:t>Borhane</w:t>
      </w:r>
      <w:proofErr w:type="spellEnd"/>
      <w:r w:rsidRPr="00B97DE0">
        <w:rPr>
          <w:rFonts w:ascii="Arial Narrow" w:hAnsi="Arial Narrow" w:cs="Arial"/>
          <w:w w:val="105"/>
        </w:rPr>
        <w:t xml:space="preserve"> </w:t>
      </w:r>
      <w:proofErr w:type="spellStart"/>
      <w:r w:rsidRPr="00B97DE0">
        <w:rPr>
          <w:rFonts w:ascii="Arial Narrow" w:hAnsi="Arial Narrow" w:cs="Arial"/>
          <w:w w:val="105"/>
        </w:rPr>
        <w:t>Alaouie’s</w:t>
      </w:r>
      <w:proofErr w:type="spellEnd"/>
      <w:r w:rsidRPr="00B97DE0">
        <w:rPr>
          <w:rFonts w:ascii="Arial Narrow" w:hAnsi="Arial Narrow" w:cs="Arial"/>
          <w:w w:val="105"/>
        </w:rPr>
        <w:t xml:space="preserve"> </w:t>
      </w:r>
      <w:proofErr w:type="spellStart"/>
      <w:r w:rsidRPr="00B97DE0">
        <w:rPr>
          <w:rFonts w:ascii="Arial Narrow" w:hAnsi="Arial Narrow" w:cs="Arial"/>
          <w:i/>
          <w:w w:val="105"/>
        </w:rPr>
        <w:t>Kafr</w:t>
      </w:r>
      <w:proofErr w:type="spellEnd"/>
      <w:r w:rsidRPr="00B97DE0">
        <w:rPr>
          <w:rFonts w:ascii="Arial Narrow" w:hAnsi="Arial Narrow" w:cs="Arial"/>
          <w:i/>
          <w:w w:val="105"/>
        </w:rPr>
        <w:t xml:space="preserve"> </w:t>
      </w:r>
      <w:proofErr w:type="spellStart"/>
      <w:r w:rsidRPr="00B97DE0">
        <w:rPr>
          <w:rFonts w:ascii="Arial Narrow" w:hAnsi="Arial Narrow" w:cs="Arial"/>
          <w:i/>
          <w:w w:val="105"/>
        </w:rPr>
        <w:t>Kassem</w:t>
      </w:r>
      <w:proofErr w:type="spellEnd"/>
      <w:r w:rsidRPr="00B97DE0">
        <w:rPr>
          <w:rFonts w:ascii="Arial Narrow" w:hAnsi="Arial Narrow" w:cs="Arial"/>
          <w:i/>
          <w:w w:val="105"/>
        </w:rPr>
        <w:t xml:space="preserve"> </w:t>
      </w:r>
      <w:r w:rsidRPr="00B97DE0">
        <w:rPr>
          <w:rFonts w:ascii="Arial Narrow" w:hAnsi="Arial Narrow" w:cs="Arial"/>
          <w:w w:val="105"/>
        </w:rPr>
        <w:t xml:space="preserve">(1974). </w:t>
      </w:r>
      <w:r w:rsidRPr="00B97DE0">
        <w:rPr>
          <w:rFonts w:ascii="Arial Narrow" w:hAnsi="Arial Narrow" w:cs="Arial"/>
          <w:i/>
          <w:w w:val="105"/>
        </w:rPr>
        <w:t xml:space="preserve">The Cheated </w:t>
      </w:r>
      <w:r w:rsidRPr="00B97DE0">
        <w:rPr>
          <w:rFonts w:ascii="Arial Narrow" w:hAnsi="Arial Narrow" w:cs="Arial"/>
          <w:w w:val="105"/>
        </w:rPr>
        <w:t xml:space="preserve">was based on the novel by Palestinian writer </w:t>
      </w:r>
      <w:proofErr w:type="spellStart"/>
      <w:r w:rsidRPr="00B97DE0">
        <w:rPr>
          <w:rFonts w:ascii="Arial Narrow" w:hAnsi="Arial Narrow" w:cs="Arial"/>
          <w:w w:val="105"/>
        </w:rPr>
        <w:t>Ghassan</w:t>
      </w:r>
      <w:proofErr w:type="spellEnd"/>
      <w:r w:rsidRPr="00B97DE0">
        <w:rPr>
          <w:rFonts w:ascii="Arial Narrow" w:hAnsi="Arial Narrow" w:cs="Arial"/>
          <w:w w:val="105"/>
        </w:rPr>
        <w:t xml:space="preserve"> </w:t>
      </w:r>
      <w:proofErr w:type="spellStart"/>
      <w:r w:rsidRPr="00B97DE0">
        <w:rPr>
          <w:rFonts w:ascii="Arial Narrow" w:hAnsi="Arial Narrow" w:cs="Arial"/>
          <w:w w:val="105"/>
        </w:rPr>
        <w:t>Kanafani</w:t>
      </w:r>
      <w:proofErr w:type="spellEnd"/>
      <w:r w:rsidRPr="00B97DE0">
        <w:rPr>
          <w:rFonts w:ascii="Arial Narrow" w:hAnsi="Arial Narrow" w:cs="Arial"/>
          <w:w w:val="105"/>
        </w:rPr>
        <w:t xml:space="preserve">, </w:t>
      </w:r>
      <w:r w:rsidRPr="00B97DE0">
        <w:rPr>
          <w:rFonts w:ascii="Arial Narrow" w:hAnsi="Arial Narrow" w:cs="Arial"/>
          <w:i/>
          <w:w w:val="105"/>
        </w:rPr>
        <w:t xml:space="preserve">Men Under the Sun, </w:t>
      </w:r>
      <w:r w:rsidRPr="00B97DE0">
        <w:rPr>
          <w:rFonts w:ascii="Arial Narrow" w:hAnsi="Arial Narrow" w:cs="Arial"/>
          <w:w w:val="105"/>
        </w:rPr>
        <w:t>about three Palestinians trying to cross into Kuwait to find work and freedom – in an empty petrol lorry.</w:t>
      </w:r>
    </w:p>
    <w:p w14:paraId="7452CCB6" w14:textId="77777777" w:rsidR="00B97DE0" w:rsidRDefault="00B97DE0" w:rsidP="00B97DE0">
      <w:pPr>
        <w:spacing w:before="13" w:line="252" w:lineRule="auto"/>
        <w:ind w:right="130"/>
        <w:rPr>
          <w:rFonts w:ascii="Arial" w:hAnsi="Arial" w:cs="Arial"/>
          <w:w w:val="105"/>
        </w:rPr>
      </w:pPr>
    </w:p>
    <w:p w14:paraId="27844925" w14:textId="77777777" w:rsidR="00B97DE0" w:rsidRDefault="00B97DE0" w:rsidP="00B97DE0">
      <w:pPr>
        <w:spacing w:before="13" w:line="252" w:lineRule="auto"/>
        <w:ind w:right="130"/>
        <w:rPr>
          <w:rFonts w:ascii="Arial" w:hAnsi="Arial" w:cs="Arial"/>
          <w:w w:val="105"/>
        </w:rPr>
      </w:pPr>
    </w:p>
    <w:p w14:paraId="18F6E0FE" w14:textId="77777777" w:rsidR="00B97DE0" w:rsidRDefault="00B97DE0" w:rsidP="00B97DE0">
      <w:pPr>
        <w:spacing w:before="13" w:line="252" w:lineRule="auto"/>
        <w:ind w:right="130"/>
        <w:rPr>
          <w:rFonts w:ascii="Arial" w:hAnsi="Arial" w:cs="Arial"/>
          <w:w w:val="105"/>
        </w:rPr>
      </w:pPr>
    </w:p>
    <w:p w14:paraId="52222DDD" w14:textId="77777777" w:rsidR="00B97DE0" w:rsidRPr="00221E01" w:rsidRDefault="00B97DE0" w:rsidP="00B97DE0">
      <w:pPr>
        <w:spacing w:before="13" w:line="252" w:lineRule="auto"/>
        <w:ind w:right="130"/>
        <w:rPr>
          <w:rFonts w:ascii="Arial" w:hAnsi="Arial" w:cs="Arial"/>
          <w:w w:val="105"/>
        </w:rPr>
      </w:pPr>
    </w:p>
    <w:p w14:paraId="04465CF8" w14:textId="77777777" w:rsidR="00B97DE0" w:rsidRDefault="00B97DE0" w:rsidP="00B97DE0">
      <w:pPr>
        <w:spacing w:before="13" w:line="252" w:lineRule="auto"/>
        <w:ind w:right="130"/>
        <w:rPr>
          <w:rFonts w:ascii="Arial" w:hAnsi="Arial" w:cs="Arial"/>
          <w:w w:val="105"/>
        </w:rPr>
      </w:pPr>
    </w:p>
    <w:p w14:paraId="1A6935DE" w14:textId="77777777" w:rsidR="00FE71D8" w:rsidRPr="00FE71D8" w:rsidRDefault="00FE71D8" w:rsidP="00FE71D8">
      <w:pPr>
        <w:rPr>
          <w:rFonts w:ascii="Arial Narrow" w:hAnsi="Arial Narrow" w:cs="Times New Roman"/>
          <w:b/>
          <w:lang w:val="en-CA"/>
        </w:rPr>
      </w:pPr>
      <w:r w:rsidRPr="00B97DE0">
        <w:rPr>
          <w:rFonts w:ascii="Arial Narrow" w:hAnsi="Arial Narrow"/>
          <w:b/>
        </w:rPr>
        <w:lastRenderedPageBreak/>
        <w:pict w14:anchorId="222D858F">
          <v:rect id="_x0000_i1030" style="width:0;height:1.5pt" o:hralign="center" o:hrstd="t" o:hr="t" fillcolor="#aaa" stroked="f"/>
        </w:pict>
      </w:r>
      <w:r w:rsidRPr="00FE71D8">
        <w:rPr>
          <w:rFonts w:ascii="Times New Roman" w:hAnsi="Times New Roman" w:cs="Times New Roman"/>
          <w:b/>
          <w:lang w:val="en-CA"/>
        </w:rPr>
        <w:t xml:space="preserve"> </w:t>
      </w:r>
      <w:r w:rsidRPr="00FE71D8">
        <w:rPr>
          <w:rFonts w:ascii="Arial Narrow" w:hAnsi="Arial Narrow" w:cs="Times New Roman"/>
          <w:b/>
          <w:lang w:val="en-CA"/>
        </w:rPr>
        <w:t>Arab Culture</w:t>
      </w:r>
      <w:r w:rsidRPr="00FE71D8">
        <w:rPr>
          <w:rFonts w:ascii="Arial Narrow" w:hAnsi="Arial Narrow" w:cs="Times New Roman"/>
          <w:b/>
          <w:lang w:val="en-CA"/>
        </w:rPr>
        <w:tab/>
      </w:r>
      <w:r w:rsidRPr="00FE71D8">
        <w:rPr>
          <w:rFonts w:ascii="Arial Narrow" w:hAnsi="Arial Narrow" w:cs="Times New Roman"/>
          <w:b/>
          <w:lang w:val="en-CA"/>
        </w:rPr>
        <w:tab/>
      </w:r>
      <w:r w:rsidRPr="00FE71D8">
        <w:rPr>
          <w:rFonts w:ascii="Arial Narrow" w:hAnsi="Arial Narrow" w:cs="Times New Roman"/>
          <w:b/>
          <w:lang w:val="en-CA"/>
        </w:rPr>
        <w:tab/>
      </w:r>
      <w:r w:rsidRPr="00FE71D8">
        <w:rPr>
          <w:rFonts w:ascii="Arial Narrow" w:hAnsi="Arial Narrow" w:cs="Times New Roman"/>
          <w:b/>
          <w:lang w:val="en-CA"/>
        </w:rPr>
        <w:tab/>
      </w:r>
      <w:r w:rsidRPr="00FE71D8">
        <w:rPr>
          <w:rFonts w:ascii="Arial Narrow" w:hAnsi="Arial Narrow" w:cs="Times New Roman"/>
          <w:b/>
          <w:lang w:val="en-CA"/>
        </w:rPr>
        <w:tab/>
      </w:r>
      <w:r w:rsidRPr="00FE71D8">
        <w:rPr>
          <w:rFonts w:ascii="Arial Narrow" w:hAnsi="Arial Narrow" w:cs="Times New Roman"/>
          <w:b/>
          <w:lang w:val="en-CA"/>
        </w:rPr>
        <w:tab/>
      </w:r>
      <w:r w:rsidRPr="00FE71D8">
        <w:rPr>
          <w:rFonts w:ascii="Arial Narrow" w:hAnsi="Arial Narrow" w:cs="Times New Roman"/>
          <w:b/>
          <w:lang w:val="en-CA"/>
        </w:rPr>
        <w:tab/>
      </w:r>
      <w:r w:rsidRPr="00FE71D8">
        <w:rPr>
          <w:rFonts w:ascii="Arial Narrow" w:hAnsi="Arial Narrow" w:cs="Times New Roman"/>
          <w:b/>
          <w:lang w:val="en-CA"/>
        </w:rPr>
        <w:tab/>
      </w:r>
      <w:r w:rsidRPr="00FE71D8">
        <w:rPr>
          <w:rFonts w:ascii="Arial Narrow" w:hAnsi="Arial Narrow" w:cs="Times New Roman"/>
          <w:b/>
          <w:lang w:val="en-CA"/>
        </w:rPr>
        <w:tab/>
      </w:r>
      <w:r w:rsidRPr="00FE71D8">
        <w:rPr>
          <w:rFonts w:ascii="Arial Narrow" w:hAnsi="Arial Narrow" w:cs="Times New Roman"/>
          <w:b/>
          <w:lang w:val="en-CA"/>
        </w:rPr>
        <w:tab/>
        <w:t>March 7, 2017</w:t>
      </w:r>
    </w:p>
    <w:p w14:paraId="514439B9" w14:textId="77777777" w:rsidR="00FE71D8" w:rsidRPr="00FE71D8" w:rsidRDefault="00FE71D8" w:rsidP="00FE71D8">
      <w:pPr>
        <w:rPr>
          <w:rFonts w:ascii="Arial Narrow" w:hAnsi="Arial Narrow" w:cs="Times New Roman"/>
          <w:b/>
          <w:u w:val="single"/>
          <w:lang w:val="en-CA"/>
        </w:rPr>
      </w:pPr>
      <w:r w:rsidRPr="00FE71D8">
        <w:rPr>
          <w:rFonts w:ascii="Arial Narrow" w:hAnsi="Arial Narrow" w:cs="Times New Roman"/>
          <w:b/>
          <w:u w:val="single"/>
          <w:lang w:val="en-CA"/>
        </w:rPr>
        <w:t xml:space="preserve">Status of Arab Woman </w:t>
      </w:r>
    </w:p>
    <w:p w14:paraId="41675143" w14:textId="77777777" w:rsidR="00FE71D8" w:rsidRPr="00FE71D8" w:rsidRDefault="00FE71D8" w:rsidP="00A92739">
      <w:pPr>
        <w:pStyle w:val="ListParagraph"/>
        <w:numPr>
          <w:ilvl w:val="0"/>
          <w:numId w:val="23"/>
        </w:numPr>
        <w:rPr>
          <w:rFonts w:ascii="Arial Narrow" w:hAnsi="Arial Narrow" w:cs="Times New Roman"/>
          <w:b/>
          <w:u w:val="single"/>
          <w:lang w:val="en-CA"/>
        </w:rPr>
      </w:pPr>
      <w:r w:rsidRPr="00FE71D8">
        <w:rPr>
          <w:rFonts w:ascii="Arial Narrow" w:hAnsi="Arial Narrow" w:cs="Times New Roman"/>
          <w:b/>
          <w:u w:val="single"/>
          <w:lang w:val="en-CA"/>
        </w:rPr>
        <w:t>Arab Woman in Pre-Islamic Period</w:t>
      </w:r>
    </w:p>
    <w:p w14:paraId="33A55620" w14:textId="77777777" w:rsidR="00FE71D8" w:rsidRPr="00FE71D8" w:rsidRDefault="00FE71D8" w:rsidP="00FE71D8">
      <w:pPr>
        <w:ind w:left="360"/>
        <w:rPr>
          <w:rFonts w:ascii="Arial Narrow" w:hAnsi="Arial Narrow" w:cs="Times New Roman"/>
          <w:lang w:val="en-CA"/>
        </w:rPr>
      </w:pPr>
      <w:r w:rsidRPr="00FE71D8">
        <w:rPr>
          <w:rFonts w:ascii="Arial Narrow" w:hAnsi="Arial Narrow" w:cs="Times New Roman"/>
          <w:lang w:val="en-CA"/>
        </w:rPr>
        <w:t xml:space="preserve">Unlike media stereotypes, status of women in pre-Islamic and Islamic Arab societies on the classical period is a complex affair. </w:t>
      </w:r>
    </w:p>
    <w:p w14:paraId="68E5DAD8" w14:textId="77777777" w:rsidR="00FE71D8" w:rsidRPr="00FE71D8" w:rsidRDefault="00FE71D8" w:rsidP="00A92739">
      <w:pPr>
        <w:pStyle w:val="ListParagraph"/>
        <w:numPr>
          <w:ilvl w:val="0"/>
          <w:numId w:val="25"/>
        </w:numPr>
        <w:rPr>
          <w:rFonts w:ascii="Arial Narrow" w:hAnsi="Arial Narrow" w:cs="Times New Roman"/>
          <w:lang w:val="en-CA"/>
        </w:rPr>
      </w:pPr>
      <w:r w:rsidRPr="00FE71D8">
        <w:rPr>
          <w:rFonts w:ascii="Arial Narrow" w:hAnsi="Arial Narrow" w:cs="Times New Roman"/>
          <w:lang w:val="en-CA"/>
        </w:rPr>
        <w:t xml:space="preserve">Pre-Islamic Arab women were merchants, example: </w:t>
      </w:r>
      <w:r w:rsidRPr="00FE71D8">
        <w:rPr>
          <w:rFonts w:ascii="Arial Narrow" w:hAnsi="Arial Narrow" w:cs="Times New Roman"/>
          <w:b/>
          <w:lang w:val="en-CA"/>
        </w:rPr>
        <w:t xml:space="preserve">Khadija bint Khuwaylid </w:t>
      </w:r>
      <w:r w:rsidRPr="00FE71D8">
        <w:rPr>
          <w:rFonts w:ascii="Arial Narrow" w:hAnsi="Arial Narrow" w:cs="Times New Roman"/>
          <w:lang w:val="en-CA"/>
        </w:rPr>
        <w:t>wife of Mohamed.</w:t>
      </w:r>
    </w:p>
    <w:p w14:paraId="55098CC6" w14:textId="77777777" w:rsidR="00FE71D8" w:rsidRPr="00FE71D8" w:rsidRDefault="00FE71D8" w:rsidP="00FE71D8">
      <w:pPr>
        <w:pStyle w:val="ListParagraph"/>
        <w:rPr>
          <w:rFonts w:ascii="Arial Narrow" w:hAnsi="Arial Narrow" w:cs="Times New Roman"/>
          <w:lang w:val="en-CA"/>
        </w:rPr>
      </w:pPr>
      <w:r w:rsidRPr="00FE71D8">
        <w:rPr>
          <w:rFonts w:ascii="Arial Narrow" w:hAnsi="Arial Narrow" w:cs="Times New Roman"/>
          <w:lang w:val="en-CA"/>
        </w:rPr>
        <w:t xml:space="preserve">Or queens with full powers and waging wars: </w:t>
      </w:r>
      <w:r w:rsidRPr="00FE71D8">
        <w:rPr>
          <w:rFonts w:ascii="Arial Narrow" w:hAnsi="Arial Narrow" w:cs="Times New Roman"/>
          <w:b/>
          <w:lang w:val="en-CA"/>
        </w:rPr>
        <w:t xml:space="preserve">Zenobia </w:t>
      </w:r>
      <w:r w:rsidRPr="00FE71D8">
        <w:rPr>
          <w:rFonts w:ascii="Arial Narrow" w:hAnsi="Arial Narrow" w:cs="Times New Roman"/>
          <w:lang w:val="en-CA"/>
        </w:rPr>
        <w:t xml:space="preserve">Queen of Palmyra (city of </w:t>
      </w:r>
      <w:proofErr w:type="spellStart"/>
      <w:r w:rsidRPr="00FE71D8">
        <w:rPr>
          <w:rFonts w:ascii="Arial Narrow" w:hAnsi="Arial Narrow" w:cs="Times New Roman"/>
          <w:lang w:val="en-CA"/>
        </w:rPr>
        <w:t>Tadmur</w:t>
      </w:r>
      <w:proofErr w:type="spellEnd"/>
      <w:r w:rsidRPr="00FE71D8">
        <w:rPr>
          <w:rFonts w:ascii="Arial Narrow" w:hAnsi="Arial Narrow" w:cs="Times New Roman"/>
          <w:lang w:val="en-CA"/>
        </w:rPr>
        <w:t xml:space="preserve"> in Syria), </w:t>
      </w:r>
      <w:proofErr w:type="spellStart"/>
      <w:r w:rsidRPr="00FE71D8">
        <w:rPr>
          <w:rFonts w:ascii="Arial Narrow" w:hAnsi="Arial Narrow" w:cs="Times New Roman"/>
          <w:b/>
          <w:lang w:val="en-CA"/>
        </w:rPr>
        <w:t>Balqis</w:t>
      </w:r>
      <w:proofErr w:type="spellEnd"/>
      <w:r w:rsidRPr="00FE71D8">
        <w:rPr>
          <w:rFonts w:ascii="Arial Narrow" w:hAnsi="Arial Narrow" w:cs="Times New Roman"/>
          <w:lang w:val="en-CA"/>
        </w:rPr>
        <w:t xml:space="preserve"> Queen of Saba’ (Sheba) in Yemen;</w:t>
      </w:r>
    </w:p>
    <w:p w14:paraId="6A6A6EE1" w14:textId="77777777" w:rsidR="00FE71D8" w:rsidRPr="00FE71D8" w:rsidRDefault="00FE71D8" w:rsidP="00FE71D8">
      <w:pPr>
        <w:rPr>
          <w:rFonts w:ascii="Arial Narrow" w:hAnsi="Arial Narrow" w:cs="Times New Roman"/>
          <w:lang w:val="en-CA"/>
        </w:rPr>
      </w:pPr>
      <w:r w:rsidRPr="00FE71D8">
        <w:rPr>
          <w:rFonts w:ascii="Arial Narrow" w:hAnsi="Arial Narrow" w:cs="Times New Roman"/>
          <w:lang w:val="en-CA"/>
        </w:rPr>
        <w:tab/>
        <w:t xml:space="preserve"> Or could be important religious figures: </w:t>
      </w:r>
      <w:r w:rsidRPr="00FE71D8">
        <w:rPr>
          <w:rFonts w:ascii="Arial Narrow" w:hAnsi="Arial Narrow" w:cs="Times New Roman"/>
          <w:b/>
          <w:lang w:val="en-CA"/>
        </w:rPr>
        <w:t xml:space="preserve">Mary mother of Jesus in </w:t>
      </w:r>
      <w:r w:rsidRPr="00FE71D8">
        <w:rPr>
          <w:rFonts w:ascii="Arial Narrow" w:hAnsi="Arial Narrow" w:cs="Times New Roman"/>
          <w:lang w:val="en-CA"/>
        </w:rPr>
        <w:t>Palestine: the Quran also considers Mary as “</w:t>
      </w:r>
      <w:r w:rsidRPr="00FE71D8">
        <w:rPr>
          <w:rFonts w:ascii="Arial Narrow" w:hAnsi="Arial Narrow" w:cs="Times New Roman"/>
          <w:b/>
          <w:lang w:val="en-CA"/>
        </w:rPr>
        <w:t>First Lady</w:t>
      </w:r>
      <w:r w:rsidRPr="00FE71D8">
        <w:rPr>
          <w:rFonts w:ascii="Arial Narrow" w:hAnsi="Arial Narrow" w:cs="Times New Roman"/>
          <w:lang w:val="en-CA"/>
        </w:rPr>
        <w:t xml:space="preserve"> among women of the world” (</w:t>
      </w:r>
      <w:proofErr w:type="spellStart"/>
      <w:r w:rsidRPr="00FE71D8">
        <w:rPr>
          <w:rFonts w:ascii="Arial Narrow" w:hAnsi="Arial Narrow" w:cs="Times New Roman"/>
          <w:i/>
          <w:lang w:val="en-CA"/>
        </w:rPr>
        <w:t>sayyidat</w:t>
      </w:r>
      <w:proofErr w:type="spellEnd"/>
      <w:r w:rsidRPr="00FE71D8">
        <w:rPr>
          <w:rFonts w:ascii="Arial Narrow" w:hAnsi="Arial Narrow" w:cs="Times New Roman"/>
          <w:i/>
          <w:lang w:val="en-CA"/>
        </w:rPr>
        <w:t xml:space="preserve"> </w:t>
      </w:r>
      <w:proofErr w:type="spellStart"/>
      <w:r w:rsidRPr="00FE71D8">
        <w:rPr>
          <w:rFonts w:ascii="Arial Narrow" w:hAnsi="Arial Narrow" w:cs="Times New Roman"/>
          <w:i/>
          <w:lang w:val="en-CA"/>
        </w:rPr>
        <w:t>nis’a</w:t>
      </w:r>
      <w:proofErr w:type="spellEnd"/>
      <w:r w:rsidRPr="00FE71D8">
        <w:rPr>
          <w:rFonts w:ascii="Arial Narrow" w:hAnsi="Arial Narrow" w:cs="Times New Roman"/>
          <w:i/>
          <w:lang w:val="en-CA"/>
        </w:rPr>
        <w:t xml:space="preserve"> al-</w:t>
      </w:r>
      <w:proofErr w:type="spellStart"/>
      <w:r w:rsidRPr="00FE71D8">
        <w:rPr>
          <w:rFonts w:ascii="Arial Narrow" w:hAnsi="Arial Narrow" w:cs="Times New Roman"/>
          <w:i/>
          <w:lang w:val="en-CA"/>
        </w:rPr>
        <w:t>alameen</w:t>
      </w:r>
      <w:proofErr w:type="spellEnd"/>
      <w:r w:rsidRPr="00FE71D8">
        <w:rPr>
          <w:rFonts w:ascii="Arial Narrow" w:hAnsi="Arial Narrow" w:cs="Times New Roman"/>
          <w:lang w:val="en-CA"/>
        </w:rPr>
        <w:t>);</w:t>
      </w:r>
    </w:p>
    <w:p w14:paraId="102C9D9C" w14:textId="77777777" w:rsidR="00FE71D8" w:rsidRPr="00FE71D8" w:rsidRDefault="00FE71D8" w:rsidP="00FE71D8">
      <w:pPr>
        <w:rPr>
          <w:rFonts w:ascii="Arial Narrow" w:hAnsi="Arial Narrow" w:cs="Times New Roman"/>
          <w:lang w:val="en-CA"/>
        </w:rPr>
      </w:pPr>
      <w:r w:rsidRPr="00FE71D8">
        <w:rPr>
          <w:rFonts w:ascii="Arial Narrow" w:hAnsi="Arial Narrow" w:cs="Times New Roman"/>
          <w:lang w:val="en-CA"/>
        </w:rPr>
        <w:t xml:space="preserve">Some of the greatest pre-Islamic Arab poets are women such as </w:t>
      </w:r>
      <w:r w:rsidRPr="00FE71D8">
        <w:rPr>
          <w:rFonts w:ascii="Arial Narrow" w:hAnsi="Arial Narrow" w:cs="Times New Roman"/>
          <w:b/>
          <w:lang w:val="en-CA"/>
        </w:rPr>
        <w:t>al-</w:t>
      </w:r>
      <w:proofErr w:type="spellStart"/>
      <w:r w:rsidRPr="00FE71D8">
        <w:rPr>
          <w:rFonts w:ascii="Arial Narrow" w:hAnsi="Arial Narrow" w:cs="Times New Roman"/>
          <w:b/>
          <w:lang w:val="en-CA"/>
        </w:rPr>
        <w:t>Khansaa</w:t>
      </w:r>
      <w:proofErr w:type="spellEnd"/>
      <w:r w:rsidRPr="00FE71D8">
        <w:rPr>
          <w:rFonts w:ascii="Arial Narrow" w:hAnsi="Arial Narrow" w:cs="Times New Roman"/>
          <w:lang w:val="en-CA"/>
        </w:rPr>
        <w:t>.</w:t>
      </w:r>
    </w:p>
    <w:p w14:paraId="1AA7246B" w14:textId="77777777" w:rsidR="00FE71D8" w:rsidRPr="00FE71D8" w:rsidRDefault="00FE71D8" w:rsidP="00FE71D8">
      <w:pPr>
        <w:ind w:left="360"/>
        <w:rPr>
          <w:rFonts w:ascii="Arial Narrow" w:hAnsi="Arial Narrow" w:cs="Times New Roman"/>
          <w:lang w:val="en-CA"/>
        </w:rPr>
      </w:pPr>
    </w:p>
    <w:p w14:paraId="192CDFEF" w14:textId="77777777" w:rsidR="00FE71D8" w:rsidRPr="00FE71D8" w:rsidRDefault="00FE71D8" w:rsidP="00A92739">
      <w:pPr>
        <w:pStyle w:val="ListParagraph"/>
        <w:numPr>
          <w:ilvl w:val="0"/>
          <w:numId w:val="23"/>
        </w:numPr>
        <w:rPr>
          <w:rFonts w:ascii="Arial Narrow" w:hAnsi="Arial Narrow" w:cs="Times New Roman"/>
          <w:lang w:val="en-CA"/>
        </w:rPr>
      </w:pPr>
      <w:r w:rsidRPr="00FE71D8">
        <w:rPr>
          <w:rFonts w:ascii="Arial Narrow" w:hAnsi="Arial Narrow" w:cs="Times New Roman"/>
          <w:lang w:val="en-CA"/>
        </w:rPr>
        <w:t>However, there was also an oppression of women in pre-Islamic Period. A father expects a son, and his wife has a baby girl, the father and males in the family would bury the baby alive with no punishment to the perpetrator.</w:t>
      </w:r>
    </w:p>
    <w:p w14:paraId="69979D1A" w14:textId="77777777" w:rsidR="00FE71D8" w:rsidRPr="00FE71D8" w:rsidRDefault="00FE71D8" w:rsidP="00FE71D8">
      <w:pPr>
        <w:ind w:left="360"/>
        <w:rPr>
          <w:rFonts w:ascii="Arial Narrow" w:hAnsi="Arial Narrow" w:cs="Times New Roman"/>
          <w:lang w:val="en-CA"/>
        </w:rPr>
      </w:pPr>
      <w:r w:rsidRPr="00FE71D8">
        <w:rPr>
          <w:rFonts w:ascii="Arial Narrow" w:hAnsi="Arial Narrow" w:cs="Times New Roman"/>
          <w:lang w:val="en-CA"/>
        </w:rPr>
        <w:t>Men could marry as many women as they desired;</w:t>
      </w:r>
    </w:p>
    <w:p w14:paraId="7872E102" w14:textId="77777777" w:rsidR="00FE71D8" w:rsidRPr="00FE71D8" w:rsidRDefault="00FE71D8" w:rsidP="00FE71D8">
      <w:pPr>
        <w:ind w:left="360"/>
        <w:rPr>
          <w:rFonts w:ascii="Arial Narrow" w:hAnsi="Arial Narrow" w:cs="Times New Roman"/>
          <w:lang w:val="en-CA"/>
        </w:rPr>
      </w:pPr>
      <w:r w:rsidRPr="00FE71D8">
        <w:rPr>
          <w:rFonts w:ascii="Arial Narrow" w:hAnsi="Arial Narrow" w:cs="Times New Roman"/>
          <w:lang w:val="en-CA"/>
        </w:rPr>
        <w:t xml:space="preserve">Slavery was legal, allowing ownership of young female slaves as concubines; many wives and concubines were </w:t>
      </w:r>
      <w:proofErr w:type="spellStart"/>
      <w:r w:rsidRPr="00FE71D8">
        <w:rPr>
          <w:rFonts w:ascii="Arial Narrow" w:hAnsi="Arial Narrow" w:cs="Times New Roman"/>
          <w:lang w:val="en-CA"/>
        </w:rPr>
        <w:t>hairun</w:t>
      </w:r>
      <w:proofErr w:type="spellEnd"/>
      <w:r w:rsidRPr="00FE71D8">
        <w:rPr>
          <w:rFonts w:ascii="Arial Narrow" w:hAnsi="Arial Narrow" w:cs="Times New Roman"/>
          <w:lang w:val="en-CA"/>
        </w:rPr>
        <w:t>, property of one male owner.</w:t>
      </w:r>
    </w:p>
    <w:p w14:paraId="6A2EFF83" w14:textId="77777777" w:rsidR="00FE71D8" w:rsidRPr="00FE71D8" w:rsidRDefault="00FE71D8" w:rsidP="00FE71D8">
      <w:pPr>
        <w:pStyle w:val="ListParagraph"/>
        <w:rPr>
          <w:rFonts w:ascii="Arial Narrow" w:hAnsi="Arial Narrow" w:cs="Times New Roman"/>
          <w:lang w:val="en-CA"/>
        </w:rPr>
      </w:pPr>
      <w:r w:rsidRPr="00FE71D8">
        <w:rPr>
          <w:rFonts w:ascii="Arial Narrow" w:hAnsi="Arial Narrow" w:cs="Times New Roman"/>
          <w:lang w:val="en-CA"/>
        </w:rPr>
        <w:t xml:space="preserve">2.Arab Woman under Islam </w:t>
      </w:r>
    </w:p>
    <w:p w14:paraId="280D331C" w14:textId="77777777" w:rsidR="00FE71D8" w:rsidRPr="00FE71D8" w:rsidRDefault="00FE71D8" w:rsidP="00FE71D8">
      <w:pPr>
        <w:pStyle w:val="ListParagraph"/>
        <w:rPr>
          <w:rFonts w:ascii="Arial Narrow" w:hAnsi="Arial Narrow" w:cs="Times New Roman"/>
          <w:lang w:val="en-CA"/>
        </w:rPr>
      </w:pPr>
      <w:r w:rsidRPr="00FE71D8">
        <w:rPr>
          <w:rFonts w:ascii="Arial Narrow" w:hAnsi="Arial Narrow" w:cs="Times New Roman"/>
          <w:lang w:val="en-CA"/>
        </w:rPr>
        <w:t>Under Islam, men were still in charge of women, but there was an improvement over the pre-Islamic period:</w:t>
      </w:r>
    </w:p>
    <w:p w14:paraId="1D6E8FF1" w14:textId="77777777" w:rsidR="00FE71D8" w:rsidRPr="00FE71D8" w:rsidRDefault="00FE71D8" w:rsidP="00A92739">
      <w:pPr>
        <w:pStyle w:val="ListParagraph"/>
        <w:numPr>
          <w:ilvl w:val="0"/>
          <w:numId w:val="24"/>
        </w:numPr>
        <w:rPr>
          <w:rFonts w:ascii="Arial Narrow" w:hAnsi="Arial Narrow" w:cs="Times New Roman"/>
          <w:lang w:val="en-CA"/>
        </w:rPr>
      </w:pPr>
      <w:r w:rsidRPr="00FE71D8">
        <w:rPr>
          <w:rFonts w:ascii="Arial Narrow" w:hAnsi="Arial Narrow" w:cs="Times New Roman"/>
          <w:lang w:val="en-CA"/>
        </w:rPr>
        <w:t>The Quran asserts in clear terms the authority of men over women, but it did not improve women’s conditions in Arabia, especially in the laws of marriage and inheritance.</w:t>
      </w:r>
    </w:p>
    <w:p w14:paraId="3594D111" w14:textId="77777777" w:rsidR="00FE71D8" w:rsidRPr="00FE71D8" w:rsidRDefault="00FE71D8" w:rsidP="00A92739">
      <w:pPr>
        <w:pStyle w:val="ListParagraph"/>
        <w:numPr>
          <w:ilvl w:val="0"/>
          <w:numId w:val="24"/>
        </w:numPr>
        <w:rPr>
          <w:rFonts w:ascii="Arial Narrow" w:hAnsi="Arial Narrow" w:cs="Times New Roman"/>
          <w:lang w:val="en-CA"/>
        </w:rPr>
      </w:pPr>
      <w:r w:rsidRPr="00FE71D8">
        <w:rPr>
          <w:rFonts w:ascii="Arial Narrow" w:hAnsi="Arial Narrow" w:cs="Times New Roman"/>
          <w:lang w:val="en-CA"/>
        </w:rPr>
        <w:t>Islam ended multiple marriages and no concubines. The number of women a man could marry is limited to four, as long as the man can provide a just financial support and uninterrupted company to more than one woman. Few men could do that under Islam.</w:t>
      </w:r>
    </w:p>
    <w:p w14:paraId="29253BB7" w14:textId="77777777" w:rsidR="00FE71D8" w:rsidRPr="00FE71D8" w:rsidRDefault="00FE71D8" w:rsidP="00A92739">
      <w:pPr>
        <w:pStyle w:val="ListParagraph"/>
        <w:numPr>
          <w:ilvl w:val="0"/>
          <w:numId w:val="24"/>
        </w:numPr>
        <w:rPr>
          <w:rFonts w:ascii="Arial Narrow" w:hAnsi="Arial Narrow" w:cs="Times New Roman"/>
          <w:lang w:val="en-CA"/>
        </w:rPr>
      </w:pPr>
      <w:r w:rsidRPr="00FE71D8">
        <w:rPr>
          <w:rFonts w:ascii="Arial Narrow" w:hAnsi="Arial Narrow" w:cs="Times New Roman"/>
          <w:lang w:val="en-CA"/>
        </w:rPr>
        <w:t>One of the first acts of Islam in Arabia (7</w:t>
      </w:r>
      <w:r w:rsidRPr="00FE71D8">
        <w:rPr>
          <w:rFonts w:ascii="Arial Narrow" w:hAnsi="Arial Narrow" w:cs="Times New Roman"/>
          <w:vertAlign w:val="superscript"/>
          <w:lang w:val="en-CA"/>
        </w:rPr>
        <w:t>th</w:t>
      </w:r>
      <w:r w:rsidRPr="00FE71D8">
        <w:rPr>
          <w:rFonts w:ascii="Arial Narrow" w:hAnsi="Arial Narrow" w:cs="Times New Roman"/>
          <w:lang w:val="en-CA"/>
        </w:rPr>
        <w:t xml:space="preserve"> century) was to incriminate burying of baby girls (infanticide)</w:t>
      </w:r>
    </w:p>
    <w:p w14:paraId="14709A59" w14:textId="77777777" w:rsidR="00FE71D8" w:rsidRPr="00FE71D8" w:rsidRDefault="00FE71D8" w:rsidP="00A92739">
      <w:pPr>
        <w:pStyle w:val="ListParagraph"/>
        <w:numPr>
          <w:ilvl w:val="0"/>
          <w:numId w:val="24"/>
        </w:numPr>
        <w:rPr>
          <w:rFonts w:ascii="Arial Narrow" w:hAnsi="Arial Narrow" w:cs="Times New Roman"/>
          <w:lang w:val="en-CA"/>
        </w:rPr>
      </w:pPr>
      <w:r w:rsidRPr="00FE71D8">
        <w:rPr>
          <w:rFonts w:ascii="Arial Narrow" w:hAnsi="Arial Narrow" w:cs="Times New Roman"/>
          <w:lang w:val="en-CA"/>
        </w:rPr>
        <w:t>Women should be treated with equality and kindness.</w:t>
      </w:r>
    </w:p>
    <w:p w14:paraId="3EDE0B05" w14:textId="77777777" w:rsidR="00FE71D8" w:rsidRPr="00FE71D8" w:rsidRDefault="00FE71D8" w:rsidP="00A92739">
      <w:pPr>
        <w:pStyle w:val="ListParagraph"/>
        <w:numPr>
          <w:ilvl w:val="0"/>
          <w:numId w:val="24"/>
        </w:numPr>
        <w:rPr>
          <w:rFonts w:ascii="Arial Narrow" w:hAnsi="Arial Narrow" w:cs="Times New Roman"/>
          <w:lang w:val="en-CA"/>
        </w:rPr>
      </w:pPr>
      <w:r w:rsidRPr="00FE71D8">
        <w:rPr>
          <w:rFonts w:ascii="Arial Narrow" w:hAnsi="Arial Narrow" w:cs="Times New Roman"/>
          <w:lang w:val="en-CA"/>
        </w:rPr>
        <w:t>Men could divorce a wife at will, but men cannot remarry immediately.</w:t>
      </w:r>
    </w:p>
    <w:p w14:paraId="67598B9E" w14:textId="77777777" w:rsidR="00FE71D8" w:rsidRPr="00FE71D8" w:rsidRDefault="00FE71D8" w:rsidP="00A92739">
      <w:pPr>
        <w:pStyle w:val="ListParagraph"/>
        <w:numPr>
          <w:ilvl w:val="0"/>
          <w:numId w:val="24"/>
        </w:numPr>
        <w:rPr>
          <w:rFonts w:ascii="Arial Narrow" w:hAnsi="Arial Narrow" w:cs="Times New Roman"/>
          <w:lang w:val="en-CA"/>
        </w:rPr>
      </w:pPr>
      <w:r w:rsidRPr="00FE71D8">
        <w:rPr>
          <w:rFonts w:ascii="Arial Narrow" w:hAnsi="Arial Narrow" w:cs="Times New Roman"/>
          <w:lang w:val="en-CA"/>
        </w:rPr>
        <w:t>Unlike in pre-Islamic times, where the consumption of alcohol and extra-marital, relationships were common, Islam prohibited drinking (not just alcohol abuse).</w:t>
      </w:r>
    </w:p>
    <w:p w14:paraId="714E0D34" w14:textId="77777777" w:rsidR="00FE71D8" w:rsidRPr="00FE71D8" w:rsidRDefault="00FE71D8" w:rsidP="00A92739">
      <w:pPr>
        <w:pStyle w:val="ListParagraph"/>
        <w:numPr>
          <w:ilvl w:val="0"/>
          <w:numId w:val="24"/>
        </w:numPr>
        <w:rPr>
          <w:rFonts w:ascii="Arial Narrow" w:hAnsi="Arial Narrow" w:cs="Times New Roman"/>
          <w:lang w:val="en-CA"/>
        </w:rPr>
      </w:pPr>
      <w:r w:rsidRPr="00FE71D8">
        <w:rPr>
          <w:rFonts w:ascii="Arial Narrow" w:hAnsi="Arial Narrow" w:cs="Times New Roman"/>
          <w:lang w:val="en-CA"/>
        </w:rPr>
        <w:t>Islam banned sexual contact outside marriage. Islam considered adultery a serious crime for both men and women.</w:t>
      </w:r>
    </w:p>
    <w:p w14:paraId="5A5D77CE" w14:textId="77777777" w:rsidR="00FE71D8" w:rsidRPr="00FE71D8" w:rsidRDefault="00FE71D8" w:rsidP="00A92739">
      <w:pPr>
        <w:pStyle w:val="ListParagraph"/>
        <w:numPr>
          <w:ilvl w:val="0"/>
          <w:numId w:val="24"/>
        </w:numPr>
        <w:rPr>
          <w:rFonts w:ascii="Arial Narrow" w:hAnsi="Arial Narrow" w:cs="Times New Roman"/>
          <w:lang w:val="en-CA"/>
        </w:rPr>
      </w:pPr>
      <w:r w:rsidRPr="00FE71D8">
        <w:rPr>
          <w:rFonts w:ascii="Arial Narrow" w:hAnsi="Arial Narrow" w:cs="Times New Roman"/>
          <w:lang w:val="en-CA"/>
        </w:rPr>
        <w:t>Under Islam, bridal gifts are given to the woman (gold or some kind of wealth). Before Islam, the gifts were given to her parents as a proxy payment for the girl. Under Islam, the girl receives the gifts and they are the property if divorced.</w:t>
      </w:r>
    </w:p>
    <w:p w14:paraId="4EC9F3AD" w14:textId="77777777" w:rsidR="00FE71D8" w:rsidRPr="00FE71D8" w:rsidRDefault="00FE71D8" w:rsidP="00A92739">
      <w:pPr>
        <w:pStyle w:val="ListParagraph"/>
        <w:numPr>
          <w:ilvl w:val="0"/>
          <w:numId w:val="24"/>
        </w:numPr>
        <w:rPr>
          <w:rFonts w:ascii="Arial Narrow" w:hAnsi="Arial Narrow" w:cs="Times New Roman"/>
          <w:lang w:val="en-CA"/>
        </w:rPr>
      </w:pPr>
      <w:r w:rsidRPr="00FE71D8">
        <w:rPr>
          <w:rFonts w:ascii="Arial Narrow" w:hAnsi="Arial Narrow" w:cs="Times New Roman"/>
          <w:lang w:val="en-CA"/>
        </w:rPr>
        <w:t xml:space="preserve">Examples of Arab women of fame under Islam: </w:t>
      </w:r>
      <w:r w:rsidRPr="00FE71D8">
        <w:rPr>
          <w:rFonts w:ascii="Arial Narrow" w:hAnsi="Arial Narrow" w:cs="Times New Roman"/>
          <w:b/>
          <w:lang w:val="en-CA"/>
        </w:rPr>
        <w:t xml:space="preserve">Fatima, Mohamed’s daughter, Aisha, wife of Mohamed, </w:t>
      </w:r>
      <w:r w:rsidRPr="00FE71D8">
        <w:rPr>
          <w:rFonts w:ascii="Arial Narrow" w:hAnsi="Arial Narrow" w:cs="Times New Roman"/>
          <w:lang w:val="en-CA"/>
        </w:rPr>
        <w:t xml:space="preserve">and </w:t>
      </w:r>
      <w:proofErr w:type="spellStart"/>
      <w:r w:rsidRPr="00FE71D8">
        <w:rPr>
          <w:rFonts w:ascii="Arial Narrow" w:hAnsi="Arial Narrow" w:cs="Times New Roman"/>
          <w:b/>
          <w:lang w:val="en-CA"/>
        </w:rPr>
        <w:t>Shajarat</w:t>
      </w:r>
      <w:proofErr w:type="spellEnd"/>
      <w:r w:rsidRPr="00FE71D8">
        <w:rPr>
          <w:rFonts w:ascii="Arial Narrow" w:hAnsi="Arial Narrow" w:cs="Times New Roman"/>
          <w:b/>
          <w:lang w:val="en-CA"/>
        </w:rPr>
        <w:t xml:space="preserve"> al-</w:t>
      </w:r>
      <w:proofErr w:type="spellStart"/>
      <w:r w:rsidRPr="00FE71D8">
        <w:rPr>
          <w:rFonts w:ascii="Arial Narrow" w:hAnsi="Arial Narrow" w:cs="Times New Roman"/>
          <w:b/>
          <w:lang w:val="en-CA"/>
        </w:rPr>
        <w:t>Durr</w:t>
      </w:r>
      <w:proofErr w:type="spellEnd"/>
      <w:r w:rsidRPr="00FE71D8">
        <w:rPr>
          <w:rFonts w:ascii="Arial Narrow" w:hAnsi="Arial Narrow" w:cs="Times New Roman"/>
          <w:b/>
          <w:lang w:val="en-CA"/>
        </w:rPr>
        <w:t>, queen of Egypt.</w:t>
      </w:r>
    </w:p>
    <w:p w14:paraId="34960585" w14:textId="77777777" w:rsidR="00FE71D8" w:rsidRPr="00FE71D8" w:rsidRDefault="00FE71D8" w:rsidP="00FE71D8">
      <w:pPr>
        <w:pStyle w:val="ListParagraph"/>
        <w:ind w:left="1440"/>
        <w:rPr>
          <w:rFonts w:ascii="Arial Narrow" w:hAnsi="Arial Narrow" w:cs="Times New Roman"/>
          <w:lang w:val="en-CA"/>
        </w:rPr>
      </w:pPr>
      <w:r w:rsidRPr="00FE71D8">
        <w:rPr>
          <w:rFonts w:ascii="Arial Narrow" w:hAnsi="Arial Narrow" w:cs="Times New Roman"/>
          <w:lang w:val="en-CA"/>
        </w:rPr>
        <w:t>(Under 6</w:t>
      </w:r>
      <w:r w:rsidRPr="00FE71D8">
        <w:rPr>
          <w:rFonts w:ascii="Arial Narrow" w:hAnsi="Arial Narrow" w:cs="Times New Roman"/>
          <w:vertAlign w:val="superscript"/>
          <w:lang w:val="en-CA"/>
        </w:rPr>
        <w:t>th</w:t>
      </w:r>
      <w:r w:rsidRPr="00FE71D8">
        <w:rPr>
          <w:rFonts w:ascii="Arial Narrow" w:hAnsi="Arial Narrow" w:cs="Times New Roman"/>
          <w:lang w:val="en-CA"/>
        </w:rPr>
        <w:t xml:space="preserve"> century)</w:t>
      </w:r>
    </w:p>
    <w:p w14:paraId="7A5E98B4" w14:textId="77777777" w:rsidR="00FE71D8" w:rsidRPr="00FE71D8" w:rsidRDefault="00FE71D8" w:rsidP="00FE71D8">
      <w:pPr>
        <w:rPr>
          <w:rFonts w:ascii="Arial Narrow" w:hAnsi="Arial Narrow" w:cs="Times New Roman"/>
          <w:lang w:val="en-CA"/>
        </w:rPr>
      </w:pPr>
    </w:p>
    <w:p w14:paraId="1A1525FB" w14:textId="77777777" w:rsidR="00FE71D8" w:rsidRPr="00FE71D8" w:rsidRDefault="00FE71D8" w:rsidP="00FE71D8">
      <w:pPr>
        <w:rPr>
          <w:rFonts w:ascii="Arial Narrow" w:hAnsi="Arial Narrow" w:cs="Times New Roman"/>
          <w:lang w:val="en-CA"/>
        </w:rPr>
      </w:pPr>
      <w:r w:rsidRPr="00FE71D8">
        <w:rPr>
          <w:rFonts w:ascii="Arial Narrow" w:hAnsi="Arial Narrow" w:cs="Times New Roman"/>
          <w:lang w:val="en-CA"/>
        </w:rPr>
        <w:pict w14:anchorId="476977AB">
          <v:rect id="_x0000_i1031" style="width:0;height:1.5pt" o:hralign="center" o:hrstd="t" o:hr="t" fillcolor="#aaa" stroked="f"/>
        </w:pict>
      </w:r>
    </w:p>
    <w:p w14:paraId="385ED9F0" w14:textId="77777777" w:rsidR="00FE71D8" w:rsidRPr="00FE71D8" w:rsidRDefault="00FE71D8" w:rsidP="00FE71D8">
      <w:pPr>
        <w:pStyle w:val="ListParagraph"/>
        <w:rPr>
          <w:rFonts w:ascii="Arial Narrow" w:hAnsi="Arial Narrow" w:cs="Times New Roman"/>
          <w:lang w:val="en-CA"/>
        </w:rPr>
      </w:pPr>
    </w:p>
    <w:p w14:paraId="29DB982B" w14:textId="77777777" w:rsidR="00FE71D8" w:rsidRPr="00FE71D8" w:rsidRDefault="00FE71D8" w:rsidP="00FE71D8">
      <w:pPr>
        <w:rPr>
          <w:rFonts w:ascii="Arial Narrow" w:hAnsi="Arial Narrow" w:cs="Times New Roman"/>
          <w:b/>
          <w:lang w:val="en-CA"/>
        </w:rPr>
      </w:pPr>
      <w:r w:rsidRPr="00FE71D8">
        <w:rPr>
          <w:rFonts w:ascii="Arial Narrow" w:hAnsi="Arial Narrow" w:cs="Times New Roman"/>
          <w:b/>
          <w:lang w:val="en-CA"/>
        </w:rPr>
        <w:t xml:space="preserve">Arab Culture </w:t>
      </w:r>
      <w:r w:rsidRPr="00FE71D8">
        <w:rPr>
          <w:rFonts w:ascii="Arial Narrow" w:hAnsi="Arial Narrow" w:cs="Times New Roman"/>
          <w:b/>
          <w:lang w:val="en-CA"/>
        </w:rPr>
        <w:tab/>
      </w:r>
      <w:r w:rsidRPr="00FE71D8">
        <w:rPr>
          <w:rFonts w:ascii="Arial Narrow" w:hAnsi="Arial Narrow" w:cs="Times New Roman"/>
          <w:b/>
          <w:lang w:val="en-CA"/>
        </w:rPr>
        <w:tab/>
      </w:r>
      <w:r w:rsidRPr="00FE71D8">
        <w:rPr>
          <w:rFonts w:ascii="Arial Narrow" w:hAnsi="Arial Narrow" w:cs="Times New Roman"/>
          <w:b/>
          <w:lang w:val="en-CA"/>
        </w:rPr>
        <w:tab/>
      </w:r>
      <w:r w:rsidRPr="00FE71D8">
        <w:rPr>
          <w:rFonts w:ascii="Arial Narrow" w:hAnsi="Arial Narrow" w:cs="Times New Roman"/>
          <w:b/>
          <w:lang w:val="en-CA"/>
        </w:rPr>
        <w:tab/>
      </w:r>
      <w:r w:rsidRPr="00FE71D8">
        <w:rPr>
          <w:rFonts w:ascii="Arial Narrow" w:hAnsi="Arial Narrow" w:cs="Times New Roman"/>
          <w:b/>
          <w:lang w:val="en-CA"/>
        </w:rPr>
        <w:tab/>
      </w:r>
      <w:r w:rsidRPr="00FE71D8">
        <w:rPr>
          <w:rFonts w:ascii="Arial Narrow" w:hAnsi="Arial Narrow" w:cs="Times New Roman"/>
          <w:b/>
          <w:lang w:val="en-CA"/>
        </w:rPr>
        <w:tab/>
      </w:r>
      <w:r w:rsidRPr="00FE71D8">
        <w:rPr>
          <w:rFonts w:ascii="Arial Narrow" w:hAnsi="Arial Narrow" w:cs="Times New Roman"/>
          <w:b/>
          <w:lang w:val="en-CA"/>
        </w:rPr>
        <w:tab/>
      </w:r>
      <w:r w:rsidRPr="00FE71D8">
        <w:rPr>
          <w:rFonts w:ascii="Arial Narrow" w:hAnsi="Arial Narrow" w:cs="Times New Roman"/>
          <w:b/>
          <w:lang w:val="en-CA"/>
        </w:rPr>
        <w:tab/>
      </w:r>
      <w:r w:rsidRPr="00FE71D8">
        <w:rPr>
          <w:rFonts w:ascii="Arial Narrow" w:hAnsi="Arial Narrow" w:cs="Times New Roman"/>
          <w:b/>
          <w:lang w:val="en-CA"/>
        </w:rPr>
        <w:tab/>
        <w:t xml:space="preserve">March 14, 2017 </w:t>
      </w:r>
    </w:p>
    <w:p w14:paraId="68696423" w14:textId="77777777" w:rsidR="00FE71D8" w:rsidRPr="00FE71D8" w:rsidRDefault="00FE71D8" w:rsidP="00A92739">
      <w:pPr>
        <w:pStyle w:val="ListParagraph"/>
        <w:numPr>
          <w:ilvl w:val="0"/>
          <w:numId w:val="23"/>
        </w:numPr>
        <w:rPr>
          <w:rFonts w:ascii="Arial Narrow" w:hAnsi="Arial Narrow" w:cs="Times New Roman"/>
          <w:b/>
          <w:lang w:val="en-CA"/>
        </w:rPr>
      </w:pPr>
      <w:r w:rsidRPr="00FE71D8">
        <w:rPr>
          <w:rFonts w:ascii="Arial Narrow" w:hAnsi="Arial Narrow" w:cs="Times New Roman"/>
          <w:b/>
          <w:lang w:val="en-CA"/>
        </w:rPr>
        <w:t>Status of Women in Modern Arab Culture</w:t>
      </w:r>
    </w:p>
    <w:p w14:paraId="2E338D99" w14:textId="77777777" w:rsidR="00FE71D8" w:rsidRPr="00FE71D8" w:rsidRDefault="00FE71D8" w:rsidP="00FE71D8">
      <w:pPr>
        <w:ind w:left="360"/>
        <w:rPr>
          <w:rFonts w:ascii="Arial Narrow" w:hAnsi="Arial Narrow" w:cs="Times New Roman"/>
          <w:lang w:val="en-CA"/>
        </w:rPr>
      </w:pPr>
    </w:p>
    <w:p w14:paraId="0ACBFC3B" w14:textId="77777777" w:rsidR="00FE71D8" w:rsidRPr="00FE71D8" w:rsidRDefault="00FE71D8" w:rsidP="00FE71D8">
      <w:pPr>
        <w:ind w:left="360"/>
        <w:rPr>
          <w:rFonts w:ascii="Arial Narrow" w:hAnsi="Arial Narrow" w:cs="Times New Roman"/>
          <w:lang w:val="en-CA"/>
        </w:rPr>
      </w:pPr>
      <w:r w:rsidRPr="00FE71D8">
        <w:rPr>
          <w:rFonts w:ascii="Arial Narrow" w:hAnsi="Arial Narrow" w:cs="Times New Roman"/>
          <w:lang w:val="en-CA"/>
        </w:rPr>
        <w:lastRenderedPageBreak/>
        <w:t>Despite the progress, in general, women are assigned a subordinate status in Arab Society:</w:t>
      </w:r>
    </w:p>
    <w:p w14:paraId="4E980826" w14:textId="77777777" w:rsidR="00FE71D8" w:rsidRPr="00FE71D8" w:rsidRDefault="00FE71D8" w:rsidP="00FE71D8">
      <w:pPr>
        <w:ind w:left="360"/>
        <w:rPr>
          <w:rFonts w:ascii="Arial Narrow" w:hAnsi="Arial Narrow" w:cs="Times New Roman"/>
          <w:lang w:val="en-CA"/>
        </w:rPr>
      </w:pPr>
      <w:r w:rsidRPr="00FE71D8">
        <w:rPr>
          <w:rFonts w:ascii="Arial Narrow" w:hAnsi="Arial Narrow" w:cs="Times New Roman"/>
          <w:lang w:val="en-CA"/>
        </w:rPr>
        <w:t>Women are secluded and segregated:</w:t>
      </w:r>
    </w:p>
    <w:p w14:paraId="397D73CB" w14:textId="77777777" w:rsidR="00FE71D8" w:rsidRPr="00FE71D8" w:rsidRDefault="00FE71D8" w:rsidP="00A92739">
      <w:pPr>
        <w:pStyle w:val="ListParagraph"/>
        <w:numPr>
          <w:ilvl w:val="0"/>
          <w:numId w:val="26"/>
        </w:numPr>
        <w:rPr>
          <w:rFonts w:ascii="Arial Narrow" w:hAnsi="Arial Narrow" w:cs="Times New Roman"/>
          <w:lang w:val="en-CA"/>
        </w:rPr>
      </w:pPr>
      <w:r w:rsidRPr="00FE71D8">
        <w:rPr>
          <w:rFonts w:ascii="Arial Narrow" w:hAnsi="Arial Narrow" w:cs="Times New Roman"/>
          <w:b/>
          <w:lang w:val="en-CA"/>
        </w:rPr>
        <w:t>Veiling:</w:t>
      </w:r>
      <w:r w:rsidRPr="00FE71D8">
        <w:rPr>
          <w:rFonts w:ascii="Arial Narrow" w:hAnsi="Arial Narrow" w:cs="Times New Roman"/>
          <w:lang w:val="en-CA"/>
        </w:rPr>
        <w:t xml:space="preserve"> as a sign of separation in </w:t>
      </w:r>
      <w:proofErr w:type="spellStart"/>
      <w:r w:rsidRPr="00FE71D8">
        <w:rPr>
          <w:rFonts w:ascii="Arial Narrow" w:hAnsi="Arial Narrow" w:cs="Times New Roman"/>
          <w:lang w:val="en-CA"/>
        </w:rPr>
        <w:t>Barakat’s</w:t>
      </w:r>
      <w:proofErr w:type="spellEnd"/>
      <w:r w:rsidRPr="00FE71D8">
        <w:rPr>
          <w:rFonts w:ascii="Arial Narrow" w:hAnsi="Arial Narrow" w:cs="Times New Roman"/>
          <w:lang w:val="en-CA"/>
        </w:rPr>
        <w:t xml:space="preserve"> book is a problem for women who do not </w:t>
      </w:r>
      <w:proofErr w:type="spellStart"/>
      <w:r w:rsidRPr="00FE71D8">
        <w:rPr>
          <w:rFonts w:ascii="Arial Narrow" w:hAnsi="Arial Narrow" w:cs="Times New Roman"/>
          <w:lang w:val="en-CA"/>
        </w:rPr>
        <w:t>ant</w:t>
      </w:r>
      <w:proofErr w:type="spellEnd"/>
      <w:r w:rsidRPr="00FE71D8">
        <w:rPr>
          <w:rFonts w:ascii="Arial Narrow" w:hAnsi="Arial Narrow" w:cs="Times New Roman"/>
          <w:lang w:val="en-CA"/>
        </w:rPr>
        <w:t xml:space="preserve"> to cover their head, thus curtaining their choice and freedom. Veiling has become more widespread in Arab countries in past 25 years.</w:t>
      </w:r>
    </w:p>
    <w:p w14:paraId="1CD0125B" w14:textId="77777777" w:rsidR="00FE71D8" w:rsidRPr="00FE71D8" w:rsidRDefault="00FE71D8" w:rsidP="00A92739">
      <w:pPr>
        <w:pStyle w:val="ListParagraph"/>
        <w:numPr>
          <w:ilvl w:val="0"/>
          <w:numId w:val="26"/>
        </w:numPr>
        <w:rPr>
          <w:rFonts w:ascii="Arial Narrow" w:hAnsi="Arial Narrow" w:cs="Times New Roman"/>
          <w:lang w:val="en-CA"/>
        </w:rPr>
      </w:pPr>
      <w:r w:rsidRPr="00FE71D8">
        <w:rPr>
          <w:rFonts w:ascii="Arial Narrow" w:hAnsi="Arial Narrow" w:cs="Times New Roman"/>
          <w:b/>
          <w:lang w:val="en-CA"/>
        </w:rPr>
        <w:t>In education:</w:t>
      </w:r>
      <w:r w:rsidRPr="00FE71D8">
        <w:rPr>
          <w:rFonts w:ascii="Arial Narrow" w:hAnsi="Arial Narrow" w:cs="Times New Roman"/>
          <w:lang w:val="en-CA"/>
        </w:rPr>
        <w:t xml:space="preserve"> although an increasing number of Arab women are educated and they have filled important roles and positions in the public domain, a majority of Arab women continues to stay at home w/o education.</w:t>
      </w:r>
    </w:p>
    <w:p w14:paraId="755CFE34" w14:textId="77777777" w:rsidR="00FE71D8" w:rsidRPr="00FE71D8" w:rsidRDefault="00FE71D8" w:rsidP="00A92739">
      <w:pPr>
        <w:pStyle w:val="ListParagraph"/>
        <w:numPr>
          <w:ilvl w:val="0"/>
          <w:numId w:val="26"/>
        </w:numPr>
        <w:rPr>
          <w:rFonts w:ascii="Arial Narrow" w:hAnsi="Arial Narrow" w:cs="Times New Roman"/>
          <w:lang w:val="en-CA"/>
        </w:rPr>
      </w:pPr>
      <w:r w:rsidRPr="00FE71D8">
        <w:rPr>
          <w:rFonts w:ascii="Arial Narrow" w:hAnsi="Arial Narrow" w:cs="Times New Roman"/>
          <w:b/>
          <w:lang w:val="en-CA"/>
        </w:rPr>
        <w:t>In jobs:</w:t>
      </w:r>
      <w:r w:rsidRPr="00FE71D8">
        <w:rPr>
          <w:rFonts w:ascii="Arial Narrow" w:hAnsi="Arial Narrow" w:cs="Times New Roman"/>
          <w:lang w:val="en-CA"/>
        </w:rPr>
        <w:t xml:space="preserve"> Few professional careers are available to Arab women, and whatever is available tend to be an extension of their traditional roles, as daughters, sisters, wives, mother, and mothers-in-law.</w:t>
      </w:r>
    </w:p>
    <w:p w14:paraId="0B91063B" w14:textId="77777777" w:rsidR="00FE71D8" w:rsidRPr="00FE71D8" w:rsidRDefault="00FE71D8" w:rsidP="00A92739">
      <w:pPr>
        <w:pStyle w:val="ListParagraph"/>
        <w:numPr>
          <w:ilvl w:val="0"/>
          <w:numId w:val="26"/>
        </w:numPr>
        <w:rPr>
          <w:rFonts w:ascii="Arial Narrow" w:hAnsi="Arial Narrow" w:cs="Times New Roman"/>
          <w:lang w:val="en-CA"/>
        </w:rPr>
      </w:pPr>
      <w:r w:rsidRPr="00FE71D8">
        <w:rPr>
          <w:rFonts w:ascii="Arial Narrow" w:hAnsi="Arial Narrow" w:cs="Times New Roman"/>
          <w:b/>
          <w:lang w:val="en-CA"/>
        </w:rPr>
        <w:t>In politics:</w:t>
      </w:r>
      <w:r w:rsidRPr="00FE71D8">
        <w:rPr>
          <w:rFonts w:ascii="Arial Narrow" w:hAnsi="Arial Narrow" w:cs="Times New Roman"/>
          <w:lang w:val="en-CA"/>
        </w:rPr>
        <w:t xml:space="preserve"> political, social, and economic, organization in the Arab World relegate women to the margins.</w:t>
      </w:r>
    </w:p>
    <w:p w14:paraId="55A8CA4B" w14:textId="77777777" w:rsidR="00FE71D8" w:rsidRPr="00FE71D8" w:rsidRDefault="00FE71D8" w:rsidP="00A92739">
      <w:pPr>
        <w:pStyle w:val="ListParagraph"/>
        <w:numPr>
          <w:ilvl w:val="0"/>
          <w:numId w:val="26"/>
        </w:numPr>
        <w:rPr>
          <w:rFonts w:ascii="Arial Narrow" w:hAnsi="Arial Narrow" w:cs="Times New Roman"/>
          <w:lang w:val="en-CA"/>
        </w:rPr>
      </w:pPr>
      <w:r w:rsidRPr="00FE71D8">
        <w:rPr>
          <w:rFonts w:ascii="Arial Narrow" w:hAnsi="Arial Narrow" w:cs="Times New Roman"/>
          <w:b/>
          <w:lang w:val="en-CA"/>
        </w:rPr>
        <w:t>Personal status:</w:t>
      </w:r>
      <w:r w:rsidRPr="00FE71D8">
        <w:rPr>
          <w:rFonts w:ascii="Arial Narrow" w:hAnsi="Arial Narrow" w:cs="Times New Roman"/>
          <w:lang w:val="en-CA"/>
        </w:rPr>
        <w:t xml:space="preserve"> codes discriminate against women, particularly in areas of marriage, divorce, custody, an inheritance. Ownership of [property is almost exclusively confined to men.</w:t>
      </w:r>
    </w:p>
    <w:p w14:paraId="47657650" w14:textId="77777777" w:rsidR="00FE71D8" w:rsidRPr="00FE71D8" w:rsidRDefault="00FE71D8" w:rsidP="00FE71D8">
      <w:pPr>
        <w:pStyle w:val="ListParagraph"/>
        <w:rPr>
          <w:rFonts w:ascii="Arial Narrow" w:hAnsi="Arial Narrow" w:cs="Times New Roman"/>
          <w:lang w:val="en-CA"/>
        </w:rPr>
      </w:pPr>
      <w:r w:rsidRPr="00FE71D8">
        <w:rPr>
          <w:rFonts w:ascii="Arial Narrow" w:hAnsi="Arial Narrow" w:cs="Times New Roman"/>
          <w:lang w:val="en-CA"/>
        </w:rPr>
        <w:t xml:space="preserve">Civil code = men have upper hand </w:t>
      </w:r>
    </w:p>
    <w:p w14:paraId="1A78B774" w14:textId="77777777" w:rsidR="00FE71D8" w:rsidRPr="00FE71D8" w:rsidRDefault="00FE71D8" w:rsidP="00A92739">
      <w:pPr>
        <w:pStyle w:val="ListParagraph"/>
        <w:numPr>
          <w:ilvl w:val="0"/>
          <w:numId w:val="26"/>
        </w:numPr>
        <w:rPr>
          <w:rFonts w:ascii="Arial Narrow" w:hAnsi="Arial Narrow" w:cs="Times New Roman"/>
          <w:lang w:val="en-CA"/>
        </w:rPr>
      </w:pPr>
      <w:r w:rsidRPr="00FE71D8">
        <w:rPr>
          <w:rFonts w:ascii="Arial Narrow" w:hAnsi="Arial Narrow" w:cs="Times New Roman"/>
          <w:lang w:val="en-CA"/>
        </w:rPr>
        <w:t xml:space="preserve">Some inherent </w:t>
      </w:r>
      <w:r w:rsidRPr="00FE71D8">
        <w:rPr>
          <w:rFonts w:ascii="Arial Narrow" w:hAnsi="Arial Narrow" w:cs="Times New Roman"/>
          <w:b/>
          <w:lang w:val="en-CA"/>
        </w:rPr>
        <w:t>religious beliefs</w:t>
      </w:r>
      <w:r w:rsidRPr="00FE71D8">
        <w:rPr>
          <w:rFonts w:ascii="Arial Narrow" w:hAnsi="Arial Narrow" w:cs="Times New Roman"/>
          <w:lang w:val="en-CA"/>
        </w:rPr>
        <w:t xml:space="preserve"> consider women to be a source of evil, anarchy and social disorder (</w:t>
      </w:r>
      <w:r w:rsidRPr="00FE71D8">
        <w:rPr>
          <w:rFonts w:ascii="Arial Narrow" w:hAnsi="Arial Narrow" w:cs="Times New Roman"/>
          <w:i/>
          <w:lang w:val="en-CA"/>
        </w:rPr>
        <w:t>films</w:t>
      </w:r>
      <w:r w:rsidRPr="00FE71D8">
        <w:rPr>
          <w:rFonts w:ascii="Arial Narrow" w:hAnsi="Arial Narrow" w:cs="Times New Roman"/>
          <w:lang w:val="en-CA"/>
        </w:rPr>
        <w:t>) and of trickery and deception. This legacy gave context to a standard of morality and of values about femininity, wifehood, motherhood, and sexuality.</w:t>
      </w:r>
    </w:p>
    <w:p w14:paraId="24228F32" w14:textId="77777777" w:rsidR="00FE71D8" w:rsidRPr="00FE71D8" w:rsidRDefault="00FE71D8" w:rsidP="00A92739">
      <w:pPr>
        <w:pStyle w:val="ListParagraph"/>
        <w:numPr>
          <w:ilvl w:val="0"/>
          <w:numId w:val="26"/>
        </w:numPr>
        <w:rPr>
          <w:rFonts w:ascii="Arial Narrow" w:hAnsi="Arial Narrow" w:cs="Times New Roman"/>
          <w:lang w:val="en-CA"/>
        </w:rPr>
      </w:pPr>
      <w:r w:rsidRPr="00FE71D8">
        <w:rPr>
          <w:rFonts w:ascii="Arial Narrow" w:hAnsi="Arial Narrow" w:cs="Times New Roman"/>
          <w:b/>
          <w:lang w:val="en-CA"/>
        </w:rPr>
        <w:t>Violence against Women:</w:t>
      </w:r>
      <w:r w:rsidRPr="00FE71D8">
        <w:rPr>
          <w:rFonts w:ascii="Arial Narrow" w:hAnsi="Arial Narrow" w:cs="Times New Roman"/>
          <w:lang w:val="en-CA"/>
        </w:rPr>
        <w:t xml:space="preserve"> Some Arab women suffer forced marriage, honour killing, </w:t>
      </w:r>
      <w:proofErr w:type="spellStart"/>
      <w:r w:rsidRPr="00FE71D8">
        <w:rPr>
          <w:rFonts w:ascii="Arial Narrow" w:hAnsi="Arial Narrow" w:cs="Times New Roman"/>
          <w:lang w:val="en-CA"/>
        </w:rPr>
        <w:t>clitoridectomy</w:t>
      </w:r>
      <w:proofErr w:type="spellEnd"/>
      <w:r w:rsidRPr="00FE71D8">
        <w:rPr>
          <w:rFonts w:ascii="Arial Narrow" w:hAnsi="Arial Narrow" w:cs="Times New Roman"/>
          <w:lang w:val="en-CA"/>
        </w:rPr>
        <w:t xml:space="preserve"> (or female “circumcision” </w:t>
      </w:r>
      <w:proofErr w:type="spellStart"/>
      <w:r w:rsidRPr="00FE71D8">
        <w:rPr>
          <w:rFonts w:ascii="Arial Narrow" w:hAnsi="Arial Narrow" w:cs="Times New Roman"/>
          <w:i/>
          <w:lang w:val="en-CA"/>
        </w:rPr>
        <w:t>khitan</w:t>
      </w:r>
      <w:proofErr w:type="spellEnd"/>
      <w:r w:rsidRPr="00FE71D8">
        <w:rPr>
          <w:rFonts w:ascii="Arial Narrow" w:hAnsi="Arial Narrow" w:cs="Times New Roman"/>
          <w:lang w:val="en-CA"/>
        </w:rPr>
        <w:t>), and other forms of violent abuse.</w:t>
      </w:r>
    </w:p>
    <w:p w14:paraId="5CDC3187" w14:textId="77777777" w:rsidR="00FE71D8" w:rsidRPr="00FE71D8" w:rsidRDefault="00FE71D8" w:rsidP="00A92739">
      <w:pPr>
        <w:pStyle w:val="ListParagraph"/>
        <w:numPr>
          <w:ilvl w:val="0"/>
          <w:numId w:val="26"/>
        </w:numPr>
        <w:rPr>
          <w:rFonts w:ascii="Arial Narrow" w:hAnsi="Arial Narrow" w:cs="Times New Roman"/>
          <w:lang w:val="en-CA"/>
        </w:rPr>
      </w:pPr>
      <w:r w:rsidRPr="00FE71D8">
        <w:rPr>
          <w:rFonts w:ascii="Arial Narrow" w:hAnsi="Arial Narrow" w:cs="Times New Roman"/>
          <w:b/>
          <w:lang w:val="en-CA"/>
        </w:rPr>
        <w:t>Crime and Honour</w:t>
      </w:r>
      <w:r w:rsidRPr="00FE71D8">
        <w:rPr>
          <w:rFonts w:ascii="Arial Narrow" w:hAnsi="Arial Narrow" w:cs="Times New Roman"/>
          <w:lang w:val="en-CA"/>
        </w:rPr>
        <w:t>: this homicide still occurs in tightly knit communities; for men who commit this crime, it is an attempt to restore family’s “honour and place” in the community by killing a sister or a daughter who has been detected in sexual misconduct.</w:t>
      </w:r>
    </w:p>
    <w:p w14:paraId="0664E302" w14:textId="77777777" w:rsidR="00FE71D8" w:rsidRPr="00FE71D8" w:rsidRDefault="00FE71D8" w:rsidP="00FE71D8">
      <w:pPr>
        <w:rPr>
          <w:rFonts w:ascii="Arial Narrow" w:hAnsi="Arial Narrow" w:cs="Times New Roman"/>
          <w:lang w:val="en-CA"/>
        </w:rPr>
      </w:pPr>
    </w:p>
    <w:p w14:paraId="67658AD5" w14:textId="77777777" w:rsidR="00FE71D8" w:rsidRPr="00FE71D8" w:rsidRDefault="00FE71D8" w:rsidP="00A92739">
      <w:pPr>
        <w:pStyle w:val="ListParagraph"/>
        <w:numPr>
          <w:ilvl w:val="0"/>
          <w:numId w:val="23"/>
        </w:numPr>
        <w:rPr>
          <w:rFonts w:ascii="Arial Narrow" w:hAnsi="Arial Narrow" w:cs="Times New Roman"/>
          <w:lang w:val="en-CA"/>
        </w:rPr>
      </w:pPr>
      <w:r w:rsidRPr="00FE71D8">
        <w:rPr>
          <w:rFonts w:ascii="Arial Narrow" w:hAnsi="Arial Narrow" w:cs="Times New Roman"/>
          <w:lang w:val="en-CA"/>
        </w:rPr>
        <w:t>EDUCATION FOR ARAB WOMEN</w:t>
      </w:r>
    </w:p>
    <w:p w14:paraId="3D8BF5AE" w14:textId="77777777" w:rsidR="00FE71D8" w:rsidRPr="00FE71D8" w:rsidRDefault="00FE71D8" w:rsidP="00A92739">
      <w:pPr>
        <w:pStyle w:val="ListParagraph"/>
        <w:numPr>
          <w:ilvl w:val="0"/>
          <w:numId w:val="27"/>
        </w:numPr>
        <w:rPr>
          <w:rFonts w:ascii="Arial Narrow" w:hAnsi="Arial Narrow" w:cs="Times New Roman"/>
          <w:lang w:val="en-CA"/>
        </w:rPr>
      </w:pPr>
      <w:r w:rsidRPr="00FE71D8">
        <w:rPr>
          <w:rFonts w:ascii="Arial Narrow" w:hAnsi="Arial Narrow" w:cs="Times New Roman"/>
          <w:lang w:val="en-CA"/>
        </w:rPr>
        <w:t>In the early 19</w:t>
      </w:r>
      <w:r w:rsidRPr="00FE71D8">
        <w:rPr>
          <w:rFonts w:ascii="Arial Narrow" w:hAnsi="Arial Narrow" w:cs="Times New Roman"/>
          <w:vertAlign w:val="superscript"/>
          <w:lang w:val="en-CA"/>
        </w:rPr>
        <w:t>th</w:t>
      </w:r>
      <w:r w:rsidRPr="00FE71D8">
        <w:rPr>
          <w:rFonts w:ascii="Arial Narrow" w:hAnsi="Arial Narrow" w:cs="Times New Roman"/>
          <w:lang w:val="en-CA"/>
        </w:rPr>
        <w:t xml:space="preserve"> century, when a </w:t>
      </w:r>
      <w:proofErr w:type="spellStart"/>
      <w:r w:rsidRPr="00FE71D8">
        <w:rPr>
          <w:rFonts w:ascii="Arial Narrow" w:hAnsi="Arial Narrow" w:cs="Times New Roman"/>
          <w:lang w:val="en-CA"/>
        </w:rPr>
        <w:t>consierabvle</w:t>
      </w:r>
      <w:proofErr w:type="spellEnd"/>
      <w:r w:rsidRPr="00FE71D8">
        <w:rPr>
          <w:rFonts w:ascii="Arial Narrow" w:hAnsi="Arial Narrow" w:cs="Times New Roman"/>
          <w:lang w:val="en-CA"/>
        </w:rPr>
        <w:t xml:space="preserve"> part of the male population of </w:t>
      </w:r>
      <w:proofErr w:type="spellStart"/>
      <w:r w:rsidRPr="00FE71D8">
        <w:rPr>
          <w:rFonts w:ascii="Arial Narrow" w:hAnsi="Arial Narrow" w:cs="Times New Roman"/>
          <w:lang w:val="en-CA"/>
        </w:rPr>
        <w:t>cairo</w:t>
      </w:r>
      <w:proofErr w:type="spellEnd"/>
      <w:r w:rsidRPr="00FE71D8">
        <w:rPr>
          <w:rFonts w:ascii="Arial Narrow" w:hAnsi="Arial Narrow" w:cs="Times New Roman"/>
          <w:lang w:val="en-CA"/>
        </w:rPr>
        <w:t xml:space="preserve"> – perhaps half – may have been literate, only a few women were educated </w:t>
      </w:r>
    </w:p>
    <w:p w14:paraId="3D5CE80E" w14:textId="77777777" w:rsidR="00FE71D8" w:rsidRPr="00FE71D8" w:rsidRDefault="00FE71D8" w:rsidP="00A92739">
      <w:pPr>
        <w:pStyle w:val="ListParagraph"/>
        <w:numPr>
          <w:ilvl w:val="0"/>
          <w:numId w:val="27"/>
        </w:numPr>
        <w:rPr>
          <w:rFonts w:ascii="Arial Narrow" w:hAnsi="Arial Narrow" w:cs="Times New Roman"/>
          <w:lang w:val="en-CA"/>
        </w:rPr>
      </w:pPr>
      <w:r w:rsidRPr="00FE71D8">
        <w:rPr>
          <w:rFonts w:ascii="Arial Narrow" w:hAnsi="Arial Narrow" w:cs="Times New Roman"/>
          <w:lang w:val="en-CA"/>
        </w:rPr>
        <w:t xml:space="preserve">Schools proliferated in Lebanon and Egypt: </w:t>
      </w:r>
    </w:p>
    <w:p w14:paraId="303F44BE" w14:textId="77777777" w:rsidR="00FE71D8" w:rsidRPr="00FE71D8" w:rsidRDefault="00FE71D8" w:rsidP="00A92739">
      <w:pPr>
        <w:pStyle w:val="ListParagraph"/>
        <w:numPr>
          <w:ilvl w:val="1"/>
          <w:numId w:val="27"/>
        </w:numPr>
        <w:rPr>
          <w:rFonts w:ascii="Arial Narrow" w:hAnsi="Arial Narrow" w:cs="Times New Roman"/>
          <w:lang w:val="en-CA"/>
        </w:rPr>
      </w:pPr>
      <w:r w:rsidRPr="00FE71D8">
        <w:rPr>
          <w:rFonts w:ascii="Arial Narrow" w:hAnsi="Arial Narrow" w:cs="Times New Roman"/>
          <w:lang w:val="en-CA"/>
        </w:rPr>
        <w:t>School for girls in Lebanon stated in 1834.</w:t>
      </w:r>
    </w:p>
    <w:p w14:paraId="063CF6D5" w14:textId="77777777" w:rsidR="00FE71D8" w:rsidRPr="00FE71D8" w:rsidRDefault="00FE71D8" w:rsidP="00A92739">
      <w:pPr>
        <w:pStyle w:val="ListParagraph"/>
        <w:numPr>
          <w:ilvl w:val="1"/>
          <w:numId w:val="27"/>
        </w:numPr>
        <w:rPr>
          <w:rFonts w:ascii="Arial Narrow" w:hAnsi="Arial Narrow" w:cs="Times New Roman"/>
          <w:lang w:val="en-CA"/>
        </w:rPr>
      </w:pPr>
      <w:r w:rsidRPr="00FE71D8">
        <w:rPr>
          <w:rFonts w:ascii="Arial Narrow" w:hAnsi="Arial Narrow" w:cs="Times New Roman"/>
          <w:lang w:val="en-CA"/>
        </w:rPr>
        <w:t>School for girls in Cairo started in 1871.</w:t>
      </w:r>
    </w:p>
    <w:p w14:paraId="6BD5F9A1" w14:textId="77777777" w:rsidR="00FE71D8" w:rsidRPr="00FE71D8" w:rsidRDefault="00FE71D8" w:rsidP="00A92739">
      <w:pPr>
        <w:pStyle w:val="ListParagraph"/>
        <w:numPr>
          <w:ilvl w:val="0"/>
          <w:numId w:val="28"/>
        </w:numPr>
        <w:rPr>
          <w:rFonts w:ascii="Arial Narrow" w:hAnsi="Arial Narrow" w:cs="Times New Roman"/>
          <w:lang w:val="en-CA"/>
        </w:rPr>
      </w:pPr>
      <w:r w:rsidRPr="00FE71D8">
        <w:rPr>
          <w:rFonts w:ascii="Arial Narrow" w:hAnsi="Arial Narrow" w:cs="Times New Roman"/>
          <w:lang w:val="en-CA"/>
        </w:rPr>
        <w:t xml:space="preserve">Americans founded the American University of Beirut in 1866 and the French founded the Jesuit </w:t>
      </w:r>
      <w:proofErr w:type="spellStart"/>
      <w:r w:rsidRPr="00FE71D8">
        <w:rPr>
          <w:rFonts w:ascii="Arial Narrow" w:hAnsi="Arial Narrow" w:cs="Times New Roman"/>
          <w:lang w:val="en-CA"/>
        </w:rPr>
        <w:t>Uni</w:t>
      </w:r>
      <w:proofErr w:type="spellEnd"/>
      <w:r w:rsidRPr="00FE71D8">
        <w:rPr>
          <w:rFonts w:ascii="Arial Narrow" w:hAnsi="Arial Narrow" w:cs="Times New Roman"/>
          <w:lang w:val="en-CA"/>
        </w:rPr>
        <w:t xml:space="preserve"> in Beirut in 1875. These and other establishments welcomed boys and girls alike from all religious affiliations.</w:t>
      </w:r>
    </w:p>
    <w:p w14:paraId="0AD694CC" w14:textId="77777777" w:rsidR="00FE71D8" w:rsidRPr="00FE71D8" w:rsidRDefault="00FE71D8" w:rsidP="00A92739">
      <w:pPr>
        <w:pStyle w:val="ListParagraph"/>
        <w:numPr>
          <w:ilvl w:val="0"/>
          <w:numId w:val="28"/>
        </w:numPr>
        <w:rPr>
          <w:rFonts w:ascii="Arial Narrow" w:hAnsi="Arial Narrow" w:cs="Times New Roman"/>
          <w:lang w:val="en-CA"/>
        </w:rPr>
      </w:pPr>
      <w:r w:rsidRPr="00FE71D8">
        <w:rPr>
          <w:rFonts w:ascii="Arial Narrow" w:hAnsi="Arial Narrow" w:cs="Times New Roman"/>
          <w:lang w:val="en-CA"/>
        </w:rPr>
        <w:t xml:space="preserve">Catholic nuns’ schools in Syria, Lebanon and Palestine were, and are still, favoured by Muslim families as these schools give their daughters the French </w:t>
      </w:r>
      <w:proofErr w:type="spellStart"/>
      <w:r w:rsidRPr="00FE71D8">
        <w:rPr>
          <w:rFonts w:ascii="Arial Narrow" w:hAnsi="Arial Narrow" w:cs="Times New Roman"/>
          <w:lang w:val="en-CA"/>
        </w:rPr>
        <w:t>langaiuge</w:t>
      </w:r>
      <w:proofErr w:type="spellEnd"/>
      <w:r w:rsidRPr="00FE71D8">
        <w:rPr>
          <w:rFonts w:ascii="Arial Narrow" w:hAnsi="Arial Narrow" w:cs="Times New Roman"/>
          <w:lang w:val="en-CA"/>
        </w:rPr>
        <w:t>, good manners, feminine accomplishments, and protection.</w:t>
      </w:r>
    </w:p>
    <w:p w14:paraId="6516FA99" w14:textId="77777777" w:rsidR="00FE71D8" w:rsidRPr="00FE71D8" w:rsidRDefault="00FE71D8" w:rsidP="00A92739">
      <w:pPr>
        <w:pStyle w:val="ListParagraph"/>
        <w:numPr>
          <w:ilvl w:val="0"/>
          <w:numId w:val="28"/>
        </w:numPr>
        <w:rPr>
          <w:rFonts w:ascii="Arial Narrow" w:hAnsi="Arial Narrow" w:cs="Times New Roman"/>
          <w:lang w:val="en-CA"/>
        </w:rPr>
      </w:pPr>
      <w:r w:rsidRPr="00FE71D8">
        <w:rPr>
          <w:rFonts w:ascii="Arial Narrow" w:hAnsi="Arial Narrow" w:cs="Times New Roman"/>
          <w:lang w:val="en-CA"/>
        </w:rPr>
        <w:t xml:space="preserve">By 1939, there were a lot more girls in schools and a few women in </w:t>
      </w:r>
      <w:proofErr w:type="spellStart"/>
      <w:r w:rsidRPr="00FE71D8">
        <w:rPr>
          <w:rFonts w:ascii="Arial Narrow" w:hAnsi="Arial Narrow" w:cs="Times New Roman"/>
          <w:lang w:val="en-CA"/>
        </w:rPr>
        <w:t>arab</w:t>
      </w:r>
      <w:proofErr w:type="spellEnd"/>
      <w:r w:rsidRPr="00FE71D8">
        <w:rPr>
          <w:rFonts w:ascii="Arial Narrow" w:hAnsi="Arial Narrow" w:cs="Times New Roman"/>
          <w:lang w:val="en-CA"/>
        </w:rPr>
        <w:t xml:space="preserve"> unis w/expanding </w:t>
      </w:r>
      <w:proofErr w:type="spellStart"/>
      <w:r w:rsidRPr="00FE71D8">
        <w:rPr>
          <w:rFonts w:ascii="Arial Narrow" w:hAnsi="Arial Narrow" w:cs="Times New Roman"/>
          <w:lang w:val="en-CA"/>
        </w:rPr>
        <w:t>aocial</w:t>
      </w:r>
      <w:proofErr w:type="spellEnd"/>
      <w:r w:rsidRPr="00FE71D8">
        <w:rPr>
          <w:rFonts w:ascii="Arial Narrow" w:hAnsi="Arial Narrow" w:cs="Times New Roman"/>
          <w:lang w:val="en-CA"/>
        </w:rPr>
        <w:t xml:space="preserve"> freedoms. A </w:t>
      </w:r>
      <w:proofErr w:type="spellStart"/>
      <w:r w:rsidRPr="00FE71D8">
        <w:rPr>
          <w:rFonts w:ascii="Arial Narrow" w:hAnsi="Arial Narrow" w:cs="Times New Roman"/>
          <w:lang w:val="en-CA"/>
        </w:rPr>
        <w:t>fw</w:t>
      </w:r>
      <w:proofErr w:type="spellEnd"/>
      <w:r w:rsidRPr="00FE71D8">
        <w:rPr>
          <w:rFonts w:ascii="Arial Narrow" w:hAnsi="Arial Narrow" w:cs="Times New Roman"/>
          <w:lang w:val="en-CA"/>
        </w:rPr>
        <w:t xml:space="preserve"> professions were open to </w:t>
      </w:r>
      <w:proofErr w:type="gramStart"/>
      <w:r w:rsidRPr="00FE71D8">
        <w:rPr>
          <w:rFonts w:ascii="Arial Narrow" w:hAnsi="Arial Narrow" w:cs="Times New Roman"/>
          <w:lang w:val="en-CA"/>
        </w:rPr>
        <w:t>women,.</w:t>
      </w:r>
      <w:proofErr w:type="gramEnd"/>
      <w:r w:rsidRPr="00FE71D8">
        <w:rPr>
          <w:rFonts w:ascii="Arial Narrow" w:hAnsi="Arial Narrow" w:cs="Times New Roman"/>
          <w:lang w:val="en-CA"/>
        </w:rPr>
        <w:t xml:space="preserve"> However, there was no change in the legal status of women (</w:t>
      </w:r>
      <w:proofErr w:type="spellStart"/>
      <w:r w:rsidRPr="00FE71D8">
        <w:rPr>
          <w:rFonts w:ascii="Arial Narrow" w:hAnsi="Arial Narrow" w:cs="Times New Roman"/>
          <w:lang w:val="en-CA"/>
        </w:rPr>
        <w:t>harouni</w:t>
      </w:r>
      <w:proofErr w:type="spellEnd"/>
      <w:r w:rsidRPr="00FE71D8">
        <w:rPr>
          <w:rFonts w:ascii="Arial Narrow" w:hAnsi="Arial Narrow" w:cs="Times New Roman"/>
          <w:lang w:val="en-CA"/>
        </w:rPr>
        <w:t xml:space="preserve"> p.345)</w:t>
      </w:r>
    </w:p>
    <w:p w14:paraId="3D98AB08" w14:textId="77777777" w:rsidR="00FE71D8" w:rsidRPr="00FE71D8" w:rsidRDefault="00FE71D8" w:rsidP="00A92739">
      <w:pPr>
        <w:pStyle w:val="ListParagraph"/>
        <w:numPr>
          <w:ilvl w:val="0"/>
          <w:numId w:val="28"/>
        </w:numPr>
        <w:rPr>
          <w:rFonts w:ascii="Arial Narrow" w:hAnsi="Arial Narrow" w:cs="Times New Roman"/>
          <w:lang w:val="en-CA"/>
        </w:rPr>
      </w:pPr>
      <w:r w:rsidRPr="00FE71D8">
        <w:rPr>
          <w:rFonts w:ascii="Arial Narrow" w:hAnsi="Arial Narrow" w:cs="Times New Roman"/>
          <w:lang w:val="en-CA"/>
        </w:rPr>
        <w:t xml:space="preserve">Since the 1950s, in all </w:t>
      </w:r>
      <w:proofErr w:type="spellStart"/>
      <w:r w:rsidRPr="00FE71D8">
        <w:rPr>
          <w:rFonts w:ascii="Arial Narrow" w:hAnsi="Arial Narrow" w:cs="Times New Roman"/>
          <w:lang w:val="en-CA"/>
        </w:rPr>
        <w:t>arab</w:t>
      </w:r>
      <w:proofErr w:type="spellEnd"/>
      <w:r w:rsidRPr="00FE71D8">
        <w:rPr>
          <w:rFonts w:ascii="Arial Narrow" w:hAnsi="Arial Narrow" w:cs="Times New Roman"/>
          <w:lang w:val="en-CA"/>
        </w:rPr>
        <w:t xml:space="preserve"> countries, including in the most conservative societies of </w:t>
      </w:r>
      <w:proofErr w:type="spellStart"/>
      <w:r w:rsidRPr="00FE71D8">
        <w:rPr>
          <w:rFonts w:ascii="Arial Narrow" w:hAnsi="Arial Narrow" w:cs="Times New Roman"/>
          <w:lang w:val="en-CA"/>
        </w:rPr>
        <w:t>arabia</w:t>
      </w:r>
      <w:proofErr w:type="spellEnd"/>
      <w:r w:rsidRPr="00FE71D8">
        <w:rPr>
          <w:rFonts w:ascii="Arial Narrow" w:hAnsi="Arial Narrow" w:cs="Times New Roman"/>
          <w:lang w:val="en-CA"/>
        </w:rPr>
        <w:t xml:space="preserve">, girls were now going to school. </w:t>
      </w:r>
    </w:p>
    <w:p w14:paraId="24E61784" w14:textId="77777777" w:rsidR="00FE71D8" w:rsidRPr="00FE71D8" w:rsidRDefault="00FE71D8" w:rsidP="00A92739">
      <w:pPr>
        <w:pStyle w:val="ListParagraph"/>
        <w:numPr>
          <w:ilvl w:val="1"/>
          <w:numId w:val="28"/>
        </w:numPr>
        <w:rPr>
          <w:rFonts w:ascii="Arial Narrow" w:hAnsi="Arial Narrow" w:cs="Times New Roman"/>
          <w:lang w:val="en-CA"/>
        </w:rPr>
      </w:pPr>
      <w:r w:rsidRPr="00FE71D8">
        <w:rPr>
          <w:rFonts w:ascii="Arial Narrow" w:hAnsi="Arial Narrow" w:cs="Times New Roman"/>
          <w:lang w:val="en-CA"/>
        </w:rPr>
        <w:t>At least at the primary level in most countries, there were almost as many girls as boys at school.</w:t>
      </w:r>
    </w:p>
    <w:p w14:paraId="2A20F2FA" w14:textId="77777777" w:rsidR="00FE71D8" w:rsidRPr="00FE71D8" w:rsidRDefault="00FE71D8" w:rsidP="00A92739">
      <w:pPr>
        <w:pStyle w:val="ListParagraph"/>
        <w:numPr>
          <w:ilvl w:val="1"/>
          <w:numId w:val="28"/>
        </w:numPr>
        <w:rPr>
          <w:rFonts w:ascii="Arial Narrow" w:hAnsi="Arial Narrow" w:cs="Times New Roman"/>
          <w:lang w:val="en-CA"/>
        </w:rPr>
      </w:pPr>
      <w:r w:rsidRPr="00FE71D8">
        <w:rPr>
          <w:rFonts w:ascii="Arial Narrow" w:hAnsi="Arial Narrow" w:cs="Times New Roman"/>
          <w:lang w:val="en-CA"/>
        </w:rPr>
        <w:t xml:space="preserve">At higher levels the proportions of girls was increasing rapidly </w:t>
      </w:r>
    </w:p>
    <w:p w14:paraId="4D163A5C" w14:textId="77777777" w:rsidR="00FE71D8" w:rsidRPr="00FE71D8" w:rsidRDefault="00FE71D8" w:rsidP="00A92739">
      <w:pPr>
        <w:pStyle w:val="ListParagraph"/>
        <w:numPr>
          <w:ilvl w:val="0"/>
          <w:numId w:val="28"/>
        </w:numPr>
        <w:rPr>
          <w:rFonts w:ascii="Arial Narrow" w:hAnsi="Arial Narrow" w:cs="Times New Roman"/>
          <w:lang w:val="en-CA"/>
        </w:rPr>
      </w:pPr>
      <w:r w:rsidRPr="00FE71D8">
        <w:rPr>
          <w:rFonts w:ascii="Arial Narrow" w:hAnsi="Arial Narrow" w:cs="Times New Roman"/>
          <w:lang w:val="en-CA"/>
        </w:rPr>
        <w:t xml:space="preserve">The literacy </w:t>
      </w:r>
    </w:p>
    <w:p w14:paraId="68C9B795" w14:textId="77777777" w:rsidR="00FE71D8" w:rsidRPr="00FE71D8" w:rsidRDefault="00FE71D8" w:rsidP="00A92739">
      <w:pPr>
        <w:pStyle w:val="ListParagraph"/>
        <w:numPr>
          <w:ilvl w:val="0"/>
          <w:numId w:val="23"/>
        </w:numPr>
        <w:rPr>
          <w:rFonts w:ascii="Arial Narrow" w:hAnsi="Arial Narrow" w:cs="Times New Roman"/>
          <w:b/>
          <w:lang w:val="en-CA"/>
        </w:rPr>
      </w:pPr>
      <w:r w:rsidRPr="00FE71D8">
        <w:rPr>
          <w:rFonts w:ascii="Arial Narrow" w:hAnsi="Arial Narrow" w:cs="Times New Roman"/>
          <w:b/>
          <w:lang w:val="en-CA"/>
        </w:rPr>
        <w:t>Employment of Arab Women</w:t>
      </w:r>
    </w:p>
    <w:p w14:paraId="1D94B901" w14:textId="77777777" w:rsidR="00FE71D8" w:rsidRPr="00FE71D8" w:rsidRDefault="00FE71D8" w:rsidP="00A92739">
      <w:pPr>
        <w:pStyle w:val="ListParagraph"/>
        <w:numPr>
          <w:ilvl w:val="0"/>
          <w:numId w:val="29"/>
        </w:numPr>
        <w:rPr>
          <w:rFonts w:ascii="Arial Narrow" w:hAnsi="Arial Narrow" w:cs="Times New Roman"/>
          <w:lang w:val="en-CA"/>
        </w:rPr>
      </w:pPr>
      <w:r w:rsidRPr="00FE71D8">
        <w:rPr>
          <w:rFonts w:ascii="Arial Narrow" w:hAnsi="Arial Narrow" w:cs="Times New Roman"/>
          <w:lang w:val="en-CA"/>
        </w:rPr>
        <w:t xml:space="preserve">Arab women today still play a limited role in the economic life of </w:t>
      </w:r>
      <w:proofErr w:type="spellStart"/>
      <w:r w:rsidRPr="00FE71D8">
        <w:rPr>
          <w:rFonts w:ascii="Arial Narrow" w:hAnsi="Arial Narrow" w:cs="Times New Roman"/>
          <w:lang w:val="en-CA"/>
        </w:rPr>
        <w:t>arab</w:t>
      </w:r>
      <w:proofErr w:type="spellEnd"/>
      <w:r w:rsidRPr="00FE71D8">
        <w:rPr>
          <w:rFonts w:ascii="Arial Narrow" w:hAnsi="Arial Narrow" w:cs="Times New Roman"/>
          <w:lang w:val="en-CA"/>
        </w:rPr>
        <w:t xml:space="preserve"> countries</w:t>
      </w:r>
    </w:p>
    <w:p w14:paraId="6D8A2816" w14:textId="77777777" w:rsidR="00FE71D8" w:rsidRPr="00FE71D8" w:rsidRDefault="00FE71D8" w:rsidP="00A92739">
      <w:pPr>
        <w:pStyle w:val="ListParagraph"/>
        <w:numPr>
          <w:ilvl w:val="0"/>
          <w:numId w:val="29"/>
        </w:numPr>
        <w:rPr>
          <w:rFonts w:ascii="Arial Narrow" w:hAnsi="Arial Narrow" w:cs="Times New Roman"/>
          <w:lang w:val="en-CA"/>
        </w:rPr>
      </w:pPr>
      <w:r w:rsidRPr="00FE71D8">
        <w:rPr>
          <w:rFonts w:ascii="Arial Narrow" w:hAnsi="Arial Narrow" w:cs="Times New Roman"/>
          <w:b/>
          <w:lang w:val="en-CA"/>
        </w:rPr>
        <w:lastRenderedPageBreak/>
        <w:t>1798</w:t>
      </w:r>
      <w:r w:rsidRPr="00FE71D8">
        <w:rPr>
          <w:rFonts w:ascii="Arial Narrow" w:hAnsi="Arial Narrow" w:cs="Times New Roman"/>
          <w:lang w:val="en-CA"/>
        </w:rPr>
        <w:t xml:space="preserve"> </w:t>
      </w:r>
      <w:proofErr w:type="spellStart"/>
      <w:r w:rsidRPr="00FE71D8">
        <w:rPr>
          <w:rFonts w:ascii="Arial Narrow" w:hAnsi="Arial Narrow" w:cs="Times New Roman"/>
          <w:lang w:val="en-CA"/>
        </w:rPr>
        <w:t>arab</w:t>
      </w:r>
      <w:proofErr w:type="spellEnd"/>
      <w:r w:rsidRPr="00FE71D8">
        <w:rPr>
          <w:rFonts w:ascii="Arial Narrow" w:hAnsi="Arial Narrow" w:cs="Times New Roman"/>
          <w:lang w:val="en-CA"/>
        </w:rPr>
        <w:t xml:space="preserve"> women worked as domestic servants, wives who help </w:t>
      </w:r>
      <w:proofErr w:type="spellStart"/>
      <w:r w:rsidRPr="00FE71D8">
        <w:rPr>
          <w:rFonts w:ascii="Arial Narrow" w:hAnsi="Arial Narrow" w:cs="Times New Roman"/>
          <w:lang w:val="en-CA"/>
        </w:rPr>
        <w:t>theuir</w:t>
      </w:r>
      <w:proofErr w:type="spellEnd"/>
      <w:r w:rsidRPr="00FE71D8">
        <w:rPr>
          <w:rFonts w:ascii="Arial Narrow" w:hAnsi="Arial Narrow" w:cs="Times New Roman"/>
          <w:lang w:val="en-CA"/>
        </w:rPr>
        <w:t xml:space="preserve"> husbands in their trade and farms, daughters who assisted the family, female entertainers, dancers and singers </w:t>
      </w:r>
    </w:p>
    <w:p w14:paraId="6830D431" w14:textId="77777777" w:rsidR="00FE71D8" w:rsidRPr="00FE71D8" w:rsidRDefault="00FE71D8" w:rsidP="00A92739">
      <w:pPr>
        <w:pStyle w:val="ListParagraph"/>
        <w:numPr>
          <w:ilvl w:val="0"/>
          <w:numId w:val="29"/>
        </w:numPr>
        <w:rPr>
          <w:rFonts w:ascii="Arial Narrow" w:hAnsi="Arial Narrow" w:cs="Times New Roman"/>
          <w:lang w:val="en-CA"/>
        </w:rPr>
      </w:pPr>
      <w:r w:rsidRPr="00FE71D8">
        <w:rPr>
          <w:rFonts w:ascii="Arial Narrow" w:hAnsi="Arial Narrow" w:cs="Times New Roman"/>
          <w:b/>
          <w:lang w:val="en-CA"/>
        </w:rPr>
        <w:t>1914</w:t>
      </w:r>
      <w:r w:rsidRPr="00FE71D8">
        <w:rPr>
          <w:rFonts w:ascii="Arial Narrow" w:hAnsi="Arial Narrow" w:cs="Times New Roman"/>
          <w:lang w:val="en-CA"/>
        </w:rPr>
        <w:t xml:space="preserve"> with the spread of literacy, more </w:t>
      </w:r>
      <w:proofErr w:type="spellStart"/>
      <w:r w:rsidRPr="00FE71D8">
        <w:rPr>
          <w:rFonts w:ascii="Arial Narrow" w:hAnsi="Arial Narrow" w:cs="Times New Roman"/>
          <w:lang w:val="en-CA"/>
        </w:rPr>
        <w:t>arab</w:t>
      </w:r>
      <w:proofErr w:type="spellEnd"/>
      <w:r w:rsidRPr="00FE71D8">
        <w:rPr>
          <w:rFonts w:ascii="Arial Narrow" w:hAnsi="Arial Narrow" w:cs="Times New Roman"/>
          <w:lang w:val="en-CA"/>
        </w:rPr>
        <w:t xml:space="preserve"> women earned their living and had an </w:t>
      </w:r>
      <w:proofErr w:type="spellStart"/>
      <w:r w:rsidRPr="00FE71D8">
        <w:rPr>
          <w:rFonts w:ascii="Arial Narrow" w:hAnsi="Arial Narrow" w:cs="Times New Roman"/>
          <w:lang w:val="en-CA"/>
        </w:rPr>
        <w:t>inome</w:t>
      </w:r>
      <w:proofErr w:type="spellEnd"/>
      <w:r w:rsidRPr="00FE71D8">
        <w:rPr>
          <w:rFonts w:ascii="Arial Narrow" w:hAnsi="Arial Narrow" w:cs="Times New Roman"/>
          <w:lang w:val="en-CA"/>
        </w:rPr>
        <w:t xml:space="preserve"> by working in a few professions, schoolteachers, </w:t>
      </w:r>
      <w:proofErr w:type="spellStart"/>
      <w:r w:rsidRPr="00FE71D8">
        <w:rPr>
          <w:rFonts w:ascii="Arial Narrow" w:hAnsi="Arial Narrow" w:cs="Times New Roman"/>
          <w:lang w:val="en-CA"/>
        </w:rPr>
        <w:t>nurnses</w:t>
      </w:r>
      <w:proofErr w:type="spellEnd"/>
      <w:r w:rsidRPr="00FE71D8">
        <w:rPr>
          <w:rFonts w:ascii="Arial Narrow" w:hAnsi="Arial Narrow" w:cs="Times New Roman"/>
          <w:lang w:val="en-CA"/>
        </w:rPr>
        <w:t xml:space="preserve">, and as </w:t>
      </w:r>
      <w:proofErr w:type="spellStart"/>
      <w:r w:rsidRPr="00FE71D8">
        <w:rPr>
          <w:rFonts w:ascii="Arial Narrow" w:hAnsi="Arial Narrow" w:cs="Times New Roman"/>
          <w:lang w:val="en-CA"/>
        </w:rPr>
        <w:t>journalistrs</w:t>
      </w:r>
      <w:proofErr w:type="spellEnd"/>
      <w:r w:rsidRPr="00FE71D8">
        <w:rPr>
          <w:rFonts w:ascii="Arial Narrow" w:hAnsi="Arial Narrow" w:cs="Times New Roman"/>
          <w:lang w:val="en-CA"/>
        </w:rPr>
        <w:t xml:space="preserve"> and writers</w:t>
      </w:r>
    </w:p>
    <w:p w14:paraId="344953E9" w14:textId="77777777" w:rsidR="00FE71D8" w:rsidRPr="00FE71D8" w:rsidRDefault="00FE71D8" w:rsidP="00A92739">
      <w:pPr>
        <w:pStyle w:val="ListParagraph"/>
        <w:numPr>
          <w:ilvl w:val="0"/>
          <w:numId w:val="29"/>
        </w:numPr>
        <w:rPr>
          <w:rFonts w:ascii="Arial Narrow" w:hAnsi="Arial Narrow" w:cs="Times New Roman"/>
          <w:lang w:val="en-CA"/>
        </w:rPr>
      </w:pPr>
      <w:r w:rsidRPr="00FE71D8">
        <w:rPr>
          <w:rFonts w:ascii="Arial Narrow" w:hAnsi="Arial Narrow" w:cs="Times New Roman"/>
          <w:b/>
          <w:lang w:val="en-CA"/>
        </w:rPr>
        <w:t>1950</w:t>
      </w:r>
      <w:r w:rsidRPr="00FE71D8">
        <w:rPr>
          <w:rFonts w:ascii="Arial Narrow" w:hAnsi="Arial Narrow" w:cs="Times New Roman"/>
          <w:lang w:val="en-CA"/>
        </w:rPr>
        <w:t xml:space="preserve">, more </w:t>
      </w:r>
      <w:proofErr w:type="spellStart"/>
      <w:r w:rsidRPr="00FE71D8">
        <w:rPr>
          <w:rFonts w:ascii="Arial Narrow" w:hAnsi="Arial Narrow" w:cs="Times New Roman"/>
          <w:lang w:val="en-CA"/>
        </w:rPr>
        <w:t>arab</w:t>
      </w:r>
      <w:proofErr w:type="spellEnd"/>
      <w:r w:rsidRPr="00FE71D8">
        <w:rPr>
          <w:rFonts w:ascii="Arial Narrow" w:hAnsi="Arial Narrow" w:cs="Times New Roman"/>
          <w:lang w:val="en-CA"/>
        </w:rPr>
        <w:t xml:space="preserve"> women went to </w:t>
      </w:r>
      <w:proofErr w:type="spellStart"/>
      <w:r w:rsidRPr="00FE71D8">
        <w:rPr>
          <w:rFonts w:ascii="Arial Narrow" w:hAnsi="Arial Narrow" w:cs="Times New Roman"/>
          <w:lang w:val="en-CA"/>
        </w:rPr>
        <w:t>workd</w:t>
      </w:r>
      <w:proofErr w:type="spellEnd"/>
      <w:r w:rsidRPr="00FE71D8">
        <w:rPr>
          <w:rFonts w:ascii="Arial Narrow" w:hAnsi="Arial Narrow" w:cs="Times New Roman"/>
          <w:lang w:val="en-CA"/>
        </w:rPr>
        <w:t>, mainly as domestic workers or in factories, teachers and nurses and in other occupations (that are seen as traditional for women from a Canadian perspective)</w:t>
      </w:r>
    </w:p>
    <w:p w14:paraId="7C24F200" w14:textId="77777777" w:rsidR="00FE71D8" w:rsidRPr="00FE71D8" w:rsidRDefault="00FE71D8" w:rsidP="00A92739">
      <w:pPr>
        <w:pStyle w:val="ListParagraph"/>
        <w:numPr>
          <w:ilvl w:val="0"/>
          <w:numId w:val="29"/>
        </w:numPr>
        <w:rPr>
          <w:rFonts w:ascii="Arial Narrow" w:hAnsi="Arial Narrow" w:cs="Times New Roman"/>
          <w:lang w:val="en-CA"/>
        </w:rPr>
      </w:pPr>
      <w:r w:rsidRPr="00FE71D8">
        <w:rPr>
          <w:rFonts w:ascii="Arial Narrow" w:hAnsi="Arial Narrow" w:cs="Times New Roman"/>
          <w:b/>
          <w:lang w:val="en-CA"/>
        </w:rPr>
        <w:t>1960</w:t>
      </w:r>
      <w:r w:rsidRPr="00FE71D8">
        <w:rPr>
          <w:rFonts w:ascii="Arial Narrow" w:hAnsi="Arial Narrow" w:cs="Times New Roman"/>
          <w:lang w:val="en-CA"/>
        </w:rPr>
        <w:t xml:space="preserve">, in most </w:t>
      </w:r>
      <w:proofErr w:type="spellStart"/>
      <w:r w:rsidRPr="00FE71D8">
        <w:rPr>
          <w:rFonts w:ascii="Arial Narrow" w:hAnsi="Arial Narrow" w:cs="Times New Roman"/>
          <w:lang w:val="en-CA"/>
        </w:rPr>
        <w:t>arab</w:t>
      </w:r>
      <w:proofErr w:type="spellEnd"/>
      <w:r w:rsidRPr="00FE71D8">
        <w:rPr>
          <w:rFonts w:ascii="Arial Narrow" w:hAnsi="Arial Narrow" w:cs="Times New Roman"/>
          <w:lang w:val="en-CA"/>
        </w:rPr>
        <w:t xml:space="preserve"> countries younger women are literate compared to older women. In the big cities, more women find jobs. Educated women increasingly work in government jobs, particularly in clerical positions. </w:t>
      </w:r>
    </w:p>
    <w:p w14:paraId="3064DA78" w14:textId="77777777" w:rsidR="00FE71D8" w:rsidRPr="00FE71D8" w:rsidRDefault="00FE71D8" w:rsidP="00A92739">
      <w:pPr>
        <w:pStyle w:val="ListParagraph"/>
        <w:numPr>
          <w:ilvl w:val="0"/>
          <w:numId w:val="29"/>
        </w:numPr>
        <w:rPr>
          <w:rFonts w:ascii="Arial Narrow" w:hAnsi="Arial Narrow" w:cs="Times New Roman"/>
          <w:lang w:val="en-CA"/>
        </w:rPr>
      </w:pPr>
      <w:r w:rsidRPr="00FE71D8">
        <w:rPr>
          <w:rFonts w:ascii="Arial Narrow" w:hAnsi="Arial Narrow" w:cs="Times New Roman"/>
          <w:b/>
          <w:lang w:val="en-CA"/>
        </w:rPr>
        <w:t xml:space="preserve">1970 </w:t>
      </w:r>
      <w:r w:rsidRPr="00FE71D8">
        <w:rPr>
          <w:rFonts w:ascii="Arial Narrow" w:hAnsi="Arial Narrow" w:cs="Times New Roman"/>
          <w:lang w:val="en-CA"/>
        </w:rPr>
        <w:t xml:space="preserve">more </w:t>
      </w:r>
      <w:proofErr w:type="spellStart"/>
      <w:r w:rsidRPr="00FE71D8">
        <w:rPr>
          <w:rFonts w:ascii="Arial Narrow" w:hAnsi="Arial Narrow" w:cs="Times New Roman"/>
          <w:lang w:val="en-CA"/>
        </w:rPr>
        <w:t>arab</w:t>
      </w:r>
      <w:proofErr w:type="spellEnd"/>
      <w:r w:rsidRPr="00FE71D8">
        <w:rPr>
          <w:rFonts w:ascii="Arial Narrow" w:hAnsi="Arial Narrow" w:cs="Times New Roman"/>
          <w:lang w:val="en-CA"/>
        </w:rPr>
        <w:t xml:space="preserve"> women find jobs in professional categories as </w:t>
      </w:r>
      <w:proofErr w:type="gramStart"/>
      <w:r w:rsidRPr="00FE71D8">
        <w:rPr>
          <w:rFonts w:ascii="Arial Narrow" w:hAnsi="Arial Narrow" w:cs="Times New Roman"/>
          <w:lang w:val="en-CA"/>
        </w:rPr>
        <w:t>lawyers</w:t>
      </w:r>
      <w:proofErr w:type="gramEnd"/>
      <w:r w:rsidRPr="00FE71D8">
        <w:rPr>
          <w:rFonts w:ascii="Arial Narrow" w:hAnsi="Arial Narrow" w:cs="Times New Roman"/>
          <w:lang w:val="en-CA"/>
        </w:rPr>
        <w:t xml:space="preserve"> doctors and social workers. Which is especially true of countries that made deliberate efforts to break with the past and create modern society</w:t>
      </w:r>
      <w:r w:rsidRPr="00FE71D8">
        <w:rPr>
          <w:rFonts w:ascii="Arial Narrow" w:hAnsi="Arial Narrow" w:cs="Times New Roman"/>
          <w:color w:val="000000" w:themeColor="text1"/>
          <w:lang w:val="en-CA"/>
        </w:rPr>
        <w:t xml:space="preserve">, like Egypt Syria Tunisia Lebanon and Iraq. Women in these countries found jobs in higher levels of government and positions of responsibility, </w:t>
      </w:r>
    </w:p>
    <w:p w14:paraId="281DF9CC" w14:textId="77777777" w:rsidR="00FE71D8" w:rsidRPr="00FE71D8" w:rsidRDefault="00FE71D8" w:rsidP="00A92739">
      <w:pPr>
        <w:pStyle w:val="ListParagraph"/>
        <w:numPr>
          <w:ilvl w:val="0"/>
          <w:numId w:val="29"/>
        </w:numPr>
        <w:rPr>
          <w:rFonts w:ascii="Arial Narrow" w:hAnsi="Arial Narrow" w:cs="Times New Roman"/>
          <w:lang w:val="en-CA"/>
        </w:rPr>
      </w:pPr>
      <w:r w:rsidRPr="00FE71D8">
        <w:rPr>
          <w:rFonts w:ascii="Arial Narrow" w:hAnsi="Arial Narrow" w:cs="Times New Roman"/>
          <w:b/>
          <w:lang w:val="en-CA"/>
        </w:rPr>
        <w:t>2017</w:t>
      </w:r>
      <w:r w:rsidRPr="00FE71D8">
        <w:rPr>
          <w:rFonts w:ascii="Arial Narrow" w:hAnsi="Arial Narrow" w:cs="Times New Roman"/>
          <w:lang w:val="en-CA"/>
        </w:rPr>
        <w:t xml:space="preserve"> with 200 years </w:t>
      </w:r>
      <w:r w:rsidRPr="00FE71D8">
        <w:rPr>
          <w:rFonts w:ascii="Arial Narrow" w:hAnsi="Arial Narrow" w:cs="Times New Roman"/>
          <w:b/>
          <w:lang w:val="en-CA"/>
        </w:rPr>
        <w:t xml:space="preserve">of </w:t>
      </w:r>
      <w:r w:rsidRPr="00FE71D8">
        <w:rPr>
          <w:rFonts w:ascii="Arial Narrow" w:hAnsi="Arial Narrow" w:cs="Times New Roman"/>
          <w:lang w:val="en-CA"/>
        </w:rPr>
        <w:t xml:space="preserve">the Arab Renaissance today only a minority of Arab women is employed., In some </w:t>
      </w:r>
      <w:proofErr w:type="spellStart"/>
      <w:r w:rsidRPr="00FE71D8">
        <w:rPr>
          <w:rFonts w:ascii="Arial Narrow" w:hAnsi="Arial Narrow" w:cs="Times New Roman"/>
          <w:lang w:val="en-CA"/>
        </w:rPr>
        <w:t>arab</w:t>
      </w:r>
      <w:proofErr w:type="spellEnd"/>
      <w:r w:rsidRPr="00FE71D8">
        <w:rPr>
          <w:rFonts w:ascii="Arial Narrow" w:hAnsi="Arial Narrow" w:cs="Times New Roman"/>
          <w:lang w:val="en-CA"/>
        </w:rPr>
        <w:t xml:space="preserve"> countries rules are enforced about the veil, the segregation of girls and boys in education and of men and women in work environments and social events. This is particularly true of strict </w:t>
      </w:r>
      <w:proofErr w:type="spellStart"/>
      <w:r w:rsidRPr="00FE71D8">
        <w:rPr>
          <w:rFonts w:ascii="Arial Narrow" w:hAnsi="Arial Narrow" w:cs="Times New Roman"/>
          <w:lang w:val="en-CA"/>
        </w:rPr>
        <w:t>arab</w:t>
      </w:r>
      <w:proofErr w:type="spellEnd"/>
      <w:r w:rsidRPr="00FE71D8">
        <w:rPr>
          <w:rFonts w:ascii="Arial Narrow" w:hAnsi="Arial Narrow" w:cs="Times New Roman"/>
          <w:lang w:val="en-CA"/>
        </w:rPr>
        <w:t xml:space="preserve"> societies, which became worse in the past 25 years when restriction on women spread to hitherto liberal societies. </w:t>
      </w:r>
    </w:p>
    <w:p w14:paraId="2104D689" w14:textId="77777777" w:rsidR="00FE71D8" w:rsidRPr="00FE71D8" w:rsidRDefault="00FE71D8" w:rsidP="00A92739">
      <w:pPr>
        <w:pStyle w:val="ListParagraph"/>
        <w:numPr>
          <w:ilvl w:val="0"/>
          <w:numId w:val="29"/>
        </w:numPr>
        <w:rPr>
          <w:rFonts w:ascii="Arial Narrow" w:hAnsi="Arial Narrow" w:cs="Times New Roman"/>
          <w:lang w:val="en-CA"/>
        </w:rPr>
      </w:pPr>
      <w:r w:rsidRPr="00FE71D8">
        <w:rPr>
          <w:rFonts w:ascii="Arial Narrow" w:hAnsi="Arial Narrow" w:cs="Times New Roman"/>
          <w:lang w:val="en-CA"/>
        </w:rPr>
        <w:t>desperate progress, severe difficulties persist even at most elementary levels.</w:t>
      </w:r>
    </w:p>
    <w:p w14:paraId="51A70DED" w14:textId="77777777" w:rsidR="00FE71D8" w:rsidRPr="00FE71D8" w:rsidRDefault="00FE71D8" w:rsidP="00A92739">
      <w:pPr>
        <w:pStyle w:val="ListParagraph"/>
        <w:numPr>
          <w:ilvl w:val="0"/>
          <w:numId w:val="29"/>
        </w:numPr>
        <w:rPr>
          <w:rFonts w:ascii="Arial Narrow" w:hAnsi="Arial Narrow" w:cs="Times New Roman"/>
          <w:lang w:val="en-CA"/>
        </w:rPr>
      </w:pPr>
      <w:r w:rsidRPr="00FE71D8">
        <w:rPr>
          <w:rFonts w:ascii="Arial Narrow" w:hAnsi="Arial Narrow" w:cs="Times New Roman"/>
          <w:lang w:val="en-CA"/>
        </w:rPr>
        <w:t xml:space="preserve">The veil is still omnipresent in most </w:t>
      </w:r>
      <w:proofErr w:type="spellStart"/>
      <w:r w:rsidRPr="00FE71D8">
        <w:rPr>
          <w:rFonts w:ascii="Arial Narrow" w:hAnsi="Arial Narrow" w:cs="Times New Roman"/>
          <w:lang w:val="en-CA"/>
        </w:rPr>
        <w:t>arab</w:t>
      </w:r>
      <w:proofErr w:type="spellEnd"/>
      <w:r w:rsidRPr="00FE71D8">
        <w:rPr>
          <w:rFonts w:ascii="Arial Narrow" w:hAnsi="Arial Narrow" w:cs="Times New Roman"/>
          <w:lang w:val="en-CA"/>
        </w:rPr>
        <w:t xml:space="preserve"> societies. The fact that women wear miniskirts in some places, in Beirut for example, does not necessarily constitute a </w:t>
      </w:r>
      <w:proofErr w:type="spellStart"/>
      <w:r w:rsidRPr="00FE71D8">
        <w:rPr>
          <w:rFonts w:ascii="Arial Narrow" w:hAnsi="Arial Narrow" w:cs="Times New Roman"/>
          <w:lang w:val="en-CA"/>
        </w:rPr>
        <w:t>qualitive</w:t>
      </w:r>
      <w:proofErr w:type="spellEnd"/>
      <w:r w:rsidRPr="00FE71D8">
        <w:rPr>
          <w:rFonts w:ascii="Arial Narrow" w:hAnsi="Arial Narrow" w:cs="Times New Roman"/>
          <w:lang w:val="en-CA"/>
        </w:rPr>
        <w:t xml:space="preserve"> departure from the wearing of the veil.</w:t>
      </w:r>
    </w:p>
    <w:p w14:paraId="10CE13DE" w14:textId="77777777" w:rsidR="00FE71D8" w:rsidRPr="00FE71D8" w:rsidRDefault="00FE71D8" w:rsidP="00A92739">
      <w:pPr>
        <w:pStyle w:val="ListParagraph"/>
        <w:numPr>
          <w:ilvl w:val="0"/>
          <w:numId w:val="23"/>
        </w:numPr>
        <w:rPr>
          <w:rFonts w:ascii="Arial Narrow" w:hAnsi="Arial Narrow" w:cs="Times New Roman"/>
          <w:b/>
          <w:lang w:val="en-CA"/>
        </w:rPr>
      </w:pPr>
      <w:r w:rsidRPr="00FE71D8">
        <w:rPr>
          <w:rFonts w:ascii="Arial Narrow" w:hAnsi="Arial Narrow" w:cs="Times New Roman"/>
          <w:b/>
          <w:lang w:val="en-CA"/>
        </w:rPr>
        <w:t>History of Arab Women Struggle for Freedom</w:t>
      </w:r>
    </w:p>
    <w:p w14:paraId="4CDCEC29" w14:textId="77777777" w:rsidR="00FE71D8" w:rsidRPr="00FE71D8" w:rsidRDefault="00FE71D8" w:rsidP="00FE71D8">
      <w:pPr>
        <w:pStyle w:val="ListParagraph"/>
        <w:ind w:left="1440"/>
        <w:rPr>
          <w:rFonts w:ascii="Arial Narrow" w:hAnsi="Arial Narrow" w:cs="Times New Roman"/>
          <w:lang w:val="en-CA"/>
        </w:rPr>
      </w:pPr>
      <w:r w:rsidRPr="00FE71D8">
        <w:rPr>
          <w:rFonts w:ascii="Arial Narrow" w:hAnsi="Arial Narrow" w:cs="Times New Roman"/>
          <w:i/>
          <w:lang w:val="en-CA"/>
        </w:rPr>
        <w:t>Haram (</w:t>
      </w:r>
      <w:proofErr w:type="spellStart"/>
      <w:r w:rsidRPr="00FE71D8">
        <w:rPr>
          <w:rFonts w:ascii="Arial Narrow" w:hAnsi="Arial Narrow" w:cs="Times New Roman"/>
          <w:i/>
          <w:lang w:val="en-CA"/>
        </w:rPr>
        <w:t>haram</w:t>
      </w:r>
      <w:proofErr w:type="spellEnd"/>
      <w:r w:rsidRPr="00FE71D8">
        <w:rPr>
          <w:rFonts w:ascii="Arial Narrow" w:hAnsi="Arial Narrow" w:cs="Times New Roman"/>
          <w:i/>
          <w:lang w:val="en-CA"/>
        </w:rPr>
        <w:t xml:space="preserve"> </w:t>
      </w:r>
      <w:r w:rsidRPr="00FE71D8">
        <w:rPr>
          <w:rFonts w:ascii="Arial Narrow" w:hAnsi="Arial Narrow" w:cs="Times New Roman"/>
          <w:lang w:val="en-CA"/>
        </w:rPr>
        <w:t xml:space="preserve">as opposed to </w:t>
      </w:r>
      <w:r w:rsidRPr="00FE71D8">
        <w:rPr>
          <w:rFonts w:ascii="Arial Narrow" w:hAnsi="Arial Narrow" w:cs="Times New Roman"/>
          <w:i/>
          <w:lang w:val="en-CA"/>
        </w:rPr>
        <w:t>halal)</w:t>
      </w:r>
    </w:p>
    <w:p w14:paraId="525CC9CB" w14:textId="77777777" w:rsidR="00FE71D8" w:rsidRPr="00FE71D8" w:rsidRDefault="00FE71D8" w:rsidP="00FE71D8">
      <w:pPr>
        <w:pStyle w:val="ListParagraph"/>
        <w:ind w:left="1440"/>
        <w:rPr>
          <w:rFonts w:ascii="Arial Narrow" w:hAnsi="Arial Narrow" w:cs="Times New Roman"/>
          <w:lang w:val="en-CA"/>
        </w:rPr>
      </w:pPr>
      <w:r w:rsidRPr="00FE71D8">
        <w:rPr>
          <w:rFonts w:ascii="Arial Narrow" w:hAnsi="Arial Narrow" w:cs="Times New Roman"/>
          <w:lang w:val="en-CA"/>
        </w:rPr>
        <w:t>Harem in Arabic</w:t>
      </w:r>
    </w:p>
    <w:p w14:paraId="4CB655F9" w14:textId="77777777" w:rsidR="00FE71D8" w:rsidRPr="00FE71D8" w:rsidRDefault="00FE71D8" w:rsidP="00FE71D8">
      <w:pPr>
        <w:pStyle w:val="ListParagraph"/>
        <w:ind w:left="1440"/>
        <w:rPr>
          <w:rFonts w:ascii="Arial Narrow" w:hAnsi="Arial Narrow" w:cs="Times New Roman"/>
          <w:lang w:val="en-CA"/>
        </w:rPr>
      </w:pPr>
      <w:r w:rsidRPr="00FE71D8">
        <w:rPr>
          <w:rFonts w:ascii="Arial Narrow" w:hAnsi="Arial Narrow" w:cs="Times New Roman"/>
          <w:lang w:val="en-CA"/>
        </w:rPr>
        <w:t>Ottoman sultans</w:t>
      </w:r>
    </w:p>
    <w:p w14:paraId="0A0D1A83" w14:textId="77777777" w:rsidR="00FE71D8" w:rsidRPr="00FE71D8" w:rsidRDefault="00FE71D8" w:rsidP="00A92739">
      <w:pPr>
        <w:pStyle w:val="ListParagraph"/>
        <w:numPr>
          <w:ilvl w:val="0"/>
          <w:numId w:val="30"/>
        </w:numPr>
        <w:rPr>
          <w:rFonts w:ascii="Arial Narrow" w:hAnsi="Arial Narrow" w:cs="Times New Roman"/>
          <w:lang w:val="en-CA"/>
        </w:rPr>
      </w:pPr>
      <w:r w:rsidRPr="00FE71D8">
        <w:rPr>
          <w:rFonts w:ascii="Arial Narrow" w:hAnsi="Arial Narrow" w:cs="Times New Roman"/>
          <w:i/>
          <w:lang w:val="en-CA"/>
        </w:rPr>
        <w:t>Haram is also</w:t>
      </w:r>
      <w:r w:rsidRPr="00FE71D8">
        <w:rPr>
          <w:rFonts w:ascii="Arial Narrow" w:hAnsi="Arial Narrow" w:cs="Times New Roman"/>
          <w:lang w:val="en-CA"/>
        </w:rPr>
        <w:t xml:space="preserve"> the visible symbols of the superior power and rights of men in Muslim Arab Society:</w:t>
      </w:r>
    </w:p>
    <w:p w14:paraId="33BEBA07" w14:textId="77777777" w:rsidR="00FE71D8" w:rsidRPr="00FE71D8" w:rsidRDefault="00FE71D8" w:rsidP="00A92739">
      <w:pPr>
        <w:pStyle w:val="ListParagraph"/>
        <w:numPr>
          <w:ilvl w:val="0"/>
          <w:numId w:val="30"/>
        </w:numPr>
        <w:rPr>
          <w:rFonts w:ascii="Arial Narrow" w:hAnsi="Arial Narrow" w:cs="Times New Roman"/>
          <w:lang w:val="en-CA"/>
        </w:rPr>
      </w:pPr>
      <w:r w:rsidRPr="00FE71D8">
        <w:rPr>
          <w:rFonts w:ascii="Arial Narrow" w:hAnsi="Arial Narrow" w:cs="Times New Roman"/>
          <w:lang w:val="en-CA"/>
        </w:rPr>
        <w:t xml:space="preserve">1978: from </w:t>
      </w:r>
      <w:proofErr w:type="spellStart"/>
      <w:r w:rsidRPr="00FE71D8">
        <w:rPr>
          <w:rFonts w:ascii="Arial Narrow" w:hAnsi="Arial Narrow" w:cs="Times New Roman"/>
          <w:lang w:val="en-CA"/>
        </w:rPr>
        <w:t>Barakat’s</w:t>
      </w:r>
      <w:proofErr w:type="spellEnd"/>
      <w:r w:rsidRPr="00FE71D8">
        <w:rPr>
          <w:rFonts w:ascii="Arial Narrow" w:hAnsi="Arial Narrow" w:cs="Times New Roman"/>
          <w:lang w:val="en-CA"/>
        </w:rPr>
        <w:t xml:space="preserve"> book: A jurist of the Maliki Muslim tradition said that women should not go out to the buy things in the market, because they might be led into improper acts: “</w:t>
      </w:r>
      <w:proofErr w:type="gramStart"/>
      <w:r w:rsidRPr="00FE71D8">
        <w:rPr>
          <w:rFonts w:ascii="Arial Narrow" w:hAnsi="Arial Narrow" w:cs="Times New Roman"/>
          <w:lang w:val="en-CA"/>
        </w:rPr>
        <w:t>a women</w:t>
      </w:r>
      <w:proofErr w:type="gramEnd"/>
      <w:r w:rsidRPr="00FE71D8">
        <w:rPr>
          <w:rFonts w:ascii="Arial Narrow" w:hAnsi="Arial Narrow" w:cs="Times New Roman"/>
          <w:lang w:val="en-CA"/>
        </w:rPr>
        <w:t xml:space="preserve"> should leave her house on three occasions only: when she is newlywed and conducted to the house of her husband, on the death of her parents, and when she dies and goes to her grave.”</w:t>
      </w:r>
    </w:p>
    <w:p w14:paraId="36F37F5A" w14:textId="77777777" w:rsidR="00FE71D8" w:rsidRPr="00FE71D8" w:rsidRDefault="00FE71D8" w:rsidP="00FE71D8">
      <w:pPr>
        <w:pStyle w:val="ListParagraph"/>
        <w:ind w:left="1440"/>
        <w:rPr>
          <w:rFonts w:ascii="Arial Narrow" w:hAnsi="Arial Narrow" w:cs="Times New Roman"/>
          <w:lang w:val="en-CA"/>
        </w:rPr>
      </w:pPr>
      <w:r w:rsidRPr="00FE71D8">
        <w:rPr>
          <w:rFonts w:ascii="Arial Narrow" w:hAnsi="Arial Narrow" w:cs="Times New Roman"/>
          <w:lang w:val="en-CA"/>
        </w:rPr>
        <w:t xml:space="preserve">To the extent to which a fam was wealthy, powerful and respected, it would keep its women in special part of the home called the </w:t>
      </w:r>
      <w:proofErr w:type="spellStart"/>
      <w:r w:rsidRPr="00FE71D8">
        <w:rPr>
          <w:rFonts w:ascii="Arial Narrow" w:hAnsi="Arial Narrow" w:cs="Times New Roman"/>
          <w:lang w:val="en-CA"/>
        </w:rPr>
        <w:t>hariim</w:t>
      </w:r>
      <w:proofErr w:type="spellEnd"/>
      <w:r w:rsidRPr="00FE71D8">
        <w:rPr>
          <w:rFonts w:ascii="Arial Narrow" w:hAnsi="Arial Narrow" w:cs="Times New Roman"/>
          <w:lang w:val="en-CA"/>
        </w:rPr>
        <w:t xml:space="preserve"> (harem) of haram</w:t>
      </w:r>
    </w:p>
    <w:p w14:paraId="36696D3F" w14:textId="77777777" w:rsidR="00FE71D8" w:rsidRPr="00FE71D8" w:rsidRDefault="00FE71D8" w:rsidP="00FE71D8">
      <w:pPr>
        <w:pStyle w:val="ListParagraph"/>
        <w:ind w:left="1440"/>
        <w:rPr>
          <w:rFonts w:ascii="Arial Narrow" w:hAnsi="Arial Narrow" w:cs="Times New Roman"/>
          <w:lang w:val="en-CA"/>
        </w:rPr>
      </w:pPr>
      <w:r w:rsidRPr="00FE71D8">
        <w:rPr>
          <w:rFonts w:ascii="Arial Narrow" w:hAnsi="Arial Narrow" w:cs="Times New Roman"/>
          <w:lang w:val="en-CA"/>
        </w:rPr>
        <w:t xml:space="preserve">Ask </w:t>
      </w:r>
      <w:proofErr w:type="spellStart"/>
      <w:r w:rsidRPr="00FE71D8">
        <w:rPr>
          <w:rFonts w:ascii="Arial Narrow" w:hAnsi="Arial Narrow" w:cs="Times New Roman"/>
          <w:lang w:val="en-CA"/>
        </w:rPr>
        <w:t>alaa</w:t>
      </w:r>
      <w:proofErr w:type="spellEnd"/>
    </w:p>
    <w:p w14:paraId="0590E3A8" w14:textId="77777777" w:rsidR="00FE71D8" w:rsidRPr="00FE71D8" w:rsidRDefault="00FE71D8" w:rsidP="00A92739">
      <w:pPr>
        <w:pStyle w:val="ListParagraph"/>
        <w:numPr>
          <w:ilvl w:val="0"/>
          <w:numId w:val="31"/>
        </w:numPr>
        <w:rPr>
          <w:rFonts w:ascii="Arial Narrow" w:hAnsi="Arial Narrow" w:cs="Times New Roman"/>
          <w:lang w:val="en-CA"/>
        </w:rPr>
      </w:pPr>
      <w:r w:rsidRPr="00FE71D8">
        <w:rPr>
          <w:rFonts w:ascii="Arial Narrow" w:hAnsi="Arial Narrow" w:cs="Times New Roman"/>
          <w:lang w:val="en-CA"/>
        </w:rPr>
        <w:t xml:space="preserve">However, even with such exclusion from society women were still able to meet other women in </w:t>
      </w:r>
      <w:r w:rsidRPr="00FE71D8">
        <w:rPr>
          <w:rFonts w:ascii="Arial Narrow" w:hAnsi="Arial Narrow" w:cs="Times New Roman"/>
          <w:i/>
          <w:lang w:val="en-CA"/>
        </w:rPr>
        <w:t>Harem quarter of the house</w:t>
      </w:r>
      <w:r w:rsidRPr="00FE71D8">
        <w:rPr>
          <w:rFonts w:ascii="Arial Narrow" w:hAnsi="Arial Narrow" w:cs="Times New Roman"/>
          <w:lang w:val="en-CA"/>
        </w:rPr>
        <w:t xml:space="preserve">, or could visit women in other households, attend </w:t>
      </w:r>
      <w:r w:rsidRPr="00FE71D8">
        <w:rPr>
          <w:rFonts w:ascii="Arial Narrow" w:hAnsi="Arial Narrow" w:cs="Times New Roman"/>
          <w:color w:val="C00000"/>
          <w:lang w:val="en-CA"/>
        </w:rPr>
        <w:t xml:space="preserve">women-only </w:t>
      </w:r>
      <w:r w:rsidRPr="00FE71D8">
        <w:rPr>
          <w:rFonts w:ascii="Arial Narrow" w:hAnsi="Arial Narrow" w:cs="Times New Roman"/>
          <w:lang w:val="en-CA"/>
        </w:rPr>
        <w:t>public bathhouses, and participate in celebrations of marriages or the birth of children. In all these venues, women met each other and maintained a culture of their own.</w:t>
      </w:r>
    </w:p>
    <w:p w14:paraId="227A4860" w14:textId="77777777" w:rsidR="00FE71D8" w:rsidRPr="00FE71D8" w:rsidRDefault="00FE71D8" w:rsidP="00A92739">
      <w:pPr>
        <w:pStyle w:val="ListParagraph"/>
        <w:numPr>
          <w:ilvl w:val="0"/>
          <w:numId w:val="31"/>
        </w:numPr>
        <w:rPr>
          <w:rFonts w:ascii="Arial Narrow" w:hAnsi="Arial Narrow" w:cs="Times New Roman"/>
          <w:lang w:val="en-CA"/>
        </w:rPr>
      </w:pPr>
      <w:r w:rsidRPr="00FE71D8">
        <w:rPr>
          <w:rFonts w:ascii="Arial Narrow" w:hAnsi="Arial Narrow" w:cs="Times New Roman"/>
          <w:lang w:val="en-CA"/>
        </w:rPr>
        <w:t>Women were also able to appear before a judge to demand their rights, and women in the countryside took over the fam when their husbands died.</w:t>
      </w:r>
    </w:p>
    <w:p w14:paraId="48374206" w14:textId="77777777" w:rsidR="00FE71D8" w:rsidRPr="00FE71D8" w:rsidRDefault="00FE71D8" w:rsidP="00A92739">
      <w:pPr>
        <w:pStyle w:val="ListParagraph"/>
        <w:numPr>
          <w:ilvl w:val="0"/>
          <w:numId w:val="31"/>
        </w:numPr>
        <w:rPr>
          <w:rFonts w:ascii="Arial Narrow" w:hAnsi="Arial Narrow" w:cs="Times New Roman"/>
          <w:lang w:val="en-CA"/>
        </w:rPr>
      </w:pPr>
      <w:r w:rsidRPr="00FE71D8">
        <w:rPr>
          <w:rFonts w:ascii="Arial Narrow" w:hAnsi="Arial Narrow" w:cs="Times New Roman"/>
          <w:b/>
          <w:lang w:val="en-CA"/>
        </w:rPr>
        <w:t>1860:</w:t>
      </w:r>
      <w:r w:rsidRPr="00FE71D8">
        <w:rPr>
          <w:rFonts w:ascii="Arial Narrow" w:hAnsi="Arial Narrow" w:cs="Times New Roman"/>
          <w:lang w:val="en-CA"/>
        </w:rPr>
        <w:t xml:space="preserve"> European missions and national governments opened schools for girls more frequently in second half of 19</w:t>
      </w:r>
      <w:r w:rsidRPr="00FE71D8">
        <w:rPr>
          <w:rFonts w:ascii="Arial Narrow" w:hAnsi="Arial Narrow" w:cs="Times New Roman"/>
          <w:vertAlign w:val="superscript"/>
          <w:lang w:val="en-CA"/>
        </w:rPr>
        <w:t>th</w:t>
      </w:r>
      <w:r w:rsidRPr="00FE71D8">
        <w:rPr>
          <w:rFonts w:ascii="Arial Narrow" w:hAnsi="Arial Narrow" w:cs="Times New Roman"/>
          <w:lang w:val="en-CA"/>
        </w:rPr>
        <w:t xml:space="preserve"> century. </w:t>
      </w:r>
    </w:p>
    <w:p w14:paraId="0AECAE09" w14:textId="77777777" w:rsidR="00FE71D8" w:rsidRPr="00FE71D8" w:rsidRDefault="00FE71D8" w:rsidP="00A92739">
      <w:pPr>
        <w:pStyle w:val="ListParagraph"/>
        <w:numPr>
          <w:ilvl w:val="0"/>
          <w:numId w:val="31"/>
        </w:numPr>
        <w:rPr>
          <w:rFonts w:ascii="Arial Narrow" w:hAnsi="Arial Narrow" w:cs="Times New Roman"/>
          <w:lang w:val="en-CA"/>
        </w:rPr>
      </w:pPr>
      <w:r w:rsidRPr="00FE71D8">
        <w:rPr>
          <w:rFonts w:ascii="Arial Narrow" w:hAnsi="Arial Narrow" w:cs="Times New Roman"/>
          <w:b/>
          <w:lang w:val="en-CA"/>
        </w:rPr>
        <w:lastRenderedPageBreak/>
        <w:t>1900:</w:t>
      </w:r>
      <w:r w:rsidRPr="00FE71D8">
        <w:rPr>
          <w:rFonts w:ascii="Arial Narrow" w:hAnsi="Arial Narrow" w:cs="Times New Roman"/>
          <w:lang w:val="en-CA"/>
        </w:rPr>
        <w:t xml:space="preserve"> Even when some laws changed, social customs did not necessarily change with them. New laws could always be ignored, particularly when they come up against deeply rooted social customs, which assert male dominance. </w:t>
      </w:r>
    </w:p>
    <w:p w14:paraId="34DD382E" w14:textId="77777777" w:rsidR="00FE71D8" w:rsidRPr="00FE71D8" w:rsidRDefault="00FE71D8" w:rsidP="00A92739">
      <w:pPr>
        <w:pStyle w:val="ListParagraph"/>
        <w:numPr>
          <w:ilvl w:val="0"/>
          <w:numId w:val="31"/>
        </w:numPr>
        <w:rPr>
          <w:rFonts w:ascii="Arial Narrow" w:hAnsi="Arial Narrow" w:cs="Times New Roman"/>
          <w:lang w:val="en-CA"/>
        </w:rPr>
      </w:pPr>
      <w:r w:rsidRPr="00FE71D8">
        <w:rPr>
          <w:rFonts w:ascii="Arial Narrow" w:hAnsi="Arial Narrow" w:cs="Times New Roman"/>
          <w:lang w:val="en-CA"/>
        </w:rPr>
        <w:t xml:space="preserve">Arab women started wearing clothes in French and Italian styles, especially in larger cities where local shops sold such garments.  </w:t>
      </w:r>
    </w:p>
    <w:p w14:paraId="25C11D4C" w14:textId="77777777" w:rsidR="00FE71D8" w:rsidRPr="00FE71D8" w:rsidRDefault="00FE71D8" w:rsidP="00A92739">
      <w:pPr>
        <w:pStyle w:val="ListParagraph"/>
        <w:numPr>
          <w:ilvl w:val="0"/>
          <w:numId w:val="31"/>
        </w:numPr>
        <w:rPr>
          <w:rFonts w:ascii="Arial Narrow" w:hAnsi="Arial Narrow" w:cs="Times New Roman"/>
          <w:lang w:val="en-CA"/>
        </w:rPr>
      </w:pPr>
      <w:r w:rsidRPr="00FE71D8">
        <w:rPr>
          <w:rFonts w:ascii="Arial Narrow" w:hAnsi="Arial Narrow" w:cs="Times New Roman"/>
          <w:b/>
          <w:lang w:val="en-CA"/>
        </w:rPr>
        <w:t>1914:</w:t>
      </w:r>
      <w:r w:rsidRPr="00FE71D8">
        <w:rPr>
          <w:rFonts w:ascii="Arial Narrow" w:hAnsi="Arial Narrow" w:cs="Times New Roman"/>
          <w:lang w:val="en-CA"/>
        </w:rPr>
        <w:t xml:space="preserve"> only a small percentage of women went out without some kind of covering over the head and sometimes the face as well.</w:t>
      </w:r>
    </w:p>
    <w:p w14:paraId="7C8DA540" w14:textId="77777777" w:rsidR="00FE71D8" w:rsidRPr="00FE71D8" w:rsidRDefault="00FE71D8" w:rsidP="00A92739">
      <w:pPr>
        <w:pStyle w:val="ListParagraph"/>
        <w:numPr>
          <w:ilvl w:val="0"/>
          <w:numId w:val="31"/>
        </w:numPr>
        <w:rPr>
          <w:rFonts w:ascii="Arial Narrow" w:hAnsi="Arial Narrow" w:cs="Times New Roman"/>
          <w:lang w:val="en-CA"/>
        </w:rPr>
      </w:pPr>
      <w:r w:rsidRPr="00FE71D8">
        <w:rPr>
          <w:rFonts w:ascii="Arial Narrow" w:hAnsi="Arial Narrow" w:cs="Times New Roman"/>
          <w:lang w:val="en-CA"/>
        </w:rPr>
        <w:t xml:space="preserve">Home interiors also changed.: people started using chairs and tables for eating, gardens were built around the house instead of the inverted court, bedrooms looked outwards instead of inwards. In broader streets and in the outskirts of towns, women could finally take the air. </w:t>
      </w:r>
    </w:p>
    <w:p w14:paraId="610994BD" w14:textId="77777777" w:rsidR="00FE71D8" w:rsidRPr="00FE71D8" w:rsidRDefault="00FE71D8" w:rsidP="00A92739">
      <w:pPr>
        <w:pStyle w:val="ListParagraph"/>
        <w:numPr>
          <w:ilvl w:val="0"/>
          <w:numId w:val="31"/>
        </w:numPr>
        <w:rPr>
          <w:rFonts w:ascii="Arial Narrow" w:hAnsi="Arial Narrow" w:cs="Times New Roman"/>
          <w:lang w:val="en-CA"/>
        </w:rPr>
      </w:pPr>
      <w:r w:rsidRPr="00FE71D8">
        <w:rPr>
          <w:rFonts w:ascii="Arial Narrow" w:hAnsi="Arial Narrow" w:cs="Times New Roman"/>
          <w:lang w:val="en-CA"/>
        </w:rPr>
        <w:t xml:space="preserve">Theatres and social events allowed more women to be seen publically and to see other people. Ladies in Cairo could attend performances of French drama and Italian opera, directly hidden behind gauze screens in the boxes of the grand tier at the Cairo Opera House </w:t>
      </w:r>
    </w:p>
    <w:p w14:paraId="479C06AE" w14:textId="77777777" w:rsidR="00FE71D8" w:rsidRPr="00FE71D8" w:rsidRDefault="00FE71D8" w:rsidP="00A92739">
      <w:pPr>
        <w:pStyle w:val="ListParagraph"/>
        <w:numPr>
          <w:ilvl w:val="0"/>
          <w:numId w:val="31"/>
        </w:numPr>
        <w:rPr>
          <w:rFonts w:ascii="Arial Narrow" w:hAnsi="Arial Narrow" w:cs="Times New Roman"/>
          <w:lang w:val="en-CA"/>
        </w:rPr>
      </w:pPr>
      <w:r w:rsidRPr="00FE71D8">
        <w:rPr>
          <w:rFonts w:ascii="Arial Narrow" w:hAnsi="Arial Narrow" w:cs="Times New Roman"/>
          <w:b/>
          <w:lang w:val="en-CA"/>
        </w:rPr>
        <w:t>1919:</w:t>
      </w:r>
      <w:r w:rsidRPr="00FE71D8">
        <w:rPr>
          <w:rFonts w:ascii="Arial Narrow" w:hAnsi="Arial Narrow" w:cs="Times New Roman"/>
          <w:lang w:val="en-CA"/>
        </w:rPr>
        <w:t xml:space="preserve"> more women became involved in politics especially in the 1919 Egyptian Revolution against British occupation </w:t>
      </w:r>
    </w:p>
    <w:p w14:paraId="47B909E4" w14:textId="77777777" w:rsidR="00FE71D8" w:rsidRPr="00FE71D8" w:rsidRDefault="00FE71D8" w:rsidP="00A92739">
      <w:pPr>
        <w:pStyle w:val="ListParagraph"/>
        <w:numPr>
          <w:ilvl w:val="0"/>
          <w:numId w:val="31"/>
        </w:numPr>
        <w:rPr>
          <w:rFonts w:ascii="Arial Narrow" w:hAnsi="Arial Narrow" w:cs="Times New Roman"/>
          <w:lang w:val="en-CA"/>
        </w:rPr>
      </w:pPr>
      <w:r w:rsidRPr="00FE71D8">
        <w:rPr>
          <w:rFonts w:ascii="Arial Narrow" w:hAnsi="Arial Narrow" w:cs="Times New Roman"/>
          <w:b/>
          <w:lang w:val="en-CA"/>
        </w:rPr>
        <w:t>1920</w:t>
      </w:r>
      <w:r w:rsidRPr="00FE71D8">
        <w:rPr>
          <w:rFonts w:ascii="Arial Narrow" w:hAnsi="Arial Narrow" w:cs="Times New Roman"/>
          <w:lang w:val="en-CA"/>
        </w:rPr>
        <w:t xml:space="preserve">: younger gen of educated women began to go out freely and unveiled, or very lightly covered. The Parisian </w:t>
      </w:r>
      <w:proofErr w:type="spellStart"/>
      <w:r w:rsidRPr="00FE71D8">
        <w:rPr>
          <w:rFonts w:ascii="Arial Narrow" w:hAnsi="Arial Narrow" w:cs="Times New Roman"/>
          <w:b/>
          <w:lang w:val="en-CA"/>
        </w:rPr>
        <w:t>echarpe</w:t>
      </w:r>
      <w:proofErr w:type="spellEnd"/>
      <w:r w:rsidRPr="00FE71D8">
        <w:rPr>
          <w:rFonts w:ascii="Arial Narrow" w:hAnsi="Arial Narrow" w:cs="Times New Roman"/>
          <w:lang w:val="en-CA"/>
        </w:rPr>
        <w:t xml:space="preserve"> became a standard head cover in modern cities.</w:t>
      </w:r>
    </w:p>
    <w:p w14:paraId="20BD5103" w14:textId="77777777" w:rsidR="00FE71D8" w:rsidRPr="00FE71D8" w:rsidRDefault="00FE71D8" w:rsidP="00A92739">
      <w:pPr>
        <w:pStyle w:val="ListParagraph"/>
        <w:numPr>
          <w:ilvl w:val="0"/>
          <w:numId w:val="31"/>
        </w:numPr>
        <w:rPr>
          <w:rFonts w:ascii="Arial Narrow" w:hAnsi="Arial Narrow" w:cs="Times New Roman"/>
          <w:lang w:val="en-CA"/>
        </w:rPr>
      </w:pPr>
      <w:r w:rsidRPr="00FE71D8">
        <w:rPr>
          <w:rFonts w:ascii="Arial Narrow" w:hAnsi="Arial Narrow" w:cs="Times New Roman"/>
          <w:b/>
          <w:lang w:val="en-CA"/>
        </w:rPr>
        <w:t>In the first half of 20</w:t>
      </w:r>
      <w:r w:rsidRPr="00FE71D8">
        <w:rPr>
          <w:rFonts w:ascii="Arial Narrow" w:hAnsi="Arial Narrow" w:cs="Times New Roman"/>
          <w:b/>
          <w:vertAlign w:val="superscript"/>
          <w:lang w:val="en-CA"/>
        </w:rPr>
        <w:t>th</w:t>
      </w:r>
      <w:r w:rsidRPr="00FE71D8">
        <w:rPr>
          <w:rFonts w:ascii="Arial Narrow" w:hAnsi="Arial Narrow" w:cs="Times New Roman"/>
          <w:b/>
          <w:lang w:val="en-CA"/>
        </w:rPr>
        <w:t xml:space="preserve"> century, Egypt Syria Palestine and Lebanon showed the most progress for women</w:t>
      </w:r>
      <w:r w:rsidRPr="00FE71D8">
        <w:rPr>
          <w:rFonts w:ascii="Arial Narrow" w:hAnsi="Arial Narrow" w:cs="Times New Roman"/>
          <w:lang w:val="en-CA"/>
        </w:rPr>
        <w:t>. In some other, like in the Arabian Peninsula Morocco and Sudan almost no change was seen.</w:t>
      </w:r>
    </w:p>
    <w:p w14:paraId="19D9AA1F" w14:textId="77777777" w:rsidR="00FE71D8" w:rsidRPr="00FE71D8" w:rsidRDefault="00FE71D8" w:rsidP="00FE71D8">
      <w:pPr>
        <w:ind w:left="1080"/>
        <w:rPr>
          <w:rFonts w:ascii="Arial Narrow" w:hAnsi="Arial Narrow" w:cs="Times New Roman"/>
          <w:lang w:val="en-CA"/>
        </w:rPr>
      </w:pPr>
    </w:p>
    <w:p w14:paraId="4E602C6C" w14:textId="77777777" w:rsidR="00FE71D8" w:rsidRPr="00FE71D8" w:rsidRDefault="00FE71D8" w:rsidP="00A92739">
      <w:pPr>
        <w:pStyle w:val="ListParagraph"/>
        <w:numPr>
          <w:ilvl w:val="0"/>
          <w:numId w:val="31"/>
        </w:numPr>
        <w:rPr>
          <w:rFonts w:ascii="Arial Narrow" w:hAnsi="Arial Narrow" w:cs="Times New Roman"/>
          <w:lang w:val="en-CA"/>
        </w:rPr>
      </w:pPr>
      <w:r w:rsidRPr="00FE71D8">
        <w:rPr>
          <w:rFonts w:ascii="Arial Narrow" w:hAnsi="Arial Narrow" w:cs="Times New Roman"/>
          <w:b/>
          <w:lang w:val="en-CA"/>
        </w:rPr>
        <w:t>1930-1950:</w:t>
      </w:r>
      <w:r w:rsidRPr="00FE71D8">
        <w:rPr>
          <w:rFonts w:ascii="Arial Narrow" w:hAnsi="Arial Narrow" w:cs="Times New Roman"/>
          <w:lang w:val="en-CA"/>
        </w:rPr>
        <w:t xml:space="preserve"> movement towards Arab independence from European hegemony opened a window of opportunity for women emancipation. </w:t>
      </w:r>
    </w:p>
    <w:p w14:paraId="5A94F7CF" w14:textId="77777777" w:rsidR="00FE71D8" w:rsidRPr="00FE71D8" w:rsidRDefault="00FE71D8" w:rsidP="00A92739">
      <w:pPr>
        <w:pStyle w:val="ListParagraph"/>
        <w:numPr>
          <w:ilvl w:val="0"/>
          <w:numId w:val="31"/>
        </w:numPr>
        <w:rPr>
          <w:rFonts w:ascii="Arial Narrow" w:hAnsi="Arial Narrow" w:cs="Times New Roman"/>
          <w:lang w:val="en-CA"/>
        </w:rPr>
      </w:pPr>
      <w:r w:rsidRPr="00FE71D8">
        <w:rPr>
          <w:rFonts w:ascii="Arial Narrow" w:hAnsi="Arial Narrow" w:cs="Times New Roman"/>
          <w:lang w:val="en-CA"/>
        </w:rPr>
        <w:t xml:space="preserve">Arab women began to travel abroad, read the European press, and meet European women and follow their examples, all this encouraged Arab women emancipation. </w:t>
      </w:r>
    </w:p>
    <w:p w14:paraId="1FF3B278" w14:textId="77777777" w:rsidR="00FE71D8" w:rsidRPr="00FE71D8" w:rsidRDefault="00FE71D8" w:rsidP="00A92739">
      <w:pPr>
        <w:pStyle w:val="ListParagraph"/>
        <w:numPr>
          <w:ilvl w:val="0"/>
          <w:numId w:val="31"/>
        </w:numPr>
        <w:rPr>
          <w:rFonts w:ascii="Arial Narrow" w:hAnsi="Arial Narrow" w:cs="Times New Roman"/>
          <w:lang w:val="en-CA"/>
        </w:rPr>
      </w:pPr>
      <w:r w:rsidRPr="00FE71D8">
        <w:rPr>
          <w:rFonts w:ascii="Arial Narrow" w:hAnsi="Arial Narrow" w:cs="Times New Roman"/>
          <w:lang w:val="en-CA"/>
        </w:rPr>
        <w:t>Arab women from the countryside who were accustomed on going unveiled, found themselves obliged to wear the veil when they moved Arab cities and maintain seclusion.</w:t>
      </w:r>
    </w:p>
    <w:p w14:paraId="63125925" w14:textId="77777777" w:rsidR="00FE71D8" w:rsidRPr="00FE71D8" w:rsidRDefault="00FE71D8" w:rsidP="00FE71D8">
      <w:pPr>
        <w:ind w:left="1080"/>
        <w:rPr>
          <w:rFonts w:ascii="Arial Narrow" w:hAnsi="Arial Narrow" w:cs="Times New Roman"/>
          <w:lang w:val="en-CA"/>
        </w:rPr>
      </w:pPr>
    </w:p>
    <w:p w14:paraId="51F2B915" w14:textId="77777777" w:rsidR="00FE71D8" w:rsidRPr="00FE71D8" w:rsidRDefault="00FE71D8" w:rsidP="00FE71D8">
      <w:pPr>
        <w:ind w:left="720"/>
        <w:rPr>
          <w:rFonts w:ascii="Arial Narrow" w:hAnsi="Arial Narrow" w:cs="Times New Roman"/>
          <w:lang w:val="en-CA"/>
        </w:rPr>
      </w:pPr>
    </w:p>
    <w:p w14:paraId="67B32FE5" w14:textId="77777777" w:rsidR="00FE71D8" w:rsidRPr="00FE71D8" w:rsidRDefault="00FE71D8" w:rsidP="00FE71D8">
      <w:pPr>
        <w:ind w:left="720"/>
        <w:rPr>
          <w:rFonts w:ascii="Arial Narrow" w:hAnsi="Arial Narrow" w:cs="Times New Roman"/>
          <w:lang w:val="en-CA"/>
        </w:rPr>
      </w:pPr>
    </w:p>
    <w:p w14:paraId="60415927" w14:textId="77777777" w:rsidR="00FE71D8" w:rsidRPr="00FE71D8" w:rsidRDefault="00FE71D8" w:rsidP="00FE71D8">
      <w:pPr>
        <w:ind w:left="720"/>
        <w:rPr>
          <w:rFonts w:ascii="Arial Narrow" w:hAnsi="Arial Narrow" w:cs="Times New Roman"/>
          <w:b/>
          <w:lang w:val="en-CA"/>
        </w:rPr>
      </w:pPr>
      <w:r w:rsidRPr="00FE71D8">
        <w:rPr>
          <w:rFonts w:ascii="Arial Narrow" w:hAnsi="Arial Narrow" w:cs="Times New Roman"/>
          <w:b/>
          <w:lang w:val="en-CA"/>
        </w:rPr>
        <w:t xml:space="preserve">Arab Writers </w:t>
      </w:r>
    </w:p>
    <w:p w14:paraId="46061BC3" w14:textId="77777777" w:rsidR="00FE71D8" w:rsidRPr="00FE71D8" w:rsidRDefault="00FE71D8" w:rsidP="00A92739">
      <w:pPr>
        <w:pStyle w:val="ListParagraph"/>
        <w:numPr>
          <w:ilvl w:val="0"/>
          <w:numId w:val="32"/>
        </w:numPr>
        <w:rPr>
          <w:rFonts w:ascii="Arial Narrow" w:hAnsi="Arial Narrow" w:cs="Times New Roman"/>
          <w:lang w:val="en-CA"/>
        </w:rPr>
      </w:pPr>
      <w:proofErr w:type="spellStart"/>
      <w:r w:rsidRPr="00FE71D8">
        <w:rPr>
          <w:rFonts w:ascii="Arial Narrow" w:hAnsi="Arial Narrow" w:cs="Times New Roman"/>
          <w:lang w:val="en-CA"/>
        </w:rPr>
        <w:t>arab</w:t>
      </w:r>
      <w:proofErr w:type="spellEnd"/>
      <w:r w:rsidRPr="00FE71D8">
        <w:rPr>
          <w:rFonts w:ascii="Arial Narrow" w:hAnsi="Arial Narrow" w:cs="Times New Roman"/>
          <w:lang w:val="en-CA"/>
        </w:rPr>
        <w:t xml:space="preserve"> writers began to find enough material to start writing about gender issues (</w:t>
      </w:r>
      <w:proofErr w:type="spellStart"/>
      <w:r w:rsidRPr="00FE71D8">
        <w:rPr>
          <w:rFonts w:ascii="Arial Narrow" w:hAnsi="Arial Narrow" w:cs="Times New Roman"/>
          <w:highlight w:val="yellow"/>
          <w:lang w:val="en-CA"/>
        </w:rPr>
        <w:t>Qaseem</w:t>
      </w:r>
      <w:proofErr w:type="spellEnd"/>
      <w:r w:rsidRPr="00FE71D8">
        <w:rPr>
          <w:rFonts w:ascii="Arial Narrow" w:hAnsi="Arial Narrow" w:cs="Times New Roman"/>
          <w:highlight w:val="yellow"/>
          <w:lang w:val="en-CA"/>
        </w:rPr>
        <w:t xml:space="preserve"> Amin</w:t>
      </w:r>
      <w:r w:rsidRPr="00FE71D8">
        <w:rPr>
          <w:rFonts w:ascii="Arial Narrow" w:hAnsi="Arial Narrow" w:cs="Times New Roman"/>
          <w:lang w:val="en-CA"/>
        </w:rPr>
        <w:t>)</w:t>
      </w:r>
    </w:p>
    <w:p w14:paraId="7363E593" w14:textId="77777777" w:rsidR="00FE71D8" w:rsidRPr="00FE71D8" w:rsidRDefault="00FE71D8" w:rsidP="00A92739">
      <w:pPr>
        <w:pStyle w:val="ListParagraph"/>
        <w:numPr>
          <w:ilvl w:val="0"/>
          <w:numId w:val="32"/>
        </w:numPr>
        <w:rPr>
          <w:rFonts w:ascii="Arial Narrow" w:hAnsi="Arial Narrow" w:cs="Times New Roman"/>
          <w:lang w:val="en-CA"/>
        </w:rPr>
      </w:pPr>
      <w:r w:rsidRPr="00FE71D8">
        <w:rPr>
          <w:rFonts w:ascii="Arial Narrow" w:hAnsi="Arial Narrow" w:cs="Times New Roman"/>
          <w:lang w:val="en-CA"/>
        </w:rPr>
        <w:t xml:space="preserve">more women writers started to appear, including a number of women novelists and feminist literature. Their work dealt with the efforts of </w:t>
      </w:r>
      <w:proofErr w:type="spellStart"/>
      <w:r w:rsidRPr="00FE71D8">
        <w:rPr>
          <w:rFonts w:ascii="Arial Narrow" w:hAnsi="Arial Narrow" w:cs="Times New Roman"/>
          <w:lang w:val="en-CA"/>
        </w:rPr>
        <w:t>aran</w:t>
      </w:r>
      <w:proofErr w:type="spellEnd"/>
      <w:r w:rsidRPr="00FE71D8">
        <w:rPr>
          <w:rFonts w:ascii="Arial Narrow" w:hAnsi="Arial Narrow" w:cs="Times New Roman"/>
          <w:lang w:val="en-CA"/>
        </w:rPr>
        <w:t xml:space="preserve"> women to live more freely. The title of Lebanese novelists </w:t>
      </w:r>
      <w:r w:rsidRPr="00FE71D8">
        <w:rPr>
          <w:rFonts w:ascii="Arial Narrow" w:hAnsi="Arial Narrow" w:cs="Times New Roman"/>
          <w:highlight w:val="yellow"/>
          <w:lang w:val="en-CA"/>
        </w:rPr>
        <w:t xml:space="preserve">Layla </w:t>
      </w:r>
      <w:proofErr w:type="spellStart"/>
      <w:r w:rsidRPr="00FE71D8">
        <w:rPr>
          <w:rFonts w:ascii="Arial Narrow" w:hAnsi="Arial Narrow" w:cs="Times New Roman"/>
          <w:highlight w:val="yellow"/>
          <w:lang w:val="en-CA"/>
        </w:rPr>
        <w:t>Ba’lbaki</w:t>
      </w:r>
      <w:r w:rsidRPr="00FE71D8">
        <w:rPr>
          <w:rFonts w:ascii="Arial Narrow" w:hAnsi="Arial Narrow" w:cs="Times New Roman"/>
          <w:lang w:val="en-CA"/>
        </w:rPr>
        <w:t>’s</w:t>
      </w:r>
      <w:proofErr w:type="spellEnd"/>
      <w:r w:rsidRPr="00FE71D8">
        <w:rPr>
          <w:rFonts w:ascii="Arial Narrow" w:hAnsi="Arial Narrow" w:cs="Times New Roman"/>
          <w:lang w:val="en-CA"/>
        </w:rPr>
        <w:t xml:space="preserve"> first novel </w:t>
      </w:r>
      <w:r w:rsidRPr="00FE71D8">
        <w:rPr>
          <w:rFonts w:ascii="Arial Narrow" w:hAnsi="Arial Narrow" w:cs="Times New Roman"/>
          <w:i/>
          <w:lang w:val="en-CA"/>
        </w:rPr>
        <w:t xml:space="preserve">Ana </w:t>
      </w:r>
      <w:proofErr w:type="spellStart"/>
      <w:r w:rsidRPr="00FE71D8">
        <w:rPr>
          <w:rFonts w:ascii="Arial Narrow" w:hAnsi="Arial Narrow" w:cs="Times New Roman"/>
          <w:i/>
          <w:lang w:val="en-CA"/>
        </w:rPr>
        <w:t>Ah’ya</w:t>
      </w:r>
      <w:proofErr w:type="spellEnd"/>
      <w:r w:rsidRPr="00FE71D8">
        <w:rPr>
          <w:rFonts w:ascii="Arial Narrow" w:hAnsi="Arial Narrow" w:cs="Times New Roman"/>
          <w:lang w:val="en-CA"/>
        </w:rPr>
        <w:t xml:space="preserve"> (I want to live) was symbolic of their aims. </w:t>
      </w:r>
    </w:p>
    <w:p w14:paraId="5A6B1B28" w14:textId="77777777" w:rsidR="00FE71D8" w:rsidRPr="00FE71D8" w:rsidRDefault="00FE71D8" w:rsidP="00A92739">
      <w:pPr>
        <w:pStyle w:val="ListParagraph"/>
        <w:numPr>
          <w:ilvl w:val="0"/>
          <w:numId w:val="32"/>
        </w:numPr>
        <w:rPr>
          <w:rFonts w:ascii="Arial Narrow" w:hAnsi="Arial Narrow" w:cs="Times New Roman"/>
          <w:lang w:val="en-CA"/>
        </w:rPr>
      </w:pPr>
      <w:proofErr w:type="spellStart"/>
      <w:r w:rsidRPr="00FE71D8">
        <w:rPr>
          <w:rFonts w:ascii="Arial Narrow" w:hAnsi="Arial Narrow" w:cs="Times New Roman"/>
          <w:highlight w:val="yellow"/>
          <w:lang w:val="en-CA"/>
        </w:rPr>
        <w:t>Ambara</w:t>
      </w:r>
      <w:proofErr w:type="spellEnd"/>
      <w:r w:rsidRPr="00FE71D8">
        <w:rPr>
          <w:rFonts w:ascii="Arial Narrow" w:hAnsi="Arial Narrow" w:cs="Times New Roman"/>
          <w:highlight w:val="yellow"/>
          <w:lang w:val="en-CA"/>
        </w:rPr>
        <w:t xml:space="preserve"> Salam</w:t>
      </w:r>
      <w:r w:rsidRPr="00FE71D8">
        <w:rPr>
          <w:rFonts w:ascii="Arial Narrow" w:hAnsi="Arial Narrow" w:cs="Times New Roman"/>
          <w:lang w:val="en-CA"/>
        </w:rPr>
        <w:t>: a Lebanese women born at the end of the 19</w:t>
      </w:r>
      <w:r w:rsidRPr="00FE71D8">
        <w:rPr>
          <w:rFonts w:ascii="Arial Narrow" w:hAnsi="Arial Narrow" w:cs="Times New Roman"/>
          <w:vertAlign w:val="superscript"/>
          <w:lang w:val="en-CA"/>
        </w:rPr>
        <w:t>th</w:t>
      </w:r>
      <w:r w:rsidRPr="00FE71D8">
        <w:rPr>
          <w:rFonts w:ascii="Arial Narrow" w:hAnsi="Arial Narrow" w:cs="Times New Roman"/>
          <w:lang w:val="en-CA"/>
        </w:rPr>
        <w:t xml:space="preserve"> century in a traditional Muslim family of Beirut, wore the veil in public until her twenties and received modern education. She visited </w:t>
      </w:r>
      <w:proofErr w:type="spellStart"/>
      <w:r w:rsidRPr="00FE71D8">
        <w:rPr>
          <w:rFonts w:ascii="Arial Narrow" w:hAnsi="Arial Narrow" w:cs="Times New Roman"/>
          <w:lang w:val="en-CA"/>
        </w:rPr>
        <w:t>cairo</w:t>
      </w:r>
      <w:proofErr w:type="spellEnd"/>
      <w:r w:rsidRPr="00FE71D8">
        <w:rPr>
          <w:rFonts w:ascii="Arial Narrow" w:hAnsi="Arial Narrow" w:cs="Times New Roman"/>
          <w:lang w:val="en-CA"/>
        </w:rPr>
        <w:t xml:space="preserve"> in 1912 and discovered the advancement of Egyptian women. She became a role model for Muslim women in Lebanon later on. </w:t>
      </w:r>
    </w:p>
    <w:p w14:paraId="59FDB6F4" w14:textId="77777777" w:rsidR="00FE71D8" w:rsidRPr="00FE71D8" w:rsidRDefault="00FE71D8" w:rsidP="00A92739">
      <w:pPr>
        <w:pStyle w:val="ListParagraph"/>
        <w:numPr>
          <w:ilvl w:val="0"/>
          <w:numId w:val="32"/>
        </w:numPr>
        <w:rPr>
          <w:rFonts w:ascii="Arial Narrow" w:hAnsi="Arial Narrow" w:cs="Times New Roman"/>
          <w:lang w:val="en-CA"/>
        </w:rPr>
      </w:pPr>
      <w:r w:rsidRPr="00FE71D8">
        <w:rPr>
          <w:rFonts w:ascii="Arial Narrow" w:hAnsi="Arial Narrow" w:cs="Times New Roman"/>
          <w:lang w:val="en-CA"/>
        </w:rPr>
        <w:t xml:space="preserve">A leading Egyptian feminist of the time was Huda </w:t>
      </w:r>
      <w:proofErr w:type="spellStart"/>
      <w:r w:rsidRPr="00FE71D8">
        <w:rPr>
          <w:rFonts w:ascii="Arial Narrow" w:hAnsi="Arial Narrow" w:cs="Times New Roman"/>
          <w:lang w:val="en-CA"/>
        </w:rPr>
        <w:t>Sha’rawi</w:t>
      </w:r>
      <w:proofErr w:type="spellEnd"/>
      <w:r w:rsidRPr="00FE71D8">
        <w:rPr>
          <w:rFonts w:ascii="Arial Narrow" w:hAnsi="Arial Narrow" w:cs="Times New Roman"/>
          <w:lang w:val="en-CA"/>
        </w:rPr>
        <w:t xml:space="preserve"> (1878-1947): “The desire to mobilize all potential strength of the country </w:t>
      </w:r>
      <w:proofErr w:type="spellStart"/>
      <w:r w:rsidRPr="00FE71D8">
        <w:rPr>
          <w:rFonts w:ascii="Arial Narrow" w:hAnsi="Arial Narrow" w:cs="Times New Roman"/>
          <w:lang w:val="en-CA"/>
        </w:rPr>
        <w:t>ahould</w:t>
      </w:r>
      <w:proofErr w:type="spellEnd"/>
      <w:r w:rsidRPr="00FE71D8">
        <w:rPr>
          <w:rFonts w:ascii="Arial Narrow" w:hAnsi="Arial Narrow" w:cs="Times New Roman"/>
          <w:lang w:val="en-CA"/>
        </w:rPr>
        <w:t xml:space="preserve"> include the energies of women.” In 1923, she attended a women’s </w:t>
      </w:r>
      <w:proofErr w:type="spellStart"/>
      <w:r w:rsidRPr="00FE71D8">
        <w:rPr>
          <w:rFonts w:ascii="Arial Narrow" w:hAnsi="Arial Narrow" w:cs="Times New Roman"/>
          <w:lang w:val="en-CA"/>
        </w:rPr>
        <w:t>conferenmce</w:t>
      </w:r>
      <w:proofErr w:type="spellEnd"/>
      <w:r w:rsidRPr="00FE71D8">
        <w:rPr>
          <w:rFonts w:ascii="Arial Narrow" w:hAnsi="Arial Narrow" w:cs="Times New Roman"/>
          <w:lang w:val="en-CA"/>
        </w:rPr>
        <w:t xml:space="preserve"> in Rome, Italy, and upon her return to </w:t>
      </w:r>
      <w:proofErr w:type="spellStart"/>
      <w:r w:rsidRPr="00FE71D8">
        <w:rPr>
          <w:rFonts w:ascii="Arial Narrow" w:hAnsi="Arial Narrow" w:cs="Times New Roman"/>
          <w:lang w:val="en-CA"/>
        </w:rPr>
        <w:t>cairo</w:t>
      </w:r>
      <w:proofErr w:type="spellEnd"/>
      <w:r w:rsidRPr="00FE71D8">
        <w:rPr>
          <w:rFonts w:ascii="Arial Narrow" w:hAnsi="Arial Narrow" w:cs="Times New Roman"/>
          <w:lang w:val="en-CA"/>
        </w:rPr>
        <w:t xml:space="preserve"> </w:t>
      </w:r>
    </w:p>
    <w:p w14:paraId="75609E48" w14:textId="77777777" w:rsidR="00FE71D8" w:rsidRPr="00FE71D8" w:rsidRDefault="00FE71D8" w:rsidP="00FE71D8">
      <w:pPr>
        <w:rPr>
          <w:rFonts w:ascii="Arial Narrow" w:hAnsi="Arial Narrow" w:cs="Times New Roman"/>
          <w:lang w:val="en-CA"/>
        </w:rPr>
      </w:pPr>
      <w:r w:rsidRPr="00FE71D8">
        <w:rPr>
          <w:rFonts w:ascii="Arial Narrow" w:hAnsi="Arial Narrow" w:cs="Times New Roman"/>
          <w:lang w:val="en-CA"/>
        </w:rPr>
        <w:pict w14:anchorId="3420C838">
          <v:rect id="_x0000_i1032" style="width:0;height:1.5pt" o:hralign="center" o:hrstd="t" o:hr="t" fillcolor="#aaa" stroked="f"/>
        </w:pict>
      </w:r>
    </w:p>
    <w:p w14:paraId="16A522B9" w14:textId="77777777" w:rsidR="00FE71D8" w:rsidRPr="00FE71D8" w:rsidRDefault="00FE71D8" w:rsidP="00FE71D8">
      <w:pPr>
        <w:rPr>
          <w:rFonts w:ascii="Arial Narrow" w:hAnsi="Arial Narrow" w:cs="Times New Roman"/>
          <w:b/>
          <w:lang w:val="en-CA"/>
        </w:rPr>
      </w:pPr>
      <w:r w:rsidRPr="00FE71D8">
        <w:rPr>
          <w:rFonts w:ascii="Arial Narrow" w:hAnsi="Arial Narrow" w:cs="Times New Roman"/>
          <w:b/>
          <w:lang w:val="en-CA"/>
        </w:rPr>
        <w:lastRenderedPageBreak/>
        <w:t>8.Three approaches to Arab Women Studies (Gender Analysis):</w:t>
      </w:r>
    </w:p>
    <w:p w14:paraId="5831E2B4" w14:textId="77777777" w:rsidR="00FE71D8" w:rsidRPr="00FE71D8" w:rsidRDefault="00FE71D8" w:rsidP="00FE71D8">
      <w:pPr>
        <w:rPr>
          <w:rFonts w:ascii="Arial Narrow" w:hAnsi="Arial Narrow" w:cs="Times New Roman"/>
          <w:lang w:val="en-CA"/>
        </w:rPr>
      </w:pPr>
      <w:r w:rsidRPr="00FE71D8">
        <w:rPr>
          <w:rFonts w:ascii="Arial Narrow" w:hAnsi="Arial Narrow" w:cs="Times New Roman"/>
          <w:lang w:val="en-CA"/>
        </w:rPr>
        <w:t>traditional approach,</w:t>
      </w:r>
    </w:p>
    <w:p w14:paraId="0CD308E2" w14:textId="77777777" w:rsidR="00FE71D8" w:rsidRPr="00FE71D8" w:rsidRDefault="00FE71D8" w:rsidP="00FE71D8">
      <w:pPr>
        <w:rPr>
          <w:rFonts w:ascii="Arial Narrow" w:hAnsi="Arial Narrow" w:cs="Times New Roman"/>
          <w:lang w:val="en-CA"/>
        </w:rPr>
      </w:pPr>
      <w:r w:rsidRPr="00FE71D8">
        <w:rPr>
          <w:rFonts w:ascii="Arial Narrow" w:hAnsi="Arial Narrow" w:cs="Times New Roman"/>
          <w:lang w:val="en-CA"/>
        </w:rPr>
        <w:t>reformist approach,</w:t>
      </w:r>
    </w:p>
    <w:p w14:paraId="17087263" w14:textId="77777777" w:rsidR="00FE71D8" w:rsidRPr="00FE71D8" w:rsidRDefault="00FE71D8" w:rsidP="00FE71D8">
      <w:pPr>
        <w:rPr>
          <w:rFonts w:ascii="Arial Narrow" w:hAnsi="Arial Narrow" w:cs="Times New Roman"/>
          <w:lang w:val="en-CA"/>
        </w:rPr>
      </w:pPr>
      <w:r w:rsidRPr="00FE71D8">
        <w:rPr>
          <w:rFonts w:ascii="Arial Narrow" w:hAnsi="Arial Narrow" w:cs="Times New Roman"/>
          <w:lang w:val="en-CA"/>
        </w:rPr>
        <w:t>progressive (modern approach).</w:t>
      </w:r>
    </w:p>
    <w:p w14:paraId="3A1900DA" w14:textId="77777777" w:rsidR="00FE71D8" w:rsidRPr="00FE71D8" w:rsidRDefault="00FE71D8" w:rsidP="00A92739">
      <w:pPr>
        <w:pStyle w:val="ListParagraph"/>
        <w:numPr>
          <w:ilvl w:val="0"/>
          <w:numId w:val="33"/>
        </w:numPr>
        <w:rPr>
          <w:rFonts w:ascii="Arial Narrow" w:hAnsi="Arial Narrow" w:cs="Times New Roman"/>
          <w:lang w:val="en-CA"/>
        </w:rPr>
      </w:pPr>
      <w:r w:rsidRPr="00FE71D8">
        <w:rPr>
          <w:rFonts w:ascii="Arial Narrow" w:hAnsi="Arial Narrow" w:cs="Times New Roman"/>
          <w:b/>
          <w:lang w:val="en-CA"/>
        </w:rPr>
        <w:t>The traditionalist</w:t>
      </w:r>
      <w:r w:rsidRPr="00FE71D8">
        <w:rPr>
          <w:rFonts w:ascii="Arial Narrow" w:hAnsi="Arial Narrow" w:cs="Times New Roman"/>
          <w:lang w:val="en-CA"/>
        </w:rPr>
        <w:t xml:space="preserve"> says that it is by their nature or by God’s will that women are subordinate. Even important writers like Abbas Mahmoud al-</w:t>
      </w:r>
      <w:proofErr w:type="spellStart"/>
      <w:r w:rsidRPr="00FE71D8">
        <w:rPr>
          <w:rFonts w:ascii="Arial Narrow" w:hAnsi="Arial Narrow" w:cs="Times New Roman"/>
          <w:lang w:val="en-CA"/>
        </w:rPr>
        <w:t>Aqqad</w:t>
      </w:r>
      <w:proofErr w:type="spellEnd"/>
      <w:r w:rsidRPr="00FE71D8">
        <w:rPr>
          <w:rFonts w:ascii="Arial Narrow" w:hAnsi="Arial Narrow" w:cs="Times New Roman"/>
          <w:lang w:val="en-CA"/>
        </w:rPr>
        <w:t xml:space="preserve"> (Egypt) wrote: “women are by nature disposed to shyness and to receptivity as they receive their character from men”. Such analysis derives their conclusions from Quranic verse, “men are superior to women”.</w:t>
      </w:r>
    </w:p>
    <w:p w14:paraId="6C429092" w14:textId="77777777" w:rsidR="00FE71D8" w:rsidRPr="00FE71D8" w:rsidRDefault="00FE71D8" w:rsidP="00A92739">
      <w:pPr>
        <w:pStyle w:val="ListParagraph"/>
        <w:numPr>
          <w:ilvl w:val="0"/>
          <w:numId w:val="33"/>
        </w:numPr>
        <w:rPr>
          <w:rFonts w:ascii="Arial Narrow" w:hAnsi="Arial Narrow" w:cs="Times New Roman"/>
          <w:lang w:val="en-CA"/>
        </w:rPr>
      </w:pPr>
      <w:r w:rsidRPr="00FE71D8">
        <w:rPr>
          <w:rFonts w:ascii="Arial Narrow" w:hAnsi="Arial Narrow" w:cs="Times New Roman"/>
          <w:b/>
          <w:lang w:val="en-CA"/>
        </w:rPr>
        <w:t>The reformist approach</w:t>
      </w:r>
      <w:r w:rsidRPr="00FE71D8">
        <w:rPr>
          <w:rFonts w:ascii="Arial Narrow" w:hAnsi="Arial Narrow" w:cs="Times New Roman"/>
          <w:lang w:val="en-CA"/>
        </w:rPr>
        <w:t xml:space="preserve"> defends Islam and says that women subordination is a result of misinterpretation of religion. Egyptian woman writer Amina al-Said wrote: “before Islam, woman was scarcely a human being and had no rights…Islam restored to woman her humanity, freed her from male domination by giving her the right to education, to buy and sell property, and to hold a job and go into business.” </w:t>
      </w:r>
    </w:p>
    <w:p w14:paraId="50B12806" w14:textId="77777777" w:rsidR="00FE71D8" w:rsidRPr="00FE71D8" w:rsidRDefault="00FE71D8" w:rsidP="00A92739">
      <w:pPr>
        <w:pStyle w:val="ListParagraph"/>
        <w:numPr>
          <w:ilvl w:val="0"/>
          <w:numId w:val="33"/>
        </w:numPr>
        <w:rPr>
          <w:rFonts w:ascii="Arial Narrow" w:hAnsi="Arial Narrow" w:cs="Times New Roman"/>
          <w:lang w:val="en-CA"/>
        </w:rPr>
      </w:pPr>
      <w:r w:rsidRPr="00FE71D8">
        <w:rPr>
          <w:rFonts w:ascii="Arial Narrow" w:hAnsi="Arial Narrow" w:cs="Times New Roman"/>
          <w:b/>
          <w:lang w:val="en-CA"/>
        </w:rPr>
        <w:t>The modernist progressive (liberal)</w:t>
      </w:r>
      <w:r w:rsidRPr="00FE71D8">
        <w:rPr>
          <w:rFonts w:ascii="Arial Narrow" w:hAnsi="Arial Narrow" w:cs="Times New Roman"/>
          <w:lang w:val="en-CA"/>
        </w:rPr>
        <w:t xml:space="preserve"> </w:t>
      </w:r>
      <w:r w:rsidRPr="00FE71D8">
        <w:rPr>
          <w:rFonts w:ascii="Arial Narrow" w:hAnsi="Arial Narrow" w:cs="Times New Roman"/>
          <w:b/>
          <w:lang w:val="en-CA"/>
        </w:rPr>
        <w:t>approach</w:t>
      </w:r>
      <w:r w:rsidRPr="00FE71D8">
        <w:rPr>
          <w:rFonts w:ascii="Arial Narrow" w:hAnsi="Arial Narrow" w:cs="Times New Roman"/>
          <w:lang w:val="en-CA"/>
        </w:rPr>
        <w:t xml:space="preserve"> rejects both the traditional and reformist approach as reconciliatory and apologetic. The progressive approach opposes the subordination of women in principle, and appears in early writings such as in Lebanese </w:t>
      </w:r>
      <w:proofErr w:type="spellStart"/>
      <w:r w:rsidRPr="00FE71D8">
        <w:rPr>
          <w:rFonts w:ascii="Arial Narrow" w:hAnsi="Arial Narrow" w:cs="Times New Roman"/>
          <w:lang w:val="en-CA"/>
        </w:rPr>
        <w:t>Butrus</w:t>
      </w:r>
      <w:proofErr w:type="spellEnd"/>
      <w:r w:rsidRPr="00FE71D8">
        <w:rPr>
          <w:rFonts w:ascii="Arial Narrow" w:hAnsi="Arial Narrow" w:cs="Times New Roman"/>
          <w:lang w:val="en-CA"/>
        </w:rPr>
        <w:t xml:space="preserve"> al-</w:t>
      </w:r>
      <w:proofErr w:type="spellStart"/>
      <w:r w:rsidRPr="00FE71D8">
        <w:rPr>
          <w:rFonts w:ascii="Arial Narrow" w:hAnsi="Arial Narrow" w:cs="Times New Roman"/>
          <w:lang w:val="en-CA"/>
        </w:rPr>
        <w:t>Bustani’s</w:t>
      </w:r>
      <w:proofErr w:type="spellEnd"/>
      <w:r w:rsidRPr="00FE71D8">
        <w:rPr>
          <w:rFonts w:ascii="Arial Narrow" w:hAnsi="Arial Narrow" w:cs="Times New Roman"/>
          <w:lang w:val="en-CA"/>
        </w:rPr>
        <w:t xml:space="preserve"> book </w:t>
      </w:r>
      <w:r w:rsidRPr="00FE71D8">
        <w:rPr>
          <w:rFonts w:ascii="Arial Narrow" w:hAnsi="Arial Narrow" w:cs="Times New Roman"/>
          <w:i/>
          <w:lang w:val="en-CA"/>
        </w:rPr>
        <w:t>The Education of Women</w:t>
      </w:r>
      <w:r w:rsidRPr="00FE71D8">
        <w:rPr>
          <w:rFonts w:ascii="Arial Narrow" w:hAnsi="Arial Narrow" w:cs="Times New Roman"/>
          <w:lang w:val="en-CA"/>
        </w:rPr>
        <w:t xml:space="preserve"> (1849), and Egyptian </w:t>
      </w:r>
      <w:proofErr w:type="spellStart"/>
      <w:r w:rsidRPr="00FE71D8">
        <w:rPr>
          <w:rFonts w:ascii="Arial Narrow" w:hAnsi="Arial Narrow" w:cs="Times New Roman"/>
          <w:lang w:val="en-CA"/>
        </w:rPr>
        <w:t>Qassem</w:t>
      </w:r>
      <w:proofErr w:type="spellEnd"/>
      <w:r w:rsidRPr="00FE71D8">
        <w:rPr>
          <w:rFonts w:ascii="Arial Narrow" w:hAnsi="Arial Narrow" w:cs="Times New Roman"/>
          <w:lang w:val="en-CA"/>
        </w:rPr>
        <w:t xml:space="preserve"> Amin’s book </w:t>
      </w:r>
      <w:r w:rsidRPr="00FE71D8">
        <w:rPr>
          <w:rFonts w:ascii="Arial Narrow" w:hAnsi="Arial Narrow" w:cs="Times New Roman"/>
          <w:i/>
          <w:lang w:val="en-CA"/>
        </w:rPr>
        <w:t>The New Women</w:t>
      </w:r>
      <w:r w:rsidRPr="00FE71D8">
        <w:rPr>
          <w:rFonts w:ascii="Arial Narrow" w:hAnsi="Arial Narrow" w:cs="Times New Roman"/>
          <w:lang w:val="en-CA"/>
        </w:rPr>
        <w:t xml:space="preserve"> on the emancipation of women (1901).</w:t>
      </w:r>
    </w:p>
    <w:p w14:paraId="3759591A" w14:textId="77777777" w:rsidR="00FE71D8" w:rsidRPr="00FE71D8" w:rsidRDefault="00FE71D8" w:rsidP="00FE71D8">
      <w:pPr>
        <w:pStyle w:val="ListParagraph"/>
        <w:rPr>
          <w:rFonts w:ascii="Arial Narrow" w:hAnsi="Arial Narrow" w:cs="Times New Roman"/>
          <w:lang w:val="en-CA"/>
        </w:rPr>
      </w:pPr>
      <w:r w:rsidRPr="00FE71D8">
        <w:rPr>
          <w:rFonts w:ascii="Arial Narrow" w:hAnsi="Arial Narrow" w:cs="Times New Roman"/>
          <w:lang w:val="en-CA"/>
        </w:rPr>
        <w:t>Secularist (belongs to Arab renaissance)</w:t>
      </w:r>
    </w:p>
    <w:p w14:paraId="79BC1C00" w14:textId="77777777" w:rsidR="00FE71D8" w:rsidRPr="00FE71D8" w:rsidRDefault="00FE71D8" w:rsidP="00A92739">
      <w:pPr>
        <w:pStyle w:val="ListParagraph"/>
        <w:numPr>
          <w:ilvl w:val="0"/>
          <w:numId w:val="34"/>
        </w:numPr>
        <w:rPr>
          <w:rFonts w:ascii="Arial Narrow" w:hAnsi="Arial Narrow" w:cs="Times New Roman"/>
          <w:lang w:val="en-CA"/>
        </w:rPr>
      </w:pPr>
      <w:r w:rsidRPr="00FE71D8">
        <w:rPr>
          <w:rFonts w:ascii="Arial Narrow" w:hAnsi="Arial Narrow" w:cs="Times New Roman"/>
          <w:lang w:val="en-CA"/>
        </w:rPr>
        <w:t xml:space="preserve">With this third approach of Arab women subordination enters the realm of social sciences, independent of religious or traditional interpretations. This approach was influenced by liberal concepts of individual freedoms and rights to free expression and belief. </w:t>
      </w:r>
    </w:p>
    <w:p w14:paraId="408B18DF" w14:textId="77777777" w:rsidR="00FE71D8" w:rsidRPr="00FE71D8" w:rsidRDefault="00FE71D8" w:rsidP="00A92739">
      <w:pPr>
        <w:pStyle w:val="ListParagraph"/>
        <w:numPr>
          <w:ilvl w:val="0"/>
          <w:numId w:val="35"/>
        </w:numPr>
        <w:rPr>
          <w:rFonts w:ascii="Arial Narrow" w:hAnsi="Arial Narrow" w:cs="Times New Roman"/>
          <w:lang w:val="en-CA"/>
        </w:rPr>
      </w:pPr>
      <w:r w:rsidRPr="00FE71D8">
        <w:rPr>
          <w:rFonts w:ascii="Arial Narrow" w:hAnsi="Arial Narrow" w:cs="Times New Roman"/>
          <w:lang w:val="en-CA"/>
        </w:rPr>
        <w:t xml:space="preserve">1950s and 1970s: more sophisticated writings on the status of women such as </w:t>
      </w:r>
      <w:r w:rsidRPr="00FE71D8">
        <w:rPr>
          <w:rFonts w:ascii="Arial Narrow" w:hAnsi="Arial Narrow" w:cs="Times New Roman"/>
          <w:highlight w:val="yellow"/>
          <w:lang w:val="en-CA"/>
        </w:rPr>
        <w:t xml:space="preserve">Syrian sociologist </w:t>
      </w:r>
      <w:proofErr w:type="spellStart"/>
      <w:r w:rsidRPr="00FE71D8">
        <w:rPr>
          <w:rFonts w:ascii="Arial Narrow" w:hAnsi="Arial Narrow" w:cs="Times New Roman"/>
          <w:highlight w:val="yellow"/>
          <w:lang w:val="en-CA"/>
        </w:rPr>
        <w:t>Khalida</w:t>
      </w:r>
      <w:proofErr w:type="spellEnd"/>
      <w:r w:rsidRPr="00FE71D8">
        <w:rPr>
          <w:rFonts w:ascii="Arial Narrow" w:hAnsi="Arial Narrow" w:cs="Times New Roman"/>
          <w:highlight w:val="yellow"/>
          <w:lang w:val="en-CA"/>
        </w:rPr>
        <w:t xml:space="preserve"> al-said and </w:t>
      </w:r>
      <w:proofErr w:type="spellStart"/>
      <w:r w:rsidRPr="00FE71D8">
        <w:rPr>
          <w:rFonts w:ascii="Arial Narrow" w:hAnsi="Arial Narrow" w:cs="Times New Roman"/>
          <w:highlight w:val="yellow"/>
          <w:lang w:val="en-CA"/>
        </w:rPr>
        <w:t>Ghada</w:t>
      </w:r>
      <w:proofErr w:type="spellEnd"/>
      <w:r w:rsidRPr="00FE71D8">
        <w:rPr>
          <w:rFonts w:ascii="Arial Narrow" w:hAnsi="Arial Narrow" w:cs="Times New Roman"/>
          <w:highlight w:val="yellow"/>
          <w:lang w:val="en-CA"/>
        </w:rPr>
        <w:t xml:space="preserve"> al-</w:t>
      </w:r>
      <w:proofErr w:type="spellStart"/>
      <w:r w:rsidRPr="00FE71D8">
        <w:rPr>
          <w:rFonts w:ascii="Arial Narrow" w:hAnsi="Arial Narrow" w:cs="Times New Roman"/>
          <w:highlight w:val="yellow"/>
          <w:lang w:val="en-CA"/>
        </w:rPr>
        <w:t>samman</w:t>
      </w:r>
      <w:proofErr w:type="spellEnd"/>
      <w:r w:rsidRPr="00FE71D8">
        <w:rPr>
          <w:rFonts w:ascii="Arial Narrow" w:hAnsi="Arial Narrow" w:cs="Times New Roman"/>
          <w:highlight w:val="yellow"/>
          <w:lang w:val="en-CA"/>
        </w:rPr>
        <w:t xml:space="preserve">. Lebanese Layla </w:t>
      </w:r>
      <w:proofErr w:type="spellStart"/>
      <w:r w:rsidRPr="00FE71D8">
        <w:rPr>
          <w:rFonts w:ascii="Arial Narrow" w:hAnsi="Arial Narrow" w:cs="Times New Roman"/>
          <w:highlight w:val="yellow"/>
          <w:lang w:val="en-CA"/>
        </w:rPr>
        <w:t>bu’allbaki</w:t>
      </w:r>
      <w:proofErr w:type="spellEnd"/>
      <w:r w:rsidRPr="00FE71D8">
        <w:rPr>
          <w:rFonts w:ascii="Arial Narrow" w:hAnsi="Arial Narrow" w:cs="Times New Roman"/>
          <w:highlight w:val="yellow"/>
          <w:lang w:val="en-CA"/>
        </w:rPr>
        <w:t xml:space="preserve">. Algerian </w:t>
      </w:r>
      <w:proofErr w:type="spellStart"/>
      <w:r w:rsidRPr="00FE71D8">
        <w:rPr>
          <w:rFonts w:ascii="Arial Narrow" w:hAnsi="Arial Narrow" w:cs="Times New Roman"/>
          <w:highlight w:val="yellow"/>
          <w:lang w:val="en-CA"/>
        </w:rPr>
        <w:t>Fadel</w:t>
      </w:r>
      <w:proofErr w:type="spellEnd"/>
      <w:r w:rsidRPr="00FE71D8">
        <w:rPr>
          <w:rFonts w:ascii="Arial Narrow" w:hAnsi="Arial Narrow" w:cs="Times New Roman"/>
          <w:highlight w:val="yellow"/>
          <w:lang w:val="en-CA"/>
        </w:rPr>
        <w:t xml:space="preserve"> </w:t>
      </w:r>
      <w:proofErr w:type="spellStart"/>
      <w:r w:rsidRPr="00FE71D8">
        <w:rPr>
          <w:rFonts w:ascii="Arial Narrow" w:hAnsi="Arial Narrow" w:cs="Times New Roman"/>
          <w:highlight w:val="yellow"/>
          <w:lang w:val="en-CA"/>
        </w:rPr>
        <w:t>Mbret</w:t>
      </w:r>
      <w:proofErr w:type="spellEnd"/>
      <w:r w:rsidRPr="00FE71D8">
        <w:rPr>
          <w:rFonts w:ascii="Arial Narrow" w:hAnsi="Arial Narrow" w:cs="Times New Roman"/>
          <w:highlight w:val="yellow"/>
          <w:lang w:val="en-CA"/>
        </w:rPr>
        <w:t xml:space="preserve">, </w:t>
      </w:r>
      <w:proofErr w:type="spellStart"/>
      <w:r w:rsidRPr="00FE71D8">
        <w:rPr>
          <w:rFonts w:ascii="Arial Narrow" w:hAnsi="Arial Narrow" w:cs="Times New Roman"/>
          <w:highlight w:val="yellow"/>
          <w:lang w:val="en-CA"/>
        </w:rPr>
        <w:t>Ahlam</w:t>
      </w:r>
      <w:proofErr w:type="spellEnd"/>
      <w:r w:rsidRPr="00FE71D8">
        <w:rPr>
          <w:rFonts w:ascii="Arial Narrow" w:hAnsi="Arial Narrow" w:cs="Times New Roman"/>
          <w:highlight w:val="yellow"/>
          <w:lang w:val="en-CA"/>
        </w:rPr>
        <w:t xml:space="preserve"> </w:t>
      </w:r>
      <w:proofErr w:type="spellStart"/>
      <w:r w:rsidRPr="00FE71D8">
        <w:rPr>
          <w:rFonts w:ascii="Arial Narrow" w:hAnsi="Arial Narrow" w:cs="Times New Roman"/>
          <w:highlight w:val="yellow"/>
          <w:lang w:val="en-CA"/>
        </w:rPr>
        <w:t>mostghnemi</w:t>
      </w:r>
      <w:proofErr w:type="spellEnd"/>
      <w:r w:rsidRPr="00FE71D8">
        <w:rPr>
          <w:rFonts w:ascii="Arial Narrow" w:hAnsi="Arial Narrow" w:cs="Times New Roman"/>
          <w:highlight w:val="yellow"/>
          <w:lang w:val="en-CA"/>
        </w:rPr>
        <w:t xml:space="preserve">. Egyptian </w:t>
      </w:r>
      <w:proofErr w:type="spellStart"/>
      <w:r w:rsidRPr="00FE71D8">
        <w:rPr>
          <w:rFonts w:ascii="Arial Narrow" w:hAnsi="Arial Narrow" w:cs="Times New Roman"/>
          <w:highlight w:val="yellow"/>
          <w:lang w:val="en-CA"/>
        </w:rPr>
        <w:t>Nawal</w:t>
      </w:r>
      <w:proofErr w:type="spellEnd"/>
      <w:r w:rsidRPr="00FE71D8">
        <w:rPr>
          <w:rFonts w:ascii="Arial Narrow" w:hAnsi="Arial Narrow" w:cs="Times New Roman"/>
          <w:highlight w:val="yellow"/>
          <w:lang w:val="en-CA"/>
        </w:rPr>
        <w:t xml:space="preserve"> al-</w:t>
      </w:r>
      <w:proofErr w:type="spellStart"/>
      <w:r w:rsidRPr="00FE71D8">
        <w:rPr>
          <w:rFonts w:ascii="Arial Narrow" w:hAnsi="Arial Narrow" w:cs="Times New Roman"/>
          <w:highlight w:val="yellow"/>
          <w:lang w:val="en-CA"/>
        </w:rPr>
        <w:t>Sa’dwi</w:t>
      </w:r>
      <w:proofErr w:type="spellEnd"/>
      <w:r w:rsidRPr="00FE71D8">
        <w:rPr>
          <w:rFonts w:ascii="Arial Narrow" w:hAnsi="Arial Narrow" w:cs="Times New Roman"/>
          <w:highlight w:val="yellow"/>
          <w:lang w:val="en-CA"/>
        </w:rPr>
        <w:t xml:space="preserve"> and Moroccan Fatima </w:t>
      </w:r>
      <w:proofErr w:type="spellStart"/>
      <w:r w:rsidRPr="00FE71D8">
        <w:rPr>
          <w:rFonts w:ascii="Arial Narrow" w:hAnsi="Arial Narrow" w:cs="Times New Roman"/>
          <w:highlight w:val="yellow"/>
          <w:lang w:val="en-CA"/>
        </w:rPr>
        <w:t>Mernissi</w:t>
      </w:r>
      <w:proofErr w:type="spellEnd"/>
      <w:r w:rsidRPr="00FE71D8">
        <w:rPr>
          <w:rFonts w:ascii="Arial Narrow" w:hAnsi="Arial Narrow" w:cs="Times New Roman"/>
          <w:highlight w:val="yellow"/>
          <w:lang w:val="en-CA"/>
        </w:rPr>
        <w:t>.</w:t>
      </w:r>
    </w:p>
    <w:p w14:paraId="3345FA01" w14:textId="77777777" w:rsidR="00FE71D8" w:rsidRPr="00FE71D8" w:rsidRDefault="00FE71D8" w:rsidP="00A92739">
      <w:pPr>
        <w:pStyle w:val="ListParagraph"/>
        <w:numPr>
          <w:ilvl w:val="0"/>
          <w:numId w:val="35"/>
        </w:numPr>
        <w:rPr>
          <w:rFonts w:ascii="Arial Narrow" w:hAnsi="Arial Narrow" w:cs="Times New Roman"/>
          <w:lang w:val="en-CA"/>
        </w:rPr>
      </w:pPr>
      <w:r w:rsidRPr="00FE71D8">
        <w:rPr>
          <w:rFonts w:ascii="Arial Narrow" w:hAnsi="Arial Narrow" w:cs="Times New Roman"/>
          <w:lang w:val="en-CA"/>
        </w:rPr>
        <w:t>The progressive approach criticized the status of Arab women as part of general social oppression, “man is oppressor in his bone and is oppressed as soon as he leaves it.” This approach called for the lifting of the veil, the granting of the right to divorce., banning of polygamy, obliging men to go through a legal process in divorce, female education, and women’s participation in political, artistic, scientific and social activities. (p.104)</w:t>
      </w:r>
    </w:p>
    <w:p w14:paraId="1E94CDC9" w14:textId="77777777" w:rsidR="00FE71D8" w:rsidRPr="00FE71D8" w:rsidRDefault="00FE71D8" w:rsidP="00A92739">
      <w:pPr>
        <w:pStyle w:val="ListParagraph"/>
        <w:numPr>
          <w:ilvl w:val="0"/>
          <w:numId w:val="35"/>
        </w:numPr>
        <w:rPr>
          <w:rFonts w:ascii="Arial Narrow" w:hAnsi="Arial Narrow" w:cs="Times New Roman"/>
          <w:lang w:val="en-CA"/>
        </w:rPr>
      </w:pPr>
      <w:r w:rsidRPr="00FE71D8">
        <w:rPr>
          <w:rFonts w:ascii="Arial Narrow" w:hAnsi="Arial Narrow" w:cs="Times New Roman"/>
          <w:lang w:val="en-CA"/>
        </w:rPr>
        <w:t>In the political sphere, there was much progress for women in revolutionary movements such as in the Algerian and Palestinian political parties.</w:t>
      </w:r>
    </w:p>
    <w:p w14:paraId="4DA74E31" w14:textId="77777777" w:rsidR="00FE71D8" w:rsidRPr="00FE71D8" w:rsidRDefault="00FE71D8" w:rsidP="00FE71D8">
      <w:pPr>
        <w:rPr>
          <w:rFonts w:ascii="Arial Narrow" w:hAnsi="Arial Narrow" w:cs="Times New Roman"/>
          <w:lang w:val="en-CA"/>
        </w:rPr>
      </w:pPr>
      <w:r w:rsidRPr="00FE71D8">
        <w:rPr>
          <w:rFonts w:ascii="Arial Narrow" w:hAnsi="Arial Narrow" w:cs="Times New Roman"/>
          <w:lang w:val="en-CA"/>
        </w:rPr>
        <w:pict w14:anchorId="68ADD1CD">
          <v:rect id="_x0000_i1033" style="width:0;height:1.5pt" o:hralign="center" o:hrstd="t" o:hr="t" fillcolor="#aaa" stroked="f"/>
        </w:pict>
      </w:r>
    </w:p>
    <w:p w14:paraId="266F9428" w14:textId="77777777" w:rsidR="00FE71D8" w:rsidRPr="00FE71D8" w:rsidRDefault="00FE71D8" w:rsidP="00FE71D8">
      <w:pPr>
        <w:rPr>
          <w:rFonts w:ascii="Arial Narrow" w:hAnsi="Arial Narrow" w:cs="Times New Roman"/>
          <w:b/>
          <w:lang w:val="en-CA"/>
        </w:rPr>
      </w:pPr>
      <w:r w:rsidRPr="00FE71D8">
        <w:rPr>
          <w:rFonts w:ascii="Arial Narrow" w:hAnsi="Arial Narrow" w:cs="Times New Roman"/>
          <w:b/>
          <w:lang w:val="en-CA"/>
        </w:rPr>
        <w:t>March 21, 2017</w:t>
      </w:r>
      <w:r w:rsidRPr="00FE71D8">
        <w:rPr>
          <w:rFonts w:ascii="Arial Narrow" w:hAnsi="Arial Narrow" w:cs="Times New Roman"/>
          <w:b/>
          <w:lang w:val="en-CA"/>
        </w:rPr>
        <w:tab/>
        <w:t>Arab Demography and Urbanism</w:t>
      </w:r>
    </w:p>
    <w:p w14:paraId="21937AA8" w14:textId="77777777" w:rsidR="00FE71D8" w:rsidRPr="00FE71D8" w:rsidRDefault="00FE71D8" w:rsidP="00FE71D8">
      <w:pPr>
        <w:rPr>
          <w:rFonts w:ascii="Arial Narrow" w:hAnsi="Arial Narrow" w:cs="Times New Roman"/>
          <w:lang w:val="en-CA"/>
        </w:rPr>
      </w:pPr>
    </w:p>
    <w:p w14:paraId="31D53462" w14:textId="77777777" w:rsidR="00FE71D8" w:rsidRPr="00FE71D8" w:rsidRDefault="00FE71D8" w:rsidP="00FE71D8">
      <w:pPr>
        <w:rPr>
          <w:rFonts w:ascii="Arial Narrow" w:hAnsi="Arial Narrow" w:cs="Times New Roman"/>
          <w:b/>
          <w:lang w:val="en-CA"/>
        </w:rPr>
      </w:pPr>
      <w:r w:rsidRPr="00FE71D8">
        <w:rPr>
          <w:rFonts w:ascii="Arial Narrow" w:hAnsi="Arial Narrow" w:cs="Times New Roman"/>
          <w:b/>
          <w:lang w:val="en-CA"/>
        </w:rPr>
        <w:t xml:space="preserve">Rural-urban analysis </w:t>
      </w:r>
    </w:p>
    <w:p w14:paraId="5B4753AA" w14:textId="77777777" w:rsidR="00FE71D8" w:rsidRPr="00FE71D8" w:rsidRDefault="00FE71D8" w:rsidP="00FE71D8">
      <w:pPr>
        <w:rPr>
          <w:rFonts w:ascii="Arial Narrow" w:hAnsi="Arial Narrow" w:cs="Times New Roman"/>
          <w:b/>
          <w:lang w:val="en-CA"/>
        </w:rPr>
      </w:pPr>
      <w:r w:rsidRPr="00FE71D8">
        <w:rPr>
          <w:rFonts w:ascii="Arial Narrow" w:hAnsi="Arial Narrow" w:cs="Times New Roman"/>
          <w:b/>
          <w:lang w:val="en-CA"/>
        </w:rPr>
        <w:t>Lecture’s main section:</w:t>
      </w:r>
    </w:p>
    <w:p w14:paraId="5A618636" w14:textId="77777777" w:rsidR="00FE71D8" w:rsidRPr="00FE71D8" w:rsidRDefault="00FE71D8" w:rsidP="00A92739">
      <w:pPr>
        <w:pStyle w:val="ListParagraph"/>
        <w:numPr>
          <w:ilvl w:val="0"/>
          <w:numId w:val="36"/>
        </w:numPr>
        <w:rPr>
          <w:rFonts w:ascii="Arial Narrow" w:hAnsi="Arial Narrow" w:cs="Times New Roman"/>
          <w:b/>
          <w:lang w:val="en-CA"/>
        </w:rPr>
      </w:pPr>
      <w:r w:rsidRPr="00FE71D8">
        <w:rPr>
          <w:rFonts w:ascii="Arial Narrow" w:hAnsi="Arial Narrow" w:cs="Times New Roman"/>
          <w:b/>
          <w:lang w:val="en-CA"/>
        </w:rPr>
        <w:t xml:space="preserve">The Arab tribe </w:t>
      </w:r>
    </w:p>
    <w:p w14:paraId="6A669D35" w14:textId="77777777" w:rsidR="00FE71D8" w:rsidRPr="00FE71D8" w:rsidRDefault="00FE71D8" w:rsidP="00A92739">
      <w:pPr>
        <w:pStyle w:val="ListParagraph"/>
        <w:numPr>
          <w:ilvl w:val="0"/>
          <w:numId w:val="36"/>
        </w:numPr>
        <w:rPr>
          <w:rFonts w:ascii="Arial Narrow" w:hAnsi="Arial Narrow" w:cs="Times New Roman"/>
          <w:b/>
          <w:lang w:val="en-CA"/>
        </w:rPr>
      </w:pPr>
      <w:r w:rsidRPr="00FE71D8">
        <w:rPr>
          <w:rFonts w:ascii="Arial Narrow" w:hAnsi="Arial Narrow" w:cs="Times New Roman"/>
          <w:b/>
          <w:lang w:val="en-CA"/>
        </w:rPr>
        <w:t xml:space="preserve">The Arab village </w:t>
      </w:r>
    </w:p>
    <w:p w14:paraId="7DA9E10D" w14:textId="77777777" w:rsidR="00FE71D8" w:rsidRPr="00FE71D8" w:rsidRDefault="00FE71D8" w:rsidP="00A92739">
      <w:pPr>
        <w:pStyle w:val="ListParagraph"/>
        <w:numPr>
          <w:ilvl w:val="0"/>
          <w:numId w:val="36"/>
        </w:numPr>
        <w:rPr>
          <w:rFonts w:ascii="Arial Narrow" w:hAnsi="Arial Narrow" w:cs="Times New Roman"/>
          <w:b/>
          <w:lang w:val="en-CA"/>
        </w:rPr>
      </w:pPr>
      <w:r w:rsidRPr="00FE71D8">
        <w:rPr>
          <w:rFonts w:ascii="Arial Narrow" w:hAnsi="Arial Narrow" w:cs="Times New Roman"/>
          <w:b/>
          <w:lang w:val="en-CA"/>
        </w:rPr>
        <w:t xml:space="preserve">The Arab city </w:t>
      </w:r>
    </w:p>
    <w:p w14:paraId="792BB804" w14:textId="77777777" w:rsidR="00FE71D8" w:rsidRPr="00FE71D8" w:rsidRDefault="00FE71D8" w:rsidP="00A92739">
      <w:pPr>
        <w:pStyle w:val="ListParagraph"/>
        <w:numPr>
          <w:ilvl w:val="0"/>
          <w:numId w:val="36"/>
        </w:numPr>
        <w:rPr>
          <w:rFonts w:ascii="Arial Narrow" w:hAnsi="Arial Narrow" w:cs="Times New Roman"/>
          <w:b/>
          <w:lang w:val="en-CA"/>
        </w:rPr>
      </w:pPr>
      <w:r w:rsidRPr="00FE71D8">
        <w:rPr>
          <w:rFonts w:ascii="Arial Narrow" w:hAnsi="Arial Narrow" w:cs="Times New Roman"/>
          <w:b/>
          <w:lang w:val="en-CA"/>
        </w:rPr>
        <w:t xml:space="preserve">Arab neighbourhoods </w:t>
      </w:r>
    </w:p>
    <w:p w14:paraId="1D3F5AE1" w14:textId="77777777" w:rsidR="00FE71D8" w:rsidRPr="00FE71D8" w:rsidRDefault="00FE71D8" w:rsidP="00A92739">
      <w:pPr>
        <w:pStyle w:val="ListParagraph"/>
        <w:numPr>
          <w:ilvl w:val="0"/>
          <w:numId w:val="37"/>
        </w:numPr>
        <w:rPr>
          <w:rFonts w:ascii="Arial Narrow" w:hAnsi="Arial Narrow" w:cs="Times New Roman"/>
          <w:b/>
          <w:lang w:val="en-CA"/>
        </w:rPr>
      </w:pPr>
      <w:r w:rsidRPr="00FE71D8">
        <w:rPr>
          <w:rFonts w:ascii="Arial Narrow" w:hAnsi="Arial Narrow" w:cs="Times New Roman"/>
          <w:b/>
          <w:lang w:val="en-CA"/>
        </w:rPr>
        <w:t>Cairo neighbourhoods</w:t>
      </w:r>
    </w:p>
    <w:p w14:paraId="228E3318" w14:textId="77777777" w:rsidR="00FE71D8" w:rsidRPr="00FE71D8" w:rsidRDefault="00FE71D8" w:rsidP="00A92739">
      <w:pPr>
        <w:pStyle w:val="ListParagraph"/>
        <w:numPr>
          <w:ilvl w:val="0"/>
          <w:numId w:val="37"/>
        </w:numPr>
        <w:rPr>
          <w:rFonts w:ascii="Arial Narrow" w:hAnsi="Arial Narrow" w:cs="Times New Roman"/>
          <w:b/>
          <w:lang w:val="en-CA"/>
        </w:rPr>
      </w:pPr>
      <w:r w:rsidRPr="00FE71D8">
        <w:rPr>
          <w:rFonts w:ascii="Arial Narrow" w:hAnsi="Arial Narrow" w:cs="Times New Roman"/>
          <w:b/>
          <w:lang w:val="en-CA"/>
        </w:rPr>
        <w:t xml:space="preserve">Beirut neighbourhoods </w:t>
      </w:r>
    </w:p>
    <w:p w14:paraId="444AF2E4" w14:textId="77777777" w:rsidR="00FE71D8" w:rsidRPr="00FE71D8" w:rsidRDefault="00FE71D8" w:rsidP="00FE71D8">
      <w:pPr>
        <w:rPr>
          <w:rFonts w:ascii="Arial Narrow" w:hAnsi="Arial Narrow" w:cs="Times New Roman"/>
          <w:lang w:val="en-CA"/>
        </w:rPr>
      </w:pPr>
    </w:p>
    <w:p w14:paraId="0A54E022" w14:textId="77777777" w:rsidR="00FE71D8" w:rsidRPr="00FE71D8" w:rsidRDefault="00FE71D8" w:rsidP="00A92739">
      <w:pPr>
        <w:pStyle w:val="ListParagraph"/>
        <w:numPr>
          <w:ilvl w:val="0"/>
          <w:numId w:val="38"/>
        </w:numPr>
        <w:rPr>
          <w:rFonts w:ascii="Arial Narrow" w:hAnsi="Arial Narrow" w:cs="Times New Roman"/>
          <w:lang w:val="en-CA"/>
        </w:rPr>
      </w:pPr>
      <w:r w:rsidRPr="00FE71D8">
        <w:rPr>
          <w:rFonts w:ascii="Arial Narrow" w:hAnsi="Arial Narrow" w:cs="Times New Roman"/>
          <w:lang w:val="en-CA"/>
        </w:rPr>
        <w:t>THE TRIBE</w:t>
      </w:r>
    </w:p>
    <w:p w14:paraId="752740E1" w14:textId="77777777" w:rsidR="00FE71D8" w:rsidRPr="00FE71D8" w:rsidRDefault="00FE71D8" w:rsidP="00FE71D8">
      <w:pPr>
        <w:rPr>
          <w:rFonts w:ascii="Arial Narrow" w:hAnsi="Arial Narrow" w:cs="Times New Roman"/>
          <w:lang w:val="en-CA"/>
        </w:rPr>
      </w:pPr>
      <w:r w:rsidRPr="00FE71D8">
        <w:rPr>
          <w:rFonts w:ascii="Arial Narrow" w:hAnsi="Arial Narrow" w:cs="Times New Roman"/>
          <w:b/>
          <w:lang w:val="en-CA"/>
        </w:rPr>
        <w:t>Bedouin values:</w:t>
      </w:r>
      <w:r w:rsidRPr="00FE71D8">
        <w:rPr>
          <w:rFonts w:ascii="Arial Narrow" w:hAnsi="Arial Narrow" w:cs="Times New Roman"/>
          <w:lang w:val="en-CA"/>
        </w:rPr>
        <w:t xml:space="preserve"> tribal solidarity, chivalry, hospitality, individuality, and simplicity.</w:t>
      </w:r>
    </w:p>
    <w:p w14:paraId="7DF0F158" w14:textId="77777777" w:rsidR="00FE71D8" w:rsidRPr="00FE71D8" w:rsidRDefault="00FE71D8" w:rsidP="00FE71D8">
      <w:pPr>
        <w:rPr>
          <w:rFonts w:ascii="Arial Narrow" w:hAnsi="Arial Narrow" w:cs="Times New Roman"/>
          <w:lang w:val="en-CA"/>
        </w:rPr>
      </w:pPr>
      <w:r w:rsidRPr="00FE71D8">
        <w:rPr>
          <w:rFonts w:ascii="Arial Narrow" w:hAnsi="Arial Narrow" w:cs="Times New Roman"/>
          <w:lang w:val="en-CA"/>
        </w:rPr>
        <w:lastRenderedPageBreak/>
        <w:t>Chivalry (</w:t>
      </w:r>
      <w:proofErr w:type="spellStart"/>
      <w:r w:rsidRPr="00FE71D8">
        <w:rPr>
          <w:rFonts w:ascii="Arial Narrow" w:hAnsi="Arial Narrow" w:cs="Times New Roman"/>
          <w:lang w:val="en-CA"/>
        </w:rPr>
        <w:t>foruseya</w:t>
      </w:r>
      <w:proofErr w:type="spellEnd"/>
      <w:r w:rsidRPr="00FE71D8">
        <w:rPr>
          <w:rFonts w:ascii="Arial Narrow" w:hAnsi="Arial Narrow" w:cs="Times New Roman"/>
          <w:lang w:val="en-CA"/>
        </w:rPr>
        <w:t xml:space="preserve">) from early childhood, emphasizing courage, </w:t>
      </w:r>
      <w:proofErr w:type="spellStart"/>
      <w:r w:rsidRPr="00FE71D8">
        <w:rPr>
          <w:rFonts w:ascii="Arial Narrow" w:hAnsi="Arial Narrow" w:cs="Times New Roman"/>
          <w:lang w:val="en-CA"/>
        </w:rPr>
        <w:t>gallentry</w:t>
      </w:r>
      <w:proofErr w:type="spellEnd"/>
      <w:r w:rsidRPr="00FE71D8">
        <w:rPr>
          <w:rFonts w:ascii="Arial Narrow" w:hAnsi="Arial Narrow" w:cs="Times New Roman"/>
          <w:lang w:val="en-CA"/>
        </w:rPr>
        <w:t>, power, fierce vitality, confrontation, attachment to and mastery of arms, manhood, pride, rivalry, defiance, heroism, and austerity.</w:t>
      </w:r>
    </w:p>
    <w:p w14:paraId="1F67B5AE" w14:textId="77777777" w:rsidR="00FE71D8" w:rsidRPr="00FE71D8" w:rsidRDefault="00FE71D8" w:rsidP="00FE71D8">
      <w:pPr>
        <w:rPr>
          <w:rFonts w:ascii="Arial Narrow" w:hAnsi="Arial Narrow" w:cs="Times New Roman"/>
          <w:lang w:val="en-CA"/>
        </w:rPr>
      </w:pPr>
      <w:r w:rsidRPr="00FE71D8">
        <w:rPr>
          <w:rFonts w:ascii="Arial Narrow" w:hAnsi="Arial Narrow" w:cs="Times New Roman"/>
          <w:lang w:val="en-CA"/>
        </w:rPr>
        <w:t xml:space="preserve">City people view the tribal qualities in a negative light, thus they refer to Bedouin mentality </w:t>
      </w:r>
      <w:proofErr w:type="spellStart"/>
      <w:r w:rsidRPr="00FE71D8">
        <w:rPr>
          <w:rFonts w:ascii="Arial Narrow" w:hAnsi="Arial Narrow" w:cs="Times New Roman"/>
          <w:lang w:val="en-CA"/>
        </w:rPr>
        <w:t>opr</w:t>
      </w:r>
      <w:proofErr w:type="spellEnd"/>
      <w:r w:rsidRPr="00FE71D8">
        <w:rPr>
          <w:rFonts w:ascii="Arial Narrow" w:hAnsi="Arial Narrow" w:cs="Times New Roman"/>
          <w:lang w:val="en-CA"/>
        </w:rPr>
        <w:t xml:space="preserve"> customs as something savage.</w:t>
      </w:r>
    </w:p>
    <w:p w14:paraId="68B19FA9" w14:textId="77777777" w:rsidR="00FE71D8" w:rsidRPr="00FE71D8" w:rsidRDefault="00FE71D8" w:rsidP="00FE71D8">
      <w:pPr>
        <w:rPr>
          <w:rFonts w:ascii="Arial Narrow" w:hAnsi="Arial Narrow" w:cs="Times New Roman"/>
          <w:lang w:val="en-CA"/>
        </w:rPr>
      </w:pPr>
    </w:p>
    <w:p w14:paraId="0147133B" w14:textId="77777777" w:rsidR="00FE71D8" w:rsidRPr="00FE71D8" w:rsidRDefault="00FE71D8" w:rsidP="00FE71D8">
      <w:pPr>
        <w:rPr>
          <w:rFonts w:ascii="Arial Narrow" w:hAnsi="Arial Narrow" w:cs="Times New Roman"/>
          <w:lang w:val="en-CA"/>
        </w:rPr>
      </w:pPr>
      <w:r w:rsidRPr="00FE71D8">
        <w:rPr>
          <w:rFonts w:ascii="Arial Narrow" w:hAnsi="Arial Narrow" w:cs="Times New Roman"/>
          <w:b/>
          <w:lang w:val="en-CA"/>
        </w:rPr>
        <w:t>Hospitality and generosity</w:t>
      </w:r>
      <w:r w:rsidRPr="00FE71D8">
        <w:rPr>
          <w:rFonts w:ascii="Arial Narrow" w:hAnsi="Arial Narrow" w:cs="Times New Roman"/>
          <w:lang w:val="en-CA"/>
        </w:rPr>
        <w:t xml:space="preserve"> (</w:t>
      </w:r>
      <w:r w:rsidRPr="00FE71D8">
        <w:rPr>
          <w:rFonts w:ascii="Arial Narrow" w:hAnsi="Arial Narrow" w:cs="Times New Roman"/>
          <w:i/>
          <w:lang w:val="en-CA"/>
        </w:rPr>
        <w:t>al-</w:t>
      </w:r>
      <w:proofErr w:type="spellStart"/>
      <w:r w:rsidRPr="00FE71D8">
        <w:rPr>
          <w:rFonts w:ascii="Arial Narrow" w:hAnsi="Arial Narrow" w:cs="Times New Roman"/>
          <w:i/>
          <w:lang w:val="en-CA"/>
        </w:rPr>
        <w:t>difaya</w:t>
      </w:r>
      <w:proofErr w:type="spellEnd"/>
      <w:r w:rsidRPr="00FE71D8">
        <w:rPr>
          <w:rFonts w:ascii="Arial Narrow" w:hAnsi="Arial Narrow" w:cs="Times New Roman"/>
          <w:i/>
          <w:lang w:val="en-CA"/>
        </w:rPr>
        <w:t>, al-</w:t>
      </w:r>
      <w:proofErr w:type="spellStart"/>
      <w:r w:rsidRPr="00FE71D8">
        <w:rPr>
          <w:rFonts w:ascii="Arial Narrow" w:hAnsi="Arial Narrow" w:cs="Times New Roman"/>
          <w:i/>
          <w:lang w:val="en-CA"/>
        </w:rPr>
        <w:t>karam</w:t>
      </w:r>
      <w:proofErr w:type="spellEnd"/>
      <w:r w:rsidRPr="00FE71D8">
        <w:rPr>
          <w:rFonts w:ascii="Arial Narrow" w:hAnsi="Arial Narrow" w:cs="Times New Roman"/>
          <w:lang w:val="en-CA"/>
        </w:rPr>
        <w:t xml:space="preserve">): these values come at the top in defining Bedouin mentality, supported by an overwhelming number of stories and anecdotes about the Bedouin way of life (story Hatem </w:t>
      </w:r>
      <w:proofErr w:type="spellStart"/>
      <w:r w:rsidRPr="00FE71D8">
        <w:rPr>
          <w:rFonts w:ascii="Arial Narrow" w:hAnsi="Arial Narrow" w:cs="Times New Roman"/>
          <w:lang w:val="en-CA"/>
        </w:rPr>
        <w:t>Tay</w:t>
      </w:r>
      <w:proofErr w:type="spellEnd"/>
      <w:r w:rsidRPr="00FE71D8">
        <w:rPr>
          <w:rFonts w:ascii="Arial Narrow" w:hAnsi="Arial Narrow" w:cs="Times New Roman"/>
          <w:lang w:val="en-CA"/>
        </w:rPr>
        <w:t>). These are associated with complex traditions and manners involving coffee rituals, sacrifices, and the protection of those seeking refuge (the saga of Salman al-</w:t>
      </w:r>
      <w:proofErr w:type="spellStart"/>
      <w:r w:rsidRPr="00FE71D8">
        <w:rPr>
          <w:rFonts w:ascii="Arial Narrow" w:hAnsi="Arial Narrow" w:cs="Times New Roman"/>
          <w:lang w:val="en-CA"/>
        </w:rPr>
        <w:t>Atrash</w:t>
      </w:r>
      <w:proofErr w:type="spellEnd"/>
      <w:r w:rsidRPr="00FE71D8">
        <w:rPr>
          <w:rFonts w:ascii="Arial Narrow" w:hAnsi="Arial Narrow" w:cs="Times New Roman"/>
          <w:lang w:val="en-CA"/>
        </w:rPr>
        <w:t>).</w:t>
      </w:r>
    </w:p>
    <w:p w14:paraId="1EB96313" w14:textId="77777777" w:rsidR="00FE71D8" w:rsidRPr="00FE71D8" w:rsidRDefault="00FE71D8" w:rsidP="00FE71D8">
      <w:pPr>
        <w:rPr>
          <w:rFonts w:ascii="Arial Narrow" w:hAnsi="Arial Narrow" w:cs="Times New Roman"/>
          <w:lang w:val="en-CA"/>
        </w:rPr>
      </w:pPr>
    </w:p>
    <w:p w14:paraId="491AA2ED" w14:textId="77777777" w:rsidR="00FE71D8" w:rsidRPr="00FE71D8" w:rsidRDefault="00FE71D8" w:rsidP="00FE71D8">
      <w:pPr>
        <w:rPr>
          <w:rFonts w:ascii="Arial Narrow" w:hAnsi="Arial Narrow" w:cs="Times New Roman"/>
          <w:lang w:val="en-CA"/>
        </w:rPr>
      </w:pPr>
      <w:r w:rsidRPr="00FE71D8">
        <w:rPr>
          <w:rFonts w:ascii="Arial Narrow" w:hAnsi="Arial Narrow" w:cs="Times New Roman"/>
          <w:b/>
          <w:lang w:val="en-CA"/>
        </w:rPr>
        <w:t>Individualism</w:t>
      </w:r>
      <w:r w:rsidRPr="00FE71D8">
        <w:rPr>
          <w:rFonts w:ascii="Arial Narrow" w:hAnsi="Arial Narrow" w:cs="Times New Roman"/>
          <w:lang w:val="en-CA"/>
        </w:rPr>
        <w:t xml:space="preserve"> (</w:t>
      </w:r>
      <w:r w:rsidRPr="00FE71D8">
        <w:rPr>
          <w:rFonts w:ascii="Arial Narrow" w:hAnsi="Arial Narrow" w:cs="Times New Roman"/>
          <w:i/>
          <w:lang w:val="en-CA"/>
        </w:rPr>
        <w:t>al-</w:t>
      </w:r>
      <w:proofErr w:type="spellStart"/>
      <w:r w:rsidRPr="00FE71D8">
        <w:rPr>
          <w:rFonts w:ascii="Arial Narrow" w:hAnsi="Arial Narrow" w:cs="Times New Roman"/>
          <w:i/>
          <w:lang w:val="en-CA"/>
        </w:rPr>
        <w:t>fardiya</w:t>
      </w:r>
      <w:proofErr w:type="spellEnd"/>
      <w:r w:rsidRPr="00FE71D8">
        <w:rPr>
          <w:rFonts w:ascii="Arial Narrow" w:hAnsi="Arial Narrow" w:cs="Times New Roman"/>
          <w:lang w:val="en-CA"/>
        </w:rPr>
        <w:t xml:space="preserve">): is a particular form of Bedouin solidarity and it emphasizes individual independence, autonomy, freedom, and dignity, </w:t>
      </w:r>
      <w:r w:rsidRPr="00FE71D8">
        <w:rPr>
          <w:rFonts w:ascii="Arial Narrow" w:hAnsi="Arial Narrow" w:cs="Times New Roman"/>
          <w:b/>
          <w:lang w:val="en-CA"/>
        </w:rPr>
        <w:t>honouring one’s</w:t>
      </w:r>
      <w:r w:rsidRPr="00FE71D8">
        <w:rPr>
          <w:rFonts w:ascii="Arial Narrow" w:hAnsi="Arial Narrow" w:cs="Times New Roman"/>
          <w:lang w:val="en-CA"/>
        </w:rPr>
        <w:t xml:space="preserve"> word at any cost, despising pertinences, and refusing jobs that require services to others (Hind and </w:t>
      </w:r>
      <w:proofErr w:type="spellStart"/>
      <w:r w:rsidRPr="00FE71D8">
        <w:rPr>
          <w:rFonts w:ascii="Arial Narrow" w:hAnsi="Arial Narrow" w:cs="Times New Roman"/>
          <w:lang w:val="en-CA"/>
        </w:rPr>
        <w:t>Umru</w:t>
      </w:r>
      <w:proofErr w:type="spellEnd"/>
      <w:r w:rsidRPr="00FE71D8">
        <w:rPr>
          <w:rFonts w:ascii="Arial Narrow" w:hAnsi="Arial Narrow" w:cs="Times New Roman"/>
          <w:lang w:val="en-CA"/>
        </w:rPr>
        <w:t xml:space="preserve"> al-</w:t>
      </w:r>
      <w:proofErr w:type="spellStart"/>
      <w:r w:rsidRPr="00FE71D8">
        <w:rPr>
          <w:rFonts w:ascii="Arial Narrow" w:hAnsi="Arial Narrow" w:cs="Times New Roman"/>
          <w:lang w:val="en-CA"/>
        </w:rPr>
        <w:t>Quis</w:t>
      </w:r>
      <w:proofErr w:type="spellEnd"/>
      <w:r w:rsidRPr="00FE71D8">
        <w:rPr>
          <w:rFonts w:ascii="Arial Narrow" w:hAnsi="Arial Narrow" w:cs="Times New Roman"/>
          <w:lang w:val="en-CA"/>
        </w:rPr>
        <w:t>) and insisting on rights.</w:t>
      </w:r>
    </w:p>
    <w:p w14:paraId="1DE926F8" w14:textId="77777777" w:rsidR="00FE71D8" w:rsidRPr="00FE71D8" w:rsidRDefault="00FE71D8" w:rsidP="00FE71D8">
      <w:pPr>
        <w:rPr>
          <w:rFonts w:ascii="Arial Narrow" w:hAnsi="Arial Narrow" w:cs="Times New Roman"/>
          <w:lang w:val="en-CA"/>
        </w:rPr>
      </w:pPr>
    </w:p>
    <w:p w14:paraId="1488B131" w14:textId="77777777" w:rsidR="00FE71D8" w:rsidRPr="00FE71D8" w:rsidRDefault="00FE71D8" w:rsidP="00FE71D8">
      <w:pPr>
        <w:rPr>
          <w:rFonts w:ascii="Arial Narrow" w:hAnsi="Arial Narrow" w:cs="Times New Roman"/>
          <w:lang w:val="en-CA"/>
        </w:rPr>
      </w:pPr>
      <w:r w:rsidRPr="00FE71D8">
        <w:rPr>
          <w:rFonts w:ascii="Arial Narrow" w:hAnsi="Arial Narrow" w:cs="Times New Roman"/>
          <w:b/>
          <w:lang w:val="en-CA"/>
        </w:rPr>
        <w:t>Simplicity, dignified control over desires in public, and austerity</w:t>
      </w:r>
      <w:r w:rsidRPr="00FE71D8">
        <w:rPr>
          <w:rFonts w:ascii="Arial Narrow" w:hAnsi="Arial Narrow" w:cs="Times New Roman"/>
          <w:lang w:val="en-CA"/>
        </w:rPr>
        <w:t>: (</w:t>
      </w:r>
      <w:r w:rsidRPr="00FE71D8">
        <w:rPr>
          <w:rFonts w:ascii="Arial Narrow" w:hAnsi="Arial Narrow" w:cs="Times New Roman"/>
          <w:i/>
          <w:lang w:val="en-CA"/>
        </w:rPr>
        <w:t>al-</w:t>
      </w:r>
      <w:proofErr w:type="spellStart"/>
      <w:r w:rsidRPr="00FE71D8">
        <w:rPr>
          <w:rFonts w:ascii="Arial Narrow" w:hAnsi="Arial Narrow" w:cs="Times New Roman"/>
          <w:i/>
          <w:lang w:val="en-CA"/>
        </w:rPr>
        <w:t>zohd</w:t>
      </w:r>
      <w:proofErr w:type="spellEnd"/>
      <w:r w:rsidRPr="00FE71D8">
        <w:rPr>
          <w:rFonts w:ascii="Arial Narrow" w:hAnsi="Arial Narrow" w:cs="Times New Roman"/>
          <w:lang w:val="en-CA"/>
        </w:rPr>
        <w:t xml:space="preserve">) demonstration of endurance and hunger (to Ibn </w:t>
      </w:r>
      <w:proofErr w:type="spellStart"/>
      <w:r w:rsidRPr="00FE71D8">
        <w:rPr>
          <w:rFonts w:ascii="Arial Narrow" w:hAnsi="Arial Narrow" w:cs="Times New Roman"/>
          <w:lang w:val="en-CA"/>
        </w:rPr>
        <w:t>Khaldoun</w:t>
      </w:r>
      <w:proofErr w:type="spellEnd"/>
      <w:r w:rsidRPr="00FE71D8">
        <w:rPr>
          <w:rFonts w:ascii="Arial Narrow" w:hAnsi="Arial Narrow" w:cs="Times New Roman"/>
          <w:lang w:val="en-CA"/>
        </w:rPr>
        <w:t>: these values explain Bedouin success in conquest compared to the alliance of city life).</w:t>
      </w:r>
    </w:p>
    <w:p w14:paraId="5B026803" w14:textId="77777777" w:rsidR="00FE71D8" w:rsidRPr="00FE71D8" w:rsidRDefault="00FE71D8" w:rsidP="00FE71D8">
      <w:pPr>
        <w:rPr>
          <w:rFonts w:ascii="Arial Narrow" w:hAnsi="Arial Narrow" w:cs="Times New Roman"/>
          <w:lang w:val="en-CA"/>
        </w:rPr>
      </w:pPr>
    </w:p>
    <w:p w14:paraId="065D124F" w14:textId="77777777" w:rsidR="00FE71D8" w:rsidRPr="00FE71D8" w:rsidRDefault="00FE71D8" w:rsidP="00FE71D8">
      <w:pPr>
        <w:rPr>
          <w:rFonts w:ascii="Arial Narrow" w:hAnsi="Arial Narrow" w:cs="Times New Roman"/>
          <w:b/>
          <w:lang w:val="en-CA"/>
        </w:rPr>
      </w:pPr>
      <w:r w:rsidRPr="00FE71D8">
        <w:rPr>
          <w:rFonts w:ascii="Arial Narrow" w:hAnsi="Arial Narrow" w:cs="Times New Roman"/>
          <w:b/>
          <w:lang w:val="en-CA"/>
        </w:rPr>
        <w:t xml:space="preserve">Education, roads, electricity, employment in the city, and other aspects of modernity have resulted in the disappearance of nomadic culture. </w:t>
      </w:r>
    </w:p>
    <w:p w14:paraId="3B9424A9" w14:textId="77777777" w:rsidR="00FE71D8" w:rsidRPr="00FE71D8" w:rsidRDefault="00FE71D8" w:rsidP="00FE71D8">
      <w:pPr>
        <w:rPr>
          <w:rFonts w:ascii="Arial Narrow" w:hAnsi="Arial Narrow" w:cs="Times New Roman"/>
          <w:b/>
          <w:lang w:val="en-CA"/>
        </w:rPr>
      </w:pPr>
    </w:p>
    <w:p w14:paraId="3D4F3791" w14:textId="77777777" w:rsidR="00FE71D8" w:rsidRPr="00FE71D8" w:rsidRDefault="00FE71D8" w:rsidP="00A92739">
      <w:pPr>
        <w:pStyle w:val="ListParagraph"/>
        <w:numPr>
          <w:ilvl w:val="0"/>
          <w:numId w:val="38"/>
        </w:numPr>
        <w:rPr>
          <w:rFonts w:ascii="Arial Narrow" w:hAnsi="Arial Narrow" w:cs="Times New Roman"/>
          <w:lang w:val="en-CA"/>
        </w:rPr>
      </w:pPr>
      <w:r w:rsidRPr="00FE71D8">
        <w:rPr>
          <w:rFonts w:ascii="Arial Narrow" w:hAnsi="Arial Narrow" w:cs="Times New Roman"/>
          <w:lang w:val="en-CA"/>
        </w:rPr>
        <w:t>THE ARAB VILLAGE</w:t>
      </w:r>
    </w:p>
    <w:p w14:paraId="23139D27" w14:textId="77777777" w:rsidR="00FE71D8" w:rsidRPr="00FE71D8" w:rsidRDefault="00FE71D8" w:rsidP="00FE71D8">
      <w:pPr>
        <w:rPr>
          <w:rFonts w:ascii="Arial Narrow" w:hAnsi="Arial Narrow" w:cs="Times New Roman"/>
          <w:lang w:val="en-CA"/>
        </w:rPr>
      </w:pPr>
    </w:p>
    <w:p w14:paraId="4280B516" w14:textId="77777777" w:rsidR="00FE71D8" w:rsidRPr="00FE71D8" w:rsidRDefault="00FE71D8" w:rsidP="00A92739">
      <w:pPr>
        <w:pStyle w:val="ListParagraph"/>
        <w:numPr>
          <w:ilvl w:val="0"/>
          <w:numId w:val="34"/>
        </w:numPr>
        <w:rPr>
          <w:rFonts w:ascii="Arial Narrow" w:hAnsi="Arial Narrow" w:cs="Times New Roman"/>
          <w:lang w:val="en-CA"/>
        </w:rPr>
      </w:pPr>
      <w:r w:rsidRPr="00FE71D8">
        <w:rPr>
          <w:rFonts w:ascii="Arial Narrow" w:hAnsi="Arial Narrow" w:cs="Times New Roman"/>
          <w:lang w:val="en-CA"/>
        </w:rPr>
        <w:t>Until the middle of the 20</w:t>
      </w:r>
      <w:r w:rsidRPr="00FE71D8">
        <w:rPr>
          <w:rFonts w:ascii="Arial Narrow" w:hAnsi="Arial Narrow" w:cs="Times New Roman"/>
          <w:vertAlign w:val="superscript"/>
          <w:lang w:val="en-CA"/>
        </w:rPr>
        <w:t>th</w:t>
      </w:r>
      <w:r w:rsidRPr="00FE71D8">
        <w:rPr>
          <w:rFonts w:ascii="Arial Narrow" w:hAnsi="Arial Narrow" w:cs="Times New Roman"/>
          <w:lang w:val="en-CA"/>
        </w:rPr>
        <w:t xml:space="preserve"> century, three quarters of the inhabitants of the Arab countries lived in villages in the countryside.</w:t>
      </w:r>
    </w:p>
    <w:p w14:paraId="5EAFF79D" w14:textId="77777777" w:rsidR="00FE71D8" w:rsidRPr="00FE71D8" w:rsidRDefault="00FE71D8" w:rsidP="00FE71D8">
      <w:pPr>
        <w:ind w:left="360"/>
        <w:rPr>
          <w:rFonts w:ascii="Arial Narrow" w:hAnsi="Arial Narrow" w:cs="Times New Roman"/>
          <w:lang w:val="en-CA"/>
        </w:rPr>
      </w:pPr>
    </w:p>
    <w:p w14:paraId="1FBB2E16" w14:textId="77777777" w:rsidR="00FE71D8" w:rsidRPr="00FE71D8" w:rsidRDefault="00FE71D8" w:rsidP="00A92739">
      <w:pPr>
        <w:pStyle w:val="ListParagraph"/>
        <w:numPr>
          <w:ilvl w:val="0"/>
          <w:numId w:val="34"/>
        </w:numPr>
        <w:rPr>
          <w:rFonts w:ascii="Arial Narrow" w:hAnsi="Arial Narrow" w:cs="Times New Roman"/>
          <w:lang w:val="en-CA"/>
        </w:rPr>
      </w:pPr>
      <w:r w:rsidRPr="00FE71D8">
        <w:rPr>
          <w:rFonts w:ascii="Arial Narrow" w:hAnsi="Arial Narrow" w:cs="Times New Roman"/>
          <w:lang w:val="en-CA"/>
        </w:rPr>
        <w:t xml:space="preserve">Today, people in several </w:t>
      </w:r>
      <w:proofErr w:type="spellStart"/>
      <w:r w:rsidRPr="00FE71D8">
        <w:rPr>
          <w:rFonts w:ascii="Arial Narrow" w:hAnsi="Arial Narrow" w:cs="Times New Roman"/>
          <w:lang w:val="en-CA"/>
        </w:rPr>
        <w:t>arab</w:t>
      </w:r>
      <w:proofErr w:type="spellEnd"/>
      <w:r w:rsidRPr="00FE71D8">
        <w:rPr>
          <w:rFonts w:ascii="Arial Narrow" w:hAnsi="Arial Narrow" w:cs="Times New Roman"/>
          <w:lang w:val="en-CA"/>
        </w:rPr>
        <w:t xml:space="preserve"> countries continue to live in the countryside. A majority of people in Egypt, Sudan, Morocco, and Yemen continue to be predominantly agricultural societies.</w:t>
      </w:r>
    </w:p>
    <w:p w14:paraId="6AE3B29E" w14:textId="77777777" w:rsidR="00FE71D8" w:rsidRPr="00FE71D8" w:rsidRDefault="00FE71D8" w:rsidP="00FE71D8">
      <w:pPr>
        <w:rPr>
          <w:rFonts w:ascii="Arial Narrow" w:hAnsi="Arial Narrow" w:cs="Times New Roman"/>
          <w:lang w:val="en-CA"/>
        </w:rPr>
      </w:pPr>
    </w:p>
    <w:p w14:paraId="3C48532E" w14:textId="77777777" w:rsidR="00FE71D8" w:rsidRPr="00FE71D8" w:rsidRDefault="00FE71D8" w:rsidP="00A92739">
      <w:pPr>
        <w:pStyle w:val="ListParagraph"/>
        <w:numPr>
          <w:ilvl w:val="0"/>
          <w:numId w:val="34"/>
        </w:numPr>
        <w:rPr>
          <w:rFonts w:ascii="Arial Narrow" w:hAnsi="Arial Narrow" w:cs="Times New Roman"/>
          <w:lang w:val="en-CA"/>
        </w:rPr>
      </w:pPr>
      <w:r w:rsidRPr="00FE71D8">
        <w:rPr>
          <w:rFonts w:ascii="Arial Narrow" w:hAnsi="Arial Narrow" w:cs="Times New Roman"/>
          <w:lang w:val="en-CA"/>
        </w:rPr>
        <w:t>Peasants are tied to the land, whereas tribes are tied to kinship.</w:t>
      </w:r>
    </w:p>
    <w:p w14:paraId="3DABE83F" w14:textId="77777777" w:rsidR="00FE71D8" w:rsidRPr="00FE71D8" w:rsidRDefault="00FE71D8" w:rsidP="00FE71D8">
      <w:pPr>
        <w:rPr>
          <w:rFonts w:ascii="Arial Narrow" w:hAnsi="Arial Narrow" w:cs="Times New Roman"/>
          <w:lang w:val="en-CA"/>
        </w:rPr>
      </w:pPr>
    </w:p>
    <w:p w14:paraId="06F99F3E" w14:textId="77777777" w:rsidR="00FE71D8" w:rsidRPr="00FE71D8" w:rsidRDefault="00FE71D8" w:rsidP="00A92739">
      <w:pPr>
        <w:pStyle w:val="ListParagraph"/>
        <w:numPr>
          <w:ilvl w:val="0"/>
          <w:numId w:val="34"/>
        </w:numPr>
        <w:rPr>
          <w:rFonts w:ascii="Arial Narrow" w:hAnsi="Arial Narrow" w:cs="Times New Roman"/>
          <w:lang w:val="en-CA"/>
        </w:rPr>
      </w:pPr>
      <w:r w:rsidRPr="00FE71D8">
        <w:rPr>
          <w:rFonts w:ascii="Arial Narrow" w:hAnsi="Arial Narrow" w:cs="Times New Roman"/>
          <w:lang w:val="en-CA"/>
        </w:rPr>
        <w:t xml:space="preserve">Many aspects of tribalism also dominate in Arab village societies: endogamous marriages (marrying a cousin), extended families, and congruence between tribal and locale. </w:t>
      </w:r>
    </w:p>
    <w:p w14:paraId="315EC5A5" w14:textId="77777777" w:rsidR="00FE71D8" w:rsidRPr="00FE71D8" w:rsidRDefault="00FE71D8" w:rsidP="00FE71D8">
      <w:pPr>
        <w:ind w:left="720"/>
        <w:rPr>
          <w:rFonts w:ascii="Arial Narrow" w:hAnsi="Arial Narrow" w:cs="Times New Roman"/>
          <w:lang w:val="en-CA"/>
        </w:rPr>
      </w:pPr>
      <w:r w:rsidRPr="00FE71D8">
        <w:rPr>
          <w:rFonts w:ascii="Arial Narrow" w:hAnsi="Arial Narrow" w:cs="Times New Roman"/>
          <w:lang w:val="en-CA"/>
        </w:rPr>
        <w:t xml:space="preserve">Many village names are prefixed by </w:t>
      </w:r>
      <w:proofErr w:type="spellStart"/>
      <w:r w:rsidRPr="00FE71D8">
        <w:rPr>
          <w:rFonts w:ascii="Arial Narrow" w:hAnsi="Arial Narrow" w:cs="Times New Roman"/>
          <w:lang w:val="en-CA"/>
        </w:rPr>
        <w:t>beit</w:t>
      </w:r>
      <w:proofErr w:type="spellEnd"/>
      <w:r w:rsidRPr="00FE71D8">
        <w:rPr>
          <w:rFonts w:ascii="Arial Narrow" w:hAnsi="Arial Narrow" w:cs="Times New Roman"/>
          <w:lang w:val="en-CA"/>
        </w:rPr>
        <w:t xml:space="preserve">-, </w:t>
      </w:r>
      <w:proofErr w:type="spellStart"/>
      <w:r w:rsidRPr="00FE71D8">
        <w:rPr>
          <w:rFonts w:ascii="Arial Narrow" w:hAnsi="Arial Narrow" w:cs="Times New Roman"/>
          <w:lang w:val="en-CA"/>
        </w:rPr>
        <w:t>kafr</w:t>
      </w:r>
      <w:proofErr w:type="spellEnd"/>
      <w:r w:rsidRPr="00FE71D8">
        <w:rPr>
          <w:rFonts w:ascii="Arial Narrow" w:hAnsi="Arial Narrow" w:cs="Times New Roman"/>
          <w:lang w:val="en-CA"/>
        </w:rPr>
        <w:t xml:space="preserve">-, </w:t>
      </w:r>
      <w:proofErr w:type="spellStart"/>
      <w:r w:rsidRPr="00FE71D8">
        <w:rPr>
          <w:rFonts w:ascii="Arial Narrow" w:hAnsi="Arial Narrow" w:cs="Times New Roman"/>
          <w:lang w:val="en-CA"/>
        </w:rPr>
        <w:t>beni</w:t>
      </w:r>
      <w:proofErr w:type="spellEnd"/>
      <w:r w:rsidRPr="00FE71D8">
        <w:rPr>
          <w:rFonts w:ascii="Arial Narrow" w:hAnsi="Arial Narrow" w:cs="Times New Roman"/>
          <w:lang w:val="en-CA"/>
        </w:rPr>
        <w:t>-, etc. (similar to Irish and Scottish – Mc, Mac, O’, Fitz-, etc.).</w:t>
      </w:r>
    </w:p>
    <w:p w14:paraId="1BD126A8" w14:textId="77777777" w:rsidR="00FE71D8" w:rsidRPr="00FE71D8" w:rsidRDefault="00FE71D8" w:rsidP="00A92739">
      <w:pPr>
        <w:pStyle w:val="ListParagraph"/>
        <w:numPr>
          <w:ilvl w:val="0"/>
          <w:numId w:val="39"/>
        </w:numPr>
        <w:rPr>
          <w:rFonts w:ascii="Arial Narrow" w:hAnsi="Arial Narrow" w:cs="Times New Roman"/>
          <w:lang w:val="en-CA"/>
        </w:rPr>
      </w:pPr>
      <w:r w:rsidRPr="00FE71D8">
        <w:rPr>
          <w:rFonts w:ascii="Arial Narrow" w:hAnsi="Arial Narrow" w:cs="Times New Roman"/>
          <w:lang w:val="en-CA"/>
        </w:rPr>
        <w:t xml:space="preserve">Villagers display overt hospitality and unusual lavishness in welcoming guests, within the limited means, similar to those of tribal Bedouin society. </w:t>
      </w:r>
    </w:p>
    <w:p w14:paraId="41C4BB18" w14:textId="77777777" w:rsidR="00FE71D8" w:rsidRPr="00FE71D8" w:rsidRDefault="00FE71D8" w:rsidP="00FE71D8">
      <w:pPr>
        <w:rPr>
          <w:rFonts w:ascii="Arial Narrow" w:hAnsi="Arial Narrow" w:cs="Times New Roman"/>
          <w:b/>
          <w:lang w:val="en-CA"/>
        </w:rPr>
      </w:pPr>
    </w:p>
    <w:p w14:paraId="334A6D2C" w14:textId="77777777" w:rsidR="00FE71D8" w:rsidRPr="00FE71D8" w:rsidRDefault="00FE71D8" w:rsidP="00FE71D8">
      <w:pPr>
        <w:rPr>
          <w:rFonts w:ascii="Arial Narrow" w:hAnsi="Arial Narrow" w:cs="Times New Roman"/>
          <w:lang w:val="en-CA"/>
        </w:rPr>
      </w:pPr>
      <w:r w:rsidRPr="00FE71D8">
        <w:rPr>
          <w:rFonts w:ascii="Arial Narrow" w:hAnsi="Arial Narrow" w:cs="Times New Roman"/>
          <w:b/>
          <w:lang w:val="en-CA"/>
        </w:rPr>
        <w:t>Motherhood</w:t>
      </w:r>
      <w:r w:rsidRPr="00FE71D8">
        <w:rPr>
          <w:rFonts w:ascii="Arial Narrow" w:hAnsi="Arial Narrow" w:cs="Times New Roman"/>
          <w:lang w:val="en-CA"/>
        </w:rPr>
        <w:t xml:space="preserve"> is an important value in </w:t>
      </w:r>
      <w:proofErr w:type="spellStart"/>
      <w:r w:rsidRPr="00FE71D8">
        <w:rPr>
          <w:rFonts w:ascii="Arial Narrow" w:hAnsi="Arial Narrow" w:cs="Times New Roman"/>
          <w:lang w:val="en-CA"/>
        </w:rPr>
        <w:t>arab</w:t>
      </w:r>
      <w:proofErr w:type="spellEnd"/>
      <w:r w:rsidRPr="00FE71D8">
        <w:rPr>
          <w:rFonts w:ascii="Arial Narrow" w:hAnsi="Arial Narrow" w:cs="Times New Roman"/>
          <w:lang w:val="en-CA"/>
        </w:rPr>
        <w:t xml:space="preserve"> peasant culture (like in the Italian countryside). The number is synonymous with the land and with ancient deities, symbolizing fertility and unlimited generosity, self-denial, and giving.</w:t>
      </w:r>
    </w:p>
    <w:p w14:paraId="494B0893" w14:textId="77777777" w:rsidR="00FE71D8" w:rsidRPr="00FE71D8" w:rsidRDefault="00FE71D8" w:rsidP="00FE71D8">
      <w:pPr>
        <w:rPr>
          <w:rFonts w:ascii="Arial Narrow" w:hAnsi="Arial Narrow" w:cs="Times New Roman"/>
          <w:lang w:val="en-CA"/>
        </w:rPr>
      </w:pPr>
    </w:p>
    <w:p w14:paraId="5E94D634" w14:textId="77777777" w:rsidR="00FE71D8" w:rsidRPr="00FE71D8" w:rsidRDefault="00FE71D8" w:rsidP="00FE71D8">
      <w:pPr>
        <w:jc w:val="both"/>
        <w:rPr>
          <w:rFonts w:ascii="Arial Narrow" w:hAnsi="Arial Narrow" w:cs="Times New Roman"/>
          <w:lang w:val="en-CA"/>
        </w:rPr>
      </w:pPr>
      <w:r w:rsidRPr="00FE71D8">
        <w:rPr>
          <w:rFonts w:ascii="Arial Narrow" w:hAnsi="Arial Narrow" w:cs="Times New Roman"/>
          <w:b/>
          <w:lang w:val="en-CA"/>
        </w:rPr>
        <w:t>The extended family:</w:t>
      </w:r>
      <w:r w:rsidRPr="00FE71D8">
        <w:rPr>
          <w:rFonts w:ascii="Arial Narrow" w:hAnsi="Arial Narrow" w:cs="Times New Roman"/>
          <w:lang w:val="en-CA"/>
        </w:rPr>
        <w:t xml:space="preserve"> no longer the case. The percentage of extended families dropped from 82% in Iraq in the 1940s, to 34% in the 1970s. in the 1960s, already a majority of married women never lived with their in-laws. (p.106)</w:t>
      </w:r>
    </w:p>
    <w:p w14:paraId="0EEA6AD3" w14:textId="77777777" w:rsidR="00FE71D8" w:rsidRPr="00FE71D8" w:rsidRDefault="00FE71D8" w:rsidP="00FE71D8">
      <w:pPr>
        <w:rPr>
          <w:rFonts w:ascii="Arial Narrow" w:hAnsi="Arial Narrow" w:cs="Times New Roman"/>
          <w:b/>
          <w:lang w:val="en-CA"/>
        </w:rPr>
      </w:pPr>
    </w:p>
    <w:p w14:paraId="5210E3A3" w14:textId="77777777" w:rsidR="00FE71D8" w:rsidRPr="00FE71D8" w:rsidRDefault="00FE71D8" w:rsidP="00FE71D8">
      <w:pPr>
        <w:rPr>
          <w:rFonts w:ascii="Arial Narrow" w:hAnsi="Arial Narrow" w:cs="Times New Roman"/>
          <w:lang w:val="en-CA"/>
        </w:rPr>
      </w:pPr>
      <w:r w:rsidRPr="00FE71D8">
        <w:rPr>
          <w:rFonts w:ascii="Arial Narrow" w:hAnsi="Arial Narrow" w:cs="Times New Roman"/>
          <w:b/>
          <w:lang w:val="en-CA"/>
        </w:rPr>
        <w:lastRenderedPageBreak/>
        <w:t xml:space="preserve">Other </w:t>
      </w:r>
      <w:r w:rsidRPr="00FE71D8">
        <w:rPr>
          <w:rFonts w:ascii="Arial Narrow" w:hAnsi="Arial Narrow" w:cs="Times New Roman"/>
          <w:lang w:val="en-CA"/>
        </w:rPr>
        <w:t>values include brotherhood, marriage, children, respect for parents, and the elderly, obedience, patience, spontaneity, cooperation, and neighbourliness.</w:t>
      </w:r>
    </w:p>
    <w:p w14:paraId="6CF9CCE3" w14:textId="77777777" w:rsidR="00FE71D8" w:rsidRPr="00FE71D8" w:rsidRDefault="00FE71D8" w:rsidP="00FE71D8">
      <w:pPr>
        <w:rPr>
          <w:rFonts w:ascii="Arial Narrow" w:hAnsi="Arial Narrow" w:cs="Times New Roman"/>
          <w:lang w:val="en-CA"/>
        </w:rPr>
      </w:pPr>
    </w:p>
    <w:p w14:paraId="46361727" w14:textId="77777777" w:rsidR="00FE71D8" w:rsidRPr="00FE71D8" w:rsidRDefault="00FE71D8" w:rsidP="00FE71D8">
      <w:pPr>
        <w:rPr>
          <w:rFonts w:ascii="Arial Narrow" w:hAnsi="Arial Narrow" w:cs="Times New Roman"/>
          <w:lang w:val="en-CA"/>
        </w:rPr>
      </w:pPr>
      <w:r w:rsidRPr="00FE71D8">
        <w:rPr>
          <w:rFonts w:ascii="Arial Narrow" w:hAnsi="Arial Narrow" w:cs="Times New Roman"/>
          <w:lang w:val="en-CA"/>
        </w:rPr>
        <w:t xml:space="preserve">Folk dance: cooperation and competition are reflected in peasant dances. One </w:t>
      </w:r>
      <w:proofErr w:type="spellStart"/>
      <w:r w:rsidRPr="00FE71D8">
        <w:rPr>
          <w:rFonts w:ascii="Arial Narrow" w:hAnsi="Arial Narrow" w:cs="Times New Roman"/>
          <w:lang w:val="en-CA"/>
        </w:rPr>
        <w:t>scuh</w:t>
      </w:r>
      <w:proofErr w:type="spellEnd"/>
      <w:r w:rsidRPr="00FE71D8">
        <w:rPr>
          <w:rFonts w:ascii="Arial Narrow" w:hAnsi="Arial Narrow" w:cs="Times New Roman"/>
          <w:lang w:val="en-CA"/>
        </w:rPr>
        <w:t xml:space="preserve"> dance the </w:t>
      </w:r>
      <w:proofErr w:type="spellStart"/>
      <w:r w:rsidRPr="00FE71D8">
        <w:rPr>
          <w:rFonts w:ascii="Arial Narrow" w:hAnsi="Arial Narrow" w:cs="Times New Roman"/>
          <w:lang w:val="en-CA"/>
        </w:rPr>
        <w:t>debke</w:t>
      </w:r>
      <w:proofErr w:type="spellEnd"/>
      <w:r w:rsidRPr="00FE71D8">
        <w:rPr>
          <w:rFonts w:ascii="Arial Narrow" w:hAnsi="Arial Narrow" w:cs="Times New Roman"/>
          <w:lang w:val="en-CA"/>
        </w:rPr>
        <w:t>, is a group widely performed in Lebanon, Syria, Palestine, Iraq, as well as in turkey, Greece (</w:t>
      </w:r>
      <w:proofErr w:type="spellStart"/>
      <w:r w:rsidRPr="00FE71D8">
        <w:rPr>
          <w:rFonts w:ascii="Arial Narrow" w:hAnsi="Arial Narrow" w:cs="Times New Roman"/>
          <w:lang w:val="en-CA"/>
        </w:rPr>
        <w:t>sartaki</w:t>
      </w:r>
      <w:proofErr w:type="spellEnd"/>
      <w:r w:rsidRPr="00FE71D8">
        <w:rPr>
          <w:rFonts w:ascii="Arial Narrow" w:hAnsi="Arial Narrow" w:cs="Times New Roman"/>
          <w:lang w:val="en-CA"/>
        </w:rPr>
        <w:t xml:space="preserve">), and in several countries of eastern Europe. </w:t>
      </w:r>
    </w:p>
    <w:p w14:paraId="24230238" w14:textId="77777777" w:rsidR="00FE71D8" w:rsidRPr="00FE71D8" w:rsidRDefault="00FE71D8" w:rsidP="00FE71D8">
      <w:pPr>
        <w:rPr>
          <w:rFonts w:ascii="Arial Narrow" w:hAnsi="Arial Narrow" w:cs="Times New Roman"/>
          <w:lang w:val="en-CA"/>
        </w:rPr>
      </w:pPr>
    </w:p>
    <w:p w14:paraId="6E18EA05" w14:textId="77777777" w:rsidR="00FE71D8" w:rsidRPr="00FE71D8" w:rsidRDefault="00FE71D8" w:rsidP="00FE71D8">
      <w:pPr>
        <w:rPr>
          <w:rFonts w:ascii="Arial Narrow" w:hAnsi="Arial Narrow" w:cs="Times New Roman"/>
          <w:lang w:val="en-CA"/>
        </w:rPr>
      </w:pPr>
      <w:r w:rsidRPr="00FE71D8">
        <w:rPr>
          <w:rFonts w:ascii="Arial Narrow" w:hAnsi="Arial Narrow" w:cs="Times New Roman"/>
          <w:lang w:val="en-CA"/>
        </w:rPr>
        <w:t>Lebanese village dance:</w:t>
      </w:r>
    </w:p>
    <w:p w14:paraId="4CD6AD30" w14:textId="77777777" w:rsidR="00FE71D8" w:rsidRPr="00FE71D8" w:rsidRDefault="00FE71D8" w:rsidP="00FE71D8">
      <w:pPr>
        <w:rPr>
          <w:rFonts w:ascii="Arial Narrow" w:hAnsi="Arial Narrow" w:cs="Times New Roman"/>
          <w:lang w:val="en-CA"/>
        </w:rPr>
      </w:pPr>
      <w:r w:rsidRPr="00FE71D8">
        <w:rPr>
          <w:rFonts w:ascii="Arial Narrow" w:hAnsi="Arial Narrow" w:cs="Times New Roman"/>
          <w:lang w:val="en-CA"/>
        </w:rPr>
        <w:t xml:space="preserve">From the </w:t>
      </w:r>
      <w:proofErr w:type="spellStart"/>
      <w:r w:rsidRPr="00FE71D8">
        <w:rPr>
          <w:rFonts w:ascii="Arial Narrow" w:hAnsi="Arial Narrow" w:cs="Times New Roman"/>
          <w:lang w:val="en-CA"/>
        </w:rPr>
        <w:t>Fairus</w:t>
      </w:r>
      <w:proofErr w:type="spellEnd"/>
      <w:r w:rsidRPr="00FE71D8">
        <w:rPr>
          <w:rFonts w:ascii="Arial Narrow" w:hAnsi="Arial Narrow" w:cs="Times New Roman"/>
          <w:lang w:val="en-CA"/>
        </w:rPr>
        <w:t xml:space="preserve"> film Safar </w:t>
      </w:r>
      <w:proofErr w:type="spellStart"/>
      <w:r w:rsidRPr="00FE71D8">
        <w:rPr>
          <w:rFonts w:ascii="Arial Narrow" w:hAnsi="Arial Narrow" w:cs="Times New Roman"/>
          <w:lang w:val="en-CA"/>
        </w:rPr>
        <w:t>Barlik</w:t>
      </w:r>
      <w:proofErr w:type="spellEnd"/>
    </w:p>
    <w:p w14:paraId="62BEEF84" w14:textId="77777777" w:rsidR="00FE71D8" w:rsidRPr="00FE71D8" w:rsidRDefault="00FE71D8" w:rsidP="00FE71D8">
      <w:pPr>
        <w:rPr>
          <w:rFonts w:ascii="Arial Narrow" w:hAnsi="Arial Narrow" w:cs="Times New Roman"/>
          <w:lang w:val="en-CA"/>
        </w:rPr>
      </w:pPr>
    </w:p>
    <w:p w14:paraId="51F77611" w14:textId="77777777" w:rsidR="00FE71D8" w:rsidRPr="00FE71D8" w:rsidRDefault="00FE71D8" w:rsidP="00FE71D8">
      <w:pPr>
        <w:rPr>
          <w:rFonts w:ascii="Arial Narrow" w:hAnsi="Arial Narrow" w:cs="Times New Roman"/>
          <w:lang w:val="en-CA"/>
        </w:rPr>
      </w:pPr>
      <w:r w:rsidRPr="00FE71D8">
        <w:rPr>
          <w:rFonts w:ascii="Arial Narrow" w:hAnsi="Arial Narrow" w:cs="Times New Roman"/>
          <w:lang w:val="en-CA"/>
        </w:rPr>
        <w:t>Greek village dance:</w:t>
      </w:r>
    </w:p>
    <w:p w14:paraId="1D793F39" w14:textId="77777777" w:rsidR="00FE71D8" w:rsidRPr="00FE71D8" w:rsidRDefault="00FE71D8" w:rsidP="00FE71D8">
      <w:pPr>
        <w:rPr>
          <w:rFonts w:ascii="Arial Narrow" w:hAnsi="Arial Narrow" w:cs="Times New Roman"/>
          <w:lang w:val="en-CA"/>
        </w:rPr>
      </w:pPr>
      <w:r w:rsidRPr="00FE71D8">
        <w:rPr>
          <w:rFonts w:ascii="Arial Narrow" w:hAnsi="Arial Narrow" w:cs="Times New Roman"/>
          <w:lang w:val="en-CA"/>
        </w:rPr>
        <w:t xml:space="preserve">From the film “Guns of </w:t>
      </w:r>
      <w:proofErr w:type="spellStart"/>
      <w:r w:rsidRPr="00FE71D8">
        <w:rPr>
          <w:rFonts w:ascii="Arial Narrow" w:hAnsi="Arial Narrow" w:cs="Times New Roman"/>
          <w:lang w:val="en-CA"/>
        </w:rPr>
        <w:t>Navaronne</w:t>
      </w:r>
      <w:proofErr w:type="spellEnd"/>
      <w:r w:rsidRPr="00FE71D8">
        <w:rPr>
          <w:rFonts w:ascii="Arial Narrow" w:hAnsi="Arial Narrow" w:cs="Times New Roman"/>
          <w:lang w:val="en-CA"/>
        </w:rPr>
        <w:t>,” Gregory Peck</w:t>
      </w:r>
    </w:p>
    <w:p w14:paraId="4F7B2767" w14:textId="77777777" w:rsidR="00FE71D8" w:rsidRPr="00FE71D8" w:rsidRDefault="00FE71D8" w:rsidP="00FE71D8">
      <w:pPr>
        <w:rPr>
          <w:rFonts w:ascii="Arial Narrow" w:hAnsi="Arial Narrow" w:cs="Times New Roman"/>
          <w:lang w:val="en-CA"/>
        </w:rPr>
      </w:pPr>
    </w:p>
    <w:p w14:paraId="42A36F03" w14:textId="77777777" w:rsidR="00FE71D8" w:rsidRPr="00FE71D8" w:rsidRDefault="00FE71D8" w:rsidP="00FE71D8">
      <w:pPr>
        <w:rPr>
          <w:rFonts w:ascii="Arial Narrow" w:hAnsi="Arial Narrow" w:cs="Times New Roman"/>
          <w:lang w:val="en-CA"/>
        </w:rPr>
      </w:pPr>
      <w:r w:rsidRPr="00FE71D8">
        <w:rPr>
          <w:rFonts w:ascii="Arial Narrow" w:hAnsi="Arial Narrow" w:cs="Times New Roman"/>
          <w:b/>
          <w:lang w:val="en-CA"/>
        </w:rPr>
        <w:t>Folk religion:</w:t>
      </w:r>
      <w:r w:rsidRPr="00FE71D8">
        <w:rPr>
          <w:rFonts w:ascii="Arial Narrow" w:hAnsi="Arial Narrow" w:cs="Times New Roman"/>
          <w:lang w:val="en-CA"/>
        </w:rPr>
        <w:t xml:space="preserve"> village spirituality is structured around folk religion, whether Muslim or Christian. Shrines of saints and holy men, graves of pious personalities, </w:t>
      </w:r>
      <w:proofErr w:type="spellStart"/>
      <w:r w:rsidRPr="00FE71D8">
        <w:rPr>
          <w:rFonts w:ascii="Arial Narrow" w:hAnsi="Arial Narrow" w:cs="Times New Roman"/>
          <w:lang w:val="en-CA"/>
        </w:rPr>
        <w:t>decendants</w:t>
      </w:r>
      <w:proofErr w:type="spellEnd"/>
      <w:r w:rsidRPr="00FE71D8">
        <w:rPr>
          <w:rFonts w:ascii="Arial Narrow" w:hAnsi="Arial Narrow" w:cs="Times New Roman"/>
          <w:lang w:val="en-CA"/>
        </w:rPr>
        <w:t xml:space="preserve"> of Mohamed, are found in the thousands across the Arab world.</w:t>
      </w:r>
    </w:p>
    <w:p w14:paraId="12E6A2B4" w14:textId="77777777" w:rsidR="00FE71D8" w:rsidRPr="00FE71D8" w:rsidRDefault="00FE71D8" w:rsidP="00FE71D8">
      <w:pPr>
        <w:rPr>
          <w:rFonts w:ascii="Arial Narrow" w:hAnsi="Arial Narrow" w:cs="Times New Roman"/>
          <w:lang w:val="en-CA"/>
        </w:rPr>
      </w:pPr>
    </w:p>
    <w:p w14:paraId="34FC9A59" w14:textId="77777777" w:rsidR="00FE71D8" w:rsidRPr="00FE71D8" w:rsidRDefault="00FE71D8" w:rsidP="00FE71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Times New Roman"/>
        </w:rPr>
      </w:pPr>
      <w:r w:rsidRPr="00FE71D8">
        <w:rPr>
          <w:rFonts w:ascii="Arial Narrow" w:hAnsi="Arial Narrow" w:cs="Times New Roman"/>
          <w:b/>
          <w:lang w:val="en-CA"/>
        </w:rPr>
        <w:t>Rural migration:</w:t>
      </w:r>
      <w:r w:rsidRPr="00FE71D8">
        <w:rPr>
          <w:rFonts w:ascii="Arial Narrow" w:hAnsi="Arial Narrow" w:cs="Times New Roman"/>
          <w:lang w:val="en-CA"/>
        </w:rPr>
        <w:t xml:space="preserve"> enticements and services of urban life, including </w:t>
      </w:r>
      <w:proofErr w:type="spellStart"/>
      <w:r w:rsidRPr="00FE71D8">
        <w:rPr>
          <w:rFonts w:ascii="Arial Narrow" w:hAnsi="Arial Narrow" w:cs="Times New Roman"/>
          <w:lang w:val="en-CA"/>
        </w:rPr>
        <w:t>imporved</w:t>
      </w:r>
      <w:proofErr w:type="spellEnd"/>
      <w:r w:rsidRPr="00FE71D8">
        <w:rPr>
          <w:rFonts w:ascii="Arial Narrow" w:hAnsi="Arial Narrow" w:cs="Times New Roman"/>
          <w:lang w:val="en-CA"/>
        </w:rPr>
        <w:t xml:space="preserve"> and </w:t>
      </w:r>
      <w:r w:rsidRPr="00FE71D8">
        <w:rPr>
          <w:rFonts w:ascii="Arial Narrow" w:hAnsi="Arial Narrow" w:cs="Times New Roman"/>
        </w:rPr>
        <w:t xml:space="preserve">expanding means of communication, led to a massive influx of villages to the cities. More educated villages join the ranks of emerging middle classes in cities as government employees, self-employed shop keepers, skilled wage workers, teachers, professionals and army officers. </w:t>
      </w:r>
    </w:p>
    <w:p w14:paraId="59BA22B2" w14:textId="77777777" w:rsidR="00FE71D8" w:rsidRPr="00FE71D8" w:rsidRDefault="00FE71D8" w:rsidP="00FE71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Times New Roman"/>
        </w:rPr>
      </w:pPr>
    </w:p>
    <w:p w14:paraId="54D1E2C0" w14:textId="77777777" w:rsidR="00FE71D8" w:rsidRPr="00FE71D8" w:rsidRDefault="00FE71D8" w:rsidP="00FE71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Times New Roman"/>
        </w:rPr>
      </w:pPr>
      <w:r w:rsidRPr="00FE71D8">
        <w:rPr>
          <w:rFonts w:ascii="Arial Narrow" w:hAnsi="Arial Narrow" w:cs="Times New Roman"/>
        </w:rPr>
        <w:t xml:space="preserve">A huge number of rural people move to the cities and become extremely poor, working as occasional laborers, street vendors, porters, shoe shiners, garbage collectors, parking attendants, domestic servants, gatemen. They inhabit cramped slum areas surrounding the cities. </w:t>
      </w:r>
    </w:p>
    <w:p w14:paraId="12F4C2A9" w14:textId="77777777" w:rsidR="00FE71D8" w:rsidRPr="00FE71D8" w:rsidRDefault="00FE71D8" w:rsidP="00FE71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Times New Roman"/>
        </w:rPr>
      </w:pPr>
    </w:p>
    <w:p w14:paraId="52DC77E1" w14:textId="77777777" w:rsidR="00FE71D8" w:rsidRPr="00FE71D8" w:rsidRDefault="00FE71D8" w:rsidP="00FE71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Times New Roman"/>
        </w:rPr>
      </w:pPr>
      <w:r w:rsidRPr="00FE71D8">
        <w:rPr>
          <w:rFonts w:ascii="Arial Narrow" w:hAnsi="Arial Narrow" w:cs="Times New Roman"/>
          <w:b/>
        </w:rPr>
        <w:t>Rural roots of Urban Revolution:</w:t>
      </w:r>
      <w:r w:rsidRPr="00FE71D8">
        <w:rPr>
          <w:rFonts w:ascii="Arial Narrow" w:hAnsi="Arial Narrow" w:cs="Times New Roman"/>
        </w:rPr>
        <w:t xml:space="preserve"> the consequences of rural – urban migration have been very grave in Arab societies. Much of the factors of wars in Syria Iraq and Lebanon could be attributed to rural migration. </w:t>
      </w:r>
    </w:p>
    <w:p w14:paraId="6EEFCC33" w14:textId="77777777" w:rsidR="00FE71D8" w:rsidRPr="00FE71D8" w:rsidRDefault="00FE71D8" w:rsidP="00FE71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Times New Roman"/>
        </w:rPr>
      </w:pPr>
    </w:p>
    <w:p w14:paraId="0079BC17" w14:textId="77777777" w:rsidR="00FE71D8" w:rsidRPr="00FE71D8" w:rsidRDefault="00FE71D8" w:rsidP="00FE71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Times New Roman"/>
          <w:highlight w:val="yellow"/>
        </w:rPr>
      </w:pPr>
      <w:r w:rsidRPr="00FE71D8">
        <w:rPr>
          <w:rFonts w:ascii="Arial Narrow" w:hAnsi="Arial Narrow" w:cs="Times New Roman"/>
        </w:rPr>
        <w:t xml:space="preserve">Palestinian sociologist </w:t>
      </w:r>
      <w:r w:rsidRPr="00FE71D8">
        <w:rPr>
          <w:rFonts w:ascii="Arial Narrow" w:hAnsi="Arial Narrow" w:cs="Times New Roman"/>
          <w:highlight w:val="yellow"/>
        </w:rPr>
        <w:t xml:space="preserve">Hanna </w:t>
      </w:r>
      <w:proofErr w:type="spellStart"/>
      <w:r w:rsidRPr="00FE71D8">
        <w:rPr>
          <w:rFonts w:ascii="Arial Narrow" w:hAnsi="Arial Narrow" w:cs="Times New Roman"/>
          <w:highlight w:val="yellow"/>
        </w:rPr>
        <w:t>Batatu</w:t>
      </w:r>
      <w:proofErr w:type="spellEnd"/>
      <w:r w:rsidRPr="00FE71D8">
        <w:rPr>
          <w:rFonts w:ascii="Arial Narrow" w:hAnsi="Arial Narrow" w:cs="Times New Roman"/>
        </w:rPr>
        <w:t xml:space="preserve"> asserts that “</w:t>
      </w:r>
      <w:r w:rsidRPr="00FE71D8">
        <w:rPr>
          <w:rFonts w:ascii="Arial Narrow" w:hAnsi="Arial Narrow" w:cs="Times New Roman"/>
          <w:highlight w:val="yellow"/>
        </w:rPr>
        <w:t>all the important radical parties and movements in the Arab world have rural roots in them…From the same sources flowed the insurrectionary trend which had its most powerful expressions in the 20th century.”</w:t>
      </w:r>
      <w:r w:rsidRPr="00FE71D8">
        <w:rPr>
          <w:rFonts w:ascii="Arial Narrow" w:hAnsi="Arial Narrow" w:cs="Times New Roman"/>
        </w:rPr>
        <w:t>  </w:t>
      </w:r>
    </w:p>
    <w:p w14:paraId="59315FB3" w14:textId="77777777" w:rsidR="00FE71D8" w:rsidRPr="00FE71D8" w:rsidRDefault="00FE71D8" w:rsidP="00FE71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Times New Roman"/>
        </w:rPr>
      </w:pPr>
    </w:p>
    <w:p w14:paraId="56312959" w14:textId="77777777" w:rsidR="00FE71D8" w:rsidRPr="00FE71D8" w:rsidRDefault="00FE71D8" w:rsidP="00A92739">
      <w:pPr>
        <w:pStyle w:val="ListParagraph"/>
        <w:widowControl w:val="0"/>
        <w:numPr>
          <w:ilvl w:val="0"/>
          <w:numId w:val="3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Times New Roman"/>
        </w:rPr>
      </w:pPr>
      <w:r w:rsidRPr="00FE71D8">
        <w:rPr>
          <w:rFonts w:ascii="Arial Narrow" w:hAnsi="Arial Narrow" w:cs="Times New Roman"/>
        </w:rPr>
        <w:t xml:space="preserve">Military officers of peasant origins have been involved in revolutions and coup </w:t>
      </w:r>
      <w:proofErr w:type="spellStart"/>
      <w:r w:rsidRPr="00FE71D8">
        <w:rPr>
          <w:rFonts w:ascii="Arial Narrow" w:hAnsi="Arial Narrow" w:cs="Times New Roman"/>
        </w:rPr>
        <w:t>d’etats</w:t>
      </w:r>
      <w:proofErr w:type="spellEnd"/>
      <w:r w:rsidRPr="00FE71D8">
        <w:rPr>
          <w:rFonts w:ascii="Arial Narrow" w:hAnsi="Arial Narrow" w:cs="Times New Roman"/>
        </w:rPr>
        <w:t xml:space="preserve"> in</w:t>
      </w:r>
    </w:p>
    <w:p w14:paraId="370C2009" w14:textId="77777777" w:rsidR="00FE71D8" w:rsidRPr="00FE71D8" w:rsidRDefault="00FE71D8" w:rsidP="00FE71D8">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Pr>
          <w:rFonts w:ascii="Arial Narrow" w:hAnsi="Arial Narrow" w:cs="Times New Roman"/>
        </w:rPr>
      </w:pPr>
      <w:r w:rsidRPr="00FE71D8">
        <w:rPr>
          <w:rFonts w:ascii="Arial Narrow" w:hAnsi="Arial Narrow" w:cs="Times New Roman"/>
        </w:rPr>
        <w:t xml:space="preserve">several countries, such as Syria, Sudan, Egypt and Iraq. Supported by an educated emerging middle class, these officers managed to seize power, improve rural conditions, and dominate the cities. </w:t>
      </w:r>
    </w:p>
    <w:p w14:paraId="6735D7E7" w14:textId="77777777" w:rsidR="00FE71D8" w:rsidRPr="00FE71D8" w:rsidRDefault="00FE71D8" w:rsidP="00FE71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Times New Roman"/>
        </w:rPr>
      </w:pPr>
    </w:p>
    <w:p w14:paraId="17A8A292" w14:textId="77777777" w:rsidR="00FE71D8" w:rsidRPr="00FE71D8" w:rsidRDefault="00FE71D8" w:rsidP="00A92739">
      <w:pPr>
        <w:pStyle w:val="ListParagraph"/>
        <w:widowControl w:val="0"/>
        <w:numPr>
          <w:ilvl w:val="0"/>
          <w:numId w:val="3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Pr>
          <w:rFonts w:ascii="Arial Narrow" w:hAnsi="Arial Narrow" w:cs="Times New Roman"/>
        </w:rPr>
      </w:pPr>
      <w:r w:rsidRPr="00FE71D8">
        <w:rPr>
          <w:rFonts w:ascii="Arial Narrow" w:hAnsi="Arial Narrow" w:cs="Times New Roman"/>
        </w:rPr>
        <w:t xml:space="preserve">Village life carries a sense of nostalgia in city dwellers, as if the roots of a nation exist and are perpetuated in the village. Lebanon writer </w:t>
      </w:r>
      <w:proofErr w:type="spellStart"/>
      <w:r w:rsidRPr="00FE71D8">
        <w:rPr>
          <w:rFonts w:ascii="Arial Narrow" w:hAnsi="Arial Narrow" w:cs="Times New Roman"/>
          <w:highlight w:val="yellow"/>
        </w:rPr>
        <w:t>anis</w:t>
      </w:r>
      <w:proofErr w:type="spellEnd"/>
      <w:r w:rsidRPr="00FE71D8">
        <w:rPr>
          <w:rFonts w:ascii="Arial Narrow" w:hAnsi="Arial Narrow" w:cs="Times New Roman"/>
          <w:highlight w:val="yellow"/>
        </w:rPr>
        <w:t xml:space="preserve"> </w:t>
      </w:r>
      <w:proofErr w:type="spellStart"/>
      <w:r w:rsidRPr="00FE71D8">
        <w:rPr>
          <w:rFonts w:ascii="Arial Narrow" w:hAnsi="Arial Narrow" w:cs="Times New Roman"/>
          <w:highlight w:val="yellow"/>
        </w:rPr>
        <w:t>frelha</w:t>
      </w:r>
      <w:proofErr w:type="spellEnd"/>
      <w:r w:rsidRPr="00FE71D8">
        <w:rPr>
          <w:rFonts w:ascii="Arial Narrow" w:hAnsi="Arial Narrow" w:cs="Times New Roman"/>
        </w:rPr>
        <w:t xml:space="preserve"> points out “the spiritual and mental virtues of the old Lebanese village that have eroded as a result of the invasion of modernity, that has reached even the most distant Lebanese villages.” He was concerned about the extinction of authentic village life. </w:t>
      </w:r>
    </w:p>
    <w:p w14:paraId="3B7172DC" w14:textId="77777777" w:rsidR="00FE71D8" w:rsidRPr="00FE71D8" w:rsidRDefault="00FE71D8" w:rsidP="00FE71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Times New Roman"/>
        </w:rPr>
      </w:pPr>
    </w:p>
    <w:p w14:paraId="0A504821" w14:textId="77777777" w:rsidR="00FE71D8" w:rsidRPr="00FE71D8" w:rsidRDefault="00FE71D8" w:rsidP="00A92739">
      <w:pPr>
        <w:pStyle w:val="ListParagraph"/>
        <w:widowControl w:val="0"/>
        <w:numPr>
          <w:ilvl w:val="0"/>
          <w:numId w:val="3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Pr>
          <w:rFonts w:ascii="Arial Narrow" w:hAnsi="Arial Narrow" w:cs="Times New Roman"/>
        </w:rPr>
      </w:pPr>
      <w:r w:rsidRPr="00FE71D8">
        <w:rPr>
          <w:rFonts w:ascii="Arial Narrow" w:hAnsi="Arial Narrow" w:cs="Times New Roman"/>
        </w:rPr>
        <w:t>Arabic literary works frequently portray the rural origins of social conflicts and vividly provide details of the various aspects of village life that lead to revolution.</w:t>
      </w:r>
    </w:p>
    <w:p w14:paraId="44EBC42C" w14:textId="77777777" w:rsidR="00FE71D8" w:rsidRPr="00FE71D8" w:rsidRDefault="00FE71D8" w:rsidP="00FE71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Times New Roman"/>
        </w:rPr>
      </w:pPr>
    </w:p>
    <w:p w14:paraId="23D1AFF1" w14:textId="77777777" w:rsidR="00FE71D8" w:rsidRPr="00FE71D8" w:rsidRDefault="00FE71D8" w:rsidP="00A92739">
      <w:pPr>
        <w:pStyle w:val="ListParagraph"/>
        <w:widowControl w:val="0"/>
        <w:numPr>
          <w:ilvl w:val="0"/>
          <w:numId w:val="39"/>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09" w:hanging="425"/>
        <w:rPr>
          <w:rFonts w:ascii="Arial Narrow" w:hAnsi="Arial Narrow" w:cs="Times New Roman"/>
        </w:rPr>
      </w:pPr>
      <w:r w:rsidRPr="00FE71D8">
        <w:rPr>
          <w:rFonts w:ascii="Arial Narrow" w:hAnsi="Arial Narrow" w:cs="Times New Roman"/>
        </w:rPr>
        <w:t xml:space="preserve">From the 1950s on, these conditions came to the open in violent eruptions and rebellions </w:t>
      </w:r>
    </w:p>
    <w:p w14:paraId="3E576FDE" w14:textId="77777777" w:rsidR="00FE71D8" w:rsidRPr="00FE71D8" w:rsidRDefault="00FE71D8" w:rsidP="00FE71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Times New Roman"/>
        </w:rPr>
      </w:pPr>
    </w:p>
    <w:p w14:paraId="3B6B5DC8" w14:textId="77777777" w:rsidR="00FE71D8" w:rsidRPr="00FE71D8" w:rsidRDefault="00FE71D8" w:rsidP="00FE71D8">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Times New Roman"/>
        </w:rPr>
      </w:pPr>
      <w:r w:rsidRPr="00FE71D8">
        <w:rPr>
          <w:rFonts w:ascii="Arial Narrow" w:hAnsi="Arial Narrow" w:cs="Times New Roman"/>
        </w:rPr>
        <w:t>Gentrification concept</w:t>
      </w:r>
    </w:p>
    <w:p w14:paraId="20F99C19" w14:textId="77777777" w:rsidR="00FE71D8" w:rsidRPr="00FE71D8" w:rsidRDefault="00FE71D8" w:rsidP="00FE71D8">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Times New Roman"/>
        </w:rPr>
      </w:pPr>
    </w:p>
    <w:p w14:paraId="22E627C7" w14:textId="77777777" w:rsidR="00FE71D8" w:rsidRPr="00FE71D8" w:rsidRDefault="00FE71D8" w:rsidP="00FE71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Times New Roman"/>
        </w:rPr>
      </w:pPr>
    </w:p>
    <w:p w14:paraId="7290B5B6" w14:textId="77777777" w:rsidR="00FE71D8" w:rsidRPr="00FE71D8" w:rsidRDefault="00FE71D8" w:rsidP="00A92739">
      <w:pPr>
        <w:pStyle w:val="ListParagraph"/>
        <w:widowControl w:val="0"/>
        <w:numPr>
          <w:ilvl w:val="0"/>
          <w:numId w:val="3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Times New Roman"/>
          <w:b/>
        </w:rPr>
      </w:pPr>
      <w:r w:rsidRPr="00FE71D8">
        <w:rPr>
          <w:rFonts w:ascii="Arial Narrow" w:hAnsi="Arial Narrow" w:cs="Times New Roman"/>
          <w:b/>
        </w:rPr>
        <w:t xml:space="preserve"> THE ARAB CITY </w:t>
      </w:r>
    </w:p>
    <w:p w14:paraId="3497FEB4" w14:textId="77777777" w:rsidR="00FE71D8" w:rsidRPr="00FE71D8" w:rsidRDefault="00FE71D8" w:rsidP="00FE71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Times New Roman"/>
        </w:rPr>
      </w:pPr>
    </w:p>
    <w:p w14:paraId="46131555" w14:textId="77777777" w:rsidR="00FE71D8" w:rsidRPr="00FE71D8" w:rsidRDefault="00FE71D8" w:rsidP="00FE71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Times New Roman"/>
        </w:rPr>
      </w:pPr>
      <w:r w:rsidRPr="00FE71D8">
        <w:rPr>
          <w:rFonts w:ascii="Arial Narrow" w:hAnsi="Arial Narrow" w:cs="Times New Roman"/>
        </w:rPr>
        <w:t xml:space="preserve">Arab cities are demographically characterized by: </w:t>
      </w:r>
    </w:p>
    <w:p w14:paraId="652644D4" w14:textId="77777777" w:rsidR="00FE71D8" w:rsidRPr="00FE71D8" w:rsidRDefault="00FE71D8" w:rsidP="00A92739">
      <w:pPr>
        <w:pStyle w:val="ListParagraph"/>
        <w:widowControl w:val="0"/>
        <w:numPr>
          <w:ilvl w:val="0"/>
          <w:numId w:val="4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Times New Roman"/>
        </w:rPr>
      </w:pPr>
      <w:r w:rsidRPr="00FE71D8">
        <w:rPr>
          <w:rFonts w:ascii="Arial Narrow" w:hAnsi="Arial Narrow" w:cs="Times New Roman"/>
        </w:rPr>
        <w:t xml:space="preserve">Absence of city planning and proliferation of transient makeshift suburbs. </w:t>
      </w:r>
    </w:p>
    <w:p w14:paraId="082B68E3" w14:textId="77777777" w:rsidR="00FE71D8" w:rsidRPr="00FE71D8" w:rsidRDefault="00FE71D8" w:rsidP="00FE71D8">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Times New Roman"/>
        </w:rPr>
      </w:pPr>
    </w:p>
    <w:p w14:paraId="04638736" w14:textId="77777777" w:rsidR="00FE71D8" w:rsidRPr="00FE71D8" w:rsidRDefault="00FE71D8" w:rsidP="00A92739">
      <w:pPr>
        <w:pStyle w:val="ListParagraph"/>
        <w:widowControl w:val="0"/>
        <w:numPr>
          <w:ilvl w:val="0"/>
          <w:numId w:val="4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09" w:hanging="425"/>
        <w:rPr>
          <w:rFonts w:ascii="Arial Narrow" w:hAnsi="Arial Narrow" w:cs="Times New Roman"/>
        </w:rPr>
      </w:pPr>
      <w:r w:rsidRPr="00FE71D8">
        <w:rPr>
          <w:rFonts w:ascii="Arial Narrow" w:hAnsi="Arial Narrow" w:cs="Times New Roman"/>
        </w:rPr>
        <w:t xml:space="preserve">A majority of rural migrants in cities are young males </w:t>
      </w:r>
    </w:p>
    <w:p w14:paraId="7946E5AD" w14:textId="77777777" w:rsidR="00FE71D8" w:rsidRPr="00FE71D8" w:rsidRDefault="00FE71D8" w:rsidP="00FE71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Times New Roman"/>
        </w:rPr>
      </w:pPr>
    </w:p>
    <w:p w14:paraId="2FE60D7E" w14:textId="77777777" w:rsidR="00FE71D8" w:rsidRPr="00FE71D8" w:rsidRDefault="00FE71D8" w:rsidP="00FE71D8">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Times New Roman"/>
        </w:rPr>
      </w:pPr>
    </w:p>
    <w:p w14:paraId="27A06721" w14:textId="77777777" w:rsidR="00FE71D8" w:rsidRPr="00FE71D8" w:rsidRDefault="00FE71D8" w:rsidP="00A92739">
      <w:pPr>
        <w:pStyle w:val="ListParagraph"/>
        <w:widowControl w:val="0"/>
        <w:numPr>
          <w:ilvl w:val="0"/>
          <w:numId w:val="4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hanging="207"/>
        <w:rPr>
          <w:rFonts w:ascii="Arial Narrow" w:hAnsi="Arial Narrow" w:cs="Times New Roman"/>
        </w:rPr>
      </w:pPr>
      <w:r w:rsidRPr="00FE71D8">
        <w:rPr>
          <w:rFonts w:ascii="Arial Narrow" w:hAnsi="Arial Narrow" w:cs="Times New Roman"/>
        </w:rPr>
        <w:t>Dominance of super-cities (one or 2 in each country) (Cairo and Alexandria in Egypt, Beirut in Lebanon, Aleppo and Damascus in Syria, Baghdad and Mosul in Iraq etc.)</w:t>
      </w:r>
    </w:p>
    <w:p w14:paraId="4FA113FC" w14:textId="77777777" w:rsidR="00FE71D8" w:rsidRPr="00FE71D8" w:rsidRDefault="00FE71D8" w:rsidP="00FE71D8">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Times New Roman"/>
        </w:rPr>
      </w:pPr>
    </w:p>
    <w:p w14:paraId="718890D2" w14:textId="77777777" w:rsidR="00FE71D8" w:rsidRPr="00FE71D8" w:rsidRDefault="00FE71D8" w:rsidP="00A92739">
      <w:pPr>
        <w:pStyle w:val="ListParagraph"/>
        <w:widowControl w:val="0"/>
        <w:numPr>
          <w:ilvl w:val="0"/>
          <w:numId w:val="4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hanging="207"/>
        <w:rPr>
          <w:rFonts w:ascii="Arial Narrow" w:hAnsi="Arial Narrow" w:cs="Times New Roman"/>
        </w:rPr>
      </w:pPr>
      <w:r w:rsidRPr="00FE71D8">
        <w:rPr>
          <w:rFonts w:ascii="Arial Narrow" w:hAnsi="Arial Narrow" w:cs="Times New Roman"/>
        </w:rPr>
        <w:t>Duality between old and new cities (co-existence of old Arab city, Casbah, and modern western city in the Maghreb countries (Algiers, Oran, Fez, Meknes, Tunis).</w:t>
      </w:r>
    </w:p>
    <w:p w14:paraId="1F28C62C" w14:textId="77777777" w:rsidR="00FE71D8" w:rsidRPr="00FE71D8" w:rsidRDefault="00FE71D8" w:rsidP="00FE71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Times New Roman"/>
        </w:rPr>
      </w:pPr>
    </w:p>
    <w:p w14:paraId="7A473F73" w14:textId="77777777" w:rsidR="00FE71D8" w:rsidRPr="00FE71D8" w:rsidRDefault="00FE71D8" w:rsidP="00FE71D8">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Times New Roman"/>
        </w:rPr>
      </w:pPr>
    </w:p>
    <w:p w14:paraId="1A5A2B32" w14:textId="77777777" w:rsidR="00FE71D8" w:rsidRPr="00FE71D8" w:rsidRDefault="00FE71D8" w:rsidP="00A92739">
      <w:pPr>
        <w:pStyle w:val="ListParagraph"/>
        <w:widowControl w:val="0"/>
        <w:numPr>
          <w:ilvl w:val="0"/>
          <w:numId w:val="4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Times New Roman"/>
        </w:rPr>
      </w:pPr>
      <w:r w:rsidRPr="00FE71D8">
        <w:rPr>
          <w:rFonts w:ascii="Arial Narrow" w:hAnsi="Arial Narrow" w:cs="Times New Roman"/>
        </w:rPr>
        <w:t>The emergence of slums – “hut and tin” cities</w:t>
      </w:r>
    </w:p>
    <w:p w14:paraId="1037DFEE" w14:textId="77777777" w:rsidR="00FE71D8" w:rsidRPr="00FE71D8" w:rsidRDefault="00FE71D8" w:rsidP="00FE71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Times New Roman"/>
        </w:rPr>
      </w:pPr>
    </w:p>
    <w:p w14:paraId="4A965ADE" w14:textId="77777777" w:rsidR="00FE71D8" w:rsidRPr="00FE71D8" w:rsidRDefault="00FE71D8" w:rsidP="00A92739">
      <w:pPr>
        <w:pStyle w:val="ListParagraph"/>
        <w:widowControl w:val="0"/>
        <w:numPr>
          <w:ilvl w:val="0"/>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Times New Roman"/>
        </w:rPr>
      </w:pPr>
      <w:r w:rsidRPr="00FE71D8">
        <w:rPr>
          <w:rFonts w:ascii="Arial Narrow" w:hAnsi="Arial Narrow" w:cs="Times New Roman"/>
        </w:rPr>
        <w:t>The village occupies a middle position between tribe and city</w:t>
      </w:r>
    </w:p>
    <w:p w14:paraId="0528D357" w14:textId="77777777" w:rsidR="00FE71D8" w:rsidRPr="00FE71D8" w:rsidRDefault="00FE71D8" w:rsidP="00FE71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Arial Narrow" w:hAnsi="Arial Narrow" w:cs="Times New Roman"/>
        </w:rPr>
      </w:pPr>
    </w:p>
    <w:p w14:paraId="0A40582C" w14:textId="77777777" w:rsidR="00FE71D8" w:rsidRPr="00FE71D8" w:rsidRDefault="00FE71D8" w:rsidP="00A92739">
      <w:pPr>
        <w:pStyle w:val="ListParagraph"/>
        <w:widowControl w:val="0"/>
        <w:numPr>
          <w:ilvl w:val="0"/>
          <w:numId w:val="41"/>
        </w:numPr>
        <w:tabs>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Times New Roman"/>
        </w:rPr>
      </w:pPr>
      <w:r w:rsidRPr="00FE71D8">
        <w:rPr>
          <w:rFonts w:ascii="Arial Narrow" w:hAnsi="Arial Narrow" w:cs="Times New Roman"/>
        </w:rPr>
        <w:t xml:space="preserve">The portion of Arabs peoples living in urban context has increased from 10% in 1990, to 40% in the 1970s, and to almost 80 by 2010. </w:t>
      </w:r>
    </w:p>
    <w:p w14:paraId="61833FDD" w14:textId="77777777" w:rsidR="00FE71D8" w:rsidRPr="00FE71D8" w:rsidRDefault="00FE71D8" w:rsidP="00FE71D8">
      <w:pPr>
        <w:widowControl w:val="0"/>
        <w:tabs>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Times New Roman"/>
        </w:rPr>
      </w:pPr>
    </w:p>
    <w:p w14:paraId="0335DDC0" w14:textId="77777777" w:rsidR="00FE71D8" w:rsidRPr="00FE71D8" w:rsidRDefault="00FE71D8" w:rsidP="00A92739">
      <w:pPr>
        <w:pStyle w:val="ListParagraph"/>
        <w:widowControl w:val="0"/>
        <w:numPr>
          <w:ilvl w:val="0"/>
          <w:numId w:val="41"/>
        </w:numPr>
        <w:tabs>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Times New Roman"/>
        </w:rPr>
      </w:pPr>
      <w:r w:rsidRPr="00FE71D8">
        <w:rPr>
          <w:rFonts w:ascii="Arial Narrow" w:hAnsi="Arial Narrow" w:cs="Times New Roman"/>
        </w:rPr>
        <w:t>Some countries, for example in the Persian Gulf, are city states (Doha, Dubai, Kuwait), others remain essentially rural (Sudan, Yemen).</w:t>
      </w:r>
    </w:p>
    <w:p w14:paraId="4488C7C5" w14:textId="77777777" w:rsidR="00FE71D8" w:rsidRPr="00FE71D8" w:rsidRDefault="00FE71D8" w:rsidP="00FE71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Times New Roman"/>
        </w:rPr>
      </w:pPr>
    </w:p>
    <w:p w14:paraId="4E64B32C" w14:textId="77777777" w:rsidR="00FE71D8" w:rsidRPr="00FE71D8" w:rsidRDefault="00FE71D8" w:rsidP="00FE71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Times New Roman"/>
        </w:rPr>
      </w:pPr>
    </w:p>
    <w:p w14:paraId="083A9154" w14:textId="77777777" w:rsidR="00FE71D8" w:rsidRPr="00FE71D8" w:rsidRDefault="00FE71D8" w:rsidP="00FE71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Times New Roman"/>
          <w:b/>
        </w:rPr>
      </w:pPr>
      <w:r w:rsidRPr="00FE71D8">
        <w:rPr>
          <w:rFonts w:ascii="Arial Narrow" w:hAnsi="Arial Narrow" w:cs="Times New Roman"/>
          <w:b/>
        </w:rPr>
        <w:t>Neighborhoods:</w:t>
      </w:r>
    </w:p>
    <w:p w14:paraId="49E5FE09" w14:textId="77777777" w:rsidR="00FE71D8" w:rsidRPr="00FE71D8" w:rsidRDefault="00FE71D8" w:rsidP="00FE71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Times New Roman"/>
        </w:rPr>
      </w:pPr>
    </w:p>
    <w:p w14:paraId="174F73CB" w14:textId="77777777" w:rsidR="00FE71D8" w:rsidRPr="00FE71D8" w:rsidRDefault="00FE71D8" w:rsidP="00A92739">
      <w:pPr>
        <w:pStyle w:val="ListParagraph"/>
        <w:widowControl w:val="0"/>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Times New Roman"/>
        </w:rPr>
      </w:pPr>
      <w:r w:rsidRPr="00FE71D8">
        <w:rPr>
          <w:rFonts w:ascii="Arial Narrow" w:hAnsi="Arial Narrow" w:cs="Times New Roman"/>
        </w:rPr>
        <w:t xml:space="preserve">What the tribe is to the </w:t>
      </w:r>
      <w:proofErr w:type="spellStart"/>
      <w:r w:rsidRPr="00FE71D8">
        <w:rPr>
          <w:rFonts w:ascii="Arial Narrow" w:hAnsi="Arial Narrow" w:cs="Times New Roman"/>
        </w:rPr>
        <w:t>Bedouuin</w:t>
      </w:r>
      <w:proofErr w:type="spellEnd"/>
      <w:r w:rsidRPr="00FE71D8">
        <w:rPr>
          <w:rFonts w:ascii="Arial Narrow" w:hAnsi="Arial Narrow" w:cs="Times New Roman"/>
        </w:rPr>
        <w:t xml:space="preserve"> and the extended family is to the village, </w:t>
      </w:r>
      <w:proofErr w:type="spellStart"/>
      <w:r w:rsidRPr="00FE71D8">
        <w:rPr>
          <w:rFonts w:ascii="Arial Narrow" w:hAnsi="Arial Narrow" w:cs="Times New Roman"/>
        </w:rPr>
        <w:t>neighbourhoods</w:t>
      </w:r>
      <w:proofErr w:type="spellEnd"/>
      <w:r w:rsidRPr="00FE71D8">
        <w:rPr>
          <w:rFonts w:ascii="Arial Narrow" w:hAnsi="Arial Narrow" w:cs="Times New Roman"/>
        </w:rPr>
        <w:t xml:space="preserve"> are to the city. </w:t>
      </w:r>
    </w:p>
    <w:p w14:paraId="5E19E206" w14:textId="77777777" w:rsidR="00FE71D8" w:rsidRPr="00FE71D8" w:rsidRDefault="00FE71D8" w:rsidP="00FE71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Times New Roman"/>
        </w:rPr>
      </w:pPr>
    </w:p>
    <w:p w14:paraId="2200F1A0" w14:textId="77777777" w:rsidR="00FE71D8" w:rsidRPr="00FE71D8" w:rsidRDefault="00FE71D8" w:rsidP="00A92739">
      <w:pPr>
        <w:pStyle w:val="ListParagraph"/>
        <w:widowControl w:val="0"/>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Times New Roman"/>
        </w:rPr>
      </w:pPr>
      <w:r w:rsidRPr="00FE71D8">
        <w:rPr>
          <w:rFonts w:ascii="Arial Narrow" w:hAnsi="Arial Narrow" w:cs="Times New Roman"/>
        </w:rPr>
        <w:t>Arab cities are a mosaic of neighborhoods based on religious, ethnic and socio-economic compositions.</w:t>
      </w:r>
    </w:p>
    <w:p w14:paraId="19423AC1" w14:textId="77777777" w:rsidR="00FE71D8" w:rsidRPr="00FE71D8" w:rsidRDefault="00FE71D8" w:rsidP="00FE71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Times New Roman"/>
        </w:rPr>
      </w:pPr>
    </w:p>
    <w:p w14:paraId="1CD4B75C" w14:textId="77777777" w:rsidR="00FE71D8" w:rsidRPr="00FE71D8" w:rsidRDefault="00FE71D8" w:rsidP="00A92739">
      <w:pPr>
        <w:pStyle w:val="ListParagraph"/>
        <w:widowControl w:val="0"/>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Times New Roman"/>
        </w:rPr>
      </w:pPr>
      <w:r w:rsidRPr="00FE71D8">
        <w:rPr>
          <w:rFonts w:ascii="Arial Narrow" w:hAnsi="Arial Narrow" w:cs="Times New Roman"/>
        </w:rPr>
        <w:t>Social relationships are close to the sub-</w:t>
      </w:r>
      <w:proofErr w:type="spellStart"/>
      <w:r w:rsidRPr="00FE71D8">
        <w:rPr>
          <w:rFonts w:ascii="Arial Narrow" w:hAnsi="Arial Narrow" w:cs="Times New Roman"/>
        </w:rPr>
        <w:t>neighbourhood</w:t>
      </w:r>
      <w:proofErr w:type="spellEnd"/>
      <w:r w:rsidRPr="00FE71D8">
        <w:rPr>
          <w:rFonts w:ascii="Arial Narrow" w:hAnsi="Arial Narrow" w:cs="Times New Roman"/>
        </w:rPr>
        <w:t>, usually an alley, known as “hara” (Syria), “</w:t>
      </w:r>
      <w:proofErr w:type="spellStart"/>
      <w:r w:rsidRPr="00FE71D8">
        <w:rPr>
          <w:rFonts w:ascii="Arial Narrow" w:hAnsi="Arial Narrow" w:cs="Times New Roman"/>
        </w:rPr>
        <w:t>hitta</w:t>
      </w:r>
      <w:proofErr w:type="spellEnd"/>
      <w:r w:rsidRPr="00FE71D8">
        <w:rPr>
          <w:rFonts w:ascii="Arial Narrow" w:hAnsi="Arial Narrow" w:cs="Times New Roman"/>
        </w:rPr>
        <w:t xml:space="preserve">” (Egypt), </w:t>
      </w:r>
      <w:r w:rsidRPr="00FE71D8">
        <w:rPr>
          <w:rFonts w:ascii="Arial Narrow" w:hAnsi="Arial Narrow" w:cs="Times New Roman"/>
          <w:color w:val="C00000"/>
        </w:rPr>
        <w:t>or “</w:t>
      </w:r>
      <w:proofErr w:type="spellStart"/>
      <w:r w:rsidRPr="00FE71D8">
        <w:rPr>
          <w:rFonts w:ascii="Arial Narrow" w:hAnsi="Arial Narrow" w:cs="Times New Roman"/>
          <w:color w:val="C00000"/>
        </w:rPr>
        <w:t>hayy</w:t>
      </w:r>
      <w:proofErr w:type="spellEnd"/>
      <w:r w:rsidRPr="00FE71D8">
        <w:rPr>
          <w:rFonts w:ascii="Arial Narrow" w:hAnsi="Arial Narrow" w:cs="Times New Roman"/>
          <w:color w:val="C00000"/>
        </w:rPr>
        <w:t xml:space="preserve">,” in the Mashreq </w:t>
      </w:r>
      <w:proofErr w:type="gramStart"/>
      <w:r w:rsidRPr="00FE71D8">
        <w:rPr>
          <w:rFonts w:ascii="Arial Narrow" w:hAnsi="Arial Narrow" w:cs="Times New Roman"/>
          <w:color w:val="C00000"/>
        </w:rPr>
        <w:t>countries ,</w:t>
      </w:r>
      <w:proofErr w:type="gramEnd"/>
      <w:r w:rsidRPr="00FE71D8">
        <w:rPr>
          <w:rFonts w:ascii="Arial Narrow" w:hAnsi="Arial Narrow" w:cs="Times New Roman"/>
          <w:color w:val="C00000"/>
        </w:rPr>
        <w:t xml:space="preserve"> and “</w:t>
      </w:r>
      <w:proofErr w:type="spellStart"/>
      <w:r w:rsidRPr="00FE71D8">
        <w:rPr>
          <w:rFonts w:ascii="Arial Narrow" w:hAnsi="Arial Narrow" w:cs="Times New Roman"/>
          <w:color w:val="C00000"/>
        </w:rPr>
        <w:t>zaanga</w:t>
      </w:r>
      <w:proofErr w:type="spellEnd"/>
      <w:r w:rsidRPr="00FE71D8">
        <w:rPr>
          <w:rFonts w:ascii="Arial Narrow" w:hAnsi="Arial Narrow" w:cs="Times New Roman"/>
          <w:color w:val="C00000"/>
        </w:rPr>
        <w:t xml:space="preserve"> (Libya)” or “</w:t>
      </w:r>
      <w:proofErr w:type="spellStart"/>
      <w:r w:rsidRPr="00FE71D8">
        <w:rPr>
          <w:rFonts w:ascii="Arial Narrow" w:hAnsi="Arial Narrow" w:cs="Times New Roman"/>
          <w:color w:val="C00000"/>
        </w:rPr>
        <w:t>zulak</w:t>
      </w:r>
      <w:proofErr w:type="spellEnd"/>
      <w:r w:rsidRPr="00FE71D8">
        <w:rPr>
          <w:rFonts w:ascii="Arial Narrow" w:hAnsi="Arial Narrow" w:cs="Times New Roman"/>
          <w:color w:val="C00000"/>
        </w:rPr>
        <w:t>” in the Maghreb countries</w:t>
      </w:r>
      <w:r w:rsidRPr="00FE71D8">
        <w:rPr>
          <w:rFonts w:ascii="Arial Narrow" w:hAnsi="Arial Narrow" w:cs="Times New Roman"/>
        </w:rPr>
        <w:t xml:space="preserve"> etc. </w:t>
      </w:r>
    </w:p>
    <w:p w14:paraId="278B1592" w14:textId="77777777" w:rsidR="00FE71D8" w:rsidRPr="00FE71D8" w:rsidRDefault="00FE71D8" w:rsidP="00FE71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Times New Roman"/>
        </w:rPr>
      </w:pPr>
    </w:p>
    <w:p w14:paraId="1DC75104" w14:textId="77777777" w:rsidR="00FE71D8" w:rsidRPr="00FE71D8" w:rsidRDefault="00FE71D8" w:rsidP="00A92739">
      <w:pPr>
        <w:pStyle w:val="ListParagraph"/>
        <w:widowControl w:val="0"/>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Times New Roman"/>
        </w:rPr>
      </w:pPr>
      <w:r w:rsidRPr="00FE71D8">
        <w:rPr>
          <w:rFonts w:ascii="Arial Narrow" w:hAnsi="Arial Narrow" w:cs="Times New Roman"/>
        </w:rPr>
        <w:t>At this sub-level residents identify with a sub-culture, intimate interpersonal and kindship relations, minimal privacy (</w:t>
      </w:r>
      <w:proofErr w:type="spellStart"/>
      <w:r w:rsidRPr="00FE71D8">
        <w:rPr>
          <w:rFonts w:ascii="Arial Narrow" w:hAnsi="Arial Narrow" w:cs="Times New Roman"/>
        </w:rPr>
        <w:t>Naghib</w:t>
      </w:r>
      <w:proofErr w:type="spellEnd"/>
      <w:r w:rsidRPr="00FE71D8">
        <w:rPr>
          <w:rFonts w:ascii="Arial Narrow" w:hAnsi="Arial Narrow" w:cs="Times New Roman"/>
        </w:rPr>
        <w:t xml:space="preserve"> Mahfouz novels and novels and Adel Imam movies)</w:t>
      </w:r>
    </w:p>
    <w:p w14:paraId="027BCB2B" w14:textId="77777777" w:rsidR="00FE71D8" w:rsidRPr="00FE71D8" w:rsidRDefault="00FE71D8" w:rsidP="00FE71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Times New Roman"/>
        </w:rPr>
      </w:pPr>
    </w:p>
    <w:p w14:paraId="622DD363" w14:textId="77777777" w:rsidR="00FE71D8" w:rsidRPr="00FE71D8" w:rsidRDefault="00FE71D8" w:rsidP="00A92739">
      <w:pPr>
        <w:pStyle w:val="ListParagraph"/>
        <w:widowControl w:val="0"/>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Times New Roman"/>
        </w:rPr>
      </w:pPr>
      <w:r w:rsidRPr="00FE71D8">
        <w:rPr>
          <w:rFonts w:ascii="Arial Narrow" w:hAnsi="Arial Narrow" w:cs="Times New Roman"/>
        </w:rPr>
        <w:t xml:space="preserve">The manner and form of intimate activities make It evident that the alley is actually considered by both sexes to be a private domain. </w:t>
      </w:r>
      <w:proofErr w:type="spellStart"/>
      <w:r w:rsidRPr="00FE71D8">
        <w:rPr>
          <w:rFonts w:ascii="Arial Narrow" w:hAnsi="Arial Narrow" w:cs="Times New Roman"/>
        </w:rPr>
        <w:t>Nagib</w:t>
      </w:r>
      <w:proofErr w:type="spellEnd"/>
      <w:r w:rsidRPr="00FE71D8">
        <w:rPr>
          <w:rFonts w:ascii="Arial Narrow" w:hAnsi="Arial Narrow" w:cs="Times New Roman"/>
        </w:rPr>
        <w:t xml:space="preserve"> Mahfouz’s best novels are about such small alley </w:t>
      </w:r>
      <w:r w:rsidRPr="00FE71D8">
        <w:rPr>
          <w:rFonts w:ascii="Arial Narrow" w:hAnsi="Arial Narrow" w:cs="Times New Roman"/>
        </w:rPr>
        <w:lastRenderedPageBreak/>
        <w:t>communities; people treat each other with close intimacy and familiarity that are actually found in a single family.</w:t>
      </w:r>
    </w:p>
    <w:p w14:paraId="13136199" w14:textId="77777777" w:rsidR="00FE71D8" w:rsidRPr="00FE71D8" w:rsidRDefault="00FE71D8" w:rsidP="00FE71D8">
      <w:pPr>
        <w:rPr>
          <w:rFonts w:ascii="Arial Narrow" w:hAnsi="Arial Narrow" w:cs="Times New Roman"/>
        </w:rPr>
      </w:pPr>
      <w:r w:rsidRPr="00FE71D8">
        <w:rPr>
          <w:rFonts w:ascii="Arial Narrow" w:hAnsi="Arial Narrow" w:cs="Times New Roman"/>
        </w:rPr>
        <w:t>EXAMPLES</w:t>
      </w:r>
    </w:p>
    <w:p w14:paraId="6993F2E3" w14:textId="77777777" w:rsidR="00FE71D8" w:rsidRPr="00FE71D8" w:rsidRDefault="00FE71D8" w:rsidP="00A92739">
      <w:pPr>
        <w:pStyle w:val="ListParagraph"/>
        <w:numPr>
          <w:ilvl w:val="0"/>
          <w:numId w:val="43"/>
        </w:numPr>
        <w:rPr>
          <w:rFonts w:ascii="Arial Narrow" w:hAnsi="Arial Narrow" w:cs="Times New Roman"/>
          <w:b/>
        </w:rPr>
      </w:pPr>
      <w:r w:rsidRPr="00FE71D8">
        <w:rPr>
          <w:rFonts w:ascii="Arial Narrow" w:hAnsi="Arial Narrow" w:cs="Times New Roman"/>
          <w:b/>
        </w:rPr>
        <w:t>CAIRO NEIGHBOURHOODS</w:t>
      </w:r>
    </w:p>
    <w:p w14:paraId="6BD9D32B" w14:textId="77777777" w:rsidR="00FE71D8" w:rsidRPr="00FE71D8" w:rsidRDefault="00FE71D8" w:rsidP="00A92739">
      <w:pPr>
        <w:pStyle w:val="ListParagraph"/>
        <w:numPr>
          <w:ilvl w:val="0"/>
          <w:numId w:val="42"/>
        </w:numPr>
        <w:rPr>
          <w:rFonts w:ascii="Arial Narrow" w:hAnsi="Arial Narrow" w:cs="Times New Roman"/>
          <w:lang w:val="en-CA"/>
        </w:rPr>
      </w:pPr>
      <w:r w:rsidRPr="00FE71D8">
        <w:rPr>
          <w:rFonts w:ascii="Arial Narrow" w:hAnsi="Arial Narrow" w:cs="Times New Roman"/>
        </w:rPr>
        <w:t xml:space="preserve">Cairo preserves old divisions into separate neighborhoods </w:t>
      </w:r>
    </w:p>
    <w:p w14:paraId="1E86F742" w14:textId="77777777" w:rsidR="00FE71D8" w:rsidRPr="00FE71D8" w:rsidRDefault="00FE71D8" w:rsidP="00A92739">
      <w:pPr>
        <w:pStyle w:val="ListParagraph"/>
        <w:numPr>
          <w:ilvl w:val="0"/>
          <w:numId w:val="42"/>
        </w:numPr>
        <w:rPr>
          <w:rFonts w:ascii="Arial Narrow" w:hAnsi="Arial Narrow" w:cs="Times New Roman"/>
          <w:lang w:val="en-CA"/>
        </w:rPr>
      </w:pPr>
      <w:r w:rsidRPr="00FE71D8">
        <w:rPr>
          <w:rFonts w:ascii="Arial Narrow" w:hAnsi="Arial Narrow" w:cs="Times New Roman"/>
        </w:rPr>
        <w:t>Cairo is divided into 13 distinct sectors.</w:t>
      </w:r>
    </w:p>
    <w:p w14:paraId="3AC86256" w14:textId="77777777" w:rsidR="00FE71D8" w:rsidRPr="00FE71D8" w:rsidRDefault="00FE71D8" w:rsidP="00A92739">
      <w:pPr>
        <w:pStyle w:val="ListParagraph"/>
        <w:numPr>
          <w:ilvl w:val="0"/>
          <w:numId w:val="44"/>
        </w:numPr>
        <w:rPr>
          <w:rFonts w:ascii="Arial Narrow" w:hAnsi="Arial Narrow" w:cs="Times New Roman"/>
          <w:lang w:val="en-CA"/>
        </w:rPr>
      </w:pPr>
      <w:r w:rsidRPr="00FE71D8">
        <w:rPr>
          <w:rFonts w:ascii="Arial Narrow" w:hAnsi="Arial Narrow" w:cs="Times New Roman"/>
        </w:rPr>
        <w:t xml:space="preserve">Slum of </w:t>
      </w:r>
      <w:proofErr w:type="spellStart"/>
      <w:r w:rsidRPr="00FE71D8">
        <w:rPr>
          <w:rFonts w:ascii="Arial Narrow" w:hAnsi="Arial Narrow" w:cs="Times New Roman"/>
        </w:rPr>
        <w:t>Buluq</w:t>
      </w:r>
      <w:proofErr w:type="spellEnd"/>
      <w:r w:rsidRPr="00FE71D8">
        <w:rPr>
          <w:rFonts w:ascii="Arial Narrow" w:hAnsi="Arial Narrow" w:cs="Times New Roman"/>
        </w:rPr>
        <w:t>,</w:t>
      </w:r>
    </w:p>
    <w:p w14:paraId="34716265" w14:textId="77777777" w:rsidR="00FE71D8" w:rsidRPr="00FE71D8" w:rsidRDefault="00FE71D8" w:rsidP="00A92739">
      <w:pPr>
        <w:pStyle w:val="ListParagraph"/>
        <w:numPr>
          <w:ilvl w:val="0"/>
          <w:numId w:val="44"/>
        </w:numPr>
        <w:rPr>
          <w:rFonts w:ascii="Arial Narrow" w:hAnsi="Arial Narrow" w:cs="Times New Roman"/>
          <w:lang w:val="en-CA"/>
        </w:rPr>
      </w:pPr>
      <w:r w:rsidRPr="00FE71D8">
        <w:rPr>
          <w:rFonts w:ascii="Arial Narrow" w:hAnsi="Arial Narrow" w:cs="Times New Roman"/>
          <w:lang w:val="en-CA"/>
        </w:rPr>
        <w:t xml:space="preserve">Shubra </w:t>
      </w:r>
    </w:p>
    <w:p w14:paraId="7CD89EC5" w14:textId="77777777" w:rsidR="00FE71D8" w:rsidRPr="00FE71D8" w:rsidRDefault="00FE71D8" w:rsidP="00A92739">
      <w:pPr>
        <w:pStyle w:val="ListParagraph"/>
        <w:numPr>
          <w:ilvl w:val="0"/>
          <w:numId w:val="44"/>
        </w:numPr>
        <w:rPr>
          <w:rFonts w:ascii="Arial Narrow" w:hAnsi="Arial Narrow" w:cs="Times New Roman"/>
          <w:lang w:val="en-CA"/>
        </w:rPr>
      </w:pPr>
      <w:r w:rsidRPr="00FE71D8">
        <w:rPr>
          <w:rFonts w:ascii="Arial Narrow" w:hAnsi="Arial Narrow" w:cs="Times New Roman"/>
          <w:lang w:val="en-CA"/>
        </w:rPr>
        <w:t xml:space="preserve">The northern farmlands </w:t>
      </w:r>
    </w:p>
    <w:p w14:paraId="1D4FE2DB" w14:textId="77777777" w:rsidR="00FE71D8" w:rsidRPr="00FE71D8" w:rsidRDefault="00FE71D8" w:rsidP="00A92739">
      <w:pPr>
        <w:pStyle w:val="ListParagraph"/>
        <w:numPr>
          <w:ilvl w:val="0"/>
          <w:numId w:val="44"/>
        </w:numPr>
        <w:rPr>
          <w:rFonts w:ascii="Arial Narrow" w:hAnsi="Arial Narrow" w:cs="Times New Roman"/>
          <w:lang w:val="en-CA"/>
        </w:rPr>
      </w:pPr>
      <w:r w:rsidRPr="00FE71D8">
        <w:rPr>
          <w:rFonts w:ascii="Arial Narrow" w:hAnsi="Arial Narrow" w:cs="Times New Roman"/>
          <w:lang w:val="en-CA"/>
        </w:rPr>
        <w:t>The strip city of urban working class</w:t>
      </w:r>
    </w:p>
    <w:p w14:paraId="1CBEA5A1" w14:textId="77777777" w:rsidR="00FE71D8" w:rsidRPr="00FE71D8" w:rsidRDefault="00FE71D8" w:rsidP="00A92739">
      <w:pPr>
        <w:pStyle w:val="ListParagraph"/>
        <w:numPr>
          <w:ilvl w:val="0"/>
          <w:numId w:val="44"/>
        </w:numPr>
        <w:rPr>
          <w:rFonts w:ascii="Arial Narrow" w:hAnsi="Arial Narrow" w:cs="Times New Roman"/>
          <w:lang w:val="en-CA"/>
        </w:rPr>
      </w:pPr>
      <w:r w:rsidRPr="00FE71D8">
        <w:rPr>
          <w:rFonts w:ascii="Arial Narrow" w:hAnsi="Arial Narrow" w:cs="Times New Roman"/>
          <w:lang w:val="en-CA"/>
        </w:rPr>
        <w:t>The old and new middle-class sectors</w:t>
      </w:r>
    </w:p>
    <w:p w14:paraId="58E4E28F" w14:textId="77777777" w:rsidR="00FE71D8" w:rsidRPr="00FE71D8" w:rsidRDefault="00FE71D8" w:rsidP="00A92739">
      <w:pPr>
        <w:pStyle w:val="ListParagraph"/>
        <w:numPr>
          <w:ilvl w:val="0"/>
          <w:numId w:val="44"/>
        </w:numPr>
        <w:rPr>
          <w:rFonts w:ascii="Arial Narrow" w:hAnsi="Arial Narrow" w:cs="Times New Roman"/>
          <w:lang w:val="en-CA"/>
        </w:rPr>
      </w:pPr>
      <w:proofErr w:type="spellStart"/>
      <w:r w:rsidRPr="00FE71D8">
        <w:rPr>
          <w:rFonts w:ascii="Arial Narrow" w:hAnsi="Arial Narrow" w:cs="Times New Roman"/>
          <w:lang w:val="en-CA"/>
        </w:rPr>
        <w:t>Imbabah</w:t>
      </w:r>
      <w:proofErr w:type="spellEnd"/>
      <w:r w:rsidRPr="00FE71D8">
        <w:rPr>
          <w:rFonts w:ascii="Arial Narrow" w:hAnsi="Arial Narrow" w:cs="Times New Roman"/>
          <w:lang w:val="en-CA"/>
        </w:rPr>
        <w:t xml:space="preserve"> and the western rural </w:t>
      </w:r>
    </w:p>
    <w:p w14:paraId="5FD47651" w14:textId="77777777" w:rsidR="00FE71D8" w:rsidRPr="00FE71D8" w:rsidRDefault="00FE71D8" w:rsidP="00A92739">
      <w:pPr>
        <w:pStyle w:val="ListParagraph"/>
        <w:numPr>
          <w:ilvl w:val="0"/>
          <w:numId w:val="44"/>
        </w:numPr>
        <w:rPr>
          <w:rFonts w:ascii="Arial Narrow" w:hAnsi="Arial Narrow" w:cs="Times New Roman"/>
          <w:lang w:val="en-CA"/>
        </w:rPr>
      </w:pPr>
      <w:r w:rsidRPr="00FE71D8">
        <w:rPr>
          <w:rFonts w:ascii="Arial Narrow" w:hAnsi="Arial Narrow" w:cs="Times New Roman"/>
          <w:lang w:val="en-CA"/>
        </w:rPr>
        <w:t>The “gold coast” adjacent to the centre of the city (wealthiest and most westernized sector)</w:t>
      </w:r>
    </w:p>
    <w:p w14:paraId="74CBF09E" w14:textId="77777777" w:rsidR="00FE71D8" w:rsidRPr="00FE71D8" w:rsidRDefault="00FE71D8" w:rsidP="00A92739">
      <w:pPr>
        <w:pStyle w:val="ListParagraph"/>
        <w:numPr>
          <w:ilvl w:val="0"/>
          <w:numId w:val="44"/>
        </w:numPr>
        <w:rPr>
          <w:rFonts w:ascii="Arial Narrow" w:hAnsi="Arial Narrow" w:cs="Times New Roman"/>
          <w:lang w:val="en-CA"/>
        </w:rPr>
      </w:pPr>
      <w:r w:rsidRPr="00FE71D8">
        <w:rPr>
          <w:rFonts w:ascii="Arial Narrow" w:hAnsi="Arial Narrow" w:cs="Times New Roman"/>
          <w:lang w:val="en-CA"/>
        </w:rPr>
        <w:t xml:space="preserve">“The silver coast” (western east of the Nile and the </w:t>
      </w:r>
      <w:proofErr w:type="spellStart"/>
      <w:r w:rsidRPr="00FE71D8">
        <w:rPr>
          <w:rFonts w:ascii="Arial Narrow" w:hAnsi="Arial Narrow" w:cs="Times New Roman"/>
          <w:lang w:val="en-CA"/>
        </w:rPr>
        <w:t>Rawafah</w:t>
      </w:r>
      <w:proofErr w:type="spellEnd"/>
      <w:r w:rsidRPr="00FE71D8">
        <w:rPr>
          <w:rFonts w:ascii="Arial Narrow" w:hAnsi="Arial Narrow" w:cs="Times New Roman"/>
          <w:lang w:val="en-CA"/>
        </w:rPr>
        <w:t xml:space="preserve"> island)</w:t>
      </w:r>
    </w:p>
    <w:p w14:paraId="4EDACC84" w14:textId="77777777" w:rsidR="00FE71D8" w:rsidRPr="00FE71D8" w:rsidRDefault="00FE71D8" w:rsidP="00A92739">
      <w:pPr>
        <w:pStyle w:val="ListParagraph"/>
        <w:numPr>
          <w:ilvl w:val="0"/>
          <w:numId w:val="44"/>
        </w:numPr>
        <w:rPr>
          <w:rFonts w:ascii="Arial Narrow" w:hAnsi="Arial Narrow" w:cs="Times New Roman"/>
          <w:lang w:val="en-CA"/>
        </w:rPr>
      </w:pPr>
      <w:r w:rsidRPr="00FE71D8">
        <w:rPr>
          <w:rFonts w:ascii="Arial Narrow" w:hAnsi="Arial Narrow" w:cs="Times New Roman"/>
          <w:lang w:val="en-CA"/>
        </w:rPr>
        <w:t xml:space="preserve">The city of the Dead (Tomb &amp; cemetery dwellers on the eastern </w:t>
      </w:r>
      <w:proofErr w:type="spellStart"/>
      <w:r w:rsidRPr="00FE71D8">
        <w:rPr>
          <w:rFonts w:ascii="Arial Narrow" w:hAnsi="Arial Narrow" w:cs="Times New Roman"/>
          <w:lang w:val="en-CA"/>
        </w:rPr>
        <w:t>friye</w:t>
      </w:r>
      <w:proofErr w:type="spellEnd"/>
      <w:r w:rsidRPr="00FE71D8">
        <w:rPr>
          <w:rFonts w:ascii="Arial Narrow" w:hAnsi="Arial Narrow" w:cs="Times New Roman"/>
          <w:lang w:val="en-CA"/>
        </w:rPr>
        <w:t xml:space="preserve">) </w:t>
      </w:r>
    </w:p>
    <w:p w14:paraId="3AE4CC2E" w14:textId="77777777" w:rsidR="00FE71D8" w:rsidRPr="00FE71D8" w:rsidRDefault="00FE71D8" w:rsidP="00A92739">
      <w:pPr>
        <w:pStyle w:val="ListParagraph"/>
        <w:numPr>
          <w:ilvl w:val="0"/>
          <w:numId w:val="44"/>
        </w:numPr>
        <w:rPr>
          <w:rFonts w:ascii="Arial Narrow" w:hAnsi="Arial Narrow" w:cs="Times New Roman"/>
          <w:lang w:val="en-CA"/>
        </w:rPr>
      </w:pPr>
      <w:r w:rsidRPr="00FE71D8">
        <w:rPr>
          <w:rFonts w:ascii="Arial Narrow" w:hAnsi="Arial Narrow" w:cs="Times New Roman"/>
          <w:lang w:val="en-CA"/>
        </w:rPr>
        <w:t xml:space="preserve">Medieval Cairo </w:t>
      </w:r>
    </w:p>
    <w:p w14:paraId="7679CD96" w14:textId="77777777" w:rsidR="00FE71D8" w:rsidRPr="00FE71D8" w:rsidRDefault="00FE71D8" w:rsidP="00A92739">
      <w:pPr>
        <w:pStyle w:val="ListParagraph"/>
        <w:numPr>
          <w:ilvl w:val="0"/>
          <w:numId w:val="44"/>
        </w:numPr>
        <w:rPr>
          <w:rFonts w:ascii="Arial Narrow" w:hAnsi="Arial Narrow" w:cs="Times New Roman"/>
          <w:lang w:val="en-CA"/>
        </w:rPr>
      </w:pPr>
      <w:r w:rsidRPr="00FE71D8">
        <w:rPr>
          <w:rFonts w:ascii="Arial Narrow" w:hAnsi="Arial Narrow" w:cs="Times New Roman"/>
          <w:lang w:val="en-CA"/>
        </w:rPr>
        <w:t>The transition tones (al-</w:t>
      </w:r>
      <w:proofErr w:type="spellStart"/>
      <w:r w:rsidRPr="00FE71D8">
        <w:rPr>
          <w:rFonts w:ascii="Arial Narrow" w:hAnsi="Arial Narrow" w:cs="Times New Roman"/>
          <w:lang w:val="en-CA"/>
        </w:rPr>
        <w:t>ashwa</w:t>
      </w:r>
      <w:proofErr w:type="spellEnd"/>
      <w:r w:rsidRPr="00FE71D8">
        <w:rPr>
          <w:rFonts w:ascii="Arial Narrow" w:hAnsi="Arial Narrow" w:cs="Times New Roman"/>
          <w:lang w:val="en-CA"/>
        </w:rPr>
        <w:t xml:space="preserve"> ‘</w:t>
      </w:r>
      <w:proofErr w:type="spellStart"/>
      <w:r w:rsidRPr="00FE71D8">
        <w:rPr>
          <w:rFonts w:ascii="Arial Narrow" w:hAnsi="Arial Narrow" w:cs="Times New Roman"/>
          <w:lang w:val="en-CA"/>
        </w:rPr>
        <w:t>iyah</w:t>
      </w:r>
      <w:proofErr w:type="spellEnd"/>
      <w:r w:rsidRPr="00FE71D8">
        <w:rPr>
          <w:rFonts w:ascii="Arial Narrow" w:hAnsi="Arial Narrow" w:cs="Times New Roman"/>
          <w:lang w:val="en-CA"/>
        </w:rPr>
        <w:t>)</w:t>
      </w:r>
    </w:p>
    <w:p w14:paraId="39D0DB45" w14:textId="77777777" w:rsidR="00FE71D8" w:rsidRPr="00FE71D8" w:rsidRDefault="00FE71D8" w:rsidP="00A92739">
      <w:pPr>
        <w:pStyle w:val="ListParagraph"/>
        <w:numPr>
          <w:ilvl w:val="0"/>
          <w:numId w:val="44"/>
        </w:numPr>
        <w:rPr>
          <w:rFonts w:ascii="Arial Narrow" w:hAnsi="Arial Narrow" w:cs="Times New Roman"/>
          <w:lang w:val="en-CA"/>
        </w:rPr>
      </w:pPr>
      <w:r w:rsidRPr="00FE71D8">
        <w:rPr>
          <w:rFonts w:ascii="Arial Narrow" w:hAnsi="Arial Narrow" w:cs="Times New Roman"/>
          <w:lang w:val="en-CA"/>
        </w:rPr>
        <w:t>Old Cairo (</w:t>
      </w:r>
      <w:proofErr w:type="spellStart"/>
      <w:r w:rsidRPr="00FE71D8">
        <w:rPr>
          <w:rFonts w:ascii="Arial Narrow" w:hAnsi="Arial Narrow" w:cs="Times New Roman"/>
          <w:lang w:val="en-CA"/>
        </w:rPr>
        <w:t>masr</w:t>
      </w:r>
      <w:proofErr w:type="spellEnd"/>
      <w:r w:rsidRPr="00FE71D8">
        <w:rPr>
          <w:rFonts w:ascii="Arial Narrow" w:hAnsi="Arial Narrow" w:cs="Times New Roman"/>
          <w:lang w:val="en-CA"/>
        </w:rPr>
        <w:t xml:space="preserve"> al-</w:t>
      </w:r>
      <w:proofErr w:type="spellStart"/>
      <w:r w:rsidRPr="00FE71D8">
        <w:rPr>
          <w:rFonts w:ascii="Arial Narrow" w:hAnsi="Arial Narrow" w:cs="Times New Roman"/>
          <w:lang w:val="en-CA"/>
        </w:rPr>
        <w:t>qadimah</w:t>
      </w:r>
      <w:proofErr w:type="spellEnd"/>
      <w:r w:rsidRPr="00FE71D8">
        <w:rPr>
          <w:rFonts w:ascii="Arial Narrow" w:hAnsi="Arial Narrow" w:cs="Times New Roman"/>
          <w:lang w:val="en-CA"/>
        </w:rPr>
        <w:t>)</w:t>
      </w:r>
    </w:p>
    <w:p w14:paraId="1C78AF93" w14:textId="77777777" w:rsidR="00FE71D8" w:rsidRPr="00FE71D8" w:rsidRDefault="00FE71D8" w:rsidP="00A92739">
      <w:pPr>
        <w:pStyle w:val="ListParagraph"/>
        <w:numPr>
          <w:ilvl w:val="0"/>
          <w:numId w:val="44"/>
        </w:numPr>
        <w:rPr>
          <w:rFonts w:ascii="Arial Narrow" w:hAnsi="Arial Narrow" w:cs="Times New Roman"/>
          <w:lang w:val="en-CA"/>
        </w:rPr>
      </w:pPr>
      <w:r w:rsidRPr="00FE71D8">
        <w:rPr>
          <w:rFonts w:ascii="Arial Narrow" w:hAnsi="Arial Narrow" w:cs="Times New Roman"/>
          <w:lang w:val="en-CA"/>
        </w:rPr>
        <w:t xml:space="preserve">Southern rural </w:t>
      </w:r>
      <w:proofErr w:type="spellStart"/>
      <w:r w:rsidRPr="00FE71D8">
        <w:rPr>
          <w:rFonts w:ascii="Arial Narrow" w:hAnsi="Arial Narrow" w:cs="Times New Roman"/>
          <w:lang w:val="en-CA"/>
        </w:rPr>
        <w:t>friye</w:t>
      </w:r>
      <w:proofErr w:type="spellEnd"/>
      <w:r w:rsidRPr="00FE71D8">
        <w:rPr>
          <w:rFonts w:ascii="Arial Narrow" w:hAnsi="Arial Narrow" w:cs="Times New Roman"/>
          <w:lang w:val="en-CA"/>
        </w:rPr>
        <w:t>.</w:t>
      </w:r>
    </w:p>
    <w:p w14:paraId="5CF45525" w14:textId="77777777" w:rsidR="00FE71D8" w:rsidRPr="00FE71D8" w:rsidRDefault="00FE71D8" w:rsidP="00FE71D8">
      <w:pPr>
        <w:rPr>
          <w:rFonts w:ascii="Arial Narrow" w:hAnsi="Arial Narrow" w:cs="Times New Roman"/>
          <w:lang w:val="en-CA"/>
        </w:rPr>
      </w:pPr>
    </w:p>
    <w:p w14:paraId="247355DE" w14:textId="77777777" w:rsidR="00FE71D8" w:rsidRPr="00FE71D8" w:rsidRDefault="00FE71D8" w:rsidP="00FE71D8">
      <w:pPr>
        <w:rPr>
          <w:rFonts w:ascii="Arial Narrow" w:hAnsi="Arial Narrow" w:cs="Times New Roman"/>
          <w:lang w:val="en-CA"/>
        </w:rPr>
      </w:pPr>
      <w:r w:rsidRPr="00FE71D8">
        <w:rPr>
          <w:rFonts w:ascii="Arial Narrow" w:hAnsi="Arial Narrow" w:cs="Times New Roman"/>
          <w:lang w:val="en-CA"/>
        </w:rPr>
        <w:t>Separations of neighbourhoods and ethnic, sectarian, and social class divisions are also clearly viable in Beirut.</w:t>
      </w:r>
    </w:p>
    <w:p w14:paraId="77B1EEED" w14:textId="77777777" w:rsidR="00FE71D8" w:rsidRPr="00FE71D8" w:rsidRDefault="00FE71D8" w:rsidP="00FE71D8">
      <w:pPr>
        <w:rPr>
          <w:rFonts w:ascii="Arial Narrow" w:hAnsi="Arial Narrow" w:cs="Times New Roman"/>
          <w:lang w:val="en-CA"/>
        </w:rPr>
      </w:pPr>
    </w:p>
    <w:p w14:paraId="0027ECAB" w14:textId="77777777" w:rsidR="00FE71D8" w:rsidRPr="00FE71D8" w:rsidRDefault="00FE71D8" w:rsidP="00FE71D8">
      <w:pPr>
        <w:rPr>
          <w:rFonts w:ascii="Arial Narrow" w:hAnsi="Arial Narrow" w:cs="Times New Roman"/>
          <w:lang w:val="en-CA"/>
        </w:rPr>
      </w:pPr>
      <w:r w:rsidRPr="00FE71D8">
        <w:rPr>
          <w:rFonts w:ascii="Arial Narrow" w:hAnsi="Arial Narrow" w:cs="Times New Roman"/>
          <w:lang w:val="en-CA"/>
        </w:rPr>
        <w:t xml:space="preserve"> </w:t>
      </w:r>
    </w:p>
    <w:p w14:paraId="16AF0542" w14:textId="77777777" w:rsidR="00FE71D8" w:rsidRPr="00FE71D8" w:rsidRDefault="00FE71D8" w:rsidP="00FE71D8">
      <w:pPr>
        <w:rPr>
          <w:rFonts w:ascii="Arial Narrow" w:hAnsi="Arial Narrow" w:cs="Times New Roman"/>
          <w:lang w:val="en-CA"/>
        </w:rPr>
      </w:pPr>
      <w:r w:rsidRPr="00FE71D8">
        <w:rPr>
          <w:rFonts w:ascii="Arial Narrow" w:hAnsi="Arial Narrow" w:cs="Times New Roman"/>
          <w:lang w:val="en-CA"/>
        </w:rPr>
        <w:pict w14:anchorId="6F568DEC">
          <v:rect id="_x0000_i1034" style="width:0;height:1.5pt" o:hralign="center" o:hrstd="t" o:hr="t" fillcolor="#aaa" stroked="f"/>
        </w:pict>
      </w:r>
    </w:p>
    <w:p w14:paraId="5369841A" w14:textId="77777777" w:rsidR="00FE71D8" w:rsidRPr="00FE71D8" w:rsidRDefault="00FE71D8" w:rsidP="00FE71D8">
      <w:pPr>
        <w:rPr>
          <w:rFonts w:ascii="Arial Narrow" w:hAnsi="Arial Narrow" w:cs="Times New Roman"/>
          <w:b/>
          <w:lang w:val="en-CA"/>
        </w:rPr>
      </w:pPr>
      <w:r w:rsidRPr="00FE71D8">
        <w:rPr>
          <w:rFonts w:ascii="Arial Narrow" w:hAnsi="Arial Narrow" w:cs="Times New Roman"/>
          <w:b/>
          <w:lang w:val="en-CA"/>
        </w:rPr>
        <w:t xml:space="preserve">Arab Culture – Religion in the Modern Arab World </w:t>
      </w:r>
      <w:r w:rsidRPr="00FE71D8">
        <w:rPr>
          <w:rFonts w:ascii="Arial Narrow" w:hAnsi="Arial Narrow" w:cs="Times New Roman"/>
          <w:b/>
          <w:lang w:val="en-CA"/>
        </w:rPr>
        <w:tab/>
      </w:r>
      <w:r w:rsidRPr="00FE71D8">
        <w:rPr>
          <w:rFonts w:ascii="Arial Narrow" w:hAnsi="Arial Narrow" w:cs="Times New Roman"/>
          <w:b/>
          <w:lang w:val="en-CA"/>
        </w:rPr>
        <w:tab/>
      </w:r>
      <w:r w:rsidRPr="00FE71D8">
        <w:rPr>
          <w:rFonts w:ascii="Arial Narrow" w:hAnsi="Arial Narrow" w:cs="Times New Roman"/>
          <w:b/>
          <w:lang w:val="en-CA"/>
        </w:rPr>
        <w:tab/>
      </w:r>
      <w:r w:rsidRPr="00FE71D8">
        <w:rPr>
          <w:rFonts w:ascii="Arial Narrow" w:hAnsi="Arial Narrow" w:cs="Times New Roman"/>
          <w:b/>
          <w:lang w:val="en-CA"/>
        </w:rPr>
        <w:tab/>
        <w:t>March 28, 2017</w:t>
      </w:r>
    </w:p>
    <w:p w14:paraId="11FDBA76" w14:textId="77777777" w:rsidR="00FE71D8" w:rsidRPr="00FE71D8" w:rsidRDefault="00FE71D8" w:rsidP="00FE71D8">
      <w:pPr>
        <w:rPr>
          <w:rFonts w:ascii="Arial Narrow" w:hAnsi="Arial Narrow" w:cs="Times New Roman"/>
          <w:lang w:val="en-CA"/>
        </w:rPr>
      </w:pPr>
    </w:p>
    <w:p w14:paraId="4DE704D4" w14:textId="77777777" w:rsidR="00FE71D8" w:rsidRPr="00FE71D8" w:rsidRDefault="00FE71D8" w:rsidP="00A92739">
      <w:pPr>
        <w:pStyle w:val="ListParagraph"/>
        <w:numPr>
          <w:ilvl w:val="0"/>
          <w:numId w:val="45"/>
        </w:numPr>
        <w:rPr>
          <w:rFonts w:ascii="Arial Narrow" w:hAnsi="Arial Narrow" w:cs="Times New Roman"/>
          <w:lang w:val="en-CA"/>
        </w:rPr>
      </w:pPr>
      <w:r w:rsidRPr="00FE71D8">
        <w:rPr>
          <w:rFonts w:ascii="Arial Narrow" w:hAnsi="Arial Narrow" w:cs="Times New Roman"/>
          <w:lang w:val="en-CA"/>
        </w:rPr>
        <w:t>Three monotheistic religions: Christianity, Islam, and Judaism</w:t>
      </w:r>
    </w:p>
    <w:p w14:paraId="32B10931" w14:textId="77777777" w:rsidR="00FE71D8" w:rsidRPr="00FE71D8" w:rsidRDefault="00FE71D8" w:rsidP="00FE71D8">
      <w:pPr>
        <w:ind w:left="360"/>
        <w:rPr>
          <w:rFonts w:ascii="Arial Narrow" w:hAnsi="Arial Narrow" w:cs="Times New Roman"/>
          <w:lang w:val="en-CA"/>
        </w:rPr>
      </w:pPr>
    </w:p>
    <w:p w14:paraId="4CBA5DEA" w14:textId="77777777" w:rsidR="00FE71D8" w:rsidRPr="00FE71D8" w:rsidRDefault="00FE71D8" w:rsidP="00A92739">
      <w:pPr>
        <w:pStyle w:val="ListParagraph"/>
        <w:numPr>
          <w:ilvl w:val="0"/>
          <w:numId w:val="46"/>
        </w:numPr>
        <w:rPr>
          <w:rFonts w:ascii="Arial Narrow" w:hAnsi="Arial Narrow" w:cs="Times New Roman"/>
          <w:lang w:val="en-CA"/>
        </w:rPr>
      </w:pPr>
      <w:r w:rsidRPr="00FE71D8">
        <w:rPr>
          <w:rFonts w:ascii="Arial Narrow" w:hAnsi="Arial Narrow" w:cs="Times New Roman"/>
          <w:lang w:val="en-CA"/>
        </w:rPr>
        <w:t>Not all Arabs are Muslim. The vast majority of Muslims in the world are not Arabs.</w:t>
      </w:r>
    </w:p>
    <w:p w14:paraId="24B1ADEE" w14:textId="77777777" w:rsidR="00FE71D8" w:rsidRPr="00FE71D8" w:rsidRDefault="00FE71D8" w:rsidP="00A92739">
      <w:pPr>
        <w:pStyle w:val="ListParagraph"/>
        <w:numPr>
          <w:ilvl w:val="0"/>
          <w:numId w:val="46"/>
        </w:numPr>
        <w:rPr>
          <w:rFonts w:ascii="Arial Narrow" w:hAnsi="Arial Narrow" w:cs="Times New Roman"/>
          <w:lang w:val="en-CA"/>
        </w:rPr>
      </w:pPr>
      <w:r w:rsidRPr="00FE71D8">
        <w:rPr>
          <w:rFonts w:ascii="Arial Narrow" w:hAnsi="Arial Narrow" w:cs="Times New Roman"/>
          <w:lang w:val="en-CA"/>
        </w:rPr>
        <w:t xml:space="preserve">True, a majority of Arabs are Muslims, but a large minority are Christian and Jewish. </w:t>
      </w:r>
    </w:p>
    <w:p w14:paraId="4F6A47B8" w14:textId="77777777" w:rsidR="00FE71D8" w:rsidRPr="00FE71D8" w:rsidRDefault="00FE71D8" w:rsidP="00FE71D8">
      <w:pPr>
        <w:ind w:left="360"/>
        <w:rPr>
          <w:rFonts w:ascii="Arial Narrow" w:hAnsi="Arial Narrow" w:cs="Times New Roman"/>
          <w:lang w:val="en-CA"/>
        </w:rPr>
      </w:pPr>
    </w:p>
    <w:p w14:paraId="3B4E49E4" w14:textId="77777777" w:rsidR="00FE71D8" w:rsidRPr="00FE71D8" w:rsidRDefault="00FE71D8" w:rsidP="00A92739">
      <w:pPr>
        <w:pStyle w:val="ListParagraph"/>
        <w:numPr>
          <w:ilvl w:val="0"/>
          <w:numId w:val="47"/>
        </w:numPr>
        <w:rPr>
          <w:rFonts w:ascii="Arial Narrow" w:hAnsi="Arial Narrow" w:cs="Times New Roman"/>
          <w:b/>
          <w:lang w:val="en-CA"/>
        </w:rPr>
      </w:pPr>
      <w:r w:rsidRPr="00FE71D8">
        <w:rPr>
          <w:rFonts w:ascii="Arial Narrow" w:hAnsi="Arial Narrow" w:cs="Times New Roman"/>
          <w:b/>
          <w:lang w:val="en-CA"/>
        </w:rPr>
        <w:t>ISLAM</w:t>
      </w:r>
    </w:p>
    <w:p w14:paraId="457586D2" w14:textId="77777777" w:rsidR="00FE71D8" w:rsidRPr="00FE71D8" w:rsidRDefault="00FE71D8" w:rsidP="00FE71D8">
      <w:pPr>
        <w:ind w:left="360"/>
        <w:rPr>
          <w:rFonts w:ascii="Arial Narrow" w:hAnsi="Arial Narrow" w:cs="Times New Roman"/>
          <w:lang w:val="en-CA"/>
        </w:rPr>
      </w:pPr>
      <w:r w:rsidRPr="00FE71D8">
        <w:rPr>
          <w:rFonts w:ascii="Arial Narrow" w:hAnsi="Arial Narrow" w:cs="Times New Roman"/>
          <w:lang w:val="en-CA"/>
        </w:rPr>
        <w:t>Islam is a religion of 1.4 billion people spread over 100 countries, Arab Muslims are only a small part of Muslims in the whole world.</w:t>
      </w:r>
    </w:p>
    <w:p w14:paraId="48C1FBB5" w14:textId="77777777" w:rsidR="00FE71D8" w:rsidRPr="00FE71D8" w:rsidRDefault="00FE71D8" w:rsidP="00FE71D8">
      <w:pPr>
        <w:ind w:left="360"/>
        <w:rPr>
          <w:rFonts w:ascii="Arial Narrow" w:hAnsi="Arial Narrow" w:cs="Times New Roman"/>
          <w:lang w:val="en-CA"/>
        </w:rPr>
      </w:pPr>
      <w:r w:rsidRPr="00FE71D8">
        <w:rPr>
          <w:rFonts w:ascii="Arial Narrow" w:hAnsi="Arial Narrow" w:cs="Times New Roman"/>
          <w:lang w:val="en-CA"/>
        </w:rPr>
        <w:t xml:space="preserve">Islam in the Arab world is many, not one. There are several Islamic sects, such as Sunni Islam and Shi’ite Islam. One has to appreciate the variety of Muslim experience in order to understand the Arab world. </w:t>
      </w:r>
    </w:p>
    <w:p w14:paraId="54E22B4A" w14:textId="77777777" w:rsidR="00FE71D8" w:rsidRPr="00FE71D8" w:rsidRDefault="00FE71D8" w:rsidP="00FE71D8">
      <w:pPr>
        <w:ind w:left="360"/>
        <w:rPr>
          <w:rFonts w:ascii="Arial Narrow" w:hAnsi="Arial Narrow" w:cs="Times New Roman"/>
          <w:lang w:val="en-CA"/>
        </w:rPr>
      </w:pPr>
    </w:p>
    <w:p w14:paraId="03A39C3D" w14:textId="77777777" w:rsidR="00FE71D8" w:rsidRPr="00FE71D8" w:rsidRDefault="00FE71D8" w:rsidP="00A92739">
      <w:pPr>
        <w:pStyle w:val="ListParagraph"/>
        <w:numPr>
          <w:ilvl w:val="0"/>
          <w:numId w:val="47"/>
        </w:numPr>
        <w:rPr>
          <w:rFonts w:ascii="Arial Narrow" w:hAnsi="Arial Narrow" w:cs="Times New Roman"/>
          <w:b/>
          <w:lang w:val="en-CA"/>
        </w:rPr>
      </w:pPr>
      <w:r w:rsidRPr="00FE71D8">
        <w:rPr>
          <w:rFonts w:ascii="Arial Narrow" w:hAnsi="Arial Narrow" w:cs="Times New Roman"/>
          <w:b/>
          <w:lang w:val="en-CA"/>
        </w:rPr>
        <w:t>CHRISTIANITY</w:t>
      </w:r>
    </w:p>
    <w:p w14:paraId="36AD8848" w14:textId="77777777" w:rsidR="00FE71D8" w:rsidRPr="00FE71D8" w:rsidRDefault="00FE71D8" w:rsidP="00FE71D8">
      <w:pPr>
        <w:ind w:left="360"/>
        <w:rPr>
          <w:rFonts w:ascii="Arial Narrow" w:hAnsi="Arial Narrow" w:cs="Times New Roman"/>
          <w:lang w:val="en-CA"/>
        </w:rPr>
      </w:pPr>
      <w:r w:rsidRPr="00FE71D8">
        <w:rPr>
          <w:rFonts w:ascii="Arial Narrow" w:hAnsi="Arial Narrow" w:cs="Times New Roman"/>
          <w:lang w:val="en-CA"/>
        </w:rPr>
        <w:t>Christians represent 18% of the population of the Arab world. They have a diversity that is unique in the world, with up to 20 different churches and denominations.</w:t>
      </w:r>
    </w:p>
    <w:p w14:paraId="3A520DDF" w14:textId="77777777" w:rsidR="00FE71D8" w:rsidRPr="00FE71D8" w:rsidRDefault="00FE71D8" w:rsidP="00FE71D8">
      <w:pPr>
        <w:ind w:left="360"/>
        <w:rPr>
          <w:rFonts w:ascii="Arial Narrow" w:hAnsi="Arial Narrow" w:cs="Times New Roman"/>
          <w:lang w:val="en-CA"/>
        </w:rPr>
      </w:pPr>
      <w:r w:rsidRPr="00FE71D8">
        <w:rPr>
          <w:rFonts w:ascii="Arial Narrow" w:hAnsi="Arial Narrow" w:cs="Times New Roman"/>
          <w:lang w:val="en-CA"/>
        </w:rPr>
        <w:t xml:space="preserve">The largest Christian sects are (1) Copts in Egypt, (2) Orthodox in Syria, Lebanon and Iraq, and (3) Maronite Catholics in Lebanon and Syria. </w:t>
      </w:r>
    </w:p>
    <w:p w14:paraId="78EAE412" w14:textId="77777777" w:rsidR="00FE71D8" w:rsidRPr="00FE71D8" w:rsidRDefault="00FE71D8" w:rsidP="00FE71D8">
      <w:pPr>
        <w:ind w:left="360"/>
        <w:rPr>
          <w:rFonts w:ascii="Arial Narrow" w:hAnsi="Arial Narrow" w:cs="Times New Roman"/>
          <w:lang w:val="en-CA"/>
        </w:rPr>
      </w:pPr>
    </w:p>
    <w:p w14:paraId="663C925A" w14:textId="77777777" w:rsidR="00FE71D8" w:rsidRPr="00FE71D8" w:rsidRDefault="00FE71D8" w:rsidP="00A92739">
      <w:pPr>
        <w:pStyle w:val="ListParagraph"/>
        <w:numPr>
          <w:ilvl w:val="0"/>
          <w:numId w:val="47"/>
        </w:numPr>
        <w:rPr>
          <w:rFonts w:ascii="Arial Narrow" w:hAnsi="Arial Narrow" w:cs="Times New Roman"/>
          <w:b/>
          <w:lang w:val="en-CA"/>
        </w:rPr>
      </w:pPr>
      <w:r w:rsidRPr="00FE71D8">
        <w:rPr>
          <w:rFonts w:ascii="Arial Narrow" w:hAnsi="Arial Narrow" w:cs="Times New Roman"/>
          <w:b/>
          <w:lang w:val="en-CA"/>
        </w:rPr>
        <w:t>ARAB JEWS</w:t>
      </w:r>
    </w:p>
    <w:p w14:paraId="3CC784CD" w14:textId="77777777" w:rsidR="00FE71D8" w:rsidRPr="00FE71D8" w:rsidRDefault="00FE71D8" w:rsidP="00FE71D8">
      <w:pPr>
        <w:ind w:left="360"/>
        <w:rPr>
          <w:rFonts w:ascii="Arial Narrow" w:hAnsi="Arial Narrow" w:cs="Times New Roman"/>
          <w:lang w:val="en-CA"/>
        </w:rPr>
      </w:pPr>
      <w:r>
        <w:rPr>
          <w:rFonts w:ascii="Arial Narrow" w:hAnsi="Arial Narrow" w:cs="Times New Roman"/>
          <w:lang w:val="en-CA"/>
        </w:rPr>
        <w:lastRenderedPageBreak/>
        <w:t xml:space="preserve">Prior to </w:t>
      </w:r>
      <w:r w:rsidRPr="00FE71D8">
        <w:rPr>
          <w:rFonts w:ascii="Arial Narrow" w:hAnsi="Arial Narrow" w:cs="Times New Roman"/>
          <w:lang w:val="en-CA"/>
        </w:rPr>
        <w:t>1948, large Arab Jewish communities flourished in various Arab states, such as Iraq, Egypt, Yemen, morocco, and Syria. However, over the past decades, the vast majority of Arab Jews migrated to Israel or elsewhere, and only a few thousands remained.</w:t>
      </w:r>
    </w:p>
    <w:p w14:paraId="4D3E7AD9" w14:textId="77777777" w:rsidR="00FE71D8" w:rsidRPr="00FE71D8" w:rsidRDefault="00FE71D8" w:rsidP="00FE71D8">
      <w:pPr>
        <w:ind w:left="360"/>
        <w:rPr>
          <w:rFonts w:ascii="Arial Narrow" w:hAnsi="Arial Narrow" w:cs="Times New Roman"/>
          <w:lang w:val="en-CA"/>
        </w:rPr>
      </w:pPr>
      <w:r>
        <w:rPr>
          <w:rFonts w:ascii="Arial Narrow" w:hAnsi="Arial Narrow" w:cs="Times New Roman"/>
          <w:lang w:val="en-CA"/>
        </w:rPr>
        <w:t>Today almost 70% of the J</w:t>
      </w:r>
      <w:r w:rsidRPr="00FE71D8">
        <w:rPr>
          <w:rFonts w:ascii="Arial Narrow" w:hAnsi="Arial Narrow" w:cs="Times New Roman"/>
          <w:lang w:val="en-CA"/>
        </w:rPr>
        <w:t>ewish population of Israel has origins in the Arab w</w:t>
      </w:r>
      <w:r>
        <w:rPr>
          <w:rFonts w:ascii="Arial Narrow" w:hAnsi="Arial Narrow" w:cs="Times New Roman"/>
          <w:lang w:val="en-CA"/>
        </w:rPr>
        <w:t>orld. They maintain aspects of A</w:t>
      </w:r>
      <w:r w:rsidRPr="00FE71D8">
        <w:rPr>
          <w:rFonts w:ascii="Arial Narrow" w:hAnsi="Arial Narrow" w:cs="Times New Roman"/>
          <w:lang w:val="en-CA"/>
        </w:rPr>
        <w:t>rab culture that we have discussed so far in this course (such as food, music and songs, cinema, etc.)</w:t>
      </w:r>
    </w:p>
    <w:p w14:paraId="70FBB085" w14:textId="77777777" w:rsidR="00FE71D8" w:rsidRPr="00FE71D8" w:rsidRDefault="00FE71D8" w:rsidP="00FE71D8">
      <w:pPr>
        <w:ind w:left="360"/>
        <w:rPr>
          <w:rFonts w:ascii="Arial Narrow" w:hAnsi="Arial Narrow" w:cs="Times New Roman"/>
          <w:lang w:val="en-CA"/>
        </w:rPr>
      </w:pPr>
    </w:p>
    <w:p w14:paraId="02AFC86B" w14:textId="77777777" w:rsidR="00FE71D8" w:rsidRPr="00FE71D8" w:rsidRDefault="00FE71D8" w:rsidP="00A92739">
      <w:pPr>
        <w:pStyle w:val="ListParagraph"/>
        <w:numPr>
          <w:ilvl w:val="0"/>
          <w:numId w:val="48"/>
        </w:numPr>
        <w:rPr>
          <w:rFonts w:ascii="Arial Narrow" w:hAnsi="Arial Narrow" w:cs="Times New Roman"/>
          <w:b/>
          <w:lang w:val="en-CA"/>
        </w:rPr>
      </w:pPr>
      <w:r w:rsidRPr="00FE71D8">
        <w:rPr>
          <w:rFonts w:ascii="Arial Narrow" w:hAnsi="Arial Narrow" w:cs="Times New Roman"/>
          <w:b/>
          <w:lang w:val="en-CA"/>
        </w:rPr>
        <w:t xml:space="preserve">Definitions </w:t>
      </w:r>
    </w:p>
    <w:p w14:paraId="2CA86C24" w14:textId="77777777" w:rsidR="00FE71D8" w:rsidRPr="00FE71D8" w:rsidRDefault="00FE71D8" w:rsidP="00FE71D8">
      <w:pPr>
        <w:ind w:left="360"/>
        <w:rPr>
          <w:rFonts w:ascii="Arial Narrow" w:hAnsi="Arial Narrow" w:cs="Times New Roman"/>
          <w:lang w:val="en-CA"/>
        </w:rPr>
      </w:pPr>
    </w:p>
    <w:p w14:paraId="54496E8E" w14:textId="77777777" w:rsidR="00FE71D8" w:rsidRPr="00FE71D8" w:rsidRDefault="00FE71D8" w:rsidP="00A92739">
      <w:pPr>
        <w:pStyle w:val="ListParagraph"/>
        <w:numPr>
          <w:ilvl w:val="0"/>
          <w:numId w:val="49"/>
        </w:numPr>
        <w:rPr>
          <w:rFonts w:ascii="Arial Narrow" w:hAnsi="Arial Narrow" w:cs="Times New Roman"/>
          <w:lang w:val="en-CA"/>
        </w:rPr>
      </w:pPr>
      <w:r w:rsidRPr="00FE71D8">
        <w:rPr>
          <w:rFonts w:ascii="Arial Narrow" w:hAnsi="Arial Narrow" w:cs="Times New Roman"/>
          <w:b/>
          <w:lang w:val="en-CA"/>
        </w:rPr>
        <w:t>*Maghreb-Mashreq:</w:t>
      </w:r>
      <w:r w:rsidRPr="00FE71D8">
        <w:rPr>
          <w:rFonts w:ascii="Arial Narrow" w:hAnsi="Arial Narrow" w:cs="Times New Roman"/>
          <w:lang w:val="en-CA"/>
        </w:rPr>
        <w:t xml:space="preserve"> while the majority of Arab peoples are Muslim, the presence of non-Muslims in significant and makes for an interesting mosaic of a multi-religious Arab world. This is especially true of the Mashreq (the eastern half of the Arab World).</w:t>
      </w:r>
    </w:p>
    <w:p w14:paraId="20232763" w14:textId="77777777" w:rsidR="00FE71D8" w:rsidRPr="00FE71D8" w:rsidRDefault="00FE71D8" w:rsidP="00A92739">
      <w:pPr>
        <w:pStyle w:val="ListParagraph"/>
        <w:numPr>
          <w:ilvl w:val="0"/>
          <w:numId w:val="49"/>
        </w:numPr>
        <w:rPr>
          <w:rFonts w:ascii="Arial Narrow" w:hAnsi="Arial Narrow" w:cs="Times New Roman"/>
          <w:lang w:val="en-CA"/>
        </w:rPr>
      </w:pPr>
      <w:r w:rsidRPr="00FE71D8">
        <w:rPr>
          <w:rFonts w:ascii="Arial Narrow" w:hAnsi="Arial Narrow" w:cs="Times New Roman"/>
          <w:lang w:val="en-CA"/>
        </w:rPr>
        <w:t xml:space="preserve">In the Maghreb </w:t>
      </w:r>
    </w:p>
    <w:p w14:paraId="7FAAC6B8" w14:textId="77777777" w:rsidR="00FE71D8" w:rsidRPr="00FE71D8" w:rsidRDefault="00FE71D8" w:rsidP="00A92739">
      <w:pPr>
        <w:pStyle w:val="ListParagraph"/>
        <w:numPr>
          <w:ilvl w:val="0"/>
          <w:numId w:val="49"/>
        </w:numPr>
        <w:rPr>
          <w:rFonts w:ascii="Arial Narrow" w:hAnsi="Arial Narrow" w:cs="Times New Roman"/>
          <w:lang w:val="en-CA"/>
        </w:rPr>
      </w:pPr>
      <w:r w:rsidRPr="00FE71D8">
        <w:rPr>
          <w:rFonts w:ascii="Arial Narrow" w:hAnsi="Arial Narrow" w:cs="Times New Roman"/>
          <w:b/>
          <w:lang w:val="en-CA"/>
        </w:rPr>
        <w:t>*Religion:</w:t>
      </w:r>
      <w:r w:rsidRPr="00FE71D8">
        <w:rPr>
          <w:rFonts w:ascii="Arial Narrow" w:hAnsi="Arial Narrow" w:cs="Times New Roman"/>
          <w:lang w:val="en-CA"/>
        </w:rPr>
        <w:t xml:space="preserve"> is a system of beliefs, doctrines, rites, texts, and practices associated with sacred objects, and the ultimate problems and values of human life. </w:t>
      </w:r>
    </w:p>
    <w:p w14:paraId="5596852B" w14:textId="77777777" w:rsidR="00FE71D8" w:rsidRPr="00FE71D8" w:rsidRDefault="00FE71D8" w:rsidP="00A92739">
      <w:pPr>
        <w:pStyle w:val="ListParagraph"/>
        <w:numPr>
          <w:ilvl w:val="0"/>
          <w:numId w:val="49"/>
        </w:numPr>
        <w:rPr>
          <w:rFonts w:ascii="Arial Narrow" w:hAnsi="Arial Narrow" w:cs="Times New Roman"/>
          <w:lang w:val="en-CA"/>
        </w:rPr>
      </w:pPr>
      <w:r w:rsidRPr="00FE71D8">
        <w:rPr>
          <w:rFonts w:ascii="Arial Narrow" w:hAnsi="Arial Narrow" w:cs="Times New Roman"/>
          <w:b/>
          <w:lang w:val="en-CA"/>
        </w:rPr>
        <w:t>*Sect:</w:t>
      </w:r>
      <w:r w:rsidRPr="00FE71D8">
        <w:rPr>
          <w:rFonts w:ascii="Arial Narrow" w:hAnsi="Arial Narrow" w:cs="Times New Roman"/>
          <w:lang w:val="en-CA"/>
        </w:rPr>
        <w:t xml:space="preserve"> is a social organization of a community of affiliates or </w:t>
      </w:r>
      <w:r w:rsidRPr="00FE71D8">
        <w:rPr>
          <w:rFonts w:ascii="Arial Narrow" w:hAnsi="Arial Narrow" w:cs="Times New Roman"/>
          <w:b/>
          <w:lang w:val="en-CA"/>
        </w:rPr>
        <w:t>adherents</w:t>
      </w:r>
      <w:r w:rsidRPr="00FE71D8">
        <w:rPr>
          <w:rFonts w:ascii="Arial Narrow" w:hAnsi="Arial Narrow" w:cs="Times New Roman"/>
          <w:lang w:val="en-CA"/>
        </w:rPr>
        <w:t xml:space="preserve"> of a religion. Some historians refer to religious sects in the Arab world as “tribes in disguise.” </w:t>
      </w:r>
    </w:p>
    <w:p w14:paraId="0A7F9412" w14:textId="77777777" w:rsidR="00FE71D8" w:rsidRPr="00FE71D8" w:rsidRDefault="00FE71D8" w:rsidP="00A92739">
      <w:pPr>
        <w:pStyle w:val="ListParagraph"/>
        <w:numPr>
          <w:ilvl w:val="0"/>
          <w:numId w:val="49"/>
        </w:numPr>
        <w:rPr>
          <w:rFonts w:ascii="Arial Narrow" w:hAnsi="Arial Narrow" w:cs="Times New Roman"/>
          <w:lang w:val="en-CA"/>
        </w:rPr>
      </w:pPr>
      <w:r w:rsidRPr="00FE71D8">
        <w:rPr>
          <w:rFonts w:ascii="Arial Narrow" w:hAnsi="Arial Narrow" w:cs="Times New Roman"/>
          <w:lang w:val="en-CA"/>
        </w:rPr>
        <w:t xml:space="preserve">Sectarianism: In an integral part of the State in the Arab world since Roman times, where society is a series of </w:t>
      </w:r>
      <w:r w:rsidRPr="00FE71D8">
        <w:rPr>
          <w:rFonts w:ascii="Arial Narrow" w:hAnsi="Arial Narrow" w:cs="Times New Roman"/>
          <w:highlight w:val="yellow"/>
          <w:lang w:val="en-CA"/>
        </w:rPr>
        <w:t>intermediaries</w:t>
      </w:r>
      <w:r w:rsidRPr="00FE71D8">
        <w:rPr>
          <w:rFonts w:ascii="Arial Narrow" w:hAnsi="Arial Narrow" w:cs="Times New Roman"/>
          <w:lang w:val="en-CA"/>
        </w:rPr>
        <w:t xml:space="preserve"> acting as buffers between the population and State administration </w:t>
      </w:r>
    </w:p>
    <w:p w14:paraId="5B603B06" w14:textId="77777777" w:rsidR="00FE71D8" w:rsidRPr="00FE71D8" w:rsidRDefault="00FE71D8" w:rsidP="00FE71D8">
      <w:pPr>
        <w:rPr>
          <w:rFonts w:ascii="Arial Narrow" w:hAnsi="Arial Narrow" w:cs="Times New Roman"/>
          <w:lang w:val="en-CA"/>
        </w:rPr>
      </w:pPr>
    </w:p>
    <w:p w14:paraId="15C52FC5" w14:textId="77777777" w:rsidR="00FE71D8" w:rsidRPr="00FE71D8" w:rsidRDefault="00FE71D8" w:rsidP="00A92739">
      <w:pPr>
        <w:pStyle w:val="ListParagraph"/>
        <w:numPr>
          <w:ilvl w:val="0"/>
          <w:numId w:val="48"/>
        </w:numPr>
        <w:rPr>
          <w:rFonts w:ascii="Arial Narrow" w:hAnsi="Arial Narrow" w:cs="Times New Roman"/>
          <w:b/>
          <w:lang w:val="en-CA"/>
        </w:rPr>
      </w:pPr>
      <w:r w:rsidRPr="00FE71D8">
        <w:rPr>
          <w:rFonts w:ascii="Arial Narrow" w:hAnsi="Arial Narrow" w:cs="Times New Roman"/>
          <w:b/>
          <w:lang w:val="en-CA"/>
        </w:rPr>
        <w:t xml:space="preserve">The Sect </w:t>
      </w:r>
    </w:p>
    <w:p w14:paraId="48C66332" w14:textId="77777777" w:rsidR="00FE71D8" w:rsidRPr="00FE71D8" w:rsidRDefault="00FE71D8" w:rsidP="00FE71D8">
      <w:pPr>
        <w:ind w:left="360"/>
        <w:rPr>
          <w:rFonts w:ascii="Arial Narrow" w:hAnsi="Arial Narrow" w:cs="Times New Roman"/>
          <w:lang w:val="en-CA"/>
        </w:rPr>
      </w:pPr>
      <w:r w:rsidRPr="00FE71D8">
        <w:rPr>
          <w:rFonts w:ascii="Arial Narrow" w:hAnsi="Arial Narrow" w:cs="Times New Roman"/>
          <w:lang w:val="en-CA"/>
        </w:rPr>
        <w:t xml:space="preserve">The sect then is an organized community practicing its religious beliefs in a certain way, developing certain social and political dimensions, influenced by the historical circumstances it has experienced. </w:t>
      </w:r>
    </w:p>
    <w:p w14:paraId="7DD84BB4" w14:textId="77777777" w:rsidR="00FE71D8" w:rsidRPr="00FE71D8" w:rsidRDefault="00FE71D8" w:rsidP="00FE71D8">
      <w:pPr>
        <w:ind w:left="360"/>
        <w:rPr>
          <w:rFonts w:ascii="Arial Narrow" w:hAnsi="Arial Narrow" w:cs="Times New Roman"/>
          <w:lang w:val="en-CA"/>
        </w:rPr>
      </w:pPr>
      <w:r w:rsidRPr="00FE71D8">
        <w:rPr>
          <w:rFonts w:ascii="Arial Narrow" w:hAnsi="Arial Narrow" w:cs="Times New Roman"/>
          <w:lang w:val="en-CA"/>
        </w:rPr>
        <w:t xml:space="preserve">The sect has a social entity, members. Institutions, buildings, endowments, slogans, customs, and so on. </w:t>
      </w:r>
    </w:p>
    <w:p w14:paraId="6DDD30B9" w14:textId="77777777" w:rsidR="00FE71D8" w:rsidRPr="00FE71D8" w:rsidRDefault="00FE71D8" w:rsidP="00FE71D8">
      <w:pPr>
        <w:ind w:left="360"/>
        <w:rPr>
          <w:rFonts w:ascii="Arial Narrow" w:hAnsi="Arial Narrow" w:cs="Times New Roman"/>
          <w:lang w:val="en-CA"/>
        </w:rPr>
      </w:pPr>
    </w:p>
    <w:p w14:paraId="59A31E9E" w14:textId="77777777" w:rsidR="00FE71D8" w:rsidRPr="00FE71D8" w:rsidRDefault="00FE71D8" w:rsidP="00FE71D8">
      <w:pPr>
        <w:ind w:left="360"/>
        <w:rPr>
          <w:rFonts w:ascii="Arial Narrow" w:hAnsi="Arial Narrow" w:cs="Times New Roman"/>
          <w:lang w:val="en-CA"/>
        </w:rPr>
      </w:pPr>
      <w:r w:rsidRPr="00FE71D8">
        <w:rPr>
          <w:rFonts w:ascii="Arial Narrow" w:hAnsi="Arial Narrow" w:cs="Times New Roman"/>
          <w:highlight w:val="yellow"/>
          <w:lang w:val="en-CA"/>
        </w:rPr>
        <w:t>The presence of a multitude of sectarian communities undermines social and po</w:t>
      </w:r>
      <w:r>
        <w:rPr>
          <w:rFonts w:ascii="Arial Narrow" w:hAnsi="Arial Narrow" w:cs="Times New Roman"/>
          <w:highlight w:val="yellow"/>
          <w:lang w:val="en-CA"/>
        </w:rPr>
        <w:t>litical integration in eastern A</w:t>
      </w:r>
      <w:r w:rsidRPr="00FE71D8">
        <w:rPr>
          <w:rFonts w:ascii="Arial Narrow" w:hAnsi="Arial Narrow" w:cs="Times New Roman"/>
          <w:highlight w:val="yellow"/>
          <w:lang w:val="en-CA"/>
        </w:rPr>
        <w:t>rab societies.</w:t>
      </w:r>
      <w:r w:rsidRPr="00FE71D8">
        <w:rPr>
          <w:rFonts w:ascii="Arial Narrow" w:hAnsi="Arial Narrow" w:cs="Times New Roman"/>
          <w:lang w:val="en-CA"/>
        </w:rPr>
        <w:t xml:space="preserve"> </w:t>
      </w:r>
    </w:p>
    <w:p w14:paraId="61DA8583" w14:textId="77777777" w:rsidR="00FE71D8" w:rsidRPr="00FE71D8" w:rsidRDefault="00FE71D8" w:rsidP="00FE71D8">
      <w:pPr>
        <w:ind w:left="360"/>
        <w:rPr>
          <w:rFonts w:ascii="Arial Narrow" w:hAnsi="Arial Narrow" w:cs="Times New Roman"/>
          <w:lang w:val="en-CA"/>
        </w:rPr>
      </w:pPr>
    </w:p>
    <w:p w14:paraId="1740E4EF" w14:textId="77777777" w:rsidR="00FE71D8" w:rsidRPr="00FE71D8" w:rsidRDefault="00FE71D8" w:rsidP="00FE71D8">
      <w:pPr>
        <w:ind w:left="360"/>
        <w:rPr>
          <w:rFonts w:ascii="Arial Narrow" w:hAnsi="Arial Narrow" w:cs="Times New Roman"/>
          <w:lang w:val="en-CA"/>
        </w:rPr>
      </w:pPr>
      <w:r w:rsidRPr="00FE71D8">
        <w:rPr>
          <w:rFonts w:ascii="Arial Narrow" w:hAnsi="Arial Narrow" w:cs="Times New Roman"/>
          <w:highlight w:val="yellow"/>
          <w:lang w:val="en-CA"/>
        </w:rPr>
        <w:t xml:space="preserve">So many sects have developed their separate sub-communities and sub-cultures that </w:t>
      </w:r>
      <w:r w:rsidRPr="00FE71D8">
        <w:rPr>
          <w:rFonts w:ascii="Arial Narrow" w:hAnsi="Arial Narrow" w:cs="Times New Roman"/>
          <w:b/>
          <w:highlight w:val="yellow"/>
          <w:lang w:val="en-CA"/>
        </w:rPr>
        <w:t>the</w:t>
      </w:r>
      <w:r>
        <w:rPr>
          <w:rFonts w:ascii="Arial Narrow" w:hAnsi="Arial Narrow" w:cs="Times New Roman"/>
          <w:b/>
          <w:highlight w:val="yellow"/>
          <w:lang w:val="en-CA"/>
        </w:rPr>
        <w:t xml:space="preserve"> social reality of the eastern A</w:t>
      </w:r>
      <w:r w:rsidRPr="00FE71D8">
        <w:rPr>
          <w:rFonts w:ascii="Arial Narrow" w:hAnsi="Arial Narrow" w:cs="Times New Roman"/>
          <w:b/>
          <w:highlight w:val="yellow"/>
          <w:lang w:val="en-CA"/>
        </w:rPr>
        <w:t>rab world is one of sect rather than on religion.</w:t>
      </w:r>
    </w:p>
    <w:p w14:paraId="2F9B5F58" w14:textId="77777777" w:rsidR="00FE71D8" w:rsidRPr="00FE71D8" w:rsidRDefault="00FE71D8" w:rsidP="00FE71D8">
      <w:pPr>
        <w:ind w:left="360"/>
        <w:rPr>
          <w:rFonts w:ascii="Arial Narrow" w:hAnsi="Arial Narrow" w:cs="Times New Roman"/>
          <w:lang w:val="en-CA"/>
        </w:rPr>
      </w:pPr>
    </w:p>
    <w:p w14:paraId="76A5877C" w14:textId="77777777" w:rsidR="00FE71D8" w:rsidRPr="00FE71D8" w:rsidRDefault="00FE71D8" w:rsidP="00FE71D8">
      <w:pPr>
        <w:ind w:left="360"/>
        <w:rPr>
          <w:rFonts w:ascii="Arial Narrow" w:hAnsi="Arial Narrow" w:cs="Times New Roman"/>
          <w:lang w:val="en-CA"/>
        </w:rPr>
      </w:pPr>
      <w:r w:rsidRPr="00FE71D8">
        <w:rPr>
          <w:rFonts w:ascii="Arial Narrow" w:hAnsi="Arial Narrow" w:cs="Times New Roman"/>
          <w:lang w:val="en-CA"/>
        </w:rPr>
        <w:t xml:space="preserve">There are separate communities of Sunnis, Shi’ites, Druze, </w:t>
      </w:r>
      <w:proofErr w:type="spellStart"/>
      <w:r w:rsidRPr="00FE71D8">
        <w:rPr>
          <w:rFonts w:ascii="Arial Narrow" w:hAnsi="Arial Narrow" w:cs="Times New Roman"/>
          <w:lang w:val="en-CA"/>
        </w:rPr>
        <w:t>Alawies</w:t>
      </w:r>
      <w:proofErr w:type="spellEnd"/>
      <w:r w:rsidRPr="00FE71D8">
        <w:rPr>
          <w:rFonts w:ascii="Arial Narrow" w:hAnsi="Arial Narrow" w:cs="Times New Roman"/>
          <w:lang w:val="en-CA"/>
        </w:rPr>
        <w:t>, Orthodox Christians, Maronite’s, Eastern Catholics and the like.</w:t>
      </w:r>
    </w:p>
    <w:p w14:paraId="474B9C0E" w14:textId="77777777" w:rsidR="00FE71D8" w:rsidRPr="00FE71D8" w:rsidRDefault="00FE71D8" w:rsidP="00FE71D8">
      <w:pPr>
        <w:ind w:left="360"/>
        <w:rPr>
          <w:rFonts w:ascii="Arial Narrow" w:hAnsi="Arial Narrow" w:cs="Times New Roman"/>
          <w:lang w:val="en-CA"/>
        </w:rPr>
      </w:pPr>
    </w:p>
    <w:p w14:paraId="3AAE903D" w14:textId="77777777" w:rsidR="00FE71D8" w:rsidRPr="00FE71D8" w:rsidRDefault="00FE71D8" w:rsidP="00FE71D8">
      <w:pPr>
        <w:ind w:left="360"/>
        <w:rPr>
          <w:rFonts w:ascii="Arial Narrow" w:hAnsi="Arial Narrow" w:cs="Times New Roman"/>
          <w:lang w:val="en-CA"/>
        </w:rPr>
      </w:pPr>
      <w:r w:rsidRPr="00FE71D8">
        <w:rPr>
          <w:rFonts w:ascii="Arial Narrow" w:hAnsi="Arial Narrow" w:cs="Times New Roman"/>
          <w:lang w:val="en-CA"/>
        </w:rPr>
        <w:t>Sunnis constitute a majority of Muslims in most Arab countries, such as Egypt, Syria, morocco, and Sudan.</w:t>
      </w:r>
    </w:p>
    <w:p w14:paraId="55E0551E" w14:textId="77777777" w:rsidR="00FE71D8" w:rsidRPr="00FE71D8" w:rsidRDefault="00FE71D8" w:rsidP="00FE71D8">
      <w:pPr>
        <w:ind w:left="360"/>
        <w:rPr>
          <w:rFonts w:ascii="Arial Narrow" w:hAnsi="Arial Narrow" w:cs="Times New Roman"/>
          <w:lang w:val="en-CA"/>
        </w:rPr>
      </w:pPr>
    </w:p>
    <w:p w14:paraId="1A2E3B63" w14:textId="77777777" w:rsidR="00FE71D8" w:rsidRPr="00FE71D8" w:rsidRDefault="00FE71D8" w:rsidP="00FE71D8">
      <w:pPr>
        <w:ind w:left="360"/>
        <w:rPr>
          <w:rFonts w:ascii="Arial Narrow" w:hAnsi="Arial Narrow" w:cs="Times New Roman"/>
          <w:lang w:val="en-CA"/>
        </w:rPr>
      </w:pPr>
      <w:r w:rsidRPr="00FE71D8">
        <w:rPr>
          <w:rFonts w:ascii="Arial Narrow" w:hAnsi="Arial Narrow" w:cs="Times New Roman"/>
          <w:lang w:val="en-CA"/>
        </w:rPr>
        <w:t xml:space="preserve">Shi’ites constitutes majority or a sizeable minority in certain Arab countries, such as Iraq, Kuwait, Bahrain, Saudi Arabia, Lebanon, and Syria </w:t>
      </w:r>
    </w:p>
    <w:p w14:paraId="7AA9167C" w14:textId="77777777" w:rsidR="00FE71D8" w:rsidRPr="00FE71D8" w:rsidRDefault="00FE71D8" w:rsidP="00FE71D8">
      <w:pPr>
        <w:ind w:left="360"/>
        <w:rPr>
          <w:rFonts w:ascii="Arial Narrow" w:hAnsi="Arial Narrow" w:cs="Times New Roman"/>
          <w:lang w:val="en-CA"/>
        </w:rPr>
      </w:pPr>
    </w:p>
    <w:p w14:paraId="43D084DD" w14:textId="77777777" w:rsidR="00FE71D8" w:rsidRPr="00FE71D8" w:rsidRDefault="00FE71D8" w:rsidP="00FE71D8">
      <w:pPr>
        <w:ind w:left="360"/>
        <w:rPr>
          <w:rFonts w:ascii="Arial Narrow" w:hAnsi="Arial Narrow" w:cs="Times New Roman"/>
          <w:lang w:val="en-CA"/>
        </w:rPr>
      </w:pPr>
      <w:r w:rsidRPr="00FE71D8">
        <w:rPr>
          <w:rFonts w:ascii="Arial Narrow" w:hAnsi="Arial Narrow" w:cs="Times New Roman"/>
          <w:lang w:val="en-CA"/>
        </w:rPr>
        <w:t xml:space="preserve">There are off –shot sects of Shi’ite Islam </w:t>
      </w:r>
    </w:p>
    <w:p w14:paraId="3185E8D4" w14:textId="77777777" w:rsidR="00FE71D8" w:rsidRPr="00FE71D8" w:rsidRDefault="00FE71D8" w:rsidP="00FE71D8">
      <w:pPr>
        <w:ind w:left="360"/>
        <w:rPr>
          <w:rFonts w:ascii="Arial Narrow" w:hAnsi="Arial Narrow" w:cs="Times New Roman"/>
          <w:lang w:val="en-CA"/>
        </w:rPr>
      </w:pPr>
    </w:p>
    <w:p w14:paraId="7941DEFC" w14:textId="77777777" w:rsidR="00FE71D8" w:rsidRPr="00FE71D8" w:rsidRDefault="00FE71D8" w:rsidP="00A92739">
      <w:pPr>
        <w:pStyle w:val="ListParagraph"/>
        <w:numPr>
          <w:ilvl w:val="0"/>
          <w:numId w:val="48"/>
        </w:numPr>
        <w:rPr>
          <w:rFonts w:ascii="Arial Narrow" w:hAnsi="Arial Narrow" w:cs="Times New Roman"/>
          <w:b/>
          <w:lang w:val="en-CA"/>
        </w:rPr>
      </w:pPr>
      <w:r w:rsidRPr="00FE71D8">
        <w:rPr>
          <w:rFonts w:ascii="Arial Narrow" w:hAnsi="Arial Narrow" w:cs="Times New Roman"/>
          <w:b/>
          <w:lang w:val="en-CA"/>
        </w:rPr>
        <w:t>Diversity of Arab States</w:t>
      </w:r>
    </w:p>
    <w:p w14:paraId="6F145ECF" w14:textId="77777777" w:rsidR="00FE71D8" w:rsidRPr="00FE71D8" w:rsidRDefault="00FE71D8" w:rsidP="00FE71D8">
      <w:pPr>
        <w:ind w:left="360"/>
        <w:rPr>
          <w:rFonts w:ascii="Arial Narrow" w:hAnsi="Arial Narrow" w:cs="Times New Roman"/>
          <w:lang w:val="en-CA"/>
        </w:rPr>
      </w:pPr>
      <w:r w:rsidRPr="00FE71D8">
        <w:rPr>
          <w:rFonts w:ascii="Arial Narrow" w:hAnsi="Arial Narrow" w:cs="Times New Roman"/>
          <w:lang w:val="en-CA"/>
        </w:rPr>
        <w:t xml:space="preserve">Religion itself is an abstract and remote entity away from daily life of believers in the Arab world. The lived reality is that religion is not a unifying force: one cannot talk of a Muslim nation or about Muslims as a single people. </w:t>
      </w:r>
    </w:p>
    <w:p w14:paraId="7B860F60" w14:textId="77777777" w:rsidR="00FE71D8" w:rsidRPr="00FE71D8" w:rsidRDefault="00FE71D8" w:rsidP="00FE71D8">
      <w:pPr>
        <w:ind w:left="360"/>
        <w:rPr>
          <w:rFonts w:ascii="Arial Narrow" w:hAnsi="Arial Narrow" w:cs="Times New Roman"/>
          <w:lang w:val="en-CA"/>
        </w:rPr>
      </w:pPr>
      <w:r w:rsidRPr="00FE71D8">
        <w:rPr>
          <w:rFonts w:ascii="Arial Narrow" w:hAnsi="Arial Narrow" w:cs="Times New Roman"/>
          <w:lang w:val="en-CA"/>
        </w:rPr>
        <w:lastRenderedPageBreak/>
        <w:t xml:space="preserve">For example, </w:t>
      </w:r>
      <w:r w:rsidRPr="00FE71D8">
        <w:rPr>
          <w:rFonts w:ascii="Arial Narrow" w:hAnsi="Arial Narrow" w:cs="Times New Roman"/>
          <w:b/>
          <w:lang w:val="en-CA"/>
        </w:rPr>
        <w:t>Iraq</w:t>
      </w:r>
      <w:r w:rsidRPr="00FE71D8">
        <w:rPr>
          <w:rFonts w:ascii="Arial Narrow" w:hAnsi="Arial Narrow" w:cs="Times New Roman"/>
          <w:lang w:val="en-CA"/>
        </w:rPr>
        <w:t xml:space="preserve">, a country of over 30 million people, is ethnically and religiously divided between: </w:t>
      </w:r>
    </w:p>
    <w:p w14:paraId="6108D088" w14:textId="77777777" w:rsidR="00FE71D8" w:rsidRPr="00FE71D8" w:rsidRDefault="00FE71D8" w:rsidP="00A92739">
      <w:pPr>
        <w:pStyle w:val="ListParagraph"/>
        <w:numPr>
          <w:ilvl w:val="0"/>
          <w:numId w:val="50"/>
        </w:numPr>
        <w:rPr>
          <w:rFonts w:ascii="Arial Narrow" w:hAnsi="Arial Narrow" w:cs="Times New Roman"/>
          <w:lang w:val="en-CA"/>
        </w:rPr>
      </w:pPr>
      <w:r w:rsidRPr="00FE71D8">
        <w:rPr>
          <w:rFonts w:ascii="Arial Narrow" w:hAnsi="Arial Narrow" w:cs="Times New Roman"/>
          <w:lang w:val="en-CA"/>
        </w:rPr>
        <w:t xml:space="preserve">A </w:t>
      </w:r>
      <w:r w:rsidRPr="00FE71D8">
        <w:rPr>
          <w:rFonts w:ascii="Arial Narrow" w:hAnsi="Arial Narrow" w:cs="Times New Roman"/>
          <w:b/>
          <w:lang w:val="en-CA"/>
        </w:rPr>
        <w:t>Kurdish</w:t>
      </w:r>
      <w:r w:rsidRPr="00FE71D8">
        <w:rPr>
          <w:rFonts w:ascii="Arial Narrow" w:hAnsi="Arial Narrow" w:cs="Times New Roman"/>
          <w:lang w:val="en-CA"/>
        </w:rPr>
        <w:t xml:space="preserve"> region in the north, and an </w:t>
      </w:r>
      <w:r w:rsidRPr="00FE71D8">
        <w:rPr>
          <w:rFonts w:ascii="Arial Narrow" w:hAnsi="Arial Narrow" w:cs="Times New Roman"/>
          <w:b/>
          <w:lang w:val="en-CA"/>
        </w:rPr>
        <w:t xml:space="preserve">Arab </w:t>
      </w:r>
      <w:r w:rsidRPr="00FE71D8">
        <w:rPr>
          <w:rFonts w:ascii="Arial Narrow" w:hAnsi="Arial Narrow" w:cs="Times New Roman"/>
          <w:lang w:val="en-CA"/>
        </w:rPr>
        <w:t>region in the center and the south. The Kurdish region is largely Sunni Muslim, but many Kurds are also Shi’ite Muslim, Christian and Jewish.</w:t>
      </w:r>
    </w:p>
    <w:p w14:paraId="2A34D896" w14:textId="77777777" w:rsidR="00FE71D8" w:rsidRPr="00FE71D8" w:rsidRDefault="00FE71D8" w:rsidP="00A92739">
      <w:pPr>
        <w:pStyle w:val="ListParagraph"/>
        <w:numPr>
          <w:ilvl w:val="0"/>
          <w:numId w:val="50"/>
        </w:numPr>
        <w:rPr>
          <w:rFonts w:ascii="Arial Narrow" w:hAnsi="Arial Narrow" w:cs="Times New Roman"/>
          <w:lang w:val="en-CA"/>
        </w:rPr>
      </w:pPr>
      <w:r w:rsidRPr="00FE71D8">
        <w:rPr>
          <w:rFonts w:ascii="Arial Narrow" w:hAnsi="Arial Narrow" w:cs="Times New Roman"/>
          <w:lang w:val="en-CA"/>
        </w:rPr>
        <w:t xml:space="preserve">The </w:t>
      </w:r>
      <w:proofErr w:type="spellStart"/>
      <w:r w:rsidRPr="00FE71D8">
        <w:rPr>
          <w:rFonts w:ascii="Arial Narrow" w:hAnsi="Arial Narrow" w:cs="Times New Roman"/>
          <w:lang w:val="en-CA"/>
        </w:rPr>
        <w:t>arab</w:t>
      </w:r>
      <w:proofErr w:type="spellEnd"/>
      <w:r w:rsidRPr="00FE71D8">
        <w:rPr>
          <w:rFonts w:ascii="Arial Narrow" w:hAnsi="Arial Narrow" w:cs="Times New Roman"/>
          <w:lang w:val="en-CA"/>
        </w:rPr>
        <w:t xml:space="preserve"> region is in turn divided between a Sunni Arab center and a Shi’ite Arab south. </w:t>
      </w:r>
    </w:p>
    <w:p w14:paraId="4865AA8A" w14:textId="77777777" w:rsidR="00FE71D8" w:rsidRPr="00FE71D8" w:rsidRDefault="00FE71D8" w:rsidP="00A92739">
      <w:pPr>
        <w:pStyle w:val="ListParagraph"/>
        <w:numPr>
          <w:ilvl w:val="0"/>
          <w:numId w:val="50"/>
        </w:numPr>
        <w:rPr>
          <w:rFonts w:ascii="Arial Narrow" w:hAnsi="Arial Narrow" w:cs="Times New Roman"/>
          <w:lang w:val="en-CA"/>
        </w:rPr>
      </w:pPr>
      <w:r w:rsidRPr="00FE71D8">
        <w:rPr>
          <w:rFonts w:ascii="Arial Narrow" w:hAnsi="Arial Narrow" w:cs="Times New Roman"/>
          <w:lang w:val="en-CA"/>
        </w:rPr>
        <w:t>There are sizeable Christian and non-Muslim communities in all large cities.</w:t>
      </w:r>
    </w:p>
    <w:p w14:paraId="7F4C44E0" w14:textId="77777777" w:rsidR="00FE71D8" w:rsidRPr="00FE71D8" w:rsidRDefault="00FE71D8" w:rsidP="00FE71D8">
      <w:pPr>
        <w:pStyle w:val="ListParagraph"/>
        <w:ind w:left="1080"/>
        <w:rPr>
          <w:rFonts w:ascii="Arial Narrow" w:hAnsi="Arial Narrow" w:cs="Times New Roman"/>
          <w:lang w:val="en-CA"/>
        </w:rPr>
      </w:pPr>
      <w:r w:rsidRPr="00FE71D8">
        <w:rPr>
          <w:rFonts w:ascii="Arial Narrow" w:hAnsi="Arial Narrow" w:cs="Times New Roman"/>
          <w:lang w:val="en-CA"/>
        </w:rPr>
        <w:tab/>
      </w:r>
    </w:p>
    <w:p w14:paraId="2BFB2FED" w14:textId="77777777" w:rsidR="00FE71D8" w:rsidRPr="00FE71D8" w:rsidRDefault="00FE71D8" w:rsidP="00FE71D8">
      <w:pPr>
        <w:ind w:left="360"/>
        <w:rPr>
          <w:rFonts w:ascii="Arial Narrow" w:hAnsi="Arial Narrow" w:cs="Times New Roman"/>
          <w:lang w:val="en-CA"/>
        </w:rPr>
      </w:pPr>
      <w:r w:rsidRPr="00FE71D8">
        <w:rPr>
          <w:rFonts w:ascii="Arial Narrow" w:hAnsi="Arial Narrow" w:cs="Times New Roman"/>
          <w:lang w:val="en-CA"/>
        </w:rPr>
        <w:t xml:space="preserve">The same diversity applies in Syria. </w:t>
      </w:r>
    </w:p>
    <w:p w14:paraId="5E6A55F6" w14:textId="77777777" w:rsidR="00FE71D8" w:rsidRPr="00FE71D8" w:rsidRDefault="00FE71D8" w:rsidP="00FE71D8">
      <w:pPr>
        <w:pStyle w:val="ListParagraph"/>
        <w:ind w:left="1080"/>
        <w:rPr>
          <w:rFonts w:ascii="Arial Narrow" w:hAnsi="Arial Narrow" w:cs="Times New Roman"/>
          <w:lang w:val="en-CA"/>
        </w:rPr>
      </w:pPr>
    </w:p>
    <w:p w14:paraId="3070A76B" w14:textId="77777777" w:rsidR="00FE71D8" w:rsidRPr="00FE71D8" w:rsidRDefault="00FE71D8" w:rsidP="00A92739">
      <w:pPr>
        <w:pStyle w:val="ListParagraph"/>
        <w:numPr>
          <w:ilvl w:val="0"/>
          <w:numId w:val="51"/>
        </w:numPr>
        <w:rPr>
          <w:rFonts w:ascii="Arial Narrow" w:hAnsi="Arial Narrow" w:cs="Times New Roman"/>
          <w:lang w:val="en-CA"/>
        </w:rPr>
      </w:pPr>
      <w:r w:rsidRPr="00FE71D8">
        <w:rPr>
          <w:rFonts w:ascii="Arial Narrow" w:hAnsi="Arial Narrow" w:cs="Times New Roman"/>
          <w:lang w:val="en-CA"/>
        </w:rPr>
        <w:t>1n 1918, Lebanon was almost 80% Christian.</w:t>
      </w:r>
    </w:p>
    <w:p w14:paraId="6CD380AC" w14:textId="77777777" w:rsidR="00FE71D8" w:rsidRPr="00FE71D8" w:rsidRDefault="00FE71D8" w:rsidP="00A92739">
      <w:pPr>
        <w:pStyle w:val="ListParagraph"/>
        <w:numPr>
          <w:ilvl w:val="0"/>
          <w:numId w:val="51"/>
        </w:numPr>
        <w:rPr>
          <w:rFonts w:ascii="Arial Narrow" w:hAnsi="Arial Narrow" w:cs="Times New Roman"/>
          <w:lang w:val="en-CA"/>
        </w:rPr>
      </w:pPr>
      <w:r w:rsidRPr="00FE71D8">
        <w:rPr>
          <w:rFonts w:ascii="Arial Narrow" w:hAnsi="Arial Narrow" w:cs="Times New Roman"/>
          <w:lang w:val="en-CA"/>
        </w:rPr>
        <w:t>Today, there are three large sects representing each around 30%: Sunni Muslims, Shi’ite Muslims and Maronite Christians. The remaining 10% is divided among smaller sects (Orthodox, Druze, Alawites, etc.)</w:t>
      </w:r>
    </w:p>
    <w:p w14:paraId="08FC274C" w14:textId="77777777" w:rsidR="00FE71D8" w:rsidRPr="00FE71D8" w:rsidRDefault="00FE71D8" w:rsidP="00A92739">
      <w:pPr>
        <w:pStyle w:val="ListParagraph"/>
        <w:numPr>
          <w:ilvl w:val="0"/>
          <w:numId w:val="51"/>
        </w:numPr>
        <w:rPr>
          <w:rFonts w:ascii="Arial Narrow" w:hAnsi="Arial Narrow" w:cs="Times New Roman"/>
          <w:lang w:val="en-CA"/>
        </w:rPr>
      </w:pPr>
      <w:r w:rsidRPr="00FE71D8">
        <w:rPr>
          <w:rFonts w:ascii="Arial Narrow" w:hAnsi="Arial Narrow" w:cs="Times New Roman"/>
          <w:lang w:val="en-CA"/>
        </w:rPr>
        <w:t>The interconnection between tribalism, economic interests, and politics – at the expense of religion – is not confined to Lebanon. This is also t</w:t>
      </w:r>
      <w:r>
        <w:rPr>
          <w:rFonts w:ascii="Arial Narrow" w:hAnsi="Arial Narrow" w:cs="Times New Roman"/>
          <w:lang w:val="en-CA"/>
        </w:rPr>
        <w:t>he dilemma in the countries of A</w:t>
      </w:r>
      <w:r w:rsidRPr="00FE71D8">
        <w:rPr>
          <w:rFonts w:ascii="Arial Narrow" w:hAnsi="Arial Narrow" w:cs="Times New Roman"/>
          <w:lang w:val="en-CA"/>
        </w:rPr>
        <w:t>rabia, Iraq, Syria, Egypt, Sudan, Israel/Palestine, and Jordan.</w:t>
      </w:r>
    </w:p>
    <w:p w14:paraId="4C7C35CC" w14:textId="77777777" w:rsidR="00FE71D8" w:rsidRPr="00FE71D8" w:rsidRDefault="00FE71D8" w:rsidP="00A92739">
      <w:pPr>
        <w:pStyle w:val="ListParagraph"/>
        <w:numPr>
          <w:ilvl w:val="0"/>
          <w:numId w:val="51"/>
        </w:numPr>
        <w:rPr>
          <w:rFonts w:ascii="Arial Narrow" w:hAnsi="Arial Narrow" w:cs="Times New Roman"/>
          <w:lang w:val="en-CA"/>
        </w:rPr>
      </w:pPr>
      <w:r w:rsidRPr="00FE71D8">
        <w:rPr>
          <w:rFonts w:ascii="Arial Narrow" w:hAnsi="Arial Narrow" w:cs="Times New Roman"/>
          <w:lang w:val="en-CA"/>
        </w:rPr>
        <w:t>Worse still, growing socio-economic inequalities and gaps between social classes enhance sectarianism. This becomes an explosive mix that pushes countries into deep divisions away from joint national objectives. (</w:t>
      </w:r>
      <w:proofErr w:type="spellStart"/>
      <w:r w:rsidRPr="00FE71D8">
        <w:rPr>
          <w:rFonts w:ascii="Arial Narrow" w:hAnsi="Arial Narrow" w:cs="Times New Roman"/>
          <w:lang w:val="en-CA"/>
        </w:rPr>
        <w:t>Barakat</w:t>
      </w:r>
      <w:proofErr w:type="spellEnd"/>
      <w:r w:rsidRPr="00FE71D8">
        <w:rPr>
          <w:rFonts w:ascii="Arial Narrow" w:hAnsi="Arial Narrow" w:cs="Times New Roman"/>
          <w:lang w:val="en-CA"/>
        </w:rPr>
        <w:t xml:space="preserve"> p.125)</w:t>
      </w:r>
    </w:p>
    <w:p w14:paraId="5428ACDF" w14:textId="77777777" w:rsidR="00FE71D8" w:rsidRPr="00FE71D8" w:rsidRDefault="00FE71D8" w:rsidP="00FE71D8">
      <w:pPr>
        <w:ind w:left="360"/>
        <w:rPr>
          <w:rFonts w:ascii="Arial Narrow" w:hAnsi="Arial Narrow" w:cs="Times New Roman"/>
          <w:lang w:val="en-CA"/>
        </w:rPr>
      </w:pPr>
    </w:p>
    <w:p w14:paraId="377CD814" w14:textId="77777777" w:rsidR="00FE71D8" w:rsidRPr="00FE71D8" w:rsidRDefault="00FE71D8" w:rsidP="00FE71D8">
      <w:pPr>
        <w:ind w:left="360"/>
        <w:rPr>
          <w:rFonts w:ascii="Arial Narrow" w:hAnsi="Arial Narrow" w:cs="Times New Roman"/>
          <w:b/>
          <w:lang w:val="en-CA"/>
        </w:rPr>
      </w:pPr>
      <w:r w:rsidRPr="00FE71D8">
        <w:rPr>
          <w:rFonts w:ascii="Arial Narrow" w:hAnsi="Arial Narrow" w:cs="Times New Roman"/>
          <w:b/>
          <w:lang w:val="en-CA"/>
        </w:rPr>
        <w:t xml:space="preserve">5 – </w:t>
      </w:r>
      <w:proofErr w:type="spellStart"/>
      <w:r w:rsidRPr="00FE71D8">
        <w:rPr>
          <w:rFonts w:ascii="Arial Narrow" w:hAnsi="Arial Narrow" w:cs="Times New Roman"/>
          <w:b/>
          <w:lang w:val="en-CA"/>
        </w:rPr>
        <w:t>Instrumentalization</w:t>
      </w:r>
      <w:proofErr w:type="spellEnd"/>
      <w:r w:rsidRPr="00FE71D8">
        <w:rPr>
          <w:rFonts w:ascii="Arial Narrow" w:hAnsi="Arial Narrow" w:cs="Times New Roman"/>
          <w:b/>
          <w:lang w:val="en-CA"/>
        </w:rPr>
        <w:t xml:space="preserve"> of Religion </w:t>
      </w:r>
    </w:p>
    <w:p w14:paraId="4B7A54C7" w14:textId="77777777" w:rsidR="00FE71D8" w:rsidRPr="00FE71D8" w:rsidRDefault="00FE71D8" w:rsidP="00FE71D8">
      <w:pPr>
        <w:ind w:left="360"/>
        <w:rPr>
          <w:rFonts w:ascii="Arial Narrow" w:hAnsi="Arial Narrow" w:cs="Times New Roman"/>
          <w:lang w:val="en-CA"/>
        </w:rPr>
      </w:pPr>
    </w:p>
    <w:p w14:paraId="2F132425" w14:textId="77777777" w:rsidR="00FE71D8" w:rsidRPr="00FE71D8" w:rsidRDefault="00FE71D8" w:rsidP="00FE71D8">
      <w:pPr>
        <w:ind w:left="360"/>
        <w:rPr>
          <w:rFonts w:ascii="Arial Narrow" w:hAnsi="Arial Narrow" w:cs="Times New Roman"/>
          <w:lang w:val="en-CA"/>
        </w:rPr>
      </w:pPr>
      <w:r w:rsidRPr="00FE71D8">
        <w:rPr>
          <w:rFonts w:ascii="Arial Narrow" w:hAnsi="Arial Narrow" w:cs="Times New Roman"/>
          <w:lang w:val="en-CA"/>
        </w:rPr>
        <w:t xml:space="preserve">religion as instrument to an end: despite the universal reach and lofty principles and </w:t>
      </w:r>
      <w:r>
        <w:rPr>
          <w:rFonts w:ascii="Arial Narrow" w:hAnsi="Arial Narrow" w:cs="Times New Roman"/>
          <w:lang w:val="en-CA"/>
        </w:rPr>
        <w:t xml:space="preserve">general statements of religion </w:t>
      </w:r>
    </w:p>
    <w:p w14:paraId="0C5E6EB8" w14:textId="77777777" w:rsidR="00FE71D8" w:rsidRPr="00FE71D8" w:rsidRDefault="00FE71D8" w:rsidP="00FE71D8">
      <w:pPr>
        <w:ind w:left="360"/>
        <w:rPr>
          <w:rFonts w:ascii="Arial Narrow" w:hAnsi="Arial Narrow" w:cs="Times New Roman"/>
          <w:b/>
          <w:lang w:val="en-CA"/>
        </w:rPr>
      </w:pPr>
      <w:r w:rsidRPr="00FE71D8">
        <w:rPr>
          <w:rFonts w:ascii="Arial Narrow" w:hAnsi="Arial Narrow" w:cs="Times New Roman"/>
          <w:lang w:val="en-CA"/>
        </w:rPr>
        <w:pict w14:anchorId="668F7884">
          <v:rect id="_x0000_i1035" style="width:0;height:1.5pt" o:hralign="center" o:hrstd="t" o:hr="t" fillcolor="#aaa" stroked="f"/>
        </w:pict>
      </w:r>
      <w:r w:rsidRPr="00FE71D8">
        <w:rPr>
          <w:rFonts w:ascii="Arial Narrow" w:hAnsi="Arial Narrow" w:cs="Times New Roman"/>
          <w:b/>
          <w:lang w:val="en-CA"/>
        </w:rPr>
        <w:t xml:space="preserve">Arab Culture – Last Class </w:t>
      </w:r>
      <w:r w:rsidRPr="00FE71D8">
        <w:rPr>
          <w:rFonts w:ascii="Arial Narrow" w:hAnsi="Arial Narrow" w:cs="Times New Roman"/>
          <w:b/>
          <w:lang w:val="en-CA"/>
        </w:rPr>
        <w:tab/>
      </w:r>
      <w:r w:rsidRPr="00FE71D8">
        <w:rPr>
          <w:rFonts w:ascii="Arial Narrow" w:hAnsi="Arial Narrow" w:cs="Times New Roman"/>
          <w:b/>
          <w:lang w:val="en-CA"/>
        </w:rPr>
        <w:tab/>
      </w:r>
      <w:r w:rsidRPr="00FE71D8">
        <w:rPr>
          <w:rFonts w:ascii="Arial Narrow" w:hAnsi="Arial Narrow" w:cs="Times New Roman"/>
          <w:b/>
          <w:lang w:val="en-CA"/>
        </w:rPr>
        <w:tab/>
      </w:r>
      <w:r w:rsidRPr="00FE71D8">
        <w:rPr>
          <w:rFonts w:ascii="Arial Narrow" w:hAnsi="Arial Narrow" w:cs="Times New Roman"/>
          <w:b/>
          <w:lang w:val="en-CA"/>
        </w:rPr>
        <w:tab/>
      </w:r>
      <w:r w:rsidRPr="00FE71D8">
        <w:rPr>
          <w:rFonts w:ascii="Arial Narrow" w:hAnsi="Arial Narrow" w:cs="Times New Roman"/>
          <w:b/>
          <w:lang w:val="en-CA"/>
        </w:rPr>
        <w:tab/>
      </w:r>
      <w:r w:rsidRPr="00FE71D8">
        <w:rPr>
          <w:rFonts w:ascii="Arial Narrow" w:hAnsi="Arial Narrow" w:cs="Times New Roman"/>
          <w:b/>
          <w:lang w:val="en-CA"/>
        </w:rPr>
        <w:tab/>
      </w:r>
      <w:r w:rsidRPr="00FE71D8">
        <w:rPr>
          <w:rFonts w:ascii="Arial Narrow" w:hAnsi="Arial Narrow" w:cs="Times New Roman"/>
          <w:b/>
          <w:lang w:val="en-CA"/>
        </w:rPr>
        <w:tab/>
      </w:r>
      <w:r w:rsidRPr="00FE71D8">
        <w:rPr>
          <w:rFonts w:ascii="Arial Narrow" w:hAnsi="Arial Narrow" w:cs="Times New Roman"/>
          <w:b/>
          <w:lang w:val="en-CA"/>
        </w:rPr>
        <w:tab/>
        <w:t>April 4, 2017</w:t>
      </w:r>
    </w:p>
    <w:p w14:paraId="1DCA4311" w14:textId="77777777" w:rsidR="00FE71D8" w:rsidRPr="00FE71D8" w:rsidRDefault="00FE71D8" w:rsidP="00A92739">
      <w:pPr>
        <w:pStyle w:val="ListParagraph"/>
        <w:numPr>
          <w:ilvl w:val="0"/>
          <w:numId w:val="52"/>
        </w:numPr>
        <w:rPr>
          <w:rFonts w:ascii="Arial Narrow" w:hAnsi="Arial Narrow" w:cs="Times New Roman"/>
          <w:b/>
          <w:lang w:val="en-CA"/>
        </w:rPr>
      </w:pPr>
      <w:r w:rsidRPr="00FE71D8">
        <w:rPr>
          <w:rFonts w:ascii="Arial Narrow" w:hAnsi="Arial Narrow" w:cs="Times New Roman"/>
          <w:b/>
          <w:lang w:val="en-CA"/>
        </w:rPr>
        <w:t>Religion as a tool of resistance to oppression or foreign occupation</w:t>
      </w:r>
    </w:p>
    <w:p w14:paraId="737B9BD2" w14:textId="77777777" w:rsidR="00FE71D8" w:rsidRPr="00FE71D8" w:rsidRDefault="00FE71D8" w:rsidP="00FE71D8">
      <w:pPr>
        <w:ind w:left="360"/>
        <w:rPr>
          <w:rFonts w:ascii="Arial Narrow" w:hAnsi="Arial Narrow" w:cs="Times New Roman"/>
          <w:lang w:val="en-CA"/>
        </w:rPr>
      </w:pPr>
    </w:p>
    <w:p w14:paraId="6815AD6A" w14:textId="77777777" w:rsidR="00FE71D8" w:rsidRPr="00FE71D8" w:rsidRDefault="00FE71D8" w:rsidP="00FE71D8">
      <w:pPr>
        <w:ind w:left="360"/>
        <w:rPr>
          <w:rFonts w:ascii="Arial Narrow" w:hAnsi="Arial Narrow" w:cs="Times New Roman"/>
          <w:lang w:val="en-CA"/>
        </w:rPr>
      </w:pPr>
      <w:r w:rsidRPr="00FE71D8">
        <w:rPr>
          <w:rFonts w:ascii="Arial Narrow" w:hAnsi="Arial Narrow" w:cs="Times New Roman"/>
          <w:lang w:val="en-CA"/>
        </w:rPr>
        <w:t>Political movements can deploy religious settlements of their people. This</w:t>
      </w:r>
      <w:r>
        <w:rPr>
          <w:rFonts w:ascii="Arial Narrow" w:hAnsi="Arial Narrow" w:cs="Times New Roman"/>
          <w:lang w:val="en-CA"/>
        </w:rPr>
        <w:t xml:space="preserve"> has been successfully used in A</w:t>
      </w:r>
      <w:r w:rsidRPr="00FE71D8">
        <w:rPr>
          <w:rFonts w:ascii="Arial Narrow" w:hAnsi="Arial Narrow" w:cs="Times New Roman"/>
          <w:lang w:val="en-CA"/>
        </w:rPr>
        <w:t xml:space="preserve">rab modern and contemporary history. </w:t>
      </w:r>
      <w:r w:rsidRPr="00FE71D8">
        <w:rPr>
          <w:rFonts w:ascii="Arial Narrow" w:hAnsi="Arial Narrow" w:cs="Times New Roman"/>
          <w:highlight w:val="yellow"/>
          <w:lang w:val="en-CA"/>
        </w:rPr>
        <w:t>Algeria’s</w:t>
      </w:r>
      <w:r w:rsidRPr="00FE71D8">
        <w:rPr>
          <w:rFonts w:ascii="Arial Narrow" w:hAnsi="Arial Narrow" w:cs="Times New Roman"/>
          <w:lang w:val="en-CA"/>
        </w:rPr>
        <w:t xml:space="preserve"> lengthy struggle against French colonialism had religious undertones, stressing the Islamic and </w:t>
      </w:r>
      <w:proofErr w:type="spellStart"/>
      <w:r w:rsidRPr="00FE71D8">
        <w:rPr>
          <w:rFonts w:ascii="Arial Narrow" w:hAnsi="Arial Narrow" w:cs="Times New Roman"/>
          <w:lang w:val="en-CA"/>
        </w:rPr>
        <w:t>arab</w:t>
      </w:r>
      <w:proofErr w:type="spellEnd"/>
      <w:r w:rsidRPr="00FE71D8">
        <w:rPr>
          <w:rFonts w:ascii="Arial Narrow" w:hAnsi="Arial Narrow" w:cs="Times New Roman"/>
          <w:lang w:val="en-CA"/>
        </w:rPr>
        <w:t xml:space="preserve"> character of the people as a powerful counterweight against French domination.</w:t>
      </w:r>
    </w:p>
    <w:p w14:paraId="22AAAB87" w14:textId="77777777" w:rsidR="00FE71D8" w:rsidRPr="00FE71D8" w:rsidRDefault="00FE71D8" w:rsidP="00FE71D8">
      <w:pPr>
        <w:ind w:left="360"/>
        <w:rPr>
          <w:rFonts w:ascii="Arial Narrow" w:hAnsi="Arial Narrow" w:cs="Times New Roman"/>
          <w:lang w:val="en-CA"/>
        </w:rPr>
      </w:pPr>
      <w:r w:rsidRPr="00FE71D8">
        <w:rPr>
          <w:rFonts w:ascii="Arial Narrow" w:hAnsi="Arial Narrow" w:cs="Times New Roman"/>
          <w:lang w:val="en-CA"/>
        </w:rPr>
        <w:t xml:space="preserve">Some movements such as mechanisms of instigation against an opposing ruler (the Muslim-Brothers calling the president of </w:t>
      </w:r>
      <w:r w:rsidRPr="00FE71D8">
        <w:rPr>
          <w:rFonts w:ascii="Arial Narrow" w:hAnsi="Arial Narrow" w:cs="Times New Roman"/>
          <w:highlight w:val="yellow"/>
          <w:lang w:val="en-CA"/>
        </w:rPr>
        <w:t>Egypt</w:t>
      </w:r>
      <w:r w:rsidRPr="00FE71D8">
        <w:rPr>
          <w:rFonts w:ascii="Arial Narrow" w:hAnsi="Arial Narrow" w:cs="Times New Roman"/>
          <w:lang w:val="en-CA"/>
        </w:rPr>
        <w:t xml:space="preserve"> as </w:t>
      </w:r>
      <w:proofErr w:type="spellStart"/>
      <w:r w:rsidRPr="00FE71D8">
        <w:rPr>
          <w:rFonts w:ascii="Arial Narrow" w:hAnsi="Arial Narrow" w:cs="Times New Roman"/>
          <w:i/>
          <w:lang w:val="en-CA"/>
        </w:rPr>
        <w:t>taghout</w:t>
      </w:r>
      <w:proofErr w:type="spellEnd"/>
      <w:r w:rsidRPr="00FE71D8">
        <w:rPr>
          <w:rFonts w:ascii="Arial Narrow" w:hAnsi="Arial Narrow" w:cs="Times New Roman"/>
          <w:lang w:val="en-CA"/>
        </w:rPr>
        <w:t xml:space="preserve"> or </w:t>
      </w:r>
      <w:r w:rsidRPr="00FE71D8">
        <w:rPr>
          <w:rFonts w:ascii="Arial Narrow" w:hAnsi="Arial Narrow" w:cs="Times New Roman"/>
          <w:i/>
          <w:lang w:val="en-CA"/>
        </w:rPr>
        <w:t>pharaoh</w:t>
      </w:r>
      <w:r w:rsidRPr="00FE71D8">
        <w:rPr>
          <w:rFonts w:ascii="Arial Narrow" w:hAnsi="Arial Narrow" w:cs="Times New Roman"/>
          <w:lang w:val="en-CA"/>
        </w:rPr>
        <w:t>).</w:t>
      </w:r>
    </w:p>
    <w:p w14:paraId="088322BA" w14:textId="77777777" w:rsidR="00FE71D8" w:rsidRPr="00FE71D8" w:rsidRDefault="00FE71D8" w:rsidP="00A92739">
      <w:pPr>
        <w:pStyle w:val="ListParagraph"/>
        <w:numPr>
          <w:ilvl w:val="0"/>
          <w:numId w:val="52"/>
        </w:numPr>
        <w:rPr>
          <w:rFonts w:ascii="Arial Narrow" w:hAnsi="Arial Narrow" w:cs="Times New Roman"/>
          <w:b/>
          <w:lang w:val="en-CA"/>
        </w:rPr>
      </w:pPr>
      <w:r w:rsidRPr="00FE71D8">
        <w:rPr>
          <w:rFonts w:ascii="Arial Narrow" w:hAnsi="Arial Narrow" w:cs="Times New Roman"/>
          <w:b/>
          <w:lang w:val="en-CA"/>
        </w:rPr>
        <w:t>Religion as a pacifying tool for domination and oppression</w:t>
      </w:r>
    </w:p>
    <w:p w14:paraId="29D7F464" w14:textId="77777777" w:rsidR="00FE71D8" w:rsidRPr="00FE71D8" w:rsidRDefault="00FE71D8" w:rsidP="00FE71D8">
      <w:pPr>
        <w:ind w:left="360"/>
        <w:rPr>
          <w:rFonts w:ascii="Arial Narrow" w:hAnsi="Arial Narrow" w:cs="Times New Roman"/>
          <w:lang w:val="en-CA"/>
        </w:rPr>
      </w:pPr>
    </w:p>
    <w:p w14:paraId="5CC76A5B" w14:textId="77777777" w:rsidR="00FE71D8" w:rsidRPr="00FE71D8" w:rsidRDefault="00FE71D8" w:rsidP="00A92739">
      <w:pPr>
        <w:pStyle w:val="ListParagraph"/>
        <w:numPr>
          <w:ilvl w:val="0"/>
          <w:numId w:val="53"/>
        </w:numPr>
        <w:rPr>
          <w:rFonts w:ascii="Arial Narrow" w:hAnsi="Arial Narrow" w:cs="Times New Roman"/>
          <w:lang w:val="en-CA"/>
        </w:rPr>
      </w:pPr>
      <w:r w:rsidRPr="00FE71D8">
        <w:rPr>
          <w:rFonts w:ascii="Arial Narrow" w:hAnsi="Arial Narrow" w:cs="Times New Roman"/>
          <w:lang w:val="en-CA"/>
        </w:rPr>
        <w:t xml:space="preserve">Religion used to legitimize and maintain prevailing political order; pacify and coerce liberal and leftist opposition; justify oppressive policies. Social and psychological representation </w:t>
      </w:r>
    </w:p>
    <w:p w14:paraId="69481094" w14:textId="77777777" w:rsidR="00FE71D8" w:rsidRPr="00FE71D8" w:rsidRDefault="00FE71D8" w:rsidP="00FE71D8">
      <w:pPr>
        <w:ind w:left="720"/>
        <w:rPr>
          <w:rFonts w:ascii="Arial Narrow" w:hAnsi="Arial Narrow" w:cs="Times New Roman"/>
          <w:lang w:val="en-CA"/>
        </w:rPr>
      </w:pPr>
    </w:p>
    <w:p w14:paraId="0CB0F0B6" w14:textId="77777777" w:rsidR="00FE71D8" w:rsidRPr="00FE71D8" w:rsidRDefault="00FE71D8" w:rsidP="00A92739">
      <w:pPr>
        <w:pStyle w:val="ListParagraph"/>
        <w:numPr>
          <w:ilvl w:val="0"/>
          <w:numId w:val="54"/>
        </w:numPr>
        <w:rPr>
          <w:rFonts w:ascii="Arial Narrow" w:hAnsi="Arial Narrow" w:cs="Times New Roman"/>
          <w:lang w:val="en-CA"/>
        </w:rPr>
      </w:pPr>
      <w:r w:rsidRPr="00FE71D8">
        <w:rPr>
          <w:rFonts w:ascii="Arial Narrow" w:hAnsi="Arial Narrow" w:cs="Times New Roman"/>
          <w:lang w:val="en-CA"/>
        </w:rPr>
        <w:t>Ruling class takes the upper ground that national unity and the protection of the country against internal and external threats is the prominent, an religion to discourage …</w:t>
      </w:r>
    </w:p>
    <w:p w14:paraId="7B0F1BA7" w14:textId="77777777" w:rsidR="00FE71D8" w:rsidRPr="00FE71D8" w:rsidRDefault="00FE71D8" w:rsidP="00A92739">
      <w:pPr>
        <w:pStyle w:val="ListParagraph"/>
        <w:numPr>
          <w:ilvl w:val="0"/>
          <w:numId w:val="54"/>
        </w:numPr>
        <w:rPr>
          <w:rFonts w:ascii="Arial Narrow" w:hAnsi="Arial Narrow" w:cs="Times New Roman"/>
          <w:lang w:val="en-CA"/>
        </w:rPr>
      </w:pPr>
      <w:r w:rsidRPr="00FE71D8">
        <w:rPr>
          <w:rFonts w:ascii="Arial Narrow" w:hAnsi="Arial Narrow" w:cs="Times New Roman"/>
          <w:lang w:val="en-CA"/>
        </w:rPr>
        <w:t xml:space="preserve">An alliance of politician’s religious leader’s business and military interests use religion to preserve prevailing social and political order (the unholy four-alliance). Alliance stays power at the expense of progress and prosperity of the people. For example, </w:t>
      </w:r>
      <w:r w:rsidRPr="00FE71D8">
        <w:rPr>
          <w:rFonts w:ascii="Arial Narrow" w:hAnsi="Arial Narrow" w:cs="Times New Roman"/>
          <w:highlight w:val="yellow"/>
          <w:lang w:val="en-CA"/>
        </w:rPr>
        <w:t>Lebanon</w:t>
      </w:r>
      <w:r w:rsidRPr="00FE71D8">
        <w:rPr>
          <w:rFonts w:ascii="Arial Narrow" w:hAnsi="Arial Narrow" w:cs="Times New Roman"/>
          <w:lang w:val="en-CA"/>
        </w:rPr>
        <w:t xml:space="preserve"> since 1970. </w:t>
      </w:r>
    </w:p>
    <w:p w14:paraId="0DA4D5F3" w14:textId="77777777" w:rsidR="00FE71D8" w:rsidRPr="00FE71D8" w:rsidRDefault="00FE71D8" w:rsidP="00A92739">
      <w:pPr>
        <w:pStyle w:val="ListParagraph"/>
        <w:numPr>
          <w:ilvl w:val="0"/>
          <w:numId w:val="54"/>
        </w:numPr>
        <w:rPr>
          <w:rFonts w:ascii="Arial Narrow" w:hAnsi="Arial Narrow" w:cs="Times New Roman"/>
          <w:lang w:val="en-CA"/>
        </w:rPr>
      </w:pPr>
      <w:r w:rsidRPr="00FE71D8">
        <w:rPr>
          <w:rFonts w:ascii="Arial Narrow" w:hAnsi="Arial Narrow" w:cs="Times New Roman"/>
          <w:lang w:val="en-CA"/>
        </w:rPr>
        <w:t xml:space="preserve">Conservative and out-dated governments and authoritarian rulers build their legitimacy and authority by the strict application if the </w:t>
      </w:r>
      <w:proofErr w:type="spellStart"/>
      <w:r w:rsidRPr="00FE71D8">
        <w:rPr>
          <w:rFonts w:ascii="Arial Narrow" w:hAnsi="Arial Narrow" w:cs="Times New Roman"/>
          <w:lang w:val="en-CA"/>
        </w:rPr>
        <w:t>shari’a</w:t>
      </w:r>
      <w:proofErr w:type="spellEnd"/>
      <w:r w:rsidRPr="00FE71D8">
        <w:rPr>
          <w:rFonts w:ascii="Arial Narrow" w:hAnsi="Arial Narrow" w:cs="Times New Roman"/>
          <w:lang w:val="en-CA"/>
        </w:rPr>
        <w:t xml:space="preserve"> law in alliance w/religious movements. </w:t>
      </w:r>
      <w:r w:rsidRPr="00FE71D8">
        <w:rPr>
          <w:rFonts w:ascii="Arial Narrow" w:hAnsi="Arial Narrow" w:cs="Times New Roman"/>
          <w:highlight w:val="yellow"/>
          <w:lang w:val="en-CA"/>
        </w:rPr>
        <w:t xml:space="preserve">Monarchial </w:t>
      </w:r>
      <w:proofErr w:type="spellStart"/>
      <w:r w:rsidRPr="00FE71D8">
        <w:rPr>
          <w:rFonts w:ascii="Arial Narrow" w:hAnsi="Arial Narrow" w:cs="Times New Roman"/>
          <w:highlight w:val="yellow"/>
          <w:lang w:val="en-CA"/>
        </w:rPr>
        <w:t>arab</w:t>
      </w:r>
      <w:proofErr w:type="spellEnd"/>
      <w:r w:rsidRPr="00FE71D8">
        <w:rPr>
          <w:rFonts w:ascii="Arial Narrow" w:hAnsi="Arial Narrow" w:cs="Times New Roman"/>
          <w:highlight w:val="yellow"/>
          <w:lang w:val="en-CA"/>
        </w:rPr>
        <w:t xml:space="preserve"> states inspired by religious</w:t>
      </w:r>
      <w:r w:rsidRPr="00FE71D8">
        <w:rPr>
          <w:rFonts w:ascii="Arial Narrow" w:hAnsi="Arial Narrow" w:cs="Times New Roman"/>
          <w:lang w:val="en-CA"/>
        </w:rPr>
        <w:t xml:space="preserve"> legitimacy since 1970.</w:t>
      </w:r>
    </w:p>
    <w:p w14:paraId="07B07D8F" w14:textId="77777777" w:rsidR="00FE71D8" w:rsidRPr="00FE71D8" w:rsidRDefault="00FE71D8" w:rsidP="00FE71D8">
      <w:pPr>
        <w:ind w:left="720"/>
        <w:rPr>
          <w:rFonts w:ascii="Arial Narrow" w:hAnsi="Arial Narrow" w:cs="Times New Roman"/>
          <w:lang w:val="en-CA"/>
        </w:rPr>
      </w:pPr>
    </w:p>
    <w:p w14:paraId="18CD85DB" w14:textId="77777777" w:rsidR="00FE71D8" w:rsidRPr="00FE71D8" w:rsidRDefault="00FE71D8" w:rsidP="00A92739">
      <w:pPr>
        <w:pStyle w:val="ListParagraph"/>
        <w:numPr>
          <w:ilvl w:val="0"/>
          <w:numId w:val="52"/>
        </w:numPr>
        <w:rPr>
          <w:rFonts w:ascii="Arial Narrow" w:hAnsi="Arial Narrow" w:cs="Times New Roman"/>
          <w:b/>
          <w:lang w:val="en-CA"/>
        </w:rPr>
      </w:pPr>
      <w:r w:rsidRPr="00FE71D8">
        <w:rPr>
          <w:rFonts w:ascii="Arial Narrow" w:hAnsi="Arial Narrow" w:cs="Times New Roman"/>
          <w:b/>
          <w:lang w:val="en-CA"/>
        </w:rPr>
        <w:t xml:space="preserve">Religion as a mechanism to adjust people’s expectations to a cruel reality </w:t>
      </w:r>
    </w:p>
    <w:p w14:paraId="1F94F129" w14:textId="77777777" w:rsidR="00FE71D8" w:rsidRPr="00FE71D8" w:rsidRDefault="00FE71D8" w:rsidP="00FE71D8">
      <w:pPr>
        <w:ind w:left="360"/>
        <w:rPr>
          <w:rFonts w:ascii="Arial Narrow" w:hAnsi="Arial Narrow" w:cs="Times New Roman"/>
          <w:lang w:val="en-CA"/>
        </w:rPr>
      </w:pPr>
    </w:p>
    <w:p w14:paraId="2FF47A20" w14:textId="77777777" w:rsidR="00FE71D8" w:rsidRPr="00FE71D8" w:rsidRDefault="00FE71D8" w:rsidP="00FE71D8">
      <w:pPr>
        <w:ind w:left="360"/>
        <w:rPr>
          <w:rFonts w:ascii="Arial Narrow" w:hAnsi="Arial Narrow" w:cs="Times New Roman"/>
          <w:lang w:val="en-CA"/>
        </w:rPr>
      </w:pPr>
      <w:r w:rsidRPr="00FE71D8">
        <w:rPr>
          <w:rFonts w:ascii="Arial Narrow" w:hAnsi="Arial Narrow" w:cs="Times New Roman"/>
          <w:lang w:val="en-CA"/>
        </w:rPr>
        <w:t>Religion an instrument to convince people that their miserable conditions should be accepted as “</w:t>
      </w:r>
      <w:proofErr w:type="spellStart"/>
      <w:r w:rsidRPr="00FE71D8">
        <w:rPr>
          <w:rFonts w:ascii="Arial Narrow" w:hAnsi="Arial Narrow" w:cs="Times New Roman"/>
          <w:lang w:val="en-CA"/>
        </w:rPr>
        <w:t>qadar</w:t>
      </w:r>
      <w:proofErr w:type="spellEnd"/>
      <w:r w:rsidRPr="00FE71D8">
        <w:rPr>
          <w:rFonts w:ascii="Arial Narrow" w:hAnsi="Arial Narrow" w:cs="Times New Roman"/>
          <w:lang w:val="en-CA"/>
        </w:rPr>
        <w:t>” (“fate from God”) one should endure oppression and harsh reality by continuously praying for God; also, should accept one’s fate because god frequently tests the believers.</w:t>
      </w:r>
    </w:p>
    <w:p w14:paraId="50FDFB5C" w14:textId="77777777" w:rsidR="00FE71D8" w:rsidRPr="00FE71D8" w:rsidRDefault="00FE71D8" w:rsidP="00FE71D8">
      <w:pPr>
        <w:ind w:left="360"/>
        <w:rPr>
          <w:rFonts w:ascii="Arial Narrow" w:hAnsi="Arial Narrow" w:cs="Times New Roman"/>
          <w:lang w:val="en-CA"/>
        </w:rPr>
      </w:pPr>
    </w:p>
    <w:p w14:paraId="3AA0DB2E" w14:textId="77777777" w:rsidR="00FE71D8" w:rsidRPr="00FE71D8" w:rsidRDefault="00FE71D8" w:rsidP="00A92739">
      <w:pPr>
        <w:pStyle w:val="ListParagraph"/>
        <w:numPr>
          <w:ilvl w:val="0"/>
          <w:numId w:val="55"/>
        </w:numPr>
        <w:rPr>
          <w:rFonts w:ascii="Arial Narrow" w:hAnsi="Arial Narrow" w:cs="Times New Roman"/>
          <w:lang w:val="en-CA"/>
        </w:rPr>
      </w:pPr>
      <w:r w:rsidRPr="00FE71D8">
        <w:rPr>
          <w:rFonts w:ascii="Arial Narrow" w:hAnsi="Arial Narrow" w:cs="Times New Roman"/>
          <w:lang w:val="en-CA"/>
        </w:rPr>
        <w:t>People then adjust to reality and submit to an unhappy situation (religious authorities tell people “this world is insignifi</w:t>
      </w:r>
      <w:r>
        <w:rPr>
          <w:rFonts w:ascii="Arial Narrow" w:hAnsi="Arial Narrow" w:cs="Times New Roman"/>
          <w:lang w:val="en-CA"/>
        </w:rPr>
        <w:t>cant and temporary” - “rewards o</w:t>
      </w:r>
      <w:r w:rsidRPr="00FE71D8">
        <w:rPr>
          <w:rFonts w:ascii="Arial Narrow" w:hAnsi="Arial Narrow" w:cs="Times New Roman"/>
          <w:lang w:val="en-CA"/>
        </w:rPr>
        <w:t>f paradise and everlasting life await the mock and docile, after death”)</w:t>
      </w:r>
    </w:p>
    <w:p w14:paraId="4805369F" w14:textId="77777777" w:rsidR="00FE71D8" w:rsidRPr="00FE71D8" w:rsidRDefault="00FE71D8" w:rsidP="00FE71D8">
      <w:pPr>
        <w:rPr>
          <w:rFonts w:ascii="Arial Narrow" w:hAnsi="Arial Narrow" w:cs="Times New Roman"/>
          <w:lang w:val="en-CA"/>
        </w:rPr>
      </w:pPr>
    </w:p>
    <w:p w14:paraId="0B0D5379" w14:textId="77777777" w:rsidR="00FE71D8" w:rsidRPr="00FE71D8" w:rsidRDefault="00FE71D8" w:rsidP="00FE71D8">
      <w:pPr>
        <w:ind w:left="720"/>
        <w:rPr>
          <w:rFonts w:ascii="Arial Narrow" w:hAnsi="Arial Narrow" w:cs="Times New Roman"/>
          <w:lang w:val="en-CA"/>
        </w:rPr>
      </w:pPr>
      <w:r w:rsidRPr="00FE71D8">
        <w:rPr>
          <w:rFonts w:ascii="Arial Narrow" w:hAnsi="Arial Narrow" w:cs="Times New Roman"/>
          <w:lang w:val="en-CA"/>
        </w:rPr>
        <w:t>Example: Egypt si</w:t>
      </w:r>
      <w:r>
        <w:rPr>
          <w:rFonts w:ascii="Arial Narrow" w:hAnsi="Arial Narrow" w:cs="Times New Roman"/>
          <w:lang w:val="en-CA"/>
        </w:rPr>
        <w:t xml:space="preserve">nce 1970. This is particularly </w:t>
      </w:r>
      <w:r w:rsidRPr="00FE71D8">
        <w:rPr>
          <w:rFonts w:ascii="Arial Narrow" w:hAnsi="Arial Narrow" w:cs="Times New Roman"/>
          <w:lang w:val="en-CA"/>
        </w:rPr>
        <w:t>powerful instrument in times of social unrest.</w:t>
      </w:r>
    </w:p>
    <w:p w14:paraId="1947F70A" w14:textId="77777777" w:rsidR="00FE71D8" w:rsidRPr="00FE71D8" w:rsidRDefault="00FE71D8" w:rsidP="00A92739">
      <w:pPr>
        <w:pStyle w:val="ListParagraph"/>
        <w:numPr>
          <w:ilvl w:val="0"/>
          <w:numId w:val="55"/>
        </w:numPr>
        <w:rPr>
          <w:rFonts w:ascii="Arial Narrow" w:hAnsi="Arial Narrow" w:cs="Times New Roman"/>
          <w:lang w:val="en-CA"/>
        </w:rPr>
      </w:pPr>
      <w:r w:rsidRPr="00FE71D8">
        <w:rPr>
          <w:rFonts w:ascii="Arial Narrow" w:hAnsi="Arial Narrow" w:cs="Times New Roman"/>
          <w:lang w:val="en-CA"/>
        </w:rPr>
        <w:t xml:space="preserve">(From </w:t>
      </w:r>
      <w:proofErr w:type="spellStart"/>
      <w:r w:rsidRPr="00FE71D8">
        <w:rPr>
          <w:rFonts w:ascii="Arial Narrow" w:hAnsi="Arial Narrow" w:cs="Times New Roman"/>
          <w:lang w:val="en-CA"/>
        </w:rPr>
        <w:t>Barkat’s</w:t>
      </w:r>
      <w:proofErr w:type="spellEnd"/>
      <w:r w:rsidRPr="00FE71D8">
        <w:rPr>
          <w:rFonts w:ascii="Arial Narrow" w:hAnsi="Arial Narrow" w:cs="Times New Roman"/>
          <w:lang w:val="en-CA"/>
        </w:rPr>
        <w:t xml:space="preserve"> book)</w:t>
      </w:r>
      <w:proofErr w:type="gramStart"/>
      <w:r w:rsidRPr="00FE71D8">
        <w:rPr>
          <w:rFonts w:ascii="Arial Narrow" w:hAnsi="Arial Narrow" w:cs="Times New Roman"/>
          <w:lang w:val="en-CA"/>
        </w:rPr>
        <w:t>:</w:t>
      </w:r>
      <w:r>
        <w:rPr>
          <w:rFonts w:ascii="Arial Narrow" w:hAnsi="Arial Narrow" w:cs="Times New Roman"/>
          <w:lang w:val="en-CA"/>
        </w:rPr>
        <w:t xml:space="preserve"> </w:t>
      </w:r>
      <w:r w:rsidRPr="00FE71D8">
        <w:rPr>
          <w:rFonts w:ascii="Arial Narrow" w:hAnsi="Arial Narrow" w:cs="Times New Roman"/>
          <w:lang w:val="en-CA"/>
        </w:rPr>
        <w:t>”Human</w:t>
      </w:r>
      <w:proofErr w:type="gramEnd"/>
      <w:r w:rsidRPr="00FE71D8">
        <w:rPr>
          <w:rFonts w:ascii="Arial Narrow" w:hAnsi="Arial Narrow" w:cs="Times New Roman"/>
          <w:lang w:val="en-CA"/>
        </w:rPr>
        <w:t xml:space="preserve"> Alienation” is when people lose themselves in religion and in other sources of spiritual consolation, justification, and illusionary happiness. This prompted German philosopher</w:t>
      </w:r>
      <w:r>
        <w:rPr>
          <w:rFonts w:ascii="Arial Narrow" w:hAnsi="Arial Narrow" w:cs="Times New Roman"/>
          <w:lang w:val="en-CA"/>
        </w:rPr>
        <w:t xml:space="preserve"> K</w:t>
      </w:r>
      <w:r w:rsidRPr="00FE71D8">
        <w:rPr>
          <w:rFonts w:ascii="Arial Narrow" w:hAnsi="Arial Narrow" w:cs="Times New Roman"/>
          <w:lang w:val="en-CA"/>
        </w:rPr>
        <w:t xml:space="preserve">arl Marx to say, ‘religion is the opium of the people’.” He called on oppressed peoples to abandon illusionary happiness, and take </w:t>
      </w:r>
      <w:proofErr w:type="spellStart"/>
      <w:r w:rsidRPr="00FE71D8">
        <w:rPr>
          <w:rFonts w:ascii="Arial Narrow" w:hAnsi="Arial Narrow" w:cs="Times New Roman"/>
          <w:lang w:val="en-CA"/>
        </w:rPr>
        <w:t>inititives</w:t>
      </w:r>
      <w:proofErr w:type="spellEnd"/>
      <w:r w:rsidRPr="00FE71D8">
        <w:rPr>
          <w:rFonts w:ascii="Arial Narrow" w:hAnsi="Arial Narrow" w:cs="Times New Roman"/>
          <w:lang w:val="en-CA"/>
        </w:rPr>
        <w:t xml:space="preserve"> to change their condition to end their alienation. </w:t>
      </w:r>
    </w:p>
    <w:p w14:paraId="78DD094E" w14:textId="77777777" w:rsidR="00FE71D8" w:rsidRPr="00FE71D8" w:rsidRDefault="00FE71D8" w:rsidP="00A92739">
      <w:pPr>
        <w:pStyle w:val="ListParagraph"/>
        <w:numPr>
          <w:ilvl w:val="0"/>
          <w:numId w:val="55"/>
        </w:numPr>
        <w:rPr>
          <w:rFonts w:ascii="Arial Narrow" w:hAnsi="Arial Narrow" w:cs="Times New Roman"/>
          <w:lang w:val="en-CA"/>
        </w:rPr>
      </w:pPr>
      <w:r w:rsidRPr="00FE71D8">
        <w:rPr>
          <w:rFonts w:ascii="Arial Narrow" w:hAnsi="Arial Narrow" w:cs="Times New Roman"/>
          <w:lang w:val="en-CA"/>
        </w:rPr>
        <w:t xml:space="preserve">Sheikh Ima: bishop </w:t>
      </w:r>
    </w:p>
    <w:p w14:paraId="52BAEAE6" w14:textId="77777777" w:rsidR="00B97DE0" w:rsidRPr="00FE71D8" w:rsidRDefault="00B97DE0" w:rsidP="00B97DE0">
      <w:pPr>
        <w:spacing w:before="13" w:line="252" w:lineRule="auto"/>
        <w:ind w:right="130"/>
        <w:rPr>
          <w:rFonts w:ascii="Arial Narrow" w:hAnsi="Arial Narrow" w:cs="Arial"/>
          <w:w w:val="105"/>
        </w:rPr>
      </w:pPr>
    </w:p>
    <w:p w14:paraId="67D2533E" w14:textId="77777777" w:rsidR="00B97DE0" w:rsidRPr="00FE71D8" w:rsidRDefault="00B97DE0" w:rsidP="00B97DE0">
      <w:pPr>
        <w:spacing w:before="13" w:line="252" w:lineRule="auto"/>
        <w:ind w:left="104" w:right="130"/>
        <w:rPr>
          <w:rFonts w:ascii="Arial Narrow" w:hAnsi="Arial Narrow" w:cs="Arial"/>
          <w:w w:val="105"/>
        </w:rPr>
      </w:pPr>
    </w:p>
    <w:p w14:paraId="0AD05BA0" w14:textId="77777777" w:rsidR="00B97DE0" w:rsidRPr="00FE71D8" w:rsidRDefault="00B97DE0" w:rsidP="00B97DE0">
      <w:pPr>
        <w:rPr>
          <w:rFonts w:ascii="Arial Narrow" w:eastAsia="Cambria" w:hAnsi="Arial Narrow" w:cs="Arial"/>
        </w:rPr>
      </w:pPr>
    </w:p>
    <w:p w14:paraId="7657C464" w14:textId="77777777" w:rsidR="00B97DE0" w:rsidRPr="00FE71D8" w:rsidRDefault="00B97DE0" w:rsidP="00B97DE0">
      <w:pPr>
        <w:rPr>
          <w:rFonts w:ascii="Arial Narrow" w:eastAsia="Cambria" w:hAnsi="Arial Narrow" w:cs="Arial"/>
        </w:rPr>
      </w:pPr>
    </w:p>
    <w:p w14:paraId="2016242B" w14:textId="77777777" w:rsidR="00B97DE0" w:rsidRPr="00FE71D8" w:rsidRDefault="00B97DE0" w:rsidP="00B97DE0">
      <w:pPr>
        <w:spacing w:before="6"/>
        <w:rPr>
          <w:rFonts w:ascii="Arial Narrow" w:eastAsia="Cambria" w:hAnsi="Arial Narrow" w:cs="Arial"/>
        </w:rPr>
      </w:pPr>
    </w:p>
    <w:p w14:paraId="0C765892" w14:textId="77777777" w:rsidR="00B97DE0" w:rsidRPr="00FE71D8" w:rsidRDefault="00B97DE0" w:rsidP="00B97DE0">
      <w:pPr>
        <w:spacing w:before="66"/>
        <w:ind w:left="4337" w:right="4330"/>
        <w:jc w:val="center"/>
        <w:rPr>
          <w:rFonts w:ascii="Arial Narrow" w:eastAsia="Cambria" w:hAnsi="Arial Narrow" w:cs="Cambria"/>
        </w:rPr>
      </w:pPr>
    </w:p>
    <w:p w14:paraId="33308F70" w14:textId="77777777" w:rsidR="00C52325" w:rsidRPr="00FE71D8" w:rsidRDefault="00C52325">
      <w:pPr>
        <w:rPr>
          <w:rFonts w:ascii="Arial Narrow" w:hAnsi="Arial Narrow"/>
        </w:rPr>
      </w:pPr>
    </w:p>
    <w:sectPr w:rsidR="00C52325" w:rsidRPr="00FE71D8" w:rsidSect="00A40C2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FAA710" w14:textId="77777777" w:rsidR="00A92739" w:rsidRDefault="00A92739" w:rsidP="004A6BB4">
      <w:r>
        <w:separator/>
      </w:r>
    </w:p>
  </w:endnote>
  <w:endnote w:type="continuationSeparator" w:id="0">
    <w:p w14:paraId="6E324029" w14:textId="77777777" w:rsidR="00A92739" w:rsidRDefault="00A92739" w:rsidP="004A6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ＭＳ 明朝">
    <w:charset w:val="80"/>
    <w:family w:val="roma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roma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FB84B8" w14:textId="77777777" w:rsidR="00A92739" w:rsidRDefault="00A92739" w:rsidP="004A6BB4">
      <w:r>
        <w:separator/>
      </w:r>
    </w:p>
  </w:footnote>
  <w:footnote w:type="continuationSeparator" w:id="0">
    <w:p w14:paraId="14AF7E94" w14:textId="77777777" w:rsidR="00A92739" w:rsidRDefault="00A92739" w:rsidP="004A6BB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A208E"/>
    <w:multiLevelType w:val="hybridMultilevel"/>
    <w:tmpl w:val="1FD0DC78"/>
    <w:lvl w:ilvl="0" w:tplc="C9BA712E">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D4445A"/>
    <w:multiLevelType w:val="hybridMultilevel"/>
    <w:tmpl w:val="C73A8CE8"/>
    <w:lvl w:ilvl="0" w:tplc="C9BA712E">
      <w:start w:val="1"/>
      <w:numFmt w:val="bullet"/>
      <w:lvlText w:val="•"/>
      <w:lvlJc w:val="left"/>
      <w:pPr>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4A96B41"/>
    <w:multiLevelType w:val="hybridMultilevel"/>
    <w:tmpl w:val="588A1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882BD8"/>
    <w:multiLevelType w:val="hybridMultilevel"/>
    <w:tmpl w:val="C270F5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9911A2"/>
    <w:multiLevelType w:val="hybridMultilevel"/>
    <w:tmpl w:val="471A21A6"/>
    <w:lvl w:ilvl="0" w:tplc="870A27CC">
      <w:numFmt w:val="bullet"/>
      <w:lvlText w:val="-"/>
      <w:lvlJc w:val="left"/>
      <w:pPr>
        <w:ind w:left="720" w:hanging="360"/>
      </w:pPr>
      <w:rPr>
        <w:rFonts w:ascii="Cambria" w:eastAsia="ＭＳ 明朝"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10279B"/>
    <w:multiLevelType w:val="hybridMultilevel"/>
    <w:tmpl w:val="6DB6755C"/>
    <w:lvl w:ilvl="0" w:tplc="692C153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AC1494"/>
    <w:multiLevelType w:val="hybridMultilevel"/>
    <w:tmpl w:val="C9AA29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B75159"/>
    <w:multiLevelType w:val="hybridMultilevel"/>
    <w:tmpl w:val="F8405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F15544B"/>
    <w:multiLevelType w:val="hybridMultilevel"/>
    <w:tmpl w:val="C8201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06A6052"/>
    <w:multiLevelType w:val="hybridMultilevel"/>
    <w:tmpl w:val="C5862D2E"/>
    <w:lvl w:ilvl="0" w:tplc="C9BA712E">
      <w:start w:val="1"/>
      <w:numFmt w:val="bullet"/>
      <w:lvlText w:val="•"/>
      <w:lvlJc w:val="left"/>
      <w:pPr>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2EF16AC"/>
    <w:multiLevelType w:val="hybridMultilevel"/>
    <w:tmpl w:val="20A47446"/>
    <w:lvl w:ilvl="0" w:tplc="9A4E49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4095787"/>
    <w:multiLevelType w:val="hybridMultilevel"/>
    <w:tmpl w:val="A86229D6"/>
    <w:lvl w:ilvl="0" w:tplc="C9BA712E">
      <w:start w:val="1"/>
      <w:numFmt w:val="bullet"/>
      <w:lvlText w:val="•"/>
      <w:lvlJc w:val="left"/>
      <w:pPr>
        <w:ind w:left="1440" w:hanging="360"/>
      </w:pPr>
      <w:rPr>
        <w:rFonts w:ascii="Arial" w:hAnsi="Aria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512786D"/>
    <w:multiLevelType w:val="hybridMultilevel"/>
    <w:tmpl w:val="04160A30"/>
    <w:lvl w:ilvl="0" w:tplc="5498DAA6">
      <w:start w:val="1"/>
      <w:numFmt w:val="decimal"/>
      <w:lvlText w:val="%1."/>
      <w:lvlJc w:val="left"/>
      <w:pPr>
        <w:ind w:left="720" w:hanging="360"/>
      </w:pPr>
      <w:rPr>
        <w:rFonts w:ascii="Times New Roman" w:eastAsia="ＭＳ 明朝" w:hAnsi="Times New Roman" w:cs="Times New Roman"/>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5760FFD"/>
    <w:multiLevelType w:val="hybridMultilevel"/>
    <w:tmpl w:val="00643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5935706"/>
    <w:multiLevelType w:val="hybridMultilevel"/>
    <w:tmpl w:val="BBCC21A6"/>
    <w:lvl w:ilvl="0" w:tplc="32BCB5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16BB4018"/>
    <w:multiLevelType w:val="hybridMultilevel"/>
    <w:tmpl w:val="2924CC74"/>
    <w:lvl w:ilvl="0" w:tplc="21949ED6">
      <w:start w:val="1867"/>
      <w:numFmt w:val="bullet"/>
      <w:lvlText w:val=""/>
      <w:lvlJc w:val="left"/>
      <w:pPr>
        <w:ind w:left="720" w:hanging="360"/>
      </w:pPr>
      <w:rPr>
        <w:rFonts w:ascii="Wingdings" w:eastAsiaTheme="minorHAnsi"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B55316B"/>
    <w:multiLevelType w:val="hybridMultilevel"/>
    <w:tmpl w:val="0D3E66D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1CED6AB2"/>
    <w:multiLevelType w:val="hybridMultilevel"/>
    <w:tmpl w:val="B99AD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09942FE"/>
    <w:multiLevelType w:val="hybridMultilevel"/>
    <w:tmpl w:val="AE22F640"/>
    <w:lvl w:ilvl="0" w:tplc="C9BA712E">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226407D"/>
    <w:multiLevelType w:val="hybridMultilevel"/>
    <w:tmpl w:val="570035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247E3B2D"/>
    <w:multiLevelType w:val="hybridMultilevel"/>
    <w:tmpl w:val="E410E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7B207AE"/>
    <w:multiLevelType w:val="hybridMultilevel"/>
    <w:tmpl w:val="ED0ED108"/>
    <w:lvl w:ilvl="0" w:tplc="7B6C6C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96C4459"/>
    <w:multiLevelType w:val="hybridMultilevel"/>
    <w:tmpl w:val="BA5CE0F8"/>
    <w:lvl w:ilvl="0" w:tplc="4F12CFB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B58153F"/>
    <w:multiLevelType w:val="hybridMultilevel"/>
    <w:tmpl w:val="769E15F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5692F59"/>
    <w:multiLevelType w:val="hybridMultilevel"/>
    <w:tmpl w:val="65C466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6407003"/>
    <w:multiLevelType w:val="hybridMultilevel"/>
    <w:tmpl w:val="F15CDEB8"/>
    <w:lvl w:ilvl="0" w:tplc="C9BA712E">
      <w:start w:val="1"/>
      <w:numFmt w:val="bullet"/>
      <w:lvlText w:val="•"/>
      <w:lvlJc w:val="left"/>
      <w:pPr>
        <w:ind w:left="1440" w:hanging="360"/>
      </w:pPr>
      <w:rPr>
        <w:rFonts w:ascii="Arial" w:hAnsi="Aria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36A16E19"/>
    <w:multiLevelType w:val="hybridMultilevel"/>
    <w:tmpl w:val="B0A42A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87F2545"/>
    <w:multiLevelType w:val="hybridMultilevel"/>
    <w:tmpl w:val="68747F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557864C8">
      <w:start w:val="1"/>
      <w:numFmt w:val="bullet"/>
      <w:lvlText w:val="-"/>
      <w:lvlJc w:val="left"/>
      <w:pPr>
        <w:ind w:left="2160" w:hanging="360"/>
      </w:pPr>
      <w:rPr>
        <w:rFonts w:ascii="Times New Roman" w:eastAsia="ＭＳ 明朝"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94709CD"/>
    <w:multiLevelType w:val="hybridMultilevel"/>
    <w:tmpl w:val="815E91AE"/>
    <w:lvl w:ilvl="0" w:tplc="F4A2A22C">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3AB20C1A"/>
    <w:multiLevelType w:val="hybridMultilevel"/>
    <w:tmpl w:val="CD9EABEA"/>
    <w:lvl w:ilvl="0" w:tplc="692C153A">
      <w:start w:val="1"/>
      <w:numFmt w:val="bullet"/>
      <w:lvlText w:val="•"/>
      <w:lvlJc w:val="left"/>
      <w:pPr>
        <w:ind w:left="1080" w:hanging="360"/>
      </w:pPr>
      <w:rPr>
        <w:rFonts w:ascii="Arial"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3B4C2176"/>
    <w:multiLevelType w:val="hybridMultilevel"/>
    <w:tmpl w:val="49884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DBD400D"/>
    <w:multiLevelType w:val="hybridMultilevel"/>
    <w:tmpl w:val="AEBCD5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DBF1644"/>
    <w:multiLevelType w:val="hybridMultilevel"/>
    <w:tmpl w:val="277E4F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F00332C"/>
    <w:multiLevelType w:val="hybridMultilevel"/>
    <w:tmpl w:val="A17C840E"/>
    <w:lvl w:ilvl="0" w:tplc="C9BA712E">
      <w:start w:val="1"/>
      <w:numFmt w:val="bullet"/>
      <w:lvlText w:val="•"/>
      <w:lvlJc w:val="left"/>
      <w:pPr>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4025094C"/>
    <w:multiLevelType w:val="hybridMultilevel"/>
    <w:tmpl w:val="8C18D656"/>
    <w:lvl w:ilvl="0" w:tplc="692C153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3916086"/>
    <w:multiLevelType w:val="hybridMultilevel"/>
    <w:tmpl w:val="764E0E62"/>
    <w:lvl w:ilvl="0" w:tplc="ACEA2E4C">
      <w:start w:val="1"/>
      <w:numFmt w:val="decimal"/>
      <w:lvlText w:val="(%1)"/>
      <w:lvlJc w:val="left"/>
      <w:pPr>
        <w:ind w:left="464" w:hanging="360"/>
      </w:pPr>
      <w:rPr>
        <w:rFonts w:hint="default"/>
      </w:rPr>
    </w:lvl>
    <w:lvl w:ilvl="1" w:tplc="04090019" w:tentative="1">
      <w:start w:val="1"/>
      <w:numFmt w:val="lowerLetter"/>
      <w:lvlText w:val="%2."/>
      <w:lvlJc w:val="left"/>
      <w:pPr>
        <w:ind w:left="1184" w:hanging="360"/>
      </w:pPr>
    </w:lvl>
    <w:lvl w:ilvl="2" w:tplc="0409001B" w:tentative="1">
      <w:start w:val="1"/>
      <w:numFmt w:val="lowerRoman"/>
      <w:lvlText w:val="%3."/>
      <w:lvlJc w:val="right"/>
      <w:pPr>
        <w:ind w:left="1904" w:hanging="180"/>
      </w:pPr>
    </w:lvl>
    <w:lvl w:ilvl="3" w:tplc="0409000F" w:tentative="1">
      <w:start w:val="1"/>
      <w:numFmt w:val="decimal"/>
      <w:lvlText w:val="%4."/>
      <w:lvlJc w:val="left"/>
      <w:pPr>
        <w:ind w:left="2624" w:hanging="360"/>
      </w:pPr>
    </w:lvl>
    <w:lvl w:ilvl="4" w:tplc="04090019" w:tentative="1">
      <w:start w:val="1"/>
      <w:numFmt w:val="lowerLetter"/>
      <w:lvlText w:val="%5."/>
      <w:lvlJc w:val="left"/>
      <w:pPr>
        <w:ind w:left="3344" w:hanging="360"/>
      </w:pPr>
    </w:lvl>
    <w:lvl w:ilvl="5" w:tplc="0409001B" w:tentative="1">
      <w:start w:val="1"/>
      <w:numFmt w:val="lowerRoman"/>
      <w:lvlText w:val="%6."/>
      <w:lvlJc w:val="right"/>
      <w:pPr>
        <w:ind w:left="4064" w:hanging="180"/>
      </w:pPr>
    </w:lvl>
    <w:lvl w:ilvl="6" w:tplc="0409000F" w:tentative="1">
      <w:start w:val="1"/>
      <w:numFmt w:val="decimal"/>
      <w:lvlText w:val="%7."/>
      <w:lvlJc w:val="left"/>
      <w:pPr>
        <w:ind w:left="4784" w:hanging="360"/>
      </w:pPr>
    </w:lvl>
    <w:lvl w:ilvl="7" w:tplc="04090019" w:tentative="1">
      <w:start w:val="1"/>
      <w:numFmt w:val="lowerLetter"/>
      <w:lvlText w:val="%8."/>
      <w:lvlJc w:val="left"/>
      <w:pPr>
        <w:ind w:left="5504" w:hanging="360"/>
      </w:pPr>
    </w:lvl>
    <w:lvl w:ilvl="8" w:tplc="0409001B" w:tentative="1">
      <w:start w:val="1"/>
      <w:numFmt w:val="lowerRoman"/>
      <w:lvlText w:val="%9."/>
      <w:lvlJc w:val="right"/>
      <w:pPr>
        <w:ind w:left="6224" w:hanging="180"/>
      </w:pPr>
    </w:lvl>
  </w:abstractNum>
  <w:abstractNum w:abstractNumId="36">
    <w:nsid w:val="45256427"/>
    <w:multiLevelType w:val="hybridMultilevel"/>
    <w:tmpl w:val="0AA01B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84425D9"/>
    <w:multiLevelType w:val="hybridMultilevel"/>
    <w:tmpl w:val="2FA4ED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EFF40E4"/>
    <w:multiLevelType w:val="hybridMultilevel"/>
    <w:tmpl w:val="0F6AA80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58B7B3D"/>
    <w:multiLevelType w:val="hybridMultilevel"/>
    <w:tmpl w:val="55562986"/>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40">
    <w:nsid w:val="5B121A3E"/>
    <w:multiLevelType w:val="hybridMultilevel"/>
    <w:tmpl w:val="B58E7FAE"/>
    <w:lvl w:ilvl="0" w:tplc="C9BA712E">
      <w:start w:val="1"/>
      <w:numFmt w:val="bullet"/>
      <w:lvlText w:val="•"/>
      <w:lvlJc w:val="left"/>
      <w:pPr>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5BF462DC"/>
    <w:multiLevelType w:val="hybridMultilevel"/>
    <w:tmpl w:val="CB7E40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CA03CCF"/>
    <w:multiLevelType w:val="hybridMultilevel"/>
    <w:tmpl w:val="42B0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DAB2063"/>
    <w:multiLevelType w:val="hybridMultilevel"/>
    <w:tmpl w:val="5D18DE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nsid w:val="619A129F"/>
    <w:multiLevelType w:val="hybridMultilevel"/>
    <w:tmpl w:val="3E0CDEEA"/>
    <w:lvl w:ilvl="0" w:tplc="692C153A">
      <w:start w:val="1"/>
      <w:numFmt w:val="bullet"/>
      <w:lvlText w:val="•"/>
      <w:lvlJc w:val="left"/>
      <w:pPr>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62273F77"/>
    <w:multiLevelType w:val="hybridMultilevel"/>
    <w:tmpl w:val="D9ECBD9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62A76D4F"/>
    <w:multiLevelType w:val="hybridMultilevel"/>
    <w:tmpl w:val="618CB09C"/>
    <w:lvl w:ilvl="0" w:tplc="5EDC963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631C77BD"/>
    <w:multiLevelType w:val="hybridMultilevel"/>
    <w:tmpl w:val="A3BA8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8C820E1"/>
    <w:multiLevelType w:val="hybridMultilevel"/>
    <w:tmpl w:val="11AC5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D44239E"/>
    <w:multiLevelType w:val="hybridMultilevel"/>
    <w:tmpl w:val="C770AEF6"/>
    <w:lvl w:ilvl="0" w:tplc="B73CFBE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711E517D"/>
    <w:multiLevelType w:val="hybridMultilevel"/>
    <w:tmpl w:val="1E9E02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2BA173F"/>
    <w:multiLevelType w:val="hybridMultilevel"/>
    <w:tmpl w:val="16BA5A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7345596"/>
    <w:multiLevelType w:val="hybridMultilevel"/>
    <w:tmpl w:val="32E008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7B40CD4"/>
    <w:multiLevelType w:val="hybridMultilevel"/>
    <w:tmpl w:val="EC74DCE4"/>
    <w:lvl w:ilvl="0" w:tplc="692C153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BD328F4"/>
    <w:multiLevelType w:val="hybridMultilevel"/>
    <w:tmpl w:val="C45A5576"/>
    <w:lvl w:ilvl="0" w:tplc="692C153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3"/>
  </w:num>
  <w:num w:numId="3">
    <w:abstractNumId w:val="4"/>
  </w:num>
  <w:num w:numId="4">
    <w:abstractNumId w:val="26"/>
  </w:num>
  <w:num w:numId="5">
    <w:abstractNumId w:val="12"/>
  </w:num>
  <w:num w:numId="6">
    <w:abstractNumId w:val="2"/>
  </w:num>
  <w:num w:numId="7">
    <w:abstractNumId w:val="15"/>
  </w:num>
  <w:num w:numId="8">
    <w:abstractNumId w:val="16"/>
  </w:num>
  <w:num w:numId="9">
    <w:abstractNumId w:val="39"/>
  </w:num>
  <w:num w:numId="10">
    <w:abstractNumId w:val="52"/>
  </w:num>
  <w:num w:numId="11">
    <w:abstractNumId w:val="27"/>
  </w:num>
  <w:num w:numId="12">
    <w:abstractNumId w:val="48"/>
  </w:num>
  <w:num w:numId="13">
    <w:abstractNumId w:val="3"/>
  </w:num>
  <w:num w:numId="14">
    <w:abstractNumId w:val="21"/>
  </w:num>
  <w:num w:numId="15">
    <w:abstractNumId w:val="28"/>
  </w:num>
  <w:num w:numId="16">
    <w:abstractNumId w:val="42"/>
  </w:num>
  <w:num w:numId="17">
    <w:abstractNumId w:val="30"/>
  </w:num>
  <w:num w:numId="18">
    <w:abstractNumId w:val="23"/>
  </w:num>
  <w:num w:numId="19">
    <w:abstractNumId w:val="7"/>
  </w:num>
  <w:num w:numId="20">
    <w:abstractNumId w:val="47"/>
  </w:num>
  <w:num w:numId="21">
    <w:abstractNumId w:val="20"/>
  </w:num>
  <w:num w:numId="22">
    <w:abstractNumId w:val="35"/>
  </w:num>
  <w:num w:numId="23">
    <w:abstractNumId w:val="50"/>
  </w:num>
  <w:num w:numId="24">
    <w:abstractNumId w:val="44"/>
  </w:num>
  <w:num w:numId="25">
    <w:abstractNumId w:val="32"/>
  </w:num>
  <w:num w:numId="26">
    <w:abstractNumId w:val="31"/>
  </w:num>
  <w:num w:numId="27">
    <w:abstractNumId w:val="11"/>
  </w:num>
  <w:num w:numId="28">
    <w:abstractNumId w:val="25"/>
  </w:num>
  <w:num w:numId="29">
    <w:abstractNumId w:val="1"/>
  </w:num>
  <w:num w:numId="30">
    <w:abstractNumId w:val="9"/>
  </w:num>
  <w:num w:numId="31">
    <w:abstractNumId w:val="40"/>
  </w:num>
  <w:num w:numId="32">
    <w:abstractNumId w:val="33"/>
  </w:num>
  <w:num w:numId="33">
    <w:abstractNumId w:val="37"/>
  </w:num>
  <w:num w:numId="34">
    <w:abstractNumId w:val="54"/>
  </w:num>
  <w:num w:numId="35">
    <w:abstractNumId w:val="45"/>
  </w:num>
  <w:num w:numId="36">
    <w:abstractNumId w:val="6"/>
  </w:num>
  <w:num w:numId="37">
    <w:abstractNumId w:val="46"/>
  </w:num>
  <w:num w:numId="38">
    <w:abstractNumId w:val="49"/>
  </w:num>
  <w:num w:numId="39">
    <w:abstractNumId w:val="5"/>
  </w:num>
  <w:num w:numId="40">
    <w:abstractNumId w:val="24"/>
  </w:num>
  <w:num w:numId="41">
    <w:abstractNumId w:val="53"/>
  </w:num>
  <w:num w:numId="42">
    <w:abstractNumId w:val="22"/>
  </w:num>
  <w:num w:numId="43">
    <w:abstractNumId w:val="41"/>
  </w:num>
  <w:num w:numId="44">
    <w:abstractNumId w:val="14"/>
  </w:num>
  <w:num w:numId="45">
    <w:abstractNumId w:val="51"/>
  </w:num>
  <w:num w:numId="46">
    <w:abstractNumId w:val="0"/>
  </w:num>
  <w:num w:numId="47">
    <w:abstractNumId w:val="38"/>
  </w:num>
  <w:num w:numId="48">
    <w:abstractNumId w:val="8"/>
  </w:num>
  <w:num w:numId="49">
    <w:abstractNumId w:val="18"/>
  </w:num>
  <w:num w:numId="50">
    <w:abstractNumId w:val="19"/>
  </w:num>
  <w:num w:numId="51">
    <w:abstractNumId w:val="43"/>
  </w:num>
  <w:num w:numId="52">
    <w:abstractNumId w:val="36"/>
  </w:num>
  <w:num w:numId="53">
    <w:abstractNumId w:val="29"/>
  </w:num>
  <w:num w:numId="54">
    <w:abstractNumId w:val="10"/>
  </w:num>
  <w:num w:numId="55">
    <w:abstractNumId w:val="3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2325"/>
    <w:rsid w:val="001235F2"/>
    <w:rsid w:val="004A6BB4"/>
    <w:rsid w:val="006A4853"/>
    <w:rsid w:val="00A40C27"/>
    <w:rsid w:val="00A92739"/>
    <w:rsid w:val="00B3665B"/>
    <w:rsid w:val="00B97DE0"/>
    <w:rsid w:val="00C52325"/>
    <w:rsid w:val="00FE71D8"/>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12E76A2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52325"/>
  </w:style>
  <w:style w:type="paragraph" w:styleId="Heading1">
    <w:name w:val="heading 1"/>
    <w:basedOn w:val="Normal"/>
    <w:link w:val="Heading1Char"/>
    <w:uiPriority w:val="1"/>
    <w:qFormat/>
    <w:rsid w:val="00B97DE0"/>
    <w:pPr>
      <w:widowControl w:val="0"/>
      <w:ind w:left="104"/>
      <w:outlineLvl w:val="0"/>
    </w:pPr>
    <w:rPr>
      <w:rFonts w:ascii="Cambria" w:eastAsia="Cambria" w:hAnsi="Cambria"/>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2325"/>
    <w:pPr>
      <w:ind w:left="720"/>
      <w:contextualSpacing/>
    </w:pPr>
  </w:style>
  <w:style w:type="paragraph" w:styleId="Header">
    <w:name w:val="header"/>
    <w:basedOn w:val="Normal"/>
    <w:link w:val="HeaderChar"/>
    <w:uiPriority w:val="99"/>
    <w:unhideWhenUsed/>
    <w:rsid w:val="004A6BB4"/>
    <w:pPr>
      <w:tabs>
        <w:tab w:val="center" w:pos="4680"/>
        <w:tab w:val="right" w:pos="9360"/>
      </w:tabs>
    </w:pPr>
  </w:style>
  <w:style w:type="character" w:customStyle="1" w:styleId="HeaderChar">
    <w:name w:val="Header Char"/>
    <w:basedOn w:val="DefaultParagraphFont"/>
    <w:link w:val="Header"/>
    <w:uiPriority w:val="99"/>
    <w:rsid w:val="004A6BB4"/>
  </w:style>
  <w:style w:type="paragraph" w:styleId="Footer">
    <w:name w:val="footer"/>
    <w:basedOn w:val="Normal"/>
    <w:link w:val="FooterChar"/>
    <w:uiPriority w:val="99"/>
    <w:unhideWhenUsed/>
    <w:rsid w:val="004A6BB4"/>
    <w:pPr>
      <w:tabs>
        <w:tab w:val="center" w:pos="4680"/>
        <w:tab w:val="right" w:pos="9360"/>
      </w:tabs>
    </w:pPr>
  </w:style>
  <w:style w:type="character" w:customStyle="1" w:styleId="FooterChar">
    <w:name w:val="Footer Char"/>
    <w:basedOn w:val="DefaultParagraphFont"/>
    <w:link w:val="Footer"/>
    <w:uiPriority w:val="99"/>
    <w:rsid w:val="004A6BB4"/>
  </w:style>
  <w:style w:type="paragraph" w:styleId="NoSpacing">
    <w:name w:val="No Spacing"/>
    <w:uiPriority w:val="1"/>
    <w:qFormat/>
    <w:rsid w:val="004A6BB4"/>
  </w:style>
  <w:style w:type="character" w:customStyle="1" w:styleId="Heading1Char">
    <w:name w:val="Heading 1 Char"/>
    <w:basedOn w:val="DefaultParagraphFont"/>
    <w:link w:val="Heading1"/>
    <w:uiPriority w:val="1"/>
    <w:rsid w:val="00B97DE0"/>
    <w:rPr>
      <w:rFonts w:ascii="Cambria" w:eastAsia="Cambria" w:hAnsi="Cambria"/>
      <w:b/>
      <w:bCs/>
      <w:sz w:val="21"/>
      <w:szCs w:val="21"/>
    </w:rPr>
  </w:style>
  <w:style w:type="paragraph" w:styleId="BodyText">
    <w:name w:val="Body Text"/>
    <w:basedOn w:val="Normal"/>
    <w:link w:val="BodyTextChar"/>
    <w:uiPriority w:val="1"/>
    <w:qFormat/>
    <w:rsid w:val="00B97DE0"/>
    <w:pPr>
      <w:widowControl w:val="0"/>
      <w:spacing w:before="13"/>
      <w:ind w:left="104"/>
    </w:pPr>
    <w:rPr>
      <w:rFonts w:ascii="Cambria" w:eastAsia="Cambria" w:hAnsi="Cambria"/>
      <w:sz w:val="21"/>
      <w:szCs w:val="21"/>
    </w:rPr>
  </w:style>
  <w:style w:type="character" w:customStyle="1" w:styleId="BodyTextChar">
    <w:name w:val="Body Text Char"/>
    <w:basedOn w:val="DefaultParagraphFont"/>
    <w:link w:val="BodyText"/>
    <w:uiPriority w:val="1"/>
    <w:rsid w:val="00B97DE0"/>
    <w:rPr>
      <w:rFonts w:ascii="Cambria" w:eastAsia="Cambria" w:hAnsi="Cambria"/>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35</Pages>
  <Words>12207</Words>
  <Characters>69585</Characters>
  <Application>Microsoft Macintosh Word</Application>
  <DocSecurity>0</DocSecurity>
  <Lines>579</Lines>
  <Paragraphs>163</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
      <vt:lpstr/>
      <vt:lpstr/>
      <vt:lpstr/>
      <vt:lpstr/>
      <vt:lpstr>Movie Stars</vt:lpstr>
      <vt:lpstr/>
      <vt:lpstr/>
      <vt:lpstr>Omar Sharif is his changed named it used to be Micheal something </vt:lpstr>
      <vt:lpstr>Some of their movies listed</vt:lpstr>
      <vt:lpstr>W/Omar Sharif </vt:lpstr>
      <vt:lpstr/>
      <vt:lpstr>ARAB CINEMA GENRES</vt:lpstr>
      <vt:lpstr/>
      <vt:lpstr>Movie Directors</vt:lpstr>
      <vt:lpstr/>
    </vt:vector>
  </TitlesOfParts>
  <LinksUpToDate>false</LinksUpToDate>
  <CharactersWithSpaces>81629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Aya Saeed</dc:creator>
  <cp:keywords/>
  <dc:description/>
  <cp:lastModifiedBy>Aya Saeed</cp:lastModifiedBy>
  <cp:revision>1</cp:revision>
  <dcterms:created xsi:type="dcterms:W3CDTF">2017-09-18T18:09:00Z</dcterms:created>
  <dcterms:modified xsi:type="dcterms:W3CDTF">2017-09-18T18:46:00Z</dcterms:modified>
</cp:coreProperties>
</file>