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6499EE" w14:textId="77777777" w:rsidR="003E2DFB" w:rsidRPr="003E2DFB" w:rsidRDefault="003E2DFB">
      <w:pPr>
        <w:rPr>
          <w:rFonts w:asciiTheme="majorHAnsi" w:hAnsiTheme="majorHAnsi"/>
          <w:b/>
          <w:sz w:val="22"/>
          <w:szCs w:val="22"/>
        </w:rPr>
      </w:pPr>
      <w:r w:rsidRPr="003E2DFB">
        <w:rPr>
          <w:rFonts w:asciiTheme="majorHAnsi" w:hAnsiTheme="majorHAnsi"/>
          <w:b/>
          <w:sz w:val="22"/>
          <w:szCs w:val="22"/>
        </w:rPr>
        <w:t xml:space="preserve">BIO1140 LAB EXAM – FSS 2005 – 1-2:30 PM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6762"/>
      </w:tblGrid>
      <w:tr w:rsidR="003E2DFB" w14:paraId="67539731" w14:textId="77777777" w:rsidTr="00354954">
        <w:tc>
          <w:tcPr>
            <w:tcW w:w="8856" w:type="dxa"/>
            <w:gridSpan w:val="2"/>
          </w:tcPr>
          <w:p w14:paraId="447200B9" w14:textId="77777777" w:rsidR="003E2DFB" w:rsidRDefault="003E2DF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FORMAT</w:t>
            </w:r>
          </w:p>
          <w:p w14:paraId="64929B10" w14:textId="77777777" w:rsidR="003E2DFB" w:rsidRDefault="003E2DFB" w:rsidP="003E2DF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50 questions (MCQs, short answers, basic calcs) displayed on room screen + LOT of pictures of structures observed during each lab to ID + 1 min average/question</w:t>
            </w:r>
          </w:p>
        </w:tc>
      </w:tr>
      <w:tr w:rsidR="00764C46" w14:paraId="01E233FB" w14:textId="77777777" w:rsidTr="00764C46">
        <w:tc>
          <w:tcPr>
            <w:tcW w:w="2094" w:type="dxa"/>
          </w:tcPr>
          <w:p w14:paraId="0CDC1F9A" w14:textId="77777777" w:rsidR="003E2DFB" w:rsidRDefault="003E2DF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Microscopes</w:t>
            </w:r>
          </w:p>
        </w:tc>
        <w:tc>
          <w:tcPr>
            <w:tcW w:w="6762" w:type="dxa"/>
          </w:tcPr>
          <w:p w14:paraId="73B50087" w14:textId="77777777" w:rsidR="003E2DFB" w:rsidRDefault="003E2DF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Name/function of parts, setting/use, taking digital pictures</w:t>
            </w:r>
          </w:p>
        </w:tc>
      </w:tr>
      <w:tr w:rsidR="00764C46" w14:paraId="037122F3" w14:textId="77777777" w:rsidTr="00764C46">
        <w:tc>
          <w:tcPr>
            <w:tcW w:w="2094" w:type="dxa"/>
          </w:tcPr>
          <w:p w14:paraId="5DF0DE40" w14:textId="77777777" w:rsidR="003E2DFB" w:rsidRDefault="003E2DF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Labs</w:t>
            </w:r>
          </w:p>
        </w:tc>
        <w:tc>
          <w:tcPr>
            <w:tcW w:w="6762" w:type="dxa"/>
          </w:tcPr>
          <w:p w14:paraId="7C8B34AF" w14:textId="77777777" w:rsidR="003E2DFB" w:rsidRDefault="003E2DF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Lab activities + material covered in the lab/printed in the manual + content of lab assignments</w:t>
            </w:r>
          </w:p>
        </w:tc>
      </w:tr>
      <w:tr w:rsidR="00764C46" w14:paraId="093CE67B" w14:textId="77777777" w:rsidTr="00764C46">
        <w:tc>
          <w:tcPr>
            <w:tcW w:w="2094" w:type="dxa"/>
          </w:tcPr>
          <w:p w14:paraId="2656840B" w14:textId="77777777" w:rsidR="003E2DFB" w:rsidRDefault="003E2DF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Lab manual</w:t>
            </w:r>
          </w:p>
        </w:tc>
        <w:tc>
          <w:tcPr>
            <w:tcW w:w="6762" w:type="dxa"/>
          </w:tcPr>
          <w:p w14:paraId="60146393" w14:textId="77777777" w:rsidR="003E2DFB" w:rsidRDefault="003E2DF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Lab chapter + appendices (not intro): how to graph data, trace a table, nomenclature rules</w:t>
            </w:r>
          </w:p>
        </w:tc>
      </w:tr>
      <w:tr w:rsidR="00764C46" w14:paraId="230B6B57" w14:textId="77777777" w:rsidTr="00764C46">
        <w:tc>
          <w:tcPr>
            <w:tcW w:w="2094" w:type="dxa"/>
          </w:tcPr>
          <w:p w14:paraId="0062BBA1" w14:textId="77777777" w:rsidR="003E2DFB" w:rsidRDefault="00764C4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Pictures</w:t>
            </w:r>
          </w:p>
        </w:tc>
        <w:tc>
          <w:tcPr>
            <w:tcW w:w="6762" w:type="dxa"/>
          </w:tcPr>
          <w:p w14:paraId="66C4B2C7" w14:textId="77777777" w:rsidR="003E2DFB" w:rsidRDefault="00764C4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ID organism, cell type, biological process</w:t>
            </w:r>
          </w:p>
        </w:tc>
      </w:tr>
      <w:tr w:rsidR="00764C46" w14:paraId="50E28EA7" w14:textId="77777777" w:rsidTr="00764C46">
        <w:tc>
          <w:tcPr>
            <w:tcW w:w="2094" w:type="dxa"/>
          </w:tcPr>
          <w:p w14:paraId="0821B1D0" w14:textId="77777777" w:rsidR="003E2DFB" w:rsidRDefault="003E2DFB" w:rsidP="00764C4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Measurements/units</w:t>
            </w:r>
          </w:p>
        </w:tc>
        <w:tc>
          <w:tcPr>
            <w:tcW w:w="6762" w:type="dxa"/>
          </w:tcPr>
          <w:p w14:paraId="0FAF3DCD" w14:textId="77777777" w:rsidR="003E2DFB" w:rsidRDefault="003E2DF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Convert SI units, how to measure samples on a microscope</w:t>
            </w:r>
          </w:p>
        </w:tc>
      </w:tr>
      <w:tr w:rsidR="003E2DFB" w14:paraId="50E527DA" w14:textId="77777777" w:rsidTr="00354954">
        <w:tc>
          <w:tcPr>
            <w:tcW w:w="8856" w:type="dxa"/>
            <w:gridSpan w:val="2"/>
          </w:tcPr>
          <w:p w14:paraId="1E878AD1" w14:textId="6ED7E0CB" w:rsidR="003E2DFB" w:rsidRPr="003E2DFB" w:rsidRDefault="003E2DFB" w:rsidP="003E2DFB">
            <w:pPr>
              <w:jc w:val="center"/>
              <w:rPr>
                <w:rFonts w:asciiTheme="majorHAnsi" w:hAnsiTheme="majorHAnsi"/>
                <w:i/>
                <w:sz w:val="22"/>
                <w:szCs w:val="22"/>
              </w:rPr>
            </w:pPr>
            <w:r w:rsidRPr="003E2DFB">
              <w:rPr>
                <w:rFonts w:asciiTheme="majorHAnsi" w:hAnsiTheme="majorHAnsi"/>
                <w:b/>
                <w:bCs/>
                <w:i/>
                <w:sz w:val="22"/>
                <w:szCs w:val="22"/>
              </w:rPr>
              <w:t>No calculator, lab manual, textbook allowed</w:t>
            </w:r>
            <w:r w:rsidR="00354954">
              <w:rPr>
                <w:rFonts w:asciiTheme="majorHAnsi" w:hAnsiTheme="majorHAnsi"/>
                <w:b/>
                <w:bCs/>
                <w:i/>
                <w:sz w:val="22"/>
                <w:szCs w:val="22"/>
              </w:rPr>
              <w:t xml:space="preserve"> – 50% of lab component</w:t>
            </w:r>
          </w:p>
        </w:tc>
      </w:tr>
    </w:tbl>
    <w:p w14:paraId="44583BE7" w14:textId="77777777" w:rsidR="006F7469" w:rsidRPr="006F7469" w:rsidRDefault="006F7469">
      <w:pPr>
        <w:rPr>
          <w:rFonts w:asciiTheme="majorHAnsi" w:hAnsiTheme="majorHAnsi"/>
          <w:sz w:val="6"/>
          <w:szCs w:val="6"/>
        </w:rPr>
      </w:pPr>
    </w:p>
    <w:p w14:paraId="2B6A4D86" w14:textId="276AB96C" w:rsidR="00354954" w:rsidRDefault="00354954">
      <w:pPr>
        <w:rPr>
          <w:rFonts w:asciiTheme="majorHAnsi" w:hAnsiTheme="majorHAnsi"/>
          <w:b/>
          <w:sz w:val="22"/>
          <w:szCs w:val="22"/>
          <w:u w:val="single"/>
        </w:rPr>
      </w:pPr>
      <w:r w:rsidRPr="007D14B2">
        <w:rPr>
          <w:rFonts w:asciiTheme="majorHAnsi" w:hAnsiTheme="majorHAnsi"/>
          <w:b/>
          <w:sz w:val="22"/>
          <w:szCs w:val="22"/>
          <w:highlight w:val="green"/>
          <w:u w:val="single"/>
        </w:rPr>
        <w:t>Lab 1 – Introduction to the Microscopy &amp; Observation of Prokaryotic and Eukaryotic Cells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F63FBC" w14:paraId="391FC922" w14:textId="77777777" w:rsidTr="00F63FBC">
        <w:tc>
          <w:tcPr>
            <w:tcW w:w="8856" w:type="dxa"/>
            <w:gridSpan w:val="3"/>
          </w:tcPr>
          <w:p w14:paraId="27DBDFA7" w14:textId="05D11C45" w:rsidR="00F63FBC" w:rsidRDefault="00F63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Types of microscopes used</w:t>
            </w:r>
          </w:p>
        </w:tc>
      </w:tr>
      <w:tr w:rsidR="00F63FBC" w14:paraId="5BFE37F1" w14:textId="77777777" w:rsidTr="00F63FBC">
        <w:tc>
          <w:tcPr>
            <w:tcW w:w="2952" w:type="dxa"/>
          </w:tcPr>
          <w:p w14:paraId="1373F16D" w14:textId="42B50D5D" w:rsidR="00F63FBC" w:rsidRDefault="00F63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CX41 Compound microscope</w:t>
            </w:r>
          </w:p>
        </w:tc>
        <w:tc>
          <w:tcPr>
            <w:tcW w:w="2952" w:type="dxa"/>
          </w:tcPr>
          <w:p w14:paraId="62018E6E" w14:textId="74A7E1E6" w:rsidR="00F63FBC" w:rsidRDefault="00F63FBC" w:rsidP="00F63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Stereoscope (Dissection)</w:t>
            </w:r>
          </w:p>
        </w:tc>
        <w:tc>
          <w:tcPr>
            <w:tcW w:w="2952" w:type="dxa"/>
          </w:tcPr>
          <w:p w14:paraId="70C1F5C3" w14:textId="1CD0E08D" w:rsidR="00F63FBC" w:rsidRDefault="00F63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ImagePro Express</w:t>
            </w:r>
          </w:p>
        </w:tc>
      </w:tr>
    </w:tbl>
    <w:p w14:paraId="42363964" w14:textId="0926B531" w:rsidR="00F63FBC" w:rsidRPr="00F63FBC" w:rsidRDefault="00F63FBC" w:rsidP="00F63FBC">
      <w:pPr>
        <w:rPr>
          <w:rFonts w:asciiTheme="majorHAnsi" w:hAnsiTheme="majorHAnsi"/>
          <w:b/>
          <w:sz w:val="22"/>
          <w:szCs w:val="22"/>
        </w:rPr>
      </w:pPr>
      <w:r w:rsidRPr="00E2771A">
        <w:rPr>
          <w:rFonts w:asciiTheme="majorHAnsi" w:hAnsiTheme="majorHAnsi"/>
          <w:b/>
          <w:sz w:val="22"/>
          <w:szCs w:val="22"/>
          <w:highlight w:val="cyan"/>
        </w:rPr>
        <w:t>Image J/Qcapture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4920"/>
      </w:tblGrid>
      <w:tr w:rsidR="00F63FBC" w14:paraId="74F64258" w14:textId="77777777" w:rsidTr="00F63FBC">
        <w:tc>
          <w:tcPr>
            <w:tcW w:w="3936" w:type="dxa"/>
          </w:tcPr>
          <w:p w14:paraId="794D8DF1" w14:textId="5D29E4FC" w:rsidR="00F63FBC" w:rsidRDefault="00F63FBC" w:rsidP="00F63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Oculars</w:t>
            </w:r>
          </w:p>
        </w:tc>
        <w:tc>
          <w:tcPr>
            <w:tcW w:w="4920" w:type="dxa"/>
          </w:tcPr>
          <w:p w14:paraId="2F4B4080" w14:textId="2B428971" w:rsidR="00F63FBC" w:rsidRDefault="00F63FBC" w:rsidP="00F63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Screen</w:t>
            </w:r>
          </w:p>
        </w:tc>
      </w:tr>
      <w:tr w:rsidR="00F63FBC" w14:paraId="33624CD2" w14:textId="77777777" w:rsidTr="00F63FBC">
        <w:tc>
          <w:tcPr>
            <w:tcW w:w="3936" w:type="dxa"/>
          </w:tcPr>
          <w:p w14:paraId="265C0DA0" w14:textId="329F6B20" w:rsidR="00F63FBC" w:rsidRDefault="00F63FBC" w:rsidP="00F63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- Greater resolution + wider field of view</w:t>
            </w:r>
          </w:p>
        </w:tc>
        <w:tc>
          <w:tcPr>
            <w:tcW w:w="4920" w:type="dxa"/>
          </w:tcPr>
          <w:p w14:paraId="34837D15" w14:textId="28DD7182" w:rsidR="00F63FBC" w:rsidRDefault="00F63FBC" w:rsidP="00F63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- Share observations + more comfortable + pics</w:t>
            </w:r>
          </w:p>
        </w:tc>
      </w:tr>
    </w:tbl>
    <w:p w14:paraId="2D01C59C" w14:textId="77777777" w:rsidR="00F63FBC" w:rsidRDefault="00F63FBC" w:rsidP="00F63FBC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F63FBC">
        <w:rPr>
          <w:rFonts w:asciiTheme="majorHAnsi" w:hAnsiTheme="majorHAnsi"/>
          <w:sz w:val="22"/>
          <w:szCs w:val="22"/>
        </w:rPr>
        <w:t>Observations done via computer through Image J (program) + Qcapture (capture plugin)</w:t>
      </w:r>
    </w:p>
    <w:p w14:paraId="3806BCFA" w14:textId="55DEFA21" w:rsidR="00F63FBC" w:rsidRDefault="008B2BCA" w:rsidP="00F63FBC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Log on computer </w:t>
      </w:r>
      <w:r w:rsidRPr="008B2BC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connect microscopes/computer </w:t>
      </w:r>
      <w:r w:rsidRPr="008B2BC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start program</w:t>
      </w:r>
    </w:p>
    <w:p w14:paraId="662EB8E0" w14:textId="29775101" w:rsidR="008B2BCA" w:rsidRDefault="008B2BCA" w:rsidP="00F63FBC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Colour dot facing up</w:t>
      </w:r>
    </w:p>
    <w:p w14:paraId="67C48B20" w14:textId="1EE8BBCD" w:rsidR="007F34A9" w:rsidRPr="00550509" w:rsidRDefault="007F34A9" w:rsidP="007F34A9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Image J </w:t>
      </w:r>
      <w:r w:rsidRPr="007F34A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Analyze </w:t>
      </w:r>
      <w:r w:rsidRPr="007F34A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Qcapture </w:t>
      </w:r>
      <w:r w:rsidRPr="007F34A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Acquire Q-cam </w:t>
      </w:r>
      <w:r w:rsidRPr="007F34A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snap</w:t>
      </w:r>
    </w:p>
    <w:p w14:paraId="7A1A3E29" w14:textId="32843F58" w:rsidR="007F34A9" w:rsidRPr="007F34A9" w:rsidRDefault="007F34A9" w:rsidP="007F34A9">
      <w:pPr>
        <w:rPr>
          <w:rFonts w:asciiTheme="majorHAnsi" w:hAnsiTheme="majorHAnsi"/>
          <w:b/>
          <w:sz w:val="22"/>
          <w:szCs w:val="22"/>
        </w:rPr>
      </w:pPr>
      <w:r w:rsidRPr="007F34A9">
        <w:rPr>
          <w:rFonts w:asciiTheme="majorHAnsi" w:hAnsiTheme="majorHAnsi"/>
          <w:b/>
          <w:sz w:val="22"/>
          <w:szCs w:val="22"/>
        </w:rPr>
        <w:t>Compound Microscope</w:t>
      </w:r>
    </w:p>
    <w:p w14:paraId="167EEE4F" w14:textId="3B09047A" w:rsidR="007F34A9" w:rsidRPr="00BD5FE2" w:rsidRDefault="007F34A9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7F34A9">
        <w:rPr>
          <w:rFonts w:asciiTheme="majorHAnsi" w:hAnsiTheme="majorHAnsi"/>
          <w:sz w:val="22"/>
          <w:szCs w:val="22"/>
        </w:rPr>
        <w:t>P</w:t>
      </w:r>
      <w:r>
        <w:rPr>
          <w:rFonts w:asciiTheme="majorHAnsi" w:hAnsiTheme="majorHAnsi"/>
          <w:sz w:val="22"/>
          <w:szCs w:val="22"/>
        </w:rPr>
        <w:t>l</w:t>
      </w:r>
      <w:r w:rsidRPr="007F34A9">
        <w:rPr>
          <w:rFonts w:asciiTheme="majorHAnsi" w:hAnsiTheme="majorHAnsi"/>
          <w:sz w:val="22"/>
          <w:szCs w:val="22"/>
        </w:rPr>
        <w:t xml:space="preserve">ace between </w:t>
      </w:r>
      <w:r w:rsidRPr="00BD5FE2">
        <w:rPr>
          <w:rFonts w:ascii="Calibri" w:hAnsi="Calibri"/>
          <w:sz w:val="22"/>
          <w:szCs w:val="22"/>
        </w:rPr>
        <w:t>computer/end of counter</w:t>
      </w:r>
    </w:p>
    <w:p w14:paraId="5CDDC29C" w14:textId="37B17F11" w:rsidR="00BD5FE2" w:rsidRDefault="00BD5FE2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BD5FE2">
        <w:rPr>
          <w:rFonts w:ascii="Calibri" w:hAnsi="Calibri"/>
          <w:sz w:val="22"/>
          <w:szCs w:val="22"/>
        </w:rPr>
        <w:t>Best image = clearest</w:t>
      </w:r>
      <w:r w:rsidRPr="00BD5FE2">
        <w:rPr>
          <w:rFonts w:ascii="Calibri" w:hAnsi="Calibri"/>
        </w:rPr>
        <w:t xml:space="preserve"> </w:t>
      </w:r>
      <w:r w:rsidRPr="00BD5FE2">
        <w:rPr>
          <w:rFonts w:ascii="Calibri" w:hAnsi="Calibri"/>
          <w:sz w:val="22"/>
          <w:szCs w:val="22"/>
        </w:rPr>
        <w:t>≠</w:t>
      </w:r>
      <w:r>
        <w:rPr>
          <w:rFonts w:ascii="Calibri" w:hAnsi="Calibri"/>
          <w:sz w:val="22"/>
          <w:szCs w:val="22"/>
        </w:rPr>
        <w:t xml:space="preserve"> largest</w:t>
      </w:r>
    </w:p>
    <w:p w14:paraId="0CF698FE" w14:textId="4815C464" w:rsidR="00BD5FE2" w:rsidRDefault="00BD5FE2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Ensure light intensity control is at min before turning power on – prolongs light bulb life</w:t>
      </w:r>
    </w:p>
    <w:p w14:paraId="4DD8A005" w14:textId="299124A7" w:rsidR="001C7F2A" w:rsidRDefault="001C7F2A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Adjust interpupillar distance </w:t>
      </w:r>
      <w:r w:rsidRPr="001C7F2A">
        <w:rPr>
          <w:rFonts w:ascii="Calibri" w:hAnsi="Calibri"/>
          <w:sz w:val="22"/>
          <w:szCs w:val="22"/>
        </w:rPr>
        <w:sym w:font="Wingdings" w:char="F0E0"/>
      </w:r>
      <w:r>
        <w:rPr>
          <w:rFonts w:ascii="Calibri" w:hAnsi="Calibri"/>
          <w:sz w:val="22"/>
          <w:szCs w:val="22"/>
        </w:rPr>
        <w:t xml:space="preserve"> adjust diopter ring until other eye can see in focus too</w:t>
      </w:r>
    </w:p>
    <w:p w14:paraId="08F99DCF" w14:textId="5F72F976" w:rsidR="00583F45" w:rsidRDefault="00583F45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Start on lowest objective </w:t>
      </w:r>
      <w:r w:rsidRPr="00583F45">
        <w:rPr>
          <w:rFonts w:ascii="Calibri" w:hAnsi="Calibri"/>
          <w:sz w:val="22"/>
          <w:szCs w:val="22"/>
        </w:rPr>
        <w:sym w:font="Wingdings" w:char="F0E0"/>
      </w:r>
      <w:r>
        <w:rPr>
          <w:rFonts w:ascii="Calibri" w:hAnsi="Calibri"/>
          <w:sz w:val="22"/>
          <w:szCs w:val="22"/>
        </w:rPr>
        <w:t xml:space="preserve"> work way up</w:t>
      </w:r>
    </w:p>
    <w:p w14:paraId="46DE7673" w14:textId="1747BD67" w:rsidR="00583F45" w:rsidRDefault="00583F45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Never use coarse focus when at the highest objective</w:t>
      </w:r>
    </w:p>
    <w:p w14:paraId="58D8FBFB" w14:textId="73223C05" w:rsidR="00583F45" w:rsidRPr="00583F45" w:rsidRDefault="00583F45" w:rsidP="00583F45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Always readjust illumination</w:t>
      </w:r>
      <w:r w:rsidRPr="00583F45">
        <w:rPr>
          <w:rFonts w:ascii="Calibri" w:hAnsi="Calibri"/>
          <w:sz w:val="22"/>
          <w:szCs w:val="22"/>
        </w:rPr>
        <w:t xml:space="preserve"> whenever you change objectives</w:t>
      </w:r>
    </w:p>
    <w:p w14:paraId="334835DD" w14:textId="279C927E" w:rsidR="00B958F3" w:rsidRDefault="00B958F3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Resolving power = ability to see 2 very close objects as 2 separate things</w:t>
      </w:r>
    </w:p>
    <w:p w14:paraId="74119C05" w14:textId="629B7469" w:rsidR="008310B4" w:rsidRPr="008310B4" w:rsidRDefault="008310B4" w:rsidP="008310B4">
      <w:pPr>
        <w:pStyle w:val="ListParagraph"/>
        <w:rPr>
          <w:rFonts w:ascii="Calibri" w:hAnsi="Calibri"/>
          <w:b/>
          <w:i/>
          <w:sz w:val="22"/>
          <w:szCs w:val="22"/>
        </w:rPr>
      </w:pPr>
      <w:r w:rsidRPr="008310B4">
        <w:rPr>
          <w:rFonts w:ascii="Calibri" w:hAnsi="Calibri"/>
          <w:b/>
          <w:i/>
          <w:sz w:val="22"/>
          <w:szCs w:val="22"/>
        </w:rPr>
        <w:t>Orientation/working distance</w:t>
      </w:r>
    </w:p>
    <w:p w14:paraId="3CACB979" w14:textId="476DDC82" w:rsidR="00B958F3" w:rsidRDefault="00B958F3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AC5F86">
        <w:rPr>
          <w:rFonts w:ascii="Calibri" w:hAnsi="Calibri"/>
          <w:sz w:val="22"/>
          <w:szCs w:val="22"/>
          <w:highlight w:val="cyan"/>
        </w:rPr>
        <w:t>Working distance</w:t>
      </w:r>
      <w:r>
        <w:rPr>
          <w:rFonts w:ascii="Calibri" w:hAnsi="Calibri"/>
          <w:sz w:val="22"/>
          <w:szCs w:val="22"/>
        </w:rPr>
        <w:t xml:space="preserve"> = distance between objective lens/slide – as you change to greater objectives, the working distance gets smaller</w:t>
      </w:r>
    </w:p>
    <w:p w14:paraId="5CB14B8E" w14:textId="719E21BC" w:rsidR="00B958F3" w:rsidRDefault="00B958F3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  <w:highlight w:val="yellow"/>
        </w:rPr>
      </w:pPr>
      <w:r w:rsidRPr="002D75A0">
        <w:rPr>
          <w:rFonts w:ascii="Calibri" w:hAnsi="Calibri"/>
          <w:sz w:val="22"/>
          <w:szCs w:val="22"/>
          <w:highlight w:val="yellow"/>
        </w:rPr>
        <w:t xml:space="preserve">Images </w:t>
      </w:r>
      <w:r w:rsidR="002D75A0" w:rsidRPr="002D75A0">
        <w:rPr>
          <w:rFonts w:ascii="Calibri" w:hAnsi="Calibri"/>
          <w:sz w:val="22"/>
          <w:szCs w:val="22"/>
          <w:highlight w:val="yellow"/>
        </w:rPr>
        <w:t>inverted UPSIDE DOWN only</w:t>
      </w:r>
    </w:p>
    <w:p w14:paraId="5A8119D6" w14:textId="62DE6480" w:rsidR="002D75A0" w:rsidRDefault="002D75A0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Moving slide up/down or left/right produces opposite motions in microscope</w:t>
      </w:r>
    </w:p>
    <w:p w14:paraId="157A15FF" w14:textId="07AA8BCA" w:rsidR="008310B4" w:rsidRPr="008310B4" w:rsidRDefault="008310B4" w:rsidP="008310B4">
      <w:pPr>
        <w:pStyle w:val="ListParagraph"/>
        <w:rPr>
          <w:rFonts w:ascii="Calibri" w:hAnsi="Calibri"/>
          <w:b/>
          <w:i/>
          <w:sz w:val="22"/>
          <w:szCs w:val="22"/>
        </w:rPr>
      </w:pPr>
      <w:r w:rsidRPr="008310B4">
        <w:rPr>
          <w:rFonts w:ascii="Calibri" w:hAnsi="Calibri"/>
          <w:b/>
          <w:i/>
          <w:sz w:val="22"/>
          <w:szCs w:val="22"/>
        </w:rPr>
        <w:t>Depth of field/focus</w:t>
      </w:r>
    </w:p>
    <w:p w14:paraId="00CDBF15" w14:textId="295CEDDB" w:rsidR="008310B4" w:rsidRDefault="008310B4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AC5F86">
        <w:rPr>
          <w:rFonts w:ascii="Calibri" w:hAnsi="Calibri"/>
          <w:sz w:val="22"/>
          <w:szCs w:val="22"/>
          <w:highlight w:val="cyan"/>
        </w:rPr>
        <w:t>Depth of focus</w:t>
      </w:r>
      <w:r>
        <w:rPr>
          <w:rFonts w:ascii="Calibri" w:hAnsi="Calibri"/>
          <w:sz w:val="22"/>
          <w:szCs w:val="22"/>
        </w:rPr>
        <w:t xml:space="preserve"> = number of planes where object is in focus</w:t>
      </w:r>
      <w:r w:rsidR="009277C2">
        <w:rPr>
          <w:rFonts w:ascii="Calibri" w:hAnsi="Calibri"/>
          <w:sz w:val="22"/>
          <w:szCs w:val="22"/>
        </w:rPr>
        <w:t>; when focused on one surface, all the others are out of focus – depth of field inc @ lower objectives</w:t>
      </w:r>
    </w:p>
    <w:p w14:paraId="2AB944E2" w14:textId="24A64C8C" w:rsidR="00C5664F" w:rsidRPr="00C51F14" w:rsidRDefault="009277C2" w:rsidP="009277C2">
      <w:pPr>
        <w:pStyle w:val="ListParagraph"/>
        <w:rPr>
          <w:rFonts w:ascii="Calibri" w:hAnsi="Calibri"/>
          <w:b/>
          <w:i/>
          <w:sz w:val="22"/>
          <w:szCs w:val="22"/>
        </w:rPr>
      </w:pPr>
      <w:r w:rsidRPr="00C51F14">
        <w:rPr>
          <w:rFonts w:ascii="Calibri" w:hAnsi="Calibri"/>
          <w:b/>
          <w:i/>
          <w:sz w:val="22"/>
          <w:szCs w:val="22"/>
        </w:rPr>
        <w:t>Magnification</w:t>
      </w:r>
    </w:p>
    <w:p w14:paraId="6D1DA094" w14:textId="1AD3573A" w:rsidR="009277C2" w:rsidRDefault="009277C2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Total magnification = production of magnification of each lens</w:t>
      </w:r>
    </w:p>
    <w:p w14:paraId="7288C227" w14:textId="781E2B78" w:rsidR="00C51F14" w:rsidRDefault="00C51F14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m:oMath>
        <m:r>
          <w:rPr>
            <w:rFonts w:ascii="Cambria Math" w:hAnsi="Cambria Math"/>
            <w:sz w:val="22"/>
            <w:szCs w:val="22"/>
          </w:rPr>
          <m:t>Magnification factor=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measured size of obj</m:t>
            </m:r>
            <m:r>
              <w:rPr>
                <w:rFonts w:ascii="Cambria Math" w:hAnsi="Cambria Math"/>
                <w:sz w:val="22"/>
                <w:szCs w:val="22"/>
              </w:rPr>
              <m:t>ect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actual object size</m:t>
            </m:r>
          </m:den>
        </m:f>
        <m:r>
          <w:rPr>
            <w:rFonts w:ascii="Cambria Math" w:hAnsi="Cambria Math"/>
            <w:sz w:val="22"/>
            <w:szCs w:val="22"/>
          </w:rPr>
          <m:t>=</m:t>
        </m:r>
        <m:d>
          <m:dPr>
            <m:ctrlPr>
              <w:rPr>
                <w:rFonts w:ascii="Cambria Math" w:hAnsi="Cambria Math"/>
                <w:i/>
                <w:sz w:val="22"/>
                <w:szCs w:val="22"/>
              </w:rPr>
            </m:ctrlPr>
          </m:dPr>
          <m:e/>
        </m:d>
        <m:r>
          <w:rPr>
            <w:rFonts w:ascii="Cambria Math" w:hAnsi="Cambria Math"/>
            <w:sz w:val="22"/>
            <w:szCs w:val="22"/>
          </w:rPr>
          <m:t>X</m:t>
        </m:r>
      </m:oMath>
    </w:p>
    <w:p w14:paraId="38769F11" w14:textId="431E46D0" w:rsidR="00C51F14" w:rsidRPr="00C51F14" w:rsidRDefault="00C51F14" w:rsidP="00C51F14">
      <w:pPr>
        <w:pStyle w:val="ListParagraph"/>
        <w:rPr>
          <w:rFonts w:ascii="Calibri" w:hAnsi="Calibri"/>
          <w:b/>
          <w:i/>
          <w:sz w:val="22"/>
          <w:szCs w:val="22"/>
        </w:rPr>
      </w:pPr>
      <w:r w:rsidRPr="00AC5F86">
        <w:rPr>
          <w:rFonts w:ascii="Calibri" w:hAnsi="Calibri"/>
          <w:b/>
          <w:i/>
          <w:sz w:val="22"/>
          <w:szCs w:val="22"/>
          <w:highlight w:val="cyan"/>
        </w:rPr>
        <w:t>Specimen size and Magnification of the Picture</w:t>
      </w:r>
    </w:p>
    <w:p w14:paraId="39C12E69" w14:textId="5DED54C1" w:rsidR="00C51F14" w:rsidRDefault="00C51F14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 objects have the same relative (ratio) size in the real world/microscope</w:t>
      </w:r>
    </w:p>
    <w:p w14:paraId="70C8AEF8" w14:textId="694CC13E" w:rsidR="00C51F14" w:rsidRDefault="00C51F14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m:oMath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Actual size of A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Actual size of B</m:t>
            </m:r>
          </m:den>
        </m:f>
        <m:r>
          <w:rPr>
            <w:rFonts w:ascii="Cambria Math" w:hAns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on-screen size of A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on-screen size of B</m:t>
            </m:r>
          </m:den>
        </m:f>
      </m:oMath>
      <w:r>
        <w:rPr>
          <w:rFonts w:ascii="Calibri" w:hAnsi="Calibri"/>
          <w:sz w:val="22"/>
          <w:szCs w:val="22"/>
        </w:rPr>
        <w:t xml:space="preserve"> </w:t>
      </w:r>
      <w:r w:rsidRPr="00C51F14">
        <w:rPr>
          <w:rFonts w:ascii="Calibri" w:hAnsi="Calibri"/>
          <w:sz w:val="22"/>
          <w:szCs w:val="22"/>
        </w:rPr>
        <w:sym w:font="Wingdings" w:char="F0DF"/>
      </w:r>
      <w:r>
        <w:rPr>
          <w:rFonts w:ascii="Calibri" w:hAnsi="Calibri"/>
          <w:sz w:val="22"/>
          <w:szCs w:val="22"/>
        </w:rPr>
        <w:t xml:space="preserve"> Can use the field of view (FOV) length</w:t>
      </w:r>
    </w:p>
    <w:p w14:paraId="409E52D2" w14:textId="47270E38" w:rsidR="00C51F14" w:rsidRDefault="00C51F14" w:rsidP="007F34A9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m:oMath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Actual size of object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Actual size of scale bar</m:t>
            </m:r>
          </m:den>
        </m:f>
        <m:r>
          <w:rPr>
            <w:rFonts w:ascii="Cambria Math" w:hAns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On-screen size of object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On-screen size of s</m:t>
            </m:r>
            <m:r>
              <w:rPr>
                <w:rFonts w:ascii="Cambria Math" w:hAnsi="Cambria Math"/>
                <w:sz w:val="22"/>
                <w:szCs w:val="22"/>
              </w:rPr>
              <m:t>cale bar</m:t>
            </m:r>
          </m:den>
        </m:f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5346"/>
      </w:tblGrid>
      <w:tr w:rsidR="007F34A9" w14:paraId="28E0AC3F" w14:textId="77777777" w:rsidTr="007F34A9">
        <w:tc>
          <w:tcPr>
            <w:tcW w:w="3510" w:type="dxa"/>
          </w:tcPr>
          <w:p w14:paraId="52219675" w14:textId="5A994D09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Revolving nosepiece</w:t>
            </w:r>
          </w:p>
        </w:tc>
        <w:tc>
          <w:tcPr>
            <w:tcW w:w="5346" w:type="dxa"/>
          </w:tcPr>
          <w:p w14:paraId="6D95DA32" w14:textId="68B3F5C3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Support objectives – only use 4X, 10X, 40X</w:t>
            </w:r>
          </w:p>
        </w:tc>
      </w:tr>
      <w:tr w:rsidR="007F34A9" w14:paraId="3C6EE249" w14:textId="77777777" w:rsidTr="007F34A9">
        <w:tc>
          <w:tcPr>
            <w:tcW w:w="3510" w:type="dxa"/>
          </w:tcPr>
          <w:p w14:paraId="4E3CBEEF" w14:textId="462D2F7B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Stage</w:t>
            </w:r>
          </w:p>
        </w:tc>
        <w:tc>
          <w:tcPr>
            <w:tcW w:w="5346" w:type="dxa"/>
          </w:tcPr>
          <w:p w14:paraId="0B75ACB2" w14:textId="1CE782AF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Supports observed specimen – X/Y knobs on top</w:t>
            </w:r>
          </w:p>
        </w:tc>
      </w:tr>
      <w:tr w:rsidR="007F34A9" w14:paraId="507158EE" w14:textId="77777777" w:rsidTr="007F34A9">
        <w:tc>
          <w:tcPr>
            <w:tcW w:w="3510" w:type="dxa"/>
          </w:tcPr>
          <w:p w14:paraId="04EBD826" w14:textId="4E835A06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Coarse focus knob</w:t>
            </w:r>
          </w:p>
        </w:tc>
        <w:tc>
          <w:tcPr>
            <w:tcW w:w="5346" w:type="dxa"/>
          </w:tcPr>
          <w:p w14:paraId="66CFE42C" w14:textId="7FACB920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Rapid change in specimen/objective distance </w:t>
            </w:r>
          </w:p>
        </w:tc>
      </w:tr>
      <w:tr w:rsidR="007F34A9" w14:paraId="20DD546E" w14:textId="77777777" w:rsidTr="007F34A9">
        <w:tc>
          <w:tcPr>
            <w:tcW w:w="3510" w:type="dxa"/>
          </w:tcPr>
          <w:p w14:paraId="276D8059" w14:textId="1744DE02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Fine focus knob</w:t>
            </w:r>
          </w:p>
        </w:tc>
        <w:tc>
          <w:tcPr>
            <w:tcW w:w="5346" w:type="dxa"/>
          </w:tcPr>
          <w:p w14:paraId="2EE1A0AA" w14:textId="09496B3F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Small change in specimen/objective distance, final focus</w:t>
            </w:r>
          </w:p>
        </w:tc>
      </w:tr>
      <w:tr w:rsidR="007F34A9" w14:paraId="13E8B13E" w14:textId="77777777" w:rsidTr="007F34A9">
        <w:tc>
          <w:tcPr>
            <w:tcW w:w="3510" w:type="dxa"/>
          </w:tcPr>
          <w:p w14:paraId="65FCBC0D" w14:textId="4805B51D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Ocular/eyepiece </w:t>
            </w:r>
          </w:p>
        </w:tc>
        <w:tc>
          <w:tcPr>
            <w:tcW w:w="5346" w:type="dxa"/>
          </w:tcPr>
          <w:p w14:paraId="2BC7327D" w14:textId="51E24707" w:rsidR="007F34A9" w:rsidRDefault="007F34A9" w:rsidP="00BD5FE2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10X magnifying element, microscopes = parfocal (</w:t>
            </w:r>
            <w:r w:rsidR="00BD5FE2">
              <w:rPr>
                <w:rFonts w:asciiTheme="majorHAnsi" w:hAnsiTheme="majorHAnsi"/>
                <w:sz w:val="22"/>
                <w:szCs w:val="22"/>
              </w:rPr>
              <w:t>focus ~same between objectives)</w:t>
            </w:r>
          </w:p>
        </w:tc>
      </w:tr>
      <w:tr w:rsidR="007F34A9" w14:paraId="482461EF" w14:textId="77777777" w:rsidTr="007F34A9">
        <w:tc>
          <w:tcPr>
            <w:tcW w:w="3510" w:type="dxa"/>
          </w:tcPr>
          <w:p w14:paraId="60E4441B" w14:textId="1E01F0D4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Objectives</w:t>
            </w:r>
          </w:p>
        </w:tc>
        <w:tc>
          <w:tcPr>
            <w:tcW w:w="5346" w:type="dxa"/>
          </w:tcPr>
          <w:p w14:paraId="30159C92" w14:textId="03E3466B" w:rsidR="007F34A9" w:rsidRDefault="00BD5FE2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Magnifying element </w:t>
            </w:r>
          </w:p>
        </w:tc>
      </w:tr>
      <w:tr w:rsidR="007F34A9" w14:paraId="2D09589D" w14:textId="77777777" w:rsidTr="007F34A9">
        <w:tc>
          <w:tcPr>
            <w:tcW w:w="3510" w:type="dxa"/>
          </w:tcPr>
          <w:p w14:paraId="36CDDFF2" w14:textId="4B80BFF2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Condenser</w:t>
            </w:r>
          </w:p>
        </w:tc>
        <w:tc>
          <w:tcPr>
            <w:tcW w:w="5346" w:type="dxa"/>
          </w:tcPr>
          <w:p w14:paraId="131523C1" w14:textId="0B98E4AD" w:rsidR="007F34A9" w:rsidRDefault="00BD5FE2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Lenses that concentrates light from illuminator</w:t>
            </w:r>
          </w:p>
        </w:tc>
      </w:tr>
      <w:tr w:rsidR="007F34A9" w14:paraId="47E0475E" w14:textId="77777777" w:rsidTr="007F34A9">
        <w:tc>
          <w:tcPr>
            <w:tcW w:w="3510" w:type="dxa"/>
          </w:tcPr>
          <w:p w14:paraId="237B0587" w14:textId="71A28214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Condenser height adjustment knob</w:t>
            </w:r>
          </w:p>
        </w:tc>
        <w:tc>
          <w:tcPr>
            <w:tcW w:w="5346" w:type="dxa"/>
          </w:tcPr>
          <w:p w14:paraId="418FE210" w14:textId="03897E38" w:rsidR="007F34A9" w:rsidRDefault="00BD5FE2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Light concentration adjustment on specimen</w:t>
            </w:r>
          </w:p>
        </w:tc>
      </w:tr>
      <w:tr w:rsidR="007F34A9" w14:paraId="39E9D70D" w14:textId="77777777" w:rsidTr="007F34A9">
        <w:tc>
          <w:tcPr>
            <w:tcW w:w="3510" w:type="dxa"/>
          </w:tcPr>
          <w:p w14:paraId="7A677E0F" w14:textId="5AEBE46A" w:rsidR="007F34A9" w:rsidRDefault="007F34A9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Aperture iris diaphragm </w:t>
            </w:r>
          </w:p>
        </w:tc>
        <w:tc>
          <w:tcPr>
            <w:tcW w:w="5346" w:type="dxa"/>
          </w:tcPr>
          <w:p w14:paraId="6F5C104A" w14:textId="60B451F5" w:rsidR="007F34A9" w:rsidRDefault="00BD5FE2" w:rsidP="007F34A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Reduce glare via adjusting light angle cone from ^</w:t>
            </w:r>
            <w:r w:rsidR="001C7F2A">
              <w:rPr>
                <w:rFonts w:asciiTheme="majorHAnsi" w:hAnsiTheme="majorHAnsi"/>
                <w:sz w:val="22"/>
                <w:szCs w:val="22"/>
              </w:rPr>
              <w:t>, match this value with the “numerical aperture” engraving from the objective</w:t>
            </w:r>
          </w:p>
        </w:tc>
      </w:tr>
    </w:tbl>
    <w:p w14:paraId="0F10BFE8" w14:textId="7D65C39E" w:rsidR="00583F45" w:rsidRPr="006F7469" w:rsidRDefault="00583F45" w:rsidP="00583F4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15F126D" wp14:editId="12E31E68">
            <wp:simplePos x="0" y="0"/>
            <wp:positionH relativeFrom="column">
              <wp:posOffset>-685800</wp:posOffset>
            </wp:positionH>
            <wp:positionV relativeFrom="paragraph">
              <wp:posOffset>142240</wp:posOffset>
            </wp:positionV>
            <wp:extent cx="3678555" cy="2256155"/>
            <wp:effectExtent l="0" t="0" r="4445" b="4445"/>
            <wp:wrapTight wrapText="bothSides">
              <wp:wrapPolygon edited="0">
                <wp:start x="0" y="0"/>
                <wp:lineTo x="0" y="21399"/>
                <wp:lineTo x="21477" y="21399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555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3F45">
        <w:rPr>
          <w:rFonts w:asciiTheme="majorHAnsi" w:hAnsiTheme="majorHAnsi"/>
          <w:b/>
          <w:sz w:val="22"/>
          <w:szCs w:val="22"/>
        </w:rPr>
        <w:t>Stereoscopic microscope (dissecting microscope)</w:t>
      </w:r>
    </w:p>
    <w:p w14:paraId="5DA7DDE3" w14:textId="7D14A247" w:rsidR="00583F45" w:rsidRPr="006F7469" w:rsidRDefault="006F7469" w:rsidP="006F7469">
      <w:pPr>
        <w:ind w:left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r w:rsidR="00583F45" w:rsidRPr="006F7469">
        <w:rPr>
          <w:rFonts w:asciiTheme="majorHAnsi" w:hAnsiTheme="majorHAnsi"/>
          <w:sz w:val="22"/>
          <w:szCs w:val="22"/>
        </w:rPr>
        <w:t>To view objects that are too large/thick for the compound microscope</w:t>
      </w:r>
    </w:p>
    <w:p w14:paraId="391DFF08" w14:textId="1BA26FFC" w:rsidR="00583F45" w:rsidRPr="006F7469" w:rsidRDefault="006F7469" w:rsidP="006F7469">
      <w:pPr>
        <w:ind w:left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r w:rsidR="00583F45" w:rsidRPr="006F7469">
        <w:rPr>
          <w:rFonts w:asciiTheme="majorHAnsi" w:hAnsiTheme="majorHAnsi"/>
          <w:sz w:val="22"/>
          <w:szCs w:val="22"/>
        </w:rPr>
        <w:t>IMAGE IS NOT INVERTED + 3D image</w:t>
      </w:r>
    </w:p>
    <w:p w14:paraId="490AF122" w14:textId="41AEE97E" w:rsidR="00550509" w:rsidRPr="006F7469" w:rsidRDefault="006F7469" w:rsidP="006F7469">
      <w:pPr>
        <w:ind w:left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r w:rsidR="00550509" w:rsidRPr="006F7469">
        <w:rPr>
          <w:rFonts w:asciiTheme="majorHAnsi" w:hAnsiTheme="majorHAnsi"/>
          <w:sz w:val="22"/>
          <w:szCs w:val="22"/>
        </w:rPr>
        <w:t>Moving the dial = continuous change of magnification</w:t>
      </w:r>
    </w:p>
    <w:p w14:paraId="43D176F3" w14:textId="6E406388" w:rsidR="00550509" w:rsidRPr="006F7469" w:rsidRDefault="006F7469" w:rsidP="006F7469">
      <w:pPr>
        <w:ind w:left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r w:rsidR="00550509" w:rsidRPr="006F7469">
        <w:rPr>
          <w:rFonts w:asciiTheme="majorHAnsi" w:hAnsiTheme="majorHAnsi"/>
          <w:sz w:val="22"/>
          <w:szCs w:val="22"/>
        </w:rPr>
        <w:t>2 options:</w:t>
      </w:r>
    </w:p>
    <w:p w14:paraId="38861760" w14:textId="373753AA" w:rsidR="00550509" w:rsidRPr="006F7469" w:rsidRDefault="006F7469" w:rsidP="006F7469">
      <w:pPr>
        <w:ind w:left="360" w:firstLine="360"/>
        <w:rPr>
          <w:rFonts w:asciiTheme="majorHAnsi" w:hAnsiTheme="majorHAnsi"/>
          <w:sz w:val="22"/>
          <w:szCs w:val="22"/>
        </w:rPr>
      </w:pPr>
      <w:r w:rsidRPr="00AC5F86">
        <w:rPr>
          <w:rFonts w:asciiTheme="majorHAnsi" w:hAnsiTheme="majorHAnsi"/>
          <w:sz w:val="22"/>
          <w:szCs w:val="22"/>
          <w:highlight w:val="cyan"/>
        </w:rPr>
        <w:t xml:space="preserve">- </w:t>
      </w:r>
      <w:r w:rsidR="00550509" w:rsidRPr="00AC5F86">
        <w:rPr>
          <w:rFonts w:asciiTheme="majorHAnsi" w:hAnsiTheme="majorHAnsi"/>
          <w:sz w:val="22"/>
          <w:szCs w:val="22"/>
          <w:highlight w:val="cyan"/>
        </w:rPr>
        <w:t>Reflected light: for opaque</w:t>
      </w:r>
      <w:r w:rsidR="00550509" w:rsidRPr="006F7469">
        <w:rPr>
          <w:rFonts w:asciiTheme="majorHAnsi" w:hAnsiTheme="majorHAnsi"/>
          <w:sz w:val="22"/>
          <w:szCs w:val="22"/>
        </w:rPr>
        <w:t xml:space="preserve"> specimens (from above)</w:t>
      </w:r>
    </w:p>
    <w:p w14:paraId="2136C54E" w14:textId="609172F4" w:rsidR="00550509" w:rsidRPr="006F7469" w:rsidRDefault="006F7469" w:rsidP="006F7469">
      <w:pPr>
        <w:ind w:left="360" w:firstLine="360"/>
        <w:rPr>
          <w:rFonts w:asciiTheme="majorHAnsi" w:hAnsiTheme="majorHAnsi"/>
          <w:sz w:val="22"/>
          <w:szCs w:val="22"/>
        </w:rPr>
      </w:pPr>
      <w:r w:rsidRPr="00AC5F86">
        <w:rPr>
          <w:rFonts w:asciiTheme="majorHAnsi" w:hAnsiTheme="majorHAnsi"/>
          <w:sz w:val="22"/>
          <w:szCs w:val="22"/>
          <w:highlight w:val="cyan"/>
        </w:rPr>
        <w:t xml:space="preserve">- </w:t>
      </w:r>
      <w:r w:rsidR="00550509" w:rsidRPr="00AC5F86">
        <w:rPr>
          <w:rFonts w:asciiTheme="majorHAnsi" w:hAnsiTheme="majorHAnsi"/>
          <w:sz w:val="22"/>
          <w:szCs w:val="22"/>
          <w:highlight w:val="cyan"/>
        </w:rPr>
        <w:t>Transmitted light: for translucent</w:t>
      </w:r>
      <w:r w:rsidR="00550509" w:rsidRPr="006F7469">
        <w:rPr>
          <w:rFonts w:asciiTheme="majorHAnsi" w:hAnsiTheme="majorHAnsi"/>
          <w:sz w:val="22"/>
          <w:szCs w:val="22"/>
        </w:rPr>
        <w:t xml:space="preserve"> specimens (from beneath the stage)</w:t>
      </w:r>
    </w:p>
    <w:p w14:paraId="46F3DE72" w14:textId="77777777" w:rsidR="006F7469" w:rsidRDefault="006F7469" w:rsidP="00550509">
      <w:pPr>
        <w:rPr>
          <w:rFonts w:asciiTheme="majorHAnsi" w:hAnsiTheme="majorHAnsi"/>
          <w:b/>
          <w:sz w:val="22"/>
          <w:szCs w:val="22"/>
        </w:rPr>
      </w:pPr>
    </w:p>
    <w:p w14:paraId="14A99328" w14:textId="77777777" w:rsidR="006F7469" w:rsidRDefault="006F7469" w:rsidP="00550509">
      <w:pPr>
        <w:rPr>
          <w:rFonts w:asciiTheme="majorHAnsi" w:hAnsiTheme="majorHAnsi"/>
          <w:b/>
          <w:sz w:val="22"/>
          <w:szCs w:val="22"/>
        </w:rPr>
      </w:pPr>
    </w:p>
    <w:p w14:paraId="49433050" w14:textId="6E089910" w:rsidR="00550509" w:rsidRPr="00550509" w:rsidRDefault="00550509" w:rsidP="00550509">
      <w:pPr>
        <w:rPr>
          <w:rFonts w:asciiTheme="majorHAnsi" w:hAnsiTheme="majorHAnsi"/>
          <w:b/>
          <w:sz w:val="22"/>
          <w:szCs w:val="22"/>
        </w:rPr>
      </w:pPr>
      <w:r w:rsidRPr="00550509">
        <w:rPr>
          <w:rFonts w:asciiTheme="majorHAnsi" w:hAnsiTheme="majorHAnsi"/>
          <w:b/>
          <w:sz w:val="22"/>
          <w:szCs w:val="22"/>
        </w:rPr>
        <w:t>Prokaryotic/Eukaryotic cells</w:t>
      </w:r>
    </w:p>
    <w:p w14:paraId="19625FF9" w14:textId="1BA9A35A" w:rsidR="00550509" w:rsidRPr="00550509" w:rsidRDefault="00550509" w:rsidP="00550509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550509">
        <w:rPr>
          <w:rFonts w:asciiTheme="majorHAnsi" w:hAnsiTheme="majorHAnsi"/>
          <w:sz w:val="22"/>
          <w:szCs w:val="22"/>
        </w:rPr>
        <w:t xml:space="preserve">Prokaryotic: archea and eubacteria, smaller (1-5 um), most abundant on earth </w:t>
      </w:r>
    </w:p>
    <w:p w14:paraId="352983CF" w14:textId="5A736D34" w:rsidR="00550509" w:rsidRDefault="00550509" w:rsidP="00550509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No membrane-bound organelles (nucleus, mito/chloro)</w:t>
      </w:r>
    </w:p>
    <w:p w14:paraId="19314E37" w14:textId="721913A4" w:rsidR="00550509" w:rsidRDefault="00550509" w:rsidP="00550509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Genetic material = 1 circ chromosome + plasmids</w:t>
      </w:r>
    </w:p>
    <w:p w14:paraId="13926428" w14:textId="46B41120" w:rsidR="00550509" w:rsidRPr="00550509" w:rsidRDefault="00550509" w:rsidP="00550509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550509">
        <w:rPr>
          <w:rFonts w:asciiTheme="majorHAnsi" w:hAnsiTheme="majorHAnsi"/>
          <w:sz w:val="22"/>
          <w:szCs w:val="22"/>
        </w:rPr>
        <w:t>Eukaryotes:</w:t>
      </w:r>
      <w:r>
        <w:rPr>
          <w:rFonts w:asciiTheme="majorHAnsi" w:hAnsiTheme="majorHAnsi"/>
          <w:sz w:val="22"/>
          <w:szCs w:val="22"/>
        </w:rPr>
        <w:t xml:space="preserve"> more complex/numerous organelles, larger genome</w:t>
      </w:r>
    </w:p>
    <w:p w14:paraId="5CF0E617" w14:textId="2F61AE85" w:rsidR="00550509" w:rsidRDefault="00550509" w:rsidP="00550509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Organelles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6905"/>
      </w:tblGrid>
      <w:tr w:rsidR="00550509" w14:paraId="62ED0613" w14:textId="77777777" w:rsidTr="00ED1A30">
        <w:tc>
          <w:tcPr>
            <w:tcW w:w="1951" w:type="dxa"/>
          </w:tcPr>
          <w:p w14:paraId="11F986A7" w14:textId="622AE1AA" w:rsidR="00550509" w:rsidRDefault="00ED1A30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Plasma membrane</w:t>
            </w:r>
          </w:p>
        </w:tc>
        <w:tc>
          <w:tcPr>
            <w:tcW w:w="6905" w:type="dxa"/>
          </w:tcPr>
          <w:p w14:paraId="2CAF7A21" w14:textId="4F58DEEC" w:rsidR="00550509" w:rsidRDefault="00ED1A30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Semi-permeable protoplasm layer (phospholipid bilayer + proteins)</w:t>
            </w:r>
          </w:p>
        </w:tc>
      </w:tr>
      <w:tr w:rsidR="00550509" w14:paraId="74592076" w14:textId="77777777" w:rsidTr="00ED1A30">
        <w:tc>
          <w:tcPr>
            <w:tcW w:w="1951" w:type="dxa"/>
          </w:tcPr>
          <w:p w14:paraId="3A0EE8AF" w14:textId="22201385" w:rsidR="00550509" w:rsidRDefault="00ED1A30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Cell wall</w:t>
            </w:r>
          </w:p>
        </w:tc>
        <w:tc>
          <w:tcPr>
            <w:tcW w:w="6905" w:type="dxa"/>
          </w:tcPr>
          <w:p w14:paraId="69015CFC" w14:textId="628B9400" w:rsidR="00550509" w:rsidRDefault="00ED1A30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Ridged wall surrounding PM in bacteria/fungi/algae</w:t>
            </w:r>
          </w:p>
        </w:tc>
      </w:tr>
      <w:tr w:rsidR="00ED1A30" w14:paraId="03AF00BB" w14:textId="77777777" w:rsidTr="00ED1A30">
        <w:tc>
          <w:tcPr>
            <w:tcW w:w="1951" w:type="dxa"/>
          </w:tcPr>
          <w:p w14:paraId="1A3F44CF" w14:textId="4399AA36" w:rsidR="00ED1A30" w:rsidRDefault="00ED1A30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Protoplast</w:t>
            </w:r>
          </w:p>
        </w:tc>
        <w:tc>
          <w:tcPr>
            <w:tcW w:w="6905" w:type="dxa"/>
          </w:tcPr>
          <w:p w14:paraId="083F6915" w14:textId="54CFBF8D" w:rsidR="00ED1A30" w:rsidRDefault="00ED1A30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Nucleus, cytoplasm, PM</w:t>
            </w:r>
          </w:p>
        </w:tc>
      </w:tr>
      <w:tr w:rsidR="00ED1A30" w14:paraId="46CD4139" w14:textId="77777777" w:rsidTr="00ED1A30">
        <w:tc>
          <w:tcPr>
            <w:tcW w:w="1951" w:type="dxa"/>
          </w:tcPr>
          <w:p w14:paraId="6BBBBEF4" w14:textId="7923ABBC" w:rsidR="00ED1A30" w:rsidRDefault="00ED1A30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Cytoplasm</w:t>
            </w:r>
          </w:p>
        </w:tc>
        <w:tc>
          <w:tcPr>
            <w:tcW w:w="6905" w:type="dxa"/>
          </w:tcPr>
          <w:p w14:paraId="1C997940" w14:textId="311F594D" w:rsidR="00ED1A30" w:rsidRDefault="00ED1A30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Cytosol + memb-bound organelles (outside nucleus)</w:t>
            </w:r>
          </w:p>
        </w:tc>
      </w:tr>
      <w:tr w:rsidR="00ED1A30" w14:paraId="123D0E4B" w14:textId="77777777" w:rsidTr="00ED1A30">
        <w:tc>
          <w:tcPr>
            <w:tcW w:w="1951" w:type="dxa"/>
          </w:tcPr>
          <w:p w14:paraId="4B4C11A8" w14:textId="2E0C00BF" w:rsidR="00ED1A30" w:rsidRDefault="00ED1A30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Nucleolus</w:t>
            </w:r>
          </w:p>
        </w:tc>
        <w:tc>
          <w:tcPr>
            <w:tcW w:w="6905" w:type="dxa"/>
          </w:tcPr>
          <w:p w14:paraId="404E2DBA" w14:textId="273046D0" w:rsidR="00ED1A30" w:rsidRDefault="00ED1A30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Body in nucleus of euks containing rRNA templates </w:t>
            </w:r>
          </w:p>
        </w:tc>
      </w:tr>
      <w:tr w:rsidR="00ED1A30" w14:paraId="4AE66480" w14:textId="77777777" w:rsidTr="00ED1A30">
        <w:tc>
          <w:tcPr>
            <w:tcW w:w="1951" w:type="dxa"/>
          </w:tcPr>
          <w:p w14:paraId="4B59FEEE" w14:textId="0E27A267" w:rsidR="00ED1A30" w:rsidRDefault="00FE631A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Chloroplasts</w:t>
            </w:r>
          </w:p>
        </w:tc>
        <w:tc>
          <w:tcPr>
            <w:tcW w:w="6905" w:type="dxa"/>
          </w:tcPr>
          <w:p w14:paraId="5695C654" w14:textId="2CD8805E" w:rsidR="00ED1A30" w:rsidRDefault="00FE631A" w:rsidP="0055050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Subject to </w:t>
            </w:r>
            <w:r w:rsidRPr="00FE631A">
              <w:rPr>
                <w:rFonts w:asciiTheme="majorHAnsi" w:hAnsiTheme="majorHAnsi"/>
                <w:b/>
                <w:sz w:val="22"/>
                <w:szCs w:val="22"/>
              </w:rPr>
              <w:t>cytoplasmic streaming/cyclosis</w:t>
            </w: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 (cytosol flow – move nutrients)</w:t>
            </w:r>
          </w:p>
        </w:tc>
      </w:tr>
    </w:tbl>
    <w:p w14:paraId="4A671E63" w14:textId="3C7345B3" w:rsidR="00FE631A" w:rsidRPr="00FE631A" w:rsidRDefault="00FE631A" w:rsidP="00FE631A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AC5F86">
        <w:rPr>
          <w:rFonts w:asciiTheme="majorHAnsi" w:hAnsiTheme="majorHAnsi"/>
          <w:b/>
          <w:sz w:val="22"/>
          <w:szCs w:val="22"/>
          <w:highlight w:val="magenta"/>
        </w:rPr>
        <w:t>Observed eukaryote = Elodea (plant)</w:t>
      </w:r>
      <w:r w:rsidRPr="00FE631A">
        <w:rPr>
          <w:rFonts w:asciiTheme="majorHAnsi" w:hAnsiTheme="majorHAnsi"/>
          <w:b/>
          <w:sz w:val="22"/>
          <w:szCs w:val="22"/>
        </w:rPr>
        <w:t xml:space="preserve"> </w:t>
      </w:r>
    </w:p>
    <w:p w14:paraId="0501C14F" w14:textId="2B4F52B3" w:rsidR="00550509" w:rsidRPr="00FE631A" w:rsidRDefault="00FE631A" w:rsidP="00FE631A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FE631A">
        <w:rPr>
          <w:rFonts w:asciiTheme="majorHAnsi" w:hAnsiTheme="majorHAnsi"/>
          <w:sz w:val="22"/>
          <w:szCs w:val="22"/>
        </w:rPr>
        <w:t xml:space="preserve">PM = too thin to </w:t>
      </w:r>
      <w:r>
        <w:rPr>
          <w:rFonts w:asciiTheme="majorHAnsi" w:hAnsiTheme="majorHAnsi"/>
          <w:sz w:val="22"/>
          <w:szCs w:val="22"/>
        </w:rPr>
        <w:t xml:space="preserve">see </w:t>
      </w:r>
      <w:r w:rsidRPr="00FE631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treat with salt solution </w:t>
      </w:r>
      <w:r w:rsidRPr="00FE631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see protoplast = </w:t>
      </w:r>
      <w:r w:rsidRPr="006A1F7F">
        <w:rPr>
          <w:rFonts w:asciiTheme="majorHAnsi" w:hAnsiTheme="majorHAnsi"/>
          <w:i/>
          <w:sz w:val="22"/>
          <w:szCs w:val="22"/>
        </w:rPr>
        <w:t>plasmolysis</w:t>
      </w:r>
    </w:p>
    <w:p w14:paraId="7FF20E94" w14:textId="3076B319" w:rsidR="00FE631A" w:rsidRPr="006F7469" w:rsidRDefault="006F7469" w:rsidP="006F7469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AC5F86">
        <w:rPr>
          <w:rFonts w:asciiTheme="majorHAnsi" w:hAnsiTheme="majorHAnsi"/>
          <w:b/>
          <w:sz w:val="22"/>
          <w:szCs w:val="22"/>
          <w:highlight w:val="magenta"/>
        </w:rPr>
        <w:t>Observed prokaryote = Oscillatoria (eubacteria</w:t>
      </w:r>
      <w:r w:rsidR="00E2771A">
        <w:rPr>
          <w:rFonts w:asciiTheme="majorHAnsi" w:hAnsiTheme="majorHAnsi"/>
          <w:b/>
          <w:sz w:val="22"/>
          <w:szCs w:val="22"/>
          <w:highlight w:val="magenta"/>
        </w:rPr>
        <w:t xml:space="preserve"> - cyanobacteria</w:t>
      </w:r>
      <w:r w:rsidRPr="00AC5F86">
        <w:rPr>
          <w:rFonts w:asciiTheme="majorHAnsi" w:hAnsiTheme="majorHAnsi"/>
          <w:b/>
          <w:sz w:val="22"/>
          <w:szCs w:val="22"/>
          <w:highlight w:val="magenta"/>
        </w:rPr>
        <w:t>)</w:t>
      </w:r>
      <w:r w:rsidR="00AC5F86" w:rsidRPr="00AC5F86">
        <w:t xml:space="preserve"> </w:t>
      </w:r>
    </w:p>
    <w:p w14:paraId="25EF0D8A" w14:textId="5C43BE5D" w:rsidR="006F7469" w:rsidRPr="006F7469" w:rsidRDefault="006F7469" w:rsidP="006F7469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Prepared wet mount: small amount on slide + water drop + placed coverslip</w:t>
      </w:r>
    </w:p>
    <w:p w14:paraId="1DF5BE2C" w14:textId="63967EAD" w:rsidR="006F7469" w:rsidRDefault="00E2771A" w:rsidP="006F7469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drawing>
          <wp:anchor distT="0" distB="0" distL="114300" distR="114300" simplePos="0" relativeHeight="251671552" behindDoc="0" locked="0" layoutInCell="1" allowOverlap="1" wp14:anchorId="03516BEB" wp14:editId="5B065B7F">
            <wp:simplePos x="0" y="0"/>
            <wp:positionH relativeFrom="column">
              <wp:posOffset>2839720</wp:posOffset>
            </wp:positionH>
            <wp:positionV relativeFrom="paragraph">
              <wp:posOffset>118745</wp:posOffset>
            </wp:positionV>
            <wp:extent cx="1145540" cy="872490"/>
            <wp:effectExtent l="0" t="0" r="0" b="0"/>
            <wp:wrapNone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noProof/>
          <w:sz w:val="22"/>
          <w:szCs w:val="22"/>
        </w:rPr>
        <w:drawing>
          <wp:anchor distT="0" distB="0" distL="114300" distR="114300" simplePos="0" relativeHeight="251672576" behindDoc="0" locked="0" layoutInCell="1" allowOverlap="1" wp14:anchorId="685DB18C" wp14:editId="4763CEEE">
            <wp:simplePos x="0" y="0"/>
            <wp:positionH relativeFrom="column">
              <wp:posOffset>4097020</wp:posOffset>
            </wp:positionH>
            <wp:positionV relativeFrom="paragraph">
              <wp:posOffset>76835</wp:posOffset>
            </wp:positionV>
            <wp:extent cx="1275080" cy="962660"/>
            <wp:effectExtent l="0" t="0" r="0" b="2540"/>
            <wp:wrapNone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96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7469">
        <w:rPr>
          <w:rFonts w:asciiTheme="majorHAnsi" w:hAnsiTheme="majorHAnsi"/>
          <w:sz w:val="22"/>
          <w:szCs w:val="22"/>
        </w:rPr>
        <w:t>Green + moving filaments</w:t>
      </w:r>
    </w:p>
    <w:p w14:paraId="52F724F8" w14:textId="4ED2C4E7" w:rsidR="006F7469" w:rsidRPr="006F7469" w:rsidRDefault="006F7469" w:rsidP="006F7469">
      <w:pPr>
        <w:rPr>
          <w:rFonts w:asciiTheme="majorHAnsi" w:hAnsiTheme="majorHAnsi"/>
          <w:b/>
          <w:sz w:val="22"/>
          <w:szCs w:val="22"/>
        </w:rPr>
      </w:pPr>
      <w:r w:rsidRPr="006F7469">
        <w:rPr>
          <w:rFonts w:asciiTheme="majorHAnsi" w:hAnsiTheme="majorHAnsi"/>
          <w:b/>
          <w:sz w:val="22"/>
          <w:szCs w:val="22"/>
        </w:rPr>
        <w:t>Measurement Notes</w:t>
      </w:r>
    </w:p>
    <w:p w14:paraId="1E5CA82B" w14:textId="5161AEB4" w:rsidR="006F7469" w:rsidRPr="006F7469" w:rsidRDefault="006F7469" w:rsidP="006F7469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 um = 1x</w:t>
      </w:r>
      <w:r w:rsidRPr="006F7469">
        <w:rPr>
          <w:rFonts w:asciiTheme="majorHAnsi" w:hAnsiTheme="majorHAnsi"/>
          <w:sz w:val="22"/>
          <w:szCs w:val="22"/>
        </w:rPr>
        <w:t>10^</w:t>
      </w:r>
      <w:r w:rsidRPr="00EC71D3">
        <w:rPr>
          <w:rFonts w:asciiTheme="majorHAnsi" w:hAnsiTheme="majorHAnsi"/>
          <w:sz w:val="22"/>
          <w:szCs w:val="22"/>
          <w:vertAlign w:val="superscript"/>
        </w:rPr>
        <w:t>-6</w:t>
      </w:r>
      <w:r w:rsidRPr="006F7469">
        <w:rPr>
          <w:rFonts w:asciiTheme="majorHAnsi" w:hAnsiTheme="majorHAnsi"/>
          <w:sz w:val="22"/>
          <w:szCs w:val="22"/>
        </w:rPr>
        <w:t xml:space="preserve"> m</w:t>
      </w:r>
    </w:p>
    <w:p w14:paraId="217A1038" w14:textId="2D95CD1D" w:rsidR="006F7469" w:rsidRPr="006F7469" w:rsidRDefault="006F7469" w:rsidP="006F7469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 nm = 10x10^</w:t>
      </w:r>
      <w:r w:rsidRPr="00EC71D3">
        <w:rPr>
          <w:rFonts w:asciiTheme="majorHAnsi" w:hAnsiTheme="majorHAnsi"/>
          <w:sz w:val="22"/>
          <w:szCs w:val="22"/>
          <w:vertAlign w:val="superscript"/>
        </w:rPr>
        <w:t>-9</w:t>
      </w:r>
      <w:r>
        <w:rPr>
          <w:rFonts w:asciiTheme="majorHAnsi" w:hAnsiTheme="majorHAnsi"/>
          <w:sz w:val="22"/>
          <w:szCs w:val="22"/>
        </w:rPr>
        <w:t xml:space="preserve"> m</w:t>
      </w:r>
    </w:p>
    <w:p w14:paraId="72C7CDC5" w14:textId="15D7EF0A" w:rsidR="00670D90" w:rsidRPr="00F332B7" w:rsidRDefault="00670D90" w:rsidP="00583F45">
      <w:pPr>
        <w:rPr>
          <w:rFonts w:asciiTheme="majorHAnsi" w:hAnsiTheme="majorHAnsi"/>
          <w:b/>
          <w:sz w:val="22"/>
          <w:szCs w:val="22"/>
          <w:u w:val="single"/>
        </w:rPr>
      </w:pPr>
      <w:r w:rsidRPr="007D14B2">
        <w:rPr>
          <w:rFonts w:asciiTheme="majorHAnsi" w:hAnsiTheme="majorHAnsi"/>
          <w:b/>
          <w:sz w:val="22"/>
          <w:szCs w:val="22"/>
          <w:highlight w:val="green"/>
          <w:u w:val="single"/>
        </w:rPr>
        <w:t>Lab 2 – Permeability of the Red Blood Cell</w:t>
      </w:r>
      <w:r w:rsidR="006A1F7F" w:rsidRPr="007D14B2">
        <w:rPr>
          <w:rFonts w:asciiTheme="majorHAnsi" w:hAnsiTheme="majorHAnsi"/>
          <w:b/>
          <w:sz w:val="22"/>
          <w:szCs w:val="22"/>
          <w:highlight w:val="green"/>
          <w:u w:val="single"/>
        </w:rPr>
        <w:t xml:space="preserve"> (Erythrocytes)</w:t>
      </w:r>
    </w:p>
    <w:p w14:paraId="19A1C693" w14:textId="6E4BA295" w:rsidR="006A1F7F" w:rsidRDefault="006A1F7F" w:rsidP="006A1F7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RBC/Erythrocytes contain pigment hemoglobin</w:t>
      </w:r>
    </w:p>
    <w:p w14:paraId="17F9FCD2" w14:textId="6E63E470" w:rsidR="006A1F7F" w:rsidRPr="006A1F7F" w:rsidRDefault="006A1F7F" w:rsidP="006A1F7F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6A1F7F">
        <w:rPr>
          <w:rFonts w:asciiTheme="majorHAnsi" w:hAnsiTheme="majorHAnsi"/>
          <w:b/>
          <w:sz w:val="22"/>
          <w:szCs w:val="22"/>
        </w:rPr>
        <w:t>Osmosis</w:t>
      </w:r>
    </w:p>
    <w:p w14:paraId="4F14EB98" w14:textId="77777777" w:rsidR="006A1F7F" w:rsidRDefault="006A1F7F" w:rsidP="006A1F7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Osmosis = spontaneous water movement across semi-permeable memb; </w:t>
      </w:r>
    </w:p>
    <w:p w14:paraId="1D7D63A1" w14:textId="51F6B1F5" w:rsidR="006A1F7F" w:rsidRDefault="006A1F7F" w:rsidP="006A1F7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Movement via aquaporins (special proteins)</w:t>
      </w:r>
    </w:p>
    <w:p w14:paraId="093F8B6F" w14:textId="2E34553A" w:rsidR="006A1F7F" w:rsidRDefault="006A1F7F" w:rsidP="006A1F7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Movement driven by tonicity adjustments: will move from -[solute] to +[solute]</w:t>
      </w:r>
    </w:p>
    <w:p w14:paraId="28B660AC" w14:textId="2A11D585" w:rsidR="006A1F7F" w:rsidRPr="006A1F7F" w:rsidRDefault="006A1F7F" w:rsidP="006A1F7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6A1F7F">
        <w:rPr>
          <w:rFonts w:asciiTheme="majorHAnsi" w:hAnsiTheme="majorHAnsi"/>
          <w:sz w:val="22"/>
          <w:szCs w:val="22"/>
          <w:highlight w:val="yellow"/>
        </w:rPr>
        <w:t>Tonicity = ability of sol’n to create water movement</w:t>
      </w:r>
    </w:p>
    <w:p w14:paraId="039B98CB" w14:textId="7DEF898A" w:rsidR="006A1F7F" w:rsidRPr="006A1F7F" w:rsidRDefault="006A1F7F" w:rsidP="006A1F7F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6A1F7F">
        <w:rPr>
          <w:rFonts w:asciiTheme="majorHAnsi" w:hAnsiTheme="majorHAnsi"/>
          <w:b/>
          <w:sz w:val="22"/>
          <w:szCs w:val="22"/>
        </w:rPr>
        <w:t>Diffusion</w:t>
      </w:r>
    </w:p>
    <w:p w14:paraId="03415F3E" w14:textId="72656C30" w:rsidR="006A1F7F" w:rsidRDefault="006A1F7F" w:rsidP="006A1F7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Diffusion = spontaneous movement of molecs in a sol’n against conc gradient</w:t>
      </w:r>
    </w:p>
    <w:p w14:paraId="1F6842D3" w14:textId="22F5DD20" w:rsidR="006A1F7F" w:rsidRDefault="00F332B7" w:rsidP="006A1F7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Some molecs cross PM more difficultly or easier than others</w:t>
      </w:r>
    </w:p>
    <w:p w14:paraId="521FA47B" w14:textId="64DAEF35" w:rsidR="00F332B7" w:rsidRPr="00F332B7" w:rsidRDefault="00F332B7" w:rsidP="00F332B7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F332B7">
        <w:rPr>
          <w:rFonts w:asciiTheme="majorHAnsi" w:hAnsiTheme="majorHAnsi"/>
          <w:b/>
          <w:sz w:val="22"/>
          <w:szCs w:val="22"/>
        </w:rPr>
        <w:t>Hemolysis</w:t>
      </w:r>
    </w:p>
    <w:p w14:paraId="28A605DC" w14:textId="1ED4E1C8" w:rsidR="00F332B7" w:rsidRPr="00555214" w:rsidRDefault="00F332B7" w:rsidP="00F332B7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cyan"/>
        </w:rPr>
      </w:pPr>
      <w:r w:rsidRPr="00555214">
        <w:rPr>
          <w:rFonts w:asciiTheme="majorHAnsi" w:hAnsiTheme="majorHAnsi"/>
          <w:sz w:val="22"/>
          <w:szCs w:val="22"/>
          <w:highlight w:val="cyan"/>
        </w:rPr>
        <w:t xml:space="preserve">Hemolysis = when RBC vol exceeds max </w:t>
      </w:r>
      <w:r w:rsidRPr="00555214">
        <w:rPr>
          <w:rFonts w:asciiTheme="majorHAnsi" w:hAnsiTheme="majorHAnsi"/>
          <w:sz w:val="22"/>
          <w:szCs w:val="22"/>
          <w:highlight w:val="cyan"/>
        </w:rPr>
        <w:sym w:font="Wingdings" w:char="F0E0"/>
      </w:r>
      <w:r w:rsidRPr="00555214">
        <w:rPr>
          <w:rFonts w:asciiTheme="majorHAnsi" w:hAnsiTheme="majorHAnsi"/>
          <w:sz w:val="22"/>
          <w:szCs w:val="22"/>
          <w:highlight w:val="cyan"/>
        </w:rPr>
        <w:t xml:space="preserve"> rupture </w:t>
      </w:r>
      <w:r w:rsidRPr="00555214">
        <w:rPr>
          <w:rFonts w:asciiTheme="majorHAnsi" w:hAnsiTheme="majorHAnsi"/>
          <w:sz w:val="22"/>
          <w:szCs w:val="22"/>
          <w:highlight w:val="cyan"/>
        </w:rPr>
        <w:sym w:font="Wingdings" w:char="F0E0"/>
      </w:r>
      <w:r w:rsidRPr="00555214">
        <w:rPr>
          <w:rFonts w:asciiTheme="majorHAnsi" w:hAnsiTheme="majorHAnsi"/>
          <w:sz w:val="22"/>
          <w:szCs w:val="22"/>
          <w:highlight w:val="cyan"/>
        </w:rPr>
        <w:t xml:space="preserve"> pigment released</w:t>
      </w:r>
    </w:p>
    <w:p w14:paraId="67E6860D" w14:textId="19FBB8E5" w:rsidR="00F332B7" w:rsidRDefault="00F332B7" w:rsidP="00F332B7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Happens in extremely hypotonic sol’ns OR in isosmotic sol’ns</w:t>
      </w:r>
    </w:p>
    <w:p w14:paraId="75AFE96C" w14:textId="3DD12E13" w:rsidR="00F332B7" w:rsidRPr="00F332B7" w:rsidRDefault="00F332B7" w:rsidP="00F332B7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F332B7">
        <w:rPr>
          <w:rFonts w:asciiTheme="majorHAnsi" w:hAnsiTheme="majorHAnsi"/>
          <w:sz w:val="22"/>
          <w:szCs w:val="22"/>
        </w:rPr>
        <w:t>Isosmotic sol’n = same solute concs (penetrating/non-penetrating) than cellular fluid</w:t>
      </w:r>
    </w:p>
    <w:p w14:paraId="05AC4B4B" w14:textId="567484EF" w:rsidR="00F332B7" w:rsidRDefault="00F332B7" w:rsidP="00F332B7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Osmotic P equal at onset</w:t>
      </w:r>
    </w:p>
    <w:p w14:paraId="4F1CA99A" w14:textId="1380CFBE" w:rsidR="00F332B7" w:rsidRDefault="00F332B7" w:rsidP="00F332B7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As penetrating subst enters, tonicity/osmotic P changes </w:t>
      </w:r>
      <w:r w:rsidRPr="00F332B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hypotonic sitch</w:t>
      </w:r>
    </w:p>
    <w:p w14:paraId="59BBC4FC" w14:textId="7CF7BEA6" w:rsidR="00F332B7" w:rsidRPr="00F332B7" w:rsidRDefault="00F332B7" w:rsidP="00F332B7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F332B7">
        <w:rPr>
          <w:rFonts w:asciiTheme="majorHAnsi" w:hAnsiTheme="majorHAnsi"/>
          <w:sz w:val="22"/>
          <w:szCs w:val="22"/>
        </w:rPr>
        <w:t>Hemolysis times = reflection of memb permeability to those substs</w:t>
      </w:r>
    </w:p>
    <w:p w14:paraId="32BB3B73" w14:textId="144E484C" w:rsidR="00F332B7" w:rsidRDefault="00F332B7" w:rsidP="00F332B7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When 75% of cell pop is hemolysis </w:t>
      </w:r>
      <w:r w:rsidRPr="00F332B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RBC suspension = transparent</w:t>
      </w:r>
    </w:p>
    <w:p w14:paraId="1A38441C" w14:textId="0C7B0124" w:rsidR="00F332B7" w:rsidRPr="00F332B7" w:rsidRDefault="00F332B7" w:rsidP="00F332B7">
      <w:pPr>
        <w:rPr>
          <w:rFonts w:asciiTheme="majorHAnsi" w:hAnsiTheme="majorHAnsi"/>
          <w:b/>
          <w:sz w:val="22"/>
          <w:szCs w:val="22"/>
        </w:rPr>
      </w:pPr>
      <w:r w:rsidRPr="00F332B7">
        <w:rPr>
          <w:rFonts w:asciiTheme="majorHAnsi" w:hAnsiTheme="majorHAnsi"/>
          <w:b/>
          <w:sz w:val="22"/>
          <w:szCs w:val="22"/>
        </w:rPr>
        <w:t>Procedure</w:t>
      </w:r>
      <w:r w:rsidR="00651A5F">
        <w:rPr>
          <w:rFonts w:asciiTheme="majorHAnsi" w:hAnsiTheme="majorHAnsi"/>
          <w:b/>
          <w:sz w:val="22"/>
          <w:szCs w:val="22"/>
        </w:rPr>
        <w:t xml:space="preserve"> A</w:t>
      </w:r>
      <w:r>
        <w:rPr>
          <w:rFonts w:asciiTheme="majorHAnsi" w:hAnsiTheme="majorHAnsi"/>
          <w:b/>
          <w:sz w:val="22"/>
          <w:szCs w:val="22"/>
        </w:rPr>
        <w:t xml:space="preserve"> – </w:t>
      </w:r>
      <w:r w:rsidRPr="00F332B7">
        <w:rPr>
          <w:rFonts w:asciiTheme="majorHAnsi" w:hAnsiTheme="majorHAnsi"/>
          <w:b/>
          <w:sz w:val="22"/>
          <w:szCs w:val="22"/>
          <w:highlight w:val="yellow"/>
        </w:rPr>
        <w:t xml:space="preserve">Using </w:t>
      </w:r>
      <w:r w:rsidRPr="00994CF5">
        <w:rPr>
          <w:rFonts w:asciiTheme="majorHAnsi" w:hAnsiTheme="majorHAnsi"/>
          <w:b/>
          <w:sz w:val="22"/>
          <w:szCs w:val="22"/>
          <w:highlight w:val="magenta"/>
        </w:rPr>
        <w:t>sheep’s blood</w:t>
      </w:r>
    </w:p>
    <w:p w14:paraId="736F5BBD" w14:textId="123B4B53" w:rsidR="00F332B7" w:rsidRPr="00F332B7" w:rsidRDefault="00F332B7" w:rsidP="00F332B7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F332B7">
        <w:rPr>
          <w:rFonts w:asciiTheme="majorHAnsi" w:hAnsiTheme="majorHAnsi"/>
          <w:sz w:val="22"/>
          <w:szCs w:val="22"/>
        </w:rPr>
        <w:t xml:space="preserve">5 sol’ns x 3 times each = 15 total expts </w:t>
      </w:r>
      <w:r w:rsidRPr="00F332B7">
        <w:sym w:font="Wingdings" w:char="F0E0"/>
      </w:r>
      <w:r w:rsidRPr="00F332B7">
        <w:rPr>
          <w:rFonts w:asciiTheme="majorHAnsi" w:hAnsiTheme="majorHAnsi"/>
          <w:sz w:val="22"/>
          <w:szCs w:val="22"/>
        </w:rPr>
        <w:t xml:space="preserve"> mean/standard error per time</w:t>
      </w:r>
    </w:p>
    <w:p w14:paraId="2FF8C583" w14:textId="16CC4B61" w:rsidR="00F332B7" w:rsidRDefault="00651A5F" w:rsidP="00F332B7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Ex. Distilled water, glycerol 0.3M, ethylene glycol 0.3M, sucrose 0.3M, urea 0.3M</w:t>
      </w:r>
    </w:p>
    <w:p w14:paraId="76A443DC" w14:textId="3CBCA12F" w:rsidR="00651A5F" w:rsidRDefault="00651A5F" w:rsidP="00F332B7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Add 1 drop of blood </w:t>
      </w:r>
      <w:r w:rsidRPr="00651A5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cover top </w:t>
      </w:r>
      <w:r w:rsidRPr="00651A5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Pr="00555214">
        <w:rPr>
          <w:rFonts w:asciiTheme="majorHAnsi" w:hAnsiTheme="majorHAnsi"/>
          <w:sz w:val="22"/>
          <w:szCs w:val="22"/>
          <w:highlight w:val="cyan"/>
        </w:rPr>
        <w:t xml:space="preserve">invert once + start timer </w:t>
      </w:r>
      <w:r w:rsidRPr="00555214">
        <w:rPr>
          <w:rFonts w:asciiTheme="majorHAnsi" w:hAnsiTheme="majorHAnsi"/>
          <w:sz w:val="22"/>
          <w:szCs w:val="22"/>
          <w:highlight w:val="cyan"/>
        </w:rPr>
        <w:sym w:font="Wingdings" w:char="F0E0"/>
      </w:r>
      <w:r w:rsidRPr="00555214">
        <w:rPr>
          <w:rFonts w:asciiTheme="majorHAnsi" w:hAnsiTheme="majorHAnsi"/>
          <w:sz w:val="22"/>
          <w:szCs w:val="22"/>
          <w:highlight w:val="cyan"/>
        </w:rPr>
        <w:t xml:space="preserve"> line is clear + stop timer</w:t>
      </w:r>
    </w:p>
    <w:p w14:paraId="18EBCB3C" w14:textId="2D0F9319" w:rsidR="00E961F9" w:rsidRPr="00555214" w:rsidRDefault="00E961F9" w:rsidP="00E961F9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cyan"/>
        </w:rPr>
      </w:pPr>
      <w:r w:rsidRPr="00555214">
        <w:rPr>
          <w:rFonts w:asciiTheme="majorHAnsi" w:hAnsiTheme="majorHAnsi"/>
          <w:sz w:val="22"/>
          <w:szCs w:val="22"/>
          <w:highlight w:val="cyan"/>
        </w:rPr>
        <w:t>Factors that effect solute diffusion: molecular size, polarity, tonicity</w:t>
      </w:r>
    </w:p>
    <w:p w14:paraId="73442928" w14:textId="2550038E" w:rsidR="00E961F9" w:rsidRDefault="00E961F9" w:rsidP="00E961F9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Smaller solute </w:t>
      </w:r>
      <w:r w:rsidRPr="00E961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easier to pass PM</w:t>
      </w:r>
    </w:p>
    <w:p w14:paraId="498AFDF9" w14:textId="5FE11890" w:rsidR="00E961F9" w:rsidRDefault="00E961F9" w:rsidP="00E961F9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+Polar characteristics (hydroxyl, carboxyl) </w:t>
      </w:r>
      <w:r w:rsidRPr="00E961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harder to pass PM </w:t>
      </w:r>
      <w:r w:rsidRPr="00E961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hydrophobic core dominates the PM</w:t>
      </w:r>
    </w:p>
    <w:p w14:paraId="7F3F9E0C" w14:textId="17FE0671" w:rsidR="00E961F9" w:rsidRDefault="00E961F9" w:rsidP="00E961F9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Water = exception (very small + special aquaporins) </w:t>
      </w:r>
      <w:r w:rsidRPr="00E961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fast time</w:t>
      </w:r>
    </w:p>
    <w:p w14:paraId="3B1148F4" w14:textId="6AC86B0F" w:rsidR="00E961F9" w:rsidRDefault="00E961F9" w:rsidP="00E961F9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Urea = polar but very small </w:t>
      </w:r>
      <w:r w:rsidRPr="00E961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fast time</w:t>
      </w:r>
    </w:p>
    <w:p w14:paraId="56147B3B" w14:textId="331CE938" w:rsidR="00E961F9" w:rsidRDefault="00E961F9" w:rsidP="00E961F9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Ethylene glycol = carbonyl group + H bonding </w:t>
      </w:r>
      <w:r w:rsidRPr="00E961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decent time </w:t>
      </w:r>
    </w:p>
    <w:p w14:paraId="79625A97" w14:textId="772BD6E4" w:rsidR="00E961F9" w:rsidRDefault="00E961F9" w:rsidP="00E961F9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Glycerol = 3 OH groups </w:t>
      </w:r>
      <w:r w:rsidRPr="00E961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slow time</w:t>
      </w:r>
    </w:p>
    <w:p w14:paraId="22286D54" w14:textId="28058681" w:rsidR="00E961F9" w:rsidRDefault="00E961F9" w:rsidP="00E961F9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Sucrose = very large/polar </w:t>
      </w:r>
      <w:r w:rsidRPr="00E961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slowest time</w:t>
      </w:r>
    </w:p>
    <w:p w14:paraId="4FB05BE4" w14:textId="0330F345" w:rsidR="00E961F9" w:rsidRPr="00AB1618" w:rsidRDefault="00E961F9" w:rsidP="00AB1618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Tonicity: as molecs diffuse through, water follows </w:t>
      </w:r>
      <w:r w:rsidRPr="00E961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+vol/hemolysis (isosmotic)</w:t>
      </w:r>
    </w:p>
    <w:p w14:paraId="2B805B8C" w14:textId="1CA6A293" w:rsidR="00651A5F" w:rsidRPr="00651A5F" w:rsidRDefault="00651A5F" w:rsidP="00651A5F">
      <w:pPr>
        <w:rPr>
          <w:rFonts w:asciiTheme="majorHAnsi" w:hAnsiTheme="majorHAnsi"/>
          <w:b/>
          <w:sz w:val="22"/>
          <w:szCs w:val="22"/>
        </w:rPr>
      </w:pPr>
      <w:r w:rsidRPr="00651A5F">
        <w:rPr>
          <w:rFonts w:asciiTheme="majorHAnsi" w:hAnsiTheme="majorHAnsi"/>
          <w:b/>
          <w:sz w:val="22"/>
          <w:szCs w:val="22"/>
        </w:rPr>
        <w:t>Procedure B – RBCs subjected to various osmotic conditions</w:t>
      </w:r>
    </w:p>
    <w:p w14:paraId="617D3D54" w14:textId="6C97344E" w:rsidR="00651A5F" w:rsidRPr="00325C32" w:rsidRDefault="00325C32" w:rsidP="00325C32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325C32">
        <w:rPr>
          <w:rFonts w:asciiTheme="majorHAnsi" w:hAnsiTheme="majorHAnsi"/>
          <w:sz w:val="22"/>
          <w:szCs w:val="22"/>
        </w:rPr>
        <w:t>Small quantity of blood + 1 drop of 0.145M NaCl</w:t>
      </w:r>
      <w:r>
        <w:rPr>
          <w:rFonts w:asciiTheme="majorHAnsi" w:hAnsiTheme="majorHAnsi"/>
          <w:sz w:val="22"/>
          <w:szCs w:val="22"/>
        </w:rPr>
        <w:t xml:space="preserve"> on slide + add coverslip</w:t>
      </w:r>
    </w:p>
    <w:p w14:paraId="256A340B" w14:textId="4D66831A" w:rsidR="00325C32" w:rsidRDefault="00325C32" w:rsidP="00325C32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Repeat with 0.350M NaCl + 0.065M NaCl</w:t>
      </w:r>
    </w:p>
    <w:p w14:paraId="7FBE94FC" w14:textId="70C06A83" w:rsidR="00325C32" w:rsidRPr="00555214" w:rsidRDefault="00325C32" w:rsidP="00325C32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cyan"/>
        </w:rPr>
      </w:pPr>
      <w:r w:rsidRPr="00555214">
        <w:rPr>
          <w:rFonts w:asciiTheme="majorHAnsi" w:hAnsiTheme="majorHAnsi"/>
          <w:sz w:val="22"/>
          <w:szCs w:val="22"/>
          <w:highlight w:val="cyan"/>
        </w:rPr>
        <w:t>Observe shape + measure diameter of RBCs</w:t>
      </w:r>
    </w:p>
    <w:p w14:paraId="7EC4FC91" w14:textId="78205ECC" w:rsidR="00F7356B" w:rsidRDefault="00F7356B" w:rsidP="00F7356B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As conc got higher </w:t>
      </w:r>
      <w:r w:rsidRPr="00F7356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cell shape got smaller</w:t>
      </w:r>
    </w:p>
    <w:p w14:paraId="2ADACB6E" w14:textId="77777777" w:rsidR="00AD5097" w:rsidRPr="00AD5097" w:rsidRDefault="00AD5097" w:rsidP="00AD5097">
      <w:pPr>
        <w:rPr>
          <w:rFonts w:asciiTheme="majorHAnsi" w:hAnsiTheme="majorHAnsi"/>
          <w:b/>
          <w:sz w:val="22"/>
          <w:szCs w:val="22"/>
        </w:rPr>
      </w:pPr>
      <w:r w:rsidRPr="00AD5097">
        <w:rPr>
          <w:rFonts w:asciiTheme="majorHAnsi" w:hAnsiTheme="majorHAnsi"/>
          <w:b/>
          <w:sz w:val="22"/>
          <w:szCs w:val="22"/>
        </w:rPr>
        <w:t>*Lab Report</w:t>
      </w:r>
    </w:p>
    <w:p w14:paraId="3D2969CB" w14:textId="6F3D25C5" w:rsidR="00AD5097" w:rsidRPr="00555214" w:rsidRDefault="00AD5097" w:rsidP="00AD5097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cyan"/>
        </w:rPr>
      </w:pPr>
      <w:r w:rsidRPr="00555214">
        <w:rPr>
          <w:rFonts w:asciiTheme="majorHAnsi" w:hAnsiTheme="majorHAnsi"/>
          <w:sz w:val="22"/>
          <w:szCs w:val="22"/>
          <w:highlight w:val="cyan"/>
        </w:rPr>
        <w:t>Table for solution with their hemolysis time (mean average, standard error)</w:t>
      </w:r>
    </w:p>
    <w:p w14:paraId="4EF632BE" w14:textId="77777777" w:rsidR="00562AEF" w:rsidRDefault="00A96E4C" w:rsidP="00562AE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Questions on factors effecting solute diffusion + how they effect</w:t>
      </w:r>
    </w:p>
    <w:p w14:paraId="5869930B" w14:textId="2E13046E" w:rsidR="00562AEF" w:rsidRPr="00562AEF" w:rsidRDefault="00562AEF" w:rsidP="00562AEF">
      <w:pPr>
        <w:rPr>
          <w:rFonts w:asciiTheme="majorHAnsi" w:hAnsiTheme="majorHAnsi"/>
          <w:b/>
          <w:sz w:val="22"/>
          <w:szCs w:val="22"/>
          <w:u w:val="single"/>
        </w:rPr>
      </w:pPr>
      <w:r w:rsidRPr="007D14B2">
        <w:rPr>
          <w:rFonts w:asciiTheme="majorHAnsi" w:hAnsiTheme="majorHAnsi"/>
          <w:b/>
          <w:sz w:val="22"/>
          <w:szCs w:val="22"/>
          <w:highlight w:val="green"/>
          <w:u w:val="single"/>
        </w:rPr>
        <w:t>Lab 3 – Cellular Processes in Amoeba proteus</w:t>
      </w:r>
    </w:p>
    <w:p w14:paraId="761D3AED" w14:textId="2FBBBA3F" w:rsidR="00562AEF" w:rsidRPr="0096773C" w:rsidRDefault="0096773C" w:rsidP="0096773C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994CF5">
        <w:rPr>
          <w:rFonts w:asciiTheme="majorHAnsi" w:hAnsiTheme="majorHAnsi"/>
          <w:sz w:val="22"/>
          <w:szCs w:val="22"/>
          <w:highlight w:val="magenta"/>
        </w:rPr>
        <w:t>Ameoba proteus</w:t>
      </w:r>
      <w:r w:rsidRPr="0096773C">
        <w:rPr>
          <w:rFonts w:asciiTheme="majorHAnsi" w:hAnsiTheme="majorHAnsi"/>
          <w:sz w:val="22"/>
          <w:szCs w:val="22"/>
        </w:rPr>
        <w:t xml:space="preserve"> = single celled protist, found in ponds/lakes, pseudopodia for movement/food</w:t>
      </w:r>
      <w:r>
        <w:rPr>
          <w:rFonts w:asciiTheme="majorHAnsi" w:hAnsiTheme="majorHAnsi"/>
          <w:sz w:val="22"/>
          <w:szCs w:val="22"/>
        </w:rPr>
        <w:t>, 600 um in length, easy to culture, good model for +cell processes</w:t>
      </w:r>
    </w:p>
    <w:p w14:paraId="279FCEC2" w14:textId="1DBD15B7" w:rsidR="0096773C" w:rsidRPr="0096773C" w:rsidRDefault="0096773C" w:rsidP="0096773C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291BD3">
        <w:rPr>
          <w:rFonts w:asciiTheme="majorHAnsi" w:hAnsiTheme="majorHAnsi"/>
          <w:b/>
          <w:sz w:val="22"/>
          <w:szCs w:val="22"/>
          <w:highlight w:val="cyan"/>
        </w:rPr>
        <w:t>Amoeboid Movement</w:t>
      </w:r>
      <w:r w:rsidRPr="0096773C">
        <w:rPr>
          <w:rFonts w:asciiTheme="majorHAnsi" w:hAnsiTheme="majorHAnsi"/>
          <w:b/>
          <w:sz w:val="22"/>
          <w:szCs w:val="22"/>
        </w:rPr>
        <w:t xml:space="preserve"> </w:t>
      </w:r>
    </w:p>
    <w:p w14:paraId="79F6DE66" w14:textId="004F8A42" w:rsidR="0096773C" w:rsidRDefault="0096773C" w:rsidP="0096773C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Small chambers of parafilm melted onto a microscope slide to prevent crushing</w:t>
      </w:r>
    </w:p>
    <w:p w14:paraId="26BB73A0" w14:textId="2716F54B" w:rsidR="0096773C" w:rsidRPr="007D4B07" w:rsidRDefault="0096773C" w:rsidP="0096773C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cyan"/>
        </w:rPr>
      </w:pPr>
      <w:r w:rsidRPr="007D4B07">
        <w:rPr>
          <w:rFonts w:asciiTheme="majorHAnsi" w:hAnsiTheme="majorHAnsi"/>
          <w:sz w:val="22"/>
          <w:szCs w:val="22"/>
          <w:highlight w:val="cyan"/>
        </w:rPr>
        <w:t>Need low light intensity – amoebas = very sensitive to light</w:t>
      </w:r>
    </w:p>
    <w:p w14:paraId="002024D9" w14:textId="4D173FA5" w:rsidR="00CC71A0" w:rsidRPr="00CC71A0" w:rsidRDefault="00CC71A0" w:rsidP="00CC71A0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Distinguish between regions of: h</w:t>
      </w:r>
      <w:r w:rsidRPr="00CC71A0">
        <w:rPr>
          <w:rFonts w:asciiTheme="majorHAnsi" w:hAnsiTheme="majorHAnsi"/>
          <w:sz w:val="22"/>
          <w:szCs w:val="22"/>
        </w:rPr>
        <w:t>yaline ectoplasm + granular endoplasm (fluid/gelatinous) + uroid + hyalin</w:t>
      </w:r>
      <w:r>
        <w:rPr>
          <w:rFonts w:asciiTheme="majorHAnsi" w:hAnsiTheme="majorHAnsi"/>
          <w:sz w:val="22"/>
          <w:szCs w:val="22"/>
        </w:rPr>
        <w:t>e</w:t>
      </w:r>
      <w:r w:rsidRPr="00CC71A0">
        <w:rPr>
          <w:rFonts w:asciiTheme="majorHAnsi" w:hAnsiTheme="majorHAnsi"/>
          <w:sz w:val="22"/>
          <w:szCs w:val="22"/>
        </w:rPr>
        <w:t xml:space="preserve"> cap (cytoplasm)</w:t>
      </w:r>
    </w:p>
    <w:p w14:paraId="2A75A37E" w14:textId="118BE8F8" w:rsidR="00CC71A0" w:rsidRDefault="00CC71A0" w:rsidP="00CC71A0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cyan"/>
        </w:rPr>
      </w:pPr>
      <w:r w:rsidRPr="00F57E35">
        <w:rPr>
          <w:rFonts w:asciiTheme="majorHAnsi" w:hAnsiTheme="majorHAnsi"/>
          <w:sz w:val="22"/>
          <w:szCs w:val="22"/>
          <w:highlight w:val="cyan"/>
        </w:rPr>
        <w:t>Locate/ID</w:t>
      </w:r>
      <w:r w:rsidR="00F57E35">
        <w:rPr>
          <w:rFonts w:asciiTheme="majorHAnsi" w:hAnsiTheme="majorHAnsi"/>
          <w:sz w:val="22"/>
          <w:szCs w:val="22"/>
          <w:highlight w:val="cyan"/>
        </w:rPr>
        <w:t xml:space="preserve"> function of following organelles</w:t>
      </w:r>
      <w:r w:rsidRPr="00F57E35">
        <w:rPr>
          <w:rFonts w:asciiTheme="majorHAnsi" w:hAnsiTheme="majorHAnsi"/>
          <w:sz w:val="22"/>
          <w:szCs w:val="22"/>
          <w:highlight w:val="cyan"/>
        </w:rPr>
        <w:t xml:space="preserve">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4779"/>
      </w:tblGrid>
      <w:tr w:rsidR="00F57E35" w14:paraId="1D267073" w14:textId="77777777" w:rsidTr="00F57E35">
        <w:tc>
          <w:tcPr>
            <w:tcW w:w="3717" w:type="dxa"/>
          </w:tcPr>
          <w:p w14:paraId="507D0318" w14:textId="15A6CE6F" w:rsidR="00F57E35" w:rsidRPr="00F57E35" w:rsidRDefault="00F57E35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Pseudopodium</w:t>
            </w:r>
          </w:p>
        </w:tc>
        <w:tc>
          <w:tcPr>
            <w:tcW w:w="4779" w:type="dxa"/>
          </w:tcPr>
          <w:p w14:paraId="66EC953F" w14:textId="06E7BCE6" w:rsidR="00F57E35" w:rsidRPr="00F57E35" w:rsidRDefault="00F57E35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More (l) centered endoplasm streams fwd, hits hyaline cap, deflects to the side </w:t>
            </w:r>
            <w:r w:rsidRPr="00F57E35">
              <w:rPr>
                <w:rFonts w:asciiTheme="majorHAnsi" w:hAnsiTheme="majorHAnsi"/>
                <w:sz w:val="22"/>
                <w:szCs w:val="22"/>
              </w:rPr>
              <w:sym w:font="Wingdings" w:char="F0E0"/>
            </w:r>
            <w:r>
              <w:rPr>
                <w:rFonts w:asciiTheme="majorHAnsi" w:hAnsiTheme="majorHAnsi"/>
                <w:sz w:val="22"/>
                <w:szCs w:val="22"/>
              </w:rPr>
              <w:t xml:space="preserve"> ectoplasm</w:t>
            </w:r>
          </w:p>
        </w:tc>
      </w:tr>
      <w:tr w:rsidR="00F57E35" w14:paraId="3E2C6302" w14:textId="77777777" w:rsidTr="00F57E35">
        <w:tc>
          <w:tcPr>
            <w:tcW w:w="3717" w:type="dxa"/>
          </w:tcPr>
          <w:p w14:paraId="66B4A818" w14:textId="2633008A" w:rsidR="00F57E35" w:rsidRPr="00F57E35" w:rsidRDefault="00F57E35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Uroid (</w:t>
            </w:r>
            <w:r w:rsidR="00C71760">
              <w:rPr>
                <w:rFonts w:asciiTheme="majorHAnsi" w:hAnsiTheme="majorHAnsi"/>
                <w:sz w:val="22"/>
                <w:szCs w:val="22"/>
              </w:rPr>
              <w:t xml:space="preserve">posterior </w:t>
            </w:r>
            <w:r>
              <w:rPr>
                <w:rFonts w:asciiTheme="majorHAnsi" w:hAnsiTheme="majorHAnsi"/>
                <w:sz w:val="22"/>
                <w:szCs w:val="22"/>
              </w:rPr>
              <w:t>region)</w:t>
            </w:r>
          </w:p>
        </w:tc>
        <w:tc>
          <w:tcPr>
            <w:tcW w:w="4779" w:type="dxa"/>
          </w:tcPr>
          <w:p w14:paraId="3BA18306" w14:textId="242F4D24" w:rsidR="00F57E35" w:rsidRPr="00F57E35" w:rsidRDefault="00C71760" w:rsidP="00C717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Accumulates waste, detaches from rest of cell</w:t>
            </w:r>
          </w:p>
        </w:tc>
      </w:tr>
      <w:tr w:rsidR="00F57E35" w14:paraId="35D7F724" w14:textId="77777777" w:rsidTr="00F57E35">
        <w:tc>
          <w:tcPr>
            <w:tcW w:w="3717" w:type="dxa"/>
          </w:tcPr>
          <w:p w14:paraId="47DF17CC" w14:textId="5EE6795E" w:rsidR="00F57E35" w:rsidRPr="00F57E35" w:rsidRDefault="00F57E35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Plasmalemma (Cell memb)</w:t>
            </w:r>
          </w:p>
        </w:tc>
        <w:tc>
          <w:tcPr>
            <w:tcW w:w="4779" w:type="dxa"/>
          </w:tcPr>
          <w:p w14:paraId="54A0BF4E" w14:textId="32F8AF82" w:rsidR="00F57E35" w:rsidRPr="00F57E35" w:rsidRDefault="00B1072D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Restricts molecs from passing through, transports</w:t>
            </w:r>
          </w:p>
        </w:tc>
      </w:tr>
      <w:tr w:rsidR="00F57E35" w14:paraId="636CB072" w14:textId="77777777" w:rsidTr="00F57E35">
        <w:tc>
          <w:tcPr>
            <w:tcW w:w="3717" w:type="dxa"/>
          </w:tcPr>
          <w:p w14:paraId="3930F7D2" w14:textId="00945D3C" w:rsidR="00F57E35" w:rsidRPr="00F57E35" w:rsidRDefault="00F57E35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Ectoplasm</w:t>
            </w:r>
          </w:p>
        </w:tc>
        <w:tc>
          <w:tcPr>
            <w:tcW w:w="4779" w:type="dxa"/>
          </w:tcPr>
          <w:p w14:paraId="26A001AA" w14:textId="0971ED2A" w:rsidR="00F57E35" w:rsidRPr="00F57E35" w:rsidRDefault="00B1072D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Outer, non-granulated part of cytoplasm</w:t>
            </w:r>
          </w:p>
        </w:tc>
      </w:tr>
      <w:tr w:rsidR="00F57E35" w14:paraId="64C6962E" w14:textId="77777777" w:rsidTr="00F57E35">
        <w:tc>
          <w:tcPr>
            <w:tcW w:w="3717" w:type="dxa"/>
          </w:tcPr>
          <w:p w14:paraId="5BB9EF83" w14:textId="5D49CE87" w:rsidR="00F57E35" w:rsidRPr="00F57E35" w:rsidRDefault="00F57E35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Hyaline cap</w:t>
            </w:r>
          </w:p>
        </w:tc>
        <w:tc>
          <w:tcPr>
            <w:tcW w:w="4779" w:type="dxa"/>
          </w:tcPr>
          <w:p w14:paraId="0726563A" w14:textId="1CFB6FCA" w:rsidR="00F57E35" w:rsidRPr="00F57E35" w:rsidRDefault="00B1072D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Tip of pseudopodia</w:t>
            </w:r>
          </w:p>
        </w:tc>
      </w:tr>
      <w:tr w:rsidR="00F57E35" w14:paraId="2F576AA8" w14:textId="77777777" w:rsidTr="00F57E35">
        <w:tc>
          <w:tcPr>
            <w:tcW w:w="3717" w:type="dxa"/>
          </w:tcPr>
          <w:p w14:paraId="483B2AE4" w14:textId="75178EF8" w:rsidR="00F57E35" w:rsidRDefault="00F57E35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Granular endoplasm (gelatinous/fluid)</w:t>
            </w:r>
          </w:p>
        </w:tc>
        <w:tc>
          <w:tcPr>
            <w:tcW w:w="4779" w:type="dxa"/>
          </w:tcPr>
          <w:p w14:paraId="20E94060" w14:textId="72A41D0D" w:rsidR="00F57E35" w:rsidRPr="00F57E35" w:rsidRDefault="00B1072D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Inner layer of cytoplasm</w:t>
            </w:r>
          </w:p>
        </w:tc>
      </w:tr>
      <w:tr w:rsidR="00F57E35" w14:paraId="3A0A25BF" w14:textId="77777777" w:rsidTr="00F57E35">
        <w:tc>
          <w:tcPr>
            <w:tcW w:w="3717" w:type="dxa"/>
          </w:tcPr>
          <w:p w14:paraId="76F7A07B" w14:textId="33122C56" w:rsidR="00F57E35" w:rsidRDefault="00F57E35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Contractile vacuole</w:t>
            </w:r>
          </w:p>
        </w:tc>
        <w:tc>
          <w:tcPr>
            <w:tcW w:w="4779" w:type="dxa"/>
          </w:tcPr>
          <w:p w14:paraId="14D492A3" w14:textId="783A7845" w:rsidR="00F57E35" w:rsidRPr="00F57E35" w:rsidRDefault="00B1072D" w:rsidP="00B1072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Fights entry of water via osmosis</w:t>
            </w:r>
          </w:p>
        </w:tc>
      </w:tr>
      <w:tr w:rsidR="00F57E35" w14:paraId="67B12034" w14:textId="77777777" w:rsidTr="00F57E35">
        <w:tc>
          <w:tcPr>
            <w:tcW w:w="3717" w:type="dxa"/>
          </w:tcPr>
          <w:p w14:paraId="162FDE08" w14:textId="31A3ADF8" w:rsidR="00F57E35" w:rsidRDefault="00F57E35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Triuret crystals (highly birefringent)</w:t>
            </w:r>
          </w:p>
        </w:tc>
        <w:tc>
          <w:tcPr>
            <w:tcW w:w="4779" w:type="dxa"/>
          </w:tcPr>
          <w:p w14:paraId="4565A67F" w14:textId="0288E4FA" w:rsidR="00F57E35" w:rsidRPr="00F57E35" w:rsidRDefault="004F168A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Crystalline compound</w:t>
            </w:r>
          </w:p>
        </w:tc>
      </w:tr>
      <w:tr w:rsidR="004F168A" w14:paraId="5768F52C" w14:textId="77777777" w:rsidTr="00BE6417">
        <w:tc>
          <w:tcPr>
            <w:tcW w:w="8496" w:type="dxa"/>
            <w:gridSpan w:val="2"/>
          </w:tcPr>
          <w:p w14:paraId="4A025AFA" w14:textId="25C4E632" w:rsidR="004F168A" w:rsidRPr="00F57E35" w:rsidRDefault="004F168A" w:rsidP="00F57E3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Nucleus + Digestive/food vacuole</w:t>
            </w:r>
          </w:p>
        </w:tc>
      </w:tr>
    </w:tbl>
    <w:p w14:paraId="0A0A680D" w14:textId="15C0EA04" w:rsidR="00F57E35" w:rsidRPr="00F57E35" w:rsidRDefault="00C71760" w:rsidP="00F57E35">
      <w:pPr>
        <w:ind w:left="360"/>
        <w:rPr>
          <w:rFonts w:asciiTheme="majorHAnsi" w:hAnsiTheme="majorHAnsi"/>
          <w:sz w:val="22"/>
          <w:szCs w:val="22"/>
          <w:highlight w:val="cyan"/>
        </w:rPr>
      </w:pPr>
      <w:r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76672" behindDoc="0" locked="0" layoutInCell="1" allowOverlap="1" wp14:anchorId="5B73A45C" wp14:editId="4D86F23B">
            <wp:simplePos x="0" y="0"/>
            <wp:positionH relativeFrom="column">
              <wp:posOffset>-114300</wp:posOffset>
            </wp:positionH>
            <wp:positionV relativeFrom="paragraph">
              <wp:posOffset>92710</wp:posOffset>
            </wp:positionV>
            <wp:extent cx="3776345" cy="2362835"/>
            <wp:effectExtent l="0" t="0" r="8255" b="0"/>
            <wp:wrapNone/>
            <wp:docPr id="1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345" cy="236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CDEE5" w14:textId="728C91C3" w:rsidR="00F57E35" w:rsidRDefault="00E15B77" w:rsidP="00F57E3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74624" behindDoc="0" locked="0" layoutInCell="1" allowOverlap="1" wp14:anchorId="0F294532" wp14:editId="2E2361FA">
            <wp:simplePos x="0" y="0"/>
            <wp:positionH relativeFrom="column">
              <wp:posOffset>3663950</wp:posOffset>
            </wp:positionH>
            <wp:positionV relativeFrom="paragraph">
              <wp:posOffset>15875</wp:posOffset>
            </wp:positionV>
            <wp:extent cx="2051050" cy="1583690"/>
            <wp:effectExtent l="0" t="0" r="6350" b="0"/>
            <wp:wrapNone/>
            <wp:docPr id="1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527FBA" w14:textId="77777777" w:rsidR="00E15B77" w:rsidRDefault="00E15B77" w:rsidP="00F57E35">
      <w:pPr>
        <w:rPr>
          <w:rFonts w:asciiTheme="majorHAnsi" w:hAnsiTheme="majorHAnsi"/>
          <w:sz w:val="22"/>
          <w:szCs w:val="22"/>
        </w:rPr>
      </w:pPr>
    </w:p>
    <w:p w14:paraId="50FAC3E8" w14:textId="77777777" w:rsidR="00E15B77" w:rsidRDefault="00E15B77" w:rsidP="00F57E35">
      <w:pPr>
        <w:rPr>
          <w:rFonts w:asciiTheme="majorHAnsi" w:hAnsiTheme="majorHAnsi"/>
          <w:sz w:val="22"/>
          <w:szCs w:val="22"/>
        </w:rPr>
      </w:pPr>
    </w:p>
    <w:p w14:paraId="3F3A841B" w14:textId="77777777" w:rsidR="00E15B77" w:rsidRDefault="00E15B77" w:rsidP="00F57E35">
      <w:pPr>
        <w:rPr>
          <w:rFonts w:asciiTheme="majorHAnsi" w:hAnsiTheme="majorHAnsi"/>
          <w:sz w:val="22"/>
          <w:szCs w:val="22"/>
        </w:rPr>
      </w:pPr>
    </w:p>
    <w:p w14:paraId="42EADE12" w14:textId="77777777" w:rsidR="00E15B77" w:rsidRDefault="00E15B77" w:rsidP="00F57E35">
      <w:pPr>
        <w:rPr>
          <w:rFonts w:asciiTheme="majorHAnsi" w:hAnsiTheme="majorHAnsi"/>
          <w:sz w:val="22"/>
          <w:szCs w:val="22"/>
        </w:rPr>
      </w:pPr>
    </w:p>
    <w:p w14:paraId="47561F59" w14:textId="1B723C80" w:rsidR="00E15B77" w:rsidRDefault="00E15B77" w:rsidP="00F57E35">
      <w:pPr>
        <w:rPr>
          <w:rFonts w:asciiTheme="majorHAnsi" w:hAnsiTheme="majorHAnsi"/>
          <w:sz w:val="22"/>
          <w:szCs w:val="22"/>
        </w:rPr>
      </w:pPr>
    </w:p>
    <w:p w14:paraId="4DFD65C2" w14:textId="77777777" w:rsidR="00E15B77" w:rsidRDefault="00E15B77" w:rsidP="00F57E35">
      <w:pPr>
        <w:rPr>
          <w:rFonts w:asciiTheme="majorHAnsi" w:hAnsiTheme="majorHAnsi"/>
          <w:sz w:val="22"/>
          <w:szCs w:val="22"/>
        </w:rPr>
      </w:pPr>
    </w:p>
    <w:p w14:paraId="0D35A7CF" w14:textId="031D3925" w:rsidR="00E15B77" w:rsidRDefault="00E15B77" w:rsidP="00F57E35">
      <w:pPr>
        <w:rPr>
          <w:rFonts w:asciiTheme="majorHAnsi" w:hAnsiTheme="majorHAnsi"/>
          <w:sz w:val="22"/>
          <w:szCs w:val="22"/>
        </w:rPr>
      </w:pPr>
    </w:p>
    <w:p w14:paraId="5E736BFE" w14:textId="77777777" w:rsidR="00E15B77" w:rsidRDefault="00E15B77" w:rsidP="00F57E35">
      <w:pPr>
        <w:rPr>
          <w:rFonts w:asciiTheme="majorHAnsi" w:hAnsiTheme="majorHAnsi"/>
          <w:sz w:val="22"/>
          <w:szCs w:val="22"/>
        </w:rPr>
      </w:pPr>
    </w:p>
    <w:p w14:paraId="0D02C72B" w14:textId="7FE2C0BB" w:rsidR="00E15B77" w:rsidRDefault="00E15B77" w:rsidP="00F57E3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08CD41" wp14:editId="1E7290A9">
                <wp:simplePos x="0" y="0"/>
                <wp:positionH relativeFrom="column">
                  <wp:posOffset>3657600</wp:posOffset>
                </wp:positionH>
                <wp:positionV relativeFrom="paragraph">
                  <wp:posOffset>64770</wp:posOffset>
                </wp:positionV>
                <wp:extent cx="2057400" cy="68580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EB2BB" w14:textId="0BFC9526" w:rsidR="00360ECA" w:rsidRPr="00E15B77" w:rsidRDefault="00360ECA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E15B77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A –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N</w:t>
                            </w:r>
                            <w:r w:rsidRPr="00E15B77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ucleus</w:t>
                            </w:r>
                          </w:p>
                          <w:p w14:paraId="73808926" w14:textId="5D45F55A" w:rsidR="00360ECA" w:rsidRPr="00E15B77" w:rsidRDefault="00360ECA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E15B77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B – Pseudopodia</w:t>
                            </w:r>
                          </w:p>
                          <w:p w14:paraId="68300719" w14:textId="56AFB502" w:rsidR="00360ECA" w:rsidRPr="00E15B77" w:rsidRDefault="00360ECA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E15B77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C – Food vacuole</w:t>
                            </w:r>
                          </w:p>
                          <w:p w14:paraId="7DEF0C16" w14:textId="3A0ACA59" w:rsidR="00360ECA" w:rsidRPr="00E15B77" w:rsidRDefault="00360ECA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E15B77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D –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W</w:t>
                            </w:r>
                            <w:r w:rsidRPr="00E15B77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ater expulsion vesicle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8" o:spid="_x0000_s1026" type="#_x0000_t202" style="position:absolute;margin-left:4in;margin-top:5.1pt;width:162pt;height:5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" filled="f" stroked="f">
                <v:textbox>
                  <w:txbxContent>
                    <w:p w14:paraId="525EB2BB" w14:textId="0BFC9526" w:rsidR="00360ECA" w:rsidRPr="00E15B77" w:rsidRDefault="00360ECA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E15B77">
                        <w:rPr>
                          <w:rFonts w:ascii="Calibri" w:hAnsi="Calibri"/>
                          <w:sz w:val="20"/>
                          <w:szCs w:val="20"/>
                        </w:rPr>
                        <w:t>A –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N</w:t>
                      </w:r>
                      <w:r w:rsidRPr="00E15B77">
                        <w:rPr>
                          <w:rFonts w:ascii="Calibri" w:hAnsi="Calibri"/>
                          <w:sz w:val="20"/>
                          <w:szCs w:val="20"/>
                        </w:rPr>
                        <w:t>ucleus</w:t>
                      </w:r>
                    </w:p>
                    <w:p w14:paraId="73808926" w14:textId="5D45F55A" w:rsidR="00360ECA" w:rsidRPr="00E15B77" w:rsidRDefault="00360ECA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E15B77">
                        <w:rPr>
                          <w:rFonts w:ascii="Calibri" w:hAnsi="Calibri"/>
                          <w:sz w:val="20"/>
                          <w:szCs w:val="20"/>
                        </w:rPr>
                        <w:t>B – Pseudopodia</w:t>
                      </w:r>
                    </w:p>
                    <w:p w14:paraId="68300719" w14:textId="56AFB502" w:rsidR="00360ECA" w:rsidRPr="00E15B77" w:rsidRDefault="00360ECA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E15B77">
                        <w:rPr>
                          <w:rFonts w:ascii="Calibri" w:hAnsi="Calibri"/>
                          <w:sz w:val="20"/>
                          <w:szCs w:val="20"/>
                        </w:rPr>
                        <w:t>C – Food vacuole</w:t>
                      </w:r>
                    </w:p>
                    <w:p w14:paraId="7DEF0C16" w14:textId="3A0ACA59" w:rsidR="00360ECA" w:rsidRPr="00E15B77" w:rsidRDefault="00360ECA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E15B77">
                        <w:rPr>
                          <w:rFonts w:ascii="Calibri" w:hAnsi="Calibri"/>
                          <w:sz w:val="20"/>
                          <w:szCs w:val="20"/>
                        </w:rPr>
                        <w:t>D –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W</w:t>
                      </w:r>
                      <w:r w:rsidRPr="00E15B77">
                        <w:rPr>
                          <w:rFonts w:ascii="Calibri" w:hAnsi="Calibri"/>
                          <w:sz w:val="20"/>
                          <w:szCs w:val="20"/>
                        </w:rPr>
                        <w:t>ater expulsion vesicle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49FBC5" w14:textId="77777777" w:rsidR="00E15B77" w:rsidRDefault="00E15B77" w:rsidP="00F57E35">
      <w:pPr>
        <w:rPr>
          <w:rFonts w:asciiTheme="majorHAnsi" w:hAnsiTheme="majorHAnsi"/>
          <w:sz w:val="22"/>
          <w:szCs w:val="22"/>
        </w:rPr>
      </w:pPr>
    </w:p>
    <w:p w14:paraId="3E9F7292" w14:textId="77777777" w:rsidR="00E15B77" w:rsidRDefault="00E15B77" w:rsidP="00F57E35">
      <w:pPr>
        <w:rPr>
          <w:rFonts w:asciiTheme="majorHAnsi" w:hAnsiTheme="majorHAnsi"/>
          <w:sz w:val="22"/>
          <w:szCs w:val="22"/>
        </w:rPr>
      </w:pPr>
    </w:p>
    <w:p w14:paraId="2E8552FF" w14:textId="77777777" w:rsidR="00E15B77" w:rsidRDefault="00E15B77" w:rsidP="00F57E35">
      <w:pPr>
        <w:rPr>
          <w:rFonts w:asciiTheme="majorHAnsi" w:hAnsiTheme="majorHAnsi"/>
          <w:sz w:val="22"/>
          <w:szCs w:val="22"/>
        </w:rPr>
      </w:pPr>
    </w:p>
    <w:p w14:paraId="4BCDD920" w14:textId="77777777" w:rsidR="00E15B77" w:rsidRPr="00F57E35" w:rsidRDefault="00E15B77" w:rsidP="00F57E35">
      <w:pPr>
        <w:rPr>
          <w:rFonts w:asciiTheme="majorHAnsi" w:hAnsiTheme="majorHAnsi"/>
          <w:sz w:val="22"/>
          <w:szCs w:val="22"/>
        </w:rPr>
      </w:pPr>
    </w:p>
    <w:p w14:paraId="11466990" w14:textId="3E1EA00D" w:rsidR="00CC71A0" w:rsidRPr="00CC71A0" w:rsidRDefault="00CC71A0" w:rsidP="00CC71A0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291BD3">
        <w:rPr>
          <w:rFonts w:asciiTheme="majorHAnsi" w:hAnsiTheme="majorHAnsi"/>
          <w:b/>
          <w:sz w:val="22"/>
          <w:szCs w:val="22"/>
          <w:highlight w:val="cyan"/>
        </w:rPr>
        <w:t>Contractile Vacuole</w:t>
      </w:r>
    </w:p>
    <w:p w14:paraId="0FF17B94" w14:textId="63F4BBEC" w:rsidR="00CC71A0" w:rsidRDefault="00A24601" w:rsidP="00A2460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Amoebas live in water </w:t>
      </w:r>
      <w:r w:rsidRPr="00A2460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must fight entry of water via osmosis (ECF = hypoosmotic)</w:t>
      </w:r>
    </w:p>
    <w:p w14:paraId="3EDA2719" w14:textId="456A152C" w:rsidR="00A24601" w:rsidRDefault="00A24601" w:rsidP="00A2460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Contractile vacuole cycle: take in water in cytosol </w:t>
      </w:r>
      <w:r w:rsidRPr="00A2460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release it to ECF</w:t>
      </w:r>
    </w:p>
    <w:p w14:paraId="321E09C8" w14:textId="11BB18D2" w:rsidR="00A24601" w:rsidRDefault="00A24601" w:rsidP="00A24601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Ameoba proteus has only ONE vacuole</w:t>
      </w:r>
    </w:p>
    <w:p w14:paraId="72263E6B" w14:textId="38B9AADD" w:rsidR="00A24601" w:rsidRDefault="00A24601" w:rsidP="00A2460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DE374C">
        <w:rPr>
          <w:rFonts w:asciiTheme="majorHAnsi" w:hAnsiTheme="majorHAnsi"/>
          <w:sz w:val="22"/>
          <w:szCs w:val="22"/>
          <w:highlight w:val="cyan"/>
        </w:rPr>
        <w:t xml:space="preserve">Time 0 = time </w:t>
      </w:r>
      <w:r w:rsidRPr="004F168A">
        <w:rPr>
          <w:rFonts w:asciiTheme="majorHAnsi" w:hAnsiTheme="majorHAnsi"/>
          <w:sz w:val="22"/>
          <w:szCs w:val="22"/>
          <w:highlight w:val="cyan"/>
        </w:rPr>
        <w:t xml:space="preserve">when </w:t>
      </w:r>
      <w:r w:rsidR="007069AF" w:rsidRPr="004F168A">
        <w:rPr>
          <w:rFonts w:asciiTheme="majorHAnsi" w:hAnsiTheme="majorHAnsi"/>
          <w:sz w:val="22"/>
          <w:szCs w:val="22"/>
          <w:highlight w:val="cyan"/>
        </w:rPr>
        <w:t>amoeba</w:t>
      </w:r>
      <w:r w:rsidRPr="004F168A">
        <w:rPr>
          <w:rFonts w:asciiTheme="majorHAnsi" w:hAnsiTheme="majorHAnsi"/>
          <w:sz w:val="22"/>
          <w:szCs w:val="22"/>
          <w:highlight w:val="cyan"/>
        </w:rPr>
        <w:t xml:space="preserve"> empties CV contents = systole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58C4E977" w14:textId="153D5F3D" w:rsidR="004F168A" w:rsidRDefault="004F168A" w:rsidP="004F168A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Diastole = coalescence + continual growth</w:t>
      </w:r>
    </w:p>
    <w:p w14:paraId="45DCAF7C" w14:textId="3E4501A9" w:rsidR="007069AF" w:rsidRDefault="007069AF" w:rsidP="00A2460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Typical cycle lasts 4-6 mins</w:t>
      </w:r>
    </w:p>
    <w:p w14:paraId="51B3EFFA" w14:textId="0D3D5425" w:rsidR="00A24601" w:rsidRDefault="00A24601" w:rsidP="00A2460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*</w:t>
      </w:r>
      <w:r w:rsidRPr="00454661">
        <w:rPr>
          <w:rFonts w:asciiTheme="majorHAnsi" w:hAnsiTheme="majorHAnsi"/>
          <w:b/>
          <w:sz w:val="22"/>
          <w:szCs w:val="22"/>
        </w:rPr>
        <w:t>Procedure</w:t>
      </w:r>
    </w:p>
    <w:p w14:paraId="7EDD91E6" w14:textId="77777777" w:rsidR="00454661" w:rsidRDefault="00A24601" w:rsidP="0045466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Track CV during 2 full cycles + take pictures every 30 seconds</w:t>
      </w:r>
    </w:p>
    <w:p w14:paraId="0E357415" w14:textId="15332103" w:rsidR="00F63FBC" w:rsidRDefault="007069AF" w:rsidP="0045466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454661">
        <w:rPr>
          <w:rFonts w:asciiTheme="majorHAnsi" w:hAnsiTheme="majorHAnsi"/>
          <w:sz w:val="22"/>
          <w:szCs w:val="22"/>
        </w:rPr>
        <w:t xml:space="preserve">Use snapshots to measure </w:t>
      </w:r>
      <w:r w:rsidRPr="00291BD3">
        <w:rPr>
          <w:rFonts w:asciiTheme="majorHAnsi" w:hAnsiTheme="majorHAnsi"/>
          <w:sz w:val="22"/>
          <w:szCs w:val="22"/>
          <w:highlight w:val="cyan"/>
        </w:rPr>
        <w:t>CV diameter (in um)</w:t>
      </w:r>
    </w:p>
    <w:p w14:paraId="65863EB0" w14:textId="62294324" w:rsidR="00454661" w:rsidRPr="00454661" w:rsidRDefault="00454661" w:rsidP="00454661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7D4B07">
        <w:rPr>
          <w:rFonts w:asciiTheme="majorHAnsi" w:hAnsiTheme="majorHAnsi"/>
          <w:b/>
          <w:sz w:val="22"/>
          <w:szCs w:val="22"/>
          <w:highlight w:val="cyan"/>
        </w:rPr>
        <w:t>Endocytosis</w:t>
      </w:r>
    </w:p>
    <w:p w14:paraId="6A1FD488" w14:textId="247F0952" w:rsidR="00454661" w:rsidRDefault="00454661" w:rsidP="0045466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Endocytosis 1</w:t>
      </w:r>
      <w:r w:rsidRPr="00454661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described in Amoeba</w:t>
      </w:r>
    </w:p>
    <w:p w14:paraId="2D373AA8" w14:textId="552F6D6E" w:rsidR="00454661" w:rsidRDefault="00454661" w:rsidP="0045466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Bulk-phase/nonspecific endocytosis: induced by large variety of substs: protein, AAs, salts, stains</w:t>
      </w:r>
    </w:p>
    <w:p w14:paraId="2FD0D58D" w14:textId="345C28DB" w:rsidR="00454661" w:rsidRPr="00454661" w:rsidRDefault="00454661" w:rsidP="00454661">
      <w:pPr>
        <w:rPr>
          <w:rFonts w:asciiTheme="majorHAnsi" w:hAnsiTheme="majorHAnsi"/>
          <w:sz w:val="22"/>
          <w:szCs w:val="22"/>
        </w:rPr>
      </w:pPr>
      <w:r w:rsidRPr="00454661">
        <w:rPr>
          <w:rFonts w:asciiTheme="majorHAnsi" w:hAnsiTheme="majorHAnsi"/>
          <w:sz w:val="22"/>
          <w:szCs w:val="22"/>
        </w:rPr>
        <w:t>*</w:t>
      </w:r>
      <w:r w:rsidRPr="00454661">
        <w:rPr>
          <w:rFonts w:asciiTheme="majorHAnsi" w:hAnsiTheme="majorHAnsi"/>
          <w:b/>
          <w:sz w:val="22"/>
          <w:szCs w:val="22"/>
        </w:rPr>
        <w:t>Procedure</w:t>
      </w:r>
      <w:r w:rsidR="00291BD3">
        <w:rPr>
          <w:rFonts w:asciiTheme="majorHAnsi" w:hAnsiTheme="majorHAnsi"/>
          <w:b/>
          <w:sz w:val="22"/>
          <w:szCs w:val="22"/>
        </w:rPr>
        <w:t xml:space="preserve"> - </w:t>
      </w:r>
      <w:r w:rsidR="00291BD3" w:rsidRPr="007D4B07">
        <w:rPr>
          <w:rFonts w:asciiTheme="majorHAnsi" w:hAnsiTheme="majorHAnsi"/>
          <w:b/>
          <w:sz w:val="22"/>
          <w:szCs w:val="22"/>
        </w:rPr>
        <w:t>Endocytosis</w:t>
      </w:r>
    </w:p>
    <w:p w14:paraId="30F64CBE" w14:textId="77777777" w:rsidR="00454661" w:rsidRDefault="00454661" w:rsidP="0045466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Place amoebas with water into 1 well of multi-welled plate, fill next well with inducting sol’n (0.05% Alcian blue pH 4.4 with 1% bovine plasma albumin) </w:t>
      </w:r>
      <w:r w:rsidRPr="0045466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transfer amoeba</w:t>
      </w:r>
    </w:p>
    <w:p w14:paraId="12EC5339" w14:textId="77777777" w:rsidR="00454661" w:rsidRDefault="00454661" w:rsidP="0045466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Prepare wet mount </w:t>
      </w:r>
    </w:p>
    <w:p w14:paraId="30ABEA59" w14:textId="77777777" w:rsidR="00454661" w:rsidRDefault="00454661" w:rsidP="0045466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Inducing agent causes endoplasm flow to stop + formation of pseudopodia (small feet)</w:t>
      </w:r>
    </w:p>
    <w:p w14:paraId="1EBF5A55" w14:textId="77777777" w:rsidR="00454661" w:rsidRDefault="00454661" w:rsidP="0045466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Observe formation of small canals + accumulation of Alcian blue in endocytic vesicles </w:t>
      </w:r>
    </w:p>
    <w:p w14:paraId="795B9D1C" w14:textId="2BDB76B5" w:rsidR="003C7E71" w:rsidRDefault="00454661" w:rsidP="0045466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*Phagocytosis may </w:t>
      </w:r>
      <w:r w:rsidR="00DE374C">
        <w:rPr>
          <w:rFonts w:asciiTheme="majorHAnsi" w:hAnsiTheme="majorHAnsi"/>
          <w:sz w:val="22"/>
          <w:szCs w:val="22"/>
        </w:rPr>
        <w:t>be observed if amoeba is hungry</w:t>
      </w:r>
    </w:p>
    <w:p w14:paraId="37450E1A" w14:textId="125E9131" w:rsidR="00DE374C" w:rsidRDefault="00DE374C" w:rsidP="00DE374C">
      <w:pPr>
        <w:rPr>
          <w:rFonts w:asciiTheme="majorHAnsi" w:hAnsiTheme="majorHAnsi"/>
          <w:b/>
          <w:sz w:val="22"/>
          <w:szCs w:val="22"/>
        </w:rPr>
      </w:pPr>
      <w:r w:rsidRPr="00DE374C">
        <w:rPr>
          <w:rFonts w:asciiTheme="majorHAnsi" w:hAnsiTheme="majorHAnsi"/>
          <w:b/>
          <w:sz w:val="22"/>
          <w:szCs w:val="22"/>
        </w:rPr>
        <w:t>*Lab Report</w:t>
      </w:r>
    </w:p>
    <w:p w14:paraId="06F9D066" w14:textId="1741E02B" w:rsidR="00DE374C" w:rsidRPr="00DE374C" w:rsidRDefault="00DE374C" w:rsidP="00DE374C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</w:t>
      </w:r>
      <w:r w:rsidRPr="00DE374C">
        <w:rPr>
          <w:rFonts w:asciiTheme="majorHAnsi" w:hAnsiTheme="majorHAnsi"/>
          <w:sz w:val="22"/>
          <w:szCs w:val="22"/>
        </w:rPr>
        <w:t>lot CV volume (average +/- SE) over time using class data</w:t>
      </w:r>
      <w:r>
        <w:rPr>
          <w:rFonts w:asciiTheme="majorHAnsi" w:hAnsiTheme="majorHAnsi"/>
          <w:sz w:val="22"/>
          <w:szCs w:val="22"/>
        </w:rPr>
        <w:t xml:space="preserve"> + caption</w:t>
      </w:r>
    </w:p>
    <w:p w14:paraId="6A9288DC" w14:textId="2A9DB6EB" w:rsidR="003C7E71" w:rsidRPr="00377DDB" w:rsidRDefault="003C7E71" w:rsidP="003C7E71">
      <w:pPr>
        <w:rPr>
          <w:rFonts w:asciiTheme="majorHAnsi" w:hAnsiTheme="majorHAnsi"/>
          <w:b/>
          <w:sz w:val="22"/>
          <w:szCs w:val="22"/>
          <w:u w:val="single"/>
        </w:rPr>
      </w:pPr>
      <w:r w:rsidRPr="007D14B2">
        <w:rPr>
          <w:rFonts w:asciiTheme="majorHAnsi" w:hAnsiTheme="majorHAnsi"/>
          <w:b/>
          <w:sz w:val="22"/>
          <w:szCs w:val="22"/>
          <w:highlight w:val="green"/>
          <w:u w:val="single"/>
        </w:rPr>
        <w:t>Lab 4 – Mitosis</w:t>
      </w:r>
    </w:p>
    <w:p w14:paraId="1785EE94" w14:textId="52C042D2" w:rsidR="00454661" w:rsidRPr="003A0265" w:rsidRDefault="003A0265" w:rsidP="003A0265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3A0265">
        <w:rPr>
          <w:rFonts w:asciiTheme="majorHAnsi" w:hAnsiTheme="majorHAnsi"/>
          <w:sz w:val="22"/>
          <w:szCs w:val="22"/>
        </w:rPr>
        <w:t>Prokaryotes/unicellular euks</w:t>
      </w:r>
      <w:r>
        <w:rPr>
          <w:rFonts w:asciiTheme="majorHAnsi" w:hAnsiTheme="majorHAnsi"/>
          <w:sz w:val="22"/>
          <w:szCs w:val="22"/>
        </w:rPr>
        <w:t>:</w:t>
      </w:r>
      <w:r w:rsidRPr="003A0265">
        <w:rPr>
          <w:rFonts w:asciiTheme="majorHAnsi" w:hAnsiTheme="majorHAnsi"/>
          <w:sz w:val="22"/>
          <w:szCs w:val="22"/>
        </w:rPr>
        <w:t xml:space="preserve"> cell division to reproduce</w:t>
      </w:r>
    </w:p>
    <w:p w14:paraId="1A9F67DE" w14:textId="35B7C327" w:rsidR="003A0265" w:rsidRDefault="003A0265" w:rsidP="003A0265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Multicellular euks: cell division to develop an embryo, grow, replace cells</w:t>
      </w:r>
    </w:p>
    <w:p w14:paraId="34D04A1B" w14:textId="333C8E77" w:rsidR="003A0265" w:rsidRDefault="003A0265" w:rsidP="003A0265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Eukaryotes </w:t>
      </w:r>
      <w:r w:rsidRPr="003A026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cell division = mitosis OR meiosis </w:t>
      </w:r>
    </w:p>
    <w:p w14:paraId="2377E97F" w14:textId="4352A688" w:rsidR="00BE6417" w:rsidRDefault="00994CF5" w:rsidP="003A0265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</w:t>
      </w:r>
      <w:r w:rsidR="00BE6417">
        <w:rPr>
          <w:rFonts w:asciiTheme="majorHAnsi" w:hAnsiTheme="majorHAnsi"/>
          <w:sz w:val="22"/>
          <w:szCs w:val="22"/>
        </w:rPr>
        <w:t xml:space="preserve">imes in each stage = proportional to </w:t>
      </w:r>
      <w:r>
        <w:rPr>
          <w:rFonts w:asciiTheme="majorHAnsi" w:hAnsiTheme="majorHAnsi"/>
          <w:sz w:val="22"/>
          <w:szCs w:val="22"/>
        </w:rPr>
        <w:t>cell number</w:t>
      </w:r>
      <w:r w:rsidR="00BE6417">
        <w:rPr>
          <w:rFonts w:asciiTheme="majorHAnsi" w:hAnsiTheme="majorHAnsi"/>
          <w:sz w:val="22"/>
          <w:szCs w:val="22"/>
        </w:rPr>
        <w:t xml:space="preserve"> found in </w:t>
      </w:r>
      <w:r>
        <w:rPr>
          <w:rFonts w:asciiTheme="majorHAnsi" w:hAnsiTheme="majorHAnsi"/>
          <w:sz w:val="22"/>
          <w:szCs w:val="22"/>
        </w:rPr>
        <w:t>each stage relative to others</w:t>
      </w:r>
    </w:p>
    <w:p w14:paraId="60354763" w14:textId="64A415E0" w:rsidR="003A0265" w:rsidRPr="003A0265" w:rsidRDefault="003A0265" w:rsidP="003A0265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3A0265">
        <w:rPr>
          <w:rFonts w:asciiTheme="majorHAnsi" w:hAnsiTheme="majorHAnsi"/>
          <w:b/>
          <w:sz w:val="22"/>
          <w:szCs w:val="22"/>
        </w:rPr>
        <w:t>Cell cycle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330"/>
      </w:tblGrid>
      <w:tr w:rsidR="003A0265" w14:paraId="3B0AD3E4" w14:textId="77777777" w:rsidTr="00270D66">
        <w:tc>
          <w:tcPr>
            <w:tcW w:w="1526" w:type="dxa"/>
          </w:tcPr>
          <w:p w14:paraId="20872585" w14:textId="4489A569" w:rsidR="003A0265" w:rsidRPr="003A0265" w:rsidRDefault="003A0265" w:rsidP="003A026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3A0265">
              <w:rPr>
                <w:rFonts w:asciiTheme="majorHAnsi" w:hAnsiTheme="majorHAnsi"/>
                <w:b/>
                <w:sz w:val="22"/>
                <w:szCs w:val="22"/>
              </w:rPr>
              <w:t>Interphase</w:t>
            </w:r>
          </w:p>
        </w:tc>
        <w:tc>
          <w:tcPr>
            <w:tcW w:w="7330" w:type="dxa"/>
          </w:tcPr>
          <w:p w14:paraId="776AFB69" w14:textId="77777777" w:rsidR="003A0265" w:rsidRDefault="003A0265" w:rsidP="003A026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3A0265">
              <w:rPr>
                <w:rFonts w:asciiTheme="majorHAnsi" w:hAnsiTheme="majorHAnsi"/>
                <w:b/>
                <w:sz w:val="22"/>
                <w:szCs w:val="22"/>
              </w:rPr>
              <w:t>Separates 2 cell divisions – growth/preparation for M phase, most cellular processes carried out here</w:t>
            </w: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 – </w:t>
            </w:r>
            <w:r w:rsidRPr="00BE6417">
              <w:rPr>
                <w:rFonts w:asciiTheme="majorHAnsi" w:hAnsiTheme="majorHAnsi"/>
                <w:b/>
                <w:sz w:val="22"/>
                <w:szCs w:val="22"/>
                <w:highlight w:val="cyan"/>
              </w:rPr>
              <w:t>LONGEST STAGE</w:t>
            </w:r>
          </w:p>
          <w:p w14:paraId="7BB71E1A" w14:textId="5E3BF024" w:rsidR="003272A6" w:rsidRPr="003272A6" w:rsidRDefault="003272A6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* Clear nucleus, dark staining nucleoli + heterochromatin</w:t>
            </w:r>
          </w:p>
        </w:tc>
      </w:tr>
      <w:tr w:rsidR="003A0265" w14:paraId="675FC609" w14:textId="77777777" w:rsidTr="00270D66">
        <w:tc>
          <w:tcPr>
            <w:tcW w:w="1526" w:type="dxa"/>
          </w:tcPr>
          <w:p w14:paraId="296FA2D4" w14:textId="567109FC" w:rsidR="003A0265" w:rsidRDefault="003A0265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G1 (first gap)</w:t>
            </w:r>
          </w:p>
        </w:tc>
        <w:tc>
          <w:tcPr>
            <w:tcW w:w="7330" w:type="dxa"/>
          </w:tcPr>
          <w:p w14:paraId="6F733F08" w14:textId="77777777" w:rsidR="003A0265" w:rsidRDefault="003A0265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Growth, active synthesis</w:t>
            </w:r>
            <w:r w:rsidR="0006622D">
              <w:rPr>
                <w:rFonts w:asciiTheme="majorHAnsi" w:hAnsiTheme="majorHAnsi"/>
                <w:sz w:val="22"/>
                <w:szCs w:val="22"/>
              </w:rPr>
              <w:t>, organelles duplicate</w:t>
            </w:r>
          </w:p>
          <w:p w14:paraId="3AC6600E" w14:textId="6EA62FAF" w:rsidR="0006622D" w:rsidRDefault="0006622D" w:rsidP="003A0265">
            <w:pPr>
              <w:rPr>
                <w:rFonts w:asciiTheme="majorHAnsi" w:hAnsiTheme="majorHAnsi"/>
                <w:sz w:val="22"/>
                <w:szCs w:val="22"/>
              </w:rPr>
            </w:pPr>
            <w:r w:rsidRPr="0006622D">
              <w:rPr>
                <w:rFonts w:asciiTheme="majorHAnsi" w:hAnsiTheme="majorHAnsi"/>
                <w:sz w:val="22"/>
                <w:szCs w:val="22"/>
              </w:rPr>
              <w:sym w:font="Wingdings" w:char="F0E0"/>
            </w:r>
            <w:r>
              <w:rPr>
                <w:rFonts w:asciiTheme="majorHAnsi" w:hAnsiTheme="majorHAnsi"/>
                <w:sz w:val="22"/>
                <w:szCs w:val="22"/>
              </w:rPr>
              <w:t xml:space="preserve"> Some cells stop here (most higher plants/animals)</w:t>
            </w:r>
          </w:p>
        </w:tc>
      </w:tr>
      <w:tr w:rsidR="003A0265" w14:paraId="75E69F5A" w14:textId="77777777" w:rsidTr="00270D66">
        <w:tc>
          <w:tcPr>
            <w:tcW w:w="1526" w:type="dxa"/>
          </w:tcPr>
          <w:p w14:paraId="603D3603" w14:textId="056EF783" w:rsidR="003A0265" w:rsidRDefault="0006622D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 (synthesis) phase</w:t>
            </w:r>
          </w:p>
        </w:tc>
        <w:tc>
          <w:tcPr>
            <w:tcW w:w="7330" w:type="dxa"/>
          </w:tcPr>
          <w:p w14:paraId="274DFCC3" w14:textId="01ED8B54" w:rsidR="003A0265" w:rsidRDefault="0006622D" w:rsidP="0006622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DNA replication, DNA protein synthesis, microtubule protein synthesis </w:t>
            </w:r>
            <w:r w:rsidRPr="0006622D">
              <w:rPr>
                <w:rFonts w:asciiTheme="majorHAnsi" w:hAnsiTheme="majorHAnsi"/>
                <w:sz w:val="22"/>
                <w:szCs w:val="22"/>
              </w:rPr>
              <w:sym w:font="Wingdings" w:char="F0E0"/>
            </w:r>
            <w:r>
              <w:rPr>
                <w:rFonts w:asciiTheme="majorHAnsi" w:hAnsiTheme="majorHAnsi"/>
                <w:sz w:val="22"/>
                <w:szCs w:val="22"/>
              </w:rPr>
              <w:t xml:space="preserve"> chromosome made of 2 chromatids joined by cohesion proteins</w:t>
            </w:r>
          </w:p>
        </w:tc>
      </w:tr>
      <w:tr w:rsidR="003A0265" w14:paraId="5EC1F6B1" w14:textId="77777777" w:rsidTr="00270D66">
        <w:tc>
          <w:tcPr>
            <w:tcW w:w="1526" w:type="dxa"/>
          </w:tcPr>
          <w:p w14:paraId="2B7C29B8" w14:textId="4C3FAB1C" w:rsidR="003A0265" w:rsidRDefault="0006622D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G2 (gap 2)</w:t>
            </w:r>
          </w:p>
        </w:tc>
        <w:tc>
          <w:tcPr>
            <w:tcW w:w="7330" w:type="dxa"/>
          </w:tcPr>
          <w:p w14:paraId="55595295" w14:textId="4194404A" w:rsidR="003A0265" w:rsidRDefault="0006622D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Protein synthesis, spindle fiber production</w:t>
            </w:r>
          </w:p>
        </w:tc>
      </w:tr>
      <w:tr w:rsidR="003A0265" w14:paraId="03078000" w14:textId="77777777" w:rsidTr="00270D66">
        <w:tc>
          <w:tcPr>
            <w:tcW w:w="1526" w:type="dxa"/>
          </w:tcPr>
          <w:p w14:paraId="5221D8F7" w14:textId="78804129" w:rsidR="003A0265" w:rsidRPr="0006622D" w:rsidRDefault="0006622D" w:rsidP="003A0265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 w:rsidRPr="0006622D">
              <w:rPr>
                <w:rFonts w:asciiTheme="majorHAnsi" w:hAnsiTheme="majorHAnsi"/>
                <w:i/>
                <w:sz w:val="22"/>
                <w:szCs w:val="22"/>
              </w:rPr>
              <w:t>G0</w:t>
            </w:r>
          </w:p>
        </w:tc>
        <w:tc>
          <w:tcPr>
            <w:tcW w:w="7330" w:type="dxa"/>
          </w:tcPr>
          <w:p w14:paraId="778D4E73" w14:textId="1216A325" w:rsidR="003A0265" w:rsidRPr="0006622D" w:rsidRDefault="0006622D" w:rsidP="003A0265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 w:rsidRPr="0006622D">
              <w:rPr>
                <w:rFonts w:asciiTheme="majorHAnsi" w:hAnsiTheme="majorHAnsi"/>
                <w:i/>
                <w:sz w:val="22"/>
                <w:szCs w:val="22"/>
              </w:rPr>
              <w:t>Stage designated to cells that left the cell cycle (permanent/temp)</w:t>
            </w:r>
          </w:p>
        </w:tc>
      </w:tr>
      <w:tr w:rsidR="0006622D" w14:paraId="3BFB7DBC" w14:textId="77777777" w:rsidTr="00270D66">
        <w:tc>
          <w:tcPr>
            <w:tcW w:w="1526" w:type="dxa"/>
          </w:tcPr>
          <w:p w14:paraId="51C63AF8" w14:textId="7EC5F9F1" w:rsidR="0006622D" w:rsidRDefault="0006622D" w:rsidP="003A0265">
            <w:pPr>
              <w:rPr>
                <w:rFonts w:asciiTheme="majorHAnsi" w:hAnsiTheme="majorHAnsi"/>
                <w:sz w:val="22"/>
                <w:szCs w:val="22"/>
              </w:rPr>
            </w:pPr>
            <w:r w:rsidRPr="003A0265">
              <w:rPr>
                <w:rFonts w:asciiTheme="majorHAnsi" w:hAnsiTheme="majorHAnsi"/>
                <w:b/>
                <w:sz w:val="22"/>
                <w:szCs w:val="22"/>
              </w:rPr>
              <w:t>M Phase/Cell division</w:t>
            </w:r>
          </w:p>
        </w:tc>
        <w:tc>
          <w:tcPr>
            <w:tcW w:w="7330" w:type="dxa"/>
          </w:tcPr>
          <w:p w14:paraId="6CEF5523" w14:textId="77777777" w:rsidR="0006622D" w:rsidRDefault="0006622D" w:rsidP="003A026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3A0265">
              <w:rPr>
                <w:rFonts w:asciiTheme="majorHAnsi" w:hAnsiTheme="majorHAnsi"/>
                <w:b/>
                <w:sz w:val="22"/>
                <w:szCs w:val="22"/>
              </w:rPr>
              <w:t>Nuclear (mitosis) + cytoplasmic (cytokinesis) divisions</w:t>
            </w: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r w:rsidRPr="0006622D">
              <w:rPr>
                <w:rFonts w:asciiTheme="majorHAnsi" w:hAnsiTheme="majorHAnsi"/>
                <w:b/>
                <w:sz w:val="22"/>
                <w:szCs w:val="22"/>
              </w:rPr>
              <w:sym w:font="Wingdings" w:char="F0E0"/>
            </w: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 IDENTICAL</w:t>
            </w:r>
          </w:p>
          <w:p w14:paraId="34A21C19" w14:textId="1DBF68B5" w:rsidR="0006622D" w:rsidRDefault="0006622D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After 1 round, cells may:</w:t>
            </w:r>
          </w:p>
          <w:p w14:paraId="173EC156" w14:textId="5D8BCE64" w:rsidR="0006622D" w:rsidRPr="0006622D" w:rsidRDefault="0006622D" w:rsidP="0006622D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2"/>
                <w:szCs w:val="22"/>
              </w:rPr>
            </w:pPr>
            <w:r w:rsidRPr="0006622D">
              <w:rPr>
                <w:rFonts w:asciiTheme="majorHAnsi" w:hAnsiTheme="majorHAnsi"/>
                <w:sz w:val="22"/>
                <w:szCs w:val="22"/>
              </w:rPr>
              <w:t>Divide continually (ex. epithelium, germ skin layers)</w:t>
            </w:r>
          </w:p>
          <w:p w14:paraId="1DA1CB32" w14:textId="77777777" w:rsidR="0006622D" w:rsidRDefault="0006622D" w:rsidP="0006622D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Leave cell cycle, G0 (ex. nerve cells)</w:t>
            </w:r>
          </w:p>
          <w:p w14:paraId="3CD11410" w14:textId="7F185B61" w:rsidR="0006622D" w:rsidRPr="0006622D" w:rsidRDefault="0006622D" w:rsidP="0006622D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Enter rest state (G0/G1/G2) + return/divide later</w:t>
            </w:r>
          </w:p>
        </w:tc>
      </w:tr>
      <w:tr w:rsidR="0006622D" w14:paraId="530985D8" w14:textId="77777777" w:rsidTr="00270D66">
        <w:tc>
          <w:tcPr>
            <w:tcW w:w="1526" w:type="dxa"/>
          </w:tcPr>
          <w:p w14:paraId="3A13598F" w14:textId="647686C1" w:rsidR="0006622D" w:rsidRDefault="0006622D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Prophase</w:t>
            </w:r>
          </w:p>
        </w:tc>
        <w:tc>
          <w:tcPr>
            <w:tcW w:w="7330" w:type="dxa"/>
          </w:tcPr>
          <w:p w14:paraId="135F88A3" w14:textId="46126940" w:rsidR="0006622D" w:rsidRDefault="003272A6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Chromos shorten/thicken, 2 chromatids attached at centromere, mitotic spindle forms, nucleoli disappears, centrioles find cell poles</w:t>
            </w:r>
          </w:p>
        </w:tc>
      </w:tr>
      <w:tr w:rsidR="0006622D" w14:paraId="0D433B12" w14:textId="77777777" w:rsidTr="00270D66">
        <w:tc>
          <w:tcPr>
            <w:tcW w:w="1526" w:type="dxa"/>
          </w:tcPr>
          <w:p w14:paraId="48A5F7D8" w14:textId="673DD9BC" w:rsidR="0006622D" w:rsidRDefault="0006622D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Prometaphase</w:t>
            </w:r>
          </w:p>
        </w:tc>
        <w:tc>
          <w:tcPr>
            <w:tcW w:w="7330" w:type="dxa"/>
          </w:tcPr>
          <w:p w14:paraId="2221FF13" w14:textId="45DCBD12" w:rsidR="0006622D" w:rsidRDefault="003272A6" w:rsidP="00270D6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Nuclear memb breaks down</w:t>
            </w:r>
            <w:r w:rsidR="00270D66">
              <w:rPr>
                <w:rFonts w:asciiTheme="majorHAnsi" w:hAnsiTheme="majorHAnsi"/>
                <w:sz w:val="22"/>
                <w:szCs w:val="22"/>
              </w:rPr>
              <w:t>, kinetichore (centromere + spindle fiber from opposing centrioles), migrate to equatorial plate</w:t>
            </w:r>
          </w:p>
        </w:tc>
      </w:tr>
      <w:tr w:rsidR="0006622D" w14:paraId="77EB90CF" w14:textId="77777777" w:rsidTr="00270D66">
        <w:tc>
          <w:tcPr>
            <w:tcW w:w="1526" w:type="dxa"/>
          </w:tcPr>
          <w:p w14:paraId="3AE14174" w14:textId="231F5F72" w:rsidR="0006622D" w:rsidRDefault="0006622D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Metaphase</w:t>
            </w:r>
          </w:p>
        </w:tc>
        <w:tc>
          <w:tcPr>
            <w:tcW w:w="7330" w:type="dxa"/>
          </w:tcPr>
          <w:p w14:paraId="6E98D335" w14:textId="404E427E" w:rsidR="0006622D" w:rsidRDefault="00270D66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Chromo centromeres all at metaphase plate, centromeres start separating</w:t>
            </w:r>
          </w:p>
        </w:tc>
      </w:tr>
      <w:tr w:rsidR="0006622D" w14:paraId="03426611" w14:textId="77777777" w:rsidTr="00270D66">
        <w:tc>
          <w:tcPr>
            <w:tcW w:w="1526" w:type="dxa"/>
          </w:tcPr>
          <w:p w14:paraId="609FC3AC" w14:textId="255250F3" w:rsidR="0006622D" w:rsidRDefault="0006622D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Anaphase</w:t>
            </w:r>
          </w:p>
        </w:tc>
        <w:tc>
          <w:tcPr>
            <w:tcW w:w="7330" w:type="dxa"/>
          </w:tcPr>
          <w:p w14:paraId="6C228482" w14:textId="3BCC5895" w:rsidR="0006622D" w:rsidRDefault="00270D66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Daughter chromos move to opposite poles via microtubule shortening</w:t>
            </w:r>
          </w:p>
        </w:tc>
      </w:tr>
      <w:tr w:rsidR="0006622D" w14:paraId="702E2ABD" w14:textId="77777777" w:rsidTr="00270D66">
        <w:tc>
          <w:tcPr>
            <w:tcW w:w="1526" w:type="dxa"/>
          </w:tcPr>
          <w:p w14:paraId="46A87915" w14:textId="362A9AA2" w:rsidR="0006622D" w:rsidRDefault="0006622D" w:rsidP="003A026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Telophase</w:t>
            </w:r>
          </w:p>
        </w:tc>
        <w:tc>
          <w:tcPr>
            <w:tcW w:w="7330" w:type="dxa"/>
          </w:tcPr>
          <w:p w14:paraId="4839E5B5" w14:textId="5812544D" w:rsidR="0006622D" w:rsidRDefault="00270D66" w:rsidP="00270D6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Chromos recondense, nuclear membrane</w:t>
            </w:r>
            <w:r w:rsidR="0055498D">
              <w:rPr>
                <w:rFonts w:asciiTheme="majorHAnsi" w:hAnsiTheme="majorHAnsi"/>
                <w:sz w:val="22"/>
                <w:szCs w:val="22"/>
              </w:rPr>
              <w:t>/nucleolus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reappears</w:t>
            </w:r>
          </w:p>
        </w:tc>
      </w:tr>
      <w:tr w:rsidR="0006622D" w14:paraId="5A123166" w14:textId="77777777" w:rsidTr="00270D66">
        <w:tc>
          <w:tcPr>
            <w:tcW w:w="1526" w:type="dxa"/>
          </w:tcPr>
          <w:p w14:paraId="3569EB88" w14:textId="564CCC37" w:rsidR="0006622D" w:rsidRPr="003272A6" w:rsidRDefault="0006622D" w:rsidP="003A0265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 w:rsidRPr="003272A6">
              <w:rPr>
                <w:rFonts w:asciiTheme="majorHAnsi" w:hAnsiTheme="majorHAnsi"/>
                <w:i/>
                <w:sz w:val="22"/>
                <w:szCs w:val="22"/>
              </w:rPr>
              <w:t>Cytokinesis</w:t>
            </w:r>
          </w:p>
        </w:tc>
        <w:tc>
          <w:tcPr>
            <w:tcW w:w="7330" w:type="dxa"/>
          </w:tcPr>
          <w:p w14:paraId="07CBCAEA" w14:textId="7472E93F" w:rsidR="0006622D" w:rsidRDefault="003272A6" w:rsidP="003272A6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>
              <w:rPr>
                <w:rFonts w:asciiTheme="majorHAnsi" w:hAnsiTheme="majorHAnsi"/>
                <w:i/>
                <w:sz w:val="22"/>
                <w:szCs w:val="22"/>
              </w:rPr>
              <w:t>Division of cytoplasm beginning</w:t>
            </w:r>
            <w:r w:rsidRPr="003272A6">
              <w:rPr>
                <w:rFonts w:asciiTheme="majorHAnsi" w:hAnsiTheme="majorHAnsi"/>
                <w:i/>
                <w:sz w:val="22"/>
                <w:szCs w:val="22"/>
              </w:rPr>
              <w:t xml:space="preserve"> in late a</w:t>
            </w:r>
            <w:r w:rsidR="0006622D" w:rsidRPr="003272A6">
              <w:rPr>
                <w:rFonts w:asciiTheme="majorHAnsi" w:hAnsiTheme="majorHAnsi"/>
                <w:i/>
                <w:sz w:val="22"/>
                <w:szCs w:val="22"/>
              </w:rPr>
              <w:t xml:space="preserve">naphase </w:t>
            </w:r>
            <w:r w:rsidRPr="003272A6">
              <w:rPr>
                <w:rFonts w:asciiTheme="majorHAnsi" w:hAnsiTheme="majorHAnsi"/>
                <w:i/>
                <w:sz w:val="22"/>
                <w:szCs w:val="22"/>
              </w:rPr>
              <w:sym w:font="Wingdings" w:char="F0E0"/>
            </w:r>
            <w:r w:rsidRPr="003272A6">
              <w:rPr>
                <w:rFonts w:asciiTheme="majorHAnsi" w:hAnsiTheme="majorHAnsi"/>
                <w:i/>
                <w:sz w:val="22"/>
                <w:szCs w:val="22"/>
              </w:rPr>
              <w:t xml:space="preserve"> telophase</w:t>
            </w:r>
          </w:p>
          <w:p w14:paraId="7E2E95B4" w14:textId="77777777" w:rsidR="003272A6" w:rsidRDefault="003272A6" w:rsidP="003272A6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>
              <w:rPr>
                <w:rFonts w:asciiTheme="majorHAnsi" w:hAnsiTheme="majorHAnsi"/>
                <w:i/>
                <w:sz w:val="22"/>
                <w:szCs w:val="22"/>
              </w:rPr>
              <w:t>Animal cells: cleavage furrow in the middle</w:t>
            </w:r>
          </w:p>
          <w:p w14:paraId="3B7D8989" w14:textId="0994C692" w:rsidR="003272A6" w:rsidRPr="003272A6" w:rsidRDefault="003272A6" w:rsidP="003272A6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>
              <w:rPr>
                <w:rFonts w:asciiTheme="majorHAnsi" w:hAnsiTheme="majorHAnsi"/>
                <w:i/>
                <w:sz w:val="22"/>
                <w:szCs w:val="22"/>
              </w:rPr>
              <w:t>Plant cells: cell plate at the equator</w:t>
            </w:r>
          </w:p>
        </w:tc>
      </w:tr>
    </w:tbl>
    <w:p w14:paraId="54CB966F" w14:textId="3708A09A" w:rsidR="00994CF5" w:rsidRPr="00994CF5" w:rsidRDefault="00994CF5" w:rsidP="00994CF5">
      <w:pPr>
        <w:rPr>
          <w:rFonts w:asciiTheme="majorHAnsi" w:hAnsiTheme="majorHAnsi"/>
          <w:b/>
          <w:sz w:val="22"/>
          <w:szCs w:val="22"/>
        </w:rPr>
      </w:pPr>
      <w:r w:rsidRPr="00994CF5">
        <w:rPr>
          <w:rFonts w:asciiTheme="majorHAnsi" w:hAnsiTheme="majorHAnsi"/>
          <w:b/>
          <w:sz w:val="22"/>
          <w:szCs w:val="22"/>
        </w:rPr>
        <w:drawing>
          <wp:anchor distT="0" distB="0" distL="114300" distR="114300" simplePos="0" relativeHeight="251678720" behindDoc="0" locked="0" layoutInCell="1" allowOverlap="1" wp14:anchorId="46BA1CFB" wp14:editId="5D01B938">
            <wp:simplePos x="0" y="0"/>
            <wp:positionH relativeFrom="column">
              <wp:posOffset>2171700</wp:posOffset>
            </wp:positionH>
            <wp:positionV relativeFrom="paragraph">
              <wp:posOffset>37052</wp:posOffset>
            </wp:positionV>
            <wp:extent cx="3700145" cy="1078230"/>
            <wp:effectExtent l="0" t="0" r="8255" b="0"/>
            <wp:wrapNone/>
            <wp:docPr id="2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14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5FC53D8E" wp14:editId="610600D2">
            <wp:simplePos x="0" y="0"/>
            <wp:positionH relativeFrom="column">
              <wp:posOffset>-685800</wp:posOffset>
            </wp:positionH>
            <wp:positionV relativeFrom="paragraph">
              <wp:posOffset>1905</wp:posOffset>
            </wp:positionV>
            <wp:extent cx="2857500" cy="1108075"/>
            <wp:effectExtent l="0" t="0" r="12700" b="9525"/>
            <wp:wrapNone/>
            <wp:docPr id="2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36" b="21947"/>
                    <a:stretch/>
                  </pic:blipFill>
                  <pic:spPr bwMode="auto">
                    <a:xfrm>
                      <a:off x="0" y="0"/>
                      <a:ext cx="285750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56F0CD" w14:textId="77777777" w:rsidR="00994CF5" w:rsidRDefault="00994CF5" w:rsidP="00FB0F70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1F609F19" w14:textId="77777777" w:rsidR="00994CF5" w:rsidRDefault="00994CF5" w:rsidP="00FB0F70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58C44584" w14:textId="46E9EE2C" w:rsidR="00994CF5" w:rsidRDefault="00994CF5" w:rsidP="00FB0F70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7CABC512" w14:textId="5F16DF1B" w:rsidR="00994CF5" w:rsidRDefault="00994CF5" w:rsidP="00FB0F70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64B447DC" w14:textId="77777777" w:rsidR="00994CF5" w:rsidRDefault="00994CF5" w:rsidP="00FB0F70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7DA8FB21" w14:textId="77777777" w:rsidR="00994CF5" w:rsidRDefault="00994CF5" w:rsidP="00FB0F70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0C60FEA3" w14:textId="1F386FAC" w:rsidR="003A0265" w:rsidRPr="00FB0F70" w:rsidRDefault="00FB0F70" w:rsidP="00FB0F70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FB0F70">
        <w:rPr>
          <w:rFonts w:asciiTheme="majorHAnsi" w:hAnsiTheme="majorHAnsi"/>
          <w:b/>
          <w:sz w:val="22"/>
          <w:szCs w:val="22"/>
        </w:rPr>
        <w:t>Microscopic observation of mitosis</w:t>
      </w:r>
    </w:p>
    <w:p w14:paraId="6EF5019D" w14:textId="6A164FBC" w:rsidR="00FB0F70" w:rsidRDefault="00FB0F70" w:rsidP="00FB0F70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More easily seen in plants </w:t>
      </w:r>
      <w:r w:rsidRPr="00FB0F7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chromosomes are clearer + confined to certain areas</w:t>
      </w:r>
    </w:p>
    <w:p w14:paraId="74FDC233" w14:textId="721ECD32" w:rsidR="00FB0F70" w:rsidRDefault="00FB0F70" w:rsidP="00FB0F70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Growth centers: root tips + apical meristems (stem tips)</w:t>
      </w:r>
    </w:p>
    <w:p w14:paraId="22B2F9B1" w14:textId="67E5A5B5" w:rsidR="00FB0F70" w:rsidRDefault="00FB0F70" w:rsidP="00FB0F70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*Squash preparation: tissue 1</w:t>
      </w:r>
      <w:r w:rsidRPr="00FB0F70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fixed/stained + squashed by coverslip </w:t>
      </w:r>
      <w:r w:rsidRPr="00FB0F7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single layer</w:t>
      </w:r>
    </w:p>
    <w:p w14:paraId="0CAD1AB1" w14:textId="29BCAE11" w:rsidR="00FB0F70" w:rsidRDefault="00FB0F70" w:rsidP="00FB0F70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Feulgen stain used for chromosomes</w:t>
      </w:r>
    </w:p>
    <w:p w14:paraId="31CC3C8C" w14:textId="31273F64" w:rsidR="00FB0F70" w:rsidRPr="005B7844" w:rsidRDefault="00FB0F70" w:rsidP="00FB0F70">
      <w:pPr>
        <w:rPr>
          <w:rFonts w:asciiTheme="majorHAnsi" w:hAnsiTheme="majorHAnsi"/>
          <w:b/>
          <w:sz w:val="22"/>
          <w:szCs w:val="22"/>
        </w:rPr>
      </w:pPr>
      <w:r w:rsidRPr="00BE6417">
        <w:rPr>
          <w:rFonts w:asciiTheme="majorHAnsi" w:hAnsiTheme="majorHAnsi"/>
          <w:b/>
          <w:sz w:val="22"/>
          <w:szCs w:val="22"/>
          <w:highlight w:val="cyan"/>
        </w:rPr>
        <w:t xml:space="preserve">*Procedure – Feulgen squash of broad bean </w:t>
      </w:r>
      <w:r w:rsidRPr="00994CF5">
        <w:rPr>
          <w:rFonts w:asciiTheme="majorHAnsi" w:hAnsiTheme="majorHAnsi"/>
          <w:b/>
          <w:sz w:val="22"/>
          <w:szCs w:val="22"/>
          <w:highlight w:val="magenta"/>
        </w:rPr>
        <w:t>(Vicia faba</w:t>
      </w:r>
      <w:r w:rsidRPr="00243A5A">
        <w:rPr>
          <w:rFonts w:asciiTheme="majorHAnsi" w:hAnsiTheme="majorHAnsi"/>
          <w:b/>
          <w:sz w:val="22"/>
          <w:szCs w:val="22"/>
          <w:highlight w:val="magenta"/>
        </w:rPr>
        <w:t>)</w:t>
      </w:r>
      <w:r w:rsidRPr="00243A5A">
        <w:rPr>
          <w:rFonts w:asciiTheme="majorHAnsi" w:hAnsiTheme="majorHAnsi"/>
          <w:b/>
          <w:sz w:val="22"/>
          <w:szCs w:val="22"/>
        </w:rPr>
        <w:t xml:space="preserve"> </w:t>
      </w:r>
      <w:r w:rsidRPr="00BE6417">
        <w:rPr>
          <w:rFonts w:asciiTheme="majorHAnsi" w:hAnsiTheme="majorHAnsi"/>
          <w:b/>
          <w:sz w:val="22"/>
          <w:szCs w:val="22"/>
          <w:highlight w:val="cyan"/>
        </w:rPr>
        <w:t>root tip</w:t>
      </w:r>
    </w:p>
    <w:p w14:paraId="0469DF8B" w14:textId="77777777" w:rsidR="00FB0F70" w:rsidRDefault="00FB0F70" w:rsidP="00FB0F70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*Squash preparation: tissue 1</w:t>
      </w:r>
      <w:r w:rsidRPr="00FB0F70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fixed/stained + squashed by coverslip </w:t>
      </w:r>
      <w:r w:rsidRPr="00FB0F7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single layer</w:t>
      </w:r>
    </w:p>
    <w:p w14:paraId="2E4C7F40" w14:textId="58B0EBFB" w:rsidR="005B7844" w:rsidRDefault="005B7844" w:rsidP="00FB0F70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Wash root tip 1</w:t>
      </w:r>
      <w:r w:rsidRPr="005B7844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in alcohol</w:t>
      </w:r>
    </w:p>
    <w:p w14:paraId="6CB17983" w14:textId="7C1539E0" w:rsidR="00FB0F70" w:rsidRPr="00FB0F70" w:rsidRDefault="00FB0F70" w:rsidP="00FB0F70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FB0F70">
        <w:rPr>
          <w:rFonts w:asciiTheme="majorHAnsi" w:hAnsiTheme="majorHAnsi"/>
          <w:sz w:val="22"/>
          <w:szCs w:val="22"/>
        </w:rPr>
        <w:t>Feulgen stain used to colour chromosomes magenta red</w:t>
      </w:r>
    </w:p>
    <w:p w14:paraId="0AB8D23F" w14:textId="10B9A9D2" w:rsidR="00FB0F70" w:rsidRDefault="00FB0F70" w:rsidP="00FB0F70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“Schiff base” to react with the aldehyde groups </w:t>
      </w:r>
      <w:r w:rsidRPr="00FB0F7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coloured rxn product</w:t>
      </w:r>
    </w:p>
    <w:p w14:paraId="3CC86671" w14:textId="18C4699A" w:rsidR="00FB0F70" w:rsidRDefault="005B7844" w:rsidP="00FB0F70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DNA has </w:t>
      </w:r>
      <w:r w:rsidRPr="005B7844">
        <w:rPr>
          <w:rFonts w:asciiTheme="majorHAnsi" w:hAnsiTheme="majorHAnsi"/>
          <w:i/>
          <w:sz w:val="22"/>
          <w:szCs w:val="22"/>
        </w:rPr>
        <w:t>deoxyribose sugar molecs</w:t>
      </w:r>
      <w:r>
        <w:rPr>
          <w:rFonts w:asciiTheme="majorHAnsi" w:hAnsiTheme="majorHAnsi"/>
          <w:sz w:val="22"/>
          <w:szCs w:val="22"/>
        </w:rPr>
        <w:t xml:space="preserve"> (chemically linked via aldehydes to bases)</w:t>
      </w:r>
    </w:p>
    <w:p w14:paraId="1AB44395" w14:textId="1FDDCF59" w:rsidR="005B7844" w:rsidRPr="005B7844" w:rsidRDefault="005B7844" w:rsidP="00FB0F70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To react with stain, hydrolyze DNA </w:t>
      </w:r>
      <w:r w:rsidRPr="005B7844">
        <w:rPr>
          <w:rFonts w:ascii="Calibri" w:hAnsi="Calibri"/>
          <w:sz w:val="22"/>
          <w:szCs w:val="22"/>
        </w:rPr>
        <w:t>with hot 60°C 1N HCl</w:t>
      </w:r>
      <w:r>
        <w:rPr>
          <w:rFonts w:ascii="Calibri" w:hAnsi="Calibri"/>
          <w:sz w:val="22"/>
          <w:szCs w:val="22"/>
        </w:rPr>
        <w:t xml:space="preserve"> to remove purine bases </w:t>
      </w:r>
      <w:r w:rsidRPr="005B7844">
        <w:rPr>
          <w:rFonts w:ascii="Calibri" w:hAnsi="Calibri"/>
          <w:sz w:val="22"/>
          <w:szCs w:val="22"/>
        </w:rPr>
        <w:sym w:font="Wingdings" w:char="F0E0"/>
      </w:r>
      <w:r>
        <w:rPr>
          <w:rFonts w:ascii="Calibri" w:hAnsi="Calibri"/>
          <w:sz w:val="22"/>
          <w:szCs w:val="22"/>
        </w:rPr>
        <w:t xml:space="preserve"> “apurinic acid” (also softens tissue)</w:t>
      </w:r>
    </w:p>
    <w:p w14:paraId="04625F02" w14:textId="5259C1FC" w:rsidR="005B7844" w:rsidRPr="005B7844" w:rsidRDefault="009C48F7" w:rsidP="005B7844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drawing>
          <wp:anchor distT="0" distB="0" distL="114300" distR="114300" simplePos="0" relativeHeight="251670528" behindDoc="0" locked="0" layoutInCell="1" allowOverlap="1" wp14:anchorId="75B642D9" wp14:editId="5873C613">
            <wp:simplePos x="0" y="0"/>
            <wp:positionH relativeFrom="column">
              <wp:posOffset>5135245</wp:posOffset>
            </wp:positionH>
            <wp:positionV relativeFrom="paragraph">
              <wp:posOffset>175895</wp:posOffset>
            </wp:positionV>
            <wp:extent cx="1379855" cy="2371090"/>
            <wp:effectExtent l="0" t="0" r="0" b="0"/>
            <wp:wrapTight wrapText="bothSides">
              <wp:wrapPolygon edited="0">
                <wp:start x="0" y="0"/>
                <wp:lineTo x="0" y="21288"/>
                <wp:lineTo x="21073" y="21288"/>
                <wp:lineTo x="21073" y="0"/>
                <wp:lineTo x="0" y="0"/>
              </wp:wrapPolygon>
            </wp:wrapTight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844">
        <w:rPr>
          <w:rFonts w:ascii="Calibri" w:hAnsi="Calibri"/>
          <w:sz w:val="22"/>
          <w:szCs w:val="22"/>
        </w:rPr>
        <w:t>10 mins – too little won’t free enough + too long destroys the tissue</w:t>
      </w:r>
    </w:p>
    <w:p w14:paraId="45E24683" w14:textId="789DA1EC" w:rsidR="005B7844" w:rsidRPr="005B7844" w:rsidRDefault="005B7844" w:rsidP="005B7844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5B7844">
        <w:rPr>
          <w:rFonts w:asciiTheme="majorHAnsi" w:hAnsiTheme="majorHAnsi"/>
          <w:sz w:val="22"/>
          <w:szCs w:val="22"/>
        </w:rPr>
        <w:t>Remove HCl + add cold water to stop hydrolysis</w:t>
      </w:r>
      <w:r w:rsidR="00747B68">
        <w:rPr>
          <w:rFonts w:asciiTheme="majorHAnsi" w:hAnsiTheme="majorHAnsi"/>
          <w:sz w:val="22"/>
          <w:szCs w:val="22"/>
        </w:rPr>
        <w:t xml:space="preserve"> + remove water/</w:t>
      </w:r>
      <w:r>
        <w:rPr>
          <w:rFonts w:asciiTheme="majorHAnsi" w:hAnsiTheme="majorHAnsi"/>
          <w:sz w:val="22"/>
          <w:szCs w:val="22"/>
        </w:rPr>
        <w:t>add stain</w:t>
      </w:r>
      <w:r w:rsidR="008918DD">
        <w:rPr>
          <w:rFonts w:asciiTheme="majorHAnsi" w:hAnsiTheme="majorHAnsi"/>
          <w:sz w:val="22"/>
          <w:szCs w:val="22"/>
        </w:rPr>
        <w:t xml:space="preserve"> (½</w:t>
      </w:r>
      <w:r w:rsidR="00747B68">
        <w:rPr>
          <w:rFonts w:asciiTheme="majorHAnsi" w:hAnsiTheme="majorHAnsi"/>
          <w:sz w:val="22"/>
          <w:szCs w:val="22"/>
        </w:rPr>
        <w:t xml:space="preserve"> h</w:t>
      </w:r>
      <w:r w:rsidR="008918DD">
        <w:rPr>
          <w:rFonts w:asciiTheme="majorHAnsi" w:hAnsiTheme="majorHAnsi"/>
          <w:sz w:val="22"/>
          <w:szCs w:val="22"/>
        </w:rPr>
        <w:t>)</w:t>
      </w:r>
    </w:p>
    <w:p w14:paraId="076BA3AC" w14:textId="0D61E3D5" w:rsidR="005B7844" w:rsidRDefault="008918DD" w:rsidP="005B7844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Cut off 2 mm of the tip of the stained root tip + prepare squash</w:t>
      </w:r>
    </w:p>
    <w:p w14:paraId="2BC9727B" w14:textId="3E661143" w:rsidR="007D14B2" w:rsidRDefault="007D14B2" w:rsidP="007D14B2">
      <w:pPr>
        <w:rPr>
          <w:rFonts w:asciiTheme="majorHAnsi" w:hAnsiTheme="majorHAnsi"/>
          <w:b/>
          <w:sz w:val="22"/>
          <w:szCs w:val="22"/>
        </w:rPr>
      </w:pPr>
      <w:r w:rsidRPr="007D14B2">
        <w:rPr>
          <w:rFonts w:asciiTheme="majorHAnsi" w:hAnsiTheme="majorHAnsi"/>
          <w:b/>
          <w:sz w:val="22"/>
          <w:szCs w:val="22"/>
        </w:rPr>
        <w:t xml:space="preserve">*Procedure – study the longitudinal section of an </w:t>
      </w:r>
      <w:r w:rsidRPr="00747B68">
        <w:rPr>
          <w:rFonts w:asciiTheme="majorHAnsi" w:hAnsiTheme="majorHAnsi"/>
          <w:b/>
          <w:sz w:val="22"/>
          <w:szCs w:val="22"/>
          <w:highlight w:val="magenta"/>
        </w:rPr>
        <w:t>onion (Allium cepa)</w:t>
      </w:r>
    </w:p>
    <w:p w14:paraId="04E52FF4" w14:textId="42E38931" w:rsidR="007D14B2" w:rsidRPr="007D14B2" w:rsidRDefault="007D14B2" w:rsidP="007D14B2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7D14B2">
        <w:rPr>
          <w:rFonts w:asciiTheme="majorHAnsi" w:hAnsiTheme="majorHAnsi"/>
          <w:sz w:val="22"/>
          <w:szCs w:val="22"/>
        </w:rPr>
        <w:t>Younger cells = square/smaller</w:t>
      </w:r>
      <w:r>
        <w:rPr>
          <w:rFonts w:asciiTheme="majorHAnsi" w:hAnsiTheme="majorHAnsi"/>
          <w:sz w:val="22"/>
          <w:szCs w:val="22"/>
        </w:rPr>
        <w:t xml:space="preserve"> + no nuclei at the root cap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6"/>
        <w:gridCol w:w="5637"/>
      </w:tblGrid>
      <w:tr w:rsidR="00221F13" w14:paraId="6F9BCF62" w14:textId="77777777" w:rsidTr="008918DD">
        <w:tc>
          <w:tcPr>
            <w:tcW w:w="2660" w:type="dxa"/>
          </w:tcPr>
          <w:p w14:paraId="7E318684" w14:textId="3489DF21" w:rsidR="008918DD" w:rsidRDefault="00603416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noProof/>
                <w:sz w:val="22"/>
                <w:szCs w:val="22"/>
                <w:u w:val="single"/>
              </w:rPr>
              <w:drawing>
                <wp:anchor distT="0" distB="0" distL="114300" distR="114300" simplePos="0" relativeHeight="251680768" behindDoc="0" locked="0" layoutInCell="1" allowOverlap="1" wp14:anchorId="0E9D3001" wp14:editId="2EED6240">
                  <wp:simplePos x="0" y="0"/>
                  <wp:positionH relativeFrom="column">
                    <wp:posOffset>-840740</wp:posOffset>
                  </wp:positionH>
                  <wp:positionV relativeFrom="paragraph">
                    <wp:posOffset>58198</wp:posOffset>
                  </wp:positionV>
                  <wp:extent cx="716280" cy="802005"/>
                  <wp:effectExtent l="0" t="0" r="0" b="10795"/>
                  <wp:wrapNone/>
                  <wp:docPr id="24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18DD">
              <w:rPr>
                <w:rFonts w:asciiTheme="majorHAnsi" w:hAnsiTheme="majorHAnsi"/>
                <w:sz w:val="22"/>
                <w:szCs w:val="22"/>
              </w:rPr>
              <w:t>Root cap</w:t>
            </w:r>
          </w:p>
        </w:tc>
        <w:tc>
          <w:tcPr>
            <w:tcW w:w="6196" w:type="dxa"/>
          </w:tcPr>
          <w:p w14:paraId="4D0262F9" w14:textId="3BCBF387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Protects apical meristem of root tip as pushed into soil</w:t>
            </w:r>
          </w:p>
        </w:tc>
      </w:tr>
      <w:tr w:rsidR="00221F13" w14:paraId="785B8ED5" w14:textId="77777777" w:rsidTr="008918DD">
        <w:tc>
          <w:tcPr>
            <w:tcW w:w="2660" w:type="dxa"/>
          </w:tcPr>
          <w:p w14:paraId="476FD624" w14:textId="544A0325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Region of apical meristem</w:t>
            </w:r>
          </w:p>
        </w:tc>
        <w:tc>
          <w:tcPr>
            <w:tcW w:w="6196" w:type="dxa"/>
          </w:tcPr>
          <w:p w14:paraId="28770084" w14:textId="044D1755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Just above ^, cell division zone</w:t>
            </w:r>
          </w:p>
        </w:tc>
      </w:tr>
      <w:tr w:rsidR="00221F13" w14:paraId="62469935" w14:textId="77777777" w:rsidTr="008918DD">
        <w:tc>
          <w:tcPr>
            <w:tcW w:w="2660" w:type="dxa"/>
          </w:tcPr>
          <w:p w14:paraId="6B837B23" w14:textId="3C173E83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Quiescent center</w:t>
            </w:r>
          </w:p>
        </w:tc>
        <w:tc>
          <w:tcPr>
            <w:tcW w:w="6196" w:type="dxa"/>
          </w:tcPr>
          <w:p w14:paraId="2E17CE00" w14:textId="57DEFD9A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At ^ base, inactive region (arrested in G1)</w:t>
            </w:r>
          </w:p>
        </w:tc>
      </w:tr>
      <w:tr w:rsidR="00221F13" w14:paraId="191D0591" w14:textId="77777777" w:rsidTr="008918DD">
        <w:tc>
          <w:tcPr>
            <w:tcW w:w="2660" w:type="dxa"/>
          </w:tcPr>
          <w:p w14:paraId="497083D5" w14:textId="17C99683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Region of elongation</w:t>
            </w:r>
          </w:p>
        </w:tc>
        <w:tc>
          <w:tcPr>
            <w:tcW w:w="6196" w:type="dxa"/>
          </w:tcPr>
          <w:p w14:paraId="7C7E6CB3" w14:textId="0854F315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Above region of cell division, long cells inc root length</w:t>
            </w:r>
          </w:p>
        </w:tc>
      </w:tr>
      <w:tr w:rsidR="00221F13" w14:paraId="59EA9A05" w14:textId="77777777" w:rsidTr="008918DD">
        <w:tc>
          <w:tcPr>
            <w:tcW w:w="2660" w:type="dxa"/>
          </w:tcPr>
          <w:p w14:paraId="7E92E33A" w14:textId="2B9FEF3D" w:rsidR="008918DD" w:rsidRDefault="00603416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79744" behindDoc="0" locked="0" layoutInCell="1" allowOverlap="1" wp14:anchorId="30886490" wp14:editId="4A97C952">
                  <wp:simplePos x="0" y="0"/>
                  <wp:positionH relativeFrom="column">
                    <wp:posOffset>-913765</wp:posOffset>
                  </wp:positionH>
                  <wp:positionV relativeFrom="paragraph">
                    <wp:posOffset>39370</wp:posOffset>
                  </wp:positionV>
                  <wp:extent cx="800100" cy="800100"/>
                  <wp:effectExtent l="0" t="0" r="12700" b="12700"/>
                  <wp:wrapNone/>
                  <wp:docPr id="2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18DD">
              <w:rPr>
                <w:rFonts w:asciiTheme="majorHAnsi" w:hAnsiTheme="majorHAnsi"/>
                <w:sz w:val="22"/>
                <w:szCs w:val="22"/>
              </w:rPr>
              <w:t>Region of maturation</w:t>
            </w:r>
          </w:p>
        </w:tc>
        <w:tc>
          <w:tcPr>
            <w:tcW w:w="6196" w:type="dxa"/>
          </w:tcPr>
          <w:p w14:paraId="6424269F" w14:textId="3D0F9697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Where most primary tissue cells mature, root hairs found here</w:t>
            </w:r>
          </w:p>
        </w:tc>
      </w:tr>
      <w:tr w:rsidR="00221F13" w14:paraId="7602537E" w14:textId="77777777" w:rsidTr="008918DD">
        <w:tc>
          <w:tcPr>
            <w:tcW w:w="2660" w:type="dxa"/>
          </w:tcPr>
          <w:p w14:paraId="14AAE232" w14:textId="4D03314F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Xylem cells</w:t>
            </w:r>
          </w:p>
        </w:tc>
        <w:tc>
          <w:tcPr>
            <w:tcW w:w="6196" w:type="dxa"/>
          </w:tcPr>
          <w:p w14:paraId="7AB467E2" w14:textId="6C71B686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Bundles transporting water/salts from soil </w:t>
            </w:r>
            <w:r w:rsidRPr="008918DD">
              <w:rPr>
                <w:rFonts w:asciiTheme="majorHAnsi" w:hAnsiTheme="majorHAnsi"/>
                <w:sz w:val="22"/>
                <w:szCs w:val="22"/>
              </w:rPr>
              <w:sym w:font="Wingdings" w:char="F0E0"/>
            </w:r>
            <w:r>
              <w:rPr>
                <w:rFonts w:asciiTheme="majorHAnsi" w:hAnsiTheme="majorHAnsi"/>
                <w:sz w:val="22"/>
                <w:szCs w:val="22"/>
              </w:rPr>
              <w:t xml:space="preserve"> rest of plant</w:t>
            </w:r>
          </w:p>
        </w:tc>
      </w:tr>
      <w:tr w:rsidR="00221F13" w14:paraId="481FA910" w14:textId="77777777" w:rsidTr="008918DD">
        <w:tc>
          <w:tcPr>
            <w:tcW w:w="2660" w:type="dxa"/>
          </w:tcPr>
          <w:p w14:paraId="7ABFC5DE" w14:textId="0E879226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Phloem cells</w:t>
            </w:r>
          </w:p>
        </w:tc>
        <w:tc>
          <w:tcPr>
            <w:tcW w:w="6196" w:type="dxa"/>
          </w:tcPr>
          <w:p w14:paraId="5815853C" w14:textId="77777777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Transport carbs from photosynthetic leaves </w:t>
            </w:r>
            <w:r w:rsidRPr="008918DD">
              <w:rPr>
                <w:rFonts w:asciiTheme="majorHAnsi" w:hAnsiTheme="majorHAnsi"/>
                <w:sz w:val="22"/>
                <w:szCs w:val="22"/>
              </w:rPr>
              <w:sym w:font="Wingdings" w:char="F0E0"/>
            </w:r>
            <w:r>
              <w:rPr>
                <w:rFonts w:asciiTheme="majorHAnsi" w:hAnsiTheme="majorHAnsi"/>
                <w:sz w:val="22"/>
                <w:szCs w:val="22"/>
              </w:rPr>
              <w:t xml:space="preserve"> roots</w:t>
            </w:r>
          </w:p>
          <w:p w14:paraId="2A16CF69" w14:textId="32BF286C" w:rsidR="008918DD" w:rsidRDefault="008918DD" w:rsidP="008918DD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*Roots don’t have chloro </w:t>
            </w:r>
            <w:r w:rsidRPr="008918DD">
              <w:rPr>
                <w:rFonts w:asciiTheme="majorHAnsi" w:hAnsiTheme="majorHAnsi"/>
                <w:sz w:val="22"/>
                <w:szCs w:val="22"/>
              </w:rPr>
              <w:sym w:font="Wingdings" w:char="F0E0"/>
            </w:r>
            <w:r>
              <w:rPr>
                <w:rFonts w:asciiTheme="majorHAnsi" w:hAnsiTheme="majorHAnsi"/>
                <w:sz w:val="22"/>
                <w:szCs w:val="22"/>
              </w:rPr>
              <w:t xml:space="preserve"> can’t make their own food</w:t>
            </w:r>
          </w:p>
        </w:tc>
      </w:tr>
    </w:tbl>
    <w:p w14:paraId="06DA7D46" w14:textId="22185E49" w:rsidR="00747B68" w:rsidRDefault="00747B68" w:rsidP="008918DD">
      <w:pPr>
        <w:rPr>
          <w:rFonts w:asciiTheme="majorHAnsi" w:hAnsiTheme="majorHAnsi"/>
          <w:b/>
          <w:sz w:val="22"/>
          <w:szCs w:val="22"/>
        </w:rPr>
      </w:pPr>
      <w:r w:rsidRPr="00603416">
        <w:rPr>
          <w:rFonts w:asciiTheme="majorHAnsi" w:hAnsiTheme="majorHAnsi"/>
          <w:b/>
          <w:sz w:val="22"/>
          <w:szCs w:val="22"/>
        </w:rPr>
        <w:t>*</w:t>
      </w:r>
      <w:r w:rsidR="00603416" w:rsidRPr="00603416">
        <w:rPr>
          <w:rFonts w:asciiTheme="majorHAnsi" w:hAnsiTheme="majorHAnsi"/>
          <w:b/>
          <w:sz w:val="22"/>
          <w:szCs w:val="22"/>
        </w:rPr>
        <w:t>Procedure</w:t>
      </w:r>
      <w:r w:rsidRPr="00603416">
        <w:rPr>
          <w:rFonts w:asciiTheme="majorHAnsi" w:hAnsiTheme="majorHAnsi"/>
          <w:b/>
          <w:sz w:val="22"/>
          <w:szCs w:val="22"/>
        </w:rPr>
        <w:t xml:space="preserve"> – study prepared slides of </w:t>
      </w:r>
      <w:r w:rsidRPr="00603416">
        <w:rPr>
          <w:rFonts w:asciiTheme="majorHAnsi" w:hAnsiTheme="majorHAnsi"/>
          <w:b/>
          <w:sz w:val="22"/>
          <w:szCs w:val="22"/>
          <w:highlight w:val="magenta"/>
        </w:rPr>
        <w:t>whitefish blastula (embyros) (Coregonus clupeaformis)</w:t>
      </w:r>
      <w:r w:rsidRPr="00603416">
        <w:rPr>
          <w:rFonts w:asciiTheme="majorHAnsi" w:hAnsiTheme="majorHAnsi"/>
          <w:b/>
          <w:sz w:val="22"/>
          <w:szCs w:val="22"/>
        </w:rPr>
        <w:t xml:space="preserve"> </w:t>
      </w:r>
    </w:p>
    <w:p w14:paraId="5FA1DEC0" w14:textId="164920A4" w:rsidR="00603416" w:rsidRDefault="00603416" w:rsidP="008918DD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*Procedure – counting cell stages </w:t>
      </w:r>
    </w:p>
    <w:p w14:paraId="51043844" w14:textId="69B320AB" w:rsidR="00221F13" w:rsidRPr="00221F13" w:rsidRDefault="00221F13" w:rsidP="008918DD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*Lab Report</w:t>
      </w:r>
    </w:p>
    <w:p w14:paraId="0696DE73" w14:textId="766A1DE8" w:rsidR="00221F13" w:rsidRDefault="00221F13" w:rsidP="00221F13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Graph (2 panels) representing % cells in each of 6 cell cycles phases for 3 diff organism</w:t>
      </w:r>
    </w:p>
    <w:p w14:paraId="600A4850" w14:textId="6918D4CF" w:rsidR="00221F13" w:rsidRPr="00221F13" w:rsidRDefault="00221F13" w:rsidP="00221F13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Conclusion: comparison of data (group/class data), find relative length of each phase</w:t>
      </w:r>
    </w:p>
    <w:p w14:paraId="1792768C" w14:textId="77777777" w:rsidR="008918DD" w:rsidRPr="00C23925" w:rsidRDefault="00C23925" w:rsidP="008918DD">
      <w:pPr>
        <w:rPr>
          <w:rFonts w:asciiTheme="majorHAnsi" w:hAnsiTheme="majorHAnsi"/>
          <w:b/>
          <w:sz w:val="22"/>
          <w:szCs w:val="22"/>
          <w:u w:val="single"/>
        </w:rPr>
      </w:pPr>
      <w:r w:rsidRPr="00C23925">
        <w:rPr>
          <w:rFonts w:asciiTheme="majorHAnsi" w:hAnsiTheme="majorHAnsi"/>
          <w:b/>
          <w:sz w:val="22"/>
          <w:szCs w:val="22"/>
          <w:highlight w:val="green"/>
          <w:u w:val="single"/>
        </w:rPr>
        <w:t>Lab 5 – Meiosis</w:t>
      </w:r>
    </w:p>
    <w:p w14:paraId="25C4B435" w14:textId="4ED4C6B0" w:rsidR="00C23925" w:rsidRPr="005D193B" w:rsidRDefault="005D193B" w:rsidP="005D193B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5D193B">
        <w:rPr>
          <w:rFonts w:asciiTheme="majorHAnsi" w:hAnsiTheme="majorHAnsi"/>
          <w:sz w:val="22"/>
          <w:szCs w:val="22"/>
        </w:rPr>
        <w:t xml:space="preserve">Only occurs in sexually reproducing organisms </w:t>
      </w:r>
    </w:p>
    <w:p w14:paraId="2065BB6B" w14:textId="3AF3C2ED" w:rsidR="005D193B" w:rsidRDefault="005D193B" w:rsidP="005D193B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5D193B">
        <w:rPr>
          <w:rFonts w:asciiTheme="majorHAnsi" w:hAnsiTheme="majorHAnsi"/>
          <w:sz w:val="22"/>
          <w:szCs w:val="22"/>
          <w:highlight w:val="yellow"/>
        </w:rPr>
        <w:t>Alternation of generation in plants (sporic meiosis):</w:t>
      </w:r>
      <w:r>
        <w:rPr>
          <w:rFonts w:asciiTheme="majorHAnsi" w:hAnsiTheme="majorHAnsi"/>
          <w:sz w:val="22"/>
          <w:szCs w:val="22"/>
        </w:rPr>
        <w:t xml:space="preserve"> 2n sporophyte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meiosis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n spore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mitosis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n multicellular gametophytes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gametes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fuse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2n zygotes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mitosis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2n sporophyte</w:t>
      </w:r>
    </w:p>
    <w:p w14:paraId="049D89EF" w14:textId="53B497FF" w:rsidR="005D193B" w:rsidRDefault="005D193B" w:rsidP="005D193B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5D193B">
        <w:rPr>
          <w:rFonts w:asciiTheme="majorHAnsi" w:hAnsiTheme="majorHAnsi"/>
          <w:sz w:val="22"/>
          <w:szCs w:val="22"/>
          <w:highlight w:val="yellow"/>
        </w:rPr>
        <w:t>Alteration of ploidy level in animals (gametic meiosis):</w:t>
      </w:r>
      <w:r>
        <w:rPr>
          <w:rFonts w:asciiTheme="majorHAnsi" w:hAnsiTheme="majorHAnsi"/>
          <w:sz w:val="22"/>
          <w:szCs w:val="22"/>
        </w:rPr>
        <w:t xml:space="preserve"> 2n individual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meiosis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n gametes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fuse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2n zygote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mitosis </w:t>
      </w:r>
      <w:r w:rsidRPr="005D19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2n organism</w:t>
      </w:r>
    </w:p>
    <w:p w14:paraId="74D2BD49" w14:textId="49D250A4" w:rsidR="005D193B" w:rsidRPr="00CA7580" w:rsidRDefault="005D193B" w:rsidP="00CA7580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CA7580">
        <w:rPr>
          <w:rFonts w:asciiTheme="majorHAnsi" w:hAnsiTheme="majorHAnsi"/>
          <w:b/>
          <w:sz w:val="22"/>
          <w:szCs w:val="22"/>
        </w:rPr>
        <w:t>Stages of Meiosis 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6763"/>
      </w:tblGrid>
      <w:tr w:rsidR="00707C15" w14:paraId="51AA6808" w14:textId="77777777" w:rsidTr="00707C15">
        <w:tc>
          <w:tcPr>
            <w:tcW w:w="2093" w:type="dxa"/>
          </w:tcPr>
          <w:p w14:paraId="28C91B26" w14:textId="724DFE49" w:rsidR="005D193B" w:rsidRPr="0006782C" w:rsidRDefault="00707C15" w:rsidP="005D193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06782C">
              <w:rPr>
                <w:rFonts w:asciiTheme="majorHAnsi" w:hAnsiTheme="majorHAnsi"/>
                <w:b/>
                <w:sz w:val="22"/>
                <w:szCs w:val="22"/>
              </w:rPr>
              <w:t>Premeiotic Interphase</w:t>
            </w:r>
          </w:p>
        </w:tc>
        <w:tc>
          <w:tcPr>
            <w:tcW w:w="6763" w:type="dxa"/>
          </w:tcPr>
          <w:p w14:paraId="46234211" w14:textId="1F753849" w:rsidR="005D193B" w:rsidRDefault="00707C15" w:rsidP="00707C1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~Mitotic interphase, S phase 20x longer, chromo replication (DNA/proteins)</w:t>
            </w:r>
            <w:r w:rsidR="0006782C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06782C" w:rsidRPr="0006782C">
              <w:rPr>
                <w:rFonts w:asciiTheme="majorHAnsi" w:hAnsiTheme="majorHAnsi"/>
                <w:sz w:val="22"/>
                <w:szCs w:val="22"/>
              </w:rPr>
              <w:sym w:font="Wingdings" w:char="F0E0"/>
            </w:r>
            <w:r w:rsidR="0006782C">
              <w:rPr>
                <w:rFonts w:asciiTheme="majorHAnsi" w:hAnsiTheme="majorHAnsi"/>
                <w:sz w:val="22"/>
                <w:szCs w:val="22"/>
              </w:rPr>
              <w:t xml:space="preserve"> sis chromatids joined, centriole replicate</w:t>
            </w:r>
          </w:p>
        </w:tc>
      </w:tr>
      <w:tr w:rsidR="00707C15" w14:paraId="3DB5C160" w14:textId="77777777" w:rsidTr="00707C15">
        <w:tc>
          <w:tcPr>
            <w:tcW w:w="2093" w:type="dxa"/>
          </w:tcPr>
          <w:p w14:paraId="1165DD4A" w14:textId="4FA27573" w:rsidR="005D193B" w:rsidRPr="0006782C" w:rsidRDefault="0006782C" w:rsidP="005D193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06782C">
              <w:rPr>
                <w:rFonts w:asciiTheme="majorHAnsi" w:hAnsiTheme="majorHAnsi"/>
                <w:b/>
                <w:sz w:val="22"/>
                <w:szCs w:val="22"/>
              </w:rPr>
              <w:t>Prophase I</w:t>
            </w:r>
          </w:p>
        </w:tc>
        <w:tc>
          <w:tcPr>
            <w:tcW w:w="6763" w:type="dxa"/>
          </w:tcPr>
          <w:p w14:paraId="0BE72652" w14:textId="01620CC9" w:rsidR="0006782C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Homologous chromosomes pair, recombination, LONGEST stage (weeks)</w:t>
            </w:r>
          </w:p>
        </w:tc>
      </w:tr>
      <w:tr w:rsidR="0006782C" w14:paraId="1DDCC5AD" w14:textId="77777777" w:rsidTr="00707C15">
        <w:tc>
          <w:tcPr>
            <w:tcW w:w="2093" w:type="dxa"/>
          </w:tcPr>
          <w:p w14:paraId="2C67AE88" w14:textId="2C921FAE" w:rsidR="0006782C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Leptotene</w:t>
            </w:r>
          </w:p>
        </w:tc>
        <w:tc>
          <w:tcPr>
            <w:tcW w:w="6763" w:type="dxa"/>
          </w:tcPr>
          <w:p w14:paraId="209F646F" w14:textId="3BC844E4" w:rsidR="0006782C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Initial chromo condensation</w:t>
            </w:r>
          </w:p>
        </w:tc>
      </w:tr>
      <w:tr w:rsidR="0006782C" w14:paraId="3A46ECFD" w14:textId="77777777" w:rsidTr="00707C15">
        <w:tc>
          <w:tcPr>
            <w:tcW w:w="2093" w:type="dxa"/>
          </w:tcPr>
          <w:p w14:paraId="2B004009" w14:textId="59755C06" w:rsidR="0006782C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Zygotene</w:t>
            </w:r>
          </w:p>
        </w:tc>
        <w:tc>
          <w:tcPr>
            <w:tcW w:w="6763" w:type="dxa"/>
          </w:tcPr>
          <w:p w14:paraId="26464B67" w14:textId="77777777" w:rsidR="0006782C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Homologous pairs line up along length = synapsis</w:t>
            </w:r>
          </w:p>
          <w:p w14:paraId="43A55F54" w14:textId="2B972630" w:rsidR="0006782C" w:rsidRDefault="0006782C" w:rsidP="0006782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Non-sister chromatids intertwine = synaptonemal complex</w:t>
            </w:r>
          </w:p>
        </w:tc>
      </w:tr>
      <w:tr w:rsidR="0006782C" w14:paraId="64A7DD34" w14:textId="77777777" w:rsidTr="00707C15">
        <w:tc>
          <w:tcPr>
            <w:tcW w:w="2093" w:type="dxa"/>
          </w:tcPr>
          <w:p w14:paraId="27597325" w14:textId="71C786D5" w:rsidR="0006782C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Pachytene</w:t>
            </w:r>
          </w:p>
        </w:tc>
        <w:tc>
          <w:tcPr>
            <w:tcW w:w="6763" w:type="dxa"/>
          </w:tcPr>
          <w:p w14:paraId="2DA316A1" w14:textId="56AE29B7" w:rsidR="0006782C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Crossing over (genetic swap) – sites = chiasmata, homologues = tetrads</w:t>
            </w:r>
          </w:p>
        </w:tc>
      </w:tr>
      <w:tr w:rsidR="0006782C" w14:paraId="23B7EEB7" w14:textId="77777777" w:rsidTr="00707C15">
        <w:tc>
          <w:tcPr>
            <w:tcW w:w="2093" w:type="dxa"/>
          </w:tcPr>
          <w:p w14:paraId="7AC94BD6" w14:textId="000228F7" w:rsidR="0006782C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Diplotene</w:t>
            </w:r>
          </w:p>
        </w:tc>
        <w:tc>
          <w:tcPr>
            <w:tcW w:w="6763" w:type="dxa"/>
          </w:tcPr>
          <w:p w14:paraId="176F4BB4" w14:textId="11384E57" w:rsidR="0006782C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Homologue separation inc to become visible</w:t>
            </w:r>
          </w:p>
        </w:tc>
      </w:tr>
      <w:tr w:rsidR="0006782C" w14:paraId="4D852FE9" w14:textId="77777777" w:rsidTr="00707C15">
        <w:tc>
          <w:tcPr>
            <w:tcW w:w="2093" w:type="dxa"/>
          </w:tcPr>
          <w:p w14:paraId="2B23C18F" w14:textId="2E668BD9" w:rsidR="0006782C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Diakinesis</w:t>
            </w:r>
          </w:p>
        </w:tc>
        <w:tc>
          <w:tcPr>
            <w:tcW w:w="6763" w:type="dxa"/>
          </w:tcPr>
          <w:p w14:paraId="15C54F70" w14:textId="025E253C" w:rsidR="0006782C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Chromo condensation stops, nucleolus disappears</w:t>
            </w:r>
          </w:p>
        </w:tc>
      </w:tr>
      <w:tr w:rsidR="00707C15" w14:paraId="1739F92B" w14:textId="77777777" w:rsidTr="00707C15">
        <w:tc>
          <w:tcPr>
            <w:tcW w:w="2093" w:type="dxa"/>
          </w:tcPr>
          <w:p w14:paraId="00C85273" w14:textId="26809BB7" w:rsidR="005D193B" w:rsidRPr="0006782C" w:rsidRDefault="0006782C" w:rsidP="005D193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06782C">
              <w:rPr>
                <w:rFonts w:asciiTheme="majorHAnsi" w:hAnsiTheme="majorHAnsi"/>
                <w:b/>
                <w:sz w:val="22"/>
                <w:szCs w:val="22"/>
              </w:rPr>
              <w:t>Metaphase I</w:t>
            </w:r>
          </w:p>
        </w:tc>
        <w:tc>
          <w:tcPr>
            <w:tcW w:w="6763" w:type="dxa"/>
          </w:tcPr>
          <w:p w14:paraId="200FBFB3" w14:textId="7B1909EF" w:rsidR="005D193B" w:rsidRDefault="0006782C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Nuclear membrane breaks down, homologues line at equator</w:t>
            </w:r>
            <w:r w:rsidR="00CA7580">
              <w:rPr>
                <w:rFonts w:asciiTheme="majorHAnsi" w:hAnsiTheme="majorHAnsi"/>
                <w:sz w:val="22"/>
                <w:szCs w:val="22"/>
              </w:rPr>
              <w:t xml:space="preserve">ial plate, </w:t>
            </w:r>
            <w:r w:rsidR="00CA7580" w:rsidRPr="00CA7580">
              <w:rPr>
                <w:rFonts w:asciiTheme="majorHAnsi" w:hAnsiTheme="majorHAnsi"/>
                <w:sz w:val="22"/>
                <w:szCs w:val="22"/>
                <w:highlight w:val="yellow"/>
              </w:rPr>
              <w:t>each chromo gets 1 microtubule spindle fiber</w:t>
            </w:r>
          </w:p>
        </w:tc>
      </w:tr>
      <w:tr w:rsidR="00707C15" w14:paraId="5A948BB7" w14:textId="77777777" w:rsidTr="00707C15">
        <w:tc>
          <w:tcPr>
            <w:tcW w:w="2093" w:type="dxa"/>
          </w:tcPr>
          <w:p w14:paraId="26189C02" w14:textId="70C7208C" w:rsidR="005D193B" w:rsidRPr="0006782C" w:rsidRDefault="0006782C" w:rsidP="005D193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06782C">
              <w:rPr>
                <w:rFonts w:asciiTheme="majorHAnsi" w:hAnsiTheme="majorHAnsi"/>
                <w:b/>
                <w:sz w:val="22"/>
                <w:szCs w:val="22"/>
              </w:rPr>
              <w:t>Anaphase I</w:t>
            </w:r>
          </w:p>
        </w:tc>
        <w:tc>
          <w:tcPr>
            <w:tcW w:w="6763" w:type="dxa"/>
          </w:tcPr>
          <w:p w14:paraId="1925CF75" w14:textId="08AF513C" w:rsidR="005D193B" w:rsidRDefault="00CA7580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Complete homologues are pulled away from each other</w:t>
            </w:r>
          </w:p>
        </w:tc>
      </w:tr>
      <w:tr w:rsidR="00707C15" w:rsidRPr="00CA7580" w14:paraId="7F793453" w14:textId="77777777" w:rsidTr="00707C15">
        <w:tc>
          <w:tcPr>
            <w:tcW w:w="2093" w:type="dxa"/>
          </w:tcPr>
          <w:p w14:paraId="0FC0C343" w14:textId="22388C15" w:rsidR="005D193B" w:rsidRPr="00CA7580" w:rsidRDefault="0006782C" w:rsidP="005D193B">
            <w:pPr>
              <w:rPr>
                <w:rFonts w:ascii="Calibri" w:hAnsi="Calibri"/>
                <w:b/>
                <w:sz w:val="22"/>
                <w:szCs w:val="22"/>
              </w:rPr>
            </w:pPr>
            <w:r w:rsidRPr="00CA7580">
              <w:rPr>
                <w:rFonts w:ascii="Calibri" w:hAnsi="Calibri"/>
                <w:b/>
                <w:sz w:val="22"/>
                <w:szCs w:val="22"/>
              </w:rPr>
              <w:t>Telophase I</w:t>
            </w:r>
          </w:p>
        </w:tc>
        <w:tc>
          <w:tcPr>
            <w:tcW w:w="6763" w:type="dxa"/>
          </w:tcPr>
          <w:p w14:paraId="48CC2158" w14:textId="77777777" w:rsidR="005D193B" w:rsidRPr="00CA7580" w:rsidRDefault="00CA7580" w:rsidP="005D193B">
            <w:pPr>
              <w:rPr>
                <w:rFonts w:ascii="Calibri" w:hAnsi="Calibri"/>
                <w:sz w:val="22"/>
                <w:szCs w:val="22"/>
              </w:rPr>
            </w:pPr>
            <w:r w:rsidRPr="00CA7580">
              <w:rPr>
                <w:rFonts w:ascii="Calibri" w:hAnsi="Calibri"/>
                <w:sz w:val="22"/>
                <w:szCs w:val="22"/>
              </w:rPr>
              <w:t>Chomo decondense, spindle breaks down, nuclear memb forms</w:t>
            </w:r>
          </w:p>
          <w:p w14:paraId="710F9FFA" w14:textId="69F09F55" w:rsidR="00CA7580" w:rsidRPr="00CA7580" w:rsidRDefault="00CA7580" w:rsidP="005D193B">
            <w:pPr>
              <w:rPr>
                <w:rFonts w:ascii="Calibri" w:hAnsi="Calibri"/>
                <w:i/>
                <w:sz w:val="22"/>
                <w:szCs w:val="22"/>
              </w:rPr>
            </w:pPr>
            <w:r w:rsidRPr="00CA7580">
              <w:rPr>
                <w:rFonts w:ascii="Calibri" w:hAnsi="Calibri"/>
                <w:i/>
                <w:sz w:val="22"/>
                <w:szCs w:val="22"/>
              </w:rPr>
              <w:t xml:space="preserve">Cytokinesis continues </w:t>
            </w:r>
            <w:r w:rsidRPr="00CA7580">
              <w:rPr>
                <w:rFonts w:ascii="Calibri" w:hAnsi="Calibri"/>
                <w:i/>
                <w:sz w:val="22"/>
                <w:szCs w:val="22"/>
              </w:rPr>
              <w:sym w:font="Wingdings" w:char="F0E0"/>
            </w:r>
            <w:r w:rsidRPr="00CA7580">
              <w:rPr>
                <w:rFonts w:ascii="Calibri" w:hAnsi="Calibri"/>
                <w:i/>
                <w:sz w:val="22"/>
                <w:szCs w:val="22"/>
              </w:rPr>
              <w:t xml:space="preserve"> 2 daughter cells with ½ chromo numbers</w:t>
            </w:r>
          </w:p>
        </w:tc>
      </w:tr>
      <w:tr w:rsidR="00707C15" w:rsidRPr="00CA7580" w14:paraId="17738812" w14:textId="77777777" w:rsidTr="00707C15">
        <w:tc>
          <w:tcPr>
            <w:tcW w:w="2093" w:type="dxa"/>
          </w:tcPr>
          <w:p w14:paraId="67D953C1" w14:textId="5A280FCC" w:rsidR="005D193B" w:rsidRPr="00CA7580" w:rsidRDefault="0006782C" w:rsidP="005D193B">
            <w:pPr>
              <w:rPr>
                <w:rFonts w:ascii="Calibri" w:hAnsi="Calibri"/>
                <w:b/>
                <w:sz w:val="22"/>
                <w:szCs w:val="22"/>
              </w:rPr>
            </w:pPr>
            <w:r w:rsidRPr="00CA7580">
              <w:rPr>
                <w:rFonts w:ascii="Calibri" w:hAnsi="Calibri"/>
                <w:b/>
                <w:sz w:val="22"/>
                <w:szCs w:val="22"/>
              </w:rPr>
              <w:t>Interkinesis</w:t>
            </w:r>
          </w:p>
        </w:tc>
        <w:tc>
          <w:tcPr>
            <w:tcW w:w="6763" w:type="dxa"/>
          </w:tcPr>
          <w:p w14:paraId="176EF9D8" w14:textId="16F05657" w:rsidR="005D193B" w:rsidRPr="00CA7580" w:rsidRDefault="00CA7580" w:rsidP="005D193B">
            <w:pPr>
              <w:rPr>
                <w:rFonts w:ascii="Calibri" w:hAnsi="Calibri"/>
                <w:sz w:val="22"/>
                <w:szCs w:val="22"/>
              </w:rPr>
            </w:pPr>
            <w:r w:rsidRPr="00CA7580">
              <w:rPr>
                <w:rFonts w:ascii="Calibri" w:hAnsi="Calibri"/>
                <w:sz w:val="22"/>
                <w:szCs w:val="22"/>
              </w:rPr>
              <w:t xml:space="preserve">Interphase-like stage between meiosis I/II </w:t>
            </w:r>
            <w:r w:rsidRPr="00CA7580">
              <w:rPr>
                <w:rFonts w:ascii="Calibri" w:hAnsi="Calibri"/>
                <w:sz w:val="22"/>
                <w:szCs w:val="22"/>
              </w:rPr>
              <w:sym w:font="Wingdings" w:char="F0E0"/>
            </w:r>
            <w:r w:rsidRPr="00CA7580">
              <w:rPr>
                <w:rFonts w:ascii="Calibri" w:hAnsi="Calibri"/>
                <w:sz w:val="22"/>
                <w:szCs w:val="22"/>
              </w:rPr>
              <w:t xml:space="preserve"> no DNA replication</w:t>
            </w:r>
          </w:p>
        </w:tc>
      </w:tr>
    </w:tbl>
    <w:p w14:paraId="1D2CFA1C" w14:textId="56DB9F7B" w:rsidR="00CA7580" w:rsidRPr="00CA7580" w:rsidRDefault="00CA7580" w:rsidP="00CA7580">
      <w:pPr>
        <w:pStyle w:val="ListParagraph"/>
        <w:rPr>
          <w:rFonts w:ascii="Calibri" w:hAnsi="Calibri"/>
          <w:b/>
          <w:sz w:val="22"/>
          <w:szCs w:val="22"/>
        </w:rPr>
      </w:pPr>
      <w:r w:rsidRPr="00CA7580">
        <w:rPr>
          <w:rFonts w:ascii="Calibri" w:hAnsi="Calibri"/>
          <w:b/>
          <w:sz w:val="22"/>
          <w:szCs w:val="22"/>
        </w:rPr>
        <w:t>Stages of Meiosis 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6763"/>
      </w:tblGrid>
      <w:tr w:rsidR="00707C15" w:rsidRPr="00CA7580" w14:paraId="4FCAA15E" w14:textId="77777777" w:rsidTr="00707C15">
        <w:tc>
          <w:tcPr>
            <w:tcW w:w="2093" w:type="dxa"/>
          </w:tcPr>
          <w:p w14:paraId="4637E1A5" w14:textId="7C924B76" w:rsidR="005D193B" w:rsidRPr="00CA7580" w:rsidRDefault="00CA7580" w:rsidP="005D193B">
            <w:pPr>
              <w:rPr>
                <w:rFonts w:ascii="Calibri" w:hAnsi="Calibri"/>
                <w:b/>
                <w:sz w:val="22"/>
                <w:szCs w:val="22"/>
              </w:rPr>
            </w:pPr>
            <w:r w:rsidRPr="00CA7580">
              <w:rPr>
                <w:rFonts w:ascii="Calibri" w:hAnsi="Calibri"/>
                <w:b/>
                <w:sz w:val="22"/>
                <w:szCs w:val="22"/>
              </w:rPr>
              <w:t>Prophase II</w:t>
            </w:r>
          </w:p>
        </w:tc>
        <w:tc>
          <w:tcPr>
            <w:tcW w:w="6763" w:type="dxa"/>
          </w:tcPr>
          <w:p w14:paraId="68D85F3D" w14:textId="43B8EDC3" w:rsidR="005D193B" w:rsidRPr="00CA7580" w:rsidRDefault="00CA7580" w:rsidP="005D19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Nuclear memb breaks down, chromo recondense, chromo begin to move</w:t>
            </w:r>
          </w:p>
        </w:tc>
      </w:tr>
      <w:tr w:rsidR="00707C15" w14:paraId="7DB11831" w14:textId="77777777" w:rsidTr="00707C15">
        <w:tc>
          <w:tcPr>
            <w:tcW w:w="2093" w:type="dxa"/>
          </w:tcPr>
          <w:p w14:paraId="2B9D76CE" w14:textId="1365E6E1" w:rsidR="005D193B" w:rsidRPr="00CA7580" w:rsidRDefault="00CA7580" w:rsidP="005D193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CA7580">
              <w:rPr>
                <w:rFonts w:asciiTheme="majorHAnsi" w:hAnsiTheme="majorHAnsi"/>
                <w:b/>
                <w:sz w:val="22"/>
                <w:szCs w:val="22"/>
              </w:rPr>
              <w:t>Metaphase II</w:t>
            </w:r>
          </w:p>
        </w:tc>
        <w:tc>
          <w:tcPr>
            <w:tcW w:w="6763" w:type="dxa"/>
          </w:tcPr>
          <w:p w14:paraId="52E386A4" w14:textId="28862AC8" w:rsidR="005D193B" w:rsidRDefault="00CA7580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Chromo lines up at equator</w:t>
            </w:r>
          </w:p>
        </w:tc>
      </w:tr>
      <w:tr w:rsidR="00CA7580" w14:paraId="701533E3" w14:textId="77777777" w:rsidTr="00707C15">
        <w:tc>
          <w:tcPr>
            <w:tcW w:w="2093" w:type="dxa"/>
          </w:tcPr>
          <w:p w14:paraId="1BA74861" w14:textId="787485F8" w:rsidR="00CA7580" w:rsidRPr="00CA7580" w:rsidRDefault="00CA7580" w:rsidP="005D193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CA7580">
              <w:rPr>
                <w:rFonts w:asciiTheme="majorHAnsi" w:hAnsiTheme="majorHAnsi"/>
                <w:b/>
                <w:sz w:val="22"/>
                <w:szCs w:val="22"/>
              </w:rPr>
              <w:t>Anaphase II</w:t>
            </w:r>
          </w:p>
        </w:tc>
        <w:tc>
          <w:tcPr>
            <w:tcW w:w="6763" w:type="dxa"/>
          </w:tcPr>
          <w:p w14:paraId="7B90763E" w14:textId="631F0A49" w:rsidR="00CA7580" w:rsidRPr="00CA7580" w:rsidRDefault="00CA7580" w:rsidP="005D193B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 w:rsidRPr="00CA7580">
              <w:rPr>
                <w:rFonts w:asciiTheme="majorHAnsi" w:hAnsiTheme="majorHAnsi"/>
                <w:sz w:val="22"/>
                <w:szCs w:val="22"/>
                <w:highlight w:val="yellow"/>
              </w:rPr>
              <w:t>Sister chromatids separate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+ </w:t>
            </w:r>
            <w:r>
              <w:rPr>
                <w:rFonts w:asciiTheme="majorHAnsi" w:hAnsiTheme="majorHAnsi"/>
                <w:i/>
                <w:sz w:val="22"/>
                <w:szCs w:val="22"/>
              </w:rPr>
              <w:t>Cytokinesis begins</w:t>
            </w:r>
          </w:p>
        </w:tc>
      </w:tr>
      <w:tr w:rsidR="00CA7580" w14:paraId="5C9E20FE" w14:textId="77777777" w:rsidTr="00707C15">
        <w:tc>
          <w:tcPr>
            <w:tcW w:w="2093" w:type="dxa"/>
          </w:tcPr>
          <w:p w14:paraId="5324084A" w14:textId="3964AA7B" w:rsidR="00CA7580" w:rsidRPr="00CA7580" w:rsidRDefault="00CA7580" w:rsidP="005D193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CA7580">
              <w:rPr>
                <w:rFonts w:asciiTheme="majorHAnsi" w:hAnsiTheme="majorHAnsi"/>
                <w:b/>
                <w:sz w:val="22"/>
                <w:szCs w:val="22"/>
              </w:rPr>
              <w:t>Telophase II</w:t>
            </w:r>
          </w:p>
        </w:tc>
        <w:tc>
          <w:tcPr>
            <w:tcW w:w="6763" w:type="dxa"/>
          </w:tcPr>
          <w:p w14:paraId="285EEC5B" w14:textId="5DF02307" w:rsidR="00CA7580" w:rsidRDefault="00CA7580" w:rsidP="005D193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Chromo decondense, nuclear memb/nucleoli reforms </w:t>
            </w:r>
            <w:r w:rsidRPr="00CA7580">
              <w:rPr>
                <w:rFonts w:asciiTheme="majorHAnsi" w:hAnsiTheme="majorHAnsi"/>
                <w:sz w:val="22"/>
                <w:szCs w:val="22"/>
              </w:rPr>
              <w:sym w:font="Wingdings" w:char="F0E0"/>
            </w:r>
            <w:r>
              <w:rPr>
                <w:rFonts w:asciiTheme="majorHAnsi" w:hAnsiTheme="majorHAnsi"/>
                <w:sz w:val="22"/>
                <w:szCs w:val="22"/>
              </w:rPr>
              <w:t xml:space="preserve"> 4 n cells made</w:t>
            </w:r>
          </w:p>
        </w:tc>
      </w:tr>
    </w:tbl>
    <w:p w14:paraId="2A73827B" w14:textId="3C939CB0" w:rsidR="00FB0F70" w:rsidRPr="00CA7580" w:rsidRDefault="00CA7580" w:rsidP="00CA7580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CA7580">
        <w:rPr>
          <w:rFonts w:asciiTheme="majorHAnsi" w:hAnsiTheme="majorHAnsi"/>
          <w:b/>
          <w:sz w:val="22"/>
          <w:szCs w:val="22"/>
        </w:rPr>
        <w:t>Meiosis in plants</w:t>
      </w:r>
    </w:p>
    <w:p w14:paraId="6A6EED54" w14:textId="411B1900" w:rsidR="00CA7580" w:rsidRDefault="0011295F" w:rsidP="00CA758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81792" behindDoc="0" locked="0" layoutInCell="1" allowOverlap="1" wp14:anchorId="3B03A8ED" wp14:editId="1A74CE32">
            <wp:simplePos x="0" y="0"/>
            <wp:positionH relativeFrom="column">
              <wp:posOffset>3325495</wp:posOffset>
            </wp:positionH>
            <wp:positionV relativeFrom="paragraph">
              <wp:posOffset>187325</wp:posOffset>
            </wp:positionV>
            <wp:extent cx="2971800" cy="2117725"/>
            <wp:effectExtent l="0" t="0" r="0" b="0"/>
            <wp:wrapTight wrapText="bothSides">
              <wp:wrapPolygon edited="0">
                <wp:start x="0" y="0"/>
                <wp:lineTo x="0" y="21244"/>
                <wp:lineTo x="21415" y="21244"/>
                <wp:lineTo x="21415" y="0"/>
                <wp:lineTo x="0" y="0"/>
              </wp:wrapPolygon>
            </wp:wrapTight>
            <wp:docPr id="2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11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580">
        <w:rPr>
          <w:rFonts w:asciiTheme="majorHAnsi" w:hAnsiTheme="majorHAnsi"/>
          <w:sz w:val="22"/>
          <w:szCs w:val="22"/>
        </w:rPr>
        <w:t>In angiosperms (flowering plants), both male spores (microspores)/female spores (megaspores) involved</w:t>
      </w:r>
    </w:p>
    <w:p w14:paraId="44CF912A" w14:textId="5D6D31C4" w:rsidR="00CA7580" w:rsidRDefault="00CA7580" w:rsidP="00CA758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In </w:t>
      </w:r>
      <w:r w:rsidRPr="00FC7E9A">
        <w:rPr>
          <w:rFonts w:asciiTheme="majorHAnsi" w:hAnsiTheme="majorHAnsi"/>
          <w:i/>
          <w:sz w:val="22"/>
          <w:szCs w:val="22"/>
          <w:highlight w:val="magenta"/>
        </w:rPr>
        <w:t>Lilium</w:t>
      </w:r>
      <w:r>
        <w:rPr>
          <w:rFonts w:asciiTheme="majorHAnsi" w:hAnsiTheme="majorHAnsi"/>
          <w:sz w:val="22"/>
          <w:szCs w:val="22"/>
        </w:rPr>
        <w:t xml:space="preserve">, </w:t>
      </w:r>
      <w:r w:rsidR="00A5348C" w:rsidRPr="00FC7E9A">
        <w:rPr>
          <w:rFonts w:asciiTheme="majorHAnsi" w:hAnsiTheme="majorHAnsi"/>
          <w:sz w:val="22"/>
          <w:szCs w:val="22"/>
          <w:highlight w:val="cyan"/>
        </w:rPr>
        <w:t>male gametophytes form on anthers</w:t>
      </w:r>
    </w:p>
    <w:p w14:paraId="135359FB" w14:textId="3AEAAAC3" w:rsidR="00A5348C" w:rsidRDefault="00A5348C" w:rsidP="00A5348C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4 sporogenous cells made in pollen sacs, surrounded by +layers sterile layers</w:t>
      </w:r>
    </w:p>
    <w:p w14:paraId="1BBACCFC" w14:textId="475112B8" w:rsidR="00A5348C" w:rsidRDefault="00A5348C" w:rsidP="00A5348C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Tapetum = innermost layer that develop into nutritive source</w:t>
      </w:r>
    </w:p>
    <w:p w14:paraId="68568EC0" w14:textId="7C1721F7" w:rsidR="00A5348C" w:rsidRDefault="00A5348C" w:rsidP="00A5348C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Outermost form wall of the microsporangium </w:t>
      </w:r>
    </w:p>
    <w:p w14:paraId="6B608C30" w14:textId="04C01DC6" w:rsidR="0011295F" w:rsidRDefault="0011295F" w:rsidP="0011295F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68480" behindDoc="0" locked="0" layoutInCell="1" allowOverlap="1" wp14:anchorId="1D3CBC1B" wp14:editId="0FAD7C09">
            <wp:simplePos x="0" y="0"/>
            <wp:positionH relativeFrom="column">
              <wp:posOffset>5109845</wp:posOffset>
            </wp:positionH>
            <wp:positionV relativeFrom="paragraph">
              <wp:posOffset>699135</wp:posOffset>
            </wp:positionV>
            <wp:extent cx="820420" cy="1673225"/>
            <wp:effectExtent l="127000" t="50800" r="119380" b="53975"/>
            <wp:wrapTight wrapText="bothSides">
              <wp:wrapPolygon edited="0">
                <wp:start x="-1734" y="77"/>
                <wp:lineTo x="-1370" y="15937"/>
                <wp:lineTo x="-496" y="21504"/>
                <wp:lineTo x="15768" y="21740"/>
                <wp:lineTo x="17756" y="21607"/>
                <wp:lineTo x="22394" y="21297"/>
                <wp:lineTo x="22240" y="3768"/>
                <wp:lineTo x="21155" y="-131"/>
                <wp:lineTo x="16156" y="-1120"/>
                <wp:lineTo x="4229" y="-322"/>
                <wp:lineTo x="-1734" y="77"/>
              </wp:wrapPolygon>
            </wp:wrapTight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6199">
                      <a:off x="0" y="0"/>
                      <a:ext cx="820420" cy="167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48C">
        <w:rPr>
          <w:rFonts w:asciiTheme="majorHAnsi" w:hAnsiTheme="majorHAnsi"/>
          <w:sz w:val="22"/>
          <w:szCs w:val="22"/>
        </w:rPr>
        <w:t xml:space="preserve">Sporogenous cells </w:t>
      </w:r>
      <w:r w:rsidR="00A5348C" w:rsidRPr="00A5348C">
        <w:rPr>
          <w:rFonts w:asciiTheme="majorHAnsi" w:hAnsiTheme="majorHAnsi"/>
          <w:sz w:val="22"/>
          <w:szCs w:val="22"/>
        </w:rPr>
        <w:sym w:font="Wingdings" w:char="F0E0"/>
      </w:r>
      <w:r w:rsidR="00A5348C">
        <w:rPr>
          <w:rFonts w:asciiTheme="majorHAnsi" w:hAnsiTheme="majorHAnsi"/>
          <w:sz w:val="22"/>
          <w:szCs w:val="22"/>
        </w:rPr>
        <w:t xml:space="preserve"> microsporocytes </w:t>
      </w:r>
      <w:r w:rsidR="00A5348C" w:rsidRPr="00A5348C">
        <w:rPr>
          <w:rFonts w:asciiTheme="majorHAnsi" w:hAnsiTheme="majorHAnsi"/>
          <w:sz w:val="22"/>
          <w:szCs w:val="22"/>
        </w:rPr>
        <w:sym w:font="Wingdings" w:char="F0E0"/>
      </w:r>
      <w:r w:rsidR="00A5348C">
        <w:rPr>
          <w:rFonts w:asciiTheme="majorHAnsi" w:hAnsiTheme="majorHAnsi"/>
          <w:sz w:val="22"/>
          <w:szCs w:val="22"/>
        </w:rPr>
        <w:t xml:space="preserve"> meiosis </w:t>
      </w:r>
      <w:r w:rsidR="00A5348C" w:rsidRPr="00A5348C">
        <w:rPr>
          <w:rFonts w:asciiTheme="majorHAnsi" w:hAnsiTheme="majorHAnsi"/>
          <w:sz w:val="22"/>
          <w:szCs w:val="22"/>
        </w:rPr>
        <w:sym w:font="Wingdings" w:char="F0E0"/>
      </w:r>
      <w:r w:rsidR="00A5348C">
        <w:rPr>
          <w:rFonts w:asciiTheme="majorHAnsi" w:hAnsiTheme="majorHAnsi"/>
          <w:sz w:val="22"/>
          <w:szCs w:val="22"/>
        </w:rPr>
        <w:t xml:space="preserve"> 4 microspores </w:t>
      </w:r>
      <w:r w:rsidR="00A5348C" w:rsidRPr="00A5348C">
        <w:rPr>
          <w:rFonts w:asciiTheme="majorHAnsi" w:hAnsiTheme="majorHAnsi"/>
          <w:sz w:val="22"/>
          <w:szCs w:val="22"/>
        </w:rPr>
        <w:sym w:font="Wingdings" w:char="F0E0"/>
      </w:r>
      <w:r w:rsidR="00A5348C">
        <w:rPr>
          <w:rFonts w:asciiTheme="majorHAnsi" w:hAnsiTheme="majorHAnsi"/>
          <w:sz w:val="22"/>
          <w:szCs w:val="22"/>
        </w:rPr>
        <w:t xml:space="preserve"> mitosis </w:t>
      </w:r>
      <w:r w:rsidR="00A5348C" w:rsidRPr="00A5348C">
        <w:rPr>
          <w:rFonts w:asciiTheme="majorHAnsi" w:hAnsiTheme="majorHAnsi"/>
          <w:sz w:val="22"/>
          <w:szCs w:val="22"/>
        </w:rPr>
        <w:sym w:font="Wingdings" w:char="F0E0"/>
      </w:r>
      <w:r w:rsidR="00A5348C">
        <w:rPr>
          <w:rFonts w:asciiTheme="majorHAnsi" w:hAnsiTheme="majorHAnsi"/>
          <w:sz w:val="22"/>
          <w:szCs w:val="22"/>
        </w:rPr>
        <w:t xml:space="preserve"> [tube cell+ generative cell (microgametophyte) = pollen grain]</w:t>
      </w:r>
    </w:p>
    <w:p w14:paraId="2C0CFA49" w14:textId="3181EFCE" w:rsidR="00796955" w:rsidRDefault="00796955" w:rsidP="0011295F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(</w:t>
      </w:r>
      <w:hyperlink r:id="rId18" w:history="1">
        <w:r w:rsidRPr="00A17483">
          <w:rPr>
            <w:rStyle w:val="Hyperlink"/>
            <w:rFonts w:asciiTheme="majorHAnsi" w:hAnsiTheme="majorHAnsi"/>
            <w:sz w:val="22"/>
            <w:szCs w:val="22"/>
          </w:rPr>
          <w:t>http://www.iasprr.org/old/iasprr-pix/lily/male.shtml</w:t>
        </w:r>
      </w:hyperlink>
      <w:r>
        <w:rPr>
          <w:rFonts w:asciiTheme="majorHAnsi" w:hAnsiTheme="majorHAnsi"/>
          <w:sz w:val="22"/>
          <w:szCs w:val="22"/>
        </w:rPr>
        <w:t>)</w:t>
      </w:r>
    </w:p>
    <w:p w14:paraId="655638F0" w14:textId="2AE20E14" w:rsidR="00A5348C" w:rsidRPr="00D46EF6" w:rsidRDefault="00D23E40" w:rsidP="00D46EF6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D46EF6">
        <w:rPr>
          <w:rFonts w:asciiTheme="majorHAnsi" w:hAnsiTheme="majorHAnsi"/>
          <w:b/>
          <w:sz w:val="22"/>
          <w:szCs w:val="22"/>
        </w:rPr>
        <w:t>Meiosis in Animals</w:t>
      </w:r>
    </w:p>
    <w:p w14:paraId="6E86339C" w14:textId="240FB6FC" w:rsidR="00D23E40" w:rsidRDefault="00D23E40" w:rsidP="00D23E4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Spermatogenesis = formation of male gametes </w:t>
      </w:r>
      <w:r w:rsidRPr="00D23E4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4 viable sperm are produced</w:t>
      </w:r>
    </w:p>
    <w:p w14:paraId="3D747024" w14:textId="3D1096D3" w:rsidR="00D23E40" w:rsidRDefault="00D23E40" w:rsidP="00D23E4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Oogenesis = formation of female egg + 2 polar bodies</w:t>
      </w:r>
    </w:p>
    <w:p w14:paraId="5D7D1EB4" w14:textId="59DA74E0" w:rsidR="00D23E40" w:rsidRDefault="00D23E40" w:rsidP="00D23E40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</w:t>
      </w:r>
      <w:r w:rsidRPr="00D23E40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division: 1 large egg (with most cytoplasm) + polar body</w:t>
      </w:r>
    </w:p>
    <w:p w14:paraId="5F10ACD7" w14:textId="685FC4DF" w:rsidR="00D23E40" w:rsidRDefault="00D23E40" w:rsidP="00D23E40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2</w:t>
      </w:r>
      <w:r w:rsidRPr="00D23E40">
        <w:rPr>
          <w:rFonts w:asciiTheme="majorHAnsi" w:hAnsiTheme="majorHAnsi"/>
          <w:sz w:val="22"/>
          <w:szCs w:val="22"/>
          <w:vertAlign w:val="superscript"/>
        </w:rPr>
        <w:t>nd</w:t>
      </w:r>
      <w:r>
        <w:rPr>
          <w:rFonts w:asciiTheme="majorHAnsi" w:hAnsiTheme="majorHAnsi"/>
          <w:sz w:val="22"/>
          <w:szCs w:val="22"/>
        </w:rPr>
        <w:t xml:space="preserve"> division: large egg </w:t>
      </w:r>
      <w:r w:rsidRPr="00D23E4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large egg + polar body</w:t>
      </w:r>
    </w:p>
    <w:p w14:paraId="1C507967" w14:textId="76CA77EA" w:rsidR="00D46EF6" w:rsidRPr="00D46EF6" w:rsidRDefault="00D46EF6" w:rsidP="00D46EF6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D46EF6">
        <w:rPr>
          <w:rFonts w:asciiTheme="majorHAnsi" w:hAnsiTheme="majorHAnsi"/>
          <w:b/>
          <w:sz w:val="22"/>
          <w:szCs w:val="22"/>
        </w:rPr>
        <w:t xml:space="preserve">Meiosis in Animals </w:t>
      </w:r>
      <w:r w:rsidRPr="00FC2B6F">
        <w:rPr>
          <w:rFonts w:asciiTheme="majorHAnsi" w:hAnsiTheme="majorHAnsi"/>
          <w:b/>
          <w:sz w:val="22"/>
          <w:szCs w:val="22"/>
          <w:highlight w:val="magenta"/>
        </w:rPr>
        <w:t>(Ascaris)</w:t>
      </w:r>
      <w:r w:rsidR="00E73C15" w:rsidRPr="00FC2B6F">
        <w:rPr>
          <w:rFonts w:asciiTheme="majorHAnsi" w:hAnsiTheme="majorHAnsi"/>
          <w:b/>
          <w:sz w:val="22"/>
          <w:szCs w:val="22"/>
          <w:highlight w:val="magenta"/>
        </w:rPr>
        <w:t xml:space="preserve"> (roundworm)</w:t>
      </w:r>
    </w:p>
    <w:p w14:paraId="0DC621A3" w14:textId="2581C9C3" w:rsidR="00D46EF6" w:rsidRDefault="00E73C15" w:rsidP="00D46EF6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2n = 4 chromosomes = easy to follow</w:t>
      </w:r>
    </w:p>
    <w:p w14:paraId="506749A9" w14:textId="455BA1A9" w:rsidR="00E73C15" w:rsidRDefault="00E73C15" w:rsidP="00D46EF6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Spermatozoa in male testes </w:t>
      </w:r>
      <w:r w:rsidRPr="00E73C1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meiosis </w:t>
      </w:r>
      <w:r w:rsidRPr="00E73C1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leaves testes + up female seminal vesicle</w:t>
      </w:r>
    </w:p>
    <w:p w14:paraId="1B85DC9B" w14:textId="624D2A46" w:rsidR="00E73C15" w:rsidRDefault="00E73C15" w:rsidP="00D46EF6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Female egg shoved from the ovary in Prophase I</w:t>
      </w:r>
    </w:p>
    <w:p w14:paraId="6755AF40" w14:textId="496D5CDB" w:rsidR="00E73C15" w:rsidRDefault="00E73C15" w:rsidP="00D46EF6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Copulation: sperm reaches egg + penetrates </w:t>
      </w:r>
      <w:r w:rsidRPr="00E73C1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moves into egg center/loses its memb </w:t>
      </w:r>
    </w:p>
    <w:p w14:paraId="3C2097D3" w14:textId="03902A49" w:rsidR="00E73C15" w:rsidRDefault="00E73C15" w:rsidP="00D46EF6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Sperm entrance stimulates the egg to resume meiosis/enter Metaphase I</w:t>
      </w:r>
    </w:p>
    <w:p w14:paraId="15B1F7D2" w14:textId="79F7F2EA" w:rsidR="00A730FD" w:rsidRDefault="00A730FD" w:rsidP="00A730FD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Here that egg secretes its protective shell</w:t>
      </w:r>
    </w:p>
    <w:p w14:paraId="4A7653B0" w14:textId="4E63C4C3" w:rsidR="00B203A7" w:rsidRDefault="00750CEE" w:rsidP="00D46EF6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One set of chromos pinch off as 1</w:t>
      </w:r>
      <w:r w:rsidRPr="00750CEE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polar body </w:t>
      </w:r>
      <w:r w:rsidRPr="00750CE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again </w:t>
      </w:r>
      <w:r w:rsidRPr="00750CE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next set of chromos pinch off</w:t>
      </w:r>
    </w:p>
    <w:p w14:paraId="382F022E" w14:textId="7E736C42" w:rsidR="00A730FD" w:rsidRDefault="00A730FD" w:rsidP="00A730FD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Pinch off in the space between the oocyte and the shell</w:t>
      </w:r>
    </w:p>
    <w:p w14:paraId="5270D9E3" w14:textId="64D0C75A" w:rsidR="00750CEE" w:rsidRDefault="00750CEE" w:rsidP="00D46EF6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N egg and sperm in interphase for a while as </w:t>
      </w:r>
      <w:r w:rsidRPr="00750CEE">
        <w:rPr>
          <w:rFonts w:asciiTheme="majorHAnsi" w:hAnsiTheme="majorHAnsi"/>
          <w:sz w:val="22"/>
          <w:szCs w:val="22"/>
          <w:highlight w:val="yellow"/>
        </w:rPr>
        <w:t>“male and female pronuclei”</w:t>
      </w:r>
      <w:r>
        <w:rPr>
          <w:rFonts w:asciiTheme="majorHAnsi" w:hAnsiTheme="majorHAnsi"/>
          <w:sz w:val="22"/>
          <w:szCs w:val="22"/>
        </w:rPr>
        <w:t xml:space="preserve"> </w:t>
      </w:r>
      <w:r w:rsidRPr="00750CE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F57FBC">
        <w:rPr>
          <w:rFonts w:asciiTheme="majorHAnsi" w:hAnsiTheme="majorHAnsi"/>
          <w:sz w:val="22"/>
          <w:szCs w:val="22"/>
        </w:rPr>
        <w:t>zygote</w:t>
      </w:r>
    </w:p>
    <w:p w14:paraId="2D0D201B" w14:textId="0C051901" w:rsidR="00A730FD" w:rsidRDefault="00F57FBC" w:rsidP="00A730FD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Divides via mitosis </w:t>
      </w:r>
      <w:r w:rsidRPr="00F57FB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embryo of 2, 4, 8 cells</w:t>
      </w:r>
    </w:p>
    <w:p w14:paraId="0EBDDAB4" w14:textId="555915DE" w:rsidR="00750CEE" w:rsidRDefault="004F434B" w:rsidP="00D46EF6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hyperlink r:id="rId19" w:history="1">
        <w:r w:rsidRPr="00A17483">
          <w:rPr>
            <w:rStyle w:val="Hyperlink"/>
            <w:rFonts w:asciiTheme="majorHAnsi" w:hAnsiTheme="majorHAnsi"/>
            <w:sz w:val="22"/>
            <w:szCs w:val="22"/>
          </w:rPr>
          <w:t>http://www.uoguelph.ca/zoology/devobio/210labs/meiosis1.html</w:t>
        </w:r>
      </w:hyperlink>
      <w:r>
        <w:rPr>
          <w:rFonts w:asciiTheme="majorHAnsi" w:hAnsiTheme="majorHAnsi"/>
          <w:sz w:val="22"/>
          <w:szCs w:val="22"/>
        </w:rPr>
        <w:t xml:space="preserve"> pictures to recognize</w:t>
      </w:r>
    </w:p>
    <w:p w14:paraId="43B32C81" w14:textId="7B976185" w:rsidR="0010120A" w:rsidRDefault="00E93C17" w:rsidP="00F57FBC">
      <w:pPr>
        <w:pStyle w:val="ListParagrap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9851E67" wp14:editId="5335BE90">
                <wp:simplePos x="0" y="0"/>
                <wp:positionH relativeFrom="column">
                  <wp:posOffset>342900</wp:posOffset>
                </wp:positionH>
                <wp:positionV relativeFrom="paragraph">
                  <wp:posOffset>27305</wp:posOffset>
                </wp:positionV>
                <wp:extent cx="4899660" cy="2057400"/>
                <wp:effectExtent l="0" t="0" r="2540" b="0"/>
                <wp:wrapTight wrapText="bothSides">
                  <wp:wrapPolygon edited="0">
                    <wp:start x="0" y="0"/>
                    <wp:lineTo x="0" y="11200"/>
                    <wp:lineTo x="5375" y="12800"/>
                    <wp:lineTo x="5375" y="21333"/>
                    <wp:lineTo x="10190" y="21333"/>
                    <wp:lineTo x="14221" y="21333"/>
                    <wp:lineTo x="15005" y="20533"/>
                    <wp:lineTo x="14781" y="12800"/>
                    <wp:lineTo x="21499" y="10400"/>
                    <wp:lineTo x="21499" y="0"/>
                    <wp:lineTo x="0" y="0"/>
                  </wp:wrapPolygon>
                </wp:wrapTight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99660" cy="2057400"/>
                          <a:chOff x="0" y="0"/>
                          <a:chExt cx="4899660" cy="205740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Macintosh HD:Users:charlenehabibi:Desktop:Screen Shot 2013-04-02 at 9.07.06 PM.png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645" cy="1056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2010" y="0"/>
                            <a:ext cx="98679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7300" y="1099820"/>
                            <a:ext cx="1018540" cy="9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7500" y="0"/>
                            <a:ext cx="103759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6200" y="0"/>
                            <a:ext cx="101346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7530" y="0"/>
                            <a:ext cx="1029970" cy="99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0300" y="1099820"/>
                            <a:ext cx="923925" cy="91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27pt;margin-top:2.15pt;width:385.8pt;height:162pt;z-index:251665408" coordsize="4899660,205740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Macintosh HD:Users:charlenehabibi:Desktop:Screen Shot 2013-04-02 at 9.07.06 PM.png" style="position:absolute;width:842645;height:105600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62&#10;IhfCAAAA2gAAAA8AAABkcnMvZG93bnJldi54bWxEj0uLwkAQhO+C/2FoYW86MYdliY7iYxdzEnzh&#10;tc20STTTEzKjxn+/Iwgei6r6ihpPW1OJOzWutKxgOIhAEGdWl5wr2O/++j8gnEfWWFkmBU9yMJ10&#10;O2NMtH3whu5bn4sAYZeggsL7OpHSZQUZdANbEwfvbBuDPsgml7rBR4CbSsZR9C0NlhwWCqxpUVB2&#10;3d6MggVlh3R5Ovp0vUqri7wOf+P5QamvXjsbgfDU+k/43U61ghheV8INkJN/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etiIXwgAAANoAAAAPAAAAAAAAAAAAAAAAAJwCAABk&#10;cnMvZG93bnJldi54bWxQSwUGAAAAAAQABAD3AAAAiwMAAAAA&#10;">
                  <v:imagedata r:id="rId27" o:title="Screen Shot 2013-04-02 at 9.07.06 PM.png"/>
                  <v:path arrowok="t"/>
                </v:shape>
                <v:shape id="Picture 3" o:spid="_x0000_s1028" type="#_x0000_t75" style="position:absolute;left:842010;width:986790;height:10287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4J&#10;VovCAAAA2gAAAA8AAABkcnMvZG93bnJldi54bWxET8tqwkAU3Rf8h+EK3dWJBkJIHaVVBBdCSVoE&#10;d5fMzYNm7sTM1MR+fadQ6PJw3uvtZDpxo8G1lhUsFxEI4tLqlmsFH++HpxSE88gaO8uk4E4OtpvZ&#10;wxozbUfO6Vb4WoQQdhkqaLzvMyld2ZBBt7A9ceAqOxj0AQ611AOOIdx0chVFiTTYcmhosKddQ+Vn&#10;8WXCjO+kqE7n1+Xx8rav8nQXF8mVlXqcTy/PIDxN/l/85z5qBTH8Xgl+kJsf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OCVaLwgAAANoAAAAPAAAAAAAAAAAAAAAAAJwCAABk&#10;cnMvZG93bnJldi54bWxQSwUGAAAAAAQABAD3AAAAiwMAAAAA&#10;">
                  <v:imagedata r:id="rId28" o:title=""/>
                  <v:path arrowok="t"/>
                </v:shape>
                <v:shape id="Picture 8" o:spid="_x0000_s1029" type="#_x0000_t75" style="position:absolute;left:1257300;top:1099820;width:1018540;height:9575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">
                  <v:imagedata r:id="rId29" o:title=""/>
                  <v:path arrowok="t"/>
                </v:shape>
                <v:shape id="Picture 5" o:spid="_x0000_s1030" type="#_x0000_t75" style="position:absolute;left:2857500;width:1037590;height:100203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bN&#10;MTHCAAAA2gAAAA8AAABkcnMvZG93bnJldi54bWxEj0FrAjEUhO+F/ofwhN5q1tKKrkYpBaHgpa4e&#10;PD6SZ3Zx8xKSVNf++qZQ8DjMzDfMcj24Xlwops6zgsm4AkGsvenYKjjsN88zECkjG+w9k4IbJViv&#10;Hh+WWBt/5R1dmmxFgXCqUUGbc6ilTLolh2nsA3HxTj46zEVGK03Ea4G7Xr5U1VQ67LgstBjooyV9&#10;br6dguPXNLxuXZjPrN38bOc3rWOTlHoaDe8LEJmGfA//tz+Ngjf4u1JugFz9Ag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WzTExwgAAANoAAAAPAAAAAAAAAAAAAAAAAJwCAABk&#10;cnMvZG93bnJldi54bWxQSwUGAAAAAAQABAD3AAAAiwMAAAAA&#10;">
                  <v:imagedata r:id="rId30" o:title=""/>
                  <v:path arrowok="t"/>
                </v:shape>
                <v:shape id="Picture 6" o:spid="_x0000_s1031" type="#_x0000_t75" style="position:absolute;left:3886200;width:1013460;height:9829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KR&#10;ZdXDAAAA2gAAAA8AAABkcnMvZG93bnJldi54bWxEj0FrwkAUhO8F/8PyBG/Nrj1IiVlFBakt9FDN&#10;JbdH9pkEs29DdptEf323UOhxmJlvmGw72VYM1PvGsYZlokAQl840XGnIL8fnVxA+IBtsHZOGO3nY&#10;bmZPGabGjfxFwzlUIkLYp6ihDqFLpfRlTRZ94jri6F1dbzFE2VfS9DhGuG3li1IrabHhuFBjR4ea&#10;ytv522pQl3fcj3f1keNOfj4G2RVvp0LrxXzarUEEmsJ/+K99MhpW8Hsl3gC5+QE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MpFl1cMAAADaAAAADwAAAAAAAAAAAAAAAACcAgAA&#10;ZHJzL2Rvd25yZXYueG1sUEsFBgAAAAAEAAQA9wAAAIwDAAAAAA==&#10;">
                  <v:imagedata r:id="rId31" o:title=""/>
                  <v:path arrowok="t"/>
                </v:shape>
                <v:shape id="Picture 4" o:spid="_x0000_s1032" type="#_x0000_t75" style="position:absolute;left:1827530;width:1029970;height:9931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Oh&#10;1yjCAAAA2gAAAA8AAABkcnMvZG93bnJldi54bWxEj92KwjAUhO8XfIdwhL2zqYuIVqOosOCCq1Z9&#10;gENz+oPNSWmi1rc3C8JeDjPzDTNfdqYWd2pdZVnBMIpBEGdWV1wouJy/BxMQziNrrC2Tgic5WC56&#10;H3NMtH1wSveTL0SAsEtQQel9k0jpspIMusg2xMHLbWvQB9kWUrf4CHBTy684HkuDFYeFEhvalJRd&#10;Tzej4LbP859htXM4ORyn6WX/26Rrr9Rnv1vNQHjq/H/43d5qBSP4uxJugFy8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DTodcowgAAANoAAAAPAAAAAAAAAAAAAAAAAJwCAABk&#10;cnMvZG93bnJldi54bWxQSwUGAAAAAAQABAD3AAAAiwMAAAAA&#10;">
                  <v:imagedata r:id="rId32" o:title=""/>
                  <v:path arrowok="t"/>
                </v:shape>
                <v:shape id="Picture 7" o:spid="_x0000_s1033" type="#_x0000_t75" style="position:absolute;left:2400300;top:1099820;width:923925;height:91821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ZI&#10;H1zEAAAA2gAAAA8AAABkcnMvZG93bnJldi54bWxEj0FrAjEUhO8F/0N4grea1QUrq1FErC14aVVE&#10;b4/Nc3cxedluoq7/3hQKPQ4z8w0znbfWiBs1vnKsYNBPQBDnTldcKNjv3l/HIHxA1mgck4IHeZjP&#10;Oi9TzLS78zfdtqEQEcI+QwVlCHUmpc9Lsuj7riaO3tk1FkOUTSF1g/cIt0YOk2QkLVYcF0qsaVlS&#10;ftlerQKz+TiY1Ve1Ww1STlP9sz4tjmulet12MQERqA3/4b/2p1bwBr9X4g2Qsyc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HZIH1zEAAAA2gAAAA8AAAAAAAAAAAAAAAAAnAIA&#10;AGRycy9kb3ducmV2LnhtbFBLBQYAAAAABAAEAPcAAACNAwAAAAA=&#10;">
                  <v:imagedata r:id="rId33" o:title=""/>
                  <v:path arrowok="t"/>
                </v:shape>
                <w10:wrap type="tight"/>
              </v:group>
            </w:pict>
          </mc:Fallback>
        </mc:AlternateContent>
      </w:r>
      <w:r w:rsidR="0010120A" w:rsidRPr="0010120A">
        <w:rPr>
          <w:rFonts w:asciiTheme="majorHAnsi" w:hAnsiTheme="majorHAnsi"/>
          <w:b/>
          <w:noProof/>
          <w:sz w:val="22"/>
          <w:szCs w:val="22"/>
        </w:rPr>
        <w:t xml:space="preserve">      </w:t>
      </w:r>
    </w:p>
    <w:p w14:paraId="4BBF28FB" w14:textId="6337FEE8" w:rsidR="0010120A" w:rsidRDefault="0010120A" w:rsidP="00F57FBC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7ACA1432" w14:textId="6060DB79" w:rsidR="00E93C17" w:rsidRDefault="00E93C17" w:rsidP="00F57FBC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26F45205" w14:textId="77777777" w:rsidR="00E93C17" w:rsidRPr="00E93C17" w:rsidRDefault="00E93C17" w:rsidP="00E93C17"/>
    <w:p w14:paraId="1595D373" w14:textId="77777777" w:rsidR="00E93C17" w:rsidRPr="00E93C17" w:rsidRDefault="00E93C17" w:rsidP="00E93C17"/>
    <w:p w14:paraId="66D95F3E" w14:textId="77777777" w:rsidR="00E93C17" w:rsidRPr="00E93C17" w:rsidRDefault="00E93C17" w:rsidP="00E93C17"/>
    <w:p w14:paraId="5C967B0E" w14:textId="77777777" w:rsidR="00E93C17" w:rsidRPr="00E93C17" w:rsidRDefault="00E93C17" w:rsidP="00E93C17"/>
    <w:p w14:paraId="373AD5E0" w14:textId="77777777" w:rsidR="00E93C17" w:rsidRPr="00E93C17" w:rsidRDefault="00E93C17" w:rsidP="00E93C17"/>
    <w:p w14:paraId="069A2270" w14:textId="785127F7" w:rsidR="004F434B" w:rsidRPr="00F57FBC" w:rsidRDefault="00F57FBC" w:rsidP="00F57FBC">
      <w:pPr>
        <w:pStyle w:val="ListParagraph"/>
        <w:rPr>
          <w:rFonts w:asciiTheme="majorHAnsi" w:hAnsiTheme="majorHAnsi"/>
          <w:b/>
          <w:sz w:val="22"/>
          <w:szCs w:val="22"/>
        </w:rPr>
      </w:pPr>
      <w:r w:rsidRPr="00F57FBC">
        <w:rPr>
          <w:rFonts w:asciiTheme="majorHAnsi" w:hAnsiTheme="majorHAnsi"/>
          <w:b/>
          <w:sz w:val="22"/>
          <w:szCs w:val="22"/>
        </w:rPr>
        <w:t xml:space="preserve">Gametogenesis in mammals </w:t>
      </w:r>
      <w:r w:rsidR="00FC2B6F">
        <w:rPr>
          <w:rFonts w:asciiTheme="majorHAnsi" w:hAnsiTheme="majorHAnsi"/>
          <w:b/>
          <w:sz w:val="22"/>
          <w:szCs w:val="22"/>
        </w:rPr>
        <w:t>–</w:t>
      </w:r>
      <w:r w:rsidRPr="00F57FBC">
        <w:rPr>
          <w:rFonts w:asciiTheme="majorHAnsi" w:hAnsiTheme="majorHAnsi"/>
          <w:b/>
          <w:sz w:val="22"/>
          <w:szCs w:val="22"/>
        </w:rPr>
        <w:t xml:space="preserve"> Spermatogenesis</w:t>
      </w:r>
      <w:r w:rsidR="00FC2B6F">
        <w:rPr>
          <w:rFonts w:asciiTheme="majorHAnsi" w:hAnsiTheme="majorHAnsi"/>
          <w:b/>
          <w:sz w:val="22"/>
          <w:szCs w:val="22"/>
        </w:rPr>
        <w:t xml:space="preserve"> in </w:t>
      </w:r>
      <w:r w:rsidR="00FC2B6F" w:rsidRPr="007F46C0">
        <w:rPr>
          <w:rFonts w:asciiTheme="majorHAnsi" w:hAnsiTheme="majorHAnsi"/>
          <w:b/>
          <w:sz w:val="22"/>
          <w:szCs w:val="22"/>
          <w:highlight w:val="magenta"/>
        </w:rPr>
        <w:t>rats</w:t>
      </w:r>
      <w:r w:rsidR="007F46C0" w:rsidRPr="007F46C0">
        <w:rPr>
          <w:rFonts w:asciiTheme="majorHAnsi" w:hAnsiTheme="majorHAnsi"/>
          <w:b/>
          <w:sz w:val="22"/>
          <w:szCs w:val="22"/>
          <w:highlight w:val="magenta"/>
        </w:rPr>
        <w:t xml:space="preserve"> (Rattus norvegicus)</w:t>
      </w:r>
    </w:p>
    <w:p w14:paraId="05A927F0" w14:textId="49F9F18A" w:rsidR="00F57FBC" w:rsidRDefault="00F57FBC" w:rsidP="00F57FBC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Continuous process </w:t>
      </w:r>
      <w:r w:rsidRPr="00F57FB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orderly fashion from outside seminiferous tubule to lumen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5980"/>
      </w:tblGrid>
      <w:tr w:rsidR="00F57FBC" w14:paraId="6F3E543A" w14:textId="77777777" w:rsidTr="00F57FBC">
        <w:tc>
          <w:tcPr>
            <w:tcW w:w="2876" w:type="dxa"/>
          </w:tcPr>
          <w:p w14:paraId="0A68304C" w14:textId="64FAD415" w:rsidR="00F57FBC" w:rsidRPr="00F57FBC" w:rsidRDefault="00F57FBC" w:rsidP="00F57FB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57FBC">
              <w:rPr>
                <w:rFonts w:asciiTheme="majorHAnsi" w:hAnsiTheme="majorHAnsi"/>
                <w:b/>
                <w:sz w:val="22"/>
                <w:szCs w:val="22"/>
              </w:rPr>
              <w:t>Spermatogonia (2n)</w:t>
            </w:r>
          </w:p>
        </w:tc>
        <w:tc>
          <w:tcPr>
            <w:tcW w:w="5980" w:type="dxa"/>
          </w:tcPr>
          <w:p w14:paraId="682E191E" w14:textId="77777777" w:rsidR="00050C56" w:rsidRDefault="00050C56" w:rsidP="00F57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Darkly stained outer cells, divide by mitosis to produce more</w:t>
            </w:r>
          </w:p>
          <w:p w14:paraId="5A1192EC" w14:textId="5D922299" w:rsidR="00050C56" w:rsidRDefault="00050C56" w:rsidP="00F57FBC">
            <w:pPr>
              <w:rPr>
                <w:rFonts w:asciiTheme="majorHAnsi" w:hAnsiTheme="majorHAnsi"/>
                <w:sz w:val="22"/>
                <w:szCs w:val="22"/>
              </w:rPr>
            </w:pPr>
            <w:r w:rsidRPr="00050C56">
              <w:rPr>
                <w:rFonts w:asciiTheme="majorHAnsi" w:hAnsiTheme="majorHAnsi"/>
                <w:sz w:val="22"/>
                <w:szCs w:val="22"/>
              </w:rPr>
              <w:sym w:font="Wingdings" w:char="F0E0"/>
            </w:r>
            <w:r>
              <w:rPr>
                <w:rFonts w:asciiTheme="majorHAnsi" w:hAnsiTheme="majorHAnsi"/>
                <w:sz w:val="22"/>
                <w:szCs w:val="22"/>
              </w:rPr>
              <w:t xml:space="preserve"> ½ go on to meiosis while the rest keeps dividing </w:t>
            </w:r>
          </w:p>
        </w:tc>
      </w:tr>
      <w:tr w:rsidR="00F57FBC" w14:paraId="4B053DD5" w14:textId="77777777" w:rsidTr="00F57FBC">
        <w:tc>
          <w:tcPr>
            <w:tcW w:w="2876" w:type="dxa"/>
          </w:tcPr>
          <w:p w14:paraId="453235DF" w14:textId="5A837F59" w:rsidR="00F57FBC" w:rsidRPr="00F57FBC" w:rsidRDefault="00F57FBC" w:rsidP="00F57FB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57FBC">
              <w:rPr>
                <w:rFonts w:asciiTheme="majorHAnsi" w:hAnsiTheme="majorHAnsi"/>
                <w:b/>
                <w:sz w:val="22"/>
                <w:szCs w:val="22"/>
              </w:rPr>
              <w:t>Primary spermatocytes (2n)</w:t>
            </w:r>
          </w:p>
        </w:tc>
        <w:tc>
          <w:tcPr>
            <w:tcW w:w="5980" w:type="dxa"/>
          </w:tcPr>
          <w:p w14:paraId="32498F25" w14:textId="02A79971" w:rsidR="00F57FBC" w:rsidRDefault="00050C56" w:rsidP="00F57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Just below ^, not as dark, undergoing 1</w:t>
            </w:r>
            <w:r w:rsidRPr="00050C56">
              <w:rPr>
                <w:rFonts w:asciiTheme="majorHAnsi" w:hAnsiTheme="majorHAnsi"/>
                <w:sz w:val="22"/>
                <w:szCs w:val="22"/>
                <w:vertAlign w:val="superscript"/>
              </w:rPr>
              <w:t>st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meiotic division</w:t>
            </w:r>
          </w:p>
        </w:tc>
      </w:tr>
      <w:tr w:rsidR="00F57FBC" w14:paraId="115D9D6F" w14:textId="77777777" w:rsidTr="00F57FBC">
        <w:tc>
          <w:tcPr>
            <w:tcW w:w="2876" w:type="dxa"/>
          </w:tcPr>
          <w:p w14:paraId="2321E17B" w14:textId="24E0AFD7" w:rsidR="00F57FBC" w:rsidRPr="00F57FBC" w:rsidRDefault="00F57FBC" w:rsidP="00F57FB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57FBC">
              <w:rPr>
                <w:rFonts w:asciiTheme="majorHAnsi" w:hAnsiTheme="majorHAnsi"/>
                <w:b/>
                <w:sz w:val="22"/>
                <w:szCs w:val="22"/>
              </w:rPr>
              <w:t>Secondary spermatocytes (n)</w:t>
            </w:r>
          </w:p>
        </w:tc>
        <w:tc>
          <w:tcPr>
            <w:tcW w:w="5980" w:type="dxa"/>
          </w:tcPr>
          <w:p w14:paraId="65D40200" w14:textId="51BC9BE4" w:rsidR="00F57FBC" w:rsidRDefault="00050C56" w:rsidP="00F57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Smaller, further twd tubule lumen, 1</w:t>
            </w:r>
            <w:r w:rsidRPr="00050C56">
              <w:rPr>
                <w:rFonts w:asciiTheme="majorHAnsi" w:hAnsiTheme="majorHAnsi"/>
                <w:sz w:val="22"/>
                <w:szCs w:val="22"/>
                <w:vertAlign w:val="superscript"/>
              </w:rPr>
              <w:t>st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meiotic division product</w:t>
            </w:r>
          </w:p>
        </w:tc>
      </w:tr>
      <w:tr w:rsidR="00F57FBC" w14:paraId="5CDE30C1" w14:textId="77777777" w:rsidTr="00F57FBC">
        <w:tc>
          <w:tcPr>
            <w:tcW w:w="2876" w:type="dxa"/>
          </w:tcPr>
          <w:p w14:paraId="4F6D6039" w14:textId="5AC69548" w:rsidR="00F57FBC" w:rsidRPr="00F57FBC" w:rsidRDefault="00F57FBC" w:rsidP="00F57FB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57FBC">
              <w:rPr>
                <w:rFonts w:asciiTheme="majorHAnsi" w:hAnsiTheme="majorHAnsi"/>
                <w:b/>
                <w:sz w:val="22"/>
                <w:szCs w:val="22"/>
              </w:rPr>
              <w:t>Spermatids (n)</w:t>
            </w:r>
          </w:p>
        </w:tc>
        <w:tc>
          <w:tcPr>
            <w:tcW w:w="5980" w:type="dxa"/>
          </w:tcPr>
          <w:p w14:paraId="32114DB0" w14:textId="4BB56101" w:rsidR="00F57FBC" w:rsidRDefault="00050C56" w:rsidP="00F57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Small, circ, will differentiate into functional spermatozoa</w:t>
            </w:r>
          </w:p>
        </w:tc>
      </w:tr>
      <w:tr w:rsidR="00F57FBC" w14:paraId="13283C04" w14:textId="77777777" w:rsidTr="00F57FBC">
        <w:tc>
          <w:tcPr>
            <w:tcW w:w="2876" w:type="dxa"/>
          </w:tcPr>
          <w:p w14:paraId="53013175" w14:textId="06A445BD" w:rsidR="00F57FBC" w:rsidRPr="00F57FBC" w:rsidRDefault="00F57FBC" w:rsidP="00F57FB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57FBC">
              <w:rPr>
                <w:rFonts w:asciiTheme="majorHAnsi" w:hAnsiTheme="majorHAnsi"/>
                <w:b/>
                <w:sz w:val="22"/>
                <w:szCs w:val="22"/>
              </w:rPr>
              <w:t>Spermatozoa (n)</w:t>
            </w:r>
          </w:p>
        </w:tc>
        <w:tc>
          <w:tcPr>
            <w:tcW w:w="5980" w:type="dxa"/>
          </w:tcPr>
          <w:p w14:paraId="6FD32B12" w14:textId="52BD29FC" w:rsidR="00F57FBC" w:rsidRDefault="00050C56" w:rsidP="00F57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Easily recognizable – long thin flagellum bordering the lumen</w:t>
            </w:r>
          </w:p>
        </w:tc>
      </w:tr>
      <w:tr w:rsidR="00F57FBC" w14:paraId="2F40D367" w14:textId="77777777" w:rsidTr="00F57FBC">
        <w:tc>
          <w:tcPr>
            <w:tcW w:w="2876" w:type="dxa"/>
          </w:tcPr>
          <w:p w14:paraId="09931D47" w14:textId="3B63C199" w:rsidR="00F57FBC" w:rsidRPr="00F57FBC" w:rsidRDefault="00F57FBC" w:rsidP="00F57FB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57FBC">
              <w:rPr>
                <w:rFonts w:asciiTheme="majorHAnsi" w:hAnsiTheme="majorHAnsi"/>
                <w:b/>
                <w:sz w:val="22"/>
                <w:szCs w:val="22"/>
              </w:rPr>
              <w:t>Nurse cells (Sertoli cells)</w:t>
            </w:r>
          </w:p>
        </w:tc>
        <w:tc>
          <w:tcPr>
            <w:tcW w:w="5980" w:type="dxa"/>
          </w:tcPr>
          <w:p w14:paraId="6BD6ECA1" w14:textId="45B772FB" w:rsidR="00F57FBC" w:rsidRDefault="00050C56" w:rsidP="00F57FB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In seminiferous tubule walls, feed/regulate ^^^^^</w:t>
            </w:r>
          </w:p>
        </w:tc>
      </w:tr>
    </w:tbl>
    <w:p w14:paraId="6891F5D5" w14:textId="7F3B4F59" w:rsidR="00E93C17" w:rsidRDefault="00E93C17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 wp14:anchorId="10B7A473" wp14:editId="4287B323">
            <wp:simplePos x="0" y="0"/>
            <wp:positionH relativeFrom="column">
              <wp:posOffset>2628900</wp:posOffset>
            </wp:positionH>
            <wp:positionV relativeFrom="paragraph">
              <wp:posOffset>299720</wp:posOffset>
            </wp:positionV>
            <wp:extent cx="3425825" cy="1617980"/>
            <wp:effectExtent l="0" t="0" r="3175" b="7620"/>
            <wp:wrapTight wrapText="bothSides">
              <wp:wrapPolygon edited="0">
                <wp:start x="0" y="0"/>
                <wp:lineTo x="0" y="21363"/>
                <wp:lineTo x="21460" y="21363"/>
                <wp:lineTo x="21460" y="0"/>
                <wp:lineTo x="0" y="0"/>
              </wp:wrapPolygon>
            </wp:wrapTight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3C17">
        <w:rPr>
          <w:rFonts w:asciiTheme="majorHAnsi" w:hAnsiTheme="majorHAnsi"/>
          <w:b/>
          <w:sz w:val="22"/>
          <w:szCs w:val="22"/>
        </w:rPr>
        <w:drawing>
          <wp:anchor distT="0" distB="0" distL="114300" distR="114300" simplePos="0" relativeHeight="251667456" behindDoc="0" locked="0" layoutInCell="1" allowOverlap="1" wp14:anchorId="1AB78039" wp14:editId="30B59E53">
            <wp:simplePos x="0" y="0"/>
            <wp:positionH relativeFrom="column">
              <wp:posOffset>-410845</wp:posOffset>
            </wp:positionH>
            <wp:positionV relativeFrom="paragraph">
              <wp:posOffset>71120</wp:posOffset>
            </wp:positionV>
            <wp:extent cx="3039745" cy="1894840"/>
            <wp:effectExtent l="0" t="0" r="8255" b="10160"/>
            <wp:wrapTight wrapText="bothSides">
              <wp:wrapPolygon edited="0">
                <wp:start x="0" y="0"/>
                <wp:lineTo x="0" y="21426"/>
                <wp:lineTo x="21478" y="21426"/>
                <wp:lineTo x="21478" y="0"/>
                <wp:lineTo x="0" y="0"/>
              </wp:wrapPolygon>
            </wp:wrapTight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745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F4311F" w14:textId="6ACF30A3" w:rsidR="007F46C0" w:rsidRDefault="00960328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drawing>
          <wp:anchor distT="0" distB="0" distL="114300" distR="114300" simplePos="0" relativeHeight="251657215" behindDoc="0" locked="0" layoutInCell="1" allowOverlap="1" wp14:anchorId="19339167" wp14:editId="40EB22D9">
            <wp:simplePos x="0" y="0"/>
            <wp:positionH relativeFrom="column">
              <wp:posOffset>3200400</wp:posOffset>
            </wp:positionH>
            <wp:positionV relativeFrom="paragraph">
              <wp:posOffset>-146685</wp:posOffset>
            </wp:positionV>
            <wp:extent cx="2752090" cy="1758950"/>
            <wp:effectExtent l="0" t="0" r="0" b="0"/>
            <wp:wrapNone/>
            <wp:docPr id="19456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noProof/>
          <w:sz w:val="22"/>
          <w:szCs w:val="22"/>
        </w:rPr>
        <w:drawing>
          <wp:anchor distT="0" distB="0" distL="114300" distR="114300" simplePos="0" relativeHeight="251656190" behindDoc="0" locked="0" layoutInCell="1" allowOverlap="1" wp14:anchorId="2788BD2C" wp14:editId="50895E15">
            <wp:simplePos x="0" y="0"/>
            <wp:positionH relativeFrom="column">
              <wp:posOffset>3200400</wp:posOffset>
            </wp:positionH>
            <wp:positionV relativeFrom="paragraph">
              <wp:posOffset>1539875</wp:posOffset>
            </wp:positionV>
            <wp:extent cx="2663825" cy="1714500"/>
            <wp:effectExtent l="0" t="0" r="3175" b="12700"/>
            <wp:wrapNone/>
            <wp:docPr id="2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noProof/>
          <w:sz w:val="22"/>
          <w:szCs w:val="22"/>
        </w:rPr>
        <w:drawing>
          <wp:anchor distT="0" distB="0" distL="114300" distR="114300" simplePos="0" relativeHeight="251685888" behindDoc="0" locked="0" layoutInCell="1" allowOverlap="1" wp14:anchorId="0926E128" wp14:editId="2CF1BA6B">
            <wp:simplePos x="0" y="0"/>
            <wp:positionH relativeFrom="column">
              <wp:posOffset>3200400</wp:posOffset>
            </wp:positionH>
            <wp:positionV relativeFrom="paragraph">
              <wp:posOffset>3396615</wp:posOffset>
            </wp:positionV>
            <wp:extent cx="2628900" cy="1492250"/>
            <wp:effectExtent l="0" t="0" r="12700" b="6350"/>
            <wp:wrapTight wrapText="bothSides">
              <wp:wrapPolygon edited="0">
                <wp:start x="0" y="0"/>
                <wp:lineTo x="0" y="21324"/>
                <wp:lineTo x="21496" y="21324"/>
                <wp:lineTo x="21496" y="0"/>
                <wp:lineTo x="0" y="0"/>
              </wp:wrapPolygon>
            </wp:wrapTight>
            <wp:docPr id="3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9DB">
        <w:rPr>
          <w:rFonts w:asciiTheme="majorHAnsi" w:hAnsiTheme="majorHAnsi"/>
          <w:b/>
          <w:noProof/>
          <w:sz w:val="22"/>
          <w:szCs w:val="22"/>
        </w:rPr>
        <w:drawing>
          <wp:anchor distT="0" distB="0" distL="114300" distR="114300" simplePos="0" relativeHeight="251682816" behindDoc="0" locked="0" layoutInCell="1" allowOverlap="1" wp14:anchorId="4F234E29" wp14:editId="68AD62AE">
            <wp:simplePos x="0" y="0"/>
            <wp:positionH relativeFrom="column">
              <wp:posOffset>-342900</wp:posOffset>
            </wp:positionH>
            <wp:positionV relativeFrom="paragraph">
              <wp:posOffset>-38735</wp:posOffset>
            </wp:positionV>
            <wp:extent cx="3314700" cy="2743248"/>
            <wp:effectExtent l="0" t="0" r="0" b="0"/>
            <wp:wrapNone/>
            <wp:docPr id="2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743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0D6D4C" w14:textId="52A59C47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6026B9D3" w14:textId="07A6C603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48B3BCDA" w14:textId="25746E4B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3260D1EF" w14:textId="30D77EF8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47629664" w14:textId="77777777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2C3048A1" w14:textId="5A236AC3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535F1B35" w14:textId="77777777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02A3AE7A" w14:textId="77777777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60E424A4" w14:textId="2DF02A48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2B5E9247" w14:textId="6DDBE328" w:rsidR="007F46C0" w:rsidRPr="007F46C0" w:rsidRDefault="007F46C0" w:rsidP="00E5240D">
      <w:pPr>
        <w:pStyle w:val="ListParagraph"/>
        <w:rPr>
          <w:rFonts w:asciiTheme="majorHAnsi" w:hAnsiTheme="majorHAnsi"/>
          <w:b/>
          <w:sz w:val="14"/>
          <w:szCs w:val="14"/>
        </w:rPr>
      </w:pPr>
    </w:p>
    <w:p w14:paraId="5C693936" w14:textId="19012C48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4BC4C3FB" w14:textId="11C91CD1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593C74BD" w14:textId="33C053FF" w:rsidR="00640305" w:rsidRDefault="00640305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7F576DCB" w14:textId="45F5F02B" w:rsidR="00640305" w:rsidRDefault="00640305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581C0BFE" w14:textId="0B91157D" w:rsidR="00640305" w:rsidRDefault="00640305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4704E3DE" w14:textId="6DFBE89E" w:rsidR="00640305" w:rsidRDefault="004E69DB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drawing>
          <wp:anchor distT="0" distB="0" distL="114300" distR="114300" simplePos="0" relativeHeight="251683840" behindDoc="0" locked="0" layoutInCell="1" allowOverlap="1" wp14:anchorId="02BA87D9" wp14:editId="5EAF9835">
            <wp:simplePos x="0" y="0"/>
            <wp:positionH relativeFrom="column">
              <wp:posOffset>228600</wp:posOffset>
            </wp:positionH>
            <wp:positionV relativeFrom="paragraph">
              <wp:posOffset>138430</wp:posOffset>
            </wp:positionV>
            <wp:extent cx="1958975" cy="2077720"/>
            <wp:effectExtent l="0" t="0" r="0" b="5080"/>
            <wp:wrapNone/>
            <wp:docPr id="2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207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A69843" w14:textId="06510A11" w:rsidR="00640305" w:rsidRDefault="00640305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0F2C094D" w14:textId="3366AAA8" w:rsidR="00640305" w:rsidRDefault="00640305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276D82FA" w14:textId="1A9D1D33" w:rsidR="00640305" w:rsidRDefault="00640305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2F46668C" w14:textId="6018B5E7" w:rsidR="00640305" w:rsidRDefault="00640305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3AD8C567" w14:textId="70CE0AD3" w:rsidR="00640305" w:rsidRDefault="00640305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2919D144" w14:textId="03C452B8" w:rsidR="00640305" w:rsidRDefault="00640305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569F4C39" w14:textId="01827E6F" w:rsidR="007F46C0" w:rsidRDefault="007F46C0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</w:p>
    <w:p w14:paraId="67D56804" w14:textId="3E45246C" w:rsidR="00F57FBC" w:rsidRPr="00E5240D" w:rsidRDefault="004E69DB" w:rsidP="00E5240D">
      <w:pPr>
        <w:pStyle w:val="ListParagrap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br w:type="column"/>
      </w:r>
      <w:r w:rsidR="00E5240D" w:rsidRPr="00E5240D">
        <w:rPr>
          <w:rFonts w:asciiTheme="majorHAnsi" w:hAnsiTheme="majorHAnsi"/>
          <w:b/>
          <w:sz w:val="22"/>
          <w:szCs w:val="22"/>
        </w:rPr>
        <w:t xml:space="preserve">Gametogenesis in mammals - Oogenesis </w:t>
      </w:r>
      <w:r w:rsidR="00FC2B6F">
        <w:rPr>
          <w:rFonts w:asciiTheme="majorHAnsi" w:hAnsiTheme="majorHAnsi"/>
          <w:b/>
          <w:sz w:val="22"/>
          <w:szCs w:val="22"/>
        </w:rPr>
        <w:t xml:space="preserve">in </w:t>
      </w:r>
      <w:r w:rsidR="00FC2B6F" w:rsidRPr="007F46C0">
        <w:rPr>
          <w:rFonts w:asciiTheme="majorHAnsi" w:hAnsiTheme="majorHAnsi"/>
          <w:b/>
          <w:sz w:val="22"/>
          <w:szCs w:val="22"/>
          <w:highlight w:val="magenta"/>
        </w:rPr>
        <w:t>rabbits</w:t>
      </w:r>
      <w:r w:rsidR="007F46C0" w:rsidRPr="007F46C0">
        <w:rPr>
          <w:rFonts w:asciiTheme="majorHAnsi" w:hAnsiTheme="majorHAnsi"/>
          <w:b/>
          <w:sz w:val="22"/>
          <w:szCs w:val="22"/>
          <w:highlight w:val="magenta"/>
        </w:rPr>
        <w:t xml:space="preserve"> (Sylvilagus floridanus)</w:t>
      </w:r>
    </w:p>
    <w:p w14:paraId="5097669E" w14:textId="04A44425" w:rsidR="00E5240D" w:rsidRDefault="00183C5C" w:rsidP="00E5240D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Ovaries = struc where egg-forming cells grow in cavities called follicles</w:t>
      </w:r>
    </w:p>
    <w:p w14:paraId="562FD8FD" w14:textId="7BAA91B6" w:rsidR="00183C5C" w:rsidRDefault="00183C5C" w:rsidP="00E5240D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Newborn mammalian females contain all oogonia ever needed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5980"/>
      </w:tblGrid>
      <w:tr w:rsidR="00183C5C" w14:paraId="28783CDE" w14:textId="77777777" w:rsidTr="00183C5C">
        <w:tc>
          <w:tcPr>
            <w:tcW w:w="2876" w:type="dxa"/>
          </w:tcPr>
          <w:p w14:paraId="3FDAAA12" w14:textId="785F6458" w:rsidR="00183C5C" w:rsidRPr="007027B6" w:rsidRDefault="009B7276" w:rsidP="00183C5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7027B6">
              <w:rPr>
                <w:rFonts w:asciiTheme="majorHAnsi" w:hAnsiTheme="majorHAnsi"/>
                <w:b/>
                <w:sz w:val="22"/>
                <w:szCs w:val="22"/>
              </w:rPr>
              <w:t>Oogonium</w:t>
            </w:r>
          </w:p>
        </w:tc>
        <w:tc>
          <w:tcPr>
            <w:tcW w:w="5980" w:type="dxa"/>
          </w:tcPr>
          <w:p w14:paraId="42BB59FE" w14:textId="1FC680DD" w:rsidR="00183C5C" w:rsidRDefault="009B7276" w:rsidP="00183C5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Primordial oocyte in female fetus</w:t>
            </w:r>
          </w:p>
        </w:tc>
      </w:tr>
      <w:tr w:rsidR="00183C5C" w14:paraId="0FCAB916" w14:textId="77777777" w:rsidTr="00183C5C">
        <w:tc>
          <w:tcPr>
            <w:tcW w:w="2876" w:type="dxa"/>
          </w:tcPr>
          <w:p w14:paraId="27C3D117" w14:textId="1A76F848" w:rsidR="00183C5C" w:rsidRPr="007027B6" w:rsidRDefault="004A4862" w:rsidP="00183C5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7027B6">
              <w:rPr>
                <w:rFonts w:asciiTheme="majorHAnsi" w:hAnsiTheme="majorHAnsi"/>
                <w:b/>
                <w:sz w:val="22"/>
                <w:szCs w:val="22"/>
              </w:rPr>
              <w:t>Primary follicle</w:t>
            </w:r>
          </w:p>
        </w:tc>
        <w:tc>
          <w:tcPr>
            <w:tcW w:w="5980" w:type="dxa"/>
          </w:tcPr>
          <w:p w14:paraId="5F3D7709" w14:textId="77777777" w:rsidR="00183C5C" w:rsidRDefault="004A4862" w:rsidP="00183C5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Oogonium + follicular cells</w:t>
            </w:r>
          </w:p>
          <w:p w14:paraId="1E391AED" w14:textId="540C735A" w:rsidR="004A4862" w:rsidRDefault="004A4862" w:rsidP="00183C5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At ovary periphery</w:t>
            </w:r>
          </w:p>
        </w:tc>
      </w:tr>
      <w:tr w:rsidR="00183C5C" w14:paraId="4C7B3D72" w14:textId="77777777" w:rsidTr="00183C5C">
        <w:tc>
          <w:tcPr>
            <w:tcW w:w="2876" w:type="dxa"/>
          </w:tcPr>
          <w:p w14:paraId="6F2B434D" w14:textId="18008862" w:rsidR="00183C5C" w:rsidRPr="007027B6" w:rsidRDefault="004A4862" w:rsidP="00183C5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7027B6">
              <w:rPr>
                <w:rFonts w:asciiTheme="majorHAnsi" w:hAnsiTheme="majorHAnsi"/>
                <w:b/>
                <w:sz w:val="22"/>
                <w:szCs w:val="22"/>
              </w:rPr>
              <w:t>Primary oocyte</w:t>
            </w:r>
          </w:p>
        </w:tc>
        <w:tc>
          <w:tcPr>
            <w:tcW w:w="5980" w:type="dxa"/>
          </w:tcPr>
          <w:p w14:paraId="69C1D7A8" w14:textId="5F7BAB91" w:rsidR="004A4862" w:rsidRDefault="004A4862" w:rsidP="00183C5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When Oogonium enlarges after meiosis I</w:t>
            </w:r>
          </w:p>
        </w:tc>
      </w:tr>
      <w:tr w:rsidR="00183C5C" w14:paraId="238B6793" w14:textId="77777777" w:rsidTr="00183C5C">
        <w:tc>
          <w:tcPr>
            <w:tcW w:w="2876" w:type="dxa"/>
          </w:tcPr>
          <w:p w14:paraId="2EF10A18" w14:textId="59737FC2" w:rsidR="00183C5C" w:rsidRPr="007027B6" w:rsidRDefault="004A4862" w:rsidP="00183C5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7027B6">
              <w:rPr>
                <w:rFonts w:asciiTheme="majorHAnsi" w:hAnsiTheme="majorHAnsi"/>
                <w:b/>
                <w:sz w:val="22"/>
                <w:szCs w:val="22"/>
              </w:rPr>
              <w:t>Growing follicle</w:t>
            </w:r>
          </w:p>
        </w:tc>
        <w:tc>
          <w:tcPr>
            <w:tcW w:w="5980" w:type="dxa"/>
          </w:tcPr>
          <w:p w14:paraId="7CB230CA" w14:textId="77777777" w:rsidR="00183C5C" w:rsidRDefault="004A4862" w:rsidP="00183C5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Primary oocyte + proliferating follicular cells</w:t>
            </w:r>
          </w:p>
          <w:p w14:paraId="701CFFBA" w14:textId="2863306B" w:rsidR="004A4862" w:rsidRDefault="004A4862" w:rsidP="00183C5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Few layers of follicular cells + Larger</w:t>
            </w:r>
          </w:p>
        </w:tc>
      </w:tr>
      <w:tr w:rsidR="00183C5C" w14:paraId="6A0DBFDC" w14:textId="77777777" w:rsidTr="00183C5C">
        <w:tc>
          <w:tcPr>
            <w:tcW w:w="2876" w:type="dxa"/>
          </w:tcPr>
          <w:p w14:paraId="3611468C" w14:textId="44CF6C09" w:rsidR="00183C5C" w:rsidRPr="007027B6" w:rsidRDefault="004A4862" w:rsidP="00183C5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7027B6">
              <w:rPr>
                <w:rFonts w:asciiTheme="majorHAnsi" w:hAnsiTheme="majorHAnsi"/>
                <w:b/>
                <w:sz w:val="22"/>
                <w:szCs w:val="22"/>
              </w:rPr>
              <w:t>Mature/Graafian follicle</w:t>
            </w:r>
          </w:p>
        </w:tc>
        <w:tc>
          <w:tcPr>
            <w:tcW w:w="5980" w:type="dxa"/>
          </w:tcPr>
          <w:p w14:paraId="7206912C" w14:textId="3D14DAE5" w:rsidR="004A4862" w:rsidRDefault="004A4862" w:rsidP="00183C5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Following hormone stimulation of primary oocyte after MetII</w:t>
            </w:r>
          </w:p>
          <w:p w14:paraId="4FCC4206" w14:textId="00453B43" w:rsidR="004A4862" w:rsidRDefault="004A4862" w:rsidP="00183C5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Enlarged + most space filled by large fluid-filled cavity </w:t>
            </w:r>
          </w:p>
        </w:tc>
      </w:tr>
    </w:tbl>
    <w:p w14:paraId="2CD6F7F0" w14:textId="44738BCE" w:rsidR="00183C5C" w:rsidRPr="004A4862" w:rsidRDefault="004A4862" w:rsidP="004A4862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4A4862">
        <w:rPr>
          <w:rFonts w:asciiTheme="majorHAnsi" w:hAnsiTheme="majorHAnsi"/>
          <w:sz w:val="22"/>
          <w:szCs w:val="22"/>
        </w:rPr>
        <w:t xml:space="preserve">Cytokinesis of primary oocyte </w:t>
      </w:r>
      <w:r w:rsidRPr="004A4862">
        <w:sym w:font="Wingdings" w:char="F0E0"/>
      </w:r>
      <w:r w:rsidRPr="004A4862">
        <w:rPr>
          <w:rFonts w:asciiTheme="majorHAnsi" w:hAnsiTheme="majorHAnsi"/>
          <w:sz w:val="22"/>
          <w:szCs w:val="22"/>
        </w:rPr>
        <w:t xml:space="preserve"> large secondary oocyte + 1</w:t>
      </w:r>
      <w:r w:rsidRPr="004A4862">
        <w:rPr>
          <w:rFonts w:asciiTheme="majorHAnsi" w:hAnsiTheme="majorHAnsi"/>
          <w:sz w:val="22"/>
          <w:szCs w:val="22"/>
          <w:vertAlign w:val="superscript"/>
        </w:rPr>
        <w:t>st</w:t>
      </w:r>
      <w:r w:rsidRPr="004A4862">
        <w:rPr>
          <w:rFonts w:asciiTheme="majorHAnsi" w:hAnsiTheme="majorHAnsi"/>
          <w:sz w:val="22"/>
          <w:szCs w:val="22"/>
        </w:rPr>
        <w:t xml:space="preserve"> polar body</w:t>
      </w:r>
    </w:p>
    <w:p w14:paraId="3B9D3F01" w14:textId="5A247CAA" w:rsidR="004A4862" w:rsidRDefault="004A4862" w:rsidP="004A4862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Secondary oocyte stops at Metaphase II + waits for female hormone stimulation</w:t>
      </w:r>
    </w:p>
    <w:p w14:paraId="47B147D4" w14:textId="38ED941A" w:rsidR="004A4862" w:rsidRDefault="004A4862" w:rsidP="004A4862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Mature follicle ruptures at surface of ovary via “ovulation” </w:t>
      </w:r>
      <w:r w:rsidRPr="004A486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release mature oocyte</w:t>
      </w:r>
    </w:p>
    <w:p w14:paraId="03C508C1" w14:textId="2F8011F3" w:rsidR="004A4862" w:rsidRDefault="004A4862" w:rsidP="004A4862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Mature oocyte continue Metaphase II only if penetrated by sperm</w:t>
      </w:r>
    </w:p>
    <w:p w14:paraId="4E1ABCAA" w14:textId="57616B3A" w:rsidR="00122E2E" w:rsidRPr="00122E2E" w:rsidRDefault="00122E2E" w:rsidP="00122E2E">
      <w:pPr>
        <w:rPr>
          <w:rFonts w:asciiTheme="majorHAnsi" w:hAnsiTheme="majorHAnsi"/>
          <w:b/>
          <w:sz w:val="22"/>
          <w:szCs w:val="22"/>
        </w:rPr>
      </w:pPr>
      <w:r w:rsidRPr="00122E2E">
        <w:rPr>
          <w:rFonts w:asciiTheme="majorHAnsi" w:hAnsiTheme="majorHAnsi"/>
          <w:b/>
          <w:sz w:val="22"/>
          <w:szCs w:val="22"/>
        </w:rPr>
        <w:t>*Lab Report</w:t>
      </w:r>
    </w:p>
    <w:p w14:paraId="4F5B7A8B" w14:textId="4B27A6FC" w:rsidR="00122E2E" w:rsidRPr="00122E2E" w:rsidRDefault="00122E2E" w:rsidP="00122E2E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Annotated picture printout + biological drawing</w:t>
      </w:r>
    </w:p>
    <w:p w14:paraId="667591B9" w14:textId="77777777" w:rsidR="0062657E" w:rsidRDefault="0062657E" w:rsidP="006C531A">
      <w:pPr>
        <w:rPr>
          <w:rFonts w:asciiTheme="majorHAnsi" w:hAnsiTheme="majorHAnsi"/>
          <w:sz w:val="22"/>
          <w:szCs w:val="22"/>
        </w:rPr>
      </w:pPr>
    </w:p>
    <w:p w14:paraId="0FACA11F" w14:textId="5B4EAD24" w:rsidR="006C531A" w:rsidRPr="0088529B" w:rsidRDefault="0088529B" w:rsidP="006C531A">
      <w:pPr>
        <w:rPr>
          <w:rFonts w:asciiTheme="majorHAnsi" w:hAnsiTheme="majorHAnsi"/>
          <w:b/>
          <w:sz w:val="22"/>
          <w:szCs w:val="22"/>
          <w:u w:val="single"/>
        </w:rPr>
      </w:pPr>
      <w:r w:rsidRPr="00FC0FBB">
        <w:rPr>
          <w:rFonts w:asciiTheme="majorHAnsi" w:hAnsiTheme="majorHAnsi"/>
          <w:b/>
          <w:sz w:val="22"/>
          <w:szCs w:val="22"/>
          <w:highlight w:val="red"/>
          <w:u w:val="single"/>
        </w:rPr>
        <w:t>APPENDICES</w:t>
      </w:r>
    </w:p>
    <w:p w14:paraId="19D4F6E8" w14:textId="17EDF809" w:rsidR="0062657E" w:rsidRDefault="00AA3422" w:rsidP="0062657E">
      <w:pPr>
        <w:rPr>
          <w:rFonts w:asciiTheme="majorHAnsi" w:hAnsiTheme="majorHAnsi"/>
          <w:sz w:val="22"/>
          <w:szCs w:val="22"/>
        </w:rPr>
      </w:pPr>
      <w:r w:rsidRPr="00C73938">
        <w:rPr>
          <w:rFonts w:asciiTheme="majorHAnsi" w:hAnsiTheme="majorHAnsi"/>
          <w:sz w:val="22"/>
          <w:szCs w:val="22"/>
          <w:highlight w:val="green"/>
        </w:rPr>
        <w:t>Graphical representation of quantitative data</w:t>
      </w:r>
    </w:p>
    <w:p w14:paraId="467BD6D8" w14:textId="73C2EBB8" w:rsidR="00AA3422" w:rsidRDefault="00FC0FBB" w:rsidP="00C7393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F82B10">
        <w:rPr>
          <w:rFonts w:asciiTheme="majorHAnsi" w:hAnsiTheme="majorHAnsi"/>
          <w:b/>
          <w:sz w:val="22"/>
          <w:szCs w:val="22"/>
        </w:rPr>
        <w:t>Bar graphs:</w:t>
      </w:r>
      <w:r>
        <w:rPr>
          <w:rFonts w:asciiTheme="majorHAnsi" w:hAnsiTheme="majorHAnsi"/>
          <w:sz w:val="22"/>
          <w:szCs w:val="22"/>
        </w:rPr>
        <w:t xml:space="preserve"> quantitative variables on ONE axis only</w:t>
      </w:r>
    </w:p>
    <w:p w14:paraId="3DB148C2" w14:textId="55411583" w:rsidR="00FC0FBB" w:rsidRDefault="00FC0FBB" w:rsidP="00C7393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F82B10">
        <w:rPr>
          <w:rFonts w:asciiTheme="majorHAnsi" w:hAnsiTheme="majorHAnsi"/>
          <w:b/>
          <w:sz w:val="22"/>
          <w:szCs w:val="22"/>
        </w:rPr>
        <w:t>Histograms:</w:t>
      </w:r>
      <w:r>
        <w:rPr>
          <w:rFonts w:asciiTheme="majorHAnsi" w:hAnsiTheme="majorHAnsi"/>
          <w:sz w:val="22"/>
          <w:szCs w:val="22"/>
        </w:rPr>
        <w:t xml:space="preserve"> used to analyze/study distributions + quantitative scales on both axes</w:t>
      </w:r>
    </w:p>
    <w:p w14:paraId="0837635D" w14:textId="77777777" w:rsidR="00F82B10" w:rsidRPr="00F82B10" w:rsidRDefault="00FC0FBB" w:rsidP="00C73938">
      <w:pPr>
        <w:pStyle w:val="ListParagraph"/>
        <w:numPr>
          <w:ilvl w:val="0"/>
          <w:numId w:val="2"/>
        </w:numPr>
        <w:rPr>
          <w:rFonts w:asciiTheme="majorHAnsi" w:hAnsiTheme="majorHAnsi"/>
          <w:b/>
          <w:sz w:val="22"/>
          <w:szCs w:val="22"/>
        </w:rPr>
      </w:pPr>
      <w:r w:rsidRPr="00F82B10">
        <w:rPr>
          <w:rFonts w:asciiTheme="majorHAnsi" w:hAnsiTheme="majorHAnsi"/>
          <w:b/>
          <w:sz w:val="22"/>
          <w:szCs w:val="22"/>
        </w:rPr>
        <w:t xml:space="preserve">2 Panel bar graph/histogram: </w:t>
      </w:r>
    </w:p>
    <w:p w14:paraId="1DC5FFCA" w14:textId="0E8F0A05" w:rsidR="00F82B10" w:rsidRPr="00F82B10" w:rsidRDefault="00F82B10" w:rsidP="00F82B10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X panel label on lower panel only (tick marks on both X axes</w:t>
      </w:r>
      <w:r w:rsidRPr="00F82B10">
        <w:rPr>
          <w:rFonts w:asciiTheme="majorHAnsi" w:hAnsiTheme="majorHAnsi"/>
          <w:sz w:val="22"/>
          <w:szCs w:val="22"/>
        </w:rPr>
        <w:t>)</w:t>
      </w:r>
    </w:p>
    <w:p w14:paraId="1107BE1B" w14:textId="55D5F285" w:rsidR="00F82B10" w:rsidRDefault="00F82B10" w:rsidP="00F82B10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Y axis scale same on both panels</w:t>
      </w:r>
    </w:p>
    <w:p w14:paraId="0BC5CEDB" w14:textId="4AC44697" w:rsidR="00F82B10" w:rsidRPr="00F82B10" w:rsidRDefault="00F82B10" w:rsidP="00F82B1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F82B10">
        <w:rPr>
          <w:rFonts w:asciiTheme="majorHAnsi" w:hAnsiTheme="majorHAnsi"/>
          <w:b/>
          <w:sz w:val="22"/>
          <w:szCs w:val="22"/>
          <w:u w:val="single"/>
        </w:rPr>
        <w:t>Straight</w:t>
      </w:r>
      <w:r w:rsidRPr="00F82B10">
        <w:rPr>
          <w:rFonts w:asciiTheme="majorHAnsi" w:hAnsiTheme="majorHAnsi"/>
          <w:b/>
          <w:sz w:val="22"/>
          <w:szCs w:val="22"/>
        </w:rPr>
        <w:t>-line graphs:</w:t>
      </w:r>
      <w:r w:rsidRPr="00F82B10">
        <w:rPr>
          <w:rFonts w:asciiTheme="majorHAnsi" w:hAnsiTheme="majorHAnsi"/>
          <w:sz w:val="22"/>
          <w:szCs w:val="22"/>
        </w:rPr>
        <w:t xml:space="preserve"> (n&gt;30) </w:t>
      </w:r>
      <w:r w:rsidRPr="00F82B10">
        <w:rPr>
          <w:rFonts w:asciiTheme="majorHAnsi" w:hAnsiTheme="majorHAnsi"/>
          <w:i/>
          <w:sz w:val="22"/>
          <w:szCs w:val="22"/>
        </w:rPr>
        <w:t>connected</w:t>
      </w:r>
      <w:r>
        <w:rPr>
          <w:rFonts w:asciiTheme="majorHAnsi" w:hAnsiTheme="majorHAnsi"/>
          <w:sz w:val="22"/>
          <w:szCs w:val="22"/>
        </w:rPr>
        <w:t xml:space="preserve"> </w:t>
      </w:r>
      <w:r w:rsidRPr="00F82B10">
        <w:rPr>
          <w:rFonts w:asciiTheme="majorHAnsi" w:hAnsiTheme="majorHAnsi"/>
          <w:sz w:val="22"/>
          <w:szCs w:val="22"/>
        </w:rPr>
        <w:t>data points are available to see trends/changes</w:t>
      </w:r>
    </w:p>
    <w:p w14:paraId="266F189D" w14:textId="0FB39491" w:rsidR="00F82B10" w:rsidRDefault="00F82B10" w:rsidP="00F82B1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F82B10">
        <w:rPr>
          <w:rFonts w:asciiTheme="majorHAnsi" w:hAnsiTheme="majorHAnsi"/>
          <w:b/>
          <w:sz w:val="22"/>
          <w:szCs w:val="22"/>
        </w:rPr>
        <w:t>Scatterplots:</w:t>
      </w:r>
      <w:r>
        <w:rPr>
          <w:rFonts w:asciiTheme="majorHAnsi" w:hAnsiTheme="majorHAnsi"/>
          <w:sz w:val="22"/>
          <w:szCs w:val="22"/>
        </w:rPr>
        <w:t xml:space="preserve"> to see relationship between 2 sets of data</w:t>
      </w:r>
    </w:p>
    <w:p w14:paraId="66D4E073" w14:textId="77572AA8" w:rsidR="00F82B10" w:rsidRDefault="00F82B10" w:rsidP="00F82B1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Page layout: graph = 2/3rds of </w:t>
      </w:r>
      <w:r w:rsidRPr="00F82B10">
        <w:rPr>
          <w:rFonts w:asciiTheme="majorHAnsi" w:hAnsiTheme="majorHAnsi"/>
          <w:i/>
          <w:sz w:val="22"/>
          <w:szCs w:val="22"/>
        </w:rPr>
        <w:t>portrait</w:t>
      </w:r>
      <w:r>
        <w:rPr>
          <w:rFonts w:asciiTheme="majorHAnsi" w:hAnsiTheme="majorHAnsi"/>
          <w:sz w:val="22"/>
          <w:szCs w:val="22"/>
        </w:rPr>
        <w:t xml:space="preserve"> page, bottom 1/3 for caption</w:t>
      </w:r>
    </w:p>
    <w:p w14:paraId="660C60C5" w14:textId="2EF45D36" w:rsidR="00F82B10" w:rsidRDefault="00F82B10" w:rsidP="00F82B1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Data:ink ratio: maximize by reducing amount of non-data ink</w:t>
      </w:r>
    </w:p>
    <w:p w14:paraId="41A97406" w14:textId="37ACA4AD" w:rsidR="00F82B10" w:rsidRDefault="00F82B10" w:rsidP="00F82B1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Data:</w:t>
      </w:r>
    </w:p>
    <w:p w14:paraId="6FA8BECD" w14:textId="04D5AA6A" w:rsidR="00F82B10" w:rsidRDefault="00F82B10" w:rsidP="00F82B10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Symbols = more prominent than lines linking them together</w:t>
      </w:r>
    </w:p>
    <w:p w14:paraId="7D3567A2" w14:textId="7002F280" w:rsidR="00F82B10" w:rsidRDefault="00F82B10" w:rsidP="00F82B10">
      <w:pPr>
        <w:pStyle w:val="ListParagraph"/>
        <w:numPr>
          <w:ilvl w:val="2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Distinguish overlapping ones (ex. superscripted numbers)</w:t>
      </w:r>
    </w:p>
    <w:p w14:paraId="13F76207" w14:textId="0AF61AE7" w:rsidR="00F82B10" w:rsidRPr="00F82B10" w:rsidRDefault="00F82B10" w:rsidP="00F82B10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F82B10">
        <w:rPr>
          <w:rFonts w:asciiTheme="majorHAnsi" w:hAnsiTheme="majorHAnsi"/>
          <w:sz w:val="22"/>
          <w:szCs w:val="22"/>
        </w:rPr>
        <w:t>Symbol key in area devoid of data</w:t>
      </w:r>
    </w:p>
    <w:p w14:paraId="3C1E0BE4" w14:textId="6CB33263" w:rsidR="00F82B10" w:rsidRDefault="00F82B10" w:rsidP="00F82B1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Axis Units:</w:t>
      </w:r>
    </w:p>
    <w:p w14:paraId="24F52C5A" w14:textId="42082B40" w:rsidR="00F82B10" w:rsidRDefault="00F82B10" w:rsidP="00F82B10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Sca</w:t>
      </w:r>
      <w:r w:rsidR="00C67A33">
        <w:rPr>
          <w:rFonts w:asciiTheme="majorHAnsi" w:hAnsiTheme="majorHAnsi"/>
          <w:sz w:val="22"/>
          <w:szCs w:val="22"/>
        </w:rPr>
        <w:t>le that gives data points most available space</w:t>
      </w:r>
    </w:p>
    <w:p w14:paraId="454D5023" w14:textId="0A151A27" w:rsidR="00C67A33" w:rsidRDefault="00C67A33" w:rsidP="00F82B10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Scale breaks only when necessary </w:t>
      </w:r>
      <w:r w:rsidRPr="00C67A3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don’t connect points on either side</w:t>
      </w:r>
    </w:p>
    <w:p w14:paraId="146537A9" w14:textId="1433AC8B" w:rsidR="00C67A33" w:rsidRDefault="00C67A33" w:rsidP="00F82B10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3-5 tick marks on quantitative axis (y-axis)</w:t>
      </w:r>
    </w:p>
    <w:p w14:paraId="1D6EFEA8" w14:textId="7BEEF02A" w:rsidR="00C67A33" w:rsidRDefault="00C67A33" w:rsidP="00F82B10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Unlimited tick marks on non-quantitative axes (x-axis)</w:t>
      </w:r>
    </w:p>
    <w:p w14:paraId="18807099" w14:textId="522437EF" w:rsidR="00C67A33" w:rsidRDefault="00C67A33" w:rsidP="00F82B10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Tick marks point outwards + each should be labeled</w:t>
      </w:r>
    </w:p>
    <w:p w14:paraId="6309601E" w14:textId="512D765C" w:rsidR="00C67A33" w:rsidRPr="00C67A33" w:rsidRDefault="00C67A33" w:rsidP="00C67A33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C67A33">
        <w:rPr>
          <w:rFonts w:asciiTheme="majorHAnsi" w:hAnsiTheme="majorHAnsi"/>
          <w:sz w:val="22"/>
          <w:szCs w:val="22"/>
        </w:rPr>
        <w:t>Axis identification (labels)</w:t>
      </w:r>
    </w:p>
    <w:p w14:paraId="73F3205D" w14:textId="46DDD06B" w:rsidR="00C67A33" w:rsidRDefault="00C67A33" w:rsidP="00C67A33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Units between brackets to be included after label text</w:t>
      </w:r>
    </w:p>
    <w:p w14:paraId="46916D8A" w14:textId="0A2165A7" w:rsidR="00C67A33" w:rsidRPr="00C67A33" w:rsidRDefault="00C67A33" w:rsidP="00C67A33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C67A33">
        <w:rPr>
          <w:rFonts w:asciiTheme="majorHAnsi" w:hAnsiTheme="majorHAnsi"/>
          <w:sz w:val="22"/>
          <w:szCs w:val="22"/>
        </w:rPr>
        <w:t>Caption</w:t>
      </w:r>
      <w:r>
        <w:rPr>
          <w:rFonts w:asciiTheme="majorHAnsi" w:hAnsiTheme="majorHAnsi"/>
          <w:sz w:val="22"/>
          <w:szCs w:val="22"/>
        </w:rPr>
        <w:t xml:space="preserve"> </w:t>
      </w:r>
      <w:r w:rsidRPr="00C67A3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DO NOT DESCRIBE TRENDS IN THE DATA</w:t>
      </w:r>
    </w:p>
    <w:p w14:paraId="3131515D" w14:textId="67F9AB72" w:rsidR="00C67A33" w:rsidRDefault="00C67A33" w:rsidP="00C67A33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Starts with figure number (Fig1.)</w:t>
      </w:r>
    </w:p>
    <w:p w14:paraId="70332A46" w14:textId="745C9CA3" w:rsidR="00C67A33" w:rsidRDefault="00C67A33" w:rsidP="00C67A33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</w:t>
      </w:r>
      <w:r w:rsidRPr="00C67A33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sentence = type of data on each axis + complete name of organism</w:t>
      </w:r>
    </w:p>
    <w:p w14:paraId="075F76C8" w14:textId="07EFDED5" w:rsidR="00C67A33" w:rsidRDefault="00C67A33" w:rsidP="00C67A33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Explain how the data was collected/analyzed</w:t>
      </w:r>
    </w:p>
    <w:p w14:paraId="1FF20C15" w14:textId="342AF87D" w:rsidR="00C67A33" w:rsidRDefault="00C67A33" w:rsidP="00C67A33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Indicate sample size (n=20)</w:t>
      </w:r>
    </w:p>
    <w:p w14:paraId="557112B2" w14:textId="57903D87" w:rsidR="00C67A33" w:rsidRDefault="00C67A33" w:rsidP="00C67A33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If means presented, should state (Mean average </w:t>
      </w:r>
      <w:r w:rsidRPr="00C67A33">
        <w:rPr>
          <w:rFonts w:asciiTheme="majorHAnsi" w:hAnsiTheme="majorHAnsi"/>
          <w:sz w:val="22"/>
          <w:szCs w:val="22"/>
        </w:rPr>
        <w:t>±</w:t>
      </w:r>
      <w:r>
        <w:rPr>
          <w:rFonts w:asciiTheme="majorHAnsi" w:hAnsiTheme="majorHAnsi"/>
          <w:sz w:val="22"/>
          <w:szCs w:val="22"/>
        </w:rPr>
        <w:t xml:space="preserve"> standard deviation)</w:t>
      </w:r>
    </w:p>
    <w:p w14:paraId="655884F0" w14:textId="7EEFED57" w:rsidR="00C67A33" w:rsidRPr="00C67A33" w:rsidRDefault="00C67A33" w:rsidP="00C67A33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Binomial nomenclature: </w:t>
      </w:r>
      <w:r w:rsidRPr="00C67A33">
        <w:rPr>
          <w:rFonts w:asciiTheme="majorHAnsi" w:hAnsiTheme="majorHAnsi"/>
          <w:i/>
          <w:sz w:val="22"/>
          <w:szCs w:val="22"/>
        </w:rPr>
        <w:t>Genus species</w:t>
      </w:r>
      <w:r>
        <w:rPr>
          <w:rFonts w:asciiTheme="majorHAnsi" w:hAnsiTheme="majorHAnsi"/>
          <w:sz w:val="22"/>
          <w:szCs w:val="22"/>
        </w:rPr>
        <w:t>/</w:t>
      </w:r>
      <w:r w:rsidRPr="00C67A33">
        <w:rPr>
          <w:rFonts w:asciiTheme="majorHAnsi" w:hAnsiTheme="majorHAnsi"/>
          <w:sz w:val="22"/>
          <w:szCs w:val="22"/>
          <w:u w:val="single"/>
        </w:rPr>
        <w:t>Genus species</w:t>
      </w:r>
      <w:r>
        <w:rPr>
          <w:rFonts w:asciiTheme="majorHAnsi" w:hAnsiTheme="majorHAnsi"/>
          <w:sz w:val="22"/>
          <w:szCs w:val="22"/>
        </w:rPr>
        <w:t xml:space="preserve"> (1</w:t>
      </w:r>
      <w:r w:rsidRPr="00C67A33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= capital, 2</w:t>
      </w:r>
      <w:r w:rsidRPr="00C67A33">
        <w:rPr>
          <w:rFonts w:asciiTheme="majorHAnsi" w:hAnsiTheme="majorHAnsi"/>
          <w:sz w:val="22"/>
          <w:szCs w:val="22"/>
          <w:vertAlign w:val="superscript"/>
        </w:rPr>
        <w:t>nd</w:t>
      </w:r>
      <w:r>
        <w:rPr>
          <w:rFonts w:asciiTheme="majorHAnsi" w:hAnsiTheme="majorHAnsi"/>
          <w:sz w:val="22"/>
          <w:szCs w:val="22"/>
        </w:rPr>
        <w:t xml:space="preserve"> = lowercase)</w:t>
      </w:r>
    </w:p>
    <w:p w14:paraId="598787AE" w14:textId="65F73101" w:rsidR="00C73938" w:rsidRPr="00C73938" w:rsidRDefault="00C73938" w:rsidP="00C73938">
      <w:pPr>
        <w:rPr>
          <w:rFonts w:asciiTheme="majorHAnsi" w:hAnsiTheme="majorHAnsi"/>
          <w:sz w:val="22"/>
          <w:szCs w:val="22"/>
          <w:highlight w:val="green"/>
        </w:rPr>
      </w:pPr>
      <w:r w:rsidRPr="00C73938">
        <w:rPr>
          <w:rFonts w:asciiTheme="majorHAnsi" w:hAnsiTheme="majorHAnsi"/>
          <w:sz w:val="22"/>
          <w:szCs w:val="22"/>
          <w:highlight w:val="green"/>
        </w:rPr>
        <w:t>Preparation of Tables</w:t>
      </w:r>
    </w:p>
    <w:p w14:paraId="571FD080" w14:textId="65FB3CA5" w:rsidR="00C73938" w:rsidRDefault="003C4146" w:rsidP="00C7393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Items that are compared = vertical + comparative criteria = horizontal</w:t>
      </w:r>
    </w:p>
    <w:p w14:paraId="53250924" w14:textId="725266BF" w:rsidR="003C4146" w:rsidRDefault="003C4146" w:rsidP="00C7393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86912" behindDoc="0" locked="0" layoutInCell="1" allowOverlap="1" wp14:anchorId="15847CD4" wp14:editId="71315D3B">
            <wp:simplePos x="0" y="0"/>
            <wp:positionH relativeFrom="column">
              <wp:posOffset>2857500</wp:posOffset>
            </wp:positionH>
            <wp:positionV relativeFrom="paragraph">
              <wp:posOffset>38100</wp:posOffset>
            </wp:positionV>
            <wp:extent cx="3090545" cy="1906905"/>
            <wp:effectExtent l="0" t="0" r="8255" b="0"/>
            <wp:wrapTight wrapText="bothSides">
              <wp:wrapPolygon edited="0">
                <wp:start x="0" y="0"/>
                <wp:lineTo x="0" y="21291"/>
                <wp:lineTo x="21480" y="21291"/>
                <wp:lineTo x="21480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19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sz w:val="22"/>
          <w:szCs w:val="22"/>
        </w:rPr>
        <w:t>Items closer together = more related</w:t>
      </w:r>
    </w:p>
    <w:p w14:paraId="7FDF9BF5" w14:textId="6F9A4680" w:rsidR="003C4146" w:rsidRDefault="003C4146" w:rsidP="00C7393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Caption:</w:t>
      </w:r>
    </w:p>
    <w:p w14:paraId="0C8F949D" w14:textId="6ADD7738" w:rsidR="003C4146" w:rsidRPr="003C4146" w:rsidRDefault="003C4146" w:rsidP="003C4146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Above table body + Begins with: t</w:t>
      </w:r>
      <w:r w:rsidRPr="003C4146">
        <w:rPr>
          <w:rFonts w:asciiTheme="majorHAnsi" w:hAnsiTheme="majorHAnsi"/>
          <w:sz w:val="22"/>
          <w:szCs w:val="22"/>
        </w:rPr>
        <w:t>able number, specific title</w:t>
      </w:r>
    </w:p>
    <w:p w14:paraId="21E1ADE2" w14:textId="3196DDBF" w:rsidR="003C4146" w:rsidRDefault="003C4146" w:rsidP="003C4146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ID/explain non-standard symbols/abbreviations in caption/footnotes</w:t>
      </w:r>
    </w:p>
    <w:p w14:paraId="4D33973B" w14:textId="658497E9" w:rsidR="003C4146" w:rsidRPr="003C4146" w:rsidRDefault="003C4146" w:rsidP="003C4146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3C4146">
        <w:rPr>
          <w:rFonts w:asciiTheme="majorHAnsi" w:hAnsiTheme="majorHAnsi"/>
          <w:sz w:val="22"/>
          <w:szCs w:val="22"/>
        </w:rPr>
        <w:t>Column/row headings</w:t>
      </w:r>
    </w:p>
    <w:p w14:paraId="3D3C0BC6" w14:textId="07202413" w:rsidR="003C4146" w:rsidRDefault="003C4146" w:rsidP="003C4146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NO VERTICAL LINES</w:t>
      </w:r>
    </w:p>
    <w:p w14:paraId="0F10808C" w14:textId="404FDA72" w:rsidR="003C4146" w:rsidRPr="003C4146" w:rsidRDefault="003C4146" w:rsidP="003C4146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3C4146">
        <w:rPr>
          <w:rFonts w:asciiTheme="majorHAnsi" w:hAnsiTheme="majorHAnsi"/>
          <w:sz w:val="22"/>
          <w:szCs w:val="22"/>
        </w:rPr>
        <w:t xml:space="preserve">Body </w:t>
      </w:r>
    </w:p>
    <w:p w14:paraId="26C94A33" w14:textId="7777FEE1" w:rsidR="003C4146" w:rsidRPr="003C4146" w:rsidRDefault="003C4146" w:rsidP="003C4146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Horizontal lines rarely used</w:t>
      </w:r>
    </w:p>
    <w:p w14:paraId="7A8E8FDE" w14:textId="00B1EA54" w:rsidR="00C73938" w:rsidRPr="00C73938" w:rsidRDefault="00C73938" w:rsidP="00C73938">
      <w:pPr>
        <w:rPr>
          <w:rFonts w:asciiTheme="majorHAnsi" w:hAnsiTheme="majorHAnsi"/>
          <w:sz w:val="22"/>
          <w:szCs w:val="22"/>
          <w:highlight w:val="green"/>
        </w:rPr>
      </w:pPr>
      <w:r w:rsidRPr="00C73938">
        <w:rPr>
          <w:rFonts w:asciiTheme="majorHAnsi" w:hAnsiTheme="majorHAnsi"/>
          <w:sz w:val="22"/>
          <w:szCs w:val="22"/>
          <w:highlight w:val="green"/>
        </w:rPr>
        <w:t>Drawing biological specimens</w:t>
      </w:r>
    </w:p>
    <w:p w14:paraId="64A7493F" w14:textId="7808D4F6" w:rsidR="00C73938" w:rsidRDefault="00360ECA" w:rsidP="00C7393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Layout:</w:t>
      </w:r>
    </w:p>
    <w:p w14:paraId="10F3E79B" w14:textId="0930650F" w:rsidR="00360ECA" w:rsidRDefault="00360ECA" w:rsidP="00360ECA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Centered or slightly to the </w:t>
      </w:r>
      <w:r w:rsidRPr="00360ECA">
        <w:rPr>
          <w:rFonts w:asciiTheme="majorHAnsi" w:hAnsiTheme="majorHAnsi"/>
          <w:i/>
          <w:sz w:val="22"/>
          <w:szCs w:val="22"/>
        </w:rPr>
        <w:t>left to of the center</w:t>
      </w:r>
      <w:r>
        <w:rPr>
          <w:rFonts w:asciiTheme="majorHAnsi" w:hAnsiTheme="majorHAnsi"/>
          <w:sz w:val="22"/>
          <w:szCs w:val="22"/>
        </w:rPr>
        <w:t xml:space="preserve"> of the page</w:t>
      </w:r>
    </w:p>
    <w:p w14:paraId="20A1ABDF" w14:textId="4816E163" w:rsidR="00360ECA" w:rsidRDefault="00360ECA" w:rsidP="00360ECA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½ one page in size</w:t>
      </w:r>
    </w:p>
    <w:p w14:paraId="37FB8B2C" w14:textId="30D17AF7" w:rsidR="00360ECA" w:rsidRPr="00C73938" w:rsidRDefault="00360ECA" w:rsidP="00360ECA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NO FRAME</w:t>
      </w:r>
    </w:p>
    <w:p w14:paraId="44775655" w14:textId="65453DF3" w:rsidR="00C73938" w:rsidRDefault="00360ECA" w:rsidP="00C7393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Drawing:</w:t>
      </w:r>
    </w:p>
    <w:p w14:paraId="6F673410" w14:textId="2C668219" w:rsidR="00360ECA" w:rsidRDefault="00360ECA" w:rsidP="00360ECA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Continuous lines + deep structures by dotted lines</w:t>
      </w:r>
    </w:p>
    <w:p w14:paraId="2C9E860A" w14:textId="16D77958" w:rsidR="00986D34" w:rsidRDefault="00986D34" w:rsidP="00360ECA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No stippling, shading, cross-hatching, ink or colours</w:t>
      </w:r>
    </w:p>
    <w:p w14:paraId="5888E574" w14:textId="1555221A" w:rsidR="00986D34" w:rsidRPr="00986D34" w:rsidRDefault="00986D34" w:rsidP="00986D34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986D34">
        <w:rPr>
          <w:rFonts w:asciiTheme="majorHAnsi" w:hAnsiTheme="majorHAnsi"/>
          <w:sz w:val="22"/>
          <w:szCs w:val="22"/>
        </w:rPr>
        <w:t>Labeling:</w:t>
      </w:r>
    </w:p>
    <w:p w14:paraId="662F763E" w14:textId="52E81B4A" w:rsidR="00986D34" w:rsidRDefault="00986D34" w:rsidP="00986D34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Can label in sequence (A, B, C) or take letters from strucs: O or Ov (Ovary)</w:t>
      </w:r>
    </w:p>
    <w:p w14:paraId="2D6BC14C" w14:textId="3FC759D5" w:rsidR="00986D34" w:rsidRDefault="00986D34" w:rsidP="00986D34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Avoid writing whole struc names</w:t>
      </w:r>
    </w:p>
    <w:p w14:paraId="19E34B2A" w14:textId="4640EE7B" w:rsidR="00986D34" w:rsidRDefault="00986D34" w:rsidP="00986D34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Put as many labels directly on the drawing (only off to side if unreadable)</w:t>
      </w:r>
    </w:p>
    <w:p w14:paraId="4409CC4F" w14:textId="10DFD5EC" w:rsidR="00986D34" w:rsidRDefault="00986D34" w:rsidP="00986D34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Scale bar with right conversion included (</w:t>
      </w:r>
      <w:r w:rsidRPr="00986D34">
        <w:rPr>
          <w:rFonts w:asciiTheme="majorHAnsi" w:hAnsiTheme="majorHAnsi"/>
          <w:i/>
          <w:sz w:val="22"/>
          <w:szCs w:val="22"/>
        </w:rPr>
        <w:t>bottom right</w:t>
      </w:r>
      <w:r>
        <w:rPr>
          <w:rFonts w:asciiTheme="majorHAnsi" w:hAnsiTheme="majorHAnsi"/>
          <w:sz w:val="22"/>
          <w:szCs w:val="22"/>
        </w:rPr>
        <w:t xml:space="preserve"> of diagram)</w:t>
      </w:r>
    </w:p>
    <w:p w14:paraId="761E7FB2" w14:textId="3DCF3C4E" w:rsidR="00986D34" w:rsidRPr="00986D34" w:rsidRDefault="00986D34" w:rsidP="00986D34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986D34">
        <w:rPr>
          <w:rFonts w:asciiTheme="majorHAnsi" w:hAnsiTheme="majorHAnsi"/>
          <w:sz w:val="22"/>
          <w:szCs w:val="22"/>
        </w:rPr>
        <w:t>Caption:</w:t>
      </w:r>
    </w:p>
    <w:p w14:paraId="677EDA0F" w14:textId="0AE859EA" w:rsidR="00986D34" w:rsidRDefault="00632E5F" w:rsidP="00986D34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Scientific organism name, sex, aspect (dorsal/ventral), type of preparation </w:t>
      </w:r>
    </w:p>
    <w:p w14:paraId="0ECE11EB" w14:textId="737EBA34" w:rsidR="00632E5F" w:rsidRPr="00986D34" w:rsidRDefault="00632E5F" w:rsidP="00986D34">
      <w:pPr>
        <w:pStyle w:val="ListParagraph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DO NOT WRITE “a drawing of…</w:t>
      </w:r>
      <w:bookmarkStart w:id="0" w:name="_GoBack"/>
      <w:bookmarkEnd w:id="0"/>
      <w:r>
        <w:rPr>
          <w:rFonts w:asciiTheme="majorHAnsi" w:hAnsiTheme="majorHAnsi"/>
          <w:sz w:val="22"/>
          <w:szCs w:val="22"/>
        </w:rPr>
        <w:t>”</w:t>
      </w:r>
    </w:p>
    <w:sectPr w:rsidR="00632E5F" w:rsidRPr="00986D34" w:rsidSect="00BE42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104D"/>
    <w:multiLevelType w:val="hybridMultilevel"/>
    <w:tmpl w:val="3FAE501C"/>
    <w:lvl w:ilvl="0" w:tplc="F4B6A1E2">
      <w:start w:val="50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982C57"/>
    <w:multiLevelType w:val="hybridMultilevel"/>
    <w:tmpl w:val="05E0E6A4"/>
    <w:lvl w:ilvl="0" w:tplc="F4B6A1E2">
      <w:start w:val="50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DFB"/>
    <w:rsid w:val="00050C56"/>
    <w:rsid w:val="0006622D"/>
    <w:rsid w:val="0006782C"/>
    <w:rsid w:val="0010120A"/>
    <w:rsid w:val="0011295F"/>
    <w:rsid w:val="00122E2E"/>
    <w:rsid w:val="00183C5C"/>
    <w:rsid w:val="001C7F2A"/>
    <w:rsid w:val="00221F13"/>
    <w:rsid w:val="00241806"/>
    <w:rsid w:val="00243A5A"/>
    <w:rsid w:val="00270D66"/>
    <w:rsid w:val="00291BD3"/>
    <w:rsid w:val="002D75A0"/>
    <w:rsid w:val="002F79D8"/>
    <w:rsid w:val="00325C32"/>
    <w:rsid w:val="003272A6"/>
    <w:rsid w:val="00354954"/>
    <w:rsid w:val="00360ECA"/>
    <w:rsid w:val="00377DDB"/>
    <w:rsid w:val="003A0265"/>
    <w:rsid w:val="003C4146"/>
    <w:rsid w:val="003C7E71"/>
    <w:rsid w:val="003E2DFB"/>
    <w:rsid w:val="00454135"/>
    <w:rsid w:val="00454661"/>
    <w:rsid w:val="004A4862"/>
    <w:rsid w:val="004E69DB"/>
    <w:rsid w:val="004F168A"/>
    <w:rsid w:val="004F434B"/>
    <w:rsid w:val="00536762"/>
    <w:rsid w:val="00550509"/>
    <w:rsid w:val="0055498D"/>
    <w:rsid w:val="00555214"/>
    <w:rsid w:val="00560E2F"/>
    <w:rsid w:val="00562AEF"/>
    <w:rsid w:val="00583F45"/>
    <w:rsid w:val="005B7844"/>
    <w:rsid w:val="005D193B"/>
    <w:rsid w:val="00603416"/>
    <w:rsid w:val="0062657E"/>
    <w:rsid w:val="00632E5F"/>
    <w:rsid w:val="00640305"/>
    <w:rsid w:val="00651A5F"/>
    <w:rsid w:val="00670D90"/>
    <w:rsid w:val="006959DA"/>
    <w:rsid w:val="006A1F7F"/>
    <w:rsid w:val="006C531A"/>
    <w:rsid w:val="006F7469"/>
    <w:rsid w:val="007027B6"/>
    <w:rsid w:val="007069AF"/>
    <w:rsid w:val="00707C15"/>
    <w:rsid w:val="00747B68"/>
    <w:rsid w:val="00750CEE"/>
    <w:rsid w:val="00764C46"/>
    <w:rsid w:val="00796955"/>
    <w:rsid w:val="007D14B2"/>
    <w:rsid w:val="007D4B07"/>
    <w:rsid w:val="007F34A9"/>
    <w:rsid w:val="007F46C0"/>
    <w:rsid w:val="008310B4"/>
    <w:rsid w:val="0088529B"/>
    <w:rsid w:val="008918DD"/>
    <w:rsid w:val="008B2BCA"/>
    <w:rsid w:val="009277C2"/>
    <w:rsid w:val="00960328"/>
    <w:rsid w:val="0096773C"/>
    <w:rsid w:val="00986D34"/>
    <w:rsid w:val="00994CF5"/>
    <w:rsid w:val="009B34CB"/>
    <w:rsid w:val="009B7276"/>
    <w:rsid w:val="009C48F7"/>
    <w:rsid w:val="009C65CF"/>
    <w:rsid w:val="00A24601"/>
    <w:rsid w:val="00A5348C"/>
    <w:rsid w:val="00A730FD"/>
    <w:rsid w:val="00A96E4C"/>
    <w:rsid w:val="00AA3422"/>
    <w:rsid w:val="00AB1618"/>
    <w:rsid w:val="00AB3A35"/>
    <w:rsid w:val="00AC5F86"/>
    <w:rsid w:val="00AD5097"/>
    <w:rsid w:val="00B1072D"/>
    <w:rsid w:val="00B203A7"/>
    <w:rsid w:val="00B33909"/>
    <w:rsid w:val="00B9337D"/>
    <w:rsid w:val="00B958F3"/>
    <w:rsid w:val="00BD5FE2"/>
    <w:rsid w:val="00BE42C0"/>
    <w:rsid w:val="00BE6417"/>
    <w:rsid w:val="00C23925"/>
    <w:rsid w:val="00C51F14"/>
    <w:rsid w:val="00C5664F"/>
    <w:rsid w:val="00C67A33"/>
    <w:rsid w:val="00C71760"/>
    <w:rsid w:val="00C73938"/>
    <w:rsid w:val="00CA7580"/>
    <w:rsid w:val="00CC71A0"/>
    <w:rsid w:val="00D23E40"/>
    <w:rsid w:val="00D46EF6"/>
    <w:rsid w:val="00D96673"/>
    <w:rsid w:val="00DE374C"/>
    <w:rsid w:val="00E15B77"/>
    <w:rsid w:val="00E2771A"/>
    <w:rsid w:val="00E5240D"/>
    <w:rsid w:val="00E73C15"/>
    <w:rsid w:val="00E93C17"/>
    <w:rsid w:val="00E961F9"/>
    <w:rsid w:val="00EC71D3"/>
    <w:rsid w:val="00ED1A30"/>
    <w:rsid w:val="00EF230D"/>
    <w:rsid w:val="00F332B7"/>
    <w:rsid w:val="00F57E35"/>
    <w:rsid w:val="00F57FBC"/>
    <w:rsid w:val="00F63FBC"/>
    <w:rsid w:val="00F7356B"/>
    <w:rsid w:val="00F82B10"/>
    <w:rsid w:val="00FB0F70"/>
    <w:rsid w:val="00FC0FBB"/>
    <w:rsid w:val="00FC2B6F"/>
    <w:rsid w:val="00FC7E9A"/>
    <w:rsid w:val="00FE631A"/>
    <w:rsid w:val="00FF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4AC1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2D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E2DFB"/>
    <w:rPr>
      <w:b/>
      <w:bCs/>
    </w:rPr>
  </w:style>
  <w:style w:type="paragraph" w:styleId="ListParagraph">
    <w:name w:val="List Paragraph"/>
    <w:basedOn w:val="Normal"/>
    <w:uiPriority w:val="34"/>
    <w:qFormat/>
    <w:rsid w:val="00F63F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5FE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FE2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51F1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4F434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695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2D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E2DFB"/>
    <w:rPr>
      <w:b/>
      <w:bCs/>
    </w:rPr>
  </w:style>
  <w:style w:type="paragraph" w:styleId="ListParagraph">
    <w:name w:val="List Paragraph"/>
    <w:basedOn w:val="Normal"/>
    <w:uiPriority w:val="34"/>
    <w:qFormat/>
    <w:rsid w:val="00F63F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5FE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FE2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51F1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4F434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69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9" Type="http://schemas.openxmlformats.org/officeDocument/2006/relationships/image" Target="media/image4.png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hyperlink" Target="http://www.iasprr.org/old/iasprr-pix/lily/male.shtml" TargetMode="External"/><Relationship Id="rId19" Type="http://schemas.openxmlformats.org/officeDocument/2006/relationships/hyperlink" Target="http://www.uoguelph.ca/zoology/devobio/210labs/meiosis1.html" TargetMode="External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fontTable" Target="fontTable.xm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10</Pages>
  <Words>3074</Words>
  <Characters>17527</Characters>
  <Application>Microsoft Macintosh Word</Application>
  <DocSecurity>0</DocSecurity>
  <Lines>146</Lines>
  <Paragraphs>41</Paragraphs>
  <ScaleCrop>false</ScaleCrop>
  <Company>The University of Ottawa</Company>
  <LinksUpToDate>false</LinksUpToDate>
  <CharactersWithSpaces>20560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Habibi</dc:creator>
  <cp:keywords/>
  <dc:description/>
  <cp:lastModifiedBy>Charlene Habibi</cp:lastModifiedBy>
  <cp:revision>74</cp:revision>
  <dcterms:created xsi:type="dcterms:W3CDTF">2013-04-02T13:24:00Z</dcterms:created>
  <dcterms:modified xsi:type="dcterms:W3CDTF">2013-04-04T17:10:00Z</dcterms:modified>
</cp:coreProperties>
</file>