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1C8E2" w14:textId="77777777" w:rsidR="004B7C70" w:rsidRDefault="00084CE9">
      <w:pPr>
        <w:pStyle w:val="Heading1"/>
      </w:pPr>
      <w:r>
        <w:t xml:space="preserve">HSS – Eating for Optimal </w:t>
      </w:r>
    </w:p>
    <w:p w14:paraId="1C48A08E" w14:textId="29442F98" w:rsidR="003739FB" w:rsidRDefault="003739FB" w:rsidP="00084CE9">
      <w:pPr>
        <w:pStyle w:val="Heading2"/>
        <w:numPr>
          <w:ilvl w:val="0"/>
          <w:numId w:val="5"/>
        </w:numPr>
        <w:rPr>
          <w:b w:val="0"/>
          <w:color w:val="000000" w:themeColor="text1"/>
        </w:rPr>
      </w:pPr>
      <w:r>
        <w:rPr>
          <w:b w:val="0"/>
          <w:color w:val="000000" w:themeColor="text1"/>
        </w:rPr>
        <w:t>Healthy Eating</w:t>
      </w:r>
    </w:p>
    <w:p w14:paraId="07145D8C" w14:textId="0C95F27B" w:rsidR="00084CE9" w:rsidRDefault="00084CE9" w:rsidP="003739FB">
      <w:pPr>
        <w:pStyle w:val="Heading2"/>
        <w:numPr>
          <w:ilvl w:val="0"/>
          <w:numId w:val="6"/>
        </w:numPr>
        <w:rPr>
          <w:b w:val="0"/>
          <w:color w:val="000000" w:themeColor="text1"/>
        </w:rPr>
      </w:pPr>
      <w:r w:rsidRPr="00084CE9">
        <w:rPr>
          <w:b w:val="0"/>
          <w:color w:val="000000" w:themeColor="text1"/>
        </w:rPr>
        <w:t>Hunger is body’s receptor and tells you if your blood sugar is low</w:t>
      </w:r>
    </w:p>
    <w:p w14:paraId="3355765D" w14:textId="5A60D86C" w:rsidR="00084CE9" w:rsidRDefault="00E21700" w:rsidP="003739FB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Different cultures have different foods </w:t>
      </w:r>
    </w:p>
    <w:p w14:paraId="72827952" w14:textId="61624859" w:rsidR="00DB7F21" w:rsidRDefault="00DB7F21" w:rsidP="003739FB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We eat a lot of calories because of availability, especially in developing world </w:t>
      </w:r>
    </w:p>
    <w:p w14:paraId="0C75BFB8" w14:textId="564E655A" w:rsidR="003739FB" w:rsidRDefault="00C36FF0" w:rsidP="00084CE9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Food Guide</w:t>
      </w:r>
    </w:p>
    <w:p w14:paraId="06D4026D" w14:textId="1DB91291" w:rsidR="00C36FF0" w:rsidRDefault="00C36FF0" w:rsidP="00C36FF0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Not all carbohydrates are bad, just different types </w:t>
      </w:r>
    </w:p>
    <w:p w14:paraId="193DE96D" w14:textId="670B2E20" w:rsidR="00803850" w:rsidRDefault="000A3056" w:rsidP="00803850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Same energy can be taken from fruits and vegetables compared to carbs, you’re getting in much more density from fruits and vegetables</w:t>
      </w:r>
    </w:p>
    <w:p w14:paraId="32F57611" w14:textId="23D942D1" w:rsidR="00803850" w:rsidRDefault="00803850" w:rsidP="00803850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Ages 2 and older – different measurements for different ages according to normal distribution (on </w:t>
      </w:r>
      <w:proofErr w:type="spellStart"/>
      <w:r>
        <w:rPr>
          <w:color w:val="000000" w:themeColor="text1"/>
        </w:rPr>
        <w:t>avg</w:t>
      </w:r>
      <w:proofErr w:type="spellEnd"/>
      <w:r>
        <w:rPr>
          <w:color w:val="000000" w:themeColor="text1"/>
        </w:rPr>
        <w:t xml:space="preserve">) </w:t>
      </w:r>
    </w:p>
    <w:p w14:paraId="70AA9198" w14:textId="6E78C099" w:rsidR="00084CE9" w:rsidRPr="00803850" w:rsidRDefault="00803850" w:rsidP="00B538FD">
      <w:pPr>
        <w:pStyle w:val="ListParagraph"/>
        <w:numPr>
          <w:ilvl w:val="0"/>
          <w:numId w:val="6"/>
        </w:numPr>
      </w:pPr>
      <w:r w:rsidRPr="00803850">
        <w:rPr>
          <w:color w:val="000000" w:themeColor="text1"/>
          <w:highlight w:val="yellow"/>
        </w:rPr>
        <w:t>A</w:t>
      </w:r>
      <w:r w:rsidRPr="00803850">
        <w:rPr>
          <w:color w:val="000000" w:themeColor="text1"/>
        </w:rPr>
        <w:t>dequacy: do you get enough</w:t>
      </w:r>
      <w:r>
        <w:rPr>
          <w:color w:val="000000" w:themeColor="text1"/>
        </w:rPr>
        <w:t xml:space="preserve"> of a particular nutrient</w:t>
      </w:r>
    </w:p>
    <w:p w14:paraId="613B06F0" w14:textId="6DFBC5D5" w:rsidR="00803850" w:rsidRPr="00803850" w:rsidRDefault="00803850" w:rsidP="00B538FD">
      <w:pPr>
        <w:pStyle w:val="ListParagraph"/>
        <w:numPr>
          <w:ilvl w:val="0"/>
          <w:numId w:val="6"/>
        </w:numPr>
      </w:pPr>
      <w:r w:rsidRPr="00803850">
        <w:rPr>
          <w:color w:val="000000" w:themeColor="text1"/>
          <w:highlight w:val="yellow"/>
        </w:rPr>
        <w:t>B</w:t>
      </w:r>
      <w:r>
        <w:rPr>
          <w:color w:val="000000" w:themeColor="text1"/>
        </w:rPr>
        <w:t xml:space="preserve">alanced: you’re adequate but also even </w:t>
      </w:r>
    </w:p>
    <w:p w14:paraId="2113E705" w14:textId="17BEA9A1" w:rsidR="00803850" w:rsidRPr="00803850" w:rsidRDefault="00803850" w:rsidP="00B538FD">
      <w:pPr>
        <w:pStyle w:val="ListParagraph"/>
        <w:numPr>
          <w:ilvl w:val="0"/>
          <w:numId w:val="6"/>
        </w:numPr>
      </w:pPr>
      <w:r w:rsidRPr="00803850">
        <w:rPr>
          <w:color w:val="000000" w:themeColor="text1"/>
          <w:highlight w:val="yellow"/>
        </w:rPr>
        <w:t>C</w:t>
      </w:r>
      <w:r>
        <w:rPr>
          <w:color w:val="000000" w:themeColor="text1"/>
        </w:rPr>
        <w:t xml:space="preserve">aloric intake: how many calories you take in and that you are taking in the right amount </w:t>
      </w:r>
    </w:p>
    <w:p w14:paraId="6EE17E27" w14:textId="118F8430" w:rsidR="00803850" w:rsidRPr="00803850" w:rsidRDefault="00803850" w:rsidP="00B538FD">
      <w:pPr>
        <w:pStyle w:val="ListParagraph"/>
        <w:numPr>
          <w:ilvl w:val="0"/>
          <w:numId w:val="6"/>
        </w:numPr>
      </w:pPr>
      <w:r>
        <w:rPr>
          <w:color w:val="000000" w:themeColor="text1"/>
        </w:rPr>
        <w:t xml:space="preserve">Moderation of caloric take in </w:t>
      </w:r>
    </w:p>
    <w:p w14:paraId="2E230BFC" w14:textId="726E9664" w:rsidR="00803850" w:rsidRDefault="00803850" w:rsidP="00803850">
      <w:pPr>
        <w:pStyle w:val="ListParagraph"/>
        <w:numPr>
          <w:ilvl w:val="0"/>
          <w:numId w:val="5"/>
        </w:numPr>
      </w:pPr>
      <w:r>
        <w:t>Digestive process</w:t>
      </w:r>
    </w:p>
    <w:p w14:paraId="5DDFEC06" w14:textId="75428772" w:rsidR="00803850" w:rsidRDefault="00803850" w:rsidP="00803850">
      <w:pPr>
        <w:pStyle w:val="ListParagraph"/>
        <w:numPr>
          <w:ilvl w:val="0"/>
          <w:numId w:val="6"/>
        </w:numPr>
      </w:pPr>
      <w:r>
        <w:t>Body: break down food into useable form</w:t>
      </w:r>
    </w:p>
    <w:p w14:paraId="604C96D0" w14:textId="567F6153" w:rsidR="00803850" w:rsidRDefault="00803850" w:rsidP="00803850">
      <w:pPr>
        <w:pStyle w:val="ListParagraph"/>
        <w:numPr>
          <w:ilvl w:val="0"/>
          <w:numId w:val="6"/>
        </w:numPr>
      </w:pPr>
      <w:r>
        <w:t xml:space="preserve">Mastication: chewing </w:t>
      </w:r>
    </w:p>
    <w:p w14:paraId="10657264" w14:textId="18F730FB" w:rsidR="00803850" w:rsidRDefault="00ED3634" w:rsidP="00803850">
      <w:pPr>
        <w:pStyle w:val="ListParagraph"/>
        <w:numPr>
          <w:ilvl w:val="0"/>
          <w:numId w:val="6"/>
        </w:numPr>
      </w:pPr>
      <w:r>
        <w:t>After absorption, liver distributes most nutrients</w:t>
      </w:r>
    </w:p>
    <w:p w14:paraId="64653034" w14:textId="750B9B36" w:rsidR="00ED3634" w:rsidRDefault="00ED3634" w:rsidP="00803850">
      <w:pPr>
        <w:pStyle w:val="ListParagraph"/>
        <w:numPr>
          <w:ilvl w:val="0"/>
          <w:numId w:val="6"/>
        </w:numPr>
      </w:pPr>
      <w:r>
        <w:t xml:space="preserve">Digestive process takes approximately 24 hours </w:t>
      </w:r>
    </w:p>
    <w:p w14:paraId="4AB1F60A" w14:textId="06617900" w:rsidR="00DD0671" w:rsidRDefault="00DD0671" w:rsidP="00DD0671">
      <w:pPr>
        <w:pStyle w:val="ListParagraph"/>
        <w:numPr>
          <w:ilvl w:val="0"/>
          <w:numId w:val="5"/>
        </w:numPr>
      </w:pPr>
      <w:r>
        <w:t>Obtaining essential nutrients</w:t>
      </w:r>
    </w:p>
    <w:p w14:paraId="1ED318C4" w14:textId="509275C9" w:rsidR="00DD0671" w:rsidRDefault="00DD0671" w:rsidP="00DD0671">
      <w:pPr>
        <w:pStyle w:val="ListParagraph"/>
        <w:numPr>
          <w:ilvl w:val="0"/>
          <w:numId w:val="6"/>
        </w:numPr>
      </w:pPr>
      <w:r>
        <w:t>CANNOT DERIVE ATP FROM THESE THREE SOURCES</w:t>
      </w:r>
    </w:p>
    <w:p w14:paraId="6FA0C98F" w14:textId="4433F6EC" w:rsidR="00DD0671" w:rsidRDefault="00DD0671" w:rsidP="00DD0671">
      <w:pPr>
        <w:pStyle w:val="ListParagraph"/>
        <w:numPr>
          <w:ilvl w:val="0"/>
          <w:numId w:val="6"/>
        </w:numPr>
      </w:pPr>
      <w:r>
        <w:t>Water</w:t>
      </w:r>
      <w:r w:rsidR="007D184B">
        <w:t xml:space="preserve"> (first)</w:t>
      </w:r>
    </w:p>
    <w:p w14:paraId="44B6CD11" w14:textId="06F32E1E" w:rsidR="00DD0671" w:rsidRDefault="00671997" w:rsidP="00BE5888">
      <w:pPr>
        <w:pStyle w:val="ListParagraph"/>
        <w:numPr>
          <w:ilvl w:val="0"/>
          <w:numId w:val="7"/>
        </w:numPr>
      </w:pPr>
      <w:r>
        <w:t xml:space="preserve">50-60% of body weight water </w:t>
      </w:r>
    </w:p>
    <w:p w14:paraId="7CA6D88B" w14:textId="78B12AEC" w:rsidR="00671997" w:rsidRDefault="00671997" w:rsidP="00BE5888">
      <w:pPr>
        <w:pStyle w:val="ListParagraph"/>
        <w:numPr>
          <w:ilvl w:val="0"/>
          <w:numId w:val="7"/>
        </w:numPr>
      </w:pPr>
      <w:r>
        <w:t xml:space="preserve">majority of water comes in skeletal muscle </w:t>
      </w:r>
    </w:p>
    <w:p w14:paraId="2CD7C970" w14:textId="0D50BBA9" w:rsidR="00671997" w:rsidRDefault="00EE4095" w:rsidP="00BE5888">
      <w:pPr>
        <w:pStyle w:val="ListParagraph"/>
        <w:numPr>
          <w:ilvl w:val="0"/>
          <w:numId w:val="7"/>
        </w:numPr>
      </w:pPr>
      <w:r>
        <w:lastRenderedPageBreak/>
        <w:t>therefore,</w:t>
      </w:r>
      <w:r w:rsidR="00671997">
        <w:t xml:space="preserve"> healthy you are, the more water you have in your body, therefore higher metabolism </w:t>
      </w:r>
    </w:p>
    <w:p w14:paraId="6D3C0348" w14:textId="1AF67096" w:rsidR="00BE5888" w:rsidRDefault="00BE5888" w:rsidP="00BE5888">
      <w:pPr>
        <w:pStyle w:val="ListParagraph"/>
        <w:numPr>
          <w:ilvl w:val="0"/>
          <w:numId w:val="7"/>
        </w:numPr>
      </w:pPr>
      <w:r>
        <w:t>males tend to have higher metabolism because women need fats for pregnancy reasons (if the male and female had same body and stuff)</w:t>
      </w:r>
    </w:p>
    <w:p w14:paraId="58BA2569" w14:textId="783A0123" w:rsidR="00D010F4" w:rsidRDefault="00D010F4" w:rsidP="00BE5888">
      <w:pPr>
        <w:pStyle w:val="ListParagraph"/>
        <w:numPr>
          <w:ilvl w:val="0"/>
          <w:numId w:val="7"/>
        </w:numPr>
      </w:pPr>
      <w:r>
        <w:t>consume liquids to keep our bodies going</w:t>
      </w:r>
    </w:p>
    <w:p w14:paraId="37C4FBA3" w14:textId="1AADE368" w:rsidR="00BE5888" w:rsidRDefault="00D010F4" w:rsidP="00D010F4">
      <w:pPr>
        <w:pStyle w:val="ListParagraph"/>
        <w:numPr>
          <w:ilvl w:val="0"/>
          <w:numId w:val="6"/>
        </w:numPr>
      </w:pPr>
      <w:r>
        <w:t>Proteins</w:t>
      </w:r>
    </w:p>
    <w:p w14:paraId="644A8D4E" w14:textId="4F37A6EA" w:rsidR="00D010F4" w:rsidRDefault="00D010F4" w:rsidP="00D010F4">
      <w:pPr>
        <w:pStyle w:val="ListParagraph"/>
        <w:numPr>
          <w:ilvl w:val="0"/>
          <w:numId w:val="7"/>
        </w:numPr>
      </w:pPr>
      <w:r>
        <w:t>Functions: tissue development and repair</w:t>
      </w:r>
    </w:p>
    <w:p w14:paraId="344AF614" w14:textId="395D1C58" w:rsidR="00D010F4" w:rsidRDefault="00D010F4" w:rsidP="00D010F4">
      <w:pPr>
        <w:pStyle w:val="ListParagraph"/>
        <w:numPr>
          <w:ilvl w:val="0"/>
          <w:numId w:val="7"/>
        </w:numPr>
      </w:pPr>
      <w:r>
        <w:t>Protection, regulation, transport, balance</w:t>
      </w:r>
    </w:p>
    <w:p w14:paraId="6B6E49D1" w14:textId="79C45A24" w:rsidR="00D010F4" w:rsidRDefault="00D010F4" w:rsidP="00D010F4">
      <w:pPr>
        <w:pStyle w:val="ListParagraph"/>
        <w:numPr>
          <w:ilvl w:val="0"/>
          <w:numId w:val="7"/>
        </w:numPr>
      </w:pPr>
      <w:r>
        <w:t>Made up of at least 10 amino acids</w:t>
      </w:r>
    </w:p>
    <w:p w14:paraId="59E087B5" w14:textId="3C915FAE" w:rsidR="00D010F4" w:rsidRDefault="00D010F4" w:rsidP="00D010F4">
      <w:pPr>
        <w:pStyle w:val="ListParagraph"/>
        <w:numPr>
          <w:ilvl w:val="0"/>
          <w:numId w:val="7"/>
        </w:numPr>
      </w:pPr>
      <w:r>
        <w:t xml:space="preserve">Most Canadians consume more than needed </w:t>
      </w:r>
    </w:p>
    <w:p w14:paraId="2722EA28" w14:textId="0A2FD7A4" w:rsidR="00BB2539" w:rsidRDefault="00BB2539" w:rsidP="00D010F4">
      <w:pPr>
        <w:pStyle w:val="ListParagraph"/>
        <w:numPr>
          <w:ilvl w:val="0"/>
          <w:numId w:val="7"/>
        </w:numPr>
      </w:pPr>
      <w:r>
        <w:t xml:space="preserve">Other two macro nutrients don’t have nitrogen, proteins do </w:t>
      </w:r>
    </w:p>
    <w:p w14:paraId="48D40FAC" w14:textId="7026AF5F" w:rsidR="00662F32" w:rsidRDefault="00662F32" w:rsidP="00D010F4">
      <w:pPr>
        <w:pStyle w:val="ListParagraph"/>
        <w:numPr>
          <w:ilvl w:val="0"/>
          <w:numId w:val="7"/>
        </w:numPr>
      </w:pPr>
      <w:r>
        <w:t xml:space="preserve">Combine sources to get most/all amino acids </w:t>
      </w:r>
    </w:p>
    <w:p w14:paraId="00A3CAA9" w14:textId="7A248665" w:rsidR="007F71F1" w:rsidRDefault="00117144" w:rsidP="00117144">
      <w:pPr>
        <w:pStyle w:val="ListParagraph"/>
        <w:numPr>
          <w:ilvl w:val="0"/>
          <w:numId w:val="6"/>
        </w:numPr>
      </w:pPr>
      <w:r>
        <w:t>Carbohydrates</w:t>
      </w:r>
    </w:p>
    <w:p w14:paraId="6E0B1646" w14:textId="4FB44269" w:rsidR="00117144" w:rsidRDefault="00117144" w:rsidP="00117144">
      <w:pPr>
        <w:pStyle w:val="ListParagraph"/>
        <w:numPr>
          <w:ilvl w:val="0"/>
          <w:numId w:val="7"/>
        </w:numPr>
      </w:pPr>
      <w:r>
        <w:t xml:space="preserve">Circulates as glucose in the body </w:t>
      </w:r>
    </w:p>
    <w:p w14:paraId="66CFDF3E" w14:textId="592E90D4" w:rsidR="00117144" w:rsidRDefault="00117144" w:rsidP="00117144">
      <w:pPr>
        <w:pStyle w:val="ListParagraph"/>
        <w:numPr>
          <w:ilvl w:val="0"/>
          <w:numId w:val="7"/>
        </w:numPr>
      </w:pPr>
      <w:r>
        <w:t xml:space="preserve">Used for many process, to make </w:t>
      </w:r>
      <w:proofErr w:type="spellStart"/>
      <w:r>
        <w:t>atp</w:t>
      </w:r>
      <w:proofErr w:type="spellEnd"/>
      <w:r>
        <w:t xml:space="preserve"> and in electron transport chain </w:t>
      </w:r>
    </w:p>
    <w:p w14:paraId="040978E4" w14:textId="77777777" w:rsidR="00472A72" w:rsidRDefault="007B1283" w:rsidP="00117144">
      <w:pPr>
        <w:pStyle w:val="ListParagraph"/>
        <w:numPr>
          <w:ilvl w:val="0"/>
          <w:numId w:val="7"/>
        </w:numPr>
      </w:pPr>
      <w:r>
        <w:t xml:space="preserve">simple carbs (sugars): fruits, vegetables, table sugar, syrups </w:t>
      </w:r>
    </w:p>
    <w:p w14:paraId="71F2A4CE" w14:textId="77777777" w:rsidR="00EC0EC8" w:rsidRDefault="00EC0EC8" w:rsidP="00117144">
      <w:pPr>
        <w:pStyle w:val="ListParagraph"/>
        <w:numPr>
          <w:ilvl w:val="0"/>
          <w:numId w:val="7"/>
        </w:numPr>
      </w:pPr>
      <w:r>
        <w:t>complex carbs</w:t>
      </w:r>
    </w:p>
    <w:p w14:paraId="5BAA88F1" w14:textId="6B7B2362" w:rsidR="002662C5" w:rsidRDefault="00FF5626" w:rsidP="00EC0EC8">
      <w:pPr>
        <w:pStyle w:val="ListParagraph"/>
        <w:ind w:left="1440"/>
      </w:pPr>
      <w:r>
        <w:t>St</w:t>
      </w:r>
      <w:r w:rsidR="00EC0EC8">
        <w:t xml:space="preserve">arches: bread, potatoes, beans, grains, cereals </w:t>
      </w:r>
    </w:p>
    <w:p w14:paraId="2C132ABD" w14:textId="77777777" w:rsidR="00FF5626" w:rsidRDefault="002662C5" w:rsidP="00EC0EC8">
      <w:pPr>
        <w:pStyle w:val="ListParagraph"/>
        <w:ind w:left="1440"/>
      </w:pPr>
      <w:r>
        <w:t xml:space="preserve">takes your body longer to break this down rather than fruits and vegetables </w:t>
      </w:r>
    </w:p>
    <w:p w14:paraId="6E096155" w14:textId="73BFE869" w:rsidR="00FF5626" w:rsidRDefault="00FF5626" w:rsidP="00EC0EC8">
      <w:pPr>
        <w:pStyle w:val="ListParagraph"/>
        <w:ind w:left="1440"/>
      </w:pPr>
      <w:r>
        <w:t>Glycogen: storage form of carbohydrate (body)</w:t>
      </w:r>
    </w:p>
    <w:p w14:paraId="78E7E818" w14:textId="66B10422" w:rsidR="00FF5626" w:rsidRDefault="00FF5626" w:rsidP="00FF5626">
      <w:pPr>
        <w:pStyle w:val="ListParagraph"/>
        <w:ind w:left="1440"/>
      </w:pPr>
      <w:r>
        <w:t xml:space="preserve">      Sports drinks: carbohydrate loading</w:t>
      </w:r>
    </w:p>
    <w:p w14:paraId="2E0DE904" w14:textId="4FB5ADFF" w:rsidR="00FF5626" w:rsidRDefault="00EB35F9" w:rsidP="00FF5626">
      <w:pPr>
        <w:pStyle w:val="ListParagraph"/>
        <w:ind w:left="1440"/>
      </w:pPr>
      <w:r>
        <w:t>Many popular diets contain:</w:t>
      </w:r>
    </w:p>
    <w:p w14:paraId="5B7918B5" w14:textId="07E0EC1A" w:rsidR="00EB35F9" w:rsidRDefault="00EB35F9" w:rsidP="00FF5626">
      <w:pPr>
        <w:pStyle w:val="ListParagraph"/>
        <w:ind w:left="1440"/>
      </w:pPr>
      <w:r>
        <w:t xml:space="preserve">      Atkins, zone </w:t>
      </w:r>
    </w:p>
    <w:p w14:paraId="777049E8" w14:textId="1DC92170" w:rsidR="004A3C13" w:rsidRDefault="004A3C13" w:rsidP="00F306F3">
      <w:pPr>
        <w:pStyle w:val="ListParagraph"/>
        <w:numPr>
          <w:ilvl w:val="0"/>
          <w:numId w:val="6"/>
        </w:numPr>
      </w:pPr>
      <w:proofErr w:type="spellStart"/>
      <w:r>
        <w:t>Fibre</w:t>
      </w:r>
      <w:proofErr w:type="spellEnd"/>
    </w:p>
    <w:p w14:paraId="78623B14" w14:textId="57B7CC8E" w:rsidR="004A3C13" w:rsidRDefault="004A3C13" w:rsidP="00F306F3">
      <w:pPr>
        <w:pStyle w:val="ListParagraph"/>
        <w:numPr>
          <w:ilvl w:val="0"/>
          <w:numId w:val="7"/>
        </w:numPr>
      </w:pPr>
      <w:r>
        <w:t xml:space="preserve">aids digestion &amp; decrease risk: cancers, heart disease, diabetes, obesity </w:t>
      </w:r>
    </w:p>
    <w:p w14:paraId="42B6FAE6" w14:textId="4C00F405" w:rsidR="004A3C13" w:rsidRDefault="00F306F3" w:rsidP="00F306F3">
      <w:pPr>
        <w:pStyle w:val="ListParagraph"/>
        <w:numPr>
          <w:ilvl w:val="0"/>
          <w:numId w:val="6"/>
        </w:numPr>
      </w:pPr>
      <w:r>
        <w:t>Fats</w:t>
      </w:r>
    </w:p>
    <w:p w14:paraId="412F3B41" w14:textId="633E9E1B" w:rsidR="00F306F3" w:rsidRDefault="00F306F3" w:rsidP="00F306F3">
      <w:pPr>
        <w:pStyle w:val="ListParagraph"/>
        <w:numPr>
          <w:ilvl w:val="0"/>
          <w:numId w:val="7"/>
        </w:numPr>
      </w:pPr>
      <w:r>
        <w:t xml:space="preserve">Triglycerides, cholesterol, phospholipids </w:t>
      </w:r>
    </w:p>
    <w:p w14:paraId="3AB2AE6E" w14:textId="1A330C6C" w:rsidR="001F1F94" w:rsidRDefault="001F1F94" w:rsidP="00F306F3">
      <w:pPr>
        <w:pStyle w:val="ListParagraph"/>
        <w:numPr>
          <w:ilvl w:val="0"/>
          <w:numId w:val="7"/>
        </w:numPr>
      </w:pPr>
      <w:r>
        <w:t>More unsaturated = more liquid at room temp</w:t>
      </w:r>
    </w:p>
    <w:p w14:paraId="6620FA66" w14:textId="1E498098" w:rsidR="001F1F94" w:rsidRDefault="00ED6795" w:rsidP="00F306F3">
      <w:pPr>
        <w:pStyle w:val="ListParagraph"/>
        <w:numPr>
          <w:ilvl w:val="0"/>
          <w:numId w:val="7"/>
        </w:numPr>
      </w:pPr>
      <w:r>
        <w:t>At least one double bond = monounsaturated</w:t>
      </w:r>
    </w:p>
    <w:p w14:paraId="692A7EA5" w14:textId="120E54B3" w:rsidR="00ED6795" w:rsidRDefault="00ED6795" w:rsidP="00F306F3">
      <w:pPr>
        <w:pStyle w:val="ListParagraph"/>
        <w:numPr>
          <w:ilvl w:val="0"/>
          <w:numId w:val="7"/>
        </w:numPr>
      </w:pPr>
      <w:r>
        <w:lastRenderedPageBreak/>
        <w:t xml:space="preserve">More than one double bond = polyunsaturated and makes it easier to break down </w:t>
      </w:r>
    </w:p>
    <w:p w14:paraId="23C9DC1F" w14:textId="2FEA3D8E" w:rsidR="00ED6795" w:rsidRDefault="007D184B" w:rsidP="007D184B">
      <w:pPr>
        <w:pStyle w:val="ListParagraph"/>
        <w:numPr>
          <w:ilvl w:val="0"/>
          <w:numId w:val="6"/>
        </w:numPr>
      </w:pPr>
      <w:r>
        <w:t>Vitamins (second)</w:t>
      </w:r>
    </w:p>
    <w:p w14:paraId="42541D06" w14:textId="5A58DE39" w:rsidR="007D184B" w:rsidRDefault="007D184B" w:rsidP="007D184B">
      <w:pPr>
        <w:pStyle w:val="ListParagraph"/>
        <w:numPr>
          <w:ilvl w:val="0"/>
          <w:numId w:val="7"/>
        </w:numPr>
      </w:pPr>
      <w:r>
        <w:t>Fat soluble: A</w:t>
      </w:r>
      <w:r w:rsidR="000313D4">
        <w:t xml:space="preserve"> (bright orange and yellow foods, powerful antioxidant, beef liver</w:t>
      </w:r>
      <w:proofErr w:type="gramStart"/>
      <w:r w:rsidR="000313D4">
        <w:t xml:space="preserve">) </w:t>
      </w:r>
      <w:r>
        <w:t>,</w:t>
      </w:r>
      <w:proofErr w:type="gramEnd"/>
      <w:r>
        <w:t xml:space="preserve"> D</w:t>
      </w:r>
      <w:r w:rsidR="000313D4">
        <w:t xml:space="preserve"> (bone/bone density, </w:t>
      </w:r>
      <w:r w:rsidR="00461253">
        <w:t>seafood and fish</w:t>
      </w:r>
      <w:r w:rsidR="00FE6C99">
        <w:t>, sun</w:t>
      </w:r>
      <w:r w:rsidR="00461253">
        <w:t>)</w:t>
      </w:r>
      <w:r>
        <w:t>, E</w:t>
      </w:r>
      <w:r w:rsidR="00FE6C99">
        <w:t>(</w:t>
      </w:r>
      <w:r w:rsidR="00242A45">
        <w:t>vegetables, almonds, nuts and seeds, break down of metabolic processes, antioxidant)</w:t>
      </w:r>
      <w:r>
        <w:t>, K</w:t>
      </w:r>
      <w:r w:rsidR="00242A45">
        <w:t xml:space="preserve"> (platelets, preventing hemorrhaging, scatters between foods) </w:t>
      </w:r>
    </w:p>
    <w:p w14:paraId="113A621B" w14:textId="7E11EFB7" w:rsidR="007D184B" w:rsidRDefault="007D184B" w:rsidP="007D184B">
      <w:pPr>
        <w:pStyle w:val="ListParagraph"/>
        <w:numPr>
          <w:ilvl w:val="0"/>
          <w:numId w:val="7"/>
        </w:numPr>
      </w:pPr>
      <w:r>
        <w:t>Water soluble: B-complex</w:t>
      </w:r>
      <w:r w:rsidR="00543355">
        <w:t xml:space="preserve"> (1,2,3</w:t>
      </w:r>
      <w:r>
        <w:t>,</w:t>
      </w:r>
      <w:r w:rsidR="00543355">
        <w:t xml:space="preserve"> 5, 6, 9, 12, main role is energy metabolism (coenzymes), cannot derive </w:t>
      </w:r>
      <w:proofErr w:type="spellStart"/>
      <w:r w:rsidR="00543355">
        <w:t>atp</w:t>
      </w:r>
      <w:proofErr w:type="spellEnd"/>
      <w:r w:rsidR="00543355">
        <w:t xml:space="preserve"> but helps with metabolism)</w:t>
      </w:r>
      <w:r>
        <w:t xml:space="preserve"> C</w:t>
      </w:r>
      <w:r w:rsidR="00543355">
        <w:t xml:space="preserve"> (antioxidant, skin/connective tissue, fruits and vegetables anything not processed, can supplement)</w:t>
      </w:r>
    </w:p>
    <w:p w14:paraId="7FC8F012" w14:textId="39A45326" w:rsidR="00CE0535" w:rsidRDefault="00CE0535" w:rsidP="007D184B">
      <w:pPr>
        <w:pStyle w:val="ListParagraph"/>
        <w:numPr>
          <w:ilvl w:val="0"/>
          <w:numId w:val="7"/>
        </w:numPr>
      </w:pPr>
      <w:r>
        <w:t>Vitamin D – reducing risk of cancer, immune-related diseases</w:t>
      </w:r>
    </w:p>
    <w:p w14:paraId="73D13A50" w14:textId="3BE9560C" w:rsidR="00AE14FD" w:rsidRDefault="00AE14FD" w:rsidP="00AE14FD">
      <w:pPr>
        <w:pStyle w:val="ListParagraph"/>
        <w:numPr>
          <w:ilvl w:val="0"/>
          <w:numId w:val="6"/>
        </w:numPr>
      </w:pPr>
      <w:r>
        <w:t>Minerals (third)</w:t>
      </w:r>
    </w:p>
    <w:p w14:paraId="2772788A" w14:textId="0AFF0A29" w:rsidR="00AE14FD" w:rsidRDefault="00AE14FD" w:rsidP="00AE14FD">
      <w:pPr>
        <w:pStyle w:val="ListParagraph"/>
        <w:numPr>
          <w:ilvl w:val="0"/>
          <w:numId w:val="7"/>
        </w:numPr>
      </w:pPr>
      <w:r>
        <w:t>Macro minerals are needed in large amounts</w:t>
      </w:r>
    </w:p>
    <w:p w14:paraId="17CF3D52" w14:textId="65D21FCF" w:rsidR="004042FC" w:rsidRDefault="004042FC" w:rsidP="004042FC">
      <w:pPr>
        <w:pStyle w:val="ListParagraph"/>
        <w:ind w:left="1440"/>
      </w:pPr>
      <w:r>
        <w:t xml:space="preserve">7 </w:t>
      </w:r>
      <w:proofErr w:type="spellStart"/>
      <w:r>
        <w:t>macrominerals</w:t>
      </w:r>
      <w:proofErr w:type="spellEnd"/>
      <w:r>
        <w:t>, Mg, P, Ca, K, Na, Cl, S</w:t>
      </w:r>
      <w:r w:rsidR="00325C15">
        <w:t xml:space="preserve"> (S&amp;P come from </w:t>
      </w:r>
      <w:r w:rsidR="00E3129F">
        <w:t>animals</w:t>
      </w:r>
      <w:r w:rsidR="006857DC">
        <w:t xml:space="preserve"> everything else comes from plants</w:t>
      </w:r>
      <w:r w:rsidR="00E3129F">
        <w:t xml:space="preserve">) </w:t>
      </w:r>
    </w:p>
    <w:p w14:paraId="67126689" w14:textId="3658AF38" w:rsidR="00AE14FD" w:rsidRDefault="00AE14FD" w:rsidP="00AE14FD">
      <w:pPr>
        <w:pStyle w:val="ListParagraph"/>
        <w:numPr>
          <w:ilvl w:val="0"/>
          <w:numId w:val="7"/>
        </w:numPr>
      </w:pPr>
      <w:r>
        <w:t>Trace/minor minerals are needed in small</w:t>
      </w:r>
    </w:p>
    <w:p w14:paraId="0346CD4A" w14:textId="0E2786D2" w:rsidR="00AE14FD" w:rsidRDefault="00AE14FD" w:rsidP="00AE14FD">
      <w:pPr>
        <w:pStyle w:val="ListParagraph"/>
        <w:ind w:left="1440"/>
      </w:pPr>
      <w:r>
        <w:t xml:space="preserve">Amounts found in skeletal system if its more than5 g its macro and if its less than 5 then its trace/minor </w:t>
      </w:r>
    </w:p>
    <w:p w14:paraId="1B75B82E" w14:textId="37FF7AE7" w:rsidR="00AE14FD" w:rsidRDefault="00AE14FD" w:rsidP="00AE14FD">
      <w:pPr>
        <w:pStyle w:val="ListParagraph"/>
        <w:numPr>
          <w:ilvl w:val="0"/>
          <w:numId w:val="7"/>
        </w:numPr>
      </w:pPr>
      <w:r>
        <w:t xml:space="preserve">Sodium: </w:t>
      </w:r>
      <w:r w:rsidR="004042FC">
        <w:t xml:space="preserve">for regulation of blood, body fluids </w:t>
      </w:r>
    </w:p>
    <w:p w14:paraId="1E288801" w14:textId="2B18DD90" w:rsidR="00CB4D65" w:rsidRDefault="00843749" w:rsidP="00CB4D65">
      <w:pPr>
        <w:pStyle w:val="ListParagraph"/>
        <w:ind w:left="1440"/>
      </w:pPr>
      <w:r>
        <w:t>Rare to not be adequate with this in develop</w:t>
      </w:r>
      <w:r w:rsidR="00CB4D65">
        <w:t>ed world because its everywhere</w:t>
      </w:r>
    </w:p>
    <w:p w14:paraId="73F8AF48" w14:textId="514B1AB4" w:rsidR="00CB4D65" w:rsidRDefault="00CB4D65" w:rsidP="00CB4D65">
      <w:pPr>
        <w:pStyle w:val="ListParagraph"/>
        <w:numPr>
          <w:ilvl w:val="0"/>
          <w:numId w:val="7"/>
        </w:numPr>
      </w:pPr>
      <w:r>
        <w:t>Calcium</w:t>
      </w:r>
    </w:p>
    <w:p w14:paraId="58DAEC96" w14:textId="6AC3D4A6" w:rsidR="00CB4D65" w:rsidRDefault="00CB4D65" w:rsidP="005D2173">
      <w:pPr>
        <w:pStyle w:val="ListParagraph"/>
        <w:ind w:left="1780"/>
      </w:pPr>
      <w:r>
        <w:t>Carbonated drinks may cause excretion of calcium</w:t>
      </w:r>
      <w:r w:rsidR="00CE1871">
        <w:t xml:space="preserve"> because there is a higher level of phosphorous acid and will compete for absorption sites with calcium </w:t>
      </w:r>
    </w:p>
    <w:p w14:paraId="1F7BFA29" w14:textId="5E0F2985" w:rsidR="00CB4D65" w:rsidRDefault="00CB4D65" w:rsidP="00CB4D65">
      <w:pPr>
        <w:pStyle w:val="ListParagraph"/>
        <w:ind w:left="1440"/>
      </w:pPr>
      <w:r>
        <w:t xml:space="preserve">     Vitamin D increases absorption of calcium</w:t>
      </w:r>
    </w:p>
    <w:p w14:paraId="0689585A" w14:textId="19BE54B1" w:rsidR="00CB4D65" w:rsidRDefault="00CB4D65" w:rsidP="00CB4D65">
      <w:pPr>
        <w:pStyle w:val="ListParagraph"/>
        <w:numPr>
          <w:ilvl w:val="0"/>
          <w:numId w:val="7"/>
        </w:numPr>
      </w:pPr>
      <w:r>
        <w:t>Increasing your dietary calcium intake</w:t>
      </w:r>
    </w:p>
    <w:p w14:paraId="285D2E1A" w14:textId="4BAA7549" w:rsidR="00CB4D65" w:rsidRDefault="00CB4D65" w:rsidP="00CB4D65">
      <w:pPr>
        <w:pStyle w:val="ListParagraph"/>
        <w:ind w:left="1440"/>
      </w:pPr>
      <w:r>
        <w:t xml:space="preserve">     Good sources: milk products, green vegetables</w:t>
      </w:r>
    </w:p>
    <w:p w14:paraId="285478C9" w14:textId="292ECEFF" w:rsidR="00CB4D65" w:rsidRDefault="00CB4D65" w:rsidP="00CB4D65">
      <w:pPr>
        <w:pStyle w:val="ListParagraph"/>
        <w:numPr>
          <w:ilvl w:val="0"/>
          <w:numId w:val="7"/>
        </w:numPr>
      </w:pPr>
      <w:r>
        <w:t>Iron</w:t>
      </w:r>
      <w:r w:rsidR="005D2173">
        <w:t xml:space="preserve">: minor mineral </w:t>
      </w:r>
    </w:p>
    <w:p w14:paraId="7907B541" w14:textId="60DB137F" w:rsidR="005D2173" w:rsidRDefault="005D2173" w:rsidP="005D2173">
      <w:pPr>
        <w:pStyle w:val="ListParagraph"/>
        <w:ind w:left="1780"/>
      </w:pPr>
      <w:r>
        <w:lastRenderedPageBreak/>
        <w:t>Bring enough O2 in body for hemoglobin but also in muscles, during your period a doctor might recommend iron pills/supplements</w:t>
      </w:r>
    </w:p>
    <w:p w14:paraId="4F87D33E" w14:textId="485F3A5A" w:rsidR="005D2173" w:rsidRDefault="005D2173" w:rsidP="005D2173">
      <w:pPr>
        <w:pStyle w:val="ListParagraph"/>
        <w:ind w:left="1780"/>
      </w:pPr>
      <w:r>
        <w:t>Found in nuts and seeds, greens</w:t>
      </w:r>
    </w:p>
    <w:p w14:paraId="094EA548" w14:textId="3D35E704" w:rsidR="00CB4D65" w:rsidRDefault="00CB4D65" w:rsidP="00CB4D65">
      <w:pPr>
        <w:pStyle w:val="ListParagraph"/>
        <w:ind w:left="1440"/>
      </w:pPr>
      <w:r>
        <w:t xml:space="preserve">     Iron deficiency anemia causes fatigue </w:t>
      </w:r>
    </w:p>
    <w:p w14:paraId="084E6AA3" w14:textId="7080E557" w:rsidR="005D2173" w:rsidRDefault="005D2173" w:rsidP="005D2173">
      <w:pPr>
        <w:pStyle w:val="ListParagraph"/>
        <w:numPr>
          <w:ilvl w:val="0"/>
          <w:numId w:val="6"/>
        </w:numPr>
      </w:pPr>
      <w:r>
        <w:t>Sex differences in nutritional needs</w:t>
      </w:r>
    </w:p>
    <w:p w14:paraId="1BEB36EA" w14:textId="4E5F03A0" w:rsidR="005D2173" w:rsidRDefault="005D2173" w:rsidP="005D2173">
      <w:pPr>
        <w:pStyle w:val="ListParagraph"/>
        <w:numPr>
          <w:ilvl w:val="0"/>
          <w:numId w:val="7"/>
        </w:numPr>
      </w:pPr>
      <w:r>
        <w:t xml:space="preserve">Women: needs vary; </w:t>
      </w:r>
      <w:proofErr w:type="spellStart"/>
      <w:r>
        <w:t>eg</w:t>
      </w:r>
      <w:proofErr w:type="spellEnd"/>
      <w:r>
        <w:t xml:space="preserve"> pregnancy – you’re eating for 2 and breast feeding, location </w:t>
      </w:r>
    </w:p>
    <w:p w14:paraId="2E1AF0CF" w14:textId="4ADF4261" w:rsidR="005D2173" w:rsidRDefault="005D2173" w:rsidP="005D2173">
      <w:pPr>
        <w:pStyle w:val="ListParagraph"/>
        <w:numPr>
          <w:ilvl w:val="0"/>
          <w:numId w:val="7"/>
        </w:numPr>
      </w:pPr>
      <w:r>
        <w:t>Eating too much meat</w:t>
      </w:r>
    </w:p>
    <w:p w14:paraId="20392222" w14:textId="5D60D4F7" w:rsidR="005D2173" w:rsidRDefault="005D2173" w:rsidP="005D2173">
      <w:pPr>
        <w:pStyle w:val="ListParagraph"/>
        <w:ind w:left="1440"/>
      </w:pPr>
      <w:r>
        <w:t>Increases risk: colorectal, prostate cancer</w:t>
      </w:r>
    </w:p>
    <w:p w14:paraId="72024D6A" w14:textId="2D751207" w:rsidR="005D2173" w:rsidRDefault="005D2173" w:rsidP="005D2173">
      <w:pPr>
        <w:pStyle w:val="ListParagraph"/>
        <w:ind w:left="1440"/>
      </w:pPr>
      <w:r>
        <w:t>Increased fruit and vegetable intakes</w:t>
      </w:r>
    </w:p>
    <w:p w14:paraId="7F415268" w14:textId="4774CCE3" w:rsidR="005D2173" w:rsidRDefault="005D2173" w:rsidP="005D2173">
      <w:pPr>
        <w:pStyle w:val="ListParagraph"/>
        <w:ind w:left="1440"/>
      </w:pPr>
      <w:r>
        <w:t xml:space="preserve">     Decreases risk: lung, esophageal cancer; stroke </w:t>
      </w:r>
    </w:p>
    <w:p w14:paraId="42E317B1" w14:textId="77777777" w:rsidR="00C96E07" w:rsidRDefault="00C96E07" w:rsidP="00C96E07">
      <w:pPr>
        <w:pStyle w:val="ListParagraph"/>
      </w:pPr>
    </w:p>
    <w:p w14:paraId="2043B508" w14:textId="7E97F08E" w:rsidR="00C96E07" w:rsidRDefault="00C96E07" w:rsidP="00C96E07">
      <w:pPr>
        <w:pStyle w:val="ListParagraph"/>
        <w:numPr>
          <w:ilvl w:val="0"/>
          <w:numId w:val="5"/>
        </w:numPr>
      </w:pPr>
      <w:r>
        <w:t>Vegetarianism</w:t>
      </w:r>
    </w:p>
    <w:p w14:paraId="25F471CC" w14:textId="053710D8" w:rsidR="00C96E07" w:rsidRDefault="00C96E07" w:rsidP="00C96E07">
      <w:pPr>
        <w:pStyle w:val="ListParagraph"/>
        <w:numPr>
          <w:ilvl w:val="0"/>
          <w:numId w:val="6"/>
        </w:numPr>
      </w:pPr>
      <w:r>
        <w:t>Types of vegetarian diets</w:t>
      </w:r>
    </w:p>
    <w:p w14:paraId="4256563C" w14:textId="5B6274E0" w:rsidR="00C96E07" w:rsidRDefault="00C96E07" w:rsidP="00C96E07">
      <w:pPr>
        <w:pStyle w:val="ListParagraph"/>
        <w:numPr>
          <w:ilvl w:val="0"/>
          <w:numId w:val="7"/>
        </w:numPr>
      </w:pPr>
      <w:r>
        <w:t>Vegans (no foods of animal origin, no eggs, milk, meat etc.)</w:t>
      </w:r>
    </w:p>
    <w:p w14:paraId="5E272A1D" w14:textId="7A3FDD28" w:rsidR="00695FCF" w:rsidRDefault="00695FCF" w:rsidP="00C96E07">
      <w:pPr>
        <w:pStyle w:val="ListParagraph"/>
        <w:numPr>
          <w:ilvl w:val="0"/>
          <w:numId w:val="7"/>
        </w:numPr>
      </w:pPr>
      <w:r>
        <w:t>Lacto-</w:t>
      </w:r>
      <w:r w:rsidR="00990442">
        <w:t>vegetarians (can eat d</w:t>
      </w:r>
      <w:r>
        <w:t>airy)</w:t>
      </w:r>
    </w:p>
    <w:p w14:paraId="3392F089" w14:textId="38808F8E" w:rsidR="00695FCF" w:rsidRDefault="00695FCF" w:rsidP="00C96E07">
      <w:pPr>
        <w:pStyle w:val="ListParagraph"/>
        <w:numPr>
          <w:ilvl w:val="0"/>
          <w:numId w:val="7"/>
        </w:numPr>
      </w:pPr>
      <w:proofErr w:type="spellStart"/>
      <w:r>
        <w:t>Ovo</w:t>
      </w:r>
      <w:proofErr w:type="spellEnd"/>
      <w:r>
        <w:t>-vegetarians (egg)</w:t>
      </w:r>
    </w:p>
    <w:p w14:paraId="3AA71FED" w14:textId="591490E6" w:rsidR="00695FCF" w:rsidRDefault="00695FCF" w:rsidP="00C96E07">
      <w:pPr>
        <w:pStyle w:val="ListParagraph"/>
        <w:numPr>
          <w:ilvl w:val="0"/>
          <w:numId w:val="7"/>
        </w:numPr>
      </w:pPr>
      <w:r>
        <w:t>Lacto-</w:t>
      </w:r>
      <w:proofErr w:type="spellStart"/>
      <w:r>
        <w:t>ovo</w:t>
      </w:r>
      <w:proofErr w:type="spellEnd"/>
      <w:r>
        <w:t>-vegetarians (dairy and milk)</w:t>
      </w:r>
    </w:p>
    <w:p w14:paraId="16551508" w14:textId="7E76CE7E" w:rsidR="00695FCF" w:rsidRDefault="00695FCF" w:rsidP="00C96E07">
      <w:pPr>
        <w:pStyle w:val="ListParagraph"/>
        <w:numPr>
          <w:ilvl w:val="0"/>
          <w:numId w:val="7"/>
        </w:numPr>
      </w:pPr>
      <w:proofErr w:type="spellStart"/>
      <w:r>
        <w:t>Pesco</w:t>
      </w:r>
      <w:proofErr w:type="spellEnd"/>
      <w:r>
        <w:t>-vegetarians (seafood, dairy, eggs)</w:t>
      </w:r>
    </w:p>
    <w:p w14:paraId="339A1B92" w14:textId="14E2E555" w:rsidR="00695FCF" w:rsidRDefault="00695FCF" w:rsidP="00C96E07">
      <w:pPr>
        <w:pStyle w:val="ListParagraph"/>
        <w:numPr>
          <w:ilvl w:val="0"/>
          <w:numId w:val="7"/>
        </w:numPr>
      </w:pPr>
      <w:r>
        <w:t>Semi-vegetarians (poultry, seafood, dairy, eggs)</w:t>
      </w:r>
    </w:p>
    <w:p w14:paraId="5CE3B873" w14:textId="77777777" w:rsidR="008B7C5D" w:rsidRDefault="008B7C5D" w:rsidP="008B7C5D"/>
    <w:p w14:paraId="5640DA65" w14:textId="301AD4A9" w:rsidR="008B7C5D" w:rsidRDefault="00157400" w:rsidP="008B7C5D">
      <w:pPr>
        <w:pStyle w:val="ListParagraph"/>
        <w:numPr>
          <w:ilvl w:val="0"/>
          <w:numId w:val="5"/>
        </w:numPr>
      </w:pPr>
      <w:r>
        <w:t>Understanding nutrition and health claims</w:t>
      </w:r>
    </w:p>
    <w:p w14:paraId="1C241A8A" w14:textId="784C2233" w:rsidR="00157400" w:rsidRDefault="00157400" w:rsidP="00157400">
      <w:pPr>
        <w:pStyle w:val="ListParagraph"/>
        <w:numPr>
          <w:ilvl w:val="0"/>
          <w:numId w:val="6"/>
        </w:numPr>
      </w:pPr>
      <w:r>
        <w:t>What do the words in nutrient content claims mean?</w:t>
      </w:r>
    </w:p>
    <w:p w14:paraId="258EF4A5" w14:textId="489174D9" w:rsidR="00157400" w:rsidRDefault="00157400" w:rsidP="00157400">
      <w:pPr>
        <w:pStyle w:val="ListParagraph"/>
        <w:numPr>
          <w:ilvl w:val="0"/>
          <w:numId w:val="7"/>
        </w:numPr>
      </w:pPr>
      <w:r>
        <w:t>Reduced: at least 25% less</w:t>
      </w:r>
    </w:p>
    <w:p w14:paraId="49687D08" w14:textId="008517F5" w:rsidR="00157400" w:rsidRDefault="00157400" w:rsidP="00157400">
      <w:pPr>
        <w:pStyle w:val="ListParagraph"/>
        <w:numPr>
          <w:ilvl w:val="0"/>
          <w:numId w:val="7"/>
        </w:numPr>
      </w:pPr>
      <w:r>
        <w:t>Light: reduced fat/calories</w:t>
      </w:r>
    </w:p>
    <w:p w14:paraId="154B3035" w14:textId="6E493548" w:rsidR="00157400" w:rsidRDefault="00157400" w:rsidP="00157400">
      <w:pPr>
        <w:pStyle w:val="ListParagraph"/>
        <w:numPr>
          <w:ilvl w:val="0"/>
          <w:numId w:val="7"/>
        </w:numPr>
      </w:pPr>
      <w:r>
        <w:t>Source: high/good/very high/excellent</w:t>
      </w:r>
    </w:p>
    <w:p w14:paraId="33EEE162" w14:textId="44840A58" w:rsidR="00157400" w:rsidRDefault="00157400" w:rsidP="00157400">
      <w:pPr>
        <w:pStyle w:val="ListParagraph"/>
        <w:numPr>
          <w:ilvl w:val="0"/>
          <w:numId w:val="7"/>
        </w:numPr>
      </w:pPr>
      <w:r>
        <w:t xml:space="preserve">Fat, sugar, gluten-free, etc. </w:t>
      </w:r>
    </w:p>
    <w:p w14:paraId="3E7B33B4" w14:textId="77777777" w:rsidR="0009744B" w:rsidRDefault="0009744B" w:rsidP="0009744B"/>
    <w:p w14:paraId="4C992FE4" w14:textId="64C47556" w:rsidR="0009744B" w:rsidRDefault="0009744B" w:rsidP="0009744B">
      <w:pPr>
        <w:pStyle w:val="ListParagraph"/>
        <w:numPr>
          <w:ilvl w:val="0"/>
          <w:numId w:val="5"/>
        </w:numPr>
      </w:pPr>
      <w:r>
        <w:t>Food safety concerns</w:t>
      </w:r>
    </w:p>
    <w:p w14:paraId="10B0AC08" w14:textId="425E82AD" w:rsidR="0009744B" w:rsidRDefault="0009744B" w:rsidP="0009744B">
      <w:pPr>
        <w:pStyle w:val="ListParagraph"/>
        <w:numPr>
          <w:ilvl w:val="0"/>
          <w:numId w:val="6"/>
        </w:numPr>
      </w:pPr>
      <w:r>
        <w:t>Food borne illness</w:t>
      </w:r>
    </w:p>
    <w:p w14:paraId="02C96A85" w14:textId="30212C1B" w:rsidR="00D3499E" w:rsidRDefault="00D3499E" w:rsidP="0009744B">
      <w:pPr>
        <w:pStyle w:val="ListParagraph"/>
        <w:numPr>
          <w:ilvl w:val="0"/>
          <w:numId w:val="6"/>
        </w:numPr>
      </w:pPr>
      <w:r>
        <w:t xml:space="preserve">Keep food above 60 degrees (for hot) or below 4 degrees (for cold) </w:t>
      </w:r>
    </w:p>
    <w:p w14:paraId="6B5C2AE4" w14:textId="3E2B7A8C" w:rsidR="0009744B" w:rsidRDefault="0009744B" w:rsidP="0009744B">
      <w:pPr>
        <w:pStyle w:val="ListParagraph"/>
        <w:numPr>
          <w:ilvl w:val="0"/>
          <w:numId w:val="7"/>
        </w:numPr>
      </w:pPr>
      <w:r>
        <w:lastRenderedPageBreak/>
        <w:t>10,000 reported cases per year in Canada</w:t>
      </w:r>
    </w:p>
    <w:p w14:paraId="444A9751" w14:textId="7297BE7F" w:rsidR="0009744B" w:rsidRDefault="0009744B" w:rsidP="0009744B">
      <w:pPr>
        <w:pStyle w:val="ListParagraph"/>
        <w:numPr>
          <w:ilvl w:val="0"/>
          <w:numId w:val="7"/>
        </w:numPr>
      </w:pPr>
      <w:r>
        <w:t>symptoms include:</w:t>
      </w:r>
    </w:p>
    <w:p w14:paraId="25090F8D" w14:textId="779F2536" w:rsidR="0009744B" w:rsidRDefault="0009744B" w:rsidP="0009744B">
      <w:pPr>
        <w:pStyle w:val="ListParagraph"/>
        <w:numPr>
          <w:ilvl w:val="0"/>
          <w:numId w:val="7"/>
        </w:numPr>
      </w:pPr>
      <w:r>
        <w:t>cramping</w:t>
      </w:r>
    </w:p>
    <w:p w14:paraId="2F6380A7" w14:textId="376BFC52" w:rsidR="0009744B" w:rsidRDefault="0009744B" w:rsidP="0009744B">
      <w:pPr>
        <w:pStyle w:val="ListParagraph"/>
        <w:numPr>
          <w:ilvl w:val="0"/>
          <w:numId w:val="7"/>
        </w:numPr>
      </w:pPr>
      <w:r>
        <w:t>nausea</w:t>
      </w:r>
    </w:p>
    <w:p w14:paraId="3209A782" w14:textId="6D9B78B0" w:rsidR="0009744B" w:rsidRDefault="0009744B" w:rsidP="0009744B">
      <w:pPr>
        <w:pStyle w:val="ListParagraph"/>
        <w:numPr>
          <w:ilvl w:val="0"/>
          <w:numId w:val="7"/>
        </w:numPr>
      </w:pPr>
      <w:r>
        <w:t>vomiting</w:t>
      </w:r>
    </w:p>
    <w:p w14:paraId="44BBA450" w14:textId="0071D9CC" w:rsidR="0009744B" w:rsidRDefault="0009744B" w:rsidP="0009744B">
      <w:pPr>
        <w:pStyle w:val="ListParagraph"/>
        <w:numPr>
          <w:ilvl w:val="0"/>
          <w:numId w:val="7"/>
        </w:numPr>
      </w:pPr>
      <w:r>
        <w:t xml:space="preserve">diarrhea </w:t>
      </w:r>
    </w:p>
    <w:p w14:paraId="19B2F76E" w14:textId="645C30A5" w:rsidR="00867C07" w:rsidRDefault="00867C07" w:rsidP="00867C07"/>
    <w:p w14:paraId="2159E3F5" w14:textId="7EEB5AA0" w:rsidR="00867C07" w:rsidRDefault="00867C07" w:rsidP="00867C07">
      <w:pPr>
        <w:pStyle w:val="ListParagraph"/>
        <w:numPr>
          <w:ilvl w:val="0"/>
          <w:numId w:val="5"/>
        </w:numPr>
      </w:pPr>
      <w:r>
        <w:t xml:space="preserve">Food additives </w:t>
      </w:r>
    </w:p>
    <w:p w14:paraId="26009BEB" w14:textId="17E23052" w:rsidR="00867C07" w:rsidRDefault="00867C07" w:rsidP="00867C07">
      <w:pPr>
        <w:pStyle w:val="ListParagraph"/>
        <w:numPr>
          <w:ilvl w:val="0"/>
          <w:numId w:val="6"/>
        </w:numPr>
      </w:pPr>
      <w:r>
        <w:t>Added to food to:</w:t>
      </w:r>
    </w:p>
    <w:p w14:paraId="3A02C8E8" w14:textId="6FF88B77" w:rsidR="00867C07" w:rsidRDefault="00867C07" w:rsidP="00867C07">
      <w:pPr>
        <w:pStyle w:val="ListParagraph"/>
        <w:numPr>
          <w:ilvl w:val="0"/>
          <w:numId w:val="7"/>
        </w:numPr>
      </w:pPr>
      <w:r>
        <w:t>Reduce risk of food-borne illnesses</w:t>
      </w:r>
    </w:p>
    <w:p w14:paraId="1369A454" w14:textId="5B9AA6E2" w:rsidR="00867C07" w:rsidRDefault="00867C07" w:rsidP="00867C07">
      <w:pPr>
        <w:pStyle w:val="ListParagraph"/>
        <w:numPr>
          <w:ilvl w:val="0"/>
          <w:numId w:val="7"/>
        </w:numPr>
      </w:pPr>
      <w:r>
        <w:t>Prevent spoilage</w:t>
      </w:r>
    </w:p>
    <w:p w14:paraId="13DE8B82" w14:textId="4B1D2C29" w:rsidR="00867C07" w:rsidRDefault="00867C07" w:rsidP="00867C07">
      <w:pPr>
        <w:pStyle w:val="ListParagraph"/>
        <w:numPr>
          <w:ilvl w:val="0"/>
          <w:numId w:val="7"/>
        </w:numPr>
      </w:pPr>
      <w:r>
        <w:t>Enhance look and taste</w:t>
      </w:r>
    </w:p>
    <w:p w14:paraId="3AD2FC13" w14:textId="5262564E" w:rsidR="00867C07" w:rsidRDefault="00867C07" w:rsidP="00867C07">
      <w:pPr>
        <w:pStyle w:val="ListParagraph"/>
        <w:numPr>
          <w:ilvl w:val="0"/>
          <w:numId w:val="7"/>
        </w:numPr>
      </w:pPr>
      <w:r>
        <w:t xml:space="preserve">Enhance nutrient value </w:t>
      </w:r>
    </w:p>
    <w:p w14:paraId="1DBF69CE" w14:textId="77777777" w:rsidR="00842CB0" w:rsidRDefault="00842CB0" w:rsidP="00842CB0"/>
    <w:p w14:paraId="7879AE79" w14:textId="59D4C17C" w:rsidR="00842CB0" w:rsidRDefault="00842CB0" w:rsidP="00842CB0">
      <w:pPr>
        <w:pStyle w:val="ListParagraph"/>
        <w:numPr>
          <w:ilvl w:val="0"/>
          <w:numId w:val="5"/>
        </w:numPr>
      </w:pPr>
      <w:r>
        <w:t>Food allergies</w:t>
      </w:r>
      <w:r w:rsidR="006204FC">
        <w:t xml:space="preserve"> – you can die, rashes, hives </w:t>
      </w:r>
      <w:proofErr w:type="spellStart"/>
      <w:r w:rsidR="006204FC">
        <w:t>etc</w:t>
      </w:r>
      <w:proofErr w:type="spellEnd"/>
      <w:r w:rsidR="006204FC">
        <w:t xml:space="preserve"> is much more elevated (symptoms are more obvious and more elevated) </w:t>
      </w:r>
    </w:p>
    <w:p w14:paraId="782AD11E" w14:textId="3117D646" w:rsidR="00842CB0" w:rsidRDefault="0027128C" w:rsidP="0027128C">
      <w:pPr>
        <w:pStyle w:val="ListParagraph"/>
        <w:numPr>
          <w:ilvl w:val="0"/>
          <w:numId w:val="6"/>
        </w:numPr>
      </w:pPr>
      <w:r>
        <w:t>Food intolerances: imitate allergy symptoms</w:t>
      </w:r>
    </w:p>
    <w:p w14:paraId="06C43AFE" w14:textId="6948B09E" w:rsidR="0027128C" w:rsidRDefault="0027128C" w:rsidP="0027128C">
      <w:pPr>
        <w:pStyle w:val="ListParagraph"/>
        <w:numPr>
          <w:ilvl w:val="0"/>
          <w:numId w:val="7"/>
        </w:numPr>
      </w:pPr>
      <w:r>
        <w:t>Does not involve the immune system</w:t>
      </w:r>
    </w:p>
    <w:p w14:paraId="3F242914" w14:textId="7439E76A" w:rsidR="0027128C" w:rsidRDefault="0027128C" w:rsidP="0027128C">
      <w:pPr>
        <w:pStyle w:val="ListParagraph"/>
        <w:numPr>
          <w:ilvl w:val="0"/>
          <w:numId w:val="6"/>
        </w:numPr>
      </w:pPr>
      <w:r>
        <w:t>Body overreacts to normally harmless proteins</w:t>
      </w:r>
    </w:p>
    <w:p w14:paraId="4CB5C456" w14:textId="376141EB" w:rsidR="0027128C" w:rsidRDefault="0027128C" w:rsidP="0027128C">
      <w:pPr>
        <w:pStyle w:val="ListParagraph"/>
        <w:numPr>
          <w:ilvl w:val="0"/>
          <w:numId w:val="7"/>
        </w:numPr>
      </w:pPr>
      <w:r>
        <w:t xml:space="preserve">Hives or rash, itchiness, diarrhea, nausea, death </w:t>
      </w:r>
    </w:p>
    <w:p w14:paraId="552E4D3E" w14:textId="4A3CDF31" w:rsidR="00EA19F4" w:rsidRDefault="00EA19F4" w:rsidP="00EA19F4">
      <w:pPr>
        <w:pStyle w:val="ListParagraph"/>
        <w:numPr>
          <w:ilvl w:val="0"/>
          <w:numId w:val="6"/>
        </w:numPr>
      </w:pPr>
      <w:r>
        <w:t>Most common allergens:</w:t>
      </w:r>
    </w:p>
    <w:p w14:paraId="1A29A21C" w14:textId="09D6A090" w:rsidR="00EA19F4" w:rsidRDefault="00EA19F4" w:rsidP="00EA19F4">
      <w:pPr>
        <w:pStyle w:val="ListParagraph"/>
        <w:numPr>
          <w:ilvl w:val="0"/>
          <w:numId w:val="7"/>
        </w:numPr>
      </w:pPr>
      <w:r>
        <w:t xml:space="preserve">Soybeans, legumes, nuts, shellfish, eggs, wheat, milk </w:t>
      </w:r>
    </w:p>
    <w:p w14:paraId="198F465C" w14:textId="6F20F8C3" w:rsidR="00F4722B" w:rsidRDefault="00F4722B" w:rsidP="00F4722B">
      <w:pPr>
        <w:pStyle w:val="ListParagraph"/>
        <w:numPr>
          <w:ilvl w:val="0"/>
          <w:numId w:val="6"/>
        </w:numPr>
      </w:pPr>
      <w:r>
        <w:t>Organic foods</w:t>
      </w:r>
    </w:p>
    <w:p w14:paraId="382E9BEF" w14:textId="468036BB" w:rsidR="00F4722B" w:rsidRDefault="00F4722B" w:rsidP="00F4722B">
      <w:pPr>
        <w:pStyle w:val="ListParagraph"/>
        <w:numPr>
          <w:ilvl w:val="0"/>
          <w:numId w:val="7"/>
        </w:numPr>
      </w:pPr>
      <w:r>
        <w:t xml:space="preserve">Foods that are pesticide and chemical-free </w:t>
      </w:r>
    </w:p>
    <w:p w14:paraId="3ECAED72" w14:textId="255122CF" w:rsidR="0022315F" w:rsidRDefault="0022315F" w:rsidP="00F4722B">
      <w:pPr>
        <w:pStyle w:val="ListParagraph"/>
        <w:numPr>
          <w:ilvl w:val="0"/>
          <w:numId w:val="7"/>
        </w:numPr>
      </w:pPr>
      <w:r>
        <w:t>Usually more expensive; health impacts unclear</w:t>
      </w:r>
    </w:p>
    <w:p w14:paraId="7ED44767" w14:textId="684D1BA3" w:rsidR="0032635C" w:rsidRDefault="0022315F" w:rsidP="0032635C">
      <w:pPr>
        <w:pStyle w:val="ListParagraph"/>
        <w:ind w:left="1440"/>
      </w:pPr>
      <w:r>
        <w:t xml:space="preserve">     Purchase of locally grown products benefits environmental </w:t>
      </w:r>
    </w:p>
    <w:p w14:paraId="712A2D34" w14:textId="791CFBE9" w:rsidR="0032635C" w:rsidRDefault="0032635C" w:rsidP="0032635C">
      <w:pPr>
        <w:pStyle w:val="ListParagraph"/>
        <w:numPr>
          <w:ilvl w:val="0"/>
          <w:numId w:val="6"/>
        </w:numPr>
      </w:pPr>
      <w:r>
        <w:t>Genetically modified food crops – GMO</w:t>
      </w:r>
    </w:p>
    <w:p w14:paraId="5E5C56FB" w14:textId="29166976" w:rsidR="0032635C" w:rsidRDefault="0032635C" w:rsidP="0032635C">
      <w:pPr>
        <w:pStyle w:val="ListParagraph"/>
        <w:numPr>
          <w:ilvl w:val="0"/>
          <w:numId w:val="7"/>
        </w:numPr>
      </w:pPr>
      <w:r>
        <w:t>Enhance production</w:t>
      </w:r>
    </w:p>
    <w:p w14:paraId="376E99FE" w14:textId="363499C6" w:rsidR="0032635C" w:rsidRDefault="0032635C" w:rsidP="0032635C">
      <w:pPr>
        <w:pStyle w:val="ListParagraph"/>
        <w:numPr>
          <w:ilvl w:val="0"/>
          <w:numId w:val="7"/>
        </w:numPr>
      </w:pPr>
      <w:r>
        <w:t xml:space="preserve">Improve </w:t>
      </w:r>
      <w:r w:rsidR="002C5C5E">
        <w:t>colo</w:t>
      </w:r>
      <w:r>
        <w:t xml:space="preserve">r or appearance </w:t>
      </w:r>
    </w:p>
    <w:p w14:paraId="17BEAC6F" w14:textId="77777777" w:rsidR="00E46D19" w:rsidRDefault="00E46D19" w:rsidP="00E46D19"/>
    <w:p w14:paraId="0A7DB143" w14:textId="07D9EFC4" w:rsidR="00EF7BF7" w:rsidRDefault="005B6AF2" w:rsidP="00EF7BF7">
      <w:pPr>
        <w:pStyle w:val="ListParagraph"/>
        <w:numPr>
          <w:ilvl w:val="0"/>
          <w:numId w:val="5"/>
        </w:numPr>
      </w:pPr>
      <w:r>
        <w:lastRenderedPageBreak/>
        <w:t>Factors to keep in mind</w:t>
      </w:r>
      <w:r w:rsidR="00836228">
        <w:t xml:space="preserve"> – if you can change your view on how you view food (is it good or bad) </w:t>
      </w:r>
      <w:r w:rsidR="006A05E1">
        <w:t xml:space="preserve">you can truly enjoy food (don’t fuel your machine) </w:t>
      </w:r>
    </w:p>
    <w:p w14:paraId="00FC9167" w14:textId="7D8C2B0C" w:rsidR="007743A3" w:rsidRDefault="007743A3" w:rsidP="00EF7BF7">
      <w:pPr>
        <w:pStyle w:val="ListParagraph"/>
        <w:numPr>
          <w:ilvl w:val="0"/>
          <w:numId w:val="5"/>
        </w:numPr>
      </w:pPr>
      <w:r>
        <w:t xml:space="preserve">If you eat </w:t>
      </w:r>
      <w:r w:rsidR="002C4848">
        <w:t>McDonalds</w:t>
      </w:r>
      <w:r>
        <w:t xml:space="preserve"> 3 times a day vs 6 meals 6 times a day you will be in a healthier state with the 6 meals </w:t>
      </w:r>
    </w:p>
    <w:p w14:paraId="530AB9A7" w14:textId="34B52B62" w:rsidR="005B6AF2" w:rsidRDefault="005B6AF2" w:rsidP="005B6AF2">
      <w:pPr>
        <w:pStyle w:val="ListParagraph"/>
        <w:numPr>
          <w:ilvl w:val="0"/>
          <w:numId w:val="6"/>
        </w:numPr>
      </w:pPr>
      <w:r>
        <w:t>Frequency – ex 3 feedings per day vs 6</w:t>
      </w:r>
      <w:r w:rsidR="00AD393B">
        <w:t xml:space="preserve"> (number of feedings in a day)</w:t>
      </w:r>
    </w:p>
    <w:p w14:paraId="367BDBC5" w14:textId="254E279E" w:rsidR="005B6AF2" w:rsidRDefault="005B6AF2" w:rsidP="005B6AF2">
      <w:pPr>
        <w:pStyle w:val="ListParagraph"/>
        <w:numPr>
          <w:ilvl w:val="0"/>
          <w:numId w:val="6"/>
        </w:numPr>
      </w:pPr>
      <w:r>
        <w:t>Quantity – ex 2 egg white omelets and water vs. 5 strips of bacon, 2 sausage links and 2 buttered white toast</w:t>
      </w:r>
      <w:r w:rsidR="00AD393B">
        <w:t xml:space="preserve"> (how much are you eating)</w:t>
      </w:r>
    </w:p>
    <w:p w14:paraId="18050CBF" w14:textId="21ACC98F" w:rsidR="005B6AF2" w:rsidRDefault="005B6AF2" w:rsidP="005B6AF2">
      <w:pPr>
        <w:pStyle w:val="ListParagraph"/>
        <w:numPr>
          <w:ilvl w:val="0"/>
          <w:numId w:val="6"/>
        </w:numPr>
      </w:pPr>
      <w:r>
        <w:t xml:space="preserve">Quality – ex grilled slices of zucchini vs. deep-fried zucchini sticks dipped in sour crème </w:t>
      </w:r>
      <w:bookmarkStart w:id="0" w:name="_GoBack"/>
      <w:bookmarkEnd w:id="0"/>
    </w:p>
    <w:p w14:paraId="4ECFDE69" w14:textId="04DBB114" w:rsidR="00EF7BF7" w:rsidRDefault="00EF7BF7" w:rsidP="00EF7BF7">
      <w:pPr>
        <w:pStyle w:val="ListParagraph"/>
        <w:numPr>
          <w:ilvl w:val="0"/>
          <w:numId w:val="5"/>
        </w:numPr>
      </w:pPr>
      <w:r>
        <w:t xml:space="preserve">Low </w:t>
      </w:r>
      <w:proofErr w:type="spellStart"/>
      <w:r>
        <w:t>bp</w:t>
      </w:r>
      <w:proofErr w:type="spellEnd"/>
      <w:r>
        <w:t xml:space="preserve"> – hypoglycemic</w:t>
      </w:r>
    </w:p>
    <w:p w14:paraId="72FEA195" w14:textId="271549A4" w:rsidR="00EF7BF7" w:rsidRDefault="00EF7BF7" w:rsidP="00EF7BF7">
      <w:pPr>
        <w:pStyle w:val="ListParagraph"/>
        <w:numPr>
          <w:ilvl w:val="0"/>
          <w:numId w:val="5"/>
        </w:numPr>
      </w:pPr>
      <w:r>
        <w:t xml:space="preserve">High </w:t>
      </w:r>
      <w:proofErr w:type="spellStart"/>
      <w:r>
        <w:t>bp</w:t>
      </w:r>
      <w:proofErr w:type="spellEnd"/>
      <w:r>
        <w:t xml:space="preserve"> - hyperglycemic </w:t>
      </w:r>
    </w:p>
    <w:p w14:paraId="2219A6FD" w14:textId="7E38A69A" w:rsidR="0032635C" w:rsidRDefault="0032635C" w:rsidP="0032635C">
      <w:pPr>
        <w:pStyle w:val="ListParagraph"/>
        <w:ind w:left="1440"/>
      </w:pPr>
    </w:p>
    <w:p w14:paraId="791F11EC" w14:textId="45A9A296" w:rsidR="004042FC" w:rsidRDefault="004042FC" w:rsidP="004042FC">
      <w:pPr>
        <w:pStyle w:val="ListParagraph"/>
        <w:ind w:left="1440"/>
      </w:pPr>
    </w:p>
    <w:p w14:paraId="647E788C" w14:textId="765B55EB" w:rsidR="007B1283" w:rsidRDefault="007B1283" w:rsidP="00EC0EC8">
      <w:pPr>
        <w:pStyle w:val="ListParagraph"/>
        <w:ind w:left="1440"/>
      </w:pPr>
      <w:r>
        <w:t xml:space="preserve"> </w:t>
      </w:r>
    </w:p>
    <w:p w14:paraId="1845E04E" w14:textId="77777777" w:rsidR="00D010F4" w:rsidRDefault="00D010F4" w:rsidP="00D010F4">
      <w:pPr>
        <w:pStyle w:val="ListParagraph"/>
        <w:ind w:left="1080"/>
      </w:pPr>
    </w:p>
    <w:p w14:paraId="4FEBA618" w14:textId="26620DCC" w:rsidR="00D84EC0" w:rsidRPr="00084CE9" w:rsidRDefault="00D84EC0" w:rsidP="00DD0671">
      <w:pPr>
        <w:pStyle w:val="ListParagraph"/>
        <w:ind w:left="1080"/>
      </w:pPr>
    </w:p>
    <w:sectPr w:rsidR="00D84EC0" w:rsidRPr="00084CE9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BB8300" w14:textId="77777777" w:rsidR="00452342" w:rsidRDefault="00452342">
      <w:r>
        <w:separator/>
      </w:r>
    </w:p>
    <w:p w14:paraId="749D65F9" w14:textId="77777777" w:rsidR="00452342" w:rsidRDefault="00452342"/>
  </w:endnote>
  <w:endnote w:type="continuationSeparator" w:id="0">
    <w:p w14:paraId="0F47E69D" w14:textId="77777777" w:rsidR="00452342" w:rsidRDefault="00452342">
      <w:r>
        <w:continuationSeparator/>
      </w:r>
    </w:p>
    <w:p w14:paraId="5466DA45" w14:textId="77777777" w:rsidR="00452342" w:rsidRDefault="00452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2C7B6D" w14:textId="77777777" w:rsidR="004B7C70" w:rsidRDefault="00DF411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B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7ACA6" w14:textId="77777777" w:rsidR="00452342" w:rsidRDefault="00452342">
      <w:r>
        <w:separator/>
      </w:r>
    </w:p>
    <w:p w14:paraId="0D275731" w14:textId="77777777" w:rsidR="00452342" w:rsidRDefault="00452342"/>
  </w:footnote>
  <w:footnote w:type="continuationSeparator" w:id="0">
    <w:p w14:paraId="327ECAB5" w14:textId="77777777" w:rsidR="00452342" w:rsidRDefault="00452342">
      <w:r>
        <w:continuationSeparator/>
      </w:r>
    </w:p>
    <w:p w14:paraId="45335BBE" w14:textId="77777777" w:rsidR="00452342" w:rsidRDefault="00452342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A35CF4"/>
    <w:multiLevelType w:val="hybridMultilevel"/>
    <w:tmpl w:val="428C8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3C4D1E"/>
    <w:multiLevelType w:val="hybridMultilevel"/>
    <w:tmpl w:val="0700F660"/>
    <w:lvl w:ilvl="0" w:tplc="4986F022"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339F7"/>
    <w:multiLevelType w:val="hybridMultilevel"/>
    <w:tmpl w:val="64045C3A"/>
    <w:lvl w:ilvl="0" w:tplc="3BDA8FFC">
      <w:numFmt w:val="bullet"/>
      <w:lvlText w:val="-"/>
      <w:lvlJc w:val="left"/>
      <w:pPr>
        <w:ind w:left="1080" w:hanging="360"/>
      </w:pPr>
      <w:rPr>
        <w:rFonts w:ascii="Calibri" w:eastAsiaTheme="majorEastAsia" w:hAnsi="Calibri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CE9"/>
    <w:rsid w:val="000313D4"/>
    <w:rsid w:val="00084CE9"/>
    <w:rsid w:val="0009744B"/>
    <w:rsid w:val="000A3056"/>
    <w:rsid w:val="00117144"/>
    <w:rsid w:val="001564B4"/>
    <w:rsid w:val="00157400"/>
    <w:rsid w:val="00161E64"/>
    <w:rsid w:val="001F1F94"/>
    <w:rsid w:val="0022315F"/>
    <w:rsid w:val="00242A45"/>
    <w:rsid w:val="002662C5"/>
    <w:rsid w:val="0027128C"/>
    <w:rsid w:val="002C4848"/>
    <w:rsid w:val="002C5C5E"/>
    <w:rsid w:val="003253C5"/>
    <w:rsid w:val="00325C15"/>
    <w:rsid w:val="0032635C"/>
    <w:rsid w:val="003739FB"/>
    <w:rsid w:val="003926EB"/>
    <w:rsid w:val="004042FC"/>
    <w:rsid w:val="00412696"/>
    <w:rsid w:val="00452342"/>
    <w:rsid w:val="00461253"/>
    <w:rsid w:val="00472A72"/>
    <w:rsid w:val="004A3C13"/>
    <w:rsid w:val="004B7C70"/>
    <w:rsid w:val="00513367"/>
    <w:rsid w:val="00543355"/>
    <w:rsid w:val="005B6AF2"/>
    <w:rsid w:val="005D2173"/>
    <w:rsid w:val="006204FC"/>
    <w:rsid w:val="00662F32"/>
    <w:rsid w:val="00671997"/>
    <w:rsid w:val="006857DC"/>
    <w:rsid w:val="00695FCF"/>
    <w:rsid w:val="006A05E1"/>
    <w:rsid w:val="006B6A0A"/>
    <w:rsid w:val="00707480"/>
    <w:rsid w:val="007743A3"/>
    <w:rsid w:val="007B1283"/>
    <w:rsid w:val="007D184B"/>
    <w:rsid w:val="007F71F1"/>
    <w:rsid w:val="00803850"/>
    <w:rsid w:val="00833C0E"/>
    <w:rsid w:val="00836228"/>
    <w:rsid w:val="00842CB0"/>
    <w:rsid w:val="00843749"/>
    <w:rsid w:val="00867C07"/>
    <w:rsid w:val="008B7C5D"/>
    <w:rsid w:val="00923749"/>
    <w:rsid w:val="00990442"/>
    <w:rsid w:val="0099700A"/>
    <w:rsid w:val="00AD393B"/>
    <w:rsid w:val="00AE14FD"/>
    <w:rsid w:val="00B40E18"/>
    <w:rsid w:val="00BB2539"/>
    <w:rsid w:val="00BE5888"/>
    <w:rsid w:val="00C36FF0"/>
    <w:rsid w:val="00C96E07"/>
    <w:rsid w:val="00CB4D65"/>
    <w:rsid w:val="00CE0535"/>
    <w:rsid w:val="00CE1871"/>
    <w:rsid w:val="00D010F4"/>
    <w:rsid w:val="00D3499E"/>
    <w:rsid w:val="00D84EC0"/>
    <w:rsid w:val="00DB7F21"/>
    <w:rsid w:val="00DD0671"/>
    <w:rsid w:val="00DF411B"/>
    <w:rsid w:val="00E21700"/>
    <w:rsid w:val="00E3129F"/>
    <w:rsid w:val="00E46D19"/>
    <w:rsid w:val="00E95D54"/>
    <w:rsid w:val="00EA19F4"/>
    <w:rsid w:val="00EB35F9"/>
    <w:rsid w:val="00EC0EC8"/>
    <w:rsid w:val="00ED3634"/>
    <w:rsid w:val="00ED6795"/>
    <w:rsid w:val="00EE4095"/>
    <w:rsid w:val="00EF7BF7"/>
    <w:rsid w:val="00F306F3"/>
    <w:rsid w:val="00F4722B"/>
    <w:rsid w:val="00F91BC2"/>
    <w:rsid w:val="00FE6C99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42B5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084C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shazmeenshoukat/Library/Containers/com.microsoft.Word/Data/Library/Caches/4105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105</TotalTime>
  <Pages>6</Pages>
  <Words>939</Words>
  <Characters>5354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53</cp:revision>
  <dcterms:created xsi:type="dcterms:W3CDTF">2017-09-18T12:38:00Z</dcterms:created>
  <dcterms:modified xsi:type="dcterms:W3CDTF">2017-09-21T15:06:00Z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