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9B4" w:rsidRPr="00B419B4" w:rsidRDefault="00B419B4" w:rsidP="003660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1692E">
        <w:rPr>
          <w:rFonts w:ascii="Times New Roman" w:eastAsia="Calibri" w:hAnsi="Times New Roman" w:cs="Times New Roman"/>
          <w:b/>
          <w:sz w:val="24"/>
          <w:szCs w:val="24"/>
        </w:rPr>
        <w:t>1. Which of the following chromosomes is the smallest in size?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>a.</w:t>
      </w: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>chromosome 22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b.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chromosome 1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c.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X chromosome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d.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chromosome 12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e.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chromosome 2</w:t>
      </w:r>
    </w:p>
    <w:p w:rsidR="003660BD" w:rsidRDefault="003660BD" w:rsidP="003660BD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1692E">
        <w:rPr>
          <w:rFonts w:ascii="Times New Roman" w:eastAsia="Calibri" w:hAnsi="Times New Roman" w:cs="Times New Roman"/>
          <w:b/>
          <w:sz w:val="24"/>
          <w:szCs w:val="24"/>
        </w:rPr>
        <w:t xml:space="preserve">2. A human cell that is </w:t>
      </w:r>
      <w:proofErr w:type="spellStart"/>
      <w:r w:rsidRPr="00B1692E">
        <w:rPr>
          <w:rFonts w:ascii="Times New Roman" w:eastAsia="Calibri" w:hAnsi="Times New Roman" w:cs="Times New Roman"/>
          <w:b/>
          <w:sz w:val="24"/>
          <w:szCs w:val="24"/>
        </w:rPr>
        <w:t>polyploid</w:t>
      </w:r>
      <w:proofErr w:type="spellEnd"/>
      <w:r w:rsidRPr="00B1692E">
        <w:rPr>
          <w:rFonts w:ascii="Times New Roman" w:eastAsia="Calibri" w:hAnsi="Times New Roman" w:cs="Times New Roman"/>
          <w:b/>
          <w:sz w:val="24"/>
          <w:szCs w:val="24"/>
        </w:rPr>
        <w:t xml:space="preserve"> might have _____ chromosomes.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a.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45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b.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46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c.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47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>d.</w:t>
      </w: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ab/>
        <w:t>92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e.</w:t>
      </w:r>
      <w:r w:rsidRPr="00B1692E">
        <w:rPr>
          <w:rFonts w:ascii="Times New Roman" w:eastAsia="Calibri" w:hAnsi="Times New Roman" w:cs="Times New Roman"/>
          <w:sz w:val="24"/>
          <w:szCs w:val="24"/>
        </w:rPr>
        <w:tab/>
        <w:t>23</w:t>
      </w:r>
    </w:p>
    <w:p w:rsidR="003660BD" w:rsidRDefault="003660BD" w:rsidP="003660BD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660BD" w:rsidRPr="00B1692E" w:rsidRDefault="00AC0879" w:rsidP="003660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1692E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3660BD" w:rsidRPr="00B1692E">
        <w:rPr>
          <w:rFonts w:ascii="Times New Roman" w:eastAsia="Calibri" w:hAnsi="Times New Roman" w:cs="Times New Roman"/>
          <w:b/>
          <w:sz w:val="24"/>
          <w:szCs w:val="24"/>
        </w:rPr>
        <w:t>. Nearsightedness is a recessive trait. If two nearsighted parents (male and female) give birth to four children, how many will be nearsighted?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a. 2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>b. All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c. 1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d. 3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e. None</w:t>
      </w:r>
    </w:p>
    <w:p w:rsidR="0015718C" w:rsidRDefault="0015718C" w:rsidP="003660BD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15718C" w:rsidRPr="00B1692E" w:rsidRDefault="00AC0879" w:rsidP="001571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4</w:t>
      </w:r>
      <w:r w:rsidR="0015718C" w:rsidRPr="00B1692E">
        <w:rPr>
          <w:rFonts w:ascii="Times New Roman" w:eastAsia="Calibri" w:hAnsi="Times New Roman" w:cs="Times New Roman"/>
          <w:sz w:val="24"/>
          <w:szCs w:val="24"/>
        </w:rPr>
        <w:t xml:space="preserve">. Which refers to turning a chromosome segment around 180º and rejoining it to the original chromosome? </w:t>
      </w:r>
    </w:p>
    <w:p w:rsidR="0015718C" w:rsidRPr="00B1692E" w:rsidRDefault="0015718C" w:rsidP="0015718C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>a.</w:t>
      </w:r>
      <w:r w:rsidR="00AC0879"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inversion </w:t>
      </w:r>
    </w:p>
    <w:p w:rsidR="0015718C" w:rsidRPr="00B1692E" w:rsidRDefault="0015718C" w:rsidP="001571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b.</w:t>
      </w:r>
      <w:r w:rsidR="00AC0879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692E">
        <w:rPr>
          <w:rFonts w:ascii="Times New Roman" w:eastAsia="Calibri" w:hAnsi="Times New Roman" w:cs="Times New Roman"/>
          <w:sz w:val="24"/>
          <w:szCs w:val="24"/>
        </w:rPr>
        <w:t xml:space="preserve">translocation </w:t>
      </w:r>
    </w:p>
    <w:p w:rsidR="0015718C" w:rsidRPr="00B1692E" w:rsidRDefault="0015718C" w:rsidP="001571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c.</w:t>
      </w:r>
      <w:r w:rsidR="00AC0879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692E">
        <w:rPr>
          <w:rFonts w:ascii="Times New Roman" w:eastAsia="Calibri" w:hAnsi="Times New Roman" w:cs="Times New Roman"/>
          <w:sz w:val="24"/>
          <w:szCs w:val="24"/>
        </w:rPr>
        <w:t xml:space="preserve">deletion </w:t>
      </w:r>
    </w:p>
    <w:p w:rsidR="0015718C" w:rsidRPr="00B1692E" w:rsidRDefault="0015718C" w:rsidP="001571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d.</w:t>
      </w:r>
      <w:r w:rsidR="00AC0879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692E">
        <w:rPr>
          <w:rFonts w:ascii="Times New Roman" w:eastAsia="Calibri" w:hAnsi="Times New Roman" w:cs="Times New Roman"/>
          <w:sz w:val="24"/>
          <w:szCs w:val="24"/>
        </w:rPr>
        <w:t xml:space="preserve">duplication </w:t>
      </w:r>
    </w:p>
    <w:p w:rsidR="0015718C" w:rsidRPr="00B1692E" w:rsidRDefault="0015718C" w:rsidP="0015718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e.</w:t>
      </w:r>
      <w:r w:rsidR="00AC0879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1692E">
        <w:rPr>
          <w:rFonts w:ascii="Times New Roman" w:eastAsia="Calibri" w:hAnsi="Times New Roman" w:cs="Times New Roman"/>
          <w:sz w:val="24"/>
          <w:szCs w:val="24"/>
        </w:rPr>
        <w:t xml:space="preserve">monosomy </w:t>
      </w:r>
    </w:p>
    <w:p w:rsidR="003902F9" w:rsidRDefault="003902F9" w:rsidP="0015718C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3902F9" w:rsidRPr="0015718C" w:rsidRDefault="003902F9" w:rsidP="0015718C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8B4DB7" w:rsidRPr="00B1692E" w:rsidRDefault="00B1692E" w:rsidP="008B4D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5</w:t>
      </w:r>
      <w:r w:rsidR="00F74DA9" w:rsidRPr="00B1692E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B4DB7" w:rsidRPr="00B1692E">
        <w:rPr>
          <w:rFonts w:ascii="Times New Roman" w:eastAsia="Calibri" w:hAnsi="Times New Roman" w:cs="Times New Roman"/>
          <w:sz w:val="24"/>
          <w:szCs w:val="24"/>
        </w:rPr>
        <w:t xml:space="preserve">Which statement is NOT true about Down syndrome? </w:t>
      </w:r>
    </w:p>
    <w:p w:rsidR="008B4DB7" w:rsidRPr="00B1692E" w:rsidRDefault="00F74DA9" w:rsidP="008B4D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a.</w:t>
      </w:r>
      <w:r w:rsidR="002C270E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4DB7" w:rsidRPr="00B1692E">
        <w:rPr>
          <w:rFonts w:ascii="Times New Roman" w:eastAsia="Calibri" w:hAnsi="Times New Roman" w:cs="Times New Roman"/>
          <w:sz w:val="24"/>
          <w:szCs w:val="24"/>
        </w:rPr>
        <w:t xml:space="preserve">It is caused by a third copy of chromosome 21. </w:t>
      </w:r>
    </w:p>
    <w:p w:rsidR="008B4DB7" w:rsidRPr="00B1692E" w:rsidRDefault="00F74DA9" w:rsidP="008B4DB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b</w:t>
      </w:r>
      <w:r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>.</w:t>
      </w:r>
      <w:r w:rsidR="002C270E"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8B4DB7" w:rsidRPr="00B1692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Greatly increased incidence occurs with fathers over age 35. </w:t>
      </w:r>
    </w:p>
    <w:p w:rsidR="008B4DB7" w:rsidRPr="00B1692E" w:rsidRDefault="00F74DA9" w:rsidP="008B4D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c.</w:t>
      </w:r>
      <w:r w:rsidR="002C270E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4DB7" w:rsidRPr="00B1692E">
        <w:rPr>
          <w:rFonts w:ascii="Times New Roman" w:eastAsia="Calibri" w:hAnsi="Times New Roman" w:cs="Times New Roman"/>
          <w:sz w:val="24"/>
          <w:szCs w:val="24"/>
        </w:rPr>
        <w:t xml:space="preserve">It is associated with chromosomal nondisjunction in meiosis. </w:t>
      </w:r>
    </w:p>
    <w:p w:rsidR="008B4DB7" w:rsidRPr="00B1692E" w:rsidRDefault="00F74DA9" w:rsidP="008B4D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d.</w:t>
      </w:r>
      <w:r w:rsidR="002C270E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4DB7" w:rsidRPr="00B1692E">
        <w:rPr>
          <w:rFonts w:ascii="Times New Roman" w:eastAsia="Calibri" w:hAnsi="Times New Roman" w:cs="Times New Roman"/>
          <w:sz w:val="24"/>
          <w:szCs w:val="24"/>
        </w:rPr>
        <w:t xml:space="preserve">Characteristics include mental retardation and extra eyelid folds. </w:t>
      </w:r>
    </w:p>
    <w:p w:rsidR="0015718C" w:rsidRPr="00B1692E" w:rsidRDefault="00F74DA9" w:rsidP="008B4DB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1692E">
        <w:rPr>
          <w:rFonts w:ascii="Times New Roman" w:eastAsia="Calibri" w:hAnsi="Times New Roman" w:cs="Times New Roman"/>
          <w:sz w:val="24"/>
          <w:szCs w:val="24"/>
        </w:rPr>
        <w:t>e.</w:t>
      </w:r>
      <w:r w:rsidR="002C270E" w:rsidRPr="00B169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4DB7" w:rsidRPr="00B1692E">
        <w:rPr>
          <w:rFonts w:ascii="Times New Roman" w:eastAsia="Calibri" w:hAnsi="Times New Roman" w:cs="Times New Roman"/>
          <w:sz w:val="24"/>
          <w:szCs w:val="24"/>
        </w:rPr>
        <w:t>Affected individuals have a considerably shortened life expectancy</w:t>
      </w:r>
    </w:p>
    <w:p w:rsidR="003660BD" w:rsidRPr="00B1692E" w:rsidRDefault="003660BD" w:rsidP="003660B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F5C04" w:rsidRPr="00046476" w:rsidRDefault="006F5C04" w:rsidP="002C270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6F5C04" w:rsidRPr="006F5C04" w:rsidRDefault="00B1692E" w:rsidP="006F5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6</w:t>
      </w:r>
      <w:r w:rsidR="006F5C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. </w:t>
      </w:r>
      <w:r w:rsidR="006F5C04" w:rsidRPr="006F5C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If an egg of a worm contains 6 chromosomes, it comes from a worm that has ______ chromosomes in each body cell </w:t>
      </w:r>
    </w:p>
    <w:p w:rsidR="006F5C04" w:rsidRPr="006F5C04" w:rsidRDefault="006F5C04" w:rsidP="006F5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5C04">
        <w:rPr>
          <w:rFonts w:ascii="Times New Roman" w:eastAsia="Times New Roman" w:hAnsi="Times New Roman" w:cs="Times New Roman"/>
          <w:noProof/>
          <w:sz w:val="24"/>
          <w:szCs w:val="24"/>
        </w:rPr>
        <w:t>a. 3</w:t>
      </w:r>
    </w:p>
    <w:p w:rsidR="006F5C04" w:rsidRPr="006F5C04" w:rsidRDefault="006F5C04" w:rsidP="006F5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5C04">
        <w:rPr>
          <w:rFonts w:ascii="Times New Roman" w:eastAsia="Times New Roman" w:hAnsi="Times New Roman" w:cs="Times New Roman"/>
          <w:noProof/>
          <w:sz w:val="24"/>
          <w:szCs w:val="24"/>
        </w:rPr>
        <w:t>b. 6</w:t>
      </w:r>
    </w:p>
    <w:p w:rsidR="006F5C04" w:rsidRPr="006F5C04" w:rsidRDefault="006F5C04" w:rsidP="006F5C04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</w:pPr>
      <w:r w:rsidRPr="006F5C04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t>c. 12</w:t>
      </w:r>
    </w:p>
    <w:p w:rsidR="006F5C04" w:rsidRPr="006F5C04" w:rsidRDefault="006F5C04" w:rsidP="006F5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5C04">
        <w:rPr>
          <w:rFonts w:ascii="Times New Roman" w:eastAsia="Times New Roman" w:hAnsi="Times New Roman" w:cs="Times New Roman"/>
          <w:noProof/>
          <w:sz w:val="24"/>
          <w:szCs w:val="24"/>
        </w:rPr>
        <w:t>d. 24</w:t>
      </w:r>
    </w:p>
    <w:p w:rsidR="00046476" w:rsidRDefault="006F5C04" w:rsidP="006F5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F5C04">
        <w:rPr>
          <w:rFonts w:ascii="Times New Roman" w:eastAsia="Times New Roman" w:hAnsi="Times New Roman" w:cs="Times New Roman"/>
          <w:noProof/>
          <w:sz w:val="24"/>
          <w:szCs w:val="24"/>
        </w:rPr>
        <w:t>e. 48</w:t>
      </w:r>
    </w:p>
    <w:p w:rsidR="006F5C04" w:rsidRDefault="006F5C04" w:rsidP="006F5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6F5C04" w:rsidRDefault="00B34EF1" w:rsidP="006F5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>7</w:t>
      </w:r>
      <w:r w:rsidR="00641C73">
        <w:rPr>
          <w:rFonts w:ascii="Times" w:eastAsia="Times New Roman" w:hAnsi="Times" w:cs="Times"/>
          <w:color w:val="000000"/>
          <w:sz w:val="24"/>
          <w:szCs w:val="24"/>
        </w:rPr>
        <w:t xml:space="preserve">. </w:t>
      </w:r>
      <w:r w:rsidR="00641C73" w:rsidRPr="00641C73">
        <w:rPr>
          <w:rFonts w:ascii="Times" w:eastAsia="Times New Roman" w:hAnsi="Times" w:cs="Times"/>
          <w:color w:val="000000"/>
          <w:sz w:val="24"/>
          <w:szCs w:val="24"/>
        </w:rPr>
        <w:t>Which is a correct usage of phenotype and genotype? </w:t>
      </w:r>
      <w:r w:rsidR="00641C73" w:rsidRPr="00641C73">
        <w:rPr>
          <w:rFonts w:ascii="Times" w:eastAsia="Times New Roman" w:hAnsi="Times" w:cs="Times"/>
          <w:color w:val="000000"/>
          <w:sz w:val="24"/>
          <w:szCs w:val="24"/>
        </w:rPr>
        <w:br/>
        <w:t>a. Phenotype is the cause of genotype</w:t>
      </w:r>
      <w:r w:rsidR="00641C73" w:rsidRPr="00641C73">
        <w:rPr>
          <w:rFonts w:ascii="Times" w:eastAsia="Times New Roman" w:hAnsi="Times" w:cs="Times"/>
          <w:color w:val="000000"/>
          <w:sz w:val="24"/>
          <w:szCs w:val="24"/>
        </w:rPr>
        <w:br/>
        <w:t>b. Phenotype is restricted to characteristics involving size and color</w:t>
      </w:r>
      <w:r w:rsidR="00641C73" w:rsidRPr="00641C73">
        <w:rPr>
          <w:rFonts w:ascii="Times" w:eastAsia="Times New Roman" w:hAnsi="Times" w:cs="Times"/>
          <w:color w:val="000000"/>
          <w:sz w:val="24"/>
          <w:szCs w:val="24"/>
        </w:rPr>
        <w:br/>
        <w:t>c. One genotype may produce many phenotypes</w:t>
      </w:r>
      <w:r w:rsidR="00641C73" w:rsidRPr="00641C73">
        <w:rPr>
          <w:rFonts w:ascii="Times" w:eastAsia="Times New Roman" w:hAnsi="Times" w:cs="Times"/>
          <w:color w:val="000000"/>
          <w:sz w:val="24"/>
          <w:szCs w:val="24"/>
        </w:rPr>
        <w:br/>
      </w:r>
      <w:r w:rsidR="0068332B">
        <w:rPr>
          <w:rFonts w:ascii="Times" w:eastAsia="Times New Roman" w:hAnsi="Times" w:cs="Times"/>
          <w:b/>
          <w:bCs/>
          <w:color w:val="000000"/>
          <w:sz w:val="24"/>
          <w:szCs w:val="24"/>
          <w:u w:val="single"/>
        </w:rPr>
        <w:t>d</w:t>
      </w:r>
      <w:r w:rsidR="00641C73" w:rsidRPr="00641C73">
        <w:rPr>
          <w:rFonts w:ascii="Times" w:eastAsia="Times New Roman" w:hAnsi="Times" w:cs="Times"/>
          <w:color w:val="000000"/>
          <w:sz w:val="24"/>
          <w:szCs w:val="24"/>
        </w:rPr>
        <w:t>. </w:t>
      </w:r>
      <w:r w:rsidR="00641C73" w:rsidRPr="00007EEF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>Two different genotypes may produce the same phenotype</w:t>
      </w:r>
      <w:r w:rsidR="00641C73" w:rsidRPr="00007EEF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br/>
      </w:r>
      <w:r w:rsidR="00641C73" w:rsidRPr="00641C73">
        <w:rPr>
          <w:rFonts w:ascii="Times" w:eastAsia="Times New Roman" w:hAnsi="Times" w:cs="Times"/>
          <w:color w:val="000000"/>
          <w:sz w:val="24"/>
          <w:szCs w:val="24"/>
        </w:rPr>
        <w:t>e. All of the choices are correct</w:t>
      </w:r>
    </w:p>
    <w:p w:rsidR="001475AC" w:rsidRDefault="001475AC" w:rsidP="006F5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</w:p>
    <w:p w:rsidR="00937529" w:rsidRPr="001475AC" w:rsidRDefault="00B34EF1" w:rsidP="001475AC">
      <w:pPr>
        <w:keepNext/>
        <w:keepLines/>
        <w:widowControl w:val="0"/>
        <w:autoSpaceDE w:val="0"/>
        <w:autoSpaceDN w:val="0"/>
        <w:adjustRightInd w:val="0"/>
        <w:spacing w:before="319" w:after="319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>8</w:t>
      </w:r>
      <w:r w:rsidR="00937529">
        <w:rPr>
          <w:rFonts w:ascii="Times" w:eastAsia="Times New Roman" w:hAnsi="Times" w:cs="Times"/>
          <w:color w:val="000000"/>
          <w:sz w:val="24"/>
          <w:szCs w:val="24"/>
        </w:rPr>
        <w:t xml:space="preserve">. </w:t>
      </w:r>
      <w:r w:rsidR="00937529" w:rsidRPr="00937529">
        <w:rPr>
          <w:rFonts w:ascii="Times" w:eastAsia="Times New Roman" w:hAnsi="Times" w:cs="Times"/>
          <w:color w:val="000000"/>
          <w:sz w:val="24"/>
          <w:szCs w:val="24"/>
        </w:rPr>
        <w:t>Why is crossing-over important? </w:t>
      </w:r>
      <w:r w:rsidR="00937529" w:rsidRPr="00937529">
        <w:rPr>
          <w:rFonts w:ascii="Times" w:eastAsia="Times New Roman" w:hAnsi="Times" w:cs="Times"/>
          <w:color w:val="000000"/>
          <w:sz w:val="24"/>
          <w:szCs w:val="24"/>
        </w:rPr>
        <w:br/>
        <w:t>a. Crossing-over provides extra genetic material for the daughter cells</w:t>
      </w:r>
      <w:r w:rsidR="00937529" w:rsidRPr="00937529">
        <w:rPr>
          <w:rFonts w:ascii="Times" w:eastAsia="Times New Roman" w:hAnsi="Times" w:cs="Times"/>
          <w:color w:val="000000"/>
          <w:sz w:val="24"/>
          <w:szCs w:val="24"/>
        </w:rPr>
        <w:br/>
      </w:r>
      <w:r w:rsidR="00937529" w:rsidRPr="008A4347">
        <w:rPr>
          <w:rFonts w:ascii="Times" w:eastAsia="Times New Roman" w:hAnsi="Times" w:cs="Times"/>
          <w:b/>
          <w:bCs/>
          <w:color w:val="000000"/>
          <w:sz w:val="24"/>
          <w:szCs w:val="24"/>
          <w:u w:val="single"/>
        </w:rPr>
        <w:t>b</w:t>
      </w:r>
      <w:r w:rsidR="00937529" w:rsidRPr="008A4347">
        <w:rPr>
          <w:rFonts w:ascii="Times" w:eastAsia="Times New Roman" w:hAnsi="Times" w:cs="Times"/>
          <w:color w:val="000000"/>
          <w:sz w:val="24"/>
          <w:szCs w:val="24"/>
          <w:u w:val="single"/>
        </w:rPr>
        <w:t>.</w:t>
      </w:r>
      <w:r w:rsidR="00937529" w:rsidRPr="00937529">
        <w:rPr>
          <w:rFonts w:ascii="Times" w:eastAsia="Times New Roman" w:hAnsi="Times" w:cs="Times"/>
          <w:color w:val="000000"/>
          <w:sz w:val="24"/>
          <w:szCs w:val="24"/>
        </w:rPr>
        <w:t> </w:t>
      </w:r>
      <w:r w:rsidR="00937529" w:rsidRPr="008A4347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>Crossing-over increases the likelihood that daughter cells contain recombined genetic material</w:t>
      </w:r>
      <w:r w:rsidR="00937529" w:rsidRPr="008A4347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br/>
      </w:r>
      <w:r w:rsidR="00937529" w:rsidRPr="00937529">
        <w:rPr>
          <w:rFonts w:ascii="Times" w:eastAsia="Times New Roman" w:hAnsi="Times" w:cs="Times"/>
          <w:color w:val="000000"/>
          <w:sz w:val="24"/>
          <w:szCs w:val="24"/>
        </w:rPr>
        <w:t>c. Crossing-over produces the proteins that are associated with DNA in chromosomes</w:t>
      </w:r>
      <w:r w:rsidR="00937529" w:rsidRPr="00937529">
        <w:rPr>
          <w:rFonts w:ascii="Times" w:eastAsia="Times New Roman" w:hAnsi="Times" w:cs="Times"/>
          <w:color w:val="000000"/>
          <w:sz w:val="24"/>
          <w:szCs w:val="24"/>
        </w:rPr>
        <w:br/>
        <w:t>d. Crossing-over increases chromosome condensation</w:t>
      </w:r>
      <w:r w:rsidR="00937529" w:rsidRPr="00937529">
        <w:rPr>
          <w:rFonts w:ascii="Times" w:eastAsia="Times New Roman" w:hAnsi="Times" w:cs="Times"/>
          <w:color w:val="000000"/>
          <w:sz w:val="24"/>
          <w:szCs w:val="24"/>
        </w:rPr>
        <w:br/>
        <w:t>e. Crossing-over separates the homologous chromosomes</w:t>
      </w:r>
    </w:p>
    <w:p w:rsidR="00662933" w:rsidRPr="00662933" w:rsidRDefault="00B34EF1" w:rsidP="00662933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9. </w:t>
      </w:r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 xml:space="preserve">Where two alternatives for a trait are tall and short, and tall is dominant, the genotype of a heterozygous individual would be expressed </w:t>
      </w:r>
    </w:p>
    <w:p w:rsidR="00662933" w:rsidRPr="00662933" w:rsidRDefault="00B34EF1" w:rsidP="00662933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>a.</w:t>
      </w:r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 xml:space="preserve"> </w:t>
      </w:r>
      <w:proofErr w:type="spellStart"/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>sS</w:t>
      </w:r>
      <w:proofErr w:type="spellEnd"/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 xml:space="preserve"> </w:t>
      </w:r>
    </w:p>
    <w:p w:rsidR="00662933" w:rsidRPr="00662933" w:rsidRDefault="00B34EF1" w:rsidP="00662933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>b.</w:t>
      </w:r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 xml:space="preserve"> </w:t>
      </w:r>
      <w:proofErr w:type="spellStart"/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>ss</w:t>
      </w:r>
      <w:proofErr w:type="spellEnd"/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 xml:space="preserve"> </w:t>
      </w:r>
    </w:p>
    <w:p w:rsidR="00662933" w:rsidRPr="00662933" w:rsidRDefault="00B34EF1" w:rsidP="00662933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>c.</w:t>
      </w:r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 xml:space="preserve"> SS </w:t>
      </w:r>
    </w:p>
    <w:p w:rsidR="00662933" w:rsidRPr="002966FF" w:rsidRDefault="00B34EF1" w:rsidP="00662933">
      <w:pPr>
        <w:spacing w:after="0" w:line="240" w:lineRule="auto"/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</w:pPr>
      <w:r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>d.</w:t>
      </w:r>
      <w:r w:rsidR="00662933" w:rsidRPr="002966FF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662933" w:rsidRPr="002966FF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>Ss</w:t>
      </w:r>
      <w:proofErr w:type="spellEnd"/>
      <w:r w:rsidR="00662933" w:rsidRPr="002966FF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 xml:space="preserve"> </w:t>
      </w:r>
    </w:p>
    <w:p w:rsidR="001475AC" w:rsidRDefault="00B34EF1" w:rsidP="00662933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>e.</w:t>
      </w:r>
      <w:r w:rsidR="00662933" w:rsidRPr="00662933">
        <w:rPr>
          <w:rFonts w:ascii="Times" w:eastAsia="Times New Roman" w:hAnsi="Times" w:cs="Times"/>
          <w:color w:val="000000"/>
          <w:sz w:val="24"/>
          <w:szCs w:val="24"/>
        </w:rPr>
        <w:t xml:space="preserve"> tall</w:t>
      </w:r>
    </w:p>
    <w:p w:rsidR="00344C04" w:rsidRDefault="00344C04" w:rsidP="00662933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</w:p>
    <w:p w:rsidR="00344C04" w:rsidRPr="00344C04" w:rsidRDefault="00B34EF1" w:rsidP="00344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10. </w:t>
      </w:r>
      <w:r w:rsidR="00344C04" w:rsidRPr="00344C04">
        <w:rPr>
          <w:rFonts w:ascii="Times" w:eastAsia="Times New Roman" w:hAnsi="Times" w:cs="Times"/>
          <w:color w:val="000000"/>
          <w:sz w:val="24"/>
          <w:szCs w:val="24"/>
        </w:rPr>
        <w:t xml:space="preserve">In garden peas, height is determined by a single gene with tall being dominate to short. If two heterozygous plants are crossed, what proportion of the tall progeny will be homozygous dominant? </w:t>
      </w:r>
    </w:p>
    <w:p w:rsidR="00344C04" w:rsidRPr="00344C04" w:rsidRDefault="00B34EF1" w:rsidP="00344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 a. </w:t>
      </w:r>
      <w:r w:rsidR="00344C04" w:rsidRPr="00344C04">
        <w:rPr>
          <w:rFonts w:ascii="Times" w:eastAsia="Times New Roman" w:hAnsi="Times" w:cs="Times"/>
          <w:color w:val="000000"/>
          <w:sz w:val="24"/>
          <w:szCs w:val="24"/>
        </w:rPr>
        <w:t xml:space="preserve">3/4 </w:t>
      </w:r>
    </w:p>
    <w:p w:rsidR="00344C04" w:rsidRPr="00344C04" w:rsidRDefault="00B34EF1" w:rsidP="00344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 b. </w:t>
      </w:r>
      <w:r w:rsidR="00344C04" w:rsidRPr="00344C04">
        <w:rPr>
          <w:rFonts w:ascii="Times" w:eastAsia="Times New Roman" w:hAnsi="Times" w:cs="Times"/>
          <w:color w:val="000000"/>
          <w:sz w:val="24"/>
          <w:szCs w:val="24"/>
        </w:rPr>
        <w:t xml:space="preserve"> 2/3 </w:t>
      </w:r>
    </w:p>
    <w:p w:rsidR="00344C04" w:rsidRPr="00344C04" w:rsidRDefault="00B34EF1" w:rsidP="00344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 c.</w:t>
      </w:r>
      <w:r w:rsidR="00344C04" w:rsidRPr="00344C04">
        <w:rPr>
          <w:rFonts w:ascii="Times" w:eastAsia="Times New Roman" w:hAnsi="Times" w:cs="Times"/>
          <w:color w:val="000000"/>
          <w:sz w:val="24"/>
          <w:szCs w:val="24"/>
        </w:rPr>
        <w:t xml:space="preserve"> 1/2 </w:t>
      </w:r>
    </w:p>
    <w:p w:rsidR="00344C04" w:rsidRPr="00F01B1E" w:rsidRDefault="00B34EF1" w:rsidP="00344C04">
      <w:pPr>
        <w:spacing w:after="0" w:line="240" w:lineRule="auto"/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 </w:t>
      </w:r>
      <w:r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>d.</w:t>
      </w:r>
      <w:r w:rsidR="00344C04" w:rsidRPr="00F01B1E">
        <w:rPr>
          <w:rFonts w:ascii="Times" w:eastAsia="Times New Roman" w:hAnsi="Times" w:cs="Times"/>
          <w:b/>
          <w:color w:val="000000"/>
          <w:sz w:val="24"/>
          <w:szCs w:val="24"/>
          <w:u w:val="single"/>
        </w:rPr>
        <w:t xml:space="preserve"> 1/3 </w:t>
      </w:r>
    </w:p>
    <w:p w:rsidR="00641C73" w:rsidRDefault="00B34EF1" w:rsidP="00344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 e.</w:t>
      </w:r>
      <w:r w:rsidR="00344C04" w:rsidRPr="00344C04">
        <w:rPr>
          <w:rFonts w:ascii="Times" w:eastAsia="Times New Roman" w:hAnsi="Times" w:cs="Times"/>
          <w:color w:val="000000"/>
          <w:sz w:val="24"/>
          <w:szCs w:val="24"/>
        </w:rPr>
        <w:t xml:space="preserve"> 1/4</w:t>
      </w:r>
    </w:p>
    <w:p w:rsidR="00344C04" w:rsidRDefault="00344C04" w:rsidP="00344C04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</w:p>
    <w:p w:rsidR="00344C04" w:rsidRPr="00344C04" w:rsidRDefault="002B07B8" w:rsidP="00344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11. </w:t>
      </w:r>
      <w:r w:rsidR="00344C04" w:rsidRPr="00344C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In humans pointed eyebrows are dominant to smooth eyebrows and widow's peak (downward pointed frontal hairline) is dominant to continuous hairline. What phenotypic ratio would you expect in the offspring from a cross between an individual heterozygous for both genes and an individual homozygous recessive for both genes? </w:t>
      </w:r>
    </w:p>
    <w:p w:rsidR="00344C04" w:rsidRPr="00344C04" w:rsidRDefault="002B07B8" w:rsidP="00344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a.</w:t>
      </w:r>
      <w:r w:rsidR="00344C04" w:rsidRPr="00344C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9:3:3:1 </w:t>
      </w:r>
    </w:p>
    <w:p w:rsidR="00344C04" w:rsidRPr="00344C04" w:rsidRDefault="002B07B8" w:rsidP="00344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b.</w:t>
      </w:r>
      <w:r w:rsidR="00344C04" w:rsidRPr="00344C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9:3:4 </w:t>
      </w:r>
    </w:p>
    <w:p w:rsidR="00344C04" w:rsidRPr="00AC63E8" w:rsidRDefault="002B07B8" w:rsidP="00344C04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t>c.</w:t>
      </w:r>
      <w:r w:rsidR="00344C04" w:rsidRPr="00AC63E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t xml:space="preserve"> 1:1:1:1 </w:t>
      </w:r>
    </w:p>
    <w:p w:rsidR="00344C04" w:rsidRPr="00344C04" w:rsidRDefault="002B07B8" w:rsidP="00344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d.</w:t>
      </w:r>
      <w:r w:rsidR="00344C04" w:rsidRPr="00344C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1:2:1:2:4:2:1:2:1 </w:t>
      </w:r>
    </w:p>
    <w:p w:rsidR="00641C73" w:rsidRDefault="002B07B8" w:rsidP="00344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e.</w:t>
      </w:r>
      <w:r w:rsidR="00344C04" w:rsidRPr="00344C04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9:7</w:t>
      </w:r>
    </w:p>
    <w:p w:rsidR="00344C04" w:rsidRDefault="00344C04" w:rsidP="00344C0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735E92" w:rsidRDefault="00735E92" w:rsidP="00735E9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735E92" w:rsidRPr="00735E92" w:rsidRDefault="002B07B8" w:rsidP="00735E9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12. </w:t>
      </w:r>
      <w:r w:rsidR="00735E92" w:rsidRPr="00735E9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Which of the following are mismatched </w:t>
      </w:r>
    </w:p>
    <w:p w:rsidR="00735E92" w:rsidRPr="00735E92" w:rsidRDefault="002B07B8" w:rsidP="00735E9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a.</w:t>
      </w:r>
      <w:r w:rsidR="00735E92" w:rsidRPr="00735E9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haploid-n </w:t>
      </w:r>
    </w:p>
    <w:p w:rsidR="00735E92" w:rsidRPr="00735E92" w:rsidRDefault="002B07B8" w:rsidP="00735E9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b.</w:t>
      </w:r>
      <w:r w:rsidR="00735E92" w:rsidRPr="00735E9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somatic cells-2n </w:t>
      </w:r>
    </w:p>
    <w:p w:rsidR="00735E92" w:rsidRPr="005D5C66" w:rsidRDefault="002B07B8" w:rsidP="00735E92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t>c.</w:t>
      </w:r>
      <w:r w:rsidR="00735E92" w:rsidRPr="005D5C66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t xml:space="preserve"> zygote-n </w:t>
      </w:r>
    </w:p>
    <w:p w:rsidR="00735E92" w:rsidRPr="00735E92" w:rsidRDefault="002B07B8" w:rsidP="00735E9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d.</w:t>
      </w:r>
      <w:r w:rsidR="00735E92" w:rsidRPr="00735E9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sperm cell-n </w:t>
      </w:r>
    </w:p>
    <w:p w:rsidR="00735E92" w:rsidRDefault="002B07B8" w:rsidP="00735E9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e.</w:t>
      </w:r>
      <w:r w:rsidR="00735E92" w:rsidRPr="00735E9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gamete-n</w:t>
      </w:r>
    </w:p>
    <w:p w:rsidR="00735E92" w:rsidRDefault="00735E92" w:rsidP="00735E92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07EEF" w:rsidRPr="00007EEF" w:rsidRDefault="00EF278D" w:rsidP="00007EE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13. </w:t>
      </w:r>
      <w:r w:rsidR="00007EEF" w:rsidRPr="00007EEF">
        <w:rPr>
          <w:rFonts w:ascii="Times New Roman" w:eastAsia="Times New Roman" w:hAnsi="Times New Roman" w:cs="Times New Roman"/>
          <w:noProof/>
          <w:sz w:val="24"/>
          <w:szCs w:val="24"/>
        </w:rPr>
        <w:t>The karyotype designation 47,XX,+13 designates which of the following?</w:t>
      </w:r>
    </w:p>
    <w:p w:rsidR="00007EEF" w:rsidRPr="00007EEF" w:rsidRDefault="00EF278D" w:rsidP="00007EEF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t>a.</w:t>
      </w:r>
      <w:r w:rsidR="00007EEF" w:rsidRPr="00007EEF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t xml:space="preserve"> Female with trisomy 13 </w:t>
      </w:r>
    </w:p>
    <w:p w:rsidR="00007EEF" w:rsidRPr="00007EEF" w:rsidRDefault="00EF278D" w:rsidP="00007EE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b.</w:t>
      </w:r>
      <w:r w:rsidR="00007EEF" w:rsidRPr="00007EE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 Female with 13 extra chromosomes </w:t>
      </w:r>
    </w:p>
    <w:p w:rsidR="00007EEF" w:rsidRPr="00007EEF" w:rsidRDefault="00EF278D" w:rsidP="00007EE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c.</w:t>
      </w:r>
      <w:r w:rsidR="00007EEF" w:rsidRPr="00007EE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 Female with an enlarged copy of chromosome 13 </w:t>
      </w:r>
    </w:p>
    <w:p w:rsidR="00007EEF" w:rsidRPr="00007EEF" w:rsidRDefault="00EF278D" w:rsidP="00007EE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d.</w:t>
      </w:r>
      <w:r w:rsidR="00007EEF" w:rsidRPr="00007EEF">
        <w:rPr>
          <w:rFonts w:ascii="Times New Roman" w:eastAsia="Times New Roman" w:hAnsi="Times New Roman" w:cs="Times New Roman"/>
          <w:noProof/>
          <w:sz w:val="24"/>
          <w:szCs w:val="24"/>
        </w:rPr>
        <w:t xml:space="preserve"> Female with extra material on chromosome 13 </w:t>
      </w:r>
    </w:p>
    <w:p w:rsidR="00007EEF" w:rsidRDefault="00EF278D" w:rsidP="00007EEF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e.</w:t>
      </w:r>
      <w:r w:rsidR="00007EEF" w:rsidRPr="00007EEF">
        <w:rPr>
          <w:rFonts w:ascii="Times New Roman" w:eastAsia="Times New Roman" w:hAnsi="Times New Roman" w:cs="Times New Roman"/>
          <w:noProof/>
          <w:sz w:val="24"/>
          <w:szCs w:val="24"/>
        </w:rPr>
        <w:t> Female with a translocation involving chromosome 13</w:t>
      </w:r>
    </w:p>
    <w:p w:rsidR="00582611" w:rsidRDefault="00582611" w:rsidP="00B2482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B54DBC" w:rsidRPr="00B54DBC" w:rsidRDefault="00EF278D" w:rsidP="00B54DB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14. </w:t>
      </w:r>
      <w:r w:rsidR="00B54DBC" w:rsidRPr="00B54DBC">
        <w:rPr>
          <w:rFonts w:ascii="Times New Roman" w:hAnsi="Times New Roman" w:cs="Times New Roman"/>
          <w:sz w:val="24"/>
        </w:rPr>
        <w:t>The term phenotype refers to the __________ of an individual.</w:t>
      </w:r>
    </w:p>
    <w:p w:rsidR="00B54DBC" w:rsidRPr="00B54DBC" w:rsidRDefault="00EF278D" w:rsidP="00B54DB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</w:t>
      </w:r>
      <w:r w:rsidR="00B54DBC" w:rsidRPr="00B54DBC">
        <w:rPr>
          <w:rFonts w:ascii="Times New Roman" w:hAnsi="Times New Roman" w:cs="Times New Roman"/>
          <w:sz w:val="24"/>
        </w:rPr>
        <w:t xml:space="preserve"> breeding pattern</w:t>
      </w:r>
    </w:p>
    <w:p w:rsidR="00B54DBC" w:rsidRPr="00B54DBC" w:rsidRDefault="00EF278D" w:rsidP="00B54DB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</w:t>
      </w:r>
      <w:r w:rsidR="00B54DBC" w:rsidRPr="00B54DBC">
        <w:rPr>
          <w:rFonts w:ascii="Times New Roman" w:hAnsi="Times New Roman" w:cs="Times New Roman"/>
          <w:sz w:val="24"/>
        </w:rPr>
        <w:t xml:space="preserve"> number of chromosomes</w:t>
      </w:r>
    </w:p>
    <w:p w:rsidR="00B54DBC" w:rsidRPr="00B54DBC" w:rsidRDefault="00EF278D" w:rsidP="00B54DB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</w:t>
      </w:r>
      <w:r w:rsidR="00B54DBC" w:rsidRPr="00B54DBC">
        <w:rPr>
          <w:rFonts w:ascii="Times New Roman" w:hAnsi="Times New Roman" w:cs="Times New Roman"/>
          <w:sz w:val="24"/>
        </w:rPr>
        <w:t xml:space="preserve"> number of genes</w:t>
      </w:r>
    </w:p>
    <w:p w:rsidR="00B54DBC" w:rsidRPr="00B54DBC" w:rsidRDefault="00EF278D" w:rsidP="00B54DB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</w:t>
      </w:r>
      <w:r w:rsidR="00B54DBC" w:rsidRPr="00B54DBC">
        <w:rPr>
          <w:rFonts w:ascii="Times New Roman" w:hAnsi="Times New Roman" w:cs="Times New Roman"/>
          <w:sz w:val="24"/>
        </w:rPr>
        <w:t xml:space="preserve"> genetic constitution</w:t>
      </w:r>
    </w:p>
    <w:p w:rsidR="00B54DBC" w:rsidRPr="00AC0879" w:rsidRDefault="00EF278D" w:rsidP="00B54DBC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e.</w:t>
      </w:r>
      <w:r w:rsidR="00B54DBC" w:rsidRPr="00AC0879">
        <w:rPr>
          <w:rFonts w:ascii="Times New Roman" w:hAnsi="Times New Roman" w:cs="Times New Roman"/>
          <w:b/>
          <w:sz w:val="24"/>
          <w:u w:val="single"/>
        </w:rPr>
        <w:t xml:space="preserve"> appearance of a characteristic or trait</w:t>
      </w:r>
    </w:p>
    <w:p w:rsidR="00257843" w:rsidRDefault="00257843" w:rsidP="00B2482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9472ED" w:rsidRPr="009472ED" w:rsidRDefault="009472ED" w:rsidP="009472E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472ED" w:rsidRPr="009472ED" w:rsidRDefault="00560FD7" w:rsidP="009472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15. </w:t>
      </w:r>
      <w:r w:rsidR="009472ED" w:rsidRPr="009472ED">
        <w:rPr>
          <w:rFonts w:ascii="Times New Roman" w:hAnsi="Times New Roman" w:cs="Times New Roman"/>
          <w:sz w:val="24"/>
        </w:rPr>
        <w:t xml:space="preserve">Which of the following statements is NOT correct about eukaryotic chromosomes? </w:t>
      </w:r>
    </w:p>
    <w:p w:rsidR="009472ED" w:rsidRPr="009472ED" w:rsidRDefault="00560FD7" w:rsidP="009472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</w:t>
      </w:r>
      <w:r w:rsidR="009472ED" w:rsidRPr="009472ED">
        <w:rPr>
          <w:rFonts w:ascii="Times New Roman" w:hAnsi="Times New Roman" w:cs="Times New Roman"/>
          <w:sz w:val="24"/>
        </w:rPr>
        <w:t xml:space="preserve"> Many proteins, termed histones, appear to play primarily a structural role. </w:t>
      </w:r>
    </w:p>
    <w:p w:rsidR="009472ED" w:rsidRPr="009472ED" w:rsidRDefault="00560FD7" w:rsidP="009472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</w:t>
      </w:r>
      <w:r w:rsidR="009472ED" w:rsidRPr="009472ED">
        <w:rPr>
          <w:rFonts w:ascii="Times New Roman" w:hAnsi="Times New Roman" w:cs="Times New Roman"/>
          <w:sz w:val="24"/>
        </w:rPr>
        <w:t xml:space="preserve"> A human cell contains at least two meters of DNA. </w:t>
      </w:r>
    </w:p>
    <w:p w:rsidR="009472ED" w:rsidRPr="009472ED" w:rsidRDefault="00560FD7" w:rsidP="009472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</w:t>
      </w:r>
      <w:r w:rsidR="009472ED" w:rsidRPr="009472ED">
        <w:rPr>
          <w:rFonts w:ascii="Times New Roman" w:hAnsi="Times New Roman" w:cs="Times New Roman"/>
          <w:sz w:val="24"/>
        </w:rPr>
        <w:t xml:space="preserve"> The packing unit, termed a nucleosome, gives chromatin a beaded appearance. </w:t>
      </w:r>
    </w:p>
    <w:p w:rsidR="009472ED" w:rsidRPr="009472ED" w:rsidRDefault="00560FD7" w:rsidP="009472E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</w:t>
      </w:r>
      <w:r w:rsidR="009472ED" w:rsidRPr="009472ED">
        <w:rPr>
          <w:rFonts w:ascii="Times New Roman" w:hAnsi="Times New Roman" w:cs="Times New Roman"/>
          <w:sz w:val="24"/>
        </w:rPr>
        <w:t xml:space="preserve"> The DNA double helix is wound around a core of histone molecules in a nucleosome. </w:t>
      </w:r>
    </w:p>
    <w:p w:rsidR="009472ED" w:rsidRPr="00C328B0" w:rsidRDefault="00560FD7" w:rsidP="009472ED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e.</w:t>
      </w:r>
      <w:r w:rsidR="009472ED" w:rsidRPr="009472ED">
        <w:rPr>
          <w:rFonts w:ascii="Times New Roman" w:hAnsi="Times New Roman" w:cs="Times New Roman"/>
          <w:sz w:val="24"/>
        </w:rPr>
        <w:t xml:space="preserve"> </w:t>
      </w:r>
      <w:r w:rsidR="009472ED" w:rsidRPr="00C328B0">
        <w:rPr>
          <w:rFonts w:ascii="Times New Roman" w:hAnsi="Times New Roman" w:cs="Times New Roman"/>
          <w:b/>
          <w:sz w:val="24"/>
          <w:u w:val="single"/>
        </w:rPr>
        <w:t>Diffuse chromatin is easier to move about during cell division than compact chromosomes.</w:t>
      </w:r>
    </w:p>
    <w:p w:rsidR="00EB5B13" w:rsidRPr="00C328B0" w:rsidRDefault="009472ED" w:rsidP="00B2482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C328B0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EB3F61" w:rsidRPr="00EB3F61" w:rsidRDefault="00560FD7" w:rsidP="002C270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16. </w:t>
      </w:r>
      <w:r w:rsidR="00EB3F61" w:rsidRPr="00EB3F61">
        <w:rPr>
          <w:rFonts w:ascii="Times New Roman" w:hAnsi="Times New Roman" w:cs="Times New Roman"/>
          <w:sz w:val="24"/>
        </w:rPr>
        <w:t xml:space="preserve">Can independent assortment be demonstrated in a monohybrid cross? </w:t>
      </w:r>
    </w:p>
    <w:p w:rsidR="00EB3F61" w:rsidRPr="00EB3F61" w:rsidRDefault="00EB3F61" w:rsidP="002C270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B3F61">
        <w:rPr>
          <w:rFonts w:ascii="Times New Roman" w:hAnsi="Times New Roman" w:cs="Times New Roman"/>
          <w:sz w:val="24"/>
        </w:rPr>
        <w:t xml:space="preserve"> </w:t>
      </w:r>
      <w:r w:rsidR="00560FD7">
        <w:rPr>
          <w:rFonts w:ascii="Times New Roman" w:hAnsi="Times New Roman" w:cs="Times New Roman"/>
          <w:sz w:val="24"/>
        </w:rPr>
        <w:t>a.</w:t>
      </w:r>
      <w:r w:rsidRPr="00EB3F61">
        <w:rPr>
          <w:rFonts w:ascii="Times New Roman" w:hAnsi="Times New Roman" w:cs="Times New Roman"/>
          <w:sz w:val="24"/>
        </w:rPr>
        <w:t xml:space="preserve"> yes, you can observe random distri</w:t>
      </w:r>
      <w:r w:rsidR="002C270E">
        <w:rPr>
          <w:rFonts w:ascii="Times New Roman" w:hAnsi="Times New Roman" w:cs="Times New Roman"/>
          <w:sz w:val="24"/>
        </w:rPr>
        <w:t xml:space="preserve">bution of alleles into gametes </w:t>
      </w:r>
    </w:p>
    <w:p w:rsidR="00EB3F61" w:rsidRPr="00EB3F61" w:rsidRDefault="00EB3F61" w:rsidP="002C270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B3F61">
        <w:rPr>
          <w:rFonts w:ascii="Times New Roman" w:hAnsi="Times New Roman" w:cs="Times New Roman"/>
          <w:sz w:val="24"/>
        </w:rPr>
        <w:t xml:space="preserve"> </w:t>
      </w:r>
      <w:r w:rsidR="00560FD7">
        <w:rPr>
          <w:rFonts w:ascii="Times New Roman" w:hAnsi="Times New Roman" w:cs="Times New Roman"/>
          <w:sz w:val="24"/>
        </w:rPr>
        <w:t>b.</w:t>
      </w:r>
      <w:r w:rsidRPr="00EB3F61">
        <w:rPr>
          <w:rFonts w:ascii="Times New Roman" w:hAnsi="Times New Roman" w:cs="Times New Roman"/>
          <w:sz w:val="24"/>
        </w:rPr>
        <w:t xml:space="preserve"> yes, you can observe random assortment of genes into gametes </w:t>
      </w:r>
    </w:p>
    <w:p w:rsidR="00EB3F61" w:rsidRPr="00EB3F61" w:rsidRDefault="00EB3F61" w:rsidP="002C270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EB3F61">
        <w:rPr>
          <w:rFonts w:ascii="Times New Roman" w:hAnsi="Times New Roman" w:cs="Times New Roman"/>
          <w:sz w:val="24"/>
        </w:rPr>
        <w:t xml:space="preserve"> </w:t>
      </w:r>
      <w:r w:rsidR="00560FD7">
        <w:rPr>
          <w:rFonts w:ascii="Times New Roman" w:hAnsi="Times New Roman" w:cs="Times New Roman"/>
          <w:sz w:val="24"/>
        </w:rPr>
        <w:t>c.</w:t>
      </w:r>
      <w:r w:rsidRPr="00EB3F61">
        <w:rPr>
          <w:rFonts w:ascii="Times New Roman" w:hAnsi="Times New Roman" w:cs="Times New Roman"/>
          <w:sz w:val="24"/>
        </w:rPr>
        <w:t xml:space="preserve"> no, you must observe genes that are on the same chromosome </w:t>
      </w:r>
    </w:p>
    <w:p w:rsidR="00EB3F61" w:rsidRDefault="00EB3F61" w:rsidP="002C270E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EB3F61">
        <w:rPr>
          <w:rFonts w:ascii="Times New Roman" w:hAnsi="Times New Roman" w:cs="Times New Roman"/>
          <w:sz w:val="24"/>
        </w:rPr>
        <w:t xml:space="preserve"> </w:t>
      </w:r>
      <w:r w:rsidR="00560FD7">
        <w:rPr>
          <w:rFonts w:ascii="Times New Roman" w:hAnsi="Times New Roman" w:cs="Times New Roman"/>
          <w:b/>
          <w:sz w:val="24"/>
          <w:u w:val="single"/>
        </w:rPr>
        <w:t>d.</w:t>
      </w:r>
      <w:r w:rsidRPr="00EB3F61">
        <w:rPr>
          <w:rFonts w:ascii="Times New Roman" w:hAnsi="Times New Roman" w:cs="Times New Roman"/>
          <w:b/>
          <w:sz w:val="24"/>
          <w:u w:val="single"/>
        </w:rPr>
        <w:t xml:space="preserve"> no, you must examine the transmission of two or more genes </w:t>
      </w:r>
    </w:p>
    <w:p w:rsidR="002C270E" w:rsidRPr="002C270E" w:rsidRDefault="002C270E" w:rsidP="002C270E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560FD7">
        <w:rPr>
          <w:rFonts w:ascii="Times New Roman" w:hAnsi="Times New Roman" w:cs="Times New Roman"/>
          <w:sz w:val="24"/>
        </w:rPr>
        <w:t>e.</w:t>
      </w:r>
      <w:r w:rsidRPr="002C270E">
        <w:rPr>
          <w:rFonts w:ascii="Times New Roman" w:hAnsi="Times New Roman" w:cs="Times New Roman"/>
          <w:sz w:val="24"/>
        </w:rPr>
        <w:t xml:space="preserve"> no, you can observe random assortment of genes into somatic cells </w:t>
      </w:r>
    </w:p>
    <w:p w:rsidR="00EB3F61" w:rsidRDefault="00EB3F61" w:rsidP="00EB3F61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EB3F61" w:rsidRPr="00EB3F61" w:rsidRDefault="00B651D5" w:rsidP="00EB3F6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17. </w:t>
      </w:r>
      <w:r w:rsidR="00EB3F61" w:rsidRPr="00EB3F61">
        <w:rPr>
          <w:rFonts w:ascii="Times New Roman" w:hAnsi="Times New Roman" w:cs="Times New Roman"/>
          <w:sz w:val="24"/>
        </w:rPr>
        <w:t xml:space="preserve">Siblings share ____% of their genes while fraternal twins share ____% and identical twins share ____% of their genes (on average). </w:t>
      </w:r>
    </w:p>
    <w:p w:rsidR="00EB3F61" w:rsidRPr="00EB3F61" w:rsidRDefault="00B651D5" w:rsidP="00EB3F6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a. </w:t>
      </w:r>
      <w:r w:rsidR="00EB3F61" w:rsidRPr="00EB3F61">
        <w:rPr>
          <w:rFonts w:ascii="Times New Roman" w:hAnsi="Times New Roman" w:cs="Times New Roman"/>
          <w:sz w:val="24"/>
        </w:rPr>
        <w:t xml:space="preserve">50, 50, 50 </w:t>
      </w:r>
    </w:p>
    <w:p w:rsidR="00EB3F61" w:rsidRPr="00EB3F61" w:rsidRDefault="00B651D5" w:rsidP="00EB3F6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b. </w:t>
      </w:r>
      <w:r w:rsidR="00EB3F61" w:rsidRPr="00EB3F61">
        <w:rPr>
          <w:rFonts w:ascii="Times New Roman" w:hAnsi="Times New Roman" w:cs="Times New Roman"/>
          <w:sz w:val="24"/>
        </w:rPr>
        <w:t xml:space="preserve">50, 100, 100 </w:t>
      </w:r>
    </w:p>
    <w:p w:rsidR="00EB3F61" w:rsidRPr="00EB3F61" w:rsidRDefault="00B651D5" w:rsidP="00EB3F6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c.</w:t>
      </w:r>
      <w:r w:rsidR="00EB3F61" w:rsidRPr="00EB3F61">
        <w:rPr>
          <w:rFonts w:ascii="Times New Roman" w:hAnsi="Times New Roman" w:cs="Times New Roman"/>
          <w:sz w:val="24"/>
        </w:rPr>
        <w:t xml:space="preserve"> 100, 100, 100 </w:t>
      </w:r>
    </w:p>
    <w:p w:rsidR="00EB3F61" w:rsidRDefault="00B651D5" w:rsidP="00EB3F61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d. </w:t>
      </w:r>
      <w:r w:rsidR="00EB3F61" w:rsidRPr="00EB3F61">
        <w:rPr>
          <w:rFonts w:ascii="Times New Roman" w:hAnsi="Times New Roman" w:cs="Times New Roman"/>
          <w:b/>
          <w:sz w:val="24"/>
          <w:u w:val="single"/>
        </w:rPr>
        <w:t>50, 50, 100</w:t>
      </w:r>
    </w:p>
    <w:p w:rsidR="002C270E" w:rsidRPr="002C270E" w:rsidRDefault="00B651D5" w:rsidP="00EB3F6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e. </w:t>
      </w:r>
      <w:r w:rsidR="002C270E" w:rsidRPr="002C270E">
        <w:rPr>
          <w:rFonts w:ascii="Times New Roman" w:hAnsi="Times New Roman" w:cs="Times New Roman"/>
          <w:sz w:val="24"/>
        </w:rPr>
        <w:t>50%,25%, 25%</w:t>
      </w:r>
    </w:p>
    <w:p w:rsidR="005478A1" w:rsidRDefault="005478A1" w:rsidP="00B2482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5478A1" w:rsidRPr="005478A1" w:rsidRDefault="00B651D5" w:rsidP="005478A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18. </w:t>
      </w:r>
      <w:r w:rsidR="005478A1" w:rsidRPr="005478A1">
        <w:rPr>
          <w:rFonts w:ascii="Times New Roman" w:hAnsi="Times New Roman" w:cs="Times New Roman"/>
          <w:sz w:val="24"/>
        </w:rPr>
        <w:t xml:space="preserve">Which organelle is called the powerhouse of the cell because of its role in cellular respiration? </w:t>
      </w:r>
    </w:p>
    <w:p w:rsidR="005478A1" w:rsidRPr="005478A1" w:rsidRDefault="00B651D5" w:rsidP="005478A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a. endoplasmic reticulum</w:t>
      </w:r>
    </w:p>
    <w:p w:rsidR="00B651D5" w:rsidRDefault="00B651D5" w:rsidP="005478A1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b. </w:t>
      </w:r>
      <w:r w:rsidR="005478A1" w:rsidRPr="005478A1">
        <w:rPr>
          <w:rFonts w:ascii="Times New Roman" w:hAnsi="Times New Roman" w:cs="Times New Roman"/>
          <w:b/>
          <w:sz w:val="24"/>
          <w:u w:val="single"/>
        </w:rPr>
        <w:t xml:space="preserve">mitochondrion </w:t>
      </w:r>
    </w:p>
    <w:p w:rsidR="005478A1" w:rsidRPr="00B651D5" w:rsidRDefault="00B651D5" w:rsidP="005478A1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B651D5">
        <w:rPr>
          <w:rFonts w:ascii="Times New Roman" w:hAnsi="Times New Roman" w:cs="Times New Roman"/>
          <w:sz w:val="24"/>
        </w:rPr>
        <w:t>c.</w:t>
      </w:r>
      <w:r w:rsidRPr="00B651D5">
        <w:rPr>
          <w:rFonts w:ascii="Times New Roman" w:hAnsi="Times New Roman" w:cs="Times New Roman"/>
          <w:b/>
          <w:sz w:val="24"/>
        </w:rPr>
        <w:t xml:space="preserve"> </w:t>
      </w:r>
      <w:r w:rsidR="005478A1" w:rsidRPr="005478A1">
        <w:rPr>
          <w:rFonts w:ascii="Times New Roman" w:hAnsi="Times New Roman" w:cs="Times New Roman"/>
          <w:sz w:val="24"/>
        </w:rPr>
        <w:t xml:space="preserve">Golgi apparatus </w:t>
      </w:r>
    </w:p>
    <w:p w:rsidR="005478A1" w:rsidRPr="005478A1" w:rsidRDefault="00B651D5" w:rsidP="005478A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d. </w:t>
      </w:r>
      <w:r w:rsidR="005478A1" w:rsidRPr="005478A1">
        <w:rPr>
          <w:rFonts w:ascii="Times New Roman" w:hAnsi="Times New Roman" w:cs="Times New Roman"/>
          <w:sz w:val="24"/>
        </w:rPr>
        <w:t xml:space="preserve">lysosome </w:t>
      </w:r>
    </w:p>
    <w:p w:rsidR="005478A1" w:rsidRPr="005478A1" w:rsidRDefault="00B651D5" w:rsidP="005478A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e. </w:t>
      </w:r>
      <w:r w:rsidR="005478A1" w:rsidRPr="005478A1">
        <w:rPr>
          <w:rFonts w:ascii="Times New Roman" w:hAnsi="Times New Roman" w:cs="Times New Roman"/>
          <w:sz w:val="24"/>
        </w:rPr>
        <w:t>actin fiber</w:t>
      </w:r>
    </w:p>
    <w:p w:rsidR="00BC3255" w:rsidRPr="00BF3AC9" w:rsidRDefault="00BC3255" w:rsidP="00BF3AC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6F0375" w:rsidRPr="006F0375" w:rsidRDefault="0050465E" w:rsidP="006F037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19. </w:t>
      </w:r>
      <w:r w:rsidR="006F0375" w:rsidRPr="006F0375">
        <w:rPr>
          <w:rFonts w:ascii="Times New Roman" w:hAnsi="Times New Roman" w:cs="Times New Roman"/>
          <w:sz w:val="24"/>
        </w:rPr>
        <w:t>Which of the following statements is FALSE about female reproduction?</w:t>
      </w:r>
    </w:p>
    <w:p w:rsidR="006F0375" w:rsidRPr="006F0375" w:rsidRDefault="0050465E" w:rsidP="006F037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</w:t>
      </w:r>
      <w:r w:rsidR="006F0375" w:rsidRPr="006F0375">
        <w:rPr>
          <w:rFonts w:ascii="Times New Roman" w:hAnsi="Times New Roman" w:cs="Times New Roman"/>
          <w:sz w:val="24"/>
        </w:rPr>
        <w:t xml:space="preserve"> Fallopian tubes have fingerlike projections.</w:t>
      </w:r>
    </w:p>
    <w:p w:rsidR="006F0375" w:rsidRPr="006F0375" w:rsidRDefault="0050465E" w:rsidP="006F037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</w:t>
      </w:r>
      <w:r w:rsidR="006F0375" w:rsidRPr="006F0375">
        <w:rPr>
          <w:rFonts w:ascii="Times New Roman" w:hAnsi="Times New Roman" w:cs="Times New Roman"/>
          <w:sz w:val="24"/>
        </w:rPr>
        <w:t xml:space="preserve"> Fertilization occurs most often in the fallopian tubes</w:t>
      </w:r>
    </w:p>
    <w:p w:rsidR="006F0375" w:rsidRPr="00363A77" w:rsidRDefault="0050465E" w:rsidP="006F0375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c.</w:t>
      </w:r>
      <w:r w:rsidR="006F0375" w:rsidRPr="006F0375">
        <w:rPr>
          <w:rFonts w:ascii="Times New Roman" w:hAnsi="Times New Roman" w:cs="Times New Roman"/>
          <w:sz w:val="24"/>
        </w:rPr>
        <w:t xml:space="preserve"> </w:t>
      </w:r>
      <w:r w:rsidR="006F0375" w:rsidRPr="00363A77">
        <w:rPr>
          <w:rFonts w:ascii="Times New Roman" w:hAnsi="Times New Roman" w:cs="Times New Roman"/>
          <w:b/>
          <w:sz w:val="24"/>
          <w:u w:val="single"/>
        </w:rPr>
        <w:t>Fallopian tubes are in the uterus</w:t>
      </w:r>
    </w:p>
    <w:p w:rsidR="006F0375" w:rsidRPr="006F0375" w:rsidRDefault="0050465E" w:rsidP="006F037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</w:t>
      </w:r>
      <w:r w:rsidR="006F0375" w:rsidRPr="006F0375">
        <w:rPr>
          <w:rFonts w:ascii="Times New Roman" w:hAnsi="Times New Roman" w:cs="Times New Roman"/>
          <w:sz w:val="24"/>
        </w:rPr>
        <w:t xml:space="preserve"> Oogenesis produces eggs in the ovaries</w:t>
      </w:r>
    </w:p>
    <w:p w:rsidR="00581623" w:rsidRDefault="0050465E" w:rsidP="00B2482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</w:t>
      </w:r>
      <w:r w:rsidR="006F0375" w:rsidRPr="006F0375">
        <w:rPr>
          <w:rFonts w:ascii="Times New Roman" w:hAnsi="Times New Roman" w:cs="Times New Roman"/>
          <w:sz w:val="24"/>
        </w:rPr>
        <w:t xml:space="preserve"> Females have a pair of ovaries.</w:t>
      </w:r>
    </w:p>
    <w:p w:rsidR="00581623" w:rsidRDefault="00581623" w:rsidP="00581623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81623" w:rsidRPr="00581623" w:rsidRDefault="0050465E" w:rsidP="0058162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20. </w:t>
      </w:r>
      <w:r w:rsidR="00581623" w:rsidRPr="00581623">
        <w:rPr>
          <w:rFonts w:ascii="Times New Roman" w:hAnsi="Times New Roman" w:cs="Times New Roman"/>
          <w:sz w:val="24"/>
        </w:rPr>
        <w:t>The pedigree below shows the inheritance pattern of a common trait. Which of the following modes of</w:t>
      </w:r>
    </w:p>
    <w:p w:rsidR="00581623" w:rsidRDefault="00581623" w:rsidP="00581623">
      <w:pPr>
        <w:spacing w:after="0" w:line="240" w:lineRule="auto"/>
        <w:rPr>
          <w:rFonts w:ascii="Times New Roman" w:hAnsi="Times New Roman" w:cs="Times New Roman"/>
          <w:sz w:val="24"/>
        </w:rPr>
      </w:pPr>
      <w:r w:rsidRPr="00581623">
        <w:rPr>
          <w:rFonts w:ascii="Times New Roman" w:hAnsi="Times New Roman" w:cs="Times New Roman"/>
          <w:sz w:val="24"/>
        </w:rPr>
        <w:t>inheritance best describes the mode of inheritance of the trait presented in this pedigree?</w:t>
      </w:r>
    </w:p>
    <w:p w:rsidR="00581623" w:rsidRDefault="00581623" w:rsidP="00B24824">
      <w:pPr>
        <w:spacing w:after="0" w:line="240" w:lineRule="auto"/>
        <w:rPr>
          <w:rFonts w:ascii="Times New Roman" w:hAnsi="Times New Roman" w:cs="Times New Roman"/>
          <w:sz w:val="24"/>
        </w:rPr>
      </w:pPr>
      <w:r w:rsidRPr="00581623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040456" cy="13575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491" cy="1363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623" w:rsidRPr="00C328B0" w:rsidRDefault="0050465E" w:rsidP="00581623">
      <w:pPr>
        <w:spacing w:after="0" w:line="240" w:lineRule="auto"/>
        <w:rPr>
          <w:rFonts w:ascii="Times New Roman" w:hAnsi="Times New Roman" w:cs="Times New Roman"/>
          <w:sz w:val="24"/>
          <w:lang w:val="fr-CA"/>
        </w:rPr>
      </w:pPr>
      <w:r w:rsidRPr="00C328B0">
        <w:rPr>
          <w:rFonts w:ascii="Times New Roman" w:hAnsi="Times New Roman" w:cs="Times New Roman"/>
          <w:sz w:val="24"/>
          <w:lang w:val="fr-CA"/>
        </w:rPr>
        <w:t>a.</w:t>
      </w:r>
      <w:r w:rsidR="00581623" w:rsidRPr="00C328B0"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 w:rsidR="00581623" w:rsidRPr="00C328B0">
        <w:rPr>
          <w:rFonts w:ascii="Times New Roman" w:hAnsi="Times New Roman" w:cs="Times New Roman"/>
          <w:sz w:val="24"/>
          <w:lang w:val="fr-CA"/>
        </w:rPr>
        <w:t>Autosomal</w:t>
      </w:r>
      <w:proofErr w:type="spellEnd"/>
      <w:r w:rsidR="00581623" w:rsidRPr="00C328B0">
        <w:rPr>
          <w:rFonts w:ascii="Times New Roman" w:hAnsi="Times New Roman" w:cs="Times New Roman"/>
          <w:sz w:val="24"/>
          <w:lang w:val="fr-CA"/>
        </w:rPr>
        <w:t xml:space="preserve"> dominant</w:t>
      </w:r>
    </w:p>
    <w:p w:rsidR="00581623" w:rsidRPr="00C328B0" w:rsidRDefault="0050465E" w:rsidP="00581623">
      <w:pPr>
        <w:spacing w:after="0" w:line="240" w:lineRule="auto"/>
        <w:rPr>
          <w:rFonts w:ascii="Times New Roman" w:hAnsi="Times New Roman" w:cs="Times New Roman"/>
          <w:sz w:val="24"/>
          <w:lang w:val="fr-CA"/>
        </w:rPr>
      </w:pPr>
      <w:r w:rsidRPr="00C328B0">
        <w:rPr>
          <w:rFonts w:ascii="Times New Roman" w:hAnsi="Times New Roman" w:cs="Times New Roman"/>
          <w:sz w:val="24"/>
          <w:lang w:val="fr-CA"/>
        </w:rPr>
        <w:t>b.</w:t>
      </w:r>
      <w:r w:rsidR="00581623" w:rsidRPr="00C328B0"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 w:rsidR="00581623" w:rsidRPr="00C328B0">
        <w:rPr>
          <w:rFonts w:ascii="Times New Roman" w:hAnsi="Times New Roman" w:cs="Times New Roman"/>
          <w:sz w:val="24"/>
          <w:lang w:val="fr-CA"/>
        </w:rPr>
        <w:t>Autosomal</w:t>
      </w:r>
      <w:proofErr w:type="spellEnd"/>
      <w:r w:rsidR="00581623" w:rsidRPr="00C328B0">
        <w:rPr>
          <w:rFonts w:ascii="Times New Roman" w:hAnsi="Times New Roman" w:cs="Times New Roman"/>
          <w:sz w:val="24"/>
          <w:lang w:val="fr-CA"/>
        </w:rPr>
        <w:t xml:space="preserve"> </w:t>
      </w:r>
      <w:proofErr w:type="spellStart"/>
      <w:r w:rsidR="00581623" w:rsidRPr="00C328B0">
        <w:rPr>
          <w:rFonts w:ascii="Times New Roman" w:hAnsi="Times New Roman" w:cs="Times New Roman"/>
          <w:sz w:val="24"/>
          <w:lang w:val="fr-CA"/>
        </w:rPr>
        <w:t>recessive</w:t>
      </w:r>
      <w:proofErr w:type="spellEnd"/>
    </w:p>
    <w:p w:rsidR="00581623" w:rsidRPr="00654906" w:rsidRDefault="0050465E" w:rsidP="00581623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654906">
        <w:rPr>
          <w:rFonts w:ascii="Times New Roman" w:hAnsi="Times New Roman" w:cs="Times New Roman"/>
          <w:b/>
          <w:sz w:val="24"/>
          <w:u w:val="single"/>
        </w:rPr>
        <w:t>c.</w:t>
      </w:r>
      <w:r w:rsidR="00581623" w:rsidRPr="00654906">
        <w:rPr>
          <w:rFonts w:ascii="Times New Roman" w:hAnsi="Times New Roman" w:cs="Times New Roman"/>
          <w:b/>
          <w:sz w:val="24"/>
          <w:u w:val="single"/>
        </w:rPr>
        <w:t xml:space="preserve"> X-linked recessive</w:t>
      </w:r>
    </w:p>
    <w:p w:rsidR="00581623" w:rsidRPr="00581623" w:rsidRDefault="0050465E" w:rsidP="0058162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</w:t>
      </w:r>
      <w:r w:rsidR="00581623" w:rsidRPr="00581623">
        <w:rPr>
          <w:rFonts w:ascii="Times New Roman" w:hAnsi="Times New Roman" w:cs="Times New Roman"/>
          <w:sz w:val="24"/>
        </w:rPr>
        <w:t xml:space="preserve"> Cytoplasmic Inheritance</w:t>
      </w:r>
    </w:p>
    <w:p w:rsidR="00581623" w:rsidRDefault="0050465E" w:rsidP="00581623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</w:t>
      </w:r>
      <w:r w:rsidR="00581623" w:rsidRPr="00581623">
        <w:rPr>
          <w:rFonts w:ascii="Times New Roman" w:hAnsi="Times New Roman" w:cs="Times New Roman"/>
          <w:sz w:val="24"/>
        </w:rPr>
        <w:t xml:space="preserve"> Y-linked</w:t>
      </w:r>
    </w:p>
    <w:p w:rsidR="00581623" w:rsidRDefault="00581623" w:rsidP="00B248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81623" w:rsidRDefault="00581623" w:rsidP="00B2482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E76D96" w:rsidRPr="00B419B4" w:rsidRDefault="0050465E" w:rsidP="00B419B4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 w:rsidRPr="00B419B4">
        <w:rPr>
          <w:rFonts w:ascii="Times New Roman" w:hAnsi="Times New Roman" w:cs="Times New Roman"/>
          <w:b/>
          <w:sz w:val="24"/>
          <w:u w:val="single"/>
        </w:rPr>
        <w:t>Short Answer Questions</w:t>
      </w:r>
    </w:p>
    <w:p w:rsidR="00A029CB" w:rsidRPr="0050465E" w:rsidRDefault="00666EB0" w:rsidP="00A029CB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AU"/>
        </w:rPr>
        <w:t>Q</w:t>
      </w:r>
      <w:r w:rsidR="0050465E" w:rsidRPr="0050465E">
        <w:rPr>
          <w:rFonts w:ascii="Times New Roman" w:hAnsi="Times New Roman" w:cs="Times New Roman"/>
          <w:sz w:val="24"/>
          <w:lang w:val="en-AU"/>
        </w:rPr>
        <w:t xml:space="preserve">1. </w:t>
      </w:r>
      <w:r w:rsidR="00A029CB" w:rsidRPr="0050465E">
        <w:rPr>
          <w:rFonts w:ascii="Times New Roman" w:eastAsia="Calibri" w:hAnsi="Times New Roman" w:cs="Times New Roman"/>
          <w:sz w:val="24"/>
        </w:rPr>
        <w:t xml:space="preserve">A man’s grandfather has </w:t>
      </w:r>
      <w:proofErr w:type="spellStart"/>
      <w:r w:rsidR="00A029CB" w:rsidRPr="0050465E">
        <w:rPr>
          <w:rFonts w:ascii="Times New Roman" w:eastAsia="Calibri" w:hAnsi="Times New Roman" w:cs="Times New Roman"/>
          <w:sz w:val="24"/>
        </w:rPr>
        <w:t>galactosemia</w:t>
      </w:r>
      <w:proofErr w:type="spellEnd"/>
      <w:r w:rsidR="00A029CB" w:rsidRPr="0050465E">
        <w:rPr>
          <w:rFonts w:ascii="Times New Roman" w:eastAsia="Calibri" w:hAnsi="Times New Roman" w:cs="Times New Roman"/>
          <w:sz w:val="24"/>
        </w:rPr>
        <w:t xml:space="preserve">, a rare autosomal recessive disease caused by the inability to process galactose, leading to muscle, nerve, and kidney malfunction. The man married a woman whose sister had </w:t>
      </w:r>
      <w:proofErr w:type="spellStart"/>
      <w:r w:rsidR="00A029CB" w:rsidRPr="0050465E">
        <w:rPr>
          <w:rFonts w:ascii="Times New Roman" w:eastAsia="Calibri" w:hAnsi="Times New Roman" w:cs="Times New Roman"/>
          <w:sz w:val="24"/>
        </w:rPr>
        <w:t>galactosemia</w:t>
      </w:r>
      <w:proofErr w:type="spellEnd"/>
      <w:r w:rsidR="00A029CB" w:rsidRPr="0050465E">
        <w:rPr>
          <w:rFonts w:ascii="Times New Roman" w:eastAsia="Calibri" w:hAnsi="Times New Roman" w:cs="Times New Roman"/>
          <w:sz w:val="24"/>
        </w:rPr>
        <w:t xml:space="preserve">. The woman is now pregnant with their first child. </w:t>
      </w:r>
    </w:p>
    <w:p w:rsidR="00A029CB" w:rsidRPr="0050465E" w:rsidRDefault="00A029CB" w:rsidP="00A029CB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0465E">
        <w:rPr>
          <w:rFonts w:ascii="Times New Roman" w:eastAsia="Calibri" w:hAnsi="Times New Roman" w:cs="Times New Roman"/>
          <w:b/>
          <w:bCs/>
          <w:sz w:val="24"/>
        </w:rPr>
        <w:t xml:space="preserve">a. </w:t>
      </w:r>
      <w:r w:rsidRPr="0050465E">
        <w:rPr>
          <w:rFonts w:ascii="Times New Roman" w:eastAsia="Calibri" w:hAnsi="Times New Roman" w:cs="Times New Roman"/>
          <w:b/>
          <w:sz w:val="24"/>
        </w:rPr>
        <w:t>Draw the pedigree as described.</w:t>
      </w:r>
      <w:r w:rsidRPr="0050465E">
        <w:rPr>
          <w:rFonts w:ascii="Times New Roman" w:eastAsia="Calibri" w:hAnsi="Times New Roman" w:cs="Times New Roman"/>
          <w:sz w:val="24"/>
        </w:rPr>
        <w:t xml:space="preserve"> </w:t>
      </w:r>
    </w:p>
    <w:p w:rsidR="00A029CB" w:rsidRPr="0050465E" w:rsidRDefault="00A029CB" w:rsidP="00A029CB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0465E">
        <w:rPr>
          <w:rFonts w:ascii="Times New Roman" w:eastAsia="Calibri" w:hAnsi="Times New Roman" w:cs="Times New Roman"/>
          <w:b/>
          <w:bCs/>
          <w:sz w:val="24"/>
        </w:rPr>
        <w:t xml:space="preserve">b. </w:t>
      </w:r>
      <w:r w:rsidRPr="0050465E">
        <w:rPr>
          <w:rFonts w:ascii="Times New Roman" w:eastAsia="Calibri" w:hAnsi="Times New Roman" w:cs="Times New Roman"/>
          <w:b/>
          <w:sz w:val="24"/>
        </w:rPr>
        <w:t xml:space="preserve">What is the probability that this child will have </w:t>
      </w:r>
      <w:proofErr w:type="spellStart"/>
      <w:r w:rsidRPr="0050465E">
        <w:rPr>
          <w:rFonts w:ascii="Times New Roman" w:eastAsia="Calibri" w:hAnsi="Times New Roman" w:cs="Times New Roman"/>
          <w:b/>
          <w:sz w:val="24"/>
        </w:rPr>
        <w:t>galactosemia</w:t>
      </w:r>
      <w:proofErr w:type="spellEnd"/>
      <w:r w:rsidRPr="0050465E">
        <w:rPr>
          <w:rFonts w:ascii="Times New Roman" w:eastAsia="Calibri" w:hAnsi="Times New Roman" w:cs="Times New Roman"/>
          <w:b/>
          <w:sz w:val="24"/>
        </w:rPr>
        <w:t>?</w:t>
      </w:r>
      <w:r w:rsidRPr="0050465E">
        <w:rPr>
          <w:rFonts w:ascii="Times New Roman" w:eastAsia="Calibri" w:hAnsi="Times New Roman" w:cs="Times New Roman"/>
          <w:sz w:val="24"/>
        </w:rPr>
        <w:t xml:space="preserve"> </w:t>
      </w:r>
    </w:p>
    <w:p w:rsidR="00A029CB" w:rsidRPr="0050465E" w:rsidRDefault="00A029CB" w:rsidP="00A029CB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  <w:r w:rsidRPr="0050465E">
        <w:rPr>
          <w:rFonts w:ascii="Times New Roman" w:eastAsia="Calibri" w:hAnsi="Times New Roman" w:cs="Times New Roman"/>
          <w:b/>
          <w:bCs/>
          <w:sz w:val="24"/>
        </w:rPr>
        <w:t xml:space="preserve">c. </w:t>
      </w:r>
      <w:r w:rsidRPr="0050465E">
        <w:rPr>
          <w:rFonts w:ascii="Times New Roman" w:eastAsia="Calibri" w:hAnsi="Times New Roman" w:cs="Times New Roman"/>
          <w:b/>
          <w:sz w:val="24"/>
        </w:rPr>
        <w:t xml:space="preserve">If the first child does have </w:t>
      </w:r>
      <w:proofErr w:type="spellStart"/>
      <w:r w:rsidRPr="0050465E">
        <w:rPr>
          <w:rFonts w:ascii="Times New Roman" w:eastAsia="Calibri" w:hAnsi="Times New Roman" w:cs="Times New Roman"/>
          <w:b/>
          <w:sz w:val="24"/>
        </w:rPr>
        <w:t>galactosemia</w:t>
      </w:r>
      <w:proofErr w:type="spellEnd"/>
      <w:r w:rsidRPr="0050465E">
        <w:rPr>
          <w:rFonts w:ascii="Times New Roman" w:eastAsia="Calibri" w:hAnsi="Times New Roman" w:cs="Times New Roman"/>
          <w:b/>
          <w:sz w:val="24"/>
        </w:rPr>
        <w:t>, what is the probability that a second child will have it?</w:t>
      </w:r>
    </w:p>
    <w:p w:rsidR="00EA6A47" w:rsidRPr="0050465E" w:rsidRDefault="00EA6A47" w:rsidP="00A029CB">
      <w:pPr>
        <w:spacing w:after="0" w:line="240" w:lineRule="auto"/>
        <w:rPr>
          <w:rFonts w:ascii="Times New Roman" w:eastAsia="Calibri" w:hAnsi="Times New Roman" w:cs="Times New Roman"/>
          <w:b/>
          <w:sz w:val="24"/>
        </w:rPr>
      </w:pPr>
    </w:p>
    <w:p w:rsidR="00EA6A47" w:rsidRPr="005D4CA8" w:rsidRDefault="00EA6A47" w:rsidP="00A029CB">
      <w:pPr>
        <w:spacing w:after="0" w:line="240" w:lineRule="auto"/>
        <w:rPr>
          <w:rFonts w:ascii="Times New Roman" w:eastAsia="Calibri" w:hAnsi="Times New Roman" w:cs="Times New Roman"/>
          <w:b/>
          <w:sz w:val="24"/>
          <w:u w:val="single"/>
        </w:rPr>
      </w:pPr>
      <w:r w:rsidRPr="005D4CA8">
        <w:rPr>
          <w:rFonts w:ascii="Times New Roman" w:eastAsia="Calibri" w:hAnsi="Times New Roman" w:cs="Times New Roman"/>
          <w:b/>
          <w:sz w:val="24"/>
          <w:u w:val="single"/>
        </w:rPr>
        <w:t>Answer</w:t>
      </w:r>
    </w:p>
    <w:p w:rsidR="006D6C61" w:rsidRDefault="006D6C61" w:rsidP="00EA6A4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6D6C61">
        <w:rPr>
          <w:rFonts w:ascii="Times New Roman" w:eastAsia="Calibri" w:hAnsi="Times New Roman" w:cs="Times New Roman"/>
          <w:noProof/>
          <w:sz w:val="24"/>
        </w:rPr>
        <w:drawing>
          <wp:inline distT="0" distB="0" distL="0" distR="0">
            <wp:extent cx="2505052" cy="166611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579" cy="1673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4DA" w:rsidRDefault="001E24DA" w:rsidP="00EA6A4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5D4CA8" w:rsidRPr="005D4CA8" w:rsidRDefault="005D4CA8" w:rsidP="005D4CA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D4CA8">
        <w:rPr>
          <w:rFonts w:ascii="Times New Roman" w:eastAsia="Calibri" w:hAnsi="Times New Roman" w:cs="Times New Roman"/>
          <w:b/>
          <w:bCs/>
          <w:sz w:val="24"/>
        </w:rPr>
        <w:t>b.</w:t>
      </w:r>
      <w:r w:rsidRPr="005D4CA8">
        <w:rPr>
          <w:rFonts w:ascii="Times New Roman" w:eastAsia="Calibri" w:hAnsi="Times New Roman" w:cs="Times New Roman"/>
          <w:bCs/>
          <w:sz w:val="24"/>
        </w:rPr>
        <w:t xml:space="preserve"> </w:t>
      </w:r>
      <w:r w:rsidRPr="005D4CA8">
        <w:rPr>
          <w:rFonts w:ascii="Times New Roman" w:eastAsia="Calibri" w:hAnsi="Times New Roman" w:cs="Times New Roman"/>
          <w:sz w:val="24"/>
        </w:rPr>
        <w:t xml:space="preserve">Both parents must be heterozygous for this child to have a 1/4 chance of inheriting the disease. Since the mother’s sister is affected with </w:t>
      </w:r>
      <w:proofErr w:type="spellStart"/>
      <w:r w:rsidRPr="005D4CA8">
        <w:rPr>
          <w:rFonts w:ascii="Times New Roman" w:eastAsia="Calibri" w:hAnsi="Times New Roman" w:cs="Times New Roman"/>
          <w:sz w:val="24"/>
        </w:rPr>
        <w:t>galactosemia</w:t>
      </w:r>
      <w:proofErr w:type="spellEnd"/>
      <w:r w:rsidRPr="005D4CA8">
        <w:rPr>
          <w:rFonts w:ascii="Times New Roman" w:eastAsia="Calibri" w:hAnsi="Times New Roman" w:cs="Times New Roman"/>
          <w:sz w:val="24"/>
        </w:rPr>
        <w:t xml:space="preserve">, their parents must have both been heterozygous. Since the mother does not have the trait, there is a 2/3 chance that she is a carrier (heterozygous). One of the father’s parents must be a carrier since his grandfather had the recessive trait. Thus, the father had a 1/2 chance of inheriting the allele from that parent. Since these are all independent events, the child’s risk is: </w:t>
      </w:r>
    </w:p>
    <w:p w:rsidR="005D4CA8" w:rsidRDefault="005D4CA8" w:rsidP="005D4CA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D4CA8">
        <w:rPr>
          <w:rFonts w:ascii="Times New Roman" w:eastAsia="Calibri" w:hAnsi="Times New Roman" w:cs="Times New Roman"/>
          <w:sz w:val="24"/>
        </w:rPr>
        <w:t xml:space="preserve">1/4 x 2/3 x1/2 = 1/12 </w:t>
      </w:r>
    </w:p>
    <w:p w:rsidR="005D4CA8" w:rsidRPr="005D4CA8" w:rsidRDefault="005D4CA8" w:rsidP="005D4CA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5D4CA8" w:rsidRPr="005D4CA8" w:rsidRDefault="005D4CA8" w:rsidP="005D4CA8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  <w:r w:rsidRPr="005D4CA8">
        <w:rPr>
          <w:rFonts w:ascii="Times New Roman" w:eastAsia="Calibri" w:hAnsi="Times New Roman" w:cs="Times New Roman"/>
          <w:b/>
          <w:bCs/>
          <w:sz w:val="24"/>
        </w:rPr>
        <w:t>c.</w:t>
      </w:r>
      <w:r w:rsidRPr="005D4CA8">
        <w:rPr>
          <w:rFonts w:ascii="Times New Roman" w:eastAsia="Calibri" w:hAnsi="Times New Roman" w:cs="Times New Roman"/>
          <w:bCs/>
          <w:sz w:val="24"/>
        </w:rPr>
        <w:t xml:space="preserve"> </w:t>
      </w:r>
      <w:r w:rsidRPr="005D4CA8">
        <w:rPr>
          <w:rFonts w:ascii="Times New Roman" w:eastAsia="Calibri" w:hAnsi="Times New Roman" w:cs="Times New Roman"/>
          <w:sz w:val="24"/>
        </w:rPr>
        <w:t xml:space="preserve">If the child has </w:t>
      </w:r>
      <w:proofErr w:type="spellStart"/>
      <w:r w:rsidRPr="005D4CA8">
        <w:rPr>
          <w:rFonts w:ascii="Times New Roman" w:eastAsia="Calibri" w:hAnsi="Times New Roman" w:cs="Times New Roman"/>
          <w:sz w:val="24"/>
        </w:rPr>
        <w:t>galactosemia</w:t>
      </w:r>
      <w:proofErr w:type="spellEnd"/>
      <w:r w:rsidRPr="005D4CA8">
        <w:rPr>
          <w:rFonts w:ascii="Times New Roman" w:eastAsia="Calibri" w:hAnsi="Times New Roman" w:cs="Times New Roman"/>
          <w:sz w:val="24"/>
        </w:rPr>
        <w:t>, both parents must be carriers. Now all future children have a 1/4 chance of inheriting the disease.</w:t>
      </w:r>
    </w:p>
    <w:p w:rsidR="001E24DA" w:rsidRDefault="001E24DA" w:rsidP="00EA6A4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1E24DA" w:rsidRDefault="001E24DA" w:rsidP="00EA6A4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666EB0" w:rsidRPr="00152ECF" w:rsidRDefault="00666EB0" w:rsidP="00EA6A47">
      <w:pPr>
        <w:spacing w:after="0" w:line="240" w:lineRule="auto"/>
        <w:rPr>
          <w:rFonts w:ascii="Times New Roman" w:eastAsia="Calibri" w:hAnsi="Times New Roman" w:cs="Times New Roman"/>
          <w:sz w:val="24"/>
        </w:rPr>
      </w:pPr>
    </w:p>
    <w:p w:rsidR="00666EB0" w:rsidRDefault="00666EB0" w:rsidP="007349C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Q</w:t>
      </w:r>
      <w:r w:rsidR="001E24DA" w:rsidRPr="001E24DA">
        <w:rPr>
          <w:rFonts w:ascii="Times New Roman" w:hAnsi="Times New Roman" w:cs="Times New Roman"/>
          <w:b/>
          <w:sz w:val="24"/>
        </w:rPr>
        <w:t xml:space="preserve">2. </w:t>
      </w:r>
      <w:r w:rsidR="007349C6" w:rsidRPr="001E24DA">
        <w:rPr>
          <w:rFonts w:ascii="Times New Roman" w:hAnsi="Times New Roman" w:cs="Times New Roman"/>
          <w:b/>
          <w:sz w:val="24"/>
        </w:rPr>
        <w:t>How are genes “passed” from generation to generation?</w:t>
      </w:r>
    </w:p>
    <w:p w:rsidR="00666EB0" w:rsidRPr="00666EB0" w:rsidRDefault="00666EB0" w:rsidP="007349C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Answer</w:t>
      </w:r>
    </w:p>
    <w:p w:rsidR="005809A7" w:rsidRPr="00666EB0" w:rsidRDefault="007349C6" w:rsidP="007349C6">
      <w:pPr>
        <w:rPr>
          <w:rFonts w:ascii="Times New Roman" w:hAnsi="Times New Roman" w:cs="Times New Roman"/>
          <w:sz w:val="24"/>
        </w:rPr>
      </w:pPr>
      <w:r w:rsidRPr="00666EB0">
        <w:rPr>
          <w:rFonts w:ascii="Times New Roman" w:hAnsi="Times New Roman" w:cs="Times New Roman"/>
          <w:sz w:val="24"/>
        </w:rPr>
        <w:t>When a diploid individual makes haploid cells for sexual reproduction, the cells contain half the number of chromosomes. When two haploid cells (e.g., sperm and egg) combine with each other, a zygote is formed that begins the life of a new individual. This zygote has inherited half of its chromosomes (and therefore half of its genes) from each parent. This is how genes are passed from parent to offspring.</w:t>
      </w:r>
    </w:p>
    <w:p w:rsidR="001E24DA" w:rsidRDefault="001E24DA" w:rsidP="007349C6">
      <w:pPr>
        <w:rPr>
          <w:rFonts w:ascii="Times New Roman" w:hAnsi="Times New Roman" w:cs="Times New Roman"/>
          <w:sz w:val="32"/>
        </w:rPr>
      </w:pPr>
    </w:p>
    <w:p w:rsidR="00B36996" w:rsidRPr="001E24DA" w:rsidRDefault="00666EB0" w:rsidP="00B3699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Q</w:t>
      </w:r>
      <w:r w:rsidR="001E24DA" w:rsidRPr="001E24DA">
        <w:rPr>
          <w:rFonts w:ascii="Times New Roman" w:hAnsi="Times New Roman" w:cs="Times New Roman"/>
          <w:b/>
          <w:sz w:val="24"/>
        </w:rPr>
        <w:t xml:space="preserve">3. </w:t>
      </w:r>
      <w:r w:rsidR="00B36996" w:rsidRPr="001E24DA">
        <w:rPr>
          <w:rFonts w:ascii="Times New Roman" w:hAnsi="Times New Roman" w:cs="Times New Roman"/>
          <w:b/>
          <w:sz w:val="24"/>
        </w:rPr>
        <w:t>In humans, why are X-linked recessive traits more likely to occur in males compared to females?</w:t>
      </w:r>
    </w:p>
    <w:p w:rsidR="00666EB0" w:rsidRDefault="00B36996" w:rsidP="00B36996">
      <w:pPr>
        <w:rPr>
          <w:rFonts w:ascii="Times New Roman" w:hAnsi="Times New Roman" w:cs="Times New Roman"/>
          <w:sz w:val="24"/>
        </w:rPr>
      </w:pPr>
      <w:r w:rsidRPr="00666EB0">
        <w:rPr>
          <w:rFonts w:ascii="Times New Roman" w:hAnsi="Times New Roman" w:cs="Times New Roman"/>
          <w:b/>
          <w:sz w:val="24"/>
          <w:u w:val="single"/>
        </w:rPr>
        <w:t>Answer</w:t>
      </w:r>
    </w:p>
    <w:p w:rsidR="00FA259D" w:rsidRPr="00666EB0" w:rsidRDefault="00B36996" w:rsidP="00B36996">
      <w:pPr>
        <w:rPr>
          <w:rFonts w:ascii="Times New Roman" w:hAnsi="Times New Roman" w:cs="Times New Roman"/>
          <w:sz w:val="24"/>
        </w:rPr>
      </w:pPr>
      <w:r w:rsidRPr="00666EB0">
        <w:rPr>
          <w:rFonts w:ascii="Times New Roman" w:hAnsi="Times New Roman" w:cs="Times New Roman"/>
          <w:sz w:val="24"/>
        </w:rPr>
        <w:t>Because a male is hemizygous for X-linked traits, the phenotypic expression of X-linked traits depends on only a single copy of the gene. When a male inherits a recessive X-linked allele, he will automatically exhibit the trait because he does not have another copy of the gene on the corresponding Y chromosome. This phenomenon is particularly relevant to the inheritance of recessive X-linked alleles that cause human disease.</w:t>
      </w:r>
    </w:p>
    <w:p w:rsidR="00666EB0" w:rsidRDefault="00666EB0" w:rsidP="00FA259D">
      <w:pPr>
        <w:rPr>
          <w:rFonts w:ascii="Times New Roman" w:hAnsi="Times New Roman" w:cs="Times New Roman"/>
          <w:sz w:val="24"/>
        </w:rPr>
      </w:pPr>
    </w:p>
    <w:p w:rsidR="00666EB0" w:rsidRDefault="00666EB0" w:rsidP="00FA259D">
      <w:pPr>
        <w:rPr>
          <w:rFonts w:ascii="Times New Roman" w:hAnsi="Times New Roman" w:cs="Times New Roman"/>
          <w:sz w:val="24"/>
        </w:rPr>
      </w:pPr>
    </w:p>
    <w:p w:rsidR="003E745F" w:rsidRDefault="00666EB0" w:rsidP="00FA259D">
      <w:pPr>
        <w:rPr>
          <w:rFonts w:ascii="Times New Roman" w:hAnsi="Times New Roman" w:cs="Times New Roman"/>
          <w:sz w:val="24"/>
        </w:rPr>
      </w:pPr>
      <w:r w:rsidRPr="00666EB0">
        <w:rPr>
          <w:rFonts w:ascii="Times New Roman" w:hAnsi="Times New Roman" w:cs="Times New Roman"/>
          <w:b/>
          <w:sz w:val="24"/>
        </w:rPr>
        <w:t>Q</w:t>
      </w:r>
      <w:r w:rsidR="001E24DA" w:rsidRPr="00666EB0">
        <w:rPr>
          <w:rFonts w:ascii="Times New Roman" w:hAnsi="Times New Roman" w:cs="Times New Roman"/>
          <w:b/>
          <w:sz w:val="24"/>
        </w:rPr>
        <w:t>4.</w:t>
      </w:r>
      <w:r w:rsidR="001E24DA" w:rsidRPr="001E24DA">
        <w:rPr>
          <w:rFonts w:ascii="Times New Roman" w:hAnsi="Times New Roman" w:cs="Times New Roman"/>
          <w:sz w:val="24"/>
        </w:rPr>
        <w:t xml:space="preserve"> </w:t>
      </w:r>
      <w:r w:rsidR="00FA259D" w:rsidRPr="001E24DA">
        <w:rPr>
          <w:rFonts w:ascii="Times New Roman" w:hAnsi="Times New Roman" w:cs="Times New Roman"/>
          <w:sz w:val="24"/>
        </w:rPr>
        <w:t xml:space="preserve">For the following pedigree involving a single gene causing an inherited disease, </w:t>
      </w:r>
      <w:r w:rsidR="00FA259D" w:rsidRPr="001E24DA">
        <w:rPr>
          <w:rFonts w:ascii="Times New Roman" w:hAnsi="Times New Roman" w:cs="Times New Roman"/>
          <w:b/>
          <w:sz w:val="24"/>
        </w:rPr>
        <w:t>indicate which modes of inheritance are not possible.</w:t>
      </w:r>
      <w:r w:rsidR="00FA259D" w:rsidRPr="001E24DA">
        <w:rPr>
          <w:rFonts w:ascii="Times New Roman" w:hAnsi="Times New Roman" w:cs="Times New Roman"/>
          <w:sz w:val="24"/>
        </w:rPr>
        <w:t xml:space="preserve"> (Affected individua</w:t>
      </w:r>
      <w:r w:rsidR="003E745F">
        <w:rPr>
          <w:rFonts w:ascii="Times New Roman" w:hAnsi="Times New Roman" w:cs="Times New Roman"/>
          <w:sz w:val="24"/>
        </w:rPr>
        <w:t>ls are shown as filled symbols.</w:t>
      </w:r>
    </w:p>
    <w:p w:rsidR="003E745F" w:rsidRPr="001E24DA" w:rsidRDefault="003E745F" w:rsidP="00FA259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1E4C7CB5">
            <wp:extent cx="2114901" cy="2218559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8769" cy="2222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259D" w:rsidRPr="001E24DA" w:rsidRDefault="00FA259D" w:rsidP="00FA259D">
      <w:pPr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sz w:val="24"/>
        </w:rPr>
        <w:t>A. Recessive</w:t>
      </w:r>
    </w:p>
    <w:p w:rsidR="00FA259D" w:rsidRPr="001E24DA" w:rsidRDefault="00FA259D" w:rsidP="00FA259D">
      <w:pPr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sz w:val="24"/>
        </w:rPr>
        <w:t>B. Dominant</w:t>
      </w:r>
    </w:p>
    <w:p w:rsidR="00A17D9D" w:rsidRPr="00F30935" w:rsidRDefault="00FA259D" w:rsidP="00FA259D">
      <w:pPr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sz w:val="24"/>
        </w:rPr>
        <w:t>C. X linked, recessive</w:t>
      </w:r>
    </w:p>
    <w:p w:rsidR="00FA259D" w:rsidRPr="00666EB0" w:rsidRDefault="00666EB0" w:rsidP="00FA259D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Answer</w:t>
      </w:r>
    </w:p>
    <w:p w:rsidR="00FA259D" w:rsidRPr="00666EB0" w:rsidRDefault="00FA259D" w:rsidP="00FA259D">
      <w:pPr>
        <w:rPr>
          <w:rFonts w:ascii="Times New Roman" w:hAnsi="Times New Roman" w:cs="Times New Roman"/>
          <w:sz w:val="24"/>
        </w:rPr>
      </w:pPr>
      <w:r w:rsidRPr="00666EB0">
        <w:rPr>
          <w:rFonts w:ascii="Times New Roman" w:hAnsi="Times New Roman" w:cs="Times New Roman"/>
          <w:sz w:val="24"/>
        </w:rPr>
        <w:t>A. It could be recessive.</w:t>
      </w:r>
    </w:p>
    <w:p w:rsidR="00FA259D" w:rsidRPr="00666EB0" w:rsidRDefault="00F30935" w:rsidP="00FA259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B. It is</w:t>
      </w:r>
      <w:r w:rsidR="00FA259D" w:rsidRPr="00666EB0">
        <w:rPr>
          <w:rFonts w:ascii="Times New Roman" w:hAnsi="Times New Roman" w:cs="Times New Roman"/>
          <w:sz w:val="24"/>
        </w:rPr>
        <w:t xml:space="preserve"> not dominant </w:t>
      </w:r>
      <w:r w:rsidR="00666EB0" w:rsidRPr="00666EB0">
        <w:rPr>
          <w:rFonts w:ascii="Times New Roman" w:hAnsi="Times New Roman" w:cs="Times New Roman"/>
          <w:sz w:val="24"/>
        </w:rPr>
        <w:t>as there is no affected individual in the first</w:t>
      </w:r>
      <w:r>
        <w:rPr>
          <w:rFonts w:ascii="Times New Roman" w:hAnsi="Times New Roman" w:cs="Times New Roman"/>
          <w:sz w:val="24"/>
        </w:rPr>
        <w:t xml:space="preserve"> generation. </w:t>
      </w:r>
      <w:r w:rsidR="00666EB0" w:rsidRPr="00666EB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There </w:t>
      </w:r>
      <w:r w:rsidRPr="00F30935">
        <w:rPr>
          <w:rFonts w:ascii="Times New Roman" w:hAnsi="Times New Roman" w:cs="Times New Roman"/>
          <w:sz w:val="24"/>
        </w:rPr>
        <w:t xml:space="preserve">is no affected individual in the </w:t>
      </w:r>
      <w:r w:rsidR="00666EB0" w:rsidRPr="00666EB0">
        <w:rPr>
          <w:rFonts w:ascii="Times New Roman" w:hAnsi="Times New Roman" w:cs="Times New Roman"/>
          <w:sz w:val="24"/>
        </w:rPr>
        <w:t>third generations</w:t>
      </w:r>
      <w:r w:rsidR="00FA259D" w:rsidRPr="00666EB0">
        <w:rPr>
          <w:rFonts w:ascii="Times New Roman" w:hAnsi="Times New Roman" w:cs="Times New Roman"/>
          <w:sz w:val="24"/>
        </w:rPr>
        <w:t>.</w:t>
      </w:r>
    </w:p>
    <w:p w:rsidR="00FA259D" w:rsidRPr="00666EB0" w:rsidRDefault="00FA259D" w:rsidP="00FA259D">
      <w:pPr>
        <w:rPr>
          <w:rFonts w:ascii="Times New Roman" w:hAnsi="Times New Roman" w:cs="Times New Roman"/>
          <w:sz w:val="24"/>
        </w:rPr>
      </w:pPr>
      <w:r w:rsidRPr="00666EB0">
        <w:rPr>
          <w:rFonts w:ascii="Times New Roman" w:hAnsi="Times New Roman" w:cs="Times New Roman"/>
          <w:sz w:val="24"/>
        </w:rPr>
        <w:t>C. It could not be X-linked recessive because individual IV-2 does not have an affected father.</w:t>
      </w:r>
    </w:p>
    <w:p w:rsidR="00CB51CA" w:rsidRPr="00666EB0" w:rsidRDefault="00CB51CA" w:rsidP="00FA259D">
      <w:pPr>
        <w:rPr>
          <w:rFonts w:ascii="Times New Roman" w:hAnsi="Times New Roman" w:cs="Times New Roman"/>
          <w:sz w:val="24"/>
        </w:rPr>
      </w:pPr>
    </w:p>
    <w:p w:rsidR="005B236D" w:rsidRDefault="00F30935" w:rsidP="00FA259D">
      <w:r w:rsidRPr="00F30935">
        <w:rPr>
          <w:rFonts w:ascii="Times New Roman" w:hAnsi="Times New Roman" w:cs="Times New Roman"/>
          <w:b/>
          <w:sz w:val="24"/>
        </w:rPr>
        <w:t>Q</w:t>
      </w:r>
      <w:r w:rsidR="001E24DA" w:rsidRPr="00F30935">
        <w:rPr>
          <w:rFonts w:ascii="Times New Roman" w:hAnsi="Times New Roman" w:cs="Times New Roman"/>
          <w:b/>
          <w:sz w:val="24"/>
        </w:rPr>
        <w:t>5.</w:t>
      </w:r>
      <w:r w:rsidR="001E24DA" w:rsidRPr="001E24DA">
        <w:rPr>
          <w:rFonts w:ascii="Times New Roman" w:hAnsi="Times New Roman" w:cs="Times New Roman"/>
          <w:sz w:val="24"/>
        </w:rPr>
        <w:t xml:space="preserve"> </w:t>
      </w:r>
      <w:r w:rsidR="00946D02" w:rsidRPr="001E24DA">
        <w:rPr>
          <w:rFonts w:ascii="Times New Roman" w:hAnsi="Times New Roman" w:cs="Times New Roman"/>
          <w:sz w:val="24"/>
        </w:rPr>
        <w:t>You are studying a genetically inherited disease. The pedigree for a family with this disease is shown below. Assume 1) the disease phenotype shows complete penetrance and 2) the disease allele is present at a high frequency in the population.</w:t>
      </w:r>
      <w:r w:rsidR="005B236D" w:rsidRPr="005B236D">
        <w:t xml:space="preserve"> </w:t>
      </w:r>
    </w:p>
    <w:p w:rsidR="00FA259D" w:rsidRPr="001E24DA" w:rsidRDefault="005B236D" w:rsidP="00FA259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Note: In genetics, the</w:t>
      </w:r>
      <w:r w:rsidRPr="005B236D">
        <w:rPr>
          <w:rFonts w:ascii="Times New Roman" w:hAnsi="Times New Roman" w:cs="Times New Roman"/>
          <w:sz w:val="24"/>
        </w:rPr>
        <w:t xml:space="preserve"> </w:t>
      </w:r>
      <w:r w:rsidRPr="005B236D">
        <w:rPr>
          <w:rFonts w:ascii="Times New Roman" w:hAnsi="Times New Roman" w:cs="Times New Roman"/>
          <w:b/>
          <w:sz w:val="24"/>
        </w:rPr>
        <w:t>penetrance</w:t>
      </w:r>
      <w:r w:rsidRPr="005B236D">
        <w:rPr>
          <w:rFonts w:ascii="Times New Roman" w:hAnsi="Times New Roman" w:cs="Times New Roman"/>
          <w:sz w:val="24"/>
        </w:rPr>
        <w:t xml:space="preserve"> is defined as the percentage of individuals with a given genotype who exhibit the phenotype associated with that genotype</w:t>
      </w:r>
      <w:r>
        <w:rPr>
          <w:rFonts w:ascii="Times New Roman" w:hAnsi="Times New Roman" w:cs="Times New Roman"/>
          <w:sz w:val="24"/>
        </w:rPr>
        <w:t>. (meaning all patients in this pedigree have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the symptoms).</w:t>
      </w:r>
    </w:p>
    <w:p w:rsidR="0010655D" w:rsidRDefault="00A95B7A" w:rsidP="00FA259D">
      <w:pPr>
        <w:rPr>
          <w:rFonts w:ascii="Times New Roman" w:hAnsi="Times New Roman" w:cs="Times New Roman"/>
          <w:sz w:val="32"/>
        </w:rPr>
      </w:pPr>
      <w:r w:rsidRPr="00A95B7A">
        <w:rPr>
          <w:rFonts w:ascii="Times New Roman" w:hAnsi="Times New Roman" w:cs="Times New Roman"/>
          <w:noProof/>
          <w:sz w:val="32"/>
        </w:rPr>
        <w:drawing>
          <wp:inline distT="0" distB="0" distL="0" distR="0">
            <wp:extent cx="5835918" cy="1368796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22" cy="1373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55D" w:rsidRPr="001E24DA" w:rsidRDefault="0010655D" w:rsidP="0010655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b/>
          <w:sz w:val="24"/>
        </w:rPr>
        <w:t>Circle all possible modes of inheritance</w:t>
      </w:r>
      <w:r w:rsidRPr="001E24DA">
        <w:rPr>
          <w:rFonts w:ascii="Times New Roman" w:hAnsi="Times New Roman" w:cs="Times New Roman"/>
          <w:sz w:val="24"/>
        </w:rPr>
        <w:t xml:space="preserve"> that are consistent with this disease and assumptions 1 and 2. </w:t>
      </w:r>
    </w:p>
    <w:p w:rsidR="0010655D" w:rsidRPr="001E24DA" w:rsidRDefault="0010655D" w:rsidP="0010655D">
      <w:pPr>
        <w:pStyle w:val="ListParagraph"/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sz w:val="24"/>
        </w:rPr>
        <w:t xml:space="preserve">Autosomal dominant </w:t>
      </w:r>
    </w:p>
    <w:p w:rsidR="0010655D" w:rsidRPr="001E24DA" w:rsidRDefault="0010655D" w:rsidP="0010655D">
      <w:pPr>
        <w:pStyle w:val="ListParagraph"/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sz w:val="24"/>
        </w:rPr>
        <w:t xml:space="preserve">Autosomal recessive </w:t>
      </w:r>
    </w:p>
    <w:p w:rsidR="0010655D" w:rsidRPr="001E24DA" w:rsidRDefault="0010655D" w:rsidP="0010655D">
      <w:pPr>
        <w:pStyle w:val="ListParagraph"/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sz w:val="24"/>
        </w:rPr>
        <w:t xml:space="preserve">X-linked dominant </w:t>
      </w:r>
    </w:p>
    <w:p w:rsidR="0010655D" w:rsidRPr="001E24DA" w:rsidRDefault="0010655D" w:rsidP="0010655D">
      <w:pPr>
        <w:pStyle w:val="ListParagraph"/>
        <w:rPr>
          <w:rFonts w:ascii="Times New Roman" w:hAnsi="Times New Roman" w:cs="Times New Roman"/>
          <w:sz w:val="24"/>
        </w:rPr>
      </w:pPr>
      <w:r w:rsidRPr="001E24DA">
        <w:rPr>
          <w:rFonts w:ascii="Times New Roman" w:hAnsi="Times New Roman" w:cs="Times New Roman"/>
          <w:sz w:val="24"/>
        </w:rPr>
        <w:t xml:space="preserve">X-linked recessive </w:t>
      </w:r>
    </w:p>
    <w:p w:rsidR="0010655D" w:rsidRPr="003849F2" w:rsidRDefault="0010655D" w:rsidP="001E24D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849F2">
        <w:rPr>
          <w:rFonts w:ascii="Times New Roman" w:hAnsi="Times New Roman" w:cs="Times New Roman"/>
          <w:sz w:val="24"/>
          <w:szCs w:val="24"/>
        </w:rPr>
        <w:t xml:space="preserve">Y-linked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849F2">
        <w:rPr>
          <w:rFonts w:ascii="Times New Roman" w:hAnsi="Times New Roman" w:cs="Times New Roman"/>
          <w:sz w:val="24"/>
          <w:szCs w:val="24"/>
        </w:rPr>
        <w:t xml:space="preserve">*Now assume that individual 8 does not carry any disease alleles. Complete the remainder of this question based on this information.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849F2">
        <w:rPr>
          <w:rFonts w:ascii="Times New Roman" w:hAnsi="Times New Roman" w:cs="Times New Roman"/>
          <w:sz w:val="24"/>
          <w:szCs w:val="24"/>
        </w:rPr>
        <w:t xml:space="preserve">Use the genotypes +/–, +/+, or –/– for autosomal traits.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849F2">
        <w:rPr>
          <w:rFonts w:ascii="Times New Roman" w:hAnsi="Times New Roman" w:cs="Times New Roman"/>
          <w:sz w:val="24"/>
          <w:szCs w:val="24"/>
        </w:rPr>
        <w:t xml:space="preserve">Use the genotypes X+Y, X–Y, X+X–, X–X– or X+X+ for X-linked traits.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849F2">
        <w:rPr>
          <w:rFonts w:ascii="Times New Roman" w:hAnsi="Times New Roman" w:cs="Times New Roman"/>
          <w:sz w:val="24"/>
          <w:szCs w:val="24"/>
        </w:rPr>
        <w:t xml:space="preserve">Use the genotypes XY+ or XY– for Y-linked traits.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3849F2">
        <w:rPr>
          <w:rFonts w:ascii="Times New Roman" w:hAnsi="Times New Roman" w:cs="Times New Roman"/>
          <w:sz w:val="24"/>
          <w:szCs w:val="24"/>
        </w:rPr>
        <w:t xml:space="preserve">*In all cases, + indicates the wild-type allele and – the mutant allele.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3849F2">
        <w:rPr>
          <w:rFonts w:ascii="Times New Roman" w:hAnsi="Times New Roman" w:cs="Times New Roman"/>
          <w:b/>
          <w:sz w:val="24"/>
          <w:szCs w:val="24"/>
        </w:rPr>
        <w:t xml:space="preserve">b) Give all possible genotypes for the following individuals below.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  <w:r w:rsidRPr="003849F2">
        <w:rPr>
          <w:rFonts w:ascii="Times New Roman" w:hAnsi="Times New Roman" w:cs="Times New Roman"/>
          <w:b/>
          <w:sz w:val="24"/>
          <w:szCs w:val="24"/>
        </w:rPr>
        <w:t xml:space="preserve">Individual 2 </w:t>
      </w:r>
    </w:p>
    <w:p w:rsidR="0010655D" w:rsidRPr="003849F2" w:rsidRDefault="0010655D" w:rsidP="0010655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0655D" w:rsidRDefault="0010655D" w:rsidP="0010655D">
      <w:pPr>
        <w:pStyle w:val="ListParagraph"/>
        <w:rPr>
          <w:rFonts w:ascii="Times New Roman" w:hAnsi="Times New Roman" w:cs="Times New Roman"/>
          <w:b/>
          <w:sz w:val="32"/>
        </w:rPr>
      </w:pPr>
      <w:r w:rsidRPr="003849F2">
        <w:rPr>
          <w:rFonts w:ascii="Times New Roman" w:hAnsi="Times New Roman" w:cs="Times New Roman"/>
          <w:b/>
          <w:sz w:val="24"/>
          <w:szCs w:val="24"/>
        </w:rPr>
        <w:t>Individual 4</w:t>
      </w:r>
      <w:r w:rsidRPr="0010655D">
        <w:rPr>
          <w:rFonts w:ascii="Times New Roman" w:hAnsi="Times New Roman" w:cs="Times New Roman"/>
          <w:b/>
          <w:sz w:val="32"/>
        </w:rPr>
        <w:t xml:space="preserve"> </w:t>
      </w:r>
    </w:p>
    <w:p w:rsidR="00F30935" w:rsidRDefault="00F30935" w:rsidP="0010655D">
      <w:pPr>
        <w:pStyle w:val="ListParagraph"/>
        <w:rPr>
          <w:rFonts w:ascii="Times New Roman" w:hAnsi="Times New Roman" w:cs="Times New Roman"/>
          <w:b/>
          <w:sz w:val="32"/>
        </w:rPr>
      </w:pPr>
    </w:p>
    <w:p w:rsidR="009C4949" w:rsidRPr="00F30935" w:rsidRDefault="00F30935" w:rsidP="0010655D">
      <w:pPr>
        <w:pStyle w:val="ListParagraph"/>
        <w:rPr>
          <w:rFonts w:ascii="Times New Roman" w:hAnsi="Times New Roman" w:cs="Times New Roman"/>
          <w:b/>
          <w:sz w:val="24"/>
          <w:u w:val="single"/>
        </w:rPr>
      </w:pPr>
      <w:r w:rsidRPr="00F30935">
        <w:rPr>
          <w:rFonts w:ascii="Times New Roman" w:hAnsi="Times New Roman" w:cs="Times New Roman"/>
          <w:b/>
          <w:sz w:val="24"/>
          <w:u w:val="single"/>
        </w:rPr>
        <w:t>Answer</w:t>
      </w:r>
    </w:p>
    <w:p w:rsidR="009C4949" w:rsidRPr="0010655D" w:rsidRDefault="009C4949" w:rsidP="0010655D">
      <w:pPr>
        <w:pStyle w:val="ListParagraph"/>
        <w:rPr>
          <w:rFonts w:ascii="Times New Roman" w:hAnsi="Times New Roman" w:cs="Times New Roman"/>
          <w:b/>
          <w:sz w:val="32"/>
        </w:rPr>
      </w:pPr>
      <w:r w:rsidRPr="009C4949">
        <w:rPr>
          <w:rFonts w:ascii="Times New Roman" w:hAnsi="Times New Roman" w:cs="Times New Roman"/>
          <w:b/>
          <w:noProof/>
          <w:sz w:val="32"/>
        </w:rPr>
        <w:drawing>
          <wp:inline distT="0" distB="0" distL="0" distR="0">
            <wp:extent cx="6727232" cy="5104932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708" cy="510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55D" w:rsidRPr="007349C6" w:rsidRDefault="0010655D" w:rsidP="00FA259D">
      <w:pPr>
        <w:rPr>
          <w:rFonts w:ascii="Times New Roman" w:hAnsi="Times New Roman" w:cs="Times New Roman"/>
          <w:sz w:val="32"/>
        </w:rPr>
      </w:pPr>
    </w:p>
    <w:sectPr w:rsidR="0010655D" w:rsidRPr="007349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1F83"/>
    <w:multiLevelType w:val="hybridMultilevel"/>
    <w:tmpl w:val="8BE67A5A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176B4"/>
    <w:multiLevelType w:val="hybridMultilevel"/>
    <w:tmpl w:val="265629D4"/>
    <w:lvl w:ilvl="0" w:tplc="2A206862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452C7"/>
    <w:multiLevelType w:val="hybridMultilevel"/>
    <w:tmpl w:val="60D8B7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54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D76BE1"/>
    <w:multiLevelType w:val="hybridMultilevel"/>
    <w:tmpl w:val="BE30B906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9930E5"/>
    <w:multiLevelType w:val="hybridMultilevel"/>
    <w:tmpl w:val="1F5C528C"/>
    <w:lvl w:ilvl="0" w:tplc="337CA4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A7DA8"/>
    <w:multiLevelType w:val="hybridMultilevel"/>
    <w:tmpl w:val="8B84BA12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0BD"/>
    <w:rsid w:val="00007EEF"/>
    <w:rsid w:val="00025E28"/>
    <w:rsid w:val="00046476"/>
    <w:rsid w:val="00083143"/>
    <w:rsid w:val="000D225D"/>
    <w:rsid w:val="001026A4"/>
    <w:rsid w:val="0010655D"/>
    <w:rsid w:val="00120BD6"/>
    <w:rsid w:val="001475AC"/>
    <w:rsid w:val="00152ECF"/>
    <w:rsid w:val="0015718C"/>
    <w:rsid w:val="0015724B"/>
    <w:rsid w:val="001E24DA"/>
    <w:rsid w:val="001F1FC4"/>
    <w:rsid w:val="00233A2D"/>
    <w:rsid w:val="00257843"/>
    <w:rsid w:val="002966FF"/>
    <w:rsid w:val="002B07B8"/>
    <w:rsid w:val="002B26E2"/>
    <w:rsid w:val="002B3276"/>
    <w:rsid w:val="002C270E"/>
    <w:rsid w:val="00330C03"/>
    <w:rsid w:val="00344C04"/>
    <w:rsid w:val="00354837"/>
    <w:rsid w:val="00363A77"/>
    <w:rsid w:val="003660BD"/>
    <w:rsid w:val="00367FF6"/>
    <w:rsid w:val="003820B8"/>
    <w:rsid w:val="003849F2"/>
    <w:rsid w:val="003902F9"/>
    <w:rsid w:val="003E745F"/>
    <w:rsid w:val="0050465E"/>
    <w:rsid w:val="00536BAC"/>
    <w:rsid w:val="005478A1"/>
    <w:rsid w:val="00560FD7"/>
    <w:rsid w:val="005809A7"/>
    <w:rsid w:val="00581623"/>
    <w:rsid w:val="00582611"/>
    <w:rsid w:val="005B236D"/>
    <w:rsid w:val="005B36B2"/>
    <w:rsid w:val="005D4CA8"/>
    <w:rsid w:val="005D5C66"/>
    <w:rsid w:val="005E1CA8"/>
    <w:rsid w:val="005E50DA"/>
    <w:rsid w:val="00621241"/>
    <w:rsid w:val="00641C73"/>
    <w:rsid w:val="00654906"/>
    <w:rsid w:val="00662933"/>
    <w:rsid w:val="00666EB0"/>
    <w:rsid w:val="0068332B"/>
    <w:rsid w:val="006B40AB"/>
    <w:rsid w:val="006D6C61"/>
    <w:rsid w:val="006F0375"/>
    <w:rsid w:val="006F5C04"/>
    <w:rsid w:val="007349C6"/>
    <w:rsid w:val="00735E92"/>
    <w:rsid w:val="00783699"/>
    <w:rsid w:val="00895B2D"/>
    <w:rsid w:val="008A4347"/>
    <w:rsid w:val="008B4DB7"/>
    <w:rsid w:val="00937529"/>
    <w:rsid w:val="00946D02"/>
    <w:rsid w:val="009472ED"/>
    <w:rsid w:val="00995C5B"/>
    <w:rsid w:val="009C4949"/>
    <w:rsid w:val="00A029CB"/>
    <w:rsid w:val="00A17D9D"/>
    <w:rsid w:val="00A95B7A"/>
    <w:rsid w:val="00AC0879"/>
    <w:rsid w:val="00AC63E8"/>
    <w:rsid w:val="00B10EDE"/>
    <w:rsid w:val="00B1692E"/>
    <w:rsid w:val="00B24824"/>
    <w:rsid w:val="00B25250"/>
    <w:rsid w:val="00B34EF1"/>
    <w:rsid w:val="00B36996"/>
    <w:rsid w:val="00B419B4"/>
    <w:rsid w:val="00B5235B"/>
    <w:rsid w:val="00B54DBC"/>
    <w:rsid w:val="00B651D5"/>
    <w:rsid w:val="00BB0471"/>
    <w:rsid w:val="00BC3255"/>
    <w:rsid w:val="00BF3AC9"/>
    <w:rsid w:val="00C32480"/>
    <w:rsid w:val="00C328B0"/>
    <w:rsid w:val="00CB19AE"/>
    <w:rsid w:val="00CB51CA"/>
    <w:rsid w:val="00DD662B"/>
    <w:rsid w:val="00DF0565"/>
    <w:rsid w:val="00DF68A9"/>
    <w:rsid w:val="00E369B0"/>
    <w:rsid w:val="00E76D96"/>
    <w:rsid w:val="00EA6A47"/>
    <w:rsid w:val="00EB3F61"/>
    <w:rsid w:val="00EB5B13"/>
    <w:rsid w:val="00EC2BF2"/>
    <w:rsid w:val="00EF278D"/>
    <w:rsid w:val="00F01B1E"/>
    <w:rsid w:val="00F06C16"/>
    <w:rsid w:val="00F30935"/>
    <w:rsid w:val="00F4292E"/>
    <w:rsid w:val="00F74DA9"/>
    <w:rsid w:val="00FA2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4BF12"/>
  <w15:chartTrackingRefBased/>
  <w15:docId w15:val="{6758C314-2657-42AC-B20F-F8DB3452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8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1351</Words>
  <Characters>7706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kharma</dc:creator>
  <cp:keywords/>
  <dc:description/>
  <cp:lastModifiedBy>jana kharma</cp:lastModifiedBy>
  <cp:revision>21</cp:revision>
  <dcterms:created xsi:type="dcterms:W3CDTF">2017-02-04T19:00:00Z</dcterms:created>
  <dcterms:modified xsi:type="dcterms:W3CDTF">2017-02-11T18:15:00Z</dcterms:modified>
</cp:coreProperties>
</file>