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BC9FD0" w14:textId="77777777" w:rsidR="006064B3" w:rsidRDefault="000338DF" w:rsidP="000338DF">
      <w:pPr>
        <w:jc w:val="center"/>
        <w:rPr>
          <w:rFonts w:ascii="Apple Chancery" w:hAnsi="Apple Chancery" w:cs="Apple Chancery"/>
          <w:sz w:val="28"/>
          <w:lang w:val="en-CA"/>
        </w:rPr>
      </w:pPr>
      <w:r w:rsidRPr="007B53A6">
        <w:rPr>
          <w:rFonts w:ascii="Apple Chancery" w:hAnsi="Apple Chancery" w:cs="Apple Chancery"/>
          <w:sz w:val="28"/>
          <w:lang w:val="en-CA"/>
        </w:rPr>
        <w:t>SOC 1105 C</w:t>
      </w:r>
    </w:p>
    <w:p w14:paraId="414BD9EF" w14:textId="77777777" w:rsidR="00525009" w:rsidRPr="00525009" w:rsidRDefault="00525009" w:rsidP="00525009">
      <w:pPr>
        <w:jc w:val="center"/>
        <w:rPr>
          <w:sz w:val="28"/>
          <w:lang w:val="en-CA"/>
        </w:rPr>
      </w:pPr>
      <w:r w:rsidRPr="00525009">
        <w:rPr>
          <w:sz w:val="28"/>
          <w:lang w:val="en-CA"/>
        </w:rPr>
        <w:t>Social Conflicts, Activism and Social Change</w:t>
      </w:r>
    </w:p>
    <w:p w14:paraId="15F48AD5" w14:textId="77777777" w:rsidR="0083133B" w:rsidRDefault="0083133B">
      <w:pPr>
        <w:rPr>
          <w:lang w:val="en-CA"/>
        </w:rPr>
      </w:pPr>
    </w:p>
    <w:p w14:paraId="617EBB29" w14:textId="77777777" w:rsidR="00E27634" w:rsidRPr="00001321" w:rsidRDefault="00A12CC9" w:rsidP="00525009">
      <w:pPr>
        <w:jc w:val="center"/>
        <w:rPr>
          <w:b/>
          <w:sz w:val="26"/>
          <w:szCs w:val="26"/>
          <w:lang w:val="en-CA"/>
        </w:rPr>
      </w:pPr>
      <w:r w:rsidRPr="00001321">
        <w:rPr>
          <w:b/>
          <w:sz w:val="26"/>
          <w:szCs w:val="26"/>
          <w:lang w:val="en-CA"/>
        </w:rPr>
        <w:t>Introduction to Sociology: Lecture 1</w:t>
      </w:r>
    </w:p>
    <w:p w14:paraId="55DEED0F" w14:textId="77777777" w:rsidR="00525009" w:rsidRPr="00525009" w:rsidRDefault="00525009" w:rsidP="00525009">
      <w:pPr>
        <w:jc w:val="center"/>
        <w:rPr>
          <w:b/>
          <w:lang w:val="en-CA"/>
        </w:rPr>
      </w:pPr>
    </w:p>
    <w:p w14:paraId="64393821" w14:textId="77777777" w:rsidR="00E27634" w:rsidRPr="00E27634" w:rsidRDefault="00E27634" w:rsidP="00E27634">
      <w:pPr>
        <w:rPr>
          <w:lang w:val="en-CA"/>
        </w:rPr>
      </w:pPr>
      <w:r>
        <w:rPr>
          <w:lang w:val="en-CA"/>
        </w:rPr>
        <w:t xml:space="preserve">Social Movement: </w:t>
      </w:r>
      <w:r w:rsidRPr="00E27634">
        <w:rPr>
          <w:lang w:val="en-CA"/>
        </w:rPr>
        <w:t>A recurrent pattern of polymorphous and va</w:t>
      </w:r>
      <w:r>
        <w:rPr>
          <w:lang w:val="en-CA"/>
        </w:rPr>
        <w:t xml:space="preserve">lue-charged protest activities. </w:t>
      </w:r>
      <w:r w:rsidRPr="00E27634">
        <w:rPr>
          <w:lang w:val="en-CA"/>
        </w:rPr>
        <w:t>A distinction is thus made between social movements and occasional protests, organised political groups, and regimes.</w:t>
      </w:r>
    </w:p>
    <w:p w14:paraId="022B4879" w14:textId="77777777" w:rsidR="00E27634" w:rsidRDefault="00E27634">
      <w:pPr>
        <w:rPr>
          <w:lang w:val="en-CA"/>
        </w:rPr>
      </w:pPr>
    </w:p>
    <w:p w14:paraId="3701DCDA" w14:textId="6E31CF38" w:rsidR="006C7FEB" w:rsidRPr="006C7FEB" w:rsidRDefault="006C7FEB">
      <w:pPr>
        <w:rPr>
          <w:i/>
          <w:lang w:val="en-CA"/>
        </w:rPr>
      </w:pPr>
      <w:r w:rsidRPr="006C7FEB">
        <w:rPr>
          <w:i/>
          <w:lang w:val="en-CA"/>
        </w:rPr>
        <w:t xml:space="preserve">Seminal: classic work </w:t>
      </w:r>
      <w:r>
        <w:rPr>
          <w:i/>
          <w:lang w:val="en-CA"/>
        </w:rPr>
        <w:t>(important years)</w:t>
      </w:r>
    </w:p>
    <w:p w14:paraId="5187EE72" w14:textId="77777777" w:rsidR="0083133B" w:rsidRDefault="0083133B">
      <w:pPr>
        <w:rPr>
          <w:lang w:val="en-CA"/>
        </w:rPr>
      </w:pPr>
    </w:p>
    <w:p w14:paraId="66D376DD" w14:textId="77777777" w:rsidR="0083133B" w:rsidRDefault="0083133B" w:rsidP="00A12CC9">
      <w:pPr>
        <w:rPr>
          <w:lang w:val="en-CA"/>
        </w:rPr>
      </w:pPr>
      <w:r w:rsidRPr="00A12CC9">
        <w:rPr>
          <w:i/>
          <w:lang w:val="en-CA"/>
        </w:rPr>
        <w:t>Key Questions</w:t>
      </w:r>
      <w:r>
        <w:rPr>
          <w:lang w:val="en-CA"/>
        </w:rPr>
        <w:t>:</w:t>
      </w:r>
      <w:r>
        <w:rPr>
          <w:lang w:val="en-CA"/>
        </w:rPr>
        <w:tab/>
      </w:r>
      <w:r w:rsidR="00A12CC9">
        <w:rPr>
          <w:lang w:val="en-CA"/>
        </w:rPr>
        <w:tab/>
      </w:r>
      <w:r>
        <w:rPr>
          <w:lang w:val="en-CA"/>
        </w:rPr>
        <w:t>Why do movements originate?</w:t>
      </w:r>
    </w:p>
    <w:p w14:paraId="5983D8E5" w14:textId="77777777" w:rsidR="0083133B" w:rsidRDefault="0083133B">
      <w:pPr>
        <w:rPr>
          <w:lang w:val="en-CA"/>
        </w:rPr>
      </w:pPr>
      <w:r>
        <w:rPr>
          <w:lang w:val="en-CA"/>
        </w:rPr>
        <w:tab/>
      </w:r>
      <w:r>
        <w:rPr>
          <w:lang w:val="en-CA"/>
        </w:rPr>
        <w:tab/>
      </w:r>
      <w:r>
        <w:rPr>
          <w:lang w:val="en-CA"/>
        </w:rPr>
        <w:tab/>
        <w:t>When do movements originate?</w:t>
      </w:r>
    </w:p>
    <w:p w14:paraId="3224B683" w14:textId="77777777" w:rsidR="0083133B" w:rsidRDefault="0083133B">
      <w:pPr>
        <w:rPr>
          <w:lang w:val="en-CA"/>
        </w:rPr>
      </w:pPr>
      <w:r>
        <w:rPr>
          <w:lang w:val="en-CA"/>
        </w:rPr>
        <w:tab/>
      </w:r>
      <w:r>
        <w:rPr>
          <w:lang w:val="en-CA"/>
        </w:rPr>
        <w:tab/>
      </w:r>
      <w:r>
        <w:rPr>
          <w:lang w:val="en-CA"/>
        </w:rPr>
        <w:tab/>
        <w:t>How do they present information?</w:t>
      </w:r>
    </w:p>
    <w:p w14:paraId="457A99F4" w14:textId="77777777" w:rsidR="0083133B" w:rsidRDefault="0083133B">
      <w:pPr>
        <w:rPr>
          <w:lang w:val="en-CA"/>
        </w:rPr>
      </w:pPr>
      <w:r>
        <w:rPr>
          <w:lang w:val="en-CA"/>
        </w:rPr>
        <w:tab/>
      </w:r>
      <w:r>
        <w:rPr>
          <w:lang w:val="en-CA"/>
        </w:rPr>
        <w:tab/>
      </w:r>
      <w:r>
        <w:rPr>
          <w:lang w:val="en-CA"/>
        </w:rPr>
        <w:tab/>
        <w:t>How are they structured?</w:t>
      </w:r>
    </w:p>
    <w:p w14:paraId="0B7101BB" w14:textId="77777777" w:rsidR="0083133B" w:rsidRDefault="0083133B">
      <w:pPr>
        <w:rPr>
          <w:lang w:val="en-CA"/>
        </w:rPr>
      </w:pPr>
      <w:r>
        <w:rPr>
          <w:lang w:val="en-CA"/>
        </w:rPr>
        <w:tab/>
      </w:r>
      <w:r>
        <w:rPr>
          <w:lang w:val="en-CA"/>
        </w:rPr>
        <w:tab/>
      </w:r>
      <w:r>
        <w:rPr>
          <w:lang w:val="en-CA"/>
        </w:rPr>
        <w:tab/>
        <w:t>Impact on culture…</w:t>
      </w:r>
    </w:p>
    <w:p w14:paraId="095C1F7B" w14:textId="77777777" w:rsidR="0083133B" w:rsidRDefault="0083133B">
      <w:pPr>
        <w:rPr>
          <w:lang w:val="en-CA"/>
        </w:rPr>
      </w:pPr>
      <w:r>
        <w:rPr>
          <w:lang w:val="en-CA"/>
        </w:rPr>
        <w:tab/>
      </w:r>
      <w:r>
        <w:rPr>
          <w:lang w:val="en-CA"/>
        </w:rPr>
        <w:tab/>
      </w:r>
      <w:r>
        <w:rPr>
          <w:lang w:val="en-CA"/>
        </w:rPr>
        <w:tab/>
        <w:t>Do they generate opposition?</w:t>
      </w:r>
    </w:p>
    <w:p w14:paraId="2E305C2B" w14:textId="77777777" w:rsidR="000338DF" w:rsidRDefault="000338DF">
      <w:pPr>
        <w:rPr>
          <w:lang w:val="en-CA"/>
        </w:rPr>
      </w:pPr>
    </w:p>
    <w:p w14:paraId="104CB717" w14:textId="77777777" w:rsidR="00525009" w:rsidRDefault="00525009">
      <w:pPr>
        <w:rPr>
          <w:lang w:val="en-CA"/>
        </w:rPr>
      </w:pPr>
    </w:p>
    <w:p w14:paraId="6A189C2F" w14:textId="77777777" w:rsidR="00A12CC9" w:rsidRPr="00001321" w:rsidRDefault="000338DF" w:rsidP="00525009">
      <w:pPr>
        <w:jc w:val="center"/>
        <w:rPr>
          <w:b/>
          <w:sz w:val="26"/>
          <w:szCs w:val="26"/>
          <w:lang w:val="en-CA"/>
        </w:rPr>
      </w:pPr>
      <w:r w:rsidRPr="00001321">
        <w:rPr>
          <w:b/>
          <w:sz w:val="26"/>
          <w:szCs w:val="26"/>
          <w:lang w:val="en-CA"/>
        </w:rPr>
        <w:t>The Discipline of Soc</w:t>
      </w:r>
      <w:r w:rsidR="00A12CC9" w:rsidRPr="00001321">
        <w:rPr>
          <w:b/>
          <w:sz w:val="26"/>
          <w:szCs w:val="26"/>
          <w:lang w:val="en-CA"/>
        </w:rPr>
        <w:t>iology: Lecture 2</w:t>
      </w:r>
    </w:p>
    <w:p w14:paraId="4D2CA512" w14:textId="77777777" w:rsidR="00A12CC9" w:rsidRDefault="00A12CC9">
      <w:pPr>
        <w:rPr>
          <w:lang w:val="en-CA"/>
        </w:rPr>
      </w:pPr>
    </w:p>
    <w:p w14:paraId="44C56FE4" w14:textId="77777777" w:rsidR="00E27634" w:rsidRDefault="00E27634">
      <w:pPr>
        <w:rPr>
          <w:lang w:val="en-CA"/>
        </w:rPr>
      </w:pPr>
      <w:r>
        <w:rPr>
          <w:lang w:val="en-CA"/>
        </w:rPr>
        <w:t xml:space="preserve">Contentious Politics: how do social structures, institutions and the character of contentious politics interact? </w:t>
      </w:r>
    </w:p>
    <w:p w14:paraId="65625B30" w14:textId="77777777" w:rsidR="00525009" w:rsidRDefault="00525009">
      <w:pPr>
        <w:rPr>
          <w:lang w:val="en-CA"/>
        </w:rPr>
      </w:pPr>
    </w:p>
    <w:p w14:paraId="095126B8" w14:textId="16B60284" w:rsidR="00525009" w:rsidRPr="00D256D4" w:rsidRDefault="00525009">
      <w:pPr>
        <w:rPr>
          <w:lang w:val="en-CA"/>
        </w:rPr>
      </w:pPr>
      <w:r w:rsidRPr="003B0A90">
        <w:rPr>
          <w:u w:val="single"/>
          <w:lang w:val="en-CA"/>
        </w:rPr>
        <w:t>What is Sociology?</w:t>
      </w:r>
      <w:r w:rsidR="00D256D4" w:rsidRPr="00D256D4">
        <w:rPr>
          <w:lang w:val="en-CA"/>
        </w:rPr>
        <w:t xml:space="preserve"> (</w:t>
      </w:r>
      <w:r w:rsidR="00D256D4" w:rsidRPr="00D256D4">
        <w:rPr>
          <w:i/>
          <w:lang w:val="en-CA"/>
        </w:rPr>
        <w:t>study of a group</w:t>
      </w:r>
      <w:r w:rsidR="00D256D4" w:rsidRPr="00D256D4">
        <w:rPr>
          <w:lang w:val="en-CA"/>
        </w:rPr>
        <w:t>)</w:t>
      </w:r>
    </w:p>
    <w:p w14:paraId="09471200" w14:textId="77777777" w:rsidR="00525009" w:rsidRDefault="00525009" w:rsidP="00525009">
      <w:pPr>
        <w:pStyle w:val="ListParagraph"/>
        <w:numPr>
          <w:ilvl w:val="0"/>
          <w:numId w:val="1"/>
        </w:numPr>
        <w:rPr>
          <w:lang w:val="en-CA"/>
        </w:rPr>
      </w:pPr>
      <w:r>
        <w:rPr>
          <w:lang w:val="en-CA"/>
        </w:rPr>
        <w:t>The relationships between humans and the social organizations they inhabit</w:t>
      </w:r>
    </w:p>
    <w:p w14:paraId="068A4379" w14:textId="77777777" w:rsidR="00525009" w:rsidRDefault="00525009" w:rsidP="00525009">
      <w:pPr>
        <w:pStyle w:val="ListParagraph"/>
        <w:numPr>
          <w:ilvl w:val="0"/>
          <w:numId w:val="1"/>
        </w:numPr>
        <w:rPr>
          <w:lang w:val="en-CA"/>
        </w:rPr>
      </w:pPr>
      <w:r>
        <w:rPr>
          <w:lang w:val="en-CA"/>
        </w:rPr>
        <w:t>The interactions between humans their social environment</w:t>
      </w:r>
    </w:p>
    <w:p w14:paraId="3DC8FAEB" w14:textId="3F99D050" w:rsidR="00525009" w:rsidRPr="002140D2" w:rsidRDefault="00525009" w:rsidP="00525009">
      <w:pPr>
        <w:pStyle w:val="ListParagraph"/>
        <w:numPr>
          <w:ilvl w:val="0"/>
          <w:numId w:val="1"/>
        </w:numPr>
        <w:rPr>
          <w:lang w:val="en-CA"/>
        </w:rPr>
      </w:pPr>
      <w:r>
        <w:rPr>
          <w:lang w:val="en-CA"/>
        </w:rPr>
        <w:t>The study of human societies using empirical investigation (</w:t>
      </w:r>
      <w:r w:rsidRPr="00525009">
        <w:rPr>
          <w:i/>
          <w:lang w:val="en-CA"/>
        </w:rPr>
        <w:t>empiricist: to not believe something for its face value, looking for deeper meaning</w:t>
      </w:r>
      <w:r>
        <w:rPr>
          <w:lang w:val="en-CA"/>
        </w:rPr>
        <w:t>) and critical analysis</w:t>
      </w:r>
    </w:p>
    <w:p w14:paraId="624ECF34" w14:textId="77777777" w:rsidR="00525009" w:rsidRDefault="00525009" w:rsidP="00525009">
      <w:pPr>
        <w:pStyle w:val="ListParagraph"/>
        <w:numPr>
          <w:ilvl w:val="0"/>
          <w:numId w:val="2"/>
        </w:numPr>
        <w:rPr>
          <w:lang w:val="en-CA"/>
        </w:rPr>
      </w:pPr>
      <w:r>
        <w:rPr>
          <w:lang w:val="en-CA"/>
        </w:rPr>
        <w:t>According to sociologists, many of the things we do are processes that extend beyond our individual choices and are rooted in the structural conditions of the social, political and economic order in which we live (</w:t>
      </w:r>
      <w:r w:rsidRPr="00525009">
        <w:rPr>
          <w:i/>
          <w:lang w:val="en-CA"/>
        </w:rPr>
        <w:t>Marxist influences</w:t>
      </w:r>
      <w:r>
        <w:rPr>
          <w:lang w:val="en-CA"/>
        </w:rPr>
        <w:t>)</w:t>
      </w:r>
    </w:p>
    <w:p w14:paraId="046FEE49" w14:textId="77777777" w:rsidR="00525009" w:rsidRDefault="00525009" w:rsidP="00525009">
      <w:pPr>
        <w:pStyle w:val="ListParagraph"/>
        <w:numPr>
          <w:ilvl w:val="0"/>
          <w:numId w:val="2"/>
        </w:numPr>
        <w:rPr>
          <w:lang w:val="en-CA"/>
        </w:rPr>
      </w:pPr>
      <w:r>
        <w:rPr>
          <w:lang w:val="en-CA"/>
        </w:rPr>
        <w:t>Accordingly, one of the roles of sociology is to uncover these structural conditions</w:t>
      </w:r>
    </w:p>
    <w:p w14:paraId="28397ECA" w14:textId="08F22D3A" w:rsidR="00525009" w:rsidRDefault="00525009" w:rsidP="00525009">
      <w:pPr>
        <w:pStyle w:val="ListParagraph"/>
        <w:numPr>
          <w:ilvl w:val="0"/>
          <w:numId w:val="2"/>
        </w:numPr>
        <w:rPr>
          <w:lang w:val="en-CA"/>
        </w:rPr>
      </w:pPr>
      <w:r>
        <w:rPr>
          <w:lang w:val="en-CA"/>
        </w:rPr>
        <w:t>To this end, systematic research and a value free approach is applied</w:t>
      </w:r>
      <w:r w:rsidR="003B0A90">
        <w:rPr>
          <w:lang w:val="en-CA"/>
        </w:rPr>
        <w:t xml:space="preserve"> (leaving behind your pre-conceptions and biases –to be objective)</w:t>
      </w:r>
    </w:p>
    <w:p w14:paraId="7B9FA91F" w14:textId="37280E36" w:rsidR="00D256D4" w:rsidRPr="00D256D4" w:rsidRDefault="00D256D4" w:rsidP="00525009">
      <w:pPr>
        <w:pStyle w:val="ListParagraph"/>
        <w:numPr>
          <w:ilvl w:val="0"/>
          <w:numId w:val="2"/>
        </w:numPr>
        <w:rPr>
          <w:lang w:val="en-CA"/>
        </w:rPr>
      </w:pPr>
      <w:r>
        <w:rPr>
          <w:lang w:val="en-CA"/>
        </w:rPr>
        <w:t xml:space="preserve">Sociology attempts often to distinguish between and analyse, </w:t>
      </w:r>
      <w:r w:rsidRPr="00D256D4">
        <w:rPr>
          <w:i/>
          <w:lang w:val="en-CA"/>
        </w:rPr>
        <w:t>belief and knowledge</w:t>
      </w:r>
    </w:p>
    <w:p w14:paraId="42493979" w14:textId="31720613" w:rsidR="003B0A90" w:rsidRPr="003B0A90" w:rsidRDefault="003B0A90" w:rsidP="00525009">
      <w:pPr>
        <w:rPr>
          <w:u w:val="single"/>
          <w:lang w:val="en-CA"/>
        </w:rPr>
      </w:pPr>
      <w:r w:rsidRPr="003B0A90">
        <w:rPr>
          <w:u w:val="single"/>
          <w:lang w:val="en-CA"/>
        </w:rPr>
        <w:t>Sociological Inquiry</w:t>
      </w:r>
    </w:p>
    <w:p w14:paraId="0E2EB8BE" w14:textId="6C9AF8BC" w:rsidR="003B0A90" w:rsidRDefault="003B0A90" w:rsidP="003B0A90">
      <w:pPr>
        <w:pStyle w:val="ListParagraph"/>
        <w:numPr>
          <w:ilvl w:val="0"/>
          <w:numId w:val="3"/>
        </w:numPr>
        <w:rPr>
          <w:lang w:val="en-CA"/>
        </w:rPr>
      </w:pPr>
      <w:r>
        <w:rPr>
          <w:lang w:val="en-CA"/>
        </w:rPr>
        <w:t>Structural aspects of society are enduring patters of social relations and institutions</w:t>
      </w:r>
    </w:p>
    <w:p w14:paraId="561E89D8" w14:textId="27AFDDAA" w:rsidR="003B0A90" w:rsidRDefault="003B0A90" w:rsidP="003B0A90">
      <w:pPr>
        <w:pStyle w:val="ListParagraph"/>
        <w:numPr>
          <w:ilvl w:val="1"/>
          <w:numId w:val="3"/>
        </w:numPr>
        <w:rPr>
          <w:lang w:val="en-CA"/>
        </w:rPr>
      </w:pPr>
      <w:proofErr w:type="spellStart"/>
      <w:r>
        <w:rPr>
          <w:lang w:val="en-CA"/>
        </w:rPr>
        <w:t>Eg</w:t>
      </w:r>
      <w:proofErr w:type="spellEnd"/>
      <w:r>
        <w:rPr>
          <w:lang w:val="en-CA"/>
        </w:rPr>
        <w:t>. Political systems, voting, taxation structures</w:t>
      </w:r>
    </w:p>
    <w:p w14:paraId="7087E02C" w14:textId="07AE4D24" w:rsidR="003B0A90" w:rsidRDefault="003B0A90" w:rsidP="003B0A90">
      <w:pPr>
        <w:pStyle w:val="ListParagraph"/>
        <w:numPr>
          <w:ilvl w:val="0"/>
          <w:numId w:val="3"/>
        </w:numPr>
        <w:rPr>
          <w:lang w:val="en-CA"/>
        </w:rPr>
      </w:pPr>
      <w:r>
        <w:rPr>
          <w:lang w:val="en-CA"/>
        </w:rPr>
        <w:t xml:space="preserve">Society is organised through these patterns within which individual and group action is carried up </w:t>
      </w:r>
    </w:p>
    <w:p w14:paraId="44D216A6" w14:textId="0AE3299F" w:rsidR="003B0A90" w:rsidRPr="003B0A90" w:rsidRDefault="003B0A90" w:rsidP="003B0A90">
      <w:pPr>
        <w:rPr>
          <w:u w:val="single"/>
          <w:lang w:val="en-CA"/>
        </w:rPr>
      </w:pPr>
      <w:r w:rsidRPr="003B0A90">
        <w:rPr>
          <w:u w:val="single"/>
          <w:lang w:val="en-CA"/>
        </w:rPr>
        <w:t>Sociological Imagination</w:t>
      </w:r>
    </w:p>
    <w:p w14:paraId="40C1D749" w14:textId="0FC37FFD" w:rsidR="00525009" w:rsidRDefault="003B0A90" w:rsidP="003B0A90">
      <w:pPr>
        <w:pStyle w:val="ListParagraph"/>
        <w:numPr>
          <w:ilvl w:val="0"/>
          <w:numId w:val="4"/>
        </w:numPr>
        <w:rPr>
          <w:lang w:val="en-CA"/>
        </w:rPr>
      </w:pPr>
      <w:r>
        <w:rPr>
          <w:lang w:val="en-CA"/>
        </w:rPr>
        <w:t>Originated by Sociologist C. Wright Mills</w:t>
      </w:r>
    </w:p>
    <w:p w14:paraId="3C09D9A7" w14:textId="34E55463" w:rsidR="003B0A90" w:rsidRDefault="003B0A90" w:rsidP="003B0A90">
      <w:pPr>
        <w:pStyle w:val="ListParagraph"/>
        <w:numPr>
          <w:ilvl w:val="0"/>
          <w:numId w:val="4"/>
        </w:numPr>
        <w:rPr>
          <w:lang w:val="en-CA"/>
        </w:rPr>
      </w:pPr>
      <w:r>
        <w:rPr>
          <w:lang w:val="en-CA"/>
        </w:rPr>
        <w:lastRenderedPageBreak/>
        <w:t>Defined as: “…the ability to see the relationship between individual experiences and the larger society”.</w:t>
      </w:r>
    </w:p>
    <w:p w14:paraId="3923524C" w14:textId="56812918" w:rsidR="00237AE3" w:rsidRDefault="00237AE3" w:rsidP="003B0A90">
      <w:pPr>
        <w:pStyle w:val="ListParagraph"/>
        <w:numPr>
          <w:ilvl w:val="0"/>
          <w:numId w:val="4"/>
        </w:numPr>
        <w:rPr>
          <w:lang w:val="en-CA"/>
        </w:rPr>
      </w:pPr>
      <w:r>
        <w:rPr>
          <w:lang w:val="en-CA"/>
        </w:rPr>
        <w:t xml:space="preserve">Mills argued we need to use extrapolation, compilation, rumination on the understanding that humans have to their own </w:t>
      </w:r>
      <w:proofErr w:type="spellStart"/>
      <w:r>
        <w:rPr>
          <w:lang w:val="en-CA"/>
        </w:rPr>
        <w:t>soci</w:t>
      </w:r>
      <w:proofErr w:type="spellEnd"/>
      <w:r w:rsidR="003034F8">
        <w:rPr>
          <w:lang w:val="en-CA"/>
        </w:rPr>
        <w:t xml:space="preserve"> </w:t>
      </w:r>
      <w:proofErr w:type="spellStart"/>
      <w:r>
        <w:rPr>
          <w:lang w:val="en-CA"/>
        </w:rPr>
        <w:t>ety</w:t>
      </w:r>
      <w:proofErr w:type="spellEnd"/>
      <w:r>
        <w:rPr>
          <w:lang w:val="en-CA"/>
        </w:rPr>
        <w:t>, of their own place in the world</w:t>
      </w:r>
    </w:p>
    <w:p w14:paraId="5060BD2B" w14:textId="22E4DECA" w:rsidR="00D256D4" w:rsidRDefault="00D256D4" w:rsidP="003B0A90">
      <w:pPr>
        <w:pStyle w:val="ListParagraph"/>
        <w:numPr>
          <w:ilvl w:val="0"/>
          <w:numId w:val="4"/>
        </w:numPr>
        <w:rPr>
          <w:lang w:val="en-CA"/>
        </w:rPr>
      </w:pPr>
      <w:r>
        <w:rPr>
          <w:lang w:val="en-CA"/>
        </w:rPr>
        <w:t>To not condemn someone’s actions but to look deeper to understand what factors within society may have contributed</w:t>
      </w:r>
    </w:p>
    <w:p w14:paraId="5BFC5C5F" w14:textId="1C84D5CF" w:rsidR="00D256D4" w:rsidRDefault="00D256D4" w:rsidP="00D256D4">
      <w:pPr>
        <w:pStyle w:val="ListParagraph"/>
        <w:numPr>
          <w:ilvl w:val="1"/>
          <w:numId w:val="4"/>
        </w:numPr>
        <w:rPr>
          <w:lang w:val="en-CA"/>
        </w:rPr>
      </w:pPr>
      <w:proofErr w:type="spellStart"/>
      <w:r>
        <w:rPr>
          <w:lang w:val="en-CA"/>
        </w:rPr>
        <w:t>Eg</w:t>
      </w:r>
      <w:proofErr w:type="spellEnd"/>
      <w:r>
        <w:rPr>
          <w:lang w:val="en-CA"/>
        </w:rPr>
        <w:t>. Suicide</w:t>
      </w:r>
    </w:p>
    <w:p w14:paraId="6E8FC4FB" w14:textId="6BD45627" w:rsidR="00D256D4" w:rsidRDefault="00D256D4" w:rsidP="00D256D4">
      <w:pPr>
        <w:pStyle w:val="ListParagraph"/>
        <w:numPr>
          <w:ilvl w:val="2"/>
          <w:numId w:val="4"/>
        </w:numPr>
        <w:rPr>
          <w:lang w:val="en-CA"/>
        </w:rPr>
      </w:pPr>
      <w:r>
        <w:rPr>
          <w:lang w:val="en-CA"/>
        </w:rPr>
        <w:t>Personal Trouble: when a person commits suicide, there are likely personal and private reasons for it (poor self-esteem, hatred of oneself, etc.)</w:t>
      </w:r>
    </w:p>
    <w:p w14:paraId="0C8C58B4" w14:textId="5AA80A4A" w:rsidR="00D256D4" w:rsidRDefault="00D256D4" w:rsidP="00D256D4">
      <w:pPr>
        <w:pStyle w:val="ListParagraph"/>
        <w:numPr>
          <w:ilvl w:val="2"/>
          <w:numId w:val="4"/>
        </w:numPr>
        <w:rPr>
          <w:lang w:val="en-CA"/>
        </w:rPr>
      </w:pPr>
      <w:r>
        <w:rPr>
          <w:lang w:val="en-CA"/>
        </w:rPr>
        <w:t>Public Issue (Using sociological imagination): suicide may also be a result of a variety of social reasons: lack of social cohesiveness; the negative impact that Europeans have had on Aboriginal peoples; poor education and economic bases</w:t>
      </w:r>
    </w:p>
    <w:p w14:paraId="322B4E86" w14:textId="42702ABE" w:rsidR="00F179BD" w:rsidRPr="00F179BD" w:rsidRDefault="00F179BD" w:rsidP="00F179BD">
      <w:pPr>
        <w:rPr>
          <w:u w:val="single"/>
          <w:lang w:val="en-CA"/>
        </w:rPr>
      </w:pPr>
      <w:r w:rsidRPr="00F179BD">
        <w:rPr>
          <w:u w:val="single"/>
          <w:lang w:val="en-CA"/>
        </w:rPr>
        <w:t>History of Sociology</w:t>
      </w:r>
    </w:p>
    <w:p w14:paraId="45511B81" w14:textId="3E2FEEAA" w:rsidR="00D256D4" w:rsidRDefault="00F179BD" w:rsidP="00F179BD">
      <w:pPr>
        <w:pStyle w:val="ListParagraph"/>
        <w:numPr>
          <w:ilvl w:val="0"/>
          <w:numId w:val="5"/>
        </w:numPr>
        <w:rPr>
          <w:lang w:val="en-CA"/>
        </w:rPr>
      </w:pPr>
      <w:r>
        <w:rPr>
          <w:lang w:val="en-CA"/>
        </w:rPr>
        <w:t>Post enlightenment, post French Revolution</w:t>
      </w:r>
    </w:p>
    <w:p w14:paraId="0AF04266" w14:textId="3806268E" w:rsidR="00F179BD" w:rsidRDefault="00F179BD" w:rsidP="00F179BD">
      <w:pPr>
        <w:pStyle w:val="ListParagraph"/>
        <w:numPr>
          <w:ilvl w:val="0"/>
          <w:numId w:val="5"/>
        </w:numPr>
        <w:rPr>
          <w:lang w:val="en-CA"/>
        </w:rPr>
      </w:pPr>
      <w:r>
        <w:rPr>
          <w:lang w:val="en-CA"/>
        </w:rPr>
        <w:t>Academic sociology emerges after and in response to, rationality, modernity, empiricism, capitalism, urbanism, emergence of nation states</w:t>
      </w:r>
    </w:p>
    <w:p w14:paraId="06D1C1D8" w14:textId="6517BF20" w:rsidR="00F179BD" w:rsidRDefault="00F179BD" w:rsidP="00F179BD">
      <w:pPr>
        <w:pStyle w:val="ListParagraph"/>
        <w:numPr>
          <w:ilvl w:val="0"/>
          <w:numId w:val="5"/>
        </w:numPr>
        <w:rPr>
          <w:lang w:val="en-CA"/>
        </w:rPr>
      </w:pPr>
      <w:r>
        <w:rPr>
          <w:lang w:val="en-CA"/>
        </w:rPr>
        <w:t>Industrial Revolution and emergence of Capitalism are crucial (new rules, new associations, new societies, new issues, etc.)</w:t>
      </w:r>
    </w:p>
    <w:p w14:paraId="5F01DA12" w14:textId="043FB0FA" w:rsidR="00F179BD" w:rsidRPr="00F179BD" w:rsidRDefault="00F179BD" w:rsidP="00F179BD">
      <w:pPr>
        <w:pStyle w:val="ListParagraph"/>
        <w:numPr>
          <w:ilvl w:val="0"/>
          <w:numId w:val="5"/>
        </w:numPr>
        <w:rPr>
          <w:lang w:val="en-CA"/>
        </w:rPr>
      </w:pPr>
      <w:r>
        <w:rPr>
          <w:lang w:val="en-CA"/>
        </w:rPr>
        <w:t xml:space="preserve">Western world, at the time, was rife with creativity, wealth, luxury, but also disease, poverty, violence… Authorities are concerned with a </w:t>
      </w:r>
      <w:r w:rsidRPr="00F179BD">
        <w:rPr>
          <w:i/>
          <w:lang w:val="en-CA"/>
        </w:rPr>
        <w:t>breakdown of social order</w:t>
      </w:r>
    </w:p>
    <w:p w14:paraId="6751A014" w14:textId="77777777" w:rsidR="00AD46E7" w:rsidRDefault="00AD46E7" w:rsidP="00AD46E7">
      <w:pPr>
        <w:rPr>
          <w:lang w:val="en-CA"/>
        </w:rPr>
      </w:pPr>
    </w:p>
    <w:p w14:paraId="30FC7878" w14:textId="60A64FD6" w:rsidR="00AD46E7" w:rsidRDefault="00AD46E7" w:rsidP="00AD46E7">
      <w:pPr>
        <w:rPr>
          <w:u w:val="double"/>
          <w:lang w:val="en-CA"/>
        </w:rPr>
      </w:pPr>
      <w:r w:rsidRPr="00AD46E7">
        <w:rPr>
          <w:u w:val="double"/>
          <w:lang w:val="en-CA"/>
        </w:rPr>
        <w:t xml:space="preserve">Early Thinkers: A Concern with Social Order and Stability </w:t>
      </w:r>
    </w:p>
    <w:p w14:paraId="4339E0AD" w14:textId="10814650" w:rsidR="00AD46E7" w:rsidRPr="00AD46E7" w:rsidRDefault="00AD46E7" w:rsidP="00AD46E7">
      <w:pPr>
        <w:rPr>
          <w:b/>
          <w:lang w:val="en-CA"/>
        </w:rPr>
      </w:pPr>
      <w:r w:rsidRPr="00AD46E7">
        <w:rPr>
          <w:b/>
          <w:lang w:val="en-CA"/>
        </w:rPr>
        <w:t>August Comte</w:t>
      </w:r>
    </w:p>
    <w:p w14:paraId="46CEE235" w14:textId="670002D7" w:rsidR="00D256D4" w:rsidRDefault="00AD46E7" w:rsidP="00AD46E7">
      <w:pPr>
        <w:pStyle w:val="ListParagraph"/>
        <w:numPr>
          <w:ilvl w:val="0"/>
          <w:numId w:val="6"/>
        </w:numPr>
        <w:rPr>
          <w:lang w:val="en-CA"/>
        </w:rPr>
      </w:pPr>
      <w:r>
        <w:rPr>
          <w:lang w:val="en-CA"/>
        </w:rPr>
        <w:t>Popularized the term sociology and considered the founder</w:t>
      </w:r>
    </w:p>
    <w:p w14:paraId="60C0FEE8" w14:textId="44FEF24B" w:rsidR="00AD46E7" w:rsidRDefault="00AD46E7" w:rsidP="00AD46E7">
      <w:pPr>
        <w:pStyle w:val="ListParagraph"/>
        <w:numPr>
          <w:ilvl w:val="0"/>
          <w:numId w:val="6"/>
        </w:numPr>
        <w:rPr>
          <w:lang w:val="en-CA"/>
        </w:rPr>
      </w:pPr>
      <w:r>
        <w:rPr>
          <w:lang w:val="en-CA"/>
        </w:rPr>
        <w:t>He believed that societies contained:</w:t>
      </w:r>
    </w:p>
    <w:p w14:paraId="03A21159" w14:textId="6A8D0E0D" w:rsidR="00AD46E7" w:rsidRDefault="00AD46E7" w:rsidP="00AD46E7">
      <w:pPr>
        <w:pStyle w:val="ListParagraph"/>
        <w:numPr>
          <w:ilvl w:val="1"/>
          <w:numId w:val="6"/>
        </w:numPr>
        <w:rPr>
          <w:lang w:val="en-CA"/>
        </w:rPr>
      </w:pPr>
      <w:r>
        <w:rPr>
          <w:lang w:val="en-CA"/>
        </w:rPr>
        <w:t>Social Statics – forces for social order and stabilities (</w:t>
      </w:r>
      <w:proofErr w:type="spellStart"/>
      <w:r>
        <w:rPr>
          <w:lang w:val="en-CA"/>
        </w:rPr>
        <w:t>eg</w:t>
      </w:r>
      <w:proofErr w:type="spellEnd"/>
      <w:r>
        <w:rPr>
          <w:lang w:val="en-CA"/>
        </w:rPr>
        <w:t>. Kinship, religion, traditions)</w:t>
      </w:r>
    </w:p>
    <w:p w14:paraId="4152BFDB" w14:textId="21EFB56E" w:rsidR="00AD46E7" w:rsidRDefault="00AD46E7" w:rsidP="00AD46E7">
      <w:pPr>
        <w:pStyle w:val="ListParagraph"/>
        <w:numPr>
          <w:ilvl w:val="1"/>
          <w:numId w:val="6"/>
        </w:numPr>
        <w:rPr>
          <w:lang w:val="en-CA"/>
        </w:rPr>
      </w:pPr>
      <w:r>
        <w:rPr>
          <w:lang w:val="en-CA"/>
        </w:rPr>
        <w:t>Social Dynamics – forces for conflict and change (</w:t>
      </w:r>
      <w:proofErr w:type="spellStart"/>
      <w:r>
        <w:rPr>
          <w:lang w:val="en-CA"/>
        </w:rPr>
        <w:t>eg</w:t>
      </w:r>
      <w:proofErr w:type="spellEnd"/>
      <w:r>
        <w:rPr>
          <w:lang w:val="en-CA"/>
        </w:rPr>
        <w:t>. Extreme inequality, capitalism, sexuality)</w:t>
      </w:r>
    </w:p>
    <w:p w14:paraId="040FFA2E" w14:textId="73FD798B" w:rsidR="00AD46E7" w:rsidRDefault="00AD46E7" w:rsidP="00AD46E7">
      <w:pPr>
        <w:pStyle w:val="ListParagraph"/>
        <w:numPr>
          <w:ilvl w:val="1"/>
          <w:numId w:val="6"/>
        </w:numPr>
        <w:rPr>
          <w:lang w:val="en-CA"/>
        </w:rPr>
      </w:pPr>
      <w:r>
        <w:rPr>
          <w:lang w:val="en-CA"/>
        </w:rPr>
        <w:t>Natural science applied to society</w:t>
      </w:r>
    </w:p>
    <w:p w14:paraId="5E2CCA99" w14:textId="4397D19E" w:rsidR="00AD46E7" w:rsidRDefault="00AD46E7" w:rsidP="00AD46E7">
      <w:pPr>
        <w:pStyle w:val="ListParagraph"/>
        <w:numPr>
          <w:ilvl w:val="1"/>
          <w:numId w:val="6"/>
        </w:numPr>
        <w:rPr>
          <w:lang w:val="en-CA"/>
        </w:rPr>
      </w:pPr>
      <w:r>
        <w:rPr>
          <w:lang w:val="en-CA"/>
        </w:rPr>
        <w:t xml:space="preserve">Positivism </w:t>
      </w:r>
    </w:p>
    <w:p w14:paraId="4A731E50" w14:textId="73B98F30" w:rsidR="00AD46E7" w:rsidRDefault="00AD46E7" w:rsidP="00AD46E7">
      <w:pPr>
        <w:pStyle w:val="ListParagraph"/>
        <w:numPr>
          <w:ilvl w:val="0"/>
          <w:numId w:val="6"/>
        </w:numPr>
        <w:rPr>
          <w:lang w:val="en-CA"/>
        </w:rPr>
      </w:pPr>
      <w:r>
        <w:rPr>
          <w:lang w:val="en-CA"/>
        </w:rPr>
        <w:t>Facts must be observed, but observation and understanding require theory</w:t>
      </w:r>
    </w:p>
    <w:p w14:paraId="7CEB8E28" w14:textId="1648D579" w:rsidR="00AD46E7" w:rsidRDefault="00AD46E7" w:rsidP="00AD46E7">
      <w:pPr>
        <w:pStyle w:val="ListParagraph"/>
        <w:numPr>
          <w:ilvl w:val="0"/>
          <w:numId w:val="6"/>
        </w:numPr>
        <w:rPr>
          <w:lang w:val="en-CA"/>
        </w:rPr>
      </w:pPr>
      <w:r>
        <w:rPr>
          <w:lang w:val="en-CA"/>
        </w:rPr>
        <w:t xml:space="preserve">Comte’s emphasis on the interconnectedness of social elements was a forerunner of modern functionalism </w:t>
      </w:r>
    </w:p>
    <w:p w14:paraId="27F7A07B" w14:textId="2967D4A2" w:rsidR="008F1CAC" w:rsidRDefault="008F1CAC" w:rsidP="00AD46E7">
      <w:pPr>
        <w:pStyle w:val="ListParagraph"/>
        <w:numPr>
          <w:ilvl w:val="0"/>
          <w:numId w:val="6"/>
        </w:numPr>
        <w:rPr>
          <w:lang w:val="en-CA"/>
        </w:rPr>
      </w:pPr>
      <w:r>
        <w:rPr>
          <w:lang w:val="en-CA"/>
        </w:rPr>
        <w:t>3 stages of social development:</w:t>
      </w:r>
    </w:p>
    <w:p w14:paraId="61D45258" w14:textId="4F313A33" w:rsidR="008F1CAC" w:rsidRDefault="008F1CAC" w:rsidP="008F1CAC">
      <w:pPr>
        <w:pStyle w:val="ListParagraph"/>
        <w:numPr>
          <w:ilvl w:val="1"/>
          <w:numId w:val="6"/>
        </w:numPr>
        <w:rPr>
          <w:lang w:val="en-CA"/>
        </w:rPr>
      </w:pPr>
      <w:r w:rsidRPr="008F1CAC">
        <w:rPr>
          <w:u w:val="single"/>
          <w:lang w:val="en-CA"/>
        </w:rPr>
        <w:t>Theological phase</w:t>
      </w:r>
      <w:r>
        <w:rPr>
          <w:lang w:val="en-CA"/>
        </w:rPr>
        <w:t>: precedes the enlightenment, blind belief, gods and spirits</w:t>
      </w:r>
    </w:p>
    <w:p w14:paraId="0F551C74" w14:textId="32918099" w:rsidR="008F1CAC" w:rsidRDefault="008F1CAC" w:rsidP="008F1CAC">
      <w:pPr>
        <w:pStyle w:val="ListParagraph"/>
        <w:numPr>
          <w:ilvl w:val="1"/>
          <w:numId w:val="6"/>
        </w:numPr>
        <w:rPr>
          <w:lang w:val="en-CA"/>
        </w:rPr>
      </w:pPr>
      <w:r w:rsidRPr="008F1CAC">
        <w:rPr>
          <w:u w:val="single"/>
          <w:lang w:val="en-CA"/>
        </w:rPr>
        <w:t>Metaphysical phase</w:t>
      </w:r>
      <w:r>
        <w:rPr>
          <w:lang w:val="en-CA"/>
        </w:rPr>
        <w:t xml:space="preserve">: involved the justification of universal rights as being on a </w:t>
      </w:r>
      <w:proofErr w:type="spellStart"/>
      <w:r>
        <w:rPr>
          <w:lang w:val="en-CA"/>
        </w:rPr>
        <w:t>vauntedly</w:t>
      </w:r>
      <w:proofErr w:type="spellEnd"/>
      <w:r>
        <w:rPr>
          <w:lang w:val="en-CA"/>
        </w:rPr>
        <w:t xml:space="preserve"> higher plane that the authority of any human ruler to countermand. Not god but reason, stages of investigation, that reveal truth</w:t>
      </w:r>
    </w:p>
    <w:p w14:paraId="5B7E2928" w14:textId="012FC6F5" w:rsidR="008F1CAC" w:rsidRDefault="008F1CAC" w:rsidP="008F1CAC">
      <w:pPr>
        <w:pStyle w:val="ListParagraph"/>
        <w:numPr>
          <w:ilvl w:val="1"/>
          <w:numId w:val="6"/>
        </w:numPr>
        <w:rPr>
          <w:lang w:val="en-CA"/>
        </w:rPr>
      </w:pPr>
      <w:r w:rsidRPr="008F1CAC">
        <w:rPr>
          <w:u w:val="single"/>
          <w:lang w:val="en-CA"/>
        </w:rPr>
        <w:t>Positive phase</w:t>
      </w:r>
      <w:r>
        <w:rPr>
          <w:lang w:val="en-CA"/>
        </w:rPr>
        <w:t>: people could find solutions to social problems and bring them into force despite the will of God. Science started to answer questions</w:t>
      </w:r>
    </w:p>
    <w:p w14:paraId="12FF3511" w14:textId="3877B2E3" w:rsidR="008F1CAC" w:rsidRDefault="008F1CAC" w:rsidP="008F1CAC">
      <w:pPr>
        <w:rPr>
          <w:b/>
          <w:lang w:val="en-CA"/>
        </w:rPr>
      </w:pPr>
      <w:r w:rsidRPr="008F1CAC">
        <w:rPr>
          <w:b/>
          <w:lang w:val="en-CA"/>
        </w:rPr>
        <w:t xml:space="preserve">Harriet Martineau </w:t>
      </w:r>
    </w:p>
    <w:p w14:paraId="63168348" w14:textId="5AA41B74" w:rsidR="008F1CAC" w:rsidRDefault="008F1CAC" w:rsidP="008F1CAC">
      <w:pPr>
        <w:pStyle w:val="ListParagraph"/>
        <w:numPr>
          <w:ilvl w:val="0"/>
          <w:numId w:val="7"/>
        </w:numPr>
        <w:rPr>
          <w:lang w:val="en-CA"/>
        </w:rPr>
      </w:pPr>
      <w:r>
        <w:rPr>
          <w:lang w:val="en-CA"/>
        </w:rPr>
        <w:t>Made Comte’s work more accessible (translation and editing)</w:t>
      </w:r>
    </w:p>
    <w:p w14:paraId="6928BB3E" w14:textId="005B1A52" w:rsidR="008F1CAC" w:rsidRDefault="008F1CAC" w:rsidP="008F1CAC">
      <w:pPr>
        <w:pStyle w:val="ListParagraph"/>
        <w:numPr>
          <w:ilvl w:val="0"/>
          <w:numId w:val="7"/>
        </w:numPr>
        <w:rPr>
          <w:lang w:val="en-CA"/>
        </w:rPr>
      </w:pPr>
      <w:r>
        <w:rPr>
          <w:lang w:val="en-CA"/>
        </w:rPr>
        <w:t>Analyzed political economy, reviewed currents works</w:t>
      </w:r>
    </w:p>
    <w:p w14:paraId="1F02DA7F" w14:textId="4B84EB24" w:rsidR="008F1CAC" w:rsidRDefault="008F1CAC" w:rsidP="008F1CAC">
      <w:pPr>
        <w:pStyle w:val="ListParagraph"/>
        <w:numPr>
          <w:ilvl w:val="0"/>
          <w:numId w:val="7"/>
        </w:numPr>
        <w:rPr>
          <w:lang w:val="en-CA"/>
        </w:rPr>
      </w:pPr>
      <w:r>
        <w:rPr>
          <w:lang w:val="en-CA"/>
        </w:rPr>
        <w:t>She examined religion, politics, childrearing (issues of race, gender, class, etc.), slavery</w:t>
      </w:r>
    </w:p>
    <w:p w14:paraId="420D647A" w14:textId="55CFCEFB" w:rsidR="008F1CAC" w:rsidRDefault="008F1CAC" w:rsidP="008F1CAC">
      <w:pPr>
        <w:pStyle w:val="ListParagraph"/>
        <w:numPr>
          <w:ilvl w:val="0"/>
          <w:numId w:val="7"/>
        </w:numPr>
        <w:rPr>
          <w:lang w:val="en-CA"/>
        </w:rPr>
      </w:pPr>
      <w:r>
        <w:rPr>
          <w:lang w:val="en-CA"/>
        </w:rPr>
        <w:t>Until recently, she receive</w:t>
      </w:r>
      <w:r w:rsidR="00AE26FC">
        <w:rPr>
          <w:lang w:val="en-CA"/>
        </w:rPr>
        <w:t>d</w:t>
      </w:r>
      <w:r>
        <w:rPr>
          <w:lang w:val="en-CA"/>
        </w:rPr>
        <w:t xml:space="preserve"> no recognition in the field of sociology (partly because she was a woman) </w:t>
      </w:r>
    </w:p>
    <w:p w14:paraId="05706B5E" w14:textId="19EDC207" w:rsidR="008F1CAC" w:rsidRDefault="008F1CAC" w:rsidP="008F1CAC">
      <w:pPr>
        <w:pStyle w:val="ListParagraph"/>
        <w:numPr>
          <w:ilvl w:val="0"/>
          <w:numId w:val="7"/>
        </w:numPr>
        <w:rPr>
          <w:lang w:val="en-CA"/>
        </w:rPr>
      </w:pPr>
      <w:r>
        <w:rPr>
          <w:lang w:val="en-CA"/>
        </w:rPr>
        <w:t>She was an active sociologist studying social customs and consequences of industrialism and capitalism</w:t>
      </w:r>
    </w:p>
    <w:p w14:paraId="513951C5" w14:textId="11D21AAC" w:rsidR="008F1CAC" w:rsidRPr="00E51BF7" w:rsidRDefault="00E51BF7" w:rsidP="008F1CAC">
      <w:pPr>
        <w:pStyle w:val="ListParagraph"/>
        <w:numPr>
          <w:ilvl w:val="0"/>
          <w:numId w:val="7"/>
        </w:numPr>
        <w:rPr>
          <w:lang w:val="en-CA"/>
        </w:rPr>
      </w:pPr>
      <w:r w:rsidRPr="00E51BF7">
        <w:rPr>
          <w:i/>
          <w:lang w:val="en-CA"/>
        </w:rPr>
        <w:t>Secular = non-religion (different from atheism)</w:t>
      </w:r>
    </w:p>
    <w:p w14:paraId="4455E67E" w14:textId="77777777" w:rsidR="00E51BF7" w:rsidRDefault="00E51BF7" w:rsidP="00E51BF7">
      <w:pPr>
        <w:rPr>
          <w:lang w:val="en-CA"/>
        </w:rPr>
      </w:pPr>
    </w:p>
    <w:p w14:paraId="72552332" w14:textId="473432E5" w:rsidR="00E51BF7" w:rsidRDefault="00E51BF7" w:rsidP="00E51BF7">
      <w:pPr>
        <w:rPr>
          <w:b/>
          <w:lang w:val="en-CA"/>
        </w:rPr>
      </w:pPr>
      <w:r w:rsidRPr="00E51BF7">
        <w:rPr>
          <w:b/>
          <w:lang w:val="en-CA"/>
        </w:rPr>
        <w:t>Karl Marx</w:t>
      </w:r>
    </w:p>
    <w:p w14:paraId="38914D3D" w14:textId="28C9F0D9" w:rsidR="00E51BF7" w:rsidRDefault="00E51BF7" w:rsidP="00E51BF7">
      <w:pPr>
        <w:pStyle w:val="ListParagraph"/>
        <w:numPr>
          <w:ilvl w:val="0"/>
          <w:numId w:val="8"/>
        </w:numPr>
        <w:rPr>
          <w:lang w:val="en-CA"/>
        </w:rPr>
      </w:pPr>
      <w:r>
        <w:rPr>
          <w:lang w:val="en-CA"/>
        </w:rPr>
        <w:t>Believed that history is a continuous clash between conflicting ideas</w:t>
      </w:r>
    </w:p>
    <w:p w14:paraId="06D4B254" w14:textId="60C939BC" w:rsidR="00E51BF7" w:rsidRDefault="00E51BF7" w:rsidP="00E51BF7">
      <w:pPr>
        <w:pStyle w:val="ListParagraph"/>
        <w:numPr>
          <w:ilvl w:val="1"/>
          <w:numId w:val="8"/>
        </w:numPr>
        <w:rPr>
          <w:lang w:val="en-CA"/>
        </w:rPr>
      </w:pPr>
      <w:r>
        <w:rPr>
          <w:lang w:val="en-CA"/>
        </w:rPr>
        <w:t>Conflict (especially class conflict) was necessary in order to produce social change and a better society</w:t>
      </w:r>
    </w:p>
    <w:p w14:paraId="66296E60" w14:textId="27F3BBBC" w:rsidR="00E51BF7" w:rsidRDefault="00E51BF7" w:rsidP="00E51BF7">
      <w:pPr>
        <w:pStyle w:val="ListParagraph"/>
        <w:numPr>
          <w:ilvl w:val="1"/>
          <w:numId w:val="8"/>
        </w:numPr>
        <w:rPr>
          <w:lang w:val="en-CA"/>
        </w:rPr>
      </w:pPr>
      <w:r w:rsidRPr="00E51BF7">
        <w:rPr>
          <w:u w:val="single"/>
          <w:lang w:val="en-CA"/>
        </w:rPr>
        <w:t>Class Conflict</w:t>
      </w:r>
      <w:r>
        <w:rPr>
          <w:lang w:val="en-CA"/>
        </w:rPr>
        <w:t>: the struggle between capitalist class and the working class</w:t>
      </w:r>
    </w:p>
    <w:p w14:paraId="6092470B" w14:textId="4C75DDC2" w:rsidR="00E51BF7" w:rsidRDefault="00E51BF7" w:rsidP="00E51BF7">
      <w:pPr>
        <w:pStyle w:val="ListParagraph"/>
        <w:numPr>
          <w:ilvl w:val="2"/>
          <w:numId w:val="8"/>
        </w:numPr>
        <w:rPr>
          <w:lang w:val="en-CA"/>
        </w:rPr>
      </w:pPr>
      <w:r w:rsidRPr="00E51BF7">
        <w:rPr>
          <w:u w:val="single"/>
          <w:lang w:val="en-CA"/>
        </w:rPr>
        <w:t>Bourgeoisie</w:t>
      </w:r>
      <w:r>
        <w:rPr>
          <w:lang w:val="en-CA"/>
        </w:rPr>
        <w:t>: comprises those who own and control the means of production (capitalist class)</w:t>
      </w:r>
    </w:p>
    <w:p w14:paraId="22B8CE78" w14:textId="386938A0" w:rsidR="00E51BF7" w:rsidRDefault="00E51BF7" w:rsidP="00E51BF7">
      <w:pPr>
        <w:pStyle w:val="ListParagraph"/>
        <w:numPr>
          <w:ilvl w:val="2"/>
          <w:numId w:val="8"/>
        </w:numPr>
        <w:rPr>
          <w:lang w:val="en-CA"/>
        </w:rPr>
      </w:pPr>
      <w:r w:rsidRPr="00E51BF7">
        <w:rPr>
          <w:u w:val="single"/>
          <w:lang w:val="en-CA"/>
        </w:rPr>
        <w:t>Means of production</w:t>
      </w:r>
      <w:r>
        <w:rPr>
          <w:lang w:val="en-CA"/>
        </w:rPr>
        <w:t xml:space="preserve">: refer to the tools, land, factories, and money for investment that form the economic basis of society </w:t>
      </w:r>
    </w:p>
    <w:p w14:paraId="007F54A6" w14:textId="415EA563" w:rsidR="00394147" w:rsidRDefault="00E51BF7" w:rsidP="00394147">
      <w:pPr>
        <w:pStyle w:val="ListParagraph"/>
        <w:numPr>
          <w:ilvl w:val="2"/>
          <w:numId w:val="8"/>
        </w:numPr>
        <w:rPr>
          <w:lang w:val="en-CA"/>
        </w:rPr>
      </w:pPr>
      <w:r w:rsidRPr="00E51BF7">
        <w:rPr>
          <w:u w:val="single"/>
          <w:lang w:val="en-CA"/>
        </w:rPr>
        <w:t>Proletariat</w:t>
      </w:r>
      <w:r>
        <w:rPr>
          <w:lang w:val="en-CA"/>
        </w:rPr>
        <w:t>: comprises those who must sell their labour because they have no other means of livelihood (working class)</w:t>
      </w:r>
    </w:p>
    <w:p w14:paraId="66FBA6A5" w14:textId="6065A869" w:rsidR="00394147" w:rsidRDefault="00394147" w:rsidP="00394147">
      <w:pPr>
        <w:pStyle w:val="ListParagraph"/>
        <w:numPr>
          <w:ilvl w:val="0"/>
          <w:numId w:val="8"/>
        </w:numPr>
        <w:rPr>
          <w:lang w:val="en-CA"/>
        </w:rPr>
      </w:pPr>
      <w:r>
        <w:rPr>
          <w:lang w:val="en-CA"/>
        </w:rPr>
        <w:t>He believed capitalist system made poverty</w:t>
      </w:r>
    </w:p>
    <w:p w14:paraId="27937E6B" w14:textId="6C827C46" w:rsidR="00394147" w:rsidRDefault="00394147" w:rsidP="00394147">
      <w:pPr>
        <w:pStyle w:val="ListParagraph"/>
        <w:numPr>
          <w:ilvl w:val="0"/>
          <w:numId w:val="8"/>
        </w:numPr>
        <w:rPr>
          <w:lang w:val="en-CA"/>
        </w:rPr>
      </w:pPr>
      <w:r>
        <w:rPr>
          <w:lang w:val="en-CA"/>
        </w:rPr>
        <w:t xml:space="preserve">Capitalist class controls and exploits the masses of struggling workers by paying them less than the value of their labour. </w:t>
      </w:r>
    </w:p>
    <w:p w14:paraId="3A870FE3" w14:textId="6A7944B7" w:rsidR="00666A7E" w:rsidRDefault="00666A7E" w:rsidP="00394147">
      <w:pPr>
        <w:pStyle w:val="ListParagraph"/>
        <w:numPr>
          <w:ilvl w:val="0"/>
          <w:numId w:val="8"/>
        </w:numPr>
        <w:rPr>
          <w:lang w:val="en-CA"/>
        </w:rPr>
      </w:pPr>
      <w:r>
        <w:rPr>
          <w:lang w:val="en-CA"/>
        </w:rPr>
        <w:t xml:space="preserve">Capitalism creates </w:t>
      </w:r>
      <w:r w:rsidRPr="00666A7E">
        <w:rPr>
          <w:u w:val="single"/>
          <w:lang w:val="en-CA"/>
        </w:rPr>
        <w:t>Alienation</w:t>
      </w:r>
      <w:r>
        <w:rPr>
          <w:lang w:val="en-CA"/>
        </w:rPr>
        <w:t>: a feeling of powerlessness and estrangement from other people from oneself</w:t>
      </w:r>
    </w:p>
    <w:p w14:paraId="494E04BC" w14:textId="3F706808" w:rsidR="00666A7E" w:rsidRDefault="00BC4DED" w:rsidP="00394147">
      <w:pPr>
        <w:pStyle w:val="ListParagraph"/>
        <w:numPr>
          <w:ilvl w:val="0"/>
          <w:numId w:val="8"/>
        </w:numPr>
        <w:rPr>
          <w:lang w:val="en-CA"/>
        </w:rPr>
      </w:pPr>
      <w:r>
        <w:rPr>
          <w:lang w:val="en-CA"/>
        </w:rPr>
        <w:t>Hugely influential in sociology, conflict studies, anthropology, etc.</w:t>
      </w:r>
    </w:p>
    <w:p w14:paraId="0EDBE1DD" w14:textId="77777777" w:rsidR="00BC4DED" w:rsidRDefault="00BC4DED" w:rsidP="00BC4DED">
      <w:pPr>
        <w:rPr>
          <w:lang w:val="en-CA"/>
        </w:rPr>
      </w:pPr>
    </w:p>
    <w:p w14:paraId="112AD959" w14:textId="33E0E554" w:rsidR="00BC4DED" w:rsidRDefault="00BC4DED" w:rsidP="00BC4DED">
      <w:pPr>
        <w:rPr>
          <w:lang w:val="en-CA"/>
        </w:rPr>
      </w:pPr>
      <w:r w:rsidRPr="00BC4DED">
        <w:rPr>
          <w:b/>
          <w:lang w:val="en-CA"/>
        </w:rPr>
        <w:t>Albion Small</w:t>
      </w:r>
    </w:p>
    <w:p w14:paraId="55CA919E" w14:textId="586EBE91" w:rsidR="00BC4DED" w:rsidRDefault="00BC4DED" w:rsidP="00BC4DED">
      <w:pPr>
        <w:pStyle w:val="ListParagraph"/>
        <w:numPr>
          <w:ilvl w:val="0"/>
          <w:numId w:val="9"/>
        </w:numPr>
        <w:rPr>
          <w:lang w:val="en-CA"/>
        </w:rPr>
      </w:pPr>
      <w:r>
        <w:rPr>
          <w:lang w:val="en-CA"/>
        </w:rPr>
        <w:t>Founded the first Department of Sociology at the University of Chicago</w:t>
      </w:r>
    </w:p>
    <w:p w14:paraId="2B39834C" w14:textId="102E7A19" w:rsidR="00BC4DED" w:rsidRDefault="00BC4DED" w:rsidP="00BC4DED">
      <w:pPr>
        <w:pStyle w:val="ListParagraph"/>
        <w:numPr>
          <w:ilvl w:val="0"/>
          <w:numId w:val="9"/>
        </w:numPr>
        <w:rPr>
          <w:lang w:val="en-CA"/>
        </w:rPr>
      </w:pPr>
      <w:r>
        <w:rPr>
          <w:lang w:val="en-CA"/>
        </w:rPr>
        <w:t>Founding editor of American Journal of Sociology for 30 years</w:t>
      </w:r>
    </w:p>
    <w:p w14:paraId="2B91B737" w14:textId="77777777" w:rsidR="00BC4DED" w:rsidRDefault="00BC4DED" w:rsidP="00BC4DED">
      <w:pPr>
        <w:rPr>
          <w:lang w:val="en-CA"/>
        </w:rPr>
      </w:pPr>
    </w:p>
    <w:p w14:paraId="55DC1E02" w14:textId="78781135" w:rsidR="00BC4DED" w:rsidRDefault="00BC4DED" w:rsidP="00BC4DED">
      <w:pPr>
        <w:rPr>
          <w:b/>
          <w:lang w:val="en-CA"/>
        </w:rPr>
      </w:pPr>
      <w:r w:rsidRPr="00BC4DED">
        <w:rPr>
          <w:b/>
          <w:lang w:val="en-CA"/>
        </w:rPr>
        <w:t>Max Weber</w:t>
      </w:r>
    </w:p>
    <w:p w14:paraId="31392055" w14:textId="080421EB" w:rsidR="00BC4DED" w:rsidRDefault="00BC4DED" w:rsidP="00BC4DED">
      <w:pPr>
        <w:pStyle w:val="ListParagraph"/>
        <w:numPr>
          <w:ilvl w:val="0"/>
          <w:numId w:val="10"/>
        </w:numPr>
        <w:rPr>
          <w:lang w:val="en-CA"/>
        </w:rPr>
      </w:pPr>
      <w:r>
        <w:rPr>
          <w:lang w:val="en-CA"/>
        </w:rPr>
        <w:t>Emphasized cultural and political factors as key influences on economic development and individual behaviour</w:t>
      </w:r>
    </w:p>
    <w:p w14:paraId="6AB6F5E4" w14:textId="10732FEB" w:rsidR="00BC4DED" w:rsidRDefault="00BC4DED" w:rsidP="00BC4DED">
      <w:pPr>
        <w:pStyle w:val="ListParagraph"/>
        <w:numPr>
          <w:ilvl w:val="0"/>
          <w:numId w:val="10"/>
        </w:numPr>
        <w:rPr>
          <w:lang w:val="en-CA"/>
        </w:rPr>
      </w:pPr>
      <w:r>
        <w:rPr>
          <w:lang w:val="en-CA"/>
        </w:rPr>
        <w:t>Economic systems as one but not the only source of change</w:t>
      </w:r>
    </w:p>
    <w:p w14:paraId="029A1172" w14:textId="756A748B" w:rsidR="00BC4DED" w:rsidRDefault="00BC4DED" w:rsidP="00BC4DED">
      <w:pPr>
        <w:pStyle w:val="ListParagraph"/>
        <w:numPr>
          <w:ilvl w:val="0"/>
          <w:numId w:val="10"/>
        </w:numPr>
        <w:rPr>
          <w:lang w:val="en-CA"/>
        </w:rPr>
      </w:pPr>
      <w:r>
        <w:rPr>
          <w:lang w:val="en-CA"/>
        </w:rPr>
        <w:t>Famous “Protestant Ethic and Spirit of Capitalism” (famous lecture)</w:t>
      </w:r>
    </w:p>
    <w:p w14:paraId="25AB3BB0" w14:textId="18A5E2A0" w:rsidR="00001321" w:rsidRDefault="00BC4DED" w:rsidP="00001321">
      <w:pPr>
        <w:pStyle w:val="ListParagraph"/>
        <w:numPr>
          <w:ilvl w:val="0"/>
          <w:numId w:val="10"/>
        </w:numPr>
        <w:rPr>
          <w:lang w:val="en-CA"/>
        </w:rPr>
      </w:pPr>
      <w:r w:rsidRPr="00BC4DED">
        <w:rPr>
          <w:i/>
          <w:u w:val="single"/>
          <w:lang w:val="en-CA"/>
        </w:rPr>
        <w:t>Verstehen</w:t>
      </w:r>
      <w:r>
        <w:rPr>
          <w:lang w:val="en-CA"/>
        </w:rPr>
        <w:t>: value free sociology: research should be conducted in a scientific manner and should exclude the researcher’s personal value and economic interests</w:t>
      </w:r>
    </w:p>
    <w:p w14:paraId="2EF3D158" w14:textId="77777777" w:rsidR="005F52C7" w:rsidRPr="005F52C7" w:rsidRDefault="005F52C7" w:rsidP="005F52C7">
      <w:pPr>
        <w:pStyle w:val="ListParagraph"/>
        <w:rPr>
          <w:lang w:val="en-CA"/>
        </w:rPr>
      </w:pPr>
    </w:p>
    <w:p w14:paraId="3684F36D" w14:textId="0A9DEF55" w:rsidR="00001321" w:rsidRPr="00001321" w:rsidRDefault="00001321" w:rsidP="00001321">
      <w:pPr>
        <w:jc w:val="center"/>
        <w:rPr>
          <w:b/>
          <w:sz w:val="26"/>
          <w:szCs w:val="26"/>
          <w:lang w:val="en-CA"/>
        </w:rPr>
      </w:pPr>
      <w:r w:rsidRPr="00001321">
        <w:rPr>
          <w:b/>
          <w:sz w:val="26"/>
          <w:szCs w:val="26"/>
          <w:lang w:val="en-CA"/>
        </w:rPr>
        <w:t>Social Movements (19</w:t>
      </w:r>
      <w:r w:rsidRPr="00001321">
        <w:rPr>
          <w:b/>
          <w:sz w:val="26"/>
          <w:szCs w:val="26"/>
          <w:vertAlign w:val="superscript"/>
          <w:lang w:val="en-CA"/>
        </w:rPr>
        <w:t>th</w:t>
      </w:r>
      <w:r w:rsidRPr="00001321">
        <w:rPr>
          <w:b/>
          <w:sz w:val="26"/>
          <w:szCs w:val="26"/>
          <w:lang w:val="en-CA"/>
        </w:rPr>
        <w:t xml:space="preserve"> Century Beginnings): Lecture 3</w:t>
      </w:r>
    </w:p>
    <w:p w14:paraId="0B5365AF" w14:textId="225FDFC6" w:rsidR="00001321" w:rsidRPr="00001321" w:rsidRDefault="00001321" w:rsidP="00001321">
      <w:pPr>
        <w:pStyle w:val="ListParagraph"/>
        <w:numPr>
          <w:ilvl w:val="0"/>
          <w:numId w:val="12"/>
        </w:numPr>
        <w:rPr>
          <w:lang w:val="en-CA"/>
        </w:rPr>
      </w:pPr>
      <w:r w:rsidRPr="00001321">
        <w:rPr>
          <w:lang w:val="en-CA"/>
        </w:rPr>
        <w:t>Theorists</w:t>
      </w:r>
    </w:p>
    <w:p w14:paraId="4B5E0E6A" w14:textId="62FF860D" w:rsidR="00001321" w:rsidRDefault="00001321" w:rsidP="00001321">
      <w:pPr>
        <w:pStyle w:val="ListParagraph"/>
        <w:numPr>
          <w:ilvl w:val="1"/>
          <w:numId w:val="11"/>
        </w:numPr>
        <w:rPr>
          <w:lang w:val="en-CA"/>
        </w:rPr>
      </w:pPr>
      <w:r>
        <w:rPr>
          <w:lang w:val="en-CA"/>
        </w:rPr>
        <w:t>“Social movement theorists attempt to answer a variety of questions about the growth and impact of movements, which are relevant to activists and policy makers as well …”</w:t>
      </w:r>
    </w:p>
    <w:p w14:paraId="628BCBCD" w14:textId="44856510" w:rsidR="00001321" w:rsidRDefault="00001321" w:rsidP="00001321">
      <w:pPr>
        <w:pStyle w:val="ListParagraph"/>
        <w:numPr>
          <w:ilvl w:val="1"/>
          <w:numId w:val="11"/>
        </w:numPr>
        <w:rPr>
          <w:lang w:val="en-CA"/>
        </w:rPr>
      </w:pPr>
      <w:r>
        <w:rPr>
          <w:lang w:val="en-CA"/>
        </w:rPr>
        <w:t>Social Movements Charles Tilly 2009 ***</w:t>
      </w:r>
    </w:p>
    <w:p w14:paraId="7FC69861" w14:textId="640FB86B" w:rsidR="00001321" w:rsidRDefault="00001321" w:rsidP="00001321">
      <w:pPr>
        <w:pStyle w:val="ListParagraph"/>
        <w:numPr>
          <w:ilvl w:val="0"/>
          <w:numId w:val="11"/>
        </w:numPr>
        <w:rPr>
          <w:lang w:val="en-CA"/>
        </w:rPr>
      </w:pPr>
      <w:r>
        <w:rPr>
          <w:lang w:val="en-CA"/>
        </w:rPr>
        <w:t>Social Activism</w:t>
      </w:r>
    </w:p>
    <w:p w14:paraId="00D0C484" w14:textId="34BD2E96" w:rsidR="00001321" w:rsidRDefault="00001321" w:rsidP="00001321">
      <w:pPr>
        <w:pStyle w:val="ListParagraph"/>
        <w:numPr>
          <w:ilvl w:val="2"/>
          <w:numId w:val="11"/>
        </w:numPr>
        <w:rPr>
          <w:lang w:val="en-CA"/>
        </w:rPr>
      </w:pPr>
      <w:r>
        <w:rPr>
          <w:lang w:val="en-CA"/>
        </w:rPr>
        <w:t>Social movements (SMs) rarely engage more than a small fraction of the population</w:t>
      </w:r>
    </w:p>
    <w:p w14:paraId="4A22D11D" w14:textId="52B18B6E" w:rsidR="00001321" w:rsidRDefault="00001321" w:rsidP="00001321">
      <w:pPr>
        <w:pStyle w:val="ListParagraph"/>
        <w:numPr>
          <w:ilvl w:val="2"/>
          <w:numId w:val="11"/>
        </w:numPr>
        <w:rPr>
          <w:lang w:val="en-CA"/>
        </w:rPr>
      </w:pPr>
      <w:r>
        <w:rPr>
          <w:lang w:val="en-CA"/>
        </w:rPr>
        <w:t>But their efforts have consequences for everyone</w:t>
      </w:r>
    </w:p>
    <w:p w14:paraId="23E553FB" w14:textId="0851B704" w:rsidR="00001321" w:rsidRDefault="00001321" w:rsidP="00001321">
      <w:pPr>
        <w:pStyle w:val="ListParagraph"/>
        <w:numPr>
          <w:ilvl w:val="2"/>
          <w:numId w:val="11"/>
        </w:numPr>
        <w:rPr>
          <w:lang w:val="en-CA"/>
        </w:rPr>
      </w:pPr>
      <w:r>
        <w:rPr>
          <w:lang w:val="en-CA"/>
        </w:rPr>
        <w:t>Activists in SMs are disproportionately advantages in terms of education, resources, familial support, and social connections (wealthy)… Why?</w:t>
      </w:r>
    </w:p>
    <w:p w14:paraId="41E6CE13" w14:textId="5D5B42BE" w:rsidR="00001321" w:rsidRDefault="00001321" w:rsidP="00001321">
      <w:pPr>
        <w:pStyle w:val="ListParagraph"/>
        <w:numPr>
          <w:ilvl w:val="0"/>
          <w:numId w:val="11"/>
        </w:numPr>
        <w:rPr>
          <w:lang w:val="en-CA"/>
        </w:rPr>
      </w:pPr>
      <w:r>
        <w:rPr>
          <w:lang w:val="en-CA"/>
        </w:rPr>
        <w:t>Contemporary Theoretical Perspectives</w:t>
      </w:r>
    </w:p>
    <w:p w14:paraId="4E7C7C87" w14:textId="6B7CC3E0" w:rsidR="00001321" w:rsidRDefault="00001321" w:rsidP="00001321">
      <w:pPr>
        <w:pStyle w:val="ListParagraph"/>
        <w:numPr>
          <w:ilvl w:val="1"/>
          <w:numId w:val="11"/>
        </w:numPr>
        <w:rPr>
          <w:lang w:val="en-CA"/>
        </w:rPr>
      </w:pPr>
      <w:r>
        <w:rPr>
          <w:lang w:val="en-CA"/>
        </w:rPr>
        <w:t>Functionalist</w:t>
      </w:r>
    </w:p>
    <w:p w14:paraId="111C5B07" w14:textId="5CB6CF67" w:rsidR="00001321" w:rsidRDefault="00001321" w:rsidP="00001321">
      <w:pPr>
        <w:pStyle w:val="ListParagraph"/>
        <w:numPr>
          <w:ilvl w:val="1"/>
          <w:numId w:val="11"/>
        </w:numPr>
        <w:rPr>
          <w:lang w:val="en-CA"/>
        </w:rPr>
      </w:pPr>
      <w:r>
        <w:rPr>
          <w:lang w:val="en-CA"/>
        </w:rPr>
        <w:t>Conflict: all classes have an antagonistic relationship</w:t>
      </w:r>
    </w:p>
    <w:p w14:paraId="07DCD385" w14:textId="223AFADE" w:rsidR="00001321" w:rsidRDefault="00001321" w:rsidP="00001321">
      <w:pPr>
        <w:pStyle w:val="ListParagraph"/>
        <w:numPr>
          <w:ilvl w:val="1"/>
          <w:numId w:val="11"/>
        </w:numPr>
        <w:rPr>
          <w:lang w:val="en-CA"/>
        </w:rPr>
      </w:pPr>
      <w:r>
        <w:rPr>
          <w:lang w:val="en-CA"/>
        </w:rPr>
        <w:t>Feminist</w:t>
      </w:r>
    </w:p>
    <w:p w14:paraId="6D459A3D" w14:textId="6C3F9CD9" w:rsidR="00001321" w:rsidRDefault="00001321" w:rsidP="00001321">
      <w:pPr>
        <w:pStyle w:val="ListParagraph"/>
        <w:numPr>
          <w:ilvl w:val="1"/>
          <w:numId w:val="11"/>
        </w:numPr>
        <w:rPr>
          <w:lang w:val="en-CA"/>
        </w:rPr>
      </w:pPr>
      <w:r>
        <w:rPr>
          <w:lang w:val="en-CA"/>
        </w:rPr>
        <w:t>Symbolic Interactionist: day to day use of symbols between individuals (micro)</w:t>
      </w:r>
    </w:p>
    <w:p w14:paraId="4BB6CEEB" w14:textId="0A1C3B35" w:rsidR="00001321" w:rsidRDefault="00001321" w:rsidP="00001321">
      <w:pPr>
        <w:pStyle w:val="ListParagraph"/>
        <w:numPr>
          <w:ilvl w:val="1"/>
          <w:numId w:val="11"/>
        </w:numPr>
        <w:rPr>
          <w:lang w:val="en-CA"/>
        </w:rPr>
      </w:pPr>
      <w:r>
        <w:rPr>
          <w:lang w:val="en-CA"/>
        </w:rPr>
        <w:t>Postmodernist</w:t>
      </w:r>
    </w:p>
    <w:p w14:paraId="3F1DED21" w14:textId="77777777" w:rsidR="00001321" w:rsidRDefault="00001321" w:rsidP="00001321">
      <w:pPr>
        <w:pStyle w:val="ListParagraph"/>
        <w:ind w:left="1440"/>
        <w:rPr>
          <w:lang w:val="en-CA"/>
        </w:rPr>
      </w:pPr>
    </w:p>
    <w:p w14:paraId="3B0D5900" w14:textId="5986D55A" w:rsidR="00001321" w:rsidRPr="002E182F" w:rsidRDefault="00001321" w:rsidP="00001321">
      <w:pPr>
        <w:rPr>
          <w:u w:val="double"/>
          <w:lang w:val="en-CA"/>
        </w:rPr>
      </w:pPr>
      <w:r w:rsidRPr="002E182F">
        <w:rPr>
          <w:u w:val="double"/>
          <w:lang w:val="en-CA"/>
        </w:rPr>
        <w:t>Early thinkers: A Concern with Social Order and Stability</w:t>
      </w:r>
    </w:p>
    <w:p w14:paraId="7A1EE2A7" w14:textId="77777777" w:rsidR="00001321" w:rsidRPr="00001321" w:rsidRDefault="00001321" w:rsidP="00001321">
      <w:pPr>
        <w:rPr>
          <w:u w:val="single"/>
          <w:lang w:val="en-CA"/>
        </w:rPr>
      </w:pPr>
    </w:p>
    <w:p w14:paraId="24292540" w14:textId="377B45BD" w:rsidR="00001321" w:rsidRDefault="00001321" w:rsidP="00001321">
      <w:pPr>
        <w:pStyle w:val="ListParagraph"/>
        <w:numPr>
          <w:ilvl w:val="0"/>
          <w:numId w:val="13"/>
        </w:numPr>
        <w:rPr>
          <w:lang w:val="en-CA"/>
        </w:rPr>
      </w:pPr>
      <w:r w:rsidRPr="002E182F">
        <w:rPr>
          <w:b/>
          <w:lang w:val="en-CA"/>
        </w:rPr>
        <w:t>Emile Durkheim</w:t>
      </w:r>
      <w:r>
        <w:rPr>
          <w:lang w:val="en-CA"/>
        </w:rPr>
        <w:t xml:space="preserve"> (functionalist)</w:t>
      </w:r>
    </w:p>
    <w:p w14:paraId="4420C03A" w14:textId="23CCD85D" w:rsidR="00001321" w:rsidRDefault="00001321" w:rsidP="00001321">
      <w:pPr>
        <w:pStyle w:val="ListParagraph"/>
        <w:numPr>
          <w:ilvl w:val="1"/>
          <w:numId w:val="13"/>
        </w:numPr>
        <w:rPr>
          <w:lang w:val="en-CA"/>
        </w:rPr>
      </w:pPr>
      <w:r>
        <w:rPr>
          <w:lang w:val="en-CA"/>
        </w:rPr>
        <w:t>Believed that people are a product of the social environment and behaviour cannot be fully understood by biological or psychological traits</w:t>
      </w:r>
    </w:p>
    <w:p w14:paraId="0F2F473E" w14:textId="0DEA0E71" w:rsidR="00001321" w:rsidRDefault="00001321" w:rsidP="00001321">
      <w:pPr>
        <w:pStyle w:val="ListParagraph"/>
        <w:numPr>
          <w:ilvl w:val="1"/>
          <w:numId w:val="13"/>
        </w:numPr>
        <w:rPr>
          <w:lang w:val="en-CA"/>
        </w:rPr>
      </w:pPr>
      <w:r>
        <w:rPr>
          <w:lang w:val="en-CA"/>
        </w:rPr>
        <w:t xml:space="preserve">Societies are built of </w:t>
      </w:r>
      <w:r w:rsidRPr="00001321">
        <w:rPr>
          <w:u w:val="single"/>
          <w:lang w:val="en-CA"/>
        </w:rPr>
        <w:t>social facts</w:t>
      </w:r>
      <w:r>
        <w:rPr>
          <w:lang w:val="en-CA"/>
        </w:rPr>
        <w:t xml:space="preserve"> –patterned ways of acting, thinking and feeling that exist outside any one individual but that exert social control over each person (macro)</w:t>
      </w:r>
    </w:p>
    <w:p w14:paraId="2E2FDE58" w14:textId="38E5B11B" w:rsidR="00001321" w:rsidRDefault="00001321" w:rsidP="00001321">
      <w:pPr>
        <w:pStyle w:val="ListParagraph"/>
        <w:numPr>
          <w:ilvl w:val="1"/>
          <w:numId w:val="13"/>
        </w:numPr>
        <w:rPr>
          <w:lang w:val="en-CA"/>
        </w:rPr>
      </w:pPr>
      <w:r>
        <w:rPr>
          <w:lang w:val="en-CA"/>
        </w:rPr>
        <w:t xml:space="preserve">Durkheim set up </w:t>
      </w:r>
      <w:r w:rsidR="002E182F">
        <w:rPr>
          <w:lang w:val="en-CA"/>
        </w:rPr>
        <w:t>the first European department of sociology</w:t>
      </w:r>
    </w:p>
    <w:p w14:paraId="5EC82370" w14:textId="246CE768" w:rsidR="002E182F" w:rsidRDefault="002E182F" w:rsidP="00001321">
      <w:pPr>
        <w:pStyle w:val="ListParagraph"/>
        <w:numPr>
          <w:ilvl w:val="1"/>
          <w:numId w:val="13"/>
        </w:numPr>
        <w:rPr>
          <w:lang w:val="en-CA"/>
        </w:rPr>
      </w:pPr>
      <w:r>
        <w:rPr>
          <w:lang w:val="en-CA"/>
        </w:rPr>
        <w:t>Early focus on religion and society</w:t>
      </w:r>
    </w:p>
    <w:p w14:paraId="3F04563B" w14:textId="6FE6F24C" w:rsidR="002E182F" w:rsidRDefault="002E182F" w:rsidP="00001321">
      <w:pPr>
        <w:pStyle w:val="ListParagraph"/>
        <w:numPr>
          <w:ilvl w:val="1"/>
          <w:numId w:val="13"/>
        </w:numPr>
        <w:rPr>
          <w:lang w:val="en-CA"/>
        </w:rPr>
      </w:pPr>
      <w:r>
        <w:rPr>
          <w:lang w:val="en-CA"/>
        </w:rPr>
        <w:t xml:space="preserve">Believed that rapid social change produced </w:t>
      </w:r>
      <w:r w:rsidRPr="002E182F">
        <w:rPr>
          <w:i/>
          <w:u w:val="single"/>
          <w:lang w:val="en-CA"/>
        </w:rPr>
        <w:t>strains</w:t>
      </w:r>
      <w:r>
        <w:rPr>
          <w:lang w:val="en-CA"/>
        </w:rPr>
        <w:t xml:space="preserve"> in society and this would lead to the breakdown in traditional organizations, values and authority and would increase </w:t>
      </w:r>
      <w:r w:rsidRPr="002E182F">
        <w:rPr>
          <w:u w:val="single"/>
          <w:lang w:val="en-CA"/>
        </w:rPr>
        <w:t>Anomie</w:t>
      </w:r>
      <w:r>
        <w:rPr>
          <w:lang w:val="en-CA"/>
        </w:rPr>
        <w:t xml:space="preserve"> – a condition when social control becomes ineffective as a result of the loss of shared values and a sen</w:t>
      </w:r>
      <w:bookmarkStart w:id="0" w:name="_GoBack"/>
      <w:bookmarkEnd w:id="0"/>
      <w:r>
        <w:rPr>
          <w:lang w:val="en-CA"/>
        </w:rPr>
        <w:t>se of purpose in society</w:t>
      </w:r>
    </w:p>
    <w:p w14:paraId="09EA40ED" w14:textId="2121EFDD" w:rsidR="002E182F" w:rsidRDefault="002E182F" w:rsidP="00001321">
      <w:pPr>
        <w:pStyle w:val="ListParagraph"/>
        <w:numPr>
          <w:ilvl w:val="1"/>
          <w:numId w:val="13"/>
        </w:numPr>
        <w:rPr>
          <w:lang w:val="en-CA"/>
        </w:rPr>
      </w:pPr>
      <w:r>
        <w:rPr>
          <w:lang w:val="en-CA"/>
        </w:rPr>
        <w:t>Advocate of the scientific approach to the examining of social facts</w:t>
      </w:r>
    </w:p>
    <w:p w14:paraId="7AC98C8D" w14:textId="1E82D794" w:rsidR="002E182F" w:rsidRDefault="002E182F" w:rsidP="002E182F">
      <w:pPr>
        <w:pStyle w:val="ListParagraph"/>
        <w:numPr>
          <w:ilvl w:val="2"/>
          <w:numId w:val="13"/>
        </w:numPr>
        <w:rPr>
          <w:lang w:val="en-CA"/>
        </w:rPr>
      </w:pPr>
      <w:r>
        <w:rPr>
          <w:lang w:val="en-CA"/>
        </w:rPr>
        <w:t>He was the first to publish a statistical study: he explored the relationship between anomic social conditions and suicide</w:t>
      </w:r>
    </w:p>
    <w:p w14:paraId="16CF01C0" w14:textId="0A10DD75" w:rsidR="002E182F" w:rsidRPr="00031244" w:rsidRDefault="00031244" w:rsidP="00031244">
      <w:pPr>
        <w:pStyle w:val="ListParagraph"/>
        <w:numPr>
          <w:ilvl w:val="0"/>
          <w:numId w:val="13"/>
        </w:numPr>
        <w:rPr>
          <w:b/>
          <w:lang w:val="en-CA"/>
        </w:rPr>
      </w:pPr>
      <w:r w:rsidRPr="00031244">
        <w:rPr>
          <w:b/>
          <w:lang w:val="en-CA"/>
        </w:rPr>
        <w:t>George Herbert Mead</w:t>
      </w:r>
    </w:p>
    <w:p w14:paraId="3BD08FDC" w14:textId="4B2BB22E" w:rsidR="00031244" w:rsidRDefault="00031244" w:rsidP="00031244">
      <w:pPr>
        <w:pStyle w:val="ListParagraph"/>
        <w:numPr>
          <w:ilvl w:val="1"/>
          <w:numId w:val="13"/>
        </w:numPr>
        <w:rPr>
          <w:lang w:val="en-CA"/>
        </w:rPr>
      </w:pPr>
      <w:r>
        <w:rPr>
          <w:lang w:val="en-CA"/>
        </w:rPr>
        <w:t>Micro</w:t>
      </w:r>
    </w:p>
    <w:p w14:paraId="5DA7D12F" w14:textId="2DF4D2C4" w:rsidR="00031244" w:rsidRDefault="00031244" w:rsidP="00031244">
      <w:pPr>
        <w:pStyle w:val="ListParagraph"/>
        <w:numPr>
          <w:ilvl w:val="1"/>
          <w:numId w:val="13"/>
        </w:numPr>
        <w:rPr>
          <w:lang w:val="en-CA"/>
        </w:rPr>
      </w:pPr>
      <w:r>
        <w:rPr>
          <w:lang w:val="en-CA"/>
        </w:rPr>
        <w:t>American philosopher and social theorist</w:t>
      </w:r>
    </w:p>
    <w:p w14:paraId="440C7BC3" w14:textId="72A0ECB4" w:rsidR="00031244" w:rsidRDefault="00031244" w:rsidP="00031244">
      <w:pPr>
        <w:pStyle w:val="ListParagraph"/>
        <w:numPr>
          <w:ilvl w:val="1"/>
          <w:numId w:val="13"/>
        </w:numPr>
        <w:rPr>
          <w:lang w:val="en-CA"/>
        </w:rPr>
      </w:pPr>
      <w:r>
        <w:rPr>
          <w:lang w:val="en-CA"/>
        </w:rPr>
        <w:t xml:space="preserve">‘Father’ of the school of Symbolic Interactionism (w/ Herbert </w:t>
      </w:r>
      <w:proofErr w:type="spellStart"/>
      <w:r>
        <w:rPr>
          <w:lang w:val="en-CA"/>
        </w:rPr>
        <w:t>Blumer</w:t>
      </w:r>
      <w:proofErr w:type="spellEnd"/>
      <w:r>
        <w:rPr>
          <w:lang w:val="en-CA"/>
        </w:rPr>
        <w:t xml:space="preserve">) in sociology and social psychology </w:t>
      </w:r>
    </w:p>
    <w:p w14:paraId="35BEC539" w14:textId="467CE4B3" w:rsidR="00031244" w:rsidRDefault="00031244" w:rsidP="00031244">
      <w:pPr>
        <w:pStyle w:val="ListParagraph"/>
        <w:numPr>
          <w:ilvl w:val="1"/>
          <w:numId w:val="13"/>
        </w:numPr>
        <w:rPr>
          <w:lang w:val="en-CA"/>
        </w:rPr>
      </w:pPr>
      <w:r>
        <w:rPr>
          <w:lang w:val="en-CA"/>
        </w:rPr>
        <w:t>Social forces are dominant source of human behaviour, not biology</w:t>
      </w:r>
    </w:p>
    <w:p w14:paraId="5E915A87" w14:textId="20143315" w:rsidR="00001321" w:rsidRPr="00031244" w:rsidRDefault="00031244" w:rsidP="00001321">
      <w:pPr>
        <w:pStyle w:val="ListParagraph"/>
        <w:numPr>
          <w:ilvl w:val="1"/>
          <w:numId w:val="13"/>
        </w:numPr>
        <w:rPr>
          <w:i/>
          <w:lang w:val="en-CA"/>
        </w:rPr>
      </w:pPr>
      <w:r w:rsidRPr="00031244">
        <w:rPr>
          <w:i/>
          <w:lang w:val="en-CA"/>
        </w:rPr>
        <w:t xml:space="preserve">Tabula </w:t>
      </w:r>
      <w:r>
        <w:rPr>
          <w:i/>
          <w:lang w:val="en-CA"/>
        </w:rPr>
        <w:t>rasa</w:t>
      </w:r>
      <w:r>
        <w:rPr>
          <w:lang w:val="en-CA"/>
        </w:rPr>
        <w:t>: being born into the world with no preconceived knowledge; ‘blank slate’</w:t>
      </w:r>
    </w:p>
    <w:p w14:paraId="41F872C3" w14:textId="7E6DEFD8" w:rsidR="00031244" w:rsidRPr="00031244" w:rsidRDefault="00031244" w:rsidP="00001321">
      <w:pPr>
        <w:pStyle w:val="ListParagraph"/>
        <w:numPr>
          <w:ilvl w:val="1"/>
          <w:numId w:val="13"/>
        </w:numPr>
        <w:rPr>
          <w:i/>
          <w:lang w:val="en-CA"/>
        </w:rPr>
      </w:pPr>
      <w:r>
        <w:rPr>
          <w:lang w:val="en-CA"/>
        </w:rPr>
        <w:t>Development of the self and self-consciousness through language/communication</w:t>
      </w:r>
    </w:p>
    <w:p w14:paraId="7149C362" w14:textId="77777777" w:rsidR="00031244" w:rsidRPr="00031244" w:rsidRDefault="00031244" w:rsidP="00001321">
      <w:pPr>
        <w:pStyle w:val="ListParagraph"/>
        <w:numPr>
          <w:ilvl w:val="1"/>
          <w:numId w:val="13"/>
        </w:numPr>
        <w:rPr>
          <w:i/>
          <w:lang w:val="en-CA"/>
        </w:rPr>
      </w:pPr>
      <w:r>
        <w:rPr>
          <w:lang w:val="en-CA"/>
        </w:rPr>
        <w:t>‘</w:t>
      </w:r>
      <w:r w:rsidRPr="00031244">
        <w:rPr>
          <w:i/>
          <w:lang w:val="en-CA"/>
        </w:rPr>
        <w:t>Mind, self, and society from the standpoint of a social behaviorist</w:t>
      </w:r>
      <w:r>
        <w:rPr>
          <w:lang w:val="en-CA"/>
        </w:rPr>
        <w:t>’</w:t>
      </w:r>
    </w:p>
    <w:p w14:paraId="30419CBD" w14:textId="112396C9" w:rsidR="00001321" w:rsidRPr="00031244" w:rsidRDefault="00031244" w:rsidP="00001321">
      <w:pPr>
        <w:pStyle w:val="ListParagraph"/>
        <w:numPr>
          <w:ilvl w:val="0"/>
          <w:numId w:val="13"/>
        </w:numPr>
        <w:rPr>
          <w:b/>
          <w:i/>
          <w:lang w:val="en-CA"/>
        </w:rPr>
      </w:pPr>
      <w:r w:rsidRPr="00031244">
        <w:rPr>
          <w:b/>
          <w:lang w:val="en-CA"/>
        </w:rPr>
        <w:t xml:space="preserve">Herbert Spencer </w:t>
      </w:r>
    </w:p>
    <w:p w14:paraId="1D5C5D63" w14:textId="6888B2B8" w:rsidR="00031244" w:rsidRPr="00031244" w:rsidRDefault="00031244" w:rsidP="00031244">
      <w:pPr>
        <w:pStyle w:val="ListParagraph"/>
        <w:numPr>
          <w:ilvl w:val="1"/>
          <w:numId w:val="13"/>
        </w:numPr>
        <w:rPr>
          <w:b/>
          <w:i/>
          <w:lang w:val="en-CA"/>
        </w:rPr>
      </w:pPr>
      <w:r>
        <w:rPr>
          <w:lang w:val="en-CA"/>
        </w:rPr>
        <w:t>Scholar, philosopher</w:t>
      </w:r>
    </w:p>
    <w:p w14:paraId="7B775390" w14:textId="3DE055E8" w:rsidR="00031244" w:rsidRPr="00031244" w:rsidRDefault="00031244" w:rsidP="00031244">
      <w:pPr>
        <w:pStyle w:val="ListParagraph"/>
        <w:numPr>
          <w:ilvl w:val="1"/>
          <w:numId w:val="13"/>
        </w:numPr>
        <w:rPr>
          <w:b/>
          <w:i/>
          <w:lang w:val="en-CA"/>
        </w:rPr>
      </w:pPr>
      <w:r>
        <w:rPr>
          <w:lang w:val="en-CA"/>
        </w:rPr>
        <w:t>Used an evolutionary perspective to understand society (social evolution)</w:t>
      </w:r>
    </w:p>
    <w:p w14:paraId="4CFC346E" w14:textId="2B1A77EC" w:rsidR="00031244" w:rsidRPr="00031244" w:rsidRDefault="00031244" w:rsidP="00031244">
      <w:pPr>
        <w:pStyle w:val="ListParagraph"/>
        <w:numPr>
          <w:ilvl w:val="1"/>
          <w:numId w:val="13"/>
        </w:numPr>
        <w:rPr>
          <w:b/>
          <w:i/>
          <w:lang w:val="en-CA"/>
        </w:rPr>
      </w:pPr>
      <w:r>
        <w:rPr>
          <w:lang w:val="en-CA"/>
        </w:rPr>
        <w:t>Society evolves like a biological organism</w:t>
      </w:r>
    </w:p>
    <w:p w14:paraId="624C7B13" w14:textId="11E45055" w:rsidR="00031244" w:rsidRPr="00623205" w:rsidRDefault="00031244" w:rsidP="00031244">
      <w:pPr>
        <w:pStyle w:val="ListParagraph"/>
        <w:numPr>
          <w:ilvl w:val="2"/>
          <w:numId w:val="13"/>
        </w:numPr>
        <w:rPr>
          <w:b/>
          <w:i/>
          <w:lang w:val="en-CA"/>
        </w:rPr>
      </w:pPr>
      <w:r>
        <w:rPr>
          <w:lang w:val="en-CA"/>
        </w:rPr>
        <w:t>Interdependent parts that work to ensure the stability and survival of the entire society</w:t>
      </w:r>
    </w:p>
    <w:p w14:paraId="6026CB9C" w14:textId="34B317B9" w:rsidR="00001321" w:rsidRPr="00134812" w:rsidRDefault="00623205" w:rsidP="00001321">
      <w:pPr>
        <w:pStyle w:val="ListParagraph"/>
        <w:numPr>
          <w:ilvl w:val="1"/>
          <w:numId w:val="13"/>
        </w:numPr>
        <w:rPr>
          <w:b/>
          <w:i/>
          <w:lang w:val="en-CA"/>
        </w:rPr>
      </w:pPr>
      <w:r w:rsidRPr="00623205">
        <w:rPr>
          <w:i/>
          <w:lang w:val="en-CA"/>
        </w:rPr>
        <w:t>Survival of the Fittest</w:t>
      </w:r>
      <w:r>
        <w:rPr>
          <w:lang w:val="en-CA"/>
        </w:rPr>
        <w:t xml:space="preserve"> – believed that societies developed through the process of struggle (to exist) and fitness (to survive) and only the fittest would succeed </w:t>
      </w:r>
    </w:p>
    <w:p w14:paraId="7BE95AA7" w14:textId="08B13722" w:rsidR="00001321" w:rsidRPr="00903BC2" w:rsidRDefault="00134812" w:rsidP="00903BC2">
      <w:pPr>
        <w:pStyle w:val="ListParagraph"/>
        <w:numPr>
          <w:ilvl w:val="1"/>
          <w:numId w:val="13"/>
        </w:numPr>
        <w:rPr>
          <w:b/>
          <w:i/>
          <w:lang w:val="en-CA"/>
        </w:rPr>
      </w:pPr>
      <w:r>
        <w:rPr>
          <w:lang w:val="en-CA"/>
        </w:rPr>
        <w:t>Social Darwinism – based on hierarchy, leads to exclusion and inequality</w:t>
      </w:r>
    </w:p>
    <w:p w14:paraId="642BD9F9" w14:textId="77777777" w:rsidR="00903BC2" w:rsidRDefault="00903BC2" w:rsidP="00903BC2">
      <w:pPr>
        <w:rPr>
          <w:u w:val="wave"/>
          <w:lang w:val="en-CA"/>
        </w:rPr>
      </w:pPr>
    </w:p>
    <w:p w14:paraId="119CBFDD" w14:textId="590E42CC" w:rsidR="00903BC2" w:rsidRPr="00903BC2" w:rsidRDefault="00903BC2" w:rsidP="00903BC2">
      <w:pPr>
        <w:rPr>
          <w:u w:val="double"/>
          <w:lang w:val="en-CA"/>
        </w:rPr>
      </w:pPr>
      <w:r w:rsidRPr="00903BC2">
        <w:rPr>
          <w:u w:val="double"/>
          <w:lang w:val="en-CA"/>
        </w:rPr>
        <w:t>Key Issues:</w:t>
      </w:r>
    </w:p>
    <w:p w14:paraId="1016E2FA" w14:textId="116A408A" w:rsidR="00903BC2" w:rsidRPr="00903BC2" w:rsidRDefault="00903BC2" w:rsidP="00903BC2">
      <w:pPr>
        <w:pStyle w:val="ListParagraph"/>
        <w:numPr>
          <w:ilvl w:val="0"/>
          <w:numId w:val="14"/>
        </w:numPr>
        <w:rPr>
          <w:lang w:val="en-CA"/>
        </w:rPr>
      </w:pPr>
      <w:r w:rsidRPr="00903BC2">
        <w:rPr>
          <w:lang w:val="en-CA"/>
        </w:rPr>
        <w:t>Origins of Social Movement</w:t>
      </w:r>
    </w:p>
    <w:p w14:paraId="0CE03BFE" w14:textId="0E0DC959" w:rsidR="00903BC2" w:rsidRPr="00903BC2" w:rsidRDefault="00903BC2" w:rsidP="00903BC2">
      <w:pPr>
        <w:pStyle w:val="ListParagraph"/>
        <w:numPr>
          <w:ilvl w:val="0"/>
          <w:numId w:val="14"/>
        </w:numPr>
        <w:rPr>
          <w:lang w:val="en-CA"/>
        </w:rPr>
      </w:pPr>
      <w:r w:rsidRPr="00903BC2">
        <w:rPr>
          <w:lang w:val="en-CA"/>
        </w:rPr>
        <w:t>Defining Social Movement</w:t>
      </w:r>
    </w:p>
    <w:p w14:paraId="57FFDEA8" w14:textId="7D18196A" w:rsidR="00903BC2" w:rsidRPr="00903BC2" w:rsidRDefault="00903BC2" w:rsidP="00903BC2">
      <w:pPr>
        <w:pStyle w:val="ListParagraph"/>
        <w:numPr>
          <w:ilvl w:val="0"/>
          <w:numId w:val="14"/>
        </w:numPr>
        <w:rPr>
          <w:lang w:val="en-CA"/>
        </w:rPr>
      </w:pPr>
      <w:r w:rsidRPr="00903BC2">
        <w:rPr>
          <w:lang w:val="en-CA"/>
        </w:rPr>
        <w:t>Resources</w:t>
      </w:r>
    </w:p>
    <w:p w14:paraId="41F2078A" w14:textId="2093E102" w:rsidR="00903BC2" w:rsidRDefault="00903BC2" w:rsidP="00903BC2">
      <w:pPr>
        <w:pStyle w:val="ListParagraph"/>
        <w:numPr>
          <w:ilvl w:val="0"/>
          <w:numId w:val="14"/>
        </w:numPr>
        <w:rPr>
          <w:lang w:val="en-CA"/>
        </w:rPr>
      </w:pPr>
      <w:r w:rsidRPr="00903BC2">
        <w:rPr>
          <w:lang w:val="en-CA"/>
        </w:rPr>
        <w:t>Outcomes</w:t>
      </w:r>
    </w:p>
    <w:p w14:paraId="015613E8" w14:textId="77777777" w:rsidR="00903BC2" w:rsidRDefault="00903BC2" w:rsidP="00903BC2">
      <w:pPr>
        <w:rPr>
          <w:lang w:val="en-CA"/>
        </w:rPr>
      </w:pPr>
    </w:p>
    <w:p w14:paraId="69BE0BF3" w14:textId="3ADD4A4F" w:rsidR="00903BC2" w:rsidRDefault="00903BC2" w:rsidP="00903BC2">
      <w:pPr>
        <w:rPr>
          <w:u w:val="wave"/>
          <w:lang w:val="en-CA"/>
        </w:rPr>
      </w:pPr>
      <w:r w:rsidRPr="00903BC2">
        <w:rPr>
          <w:u w:val="wave"/>
          <w:lang w:val="en-CA"/>
        </w:rPr>
        <w:t>Politics</w:t>
      </w:r>
    </w:p>
    <w:p w14:paraId="56789B27" w14:textId="663197A1" w:rsidR="00903BC2" w:rsidRPr="00903BC2" w:rsidRDefault="00903BC2" w:rsidP="00903BC2">
      <w:pPr>
        <w:pStyle w:val="ListParagraph"/>
        <w:numPr>
          <w:ilvl w:val="0"/>
          <w:numId w:val="15"/>
        </w:numPr>
        <w:rPr>
          <w:u w:val="wave"/>
          <w:lang w:val="en-CA"/>
        </w:rPr>
      </w:pPr>
      <w:r>
        <w:rPr>
          <w:lang w:val="en-CA"/>
        </w:rPr>
        <w:t>Sociologists analyse contemporary and historical societies to validate or test their theoretical structures</w:t>
      </w:r>
    </w:p>
    <w:p w14:paraId="7991B74A" w14:textId="35AF69B0" w:rsidR="00903BC2" w:rsidRPr="00903BC2" w:rsidRDefault="00903BC2" w:rsidP="00903BC2">
      <w:pPr>
        <w:pStyle w:val="ListParagraph"/>
        <w:numPr>
          <w:ilvl w:val="0"/>
          <w:numId w:val="15"/>
        </w:numPr>
        <w:rPr>
          <w:u w:val="wave"/>
          <w:lang w:val="en-CA"/>
        </w:rPr>
      </w:pPr>
      <w:r>
        <w:rPr>
          <w:lang w:val="en-CA"/>
        </w:rPr>
        <w:t>An essential component is an understanding of the trajectory of modern society</w:t>
      </w:r>
    </w:p>
    <w:p w14:paraId="4C1DFE3E" w14:textId="3F7B5EF2" w:rsidR="00903BC2" w:rsidRPr="00903BC2" w:rsidRDefault="00903BC2" w:rsidP="00903BC2">
      <w:pPr>
        <w:pStyle w:val="ListParagraph"/>
        <w:numPr>
          <w:ilvl w:val="0"/>
          <w:numId w:val="15"/>
        </w:numPr>
        <w:rPr>
          <w:u w:val="wave"/>
          <w:lang w:val="en-CA"/>
        </w:rPr>
      </w:pPr>
      <w:r w:rsidRPr="00903BC2">
        <w:rPr>
          <w:i/>
          <w:lang w:val="en-CA"/>
        </w:rPr>
        <w:t>NB</w:t>
      </w:r>
      <w:r>
        <w:rPr>
          <w:lang w:val="en-CA"/>
        </w:rPr>
        <w:t xml:space="preserve"> (important) element: historical overview</w:t>
      </w:r>
    </w:p>
    <w:p w14:paraId="2576649F" w14:textId="77777777" w:rsidR="00903BC2" w:rsidRDefault="00903BC2" w:rsidP="00903BC2">
      <w:pPr>
        <w:rPr>
          <w:u w:val="wave"/>
          <w:lang w:val="en-CA"/>
        </w:rPr>
      </w:pPr>
    </w:p>
    <w:p w14:paraId="43A7E204" w14:textId="1238625E" w:rsidR="00903BC2" w:rsidRPr="00903BC2" w:rsidRDefault="00903BC2" w:rsidP="00903BC2">
      <w:pPr>
        <w:pStyle w:val="ListParagraph"/>
        <w:numPr>
          <w:ilvl w:val="0"/>
          <w:numId w:val="16"/>
        </w:numPr>
        <w:rPr>
          <w:lang w:val="en-CA"/>
        </w:rPr>
      </w:pPr>
      <w:r w:rsidRPr="00903BC2">
        <w:rPr>
          <w:lang w:val="en-CA"/>
        </w:rPr>
        <w:t>Le Petite Movement</w:t>
      </w:r>
    </w:p>
    <w:p w14:paraId="191A0F9D" w14:textId="23130036" w:rsidR="00903BC2" w:rsidRDefault="00903BC2" w:rsidP="00903BC2">
      <w:pPr>
        <w:pStyle w:val="ListParagraph"/>
        <w:numPr>
          <w:ilvl w:val="0"/>
          <w:numId w:val="17"/>
        </w:numPr>
        <w:rPr>
          <w:lang w:val="en-CA"/>
        </w:rPr>
      </w:pPr>
      <w:r>
        <w:rPr>
          <w:lang w:val="en-CA"/>
        </w:rPr>
        <w:t>Narbonne, France, 1680’s</w:t>
      </w:r>
    </w:p>
    <w:p w14:paraId="6ECF5594" w14:textId="75BC33E1" w:rsidR="00903BC2" w:rsidRDefault="00903BC2" w:rsidP="00903BC2">
      <w:pPr>
        <w:pStyle w:val="ListParagraph"/>
        <w:numPr>
          <w:ilvl w:val="0"/>
          <w:numId w:val="17"/>
        </w:numPr>
        <w:rPr>
          <w:lang w:val="en-CA"/>
        </w:rPr>
      </w:pPr>
      <w:r>
        <w:rPr>
          <w:lang w:val="en-CA"/>
        </w:rPr>
        <w:t>Localised collective action</w:t>
      </w:r>
    </w:p>
    <w:p w14:paraId="2AFBCB65" w14:textId="5585A5EC" w:rsidR="00903BC2" w:rsidRDefault="00903BC2" w:rsidP="00903BC2">
      <w:pPr>
        <w:pStyle w:val="ListParagraph"/>
        <w:numPr>
          <w:ilvl w:val="0"/>
          <w:numId w:val="17"/>
        </w:numPr>
        <w:rPr>
          <w:lang w:val="en-CA"/>
        </w:rPr>
      </w:pPr>
      <w:r>
        <w:rPr>
          <w:lang w:val="en-CA"/>
        </w:rPr>
        <w:t>Singular issue, mostly</w:t>
      </w:r>
    </w:p>
    <w:p w14:paraId="501F22C4" w14:textId="12C95BF6" w:rsidR="00903BC2" w:rsidRDefault="00903BC2" w:rsidP="00903BC2">
      <w:pPr>
        <w:pStyle w:val="ListParagraph"/>
        <w:numPr>
          <w:ilvl w:val="0"/>
          <w:numId w:val="17"/>
        </w:numPr>
        <w:rPr>
          <w:lang w:val="en-CA"/>
        </w:rPr>
      </w:pPr>
      <w:r>
        <w:rPr>
          <w:lang w:val="en-CA"/>
        </w:rPr>
        <w:t>Localised collective action</w:t>
      </w:r>
    </w:p>
    <w:p w14:paraId="033B3E15" w14:textId="36B8092E" w:rsidR="00903BC2" w:rsidRDefault="00903BC2" w:rsidP="00903BC2">
      <w:pPr>
        <w:pStyle w:val="ListParagraph"/>
        <w:numPr>
          <w:ilvl w:val="0"/>
          <w:numId w:val="17"/>
        </w:numPr>
        <w:rPr>
          <w:lang w:val="en-CA"/>
        </w:rPr>
      </w:pPr>
      <w:r>
        <w:rPr>
          <w:lang w:val="en-CA"/>
        </w:rPr>
        <w:t>Local people</w:t>
      </w:r>
    </w:p>
    <w:p w14:paraId="1CEC77AE" w14:textId="6B5E2D20" w:rsidR="00903BC2" w:rsidRDefault="00903BC2" w:rsidP="00903BC2">
      <w:pPr>
        <w:pStyle w:val="ListParagraph"/>
        <w:numPr>
          <w:ilvl w:val="0"/>
          <w:numId w:val="17"/>
        </w:numPr>
        <w:rPr>
          <w:lang w:val="en-CA"/>
        </w:rPr>
      </w:pPr>
      <w:r>
        <w:rPr>
          <w:lang w:val="en-CA"/>
        </w:rPr>
        <w:t>Based around Taxation issues</w:t>
      </w:r>
    </w:p>
    <w:p w14:paraId="27F613E9" w14:textId="77777777" w:rsidR="00903BC2" w:rsidRDefault="00903BC2" w:rsidP="00903BC2">
      <w:pPr>
        <w:pStyle w:val="ListParagraph"/>
        <w:ind w:left="1440"/>
        <w:rPr>
          <w:lang w:val="en-CA"/>
        </w:rPr>
      </w:pPr>
    </w:p>
    <w:p w14:paraId="1A967B3D" w14:textId="45695C90" w:rsidR="00903BC2" w:rsidRDefault="00903BC2" w:rsidP="00903BC2">
      <w:pPr>
        <w:pStyle w:val="ListParagraph"/>
        <w:numPr>
          <w:ilvl w:val="0"/>
          <w:numId w:val="18"/>
        </w:numPr>
        <w:rPr>
          <w:lang w:val="en-CA"/>
        </w:rPr>
      </w:pPr>
      <w:r>
        <w:rPr>
          <w:lang w:val="en-CA"/>
        </w:rPr>
        <w:t>The SM (“Social Movement”) emerged in a particular historical period as a result of large-social changes and political conditions: the expansion of nation-states and the spread of capitalism</w:t>
      </w:r>
    </w:p>
    <w:p w14:paraId="7610E444" w14:textId="433EFB46" w:rsidR="00903BC2" w:rsidRDefault="00903BC2" w:rsidP="00903BC2">
      <w:pPr>
        <w:pStyle w:val="ListParagraph"/>
        <w:numPr>
          <w:ilvl w:val="0"/>
          <w:numId w:val="18"/>
        </w:numPr>
        <w:rPr>
          <w:lang w:val="en-CA"/>
        </w:rPr>
      </w:pPr>
      <w:r>
        <w:rPr>
          <w:lang w:val="en-CA"/>
        </w:rPr>
        <w:t>Tactics and the ‘repertoire’ adapted to these changed circumstances</w:t>
      </w:r>
    </w:p>
    <w:p w14:paraId="78854DC7" w14:textId="77777777" w:rsidR="00704FF7" w:rsidRDefault="00704FF7" w:rsidP="00704FF7">
      <w:pPr>
        <w:rPr>
          <w:lang w:val="en-CA"/>
        </w:rPr>
      </w:pPr>
    </w:p>
    <w:p w14:paraId="40A74C6B" w14:textId="2A91DFA5" w:rsidR="00704FF7" w:rsidRPr="00C76873" w:rsidRDefault="00C76873" w:rsidP="00C76873">
      <w:pPr>
        <w:rPr>
          <w:lang w:val="en-CA"/>
        </w:rPr>
      </w:pPr>
      <w:r>
        <w:rPr>
          <w:lang w:val="en-CA"/>
        </w:rPr>
        <w:t>T</w:t>
      </w:r>
      <w:r w:rsidR="00704FF7" w:rsidRPr="00C76873">
        <w:rPr>
          <w:lang w:val="en-CA"/>
        </w:rPr>
        <w:t>he Industrial Revolution</w:t>
      </w:r>
    </w:p>
    <w:p w14:paraId="5ED01616" w14:textId="22D5EC84" w:rsidR="00704FF7" w:rsidRDefault="00704FF7" w:rsidP="00704FF7">
      <w:pPr>
        <w:pStyle w:val="ListParagraph"/>
        <w:numPr>
          <w:ilvl w:val="0"/>
          <w:numId w:val="19"/>
        </w:numPr>
        <w:rPr>
          <w:lang w:val="en-CA"/>
        </w:rPr>
      </w:pPr>
      <w:r>
        <w:rPr>
          <w:lang w:val="en-CA"/>
        </w:rPr>
        <w:t>1760-1850</w:t>
      </w:r>
    </w:p>
    <w:p w14:paraId="23021B16" w14:textId="0519A542" w:rsidR="00704FF7" w:rsidRDefault="00704FF7" w:rsidP="00704FF7">
      <w:pPr>
        <w:pStyle w:val="ListParagraph"/>
        <w:numPr>
          <w:ilvl w:val="0"/>
          <w:numId w:val="19"/>
        </w:numPr>
        <w:rPr>
          <w:lang w:val="en-CA"/>
        </w:rPr>
      </w:pPr>
      <w:r>
        <w:rPr>
          <w:lang w:val="en-CA"/>
        </w:rPr>
        <w:t xml:space="preserve">In 1750, European economy overwhelmingly agricultural economy </w:t>
      </w:r>
    </w:p>
    <w:p w14:paraId="43E581A2" w14:textId="35F2D2E6" w:rsidR="00704FF7" w:rsidRDefault="00704FF7" w:rsidP="00704FF7">
      <w:pPr>
        <w:pStyle w:val="ListParagraph"/>
        <w:numPr>
          <w:ilvl w:val="0"/>
          <w:numId w:val="19"/>
        </w:numPr>
        <w:rPr>
          <w:lang w:val="en-CA"/>
        </w:rPr>
      </w:pPr>
      <w:r>
        <w:rPr>
          <w:lang w:val="en-CA"/>
        </w:rPr>
        <w:t>Overseas colonies and War between France and England spurs on innovation in machinery</w:t>
      </w:r>
    </w:p>
    <w:p w14:paraId="37BF036A" w14:textId="4E45B769" w:rsidR="00704FF7" w:rsidRDefault="00704FF7" w:rsidP="00704FF7">
      <w:pPr>
        <w:pStyle w:val="ListParagraph"/>
        <w:numPr>
          <w:ilvl w:val="0"/>
          <w:numId w:val="19"/>
        </w:numPr>
        <w:rPr>
          <w:lang w:val="en-CA"/>
        </w:rPr>
      </w:pPr>
      <w:r>
        <w:rPr>
          <w:lang w:val="en-CA"/>
        </w:rPr>
        <w:t xml:space="preserve">Vast increase in the market for European goods in part drove the conversion to an industrial manufacturing economy </w:t>
      </w:r>
    </w:p>
    <w:p w14:paraId="45D02EEF" w14:textId="06B70B3F" w:rsidR="00704FF7" w:rsidRDefault="00704FF7" w:rsidP="00704FF7">
      <w:pPr>
        <w:pStyle w:val="ListParagraph"/>
        <w:numPr>
          <w:ilvl w:val="0"/>
          <w:numId w:val="19"/>
        </w:numPr>
        <w:rPr>
          <w:lang w:val="en-CA"/>
        </w:rPr>
      </w:pPr>
      <w:r>
        <w:rPr>
          <w:lang w:val="en-CA"/>
        </w:rPr>
        <w:t>Born on the back of machine friendly materials (cotton, iron and pottery)</w:t>
      </w:r>
    </w:p>
    <w:p w14:paraId="5EA54E3B" w14:textId="45712D13" w:rsidR="00704FF7" w:rsidRDefault="00704FF7" w:rsidP="00704FF7">
      <w:pPr>
        <w:pStyle w:val="ListParagraph"/>
        <w:numPr>
          <w:ilvl w:val="1"/>
          <w:numId w:val="19"/>
        </w:numPr>
        <w:rPr>
          <w:lang w:val="en-CA"/>
        </w:rPr>
      </w:pPr>
      <w:r>
        <w:rPr>
          <w:lang w:val="en-CA"/>
        </w:rPr>
        <w:t>Spinning Jenny –machine for cotton</w:t>
      </w:r>
    </w:p>
    <w:p w14:paraId="37373340" w14:textId="2C035E0E" w:rsidR="00704FF7" w:rsidRDefault="00704FF7" w:rsidP="00704FF7">
      <w:pPr>
        <w:pStyle w:val="ListParagraph"/>
        <w:numPr>
          <w:ilvl w:val="1"/>
          <w:numId w:val="19"/>
        </w:numPr>
        <w:rPr>
          <w:lang w:val="en-CA"/>
        </w:rPr>
      </w:pPr>
      <w:r>
        <w:rPr>
          <w:lang w:val="en-CA"/>
        </w:rPr>
        <w:t>Steam Power –trains</w:t>
      </w:r>
    </w:p>
    <w:p w14:paraId="56620969" w14:textId="57767AAE" w:rsidR="00331817" w:rsidRDefault="00331817" w:rsidP="00331817">
      <w:pPr>
        <w:pStyle w:val="ListParagraph"/>
        <w:numPr>
          <w:ilvl w:val="0"/>
          <w:numId w:val="19"/>
        </w:numPr>
        <w:rPr>
          <w:lang w:val="en-CA"/>
        </w:rPr>
      </w:pPr>
      <w:r>
        <w:rPr>
          <w:lang w:val="en-CA"/>
        </w:rPr>
        <w:t>The Factory Act (1833)</w:t>
      </w:r>
    </w:p>
    <w:p w14:paraId="090D1F4D" w14:textId="68537495" w:rsidR="00331817" w:rsidRDefault="00331817" w:rsidP="00331817">
      <w:pPr>
        <w:pStyle w:val="ListParagraph"/>
        <w:numPr>
          <w:ilvl w:val="1"/>
          <w:numId w:val="19"/>
        </w:numPr>
        <w:rPr>
          <w:lang w:val="en-CA"/>
        </w:rPr>
      </w:pPr>
      <w:r>
        <w:rPr>
          <w:lang w:val="en-CA"/>
        </w:rPr>
        <w:t>Children under 9 are no longer allowed to work in factories</w:t>
      </w:r>
    </w:p>
    <w:p w14:paraId="774D3767" w14:textId="291530C3" w:rsidR="00331817" w:rsidRDefault="00331817" w:rsidP="00331817">
      <w:pPr>
        <w:pStyle w:val="ListParagraph"/>
        <w:numPr>
          <w:ilvl w:val="1"/>
          <w:numId w:val="19"/>
        </w:numPr>
        <w:rPr>
          <w:lang w:val="en-CA"/>
        </w:rPr>
      </w:pPr>
      <w:proofErr w:type="gramStart"/>
      <w:r>
        <w:rPr>
          <w:lang w:val="en-CA"/>
        </w:rPr>
        <w:t>Those 9-13 = 48 h. week</w:t>
      </w:r>
      <w:proofErr w:type="gramEnd"/>
      <w:r>
        <w:rPr>
          <w:lang w:val="en-CA"/>
        </w:rPr>
        <w:t xml:space="preserve"> max, 2 h. of school per day</w:t>
      </w:r>
    </w:p>
    <w:p w14:paraId="59443795" w14:textId="6C53D438" w:rsidR="00331817" w:rsidRDefault="00331817" w:rsidP="00331817">
      <w:pPr>
        <w:pStyle w:val="ListParagraph"/>
        <w:numPr>
          <w:ilvl w:val="1"/>
          <w:numId w:val="19"/>
        </w:numPr>
        <w:rPr>
          <w:lang w:val="en-CA"/>
        </w:rPr>
      </w:pPr>
      <w:r>
        <w:rPr>
          <w:lang w:val="en-CA"/>
        </w:rPr>
        <w:t>Act applied only to Large Textile factories and was poorly implemented</w:t>
      </w:r>
    </w:p>
    <w:p w14:paraId="2CFC7651" w14:textId="3A6E078B" w:rsidR="00331817" w:rsidRDefault="00331817" w:rsidP="00331817">
      <w:pPr>
        <w:pStyle w:val="ListParagraph"/>
        <w:numPr>
          <w:ilvl w:val="1"/>
          <w:numId w:val="19"/>
        </w:numPr>
        <w:rPr>
          <w:lang w:val="en-CA"/>
        </w:rPr>
      </w:pPr>
      <w:r>
        <w:rPr>
          <w:lang w:val="en-CA"/>
        </w:rPr>
        <w:t>70 h. per week for men</w:t>
      </w:r>
    </w:p>
    <w:p w14:paraId="4AE0235E" w14:textId="7046A498" w:rsidR="00331817" w:rsidRDefault="00331817" w:rsidP="00331817">
      <w:pPr>
        <w:pStyle w:val="ListParagraph"/>
        <w:numPr>
          <w:ilvl w:val="1"/>
          <w:numId w:val="19"/>
        </w:numPr>
        <w:rPr>
          <w:lang w:val="en-CA"/>
        </w:rPr>
      </w:pPr>
      <w:r>
        <w:rPr>
          <w:lang w:val="en-CA"/>
        </w:rPr>
        <w:t>60 h. per week for women and young people under the age of 18</w:t>
      </w:r>
    </w:p>
    <w:p w14:paraId="612542C5" w14:textId="46599000" w:rsidR="00331817" w:rsidRDefault="00331817" w:rsidP="00331817">
      <w:pPr>
        <w:pStyle w:val="ListParagraph"/>
        <w:numPr>
          <w:ilvl w:val="2"/>
          <w:numId w:val="19"/>
        </w:numPr>
        <w:rPr>
          <w:lang w:val="en-CA"/>
        </w:rPr>
      </w:pPr>
      <w:r>
        <w:rPr>
          <w:lang w:val="en-CA"/>
        </w:rPr>
        <w:t xml:space="preserve">leads to class politics, contentious politics and resentment </w:t>
      </w:r>
    </w:p>
    <w:p w14:paraId="240A582E" w14:textId="5F694C0C" w:rsidR="00331817" w:rsidRDefault="00331817" w:rsidP="00331817">
      <w:pPr>
        <w:pStyle w:val="ListParagraph"/>
        <w:numPr>
          <w:ilvl w:val="1"/>
          <w:numId w:val="19"/>
        </w:numPr>
        <w:rPr>
          <w:lang w:val="en-CA"/>
        </w:rPr>
      </w:pPr>
      <w:r>
        <w:rPr>
          <w:lang w:val="en-CA"/>
        </w:rPr>
        <w:t>England produces vast wealth for a select few…</w:t>
      </w:r>
    </w:p>
    <w:p w14:paraId="74F62A83" w14:textId="6A165601" w:rsidR="00331817" w:rsidRDefault="00331817" w:rsidP="00331817">
      <w:pPr>
        <w:pStyle w:val="ListParagraph"/>
        <w:numPr>
          <w:ilvl w:val="2"/>
          <w:numId w:val="19"/>
        </w:numPr>
        <w:rPr>
          <w:lang w:val="en-CA"/>
        </w:rPr>
      </w:pPr>
      <w:r>
        <w:rPr>
          <w:lang w:val="en-CA"/>
        </w:rPr>
        <w:t>Banditry (robbery) in the countryside and city</w:t>
      </w:r>
    </w:p>
    <w:p w14:paraId="206FF470" w14:textId="2F7E4C43" w:rsidR="00331817" w:rsidRDefault="00331817" w:rsidP="00331817">
      <w:pPr>
        <w:pStyle w:val="ListParagraph"/>
        <w:numPr>
          <w:ilvl w:val="2"/>
          <w:numId w:val="19"/>
        </w:numPr>
        <w:rPr>
          <w:lang w:val="en-CA"/>
        </w:rPr>
      </w:pPr>
      <w:r>
        <w:rPr>
          <w:lang w:val="en-CA"/>
        </w:rPr>
        <w:t>Life expectancy</w:t>
      </w:r>
    </w:p>
    <w:p w14:paraId="04EA6701" w14:textId="2B2E25D7" w:rsidR="00331817" w:rsidRDefault="00331817" w:rsidP="00331817">
      <w:pPr>
        <w:pStyle w:val="ListParagraph"/>
        <w:numPr>
          <w:ilvl w:val="3"/>
          <w:numId w:val="19"/>
        </w:numPr>
        <w:rPr>
          <w:lang w:val="en-CA"/>
        </w:rPr>
      </w:pPr>
      <w:r>
        <w:rPr>
          <w:lang w:val="en-CA"/>
        </w:rPr>
        <w:t>Rural wealth 52</w:t>
      </w:r>
    </w:p>
    <w:p w14:paraId="2493BE38" w14:textId="59C938A4" w:rsidR="00331817" w:rsidRDefault="00331817" w:rsidP="00331817">
      <w:pPr>
        <w:pStyle w:val="ListParagraph"/>
        <w:numPr>
          <w:ilvl w:val="3"/>
          <w:numId w:val="19"/>
        </w:numPr>
        <w:rPr>
          <w:lang w:val="en-CA"/>
        </w:rPr>
      </w:pPr>
      <w:r>
        <w:rPr>
          <w:lang w:val="en-CA"/>
        </w:rPr>
        <w:t>Rural poor 38</w:t>
      </w:r>
    </w:p>
    <w:p w14:paraId="01BD649B" w14:textId="56E5F1AE" w:rsidR="00331817" w:rsidRDefault="00331817" w:rsidP="00331817">
      <w:pPr>
        <w:pStyle w:val="ListParagraph"/>
        <w:numPr>
          <w:ilvl w:val="3"/>
          <w:numId w:val="19"/>
        </w:numPr>
        <w:rPr>
          <w:lang w:val="en-CA"/>
        </w:rPr>
      </w:pPr>
      <w:r>
        <w:rPr>
          <w:lang w:val="en-CA"/>
        </w:rPr>
        <w:t>Urban wealth 38</w:t>
      </w:r>
    </w:p>
    <w:p w14:paraId="756C4D7F" w14:textId="384E3403" w:rsidR="00331817" w:rsidRDefault="00331817" w:rsidP="00331817">
      <w:pPr>
        <w:pStyle w:val="ListParagraph"/>
        <w:numPr>
          <w:ilvl w:val="3"/>
          <w:numId w:val="19"/>
        </w:numPr>
        <w:rPr>
          <w:lang w:val="en-CA"/>
        </w:rPr>
      </w:pPr>
      <w:r>
        <w:rPr>
          <w:lang w:val="en-CA"/>
        </w:rPr>
        <w:t>Urban poor 17</w:t>
      </w:r>
    </w:p>
    <w:p w14:paraId="246E7F46" w14:textId="5859C23D" w:rsidR="00331817" w:rsidRDefault="00331817" w:rsidP="00331817">
      <w:pPr>
        <w:pStyle w:val="ListParagraph"/>
        <w:numPr>
          <w:ilvl w:val="2"/>
          <w:numId w:val="19"/>
        </w:numPr>
        <w:rPr>
          <w:lang w:val="en-CA"/>
        </w:rPr>
      </w:pPr>
      <w:r>
        <w:rPr>
          <w:lang w:val="en-CA"/>
        </w:rPr>
        <w:t>Industrialists gaining great fortune</w:t>
      </w:r>
    </w:p>
    <w:p w14:paraId="3E1575EC" w14:textId="4E698006" w:rsidR="00331817" w:rsidRDefault="00331817" w:rsidP="00331817">
      <w:pPr>
        <w:pStyle w:val="ListParagraph"/>
        <w:numPr>
          <w:ilvl w:val="2"/>
          <w:numId w:val="19"/>
        </w:numPr>
        <w:rPr>
          <w:lang w:val="en-CA"/>
        </w:rPr>
      </w:pPr>
      <w:r>
        <w:rPr>
          <w:lang w:val="en-CA"/>
        </w:rPr>
        <w:t>Workers live in squalor</w:t>
      </w:r>
    </w:p>
    <w:p w14:paraId="55C3AA4F" w14:textId="30CB61FF" w:rsidR="00331817" w:rsidRDefault="00331817" w:rsidP="00331817">
      <w:pPr>
        <w:pStyle w:val="ListParagraph"/>
        <w:numPr>
          <w:ilvl w:val="2"/>
          <w:numId w:val="19"/>
        </w:numPr>
        <w:rPr>
          <w:lang w:val="en-CA"/>
        </w:rPr>
      </w:pPr>
      <w:r>
        <w:rPr>
          <w:lang w:val="en-CA"/>
        </w:rPr>
        <w:t>Infant mortality</w:t>
      </w:r>
    </w:p>
    <w:p w14:paraId="40D7C5C8" w14:textId="4ACC8B57" w:rsidR="00331817" w:rsidRDefault="00331817" w:rsidP="00331817">
      <w:pPr>
        <w:pStyle w:val="ListParagraph"/>
        <w:numPr>
          <w:ilvl w:val="2"/>
          <w:numId w:val="19"/>
        </w:numPr>
        <w:rPr>
          <w:lang w:val="en-CA"/>
        </w:rPr>
      </w:pPr>
      <w:r>
        <w:rPr>
          <w:lang w:val="en-CA"/>
        </w:rPr>
        <w:t>Abject poverty – leads to the rise of contentious politics</w:t>
      </w:r>
    </w:p>
    <w:p w14:paraId="4F9E6871" w14:textId="77777777" w:rsidR="00331817" w:rsidRDefault="00331817" w:rsidP="00331817">
      <w:pPr>
        <w:rPr>
          <w:lang w:val="en-CA"/>
        </w:rPr>
      </w:pPr>
    </w:p>
    <w:p w14:paraId="579A055C" w14:textId="55B60733" w:rsidR="00331817" w:rsidRPr="00331817" w:rsidRDefault="00331817" w:rsidP="00331817">
      <w:pPr>
        <w:rPr>
          <w:u w:val="wave"/>
          <w:lang w:val="en-CA"/>
        </w:rPr>
      </w:pPr>
      <w:r w:rsidRPr="00331817">
        <w:rPr>
          <w:u w:val="wave"/>
          <w:lang w:val="en-CA"/>
        </w:rPr>
        <w:t xml:space="preserve">The Communist Manifesto </w:t>
      </w:r>
    </w:p>
    <w:p w14:paraId="72A5979B" w14:textId="24403E2F" w:rsidR="00331817" w:rsidRDefault="00331817" w:rsidP="00331817">
      <w:pPr>
        <w:pStyle w:val="ListParagraph"/>
        <w:numPr>
          <w:ilvl w:val="0"/>
          <w:numId w:val="20"/>
        </w:numPr>
        <w:rPr>
          <w:lang w:val="en-CA"/>
        </w:rPr>
      </w:pPr>
      <w:r>
        <w:rPr>
          <w:lang w:val="en-CA"/>
        </w:rPr>
        <w:t>Communism will make ownership communal, make labour communal, and thus do away with private property</w:t>
      </w:r>
    </w:p>
    <w:p w14:paraId="31095974" w14:textId="1E347989" w:rsidR="005C501A" w:rsidRDefault="005C501A" w:rsidP="00331817">
      <w:pPr>
        <w:pStyle w:val="ListParagraph"/>
        <w:numPr>
          <w:ilvl w:val="0"/>
          <w:numId w:val="20"/>
        </w:numPr>
        <w:rPr>
          <w:lang w:val="en-CA"/>
        </w:rPr>
      </w:pPr>
      <w:r>
        <w:rPr>
          <w:lang w:val="en-CA"/>
        </w:rPr>
        <w:t>Marx is ban from several countries for saying the state must perish (bourgeoisie)</w:t>
      </w:r>
    </w:p>
    <w:p w14:paraId="14D082BE" w14:textId="7599B3DE" w:rsidR="005C501A" w:rsidRDefault="005C501A" w:rsidP="005C501A">
      <w:pPr>
        <w:rPr>
          <w:u w:val="wave"/>
          <w:lang w:val="en-CA"/>
        </w:rPr>
      </w:pPr>
      <w:r>
        <w:rPr>
          <w:u w:val="wave"/>
          <w:lang w:val="en-CA"/>
        </w:rPr>
        <w:t>The European Revolutions (1848)</w:t>
      </w:r>
    </w:p>
    <w:p w14:paraId="396BBF61" w14:textId="7ACE2FA2" w:rsidR="005C501A" w:rsidRDefault="0092382C" w:rsidP="005C501A">
      <w:pPr>
        <w:pStyle w:val="ListParagraph"/>
        <w:numPr>
          <w:ilvl w:val="0"/>
          <w:numId w:val="21"/>
        </w:numPr>
        <w:rPr>
          <w:lang w:val="en-CA"/>
        </w:rPr>
      </w:pPr>
      <w:r>
        <w:rPr>
          <w:lang w:val="en-CA"/>
        </w:rPr>
        <w:t>People wanted more representation</w:t>
      </w:r>
    </w:p>
    <w:p w14:paraId="3C17DEE1" w14:textId="02BE4C69" w:rsidR="0092382C" w:rsidRDefault="00F3467B" w:rsidP="005C501A">
      <w:pPr>
        <w:pStyle w:val="ListParagraph"/>
        <w:numPr>
          <w:ilvl w:val="0"/>
          <w:numId w:val="21"/>
        </w:numPr>
        <w:rPr>
          <w:lang w:val="en-CA"/>
        </w:rPr>
      </w:pPr>
      <w:r>
        <w:rPr>
          <w:lang w:val="en-CA"/>
        </w:rPr>
        <w:t xml:space="preserve">In the 1850’s, while Marx was in London working on Das </w:t>
      </w:r>
      <w:proofErr w:type="spellStart"/>
      <w:r>
        <w:rPr>
          <w:lang w:val="en-CA"/>
        </w:rPr>
        <w:t>Kapital</w:t>
      </w:r>
      <w:proofErr w:type="spellEnd"/>
      <w:r>
        <w:rPr>
          <w:lang w:val="en-CA"/>
        </w:rPr>
        <w:t xml:space="preserve"> (how capitalism came and how we get shafted by it)</w:t>
      </w:r>
    </w:p>
    <w:p w14:paraId="1CBC66BE" w14:textId="33579094" w:rsidR="00F3467B" w:rsidRDefault="00F3467B" w:rsidP="005C501A">
      <w:pPr>
        <w:pStyle w:val="ListParagraph"/>
        <w:numPr>
          <w:ilvl w:val="0"/>
          <w:numId w:val="21"/>
        </w:numPr>
        <w:rPr>
          <w:lang w:val="en-CA"/>
        </w:rPr>
      </w:pPr>
      <w:r>
        <w:rPr>
          <w:lang w:val="en-CA"/>
        </w:rPr>
        <w:t>English Working conditions characterised as Subsistence slavery</w:t>
      </w:r>
    </w:p>
    <w:p w14:paraId="59861343" w14:textId="4D575790" w:rsidR="00F3467B" w:rsidRDefault="00F3467B" w:rsidP="005C501A">
      <w:pPr>
        <w:pStyle w:val="ListParagraph"/>
        <w:numPr>
          <w:ilvl w:val="0"/>
          <w:numId w:val="21"/>
        </w:numPr>
        <w:rPr>
          <w:lang w:val="en-CA"/>
        </w:rPr>
      </w:pPr>
      <w:r>
        <w:rPr>
          <w:lang w:val="en-CA"/>
        </w:rPr>
        <w:t>Workers did not even have the breaks that an Agricultural regime afforded</w:t>
      </w:r>
    </w:p>
    <w:p w14:paraId="415251E9" w14:textId="7E59BC8B" w:rsidR="00F3467B" w:rsidRPr="00F3467B" w:rsidRDefault="00F3467B" w:rsidP="00F3467B">
      <w:pPr>
        <w:rPr>
          <w:b/>
          <w:lang w:val="en-CA"/>
        </w:rPr>
      </w:pPr>
      <w:r w:rsidRPr="00F3467B">
        <w:rPr>
          <w:b/>
          <w:lang w:val="en-CA"/>
        </w:rPr>
        <w:t>Frederick Engels</w:t>
      </w:r>
    </w:p>
    <w:p w14:paraId="64D945DB" w14:textId="4E33A8FB" w:rsidR="00F3467B" w:rsidRDefault="00F3467B" w:rsidP="00F3467B">
      <w:pPr>
        <w:pStyle w:val="ListParagraph"/>
        <w:numPr>
          <w:ilvl w:val="0"/>
          <w:numId w:val="22"/>
        </w:numPr>
        <w:rPr>
          <w:lang w:val="en-CA"/>
        </w:rPr>
      </w:pPr>
      <w:r>
        <w:rPr>
          <w:lang w:val="en-CA"/>
        </w:rPr>
        <w:t>Met Marx in Sept. 1844</w:t>
      </w:r>
    </w:p>
    <w:p w14:paraId="35565E6D" w14:textId="4D7147CD" w:rsidR="00F3467B" w:rsidRDefault="00F3467B" w:rsidP="00F3467B">
      <w:pPr>
        <w:pStyle w:val="ListParagraph"/>
        <w:numPr>
          <w:ilvl w:val="0"/>
          <w:numId w:val="22"/>
        </w:numPr>
        <w:rPr>
          <w:lang w:val="en-CA"/>
        </w:rPr>
      </w:pPr>
      <w:r>
        <w:rPr>
          <w:lang w:val="en-CA"/>
        </w:rPr>
        <w:t>Son of a German Industrialist</w:t>
      </w:r>
    </w:p>
    <w:p w14:paraId="03F0F6AB" w14:textId="7B521791" w:rsidR="00F3467B" w:rsidRDefault="00F3467B" w:rsidP="00F3467B">
      <w:pPr>
        <w:pStyle w:val="ListParagraph"/>
        <w:numPr>
          <w:ilvl w:val="0"/>
          <w:numId w:val="22"/>
        </w:numPr>
        <w:rPr>
          <w:lang w:val="en-CA"/>
        </w:rPr>
      </w:pPr>
      <w:r>
        <w:rPr>
          <w:lang w:val="en-CA"/>
        </w:rPr>
        <w:t>Engels was a revolutionary socialist who was impressed by Marx’s writings</w:t>
      </w:r>
    </w:p>
    <w:p w14:paraId="373261E3" w14:textId="7CC7124E" w:rsidR="00F3467B" w:rsidRDefault="00F3467B" w:rsidP="00F3467B">
      <w:pPr>
        <w:pStyle w:val="ListParagraph"/>
        <w:numPr>
          <w:ilvl w:val="0"/>
          <w:numId w:val="22"/>
        </w:numPr>
        <w:rPr>
          <w:lang w:val="en-CA"/>
        </w:rPr>
      </w:pPr>
      <w:r>
        <w:rPr>
          <w:lang w:val="en-CA"/>
        </w:rPr>
        <w:t>“Conditions of the Working Class in England” in 1844</w:t>
      </w:r>
    </w:p>
    <w:p w14:paraId="241E7461" w14:textId="77777777" w:rsidR="00F3467B" w:rsidRDefault="00F3467B" w:rsidP="00F3467B">
      <w:pPr>
        <w:rPr>
          <w:u w:val="wave"/>
          <w:lang w:val="en-CA"/>
        </w:rPr>
      </w:pPr>
    </w:p>
    <w:p w14:paraId="175F11FC" w14:textId="0DB75E5E" w:rsidR="00F3467B" w:rsidRDefault="00F3467B" w:rsidP="00F3467B">
      <w:pPr>
        <w:rPr>
          <w:u w:val="wave"/>
          <w:lang w:val="en-CA"/>
        </w:rPr>
      </w:pPr>
      <w:r w:rsidRPr="00F3467B">
        <w:rPr>
          <w:u w:val="wave"/>
          <w:lang w:val="en-CA"/>
        </w:rPr>
        <w:t>Abolitionists</w:t>
      </w:r>
    </w:p>
    <w:p w14:paraId="4EABF89D" w14:textId="2C82AEA7" w:rsidR="00F3467B" w:rsidRDefault="00F3467B" w:rsidP="00F3467B">
      <w:pPr>
        <w:pStyle w:val="ListParagraph"/>
        <w:numPr>
          <w:ilvl w:val="0"/>
          <w:numId w:val="23"/>
        </w:numPr>
        <w:rPr>
          <w:lang w:val="en-CA"/>
        </w:rPr>
      </w:pPr>
      <w:r>
        <w:rPr>
          <w:lang w:val="en-CA"/>
        </w:rPr>
        <w:t>Slavery Abolition Act (1833) was given Royal Assent, which paved the way for the abolition of slavery throughout the British Empire (same year as Factory Act)</w:t>
      </w:r>
    </w:p>
    <w:p w14:paraId="381F86C9" w14:textId="22F88AAF" w:rsidR="00F3467B" w:rsidRDefault="00F3467B" w:rsidP="00F3467B">
      <w:pPr>
        <w:pStyle w:val="ListParagraph"/>
        <w:numPr>
          <w:ilvl w:val="0"/>
          <w:numId w:val="23"/>
        </w:numPr>
        <w:rPr>
          <w:lang w:val="en-CA"/>
        </w:rPr>
      </w:pPr>
      <w:r>
        <w:rPr>
          <w:lang w:val="en-CA"/>
        </w:rPr>
        <w:t>US Slavery lingers until 1860’s</w:t>
      </w:r>
    </w:p>
    <w:p w14:paraId="187407DE" w14:textId="77777777" w:rsidR="009D380A" w:rsidRDefault="009D380A" w:rsidP="009D380A">
      <w:pPr>
        <w:rPr>
          <w:lang w:val="en-CA"/>
        </w:rPr>
      </w:pPr>
    </w:p>
    <w:p w14:paraId="0BA847F6" w14:textId="21FFD6F9" w:rsidR="009D380A" w:rsidRDefault="009D380A" w:rsidP="009D380A">
      <w:pPr>
        <w:rPr>
          <w:lang w:val="en-CA"/>
        </w:rPr>
      </w:pPr>
      <w:r>
        <w:rPr>
          <w:lang w:val="en-CA"/>
        </w:rPr>
        <w:t>19</w:t>
      </w:r>
      <w:r w:rsidRPr="009D380A">
        <w:rPr>
          <w:vertAlign w:val="superscript"/>
          <w:lang w:val="en-CA"/>
        </w:rPr>
        <w:t>th</w:t>
      </w:r>
      <w:r>
        <w:rPr>
          <w:lang w:val="en-CA"/>
        </w:rPr>
        <w:t xml:space="preserve"> Century</w:t>
      </w:r>
    </w:p>
    <w:p w14:paraId="352D32BA" w14:textId="47667633" w:rsidR="009D380A" w:rsidRDefault="009D380A" w:rsidP="009D380A">
      <w:pPr>
        <w:pStyle w:val="ListParagraph"/>
        <w:numPr>
          <w:ilvl w:val="0"/>
          <w:numId w:val="24"/>
        </w:numPr>
        <w:rPr>
          <w:lang w:val="en-CA"/>
        </w:rPr>
      </w:pPr>
      <w:r>
        <w:rPr>
          <w:lang w:val="en-CA"/>
        </w:rPr>
        <w:t>The Issues for many social movements today have their origins in the Industrial Revolution</w:t>
      </w:r>
    </w:p>
    <w:p w14:paraId="5B9D94E8" w14:textId="6ECED862" w:rsidR="009D380A" w:rsidRDefault="009D380A" w:rsidP="009D380A">
      <w:pPr>
        <w:pStyle w:val="ListParagraph"/>
        <w:numPr>
          <w:ilvl w:val="0"/>
          <w:numId w:val="25"/>
        </w:numPr>
        <w:rPr>
          <w:lang w:val="en-CA"/>
        </w:rPr>
      </w:pPr>
      <w:r>
        <w:rPr>
          <w:lang w:val="en-CA"/>
        </w:rPr>
        <w:t xml:space="preserve">The process of </w:t>
      </w:r>
      <w:r w:rsidRPr="009D380A">
        <w:rPr>
          <w:b/>
          <w:lang w:val="en-CA"/>
        </w:rPr>
        <w:t>industrialization</w:t>
      </w:r>
      <w:r>
        <w:rPr>
          <w:lang w:val="en-CA"/>
        </w:rPr>
        <w:t xml:space="preserve"> which gathered large masses of workers in the same region explains why many of those early social movements addressed matters of economic well-being. Industrialization leads to a changed world and the emergence of a capitalist mode of production</w:t>
      </w:r>
    </w:p>
    <w:p w14:paraId="376B7BB8" w14:textId="6BB556CB" w:rsidR="009D380A" w:rsidRDefault="009D380A" w:rsidP="009D380A">
      <w:pPr>
        <w:pStyle w:val="ListParagraph"/>
        <w:numPr>
          <w:ilvl w:val="0"/>
          <w:numId w:val="25"/>
        </w:numPr>
        <w:rPr>
          <w:lang w:val="en-CA"/>
        </w:rPr>
      </w:pPr>
      <w:r w:rsidRPr="009D380A">
        <w:rPr>
          <w:b/>
          <w:lang w:val="en-CA"/>
        </w:rPr>
        <w:t>Urbanization</w:t>
      </w:r>
      <w:r>
        <w:rPr>
          <w:lang w:val="en-CA"/>
        </w:rPr>
        <w:t xml:space="preserve"> led to the larger settlements, where people of similar goals could find each other, gather and organize. This facilitated social interaction, and it was in urban areas that those early social movements first appeared</w:t>
      </w:r>
    </w:p>
    <w:p w14:paraId="15D89E64" w14:textId="67FC6586" w:rsidR="009D380A" w:rsidRDefault="009D380A" w:rsidP="009D380A">
      <w:pPr>
        <w:pStyle w:val="ListParagraph"/>
        <w:numPr>
          <w:ilvl w:val="0"/>
          <w:numId w:val="25"/>
        </w:numPr>
        <w:rPr>
          <w:lang w:val="en-CA"/>
        </w:rPr>
      </w:pPr>
      <w:r w:rsidRPr="009D380A">
        <w:rPr>
          <w:b/>
          <w:lang w:val="en-CA"/>
        </w:rPr>
        <w:t>Colonialism</w:t>
      </w:r>
      <w:r>
        <w:rPr>
          <w:lang w:val="en-CA"/>
        </w:rPr>
        <w:t>, technological developments, eventually lead to advanced capitalism</w:t>
      </w:r>
    </w:p>
    <w:p w14:paraId="060E270A" w14:textId="19D71794" w:rsidR="009D380A" w:rsidRPr="009D380A" w:rsidRDefault="009D380A" w:rsidP="009D380A">
      <w:pPr>
        <w:pStyle w:val="ListParagraph"/>
        <w:numPr>
          <w:ilvl w:val="0"/>
          <w:numId w:val="25"/>
        </w:numPr>
        <w:rPr>
          <w:lang w:val="en-CA"/>
        </w:rPr>
      </w:pPr>
      <w:r>
        <w:rPr>
          <w:lang w:val="en-CA"/>
        </w:rPr>
        <w:t xml:space="preserve">Other social movements were created at </w:t>
      </w:r>
      <w:r w:rsidRPr="009D380A">
        <w:rPr>
          <w:b/>
          <w:lang w:val="en-CA"/>
        </w:rPr>
        <w:t>universities</w:t>
      </w:r>
      <w:r>
        <w:rPr>
          <w:lang w:val="en-CA"/>
        </w:rPr>
        <w:t xml:space="preserve">, where the process of mass education brought many people together. </w:t>
      </w:r>
      <w:r w:rsidRPr="009D380A">
        <w:rPr>
          <w:b/>
          <w:lang w:val="en-CA"/>
        </w:rPr>
        <w:t>Academia</w:t>
      </w:r>
      <w:r>
        <w:rPr>
          <w:lang w:val="en-CA"/>
        </w:rPr>
        <w:t xml:space="preserve"> (sociology) gained steam in the 19</w:t>
      </w:r>
      <w:r w:rsidRPr="009D380A">
        <w:rPr>
          <w:vertAlign w:val="superscript"/>
          <w:lang w:val="en-CA"/>
        </w:rPr>
        <w:t>th</w:t>
      </w:r>
      <w:r>
        <w:rPr>
          <w:lang w:val="en-CA"/>
        </w:rPr>
        <w:t xml:space="preserve"> century partly in response to inequality and social upheaval. </w:t>
      </w:r>
    </w:p>
    <w:p w14:paraId="366D8F47" w14:textId="77777777" w:rsidR="00F3467B" w:rsidRPr="00F3467B" w:rsidRDefault="00F3467B" w:rsidP="00F3467B">
      <w:pPr>
        <w:rPr>
          <w:u w:val="wave"/>
          <w:lang w:val="en-CA"/>
        </w:rPr>
      </w:pPr>
    </w:p>
    <w:p w14:paraId="51E30804" w14:textId="07E77DA0" w:rsidR="00F3467B" w:rsidRDefault="006C7FEB" w:rsidP="00F3467B">
      <w:pPr>
        <w:rPr>
          <w:u w:val="wave"/>
          <w:lang w:val="en-CA"/>
        </w:rPr>
      </w:pPr>
      <w:r w:rsidRPr="006C7FEB">
        <w:rPr>
          <w:u w:val="wave"/>
          <w:lang w:val="en-CA"/>
        </w:rPr>
        <w:t>Marx</w:t>
      </w:r>
    </w:p>
    <w:p w14:paraId="56CB145A" w14:textId="2C20E39B" w:rsidR="006C7FEB" w:rsidRDefault="006C7FEB" w:rsidP="006C7FEB">
      <w:pPr>
        <w:pStyle w:val="ListParagraph"/>
        <w:numPr>
          <w:ilvl w:val="0"/>
          <w:numId w:val="26"/>
        </w:numPr>
        <w:rPr>
          <w:lang w:val="en-CA"/>
        </w:rPr>
      </w:pPr>
      <w:r>
        <w:rPr>
          <w:lang w:val="en-CA"/>
        </w:rPr>
        <w:t>First sustained protests were economically based</w:t>
      </w:r>
    </w:p>
    <w:p w14:paraId="32596FC0" w14:textId="1972C64D" w:rsidR="006C7FEB" w:rsidRDefault="006C7FEB" w:rsidP="006C7FEB">
      <w:pPr>
        <w:pStyle w:val="ListParagraph"/>
        <w:numPr>
          <w:ilvl w:val="0"/>
          <w:numId w:val="26"/>
        </w:numPr>
        <w:rPr>
          <w:lang w:val="en-CA"/>
        </w:rPr>
      </w:pPr>
      <w:r>
        <w:rPr>
          <w:lang w:val="en-CA"/>
        </w:rPr>
        <w:t>Growth of Contentious Politics</w:t>
      </w:r>
    </w:p>
    <w:p w14:paraId="04C87665" w14:textId="77777777" w:rsidR="006C7FEB" w:rsidRDefault="006C7FEB" w:rsidP="00982AF9">
      <w:pPr>
        <w:rPr>
          <w:lang w:val="en-CA"/>
        </w:rPr>
      </w:pPr>
    </w:p>
    <w:p w14:paraId="63D45213" w14:textId="18642A36" w:rsidR="00982AF9" w:rsidRPr="00982AF9" w:rsidRDefault="00982AF9" w:rsidP="00982AF9">
      <w:pPr>
        <w:rPr>
          <w:b/>
          <w:i/>
          <w:lang w:val="en-CA"/>
        </w:rPr>
      </w:pPr>
      <w:r w:rsidRPr="00982AF9">
        <w:rPr>
          <w:b/>
          <w:i/>
          <w:lang w:val="en-CA"/>
        </w:rPr>
        <w:t>Contentious Politics</w:t>
      </w:r>
    </w:p>
    <w:p w14:paraId="635D9684" w14:textId="2ADCC5BF" w:rsidR="00982AF9" w:rsidRDefault="00982AF9" w:rsidP="00982AF9">
      <w:pPr>
        <w:pStyle w:val="ListParagraph"/>
        <w:numPr>
          <w:ilvl w:val="0"/>
          <w:numId w:val="27"/>
        </w:numPr>
        <w:rPr>
          <w:lang w:val="en-CA"/>
        </w:rPr>
      </w:pPr>
      <w:r>
        <w:rPr>
          <w:lang w:val="en-CA"/>
        </w:rPr>
        <w:t>Social Movements are intertwined with Contentious Politics</w:t>
      </w:r>
    </w:p>
    <w:p w14:paraId="70453A5C" w14:textId="3F74354C" w:rsidR="00982AF9" w:rsidRDefault="00982AF9" w:rsidP="00982AF9">
      <w:pPr>
        <w:pStyle w:val="ListParagraph"/>
        <w:numPr>
          <w:ilvl w:val="0"/>
          <w:numId w:val="27"/>
        </w:numPr>
        <w:rPr>
          <w:lang w:val="en-CA"/>
        </w:rPr>
      </w:pPr>
      <w:r>
        <w:rPr>
          <w:lang w:val="en-CA"/>
        </w:rPr>
        <w:t>Other types of contentious politics exist:</w:t>
      </w:r>
    </w:p>
    <w:p w14:paraId="729B00A2" w14:textId="32DD6485" w:rsidR="00982AF9" w:rsidRDefault="00982AF9" w:rsidP="00982AF9">
      <w:pPr>
        <w:pStyle w:val="ListParagraph"/>
        <w:numPr>
          <w:ilvl w:val="1"/>
          <w:numId w:val="27"/>
        </w:numPr>
        <w:rPr>
          <w:lang w:val="en-CA"/>
        </w:rPr>
      </w:pPr>
      <w:r>
        <w:rPr>
          <w:lang w:val="en-CA"/>
        </w:rPr>
        <w:t>Nationalism</w:t>
      </w:r>
    </w:p>
    <w:p w14:paraId="682D748E" w14:textId="534A3115" w:rsidR="00982AF9" w:rsidRDefault="00982AF9" w:rsidP="00982AF9">
      <w:pPr>
        <w:pStyle w:val="ListParagraph"/>
        <w:numPr>
          <w:ilvl w:val="1"/>
          <w:numId w:val="27"/>
        </w:numPr>
        <w:rPr>
          <w:lang w:val="en-CA"/>
        </w:rPr>
      </w:pPr>
      <w:r>
        <w:rPr>
          <w:lang w:val="en-CA"/>
        </w:rPr>
        <w:t>War</w:t>
      </w:r>
    </w:p>
    <w:p w14:paraId="72662299" w14:textId="08C5F9D3" w:rsidR="00982AF9" w:rsidRDefault="00982AF9" w:rsidP="00982AF9">
      <w:pPr>
        <w:pStyle w:val="ListParagraph"/>
        <w:numPr>
          <w:ilvl w:val="1"/>
          <w:numId w:val="27"/>
        </w:numPr>
        <w:rPr>
          <w:lang w:val="en-CA"/>
        </w:rPr>
      </w:pPr>
      <w:r>
        <w:rPr>
          <w:lang w:val="en-CA"/>
        </w:rPr>
        <w:t>Revolution</w:t>
      </w:r>
    </w:p>
    <w:p w14:paraId="2E0DBD17" w14:textId="5C2DD052" w:rsidR="00982AF9" w:rsidRDefault="00982AF9" w:rsidP="009E04FD">
      <w:pPr>
        <w:pStyle w:val="ListParagraph"/>
        <w:numPr>
          <w:ilvl w:val="1"/>
          <w:numId w:val="27"/>
        </w:numPr>
        <w:rPr>
          <w:lang w:val="en-CA"/>
        </w:rPr>
      </w:pPr>
      <w:r>
        <w:rPr>
          <w:lang w:val="en-CA"/>
        </w:rPr>
        <w:t>Strikes, etc.</w:t>
      </w:r>
    </w:p>
    <w:p w14:paraId="649DB0EE" w14:textId="77777777" w:rsidR="009E04FD" w:rsidRDefault="009E04FD" w:rsidP="009E04FD">
      <w:pPr>
        <w:rPr>
          <w:lang w:val="en-CA"/>
        </w:rPr>
      </w:pPr>
    </w:p>
    <w:p w14:paraId="509A4761" w14:textId="0E3346A7" w:rsidR="009E04FD" w:rsidRPr="009E04FD" w:rsidRDefault="009E04FD" w:rsidP="009E04FD">
      <w:pPr>
        <w:rPr>
          <w:u w:val="wave"/>
          <w:lang w:val="en-CA"/>
        </w:rPr>
      </w:pPr>
      <w:r w:rsidRPr="009E04FD">
        <w:rPr>
          <w:u w:val="wave"/>
          <w:lang w:val="en-CA"/>
        </w:rPr>
        <w:t>Early 20</w:t>
      </w:r>
      <w:r w:rsidRPr="009E04FD">
        <w:rPr>
          <w:u w:val="wave"/>
          <w:vertAlign w:val="superscript"/>
          <w:lang w:val="en-CA"/>
        </w:rPr>
        <w:t>th</w:t>
      </w:r>
      <w:r w:rsidRPr="009E04FD">
        <w:rPr>
          <w:u w:val="wave"/>
          <w:lang w:val="en-CA"/>
        </w:rPr>
        <w:t xml:space="preserve"> Century: Suffragettes</w:t>
      </w:r>
    </w:p>
    <w:p w14:paraId="3088E12D" w14:textId="4F7AA0C6" w:rsidR="009E04FD" w:rsidRPr="009E04FD" w:rsidRDefault="009E04FD" w:rsidP="009E04FD">
      <w:pPr>
        <w:pStyle w:val="ListParagraph"/>
        <w:numPr>
          <w:ilvl w:val="0"/>
          <w:numId w:val="28"/>
        </w:numPr>
        <w:rPr>
          <w:lang w:val="en-CA"/>
        </w:rPr>
      </w:pPr>
      <w:r w:rsidRPr="009E04FD">
        <w:rPr>
          <w:lang w:val="en-CA"/>
        </w:rPr>
        <w:t>Forced wave of feminism</w:t>
      </w:r>
    </w:p>
    <w:p w14:paraId="602A3D32" w14:textId="4FE39DBD" w:rsidR="009E04FD" w:rsidRPr="009E04FD" w:rsidRDefault="009E04FD" w:rsidP="009E04FD">
      <w:pPr>
        <w:pStyle w:val="ListParagraph"/>
        <w:numPr>
          <w:ilvl w:val="0"/>
          <w:numId w:val="28"/>
        </w:numPr>
        <w:rPr>
          <w:lang w:val="en-CA"/>
        </w:rPr>
      </w:pPr>
      <w:r w:rsidRPr="009E04FD">
        <w:rPr>
          <w:lang w:val="en-CA"/>
        </w:rPr>
        <w:t xml:space="preserve">1903 the Women’s Social and Political Union was founded by Emmeline Pankhurst and her daughters Christabel and Sylvia </w:t>
      </w:r>
    </w:p>
    <w:sectPr w:rsidR="009E04FD" w:rsidRPr="009E04FD" w:rsidSect="00705AB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6B4E2" w14:textId="77777777" w:rsidR="003F6BFF" w:rsidRDefault="003F6BFF" w:rsidP="0083133B">
      <w:r>
        <w:separator/>
      </w:r>
    </w:p>
  </w:endnote>
  <w:endnote w:type="continuationSeparator" w:id="0">
    <w:p w14:paraId="718FC5AB" w14:textId="77777777" w:rsidR="003F6BFF" w:rsidRDefault="003F6BFF" w:rsidP="00831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A3E57" w14:textId="77777777" w:rsidR="003F6BFF" w:rsidRDefault="003F6BFF" w:rsidP="0083133B">
      <w:r>
        <w:separator/>
      </w:r>
    </w:p>
  </w:footnote>
  <w:footnote w:type="continuationSeparator" w:id="0">
    <w:p w14:paraId="7E1E01D0" w14:textId="77777777" w:rsidR="003F6BFF" w:rsidRDefault="003F6BFF" w:rsidP="0083133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A777F"/>
    <w:multiLevelType w:val="hybridMultilevel"/>
    <w:tmpl w:val="D9AE893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1AC24BF"/>
    <w:multiLevelType w:val="hybridMultilevel"/>
    <w:tmpl w:val="FAD42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251DA7"/>
    <w:multiLevelType w:val="hybridMultilevel"/>
    <w:tmpl w:val="A2FA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D57F69"/>
    <w:multiLevelType w:val="hybridMultilevel"/>
    <w:tmpl w:val="7A28ED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8227C8F"/>
    <w:multiLevelType w:val="hybridMultilevel"/>
    <w:tmpl w:val="2B0829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9532E2"/>
    <w:multiLevelType w:val="hybridMultilevel"/>
    <w:tmpl w:val="ABF6A35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B31D0D"/>
    <w:multiLevelType w:val="hybridMultilevel"/>
    <w:tmpl w:val="65701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4C5813"/>
    <w:multiLevelType w:val="hybridMultilevel"/>
    <w:tmpl w:val="3412F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833498"/>
    <w:multiLevelType w:val="hybridMultilevel"/>
    <w:tmpl w:val="C1AC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636780"/>
    <w:multiLevelType w:val="hybridMultilevel"/>
    <w:tmpl w:val="CA607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D85D9D"/>
    <w:multiLevelType w:val="hybridMultilevel"/>
    <w:tmpl w:val="3A6A6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0F2A76"/>
    <w:multiLevelType w:val="hybridMultilevel"/>
    <w:tmpl w:val="DC08A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BD05A9"/>
    <w:multiLevelType w:val="hybridMultilevel"/>
    <w:tmpl w:val="C9429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A23507"/>
    <w:multiLevelType w:val="hybridMultilevel"/>
    <w:tmpl w:val="FF8E7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B37799"/>
    <w:multiLevelType w:val="hybridMultilevel"/>
    <w:tmpl w:val="1770A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407F2E"/>
    <w:multiLevelType w:val="hybridMultilevel"/>
    <w:tmpl w:val="BD2E4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3B5173"/>
    <w:multiLevelType w:val="hybridMultilevel"/>
    <w:tmpl w:val="E43C8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6256CC"/>
    <w:multiLevelType w:val="hybridMultilevel"/>
    <w:tmpl w:val="35183E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BD1055"/>
    <w:multiLevelType w:val="hybridMultilevel"/>
    <w:tmpl w:val="945288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BB69D7"/>
    <w:multiLevelType w:val="hybridMultilevel"/>
    <w:tmpl w:val="E61EAC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E02C92"/>
    <w:multiLevelType w:val="hybridMultilevel"/>
    <w:tmpl w:val="490498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7F27B4D"/>
    <w:multiLevelType w:val="hybridMultilevel"/>
    <w:tmpl w:val="385C6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67E38"/>
    <w:multiLevelType w:val="hybridMultilevel"/>
    <w:tmpl w:val="E7A08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E44F46"/>
    <w:multiLevelType w:val="hybridMultilevel"/>
    <w:tmpl w:val="E8127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E52950"/>
    <w:multiLevelType w:val="hybridMultilevel"/>
    <w:tmpl w:val="43CA0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B620EB"/>
    <w:multiLevelType w:val="hybridMultilevel"/>
    <w:tmpl w:val="06D6B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996E54"/>
    <w:multiLevelType w:val="hybridMultilevel"/>
    <w:tmpl w:val="A9F0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5E3CF2"/>
    <w:multiLevelType w:val="hybridMultilevel"/>
    <w:tmpl w:val="B002D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27"/>
  </w:num>
  <w:num w:numId="4">
    <w:abstractNumId w:val="12"/>
  </w:num>
  <w:num w:numId="5">
    <w:abstractNumId w:val="1"/>
  </w:num>
  <w:num w:numId="6">
    <w:abstractNumId w:val="16"/>
  </w:num>
  <w:num w:numId="7">
    <w:abstractNumId w:val="25"/>
  </w:num>
  <w:num w:numId="8">
    <w:abstractNumId w:val="7"/>
  </w:num>
  <w:num w:numId="9">
    <w:abstractNumId w:val="15"/>
  </w:num>
  <w:num w:numId="10">
    <w:abstractNumId w:val="26"/>
  </w:num>
  <w:num w:numId="11">
    <w:abstractNumId w:val="21"/>
  </w:num>
  <w:num w:numId="12">
    <w:abstractNumId w:val="11"/>
  </w:num>
  <w:num w:numId="13">
    <w:abstractNumId w:val="6"/>
  </w:num>
  <w:num w:numId="14">
    <w:abstractNumId w:val="2"/>
  </w:num>
  <w:num w:numId="15">
    <w:abstractNumId w:val="23"/>
  </w:num>
  <w:num w:numId="16">
    <w:abstractNumId w:val="4"/>
  </w:num>
  <w:num w:numId="17">
    <w:abstractNumId w:val="3"/>
  </w:num>
  <w:num w:numId="18">
    <w:abstractNumId w:val="0"/>
  </w:num>
  <w:num w:numId="19">
    <w:abstractNumId w:val="19"/>
  </w:num>
  <w:num w:numId="20">
    <w:abstractNumId w:val="20"/>
  </w:num>
  <w:num w:numId="21">
    <w:abstractNumId w:val="5"/>
  </w:num>
  <w:num w:numId="22">
    <w:abstractNumId w:val="13"/>
  </w:num>
  <w:num w:numId="23">
    <w:abstractNumId w:val="9"/>
  </w:num>
  <w:num w:numId="24">
    <w:abstractNumId w:val="24"/>
  </w:num>
  <w:num w:numId="25">
    <w:abstractNumId w:val="17"/>
  </w:num>
  <w:num w:numId="26">
    <w:abstractNumId w:val="10"/>
  </w:num>
  <w:num w:numId="27">
    <w:abstractNumId w:val="1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33B"/>
    <w:rsid w:val="00001321"/>
    <w:rsid w:val="00031244"/>
    <w:rsid w:val="000338DF"/>
    <w:rsid w:val="00134812"/>
    <w:rsid w:val="00175278"/>
    <w:rsid w:val="001B6656"/>
    <w:rsid w:val="002140D2"/>
    <w:rsid w:val="00237AE3"/>
    <w:rsid w:val="00297C62"/>
    <w:rsid w:val="002E182F"/>
    <w:rsid w:val="003034F8"/>
    <w:rsid w:val="00331817"/>
    <w:rsid w:val="00391389"/>
    <w:rsid w:val="00394147"/>
    <w:rsid w:val="003B0A90"/>
    <w:rsid w:val="003F6BFF"/>
    <w:rsid w:val="00475AEF"/>
    <w:rsid w:val="00525009"/>
    <w:rsid w:val="005C501A"/>
    <w:rsid w:val="005F52C7"/>
    <w:rsid w:val="00623205"/>
    <w:rsid w:val="00666A7E"/>
    <w:rsid w:val="006C7FEB"/>
    <w:rsid w:val="00704FF7"/>
    <w:rsid w:val="00705ABA"/>
    <w:rsid w:val="007B53A6"/>
    <w:rsid w:val="007E3C9F"/>
    <w:rsid w:val="0083133B"/>
    <w:rsid w:val="008F1CAC"/>
    <w:rsid w:val="00903BC2"/>
    <w:rsid w:val="0092382C"/>
    <w:rsid w:val="00982AF9"/>
    <w:rsid w:val="009D380A"/>
    <w:rsid w:val="009E04FD"/>
    <w:rsid w:val="00A12CC9"/>
    <w:rsid w:val="00AD46E7"/>
    <w:rsid w:val="00AE26FC"/>
    <w:rsid w:val="00BC4DED"/>
    <w:rsid w:val="00C13C45"/>
    <w:rsid w:val="00C76873"/>
    <w:rsid w:val="00D256D4"/>
    <w:rsid w:val="00D364C8"/>
    <w:rsid w:val="00E27634"/>
    <w:rsid w:val="00E421F4"/>
    <w:rsid w:val="00E51BF7"/>
    <w:rsid w:val="00E76387"/>
    <w:rsid w:val="00F179BD"/>
    <w:rsid w:val="00F34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E7AA2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33B"/>
    <w:pPr>
      <w:tabs>
        <w:tab w:val="center" w:pos="4680"/>
        <w:tab w:val="right" w:pos="9360"/>
      </w:tabs>
    </w:pPr>
  </w:style>
  <w:style w:type="character" w:customStyle="1" w:styleId="HeaderChar">
    <w:name w:val="Header Char"/>
    <w:basedOn w:val="DefaultParagraphFont"/>
    <w:link w:val="Header"/>
    <w:uiPriority w:val="99"/>
    <w:rsid w:val="0083133B"/>
  </w:style>
  <w:style w:type="paragraph" w:styleId="Footer">
    <w:name w:val="footer"/>
    <w:basedOn w:val="Normal"/>
    <w:link w:val="FooterChar"/>
    <w:uiPriority w:val="99"/>
    <w:unhideWhenUsed/>
    <w:rsid w:val="0083133B"/>
    <w:pPr>
      <w:tabs>
        <w:tab w:val="center" w:pos="4680"/>
        <w:tab w:val="right" w:pos="9360"/>
      </w:tabs>
    </w:pPr>
  </w:style>
  <w:style w:type="character" w:customStyle="1" w:styleId="FooterChar">
    <w:name w:val="Footer Char"/>
    <w:basedOn w:val="DefaultParagraphFont"/>
    <w:link w:val="Footer"/>
    <w:uiPriority w:val="99"/>
    <w:rsid w:val="0083133B"/>
  </w:style>
  <w:style w:type="paragraph" w:styleId="ListParagraph">
    <w:name w:val="List Paragraph"/>
    <w:basedOn w:val="Normal"/>
    <w:uiPriority w:val="34"/>
    <w:qFormat/>
    <w:rsid w:val="00525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441206">
      <w:bodyDiv w:val="1"/>
      <w:marLeft w:val="0"/>
      <w:marRight w:val="0"/>
      <w:marTop w:val="0"/>
      <w:marBottom w:val="0"/>
      <w:divBdr>
        <w:top w:val="none" w:sz="0" w:space="0" w:color="auto"/>
        <w:left w:val="none" w:sz="0" w:space="0" w:color="auto"/>
        <w:bottom w:val="none" w:sz="0" w:space="0" w:color="auto"/>
        <w:right w:val="none" w:sz="0" w:space="0" w:color="auto"/>
      </w:divBdr>
      <w:divsChild>
        <w:div w:id="1989630378">
          <w:marLeft w:val="547"/>
          <w:marRight w:val="0"/>
          <w:marTop w:val="154"/>
          <w:marBottom w:val="0"/>
          <w:divBdr>
            <w:top w:val="none" w:sz="0" w:space="0" w:color="auto"/>
            <w:left w:val="none" w:sz="0" w:space="0" w:color="auto"/>
            <w:bottom w:val="none" w:sz="0" w:space="0" w:color="auto"/>
            <w:right w:val="none" w:sz="0" w:space="0" w:color="auto"/>
          </w:divBdr>
        </w:div>
        <w:div w:id="146978791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7</Pages>
  <Words>1948</Words>
  <Characters>11108</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Darby Mallory</dc:creator>
  <cp:keywords/>
  <dc:description/>
  <cp:lastModifiedBy>Darby Mallory</cp:lastModifiedBy>
  <cp:revision>9</cp:revision>
  <dcterms:created xsi:type="dcterms:W3CDTF">2016-09-13T17:32:00Z</dcterms:created>
  <dcterms:modified xsi:type="dcterms:W3CDTF">2016-10-03T19:13:00Z</dcterms:modified>
</cp:coreProperties>
</file>