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4E" w:rsidRPr="00A4574E" w:rsidRDefault="00A4574E" w:rsidP="00A4574E">
      <w:pPr>
        <w:pStyle w:val="Title"/>
      </w:pPr>
      <w:r>
        <w:t>Introduction to Sociology</w:t>
      </w:r>
    </w:p>
    <w:p w:rsidR="00A4574E" w:rsidRDefault="00A4574E" w:rsidP="00A4574E">
      <w:pPr>
        <w:pStyle w:val="Heading1"/>
      </w:pPr>
      <w:r>
        <w:t>Lecture 1</w:t>
      </w:r>
    </w:p>
    <w:p w:rsidR="000C5CE4" w:rsidRDefault="00D92FF5">
      <w:r>
        <w:t>Characteristics of a science</w:t>
      </w:r>
    </w:p>
    <w:p w:rsidR="00D92FF5" w:rsidRDefault="00D92FF5" w:rsidP="00D92FF5">
      <w:pPr>
        <w:pStyle w:val="ListParagraph"/>
        <w:numPr>
          <w:ilvl w:val="0"/>
          <w:numId w:val="2"/>
        </w:numPr>
      </w:pPr>
      <w:r>
        <w:t>a central problem</w:t>
      </w:r>
    </w:p>
    <w:p w:rsidR="00D92FF5" w:rsidRDefault="00D92FF5" w:rsidP="00D92FF5">
      <w:pPr>
        <w:pStyle w:val="ListParagraph"/>
        <w:numPr>
          <w:ilvl w:val="0"/>
          <w:numId w:val="2"/>
        </w:numPr>
      </w:pPr>
      <w:r>
        <w:t>a set of concepts – summarizes important ideas, narrows focus</w:t>
      </w:r>
    </w:p>
    <w:p w:rsidR="00D92FF5" w:rsidRDefault="00D92FF5" w:rsidP="00D92FF5">
      <w:pPr>
        <w:pStyle w:val="ListParagraph"/>
        <w:numPr>
          <w:ilvl w:val="0"/>
          <w:numId w:val="2"/>
        </w:numPr>
      </w:pPr>
      <w:r>
        <w:t>a collection of facts – based on observations</w:t>
      </w:r>
    </w:p>
    <w:p w:rsidR="00825FF4" w:rsidRDefault="00D92FF5" w:rsidP="00825FF4">
      <w:pPr>
        <w:pStyle w:val="ListParagraph"/>
        <w:numPr>
          <w:ilvl w:val="0"/>
          <w:numId w:val="2"/>
        </w:numPr>
      </w:pPr>
      <w:r>
        <w:t>research methods</w:t>
      </w:r>
      <w:r w:rsidR="00825FF4">
        <w:t xml:space="preserve"> – needed as proof for facts</w:t>
      </w:r>
    </w:p>
    <w:p w:rsidR="00D92FF5" w:rsidRDefault="00D92FF5" w:rsidP="00D92FF5">
      <w:pPr>
        <w:pStyle w:val="ListParagraph"/>
        <w:numPr>
          <w:ilvl w:val="0"/>
          <w:numId w:val="2"/>
        </w:numPr>
      </w:pPr>
      <w:r>
        <w:t>theoretical knowledge</w:t>
      </w:r>
      <w:r w:rsidR="00825FF4">
        <w:t xml:space="preserve"> </w:t>
      </w:r>
      <w:r w:rsidR="003974A7">
        <w:t>–</w:t>
      </w:r>
      <w:r w:rsidR="00825FF4">
        <w:t xml:space="preserve"> </w:t>
      </w:r>
    </w:p>
    <w:p w:rsidR="003974A7" w:rsidRDefault="003974A7" w:rsidP="003974A7">
      <w:r>
        <w:t>Sociological Problem</w:t>
      </w:r>
    </w:p>
    <w:p w:rsidR="003974A7" w:rsidRDefault="003974A7" w:rsidP="003974A7">
      <w:r>
        <w:t>Science of soc begins w/ a. Comte</w:t>
      </w:r>
    </w:p>
    <w:p w:rsidR="003974A7" w:rsidRDefault="003974A7" w:rsidP="003974A7">
      <w:r>
        <w:t>Defined soc as:</w:t>
      </w:r>
    </w:p>
    <w:p w:rsidR="003974A7" w:rsidRDefault="003974A7" w:rsidP="003974A7">
      <w:pPr>
        <w:pStyle w:val="ListParagraph"/>
        <w:numPr>
          <w:ilvl w:val="0"/>
          <w:numId w:val="3"/>
        </w:numPr>
      </w:pPr>
      <w:r>
        <w:t>study of laws of social statics</w:t>
      </w:r>
      <w:r w:rsidR="000F5E53">
        <w:t xml:space="preserve"> (natural laws that hold society together)</w:t>
      </w:r>
    </w:p>
    <w:p w:rsidR="003974A7" w:rsidRDefault="003974A7" w:rsidP="003974A7">
      <w:pPr>
        <w:pStyle w:val="ListParagraph"/>
        <w:numPr>
          <w:ilvl w:val="0"/>
          <w:numId w:val="3"/>
        </w:numPr>
      </w:pPr>
      <w:r>
        <w:t>study of laws of social dynamics</w:t>
      </w:r>
      <w:r w:rsidR="000F5E53">
        <w:t xml:space="preserve"> (laws that cause society to change as they do)</w:t>
      </w:r>
    </w:p>
    <w:p w:rsidR="003974A7" w:rsidRDefault="000F5E53" w:rsidP="003974A7">
      <w:r>
        <w:t>Why</w:t>
      </w:r>
      <w:r w:rsidR="003974A7">
        <w:t xml:space="preserve"> interest in stability and change? </w:t>
      </w:r>
      <w:r>
        <w:t xml:space="preserve">He was born into a world that was radically diff from his father’s so he noticed the changes. </w:t>
      </w:r>
      <w:r w:rsidR="003974A7">
        <w:t xml:space="preserve">Soc can be understood as intellectual response to the: </w:t>
      </w:r>
    </w:p>
    <w:p w:rsidR="003974A7" w:rsidRDefault="003974A7" w:rsidP="000F5E53">
      <w:pPr>
        <w:pStyle w:val="ListParagraph"/>
        <w:numPr>
          <w:ilvl w:val="0"/>
          <w:numId w:val="5"/>
        </w:numPr>
      </w:pPr>
      <w:r>
        <w:t>scientific revolution</w:t>
      </w:r>
    </w:p>
    <w:p w:rsidR="003974A7" w:rsidRDefault="003974A7" w:rsidP="000F5E53">
      <w:pPr>
        <w:pStyle w:val="ListParagraph"/>
        <w:numPr>
          <w:ilvl w:val="0"/>
          <w:numId w:val="5"/>
        </w:numPr>
      </w:pPr>
      <w:r>
        <w:t>industrial revolution</w:t>
      </w:r>
    </w:p>
    <w:p w:rsidR="003974A7" w:rsidRDefault="003974A7" w:rsidP="000F5E53">
      <w:pPr>
        <w:pStyle w:val="ListParagraph"/>
        <w:numPr>
          <w:ilvl w:val="0"/>
          <w:numId w:val="5"/>
        </w:numPr>
      </w:pPr>
      <w:r>
        <w:t>French revolution</w:t>
      </w:r>
    </w:p>
    <w:p w:rsidR="000F5E53" w:rsidRDefault="000F5E53" w:rsidP="000F5E53">
      <w:r>
        <w:t>16</w:t>
      </w:r>
      <w:r w:rsidRPr="000F5E53">
        <w:rPr>
          <w:vertAlign w:val="superscript"/>
        </w:rPr>
        <w:t>th</w:t>
      </w:r>
      <w:r>
        <w:t xml:space="preserve"> century is beginning of modern period</w:t>
      </w:r>
    </w:p>
    <w:p w:rsidR="000F5E53" w:rsidRDefault="0092515E" w:rsidP="000F5E53">
      <w:r>
        <w:t>Redefining the sociological problem:</w:t>
      </w:r>
    </w:p>
    <w:p w:rsidR="0092515E" w:rsidRDefault="0092515E" w:rsidP="0092515E">
      <w:pPr>
        <w:pStyle w:val="ListParagraph"/>
        <w:numPr>
          <w:ilvl w:val="0"/>
          <w:numId w:val="6"/>
        </w:numPr>
      </w:pPr>
      <w:r>
        <w:t>As more and more observations were made of societies around the world most sociologists came to reject the idea of natural laws of society.</w:t>
      </w:r>
    </w:p>
    <w:p w:rsidR="0092515E" w:rsidRDefault="0092515E" w:rsidP="0092515E">
      <w:pPr>
        <w:pStyle w:val="ListParagraph"/>
        <w:numPr>
          <w:ilvl w:val="0"/>
          <w:numId w:val="6"/>
        </w:numPr>
      </w:pPr>
      <w:r>
        <w:t>A consequence of this was a re-definition of the sociological problem</w:t>
      </w:r>
    </w:p>
    <w:p w:rsidR="0092515E" w:rsidRDefault="0092515E" w:rsidP="0092515E">
      <w:pPr>
        <w:pStyle w:val="ListParagraph"/>
        <w:numPr>
          <w:ilvl w:val="0"/>
          <w:numId w:val="6"/>
        </w:numPr>
      </w:pPr>
      <w:r>
        <w:t>Sociology today is best understood as the study of culture</w:t>
      </w:r>
    </w:p>
    <w:p w:rsidR="0092515E" w:rsidRDefault="0092515E" w:rsidP="0092515E">
      <w:pPr>
        <w:pStyle w:val="ListParagraph"/>
        <w:numPr>
          <w:ilvl w:val="0"/>
          <w:numId w:val="6"/>
        </w:numPr>
      </w:pPr>
      <w:r>
        <w:t>More specifically, sociologists investigate:</w:t>
      </w:r>
    </w:p>
    <w:p w:rsidR="0092515E" w:rsidRDefault="0092515E" w:rsidP="0092515E">
      <w:pPr>
        <w:pStyle w:val="ListParagraph"/>
        <w:numPr>
          <w:ilvl w:val="0"/>
          <w:numId w:val="7"/>
        </w:numPr>
      </w:pPr>
      <w:r>
        <w:t>The making of a culture (the agency perspective)</w:t>
      </w:r>
    </w:p>
    <w:p w:rsidR="0092515E" w:rsidRDefault="0092515E" w:rsidP="0092515E">
      <w:pPr>
        <w:pStyle w:val="ListParagraph"/>
        <w:numPr>
          <w:ilvl w:val="0"/>
          <w:numId w:val="7"/>
        </w:numPr>
      </w:pPr>
      <w:r>
        <w:t>How culture shapes behaviour (the social structural perspective)</w:t>
      </w:r>
    </w:p>
    <w:p w:rsidR="0092515E" w:rsidRDefault="007314CE" w:rsidP="0092515E">
      <w:r>
        <w:t>Formal authority figure (person to direct you because of position)</w:t>
      </w:r>
    </w:p>
    <w:p w:rsidR="00764FB9" w:rsidRDefault="007314CE" w:rsidP="00A4574E">
      <w:r>
        <w:t>School teaches us to compete and follow schedules and authority (meant to prepare for workplace)</w:t>
      </w:r>
    </w:p>
    <w:p w:rsidR="007314CE" w:rsidRDefault="00764FB9" w:rsidP="00764FB9">
      <w:pPr>
        <w:pStyle w:val="Heading1"/>
      </w:pPr>
      <w:r>
        <w:t>Lecture 2</w:t>
      </w:r>
    </w:p>
    <w:p w:rsidR="00764FB9" w:rsidRDefault="00764FB9" w:rsidP="00764FB9">
      <w:r>
        <w:t>Common sense: largely consists of prejudicial ideas about the world</w:t>
      </w:r>
    </w:p>
    <w:p w:rsidR="00764FB9" w:rsidRDefault="00764FB9" w:rsidP="00764FB9">
      <w:r>
        <w:t>René Descartes (the sources of our biased ideas):</w:t>
      </w:r>
    </w:p>
    <w:p w:rsidR="00764FB9" w:rsidRDefault="00764FB9" w:rsidP="00764FB9">
      <w:pPr>
        <w:pStyle w:val="ListParagraph"/>
        <w:numPr>
          <w:ilvl w:val="0"/>
          <w:numId w:val="8"/>
        </w:numPr>
      </w:pPr>
      <w:r>
        <w:lastRenderedPageBreak/>
        <w:t xml:space="preserve">The biases of </w:t>
      </w:r>
      <w:r w:rsidRPr="00764FB9">
        <w:rPr>
          <w:b/>
        </w:rPr>
        <w:t>childhood</w:t>
      </w:r>
      <w:r>
        <w:t xml:space="preserve"> – not developed ability to think critically (do what they’re told and can’t develop own conclusions)</w:t>
      </w:r>
    </w:p>
    <w:p w:rsidR="00764FB9" w:rsidRDefault="00764FB9" w:rsidP="00764FB9">
      <w:pPr>
        <w:pStyle w:val="ListParagraph"/>
        <w:numPr>
          <w:ilvl w:val="0"/>
          <w:numId w:val="8"/>
        </w:numPr>
      </w:pPr>
      <w:r>
        <w:t xml:space="preserve">The biases of </w:t>
      </w:r>
      <w:r w:rsidRPr="00764FB9">
        <w:rPr>
          <w:b/>
        </w:rPr>
        <w:t>authority</w:t>
      </w:r>
      <w:r w:rsidR="005902DC">
        <w:t xml:space="preserve"> – in the 17</w:t>
      </w:r>
      <w:r w:rsidR="005902DC" w:rsidRPr="005902DC">
        <w:rPr>
          <w:vertAlign w:val="superscript"/>
        </w:rPr>
        <w:t>th</w:t>
      </w:r>
      <w:r w:rsidR="005902DC">
        <w:t xml:space="preserve"> century authority was someone that knew better than you</w:t>
      </w:r>
    </w:p>
    <w:p w:rsidR="00764FB9" w:rsidRDefault="00764FB9" w:rsidP="00764FB9">
      <w:pPr>
        <w:pStyle w:val="ListParagraph"/>
        <w:numPr>
          <w:ilvl w:val="0"/>
          <w:numId w:val="8"/>
        </w:numPr>
      </w:pPr>
      <w:r w:rsidRPr="00764FB9">
        <w:rPr>
          <w:b/>
        </w:rPr>
        <w:t>Our appetites</w:t>
      </w:r>
      <w:r>
        <w:t xml:space="preserve"> (selfish interests)</w:t>
      </w:r>
      <w:r w:rsidR="005902DC">
        <w:t xml:space="preserve"> – Inclination that believe things in our favour</w:t>
      </w:r>
    </w:p>
    <w:p w:rsidR="00764FB9" w:rsidRDefault="00764FB9" w:rsidP="00764FB9">
      <w:r>
        <w:t>Common errors in reasoning: (objectivity requires that such ideas be put aside)</w:t>
      </w:r>
    </w:p>
    <w:p w:rsidR="00764FB9" w:rsidRDefault="00764FB9" w:rsidP="00764FB9">
      <w:pPr>
        <w:pStyle w:val="ListParagraph"/>
        <w:numPr>
          <w:ilvl w:val="0"/>
          <w:numId w:val="9"/>
        </w:numPr>
      </w:pPr>
      <w:r w:rsidRPr="005902DC">
        <w:rPr>
          <w:b/>
        </w:rPr>
        <w:t>Selective observations</w:t>
      </w:r>
      <w:r w:rsidR="005902DC" w:rsidRPr="005902DC">
        <w:rPr>
          <w:b/>
        </w:rPr>
        <w:t xml:space="preserve"> </w:t>
      </w:r>
      <w:r w:rsidR="005902DC">
        <w:t>– you want to believe something, look only for things that support belief</w:t>
      </w:r>
    </w:p>
    <w:p w:rsidR="00764FB9" w:rsidRDefault="00764FB9" w:rsidP="00764FB9">
      <w:pPr>
        <w:pStyle w:val="ListParagraph"/>
        <w:numPr>
          <w:ilvl w:val="0"/>
          <w:numId w:val="9"/>
        </w:numPr>
      </w:pPr>
      <w:r w:rsidRPr="005902DC">
        <w:rPr>
          <w:b/>
        </w:rPr>
        <w:t>Over generalizing</w:t>
      </w:r>
      <w:r w:rsidR="005902DC">
        <w:t xml:space="preserve"> – look at non-representative samples as  representative of all</w:t>
      </w:r>
    </w:p>
    <w:p w:rsidR="00764FB9" w:rsidRDefault="00764FB9" w:rsidP="00764FB9">
      <w:r>
        <w:t>Agency perspective – the making of a culture. If you can understand the culture you understand why we act and our behaviour.  (Not determined by biology but by culture)</w:t>
      </w:r>
    </w:p>
    <w:p w:rsidR="00764FB9" w:rsidRDefault="00764FB9" w:rsidP="00764FB9">
      <w:r>
        <w:t>Socio-cultural perspective affects all aspects of our lives</w:t>
      </w:r>
    </w:p>
    <w:p w:rsidR="00764FB9" w:rsidRDefault="00764FB9" w:rsidP="00764FB9">
      <w:r w:rsidRPr="00B5405D">
        <w:rPr>
          <w:u w:val="single"/>
        </w:rPr>
        <w:t>Anthropology</w:t>
      </w:r>
      <w:r>
        <w:t xml:space="preserve"> is also the study of culture, but culture other than their own where sociology is our own culture.</w:t>
      </w:r>
    </w:p>
    <w:p w:rsidR="00764FB9" w:rsidRPr="00B5405D" w:rsidRDefault="00A4574E" w:rsidP="00764FB9">
      <w:pPr>
        <w:rPr>
          <w:b/>
        </w:rPr>
      </w:pPr>
      <w:r w:rsidRPr="00B5405D">
        <w:rPr>
          <w:b/>
        </w:rPr>
        <w:t>Science: Characteristics</w:t>
      </w:r>
    </w:p>
    <w:p w:rsidR="00A4574E" w:rsidRDefault="00A4574E" w:rsidP="00A4574E">
      <w:pPr>
        <w:pStyle w:val="ListParagraph"/>
        <w:numPr>
          <w:ilvl w:val="0"/>
          <w:numId w:val="10"/>
        </w:numPr>
      </w:pPr>
      <w:r>
        <w:t>The relative (not absolute) nature of ideas</w:t>
      </w:r>
    </w:p>
    <w:p w:rsidR="00A4574E" w:rsidRDefault="00A4574E" w:rsidP="00A4574E">
      <w:pPr>
        <w:pStyle w:val="ListParagraph"/>
        <w:numPr>
          <w:ilvl w:val="0"/>
          <w:numId w:val="10"/>
        </w:numPr>
      </w:pPr>
      <w:r>
        <w:t>The “null” hypothesis</w:t>
      </w:r>
    </w:p>
    <w:p w:rsidR="00A4574E" w:rsidRPr="00B5405D" w:rsidRDefault="00A4574E" w:rsidP="00A4574E">
      <w:pPr>
        <w:rPr>
          <w:b/>
        </w:rPr>
      </w:pPr>
      <w:r w:rsidRPr="00B5405D">
        <w:rPr>
          <w:b/>
        </w:rPr>
        <w:t>Doing Sociology</w:t>
      </w:r>
    </w:p>
    <w:p w:rsidR="00A4574E" w:rsidRDefault="00A4574E" w:rsidP="00A4574E">
      <w:r>
        <w:t xml:space="preserve">Def. Of the concept of </w:t>
      </w:r>
      <w:r w:rsidRPr="00B5405D">
        <w:rPr>
          <w:u w:val="single"/>
        </w:rPr>
        <w:t>ethnocentrism</w:t>
      </w:r>
      <w:r>
        <w:t>:</w:t>
      </w:r>
    </w:p>
    <w:p w:rsidR="00A4574E" w:rsidRDefault="00A4574E" w:rsidP="00A4574E">
      <w:pPr>
        <w:pStyle w:val="ListParagraph"/>
        <w:numPr>
          <w:ilvl w:val="0"/>
          <w:numId w:val="11"/>
        </w:numPr>
      </w:pPr>
      <w:r>
        <w:t>The belief that how one’s own people act is best</w:t>
      </w:r>
    </w:p>
    <w:p w:rsidR="00A4574E" w:rsidRDefault="00A4574E" w:rsidP="00A4574E">
      <w:pPr>
        <w:pStyle w:val="ListParagraph"/>
        <w:numPr>
          <w:ilvl w:val="0"/>
          <w:numId w:val="11"/>
        </w:numPr>
      </w:pPr>
      <w:r>
        <w:t>Evaluating other cultures according to how things are done in one’s own culture</w:t>
      </w:r>
    </w:p>
    <w:p w:rsidR="00A4574E" w:rsidRDefault="00A4574E" w:rsidP="00A4574E">
      <w:pPr>
        <w:pStyle w:val="ListParagraph"/>
      </w:pPr>
    </w:p>
    <w:p w:rsidR="00A4574E" w:rsidRPr="00CD335F" w:rsidRDefault="00A4574E" w:rsidP="00A4574E">
      <w:pPr>
        <w:pStyle w:val="ListParagraph"/>
        <w:numPr>
          <w:ilvl w:val="0"/>
          <w:numId w:val="6"/>
        </w:numPr>
        <w:rPr>
          <w:b/>
          <w:i/>
          <w:highlight w:val="yellow"/>
          <w:u w:val="double"/>
        </w:rPr>
      </w:pPr>
      <w:r w:rsidRPr="00CD335F">
        <w:rPr>
          <w:b/>
          <w:i/>
          <w:highlight w:val="yellow"/>
          <w:u w:val="double"/>
        </w:rPr>
        <w:t>To do sociology you must free yourself from ethnocentric thinking</w:t>
      </w:r>
    </w:p>
    <w:p w:rsidR="00A4574E" w:rsidRDefault="00A4574E" w:rsidP="00A4574E">
      <w:pPr>
        <w:pStyle w:val="ListParagraph"/>
        <w:numPr>
          <w:ilvl w:val="0"/>
          <w:numId w:val="6"/>
        </w:numPr>
      </w:pPr>
      <w:r>
        <w:t>You must look at your own culture with new eyes; everything should strike you as strange, nothing is natural</w:t>
      </w:r>
    </w:p>
    <w:p w:rsidR="00A4574E" w:rsidRDefault="0075398F" w:rsidP="00A4574E">
      <w:r>
        <w:t>If theory explains what</w:t>
      </w:r>
      <w:r w:rsidR="00D84133">
        <w:t>’</w:t>
      </w:r>
      <w:r>
        <w:t>s meant then it</w:t>
      </w:r>
      <w:r w:rsidR="00D84133">
        <w:t>’</w:t>
      </w:r>
      <w:r>
        <w:t>s strong</w:t>
      </w:r>
    </w:p>
    <w:p w:rsidR="00D84133" w:rsidRDefault="00D84133" w:rsidP="00A4574E"/>
    <w:p w:rsidR="00D84133" w:rsidRDefault="00D84133" w:rsidP="00D84133">
      <w:pPr>
        <w:pStyle w:val="Heading1"/>
      </w:pPr>
    </w:p>
    <w:p w:rsidR="00D84133" w:rsidRDefault="00D84133" w:rsidP="00D84133">
      <w:pPr>
        <w:pStyle w:val="Heading1"/>
      </w:pPr>
      <w:r>
        <w:t>Lecture 3</w:t>
      </w:r>
    </w:p>
    <w:p w:rsidR="00D84133" w:rsidRDefault="00D84133" w:rsidP="00D84133">
      <w:pPr>
        <w:pStyle w:val="Subtitle"/>
      </w:pPr>
      <w:r w:rsidRPr="00D84133">
        <w:t>Culture and human nature</w:t>
      </w:r>
    </w:p>
    <w:p w:rsidR="00D84133" w:rsidRPr="00EE0A73" w:rsidRDefault="00D84133" w:rsidP="00D84133">
      <w:pPr>
        <w:rPr>
          <w:b/>
        </w:rPr>
      </w:pPr>
      <w:r w:rsidRPr="00EE0A73">
        <w:rPr>
          <w:b/>
        </w:rPr>
        <w:t>Sociology is organized towards the study of culture</w:t>
      </w:r>
    </w:p>
    <w:p w:rsidR="00D84133" w:rsidRDefault="00D84133" w:rsidP="00D84133">
      <w:pPr>
        <w:pStyle w:val="ListParagraph"/>
        <w:numPr>
          <w:ilvl w:val="0"/>
          <w:numId w:val="6"/>
        </w:numPr>
      </w:pPr>
      <w:r>
        <w:t>The agency perspective</w:t>
      </w:r>
    </w:p>
    <w:p w:rsidR="00D84133" w:rsidRDefault="00D84133" w:rsidP="00D84133">
      <w:pPr>
        <w:pStyle w:val="ListParagraph"/>
        <w:numPr>
          <w:ilvl w:val="0"/>
          <w:numId w:val="6"/>
        </w:numPr>
      </w:pPr>
      <w:r>
        <w:t>The social structural perspective</w:t>
      </w:r>
    </w:p>
    <w:p w:rsidR="00D84133" w:rsidRPr="00EE0A73" w:rsidRDefault="00D84133" w:rsidP="00D84133">
      <w:pPr>
        <w:rPr>
          <w:b/>
        </w:rPr>
      </w:pPr>
      <w:r w:rsidRPr="00EE0A73">
        <w:rPr>
          <w:b/>
        </w:rPr>
        <w:t>Def. of culture</w:t>
      </w:r>
    </w:p>
    <w:p w:rsidR="00D84133" w:rsidRPr="00EE0A73" w:rsidRDefault="00D84133" w:rsidP="00D84133">
      <w:pPr>
        <w:pStyle w:val="ListParagraph"/>
        <w:numPr>
          <w:ilvl w:val="0"/>
          <w:numId w:val="6"/>
        </w:numPr>
        <w:rPr>
          <w:u w:val="single"/>
        </w:rPr>
      </w:pPr>
      <w:r w:rsidRPr="00EE0A73">
        <w:rPr>
          <w:u w:val="single"/>
        </w:rPr>
        <w:t>Socially constructed</w:t>
      </w:r>
      <w:r w:rsidR="00EE0A73" w:rsidRPr="00EE0A73">
        <w:t xml:space="preserve"> (</w:t>
      </w:r>
      <w:r w:rsidR="00EE0A73">
        <w:t>man-made)</w:t>
      </w:r>
    </w:p>
    <w:p w:rsidR="00EE0A73" w:rsidRDefault="00D84133" w:rsidP="00EE0A73">
      <w:pPr>
        <w:pStyle w:val="ListParagraph"/>
        <w:numPr>
          <w:ilvl w:val="0"/>
          <w:numId w:val="6"/>
        </w:numPr>
      </w:pPr>
      <w:r>
        <w:lastRenderedPageBreak/>
        <w:t xml:space="preserve">Consists of material </w:t>
      </w:r>
      <w:r w:rsidR="00EE0A73">
        <w:t xml:space="preserve">facts (made of atoms) </w:t>
      </w:r>
      <w:r>
        <w:t>and non-material facts</w:t>
      </w:r>
      <w:r w:rsidR="00EE0A73">
        <w:t xml:space="preserve"> (made up at the level of the mind; myths, stories, songs, ect.) </w:t>
      </w:r>
    </w:p>
    <w:p w:rsidR="00D84133" w:rsidRDefault="00D84133" w:rsidP="00D84133">
      <w:pPr>
        <w:pStyle w:val="ListParagraph"/>
        <w:numPr>
          <w:ilvl w:val="0"/>
          <w:numId w:val="6"/>
        </w:numPr>
      </w:pPr>
      <w:r>
        <w:t>Complex</w:t>
      </w:r>
    </w:p>
    <w:p w:rsidR="00D84133" w:rsidRDefault="00D84133" w:rsidP="00D84133">
      <w:pPr>
        <w:pStyle w:val="ListParagraph"/>
        <w:numPr>
          <w:ilvl w:val="0"/>
          <w:numId w:val="6"/>
        </w:numPr>
      </w:pPr>
      <w:r>
        <w:t>Learned and shared</w:t>
      </w:r>
    </w:p>
    <w:p w:rsidR="00D84133" w:rsidRDefault="00D84133" w:rsidP="00D84133">
      <w:pPr>
        <w:pStyle w:val="ListParagraph"/>
        <w:numPr>
          <w:ilvl w:val="0"/>
          <w:numId w:val="6"/>
        </w:numPr>
      </w:pPr>
      <w:r>
        <w:t>Historical and cumulative</w:t>
      </w:r>
      <w:r w:rsidR="00EE0A73">
        <w:t xml:space="preserve"> (we inherit and add/modify facts)</w:t>
      </w:r>
    </w:p>
    <w:p w:rsidR="00D84133" w:rsidRDefault="00D84133" w:rsidP="00D84133">
      <w:pPr>
        <w:pStyle w:val="ListParagraph"/>
        <w:numPr>
          <w:ilvl w:val="0"/>
          <w:numId w:val="6"/>
        </w:numPr>
      </w:pPr>
      <w:r>
        <w:t>Varies from place to place</w:t>
      </w:r>
    </w:p>
    <w:p w:rsidR="00EE0A73" w:rsidRPr="00EE0A73" w:rsidRDefault="00EE0A73" w:rsidP="00D84133">
      <w:pPr>
        <w:rPr>
          <w:b/>
        </w:rPr>
      </w:pPr>
      <w:r w:rsidRPr="00EE0A73">
        <w:rPr>
          <w:b/>
          <w:highlight w:val="yellow"/>
        </w:rPr>
        <w:t>All cultures are made of many different facts</w:t>
      </w:r>
    </w:p>
    <w:p w:rsidR="00D84133" w:rsidRPr="00EE0A73" w:rsidRDefault="00D84133" w:rsidP="00D84133">
      <w:pPr>
        <w:rPr>
          <w:i/>
        </w:rPr>
      </w:pPr>
      <w:r w:rsidRPr="00EE0A73">
        <w:rPr>
          <w:i/>
        </w:rPr>
        <w:t>Culture is thought to be a mode of adaption to an environment</w:t>
      </w:r>
    </w:p>
    <w:p w:rsidR="00EE0A73" w:rsidRDefault="00EE0A73" w:rsidP="00D84133">
      <w:r>
        <w:t>Interested in western culture (one of the most complex) – a synthesis of several cultures</w:t>
      </w:r>
    </w:p>
    <w:p w:rsidR="00EE0A73" w:rsidRDefault="00C14737" w:rsidP="00EE0A73">
      <w:pPr>
        <w:jc w:val="center"/>
      </w:pP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16.45pt;margin-top:16.05pt;width:18.45pt;height:10.05pt;flip:x y;z-index:251659264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26" type="#_x0000_t32" style="position:absolute;left:0;text-align:left;margin-left:183.35pt;margin-top:16.05pt;width:36.85pt;height:10.05pt;flip:y;z-index:251658240" o:connectortype="straight">
            <v:stroke endarrow="block"/>
          </v:shape>
        </w:pict>
      </w:r>
      <w:r w:rsidR="00EE0A73">
        <w:t>Western (modern)</w:t>
      </w:r>
    </w:p>
    <w:p w:rsidR="00EE0A73" w:rsidRDefault="00C14737" w:rsidP="00C736EF">
      <w:pPr>
        <w:jc w:val="center"/>
      </w:pPr>
      <w:r>
        <w:rPr>
          <w:noProof/>
          <w:lang w:eastAsia="en-CA"/>
        </w:rPr>
        <w:pict>
          <v:shape id="_x0000_s1031" type="#_x0000_t32" style="position:absolute;left:0;text-align:left;margin-left:400.2pt;margin-top:13.25pt;width:78.7pt;height:41.05pt;flip:x y;z-index:251663360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0" type="#_x0000_t32" style="position:absolute;left:0;text-align:left;margin-left:387.65pt;margin-top:17.45pt;width:17.55pt;height:36.85pt;flip:x y;z-index:251662336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29" type="#_x0000_t32" style="position:absolute;left:0;text-align:left;margin-left:334.9pt;margin-top:17.45pt;width:0;height:36.85pt;flip:y;z-index:251661312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28" type="#_x0000_t32" style="position:absolute;left:0;text-align:left;margin-left:267.9pt;margin-top:17.45pt;width:52.75pt;height:32.65pt;flip:y;z-index:251660288" o:connectortype="straight">
            <v:stroke endarrow="block"/>
          </v:shape>
        </w:pict>
      </w:r>
      <w:r w:rsidR="00EE0A73">
        <w:t>Germanic and Celtic</w:t>
      </w:r>
      <w:r w:rsidR="00EE0A73">
        <w:tab/>
      </w:r>
      <w:r w:rsidR="00EE0A73">
        <w:tab/>
      </w:r>
      <w:r w:rsidR="00EE0A73">
        <w:tab/>
      </w:r>
      <w:r w:rsidR="00C736EF">
        <w:t>Mediterranean</w:t>
      </w:r>
    </w:p>
    <w:p w:rsidR="00C736EF" w:rsidRDefault="00C736EF" w:rsidP="00C736EF">
      <w:pPr>
        <w:ind w:firstLine="720"/>
      </w:pPr>
    </w:p>
    <w:p w:rsidR="00EE0A73" w:rsidRDefault="00EE0A73" w:rsidP="00C736EF">
      <w:pPr>
        <w:ind w:left="4320" w:firstLine="720"/>
      </w:pPr>
      <w:r>
        <w:t>Indian</w:t>
      </w:r>
      <w:r w:rsidR="00C736EF">
        <w:tab/>
      </w:r>
      <w:r>
        <w:t xml:space="preserve"> </w:t>
      </w:r>
      <w:r w:rsidR="00C736EF">
        <w:t xml:space="preserve"> Mesopotamian</w:t>
      </w:r>
      <w:r w:rsidR="00C736EF">
        <w:tab/>
      </w:r>
      <w:r>
        <w:t xml:space="preserve"> Persian </w:t>
      </w:r>
      <w:r w:rsidR="00C736EF">
        <w:tab/>
      </w:r>
      <w:r>
        <w:t>Egyptian</w:t>
      </w:r>
    </w:p>
    <w:p w:rsidR="00C736EF" w:rsidRDefault="00C736EF" w:rsidP="00C736EF">
      <w:pPr>
        <w:jc w:val="both"/>
      </w:pPr>
      <w:r>
        <w:t>All European languages come from ancient language called Sanskrit</w:t>
      </w:r>
    </w:p>
    <w:p w:rsidR="00C736EF" w:rsidRDefault="00C736EF" w:rsidP="00C736EF">
      <w:pPr>
        <w:jc w:val="both"/>
      </w:pPr>
      <w:r>
        <w:t>Numerical system is borrowed from ‘Arabic system’ that developed in India</w:t>
      </w:r>
    </w:p>
    <w:p w:rsidR="00C736EF" w:rsidRDefault="00C736EF" w:rsidP="00C736EF">
      <w:pPr>
        <w:jc w:val="both"/>
      </w:pPr>
      <w:r>
        <w:t>Christmas used to be a minor Christian celebration, Easter used to be major celebration; elements borrowed from Greek celebration Spring equinox.  Greek and Germanic elements throughout Christianity.  In English, names of the week are named after German gods and goddesses.</w:t>
      </w:r>
    </w:p>
    <w:p w:rsidR="00C736EF" w:rsidRDefault="00C736EF" w:rsidP="00C736EF">
      <w:pPr>
        <w:jc w:val="both"/>
      </w:pPr>
      <w:r>
        <w:t>French is a Latin language, days named after Greek and Roman gods</w:t>
      </w:r>
    </w:p>
    <w:p w:rsidR="00C736EF" w:rsidRDefault="00C736EF" w:rsidP="00C736EF">
      <w:pPr>
        <w:jc w:val="both"/>
      </w:pPr>
      <w:r>
        <w:t>Sociologists argue that much of the way we behave (think, organize ourselves, interact on a personal level) is not explainable in terms of our biology, but is culturally determined</w:t>
      </w:r>
    </w:p>
    <w:p w:rsidR="00C736EF" w:rsidRDefault="00C736EF" w:rsidP="00C736EF">
      <w:pPr>
        <w:jc w:val="both"/>
      </w:pPr>
      <w:r>
        <w:t>The test is the comparative method:</w:t>
      </w:r>
    </w:p>
    <w:p w:rsidR="00C736EF" w:rsidRDefault="00F97034" w:rsidP="00C736EF">
      <w:pPr>
        <w:pStyle w:val="ListParagraph"/>
        <w:numPr>
          <w:ilvl w:val="0"/>
          <w:numId w:val="6"/>
        </w:numPr>
        <w:jc w:val="both"/>
      </w:pPr>
      <w:r>
        <w:t>The cross-culture comparison (if behaviour changes over time – behaviour is not biologically rooted)</w:t>
      </w:r>
    </w:p>
    <w:p w:rsidR="00F97034" w:rsidRDefault="00F97034" w:rsidP="00C736EF">
      <w:pPr>
        <w:pStyle w:val="ListParagraph"/>
        <w:numPr>
          <w:ilvl w:val="0"/>
          <w:numId w:val="6"/>
        </w:numPr>
        <w:jc w:val="both"/>
      </w:pPr>
      <w:r>
        <w:t>The historical comparison</w:t>
      </w:r>
    </w:p>
    <w:p w:rsidR="00F97034" w:rsidRDefault="00F97034" w:rsidP="00F97034">
      <w:pPr>
        <w:jc w:val="both"/>
      </w:pPr>
      <w:r>
        <w:t>The underlying assumption of the method is that human nature is constant</w:t>
      </w:r>
    </w:p>
    <w:p w:rsidR="00F97034" w:rsidRDefault="00F97034" w:rsidP="00F97034">
      <w:pPr>
        <w:pStyle w:val="ListParagraph"/>
        <w:numPr>
          <w:ilvl w:val="0"/>
          <w:numId w:val="6"/>
        </w:numPr>
        <w:jc w:val="both"/>
      </w:pPr>
      <w:r>
        <w:t>Strong evidence of this is the human fossil record</w:t>
      </w:r>
    </w:p>
    <w:p w:rsidR="00F97034" w:rsidRDefault="00C14737" w:rsidP="00F97034">
      <w:pPr>
        <w:jc w:val="both"/>
        <w:rPr>
          <w:b/>
          <w:u w:val="single"/>
        </w:rPr>
      </w:pPr>
      <w:r w:rsidRPr="00C14737">
        <w:rPr>
          <w:noProof/>
          <w:lang w:eastAsia="en-CA"/>
        </w:rPr>
        <w:pict>
          <v:shape id="_x0000_s1032" type="#_x0000_t32" style="position:absolute;left:0;text-align:left;margin-left:145.35pt;margin-top:8.6pt;width:29.9pt;height:0;z-index:251664384" o:connectortype="straight">
            <v:stroke endarrow="block"/>
          </v:shape>
        </w:pict>
      </w:r>
      <w:r w:rsidR="00F97034">
        <w:t>People are aggressive by nature</w:t>
      </w:r>
      <w:r w:rsidR="00F97034">
        <w:tab/>
      </w:r>
      <w:r w:rsidR="00F97034">
        <w:tab/>
      </w:r>
      <w:r w:rsidR="00F97034" w:rsidRPr="00F97034">
        <w:rPr>
          <w:b/>
          <w:u w:val="single"/>
        </w:rPr>
        <w:t>UNTRUE</w:t>
      </w:r>
    </w:p>
    <w:p w:rsidR="00F97034" w:rsidRDefault="00F97034" w:rsidP="00F97034">
      <w:pPr>
        <w:jc w:val="both"/>
      </w:pPr>
      <w:r>
        <w:t>Darwin – The Evolution of Species 1859</w:t>
      </w:r>
    </w:p>
    <w:p w:rsidR="00F97034" w:rsidRDefault="00F97034" w:rsidP="00F97034">
      <w:pPr>
        <w:pStyle w:val="ListParagraph"/>
        <w:numPr>
          <w:ilvl w:val="0"/>
          <w:numId w:val="6"/>
        </w:numPr>
        <w:jc w:val="both"/>
      </w:pPr>
      <w:r>
        <w:t>Key propositions:</w:t>
      </w:r>
    </w:p>
    <w:p w:rsidR="00F97034" w:rsidRDefault="00F97034" w:rsidP="00F97034">
      <w:pPr>
        <w:pStyle w:val="ListParagraph"/>
        <w:numPr>
          <w:ilvl w:val="0"/>
          <w:numId w:val="12"/>
        </w:numPr>
        <w:jc w:val="both"/>
      </w:pPr>
      <w:r>
        <w:t>Variations (different speeds, sizes, looks)</w:t>
      </w:r>
    </w:p>
    <w:p w:rsidR="00F97034" w:rsidRDefault="00F97034" w:rsidP="00F97034">
      <w:pPr>
        <w:pStyle w:val="ListParagraph"/>
        <w:numPr>
          <w:ilvl w:val="0"/>
          <w:numId w:val="12"/>
        </w:numPr>
        <w:jc w:val="both"/>
      </w:pPr>
      <w:r>
        <w:t>Harsh environments (not forgiving enough, forcing some of the species to be killed off)</w:t>
      </w:r>
    </w:p>
    <w:p w:rsidR="00F97034" w:rsidRDefault="00F97034" w:rsidP="00F97034">
      <w:pPr>
        <w:pStyle w:val="ListParagraph"/>
        <w:numPr>
          <w:ilvl w:val="0"/>
          <w:numId w:val="12"/>
        </w:numPr>
        <w:jc w:val="both"/>
      </w:pPr>
      <w:r>
        <w:t>Survival of the ‘fittest’</w:t>
      </w:r>
      <w:r w:rsidR="00CD048A">
        <w:t xml:space="preserve"> </w:t>
      </w:r>
    </w:p>
    <w:p w:rsidR="00F97034" w:rsidRDefault="00F97034" w:rsidP="00F97034">
      <w:pPr>
        <w:pStyle w:val="ListParagraph"/>
        <w:numPr>
          <w:ilvl w:val="0"/>
          <w:numId w:val="12"/>
        </w:numPr>
        <w:jc w:val="both"/>
      </w:pPr>
      <w:r>
        <w:t>Evolution of the species</w:t>
      </w:r>
    </w:p>
    <w:p w:rsidR="00F97034" w:rsidRDefault="00F97034" w:rsidP="00F97034">
      <w:pPr>
        <w:jc w:val="both"/>
      </w:pPr>
      <w:r>
        <w:lastRenderedPageBreak/>
        <w:t>Calculated the age of the world, climbed Andes and found marine fossils, meaning they were once underwater</w:t>
      </w:r>
    </w:p>
    <w:p w:rsidR="00F97034" w:rsidRDefault="00CD048A" w:rsidP="00F97034">
      <w:pPr>
        <w:jc w:val="both"/>
        <w:rPr>
          <w:b/>
          <w:u w:val="single"/>
        </w:rPr>
      </w:pPr>
      <w:r>
        <w:rPr>
          <w:b/>
          <w:u w:val="single"/>
        </w:rPr>
        <w:t>Human Evolution</w:t>
      </w:r>
    </w:p>
    <w:p w:rsidR="00CD048A" w:rsidRDefault="00C14737" w:rsidP="00F97034">
      <w:pPr>
        <w:jc w:val="both"/>
      </w:pPr>
      <w:r>
        <w:rPr>
          <w:noProof/>
          <w:lang w:eastAsia="en-CA"/>
        </w:rPr>
        <w:pict>
          <v:shape id="_x0000_s1034" type="#_x0000_t32" style="position:absolute;left:0;text-align:left;margin-left:215.3pt;margin-top:20.45pt;width:18.35pt;height:30.55pt;flip:x;z-index:251666432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5" type="#_x0000_t32" style="position:absolute;left:0;text-align:left;margin-left:255.4pt;margin-top:19.75pt;width:25.15pt;height:30.55pt;z-index:251667456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3" type="#_x0000_t32" style="position:absolute;left:0;text-align:left;margin-left:127.3pt;margin-top:19.75pt;width:98.9pt;height:26.5pt;flip:x;z-index:251665408" o:connectortype="straight">
            <v:stroke endarrow="block"/>
          </v:shape>
        </w:pict>
      </w:r>
      <w:r w:rsidR="00CD048A">
        <w:t>9-11 Million years ago</w:t>
      </w:r>
      <w:r w:rsidR="00CD048A">
        <w:tab/>
      </w:r>
      <w:r w:rsidR="00CD048A">
        <w:tab/>
      </w:r>
      <w:r w:rsidR="00CD048A">
        <w:tab/>
      </w:r>
      <w:r w:rsidR="00CD048A">
        <w:tab/>
        <w:t>Ramapithecus</w:t>
      </w:r>
    </w:p>
    <w:p w:rsidR="00CD048A" w:rsidRDefault="00C14737" w:rsidP="00CD048A">
      <w:pPr>
        <w:jc w:val="both"/>
      </w:pPr>
      <w:r w:rsidRPr="00C14737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48.65pt;margin-top:20.95pt;width:41.3pt;height:16.3pt;z-index:251657215;mso-width-relative:margin;mso-height-relative:margin" strokecolor="white [3212]">
            <v:textbox>
              <w:txbxContent>
                <w:p w:rsidR="00132805" w:rsidRPr="000C5CE4" w:rsidRDefault="0013280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Means</w:t>
                  </w:r>
                </w:p>
              </w:txbxContent>
            </v:textbox>
          </v:shape>
        </w:pict>
      </w:r>
    </w:p>
    <w:p w:rsidR="00CD048A" w:rsidRPr="00CD048A" w:rsidRDefault="00C14737" w:rsidP="00CD048A">
      <w:pPr>
        <w:jc w:val="both"/>
      </w:pPr>
      <w:r>
        <w:rPr>
          <w:noProof/>
          <w:lang w:eastAsia="en-CA"/>
        </w:rPr>
        <w:pict>
          <v:shape id="_x0000_s1036" type="#_x0000_t32" style="position:absolute;left:0;text-align:left;margin-left:348.45pt;margin-top:8.95pt;width:41.45pt;height:0;z-index:251668480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7" type="#_x0000_t32" style="position:absolute;left:0;text-align:left;margin-left:271pt;margin-top:17.1pt;width:27.85pt;height:32.6pt;flip:x;z-index:251669504" o:connectortype="straight">
            <v:stroke endarrow="block"/>
          </v:shape>
        </w:pict>
      </w:r>
      <w:r w:rsidR="00CD048A" w:rsidRPr="00CD048A">
        <w:t>3-4 M</w:t>
      </w:r>
      <w:r w:rsidR="00CD048A" w:rsidRPr="00CD048A">
        <w:tab/>
        <w:t>Australopithecus Africanus</w:t>
      </w:r>
      <w:r w:rsidR="00CD048A" w:rsidRPr="00CD048A">
        <w:tab/>
        <w:t>A. Robustus</w:t>
      </w:r>
      <w:r w:rsidR="00CD048A" w:rsidRPr="00CD048A">
        <w:tab/>
        <w:t>Homo Habilis (habilis</w:t>
      </w:r>
      <w:r w:rsidR="00CD048A" w:rsidRPr="00CD048A">
        <w:tab/>
      </w:r>
      <w:r w:rsidR="000C5CE4">
        <w:tab/>
      </w:r>
      <w:r w:rsidR="00CD048A" w:rsidRPr="00CD048A">
        <w:t>tool maker)</w:t>
      </w:r>
    </w:p>
    <w:p w:rsidR="00CD048A" w:rsidRPr="00CD048A" w:rsidRDefault="00CD048A" w:rsidP="00CD048A"/>
    <w:p w:rsidR="00CD048A" w:rsidRDefault="00C14737" w:rsidP="00CD048A">
      <w:r>
        <w:rPr>
          <w:noProof/>
          <w:lang w:eastAsia="en-CA"/>
        </w:rPr>
        <w:pict>
          <v:shape id="_x0000_s1038" type="#_x0000_t32" style="position:absolute;margin-left:243.85pt;margin-top:18.5pt;width:0;height:29.9pt;z-index:251670528" o:connectortype="straight">
            <v:stroke endarrow="block"/>
          </v:shape>
        </w:pict>
      </w:r>
      <w:r w:rsidR="00CD048A">
        <w:t xml:space="preserve">1-1 ½ M </w:t>
      </w:r>
      <w:r w:rsidR="00CD048A">
        <w:tab/>
      </w:r>
      <w:r w:rsidR="00CD048A">
        <w:tab/>
      </w:r>
      <w:r w:rsidR="00CD048A">
        <w:tab/>
      </w:r>
      <w:r w:rsidR="00CD048A">
        <w:tab/>
      </w:r>
      <w:r w:rsidR="00CD048A">
        <w:tab/>
        <w:t xml:space="preserve">Homo </w:t>
      </w:r>
      <w:proofErr w:type="gramStart"/>
      <w:r w:rsidR="00CD048A">
        <w:t>Erectus</w:t>
      </w:r>
      <w:proofErr w:type="gramEnd"/>
    </w:p>
    <w:p w:rsidR="00CD048A" w:rsidRDefault="00CD048A" w:rsidP="00CD048A">
      <w:pPr>
        <w:spacing w:line="240" w:lineRule="auto"/>
      </w:pPr>
    </w:p>
    <w:p w:rsidR="00CD048A" w:rsidRDefault="00CD048A" w:rsidP="00CD048A">
      <w:pPr>
        <w:spacing w:line="240" w:lineRule="auto"/>
      </w:pPr>
      <w:r>
        <w:t>½ M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Homo </w:t>
      </w:r>
      <w:proofErr w:type="spellStart"/>
      <w:r>
        <w:t>Sapien</w:t>
      </w:r>
      <w:proofErr w:type="spellEnd"/>
      <w:r>
        <w:t xml:space="preserve"> </w:t>
      </w:r>
    </w:p>
    <w:p w:rsidR="00CD048A" w:rsidRDefault="00C14737" w:rsidP="00CD048A">
      <w:pPr>
        <w:spacing w:line="240" w:lineRule="auto"/>
        <w:ind w:left="2880" w:firstLine="720"/>
      </w:pPr>
      <w:r w:rsidRPr="00C14737">
        <w:rPr>
          <w:noProof/>
          <w:lang w:val="en-US" w:eastAsia="zh-TW"/>
        </w:rPr>
        <w:pict>
          <v:shape id="_x0000_s1065" type="#_x0000_t202" style="position:absolute;left:0;text-align:left;margin-left:210.65pt;margin-top:19pt;width:59.8pt;height:21.3pt;z-index:251656190;mso-width-relative:margin;mso-height-relative:margin" strokecolor="white [3212]">
            <v:textbox>
              <w:txbxContent>
                <w:p w:rsidR="00132805" w:rsidRPr="007E1F96" w:rsidRDefault="00132805">
                  <w:pPr>
                    <w:rPr>
                      <w:color w:val="BDB5B5" w:themeColor="accent5"/>
                    </w:rPr>
                  </w:pPr>
                  <w:r w:rsidRPr="007E1F96">
                    <w:rPr>
                      <w:color w:val="BDB5B5" w:themeColor="accent5"/>
                    </w:rPr>
                    <w:t>(Traces)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1" type="#_x0000_t32" style="position:absolute;left:0;text-align:left;margin-left:255.4pt;margin-top:15.5pt;width:3.45pt;height:32.6pt;z-index:251672576" o:connectortype="straight" strokecolor="#bfbfbf [2412]" strokeweight="1pt">
            <v:stroke endarrow="block"/>
            <v:shadow type="perspective" color="#7f7f7f [1601]" opacity=".5" offset="1pt" offset2="-3pt"/>
          </v:shape>
        </w:pict>
      </w:r>
      <w:r>
        <w:rPr>
          <w:noProof/>
          <w:lang w:eastAsia="en-CA"/>
        </w:rPr>
        <w:pict>
          <v:shape id="_x0000_s1040" type="#_x0000_t32" style="position:absolute;left:0;text-align:left;margin-left:280.55pt;margin-top:15.5pt;width:31.2pt;height:32.6pt;flip:x;z-index:251671552" o:connectortype="straight">
            <v:stroke endarrow="block"/>
          </v:shape>
        </w:pict>
      </w:r>
      <w:r w:rsidR="00CD048A">
        <w:t>(</w:t>
      </w:r>
      <w:proofErr w:type="spellStart"/>
      <w:proofErr w:type="gramStart"/>
      <w:r w:rsidR="00CD048A">
        <w:t>eg</w:t>
      </w:r>
      <w:proofErr w:type="spellEnd"/>
      <w:proofErr w:type="gramEnd"/>
      <w:r w:rsidR="00CD048A">
        <w:t>. Homo Neanderthal, Cro-Magnon)</w:t>
      </w:r>
    </w:p>
    <w:p w:rsidR="00CD048A" w:rsidRDefault="00CD048A" w:rsidP="00CD048A"/>
    <w:p w:rsidR="00CD048A" w:rsidRDefault="00CD048A" w:rsidP="00CD048A">
      <w:r>
        <w:t>100 000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Homo </w:t>
      </w:r>
      <w:proofErr w:type="spellStart"/>
      <w:r>
        <w:t>Sapien</w:t>
      </w:r>
      <w:proofErr w:type="spellEnd"/>
      <w:r>
        <w:t xml:space="preserve"> </w:t>
      </w:r>
      <w:proofErr w:type="spellStart"/>
      <w:r>
        <w:t>Sapien</w:t>
      </w:r>
      <w:proofErr w:type="spellEnd"/>
    </w:p>
    <w:p w:rsidR="000C5CE4" w:rsidRDefault="000C5CE4" w:rsidP="00CD048A"/>
    <w:p w:rsidR="000C5CE4" w:rsidRDefault="000C5CE4" w:rsidP="00CD048A">
      <w:r>
        <w:t xml:space="preserve">Homo </w:t>
      </w:r>
      <w:proofErr w:type="spellStart"/>
      <w:r>
        <w:t>Sapien</w:t>
      </w:r>
      <w:proofErr w:type="spellEnd"/>
      <w:r>
        <w:t xml:space="preserve"> Sapiens are getting taller, brains getting larger</w:t>
      </w:r>
      <w:r w:rsidR="00F63BC0">
        <w:t>.  Pelvic area getting smaller and smaller</w:t>
      </w:r>
    </w:p>
    <w:p w:rsidR="00F63BC0" w:rsidRPr="00F63BC0" w:rsidRDefault="00F63BC0" w:rsidP="00CD048A">
      <w:pPr>
        <w:rPr>
          <w:b/>
          <w:u w:val="single"/>
        </w:rPr>
      </w:pPr>
      <w:r w:rsidRPr="00F63BC0">
        <w:rPr>
          <w:b/>
          <w:u w:val="single"/>
        </w:rPr>
        <w:t>Selective human characteristics (constant/universal)</w:t>
      </w:r>
    </w:p>
    <w:p w:rsidR="00F63BC0" w:rsidRDefault="00BB21AA" w:rsidP="00F63BC0">
      <w:pPr>
        <w:pStyle w:val="ListParagraph"/>
        <w:numPr>
          <w:ilvl w:val="0"/>
          <w:numId w:val="6"/>
        </w:numPr>
      </w:pPr>
      <w:r>
        <w:t>S-</w:t>
      </w:r>
      <w:r w:rsidR="00F63BC0">
        <w:t>shaped spine</w:t>
      </w:r>
    </w:p>
    <w:p w:rsidR="00F63BC0" w:rsidRDefault="00F63BC0" w:rsidP="00F63BC0">
      <w:pPr>
        <w:pStyle w:val="ListParagraph"/>
        <w:numPr>
          <w:ilvl w:val="0"/>
          <w:numId w:val="6"/>
        </w:numPr>
      </w:pPr>
      <w:r>
        <w:t>Defined heel</w:t>
      </w:r>
    </w:p>
    <w:p w:rsidR="00F63BC0" w:rsidRDefault="00F63BC0" w:rsidP="00F63BC0">
      <w:pPr>
        <w:pStyle w:val="ListParagraph"/>
        <w:numPr>
          <w:ilvl w:val="0"/>
          <w:numId w:val="6"/>
        </w:numPr>
      </w:pPr>
      <w:r>
        <w:t>Pivoting hip</w:t>
      </w:r>
    </w:p>
    <w:p w:rsidR="00F63BC0" w:rsidRDefault="00F63BC0" w:rsidP="00F63BC0">
      <w:pPr>
        <w:pStyle w:val="ListParagraph"/>
        <w:numPr>
          <w:ilvl w:val="0"/>
          <w:numId w:val="6"/>
        </w:numPr>
      </w:pPr>
      <w:r>
        <w:t>Narrow pelvis</w:t>
      </w:r>
    </w:p>
    <w:p w:rsidR="000A7C05" w:rsidRDefault="00F63BC0" w:rsidP="000A7C05">
      <w:pPr>
        <w:pStyle w:val="ListParagraph"/>
        <w:numPr>
          <w:ilvl w:val="0"/>
          <w:numId w:val="6"/>
        </w:numPr>
      </w:pPr>
      <w:r>
        <w:t>Large brain (capable of language and abstract thought)</w:t>
      </w:r>
    </w:p>
    <w:p w:rsidR="000A7C05" w:rsidRDefault="000A7C05" w:rsidP="000A7C05">
      <w:pPr>
        <w:pStyle w:val="Heading1"/>
      </w:pPr>
    </w:p>
    <w:p w:rsidR="00BB21AA" w:rsidRDefault="00BB21AA" w:rsidP="000A7C05">
      <w:pPr>
        <w:pStyle w:val="Heading1"/>
      </w:pPr>
      <w:r>
        <w:t>Lecture 4</w:t>
      </w:r>
    </w:p>
    <w:p w:rsidR="00F63BC0" w:rsidRDefault="00BB21AA" w:rsidP="00BB21AA">
      <w:pPr>
        <w:pStyle w:val="Subtitle"/>
      </w:pPr>
      <w:r>
        <w:t>Cultural variations</w:t>
      </w:r>
    </w:p>
    <w:p w:rsidR="00BB21AA" w:rsidRDefault="00BB21AA" w:rsidP="00BB21AA">
      <w:r w:rsidRPr="00D745F0">
        <w:rPr>
          <w:rStyle w:val="Heading6Char"/>
          <w:i w:val="0"/>
        </w:rPr>
        <w:t>Ruth Benedict</w:t>
      </w:r>
      <w:r w:rsidR="00A62312" w:rsidRPr="00D745F0">
        <w:rPr>
          <w:rStyle w:val="Heading6Char"/>
          <w:i w:val="0"/>
        </w:rPr>
        <w:t xml:space="preserve"> (American anthropologist)</w:t>
      </w:r>
      <w:r w:rsidRPr="00D745F0">
        <w:rPr>
          <w:rStyle w:val="Heading6Char"/>
          <w:i w:val="0"/>
        </w:rPr>
        <w:t>:</w:t>
      </w:r>
      <w:r>
        <w:t xml:space="preserve"> </w:t>
      </w:r>
      <w:r w:rsidRPr="00D745F0">
        <w:rPr>
          <w:rStyle w:val="Heading6Char"/>
          <w:u w:val="single"/>
        </w:rPr>
        <w:t>Patterns of culture</w:t>
      </w:r>
      <w:r>
        <w:t xml:space="preserve"> </w:t>
      </w:r>
      <w:r w:rsidRPr="00D745F0">
        <w:rPr>
          <w:rStyle w:val="Heading6Char"/>
          <w:i w:val="0"/>
        </w:rPr>
        <w:t>1934</w:t>
      </w:r>
    </w:p>
    <w:p w:rsidR="00BB21AA" w:rsidRDefault="00BB21AA" w:rsidP="00D745F0">
      <w:r w:rsidRPr="00D745F0">
        <w:rPr>
          <w:rStyle w:val="Heading6Char"/>
        </w:rPr>
        <w:t>The Pueblo</w:t>
      </w:r>
      <w:r>
        <w:t xml:space="preserve"> </w:t>
      </w:r>
      <w:r w:rsidRPr="00D745F0">
        <w:t>of the American Southwest</w:t>
      </w:r>
    </w:p>
    <w:p w:rsidR="00BB21AA" w:rsidRDefault="00BB21AA" w:rsidP="00BB21AA">
      <w:pPr>
        <w:pStyle w:val="ListParagraph"/>
        <w:numPr>
          <w:ilvl w:val="1"/>
          <w:numId w:val="6"/>
        </w:numPr>
      </w:pPr>
      <w:r>
        <w:t>Economic activities:</w:t>
      </w:r>
    </w:p>
    <w:p w:rsidR="00BB21AA" w:rsidRDefault="00BB21AA" w:rsidP="00BB21AA">
      <w:pPr>
        <w:pStyle w:val="ListParagraph"/>
        <w:numPr>
          <w:ilvl w:val="2"/>
          <w:numId w:val="6"/>
        </w:numPr>
      </w:pPr>
      <w:r>
        <w:t>Sheep herding, dry land farming, hunting</w:t>
      </w:r>
    </w:p>
    <w:p w:rsidR="00BB21AA" w:rsidRDefault="00BB21AA" w:rsidP="00BB21AA">
      <w:pPr>
        <w:pStyle w:val="ListParagraph"/>
        <w:numPr>
          <w:ilvl w:val="2"/>
          <w:numId w:val="6"/>
        </w:numPr>
      </w:pPr>
      <w:r>
        <w:t>The agriculture was communally organized with the produce stored in a communal storehouse</w:t>
      </w:r>
    </w:p>
    <w:p w:rsidR="00BB21AA" w:rsidRDefault="00BB21AA" w:rsidP="00BB21AA">
      <w:pPr>
        <w:pStyle w:val="ListParagraph"/>
        <w:numPr>
          <w:ilvl w:val="1"/>
          <w:numId w:val="6"/>
        </w:numPr>
      </w:pPr>
      <w:r>
        <w:t>Family structure</w:t>
      </w:r>
    </w:p>
    <w:p w:rsidR="00BB21AA" w:rsidRDefault="00BB21AA" w:rsidP="00BB21AA">
      <w:pPr>
        <w:pStyle w:val="ListParagraph"/>
        <w:numPr>
          <w:ilvl w:val="2"/>
          <w:numId w:val="6"/>
        </w:numPr>
      </w:pPr>
      <w:r>
        <w:t>Matriarchal; descent was traced through female lines, women controlled both family property and collective property</w:t>
      </w:r>
    </w:p>
    <w:p w:rsidR="00BB21AA" w:rsidRDefault="00BB21AA" w:rsidP="00BB21AA">
      <w:pPr>
        <w:pStyle w:val="ListParagraph"/>
        <w:numPr>
          <w:ilvl w:val="1"/>
          <w:numId w:val="6"/>
        </w:numPr>
      </w:pPr>
      <w:r>
        <w:lastRenderedPageBreak/>
        <w:t>Interpersonal relations</w:t>
      </w:r>
    </w:p>
    <w:p w:rsidR="00BB21AA" w:rsidRDefault="00BB21AA" w:rsidP="00BB21AA">
      <w:pPr>
        <w:pStyle w:val="ListParagraph"/>
        <w:numPr>
          <w:ilvl w:val="2"/>
          <w:numId w:val="6"/>
        </w:numPr>
      </w:pPr>
      <w:r w:rsidRPr="00A62312">
        <w:rPr>
          <w:u w:val="single"/>
        </w:rPr>
        <w:t>Non-violent</w:t>
      </w:r>
      <w:r>
        <w:t>, co-operative, non-emotional, collectively orientated</w:t>
      </w:r>
    </w:p>
    <w:p w:rsidR="00BB21AA" w:rsidRDefault="00BB21AA" w:rsidP="00BB21AA">
      <w:pPr>
        <w:pStyle w:val="ListParagraph"/>
        <w:numPr>
          <w:ilvl w:val="1"/>
          <w:numId w:val="6"/>
        </w:numPr>
      </w:pPr>
      <w:r>
        <w:t>Authority structure</w:t>
      </w:r>
    </w:p>
    <w:p w:rsidR="00BB21AA" w:rsidRDefault="00A62312" w:rsidP="00BB21AA">
      <w:pPr>
        <w:pStyle w:val="ListParagraph"/>
        <w:numPr>
          <w:ilvl w:val="2"/>
          <w:numId w:val="6"/>
        </w:numPr>
      </w:pPr>
      <w:r>
        <w:t>Individuals demonstrated as little authority and leadership as possible</w:t>
      </w:r>
    </w:p>
    <w:p w:rsidR="000A7C05" w:rsidRDefault="000A7C05" w:rsidP="00BB21AA">
      <w:pPr>
        <w:pStyle w:val="ListParagraph"/>
        <w:numPr>
          <w:ilvl w:val="2"/>
          <w:numId w:val="6"/>
        </w:numPr>
      </w:pPr>
      <w:r>
        <w:t>Leaders try not to be, will discuss the reasons why they should not be chosen</w:t>
      </w:r>
    </w:p>
    <w:p w:rsidR="00BB21AA" w:rsidRDefault="000A7C05" w:rsidP="000A7C05">
      <w:pPr>
        <w:pStyle w:val="ListParagraph"/>
        <w:numPr>
          <w:ilvl w:val="0"/>
          <w:numId w:val="13"/>
        </w:numPr>
      </w:pPr>
      <w:r w:rsidRPr="00D745F0">
        <w:rPr>
          <w:rStyle w:val="Heading6Char"/>
        </w:rPr>
        <w:t xml:space="preserve">The </w:t>
      </w:r>
      <w:proofErr w:type="spellStart"/>
      <w:r w:rsidRPr="00D745F0">
        <w:rPr>
          <w:rStyle w:val="Heading6Char"/>
        </w:rPr>
        <w:t>Dobu</w:t>
      </w:r>
      <w:proofErr w:type="spellEnd"/>
      <w:r>
        <w:t xml:space="preserve"> (a mountainous island near New Guinea)</w:t>
      </w:r>
    </w:p>
    <w:p w:rsidR="000A7C05" w:rsidRDefault="000A7C05" w:rsidP="000A7C05">
      <w:pPr>
        <w:pStyle w:val="ListParagraph"/>
        <w:numPr>
          <w:ilvl w:val="1"/>
          <w:numId w:val="6"/>
        </w:numPr>
      </w:pPr>
      <w:r>
        <w:t>Economic activities: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Gardening and hunting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Property is individualistically owned</w:t>
      </w:r>
    </w:p>
    <w:p w:rsidR="000A7C05" w:rsidRDefault="000A7C05" w:rsidP="000A7C05">
      <w:pPr>
        <w:pStyle w:val="ListParagraph"/>
        <w:numPr>
          <w:ilvl w:val="1"/>
          <w:numId w:val="6"/>
        </w:numPr>
      </w:pPr>
      <w:r>
        <w:t>Family structure: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Matrilineal – descent was traced through female lines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Husbands and wives maintained individual gardens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No equivalent to the western concept of romantic love</w:t>
      </w:r>
    </w:p>
    <w:p w:rsidR="000A7C05" w:rsidRDefault="000A7C05" w:rsidP="000A7C05">
      <w:pPr>
        <w:pStyle w:val="ListParagraph"/>
        <w:numPr>
          <w:ilvl w:val="1"/>
          <w:numId w:val="6"/>
        </w:numPr>
      </w:pPr>
      <w:r>
        <w:t>Inter-personal relations: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Competitive and hostile: “All existence is cut-throat competition...”</w:t>
      </w:r>
    </w:p>
    <w:p w:rsidR="000A7C05" w:rsidRDefault="000A7C05" w:rsidP="000A7C05">
      <w:pPr>
        <w:pStyle w:val="ListParagraph"/>
        <w:numPr>
          <w:ilvl w:val="1"/>
          <w:numId w:val="6"/>
        </w:numPr>
      </w:pPr>
      <w:r>
        <w:t>Authority structure: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No formal authority structure whatsoever</w:t>
      </w:r>
    </w:p>
    <w:p w:rsidR="000A7C05" w:rsidRDefault="000A7C05" w:rsidP="000A7C05">
      <w:pPr>
        <w:pStyle w:val="ListParagraph"/>
        <w:numPr>
          <w:ilvl w:val="2"/>
          <w:numId w:val="6"/>
        </w:numPr>
      </w:pPr>
      <w:r>
        <w:t>The limitation is fear of retribution</w:t>
      </w:r>
    </w:p>
    <w:p w:rsidR="000A7C05" w:rsidRDefault="006B4FF6" w:rsidP="000A7C05">
      <w:r w:rsidRPr="00D745F0">
        <w:rPr>
          <w:rStyle w:val="Heading5Char"/>
        </w:rPr>
        <w:t xml:space="preserve">Napoleon </w:t>
      </w:r>
      <w:proofErr w:type="spellStart"/>
      <w:r w:rsidRPr="00D745F0">
        <w:rPr>
          <w:rStyle w:val="Heading5Char"/>
        </w:rPr>
        <w:t>Chagnon</w:t>
      </w:r>
      <w:proofErr w:type="spellEnd"/>
      <w:r>
        <w:t xml:space="preserve"> (1968):</w:t>
      </w:r>
    </w:p>
    <w:p w:rsidR="000A7C05" w:rsidRDefault="00EF341E" w:rsidP="000A7C05">
      <w:pPr>
        <w:pStyle w:val="ListParagraph"/>
        <w:numPr>
          <w:ilvl w:val="0"/>
          <w:numId w:val="13"/>
        </w:numPr>
      </w:pPr>
      <w:r w:rsidRPr="00D745F0">
        <w:rPr>
          <w:rStyle w:val="Heading6Char"/>
        </w:rPr>
        <w:t xml:space="preserve">The </w:t>
      </w:r>
      <w:proofErr w:type="spellStart"/>
      <w:r w:rsidRPr="00D745F0">
        <w:rPr>
          <w:rStyle w:val="Heading6Char"/>
        </w:rPr>
        <w:t>Semai</w:t>
      </w:r>
      <w:proofErr w:type="spellEnd"/>
      <w:r>
        <w:rPr>
          <w:i/>
        </w:rPr>
        <w:t xml:space="preserve"> </w:t>
      </w:r>
      <w:r>
        <w:t>of the highlands of Malaya</w:t>
      </w:r>
    </w:p>
    <w:p w:rsidR="00EF341E" w:rsidRDefault="00EF341E" w:rsidP="00EF341E">
      <w:pPr>
        <w:pStyle w:val="ListParagraph"/>
        <w:numPr>
          <w:ilvl w:val="1"/>
          <w:numId w:val="6"/>
        </w:numPr>
      </w:pPr>
      <w:r>
        <w:t>Economic activities: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Gardening and hunting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Agriculture is communally organized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All produce (from both the garden and the hunt) is shared</w:t>
      </w:r>
    </w:p>
    <w:p w:rsidR="00EF341E" w:rsidRDefault="00EF341E" w:rsidP="00EF341E">
      <w:pPr>
        <w:pStyle w:val="ListParagraph"/>
        <w:numPr>
          <w:ilvl w:val="1"/>
          <w:numId w:val="6"/>
        </w:numPr>
      </w:pPr>
      <w:r>
        <w:t>Family structure: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Marriage and divorce are “fluid”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“couples” live with “in-laws”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Sexual relations are non-exclusive</w:t>
      </w:r>
    </w:p>
    <w:p w:rsidR="00EF341E" w:rsidRDefault="00EF341E" w:rsidP="00EF341E">
      <w:pPr>
        <w:pStyle w:val="ListParagraph"/>
        <w:numPr>
          <w:ilvl w:val="1"/>
          <w:numId w:val="6"/>
        </w:numPr>
      </w:pPr>
      <w:r>
        <w:t>Inter-personal relations: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Non-violent, non-competitive, collectively oriented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Governed by the concept of “</w:t>
      </w:r>
      <w:proofErr w:type="spellStart"/>
      <w:r>
        <w:t>punan</w:t>
      </w:r>
      <w:proofErr w:type="spellEnd"/>
      <w:r>
        <w:t>”</w:t>
      </w:r>
    </w:p>
    <w:p w:rsidR="00EF341E" w:rsidRDefault="00EF341E" w:rsidP="00EF341E">
      <w:pPr>
        <w:pStyle w:val="ListParagraph"/>
        <w:numPr>
          <w:ilvl w:val="1"/>
          <w:numId w:val="6"/>
        </w:numPr>
      </w:pPr>
      <w:r>
        <w:t>Authority structure: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No person has the right to command others; rather, consent is won through public discourse and persuasion</w:t>
      </w:r>
    </w:p>
    <w:p w:rsidR="00EF341E" w:rsidRDefault="00EF341E" w:rsidP="00EF341E">
      <w:pPr>
        <w:pStyle w:val="ListParagraph"/>
        <w:numPr>
          <w:ilvl w:val="2"/>
          <w:numId w:val="6"/>
        </w:numPr>
      </w:pPr>
      <w:r>
        <w:t>Children have the right to refuse the “commands” of adults, including parents</w:t>
      </w:r>
    </w:p>
    <w:p w:rsidR="00EF341E" w:rsidRDefault="00EF341E" w:rsidP="00EF341E">
      <w:pPr>
        <w:pStyle w:val="ListParagraph"/>
      </w:pPr>
    </w:p>
    <w:p w:rsidR="00EF341E" w:rsidRDefault="006B4FF6" w:rsidP="00EF341E">
      <w:pPr>
        <w:pStyle w:val="ListParagraph"/>
        <w:numPr>
          <w:ilvl w:val="0"/>
          <w:numId w:val="13"/>
        </w:numPr>
      </w:pPr>
      <w:r w:rsidRPr="00D745F0">
        <w:rPr>
          <w:rStyle w:val="Heading6Char"/>
        </w:rPr>
        <w:t xml:space="preserve">The </w:t>
      </w:r>
      <w:proofErr w:type="spellStart"/>
      <w:r w:rsidRPr="00D745F0">
        <w:rPr>
          <w:rStyle w:val="Heading6Char"/>
        </w:rPr>
        <w:t>Yanomamo</w:t>
      </w:r>
      <w:proofErr w:type="spellEnd"/>
      <w:r w:rsidRPr="00D745F0">
        <w:rPr>
          <w:rStyle w:val="Heading6Char"/>
        </w:rPr>
        <w:t xml:space="preserve"> </w:t>
      </w:r>
      <w:r>
        <w:t>of southern Venezuela and Northern Brazil</w:t>
      </w:r>
    </w:p>
    <w:p w:rsidR="006B4FF6" w:rsidRDefault="006B4FF6" w:rsidP="006B4FF6">
      <w:pPr>
        <w:pStyle w:val="ListParagraph"/>
        <w:numPr>
          <w:ilvl w:val="1"/>
          <w:numId w:val="6"/>
        </w:numPr>
      </w:pPr>
      <w:r>
        <w:t>Economic activities: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Gardening and hunting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Property is individualistically owned</w:t>
      </w:r>
    </w:p>
    <w:p w:rsidR="006B4FF6" w:rsidRDefault="006B4FF6" w:rsidP="006B4FF6">
      <w:pPr>
        <w:pStyle w:val="ListParagraph"/>
        <w:numPr>
          <w:ilvl w:val="1"/>
          <w:numId w:val="6"/>
        </w:numPr>
      </w:pPr>
      <w:r>
        <w:t>Family structure: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Patriarchy – descent was traced through male lines</w:t>
      </w:r>
    </w:p>
    <w:p w:rsidR="006B4FF6" w:rsidRDefault="006B4FF6" w:rsidP="006B4FF6">
      <w:pPr>
        <w:pStyle w:val="ListParagraph"/>
        <w:numPr>
          <w:ilvl w:val="2"/>
          <w:numId w:val="6"/>
        </w:numPr>
        <w:spacing w:line="240" w:lineRule="auto"/>
      </w:pPr>
      <w:r>
        <w:t>Men control both family property and women</w:t>
      </w:r>
    </w:p>
    <w:p w:rsidR="006B4FF6" w:rsidRPr="006B4FF6" w:rsidRDefault="006B4FF6" w:rsidP="006B4FF6">
      <w:pPr>
        <w:pStyle w:val="NoSpacing"/>
        <w:ind w:left="1080" w:firstLine="720"/>
        <w:rPr>
          <w:b/>
        </w:rPr>
      </w:pPr>
      <w:r w:rsidRPr="006B4FF6">
        <w:rPr>
          <w:b/>
        </w:rPr>
        <w:t>Evidence of domination of women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 w:rsidRPr="006B4FF6">
        <w:t xml:space="preserve">The </w:t>
      </w:r>
      <w:proofErr w:type="spellStart"/>
      <w:r w:rsidRPr="006B4FF6">
        <w:t>Yanomamo</w:t>
      </w:r>
      <w:proofErr w:type="spellEnd"/>
      <w:r w:rsidRPr="006B4FF6">
        <w:t xml:space="preserve"> </w:t>
      </w:r>
      <w:r>
        <w:t>have a definite preference for male children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lastRenderedPageBreak/>
        <w:t>Girls have no voice in decisions concerning their marriage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Women are made to perform the most laborious tasks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Women are expected to respond as quickly as possible to avoid beatings or death</w:t>
      </w:r>
      <w:r w:rsidR="000B0F8E">
        <w:t xml:space="preserve"> (even for minor infractions)</w:t>
      </w:r>
    </w:p>
    <w:p w:rsidR="006B4FF6" w:rsidRPr="006B4FF6" w:rsidRDefault="006B4FF6" w:rsidP="006B4FF6">
      <w:pPr>
        <w:pStyle w:val="ListParagraph"/>
        <w:numPr>
          <w:ilvl w:val="2"/>
          <w:numId w:val="6"/>
        </w:numPr>
      </w:pPr>
      <w:r>
        <w:t>Boys are excused from work</w:t>
      </w:r>
    </w:p>
    <w:p w:rsidR="006B4FF6" w:rsidRDefault="006B4FF6" w:rsidP="006B4FF6">
      <w:pPr>
        <w:pStyle w:val="ListParagraph"/>
        <w:numPr>
          <w:ilvl w:val="1"/>
          <w:numId w:val="6"/>
        </w:numPr>
      </w:pPr>
      <w:r>
        <w:t>Inter-personal relations: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Violence and theft is very popular</w:t>
      </w:r>
    </w:p>
    <w:p w:rsidR="006B4FF6" w:rsidRDefault="006B4FF6" w:rsidP="006B4FF6">
      <w:pPr>
        <w:pStyle w:val="ListParagraph"/>
        <w:numPr>
          <w:ilvl w:val="2"/>
          <w:numId w:val="6"/>
        </w:numPr>
      </w:pPr>
      <w:r>
        <w:t>Village raids result in deaths and new wives</w:t>
      </w:r>
    </w:p>
    <w:p w:rsidR="000B0F8E" w:rsidRPr="000B0F8E" w:rsidRDefault="000B0F8E" w:rsidP="000B0F8E">
      <w:pPr>
        <w:pStyle w:val="ListParagraph"/>
        <w:ind w:left="2160"/>
        <w:rPr>
          <w:b/>
        </w:rPr>
      </w:pPr>
      <w:r w:rsidRPr="000B0F8E">
        <w:rPr>
          <w:b/>
        </w:rPr>
        <w:t>Levels of violence:</w:t>
      </w:r>
    </w:p>
    <w:p w:rsidR="000B0F8E" w:rsidRDefault="000B0F8E" w:rsidP="000B0F8E">
      <w:pPr>
        <w:pStyle w:val="ListParagraph"/>
        <w:numPr>
          <w:ilvl w:val="0"/>
          <w:numId w:val="14"/>
        </w:numPr>
      </w:pPr>
      <w:r>
        <w:t>Chest pounding</w:t>
      </w:r>
    </w:p>
    <w:p w:rsidR="000B0F8E" w:rsidRDefault="000B0F8E" w:rsidP="000B0F8E">
      <w:pPr>
        <w:pStyle w:val="ListParagraph"/>
        <w:numPr>
          <w:ilvl w:val="0"/>
          <w:numId w:val="14"/>
        </w:numPr>
      </w:pPr>
      <w:r>
        <w:t>Club fights</w:t>
      </w:r>
    </w:p>
    <w:p w:rsidR="000B0F8E" w:rsidRDefault="000B0F8E" w:rsidP="000B0F8E">
      <w:pPr>
        <w:pStyle w:val="ListParagraph"/>
        <w:numPr>
          <w:ilvl w:val="0"/>
          <w:numId w:val="14"/>
        </w:numPr>
      </w:pPr>
      <w:r>
        <w:t>Raids</w:t>
      </w:r>
    </w:p>
    <w:p w:rsidR="006B4FF6" w:rsidRDefault="006B4FF6" w:rsidP="006B4FF6">
      <w:pPr>
        <w:pStyle w:val="ListParagraph"/>
        <w:numPr>
          <w:ilvl w:val="1"/>
          <w:numId w:val="6"/>
        </w:numPr>
      </w:pPr>
      <w:r>
        <w:t>Authority structure:</w:t>
      </w:r>
    </w:p>
    <w:p w:rsidR="000B0F8E" w:rsidRDefault="000B0F8E" w:rsidP="000B0F8E">
      <w:pPr>
        <w:pStyle w:val="ListParagraph"/>
        <w:numPr>
          <w:ilvl w:val="2"/>
          <w:numId w:val="6"/>
        </w:numPr>
      </w:pPr>
      <w:r>
        <w:t>A head man: Requirements:</w:t>
      </w:r>
    </w:p>
    <w:p w:rsidR="000B0F8E" w:rsidRDefault="000B0F8E" w:rsidP="000B0F8E">
      <w:pPr>
        <w:pStyle w:val="ListParagraph"/>
        <w:numPr>
          <w:ilvl w:val="0"/>
          <w:numId w:val="6"/>
        </w:numPr>
      </w:pPr>
      <w:r>
        <w:t>fierce</w:t>
      </w:r>
    </w:p>
    <w:p w:rsidR="000B0F8E" w:rsidRDefault="000B0F8E" w:rsidP="000B0F8E">
      <w:pPr>
        <w:pStyle w:val="ListParagraph"/>
        <w:numPr>
          <w:ilvl w:val="0"/>
          <w:numId w:val="6"/>
        </w:numPr>
      </w:pPr>
      <w:r>
        <w:t>supported by kin</w:t>
      </w:r>
    </w:p>
    <w:p w:rsidR="000B0F8E" w:rsidRDefault="000B0F8E" w:rsidP="000B0F8E">
      <w:pPr>
        <w:pStyle w:val="ListParagraph"/>
        <w:numPr>
          <w:ilvl w:val="0"/>
          <w:numId w:val="6"/>
        </w:numPr>
      </w:pPr>
      <w:r>
        <w:t>men</w:t>
      </w:r>
    </w:p>
    <w:p w:rsidR="000B0F8E" w:rsidRDefault="000B0F8E" w:rsidP="000B0F8E">
      <w:pPr>
        <w:pStyle w:val="ListParagraph"/>
        <w:numPr>
          <w:ilvl w:val="0"/>
          <w:numId w:val="6"/>
        </w:numPr>
      </w:pPr>
      <w:r>
        <w:t>wise</w:t>
      </w:r>
    </w:p>
    <w:p w:rsidR="000B0F8E" w:rsidRPr="00BB21AA" w:rsidRDefault="000B0F8E" w:rsidP="00EA03B4">
      <w:pPr>
        <w:pStyle w:val="ListParagraph"/>
        <w:numPr>
          <w:ilvl w:val="0"/>
          <w:numId w:val="6"/>
        </w:numPr>
      </w:pPr>
      <w:r>
        <w:t>leads by example:</w:t>
      </w:r>
      <w:r w:rsidR="00EA03B4">
        <w:t xml:space="preserve"> (</w:t>
      </w:r>
      <w:r>
        <w:t>others may refuse but not likely in difficult situations</w:t>
      </w:r>
      <w:r w:rsidR="00EA03B4">
        <w:t>)</w:t>
      </w:r>
    </w:p>
    <w:p w:rsidR="00CD048A" w:rsidRDefault="00EA03B4" w:rsidP="00EA03B4">
      <w:pPr>
        <w:pStyle w:val="Heading1"/>
      </w:pPr>
      <w:r>
        <w:t>Lecture 5</w:t>
      </w:r>
    </w:p>
    <w:p w:rsidR="00EA03B4" w:rsidRDefault="00EA03B4" w:rsidP="00EA03B4">
      <w:pPr>
        <w:pStyle w:val="Subtitle"/>
      </w:pPr>
      <w:r>
        <w:t>Research Methods</w:t>
      </w:r>
    </w:p>
    <w:p w:rsidR="00EA03B4" w:rsidRDefault="00EA03B4" w:rsidP="00EA03B4">
      <w:pPr>
        <w:pStyle w:val="ListParagraph"/>
        <w:numPr>
          <w:ilvl w:val="0"/>
          <w:numId w:val="15"/>
        </w:numPr>
      </w:pPr>
      <w:r>
        <w:t>Experimental method</w:t>
      </w:r>
    </w:p>
    <w:p w:rsidR="00EA03B4" w:rsidRDefault="00EA03B4" w:rsidP="00EA03B4">
      <w:pPr>
        <w:pStyle w:val="ListParagraph"/>
        <w:numPr>
          <w:ilvl w:val="0"/>
          <w:numId w:val="6"/>
        </w:numPr>
      </w:pPr>
      <w:r>
        <w:t>Not often used by anthropologists</w:t>
      </w:r>
    </w:p>
    <w:p w:rsidR="00EA03B4" w:rsidRDefault="00EA03B4" w:rsidP="00EA03B4">
      <w:pPr>
        <w:pStyle w:val="ListParagraph"/>
        <w:numPr>
          <w:ilvl w:val="0"/>
          <w:numId w:val="6"/>
        </w:numPr>
      </w:pPr>
      <w:r>
        <w:t>Often very sound</w:t>
      </w:r>
    </w:p>
    <w:p w:rsidR="00EA03B4" w:rsidRDefault="00EA03B4" w:rsidP="00EA03B4">
      <w:pPr>
        <w:pStyle w:val="Heading5"/>
      </w:pPr>
      <w:r>
        <w:t>Experimental design</w:t>
      </w:r>
    </w:p>
    <w:p w:rsidR="00EA03B4" w:rsidRDefault="00EA03B4" w:rsidP="00770106">
      <w:pPr>
        <w:pStyle w:val="ListParagraph"/>
        <w:numPr>
          <w:ilvl w:val="0"/>
          <w:numId w:val="16"/>
        </w:numPr>
      </w:pPr>
      <w:r>
        <w:t>Is used to test hypothesis</w:t>
      </w:r>
    </w:p>
    <w:p w:rsidR="00EA03B4" w:rsidRDefault="00EA03B4" w:rsidP="00EA03B4">
      <w:pPr>
        <w:pStyle w:val="ListParagraph"/>
        <w:numPr>
          <w:ilvl w:val="0"/>
          <w:numId w:val="6"/>
        </w:numPr>
      </w:pPr>
      <w:r>
        <w:t>Typically begins with construction of an hypothesis</w:t>
      </w:r>
    </w:p>
    <w:p w:rsidR="00EA03B4" w:rsidRDefault="00EA03B4" w:rsidP="00EA03B4">
      <w:pPr>
        <w:pStyle w:val="ListParagraph"/>
        <w:numPr>
          <w:ilvl w:val="0"/>
          <w:numId w:val="6"/>
        </w:numPr>
      </w:pPr>
      <w:r>
        <w:t>Def. a statement of a causal relationship between 2 or more events</w:t>
      </w:r>
    </w:p>
    <w:p w:rsidR="00EA03B4" w:rsidRDefault="00C14737" w:rsidP="00EA03B4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w:pict>
          <v:shape id="_x0000_s1045" type="#_x0000_t32" style="position:absolute;left:0;text-align:left;margin-left:46.25pt;margin-top:6.2pt;width:55pt;height:0;z-index:251674624" o:connectortype="straight">
            <v:stroke endarrow="block"/>
          </v:shape>
        </w:pict>
      </w:r>
      <w:r w:rsidR="00EA03B4">
        <w:t>A</w:t>
      </w:r>
      <w:r w:rsidR="00EA03B4">
        <w:tab/>
      </w:r>
      <w:r w:rsidR="00EA03B4">
        <w:tab/>
        <w:t>B</w:t>
      </w:r>
    </w:p>
    <w:p w:rsidR="00EA03B4" w:rsidRDefault="00EA03B4" w:rsidP="00EA03B4">
      <w:pPr>
        <w:pStyle w:val="ListParagraph"/>
        <w:numPr>
          <w:ilvl w:val="0"/>
          <w:numId w:val="6"/>
        </w:numPr>
      </w:pPr>
      <w:r>
        <w:t>The causal event is the independent variable</w:t>
      </w:r>
    </w:p>
    <w:p w:rsidR="00EA03B4" w:rsidRDefault="00EA03B4" w:rsidP="00EA03B4">
      <w:pPr>
        <w:pStyle w:val="ListParagraph"/>
        <w:numPr>
          <w:ilvl w:val="0"/>
          <w:numId w:val="6"/>
        </w:numPr>
      </w:pPr>
      <w:r>
        <w:t>The event that is acted by the independent variable is called the dependent variable</w:t>
      </w:r>
    </w:p>
    <w:p w:rsidR="00EA03B4" w:rsidRDefault="00EA03B4" w:rsidP="00024D9B">
      <w:pPr>
        <w:pStyle w:val="ListParagraph"/>
        <w:numPr>
          <w:ilvl w:val="0"/>
          <w:numId w:val="16"/>
        </w:numPr>
      </w:pPr>
      <w:r>
        <w:t xml:space="preserve">The ideal experiment controls or holds constant all other events in the environment that might conceivably </w:t>
      </w:r>
      <w:r w:rsidR="00024D9B">
        <w:t>affect</w:t>
      </w:r>
      <w:r>
        <w:t xml:space="preserve"> the outcome.</w:t>
      </w:r>
    </w:p>
    <w:p w:rsidR="00D50C02" w:rsidRDefault="00EA03B4" w:rsidP="00D50C02">
      <w:pPr>
        <w:pStyle w:val="ListParagraph"/>
        <w:numPr>
          <w:ilvl w:val="0"/>
          <w:numId w:val="6"/>
        </w:numPr>
      </w:pPr>
      <w:r>
        <w:t>Such events are called control variables or extraneous variables</w:t>
      </w:r>
    </w:p>
    <w:p w:rsidR="00D50C02" w:rsidRDefault="00D50C02" w:rsidP="00D50C02">
      <w:pPr>
        <w:pStyle w:val="ListParagraph"/>
        <w:numPr>
          <w:ilvl w:val="0"/>
          <w:numId w:val="16"/>
        </w:numPr>
      </w:pPr>
      <w:r>
        <w:t>The researcher next manipulates the independent variable, either increasing or decreasing the magnitude</w:t>
      </w:r>
    </w:p>
    <w:p w:rsidR="00D50C02" w:rsidRDefault="00D50C02" w:rsidP="00D50C02">
      <w:pPr>
        <w:pStyle w:val="ListParagraph"/>
        <w:numPr>
          <w:ilvl w:val="0"/>
          <w:numId w:val="16"/>
        </w:numPr>
      </w:pPr>
      <w:r>
        <w:t>At the same time the researcher measures the dependent variable</w:t>
      </w:r>
    </w:p>
    <w:p w:rsidR="00D50C02" w:rsidRDefault="00D50C02" w:rsidP="00D50C02">
      <w:pPr>
        <w:pStyle w:val="ListParagraph"/>
        <w:numPr>
          <w:ilvl w:val="0"/>
          <w:numId w:val="6"/>
        </w:numPr>
      </w:pPr>
      <w:r>
        <w:t xml:space="preserve">If there is a corresponding and systematic change in the dependent variable, this is evidence of a causal </w:t>
      </w:r>
      <w:r w:rsidR="00024D9B">
        <w:t>relationship</w:t>
      </w:r>
    </w:p>
    <w:p w:rsidR="00D50C02" w:rsidRDefault="00C14737" w:rsidP="00D50C02">
      <w:pPr>
        <w:pStyle w:val="ListParagraph"/>
      </w:pPr>
      <w:r>
        <w:rPr>
          <w:noProof/>
          <w:lang w:eastAsia="en-C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52" type="#_x0000_t68" style="position:absolute;left:0;text-align:left;margin-left:106.65pt;margin-top:3.6pt;width:7.15pt;height:13.3pt;z-index:251680768">
            <v:textbox style="layout-flow:vertical-ideographic"/>
          </v:shape>
        </w:pict>
      </w:r>
      <w:r>
        <w:rPr>
          <w:noProof/>
          <w:lang w:eastAsia="en-CA"/>
        </w:rPr>
        <w:pict>
          <v:shape id="_x0000_s1059" type="#_x0000_t68" style="position:absolute;left:0;text-align:left;margin-left:76.35pt;margin-top:3.7pt;width:7.15pt;height:13.3pt;z-index:251687936">
            <v:textbox style="layout-flow:vertical-ideographic"/>
          </v:shape>
        </w:pict>
      </w:r>
    </w:p>
    <w:p w:rsidR="00D50C02" w:rsidRDefault="00C14737" w:rsidP="00D50C02">
      <w:pPr>
        <w:pStyle w:val="ListParagraph"/>
      </w:pPr>
      <w:r>
        <w:rPr>
          <w:noProof/>
          <w:lang w:eastAsia="en-C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63" type="#_x0000_t67" style="position:absolute;left:0;text-align:left;margin-left:180.3pt;margin-top:13.1pt;width:7.15pt;height:16.3pt;z-index:251692032">
            <v:textbox style="layout-flow:vertical-ideographic"/>
          </v:shape>
        </w:pict>
      </w:r>
      <w:r>
        <w:rPr>
          <w:noProof/>
          <w:lang w:eastAsia="en-CA"/>
        </w:rPr>
        <w:pict>
          <v:shape id="_x0000_s1064" type="#_x0000_t67" style="position:absolute;left:0;text-align:left;margin-left:215.3pt;margin-top:13.1pt;width:7.15pt;height:16.3pt;z-index:251693056">
            <v:textbox style="layout-flow:vertical-ideographic"/>
          </v:shape>
        </w:pict>
      </w:r>
      <w:r>
        <w:rPr>
          <w:noProof/>
          <w:lang w:eastAsia="en-CA"/>
        </w:rPr>
        <w:pict>
          <v:shape id="_x0000_s1048" type="#_x0000_t32" style="position:absolute;left:0;text-align:left;margin-left:187.45pt;margin-top:7.9pt;width:23.8pt;height:0;z-index:251677696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46" type="#_x0000_t32" style="position:absolute;left:0;text-align:left;margin-left:85.6pt;margin-top:7.9pt;width:15.65pt;height:0;z-index:251675648" o:connectortype="straight">
            <v:stroke endarrow="block"/>
          </v:shape>
        </w:pict>
      </w:r>
      <w:r w:rsidR="00D50C02">
        <w:t>Positive   A</w:t>
      </w:r>
      <w:r w:rsidR="00D50C02">
        <w:tab/>
        <w:t xml:space="preserve">B </w:t>
      </w:r>
      <w:r w:rsidR="00D50C02">
        <w:tab/>
        <w:t xml:space="preserve">or </w:t>
      </w:r>
      <w:r w:rsidR="00D50C02">
        <w:tab/>
        <w:t>A</w:t>
      </w:r>
      <w:r w:rsidR="00D50C02">
        <w:tab/>
        <w:t>B</w:t>
      </w:r>
    </w:p>
    <w:p w:rsidR="00D50C02" w:rsidRDefault="00D50C02" w:rsidP="00D50C02">
      <w:pPr>
        <w:pStyle w:val="ListParagraph"/>
      </w:pPr>
    </w:p>
    <w:p w:rsidR="00024D9B" w:rsidRDefault="00C14737" w:rsidP="00D50C02">
      <w:pPr>
        <w:pStyle w:val="ListParagraph"/>
      </w:pPr>
      <w:r>
        <w:rPr>
          <w:noProof/>
          <w:lang w:eastAsia="en-CA"/>
        </w:rPr>
        <w:pict>
          <v:shape id="_x0000_s1060" type="#_x0000_t68" style="position:absolute;left:0;text-align:left;margin-left:77.05pt;margin-top:5pt;width:7.15pt;height:13.3pt;z-index:251688960">
            <v:textbox style="layout-flow:vertical-ideographic"/>
          </v:shape>
        </w:pict>
      </w:r>
      <w:r>
        <w:rPr>
          <w:noProof/>
          <w:lang w:eastAsia="en-CA"/>
        </w:rPr>
        <w:pict>
          <v:shape id="_x0000_s1061" type="#_x0000_t68" style="position:absolute;left:0;text-align:left;margin-left:215.3pt;margin-top:4.3pt;width:7.15pt;height:13.3pt;z-index:251689984">
            <v:textbox style="layout-flow:vertical-ideographic"/>
          </v:shape>
        </w:pict>
      </w:r>
    </w:p>
    <w:p w:rsidR="00D50C02" w:rsidRDefault="00C14737" w:rsidP="00D50C02">
      <w:pPr>
        <w:pStyle w:val="ListParagraph"/>
      </w:pPr>
      <w:r>
        <w:rPr>
          <w:noProof/>
          <w:lang w:eastAsia="en-CA"/>
        </w:rPr>
        <w:pict>
          <v:shape id="_x0000_s1062" type="#_x0000_t67" style="position:absolute;left:0;text-align:left;margin-left:180.3pt;margin-top:14.4pt;width:7.15pt;height:16.3pt;z-index:251691008">
            <v:textbox style="layout-flow:vertical-ideographic"/>
          </v:shape>
        </w:pict>
      </w:r>
      <w:r>
        <w:rPr>
          <w:noProof/>
          <w:lang w:eastAsia="en-CA"/>
        </w:rPr>
        <w:pict>
          <v:shape id="_x0000_s1057" type="#_x0000_t67" style="position:absolute;left:0;text-align:left;margin-left:106.65pt;margin-top:14.4pt;width:7.15pt;height:16.3pt;z-index:251685888">
            <v:textbox style="layout-flow:vertical-ideographic"/>
          </v:shape>
        </w:pict>
      </w:r>
      <w:r>
        <w:rPr>
          <w:noProof/>
          <w:lang w:eastAsia="en-CA"/>
        </w:rPr>
        <w:pict>
          <v:shape id="_x0000_s1049" type="#_x0000_t32" style="position:absolute;left:0;text-align:left;margin-left:187.45pt;margin-top:8.3pt;width:23.8pt;height:0;z-index:251678720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47" type="#_x0000_t32" style="position:absolute;left:0;text-align:left;margin-left:85.6pt;margin-top:8.3pt;width:15.65pt;height:0;z-index:251676672" o:connectortype="straight">
            <v:stroke endarrow="block"/>
          </v:shape>
        </w:pict>
      </w:r>
      <w:r w:rsidR="00D50C02">
        <w:t>Negative A</w:t>
      </w:r>
      <w:r w:rsidR="00D50C02">
        <w:tab/>
        <w:t>B</w:t>
      </w:r>
      <w:r w:rsidR="00D50C02">
        <w:tab/>
        <w:t>or</w:t>
      </w:r>
      <w:r w:rsidR="00D50C02">
        <w:tab/>
        <w:t>A</w:t>
      </w:r>
      <w:r w:rsidR="00D50C02">
        <w:tab/>
        <w:t>B</w:t>
      </w:r>
    </w:p>
    <w:p w:rsidR="00770106" w:rsidRDefault="00770106" w:rsidP="007E1F96">
      <w:pPr>
        <w:pStyle w:val="ListParagraph"/>
      </w:pPr>
    </w:p>
    <w:p w:rsidR="00D50C02" w:rsidRDefault="00D50C02" w:rsidP="00D50C02">
      <w:pPr>
        <w:pStyle w:val="ListParagraph"/>
        <w:numPr>
          <w:ilvl w:val="0"/>
          <w:numId w:val="6"/>
        </w:numPr>
      </w:pPr>
      <w:r>
        <w:t>Sociologists seldom use the experimental method because:</w:t>
      </w:r>
    </w:p>
    <w:p w:rsidR="00D50C02" w:rsidRDefault="00D50C02" w:rsidP="00D50C02">
      <w:pPr>
        <w:pStyle w:val="ListParagraph"/>
        <w:numPr>
          <w:ilvl w:val="0"/>
          <w:numId w:val="17"/>
        </w:numPr>
      </w:pPr>
      <w:r>
        <w:t>When doing sociology research it is seldom possible to control all events in a natural setting</w:t>
      </w:r>
    </w:p>
    <w:p w:rsidR="00D50C02" w:rsidRDefault="00D50C02" w:rsidP="00D50C02">
      <w:pPr>
        <w:pStyle w:val="ListParagraph"/>
        <w:numPr>
          <w:ilvl w:val="0"/>
          <w:numId w:val="17"/>
        </w:numPr>
      </w:pPr>
      <w:r>
        <w:t>Nor is it possible to reproduce the complexity of a social situation in a laboratory</w:t>
      </w:r>
    </w:p>
    <w:p w:rsidR="00D50C02" w:rsidRDefault="00D50C02" w:rsidP="00D50C02"/>
    <w:p w:rsidR="00D50C02" w:rsidRDefault="00D50C02" w:rsidP="00770106">
      <w:pPr>
        <w:pStyle w:val="Heading4"/>
      </w:pPr>
      <w:r>
        <w:t>Henry and</w:t>
      </w:r>
      <w:r w:rsidR="00770106">
        <w:t xml:space="preserve"> </w:t>
      </w:r>
      <w:proofErr w:type="spellStart"/>
      <w:r w:rsidR="00770106">
        <w:t>Ginzberg</w:t>
      </w:r>
      <w:proofErr w:type="spellEnd"/>
      <w:r w:rsidR="00770106">
        <w:t xml:space="preserve"> (</w:t>
      </w:r>
      <w:r w:rsidR="00770106" w:rsidRPr="00770106">
        <w:rPr>
          <w:u w:val="single"/>
        </w:rPr>
        <w:t>Who Gets the W</w:t>
      </w:r>
      <w:r w:rsidRPr="00770106">
        <w:rPr>
          <w:u w:val="single"/>
        </w:rPr>
        <w:t>ork 1985</w:t>
      </w:r>
      <w:r>
        <w:t>)</w:t>
      </w:r>
    </w:p>
    <w:p w:rsidR="00D50C02" w:rsidRDefault="00D50C02" w:rsidP="00D50C02">
      <w:pPr>
        <w:pStyle w:val="ListParagraph"/>
        <w:numPr>
          <w:ilvl w:val="0"/>
          <w:numId w:val="6"/>
        </w:numPr>
      </w:pPr>
      <w:r>
        <w:t>Used the experimental method</w:t>
      </w:r>
    </w:p>
    <w:p w:rsidR="00D50C02" w:rsidRDefault="00D50C02" w:rsidP="00D50C02">
      <w:pPr>
        <w:pStyle w:val="ListParagraph"/>
        <w:numPr>
          <w:ilvl w:val="0"/>
          <w:numId w:val="6"/>
        </w:numPr>
      </w:pPr>
      <w:r>
        <w:t>Hypothesized that race is causally related to employment</w:t>
      </w:r>
    </w:p>
    <w:p w:rsidR="00D50C02" w:rsidRDefault="00D50C02" w:rsidP="00D50C02">
      <w:pPr>
        <w:pStyle w:val="ListParagraph"/>
        <w:numPr>
          <w:ilvl w:val="0"/>
          <w:numId w:val="6"/>
        </w:numPr>
      </w:pPr>
      <w:r>
        <w:t>Events that might plausibly effect the outcome were held constant: age, sex, education, experience, dress, personality</w:t>
      </w:r>
    </w:p>
    <w:p w:rsidR="00024D9B" w:rsidRDefault="00024D9B" w:rsidP="00D50C02">
      <w:pPr>
        <w:pStyle w:val="ListParagraph"/>
        <w:numPr>
          <w:ilvl w:val="0"/>
          <w:numId w:val="6"/>
        </w:numPr>
      </w:pPr>
      <w:r>
        <w:t>Sample size: 201</w:t>
      </w:r>
    </w:p>
    <w:p w:rsidR="00024D9B" w:rsidRDefault="00024D9B" w:rsidP="00024D9B">
      <w:pPr>
        <w:pStyle w:val="ListParagraph"/>
        <w:numPr>
          <w:ilvl w:val="0"/>
          <w:numId w:val="6"/>
        </w:numPr>
      </w:pPr>
      <w:r>
        <w:t>In-person testing: results</w:t>
      </w:r>
    </w:p>
    <w:p w:rsidR="00024D9B" w:rsidRDefault="00024D9B" w:rsidP="00024D9B">
      <w:pPr>
        <w:pStyle w:val="ListParagraph"/>
      </w:pPr>
      <w:r>
        <w:t>Both offered – 10 (5%)</w:t>
      </w:r>
    </w:p>
    <w:p w:rsidR="00024D9B" w:rsidRDefault="00024D9B" w:rsidP="00024D9B">
      <w:pPr>
        <w:pStyle w:val="ListParagraph"/>
      </w:pPr>
      <w:r>
        <w:t>White only – 27 (13.4%)</w:t>
      </w:r>
    </w:p>
    <w:p w:rsidR="00024D9B" w:rsidRDefault="00024D9B" w:rsidP="00024D9B">
      <w:pPr>
        <w:pStyle w:val="ListParagraph"/>
      </w:pPr>
      <w:r>
        <w:t>Black Only – 9 (4.5%)</w:t>
      </w:r>
    </w:p>
    <w:p w:rsidR="00024D9B" w:rsidRDefault="00024D9B" w:rsidP="00024D9B">
      <w:pPr>
        <w:pStyle w:val="ListParagraph"/>
      </w:pPr>
      <w:r>
        <w:t>No offer – 155 (77.7%)</w:t>
      </w:r>
    </w:p>
    <w:p w:rsidR="00024D9B" w:rsidRDefault="00024D9B" w:rsidP="00024D9B">
      <w:pPr>
        <w:pStyle w:val="ListParagraph"/>
      </w:pPr>
    </w:p>
    <w:p w:rsidR="00024D9B" w:rsidRDefault="00024D9B" w:rsidP="00024D9B">
      <w:pPr>
        <w:pStyle w:val="ListParagraph"/>
      </w:pPr>
      <w:r>
        <w:t xml:space="preserve">Treatment: </w:t>
      </w:r>
      <w:r>
        <w:tab/>
        <w:t>same – 165</w:t>
      </w:r>
    </w:p>
    <w:p w:rsidR="00024D9B" w:rsidRDefault="00024D9B" w:rsidP="00024D9B">
      <w:pPr>
        <w:pStyle w:val="ListParagraph"/>
      </w:pPr>
      <w:r>
        <w:tab/>
      </w:r>
      <w:r>
        <w:tab/>
        <w:t xml:space="preserve">Different </w:t>
      </w:r>
      <w:r w:rsidR="00895B43">
        <w:t>–</w:t>
      </w:r>
      <w:r>
        <w:t xml:space="preserve"> 36</w:t>
      </w:r>
    </w:p>
    <w:p w:rsidR="00895B43" w:rsidRDefault="00895B43" w:rsidP="00024D9B">
      <w:pPr>
        <w:pStyle w:val="ListParagraph"/>
      </w:pPr>
    </w:p>
    <w:p w:rsidR="00895B43" w:rsidRDefault="00895B43" w:rsidP="00770106">
      <w:pPr>
        <w:pStyle w:val="Heading3"/>
      </w:pPr>
      <w:r>
        <w:t>Survey Methods</w:t>
      </w:r>
    </w:p>
    <w:p w:rsidR="00895B43" w:rsidRDefault="00895B43" w:rsidP="00895B43">
      <w:pPr>
        <w:pStyle w:val="ListParagraph"/>
        <w:numPr>
          <w:ilvl w:val="0"/>
          <w:numId w:val="6"/>
        </w:numPr>
      </w:pPr>
      <w:r>
        <w:t>Characteristic, data is gathered from large numbers:</w:t>
      </w:r>
    </w:p>
    <w:p w:rsidR="00895B43" w:rsidRDefault="00895B43" w:rsidP="00770106">
      <w:pPr>
        <w:pStyle w:val="ListParagraph"/>
        <w:numPr>
          <w:ilvl w:val="1"/>
          <w:numId w:val="6"/>
        </w:numPr>
      </w:pPr>
      <w:r>
        <w:t>Most often using questionnaires or interview methods</w:t>
      </w:r>
    </w:p>
    <w:p w:rsidR="00895B43" w:rsidRDefault="00895B43" w:rsidP="00895B43">
      <w:pPr>
        <w:pStyle w:val="ListParagraph"/>
        <w:numPr>
          <w:ilvl w:val="0"/>
          <w:numId w:val="6"/>
        </w:numPr>
      </w:pPr>
      <w:r>
        <w:t>U</w:t>
      </w:r>
      <w:r w:rsidR="00770106">
        <w:t>se of standardized questions</w:t>
      </w:r>
    </w:p>
    <w:p w:rsidR="00770106" w:rsidRDefault="00770106" w:rsidP="00770106">
      <w:pPr>
        <w:pStyle w:val="ListParagraph"/>
        <w:numPr>
          <w:ilvl w:val="1"/>
          <w:numId w:val="6"/>
        </w:numPr>
      </w:pPr>
      <w:r>
        <w:t>Questions are determined in advance</w:t>
      </w:r>
    </w:p>
    <w:p w:rsidR="00770106" w:rsidRDefault="00770106" w:rsidP="00770106">
      <w:pPr>
        <w:pStyle w:val="ListParagraph"/>
        <w:numPr>
          <w:ilvl w:val="1"/>
          <w:numId w:val="6"/>
        </w:numPr>
      </w:pPr>
      <w:r>
        <w:t>Respondents are asked the same questions, using the same wording, in the same order</w:t>
      </w:r>
    </w:p>
    <w:p w:rsidR="00770106" w:rsidRDefault="00770106" w:rsidP="00770106">
      <w:pPr>
        <w:pStyle w:val="ListParagraph"/>
        <w:numPr>
          <w:ilvl w:val="0"/>
          <w:numId w:val="6"/>
        </w:numPr>
      </w:pPr>
      <w:r>
        <w:t>Commonly, the questions are “closed ended”</w:t>
      </w:r>
    </w:p>
    <w:p w:rsidR="00770106" w:rsidRPr="00770106" w:rsidRDefault="00770106" w:rsidP="00770106">
      <w:pPr>
        <w:ind w:left="1440"/>
        <w:rPr>
          <w:i/>
        </w:rPr>
      </w:pPr>
      <w:r w:rsidRPr="00770106">
        <w:rPr>
          <w:i/>
        </w:rPr>
        <w:t>Do you:</w:t>
      </w:r>
    </w:p>
    <w:p w:rsidR="00770106" w:rsidRPr="00770106" w:rsidRDefault="00770106" w:rsidP="00770106">
      <w:pPr>
        <w:ind w:left="1440"/>
        <w:rPr>
          <w:i/>
        </w:rPr>
      </w:pPr>
      <w:r w:rsidRPr="00770106">
        <w:rPr>
          <w:i/>
        </w:rPr>
        <w:t>Strongly Agree</w:t>
      </w:r>
      <w:r w:rsidRPr="00770106">
        <w:rPr>
          <w:i/>
        </w:rPr>
        <w:tab/>
      </w:r>
      <w:r w:rsidRPr="00770106">
        <w:rPr>
          <w:i/>
        </w:rPr>
        <w:tab/>
        <w:t>Agree</w:t>
      </w:r>
      <w:r w:rsidRPr="00770106">
        <w:rPr>
          <w:i/>
        </w:rPr>
        <w:tab/>
      </w:r>
      <w:r w:rsidRPr="00770106">
        <w:rPr>
          <w:i/>
        </w:rPr>
        <w:tab/>
        <w:t>Disagree</w:t>
      </w:r>
      <w:r w:rsidRPr="00770106">
        <w:rPr>
          <w:i/>
        </w:rPr>
        <w:tab/>
      </w:r>
      <w:r>
        <w:rPr>
          <w:i/>
        </w:rPr>
        <w:t>S</w:t>
      </w:r>
      <w:r w:rsidRPr="00770106">
        <w:rPr>
          <w:i/>
        </w:rPr>
        <w:t>trongly disagree</w:t>
      </w:r>
    </w:p>
    <w:p w:rsidR="00770106" w:rsidRDefault="00770106" w:rsidP="00770106">
      <w:pPr>
        <w:pStyle w:val="Heading5"/>
      </w:pPr>
      <w:r>
        <w:t>Strengths:</w:t>
      </w:r>
    </w:p>
    <w:p w:rsidR="00770106" w:rsidRDefault="00770106" w:rsidP="00770106">
      <w:pPr>
        <w:pStyle w:val="ListParagraph"/>
        <w:numPr>
          <w:ilvl w:val="0"/>
          <w:numId w:val="18"/>
        </w:numPr>
      </w:pPr>
      <w:r>
        <w:t>Because of the simplicity of the answers, large numbers of people can be asked</w:t>
      </w:r>
    </w:p>
    <w:p w:rsidR="00770106" w:rsidRDefault="00770106" w:rsidP="00770106">
      <w:pPr>
        <w:pStyle w:val="ListParagraph"/>
        <w:numPr>
          <w:ilvl w:val="0"/>
          <w:numId w:val="18"/>
        </w:numPr>
      </w:pPr>
      <w:r>
        <w:t>Asking large numbers allows the research to generalize to a larger population</w:t>
      </w:r>
    </w:p>
    <w:p w:rsidR="00770106" w:rsidRDefault="00770106" w:rsidP="00770106">
      <w:pPr>
        <w:pStyle w:val="ListParagraph"/>
        <w:numPr>
          <w:ilvl w:val="0"/>
          <w:numId w:val="18"/>
        </w:numPr>
      </w:pPr>
      <w:r>
        <w:t>Because the questions are standardized other researchers can reproduce the study</w:t>
      </w:r>
    </w:p>
    <w:p w:rsidR="00770106" w:rsidRDefault="00770106" w:rsidP="00770106">
      <w:pPr>
        <w:pStyle w:val="Heading5"/>
      </w:pPr>
      <w:r>
        <w:t>Weaknesses</w:t>
      </w:r>
    </w:p>
    <w:p w:rsidR="00770106" w:rsidRDefault="00770106" w:rsidP="00770106">
      <w:pPr>
        <w:pStyle w:val="ListParagraph"/>
        <w:numPr>
          <w:ilvl w:val="0"/>
          <w:numId w:val="19"/>
        </w:numPr>
      </w:pPr>
      <w:r>
        <w:t>What can be known is limited in advance by the choice of questions</w:t>
      </w:r>
    </w:p>
    <w:p w:rsidR="00770106" w:rsidRDefault="00770106" w:rsidP="00770106">
      <w:pPr>
        <w:pStyle w:val="ListParagraph"/>
        <w:numPr>
          <w:ilvl w:val="0"/>
          <w:numId w:val="19"/>
        </w:numPr>
      </w:pPr>
      <w:r>
        <w:t>Because of the limited options respondents may indicate an answer that does not truly represent them</w:t>
      </w:r>
    </w:p>
    <w:p w:rsidR="00770106" w:rsidRDefault="00770106" w:rsidP="00770106">
      <w:pPr>
        <w:pStyle w:val="ListParagraph"/>
        <w:numPr>
          <w:ilvl w:val="0"/>
          <w:numId w:val="19"/>
        </w:numPr>
      </w:pPr>
      <w:r>
        <w:t>Because of what the respondent says is highly restricted, the researcher may misinterpret the responses</w:t>
      </w:r>
    </w:p>
    <w:p w:rsidR="0020287E" w:rsidRDefault="0020287E" w:rsidP="00B31FD6">
      <w:pPr>
        <w:ind w:left="360"/>
      </w:pPr>
    </w:p>
    <w:p w:rsidR="00B31FD6" w:rsidRDefault="00B31FD6" w:rsidP="00B31FD6">
      <w:pPr>
        <w:pStyle w:val="ListParagraph"/>
        <w:numPr>
          <w:ilvl w:val="0"/>
          <w:numId w:val="6"/>
        </w:numPr>
      </w:pPr>
      <w:r>
        <w:t>The method is used for 2 purposes:</w:t>
      </w:r>
    </w:p>
    <w:p w:rsidR="00B31FD6" w:rsidRDefault="00B31FD6" w:rsidP="00B31FD6">
      <w:pPr>
        <w:pStyle w:val="ListParagraph"/>
        <w:numPr>
          <w:ilvl w:val="0"/>
          <w:numId w:val="20"/>
        </w:numPr>
      </w:pPr>
      <w:r>
        <w:t>To describe (in statistical terms) a population</w:t>
      </w:r>
    </w:p>
    <w:p w:rsidR="00B31FD6" w:rsidRDefault="00B31FD6" w:rsidP="00B31FD6">
      <w:pPr>
        <w:pStyle w:val="ListParagraph"/>
        <w:numPr>
          <w:ilvl w:val="0"/>
          <w:numId w:val="20"/>
        </w:numPr>
      </w:pPr>
      <w:r>
        <w:t>To test hypothesis</w:t>
      </w:r>
    </w:p>
    <w:p w:rsidR="00B31FD6" w:rsidRDefault="00B31FD6" w:rsidP="00B31FD6">
      <w:pPr>
        <w:pStyle w:val="ListParagraph"/>
        <w:numPr>
          <w:ilvl w:val="0"/>
          <w:numId w:val="21"/>
        </w:numPr>
      </w:pPr>
      <w:r>
        <w:lastRenderedPageBreak/>
        <w:t xml:space="preserve">Description of a population (Marshall </w:t>
      </w:r>
      <w:r>
        <w:rPr>
          <w:i/>
          <w:u w:val="single"/>
        </w:rPr>
        <w:t>Converging Gender Roles</w:t>
      </w:r>
      <w:r>
        <w:t>, 2009)</w:t>
      </w:r>
    </w:p>
    <w:p w:rsidR="00B31FD6" w:rsidRDefault="00B31FD6" w:rsidP="00B31FD6">
      <w:pPr>
        <w:pStyle w:val="ListParagraph"/>
        <w:numPr>
          <w:ilvl w:val="2"/>
          <w:numId w:val="6"/>
        </w:numPr>
      </w:pPr>
      <w:r>
        <w:t>The data gathered was by stats can</w:t>
      </w:r>
    </w:p>
    <w:p w:rsidR="00B31FD6" w:rsidRDefault="00B31FD6" w:rsidP="00B31FD6">
      <w:pPr>
        <w:pStyle w:val="ListParagraph"/>
        <w:numPr>
          <w:ilvl w:val="2"/>
          <w:numId w:val="6"/>
        </w:numPr>
      </w:pPr>
      <w:r>
        <w:t>A sub sample of respondents aged 25-54 was taken from the original samples</w:t>
      </w:r>
    </w:p>
    <w:p w:rsidR="00B31FD6" w:rsidRDefault="00B31FD6" w:rsidP="00B31FD6">
      <w:pPr>
        <w:pStyle w:val="ListParagraph"/>
        <w:numPr>
          <w:ilvl w:val="2"/>
          <w:numId w:val="6"/>
        </w:numPr>
      </w:pPr>
      <w:r>
        <w:t>Respondents were asked to keep 24h time diaries</w:t>
      </w:r>
    </w:p>
    <w:p w:rsidR="00B31FD6" w:rsidRDefault="00B31FD6" w:rsidP="00B31FD6">
      <w:pPr>
        <w:pStyle w:val="ListParagraph"/>
        <w:ind w:left="1440"/>
      </w:pPr>
      <w:r>
        <w:t>Selected findings:</w:t>
      </w:r>
    </w:p>
    <w:p w:rsidR="00B31FD6" w:rsidRDefault="00B31FD6" w:rsidP="00B31FD6">
      <w:pPr>
        <w:pStyle w:val="ListParagraph"/>
        <w:numPr>
          <w:ilvl w:val="2"/>
          <w:numId w:val="6"/>
        </w:numPr>
      </w:pPr>
      <w:r>
        <w:t>The total number of hours worked by both men and women had increased in 2005, men worked 8.8h and women 8.7h a day</w:t>
      </w:r>
    </w:p>
    <w:p w:rsidR="00B31FD6" w:rsidRDefault="00B31FD6" w:rsidP="00B31FD6">
      <w:pPr>
        <w:pStyle w:val="ListParagraph"/>
        <w:numPr>
          <w:ilvl w:val="0"/>
          <w:numId w:val="6"/>
        </w:numPr>
      </w:pPr>
      <w:r>
        <w:t>Most of the increase for men came from doing unpaid work</w:t>
      </w:r>
    </w:p>
    <w:p w:rsidR="00B31FD6" w:rsidRDefault="00B31FD6" w:rsidP="00B31FD6">
      <w:pPr>
        <w:pStyle w:val="ListParagraph"/>
        <w:numPr>
          <w:ilvl w:val="0"/>
          <w:numId w:val="6"/>
        </w:numPr>
      </w:pPr>
      <w:r>
        <w:t>All the increase for women came from doing paid work</w:t>
      </w:r>
    </w:p>
    <w:p w:rsidR="00B31FD6" w:rsidRDefault="00B31FD6" w:rsidP="00B31FD6">
      <w:pPr>
        <w:pStyle w:val="ListParagraph"/>
        <w:numPr>
          <w:ilvl w:val="0"/>
          <w:numId w:val="6"/>
        </w:numPr>
      </w:pPr>
      <w:r>
        <w:t>The workforce participation of women largely increase from 1986 to 2005, from 44% to 81%</w:t>
      </w:r>
    </w:p>
    <w:p w:rsidR="00B31FD6" w:rsidRDefault="00B31FD6" w:rsidP="00B31FD6">
      <w:pPr>
        <w:pStyle w:val="ListParagraph"/>
        <w:numPr>
          <w:ilvl w:val="0"/>
          <w:numId w:val="6"/>
        </w:numPr>
      </w:pPr>
      <w:r>
        <w:t xml:space="preserve">In all family types, women did significantly more housework, but the gender </w:t>
      </w:r>
      <w:proofErr w:type="spellStart"/>
      <w:r>
        <w:t>cap</w:t>
      </w:r>
      <w:proofErr w:type="spellEnd"/>
      <w:r>
        <w:t xml:space="preserve"> is narrowing:</w:t>
      </w:r>
    </w:p>
    <w:p w:rsidR="00B31FD6" w:rsidRDefault="00B31FD6" w:rsidP="00B31FD6">
      <w:pPr>
        <w:pStyle w:val="ListParagraph"/>
        <w:numPr>
          <w:ilvl w:val="1"/>
          <w:numId w:val="6"/>
        </w:numPr>
      </w:pPr>
      <w:r>
        <w:t>From a difference of 2.2h in ’86 to 1.3h in ‘05</w:t>
      </w:r>
    </w:p>
    <w:p w:rsidR="00B31FD6" w:rsidRDefault="007E1F96" w:rsidP="00B31FD6">
      <w:pPr>
        <w:pStyle w:val="ListParagraph"/>
        <w:numPr>
          <w:ilvl w:val="0"/>
          <w:numId w:val="6"/>
        </w:numPr>
      </w:pPr>
      <w:r>
        <w:t>Women’s education level and earned income effected the gender gap in housework</w:t>
      </w:r>
    </w:p>
    <w:p w:rsidR="00E56EC6" w:rsidRDefault="00E56EC6" w:rsidP="00E56EC6">
      <w:pPr>
        <w:pStyle w:val="Heading1"/>
      </w:pPr>
      <w:r>
        <w:t>Lecture 6</w:t>
      </w:r>
    </w:p>
    <w:p w:rsidR="00E56EC6" w:rsidRDefault="00E56EC6" w:rsidP="00E56EC6">
      <w:pPr>
        <w:pStyle w:val="Subtitle"/>
      </w:pPr>
      <w:r>
        <w:t>Survey Methods</w:t>
      </w:r>
    </w:p>
    <w:p w:rsidR="00E56EC6" w:rsidRDefault="00E56EC6" w:rsidP="00E56EC6">
      <w:pPr>
        <w:pStyle w:val="Heading3"/>
      </w:pPr>
      <w:r>
        <w:t>Review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Data is gathered from large numbers of people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The questions are standardized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Commonly, the questions are closed ended</w:t>
      </w:r>
    </w:p>
    <w:p w:rsidR="00E56EC6" w:rsidRDefault="00E56EC6" w:rsidP="00E56EC6">
      <w:r>
        <w:t>The method is used to:</w:t>
      </w:r>
    </w:p>
    <w:p w:rsidR="00E56EC6" w:rsidRDefault="00E56EC6" w:rsidP="00E56EC6">
      <w:pPr>
        <w:pStyle w:val="ListParagraph"/>
        <w:numPr>
          <w:ilvl w:val="0"/>
          <w:numId w:val="22"/>
        </w:numPr>
      </w:pPr>
      <w:r>
        <w:t>Statistically describe a sample or population</w:t>
      </w:r>
    </w:p>
    <w:p w:rsidR="00E56EC6" w:rsidRDefault="00E56EC6" w:rsidP="00E56EC6">
      <w:pPr>
        <w:pStyle w:val="ListParagraph"/>
        <w:numPr>
          <w:ilvl w:val="0"/>
          <w:numId w:val="22"/>
        </w:numPr>
      </w:pPr>
      <w:r>
        <w:t>Test hypothesis</w:t>
      </w:r>
    </w:p>
    <w:p w:rsidR="00E56EC6" w:rsidRDefault="00E56EC6" w:rsidP="00E56EC6">
      <w:r>
        <w:t>Hypothesis testing: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The hypothesis is stated in causal terms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The extraneous variables are identified and statistically held constant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By selecting from a larger sample of subjects that are identical with respect to the extraneous variables</w:t>
      </w:r>
    </w:p>
    <w:p w:rsidR="00E56EC6" w:rsidRDefault="00E56EC6" w:rsidP="00D745F0">
      <w:pPr>
        <w:pStyle w:val="Heading4"/>
      </w:pPr>
      <w:r>
        <w:t xml:space="preserve">Bowles and </w:t>
      </w:r>
      <w:proofErr w:type="spellStart"/>
      <w:r>
        <w:t>Gintis</w:t>
      </w:r>
      <w:proofErr w:type="spellEnd"/>
      <w:r>
        <w:t xml:space="preserve"> (Schooling </w:t>
      </w:r>
      <w:r w:rsidRPr="00074836">
        <w:rPr>
          <w:u w:val="single"/>
        </w:rPr>
        <w:t>in Capitalist America</w:t>
      </w:r>
      <w:r>
        <w:t xml:space="preserve"> 1976)</w:t>
      </w:r>
    </w:p>
    <w:p w:rsidR="00E56EC6" w:rsidRDefault="00E56EC6" w:rsidP="00E56EC6">
      <w:pPr>
        <w:pStyle w:val="ListParagraph"/>
        <w:numPr>
          <w:ilvl w:val="0"/>
          <w:numId w:val="6"/>
        </w:numPr>
      </w:pPr>
      <w:r>
        <w:t>Tests the liberal hypothesis that schooling develops each individual to their maximum potential</w:t>
      </w:r>
    </w:p>
    <w:p w:rsidR="00E56EC6" w:rsidRDefault="00E56EC6" w:rsidP="00E56EC6">
      <w:pPr>
        <w:pStyle w:val="ListParagraph"/>
      </w:pPr>
      <w:r>
        <w:t>Sample – white men, 35-44 yrs, non-farm background, with average IQ</w:t>
      </w:r>
    </w:p>
    <w:p w:rsidR="00E56EC6" w:rsidRDefault="00E56EC6" w:rsidP="00E56EC6">
      <w:pPr>
        <w:pStyle w:val="NoSpacing"/>
      </w:pPr>
      <w:r>
        <w:t>Years</w:t>
      </w:r>
      <w:r w:rsidR="00074836">
        <w:t xml:space="preserve"> in school system</w:t>
      </w:r>
    </w:p>
    <w:p w:rsidR="00E56EC6" w:rsidRDefault="00E56EC6" w:rsidP="00E56EC6">
      <w:pPr>
        <w:pStyle w:val="NoSpacing"/>
      </w:pPr>
      <w:r>
        <w:t>16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76" type="#_x0000_t32" style="position:absolute;margin-left:364.75pt;margin-top:7.55pt;width:0;height:84.95pt;flip:y;z-index:251703296" o:connectortype="straight">
            <v:stroke endarrow="block"/>
          </v:shape>
        </w:pict>
      </w:r>
      <w:r w:rsidR="00E56EC6">
        <w:t>15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75" type="#_x0000_t32" style="position:absolute;margin-left:326.05pt;margin-top:6.4pt;width:.65pt;height:72.7pt;flip:x y;z-index:251702272" o:connectortype="straight">
            <v:stroke endarrow="block"/>
          </v:shape>
        </w:pict>
      </w:r>
      <w:r w:rsidR="00E56EC6">
        <w:t>14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74" type="#_x0000_t32" style="position:absolute;margin-left:290.05pt;margin-top:3.8pt;width:0;height:61.85pt;flip:y;z-index:251701248" o:connectortype="straight">
            <v:stroke endarrow="block"/>
          </v:shape>
        </w:pict>
      </w:r>
      <w:r w:rsidR="00E56EC6">
        <w:t>13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73" type="#_x0000_t32" style="position:absolute;margin-left:255.4pt;margin-top:.6pt;width:0;height:51.65pt;flip:y;z-index:251700224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72" type="#_x0000_t32" style="position:absolute;margin-left:219.4pt;margin-top:12.15pt;width:0;height:40.1pt;flip:y;z-index:251699200" o:connectortype="straight">
            <v:stroke endarrow="block"/>
          </v:shape>
        </w:pict>
      </w:r>
      <w:r w:rsidR="00E56EC6">
        <w:t>12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71" type="#_x0000_t32" style="position:absolute;margin-left:182.7pt;margin-top:5.5pt;width:0;height:33.3pt;flip:y;z-index:251698176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70" type="#_x0000_t32" style="position:absolute;margin-left:147.4pt;margin-top:10.95pt;width:0;height:27.85pt;flip:y;z-index:251697152" o:connectortype="straight">
            <v:stroke endarrow="block"/>
          </v:shape>
        </w:pict>
      </w:r>
      <w:r w:rsidR="00E56EC6">
        <w:t>11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69" type="#_x0000_t32" style="position:absolute;margin-left:110.7pt;margin-top:5pt;width:0;height:20.4pt;flip:y;z-index:251696128" o:connectortype="straight">
            <v:stroke endarrow="block"/>
          </v:shape>
        </w:pict>
      </w:r>
      <w:r w:rsidR="00E56EC6">
        <w:t>10</w:t>
      </w:r>
    </w:p>
    <w:p w:rsidR="00E56EC6" w:rsidRDefault="00C14737" w:rsidP="00E56EC6">
      <w:pPr>
        <w:pStyle w:val="NoSpacing"/>
      </w:pPr>
      <w:r>
        <w:rPr>
          <w:noProof/>
          <w:lang w:eastAsia="en-CA"/>
        </w:rPr>
        <w:pict>
          <v:shape id="_x0000_s1068" type="#_x0000_t32" style="position:absolute;margin-left:74.05pt;margin-top:1.75pt;width:0;height:10.9pt;flip:y;z-index:251695104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67" type="#_x0000_t32" style="position:absolute;margin-left:38.7pt;margin-top:7.85pt;width:0;height:4.1pt;flip:y;z-index:251694080" o:connectortype="straight">
            <v:stroke endarrow="block"/>
          </v:shape>
        </w:pict>
      </w:r>
      <w:r w:rsidR="00E56EC6">
        <w:t>9</w:t>
      </w:r>
    </w:p>
    <w:p w:rsidR="00E56EC6" w:rsidRDefault="00E56EC6" w:rsidP="00E56EC6">
      <w:pPr>
        <w:pStyle w:val="NoSpacing"/>
      </w:pPr>
      <w:r>
        <w:t>S</w:t>
      </w:r>
      <w:r w:rsidR="00074836">
        <w:t>.</w:t>
      </w:r>
      <w:r>
        <w:t>E</w:t>
      </w:r>
      <w:r w:rsidR="00074836">
        <w:t>.</w:t>
      </w:r>
      <w:r>
        <w:t>S</w:t>
      </w:r>
      <w:r w:rsidR="00074836">
        <w:t>.</w:t>
      </w:r>
      <w:r>
        <w:t xml:space="preserve">: </w:t>
      </w: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>8</w:t>
      </w:r>
      <w:r>
        <w:tab/>
        <w:t>9</w:t>
      </w:r>
      <w:r>
        <w:tab/>
        <w:t>10</w:t>
      </w:r>
    </w:p>
    <w:p w:rsidR="00074836" w:rsidRDefault="00074836" w:rsidP="00E56EC6">
      <w:pPr>
        <w:pStyle w:val="NoSpacing"/>
      </w:pPr>
    </w:p>
    <w:p w:rsidR="00074836" w:rsidRDefault="00074836" w:rsidP="00E56EC6">
      <w:pPr>
        <w:pStyle w:val="NoSpacing"/>
      </w:pPr>
      <w:r>
        <w:t>S.E.S. -&gt; Social economic status in percentages of 10, 1 being the lowest 10% in society</w:t>
      </w:r>
    </w:p>
    <w:p w:rsidR="00074836" w:rsidRDefault="00074836" w:rsidP="00E56EC6">
      <w:pPr>
        <w:pStyle w:val="NoSpacing"/>
      </w:pPr>
    </w:p>
    <w:p w:rsidR="00074836" w:rsidRDefault="00074836" w:rsidP="00E56EC6">
      <w:pPr>
        <w:pStyle w:val="NoSpacing"/>
      </w:pPr>
    </w:p>
    <w:p w:rsidR="00074836" w:rsidRDefault="00074836" w:rsidP="00074836">
      <w:pPr>
        <w:pStyle w:val="Heading3"/>
      </w:pPr>
      <w:r>
        <w:t>Qualitative Interviewing</w:t>
      </w:r>
    </w:p>
    <w:p w:rsidR="00074836" w:rsidRDefault="00074836" w:rsidP="00074836">
      <w:r>
        <w:t>Characteristic: the respondents are asked for detailed answers in their own words</w:t>
      </w:r>
    </w:p>
    <w:p w:rsidR="00074836" w:rsidRDefault="00074836" w:rsidP="00074836">
      <w:r>
        <w:t>Goal: to construct a comprehensive or rich understanding, including the respondents’ point of view</w:t>
      </w:r>
    </w:p>
    <w:p w:rsidR="00074836" w:rsidRDefault="00074836" w:rsidP="00074836">
      <w:r>
        <w:t>Sample:</w:t>
      </w:r>
    </w:p>
    <w:p w:rsidR="00074836" w:rsidRDefault="00074836" w:rsidP="00074836">
      <w:pPr>
        <w:pStyle w:val="ListParagraph"/>
        <w:numPr>
          <w:ilvl w:val="0"/>
          <w:numId w:val="23"/>
        </w:numPr>
      </w:pPr>
      <w:r>
        <w:t>Small size</w:t>
      </w:r>
    </w:p>
    <w:p w:rsidR="00074836" w:rsidRDefault="00074836" w:rsidP="00074836">
      <w:pPr>
        <w:pStyle w:val="ListParagraph"/>
        <w:numPr>
          <w:ilvl w:val="0"/>
          <w:numId w:val="23"/>
        </w:numPr>
      </w:pPr>
      <w:r>
        <w:t>Opportunistic</w:t>
      </w:r>
    </w:p>
    <w:p w:rsidR="00074836" w:rsidRDefault="00074836" w:rsidP="00074836">
      <w:r>
        <w:t>Interview: semi-structured</w:t>
      </w:r>
    </w:p>
    <w:p w:rsidR="00074836" w:rsidRDefault="00074836" w:rsidP="00074836">
      <w:pPr>
        <w:pStyle w:val="ListParagraph"/>
        <w:numPr>
          <w:ilvl w:val="0"/>
          <w:numId w:val="6"/>
        </w:numPr>
      </w:pPr>
      <w:r>
        <w:t>Areas to be explored are determined in advance</w:t>
      </w:r>
    </w:p>
    <w:p w:rsidR="00074836" w:rsidRDefault="00074836" w:rsidP="00074836">
      <w:pPr>
        <w:pStyle w:val="ListParagraph"/>
        <w:numPr>
          <w:ilvl w:val="0"/>
          <w:numId w:val="6"/>
        </w:numPr>
      </w:pPr>
      <w:r>
        <w:t>The wording of the questions and the order varies from person to person</w:t>
      </w:r>
    </w:p>
    <w:p w:rsidR="00074836" w:rsidRDefault="00074836" w:rsidP="00074836">
      <w:pPr>
        <w:pStyle w:val="ListParagraph"/>
        <w:numPr>
          <w:ilvl w:val="0"/>
          <w:numId w:val="6"/>
        </w:numPr>
      </w:pPr>
      <w:r>
        <w:t>Questions not previously considered are asked in the course of the interview</w:t>
      </w:r>
    </w:p>
    <w:p w:rsidR="00D745F0" w:rsidRDefault="00D745F0" w:rsidP="00D745F0">
      <w:r>
        <w:t>Questions: ‘open ended’</w:t>
      </w:r>
    </w:p>
    <w:p w:rsidR="00D745F0" w:rsidRDefault="00D745F0" w:rsidP="00D745F0">
      <w:r>
        <w:t xml:space="preserve">Analyses: </w:t>
      </w:r>
    </w:p>
    <w:p w:rsidR="00D745F0" w:rsidRDefault="00D745F0" w:rsidP="00D745F0">
      <w:pPr>
        <w:pStyle w:val="ListParagraph"/>
        <w:numPr>
          <w:ilvl w:val="0"/>
          <w:numId w:val="24"/>
        </w:numPr>
      </w:pPr>
      <w:r>
        <w:t>Analytical or explanatory categories are constructed ‘from the ground up’</w:t>
      </w:r>
    </w:p>
    <w:p w:rsidR="00D745F0" w:rsidRDefault="00D745F0" w:rsidP="00D745F0">
      <w:pPr>
        <w:pStyle w:val="ListParagraph"/>
        <w:numPr>
          <w:ilvl w:val="0"/>
          <w:numId w:val="24"/>
        </w:numPr>
      </w:pPr>
      <w:r>
        <w:t>Verbatim is used as evidence</w:t>
      </w:r>
    </w:p>
    <w:p w:rsidR="00D745F0" w:rsidRDefault="00D745F0" w:rsidP="00D745F0">
      <w:r>
        <w:t>Strengths:</w:t>
      </w:r>
    </w:p>
    <w:p w:rsidR="00D745F0" w:rsidRDefault="00D745F0" w:rsidP="00D745F0">
      <w:pPr>
        <w:pStyle w:val="ListParagraph"/>
        <w:numPr>
          <w:ilvl w:val="0"/>
          <w:numId w:val="25"/>
        </w:numPr>
      </w:pPr>
      <w:r>
        <w:t>Respondents can answer as they wish, and are not forced to select an answer that may not represent them</w:t>
      </w:r>
    </w:p>
    <w:p w:rsidR="00D745F0" w:rsidRDefault="00D745F0" w:rsidP="00D745F0">
      <w:pPr>
        <w:pStyle w:val="ListParagraph"/>
        <w:numPr>
          <w:ilvl w:val="0"/>
          <w:numId w:val="25"/>
        </w:numPr>
      </w:pPr>
      <w:r>
        <w:t>The respondents can explain themselves to</w:t>
      </w:r>
      <w:r w:rsidR="00211031">
        <w:t xml:space="preserve"> t</w:t>
      </w:r>
      <w:r>
        <w:t>he satisfaction of the researcher</w:t>
      </w:r>
    </w:p>
    <w:p w:rsidR="00D745F0" w:rsidRDefault="00D745F0" w:rsidP="00D745F0">
      <w:pPr>
        <w:pStyle w:val="ListParagraph"/>
        <w:numPr>
          <w:ilvl w:val="0"/>
          <w:numId w:val="25"/>
        </w:numPr>
      </w:pPr>
      <w:r>
        <w:t>Respondents can raise issues</w:t>
      </w:r>
      <w:r w:rsidR="00211031">
        <w:t xml:space="preserve"> not previously considered by the researcher</w:t>
      </w:r>
    </w:p>
    <w:p w:rsidR="00211031" w:rsidRDefault="00211031" w:rsidP="00211031">
      <w:r>
        <w:t>Weaknesses:</w:t>
      </w:r>
    </w:p>
    <w:p w:rsidR="00211031" w:rsidRDefault="00211031" w:rsidP="00211031">
      <w:pPr>
        <w:pStyle w:val="ListParagraph"/>
        <w:numPr>
          <w:ilvl w:val="0"/>
          <w:numId w:val="26"/>
        </w:numPr>
      </w:pPr>
      <w:r>
        <w:t>The small sample size and non-random nature of sampling makes it difficult to generalize</w:t>
      </w:r>
    </w:p>
    <w:p w:rsidR="00211031" w:rsidRDefault="00211031" w:rsidP="00211031">
      <w:pPr>
        <w:pStyle w:val="ListParagraph"/>
        <w:numPr>
          <w:ilvl w:val="0"/>
          <w:numId w:val="26"/>
        </w:numPr>
      </w:pPr>
      <w:r>
        <w:t>The opportunistic nature of the sample and the variability between interviews makes it difficult for other researchers to reproduce study</w:t>
      </w:r>
    </w:p>
    <w:p w:rsidR="00211031" w:rsidRDefault="00C14737" w:rsidP="00211031">
      <w:r>
        <w:rPr>
          <w:noProof/>
          <w:lang w:eastAsia="en-CA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82" type="#_x0000_t34" style="position:absolute;margin-left:154.9pt;margin-top:8.7pt;width:80.9pt;height:24.45pt;z-index:251709440" o:connectortype="elbow" adj=",-474626,-49848">
            <v:stroke endarrow="block"/>
          </v:shape>
        </w:pict>
      </w:r>
      <w:r w:rsidR="00211031">
        <w:t>Construction of ‘grounded theory’</w:t>
      </w:r>
    </w:p>
    <w:p w:rsidR="00211031" w:rsidRDefault="00C14737" w:rsidP="00211031">
      <w:pPr>
        <w:jc w:val="center"/>
      </w:pPr>
      <w:r>
        <w:rPr>
          <w:noProof/>
          <w:lang w:eastAsia="en-CA"/>
        </w:rPr>
        <w:pict>
          <v:shape id="_x0000_s1078" type="#_x0000_t32" style="position:absolute;left:0;text-align:left;margin-left:266.95pt;margin-top:13.2pt;width:0;height:12.9pt;z-index:251705344" o:connectortype="straight">
            <v:stroke endarrow="block"/>
          </v:shape>
        </w:pict>
      </w:r>
      <w:r w:rsidR="00211031">
        <w:t>Observations</w:t>
      </w:r>
    </w:p>
    <w:p w:rsidR="00211031" w:rsidRDefault="00C14737" w:rsidP="00211031">
      <w:pPr>
        <w:jc w:val="center"/>
      </w:pPr>
      <w:r>
        <w:rPr>
          <w:noProof/>
          <w:lang w:eastAsia="en-CA"/>
        </w:rPr>
        <w:pict>
          <v:shape id="_x0000_s1079" type="#_x0000_t32" style="position:absolute;left:0;text-align:left;margin-left:266.95pt;margin-top:14.95pt;width:0;height:12.9pt;z-index:251706368" o:connectortype="straight">
            <v:stroke endarrow="block"/>
          </v:shape>
        </w:pict>
      </w:r>
      <w:r w:rsidR="00211031">
        <w:t>Coding</w:t>
      </w:r>
    </w:p>
    <w:p w:rsidR="00211031" w:rsidRDefault="00C14737" w:rsidP="00211031">
      <w:pPr>
        <w:jc w:val="center"/>
      </w:pPr>
      <w:r>
        <w:rPr>
          <w:noProof/>
          <w:lang w:eastAsia="en-CA"/>
        </w:rPr>
        <w:pict>
          <v:shape id="_x0000_s1080" type="#_x0000_t32" style="position:absolute;left:0;text-align:left;margin-left:266.95pt;margin-top:13.95pt;width:0;height:12.9pt;z-index:251707392" o:connectortype="straight">
            <v:stroke endarrow="block"/>
          </v:shape>
        </w:pict>
      </w:r>
      <w:r w:rsidR="00211031">
        <w:t>Explanatory categories</w:t>
      </w:r>
    </w:p>
    <w:p w:rsidR="00211031" w:rsidRDefault="00211031" w:rsidP="00211031">
      <w:pPr>
        <w:jc w:val="center"/>
      </w:pPr>
      <w:r>
        <w:t>Grounded theory</w:t>
      </w:r>
    </w:p>
    <w:p w:rsidR="00211031" w:rsidRDefault="00CE4C76" w:rsidP="00CE4C76">
      <w:pPr>
        <w:pStyle w:val="Heading3"/>
      </w:pPr>
      <w:r>
        <w:t>Ethnographic Field Research</w:t>
      </w:r>
    </w:p>
    <w:p w:rsidR="00CE4C76" w:rsidRDefault="00CE4C76" w:rsidP="00CE4C76">
      <w:r>
        <w:t>Goal: to construct a comprehensive or rich understanding, including the respondents’ point of view</w:t>
      </w:r>
    </w:p>
    <w:p w:rsidR="00CE4C76" w:rsidRDefault="00CE4C76" w:rsidP="00CE4C76">
      <w:r>
        <w:t>Sample:</w:t>
      </w:r>
    </w:p>
    <w:p w:rsidR="00CE4C76" w:rsidRDefault="00CE4C76" w:rsidP="00CE4C76">
      <w:pPr>
        <w:pStyle w:val="ListParagraph"/>
        <w:numPr>
          <w:ilvl w:val="0"/>
          <w:numId w:val="27"/>
        </w:numPr>
      </w:pPr>
      <w:r>
        <w:t>Small (smaller then</w:t>
      </w:r>
      <w:r w:rsidR="002A3648">
        <w:t xml:space="preserve"> Qualitative)</w:t>
      </w:r>
    </w:p>
    <w:p w:rsidR="00CE4C76" w:rsidRDefault="00CE4C76" w:rsidP="00CE4C76">
      <w:pPr>
        <w:pStyle w:val="ListParagraph"/>
        <w:numPr>
          <w:ilvl w:val="0"/>
          <w:numId w:val="27"/>
        </w:numPr>
      </w:pPr>
      <w:r>
        <w:t>Opportunistic</w:t>
      </w:r>
    </w:p>
    <w:p w:rsidR="00CE4C76" w:rsidRDefault="00CE4C76" w:rsidP="00CE4C76">
      <w:r>
        <w:lastRenderedPageBreak/>
        <w:t>Method:</w:t>
      </w:r>
    </w:p>
    <w:p w:rsidR="00CE4C76" w:rsidRDefault="00CE4C76" w:rsidP="00CE4C76">
      <w:pPr>
        <w:pStyle w:val="ListParagraph"/>
        <w:numPr>
          <w:ilvl w:val="0"/>
          <w:numId w:val="6"/>
        </w:numPr>
      </w:pPr>
      <w:r>
        <w:t>Detailed observations are made over a prolonged time in a natural setting</w:t>
      </w:r>
    </w:p>
    <w:p w:rsidR="00CE4C76" w:rsidRDefault="00CE4C76" w:rsidP="00CE4C76">
      <w:pPr>
        <w:pStyle w:val="ListParagraph"/>
        <w:numPr>
          <w:ilvl w:val="0"/>
          <w:numId w:val="6"/>
        </w:numPr>
      </w:pPr>
      <w:r>
        <w:t>The rule of thumb is to observe everything (</w:t>
      </w:r>
      <w:proofErr w:type="spellStart"/>
      <w:r>
        <w:t>eg</w:t>
      </w:r>
      <w:proofErr w:type="spellEnd"/>
      <w:r>
        <w:t>. Setting, people, actions, one’s own feelings)</w:t>
      </w:r>
    </w:p>
    <w:p w:rsidR="00CE4C76" w:rsidRDefault="00CE4C76" w:rsidP="00CE4C76">
      <w:r>
        <w:t>Variations</w:t>
      </w:r>
    </w:p>
    <w:p w:rsidR="00CE4C76" w:rsidRDefault="00CE4C76" w:rsidP="00CE4C76">
      <w:pPr>
        <w:pStyle w:val="ListParagraph"/>
        <w:numPr>
          <w:ilvl w:val="0"/>
          <w:numId w:val="28"/>
        </w:numPr>
      </w:pPr>
      <w:r>
        <w:t>Overt (more ethical)</w:t>
      </w:r>
    </w:p>
    <w:p w:rsidR="00CE4C76" w:rsidRDefault="00CE4C76" w:rsidP="00CE4C76">
      <w:pPr>
        <w:pStyle w:val="ListParagraph"/>
        <w:numPr>
          <w:ilvl w:val="0"/>
          <w:numId w:val="28"/>
        </w:numPr>
      </w:pPr>
      <w:r>
        <w:t xml:space="preserve">Cover (negates </w:t>
      </w:r>
      <w:proofErr w:type="spellStart"/>
      <w:r>
        <w:t>hawthorne</w:t>
      </w:r>
      <w:proofErr w:type="spellEnd"/>
      <w:r>
        <w:t xml:space="preserve"> effect)</w:t>
      </w:r>
    </w:p>
    <w:p w:rsidR="00CE4C76" w:rsidRDefault="00CE4C76" w:rsidP="00CE4C76">
      <w:pPr>
        <w:pStyle w:val="ListParagraph"/>
        <w:numPr>
          <w:ilvl w:val="0"/>
          <w:numId w:val="28"/>
        </w:numPr>
      </w:pPr>
      <w:r>
        <w:t>Non-participatory (allows for a deeper understanding of the emotional states of others)</w:t>
      </w:r>
    </w:p>
    <w:p w:rsidR="00CE4C76" w:rsidRDefault="00CE4C76" w:rsidP="00CE4C76">
      <w:r>
        <w:t>Advantages: the many varied observations allow for the construction of a complex understanding</w:t>
      </w:r>
    </w:p>
    <w:p w:rsidR="00CE4C76" w:rsidRDefault="00CE4C76" w:rsidP="00CE4C76">
      <w:r>
        <w:t xml:space="preserve">Disadvantages: very time consuming, hence a </w:t>
      </w:r>
      <w:r w:rsidR="00A060EB">
        <w:t>limited number of cases</w:t>
      </w:r>
    </w:p>
    <w:p w:rsidR="00177BBD" w:rsidRDefault="00177BBD" w:rsidP="00177BBD">
      <w:pPr>
        <w:pStyle w:val="Heading1"/>
      </w:pPr>
      <w:r>
        <w:t>Lecture 7</w:t>
      </w:r>
    </w:p>
    <w:p w:rsidR="00A060EB" w:rsidRDefault="00177BBD" w:rsidP="00177BBD">
      <w:pPr>
        <w:pStyle w:val="Subtitle"/>
      </w:pPr>
      <w:r>
        <w:t>The Functionalist Perspective</w:t>
      </w:r>
    </w:p>
    <w:p w:rsidR="00177BBD" w:rsidRDefault="00177BBD" w:rsidP="00177BBD">
      <w:pPr>
        <w:pStyle w:val="ListParagraph"/>
        <w:numPr>
          <w:ilvl w:val="0"/>
          <w:numId w:val="6"/>
        </w:numPr>
      </w:pPr>
      <w:r>
        <w:t>Concepts used to think about the importance of the normative system:</w:t>
      </w:r>
    </w:p>
    <w:p w:rsidR="00177BBD" w:rsidRDefault="00177BBD" w:rsidP="00177BBD">
      <w:pPr>
        <w:pStyle w:val="ListParagraph"/>
        <w:numPr>
          <w:ilvl w:val="1"/>
          <w:numId w:val="6"/>
        </w:numPr>
      </w:pPr>
      <w:r>
        <w:t>Cultural values</w:t>
      </w:r>
    </w:p>
    <w:p w:rsidR="00177BBD" w:rsidRDefault="00177BBD" w:rsidP="00177BBD">
      <w:pPr>
        <w:pStyle w:val="ListParagraph"/>
        <w:numPr>
          <w:ilvl w:val="2"/>
          <w:numId w:val="6"/>
        </w:numPr>
      </w:pPr>
      <w:r>
        <w:t>Generalized (diffuse) beliefs</w:t>
      </w:r>
    </w:p>
    <w:p w:rsidR="00177BBD" w:rsidRDefault="00177BBD" w:rsidP="00177BBD">
      <w:pPr>
        <w:pStyle w:val="ListParagraph"/>
        <w:numPr>
          <w:ilvl w:val="2"/>
          <w:numId w:val="6"/>
        </w:numPr>
      </w:pPr>
      <w:r>
        <w:t>Normative in nature</w:t>
      </w:r>
    </w:p>
    <w:p w:rsidR="00177BBD" w:rsidRDefault="00177BBD" w:rsidP="00177BBD">
      <w:pPr>
        <w:pStyle w:val="ListParagraph"/>
        <w:numPr>
          <w:ilvl w:val="2"/>
          <w:numId w:val="6"/>
        </w:numPr>
      </w:pPr>
      <w:r>
        <w:t>Widespread in a society</w:t>
      </w:r>
    </w:p>
    <w:p w:rsidR="00177BBD" w:rsidRDefault="00177BBD" w:rsidP="00177BBD">
      <w:pPr>
        <w:pStyle w:val="ListParagraph"/>
        <w:numPr>
          <w:ilvl w:val="1"/>
          <w:numId w:val="6"/>
        </w:numPr>
      </w:pPr>
      <w:r>
        <w:t>Cultural Norms</w:t>
      </w:r>
    </w:p>
    <w:p w:rsidR="00177BBD" w:rsidRDefault="00177BBD" w:rsidP="00177BBD">
      <w:pPr>
        <w:pStyle w:val="ListParagraph"/>
        <w:numPr>
          <w:ilvl w:val="2"/>
          <w:numId w:val="6"/>
        </w:numPr>
      </w:pPr>
      <w:r>
        <w:t>Relatively precise rules (expectations)</w:t>
      </w:r>
    </w:p>
    <w:p w:rsidR="00177BBD" w:rsidRDefault="00177BBD" w:rsidP="00177BBD">
      <w:pPr>
        <w:pStyle w:val="ListParagraph"/>
        <w:numPr>
          <w:ilvl w:val="2"/>
          <w:numId w:val="6"/>
        </w:numPr>
      </w:pPr>
      <w:r>
        <w:t>Specifying behaviour in specific situations</w:t>
      </w:r>
    </w:p>
    <w:p w:rsidR="00177BBD" w:rsidRDefault="00177BBD" w:rsidP="00177BBD">
      <w:pPr>
        <w:pStyle w:val="ListParagraph"/>
        <w:ind w:left="2160"/>
      </w:pPr>
      <w:r>
        <w:t>(</w:t>
      </w:r>
      <w:proofErr w:type="gramStart"/>
      <w:r>
        <w:t>norms</w:t>
      </w:r>
      <w:proofErr w:type="gramEnd"/>
      <w:r>
        <w:t xml:space="preserve"> are thought to be associated with values)</w:t>
      </w:r>
    </w:p>
    <w:p w:rsidR="00CA62E8" w:rsidRDefault="00CA62E8" w:rsidP="00C50968">
      <w:pPr>
        <w:pStyle w:val="ListParagraph"/>
        <w:numPr>
          <w:ilvl w:val="0"/>
          <w:numId w:val="6"/>
        </w:numPr>
      </w:pPr>
      <w:r>
        <w:t>Social Roles</w:t>
      </w:r>
    </w:p>
    <w:p w:rsidR="00CA62E8" w:rsidRDefault="00CA62E8" w:rsidP="00CA62E8">
      <w:pPr>
        <w:pStyle w:val="ListParagraph"/>
        <w:numPr>
          <w:ilvl w:val="1"/>
          <w:numId w:val="6"/>
        </w:numPr>
      </w:pPr>
      <w:r>
        <w:t>Associated with status positions in institutions</w:t>
      </w:r>
    </w:p>
    <w:p w:rsidR="00CA62E8" w:rsidRDefault="00CA62E8" w:rsidP="00CA62E8">
      <w:pPr>
        <w:pStyle w:val="ListParagraph"/>
        <w:numPr>
          <w:ilvl w:val="1"/>
          <w:numId w:val="6"/>
        </w:numPr>
      </w:pPr>
      <w:r>
        <w:t>Consists of sets of norms, associated with the situations the actors are likely to find themselves in</w:t>
      </w:r>
    </w:p>
    <w:p w:rsidR="00CA62E8" w:rsidRDefault="00CA62E8" w:rsidP="00CA62E8">
      <w:pPr>
        <w:pStyle w:val="ListParagraph"/>
        <w:numPr>
          <w:ilvl w:val="0"/>
          <w:numId w:val="6"/>
        </w:numPr>
      </w:pPr>
      <w:r>
        <w:t xml:space="preserve">Social </w:t>
      </w:r>
      <w:r w:rsidR="000E5334">
        <w:t>institutions</w:t>
      </w:r>
    </w:p>
    <w:p w:rsidR="00CA62E8" w:rsidRDefault="00CA62E8" w:rsidP="00CA62E8">
      <w:pPr>
        <w:pStyle w:val="ListParagraph"/>
        <w:numPr>
          <w:ilvl w:val="1"/>
          <w:numId w:val="6"/>
        </w:numPr>
      </w:pPr>
      <w:r>
        <w:t>Large-scale organizations</w:t>
      </w:r>
    </w:p>
    <w:p w:rsidR="00CA62E8" w:rsidRDefault="00CA62E8" w:rsidP="00CA62E8">
      <w:pPr>
        <w:pStyle w:val="ListParagraph"/>
        <w:numPr>
          <w:ilvl w:val="1"/>
          <w:numId w:val="6"/>
        </w:numPr>
      </w:pPr>
      <w:r>
        <w:t>Oriented towards meeting the needs of a society</w:t>
      </w:r>
    </w:p>
    <w:p w:rsidR="00CA62E8" w:rsidRDefault="00C50968" w:rsidP="00C50968">
      <w:pPr>
        <w:pStyle w:val="ListParagraph"/>
        <w:numPr>
          <w:ilvl w:val="2"/>
          <w:numId w:val="6"/>
        </w:numPr>
      </w:pPr>
      <w:r>
        <w:t>The roles integrate the behaviour of the actors</w:t>
      </w:r>
    </w:p>
    <w:p w:rsidR="00C50968" w:rsidRPr="00CA62E8" w:rsidRDefault="00C50968" w:rsidP="00C50968">
      <w:pPr>
        <w:pStyle w:val="ListParagraph"/>
        <w:numPr>
          <w:ilvl w:val="2"/>
          <w:numId w:val="6"/>
        </w:numPr>
      </w:pPr>
      <w:r>
        <w:t>To the extent the actors follow the norms, the goals of the institution are more likely to be met</w:t>
      </w:r>
    </w:p>
    <w:p w:rsidR="00177BBD" w:rsidRDefault="00C14737" w:rsidP="00C50968">
      <w:r w:rsidRPr="00C14737">
        <w:rPr>
          <w:noProof/>
          <w:lang w:val="en-US" w:eastAsia="zh-TW"/>
        </w:rPr>
        <w:pict>
          <v:shape id="_x0000_s1085" type="#_x0000_t202" style="position:absolute;margin-left:345.4pt;margin-top:3.05pt;width:90.7pt;height:160.6pt;z-index:251711488;mso-height-percent:200;mso-height-percent:200;mso-width-relative:margin;mso-height-relative:margin">
            <v:textbox style="mso-fit-shape-to-text:t">
              <w:txbxContent>
                <w:p w:rsidR="00132805" w:rsidRDefault="00132805">
                  <w:r>
                    <w:t>*Student</w:t>
                  </w:r>
                </w:p>
                <w:p w:rsidR="00132805" w:rsidRDefault="00132805">
                  <w:r>
                    <w:t>*Teacher</w:t>
                  </w:r>
                </w:p>
                <w:p w:rsidR="00132805" w:rsidRDefault="00132805">
                  <w:r>
                    <w:t>*Security</w:t>
                  </w:r>
                </w:p>
                <w:p w:rsidR="00132805" w:rsidRDefault="00132805">
                  <w:r>
                    <w:t>*Administration</w:t>
                  </w:r>
                </w:p>
                <w:p w:rsidR="00132805" w:rsidRDefault="00132805">
                  <w:r>
                    <w:t>*Technical Help</w:t>
                  </w:r>
                </w:p>
                <w:p w:rsidR="00132805" w:rsidRDefault="00132805">
                  <w:r>
                    <w:t>*Support Staff</w:t>
                  </w:r>
                </w:p>
              </w:txbxContent>
            </v:textbox>
          </v:shape>
        </w:pict>
      </w:r>
      <w:r w:rsidR="00C50968">
        <w:t>Example: the university system</w:t>
      </w:r>
    </w:p>
    <w:p w:rsidR="00C50968" w:rsidRDefault="00C50968" w:rsidP="00C50968">
      <w:proofErr w:type="gramStart"/>
      <w:r>
        <w:t>Goals :</w:t>
      </w:r>
      <w:proofErr w:type="gramEnd"/>
    </w:p>
    <w:p w:rsidR="00C50968" w:rsidRDefault="00C50968" w:rsidP="00C50968">
      <w:pPr>
        <w:pStyle w:val="ListParagraph"/>
        <w:numPr>
          <w:ilvl w:val="0"/>
          <w:numId w:val="6"/>
        </w:numPr>
      </w:pPr>
      <w:r>
        <w:t>to develop knowledge</w:t>
      </w:r>
    </w:p>
    <w:p w:rsidR="00C50968" w:rsidRDefault="00C14737" w:rsidP="00C50968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86" type="#_x0000_t13" style="position:absolute;left:0;text-align:left;margin-left:449.65pt;margin-top:22.95pt;width:36.7pt;height:21.7pt;z-index:251712512"/>
        </w:pict>
      </w:r>
      <w:r w:rsidR="00C50968">
        <w:t>the transmission of knowledge</w:t>
      </w:r>
    </w:p>
    <w:p w:rsidR="003B74F8" w:rsidRDefault="003B74F8" w:rsidP="003B74F8">
      <w:pPr>
        <w:ind w:left="10080"/>
      </w:pPr>
      <w:proofErr w:type="gramStart"/>
      <w:r>
        <w:t>goals</w:t>
      </w:r>
      <w:proofErr w:type="gramEnd"/>
    </w:p>
    <w:p w:rsidR="003B74F8" w:rsidRDefault="003B74F8" w:rsidP="003B74F8">
      <w:pPr>
        <w:pStyle w:val="ListParagraph"/>
        <w:numPr>
          <w:ilvl w:val="0"/>
          <w:numId w:val="6"/>
        </w:numPr>
      </w:pPr>
      <w:r>
        <w:t>the roles integrate the behaviour</w:t>
      </w:r>
    </w:p>
    <w:p w:rsidR="003B74F8" w:rsidRDefault="003B74F8" w:rsidP="003B74F8">
      <w:pPr>
        <w:pStyle w:val="ListParagraph"/>
      </w:pPr>
    </w:p>
    <w:p w:rsidR="003B74F8" w:rsidRDefault="003B74F8" w:rsidP="003B74F8">
      <w:pPr>
        <w:pStyle w:val="ListParagraph"/>
        <w:numPr>
          <w:ilvl w:val="0"/>
          <w:numId w:val="6"/>
        </w:numPr>
      </w:pPr>
      <w:r>
        <w:t>the norms orient the action towards the goals of the institution</w:t>
      </w:r>
    </w:p>
    <w:p w:rsidR="003B74F8" w:rsidRDefault="003B74F8" w:rsidP="003B74F8">
      <w:pPr>
        <w:pStyle w:val="ListParagraph"/>
      </w:pPr>
    </w:p>
    <w:p w:rsidR="003B74F8" w:rsidRDefault="003B74F8" w:rsidP="003B74F8">
      <w:pPr>
        <w:pStyle w:val="Heading4"/>
        <w:rPr>
          <w:u w:val="single"/>
        </w:rPr>
      </w:pPr>
      <w:r>
        <w:lastRenderedPageBreak/>
        <w:t xml:space="preserve">Beagan. </w:t>
      </w:r>
      <w:r>
        <w:rPr>
          <w:u w:val="single"/>
        </w:rPr>
        <w:t>Becoming a Doctor</w:t>
      </w:r>
    </w:p>
    <w:p w:rsidR="003B74F8" w:rsidRDefault="003B74F8" w:rsidP="003B74F8">
      <w:pPr>
        <w:pStyle w:val="NoSpacing"/>
      </w:pPr>
      <w:r>
        <w:t xml:space="preserve">Method: </w:t>
      </w:r>
    </w:p>
    <w:p w:rsidR="003B74F8" w:rsidRDefault="003B74F8" w:rsidP="003B74F8">
      <w:pPr>
        <w:pStyle w:val="NoSpacing"/>
      </w:pPr>
      <w:r>
        <w:t xml:space="preserve">1. Survey </w:t>
      </w:r>
    </w:p>
    <w:p w:rsidR="003B74F8" w:rsidRDefault="003B74F8" w:rsidP="003B74F8">
      <w:r>
        <w:t>2. Qualitative interviews</w:t>
      </w:r>
    </w:p>
    <w:p w:rsidR="003B74F8" w:rsidRDefault="003B74F8" w:rsidP="003B74F8">
      <w:r>
        <w:t>Thesis: Students learn the social role of the doctor through socialization</w:t>
      </w:r>
    </w:p>
    <w:p w:rsidR="003B74F8" w:rsidRDefault="003B74F8" w:rsidP="003B74F8">
      <w:r>
        <w:t>Selected norms:</w:t>
      </w:r>
    </w:p>
    <w:p w:rsidR="003B74F8" w:rsidRDefault="003B74F8" w:rsidP="003B74F8">
      <w:pPr>
        <w:pStyle w:val="ListParagraph"/>
        <w:numPr>
          <w:ilvl w:val="0"/>
          <w:numId w:val="6"/>
        </w:numPr>
      </w:pPr>
      <w:r>
        <w:t>adopt a professional dress</w:t>
      </w:r>
    </w:p>
    <w:p w:rsidR="003B74F8" w:rsidRDefault="003B74F8" w:rsidP="003B74F8">
      <w:pPr>
        <w:pStyle w:val="ListParagraph"/>
        <w:numPr>
          <w:ilvl w:val="0"/>
          <w:numId w:val="6"/>
        </w:numPr>
      </w:pPr>
      <w:r>
        <w:t>speak “medical-</w:t>
      </w:r>
      <w:proofErr w:type="spellStart"/>
      <w:r>
        <w:t>ese</w:t>
      </w:r>
      <w:proofErr w:type="spellEnd"/>
      <w:r>
        <w:t>”</w:t>
      </w:r>
    </w:p>
    <w:p w:rsidR="003B74F8" w:rsidRDefault="003B74F8" w:rsidP="003B74F8">
      <w:pPr>
        <w:pStyle w:val="ListParagraph"/>
        <w:numPr>
          <w:ilvl w:val="0"/>
          <w:numId w:val="6"/>
        </w:numPr>
      </w:pPr>
      <w:r>
        <w:t>impersonal relations with patients</w:t>
      </w:r>
    </w:p>
    <w:p w:rsidR="003B74F8" w:rsidRDefault="003B74F8" w:rsidP="003B74F8">
      <w:pPr>
        <w:pStyle w:val="ListParagraph"/>
        <w:numPr>
          <w:ilvl w:val="0"/>
          <w:numId w:val="6"/>
        </w:numPr>
      </w:pPr>
      <w:r>
        <w:t>deference to medical authority</w:t>
      </w:r>
    </w:p>
    <w:p w:rsidR="003B74F8" w:rsidRDefault="003B74F8" w:rsidP="003B74F8">
      <w:r>
        <w:t>Conclusion: the process of socialization remains basically unchanged from the past</w:t>
      </w:r>
    </w:p>
    <w:p w:rsidR="000E5334" w:rsidRDefault="000E5334" w:rsidP="003B74F8">
      <w:r>
        <w:t xml:space="preserve">Quiz – will not ask about French and industrial revolutions, no </w:t>
      </w:r>
      <w:proofErr w:type="spellStart"/>
      <w:r>
        <w:t>q’s</w:t>
      </w:r>
      <w:proofErr w:type="spellEnd"/>
      <w:r>
        <w:t xml:space="preserve"> on august </w:t>
      </w:r>
      <w:proofErr w:type="spellStart"/>
      <w:r>
        <w:t>compte</w:t>
      </w:r>
      <w:proofErr w:type="spellEnd"/>
    </w:p>
    <w:p w:rsidR="00CE585B" w:rsidRDefault="009C3A7C" w:rsidP="009C3A7C">
      <w:pPr>
        <w:pStyle w:val="Heading1"/>
      </w:pPr>
      <w:r>
        <w:t>Lecture 8</w:t>
      </w:r>
    </w:p>
    <w:p w:rsidR="009C3A7C" w:rsidRDefault="00CB4621" w:rsidP="009C3A7C">
      <w:pPr>
        <w:pStyle w:val="Subtitle"/>
      </w:pPr>
      <w:r>
        <w:t>Social Disorganization of Native Cultures</w:t>
      </w:r>
    </w:p>
    <w:p w:rsidR="00CB4621" w:rsidRDefault="00CB4621" w:rsidP="00920692">
      <w:pPr>
        <w:pStyle w:val="Heading3"/>
      </w:pPr>
      <w:proofErr w:type="gramStart"/>
      <w:r>
        <w:t>concepts</w:t>
      </w:r>
      <w:proofErr w:type="gramEnd"/>
      <w:r>
        <w:t xml:space="preserve"> of social anomie:</w:t>
      </w:r>
    </w:p>
    <w:p w:rsidR="00CB4621" w:rsidRDefault="00CB4621" w:rsidP="00920692">
      <w:pPr>
        <w:pStyle w:val="ListParagraph"/>
        <w:numPr>
          <w:ilvl w:val="0"/>
          <w:numId w:val="6"/>
        </w:numPr>
      </w:pPr>
      <w:r>
        <w:t>refers to the absence or weakening of moral guides (i.e. a state of normalness)</w:t>
      </w:r>
    </w:p>
    <w:p w:rsidR="00CB4621" w:rsidRDefault="00CB4621" w:rsidP="00920692">
      <w:pPr>
        <w:pStyle w:val="Heading3"/>
      </w:pPr>
      <w:proofErr w:type="gramStart"/>
      <w:r>
        <w:t>indicators</w:t>
      </w:r>
      <w:proofErr w:type="gramEnd"/>
      <w:r>
        <w:t xml:space="preserve"> of social disorganization</w:t>
      </w:r>
    </w:p>
    <w:p w:rsidR="00CB4621" w:rsidRDefault="00CB4621" w:rsidP="00920692">
      <w:pPr>
        <w:pStyle w:val="ListParagraph"/>
        <w:numPr>
          <w:ilvl w:val="0"/>
          <w:numId w:val="6"/>
        </w:numPr>
      </w:pPr>
      <w:r>
        <w:t>inter-personal conflict</w:t>
      </w:r>
    </w:p>
    <w:p w:rsidR="00CB4621" w:rsidRDefault="00CB4621" w:rsidP="00920692">
      <w:pPr>
        <w:pStyle w:val="ListParagraph"/>
        <w:numPr>
          <w:ilvl w:val="0"/>
          <w:numId w:val="6"/>
        </w:numPr>
      </w:pPr>
      <w:r>
        <w:t>absence of collective action</w:t>
      </w:r>
    </w:p>
    <w:p w:rsidR="00CB4621" w:rsidRDefault="00CB4621" w:rsidP="00920692">
      <w:pPr>
        <w:pStyle w:val="ListParagraph"/>
        <w:numPr>
          <w:ilvl w:val="0"/>
          <w:numId w:val="6"/>
        </w:numPr>
      </w:pPr>
      <w:r>
        <w:t>self-destructive behaviour</w:t>
      </w:r>
    </w:p>
    <w:p w:rsidR="00CB4621" w:rsidRDefault="00CB4621" w:rsidP="00920692">
      <w:pPr>
        <w:pStyle w:val="ListParagraph"/>
        <w:numPr>
          <w:ilvl w:val="0"/>
          <w:numId w:val="6"/>
        </w:numPr>
      </w:pPr>
      <w:r>
        <w:t>crime</w:t>
      </w:r>
    </w:p>
    <w:p w:rsidR="00CB4621" w:rsidRDefault="00CB4621" w:rsidP="00920692">
      <w:pPr>
        <w:pStyle w:val="Heading3"/>
      </w:pPr>
      <w:proofErr w:type="gramStart"/>
      <w:r>
        <w:t>traditional</w:t>
      </w:r>
      <w:proofErr w:type="gramEnd"/>
      <w:r>
        <w:t xml:space="preserve"> native values:</w:t>
      </w:r>
    </w:p>
    <w:p w:rsidR="00CB4621" w:rsidRDefault="00CB4621" w:rsidP="00CB4621">
      <w:pPr>
        <w:pStyle w:val="NoSpacing"/>
        <w:ind w:firstLine="720"/>
      </w:pPr>
      <w:r>
        <w:t>1. Freedom of speech</w:t>
      </w:r>
    </w:p>
    <w:p w:rsidR="00CB4621" w:rsidRDefault="00CB4621" w:rsidP="00CB4621">
      <w:pPr>
        <w:pStyle w:val="NoSpacing"/>
        <w:ind w:firstLine="720"/>
      </w:pPr>
      <w:r>
        <w:t>2. Free giving of aid</w:t>
      </w:r>
    </w:p>
    <w:p w:rsidR="00CB4621" w:rsidRDefault="00CB4621" w:rsidP="00CB4621">
      <w:pPr>
        <w:pStyle w:val="NoSpacing"/>
        <w:ind w:left="720"/>
      </w:pPr>
      <w:r>
        <w:t>3. Low valuation on wealth and a weak “work ethic”</w:t>
      </w:r>
    </w:p>
    <w:p w:rsidR="00CB4621" w:rsidRDefault="00CB4621" w:rsidP="00CB4621">
      <w:pPr>
        <w:pStyle w:val="NoSpacing"/>
        <w:ind w:firstLine="720"/>
      </w:pPr>
      <w:r>
        <w:t>4. A present orientation</w:t>
      </w:r>
    </w:p>
    <w:p w:rsidR="00CB4621" w:rsidRDefault="00CB4621" w:rsidP="00CB4621"/>
    <w:p w:rsidR="00CB4621" w:rsidRDefault="00E074A1" w:rsidP="00920692">
      <w:pPr>
        <w:pStyle w:val="Heading3"/>
      </w:pPr>
      <w:proofErr w:type="gramStart"/>
      <w:r>
        <w:t>conceptions</w:t>
      </w:r>
      <w:proofErr w:type="gramEnd"/>
      <w:r>
        <w:t xml:space="preserve"> of land:</w:t>
      </w:r>
    </w:p>
    <w:p w:rsidR="00E074A1" w:rsidRDefault="00E074A1" w:rsidP="00920692">
      <w:pPr>
        <w:pStyle w:val="ListParagraph"/>
        <w:numPr>
          <w:ilvl w:val="0"/>
          <w:numId w:val="6"/>
        </w:numPr>
      </w:pPr>
      <w:r w:rsidRPr="00920692">
        <w:rPr>
          <w:u w:val="single"/>
        </w:rPr>
        <w:t>western</w:t>
      </w:r>
      <w:r>
        <w:t xml:space="preserve"> – land is regarded as external to the individual</w:t>
      </w:r>
    </w:p>
    <w:p w:rsidR="00E074A1" w:rsidRPr="00E074A1" w:rsidRDefault="00E074A1" w:rsidP="00920692">
      <w:pPr>
        <w:pStyle w:val="ListParagraph"/>
        <w:numPr>
          <w:ilvl w:val="1"/>
          <w:numId w:val="6"/>
        </w:numPr>
      </w:pPr>
      <w:r w:rsidRPr="00E074A1">
        <w:t>a set of objects to be won and controlled</w:t>
      </w:r>
    </w:p>
    <w:p w:rsidR="00E074A1" w:rsidRDefault="00E074A1" w:rsidP="00920692">
      <w:pPr>
        <w:pStyle w:val="ListParagraph"/>
        <w:numPr>
          <w:ilvl w:val="0"/>
          <w:numId w:val="6"/>
        </w:numPr>
      </w:pPr>
      <w:r w:rsidRPr="00920692">
        <w:rPr>
          <w:u w:val="single"/>
        </w:rPr>
        <w:t>native</w:t>
      </w:r>
      <w:r>
        <w:t xml:space="preserve"> – see the world in holistic terms </w:t>
      </w:r>
    </w:p>
    <w:p w:rsidR="00E074A1" w:rsidRDefault="00E074A1" w:rsidP="00920692">
      <w:pPr>
        <w:pStyle w:val="ListParagraph"/>
        <w:numPr>
          <w:ilvl w:val="1"/>
          <w:numId w:val="6"/>
        </w:numPr>
      </w:pPr>
      <w:r>
        <w:t>the corollary of this way of thinking is a more custodial attitude towards nature</w:t>
      </w:r>
    </w:p>
    <w:p w:rsidR="00E074A1" w:rsidRDefault="00E074A1" w:rsidP="00920692">
      <w:pPr>
        <w:pStyle w:val="Heading3"/>
      </w:pPr>
      <w:proofErr w:type="gramStart"/>
      <w:r>
        <w:t>mechanism</w:t>
      </w:r>
      <w:proofErr w:type="gramEnd"/>
      <w:r>
        <w:t xml:space="preserve"> for reproducing values</w:t>
      </w:r>
    </w:p>
    <w:p w:rsidR="00E074A1" w:rsidRDefault="00E074A1" w:rsidP="00E074A1">
      <w:pPr>
        <w:pStyle w:val="ListParagraph"/>
        <w:numPr>
          <w:ilvl w:val="0"/>
          <w:numId w:val="29"/>
        </w:numPr>
      </w:pPr>
      <w:r>
        <w:t>language</w:t>
      </w:r>
    </w:p>
    <w:p w:rsidR="00E074A1" w:rsidRDefault="00E074A1" w:rsidP="00E074A1">
      <w:pPr>
        <w:pStyle w:val="ListParagraph"/>
        <w:numPr>
          <w:ilvl w:val="0"/>
          <w:numId w:val="29"/>
        </w:numPr>
      </w:pPr>
      <w:r>
        <w:t>ceremonies</w:t>
      </w:r>
    </w:p>
    <w:p w:rsidR="00E074A1" w:rsidRDefault="00696AF0" w:rsidP="00E074A1">
      <w:pPr>
        <w:pStyle w:val="ListParagraph"/>
        <w:numPr>
          <w:ilvl w:val="0"/>
          <w:numId w:val="29"/>
        </w:numPr>
      </w:pPr>
      <w:r>
        <w:t>songs/stories/</w:t>
      </w:r>
      <w:r w:rsidR="00E074A1">
        <w:t>histories/myths</w:t>
      </w:r>
    </w:p>
    <w:p w:rsidR="00E074A1" w:rsidRDefault="00E074A1" w:rsidP="00920692">
      <w:pPr>
        <w:pStyle w:val="Heading3"/>
      </w:pPr>
      <w:proofErr w:type="gramStart"/>
      <w:r>
        <w:t>the</w:t>
      </w:r>
      <w:proofErr w:type="gramEnd"/>
      <w:r>
        <w:t xml:space="preserve"> 19</w:t>
      </w:r>
      <w:r w:rsidRPr="00E074A1">
        <w:rPr>
          <w:vertAlign w:val="superscript"/>
        </w:rPr>
        <w:t>th</w:t>
      </w:r>
      <w:r>
        <w:t xml:space="preserve"> century European attitude towards the native:</w:t>
      </w:r>
    </w:p>
    <w:p w:rsidR="00E074A1" w:rsidRDefault="00E074A1" w:rsidP="00920692">
      <w:pPr>
        <w:pStyle w:val="ListParagraph"/>
        <w:numPr>
          <w:ilvl w:val="0"/>
          <w:numId w:val="6"/>
        </w:numPr>
      </w:pPr>
      <w:r>
        <w:t>unable to understand, let alone</w:t>
      </w:r>
      <w:r w:rsidR="00696AF0">
        <w:t xml:space="preserve"> appreciate Native cultures</w:t>
      </w:r>
    </w:p>
    <w:p w:rsidR="00696AF0" w:rsidRDefault="00696AF0" w:rsidP="00920692">
      <w:pPr>
        <w:pStyle w:val="ListParagraph"/>
        <w:numPr>
          <w:ilvl w:val="0"/>
          <w:numId w:val="6"/>
        </w:numPr>
      </w:pPr>
      <w:r>
        <w:lastRenderedPageBreak/>
        <w:t>cultural superiority</w:t>
      </w:r>
    </w:p>
    <w:p w:rsidR="00C26324" w:rsidRDefault="00C26324" w:rsidP="00C26324"/>
    <w:p w:rsidR="00C26324" w:rsidRDefault="00C26324" w:rsidP="00C26324">
      <w:pPr>
        <w:pStyle w:val="Heading5"/>
      </w:pPr>
      <w:r>
        <w:t>The residential school system</w:t>
      </w:r>
    </w:p>
    <w:p w:rsidR="00C26324" w:rsidRDefault="00C26324" w:rsidP="00C26324">
      <w:r>
        <w:t>Purpose: assimilation (destruction of the culture)</w:t>
      </w:r>
    </w:p>
    <w:p w:rsidR="00C26324" w:rsidRDefault="00C26324" w:rsidP="00C26324">
      <w:r w:rsidRPr="00920692">
        <w:rPr>
          <w:rStyle w:val="Heading6Char"/>
        </w:rPr>
        <w:t>Means</w:t>
      </w:r>
      <w:r>
        <w:t>: children were forcibly removed to boarding schools</w:t>
      </w:r>
    </w:p>
    <w:p w:rsidR="00C26324" w:rsidRDefault="00C26324" w:rsidP="00C26324">
      <w:pPr>
        <w:pStyle w:val="ListParagraph"/>
        <w:numPr>
          <w:ilvl w:val="0"/>
          <w:numId w:val="6"/>
        </w:numPr>
      </w:pPr>
      <w:r>
        <w:t>the schools were typically administered by religious orders</w:t>
      </w:r>
    </w:p>
    <w:p w:rsidR="00C26324" w:rsidRDefault="00C26324" w:rsidP="00C26324">
      <w:pPr>
        <w:pStyle w:val="ListParagraph"/>
        <w:numPr>
          <w:ilvl w:val="0"/>
          <w:numId w:val="6"/>
        </w:numPr>
      </w:pPr>
      <w:r>
        <w:t>the children were forbidden to wear native dress, speak native languages, practice native ceremonies</w:t>
      </w:r>
    </w:p>
    <w:p w:rsidR="00C26324" w:rsidRDefault="00C26324" w:rsidP="00C26324">
      <w:pPr>
        <w:pStyle w:val="ListParagraph"/>
        <w:numPr>
          <w:ilvl w:val="0"/>
          <w:numId w:val="6"/>
        </w:numPr>
      </w:pPr>
      <w:r>
        <w:t>instead they were taught English, Christian mythology, white ‘history’, and a general disdain for native cultures</w:t>
      </w:r>
    </w:p>
    <w:p w:rsidR="00C26324" w:rsidRDefault="00C26324" w:rsidP="00C26324">
      <w:r w:rsidRPr="00920692">
        <w:rPr>
          <w:rStyle w:val="Heading6Char"/>
        </w:rPr>
        <w:t>Consequence</w:t>
      </w:r>
      <w:r>
        <w:t>: the inter-generational transmission of values was blocked, resulting in a state of social disorganization (anomie)</w:t>
      </w:r>
    </w:p>
    <w:p w:rsidR="003A141D" w:rsidRDefault="003A141D" w:rsidP="003A141D">
      <w:pPr>
        <w:pStyle w:val="Heading1"/>
      </w:pPr>
      <w:r>
        <w:t>Lecture 9</w:t>
      </w:r>
    </w:p>
    <w:p w:rsidR="003A141D" w:rsidRDefault="003A141D" w:rsidP="003A141D">
      <w:pPr>
        <w:pStyle w:val="Subtitle"/>
      </w:pPr>
      <w:r>
        <w:t>Social disorganization of native cultures</w:t>
      </w:r>
    </w:p>
    <w:p w:rsidR="003A141D" w:rsidRDefault="00F40938" w:rsidP="003A141D">
      <w:pPr>
        <w:pStyle w:val="ListParagraph"/>
        <w:numPr>
          <w:ilvl w:val="0"/>
          <w:numId w:val="6"/>
        </w:numPr>
      </w:pPr>
      <w:r>
        <w:t>concept of social ano</w:t>
      </w:r>
      <w:r w:rsidR="003A141D">
        <w:t>mie</w:t>
      </w:r>
    </w:p>
    <w:p w:rsidR="003A141D" w:rsidRDefault="003A141D" w:rsidP="003A141D">
      <w:pPr>
        <w:pStyle w:val="ListParagraph"/>
        <w:numPr>
          <w:ilvl w:val="1"/>
          <w:numId w:val="6"/>
        </w:numPr>
      </w:pPr>
      <w:r>
        <w:t xml:space="preserve">refers to the absence or weakening or moral guidelines (ex. State of </w:t>
      </w:r>
      <w:proofErr w:type="spellStart"/>
      <w:r>
        <w:t>normlessness</w:t>
      </w:r>
      <w:proofErr w:type="spellEnd"/>
      <w:r>
        <w:t>)</w:t>
      </w:r>
    </w:p>
    <w:p w:rsidR="003A141D" w:rsidRDefault="003A141D" w:rsidP="003A141D">
      <w:pPr>
        <w:pStyle w:val="ListParagraph"/>
        <w:numPr>
          <w:ilvl w:val="0"/>
          <w:numId w:val="6"/>
        </w:numPr>
      </w:pPr>
      <w:r>
        <w:t>indicators of social disorganization</w:t>
      </w:r>
    </w:p>
    <w:p w:rsidR="003A141D" w:rsidRDefault="003A141D" w:rsidP="003A141D">
      <w:pPr>
        <w:pStyle w:val="ListParagraph"/>
        <w:numPr>
          <w:ilvl w:val="1"/>
          <w:numId w:val="6"/>
        </w:numPr>
      </w:pPr>
      <w:r>
        <w:t>interpersonal conflict</w:t>
      </w:r>
    </w:p>
    <w:p w:rsidR="003A141D" w:rsidRDefault="003A141D" w:rsidP="003A141D">
      <w:pPr>
        <w:pStyle w:val="ListParagraph"/>
        <w:numPr>
          <w:ilvl w:val="1"/>
          <w:numId w:val="6"/>
        </w:numPr>
      </w:pPr>
      <w:r>
        <w:t>absence of collective action</w:t>
      </w:r>
    </w:p>
    <w:p w:rsidR="003A141D" w:rsidRDefault="003A141D" w:rsidP="003A141D">
      <w:pPr>
        <w:pStyle w:val="ListParagraph"/>
        <w:numPr>
          <w:ilvl w:val="1"/>
          <w:numId w:val="6"/>
        </w:numPr>
      </w:pPr>
      <w:r>
        <w:t>self destructive behaviour</w:t>
      </w:r>
    </w:p>
    <w:p w:rsidR="003A141D" w:rsidRDefault="003A141D" w:rsidP="003A141D">
      <w:pPr>
        <w:pStyle w:val="ListParagraph"/>
        <w:numPr>
          <w:ilvl w:val="1"/>
          <w:numId w:val="6"/>
        </w:numPr>
      </w:pPr>
      <w:r>
        <w:t>crime</w:t>
      </w:r>
    </w:p>
    <w:p w:rsidR="003A141D" w:rsidRDefault="003A141D" w:rsidP="003A141D">
      <w:pPr>
        <w:pStyle w:val="ListParagraph"/>
        <w:numPr>
          <w:ilvl w:val="0"/>
          <w:numId w:val="6"/>
        </w:numPr>
      </w:pPr>
      <w:r>
        <w:t>traditional native values</w:t>
      </w:r>
    </w:p>
    <w:p w:rsidR="003A141D" w:rsidRDefault="003A141D" w:rsidP="003A141D">
      <w:pPr>
        <w:pStyle w:val="ListParagraph"/>
        <w:numPr>
          <w:ilvl w:val="0"/>
          <w:numId w:val="32"/>
        </w:numPr>
      </w:pPr>
      <w:r>
        <w:t>freedom of speech</w:t>
      </w:r>
    </w:p>
    <w:p w:rsidR="003A141D" w:rsidRDefault="003A141D" w:rsidP="003A141D">
      <w:pPr>
        <w:pStyle w:val="ListParagraph"/>
        <w:numPr>
          <w:ilvl w:val="0"/>
          <w:numId w:val="32"/>
        </w:numPr>
      </w:pPr>
      <w:r>
        <w:t>free giving of aid</w:t>
      </w:r>
    </w:p>
    <w:p w:rsidR="003A141D" w:rsidRDefault="003A141D" w:rsidP="003A141D">
      <w:pPr>
        <w:pStyle w:val="ListParagraph"/>
        <w:numPr>
          <w:ilvl w:val="0"/>
          <w:numId w:val="32"/>
        </w:numPr>
      </w:pPr>
      <w:r>
        <w:t>low valuation on wealth and a weak work ethic</w:t>
      </w:r>
    </w:p>
    <w:p w:rsidR="003A141D" w:rsidRDefault="003A141D" w:rsidP="003A141D">
      <w:pPr>
        <w:pStyle w:val="ListParagraph"/>
        <w:numPr>
          <w:ilvl w:val="0"/>
          <w:numId w:val="32"/>
        </w:numPr>
      </w:pPr>
      <w:proofErr w:type="spellStart"/>
      <w:r>
        <w:t>a</w:t>
      </w:r>
      <w:proofErr w:type="spellEnd"/>
      <w:r>
        <w:t xml:space="preserve"> present orientation</w:t>
      </w:r>
    </w:p>
    <w:p w:rsidR="003A141D" w:rsidRDefault="003A141D" w:rsidP="003A141D">
      <w:pPr>
        <w:pStyle w:val="ListParagraph"/>
        <w:numPr>
          <w:ilvl w:val="0"/>
          <w:numId w:val="6"/>
        </w:numPr>
      </w:pPr>
      <w:r>
        <w:t>conceptions of land:</w:t>
      </w:r>
    </w:p>
    <w:p w:rsidR="003A141D" w:rsidRDefault="003A141D" w:rsidP="003A141D">
      <w:pPr>
        <w:pStyle w:val="ListParagraph"/>
      </w:pPr>
      <w:proofErr w:type="gramStart"/>
      <w:r>
        <w:t>western</w:t>
      </w:r>
      <w:proofErr w:type="gramEnd"/>
      <w:r>
        <w:t xml:space="preserve"> – land is regarded as external to the individual</w:t>
      </w:r>
    </w:p>
    <w:p w:rsidR="003A141D" w:rsidRDefault="003A141D" w:rsidP="003A141D">
      <w:pPr>
        <w:pStyle w:val="ListParagraph"/>
      </w:pPr>
      <w:r>
        <w:tab/>
        <w:t>-a set of objects to be won and controlled</w:t>
      </w:r>
    </w:p>
    <w:p w:rsidR="003A141D" w:rsidRDefault="003A141D" w:rsidP="003A141D">
      <w:pPr>
        <w:pStyle w:val="ListParagraph"/>
      </w:pPr>
      <w:r>
        <w:t>Native - see the world in holistic terms</w:t>
      </w:r>
    </w:p>
    <w:p w:rsidR="003A141D" w:rsidRDefault="003A141D" w:rsidP="003A141D">
      <w:pPr>
        <w:pStyle w:val="ListParagraph"/>
      </w:pPr>
      <w:r>
        <w:tab/>
        <w:t>-the corollary of this way of thinking is more custodial attitude towards nature</w:t>
      </w:r>
    </w:p>
    <w:p w:rsidR="003A141D" w:rsidRDefault="003A141D" w:rsidP="003A141D">
      <w:pPr>
        <w:ind w:firstLine="360"/>
      </w:pPr>
      <w:r>
        <w:t xml:space="preserve">- </w:t>
      </w:r>
      <w:r>
        <w:tab/>
      </w:r>
      <w:proofErr w:type="gramStart"/>
      <w:r>
        <w:t>mechanism</w:t>
      </w:r>
      <w:proofErr w:type="gramEnd"/>
      <w:r>
        <w:t xml:space="preserve"> for reproducing values</w:t>
      </w:r>
    </w:p>
    <w:p w:rsidR="003A141D" w:rsidRDefault="003A141D" w:rsidP="003A141D">
      <w:pPr>
        <w:pStyle w:val="ListParagraph"/>
        <w:numPr>
          <w:ilvl w:val="0"/>
          <w:numId w:val="36"/>
        </w:numPr>
      </w:pPr>
      <w:r>
        <w:t>language</w:t>
      </w:r>
    </w:p>
    <w:p w:rsidR="003A141D" w:rsidRDefault="003A141D" w:rsidP="003A141D">
      <w:pPr>
        <w:pStyle w:val="ListParagraph"/>
        <w:numPr>
          <w:ilvl w:val="0"/>
          <w:numId w:val="36"/>
        </w:numPr>
      </w:pPr>
      <w:r>
        <w:t>ceremonies</w:t>
      </w:r>
    </w:p>
    <w:p w:rsidR="003A141D" w:rsidRDefault="003A141D" w:rsidP="003A141D">
      <w:pPr>
        <w:pStyle w:val="ListParagraph"/>
        <w:numPr>
          <w:ilvl w:val="0"/>
          <w:numId w:val="36"/>
        </w:numPr>
      </w:pPr>
      <w:r>
        <w:t>songs / stories / myths</w:t>
      </w:r>
    </w:p>
    <w:p w:rsidR="003A141D" w:rsidRDefault="003A141D" w:rsidP="003A141D">
      <w:pPr>
        <w:pStyle w:val="ListParagraph"/>
        <w:numPr>
          <w:ilvl w:val="0"/>
          <w:numId w:val="6"/>
        </w:numPr>
      </w:pPr>
      <w:r>
        <w:t>19</w:t>
      </w:r>
      <w:r w:rsidRPr="003A141D">
        <w:rPr>
          <w:vertAlign w:val="superscript"/>
        </w:rPr>
        <w:t>th</w:t>
      </w:r>
      <w:r>
        <w:t xml:space="preserve"> century European attitude towards the native</w:t>
      </w:r>
    </w:p>
    <w:p w:rsidR="003A141D" w:rsidRDefault="003A141D" w:rsidP="003A141D">
      <w:pPr>
        <w:pStyle w:val="ListParagraph"/>
        <w:numPr>
          <w:ilvl w:val="1"/>
          <w:numId w:val="6"/>
        </w:numPr>
      </w:pPr>
      <w:r>
        <w:t>unable to understand, let alone appreciate cultures</w:t>
      </w:r>
    </w:p>
    <w:p w:rsidR="003A141D" w:rsidRPr="003A141D" w:rsidRDefault="003A141D" w:rsidP="003A141D">
      <w:pPr>
        <w:pStyle w:val="ListParagraph"/>
        <w:numPr>
          <w:ilvl w:val="1"/>
          <w:numId w:val="6"/>
        </w:numPr>
      </w:pPr>
      <w:r>
        <w:t>cultural superiority</w:t>
      </w:r>
    </w:p>
    <w:p w:rsidR="00BF2795" w:rsidRDefault="00BF2795" w:rsidP="00BF2795">
      <w:pPr>
        <w:pStyle w:val="Heading1"/>
      </w:pPr>
      <w:r>
        <w:lastRenderedPageBreak/>
        <w:t>Lec</w:t>
      </w:r>
      <w:r w:rsidR="003A141D">
        <w:t>ture 10</w:t>
      </w:r>
    </w:p>
    <w:p w:rsidR="00BF2795" w:rsidRDefault="00BF2795" w:rsidP="00BF2795">
      <w:pPr>
        <w:pStyle w:val="Subtitle"/>
      </w:pPr>
      <w:r>
        <w:t>Review</w:t>
      </w:r>
    </w:p>
    <w:p w:rsidR="00BF2795" w:rsidRDefault="00BF2795" w:rsidP="00BF2795">
      <w:pPr>
        <w:pStyle w:val="ListParagraph"/>
        <w:numPr>
          <w:ilvl w:val="0"/>
          <w:numId w:val="6"/>
        </w:numPr>
      </w:pPr>
      <w:r>
        <w:t>The mode of productions shapes superstructures</w:t>
      </w:r>
    </w:p>
    <w:p w:rsidR="00BF2795" w:rsidRDefault="00132805" w:rsidP="00BF2795">
      <w:pPr>
        <w:pStyle w:val="ListParagraph"/>
        <w:numPr>
          <w:ilvl w:val="0"/>
          <w:numId w:val="6"/>
        </w:numPr>
      </w:pPr>
      <w:r>
        <w:t>While the superstructures</w:t>
      </w:r>
      <w:r w:rsidR="00BF2795">
        <w:t xml:space="preserve"> function to safeguard the mode of production</w:t>
      </w:r>
    </w:p>
    <w:p w:rsidR="00BF2795" w:rsidRDefault="00BF2795" w:rsidP="00BF2795">
      <w:pPr>
        <w:spacing w:line="240" w:lineRule="auto"/>
      </w:pPr>
      <w:r>
        <w:t xml:space="preserve">   SS</w:t>
      </w:r>
      <w:r>
        <w:tab/>
      </w:r>
      <w:r>
        <w:tab/>
        <w:t>Political</w:t>
      </w:r>
      <w:r>
        <w:tab/>
        <w:t xml:space="preserve">    Legal     Ideological</w:t>
      </w:r>
    </w:p>
    <w:p w:rsidR="00BF2795" w:rsidRDefault="00C14737" w:rsidP="00BF2795">
      <w:pPr>
        <w:spacing w:line="240" w:lineRule="auto"/>
      </w:pPr>
      <w:r>
        <w:rPr>
          <w:noProof/>
          <w:lang w:eastAsia="en-CA"/>
        </w:rPr>
        <w:pict>
          <v:shape id="_x0000_s1089" type="#_x0000_t32" style="position:absolute;margin-left:-1.35pt;margin-top:8.5pt;width:31.9pt;height:0;flip:x;z-index:251714560" o:connectortype="straight"/>
        </w:pict>
      </w:r>
      <w:r>
        <w:rPr>
          <w:noProof/>
          <w:lang w:eastAsia="en-CA"/>
        </w:rPr>
        <w:pict>
          <v:shape id="_x0000_s1088" type="#_x0000_t32" style="position:absolute;margin-left:67.25pt;margin-top:8.5pt;width:138.55pt;height:0;z-index:251713536" o:connectortype="straight"/>
        </w:pict>
      </w:r>
      <w:r w:rsidR="00BF2795">
        <w:tab/>
        <w:t xml:space="preserve">     :</w:t>
      </w:r>
    </w:p>
    <w:p w:rsidR="00BF2795" w:rsidRDefault="00BF2795" w:rsidP="00BF2795">
      <w:pPr>
        <w:spacing w:line="240" w:lineRule="auto"/>
      </w:pPr>
      <w:r>
        <w:t>M of P</w:t>
      </w:r>
      <w:r>
        <w:tab/>
      </w:r>
      <w:r>
        <w:tab/>
        <w:t xml:space="preserve">     M of P      +     SR of P</w:t>
      </w:r>
    </w:p>
    <w:p w:rsidR="00BF2795" w:rsidRDefault="00BF2795" w:rsidP="00BF2795">
      <w:pPr>
        <w:spacing w:line="240" w:lineRule="auto"/>
      </w:pPr>
    </w:p>
    <w:p w:rsidR="00BF2795" w:rsidRDefault="00BF2795" w:rsidP="00D80318">
      <w:pPr>
        <w:pStyle w:val="Heading3"/>
      </w:pPr>
      <w:r>
        <w:t>Dominant Ideology:</w:t>
      </w:r>
    </w:p>
    <w:p w:rsidR="00BF2795" w:rsidRDefault="00BF2795" w:rsidP="00BF2795">
      <w:pPr>
        <w:pStyle w:val="ListParagraph"/>
        <w:numPr>
          <w:ilvl w:val="0"/>
          <w:numId w:val="6"/>
        </w:numPr>
        <w:spacing w:line="240" w:lineRule="auto"/>
      </w:pPr>
      <w:r>
        <w:t>The ideas of the ruling class are ruling ideas of a period</w:t>
      </w:r>
    </w:p>
    <w:p w:rsidR="00BF2795" w:rsidRDefault="00BF2795" w:rsidP="00BF2795">
      <w:pPr>
        <w:pStyle w:val="ListParagraph"/>
        <w:numPr>
          <w:ilvl w:val="0"/>
          <w:numId w:val="6"/>
        </w:numPr>
        <w:spacing w:line="240" w:lineRule="auto"/>
      </w:pPr>
      <w:r>
        <w:t>While they reflect these relations at the same time they idealize them by:</w:t>
      </w:r>
    </w:p>
    <w:p w:rsidR="00BF2795" w:rsidRDefault="00BF2795" w:rsidP="00BF2795">
      <w:pPr>
        <w:pStyle w:val="ListParagraph"/>
        <w:spacing w:line="240" w:lineRule="auto"/>
        <w:ind w:firstLine="720"/>
      </w:pPr>
      <w:r>
        <w:t>1. Presenting them as natural</w:t>
      </w:r>
    </w:p>
    <w:p w:rsidR="00BF2795" w:rsidRDefault="00BF2795" w:rsidP="00BF2795">
      <w:pPr>
        <w:pStyle w:val="ListParagraph"/>
        <w:spacing w:line="240" w:lineRule="auto"/>
        <w:ind w:firstLine="720"/>
      </w:pPr>
      <w:r>
        <w:t>2. Presenting them as in the best interests</w:t>
      </w:r>
    </w:p>
    <w:p w:rsidR="00BF2795" w:rsidRDefault="00BF2795" w:rsidP="00BF2795">
      <w:pPr>
        <w:pStyle w:val="ListParagraph"/>
        <w:numPr>
          <w:ilvl w:val="0"/>
          <w:numId w:val="6"/>
        </w:numPr>
        <w:spacing w:line="240" w:lineRule="auto"/>
      </w:pPr>
      <w:r>
        <w:t>The effect is to contain the class conflict</w:t>
      </w:r>
    </w:p>
    <w:p w:rsidR="00D80318" w:rsidRDefault="00D80318" w:rsidP="00D80318">
      <w:pPr>
        <w:pStyle w:val="Heading3"/>
      </w:pPr>
      <w:r>
        <w:t>The historical perspective:</w:t>
      </w:r>
    </w:p>
    <w:p w:rsidR="00D80318" w:rsidRDefault="00D80318" w:rsidP="00D80318">
      <w:pPr>
        <w:pStyle w:val="ListParagraph"/>
        <w:numPr>
          <w:ilvl w:val="0"/>
          <w:numId w:val="6"/>
        </w:numPr>
        <w:spacing w:line="240" w:lineRule="auto"/>
      </w:pPr>
      <w:r>
        <w:t>To see society as it is one must see past such ideas</w:t>
      </w:r>
    </w:p>
    <w:p w:rsidR="00D80318" w:rsidRDefault="00D80318" w:rsidP="00D80318">
      <w:pPr>
        <w:pStyle w:val="ListParagraph"/>
        <w:numPr>
          <w:ilvl w:val="0"/>
          <w:numId w:val="6"/>
        </w:numPr>
        <w:spacing w:line="240" w:lineRule="auto"/>
      </w:pPr>
      <w:r>
        <w:t>This can be done by looking historically</w:t>
      </w:r>
    </w:p>
    <w:p w:rsidR="00D80318" w:rsidRDefault="00D80318" w:rsidP="00D80318">
      <w:pPr>
        <w:pStyle w:val="Heading5"/>
      </w:pPr>
      <w:r>
        <w:t>The historical nature of wage labour: preconditions</w:t>
      </w:r>
    </w:p>
    <w:p w:rsidR="00D80318" w:rsidRDefault="00D80318" w:rsidP="00D80318">
      <w:pPr>
        <w:pStyle w:val="ListParagraph"/>
        <w:numPr>
          <w:ilvl w:val="0"/>
          <w:numId w:val="30"/>
        </w:numPr>
        <w:spacing w:line="240" w:lineRule="auto"/>
      </w:pPr>
      <w:r>
        <w:t>Legal freedom</w:t>
      </w:r>
    </w:p>
    <w:p w:rsidR="00D80318" w:rsidRDefault="00D80318" w:rsidP="00D80318">
      <w:pPr>
        <w:pStyle w:val="ListParagraph"/>
        <w:numPr>
          <w:ilvl w:val="0"/>
          <w:numId w:val="30"/>
        </w:numPr>
        <w:spacing w:line="240" w:lineRule="auto"/>
      </w:pPr>
      <w:r>
        <w:t>Dispossessed of the means of production</w:t>
      </w:r>
    </w:p>
    <w:p w:rsidR="00920692" w:rsidRDefault="00920692" w:rsidP="00920692">
      <w:pPr>
        <w:pStyle w:val="Heading3"/>
      </w:pPr>
    </w:p>
    <w:p w:rsidR="00920692" w:rsidRDefault="00920692" w:rsidP="00920692">
      <w:pPr>
        <w:pStyle w:val="Heading3"/>
      </w:pPr>
    </w:p>
    <w:p w:rsidR="00920692" w:rsidRDefault="00920692" w:rsidP="00920692">
      <w:pPr>
        <w:pStyle w:val="Heading3"/>
      </w:pPr>
    </w:p>
    <w:p w:rsidR="00920692" w:rsidRDefault="00920692" w:rsidP="00920692">
      <w:pPr>
        <w:pStyle w:val="Heading3"/>
      </w:pPr>
    </w:p>
    <w:p w:rsidR="00920692" w:rsidRDefault="00920692" w:rsidP="00920692">
      <w:pPr>
        <w:pStyle w:val="Heading3"/>
        <w:ind w:firstLine="720"/>
      </w:pPr>
      <w:r>
        <w:t>The Capitalist Organization</w:t>
      </w:r>
    </w:p>
    <w:p w:rsidR="00920692" w:rsidRDefault="00C14737" w:rsidP="00B050F6">
      <w:pPr>
        <w:spacing w:line="240" w:lineRule="auto"/>
        <w:ind w:left="1440" w:firstLine="720"/>
      </w:pPr>
      <w:r>
        <w:rPr>
          <w:noProof/>
          <w:lang w:eastAsia="en-CA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95" type="#_x0000_t103" style="position:absolute;left:0;text-align:left;margin-left:78.8pt;margin-top:14.2pt;width:19.7pt;height:65.25pt;z-index:251720704"/>
        </w:pict>
      </w:r>
      <w:r>
        <w:rPr>
          <w:noProof/>
          <w:lang w:eastAsia="en-CA"/>
        </w:rPr>
        <w:pict>
          <v:shape id="_x0000_s1090" type="#_x0000_t32" style="position:absolute;left:0;text-align:left;margin-left:161.65pt;margin-top:1.3pt;width:0;height:85.6pt;z-index:251715584" o:connectortype="straight"/>
        </w:pict>
      </w:r>
      <w:r w:rsidR="00920692">
        <w:t>Owner</w:t>
      </w:r>
      <w:r w:rsidR="00920692">
        <w:tab/>
      </w:r>
      <w:r w:rsidR="00920692">
        <w:tab/>
        <w:t>Worker</w:t>
      </w:r>
    </w:p>
    <w:p w:rsidR="00920692" w:rsidRDefault="00C14737" w:rsidP="00920692">
      <w:pPr>
        <w:spacing w:line="240" w:lineRule="auto"/>
        <w:ind w:firstLine="720"/>
      </w:pPr>
      <w:r>
        <w:rPr>
          <w:noProof/>
          <w:lang w:eastAsia="en-CA"/>
        </w:rPr>
        <w:pict>
          <v:shape id="_x0000_s1092" type="#_x0000_t32" style="position:absolute;left:0;text-align:left;margin-left:132.5pt;margin-top:8.45pt;width:40.05pt;height:0;flip:x;z-index:251717632" o:connectortype="straight">
            <v:stroke endarrow="block"/>
          </v:shape>
        </w:pict>
      </w:r>
      <w:r w:rsidR="00920692">
        <w:tab/>
      </w:r>
      <w:r w:rsidR="00920692">
        <w:tab/>
      </w:r>
      <w:r w:rsidR="00920692">
        <w:tab/>
      </w:r>
      <w:r w:rsidR="00B050F6">
        <w:tab/>
      </w:r>
      <w:proofErr w:type="gramStart"/>
      <w:r w:rsidR="00920692">
        <w:t>time</w:t>
      </w:r>
      <w:proofErr w:type="gramEnd"/>
    </w:p>
    <w:p w:rsidR="00920692" w:rsidRDefault="00C14737" w:rsidP="00B050F6">
      <w:pPr>
        <w:spacing w:line="240" w:lineRule="auto"/>
        <w:ind w:firstLine="720"/>
      </w:pPr>
      <w:r>
        <w:rPr>
          <w:noProof/>
          <w:lang w:eastAsia="en-CA"/>
        </w:rPr>
        <w:pict>
          <v:shape id="_x0000_s1093" type="#_x0000_t32" style="position:absolute;left:0;text-align:left;margin-left:133.1pt;margin-top:8.15pt;width:48.2pt;height:0;z-index:251718656" o:connectortype="straight">
            <v:stroke endarrow="block"/>
          </v:shape>
        </w:pict>
      </w:r>
      <w:r w:rsidR="00B050F6" w:rsidRPr="00B050F6">
        <w:t xml:space="preserve"> </w:t>
      </w:r>
      <w:r w:rsidR="00B050F6">
        <w:t xml:space="preserve">Market </w:t>
      </w:r>
      <w:r w:rsidR="00B050F6">
        <w:tab/>
      </w:r>
      <w:r w:rsidR="00920692">
        <w:t>wage</w:t>
      </w:r>
    </w:p>
    <w:p w:rsidR="00920692" w:rsidRDefault="00C14737" w:rsidP="00B050F6">
      <w:pPr>
        <w:spacing w:line="240" w:lineRule="auto"/>
        <w:ind w:left="1440" w:firstLine="720"/>
      </w:pPr>
      <w:r>
        <w:rPr>
          <w:noProof/>
          <w:lang w:eastAsia="en-CA"/>
        </w:rPr>
        <w:pict>
          <v:shape id="_x0000_s1094" type="#_x0000_t32" style="position:absolute;left:0;text-align:left;margin-left:152.05pt;margin-top:9.15pt;width:38pt;height:0;z-index:251719680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91" type="#_x0000_t32" style="position:absolute;left:0;text-align:left;margin-left:78.8pt;margin-top:21.35pt;width:150.8pt;height:0;z-index:251716608" o:connectortype="straight"/>
        </w:pict>
      </w:r>
      <w:proofErr w:type="gramStart"/>
      <w:r w:rsidR="00920692">
        <w:t>authority</w:t>
      </w:r>
      <w:proofErr w:type="gramEnd"/>
    </w:p>
    <w:p w:rsidR="00920692" w:rsidRDefault="00920692" w:rsidP="00920692">
      <w:pPr>
        <w:spacing w:line="240" w:lineRule="auto"/>
        <w:ind w:left="720" w:firstLine="720"/>
      </w:pPr>
      <w:r>
        <w:t xml:space="preserve">  </w:t>
      </w:r>
      <w:r w:rsidR="00B050F6">
        <w:tab/>
      </w:r>
      <w:r>
        <w:t xml:space="preserve">  </w:t>
      </w:r>
      <w:proofErr w:type="gramStart"/>
      <w:r>
        <w:t>private</w:t>
      </w:r>
      <w:proofErr w:type="gramEnd"/>
      <w:r>
        <w:t xml:space="preserve"> property</w:t>
      </w:r>
    </w:p>
    <w:p w:rsidR="00920692" w:rsidRDefault="00920692" w:rsidP="00920692">
      <w:pPr>
        <w:spacing w:line="240" w:lineRule="auto"/>
      </w:pPr>
      <w:r>
        <w:t>The development of capitalism in agriculture (in England)</w:t>
      </w:r>
    </w:p>
    <w:p w:rsidR="00920692" w:rsidRDefault="00920692" w:rsidP="00920692">
      <w:pPr>
        <w:pStyle w:val="ListParagraph"/>
        <w:numPr>
          <w:ilvl w:val="0"/>
          <w:numId w:val="6"/>
        </w:numPr>
        <w:spacing w:line="240" w:lineRule="auto"/>
      </w:pPr>
      <w:r>
        <w:t>Mary dates the capitalist period as beginning in the 16</w:t>
      </w:r>
      <w:r w:rsidRPr="00920692">
        <w:rPr>
          <w:vertAlign w:val="superscript"/>
        </w:rPr>
        <w:t>Th</w:t>
      </w:r>
      <w:r>
        <w:t xml:space="preserve"> Century</w:t>
      </w:r>
    </w:p>
    <w:p w:rsidR="00920692" w:rsidRDefault="00920692" w:rsidP="00920692">
      <w:pPr>
        <w:pStyle w:val="ListParagraph"/>
        <w:numPr>
          <w:ilvl w:val="0"/>
          <w:numId w:val="6"/>
        </w:numPr>
        <w:spacing w:line="240" w:lineRule="auto"/>
      </w:pPr>
      <w:r>
        <w:t>Traces of its origins to the “theft” expropriation of peasant lands</w:t>
      </w:r>
    </w:p>
    <w:p w:rsidR="00B050F6" w:rsidRDefault="00C14737" w:rsidP="00920692">
      <w:pPr>
        <w:spacing w:line="240" w:lineRule="auto"/>
      </w:pPr>
      <w:r>
        <w:rPr>
          <w:noProof/>
          <w:lang w:eastAsia="en-CA"/>
        </w:rPr>
        <w:pict>
          <v:shape id="_x0000_s1101" type="#_x0000_t202" style="position:absolute;margin-left:2.7pt;margin-top:67.1pt;width:164.4pt;height:47.55pt;z-index:251727872">
            <v:textbox>
              <w:txbxContent>
                <w:p w:rsidR="00132805" w:rsidRDefault="00132805" w:rsidP="00B050F6">
                  <w:pPr>
                    <w:ind w:firstLine="720"/>
                  </w:pPr>
                  <w:r>
                    <w:t>Peasant lots</w:t>
                  </w:r>
                </w:p>
              </w:txbxContent>
            </v:textbox>
          </v:shape>
        </w:pict>
      </w:r>
      <w:r w:rsidRPr="00C14737">
        <w:rPr>
          <w:noProof/>
          <w:lang w:val="en-US" w:eastAsia="zh-TW"/>
        </w:rPr>
        <w:pict>
          <v:shape id="_x0000_s1100" type="#_x0000_t202" style="position:absolute;margin-left:2.7pt;margin-top:19.55pt;width:83.55pt;height:47.55pt;z-index:251726848;mso-width-relative:margin;mso-height-relative:margin">
            <v:textbox>
              <w:txbxContent>
                <w:p w:rsidR="00132805" w:rsidRDefault="00132805">
                  <w:r>
                    <w:t>Reserve lands</w:t>
                  </w:r>
                </w:p>
              </w:txbxContent>
            </v:textbox>
          </v:shape>
        </w:pict>
      </w:r>
      <w:r w:rsidRPr="00C14737">
        <w:rPr>
          <w:noProof/>
          <w:lang w:val="en-US" w:eastAsia="zh-TW"/>
        </w:rPr>
        <w:pict>
          <v:shape id="_x0000_s1099" type="#_x0000_t202" style="position:absolute;margin-left:86.25pt;margin-top:19.55pt;width:80.85pt;height:47.55pt;z-index:251724800;mso-width-relative:margin;mso-height-relative:margin">
            <v:textbox style="mso-next-textbox:#_x0000_s1099">
              <w:txbxContent>
                <w:p w:rsidR="00132805" w:rsidRDefault="00132805">
                  <w:r>
                    <w:t>Common lands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rect id="_x0000_s1096" style="position:absolute;margin-left:2.7pt;margin-top:19.55pt;width:164.4pt;height:95.1pt;z-index:251721728"/>
        </w:pict>
      </w:r>
      <w:r w:rsidR="00920692">
        <w:t>The feudal land system</w:t>
      </w:r>
    </w:p>
    <w:p w:rsidR="00B050F6" w:rsidRDefault="00B050F6" w:rsidP="00920692">
      <w:pPr>
        <w:spacing w:line="240" w:lineRule="auto"/>
      </w:pPr>
    </w:p>
    <w:p w:rsidR="00B050F6" w:rsidRDefault="00B050F6" w:rsidP="00920692">
      <w:pPr>
        <w:spacing w:line="240" w:lineRule="auto"/>
      </w:pPr>
    </w:p>
    <w:p w:rsidR="00B050F6" w:rsidRDefault="00B050F6" w:rsidP="00920692">
      <w:pPr>
        <w:spacing w:line="240" w:lineRule="auto"/>
      </w:pPr>
    </w:p>
    <w:p w:rsidR="00B050F6" w:rsidRDefault="00B050F6" w:rsidP="00920692">
      <w:pPr>
        <w:spacing w:line="240" w:lineRule="auto"/>
      </w:pPr>
    </w:p>
    <w:p w:rsidR="00B050F6" w:rsidRDefault="00B050F6" w:rsidP="00920692">
      <w:pPr>
        <w:spacing w:line="240" w:lineRule="auto"/>
      </w:pPr>
      <w:r>
        <w:t>Key events:</w:t>
      </w:r>
    </w:p>
    <w:p w:rsidR="00B050F6" w:rsidRDefault="00B050F6" w:rsidP="00B050F6">
      <w:pPr>
        <w:pStyle w:val="ListParagraph"/>
        <w:numPr>
          <w:ilvl w:val="0"/>
          <w:numId w:val="31"/>
        </w:numPr>
        <w:spacing w:line="240" w:lineRule="auto"/>
      </w:pPr>
      <w:r>
        <w:t>Late 15</w:t>
      </w:r>
      <w:r w:rsidRPr="00B050F6">
        <w:rPr>
          <w:vertAlign w:val="superscript"/>
        </w:rPr>
        <w:t>th</w:t>
      </w:r>
      <w:r>
        <w:t xml:space="preserve"> – early 16</w:t>
      </w:r>
      <w:r w:rsidRPr="00B050F6">
        <w:rPr>
          <w:vertAlign w:val="superscript"/>
        </w:rPr>
        <w:t>th</w:t>
      </w:r>
      <w:r>
        <w:t xml:space="preserve"> C</w:t>
      </w:r>
    </w:p>
    <w:p w:rsidR="00B050F6" w:rsidRDefault="00B050F6" w:rsidP="00B050F6">
      <w:pPr>
        <w:pStyle w:val="ListParagraph"/>
        <w:numPr>
          <w:ilvl w:val="0"/>
          <w:numId w:val="6"/>
        </w:numPr>
        <w:spacing w:line="240" w:lineRule="auto"/>
      </w:pPr>
      <w:r>
        <w:t>The disbanding of the private armies (pg. 672)</w:t>
      </w:r>
    </w:p>
    <w:p w:rsidR="00B050F6" w:rsidRDefault="00B050F6" w:rsidP="00B050F6">
      <w:pPr>
        <w:pStyle w:val="ListParagraph"/>
        <w:numPr>
          <w:ilvl w:val="0"/>
          <w:numId w:val="31"/>
        </w:numPr>
        <w:spacing w:line="240" w:lineRule="auto"/>
      </w:pPr>
      <w:r>
        <w:t>16</w:t>
      </w:r>
      <w:r w:rsidRPr="00B050F6">
        <w:rPr>
          <w:vertAlign w:val="superscript"/>
        </w:rPr>
        <w:t>th</w:t>
      </w:r>
      <w:r>
        <w:t xml:space="preserve"> – 17</w:t>
      </w:r>
      <w:r w:rsidRPr="00B050F6">
        <w:rPr>
          <w:vertAlign w:val="superscript"/>
        </w:rPr>
        <w:t>th</w:t>
      </w:r>
      <w:r>
        <w:t xml:space="preserve"> C</w:t>
      </w:r>
    </w:p>
    <w:p w:rsidR="00B050F6" w:rsidRDefault="00B050F6" w:rsidP="00B050F6">
      <w:pPr>
        <w:pStyle w:val="ListParagraph"/>
        <w:numPr>
          <w:ilvl w:val="0"/>
          <w:numId w:val="6"/>
        </w:numPr>
        <w:spacing w:line="240" w:lineRule="auto"/>
      </w:pPr>
      <w:r>
        <w:t>The illegal expropriation, and enclosing, of the lots of the peasants (pg. 672)</w:t>
      </w:r>
    </w:p>
    <w:p w:rsidR="00B050F6" w:rsidRDefault="00B050F6" w:rsidP="00B050F6">
      <w:pPr>
        <w:pStyle w:val="ListParagraph"/>
        <w:numPr>
          <w:ilvl w:val="0"/>
          <w:numId w:val="31"/>
        </w:numPr>
        <w:spacing w:line="240" w:lineRule="auto"/>
      </w:pPr>
      <w:r>
        <w:t>16</w:t>
      </w:r>
      <w:r w:rsidRPr="00B050F6">
        <w:rPr>
          <w:vertAlign w:val="superscript"/>
        </w:rPr>
        <w:t>th</w:t>
      </w:r>
      <w:r>
        <w:t xml:space="preserve"> C</w:t>
      </w:r>
    </w:p>
    <w:p w:rsidR="00B050F6" w:rsidRDefault="00B050F6" w:rsidP="00B050F6">
      <w:pPr>
        <w:pStyle w:val="ListParagraph"/>
        <w:numPr>
          <w:ilvl w:val="0"/>
          <w:numId w:val="6"/>
        </w:numPr>
        <w:spacing w:line="240" w:lineRule="auto"/>
      </w:pPr>
      <w:r>
        <w:t>The “Legal” expropriation and sale of church lands (pg. 675)</w:t>
      </w:r>
    </w:p>
    <w:p w:rsidR="00B050F6" w:rsidRDefault="00B050F6" w:rsidP="00B050F6">
      <w:pPr>
        <w:pStyle w:val="ListParagraph"/>
        <w:numPr>
          <w:ilvl w:val="0"/>
          <w:numId w:val="31"/>
        </w:numPr>
        <w:spacing w:line="240" w:lineRule="auto"/>
      </w:pPr>
      <w:r>
        <w:t>17</w:t>
      </w:r>
      <w:r w:rsidRPr="00B050F6">
        <w:rPr>
          <w:vertAlign w:val="superscript"/>
        </w:rPr>
        <w:t>th</w:t>
      </w:r>
      <w:r>
        <w:t xml:space="preserve"> – 18</w:t>
      </w:r>
      <w:r w:rsidRPr="00B050F6">
        <w:rPr>
          <w:vertAlign w:val="superscript"/>
        </w:rPr>
        <w:t>th</w:t>
      </w:r>
      <w:r>
        <w:t xml:space="preserve"> C</w:t>
      </w:r>
    </w:p>
    <w:p w:rsidR="00B050F6" w:rsidRDefault="00B050F6" w:rsidP="00B050F6">
      <w:pPr>
        <w:pStyle w:val="ListParagraph"/>
        <w:numPr>
          <w:ilvl w:val="0"/>
          <w:numId w:val="6"/>
        </w:numPr>
        <w:spacing w:line="240" w:lineRule="auto"/>
      </w:pPr>
      <w:r>
        <w:t>The “legal” sale of state lands (pg. 677)</w:t>
      </w:r>
    </w:p>
    <w:p w:rsidR="00B050F6" w:rsidRDefault="00B050F6" w:rsidP="00B050F6">
      <w:pPr>
        <w:pStyle w:val="ListParagraph"/>
        <w:numPr>
          <w:ilvl w:val="0"/>
          <w:numId w:val="31"/>
        </w:numPr>
        <w:spacing w:line="240" w:lineRule="auto"/>
      </w:pPr>
      <w:r>
        <w:t>18</w:t>
      </w:r>
      <w:r w:rsidRPr="00B050F6">
        <w:rPr>
          <w:vertAlign w:val="superscript"/>
        </w:rPr>
        <w:t>th</w:t>
      </w:r>
      <w:r>
        <w:t xml:space="preserve"> – 19</w:t>
      </w:r>
      <w:r w:rsidRPr="00B050F6">
        <w:rPr>
          <w:vertAlign w:val="superscript"/>
        </w:rPr>
        <w:t>th</w:t>
      </w:r>
      <w:r>
        <w:t xml:space="preserve"> C</w:t>
      </w:r>
    </w:p>
    <w:p w:rsidR="00B050F6" w:rsidRDefault="00B050F6" w:rsidP="00B050F6">
      <w:pPr>
        <w:pStyle w:val="ListParagraph"/>
        <w:numPr>
          <w:ilvl w:val="0"/>
          <w:numId w:val="6"/>
        </w:numPr>
        <w:spacing w:line="240" w:lineRule="auto"/>
      </w:pPr>
      <w:r>
        <w:t>The “legal” expropriation and sale of common lands (pg. 677-678)</w:t>
      </w:r>
    </w:p>
    <w:p w:rsidR="00B050F6" w:rsidRDefault="008C7A08" w:rsidP="00192DB5">
      <w:pPr>
        <w:spacing w:line="240" w:lineRule="auto"/>
        <w:ind w:left="360"/>
      </w:pPr>
      <w:r>
        <w:t>The transition from feudalism to capitalism:</w:t>
      </w:r>
    </w:p>
    <w:p w:rsidR="008C7A08" w:rsidRDefault="008C7A08" w:rsidP="00192DB5">
      <w:pPr>
        <w:spacing w:line="240" w:lineRule="auto"/>
        <w:ind w:left="360"/>
      </w:pPr>
      <w:r>
        <w:t>Examples of changes in the M of P</w:t>
      </w:r>
    </w:p>
    <w:p w:rsidR="008C7A08" w:rsidRDefault="00C14737" w:rsidP="00192DB5">
      <w:pPr>
        <w:spacing w:line="240" w:lineRule="auto"/>
        <w:ind w:left="360"/>
      </w:pPr>
      <w:r>
        <w:rPr>
          <w:noProof/>
          <w:lang w:eastAsia="en-CA"/>
        </w:rPr>
        <w:pict>
          <v:shape id="_x0000_s1108" type="#_x0000_t32" style="position:absolute;left:0;text-align:left;margin-left:278.45pt;margin-top:9.65pt;width:0;height:18.35pt;z-index:251735040" o:connectortype="straight">
            <v:stroke startarrow="block" endarrow="block"/>
          </v:shape>
        </w:pict>
      </w:r>
      <w:r>
        <w:rPr>
          <w:noProof/>
          <w:lang w:eastAsia="en-CA"/>
        </w:rPr>
        <w:pict>
          <v:shape id="_x0000_s1107" type="#_x0000_t32" style="position:absolute;left:0;text-align:left;margin-left:213.85pt;margin-top:10.35pt;width:0;height:18.35pt;z-index:251734016" o:connectortype="straight">
            <v:stroke startarrow="block" endarrow="block"/>
          </v:shape>
        </w:pict>
      </w:r>
      <w:r>
        <w:rPr>
          <w:noProof/>
          <w:lang w:eastAsia="en-CA"/>
        </w:rPr>
        <w:pict>
          <v:shape id="_x0000_s1109" type="#_x0000_t32" style="position:absolute;left:0;text-align:left;margin-left:343pt;margin-top:9.65pt;width:0;height:18.35pt;z-index:251736064" o:connectortype="straight">
            <v:stroke startarrow="block" endarrow="block"/>
          </v:shape>
        </w:pict>
      </w:r>
      <w:r>
        <w:rPr>
          <w:noProof/>
          <w:lang w:eastAsia="en-CA"/>
        </w:rPr>
        <w:pict>
          <v:shape id="_x0000_s1106" type="#_x0000_t32" style="position:absolute;left:0;text-align:left;margin-left:112.35pt;margin-top:9.15pt;width:0;height:18.35pt;z-index:251732992" o:connectortype="straight">
            <v:stroke startarrow="block" endarrow="block"/>
          </v:shape>
        </w:pict>
      </w:r>
      <w:r>
        <w:rPr>
          <w:noProof/>
          <w:lang w:eastAsia="en-CA"/>
        </w:rPr>
        <w:pict>
          <v:shape id="_x0000_s1104" type="#_x0000_t32" style="position:absolute;left:0;text-align:left;margin-left:37.25pt;margin-top:8.95pt;width:0;height:18.35pt;z-index:251730944" o:connectortype="straight">
            <v:stroke startarrow="block" endarrow="block"/>
          </v:shape>
        </w:pict>
      </w:r>
      <w:r>
        <w:rPr>
          <w:noProof/>
          <w:lang w:eastAsia="en-CA"/>
        </w:rPr>
        <w:pict>
          <v:shape id="_x0000_s1105" type="#_x0000_t32" style="position:absolute;left:0;text-align:left;margin-left:70.95pt;margin-top:10.45pt;width:0;height:18.35pt;z-index:251731968" o:connectortype="straight">
            <v:stroke startarrow="block" endarrow="block"/>
          </v:shape>
        </w:pict>
      </w:r>
      <w:r>
        <w:rPr>
          <w:noProof/>
          <w:lang w:eastAsia="en-CA"/>
        </w:rPr>
        <w:pict>
          <v:shape id="_x0000_s1103" type="#_x0000_t32" style="position:absolute;left:0;text-align:left;margin-left:176.6pt;margin-top:19.3pt;width:203.1pt;height:0;z-index:251729920" o:connectortype="straight"/>
        </w:pict>
      </w:r>
      <w:r>
        <w:rPr>
          <w:noProof/>
          <w:lang w:eastAsia="en-CA"/>
        </w:rPr>
        <w:pict>
          <v:shape id="_x0000_s1102" type="#_x0000_t32" style="position:absolute;left:0;text-align:left;margin-left:14.95pt;margin-top:19.3pt;width:124.3pt;height:0;z-index:251728896" o:connectortype="straight"/>
        </w:pict>
      </w:r>
      <w:r w:rsidR="008C7A08">
        <w:t>Political   Legal   Ideological</w:t>
      </w:r>
      <w:r w:rsidR="008C7A08">
        <w:tab/>
      </w:r>
      <w:r w:rsidR="008C7A08">
        <w:tab/>
        <w:t>the land lord   vagabond laws   individualism</w:t>
      </w:r>
    </w:p>
    <w:p w:rsidR="008C7A08" w:rsidRPr="003A141D" w:rsidRDefault="008C7A08" w:rsidP="008C7A08">
      <w:pPr>
        <w:spacing w:line="240" w:lineRule="auto"/>
        <w:ind w:left="360" w:firstLine="360"/>
        <w:rPr>
          <w:lang w:val="fr-FR"/>
        </w:rPr>
      </w:pPr>
      <w:r>
        <w:t xml:space="preserve">   </w:t>
      </w:r>
      <w:r w:rsidRPr="003A141D">
        <w:rPr>
          <w:lang w:val="fr-FR"/>
        </w:rPr>
        <w:t>Feudal mode</w:t>
      </w:r>
      <w:r w:rsidRPr="003A141D">
        <w:rPr>
          <w:lang w:val="fr-FR"/>
        </w:rPr>
        <w:tab/>
      </w:r>
      <w:r w:rsidRPr="003A141D">
        <w:rPr>
          <w:lang w:val="fr-FR"/>
        </w:rPr>
        <w:tab/>
      </w:r>
      <w:r w:rsidRPr="003A141D">
        <w:rPr>
          <w:lang w:val="fr-FR"/>
        </w:rPr>
        <w:tab/>
      </w:r>
      <w:r w:rsidRPr="003A141D">
        <w:rPr>
          <w:lang w:val="fr-FR"/>
        </w:rPr>
        <w:tab/>
      </w:r>
      <w:r w:rsidRPr="003A141D">
        <w:rPr>
          <w:lang w:val="fr-FR"/>
        </w:rPr>
        <w:tab/>
      </w:r>
      <w:proofErr w:type="spellStart"/>
      <w:r w:rsidR="0004547C" w:rsidRPr="00394628">
        <w:rPr>
          <w:lang w:val="fr-FR"/>
        </w:rPr>
        <w:t>C</w:t>
      </w:r>
      <w:r w:rsidRPr="00394628">
        <w:rPr>
          <w:lang w:val="fr-FR"/>
        </w:rPr>
        <w:t>apitalist</w:t>
      </w:r>
      <w:proofErr w:type="spellEnd"/>
      <w:r w:rsidRPr="003A141D">
        <w:rPr>
          <w:lang w:val="fr-FR"/>
        </w:rPr>
        <w:t xml:space="preserve"> mode</w:t>
      </w:r>
    </w:p>
    <w:p w:rsidR="008C7A08" w:rsidRPr="003A141D" w:rsidRDefault="003A141D" w:rsidP="003A141D">
      <w:pPr>
        <w:pStyle w:val="Heading1"/>
        <w:rPr>
          <w:lang w:val="fr-FR"/>
        </w:rPr>
      </w:pPr>
      <w:r w:rsidRPr="003A141D">
        <w:rPr>
          <w:lang w:val="fr-FR"/>
        </w:rPr>
        <w:t>Lecture 11</w:t>
      </w:r>
    </w:p>
    <w:p w:rsidR="003A141D" w:rsidRPr="00394628" w:rsidRDefault="0004547C" w:rsidP="003A141D">
      <w:pPr>
        <w:pStyle w:val="Subtitle"/>
      </w:pPr>
      <w:r w:rsidRPr="0004547C">
        <w:rPr>
          <w:lang w:val="en-US"/>
        </w:rPr>
        <w:t>Alienation</w:t>
      </w:r>
      <w:r w:rsidRPr="00394628">
        <w:t xml:space="preserve"> of the </w:t>
      </w:r>
      <w:r w:rsidRPr="0004547C">
        <w:rPr>
          <w:lang w:val="en-US"/>
        </w:rPr>
        <w:t>W</w:t>
      </w:r>
      <w:r w:rsidR="003A141D" w:rsidRPr="0004547C">
        <w:rPr>
          <w:lang w:val="en-US"/>
        </w:rPr>
        <w:t>orker</w:t>
      </w:r>
    </w:p>
    <w:p w:rsidR="0004547C" w:rsidRPr="0004547C" w:rsidRDefault="0004547C" w:rsidP="0004547C">
      <w:pPr>
        <w:pStyle w:val="Heading5"/>
      </w:pPr>
      <w:r w:rsidRPr="0004547C">
        <w:t>Objective alienation:</w:t>
      </w:r>
    </w:p>
    <w:p w:rsidR="0004547C" w:rsidRPr="0004547C" w:rsidRDefault="0004547C" w:rsidP="0004547C">
      <w:r w:rsidRPr="0004547C">
        <w:t>Cause – the capitalist owns the means of production and thus the product of labour</w:t>
      </w:r>
    </w:p>
    <w:p w:rsidR="0004547C" w:rsidRDefault="0004547C" w:rsidP="0004547C">
      <w:r>
        <w:t>Effect – the material poverty and economic insecurity of the worker</w:t>
      </w:r>
    </w:p>
    <w:p w:rsidR="0004547C" w:rsidRDefault="0004547C" w:rsidP="0004547C">
      <w:pPr>
        <w:pStyle w:val="Heading5"/>
      </w:pPr>
      <w:r>
        <w:t>Alienation from self:</w:t>
      </w:r>
    </w:p>
    <w:p w:rsidR="0004547C" w:rsidRDefault="0004547C" w:rsidP="0004547C">
      <w:r>
        <w:t>Cause – the capitalist owns the means of production and thus controls the labour process</w:t>
      </w:r>
    </w:p>
    <w:p w:rsidR="0004547C" w:rsidRDefault="0004547C" w:rsidP="0004547C">
      <w:r>
        <w:t>Effect – the worker is alienated from what is human: reason, leaving them with only an “animal consciousness”</w:t>
      </w:r>
    </w:p>
    <w:p w:rsidR="0004547C" w:rsidRDefault="0004547C" w:rsidP="0004547C">
      <w:pPr>
        <w:pStyle w:val="Heading5"/>
      </w:pPr>
      <w:r>
        <w:t>Alienation from society (others):</w:t>
      </w:r>
    </w:p>
    <w:p w:rsidR="0004547C" w:rsidRDefault="0004547C" w:rsidP="0004547C">
      <w:r>
        <w:t>Cause – objective alienation and alienation from self</w:t>
      </w:r>
    </w:p>
    <w:p w:rsidR="0004547C" w:rsidRDefault="0004547C" w:rsidP="0004547C">
      <w:r>
        <w:t>Effect – we see society as simply a means of satisfying our animal needs</w:t>
      </w:r>
    </w:p>
    <w:p w:rsidR="0004547C" w:rsidRDefault="00807C44" w:rsidP="00807C44">
      <w:pPr>
        <w:pStyle w:val="Heading3"/>
      </w:pPr>
      <w:r>
        <w:t>Theory of capitalist exploitation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Marx argues that all new wealth comes from labour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Ways to alter the rate of exploitation:</w:t>
      </w:r>
    </w:p>
    <w:p w:rsidR="00807C44" w:rsidRDefault="00807C44" w:rsidP="00807C44">
      <w:pPr>
        <w:pStyle w:val="ListParagraph"/>
        <w:numPr>
          <w:ilvl w:val="0"/>
          <w:numId w:val="37"/>
        </w:numPr>
      </w:pPr>
      <w:r>
        <w:t>Vary the length of the working day</w:t>
      </w:r>
    </w:p>
    <w:p w:rsidR="00807C44" w:rsidRDefault="00807C44" w:rsidP="00807C44">
      <w:pPr>
        <w:pStyle w:val="ListParagraph"/>
        <w:numPr>
          <w:ilvl w:val="0"/>
          <w:numId w:val="37"/>
        </w:numPr>
      </w:pPr>
      <w:r>
        <w:t>Vary the amount of wage</w:t>
      </w:r>
    </w:p>
    <w:p w:rsidR="00807C44" w:rsidRDefault="00807C44" w:rsidP="00807C44">
      <w:pPr>
        <w:pStyle w:val="ListParagraph"/>
        <w:numPr>
          <w:ilvl w:val="0"/>
          <w:numId w:val="37"/>
        </w:numPr>
      </w:pPr>
      <w:r>
        <w:t>Vary the intensity of labour</w:t>
      </w:r>
    </w:p>
    <w:p w:rsidR="00807C44" w:rsidRDefault="00807C44" w:rsidP="00807C44">
      <w:pPr>
        <w:pStyle w:val="Subtitle"/>
      </w:pPr>
    </w:p>
    <w:p w:rsidR="00807C44" w:rsidRDefault="00807C44" w:rsidP="00807C44">
      <w:pPr>
        <w:pStyle w:val="Subtitle"/>
      </w:pPr>
      <w:r>
        <w:lastRenderedPageBreak/>
        <w:t>Scientific management</w:t>
      </w:r>
    </w:p>
    <w:p w:rsidR="00807C44" w:rsidRDefault="00807C44" w:rsidP="00807C44">
      <w:pPr>
        <w:pStyle w:val="Heading6"/>
      </w:pPr>
      <w:r>
        <w:t xml:space="preserve">Social context: </w:t>
      </w:r>
    </w:p>
    <w:p w:rsidR="00807C44" w:rsidRDefault="00807C44" w:rsidP="00807C44">
      <w:proofErr w:type="gramStart"/>
      <w:r>
        <w:t>the</w:t>
      </w:r>
      <w:proofErr w:type="gramEnd"/>
      <w:r>
        <w:t xml:space="preserve"> formation of craft unions</w:t>
      </w:r>
    </w:p>
    <w:p w:rsidR="00807C44" w:rsidRDefault="00807C44" w:rsidP="00807C44">
      <w:pPr>
        <w:pStyle w:val="Heading6"/>
      </w:pPr>
      <w:r>
        <w:t>Goal: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The “open shop” (no unions)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Increase in production by ending “soldiering”</w:t>
      </w:r>
      <w:r w:rsidR="0032006A">
        <w:t xml:space="preserve"> (controlling pace)</w:t>
      </w:r>
    </w:p>
    <w:p w:rsidR="00807C44" w:rsidRDefault="00807C44" w:rsidP="00807C44">
      <w:pPr>
        <w:pStyle w:val="Heading6"/>
      </w:pPr>
      <w:r>
        <w:t>Means: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Concentrating control of the work process in the hands of managers</w:t>
      </w:r>
    </w:p>
    <w:p w:rsidR="00807C44" w:rsidRDefault="00807C44" w:rsidP="00807C44">
      <w:pPr>
        <w:pStyle w:val="Heading5"/>
      </w:pPr>
      <w:r>
        <w:t>Principles (steps) of SM</w:t>
      </w:r>
    </w:p>
    <w:p w:rsidR="00807C44" w:rsidRDefault="00807C44" w:rsidP="00807C44">
      <w:pPr>
        <w:pStyle w:val="ListParagraph"/>
        <w:numPr>
          <w:ilvl w:val="0"/>
          <w:numId w:val="38"/>
        </w:numPr>
      </w:pPr>
      <w:r>
        <w:t>“gathering together all the traditional knowledge”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Observe</w:t>
      </w:r>
    </w:p>
    <w:p w:rsidR="00807C44" w:rsidRDefault="00807C44" w:rsidP="00807C44">
      <w:pPr>
        <w:pStyle w:val="ListParagraph"/>
        <w:numPr>
          <w:ilvl w:val="0"/>
          <w:numId w:val="6"/>
        </w:numPr>
      </w:pPr>
      <w:r>
        <w:t>Measure and time</w:t>
      </w:r>
    </w:p>
    <w:p w:rsidR="0032006A" w:rsidRDefault="00427469" w:rsidP="00427469">
      <w:pPr>
        <w:pStyle w:val="ListParagraph"/>
        <w:numPr>
          <w:ilvl w:val="0"/>
          <w:numId w:val="38"/>
        </w:numPr>
      </w:pPr>
      <w:r>
        <w:t>“reducing this knowledge to rules”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Redesigning work by breaking complex jobs into component parts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Specifying movements of the body</w:t>
      </w:r>
    </w:p>
    <w:p w:rsidR="00427469" w:rsidRDefault="00427469" w:rsidP="00427469">
      <w:pPr>
        <w:pStyle w:val="ListParagraph"/>
        <w:numPr>
          <w:ilvl w:val="0"/>
          <w:numId w:val="38"/>
        </w:numPr>
      </w:pPr>
      <w:r>
        <w:t>Supervision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Hiring (the concern is with attitude, not knowledge)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Training the body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Direct supervision (timing and quotas)</w:t>
      </w:r>
    </w:p>
    <w:p w:rsidR="00427469" w:rsidRDefault="00427469" w:rsidP="00427469">
      <w:pPr>
        <w:pStyle w:val="Heading5"/>
      </w:pPr>
      <w:r>
        <w:t>Justification (ideology)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Mental work requires a higher level of intelligence than does manual work</w:t>
      </w:r>
    </w:p>
    <w:p w:rsidR="00427469" w:rsidRDefault="00427469" w:rsidP="00427469">
      <w:pPr>
        <w:pStyle w:val="ListParagraph"/>
        <w:numPr>
          <w:ilvl w:val="0"/>
          <w:numId w:val="6"/>
        </w:numPr>
      </w:pPr>
      <w:r>
        <w:t>Only a few are fit to do mental work</w:t>
      </w:r>
    </w:p>
    <w:p w:rsidR="00B05719" w:rsidRDefault="00B05719" w:rsidP="00B05719">
      <w:pPr>
        <w:pStyle w:val="Heading5"/>
      </w:pPr>
      <w:r>
        <w:t>The effect:</w:t>
      </w:r>
    </w:p>
    <w:p w:rsidR="00B05719" w:rsidRDefault="00B05719" w:rsidP="00B05719">
      <w:pPr>
        <w:pStyle w:val="ListParagraph"/>
        <w:numPr>
          <w:ilvl w:val="0"/>
          <w:numId w:val="6"/>
        </w:numPr>
      </w:pPr>
      <w:r>
        <w:t>Undermines the strength of craft unions</w:t>
      </w:r>
    </w:p>
    <w:p w:rsidR="00B05719" w:rsidRDefault="00B05719" w:rsidP="00B05719">
      <w:pPr>
        <w:pStyle w:val="ListParagraph"/>
        <w:numPr>
          <w:ilvl w:val="0"/>
          <w:numId w:val="6"/>
        </w:numPr>
      </w:pPr>
      <w:r>
        <w:t>Intensifies the pace of labour, thus increases the rate of exploitation</w:t>
      </w:r>
    </w:p>
    <w:p w:rsidR="00B05719" w:rsidRDefault="00B05719" w:rsidP="00B05719">
      <w:pPr>
        <w:pStyle w:val="ListParagraph"/>
        <w:numPr>
          <w:ilvl w:val="0"/>
          <w:numId w:val="6"/>
        </w:numPr>
      </w:pPr>
      <w:r>
        <w:t>Increases the alienation of the worker from himself or herself</w:t>
      </w:r>
    </w:p>
    <w:p w:rsidR="00B05719" w:rsidRDefault="00B05719" w:rsidP="00B05719">
      <w:pPr>
        <w:pStyle w:val="ListParagraph"/>
        <w:numPr>
          <w:ilvl w:val="0"/>
          <w:numId w:val="6"/>
        </w:numPr>
      </w:pPr>
      <w:r>
        <w:t>The work is deskilled: made more repetitive, boring and tiring</w:t>
      </w:r>
    </w:p>
    <w:p w:rsidR="00B05719" w:rsidRDefault="00B05719" w:rsidP="00B05719">
      <w:pPr>
        <w:pStyle w:val="ListParagraph"/>
        <w:numPr>
          <w:ilvl w:val="0"/>
          <w:numId w:val="6"/>
        </w:numPr>
      </w:pPr>
      <w:r>
        <w:t>Separates “mental” and “manual” work</w:t>
      </w:r>
    </w:p>
    <w:p w:rsidR="00394628" w:rsidRDefault="00394628" w:rsidP="00394628">
      <w:pPr>
        <w:pStyle w:val="Heading1"/>
      </w:pPr>
      <w:r>
        <w:t>Lecture 12</w:t>
      </w:r>
    </w:p>
    <w:p w:rsidR="00394628" w:rsidRDefault="00394628" w:rsidP="00394628">
      <w:pPr>
        <w:pStyle w:val="Subtitle"/>
      </w:pPr>
      <w:r>
        <w:t>The ideology of intelligence</w:t>
      </w:r>
    </w:p>
    <w:p w:rsidR="00394628" w:rsidRDefault="00394628" w:rsidP="00394628">
      <w:pPr>
        <w:pStyle w:val="ListParagraph"/>
        <w:numPr>
          <w:ilvl w:val="0"/>
          <w:numId w:val="39"/>
        </w:numPr>
      </w:pPr>
      <w:r>
        <w:t>See mode up production figure from 11.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The super structures function to maintain the mode of production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As the M of P changes in the SS</w:t>
      </w:r>
    </w:p>
    <w:p w:rsidR="00394628" w:rsidRDefault="00394628" w:rsidP="00394628">
      <w:pPr>
        <w:pStyle w:val="ListParagraph"/>
        <w:numPr>
          <w:ilvl w:val="0"/>
          <w:numId w:val="39"/>
        </w:numPr>
      </w:pPr>
      <w:r>
        <w:t>Dominant ideology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Explains and justifies relations of domination by: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Presenting them as nature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Presenting them as in the general interests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By legitimizing the relations of domination it reduces the opposition to them</w:t>
      </w:r>
    </w:p>
    <w:p w:rsidR="00394628" w:rsidRDefault="00394628" w:rsidP="00394628">
      <w:pPr>
        <w:pStyle w:val="Heading3"/>
      </w:pPr>
      <w:r>
        <w:lastRenderedPageBreak/>
        <w:t>Intelligence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In opposition to the noble emphasis on “family”, and the rights of Kings to rule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The enlightenment emphasized the importance if reason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All “men” are endowed by nature with reason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Hence all men should have the right to participate in the making of law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In the early 20</w:t>
      </w:r>
      <w:r>
        <w:rPr>
          <w:vertAlign w:val="superscript"/>
        </w:rPr>
        <w:t>th</w:t>
      </w:r>
      <w:r>
        <w:t xml:space="preserve"> century, it was argued that intelligence: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Is innate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Is the chief determinant of behaviour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Is unequally distributed</w:t>
      </w:r>
    </w:p>
    <w:p w:rsidR="00394628" w:rsidRDefault="00394628" w:rsidP="00394628">
      <w:pPr>
        <w:pStyle w:val="Heading3"/>
      </w:pPr>
      <w:r>
        <w:t>Scientific Management: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One of the effects was to separate mental and manual work</w:t>
      </w:r>
    </w:p>
    <w:p w:rsidR="00394628" w:rsidRDefault="00394628" w:rsidP="00394628">
      <w:pPr>
        <w:pStyle w:val="ListParagraph"/>
        <w:numPr>
          <w:ilvl w:val="0"/>
          <w:numId w:val="40"/>
        </w:numPr>
      </w:pPr>
      <w:r>
        <w:t>This is now justified by “intelligence”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Only a few have the intelligence to be leaders</w:t>
      </w:r>
    </w:p>
    <w:p w:rsidR="00394628" w:rsidRDefault="00394628" w:rsidP="00394628">
      <w:pPr>
        <w:pStyle w:val="ListParagraph"/>
        <w:numPr>
          <w:ilvl w:val="1"/>
          <w:numId w:val="40"/>
        </w:numPr>
      </w:pPr>
      <w:r>
        <w:t>Most need to be told what to do and how</w:t>
      </w:r>
    </w:p>
    <w:p w:rsidR="00394628" w:rsidRDefault="00394628" w:rsidP="00394628">
      <w:r>
        <w:t>Read article on schooling in capitalist America</w:t>
      </w:r>
    </w:p>
    <w:p w:rsidR="00394628" w:rsidRDefault="00D72059" w:rsidP="00D72059">
      <w:pPr>
        <w:pStyle w:val="Title"/>
      </w:pPr>
      <w:r>
        <w:t>Lecture 13</w:t>
      </w:r>
    </w:p>
    <w:p w:rsidR="00D72059" w:rsidRDefault="00D72059" w:rsidP="00D72059">
      <w:pPr>
        <w:pStyle w:val="Subtitle"/>
      </w:pPr>
      <w:r>
        <w:t>The social relations theorists</w:t>
      </w:r>
    </w:p>
    <w:p w:rsidR="00D72059" w:rsidRDefault="00D72059" w:rsidP="00D72059">
      <w:pPr>
        <w:pStyle w:val="Heading3"/>
      </w:pPr>
      <w:r>
        <w:t>General characteristics</w:t>
      </w:r>
    </w:p>
    <w:p w:rsidR="00D72059" w:rsidRDefault="00D72059" w:rsidP="00D72059">
      <w:pPr>
        <w:pStyle w:val="ListParagraph"/>
        <w:numPr>
          <w:ilvl w:val="0"/>
          <w:numId w:val="40"/>
        </w:numPr>
      </w:pPr>
      <w:r>
        <w:t>They emphasize the importance of social relations for shaping a society</w:t>
      </w:r>
    </w:p>
    <w:p w:rsidR="00D72059" w:rsidRDefault="00D72059" w:rsidP="00D72059">
      <w:pPr>
        <w:pStyle w:val="ListParagraph"/>
        <w:numPr>
          <w:ilvl w:val="0"/>
          <w:numId w:val="40"/>
        </w:numPr>
      </w:pPr>
      <w:r>
        <w:t>They argue that the west is becoming increasingly rational in its orientation</w:t>
      </w:r>
    </w:p>
    <w:p w:rsidR="00D72059" w:rsidRDefault="00D72059" w:rsidP="00D72059">
      <w:pPr>
        <w:pStyle w:val="Heading3"/>
      </w:pPr>
      <w:r>
        <w:t>Definitions (from Max Weber):</w:t>
      </w:r>
    </w:p>
    <w:p w:rsidR="00D72059" w:rsidRDefault="00D72059" w:rsidP="00D72059">
      <w:r>
        <w:t>Traditional orientation – the valuation on doing things as they were in the past</w:t>
      </w:r>
    </w:p>
    <w:p w:rsidR="00D72059" w:rsidRDefault="00D72059" w:rsidP="00D72059">
      <w:r>
        <w:t>Rational orientation – the valuation on reason</w:t>
      </w:r>
    </w:p>
    <w:p w:rsidR="00D72059" w:rsidRDefault="00D72059" w:rsidP="00D72059">
      <w:r>
        <w:t>Social relations – where two or more people are engaged in conduct where each takes the other into account</w:t>
      </w:r>
    </w:p>
    <w:p w:rsidR="00D72059" w:rsidRDefault="00D72059" w:rsidP="00D72059">
      <w:r>
        <w:tab/>
        <w:t>Note: it is not necessary that they know each other nor is it necessary that the other person be present</w:t>
      </w:r>
    </w:p>
    <w:p w:rsidR="00D72059" w:rsidRDefault="00D72059" w:rsidP="00D72059">
      <w:pPr>
        <w:pStyle w:val="Heading5"/>
      </w:pPr>
      <w:r>
        <w:t xml:space="preserve">Ferdinand </w:t>
      </w:r>
      <w:proofErr w:type="spellStart"/>
      <w:r>
        <w:t>Tonnies</w:t>
      </w:r>
      <w:proofErr w:type="spellEnd"/>
      <w:r>
        <w:t>:</w:t>
      </w:r>
    </w:p>
    <w:p w:rsidR="00D72059" w:rsidRDefault="00D72059" w:rsidP="00D72059">
      <w:pPr>
        <w:pStyle w:val="ListParagraph"/>
        <w:numPr>
          <w:ilvl w:val="0"/>
          <w:numId w:val="40"/>
        </w:numPr>
      </w:pPr>
      <w:r>
        <w:t xml:space="preserve">Argues that relations in the west are becoming </w:t>
      </w:r>
      <w:proofErr w:type="spellStart"/>
      <w:r>
        <w:t>gemeins</w:t>
      </w:r>
      <w:r w:rsidR="00E86130">
        <w:t>c</w:t>
      </w:r>
      <w:r>
        <w:t>haft</w:t>
      </w:r>
      <w:proofErr w:type="spellEnd"/>
      <w:r>
        <w:t xml:space="preserve"> </w:t>
      </w:r>
      <w:r w:rsidR="00E86130">
        <w:t xml:space="preserve">in nature and more </w:t>
      </w:r>
      <w:proofErr w:type="spellStart"/>
      <w:r w:rsidR="00E86130">
        <w:t>gesellschaft</w:t>
      </w:r>
      <w:proofErr w:type="spellEnd"/>
      <w:r w:rsidR="00E86130">
        <w:t xml:space="preserve"> like</w:t>
      </w:r>
    </w:p>
    <w:p w:rsidR="00E86130" w:rsidRDefault="00E86130" w:rsidP="00E86130">
      <w:pPr>
        <w:pStyle w:val="ListParagraph"/>
        <w:numPr>
          <w:ilvl w:val="1"/>
          <w:numId w:val="39"/>
        </w:numPr>
      </w:pPr>
      <w:proofErr w:type="spellStart"/>
      <w:r>
        <w:t>Gemeinschaft</w:t>
      </w:r>
      <w:proofErr w:type="spellEnd"/>
      <w:r>
        <w:t xml:space="preserve"> (community like)</w:t>
      </w:r>
    </w:p>
    <w:p w:rsidR="00E86130" w:rsidRDefault="00E86130" w:rsidP="00E86130">
      <w:pPr>
        <w:pStyle w:val="ListParagraph"/>
        <w:ind w:left="1440"/>
      </w:pPr>
      <w:r>
        <w:t>Characteristics: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intimate (personal)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emotionally rich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long term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based on ascribed status</w:t>
      </w:r>
    </w:p>
    <w:p w:rsidR="00E86130" w:rsidRDefault="00E86130" w:rsidP="00E86130">
      <w:pPr>
        <w:pStyle w:val="ListParagraph"/>
        <w:numPr>
          <w:ilvl w:val="0"/>
          <w:numId w:val="40"/>
        </w:numPr>
      </w:pPr>
      <w:r>
        <w:t>such relations tend to be found in societies where people are socially and geographically immobile</w:t>
      </w:r>
    </w:p>
    <w:p w:rsidR="00E86130" w:rsidRDefault="00E86130" w:rsidP="00E86130">
      <w:pPr>
        <w:pStyle w:val="ListParagraph"/>
        <w:numPr>
          <w:ilvl w:val="0"/>
          <w:numId w:val="40"/>
        </w:numPr>
      </w:pPr>
      <w:r>
        <w:t>they orient behaviour in an irrational way</w:t>
      </w:r>
    </w:p>
    <w:p w:rsidR="00E86130" w:rsidRDefault="00E86130" w:rsidP="00E86130">
      <w:pPr>
        <w:pStyle w:val="ListParagraph"/>
        <w:numPr>
          <w:ilvl w:val="1"/>
          <w:numId w:val="39"/>
        </w:numPr>
      </w:pPr>
      <w:proofErr w:type="spellStart"/>
      <w:r>
        <w:t>gessellschaft</w:t>
      </w:r>
      <w:proofErr w:type="spellEnd"/>
      <w:r>
        <w:t xml:space="preserve"> (association like)</w:t>
      </w:r>
    </w:p>
    <w:p w:rsidR="00E86130" w:rsidRDefault="00E86130" w:rsidP="00E86130">
      <w:pPr>
        <w:pStyle w:val="ListParagraph"/>
        <w:ind w:left="1440"/>
      </w:pPr>
      <w:r>
        <w:t>Characteristics: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impersonal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lastRenderedPageBreak/>
        <w:t>void of emotion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contractual (ex. Both short term and calculative)</w:t>
      </w:r>
    </w:p>
    <w:p w:rsidR="00E86130" w:rsidRDefault="00E86130" w:rsidP="00E86130">
      <w:pPr>
        <w:pStyle w:val="ListParagraph"/>
        <w:numPr>
          <w:ilvl w:val="3"/>
          <w:numId w:val="40"/>
        </w:numPr>
      </w:pPr>
      <w:r>
        <w:t>based on achieved status</w:t>
      </w:r>
    </w:p>
    <w:p w:rsidR="00E86130" w:rsidRDefault="00E86130" w:rsidP="00E86130">
      <w:pPr>
        <w:pStyle w:val="ListParagraph"/>
        <w:numPr>
          <w:ilvl w:val="0"/>
          <w:numId w:val="40"/>
        </w:numPr>
      </w:pPr>
      <w:proofErr w:type="spellStart"/>
      <w:r>
        <w:t>gessellschaft</w:t>
      </w:r>
      <w:proofErr w:type="spellEnd"/>
      <w:r>
        <w:t xml:space="preserve"> relations made possible urbanization and industrialization</w:t>
      </w:r>
    </w:p>
    <w:p w:rsidR="00E86130" w:rsidRDefault="00E86130" w:rsidP="00E86130">
      <w:pPr>
        <w:pStyle w:val="ListParagraph"/>
        <w:numPr>
          <w:ilvl w:val="0"/>
          <w:numId w:val="40"/>
        </w:numPr>
      </w:pPr>
      <w:r>
        <w:t>they orient behaviour in a rational way</w:t>
      </w:r>
    </w:p>
    <w:p w:rsidR="00E86130" w:rsidRDefault="00E86130" w:rsidP="00E86130">
      <w:pPr>
        <w:pStyle w:val="ListParagraph"/>
        <w:numPr>
          <w:ilvl w:val="0"/>
          <w:numId w:val="40"/>
        </w:numPr>
      </w:pPr>
      <w:r>
        <w:t xml:space="preserve">according to </w:t>
      </w:r>
      <w:proofErr w:type="spellStart"/>
      <w:r>
        <w:t>Tonnies</w:t>
      </w:r>
      <w:proofErr w:type="spellEnd"/>
      <w:r>
        <w:t xml:space="preserve">, </w:t>
      </w:r>
      <w:proofErr w:type="spellStart"/>
      <w:r>
        <w:t>gessellschaft</w:t>
      </w:r>
      <w:proofErr w:type="spellEnd"/>
      <w:r>
        <w:t xml:space="preserve"> societies </w:t>
      </w:r>
      <w:proofErr w:type="spellStart"/>
      <w:r>
        <w:t>thend</w:t>
      </w:r>
      <w:proofErr w:type="spellEnd"/>
      <w:r>
        <w:t xml:space="preserve"> to be more understandable and to have higher levels of conflict when compared with </w:t>
      </w:r>
      <w:proofErr w:type="spellStart"/>
      <w:r>
        <w:t>gemeinschaft</w:t>
      </w:r>
      <w:proofErr w:type="spellEnd"/>
      <w:r>
        <w:t xml:space="preserve"> societies</w:t>
      </w:r>
    </w:p>
    <w:p w:rsidR="00E86130" w:rsidRDefault="00812BF5" w:rsidP="00812BF5">
      <w:pPr>
        <w:pStyle w:val="Heading5"/>
      </w:pPr>
      <w:r>
        <w:t xml:space="preserve">George </w:t>
      </w:r>
      <w:proofErr w:type="spellStart"/>
      <w:r>
        <w:t>Simmal</w:t>
      </w:r>
      <w:proofErr w:type="spellEnd"/>
      <w:r>
        <w:t>:</w:t>
      </w:r>
    </w:p>
    <w:p w:rsidR="00812BF5" w:rsidRDefault="00812BF5" w:rsidP="00812BF5">
      <w:pPr>
        <w:pStyle w:val="ListParagraph"/>
        <w:numPr>
          <w:ilvl w:val="0"/>
          <w:numId w:val="40"/>
        </w:numPr>
      </w:pPr>
      <w:r>
        <w:t>a founder of social psychology</w:t>
      </w:r>
    </w:p>
    <w:p w:rsidR="00812BF5" w:rsidRDefault="00812BF5" w:rsidP="00812BF5">
      <w:pPr>
        <w:pStyle w:val="ListParagraph"/>
        <w:numPr>
          <w:ilvl w:val="1"/>
          <w:numId w:val="40"/>
        </w:numPr>
      </w:pPr>
      <w:r>
        <w:t>the shaping of the mind by social structures</w:t>
      </w:r>
    </w:p>
    <w:p w:rsidR="00812BF5" w:rsidRDefault="00812BF5" w:rsidP="00812BF5">
      <w:pPr>
        <w:pStyle w:val="ListParagraph"/>
        <w:numPr>
          <w:ilvl w:val="0"/>
          <w:numId w:val="40"/>
        </w:numPr>
      </w:pPr>
      <w:r>
        <w:t xml:space="preserve">he argued the following </w:t>
      </w:r>
      <w:proofErr w:type="spellStart"/>
      <w:r>
        <w:t>Tonnies</w:t>
      </w:r>
      <w:proofErr w:type="spellEnd"/>
      <w:r>
        <w:t xml:space="preserve"> that not only are social relations becoming more rational in nature but so is the way we think</w:t>
      </w:r>
    </w:p>
    <w:p w:rsidR="00812BF5" w:rsidRDefault="00812BF5" w:rsidP="00812BF5">
      <w:pPr>
        <w:pStyle w:val="Heading5"/>
      </w:pPr>
      <w:r>
        <w:t>“The Metropolis and Mental Life”</w:t>
      </w:r>
    </w:p>
    <w:p w:rsidR="00812BF5" w:rsidRDefault="006A0B26" w:rsidP="006A0B26">
      <w:pPr>
        <w:pStyle w:val="ListParagraph"/>
        <w:numPr>
          <w:ilvl w:val="0"/>
          <w:numId w:val="40"/>
        </w:numPr>
      </w:pPr>
      <w:r>
        <w:t>here, he contrasts urban and rural peoples</w:t>
      </w:r>
    </w:p>
    <w:p w:rsidR="006A0B26" w:rsidRDefault="006A0B26" w:rsidP="006A0B26">
      <w:pPr>
        <w:pStyle w:val="ListParagraph"/>
        <w:numPr>
          <w:ilvl w:val="2"/>
          <w:numId w:val="39"/>
        </w:numPr>
      </w:pPr>
      <w:r>
        <w:t>city people think deeper (are more intellectual) because</w:t>
      </w:r>
    </w:p>
    <w:p w:rsidR="006A0B26" w:rsidRDefault="006A0B26" w:rsidP="006A0B26">
      <w:pPr>
        <w:pStyle w:val="ListParagraph"/>
        <w:numPr>
          <w:ilvl w:val="3"/>
          <w:numId w:val="40"/>
        </w:numPr>
      </w:pPr>
      <w:r>
        <w:t>the rapid pace of life</w:t>
      </w:r>
    </w:p>
    <w:p w:rsidR="006A0B26" w:rsidRDefault="006A0B26" w:rsidP="006A0B26">
      <w:pPr>
        <w:pStyle w:val="ListParagraph"/>
        <w:numPr>
          <w:ilvl w:val="3"/>
          <w:numId w:val="40"/>
        </w:numPr>
      </w:pPr>
      <w:r>
        <w:t>the variety of encounters</w:t>
      </w:r>
    </w:p>
    <w:p w:rsidR="006A0B26" w:rsidRDefault="006A0B26" w:rsidP="006A0B26">
      <w:pPr>
        <w:pStyle w:val="ListParagraph"/>
        <w:numPr>
          <w:ilvl w:val="3"/>
          <w:numId w:val="40"/>
        </w:numPr>
      </w:pPr>
      <w:r>
        <w:t>the importance of money in social interaction</w:t>
      </w:r>
    </w:p>
    <w:p w:rsidR="006A0B26" w:rsidRDefault="006A0B26" w:rsidP="006A0B26">
      <w:pPr>
        <w:pStyle w:val="ListParagraph"/>
        <w:numPr>
          <w:ilvl w:val="3"/>
          <w:numId w:val="40"/>
        </w:numPr>
      </w:pPr>
      <w:r>
        <w:t>the emphasis on punctuality as a result of the division of labour</w:t>
      </w:r>
    </w:p>
    <w:p w:rsidR="00566B66" w:rsidRDefault="00566B66" w:rsidP="00566B66">
      <w:pPr>
        <w:pStyle w:val="ListParagraph"/>
        <w:numPr>
          <w:ilvl w:val="2"/>
          <w:numId w:val="39"/>
        </w:numPr>
      </w:pPr>
      <w:r>
        <w:t>the “blasé attitude”</w:t>
      </w:r>
    </w:p>
    <w:p w:rsidR="00566B66" w:rsidRDefault="00566B66" w:rsidP="00566B66">
      <w:pPr>
        <w:pStyle w:val="ListParagraph"/>
        <w:numPr>
          <w:ilvl w:val="2"/>
          <w:numId w:val="39"/>
        </w:numPr>
      </w:pPr>
      <w:r>
        <w:t>“hyper individualism”</w:t>
      </w:r>
    </w:p>
    <w:p w:rsidR="00566B66" w:rsidRDefault="00566B66" w:rsidP="00566B66">
      <w:pPr>
        <w:pStyle w:val="ListParagraph"/>
        <w:numPr>
          <w:ilvl w:val="2"/>
          <w:numId w:val="39"/>
        </w:numPr>
      </w:pPr>
      <w:r>
        <w:t>The “one-sided” development of the individual</w:t>
      </w:r>
    </w:p>
    <w:p w:rsidR="00566B66" w:rsidRDefault="00566B66" w:rsidP="00566B66">
      <w:pPr>
        <w:pStyle w:val="ListParagraph"/>
        <w:numPr>
          <w:ilvl w:val="0"/>
          <w:numId w:val="40"/>
        </w:numPr>
      </w:pPr>
      <w:r>
        <w:t xml:space="preserve">Like </w:t>
      </w:r>
      <w:proofErr w:type="spellStart"/>
      <w:r>
        <w:t>Tonnies</w:t>
      </w:r>
      <w:proofErr w:type="spellEnd"/>
      <w:r>
        <w:t xml:space="preserve">, </w:t>
      </w:r>
      <w:proofErr w:type="spellStart"/>
      <w:r>
        <w:t>Simmel</w:t>
      </w:r>
      <w:proofErr w:type="spellEnd"/>
      <w:r>
        <w:t xml:space="preserve"> is disenchanted with modern Western culture</w:t>
      </w:r>
    </w:p>
    <w:p w:rsidR="00566B66" w:rsidRDefault="00667D12" w:rsidP="00667D12">
      <w:pPr>
        <w:pStyle w:val="Heading5"/>
      </w:pPr>
      <w:r>
        <w:t>Max Weber: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The concept of bureaucracy</w:t>
      </w:r>
    </w:p>
    <w:p w:rsidR="00667D12" w:rsidRDefault="00667D12" w:rsidP="00667D12">
      <w:pPr>
        <w:pStyle w:val="ListParagraph"/>
        <w:numPr>
          <w:ilvl w:val="1"/>
          <w:numId w:val="40"/>
        </w:numPr>
      </w:pPr>
      <w:r>
        <w:t>Def. rationally orientated organizations</w:t>
      </w:r>
    </w:p>
    <w:p w:rsidR="00667D12" w:rsidRDefault="00667D12" w:rsidP="00667D12">
      <w:r>
        <w:t>Characteristics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Oriented towards explicit goals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A hierarchy of authority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A division of offices (a division of labour)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Recruitment based on proven expertise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Separation of the office and office holder</w:t>
      </w:r>
    </w:p>
    <w:p w:rsidR="00667D12" w:rsidRDefault="00667D12" w:rsidP="00667D12">
      <w:pPr>
        <w:pStyle w:val="ListParagraph"/>
        <w:numPr>
          <w:ilvl w:val="0"/>
          <w:numId w:val="40"/>
        </w:numPr>
      </w:pPr>
      <w:r>
        <w:t>Behaviour is governed by written rules</w:t>
      </w:r>
    </w:p>
    <w:p w:rsidR="00667D12" w:rsidRDefault="00667D12" w:rsidP="00667D12">
      <w:pPr>
        <w:ind w:firstLine="360"/>
      </w:pPr>
      <w:r>
        <w:t>(Each of the above characteristics is rational in that they shape behaviour in such a way that the goals are more likely to be met)</w:t>
      </w:r>
    </w:p>
    <w:p w:rsidR="007C073C" w:rsidRDefault="007C073C" w:rsidP="007C073C">
      <w:pPr>
        <w:pStyle w:val="Heading3"/>
      </w:pPr>
      <w:r>
        <w:t>The Development of Bureaucracy</w:t>
      </w:r>
    </w:p>
    <w:p w:rsidR="007C073C" w:rsidRDefault="007C073C" w:rsidP="007C073C">
      <w:pPr>
        <w:pStyle w:val="ListParagraph"/>
        <w:numPr>
          <w:ilvl w:val="0"/>
          <w:numId w:val="40"/>
        </w:numPr>
      </w:pPr>
      <w:r>
        <w:t>Weber emphasizes the importance of the emergence of the “absolute prince” and the formation of the nation state</w:t>
      </w:r>
    </w:p>
    <w:p w:rsidR="007C073C" w:rsidRDefault="007C073C" w:rsidP="007C073C">
      <w:pPr>
        <w:pStyle w:val="ListParagraph"/>
        <w:numPr>
          <w:ilvl w:val="1"/>
          <w:numId w:val="40"/>
        </w:numPr>
      </w:pPr>
      <w:r>
        <w:t>A characteristic of the nation state is the centralization of the means of violence</w:t>
      </w:r>
    </w:p>
    <w:p w:rsidR="007C073C" w:rsidRDefault="007C073C" w:rsidP="007C073C">
      <w:pPr>
        <w:pStyle w:val="ListParagraph"/>
        <w:numPr>
          <w:ilvl w:val="1"/>
          <w:numId w:val="40"/>
        </w:numPr>
      </w:pPr>
      <w:r>
        <w:t>The formation of the national state this required the expropriation of the power of the barons</w:t>
      </w:r>
    </w:p>
    <w:p w:rsidR="007C073C" w:rsidRDefault="007C073C" w:rsidP="007C073C">
      <w:pPr>
        <w:pStyle w:val="ListParagraph"/>
        <w:numPr>
          <w:ilvl w:val="1"/>
          <w:numId w:val="40"/>
        </w:numPr>
      </w:pPr>
      <w:r>
        <w:t>The prince was aided financially by capitalist merchants who wanted protection from the “robber baron”</w:t>
      </w:r>
    </w:p>
    <w:p w:rsidR="007C073C" w:rsidRDefault="007C073C" w:rsidP="007C073C">
      <w:pPr>
        <w:pStyle w:val="ListParagraph"/>
        <w:numPr>
          <w:ilvl w:val="0"/>
          <w:numId w:val="40"/>
        </w:numPr>
      </w:pPr>
      <w:r>
        <w:lastRenderedPageBreak/>
        <w:t>The “irrationality of rationality”</w:t>
      </w:r>
    </w:p>
    <w:p w:rsidR="007C073C" w:rsidRDefault="007C073C" w:rsidP="007C073C">
      <w:pPr>
        <w:pStyle w:val="ListParagraph"/>
        <w:numPr>
          <w:ilvl w:val="1"/>
          <w:numId w:val="40"/>
        </w:numPr>
      </w:pPr>
      <w:r>
        <w:t xml:space="preserve">Interactions are made more </w:t>
      </w:r>
      <w:proofErr w:type="spellStart"/>
      <w:r>
        <w:t>routinized</w:t>
      </w:r>
      <w:proofErr w:type="spellEnd"/>
      <w:r>
        <w:t xml:space="preserve"> and less personal</w:t>
      </w:r>
    </w:p>
    <w:p w:rsidR="007C073C" w:rsidRDefault="007C073C" w:rsidP="007C073C">
      <w:pPr>
        <w:pStyle w:val="ListParagraph"/>
        <w:numPr>
          <w:ilvl w:val="1"/>
          <w:numId w:val="40"/>
        </w:numPr>
      </w:pPr>
      <w:r>
        <w:t>Life is less emotionally rich</w:t>
      </w:r>
    </w:p>
    <w:p w:rsidR="007C073C" w:rsidRDefault="007C073C" w:rsidP="007C073C">
      <w:pPr>
        <w:pStyle w:val="ListParagraph"/>
        <w:numPr>
          <w:ilvl w:val="1"/>
          <w:numId w:val="40"/>
        </w:numPr>
      </w:pPr>
      <w:r>
        <w:t>Above all, Weber laments the loss of imagination and creativity (he calls bureaucracy the “iron cage”</w:t>
      </w:r>
    </w:p>
    <w:p w:rsidR="00A45B40" w:rsidRDefault="00A45B40" w:rsidP="00A45B40">
      <w:pPr>
        <w:pStyle w:val="Heading5"/>
      </w:pPr>
      <w:r>
        <w:t xml:space="preserve">G. </w:t>
      </w:r>
      <w:proofErr w:type="spellStart"/>
      <w:r>
        <w:t>Ritzer</w:t>
      </w:r>
      <w:proofErr w:type="spellEnd"/>
      <w:r>
        <w:t>: “</w:t>
      </w:r>
      <w:proofErr w:type="spellStart"/>
      <w:r>
        <w:t>McJobs</w:t>
      </w:r>
      <w:proofErr w:type="spellEnd"/>
      <w:r>
        <w:t>”</w:t>
      </w:r>
    </w:p>
    <w:p w:rsidR="00A45B40" w:rsidRDefault="00A45B40" w:rsidP="00A45B40">
      <w:pPr>
        <w:pStyle w:val="ListParagraph"/>
        <w:numPr>
          <w:ilvl w:val="0"/>
          <w:numId w:val="41"/>
        </w:numPr>
      </w:pPr>
      <w:r>
        <w:t>His thesis is that the workplace is becoming increasingly rational in nature</w:t>
      </w:r>
    </w:p>
    <w:p w:rsidR="00A45B40" w:rsidRDefault="00A45B40" w:rsidP="00A45B40">
      <w:pPr>
        <w:ind w:left="720"/>
      </w:pPr>
      <w:r>
        <w:t xml:space="preserve">Characteristics of </w:t>
      </w:r>
      <w:proofErr w:type="spellStart"/>
      <w:r>
        <w:t>McDonalized</w:t>
      </w:r>
      <w:proofErr w:type="spellEnd"/>
      <w:r>
        <w:t xml:space="preserve"> jobs:</w:t>
      </w:r>
    </w:p>
    <w:p w:rsidR="00A45B40" w:rsidRDefault="00A45B40" w:rsidP="00A45B40">
      <w:pPr>
        <w:pStyle w:val="ListParagraph"/>
        <w:numPr>
          <w:ilvl w:val="3"/>
          <w:numId w:val="39"/>
        </w:numPr>
      </w:pPr>
      <w:r>
        <w:t>Jobs consist of a series of simple tasks</w:t>
      </w:r>
    </w:p>
    <w:p w:rsidR="00A45B40" w:rsidRDefault="00A45B40" w:rsidP="00A45B40">
      <w:pPr>
        <w:pStyle w:val="ListParagraph"/>
        <w:numPr>
          <w:ilvl w:val="3"/>
          <w:numId w:val="39"/>
        </w:numPr>
      </w:pPr>
      <w:r>
        <w:t>The time required for the task is calculated</w:t>
      </w:r>
    </w:p>
    <w:p w:rsidR="00A45B40" w:rsidRDefault="00A45B40" w:rsidP="00A45B40">
      <w:pPr>
        <w:pStyle w:val="ListParagraph"/>
        <w:numPr>
          <w:ilvl w:val="3"/>
          <w:numId w:val="39"/>
        </w:numPr>
      </w:pPr>
      <w:r>
        <w:t>The work is predictable – workers say and do the same thing hour after hour</w:t>
      </w:r>
    </w:p>
    <w:p w:rsidR="00A45B40" w:rsidRDefault="00A45B40" w:rsidP="00A45B40">
      <w:pPr>
        <w:pStyle w:val="ListParagraph"/>
        <w:numPr>
          <w:ilvl w:val="3"/>
          <w:numId w:val="39"/>
        </w:numPr>
      </w:pPr>
      <w:r>
        <w:t>Non-human technology is employed to control (and replace) workers and reduce them to robot-like actions</w:t>
      </w:r>
    </w:p>
    <w:p w:rsidR="00A45B40" w:rsidRDefault="00A45B40" w:rsidP="00A45B40">
      <w:pPr>
        <w:pStyle w:val="ListParagraph"/>
        <w:numPr>
          <w:ilvl w:val="0"/>
          <w:numId w:val="41"/>
        </w:numPr>
      </w:pPr>
      <w:r>
        <w:t>Efficiencies result from:</w:t>
      </w:r>
    </w:p>
    <w:p w:rsidR="00A45B40" w:rsidRDefault="00A45B40" w:rsidP="00A45B40">
      <w:pPr>
        <w:pStyle w:val="ListParagraph"/>
        <w:numPr>
          <w:ilvl w:val="4"/>
          <w:numId w:val="39"/>
        </w:numPr>
        <w:tabs>
          <w:tab w:val="clear" w:pos="3600"/>
          <w:tab w:val="num" w:pos="426"/>
        </w:tabs>
        <w:ind w:left="851"/>
      </w:pPr>
      <w:r>
        <w:t>Limiting person interaction</w:t>
      </w:r>
    </w:p>
    <w:p w:rsidR="00A45B40" w:rsidRDefault="00A45B40" w:rsidP="00A45B40">
      <w:pPr>
        <w:pStyle w:val="ListParagraph"/>
        <w:numPr>
          <w:ilvl w:val="4"/>
          <w:numId w:val="39"/>
        </w:numPr>
        <w:tabs>
          <w:tab w:val="clear" w:pos="3600"/>
          <w:tab w:val="num" w:pos="426"/>
        </w:tabs>
        <w:ind w:left="851"/>
      </w:pPr>
      <w:r>
        <w:t>Encouraging customers to perform unpaid work</w:t>
      </w:r>
    </w:p>
    <w:p w:rsidR="00A45B40" w:rsidRDefault="00A45B40" w:rsidP="00A45B40">
      <w:pPr>
        <w:pStyle w:val="ListParagraph"/>
        <w:numPr>
          <w:ilvl w:val="0"/>
          <w:numId w:val="41"/>
        </w:numPr>
      </w:pPr>
      <w:r>
        <w:t xml:space="preserve">At the same time the </w:t>
      </w:r>
      <w:proofErr w:type="spellStart"/>
      <w:r>
        <w:t>routinization</w:t>
      </w:r>
      <w:proofErr w:type="spellEnd"/>
      <w:r>
        <w:t xml:space="preserve"> of work leads to a number of irrationalities:</w:t>
      </w:r>
    </w:p>
    <w:p w:rsidR="00A45B40" w:rsidRDefault="00A45B40" w:rsidP="00A45B40">
      <w:pPr>
        <w:pStyle w:val="ListParagraph"/>
        <w:numPr>
          <w:ilvl w:val="1"/>
          <w:numId w:val="41"/>
        </w:numPr>
      </w:pPr>
      <w:r>
        <w:t>For example, the dehumanization of work results in high levels of turnovers</w:t>
      </w:r>
    </w:p>
    <w:p w:rsidR="00A45B40" w:rsidRDefault="00B56F4C" w:rsidP="00B56F4C">
      <w:pPr>
        <w:pStyle w:val="Title"/>
      </w:pPr>
      <w:r>
        <w:t>Lecture 15</w:t>
      </w:r>
    </w:p>
    <w:p w:rsidR="00B56F4C" w:rsidRDefault="00B56F4C" w:rsidP="00B56F4C">
      <w:pPr>
        <w:pStyle w:val="Heading3"/>
      </w:pPr>
      <w:r>
        <w:t xml:space="preserve">Patriarchy: </w:t>
      </w:r>
    </w:p>
    <w:p w:rsidR="00B56F4C" w:rsidRPr="00B56F4C" w:rsidRDefault="00B56F4C" w:rsidP="00B56F4C">
      <w:r w:rsidRPr="00B56F4C">
        <w:t>def. – relations where in women are dominated by men</w:t>
      </w:r>
    </w:p>
    <w:p w:rsidR="00B56F4C" w:rsidRDefault="00B56F4C" w:rsidP="00B56F4C">
      <w:pPr>
        <w:pStyle w:val="ListParagraph"/>
        <w:numPr>
          <w:ilvl w:val="0"/>
          <w:numId w:val="41"/>
        </w:numPr>
      </w:pPr>
      <w:r>
        <w:t>In the late medieval period, there were 2 distinct cultures in Europe</w:t>
      </w:r>
    </w:p>
    <w:p w:rsidR="00B56F4C" w:rsidRDefault="00B56F4C" w:rsidP="00B56F4C">
      <w:pPr>
        <w:pStyle w:val="ListParagraph"/>
        <w:numPr>
          <w:ilvl w:val="1"/>
          <w:numId w:val="41"/>
        </w:numPr>
      </w:pPr>
      <w:r>
        <w:t>The town where the elites lived</w:t>
      </w:r>
    </w:p>
    <w:p w:rsidR="00B56F4C" w:rsidRDefault="00B56F4C" w:rsidP="00B56F4C">
      <w:pPr>
        <w:pStyle w:val="ListParagraph"/>
        <w:numPr>
          <w:ilvl w:val="1"/>
          <w:numId w:val="41"/>
        </w:numPr>
      </w:pPr>
      <w:r>
        <w:t>The countryside</w:t>
      </w:r>
    </w:p>
    <w:p w:rsidR="00B56F4C" w:rsidRDefault="00B56F4C" w:rsidP="00B56F4C"/>
    <w:p w:rsidR="00B56F4C" w:rsidRDefault="00B56F4C" w:rsidP="00B56F4C"/>
    <w:p w:rsidR="00B56F4C" w:rsidRDefault="00B56F4C" w:rsidP="00B56F4C"/>
    <w:p w:rsidR="00B56F4C" w:rsidRDefault="00B56F4C" w:rsidP="00B56F4C">
      <w:pPr>
        <w:pStyle w:val="ListParagraph"/>
        <w:numPr>
          <w:ilvl w:val="0"/>
          <w:numId w:val="41"/>
        </w:numPr>
      </w:pPr>
      <w:r>
        <w:t>In contrast the countryside was largely non-</w:t>
      </w:r>
      <w:proofErr w:type="spellStart"/>
      <w:r>
        <w:t>patriarchial</w:t>
      </w:r>
      <w:proofErr w:type="spellEnd"/>
    </w:p>
    <w:p w:rsidR="00B56F4C" w:rsidRDefault="00B56F4C" w:rsidP="00B56F4C">
      <w:pPr>
        <w:pStyle w:val="ListParagraph"/>
        <w:numPr>
          <w:ilvl w:val="1"/>
          <w:numId w:val="41"/>
        </w:numPr>
      </w:pPr>
      <w:r>
        <w:t>Indicators</w:t>
      </w:r>
    </w:p>
    <w:p w:rsidR="00B56F4C" w:rsidRDefault="00B56F4C" w:rsidP="00B56F4C">
      <w:pPr>
        <w:pStyle w:val="ListParagraph"/>
        <w:numPr>
          <w:ilvl w:val="1"/>
          <w:numId w:val="42"/>
        </w:numPr>
      </w:pPr>
      <w:r>
        <w:t>Religious practices would include worship (</w:t>
      </w:r>
      <w:proofErr w:type="spellStart"/>
      <w:r>
        <w:t>pagaen</w:t>
      </w:r>
      <w:proofErr w:type="spellEnd"/>
      <w:r>
        <w:t xml:space="preserve">) of Goddesses </w:t>
      </w:r>
    </w:p>
    <w:p w:rsidR="00B56F4C" w:rsidRDefault="00B56F4C" w:rsidP="00B56F4C">
      <w:pPr>
        <w:pStyle w:val="ListParagraph"/>
        <w:numPr>
          <w:ilvl w:val="1"/>
          <w:numId w:val="42"/>
        </w:numPr>
      </w:pPr>
      <w:r>
        <w:t>Both sexes practiced the arts of healing</w:t>
      </w:r>
    </w:p>
    <w:p w:rsidR="00B56F4C" w:rsidRDefault="00B56F4C" w:rsidP="00B56F4C">
      <w:pPr>
        <w:pStyle w:val="ListParagraph"/>
        <w:numPr>
          <w:ilvl w:val="1"/>
          <w:numId w:val="42"/>
        </w:numPr>
      </w:pPr>
      <w:r>
        <w:t>Women and men lived common-law</w:t>
      </w:r>
    </w:p>
    <w:p w:rsidR="00B56F4C" w:rsidRDefault="00B56F4C" w:rsidP="00B56F4C">
      <w:pPr>
        <w:pStyle w:val="ListParagraph"/>
        <w:numPr>
          <w:ilvl w:val="1"/>
          <w:numId w:val="42"/>
        </w:numPr>
      </w:pPr>
      <w:r>
        <w:t>Under medieval law women had the same rights to property as men</w:t>
      </w:r>
    </w:p>
    <w:p w:rsidR="00B56F4C" w:rsidRPr="00B56F4C" w:rsidRDefault="00B56F4C" w:rsidP="00B56F4C">
      <w:pPr>
        <w:pStyle w:val="ListParagraph"/>
        <w:numPr>
          <w:ilvl w:val="1"/>
          <w:numId w:val="42"/>
        </w:numPr>
      </w:pPr>
      <w:r>
        <w:t>Women worked alongside men</w:t>
      </w:r>
    </w:p>
    <w:p w:rsidR="004C7F99" w:rsidRDefault="004C7F99" w:rsidP="004C7F99">
      <w:pPr>
        <w:pStyle w:val="ListParagraph"/>
        <w:numPr>
          <w:ilvl w:val="0"/>
          <w:numId w:val="42"/>
        </w:numPr>
      </w:pPr>
      <w:r>
        <w:t>Indicators of the spread of patriarchy:</w:t>
      </w:r>
    </w:p>
    <w:p w:rsidR="004C7F99" w:rsidRDefault="004C7F99" w:rsidP="004C7F99">
      <w:pPr>
        <w:pStyle w:val="ListParagraph"/>
        <w:numPr>
          <w:ilvl w:val="1"/>
          <w:numId w:val="42"/>
        </w:numPr>
      </w:pPr>
      <w:r>
        <w:t>The practice of heathen religions is forbade on pain of death</w:t>
      </w:r>
    </w:p>
    <w:p w:rsidR="004C7F99" w:rsidRDefault="004C7F99" w:rsidP="004C7F99">
      <w:pPr>
        <w:pStyle w:val="ListParagraph"/>
        <w:numPr>
          <w:ilvl w:val="1"/>
          <w:numId w:val="42"/>
        </w:numPr>
      </w:pPr>
      <w:r>
        <w:t>The practice of healing without first trained in the universities is forbade on pain of death</w:t>
      </w:r>
    </w:p>
    <w:p w:rsidR="004C7F99" w:rsidRDefault="004C7F99" w:rsidP="004C7F99">
      <w:pPr>
        <w:pStyle w:val="ListParagraph"/>
        <w:numPr>
          <w:ilvl w:val="1"/>
          <w:numId w:val="42"/>
        </w:numPr>
      </w:pPr>
      <w:r>
        <w:t>Laws were passed forcing women to formally marry</w:t>
      </w:r>
    </w:p>
    <w:p w:rsidR="004C7F99" w:rsidRDefault="004C7F99" w:rsidP="004C7F99">
      <w:pPr>
        <w:pStyle w:val="ListParagraph"/>
        <w:numPr>
          <w:ilvl w:val="2"/>
          <w:numId w:val="42"/>
        </w:numPr>
      </w:pPr>
      <w:r>
        <w:t>Ex. 1563 – the church requires the presence of a priest for a legal binding marriage</w:t>
      </w:r>
    </w:p>
    <w:p w:rsidR="004C7F99" w:rsidRDefault="004C7F99" w:rsidP="004C7F99">
      <w:pPr>
        <w:pStyle w:val="ListParagraph"/>
        <w:numPr>
          <w:ilvl w:val="2"/>
          <w:numId w:val="42"/>
        </w:numPr>
      </w:pPr>
      <w:r>
        <w:lastRenderedPageBreak/>
        <w:t>In its absence women commit fornication punishable under church laws</w:t>
      </w:r>
    </w:p>
    <w:p w:rsidR="004C7F99" w:rsidRDefault="004C7F99" w:rsidP="004C7F99">
      <w:pPr>
        <w:pStyle w:val="ListParagraph"/>
        <w:numPr>
          <w:ilvl w:val="1"/>
          <w:numId w:val="42"/>
        </w:numPr>
      </w:pPr>
      <w:r>
        <w:t>There is a general erosion of women’s right to property</w:t>
      </w:r>
    </w:p>
    <w:p w:rsidR="004C7F99" w:rsidRDefault="004C7F99" w:rsidP="004C7F99">
      <w:pPr>
        <w:pStyle w:val="ListParagraph"/>
        <w:numPr>
          <w:ilvl w:val="1"/>
          <w:numId w:val="42"/>
        </w:numPr>
      </w:pPr>
      <w:r>
        <w:t>There develops a rigid sexist division of labour</w:t>
      </w:r>
    </w:p>
    <w:p w:rsidR="004C7F99" w:rsidRDefault="005A55C4" w:rsidP="005A55C4">
      <w:r>
        <w:t>The position of the wife (Canada) under law in 1867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She vowed life-long obedience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Her property were his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Her child were his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Her body were his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If she left he could compel her to return by force or law</w:t>
      </w:r>
    </w:p>
    <w:p w:rsidR="005A55C4" w:rsidRDefault="005A55C4" w:rsidP="005A55C4">
      <w:r>
        <w:t>The creation of a sexist language</w:t>
      </w:r>
    </w:p>
    <w:p w:rsidR="005A55C4" w:rsidRDefault="005A55C4" w:rsidP="005A55C4">
      <w:pPr>
        <w:pStyle w:val="ListParagraph"/>
        <w:numPr>
          <w:ilvl w:val="1"/>
          <w:numId w:val="42"/>
        </w:numPr>
      </w:pPr>
      <w:r>
        <w:t>1553 – Mr. Wilson insists it was more natural to place “man” before “woman”</w:t>
      </w:r>
    </w:p>
    <w:p w:rsidR="005A55C4" w:rsidRDefault="005A55C4" w:rsidP="005A55C4">
      <w:pPr>
        <w:pStyle w:val="ListParagraph"/>
        <w:ind w:left="1440"/>
      </w:pPr>
      <w:r>
        <w:t>1646 – J. Pool declared it to be a rule of grammar</w:t>
      </w:r>
    </w:p>
    <w:p w:rsidR="005A55C4" w:rsidRDefault="005A55C4" w:rsidP="005A55C4">
      <w:pPr>
        <w:pStyle w:val="ListParagraph"/>
        <w:numPr>
          <w:ilvl w:val="1"/>
          <w:numId w:val="42"/>
        </w:numPr>
      </w:pPr>
      <w:r>
        <w:t xml:space="preserve">1746 – J. </w:t>
      </w:r>
      <w:proofErr w:type="spellStart"/>
      <w:r>
        <w:t>Kirkby</w:t>
      </w:r>
      <w:proofErr w:type="spellEnd"/>
      <w:r>
        <w:t xml:space="preserve"> declared that “man” was a universal and included “women”</w:t>
      </w:r>
    </w:p>
    <w:p w:rsidR="005A55C4" w:rsidRDefault="005A55C4" w:rsidP="005A55C4">
      <w:pPr>
        <w:pStyle w:val="ListParagraph"/>
        <w:ind w:left="1440"/>
      </w:pPr>
      <w:r>
        <w:t xml:space="preserve">1850 – </w:t>
      </w:r>
      <w:proofErr w:type="gramStart"/>
      <w:r>
        <w:t>an</w:t>
      </w:r>
      <w:proofErr w:type="gramEnd"/>
      <w:r>
        <w:t xml:space="preserve"> Act of Parliament legally insisted the “he” stood for “she”</w:t>
      </w:r>
    </w:p>
    <w:p w:rsidR="005A55C4" w:rsidRDefault="005A55C4" w:rsidP="005A55C4">
      <w:pPr>
        <w:pStyle w:val="ListParagraph"/>
        <w:numPr>
          <w:ilvl w:val="1"/>
          <w:numId w:val="42"/>
        </w:numPr>
      </w:pPr>
      <w:r>
        <w:t>19</w:t>
      </w:r>
      <w:r w:rsidRPr="005A55C4">
        <w:rPr>
          <w:vertAlign w:val="superscript"/>
        </w:rPr>
        <w:t>th</w:t>
      </w:r>
      <w:r>
        <w:t xml:space="preserve"> C – the practice of using Miss and Mrs to indicate the marital status of women became widespread</w:t>
      </w:r>
    </w:p>
    <w:p w:rsidR="005A55C4" w:rsidRDefault="005A55C4" w:rsidP="005A55C4">
      <w:r>
        <w:t>The burnings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The background was the burnings of witches (15</w:t>
      </w:r>
      <w:r w:rsidRPr="005A55C4">
        <w:rPr>
          <w:vertAlign w:val="superscript"/>
        </w:rPr>
        <w:t>th</w:t>
      </w:r>
      <w:r>
        <w:t xml:space="preserve"> – 18</w:t>
      </w:r>
      <w:r w:rsidRPr="005A55C4">
        <w:rPr>
          <w:vertAlign w:val="superscript"/>
        </w:rPr>
        <w:t>th</w:t>
      </w:r>
      <w:r>
        <w:t xml:space="preserve"> C)</w:t>
      </w:r>
    </w:p>
    <w:p w:rsidR="005A55C4" w:rsidRDefault="005A55C4" w:rsidP="005A55C4">
      <w:pPr>
        <w:pStyle w:val="ListParagraph"/>
        <w:numPr>
          <w:ilvl w:val="2"/>
          <w:numId w:val="42"/>
        </w:numPr>
      </w:pPr>
      <w:r>
        <w:t>The majority of those executed were women (85%)</w:t>
      </w:r>
    </w:p>
    <w:p w:rsidR="005A55C4" w:rsidRDefault="005A55C4" w:rsidP="005A55C4">
      <w:pPr>
        <w:pStyle w:val="ListParagraph"/>
        <w:numPr>
          <w:ilvl w:val="2"/>
          <w:numId w:val="42"/>
        </w:numPr>
      </w:pPr>
      <w:r>
        <w:t>Most came from the countryside</w:t>
      </w:r>
    </w:p>
    <w:p w:rsidR="005A55C4" w:rsidRDefault="005A55C4" w:rsidP="005A55C4">
      <w:pPr>
        <w:pStyle w:val="ListParagraph"/>
        <w:numPr>
          <w:ilvl w:val="0"/>
          <w:numId w:val="42"/>
        </w:numPr>
      </w:pPr>
      <w:r>
        <w:t>Of special importance were the witch hunters manuals</w:t>
      </w:r>
    </w:p>
    <w:p w:rsidR="005A55C4" w:rsidRDefault="005A55C4" w:rsidP="005A55C4">
      <w:pPr>
        <w:pStyle w:val="ListParagraph"/>
        <w:numPr>
          <w:ilvl w:val="2"/>
          <w:numId w:val="42"/>
        </w:numPr>
      </w:pPr>
      <w:r>
        <w:t xml:space="preserve">One of the earliest and most </w:t>
      </w:r>
      <w:proofErr w:type="spellStart"/>
      <w:r>
        <w:t>influencial</w:t>
      </w:r>
      <w:proofErr w:type="spellEnd"/>
      <w:r>
        <w:t xml:space="preserve"> was the </w:t>
      </w:r>
      <w:proofErr w:type="spellStart"/>
      <w:r>
        <w:t>Malleus</w:t>
      </w:r>
      <w:proofErr w:type="spellEnd"/>
      <w:r>
        <w:t xml:space="preserve"> </w:t>
      </w:r>
      <w:proofErr w:type="spellStart"/>
      <w:r>
        <w:t>Maleficarum</w:t>
      </w:r>
      <w:proofErr w:type="spellEnd"/>
      <w:r>
        <w:t xml:space="preserve"> </w:t>
      </w:r>
      <w:r w:rsidR="004631DA">
        <w:t>(The Witches’ Hammer) be the priests Kramer and Springer</w:t>
      </w:r>
    </w:p>
    <w:p w:rsidR="004631DA" w:rsidRDefault="004631DA" w:rsidP="005A55C4">
      <w:pPr>
        <w:pStyle w:val="ListParagraph"/>
        <w:numPr>
          <w:ilvl w:val="2"/>
          <w:numId w:val="42"/>
        </w:numPr>
      </w:pPr>
      <w:r>
        <w:t xml:space="preserve">The </w:t>
      </w:r>
      <w:proofErr w:type="spellStart"/>
      <w:r>
        <w:t>Malleus</w:t>
      </w:r>
      <w:proofErr w:type="spellEnd"/>
      <w:r>
        <w:t xml:space="preserve"> argues that all women are susceptible to the devil through 3 defects</w:t>
      </w:r>
    </w:p>
    <w:p w:rsidR="004631DA" w:rsidRDefault="0048403C" w:rsidP="0048403C">
      <w:pPr>
        <w:pStyle w:val="ListParagraph"/>
        <w:numPr>
          <w:ilvl w:val="5"/>
          <w:numId w:val="39"/>
        </w:numPr>
      </w:pPr>
      <w:r>
        <w:t>Weaker bodies then men</w:t>
      </w:r>
    </w:p>
    <w:p w:rsidR="0048403C" w:rsidRDefault="0048403C" w:rsidP="0048403C">
      <w:pPr>
        <w:pStyle w:val="ListParagraph"/>
        <w:numPr>
          <w:ilvl w:val="5"/>
          <w:numId w:val="39"/>
        </w:numPr>
      </w:pPr>
      <w:r>
        <w:t>Weaker minds then men</w:t>
      </w:r>
    </w:p>
    <w:p w:rsidR="0048403C" w:rsidRDefault="0048403C" w:rsidP="0048403C">
      <w:pPr>
        <w:pStyle w:val="ListParagraph"/>
        <w:numPr>
          <w:ilvl w:val="5"/>
          <w:numId w:val="39"/>
        </w:numPr>
      </w:pPr>
      <w:r>
        <w:t>More carnal in nature then men</w:t>
      </w:r>
    </w:p>
    <w:p w:rsidR="0048403C" w:rsidRDefault="0048403C" w:rsidP="0048403C">
      <w:pPr>
        <w:pStyle w:val="ListParagraph"/>
        <w:numPr>
          <w:ilvl w:val="0"/>
          <w:numId w:val="42"/>
        </w:numPr>
      </w:pPr>
      <w:r>
        <w:t>The implication is that it is in the best interests of all that women be controlled (policed)</w:t>
      </w:r>
    </w:p>
    <w:p w:rsidR="0048403C" w:rsidRDefault="0048403C" w:rsidP="0048403C">
      <w:pPr>
        <w:pStyle w:val="ListParagraph"/>
        <w:numPr>
          <w:ilvl w:val="0"/>
          <w:numId w:val="42"/>
        </w:numPr>
      </w:pPr>
      <w:r>
        <w:t xml:space="preserve">The </w:t>
      </w:r>
      <w:proofErr w:type="spellStart"/>
      <w:r>
        <w:t>Malleus</w:t>
      </w:r>
      <w:proofErr w:type="spellEnd"/>
      <w:r>
        <w:t xml:space="preserve"> goes on to identify those kinds of women most inclined to evil:</w:t>
      </w:r>
    </w:p>
    <w:p w:rsidR="0048403C" w:rsidRDefault="0048403C" w:rsidP="0048403C">
      <w:pPr>
        <w:pStyle w:val="ListParagraph"/>
        <w:numPr>
          <w:ilvl w:val="1"/>
          <w:numId w:val="42"/>
        </w:numPr>
      </w:pPr>
      <w:r>
        <w:t>Sexual relations outside of marriage</w:t>
      </w:r>
    </w:p>
    <w:p w:rsidR="0048403C" w:rsidRDefault="0048403C" w:rsidP="0048403C">
      <w:pPr>
        <w:pStyle w:val="ListParagraph"/>
        <w:numPr>
          <w:ilvl w:val="1"/>
          <w:numId w:val="42"/>
        </w:numPr>
      </w:pPr>
      <w:r>
        <w:t>The lusty</w:t>
      </w:r>
    </w:p>
    <w:p w:rsidR="0048403C" w:rsidRDefault="0048403C" w:rsidP="0048403C">
      <w:pPr>
        <w:pStyle w:val="ListParagraph"/>
        <w:numPr>
          <w:ilvl w:val="1"/>
          <w:numId w:val="42"/>
        </w:numPr>
      </w:pPr>
      <w:r>
        <w:t>The ambitions</w:t>
      </w:r>
    </w:p>
    <w:p w:rsidR="00941520" w:rsidRDefault="0048403C" w:rsidP="003E2144">
      <w:pPr>
        <w:pStyle w:val="ListParagraph"/>
        <w:numPr>
          <w:ilvl w:val="0"/>
          <w:numId w:val="42"/>
        </w:numPr>
      </w:pPr>
      <w:r>
        <w:t>These ideas about women were disseminated by both church and state</w:t>
      </w:r>
    </w:p>
    <w:p w:rsidR="00941520" w:rsidRDefault="00941520" w:rsidP="00941520"/>
    <w:p w:rsidR="00941520" w:rsidRDefault="00941520" w:rsidP="003E2144">
      <w:pPr>
        <w:pStyle w:val="Title"/>
      </w:pPr>
      <w:r>
        <w:t>Lecture 16</w:t>
      </w:r>
    </w:p>
    <w:p w:rsidR="00941520" w:rsidRDefault="00941520" w:rsidP="00941520">
      <w:pPr>
        <w:rPr>
          <w:b/>
        </w:rPr>
      </w:pPr>
      <w:r>
        <w:rPr>
          <w:b/>
        </w:rPr>
        <w:t xml:space="preserve">Sex and gender </w:t>
      </w:r>
    </w:p>
    <w:p w:rsidR="00941520" w:rsidRDefault="00941520" w:rsidP="00941520">
      <w:r>
        <w:t>SEX- refers to differences between men and women based on biology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Male and female are used when referring to sex based differences.</w:t>
      </w:r>
    </w:p>
    <w:p w:rsidR="00941520" w:rsidRDefault="00941520" w:rsidP="00941520">
      <w:r w:rsidRPr="00DC5149">
        <w:lastRenderedPageBreak/>
        <w:t>GENDER</w:t>
      </w:r>
      <w:r>
        <w:t xml:space="preserve">- refers to differences that are culturally </w:t>
      </w:r>
      <w:proofErr w:type="spellStart"/>
      <w:r>
        <w:t>based</w:t>
      </w:r>
      <w:proofErr w:type="spellEnd"/>
      <w:r>
        <w:t>.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Masculine and feminine are used when referring to socially conditioned differences.</w:t>
      </w:r>
    </w:p>
    <w:p w:rsidR="00941520" w:rsidRDefault="00941520" w:rsidP="00941520"/>
    <w:p w:rsidR="00941520" w:rsidRPr="00DC5149" w:rsidRDefault="00941520" w:rsidP="00941520">
      <w:pPr>
        <w:rPr>
          <w:b/>
        </w:rPr>
      </w:pPr>
      <w:r w:rsidRPr="00DC5149">
        <w:rPr>
          <w:b/>
        </w:rPr>
        <w:t>Modern Gender ideas:</w:t>
      </w:r>
    </w:p>
    <w:p w:rsidR="00941520" w:rsidRDefault="00941520" w:rsidP="00941520">
      <w:r>
        <w:t>Gender ideas about women were formed in the early modern period: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Physically weak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Intellectually inferior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Carnal in nature (inclined towards sins of the flesh)</w:t>
      </w:r>
    </w:p>
    <w:p w:rsidR="00941520" w:rsidRDefault="00941520" w:rsidP="00941520"/>
    <w:p w:rsidR="00941520" w:rsidRDefault="00941520" w:rsidP="00941520">
      <w:r>
        <w:t>It followed that:</w:t>
      </w:r>
    </w:p>
    <w:p w:rsidR="00941520" w:rsidRDefault="00941520" w:rsidP="00941520">
      <w:pPr>
        <w:pStyle w:val="ListParagraph"/>
        <w:numPr>
          <w:ilvl w:val="0"/>
          <w:numId w:val="44"/>
        </w:numPr>
        <w:spacing w:after="0" w:line="240" w:lineRule="auto"/>
      </w:pPr>
      <w:proofErr w:type="spellStart"/>
      <w:r>
        <w:t>Thr</w:t>
      </w:r>
      <w:proofErr w:type="spellEnd"/>
      <w:r>
        <w:t xml:space="preserve"> general welfare required that women submit to the rule and guidance of men.</w:t>
      </w:r>
    </w:p>
    <w:p w:rsidR="00941520" w:rsidRDefault="00941520" w:rsidP="00941520">
      <w:pPr>
        <w:pStyle w:val="ListParagraph"/>
        <w:numPr>
          <w:ilvl w:val="0"/>
          <w:numId w:val="44"/>
        </w:numPr>
        <w:spacing w:after="0" w:line="240" w:lineRule="auto"/>
      </w:pPr>
      <w:r>
        <w:t>Women, who in their own right exercised control over events, were a threat to the general welfare.</w:t>
      </w:r>
    </w:p>
    <w:p w:rsidR="00941520" w:rsidRDefault="00941520" w:rsidP="00941520"/>
    <w:p w:rsidR="00941520" w:rsidRDefault="00941520" w:rsidP="00941520">
      <w:r>
        <w:t>The ideal woman:</w:t>
      </w:r>
    </w:p>
    <w:p w:rsidR="00941520" w:rsidRPr="00DC5149" w:rsidRDefault="00941520" w:rsidP="00941520">
      <w:pPr>
        <w:pStyle w:val="ListParagraph"/>
        <w:numPr>
          <w:ilvl w:val="0"/>
          <w:numId w:val="43"/>
        </w:numPr>
        <w:spacing w:after="0" w:line="240" w:lineRule="auto"/>
        <w:rPr>
          <w:b/>
        </w:rPr>
      </w:pPr>
      <w:r w:rsidRPr="00DC5149">
        <w:rPr>
          <w:b/>
        </w:rPr>
        <w:t>passive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loving caring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obedient</w:t>
      </w:r>
    </w:p>
    <w:p w:rsidR="00941520" w:rsidRDefault="00941520" w:rsidP="00941520">
      <w:r>
        <w:t>The bad woman:</w:t>
      </w:r>
    </w:p>
    <w:p w:rsidR="00941520" w:rsidRPr="00DC5149" w:rsidRDefault="00941520" w:rsidP="00941520">
      <w:pPr>
        <w:pStyle w:val="ListParagraph"/>
        <w:numPr>
          <w:ilvl w:val="0"/>
          <w:numId w:val="43"/>
        </w:numPr>
        <w:spacing w:after="0" w:line="240" w:lineRule="auto"/>
        <w:rPr>
          <w:b/>
        </w:rPr>
      </w:pPr>
      <w:r w:rsidRPr="00DC5149">
        <w:rPr>
          <w:b/>
        </w:rPr>
        <w:t>active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sexual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wild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dangerous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strong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slut</w:t>
      </w:r>
    </w:p>
    <w:p w:rsidR="00941520" w:rsidRDefault="00941520" w:rsidP="00941520">
      <w:pPr>
        <w:rPr>
          <w:b/>
        </w:rPr>
      </w:pPr>
      <w:r>
        <w:rPr>
          <w:b/>
        </w:rPr>
        <w:t>Learning gender ideas: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Through interaction with others we come to learn (and internalize) gender ideas.</w:t>
      </w:r>
    </w:p>
    <w:p w:rsidR="00941520" w:rsidRDefault="00941520" w:rsidP="00941520"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“</w:t>
      </w:r>
      <w:proofErr w:type="gramStart"/>
      <w:r>
        <w:t>the</w:t>
      </w:r>
      <w:proofErr w:type="gramEnd"/>
      <w:r>
        <w:t xml:space="preserve"> femme fatal”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The femme controls the discourse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She is outside of family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She uses her sexuality to manipulate men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She is a danger to man, family, and civilization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She is destroyed and the “god-given” order is restored.</w:t>
      </w:r>
    </w:p>
    <w:p w:rsidR="00941520" w:rsidRDefault="00941520" w:rsidP="00941520"/>
    <w:p w:rsidR="00941520" w:rsidRDefault="00941520" w:rsidP="00941520">
      <w:pPr>
        <w:rPr>
          <w:b/>
        </w:rPr>
      </w:pPr>
      <w:r>
        <w:rPr>
          <w:b/>
        </w:rPr>
        <w:t>Enforcing gender ideas:</w:t>
      </w:r>
    </w:p>
    <w:p w:rsidR="00941520" w:rsidRDefault="00941520" w:rsidP="00941520">
      <w:proofErr w:type="spellStart"/>
      <w:r>
        <w:t>M.Chesney</w:t>
      </w:r>
      <w:proofErr w:type="spellEnd"/>
      <w:r>
        <w:t>-Lind (“Girls Crime”)</w:t>
      </w:r>
    </w:p>
    <w:p w:rsidR="00941520" w:rsidRDefault="00941520" w:rsidP="00941520">
      <w:r w:rsidRPr="00D41A11">
        <w:rPr>
          <w:i/>
        </w:rPr>
        <w:t xml:space="preserve">Status offence: </w:t>
      </w:r>
      <w:r>
        <w:t>a violation of one’s status as a child.</w:t>
      </w:r>
    </w:p>
    <w:p w:rsidR="00941520" w:rsidRDefault="00941520" w:rsidP="00941520"/>
    <w:p w:rsidR="00941520" w:rsidRDefault="00941520" w:rsidP="00941520">
      <w:pPr>
        <w:rPr>
          <w:b/>
        </w:rPr>
      </w:pPr>
      <w:r>
        <w:rPr>
          <w:b/>
        </w:rPr>
        <w:t>Evidence:</w:t>
      </w:r>
    </w:p>
    <w:p w:rsidR="00941520" w:rsidRDefault="00941520" w:rsidP="00941520">
      <w:r>
        <w:lastRenderedPageBreak/>
        <w:t>Self-reports: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Girls and boys commit at about the same rate.</w:t>
      </w:r>
    </w:p>
    <w:p w:rsidR="00941520" w:rsidRDefault="00941520" w:rsidP="00941520">
      <w:r>
        <w:rPr>
          <w:b/>
        </w:rPr>
        <w:t xml:space="preserve">Arrests: 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Girls are 3 times more likely to be arrested.</w:t>
      </w:r>
    </w:p>
    <w:p w:rsidR="00941520" w:rsidRDefault="00941520" w:rsidP="00941520">
      <w:pPr>
        <w:rPr>
          <w:b/>
        </w:rPr>
      </w:pPr>
      <w:r>
        <w:rPr>
          <w:b/>
        </w:rPr>
        <w:t>Charges:</w:t>
      </w:r>
    </w:p>
    <w:p w:rsidR="00941520" w:rsidRDefault="00941520" w:rsidP="00941520">
      <w:pPr>
        <w:pStyle w:val="ListParagraph"/>
        <w:numPr>
          <w:ilvl w:val="0"/>
          <w:numId w:val="43"/>
        </w:numPr>
        <w:spacing w:after="0" w:line="240" w:lineRule="auto"/>
      </w:pPr>
      <w:r>
        <w:t>Among those arrested, girls are 3 times more likely to be charged.</w:t>
      </w:r>
    </w:p>
    <w:p w:rsidR="00941520" w:rsidRPr="00D41A11" w:rsidRDefault="00941520" w:rsidP="00941520">
      <w:r>
        <w:t>(In the USA, a majority of girls in “training schools” have been incarcerated for status violations)</w:t>
      </w:r>
    </w:p>
    <w:p w:rsidR="00941520" w:rsidRDefault="00941520" w:rsidP="003E2144">
      <w:pPr>
        <w:pStyle w:val="Title"/>
      </w:pPr>
    </w:p>
    <w:p w:rsidR="003E2144" w:rsidRDefault="003E2144" w:rsidP="003E2144">
      <w:pPr>
        <w:pStyle w:val="Title"/>
      </w:pPr>
      <w:r>
        <w:t>Lecture 17</w:t>
      </w:r>
    </w:p>
    <w:p w:rsidR="003E2144" w:rsidRDefault="003E2144" w:rsidP="003E2144">
      <w:pPr>
        <w:pStyle w:val="Subtitle"/>
      </w:pPr>
      <w:r>
        <w:t>Misogyny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Devaluing women or what is associated with women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In the extreme, women are seen as less than human (animals, body parts, devil)</w:t>
      </w:r>
    </w:p>
    <w:p w:rsidR="003E2144" w:rsidRDefault="003E2144" w:rsidP="003E2144">
      <w:r>
        <w:t>5. Richer</w:t>
      </w:r>
    </w:p>
    <w:p w:rsidR="003E2144" w:rsidRDefault="003E2144" w:rsidP="003E2144">
      <w:r>
        <w:t xml:space="preserve">- </w:t>
      </w:r>
      <w:proofErr w:type="gramStart"/>
      <w:r>
        <w:t>found</w:t>
      </w:r>
      <w:proofErr w:type="gramEnd"/>
      <w:r>
        <w:t xml:space="preserve"> evidence that children as young as 6 years have learned to think is misogynous terms:  (based on observation research of a day care centre and summer day camps)</w:t>
      </w:r>
    </w:p>
    <w:p w:rsidR="003E2144" w:rsidRDefault="003E2144" w:rsidP="003E2144">
      <w:r>
        <w:t xml:space="preserve">- </w:t>
      </w:r>
      <w:proofErr w:type="gramStart"/>
      <w:r>
        <w:t>found</w:t>
      </w:r>
      <w:proofErr w:type="gramEnd"/>
      <w:r>
        <w:t xml:space="preserve"> no “sex-type” play among 3-4 yr old boys and girls</w:t>
      </w:r>
    </w:p>
    <w:p w:rsidR="003E2144" w:rsidRDefault="003E2144" w:rsidP="003E2144">
      <w:r>
        <w:t xml:space="preserve">- </w:t>
      </w:r>
      <w:proofErr w:type="gramStart"/>
      <w:r>
        <w:t>found</w:t>
      </w:r>
      <w:proofErr w:type="gramEnd"/>
      <w:r>
        <w:t xml:space="preserve"> extensive “sex-type” play among 6-11 yr old boys and girls</w:t>
      </w:r>
    </w:p>
    <w:p w:rsidR="003E2144" w:rsidRDefault="003E2144" w:rsidP="003E2144">
      <w:pPr>
        <w:pStyle w:val="Heading2"/>
      </w:pPr>
      <w:r>
        <w:t>Violence against women</w:t>
      </w:r>
    </w:p>
    <w:p w:rsidR="003E2144" w:rsidRDefault="003E2144" w:rsidP="003E2144">
      <w:r>
        <w:t>Method: random sample of 12 300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In-depth phone interviews (lasting 1 ½  hr – 2 ½ hr)</w:t>
      </w:r>
    </w:p>
    <w:p w:rsidR="003E2144" w:rsidRDefault="003E2144" w:rsidP="003E2144">
      <w:r>
        <w:t>Select findings: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51% (18 yrs and older) reported being physically or sexually assaulted at least once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12% were victims of severe violence</w:t>
      </w:r>
    </w:p>
    <w:p w:rsidR="003E2144" w:rsidRDefault="003E2144" w:rsidP="003E2144">
      <w:pPr>
        <w:pStyle w:val="ListParagraph"/>
        <w:numPr>
          <w:ilvl w:val="1"/>
          <w:numId w:val="42"/>
        </w:numPr>
      </w:pPr>
      <w:r>
        <w:t>Beaten – 9%</w:t>
      </w:r>
    </w:p>
    <w:p w:rsidR="003E2144" w:rsidRDefault="003E2144" w:rsidP="003E2144">
      <w:pPr>
        <w:pStyle w:val="ListParagraph"/>
        <w:numPr>
          <w:ilvl w:val="1"/>
          <w:numId w:val="42"/>
        </w:numPr>
      </w:pPr>
      <w:r>
        <w:t>Choked – 7%</w:t>
      </w:r>
    </w:p>
    <w:p w:rsidR="00F819FB" w:rsidRDefault="00F819FB" w:rsidP="003E2144">
      <w:pPr>
        <w:pStyle w:val="ListParagraph"/>
        <w:numPr>
          <w:ilvl w:val="1"/>
          <w:numId w:val="42"/>
        </w:numPr>
      </w:pPr>
      <w:r>
        <w:t>(MISSING SHIT)</w:t>
      </w:r>
    </w:p>
    <w:p w:rsidR="003E2144" w:rsidRDefault="003E2144" w:rsidP="003E2144"/>
    <w:p w:rsidR="003E2144" w:rsidRDefault="003E2144" w:rsidP="003E2144">
      <w:pPr>
        <w:pStyle w:val="ListParagraph"/>
        <w:numPr>
          <w:ilvl w:val="0"/>
          <w:numId w:val="42"/>
        </w:numPr>
      </w:pPr>
      <w:r>
        <w:t>25% said they had never before told a single person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Women who reported violent father-in-laws were 3X more likely than other women to be assaulted by their spouse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75% of women assaulted by a spouse were also “emotionally abused”</w:t>
      </w:r>
    </w:p>
    <w:p w:rsidR="003E2144" w:rsidRDefault="003E2144" w:rsidP="003E2144">
      <w:pPr>
        <w:pStyle w:val="ListParagraph"/>
      </w:pPr>
      <w:r>
        <w:t>(</w:t>
      </w:r>
      <w:proofErr w:type="gramStart"/>
      <w:r>
        <w:t>def</w:t>
      </w:r>
      <w:proofErr w:type="gramEnd"/>
      <w:r>
        <w:t xml:space="preserve"> of emotional abuse)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Doesn’t want her to talk to other men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lastRenderedPageBreak/>
        <w:t>Tries to limit her contact with family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Insists on knowing who she is with and where she is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Calls her names</w:t>
      </w:r>
    </w:p>
    <w:p w:rsidR="003E2144" w:rsidRDefault="003E2144" w:rsidP="003E2144">
      <w:pPr>
        <w:pStyle w:val="ListParagraph"/>
        <w:numPr>
          <w:ilvl w:val="0"/>
          <w:numId w:val="42"/>
        </w:numPr>
      </w:pPr>
      <w:r>
        <w:t>Prevents her from knowing about or having access to family income (man controls finances)</w:t>
      </w:r>
    </w:p>
    <w:p w:rsidR="003E2144" w:rsidRDefault="003E2144" w:rsidP="00D87950">
      <w:pPr>
        <w:pStyle w:val="Heading3"/>
      </w:pPr>
      <w:r w:rsidRPr="00D87950">
        <w:t>M. Smith</w:t>
      </w:r>
      <w:r>
        <w:t xml:space="preserve"> (</w:t>
      </w:r>
      <w:r w:rsidR="00D87950">
        <w:t>“</w:t>
      </w:r>
      <w:r>
        <w:t>Patriarchal Ideology and Wife Beating</w:t>
      </w:r>
      <w:r w:rsidR="00D87950">
        <w:t>” 1990)</w:t>
      </w:r>
    </w:p>
    <w:p w:rsidR="00D87950" w:rsidRDefault="00D87950" w:rsidP="00D87950">
      <w:r>
        <w:t>Method: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>survey of 604 currently or formerly cohabiting women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 xml:space="preserve">telephone interviews (23 </w:t>
      </w:r>
      <w:proofErr w:type="spellStart"/>
      <w:r>
        <w:t>mins</w:t>
      </w:r>
      <w:proofErr w:type="spellEnd"/>
      <w:r>
        <w:t>)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>ages 18-50</w:t>
      </w:r>
    </w:p>
    <w:p w:rsidR="00D87950" w:rsidRDefault="00D87950" w:rsidP="00D87950">
      <w:r>
        <w:t>Findings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>7% reported having been beaten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>Patriarchal beliefs are positively related to wife beating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>Lower income, less educated, low job status husbands were more likely to both beat and held familiar patriarchal beliefs</w:t>
      </w:r>
    </w:p>
    <w:p w:rsidR="00D87950" w:rsidRDefault="00D87950" w:rsidP="00D87950">
      <w:pPr>
        <w:pStyle w:val="ListParagraph"/>
        <w:numPr>
          <w:ilvl w:val="0"/>
          <w:numId w:val="42"/>
        </w:numPr>
      </w:pPr>
      <w:r>
        <w:t>Structural questions (does the man believe he should decide whether the women work or not 36% agree)</w:t>
      </w:r>
    </w:p>
    <w:p w:rsidR="00D90147" w:rsidRDefault="001A3F09" w:rsidP="00D90147">
      <w:pPr>
        <w:pStyle w:val="Title"/>
      </w:pPr>
      <w:proofErr w:type="gramStart"/>
      <w:r>
        <w:t>Lecture 18</w:t>
      </w:r>
      <w:r w:rsidR="00D90147">
        <w:t>?</w:t>
      </w:r>
      <w:proofErr w:type="gramEnd"/>
    </w:p>
    <w:p w:rsidR="00D90147" w:rsidRDefault="00D90147" w:rsidP="00D90147">
      <w:pPr>
        <w:pStyle w:val="Subtitle"/>
      </w:pPr>
      <w:r>
        <w:t>The Social Constructionist Perspective</w:t>
      </w:r>
    </w:p>
    <w:p w:rsidR="00D90147" w:rsidRDefault="00D90147" w:rsidP="00D90147">
      <w:r>
        <w:t>General characteristics:</w:t>
      </w:r>
    </w:p>
    <w:p w:rsidR="00D90147" w:rsidRDefault="00D90147" w:rsidP="00D90147">
      <w:pPr>
        <w:pStyle w:val="ListParagraph"/>
        <w:numPr>
          <w:ilvl w:val="0"/>
          <w:numId w:val="42"/>
        </w:numPr>
      </w:pPr>
      <w:r>
        <w:t>The emphasis on the individual</w:t>
      </w:r>
    </w:p>
    <w:p w:rsidR="00D90147" w:rsidRDefault="00D90147" w:rsidP="00D90147">
      <w:pPr>
        <w:pStyle w:val="ListParagraph"/>
        <w:numPr>
          <w:ilvl w:val="0"/>
          <w:numId w:val="42"/>
        </w:numPr>
      </w:pPr>
      <w:r>
        <w:t>Society is not an object that exists external to the individual</w:t>
      </w:r>
    </w:p>
    <w:p w:rsidR="00D90147" w:rsidRDefault="00D90147" w:rsidP="00D90147">
      <w:pPr>
        <w:pStyle w:val="ListParagraph"/>
        <w:numPr>
          <w:ilvl w:val="0"/>
          <w:numId w:val="42"/>
        </w:numPr>
      </w:pPr>
      <w:r>
        <w:t>Especially what is emphasized is the creative, imaginative mine</w:t>
      </w:r>
    </w:p>
    <w:p w:rsidR="00D90147" w:rsidRDefault="00D90147" w:rsidP="00D90147">
      <w:pPr>
        <w:pStyle w:val="ListParagraph"/>
      </w:pPr>
      <w:r>
        <w:t xml:space="preserve">Symbolic </w:t>
      </w:r>
      <w:proofErr w:type="spellStart"/>
      <w:r>
        <w:t>interactionist</w:t>
      </w:r>
      <w:proofErr w:type="spellEnd"/>
      <w:r>
        <w:t xml:space="preserve"> ideas:</w:t>
      </w:r>
    </w:p>
    <w:p w:rsidR="00D90147" w:rsidRDefault="00D90147" w:rsidP="00D90147">
      <w:pPr>
        <w:pStyle w:val="ListParagraph"/>
      </w:pPr>
      <w:r>
        <w:t>Key ideas:</w:t>
      </w:r>
    </w:p>
    <w:p w:rsidR="00D90147" w:rsidRDefault="00D90147" w:rsidP="00D90147">
      <w:pPr>
        <w:pStyle w:val="ListParagraph"/>
        <w:numPr>
          <w:ilvl w:val="0"/>
          <w:numId w:val="42"/>
        </w:numPr>
      </w:pPr>
      <w:r>
        <w:t>People have the capacity to think</w:t>
      </w:r>
    </w:p>
    <w:p w:rsidR="00D90147" w:rsidRDefault="00D90147" w:rsidP="00D90147">
      <w:pPr>
        <w:pStyle w:val="ListParagraph"/>
        <w:numPr>
          <w:ilvl w:val="0"/>
          <w:numId w:val="42"/>
        </w:numPr>
      </w:pPr>
      <w:r>
        <w:t>This enables</w:t>
      </w:r>
      <w:r w:rsidR="001A3F09">
        <w:t xml:space="preserve"> people to act reflexively and not just reactively</w:t>
      </w:r>
    </w:p>
    <w:p w:rsidR="001A3F09" w:rsidRDefault="001A3F09" w:rsidP="00D90147">
      <w:pPr>
        <w:pStyle w:val="ListParagraph"/>
        <w:numPr>
          <w:ilvl w:val="0"/>
          <w:numId w:val="42"/>
        </w:numPr>
      </w:pPr>
      <w:r>
        <w:t>When thinking deliberation on a course of action we use concepts or definitions of objects:</w:t>
      </w:r>
    </w:p>
    <w:p w:rsidR="001A3F09" w:rsidRDefault="001A3F09" w:rsidP="001A3F09">
      <w:pPr>
        <w:pStyle w:val="ListParagraph"/>
      </w:pPr>
      <w:r>
        <w:t>Physical “things”</w:t>
      </w:r>
    </w:p>
    <w:p w:rsidR="001A3F09" w:rsidRDefault="001A3F09" w:rsidP="001A3F09">
      <w:pPr>
        <w:pStyle w:val="ListParagraph"/>
      </w:pPr>
      <w:r>
        <w:t>Social “things”</w:t>
      </w:r>
    </w:p>
    <w:p w:rsidR="001A3F09" w:rsidRDefault="001A3F09" w:rsidP="001A3F09">
      <w:pPr>
        <w:pStyle w:val="Title"/>
      </w:pPr>
      <w:r>
        <w:t>Lecture 19</w:t>
      </w:r>
    </w:p>
    <w:p w:rsidR="001A3F09" w:rsidRDefault="001A3F09" w:rsidP="001A3F09">
      <w:pPr>
        <w:pStyle w:val="Subtitle"/>
      </w:pPr>
      <w:r>
        <w:t>Socialization theory</w:t>
      </w:r>
    </w:p>
    <w:p w:rsidR="001A3F09" w:rsidRDefault="001A3F09" w:rsidP="001A3F09">
      <w:pPr>
        <w:pStyle w:val="Heading3"/>
      </w:pPr>
      <w:r>
        <w:t>GH Mead</w:t>
      </w:r>
    </w:p>
    <w:p w:rsidR="001A3F09" w:rsidRDefault="001A3F09" w:rsidP="001A3F09">
      <w:pPr>
        <w:pStyle w:val="ListParagraph"/>
        <w:numPr>
          <w:ilvl w:val="0"/>
          <w:numId w:val="42"/>
        </w:numPr>
      </w:pPr>
      <w:r>
        <w:t>The learning of culture (especially the moral ideas)</w:t>
      </w:r>
    </w:p>
    <w:p w:rsidR="001A3F09" w:rsidRDefault="001A3F09" w:rsidP="001A3F09">
      <w:pPr>
        <w:pStyle w:val="ListParagraph"/>
        <w:numPr>
          <w:ilvl w:val="0"/>
          <w:numId w:val="42"/>
        </w:numPr>
      </w:pPr>
      <w:r>
        <w:t xml:space="preserve">At the </w:t>
      </w:r>
      <w:proofErr w:type="spellStart"/>
      <w:r>
        <w:t>sametime</w:t>
      </w:r>
      <w:proofErr w:type="spellEnd"/>
      <w:r>
        <w:t xml:space="preserve"> it is development of personality (self)</w:t>
      </w:r>
    </w:p>
    <w:p w:rsidR="001A3F09" w:rsidRDefault="001A3F09" w:rsidP="001A3F09">
      <w:pPr>
        <w:pStyle w:val="ListParagraph"/>
        <w:numPr>
          <w:ilvl w:val="0"/>
          <w:numId w:val="42"/>
        </w:numPr>
      </w:pPr>
      <w:r>
        <w:t>Personality is thought to embody the attitude of others; in this sense it is a reflection of society</w:t>
      </w:r>
    </w:p>
    <w:p w:rsidR="001A3F09" w:rsidRDefault="001A3F09" w:rsidP="001A3F09">
      <w:pPr>
        <w:ind w:left="360"/>
      </w:pPr>
      <w:r>
        <w:t>Stages of socialization</w:t>
      </w:r>
    </w:p>
    <w:p w:rsidR="001A3F09" w:rsidRDefault="001A3F09" w:rsidP="001A3F09">
      <w:pPr>
        <w:pStyle w:val="ListParagraph"/>
        <w:numPr>
          <w:ilvl w:val="0"/>
          <w:numId w:val="45"/>
        </w:numPr>
      </w:pPr>
      <w:r>
        <w:lastRenderedPageBreak/>
        <w:t>Learning of symbols</w:t>
      </w:r>
    </w:p>
    <w:p w:rsidR="001A3F09" w:rsidRDefault="001A3F09" w:rsidP="001A3F09">
      <w:pPr>
        <w:pStyle w:val="ListParagraph"/>
        <w:numPr>
          <w:ilvl w:val="1"/>
          <w:numId w:val="45"/>
        </w:numPr>
      </w:pPr>
      <w:r>
        <w:t>This is learned in interaction with others, through the responses of others</w:t>
      </w:r>
    </w:p>
    <w:p w:rsidR="001A3F09" w:rsidRDefault="001A3F09" w:rsidP="001A3F09">
      <w:pPr>
        <w:pStyle w:val="ListParagraph"/>
        <w:numPr>
          <w:ilvl w:val="1"/>
          <w:numId w:val="45"/>
        </w:numPr>
      </w:pPr>
      <w:r>
        <w:t>The learning of symbols makes meaningful interaction with others possible</w:t>
      </w:r>
    </w:p>
    <w:p w:rsidR="00CE6380" w:rsidRDefault="00CE6380" w:rsidP="00CE6380">
      <w:pPr>
        <w:pStyle w:val="ListParagraph"/>
        <w:numPr>
          <w:ilvl w:val="0"/>
          <w:numId w:val="45"/>
        </w:numPr>
      </w:pPr>
      <w:r>
        <w:t>Learning an “array of particular attitudes”</w:t>
      </w:r>
    </w:p>
    <w:p w:rsidR="00CE6380" w:rsidRDefault="00CE6380" w:rsidP="00CE6380">
      <w:pPr>
        <w:pStyle w:val="ListParagraph"/>
        <w:numPr>
          <w:ilvl w:val="1"/>
          <w:numId w:val="45"/>
        </w:numPr>
      </w:pPr>
      <w:r>
        <w:t>Memories of individual or concrete moments of interaction</w:t>
      </w:r>
    </w:p>
    <w:p w:rsidR="00CE6380" w:rsidRDefault="00CE6380" w:rsidP="00CE6380">
      <w:pPr>
        <w:pStyle w:val="ListParagraph"/>
        <w:numPr>
          <w:ilvl w:val="1"/>
          <w:numId w:val="45"/>
        </w:numPr>
      </w:pPr>
      <w:r>
        <w:t>Most important is interaction with “significant others”:</w:t>
      </w:r>
    </w:p>
    <w:p w:rsidR="00CE6380" w:rsidRDefault="00CE6380" w:rsidP="00CE6380">
      <w:pPr>
        <w:pStyle w:val="ListParagraph"/>
        <w:ind w:left="1440"/>
      </w:pPr>
      <w:r>
        <w:t>Def. those who are most important in our lives</w:t>
      </w:r>
    </w:p>
    <w:p w:rsidR="00CE6380" w:rsidRDefault="00CE6380" w:rsidP="00CE6380">
      <w:pPr>
        <w:pStyle w:val="ListParagraph"/>
        <w:numPr>
          <w:ilvl w:val="0"/>
          <w:numId w:val="45"/>
        </w:numPr>
      </w:pPr>
      <w:r>
        <w:t>Constructing the “generalized other”</w:t>
      </w:r>
    </w:p>
    <w:p w:rsidR="00CE6380" w:rsidRDefault="00CE6380" w:rsidP="00CE6380">
      <w:pPr>
        <w:pStyle w:val="ListParagraph"/>
        <w:numPr>
          <w:ilvl w:val="1"/>
          <w:numId w:val="45"/>
        </w:numPr>
      </w:pPr>
      <w:r>
        <w:t>The mind organizes the concrete memories</w:t>
      </w:r>
    </w:p>
    <w:p w:rsidR="00CE6380" w:rsidRDefault="00CE6380" w:rsidP="00CE6380">
      <w:pPr>
        <w:pStyle w:val="ListParagraph"/>
        <w:numPr>
          <w:ilvl w:val="1"/>
          <w:numId w:val="45"/>
        </w:numPr>
      </w:pPr>
      <w:r>
        <w:t>The mind constructs a generalized concept if the attitudes of others</w:t>
      </w:r>
    </w:p>
    <w:p w:rsidR="00CE6380" w:rsidRDefault="00CE6380" w:rsidP="00CE6380">
      <w:pPr>
        <w:pStyle w:val="ListParagraph"/>
        <w:numPr>
          <w:ilvl w:val="1"/>
          <w:numId w:val="45"/>
        </w:numPr>
      </w:pPr>
      <w:r>
        <w:t>The general other embodies the morality of the wider society</w:t>
      </w:r>
    </w:p>
    <w:p w:rsidR="009B46CD" w:rsidRDefault="00CE6380" w:rsidP="009B46CD">
      <w:pPr>
        <w:pStyle w:val="ListParagraph"/>
        <w:numPr>
          <w:ilvl w:val="0"/>
          <w:numId w:val="45"/>
        </w:numPr>
      </w:pPr>
      <w:r>
        <w:t>Internalizing the generalized othe</w:t>
      </w:r>
      <w:r w:rsidR="009B46CD">
        <w:t>r</w:t>
      </w:r>
    </w:p>
    <w:p w:rsidR="009B46CD" w:rsidRDefault="009B46CD" w:rsidP="009B46CD">
      <w:pPr>
        <w:pStyle w:val="ListParagraph"/>
        <w:numPr>
          <w:ilvl w:val="1"/>
          <w:numId w:val="45"/>
        </w:numPr>
      </w:pPr>
      <w:r>
        <w:t>When internalized the generalized other becomes a component of personality</w:t>
      </w:r>
    </w:p>
    <w:p w:rsidR="009B46CD" w:rsidRDefault="009B46CD" w:rsidP="009B46CD">
      <w:pPr>
        <w:pStyle w:val="ListParagraph"/>
        <w:numPr>
          <w:ilvl w:val="1"/>
          <w:numId w:val="45"/>
        </w:numPr>
      </w:pPr>
      <w:r>
        <w:t>When we think and deliberate on a course of action we use the definition of things:</w:t>
      </w:r>
    </w:p>
    <w:p w:rsidR="009B46CD" w:rsidRDefault="009B46CD" w:rsidP="009B46CD">
      <w:pPr>
        <w:pStyle w:val="ListParagraph"/>
        <w:numPr>
          <w:ilvl w:val="2"/>
          <w:numId w:val="45"/>
        </w:numPr>
      </w:pPr>
      <w:r>
        <w:t>Physical things</w:t>
      </w:r>
    </w:p>
    <w:p w:rsidR="009B46CD" w:rsidRDefault="009B46CD" w:rsidP="009B46CD">
      <w:pPr>
        <w:pStyle w:val="ListParagraph"/>
        <w:numPr>
          <w:ilvl w:val="2"/>
          <w:numId w:val="45"/>
        </w:numPr>
      </w:pPr>
      <w:r>
        <w:t>Social things</w:t>
      </w:r>
    </w:p>
    <w:p w:rsidR="009B46CD" w:rsidRDefault="009B46CD" w:rsidP="009B46CD">
      <w:pPr>
        <w:pStyle w:val="ListParagraph"/>
        <w:numPr>
          <w:ilvl w:val="2"/>
          <w:numId w:val="45"/>
        </w:numPr>
      </w:pPr>
      <w:r>
        <w:t>Abstract things</w:t>
      </w:r>
    </w:p>
    <w:p w:rsidR="009B46CD" w:rsidRDefault="009B46CD" w:rsidP="009B46CD">
      <w:pPr>
        <w:pStyle w:val="ListParagraph"/>
        <w:numPr>
          <w:ilvl w:val="1"/>
          <w:numId w:val="45"/>
        </w:numPr>
      </w:pPr>
      <w:r>
        <w:t>We also think using definitions of self</w:t>
      </w:r>
    </w:p>
    <w:p w:rsidR="009B46CD" w:rsidRDefault="009B46CD" w:rsidP="009B46CD">
      <w:pPr>
        <w:ind w:left="720"/>
      </w:pPr>
      <w:r>
        <w:t>Thus when internalized, the generalized other becomes a basis of action</w:t>
      </w:r>
    </w:p>
    <w:p w:rsidR="009B46CD" w:rsidRDefault="009B46CD" w:rsidP="009B46CD">
      <w:pPr>
        <w:ind w:left="720"/>
      </w:pPr>
      <w:r>
        <w:t>More, to the extent that we internalize the same moral ideas as others, we can anticipate their behaviour and respond accordingly – this makes cooperation possible</w:t>
      </w:r>
    </w:p>
    <w:p w:rsidR="00C20431" w:rsidRDefault="00C20431" w:rsidP="009B46CD">
      <w:pPr>
        <w:ind w:left="720"/>
      </w:pPr>
    </w:p>
    <w:p w:rsidR="00776102" w:rsidRDefault="00776102" w:rsidP="007136FC"/>
    <w:p w:rsidR="00776102" w:rsidRDefault="00776102" w:rsidP="007136FC"/>
    <w:p w:rsidR="008B1B00" w:rsidRDefault="008B1B00" w:rsidP="007136FC"/>
    <w:p w:rsidR="008B1B00" w:rsidRDefault="008B1B00" w:rsidP="007136FC"/>
    <w:p w:rsidR="007136FC" w:rsidRPr="007136FC" w:rsidRDefault="007136FC" w:rsidP="007136FC"/>
    <w:sectPr w:rsidR="007136FC" w:rsidRPr="007136FC" w:rsidSect="00EE0A7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458"/>
    <w:multiLevelType w:val="hybridMultilevel"/>
    <w:tmpl w:val="AA40096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961252"/>
    <w:multiLevelType w:val="hybridMultilevel"/>
    <w:tmpl w:val="EE9A40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9165E"/>
    <w:multiLevelType w:val="hybridMultilevel"/>
    <w:tmpl w:val="830600D4"/>
    <w:lvl w:ilvl="0" w:tplc="16F4F4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50633"/>
    <w:multiLevelType w:val="hybridMultilevel"/>
    <w:tmpl w:val="68FE48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851632"/>
    <w:multiLevelType w:val="hybridMultilevel"/>
    <w:tmpl w:val="770C7C08"/>
    <w:lvl w:ilvl="0" w:tplc="16F4F4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F1199B"/>
    <w:multiLevelType w:val="hybridMultilevel"/>
    <w:tmpl w:val="A9688972"/>
    <w:lvl w:ilvl="0" w:tplc="59404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F23B5E"/>
    <w:multiLevelType w:val="hybridMultilevel"/>
    <w:tmpl w:val="CA2218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41F03"/>
    <w:multiLevelType w:val="hybridMultilevel"/>
    <w:tmpl w:val="DAA6C9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C06B6C"/>
    <w:multiLevelType w:val="hybridMultilevel"/>
    <w:tmpl w:val="B8E0FC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45C6F"/>
    <w:multiLevelType w:val="hybridMultilevel"/>
    <w:tmpl w:val="848A1B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0DD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Theme="minorHAnsi" w:eastAsiaTheme="minorHAnsi" w:hAnsiTheme="minorHAnsi" w:cstheme="minorBidi"/>
      </w:r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CD3345"/>
    <w:multiLevelType w:val="hybridMultilevel"/>
    <w:tmpl w:val="B4BE83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ED0704"/>
    <w:multiLevelType w:val="hybridMultilevel"/>
    <w:tmpl w:val="1A50F51C"/>
    <w:lvl w:ilvl="0" w:tplc="B4EAFE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CA72D9"/>
    <w:multiLevelType w:val="hybridMultilevel"/>
    <w:tmpl w:val="CFC2DA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715A96"/>
    <w:multiLevelType w:val="hybridMultilevel"/>
    <w:tmpl w:val="925442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D69B8"/>
    <w:multiLevelType w:val="hybridMultilevel"/>
    <w:tmpl w:val="128269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FB6784"/>
    <w:multiLevelType w:val="hybridMultilevel"/>
    <w:tmpl w:val="14C63604"/>
    <w:lvl w:ilvl="0" w:tplc="59404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4238AC"/>
    <w:multiLevelType w:val="hybridMultilevel"/>
    <w:tmpl w:val="D14CDD8A"/>
    <w:lvl w:ilvl="0" w:tplc="59404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680298"/>
    <w:multiLevelType w:val="hybridMultilevel"/>
    <w:tmpl w:val="A86A8634"/>
    <w:lvl w:ilvl="0" w:tplc="CD84E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371388"/>
    <w:multiLevelType w:val="hybridMultilevel"/>
    <w:tmpl w:val="3836DAFE"/>
    <w:lvl w:ilvl="0" w:tplc="C218A5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AC412D"/>
    <w:multiLevelType w:val="hybridMultilevel"/>
    <w:tmpl w:val="2AA671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D564C"/>
    <w:multiLevelType w:val="hybridMultilevel"/>
    <w:tmpl w:val="62E450E6"/>
    <w:lvl w:ilvl="0" w:tplc="3A54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AF582F"/>
    <w:multiLevelType w:val="hybridMultilevel"/>
    <w:tmpl w:val="DF94CD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E91747"/>
    <w:multiLevelType w:val="hybridMultilevel"/>
    <w:tmpl w:val="FB64DBE0"/>
    <w:lvl w:ilvl="0" w:tplc="16F4F4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D4642E"/>
    <w:multiLevelType w:val="hybridMultilevel"/>
    <w:tmpl w:val="F7284DD6"/>
    <w:lvl w:ilvl="0" w:tplc="4E1037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8AD48C7"/>
    <w:multiLevelType w:val="hybridMultilevel"/>
    <w:tmpl w:val="5FA476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0C3ED3"/>
    <w:multiLevelType w:val="hybridMultilevel"/>
    <w:tmpl w:val="CF0A408C"/>
    <w:lvl w:ilvl="0" w:tplc="1A86E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941C04"/>
    <w:multiLevelType w:val="hybridMultilevel"/>
    <w:tmpl w:val="D79ACB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20B8A"/>
    <w:multiLevelType w:val="hybridMultilevel"/>
    <w:tmpl w:val="97BED9AC"/>
    <w:lvl w:ilvl="0" w:tplc="AFF4C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DB1CE9"/>
    <w:multiLevelType w:val="hybridMultilevel"/>
    <w:tmpl w:val="D19ABF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014324"/>
    <w:multiLevelType w:val="hybridMultilevel"/>
    <w:tmpl w:val="5CCEB5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70595E"/>
    <w:multiLevelType w:val="hybridMultilevel"/>
    <w:tmpl w:val="846465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8E1C33"/>
    <w:multiLevelType w:val="hybridMultilevel"/>
    <w:tmpl w:val="05166C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696678"/>
    <w:multiLevelType w:val="hybridMultilevel"/>
    <w:tmpl w:val="88221698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F5A566C"/>
    <w:multiLevelType w:val="hybridMultilevel"/>
    <w:tmpl w:val="0F5CA0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52A43"/>
    <w:multiLevelType w:val="hybridMultilevel"/>
    <w:tmpl w:val="9ED86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76417"/>
    <w:multiLevelType w:val="hybridMultilevel"/>
    <w:tmpl w:val="40964822"/>
    <w:lvl w:ilvl="0" w:tplc="361C5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5F8711F"/>
    <w:multiLevelType w:val="hybridMultilevel"/>
    <w:tmpl w:val="32E62B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456B8A"/>
    <w:multiLevelType w:val="hybridMultilevel"/>
    <w:tmpl w:val="7CCAC446"/>
    <w:lvl w:ilvl="0" w:tplc="81202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A456B6D"/>
    <w:multiLevelType w:val="hybridMultilevel"/>
    <w:tmpl w:val="51F21B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6620BA"/>
    <w:multiLevelType w:val="hybridMultilevel"/>
    <w:tmpl w:val="4C5485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8C4A37"/>
    <w:multiLevelType w:val="hybridMultilevel"/>
    <w:tmpl w:val="B3C051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4B79FA"/>
    <w:multiLevelType w:val="hybridMultilevel"/>
    <w:tmpl w:val="82EE606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552195"/>
    <w:multiLevelType w:val="hybridMultilevel"/>
    <w:tmpl w:val="EFE4C5F6"/>
    <w:lvl w:ilvl="0" w:tplc="4E46566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3">
    <w:nsid w:val="7F8B5B29"/>
    <w:multiLevelType w:val="hybridMultilevel"/>
    <w:tmpl w:val="E7C886F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21"/>
  </w:num>
  <w:num w:numId="3">
    <w:abstractNumId w:val="30"/>
  </w:num>
  <w:num w:numId="4">
    <w:abstractNumId w:val="12"/>
  </w:num>
  <w:num w:numId="5">
    <w:abstractNumId w:val="40"/>
  </w:num>
  <w:num w:numId="6">
    <w:abstractNumId w:val="22"/>
  </w:num>
  <w:num w:numId="7">
    <w:abstractNumId w:val="25"/>
  </w:num>
  <w:num w:numId="8">
    <w:abstractNumId w:val="18"/>
  </w:num>
  <w:num w:numId="9">
    <w:abstractNumId w:val="17"/>
  </w:num>
  <w:num w:numId="10">
    <w:abstractNumId w:val="37"/>
  </w:num>
  <w:num w:numId="11">
    <w:abstractNumId w:val="23"/>
  </w:num>
  <w:num w:numId="12">
    <w:abstractNumId w:val="0"/>
  </w:num>
  <w:num w:numId="13">
    <w:abstractNumId w:val="13"/>
  </w:num>
  <w:num w:numId="14">
    <w:abstractNumId w:val="42"/>
  </w:num>
  <w:num w:numId="15">
    <w:abstractNumId w:val="19"/>
  </w:num>
  <w:num w:numId="16">
    <w:abstractNumId w:val="26"/>
  </w:num>
  <w:num w:numId="17">
    <w:abstractNumId w:val="27"/>
  </w:num>
  <w:num w:numId="18">
    <w:abstractNumId w:val="7"/>
  </w:num>
  <w:num w:numId="19">
    <w:abstractNumId w:val="36"/>
  </w:num>
  <w:num w:numId="20">
    <w:abstractNumId w:val="20"/>
  </w:num>
  <w:num w:numId="21">
    <w:abstractNumId w:val="32"/>
  </w:num>
  <w:num w:numId="22">
    <w:abstractNumId w:val="1"/>
  </w:num>
  <w:num w:numId="23">
    <w:abstractNumId w:val="38"/>
  </w:num>
  <w:num w:numId="24">
    <w:abstractNumId w:val="3"/>
  </w:num>
  <w:num w:numId="25">
    <w:abstractNumId w:val="10"/>
  </w:num>
  <w:num w:numId="26">
    <w:abstractNumId w:val="31"/>
  </w:num>
  <w:num w:numId="27">
    <w:abstractNumId w:val="28"/>
  </w:num>
  <w:num w:numId="28">
    <w:abstractNumId w:val="6"/>
  </w:num>
  <w:num w:numId="29">
    <w:abstractNumId w:val="35"/>
  </w:num>
  <w:num w:numId="30">
    <w:abstractNumId w:val="29"/>
  </w:num>
  <w:num w:numId="31">
    <w:abstractNumId w:val="33"/>
  </w:num>
  <w:num w:numId="32">
    <w:abstractNumId w:val="15"/>
  </w:num>
  <w:num w:numId="33">
    <w:abstractNumId w:val="16"/>
  </w:num>
  <w:num w:numId="34">
    <w:abstractNumId w:val="24"/>
  </w:num>
  <w:num w:numId="35">
    <w:abstractNumId w:val="41"/>
  </w:num>
  <w:num w:numId="36">
    <w:abstractNumId w:val="43"/>
  </w:num>
  <w:num w:numId="37">
    <w:abstractNumId w:val="5"/>
  </w:num>
  <w:num w:numId="38">
    <w:abstractNumId w:val="8"/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  <w:num w:numId="41">
    <w:abstractNumId w:val="4"/>
  </w:num>
  <w:num w:numId="42">
    <w:abstractNumId w:val="2"/>
  </w:num>
  <w:num w:numId="43">
    <w:abstractNumId w:val="11"/>
  </w:num>
  <w:num w:numId="44">
    <w:abstractNumId w:val="34"/>
  </w:num>
  <w:num w:numId="4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92FF5"/>
    <w:rsid w:val="00024D9B"/>
    <w:rsid w:val="0004547C"/>
    <w:rsid w:val="00074836"/>
    <w:rsid w:val="000A7C05"/>
    <w:rsid w:val="000B0F8E"/>
    <w:rsid w:val="000B6C78"/>
    <w:rsid w:val="000C5CE4"/>
    <w:rsid w:val="000E5334"/>
    <w:rsid w:val="000F5E53"/>
    <w:rsid w:val="00120B4A"/>
    <w:rsid w:val="00132805"/>
    <w:rsid w:val="00150101"/>
    <w:rsid w:val="00152541"/>
    <w:rsid w:val="00177BBD"/>
    <w:rsid w:val="00192DB5"/>
    <w:rsid w:val="001A3F09"/>
    <w:rsid w:val="001E4EF8"/>
    <w:rsid w:val="0020287E"/>
    <w:rsid w:val="00205BEB"/>
    <w:rsid w:val="00211031"/>
    <w:rsid w:val="002A3648"/>
    <w:rsid w:val="0032006A"/>
    <w:rsid w:val="0036310E"/>
    <w:rsid w:val="00394628"/>
    <w:rsid w:val="003974A7"/>
    <w:rsid w:val="003A0E8E"/>
    <w:rsid w:val="003A141D"/>
    <w:rsid w:val="003B74F8"/>
    <w:rsid w:val="003D0785"/>
    <w:rsid w:val="003E2144"/>
    <w:rsid w:val="004153E9"/>
    <w:rsid w:val="00427469"/>
    <w:rsid w:val="00437047"/>
    <w:rsid w:val="004631DA"/>
    <w:rsid w:val="0048403C"/>
    <w:rsid w:val="004C7F99"/>
    <w:rsid w:val="004D2146"/>
    <w:rsid w:val="005018CC"/>
    <w:rsid w:val="005401AC"/>
    <w:rsid w:val="00544407"/>
    <w:rsid w:val="00566B66"/>
    <w:rsid w:val="005902DC"/>
    <w:rsid w:val="005A55C4"/>
    <w:rsid w:val="00644CB4"/>
    <w:rsid w:val="00667D12"/>
    <w:rsid w:val="00682DA0"/>
    <w:rsid w:val="00696AF0"/>
    <w:rsid w:val="006A0B26"/>
    <w:rsid w:val="006B4FF6"/>
    <w:rsid w:val="007136FC"/>
    <w:rsid w:val="007314CE"/>
    <w:rsid w:val="0075398F"/>
    <w:rsid w:val="00764FB9"/>
    <w:rsid w:val="00770106"/>
    <w:rsid w:val="00776102"/>
    <w:rsid w:val="007C073C"/>
    <w:rsid w:val="007E1F96"/>
    <w:rsid w:val="007E6191"/>
    <w:rsid w:val="00807C44"/>
    <w:rsid w:val="00812BF5"/>
    <w:rsid w:val="00817FEB"/>
    <w:rsid w:val="00825FF4"/>
    <w:rsid w:val="0088132F"/>
    <w:rsid w:val="00891D48"/>
    <w:rsid w:val="00895B43"/>
    <w:rsid w:val="008B1B00"/>
    <w:rsid w:val="008B2AA7"/>
    <w:rsid w:val="008C7A08"/>
    <w:rsid w:val="008E39E8"/>
    <w:rsid w:val="0091503C"/>
    <w:rsid w:val="00920692"/>
    <w:rsid w:val="0092515E"/>
    <w:rsid w:val="00941520"/>
    <w:rsid w:val="009A15F1"/>
    <w:rsid w:val="009B46CD"/>
    <w:rsid w:val="009C3A7C"/>
    <w:rsid w:val="00A060EB"/>
    <w:rsid w:val="00A4574E"/>
    <w:rsid w:val="00A45B40"/>
    <w:rsid w:val="00A62312"/>
    <w:rsid w:val="00A93C3F"/>
    <w:rsid w:val="00B050F6"/>
    <w:rsid w:val="00B05719"/>
    <w:rsid w:val="00B31FD6"/>
    <w:rsid w:val="00B5405D"/>
    <w:rsid w:val="00B56F4C"/>
    <w:rsid w:val="00B757D2"/>
    <w:rsid w:val="00BB21AA"/>
    <w:rsid w:val="00BC5D5C"/>
    <w:rsid w:val="00BF2795"/>
    <w:rsid w:val="00C14737"/>
    <w:rsid w:val="00C20431"/>
    <w:rsid w:val="00C26324"/>
    <w:rsid w:val="00C50968"/>
    <w:rsid w:val="00C54E31"/>
    <w:rsid w:val="00C736EF"/>
    <w:rsid w:val="00CA62E8"/>
    <w:rsid w:val="00CB4621"/>
    <w:rsid w:val="00CD048A"/>
    <w:rsid w:val="00CD335F"/>
    <w:rsid w:val="00CE37A9"/>
    <w:rsid w:val="00CE4C76"/>
    <w:rsid w:val="00CE4FFF"/>
    <w:rsid w:val="00CE585B"/>
    <w:rsid w:val="00CE6380"/>
    <w:rsid w:val="00D20501"/>
    <w:rsid w:val="00D27ACE"/>
    <w:rsid w:val="00D301C5"/>
    <w:rsid w:val="00D50C02"/>
    <w:rsid w:val="00D72059"/>
    <w:rsid w:val="00D745F0"/>
    <w:rsid w:val="00D80318"/>
    <w:rsid w:val="00D84133"/>
    <w:rsid w:val="00D87950"/>
    <w:rsid w:val="00D87C9C"/>
    <w:rsid w:val="00D90147"/>
    <w:rsid w:val="00D92FF5"/>
    <w:rsid w:val="00DC0AC7"/>
    <w:rsid w:val="00E074A1"/>
    <w:rsid w:val="00E32BD7"/>
    <w:rsid w:val="00E52396"/>
    <w:rsid w:val="00E56EC6"/>
    <w:rsid w:val="00E67972"/>
    <w:rsid w:val="00E86130"/>
    <w:rsid w:val="00E9518A"/>
    <w:rsid w:val="00EA03B4"/>
    <w:rsid w:val="00EA4669"/>
    <w:rsid w:val="00EA71B3"/>
    <w:rsid w:val="00EE0A73"/>
    <w:rsid w:val="00EF341E"/>
    <w:rsid w:val="00F40938"/>
    <w:rsid w:val="00F63BC0"/>
    <w:rsid w:val="00F64874"/>
    <w:rsid w:val="00F819FB"/>
    <w:rsid w:val="00F97034"/>
    <w:rsid w:val="00FE169B"/>
    <w:rsid w:val="00FF6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strokecolor="none [3212]"/>
    </o:shapedefaults>
    <o:shapelayout v:ext="edit">
      <o:idmap v:ext="edit" data="1"/>
      <o:rules v:ext="edit">
        <o:r id="V:Rule50" type="connector" idref="#_x0000_s1076"/>
        <o:r id="V:Rule51" type="connector" idref="#_x0000_s1033"/>
        <o:r id="V:Rule52" type="connector" idref="#_x0000_s1104"/>
        <o:r id="V:Rule53" type="connector" idref="#_x0000_s1046"/>
        <o:r id="V:Rule54" type="connector" idref="#_x0000_s1075"/>
        <o:r id="V:Rule55" type="connector" idref="#_x0000_s1041"/>
        <o:r id="V:Rule56" type="connector" idref="#_x0000_s1107"/>
        <o:r id="V:Rule57" type="connector" idref="#_x0000_s1028"/>
        <o:r id="V:Rule58" type="connector" idref="#_x0000_s1035"/>
        <o:r id="V:Rule59" type="connector" idref="#_x0000_s1092"/>
        <o:r id="V:Rule60" type="connector" idref="#_x0000_s1069"/>
        <o:r id="V:Rule61" type="connector" idref="#_x0000_s1089"/>
        <o:r id="V:Rule62" type="connector" idref="#_x0000_s1090"/>
        <o:r id="V:Rule63" type="connector" idref="#_x0000_s1074"/>
        <o:r id="V:Rule64" type="connector" idref="#_x0000_s1047"/>
        <o:r id="V:Rule65" type="connector" idref="#_x0000_s1105"/>
        <o:r id="V:Rule66" type="connector" idref="#_x0000_s1037"/>
        <o:r id="V:Rule67" type="connector" idref="#_x0000_s1070"/>
        <o:r id="V:Rule68" type="connector" idref="#_x0000_s1078"/>
        <o:r id="V:Rule69" type="connector" idref="#_x0000_s1109"/>
        <o:r id="V:Rule70" type="connector" idref="#_x0000_s1034"/>
        <o:r id="V:Rule71" type="connector" idref="#_x0000_s1103"/>
        <o:r id="V:Rule72" type="connector" idref="#_x0000_s1091"/>
        <o:r id="V:Rule73" type="connector" idref="#_x0000_s1094"/>
        <o:r id="V:Rule74" type="connector" idref="#_x0000_s1080"/>
        <o:r id="V:Rule75" type="connector" idref="#_x0000_s1030"/>
        <o:r id="V:Rule76" type="connector" idref="#_x0000_s1071"/>
        <o:r id="V:Rule77" type="connector" idref="#_x0000_s1067"/>
        <o:r id="V:Rule78" type="connector" idref="#_x0000_s1102"/>
        <o:r id="V:Rule79" type="connector" idref="#_x0000_s1048"/>
        <o:r id="V:Rule80" type="connector" idref="#_x0000_s1027"/>
        <o:r id="V:Rule81" type="connector" idref="#_x0000_s1032"/>
        <o:r id="V:Rule82" type="connector" idref="#_x0000_s1038"/>
        <o:r id="V:Rule83" type="connector" idref="#_x0000_s1036"/>
        <o:r id="V:Rule84" type="connector" idref="#_x0000_s1082"/>
        <o:r id="V:Rule85" type="connector" idref="#_x0000_s1073"/>
        <o:r id="V:Rule86" type="connector" idref="#_x0000_s1088"/>
        <o:r id="V:Rule87" type="connector" idref="#_x0000_s1045"/>
        <o:r id="V:Rule88" type="connector" idref="#_x0000_s1108"/>
        <o:r id="V:Rule89" type="connector" idref="#_x0000_s1031"/>
        <o:r id="V:Rule90" type="connector" idref="#_x0000_s1040"/>
        <o:r id="V:Rule91" type="connector" idref="#_x0000_s1079"/>
        <o:r id="V:Rule92" type="connector" idref="#_x0000_s1093"/>
        <o:r id="V:Rule93" type="connector" idref="#_x0000_s1029"/>
        <o:r id="V:Rule94" type="connector" idref="#_x0000_s1049"/>
        <o:r id="V:Rule95" type="connector" idref="#_x0000_s1106"/>
        <o:r id="V:Rule96" type="connector" idref="#_x0000_s1068"/>
        <o:r id="V:Rule97" type="connector" idref="#_x0000_s1026"/>
        <o:r id="V:Rule98" type="connector" idref="#_x0000_s107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FEB"/>
  </w:style>
  <w:style w:type="paragraph" w:styleId="Heading1">
    <w:name w:val="heading 1"/>
    <w:basedOn w:val="Normal"/>
    <w:next w:val="Normal"/>
    <w:link w:val="Heading1Char"/>
    <w:uiPriority w:val="9"/>
    <w:qFormat/>
    <w:rsid w:val="000F5E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32117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5E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9B2D1F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03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9B2D1F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A03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9B2D1F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A03B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4C160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56EC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C160F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FF5"/>
    <w:pPr>
      <w:ind w:left="720"/>
      <w:contextualSpacing/>
    </w:pPr>
  </w:style>
  <w:style w:type="paragraph" w:styleId="NoSpacing">
    <w:name w:val="No Spacing"/>
    <w:uiPriority w:val="1"/>
    <w:qFormat/>
    <w:rsid w:val="000F5E5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F5E53"/>
    <w:rPr>
      <w:rFonts w:asciiTheme="majorHAnsi" w:eastAsiaTheme="majorEastAsia" w:hAnsiTheme="majorHAnsi" w:cstheme="majorBidi"/>
      <w:b/>
      <w:bCs/>
      <w:color w:val="732117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F5E53"/>
    <w:rPr>
      <w:rFonts w:asciiTheme="majorHAnsi" w:eastAsiaTheme="majorEastAsia" w:hAnsiTheme="majorHAnsi" w:cstheme="majorBidi"/>
      <w:b/>
      <w:bCs/>
      <w:color w:val="9B2D1F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A4574E"/>
    <w:pPr>
      <w:pBdr>
        <w:bottom w:val="single" w:sz="8" w:space="4" w:color="9B2D1F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E4A4A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4574E"/>
    <w:rPr>
      <w:rFonts w:asciiTheme="majorHAnsi" w:eastAsiaTheme="majorEastAsia" w:hAnsiTheme="majorHAnsi" w:cstheme="majorBidi"/>
      <w:color w:val="4E4A4A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133"/>
    <w:pPr>
      <w:numPr>
        <w:ilvl w:val="1"/>
      </w:numPr>
    </w:pPr>
    <w:rPr>
      <w:rFonts w:asciiTheme="majorHAnsi" w:eastAsiaTheme="majorEastAsia" w:hAnsiTheme="majorHAnsi" w:cstheme="majorBidi"/>
      <w:i/>
      <w:iCs/>
      <w:color w:val="9B2D1F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84133"/>
    <w:rPr>
      <w:rFonts w:asciiTheme="majorHAnsi" w:eastAsiaTheme="majorEastAsia" w:hAnsiTheme="majorHAnsi" w:cstheme="majorBidi"/>
      <w:i/>
      <w:iCs/>
      <w:color w:val="9B2D1F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CE4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EA03B4"/>
    <w:rPr>
      <w:rFonts w:asciiTheme="majorHAnsi" w:eastAsiaTheme="majorEastAsia" w:hAnsiTheme="majorHAnsi" w:cstheme="majorBidi"/>
      <w:b/>
      <w:bCs/>
      <w:color w:val="9B2D1F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EA03B4"/>
    <w:rPr>
      <w:rFonts w:asciiTheme="majorHAnsi" w:eastAsiaTheme="majorEastAsia" w:hAnsiTheme="majorHAnsi" w:cstheme="majorBidi"/>
      <w:b/>
      <w:bCs/>
      <w:i/>
      <w:iCs/>
      <w:color w:val="9B2D1F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EA03B4"/>
    <w:rPr>
      <w:rFonts w:asciiTheme="majorHAnsi" w:eastAsiaTheme="majorEastAsia" w:hAnsiTheme="majorHAnsi" w:cstheme="majorBidi"/>
      <w:color w:val="4C160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E56EC6"/>
    <w:rPr>
      <w:rFonts w:asciiTheme="majorHAnsi" w:eastAsiaTheme="majorEastAsia" w:hAnsiTheme="majorHAnsi" w:cstheme="majorBidi"/>
      <w:i/>
      <w:iCs/>
      <w:color w:val="4C160F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7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9B2D1F"/>
      </a:accent1>
      <a:accent2>
        <a:srgbClr val="742117"/>
      </a:accent2>
      <a:accent3>
        <a:srgbClr val="A28E6A"/>
      </a:accent3>
      <a:accent4>
        <a:srgbClr val="956251"/>
      </a:accent4>
      <a:accent5>
        <a:srgbClr val="BDB5B5"/>
      </a:accent5>
      <a:accent6>
        <a:srgbClr val="855D5D"/>
      </a:accent6>
      <a:hlink>
        <a:srgbClr val="7F7F7F"/>
      </a:hlink>
      <a:folHlink>
        <a:srgbClr val="4D160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5613B-0A20-46BD-A351-5BEEFEF82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3327</TotalTime>
  <Pages>1</Pages>
  <Words>5061</Words>
  <Characters>28848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 Bunn</dc:creator>
  <cp:lastModifiedBy>Connor Bunn</cp:lastModifiedBy>
  <cp:revision>42</cp:revision>
  <dcterms:created xsi:type="dcterms:W3CDTF">2010-09-09T18:34:00Z</dcterms:created>
  <dcterms:modified xsi:type="dcterms:W3CDTF">2010-12-16T20:50:00Z</dcterms:modified>
</cp:coreProperties>
</file>