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D0F7F4" w14:textId="77777777" w:rsidR="0015750B" w:rsidRDefault="00472EBC" w:rsidP="001B5C41">
      <w:r>
        <w:rPr>
          <w:noProof/>
          <w:lang w:val="en-US"/>
        </w:rPr>
        <w:pict w14:anchorId="235C22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7052-TelferLheader" style="width:463.5pt;height:68.5pt;visibility:visible">
            <v:imagedata r:id="rId8" o:title=""/>
          </v:shape>
        </w:pict>
      </w:r>
    </w:p>
    <w:p w14:paraId="4BC538F6" w14:textId="77777777" w:rsidR="00254B87" w:rsidRPr="00254B87" w:rsidRDefault="00254B87" w:rsidP="00254B87">
      <w:pPr>
        <w:spacing w:after="0"/>
        <w:ind w:left="-90"/>
        <w:jc w:val="center"/>
        <w:rPr>
          <w:rFonts w:ascii="Times New Roman" w:hAnsi="Times New Roman"/>
          <w:b/>
          <w:sz w:val="24"/>
          <w:szCs w:val="24"/>
        </w:rPr>
      </w:pPr>
      <w:r>
        <w:rPr>
          <w:rFonts w:ascii="Times New Roman" w:hAnsi="Times New Roman"/>
          <w:b/>
          <w:sz w:val="24"/>
          <w:szCs w:val="24"/>
          <w:lang w:val="en-GB"/>
        </w:rPr>
        <w:t xml:space="preserve">Midterm Exam </w:t>
      </w:r>
      <w:r w:rsidR="0015750B" w:rsidRPr="007E4176">
        <w:rPr>
          <w:rFonts w:ascii="Times New Roman" w:hAnsi="Times New Roman"/>
          <w:b/>
          <w:sz w:val="24"/>
          <w:szCs w:val="24"/>
          <w:lang w:val="en-GB"/>
        </w:rPr>
        <w:t xml:space="preserve">ADM2341 Managerial Accounting </w:t>
      </w:r>
      <w:r w:rsidR="00981119">
        <w:rPr>
          <w:rFonts w:ascii="Times New Roman" w:hAnsi="Times New Roman"/>
          <w:b/>
          <w:sz w:val="24"/>
          <w:szCs w:val="24"/>
          <w:lang w:val="en-GB"/>
        </w:rPr>
        <w:t>Fall</w:t>
      </w:r>
      <w:r w:rsidR="0015750B" w:rsidRPr="007E4176">
        <w:rPr>
          <w:rFonts w:ascii="Times New Roman" w:hAnsi="Times New Roman"/>
          <w:b/>
          <w:sz w:val="24"/>
          <w:szCs w:val="24"/>
          <w:lang w:val="en-GB"/>
        </w:rPr>
        <w:t xml:space="preserve"> 2013   </w:t>
      </w:r>
    </w:p>
    <w:p w14:paraId="68270FBB" w14:textId="77777777" w:rsidR="0015750B" w:rsidRPr="00254B87" w:rsidRDefault="00254B87" w:rsidP="00254B87">
      <w:pPr>
        <w:tabs>
          <w:tab w:val="center" w:pos="4680"/>
          <w:tab w:val="right" w:leader="dot" w:pos="9360"/>
        </w:tabs>
        <w:spacing w:after="0"/>
        <w:jc w:val="center"/>
        <w:rPr>
          <w:rFonts w:ascii="Times New Roman" w:hAnsi="Times New Roman"/>
          <w:b/>
          <w:sz w:val="24"/>
          <w:szCs w:val="24"/>
          <w:lang w:val="en-GB"/>
        </w:rPr>
      </w:pPr>
      <w:r>
        <w:rPr>
          <w:rFonts w:ascii="Times New Roman" w:hAnsi="Times New Roman"/>
          <w:b/>
          <w:sz w:val="24"/>
          <w:szCs w:val="24"/>
          <w:lang w:val="en-GB"/>
        </w:rPr>
        <w:t>150 minutes</w:t>
      </w:r>
      <w:r w:rsidR="0044393B">
        <w:rPr>
          <w:rFonts w:ascii="Times New Roman" w:hAnsi="Times New Roman"/>
          <w:b/>
          <w:sz w:val="24"/>
          <w:szCs w:val="24"/>
          <w:lang w:val="en-GB"/>
        </w:rPr>
        <w:t xml:space="preserve"> SOLUTION</w:t>
      </w:r>
    </w:p>
    <w:p w14:paraId="3D935505" w14:textId="77777777" w:rsidR="0015750B" w:rsidRPr="007E4176" w:rsidRDefault="0015750B" w:rsidP="007E4176">
      <w:pPr>
        <w:tabs>
          <w:tab w:val="center" w:pos="4635"/>
          <w:tab w:val="right" w:leader="dot" w:pos="9360"/>
        </w:tabs>
        <w:spacing w:after="0"/>
        <w:ind w:left="-91"/>
        <w:rPr>
          <w:rFonts w:ascii="Times New Roman" w:hAnsi="Times New Roman"/>
          <w:sz w:val="24"/>
          <w:szCs w:val="24"/>
        </w:rPr>
      </w:pPr>
      <w:r w:rsidRPr="007E4176">
        <w:rPr>
          <w:rFonts w:ascii="Times New Roman" w:hAnsi="Times New Roman"/>
          <w:sz w:val="24"/>
          <w:szCs w:val="24"/>
        </w:rPr>
        <w:tab/>
        <w:t xml:space="preserve">STUDENT NAME:  </w:t>
      </w:r>
      <w:r w:rsidRPr="007E4176">
        <w:rPr>
          <w:rFonts w:ascii="Times New Roman" w:hAnsi="Times New Roman"/>
          <w:sz w:val="24"/>
          <w:szCs w:val="24"/>
        </w:rPr>
        <w:tab/>
      </w:r>
    </w:p>
    <w:p w14:paraId="583183B8" w14:textId="77777777" w:rsidR="0015750B" w:rsidRPr="007E4176" w:rsidRDefault="0015750B" w:rsidP="007E4176">
      <w:pPr>
        <w:tabs>
          <w:tab w:val="center" w:pos="4635"/>
          <w:tab w:val="right" w:leader="dot" w:pos="9360"/>
        </w:tabs>
        <w:spacing w:after="0"/>
        <w:ind w:left="-91"/>
        <w:rPr>
          <w:rFonts w:ascii="Times New Roman" w:hAnsi="Times New Roman"/>
          <w:sz w:val="24"/>
          <w:szCs w:val="24"/>
        </w:rPr>
      </w:pPr>
      <w:r w:rsidRPr="007E4176">
        <w:rPr>
          <w:rFonts w:ascii="Times New Roman" w:hAnsi="Times New Roman"/>
          <w:sz w:val="24"/>
          <w:szCs w:val="24"/>
        </w:rPr>
        <w:tab/>
        <w:t xml:space="preserve">STUDENT NUMBER:  </w:t>
      </w:r>
      <w:r w:rsidRPr="007E4176">
        <w:rPr>
          <w:rFonts w:ascii="Times New Roman" w:hAnsi="Times New Roman"/>
          <w:sz w:val="24"/>
          <w:szCs w:val="24"/>
        </w:rPr>
        <w:tab/>
      </w:r>
    </w:p>
    <w:tbl>
      <w:tblPr>
        <w:tblpPr w:leftFromText="180" w:rightFromText="180" w:vertAnchor="page" w:horzAnchor="margin" w:tblpXSpec="center" w:tblpY="4861"/>
        <w:tblW w:w="3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9"/>
        <w:gridCol w:w="929"/>
      </w:tblGrid>
      <w:tr w:rsidR="00254B87" w:rsidRPr="00254B87" w14:paraId="3E81C991" w14:textId="77777777" w:rsidTr="00254B87">
        <w:tc>
          <w:tcPr>
            <w:tcW w:w="2269" w:type="dxa"/>
          </w:tcPr>
          <w:p w14:paraId="7E97210D" w14:textId="77777777" w:rsidR="00254B87" w:rsidRPr="00254B87" w:rsidRDefault="00254B87" w:rsidP="00254B87">
            <w:pPr>
              <w:spacing w:after="0"/>
              <w:rPr>
                <w:b/>
                <w:sz w:val="24"/>
                <w:szCs w:val="24"/>
              </w:rPr>
            </w:pPr>
          </w:p>
        </w:tc>
        <w:tc>
          <w:tcPr>
            <w:tcW w:w="929" w:type="dxa"/>
          </w:tcPr>
          <w:p w14:paraId="06DBEF8E" w14:textId="77777777" w:rsidR="00254B87" w:rsidRPr="00254B87" w:rsidRDefault="00254B87" w:rsidP="00254B87">
            <w:pPr>
              <w:tabs>
                <w:tab w:val="left" w:pos="-1440"/>
              </w:tabs>
              <w:spacing w:after="0"/>
              <w:rPr>
                <w:b/>
                <w:sz w:val="24"/>
                <w:szCs w:val="24"/>
              </w:rPr>
            </w:pPr>
            <w:r w:rsidRPr="00254B87">
              <w:rPr>
                <w:rFonts w:ascii="Matura MT Script Capitals" w:hAnsi="Matura MT Script Capitals"/>
                <w:b/>
                <w:sz w:val="24"/>
                <w:szCs w:val="24"/>
              </w:rPr>
              <w:t>√</w:t>
            </w:r>
            <w:r w:rsidRPr="00254B87">
              <w:rPr>
                <w:b/>
                <w:sz w:val="24"/>
                <w:szCs w:val="24"/>
              </w:rPr>
              <w:t xml:space="preserve"> Check</w:t>
            </w:r>
          </w:p>
        </w:tc>
      </w:tr>
      <w:tr w:rsidR="00254B87" w:rsidRPr="00254B87" w14:paraId="48FFF5BF" w14:textId="77777777" w:rsidTr="00254B87">
        <w:trPr>
          <w:trHeight w:val="304"/>
        </w:trPr>
        <w:tc>
          <w:tcPr>
            <w:tcW w:w="2269" w:type="dxa"/>
          </w:tcPr>
          <w:p w14:paraId="141E953F" w14:textId="77777777" w:rsidR="00254B87" w:rsidRPr="00254B87" w:rsidRDefault="00254B87" w:rsidP="00254B87">
            <w:pPr>
              <w:spacing w:after="0"/>
              <w:rPr>
                <w:b/>
                <w:sz w:val="24"/>
                <w:szCs w:val="24"/>
              </w:rPr>
            </w:pPr>
            <w:r w:rsidRPr="00254B87">
              <w:rPr>
                <w:b/>
                <w:sz w:val="24"/>
                <w:szCs w:val="24"/>
              </w:rPr>
              <w:t>Section</w:t>
            </w:r>
          </w:p>
        </w:tc>
        <w:tc>
          <w:tcPr>
            <w:tcW w:w="929" w:type="dxa"/>
          </w:tcPr>
          <w:p w14:paraId="745055FE" w14:textId="77777777" w:rsidR="00254B87" w:rsidRPr="00254B87" w:rsidRDefault="00254B87" w:rsidP="00254B87">
            <w:pPr>
              <w:spacing w:after="0"/>
              <w:rPr>
                <w:sz w:val="24"/>
                <w:szCs w:val="24"/>
              </w:rPr>
            </w:pPr>
          </w:p>
        </w:tc>
      </w:tr>
      <w:tr w:rsidR="00254B87" w:rsidRPr="00254B87" w14:paraId="33601E8B" w14:textId="77777777" w:rsidTr="00254B87">
        <w:trPr>
          <w:trHeight w:val="240"/>
        </w:trPr>
        <w:tc>
          <w:tcPr>
            <w:tcW w:w="2269" w:type="dxa"/>
          </w:tcPr>
          <w:p w14:paraId="1E837F9F" w14:textId="77777777" w:rsidR="00254B87" w:rsidRPr="00254B87" w:rsidRDefault="00254B87" w:rsidP="00254B87">
            <w:pPr>
              <w:spacing w:after="0"/>
              <w:rPr>
                <w:sz w:val="24"/>
                <w:szCs w:val="24"/>
              </w:rPr>
            </w:pPr>
            <w:r w:rsidRPr="00254B87">
              <w:rPr>
                <w:sz w:val="24"/>
                <w:szCs w:val="24"/>
              </w:rPr>
              <w:t>A</w:t>
            </w:r>
          </w:p>
        </w:tc>
        <w:tc>
          <w:tcPr>
            <w:tcW w:w="929" w:type="dxa"/>
          </w:tcPr>
          <w:p w14:paraId="35C3CB6E" w14:textId="77777777" w:rsidR="00254B87" w:rsidRPr="00254B87" w:rsidRDefault="00254B87" w:rsidP="00254B87">
            <w:pPr>
              <w:spacing w:after="0"/>
              <w:rPr>
                <w:sz w:val="24"/>
                <w:szCs w:val="24"/>
              </w:rPr>
            </w:pPr>
          </w:p>
        </w:tc>
      </w:tr>
      <w:tr w:rsidR="00254B87" w:rsidRPr="00254B87" w14:paraId="550585F6" w14:textId="77777777" w:rsidTr="00254B87">
        <w:trPr>
          <w:trHeight w:val="70"/>
        </w:trPr>
        <w:tc>
          <w:tcPr>
            <w:tcW w:w="2269" w:type="dxa"/>
          </w:tcPr>
          <w:p w14:paraId="09807D56" w14:textId="77777777" w:rsidR="00254B87" w:rsidRPr="00254B87" w:rsidRDefault="00254B87" w:rsidP="00254B87">
            <w:pPr>
              <w:spacing w:after="0"/>
              <w:rPr>
                <w:sz w:val="24"/>
                <w:szCs w:val="24"/>
              </w:rPr>
            </w:pPr>
            <w:r w:rsidRPr="00254B87">
              <w:rPr>
                <w:sz w:val="24"/>
                <w:szCs w:val="24"/>
              </w:rPr>
              <w:t>B</w:t>
            </w:r>
          </w:p>
        </w:tc>
        <w:tc>
          <w:tcPr>
            <w:tcW w:w="929" w:type="dxa"/>
          </w:tcPr>
          <w:p w14:paraId="2155009F" w14:textId="77777777" w:rsidR="00254B87" w:rsidRPr="00254B87" w:rsidRDefault="00254B87" w:rsidP="00254B87">
            <w:pPr>
              <w:spacing w:after="0"/>
              <w:rPr>
                <w:sz w:val="24"/>
                <w:szCs w:val="24"/>
              </w:rPr>
            </w:pPr>
          </w:p>
        </w:tc>
      </w:tr>
      <w:tr w:rsidR="00254B87" w:rsidRPr="00254B87" w14:paraId="6C263458" w14:textId="77777777" w:rsidTr="00254B87">
        <w:trPr>
          <w:trHeight w:val="113"/>
        </w:trPr>
        <w:tc>
          <w:tcPr>
            <w:tcW w:w="2269" w:type="dxa"/>
          </w:tcPr>
          <w:p w14:paraId="4FF12308" w14:textId="77777777" w:rsidR="00254B87" w:rsidRPr="00254B87" w:rsidRDefault="00254B87" w:rsidP="00254B87">
            <w:pPr>
              <w:spacing w:after="0"/>
              <w:rPr>
                <w:sz w:val="24"/>
                <w:szCs w:val="24"/>
              </w:rPr>
            </w:pPr>
            <w:r w:rsidRPr="00254B87">
              <w:rPr>
                <w:sz w:val="24"/>
                <w:szCs w:val="24"/>
              </w:rPr>
              <w:t>C</w:t>
            </w:r>
          </w:p>
        </w:tc>
        <w:tc>
          <w:tcPr>
            <w:tcW w:w="929" w:type="dxa"/>
          </w:tcPr>
          <w:p w14:paraId="70D9BCA0" w14:textId="77777777" w:rsidR="00254B87" w:rsidRPr="00254B87" w:rsidRDefault="00254B87" w:rsidP="00254B87">
            <w:pPr>
              <w:spacing w:after="0"/>
              <w:rPr>
                <w:sz w:val="24"/>
                <w:szCs w:val="24"/>
              </w:rPr>
            </w:pPr>
          </w:p>
        </w:tc>
      </w:tr>
    </w:tbl>
    <w:p w14:paraId="10B2F54E" w14:textId="77777777" w:rsidR="0015750B" w:rsidRPr="007E4176" w:rsidRDefault="0015750B" w:rsidP="007E4176">
      <w:pPr>
        <w:tabs>
          <w:tab w:val="center" w:pos="4635"/>
          <w:tab w:val="right" w:leader="dot" w:pos="9360"/>
        </w:tabs>
        <w:spacing w:after="0"/>
        <w:ind w:left="-91"/>
        <w:rPr>
          <w:rFonts w:ascii="Times New Roman" w:hAnsi="Times New Roman"/>
          <w:sz w:val="24"/>
          <w:szCs w:val="24"/>
        </w:rPr>
      </w:pPr>
    </w:p>
    <w:p w14:paraId="3C796304" w14:textId="77777777" w:rsidR="00254B87" w:rsidRDefault="00254B87" w:rsidP="007E4176">
      <w:pPr>
        <w:ind w:left="360"/>
        <w:rPr>
          <w:rFonts w:ascii="Times New Roman" w:hAnsi="Times New Roman"/>
          <w:sz w:val="24"/>
          <w:szCs w:val="24"/>
        </w:rPr>
      </w:pPr>
    </w:p>
    <w:p w14:paraId="17D85457" w14:textId="77777777" w:rsidR="00254B87" w:rsidRDefault="00254B87" w:rsidP="007E4176">
      <w:pPr>
        <w:ind w:left="360"/>
        <w:rPr>
          <w:rFonts w:ascii="Times New Roman" w:hAnsi="Times New Roman"/>
          <w:sz w:val="24"/>
          <w:szCs w:val="24"/>
        </w:rPr>
      </w:pPr>
    </w:p>
    <w:p w14:paraId="612856CF" w14:textId="77777777" w:rsidR="00254B87" w:rsidRDefault="00254B87" w:rsidP="007E4176">
      <w:pPr>
        <w:ind w:left="360"/>
        <w:rPr>
          <w:rFonts w:ascii="Times New Roman" w:hAnsi="Times New Roman"/>
          <w:sz w:val="24"/>
          <w:szCs w:val="24"/>
        </w:rPr>
      </w:pPr>
    </w:p>
    <w:p w14:paraId="63972ECB" w14:textId="77777777" w:rsidR="00254B87" w:rsidRDefault="00254B87" w:rsidP="007E4176">
      <w:pPr>
        <w:ind w:left="360"/>
        <w:rPr>
          <w:rFonts w:ascii="Times New Roman" w:hAnsi="Times New Roman"/>
          <w:sz w:val="24"/>
          <w:szCs w:val="24"/>
        </w:rPr>
      </w:pPr>
    </w:p>
    <w:p w14:paraId="39EB1BA8" w14:textId="77777777" w:rsidR="0015750B" w:rsidRPr="007E4176" w:rsidRDefault="0015750B" w:rsidP="007E4176">
      <w:pPr>
        <w:ind w:left="360"/>
        <w:rPr>
          <w:rFonts w:ascii="Times New Roman" w:hAnsi="Times New Roman"/>
          <w:sz w:val="24"/>
          <w:szCs w:val="24"/>
        </w:rPr>
      </w:pPr>
      <w:r w:rsidRPr="007E4176">
        <w:rPr>
          <w:rFonts w:ascii="Times New Roman" w:hAnsi="Times New Roman"/>
          <w:sz w:val="24"/>
          <w:szCs w:val="24"/>
        </w:rPr>
        <w:t xml:space="preserve">You may separate the pages but ensure that you put them back together and staple before handing in.  </w:t>
      </w:r>
    </w:p>
    <w:p w14:paraId="0B90C3D1" w14:textId="77777777" w:rsidR="0015750B" w:rsidRPr="007E4176" w:rsidRDefault="0015750B" w:rsidP="007E4176">
      <w:pPr>
        <w:widowControl w:val="0"/>
        <w:numPr>
          <w:ilvl w:val="0"/>
          <w:numId w:val="9"/>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ind w:left="1170"/>
        <w:rPr>
          <w:rFonts w:ascii="Times New Roman" w:hAnsi="Times New Roman"/>
          <w:sz w:val="24"/>
          <w:szCs w:val="24"/>
        </w:rPr>
      </w:pPr>
      <w:r w:rsidRPr="007E4176">
        <w:rPr>
          <w:rFonts w:ascii="Times New Roman" w:hAnsi="Times New Roman"/>
          <w:sz w:val="24"/>
          <w:szCs w:val="24"/>
        </w:rPr>
        <w:t>Please limit your answer to the space provided.  Please indicate if you use the back of a page.</w:t>
      </w:r>
    </w:p>
    <w:p w14:paraId="4BB4DCDA" w14:textId="77777777" w:rsidR="0015750B" w:rsidRPr="007E4176" w:rsidRDefault="0015750B" w:rsidP="007E4176">
      <w:pPr>
        <w:widowControl w:val="0"/>
        <w:numPr>
          <w:ilvl w:val="0"/>
          <w:numId w:val="9"/>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ind w:left="1170"/>
        <w:rPr>
          <w:rFonts w:ascii="Times New Roman" w:hAnsi="Times New Roman"/>
          <w:sz w:val="24"/>
          <w:szCs w:val="24"/>
        </w:rPr>
      </w:pPr>
      <w:r w:rsidRPr="007E4176">
        <w:rPr>
          <w:rFonts w:ascii="Times New Roman" w:hAnsi="Times New Roman"/>
          <w:sz w:val="24"/>
          <w:szCs w:val="24"/>
        </w:rPr>
        <w:t>The use of standard abbreviations (O/H for Overhead and CM% for Contribution Margin Percentage) is quite acceptable.</w:t>
      </w:r>
    </w:p>
    <w:p w14:paraId="74896C50" w14:textId="77777777" w:rsidR="0015750B" w:rsidRPr="007E4176" w:rsidRDefault="0015750B" w:rsidP="007E4176">
      <w:pPr>
        <w:widowControl w:val="0"/>
        <w:numPr>
          <w:ilvl w:val="0"/>
          <w:numId w:val="9"/>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ind w:left="1170"/>
        <w:rPr>
          <w:rFonts w:ascii="Times New Roman" w:hAnsi="Times New Roman"/>
          <w:sz w:val="24"/>
          <w:szCs w:val="24"/>
        </w:rPr>
      </w:pPr>
      <w:r w:rsidRPr="007E4176">
        <w:rPr>
          <w:rFonts w:ascii="Times New Roman" w:hAnsi="Times New Roman"/>
          <w:sz w:val="24"/>
          <w:szCs w:val="24"/>
        </w:rPr>
        <w:t>Budget your time wisely</w:t>
      </w:r>
      <w:r w:rsidRPr="007E4176">
        <w:rPr>
          <w:rFonts w:ascii="Times New Roman" w:hAnsi="Times New Roman"/>
          <w:b/>
          <w:bCs/>
          <w:sz w:val="24"/>
          <w:szCs w:val="24"/>
        </w:rPr>
        <w:t xml:space="preserve">.  </w:t>
      </w:r>
    </w:p>
    <w:p w14:paraId="570D2016" w14:textId="77777777" w:rsidR="0015750B" w:rsidRPr="007E4176" w:rsidRDefault="0015750B" w:rsidP="007E4176">
      <w:pPr>
        <w:widowControl w:val="0"/>
        <w:numPr>
          <w:ilvl w:val="0"/>
          <w:numId w:val="9"/>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ind w:left="1170"/>
        <w:rPr>
          <w:rFonts w:ascii="Times New Roman" w:hAnsi="Times New Roman"/>
          <w:sz w:val="24"/>
          <w:szCs w:val="24"/>
        </w:rPr>
      </w:pPr>
      <w:r w:rsidRPr="007E4176">
        <w:rPr>
          <w:rFonts w:ascii="Times New Roman" w:hAnsi="Times New Roman"/>
          <w:sz w:val="24"/>
          <w:szCs w:val="24"/>
        </w:rPr>
        <w:t xml:space="preserve">Please do </w:t>
      </w:r>
      <w:r w:rsidRPr="007E4176">
        <w:rPr>
          <w:rFonts w:ascii="Times New Roman" w:hAnsi="Times New Roman"/>
          <w:sz w:val="24"/>
          <w:szCs w:val="24"/>
          <w:u w:val="single"/>
        </w:rPr>
        <w:t>not</w:t>
      </w:r>
      <w:r w:rsidRPr="007E4176">
        <w:rPr>
          <w:rFonts w:ascii="Times New Roman" w:hAnsi="Times New Roman"/>
          <w:sz w:val="24"/>
          <w:szCs w:val="24"/>
        </w:rPr>
        <w:t xml:space="preserve"> ask the invigilators questions.  Make reasonable assumptions where necessary.</w:t>
      </w:r>
    </w:p>
    <w:p w14:paraId="2D94E2E8" w14:textId="77777777" w:rsidR="0015750B" w:rsidRPr="007E4176" w:rsidRDefault="0015750B" w:rsidP="007E4176">
      <w:pPr>
        <w:pStyle w:val="Level1"/>
        <w:numPr>
          <w:ilvl w:val="0"/>
          <w:numId w:val="9"/>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1170"/>
        <w:jc w:val="left"/>
        <w:outlineLvl w:val="0"/>
      </w:pPr>
      <w:r w:rsidRPr="007E4176">
        <w:t>Language dictionaries and calculators are allowed.</w:t>
      </w:r>
    </w:p>
    <w:p w14:paraId="43D19BDF" w14:textId="77777777" w:rsidR="0015750B" w:rsidRPr="007E4176" w:rsidRDefault="0015750B" w:rsidP="007E4176">
      <w:pPr>
        <w:pStyle w:val="Level1"/>
        <w:numPr>
          <w:ilvl w:val="0"/>
          <w:numId w:val="9"/>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1170"/>
        <w:jc w:val="left"/>
        <w:outlineLvl w:val="0"/>
        <w:rPr>
          <w:b/>
        </w:rPr>
      </w:pPr>
      <w:r w:rsidRPr="007E4176">
        <w:rPr>
          <w:b/>
        </w:rPr>
        <w:t>You must show calculations.</w:t>
      </w:r>
    </w:p>
    <w:p w14:paraId="5B559FB0" w14:textId="77777777" w:rsidR="0015750B" w:rsidRPr="007E4176" w:rsidRDefault="0015750B" w:rsidP="007E4176">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900"/>
      </w:pPr>
    </w:p>
    <w:tbl>
      <w:tblPr>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74"/>
        <w:gridCol w:w="2702"/>
      </w:tblGrid>
      <w:tr w:rsidR="0015750B" w:rsidRPr="00680406" w14:paraId="1822EEF9" w14:textId="77777777" w:rsidTr="007E4176">
        <w:tc>
          <w:tcPr>
            <w:tcW w:w="2174" w:type="dxa"/>
          </w:tcPr>
          <w:p w14:paraId="7EDC0F6E" w14:textId="77777777" w:rsidR="0015750B" w:rsidRPr="00680406" w:rsidRDefault="0015750B" w:rsidP="007E4176">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spacing w:line="360" w:lineRule="auto"/>
              <w:ind w:left="0"/>
              <w:rPr>
                <w:b/>
                <w:u w:val="single"/>
              </w:rPr>
            </w:pPr>
            <w:r w:rsidRPr="00680406">
              <w:rPr>
                <w:b/>
                <w:u w:val="single"/>
              </w:rPr>
              <w:t>Questions</w:t>
            </w:r>
          </w:p>
        </w:tc>
        <w:tc>
          <w:tcPr>
            <w:tcW w:w="2702" w:type="dxa"/>
          </w:tcPr>
          <w:p w14:paraId="5B48EFC3" w14:textId="77777777" w:rsidR="0015750B" w:rsidRPr="00680406" w:rsidRDefault="0015750B" w:rsidP="007E4176">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spacing w:line="360" w:lineRule="auto"/>
              <w:ind w:left="0"/>
              <w:rPr>
                <w:b/>
                <w:u w:val="single"/>
              </w:rPr>
            </w:pPr>
            <w:r w:rsidRPr="00680406">
              <w:rPr>
                <w:b/>
                <w:u w:val="single"/>
              </w:rPr>
              <w:t>Max Grade</w:t>
            </w:r>
          </w:p>
        </w:tc>
      </w:tr>
      <w:tr w:rsidR="0015750B" w:rsidRPr="00680406" w14:paraId="21AC8125" w14:textId="77777777" w:rsidTr="007E4176">
        <w:tc>
          <w:tcPr>
            <w:tcW w:w="2174" w:type="dxa"/>
          </w:tcPr>
          <w:p w14:paraId="0F3685DA" w14:textId="77777777" w:rsidR="0015750B" w:rsidRPr="00680406" w:rsidRDefault="0015750B" w:rsidP="007E4176">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spacing w:line="360" w:lineRule="auto"/>
              <w:ind w:left="0"/>
              <w:rPr>
                <w:b/>
              </w:rPr>
            </w:pPr>
            <w:r w:rsidRPr="00680406">
              <w:rPr>
                <w:b/>
              </w:rPr>
              <w:t>Q.1</w:t>
            </w:r>
          </w:p>
        </w:tc>
        <w:tc>
          <w:tcPr>
            <w:tcW w:w="2702" w:type="dxa"/>
          </w:tcPr>
          <w:p w14:paraId="39B9A2EF" w14:textId="77777777" w:rsidR="0015750B" w:rsidRPr="00680406" w:rsidRDefault="003149B1" w:rsidP="00B60E6E">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spacing w:line="360" w:lineRule="auto"/>
              <w:ind w:left="0"/>
              <w:jc w:val="right"/>
              <w:rPr>
                <w:b/>
              </w:rPr>
            </w:pPr>
            <w:r>
              <w:rPr>
                <w:b/>
              </w:rPr>
              <w:t>/</w:t>
            </w:r>
            <w:r w:rsidR="00B60E6E">
              <w:rPr>
                <w:b/>
              </w:rPr>
              <w:t>20</w:t>
            </w:r>
          </w:p>
        </w:tc>
      </w:tr>
      <w:tr w:rsidR="0015750B" w:rsidRPr="00680406" w14:paraId="7B4BE989" w14:textId="77777777" w:rsidTr="007E4176">
        <w:tc>
          <w:tcPr>
            <w:tcW w:w="2174" w:type="dxa"/>
          </w:tcPr>
          <w:p w14:paraId="71E32581" w14:textId="77777777" w:rsidR="0015750B" w:rsidRPr="00680406" w:rsidRDefault="0015750B" w:rsidP="007E4176">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spacing w:line="360" w:lineRule="auto"/>
              <w:ind w:left="0"/>
              <w:rPr>
                <w:b/>
              </w:rPr>
            </w:pPr>
            <w:r w:rsidRPr="00680406">
              <w:rPr>
                <w:b/>
              </w:rPr>
              <w:t>Q.2</w:t>
            </w:r>
          </w:p>
        </w:tc>
        <w:tc>
          <w:tcPr>
            <w:tcW w:w="2702" w:type="dxa"/>
          </w:tcPr>
          <w:p w14:paraId="3222C77E" w14:textId="77777777" w:rsidR="0015750B" w:rsidRPr="00680406" w:rsidRDefault="003149B1" w:rsidP="00B60E6E">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spacing w:line="360" w:lineRule="auto"/>
              <w:ind w:left="0"/>
              <w:jc w:val="right"/>
              <w:rPr>
                <w:b/>
              </w:rPr>
            </w:pPr>
            <w:r>
              <w:rPr>
                <w:b/>
              </w:rPr>
              <w:t>/</w:t>
            </w:r>
            <w:r w:rsidR="00B60E6E">
              <w:rPr>
                <w:b/>
              </w:rPr>
              <w:t>15</w:t>
            </w:r>
          </w:p>
        </w:tc>
      </w:tr>
      <w:tr w:rsidR="0015750B" w:rsidRPr="00680406" w14:paraId="739735BB" w14:textId="77777777" w:rsidTr="007E4176">
        <w:tc>
          <w:tcPr>
            <w:tcW w:w="2174" w:type="dxa"/>
          </w:tcPr>
          <w:p w14:paraId="2A4B38E3" w14:textId="77777777" w:rsidR="0015750B" w:rsidRPr="00680406" w:rsidRDefault="0015750B" w:rsidP="007E4176">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spacing w:line="360" w:lineRule="auto"/>
              <w:ind w:left="0"/>
              <w:rPr>
                <w:b/>
              </w:rPr>
            </w:pPr>
            <w:r w:rsidRPr="00680406">
              <w:rPr>
                <w:b/>
              </w:rPr>
              <w:t>Q.3</w:t>
            </w:r>
          </w:p>
        </w:tc>
        <w:tc>
          <w:tcPr>
            <w:tcW w:w="2702" w:type="dxa"/>
          </w:tcPr>
          <w:p w14:paraId="22D229B8" w14:textId="77777777" w:rsidR="0015750B" w:rsidRPr="00680406" w:rsidRDefault="003149B1" w:rsidP="007E4176">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spacing w:line="360" w:lineRule="auto"/>
              <w:ind w:left="0"/>
              <w:jc w:val="right"/>
              <w:rPr>
                <w:b/>
              </w:rPr>
            </w:pPr>
            <w:r>
              <w:rPr>
                <w:b/>
              </w:rPr>
              <w:t>/20</w:t>
            </w:r>
          </w:p>
        </w:tc>
      </w:tr>
      <w:tr w:rsidR="0015750B" w:rsidRPr="00680406" w14:paraId="09019043" w14:textId="77777777" w:rsidTr="007E4176">
        <w:tc>
          <w:tcPr>
            <w:tcW w:w="2174" w:type="dxa"/>
          </w:tcPr>
          <w:p w14:paraId="0AF5487D" w14:textId="77777777" w:rsidR="0015750B" w:rsidRPr="00680406" w:rsidRDefault="0015750B" w:rsidP="007E4176">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spacing w:line="360" w:lineRule="auto"/>
              <w:ind w:left="0"/>
              <w:rPr>
                <w:b/>
              </w:rPr>
            </w:pPr>
            <w:r w:rsidRPr="00680406">
              <w:rPr>
                <w:b/>
              </w:rPr>
              <w:t>Q.4</w:t>
            </w:r>
          </w:p>
        </w:tc>
        <w:tc>
          <w:tcPr>
            <w:tcW w:w="2702" w:type="dxa"/>
          </w:tcPr>
          <w:p w14:paraId="7EEA9921" w14:textId="77777777" w:rsidR="0015750B" w:rsidRPr="00680406" w:rsidRDefault="0015750B" w:rsidP="007E4176">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spacing w:line="360" w:lineRule="auto"/>
              <w:ind w:left="0"/>
              <w:jc w:val="right"/>
              <w:rPr>
                <w:b/>
              </w:rPr>
            </w:pPr>
            <w:r w:rsidRPr="00680406">
              <w:rPr>
                <w:b/>
              </w:rPr>
              <w:t>20</w:t>
            </w:r>
          </w:p>
        </w:tc>
      </w:tr>
      <w:tr w:rsidR="0015750B" w:rsidRPr="00680406" w14:paraId="7D481017" w14:textId="77777777" w:rsidTr="007E4176">
        <w:tc>
          <w:tcPr>
            <w:tcW w:w="2174" w:type="dxa"/>
          </w:tcPr>
          <w:p w14:paraId="1C0804D4" w14:textId="77777777" w:rsidR="0015750B" w:rsidRPr="00680406" w:rsidRDefault="0015750B" w:rsidP="007E4176">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spacing w:line="360" w:lineRule="auto"/>
              <w:ind w:left="0"/>
              <w:rPr>
                <w:b/>
              </w:rPr>
            </w:pPr>
            <w:r w:rsidRPr="00680406">
              <w:rPr>
                <w:b/>
              </w:rPr>
              <w:t>Total</w:t>
            </w:r>
          </w:p>
        </w:tc>
        <w:tc>
          <w:tcPr>
            <w:tcW w:w="2702" w:type="dxa"/>
          </w:tcPr>
          <w:p w14:paraId="7AADEC1D" w14:textId="77777777" w:rsidR="0015750B" w:rsidRPr="00680406" w:rsidRDefault="00B60E6E" w:rsidP="00B60E6E">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spacing w:line="360" w:lineRule="auto"/>
              <w:ind w:left="0"/>
              <w:jc w:val="right"/>
              <w:rPr>
                <w:b/>
              </w:rPr>
            </w:pPr>
            <w:r>
              <w:rPr>
                <w:b/>
              </w:rPr>
              <w:t>/75</w:t>
            </w:r>
          </w:p>
        </w:tc>
      </w:tr>
    </w:tbl>
    <w:p w14:paraId="509E306D" w14:textId="77777777" w:rsidR="0015750B" w:rsidRPr="007E4176" w:rsidRDefault="0015750B" w:rsidP="007E4176">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900"/>
        <w:rPr>
          <w:b/>
          <w:u w:val="single"/>
        </w:rPr>
      </w:pPr>
    </w:p>
    <w:p w14:paraId="5FB498FE" w14:textId="77777777" w:rsidR="0015750B" w:rsidRPr="00254B87" w:rsidRDefault="0015750B" w:rsidP="007E4176">
      <w:pPr>
        <w:pStyle w:val="Level1"/>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900"/>
        <w:rPr>
          <w:b/>
          <w:bCs/>
          <w:sz w:val="20"/>
          <w:szCs w:val="20"/>
        </w:rPr>
      </w:pPr>
      <w:r w:rsidRPr="00254B87">
        <w:rPr>
          <w:b/>
          <w:sz w:val="20"/>
          <w:szCs w:val="20"/>
          <w:u w:val="single"/>
        </w:rPr>
        <w:t xml:space="preserve">You must sign the following </w:t>
      </w:r>
      <w:r w:rsidRPr="00254B87">
        <w:rPr>
          <w:b/>
          <w:bCs/>
          <w:sz w:val="20"/>
          <w:szCs w:val="20"/>
        </w:rPr>
        <w:t>Statement of Academic Integrity</w:t>
      </w:r>
    </w:p>
    <w:p w14:paraId="2E5E287C" w14:textId="77777777" w:rsidR="0015750B" w:rsidRPr="00254B87" w:rsidRDefault="0015750B" w:rsidP="007E4176">
      <w:pPr>
        <w:tabs>
          <w:tab w:val="left" w:pos="-1320"/>
          <w:tab w:val="left" w:pos="-720"/>
          <w:tab w:val="left" w:pos="0"/>
          <w:tab w:val="left" w:pos="720"/>
          <w:tab w:val="left" w:pos="1500"/>
        </w:tabs>
        <w:rPr>
          <w:rFonts w:ascii="Times New Roman" w:hAnsi="Times New Roman"/>
          <w:sz w:val="20"/>
          <w:szCs w:val="20"/>
        </w:rPr>
      </w:pPr>
      <w:r w:rsidRPr="00254B87">
        <w:rPr>
          <w:rFonts w:ascii="Times New Roman" w:hAnsi="Times New Roman"/>
          <w:sz w:val="20"/>
          <w:szCs w:val="20"/>
        </w:rPr>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headsets), tape recorders, pagers, cell phones, or any other communication device which has not been previously authorized in writing. </w:t>
      </w:r>
    </w:p>
    <w:p w14:paraId="6D43D936" w14:textId="77777777" w:rsidR="0015750B" w:rsidRPr="00254B87" w:rsidRDefault="0015750B" w:rsidP="007E4176">
      <w:pPr>
        <w:tabs>
          <w:tab w:val="left" w:pos="-1320"/>
          <w:tab w:val="left" w:pos="-720"/>
          <w:tab w:val="left" w:pos="0"/>
          <w:tab w:val="left" w:pos="720"/>
          <w:tab w:val="left" w:pos="1500"/>
        </w:tabs>
        <w:rPr>
          <w:rFonts w:ascii="Times New Roman" w:hAnsi="Times New Roman"/>
          <w:b/>
          <w:bCs/>
          <w:sz w:val="20"/>
          <w:szCs w:val="20"/>
        </w:rPr>
      </w:pPr>
      <w:r w:rsidRPr="00254B87">
        <w:rPr>
          <w:rFonts w:ascii="Times New Roman" w:hAnsi="Times New Roman"/>
          <w:b/>
          <w:bCs/>
          <w:sz w:val="20"/>
          <w:szCs w:val="20"/>
        </w:rPr>
        <w:t>Statement to be signed by the student:</w:t>
      </w:r>
    </w:p>
    <w:p w14:paraId="5EF0E759" w14:textId="77777777" w:rsidR="0015750B" w:rsidRPr="00254B87" w:rsidRDefault="0015750B" w:rsidP="007E4176">
      <w:pPr>
        <w:tabs>
          <w:tab w:val="left" w:pos="-1320"/>
          <w:tab w:val="left" w:pos="-720"/>
          <w:tab w:val="left" w:pos="0"/>
          <w:tab w:val="left" w:pos="720"/>
          <w:tab w:val="left" w:pos="1500"/>
        </w:tabs>
        <w:rPr>
          <w:rFonts w:ascii="Times New Roman" w:hAnsi="Times New Roman"/>
          <w:sz w:val="20"/>
          <w:szCs w:val="20"/>
        </w:rPr>
      </w:pPr>
      <w:r w:rsidRPr="00254B87">
        <w:rPr>
          <w:rFonts w:ascii="Times New Roman" w:hAnsi="Times New Roman"/>
          <w:sz w:val="20"/>
          <w:szCs w:val="20"/>
        </w:rPr>
        <w:t>I have read the text on academic integrity and I pledge not to have committed or attempted to commit academic fraud in this examination.</w:t>
      </w:r>
    </w:p>
    <w:p w14:paraId="5AE82F8D" w14:textId="77777777" w:rsidR="0015750B" w:rsidRPr="00254B87" w:rsidRDefault="0015750B" w:rsidP="007E4176">
      <w:pPr>
        <w:tabs>
          <w:tab w:val="left" w:pos="-1320"/>
          <w:tab w:val="left" w:pos="-720"/>
          <w:tab w:val="left" w:pos="0"/>
          <w:tab w:val="left" w:pos="720"/>
          <w:tab w:val="left" w:pos="1500"/>
        </w:tabs>
        <w:rPr>
          <w:rFonts w:ascii="Times New Roman" w:hAnsi="Times New Roman"/>
          <w:sz w:val="20"/>
          <w:szCs w:val="20"/>
        </w:rPr>
      </w:pPr>
      <w:r w:rsidRPr="00254B87">
        <w:rPr>
          <w:rFonts w:ascii="Times New Roman" w:hAnsi="Times New Roman"/>
          <w:sz w:val="20"/>
          <w:szCs w:val="20"/>
        </w:rPr>
        <w:t>Signed</w:t>
      </w:r>
      <w:proofErr w:type="gramStart"/>
      <w:r w:rsidRPr="00254B87">
        <w:rPr>
          <w:rFonts w:ascii="Times New Roman" w:hAnsi="Times New Roman"/>
          <w:sz w:val="20"/>
          <w:szCs w:val="20"/>
        </w:rPr>
        <w:t>:_</w:t>
      </w:r>
      <w:proofErr w:type="gramEnd"/>
      <w:r w:rsidRPr="00254B87">
        <w:rPr>
          <w:rFonts w:ascii="Times New Roman" w:hAnsi="Times New Roman"/>
          <w:sz w:val="20"/>
          <w:szCs w:val="20"/>
        </w:rPr>
        <w:t xml:space="preserve">_____________________________________  </w:t>
      </w:r>
    </w:p>
    <w:p w14:paraId="1875157B" w14:textId="77777777" w:rsidR="0015750B" w:rsidRPr="00254B87" w:rsidRDefault="0015750B" w:rsidP="007E4176">
      <w:pPr>
        <w:tabs>
          <w:tab w:val="left" w:pos="-1320"/>
          <w:tab w:val="left" w:pos="-720"/>
          <w:tab w:val="left" w:pos="0"/>
          <w:tab w:val="left" w:pos="720"/>
          <w:tab w:val="left" w:pos="1500"/>
        </w:tabs>
        <w:rPr>
          <w:rFonts w:ascii="Times New Roman" w:hAnsi="Times New Roman"/>
          <w:sz w:val="20"/>
          <w:szCs w:val="20"/>
        </w:rPr>
      </w:pPr>
    </w:p>
    <w:p w14:paraId="5EC5E0AE" w14:textId="77777777" w:rsidR="0015750B" w:rsidRPr="00254B87" w:rsidRDefault="0015750B" w:rsidP="007E4176">
      <w:pPr>
        <w:tabs>
          <w:tab w:val="left" w:pos="-1320"/>
          <w:tab w:val="left" w:pos="-720"/>
          <w:tab w:val="left" w:pos="0"/>
          <w:tab w:val="left" w:pos="720"/>
          <w:tab w:val="left" w:pos="1500"/>
        </w:tabs>
        <w:rPr>
          <w:rFonts w:ascii="Times New Roman" w:hAnsi="Times New Roman"/>
          <w:b/>
          <w:bCs/>
          <w:sz w:val="20"/>
          <w:szCs w:val="20"/>
        </w:rPr>
      </w:pPr>
      <w:r w:rsidRPr="00254B87">
        <w:rPr>
          <w:rFonts w:ascii="Times New Roman" w:hAnsi="Times New Roman"/>
          <w:b/>
          <w:bCs/>
          <w:sz w:val="20"/>
          <w:szCs w:val="20"/>
        </w:rPr>
        <w:t xml:space="preserve">Note: an examination without this signed statement will not be graded and will receive an exam grade of zero. </w:t>
      </w:r>
    </w:p>
    <w:p w14:paraId="68495A9C" w14:textId="77777777" w:rsidR="00B60E6E" w:rsidRDefault="00B60E6E" w:rsidP="007E4176">
      <w:pPr>
        <w:tabs>
          <w:tab w:val="left" w:pos="-1320"/>
          <w:tab w:val="left" w:pos="-720"/>
          <w:tab w:val="left" w:pos="0"/>
          <w:tab w:val="left" w:pos="720"/>
          <w:tab w:val="left" w:pos="1500"/>
        </w:tabs>
        <w:rPr>
          <w:rFonts w:ascii="Times New Roman" w:hAnsi="Times New Roman"/>
          <w:b/>
          <w:sz w:val="24"/>
          <w:szCs w:val="24"/>
          <w:u w:val="single"/>
        </w:rPr>
      </w:pPr>
    </w:p>
    <w:p w14:paraId="612605FC" w14:textId="77777777" w:rsidR="0015750B" w:rsidRPr="007E4176" w:rsidRDefault="0015750B" w:rsidP="007E4176">
      <w:pPr>
        <w:tabs>
          <w:tab w:val="left" w:pos="-1320"/>
          <w:tab w:val="left" w:pos="-720"/>
          <w:tab w:val="left" w:pos="0"/>
          <w:tab w:val="left" w:pos="720"/>
          <w:tab w:val="left" w:pos="1500"/>
        </w:tabs>
        <w:rPr>
          <w:rFonts w:ascii="Times New Roman" w:hAnsi="Times New Roman"/>
          <w:b/>
          <w:bCs/>
          <w:sz w:val="24"/>
          <w:szCs w:val="24"/>
        </w:rPr>
      </w:pPr>
      <w:r w:rsidRPr="007E4176">
        <w:rPr>
          <w:rFonts w:ascii="Times New Roman" w:hAnsi="Times New Roman"/>
          <w:b/>
          <w:sz w:val="24"/>
          <w:szCs w:val="24"/>
          <w:u w:val="single"/>
        </w:rPr>
        <w:lastRenderedPageBreak/>
        <w:t>QUESTION 1</w:t>
      </w:r>
      <w:r w:rsidR="00AD511A">
        <w:rPr>
          <w:rFonts w:ascii="Times New Roman" w:hAnsi="Times New Roman"/>
          <w:b/>
          <w:sz w:val="24"/>
          <w:szCs w:val="24"/>
          <w:u w:val="single"/>
        </w:rPr>
        <w:t>-</w:t>
      </w:r>
      <w:r w:rsidRPr="007E4176">
        <w:rPr>
          <w:rFonts w:ascii="Times New Roman" w:hAnsi="Times New Roman"/>
          <w:b/>
          <w:sz w:val="24"/>
          <w:szCs w:val="24"/>
          <w:u w:val="single"/>
        </w:rPr>
        <w:t xml:space="preserve"> </w:t>
      </w:r>
      <w:r w:rsidR="00AD511A">
        <w:rPr>
          <w:rFonts w:ascii="Times New Roman" w:hAnsi="Times New Roman"/>
          <w:b/>
          <w:sz w:val="24"/>
          <w:szCs w:val="24"/>
          <w:u w:val="single"/>
        </w:rPr>
        <w:t>Par</w:t>
      </w:r>
      <w:r w:rsidR="00B018F0">
        <w:rPr>
          <w:rFonts w:ascii="Times New Roman" w:hAnsi="Times New Roman"/>
          <w:b/>
          <w:sz w:val="24"/>
          <w:szCs w:val="24"/>
          <w:u w:val="single"/>
        </w:rPr>
        <w:t>t</w:t>
      </w:r>
      <w:r w:rsidR="00AD511A">
        <w:rPr>
          <w:rFonts w:ascii="Times New Roman" w:hAnsi="Times New Roman"/>
          <w:b/>
          <w:sz w:val="24"/>
          <w:szCs w:val="24"/>
          <w:u w:val="single"/>
        </w:rPr>
        <w:t xml:space="preserve"> 1- </w:t>
      </w:r>
      <w:r w:rsidRPr="007E4176">
        <w:rPr>
          <w:rFonts w:ascii="Times New Roman" w:hAnsi="Times New Roman"/>
          <w:b/>
          <w:sz w:val="24"/>
          <w:szCs w:val="24"/>
          <w:u w:val="single"/>
        </w:rPr>
        <w:t>(</w:t>
      </w:r>
      <w:r w:rsidR="00AD511A">
        <w:rPr>
          <w:rFonts w:ascii="Times New Roman" w:hAnsi="Times New Roman"/>
          <w:b/>
          <w:sz w:val="24"/>
          <w:szCs w:val="24"/>
          <w:u w:val="single"/>
        </w:rPr>
        <w:t>12</w:t>
      </w:r>
      <w:r w:rsidRPr="007E4176">
        <w:rPr>
          <w:rFonts w:ascii="Times New Roman" w:hAnsi="Times New Roman"/>
          <w:b/>
          <w:sz w:val="24"/>
          <w:szCs w:val="24"/>
          <w:u w:val="single"/>
        </w:rPr>
        <w:t xml:space="preserve"> points)</w:t>
      </w:r>
    </w:p>
    <w:p w14:paraId="0AC0834B" w14:textId="77777777" w:rsidR="0015750B" w:rsidRDefault="00F30101" w:rsidP="0093110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sidRPr="00F30101">
        <w:rPr>
          <w:rFonts w:ascii="Times New Roman" w:hAnsi="Times New Roman"/>
          <w:sz w:val="24"/>
          <w:szCs w:val="24"/>
        </w:rPr>
        <w:t>Fill in the missing data for each of the following independent cases</w:t>
      </w:r>
      <w:r>
        <w:rPr>
          <w:rFonts w:ascii="Times New Roman" w:hAnsi="Times New Roman"/>
          <w:sz w:val="24"/>
          <w:szCs w:val="24"/>
        </w:rPr>
        <w:t>. Write your answer to replace the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4"/>
        <w:gridCol w:w="2394"/>
        <w:gridCol w:w="2394"/>
        <w:gridCol w:w="2394"/>
      </w:tblGrid>
      <w:tr w:rsidR="00F30101" w:rsidRPr="00E34ECF" w14:paraId="344FC58E" w14:textId="77777777" w:rsidTr="00E34ECF">
        <w:tc>
          <w:tcPr>
            <w:tcW w:w="2394" w:type="dxa"/>
          </w:tcPr>
          <w:p w14:paraId="1679998F" w14:textId="77777777" w:rsidR="00F30101" w:rsidRPr="00082C85" w:rsidRDefault="00F30101" w:rsidP="00082C85">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jc w:val="center"/>
              <w:rPr>
                <w:rFonts w:ascii="Times New Roman" w:eastAsia="Times New Roman" w:hAnsi="Times New Roman"/>
                <w:b/>
                <w:sz w:val="24"/>
                <w:szCs w:val="24"/>
              </w:rPr>
            </w:pPr>
            <w:r w:rsidRPr="00082C85">
              <w:rPr>
                <w:rFonts w:ascii="Times New Roman" w:eastAsia="Times New Roman" w:hAnsi="Times New Roman"/>
                <w:b/>
                <w:sz w:val="24"/>
                <w:szCs w:val="24"/>
              </w:rPr>
              <w:t>Case 1</w:t>
            </w:r>
          </w:p>
        </w:tc>
        <w:tc>
          <w:tcPr>
            <w:tcW w:w="2394" w:type="dxa"/>
          </w:tcPr>
          <w:p w14:paraId="5204B719" w14:textId="77777777" w:rsidR="00F30101" w:rsidRPr="00082C85" w:rsidRDefault="00F30101" w:rsidP="00082C85">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jc w:val="center"/>
              <w:rPr>
                <w:rFonts w:ascii="Times New Roman" w:eastAsia="Times New Roman" w:hAnsi="Times New Roman"/>
                <w:b/>
                <w:sz w:val="24"/>
                <w:szCs w:val="24"/>
              </w:rPr>
            </w:pPr>
            <w:r w:rsidRPr="00082C85">
              <w:rPr>
                <w:rFonts w:ascii="Times New Roman" w:eastAsia="Times New Roman" w:hAnsi="Times New Roman"/>
                <w:b/>
                <w:sz w:val="24"/>
                <w:szCs w:val="24"/>
              </w:rPr>
              <w:t>Case 2</w:t>
            </w:r>
          </w:p>
        </w:tc>
        <w:tc>
          <w:tcPr>
            <w:tcW w:w="2394" w:type="dxa"/>
          </w:tcPr>
          <w:p w14:paraId="19F1241C" w14:textId="77777777" w:rsidR="00F30101" w:rsidRPr="00082C85" w:rsidRDefault="00F30101" w:rsidP="00082C85">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jc w:val="center"/>
              <w:rPr>
                <w:rFonts w:ascii="Times New Roman" w:eastAsia="Times New Roman" w:hAnsi="Times New Roman"/>
                <w:b/>
                <w:sz w:val="24"/>
                <w:szCs w:val="24"/>
              </w:rPr>
            </w:pPr>
            <w:r w:rsidRPr="00082C85">
              <w:rPr>
                <w:rFonts w:ascii="Times New Roman" w:eastAsia="Times New Roman" w:hAnsi="Times New Roman"/>
                <w:b/>
                <w:sz w:val="24"/>
                <w:szCs w:val="24"/>
              </w:rPr>
              <w:t>Case 3</w:t>
            </w:r>
          </w:p>
        </w:tc>
        <w:tc>
          <w:tcPr>
            <w:tcW w:w="2394" w:type="dxa"/>
          </w:tcPr>
          <w:p w14:paraId="5302FA79" w14:textId="77777777" w:rsidR="00F30101" w:rsidRPr="00082C85" w:rsidRDefault="00F30101" w:rsidP="00082C85">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jc w:val="center"/>
              <w:rPr>
                <w:rFonts w:ascii="Times New Roman" w:eastAsia="Times New Roman" w:hAnsi="Times New Roman"/>
                <w:b/>
                <w:sz w:val="24"/>
                <w:szCs w:val="24"/>
              </w:rPr>
            </w:pPr>
            <w:r w:rsidRPr="00082C85">
              <w:rPr>
                <w:rFonts w:ascii="Times New Roman" w:eastAsia="Times New Roman" w:hAnsi="Times New Roman"/>
                <w:b/>
                <w:sz w:val="24"/>
                <w:szCs w:val="24"/>
              </w:rPr>
              <w:t>Case 4</w:t>
            </w:r>
          </w:p>
        </w:tc>
      </w:tr>
      <w:tr w:rsidR="00F30101" w:rsidRPr="00E34ECF" w14:paraId="655FD4FD" w14:textId="77777777" w:rsidTr="00E34ECF">
        <w:tc>
          <w:tcPr>
            <w:tcW w:w="2394" w:type="dxa"/>
          </w:tcPr>
          <w:p w14:paraId="735AAB01" w14:textId="77777777" w:rsidR="00F30101" w:rsidRPr="00082C85"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b/>
                <w:sz w:val="24"/>
                <w:szCs w:val="24"/>
              </w:rPr>
            </w:pPr>
            <w:r w:rsidRPr="00082C85">
              <w:rPr>
                <w:rFonts w:ascii="Times New Roman" w:eastAsia="Times New Roman" w:hAnsi="Times New Roman"/>
                <w:b/>
                <w:sz w:val="24"/>
                <w:szCs w:val="24"/>
              </w:rPr>
              <w:t>Sales $      ?</w:t>
            </w:r>
            <w:r w:rsidR="0044393B">
              <w:rPr>
                <w:rFonts w:ascii="Times New Roman" w:eastAsia="Times New Roman" w:hAnsi="Times New Roman"/>
                <w:b/>
                <w:sz w:val="24"/>
                <w:szCs w:val="24"/>
              </w:rPr>
              <w:t>125,000</w:t>
            </w:r>
          </w:p>
        </w:tc>
        <w:tc>
          <w:tcPr>
            <w:tcW w:w="2394" w:type="dxa"/>
          </w:tcPr>
          <w:p w14:paraId="785F3E12" w14:textId="77777777" w:rsidR="00F30101" w:rsidRPr="00E34ECF" w:rsidRDefault="00F30101" w:rsidP="00375F78">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34ECF">
              <w:rPr>
                <w:rFonts w:ascii="Times New Roman" w:eastAsia="Times New Roman" w:hAnsi="Times New Roman"/>
                <w:sz w:val="24"/>
                <w:szCs w:val="24"/>
              </w:rPr>
              <w:t xml:space="preserve">Sales $      </w:t>
            </w:r>
            <w:r w:rsidR="00375F78">
              <w:rPr>
                <w:rFonts w:ascii="Times New Roman" w:eastAsia="Times New Roman" w:hAnsi="Times New Roman"/>
                <w:sz w:val="24"/>
                <w:szCs w:val="24"/>
              </w:rPr>
              <w:t>6</w:t>
            </w:r>
            <w:r w:rsidRPr="00E34ECF">
              <w:rPr>
                <w:rFonts w:ascii="Times New Roman" w:eastAsia="Times New Roman" w:hAnsi="Times New Roman"/>
                <w:sz w:val="24"/>
                <w:szCs w:val="24"/>
              </w:rPr>
              <w:t>0,000 $</w:t>
            </w:r>
          </w:p>
        </w:tc>
        <w:tc>
          <w:tcPr>
            <w:tcW w:w="2394" w:type="dxa"/>
          </w:tcPr>
          <w:p w14:paraId="78DD2A5A" w14:textId="77777777" w:rsidR="00F30101" w:rsidRPr="00082C85"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b/>
                <w:sz w:val="24"/>
                <w:szCs w:val="24"/>
              </w:rPr>
            </w:pPr>
            <w:r w:rsidRPr="00082C85">
              <w:rPr>
                <w:rFonts w:ascii="Times New Roman" w:eastAsia="Times New Roman" w:hAnsi="Times New Roman"/>
                <w:b/>
                <w:sz w:val="24"/>
                <w:szCs w:val="24"/>
              </w:rPr>
              <w:t>Sales $      ?</w:t>
            </w:r>
            <w:r w:rsidR="0044393B">
              <w:rPr>
                <w:rFonts w:ascii="Times New Roman" w:eastAsia="Times New Roman" w:hAnsi="Times New Roman"/>
                <w:b/>
                <w:sz w:val="24"/>
                <w:szCs w:val="24"/>
              </w:rPr>
              <w:t>120,000</w:t>
            </w:r>
          </w:p>
        </w:tc>
        <w:tc>
          <w:tcPr>
            <w:tcW w:w="2394" w:type="dxa"/>
          </w:tcPr>
          <w:p w14:paraId="57AEBB9A" w14:textId="77777777" w:rsidR="00F30101" w:rsidRPr="00E34ECF"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34ECF">
              <w:rPr>
                <w:rFonts w:ascii="Times New Roman" w:eastAsia="Times New Roman" w:hAnsi="Times New Roman"/>
                <w:sz w:val="24"/>
                <w:szCs w:val="24"/>
              </w:rPr>
              <w:t>Sales $      $110,000</w:t>
            </w:r>
          </w:p>
        </w:tc>
      </w:tr>
      <w:tr w:rsidR="00F30101" w:rsidRPr="00E34ECF" w14:paraId="4D51C8D1" w14:textId="77777777" w:rsidTr="00E34ECF">
        <w:tc>
          <w:tcPr>
            <w:tcW w:w="2394" w:type="dxa"/>
          </w:tcPr>
          <w:p w14:paraId="287AEA25" w14:textId="77777777" w:rsidR="00F30101" w:rsidRPr="00E34ECF" w:rsidRDefault="00F30101" w:rsidP="00375F78">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34ECF">
              <w:rPr>
                <w:rFonts w:ascii="Times New Roman" w:eastAsia="Times New Roman" w:hAnsi="Times New Roman"/>
                <w:sz w:val="24"/>
                <w:szCs w:val="24"/>
              </w:rPr>
              <w:t xml:space="preserve">TVC         </w:t>
            </w:r>
            <w:r w:rsidR="00375F78">
              <w:rPr>
                <w:rFonts w:ascii="Times New Roman" w:eastAsia="Times New Roman" w:hAnsi="Times New Roman"/>
                <w:sz w:val="24"/>
                <w:szCs w:val="24"/>
              </w:rPr>
              <w:t>5</w:t>
            </w:r>
            <w:r w:rsidRPr="00E34ECF">
              <w:rPr>
                <w:rFonts w:ascii="Times New Roman" w:eastAsia="Times New Roman" w:hAnsi="Times New Roman"/>
                <w:sz w:val="24"/>
                <w:szCs w:val="24"/>
              </w:rPr>
              <w:t>0,000 $</w:t>
            </w:r>
          </w:p>
        </w:tc>
        <w:tc>
          <w:tcPr>
            <w:tcW w:w="2394" w:type="dxa"/>
          </w:tcPr>
          <w:p w14:paraId="0E754711" w14:textId="77777777" w:rsidR="00F30101" w:rsidRPr="00082C85"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b/>
                <w:sz w:val="24"/>
                <w:szCs w:val="24"/>
              </w:rPr>
            </w:pPr>
            <w:r w:rsidRPr="00082C85">
              <w:rPr>
                <w:rFonts w:ascii="Times New Roman" w:eastAsia="Times New Roman" w:hAnsi="Times New Roman"/>
                <w:b/>
                <w:sz w:val="24"/>
                <w:szCs w:val="24"/>
              </w:rPr>
              <w:t>TVC           ?</w:t>
            </w:r>
            <w:r w:rsidR="0044393B">
              <w:rPr>
                <w:rFonts w:ascii="Times New Roman" w:eastAsia="Times New Roman" w:hAnsi="Times New Roman"/>
                <w:b/>
                <w:sz w:val="24"/>
                <w:szCs w:val="24"/>
              </w:rPr>
              <w:t>40,000</w:t>
            </w:r>
          </w:p>
        </w:tc>
        <w:tc>
          <w:tcPr>
            <w:tcW w:w="2394" w:type="dxa"/>
          </w:tcPr>
          <w:p w14:paraId="4433FE70" w14:textId="77777777" w:rsidR="00F30101" w:rsidRPr="00E34ECF"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34ECF">
              <w:rPr>
                <w:rFonts w:ascii="Times New Roman" w:eastAsia="Times New Roman" w:hAnsi="Times New Roman"/>
                <w:sz w:val="24"/>
                <w:szCs w:val="24"/>
              </w:rPr>
              <w:t xml:space="preserve">TVC         $40,000 </w:t>
            </w:r>
          </w:p>
        </w:tc>
        <w:tc>
          <w:tcPr>
            <w:tcW w:w="2394" w:type="dxa"/>
          </w:tcPr>
          <w:p w14:paraId="19B4EF6C" w14:textId="77777777" w:rsidR="00F30101" w:rsidRPr="00E34ECF"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34ECF">
              <w:rPr>
                <w:rFonts w:ascii="Times New Roman" w:eastAsia="Times New Roman" w:hAnsi="Times New Roman"/>
                <w:sz w:val="24"/>
                <w:szCs w:val="24"/>
              </w:rPr>
              <w:t>TVC         $22,000</w:t>
            </w:r>
          </w:p>
        </w:tc>
      </w:tr>
      <w:tr w:rsidR="00F30101" w:rsidRPr="00E34ECF" w14:paraId="49037BA4" w14:textId="77777777" w:rsidTr="00E34ECF">
        <w:tc>
          <w:tcPr>
            <w:tcW w:w="2394" w:type="dxa"/>
          </w:tcPr>
          <w:p w14:paraId="5591D7CF" w14:textId="77777777" w:rsidR="00F30101" w:rsidRPr="00E34ECF"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34ECF">
              <w:rPr>
                <w:rFonts w:ascii="Times New Roman" w:eastAsia="Times New Roman" w:hAnsi="Times New Roman"/>
                <w:sz w:val="24"/>
                <w:szCs w:val="24"/>
              </w:rPr>
              <w:t>CM           ?</w:t>
            </w:r>
            <w:r w:rsidR="0044393B" w:rsidRPr="0044393B">
              <w:rPr>
                <w:rFonts w:ascii="Times New Roman" w:eastAsia="Times New Roman" w:hAnsi="Times New Roman"/>
                <w:b/>
                <w:sz w:val="24"/>
                <w:szCs w:val="24"/>
              </w:rPr>
              <w:t>75,000</w:t>
            </w:r>
          </w:p>
        </w:tc>
        <w:tc>
          <w:tcPr>
            <w:tcW w:w="2394" w:type="dxa"/>
          </w:tcPr>
          <w:p w14:paraId="571110E4" w14:textId="77777777" w:rsidR="00F30101" w:rsidRPr="00E34ECF" w:rsidRDefault="00F30101" w:rsidP="00375F78">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34ECF">
              <w:rPr>
                <w:rFonts w:ascii="Times New Roman" w:eastAsia="Times New Roman" w:hAnsi="Times New Roman"/>
                <w:sz w:val="24"/>
                <w:szCs w:val="24"/>
              </w:rPr>
              <w:t xml:space="preserve">CM            </w:t>
            </w:r>
            <w:r w:rsidR="00375F78">
              <w:rPr>
                <w:rFonts w:ascii="Times New Roman" w:eastAsia="Times New Roman" w:hAnsi="Times New Roman"/>
                <w:sz w:val="24"/>
                <w:szCs w:val="24"/>
              </w:rPr>
              <w:t>20</w:t>
            </w:r>
            <w:r w:rsidRPr="00E34ECF">
              <w:rPr>
                <w:rFonts w:ascii="Times New Roman" w:eastAsia="Times New Roman" w:hAnsi="Times New Roman"/>
                <w:sz w:val="24"/>
                <w:szCs w:val="24"/>
              </w:rPr>
              <w:t>,000 $</w:t>
            </w:r>
          </w:p>
        </w:tc>
        <w:tc>
          <w:tcPr>
            <w:tcW w:w="2394" w:type="dxa"/>
          </w:tcPr>
          <w:p w14:paraId="44C1DBDC" w14:textId="77777777" w:rsidR="00F30101" w:rsidRPr="00E34ECF"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34ECF">
              <w:rPr>
                <w:rFonts w:ascii="Times New Roman" w:eastAsia="Times New Roman" w:hAnsi="Times New Roman"/>
                <w:sz w:val="24"/>
                <w:szCs w:val="24"/>
              </w:rPr>
              <w:t xml:space="preserve">CM           $80,000 </w:t>
            </w:r>
          </w:p>
        </w:tc>
        <w:tc>
          <w:tcPr>
            <w:tcW w:w="2394" w:type="dxa"/>
          </w:tcPr>
          <w:p w14:paraId="5C1C6960" w14:textId="77777777" w:rsidR="00F30101" w:rsidRPr="00082C85"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b/>
                <w:sz w:val="24"/>
                <w:szCs w:val="24"/>
              </w:rPr>
            </w:pPr>
            <w:r w:rsidRPr="00082C85">
              <w:rPr>
                <w:rFonts w:ascii="Times New Roman" w:eastAsia="Times New Roman" w:hAnsi="Times New Roman"/>
                <w:b/>
                <w:sz w:val="24"/>
                <w:szCs w:val="24"/>
              </w:rPr>
              <w:t>CM           ?</w:t>
            </w:r>
            <w:r w:rsidR="0044393B">
              <w:rPr>
                <w:rFonts w:ascii="Times New Roman" w:eastAsia="Times New Roman" w:hAnsi="Times New Roman"/>
                <w:b/>
                <w:sz w:val="24"/>
                <w:szCs w:val="24"/>
              </w:rPr>
              <w:t xml:space="preserve"> 88,000</w:t>
            </w:r>
          </w:p>
        </w:tc>
      </w:tr>
      <w:tr w:rsidR="00F30101" w:rsidRPr="00E34ECF" w14:paraId="2CD83D21" w14:textId="77777777" w:rsidTr="00E34ECF">
        <w:tc>
          <w:tcPr>
            <w:tcW w:w="2394" w:type="dxa"/>
          </w:tcPr>
          <w:p w14:paraId="25AB0E68" w14:textId="77777777" w:rsidR="00F30101" w:rsidRPr="00E34ECF" w:rsidRDefault="00F30101" w:rsidP="00375F78">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34ECF">
              <w:rPr>
                <w:rFonts w:ascii="Times New Roman" w:eastAsia="Times New Roman" w:hAnsi="Times New Roman"/>
                <w:sz w:val="24"/>
                <w:szCs w:val="24"/>
              </w:rPr>
              <w:t xml:space="preserve">TFC          </w:t>
            </w:r>
            <w:r w:rsidR="00375F78">
              <w:rPr>
                <w:rFonts w:ascii="Times New Roman" w:eastAsia="Times New Roman" w:hAnsi="Times New Roman"/>
                <w:sz w:val="24"/>
                <w:szCs w:val="24"/>
              </w:rPr>
              <w:t>6</w:t>
            </w:r>
            <w:r w:rsidRPr="00E34ECF">
              <w:rPr>
                <w:rFonts w:ascii="Times New Roman" w:eastAsia="Times New Roman" w:hAnsi="Times New Roman"/>
                <w:sz w:val="24"/>
                <w:szCs w:val="24"/>
              </w:rPr>
              <w:t>0,000 $</w:t>
            </w:r>
          </w:p>
        </w:tc>
        <w:tc>
          <w:tcPr>
            <w:tcW w:w="2394" w:type="dxa"/>
          </w:tcPr>
          <w:p w14:paraId="2E547EBA" w14:textId="77777777" w:rsidR="00F30101" w:rsidRPr="00082C85"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b/>
                <w:sz w:val="24"/>
                <w:szCs w:val="24"/>
              </w:rPr>
            </w:pPr>
            <w:r w:rsidRPr="00082C85">
              <w:rPr>
                <w:rFonts w:ascii="Times New Roman" w:eastAsia="Times New Roman" w:hAnsi="Times New Roman"/>
                <w:b/>
                <w:sz w:val="24"/>
                <w:szCs w:val="24"/>
              </w:rPr>
              <w:t>TFC            ?</w:t>
            </w:r>
            <w:r w:rsidR="0044393B">
              <w:rPr>
                <w:rFonts w:ascii="Times New Roman" w:eastAsia="Times New Roman" w:hAnsi="Times New Roman"/>
                <w:b/>
                <w:sz w:val="24"/>
                <w:szCs w:val="24"/>
              </w:rPr>
              <w:t>20,000</w:t>
            </w:r>
          </w:p>
        </w:tc>
        <w:tc>
          <w:tcPr>
            <w:tcW w:w="2394" w:type="dxa"/>
          </w:tcPr>
          <w:p w14:paraId="7A8E8254" w14:textId="77777777" w:rsidR="00F30101" w:rsidRPr="00082C85"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b/>
                <w:sz w:val="24"/>
                <w:szCs w:val="24"/>
              </w:rPr>
            </w:pPr>
            <w:r w:rsidRPr="00082C85">
              <w:rPr>
                <w:rFonts w:ascii="Times New Roman" w:eastAsia="Times New Roman" w:hAnsi="Times New Roman"/>
                <w:b/>
                <w:sz w:val="24"/>
                <w:szCs w:val="24"/>
              </w:rPr>
              <w:t>TFC            ?</w:t>
            </w:r>
            <w:r w:rsidR="0044393B">
              <w:rPr>
                <w:rFonts w:ascii="Times New Roman" w:eastAsia="Times New Roman" w:hAnsi="Times New Roman"/>
                <w:b/>
                <w:sz w:val="24"/>
                <w:szCs w:val="24"/>
              </w:rPr>
              <w:t>30,000</w:t>
            </w:r>
          </w:p>
        </w:tc>
        <w:tc>
          <w:tcPr>
            <w:tcW w:w="2394" w:type="dxa"/>
          </w:tcPr>
          <w:p w14:paraId="482ACBC6" w14:textId="77777777" w:rsidR="00F30101" w:rsidRPr="00082C85"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b/>
                <w:sz w:val="24"/>
                <w:szCs w:val="24"/>
              </w:rPr>
            </w:pPr>
            <w:r w:rsidRPr="00082C85">
              <w:rPr>
                <w:rFonts w:ascii="Times New Roman" w:eastAsia="Times New Roman" w:hAnsi="Times New Roman"/>
                <w:b/>
                <w:sz w:val="24"/>
                <w:szCs w:val="24"/>
              </w:rPr>
              <w:t>TFC          ?</w:t>
            </w:r>
            <w:r w:rsidR="0044393B">
              <w:rPr>
                <w:rFonts w:ascii="Times New Roman" w:eastAsia="Times New Roman" w:hAnsi="Times New Roman"/>
                <w:b/>
                <w:sz w:val="24"/>
                <w:szCs w:val="24"/>
              </w:rPr>
              <w:t>50,000</w:t>
            </w:r>
          </w:p>
        </w:tc>
      </w:tr>
      <w:tr w:rsidR="00F30101" w:rsidRPr="00E34ECF" w14:paraId="0C84ECB1" w14:textId="77777777" w:rsidTr="00E34ECF">
        <w:tc>
          <w:tcPr>
            <w:tcW w:w="2394" w:type="dxa"/>
          </w:tcPr>
          <w:p w14:paraId="7EADD86D" w14:textId="77777777" w:rsidR="00F30101" w:rsidRPr="00082C85"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b/>
                <w:sz w:val="24"/>
                <w:szCs w:val="24"/>
              </w:rPr>
            </w:pPr>
            <w:r w:rsidRPr="00082C85">
              <w:rPr>
                <w:rFonts w:ascii="Times New Roman" w:eastAsia="Times New Roman" w:hAnsi="Times New Roman"/>
                <w:b/>
                <w:sz w:val="24"/>
                <w:szCs w:val="24"/>
              </w:rPr>
              <w:t>OI             ?</w:t>
            </w:r>
            <w:r w:rsidR="0044393B">
              <w:rPr>
                <w:rFonts w:ascii="Times New Roman" w:eastAsia="Times New Roman" w:hAnsi="Times New Roman"/>
                <w:b/>
                <w:sz w:val="24"/>
                <w:szCs w:val="24"/>
              </w:rPr>
              <w:t>15,000</w:t>
            </w:r>
          </w:p>
        </w:tc>
        <w:tc>
          <w:tcPr>
            <w:tcW w:w="2394" w:type="dxa"/>
          </w:tcPr>
          <w:p w14:paraId="6E54CBB3" w14:textId="77777777" w:rsidR="00F30101" w:rsidRPr="00082C85"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b/>
                <w:sz w:val="24"/>
                <w:szCs w:val="24"/>
              </w:rPr>
            </w:pPr>
            <w:r w:rsidRPr="00082C85">
              <w:rPr>
                <w:rFonts w:ascii="Times New Roman" w:eastAsia="Times New Roman" w:hAnsi="Times New Roman"/>
                <w:b/>
                <w:sz w:val="24"/>
                <w:szCs w:val="24"/>
              </w:rPr>
              <w:t>OI               ?</w:t>
            </w:r>
            <w:r w:rsidR="0044393B">
              <w:rPr>
                <w:rFonts w:ascii="Times New Roman" w:eastAsia="Times New Roman" w:hAnsi="Times New Roman"/>
                <w:b/>
                <w:sz w:val="24"/>
                <w:szCs w:val="24"/>
              </w:rPr>
              <w:t>0</w:t>
            </w:r>
          </w:p>
        </w:tc>
        <w:tc>
          <w:tcPr>
            <w:tcW w:w="2394" w:type="dxa"/>
          </w:tcPr>
          <w:p w14:paraId="461786D7" w14:textId="77777777" w:rsidR="00F30101" w:rsidRPr="00E34ECF"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34ECF">
              <w:rPr>
                <w:rFonts w:ascii="Times New Roman" w:eastAsia="Times New Roman" w:hAnsi="Times New Roman"/>
                <w:sz w:val="24"/>
                <w:szCs w:val="24"/>
              </w:rPr>
              <w:t>OI             $50,000</w:t>
            </w:r>
          </w:p>
        </w:tc>
        <w:tc>
          <w:tcPr>
            <w:tcW w:w="2394" w:type="dxa"/>
          </w:tcPr>
          <w:p w14:paraId="0F9CC6D7" w14:textId="77777777" w:rsidR="00F30101" w:rsidRPr="00E34ECF"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34ECF">
              <w:rPr>
                <w:rFonts w:ascii="Times New Roman" w:eastAsia="Times New Roman" w:hAnsi="Times New Roman"/>
                <w:sz w:val="24"/>
                <w:szCs w:val="24"/>
              </w:rPr>
              <w:t>OI             $38,000</w:t>
            </w:r>
          </w:p>
        </w:tc>
      </w:tr>
      <w:tr w:rsidR="00F30101" w:rsidRPr="00E34ECF" w14:paraId="5A45753D" w14:textId="77777777" w:rsidTr="00E34ECF">
        <w:tc>
          <w:tcPr>
            <w:tcW w:w="2394" w:type="dxa"/>
          </w:tcPr>
          <w:p w14:paraId="6278F9D2" w14:textId="77777777" w:rsidR="00F30101" w:rsidRPr="00E34ECF"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34ECF">
              <w:rPr>
                <w:rFonts w:ascii="Times New Roman" w:eastAsia="Times New Roman" w:hAnsi="Times New Roman"/>
                <w:sz w:val="24"/>
                <w:szCs w:val="24"/>
              </w:rPr>
              <w:t xml:space="preserve">BEP $       </w:t>
            </w:r>
            <w:r w:rsidR="00375F78">
              <w:rPr>
                <w:rFonts w:ascii="Times New Roman" w:eastAsia="Times New Roman" w:hAnsi="Times New Roman"/>
                <w:sz w:val="24"/>
                <w:szCs w:val="24"/>
              </w:rPr>
              <w:t>10</w:t>
            </w:r>
            <w:r w:rsidRPr="00E34ECF">
              <w:rPr>
                <w:rFonts w:ascii="Times New Roman" w:eastAsia="Times New Roman" w:hAnsi="Times New Roman"/>
                <w:sz w:val="24"/>
                <w:szCs w:val="24"/>
              </w:rPr>
              <w:t>0,000 $</w:t>
            </w:r>
          </w:p>
        </w:tc>
        <w:tc>
          <w:tcPr>
            <w:tcW w:w="2394" w:type="dxa"/>
          </w:tcPr>
          <w:p w14:paraId="5614DDFB" w14:textId="77777777" w:rsidR="00F30101" w:rsidRPr="00E34ECF" w:rsidRDefault="00F30101" w:rsidP="00375F78">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34ECF">
              <w:rPr>
                <w:rFonts w:ascii="Times New Roman" w:eastAsia="Times New Roman" w:hAnsi="Times New Roman"/>
                <w:sz w:val="24"/>
                <w:szCs w:val="24"/>
              </w:rPr>
              <w:t xml:space="preserve">BEP $       </w:t>
            </w:r>
            <w:r w:rsidR="00375F78">
              <w:rPr>
                <w:rFonts w:ascii="Times New Roman" w:eastAsia="Times New Roman" w:hAnsi="Times New Roman"/>
                <w:sz w:val="24"/>
                <w:szCs w:val="24"/>
              </w:rPr>
              <w:t>6</w:t>
            </w:r>
            <w:r w:rsidRPr="00E34ECF">
              <w:rPr>
                <w:rFonts w:ascii="Times New Roman" w:eastAsia="Times New Roman" w:hAnsi="Times New Roman"/>
                <w:sz w:val="24"/>
                <w:szCs w:val="24"/>
              </w:rPr>
              <w:t>0,000 $</w:t>
            </w:r>
          </w:p>
        </w:tc>
        <w:tc>
          <w:tcPr>
            <w:tcW w:w="2394" w:type="dxa"/>
          </w:tcPr>
          <w:p w14:paraId="7994C736" w14:textId="77777777" w:rsidR="00F30101" w:rsidRPr="00082C85"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b/>
                <w:sz w:val="24"/>
                <w:szCs w:val="24"/>
              </w:rPr>
            </w:pPr>
            <w:r w:rsidRPr="00082C85">
              <w:rPr>
                <w:rFonts w:ascii="Times New Roman" w:eastAsia="Times New Roman" w:hAnsi="Times New Roman"/>
                <w:b/>
                <w:sz w:val="24"/>
                <w:szCs w:val="24"/>
              </w:rPr>
              <w:t>BEP $         ?</w:t>
            </w:r>
            <w:r w:rsidR="0044393B">
              <w:rPr>
                <w:rFonts w:ascii="Times New Roman" w:eastAsia="Times New Roman" w:hAnsi="Times New Roman"/>
                <w:b/>
                <w:sz w:val="24"/>
                <w:szCs w:val="24"/>
              </w:rPr>
              <w:t>45,000</w:t>
            </w:r>
          </w:p>
        </w:tc>
        <w:tc>
          <w:tcPr>
            <w:tcW w:w="2394" w:type="dxa"/>
          </w:tcPr>
          <w:p w14:paraId="5BAB6B6F" w14:textId="77777777" w:rsidR="00F30101" w:rsidRPr="00082C85" w:rsidRDefault="00F30101" w:rsidP="00E34EC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b/>
                <w:sz w:val="24"/>
                <w:szCs w:val="24"/>
              </w:rPr>
            </w:pPr>
            <w:r w:rsidRPr="00082C85">
              <w:rPr>
                <w:rFonts w:ascii="Times New Roman" w:eastAsia="Times New Roman" w:hAnsi="Times New Roman"/>
                <w:b/>
                <w:sz w:val="24"/>
                <w:szCs w:val="24"/>
              </w:rPr>
              <w:t>BEP $       ?</w:t>
            </w:r>
            <w:r w:rsidR="0044393B">
              <w:rPr>
                <w:rFonts w:ascii="Times New Roman" w:eastAsia="Times New Roman" w:hAnsi="Times New Roman"/>
                <w:b/>
                <w:sz w:val="24"/>
                <w:szCs w:val="24"/>
              </w:rPr>
              <w:t>62,500</w:t>
            </w:r>
          </w:p>
        </w:tc>
      </w:tr>
    </w:tbl>
    <w:p w14:paraId="35AF7EED" w14:textId="77777777" w:rsidR="00F30101" w:rsidRDefault="00F30101" w:rsidP="0093110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p>
    <w:p w14:paraId="28A514CE" w14:textId="77777777" w:rsidR="00B018F0" w:rsidRDefault="00AF4B6F"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r>
        <w:rPr>
          <w:rFonts w:ascii="Times New Roman" w:hAnsi="Times New Roman"/>
          <w:b/>
          <w:bCs/>
          <w:iCs/>
          <w:sz w:val="24"/>
          <w:szCs w:val="24"/>
          <w:u w:val="single"/>
        </w:rPr>
        <w:t>1 mark each</w:t>
      </w:r>
    </w:p>
    <w:p w14:paraId="601BD9FB" w14:textId="77777777"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14:paraId="27866666" w14:textId="77777777"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14:paraId="6A132654" w14:textId="77777777"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14:paraId="7BB24518" w14:textId="77777777"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14:paraId="0111AF18" w14:textId="77777777"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14:paraId="1E76EB7C" w14:textId="77777777"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14:paraId="5334BDA0" w14:textId="77777777"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14:paraId="295B96B4" w14:textId="77777777"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14:paraId="39B14504" w14:textId="77777777"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14:paraId="60B18B2F" w14:textId="77777777"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14:paraId="16357706" w14:textId="77777777"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14:paraId="1C23D8B4" w14:textId="77777777"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14:paraId="263D3BB9" w14:textId="77777777"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14:paraId="1628E2E1" w14:textId="77777777"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14:paraId="39948DD5" w14:textId="77777777"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14:paraId="1311F1C8" w14:textId="77777777"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14:paraId="3275517C" w14:textId="77777777"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14:paraId="59C3D4FE" w14:textId="77777777"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14:paraId="48CEF109" w14:textId="77777777"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14:paraId="4601BB2A" w14:textId="77777777"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14:paraId="4B760C61" w14:textId="77777777"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14:paraId="0AC5C214" w14:textId="77777777"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14:paraId="5FB32EC3" w14:textId="77777777"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14:paraId="7815E333" w14:textId="77777777"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14:paraId="7ABA1F19" w14:textId="77777777" w:rsidR="00B018F0" w:rsidRDefault="00B018F0"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p>
    <w:p w14:paraId="514800C9" w14:textId="77777777" w:rsidR="00AD511A" w:rsidRPr="00AD511A" w:rsidRDefault="00AD511A"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b/>
          <w:bCs/>
          <w:iCs/>
          <w:sz w:val="24"/>
          <w:szCs w:val="24"/>
          <w:u w:val="single"/>
        </w:rPr>
      </w:pPr>
      <w:r w:rsidRPr="00AD511A">
        <w:rPr>
          <w:rFonts w:ascii="Times New Roman" w:hAnsi="Times New Roman"/>
          <w:b/>
          <w:bCs/>
          <w:iCs/>
          <w:sz w:val="24"/>
          <w:szCs w:val="24"/>
          <w:u w:val="single"/>
        </w:rPr>
        <w:lastRenderedPageBreak/>
        <w:t>QUESTION 1 – Part 2 – (8 points)</w:t>
      </w:r>
    </w:p>
    <w:p w14:paraId="5252FEDA" w14:textId="77777777" w:rsidR="00867A08" w:rsidRPr="00AD511A" w:rsidRDefault="00F00FEF" w:rsidP="00F00FEF">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rPr>
          <w:rFonts w:ascii="Times New Roman" w:hAnsi="Times New Roman"/>
          <w:sz w:val="24"/>
          <w:szCs w:val="24"/>
        </w:rPr>
      </w:pPr>
      <w:r w:rsidRPr="00AD511A">
        <w:rPr>
          <w:rFonts w:ascii="Times New Roman" w:hAnsi="Times New Roman"/>
          <w:bCs/>
          <w:iCs/>
          <w:sz w:val="24"/>
          <w:szCs w:val="24"/>
        </w:rPr>
        <w:t xml:space="preserve">Choose the best answer for each of the following statement. Each </w:t>
      </w:r>
      <w:r w:rsidR="00AD511A" w:rsidRPr="00AD511A">
        <w:rPr>
          <w:rFonts w:ascii="Times New Roman" w:hAnsi="Times New Roman"/>
          <w:bCs/>
          <w:iCs/>
          <w:sz w:val="24"/>
          <w:szCs w:val="24"/>
        </w:rPr>
        <w:t xml:space="preserve">answer </w:t>
      </w:r>
      <w:r w:rsidR="00AD511A" w:rsidRPr="00AD511A">
        <w:rPr>
          <w:rFonts w:ascii="Times New Roman" w:hAnsi="Times New Roman"/>
          <w:sz w:val="24"/>
          <w:szCs w:val="24"/>
        </w:rPr>
        <w:t>worth</w:t>
      </w:r>
      <w:r w:rsidRPr="00AD511A">
        <w:rPr>
          <w:rFonts w:ascii="Times New Roman" w:hAnsi="Times New Roman"/>
          <w:sz w:val="24"/>
          <w:szCs w:val="24"/>
        </w:rPr>
        <w:t xml:space="preserve"> </w:t>
      </w:r>
      <w:r w:rsidRPr="00AD511A">
        <w:rPr>
          <w:rFonts w:ascii="Times New Roman" w:hAnsi="Times New Roman"/>
          <w:b/>
          <w:sz w:val="24"/>
          <w:szCs w:val="24"/>
          <w:u w:val="single"/>
        </w:rPr>
        <w:t>two</w:t>
      </w:r>
      <w:r w:rsidRPr="00AD511A">
        <w:rPr>
          <w:rFonts w:ascii="Times New Roman" w:hAnsi="Times New Roman"/>
          <w:sz w:val="24"/>
          <w:szCs w:val="24"/>
        </w:rPr>
        <w:t xml:space="preserve"> points each:</w:t>
      </w:r>
    </w:p>
    <w:p w14:paraId="5507D73F" w14:textId="77777777" w:rsidR="00867A08" w:rsidRDefault="00867A08" w:rsidP="00867A08">
      <w:pPr>
        <w:numPr>
          <w:ilvl w:val="0"/>
          <w:numId w:val="19"/>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 xml:space="preserve">The accounting records of </w:t>
      </w:r>
      <w:r w:rsidR="00C7755C">
        <w:rPr>
          <w:rFonts w:ascii="Times New Roman" w:hAnsi="Times New Roman"/>
          <w:sz w:val="24"/>
          <w:szCs w:val="24"/>
        </w:rPr>
        <w:t>Wang</w:t>
      </w:r>
      <w:r>
        <w:rPr>
          <w:rFonts w:ascii="Times New Roman" w:hAnsi="Times New Roman"/>
          <w:sz w:val="24"/>
          <w:szCs w:val="24"/>
        </w:rPr>
        <w:t xml:space="preserve"> </w:t>
      </w:r>
      <w:r w:rsidR="00C7755C">
        <w:rPr>
          <w:rFonts w:ascii="Times New Roman" w:hAnsi="Times New Roman"/>
          <w:sz w:val="24"/>
          <w:szCs w:val="24"/>
        </w:rPr>
        <w:t>Company</w:t>
      </w:r>
      <w:r>
        <w:rPr>
          <w:rFonts w:ascii="Times New Roman" w:hAnsi="Times New Roman"/>
          <w:sz w:val="24"/>
          <w:szCs w:val="24"/>
        </w:rPr>
        <w:t xml:space="preserve"> revealed the following selected costs: sales commissions, $25,000; plant supervision, $88,600; and administrative expenses, $179,400. </w:t>
      </w:r>
      <w:r w:rsidR="00C7755C">
        <w:rPr>
          <w:rFonts w:ascii="Times New Roman" w:hAnsi="Times New Roman"/>
          <w:sz w:val="24"/>
          <w:szCs w:val="24"/>
        </w:rPr>
        <w:t>Wang C</w:t>
      </w:r>
      <w:r>
        <w:rPr>
          <w:rFonts w:ascii="Times New Roman" w:hAnsi="Times New Roman"/>
          <w:sz w:val="24"/>
          <w:szCs w:val="24"/>
        </w:rPr>
        <w:t>ompany’s period cost total:</w:t>
      </w:r>
    </w:p>
    <w:p w14:paraId="28D974DD" w14:textId="77777777" w:rsidR="008270DD" w:rsidRDefault="00867A08" w:rsidP="00867A08">
      <w:pPr>
        <w:numPr>
          <w:ilvl w:val="0"/>
          <w:numId w:val="2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sidRPr="008270DD">
        <w:rPr>
          <w:rFonts w:ascii="Times New Roman" w:hAnsi="Times New Roman"/>
          <w:sz w:val="24"/>
          <w:szCs w:val="24"/>
        </w:rPr>
        <w:t>$25,000</w:t>
      </w:r>
      <w:r w:rsidR="004270D9" w:rsidRPr="008270DD">
        <w:rPr>
          <w:rFonts w:ascii="Times New Roman" w:hAnsi="Times New Roman"/>
          <w:sz w:val="24"/>
          <w:szCs w:val="24"/>
        </w:rPr>
        <w:t xml:space="preserve">             </w:t>
      </w:r>
    </w:p>
    <w:p w14:paraId="3965081E" w14:textId="77777777" w:rsidR="00867A08" w:rsidRPr="008270DD" w:rsidRDefault="00867A08" w:rsidP="00867A08">
      <w:pPr>
        <w:numPr>
          <w:ilvl w:val="0"/>
          <w:numId w:val="2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sidRPr="008270DD">
        <w:rPr>
          <w:rFonts w:ascii="Times New Roman" w:hAnsi="Times New Roman"/>
          <w:sz w:val="24"/>
          <w:szCs w:val="24"/>
        </w:rPr>
        <w:t>$88,600</w:t>
      </w:r>
    </w:p>
    <w:p w14:paraId="73F54BD3" w14:textId="77777777" w:rsidR="00867A08" w:rsidRDefault="00910AB1" w:rsidP="00867A08">
      <w:pPr>
        <w:numPr>
          <w:ilvl w:val="0"/>
          <w:numId w:val="2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$179,400</w:t>
      </w:r>
    </w:p>
    <w:p w14:paraId="246AD132" w14:textId="77777777" w:rsidR="00910AB1" w:rsidRDefault="004F3F2A" w:rsidP="00867A08">
      <w:pPr>
        <w:numPr>
          <w:ilvl w:val="0"/>
          <w:numId w:val="2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w:t>
      </w:r>
      <w:r w:rsidR="00910AB1">
        <w:rPr>
          <w:rFonts w:ascii="Times New Roman" w:hAnsi="Times New Roman"/>
          <w:sz w:val="24"/>
          <w:szCs w:val="24"/>
        </w:rPr>
        <w:t>204,400</w:t>
      </w:r>
    </w:p>
    <w:p w14:paraId="30E8223D" w14:textId="77777777" w:rsidR="00910AB1" w:rsidRDefault="00910AB1" w:rsidP="00910AB1">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1080"/>
        <w:rPr>
          <w:rFonts w:ascii="Times New Roman" w:hAnsi="Times New Roman"/>
          <w:sz w:val="24"/>
          <w:szCs w:val="24"/>
        </w:rPr>
      </w:pPr>
    </w:p>
    <w:p w14:paraId="5476450B" w14:textId="77777777" w:rsidR="00910AB1" w:rsidRDefault="00910AB1" w:rsidP="00910AB1">
      <w:pPr>
        <w:numPr>
          <w:ilvl w:val="0"/>
          <w:numId w:val="19"/>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Conversion costs are:</w:t>
      </w:r>
    </w:p>
    <w:p w14:paraId="58438A64" w14:textId="77777777" w:rsidR="00910AB1" w:rsidRDefault="00910AB1" w:rsidP="00910AB1">
      <w:pPr>
        <w:numPr>
          <w:ilvl w:val="0"/>
          <w:numId w:val="21"/>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Direct materials, direct labour, and manufacturing overhead</w:t>
      </w:r>
    </w:p>
    <w:p w14:paraId="3220FE8A" w14:textId="77777777" w:rsidR="00910AB1" w:rsidRDefault="00910AB1" w:rsidP="00910AB1">
      <w:pPr>
        <w:numPr>
          <w:ilvl w:val="0"/>
          <w:numId w:val="21"/>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Direct material and direct labour</w:t>
      </w:r>
    </w:p>
    <w:p w14:paraId="36D1B04D" w14:textId="77777777" w:rsidR="00910AB1" w:rsidRDefault="00910AB1" w:rsidP="00910AB1">
      <w:pPr>
        <w:numPr>
          <w:ilvl w:val="0"/>
          <w:numId w:val="21"/>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Direct labour and manufacturing overhead</w:t>
      </w:r>
    </w:p>
    <w:p w14:paraId="25654E58" w14:textId="77777777" w:rsidR="00910AB1" w:rsidRDefault="00910AB1" w:rsidP="00910AB1">
      <w:pPr>
        <w:numPr>
          <w:ilvl w:val="0"/>
          <w:numId w:val="21"/>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Period costs</w:t>
      </w:r>
    </w:p>
    <w:p w14:paraId="3A7B4DAD" w14:textId="77777777" w:rsidR="00910AB1" w:rsidRDefault="00910AB1" w:rsidP="00910AB1">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1080"/>
        <w:rPr>
          <w:rFonts w:ascii="Times New Roman" w:hAnsi="Times New Roman"/>
          <w:sz w:val="24"/>
          <w:szCs w:val="24"/>
        </w:rPr>
      </w:pPr>
    </w:p>
    <w:p w14:paraId="275FB92B" w14:textId="77777777" w:rsidR="00910AB1" w:rsidRDefault="00910AB1" w:rsidP="00910AB1">
      <w:pPr>
        <w:numPr>
          <w:ilvl w:val="0"/>
          <w:numId w:val="19"/>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Prime (primary) costs are comprised of:</w:t>
      </w:r>
    </w:p>
    <w:p w14:paraId="1E4F7FDD" w14:textId="77777777" w:rsidR="00910AB1" w:rsidRDefault="00910AB1" w:rsidP="00910AB1">
      <w:pPr>
        <w:numPr>
          <w:ilvl w:val="0"/>
          <w:numId w:val="22"/>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Direct materials and manufacturing overhead</w:t>
      </w:r>
    </w:p>
    <w:p w14:paraId="6AE90192" w14:textId="77777777" w:rsidR="00910AB1" w:rsidRDefault="00910AB1" w:rsidP="00910AB1">
      <w:pPr>
        <w:numPr>
          <w:ilvl w:val="0"/>
          <w:numId w:val="22"/>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Direct labour and manufacturing overhead</w:t>
      </w:r>
    </w:p>
    <w:p w14:paraId="07EE3867" w14:textId="77777777" w:rsidR="00910AB1" w:rsidRDefault="00910AB1" w:rsidP="00910AB1">
      <w:pPr>
        <w:numPr>
          <w:ilvl w:val="0"/>
          <w:numId w:val="22"/>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Direct materials, direct labour, and manufacturing overhead</w:t>
      </w:r>
    </w:p>
    <w:p w14:paraId="58F66C5B" w14:textId="77777777" w:rsidR="00910AB1" w:rsidRDefault="00910AB1" w:rsidP="00910AB1">
      <w:pPr>
        <w:numPr>
          <w:ilvl w:val="0"/>
          <w:numId w:val="22"/>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Direct materials and direct labour</w:t>
      </w:r>
    </w:p>
    <w:p w14:paraId="00A7CDF5" w14:textId="77777777" w:rsidR="00910AB1" w:rsidRDefault="00910AB1" w:rsidP="00910AB1">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1080"/>
        <w:rPr>
          <w:rFonts w:ascii="Times New Roman" w:hAnsi="Times New Roman"/>
          <w:sz w:val="24"/>
          <w:szCs w:val="24"/>
        </w:rPr>
      </w:pPr>
    </w:p>
    <w:p w14:paraId="4094DCE3" w14:textId="77777777" w:rsidR="00910AB1" w:rsidRDefault="00C7755C" w:rsidP="00910AB1">
      <w:pPr>
        <w:numPr>
          <w:ilvl w:val="0"/>
          <w:numId w:val="19"/>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Smith</w:t>
      </w:r>
      <w:r w:rsidR="00910AB1">
        <w:rPr>
          <w:rFonts w:ascii="Times New Roman" w:hAnsi="Times New Roman"/>
          <w:sz w:val="24"/>
          <w:szCs w:val="24"/>
        </w:rPr>
        <w:t xml:space="preserve"> company’s budgeted production in units and budgeted direct materials purchases over the next three months are given below:</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96"/>
        <w:gridCol w:w="996"/>
        <w:gridCol w:w="1134"/>
        <w:gridCol w:w="1530"/>
      </w:tblGrid>
      <w:tr w:rsidR="00910AB1" w:rsidRPr="00EA7F76" w14:paraId="6C4FD121" w14:textId="77777777" w:rsidTr="00EA7F76">
        <w:tc>
          <w:tcPr>
            <w:tcW w:w="5196" w:type="dxa"/>
          </w:tcPr>
          <w:p w14:paraId="29EAC2BD" w14:textId="77777777" w:rsidR="00910AB1" w:rsidRPr="00EA7F76" w:rsidRDefault="00910AB1" w:rsidP="00EA7F76">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p>
        </w:tc>
        <w:tc>
          <w:tcPr>
            <w:tcW w:w="996" w:type="dxa"/>
          </w:tcPr>
          <w:p w14:paraId="2E3D9C89" w14:textId="77777777" w:rsidR="00910AB1" w:rsidRPr="00EA7F76" w:rsidRDefault="00910AB1" w:rsidP="00EA7F76">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A7F76">
              <w:rPr>
                <w:rFonts w:ascii="Times New Roman" w:eastAsia="Times New Roman" w:hAnsi="Times New Roman"/>
                <w:sz w:val="24"/>
                <w:szCs w:val="24"/>
              </w:rPr>
              <w:t>January</w:t>
            </w:r>
          </w:p>
        </w:tc>
        <w:tc>
          <w:tcPr>
            <w:tcW w:w="1134" w:type="dxa"/>
          </w:tcPr>
          <w:p w14:paraId="0CAAFF60" w14:textId="77777777" w:rsidR="00910AB1" w:rsidRPr="00EA7F76" w:rsidRDefault="00910AB1" w:rsidP="00EA7F76">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A7F76">
              <w:rPr>
                <w:rFonts w:ascii="Times New Roman" w:eastAsia="Times New Roman" w:hAnsi="Times New Roman"/>
                <w:sz w:val="24"/>
                <w:szCs w:val="24"/>
              </w:rPr>
              <w:t>February</w:t>
            </w:r>
          </w:p>
        </w:tc>
        <w:tc>
          <w:tcPr>
            <w:tcW w:w="1530" w:type="dxa"/>
          </w:tcPr>
          <w:p w14:paraId="1713C3EB" w14:textId="77777777" w:rsidR="00910AB1" w:rsidRPr="00EA7F76" w:rsidRDefault="00910AB1" w:rsidP="00EA7F76">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A7F76">
              <w:rPr>
                <w:rFonts w:ascii="Times New Roman" w:eastAsia="Times New Roman" w:hAnsi="Times New Roman"/>
                <w:sz w:val="24"/>
                <w:szCs w:val="24"/>
              </w:rPr>
              <w:t>March</w:t>
            </w:r>
          </w:p>
        </w:tc>
      </w:tr>
      <w:tr w:rsidR="00910AB1" w:rsidRPr="00EA7F76" w14:paraId="4821C3AF" w14:textId="77777777" w:rsidTr="00EA7F76">
        <w:tc>
          <w:tcPr>
            <w:tcW w:w="5196" w:type="dxa"/>
          </w:tcPr>
          <w:p w14:paraId="4D16D91F" w14:textId="77777777" w:rsidR="00910AB1" w:rsidRPr="00EA7F76" w:rsidRDefault="00910AB1" w:rsidP="00EA7F76">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A7F76">
              <w:rPr>
                <w:rFonts w:ascii="Times New Roman" w:eastAsia="Times New Roman" w:hAnsi="Times New Roman"/>
                <w:sz w:val="24"/>
                <w:szCs w:val="24"/>
              </w:rPr>
              <w:t>Budgeted production (in units)</w:t>
            </w:r>
          </w:p>
        </w:tc>
        <w:tc>
          <w:tcPr>
            <w:tcW w:w="996" w:type="dxa"/>
          </w:tcPr>
          <w:p w14:paraId="0094571A" w14:textId="77777777" w:rsidR="00910AB1" w:rsidRPr="00EA7F76" w:rsidRDefault="00910AB1" w:rsidP="00EA7F76">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A7F76">
              <w:rPr>
                <w:rFonts w:ascii="Times New Roman" w:eastAsia="Times New Roman" w:hAnsi="Times New Roman"/>
                <w:sz w:val="24"/>
                <w:szCs w:val="24"/>
              </w:rPr>
              <w:t>60,000</w:t>
            </w:r>
          </w:p>
        </w:tc>
        <w:tc>
          <w:tcPr>
            <w:tcW w:w="1134" w:type="dxa"/>
          </w:tcPr>
          <w:p w14:paraId="55DE35F1" w14:textId="77777777" w:rsidR="00910AB1" w:rsidRPr="00EA7F76" w:rsidRDefault="00963F86" w:rsidP="00EA7F76">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b/>
                <w:sz w:val="24"/>
                <w:szCs w:val="24"/>
              </w:rPr>
            </w:pPr>
            <w:r w:rsidRPr="00EA7F76">
              <w:rPr>
                <w:rFonts w:ascii="Times New Roman" w:eastAsia="Times New Roman" w:hAnsi="Times New Roman"/>
                <w:b/>
                <w:sz w:val="24"/>
                <w:szCs w:val="24"/>
              </w:rPr>
              <w:t xml:space="preserve">     </w:t>
            </w:r>
            <w:r w:rsidR="00910AB1" w:rsidRPr="00EA7F76">
              <w:rPr>
                <w:rFonts w:ascii="Times New Roman" w:eastAsia="Times New Roman" w:hAnsi="Times New Roman"/>
                <w:b/>
                <w:sz w:val="24"/>
                <w:szCs w:val="24"/>
              </w:rPr>
              <w:t>?</w:t>
            </w:r>
          </w:p>
        </w:tc>
        <w:tc>
          <w:tcPr>
            <w:tcW w:w="1530" w:type="dxa"/>
          </w:tcPr>
          <w:p w14:paraId="48C852EA" w14:textId="77777777" w:rsidR="00910AB1" w:rsidRPr="00EA7F76" w:rsidRDefault="00910AB1" w:rsidP="00EA7F76">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A7F76">
              <w:rPr>
                <w:rFonts w:ascii="Times New Roman" w:eastAsia="Times New Roman" w:hAnsi="Times New Roman"/>
                <w:sz w:val="24"/>
                <w:szCs w:val="24"/>
              </w:rPr>
              <w:t>100,000</w:t>
            </w:r>
          </w:p>
        </w:tc>
      </w:tr>
      <w:tr w:rsidR="00910AB1" w:rsidRPr="00EA7F76" w14:paraId="68F57D5F" w14:textId="77777777" w:rsidTr="00EA7F76">
        <w:tc>
          <w:tcPr>
            <w:tcW w:w="5196" w:type="dxa"/>
          </w:tcPr>
          <w:p w14:paraId="525CE0E6" w14:textId="77777777" w:rsidR="00910AB1" w:rsidRPr="00EA7F76" w:rsidRDefault="00910AB1" w:rsidP="00EA7F76">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A7F76">
              <w:rPr>
                <w:rFonts w:ascii="Times New Roman" w:eastAsia="Times New Roman" w:hAnsi="Times New Roman"/>
                <w:sz w:val="24"/>
                <w:szCs w:val="24"/>
              </w:rPr>
              <w:t>Budgeted direct materials purchases (in kilograms)</w:t>
            </w:r>
          </w:p>
        </w:tc>
        <w:tc>
          <w:tcPr>
            <w:tcW w:w="996" w:type="dxa"/>
          </w:tcPr>
          <w:p w14:paraId="502CA69A" w14:textId="77777777" w:rsidR="00910AB1" w:rsidRPr="00EA7F76" w:rsidRDefault="00910AB1" w:rsidP="00EA7F76">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A7F76">
              <w:rPr>
                <w:rFonts w:ascii="Times New Roman" w:eastAsia="Times New Roman" w:hAnsi="Times New Roman"/>
                <w:sz w:val="24"/>
                <w:szCs w:val="24"/>
              </w:rPr>
              <w:t>129,000</w:t>
            </w:r>
          </w:p>
        </w:tc>
        <w:tc>
          <w:tcPr>
            <w:tcW w:w="1134" w:type="dxa"/>
          </w:tcPr>
          <w:p w14:paraId="5C0053FC" w14:textId="77777777" w:rsidR="00910AB1" w:rsidRPr="00EA7F76" w:rsidRDefault="00910AB1" w:rsidP="00EA7F76">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A7F76">
              <w:rPr>
                <w:rFonts w:ascii="Times New Roman" w:eastAsia="Times New Roman" w:hAnsi="Times New Roman"/>
                <w:sz w:val="24"/>
                <w:szCs w:val="24"/>
              </w:rPr>
              <w:t>165,000</w:t>
            </w:r>
          </w:p>
        </w:tc>
        <w:tc>
          <w:tcPr>
            <w:tcW w:w="1530" w:type="dxa"/>
          </w:tcPr>
          <w:p w14:paraId="13A2D5EC" w14:textId="77777777" w:rsidR="00910AB1" w:rsidRPr="00EA7F76" w:rsidRDefault="00910AB1" w:rsidP="00EA7F76">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eastAsia="Times New Roman" w:hAnsi="Times New Roman"/>
                <w:sz w:val="24"/>
                <w:szCs w:val="24"/>
              </w:rPr>
            </w:pPr>
            <w:r w:rsidRPr="00EA7F76">
              <w:rPr>
                <w:rFonts w:ascii="Times New Roman" w:eastAsia="Times New Roman" w:hAnsi="Times New Roman"/>
                <w:sz w:val="24"/>
                <w:szCs w:val="24"/>
              </w:rPr>
              <w:t>188,000</w:t>
            </w:r>
          </w:p>
        </w:tc>
      </w:tr>
    </w:tbl>
    <w:p w14:paraId="2CD7A005" w14:textId="77777777" w:rsidR="00910AB1" w:rsidRDefault="00910AB1" w:rsidP="00910AB1">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720"/>
        <w:rPr>
          <w:rFonts w:ascii="Times New Roman" w:hAnsi="Times New Roman"/>
          <w:sz w:val="24"/>
          <w:szCs w:val="24"/>
        </w:rPr>
      </w:pPr>
    </w:p>
    <w:p w14:paraId="6722B8FB" w14:textId="77777777" w:rsidR="00963F86" w:rsidRDefault="00963F86" w:rsidP="00910AB1">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720"/>
        <w:rPr>
          <w:rFonts w:ascii="Times New Roman" w:hAnsi="Times New Roman"/>
          <w:sz w:val="24"/>
          <w:szCs w:val="24"/>
        </w:rPr>
      </w:pPr>
      <w:r>
        <w:rPr>
          <w:rFonts w:ascii="Times New Roman" w:hAnsi="Times New Roman"/>
          <w:sz w:val="24"/>
          <w:szCs w:val="24"/>
        </w:rPr>
        <w:t xml:space="preserve">Two kilograms of direct materials are required to produce one unit of product. The company wants direct materials on hand at the end of each month equal to 30 % of the following month’s production needs. The company is expected to have 36,000 kilograms of direct materials on hand on January1.  </w:t>
      </w:r>
    </w:p>
    <w:p w14:paraId="3A1F54DE" w14:textId="77777777" w:rsidR="00963F86" w:rsidRDefault="00963F86" w:rsidP="00910AB1">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720"/>
        <w:rPr>
          <w:rFonts w:ascii="Times New Roman" w:hAnsi="Times New Roman"/>
          <w:sz w:val="24"/>
          <w:szCs w:val="24"/>
        </w:rPr>
      </w:pPr>
      <w:r>
        <w:rPr>
          <w:rFonts w:ascii="Times New Roman" w:hAnsi="Times New Roman"/>
          <w:sz w:val="24"/>
          <w:szCs w:val="24"/>
        </w:rPr>
        <w:t>What should be the budgeted production for February?</w:t>
      </w:r>
    </w:p>
    <w:p w14:paraId="5F07A0C3" w14:textId="77777777" w:rsidR="00963F86" w:rsidRDefault="00963F86" w:rsidP="00963F86">
      <w:pPr>
        <w:numPr>
          <w:ilvl w:val="0"/>
          <w:numId w:val="23"/>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75,000 units</w:t>
      </w:r>
    </w:p>
    <w:p w14:paraId="42AF4A0F" w14:textId="77777777" w:rsidR="00963F86" w:rsidRDefault="00963F86" w:rsidP="00963F86">
      <w:pPr>
        <w:numPr>
          <w:ilvl w:val="0"/>
          <w:numId w:val="23"/>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82,500 units</w:t>
      </w:r>
    </w:p>
    <w:p w14:paraId="59B8E688" w14:textId="77777777" w:rsidR="00963F86" w:rsidRDefault="00963F86" w:rsidP="00963F86">
      <w:pPr>
        <w:numPr>
          <w:ilvl w:val="0"/>
          <w:numId w:val="23"/>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105,000 units</w:t>
      </w:r>
    </w:p>
    <w:p w14:paraId="2570DB61" w14:textId="77777777" w:rsidR="004270D9" w:rsidRDefault="00963F86" w:rsidP="004270D9">
      <w:pPr>
        <w:numPr>
          <w:ilvl w:val="0"/>
          <w:numId w:val="23"/>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Pr>
          <w:rFonts w:ascii="Times New Roman" w:hAnsi="Times New Roman"/>
          <w:sz w:val="24"/>
          <w:szCs w:val="24"/>
        </w:rPr>
        <w:t>150,000 units</w:t>
      </w:r>
    </w:p>
    <w:p w14:paraId="759CE842" w14:textId="77777777" w:rsidR="004270D9" w:rsidRDefault="004270D9" w:rsidP="004270D9">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1080"/>
        <w:rPr>
          <w:rFonts w:ascii="Times New Roman" w:hAnsi="Times New Roman"/>
          <w:sz w:val="24"/>
          <w:szCs w:val="24"/>
        </w:rPr>
      </w:pPr>
    </w:p>
    <w:p w14:paraId="1F872BE2" w14:textId="77777777" w:rsidR="004270D9" w:rsidRDefault="004270D9" w:rsidP="004270D9">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1080"/>
        <w:rPr>
          <w:rFonts w:ascii="Times New Roman" w:hAnsi="Times New Roman"/>
          <w:sz w:val="24"/>
          <w:szCs w:val="24"/>
        </w:rPr>
      </w:pPr>
    </w:p>
    <w:p w14:paraId="1FAB32FA" w14:textId="77777777" w:rsidR="004270D9" w:rsidRDefault="004270D9" w:rsidP="004270D9">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1080"/>
        <w:rPr>
          <w:rFonts w:ascii="Times New Roman" w:hAnsi="Times New Roman"/>
          <w:sz w:val="24"/>
          <w:szCs w:val="24"/>
        </w:rPr>
      </w:pPr>
    </w:p>
    <w:p w14:paraId="05CF6B4E" w14:textId="77777777" w:rsidR="004270D9" w:rsidRPr="00AF4B6F" w:rsidRDefault="00AF4B6F" w:rsidP="004270D9">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1080"/>
        <w:rPr>
          <w:rFonts w:ascii="Times New Roman" w:hAnsi="Times New Roman"/>
          <w:b/>
          <w:sz w:val="24"/>
          <w:szCs w:val="24"/>
          <w:u w:val="single"/>
        </w:rPr>
      </w:pPr>
      <w:r w:rsidRPr="00AF4B6F">
        <w:rPr>
          <w:rFonts w:ascii="Times New Roman" w:hAnsi="Times New Roman"/>
          <w:b/>
          <w:sz w:val="24"/>
          <w:szCs w:val="24"/>
          <w:u w:val="single"/>
        </w:rPr>
        <w:t>2 marks each</w:t>
      </w:r>
    </w:p>
    <w:p w14:paraId="01543195" w14:textId="77777777" w:rsidR="004270D9" w:rsidRPr="004270D9" w:rsidRDefault="004270D9" w:rsidP="004270D9">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1080"/>
        <w:rPr>
          <w:rFonts w:ascii="Times New Roman" w:hAnsi="Times New Roman"/>
          <w:b/>
          <w:sz w:val="24"/>
          <w:szCs w:val="24"/>
        </w:rPr>
      </w:pPr>
      <w:r w:rsidRPr="004270D9">
        <w:rPr>
          <w:rFonts w:ascii="Times New Roman" w:hAnsi="Times New Roman"/>
          <w:b/>
          <w:sz w:val="24"/>
          <w:szCs w:val="24"/>
        </w:rPr>
        <w:t>1D</w:t>
      </w:r>
    </w:p>
    <w:p w14:paraId="15FED4FB" w14:textId="77777777" w:rsidR="004270D9" w:rsidRPr="004270D9" w:rsidRDefault="004270D9" w:rsidP="004270D9">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1080"/>
        <w:rPr>
          <w:rFonts w:ascii="Times New Roman" w:hAnsi="Times New Roman"/>
          <w:b/>
          <w:sz w:val="24"/>
          <w:szCs w:val="24"/>
        </w:rPr>
      </w:pPr>
      <w:r w:rsidRPr="004270D9">
        <w:rPr>
          <w:rFonts w:ascii="Times New Roman" w:hAnsi="Times New Roman"/>
          <w:b/>
          <w:sz w:val="24"/>
          <w:szCs w:val="24"/>
        </w:rPr>
        <w:t>2C</w:t>
      </w:r>
    </w:p>
    <w:p w14:paraId="6C3D6F55" w14:textId="77777777" w:rsidR="004270D9" w:rsidRPr="004270D9" w:rsidRDefault="004270D9" w:rsidP="004270D9">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1080"/>
        <w:rPr>
          <w:rFonts w:ascii="Times New Roman" w:hAnsi="Times New Roman"/>
          <w:b/>
          <w:sz w:val="24"/>
          <w:szCs w:val="24"/>
        </w:rPr>
      </w:pPr>
      <w:r w:rsidRPr="004270D9">
        <w:rPr>
          <w:rFonts w:ascii="Times New Roman" w:hAnsi="Times New Roman"/>
          <w:b/>
          <w:sz w:val="24"/>
          <w:szCs w:val="24"/>
        </w:rPr>
        <w:t>3D</w:t>
      </w:r>
    </w:p>
    <w:p w14:paraId="0BE50688" w14:textId="77777777" w:rsidR="004270D9" w:rsidRPr="004270D9" w:rsidRDefault="004270D9" w:rsidP="004270D9">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1080"/>
        <w:rPr>
          <w:rFonts w:ascii="Times New Roman" w:hAnsi="Times New Roman"/>
          <w:b/>
          <w:sz w:val="24"/>
          <w:szCs w:val="24"/>
        </w:rPr>
      </w:pPr>
      <w:r w:rsidRPr="004270D9">
        <w:rPr>
          <w:rFonts w:ascii="Times New Roman" w:hAnsi="Times New Roman"/>
          <w:b/>
          <w:sz w:val="24"/>
          <w:szCs w:val="24"/>
        </w:rPr>
        <w:t>4A</w:t>
      </w:r>
    </w:p>
    <w:p w14:paraId="6C3847D3" w14:textId="77777777" w:rsidR="004270D9" w:rsidRPr="004270D9" w:rsidRDefault="004270D9" w:rsidP="004270D9">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1080"/>
        <w:rPr>
          <w:rFonts w:ascii="Times New Roman" w:hAnsi="Times New Roman"/>
          <w:sz w:val="24"/>
          <w:szCs w:val="24"/>
        </w:rPr>
      </w:pPr>
    </w:p>
    <w:p w14:paraId="4628613D" w14:textId="77777777" w:rsidR="00B60E6E" w:rsidRDefault="00B60E6E" w:rsidP="00167777">
      <w:pPr>
        <w:keepNext/>
        <w:keepLines/>
        <w:tabs>
          <w:tab w:val="left" w:pos="-1440"/>
        </w:tabs>
        <w:rPr>
          <w:rFonts w:ascii="Times New Roman" w:hAnsi="Times New Roman"/>
          <w:b/>
          <w:sz w:val="24"/>
          <w:szCs w:val="24"/>
          <w:u w:val="single"/>
        </w:rPr>
      </w:pPr>
    </w:p>
    <w:p w14:paraId="1627371B" w14:textId="77777777" w:rsidR="00082C85" w:rsidRDefault="00082C85" w:rsidP="00167777">
      <w:pPr>
        <w:keepNext/>
        <w:keepLines/>
        <w:tabs>
          <w:tab w:val="left" w:pos="-1440"/>
        </w:tabs>
        <w:rPr>
          <w:rFonts w:ascii="Times New Roman" w:hAnsi="Times New Roman"/>
          <w:b/>
          <w:sz w:val="24"/>
          <w:szCs w:val="24"/>
          <w:u w:val="single"/>
        </w:rPr>
      </w:pPr>
    </w:p>
    <w:p w14:paraId="7979C765" w14:textId="77777777" w:rsidR="00B018F0" w:rsidRDefault="00B018F0" w:rsidP="00167777">
      <w:pPr>
        <w:keepNext/>
        <w:keepLines/>
        <w:tabs>
          <w:tab w:val="left" w:pos="-1440"/>
        </w:tabs>
        <w:rPr>
          <w:rFonts w:ascii="Times New Roman" w:hAnsi="Times New Roman"/>
          <w:b/>
          <w:sz w:val="24"/>
          <w:szCs w:val="24"/>
          <w:u w:val="single"/>
        </w:rPr>
      </w:pPr>
    </w:p>
    <w:p w14:paraId="4FE35D8F" w14:textId="77777777" w:rsidR="00B018F0" w:rsidRDefault="00B018F0" w:rsidP="00167777">
      <w:pPr>
        <w:keepNext/>
        <w:keepLines/>
        <w:tabs>
          <w:tab w:val="left" w:pos="-1440"/>
        </w:tabs>
        <w:rPr>
          <w:rFonts w:ascii="Times New Roman" w:hAnsi="Times New Roman"/>
          <w:b/>
          <w:sz w:val="24"/>
          <w:szCs w:val="24"/>
          <w:u w:val="single"/>
        </w:rPr>
      </w:pPr>
    </w:p>
    <w:p w14:paraId="60891821" w14:textId="77777777" w:rsidR="00B018F0" w:rsidRDefault="00B018F0" w:rsidP="00167777">
      <w:pPr>
        <w:keepNext/>
        <w:keepLines/>
        <w:tabs>
          <w:tab w:val="left" w:pos="-1440"/>
        </w:tabs>
        <w:rPr>
          <w:rFonts w:ascii="Times New Roman" w:hAnsi="Times New Roman"/>
          <w:b/>
          <w:sz w:val="24"/>
          <w:szCs w:val="24"/>
          <w:u w:val="single"/>
        </w:rPr>
      </w:pPr>
    </w:p>
    <w:p w14:paraId="066F9A62" w14:textId="77777777" w:rsidR="00B018F0" w:rsidRDefault="00B018F0" w:rsidP="00167777">
      <w:pPr>
        <w:keepNext/>
        <w:keepLines/>
        <w:tabs>
          <w:tab w:val="left" w:pos="-1440"/>
        </w:tabs>
        <w:rPr>
          <w:rFonts w:ascii="Times New Roman" w:hAnsi="Times New Roman"/>
          <w:b/>
          <w:sz w:val="24"/>
          <w:szCs w:val="24"/>
          <w:u w:val="single"/>
        </w:rPr>
      </w:pPr>
    </w:p>
    <w:p w14:paraId="028266C4" w14:textId="77777777" w:rsidR="00B018F0" w:rsidRDefault="00B018F0" w:rsidP="00167777">
      <w:pPr>
        <w:keepNext/>
        <w:keepLines/>
        <w:tabs>
          <w:tab w:val="left" w:pos="-1440"/>
        </w:tabs>
        <w:rPr>
          <w:rFonts w:ascii="Times New Roman" w:hAnsi="Times New Roman"/>
          <w:b/>
          <w:sz w:val="24"/>
          <w:szCs w:val="24"/>
          <w:u w:val="single"/>
        </w:rPr>
      </w:pPr>
    </w:p>
    <w:p w14:paraId="5FAD136A" w14:textId="77777777" w:rsidR="00B018F0" w:rsidRDefault="00B018F0" w:rsidP="00167777">
      <w:pPr>
        <w:keepNext/>
        <w:keepLines/>
        <w:tabs>
          <w:tab w:val="left" w:pos="-1440"/>
        </w:tabs>
        <w:rPr>
          <w:rFonts w:ascii="Times New Roman" w:hAnsi="Times New Roman"/>
          <w:b/>
          <w:sz w:val="24"/>
          <w:szCs w:val="24"/>
          <w:u w:val="single"/>
        </w:rPr>
      </w:pPr>
    </w:p>
    <w:p w14:paraId="0DCEBBC7" w14:textId="77777777" w:rsidR="00B018F0" w:rsidRDefault="00B018F0" w:rsidP="00167777">
      <w:pPr>
        <w:keepNext/>
        <w:keepLines/>
        <w:tabs>
          <w:tab w:val="left" w:pos="-1440"/>
        </w:tabs>
        <w:rPr>
          <w:rFonts w:ascii="Times New Roman" w:hAnsi="Times New Roman"/>
          <w:b/>
          <w:sz w:val="24"/>
          <w:szCs w:val="24"/>
          <w:u w:val="single"/>
        </w:rPr>
      </w:pPr>
    </w:p>
    <w:p w14:paraId="4F068BD9" w14:textId="77777777" w:rsidR="00B018F0" w:rsidRDefault="00B018F0" w:rsidP="00167777">
      <w:pPr>
        <w:keepNext/>
        <w:keepLines/>
        <w:tabs>
          <w:tab w:val="left" w:pos="-1440"/>
        </w:tabs>
        <w:rPr>
          <w:rFonts w:ascii="Times New Roman" w:hAnsi="Times New Roman"/>
          <w:b/>
          <w:sz w:val="24"/>
          <w:szCs w:val="24"/>
          <w:u w:val="single"/>
        </w:rPr>
      </w:pPr>
    </w:p>
    <w:p w14:paraId="492FD368" w14:textId="77777777" w:rsidR="00B018F0" w:rsidRDefault="00B018F0" w:rsidP="00167777">
      <w:pPr>
        <w:keepNext/>
        <w:keepLines/>
        <w:tabs>
          <w:tab w:val="left" w:pos="-1440"/>
        </w:tabs>
        <w:rPr>
          <w:rFonts w:ascii="Times New Roman" w:hAnsi="Times New Roman"/>
          <w:b/>
          <w:sz w:val="24"/>
          <w:szCs w:val="24"/>
          <w:u w:val="single"/>
        </w:rPr>
      </w:pPr>
    </w:p>
    <w:p w14:paraId="4ACE12E0" w14:textId="77777777" w:rsidR="00B018F0" w:rsidRDefault="00B018F0" w:rsidP="00167777">
      <w:pPr>
        <w:keepNext/>
        <w:keepLines/>
        <w:tabs>
          <w:tab w:val="left" w:pos="-1440"/>
        </w:tabs>
        <w:rPr>
          <w:rFonts w:ascii="Times New Roman" w:hAnsi="Times New Roman"/>
          <w:b/>
          <w:sz w:val="24"/>
          <w:szCs w:val="24"/>
          <w:u w:val="single"/>
        </w:rPr>
      </w:pPr>
    </w:p>
    <w:p w14:paraId="5EB6E9E6" w14:textId="77777777" w:rsidR="00B018F0" w:rsidRDefault="00B018F0" w:rsidP="00167777">
      <w:pPr>
        <w:keepNext/>
        <w:keepLines/>
        <w:tabs>
          <w:tab w:val="left" w:pos="-1440"/>
        </w:tabs>
        <w:rPr>
          <w:rFonts w:ascii="Times New Roman" w:hAnsi="Times New Roman"/>
          <w:b/>
          <w:sz w:val="24"/>
          <w:szCs w:val="24"/>
          <w:u w:val="single"/>
        </w:rPr>
      </w:pPr>
    </w:p>
    <w:p w14:paraId="2A38042F" w14:textId="77777777" w:rsidR="00B018F0" w:rsidRDefault="00B018F0" w:rsidP="00167777">
      <w:pPr>
        <w:keepNext/>
        <w:keepLines/>
        <w:tabs>
          <w:tab w:val="left" w:pos="-1440"/>
        </w:tabs>
        <w:rPr>
          <w:rFonts w:ascii="Times New Roman" w:hAnsi="Times New Roman"/>
          <w:b/>
          <w:sz w:val="24"/>
          <w:szCs w:val="24"/>
          <w:u w:val="single"/>
        </w:rPr>
      </w:pPr>
    </w:p>
    <w:p w14:paraId="42053A91" w14:textId="77777777" w:rsidR="00B018F0" w:rsidRDefault="00B018F0" w:rsidP="00167777">
      <w:pPr>
        <w:keepNext/>
        <w:keepLines/>
        <w:tabs>
          <w:tab w:val="left" w:pos="-1440"/>
        </w:tabs>
        <w:rPr>
          <w:rFonts w:ascii="Times New Roman" w:hAnsi="Times New Roman"/>
          <w:b/>
          <w:sz w:val="24"/>
          <w:szCs w:val="24"/>
          <w:u w:val="single"/>
        </w:rPr>
      </w:pPr>
    </w:p>
    <w:p w14:paraId="5DA4AF0E" w14:textId="77777777" w:rsidR="00B018F0" w:rsidRDefault="00B018F0" w:rsidP="00167777">
      <w:pPr>
        <w:keepNext/>
        <w:keepLines/>
        <w:tabs>
          <w:tab w:val="left" w:pos="-1440"/>
        </w:tabs>
        <w:rPr>
          <w:rFonts w:ascii="Times New Roman" w:hAnsi="Times New Roman"/>
          <w:b/>
          <w:sz w:val="24"/>
          <w:szCs w:val="24"/>
          <w:u w:val="single"/>
        </w:rPr>
      </w:pPr>
    </w:p>
    <w:p w14:paraId="11DC98E3" w14:textId="77777777" w:rsidR="00B018F0" w:rsidRDefault="00B018F0" w:rsidP="00167777">
      <w:pPr>
        <w:keepNext/>
        <w:keepLines/>
        <w:tabs>
          <w:tab w:val="left" w:pos="-1440"/>
        </w:tabs>
        <w:rPr>
          <w:rFonts w:ascii="Times New Roman" w:hAnsi="Times New Roman"/>
          <w:b/>
          <w:sz w:val="24"/>
          <w:szCs w:val="24"/>
          <w:u w:val="single"/>
        </w:rPr>
      </w:pPr>
    </w:p>
    <w:p w14:paraId="56E1E60D" w14:textId="77777777" w:rsidR="00B018F0" w:rsidRDefault="00B018F0" w:rsidP="00167777">
      <w:pPr>
        <w:keepNext/>
        <w:keepLines/>
        <w:tabs>
          <w:tab w:val="left" w:pos="-1440"/>
        </w:tabs>
        <w:rPr>
          <w:rFonts w:ascii="Times New Roman" w:hAnsi="Times New Roman"/>
          <w:b/>
          <w:sz w:val="24"/>
          <w:szCs w:val="24"/>
          <w:u w:val="single"/>
        </w:rPr>
      </w:pPr>
    </w:p>
    <w:p w14:paraId="3343534B" w14:textId="77777777" w:rsidR="00B018F0" w:rsidRDefault="00B018F0" w:rsidP="00167777">
      <w:pPr>
        <w:keepNext/>
        <w:keepLines/>
        <w:tabs>
          <w:tab w:val="left" w:pos="-1440"/>
        </w:tabs>
        <w:rPr>
          <w:rFonts w:ascii="Times New Roman" w:hAnsi="Times New Roman"/>
          <w:b/>
          <w:sz w:val="24"/>
          <w:szCs w:val="24"/>
          <w:u w:val="single"/>
        </w:rPr>
      </w:pPr>
    </w:p>
    <w:p w14:paraId="38DF4488" w14:textId="77777777" w:rsidR="00B018F0" w:rsidRDefault="00B018F0" w:rsidP="00167777">
      <w:pPr>
        <w:keepNext/>
        <w:keepLines/>
        <w:tabs>
          <w:tab w:val="left" w:pos="-1440"/>
        </w:tabs>
        <w:rPr>
          <w:rFonts w:ascii="Times New Roman" w:hAnsi="Times New Roman"/>
          <w:b/>
          <w:sz w:val="24"/>
          <w:szCs w:val="24"/>
          <w:u w:val="single"/>
        </w:rPr>
      </w:pPr>
    </w:p>
    <w:p w14:paraId="6854D88A" w14:textId="77777777" w:rsidR="00B018F0" w:rsidRDefault="00B018F0" w:rsidP="00167777">
      <w:pPr>
        <w:keepNext/>
        <w:keepLines/>
        <w:tabs>
          <w:tab w:val="left" w:pos="-1440"/>
        </w:tabs>
        <w:rPr>
          <w:rFonts w:ascii="Times New Roman" w:hAnsi="Times New Roman"/>
          <w:b/>
          <w:sz w:val="24"/>
          <w:szCs w:val="24"/>
          <w:u w:val="single"/>
        </w:rPr>
      </w:pPr>
    </w:p>
    <w:p w14:paraId="1A041CBF" w14:textId="77777777" w:rsidR="0015750B" w:rsidRPr="00963F86" w:rsidRDefault="0015750B" w:rsidP="00167777">
      <w:pPr>
        <w:keepNext/>
        <w:keepLines/>
        <w:tabs>
          <w:tab w:val="left" w:pos="-1440"/>
        </w:tabs>
        <w:rPr>
          <w:rFonts w:ascii="Times New Roman" w:hAnsi="Times New Roman"/>
          <w:b/>
          <w:sz w:val="24"/>
          <w:szCs w:val="24"/>
          <w:u w:val="single"/>
        </w:rPr>
      </w:pPr>
      <w:r w:rsidRPr="00963F86">
        <w:rPr>
          <w:rFonts w:ascii="Times New Roman" w:hAnsi="Times New Roman"/>
          <w:b/>
          <w:sz w:val="24"/>
          <w:szCs w:val="24"/>
          <w:u w:val="single"/>
        </w:rPr>
        <w:t>QUESTION 2</w:t>
      </w:r>
      <w:r w:rsidRPr="00963F86">
        <w:rPr>
          <w:rFonts w:ascii="Times New Roman" w:hAnsi="Times New Roman"/>
          <w:sz w:val="24"/>
          <w:szCs w:val="24"/>
          <w:u w:val="single"/>
        </w:rPr>
        <w:t xml:space="preserve"> </w:t>
      </w:r>
      <w:r w:rsidRPr="00963F86">
        <w:rPr>
          <w:rFonts w:ascii="Times New Roman" w:hAnsi="Times New Roman"/>
          <w:b/>
          <w:sz w:val="24"/>
          <w:szCs w:val="24"/>
          <w:u w:val="single"/>
        </w:rPr>
        <w:t>(</w:t>
      </w:r>
      <w:r w:rsidR="00AD511A">
        <w:rPr>
          <w:rFonts w:ascii="Times New Roman" w:hAnsi="Times New Roman"/>
          <w:b/>
          <w:sz w:val="24"/>
          <w:szCs w:val="24"/>
          <w:u w:val="single"/>
        </w:rPr>
        <w:t>15</w:t>
      </w:r>
      <w:r w:rsidRPr="00963F86">
        <w:rPr>
          <w:rFonts w:ascii="Times New Roman" w:hAnsi="Times New Roman"/>
          <w:b/>
          <w:sz w:val="24"/>
          <w:szCs w:val="24"/>
          <w:u w:val="single"/>
        </w:rPr>
        <w:t xml:space="preserve"> POINTS)</w:t>
      </w:r>
    </w:p>
    <w:p w14:paraId="2ACF9378" w14:textId="77777777" w:rsidR="0015750B" w:rsidRPr="00167777" w:rsidRDefault="002F66E0" w:rsidP="0093110F">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sidRPr="002F66E0">
        <w:rPr>
          <w:rFonts w:ascii="Times New Roman" w:hAnsi="Times New Roman"/>
          <w:sz w:val="24"/>
          <w:szCs w:val="24"/>
        </w:rPr>
        <w:t>The following info</w:t>
      </w:r>
      <w:r>
        <w:rPr>
          <w:rFonts w:ascii="Times New Roman" w:hAnsi="Times New Roman"/>
          <w:sz w:val="24"/>
          <w:szCs w:val="24"/>
        </w:rPr>
        <w:t>rmation was extracted from September 2013 accounting records of Adm2341 Inc.:</w:t>
      </w:r>
    </w:p>
    <w:p w14:paraId="78593264" w14:textId="77777777" w:rsidR="0015750B" w:rsidRPr="00167777" w:rsidRDefault="0015750B"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p>
    <w:tbl>
      <w:tblPr>
        <w:tblW w:w="0" w:type="auto"/>
        <w:tblInd w:w="-62" w:type="dxa"/>
        <w:tblLayout w:type="fixed"/>
        <w:tblCellMar>
          <w:left w:w="28" w:type="dxa"/>
          <w:right w:w="28" w:type="dxa"/>
        </w:tblCellMar>
        <w:tblLook w:val="0000" w:firstRow="0" w:lastRow="0" w:firstColumn="0" w:lastColumn="0" w:noHBand="0" w:noVBand="0"/>
      </w:tblPr>
      <w:tblGrid>
        <w:gridCol w:w="5220"/>
        <w:gridCol w:w="2020"/>
        <w:gridCol w:w="590"/>
      </w:tblGrid>
      <w:tr w:rsidR="0015750B" w:rsidRPr="00680406" w14:paraId="4FE70CC4" w14:textId="77777777" w:rsidTr="006239B6">
        <w:trPr>
          <w:cantSplit/>
        </w:trPr>
        <w:tc>
          <w:tcPr>
            <w:tcW w:w="5220" w:type="dxa"/>
          </w:tcPr>
          <w:p w14:paraId="10EF1154" w14:textId="77777777" w:rsidR="0015750B" w:rsidRPr="00680406" w:rsidRDefault="0015750B"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sidRPr="00680406">
              <w:rPr>
                <w:rFonts w:ascii="Times New Roman" w:hAnsi="Times New Roman"/>
                <w:sz w:val="24"/>
                <w:szCs w:val="24"/>
              </w:rPr>
              <w:lastRenderedPageBreak/>
              <w:t>Sales ($</w:t>
            </w:r>
            <w:r w:rsidR="002F66E0">
              <w:rPr>
                <w:rFonts w:ascii="Times New Roman" w:hAnsi="Times New Roman"/>
                <w:sz w:val="24"/>
                <w:szCs w:val="24"/>
              </w:rPr>
              <w:t>1</w:t>
            </w:r>
            <w:r w:rsidR="007570EB">
              <w:rPr>
                <w:rFonts w:ascii="Times New Roman" w:hAnsi="Times New Roman"/>
                <w:sz w:val="24"/>
                <w:szCs w:val="24"/>
              </w:rPr>
              <w:t>58</w:t>
            </w:r>
            <w:r w:rsidR="002F66E0">
              <w:rPr>
                <w:rFonts w:ascii="Times New Roman" w:hAnsi="Times New Roman"/>
                <w:sz w:val="24"/>
                <w:szCs w:val="24"/>
              </w:rPr>
              <w:t xml:space="preserve"> </w:t>
            </w:r>
            <w:r w:rsidRPr="00680406">
              <w:rPr>
                <w:rFonts w:ascii="Times New Roman" w:hAnsi="Times New Roman"/>
                <w:sz w:val="24"/>
                <w:szCs w:val="24"/>
              </w:rPr>
              <w:t>per unit)</w:t>
            </w:r>
          </w:p>
          <w:p w14:paraId="3E7885AD" w14:textId="77777777" w:rsidR="0015750B" w:rsidRPr="00680406" w:rsidRDefault="0015750B"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sidRPr="00680406">
              <w:rPr>
                <w:rFonts w:ascii="Times New Roman" w:hAnsi="Times New Roman"/>
                <w:sz w:val="24"/>
                <w:szCs w:val="24"/>
              </w:rPr>
              <w:t>Direct labour</w:t>
            </w:r>
          </w:p>
          <w:p w14:paraId="30AD2699" w14:textId="77777777" w:rsidR="0015750B" w:rsidRPr="00680406" w:rsidRDefault="002F66E0"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Pr>
                <w:rFonts w:ascii="Times New Roman" w:hAnsi="Times New Roman"/>
                <w:sz w:val="24"/>
                <w:szCs w:val="24"/>
              </w:rPr>
              <w:t>Direct materials used</w:t>
            </w:r>
            <w:r w:rsidR="0015750B">
              <w:rPr>
                <w:rFonts w:ascii="Times New Roman" w:hAnsi="Times New Roman"/>
                <w:sz w:val="24"/>
                <w:szCs w:val="24"/>
              </w:rPr>
              <w:t xml:space="preserve"> </w:t>
            </w:r>
          </w:p>
          <w:p w14:paraId="7DAE92DF" w14:textId="77777777" w:rsidR="0015750B" w:rsidRPr="00680406" w:rsidRDefault="002F66E0"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Pr>
                <w:rFonts w:ascii="Times New Roman" w:hAnsi="Times New Roman"/>
                <w:sz w:val="24"/>
                <w:szCs w:val="24"/>
              </w:rPr>
              <w:t>Building depreciation</w:t>
            </w:r>
            <w:r w:rsidR="00E257B3">
              <w:rPr>
                <w:rFonts w:ascii="Times New Roman" w:hAnsi="Times New Roman"/>
                <w:sz w:val="24"/>
                <w:szCs w:val="24"/>
              </w:rPr>
              <w:t xml:space="preserve"> (see note 1)</w:t>
            </w:r>
          </w:p>
          <w:p w14:paraId="2D45664E" w14:textId="77777777" w:rsidR="005779AF" w:rsidRDefault="005779AF"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Pr>
                <w:rFonts w:ascii="Times New Roman" w:hAnsi="Times New Roman"/>
                <w:sz w:val="24"/>
                <w:szCs w:val="24"/>
              </w:rPr>
              <w:t>Supplies-factory</w:t>
            </w:r>
          </w:p>
          <w:p w14:paraId="5A728A63" w14:textId="77777777" w:rsidR="0015750B" w:rsidRPr="00680406" w:rsidRDefault="002F66E0"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Pr>
                <w:rFonts w:ascii="Times New Roman" w:hAnsi="Times New Roman"/>
                <w:sz w:val="24"/>
                <w:szCs w:val="24"/>
              </w:rPr>
              <w:t>Other factory costs</w:t>
            </w:r>
          </w:p>
          <w:p w14:paraId="7733DFD0" w14:textId="77777777" w:rsidR="0015750B" w:rsidRPr="00680406" w:rsidRDefault="0015750B"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sidRPr="00680406">
              <w:rPr>
                <w:rFonts w:ascii="Times New Roman" w:hAnsi="Times New Roman"/>
                <w:sz w:val="24"/>
                <w:szCs w:val="24"/>
              </w:rPr>
              <w:t>Mortgage</w:t>
            </w:r>
          </w:p>
          <w:p w14:paraId="1C1E2554" w14:textId="77777777" w:rsidR="0015750B" w:rsidRPr="00680406" w:rsidRDefault="0015750B"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sidRPr="00680406">
              <w:rPr>
                <w:rFonts w:ascii="Times New Roman" w:hAnsi="Times New Roman"/>
                <w:sz w:val="24"/>
                <w:szCs w:val="24"/>
              </w:rPr>
              <w:t>Advertising</w:t>
            </w:r>
          </w:p>
          <w:p w14:paraId="4B8AB73F" w14:textId="77777777" w:rsidR="0015750B" w:rsidRPr="00680406" w:rsidRDefault="002F66E0"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Pr>
                <w:rFonts w:ascii="Times New Roman" w:hAnsi="Times New Roman"/>
                <w:sz w:val="24"/>
                <w:szCs w:val="24"/>
              </w:rPr>
              <w:t>Other selling and administrative expenses</w:t>
            </w:r>
          </w:p>
          <w:p w14:paraId="23A4BA6A" w14:textId="77777777" w:rsidR="0015750B" w:rsidRPr="00680406" w:rsidRDefault="0015750B"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sidRPr="00680406">
              <w:rPr>
                <w:rFonts w:ascii="Times New Roman" w:hAnsi="Times New Roman"/>
                <w:sz w:val="24"/>
                <w:szCs w:val="24"/>
              </w:rPr>
              <w:t>Work in Process inventory, beginning</w:t>
            </w:r>
          </w:p>
          <w:p w14:paraId="019035C6" w14:textId="77777777" w:rsidR="0015750B" w:rsidRPr="00680406" w:rsidRDefault="0015750B"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sidRPr="00680406">
              <w:rPr>
                <w:rFonts w:ascii="Times New Roman" w:hAnsi="Times New Roman"/>
                <w:sz w:val="24"/>
                <w:szCs w:val="24"/>
              </w:rPr>
              <w:t>Finished goods inventory, beginning</w:t>
            </w:r>
          </w:p>
          <w:p w14:paraId="146BA86D" w14:textId="77777777" w:rsidR="0015750B" w:rsidRPr="00680406" w:rsidRDefault="002F66E0"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Pr>
                <w:rFonts w:ascii="Times New Roman" w:hAnsi="Times New Roman"/>
                <w:sz w:val="24"/>
                <w:szCs w:val="24"/>
              </w:rPr>
              <w:t>Direct materials inventory, beginning</w:t>
            </w:r>
          </w:p>
          <w:p w14:paraId="0129199F" w14:textId="77777777" w:rsidR="002F66E0" w:rsidRDefault="002F66E0"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Pr>
                <w:rFonts w:ascii="Times New Roman" w:hAnsi="Times New Roman"/>
                <w:sz w:val="24"/>
                <w:szCs w:val="24"/>
              </w:rPr>
              <w:t>Direct materials inventory, ending</w:t>
            </w:r>
          </w:p>
          <w:p w14:paraId="20C89456" w14:textId="77777777" w:rsidR="0065436C" w:rsidRDefault="0065436C"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Pr>
                <w:rFonts w:ascii="Times New Roman" w:hAnsi="Times New Roman"/>
                <w:sz w:val="24"/>
                <w:szCs w:val="24"/>
              </w:rPr>
              <w:t>Work in Process inventory, ending</w:t>
            </w:r>
          </w:p>
          <w:p w14:paraId="49EF5F7A" w14:textId="77777777" w:rsidR="0015750B" w:rsidRPr="00680406" w:rsidRDefault="0065436C"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Pr>
                <w:rFonts w:ascii="Times New Roman" w:hAnsi="Times New Roman"/>
                <w:sz w:val="24"/>
                <w:szCs w:val="24"/>
              </w:rPr>
              <w:t>Conversion costs</w:t>
            </w:r>
          </w:p>
          <w:p w14:paraId="7F2EA9CD" w14:textId="77777777" w:rsidR="00E6330B" w:rsidRDefault="00E6330B" w:rsidP="0065436C">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Pr>
                <w:rFonts w:ascii="Times New Roman" w:hAnsi="Times New Roman"/>
                <w:sz w:val="24"/>
                <w:szCs w:val="24"/>
              </w:rPr>
              <w:t>Purchases Direct materials</w:t>
            </w:r>
          </w:p>
          <w:p w14:paraId="3C351F8C" w14:textId="77777777" w:rsidR="0015750B" w:rsidRPr="00680406" w:rsidRDefault="0065436C" w:rsidP="0065436C">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s>
              <w:spacing w:after="0" w:line="264" w:lineRule="auto"/>
              <w:rPr>
                <w:rFonts w:ascii="Times New Roman" w:hAnsi="Times New Roman"/>
                <w:sz w:val="24"/>
                <w:szCs w:val="24"/>
              </w:rPr>
            </w:pPr>
            <w:r>
              <w:rPr>
                <w:rFonts w:ascii="Times New Roman" w:hAnsi="Times New Roman"/>
                <w:sz w:val="24"/>
                <w:szCs w:val="24"/>
              </w:rPr>
              <w:t>Finished goods inventory, ending</w:t>
            </w:r>
          </w:p>
        </w:tc>
        <w:tc>
          <w:tcPr>
            <w:tcW w:w="2020" w:type="dxa"/>
          </w:tcPr>
          <w:p w14:paraId="5D082449" w14:textId="77777777" w:rsidR="0015750B" w:rsidRPr="007570EB" w:rsidRDefault="0015750B"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w:t>
            </w:r>
            <w:r w:rsidR="002F66E0" w:rsidRPr="007570EB">
              <w:rPr>
                <w:rFonts w:ascii="Times New Roman" w:hAnsi="Times New Roman"/>
                <w:sz w:val="24"/>
                <w:szCs w:val="24"/>
              </w:rPr>
              <w:t>1,</w:t>
            </w:r>
            <w:r w:rsidR="007570EB" w:rsidRPr="007570EB">
              <w:rPr>
                <w:rFonts w:ascii="Times New Roman" w:hAnsi="Times New Roman"/>
                <w:sz w:val="24"/>
                <w:szCs w:val="24"/>
              </w:rPr>
              <w:t>580</w:t>
            </w:r>
            <w:r w:rsidR="002F66E0" w:rsidRPr="007570EB">
              <w:rPr>
                <w:rFonts w:ascii="Times New Roman" w:hAnsi="Times New Roman"/>
                <w:sz w:val="24"/>
                <w:szCs w:val="24"/>
              </w:rPr>
              <w:t>,000</w:t>
            </w:r>
          </w:p>
          <w:p w14:paraId="1C64E9FA" w14:textId="77777777" w:rsidR="0015750B" w:rsidRPr="007570EB" w:rsidRDefault="002F66E0"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To be determined</w:t>
            </w:r>
          </w:p>
          <w:p w14:paraId="6670CD0C" w14:textId="77777777" w:rsidR="002F66E0" w:rsidRPr="007570EB" w:rsidRDefault="002F66E0"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$17</w:t>
            </w:r>
            <w:r w:rsidR="007570EB" w:rsidRPr="007570EB">
              <w:rPr>
                <w:rFonts w:ascii="Times New Roman" w:hAnsi="Times New Roman"/>
                <w:sz w:val="24"/>
                <w:szCs w:val="24"/>
              </w:rPr>
              <w:t>5</w:t>
            </w:r>
            <w:r w:rsidRPr="007570EB">
              <w:rPr>
                <w:rFonts w:ascii="Times New Roman" w:hAnsi="Times New Roman"/>
                <w:sz w:val="24"/>
                <w:szCs w:val="24"/>
              </w:rPr>
              <w:t>,</w:t>
            </w:r>
            <w:r w:rsidR="007570EB" w:rsidRPr="007570EB">
              <w:rPr>
                <w:rFonts w:ascii="Times New Roman" w:hAnsi="Times New Roman"/>
                <w:sz w:val="24"/>
                <w:szCs w:val="24"/>
              </w:rPr>
              <w:t>0</w:t>
            </w:r>
            <w:r w:rsidRPr="007570EB">
              <w:rPr>
                <w:rFonts w:ascii="Times New Roman" w:hAnsi="Times New Roman"/>
                <w:sz w:val="24"/>
                <w:szCs w:val="24"/>
              </w:rPr>
              <w:t>00</w:t>
            </w:r>
            <w:r w:rsidR="0015750B" w:rsidRPr="007570EB">
              <w:rPr>
                <w:rFonts w:ascii="Times New Roman" w:hAnsi="Times New Roman"/>
                <w:sz w:val="24"/>
                <w:szCs w:val="24"/>
              </w:rPr>
              <w:t xml:space="preserve"> </w:t>
            </w:r>
          </w:p>
          <w:p w14:paraId="10772C2A" w14:textId="77777777" w:rsidR="0015750B" w:rsidRPr="007570EB" w:rsidRDefault="002F66E0"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w:t>
            </w:r>
            <w:r w:rsidR="007570EB">
              <w:rPr>
                <w:rFonts w:ascii="Times New Roman" w:hAnsi="Times New Roman"/>
                <w:sz w:val="24"/>
                <w:szCs w:val="24"/>
              </w:rPr>
              <w:t>10</w:t>
            </w:r>
            <w:r w:rsidRPr="007570EB">
              <w:rPr>
                <w:rFonts w:ascii="Times New Roman" w:hAnsi="Times New Roman"/>
                <w:sz w:val="24"/>
                <w:szCs w:val="24"/>
              </w:rPr>
              <w:t>0,000</w:t>
            </w:r>
          </w:p>
          <w:p w14:paraId="46E602D3" w14:textId="77777777" w:rsidR="005779AF" w:rsidRDefault="005779AF"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Pr>
                <w:rFonts w:ascii="Times New Roman" w:hAnsi="Times New Roman"/>
                <w:sz w:val="24"/>
                <w:szCs w:val="24"/>
              </w:rPr>
              <w:t>$150,000</w:t>
            </w:r>
          </w:p>
          <w:p w14:paraId="01074201" w14:textId="77777777" w:rsidR="0015750B" w:rsidRPr="007570EB" w:rsidRDefault="002F66E0"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w:t>
            </w:r>
            <w:r w:rsidR="005779AF">
              <w:rPr>
                <w:rFonts w:ascii="Times New Roman" w:hAnsi="Times New Roman"/>
                <w:sz w:val="24"/>
                <w:szCs w:val="24"/>
              </w:rPr>
              <w:t>30</w:t>
            </w:r>
            <w:r w:rsidRPr="007570EB">
              <w:rPr>
                <w:rFonts w:ascii="Times New Roman" w:hAnsi="Times New Roman"/>
                <w:sz w:val="24"/>
                <w:szCs w:val="24"/>
              </w:rPr>
              <w:t>0</w:t>
            </w:r>
            <w:r w:rsidR="0015750B" w:rsidRPr="007570EB">
              <w:rPr>
                <w:rFonts w:ascii="Times New Roman" w:hAnsi="Times New Roman"/>
                <w:sz w:val="24"/>
                <w:szCs w:val="24"/>
              </w:rPr>
              <w:t>,000</w:t>
            </w:r>
          </w:p>
          <w:p w14:paraId="0E7BE2AE" w14:textId="77777777" w:rsidR="0015750B" w:rsidRPr="007570EB" w:rsidRDefault="002F66E0"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$100,000</w:t>
            </w:r>
          </w:p>
          <w:p w14:paraId="41B3D72C" w14:textId="77777777" w:rsidR="0015750B" w:rsidRPr="007570EB" w:rsidRDefault="002F66E0"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$1</w:t>
            </w:r>
            <w:r w:rsidR="005779AF">
              <w:rPr>
                <w:rFonts w:ascii="Times New Roman" w:hAnsi="Times New Roman"/>
                <w:sz w:val="24"/>
                <w:szCs w:val="24"/>
              </w:rPr>
              <w:t>64</w:t>
            </w:r>
            <w:r w:rsidR="0015750B" w:rsidRPr="007570EB">
              <w:rPr>
                <w:rFonts w:ascii="Times New Roman" w:hAnsi="Times New Roman"/>
                <w:sz w:val="24"/>
                <w:szCs w:val="24"/>
              </w:rPr>
              <w:t>,000</w:t>
            </w:r>
          </w:p>
          <w:p w14:paraId="2B528D89" w14:textId="77777777" w:rsidR="0015750B" w:rsidRPr="007570EB" w:rsidRDefault="002F66E0"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w:t>
            </w:r>
            <w:r w:rsidR="005779AF">
              <w:rPr>
                <w:rFonts w:ascii="Times New Roman" w:hAnsi="Times New Roman"/>
                <w:sz w:val="24"/>
                <w:szCs w:val="24"/>
              </w:rPr>
              <w:t>20</w:t>
            </w:r>
            <w:r w:rsidRPr="007570EB">
              <w:rPr>
                <w:rFonts w:ascii="Times New Roman" w:hAnsi="Times New Roman"/>
                <w:sz w:val="24"/>
                <w:szCs w:val="24"/>
              </w:rPr>
              <w:t>0,000</w:t>
            </w:r>
          </w:p>
          <w:p w14:paraId="190C9B23" w14:textId="77777777" w:rsidR="0015750B" w:rsidRPr="007570EB" w:rsidRDefault="002F66E0"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w:t>
            </w:r>
            <w:r w:rsidR="005779AF">
              <w:rPr>
                <w:rFonts w:ascii="Times New Roman" w:hAnsi="Times New Roman"/>
                <w:sz w:val="24"/>
                <w:szCs w:val="24"/>
              </w:rPr>
              <w:t>4</w:t>
            </w:r>
            <w:r w:rsidR="0015750B" w:rsidRPr="007570EB">
              <w:rPr>
                <w:rFonts w:ascii="Times New Roman" w:hAnsi="Times New Roman"/>
                <w:sz w:val="24"/>
                <w:szCs w:val="24"/>
              </w:rPr>
              <w:t>6,000</w:t>
            </w:r>
          </w:p>
          <w:p w14:paraId="13A84371" w14:textId="77777777" w:rsidR="0015750B" w:rsidRPr="007570EB" w:rsidRDefault="002F66E0"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w:t>
            </w:r>
            <w:r w:rsidR="005779AF">
              <w:rPr>
                <w:rFonts w:ascii="Times New Roman" w:hAnsi="Times New Roman"/>
                <w:sz w:val="24"/>
                <w:szCs w:val="24"/>
              </w:rPr>
              <w:t>400</w:t>
            </w:r>
            <w:r w:rsidR="0015750B" w:rsidRPr="007570EB">
              <w:rPr>
                <w:rFonts w:ascii="Times New Roman" w:hAnsi="Times New Roman"/>
                <w:sz w:val="24"/>
                <w:szCs w:val="24"/>
              </w:rPr>
              <w:t>,000</w:t>
            </w:r>
          </w:p>
          <w:p w14:paraId="39300298" w14:textId="77777777" w:rsidR="0015750B" w:rsidRPr="007570EB" w:rsidRDefault="002F66E0"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w:t>
            </w:r>
            <w:r w:rsidR="005779AF">
              <w:rPr>
                <w:rFonts w:ascii="Times New Roman" w:hAnsi="Times New Roman"/>
                <w:sz w:val="24"/>
                <w:szCs w:val="24"/>
              </w:rPr>
              <w:t>42</w:t>
            </w:r>
            <w:r w:rsidRPr="007570EB">
              <w:rPr>
                <w:rFonts w:ascii="Times New Roman" w:hAnsi="Times New Roman"/>
                <w:sz w:val="24"/>
                <w:szCs w:val="24"/>
              </w:rPr>
              <w:t>,000</w:t>
            </w:r>
          </w:p>
          <w:p w14:paraId="01E05212" w14:textId="77777777" w:rsidR="0015750B" w:rsidRPr="007570EB" w:rsidRDefault="002F66E0"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w:t>
            </w:r>
            <w:r w:rsidR="005779AF">
              <w:rPr>
                <w:rFonts w:ascii="Times New Roman" w:hAnsi="Times New Roman"/>
                <w:sz w:val="24"/>
                <w:szCs w:val="24"/>
              </w:rPr>
              <w:t>35</w:t>
            </w:r>
            <w:r w:rsidRPr="007570EB">
              <w:rPr>
                <w:rFonts w:ascii="Times New Roman" w:hAnsi="Times New Roman"/>
                <w:sz w:val="24"/>
                <w:szCs w:val="24"/>
              </w:rPr>
              <w:t>,000</w:t>
            </w:r>
            <w:r w:rsidR="0015750B" w:rsidRPr="007570EB">
              <w:rPr>
                <w:rFonts w:ascii="Times New Roman" w:hAnsi="Times New Roman"/>
                <w:sz w:val="24"/>
                <w:szCs w:val="24"/>
              </w:rPr>
              <w:t xml:space="preserve"> </w:t>
            </w:r>
          </w:p>
          <w:p w14:paraId="15B92FA5" w14:textId="77777777" w:rsidR="0015750B" w:rsidRPr="007570EB" w:rsidRDefault="0065436C"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w:t>
            </w:r>
            <w:r w:rsidR="005779AF">
              <w:rPr>
                <w:rFonts w:ascii="Times New Roman" w:hAnsi="Times New Roman"/>
                <w:sz w:val="24"/>
                <w:szCs w:val="24"/>
              </w:rPr>
              <w:t>3</w:t>
            </w:r>
            <w:r w:rsidRPr="007570EB">
              <w:rPr>
                <w:rFonts w:ascii="Times New Roman" w:hAnsi="Times New Roman"/>
                <w:sz w:val="24"/>
                <w:szCs w:val="24"/>
              </w:rPr>
              <w:t>6,000</w:t>
            </w:r>
          </w:p>
          <w:p w14:paraId="7C657BC5" w14:textId="77777777" w:rsidR="0015750B" w:rsidRPr="007570EB" w:rsidRDefault="0065436C"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$7</w:t>
            </w:r>
            <w:r w:rsidR="005779AF">
              <w:rPr>
                <w:rFonts w:ascii="Times New Roman" w:hAnsi="Times New Roman"/>
                <w:sz w:val="24"/>
                <w:szCs w:val="24"/>
              </w:rPr>
              <w:t>75</w:t>
            </w:r>
            <w:r w:rsidR="0015750B" w:rsidRPr="007570EB">
              <w:rPr>
                <w:rFonts w:ascii="Times New Roman" w:hAnsi="Times New Roman"/>
                <w:sz w:val="24"/>
                <w:szCs w:val="24"/>
              </w:rPr>
              <w:t>,000</w:t>
            </w:r>
          </w:p>
          <w:p w14:paraId="5C4A3990" w14:textId="77777777" w:rsidR="00E6330B" w:rsidRPr="007570EB" w:rsidRDefault="00E6330B"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To be determined</w:t>
            </w:r>
          </w:p>
          <w:p w14:paraId="268F330A" w14:textId="77777777" w:rsidR="0015750B" w:rsidRPr="007570EB" w:rsidRDefault="0065436C"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r w:rsidRPr="007570EB">
              <w:rPr>
                <w:rFonts w:ascii="Times New Roman" w:hAnsi="Times New Roman"/>
                <w:sz w:val="24"/>
                <w:szCs w:val="24"/>
              </w:rPr>
              <w:t>To be determined</w:t>
            </w:r>
          </w:p>
          <w:p w14:paraId="5EA5C56C" w14:textId="77777777" w:rsidR="0015750B" w:rsidRPr="007570EB" w:rsidRDefault="0015750B"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p>
          <w:p w14:paraId="1893A251" w14:textId="77777777" w:rsidR="0015750B" w:rsidRPr="00680406" w:rsidRDefault="0015750B" w:rsidP="006239B6">
            <w:pPr>
              <w:numPr>
                <w:ilvl w:val="12"/>
                <w:numId w:val="0"/>
              </w:numPr>
              <w:tabs>
                <w:tab w:val="left" w:pos="-1200"/>
                <w:tab w:val="left" w:pos="-720"/>
                <w:tab w:val="left" w:pos="-538"/>
                <w:tab w:val="left" w:pos="720"/>
                <w:tab w:val="left" w:pos="1440"/>
              </w:tabs>
              <w:spacing w:after="0" w:line="264" w:lineRule="auto"/>
              <w:jc w:val="right"/>
              <w:rPr>
                <w:rFonts w:ascii="Times New Roman" w:hAnsi="Times New Roman"/>
                <w:sz w:val="24"/>
                <w:szCs w:val="24"/>
              </w:rPr>
            </w:pPr>
          </w:p>
        </w:tc>
        <w:tc>
          <w:tcPr>
            <w:tcW w:w="590" w:type="dxa"/>
          </w:tcPr>
          <w:p w14:paraId="72C6CE58" w14:textId="77777777" w:rsidR="0015750B" w:rsidRPr="00680406" w:rsidRDefault="0015750B" w:rsidP="001B5C41">
            <w:pPr>
              <w:numPr>
                <w:ilvl w:val="12"/>
                <w:numId w:val="0"/>
              </w:numPr>
              <w:tabs>
                <w:tab w:val="left" w:pos="-1200"/>
                <w:tab w:val="left" w:pos="-720"/>
                <w:tab w:val="left" w:pos="0"/>
                <w:tab w:val="left" w:pos="720"/>
              </w:tabs>
              <w:spacing w:after="0" w:line="264" w:lineRule="auto"/>
              <w:rPr>
                <w:rFonts w:ascii="Times New Roman" w:hAnsi="Times New Roman"/>
                <w:sz w:val="24"/>
                <w:szCs w:val="24"/>
              </w:rPr>
            </w:pPr>
          </w:p>
        </w:tc>
      </w:tr>
    </w:tbl>
    <w:p w14:paraId="6DE18C59" w14:textId="77777777" w:rsidR="0015750B" w:rsidRPr="00066D2C" w:rsidRDefault="0015750B"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rPr>
      </w:pPr>
      <w:r w:rsidRPr="00066D2C">
        <w:rPr>
          <w:rFonts w:ascii="Times New Roman" w:hAnsi="Times New Roman"/>
          <w:sz w:val="24"/>
          <w:szCs w:val="24"/>
        </w:rPr>
        <w:t xml:space="preserve">The </w:t>
      </w:r>
      <w:r>
        <w:rPr>
          <w:rFonts w:ascii="Times New Roman" w:hAnsi="Times New Roman"/>
          <w:sz w:val="24"/>
          <w:szCs w:val="24"/>
        </w:rPr>
        <w:t xml:space="preserve">following </w:t>
      </w:r>
      <w:r w:rsidRPr="00066D2C">
        <w:rPr>
          <w:rFonts w:ascii="Times New Roman" w:hAnsi="Times New Roman"/>
          <w:sz w:val="24"/>
          <w:szCs w:val="24"/>
        </w:rPr>
        <w:t xml:space="preserve">additional information is also </w:t>
      </w:r>
      <w:r w:rsidR="00AD511A">
        <w:rPr>
          <w:rFonts w:ascii="Times New Roman" w:hAnsi="Times New Roman"/>
          <w:sz w:val="24"/>
          <w:szCs w:val="24"/>
        </w:rPr>
        <w:t>relevant to September</w:t>
      </w:r>
      <w:r w:rsidRPr="00066D2C">
        <w:rPr>
          <w:rFonts w:ascii="Times New Roman" w:hAnsi="Times New Roman"/>
          <w:sz w:val="24"/>
          <w:szCs w:val="24"/>
        </w:rPr>
        <w:t xml:space="preserve"> 201</w:t>
      </w:r>
      <w:r w:rsidR="0065436C">
        <w:rPr>
          <w:rFonts w:ascii="Times New Roman" w:hAnsi="Times New Roman"/>
          <w:sz w:val="24"/>
          <w:szCs w:val="24"/>
        </w:rPr>
        <w:t>3 operations</w:t>
      </w:r>
      <w:r w:rsidRPr="00066D2C">
        <w:rPr>
          <w:rFonts w:ascii="Times New Roman" w:hAnsi="Times New Roman"/>
          <w:sz w:val="24"/>
          <w:szCs w:val="24"/>
        </w:rPr>
        <w:t>:</w:t>
      </w:r>
    </w:p>
    <w:p w14:paraId="00D227AD" w14:textId="77777777" w:rsidR="0015750B" w:rsidRPr="0093136E" w:rsidRDefault="0065436C" w:rsidP="0065436C">
      <w:pPr>
        <w:numPr>
          <w:ilvl w:val="0"/>
          <w:numId w:val="15"/>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bCs/>
          <w:sz w:val="24"/>
          <w:szCs w:val="24"/>
        </w:rPr>
      </w:pPr>
      <w:r w:rsidRPr="0093136E">
        <w:rPr>
          <w:rFonts w:ascii="Times New Roman" w:hAnsi="Times New Roman"/>
          <w:bCs/>
          <w:sz w:val="24"/>
          <w:szCs w:val="24"/>
        </w:rPr>
        <w:t xml:space="preserve">75 % of the company’s building was devoted to production </w:t>
      </w:r>
      <w:r w:rsidR="00E257B3" w:rsidRPr="0093136E">
        <w:rPr>
          <w:rFonts w:ascii="Times New Roman" w:hAnsi="Times New Roman"/>
          <w:bCs/>
          <w:sz w:val="24"/>
          <w:szCs w:val="24"/>
        </w:rPr>
        <w:t>activities;</w:t>
      </w:r>
      <w:r w:rsidRPr="0093136E">
        <w:rPr>
          <w:rFonts w:ascii="Times New Roman" w:hAnsi="Times New Roman"/>
          <w:bCs/>
          <w:sz w:val="24"/>
          <w:szCs w:val="24"/>
        </w:rPr>
        <w:t xml:space="preserve"> the remaining is for sales and administration.</w:t>
      </w:r>
    </w:p>
    <w:p w14:paraId="1948B659" w14:textId="77777777" w:rsidR="0065436C" w:rsidRDefault="0065436C" w:rsidP="0065436C">
      <w:pPr>
        <w:numPr>
          <w:ilvl w:val="0"/>
          <w:numId w:val="15"/>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bCs/>
          <w:sz w:val="24"/>
          <w:szCs w:val="24"/>
        </w:rPr>
      </w:pPr>
      <w:r w:rsidRPr="0093136E">
        <w:rPr>
          <w:rFonts w:ascii="Times New Roman" w:hAnsi="Times New Roman"/>
          <w:bCs/>
          <w:sz w:val="24"/>
          <w:szCs w:val="24"/>
        </w:rPr>
        <w:t xml:space="preserve">The beginning and ending finished goods inventory consisted of </w:t>
      </w:r>
      <w:r w:rsidR="005779AF">
        <w:rPr>
          <w:rFonts w:ascii="Times New Roman" w:hAnsi="Times New Roman"/>
          <w:bCs/>
          <w:sz w:val="24"/>
          <w:szCs w:val="24"/>
        </w:rPr>
        <w:t>4,000</w:t>
      </w:r>
      <w:r w:rsidRPr="0093136E">
        <w:rPr>
          <w:rFonts w:ascii="Times New Roman" w:hAnsi="Times New Roman"/>
          <w:bCs/>
          <w:sz w:val="24"/>
          <w:szCs w:val="24"/>
        </w:rPr>
        <w:t xml:space="preserve"> units and </w:t>
      </w:r>
      <w:r w:rsidR="005779AF">
        <w:rPr>
          <w:rFonts w:ascii="Times New Roman" w:hAnsi="Times New Roman"/>
          <w:bCs/>
          <w:sz w:val="24"/>
          <w:szCs w:val="24"/>
        </w:rPr>
        <w:t xml:space="preserve">2,000 </w:t>
      </w:r>
      <w:r w:rsidRPr="0093136E">
        <w:rPr>
          <w:rFonts w:ascii="Times New Roman" w:hAnsi="Times New Roman"/>
          <w:bCs/>
          <w:sz w:val="24"/>
          <w:szCs w:val="24"/>
        </w:rPr>
        <w:t>units, re</w:t>
      </w:r>
      <w:r w:rsidR="0093136E" w:rsidRPr="0093136E">
        <w:rPr>
          <w:rFonts w:ascii="Times New Roman" w:hAnsi="Times New Roman"/>
          <w:bCs/>
          <w:sz w:val="24"/>
          <w:szCs w:val="24"/>
        </w:rPr>
        <w:t>s</w:t>
      </w:r>
      <w:r w:rsidRPr="0093136E">
        <w:rPr>
          <w:rFonts w:ascii="Times New Roman" w:hAnsi="Times New Roman"/>
          <w:bCs/>
          <w:sz w:val="24"/>
          <w:szCs w:val="24"/>
        </w:rPr>
        <w:t>pectively.</w:t>
      </w:r>
    </w:p>
    <w:p w14:paraId="1588250A" w14:textId="77777777" w:rsidR="0093136E" w:rsidRPr="0093136E" w:rsidRDefault="0093136E" w:rsidP="0093136E">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ind w:left="720"/>
        <w:rPr>
          <w:rFonts w:ascii="Times New Roman" w:hAnsi="Times New Roman"/>
          <w:bCs/>
          <w:sz w:val="24"/>
          <w:szCs w:val="24"/>
        </w:rPr>
      </w:pPr>
    </w:p>
    <w:p w14:paraId="2301B229" w14:textId="77777777" w:rsidR="0015750B" w:rsidRPr="001B5C41" w:rsidRDefault="0015750B"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lang w:val="fr-CA"/>
        </w:rPr>
      </w:pPr>
      <w:r>
        <w:rPr>
          <w:rFonts w:ascii="Times New Roman" w:hAnsi="Times New Roman"/>
          <w:b/>
          <w:bCs/>
          <w:sz w:val="24"/>
          <w:szCs w:val="24"/>
          <w:lang w:val="fr-CA"/>
        </w:rPr>
        <w:t>REQUIRED</w:t>
      </w:r>
      <w:r w:rsidRPr="001B5C41">
        <w:rPr>
          <w:rFonts w:ascii="Times New Roman" w:hAnsi="Times New Roman"/>
          <w:b/>
          <w:bCs/>
          <w:sz w:val="24"/>
          <w:szCs w:val="24"/>
          <w:lang w:val="fr-CA"/>
        </w:rPr>
        <w:t xml:space="preserve"> :</w:t>
      </w:r>
    </w:p>
    <w:p w14:paraId="131C8F99" w14:textId="77777777" w:rsidR="0015750B" w:rsidRPr="009F142F" w:rsidRDefault="0015750B" w:rsidP="001B5C41">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rFonts w:ascii="Times New Roman" w:hAnsi="Times New Roman"/>
          <w:sz w:val="24"/>
          <w:szCs w:val="24"/>
          <w:lang w:val="fr-CA"/>
        </w:rPr>
      </w:pPr>
    </w:p>
    <w:p w14:paraId="49BDA15B" w14:textId="77777777" w:rsidR="005779AF" w:rsidRDefault="005779AF" w:rsidP="005779AF">
      <w:pPr>
        <w:pStyle w:val="ListParagraph"/>
        <w:numPr>
          <w:ilvl w:val="0"/>
          <w:numId w:val="2"/>
        </w:numPr>
        <w:spacing w:after="0" w:line="240" w:lineRule="auto"/>
        <w:rPr>
          <w:rFonts w:ascii="Times New Roman" w:hAnsi="Times New Roman"/>
          <w:sz w:val="24"/>
          <w:szCs w:val="24"/>
          <w:lang w:val="en-US"/>
        </w:rPr>
      </w:pPr>
      <w:r>
        <w:rPr>
          <w:rFonts w:ascii="Times New Roman" w:hAnsi="Times New Roman"/>
          <w:sz w:val="24"/>
          <w:szCs w:val="24"/>
          <w:lang w:val="en-US"/>
        </w:rPr>
        <w:tab/>
      </w:r>
      <w:r w:rsidRPr="0093136E">
        <w:rPr>
          <w:rFonts w:ascii="Times New Roman" w:hAnsi="Times New Roman"/>
          <w:sz w:val="24"/>
          <w:szCs w:val="24"/>
          <w:lang w:val="en-US"/>
        </w:rPr>
        <w:t xml:space="preserve">Determine the number of finished goods </w:t>
      </w:r>
      <w:r w:rsidR="006E4F20">
        <w:rPr>
          <w:rFonts w:ascii="Times New Roman" w:hAnsi="Times New Roman"/>
          <w:sz w:val="24"/>
          <w:szCs w:val="24"/>
          <w:lang w:val="en-US"/>
        </w:rPr>
        <w:t xml:space="preserve">(Production) </w:t>
      </w:r>
      <w:r w:rsidR="00AD511A">
        <w:rPr>
          <w:rFonts w:ascii="Times New Roman" w:hAnsi="Times New Roman"/>
          <w:sz w:val="24"/>
          <w:szCs w:val="24"/>
          <w:lang w:val="en-US"/>
        </w:rPr>
        <w:t>for</w:t>
      </w:r>
      <w:r w:rsidRPr="0093136E">
        <w:rPr>
          <w:rFonts w:ascii="Times New Roman" w:hAnsi="Times New Roman"/>
          <w:sz w:val="24"/>
          <w:szCs w:val="24"/>
          <w:lang w:val="en-US"/>
        </w:rPr>
        <w:t xml:space="preserve"> the month of September</w:t>
      </w:r>
    </w:p>
    <w:p w14:paraId="0AE40E2B" w14:textId="77777777" w:rsidR="004270D9" w:rsidRPr="00DF383F" w:rsidRDefault="004270D9" w:rsidP="005779AF">
      <w:pPr>
        <w:pStyle w:val="ListParagraph"/>
        <w:spacing w:after="0" w:line="240" w:lineRule="auto"/>
        <w:ind w:left="1"/>
        <w:rPr>
          <w:rFonts w:ascii="Times New Roman" w:hAnsi="Times New Roman"/>
          <w:b/>
          <w:sz w:val="24"/>
          <w:szCs w:val="24"/>
          <w:lang w:val="en-US"/>
        </w:rPr>
      </w:pPr>
      <w:r w:rsidRPr="00DF383F">
        <w:rPr>
          <w:rFonts w:ascii="Times New Roman" w:hAnsi="Times New Roman"/>
          <w:b/>
          <w:sz w:val="24"/>
          <w:szCs w:val="24"/>
          <w:lang w:val="en-US"/>
        </w:rPr>
        <w:t>4</w:t>
      </w:r>
      <w:r w:rsidR="00DF383F">
        <w:rPr>
          <w:rFonts w:ascii="Times New Roman" w:hAnsi="Times New Roman"/>
          <w:b/>
          <w:sz w:val="24"/>
          <w:szCs w:val="24"/>
          <w:lang w:val="en-US"/>
        </w:rPr>
        <w:t>,</w:t>
      </w:r>
      <w:r w:rsidRPr="00DF383F">
        <w:rPr>
          <w:rFonts w:ascii="Times New Roman" w:hAnsi="Times New Roman"/>
          <w:b/>
          <w:sz w:val="24"/>
          <w:szCs w:val="24"/>
          <w:lang w:val="en-US"/>
        </w:rPr>
        <w:t>000+P- (1</w:t>
      </w:r>
      <w:r w:rsidR="00DF383F">
        <w:rPr>
          <w:rFonts w:ascii="Times New Roman" w:hAnsi="Times New Roman"/>
          <w:b/>
          <w:sz w:val="24"/>
          <w:szCs w:val="24"/>
          <w:lang w:val="en-US"/>
        </w:rPr>
        <w:t>,</w:t>
      </w:r>
      <w:r w:rsidRPr="00DF383F">
        <w:rPr>
          <w:rFonts w:ascii="Times New Roman" w:hAnsi="Times New Roman"/>
          <w:b/>
          <w:sz w:val="24"/>
          <w:szCs w:val="24"/>
          <w:lang w:val="en-US"/>
        </w:rPr>
        <w:t>580</w:t>
      </w:r>
      <w:r w:rsidR="00DF383F">
        <w:rPr>
          <w:rFonts w:ascii="Times New Roman" w:hAnsi="Times New Roman"/>
          <w:b/>
          <w:sz w:val="24"/>
          <w:szCs w:val="24"/>
          <w:lang w:val="en-US"/>
        </w:rPr>
        <w:t>,</w:t>
      </w:r>
      <w:r w:rsidRPr="00DF383F">
        <w:rPr>
          <w:rFonts w:ascii="Times New Roman" w:hAnsi="Times New Roman"/>
          <w:b/>
          <w:sz w:val="24"/>
          <w:szCs w:val="24"/>
          <w:lang w:val="en-US"/>
        </w:rPr>
        <w:t>000/158) = 2</w:t>
      </w:r>
      <w:r w:rsidR="00DF383F">
        <w:rPr>
          <w:rFonts w:ascii="Times New Roman" w:hAnsi="Times New Roman"/>
          <w:b/>
          <w:sz w:val="24"/>
          <w:szCs w:val="24"/>
          <w:lang w:val="en-US"/>
        </w:rPr>
        <w:t>,</w:t>
      </w:r>
      <w:r w:rsidRPr="00DF383F">
        <w:rPr>
          <w:rFonts w:ascii="Times New Roman" w:hAnsi="Times New Roman"/>
          <w:b/>
          <w:sz w:val="24"/>
          <w:szCs w:val="24"/>
          <w:lang w:val="en-US"/>
        </w:rPr>
        <w:t>000</w:t>
      </w:r>
    </w:p>
    <w:p w14:paraId="6A004B34" w14:textId="77777777" w:rsidR="004270D9" w:rsidRPr="00AF4B6F" w:rsidRDefault="004270D9" w:rsidP="004270D9">
      <w:pPr>
        <w:pStyle w:val="ListParagraph"/>
        <w:spacing w:after="0" w:line="240" w:lineRule="auto"/>
        <w:ind w:left="1"/>
        <w:rPr>
          <w:rFonts w:ascii="Times New Roman" w:hAnsi="Times New Roman"/>
          <w:b/>
          <w:sz w:val="24"/>
          <w:szCs w:val="24"/>
          <w:u w:val="single"/>
          <w:lang w:val="en-US"/>
        </w:rPr>
      </w:pPr>
      <w:r w:rsidRPr="00DF383F">
        <w:rPr>
          <w:rFonts w:ascii="Times New Roman" w:hAnsi="Times New Roman"/>
          <w:b/>
          <w:sz w:val="24"/>
          <w:szCs w:val="24"/>
          <w:lang w:val="en-US"/>
        </w:rPr>
        <w:t>P = 8</w:t>
      </w:r>
      <w:r w:rsidR="00DF383F">
        <w:rPr>
          <w:rFonts w:ascii="Times New Roman" w:hAnsi="Times New Roman"/>
          <w:b/>
          <w:sz w:val="24"/>
          <w:szCs w:val="24"/>
          <w:lang w:val="en-US"/>
        </w:rPr>
        <w:t>,</w:t>
      </w:r>
      <w:r w:rsidRPr="00DF383F">
        <w:rPr>
          <w:rFonts w:ascii="Times New Roman" w:hAnsi="Times New Roman"/>
          <w:b/>
          <w:sz w:val="24"/>
          <w:szCs w:val="24"/>
          <w:lang w:val="en-US"/>
        </w:rPr>
        <w:t>000</w:t>
      </w:r>
      <w:r w:rsidR="00AF4B6F">
        <w:rPr>
          <w:rFonts w:ascii="Times New Roman" w:hAnsi="Times New Roman"/>
          <w:b/>
          <w:sz w:val="24"/>
          <w:szCs w:val="24"/>
          <w:lang w:val="en-US"/>
        </w:rPr>
        <w:t xml:space="preserve">    </w:t>
      </w:r>
      <w:r w:rsidR="00AF4B6F" w:rsidRPr="00AF4B6F">
        <w:rPr>
          <w:rFonts w:ascii="Times New Roman" w:hAnsi="Times New Roman"/>
          <w:b/>
          <w:sz w:val="24"/>
          <w:szCs w:val="24"/>
          <w:u w:val="single"/>
          <w:lang w:val="en-US"/>
        </w:rPr>
        <w:t>1</w:t>
      </w:r>
    </w:p>
    <w:p w14:paraId="285203F3" w14:textId="77777777" w:rsidR="00DF383F" w:rsidRPr="00DF383F" w:rsidRDefault="00DF383F" w:rsidP="004270D9">
      <w:pPr>
        <w:pStyle w:val="ListParagraph"/>
        <w:spacing w:after="0" w:line="240" w:lineRule="auto"/>
        <w:ind w:left="1"/>
        <w:rPr>
          <w:rFonts w:ascii="Times New Roman" w:hAnsi="Times New Roman"/>
          <w:b/>
          <w:sz w:val="24"/>
          <w:szCs w:val="24"/>
          <w:lang w:val="en-US"/>
        </w:rPr>
      </w:pPr>
    </w:p>
    <w:p w14:paraId="6D6E56FE" w14:textId="77777777" w:rsidR="0015750B" w:rsidRDefault="004270D9" w:rsidP="004270D9">
      <w:pPr>
        <w:pStyle w:val="ListParagraph"/>
        <w:numPr>
          <w:ilvl w:val="0"/>
          <w:numId w:val="2"/>
        </w:numPr>
        <w:spacing w:after="0" w:line="240" w:lineRule="auto"/>
        <w:rPr>
          <w:bCs/>
        </w:rPr>
      </w:pPr>
      <w:r>
        <w:rPr>
          <w:rFonts w:ascii="Times New Roman" w:hAnsi="Times New Roman"/>
          <w:sz w:val="24"/>
          <w:szCs w:val="24"/>
          <w:lang w:val="en-US"/>
        </w:rPr>
        <w:tab/>
      </w:r>
      <w:r w:rsidR="0015750B" w:rsidRPr="009F142F">
        <w:rPr>
          <w:bCs/>
        </w:rPr>
        <w:t xml:space="preserve">Compute the </w:t>
      </w:r>
      <w:r w:rsidR="0093136E">
        <w:rPr>
          <w:bCs/>
        </w:rPr>
        <w:t xml:space="preserve">Adm2341 Inc.’s </w:t>
      </w:r>
      <w:r w:rsidR="006E4F20">
        <w:rPr>
          <w:bCs/>
        </w:rPr>
        <w:t xml:space="preserve">total </w:t>
      </w:r>
      <w:r w:rsidR="0093136E">
        <w:rPr>
          <w:bCs/>
        </w:rPr>
        <w:t>manufacturing overhead for the month of September.</w:t>
      </w:r>
    </w:p>
    <w:p w14:paraId="3D0C46AF" w14:textId="77777777" w:rsidR="00DF383F" w:rsidRPr="00AF4B6F" w:rsidRDefault="00DF383F" w:rsidP="00DF383F">
      <w:pPr>
        <w:pStyle w:val="ListParagraph"/>
        <w:spacing w:after="0" w:line="240" w:lineRule="auto"/>
        <w:ind w:left="1"/>
        <w:rPr>
          <w:b/>
          <w:bCs/>
          <w:u w:val="single"/>
        </w:rPr>
      </w:pPr>
      <w:r>
        <w:rPr>
          <w:bCs/>
        </w:rPr>
        <w:tab/>
      </w:r>
      <w:r>
        <w:rPr>
          <w:bCs/>
        </w:rPr>
        <w:tab/>
      </w:r>
      <w:r w:rsidRPr="00DF383F">
        <w:rPr>
          <w:b/>
          <w:bCs/>
        </w:rPr>
        <w:t>75,000 + 150,000 + 300,000 = 525,000</w:t>
      </w:r>
      <w:r w:rsidR="00AF4B6F">
        <w:rPr>
          <w:b/>
          <w:bCs/>
        </w:rPr>
        <w:t xml:space="preserve"> </w:t>
      </w:r>
      <w:r w:rsidR="00AF4B6F" w:rsidRPr="00AF4B6F">
        <w:rPr>
          <w:b/>
          <w:bCs/>
          <w:u w:val="single"/>
        </w:rPr>
        <w:t>1,1</w:t>
      </w:r>
    </w:p>
    <w:p w14:paraId="1B007D85" w14:textId="77777777" w:rsidR="00DF383F" w:rsidRPr="00D24CAC" w:rsidRDefault="00DF383F" w:rsidP="00DF383F">
      <w:pPr>
        <w:pStyle w:val="ListParagraph"/>
        <w:spacing w:after="0" w:line="240" w:lineRule="auto"/>
        <w:ind w:left="1"/>
        <w:rPr>
          <w:bCs/>
        </w:rPr>
      </w:pPr>
    </w:p>
    <w:p w14:paraId="7CDC17E7" w14:textId="77777777" w:rsidR="0015750B" w:rsidRPr="00D24CAC" w:rsidRDefault="0093136E" w:rsidP="00CE583D">
      <w:pPr>
        <w:pStyle w:val="Level1"/>
        <w:numPr>
          <w:ilvl w:val="0"/>
          <w:numId w:val="2"/>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ind w:left="720" w:hanging="720"/>
        <w:jc w:val="left"/>
        <w:rPr>
          <w:bCs/>
          <w:lang w:val="en-CA"/>
        </w:rPr>
      </w:pPr>
      <w:r>
        <w:rPr>
          <w:bCs/>
          <w:lang w:val="en-CA"/>
        </w:rPr>
        <w:t>Compute the Adm2341 Inc. direct labour cost for the month of September</w:t>
      </w:r>
    </w:p>
    <w:p w14:paraId="228DE8CA" w14:textId="77777777" w:rsidR="004C5F0D" w:rsidRPr="00AF4B6F" w:rsidRDefault="00DF383F" w:rsidP="004C5F0D">
      <w:pPr>
        <w:pStyle w:val="ListParagraph"/>
        <w:spacing w:after="0" w:line="240" w:lineRule="auto"/>
        <w:ind w:left="1"/>
        <w:rPr>
          <w:b/>
          <w:bCs/>
          <w:u w:val="single"/>
        </w:rPr>
      </w:pPr>
      <w:r w:rsidRPr="003965E0">
        <w:rPr>
          <w:rFonts w:ascii="Times New Roman" w:hAnsi="Times New Roman"/>
          <w:b/>
          <w:sz w:val="24"/>
          <w:szCs w:val="24"/>
        </w:rPr>
        <w:tab/>
      </w:r>
      <w:r w:rsidRPr="003965E0">
        <w:rPr>
          <w:rFonts w:ascii="Times New Roman" w:hAnsi="Times New Roman"/>
          <w:b/>
          <w:sz w:val="24"/>
          <w:szCs w:val="24"/>
        </w:rPr>
        <w:tab/>
      </w:r>
      <w:r w:rsidR="004C5F0D" w:rsidRPr="00DF383F">
        <w:rPr>
          <w:b/>
          <w:bCs/>
        </w:rPr>
        <w:t>75,000 + 150,000 + 300,000 = 525,000</w:t>
      </w:r>
      <w:r w:rsidR="004C5F0D">
        <w:rPr>
          <w:b/>
          <w:bCs/>
        </w:rPr>
        <w:t xml:space="preserve"> </w:t>
      </w:r>
      <w:r w:rsidR="004C5F0D" w:rsidRPr="00AF4B6F">
        <w:rPr>
          <w:b/>
          <w:bCs/>
          <w:u w:val="single"/>
        </w:rPr>
        <w:t>1,1</w:t>
      </w:r>
    </w:p>
    <w:p w14:paraId="39284834" w14:textId="77777777" w:rsidR="004C5F0D" w:rsidRPr="00D24CAC" w:rsidRDefault="004C5F0D" w:rsidP="004C5F0D">
      <w:pPr>
        <w:pStyle w:val="ListParagraph"/>
        <w:spacing w:after="0" w:line="240" w:lineRule="auto"/>
        <w:ind w:left="1"/>
        <w:rPr>
          <w:bCs/>
        </w:rPr>
      </w:pPr>
    </w:p>
    <w:p w14:paraId="5966BCEB" w14:textId="77777777" w:rsidR="00DF383F" w:rsidRPr="003965E0" w:rsidRDefault="0015750B" w:rsidP="004C5F0D">
      <w:pPr>
        <w:pStyle w:val="ListParagraph"/>
        <w:spacing w:after="0" w:line="240" w:lineRule="auto"/>
        <w:ind w:left="1"/>
      </w:pPr>
      <w:r w:rsidRPr="009F142F">
        <w:t xml:space="preserve">Prepare </w:t>
      </w:r>
      <w:r w:rsidR="0093136E">
        <w:t>the Adm2341 Inc.’s schedule of cost of goods manufactured for September</w:t>
      </w:r>
    </w:p>
    <w:tbl>
      <w:tblPr>
        <w:tblW w:w="4260" w:type="dxa"/>
        <w:tblInd w:w="93" w:type="dxa"/>
        <w:tblLook w:val="04A0" w:firstRow="1" w:lastRow="0" w:firstColumn="1" w:lastColumn="0" w:noHBand="0" w:noVBand="1"/>
      </w:tblPr>
      <w:tblGrid>
        <w:gridCol w:w="1760"/>
        <w:gridCol w:w="1167"/>
        <w:gridCol w:w="1340"/>
      </w:tblGrid>
      <w:tr w:rsidR="00DF383F" w:rsidRPr="00DF383F" w14:paraId="7FEF2D94" w14:textId="77777777" w:rsidTr="00DF383F">
        <w:trPr>
          <w:trHeight w:val="300"/>
        </w:trPr>
        <w:tc>
          <w:tcPr>
            <w:tcW w:w="1760" w:type="dxa"/>
            <w:tcBorders>
              <w:top w:val="nil"/>
              <w:left w:val="nil"/>
              <w:bottom w:val="nil"/>
              <w:right w:val="nil"/>
            </w:tcBorders>
            <w:shd w:val="clear" w:color="auto" w:fill="auto"/>
            <w:noWrap/>
            <w:vAlign w:val="bottom"/>
            <w:hideMark/>
          </w:tcPr>
          <w:p w14:paraId="556A6EE4" w14:textId="77777777" w:rsidR="00DF383F" w:rsidRPr="00DF383F" w:rsidRDefault="00DF383F" w:rsidP="00DF383F">
            <w:pPr>
              <w:spacing w:after="0" w:line="240" w:lineRule="auto"/>
              <w:rPr>
                <w:rFonts w:eastAsia="Times New Roman"/>
                <w:color w:val="000000"/>
                <w:lang w:eastAsia="en-CA"/>
              </w:rPr>
            </w:pPr>
            <w:r w:rsidRPr="00DF383F">
              <w:rPr>
                <w:rFonts w:eastAsia="Times New Roman"/>
                <w:color w:val="000000"/>
                <w:lang w:eastAsia="en-CA"/>
              </w:rPr>
              <w:t>DM used</w:t>
            </w:r>
          </w:p>
        </w:tc>
        <w:tc>
          <w:tcPr>
            <w:tcW w:w="1160" w:type="dxa"/>
            <w:tcBorders>
              <w:top w:val="nil"/>
              <w:left w:val="nil"/>
              <w:bottom w:val="nil"/>
              <w:right w:val="nil"/>
            </w:tcBorders>
            <w:shd w:val="clear" w:color="auto" w:fill="auto"/>
            <w:noWrap/>
            <w:vAlign w:val="bottom"/>
            <w:hideMark/>
          </w:tcPr>
          <w:p w14:paraId="6F2D13C4" w14:textId="77777777" w:rsidR="00DF383F" w:rsidRPr="00DF383F" w:rsidRDefault="00DF383F" w:rsidP="00DF383F">
            <w:pPr>
              <w:spacing w:after="0" w:line="240" w:lineRule="auto"/>
              <w:rPr>
                <w:rFonts w:eastAsia="Times New Roman"/>
                <w:color w:val="000000"/>
                <w:lang w:eastAsia="en-CA"/>
              </w:rPr>
            </w:pPr>
          </w:p>
        </w:tc>
        <w:tc>
          <w:tcPr>
            <w:tcW w:w="1340" w:type="dxa"/>
            <w:tcBorders>
              <w:top w:val="nil"/>
              <w:left w:val="nil"/>
              <w:bottom w:val="nil"/>
              <w:right w:val="nil"/>
            </w:tcBorders>
            <w:shd w:val="clear" w:color="auto" w:fill="auto"/>
            <w:noWrap/>
            <w:vAlign w:val="bottom"/>
            <w:hideMark/>
          </w:tcPr>
          <w:p w14:paraId="2F5C3878" w14:textId="77777777" w:rsidR="00DF383F" w:rsidRPr="00DF383F" w:rsidRDefault="00DF383F" w:rsidP="00DF383F">
            <w:pPr>
              <w:spacing w:after="0" w:line="240" w:lineRule="auto"/>
              <w:jc w:val="right"/>
              <w:rPr>
                <w:rFonts w:eastAsia="Times New Roman"/>
                <w:color w:val="000000"/>
                <w:lang w:eastAsia="en-CA"/>
              </w:rPr>
            </w:pPr>
            <w:r w:rsidRPr="00DF383F">
              <w:rPr>
                <w:rFonts w:eastAsia="Times New Roman"/>
                <w:color w:val="000000"/>
                <w:lang w:eastAsia="en-CA"/>
              </w:rPr>
              <w:t>175000</w:t>
            </w:r>
            <w:r w:rsidR="00AF4B6F">
              <w:rPr>
                <w:rFonts w:eastAsia="Times New Roman"/>
                <w:color w:val="000000"/>
                <w:lang w:eastAsia="en-CA"/>
              </w:rPr>
              <w:t xml:space="preserve"> </w:t>
            </w:r>
            <w:r w:rsidR="00AF4B6F" w:rsidRPr="00AF4B6F">
              <w:rPr>
                <w:rFonts w:eastAsia="Times New Roman"/>
                <w:b/>
                <w:color w:val="000000"/>
                <w:u w:val="single"/>
                <w:lang w:eastAsia="en-CA"/>
              </w:rPr>
              <w:t>0.5</w:t>
            </w:r>
          </w:p>
        </w:tc>
      </w:tr>
      <w:tr w:rsidR="00DF383F" w:rsidRPr="00DF383F" w14:paraId="2881BE0F" w14:textId="77777777" w:rsidTr="00DF383F">
        <w:trPr>
          <w:trHeight w:val="300"/>
        </w:trPr>
        <w:tc>
          <w:tcPr>
            <w:tcW w:w="1760" w:type="dxa"/>
            <w:tcBorders>
              <w:top w:val="nil"/>
              <w:left w:val="nil"/>
              <w:bottom w:val="nil"/>
              <w:right w:val="nil"/>
            </w:tcBorders>
            <w:shd w:val="clear" w:color="auto" w:fill="auto"/>
            <w:noWrap/>
            <w:vAlign w:val="bottom"/>
            <w:hideMark/>
          </w:tcPr>
          <w:p w14:paraId="15B48CBE" w14:textId="77777777" w:rsidR="00DF383F" w:rsidRPr="00DF383F" w:rsidRDefault="00DF383F" w:rsidP="00DF383F">
            <w:pPr>
              <w:spacing w:after="0" w:line="240" w:lineRule="auto"/>
              <w:rPr>
                <w:rFonts w:eastAsia="Times New Roman"/>
                <w:color w:val="000000"/>
                <w:lang w:eastAsia="en-CA"/>
              </w:rPr>
            </w:pPr>
            <w:r w:rsidRPr="00DF383F">
              <w:rPr>
                <w:rFonts w:eastAsia="Times New Roman"/>
                <w:color w:val="000000"/>
                <w:lang w:eastAsia="en-CA"/>
              </w:rPr>
              <w:t>BI</w:t>
            </w:r>
          </w:p>
        </w:tc>
        <w:tc>
          <w:tcPr>
            <w:tcW w:w="1160" w:type="dxa"/>
            <w:tcBorders>
              <w:top w:val="nil"/>
              <w:left w:val="nil"/>
              <w:bottom w:val="nil"/>
              <w:right w:val="nil"/>
            </w:tcBorders>
            <w:shd w:val="clear" w:color="auto" w:fill="auto"/>
            <w:noWrap/>
            <w:vAlign w:val="bottom"/>
            <w:hideMark/>
          </w:tcPr>
          <w:p w14:paraId="4A87FFCF" w14:textId="77777777" w:rsidR="00DF383F" w:rsidRPr="00DF383F" w:rsidRDefault="00DF383F" w:rsidP="00DF383F">
            <w:pPr>
              <w:spacing w:after="0" w:line="240" w:lineRule="auto"/>
              <w:jc w:val="right"/>
              <w:rPr>
                <w:rFonts w:eastAsia="Times New Roman"/>
                <w:color w:val="000000"/>
                <w:lang w:eastAsia="en-CA"/>
              </w:rPr>
            </w:pPr>
            <w:r w:rsidRPr="00DF383F">
              <w:rPr>
                <w:rFonts w:eastAsia="Times New Roman"/>
                <w:color w:val="000000"/>
                <w:lang w:eastAsia="en-CA"/>
              </w:rPr>
              <w:t>42000</w:t>
            </w:r>
          </w:p>
        </w:tc>
        <w:tc>
          <w:tcPr>
            <w:tcW w:w="1340" w:type="dxa"/>
            <w:tcBorders>
              <w:top w:val="nil"/>
              <w:left w:val="nil"/>
              <w:bottom w:val="nil"/>
              <w:right w:val="nil"/>
            </w:tcBorders>
            <w:shd w:val="clear" w:color="auto" w:fill="auto"/>
            <w:noWrap/>
            <w:vAlign w:val="bottom"/>
            <w:hideMark/>
          </w:tcPr>
          <w:p w14:paraId="5E6D772C" w14:textId="77777777" w:rsidR="00DF383F" w:rsidRPr="00DF383F" w:rsidRDefault="00DF383F" w:rsidP="00DF383F">
            <w:pPr>
              <w:spacing w:after="0" w:line="240" w:lineRule="auto"/>
              <w:rPr>
                <w:rFonts w:eastAsia="Times New Roman"/>
                <w:color w:val="000000"/>
                <w:lang w:eastAsia="en-CA"/>
              </w:rPr>
            </w:pPr>
          </w:p>
        </w:tc>
      </w:tr>
      <w:tr w:rsidR="00DF383F" w:rsidRPr="00DF383F" w14:paraId="1F1CCAD5" w14:textId="77777777" w:rsidTr="00DF383F">
        <w:trPr>
          <w:trHeight w:val="300"/>
        </w:trPr>
        <w:tc>
          <w:tcPr>
            <w:tcW w:w="1760" w:type="dxa"/>
            <w:tcBorders>
              <w:top w:val="nil"/>
              <w:left w:val="nil"/>
              <w:bottom w:val="nil"/>
              <w:right w:val="nil"/>
            </w:tcBorders>
            <w:shd w:val="clear" w:color="auto" w:fill="auto"/>
            <w:noWrap/>
            <w:vAlign w:val="bottom"/>
            <w:hideMark/>
          </w:tcPr>
          <w:p w14:paraId="14650E95" w14:textId="77777777" w:rsidR="00DF383F" w:rsidRPr="00DF383F" w:rsidRDefault="00DF383F" w:rsidP="00DF383F">
            <w:pPr>
              <w:spacing w:after="0" w:line="240" w:lineRule="auto"/>
              <w:rPr>
                <w:rFonts w:eastAsia="Times New Roman"/>
                <w:color w:val="000000"/>
                <w:lang w:eastAsia="en-CA"/>
              </w:rPr>
            </w:pPr>
            <w:r w:rsidRPr="00DF383F">
              <w:rPr>
                <w:rFonts w:eastAsia="Times New Roman"/>
                <w:color w:val="000000"/>
                <w:lang w:eastAsia="en-CA"/>
              </w:rPr>
              <w:t>Purchases</w:t>
            </w:r>
          </w:p>
        </w:tc>
        <w:tc>
          <w:tcPr>
            <w:tcW w:w="1160" w:type="dxa"/>
            <w:tcBorders>
              <w:top w:val="nil"/>
              <w:left w:val="nil"/>
              <w:bottom w:val="nil"/>
              <w:right w:val="nil"/>
            </w:tcBorders>
            <w:shd w:val="clear" w:color="auto" w:fill="auto"/>
            <w:noWrap/>
            <w:vAlign w:val="bottom"/>
            <w:hideMark/>
          </w:tcPr>
          <w:p w14:paraId="03ED2866" w14:textId="77777777" w:rsidR="00DF383F" w:rsidRPr="00DF383F" w:rsidRDefault="00DF383F" w:rsidP="00DF383F">
            <w:pPr>
              <w:spacing w:after="0" w:line="240" w:lineRule="auto"/>
              <w:jc w:val="right"/>
              <w:rPr>
                <w:rFonts w:eastAsia="Times New Roman"/>
                <w:b/>
                <w:bCs/>
                <w:color w:val="000000"/>
                <w:lang w:eastAsia="en-CA"/>
              </w:rPr>
            </w:pPr>
            <w:r w:rsidRPr="00DF383F">
              <w:rPr>
                <w:rFonts w:eastAsia="Times New Roman"/>
                <w:b/>
                <w:bCs/>
                <w:color w:val="000000"/>
                <w:lang w:eastAsia="en-CA"/>
              </w:rPr>
              <w:t>168,000</w:t>
            </w:r>
          </w:p>
        </w:tc>
        <w:tc>
          <w:tcPr>
            <w:tcW w:w="1340" w:type="dxa"/>
            <w:tcBorders>
              <w:top w:val="nil"/>
              <w:left w:val="nil"/>
              <w:bottom w:val="nil"/>
              <w:right w:val="nil"/>
            </w:tcBorders>
            <w:shd w:val="clear" w:color="auto" w:fill="auto"/>
            <w:noWrap/>
            <w:vAlign w:val="bottom"/>
            <w:hideMark/>
          </w:tcPr>
          <w:p w14:paraId="3C33825C" w14:textId="77777777" w:rsidR="00DF383F" w:rsidRPr="00DF383F" w:rsidRDefault="00AF4B6F" w:rsidP="00DF383F">
            <w:pPr>
              <w:spacing w:after="0" w:line="240" w:lineRule="auto"/>
              <w:rPr>
                <w:rFonts w:eastAsia="Times New Roman"/>
                <w:color w:val="000000"/>
                <w:lang w:eastAsia="en-CA"/>
              </w:rPr>
            </w:pPr>
            <w:r>
              <w:rPr>
                <w:rFonts w:eastAsia="Times New Roman"/>
                <w:color w:val="000000"/>
                <w:lang w:eastAsia="en-CA"/>
              </w:rPr>
              <w:t>1</w:t>
            </w:r>
          </w:p>
        </w:tc>
      </w:tr>
      <w:tr w:rsidR="00DF383F" w:rsidRPr="00DF383F" w14:paraId="573BF2C6" w14:textId="77777777" w:rsidTr="00DF383F">
        <w:trPr>
          <w:trHeight w:val="300"/>
        </w:trPr>
        <w:tc>
          <w:tcPr>
            <w:tcW w:w="1760" w:type="dxa"/>
            <w:tcBorders>
              <w:top w:val="nil"/>
              <w:left w:val="nil"/>
              <w:bottom w:val="nil"/>
              <w:right w:val="nil"/>
            </w:tcBorders>
            <w:shd w:val="clear" w:color="auto" w:fill="auto"/>
            <w:noWrap/>
            <w:vAlign w:val="bottom"/>
            <w:hideMark/>
          </w:tcPr>
          <w:p w14:paraId="2E9E04D4" w14:textId="77777777" w:rsidR="00DF383F" w:rsidRPr="00DF383F" w:rsidRDefault="00DF383F" w:rsidP="00DF383F">
            <w:pPr>
              <w:spacing w:after="0" w:line="240" w:lineRule="auto"/>
              <w:rPr>
                <w:rFonts w:eastAsia="Times New Roman"/>
                <w:color w:val="000000"/>
                <w:lang w:eastAsia="en-CA"/>
              </w:rPr>
            </w:pPr>
            <w:r w:rsidRPr="00DF383F">
              <w:rPr>
                <w:rFonts w:eastAsia="Times New Roman"/>
                <w:color w:val="000000"/>
                <w:lang w:eastAsia="en-CA"/>
              </w:rPr>
              <w:t>EI</w:t>
            </w:r>
          </w:p>
        </w:tc>
        <w:tc>
          <w:tcPr>
            <w:tcW w:w="1160" w:type="dxa"/>
            <w:tcBorders>
              <w:top w:val="nil"/>
              <w:left w:val="nil"/>
              <w:bottom w:val="nil"/>
              <w:right w:val="nil"/>
            </w:tcBorders>
            <w:shd w:val="clear" w:color="auto" w:fill="auto"/>
            <w:noWrap/>
            <w:vAlign w:val="bottom"/>
            <w:hideMark/>
          </w:tcPr>
          <w:p w14:paraId="7F2BFC5F" w14:textId="77777777" w:rsidR="00DF383F" w:rsidRPr="00DF383F" w:rsidRDefault="00DF383F" w:rsidP="00DF383F">
            <w:pPr>
              <w:spacing w:after="0" w:line="240" w:lineRule="auto"/>
              <w:jc w:val="right"/>
              <w:rPr>
                <w:rFonts w:eastAsia="Times New Roman"/>
                <w:color w:val="000000"/>
                <w:lang w:eastAsia="en-CA"/>
              </w:rPr>
            </w:pPr>
            <w:r w:rsidRPr="00DF383F">
              <w:rPr>
                <w:rFonts w:eastAsia="Times New Roman"/>
                <w:color w:val="000000"/>
                <w:lang w:eastAsia="en-CA"/>
              </w:rPr>
              <w:t>35,000</w:t>
            </w:r>
          </w:p>
        </w:tc>
        <w:tc>
          <w:tcPr>
            <w:tcW w:w="1340" w:type="dxa"/>
            <w:tcBorders>
              <w:top w:val="nil"/>
              <w:left w:val="nil"/>
              <w:bottom w:val="nil"/>
              <w:right w:val="nil"/>
            </w:tcBorders>
            <w:shd w:val="clear" w:color="auto" w:fill="auto"/>
            <w:noWrap/>
            <w:vAlign w:val="bottom"/>
            <w:hideMark/>
          </w:tcPr>
          <w:p w14:paraId="557DD407" w14:textId="77777777" w:rsidR="00DF383F" w:rsidRPr="00DF383F" w:rsidRDefault="00DF383F" w:rsidP="00DF383F">
            <w:pPr>
              <w:spacing w:after="0" w:line="240" w:lineRule="auto"/>
              <w:rPr>
                <w:rFonts w:eastAsia="Times New Roman"/>
                <w:color w:val="000000"/>
                <w:lang w:eastAsia="en-CA"/>
              </w:rPr>
            </w:pPr>
          </w:p>
        </w:tc>
      </w:tr>
      <w:tr w:rsidR="00DF383F" w:rsidRPr="00DF383F" w14:paraId="072A5009" w14:textId="77777777" w:rsidTr="00DF383F">
        <w:trPr>
          <w:trHeight w:val="300"/>
        </w:trPr>
        <w:tc>
          <w:tcPr>
            <w:tcW w:w="1760" w:type="dxa"/>
            <w:tcBorders>
              <w:top w:val="nil"/>
              <w:left w:val="nil"/>
              <w:bottom w:val="nil"/>
              <w:right w:val="nil"/>
            </w:tcBorders>
            <w:shd w:val="clear" w:color="auto" w:fill="auto"/>
            <w:noWrap/>
            <w:vAlign w:val="bottom"/>
            <w:hideMark/>
          </w:tcPr>
          <w:p w14:paraId="31DD74CA" w14:textId="77777777" w:rsidR="00DF383F" w:rsidRPr="00DF383F" w:rsidRDefault="00DF383F" w:rsidP="00DF383F">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17D64194" w14:textId="77777777" w:rsidR="00DF383F" w:rsidRPr="00DF383F" w:rsidRDefault="00DF383F" w:rsidP="00DF383F">
            <w:pPr>
              <w:spacing w:after="0" w:line="240" w:lineRule="auto"/>
              <w:rPr>
                <w:rFonts w:eastAsia="Times New Roman"/>
                <w:color w:val="000000"/>
                <w:lang w:eastAsia="en-CA"/>
              </w:rPr>
            </w:pPr>
          </w:p>
        </w:tc>
        <w:tc>
          <w:tcPr>
            <w:tcW w:w="1340" w:type="dxa"/>
            <w:tcBorders>
              <w:top w:val="nil"/>
              <w:left w:val="nil"/>
              <w:bottom w:val="nil"/>
              <w:right w:val="nil"/>
            </w:tcBorders>
            <w:shd w:val="clear" w:color="auto" w:fill="auto"/>
            <w:noWrap/>
            <w:vAlign w:val="bottom"/>
            <w:hideMark/>
          </w:tcPr>
          <w:p w14:paraId="119E763A" w14:textId="77777777" w:rsidR="00DF383F" w:rsidRPr="00DF383F" w:rsidRDefault="00DF383F" w:rsidP="00DF383F">
            <w:pPr>
              <w:spacing w:after="0" w:line="240" w:lineRule="auto"/>
              <w:rPr>
                <w:rFonts w:eastAsia="Times New Roman"/>
                <w:color w:val="000000"/>
                <w:lang w:eastAsia="en-CA"/>
              </w:rPr>
            </w:pPr>
          </w:p>
        </w:tc>
      </w:tr>
      <w:tr w:rsidR="00DF383F" w:rsidRPr="00DF383F" w14:paraId="5B354549" w14:textId="77777777" w:rsidTr="00DF383F">
        <w:trPr>
          <w:trHeight w:val="300"/>
        </w:trPr>
        <w:tc>
          <w:tcPr>
            <w:tcW w:w="1760" w:type="dxa"/>
            <w:tcBorders>
              <w:top w:val="nil"/>
              <w:left w:val="nil"/>
              <w:bottom w:val="nil"/>
              <w:right w:val="nil"/>
            </w:tcBorders>
            <w:shd w:val="clear" w:color="auto" w:fill="auto"/>
            <w:noWrap/>
            <w:vAlign w:val="bottom"/>
            <w:hideMark/>
          </w:tcPr>
          <w:p w14:paraId="7D4D2F40" w14:textId="77777777" w:rsidR="00DF383F" w:rsidRPr="00DF383F" w:rsidRDefault="00DF383F" w:rsidP="00DF383F">
            <w:pPr>
              <w:spacing w:after="0" w:line="240" w:lineRule="auto"/>
              <w:rPr>
                <w:rFonts w:eastAsia="Times New Roman"/>
                <w:color w:val="000000"/>
                <w:lang w:eastAsia="en-CA"/>
              </w:rPr>
            </w:pPr>
            <w:r w:rsidRPr="00DF383F">
              <w:rPr>
                <w:rFonts w:eastAsia="Times New Roman"/>
                <w:color w:val="000000"/>
                <w:lang w:eastAsia="en-CA"/>
              </w:rPr>
              <w:t>DL</w:t>
            </w:r>
          </w:p>
        </w:tc>
        <w:tc>
          <w:tcPr>
            <w:tcW w:w="1160" w:type="dxa"/>
            <w:tcBorders>
              <w:top w:val="nil"/>
              <w:left w:val="nil"/>
              <w:bottom w:val="nil"/>
              <w:right w:val="nil"/>
            </w:tcBorders>
            <w:shd w:val="clear" w:color="auto" w:fill="auto"/>
            <w:noWrap/>
            <w:vAlign w:val="bottom"/>
            <w:hideMark/>
          </w:tcPr>
          <w:p w14:paraId="151A9D1E" w14:textId="77777777" w:rsidR="00DF383F" w:rsidRPr="00DF383F" w:rsidRDefault="00DF383F" w:rsidP="00DF383F">
            <w:pPr>
              <w:spacing w:after="0" w:line="240" w:lineRule="auto"/>
              <w:rPr>
                <w:rFonts w:eastAsia="Times New Roman"/>
                <w:color w:val="000000"/>
                <w:lang w:eastAsia="en-CA"/>
              </w:rPr>
            </w:pPr>
          </w:p>
        </w:tc>
        <w:tc>
          <w:tcPr>
            <w:tcW w:w="1340" w:type="dxa"/>
            <w:tcBorders>
              <w:top w:val="nil"/>
              <w:left w:val="nil"/>
              <w:bottom w:val="nil"/>
              <w:right w:val="nil"/>
            </w:tcBorders>
            <w:shd w:val="clear" w:color="auto" w:fill="auto"/>
            <w:noWrap/>
            <w:vAlign w:val="bottom"/>
            <w:hideMark/>
          </w:tcPr>
          <w:p w14:paraId="390A4CE8" w14:textId="77777777" w:rsidR="00DF383F" w:rsidRPr="00DF383F" w:rsidRDefault="00DF383F" w:rsidP="00DF383F">
            <w:pPr>
              <w:spacing w:after="0" w:line="240" w:lineRule="auto"/>
              <w:jc w:val="right"/>
              <w:rPr>
                <w:rFonts w:eastAsia="Times New Roman"/>
                <w:b/>
                <w:color w:val="000000"/>
                <w:lang w:eastAsia="en-CA"/>
              </w:rPr>
            </w:pPr>
            <w:r w:rsidRPr="00DF383F">
              <w:rPr>
                <w:rFonts w:eastAsia="Times New Roman"/>
                <w:b/>
                <w:color w:val="000000"/>
                <w:lang w:eastAsia="en-CA"/>
              </w:rPr>
              <w:t>250000</w:t>
            </w:r>
            <w:r w:rsidR="00AF4B6F">
              <w:rPr>
                <w:rFonts w:eastAsia="Times New Roman"/>
                <w:b/>
                <w:color w:val="000000"/>
                <w:lang w:eastAsia="en-CA"/>
              </w:rPr>
              <w:t xml:space="preserve"> 1</w:t>
            </w:r>
          </w:p>
        </w:tc>
      </w:tr>
      <w:tr w:rsidR="00DF383F" w:rsidRPr="00DF383F" w14:paraId="182894FD" w14:textId="77777777" w:rsidTr="00DF383F">
        <w:trPr>
          <w:trHeight w:val="300"/>
        </w:trPr>
        <w:tc>
          <w:tcPr>
            <w:tcW w:w="1760" w:type="dxa"/>
            <w:tcBorders>
              <w:top w:val="nil"/>
              <w:left w:val="nil"/>
              <w:bottom w:val="nil"/>
              <w:right w:val="nil"/>
            </w:tcBorders>
            <w:shd w:val="clear" w:color="auto" w:fill="auto"/>
            <w:noWrap/>
            <w:vAlign w:val="bottom"/>
            <w:hideMark/>
          </w:tcPr>
          <w:p w14:paraId="25AFD5AA" w14:textId="77777777" w:rsidR="00DF383F" w:rsidRPr="00DF383F" w:rsidRDefault="00DF383F" w:rsidP="00DF383F">
            <w:pPr>
              <w:spacing w:after="0" w:line="240" w:lineRule="auto"/>
              <w:rPr>
                <w:rFonts w:eastAsia="Times New Roman"/>
                <w:color w:val="000000"/>
                <w:lang w:eastAsia="en-CA"/>
              </w:rPr>
            </w:pPr>
            <w:r w:rsidRPr="00DF383F">
              <w:rPr>
                <w:rFonts w:eastAsia="Times New Roman"/>
                <w:color w:val="000000"/>
                <w:lang w:eastAsia="en-CA"/>
              </w:rPr>
              <w:t>MOH</w:t>
            </w:r>
          </w:p>
        </w:tc>
        <w:tc>
          <w:tcPr>
            <w:tcW w:w="1160" w:type="dxa"/>
            <w:tcBorders>
              <w:top w:val="nil"/>
              <w:left w:val="nil"/>
              <w:bottom w:val="nil"/>
              <w:right w:val="nil"/>
            </w:tcBorders>
            <w:shd w:val="clear" w:color="auto" w:fill="auto"/>
            <w:noWrap/>
            <w:vAlign w:val="bottom"/>
            <w:hideMark/>
          </w:tcPr>
          <w:p w14:paraId="65A4B3EC" w14:textId="77777777" w:rsidR="00DF383F" w:rsidRPr="00DF383F" w:rsidRDefault="00DF383F" w:rsidP="00DF383F">
            <w:pPr>
              <w:spacing w:after="0" w:line="240" w:lineRule="auto"/>
              <w:rPr>
                <w:rFonts w:eastAsia="Times New Roman"/>
                <w:color w:val="000000"/>
                <w:lang w:eastAsia="en-CA"/>
              </w:rPr>
            </w:pPr>
          </w:p>
        </w:tc>
        <w:tc>
          <w:tcPr>
            <w:tcW w:w="1340" w:type="dxa"/>
            <w:tcBorders>
              <w:top w:val="nil"/>
              <w:left w:val="nil"/>
              <w:bottom w:val="nil"/>
              <w:right w:val="nil"/>
            </w:tcBorders>
            <w:shd w:val="clear" w:color="auto" w:fill="auto"/>
            <w:noWrap/>
            <w:vAlign w:val="bottom"/>
            <w:hideMark/>
          </w:tcPr>
          <w:p w14:paraId="7A97446A" w14:textId="77777777" w:rsidR="00DF383F" w:rsidRPr="00DF383F" w:rsidRDefault="00DF383F" w:rsidP="00DF383F">
            <w:pPr>
              <w:spacing w:after="0" w:line="240" w:lineRule="auto"/>
              <w:jc w:val="right"/>
              <w:rPr>
                <w:rFonts w:eastAsia="Times New Roman"/>
                <w:color w:val="000000"/>
                <w:lang w:eastAsia="en-CA"/>
              </w:rPr>
            </w:pPr>
            <w:r w:rsidRPr="00DF383F">
              <w:rPr>
                <w:rFonts w:eastAsia="Times New Roman"/>
                <w:color w:val="000000"/>
                <w:lang w:eastAsia="en-CA"/>
              </w:rPr>
              <w:t>525000</w:t>
            </w:r>
            <w:r w:rsidR="00AF4B6F">
              <w:rPr>
                <w:rFonts w:eastAsia="Times New Roman"/>
                <w:color w:val="000000"/>
                <w:lang w:eastAsia="en-CA"/>
              </w:rPr>
              <w:t xml:space="preserve"> 1</w:t>
            </w:r>
          </w:p>
        </w:tc>
      </w:tr>
      <w:tr w:rsidR="00DF383F" w:rsidRPr="00DF383F" w14:paraId="576739CC" w14:textId="77777777" w:rsidTr="00DF383F">
        <w:trPr>
          <w:trHeight w:val="300"/>
        </w:trPr>
        <w:tc>
          <w:tcPr>
            <w:tcW w:w="1760" w:type="dxa"/>
            <w:tcBorders>
              <w:top w:val="nil"/>
              <w:left w:val="nil"/>
              <w:bottom w:val="nil"/>
              <w:right w:val="nil"/>
            </w:tcBorders>
            <w:shd w:val="clear" w:color="auto" w:fill="auto"/>
            <w:noWrap/>
            <w:vAlign w:val="bottom"/>
            <w:hideMark/>
          </w:tcPr>
          <w:p w14:paraId="67E878C3" w14:textId="77777777" w:rsidR="00DF383F" w:rsidRPr="00DF383F" w:rsidRDefault="00DF383F" w:rsidP="00DF383F">
            <w:pPr>
              <w:spacing w:after="0" w:line="240" w:lineRule="auto"/>
              <w:rPr>
                <w:rFonts w:eastAsia="Times New Roman"/>
                <w:color w:val="000000"/>
                <w:lang w:eastAsia="en-CA"/>
              </w:rPr>
            </w:pPr>
            <w:r w:rsidRPr="00DF383F">
              <w:rPr>
                <w:rFonts w:eastAsia="Times New Roman"/>
                <w:color w:val="000000"/>
                <w:lang w:eastAsia="en-CA"/>
              </w:rPr>
              <w:t xml:space="preserve">  Depreciation</w:t>
            </w:r>
          </w:p>
        </w:tc>
        <w:tc>
          <w:tcPr>
            <w:tcW w:w="1160" w:type="dxa"/>
            <w:tcBorders>
              <w:top w:val="nil"/>
              <w:left w:val="nil"/>
              <w:bottom w:val="nil"/>
              <w:right w:val="nil"/>
            </w:tcBorders>
            <w:shd w:val="clear" w:color="auto" w:fill="auto"/>
            <w:noWrap/>
            <w:vAlign w:val="bottom"/>
            <w:hideMark/>
          </w:tcPr>
          <w:p w14:paraId="5C6DBC49" w14:textId="77777777" w:rsidR="00DF383F" w:rsidRPr="00DF383F" w:rsidRDefault="00DF383F" w:rsidP="00DF383F">
            <w:pPr>
              <w:spacing w:after="0" w:line="240" w:lineRule="auto"/>
              <w:jc w:val="right"/>
              <w:rPr>
                <w:rFonts w:eastAsia="Times New Roman"/>
                <w:color w:val="000000"/>
                <w:lang w:eastAsia="en-CA"/>
              </w:rPr>
            </w:pPr>
            <w:r w:rsidRPr="00DF383F">
              <w:rPr>
                <w:rFonts w:eastAsia="Times New Roman"/>
                <w:color w:val="000000"/>
                <w:lang w:eastAsia="en-CA"/>
              </w:rPr>
              <w:t>75000</w:t>
            </w:r>
            <w:r w:rsidR="00AF4B6F">
              <w:rPr>
                <w:rFonts w:eastAsia="Times New Roman"/>
                <w:color w:val="000000"/>
                <w:lang w:eastAsia="en-CA"/>
              </w:rPr>
              <w:t xml:space="preserve"> 0.5</w:t>
            </w:r>
          </w:p>
        </w:tc>
        <w:tc>
          <w:tcPr>
            <w:tcW w:w="1340" w:type="dxa"/>
            <w:tcBorders>
              <w:top w:val="nil"/>
              <w:left w:val="nil"/>
              <w:bottom w:val="nil"/>
              <w:right w:val="nil"/>
            </w:tcBorders>
            <w:shd w:val="clear" w:color="auto" w:fill="auto"/>
            <w:noWrap/>
            <w:vAlign w:val="bottom"/>
            <w:hideMark/>
          </w:tcPr>
          <w:p w14:paraId="78DD287D" w14:textId="77777777" w:rsidR="00DF383F" w:rsidRPr="00DF383F" w:rsidRDefault="00DF383F" w:rsidP="00DF383F">
            <w:pPr>
              <w:spacing w:after="0" w:line="240" w:lineRule="auto"/>
              <w:rPr>
                <w:rFonts w:eastAsia="Times New Roman"/>
                <w:color w:val="000000"/>
                <w:lang w:eastAsia="en-CA"/>
              </w:rPr>
            </w:pPr>
          </w:p>
        </w:tc>
      </w:tr>
      <w:tr w:rsidR="00DF383F" w:rsidRPr="00DF383F" w14:paraId="1DA8778A" w14:textId="77777777" w:rsidTr="00DF383F">
        <w:trPr>
          <w:trHeight w:val="300"/>
        </w:trPr>
        <w:tc>
          <w:tcPr>
            <w:tcW w:w="1760" w:type="dxa"/>
            <w:tcBorders>
              <w:top w:val="nil"/>
              <w:left w:val="nil"/>
              <w:bottom w:val="nil"/>
              <w:right w:val="nil"/>
            </w:tcBorders>
            <w:shd w:val="clear" w:color="auto" w:fill="auto"/>
            <w:noWrap/>
            <w:vAlign w:val="bottom"/>
            <w:hideMark/>
          </w:tcPr>
          <w:p w14:paraId="2E2120A6" w14:textId="77777777" w:rsidR="00DF383F" w:rsidRPr="00DF383F" w:rsidRDefault="00DF383F" w:rsidP="00DF383F">
            <w:pPr>
              <w:spacing w:after="0" w:line="240" w:lineRule="auto"/>
              <w:rPr>
                <w:rFonts w:eastAsia="Times New Roman"/>
                <w:color w:val="000000"/>
                <w:lang w:eastAsia="en-CA"/>
              </w:rPr>
            </w:pPr>
            <w:r w:rsidRPr="00DF383F">
              <w:rPr>
                <w:rFonts w:eastAsia="Times New Roman"/>
                <w:color w:val="000000"/>
                <w:lang w:eastAsia="en-CA"/>
              </w:rPr>
              <w:t>Supplies</w:t>
            </w:r>
          </w:p>
        </w:tc>
        <w:tc>
          <w:tcPr>
            <w:tcW w:w="1160" w:type="dxa"/>
            <w:tcBorders>
              <w:top w:val="nil"/>
              <w:left w:val="nil"/>
              <w:bottom w:val="nil"/>
              <w:right w:val="nil"/>
            </w:tcBorders>
            <w:shd w:val="clear" w:color="auto" w:fill="auto"/>
            <w:noWrap/>
            <w:vAlign w:val="bottom"/>
            <w:hideMark/>
          </w:tcPr>
          <w:p w14:paraId="47EE5C77" w14:textId="77777777" w:rsidR="00DF383F" w:rsidRPr="00DF383F" w:rsidRDefault="00AF4B6F" w:rsidP="00DF383F">
            <w:pPr>
              <w:spacing w:after="0" w:line="240" w:lineRule="auto"/>
              <w:jc w:val="right"/>
              <w:rPr>
                <w:rFonts w:eastAsia="Times New Roman"/>
                <w:color w:val="000000"/>
                <w:lang w:eastAsia="en-CA"/>
              </w:rPr>
            </w:pPr>
            <w:r>
              <w:rPr>
                <w:rFonts w:eastAsia="Times New Roman"/>
                <w:color w:val="000000"/>
                <w:lang w:eastAsia="en-CA"/>
              </w:rPr>
              <w:t>150000</w:t>
            </w:r>
            <w:r w:rsidRPr="00AF4B6F">
              <w:rPr>
                <w:rFonts w:eastAsia="Times New Roman"/>
                <w:b/>
                <w:color w:val="000000"/>
                <w:u w:val="single"/>
                <w:lang w:eastAsia="en-CA"/>
              </w:rPr>
              <w:t>0.5</w:t>
            </w:r>
          </w:p>
        </w:tc>
        <w:tc>
          <w:tcPr>
            <w:tcW w:w="1340" w:type="dxa"/>
            <w:tcBorders>
              <w:top w:val="nil"/>
              <w:left w:val="nil"/>
              <w:bottom w:val="nil"/>
              <w:right w:val="nil"/>
            </w:tcBorders>
            <w:shd w:val="clear" w:color="auto" w:fill="auto"/>
            <w:noWrap/>
            <w:vAlign w:val="bottom"/>
            <w:hideMark/>
          </w:tcPr>
          <w:p w14:paraId="1E5E2B1B" w14:textId="77777777" w:rsidR="00DF383F" w:rsidRPr="00DF383F" w:rsidRDefault="00DF383F" w:rsidP="00DF383F">
            <w:pPr>
              <w:spacing w:after="0" w:line="240" w:lineRule="auto"/>
              <w:rPr>
                <w:rFonts w:eastAsia="Times New Roman"/>
                <w:color w:val="000000"/>
                <w:lang w:eastAsia="en-CA"/>
              </w:rPr>
            </w:pPr>
          </w:p>
        </w:tc>
      </w:tr>
      <w:tr w:rsidR="00DF383F" w:rsidRPr="00DF383F" w14:paraId="14142AA6" w14:textId="77777777" w:rsidTr="00DF383F">
        <w:trPr>
          <w:trHeight w:val="300"/>
        </w:trPr>
        <w:tc>
          <w:tcPr>
            <w:tcW w:w="1760" w:type="dxa"/>
            <w:tcBorders>
              <w:top w:val="nil"/>
              <w:left w:val="nil"/>
              <w:bottom w:val="nil"/>
              <w:right w:val="nil"/>
            </w:tcBorders>
            <w:shd w:val="clear" w:color="auto" w:fill="auto"/>
            <w:noWrap/>
            <w:vAlign w:val="bottom"/>
            <w:hideMark/>
          </w:tcPr>
          <w:p w14:paraId="62FE9C9B" w14:textId="77777777" w:rsidR="00DF383F" w:rsidRPr="00DF383F" w:rsidRDefault="00DF383F" w:rsidP="00DF383F">
            <w:pPr>
              <w:spacing w:after="0" w:line="240" w:lineRule="auto"/>
              <w:rPr>
                <w:rFonts w:eastAsia="Times New Roman"/>
                <w:color w:val="000000"/>
                <w:lang w:eastAsia="en-CA"/>
              </w:rPr>
            </w:pPr>
            <w:r w:rsidRPr="00DF383F">
              <w:rPr>
                <w:rFonts w:eastAsia="Times New Roman"/>
                <w:color w:val="000000"/>
                <w:lang w:eastAsia="en-CA"/>
              </w:rPr>
              <w:t xml:space="preserve">  Other factory</w:t>
            </w:r>
          </w:p>
        </w:tc>
        <w:tc>
          <w:tcPr>
            <w:tcW w:w="1160" w:type="dxa"/>
            <w:tcBorders>
              <w:top w:val="nil"/>
              <w:left w:val="nil"/>
              <w:bottom w:val="nil"/>
              <w:right w:val="nil"/>
            </w:tcBorders>
            <w:shd w:val="clear" w:color="auto" w:fill="auto"/>
            <w:noWrap/>
            <w:vAlign w:val="bottom"/>
            <w:hideMark/>
          </w:tcPr>
          <w:p w14:paraId="5CCADE58" w14:textId="77777777" w:rsidR="00DF383F" w:rsidRPr="00DF383F" w:rsidRDefault="00DF383F" w:rsidP="00DF383F">
            <w:pPr>
              <w:spacing w:after="0" w:line="240" w:lineRule="auto"/>
              <w:jc w:val="right"/>
              <w:rPr>
                <w:rFonts w:eastAsia="Times New Roman"/>
                <w:color w:val="000000"/>
                <w:lang w:eastAsia="en-CA"/>
              </w:rPr>
            </w:pPr>
            <w:r w:rsidRPr="00DF383F">
              <w:rPr>
                <w:rFonts w:eastAsia="Times New Roman"/>
                <w:color w:val="000000"/>
                <w:lang w:eastAsia="en-CA"/>
              </w:rPr>
              <w:t>300000</w:t>
            </w:r>
            <w:r w:rsidR="00AF4B6F" w:rsidRPr="00AF4B6F">
              <w:rPr>
                <w:rFonts w:eastAsia="Times New Roman"/>
                <w:b/>
                <w:color w:val="000000"/>
                <w:u w:val="single"/>
                <w:lang w:eastAsia="en-CA"/>
              </w:rPr>
              <w:t>0.5</w:t>
            </w:r>
          </w:p>
        </w:tc>
        <w:tc>
          <w:tcPr>
            <w:tcW w:w="1340" w:type="dxa"/>
            <w:tcBorders>
              <w:top w:val="nil"/>
              <w:left w:val="nil"/>
              <w:bottom w:val="nil"/>
              <w:right w:val="nil"/>
            </w:tcBorders>
            <w:shd w:val="clear" w:color="auto" w:fill="auto"/>
            <w:noWrap/>
            <w:vAlign w:val="bottom"/>
            <w:hideMark/>
          </w:tcPr>
          <w:p w14:paraId="6DC0AF5B" w14:textId="77777777" w:rsidR="00DF383F" w:rsidRPr="00DF383F" w:rsidRDefault="00DF383F" w:rsidP="00DF383F">
            <w:pPr>
              <w:spacing w:after="0" w:line="240" w:lineRule="auto"/>
              <w:rPr>
                <w:rFonts w:eastAsia="Times New Roman"/>
                <w:color w:val="000000"/>
                <w:lang w:eastAsia="en-CA"/>
              </w:rPr>
            </w:pPr>
          </w:p>
        </w:tc>
      </w:tr>
      <w:tr w:rsidR="00DF383F" w:rsidRPr="00DF383F" w14:paraId="55272A34" w14:textId="77777777" w:rsidTr="00DF383F">
        <w:trPr>
          <w:trHeight w:val="300"/>
        </w:trPr>
        <w:tc>
          <w:tcPr>
            <w:tcW w:w="1760" w:type="dxa"/>
            <w:tcBorders>
              <w:top w:val="nil"/>
              <w:left w:val="nil"/>
              <w:bottom w:val="nil"/>
              <w:right w:val="nil"/>
            </w:tcBorders>
            <w:shd w:val="clear" w:color="auto" w:fill="auto"/>
            <w:noWrap/>
            <w:vAlign w:val="bottom"/>
            <w:hideMark/>
          </w:tcPr>
          <w:p w14:paraId="64B4EE0E" w14:textId="77777777" w:rsidR="00DF383F" w:rsidRPr="00DF383F" w:rsidRDefault="008270DD" w:rsidP="00DF383F">
            <w:pPr>
              <w:spacing w:after="0" w:line="240" w:lineRule="auto"/>
              <w:rPr>
                <w:rFonts w:eastAsia="Times New Roman"/>
                <w:color w:val="000000"/>
                <w:lang w:eastAsia="en-CA"/>
              </w:rPr>
            </w:pPr>
            <w:r w:rsidRPr="00DF383F">
              <w:rPr>
                <w:rFonts w:eastAsia="Times New Roman"/>
                <w:color w:val="000000"/>
                <w:lang w:eastAsia="en-CA"/>
              </w:rPr>
              <w:t>T</w:t>
            </w:r>
            <w:r w:rsidR="00DF383F" w:rsidRPr="00DF383F">
              <w:rPr>
                <w:rFonts w:eastAsia="Times New Roman"/>
                <w:color w:val="000000"/>
                <w:lang w:eastAsia="en-CA"/>
              </w:rPr>
              <w:t>otal</w:t>
            </w:r>
          </w:p>
        </w:tc>
        <w:tc>
          <w:tcPr>
            <w:tcW w:w="1160" w:type="dxa"/>
            <w:tcBorders>
              <w:top w:val="nil"/>
              <w:left w:val="nil"/>
              <w:bottom w:val="nil"/>
              <w:right w:val="nil"/>
            </w:tcBorders>
            <w:shd w:val="clear" w:color="auto" w:fill="auto"/>
            <w:noWrap/>
            <w:vAlign w:val="bottom"/>
            <w:hideMark/>
          </w:tcPr>
          <w:p w14:paraId="0C1D816E" w14:textId="77777777" w:rsidR="00DF383F" w:rsidRPr="00DF383F" w:rsidRDefault="00DF383F" w:rsidP="00DF383F">
            <w:pPr>
              <w:spacing w:after="0" w:line="240" w:lineRule="auto"/>
              <w:rPr>
                <w:rFonts w:eastAsia="Times New Roman"/>
                <w:color w:val="000000"/>
                <w:lang w:eastAsia="en-CA"/>
              </w:rPr>
            </w:pPr>
          </w:p>
        </w:tc>
        <w:tc>
          <w:tcPr>
            <w:tcW w:w="1340" w:type="dxa"/>
            <w:tcBorders>
              <w:top w:val="nil"/>
              <w:left w:val="nil"/>
              <w:bottom w:val="nil"/>
              <w:right w:val="nil"/>
            </w:tcBorders>
            <w:shd w:val="clear" w:color="auto" w:fill="auto"/>
            <w:noWrap/>
            <w:vAlign w:val="bottom"/>
            <w:hideMark/>
          </w:tcPr>
          <w:p w14:paraId="62FB137A" w14:textId="77777777" w:rsidR="00DF383F" w:rsidRPr="00DF383F" w:rsidRDefault="00DF383F" w:rsidP="00DF383F">
            <w:pPr>
              <w:spacing w:after="0" w:line="240" w:lineRule="auto"/>
              <w:jc w:val="right"/>
              <w:rPr>
                <w:rFonts w:eastAsia="Times New Roman"/>
                <w:color w:val="000000"/>
                <w:lang w:eastAsia="en-CA"/>
              </w:rPr>
            </w:pPr>
            <w:r w:rsidRPr="00DF383F">
              <w:rPr>
                <w:rFonts w:eastAsia="Times New Roman"/>
                <w:color w:val="000000"/>
                <w:lang w:eastAsia="en-CA"/>
              </w:rPr>
              <w:t>950000</w:t>
            </w:r>
            <w:r w:rsidR="00AF4B6F">
              <w:rPr>
                <w:rFonts w:eastAsia="Times New Roman"/>
                <w:color w:val="000000"/>
                <w:lang w:eastAsia="en-CA"/>
              </w:rPr>
              <w:t xml:space="preserve"> 1</w:t>
            </w:r>
          </w:p>
        </w:tc>
      </w:tr>
      <w:tr w:rsidR="00DF383F" w:rsidRPr="00DF383F" w14:paraId="569549E6" w14:textId="77777777" w:rsidTr="00DF383F">
        <w:trPr>
          <w:trHeight w:val="300"/>
        </w:trPr>
        <w:tc>
          <w:tcPr>
            <w:tcW w:w="1760" w:type="dxa"/>
            <w:tcBorders>
              <w:top w:val="nil"/>
              <w:left w:val="nil"/>
              <w:bottom w:val="nil"/>
              <w:right w:val="nil"/>
            </w:tcBorders>
            <w:shd w:val="clear" w:color="auto" w:fill="auto"/>
            <w:noWrap/>
            <w:vAlign w:val="bottom"/>
            <w:hideMark/>
          </w:tcPr>
          <w:p w14:paraId="5A8AE288" w14:textId="77777777" w:rsidR="00DF383F" w:rsidRPr="00DF383F" w:rsidRDefault="00DF383F" w:rsidP="00DF383F">
            <w:pPr>
              <w:spacing w:after="0" w:line="240" w:lineRule="auto"/>
              <w:rPr>
                <w:rFonts w:eastAsia="Times New Roman"/>
                <w:color w:val="000000"/>
                <w:lang w:eastAsia="en-CA"/>
              </w:rPr>
            </w:pPr>
            <w:r w:rsidRPr="00DF383F">
              <w:rPr>
                <w:rFonts w:eastAsia="Times New Roman"/>
                <w:color w:val="000000"/>
                <w:lang w:eastAsia="en-CA"/>
              </w:rPr>
              <w:t xml:space="preserve">  BIWIP</w:t>
            </w:r>
          </w:p>
        </w:tc>
        <w:tc>
          <w:tcPr>
            <w:tcW w:w="1160" w:type="dxa"/>
            <w:tcBorders>
              <w:top w:val="nil"/>
              <w:left w:val="nil"/>
              <w:bottom w:val="nil"/>
              <w:right w:val="nil"/>
            </w:tcBorders>
            <w:shd w:val="clear" w:color="auto" w:fill="auto"/>
            <w:noWrap/>
            <w:vAlign w:val="bottom"/>
            <w:hideMark/>
          </w:tcPr>
          <w:p w14:paraId="1D216CDA" w14:textId="77777777" w:rsidR="00DF383F" w:rsidRPr="00DF383F" w:rsidRDefault="00DF383F" w:rsidP="00DF383F">
            <w:pPr>
              <w:spacing w:after="0" w:line="240" w:lineRule="auto"/>
              <w:rPr>
                <w:rFonts w:eastAsia="Times New Roman"/>
                <w:color w:val="000000"/>
                <w:lang w:eastAsia="en-CA"/>
              </w:rPr>
            </w:pPr>
          </w:p>
        </w:tc>
        <w:tc>
          <w:tcPr>
            <w:tcW w:w="1340" w:type="dxa"/>
            <w:tcBorders>
              <w:top w:val="nil"/>
              <w:left w:val="nil"/>
              <w:bottom w:val="nil"/>
              <w:right w:val="nil"/>
            </w:tcBorders>
            <w:shd w:val="clear" w:color="auto" w:fill="auto"/>
            <w:noWrap/>
            <w:vAlign w:val="bottom"/>
            <w:hideMark/>
          </w:tcPr>
          <w:p w14:paraId="26599AD3" w14:textId="77777777" w:rsidR="00DF383F" w:rsidRPr="00DF383F" w:rsidRDefault="00DF383F" w:rsidP="00DF383F">
            <w:pPr>
              <w:spacing w:after="0" w:line="240" w:lineRule="auto"/>
              <w:jc w:val="right"/>
              <w:rPr>
                <w:rFonts w:eastAsia="Times New Roman"/>
                <w:color w:val="000000"/>
                <w:lang w:eastAsia="en-CA"/>
              </w:rPr>
            </w:pPr>
            <w:r w:rsidRPr="00DF383F">
              <w:rPr>
                <w:rFonts w:eastAsia="Times New Roman"/>
                <w:color w:val="000000"/>
                <w:lang w:eastAsia="en-CA"/>
              </w:rPr>
              <w:t>46000</w:t>
            </w:r>
          </w:p>
        </w:tc>
      </w:tr>
      <w:tr w:rsidR="00DF383F" w:rsidRPr="00DF383F" w14:paraId="099AFC0E" w14:textId="77777777" w:rsidTr="00DF383F">
        <w:trPr>
          <w:trHeight w:val="300"/>
        </w:trPr>
        <w:tc>
          <w:tcPr>
            <w:tcW w:w="1760" w:type="dxa"/>
            <w:tcBorders>
              <w:top w:val="nil"/>
              <w:left w:val="nil"/>
              <w:bottom w:val="nil"/>
              <w:right w:val="nil"/>
            </w:tcBorders>
            <w:shd w:val="clear" w:color="auto" w:fill="auto"/>
            <w:noWrap/>
            <w:vAlign w:val="bottom"/>
            <w:hideMark/>
          </w:tcPr>
          <w:p w14:paraId="3840CDB4" w14:textId="77777777" w:rsidR="00DF383F" w:rsidRPr="00DF383F" w:rsidRDefault="00DF383F" w:rsidP="00DF383F">
            <w:pPr>
              <w:spacing w:after="0" w:line="240" w:lineRule="auto"/>
              <w:rPr>
                <w:rFonts w:eastAsia="Times New Roman"/>
                <w:color w:val="000000"/>
                <w:lang w:eastAsia="en-CA"/>
              </w:rPr>
            </w:pPr>
            <w:r w:rsidRPr="00DF383F">
              <w:rPr>
                <w:rFonts w:eastAsia="Times New Roman"/>
                <w:color w:val="000000"/>
                <w:lang w:eastAsia="en-CA"/>
              </w:rPr>
              <w:t xml:space="preserve">  EIWIP</w:t>
            </w:r>
          </w:p>
        </w:tc>
        <w:tc>
          <w:tcPr>
            <w:tcW w:w="1160" w:type="dxa"/>
            <w:tcBorders>
              <w:top w:val="nil"/>
              <w:left w:val="nil"/>
              <w:bottom w:val="nil"/>
              <w:right w:val="nil"/>
            </w:tcBorders>
            <w:shd w:val="clear" w:color="auto" w:fill="auto"/>
            <w:noWrap/>
            <w:vAlign w:val="bottom"/>
            <w:hideMark/>
          </w:tcPr>
          <w:p w14:paraId="2920415E" w14:textId="77777777" w:rsidR="00DF383F" w:rsidRPr="00DF383F" w:rsidRDefault="00DF383F" w:rsidP="00DF383F">
            <w:pPr>
              <w:spacing w:after="0" w:line="240" w:lineRule="auto"/>
              <w:rPr>
                <w:rFonts w:eastAsia="Times New Roman"/>
                <w:color w:val="000000"/>
                <w:lang w:eastAsia="en-CA"/>
              </w:rPr>
            </w:pPr>
          </w:p>
        </w:tc>
        <w:tc>
          <w:tcPr>
            <w:tcW w:w="1340" w:type="dxa"/>
            <w:tcBorders>
              <w:top w:val="nil"/>
              <w:left w:val="nil"/>
              <w:bottom w:val="nil"/>
              <w:right w:val="nil"/>
            </w:tcBorders>
            <w:shd w:val="clear" w:color="auto" w:fill="auto"/>
            <w:noWrap/>
            <w:vAlign w:val="bottom"/>
            <w:hideMark/>
          </w:tcPr>
          <w:p w14:paraId="557877DB" w14:textId="77777777" w:rsidR="00DF383F" w:rsidRPr="00DF383F" w:rsidRDefault="00DF383F" w:rsidP="00DF383F">
            <w:pPr>
              <w:spacing w:after="0" w:line="240" w:lineRule="auto"/>
              <w:jc w:val="right"/>
              <w:rPr>
                <w:rFonts w:eastAsia="Times New Roman"/>
                <w:color w:val="000000"/>
                <w:lang w:eastAsia="en-CA"/>
              </w:rPr>
            </w:pPr>
            <w:r w:rsidRPr="00DF383F">
              <w:rPr>
                <w:rFonts w:eastAsia="Times New Roman"/>
                <w:color w:val="000000"/>
                <w:lang w:eastAsia="en-CA"/>
              </w:rPr>
              <w:t>36000</w:t>
            </w:r>
          </w:p>
        </w:tc>
      </w:tr>
      <w:tr w:rsidR="00DF383F" w:rsidRPr="00DF383F" w14:paraId="55D0939C" w14:textId="77777777" w:rsidTr="00DF383F">
        <w:trPr>
          <w:trHeight w:val="300"/>
        </w:trPr>
        <w:tc>
          <w:tcPr>
            <w:tcW w:w="1760" w:type="dxa"/>
            <w:tcBorders>
              <w:top w:val="nil"/>
              <w:left w:val="nil"/>
              <w:bottom w:val="nil"/>
              <w:right w:val="nil"/>
            </w:tcBorders>
            <w:shd w:val="clear" w:color="auto" w:fill="auto"/>
            <w:noWrap/>
            <w:vAlign w:val="bottom"/>
            <w:hideMark/>
          </w:tcPr>
          <w:p w14:paraId="19C4635B" w14:textId="77777777" w:rsidR="00DF383F" w:rsidRPr="00DF383F" w:rsidRDefault="00DF383F" w:rsidP="00DF383F">
            <w:pPr>
              <w:spacing w:after="0" w:line="240" w:lineRule="auto"/>
              <w:rPr>
                <w:rFonts w:eastAsia="Times New Roman"/>
                <w:color w:val="000000"/>
                <w:lang w:eastAsia="en-CA"/>
              </w:rPr>
            </w:pPr>
            <w:r w:rsidRPr="00DF383F">
              <w:rPr>
                <w:rFonts w:eastAsia="Times New Roman"/>
                <w:color w:val="000000"/>
                <w:lang w:eastAsia="en-CA"/>
              </w:rPr>
              <w:t>COGM</w:t>
            </w:r>
          </w:p>
        </w:tc>
        <w:tc>
          <w:tcPr>
            <w:tcW w:w="1160" w:type="dxa"/>
            <w:tcBorders>
              <w:top w:val="nil"/>
              <w:left w:val="nil"/>
              <w:bottom w:val="nil"/>
              <w:right w:val="nil"/>
            </w:tcBorders>
            <w:shd w:val="clear" w:color="auto" w:fill="auto"/>
            <w:noWrap/>
            <w:vAlign w:val="bottom"/>
            <w:hideMark/>
          </w:tcPr>
          <w:p w14:paraId="1E244B5D" w14:textId="77777777" w:rsidR="00DF383F" w:rsidRPr="00DF383F" w:rsidRDefault="00DF383F" w:rsidP="00DF383F">
            <w:pPr>
              <w:spacing w:after="0" w:line="240" w:lineRule="auto"/>
              <w:rPr>
                <w:rFonts w:eastAsia="Times New Roman"/>
                <w:color w:val="000000"/>
                <w:lang w:eastAsia="en-CA"/>
              </w:rPr>
            </w:pPr>
          </w:p>
        </w:tc>
        <w:tc>
          <w:tcPr>
            <w:tcW w:w="1340" w:type="dxa"/>
            <w:tcBorders>
              <w:top w:val="nil"/>
              <w:left w:val="nil"/>
              <w:bottom w:val="nil"/>
              <w:right w:val="nil"/>
            </w:tcBorders>
            <w:shd w:val="clear" w:color="auto" w:fill="auto"/>
            <w:noWrap/>
            <w:vAlign w:val="bottom"/>
            <w:hideMark/>
          </w:tcPr>
          <w:p w14:paraId="716BF630" w14:textId="77777777" w:rsidR="00DF383F" w:rsidRPr="00DF383F" w:rsidRDefault="00DF383F" w:rsidP="00DF383F">
            <w:pPr>
              <w:spacing w:after="0" w:line="240" w:lineRule="auto"/>
              <w:jc w:val="right"/>
              <w:rPr>
                <w:rFonts w:eastAsia="Times New Roman"/>
                <w:b/>
                <w:color w:val="000000"/>
                <w:lang w:eastAsia="en-CA"/>
              </w:rPr>
            </w:pPr>
            <w:r w:rsidRPr="00DF383F">
              <w:rPr>
                <w:rFonts w:eastAsia="Times New Roman"/>
                <w:b/>
                <w:color w:val="000000"/>
                <w:lang w:eastAsia="en-CA"/>
              </w:rPr>
              <w:t>960000</w:t>
            </w:r>
            <w:r w:rsidR="00AF4B6F">
              <w:rPr>
                <w:rFonts w:eastAsia="Times New Roman"/>
                <w:b/>
                <w:color w:val="000000"/>
                <w:lang w:eastAsia="en-CA"/>
              </w:rPr>
              <w:t xml:space="preserve"> 1</w:t>
            </w:r>
          </w:p>
        </w:tc>
      </w:tr>
    </w:tbl>
    <w:p w14:paraId="3DBBB165" w14:textId="77777777" w:rsidR="00DF383F" w:rsidRPr="006E4F20" w:rsidRDefault="00DF383F" w:rsidP="006E4F20">
      <w:pPr>
        <w:pStyle w:val="Level1"/>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64" w:lineRule="auto"/>
        <w:jc w:val="left"/>
        <w:rPr>
          <w:lang w:val="en-CA"/>
        </w:rPr>
      </w:pPr>
    </w:p>
    <w:p w14:paraId="649154D8" w14:textId="77777777" w:rsidR="0093136E" w:rsidRPr="0093136E" w:rsidRDefault="0093136E" w:rsidP="0093136E">
      <w:pPr>
        <w:pStyle w:val="ListParagraph"/>
        <w:numPr>
          <w:ilvl w:val="0"/>
          <w:numId w:val="2"/>
        </w:numPr>
        <w:spacing w:after="0" w:line="240" w:lineRule="auto"/>
        <w:rPr>
          <w:rFonts w:ascii="Times New Roman" w:hAnsi="Times New Roman"/>
          <w:sz w:val="24"/>
          <w:szCs w:val="24"/>
          <w:lang w:val="en-US"/>
        </w:rPr>
      </w:pPr>
      <w:r w:rsidRPr="0093136E">
        <w:rPr>
          <w:rFonts w:ascii="Times New Roman" w:hAnsi="Times New Roman"/>
          <w:sz w:val="24"/>
          <w:szCs w:val="24"/>
          <w:lang w:val="en-US"/>
        </w:rPr>
        <w:t xml:space="preserve"> </w:t>
      </w:r>
      <w:r w:rsidRPr="0093136E">
        <w:rPr>
          <w:rFonts w:ascii="Times New Roman" w:hAnsi="Times New Roman"/>
          <w:sz w:val="24"/>
          <w:szCs w:val="24"/>
          <w:lang w:val="en-US"/>
        </w:rPr>
        <w:tab/>
        <w:t>Prepare the Adm2341 Inc.’s income statement for September</w:t>
      </w:r>
    </w:p>
    <w:p w14:paraId="3670C48D" w14:textId="77777777" w:rsidR="0015750B" w:rsidRPr="00102AB9" w:rsidRDefault="0015750B" w:rsidP="00102AB9">
      <w:pPr>
        <w:tabs>
          <w:tab w:val="left" w:pos="2190"/>
        </w:tabs>
        <w:rPr>
          <w:rFonts w:ascii="Times New Roman" w:hAnsi="Times New Roman"/>
          <w:sz w:val="24"/>
          <w:szCs w:val="24"/>
        </w:rPr>
      </w:pPr>
    </w:p>
    <w:p w14:paraId="1F312626" w14:textId="77777777" w:rsidR="0015750B" w:rsidRPr="00102AB9" w:rsidRDefault="00102AB9" w:rsidP="00D67939">
      <w:pPr>
        <w:numPr>
          <w:ilvl w:val="12"/>
          <w:numId w:val="0"/>
        </w:num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64" w:lineRule="auto"/>
        <w:rPr>
          <w:bCs/>
          <w:sz w:val="24"/>
          <w:szCs w:val="24"/>
        </w:rPr>
      </w:pPr>
      <w:r>
        <w:rPr>
          <w:bCs/>
          <w:sz w:val="24"/>
          <w:szCs w:val="24"/>
        </w:rPr>
        <w:t>Sales</w:t>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t>1,580,000</w:t>
      </w:r>
    </w:p>
    <w:p w14:paraId="3B9139E0" w14:textId="77777777" w:rsidR="00102AB9" w:rsidRDefault="00102AB9" w:rsidP="00EA7683">
      <w:pPr>
        <w:spacing w:after="0" w:line="240" w:lineRule="auto"/>
        <w:rPr>
          <w:rFonts w:ascii="Times New Roman" w:hAnsi="Times New Roman"/>
          <w:b/>
          <w:sz w:val="24"/>
          <w:szCs w:val="24"/>
          <w:u w:val="single"/>
        </w:rPr>
      </w:pPr>
      <w:r>
        <w:rPr>
          <w:rFonts w:ascii="Times New Roman" w:hAnsi="Times New Roman"/>
          <w:b/>
          <w:sz w:val="24"/>
          <w:szCs w:val="24"/>
          <w:u w:val="single"/>
        </w:rPr>
        <w:lastRenderedPageBreak/>
        <w:t>COGS</w:t>
      </w:r>
    </w:p>
    <w:p w14:paraId="4D661772" w14:textId="77777777" w:rsidR="00102AB9" w:rsidRPr="008270DD" w:rsidRDefault="00102AB9" w:rsidP="00EA7683">
      <w:pPr>
        <w:spacing w:after="0" w:line="240" w:lineRule="auto"/>
        <w:rPr>
          <w:rFonts w:ascii="Times New Roman" w:hAnsi="Times New Roman"/>
          <w:sz w:val="24"/>
          <w:szCs w:val="24"/>
        </w:rPr>
      </w:pPr>
      <w:r>
        <w:rPr>
          <w:rFonts w:ascii="Times New Roman" w:hAnsi="Times New Roman"/>
          <w:sz w:val="24"/>
          <w:szCs w:val="24"/>
        </w:rPr>
        <w:t xml:space="preserve">  </w:t>
      </w:r>
      <w:r w:rsidRPr="008270DD">
        <w:rPr>
          <w:rFonts w:ascii="Times New Roman" w:hAnsi="Times New Roman"/>
          <w:sz w:val="24"/>
          <w:szCs w:val="24"/>
        </w:rPr>
        <w:t xml:space="preserve">BI </w:t>
      </w:r>
      <w:r w:rsidRPr="008270DD">
        <w:rPr>
          <w:rFonts w:ascii="Times New Roman" w:hAnsi="Times New Roman"/>
          <w:sz w:val="24"/>
          <w:szCs w:val="24"/>
        </w:rPr>
        <w:tab/>
      </w:r>
      <w:r w:rsidRPr="008270DD">
        <w:rPr>
          <w:rFonts w:ascii="Times New Roman" w:hAnsi="Times New Roman"/>
          <w:sz w:val="24"/>
          <w:szCs w:val="24"/>
        </w:rPr>
        <w:tab/>
      </w:r>
      <w:r w:rsidRPr="008270DD">
        <w:rPr>
          <w:rFonts w:ascii="Times New Roman" w:hAnsi="Times New Roman"/>
          <w:sz w:val="24"/>
          <w:szCs w:val="24"/>
        </w:rPr>
        <w:tab/>
        <w:t>400,000  (0.50)</w:t>
      </w:r>
    </w:p>
    <w:p w14:paraId="609E5EC8" w14:textId="77777777" w:rsidR="00102AB9" w:rsidRPr="008270DD" w:rsidRDefault="00102AB9" w:rsidP="00EA7683">
      <w:pPr>
        <w:spacing w:after="0" w:line="240" w:lineRule="auto"/>
        <w:rPr>
          <w:rFonts w:ascii="Times New Roman" w:hAnsi="Times New Roman"/>
          <w:sz w:val="24"/>
          <w:szCs w:val="24"/>
        </w:rPr>
      </w:pPr>
      <w:r w:rsidRPr="008270DD">
        <w:rPr>
          <w:rFonts w:ascii="Times New Roman" w:hAnsi="Times New Roman"/>
          <w:sz w:val="24"/>
          <w:szCs w:val="24"/>
        </w:rPr>
        <w:t xml:space="preserve">  COGM</w:t>
      </w:r>
      <w:r w:rsidRPr="008270DD">
        <w:rPr>
          <w:rFonts w:ascii="Times New Roman" w:hAnsi="Times New Roman"/>
          <w:sz w:val="24"/>
          <w:szCs w:val="24"/>
        </w:rPr>
        <w:tab/>
      </w:r>
      <w:r w:rsidRPr="008270DD">
        <w:rPr>
          <w:rFonts w:ascii="Times New Roman" w:hAnsi="Times New Roman"/>
          <w:sz w:val="24"/>
          <w:szCs w:val="24"/>
        </w:rPr>
        <w:tab/>
        <w:t>960,000  (0.50)</w:t>
      </w:r>
    </w:p>
    <w:p w14:paraId="36A70DDA" w14:textId="77777777" w:rsidR="00102AB9" w:rsidRPr="008270DD" w:rsidRDefault="00102AB9" w:rsidP="00EA7683">
      <w:pPr>
        <w:spacing w:after="0" w:line="240" w:lineRule="auto"/>
        <w:rPr>
          <w:rFonts w:ascii="Times New Roman" w:hAnsi="Times New Roman"/>
          <w:sz w:val="24"/>
          <w:szCs w:val="24"/>
        </w:rPr>
      </w:pPr>
      <w:r w:rsidRPr="008270DD">
        <w:rPr>
          <w:rFonts w:ascii="Times New Roman" w:hAnsi="Times New Roman"/>
          <w:sz w:val="24"/>
          <w:szCs w:val="24"/>
        </w:rPr>
        <w:t xml:space="preserve">  EI</w:t>
      </w:r>
      <w:r w:rsidRPr="008270DD">
        <w:rPr>
          <w:rFonts w:ascii="Times New Roman" w:hAnsi="Times New Roman"/>
          <w:sz w:val="24"/>
          <w:szCs w:val="24"/>
        </w:rPr>
        <w:tab/>
      </w:r>
      <w:r w:rsidRPr="008270DD">
        <w:rPr>
          <w:rFonts w:ascii="Times New Roman" w:hAnsi="Times New Roman"/>
          <w:sz w:val="24"/>
          <w:szCs w:val="24"/>
        </w:rPr>
        <w:tab/>
      </w:r>
      <w:r w:rsidRPr="008270DD">
        <w:rPr>
          <w:rFonts w:ascii="Times New Roman" w:hAnsi="Times New Roman"/>
          <w:sz w:val="24"/>
          <w:szCs w:val="24"/>
        </w:rPr>
        <w:tab/>
        <w:t>240,000  (0.50)</w:t>
      </w:r>
      <w:r w:rsidRPr="008270DD">
        <w:rPr>
          <w:rFonts w:ascii="Times New Roman" w:hAnsi="Times New Roman"/>
          <w:sz w:val="24"/>
          <w:szCs w:val="24"/>
        </w:rPr>
        <w:tab/>
      </w:r>
      <w:r w:rsidRPr="008270DD">
        <w:rPr>
          <w:rFonts w:ascii="Times New Roman" w:hAnsi="Times New Roman"/>
          <w:sz w:val="24"/>
          <w:szCs w:val="24"/>
          <w:u w:val="single"/>
        </w:rPr>
        <w:t>1,120,000</w:t>
      </w:r>
      <w:r w:rsidRPr="008270DD">
        <w:rPr>
          <w:rFonts w:ascii="Times New Roman" w:hAnsi="Times New Roman"/>
          <w:sz w:val="24"/>
          <w:szCs w:val="24"/>
        </w:rPr>
        <w:t xml:space="preserve">  (0.50)</w:t>
      </w:r>
    </w:p>
    <w:p w14:paraId="41CB2CF3" w14:textId="77777777" w:rsidR="00102AB9" w:rsidRDefault="00102AB9" w:rsidP="00EA7683">
      <w:pPr>
        <w:spacing w:after="0" w:line="240" w:lineRule="auto"/>
        <w:rPr>
          <w:rFonts w:ascii="Times New Roman" w:hAnsi="Times New Roman"/>
          <w:b/>
          <w:sz w:val="24"/>
          <w:szCs w:val="24"/>
        </w:rPr>
      </w:pPr>
      <w:r>
        <w:rPr>
          <w:rFonts w:ascii="Times New Roman" w:hAnsi="Times New Roman"/>
          <w:b/>
          <w:sz w:val="24"/>
          <w:szCs w:val="24"/>
          <w:u w:val="single"/>
        </w:rPr>
        <w:t>GM</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460,000  (0.50)</w:t>
      </w:r>
    </w:p>
    <w:p w14:paraId="2A884E6E" w14:textId="77777777" w:rsidR="00102AB9" w:rsidRDefault="00102AB9" w:rsidP="00EA7683">
      <w:pPr>
        <w:spacing w:after="0" w:line="240" w:lineRule="auto"/>
        <w:rPr>
          <w:rFonts w:ascii="Times New Roman" w:hAnsi="Times New Roman"/>
          <w:b/>
          <w:sz w:val="24"/>
          <w:szCs w:val="24"/>
        </w:rPr>
      </w:pPr>
      <w:r>
        <w:rPr>
          <w:rFonts w:ascii="Times New Roman" w:hAnsi="Times New Roman"/>
          <w:b/>
          <w:sz w:val="24"/>
          <w:szCs w:val="24"/>
        </w:rPr>
        <w:t>S&amp;A expenses</w:t>
      </w:r>
    </w:p>
    <w:p w14:paraId="4A3597DE" w14:textId="77777777" w:rsidR="00102AB9" w:rsidRPr="00102AB9" w:rsidRDefault="00102AB9" w:rsidP="00EA7683">
      <w:pPr>
        <w:spacing w:after="0" w:line="240" w:lineRule="auto"/>
        <w:rPr>
          <w:rFonts w:ascii="Times New Roman" w:hAnsi="Times New Roman"/>
          <w:sz w:val="24"/>
          <w:szCs w:val="24"/>
        </w:rPr>
      </w:pPr>
      <w:r>
        <w:rPr>
          <w:rFonts w:ascii="Times New Roman" w:hAnsi="Times New Roman"/>
          <w:b/>
          <w:sz w:val="24"/>
          <w:szCs w:val="24"/>
        </w:rPr>
        <w:t xml:space="preserve">  </w:t>
      </w:r>
      <w:r w:rsidRPr="00102AB9">
        <w:rPr>
          <w:rFonts w:ascii="Times New Roman" w:hAnsi="Times New Roman"/>
          <w:sz w:val="24"/>
          <w:szCs w:val="24"/>
        </w:rPr>
        <w:t xml:space="preserve">Dep. Build.     </w:t>
      </w:r>
      <w:r w:rsidRPr="00102AB9">
        <w:rPr>
          <w:rFonts w:ascii="Times New Roman" w:hAnsi="Times New Roman"/>
          <w:sz w:val="24"/>
          <w:szCs w:val="24"/>
        </w:rPr>
        <w:tab/>
        <w:t xml:space="preserve">  25,000  (0.50)</w:t>
      </w:r>
    </w:p>
    <w:p w14:paraId="05100B8D" w14:textId="77777777" w:rsidR="00102AB9" w:rsidRDefault="00102AB9" w:rsidP="00EA7683">
      <w:pPr>
        <w:spacing w:after="0" w:line="240" w:lineRule="auto"/>
        <w:rPr>
          <w:rFonts w:ascii="Times New Roman" w:hAnsi="Times New Roman"/>
          <w:sz w:val="24"/>
          <w:szCs w:val="24"/>
        </w:rPr>
      </w:pPr>
      <w:r w:rsidRPr="00102AB9">
        <w:rPr>
          <w:rFonts w:ascii="Times New Roman" w:hAnsi="Times New Roman"/>
          <w:sz w:val="24"/>
          <w:szCs w:val="24"/>
        </w:rPr>
        <w:t xml:space="preserve">  Advertising </w:t>
      </w:r>
      <w:r w:rsidRPr="00102AB9">
        <w:rPr>
          <w:rFonts w:ascii="Times New Roman" w:hAnsi="Times New Roman"/>
          <w:sz w:val="24"/>
          <w:szCs w:val="24"/>
        </w:rPr>
        <w:tab/>
      </w:r>
      <w:r w:rsidRPr="00102AB9">
        <w:rPr>
          <w:rFonts w:ascii="Times New Roman" w:hAnsi="Times New Roman"/>
          <w:sz w:val="24"/>
          <w:szCs w:val="24"/>
        </w:rPr>
        <w:tab/>
        <w:t>164,000</w:t>
      </w:r>
    </w:p>
    <w:p w14:paraId="5397C2EA" w14:textId="77777777" w:rsidR="00102AB9" w:rsidRDefault="00102AB9" w:rsidP="00EA7683">
      <w:pPr>
        <w:spacing w:after="0" w:line="240" w:lineRule="auto"/>
        <w:rPr>
          <w:rFonts w:ascii="Times New Roman" w:hAnsi="Times New Roman"/>
          <w:sz w:val="24"/>
          <w:szCs w:val="24"/>
          <w:u w:val="single"/>
        </w:rPr>
      </w:pPr>
      <w:r>
        <w:rPr>
          <w:rFonts w:ascii="Times New Roman" w:hAnsi="Times New Roman"/>
          <w:sz w:val="24"/>
          <w:szCs w:val="24"/>
        </w:rPr>
        <w:t xml:space="preserve">  Other   </w:t>
      </w:r>
      <w:r>
        <w:rPr>
          <w:rFonts w:ascii="Times New Roman" w:hAnsi="Times New Roman"/>
          <w:sz w:val="24"/>
          <w:szCs w:val="24"/>
        </w:rPr>
        <w:tab/>
      </w:r>
      <w:r>
        <w:rPr>
          <w:rFonts w:ascii="Times New Roman" w:hAnsi="Times New Roman"/>
          <w:sz w:val="24"/>
          <w:szCs w:val="24"/>
        </w:rPr>
        <w:tab/>
        <w:t>200,000  (0.50)</w:t>
      </w:r>
      <w:r>
        <w:rPr>
          <w:rFonts w:ascii="Times New Roman" w:hAnsi="Times New Roman"/>
          <w:sz w:val="24"/>
          <w:szCs w:val="24"/>
        </w:rPr>
        <w:tab/>
        <w:t xml:space="preserve"> </w:t>
      </w:r>
      <w:r w:rsidRPr="00102AB9">
        <w:rPr>
          <w:rFonts w:ascii="Times New Roman" w:hAnsi="Times New Roman"/>
          <w:sz w:val="24"/>
          <w:szCs w:val="24"/>
          <w:u w:val="single"/>
        </w:rPr>
        <w:t>389,000</w:t>
      </w:r>
    </w:p>
    <w:p w14:paraId="001D68AC" w14:textId="77777777" w:rsidR="0015750B" w:rsidRPr="00102AB9" w:rsidRDefault="00102AB9" w:rsidP="00EA7683">
      <w:pPr>
        <w:spacing w:after="0" w:line="240" w:lineRule="auto"/>
        <w:rPr>
          <w:rFonts w:ascii="Times New Roman" w:hAnsi="Times New Roman"/>
          <w:b/>
          <w:sz w:val="24"/>
          <w:szCs w:val="24"/>
          <w:u w:val="single"/>
        </w:rPr>
      </w:pPr>
      <w:r>
        <w:rPr>
          <w:rFonts w:ascii="Times New Roman" w:hAnsi="Times New Roman"/>
          <w:sz w:val="24"/>
          <w:szCs w:val="24"/>
          <w:u w:val="single"/>
        </w:rPr>
        <w:t>OI</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t xml:space="preserve">   71,000  (0.50)</w:t>
      </w:r>
      <w:r w:rsidR="0015750B" w:rsidRPr="00102AB9">
        <w:rPr>
          <w:rFonts w:ascii="Times New Roman" w:hAnsi="Times New Roman"/>
          <w:b/>
          <w:sz w:val="24"/>
          <w:szCs w:val="24"/>
          <w:u w:val="single"/>
        </w:rPr>
        <w:br w:type="page"/>
      </w:r>
      <w:r w:rsidR="0015750B" w:rsidRPr="00102AB9">
        <w:rPr>
          <w:rFonts w:ascii="Times New Roman" w:hAnsi="Times New Roman"/>
          <w:b/>
          <w:sz w:val="24"/>
          <w:szCs w:val="24"/>
          <w:u w:val="single"/>
        </w:rPr>
        <w:lastRenderedPageBreak/>
        <w:t>QUESTION 3 (20 points)</w:t>
      </w:r>
    </w:p>
    <w:p w14:paraId="034543EA" w14:textId="77777777" w:rsidR="0015750B" w:rsidRPr="00102AB9" w:rsidRDefault="0015750B" w:rsidP="00EA7683">
      <w:pPr>
        <w:spacing w:after="0" w:line="240" w:lineRule="auto"/>
        <w:rPr>
          <w:rFonts w:ascii="Times New Roman" w:hAnsi="Times New Roman"/>
          <w:sz w:val="24"/>
          <w:szCs w:val="24"/>
        </w:rPr>
      </w:pPr>
    </w:p>
    <w:p w14:paraId="134B08AE" w14:textId="77777777" w:rsidR="0015750B" w:rsidRPr="00292BFE" w:rsidRDefault="00C7755C" w:rsidP="00EA7683">
      <w:pPr>
        <w:spacing w:after="0" w:line="240" w:lineRule="auto"/>
        <w:rPr>
          <w:rFonts w:ascii="Times New Roman" w:hAnsi="Times New Roman"/>
          <w:sz w:val="24"/>
          <w:szCs w:val="24"/>
        </w:rPr>
      </w:pPr>
      <w:r>
        <w:rPr>
          <w:rFonts w:ascii="Times New Roman" w:hAnsi="Times New Roman"/>
          <w:sz w:val="24"/>
          <w:szCs w:val="24"/>
        </w:rPr>
        <w:t>Couscous</w:t>
      </w:r>
      <w:r w:rsidR="00E56766" w:rsidRPr="00292BFE">
        <w:rPr>
          <w:rFonts w:ascii="Times New Roman" w:hAnsi="Times New Roman"/>
          <w:sz w:val="24"/>
          <w:szCs w:val="24"/>
        </w:rPr>
        <w:t xml:space="preserve"> Inc. sells two products, A and B. Current sales total 60,000 units consisting of 39,000 </w:t>
      </w:r>
      <w:proofErr w:type="gramStart"/>
      <w:r w:rsidR="00E56766" w:rsidRPr="00292BFE">
        <w:rPr>
          <w:rFonts w:ascii="Times New Roman" w:hAnsi="Times New Roman"/>
          <w:sz w:val="24"/>
          <w:szCs w:val="24"/>
        </w:rPr>
        <w:t>A</w:t>
      </w:r>
      <w:proofErr w:type="gramEnd"/>
      <w:r w:rsidR="00E56766" w:rsidRPr="00292BFE">
        <w:rPr>
          <w:rFonts w:ascii="Times New Roman" w:hAnsi="Times New Roman"/>
          <w:sz w:val="24"/>
          <w:szCs w:val="24"/>
        </w:rPr>
        <w:t xml:space="preserve"> units and 21,000 B units. Selling </w:t>
      </w:r>
      <w:r w:rsidR="00AD511A">
        <w:rPr>
          <w:rFonts w:ascii="Times New Roman" w:hAnsi="Times New Roman"/>
          <w:sz w:val="24"/>
          <w:szCs w:val="24"/>
        </w:rPr>
        <w:t xml:space="preserve">price </w:t>
      </w:r>
      <w:r w:rsidR="00E56766" w:rsidRPr="00292BFE">
        <w:rPr>
          <w:rFonts w:ascii="Times New Roman" w:hAnsi="Times New Roman"/>
          <w:sz w:val="24"/>
          <w:szCs w:val="24"/>
        </w:rPr>
        <w:t>and variable cost information follow: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1311"/>
        <w:gridCol w:w="1275"/>
      </w:tblGrid>
      <w:tr w:rsidR="00E56766" w:rsidRPr="00E34ECF" w14:paraId="5EAA7716" w14:textId="77777777" w:rsidTr="00AD511A">
        <w:tc>
          <w:tcPr>
            <w:tcW w:w="3192" w:type="dxa"/>
          </w:tcPr>
          <w:p w14:paraId="4098C48E" w14:textId="77777777" w:rsidR="00E56766" w:rsidRPr="00E34ECF" w:rsidRDefault="00E56766" w:rsidP="00E34ECF">
            <w:pPr>
              <w:spacing w:after="0" w:line="240" w:lineRule="auto"/>
              <w:rPr>
                <w:rFonts w:ascii="Times New Roman" w:eastAsia="Times New Roman" w:hAnsi="Times New Roman"/>
                <w:sz w:val="24"/>
                <w:szCs w:val="24"/>
              </w:rPr>
            </w:pPr>
          </w:p>
        </w:tc>
        <w:tc>
          <w:tcPr>
            <w:tcW w:w="1311" w:type="dxa"/>
          </w:tcPr>
          <w:p w14:paraId="3FB94EDE" w14:textId="77777777" w:rsidR="00E56766" w:rsidRPr="00AD511A" w:rsidRDefault="00E56766" w:rsidP="00E34ECF">
            <w:pPr>
              <w:spacing w:after="0" w:line="240" w:lineRule="auto"/>
              <w:rPr>
                <w:rFonts w:ascii="Times New Roman" w:eastAsia="Times New Roman" w:hAnsi="Times New Roman"/>
                <w:b/>
                <w:sz w:val="24"/>
                <w:szCs w:val="24"/>
              </w:rPr>
            </w:pPr>
            <w:r w:rsidRPr="00AD511A">
              <w:rPr>
                <w:rFonts w:ascii="Times New Roman" w:eastAsia="Times New Roman" w:hAnsi="Times New Roman"/>
                <w:b/>
                <w:sz w:val="24"/>
                <w:szCs w:val="24"/>
              </w:rPr>
              <w:t>Product A</w:t>
            </w:r>
          </w:p>
        </w:tc>
        <w:tc>
          <w:tcPr>
            <w:tcW w:w="1275" w:type="dxa"/>
          </w:tcPr>
          <w:p w14:paraId="4313838C" w14:textId="77777777" w:rsidR="00E56766" w:rsidRPr="00AD511A" w:rsidRDefault="00E56766" w:rsidP="00E34ECF">
            <w:pPr>
              <w:spacing w:after="0" w:line="240" w:lineRule="auto"/>
              <w:rPr>
                <w:rFonts w:ascii="Times New Roman" w:eastAsia="Times New Roman" w:hAnsi="Times New Roman"/>
                <w:b/>
                <w:sz w:val="24"/>
                <w:szCs w:val="24"/>
              </w:rPr>
            </w:pPr>
            <w:r w:rsidRPr="00AD511A">
              <w:rPr>
                <w:rFonts w:ascii="Times New Roman" w:eastAsia="Times New Roman" w:hAnsi="Times New Roman"/>
                <w:b/>
                <w:sz w:val="24"/>
                <w:szCs w:val="24"/>
              </w:rPr>
              <w:t>Product B</w:t>
            </w:r>
          </w:p>
        </w:tc>
      </w:tr>
      <w:tr w:rsidR="00E56766" w:rsidRPr="00E34ECF" w14:paraId="022B20ED" w14:textId="77777777" w:rsidTr="00AD511A">
        <w:tc>
          <w:tcPr>
            <w:tcW w:w="3192" w:type="dxa"/>
          </w:tcPr>
          <w:p w14:paraId="4CA7700B" w14:textId="77777777" w:rsidR="00E56766" w:rsidRPr="00E34ECF" w:rsidRDefault="00E56766" w:rsidP="00E34ECF">
            <w:pPr>
              <w:spacing w:after="0" w:line="240" w:lineRule="auto"/>
              <w:rPr>
                <w:rFonts w:ascii="Times New Roman" w:eastAsia="Times New Roman" w:hAnsi="Times New Roman"/>
                <w:sz w:val="24"/>
                <w:szCs w:val="24"/>
              </w:rPr>
            </w:pPr>
            <w:r w:rsidRPr="00E34ECF">
              <w:rPr>
                <w:rFonts w:ascii="Times New Roman" w:eastAsia="Times New Roman" w:hAnsi="Times New Roman"/>
                <w:sz w:val="24"/>
                <w:szCs w:val="24"/>
              </w:rPr>
              <w:t>Sale price per unit</w:t>
            </w:r>
          </w:p>
        </w:tc>
        <w:tc>
          <w:tcPr>
            <w:tcW w:w="1311" w:type="dxa"/>
          </w:tcPr>
          <w:p w14:paraId="4E8222CC" w14:textId="77777777" w:rsidR="00E56766" w:rsidRPr="00E34ECF" w:rsidRDefault="00E56766" w:rsidP="00AD511A">
            <w:pPr>
              <w:spacing w:after="0" w:line="240" w:lineRule="auto"/>
              <w:jc w:val="center"/>
              <w:rPr>
                <w:rFonts w:ascii="Times New Roman" w:eastAsia="Times New Roman" w:hAnsi="Times New Roman"/>
                <w:sz w:val="24"/>
                <w:szCs w:val="24"/>
              </w:rPr>
            </w:pPr>
            <w:r w:rsidRPr="00E34ECF">
              <w:rPr>
                <w:rFonts w:ascii="Times New Roman" w:eastAsia="Times New Roman" w:hAnsi="Times New Roman"/>
                <w:sz w:val="24"/>
                <w:szCs w:val="24"/>
              </w:rPr>
              <w:t>$86</w:t>
            </w:r>
          </w:p>
        </w:tc>
        <w:tc>
          <w:tcPr>
            <w:tcW w:w="1275" w:type="dxa"/>
          </w:tcPr>
          <w:p w14:paraId="717DCCEA" w14:textId="77777777" w:rsidR="00E56766" w:rsidRPr="00E34ECF" w:rsidRDefault="00E56766" w:rsidP="00AD511A">
            <w:pPr>
              <w:spacing w:after="0" w:line="240" w:lineRule="auto"/>
              <w:jc w:val="center"/>
              <w:rPr>
                <w:rFonts w:ascii="Times New Roman" w:eastAsia="Times New Roman" w:hAnsi="Times New Roman"/>
                <w:sz w:val="24"/>
                <w:szCs w:val="24"/>
              </w:rPr>
            </w:pPr>
            <w:r w:rsidRPr="00E34ECF">
              <w:rPr>
                <w:rFonts w:ascii="Times New Roman" w:eastAsia="Times New Roman" w:hAnsi="Times New Roman"/>
                <w:sz w:val="24"/>
                <w:szCs w:val="24"/>
              </w:rPr>
              <w:t>$74</w:t>
            </w:r>
          </w:p>
        </w:tc>
      </w:tr>
      <w:tr w:rsidR="00E56766" w:rsidRPr="00E34ECF" w14:paraId="5E39C1C4" w14:textId="77777777" w:rsidTr="00AD511A">
        <w:tc>
          <w:tcPr>
            <w:tcW w:w="3192" w:type="dxa"/>
          </w:tcPr>
          <w:p w14:paraId="4B9AD793" w14:textId="77777777" w:rsidR="00E56766" w:rsidRPr="00E34ECF" w:rsidRDefault="00E56766" w:rsidP="00E34ECF">
            <w:pPr>
              <w:spacing w:after="0" w:line="240" w:lineRule="auto"/>
              <w:rPr>
                <w:rFonts w:ascii="Times New Roman" w:eastAsia="Times New Roman" w:hAnsi="Times New Roman"/>
                <w:sz w:val="24"/>
                <w:szCs w:val="24"/>
              </w:rPr>
            </w:pPr>
            <w:r w:rsidRPr="00E34ECF">
              <w:rPr>
                <w:rFonts w:ascii="Times New Roman" w:eastAsia="Times New Roman" w:hAnsi="Times New Roman"/>
                <w:sz w:val="24"/>
                <w:szCs w:val="24"/>
              </w:rPr>
              <w:t>Total variable cost</w:t>
            </w:r>
          </w:p>
        </w:tc>
        <w:tc>
          <w:tcPr>
            <w:tcW w:w="1311" w:type="dxa"/>
          </w:tcPr>
          <w:p w14:paraId="0E4CF414" w14:textId="77777777" w:rsidR="00E56766" w:rsidRPr="00E34ECF" w:rsidRDefault="00E56766" w:rsidP="00AD511A">
            <w:pPr>
              <w:spacing w:after="0" w:line="240" w:lineRule="auto"/>
              <w:jc w:val="center"/>
              <w:rPr>
                <w:rFonts w:ascii="Times New Roman" w:eastAsia="Times New Roman" w:hAnsi="Times New Roman"/>
                <w:sz w:val="24"/>
                <w:szCs w:val="24"/>
              </w:rPr>
            </w:pPr>
            <w:r w:rsidRPr="00E34ECF">
              <w:rPr>
                <w:rFonts w:ascii="Times New Roman" w:eastAsia="Times New Roman" w:hAnsi="Times New Roman"/>
                <w:sz w:val="24"/>
                <w:szCs w:val="24"/>
              </w:rPr>
              <w:t>$65</w:t>
            </w:r>
          </w:p>
        </w:tc>
        <w:tc>
          <w:tcPr>
            <w:tcW w:w="1275" w:type="dxa"/>
          </w:tcPr>
          <w:p w14:paraId="393C6D4C" w14:textId="77777777" w:rsidR="00E56766" w:rsidRPr="00E34ECF" w:rsidRDefault="00E56766" w:rsidP="00AD511A">
            <w:pPr>
              <w:spacing w:after="0" w:line="240" w:lineRule="auto"/>
              <w:jc w:val="center"/>
              <w:rPr>
                <w:rFonts w:ascii="Times New Roman" w:eastAsia="Times New Roman" w:hAnsi="Times New Roman"/>
                <w:sz w:val="24"/>
                <w:szCs w:val="24"/>
              </w:rPr>
            </w:pPr>
            <w:r w:rsidRPr="00E34ECF">
              <w:rPr>
                <w:rFonts w:ascii="Times New Roman" w:eastAsia="Times New Roman" w:hAnsi="Times New Roman"/>
                <w:sz w:val="24"/>
                <w:szCs w:val="24"/>
              </w:rPr>
              <w:t>$41</w:t>
            </w:r>
          </w:p>
        </w:tc>
      </w:tr>
    </w:tbl>
    <w:p w14:paraId="68CB6F24" w14:textId="77777777" w:rsidR="00E56766" w:rsidRPr="00292BFE" w:rsidRDefault="00E56766" w:rsidP="00EA7683">
      <w:pPr>
        <w:spacing w:after="0" w:line="240" w:lineRule="auto"/>
        <w:rPr>
          <w:rFonts w:ascii="Times New Roman" w:hAnsi="Times New Roman"/>
          <w:sz w:val="24"/>
          <w:szCs w:val="24"/>
        </w:rPr>
      </w:pPr>
    </w:p>
    <w:p w14:paraId="5F73AA58" w14:textId="77777777" w:rsidR="001F3709" w:rsidRDefault="001F3709" w:rsidP="00EA7683">
      <w:pPr>
        <w:spacing w:after="0" w:line="240" w:lineRule="auto"/>
        <w:rPr>
          <w:rFonts w:ascii="Times New Roman" w:hAnsi="Times New Roman"/>
          <w:sz w:val="24"/>
          <w:szCs w:val="24"/>
        </w:rPr>
      </w:pPr>
      <w:r w:rsidRPr="00292BFE">
        <w:rPr>
          <w:rFonts w:ascii="Times New Roman" w:hAnsi="Times New Roman"/>
          <w:sz w:val="24"/>
          <w:szCs w:val="24"/>
        </w:rPr>
        <w:t xml:space="preserve">Sales people currently receive flat salaries that total $400,000. </w:t>
      </w:r>
      <w:r w:rsidR="00292BFE" w:rsidRPr="00292BFE">
        <w:rPr>
          <w:rFonts w:ascii="Times New Roman" w:hAnsi="Times New Roman"/>
          <w:sz w:val="24"/>
          <w:szCs w:val="24"/>
        </w:rPr>
        <w:t xml:space="preserve">There are no other fixed costs. </w:t>
      </w:r>
      <w:r w:rsidRPr="00292BFE">
        <w:rPr>
          <w:rFonts w:ascii="Times New Roman" w:hAnsi="Times New Roman"/>
          <w:sz w:val="24"/>
          <w:szCs w:val="24"/>
        </w:rPr>
        <w:t>Management is contemplating a change to a compensation plan that is based on commissions in a</w:t>
      </w:r>
      <w:r w:rsidR="00292BFE" w:rsidRPr="00292BFE">
        <w:rPr>
          <w:rFonts w:ascii="Times New Roman" w:hAnsi="Times New Roman"/>
          <w:sz w:val="24"/>
          <w:szCs w:val="24"/>
        </w:rPr>
        <w:t>n</w:t>
      </w:r>
      <w:r w:rsidRPr="00292BFE">
        <w:rPr>
          <w:rFonts w:ascii="Times New Roman" w:hAnsi="Times New Roman"/>
          <w:sz w:val="24"/>
          <w:szCs w:val="24"/>
        </w:rPr>
        <w:t xml:space="preserve"> effort to boost the company’s presence in the marketplace and increase its market share. Two plans are under consideration:</w:t>
      </w:r>
    </w:p>
    <w:p w14:paraId="735ACBE1" w14:textId="77777777" w:rsidR="006E4F20" w:rsidRPr="00292BFE" w:rsidRDefault="006E4F20" w:rsidP="00EA7683">
      <w:pPr>
        <w:spacing w:after="0" w:line="240" w:lineRule="auto"/>
        <w:rPr>
          <w:rFonts w:ascii="Times New Roman" w:hAnsi="Times New Roman"/>
          <w:sz w:val="24"/>
          <w:szCs w:val="24"/>
        </w:rPr>
      </w:pPr>
    </w:p>
    <w:p w14:paraId="7D4C75BD" w14:textId="77777777" w:rsidR="001F3709" w:rsidRDefault="001F3709" w:rsidP="00EA7683">
      <w:pPr>
        <w:spacing w:after="0" w:line="240" w:lineRule="auto"/>
        <w:rPr>
          <w:rFonts w:ascii="Times New Roman" w:hAnsi="Times New Roman"/>
          <w:sz w:val="24"/>
          <w:szCs w:val="24"/>
        </w:rPr>
      </w:pPr>
      <w:r w:rsidRPr="00292BFE">
        <w:rPr>
          <w:rFonts w:ascii="Times New Roman" w:hAnsi="Times New Roman"/>
          <w:sz w:val="24"/>
          <w:szCs w:val="24"/>
        </w:rPr>
        <w:t xml:space="preserve">Plan A: </w:t>
      </w:r>
      <w:r w:rsidRPr="00292BFE">
        <w:rPr>
          <w:rFonts w:ascii="Times New Roman" w:hAnsi="Times New Roman"/>
          <w:sz w:val="24"/>
          <w:szCs w:val="24"/>
        </w:rPr>
        <w:tab/>
        <w:t xml:space="preserve">10 % commission computed on total dollar sales. </w:t>
      </w:r>
      <w:r w:rsidR="00292BFE">
        <w:rPr>
          <w:rFonts w:ascii="Times New Roman" w:hAnsi="Times New Roman"/>
          <w:sz w:val="24"/>
          <w:szCs w:val="24"/>
        </w:rPr>
        <w:t xml:space="preserve">Product </w:t>
      </w:r>
      <w:proofErr w:type="gramStart"/>
      <w:r w:rsidR="00AD17A8">
        <w:rPr>
          <w:rFonts w:ascii="Times New Roman" w:hAnsi="Times New Roman"/>
          <w:sz w:val="24"/>
          <w:szCs w:val="24"/>
        </w:rPr>
        <w:t>A</w:t>
      </w:r>
      <w:proofErr w:type="gramEnd"/>
      <w:r w:rsidR="00AD17A8">
        <w:rPr>
          <w:rFonts w:ascii="Times New Roman" w:hAnsi="Times New Roman"/>
          <w:sz w:val="24"/>
          <w:szCs w:val="24"/>
        </w:rPr>
        <w:t xml:space="preserve"> sales are expected to </w:t>
      </w:r>
      <w:r w:rsidR="006E4F20">
        <w:rPr>
          <w:rFonts w:ascii="Times New Roman" w:hAnsi="Times New Roman"/>
          <w:sz w:val="24"/>
          <w:szCs w:val="24"/>
        </w:rPr>
        <w:tab/>
      </w:r>
      <w:r w:rsidR="006E4F20">
        <w:rPr>
          <w:rFonts w:ascii="Times New Roman" w:hAnsi="Times New Roman"/>
          <w:sz w:val="24"/>
          <w:szCs w:val="24"/>
        </w:rPr>
        <w:tab/>
      </w:r>
      <w:r w:rsidR="006E4F20">
        <w:rPr>
          <w:rFonts w:ascii="Times New Roman" w:hAnsi="Times New Roman"/>
          <w:sz w:val="24"/>
          <w:szCs w:val="24"/>
        </w:rPr>
        <w:tab/>
      </w:r>
      <w:r w:rsidR="00AD17A8">
        <w:rPr>
          <w:rFonts w:ascii="Times New Roman" w:hAnsi="Times New Roman"/>
          <w:sz w:val="24"/>
          <w:szCs w:val="24"/>
        </w:rPr>
        <w:t>be</w:t>
      </w:r>
      <w:r w:rsidR="006E4F20">
        <w:rPr>
          <w:rFonts w:ascii="Times New Roman" w:hAnsi="Times New Roman"/>
          <w:sz w:val="24"/>
          <w:szCs w:val="24"/>
        </w:rPr>
        <w:t xml:space="preserve"> </w:t>
      </w:r>
      <w:r w:rsidRPr="00292BFE">
        <w:rPr>
          <w:rFonts w:ascii="Times New Roman" w:hAnsi="Times New Roman"/>
          <w:sz w:val="24"/>
          <w:szCs w:val="24"/>
        </w:rPr>
        <w:t>45,500 units and B sales are anticipated to be 19,500 units.</w:t>
      </w:r>
    </w:p>
    <w:p w14:paraId="794DCF5D" w14:textId="77777777" w:rsidR="006E4F20" w:rsidRPr="00292BFE" w:rsidRDefault="006E4F20" w:rsidP="00EA7683">
      <w:pPr>
        <w:spacing w:after="0" w:line="240" w:lineRule="auto"/>
        <w:rPr>
          <w:rFonts w:ascii="Times New Roman" w:hAnsi="Times New Roman"/>
          <w:sz w:val="24"/>
          <w:szCs w:val="24"/>
        </w:rPr>
      </w:pPr>
    </w:p>
    <w:p w14:paraId="39191ECB" w14:textId="77777777" w:rsidR="00292BFE" w:rsidRDefault="001F3709" w:rsidP="00EA7683">
      <w:pPr>
        <w:spacing w:after="0" w:line="240" w:lineRule="auto"/>
        <w:rPr>
          <w:rFonts w:ascii="Times New Roman" w:hAnsi="Times New Roman"/>
          <w:sz w:val="24"/>
          <w:szCs w:val="24"/>
        </w:rPr>
      </w:pPr>
      <w:r w:rsidRPr="00292BFE">
        <w:rPr>
          <w:rFonts w:ascii="Times New Roman" w:hAnsi="Times New Roman"/>
          <w:sz w:val="24"/>
          <w:szCs w:val="24"/>
        </w:rPr>
        <w:t>Plan B:</w:t>
      </w:r>
      <w:r w:rsidRPr="00292BFE">
        <w:rPr>
          <w:rFonts w:ascii="Times New Roman" w:hAnsi="Times New Roman"/>
          <w:sz w:val="24"/>
          <w:szCs w:val="24"/>
        </w:rPr>
        <w:tab/>
      </w:r>
      <w:r w:rsidR="00292BFE">
        <w:rPr>
          <w:rFonts w:ascii="Times New Roman" w:hAnsi="Times New Roman"/>
          <w:sz w:val="24"/>
          <w:szCs w:val="24"/>
        </w:rPr>
        <w:tab/>
      </w:r>
      <w:r w:rsidRPr="00292BFE">
        <w:rPr>
          <w:rFonts w:ascii="Times New Roman" w:hAnsi="Times New Roman"/>
          <w:sz w:val="24"/>
          <w:szCs w:val="24"/>
        </w:rPr>
        <w:t xml:space="preserve">30 % commission computed on the basis of production contribution margin. </w:t>
      </w:r>
    </w:p>
    <w:p w14:paraId="13BF1CE7" w14:textId="77777777" w:rsidR="001F3709" w:rsidRPr="00292BFE" w:rsidRDefault="00292BFE" w:rsidP="00EA7683">
      <w:pPr>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Product </w:t>
      </w:r>
      <w:r w:rsidR="001F3709" w:rsidRPr="00292BFE">
        <w:rPr>
          <w:rFonts w:ascii="Times New Roman" w:hAnsi="Times New Roman"/>
          <w:sz w:val="24"/>
          <w:szCs w:val="24"/>
        </w:rPr>
        <w:t>A sales are anticipated to be 26,000 units</w:t>
      </w:r>
      <w:r>
        <w:rPr>
          <w:rFonts w:ascii="Times New Roman" w:hAnsi="Times New Roman"/>
          <w:sz w:val="24"/>
          <w:szCs w:val="24"/>
        </w:rPr>
        <w:t xml:space="preserve"> and B </w:t>
      </w:r>
      <w:r w:rsidR="00AD17A8">
        <w:rPr>
          <w:rFonts w:ascii="Times New Roman" w:hAnsi="Times New Roman"/>
          <w:sz w:val="24"/>
          <w:szCs w:val="24"/>
        </w:rPr>
        <w:t xml:space="preserve">sales are expected to total </w:t>
      </w:r>
      <w:r w:rsidR="00AD17A8">
        <w:rPr>
          <w:rFonts w:ascii="Times New Roman" w:hAnsi="Times New Roman"/>
          <w:sz w:val="24"/>
          <w:szCs w:val="24"/>
        </w:rPr>
        <w:tab/>
      </w:r>
      <w:r w:rsidR="00AD17A8">
        <w:rPr>
          <w:rFonts w:ascii="Times New Roman" w:hAnsi="Times New Roman"/>
          <w:sz w:val="24"/>
          <w:szCs w:val="24"/>
        </w:rPr>
        <w:tab/>
        <w:t>39,000 units</w:t>
      </w:r>
      <w:r w:rsidR="001F3709" w:rsidRPr="00292BFE">
        <w:rPr>
          <w:rFonts w:ascii="Times New Roman" w:hAnsi="Times New Roman"/>
          <w:sz w:val="24"/>
          <w:szCs w:val="24"/>
        </w:rPr>
        <w:t>.</w:t>
      </w:r>
    </w:p>
    <w:p w14:paraId="25C48484" w14:textId="77777777" w:rsidR="001F3709" w:rsidRDefault="001F3709" w:rsidP="00EA7683">
      <w:pPr>
        <w:spacing w:after="0" w:line="240" w:lineRule="auto"/>
        <w:rPr>
          <w:rFonts w:ascii="Times New Roman" w:hAnsi="Times New Roman"/>
          <w:b/>
          <w:i/>
          <w:sz w:val="24"/>
          <w:szCs w:val="24"/>
        </w:rPr>
      </w:pPr>
    </w:p>
    <w:p w14:paraId="7F1C7113" w14:textId="77777777" w:rsidR="00E56766" w:rsidRPr="00DA10B7" w:rsidRDefault="00E56766" w:rsidP="00EA7683">
      <w:pPr>
        <w:spacing w:after="0" w:line="240" w:lineRule="auto"/>
        <w:rPr>
          <w:rFonts w:ascii="Times New Roman" w:hAnsi="Times New Roman"/>
          <w:b/>
          <w:i/>
          <w:sz w:val="24"/>
          <w:szCs w:val="24"/>
        </w:rPr>
      </w:pPr>
    </w:p>
    <w:p w14:paraId="012ADDCB" w14:textId="77777777" w:rsidR="0015750B" w:rsidRDefault="0015750B" w:rsidP="008104A7">
      <w:pPr>
        <w:spacing w:after="0" w:line="240" w:lineRule="auto"/>
        <w:rPr>
          <w:rFonts w:ascii="Times New Roman" w:hAnsi="Times New Roman"/>
          <w:sz w:val="24"/>
          <w:szCs w:val="24"/>
        </w:rPr>
      </w:pPr>
      <w:r w:rsidRPr="008104A7">
        <w:rPr>
          <w:rFonts w:ascii="Times New Roman" w:hAnsi="Times New Roman"/>
          <w:b/>
          <w:sz w:val="24"/>
          <w:szCs w:val="24"/>
        </w:rPr>
        <w:t>REQUIRED</w:t>
      </w:r>
      <w:r w:rsidR="00AC670F">
        <w:rPr>
          <w:rFonts w:ascii="Times New Roman" w:hAnsi="Times New Roman"/>
          <w:b/>
          <w:sz w:val="24"/>
          <w:szCs w:val="24"/>
        </w:rPr>
        <w:t xml:space="preserve">:  </w:t>
      </w:r>
    </w:p>
    <w:p w14:paraId="648B59D5" w14:textId="77777777" w:rsidR="00D82E40" w:rsidRDefault="00CA371C" w:rsidP="00D82E40">
      <w:pPr>
        <w:numPr>
          <w:ilvl w:val="0"/>
          <w:numId w:val="8"/>
        </w:numPr>
        <w:spacing w:after="0" w:line="240" w:lineRule="auto"/>
        <w:rPr>
          <w:rFonts w:ascii="Times New Roman" w:hAnsi="Times New Roman"/>
          <w:sz w:val="24"/>
          <w:szCs w:val="24"/>
        </w:rPr>
      </w:pPr>
      <w:r w:rsidRPr="00CA371C">
        <w:rPr>
          <w:rFonts w:ascii="Times New Roman" w:hAnsi="Times New Roman"/>
          <w:sz w:val="24"/>
          <w:szCs w:val="24"/>
        </w:rPr>
        <w:t xml:space="preserve">Prepare </w:t>
      </w:r>
      <w:r w:rsidR="00C7755C">
        <w:rPr>
          <w:rFonts w:ascii="Times New Roman" w:hAnsi="Times New Roman"/>
          <w:sz w:val="24"/>
          <w:szCs w:val="24"/>
        </w:rPr>
        <w:t xml:space="preserve">Couscous </w:t>
      </w:r>
      <w:r w:rsidRPr="00CA371C">
        <w:rPr>
          <w:rFonts w:ascii="Times New Roman" w:hAnsi="Times New Roman"/>
          <w:sz w:val="24"/>
          <w:szCs w:val="24"/>
        </w:rPr>
        <w:t>Inc.’s Income Statement for the current year</w:t>
      </w:r>
    </w:p>
    <w:p w14:paraId="51023D36" w14:textId="77777777" w:rsidR="00D82E40" w:rsidRDefault="00D82E40" w:rsidP="00D82E40">
      <w:pPr>
        <w:spacing w:after="0" w:line="240" w:lineRule="auto"/>
        <w:ind w:left="786"/>
        <w:rPr>
          <w:rFonts w:ascii="Times New Roman" w:hAnsi="Times New Roman"/>
          <w:sz w:val="24"/>
          <w:szCs w:val="24"/>
        </w:rPr>
      </w:pPr>
    </w:p>
    <w:tbl>
      <w:tblPr>
        <w:tblW w:w="5280" w:type="dxa"/>
        <w:tblInd w:w="93" w:type="dxa"/>
        <w:tblLook w:val="04A0" w:firstRow="1" w:lastRow="0" w:firstColumn="1" w:lastColumn="0" w:noHBand="0" w:noVBand="1"/>
      </w:tblPr>
      <w:tblGrid>
        <w:gridCol w:w="1440"/>
        <w:gridCol w:w="997"/>
        <w:gridCol w:w="997"/>
        <w:gridCol w:w="997"/>
        <w:gridCol w:w="960"/>
      </w:tblGrid>
      <w:tr w:rsidR="00450234" w:rsidRPr="00450234" w14:paraId="55659C88" w14:textId="77777777" w:rsidTr="00450234">
        <w:trPr>
          <w:trHeight w:val="300"/>
        </w:trPr>
        <w:tc>
          <w:tcPr>
            <w:tcW w:w="1440" w:type="dxa"/>
            <w:tcBorders>
              <w:top w:val="nil"/>
              <w:left w:val="nil"/>
              <w:bottom w:val="nil"/>
              <w:right w:val="nil"/>
            </w:tcBorders>
            <w:shd w:val="clear" w:color="auto" w:fill="auto"/>
            <w:noWrap/>
            <w:vAlign w:val="bottom"/>
            <w:hideMark/>
          </w:tcPr>
          <w:p w14:paraId="5DF31715" w14:textId="77777777" w:rsidR="00450234" w:rsidRPr="00450234" w:rsidRDefault="00450234" w:rsidP="00450234">
            <w:pPr>
              <w:spacing w:after="0" w:line="240" w:lineRule="auto"/>
              <w:rPr>
                <w:rFonts w:eastAsia="Times New Roman"/>
                <w:color w:val="000000"/>
                <w:lang w:eastAsia="en-CA"/>
              </w:rPr>
            </w:pPr>
          </w:p>
        </w:tc>
        <w:tc>
          <w:tcPr>
            <w:tcW w:w="960" w:type="dxa"/>
            <w:tcBorders>
              <w:top w:val="nil"/>
              <w:left w:val="nil"/>
              <w:bottom w:val="nil"/>
              <w:right w:val="nil"/>
            </w:tcBorders>
            <w:shd w:val="clear" w:color="auto" w:fill="auto"/>
            <w:noWrap/>
            <w:vAlign w:val="bottom"/>
            <w:hideMark/>
          </w:tcPr>
          <w:p w14:paraId="51C971FF" w14:textId="77777777" w:rsidR="00450234" w:rsidRPr="00450234" w:rsidRDefault="00450234" w:rsidP="00450234">
            <w:pPr>
              <w:spacing w:after="0" w:line="240" w:lineRule="auto"/>
              <w:jc w:val="center"/>
              <w:rPr>
                <w:rFonts w:eastAsia="Times New Roman"/>
                <w:b/>
                <w:bCs/>
                <w:color w:val="000000"/>
                <w:lang w:eastAsia="en-CA"/>
              </w:rPr>
            </w:pPr>
            <w:r w:rsidRPr="00450234">
              <w:rPr>
                <w:rFonts w:eastAsia="Times New Roman"/>
                <w:b/>
                <w:bCs/>
                <w:color w:val="000000"/>
                <w:lang w:eastAsia="en-CA"/>
              </w:rPr>
              <w:t>A</w:t>
            </w:r>
          </w:p>
        </w:tc>
        <w:tc>
          <w:tcPr>
            <w:tcW w:w="960" w:type="dxa"/>
            <w:tcBorders>
              <w:top w:val="nil"/>
              <w:left w:val="nil"/>
              <w:bottom w:val="nil"/>
              <w:right w:val="nil"/>
            </w:tcBorders>
            <w:shd w:val="clear" w:color="auto" w:fill="auto"/>
            <w:noWrap/>
            <w:vAlign w:val="bottom"/>
            <w:hideMark/>
          </w:tcPr>
          <w:p w14:paraId="382716A8" w14:textId="77777777" w:rsidR="00450234" w:rsidRPr="00450234" w:rsidRDefault="00450234" w:rsidP="00450234">
            <w:pPr>
              <w:spacing w:after="0" w:line="240" w:lineRule="auto"/>
              <w:jc w:val="center"/>
              <w:rPr>
                <w:rFonts w:eastAsia="Times New Roman"/>
                <w:b/>
                <w:bCs/>
                <w:color w:val="000000"/>
                <w:lang w:eastAsia="en-CA"/>
              </w:rPr>
            </w:pPr>
            <w:r w:rsidRPr="00450234">
              <w:rPr>
                <w:rFonts w:eastAsia="Times New Roman"/>
                <w:b/>
                <w:bCs/>
                <w:color w:val="000000"/>
                <w:lang w:eastAsia="en-CA"/>
              </w:rPr>
              <w:t>B</w:t>
            </w:r>
          </w:p>
        </w:tc>
        <w:tc>
          <w:tcPr>
            <w:tcW w:w="960" w:type="dxa"/>
            <w:tcBorders>
              <w:top w:val="nil"/>
              <w:left w:val="nil"/>
              <w:bottom w:val="nil"/>
              <w:right w:val="nil"/>
            </w:tcBorders>
            <w:shd w:val="clear" w:color="auto" w:fill="auto"/>
            <w:noWrap/>
            <w:vAlign w:val="bottom"/>
            <w:hideMark/>
          </w:tcPr>
          <w:p w14:paraId="4E9D0EC3" w14:textId="77777777" w:rsidR="00450234" w:rsidRPr="00450234" w:rsidRDefault="00450234" w:rsidP="00450234">
            <w:pPr>
              <w:spacing w:after="0" w:line="240" w:lineRule="auto"/>
              <w:jc w:val="center"/>
              <w:rPr>
                <w:rFonts w:eastAsia="Times New Roman"/>
                <w:b/>
                <w:bCs/>
                <w:color w:val="000000"/>
                <w:lang w:eastAsia="en-CA"/>
              </w:rPr>
            </w:pPr>
            <w:r w:rsidRPr="00450234">
              <w:rPr>
                <w:rFonts w:eastAsia="Times New Roman"/>
                <w:b/>
                <w:bCs/>
                <w:color w:val="000000"/>
                <w:lang w:eastAsia="en-CA"/>
              </w:rPr>
              <w:t>TOTAL</w:t>
            </w:r>
          </w:p>
        </w:tc>
        <w:tc>
          <w:tcPr>
            <w:tcW w:w="960" w:type="dxa"/>
            <w:tcBorders>
              <w:top w:val="nil"/>
              <w:left w:val="nil"/>
              <w:bottom w:val="nil"/>
              <w:right w:val="nil"/>
            </w:tcBorders>
            <w:shd w:val="clear" w:color="auto" w:fill="auto"/>
            <w:noWrap/>
            <w:vAlign w:val="bottom"/>
            <w:hideMark/>
          </w:tcPr>
          <w:p w14:paraId="7A4C1F9C" w14:textId="77777777" w:rsidR="00450234" w:rsidRPr="00450234" w:rsidRDefault="00450234" w:rsidP="00450234">
            <w:pPr>
              <w:spacing w:after="0" w:line="240" w:lineRule="auto"/>
              <w:rPr>
                <w:rFonts w:eastAsia="Times New Roman"/>
                <w:color w:val="000000"/>
                <w:lang w:eastAsia="en-CA"/>
              </w:rPr>
            </w:pPr>
          </w:p>
        </w:tc>
      </w:tr>
      <w:tr w:rsidR="00450234" w:rsidRPr="00450234" w14:paraId="65BABCE3" w14:textId="77777777" w:rsidTr="00450234">
        <w:trPr>
          <w:trHeight w:val="300"/>
        </w:trPr>
        <w:tc>
          <w:tcPr>
            <w:tcW w:w="1440" w:type="dxa"/>
            <w:tcBorders>
              <w:top w:val="nil"/>
              <w:left w:val="nil"/>
              <w:bottom w:val="nil"/>
              <w:right w:val="nil"/>
            </w:tcBorders>
            <w:shd w:val="clear" w:color="auto" w:fill="auto"/>
            <w:noWrap/>
            <w:vAlign w:val="bottom"/>
            <w:hideMark/>
          </w:tcPr>
          <w:p w14:paraId="3632E6CC"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Sales units</w:t>
            </w:r>
          </w:p>
        </w:tc>
        <w:tc>
          <w:tcPr>
            <w:tcW w:w="960" w:type="dxa"/>
            <w:tcBorders>
              <w:top w:val="nil"/>
              <w:left w:val="nil"/>
              <w:bottom w:val="nil"/>
              <w:right w:val="nil"/>
            </w:tcBorders>
            <w:shd w:val="clear" w:color="auto" w:fill="auto"/>
            <w:noWrap/>
            <w:vAlign w:val="bottom"/>
            <w:hideMark/>
          </w:tcPr>
          <w:p w14:paraId="59CCEE55" w14:textId="77777777" w:rsidR="00450234" w:rsidRPr="00450234" w:rsidRDefault="00450234" w:rsidP="00450234">
            <w:pPr>
              <w:spacing w:after="0" w:line="240" w:lineRule="auto"/>
              <w:jc w:val="right"/>
              <w:rPr>
                <w:rFonts w:eastAsia="Times New Roman"/>
                <w:color w:val="000000"/>
                <w:lang w:eastAsia="en-CA"/>
              </w:rPr>
            </w:pPr>
            <w:r w:rsidRPr="00450234">
              <w:rPr>
                <w:rFonts w:eastAsia="Times New Roman"/>
                <w:color w:val="000000"/>
                <w:lang w:eastAsia="en-CA"/>
              </w:rPr>
              <w:t>39000</w:t>
            </w:r>
          </w:p>
        </w:tc>
        <w:tc>
          <w:tcPr>
            <w:tcW w:w="960" w:type="dxa"/>
            <w:tcBorders>
              <w:top w:val="nil"/>
              <w:left w:val="nil"/>
              <w:bottom w:val="nil"/>
              <w:right w:val="nil"/>
            </w:tcBorders>
            <w:shd w:val="clear" w:color="auto" w:fill="auto"/>
            <w:noWrap/>
            <w:vAlign w:val="bottom"/>
            <w:hideMark/>
          </w:tcPr>
          <w:p w14:paraId="25E024FF" w14:textId="77777777" w:rsidR="00450234" w:rsidRPr="00450234" w:rsidRDefault="00450234" w:rsidP="00450234">
            <w:pPr>
              <w:spacing w:after="0" w:line="240" w:lineRule="auto"/>
              <w:jc w:val="right"/>
              <w:rPr>
                <w:rFonts w:eastAsia="Times New Roman"/>
                <w:color w:val="000000"/>
                <w:lang w:eastAsia="en-CA"/>
              </w:rPr>
            </w:pPr>
            <w:r w:rsidRPr="00450234">
              <w:rPr>
                <w:rFonts w:eastAsia="Times New Roman"/>
                <w:color w:val="000000"/>
                <w:lang w:eastAsia="en-CA"/>
              </w:rPr>
              <w:t>21000</w:t>
            </w:r>
          </w:p>
        </w:tc>
        <w:tc>
          <w:tcPr>
            <w:tcW w:w="960" w:type="dxa"/>
            <w:tcBorders>
              <w:top w:val="nil"/>
              <w:left w:val="nil"/>
              <w:bottom w:val="nil"/>
              <w:right w:val="nil"/>
            </w:tcBorders>
            <w:shd w:val="clear" w:color="auto" w:fill="auto"/>
            <w:noWrap/>
            <w:vAlign w:val="bottom"/>
            <w:hideMark/>
          </w:tcPr>
          <w:p w14:paraId="22F8169E" w14:textId="77777777" w:rsidR="00450234" w:rsidRPr="00450234" w:rsidRDefault="00450234" w:rsidP="00450234">
            <w:pPr>
              <w:spacing w:after="0" w:line="240" w:lineRule="auto"/>
              <w:jc w:val="right"/>
              <w:rPr>
                <w:rFonts w:eastAsia="Times New Roman"/>
                <w:color w:val="000000"/>
                <w:lang w:eastAsia="en-CA"/>
              </w:rPr>
            </w:pPr>
            <w:r w:rsidRPr="00450234">
              <w:rPr>
                <w:rFonts w:eastAsia="Times New Roman"/>
                <w:color w:val="000000"/>
                <w:lang w:eastAsia="en-CA"/>
              </w:rPr>
              <w:t>60000</w:t>
            </w:r>
          </w:p>
        </w:tc>
        <w:tc>
          <w:tcPr>
            <w:tcW w:w="960" w:type="dxa"/>
            <w:tcBorders>
              <w:top w:val="nil"/>
              <w:left w:val="nil"/>
              <w:bottom w:val="nil"/>
              <w:right w:val="nil"/>
            </w:tcBorders>
            <w:shd w:val="clear" w:color="auto" w:fill="auto"/>
            <w:noWrap/>
            <w:vAlign w:val="bottom"/>
            <w:hideMark/>
          </w:tcPr>
          <w:p w14:paraId="228865EB" w14:textId="77777777" w:rsidR="00450234" w:rsidRPr="00450234" w:rsidRDefault="00450234" w:rsidP="00450234">
            <w:pPr>
              <w:spacing w:after="0" w:line="240" w:lineRule="auto"/>
              <w:rPr>
                <w:rFonts w:eastAsia="Times New Roman"/>
                <w:color w:val="000000"/>
                <w:lang w:eastAsia="en-CA"/>
              </w:rPr>
            </w:pPr>
          </w:p>
        </w:tc>
      </w:tr>
      <w:tr w:rsidR="00450234" w:rsidRPr="00450234" w14:paraId="1271DE64" w14:textId="77777777" w:rsidTr="00450234">
        <w:trPr>
          <w:trHeight w:val="300"/>
        </w:trPr>
        <w:tc>
          <w:tcPr>
            <w:tcW w:w="1440" w:type="dxa"/>
            <w:tcBorders>
              <w:top w:val="nil"/>
              <w:left w:val="nil"/>
              <w:bottom w:val="nil"/>
              <w:right w:val="nil"/>
            </w:tcBorders>
            <w:shd w:val="clear" w:color="auto" w:fill="auto"/>
            <w:noWrap/>
            <w:vAlign w:val="bottom"/>
            <w:hideMark/>
          </w:tcPr>
          <w:p w14:paraId="47ED4C79"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SP</w:t>
            </w:r>
          </w:p>
        </w:tc>
        <w:tc>
          <w:tcPr>
            <w:tcW w:w="960" w:type="dxa"/>
            <w:tcBorders>
              <w:top w:val="nil"/>
              <w:left w:val="nil"/>
              <w:bottom w:val="nil"/>
              <w:right w:val="nil"/>
            </w:tcBorders>
            <w:shd w:val="clear" w:color="auto" w:fill="auto"/>
            <w:noWrap/>
            <w:vAlign w:val="bottom"/>
            <w:hideMark/>
          </w:tcPr>
          <w:p w14:paraId="759B8908" w14:textId="77777777" w:rsidR="00450234" w:rsidRPr="00450234" w:rsidRDefault="00450234" w:rsidP="00450234">
            <w:pPr>
              <w:spacing w:after="0" w:line="240" w:lineRule="auto"/>
              <w:jc w:val="right"/>
              <w:rPr>
                <w:rFonts w:eastAsia="Times New Roman"/>
                <w:color w:val="000000"/>
                <w:lang w:eastAsia="en-CA"/>
              </w:rPr>
            </w:pPr>
            <w:r w:rsidRPr="00450234">
              <w:rPr>
                <w:rFonts w:eastAsia="Times New Roman"/>
                <w:color w:val="000000"/>
                <w:lang w:eastAsia="en-CA"/>
              </w:rPr>
              <w:t>86</w:t>
            </w:r>
          </w:p>
        </w:tc>
        <w:tc>
          <w:tcPr>
            <w:tcW w:w="960" w:type="dxa"/>
            <w:tcBorders>
              <w:top w:val="nil"/>
              <w:left w:val="nil"/>
              <w:bottom w:val="nil"/>
              <w:right w:val="nil"/>
            </w:tcBorders>
            <w:shd w:val="clear" w:color="auto" w:fill="auto"/>
            <w:noWrap/>
            <w:vAlign w:val="bottom"/>
            <w:hideMark/>
          </w:tcPr>
          <w:p w14:paraId="6AE4F842" w14:textId="77777777" w:rsidR="00450234" w:rsidRPr="00450234" w:rsidRDefault="00450234" w:rsidP="00450234">
            <w:pPr>
              <w:spacing w:after="0" w:line="240" w:lineRule="auto"/>
              <w:jc w:val="right"/>
              <w:rPr>
                <w:rFonts w:eastAsia="Times New Roman"/>
                <w:color w:val="000000"/>
                <w:lang w:eastAsia="en-CA"/>
              </w:rPr>
            </w:pPr>
            <w:r w:rsidRPr="00450234">
              <w:rPr>
                <w:rFonts w:eastAsia="Times New Roman"/>
                <w:color w:val="000000"/>
                <w:lang w:eastAsia="en-CA"/>
              </w:rPr>
              <w:t>74</w:t>
            </w:r>
          </w:p>
        </w:tc>
        <w:tc>
          <w:tcPr>
            <w:tcW w:w="960" w:type="dxa"/>
            <w:tcBorders>
              <w:top w:val="nil"/>
              <w:left w:val="nil"/>
              <w:bottom w:val="nil"/>
              <w:right w:val="nil"/>
            </w:tcBorders>
            <w:shd w:val="clear" w:color="auto" w:fill="auto"/>
            <w:noWrap/>
            <w:vAlign w:val="bottom"/>
            <w:hideMark/>
          </w:tcPr>
          <w:p w14:paraId="6D14DBA8" w14:textId="77777777" w:rsidR="00450234" w:rsidRPr="00450234" w:rsidRDefault="00450234" w:rsidP="00450234">
            <w:pPr>
              <w:spacing w:after="0" w:line="240" w:lineRule="auto"/>
              <w:rPr>
                <w:rFonts w:eastAsia="Times New Roman"/>
                <w:color w:val="000000"/>
                <w:lang w:eastAsia="en-CA"/>
              </w:rPr>
            </w:pPr>
          </w:p>
        </w:tc>
        <w:tc>
          <w:tcPr>
            <w:tcW w:w="960" w:type="dxa"/>
            <w:tcBorders>
              <w:top w:val="nil"/>
              <w:left w:val="nil"/>
              <w:bottom w:val="nil"/>
              <w:right w:val="nil"/>
            </w:tcBorders>
            <w:shd w:val="clear" w:color="auto" w:fill="auto"/>
            <w:noWrap/>
            <w:vAlign w:val="bottom"/>
            <w:hideMark/>
          </w:tcPr>
          <w:p w14:paraId="543BBA96" w14:textId="77777777" w:rsidR="00450234" w:rsidRPr="00450234" w:rsidRDefault="00450234" w:rsidP="00450234">
            <w:pPr>
              <w:spacing w:after="0" w:line="240" w:lineRule="auto"/>
              <w:rPr>
                <w:rFonts w:eastAsia="Times New Roman"/>
                <w:color w:val="000000"/>
                <w:lang w:eastAsia="en-CA"/>
              </w:rPr>
            </w:pPr>
          </w:p>
        </w:tc>
      </w:tr>
      <w:tr w:rsidR="00450234" w:rsidRPr="00450234" w14:paraId="73A9062C" w14:textId="77777777" w:rsidTr="00450234">
        <w:trPr>
          <w:trHeight w:val="300"/>
        </w:trPr>
        <w:tc>
          <w:tcPr>
            <w:tcW w:w="1440" w:type="dxa"/>
            <w:tcBorders>
              <w:top w:val="nil"/>
              <w:left w:val="nil"/>
              <w:bottom w:val="nil"/>
              <w:right w:val="nil"/>
            </w:tcBorders>
            <w:shd w:val="clear" w:color="auto" w:fill="auto"/>
            <w:noWrap/>
            <w:vAlign w:val="bottom"/>
            <w:hideMark/>
          </w:tcPr>
          <w:p w14:paraId="356D6A43"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TVC unit</w:t>
            </w:r>
          </w:p>
        </w:tc>
        <w:tc>
          <w:tcPr>
            <w:tcW w:w="960" w:type="dxa"/>
            <w:tcBorders>
              <w:top w:val="nil"/>
              <w:left w:val="nil"/>
              <w:bottom w:val="nil"/>
              <w:right w:val="nil"/>
            </w:tcBorders>
            <w:shd w:val="clear" w:color="auto" w:fill="auto"/>
            <w:noWrap/>
            <w:vAlign w:val="bottom"/>
            <w:hideMark/>
          </w:tcPr>
          <w:p w14:paraId="41924E34" w14:textId="77777777" w:rsidR="00450234" w:rsidRPr="00450234" w:rsidRDefault="00450234" w:rsidP="00450234">
            <w:pPr>
              <w:spacing w:after="0" w:line="240" w:lineRule="auto"/>
              <w:jc w:val="right"/>
              <w:rPr>
                <w:rFonts w:eastAsia="Times New Roman"/>
                <w:color w:val="000000"/>
                <w:lang w:eastAsia="en-CA"/>
              </w:rPr>
            </w:pPr>
            <w:r w:rsidRPr="00450234">
              <w:rPr>
                <w:rFonts w:eastAsia="Times New Roman"/>
                <w:color w:val="000000"/>
                <w:lang w:eastAsia="en-CA"/>
              </w:rPr>
              <w:t>65</w:t>
            </w:r>
          </w:p>
        </w:tc>
        <w:tc>
          <w:tcPr>
            <w:tcW w:w="960" w:type="dxa"/>
            <w:tcBorders>
              <w:top w:val="nil"/>
              <w:left w:val="nil"/>
              <w:bottom w:val="nil"/>
              <w:right w:val="nil"/>
            </w:tcBorders>
            <w:shd w:val="clear" w:color="auto" w:fill="auto"/>
            <w:noWrap/>
            <w:vAlign w:val="bottom"/>
            <w:hideMark/>
          </w:tcPr>
          <w:p w14:paraId="24CEEDC5" w14:textId="77777777" w:rsidR="00450234" w:rsidRPr="00450234" w:rsidRDefault="00450234" w:rsidP="00450234">
            <w:pPr>
              <w:spacing w:after="0" w:line="240" w:lineRule="auto"/>
              <w:jc w:val="right"/>
              <w:rPr>
                <w:rFonts w:eastAsia="Times New Roman"/>
                <w:color w:val="000000"/>
                <w:lang w:eastAsia="en-CA"/>
              </w:rPr>
            </w:pPr>
            <w:r w:rsidRPr="00450234">
              <w:rPr>
                <w:rFonts w:eastAsia="Times New Roman"/>
                <w:color w:val="000000"/>
                <w:lang w:eastAsia="en-CA"/>
              </w:rPr>
              <w:t>41</w:t>
            </w:r>
          </w:p>
        </w:tc>
        <w:tc>
          <w:tcPr>
            <w:tcW w:w="960" w:type="dxa"/>
            <w:tcBorders>
              <w:top w:val="nil"/>
              <w:left w:val="nil"/>
              <w:bottom w:val="nil"/>
              <w:right w:val="nil"/>
            </w:tcBorders>
            <w:shd w:val="clear" w:color="auto" w:fill="auto"/>
            <w:noWrap/>
            <w:vAlign w:val="bottom"/>
            <w:hideMark/>
          </w:tcPr>
          <w:p w14:paraId="31845FFB" w14:textId="77777777" w:rsidR="00450234" w:rsidRPr="00450234" w:rsidRDefault="00450234" w:rsidP="00450234">
            <w:pPr>
              <w:spacing w:after="0" w:line="240" w:lineRule="auto"/>
              <w:rPr>
                <w:rFonts w:eastAsia="Times New Roman"/>
                <w:color w:val="000000"/>
                <w:lang w:eastAsia="en-CA"/>
              </w:rPr>
            </w:pPr>
          </w:p>
        </w:tc>
        <w:tc>
          <w:tcPr>
            <w:tcW w:w="960" w:type="dxa"/>
            <w:tcBorders>
              <w:top w:val="nil"/>
              <w:left w:val="nil"/>
              <w:bottom w:val="nil"/>
              <w:right w:val="nil"/>
            </w:tcBorders>
            <w:shd w:val="clear" w:color="auto" w:fill="auto"/>
            <w:noWrap/>
            <w:vAlign w:val="bottom"/>
            <w:hideMark/>
          </w:tcPr>
          <w:p w14:paraId="3E62E99D" w14:textId="77777777" w:rsidR="00450234" w:rsidRPr="00450234" w:rsidRDefault="00450234" w:rsidP="00450234">
            <w:pPr>
              <w:spacing w:after="0" w:line="240" w:lineRule="auto"/>
              <w:rPr>
                <w:rFonts w:eastAsia="Times New Roman"/>
                <w:color w:val="000000"/>
                <w:lang w:eastAsia="en-CA"/>
              </w:rPr>
            </w:pPr>
          </w:p>
        </w:tc>
      </w:tr>
      <w:tr w:rsidR="00450234" w:rsidRPr="00450234" w14:paraId="530F4A7A" w14:textId="77777777" w:rsidTr="00450234">
        <w:trPr>
          <w:trHeight w:val="300"/>
        </w:trPr>
        <w:tc>
          <w:tcPr>
            <w:tcW w:w="1440" w:type="dxa"/>
            <w:tcBorders>
              <w:top w:val="nil"/>
              <w:left w:val="nil"/>
              <w:bottom w:val="nil"/>
              <w:right w:val="nil"/>
            </w:tcBorders>
            <w:shd w:val="clear" w:color="auto" w:fill="auto"/>
            <w:noWrap/>
            <w:vAlign w:val="bottom"/>
            <w:hideMark/>
          </w:tcPr>
          <w:p w14:paraId="365EB388"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Sales $</w:t>
            </w:r>
          </w:p>
        </w:tc>
        <w:tc>
          <w:tcPr>
            <w:tcW w:w="960" w:type="dxa"/>
            <w:tcBorders>
              <w:top w:val="nil"/>
              <w:left w:val="nil"/>
              <w:bottom w:val="nil"/>
              <w:right w:val="nil"/>
            </w:tcBorders>
            <w:shd w:val="clear" w:color="auto" w:fill="auto"/>
            <w:noWrap/>
            <w:vAlign w:val="bottom"/>
            <w:hideMark/>
          </w:tcPr>
          <w:p w14:paraId="6A1A3176" w14:textId="77777777" w:rsidR="00450234" w:rsidRPr="00450234" w:rsidRDefault="00450234" w:rsidP="00450234">
            <w:pPr>
              <w:spacing w:after="0" w:line="240" w:lineRule="auto"/>
              <w:jc w:val="right"/>
              <w:rPr>
                <w:rFonts w:eastAsia="Times New Roman"/>
                <w:color w:val="000000"/>
                <w:lang w:eastAsia="en-CA"/>
              </w:rPr>
            </w:pPr>
            <w:r w:rsidRPr="00450234">
              <w:rPr>
                <w:rFonts w:eastAsia="Times New Roman"/>
                <w:color w:val="000000"/>
                <w:lang w:eastAsia="en-CA"/>
              </w:rPr>
              <w:t>3354000</w:t>
            </w:r>
          </w:p>
        </w:tc>
        <w:tc>
          <w:tcPr>
            <w:tcW w:w="960" w:type="dxa"/>
            <w:tcBorders>
              <w:top w:val="nil"/>
              <w:left w:val="nil"/>
              <w:bottom w:val="nil"/>
              <w:right w:val="nil"/>
            </w:tcBorders>
            <w:shd w:val="clear" w:color="auto" w:fill="auto"/>
            <w:noWrap/>
            <w:vAlign w:val="bottom"/>
            <w:hideMark/>
          </w:tcPr>
          <w:p w14:paraId="09E85988" w14:textId="77777777" w:rsidR="00450234" w:rsidRPr="00450234" w:rsidRDefault="00450234" w:rsidP="00450234">
            <w:pPr>
              <w:spacing w:after="0" w:line="240" w:lineRule="auto"/>
              <w:jc w:val="right"/>
              <w:rPr>
                <w:rFonts w:eastAsia="Times New Roman"/>
                <w:color w:val="000000"/>
                <w:lang w:eastAsia="en-CA"/>
              </w:rPr>
            </w:pPr>
            <w:r w:rsidRPr="00450234">
              <w:rPr>
                <w:rFonts w:eastAsia="Times New Roman"/>
                <w:color w:val="000000"/>
                <w:lang w:eastAsia="en-CA"/>
              </w:rPr>
              <w:t>1554000</w:t>
            </w:r>
          </w:p>
        </w:tc>
        <w:tc>
          <w:tcPr>
            <w:tcW w:w="960" w:type="dxa"/>
            <w:tcBorders>
              <w:top w:val="nil"/>
              <w:left w:val="nil"/>
              <w:bottom w:val="nil"/>
              <w:right w:val="nil"/>
            </w:tcBorders>
            <w:shd w:val="clear" w:color="auto" w:fill="auto"/>
            <w:noWrap/>
            <w:vAlign w:val="bottom"/>
            <w:hideMark/>
          </w:tcPr>
          <w:p w14:paraId="31BF6BD5" w14:textId="77777777" w:rsidR="00450234" w:rsidRPr="00450234" w:rsidRDefault="00450234" w:rsidP="00450234">
            <w:pPr>
              <w:spacing w:after="0" w:line="240" w:lineRule="auto"/>
              <w:jc w:val="right"/>
              <w:rPr>
                <w:rFonts w:eastAsia="Times New Roman"/>
                <w:color w:val="000000"/>
                <w:lang w:eastAsia="en-CA"/>
              </w:rPr>
            </w:pPr>
            <w:r w:rsidRPr="00450234">
              <w:rPr>
                <w:rFonts w:eastAsia="Times New Roman"/>
                <w:color w:val="000000"/>
                <w:lang w:eastAsia="en-CA"/>
              </w:rPr>
              <w:t>4908000</w:t>
            </w:r>
          </w:p>
        </w:tc>
        <w:tc>
          <w:tcPr>
            <w:tcW w:w="960" w:type="dxa"/>
            <w:tcBorders>
              <w:top w:val="nil"/>
              <w:left w:val="nil"/>
              <w:bottom w:val="nil"/>
              <w:right w:val="nil"/>
            </w:tcBorders>
            <w:shd w:val="clear" w:color="auto" w:fill="auto"/>
            <w:noWrap/>
            <w:vAlign w:val="bottom"/>
            <w:hideMark/>
          </w:tcPr>
          <w:p w14:paraId="1798916A" w14:textId="77777777" w:rsidR="00450234" w:rsidRPr="00450234" w:rsidRDefault="00450234" w:rsidP="00450234">
            <w:pPr>
              <w:spacing w:after="0" w:line="240" w:lineRule="auto"/>
              <w:rPr>
                <w:rFonts w:eastAsia="Times New Roman"/>
                <w:b/>
                <w:bCs/>
                <w:color w:val="000000"/>
                <w:lang w:eastAsia="en-CA"/>
              </w:rPr>
            </w:pPr>
            <w:r w:rsidRPr="00450234">
              <w:rPr>
                <w:rFonts w:eastAsia="Times New Roman"/>
                <w:b/>
                <w:bCs/>
                <w:color w:val="000000"/>
                <w:lang w:eastAsia="en-CA"/>
              </w:rPr>
              <w:t>1</w:t>
            </w:r>
          </w:p>
        </w:tc>
      </w:tr>
      <w:tr w:rsidR="00450234" w:rsidRPr="00450234" w14:paraId="5FC4624D" w14:textId="77777777" w:rsidTr="00450234">
        <w:trPr>
          <w:trHeight w:val="300"/>
        </w:trPr>
        <w:tc>
          <w:tcPr>
            <w:tcW w:w="1440" w:type="dxa"/>
            <w:tcBorders>
              <w:top w:val="nil"/>
              <w:left w:val="nil"/>
              <w:bottom w:val="nil"/>
              <w:right w:val="nil"/>
            </w:tcBorders>
            <w:shd w:val="clear" w:color="auto" w:fill="auto"/>
            <w:noWrap/>
            <w:vAlign w:val="bottom"/>
            <w:hideMark/>
          </w:tcPr>
          <w:p w14:paraId="0CA9024A"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TVC</w:t>
            </w:r>
          </w:p>
        </w:tc>
        <w:tc>
          <w:tcPr>
            <w:tcW w:w="960" w:type="dxa"/>
            <w:tcBorders>
              <w:top w:val="nil"/>
              <w:left w:val="nil"/>
              <w:bottom w:val="nil"/>
              <w:right w:val="nil"/>
            </w:tcBorders>
            <w:shd w:val="clear" w:color="auto" w:fill="auto"/>
            <w:noWrap/>
            <w:vAlign w:val="bottom"/>
            <w:hideMark/>
          </w:tcPr>
          <w:p w14:paraId="4AC98DCD" w14:textId="77777777" w:rsidR="00450234" w:rsidRPr="00450234" w:rsidRDefault="00450234" w:rsidP="00450234">
            <w:pPr>
              <w:spacing w:after="0" w:line="240" w:lineRule="auto"/>
              <w:jc w:val="right"/>
              <w:rPr>
                <w:rFonts w:eastAsia="Times New Roman"/>
                <w:color w:val="000000"/>
                <w:lang w:eastAsia="en-CA"/>
              </w:rPr>
            </w:pPr>
            <w:r w:rsidRPr="00450234">
              <w:rPr>
                <w:rFonts w:eastAsia="Times New Roman"/>
                <w:color w:val="000000"/>
                <w:lang w:eastAsia="en-CA"/>
              </w:rPr>
              <w:t>2535000</w:t>
            </w:r>
          </w:p>
        </w:tc>
        <w:tc>
          <w:tcPr>
            <w:tcW w:w="960" w:type="dxa"/>
            <w:tcBorders>
              <w:top w:val="nil"/>
              <w:left w:val="nil"/>
              <w:bottom w:val="nil"/>
              <w:right w:val="nil"/>
            </w:tcBorders>
            <w:shd w:val="clear" w:color="auto" w:fill="auto"/>
            <w:noWrap/>
            <w:vAlign w:val="bottom"/>
            <w:hideMark/>
          </w:tcPr>
          <w:p w14:paraId="3151BECD" w14:textId="77777777" w:rsidR="00450234" w:rsidRPr="00450234" w:rsidRDefault="00450234" w:rsidP="00450234">
            <w:pPr>
              <w:spacing w:after="0" w:line="240" w:lineRule="auto"/>
              <w:jc w:val="right"/>
              <w:rPr>
                <w:rFonts w:eastAsia="Times New Roman"/>
                <w:color w:val="000000"/>
                <w:lang w:eastAsia="en-CA"/>
              </w:rPr>
            </w:pPr>
            <w:r w:rsidRPr="00450234">
              <w:rPr>
                <w:rFonts w:eastAsia="Times New Roman"/>
                <w:color w:val="000000"/>
                <w:lang w:eastAsia="en-CA"/>
              </w:rPr>
              <w:t>861000</w:t>
            </w:r>
          </w:p>
        </w:tc>
        <w:tc>
          <w:tcPr>
            <w:tcW w:w="960" w:type="dxa"/>
            <w:tcBorders>
              <w:top w:val="nil"/>
              <w:left w:val="nil"/>
              <w:bottom w:val="nil"/>
              <w:right w:val="nil"/>
            </w:tcBorders>
            <w:shd w:val="clear" w:color="auto" w:fill="auto"/>
            <w:noWrap/>
            <w:vAlign w:val="bottom"/>
            <w:hideMark/>
          </w:tcPr>
          <w:p w14:paraId="28118355" w14:textId="77777777" w:rsidR="00450234" w:rsidRPr="00450234" w:rsidRDefault="00450234" w:rsidP="00450234">
            <w:pPr>
              <w:spacing w:after="0" w:line="240" w:lineRule="auto"/>
              <w:jc w:val="right"/>
              <w:rPr>
                <w:rFonts w:eastAsia="Times New Roman"/>
                <w:color w:val="000000"/>
                <w:lang w:eastAsia="en-CA"/>
              </w:rPr>
            </w:pPr>
            <w:r w:rsidRPr="00450234">
              <w:rPr>
                <w:rFonts w:eastAsia="Times New Roman"/>
                <w:color w:val="000000"/>
                <w:lang w:eastAsia="en-CA"/>
              </w:rPr>
              <w:t>3396000</w:t>
            </w:r>
          </w:p>
        </w:tc>
        <w:tc>
          <w:tcPr>
            <w:tcW w:w="960" w:type="dxa"/>
            <w:tcBorders>
              <w:top w:val="nil"/>
              <w:left w:val="nil"/>
              <w:bottom w:val="nil"/>
              <w:right w:val="nil"/>
            </w:tcBorders>
            <w:shd w:val="clear" w:color="auto" w:fill="auto"/>
            <w:noWrap/>
            <w:vAlign w:val="bottom"/>
            <w:hideMark/>
          </w:tcPr>
          <w:p w14:paraId="42E82AF2" w14:textId="77777777" w:rsidR="00450234" w:rsidRPr="00450234" w:rsidRDefault="00450234" w:rsidP="00450234">
            <w:pPr>
              <w:spacing w:after="0" w:line="240" w:lineRule="auto"/>
              <w:rPr>
                <w:rFonts w:eastAsia="Times New Roman"/>
                <w:b/>
                <w:bCs/>
                <w:color w:val="000000"/>
                <w:lang w:eastAsia="en-CA"/>
              </w:rPr>
            </w:pPr>
            <w:r w:rsidRPr="00450234">
              <w:rPr>
                <w:rFonts w:eastAsia="Times New Roman"/>
                <w:b/>
                <w:bCs/>
                <w:color w:val="000000"/>
                <w:lang w:eastAsia="en-CA"/>
              </w:rPr>
              <w:t>1</w:t>
            </w:r>
          </w:p>
        </w:tc>
      </w:tr>
      <w:tr w:rsidR="00450234" w:rsidRPr="00450234" w14:paraId="77D3B757" w14:textId="77777777" w:rsidTr="00450234">
        <w:trPr>
          <w:trHeight w:val="300"/>
        </w:trPr>
        <w:tc>
          <w:tcPr>
            <w:tcW w:w="1440" w:type="dxa"/>
            <w:tcBorders>
              <w:top w:val="nil"/>
              <w:left w:val="nil"/>
              <w:bottom w:val="nil"/>
              <w:right w:val="nil"/>
            </w:tcBorders>
            <w:shd w:val="clear" w:color="auto" w:fill="auto"/>
            <w:noWrap/>
            <w:vAlign w:val="bottom"/>
            <w:hideMark/>
          </w:tcPr>
          <w:p w14:paraId="0BFBFC64"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CM</w:t>
            </w:r>
          </w:p>
        </w:tc>
        <w:tc>
          <w:tcPr>
            <w:tcW w:w="960" w:type="dxa"/>
            <w:tcBorders>
              <w:top w:val="nil"/>
              <w:left w:val="nil"/>
              <w:bottom w:val="nil"/>
              <w:right w:val="nil"/>
            </w:tcBorders>
            <w:shd w:val="clear" w:color="auto" w:fill="auto"/>
            <w:noWrap/>
            <w:vAlign w:val="bottom"/>
            <w:hideMark/>
          </w:tcPr>
          <w:p w14:paraId="5D0E48B1" w14:textId="77777777" w:rsidR="00450234" w:rsidRPr="00450234" w:rsidRDefault="00450234" w:rsidP="00450234">
            <w:pPr>
              <w:spacing w:after="0" w:line="240" w:lineRule="auto"/>
              <w:jc w:val="right"/>
              <w:rPr>
                <w:rFonts w:eastAsia="Times New Roman"/>
                <w:color w:val="000000"/>
                <w:lang w:eastAsia="en-CA"/>
              </w:rPr>
            </w:pPr>
            <w:r w:rsidRPr="00450234">
              <w:rPr>
                <w:rFonts w:eastAsia="Times New Roman"/>
                <w:color w:val="000000"/>
                <w:lang w:eastAsia="en-CA"/>
              </w:rPr>
              <w:t>819000</w:t>
            </w:r>
          </w:p>
        </w:tc>
        <w:tc>
          <w:tcPr>
            <w:tcW w:w="960" w:type="dxa"/>
            <w:tcBorders>
              <w:top w:val="nil"/>
              <w:left w:val="nil"/>
              <w:bottom w:val="nil"/>
              <w:right w:val="nil"/>
            </w:tcBorders>
            <w:shd w:val="clear" w:color="auto" w:fill="auto"/>
            <w:noWrap/>
            <w:vAlign w:val="bottom"/>
            <w:hideMark/>
          </w:tcPr>
          <w:p w14:paraId="08078944" w14:textId="77777777" w:rsidR="00450234" w:rsidRPr="00450234" w:rsidRDefault="00450234" w:rsidP="00450234">
            <w:pPr>
              <w:spacing w:after="0" w:line="240" w:lineRule="auto"/>
              <w:jc w:val="right"/>
              <w:rPr>
                <w:rFonts w:eastAsia="Times New Roman"/>
                <w:color w:val="000000"/>
                <w:lang w:eastAsia="en-CA"/>
              </w:rPr>
            </w:pPr>
            <w:r w:rsidRPr="00450234">
              <w:rPr>
                <w:rFonts w:eastAsia="Times New Roman"/>
                <w:color w:val="000000"/>
                <w:lang w:eastAsia="en-CA"/>
              </w:rPr>
              <w:t>693000</w:t>
            </w:r>
          </w:p>
        </w:tc>
        <w:tc>
          <w:tcPr>
            <w:tcW w:w="960" w:type="dxa"/>
            <w:tcBorders>
              <w:top w:val="nil"/>
              <w:left w:val="nil"/>
              <w:bottom w:val="nil"/>
              <w:right w:val="nil"/>
            </w:tcBorders>
            <w:shd w:val="clear" w:color="auto" w:fill="auto"/>
            <w:noWrap/>
            <w:vAlign w:val="bottom"/>
            <w:hideMark/>
          </w:tcPr>
          <w:p w14:paraId="2429BCD0" w14:textId="77777777" w:rsidR="00450234" w:rsidRPr="00450234" w:rsidRDefault="00450234" w:rsidP="00450234">
            <w:pPr>
              <w:spacing w:after="0" w:line="240" w:lineRule="auto"/>
              <w:jc w:val="right"/>
              <w:rPr>
                <w:rFonts w:eastAsia="Times New Roman"/>
                <w:color w:val="000000"/>
                <w:lang w:eastAsia="en-CA"/>
              </w:rPr>
            </w:pPr>
            <w:r w:rsidRPr="00450234">
              <w:rPr>
                <w:rFonts w:eastAsia="Times New Roman"/>
                <w:color w:val="000000"/>
                <w:lang w:eastAsia="en-CA"/>
              </w:rPr>
              <w:t>1512000</w:t>
            </w:r>
          </w:p>
        </w:tc>
        <w:tc>
          <w:tcPr>
            <w:tcW w:w="960" w:type="dxa"/>
            <w:tcBorders>
              <w:top w:val="nil"/>
              <w:left w:val="nil"/>
              <w:bottom w:val="nil"/>
              <w:right w:val="nil"/>
            </w:tcBorders>
            <w:shd w:val="clear" w:color="auto" w:fill="auto"/>
            <w:noWrap/>
            <w:vAlign w:val="bottom"/>
            <w:hideMark/>
          </w:tcPr>
          <w:p w14:paraId="703D397F" w14:textId="77777777" w:rsidR="00450234" w:rsidRPr="00450234" w:rsidRDefault="00450234" w:rsidP="00450234">
            <w:pPr>
              <w:spacing w:after="0" w:line="240" w:lineRule="auto"/>
              <w:rPr>
                <w:rFonts w:eastAsia="Times New Roman"/>
                <w:b/>
                <w:bCs/>
                <w:color w:val="000000"/>
                <w:lang w:eastAsia="en-CA"/>
              </w:rPr>
            </w:pPr>
            <w:r w:rsidRPr="00450234">
              <w:rPr>
                <w:rFonts w:eastAsia="Times New Roman"/>
                <w:b/>
                <w:bCs/>
                <w:color w:val="000000"/>
                <w:lang w:eastAsia="en-CA"/>
              </w:rPr>
              <w:t>1</w:t>
            </w:r>
          </w:p>
        </w:tc>
      </w:tr>
      <w:tr w:rsidR="00450234" w:rsidRPr="00450234" w14:paraId="741543A9" w14:textId="77777777" w:rsidTr="00450234">
        <w:trPr>
          <w:trHeight w:val="300"/>
        </w:trPr>
        <w:tc>
          <w:tcPr>
            <w:tcW w:w="1440" w:type="dxa"/>
            <w:tcBorders>
              <w:top w:val="nil"/>
              <w:left w:val="nil"/>
              <w:bottom w:val="nil"/>
              <w:right w:val="nil"/>
            </w:tcBorders>
            <w:shd w:val="clear" w:color="auto" w:fill="auto"/>
            <w:noWrap/>
            <w:vAlign w:val="bottom"/>
            <w:hideMark/>
          </w:tcPr>
          <w:p w14:paraId="102D8EB4"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TFC</w:t>
            </w:r>
          </w:p>
        </w:tc>
        <w:tc>
          <w:tcPr>
            <w:tcW w:w="960" w:type="dxa"/>
            <w:tcBorders>
              <w:top w:val="nil"/>
              <w:left w:val="nil"/>
              <w:bottom w:val="nil"/>
              <w:right w:val="nil"/>
            </w:tcBorders>
            <w:shd w:val="clear" w:color="auto" w:fill="auto"/>
            <w:noWrap/>
            <w:vAlign w:val="bottom"/>
            <w:hideMark/>
          </w:tcPr>
          <w:p w14:paraId="3EC839E0" w14:textId="77777777" w:rsidR="00450234" w:rsidRPr="00450234" w:rsidRDefault="00450234" w:rsidP="00450234">
            <w:pPr>
              <w:spacing w:after="0" w:line="240" w:lineRule="auto"/>
              <w:rPr>
                <w:rFonts w:eastAsia="Times New Roman"/>
                <w:color w:val="000000"/>
                <w:lang w:eastAsia="en-CA"/>
              </w:rPr>
            </w:pPr>
          </w:p>
        </w:tc>
        <w:tc>
          <w:tcPr>
            <w:tcW w:w="960" w:type="dxa"/>
            <w:tcBorders>
              <w:top w:val="nil"/>
              <w:left w:val="nil"/>
              <w:bottom w:val="nil"/>
              <w:right w:val="nil"/>
            </w:tcBorders>
            <w:shd w:val="clear" w:color="auto" w:fill="auto"/>
            <w:noWrap/>
            <w:vAlign w:val="bottom"/>
            <w:hideMark/>
          </w:tcPr>
          <w:p w14:paraId="22611FD7" w14:textId="77777777" w:rsidR="00450234" w:rsidRPr="00450234" w:rsidRDefault="00450234" w:rsidP="00450234">
            <w:pPr>
              <w:spacing w:after="0" w:line="240" w:lineRule="auto"/>
              <w:rPr>
                <w:rFonts w:eastAsia="Times New Roman"/>
                <w:color w:val="000000"/>
                <w:lang w:eastAsia="en-CA"/>
              </w:rPr>
            </w:pPr>
          </w:p>
        </w:tc>
        <w:tc>
          <w:tcPr>
            <w:tcW w:w="960" w:type="dxa"/>
            <w:tcBorders>
              <w:top w:val="nil"/>
              <w:left w:val="nil"/>
              <w:bottom w:val="nil"/>
              <w:right w:val="nil"/>
            </w:tcBorders>
            <w:shd w:val="clear" w:color="auto" w:fill="auto"/>
            <w:noWrap/>
            <w:vAlign w:val="bottom"/>
            <w:hideMark/>
          </w:tcPr>
          <w:p w14:paraId="030F504E" w14:textId="77777777" w:rsidR="00450234" w:rsidRPr="00450234" w:rsidRDefault="00450234" w:rsidP="00450234">
            <w:pPr>
              <w:spacing w:after="0" w:line="240" w:lineRule="auto"/>
              <w:jc w:val="right"/>
              <w:rPr>
                <w:rFonts w:eastAsia="Times New Roman"/>
                <w:color w:val="000000"/>
                <w:lang w:eastAsia="en-CA"/>
              </w:rPr>
            </w:pPr>
            <w:r w:rsidRPr="00450234">
              <w:rPr>
                <w:rFonts w:eastAsia="Times New Roman"/>
                <w:color w:val="000000"/>
                <w:lang w:eastAsia="en-CA"/>
              </w:rPr>
              <w:t>400000</w:t>
            </w:r>
          </w:p>
        </w:tc>
        <w:tc>
          <w:tcPr>
            <w:tcW w:w="960" w:type="dxa"/>
            <w:tcBorders>
              <w:top w:val="nil"/>
              <w:left w:val="nil"/>
              <w:bottom w:val="nil"/>
              <w:right w:val="nil"/>
            </w:tcBorders>
            <w:shd w:val="clear" w:color="auto" w:fill="auto"/>
            <w:noWrap/>
            <w:vAlign w:val="bottom"/>
            <w:hideMark/>
          </w:tcPr>
          <w:p w14:paraId="7D88619A" w14:textId="77777777" w:rsidR="00450234" w:rsidRPr="00450234" w:rsidRDefault="00450234" w:rsidP="00450234">
            <w:pPr>
              <w:spacing w:after="0" w:line="240" w:lineRule="auto"/>
              <w:rPr>
                <w:rFonts w:eastAsia="Times New Roman"/>
                <w:b/>
                <w:bCs/>
                <w:color w:val="000000"/>
                <w:lang w:eastAsia="en-CA"/>
              </w:rPr>
            </w:pPr>
            <w:r w:rsidRPr="00450234">
              <w:rPr>
                <w:rFonts w:eastAsia="Times New Roman"/>
                <w:b/>
                <w:bCs/>
                <w:color w:val="000000"/>
                <w:lang w:eastAsia="en-CA"/>
              </w:rPr>
              <w:t>1</w:t>
            </w:r>
          </w:p>
        </w:tc>
      </w:tr>
      <w:tr w:rsidR="00450234" w:rsidRPr="00450234" w14:paraId="04D386E6" w14:textId="77777777" w:rsidTr="00450234">
        <w:trPr>
          <w:trHeight w:val="300"/>
        </w:trPr>
        <w:tc>
          <w:tcPr>
            <w:tcW w:w="1440" w:type="dxa"/>
            <w:tcBorders>
              <w:top w:val="nil"/>
              <w:left w:val="nil"/>
              <w:bottom w:val="nil"/>
              <w:right w:val="nil"/>
            </w:tcBorders>
            <w:shd w:val="clear" w:color="auto" w:fill="auto"/>
            <w:noWrap/>
            <w:vAlign w:val="bottom"/>
            <w:hideMark/>
          </w:tcPr>
          <w:p w14:paraId="6ED19EC1" w14:textId="77777777" w:rsidR="00450234" w:rsidRPr="00450234" w:rsidRDefault="00450234" w:rsidP="00450234">
            <w:pPr>
              <w:spacing w:after="0" w:line="240" w:lineRule="auto"/>
              <w:rPr>
                <w:rFonts w:eastAsia="Times New Roman"/>
                <w:b/>
                <w:bCs/>
                <w:color w:val="000000"/>
                <w:lang w:eastAsia="en-CA"/>
              </w:rPr>
            </w:pPr>
            <w:r w:rsidRPr="00450234">
              <w:rPr>
                <w:rFonts w:eastAsia="Times New Roman"/>
                <w:b/>
                <w:bCs/>
                <w:color w:val="000000"/>
                <w:lang w:eastAsia="en-CA"/>
              </w:rPr>
              <w:t>OI</w:t>
            </w:r>
          </w:p>
        </w:tc>
        <w:tc>
          <w:tcPr>
            <w:tcW w:w="960" w:type="dxa"/>
            <w:tcBorders>
              <w:top w:val="nil"/>
              <w:left w:val="nil"/>
              <w:bottom w:val="nil"/>
              <w:right w:val="nil"/>
            </w:tcBorders>
            <w:shd w:val="clear" w:color="auto" w:fill="auto"/>
            <w:noWrap/>
            <w:vAlign w:val="bottom"/>
            <w:hideMark/>
          </w:tcPr>
          <w:p w14:paraId="7AC455C2" w14:textId="77777777" w:rsidR="00450234" w:rsidRPr="00450234" w:rsidRDefault="00450234" w:rsidP="00450234">
            <w:pPr>
              <w:spacing w:after="0" w:line="240" w:lineRule="auto"/>
              <w:rPr>
                <w:rFonts w:eastAsia="Times New Roman"/>
                <w:b/>
                <w:bCs/>
                <w:color w:val="000000"/>
                <w:lang w:eastAsia="en-CA"/>
              </w:rPr>
            </w:pPr>
          </w:p>
        </w:tc>
        <w:tc>
          <w:tcPr>
            <w:tcW w:w="960" w:type="dxa"/>
            <w:tcBorders>
              <w:top w:val="nil"/>
              <w:left w:val="nil"/>
              <w:bottom w:val="nil"/>
              <w:right w:val="nil"/>
            </w:tcBorders>
            <w:shd w:val="clear" w:color="auto" w:fill="auto"/>
            <w:noWrap/>
            <w:vAlign w:val="bottom"/>
            <w:hideMark/>
          </w:tcPr>
          <w:p w14:paraId="591AF939" w14:textId="77777777" w:rsidR="00450234" w:rsidRPr="00450234" w:rsidRDefault="00450234" w:rsidP="00450234">
            <w:pPr>
              <w:spacing w:after="0" w:line="240" w:lineRule="auto"/>
              <w:rPr>
                <w:rFonts w:eastAsia="Times New Roman"/>
                <w:b/>
                <w:bCs/>
                <w:color w:val="000000"/>
                <w:lang w:eastAsia="en-CA"/>
              </w:rPr>
            </w:pPr>
          </w:p>
        </w:tc>
        <w:tc>
          <w:tcPr>
            <w:tcW w:w="960" w:type="dxa"/>
            <w:tcBorders>
              <w:top w:val="nil"/>
              <w:left w:val="nil"/>
              <w:bottom w:val="nil"/>
              <w:right w:val="nil"/>
            </w:tcBorders>
            <w:shd w:val="clear" w:color="auto" w:fill="auto"/>
            <w:noWrap/>
            <w:vAlign w:val="bottom"/>
            <w:hideMark/>
          </w:tcPr>
          <w:p w14:paraId="7AD7E262" w14:textId="77777777" w:rsidR="00450234" w:rsidRPr="00450234" w:rsidRDefault="00450234" w:rsidP="00450234">
            <w:pPr>
              <w:spacing w:after="0" w:line="240" w:lineRule="auto"/>
              <w:jc w:val="right"/>
              <w:rPr>
                <w:rFonts w:eastAsia="Times New Roman"/>
                <w:b/>
                <w:bCs/>
                <w:color w:val="000000"/>
                <w:lang w:eastAsia="en-CA"/>
              </w:rPr>
            </w:pPr>
            <w:r w:rsidRPr="00450234">
              <w:rPr>
                <w:rFonts w:eastAsia="Times New Roman"/>
                <w:b/>
                <w:bCs/>
                <w:color w:val="000000"/>
                <w:lang w:eastAsia="en-CA"/>
              </w:rPr>
              <w:t>1112000</w:t>
            </w:r>
          </w:p>
        </w:tc>
        <w:tc>
          <w:tcPr>
            <w:tcW w:w="960" w:type="dxa"/>
            <w:tcBorders>
              <w:top w:val="nil"/>
              <w:left w:val="nil"/>
              <w:bottom w:val="nil"/>
              <w:right w:val="nil"/>
            </w:tcBorders>
            <w:shd w:val="clear" w:color="auto" w:fill="auto"/>
            <w:noWrap/>
            <w:vAlign w:val="bottom"/>
            <w:hideMark/>
          </w:tcPr>
          <w:p w14:paraId="4714D245" w14:textId="77777777" w:rsidR="00450234" w:rsidRPr="00450234" w:rsidRDefault="00450234" w:rsidP="00450234">
            <w:pPr>
              <w:spacing w:after="0" w:line="240" w:lineRule="auto"/>
              <w:rPr>
                <w:rFonts w:eastAsia="Times New Roman"/>
                <w:b/>
                <w:bCs/>
                <w:color w:val="000000"/>
                <w:lang w:eastAsia="en-CA"/>
              </w:rPr>
            </w:pPr>
            <w:r w:rsidRPr="00450234">
              <w:rPr>
                <w:rFonts w:eastAsia="Times New Roman"/>
                <w:b/>
                <w:bCs/>
                <w:color w:val="000000"/>
                <w:lang w:eastAsia="en-CA"/>
              </w:rPr>
              <w:t>1</w:t>
            </w:r>
          </w:p>
        </w:tc>
      </w:tr>
    </w:tbl>
    <w:p w14:paraId="41EAD343" w14:textId="77777777" w:rsidR="00D82E40" w:rsidRPr="00D82E40" w:rsidRDefault="00D82E40" w:rsidP="00D82E40">
      <w:pPr>
        <w:spacing w:after="0" w:line="240" w:lineRule="auto"/>
        <w:ind w:left="786"/>
        <w:rPr>
          <w:rFonts w:ascii="Times New Roman" w:hAnsi="Times New Roman"/>
          <w:sz w:val="24"/>
          <w:szCs w:val="24"/>
        </w:rPr>
      </w:pPr>
    </w:p>
    <w:p w14:paraId="68B78389" w14:textId="77777777" w:rsidR="0015750B" w:rsidRPr="00D82E40" w:rsidRDefault="00AD511A" w:rsidP="008104A7">
      <w:pPr>
        <w:pStyle w:val="ListParagraph"/>
        <w:numPr>
          <w:ilvl w:val="0"/>
          <w:numId w:val="8"/>
        </w:numPr>
        <w:spacing w:after="0" w:line="240" w:lineRule="auto"/>
        <w:rPr>
          <w:rFonts w:ascii="Times New Roman" w:hAnsi="Times New Roman"/>
          <w:b/>
          <w:sz w:val="24"/>
          <w:szCs w:val="24"/>
        </w:rPr>
      </w:pPr>
      <w:r>
        <w:rPr>
          <w:rFonts w:ascii="Times New Roman" w:hAnsi="Times New Roman"/>
          <w:sz w:val="24"/>
          <w:szCs w:val="24"/>
        </w:rPr>
        <w:t xml:space="preserve">Compute sales commissions under Plan A. </w:t>
      </w:r>
      <w:r w:rsidR="00AD17A8">
        <w:rPr>
          <w:rFonts w:ascii="Times New Roman" w:hAnsi="Times New Roman"/>
          <w:sz w:val="24"/>
          <w:szCs w:val="24"/>
        </w:rPr>
        <w:t>In comparing with the flat salaries, w</w:t>
      </w:r>
      <w:r w:rsidR="00292BFE">
        <w:rPr>
          <w:rFonts w:ascii="Times New Roman" w:hAnsi="Times New Roman"/>
          <w:sz w:val="24"/>
          <w:szCs w:val="24"/>
        </w:rPr>
        <w:t>ill the sales force people likely be satisfied with the resulting impact of Plan A? Why?</w:t>
      </w:r>
    </w:p>
    <w:tbl>
      <w:tblPr>
        <w:tblW w:w="6980" w:type="dxa"/>
        <w:tblInd w:w="93" w:type="dxa"/>
        <w:tblLook w:val="04A0" w:firstRow="1" w:lastRow="0" w:firstColumn="1" w:lastColumn="0" w:noHBand="0" w:noVBand="1"/>
      </w:tblPr>
      <w:tblGrid>
        <w:gridCol w:w="1760"/>
        <w:gridCol w:w="1760"/>
        <w:gridCol w:w="1160"/>
        <w:gridCol w:w="1340"/>
        <w:gridCol w:w="160"/>
        <w:gridCol w:w="800"/>
      </w:tblGrid>
      <w:tr w:rsidR="00450234" w14:paraId="73766FFB" w14:textId="77777777" w:rsidTr="00450234">
        <w:trPr>
          <w:trHeight w:val="300"/>
        </w:trPr>
        <w:tc>
          <w:tcPr>
            <w:tcW w:w="1760" w:type="dxa"/>
            <w:tcBorders>
              <w:top w:val="nil"/>
              <w:left w:val="nil"/>
              <w:bottom w:val="nil"/>
              <w:right w:val="nil"/>
            </w:tcBorders>
            <w:shd w:val="clear" w:color="auto" w:fill="auto"/>
            <w:noWrap/>
            <w:vAlign w:val="bottom"/>
            <w:hideMark/>
          </w:tcPr>
          <w:p w14:paraId="633E0292" w14:textId="77777777" w:rsidR="00450234" w:rsidRDefault="00450234">
            <w:pPr>
              <w:rPr>
                <w:color w:val="000000"/>
              </w:rPr>
            </w:pPr>
          </w:p>
        </w:tc>
        <w:tc>
          <w:tcPr>
            <w:tcW w:w="1760" w:type="dxa"/>
            <w:tcBorders>
              <w:top w:val="nil"/>
              <w:left w:val="nil"/>
              <w:bottom w:val="nil"/>
              <w:right w:val="nil"/>
            </w:tcBorders>
            <w:shd w:val="clear" w:color="auto" w:fill="auto"/>
            <w:noWrap/>
            <w:vAlign w:val="bottom"/>
            <w:hideMark/>
          </w:tcPr>
          <w:p w14:paraId="5CF59924" w14:textId="77777777" w:rsidR="00450234" w:rsidRDefault="00450234">
            <w:pPr>
              <w:rPr>
                <w:color w:val="000000"/>
              </w:rPr>
            </w:pPr>
            <w:r>
              <w:rPr>
                <w:color w:val="000000"/>
              </w:rPr>
              <w:t>A</w:t>
            </w:r>
          </w:p>
        </w:tc>
        <w:tc>
          <w:tcPr>
            <w:tcW w:w="1160" w:type="dxa"/>
            <w:tcBorders>
              <w:top w:val="nil"/>
              <w:left w:val="nil"/>
              <w:bottom w:val="nil"/>
              <w:right w:val="nil"/>
            </w:tcBorders>
            <w:shd w:val="clear" w:color="auto" w:fill="auto"/>
            <w:noWrap/>
            <w:vAlign w:val="bottom"/>
            <w:hideMark/>
          </w:tcPr>
          <w:p w14:paraId="5500EED1" w14:textId="77777777" w:rsidR="00450234" w:rsidRDefault="00450234">
            <w:pPr>
              <w:rPr>
                <w:color w:val="000000"/>
              </w:rPr>
            </w:pPr>
            <w:r>
              <w:rPr>
                <w:color w:val="000000"/>
              </w:rPr>
              <w:t>B</w:t>
            </w:r>
          </w:p>
        </w:tc>
        <w:tc>
          <w:tcPr>
            <w:tcW w:w="1340" w:type="dxa"/>
            <w:tcBorders>
              <w:top w:val="nil"/>
              <w:left w:val="nil"/>
              <w:bottom w:val="nil"/>
              <w:right w:val="nil"/>
            </w:tcBorders>
            <w:shd w:val="clear" w:color="auto" w:fill="auto"/>
            <w:noWrap/>
            <w:vAlign w:val="bottom"/>
            <w:hideMark/>
          </w:tcPr>
          <w:p w14:paraId="1FD6A19E" w14:textId="77777777" w:rsidR="00450234" w:rsidRDefault="00450234">
            <w:pPr>
              <w:rPr>
                <w:color w:val="000000"/>
              </w:rPr>
            </w:pPr>
          </w:p>
        </w:tc>
        <w:tc>
          <w:tcPr>
            <w:tcW w:w="960" w:type="dxa"/>
            <w:gridSpan w:val="2"/>
            <w:tcBorders>
              <w:top w:val="nil"/>
              <w:left w:val="nil"/>
              <w:bottom w:val="nil"/>
              <w:right w:val="nil"/>
            </w:tcBorders>
            <w:shd w:val="clear" w:color="auto" w:fill="auto"/>
            <w:noWrap/>
            <w:vAlign w:val="bottom"/>
            <w:hideMark/>
          </w:tcPr>
          <w:p w14:paraId="0802EE23" w14:textId="77777777" w:rsidR="00450234" w:rsidRDefault="00450234">
            <w:pPr>
              <w:rPr>
                <w:color w:val="000000"/>
              </w:rPr>
            </w:pPr>
          </w:p>
        </w:tc>
      </w:tr>
      <w:tr w:rsidR="00450234" w14:paraId="622FC3D5" w14:textId="77777777" w:rsidTr="00450234">
        <w:trPr>
          <w:trHeight w:val="300"/>
        </w:trPr>
        <w:tc>
          <w:tcPr>
            <w:tcW w:w="1760" w:type="dxa"/>
            <w:tcBorders>
              <w:top w:val="nil"/>
              <w:left w:val="nil"/>
              <w:bottom w:val="nil"/>
              <w:right w:val="nil"/>
            </w:tcBorders>
            <w:shd w:val="clear" w:color="auto" w:fill="auto"/>
            <w:noWrap/>
            <w:vAlign w:val="bottom"/>
            <w:hideMark/>
          </w:tcPr>
          <w:p w14:paraId="21B2E406" w14:textId="77777777" w:rsidR="00450234" w:rsidRDefault="00450234">
            <w:pPr>
              <w:rPr>
                <w:color w:val="000000"/>
              </w:rPr>
            </w:pPr>
            <w:r>
              <w:rPr>
                <w:color w:val="000000"/>
              </w:rPr>
              <w:t>SP</w:t>
            </w:r>
          </w:p>
        </w:tc>
        <w:tc>
          <w:tcPr>
            <w:tcW w:w="1760" w:type="dxa"/>
            <w:tcBorders>
              <w:top w:val="nil"/>
              <w:left w:val="nil"/>
              <w:bottom w:val="nil"/>
              <w:right w:val="nil"/>
            </w:tcBorders>
            <w:shd w:val="clear" w:color="auto" w:fill="auto"/>
            <w:noWrap/>
            <w:vAlign w:val="bottom"/>
            <w:hideMark/>
          </w:tcPr>
          <w:p w14:paraId="66E28D20" w14:textId="77777777" w:rsidR="00450234" w:rsidRDefault="00450234">
            <w:pPr>
              <w:jc w:val="right"/>
              <w:rPr>
                <w:color w:val="000000"/>
              </w:rPr>
            </w:pPr>
            <w:r>
              <w:rPr>
                <w:color w:val="000000"/>
              </w:rPr>
              <w:t>86</w:t>
            </w:r>
          </w:p>
        </w:tc>
        <w:tc>
          <w:tcPr>
            <w:tcW w:w="1160" w:type="dxa"/>
            <w:tcBorders>
              <w:top w:val="nil"/>
              <w:left w:val="nil"/>
              <w:bottom w:val="nil"/>
              <w:right w:val="nil"/>
            </w:tcBorders>
            <w:shd w:val="clear" w:color="auto" w:fill="auto"/>
            <w:noWrap/>
            <w:vAlign w:val="bottom"/>
            <w:hideMark/>
          </w:tcPr>
          <w:p w14:paraId="1C4CE164" w14:textId="77777777" w:rsidR="00450234" w:rsidRDefault="00450234">
            <w:pPr>
              <w:jc w:val="right"/>
              <w:rPr>
                <w:color w:val="000000"/>
              </w:rPr>
            </w:pPr>
            <w:r>
              <w:rPr>
                <w:color w:val="000000"/>
              </w:rPr>
              <w:t>74</w:t>
            </w:r>
          </w:p>
        </w:tc>
        <w:tc>
          <w:tcPr>
            <w:tcW w:w="1340" w:type="dxa"/>
            <w:tcBorders>
              <w:top w:val="nil"/>
              <w:left w:val="nil"/>
              <w:bottom w:val="nil"/>
              <w:right w:val="nil"/>
            </w:tcBorders>
            <w:shd w:val="clear" w:color="auto" w:fill="auto"/>
            <w:noWrap/>
            <w:vAlign w:val="bottom"/>
            <w:hideMark/>
          </w:tcPr>
          <w:p w14:paraId="4C6F67DC" w14:textId="77777777" w:rsidR="00450234" w:rsidRDefault="00450234">
            <w:pPr>
              <w:rPr>
                <w:color w:val="000000"/>
              </w:rPr>
            </w:pPr>
          </w:p>
        </w:tc>
        <w:tc>
          <w:tcPr>
            <w:tcW w:w="960" w:type="dxa"/>
            <w:gridSpan w:val="2"/>
            <w:tcBorders>
              <w:top w:val="nil"/>
              <w:left w:val="nil"/>
              <w:bottom w:val="nil"/>
              <w:right w:val="nil"/>
            </w:tcBorders>
            <w:shd w:val="clear" w:color="auto" w:fill="auto"/>
            <w:noWrap/>
            <w:vAlign w:val="bottom"/>
            <w:hideMark/>
          </w:tcPr>
          <w:p w14:paraId="68F0350B" w14:textId="77777777" w:rsidR="00450234" w:rsidRDefault="00450234">
            <w:pPr>
              <w:rPr>
                <w:color w:val="000000"/>
              </w:rPr>
            </w:pPr>
          </w:p>
        </w:tc>
      </w:tr>
      <w:tr w:rsidR="00450234" w14:paraId="0196C354" w14:textId="77777777" w:rsidTr="00450234">
        <w:trPr>
          <w:trHeight w:val="300"/>
        </w:trPr>
        <w:tc>
          <w:tcPr>
            <w:tcW w:w="1760" w:type="dxa"/>
            <w:tcBorders>
              <w:top w:val="nil"/>
              <w:left w:val="nil"/>
              <w:bottom w:val="nil"/>
              <w:right w:val="nil"/>
            </w:tcBorders>
            <w:shd w:val="clear" w:color="auto" w:fill="auto"/>
            <w:noWrap/>
            <w:vAlign w:val="bottom"/>
            <w:hideMark/>
          </w:tcPr>
          <w:p w14:paraId="5D789E3D" w14:textId="77777777" w:rsidR="00450234" w:rsidRDefault="00450234">
            <w:pPr>
              <w:rPr>
                <w:color w:val="000000"/>
              </w:rPr>
            </w:pPr>
          </w:p>
        </w:tc>
        <w:tc>
          <w:tcPr>
            <w:tcW w:w="1760" w:type="dxa"/>
            <w:tcBorders>
              <w:top w:val="nil"/>
              <w:left w:val="nil"/>
              <w:bottom w:val="nil"/>
              <w:right w:val="nil"/>
            </w:tcBorders>
            <w:shd w:val="clear" w:color="auto" w:fill="auto"/>
            <w:noWrap/>
            <w:vAlign w:val="bottom"/>
            <w:hideMark/>
          </w:tcPr>
          <w:p w14:paraId="775B7E85" w14:textId="77777777" w:rsidR="00450234" w:rsidRDefault="00450234">
            <w:pPr>
              <w:rPr>
                <w:color w:val="000000"/>
              </w:rPr>
            </w:pPr>
          </w:p>
        </w:tc>
        <w:tc>
          <w:tcPr>
            <w:tcW w:w="1160" w:type="dxa"/>
            <w:tcBorders>
              <w:top w:val="nil"/>
              <w:left w:val="nil"/>
              <w:bottom w:val="nil"/>
              <w:right w:val="nil"/>
            </w:tcBorders>
            <w:shd w:val="clear" w:color="auto" w:fill="auto"/>
            <w:noWrap/>
            <w:vAlign w:val="bottom"/>
            <w:hideMark/>
          </w:tcPr>
          <w:p w14:paraId="0C11B7E5" w14:textId="77777777" w:rsidR="00450234" w:rsidRDefault="00450234">
            <w:pPr>
              <w:rPr>
                <w:color w:val="000000"/>
              </w:rPr>
            </w:pPr>
          </w:p>
        </w:tc>
        <w:tc>
          <w:tcPr>
            <w:tcW w:w="1340" w:type="dxa"/>
            <w:tcBorders>
              <w:top w:val="nil"/>
              <w:left w:val="nil"/>
              <w:bottom w:val="nil"/>
              <w:right w:val="nil"/>
            </w:tcBorders>
            <w:shd w:val="clear" w:color="auto" w:fill="auto"/>
            <w:noWrap/>
            <w:vAlign w:val="bottom"/>
            <w:hideMark/>
          </w:tcPr>
          <w:p w14:paraId="1EC87E2C" w14:textId="77777777" w:rsidR="00450234" w:rsidRDefault="00450234">
            <w:pPr>
              <w:rPr>
                <w:color w:val="000000"/>
              </w:rPr>
            </w:pPr>
          </w:p>
        </w:tc>
        <w:tc>
          <w:tcPr>
            <w:tcW w:w="960" w:type="dxa"/>
            <w:gridSpan w:val="2"/>
            <w:tcBorders>
              <w:top w:val="nil"/>
              <w:left w:val="nil"/>
              <w:bottom w:val="nil"/>
              <w:right w:val="nil"/>
            </w:tcBorders>
            <w:shd w:val="clear" w:color="auto" w:fill="auto"/>
            <w:noWrap/>
            <w:vAlign w:val="bottom"/>
            <w:hideMark/>
          </w:tcPr>
          <w:p w14:paraId="0C9D1762" w14:textId="77777777" w:rsidR="00450234" w:rsidRDefault="00450234">
            <w:pPr>
              <w:rPr>
                <w:color w:val="000000"/>
              </w:rPr>
            </w:pPr>
          </w:p>
        </w:tc>
      </w:tr>
      <w:tr w:rsidR="00450234" w14:paraId="292B4531" w14:textId="77777777" w:rsidTr="00450234">
        <w:trPr>
          <w:trHeight w:val="300"/>
        </w:trPr>
        <w:tc>
          <w:tcPr>
            <w:tcW w:w="1760" w:type="dxa"/>
            <w:tcBorders>
              <w:top w:val="nil"/>
              <w:left w:val="nil"/>
              <w:bottom w:val="nil"/>
              <w:right w:val="nil"/>
            </w:tcBorders>
            <w:shd w:val="clear" w:color="auto" w:fill="auto"/>
            <w:noWrap/>
            <w:vAlign w:val="bottom"/>
            <w:hideMark/>
          </w:tcPr>
          <w:p w14:paraId="0FD00DE3" w14:textId="77777777" w:rsidR="00450234" w:rsidRDefault="00450234">
            <w:pPr>
              <w:rPr>
                <w:color w:val="000000"/>
              </w:rPr>
            </w:pPr>
            <w:r>
              <w:rPr>
                <w:color w:val="000000"/>
              </w:rPr>
              <w:t>Units</w:t>
            </w:r>
          </w:p>
        </w:tc>
        <w:tc>
          <w:tcPr>
            <w:tcW w:w="1760" w:type="dxa"/>
            <w:tcBorders>
              <w:top w:val="nil"/>
              <w:left w:val="nil"/>
              <w:bottom w:val="nil"/>
              <w:right w:val="nil"/>
            </w:tcBorders>
            <w:shd w:val="clear" w:color="auto" w:fill="auto"/>
            <w:noWrap/>
            <w:vAlign w:val="bottom"/>
            <w:hideMark/>
          </w:tcPr>
          <w:p w14:paraId="3BB182ED" w14:textId="77777777" w:rsidR="00450234" w:rsidRDefault="00450234">
            <w:pPr>
              <w:jc w:val="right"/>
              <w:rPr>
                <w:color w:val="000000"/>
              </w:rPr>
            </w:pPr>
            <w:r>
              <w:rPr>
                <w:color w:val="000000"/>
              </w:rPr>
              <w:t>45500</w:t>
            </w:r>
          </w:p>
        </w:tc>
        <w:tc>
          <w:tcPr>
            <w:tcW w:w="1160" w:type="dxa"/>
            <w:tcBorders>
              <w:top w:val="nil"/>
              <w:left w:val="nil"/>
              <w:bottom w:val="nil"/>
              <w:right w:val="nil"/>
            </w:tcBorders>
            <w:shd w:val="clear" w:color="auto" w:fill="auto"/>
            <w:noWrap/>
            <w:vAlign w:val="bottom"/>
            <w:hideMark/>
          </w:tcPr>
          <w:p w14:paraId="23F88BB0" w14:textId="77777777" w:rsidR="00450234" w:rsidRDefault="00450234">
            <w:pPr>
              <w:jc w:val="right"/>
              <w:rPr>
                <w:color w:val="000000"/>
              </w:rPr>
            </w:pPr>
            <w:r>
              <w:rPr>
                <w:color w:val="000000"/>
              </w:rPr>
              <w:t>19500</w:t>
            </w:r>
          </w:p>
        </w:tc>
        <w:tc>
          <w:tcPr>
            <w:tcW w:w="1340" w:type="dxa"/>
            <w:tcBorders>
              <w:top w:val="nil"/>
              <w:left w:val="nil"/>
              <w:bottom w:val="nil"/>
              <w:right w:val="nil"/>
            </w:tcBorders>
            <w:shd w:val="clear" w:color="auto" w:fill="auto"/>
            <w:noWrap/>
            <w:vAlign w:val="bottom"/>
            <w:hideMark/>
          </w:tcPr>
          <w:p w14:paraId="1113A8F8" w14:textId="77777777" w:rsidR="00450234" w:rsidRDefault="00450234">
            <w:pPr>
              <w:rPr>
                <w:color w:val="000000"/>
              </w:rPr>
            </w:pPr>
          </w:p>
        </w:tc>
        <w:tc>
          <w:tcPr>
            <w:tcW w:w="960" w:type="dxa"/>
            <w:gridSpan w:val="2"/>
            <w:tcBorders>
              <w:top w:val="nil"/>
              <w:left w:val="nil"/>
              <w:bottom w:val="nil"/>
              <w:right w:val="nil"/>
            </w:tcBorders>
            <w:shd w:val="clear" w:color="auto" w:fill="auto"/>
            <w:noWrap/>
            <w:vAlign w:val="bottom"/>
            <w:hideMark/>
          </w:tcPr>
          <w:p w14:paraId="3A45F741" w14:textId="77777777" w:rsidR="00450234" w:rsidRDefault="00450234">
            <w:pPr>
              <w:rPr>
                <w:color w:val="000000"/>
              </w:rPr>
            </w:pPr>
          </w:p>
        </w:tc>
      </w:tr>
      <w:tr w:rsidR="00450234" w14:paraId="10F77A50" w14:textId="77777777" w:rsidTr="00450234">
        <w:trPr>
          <w:trHeight w:val="300"/>
        </w:trPr>
        <w:tc>
          <w:tcPr>
            <w:tcW w:w="1760" w:type="dxa"/>
            <w:tcBorders>
              <w:top w:val="nil"/>
              <w:left w:val="nil"/>
              <w:bottom w:val="nil"/>
              <w:right w:val="nil"/>
            </w:tcBorders>
            <w:shd w:val="clear" w:color="auto" w:fill="auto"/>
            <w:noWrap/>
            <w:vAlign w:val="bottom"/>
            <w:hideMark/>
          </w:tcPr>
          <w:p w14:paraId="7C0A34B3" w14:textId="77777777" w:rsidR="00450234" w:rsidRDefault="00450234">
            <w:pPr>
              <w:rPr>
                <w:color w:val="000000"/>
              </w:rPr>
            </w:pPr>
            <w:r>
              <w:rPr>
                <w:color w:val="000000"/>
              </w:rPr>
              <w:t>Total sales</w:t>
            </w:r>
          </w:p>
        </w:tc>
        <w:tc>
          <w:tcPr>
            <w:tcW w:w="1760" w:type="dxa"/>
            <w:tcBorders>
              <w:top w:val="nil"/>
              <w:left w:val="nil"/>
              <w:bottom w:val="nil"/>
              <w:right w:val="nil"/>
            </w:tcBorders>
            <w:shd w:val="clear" w:color="auto" w:fill="auto"/>
            <w:noWrap/>
            <w:vAlign w:val="bottom"/>
            <w:hideMark/>
          </w:tcPr>
          <w:p w14:paraId="2E94B74E" w14:textId="77777777" w:rsidR="00450234" w:rsidRDefault="00450234">
            <w:pPr>
              <w:jc w:val="right"/>
              <w:rPr>
                <w:color w:val="000000"/>
              </w:rPr>
            </w:pPr>
            <w:r>
              <w:rPr>
                <w:color w:val="000000"/>
              </w:rPr>
              <w:t>3913000</w:t>
            </w:r>
          </w:p>
        </w:tc>
        <w:tc>
          <w:tcPr>
            <w:tcW w:w="1160" w:type="dxa"/>
            <w:tcBorders>
              <w:top w:val="nil"/>
              <w:left w:val="nil"/>
              <w:bottom w:val="nil"/>
              <w:right w:val="nil"/>
            </w:tcBorders>
            <w:shd w:val="clear" w:color="auto" w:fill="auto"/>
            <w:noWrap/>
            <w:vAlign w:val="bottom"/>
            <w:hideMark/>
          </w:tcPr>
          <w:p w14:paraId="1A4903FB" w14:textId="77777777" w:rsidR="00450234" w:rsidRDefault="00450234">
            <w:pPr>
              <w:jc w:val="right"/>
              <w:rPr>
                <w:color w:val="000000"/>
              </w:rPr>
            </w:pPr>
            <w:r>
              <w:rPr>
                <w:color w:val="000000"/>
              </w:rPr>
              <w:t>1443000</w:t>
            </w:r>
          </w:p>
        </w:tc>
        <w:tc>
          <w:tcPr>
            <w:tcW w:w="1340" w:type="dxa"/>
            <w:tcBorders>
              <w:top w:val="nil"/>
              <w:left w:val="nil"/>
              <w:bottom w:val="nil"/>
              <w:right w:val="nil"/>
            </w:tcBorders>
            <w:shd w:val="clear" w:color="auto" w:fill="auto"/>
            <w:noWrap/>
            <w:vAlign w:val="bottom"/>
            <w:hideMark/>
          </w:tcPr>
          <w:p w14:paraId="7E2A6316" w14:textId="77777777" w:rsidR="00450234" w:rsidRDefault="00450234">
            <w:pPr>
              <w:jc w:val="right"/>
              <w:rPr>
                <w:color w:val="000000"/>
              </w:rPr>
            </w:pPr>
            <w:r>
              <w:rPr>
                <w:color w:val="000000"/>
              </w:rPr>
              <w:t>5356000</w:t>
            </w:r>
          </w:p>
        </w:tc>
        <w:tc>
          <w:tcPr>
            <w:tcW w:w="960" w:type="dxa"/>
            <w:gridSpan w:val="2"/>
            <w:tcBorders>
              <w:top w:val="nil"/>
              <w:left w:val="nil"/>
              <w:bottom w:val="nil"/>
              <w:right w:val="nil"/>
            </w:tcBorders>
            <w:shd w:val="clear" w:color="auto" w:fill="auto"/>
            <w:noWrap/>
            <w:vAlign w:val="bottom"/>
            <w:hideMark/>
          </w:tcPr>
          <w:p w14:paraId="3B2837F5" w14:textId="77777777" w:rsidR="00450234" w:rsidRDefault="00450234">
            <w:pPr>
              <w:rPr>
                <w:b/>
                <w:bCs/>
                <w:color w:val="000000"/>
              </w:rPr>
            </w:pPr>
            <w:r>
              <w:rPr>
                <w:b/>
                <w:bCs/>
                <w:color w:val="000000"/>
              </w:rPr>
              <w:t>1</w:t>
            </w:r>
          </w:p>
        </w:tc>
      </w:tr>
      <w:tr w:rsidR="00450234" w14:paraId="5B1C5A38" w14:textId="77777777" w:rsidTr="00450234">
        <w:trPr>
          <w:trHeight w:val="300"/>
        </w:trPr>
        <w:tc>
          <w:tcPr>
            <w:tcW w:w="1760" w:type="dxa"/>
            <w:tcBorders>
              <w:top w:val="nil"/>
              <w:left w:val="nil"/>
              <w:bottom w:val="nil"/>
              <w:right w:val="nil"/>
            </w:tcBorders>
            <w:shd w:val="clear" w:color="auto" w:fill="auto"/>
            <w:noWrap/>
            <w:vAlign w:val="bottom"/>
            <w:hideMark/>
          </w:tcPr>
          <w:p w14:paraId="011C0D68" w14:textId="77777777" w:rsidR="00450234" w:rsidRDefault="00450234">
            <w:pPr>
              <w:rPr>
                <w:b/>
                <w:bCs/>
                <w:color w:val="FF0000"/>
              </w:rPr>
            </w:pPr>
            <w:r>
              <w:rPr>
                <w:b/>
                <w:bCs/>
                <w:color w:val="FF0000"/>
              </w:rPr>
              <w:t>Commissions</w:t>
            </w:r>
          </w:p>
        </w:tc>
        <w:tc>
          <w:tcPr>
            <w:tcW w:w="1760" w:type="dxa"/>
            <w:tcBorders>
              <w:top w:val="nil"/>
              <w:left w:val="nil"/>
              <w:bottom w:val="nil"/>
              <w:right w:val="nil"/>
            </w:tcBorders>
            <w:shd w:val="clear" w:color="auto" w:fill="auto"/>
            <w:noWrap/>
            <w:vAlign w:val="bottom"/>
            <w:hideMark/>
          </w:tcPr>
          <w:p w14:paraId="2C3B070E" w14:textId="77777777" w:rsidR="00450234" w:rsidRDefault="00450234">
            <w:pPr>
              <w:rPr>
                <w:b/>
                <w:bCs/>
                <w:color w:val="FF0000"/>
              </w:rPr>
            </w:pPr>
          </w:p>
        </w:tc>
        <w:tc>
          <w:tcPr>
            <w:tcW w:w="1160" w:type="dxa"/>
            <w:tcBorders>
              <w:top w:val="nil"/>
              <w:left w:val="nil"/>
              <w:bottom w:val="nil"/>
              <w:right w:val="nil"/>
            </w:tcBorders>
            <w:shd w:val="clear" w:color="auto" w:fill="auto"/>
            <w:noWrap/>
            <w:vAlign w:val="bottom"/>
            <w:hideMark/>
          </w:tcPr>
          <w:p w14:paraId="6F8A675F" w14:textId="77777777" w:rsidR="00450234" w:rsidRDefault="00450234">
            <w:pPr>
              <w:rPr>
                <w:b/>
                <w:bCs/>
                <w:color w:val="FF0000"/>
              </w:rPr>
            </w:pPr>
          </w:p>
        </w:tc>
        <w:tc>
          <w:tcPr>
            <w:tcW w:w="1340" w:type="dxa"/>
            <w:tcBorders>
              <w:top w:val="nil"/>
              <w:left w:val="nil"/>
              <w:bottom w:val="nil"/>
              <w:right w:val="nil"/>
            </w:tcBorders>
            <w:shd w:val="clear" w:color="auto" w:fill="auto"/>
            <w:noWrap/>
            <w:vAlign w:val="bottom"/>
            <w:hideMark/>
          </w:tcPr>
          <w:p w14:paraId="2BAC9133" w14:textId="77777777" w:rsidR="00450234" w:rsidRDefault="00450234">
            <w:pPr>
              <w:jc w:val="right"/>
              <w:rPr>
                <w:b/>
                <w:bCs/>
                <w:color w:val="FF0000"/>
              </w:rPr>
            </w:pPr>
            <w:r>
              <w:rPr>
                <w:b/>
                <w:bCs/>
                <w:color w:val="FF0000"/>
              </w:rPr>
              <w:t>535600</w:t>
            </w:r>
          </w:p>
        </w:tc>
        <w:tc>
          <w:tcPr>
            <w:tcW w:w="960" w:type="dxa"/>
            <w:gridSpan w:val="2"/>
            <w:tcBorders>
              <w:top w:val="nil"/>
              <w:left w:val="nil"/>
              <w:bottom w:val="nil"/>
              <w:right w:val="nil"/>
            </w:tcBorders>
            <w:shd w:val="clear" w:color="auto" w:fill="auto"/>
            <w:noWrap/>
            <w:vAlign w:val="bottom"/>
            <w:hideMark/>
          </w:tcPr>
          <w:p w14:paraId="164B2021" w14:textId="77777777" w:rsidR="00450234" w:rsidRDefault="00450234">
            <w:pPr>
              <w:rPr>
                <w:b/>
                <w:bCs/>
                <w:color w:val="000000"/>
              </w:rPr>
            </w:pPr>
            <w:r>
              <w:rPr>
                <w:b/>
                <w:bCs/>
                <w:color w:val="000000"/>
              </w:rPr>
              <w:t>1</w:t>
            </w:r>
          </w:p>
        </w:tc>
      </w:tr>
      <w:tr w:rsidR="00D82E40" w:rsidRPr="00D82E40" w14:paraId="37498606" w14:textId="77777777" w:rsidTr="00450234">
        <w:trPr>
          <w:gridAfter w:val="1"/>
          <w:wAfter w:w="800" w:type="dxa"/>
          <w:trHeight w:val="300"/>
        </w:trPr>
        <w:tc>
          <w:tcPr>
            <w:tcW w:w="6180" w:type="dxa"/>
            <w:gridSpan w:val="5"/>
            <w:tcBorders>
              <w:top w:val="nil"/>
              <w:left w:val="nil"/>
              <w:bottom w:val="nil"/>
              <w:right w:val="nil"/>
            </w:tcBorders>
            <w:shd w:val="clear" w:color="auto" w:fill="auto"/>
            <w:noWrap/>
            <w:vAlign w:val="bottom"/>
            <w:hideMark/>
          </w:tcPr>
          <w:p w14:paraId="69BDF414" w14:textId="77777777" w:rsidR="00D82E40" w:rsidRPr="007C3308" w:rsidRDefault="00D82E40" w:rsidP="00D82E40">
            <w:pPr>
              <w:spacing w:after="0" w:line="240" w:lineRule="auto"/>
              <w:rPr>
                <w:rFonts w:eastAsia="Times New Roman"/>
                <w:b/>
                <w:color w:val="000000"/>
                <w:u w:val="single"/>
                <w:lang w:eastAsia="en-CA"/>
              </w:rPr>
            </w:pPr>
            <w:r w:rsidRPr="007C3308">
              <w:rPr>
                <w:rFonts w:eastAsia="Times New Roman"/>
                <w:b/>
                <w:color w:val="000000"/>
                <w:u w:val="single"/>
                <w:lang w:eastAsia="en-CA"/>
              </w:rPr>
              <w:t>Yes, their commissions increase from 400,000 $ to 535,600 $</w:t>
            </w:r>
          </w:p>
        </w:tc>
      </w:tr>
    </w:tbl>
    <w:p w14:paraId="1AA75718" w14:textId="77777777" w:rsidR="00D82E40" w:rsidRDefault="00D82E40" w:rsidP="00D82E40">
      <w:pPr>
        <w:pStyle w:val="ListParagraph"/>
        <w:spacing w:after="0" w:line="240" w:lineRule="auto"/>
        <w:rPr>
          <w:rFonts w:ascii="Times New Roman" w:hAnsi="Times New Roman"/>
          <w:b/>
          <w:sz w:val="24"/>
          <w:szCs w:val="24"/>
        </w:rPr>
      </w:pPr>
    </w:p>
    <w:p w14:paraId="20C4EF10" w14:textId="77777777" w:rsidR="00450234" w:rsidRDefault="00450234" w:rsidP="00D82E40">
      <w:pPr>
        <w:pStyle w:val="ListParagraph"/>
        <w:spacing w:after="0" w:line="240" w:lineRule="auto"/>
        <w:rPr>
          <w:rFonts w:ascii="Times New Roman" w:hAnsi="Times New Roman"/>
          <w:b/>
          <w:sz w:val="24"/>
          <w:szCs w:val="24"/>
        </w:rPr>
      </w:pPr>
    </w:p>
    <w:p w14:paraId="3E140D42" w14:textId="77777777" w:rsidR="00450234" w:rsidRDefault="00450234" w:rsidP="00D82E40">
      <w:pPr>
        <w:pStyle w:val="ListParagraph"/>
        <w:spacing w:after="0" w:line="240" w:lineRule="auto"/>
        <w:rPr>
          <w:rFonts w:ascii="Times New Roman" w:hAnsi="Times New Roman"/>
          <w:b/>
          <w:sz w:val="24"/>
          <w:szCs w:val="24"/>
        </w:rPr>
      </w:pPr>
    </w:p>
    <w:p w14:paraId="224D6BA7" w14:textId="77777777" w:rsidR="00450234" w:rsidRDefault="00450234" w:rsidP="00D82E40">
      <w:pPr>
        <w:pStyle w:val="ListParagraph"/>
        <w:spacing w:after="0" w:line="240" w:lineRule="auto"/>
        <w:rPr>
          <w:rFonts w:ascii="Times New Roman" w:hAnsi="Times New Roman"/>
          <w:b/>
          <w:sz w:val="24"/>
          <w:szCs w:val="24"/>
        </w:rPr>
      </w:pPr>
    </w:p>
    <w:p w14:paraId="0F27B4DF" w14:textId="77777777" w:rsidR="00450234" w:rsidRDefault="00450234" w:rsidP="00D82E40">
      <w:pPr>
        <w:pStyle w:val="ListParagraph"/>
        <w:spacing w:after="0" w:line="240" w:lineRule="auto"/>
        <w:rPr>
          <w:rFonts w:ascii="Times New Roman" w:hAnsi="Times New Roman"/>
          <w:b/>
          <w:sz w:val="24"/>
          <w:szCs w:val="24"/>
        </w:rPr>
      </w:pPr>
    </w:p>
    <w:p w14:paraId="01528244" w14:textId="77777777" w:rsidR="00450234" w:rsidRDefault="00450234" w:rsidP="00D82E40">
      <w:pPr>
        <w:pStyle w:val="ListParagraph"/>
        <w:spacing w:after="0" w:line="240" w:lineRule="auto"/>
        <w:rPr>
          <w:rFonts w:ascii="Times New Roman" w:hAnsi="Times New Roman"/>
          <w:b/>
          <w:sz w:val="24"/>
          <w:szCs w:val="24"/>
        </w:rPr>
      </w:pPr>
    </w:p>
    <w:p w14:paraId="555C2778" w14:textId="77777777" w:rsidR="00450234" w:rsidRDefault="00450234" w:rsidP="00D82E40">
      <w:pPr>
        <w:pStyle w:val="ListParagraph"/>
        <w:spacing w:after="0" w:line="240" w:lineRule="auto"/>
        <w:rPr>
          <w:rFonts w:ascii="Times New Roman" w:hAnsi="Times New Roman"/>
          <w:b/>
          <w:sz w:val="24"/>
          <w:szCs w:val="24"/>
        </w:rPr>
      </w:pPr>
    </w:p>
    <w:p w14:paraId="4B630C59" w14:textId="77777777" w:rsidR="00450234" w:rsidRDefault="00450234" w:rsidP="00D82E40">
      <w:pPr>
        <w:pStyle w:val="ListParagraph"/>
        <w:spacing w:after="0" w:line="240" w:lineRule="auto"/>
        <w:rPr>
          <w:rFonts w:ascii="Times New Roman" w:hAnsi="Times New Roman"/>
          <w:b/>
          <w:sz w:val="24"/>
          <w:szCs w:val="24"/>
        </w:rPr>
      </w:pPr>
    </w:p>
    <w:p w14:paraId="31DD8AE6" w14:textId="77777777" w:rsidR="00450234" w:rsidRDefault="00450234" w:rsidP="00D82E40">
      <w:pPr>
        <w:pStyle w:val="ListParagraph"/>
        <w:spacing w:after="0" w:line="240" w:lineRule="auto"/>
        <w:rPr>
          <w:rFonts w:ascii="Times New Roman" w:hAnsi="Times New Roman"/>
          <w:b/>
          <w:sz w:val="24"/>
          <w:szCs w:val="24"/>
        </w:rPr>
      </w:pPr>
    </w:p>
    <w:p w14:paraId="1B2667DB" w14:textId="77777777" w:rsidR="00450234" w:rsidRDefault="00450234" w:rsidP="00D82E40">
      <w:pPr>
        <w:pStyle w:val="ListParagraph"/>
        <w:spacing w:after="0" w:line="240" w:lineRule="auto"/>
        <w:rPr>
          <w:rFonts w:ascii="Times New Roman" w:hAnsi="Times New Roman"/>
          <w:b/>
          <w:sz w:val="24"/>
          <w:szCs w:val="24"/>
        </w:rPr>
      </w:pPr>
    </w:p>
    <w:p w14:paraId="2B6B0F48" w14:textId="77777777" w:rsidR="00450234" w:rsidRDefault="00450234" w:rsidP="00D82E40">
      <w:pPr>
        <w:pStyle w:val="ListParagraph"/>
        <w:spacing w:after="0" w:line="240" w:lineRule="auto"/>
        <w:rPr>
          <w:rFonts w:ascii="Times New Roman" w:hAnsi="Times New Roman"/>
          <w:b/>
          <w:sz w:val="24"/>
          <w:szCs w:val="24"/>
        </w:rPr>
      </w:pPr>
    </w:p>
    <w:p w14:paraId="45360503" w14:textId="77777777" w:rsidR="00450234" w:rsidRDefault="00450234" w:rsidP="00D82E40">
      <w:pPr>
        <w:pStyle w:val="ListParagraph"/>
        <w:spacing w:after="0" w:line="240" w:lineRule="auto"/>
        <w:rPr>
          <w:rFonts w:ascii="Times New Roman" w:hAnsi="Times New Roman"/>
          <w:b/>
          <w:sz w:val="24"/>
          <w:szCs w:val="24"/>
        </w:rPr>
      </w:pPr>
    </w:p>
    <w:p w14:paraId="446B2559" w14:textId="77777777" w:rsidR="00450234" w:rsidRPr="00D24CAC" w:rsidRDefault="00450234" w:rsidP="00D82E40">
      <w:pPr>
        <w:pStyle w:val="ListParagraph"/>
        <w:spacing w:after="0" w:line="240" w:lineRule="auto"/>
        <w:rPr>
          <w:rFonts w:ascii="Times New Roman" w:hAnsi="Times New Roman"/>
          <w:b/>
          <w:sz w:val="24"/>
          <w:szCs w:val="24"/>
        </w:rPr>
      </w:pPr>
    </w:p>
    <w:p w14:paraId="5D849854" w14:textId="77777777" w:rsidR="00AD17A8" w:rsidRDefault="00AD511A" w:rsidP="00AC670F">
      <w:pPr>
        <w:pStyle w:val="ListParagraph"/>
        <w:numPr>
          <w:ilvl w:val="0"/>
          <w:numId w:val="8"/>
        </w:numPr>
        <w:spacing w:after="0" w:line="240" w:lineRule="auto"/>
        <w:rPr>
          <w:rFonts w:ascii="Times New Roman" w:hAnsi="Times New Roman"/>
          <w:sz w:val="24"/>
          <w:szCs w:val="24"/>
        </w:rPr>
      </w:pPr>
      <w:r>
        <w:rPr>
          <w:rFonts w:ascii="Times New Roman" w:hAnsi="Times New Roman"/>
          <w:sz w:val="24"/>
          <w:szCs w:val="24"/>
        </w:rPr>
        <w:lastRenderedPageBreak/>
        <w:t xml:space="preserve">Compute sales commissions under Plan B. </w:t>
      </w:r>
      <w:r w:rsidR="00AD17A8">
        <w:rPr>
          <w:rFonts w:ascii="Times New Roman" w:hAnsi="Times New Roman"/>
          <w:sz w:val="24"/>
          <w:szCs w:val="24"/>
        </w:rPr>
        <w:t>In comparing with the flat salaries, w</w:t>
      </w:r>
      <w:r w:rsidR="00292BFE" w:rsidRPr="00292BFE">
        <w:rPr>
          <w:rFonts w:ascii="Times New Roman" w:hAnsi="Times New Roman"/>
          <w:sz w:val="24"/>
          <w:szCs w:val="24"/>
        </w:rPr>
        <w:t>ill the sales force people likely be satisfied with the resulting impact of Plan B? Why?</w:t>
      </w:r>
    </w:p>
    <w:tbl>
      <w:tblPr>
        <w:tblW w:w="6980" w:type="dxa"/>
        <w:tblInd w:w="93" w:type="dxa"/>
        <w:tblLook w:val="04A0" w:firstRow="1" w:lastRow="0" w:firstColumn="1" w:lastColumn="0" w:noHBand="0" w:noVBand="1"/>
      </w:tblPr>
      <w:tblGrid>
        <w:gridCol w:w="1760"/>
        <w:gridCol w:w="1760"/>
        <w:gridCol w:w="1160"/>
        <w:gridCol w:w="1340"/>
        <w:gridCol w:w="160"/>
        <w:gridCol w:w="800"/>
      </w:tblGrid>
      <w:tr w:rsidR="00450234" w14:paraId="7D92C718" w14:textId="77777777" w:rsidTr="00450234">
        <w:trPr>
          <w:trHeight w:val="300"/>
        </w:trPr>
        <w:tc>
          <w:tcPr>
            <w:tcW w:w="1760" w:type="dxa"/>
            <w:tcBorders>
              <w:top w:val="nil"/>
              <w:left w:val="nil"/>
              <w:bottom w:val="nil"/>
              <w:right w:val="nil"/>
            </w:tcBorders>
            <w:shd w:val="clear" w:color="auto" w:fill="auto"/>
            <w:noWrap/>
            <w:vAlign w:val="bottom"/>
            <w:hideMark/>
          </w:tcPr>
          <w:p w14:paraId="42D4B5EB" w14:textId="77777777" w:rsidR="00450234" w:rsidRDefault="00450234">
            <w:pPr>
              <w:rPr>
                <w:color w:val="000000"/>
              </w:rPr>
            </w:pPr>
            <w:r>
              <w:rPr>
                <w:color w:val="000000"/>
              </w:rPr>
              <w:t>SP</w:t>
            </w:r>
          </w:p>
        </w:tc>
        <w:tc>
          <w:tcPr>
            <w:tcW w:w="1760" w:type="dxa"/>
            <w:tcBorders>
              <w:top w:val="nil"/>
              <w:left w:val="nil"/>
              <w:bottom w:val="nil"/>
              <w:right w:val="nil"/>
            </w:tcBorders>
            <w:shd w:val="clear" w:color="auto" w:fill="auto"/>
            <w:noWrap/>
            <w:vAlign w:val="bottom"/>
            <w:hideMark/>
          </w:tcPr>
          <w:p w14:paraId="7553C552" w14:textId="77777777" w:rsidR="00450234" w:rsidRDefault="00450234">
            <w:pPr>
              <w:jc w:val="right"/>
              <w:rPr>
                <w:color w:val="000000"/>
              </w:rPr>
            </w:pPr>
            <w:r>
              <w:rPr>
                <w:color w:val="000000"/>
              </w:rPr>
              <w:t>86</w:t>
            </w:r>
          </w:p>
        </w:tc>
        <w:tc>
          <w:tcPr>
            <w:tcW w:w="1160" w:type="dxa"/>
            <w:tcBorders>
              <w:top w:val="nil"/>
              <w:left w:val="nil"/>
              <w:bottom w:val="nil"/>
              <w:right w:val="nil"/>
            </w:tcBorders>
            <w:shd w:val="clear" w:color="auto" w:fill="auto"/>
            <w:noWrap/>
            <w:vAlign w:val="bottom"/>
            <w:hideMark/>
          </w:tcPr>
          <w:p w14:paraId="29C5C989" w14:textId="77777777" w:rsidR="00450234" w:rsidRDefault="00450234">
            <w:pPr>
              <w:jc w:val="right"/>
              <w:rPr>
                <w:color w:val="000000"/>
              </w:rPr>
            </w:pPr>
            <w:r>
              <w:rPr>
                <w:color w:val="000000"/>
              </w:rPr>
              <w:t>74</w:t>
            </w:r>
          </w:p>
        </w:tc>
        <w:tc>
          <w:tcPr>
            <w:tcW w:w="1340" w:type="dxa"/>
            <w:tcBorders>
              <w:top w:val="nil"/>
              <w:left w:val="nil"/>
              <w:bottom w:val="nil"/>
              <w:right w:val="nil"/>
            </w:tcBorders>
            <w:shd w:val="clear" w:color="auto" w:fill="auto"/>
            <w:noWrap/>
            <w:vAlign w:val="bottom"/>
            <w:hideMark/>
          </w:tcPr>
          <w:p w14:paraId="23D1523B" w14:textId="77777777" w:rsidR="00450234" w:rsidRDefault="00450234">
            <w:pPr>
              <w:rPr>
                <w:color w:val="000000"/>
              </w:rPr>
            </w:pPr>
          </w:p>
        </w:tc>
        <w:tc>
          <w:tcPr>
            <w:tcW w:w="960" w:type="dxa"/>
            <w:gridSpan w:val="2"/>
            <w:tcBorders>
              <w:top w:val="nil"/>
              <w:left w:val="nil"/>
              <w:bottom w:val="nil"/>
              <w:right w:val="nil"/>
            </w:tcBorders>
            <w:shd w:val="clear" w:color="auto" w:fill="auto"/>
            <w:noWrap/>
            <w:vAlign w:val="bottom"/>
            <w:hideMark/>
          </w:tcPr>
          <w:p w14:paraId="304C6386" w14:textId="77777777" w:rsidR="00450234" w:rsidRDefault="00450234">
            <w:pPr>
              <w:rPr>
                <w:color w:val="000000"/>
              </w:rPr>
            </w:pPr>
          </w:p>
        </w:tc>
      </w:tr>
      <w:tr w:rsidR="00450234" w14:paraId="0F48BFF6" w14:textId="77777777" w:rsidTr="00450234">
        <w:trPr>
          <w:trHeight w:val="300"/>
        </w:trPr>
        <w:tc>
          <w:tcPr>
            <w:tcW w:w="1760" w:type="dxa"/>
            <w:tcBorders>
              <w:top w:val="nil"/>
              <w:left w:val="nil"/>
              <w:bottom w:val="nil"/>
              <w:right w:val="nil"/>
            </w:tcBorders>
            <w:shd w:val="clear" w:color="auto" w:fill="auto"/>
            <w:noWrap/>
            <w:vAlign w:val="bottom"/>
            <w:hideMark/>
          </w:tcPr>
          <w:p w14:paraId="02ECE580" w14:textId="77777777" w:rsidR="00450234" w:rsidRDefault="00450234">
            <w:pPr>
              <w:rPr>
                <w:color w:val="000000"/>
              </w:rPr>
            </w:pPr>
            <w:r>
              <w:rPr>
                <w:color w:val="000000"/>
              </w:rPr>
              <w:t>TVC</w:t>
            </w:r>
          </w:p>
        </w:tc>
        <w:tc>
          <w:tcPr>
            <w:tcW w:w="1760" w:type="dxa"/>
            <w:tcBorders>
              <w:top w:val="nil"/>
              <w:left w:val="nil"/>
              <w:bottom w:val="nil"/>
              <w:right w:val="nil"/>
            </w:tcBorders>
            <w:shd w:val="clear" w:color="auto" w:fill="auto"/>
            <w:noWrap/>
            <w:vAlign w:val="bottom"/>
            <w:hideMark/>
          </w:tcPr>
          <w:p w14:paraId="552D03B0" w14:textId="77777777" w:rsidR="00450234" w:rsidRDefault="00450234">
            <w:pPr>
              <w:jc w:val="right"/>
              <w:rPr>
                <w:color w:val="000000"/>
              </w:rPr>
            </w:pPr>
            <w:r>
              <w:rPr>
                <w:color w:val="000000"/>
              </w:rPr>
              <w:t>65</w:t>
            </w:r>
          </w:p>
        </w:tc>
        <w:tc>
          <w:tcPr>
            <w:tcW w:w="1160" w:type="dxa"/>
            <w:tcBorders>
              <w:top w:val="nil"/>
              <w:left w:val="nil"/>
              <w:bottom w:val="nil"/>
              <w:right w:val="nil"/>
            </w:tcBorders>
            <w:shd w:val="clear" w:color="auto" w:fill="auto"/>
            <w:noWrap/>
            <w:vAlign w:val="bottom"/>
            <w:hideMark/>
          </w:tcPr>
          <w:p w14:paraId="3AF36CE1" w14:textId="77777777" w:rsidR="00450234" w:rsidRDefault="00450234">
            <w:pPr>
              <w:jc w:val="right"/>
              <w:rPr>
                <w:color w:val="000000"/>
              </w:rPr>
            </w:pPr>
            <w:r>
              <w:rPr>
                <w:color w:val="000000"/>
              </w:rPr>
              <w:t>41</w:t>
            </w:r>
          </w:p>
        </w:tc>
        <w:tc>
          <w:tcPr>
            <w:tcW w:w="1340" w:type="dxa"/>
            <w:tcBorders>
              <w:top w:val="nil"/>
              <w:left w:val="nil"/>
              <w:bottom w:val="nil"/>
              <w:right w:val="nil"/>
            </w:tcBorders>
            <w:shd w:val="clear" w:color="auto" w:fill="auto"/>
            <w:noWrap/>
            <w:vAlign w:val="bottom"/>
            <w:hideMark/>
          </w:tcPr>
          <w:p w14:paraId="27A4BA79" w14:textId="77777777" w:rsidR="00450234" w:rsidRDefault="00450234">
            <w:pPr>
              <w:rPr>
                <w:color w:val="000000"/>
              </w:rPr>
            </w:pPr>
          </w:p>
        </w:tc>
        <w:tc>
          <w:tcPr>
            <w:tcW w:w="960" w:type="dxa"/>
            <w:gridSpan w:val="2"/>
            <w:tcBorders>
              <w:top w:val="nil"/>
              <w:left w:val="nil"/>
              <w:bottom w:val="nil"/>
              <w:right w:val="nil"/>
            </w:tcBorders>
            <w:shd w:val="clear" w:color="auto" w:fill="auto"/>
            <w:noWrap/>
            <w:vAlign w:val="bottom"/>
            <w:hideMark/>
          </w:tcPr>
          <w:p w14:paraId="7592796A" w14:textId="77777777" w:rsidR="00450234" w:rsidRDefault="00450234">
            <w:pPr>
              <w:rPr>
                <w:color w:val="000000"/>
              </w:rPr>
            </w:pPr>
          </w:p>
        </w:tc>
      </w:tr>
      <w:tr w:rsidR="00450234" w14:paraId="21752E47" w14:textId="77777777" w:rsidTr="00450234">
        <w:trPr>
          <w:trHeight w:val="300"/>
        </w:trPr>
        <w:tc>
          <w:tcPr>
            <w:tcW w:w="1760" w:type="dxa"/>
            <w:tcBorders>
              <w:top w:val="nil"/>
              <w:left w:val="nil"/>
              <w:bottom w:val="nil"/>
              <w:right w:val="nil"/>
            </w:tcBorders>
            <w:shd w:val="clear" w:color="auto" w:fill="auto"/>
            <w:noWrap/>
            <w:vAlign w:val="bottom"/>
            <w:hideMark/>
          </w:tcPr>
          <w:p w14:paraId="74F8FBEF" w14:textId="77777777" w:rsidR="00450234" w:rsidRDefault="00450234">
            <w:pPr>
              <w:rPr>
                <w:color w:val="000000"/>
              </w:rPr>
            </w:pPr>
            <w:r>
              <w:rPr>
                <w:color w:val="000000"/>
              </w:rPr>
              <w:t>CM</w:t>
            </w:r>
          </w:p>
        </w:tc>
        <w:tc>
          <w:tcPr>
            <w:tcW w:w="1760" w:type="dxa"/>
            <w:tcBorders>
              <w:top w:val="nil"/>
              <w:left w:val="nil"/>
              <w:bottom w:val="nil"/>
              <w:right w:val="nil"/>
            </w:tcBorders>
            <w:shd w:val="clear" w:color="auto" w:fill="auto"/>
            <w:noWrap/>
            <w:vAlign w:val="bottom"/>
            <w:hideMark/>
          </w:tcPr>
          <w:p w14:paraId="0EE5E92D" w14:textId="77777777" w:rsidR="00450234" w:rsidRDefault="00450234">
            <w:pPr>
              <w:jc w:val="right"/>
              <w:rPr>
                <w:color w:val="000000"/>
              </w:rPr>
            </w:pPr>
            <w:r>
              <w:rPr>
                <w:color w:val="000000"/>
              </w:rPr>
              <w:t>21</w:t>
            </w:r>
          </w:p>
        </w:tc>
        <w:tc>
          <w:tcPr>
            <w:tcW w:w="1160" w:type="dxa"/>
            <w:tcBorders>
              <w:top w:val="nil"/>
              <w:left w:val="nil"/>
              <w:bottom w:val="nil"/>
              <w:right w:val="nil"/>
            </w:tcBorders>
            <w:shd w:val="clear" w:color="auto" w:fill="auto"/>
            <w:noWrap/>
            <w:vAlign w:val="bottom"/>
            <w:hideMark/>
          </w:tcPr>
          <w:p w14:paraId="252F25D0" w14:textId="77777777" w:rsidR="00450234" w:rsidRDefault="00450234">
            <w:pPr>
              <w:jc w:val="right"/>
              <w:rPr>
                <w:color w:val="000000"/>
              </w:rPr>
            </w:pPr>
            <w:r>
              <w:rPr>
                <w:color w:val="000000"/>
              </w:rPr>
              <w:t>33</w:t>
            </w:r>
          </w:p>
        </w:tc>
        <w:tc>
          <w:tcPr>
            <w:tcW w:w="1340" w:type="dxa"/>
            <w:tcBorders>
              <w:top w:val="nil"/>
              <w:left w:val="nil"/>
              <w:bottom w:val="nil"/>
              <w:right w:val="nil"/>
            </w:tcBorders>
            <w:shd w:val="clear" w:color="auto" w:fill="auto"/>
            <w:noWrap/>
            <w:vAlign w:val="bottom"/>
            <w:hideMark/>
          </w:tcPr>
          <w:p w14:paraId="1CCA5476" w14:textId="77777777" w:rsidR="00450234" w:rsidRDefault="00450234">
            <w:pPr>
              <w:rPr>
                <w:color w:val="000000"/>
              </w:rPr>
            </w:pPr>
          </w:p>
        </w:tc>
        <w:tc>
          <w:tcPr>
            <w:tcW w:w="960" w:type="dxa"/>
            <w:gridSpan w:val="2"/>
            <w:tcBorders>
              <w:top w:val="nil"/>
              <w:left w:val="nil"/>
              <w:bottom w:val="nil"/>
              <w:right w:val="nil"/>
            </w:tcBorders>
            <w:shd w:val="clear" w:color="auto" w:fill="auto"/>
            <w:noWrap/>
            <w:vAlign w:val="bottom"/>
            <w:hideMark/>
          </w:tcPr>
          <w:p w14:paraId="1916F9AD" w14:textId="77777777" w:rsidR="00450234" w:rsidRDefault="00450234">
            <w:pPr>
              <w:rPr>
                <w:color w:val="000000"/>
              </w:rPr>
            </w:pPr>
          </w:p>
        </w:tc>
      </w:tr>
      <w:tr w:rsidR="00450234" w14:paraId="63B280C9" w14:textId="77777777" w:rsidTr="00450234">
        <w:trPr>
          <w:trHeight w:val="300"/>
        </w:trPr>
        <w:tc>
          <w:tcPr>
            <w:tcW w:w="1760" w:type="dxa"/>
            <w:tcBorders>
              <w:top w:val="nil"/>
              <w:left w:val="nil"/>
              <w:bottom w:val="nil"/>
              <w:right w:val="nil"/>
            </w:tcBorders>
            <w:shd w:val="clear" w:color="auto" w:fill="auto"/>
            <w:noWrap/>
            <w:vAlign w:val="bottom"/>
            <w:hideMark/>
          </w:tcPr>
          <w:p w14:paraId="277D17C3" w14:textId="77777777" w:rsidR="00450234" w:rsidRDefault="00450234">
            <w:pPr>
              <w:rPr>
                <w:color w:val="000000"/>
              </w:rPr>
            </w:pPr>
            <w:r>
              <w:rPr>
                <w:color w:val="000000"/>
              </w:rPr>
              <w:t>Units</w:t>
            </w:r>
          </w:p>
        </w:tc>
        <w:tc>
          <w:tcPr>
            <w:tcW w:w="1760" w:type="dxa"/>
            <w:tcBorders>
              <w:top w:val="nil"/>
              <w:left w:val="nil"/>
              <w:bottom w:val="nil"/>
              <w:right w:val="nil"/>
            </w:tcBorders>
            <w:shd w:val="clear" w:color="auto" w:fill="auto"/>
            <w:noWrap/>
            <w:vAlign w:val="bottom"/>
            <w:hideMark/>
          </w:tcPr>
          <w:p w14:paraId="05054FA3" w14:textId="77777777" w:rsidR="00450234" w:rsidRDefault="00450234">
            <w:pPr>
              <w:jc w:val="right"/>
              <w:rPr>
                <w:color w:val="000000"/>
              </w:rPr>
            </w:pPr>
            <w:r>
              <w:rPr>
                <w:color w:val="000000"/>
              </w:rPr>
              <w:t>26000</w:t>
            </w:r>
          </w:p>
        </w:tc>
        <w:tc>
          <w:tcPr>
            <w:tcW w:w="1160" w:type="dxa"/>
            <w:tcBorders>
              <w:top w:val="nil"/>
              <w:left w:val="nil"/>
              <w:bottom w:val="nil"/>
              <w:right w:val="nil"/>
            </w:tcBorders>
            <w:shd w:val="clear" w:color="auto" w:fill="auto"/>
            <w:noWrap/>
            <w:vAlign w:val="bottom"/>
            <w:hideMark/>
          </w:tcPr>
          <w:p w14:paraId="37CCD1BE" w14:textId="77777777" w:rsidR="00450234" w:rsidRDefault="00450234">
            <w:pPr>
              <w:jc w:val="right"/>
              <w:rPr>
                <w:color w:val="000000"/>
              </w:rPr>
            </w:pPr>
            <w:r>
              <w:rPr>
                <w:color w:val="000000"/>
              </w:rPr>
              <w:t>39000</w:t>
            </w:r>
          </w:p>
        </w:tc>
        <w:tc>
          <w:tcPr>
            <w:tcW w:w="1340" w:type="dxa"/>
            <w:tcBorders>
              <w:top w:val="nil"/>
              <w:left w:val="nil"/>
              <w:bottom w:val="nil"/>
              <w:right w:val="nil"/>
            </w:tcBorders>
            <w:shd w:val="clear" w:color="auto" w:fill="auto"/>
            <w:noWrap/>
            <w:vAlign w:val="bottom"/>
            <w:hideMark/>
          </w:tcPr>
          <w:p w14:paraId="47974256" w14:textId="77777777" w:rsidR="00450234" w:rsidRDefault="00450234">
            <w:pPr>
              <w:rPr>
                <w:color w:val="000000"/>
              </w:rPr>
            </w:pPr>
          </w:p>
        </w:tc>
        <w:tc>
          <w:tcPr>
            <w:tcW w:w="960" w:type="dxa"/>
            <w:gridSpan w:val="2"/>
            <w:tcBorders>
              <w:top w:val="nil"/>
              <w:left w:val="nil"/>
              <w:bottom w:val="nil"/>
              <w:right w:val="nil"/>
            </w:tcBorders>
            <w:shd w:val="clear" w:color="auto" w:fill="auto"/>
            <w:noWrap/>
            <w:vAlign w:val="bottom"/>
            <w:hideMark/>
          </w:tcPr>
          <w:p w14:paraId="10D8AEB1" w14:textId="77777777" w:rsidR="00450234" w:rsidRDefault="00450234">
            <w:pPr>
              <w:rPr>
                <w:color w:val="000000"/>
              </w:rPr>
            </w:pPr>
          </w:p>
        </w:tc>
      </w:tr>
      <w:tr w:rsidR="00450234" w14:paraId="2CDB05BE" w14:textId="77777777" w:rsidTr="00450234">
        <w:trPr>
          <w:trHeight w:val="300"/>
        </w:trPr>
        <w:tc>
          <w:tcPr>
            <w:tcW w:w="1760" w:type="dxa"/>
            <w:tcBorders>
              <w:top w:val="nil"/>
              <w:left w:val="nil"/>
              <w:bottom w:val="nil"/>
              <w:right w:val="nil"/>
            </w:tcBorders>
            <w:shd w:val="clear" w:color="auto" w:fill="auto"/>
            <w:noWrap/>
            <w:vAlign w:val="bottom"/>
            <w:hideMark/>
          </w:tcPr>
          <w:p w14:paraId="5203799B" w14:textId="77777777" w:rsidR="00450234" w:rsidRDefault="00450234">
            <w:pPr>
              <w:rPr>
                <w:color w:val="000000"/>
              </w:rPr>
            </w:pPr>
            <w:r>
              <w:rPr>
                <w:color w:val="000000"/>
              </w:rPr>
              <w:t>CM</w:t>
            </w:r>
          </w:p>
        </w:tc>
        <w:tc>
          <w:tcPr>
            <w:tcW w:w="1760" w:type="dxa"/>
            <w:tcBorders>
              <w:top w:val="nil"/>
              <w:left w:val="nil"/>
              <w:bottom w:val="nil"/>
              <w:right w:val="nil"/>
            </w:tcBorders>
            <w:shd w:val="clear" w:color="auto" w:fill="auto"/>
            <w:noWrap/>
            <w:vAlign w:val="bottom"/>
            <w:hideMark/>
          </w:tcPr>
          <w:p w14:paraId="6A5D204C" w14:textId="77777777" w:rsidR="00450234" w:rsidRDefault="00450234">
            <w:pPr>
              <w:jc w:val="right"/>
              <w:rPr>
                <w:color w:val="000000"/>
              </w:rPr>
            </w:pPr>
            <w:r>
              <w:rPr>
                <w:color w:val="000000"/>
              </w:rPr>
              <w:t>546000</w:t>
            </w:r>
          </w:p>
        </w:tc>
        <w:tc>
          <w:tcPr>
            <w:tcW w:w="1160" w:type="dxa"/>
            <w:tcBorders>
              <w:top w:val="nil"/>
              <w:left w:val="nil"/>
              <w:bottom w:val="nil"/>
              <w:right w:val="nil"/>
            </w:tcBorders>
            <w:shd w:val="clear" w:color="auto" w:fill="auto"/>
            <w:noWrap/>
            <w:vAlign w:val="bottom"/>
            <w:hideMark/>
          </w:tcPr>
          <w:p w14:paraId="11AD0085" w14:textId="77777777" w:rsidR="00450234" w:rsidRDefault="00450234">
            <w:pPr>
              <w:jc w:val="right"/>
              <w:rPr>
                <w:color w:val="000000"/>
              </w:rPr>
            </w:pPr>
            <w:r>
              <w:rPr>
                <w:color w:val="000000"/>
              </w:rPr>
              <w:t>1287000</w:t>
            </w:r>
          </w:p>
        </w:tc>
        <w:tc>
          <w:tcPr>
            <w:tcW w:w="1340" w:type="dxa"/>
            <w:tcBorders>
              <w:top w:val="nil"/>
              <w:left w:val="nil"/>
              <w:bottom w:val="nil"/>
              <w:right w:val="nil"/>
            </w:tcBorders>
            <w:shd w:val="clear" w:color="auto" w:fill="auto"/>
            <w:noWrap/>
            <w:vAlign w:val="bottom"/>
            <w:hideMark/>
          </w:tcPr>
          <w:p w14:paraId="34F999ED" w14:textId="77777777" w:rsidR="00450234" w:rsidRDefault="00450234">
            <w:pPr>
              <w:jc w:val="right"/>
              <w:rPr>
                <w:color w:val="000000"/>
              </w:rPr>
            </w:pPr>
            <w:r>
              <w:rPr>
                <w:color w:val="000000"/>
              </w:rPr>
              <w:t>1833000</w:t>
            </w:r>
          </w:p>
        </w:tc>
        <w:tc>
          <w:tcPr>
            <w:tcW w:w="960" w:type="dxa"/>
            <w:gridSpan w:val="2"/>
            <w:tcBorders>
              <w:top w:val="nil"/>
              <w:left w:val="nil"/>
              <w:bottom w:val="nil"/>
              <w:right w:val="nil"/>
            </w:tcBorders>
            <w:shd w:val="clear" w:color="auto" w:fill="auto"/>
            <w:noWrap/>
            <w:vAlign w:val="bottom"/>
            <w:hideMark/>
          </w:tcPr>
          <w:p w14:paraId="6692E7FF" w14:textId="77777777" w:rsidR="00450234" w:rsidRDefault="00450234">
            <w:pPr>
              <w:rPr>
                <w:b/>
                <w:bCs/>
                <w:color w:val="000000"/>
              </w:rPr>
            </w:pPr>
            <w:r>
              <w:rPr>
                <w:b/>
                <w:bCs/>
                <w:color w:val="000000"/>
              </w:rPr>
              <w:t>1</w:t>
            </w:r>
          </w:p>
        </w:tc>
      </w:tr>
      <w:tr w:rsidR="00450234" w14:paraId="36058C53" w14:textId="77777777" w:rsidTr="00450234">
        <w:trPr>
          <w:trHeight w:val="300"/>
        </w:trPr>
        <w:tc>
          <w:tcPr>
            <w:tcW w:w="1760" w:type="dxa"/>
            <w:tcBorders>
              <w:top w:val="nil"/>
              <w:left w:val="nil"/>
              <w:bottom w:val="nil"/>
              <w:right w:val="nil"/>
            </w:tcBorders>
            <w:shd w:val="clear" w:color="auto" w:fill="auto"/>
            <w:noWrap/>
            <w:vAlign w:val="bottom"/>
            <w:hideMark/>
          </w:tcPr>
          <w:p w14:paraId="69781746" w14:textId="77777777" w:rsidR="00450234" w:rsidRDefault="00450234">
            <w:pPr>
              <w:rPr>
                <w:b/>
                <w:bCs/>
                <w:color w:val="FF0000"/>
              </w:rPr>
            </w:pPr>
            <w:r>
              <w:rPr>
                <w:b/>
                <w:bCs/>
                <w:color w:val="FF0000"/>
              </w:rPr>
              <w:t>Commissions</w:t>
            </w:r>
          </w:p>
        </w:tc>
        <w:tc>
          <w:tcPr>
            <w:tcW w:w="1760" w:type="dxa"/>
            <w:tcBorders>
              <w:top w:val="nil"/>
              <w:left w:val="nil"/>
              <w:bottom w:val="nil"/>
              <w:right w:val="nil"/>
            </w:tcBorders>
            <w:shd w:val="clear" w:color="auto" w:fill="auto"/>
            <w:noWrap/>
            <w:vAlign w:val="bottom"/>
            <w:hideMark/>
          </w:tcPr>
          <w:p w14:paraId="3F21BCAF" w14:textId="77777777" w:rsidR="00450234" w:rsidRDefault="00450234">
            <w:pPr>
              <w:rPr>
                <w:b/>
                <w:bCs/>
                <w:color w:val="FF0000"/>
              </w:rPr>
            </w:pPr>
          </w:p>
        </w:tc>
        <w:tc>
          <w:tcPr>
            <w:tcW w:w="1160" w:type="dxa"/>
            <w:tcBorders>
              <w:top w:val="nil"/>
              <w:left w:val="nil"/>
              <w:bottom w:val="nil"/>
              <w:right w:val="nil"/>
            </w:tcBorders>
            <w:shd w:val="clear" w:color="auto" w:fill="auto"/>
            <w:noWrap/>
            <w:vAlign w:val="bottom"/>
            <w:hideMark/>
          </w:tcPr>
          <w:p w14:paraId="0C5060C4" w14:textId="77777777" w:rsidR="00450234" w:rsidRDefault="00450234">
            <w:pPr>
              <w:rPr>
                <w:b/>
                <w:bCs/>
                <w:color w:val="FF0000"/>
              </w:rPr>
            </w:pPr>
          </w:p>
        </w:tc>
        <w:tc>
          <w:tcPr>
            <w:tcW w:w="1340" w:type="dxa"/>
            <w:tcBorders>
              <w:top w:val="nil"/>
              <w:left w:val="nil"/>
              <w:bottom w:val="nil"/>
              <w:right w:val="nil"/>
            </w:tcBorders>
            <w:shd w:val="clear" w:color="auto" w:fill="auto"/>
            <w:noWrap/>
            <w:vAlign w:val="bottom"/>
            <w:hideMark/>
          </w:tcPr>
          <w:p w14:paraId="029CF4DB" w14:textId="77777777" w:rsidR="00450234" w:rsidRDefault="00450234">
            <w:pPr>
              <w:jc w:val="right"/>
              <w:rPr>
                <w:b/>
                <w:bCs/>
                <w:color w:val="FF0000"/>
              </w:rPr>
            </w:pPr>
            <w:r>
              <w:rPr>
                <w:b/>
                <w:bCs/>
                <w:color w:val="FF0000"/>
              </w:rPr>
              <w:t>549900</w:t>
            </w:r>
          </w:p>
        </w:tc>
        <w:tc>
          <w:tcPr>
            <w:tcW w:w="960" w:type="dxa"/>
            <w:gridSpan w:val="2"/>
            <w:tcBorders>
              <w:top w:val="nil"/>
              <w:left w:val="nil"/>
              <w:bottom w:val="nil"/>
              <w:right w:val="nil"/>
            </w:tcBorders>
            <w:shd w:val="clear" w:color="auto" w:fill="auto"/>
            <w:noWrap/>
            <w:vAlign w:val="bottom"/>
            <w:hideMark/>
          </w:tcPr>
          <w:p w14:paraId="5A6A2B22" w14:textId="77777777" w:rsidR="00450234" w:rsidRDefault="00450234">
            <w:pPr>
              <w:rPr>
                <w:b/>
                <w:bCs/>
                <w:color w:val="000000"/>
              </w:rPr>
            </w:pPr>
            <w:r>
              <w:rPr>
                <w:b/>
                <w:bCs/>
                <w:color w:val="000000"/>
              </w:rPr>
              <w:t>1</w:t>
            </w:r>
          </w:p>
        </w:tc>
      </w:tr>
      <w:tr w:rsidR="00D82E40" w:rsidRPr="00D82E40" w14:paraId="1D2AF8D0" w14:textId="77777777" w:rsidTr="00450234">
        <w:trPr>
          <w:gridAfter w:val="1"/>
          <w:wAfter w:w="800" w:type="dxa"/>
          <w:trHeight w:val="300"/>
        </w:trPr>
        <w:tc>
          <w:tcPr>
            <w:tcW w:w="6180" w:type="dxa"/>
            <w:gridSpan w:val="5"/>
            <w:tcBorders>
              <w:top w:val="nil"/>
              <w:left w:val="nil"/>
              <w:bottom w:val="nil"/>
              <w:right w:val="nil"/>
            </w:tcBorders>
            <w:shd w:val="clear" w:color="auto" w:fill="auto"/>
            <w:noWrap/>
            <w:vAlign w:val="bottom"/>
            <w:hideMark/>
          </w:tcPr>
          <w:p w14:paraId="0DE515E3" w14:textId="77777777" w:rsidR="00450234" w:rsidRDefault="00450234" w:rsidP="00D82E40">
            <w:pPr>
              <w:spacing w:after="0" w:line="240" w:lineRule="auto"/>
              <w:rPr>
                <w:rFonts w:eastAsia="Times New Roman"/>
                <w:b/>
                <w:color w:val="000000"/>
                <w:u w:val="single"/>
                <w:lang w:eastAsia="en-CA"/>
              </w:rPr>
            </w:pPr>
          </w:p>
          <w:p w14:paraId="28854EC1" w14:textId="77777777" w:rsidR="00D82E40" w:rsidRPr="007C3308" w:rsidRDefault="00D82E40" w:rsidP="00D82E40">
            <w:pPr>
              <w:spacing w:after="0" w:line="240" w:lineRule="auto"/>
              <w:rPr>
                <w:rFonts w:eastAsia="Times New Roman"/>
                <w:b/>
                <w:color w:val="000000"/>
                <w:u w:val="single"/>
                <w:lang w:eastAsia="en-CA"/>
              </w:rPr>
            </w:pPr>
            <w:r w:rsidRPr="007C3308">
              <w:rPr>
                <w:rFonts w:eastAsia="Times New Roman"/>
                <w:b/>
                <w:color w:val="000000"/>
                <w:u w:val="single"/>
                <w:lang w:eastAsia="en-CA"/>
              </w:rPr>
              <w:t>Yes, their commissions increase from 400,000 $ to 549,900 $</w:t>
            </w:r>
          </w:p>
        </w:tc>
      </w:tr>
    </w:tbl>
    <w:p w14:paraId="14980DF8" w14:textId="77777777" w:rsidR="00AD511A" w:rsidRDefault="00AD511A" w:rsidP="00AD17A8">
      <w:pPr>
        <w:pStyle w:val="ListParagraph"/>
        <w:spacing w:after="0" w:line="240" w:lineRule="auto"/>
        <w:ind w:left="786"/>
        <w:rPr>
          <w:rFonts w:ascii="Times New Roman" w:hAnsi="Times New Roman"/>
          <w:sz w:val="24"/>
          <w:szCs w:val="24"/>
        </w:rPr>
      </w:pPr>
    </w:p>
    <w:p w14:paraId="285CA4BC" w14:textId="77777777" w:rsidR="00D82E40" w:rsidRPr="00292BFE" w:rsidRDefault="00D82E40" w:rsidP="00AD17A8">
      <w:pPr>
        <w:pStyle w:val="ListParagraph"/>
        <w:spacing w:after="0" w:line="240" w:lineRule="auto"/>
        <w:ind w:left="786"/>
        <w:rPr>
          <w:rFonts w:ascii="Times New Roman" w:hAnsi="Times New Roman"/>
          <w:sz w:val="24"/>
          <w:szCs w:val="24"/>
        </w:rPr>
      </w:pPr>
    </w:p>
    <w:p w14:paraId="05287846" w14:textId="77777777" w:rsidR="007C3308" w:rsidRDefault="00CA371C" w:rsidP="007C3308">
      <w:pPr>
        <w:pStyle w:val="ListParagraph"/>
        <w:numPr>
          <w:ilvl w:val="0"/>
          <w:numId w:val="24"/>
        </w:numPr>
        <w:spacing w:after="0" w:line="240" w:lineRule="auto"/>
        <w:rPr>
          <w:rFonts w:ascii="Times New Roman" w:hAnsi="Times New Roman"/>
          <w:b/>
          <w:sz w:val="24"/>
          <w:szCs w:val="24"/>
          <w:u w:val="single"/>
        </w:rPr>
      </w:pPr>
      <w:r>
        <w:rPr>
          <w:rFonts w:ascii="Times New Roman" w:hAnsi="Times New Roman"/>
          <w:sz w:val="24"/>
          <w:szCs w:val="24"/>
        </w:rPr>
        <w:t xml:space="preserve">Prepare </w:t>
      </w:r>
      <w:r w:rsidR="00C7755C">
        <w:rPr>
          <w:rFonts w:ascii="Times New Roman" w:hAnsi="Times New Roman"/>
          <w:sz w:val="24"/>
          <w:szCs w:val="24"/>
        </w:rPr>
        <w:t>Couscous</w:t>
      </w:r>
      <w:r>
        <w:rPr>
          <w:rFonts w:ascii="Times New Roman" w:hAnsi="Times New Roman"/>
          <w:sz w:val="24"/>
          <w:szCs w:val="24"/>
        </w:rPr>
        <w:t xml:space="preserve"> Inc.’s income statement under Plan A. </w:t>
      </w:r>
      <w:r w:rsidR="007C3308" w:rsidRPr="007C3308">
        <w:rPr>
          <w:rFonts w:ascii="Times New Roman" w:hAnsi="Times New Roman"/>
          <w:b/>
          <w:sz w:val="24"/>
          <w:szCs w:val="24"/>
          <w:u w:val="single"/>
        </w:rPr>
        <w:t>STUDENT</w:t>
      </w:r>
      <w:r w:rsidR="007C3308">
        <w:rPr>
          <w:rFonts w:ascii="Times New Roman" w:hAnsi="Times New Roman"/>
          <w:b/>
          <w:sz w:val="24"/>
          <w:szCs w:val="24"/>
          <w:u w:val="single"/>
        </w:rPr>
        <w:t>S</w:t>
      </w:r>
      <w:r w:rsidR="007C3308" w:rsidRPr="007C3308">
        <w:rPr>
          <w:rFonts w:ascii="Times New Roman" w:hAnsi="Times New Roman"/>
          <w:b/>
          <w:sz w:val="24"/>
          <w:szCs w:val="24"/>
          <w:u w:val="single"/>
        </w:rPr>
        <w:t xml:space="preserve"> COULD HAVE A DIFFERENT INCOME STATEMENT BUT OI SHOULD BE THE SAME</w:t>
      </w:r>
    </w:p>
    <w:tbl>
      <w:tblPr>
        <w:tblW w:w="6980" w:type="dxa"/>
        <w:tblInd w:w="93" w:type="dxa"/>
        <w:tblLook w:val="04A0" w:firstRow="1" w:lastRow="0" w:firstColumn="1" w:lastColumn="0" w:noHBand="0" w:noVBand="1"/>
      </w:tblPr>
      <w:tblGrid>
        <w:gridCol w:w="1760"/>
        <w:gridCol w:w="1760"/>
        <w:gridCol w:w="1160"/>
        <w:gridCol w:w="1340"/>
        <w:gridCol w:w="960"/>
      </w:tblGrid>
      <w:tr w:rsidR="00450234" w:rsidRPr="00450234" w14:paraId="54DE900D" w14:textId="77777777" w:rsidTr="00450234">
        <w:trPr>
          <w:trHeight w:val="300"/>
        </w:trPr>
        <w:tc>
          <w:tcPr>
            <w:tcW w:w="1760" w:type="dxa"/>
            <w:tcBorders>
              <w:top w:val="nil"/>
              <w:left w:val="nil"/>
              <w:bottom w:val="nil"/>
              <w:right w:val="nil"/>
            </w:tcBorders>
            <w:shd w:val="clear" w:color="auto" w:fill="auto"/>
            <w:noWrap/>
            <w:vAlign w:val="bottom"/>
            <w:hideMark/>
          </w:tcPr>
          <w:p w14:paraId="7C9ABCD7" w14:textId="77777777" w:rsidR="00450234" w:rsidRPr="00450234" w:rsidRDefault="00450234" w:rsidP="00450234">
            <w:pPr>
              <w:spacing w:after="0" w:line="240" w:lineRule="auto"/>
              <w:rPr>
                <w:rFonts w:eastAsia="Times New Roman"/>
                <w:color w:val="000000"/>
                <w:lang w:eastAsia="en-CA"/>
              </w:rPr>
            </w:pPr>
          </w:p>
        </w:tc>
        <w:tc>
          <w:tcPr>
            <w:tcW w:w="1760" w:type="dxa"/>
            <w:tcBorders>
              <w:top w:val="nil"/>
              <w:left w:val="nil"/>
              <w:bottom w:val="nil"/>
              <w:right w:val="nil"/>
            </w:tcBorders>
            <w:shd w:val="clear" w:color="auto" w:fill="auto"/>
            <w:noWrap/>
            <w:vAlign w:val="bottom"/>
            <w:hideMark/>
          </w:tcPr>
          <w:p w14:paraId="574B72C6" w14:textId="77777777" w:rsidR="00450234" w:rsidRPr="00450234" w:rsidRDefault="00450234" w:rsidP="00450234">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047EFAB6" w14:textId="77777777" w:rsidR="00450234" w:rsidRPr="00450234" w:rsidRDefault="00450234" w:rsidP="00450234">
            <w:pPr>
              <w:spacing w:after="0" w:line="240" w:lineRule="auto"/>
              <w:rPr>
                <w:rFonts w:eastAsia="Times New Roman"/>
                <w:color w:val="000000"/>
                <w:lang w:eastAsia="en-CA"/>
              </w:rPr>
            </w:pPr>
          </w:p>
        </w:tc>
        <w:tc>
          <w:tcPr>
            <w:tcW w:w="1340" w:type="dxa"/>
            <w:tcBorders>
              <w:top w:val="nil"/>
              <w:left w:val="nil"/>
              <w:bottom w:val="nil"/>
              <w:right w:val="nil"/>
            </w:tcBorders>
            <w:shd w:val="clear" w:color="auto" w:fill="auto"/>
            <w:noWrap/>
            <w:vAlign w:val="bottom"/>
            <w:hideMark/>
          </w:tcPr>
          <w:p w14:paraId="1664D75C" w14:textId="77777777" w:rsidR="00450234" w:rsidRPr="00450234" w:rsidRDefault="00450234" w:rsidP="00450234">
            <w:pPr>
              <w:spacing w:after="0" w:line="240" w:lineRule="auto"/>
              <w:rPr>
                <w:rFonts w:eastAsia="Times New Roman"/>
                <w:color w:val="000000"/>
                <w:lang w:eastAsia="en-CA"/>
              </w:rPr>
            </w:pPr>
          </w:p>
        </w:tc>
        <w:tc>
          <w:tcPr>
            <w:tcW w:w="960" w:type="dxa"/>
            <w:tcBorders>
              <w:top w:val="nil"/>
              <w:left w:val="nil"/>
              <w:bottom w:val="nil"/>
              <w:right w:val="nil"/>
            </w:tcBorders>
            <w:shd w:val="clear" w:color="auto" w:fill="auto"/>
            <w:noWrap/>
            <w:vAlign w:val="bottom"/>
            <w:hideMark/>
          </w:tcPr>
          <w:p w14:paraId="35A6A396" w14:textId="77777777" w:rsidR="00450234" w:rsidRPr="00450234" w:rsidRDefault="00450234" w:rsidP="00450234">
            <w:pPr>
              <w:spacing w:after="0" w:line="240" w:lineRule="auto"/>
              <w:rPr>
                <w:rFonts w:eastAsia="Times New Roman"/>
                <w:color w:val="000000"/>
                <w:lang w:eastAsia="en-CA"/>
              </w:rPr>
            </w:pPr>
          </w:p>
        </w:tc>
      </w:tr>
      <w:tr w:rsidR="00450234" w:rsidRPr="00450234" w14:paraId="300DBD05" w14:textId="77777777" w:rsidTr="00450234">
        <w:trPr>
          <w:trHeight w:val="300"/>
        </w:trPr>
        <w:tc>
          <w:tcPr>
            <w:tcW w:w="1760" w:type="dxa"/>
            <w:tcBorders>
              <w:top w:val="nil"/>
              <w:left w:val="nil"/>
              <w:bottom w:val="nil"/>
              <w:right w:val="nil"/>
            </w:tcBorders>
            <w:shd w:val="clear" w:color="auto" w:fill="auto"/>
            <w:noWrap/>
            <w:vAlign w:val="bottom"/>
            <w:hideMark/>
          </w:tcPr>
          <w:p w14:paraId="79492566" w14:textId="77777777" w:rsidR="00450234" w:rsidRPr="00450234" w:rsidRDefault="00450234" w:rsidP="00450234">
            <w:pPr>
              <w:spacing w:after="0" w:line="240" w:lineRule="auto"/>
              <w:rPr>
                <w:rFonts w:eastAsia="Times New Roman"/>
                <w:color w:val="000000"/>
                <w:lang w:eastAsia="en-CA"/>
              </w:rPr>
            </w:pPr>
          </w:p>
        </w:tc>
        <w:tc>
          <w:tcPr>
            <w:tcW w:w="1760" w:type="dxa"/>
            <w:tcBorders>
              <w:top w:val="nil"/>
              <w:left w:val="nil"/>
              <w:bottom w:val="nil"/>
              <w:right w:val="nil"/>
            </w:tcBorders>
            <w:shd w:val="clear" w:color="auto" w:fill="auto"/>
            <w:noWrap/>
            <w:vAlign w:val="bottom"/>
            <w:hideMark/>
          </w:tcPr>
          <w:p w14:paraId="062CC2BA"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A</w:t>
            </w:r>
          </w:p>
        </w:tc>
        <w:tc>
          <w:tcPr>
            <w:tcW w:w="1160" w:type="dxa"/>
            <w:tcBorders>
              <w:top w:val="nil"/>
              <w:left w:val="nil"/>
              <w:bottom w:val="nil"/>
              <w:right w:val="nil"/>
            </w:tcBorders>
            <w:shd w:val="clear" w:color="auto" w:fill="auto"/>
            <w:noWrap/>
            <w:vAlign w:val="bottom"/>
            <w:hideMark/>
          </w:tcPr>
          <w:p w14:paraId="7E371908"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B</w:t>
            </w:r>
          </w:p>
        </w:tc>
        <w:tc>
          <w:tcPr>
            <w:tcW w:w="1340" w:type="dxa"/>
            <w:tcBorders>
              <w:top w:val="nil"/>
              <w:left w:val="nil"/>
              <w:bottom w:val="nil"/>
              <w:right w:val="nil"/>
            </w:tcBorders>
            <w:shd w:val="clear" w:color="auto" w:fill="auto"/>
            <w:noWrap/>
            <w:vAlign w:val="bottom"/>
            <w:hideMark/>
          </w:tcPr>
          <w:p w14:paraId="22C84257" w14:textId="77777777" w:rsidR="00450234" w:rsidRPr="00450234" w:rsidRDefault="00450234" w:rsidP="00450234">
            <w:pPr>
              <w:spacing w:after="0" w:line="240" w:lineRule="auto"/>
              <w:rPr>
                <w:rFonts w:eastAsia="Times New Roman"/>
                <w:color w:val="000000"/>
                <w:lang w:eastAsia="en-CA"/>
              </w:rPr>
            </w:pPr>
          </w:p>
        </w:tc>
        <w:tc>
          <w:tcPr>
            <w:tcW w:w="960" w:type="dxa"/>
            <w:tcBorders>
              <w:top w:val="nil"/>
              <w:left w:val="nil"/>
              <w:bottom w:val="nil"/>
              <w:right w:val="nil"/>
            </w:tcBorders>
            <w:shd w:val="clear" w:color="auto" w:fill="auto"/>
            <w:noWrap/>
            <w:vAlign w:val="bottom"/>
            <w:hideMark/>
          </w:tcPr>
          <w:p w14:paraId="77A5D5F3" w14:textId="77777777" w:rsidR="00450234" w:rsidRPr="00450234" w:rsidRDefault="00450234" w:rsidP="00450234">
            <w:pPr>
              <w:spacing w:after="0" w:line="240" w:lineRule="auto"/>
              <w:rPr>
                <w:rFonts w:eastAsia="Times New Roman"/>
                <w:color w:val="000000"/>
                <w:lang w:eastAsia="en-CA"/>
              </w:rPr>
            </w:pPr>
          </w:p>
        </w:tc>
      </w:tr>
      <w:tr w:rsidR="00450234" w:rsidRPr="00450234" w14:paraId="138E7F43" w14:textId="77777777" w:rsidTr="00450234">
        <w:trPr>
          <w:trHeight w:val="300"/>
        </w:trPr>
        <w:tc>
          <w:tcPr>
            <w:tcW w:w="1760" w:type="dxa"/>
            <w:tcBorders>
              <w:top w:val="nil"/>
              <w:left w:val="nil"/>
              <w:bottom w:val="nil"/>
              <w:right w:val="nil"/>
            </w:tcBorders>
            <w:shd w:val="clear" w:color="auto" w:fill="auto"/>
            <w:noWrap/>
            <w:vAlign w:val="bottom"/>
            <w:hideMark/>
          </w:tcPr>
          <w:p w14:paraId="1A193878"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SP</w:t>
            </w:r>
          </w:p>
        </w:tc>
        <w:tc>
          <w:tcPr>
            <w:tcW w:w="1760" w:type="dxa"/>
            <w:tcBorders>
              <w:top w:val="nil"/>
              <w:left w:val="nil"/>
              <w:bottom w:val="nil"/>
              <w:right w:val="nil"/>
            </w:tcBorders>
            <w:shd w:val="clear" w:color="auto" w:fill="auto"/>
            <w:noWrap/>
            <w:vAlign w:val="bottom"/>
            <w:hideMark/>
          </w:tcPr>
          <w:p w14:paraId="54980A4A"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86</w:t>
            </w:r>
          </w:p>
        </w:tc>
        <w:tc>
          <w:tcPr>
            <w:tcW w:w="1160" w:type="dxa"/>
            <w:tcBorders>
              <w:top w:val="nil"/>
              <w:left w:val="nil"/>
              <w:bottom w:val="nil"/>
              <w:right w:val="nil"/>
            </w:tcBorders>
            <w:shd w:val="clear" w:color="auto" w:fill="auto"/>
            <w:noWrap/>
            <w:vAlign w:val="bottom"/>
            <w:hideMark/>
          </w:tcPr>
          <w:p w14:paraId="67CFA9A6"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74</w:t>
            </w:r>
          </w:p>
        </w:tc>
        <w:tc>
          <w:tcPr>
            <w:tcW w:w="1340" w:type="dxa"/>
            <w:tcBorders>
              <w:top w:val="nil"/>
              <w:left w:val="nil"/>
              <w:bottom w:val="nil"/>
              <w:right w:val="nil"/>
            </w:tcBorders>
            <w:shd w:val="clear" w:color="auto" w:fill="auto"/>
            <w:noWrap/>
            <w:vAlign w:val="bottom"/>
            <w:hideMark/>
          </w:tcPr>
          <w:p w14:paraId="24AC2D4F" w14:textId="77777777" w:rsidR="00450234" w:rsidRPr="00450234" w:rsidRDefault="00450234" w:rsidP="00450234">
            <w:pPr>
              <w:spacing w:after="0" w:line="240" w:lineRule="auto"/>
              <w:rPr>
                <w:rFonts w:eastAsia="Times New Roman"/>
                <w:color w:val="000000"/>
                <w:lang w:eastAsia="en-CA"/>
              </w:rPr>
            </w:pPr>
          </w:p>
        </w:tc>
        <w:tc>
          <w:tcPr>
            <w:tcW w:w="960" w:type="dxa"/>
            <w:tcBorders>
              <w:top w:val="nil"/>
              <w:left w:val="nil"/>
              <w:bottom w:val="nil"/>
              <w:right w:val="nil"/>
            </w:tcBorders>
            <w:shd w:val="clear" w:color="auto" w:fill="auto"/>
            <w:noWrap/>
            <w:vAlign w:val="bottom"/>
            <w:hideMark/>
          </w:tcPr>
          <w:p w14:paraId="7C52E7AB" w14:textId="77777777" w:rsidR="00450234" w:rsidRPr="00450234" w:rsidRDefault="00450234" w:rsidP="00450234">
            <w:pPr>
              <w:spacing w:after="0" w:line="240" w:lineRule="auto"/>
              <w:rPr>
                <w:rFonts w:eastAsia="Times New Roman"/>
                <w:color w:val="000000"/>
                <w:lang w:eastAsia="en-CA"/>
              </w:rPr>
            </w:pPr>
          </w:p>
        </w:tc>
      </w:tr>
      <w:tr w:rsidR="00450234" w:rsidRPr="00450234" w14:paraId="14D0C04D" w14:textId="77777777" w:rsidTr="00450234">
        <w:trPr>
          <w:trHeight w:val="300"/>
        </w:trPr>
        <w:tc>
          <w:tcPr>
            <w:tcW w:w="1760" w:type="dxa"/>
            <w:tcBorders>
              <w:top w:val="nil"/>
              <w:left w:val="nil"/>
              <w:bottom w:val="nil"/>
              <w:right w:val="nil"/>
            </w:tcBorders>
            <w:shd w:val="clear" w:color="auto" w:fill="auto"/>
            <w:noWrap/>
            <w:vAlign w:val="bottom"/>
            <w:hideMark/>
          </w:tcPr>
          <w:p w14:paraId="5CB4F5CB"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TVC</w:t>
            </w:r>
          </w:p>
        </w:tc>
        <w:tc>
          <w:tcPr>
            <w:tcW w:w="1760" w:type="dxa"/>
            <w:tcBorders>
              <w:top w:val="nil"/>
              <w:left w:val="nil"/>
              <w:bottom w:val="nil"/>
              <w:right w:val="nil"/>
            </w:tcBorders>
            <w:shd w:val="clear" w:color="auto" w:fill="auto"/>
            <w:noWrap/>
            <w:vAlign w:val="bottom"/>
            <w:hideMark/>
          </w:tcPr>
          <w:p w14:paraId="25465F63"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65</w:t>
            </w:r>
          </w:p>
        </w:tc>
        <w:tc>
          <w:tcPr>
            <w:tcW w:w="1160" w:type="dxa"/>
            <w:tcBorders>
              <w:top w:val="nil"/>
              <w:left w:val="nil"/>
              <w:bottom w:val="nil"/>
              <w:right w:val="nil"/>
            </w:tcBorders>
            <w:shd w:val="clear" w:color="auto" w:fill="auto"/>
            <w:noWrap/>
            <w:vAlign w:val="bottom"/>
            <w:hideMark/>
          </w:tcPr>
          <w:p w14:paraId="17C62F5C"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41</w:t>
            </w:r>
          </w:p>
        </w:tc>
        <w:tc>
          <w:tcPr>
            <w:tcW w:w="1340" w:type="dxa"/>
            <w:tcBorders>
              <w:top w:val="nil"/>
              <w:left w:val="nil"/>
              <w:bottom w:val="nil"/>
              <w:right w:val="nil"/>
            </w:tcBorders>
            <w:shd w:val="clear" w:color="auto" w:fill="auto"/>
            <w:noWrap/>
            <w:vAlign w:val="bottom"/>
            <w:hideMark/>
          </w:tcPr>
          <w:p w14:paraId="2913A075" w14:textId="77777777" w:rsidR="00450234" w:rsidRPr="00450234" w:rsidRDefault="00450234" w:rsidP="00450234">
            <w:pPr>
              <w:spacing w:after="0" w:line="240" w:lineRule="auto"/>
              <w:rPr>
                <w:rFonts w:eastAsia="Times New Roman"/>
                <w:color w:val="000000"/>
                <w:lang w:eastAsia="en-CA"/>
              </w:rPr>
            </w:pPr>
          </w:p>
        </w:tc>
        <w:tc>
          <w:tcPr>
            <w:tcW w:w="960" w:type="dxa"/>
            <w:tcBorders>
              <w:top w:val="nil"/>
              <w:left w:val="nil"/>
              <w:bottom w:val="nil"/>
              <w:right w:val="nil"/>
            </w:tcBorders>
            <w:shd w:val="clear" w:color="auto" w:fill="auto"/>
            <w:noWrap/>
            <w:vAlign w:val="bottom"/>
            <w:hideMark/>
          </w:tcPr>
          <w:p w14:paraId="70FF7FA5" w14:textId="77777777" w:rsidR="00450234" w:rsidRPr="00450234" w:rsidRDefault="00450234" w:rsidP="00450234">
            <w:pPr>
              <w:spacing w:after="0" w:line="240" w:lineRule="auto"/>
              <w:rPr>
                <w:rFonts w:eastAsia="Times New Roman"/>
                <w:color w:val="000000"/>
                <w:lang w:eastAsia="en-CA"/>
              </w:rPr>
            </w:pPr>
          </w:p>
        </w:tc>
      </w:tr>
      <w:tr w:rsidR="00450234" w:rsidRPr="00450234" w14:paraId="3EB73B35" w14:textId="77777777" w:rsidTr="00450234">
        <w:trPr>
          <w:trHeight w:val="300"/>
        </w:trPr>
        <w:tc>
          <w:tcPr>
            <w:tcW w:w="1760" w:type="dxa"/>
            <w:tcBorders>
              <w:top w:val="nil"/>
              <w:left w:val="nil"/>
              <w:bottom w:val="nil"/>
              <w:right w:val="nil"/>
            </w:tcBorders>
            <w:shd w:val="clear" w:color="auto" w:fill="auto"/>
            <w:noWrap/>
            <w:vAlign w:val="bottom"/>
            <w:hideMark/>
          </w:tcPr>
          <w:p w14:paraId="276DF80E"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CM per unit</w:t>
            </w:r>
          </w:p>
        </w:tc>
        <w:tc>
          <w:tcPr>
            <w:tcW w:w="1760" w:type="dxa"/>
            <w:tcBorders>
              <w:top w:val="nil"/>
              <w:left w:val="nil"/>
              <w:bottom w:val="nil"/>
              <w:right w:val="nil"/>
            </w:tcBorders>
            <w:shd w:val="clear" w:color="auto" w:fill="auto"/>
            <w:noWrap/>
            <w:vAlign w:val="bottom"/>
            <w:hideMark/>
          </w:tcPr>
          <w:p w14:paraId="40D1FFC3"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21</w:t>
            </w:r>
          </w:p>
        </w:tc>
        <w:tc>
          <w:tcPr>
            <w:tcW w:w="1160" w:type="dxa"/>
            <w:tcBorders>
              <w:top w:val="nil"/>
              <w:left w:val="nil"/>
              <w:bottom w:val="nil"/>
              <w:right w:val="nil"/>
            </w:tcBorders>
            <w:shd w:val="clear" w:color="auto" w:fill="auto"/>
            <w:noWrap/>
            <w:vAlign w:val="bottom"/>
            <w:hideMark/>
          </w:tcPr>
          <w:p w14:paraId="534DAB0A"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33</w:t>
            </w:r>
          </w:p>
        </w:tc>
        <w:tc>
          <w:tcPr>
            <w:tcW w:w="1340" w:type="dxa"/>
            <w:tcBorders>
              <w:top w:val="nil"/>
              <w:left w:val="nil"/>
              <w:bottom w:val="nil"/>
              <w:right w:val="nil"/>
            </w:tcBorders>
            <w:shd w:val="clear" w:color="auto" w:fill="auto"/>
            <w:noWrap/>
            <w:vAlign w:val="bottom"/>
            <w:hideMark/>
          </w:tcPr>
          <w:p w14:paraId="65A7783F" w14:textId="77777777" w:rsidR="00450234" w:rsidRPr="00450234" w:rsidRDefault="00450234" w:rsidP="00450234">
            <w:pPr>
              <w:spacing w:after="0" w:line="240" w:lineRule="auto"/>
              <w:rPr>
                <w:rFonts w:eastAsia="Times New Roman"/>
                <w:color w:val="000000"/>
                <w:lang w:eastAsia="en-CA"/>
              </w:rPr>
            </w:pPr>
          </w:p>
        </w:tc>
        <w:tc>
          <w:tcPr>
            <w:tcW w:w="960" w:type="dxa"/>
            <w:tcBorders>
              <w:top w:val="nil"/>
              <w:left w:val="nil"/>
              <w:bottom w:val="nil"/>
              <w:right w:val="nil"/>
            </w:tcBorders>
            <w:shd w:val="clear" w:color="auto" w:fill="auto"/>
            <w:noWrap/>
            <w:vAlign w:val="bottom"/>
            <w:hideMark/>
          </w:tcPr>
          <w:p w14:paraId="64BCEC04" w14:textId="77777777" w:rsidR="00450234" w:rsidRPr="00450234" w:rsidRDefault="00450234" w:rsidP="00450234">
            <w:pPr>
              <w:spacing w:after="0" w:line="240" w:lineRule="auto"/>
              <w:rPr>
                <w:rFonts w:eastAsia="Times New Roman"/>
                <w:color w:val="000000"/>
                <w:lang w:eastAsia="en-CA"/>
              </w:rPr>
            </w:pPr>
          </w:p>
        </w:tc>
      </w:tr>
      <w:tr w:rsidR="00450234" w:rsidRPr="00450234" w14:paraId="69FDEF20" w14:textId="77777777" w:rsidTr="00450234">
        <w:trPr>
          <w:trHeight w:val="300"/>
        </w:trPr>
        <w:tc>
          <w:tcPr>
            <w:tcW w:w="1760" w:type="dxa"/>
            <w:tcBorders>
              <w:top w:val="nil"/>
              <w:left w:val="nil"/>
              <w:bottom w:val="nil"/>
              <w:right w:val="nil"/>
            </w:tcBorders>
            <w:shd w:val="clear" w:color="auto" w:fill="auto"/>
            <w:noWrap/>
            <w:vAlign w:val="bottom"/>
            <w:hideMark/>
          </w:tcPr>
          <w:p w14:paraId="16672D5C"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Units</w:t>
            </w:r>
          </w:p>
        </w:tc>
        <w:tc>
          <w:tcPr>
            <w:tcW w:w="1760" w:type="dxa"/>
            <w:tcBorders>
              <w:top w:val="nil"/>
              <w:left w:val="nil"/>
              <w:bottom w:val="nil"/>
              <w:right w:val="nil"/>
            </w:tcBorders>
            <w:shd w:val="clear" w:color="auto" w:fill="auto"/>
            <w:noWrap/>
            <w:vAlign w:val="bottom"/>
            <w:hideMark/>
          </w:tcPr>
          <w:p w14:paraId="0F43D261"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45500</w:t>
            </w:r>
          </w:p>
        </w:tc>
        <w:tc>
          <w:tcPr>
            <w:tcW w:w="1160" w:type="dxa"/>
            <w:tcBorders>
              <w:top w:val="nil"/>
              <w:left w:val="nil"/>
              <w:bottom w:val="nil"/>
              <w:right w:val="nil"/>
            </w:tcBorders>
            <w:shd w:val="clear" w:color="auto" w:fill="auto"/>
            <w:noWrap/>
            <w:vAlign w:val="bottom"/>
            <w:hideMark/>
          </w:tcPr>
          <w:p w14:paraId="37EA904E"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19500</w:t>
            </w:r>
          </w:p>
        </w:tc>
        <w:tc>
          <w:tcPr>
            <w:tcW w:w="1340" w:type="dxa"/>
            <w:tcBorders>
              <w:top w:val="nil"/>
              <w:left w:val="nil"/>
              <w:bottom w:val="nil"/>
              <w:right w:val="nil"/>
            </w:tcBorders>
            <w:shd w:val="clear" w:color="auto" w:fill="auto"/>
            <w:noWrap/>
            <w:vAlign w:val="bottom"/>
            <w:hideMark/>
          </w:tcPr>
          <w:p w14:paraId="3CAEDB99" w14:textId="77777777" w:rsidR="00450234" w:rsidRPr="00450234" w:rsidRDefault="00450234" w:rsidP="00450234">
            <w:pPr>
              <w:spacing w:after="0" w:line="240" w:lineRule="auto"/>
              <w:rPr>
                <w:rFonts w:eastAsia="Times New Roman"/>
                <w:color w:val="000000"/>
                <w:lang w:eastAsia="en-CA"/>
              </w:rPr>
            </w:pPr>
          </w:p>
        </w:tc>
        <w:tc>
          <w:tcPr>
            <w:tcW w:w="960" w:type="dxa"/>
            <w:tcBorders>
              <w:top w:val="nil"/>
              <w:left w:val="nil"/>
              <w:bottom w:val="nil"/>
              <w:right w:val="nil"/>
            </w:tcBorders>
            <w:shd w:val="clear" w:color="auto" w:fill="auto"/>
            <w:noWrap/>
            <w:vAlign w:val="bottom"/>
            <w:hideMark/>
          </w:tcPr>
          <w:p w14:paraId="1B2B5F91" w14:textId="77777777" w:rsidR="00450234" w:rsidRPr="00450234" w:rsidRDefault="00450234" w:rsidP="00450234">
            <w:pPr>
              <w:spacing w:after="0" w:line="240" w:lineRule="auto"/>
              <w:rPr>
                <w:rFonts w:eastAsia="Times New Roman"/>
                <w:color w:val="000000"/>
                <w:lang w:eastAsia="en-CA"/>
              </w:rPr>
            </w:pPr>
          </w:p>
        </w:tc>
      </w:tr>
      <w:tr w:rsidR="00450234" w:rsidRPr="00450234" w14:paraId="3BA200E3" w14:textId="77777777" w:rsidTr="00450234">
        <w:trPr>
          <w:trHeight w:val="300"/>
        </w:trPr>
        <w:tc>
          <w:tcPr>
            <w:tcW w:w="1760" w:type="dxa"/>
            <w:tcBorders>
              <w:top w:val="nil"/>
              <w:left w:val="nil"/>
              <w:bottom w:val="nil"/>
              <w:right w:val="nil"/>
            </w:tcBorders>
            <w:shd w:val="clear" w:color="auto" w:fill="auto"/>
            <w:noWrap/>
            <w:vAlign w:val="bottom"/>
            <w:hideMark/>
          </w:tcPr>
          <w:p w14:paraId="4DCB9A55"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CM production</w:t>
            </w:r>
          </w:p>
        </w:tc>
        <w:tc>
          <w:tcPr>
            <w:tcW w:w="1760" w:type="dxa"/>
            <w:tcBorders>
              <w:top w:val="nil"/>
              <w:left w:val="nil"/>
              <w:bottom w:val="nil"/>
              <w:right w:val="nil"/>
            </w:tcBorders>
            <w:shd w:val="clear" w:color="auto" w:fill="auto"/>
            <w:noWrap/>
            <w:vAlign w:val="bottom"/>
            <w:hideMark/>
          </w:tcPr>
          <w:p w14:paraId="16EC8473"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955500</w:t>
            </w:r>
          </w:p>
        </w:tc>
        <w:tc>
          <w:tcPr>
            <w:tcW w:w="1160" w:type="dxa"/>
            <w:tcBorders>
              <w:top w:val="nil"/>
              <w:left w:val="nil"/>
              <w:bottom w:val="nil"/>
              <w:right w:val="nil"/>
            </w:tcBorders>
            <w:shd w:val="clear" w:color="auto" w:fill="auto"/>
            <w:noWrap/>
            <w:vAlign w:val="bottom"/>
            <w:hideMark/>
          </w:tcPr>
          <w:p w14:paraId="0AA1F3E4"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643500</w:t>
            </w:r>
          </w:p>
        </w:tc>
        <w:tc>
          <w:tcPr>
            <w:tcW w:w="1340" w:type="dxa"/>
            <w:tcBorders>
              <w:top w:val="nil"/>
              <w:left w:val="nil"/>
              <w:bottom w:val="nil"/>
              <w:right w:val="nil"/>
            </w:tcBorders>
            <w:shd w:val="clear" w:color="auto" w:fill="auto"/>
            <w:noWrap/>
            <w:vAlign w:val="bottom"/>
            <w:hideMark/>
          </w:tcPr>
          <w:p w14:paraId="02162994"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1599000</w:t>
            </w:r>
          </w:p>
        </w:tc>
        <w:tc>
          <w:tcPr>
            <w:tcW w:w="960" w:type="dxa"/>
            <w:tcBorders>
              <w:top w:val="nil"/>
              <w:left w:val="nil"/>
              <w:bottom w:val="nil"/>
              <w:right w:val="nil"/>
            </w:tcBorders>
            <w:shd w:val="clear" w:color="auto" w:fill="auto"/>
            <w:noWrap/>
            <w:vAlign w:val="bottom"/>
            <w:hideMark/>
          </w:tcPr>
          <w:p w14:paraId="2745CBA3"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1</w:t>
            </w:r>
          </w:p>
        </w:tc>
      </w:tr>
      <w:tr w:rsidR="00450234" w:rsidRPr="00450234" w14:paraId="16E1713C" w14:textId="77777777" w:rsidTr="00450234">
        <w:trPr>
          <w:trHeight w:val="300"/>
        </w:trPr>
        <w:tc>
          <w:tcPr>
            <w:tcW w:w="1760" w:type="dxa"/>
            <w:tcBorders>
              <w:top w:val="nil"/>
              <w:left w:val="nil"/>
              <w:bottom w:val="nil"/>
              <w:right w:val="nil"/>
            </w:tcBorders>
            <w:shd w:val="clear" w:color="auto" w:fill="auto"/>
            <w:noWrap/>
            <w:vAlign w:val="bottom"/>
            <w:hideMark/>
          </w:tcPr>
          <w:p w14:paraId="5108D8AF"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Commissions</w:t>
            </w:r>
          </w:p>
        </w:tc>
        <w:tc>
          <w:tcPr>
            <w:tcW w:w="1760" w:type="dxa"/>
            <w:tcBorders>
              <w:top w:val="nil"/>
              <w:left w:val="nil"/>
              <w:bottom w:val="nil"/>
              <w:right w:val="nil"/>
            </w:tcBorders>
            <w:shd w:val="clear" w:color="auto" w:fill="auto"/>
            <w:noWrap/>
            <w:vAlign w:val="bottom"/>
            <w:hideMark/>
          </w:tcPr>
          <w:p w14:paraId="5B6D91B5" w14:textId="77777777" w:rsidR="00450234" w:rsidRPr="00450234" w:rsidRDefault="00450234" w:rsidP="00450234">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157BA852" w14:textId="77777777" w:rsidR="00450234" w:rsidRPr="00450234" w:rsidRDefault="00450234" w:rsidP="00450234">
            <w:pPr>
              <w:spacing w:after="0" w:line="240" w:lineRule="auto"/>
              <w:rPr>
                <w:rFonts w:eastAsia="Times New Roman"/>
                <w:color w:val="000000"/>
                <w:lang w:eastAsia="en-CA"/>
              </w:rPr>
            </w:pPr>
          </w:p>
        </w:tc>
        <w:tc>
          <w:tcPr>
            <w:tcW w:w="1340" w:type="dxa"/>
            <w:tcBorders>
              <w:top w:val="nil"/>
              <w:left w:val="nil"/>
              <w:bottom w:val="nil"/>
              <w:right w:val="nil"/>
            </w:tcBorders>
            <w:shd w:val="clear" w:color="auto" w:fill="auto"/>
            <w:noWrap/>
            <w:vAlign w:val="bottom"/>
            <w:hideMark/>
          </w:tcPr>
          <w:p w14:paraId="43F503EB"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535600</w:t>
            </w:r>
          </w:p>
        </w:tc>
        <w:tc>
          <w:tcPr>
            <w:tcW w:w="960" w:type="dxa"/>
            <w:tcBorders>
              <w:top w:val="nil"/>
              <w:left w:val="nil"/>
              <w:bottom w:val="nil"/>
              <w:right w:val="nil"/>
            </w:tcBorders>
            <w:shd w:val="clear" w:color="auto" w:fill="auto"/>
            <w:noWrap/>
            <w:vAlign w:val="bottom"/>
            <w:hideMark/>
          </w:tcPr>
          <w:p w14:paraId="29A415B4"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1</w:t>
            </w:r>
          </w:p>
        </w:tc>
      </w:tr>
      <w:tr w:rsidR="00450234" w:rsidRPr="00450234" w14:paraId="41B32BB3" w14:textId="77777777" w:rsidTr="00450234">
        <w:trPr>
          <w:trHeight w:val="300"/>
        </w:trPr>
        <w:tc>
          <w:tcPr>
            <w:tcW w:w="1760" w:type="dxa"/>
            <w:tcBorders>
              <w:top w:val="nil"/>
              <w:left w:val="nil"/>
              <w:bottom w:val="nil"/>
              <w:right w:val="nil"/>
            </w:tcBorders>
            <w:shd w:val="clear" w:color="auto" w:fill="auto"/>
            <w:noWrap/>
            <w:vAlign w:val="bottom"/>
            <w:hideMark/>
          </w:tcPr>
          <w:p w14:paraId="61C1D247"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CM</w:t>
            </w:r>
          </w:p>
        </w:tc>
        <w:tc>
          <w:tcPr>
            <w:tcW w:w="1760" w:type="dxa"/>
            <w:tcBorders>
              <w:top w:val="nil"/>
              <w:left w:val="nil"/>
              <w:bottom w:val="nil"/>
              <w:right w:val="nil"/>
            </w:tcBorders>
            <w:shd w:val="clear" w:color="auto" w:fill="auto"/>
            <w:noWrap/>
            <w:vAlign w:val="bottom"/>
            <w:hideMark/>
          </w:tcPr>
          <w:p w14:paraId="63ACD292" w14:textId="77777777" w:rsidR="00450234" w:rsidRPr="00450234" w:rsidRDefault="00450234" w:rsidP="00450234">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781710A4" w14:textId="77777777" w:rsidR="00450234" w:rsidRPr="00450234" w:rsidRDefault="00450234" w:rsidP="00450234">
            <w:pPr>
              <w:spacing w:after="0" w:line="240" w:lineRule="auto"/>
              <w:rPr>
                <w:rFonts w:eastAsia="Times New Roman"/>
                <w:color w:val="000000"/>
                <w:lang w:eastAsia="en-CA"/>
              </w:rPr>
            </w:pPr>
          </w:p>
        </w:tc>
        <w:tc>
          <w:tcPr>
            <w:tcW w:w="1340" w:type="dxa"/>
            <w:tcBorders>
              <w:top w:val="nil"/>
              <w:left w:val="nil"/>
              <w:bottom w:val="nil"/>
              <w:right w:val="nil"/>
            </w:tcBorders>
            <w:shd w:val="clear" w:color="auto" w:fill="auto"/>
            <w:noWrap/>
            <w:vAlign w:val="bottom"/>
            <w:hideMark/>
          </w:tcPr>
          <w:p w14:paraId="27E6491C"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1063400</w:t>
            </w:r>
          </w:p>
        </w:tc>
        <w:tc>
          <w:tcPr>
            <w:tcW w:w="960" w:type="dxa"/>
            <w:tcBorders>
              <w:top w:val="nil"/>
              <w:left w:val="nil"/>
              <w:bottom w:val="nil"/>
              <w:right w:val="nil"/>
            </w:tcBorders>
            <w:shd w:val="clear" w:color="auto" w:fill="auto"/>
            <w:noWrap/>
            <w:vAlign w:val="bottom"/>
            <w:hideMark/>
          </w:tcPr>
          <w:p w14:paraId="488F6F71"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1</w:t>
            </w:r>
          </w:p>
        </w:tc>
      </w:tr>
      <w:tr w:rsidR="00450234" w:rsidRPr="00450234" w14:paraId="3C8E21D8" w14:textId="77777777" w:rsidTr="00450234">
        <w:trPr>
          <w:trHeight w:val="300"/>
        </w:trPr>
        <w:tc>
          <w:tcPr>
            <w:tcW w:w="1760" w:type="dxa"/>
            <w:tcBorders>
              <w:top w:val="nil"/>
              <w:left w:val="nil"/>
              <w:bottom w:val="nil"/>
              <w:right w:val="nil"/>
            </w:tcBorders>
            <w:shd w:val="clear" w:color="auto" w:fill="auto"/>
            <w:noWrap/>
            <w:vAlign w:val="bottom"/>
            <w:hideMark/>
          </w:tcPr>
          <w:p w14:paraId="11A05037"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TFC</w:t>
            </w:r>
          </w:p>
        </w:tc>
        <w:tc>
          <w:tcPr>
            <w:tcW w:w="1760" w:type="dxa"/>
            <w:tcBorders>
              <w:top w:val="nil"/>
              <w:left w:val="nil"/>
              <w:bottom w:val="nil"/>
              <w:right w:val="nil"/>
            </w:tcBorders>
            <w:shd w:val="clear" w:color="auto" w:fill="auto"/>
            <w:noWrap/>
            <w:vAlign w:val="bottom"/>
            <w:hideMark/>
          </w:tcPr>
          <w:p w14:paraId="4E320DD2" w14:textId="77777777" w:rsidR="00450234" w:rsidRPr="00450234" w:rsidRDefault="00450234" w:rsidP="00450234">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714901D6" w14:textId="77777777" w:rsidR="00450234" w:rsidRPr="00450234" w:rsidRDefault="00450234" w:rsidP="00450234">
            <w:pPr>
              <w:spacing w:after="0" w:line="240" w:lineRule="auto"/>
              <w:rPr>
                <w:rFonts w:eastAsia="Times New Roman"/>
                <w:color w:val="000000"/>
                <w:lang w:eastAsia="en-CA"/>
              </w:rPr>
            </w:pPr>
          </w:p>
        </w:tc>
        <w:tc>
          <w:tcPr>
            <w:tcW w:w="1340" w:type="dxa"/>
            <w:tcBorders>
              <w:top w:val="nil"/>
              <w:left w:val="nil"/>
              <w:bottom w:val="nil"/>
              <w:right w:val="nil"/>
            </w:tcBorders>
            <w:shd w:val="clear" w:color="auto" w:fill="auto"/>
            <w:noWrap/>
            <w:vAlign w:val="bottom"/>
            <w:hideMark/>
          </w:tcPr>
          <w:p w14:paraId="18D852B3"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0</w:t>
            </w:r>
          </w:p>
        </w:tc>
        <w:tc>
          <w:tcPr>
            <w:tcW w:w="960" w:type="dxa"/>
            <w:tcBorders>
              <w:top w:val="nil"/>
              <w:left w:val="nil"/>
              <w:bottom w:val="nil"/>
              <w:right w:val="nil"/>
            </w:tcBorders>
            <w:shd w:val="clear" w:color="auto" w:fill="auto"/>
            <w:noWrap/>
            <w:vAlign w:val="bottom"/>
            <w:hideMark/>
          </w:tcPr>
          <w:p w14:paraId="3DE95C7E" w14:textId="77777777" w:rsidR="00450234" w:rsidRPr="00450234" w:rsidRDefault="00450234" w:rsidP="00450234">
            <w:pPr>
              <w:spacing w:after="0" w:line="240" w:lineRule="auto"/>
              <w:rPr>
                <w:rFonts w:eastAsia="Times New Roman"/>
                <w:color w:val="000000"/>
                <w:lang w:eastAsia="en-CA"/>
              </w:rPr>
            </w:pPr>
          </w:p>
        </w:tc>
      </w:tr>
      <w:tr w:rsidR="00450234" w:rsidRPr="00450234" w14:paraId="4137AAAF" w14:textId="77777777" w:rsidTr="00450234">
        <w:trPr>
          <w:trHeight w:val="300"/>
        </w:trPr>
        <w:tc>
          <w:tcPr>
            <w:tcW w:w="1760" w:type="dxa"/>
            <w:tcBorders>
              <w:top w:val="nil"/>
              <w:left w:val="nil"/>
              <w:bottom w:val="nil"/>
              <w:right w:val="nil"/>
            </w:tcBorders>
            <w:shd w:val="clear" w:color="auto" w:fill="auto"/>
            <w:noWrap/>
            <w:vAlign w:val="bottom"/>
            <w:hideMark/>
          </w:tcPr>
          <w:p w14:paraId="33B52DAB"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OI</w:t>
            </w:r>
          </w:p>
        </w:tc>
        <w:tc>
          <w:tcPr>
            <w:tcW w:w="1760" w:type="dxa"/>
            <w:tcBorders>
              <w:top w:val="nil"/>
              <w:left w:val="nil"/>
              <w:bottom w:val="nil"/>
              <w:right w:val="nil"/>
            </w:tcBorders>
            <w:shd w:val="clear" w:color="auto" w:fill="auto"/>
            <w:noWrap/>
            <w:vAlign w:val="bottom"/>
            <w:hideMark/>
          </w:tcPr>
          <w:p w14:paraId="48A5B690" w14:textId="77777777" w:rsidR="00450234" w:rsidRPr="00450234" w:rsidRDefault="00450234" w:rsidP="00450234">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18598A0E" w14:textId="77777777" w:rsidR="00450234" w:rsidRPr="00450234" w:rsidRDefault="00450234" w:rsidP="00450234">
            <w:pPr>
              <w:spacing w:after="0" w:line="240" w:lineRule="auto"/>
              <w:rPr>
                <w:rFonts w:eastAsia="Times New Roman"/>
                <w:color w:val="000000"/>
                <w:lang w:eastAsia="en-CA"/>
              </w:rPr>
            </w:pPr>
          </w:p>
        </w:tc>
        <w:tc>
          <w:tcPr>
            <w:tcW w:w="1340" w:type="dxa"/>
            <w:tcBorders>
              <w:top w:val="nil"/>
              <w:left w:val="nil"/>
              <w:bottom w:val="nil"/>
              <w:right w:val="nil"/>
            </w:tcBorders>
            <w:shd w:val="clear" w:color="auto" w:fill="auto"/>
            <w:noWrap/>
            <w:vAlign w:val="bottom"/>
            <w:hideMark/>
          </w:tcPr>
          <w:p w14:paraId="3E120976" w14:textId="77777777" w:rsidR="00450234" w:rsidRPr="00450234" w:rsidRDefault="00450234" w:rsidP="00450234">
            <w:pPr>
              <w:spacing w:after="0" w:line="240" w:lineRule="auto"/>
              <w:rPr>
                <w:rFonts w:eastAsia="Times New Roman"/>
                <w:color w:val="000000"/>
                <w:lang w:eastAsia="en-CA"/>
              </w:rPr>
            </w:pPr>
            <w:r w:rsidRPr="00450234">
              <w:rPr>
                <w:rFonts w:eastAsia="Times New Roman"/>
                <w:color w:val="000000"/>
                <w:lang w:eastAsia="en-CA"/>
              </w:rPr>
              <w:t>1063400</w:t>
            </w:r>
          </w:p>
        </w:tc>
        <w:tc>
          <w:tcPr>
            <w:tcW w:w="960" w:type="dxa"/>
            <w:tcBorders>
              <w:top w:val="nil"/>
              <w:left w:val="nil"/>
              <w:bottom w:val="nil"/>
              <w:right w:val="nil"/>
            </w:tcBorders>
            <w:shd w:val="clear" w:color="auto" w:fill="auto"/>
            <w:noWrap/>
            <w:vAlign w:val="bottom"/>
            <w:hideMark/>
          </w:tcPr>
          <w:p w14:paraId="5501CD8E" w14:textId="77777777" w:rsidR="00450234" w:rsidRPr="00450234" w:rsidRDefault="00450234" w:rsidP="00450234">
            <w:pPr>
              <w:spacing w:after="0" w:line="240" w:lineRule="auto"/>
              <w:rPr>
                <w:rFonts w:eastAsia="Times New Roman"/>
                <w:color w:val="000000"/>
                <w:lang w:eastAsia="en-CA"/>
              </w:rPr>
            </w:pPr>
          </w:p>
        </w:tc>
      </w:tr>
    </w:tbl>
    <w:p w14:paraId="0F9BDD36" w14:textId="77777777" w:rsidR="00450234" w:rsidRPr="007C3308" w:rsidRDefault="00450234" w:rsidP="00450234">
      <w:pPr>
        <w:pStyle w:val="ListParagraph"/>
        <w:spacing w:after="0" w:line="240" w:lineRule="auto"/>
        <w:ind w:left="786"/>
        <w:rPr>
          <w:rFonts w:ascii="Times New Roman" w:hAnsi="Times New Roman"/>
          <w:b/>
          <w:sz w:val="24"/>
          <w:szCs w:val="24"/>
          <w:u w:val="single"/>
        </w:rPr>
      </w:pPr>
    </w:p>
    <w:p w14:paraId="698207BA" w14:textId="77777777" w:rsidR="00CA371C" w:rsidRDefault="00CA371C" w:rsidP="00450234">
      <w:pPr>
        <w:pStyle w:val="ListParagraph"/>
        <w:spacing w:after="0" w:line="240" w:lineRule="auto"/>
        <w:ind w:left="786"/>
        <w:rPr>
          <w:rFonts w:ascii="Times New Roman" w:hAnsi="Times New Roman"/>
          <w:sz w:val="24"/>
          <w:szCs w:val="24"/>
        </w:rPr>
      </w:pPr>
    </w:p>
    <w:p w14:paraId="3C6F63BB" w14:textId="77777777" w:rsidR="00AC670F" w:rsidRPr="00D82E40" w:rsidRDefault="00292BFE" w:rsidP="007C3308">
      <w:pPr>
        <w:pStyle w:val="ListParagraph"/>
        <w:numPr>
          <w:ilvl w:val="0"/>
          <w:numId w:val="24"/>
        </w:numPr>
        <w:spacing w:after="0" w:line="240" w:lineRule="auto"/>
        <w:ind w:left="900" w:hanging="900"/>
        <w:rPr>
          <w:rFonts w:ascii="Times New Roman" w:hAnsi="Times New Roman"/>
          <w:b/>
          <w:sz w:val="24"/>
          <w:szCs w:val="24"/>
        </w:rPr>
      </w:pPr>
      <w:r w:rsidRPr="00CA371C">
        <w:rPr>
          <w:rFonts w:ascii="Times New Roman" w:hAnsi="Times New Roman"/>
          <w:sz w:val="24"/>
          <w:szCs w:val="24"/>
        </w:rPr>
        <w:t xml:space="preserve">Will </w:t>
      </w:r>
      <w:r w:rsidR="00C7755C">
        <w:rPr>
          <w:rFonts w:ascii="Times New Roman" w:hAnsi="Times New Roman"/>
          <w:sz w:val="24"/>
          <w:szCs w:val="24"/>
        </w:rPr>
        <w:t>Couscous</w:t>
      </w:r>
      <w:r w:rsidRPr="00CA371C">
        <w:rPr>
          <w:rFonts w:ascii="Times New Roman" w:hAnsi="Times New Roman"/>
          <w:sz w:val="24"/>
          <w:szCs w:val="24"/>
        </w:rPr>
        <w:t xml:space="preserve"> Inc. management likely be satisfied with the resulting impact of Plan </w:t>
      </w:r>
      <w:proofErr w:type="gramStart"/>
      <w:r w:rsidRPr="00CA371C">
        <w:rPr>
          <w:rFonts w:ascii="Times New Roman" w:hAnsi="Times New Roman"/>
          <w:sz w:val="24"/>
          <w:szCs w:val="24"/>
        </w:rPr>
        <w:t>A</w:t>
      </w:r>
      <w:proofErr w:type="gramEnd"/>
      <w:r w:rsidRPr="00CA371C">
        <w:rPr>
          <w:rFonts w:ascii="Times New Roman" w:hAnsi="Times New Roman"/>
          <w:sz w:val="24"/>
          <w:szCs w:val="24"/>
        </w:rPr>
        <w:t xml:space="preserve"> on company profitability</w:t>
      </w:r>
      <w:r w:rsidR="00CA371C" w:rsidRPr="00CA371C">
        <w:rPr>
          <w:rFonts w:ascii="Times New Roman" w:hAnsi="Times New Roman"/>
          <w:sz w:val="24"/>
          <w:szCs w:val="24"/>
        </w:rPr>
        <w:t xml:space="preserve"> compare</w:t>
      </w:r>
      <w:r w:rsidR="00C27081">
        <w:rPr>
          <w:rFonts w:ascii="Times New Roman" w:hAnsi="Times New Roman"/>
          <w:sz w:val="24"/>
          <w:szCs w:val="24"/>
        </w:rPr>
        <w:t>d</w:t>
      </w:r>
      <w:r w:rsidR="00CA371C" w:rsidRPr="00CA371C">
        <w:rPr>
          <w:rFonts w:ascii="Times New Roman" w:hAnsi="Times New Roman"/>
          <w:sz w:val="24"/>
          <w:szCs w:val="24"/>
        </w:rPr>
        <w:t xml:space="preserve"> to current year</w:t>
      </w:r>
      <w:r w:rsidRPr="00CA371C">
        <w:rPr>
          <w:rFonts w:ascii="Times New Roman" w:hAnsi="Times New Roman"/>
          <w:sz w:val="24"/>
          <w:szCs w:val="24"/>
        </w:rPr>
        <w:t>? Why?</w:t>
      </w:r>
    </w:p>
    <w:p w14:paraId="1851CBC3" w14:textId="77777777" w:rsidR="00D82E40" w:rsidRDefault="00D82E40" w:rsidP="00D82E40">
      <w:pPr>
        <w:pStyle w:val="ListParagraph"/>
        <w:spacing w:after="0" w:line="240" w:lineRule="auto"/>
        <w:rPr>
          <w:rFonts w:ascii="Times New Roman" w:hAnsi="Times New Roman"/>
          <w:sz w:val="24"/>
          <w:szCs w:val="24"/>
        </w:rPr>
      </w:pPr>
    </w:p>
    <w:p w14:paraId="1502AE9E" w14:textId="77777777" w:rsidR="00D82E40" w:rsidRPr="007C3308" w:rsidRDefault="00D82E40" w:rsidP="00D82E40">
      <w:pPr>
        <w:pStyle w:val="ListParagraph"/>
        <w:spacing w:after="0" w:line="240" w:lineRule="auto"/>
        <w:rPr>
          <w:rFonts w:ascii="Times New Roman" w:hAnsi="Times New Roman"/>
          <w:b/>
          <w:sz w:val="24"/>
          <w:szCs w:val="24"/>
          <w:u w:val="single"/>
        </w:rPr>
      </w:pPr>
      <w:r w:rsidRPr="007C3308">
        <w:rPr>
          <w:rFonts w:ascii="Times New Roman" w:hAnsi="Times New Roman"/>
          <w:b/>
          <w:sz w:val="24"/>
          <w:szCs w:val="24"/>
          <w:u w:val="single"/>
        </w:rPr>
        <w:t>NO because OI decreases from $1,112,000 to $1,0634,000</w:t>
      </w:r>
    </w:p>
    <w:p w14:paraId="22F18E69" w14:textId="77777777" w:rsidR="00D82E40" w:rsidRPr="007C3308" w:rsidRDefault="00D82E40" w:rsidP="00D82E40">
      <w:pPr>
        <w:pStyle w:val="ListParagraph"/>
        <w:spacing w:after="0" w:line="240" w:lineRule="auto"/>
        <w:rPr>
          <w:rFonts w:ascii="Times New Roman" w:hAnsi="Times New Roman"/>
          <w:b/>
          <w:sz w:val="24"/>
          <w:szCs w:val="24"/>
          <w:u w:val="single"/>
        </w:rPr>
      </w:pPr>
    </w:p>
    <w:p w14:paraId="27F10FAA" w14:textId="77777777" w:rsidR="00CA371C" w:rsidRPr="007C3308" w:rsidRDefault="00CA371C" w:rsidP="007C3308">
      <w:pPr>
        <w:pStyle w:val="ListParagraph"/>
        <w:numPr>
          <w:ilvl w:val="0"/>
          <w:numId w:val="24"/>
        </w:numPr>
        <w:spacing w:after="0" w:line="240" w:lineRule="auto"/>
        <w:rPr>
          <w:rFonts w:ascii="Times New Roman" w:hAnsi="Times New Roman"/>
          <w:b/>
          <w:sz w:val="24"/>
          <w:szCs w:val="24"/>
          <w:u w:val="single"/>
        </w:rPr>
      </w:pPr>
      <w:r>
        <w:rPr>
          <w:rFonts w:ascii="Times New Roman" w:hAnsi="Times New Roman"/>
          <w:sz w:val="24"/>
          <w:szCs w:val="24"/>
        </w:rPr>
        <w:t xml:space="preserve">Prepare </w:t>
      </w:r>
      <w:r w:rsidR="00C7755C">
        <w:rPr>
          <w:rFonts w:ascii="Times New Roman" w:hAnsi="Times New Roman"/>
          <w:sz w:val="24"/>
          <w:szCs w:val="24"/>
        </w:rPr>
        <w:t>Couscous</w:t>
      </w:r>
      <w:r>
        <w:rPr>
          <w:rFonts w:ascii="Times New Roman" w:hAnsi="Times New Roman"/>
          <w:sz w:val="24"/>
          <w:szCs w:val="24"/>
        </w:rPr>
        <w:t xml:space="preserve"> Inc.’s income statement under Plan B.</w:t>
      </w:r>
      <w:r w:rsidR="007C3308">
        <w:rPr>
          <w:rFonts w:ascii="Times New Roman" w:hAnsi="Times New Roman"/>
          <w:sz w:val="24"/>
          <w:szCs w:val="24"/>
        </w:rPr>
        <w:t xml:space="preserve"> </w:t>
      </w:r>
      <w:r w:rsidR="007C3308" w:rsidRPr="007C3308">
        <w:rPr>
          <w:rFonts w:ascii="Times New Roman" w:hAnsi="Times New Roman"/>
          <w:b/>
          <w:sz w:val="24"/>
          <w:szCs w:val="24"/>
          <w:u w:val="single"/>
        </w:rPr>
        <w:t>STUDENT</w:t>
      </w:r>
      <w:r w:rsidR="007C3308">
        <w:rPr>
          <w:rFonts w:ascii="Times New Roman" w:hAnsi="Times New Roman"/>
          <w:b/>
          <w:sz w:val="24"/>
          <w:szCs w:val="24"/>
          <w:u w:val="single"/>
        </w:rPr>
        <w:t>S</w:t>
      </w:r>
      <w:r w:rsidR="007C3308" w:rsidRPr="007C3308">
        <w:rPr>
          <w:rFonts w:ascii="Times New Roman" w:hAnsi="Times New Roman"/>
          <w:b/>
          <w:sz w:val="24"/>
          <w:szCs w:val="24"/>
          <w:u w:val="single"/>
        </w:rPr>
        <w:t xml:space="preserve"> COULD HAVE A DIFFERENT INCOME STATEMENT BUT OI SHOULD BE THE SAME</w:t>
      </w:r>
    </w:p>
    <w:tbl>
      <w:tblPr>
        <w:tblW w:w="8933" w:type="dxa"/>
        <w:tblInd w:w="93" w:type="dxa"/>
        <w:tblLook w:val="04A0" w:firstRow="1" w:lastRow="0" w:firstColumn="1" w:lastColumn="0" w:noHBand="0" w:noVBand="1"/>
      </w:tblPr>
      <w:tblGrid>
        <w:gridCol w:w="1760"/>
        <w:gridCol w:w="1760"/>
        <w:gridCol w:w="1160"/>
        <w:gridCol w:w="793"/>
        <w:gridCol w:w="547"/>
        <w:gridCol w:w="613"/>
        <w:gridCol w:w="347"/>
        <w:gridCol w:w="993"/>
        <w:gridCol w:w="960"/>
      </w:tblGrid>
      <w:tr w:rsidR="007C3308" w:rsidRPr="007C3308" w14:paraId="73655978" w14:textId="77777777" w:rsidTr="00450234">
        <w:trPr>
          <w:gridAfter w:val="2"/>
          <w:wAfter w:w="1953" w:type="dxa"/>
          <w:trHeight w:val="300"/>
        </w:trPr>
        <w:tc>
          <w:tcPr>
            <w:tcW w:w="1760" w:type="dxa"/>
            <w:tcBorders>
              <w:top w:val="nil"/>
              <w:left w:val="nil"/>
              <w:bottom w:val="nil"/>
              <w:right w:val="nil"/>
            </w:tcBorders>
            <w:shd w:val="clear" w:color="auto" w:fill="auto"/>
            <w:noWrap/>
            <w:vAlign w:val="bottom"/>
            <w:hideMark/>
          </w:tcPr>
          <w:p w14:paraId="65F2A51A" w14:textId="77777777" w:rsidR="007C3308" w:rsidRPr="007C3308" w:rsidRDefault="007C3308">
            <w:pPr>
              <w:rPr>
                <w:b/>
                <w:color w:val="000000"/>
              </w:rPr>
            </w:pPr>
          </w:p>
        </w:tc>
        <w:tc>
          <w:tcPr>
            <w:tcW w:w="1760" w:type="dxa"/>
            <w:tcBorders>
              <w:top w:val="nil"/>
              <w:left w:val="nil"/>
              <w:bottom w:val="nil"/>
              <w:right w:val="nil"/>
            </w:tcBorders>
            <w:shd w:val="clear" w:color="auto" w:fill="auto"/>
            <w:noWrap/>
            <w:vAlign w:val="bottom"/>
            <w:hideMark/>
          </w:tcPr>
          <w:p w14:paraId="28B4C710" w14:textId="77777777" w:rsidR="007C3308" w:rsidRPr="007C3308" w:rsidRDefault="007C3308">
            <w:pPr>
              <w:rPr>
                <w:b/>
                <w:color w:val="000000"/>
              </w:rPr>
            </w:pPr>
          </w:p>
        </w:tc>
        <w:tc>
          <w:tcPr>
            <w:tcW w:w="1160" w:type="dxa"/>
            <w:tcBorders>
              <w:top w:val="nil"/>
              <w:left w:val="nil"/>
              <w:bottom w:val="nil"/>
              <w:right w:val="nil"/>
            </w:tcBorders>
            <w:shd w:val="clear" w:color="auto" w:fill="auto"/>
            <w:noWrap/>
            <w:vAlign w:val="bottom"/>
            <w:hideMark/>
          </w:tcPr>
          <w:p w14:paraId="3A458AE1" w14:textId="77777777" w:rsidR="007C3308" w:rsidRPr="007C3308" w:rsidRDefault="007C3308">
            <w:pPr>
              <w:rPr>
                <w:b/>
                <w:color w:val="000000"/>
              </w:rPr>
            </w:pPr>
          </w:p>
        </w:tc>
        <w:tc>
          <w:tcPr>
            <w:tcW w:w="1340" w:type="dxa"/>
            <w:gridSpan w:val="2"/>
            <w:tcBorders>
              <w:top w:val="nil"/>
              <w:left w:val="nil"/>
              <w:bottom w:val="nil"/>
              <w:right w:val="nil"/>
            </w:tcBorders>
            <w:shd w:val="clear" w:color="auto" w:fill="auto"/>
            <w:noWrap/>
            <w:vAlign w:val="bottom"/>
            <w:hideMark/>
          </w:tcPr>
          <w:p w14:paraId="18ED99F4" w14:textId="77777777" w:rsidR="007C3308" w:rsidRPr="007C3308" w:rsidRDefault="007C3308">
            <w:pPr>
              <w:rPr>
                <w:b/>
                <w:color w:val="000000"/>
              </w:rPr>
            </w:pPr>
          </w:p>
        </w:tc>
        <w:tc>
          <w:tcPr>
            <w:tcW w:w="960" w:type="dxa"/>
            <w:gridSpan w:val="2"/>
            <w:tcBorders>
              <w:top w:val="nil"/>
              <w:left w:val="nil"/>
              <w:bottom w:val="nil"/>
              <w:right w:val="nil"/>
            </w:tcBorders>
            <w:shd w:val="clear" w:color="auto" w:fill="auto"/>
            <w:noWrap/>
            <w:vAlign w:val="bottom"/>
            <w:hideMark/>
          </w:tcPr>
          <w:p w14:paraId="6E37F2AA" w14:textId="77777777" w:rsidR="007C3308" w:rsidRPr="007C3308" w:rsidRDefault="007C3308">
            <w:pPr>
              <w:rPr>
                <w:b/>
                <w:color w:val="000000"/>
              </w:rPr>
            </w:pPr>
          </w:p>
        </w:tc>
      </w:tr>
      <w:tr w:rsidR="00450234" w14:paraId="486DAFEC" w14:textId="77777777" w:rsidTr="00450234">
        <w:trPr>
          <w:gridAfter w:val="2"/>
          <w:wAfter w:w="1953" w:type="dxa"/>
          <w:trHeight w:val="300"/>
        </w:trPr>
        <w:tc>
          <w:tcPr>
            <w:tcW w:w="1760" w:type="dxa"/>
            <w:tcBorders>
              <w:top w:val="nil"/>
              <w:left w:val="nil"/>
              <w:bottom w:val="nil"/>
              <w:right w:val="nil"/>
            </w:tcBorders>
            <w:shd w:val="clear" w:color="auto" w:fill="auto"/>
            <w:noWrap/>
            <w:vAlign w:val="bottom"/>
            <w:hideMark/>
          </w:tcPr>
          <w:p w14:paraId="12263839" w14:textId="77777777" w:rsidR="00450234" w:rsidRDefault="00450234">
            <w:pPr>
              <w:rPr>
                <w:color w:val="000000"/>
              </w:rPr>
            </w:pPr>
          </w:p>
        </w:tc>
        <w:tc>
          <w:tcPr>
            <w:tcW w:w="1760" w:type="dxa"/>
            <w:tcBorders>
              <w:top w:val="nil"/>
              <w:left w:val="nil"/>
              <w:bottom w:val="nil"/>
              <w:right w:val="nil"/>
            </w:tcBorders>
            <w:shd w:val="clear" w:color="auto" w:fill="auto"/>
            <w:noWrap/>
            <w:vAlign w:val="bottom"/>
            <w:hideMark/>
          </w:tcPr>
          <w:p w14:paraId="5F479E46" w14:textId="77777777" w:rsidR="00450234" w:rsidRDefault="00450234">
            <w:pPr>
              <w:rPr>
                <w:color w:val="000000"/>
              </w:rPr>
            </w:pPr>
            <w:r>
              <w:rPr>
                <w:color w:val="000000"/>
              </w:rPr>
              <w:t>A</w:t>
            </w:r>
          </w:p>
        </w:tc>
        <w:tc>
          <w:tcPr>
            <w:tcW w:w="1160" w:type="dxa"/>
            <w:tcBorders>
              <w:top w:val="nil"/>
              <w:left w:val="nil"/>
              <w:bottom w:val="nil"/>
              <w:right w:val="nil"/>
            </w:tcBorders>
            <w:shd w:val="clear" w:color="auto" w:fill="auto"/>
            <w:noWrap/>
            <w:vAlign w:val="bottom"/>
            <w:hideMark/>
          </w:tcPr>
          <w:p w14:paraId="598FCCC7" w14:textId="77777777" w:rsidR="00450234" w:rsidRDefault="00450234">
            <w:pPr>
              <w:rPr>
                <w:color w:val="000000"/>
              </w:rPr>
            </w:pPr>
            <w:r>
              <w:rPr>
                <w:color w:val="000000"/>
              </w:rPr>
              <w:t>B</w:t>
            </w:r>
          </w:p>
        </w:tc>
        <w:tc>
          <w:tcPr>
            <w:tcW w:w="1340" w:type="dxa"/>
            <w:gridSpan w:val="2"/>
            <w:tcBorders>
              <w:top w:val="nil"/>
              <w:left w:val="nil"/>
              <w:bottom w:val="nil"/>
              <w:right w:val="nil"/>
            </w:tcBorders>
            <w:shd w:val="clear" w:color="auto" w:fill="auto"/>
            <w:noWrap/>
            <w:vAlign w:val="bottom"/>
            <w:hideMark/>
          </w:tcPr>
          <w:p w14:paraId="7CAFD6F7" w14:textId="77777777" w:rsidR="00450234" w:rsidRDefault="00450234">
            <w:pPr>
              <w:rPr>
                <w:color w:val="000000"/>
              </w:rPr>
            </w:pPr>
          </w:p>
        </w:tc>
        <w:tc>
          <w:tcPr>
            <w:tcW w:w="960" w:type="dxa"/>
            <w:gridSpan w:val="2"/>
            <w:tcBorders>
              <w:top w:val="nil"/>
              <w:left w:val="nil"/>
              <w:bottom w:val="nil"/>
              <w:right w:val="nil"/>
            </w:tcBorders>
            <w:shd w:val="clear" w:color="auto" w:fill="auto"/>
            <w:noWrap/>
            <w:vAlign w:val="bottom"/>
            <w:hideMark/>
          </w:tcPr>
          <w:p w14:paraId="00D6B86C" w14:textId="77777777" w:rsidR="00450234" w:rsidRDefault="00450234">
            <w:pPr>
              <w:rPr>
                <w:color w:val="000000"/>
              </w:rPr>
            </w:pPr>
          </w:p>
        </w:tc>
      </w:tr>
      <w:tr w:rsidR="00450234" w14:paraId="2940C53C" w14:textId="77777777" w:rsidTr="00450234">
        <w:trPr>
          <w:gridAfter w:val="2"/>
          <w:wAfter w:w="1953" w:type="dxa"/>
          <w:trHeight w:val="300"/>
        </w:trPr>
        <w:tc>
          <w:tcPr>
            <w:tcW w:w="1760" w:type="dxa"/>
            <w:tcBorders>
              <w:top w:val="nil"/>
              <w:left w:val="nil"/>
              <w:bottom w:val="nil"/>
              <w:right w:val="nil"/>
            </w:tcBorders>
            <w:shd w:val="clear" w:color="auto" w:fill="auto"/>
            <w:noWrap/>
            <w:vAlign w:val="bottom"/>
            <w:hideMark/>
          </w:tcPr>
          <w:p w14:paraId="3302BC6A" w14:textId="77777777" w:rsidR="00450234" w:rsidRDefault="00450234">
            <w:pPr>
              <w:rPr>
                <w:color w:val="000000"/>
              </w:rPr>
            </w:pPr>
            <w:r>
              <w:rPr>
                <w:color w:val="000000"/>
              </w:rPr>
              <w:t>SP</w:t>
            </w:r>
          </w:p>
        </w:tc>
        <w:tc>
          <w:tcPr>
            <w:tcW w:w="1760" w:type="dxa"/>
            <w:tcBorders>
              <w:top w:val="nil"/>
              <w:left w:val="nil"/>
              <w:bottom w:val="nil"/>
              <w:right w:val="nil"/>
            </w:tcBorders>
            <w:shd w:val="clear" w:color="auto" w:fill="auto"/>
            <w:noWrap/>
            <w:vAlign w:val="bottom"/>
            <w:hideMark/>
          </w:tcPr>
          <w:p w14:paraId="0B02FEFC" w14:textId="77777777" w:rsidR="00450234" w:rsidRDefault="00450234">
            <w:pPr>
              <w:jc w:val="right"/>
              <w:rPr>
                <w:color w:val="000000"/>
              </w:rPr>
            </w:pPr>
            <w:r>
              <w:rPr>
                <w:color w:val="000000"/>
              </w:rPr>
              <w:t>86</w:t>
            </w:r>
          </w:p>
        </w:tc>
        <w:tc>
          <w:tcPr>
            <w:tcW w:w="1160" w:type="dxa"/>
            <w:tcBorders>
              <w:top w:val="nil"/>
              <w:left w:val="nil"/>
              <w:bottom w:val="nil"/>
              <w:right w:val="nil"/>
            </w:tcBorders>
            <w:shd w:val="clear" w:color="auto" w:fill="auto"/>
            <w:noWrap/>
            <w:vAlign w:val="bottom"/>
            <w:hideMark/>
          </w:tcPr>
          <w:p w14:paraId="0CFCC02C" w14:textId="77777777" w:rsidR="00450234" w:rsidRDefault="00450234">
            <w:pPr>
              <w:jc w:val="right"/>
              <w:rPr>
                <w:color w:val="000000"/>
              </w:rPr>
            </w:pPr>
            <w:r>
              <w:rPr>
                <w:color w:val="000000"/>
              </w:rPr>
              <w:t>74</w:t>
            </w:r>
          </w:p>
        </w:tc>
        <w:tc>
          <w:tcPr>
            <w:tcW w:w="1340" w:type="dxa"/>
            <w:gridSpan w:val="2"/>
            <w:tcBorders>
              <w:top w:val="nil"/>
              <w:left w:val="nil"/>
              <w:bottom w:val="nil"/>
              <w:right w:val="nil"/>
            </w:tcBorders>
            <w:shd w:val="clear" w:color="auto" w:fill="auto"/>
            <w:noWrap/>
            <w:vAlign w:val="bottom"/>
            <w:hideMark/>
          </w:tcPr>
          <w:p w14:paraId="57651B6B" w14:textId="77777777" w:rsidR="00450234" w:rsidRDefault="00450234">
            <w:pPr>
              <w:rPr>
                <w:color w:val="000000"/>
              </w:rPr>
            </w:pPr>
          </w:p>
        </w:tc>
        <w:tc>
          <w:tcPr>
            <w:tcW w:w="960" w:type="dxa"/>
            <w:gridSpan w:val="2"/>
            <w:tcBorders>
              <w:top w:val="nil"/>
              <w:left w:val="nil"/>
              <w:bottom w:val="nil"/>
              <w:right w:val="nil"/>
            </w:tcBorders>
            <w:shd w:val="clear" w:color="auto" w:fill="auto"/>
            <w:noWrap/>
            <w:vAlign w:val="bottom"/>
            <w:hideMark/>
          </w:tcPr>
          <w:p w14:paraId="5CD9C3FE" w14:textId="77777777" w:rsidR="00450234" w:rsidRDefault="00450234">
            <w:pPr>
              <w:rPr>
                <w:color w:val="000000"/>
              </w:rPr>
            </w:pPr>
          </w:p>
        </w:tc>
      </w:tr>
      <w:tr w:rsidR="00450234" w14:paraId="31997C51" w14:textId="77777777" w:rsidTr="00450234">
        <w:trPr>
          <w:gridAfter w:val="2"/>
          <w:wAfter w:w="1953" w:type="dxa"/>
          <w:trHeight w:val="300"/>
        </w:trPr>
        <w:tc>
          <w:tcPr>
            <w:tcW w:w="1760" w:type="dxa"/>
            <w:tcBorders>
              <w:top w:val="nil"/>
              <w:left w:val="nil"/>
              <w:bottom w:val="nil"/>
              <w:right w:val="nil"/>
            </w:tcBorders>
            <w:shd w:val="clear" w:color="auto" w:fill="auto"/>
            <w:noWrap/>
            <w:vAlign w:val="bottom"/>
            <w:hideMark/>
          </w:tcPr>
          <w:p w14:paraId="34DB6018" w14:textId="77777777" w:rsidR="00450234" w:rsidRDefault="00450234">
            <w:pPr>
              <w:rPr>
                <w:color w:val="000000"/>
              </w:rPr>
            </w:pPr>
            <w:r>
              <w:rPr>
                <w:color w:val="000000"/>
              </w:rPr>
              <w:t>TVC</w:t>
            </w:r>
          </w:p>
        </w:tc>
        <w:tc>
          <w:tcPr>
            <w:tcW w:w="1760" w:type="dxa"/>
            <w:tcBorders>
              <w:top w:val="nil"/>
              <w:left w:val="nil"/>
              <w:bottom w:val="nil"/>
              <w:right w:val="nil"/>
            </w:tcBorders>
            <w:shd w:val="clear" w:color="auto" w:fill="auto"/>
            <w:noWrap/>
            <w:vAlign w:val="bottom"/>
            <w:hideMark/>
          </w:tcPr>
          <w:p w14:paraId="5F0255A1" w14:textId="77777777" w:rsidR="00450234" w:rsidRDefault="00450234">
            <w:pPr>
              <w:jc w:val="right"/>
              <w:rPr>
                <w:color w:val="000000"/>
              </w:rPr>
            </w:pPr>
            <w:r>
              <w:rPr>
                <w:color w:val="000000"/>
              </w:rPr>
              <w:t>65</w:t>
            </w:r>
          </w:p>
        </w:tc>
        <w:tc>
          <w:tcPr>
            <w:tcW w:w="1160" w:type="dxa"/>
            <w:tcBorders>
              <w:top w:val="nil"/>
              <w:left w:val="nil"/>
              <w:bottom w:val="nil"/>
              <w:right w:val="nil"/>
            </w:tcBorders>
            <w:shd w:val="clear" w:color="auto" w:fill="auto"/>
            <w:noWrap/>
            <w:vAlign w:val="bottom"/>
            <w:hideMark/>
          </w:tcPr>
          <w:p w14:paraId="779BE451" w14:textId="77777777" w:rsidR="00450234" w:rsidRDefault="00450234">
            <w:pPr>
              <w:jc w:val="right"/>
              <w:rPr>
                <w:color w:val="000000"/>
              </w:rPr>
            </w:pPr>
            <w:r>
              <w:rPr>
                <w:color w:val="000000"/>
              </w:rPr>
              <w:t>41</w:t>
            </w:r>
          </w:p>
        </w:tc>
        <w:tc>
          <w:tcPr>
            <w:tcW w:w="1340" w:type="dxa"/>
            <w:gridSpan w:val="2"/>
            <w:tcBorders>
              <w:top w:val="nil"/>
              <w:left w:val="nil"/>
              <w:bottom w:val="nil"/>
              <w:right w:val="nil"/>
            </w:tcBorders>
            <w:shd w:val="clear" w:color="auto" w:fill="auto"/>
            <w:noWrap/>
            <w:vAlign w:val="bottom"/>
            <w:hideMark/>
          </w:tcPr>
          <w:p w14:paraId="3292E7AB" w14:textId="77777777" w:rsidR="00450234" w:rsidRDefault="00450234">
            <w:pPr>
              <w:rPr>
                <w:color w:val="000000"/>
              </w:rPr>
            </w:pPr>
          </w:p>
        </w:tc>
        <w:tc>
          <w:tcPr>
            <w:tcW w:w="960" w:type="dxa"/>
            <w:gridSpan w:val="2"/>
            <w:tcBorders>
              <w:top w:val="nil"/>
              <w:left w:val="nil"/>
              <w:bottom w:val="nil"/>
              <w:right w:val="nil"/>
            </w:tcBorders>
            <w:shd w:val="clear" w:color="auto" w:fill="auto"/>
            <w:noWrap/>
            <w:vAlign w:val="bottom"/>
            <w:hideMark/>
          </w:tcPr>
          <w:p w14:paraId="48CE68DB" w14:textId="77777777" w:rsidR="00450234" w:rsidRDefault="00450234">
            <w:pPr>
              <w:rPr>
                <w:color w:val="000000"/>
              </w:rPr>
            </w:pPr>
          </w:p>
        </w:tc>
      </w:tr>
      <w:tr w:rsidR="00450234" w14:paraId="127BE97B" w14:textId="77777777" w:rsidTr="00450234">
        <w:trPr>
          <w:gridAfter w:val="2"/>
          <w:wAfter w:w="1953" w:type="dxa"/>
          <w:trHeight w:val="300"/>
        </w:trPr>
        <w:tc>
          <w:tcPr>
            <w:tcW w:w="1760" w:type="dxa"/>
            <w:tcBorders>
              <w:top w:val="nil"/>
              <w:left w:val="nil"/>
              <w:bottom w:val="nil"/>
              <w:right w:val="nil"/>
            </w:tcBorders>
            <w:shd w:val="clear" w:color="auto" w:fill="auto"/>
            <w:noWrap/>
            <w:vAlign w:val="bottom"/>
            <w:hideMark/>
          </w:tcPr>
          <w:p w14:paraId="6842F256" w14:textId="77777777" w:rsidR="00450234" w:rsidRDefault="00450234">
            <w:pPr>
              <w:rPr>
                <w:color w:val="000000"/>
              </w:rPr>
            </w:pPr>
            <w:r>
              <w:rPr>
                <w:color w:val="000000"/>
              </w:rPr>
              <w:t>CM per unit</w:t>
            </w:r>
          </w:p>
        </w:tc>
        <w:tc>
          <w:tcPr>
            <w:tcW w:w="1760" w:type="dxa"/>
            <w:tcBorders>
              <w:top w:val="nil"/>
              <w:left w:val="nil"/>
              <w:bottom w:val="nil"/>
              <w:right w:val="nil"/>
            </w:tcBorders>
            <w:shd w:val="clear" w:color="auto" w:fill="auto"/>
            <w:noWrap/>
            <w:vAlign w:val="bottom"/>
            <w:hideMark/>
          </w:tcPr>
          <w:p w14:paraId="6B57AEF2" w14:textId="77777777" w:rsidR="00450234" w:rsidRDefault="00450234">
            <w:pPr>
              <w:jc w:val="right"/>
              <w:rPr>
                <w:color w:val="000000"/>
              </w:rPr>
            </w:pPr>
            <w:r>
              <w:rPr>
                <w:color w:val="000000"/>
              </w:rPr>
              <w:t>21</w:t>
            </w:r>
          </w:p>
        </w:tc>
        <w:tc>
          <w:tcPr>
            <w:tcW w:w="1160" w:type="dxa"/>
            <w:tcBorders>
              <w:top w:val="nil"/>
              <w:left w:val="nil"/>
              <w:bottom w:val="nil"/>
              <w:right w:val="nil"/>
            </w:tcBorders>
            <w:shd w:val="clear" w:color="auto" w:fill="auto"/>
            <w:noWrap/>
            <w:vAlign w:val="bottom"/>
            <w:hideMark/>
          </w:tcPr>
          <w:p w14:paraId="1DDF74B9" w14:textId="77777777" w:rsidR="00450234" w:rsidRDefault="00450234">
            <w:pPr>
              <w:jc w:val="right"/>
              <w:rPr>
                <w:color w:val="000000"/>
              </w:rPr>
            </w:pPr>
            <w:r>
              <w:rPr>
                <w:color w:val="000000"/>
              </w:rPr>
              <w:t>33</w:t>
            </w:r>
          </w:p>
        </w:tc>
        <w:tc>
          <w:tcPr>
            <w:tcW w:w="1340" w:type="dxa"/>
            <w:gridSpan w:val="2"/>
            <w:tcBorders>
              <w:top w:val="nil"/>
              <w:left w:val="nil"/>
              <w:bottom w:val="nil"/>
              <w:right w:val="nil"/>
            </w:tcBorders>
            <w:shd w:val="clear" w:color="auto" w:fill="auto"/>
            <w:noWrap/>
            <w:vAlign w:val="bottom"/>
            <w:hideMark/>
          </w:tcPr>
          <w:p w14:paraId="208DABF5" w14:textId="77777777" w:rsidR="00450234" w:rsidRDefault="00450234">
            <w:pPr>
              <w:rPr>
                <w:color w:val="000000"/>
              </w:rPr>
            </w:pPr>
          </w:p>
        </w:tc>
        <w:tc>
          <w:tcPr>
            <w:tcW w:w="960" w:type="dxa"/>
            <w:gridSpan w:val="2"/>
            <w:tcBorders>
              <w:top w:val="nil"/>
              <w:left w:val="nil"/>
              <w:bottom w:val="nil"/>
              <w:right w:val="nil"/>
            </w:tcBorders>
            <w:shd w:val="clear" w:color="auto" w:fill="auto"/>
            <w:noWrap/>
            <w:vAlign w:val="bottom"/>
            <w:hideMark/>
          </w:tcPr>
          <w:p w14:paraId="760AAC2B" w14:textId="77777777" w:rsidR="00450234" w:rsidRDefault="00450234">
            <w:pPr>
              <w:rPr>
                <w:color w:val="000000"/>
              </w:rPr>
            </w:pPr>
          </w:p>
        </w:tc>
      </w:tr>
      <w:tr w:rsidR="00450234" w14:paraId="31C0D5B1" w14:textId="77777777" w:rsidTr="00450234">
        <w:trPr>
          <w:gridAfter w:val="2"/>
          <w:wAfter w:w="1953" w:type="dxa"/>
          <w:trHeight w:val="300"/>
        </w:trPr>
        <w:tc>
          <w:tcPr>
            <w:tcW w:w="1760" w:type="dxa"/>
            <w:tcBorders>
              <w:top w:val="nil"/>
              <w:left w:val="nil"/>
              <w:bottom w:val="nil"/>
              <w:right w:val="nil"/>
            </w:tcBorders>
            <w:shd w:val="clear" w:color="auto" w:fill="auto"/>
            <w:noWrap/>
            <w:vAlign w:val="bottom"/>
            <w:hideMark/>
          </w:tcPr>
          <w:p w14:paraId="36B8D0E7" w14:textId="77777777" w:rsidR="00450234" w:rsidRDefault="00450234">
            <w:pPr>
              <w:rPr>
                <w:color w:val="000000"/>
              </w:rPr>
            </w:pPr>
            <w:r>
              <w:rPr>
                <w:color w:val="000000"/>
              </w:rPr>
              <w:t>Units</w:t>
            </w:r>
          </w:p>
        </w:tc>
        <w:tc>
          <w:tcPr>
            <w:tcW w:w="1760" w:type="dxa"/>
            <w:tcBorders>
              <w:top w:val="nil"/>
              <w:left w:val="nil"/>
              <w:bottom w:val="nil"/>
              <w:right w:val="nil"/>
            </w:tcBorders>
            <w:shd w:val="clear" w:color="auto" w:fill="auto"/>
            <w:noWrap/>
            <w:vAlign w:val="bottom"/>
            <w:hideMark/>
          </w:tcPr>
          <w:p w14:paraId="6B32F0C0" w14:textId="77777777" w:rsidR="00450234" w:rsidRDefault="00450234">
            <w:pPr>
              <w:jc w:val="right"/>
              <w:rPr>
                <w:b/>
                <w:bCs/>
                <w:color w:val="000000"/>
              </w:rPr>
            </w:pPr>
            <w:r>
              <w:rPr>
                <w:b/>
                <w:bCs/>
                <w:color w:val="000000"/>
              </w:rPr>
              <w:t>26000</w:t>
            </w:r>
          </w:p>
        </w:tc>
        <w:tc>
          <w:tcPr>
            <w:tcW w:w="1160" w:type="dxa"/>
            <w:tcBorders>
              <w:top w:val="nil"/>
              <w:left w:val="nil"/>
              <w:bottom w:val="nil"/>
              <w:right w:val="nil"/>
            </w:tcBorders>
            <w:shd w:val="clear" w:color="auto" w:fill="auto"/>
            <w:noWrap/>
            <w:vAlign w:val="bottom"/>
            <w:hideMark/>
          </w:tcPr>
          <w:p w14:paraId="1C4AF6DB" w14:textId="77777777" w:rsidR="00450234" w:rsidRDefault="00450234">
            <w:pPr>
              <w:jc w:val="right"/>
              <w:rPr>
                <w:b/>
                <w:bCs/>
                <w:color w:val="000000"/>
              </w:rPr>
            </w:pPr>
            <w:r>
              <w:rPr>
                <w:b/>
                <w:bCs/>
                <w:color w:val="000000"/>
              </w:rPr>
              <w:t>39000</w:t>
            </w:r>
          </w:p>
        </w:tc>
        <w:tc>
          <w:tcPr>
            <w:tcW w:w="1340" w:type="dxa"/>
            <w:gridSpan w:val="2"/>
            <w:tcBorders>
              <w:top w:val="nil"/>
              <w:left w:val="nil"/>
              <w:bottom w:val="nil"/>
              <w:right w:val="nil"/>
            </w:tcBorders>
            <w:shd w:val="clear" w:color="auto" w:fill="auto"/>
            <w:noWrap/>
            <w:vAlign w:val="bottom"/>
            <w:hideMark/>
          </w:tcPr>
          <w:p w14:paraId="02ECE1D7" w14:textId="77777777" w:rsidR="00450234" w:rsidRDefault="00450234">
            <w:pPr>
              <w:rPr>
                <w:color w:val="000000"/>
              </w:rPr>
            </w:pPr>
          </w:p>
        </w:tc>
        <w:tc>
          <w:tcPr>
            <w:tcW w:w="960" w:type="dxa"/>
            <w:gridSpan w:val="2"/>
            <w:tcBorders>
              <w:top w:val="nil"/>
              <w:left w:val="nil"/>
              <w:bottom w:val="nil"/>
              <w:right w:val="nil"/>
            </w:tcBorders>
            <w:shd w:val="clear" w:color="auto" w:fill="auto"/>
            <w:noWrap/>
            <w:vAlign w:val="bottom"/>
            <w:hideMark/>
          </w:tcPr>
          <w:p w14:paraId="54A0A402" w14:textId="77777777" w:rsidR="00450234" w:rsidRDefault="00450234">
            <w:pPr>
              <w:rPr>
                <w:color w:val="000000"/>
              </w:rPr>
            </w:pPr>
          </w:p>
        </w:tc>
      </w:tr>
      <w:tr w:rsidR="00450234" w14:paraId="768A0498" w14:textId="77777777" w:rsidTr="00450234">
        <w:trPr>
          <w:gridAfter w:val="2"/>
          <w:wAfter w:w="1953" w:type="dxa"/>
          <w:trHeight w:val="300"/>
        </w:trPr>
        <w:tc>
          <w:tcPr>
            <w:tcW w:w="1760" w:type="dxa"/>
            <w:tcBorders>
              <w:top w:val="nil"/>
              <w:left w:val="nil"/>
              <w:bottom w:val="nil"/>
              <w:right w:val="nil"/>
            </w:tcBorders>
            <w:shd w:val="clear" w:color="auto" w:fill="auto"/>
            <w:noWrap/>
            <w:vAlign w:val="bottom"/>
            <w:hideMark/>
          </w:tcPr>
          <w:p w14:paraId="4DD2C689" w14:textId="77777777" w:rsidR="00450234" w:rsidRDefault="00450234">
            <w:pPr>
              <w:rPr>
                <w:color w:val="000000"/>
              </w:rPr>
            </w:pPr>
            <w:r>
              <w:rPr>
                <w:color w:val="000000"/>
              </w:rPr>
              <w:t>CM production</w:t>
            </w:r>
          </w:p>
        </w:tc>
        <w:tc>
          <w:tcPr>
            <w:tcW w:w="1760" w:type="dxa"/>
            <w:tcBorders>
              <w:top w:val="nil"/>
              <w:left w:val="nil"/>
              <w:bottom w:val="nil"/>
              <w:right w:val="nil"/>
            </w:tcBorders>
            <w:shd w:val="clear" w:color="auto" w:fill="auto"/>
            <w:noWrap/>
            <w:vAlign w:val="bottom"/>
            <w:hideMark/>
          </w:tcPr>
          <w:p w14:paraId="2A174A71" w14:textId="77777777" w:rsidR="00450234" w:rsidRDefault="00450234">
            <w:pPr>
              <w:jc w:val="right"/>
              <w:rPr>
                <w:color w:val="000000"/>
              </w:rPr>
            </w:pPr>
            <w:r>
              <w:rPr>
                <w:color w:val="000000"/>
              </w:rPr>
              <w:t>546000</w:t>
            </w:r>
          </w:p>
        </w:tc>
        <w:tc>
          <w:tcPr>
            <w:tcW w:w="1160" w:type="dxa"/>
            <w:tcBorders>
              <w:top w:val="nil"/>
              <w:left w:val="nil"/>
              <w:bottom w:val="nil"/>
              <w:right w:val="nil"/>
            </w:tcBorders>
            <w:shd w:val="clear" w:color="auto" w:fill="auto"/>
            <w:noWrap/>
            <w:vAlign w:val="bottom"/>
            <w:hideMark/>
          </w:tcPr>
          <w:p w14:paraId="5A8F8E44" w14:textId="77777777" w:rsidR="00450234" w:rsidRDefault="00450234">
            <w:pPr>
              <w:jc w:val="right"/>
              <w:rPr>
                <w:color w:val="000000"/>
              </w:rPr>
            </w:pPr>
            <w:r>
              <w:rPr>
                <w:color w:val="000000"/>
              </w:rPr>
              <w:t>1287000</w:t>
            </w:r>
          </w:p>
        </w:tc>
        <w:tc>
          <w:tcPr>
            <w:tcW w:w="1340" w:type="dxa"/>
            <w:gridSpan w:val="2"/>
            <w:tcBorders>
              <w:top w:val="nil"/>
              <w:left w:val="nil"/>
              <w:bottom w:val="nil"/>
              <w:right w:val="nil"/>
            </w:tcBorders>
            <w:shd w:val="clear" w:color="auto" w:fill="auto"/>
            <w:noWrap/>
            <w:vAlign w:val="bottom"/>
            <w:hideMark/>
          </w:tcPr>
          <w:p w14:paraId="5051AFE7" w14:textId="77777777" w:rsidR="00450234" w:rsidRDefault="00450234">
            <w:pPr>
              <w:jc w:val="right"/>
              <w:rPr>
                <w:color w:val="000000"/>
              </w:rPr>
            </w:pPr>
            <w:r>
              <w:rPr>
                <w:color w:val="000000"/>
              </w:rPr>
              <w:t>1833000</w:t>
            </w:r>
          </w:p>
        </w:tc>
        <w:tc>
          <w:tcPr>
            <w:tcW w:w="960" w:type="dxa"/>
            <w:gridSpan w:val="2"/>
            <w:tcBorders>
              <w:top w:val="nil"/>
              <w:left w:val="nil"/>
              <w:bottom w:val="nil"/>
              <w:right w:val="nil"/>
            </w:tcBorders>
            <w:shd w:val="clear" w:color="auto" w:fill="auto"/>
            <w:noWrap/>
            <w:vAlign w:val="bottom"/>
            <w:hideMark/>
          </w:tcPr>
          <w:p w14:paraId="68D60BA7" w14:textId="77777777" w:rsidR="00450234" w:rsidRDefault="00450234">
            <w:pPr>
              <w:rPr>
                <w:b/>
                <w:bCs/>
                <w:color w:val="000000"/>
              </w:rPr>
            </w:pPr>
            <w:r>
              <w:rPr>
                <w:b/>
                <w:bCs/>
                <w:color w:val="000000"/>
              </w:rPr>
              <w:t>1</w:t>
            </w:r>
          </w:p>
        </w:tc>
      </w:tr>
      <w:tr w:rsidR="00450234" w14:paraId="7F2DDFC4" w14:textId="77777777" w:rsidTr="00450234">
        <w:trPr>
          <w:gridAfter w:val="2"/>
          <w:wAfter w:w="1953" w:type="dxa"/>
          <w:trHeight w:val="300"/>
        </w:trPr>
        <w:tc>
          <w:tcPr>
            <w:tcW w:w="1760" w:type="dxa"/>
            <w:tcBorders>
              <w:top w:val="nil"/>
              <w:left w:val="nil"/>
              <w:bottom w:val="nil"/>
              <w:right w:val="nil"/>
            </w:tcBorders>
            <w:shd w:val="clear" w:color="auto" w:fill="auto"/>
            <w:noWrap/>
            <w:vAlign w:val="bottom"/>
            <w:hideMark/>
          </w:tcPr>
          <w:p w14:paraId="27DF2FE2" w14:textId="77777777" w:rsidR="00450234" w:rsidRDefault="00450234">
            <w:pPr>
              <w:rPr>
                <w:color w:val="000000"/>
              </w:rPr>
            </w:pPr>
            <w:r>
              <w:rPr>
                <w:color w:val="000000"/>
              </w:rPr>
              <w:t>Commissions</w:t>
            </w:r>
          </w:p>
        </w:tc>
        <w:tc>
          <w:tcPr>
            <w:tcW w:w="1760" w:type="dxa"/>
            <w:tcBorders>
              <w:top w:val="nil"/>
              <w:left w:val="nil"/>
              <w:bottom w:val="nil"/>
              <w:right w:val="nil"/>
            </w:tcBorders>
            <w:shd w:val="clear" w:color="auto" w:fill="auto"/>
            <w:noWrap/>
            <w:vAlign w:val="bottom"/>
            <w:hideMark/>
          </w:tcPr>
          <w:p w14:paraId="383CC3E6" w14:textId="77777777" w:rsidR="00450234" w:rsidRDefault="00450234">
            <w:pPr>
              <w:rPr>
                <w:color w:val="000000"/>
              </w:rPr>
            </w:pPr>
          </w:p>
        </w:tc>
        <w:tc>
          <w:tcPr>
            <w:tcW w:w="1160" w:type="dxa"/>
            <w:tcBorders>
              <w:top w:val="nil"/>
              <w:left w:val="nil"/>
              <w:bottom w:val="nil"/>
              <w:right w:val="nil"/>
            </w:tcBorders>
            <w:shd w:val="clear" w:color="auto" w:fill="auto"/>
            <w:noWrap/>
            <w:vAlign w:val="bottom"/>
            <w:hideMark/>
          </w:tcPr>
          <w:p w14:paraId="0E341D62" w14:textId="77777777" w:rsidR="00450234" w:rsidRDefault="00450234">
            <w:pPr>
              <w:rPr>
                <w:color w:val="000000"/>
              </w:rPr>
            </w:pPr>
          </w:p>
        </w:tc>
        <w:tc>
          <w:tcPr>
            <w:tcW w:w="1340" w:type="dxa"/>
            <w:gridSpan w:val="2"/>
            <w:tcBorders>
              <w:top w:val="nil"/>
              <w:left w:val="nil"/>
              <w:bottom w:val="nil"/>
              <w:right w:val="nil"/>
            </w:tcBorders>
            <w:shd w:val="clear" w:color="auto" w:fill="auto"/>
            <w:noWrap/>
            <w:vAlign w:val="bottom"/>
            <w:hideMark/>
          </w:tcPr>
          <w:p w14:paraId="0057EF61" w14:textId="77777777" w:rsidR="00450234" w:rsidRDefault="00450234">
            <w:pPr>
              <w:jc w:val="right"/>
              <w:rPr>
                <w:color w:val="000000"/>
                <w:u w:val="single"/>
              </w:rPr>
            </w:pPr>
            <w:r>
              <w:rPr>
                <w:color w:val="000000"/>
                <w:u w:val="single"/>
              </w:rPr>
              <w:t>549900</w:t>
            </w:r>
          </w:p>
        </w:tc>
        <w:tc>
          <w:tcPr>
            <w:tcW w:w="960" w:type="dxa"/>
            <w:gridSpan w:val="2"/>
            <w:tcBorders>
              <w:top w:val="nil"/>
              <w:left w:val="nil"/>
              <w:bottom w:val="nil"/>
              <w:right w:val="nil"/>
            </w:tcBorders>
            <w:shd w:val="clear" w:color="auto" w:fill="auto"/>
            <w:noWrap/>
            <w:vAlign w:val="bottom"/>
            <w:hideMark/>
          </w:tcPr>
          <w:p w14:paraId="4887073F" w14:textId="77777777" w:rsidR="00450234" w:rsidRDefault="00450234">
            <w:pPr>
              <w:rPr>
                <w:b/>
                <w:bCs/>
                <w:color w:val="000000"/>
              </w:rPr>
            </w:pPr>
            <w:r>
              <w:rPr>
                <w:b/>
                <w:bCs/>
                <w:color w:val="000000"/>
              </w:rPr>
              <w:t>1</w:t>
            </w:r>
          </w:p>
        </w:tc>
      </w:tr>
      <w:tr w:rsidR="00450234" w14:paraId="5027AA03" w14:textId="77777777" w:rsidTr="00450234">
        <w:trPr>
          <w:gridAfter w:val="2"/>
          <w:wAfter w:w="1953" w:type="dxa"/>
          <w:trHeight w:val="300"/>
        </w:trPr>
        <w:tc>
          <w:tcPr>
            <w:tcW w:w="1760" w:type="dxa"/>
            <w:tcBorders>
              <w:top w:val="nil"/>
              <w:left w:val="nil"/>
              <w:bottom w:val="nil"/>
              <w:right w:val="nil"/>
            </w:tcBorders>
            <w:shd w:val="clear" w:color="auto" w:fill="auto"/>
            <w:noWrap/>
            <w:vAlign w:val="bottom"/>
            <w:hideMark/>
          </w:tcPr>
          <w:p w14:paraId="1DEE4F4D" w14:textId="77777777" w:rsidR="00450234" w:rsidRDefault="00450234">
            <w:pPr>
              <w:rPr>
                <w:b/>
                <w:bCs/>
                <w:color w:val="FF0000"/>
              </w:rPr>
            </w:pPr>
            <w:r>
              <w:rPr>
                <w:b/>
                <w:bCs/>
                <w:color w:val="FF0000"/>
              </w:rPr>
              <w:t>CM</w:t>
            </w:r>
          </w:p>
        </w:tc>
        <w:tc>
          <w:tcPr>
            <w:tcW w:w="1760" w:type="dxa"/>
            <w:tcBorders>
              <w:top w:val="nil"/>
              <w:left w:val="nil"/>
              <w:bottom w:val="nil"/>
              <w:right w:val="nil"/>
            </w:tcBorders>
            <w:shd w:val="clear" w:color="auto" w:fill="auto"/>
            <w:noWrap/>
            <w:vAlign w:val="bottom"/>
            <w:hideMark/>
          </w:tcPr>
          <w:p w14:paraId="5A65026E" w14:textId="77777777" w:rsidR="00450234" w:rsidRDefault="00450234">
            <w:pPr>
              <w:rPr>
                <w:b/>
                <w:bCs/>
                <w:color w:val="FF0000"/>
              </w:rPr>
            </w:pPr>
          </w:p>
        </w:tc>
        <w:tc>
          <w:tcPr>
            <w:tcW w:w="1160" w:type="dxa"/>
            <w:tcBorders>
              <w:top w:val="nil"/>
              <w:left w:val="nil"/>
              <w:bottom w:val="nil"/>
              <w:right w:val="nil"/>
            </w:tcBorders>
            <w:shd w:val="clear" w:color="auto" w:fill="auto"/>
            <w:noWrap/>
            <w:vAlign w:val="bottom"/>
            <w:hideMark/>
          </w:tcPr>
          <w:p w14:paraId="701B1E69" w14:textId="77777777" w:rsidR="00450234" w:rsidRDefault="00450234">
            <w:pPr>
              <w:rPr>
                <w:b/>
                <w:bCs/>
                <w:color w:val="FF0000"/>
              </w:rPr>
            </w:pPr>
          </w:p>
        </w:tc>
        <w:tc>
          <w:tcPr>
            <w:tcW w:w="1340" w:type="dxa"/>
            <w:gridSpan w:val="2"/>
            <w:tcBorders>
              <w:top w:val="nil"/>
              <w:left w:val="nil"/>
              <w:bottom w:val="nil"/>
              <w:right w:val="nil"/>
            </w:tcBorders>
            <w:shd w:val="clear" w:color="auto" w:fill="auto"/>
            <w:noWrap/>
            <w:vAlign w:val="bottom"/>
            <w:hideMark/>
          </w:tcPr>
          <w:p w14:paraId="5B6A83ED" w14:textId="77777777" w:rsidR="00450234" w:rsidRDefault="00450234">
            <w:pPr>
              <w:jc w:val="right"/>
              <w:rPr>
                <w:b/>
                <w:bCs/>
                <w:color w:val="FF0000"/>
              </w:rPr>
            </w:pPr>
            <w:r>
              <w:rPr>
                <w:b/>
                <w:bCs/>
                <w:color w:val="FF0000"/>
              </w:rPr>
              <w:t>1283100</w:t>
            </w:r>
          </w:p>
        </w:tc>
        <w:tc>
          <w:tcPr>
            <w:tcW w:w="960" w:type="dxa"/>
            <w:gridSpan w:val="2"/>
            <w:tcBorders>
              <w:top w:val="nil"/>
              <w:left w:val="nil"/>
              <w:bottom w:val="nil"/>
              <w:right w:val="nil"/>
            </w:tcBorders>
            <w:shd w:val="clear" w:color="auto" w:fill="auto"/>
            <w:noWrap/>
            <w:vAlign w:val="bottom"/>
            <w:hideMark/>
          </w:tcPr>
          <w:p w14:paraId="2053F696" w14:textId="77777777" w:rsidR="00450234" w:rsidRDefault="00450234">
            <w:pPr>
              <w:rPr>
                <w:b/>
                <w:bCs/>
                <w:color w:val="000000"/>
              </w:rPr>
            </w:pPr>
            <w:r>
              <w:rPr>
                <w:b/>
                <w:bCs/>
                <w:color w:val="000000"/>
              </w:rPr>
              <w:t>1</w:t>
            </w:r>
          </w:p>
        </w:tc>
      </w:tr>
      <w:tr w:rsidR="00450234" w14:paraId="330B7B2A" w14:textId="77777777" w:rsidTr="00450234">
        <w:trPr>
          <w:gridAfter w:val="2"/>
          <w:wAfter w:w="1953" w:type="dxa"/>
          <w:trHeight w:val="300"/>
        </w:trPr>
        <w:tc>
          <w:tcPr>
            <w:tcW w:w="1760" w:type="dxa"/>
            <w:tcBorders>
              <w:top w:val="nil"/>
              <w:left w:val="nil"/>
              <w:bottom w:val="nil"/>
              <w:right w:val="nil"/>
            </w:tcBorders>
            <w:shd w:val="clear" w:color="auto" w:fill="auto"/>
            <w:noWrap/>
            <w:vAlign w:val="bottom"/>
            <w:hideMark/>
          </w:tcPr>
          <w:p w14:paraId="1CB226E9" w14:textId="77777777" w:rsidR="00450234" w:rsidRDefault="00450234">
            <w:pPr>
              <w:rPr>
                <w:color w:val="000000"/>
              </w:rPr>
            </w:pPr>
            <w:r>
              <w:rPr>
                <w:color w:val="000000"/>
              </w:rPr>
              <w:t>TFC</w:t>
            </w:r>
          </w:p>
        </w:tc>
        <w:tc>
          <w:tcPr>
            <w:tcW w:w="1760" w:type="dxa"/>
            <w:tcBorders>
              <w:top w:val="nil"/>
              <w:left w:val="nil"/>
              <w:bottom w:val="nil"/>
              <w:right w:val="nil"/>
            </w:tcBorders>
            <w:shd w:val="clear" w:color="auto" w:fill="auto"/>
            <w:noWrap/>
            <w:vAlign w:val="bottom"/>
            <w:hideMark/>
          </w:tcPr>
          <w:p w14:paraId="798B68BF" w14:textId="77777777" w:rsidR="00450234" w:rsidRDefault="00450234">
            <w:pPr>
              <w:rPr>
                <w:color w:val="000000"/>
              </w:rPr>
            </w:pPr>
          </w:p>
        </w:tc>
        <w:tc>
          <w:tcPr>
            <w:tcW w:w="1160" w:type="dxa"/>
            <w:tcBorders>
              <w:top w:val="nil"/>
              <w:left w:val="nil"/>
              <w:bottom w:val="nil"/>
              <w:right w:val="nil"/>
            </w:tcBorders>
            <w:shd w:val="clear" w:color="auto" w:fill="auto"/>
            <w:noWrap/>
            <w:vAlign w:val="bottom"/>
            <w:hideMark/>
          </w:tcPr>
          <w:p w14:paraId="743E58C0" w14:textId="77777777" w:rsidR="00450234" w:rsidRDefault="00450234">
            <w:pPr>
              <w:rPr>
                <w:color w:val="000000"/>
              </w:rPr>
            </w:pPr>
          </w:p>
        </w:tc>
        <w:tc>
          <w:tcPr>
            <w:tcW w:w="1340" w:type="dxa"/>
            <w:gridSpan w:val="2"/>
            <w:tcBorders>
              <w:top w:val="nil"/>
              <w:left w:val="nil"/>
              <w:bottom w:val="nil"/>
              <w:right w:val="nil"/>
            </w:tcBorders>
            <w:shd w:val="clear" w:color="auto" w:fill="auto"/>
            <w:noWrap/>
            <w:vAlign w:val="bottom"/>
            <w:hideMark/>
          </w:tcPr>
          <w:p w14:paraId="16DFB736" w14:textId="77777777" w:rsidR="00450234" w:rsidRDefault="00450234">
            <w:pPr>
              <w:jc w:val="right"/>
              <w:rPr>
                <w:color w:val="000000"/>
              </w:rPr>
            </w:pPr>
            <w:r>
              <w:rPr>
                <w:color w:val="000000"/>
              </w:rPr>
              <w:t>0</w:t>
            </w:r>
          </w:p>
        </w:tc>
        <w:tc>
          <w:tcPr>
            <w:tcW w:w="960" w:type="dxa"/>
            <w:gridSpan w:val="2"/>
            <w:tcBorders>
              <w:top w:val="nil"/>
              <w:left w:val="nil"/>
              <w:bottom w:val="nil"/>
              <w:right w:val="nil"/>
            </w:tcBorders>
            <w:shd w:val="clear" w:color="auto" w:fill="auto"/>
            <w:noWrap/>
            <w:vAlign w:val="bottom"/>
            <w:hideMark/>
          </w:tcPr>
          <w:p w14:paraId="1F845707" w14:textId="77777777" w:rsidR="00450234" w:rsidRDefault="00450234">
            <w:pPr>
              <w:rPr>
                <w:color w:val="000000"/>
              </w:rPr>
            </w:pPr>
          </w:p>
        </w:tc>
      </w:tr>
      <w:tr w:rsidR="00450234" w14:paraId="6941FDFE" w14:textId="77777777" w:rsidTr="00450234">
        <w:trPr>
          <w:gridAfter w:val="2"/>
          <w:wAfter w:w="1953" w:type="dxa"/>
          <w:trHeight w:val="300"/>
        </w:trPr>
        <w:tc>
          <w:tcPr>
            <w:tcW w:w="1760" w:type="dxa"/>
            <w:tcBorders>
              <w:top w:val="nil"/>
              <w:left w:val="nil"/>
              <w:bottom w:val="nil"/>
              <w:right w:val="nil"/>
            </w:tcBorders>
            <w:shd w:val="clear" w:color="auto" w:fill="auto"/>
            <w:noWrap/>
            <w:vAlign w:val="bottom"/>
            <w:hideMark/>
          </w:tcPr>
          <w:p w14:paraId="5A80C902" w14:textId="77777777" w:rsidR="00450234" w:rsidRDefault="00450234">
            <w:pPr>
              <w:rPr>
                <w:b/>
                <w:bCs/>
                <w:color w:val="FF0000"/>
              </w:rPr>
            </w:pPr>
            <w:r>
              <w:rPr>
                <w:b/>
                <w:bCs/>
                <w:color w:val="FF0000"/>
              </w:rPr>
              <w:t>OI</w:t>
            </w:r>
          </w:p>
        </w:tc>
        <w:tc>
          <w:tcPr>
            <w:tcW w:w="1760" w:type="dxa"/>
            <w:tcBorders>
              <w:top w:val="nil"/>
              <w:left w:val="nil"/>
              <w:bottom w:val="nil"/>
              <w:right w:val="nil"/>
            </w:tcBorders>
            <w:shd w:val="clear" w:color="auto" w:fill="auto"/>
            <w:noWrap/>
            <w:vAlign w:val="bottom"/>
            <w:hideMark/>
          </w:tcPr>
          <w:p w14:paraId="19AC27E6" w14:textId="77777777" w:rsidR="00450234" w:rsidRDefault="00450234">
            <w:pPr>
              <w:rPr>
                <w:b/>
                <w:bCs/>
                <w:color w:val="FF0000"/>
              </w:rPr>
            </w:pPr>
          </w:p>
        </w:tc>
        <w:tc>
          <w:tcPr>
            <w:tcW w:w="1160" w:type="dxa"/>
            <w:tcBorders>
              <w:top w:val="nil"/>
              <w:left w:val="nil"/>
              <w:bottom w:val="nil"/>
              <w:right w:val="nil"/>
            </w:tcBorders>
            <w:shd w:val="clear" w:color="auto" w:fill="auto"/>
            <w:noWrap/>
            <w:vAlign w:val="bottom"/>
            <w:hideMark/>
          </w:tcPr>
          <w:p w14:paraId="7C8351AE" w14:textId="77777777" w:rsidR="00450234" w:rsidRDefault="00450234">
            <w:pPr>
              <w:rPr>
                <w:b/>
                <w:bCs/>
                <w:color w:val="FF0000"/>
              </w:rPr>
            </w:pPr>
          </w:p>
        </w:tc>
        <w:tc>
          <w:tcPr>
            <w:tcW w:w="1340" w:type="dxa"/>
            <w:gridSpan w:val="2"/>
            <w:tcBorders>
              <w:top w:val="nil"/>
              <w:left w:val="nil"/>
              <w:bottom w:val="nil"/>
              <w:right w:val="nil"/>
            </w:tcBorders>
            <w:shd w:val="clear" w:color="auto" w:fill="auto"/>
            <w:noWrap/>
            <w:vAlign w:val="bottom"/>
            <w:hideMark/>
          </w:tcPr>
          <w:p w14:paraId="54E18A14" w14:textId="77777777" w:rsidR="00450234" w:rsidRDefault="00450234">
            <w:pPr>
              <w:jc w:val="right"/>
              <w:rPr>
                <w:b/>
                <w:bCs/>
                <w:color w:val="FF0000"/>
              </w:rPr>
            </w:pPr>
            <w:r>
              <w:rPr>
                <w:b/>
                <w:bCs/>
                <w:color w:val="FF0000"/>
              </w:rPr>
              <w:t>1283100</w:t>
            </w:r>
          </w:p>
        </w:tc>
        <w:tc>
          <w:tcPr>
            <w:tcW w:w="960" w:type="dxa"/>
            <w:gridSpan w:val="2"/>
            <w:tcBorders>
              <w:top w:val="nil"/>
              <w:left w:val="nil"/>
              <w:bottom w:val="nil"/>
              <w:right w:val="nil"/>
            </w:tcBorders>
            <w:shd w:val="clear" w:color="auto" w:fill="auto"/>
            <w:noWrap/>
            <w:vAlign w:val="bottom"/>
            <w:hideMark/>
          </w:tcPr>
          <w:p w14:paraId="6B7B037F" w14:textId="77777777" w:rsidR="00450234" w:rsidRDefault="00450234">
            <w:pPr>
              <w:rPr>
                <w:color w:val="000000"/>
              </w:rPr>
            </w:pPr>
          </w:p>
        </w:tc>
      </w:tr>
      <w:tr w:rsidR="00D82E40" w:rsidRPr="00D82E40" w14:paraId="66AC48D2" w14:textId="77777777" w:rsidTr="00450234">
        <w:trPr>
          <w:trHeight w:val="300"/>
        </w:trPr>
        <w:tc>
          <w:tcPr>
            <w:tcW w:w="5473" w:type="dxa"/>
            <w:gridSpan w:val="4"/>
            <w:tcBorders>
              <w:top w:val="nil"/>
              <w:left w:val="nil"/>
              <w:bottom w:val="nil"/>
              <w:right w:val="nil"/>
            </w:tcBorders>
            <w:shd w:val="clear" w:color="auto" w:fill="auto"/>
            <w:noWrap/>
            <w:vAlign w:val="bottom"/>
            <w:hideMark/>
          </w:tcPr>
          <w:p w14:paraId="23B9F7FB" w14:textId="77777777" w:rsidR="00D82E40" w:rsidRDefault="00D82E40" w:rsidP="00D82E40">
            <w:pPr>
              <w:spacing w:after="0" w:line="240" w:lineRule="auto"/>
              <w:rPr>
                <w:rFonts w:eastAsia="Times New Roman"/>
                <w:color w:val="000000"/>
                <w:lang w:eastAsia="en-CA"/>
              </w:rPr>
            </w:pPr>
          </w:p>
          <w:p w14:paraId="306B1194" w14:textId="77777777" w:rsidR="007C3308" w:rsidRPr="00D82E40" w:rsidRDefault="007C3308" w:rsidP="00D82E40">
            <w:pPr>
              <w:spacing w:after="0" w:line="240" w:lineRule="auto"/>
              <w:rPr>
                <w:rFonts w:eastAsia="Times New Roman"/>
                <w:color w:val="000000"/>
                <w:lang w:eastAsia="en-CA"/>
              </w:rPr>
            </w:pPr>
          </w:p>
        </w:tc>
        <w:tc>
          <w:tcPr>
            <w:tcW w:w="1160" w:type="dxa"/>
            <w:gridSpan w:val="2"/>
            <w:tcBorders>
              <w:top w:val="nil"/>
              <w:left w:val="nil"/>
              <w:bottom w:val="nil"/>
              <w:right w:val="nil"/>
            </w:tcBorders>
            <w:shd w:val="clear" w:color="auto" w:fill="auto"/>
            <w:noWrap/>
            <w:vAlign w:val="bottom"/>
            <w:hideMark/>
          </w:tcPr>
          <w:p w14:paraId="168E39DA" w14:textId="77777777" w:rsidR="00D82E40" w:rsidRPr="00D82E40" w:rsidRDefault="00D82E40" w:rsidP="00D82E40">
            <w:pPr>
              <w:spacing w:after="0" w:line="240" w:lineRule="auto"/>
              <w:rPr>
                <w:rFonts w:eastAsia="Times New Roman"/>
                <w:color w:val="000000"/>
                <w:lang w:eastAsia="en-CA"/>
              </w:rPr>
            </w:pPr>
          </w:p>
        </w:tc>
        <w:tc>
          <w:tcPr>
            <w:tcW w:w="1340" w:type="dxa"/>
            <w:gridSpan w:val="2"/>
            <w:tcBorders>
              <w:top w:val="nil"/>
              <w:left w:val="nil"/>
              <w:bottom w:val="nil"/>
              <w:right w:val="nil"/>
            </w:tcBorders>
            <w:shd w:val="clear" w:color="auto" w:fill="auto"/>
            <w:noWrap/>
            <w:vAlign w:val="bottom"/>
            <w:hideMark/>
          </w:tcPr>
          <w:p w14:paraId="694E26ED" w14:textId="77777777" w:rsidR="00D82E40" w:rsidRPr="00D82E40" w:rsidRDefault="00D82E40" w:rsidP="00D82E40">
            <w:pPr>
              <w:spacing w:after="0" w:line="240" w:lineRule="auto"/>
              <w:rPr>
                <w:rFonts w:eastAsia="Times New Roman"/>
                <w:color w:val="000000"/>
                <w:lang w:eastAsia="en-CA"/>
              </w:rPr>
            </w:pPr>
          </w:p>
        </w:tc>
        <w:tc>
          <w:tcPr>
            <w:tcW w:w="960" w:type="dxa"/>
            <w:tcBorders>
              <w:top w:val="nil"/>
              <w:left w:val="nil"/>
              <w:bottom w:val="nil"/>
              <w:right w:val="nil"/>
            </w:tcBorders>
            <w:shd w:val="clear" w:color="auto" w:fill="auto"/>
            <w:noWrap/>
            <w:vAlign w:val="bottom"/>
            <w:hideMark/>
          </w:tcPr>
          <w:p w14:paraId="76383DEB" w14:textId="77777777" w:rsidR="00D82E40" w:rsidRPr="00D82E40" w:rsidRDefault="00D82E40" w:rsidP="00D82E40">
            <w:pPr>
              <w:spacing w:after="0" w:line="240" w:lineRule="auto"/>
              <w:rPr>
                <w:rFonts w:eastAsia="Times New Roman"/>
                <w:color w:val="000000"/>
                <w:lang w:eastAsia="en-CA"/>
              </w:rPr>
            </w:pPr>
          </w:p>
        </w:tc>
      </w:tr>
    </w:tbl>
    <w:p w14:paraId="7A728238" w14:textId="77777777" w:rsidR="0015750B" w:rsidRDefault="00292BFE" w:rsidP="007C3308">
      <w:pPr>
        <w:pStyle w:val="ListParagraph"/>
        <w:numPr>
          <w:ilvl w:val="0"/>
          <w:numId w:val="24"/>
        </w:numPr>
        <w:spacing w:after="0" w:line="240" w:lineRule="auto"/>
        <w:rPr>
          <w:rFonts w:ascii="Times New Roman" w:hAnsi="Times New Roman"/>
          <w:sz w:val="24"/>
          <w:szCs w:val="24"/>
        </w:rPr>
      </w:pPr>
      <w:r>
        <w:rPr>
          <w:rFonts w:ascii="Times New Roman" w:hAnsi="Times New Roman"/>
          <w:sz w:val="24"/>
          <w:szCs w:val="24"/>
        </w:rPr>
        <w:lastRenderedPageBreak/>
        <w:t xml:space="preserve">Will </w:t>
      </w:r>
      <w:r w:rsidR="00C7755C">
        <w:rPr>
          <w:rFonts w:ascii="Times New Roman" w:hAnsi="Times New Roman"/>
          <w:sz w:val="24"/>
          <w:szCs w:val="24"/>
        </w:rPr>
        <w:t>Couscous</w:t>
      </w:r>
      <w:r>
        <w:rPr>
          <w:rFonts w:ascii="Times New Roman" w:hAnsi="Times New Roman"/>
          <w:sz w:val="24"/>
          <w:szCs w:val="24"/>
        </w:rPr>
        <w:t xml:space="preserve"> Inc. management likely be satisfied with the resulting impact of Plan B on company profitability</w:t>
      </w:r>
      <w:r w:rsidR="00CA371C">
        <w:rPr>
          <w:rFonts w:ascii="Times New Roman" w:hAnsi="Times New Roman"/>
          <w:sz w:val="24"/>
          <w:szCs w:val="24"/>
        </w:rPr>
        <w:t xml:space="preserve"> compare</w:t>
      </w:r>
      <w:r w:rsidR="00C27081">
        <w:rPr>
          <w:rFonts w:ascii="Times New Roman" w:hAnsi="Times New Roman"/>
          <w:sz w:val="24"/>
          <w:szCs w:val="24"/>
        </w:rPr>
        <w:t>d</w:t>
      </w:r>
      <w:r w:rsidR="00CA371C">
        <w:rPr>
          <w:rFonts w:ascii="Times New Roman" w:hAnsi="Times New Roman"/>
          <w:sz w:val="24"/>
          <w:szCs w:val="24"/>
        </w:rPr>
        <w:t xml:space="preserve"> to current year</w:t>
      </w:r>
      <w:r>
        <w:rPr>
          <w:rFonts w:ascii="Times New Roman" w:hAnsi="Times New Roman"/>
          <w:sz w:val="24"/>
          <w:szCs w:val="24"/>
        </w:rPr>
        <w:t>? Why?</w:t>
      </w:r>
    </w:p>
    <w:p w14:paraId="15FA87B2" w14:textId="77777777" w:rsidR="00D82E40" w:rsidRPr="00D82E40" w:rsidRDefault="00D82E40" w:rsidP="00D82E40">
      <w:pPr>
        <w:pStyle w:val="ListParagraph"/>
        <w:spacing w:after="0" w:line="240" w:lineRule="auto"/>
        <w:ind w:left="786"/>
        <w:rPr>
          <w:rFonts w:ascii="Times New Roman" w:hAnsi="Times New Roman"/>
          <w:b/>
          <w:sz w:val="24"/>
          <w:szCs w:val="24"/>
        </w:rPr>
      </w:pPr>
      <w:r w:rsidRPr="00D82E40">
        <w:rPr>
          <w:rFonts w:ascii="Times New Roman" w:hAnsi="Times New Roman"/>
          <w:b/>
          <w:sz w:val="24"/>
          <w:szCs w:val="24"/>
        </w:rPr>
        <w:t>YES BECAUSE OI INCREASES FROM $1,112,000 TO $1,</w:t>
      </w:r>
      <w:r w:rsidR="007C3308">
        <w:rPr>
          <w:rFonts w:ascii="Times New Roman" w:hAnsi="Times New Roman"/>
          <w:b/>
          <w:sz w:val="24"/>
          <w:szCs w:val="24"/>
        </w:rPr>
        <w:t>283,100</w:t>
      </w:r>
    </w:p>
    <w:p w14:paraId="47347A20" w14:textId="77777777" w:rsidR="00D82E40" w:rsidRPr="00F95543" w:rsidRDefault="00D82E40" w:rsidP="00D82E40">
      <w:pPr>
        <w:pStyle w:val="ListParagraph"/>
        <w:spacing w:after="0" w:line="240" w:lineRule="auto"/>
        <w:ind w:left="786"/>
        <w:rPr>
          <w:rFonts w:ascii="Times New Roman" w:hAnsi="Times New Roman"/>
          <w:sz w:val="24"/>
          <w:szCs w:val="24"/>
        </w:rPr>
      </w:pPr>
    </w:p>
    <w:p w14:paraId="433DFBE3" w14:textId="77777777" w:rsidR="0015750B" w:rsidRDefault="00CA371C" w:rsidP="007C3308">
      <w:pPr>
        <w:pStyle w:val="ListParagraph"/>
        <w:numPr>
          <w:ilvl w:val="0"/>
          <w:numId w:val="24"/>
        </w:numPr>
        <w:spacing w:after="0" w:line="240" w:lineRule="auto"/>
        <w:rPr>
          <w:rFonts w:ascii="Times New Roman" w:hAnsi="Times New Roman"/>
          <w:sz w:val="24"/>
          <w:szCs w:val="24"/>
        </w:rPr>
      </w:pPr>
      <w:r w:rsidRPr="00D82E40">
        <w:rPr>
          <w:rFonts w:ascii="Times New Roman" w:hAnsi="Times New Roman"/>
          <w:sz w:val="24"/>
          <w:szCs w:val="24"/>
        </w:rPr>
        <w:t xml:space="preserve">Which plan do you recommend to </w:t>
      </w:r>
      <w:r w:rsidR="00C7755C" w:rsidRPr="00D82E40">
        <w:rPr>
          <w:rFonts w:ascii="Times New Roman" w:hAnsi="Times New Roman"/>
          <w:sz w:val="24"/>
          <w:szCs w:val="24"/>
        </w:rPr>
        <w:t xml:space="preserve">Couscous </w:t>
      </w:r>
      <w:r w:rsidRPr="00D82E40">
        <w:rPr>
          <w:rFonts w:ascii="Times New Roman" w:hAnsi="Times New Roman"/>
          <w:sz w:val="24"/>
          <w:szCs w:val="24"/>
        </w:rPr>
        <w:t>Inc. management? Why</w:t>
      </w:r>
      <w:r w:rsidR="00D82E40">
        <w:rPr>
          <w:rFonts w:ascii="Times New Roman" w:hAnsi="Times New Roman"/>
          <w:sz w:val="24"/>
          <w:szCs w:val="24"/>
        </w:rPr>
        <w:t>?</w:t>
      </w:r>
    </w:p>
    <w:p w14:paraId="3BF4FA46" w14:textId="77777777" w:rsidR="00D82E40" w:rsidRPr="00D82E40" w:rsidRDefault="00D82E40" w:rsidP="00D82E40">
      <w:pPr>
        <w:pStyle w:val="ListParagraph"/>
        <w:spacing w:after="0" w:line="240" w:lineRule="auto"/>
        <w:ind w:left="786"/>
        <w:rPr>
          <w:rFonts w:ascii="Times New Roman" w:hAnsi="Times New Roman"/>
          <w:b/>
          <w:sz w:val="24"/>
          <w:szCs w:val="24"/>
        </w:rPr>
      </w:pPr>
      <w:r w:rsidRPr="00D82E40">
        <w:rPr>
          <w:rFonts w:ascii="Times New Roman" w:hAnsi="Times New Roman"/>
          <w:b/>
          <w:sz w:val="24"/>
          <w:szCs w:val="24"/>
        </w:rPr>
        <w:t>PLAN B BECAUSE SALES PEOPLE ARE SATISFIED AND MANAGEMENT IS SATISFIED</w:t>
      </w:r>
    </w:p>
    <w:p w14:paraId="40321BDB" w14:textId="77777777" w:rsidR="00CA371C" w:rsidRDefault="00CA371C" w:rsidP="00F95543">
      <w:pPr>
        <w:pStyle w:val="ListParagraph"/>
        <w:rPr>
          <w:rFonts w:ascii="Times New Roman" w:hAnsi="Times New Roman"/>
          <w:sz w:val="24"/>
          <w:szCs w:val="24"/>
        </w:rPr>
      </w:pPr>
    </w:p>
    <w:p w14:paraId="5D6384E3" w14:textId="77777777" w:rsidR="00CA371C" w:rsidRDefault="00CA371C" w:rsidP="00F95543">
      <w:pPr>
        <w:pStyle w:val="ListParagraph"/>
        <w:rPr>
          <w:rFonts w:ascii="Times New Roman" w:hAnsi="Times New Roman"/>
          <w:sz w:val="24"/>
          <w:szCs w:val="24"/>
        </w:rPr>
      </w:pPr>
    </w:p>
    <w:p w14:paraId="4DEDDA9F" w14:textId="77777777" w:rsidR="00CA371C" w:rsidRDefault="00CA371C" w:rsidP="00F95543">
      <w:pPr>
        <w:pStyle w:val="ListParagraph"/>
        <w:rPr>
          <w:rFonts w:ascii="Times New Roman" w:hAnsi="Times New Roman"/>
          <w:sz w:val="24"/>
          <w:szCs w:val="24"/>
        </w:rPr>
      </w:pPr>
    </w:p>
    <w:p w14:paraId="38E8DDA7" w14:textId="77777777" w:rsidR="00CA371C" w:rsidRDefault="00CA371C" w:rsidP="00F95543">
      <w:pPr>
        <w:pStyle w:val="ListParagraph"/>
        <w:rPr>
          <w:rFonts w:ascii="Times New Roman" w:hAnsi="Times New Roman"/>
          <w:sz w:val="24"/>
          <w:szCs w:val="24"/>
        </w:rPr>
      </w:pPr>
    </w:p>
    <w:p w14:paraId="588C2BFA" w14:textId="77777777" w:rsidR="00CA371C" w:rsidRDefault="00CA371C" w:rsidP="00F95543">
      <w:pPr>
        <w:pStyle w:val="ListParagraph"/>
        <w:rPr>
          <w:rFonts w:ascii="Times New Roman" w:hAnsi="Times New Roman"/>
          <w:sz w:val="24"/>
          <w:szCs w:val="24"/>
        </w:rPr>
      </w:pPr>
    </w:p>
    <w:p w14:paraId="14800DA2" w14:textId="77777777" w:rsidR="00CA371C" w:rsidRDefault="00CA371C" w:rsidP="00F95543">
      <w:pPr>
        <w:pStyle w:val="ListParagraph"/>
        <w:rPr>
          <w:rFonts w:ascii="Times New Roman" w:hAnsi="Times New Roman"/>
          <w:sz w:val="24"/>
          <w:szCs w:val="24"/>
        </w:rPr>
      </w:pPr>
    </w:p>
    <w:p w14:paraId="0F97C457" w14:textId="77777777" w:rsidR="00CA371C" w:rsidRDefault="00CA371C" w:rsidP="00F95543">
      <w:pPr>
        <w:pStyle w:val="ListParagraph"/>
        <w:rPr>
          <w:rFonts w:ascii="Times New Roman" w:hAnsi="Times New Roman"/>
          <w:sz w:val="24"/>
          <w:szCs w:val="24"/>
        </w:rPr>
      </w:pPr>
    </w:p>
    <w:p w14:paraId="4C53F1D4" w14:textId="77777777" w:rsidR="00CA371C" w:rsidRDefault="00CA371C" w:rsidP="00F95543">
      <w:pPr>
        <w:pStyle w:val="ListParagraph"/>
        <w:rPr>
          <w:rFonts w:ascii="Times New Roman" w:hAnsi="Times New Roman"/>
          <w:sz w:val="24"/>
          <w:szCs w:val="24"/>
        </w:rPr>
      </w:pPr>
    </w:p>
    <w:p w14:paraId="4B714302" w14:textId="77777777" w:rsidR="00D82E40" w:rsidRDefault="00D82E40" w:rsidP="00F95543">
      <w:pPr>
        <w:pStyle w:val="ListParagraph"/>
        <w:rPr>
          <w:rFonts w:ascii="Times New Roman" w:hAnsi="Times New Roman"/>
          <w:sz w:val="24"/>
          <w:szCs w:val="24"/>
        </w:rPr>
      </w:pPr>
    </w:p>
    <w:p w14:paraId="53247A45" w14:textId="77777777" w:rsidR="0015750B" w:rsidRPr="009413B3" w:rsidRDefault="0015750B" w:rsidP="009413B3">
      <w:pPr>
        <w:rPr>
          <w:rFonts w:ascii="Times New Roman" w:hAnsi="Times New Roman"/>
          <w:b/>
          <w:bCs/>
          <w:sz w:val="24"/>
          <w:szCs w:val="24"/>
          <w:u w:val="single"/>
        </w:rPr>
      </w:pPr>
      <w:r w:rsidRPr="00DC3305">
        <w:rPr>
          <w:rFonts w:ascii="Times New Roman" w:hAnsi="Times New Roman"/>
          <w:b/>
          <w:bCs/>
          <w:sz w:val="24"/>
          <w:szCs w:val="24"/>
          <w:u w:val="single"/>
        </w:rPr>
        <w:t xml:space="preserve">QUESTION </w:t>
      </w:r>
      <w:r w:rsidR="00AD511A">
        <w:rPr>
          <w:rFonts w:ascii="Times New Roman" w:hAnsi="Times New Roman"/>
          <w:b/>
          <w:bCs/>
          <w:sz w:val="24"/>
          <w:szCs w:val="24"/>
          <w:u w:val="single"/>
        </w:rPr>
        <w:t>4</w:t>
      </w:r>
      <w:r w:rsidRPr="00DC3305">
        <w:rPr>
          <w:rFonts w:ascii="Times New Roman" w:hAnsi="Times New Roman"/>
          <w:b/>
          <w:bCs/>
          <w:sz w:val="24"/>
          <w:szCs w:val="24"/>
        </w:rPr>
        <w:t xml:space="preserve"> -</w:t>
      </w:r>
      <w:r w:rsidRPr="00DC3305">
        <w:rPr>
          <w:rFonts w:ascii="Times New Roman" w:hAnsi="Times New Roman"/>
          <w:sz w:val="24"/>
          <w:szCs w:val="24"/>
        </w:rPr>
        <w:t xml:space="preserve"> </w:t>
      </w:r>
      <w:r w:rsidRPr="00DC3305">
        <w:rPr>
          <w:rFonts w:ascii="Times New Roman" w:hAnsi="Times New Roman"/>
          <w:b/>
          <w:bCs/>
          <w:sz w:val="24"/>
          <w:szCs w:val="24"/>
        </w:rPr>
        <w:t>(20 points)</w:t>
      </w:r>
    </w:p>
    <w:p w14:paraId="39737B0A" w14:textId="77777777" w:rsidR="0015750B" w:rsidRPr="00981FEA" w:rsidRDefault="00260DAA" w:rsidP="008C354A">
      <w:pPr>
        <w:keepLines/>
        <w:tabs>
          <w:tab w:val="right" w:pos="-2340"/>
        </w:tabs>
        <w:suppressAutoHyphens/>
        <w:autoSpaceDE w:val="0"/>
        <w:autoSpaceDN w:val="0"/>
        <w:adjustRightInd w:val="0"/>
        <w:rPr>
          <w:rFonts w:ascii="Times New Roman" w:hAnsi="Times New Roman"/>
          <w:bCs/>
          <w:sz w:val="24"/>
          <w:szCs w:val="24"/>
        </w:rPr>
      </w:pPr>
      <w:r>
        <w:rPr>
          <w:rFonts w:ascii="Times New Roman" w:hAnsi="Times New Roman"/>
          <w:bCs/>
          <w:sz w:val="24"/>
          <w:szCs w:val="24"/>
        </w:rPr>
        <w:t xml:space="preserve">Golfville Inc. is asking for help to prepare a monthly budget for the </w:t>
      </w:r>
      <w:r w:rsidR="00555FB1">
        <w:rPr>
          <w:rFonts w:ascii="Times New Roman" w:hAnsi="Times New Roman"/>
          <w:bCs/>
          <w:sz w:val="24"/>
          <w:szCs w:val="24"/>
        </w:rPr>
        <w:t xml:space="preserve">last two months (November and December) of </w:t>
      </w:r>
      <w:r>
        <w:rPr>
          <w:rFonts w:ascii="Times New Roman" w:hAnsi="Times New Roman"/>
          <w:bCs/>
          <w:sz w:val="24"/>
          <w:szCs w:val="24"/>
        </w:rPr>
        <w:t>201</w:t>
      </w:r>
      <w:r w:rsidR="00555FB1">
        <w:rPr>
          <w:rFonts w:ascii="Times New Roman" w:hAnsi="Times New Roman"/>
          <w:bCs/>
          <w:sz w:val="24"/>
          <w:szCs w:val="24"/>
        </w:rPr>
        <w:t>3</w:t>
      </w:r>
      <w:r>
        <w:rPr>
          <w:rFonts w:ascii="Times New Roman" w:hAnsi="Times New Roman"/>
          <w:bCs/>
          <w:sz w:val="24"/>
          <w:szCs w:val="24"/>
        </w:rPr>
        <w:t>. The following information has been accumulated:</w:t>
      </w:r>
    </w:p>
    <w:p w14:paraId="1E43FD89" w14:textId="77777777" w:rsidR="0015750B" w:rsidRPr="00260DAA" w:rsidRDefault="00260DAA" w:rsidP="004558BA">
      <w:pPr>
        <w:keepLines/>
        <w:numPr>
          <w:ilvl w:val="0"/>
          <w:numId w:val="13"/>
        </w:numPr>
        <w:tabs>
          <w:tab w:val="right" w:pos="-2340"/>
        </w:tabs>
        <w:suppressAutoHyphens/>
        <w:autoSpaceDE w:val="0"/>
        <w:autoSpaceDN w:val="0"/>
        <w:adjustRightInd w:val="0"/>
        <w:spacing w:after="0" w:line="240" w:lineRule="auto"/>
        <w:rPr>
          <w:rFonts w:ascii="Times New Roman" w:hAnsi="Times New Roman"/>
          <w:bCs/>
          <w:sz w:val="24"/>
          <w:szCs w:val="24"/>
        </w:rPr>
      </w:pPr>
      <w:r w:rsidRPr="00260DAA">
        <w:rPr>
          <w:rFonts w:ascii="Times New Roman" w:hAnsi="Times New Roman"/>
          <w:bCs/>
          <w:sz w:val="24"/>
          <w:szCs w:val="24"/>
        </w:rPr>
        <w:t xml:space="preserve">Projected sales for </w:t>
      </w:r>
      <w:r w:rsidR="00555FB1">
        <w:rPr>
          <w:rFonts w:ascii="Times New Roman" w:hAnsi="Times New Roman"/>
          <w:bCs/>
          <w:sz w:val="24"/>
          <w:szCs w:val="24"/>
        </w:rPr>
        <w:t>October</w:t>
      </w:r>
      <w:r w:rsidRPr="00260DAA">
        <w:rPr>
          <w:rFonts w:ascii="Times New Roman" w:hAnsi="Times New Roman"/>
          <w:bCs/>
          <w:sz w:val="24"/>
          <w:szCs w:val="24"/>
        </w:rPr>
        <w:t xml:space="preserve"> 2013 are $400,000. The general manager of marketing believes </w:t>
      </w:r>
      <w:r w:rsidR="00C27081">
        <w:rPr>
          <w:rFonts w:ascii="Times New Roman" w:hAnsi="Times New Roman"/>
          <w:bCs/>
          <w:sz w:val="24"/>
          <w:szCs w:val="24"/>
        </w:rPr>
        <w:t xml:space="preserve">that company’s sales during November and </w:t>
      </w:r>
      <w:r w:rsidR="00DF27CA">
        <w:rPr>
          <w:rFonts w:ascii="Times New Roman" w:hAnsi="Times New Roman"/>
          <w:bCs/>
          <w:sz w:val="24"/>
          <w:szCs w:val="24"/>
        </w:rPr>
        <w:t>D</w:t>
      </w:r>
      <w:r w:rsidR="00C27081">
        <w:rPr>
          <w:rFonts w:ascii="Times New Roman" w:hAnsi="Times New Roman"/>
          <w:bCs/>
          <w:sz w:val="24"/>
          <w:szCs w:val="24"/>
        </w:rPr>
        <w:t>ecember</w:t>
      </w:r>
      <w:r w:rsidRPr="00260DAA">
        <w:rPr>
          <w:rFonts w:ascii="Times New Roman" w:hAnsi="Times New Roman"/>
          <w:bCs/>
          <w:sz w:val="24"/>
          <w:szCs w:val="24"/>
        </w:rPr>
        <w:t xml:space="preserve"> will increase by 10% each month over the previous month’s sales.</w:t>
      </w:r>
    </w:p>
    <w:p w14:paraId="31622E83" w14:textId="77777777" w:rsidR="0015750B" w:rsidRPr="00981FEA" w:rsidRDefault="00260DAA" w:rsidP="004558BA">
      <w:pPr>
        <w:pStyle w:val="ListParagraph"/>
        <w:keepLines/>
        <w:numPr>
          <w:ilvl w:val="0"/>
          <w:numId w:val="13"/>
        </w:numPr>
        <w:tabs>
          <w:tab w:val="right" w:pos="-2340"/>
        </w:tabs>
        <w:suppressAutoHyphens/>
        <w:autoSpaceDE w:val="0"/>
        <w:autoSpaceDN w:val="0"/>
        <w:adjustRightInd w:val="0"/>
        <w:spacing w:after="0"/>
        <w:ind w:left="714" w:hanging="357"/>
        <w:rPr>
          <w:rFonts w:ascii="Times New Roman" w:hAnsi="Times New Roman"/>
          <w:bCs/>
          <w:sz w:val="24"/>
          <w:szCs w:val="24"/>
        </w:rPr>
      </w:pPr>
      <w:r>
        <w:rPr>
          <w:rFonts w:ascii="Times New Roman" w:hAnsi="Times New Roman"/>
          <w:bCs/>
          <w:sz w:val="24"/>
          <w:szCs w:val="24"/>
        </w:rPr>
        <w:t>Credit sales typically are 75 % of total sales. Credit experience indicates that 10 % of the credit sales are collected during the month of sale, and the remainder are collected during the following month</w:t>
      </w:r>
      <w:r w:rsidR="0015750B" w:rsidRPr="00981FEA">
        <w:rPr>
          <w:rFonts w:ascii="Times New Roman" w:hAnsi="Times New Roman"/>
          <w:bCs/>
          <w:sz w:val="24"/>
          <w:szCs w:val="24"/>
        </w:rPr>
        <w:t>.</w:t>
      </w:r>
    </w:p>
    <w:p w14:paraId="1E9F24D8" w14:textId="77777777" w:rsidR="00ED5018" w:rsidRDefault="002C0C48" w:rsidP="00ED5018">
      <w:pPr>
        <w:keepLines/>
        <w:numPr>
          <w:ilvl w:val="0"/>
          <w:numId w:val="13"/>
        </w:numPr>
        <w:tabs>
          <w:tab w:val="right" w:pos="-2340"/>
        </w:tabs>
        <w:suppressAutoHyphens/>
        <w:autoSpaceDE w:val="0"/>
        <w:autoSpaceDN w:val="0"/>
        <w:adjustRightInd w:val="0"/>
        <w:spacing w:after="0" w:line="240" w:lineRule="auto"/>
        <w:rPr>
          <w:rFonts w:ascii="Times New Roman" w:hAnsi="Times New Roman"/>
          <w:bCs/>
          <w:sz w:val="24"/>
          <w:szCs w:val="24"/>
        </w:rPr>
      </w:pPr>
      <w:r w:rsidRPr="00ED5018">
        <w:rPr>
          <w:rFonts w:ascii="Times New Roman" w:hAnsi="Times New Roman"/>
          <w:bCs/>
          <w:sz w:val="24"/>
          <w:szCs w:val="24"/>
        </w:rPr>
        <w:t xml:space="preserve">Golfville’s cost of goods sold generally runs at 70 % of sales. </w:t>
      </w:r>
      <w:r w:rsidR="00ED5018">
        <w:rPr>
          <w:rFonts w:ascii="Times New Roman" w:hAnsi="Times New Roman"/>
          <w:bCs/>
          <w:sz w:val="24"/>
          <w:szCs w:val="24"/>
        </w:rPr>
        <w:t xml:space="preserve">This policy is in place for the last two </w:t>
      </w:r>
      <w:bookmarkStart w:id="0" w:name="_GoBack"/>
      <w:bookmarkEnd w:id="0"/>
      <w:r w:rsidR="00ED5018">
        <w:rPr>
          <w:rFonts w:ascii="Times New Roman" w:hAnsi="Times New Roman"/>
          <w:bCs/>
          <w:sz w:val="24"/>
          <w:szCs w:val="24"/>
        </w:rPr>
        <w:t>years.</w:t>
      </w:r>
    </w:p>
    <w:p w14:paraId="5A55305C" w14:textId="77777777" w:rsidR="00ED5018" w:rsidRPr="00472EBC" w:rsidRDefault="0055207E" w:rsidP="00ED5018">
      <w:pPr>
        <w:keepLines/>
        <w:numPr>
          <w:ilvl w:val="0"/>
          <w:numId w:val="13"/>
        </w:numPr>
        <w:tabs>
          <w:tab w:val="right" w:pos="-2340"/>
        </w:tabs>
        <w:suppressAutoHyphens/>
        <w:autoSpaceDE w:val="0"/>
        <w:autoSpaceDN w:val="0"/>
        <w:adjustRightInd w:val="0"/>
        <w:spacing w:after="0" w:line="240" w:lineRule="auto"/>
        <w:rPr>
          <w:rFonts w:ascii="Times New Roman" w:hAnsi="Times New Roman"/>
          <w:bCs/>
          <w:sz w:val="24"/>
          <w:szCs w:val="24"/>
          <w:highlight w:val="yellow"/>
        </w:rPr>
      </w:pPr>
      <w:r w:rsidRPr="00472EBC">
        <w:rPr>
          <w:rFonts w:ascii="Times New Roman" w:hAnsi="Times New Roman"/>
          <w:bCs/>
          <w:sz w:val="24"/>
          <w:szCs w:val="24"/>
          <w:highlight w:val="yellow"/>
        </w:rPr>
        <w:t>All p</w:t>
      </w:r>
      <w:r w:rsidR="002C0C48" w:rsidRPr="00472EBC">
        <w:rPr>
          <w:rFonts w:ascii="Times New Roman" w:hAnsi="Times New Roman"/>
          <w:bCs/>
          <w:sz w:val="24"/>
          <w:szCs w:val="24"/>
          <w:highlight w:val="yellow"/>
        </w:rPr>
        <w:t>urchases are on credit, and 40 % of each month’s purchases are paid during the month of purchase. The remainder is paid during the following month of purchase.</w:t>
      </w:r>
      <w:r w:rsidR="00ED5018" w:rsidRPr="00472EBC">
        <w:rPr>
          <w:rFonts w:ascii="Times New Roman" w:hAnsi="Times New Roman"/>
          <w:bCs/>
          <w:sz w:val="24"/>
          <w:szCs w:val="24"/>
          <w:highlight w:val="yellow"/>
        </w:rPr>
        <w:t xml:space="preserve"> </w:t>
      </w:r>
    </w:p>
    <w:p w14:paraId="112D149D" w14:textId="77777777" w:rsidR="0015750B" w:rsidRPr="00ED5018" w:rsidRDefault="0015750B" w:rsidP="00ED5018">
      <w:pPr>
        <w:keepLines/>
        <w:numPr>
          <w:ilvl w:val="0"/>
          <w:numId w:val="13"/>
        </w:numPr>
        <w:tabs>
          <w:tab w:val="right" w:pos="-2340"/>
        </w:tabs>
        <w:suppressAutoHyphens/>
        <w:autoSpaceDE w:val="0"/>
        <w:autoSpaceDN w:val="0"/>
        <w:adjustRightInd w:val="0"/>
        <w:spacing w:after="0" w:line="240" w:lineRule="auto"/>
        <w:rPr>
          <w:rFonts w:ascii="Times New Roman" w:hAnsi="Times New Roman"/>
          <w:bCs/>
          <w:sz w:val="24"/>
          <w:szCs w:val="24"/>
        </w:rPr>
      </w:pPr>
      <w:r w:rsidRPr="00ED5018">
        <w:rPr>
          <w:rFonts w:ascii="Times New Roman" w:hAnsi="Times New Roman"/>
          <w:color w:val="000000"/>
          <w:sz w:val="24"/>
          <w:szCs w:val="24"/>
        </w:rPr>
        <w:t xml:space="preserve">The desired ending inventory is equal to </w:t>
      </w:r>
      <w:r w:rsidR="00312E8C">
        <w:rPr>
          <w:rFonts w:ascii="Times New Roman" w:hAnsi="Times New Roman"/>
          <w:color w:val="000000"/>
          <w:sz w:val="24"/>
          <w:szCs w:val="24"/>
        </w:rPr>
        <w:t>50 % of the next month’</w:t>
      </w:r>
      <w:r w:rsidR="00ED5018">
        <w:rPr>
          <w:rFonts w:ascii="Times New Roman" w:hAnsi="Times New Roman"/>
          <w:color w:val="000000"/>
          <w:sz w:val="24"/>
          <w:szCs w:val="24"/>
        </w:rPr>
        <w:t>s projected cost of goods sold.</w:t>
      </w:r>
      <w:r w:rsidRPr="00ED5018">
        <w:rPr>
          <w:rFonts w:ascii="Times New Roman" w:hAnsi="Times New Roman"/>
          <w:color w:val="000000"/>
          <w:sz w:val="24"/>
          <w:szCs w:val="24"/>
        </w:rPr>
        <w:t xml:space="preserve"> This policy is in place for the last two years. </w:t>
      </w:r>
    </w:p>
    <w:p w14:paraId="097C80B0" w14:textId="77777777" w:rsidR="001053AD" w:rsidRDefault="001053AD" w:rsidP="00ED5018">
      <w:pPr>
        <w:keepLines/>
        <w:numPr>
          <w:ilvl w:val="0"/>
          <w:numId w:val="13"/>
        </w:numPr>
        <w:tabs>
          <w:tab w:val="right" w:pos="-2340"/>
        </w:tabs>
        <w:suppressAutoHyphens/>
        <w:autoSpaceDE w:val="0"/>
        <w:autoSpaceDN w:val="0"/>
        <w:adjustRightInd w:val="0"/>
        <w:spacing w:after="0" w:line="240" w:lineRule="auto"/>
        <w:ind w:left="714" w:hanging="357"/>
        <w:rPr>
          <w:rFonts w:ascii="Times New Roman" w:hAnsi="Times New Roman"/>
          <w:bCs/>
          <w:sz w:val="24"/>
          <w:szCs w:val="24"/>
        </w:rPr>
      </w:pPr>
      <w:r>
        <w:rPr>
          <w:rFonts w:ascii="Times New Roman" w:hAnsi="Times New Roman"/>
          <w:bCs/>
          <w:sz w:val="24"/>
          <w:szCs w:val="24"/>
        </w:rPr>
        <w:t>The estimated monthly expenses will be as follows:</w:t>
      </w:r>
    </w:p>
    <w:p w14:paraId="08619584" w14:textId="77777777" w:rsidR="001053AD" w:rsidRDefault="001053AD" w:rsidP="001053AD">
      <w:pPr>
        <w:keepLines/>
        <w:tabs>
          <w:tab w:val="right" w:pos="-2340"/>
        </w:tabs>
        <w:suppressAutoHyphens/>
        <w:autoSpaceDE w:val="0"/>
        <w:autoSpaceDN w:val="0"/>
        <w:adjustRightInd w:val="0"/>
        <w:spacing w:after="0" w:line="240" w:lineRule="auto"/>
        <w:ind w:left="714"/>
        <w:rPr>
          <w:rFonts w:ascii="Times New Roman" w:hAnsi="Times New Roman"/>
          <w:bCs/>
          <w:sz w:val="24"/>
          <w:szCs w:val="24"/>
        </w:rPr>
      </w:pPr>
      <w:r>
        <w:rPr>
          <w:rFonts w:ascii="Times New Roman" w:hAnsi="Times New Roman"/>
          <w:bCs/>
          <w:sz w:val="24"/>
          <w:szCs w:val="24"/>
        </w:rPr>
        <w:tab/>
      </w:r>
      <w:r>
        <w:rPr>
          <w:rFonts w:ascii="Times New Roman" w:hAnsi="Times New Roman"/>
          <w:bCs/>
          <w:sz w:val="24"/>
          <w:szCs w:val="24"/>
        </w:rPr>
        <w:tab/>
      </w:r>
      <w:r w:rsidR="00C40232">
        <w:rPr>
          <w:rFonts w:ascii="Times New Roman" w:hAnsi="Times New Roman"/>
          <w:bCs/>
          <w:sz w:val="24"/>
          <w:szCs w:val="24"/>
        </w:rPr>
        <w:t>Office salaries</w:t>
      </w:r>
      <w:r w:rsidR="00C40232">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t>$</w:t>
      </w:r>
      <w:r w:rsidR="00312E8C">
        <w:rPr>
          <w:rFonts w:ascii="Times New Roman" w:hAnsi="Times New Roman"/>
          <w:bCs/>
          <w:sz w:val="24"/>
          <w:szCs w:val="24"/>
        </w:rPr>
        <w:t>58</w:t>
      </w:r>
      <w:r>
        <w:rPr>
          <w:rFonts w:ascii="Times New Roman" w:hAnsi="Times New Roman"/>
          <w:bCs/>
          <w:sz w:val="24"/>
          <w:szCs w:val="24"/>
        </w:rPr>
        <w:t>,000</w:t>
      </w:r>
    </w:p>
    <w:p w14:paraId="22B19790" w14:textId="77777777" w:rsidR="00C40232" w:rsidRDefault="001053AD" w:rsidP="001053AD">
      <w:pPr>
        <w:keepLines/>
        <w:tabs>
          <w:tab w:val="right" w:pos="-2340"/>
        </w:tabs>
        <w:suppressAutoHyphens/>
        <w:autoSpaceDE w:val="0"/>
        <w:autoSpaceDN w:val="0"/>
        <w:adjustRightInd w:val="0"/>
        <w:spacing w:after="0" w:line="240" w:lineRule="auto"/>
        <w:ind w:left="714"/>
        <w:rPr>
          <w:rFonts w:ascii="Times New Roman" w:hAnsi="Times New Roman"/>
          <w:bCs/>
          <w:sz w:val="24"/>
          <w:szCs w:val="24"/>
        </w:rPr>
      </w:pPr>
      <w:r>
        <w:rPr>
          <w:rFonts w:ascii="Times New Roman" w:hAnsi="Times New Roman"/>
          <w:bCs/>
          <w:sz w:val="24"/>
          <w:szCs w:val="24"/>
        </w:rPr>
        <w:tab/>
      </w:r>
      <w:r>
        <w:rPr>
          <w:rFonts w:ascii="Times New Roman" w:hAnsi="Times New Roman"/>
          <w:bCs/>
          <w:sz w:val="24"/>
          <w:szCs w:val="24"/>
        </w:rPr>
        <w:tab/>
      </w:r>
      <w:r w:rsidR="00C40232">
        <w:rPr>
          <w:rFonts w:ascii="Times New Roman" w:hAnsi="Times New Roman"/>
          <w:bCs/>
          <w:sz w:val="24"/>
          <w:szCs w:val="24"/>
        </w:rPr>
        <w:t>Property taxes</w:t>
      </w:r>
      <w:r w:rsidR="00C40232">
        <w:rPr>
          <w:rFonts w:ascii="Times New Roman" w:hAnsi="Times New Roman"/>
          <w:bCs/>
          <w:sz w:val="24"/>
          <w:szCs w:val="24"/>
        </w:rPr>
        <w:tab/>
      </w:r>
      <w:r w:rsidR="00C40232">
        <w:rPr>
          <w:rFonts w:ascii="Times New Roman" w:hAnsi="Times New Roman"/>
          <w:bCs/>
          <w:sz w:val="24"/>
          <w:szCs w:val="24"/>
        </w:rPr>
        <w:tab/>
      </w:r>
      <w:r w:rsidR="00C40232">
        <w:rPr>
          <w:rFonts w:ascii="Times New Roman" w:hAnsi="Times New Roman"/>
          <w:bCs/>
          <w:sz w:val="24"/>
          <w:szCs w:val="24"/>
        </w:rPr>
        <w:tab/>
        <w:t>$1,000</w:t>
      </w:r>
    </w:p>
    <w:p w14:paraId="1210220B" w14:textId="77777777" w:rsidR="00C40232" w:rsidRDefault="00C40232" w:rsidP="001053AD">
      <w:pPr>
        <w:keepLines/>
        <w:tabs>
          <w:tab w:val="right" w:pos="-2340"/>
        </w:tabs>
        <w:suppressAutoHyphens/>
        <w:autoSpaceDE w:val="0"/>
        <w:autoSpaceDN w:val="0"/>
        <w:adjustRightInd w:val="0"/>
        <w:spacing w:after="0" w:line="240" w:lineRule="auto"/>
        <w:ind w:left="714"/>
        <w:rPr>
          <w:rFonts w:ascii="Times New Roman" w:hAnsi="Times New Roman"/>
          <w:bCs/>
          <w:sz w:val="24"/>
          <w:szCs w:val="24"/>
        </w:rPr>
      </w:pPr>
      <w:r>
        <w:rPr>
          <w:rFonts w:ascii="Times New Roman" w:hAnsi="Times New Roman"/>
          <w:bCs/>
          <w:sz w:val="24"/>
          <w:szCs w:val="24"/>
        </w:rPr>
        <w:tab/>
      </w:r>
      <w:r>
        <w:rPr>
          <w:rFonts w:ascii="Times New Roman" w:hAnsi="Times New Roman"/>
          <w:bCs/>
          <w:sz w:val="24"/>
          <w:szCs w:val="24"/>
        </w:rPr>
        <w:tab/>
        <w:t>Sales commissions</w:t>
      </w:r>
      <w:r>
        <w:rPr>
          <w:rFonts w:ascii="Times New Roman" w:hAnsi="Times New Roman"/>
          <w:bCs/>
          <w:sz w:val="24"/>
          <w:szCs w:val="24"/>
        </w:rPr>
        <w:tab/>
      </w:r>
      <w:r>
        <w:rPr>
          <w:rFonts w:ascii="Times New Roman" w:hAnsi="Times New Roman"/>
          <w:bCs/>
          <w:sz w:val="24"/>
          <w:szCs w:val="24"/>
        </w:rPr>
        <w:tab/>
        <w:t>1 % of sales</w:t>
      </w:r>
    </w:p>
    <w:p w14:paraId="0FF6B25A" w14:textId="77777777" w:rsidR="00C40232" w:rsidRDefault="00312E8C" w:rsidP="001053AD">
      <w:pPr>
        <w:keepLines/>
        <w:tabs>
          <w:tab w:val="right" w:pos="-2340"/>
        </w:tabs>
        <w:suppressAutoHyphens/>
        <w:autoSpaceDE w:val="0"/>
        <w:autoSpaceDN w:val="0"/>
        <w:adjustRightInd w:val="0"/>
        <w:spacing w:after="0" w:line="240" w:lineRule="auto"/>
        <w:ind w:left="714"/>
        <w:rPr>
          <w:rFonts w:ascii="Times New Roman" w:hAnsi="Times New Roman"/>
          <w:bCs/>
          <w:sz w:val="24"/>
          <w:szCs w:val="24"/>
        </w:rPr>
      </w:pPr>
      <w:r>
        <w:rPr>
          <w:rFonts w:ascii="Times New Roman" w:hAnsi="Times New Roman"/>
          <w:bCs/>
          <w:sz w:val="24"/>
          <w:szCs w:val="24"/>
        </w:rPr>
        <w:tab/>
      </w:r>
      <w:r>
        <w:rPr>
          <w:rFonts w:ascii="Times New Roman" w:hAnsi="Times New Roman"/>
          <w:bCs/>
          <w:sz w:val="24"/>
          <w:szCs w:val="24"/>
        </w:rPr>
        <w:tab/>
        <w:t>Depreciation</w:t>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t>$35,000</w:t>
      </w:r>
    </w:p>
    <w:p w14:paraId="0624DC93" w14:textId="77777777" w:rsidR="0015750B" w:rsidRPr="00981FEA" w:rsidRDefault="0015750B" w:rsidP="00AB1448">
      <w:pPr>
        <w:keepLines/>
        <w:numPr>
          <w:ilvl w:val="0"/>
          <w:numId w:val="13"/>
        </w:numPr>
        <w:tabs>
          <w:tab w:val="right" w:pos="-2340"/>
        </w:tabs>
        <w:suppressAutoHyphens/>
        <w:autoSpaceDE w:val="0"/>
        <w:autoSpaceDN w:val="0"/>
        <w:adjustRightInd w:val="0"/>
        <w:spacing w:after="0" w:line="240" w:lineRule="auto"/>
        <w:rPr>
          <w:rFonts w:ascii="Times New Roman" w:hAnsi="Times New Roman"/>
          <w:bCs/>
          <w:sz w:val="24"/>
          <w:szCs w:val="24"/>
        </w:rPr>
      </w:pPr>
      <w:r w:rsidRPr="00981FEA">
        <w:rPr>
          <w:rFonts w:ascii="Times New Roman" w:hAnsi="Times New Roman"/>
          <w:bCs/>
          <w:sz w:val="24"/>
          <w:szCs w:val="24"/>
        </w:rPr>
        <w:t>All operating expenses are paid in the month they are incurred</w:t>
      </w:r>
      <w:r w:rsidR="00AB1448">
        <w:rPr>
          <w:rFonts w:ascii="Times New Roman" w:hAnsi="Times New Roman"/>
          <w:bCs/>
          <w:sz w:val="24"/>
          <w:szCs w:val="24"/>
        </w:rPr>
        <w:t>, except property tax</w:t>
      </w:r>
      <w:r w:rsidR="00312E8C">
        <w:rPr>
          <w:rFonts w:ascii="Times New Roman" w:hAnsi="Times New Roman"/>
          <w:bCs/>
          <w:sz w:val="24"/>
          <w:szCs w:val="24"/>
        </w:rPr>
        <w:t xml:space="preserve">es which are paid semi-annually </w:t>
      </w:r>
      <w:r w:rsidR="00AB1448">
        <w:rPr>
          <w:rFonts w:ascii="Times New Roman" w:hAnsi="Times New Roman"/>
          <w:bCs/>
          <w:sz w:val="24"/>
          <w:szCs w:val="24"/>
        </w:rPr>
        <w:t xml:space="preserve">on </w:t>
      </w:r>
      <w:r w:rsidR="003B020D">
        <w:rPr>
          <w:rFonts w:ascii="Times New Roman" w:hAnsi="Times New Roman"/>
          <w:bCs/>
          <w:sz w:val="24"/>
          <w:szCs w:val="24"/>
        </w:rPr>
        <w:t>December</w:t>
      </w:r>
      <w:r w:rsidR="00AB1448">
        <w:rPr>
          <w:rFonts w:ascii="Times New Roman" w:hAnsi="Times New Roman"/>
          <w:bCs/>
          <w:sz w:val="24"/>
          <w:szCs w:val="24"/>
        </w:rPr>
        <w:t xml:space="preserve"> and </w:t>
      </w:r>
      <w:r w:rsidR="003B020D">
        <w:rPr>
          <w:rFonts w:ascii="Times New Roman" w:hAnsi="Times New Roman"/>
          <w:bCs/>
          <w:sz w:val="24"/>
          <w:szCs w:val="24"/>
        </w:rPr>
        <w:t>June</w:t>
      </w:r>
      <w:r w:rsidR="00AB1448">
        <w:rPr>
          <w:rFonts w:ascii="Times New Roman" w:hAnsi="Times New Roman"/>
          <w:bCs/>
          <w:sz w:val="24"/>
          <w:szCs w:val="24"/>
        </w:rPr>
        <w:t xml:space="preserve"> for the preceding six months.</w:t>
      </w:r>
    </w:p>
    <w:p w14:paraId="4F2E9784" w14:textId="77777777" w:rsidR="00AB1448" w:rsidRDefault="00AB1448" w:rsidP="00ED5018">
      <w:pPr>
        <w:keepLines/>
        <w:numPr>
          <w:ilvl w:val="0"/>
          <w:numId w:val="13"/>
        </w:numPr>
        <w:tabs>
          <w:tab w:val="right" w:pos="-2340"/>
        </w:tabs>
        <w:suppressAutoHyphens/>
        <w:autoSpaceDE w:val="0"/>
        <w:autoSpaceDN w:val="0"/>
        <w:adjustRightInd w:val="0"/>
        <w:spacing w:after="0" w:line="240" w:lineRule="auto"/>
        <w:rPr>
          <w:rFonts w:ascii="Times New Roman" w:hAnsi="Times New Roman"/>
          <w:bCs/>
          <w:sz w:val="24"/>
          <w:szCs w:val="24"/>
        </w:rPr>
      </w:pPr>
      <w:proofErr w:type="gramStart"/>
      <w:r>
        <w:rPr>
          <w:rFonts w:ascii="Times New Roman" w:hAnsi="Times New Roman"/>
          <w:bCs/>
          <w:sz w:val="24"/>
          <w:szCs w:val="24"/>
        </w:rPr>
        <w:t>A new</w:t>
      </w:r>
      <w:proofErr w:type="gramEnd"/>
      <w:r>
        <w:rPr>
          <w:rFonts w:ascii="Times New Roman" w:hAnsi="Times New Roman"/>
          <w:bCs/>
          <w:sz w:val="24"/>
          <w:szCs w:val="24"/>
        </w:rPr>
        <w:t xml:space="preserve"> equipment will be purchased at a cost of $125,000 in </w:t>
      </w:r>
      <w:r w:rsidR="00312E8C">
        <w:rPr>
          <w:rFonts w:ascii="Times New Roman" w:hAnsi="Times New Roman"/>
          <w:bCs/>
          <w:sz w:val="24"/>
          <w:szCs w:val="24"/>
        </w:rPr>
        <w:t>November</w:t>
      </w:r>
      <w:r>
        <w:rPr>
          <w:rFonts w:ascii="Times New Roman" w:hAnsi="Times New Roman"/>
          <w:bCs/>
          <w:sz w:val="24"/>
          <w:szCs w:val="24"/>
        </w:rPr>
        <w:t xml:space="preserve">. It will be paid $25,000 cash and the remaining will be paid evenly in </w:t>
      </w:r>
      <w:r w:rsidR="00312E8C">
        <w:rPr>
          <w:rFonts w:ascii="Times New Roman" w:hAnsi="Times New Roman"/>
          <w:bCs/>
          <w:sz w:val="24"/>
          <w:szCs w:val="24"/>
        </w:rPr>
        <w:t>December and January</w:t>
      </w:r>
      <w:r>
        <w:rPr>
          <w:rFonts w:ascii="Times New Roman" w:hAnsi="Times New Roman"/>
          <w:bCs/>
          <w:sz w:val="24"/>
          <w:szCs w:val="24"/>
        </w:rPr>
        <w:t>.</w:t>
      </w:r>
    </w:p>
    <w:p w14:paraId="497791EC" w14:textId="77777777" w:rsidR="0015750B" w:rsidRPr="00981FEA" w:rsidRDefault="0015750B" w:rsidP="00ED5018">
      <w:pPr>
        <w:keepLines/>
        <w:numPr>
          <w:ilvl w:val="0"/>
          <w:numId w:val="13"/>
        </w:numPr>
        <w:tabs>
          <w:tab w:val="right" w:pos="-2340"/>
        </w:tabs>
        <w:suppressAutoHyphens/>
        <w:autoSpaceDE w:val="0"/>
        <w:autoSpaceDN w:val="0"/>
        <w:adjustRightInd w:val="0"/>
        <w:spacing w:after="0" w:line="240" w:lineRule="auto"/>
        <w:rPr>
          <w:rFonts w:ascii="Times New Roman" w:hAnsi="Times New Roman"/>
          <w:bCs/>
          <w:sz w:val="24"/>
          <w:szCs w:val="24"/>
        </w:rPr>
      </w:pPr>
      <w:r w:rsidRPr="00981FEA">
        <w:rPr>
          <w:rFonts w:ascii="Times New Roman" w:hAnsi="Times New Roman"/>
          <w:bCs/>
          <w:sz w:val="24"/>
          <w:szCs w:val="24"/>
        </w:rPr>
        <w:t xml:space="preserve">Dividends of $50,000 will be paid in </w:t>
      </w:r>
      <w:r w:rsidR="00312E8C">
        <w:rPr>
          <w:rFonts w:ascii="Times New Roman" w:hAnsi="Times New Roman"/>
          <w:bCs/>
          <w:sz w:val="24"/>
          <w:szCs w:val="24"/>
        </w:rPr>
        <w:t>December</w:t>
      </w:r>
      <w:r w:rsidRPr="00981FEA">
        <w:rPr>
          <w:rFonts w:ascii="Times New Roman" w:hAnsi="Times New Roman"/>
          <w:bCs/>
          <w:sz w:val="24"/>
          <w:szCs w:val="24"/>
        </w:rPr>
        <w:t>.</w:t>
      </w:r>
    </w:p>
    <w:p w14:paraId="0B25E4F4" w14:textId="77777777" w:rsidR="0015750B" w:rsidRPr="00981FEA" w:rsidRDefault="0015750B" w:rsidP="00ED5018">
      <w:pPr>
        <w:keepLines/>
        <w:numPr>
          <w:ilvl w:val="0"/>
          <w:numId w:val="13"/>
        </w:numPr>
        <w:tabs>
          <w:tab w:val="right" w:pos="-2340"/>
        </w:tabs>
        <w:suppressAutoHyphens/>
        <w:autoSpaceDE w:val="0"/>
        <w:autoSpaceDN w:val="0"/>
        <w:adjustRightInd w:val="0"/>
        <w:spacing w:after="0" w:line="240" w:lineRule="auto"/>
        <w:rPr>
          <w:rFonts w:ascii="Times New Roman" w:hAnsi="Times New Roman"/>
          <w:bCs/>
          <w:sz w:val="24"/>
          <w:szCs w:val="24"/>
        </w:rPr>
      </w:pPr>
      <w:r w:rsidRPr="00981FEA">
        <w:rPr>
          <w:rFonts w:ascii="Times New Roman" w:hAnsi="Times New Roman"/>
          <w:bCs/>
          <w:sz w:val="24"/>
          <w:szCs w:val="24"/>
        </w:rPr>
        <w:t xml:space="preserve">The company maintains a cash </w:t>
      </w:r>
      <w:r w:rsidR="00AD511A">
        <w:rPr>
          <w:rFonts w:ascii="Times New Roman" w:hAnsi="Times New Roman"/>
          <w:bCs/>
          <w:sz w:val="24"/>
          <w:szCs w:val="24"/>
        </w:rPr>
        <w:t>b</w:t>
      </w:r>
      <w:r w:rsidRPr="00981FEA">
        <w:rPr>
          <w:rFonts w:ascii="Times New Roman" w:hAnsi="Times New Roman"/>
          <w:bCs/>
          <w:sz w:val="24"/>
          <w:szCs w:val="24"/>
        </w:rPr>
        <w:t>alance of at least $</w:t>
      </w:r>
      <w:r w:rsidR="00AB1448">
        <w:rPr>
          <w:rFonts w:ascii="Times New Roman" w:hAnsi="Times New Roman"/>
          <w:bCs/>
          <w:sz w:val="24"/>
          <w:szCs w:val="24"/>
        </w:rPr>
        <w:t>2</w:t>
      </w:r>
      <w:r w:rsidRPr="00981FEA">
        <w:rPr>
          <w:rFonts w:ascii="Times New Roman" w:hAnsi="Times New Roman"/>
          <w:bCs/>
          <w:sz w:val="24"/>
          <w:szCs w:val="24"/>
        </w:rPr>
        <w:t xml:space="preserve">5,000. The cash balance on </w:t>
      </w:r>
      <w:r w:rsidR="00312E8C">
        <w:rPr>
          <w:rFonts w:ascii="Times New Roman" w:hAnsi="Times New Roman"/>
          <w:bCs/>
          <w:sz w:val="24"/>
          <w:szCs w:val="24"/>
        </w:rPr>
        <w:t>October</w:t>
      </w:r>
      <w:r w:rsidR="00AD511A">
        <w:rPr>
          <w:rFonts w:ascii="Times New Roman" w:hAnsi="Times New Roman"/>
          <w:bCs/>
          <w:sz w:val="24"/>
          <w:szCs w:val="24"/>
        </w:rPr>
        <w:t xml:space="preserve"> </w:t>
      </w:r>
      <w:r w:rsidR="00312E8C">
        <w:rPr>
          <w:rFonts w:ascii="Times New Roman" w:hAnsi="Times New Roman"/>
          <w:bCs/>
          <w:sz w:val="24"/>
          <w:szCs w:val="24"/>
        </w:rPr>
        <w:t xml:space="preserve">31 </w:t>
      </w:r>
      <w:r w:rsidRPr="00981FEA">
        <w:rPr>
          <w:rFonts w:ascii="Times New Roman" w:hAnsi="Times New Roman"/>
          <w:bCs/>
          <w:sz w:val="24"/>
          <w:szCs w:val="24"/>
        </w:rPr>
        <w:t>is $</w:t>
      </w:r>
      <w:r w:rsidR="00AB1448">
        <w:rPr>
          <w:rFonts w:ascii="Times New Roman" w:hAnsi="Times New Roman"/>
          <w:bCs/>
          <w:sz w:val="24"/>
          <w:szCs w:val="24"/>
        </w:rPr>
        <w:t>35</w:t>
      </w:r>
      <w:r w:rsidRPr="00981FEA">
        <w:rPr>
          <w:rFonts w:ascii="Times New Roman" w:hAnsi="Times New Roman"/>
          <w:bCs/>
          <w:sz w:val="24"/>
          <w:szCs w:val="24"/>
        </w:rPr>
        <w:t>,000.</w:t>
      </w:r>
    </w:p>
    <w:p w14:paraId="47CD0C6D" w14:textId="77777777" w:rsidR="00F537CE" w:rsidRDefault="0015750B" w:rsidP="00ED5018">
      <w:pPr>
        <w:keepLines/>
        <w:numPr>
          <w:ilvl w:val="0"/>
          <w:numId w:val="13"/>
        </w:numPr>
        <w:tabs>
          <w:tab w:val="right" w:pos="-2340"/>
        </w:tabs>
        <w:suppressAutoHyphens/>
        <w:autoSpaceDE w:val="0"/>
        <w:autoSpaceDN w:val="0"/>
        <w:adjustRightInd w:val="0"/>
        <w:spacing w:after="0" w:line="240" w:lineRule="auto"/>
        <w:rPr>
          <w:rFonts w:ascii="Times New Roman" w:hAnsi="Times New Roman"/>
          <w:bCs/>
          <w:sz w:val="24"/>
          <w:szCs w:val="24"/>
        </w:rPr>
      </w:pPr>
      <w:r w:rsidRPr="00981FEA">
        <w:rPr>
          <w:rFonts w:ascii="Times New Roman" w:hAnsi="Times New Roman"/>
          <w:bCs/>
          <w:sz w:val="24"/>
          <w:szCs w:val="24"/>
        </w:rPr>
        <w:t>The company can borrow from its bank as</w:t>
      </w:r>
      <w:r w:rsidR="00AB1448">
        <w:rPr>
          <w:rFonts w:ascii="Times New Roman" w:hAnsi="Times New Roman"/>
          <w:bCs/>
          <w:sz w:val="24"/>
          <w:szCs w:val="24"/>
        </w:rPr>
        <w:t xml:space="preserve"> needed at an interest rate of 8</w:t>
      </w:r>
      <w:r w:rsidRPr="00981FEA">
        <w:rPr>
          <w:rFonts w:ascii="Times New Roman" w:hAnsi="Times New Roman"/>
          <w:bCs/>
          <w:sz w:val="24"/>
          <w:szCs w:val="24"/>
        </w:rPr>
        <w:t xml:space="preserve"> % per annum. Borrowings must be in multiples of $1,000. All borrowings take place at the beginning of a month, and all payments are made at the end of a month. </w:t>
      </w:r>
    </w:p>
    <w:p w14:paraId="20629CBF" w14:textId="77777777" w:rsidR="00F537CE" w:rsidRDefault="0015750B" w:rsidP="00F537CE">
      <w:pPr>
        <w:keepLines/>
        <w:tabs>
          <w:tab w:val="right" w:pos="-2340"/>
        </w:tabs>
        <w:suppressAutoHyphens/>
        <w:autoSpaceDE w:val="0"/>
        <w:autoSpaceDN w:val="0"/>
        <w:adjustRightInd w:val="0"/>
        <w:spacing w:after="0" w:line="240" w:lineRule="auto"/>
        <w:ind w:left="720"/>
        <w:rPr>
          <w:rFonts w:ascii="Times New Roman" w:hAnsi="Times New Roman"/>
          <w:bCs/>
          <w:sz w:val="24"/>
          <w:szCs w:val="24"/>
        </w:rPr>
      </w:pPr>
      <w:r w:rsidRPr="00F537CE">
        <w:rPr>
          <w:rFonts w:ascii="Times New Roman" w:hAnsi="Times New Roman"/>
          <w:bCs/>
          <w:sz w:val="24"/>
          <w:szCs w:val="24"/>
        </w:rPr>
        <w:t>Interest, if any, is paid at the end of each month.</w:t>
      </w:r>
    </w:p>
    <w:p w14:paraId="02241B7D" w14:textId="77777777" w:rsidR="0015750B" w:rsidRPr="00F537CE" w:rsidRDefault="0015750B" w:rsidP="00F537CE">
      <w:pPr>
        <w:keepLines/>
        <w:tabs>
          <w:tab w:val="right" w:pos="-2340"/>
        </w:tabs>
        <w:suppressAutoHyphens/>
        <w:autoSpaceDE w:val="0"/>
        <w:autoSpaceDN w:val="0"/>
        <w:adjustRightInd w:val="0"/>
        <w:spacing w:after="0" w:line="240" w:lineRule="auto"/>
        <w:ind w:left="720"/>
        <w:rPr>
          <w:rFonts w:ascii="Times New Roman" w:hAnsi="Times New Roman"/>
          <w:bCs/>
          <w:sz w:val="24"/>
          <w:szCs w:val="24"/>
        </w:rPr>
      </w:pPr>
      <w:r w:rsidRPr="00F537CE">
        <w:rPr>
          <w:rFonts w:ascii="Times New Roman" w:hAnsi="Times New Roman"/>
          <w:bCs/>
          <w:sz w:val="24"/>
          <w:szCs w:val="24"/>
        </w:rPr>
        <w:tab/>
      </w:r>
      <w:r w:rsidRPr="00F537CE">
        <w:rPr>
          <w:rFonts w:ascii="Times New Roman" w:hAnsi="Times New Roman"/>
          <w:bCs/>
          <w:sz w:val="24"/>
          <w:szCs w:val="24"/>
        </w:rPr>
        <w:tab/>
      </w:r>
    </w:p>
    <w:p w14:paraId="3E3F448E" w14:textId="77777777" w:rsidR="0015750B" w:rsidRDefault="0015750B" w:rsidP="008C354A">
      <w:pPr>
        <w:keepLines/>
        <w:tabs>
          <w:tab w:val="right" w:pos="-2340"/>
        </w:tabs>
        <w:suppressAutoHyphens/>
        <w:autoSpaceDE w:val="0"/>
        <w:autoSpaceDN w:val="0"/>
        <w:adjustRightInd w:val="0"/>
        <w:rPr>
          <w:rFonts w:ascii="Times New Roman" w:hAnsi="Times New Roman"/>
          <w:b/>
          <w:bCs/>
          <w:sz w:val="24"/>
          <w:szCs w:val="24"/>
          <w:u w:val="single"/>
        </w:rPr>
      </w:pPr>
      <w:r w:rsidRPr="00981FEA">
        <w:rPr>
          <w:rFonts w:ascii="Times New Roman" w:hAnsi="Times New Roman"/>
          <w:b/>
          <w:bCs/>
          <w:sz w:val="24"/>
          <w:szCs w:val="24"/>
          <w:u w:val="single"/>
        </w:rPr>
        <w:t>REQUIRED:</w:t>
      </w:r>
    </w:p>
    <w:p w14:paraId="1C35D3A2" w14:textId="77777777" w:rsidR="00674382" w:rsidRPr="00501DB7" w:rsidRDefault="00674382" w:rsidP="00674382">
      <w:pPr>
        <w:keepLines/>
        <w:numPr>
          <w:ilvl w:val="0"/>
          <w:numId w:val="17"/>
        </w:numPr>
        <w:tabs>
          <w:tab w:val="right" w:pos="-2340"/>
        </w:tabs>
        <w:suppressAutoHyphens/>
        <w:autoSpaceDE w:val="0"/>
        <w:autoSpaceDN w:val="0"/>
        <w:adjustRightInd w:val="0"/>
        <w:rPr>
          <w:rFonts w:ascii="Times New Roman" w:hAnsi="Times New Roman"/>
          <w:b/>
          <w:bCs/>
          <w:sz w:val="24"/>
          <w:szCs w:val="24"/>
        </w:rPr>
      </w:pPr>
      <w:r w:rsidRPr="00674382">
        <w:rPr>
          <w:rFonts w:ascii="Times New Roman" w:hAnsi="Times New Roman"/>
          <w:bCs/>
          <w:sz w:val="24"/>
          <w:szCs w:val="24"/>
        </w:rPr>
        <w:t xml:space="preserve">Explain the benefits that </w:t>
      </w:r>
      <w:r w:rsidR="00C7755C">
        <w:rPr>
          <w:rFonts w:ascii="Times New Roman" w:hAnsi="Times New Roman"/>
          <w:bCs/>
          <w:sz w:val="24"/>
          <w:szCs w:val="24"/>
        </w:rPr>
        <w:t>Golfville</w:t>
      </w:r>
      <w:r w:rsidRPr="00674382">
        <w:rPr>
          <w:rFonts w:ascii="Times New Roman" w:hAnsi="Times New Roman"/>
          <w:bCs/>
          <w:sz w:val="24"/>
          <w:szCs w:val="24"/>
        </w:rPr>
        <w:t xml:space="preserve"> Inc. would gain from implementing a budgeting system.</w:t>
      </w:r>
      <w:r w:rsidR="00501DB7">
        <w:rPr>
          <w:rFonts w:ascii="Times New Roman" w:hAnsi="Times New Roman"/>
          <w:bCs/>
          <w:sz w:val="24"/>
          <w:szCs w:val="24"/>
        </w:rPr>
        <w:t xml:space="preserve"> </w:t>
      </w:r>
      <w:r w:rsidR="00501DB7" w:rsidRPr="00501DB7">
        <w:rPr>
          <w:rFonts w:ascii="Times New Roman" w:hAnsi="Times New Roman"/>
          <w:b/>
          <w:bCs/>
          <w:sz w:val="24"/>
          <w:szCs w:val="24"/>
        </w:rPr>
        <w:t>Students have to explain. If only provide listing, then 2/</w:t>
      </w:r>
      <w:r w:rsidR="00AF4B6F">
        <w:rPr>
          <w:rFonts w:ascii="Times New Roman" w:hAnsi="Times New Roman"/>
          <w:b/>
          <w:bCs/>
          <w:sz w:val="24"/>
          <w:szCs w:val="24"/>
        </w:rPr>
        <w:t>4</w:t>
      </w:r>
      <w:r w:rsidR="00501DB7">
        <w:rPr>
          <w:rFonts w:ascii="Times New Roman" w:hAnsi="Times New Roman"/>
          <w:b/>
          <w:bCs/>
          <w:sz w:val="24"/>
          <w:szCs w:val="24"/>
        </w:rPr>
        <w:t>. Not all benefits have to be listed. 3 are enough.</w:t>
      </w:r>
    </w:p>
    <w:p w14:paraId="5804A260" w14:textId="77777777" w:rsidR="00501DB7" w:rsidRPr="00501DB7" w:rsidRDefault="00501DB7" w:rsidP="00674382">
      <w:pPr>
        <w:keepLines/>
        <w:tabs>
          <w:tab w:val="right" w:pos="-2340"/>
        </w:tabs>
        <w:suppressAutoHyphens/>
        <w:autoSpaceDE w:val="0"/>
        <w:autoSpaceDN w:val="0"/>
        <w:adjustRightInd w:val="0"/>
        <w:ind w:left="720"/>
        <w:rPr>
          <w:rFonts w:ascii="Times New Roman" w:hAnsi="Times New Roman"/>
          <w:b/>
          <w:bCs/>
          <w:sz w:val="24"/>
          <w:szCs w:val="24"/>
        </w:rPr>
      </w:pPr>
      <w:r w:rsidRPr="00501DB7">
        <w:rPr>
          <w:rFonts w:ascii="Times New Roman" w:hAnsi="Times New Roman"/>
          <w:b/>
          <w:bCs/>
          <w:sz w:val="24"/>
          <w:szCs w:val="24"/>
        </w:rPr>
        <w:tab/>
        <w:t>Helps communication</w:t>
      </w:r>
    </w:p>
    <w:p w14:paraId="44D62360" w14:textId="77777777" w:rsidR="00501DB7" w:rsidRPr="00501DB7" w:rsidRDefault="00501DB7" w:rsidP="00674382">
      <w:pPr>
        <w:keepLines/>
        <w:tabs>
          <w:tab w:val="right" w:pos="-2340"/>
        </w:tabs>
        <w:suppressAutoHyphens/>
        <w:autoSpaceDE w:val="0"/>
        <w:autoSpaceDN w:val="0"/>
        <w:adjustRightInd w:val="0"/>
        <w:ind w:left="720"/>
        <w:rPr>
          <w:rFonts w:ascii="Times New Roman" w:hAnsi="Times New Roman"/>
          <w:b/>
          <w:bCs/>
          <w:sz w:val="24"/>
          <w:szCs w:val="24"/>
        </w:rPr>
      </w:pPr>
      <w:r w:rsidRPr="00501DB7">
        <w:rPr>
          <w:rFonts w:ascii="Times New Roman" w:hAnsi="Times New Roman"/>
          <w:b/>
          <w:bCs/>
          <w:sz w:val="24"/>
          <w:szCs w:val="24"/>
        </w:rPr>
        <w:t xml:space="preserve">            Helps resource allocation</w:t>
      </w:r>
    </w:p>
    <w:p w14:paraId="6618064B" w14:textId="77777777" w:rsidR="00501DB7" w:rsidRPr="00501DB7" w:rsidRDefault="00501DB7" w:rsidP="00674382">
      <w:pPr>
        <w:keepLines/>
        <w:tabs>
          <w:tab w:val="right" w:pos="-2340"/>
        </w:tabs>
        <w:suppressAutoHyphens/>
        <w:autoSpaceDE w:val="0"/>
        <w:autoSpaceDN w:val="0"/>
        <w:adjustRightInd w:val="0"/>
        <w:ind w:left="720"/>
        <w:rPr>
          <w:rFonts w:ascii="Times New Roman" w:hAnsi="Times New Roman"/>
          <w:b/>
          <w:bCs/>
          <w:sz w:val="24"/>
          <w:szCs w:val="24"/>
        </w:rPr>
      </w:pPr>
      <w:r w:rsidRPr="00501DB7">
        <w:rPr>
          <w:rFonts w:ascii="Times New Roman" w:hAnsi="Times New Roman"/>
          <w:b/>
          <w:bCs/>
          <w:sz w:val="24"/>
          <w:szCs w:val="24"/>
        </w:rPr>
        <w:lastRenderedPageBreak/>
        <w:tab/>
        <w:t>Helps defining objectives, strategy</w:t>
      </w:r>
    </w:p>
    <w:p w14:paraId="42B66514" w14:textId="77777777" w:rsidR="00501DB7" w:rsidRPr="00501DB7" w:rsidRDefault="00501DB7" w:rsidP="00674382">
      <w:pPr>
        <w:keepLines/>
        <w:tabs>
          <w:tab w:val="right" w:pos="-2340"/>
        </w:tabs>
        <w:suppressAutoHyphens/>
        <w:autoSpaceDE w:val="0"/>
        <w:autoSpaceDN w:val="0"/>
        <w:adjustRightInd w:val="0"/>
        <w:ind w:left="720"/>
        <w:rPr>
          <w:rFonts w:ascii="Times New Roman" w:hAnsi="Times New Roman"/>
          <w:b/>
          <w:bCs/>
          <w:sz w:val="24"/>
          <w:szCs w:val="24"/>
        </w:rPr>
      </w:pPr>
      <w:r w:rsidRPr="00501DB7">
        <w:rPr>
          <w:rFonts w:ascii="Times New Roman" w:hAnsi="Times New Roman"/>
          <w:b/>
          <w:bCs/>
          <w:sz w:val="24"/>
          <w:szCs w:val="24"/>
        </w:rPr>
        <w:tab/>
        <w:t>Helps to reduce uncertainty</w:t>
      </w:r>
    </w:p>
    <w:p w14:paraId="6A509771" w14:textId="77777777" w:rsidR="00501DB7" w:rsidRPr="00501DB7" w:rsidRDefault="00501DB7" w:rsidP="00674382">
      <w:pPr>
        <w:keepLines/>
        <w:tabs>
          <w:tab w:val="right" w:pos="-2340"/>
        </w:tabs>
        <w:suppressAutoHyphens/>
        <w:autoSpaceDE w:val="0"/>
        <w:autoSpaceDN w:val="0"/>
        <w:adjustRightInd w:val="0"/>
        <w:ind w:left="720"/>
        <w:rPr>
          <w:rFonts w:ascii="Times New Roman" w:hAnsi="Times New Roman"/>
          <w:b/>
          <w:bCs/>
          <w:sz w:val="24"/>
          <w:szCs w:val="24"/>
        </w:rPr>
      </w:pPr>
      <w:r w:rsidRPr="00501DB7">
        <w:rPr>
          <w:rFonts w:ascii="Times New Roman" w:hAnsi="Times New Roman"/>
          <w:b/>
          <w:bCs/>
          <w:sz w:val="24"/>
          <w:szCs w:val="24"/>
        </w:rPr>
        <w:tab/>
        <w:t>Helps to predict financial needs</w:t>
      </w:r>
    </w:p>
    <w:p w14:paraId="30CEA876" w14:textId="77777777" w:rsidR="00501DB7" w:rsidRPr="00501DB7" w:rsidRDefault="00501DB7" w:rsidP="00674382">
      <w:pPr>
        <w:keepLines/>
        <w:tabs>
          <w:tab w:val="right" w:pos="-2340"/>
        </w:tabs>
        <w:suppressAutoHyphens/>
        <w:autoSpaceDE w:val="0"/>
        <w:autoSpaceDN w:val="0"/>
        <w:adjustRightInd w:val="0"/>
        <w:ind w:left="720"/>
        <w:rPr>
          <w:rFonts w:ascii="Times New Roman" w:hAnsi="Times New Roman"/>
          <w:b/>
          <w:bCs/>
          <w:sz w:val="24"/>
          <w:szCs w:val="24"/>
        </w:rPr>
      </w:pPr>
      <w:r w:rsidRPr="00501DB7">
        <w:rPr>
          <w:rFonts w:ascii="Times New Roman" w:hAnsi="Times New Roman"/>
          <w:b/>
          <w:bCs/>
          <w:sz w:val="24"/>
          <w:szCs w:val="24"/>
        </w:rPr>
        <w:tab/>
        <w:t>Helps to reduce borrowings</w:t>
      </w:r>
    </w:p>
    <w:p w14:paraId="03218B9D" w14:textId="77777777" w:rsidR="00501DB7" w:rsidRPr="00501DB7" w:rsidRDefault="00501DB7" w:rsidP="00674382">
      <w:pPr>
        <w:keepLines/>
        <w:tabs>
          <w:tab w:val="right" w:pos="-2340"/>
        </w:tabs>
        <w:suppressAutoHyphens/>
        <w:autoSpaceDE w:val="0"/>
        <w:autoSpaceDN w:val="0"/>
        <w:adjustRightInd w:val="0"/>
        <w:ind w:left="720"/>
        <w:rPr>
          <w:rFonts w:ascii="Times New Roman" w:hAnsi="Times New Roman"/>
          <w:b/>
          <w:bCs/>
          <w:sz w:val="24"/>
          <w:szCs w:val="24"/>
        </w:rPr>
      </w:pPr>
      <w:r w:rsidRPr="00501DB7">
        <w:rPr>
          <w:rFonts w:ascii="Times New Roman" w:hAnsi="Times New Roman"/>
          <w:b/>
          <w:bCs/>
          <w:sz w:val="24"/>
          <w:szCs w:val="24"/>
        </w:rPr>
        <w:tab/>
        <w:t>Helps to increase profitability</w:t>
      </w:r>
    </w:p>
    <w:p w14:paraId="38F5CA38" w14:textId="77777777" w:rsidR="00501DB7" w:rsidRDefault="00501DB7" w:rsidP="00674382">
      <w:pPr>
        <w:keepLines/>
        <w:tabs>
          <w:tab w:val="right" w:pos="-2340"/>
        </w:tabs>
        <w:suppressAutoHyphens/>
        <w:autoSpaceDE w:val="0"/>
        <w:autoSpaceDN w:val="0"/>
        <w:adjustRightInd w:val="0"/>
        <w:ind w:left="720"/>
        <w:rPr>
          <w:rFonts w:ascii="Times New Roman" w:hAnsi="Times New Roman"/>
          <w:bCs/>
          <w:sz w:val="24"/>
          <w:szCs w:val="24"/>
        </w:rPr>
      </w:pPr>
    </w:p>
    <w:p w14:paraId="485BAB6D" w14:textId="77777777" w:rsidR="00501DB7" w:rsidRDefault="00501DB7" w:rsidP="00674382">
      <w:pPr>
        <w:keepLines/>
        <w:tabs>
          <w:tab w:val="right" w:pos="-2340"/>
        </w:tabs>
        <w:suppressAutoHyphens/>
        <w:autoSpaceDE w:val="0"/>
        <w:autoSpaceDN w:val="0"/>
        <w:adjustRightInd w:val="0"/>
        <w:ind w:left="720"/>
        <w:rPr>
          <w:rFonts w:ascii="Times New Roman" w:hAnsi="Times New Roman"/>
          <w:bCs/>
          <w:sz w:val="24"/>
          <w:szCs w:val="24"/>
        </w:rPr>
      </w:pPr>
    </w:p>
    <w:p w14:paraId="7FCC4059" w14:textId="77777777" w:rsidR="00501DB7" w:rsidRDefault="00501DB7" w:rsidP="00674382">
      <w:pPr>
        <w:keepLines/>
        <w:tabs>
          <w:tab w:val="right" w:pos="-2340"/>
        </w:tabs>
        <w:suppressAutoHyphens/>
        <w:autoSpaceDE w:val="0"/>
        <w:autoSpaceDN w:val="0"/>
        <w:adjustRightInd w:val="0"/>
        <w:ind w:left="720"/>
        <w:rPr>
          <w:rFonts w:ascii="Times New Roman" w:hAnsi="Times New Roman"/>
          <w:bCs/>
          <w:sz w:val="24"/>
          <w:szCs w:val="24"/>
        </w:rPr>
      </w:pPr>
    </w:p>
    <w:p w14:paraId="59CD88AC" w14:textId="77777777" w:rsidR="00501DB7" w:rsidRDefault="00501DB7" w:rsidP="00674382">
      <w:pPr>
        <w:keepLines/>
        <w:tabs>
          <w:tab w:val="right" w:pos="-2340"/>
        </w:tabs>
        <w:suppressAutoHyphens/>
        <w:autoSpaceDE w:val="0"/>
        <w:autoSpaceDN w:val="0"/>
        <w:adjustRightInd w:val="0"/>
        <w:ind w:left="720"/>
        <w:rPr>
          <w:rFonts w:ascii="Times New Roman" w:hAnsi="Times New Roman"/>
          <w:bCs/>
          <w:sz w:val="24"/>
          <w:szCs w:val="24"/>
        </w:rPr>
      </w:pPr>
    </w:p>
    <w:p w14:paraId="3D010F84" w14:textId="77777777" w:rsidR="00674382" w:rsidRPr="00674382" w:rsidRDefault="00674382" w:rsidP="00674382">
      <w:pPr>
        <w:keepLines/>
        <w:numPr>
          <w:ilvl w:val="0"/>
          <w:numId w:val="17"/>
        </w:numPr>
        <w:tabs>
          <w:tab w:val="right" w:pos="-2340"/>
        </w:tabs>
        <w:suppressAutoHyphens/>
        <w:autoSpaceDE w:val="0"/>
        <w:autoSpaceDN w:val="0"/>
        <w:adjustRightInd w:val="0"/>
        <w:rPr>
          <w:rFonts w:ascii="Times New Roman" w:hAnsi="Times New Roman"/>
          <w:bCs/>
          <w:sz w:val="24"/>
          <w:szCs w:val="24"/>
        </w:rPr>
      </w:pPr>
      <w:r w:rsidRPr="00674382">
        <w:rPr>
          <w:rFonts w:ascii="Times New Roman" w:hAnsi="Times New Roman"/>
          <w:bCs/>
          <w:sz w:val="24"/>
          <w:szCs w:val="24"/>
        </w:rPr>
        <w:t>Prepare the following budgets</w:t>
      </w:r>
    </w:p>
    <w:p w14:paraId="6CBD1D68" w14:textId="77777777" w:rsidR="00DB7F35" w:rsidRDefault="00DB7F35" w:rsidP="008C354A">
      <w:pPr>
        <w:keepLines/>
        <w:numPr>
          <w:ilvl w:val="0"/>
          <w:numId w:val="12"/>
        </w:numPr>
        <w:tabs>
          <w:tab w:val="right" w:pos="-2340"/>
        </w:tabs>
        <w:suppressAutoHyphens/>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Prepare a sales budget for November and December 2013</w:t>
      </w:r>
    </w:p>
    <w:tbl>
      <w:tblPr>
        <w:tblW w:w="6980" w:type="dxa"/>
        <w:tblInd w:w="93" w:type="dxa"/>
        <w:tblLook w:val="04A0" w:firstRow="1" w:lastRow="0" w:firstColumn="1" w:lastColumn="0" w:noHBand="0" w:noVBand="1"/>
      </w:tblPr>
      <w:tblGrid>
        <w:gridCol w:w="1760"/>
        <w:gridCol w:w="1760"/>
        <w:gridCol w:w="1181"/>
        <w:gridCol w:w="1340"/>
        <w:gridCol w:w="960"/>
      </w:tblGrid>
      <w:tr w:rsidR="009B3540" w:rsidRPr="009B3540" w14:paraId="4D992933" w14:textId="77777777" w:rsidTr="009B3540">
        <w:trPr>
          <w:trHeight w:val="315"/>
        </w:trPr>
        <w:tc>
          <w:tcPr>
            <w:tcW w:w="1760" w:type="dxa"/>
            <w:tcBorders>
              <w:top w:val="nil"/>
              <w:left w:val="nil"/>
              <w:bottom w:val="nil"/>
              <w:right w:val="nil"/>
            </w:tcBorders>
            <w:shd w:val="clear" w:color="auto" w:fill="auto"/>
            <w:noWrap/>
            <w:vAlign w:val="bottom"/>
            <w:hideMark/>
          </w:tcPr>
          <w:p w14:paraId="2E1E128C" w14:textId="77777777" w:rsidR="009B3540" w:rsidRPr="009B3540" w:rsidRDefault="009B3540" w:rsidP="009B3540">
            <w:pPr>
              <w:spacing w:after="0" w:line="240" w:lineRule="auto"/>
              <w:rPr>
                <w:rFonts w:eastAsia="Times New Roman"/>
                <w:color w:val="000000"/>
                <w:lang w:eastAsia="en-CA"/>
              </w:rPr>
            </w:pPr>
          </w:p>
        </w:tc>
        <w:tc>
          <w:tcPr>
            <w:tcW w:w="1760" w:type="dxa"/>
            <w:tcBorders>
              <w:top w:val="nil"/>
              <w:left w:val="nil"/>
              <w:bottom w:val="nil"/>
              <w:right w:val="nil"/>
            </w:tcBorders>
            <w:shd w:val="clear" w:color="auto" w:fill="auto"/>
            <w:noWrap/>
            <w:vAlign w:val="bottom"/>
            <w:hideMark/>
          </w:tcPr>
          <w:p w14:paraId="52BA50C3" w14:textId="77777777" w:rsidR="009B3540" w:rsidRPr="009B3540" w:rsidRDefault="009B3540" w:rsidP="009B3540">
            <w:pPr>
              <w:spacing w:after="0" w:line="240" w:lineRule="auto"/>
              <w:rPr>
                <w:rFonts w:eastAsia="Times New Roman"/>
                <w:color w:val="000000"/>
                <w:lang w:eastAsia="en-CA"/>
              </w:rPr>
            </w:pPr>
            <w:r w:rsidRPr="009B3540">
              <w:rPr>
                <w:rFonts w:eastAsia="Times New Roman"/>
                <w:color w:val="000000"/>
                <w:lang w:eastAsia="en-CA"/>
              </w:rPr>
              <w:t>October</w:t>
            </w:r>
          </w:p>
        </w:tc>
        <w:tc>
          <w:tcPr>
            <w:tcW w:w="1160" w:type="dxa"/>
            <w:tcBorders>
              <w:top w:val="nil"/>
              <w:left w:val="nil"/>
              <w:bottom w:val="nil"/>
              <w:right w:val="nil"/>
            </w:tcBorders>
            <w:shd w:val="clear" w:color="auto" w:fill="auto"/>
            <w:noWrap/>
            <w:vAlign w:val="bottom"/>
            <w:hideMark/>
          </w:tcPr>
          <w:p w14:paraId="50B922C1"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November</w:t>
            </w:r>
          </w:p>
        </w:tc>
        <w:tc>
          <w:tcPr>
            <w:tcW w:w="1340" w:type="dxa"/>
            <w:tcBorders>
              <w:top w:val="nil"/>
              <w:left w:val="nil"/>
              <w:bottom w:val="nil"/>
              <w:right w:val="nil"/>
            </w:tcBorders>
            <w:shd w:val="clear" w:color="auto" w:fill="auto"/>
            <w:noWrap/>
            <w:vAlign w:val="bottom"/>
            <w:hideMark/>
          </w:tcPr>
          <w:p w14:paraId="69771EC0"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December</w:t>
            </w:r>
          </w:p>
        </w:tc>
        <w:tc>
          <w:tcPr>
            <w:tcW w:w="960" w:type="dxa"/>
            <w:tcBorders>
              <w:top w:val="nil"/>
              <w:left w:val="nil"/>
              <w:bottom w:val="nil"/>
              <w:right w:val="nil"/>
            </w:tcBorders>
            <w:shd w:val="clear" w:color="auto" w:fill="auto"/>
            <w:noWrap/>
            <w:vAlign w:val="bottom"/>
            <w:hideMark/>
          </w:tcPr>
          <w:p w14:paraId="19E3A762" w14:textId="77777777" w:rsidR="009B3540" w:rsidRPr="009B3540" w:rsidRDefault="009B3540" w:rsidP="009B3540">
            <w:pPr>
              <w:spacing w:after="0" w:line="240" w:lineRule="auto"/>
              <w:rPr>
                <w:rFonts w:eastAsia="Times New Roman"/>
                <w:color w:val="000000"/>
                <w:lang w:eastAsia="en-CA"/>
              </w:rPr>
            </w:pPr>
          </w:p>
        </w:tc>
      </w:tr>
      <w:tr w:rsidR="009B3540" w:rsidRPr="009B3540" w14:paraId="66F1601C" w14:textId="77777777" w:rsidTr="009B3540">
        <w:trPr>
          <w:trHeight w:val="330"/>
        </w:trPr>
        <w:tc>
          <w:tcPr>
            <w:tcW w:w="1760" w:type="dxa"/>
            <w:tcBorders>
              <w:top w:val="nil"/>
              <w:left w:val="nil"/>
              <w:bottom w:val="nil"/>
              <w:right w:val="nil"/>
            </w:tcBorders>
            <w:shd w:val="clear" w:color="auto" w:fill="auto"/>
            <w:noWrap/>
            <w:vAlign w:val="bottom"/>
            <w:hideMark/>
          </w:tcPr>
          <w:p w14:paraId="07CE7820"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Total sales</w:t>
            </w:r>
          </w:p>
        </w:tc>
        <w:tc>
          <w:tcPr>
            <w:tcW w:w="1760" w:type="dxa"/>
            <w:tcBorders>
              <w:top w:val="single" w:sz="8" w:space="0" w:color="auto"/>
              <w:left w:val="single" w:sz="8" w:space="0" w:color="auto"/>
              <w:bottom w:val="single" w:sz="8" w:space="0" w:color="auto"/>
              <w:right w:val="single" w:sz="8" w:space="0" w:color="auto"/>
            </w:tcBorders>
            <w:shd w:val="clear" w:color="auto" w:fill="auto"/>
            <w:hideMark/>
          </w:tcPr>
          <w:p w14:paraId="16E31B00" w14:textId="77777777" w:rsidR="009B3540" w:rsidRPr="009B3540" w:rsidRDefault="009B3540" w:rsidP="009B3540">
            <w:pPr>
              <w:spacing w:after="0" w:line="240" w:lineRule="auto"/>
              <w:jc w:val="right"/>
              <w:rPr>
                <w:rFonts w:ascii="Times New Roman" w:eastAsia="Times New Roman" w:hAnsi="Times New Roman"/>
                <w:color w:val="000000"/>
                <w:sz w:val="24"/>
                <w:szCs w:val="24"/>
                <w:lang w:eastAsia="en-CA"/>
              </w:rPr>
            </w:pPr>
            <w:r w:rsidRPr="009B3540">
              <w:rPr>
                <w:rFonts w:ascii="Times New Roman" w:eastAsia="Times New Roman" w:hAnsi="Times New Roman"/>
                <w:color w:val="000000"/>
                <w:sz w:val="24"/>
                <w:szCs w:val="24"/>
                <w:lang w:eastAsia="en-CA"/>
              </w:rPr>
              <w:t>$400,000</w:t>
            </w:r>
          </w:p>
        </w:tc>
        <w:tc>
          <w:tcPr>
            <w:tcW w:w="1160" w:type="dxa"/>
            <w:tcBorders>
              <w:top w:val="nil"/>
              <w:left w:val="nil"/>
              <w:bottom w:val="nil"/>
              <w:right w:val="nil"/>
            </w:tcBorders>
            <w:shd w:val="clear" w:color="auto" w:fill="auto"/>
            <w:noWrap/>
            <w:vAlign w:val="bottom"/>
            <w:hideMark/>
          </w:tcPr>
          <w:p w14:paraId="218F8B65"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440000</w:t>
            </w:r>
          </w:p>
        </w:tc>
        <w:tc>
          <w:tcPr>
            <w:tcW w:w="1340" w:type="dxa"/>
            <w:tcBorders>
              <w:top w:val="nil"/>
              <w:left w:val="nil"/>
              <w:bottom w:val="nil"/>
              <w:right w:val="nil"/>
            </w:tcBorders>
            <w:shd w:val="clear" w:color="auto" w:fill="auto"/>
            <w:noWrap/>
            <w:vAlign w:val="bottom"/>
            <w:hideMark/>
          </w:tcPr>
          <w:p w14:paraId="1AE3649B"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484000</w:t>
            </w:r>
          </w:p>
        </w:tc>
        <w:tc>
          <w:tcPr>
            <w:tcW w:w="960" w:type="dxa"/>
            <w:tcBorders>
              <w:top w:val="nil"/>
              <w:left w:val="nil"/>
              <w:bottom w:val="nil"/>
              <w:right w:val="nil"/>
            </w:tcBorders>
            <w:shd w:val="clear" w:color="auto" w:fill="auto"/>
            <w:noWrap/>
            <w:vAlign w:val="bottom"/>
            <w:hideMark/>
          </w:tcPr>
          <w:p w14:paraId="209749A7" w14:textId="77777777" w:rsidR="009B3540" w:rsidRPr="009B3540" w:rsidRDefault="009B3540" w:rsidP="009B3540">
            <w:pPr>
              <w:spacing w:after="0" w:line="240" w:lineRule="auto"/>
              <w:jc w:val="right"/>
              <w:rPr>
                <w:rFonts w:eastAsia="Times New Roman"/>
                <w:color w:val="000000"/>
                <w:lang w:eastAsia="en-CA"/>
              </w:rPr>
            </w:pPr>
            <w:r w:rsidRPr="009B3540">
              <w:rPr>
                <w:rFonts w:eastAsia="Times New Roman"/>
                <w:color w:val="000000"/>
                <w:lang w:eastAsia="en-CA"/>
              </w:rPr>
              <w:t>532400</w:t>
            </w:r>
          </w:p>
        </w:tc>
      </w:tr>
      <w:tr w:rsidR="009B3540" w:rsidRPr="009B3540" w14:paraId="129386D3" w14:textId="77777777" w:rsidTr="009B3540">
        <w:trPr>
          <w:trHeight w:val="330"/>
        </w:trPr>
        <w:tc>
          <w:tcPr>
            <w:tcW w:w="1760" w:type="dxa"/>
            <w:tcBorders>
              <w:top w:val="nil"/>
              <w:left w:val="nil"/>
              <w:bottom w:val="nil"/>
              <w:right w:val="nil"/>
            </w:tcBorders>
            <w:shd w:val="clear" w:color="auto" w:fill="auto"/>
            <w:noWrap/>
            <w:vAlign w:val="bottom"/>
            <w:hideMark/>
          </w:tcPr>
          <w:p w14:paraId="55010735"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Cash</w:t>
            </w:r>
          </w:p>
        </w:tc>
        <w:tc>
          <w:tcPr>
            <w:tcW w:w="1760" w:type="dxa"/>
            <w:tcBorders>
              <w:top w:val="nil"/>
              <w:left w:val="single" w:sz="8" w:space="0" w:color="auto"/>
              <w:bottom w:val="single" w:sz="8" w:space="0" w:color="auto"/>
              <w:right w:val="single" w:sz="8" w:space="0" w:color="auto"/>
            </w:tcBorders>
            <w:shd w:val="clear" w:color="auto" w:fill="auto"/>
            <w:hideMark/>
          </w:tcPr>
          <w:p w14:paraId="237E71D2" w14:textId="77777777" w:rsidR="009B3540" w:rsidRPr="009B3540" w:rsidRDefault="009B3540" w:rsidP="009B3540">
            <w:pPr>
              <w:spacing w:after="0" w:line="240" w:lineRule="auto"/>
              <w:jc w:val="right"/>
              <w:rPr>
                <w:rFonts w:ascii="Times New Roman" w:eastAsia="Times New Roman" w:hAnsi="Times New Roman"/>
                <w:color w:val="000000"/>
                <w:sz w:val="24"/>
                <w:szCs w:val="24"/>
                <w:lang w:eastAsia="en-CA"/>
              </w:rPr>
            </w:pPr>
            <w:r w:rsidRPr="009B3540">
              <w:rPr>
                <w:rFonts w:ascii="Times New Roman" w:eastAsia="Times New Roman" w:hAnsi="Times New Roman"/>
                <w:color w:val="000000"/>
                <w:sz w:val="24"/>
                <w:szCs w:val="24"/>
                <w:lang w:eastAsia="en-CA"/>
              </w:rPr>
              <w:t>$100,000</w:t>
            </w:r>
          </w:p>
        </w:tc>
        <w:tc>
          <w:tcPr>
            <w:tcW w:w="1160" w:type="dxa"/>
            <w:tcBorders>
              <w:top w:val="nil"/>
              <w:left w:val="nil"/>
              <w:bottom w:val="nil"/>
              <w:right w:val="nil"/>
            </w:tcBorders>
            <w:shd w:val="clear" w:color="auto" w:fill="auto"/>
            <w:noWrap/>
            <w:vAlign w:val="bottom"/>
            <w:hideMark/>
          </w:tcPr>
          <w:p w14:paraId="44E1388A"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110000</w:t>
            </w:r>
          </w:p>
        </w:tc>
        <w:tc>
          <w:tcPr>
            <w:tcW w:w="1340" w:type="dxa"/>
            <w:tcBorders>
              <w:top w:val="nil"/>
              <w:left w:val="nil"/>
              <w:bottom w:val="nil"/>
              <w:right w:val="nil"/>
            </w:tcBorders>
            <w:shd w:val="clear" w:color="auto" w:fill="auto"/>
            <w:noWrap/>
            <w:vAlign w:val="bottom"/>
            <w:hideMark/>
          </w:tcPr>
          <w:p w14:paraId="0F42E944"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121000</w:t>
            </w:r>
          </w:p>
        </w:tc>
        <w:tc>
          <w:tcPr>
            <w:tcW w:w="960" w:type="dxa"/>
            <w:tcBorders>
              <w:top w:val="nil"/>
              <w:left w:val="nil"/>
              <w:bottom w:val="nil"/>
              <w:right w:val="nil"/>
            </w:tcBorders>
            <w:shd w:val="clear" w:color="auto" w:fill="auto"/>
            <w:noWrap/>
            <w:vAlign w:val="bottom"/>
            <w:hideMark/>
          </w:tcPr>
          <w:p w14:paraId="14FB9518" w14:textId="77777777" w:rsidR="009B3540" w:rsidRPr="009B3540" w:rsidRDefault="009B3540" w:rsidP="009B3540">
            <w:pPr>
              <w:spacing w:after="0" w:line="240" w:lineRule="auto"/>
              <w:rPr>
                <w:rFonts w:eastAsia="Times New Roman"/>
                <w:color w:val="000000"/>
                <w:lang w:eastAsia="en-CA"/>
              </w:rPr>
            </w:pPr>
          </w:p>
        </w:tc>
      </w:tr>
      <w:tr w:rsidR="009B3540" w:rsidRPr="009B3540" w14:paraId="45A406F4" w14:textId="77777777" w:rsidTr="009B3540">
        <w:trPr>
          <w:trHeight w:val="330"/>
        </w:trPr>
        <w:tc>
          <w:tcPr>
            <w:tcW w:w="1760" w:type="dxa"/>
            <w:tcBorders>
              <w:top w:val="nil"/>
              <w:left w:val="nil"/>
              <w:bottom w:val="nil"/>
              <w:right w:val="nil"/>
            </w:tcBorders>
            <w:shd w:val="clear" w:color="auto" w:fill="auto"/>
            <w:noWrap/>
            <w:vAlign w:val="bottom"/>
            <w:hideMark/>
          </w:tcPr>
          <w:p w14:paraId="40A7FC9B"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Credit</w:t>
            </w:r>
          </w:p>
        </w:tc>
        <w:tc>
          <w:tcPr>
            <w:tcW w:w="1760" w:type="dxa"/>
            <w:tcBorders>
              <w:top w:val="nil"/>
              <w:left w:val="single" w:sz="8" w:space="0" w:color="auto"/>
              <w:bottom w:val="single" w:sz="8" w:space="0" w:color="auto"/>
              <w:right w:val="single" w:sz="8" w:space="0" w:color="auto"/>
            </w:tcBorders>
            <w:shd w:val="clear" w:color="auto" w:fill="auto"/>
            <w:hideMark/>
          </w:tcPr>
          <w:p w14:paraId="0792A9BE" w14:textId="77777777" w:rsidR="009B3540" w:rsidRPr="009B3540" w:rsidRDefault="009B3540" w:rsidP="009B3540">
            <w:pPr>
              <w:spacing w:after="0" w:line="240" w:lineRule="auto"/>
              <w:jc w:val="right"/>
              <w:rPr>
                <w:rFonts w:ascii="Times New Roman" w:eastAsia="Times New Roman" w:hAnsi="Times New Roman"/>
                <w:color w:val="000000"/>
                <w:sz w:val="24"/>
                <w:szCs w:val="24"/>
                <w:lang w:eastAsia="en-CA"/>
              </w:rPr>
            </w:pPr>
            <w:r w:rsidRPr="009B3540">
              <w:rPr>
                <w:rFonts w:ascii="Times New Roman" w:eastAsia="Times New Roman" w:hAnsi="Times New Roman"/>
                <w:color w:val="000000"/>
                <w:sz w:val="24"/>
                <w:szCs w:val="24"/>
                <w:lang w:eastAsia="en-CA"/>
              </w:rPr>
              <w:t>$300,000</w:t>
            </w:r>
          </w:p>
        </w:tc>
        <w:tc>
          <w:tcPr>
            <w:tcW w:w="1160" w:type="dxa"/>
            <w:tcBorders>
              <w:top w:val="nil"/>
              <w:left w:val="nil"/>
              <w:bottom w:val="nil"/>
              <w:right w:val="nil"/>
            </w:tcBorders>
            <w:shd w:val="clear" w:color="auto" w:fill="auto"/>
            <w:noWrap/>
            <w:vAlign w:val="bottom"/>
            <w:hideMark/>
          </w:tcPr>
          <w:p w14:paraId="208692ED"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330000</w:t>
            </w:r>
          </w:p>
        </w:tc>
        <w:tc>
          <w:tcPr>
            <w:tcW w:w="1340" w:type="dxa"/>
            <w:tcBorders>
              <w:top w:val="nil"/>
              <w:left w:val="nil"/>
              <w:bottom w:val="nil"/>
              <w:right w:val="nil"/>
            </w:tcBorders>
            <w:shd w:val="clear" w:color="auto" w:fill="auto"/>
            <w:noWrap/>
            <w:vAlign w:val="bottom"/>
            <w:hideMark/>
          </w:tcPr>
          <w:p w14:paraId="65BF4AB6"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363000</w:t>
            </w:r>
          </w:p>
        </w:tc>
        <w:tc>
          <w:tcPr>
            <w:tcW w:w="960" w:type="dxa"/>
            <w:tcBorders>
              <w:top w:val="nil"/>
              <w:left w:val="nil"/>
              <w:bottom w:val="nil"/>
              <w:right w:val="nil"/>
            </w:tcBorders>
            <w:shd w:val="clear" w:color="auto" w:fill="auto"/>
            <w:noWrap/>
            <w:vAlign w:val="bottom"/>
            <w:hideMark/>
          </w:tcPr>
          <w:p w14:paraId="76A2264B" w14:textId="77777777" w:rsidR="009B3540" w:rsidRPr="009B3540" w:rsidRDefault="009B3540" w:rsidP="009B3540">
            <w:pPr>
              <w:spacing w:after="0" w:line="240" w:lineRule="auto"/>
              <w:rPr>
                <w:rFonts w:eastAsia="Times New Roman"/>
                <w:color w:val="000000"/>
                <w:lang w:eastAsia="en-CA"/>
              </w:rPr>
            </w:pPr>
          </w:p>
        </w:tc>
      </w:tr>
      <w:tr w:rsidR="009B3540" w:rsidRPr="009B3540" w14:paraId="486DD01D" w14:textId="77777777" w:rsidTr="009B3540">
        <w:trPr>
          <w:trHeight w:val="300"/>
        </w:trPr>
        <w:tc>
          <w:tcPr>
            <w:tcW w:w="1760" w:type="dxa"/>
            <w:tcBorders>
              <w:top w:val="nil"/>
              <w:left w:val="nil"/>
              <w:bottom w:val="nil"/>
              <w:right w:val="nil"/>
            </w:tcBorders>
            <w:shd w:val="clear" w:color="auto" w:fill="auto"/>
            <w:noWrap/>
            <w:vAlign w:val="bottom"/>
            <w:hideMark/>
          </w:tcPr>
          <w:p w14:paraId="40AB9449" w14:textId="77777777" w:rsidR="009B3540" w:rsidRPr="009B3540" w:rsidRDefault="009B3540" w:rsidP="009B3540">
            <w:pPr>
              <w:spacing w:after="0" w:line="240" w:lineRule="auto"/>
              <w:rPr>
                <w:rFonts w:eastAsia="Times New Roman"/>
                <w:color w:val="000000"/>
                <w:lang w:eastAsia="en-CA"/>
              </w:rPr>
            </w:pPr>
          </w:p>
        </w:tc>
        <w:tc>
          <w:tcPr>
            <w:tcW w:w="1760" w:type="dxa"/>
            <w:tcBorders>
              <w:top w:val="nil"/>
              <w:left w:val="nil"/>
              <w:bottom w:val="nil"/>
              <w:right w:val="nil"/>
            </w:tcBorders>
            <w:shd w:val="clear" w:color="auto" w:fill="auto"/>
            <w:noWrap/>
            <w:vAlign w:val="bottom"/>
            <w:hideMark/>
          </w:tcPr>
          <w:p w14:paraId="11647F9A" w14:textId="77777777" w:rsidR="009B3540" w:rsidRPr="009B3540" w:rsidRDefault="009B3540" w:rsidP="009B3540">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577FEA92" w14:textId="77777777" w:rsidR="009B3540" w:rsidRPr="009B3540" w:rsidRDefault="00B668B0" w:rsidP="009B3540">
            <w:pPr>
              <w:spacing w:after="0" w:line="240" w:lineRule="auto"/>
              <w:rPr>
                <w:rFonts w:eastAsia="Times New Roman"/>
                <w:color w:val="000000"/>
                <w:lang w:eastAsia="en-CA"/>
              </w:rPr>
            </w:pPr>
            <w:r>
              <w:rPr>
                <w:rFonts w:eastAsia="Times New Roman"/>
                <w:color w:val="000000"/>
                <w:lang w:eastAsia="en-CA"/>
              </w:rPr>
              <w:t xml:space="preserve">          1              </w:t>
            </w:r>
          </w:p>
        </w:tc>
        <w:tc>
          <w:tcPr>
            <w:tcW w:w="1340" w:type="dxa"/>
            <w:tcBorders>
              <w:top w:val="nil"/>
              <w:left w:val="nil"/>
              <w:bottom w:val="nil"/>
              <w:right w:val="nil"/>
            </w:tcBorders>
            <w:shd w:val="clear" w:color="auto" w:fill="auto"/>
            <w:noWrap/>
            <w:vAlign w:val="bottom"/>
            <w:hideMark/>
          </w:tcPr>
          <w:p w14:paraId="6156C2A5" w14:textId="77777777" w:rsidR="009B3540" w:rsidRPr="009B3540" w:rsidRDefault="00B668B0" w:rsidP="009B3540">
            <w:pPr>
              <w:spacing w:after="0" w:line="240" w:lineRule="auto"/>
              <w:rPr>
                <w:rFonts w:eastAsia="Times New Roman"/>
                <w:color w:val="000000"/>
                <w:lang w:eastAsia="en-CA"/>
              </w:rPr>
            </w:pPr>
            <w:r>
              <w:rPr>
                <w:rFonts w:eastAsia="Times New Roman"/>
                <w:color w:val="000000"/>
                <w:lang w:eastAsia="en-CA"/>
              </w:rPr>
              <w:t xml:space="preserve">            1</w:t>
            </w:r>
          </w:p>
        </w:tc>
        <w:tc>
          <w:tcPr>
            <w:tcW w:w="960" w:type="dxa"/>
            <w:tcBorders>
              <w:top w:val="nil"/>
              <w:left w:val="nil"/>
              <w:bottom w:val="nil"/>
              <w:right w:val="nil"/>
            </w:tcBorders>
            <w:shd w:val="clear" w:color="auto" w:fill="auto"/>
            <w:noWrap/>
            <w:vAlign w:val="bottom"/>
            <w:hideMark/>
          </w:tcPr>
          <w:p w14:paraId="58762B73" w14:textId="77777777" w:rsidR="009B3540" w:rsidRPr="009B3540" w:rsidRDefault="009B3540" w:rsidP="009B3540">
            <w:pPr>
              <w:spacing w:after="0" w:line="240" w:lineRule="auto"/>
              <w:rPr>
                <w:rFonts w:eastAsia="Times New Roman"/>
                <w:color w:val="000000"/>
                <w:lang w:eastAsia="en-CA"/>
              </w:rPr>
            </w:pPr>
          </w:p>
        </w:tc>
      </w:tr>
    </w:tbl>
    <w:p w14:paraId="37D5D39C" w14:textId="77777777" w:rsidR="00426A67" w:rsidRDefault="00426A67" w:rsidP="00DB7F35">
      <w:pPr>
        <w:keepLines/>
        <w:tabs>
          <w:tab w:val="right" w:pos="-2340"/>
        </w:tabs>
        <w:suppressAutoHyphens/>
        <w:autoSpaceDE w:val="0"/>
        <w:autoSpaceDN w:val="0"/>
        <w:adjustRightInd w:val="0"/>
        <w:spacing w:after="0" w:line="240" w:lineRule="auto"/>
        <w:ind w:left="1080"/>
        <w:rPr>
          <w:rFonts w:ascii="Times New Roman" w:hAnsi="Times New Roman"/>
          <w:bCs/>
          <w:sz w:val="24"/>
          <w:szCs w:val="24"/>
        </w:rPr>
      </w:pPr>
    </w:p>
    <w:p w14:paraId="2123D0CE" w14:textId="77777777" w:rsidR="0015750B" w:rsidRDefault="0015750B" w:rsidP="008C354A">
      <w:pPr>
        <w:keepLines/>
        <w:numPr>
          <w:ilvl w:val="0"/>
          <w:numId w:val="12"/>
        </w:numPr>
        <w:tabs>
          <w:tab w:val="right" w:pos="-2340"/>
        </w:tabs>
        <w:suppressAutoHyphens/>
        <w:autoSpaceDE w:val="0"/>
        <w:autoSpaceDN w:val="0"/>
        <w:adjustRightInd w:val="0"/>
        <w:spacing w:after="0" w:line="240" w:lineRule="auto"/>
        <w:rPr>
          <w:rFonts w:ascii="Times New Roman" w:hAnsi="Times New Roman"/>
          <w:bCs/>
          <w:sz w:val="24"/>
          <w:szCs w:val="24"/>
        </w:rPr>
      </w:pPr>
      <w:r w:rsidRPr="00981FEA">
        <w:rPr>
          <w:rFonts w:ascii="Times New Roman" w:hAnsi="Times New Roman"/>
          <w:bCs/>
          <w:sz w:val="24"/>
          <w:szCs w:val="24"/>
        </w:rPr>
        <w:t xml:space="preserve">Prepare a schedule of budgeted cash collections from sales budget for </w:t>
      </w:r>
      <w:r w:rsidR="00312E8C">
        <w:rPr>
          <w:rFonts w:ascii="Times New Roman" w:hAnsi="Times New Roman"/>
          <w:bCs/>
          <w:sz w:val="24"/>
          <w:szCs w:val="24"/>
        </w:rPr>
        <w:t>November</w:t>
      </w:r>
      <w:r w:rsidRPr="00981FEA">
        <w:rPr>
          <w:rFonts w:ascii="Times New Roman" w:hAnsi="Times New Roman"/>
          <w:bCs/>
          <w:sz w:val="24"/>
          <w:szCs w:val="24"/>
        </w:rPr>
        <w:t xml:space="preserve"> and </w:t>
      </w:r>
      <w:r w:rsidR="00312E8C">
        <w:rPr>
          <w:rFonts w:ascii="Times New Roman" w:hAnsi="Times New Roman"/>
          <w:bCs/>
          <w:sz w:val="24"/>
          <w:szCs w:val="24"/>
        </w:rPr>
        <w:t>December</w:t>
      </w:r>
      <w:r w:rsidRPr="00981FEA">
        <w:rPr>
          <w:rFonts w:ascii="Times New Roman" w:hAnsi="Times New Roman"/>
          <w:bCs/>
          <w:sz w:val="24"/>
          <w:szCs w:val="24"/>
        </w:rPr>
        <w:t xml:space="preserve"> 2013.</w:t>
      </w:r>
      <w:r>
        <w:rPr>
          <w:rFonts w:ascii="Times New Roman" w:hAnsi="Times New Roman"/>
          <w:bCs/>
          <w:sz w:val="24"/>
          <w:szCs w:val="24"/>
        </w:rPr>
        <w:t xml:space="preserve"> </w:t>
      </w:r>
    </w:p>
    <w:tbl>
      <w:tblPr>
        <w:tblW w:w="6020" w:type="dxa"/>
        <w:tblInd w:w="93" w:type="dxa"/>
        <w:tblLook w:val="04A0" w:firstRow="1" w:lastRow="0" w:firstColumn="1" w:lastColumn="0" w:noHBand="0" w:noVBand="1"/>
      </w:tblPr>
      <w:tblGrid>
        <w:gridCol w:w="1760"/>
        <w:gridCol w:w="1760"/>
        <w:gridCol w:w="1181"/>
        <w:gridCol w:w="1340"/>
      </w:tblGrid>
      <w:tr w:rsidR="009B3540" w:rsidRPr="009B3540" w14:paraId="3AB27AED" w14:textId="77777777" w:rsidTr="009B3540">
        <w:trPr>
          <w:trHeight w:val="300"/>
        </w:trPr>
        <w:tc>
          <w:tcPr>
            <w:tcW w:w="1760" w:type="dxa"/>
            <w:tcBorders>
              <w:top w:val="nil"/>
              <w:left w:val="nil"/>
              <w:bottom w:val="nil"/>
              <w:right w:val="nil"/>
            </w:tcBorders>
            <w:shd w:val="clear" w:color="auto" w:fill="auto"/>
            <w:noWrap/>
            <w:vAlign w:val="bottom"/>
            <w:hideMark/>
          </w:tcPr>
          <w:p w14:paraId="760E2D19" w14:textId="77777777" w:rsidR="009B3540" w:rsidRPr="009B3540" w:rsidRDefault="009B3540" w:rsidP="009B3540">
            <w:pPr>
              <w:spacing w:after="0" w:line="240" w:lineRule="auto"/>
              <w:rPr>
                <w:rFonts w:eastAsia="Times New Roman"/>
                <w:color w:val="000000"/>
                <w:lang w:eastAsia="en-CA"/>
              </w:rPr>
            </w:pPr>
          </w:p>
        </w:tc>
        <w:tc>
          <w:tcPr>
            <w:tcW w:w="1760" w:type="dxa"/>
            <w:tcBorders>
              <w:top w:val="nil"/>
              <w:left w:val="nil"/>
              <w:bottom w:val="nil"/>
              <w:right w:val="nil"/>
            </w:tcBorders>
            <w:shd w:val="clear" w:color="auto" w:fill="auto"/>
            <w:noWrap/>
            <w:vAlign w:val="bottom"/>
            <w:hideMark/>
          </w:tcPr>
          <w:p w14:paraId="18E5161D" w14:textId="77777777" w:rsidR="009B3540" w:rsidRPr="009B3540" w:rsidRDefault="009B3540" w:rsidP="009B3540">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278E1E18"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November</w:t>
            </w:r>
          </w:p>
        </w:tc>
        <w:tc>
          <w:tcPr>
            <w:tcW w:w="1340" w:type="dxa"/>
            <w:tcBorders>
              <w:top w:val="nil"/>
              <w:left w:val="nil"/>
              <w:bottom w:val="nil"/>
              <w:right w:val="nil"/>
            </w:tcBorders>
            <w:shd w:val="clear" w:color="auto" w:fill="auto"/>
            <w:noWrap/>
            <w:vAlign w:val="bottom"/>
            <w:hideMark/>
          </w:tcPr>
          <w:p w14:paraId="1225441B"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December</w:t>
            </w:r>
          </w:p>
        </w:tc>
      </w:tr>
      <w:tr w:rsidR="009B3540" w:rsidRPr="009B3540" w14:paraId="6CDD5DEF" w14:textId="77777777" w:rsidTr="009B3540">
        <w:trPr>
          <w:trHeight w:val="300"/>
        </w:trPr>
        <w:tc>
          <w:tcPr>
            <w:tcW w:w="1760" w:type="dxa"/>
            <w:tcBorders>
              <w:top w:val="nil"/>
              <w:left w:val="nil"/>
              <w:bottom w:val="nil"/>
              <w:right w:val="nil"/>
            </w:tcBorders>
            <w:shd w:val="clear" w:color="auto" w:fill="auto"/>
            <w:noWrap/>
            <w:vAlign w:val="bottom"/>
            <w:hideMark/>
          </w:tcPr>
          <w:p w14:paraId="6C22BBFF"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Cash</w:t>
            </w:r>
          </w:p>
        </w:tc>
        <w:tc>
          <w:tcPr>
            <w:tcW w:w="1760" w:type="dxa"/>
            <w:tcBorders>
              <w:top w:val="nil"/>
              <w:left w:val="nil"/>
              <w:bottom w:val="nil"/>
              <w:right w:val="nil"/>
            </w:tcBorders>
            <w:shd w:val="clear" w:color="auto" w:fill="auto"/>
            <w:noWrap/>
            <w:vAlign w:val="bottom"/>
            <w:hideMark/>
          </w:tcPr>
          <w:p w14:paraId="0B93270B" w14:textId="77777777" w:rsidR="009B3540" w:rsidRPr="009B3540" w:rsidRDefault="009B3540" w:rsidP="009B3540">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274D78C9"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110000</w:t>
            </w:r>
          </w:p>
        </w:tc>
        <w:tc>
          <w:tcPr>
            <w:tcW w:w="1340" w:type="dxa"/>
            <w:tcBorders>
              <w:top w:val="nil"/>
              <w:left w:val="nil"/>
              <w:bottom w:val="nil"/>
              <w:right w:val="nil"/>
            </w:tcBorders>
            <w:shd w:val="clear" w:color="auto" w:fill="auto"/>
            <w:noWrap/>
            <w:vAlign w:val="bottom"/>
            <w:hideMark/>
          </w:tcPr>
          <w:p w14:paraId="621F7BCD"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121000</w:t>
            </w:r>
          </w:p>
        </w:tc>
      </w:tr>
      <w:tr w:rsidR="009B3540" w:rsidRPr="009B3540" w14:paraId="5F200DCA" w14:textId="77777777" w:rsidTr="009B3540">
        <w:trPr>
          <w:trHeight w:val="300"/>
        </w:trPr>
        <w:tc>
          <w:tcPr>
            <w:tcW w:w="1760" w:type="dxa"/>
            <w:tcBorders>
              <w:top w:val="nil"/>
              <w:left w:val="nil"/>
              <w:bottom w:val="nil"/>
              <w:right w:val="nil"/>
            </w:tcBorders>
            <w:shd w:val="clear" w:color="auto" w:fill="auto"/>
            <w:noWrap/>
            <w:vAlign w:val="bottom"/>
            <w:hideMark/>
          </w:tcPr>
          <w:p w14:paraId="03697A56"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November-Credit</w:t>
            </w:r>
          </w:p>
        </w:tc>
        <w:tc>
          <w:tcPr>
            <w:tcW w:w="1760" w:type="dxa"/>
            <w:tcBorders>
              <w:top w:val="nil"/>
              <w:left w:val="nil"/>
              <w:bottom w:val="nil"/>
              <w:right w:val="nil"/>
            </w:tcBorders>
            <w:shd w:val="clear" w:color="auto" w:fill="auto"/>
            <w:noWrap/>
            <w:vAlign w:val="bottom"/>
            <w:hideMark/>
          </w:tcPr>
          <w:p w14:paraId="0086E6ED" w14:textId="77777777" w:rsidR="009B3540" w:rsidRPr="009B3540" w:rsidRDefault="009B3540" w:rsidP="009B3540">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5255AF9E"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33000</w:t>
            </w:r>
          </w:p>
        </w:tc>
        <w:tc>
          <w:tcPr>
            <w:tcW w:w="1340" w:type="dxa"/>
            <w:tcBorders>
              <w:top w:val="nil"/>
              <w:left w:val="nil"/>
              <w:bottom w:val="nil"/>
              <w:right w:val="nil"/>
            </w:tcBorders>
            <w:shd w:val="clear" w:color="auto" w:fill="auto"/>
            <w:noWrap/>
            <w:vAlign w:val="bottom"/>
            <w:hideMark/>
          </w:tcPr>
          <w:p w14:paraId="3C3F2FF8"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297000</w:t>
            </w:r>
          </w:p>
        </w:tc>
      </w:tr>
      <w:tr w:rsidR="009B3540" w:rsidRPr="009B3540" w14:paraId="31E81B71" w14:textId="77777777" w:rsidTr="009B3540">
        <w:trPr>
          <w:trHeight w:val="300"/>
        </w:trPr>
        <w:tc>
          <w:tcPr>
            <w:tcW w:w="1760" w:type="dxa"/>
            <w:tcBorders>
              <w:top w:val="nil"/>
              <w:left w:val="nil"/>
              <w:bottom w:val="nil"/>
              <w:right w:val="nil"/>
            </w:tcBorders>
            <w:shd w:val="clear" w:color="auto" w:fill="auto"/>
            <w:noWrap/>
            <w:vAlign w:val="bottom"/>
            <w:hideMark/>
          </w:tcPr>
          <w:p w14:paraId="6BBDF045"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December-credit</w:t>
            </w:r>
          </w:p>
        </w:tc>
        <w:tc>
          <w:tcPr>
            <w:tcW w:w="1760" w:type="dxa"/>
            <w:tcBorders>
              <w:top w:val="nil"/>
              <w:left w:val="nil"/>
              <w:bottom w:val="nil"/>
              <w:right w:val="nil"/>
            </w:tcBorders>
            <w:shd w:val="clear" w:color="auto" w:fill="auto"/>
            <w:noWrap/>
            <w:vAlign w:val="bottom"/>
            <w:hideMark/>
          </w:tcPr>
          <w:p w14:paraId="70B78ADD" w14:textId="77777777" w:rsidR="009B3540" w:rsidRPr="009B3540" w:rsidRDefault="009B3540" w:rsidP="009B3540">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4C572D9B" w14:textId="77777777" w:rsidR="009B3540" w:rsidRPr="009B3540" w:rsidRDefault="009B3540" w:rsidP="009B3540">
            <w:pPr>
              <w:spacing w:after="0" w:line="240" w:lineRule="auto"/>
              <w:rPr>
                <w:rFonts w:eastAsia="Times New Roman"/>
                <w:b/>
                <w:color w:val="000000"/>
                <w:lang w:eastAsia="en-CA"/>
              </w:rPr>
            </w:pPr>
          </w:p>
        </w:tc>
        <w:tc>
          <w:tcPr>
            <w:tcW w:w="1340" w:type="dxa"/>
            <w:tcBorders>
              <w:top w:val="nil"/>
              <w:left w:val="nil"/>
              <w:bottom w:val="nil"/>
              <w:right w:val="nil"/>
            </w:tcBorders>
            <w:shd w:val="clear" w:color="auto" w:fill="auto"/>
            <w:noWrap/>
            <w:vAlign w:val="bottom"/>
            <w:hideMark/>
          </w:tcPr>
          <w:p w14:paraId="477D6DBF"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36300</w:t>
            </w:r>
          </w:p>
        </w:tc>
      </w:tr>
      <w:tr w:rsidR="009B3540" w:rsidRPr="009B3540" w14:paraId="65259257" w14:textId="77777777" w:rsidTr="009B3540">
        <w:trPr>
          <w:trHeight w:val="300"/>
        </w:trPr>
        <w:tc>
          <w:tcPr>
            <w:tcW w:w="1760" w:type="dxa"/>
            <w:tcBorders>
              <w:top w:val="nil"/>
              <w:left w:val="nil"/>
              <w:bottom w:val="nil"/>
              <w:right w:val="nil"/>
            </w:tcBorders>
            <w:shd w:val="clear" w:color="auto" w:fill="auto"/>
            <w:noWrap/>
            <w:vAlign w:val="bottom"/>
            <w:hideMark/>
          </w:tcPr>
          <w:p w14:paraId="30719CD6"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October-credit</w:t>
            </w:r>
          </w:p>
        </w:tc>
        <w:tc>
          <w:tcPr>
            <w:tcW w:w="1760" w:type="dxa"/>
            <w:tcBorders>
              <w:top w:val="nil"/>
              <w:left w:val="nil"/>
              <w:bottom w:val="nil"/>
              <w:right w:val="nil"/>
            </w:tcBorders>
            <w:shd w:val="clear" w:color="auto" w:fill="auto"/>
            <w:noWrap/>
            <w:vAlign w:val="bottom"/>
            <w:hideMark/>
          </w:tcPr>
          <w:p w14:paraId="119A8EF8" w14:textId="77777777" w:rsidR="009B3540" w:rsidRPr="009B3540" w:rsidRDefault="009B3540" w:rsidP="009B3540">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716B6FAC" w14:textId="77777777" w:rsidR="009B3540" w:rsidRPr="009B3540" w:rsidRDefault="009B3540" w:rsidP="009B3540">
            <w:pPr>
              <w:spacing w:after="0" w:line="240" w:lineRule="auto"/>
              <w:jc w:val="right"/>
              <w:rPr>
                <w:rFonts w:eastAsia="Times New Roman"/>
                <w:b/>
                <w:color w:val="000000"/>
                <w:u w:val="single"/>
                <w:lang w:eastAsia="en-CA"/>
              </w:rPr>
            </w:pPr>
            <w:r w:rsidRPr="009B3540">
              <w:rPr>
                <w:rFonts w:eastAsia="Times New Roman"/>
                <w:b/>
                <w:color w:val="000000"/>
                <w:u w:val="single"/>
                <w:lang w:eastAsia="en-CA"/>
              </w:rPr>
              <w:t>270000</w:t>
            </w:r>
          </w:p>
        </w:tc>
        <w:tc>
          <w:tcPr>
            <w:tcW w:w="1340" w:type="dxa"/>
            <w:tcBorders>
              <w:top w:val="nil"/>
              <w:left w:val="nil"/>
              <w:bottom w:val="nil"/>
              <w:right w:val="nil"/>
            </w:tcBorders>
            <w:shd w:val="clear" w:color="auto" w:fill="auto"/>
            <w:noWrap/>
            <w:vAlign w:val="bottom"/>
            <w:hideMark/>
          </w:tcPr>
          <w:p w14:paraId="41A80070" w14:textId="77777777" w:rsidR="009B3540" w:rsidRPr="009B3540" w:rsidRDefault="009B3540" w:rsidP="009B3540">
            <w:pPr>
              <w:spacing w:after="0" w:line="240" w:lineRule="auto"/>
              <w:rPr>
                <w:rFonts w:eastAsia="Times New Roman"/>
                <w:b/>
                <w:color w:val="000000"/>
                <w:lang w:eastAsia="en-CA"/>
              </w:rPr>
            </w:pPr>
          </w:p>
        </w:tc>
      </w:tr>
      <w:tr w:rsidR="009B3540" w:rsidRPr="009B3540" w14:paraId="3B4E8616" w14:textId="77777777" w:rsidTr="009B3540">
        <w:trPr>
          <w:trHeight w:val="300"/>
        </w:trPr>
        <w:tc>
          <w:tcPr>
            <w:tcW w:w="1760" w:type="dxa"/>
            <w:tcBorders>
              <w:top w:val="nil"/>
              <w:left w:val="nil"/>
              <w:bottom w:val="nil"/>
              <w:right w:val="nil"/>
            </w:tcBorders>
            <w:shd w:val="clear" w:color="auto" w:fill="auto"/>
            <w:noWrap/>
            <w:vAlign w:val="bottom"/>
            <w:hideMark/>
          </w:tcPr>
          <w:p w14:paraId="6D6C02A6" w14:textId="77777777" w:rsidR="009B3540" w:rsidRPr="009B3540" w:rsidRDefault="00450234" w:rsidP="009B3540">
            <w:pPr>
              <w:spacing w:after="0" w:line="240" w:lineRule="auto"/>
              <w:rPr>
                <w:rFonts w:eastAsia="Times New Roman"/>
                <w:b/>
                <w:bCs/>
                <w:color w:val="000000"/>
                <w:lang w:eastAsia="en-CA"/>
              </w:rPr>
            </w:pPr>
            <w:r w:rsidRPr="009B3540">
              <w:rPr>
                <w:rFonts w:eastAsia="Times New Roman"/>
                <w:b/>
                <w:bCs/>
                <w:color w:val="000000"/>
                <w:lang w:eastAsia="en-CA"/>
              </w:rPr>
              <w:t>T</w:t>
            </w:r>
            <w:r w:rsidR="009B3540" w:rsidRPr="009B3540">
              <w:rPr>
                <w:rFonts w:eastAsia="Times New Roman"/>
                <w:b/>
                <w:bCs/>
                <w:color w:val="000000"/>
                <w:lang w:eastAsia="en-CA"/>
              </w:rPr>
              <w:t>otal</w:t>
            </w:r>
          </w:p>
        </w:tc>
        <w:tc>
          <w:tcPr>
            <w:tcW w:w="1760" w:type="dxa"/>
            <w:tcBorders>
              <w:top w:val="nil"/>
              <w:left w:val="nil"/>
              <w:bottom w:val="nil"/>
              <w:right w:val="nil"/>
            </w:tcBorders>
            <w:shd w:val="clear" w:color="auto" w:fill="auto"/>
            <w:noWrap/>
            <w:vAlign w:val="bottom"/>
            <w:hideMark/>
          </w:tcPr>
          <w:p w14:paraId="63AE7B7C" w14:textId="77777777" w:rsidR="009B3540" w:rsidRPr="009B3540" w:rsidRDefault="009B3540" w:rsidP="009B3540">
            <w:pPr>
              <w:spacing w:after="0" w:line="240" w:lineRule="auto"/>
              <w:rPr>
                <w:rFonts w:eastAsia="Times New Roman"/>
                <w:b/>
                <w:bCs/>
                <w:color w:val="000000"/>
                <w:lang w:eastAsia="en-CA"/>
              </w:rPr>
            </w:pPr>
          </w:p>
        </w:tc>
        <w:tc>
          <w:tcPr>
            <w:tcW w:w="1160" w:type="dxa"/>
            <w:tcBorders>
              <w:top w:val="nil"/>
              <w:left w:val="nil"/>
              <w:bottom w:val="nil"/>
              <w:right w:val="nil"/>
            </w:tcBorders>
            <w:shd w:val="clear" w:color="auto" w:fill="auto"/>
            <w:noWrap/>
            <w:vAlign w:val="bottom"/>
            <w:hideMark/>
          </w:tcPr>
          <w:p w14:paraId="37C43484" w14:textId="77777777" w:rsidR="009B3540" w:rsidRPr="009B3540" w:rsidRDefault="009B3540" w:rsidP="009B3540">
            <w:pPr>
              <w:spacing w:after="0" w:line="240" w:lineRule="auto"/>
              <w:jc w:val="right"/>
              <w:rPr>
                <w:rFonts w:eastAsia="Times New Roman"/>
                <w:b/>
                <w:bCs/>
                <w:color w:val="000000"/>
                <w:lang w:eastAsia="en-CA"/>
              </w:rPr>
            </w:pPr>
            <w:r w:rsidRPr="009B3540">
              <w:rPr>
                <w:rFonts w:eastAsia="Times New Roman"/>
                <w:b/>
                <w:bCs/>
                <w:color w:val="000000"/>
                <w:lang w:eastAsia="en-CA"/>
              </w:rPr>
              <w:t>413000</w:t>
            </w:r>
          </w:p>
        </w:tc>
        <w:tc>
          <w:tcPr>
            <w:tcW w:w="1340" w:type="dxa"/>
            <w:tcBorders>
              <w:top w:val="nil"/>
              <w:left w:val="nil"/>
              <w:bottom w:val="nil"/>
              <w:right w:val="nil"/>
            </w:tcBorders>
            <w:shd w:val="clear" w:color="auto" w:fill="auto"/>
            <w:noWrap/>
            <w:vAlign w:val="bottom"/>
            <w:hideMark/>
          </w:tcPr>
          <w:p w14:paraId="7D1F7814" w14:textId="77777777" w:rsidR="009B3540" w:rsidRPr="009B3540" w:rsidRDefault="009B3540" w:rsidP="009B3540">
            <w:pPr>
              <w:spacing w:after="0" w:line="240" w:lineRule="auto"/>
              <w:jc w:val="right"/>
              <w:rPr>
                <w:rFonts w:eastAsia="Times New Roman"/>
                <w:b/>
                <w:bCs/>
                <w:color w:val="000000"/>
                <w:lang w:eastAsia="en-CA"/>
              </w:rPr>
            </w:pPr>
            <w:r w:rsidRPr="009B3540">
              <w:rPr>
                <w:rFonts w:eastAsia="Times New Roman"/>
                <w:b/>
                <w:bCs/>
                <w:color w:val="000000"/>
                <w:lang w:eastAsia="en-CA"/>
              </w:rPr>
              <w:t>454300</w:t>
            </w:r>
          </w:p>
        </w:tc>
      </w:tr>
    </w:tbl>
    <w:p w14:paraId="4E7AC658" w14:textId="77777777" w:rsidR="00426A67" w:rsidRPr="00981FEA" w:rsidRDefault="00B668B0" w:rsidP="008C354A">
      <w:pPr>
        <w:keepLines/>
        <w:tabs>
          <w:tab w:val="right" w:pos="-2340"/>
        </w:tabs>
        <w:suppressAutoHyphens/>
        <w:autoSpaceDE w:val="0"/>
        <w:autoSpaceDN w:val="0"/>
        <w:adjustRightInd w:val="0"/>
        <w:rPr>
          <w:rFonts w:ascii="Times New Roman" w:hAnsi="Times New Roman"/>
          <w:bCs/>
          <w:sz w:val="24"/>
          <w:szCs w:val="24"/>
        </w:rPr>
      </w:pPr>
      <w:r>
        <w:rPr>
          <w:rFonts w:ascii="Times New Roman" w:hAnsi="Times New Roman"/>
          <w:bCs/>
          <w:sz w:val="24"/>
          <w:szCs w:val="24"/>
        </w:rPr>
        <w:t xml:space="preserve">                                                                     1                   </w:t>
      </w:r>
      <w:proofErr w:type="spellStart"/>
      <w:r>
        <w:rPr>
          <w:rFonts w:ascii="Times New Roman" w:hAnsi="Times New Roman"/>
          <w:bCs/>
          <w:sz w:val="24"/>
          <w:szCs w:val="24"/>
        </w:rPr>
        <w:t>1</w:t>
      </w:r>
      <w:proofErr w:type="spellEnd"/>
    </w:p>
    <w:p w14:paraId="5717FB54" w14:textId="77777777" w:rsidR="0015750B" w:rsidRDefault="0015750B" w:rsidP="004558BA">
      <w:pPr>
        <w:keepLines/>
        <w:numPr>
          <w:ilvl w:val="0"/>
          <w:numId w:val="12"/>
        </w:numPr>
        <w:tabs>
          <w:tab w:val="right" w:pos="-2340"/>
        </w:tabs>
        <w:suppressAutoHyphens/>
        <w:autoSpaceDE w:val="0"/>
        <w:autoSpaceDN w:val="0"/>
        <w:adjustRightInd w:val="0"/>
        <w:spacing w:after="0" w:line="240" w:lineRule="auto"/>
        <w:rPr>
          <w:rFonts w:ascii="Times New Roman" w:hAnsi="Times New Roman"/>
          <w:bCs/>
          <w:sz w:val="24"/>
          <w:szCs w:val="24"/>
        </w:rPr>
      </w:pPr>
      <w:r w:rsidRPr="00981FEA">
        <w:rPr>
          <w:rFonts w:ascii="Times New Roman" w:hAnsi="Times New Roman"/>
          <w:bCs/>
          <w:sz w:val="24"/>
          <w:szCs w:val="24"/>
        </w:rPr>
        <w:t xml:space="preserve">Prepare a Merchandise Purchases budget for </w:t>
      </w:r>
      <w:r w:rsidR="00312E8C">
        <w:rPr>
          <w:rFonts w:ascii="Times New Roman" w:hAnsi="Times New Roman"/>
          <w:bCs/>
          <w:sz w:val="24"/>
          <w:szCs w:val="24"/>
        </w:rPr>
        <w:t>November</w:t>
      </w:r>
      <w:r w:rsidRPr="00981FEA">
        <w:rPr>
          <w:rFonts w:ascii="Times New Roman" w:hAnsi="Times New Roman"/>
          <w:bCs/>
          <w:sz w:val="24"/>
          <w:szCs w:val="24"/>
        </w:rPr>
        <w:t xml:space="preserve"> and </w:t>
      </w:r>
      <w:r w:rsidR="00312E8C">
        <w:rPr>
          <w:rFonts w:ascii="Times New Roman" w:hAnsi="Times New Roman"/>
          <w:bCs/>
          <w:sz w:val="24"/>
          <w:szCs w:val="24"/>
        </w:rPr>
        <w:t>December</w:t>
      </w:r>
      <w:r w:rsidRPr="00981FEA">
        <w:rPr>
          <w:rFonts w:ascii="Times New Roman" w:hAnsi="Times New Roman"/>
          <w:bCs/>
          <w:sz w:val="24"/>
          <w:szCs w:val="24"/>
        </w:rPr>
        <w:t xml:space="preserve"> 2013.</w:t>
      </w:r>
      <w:r>
        <w:rPr>
          <w:rFonts w:ascii="Times New Roman" w:hAnsi="Times New Roman"/>
          <w:bCs/>
          <w:sz w:val="24"/>
          <w:szCs w:val="24"/>
        </w:rPr>
        <w:t xml:space="preserve"> </w:t>
      </w:r>
    </w:p>
    <w:tbl>
      <w:tblPr>
        <w:tblW w:w="7940" w:type="dxa"/>
        <w:tblInd w:w="93" w:type="dxa"/>
        <w:tblLook w:val="04A0" w:firstRow="1" w:lastRow="0" w:firstColumn="1" w:lastColumn="0" w:noHBand="0" w:noVBand="1"/>
      </w:tblPr>
      <w:tblGrid>
        <w:gridCol w:w="1760"/>
        <w:gridCol w:w="1760"/>
        <w:gridCol w:w="1160"/>
        <w:gridCol w:w="1340"/>
        <w:gridCol w:w="960"/>
        <w:gridCol w:w="960"/>
      </w:tblGrid>
      <w:tr w:rsidR="009B3540" w:rsidRPr="009B3540" w14:paraId="3AC121C6" w14:textId="77777777" w:rsidTr="009B3540">
        <w:trPr>
          <w:trHeight w:val="300"/>
        </w:trPr>
        <w:tc>
          <w:tcPr>
            <w:tcW w:w="1760" w:type="dxa"/>
            <w:tcBorders>
              <w:top w:val="nil"/>
              <w:left w:val="nil"/>
              <w:bottom w:val="nil"/>
              <w:right w:val="nil"/>
            </w:tcBorders>
            <w:shd w:val="clear" w:color="auto" w:fill="auto"/>
            <w:noWrap/>
            <w:vAlign w:val="bottom"/>
            <w:hideMark/>
          </w:tcPr>
          <w:p w14:paraId="4E11ABCB" w14:textId="77777777" w:rsidR="009B3540" w:rsidRPr="009B3540" w:rsidRDefault="009B3540" w:rsidP="009B3540">
            <w:pPr>
              <w:spacing w:after="0" w:line="240" w:lineRule="auto"/>
              <w:rPr>
                <w:rFonts w:eastAsia="Times New Roman"/>
                <w:color w:val="000000"/>
                <w:lang w:eastAsia="en-CA"/>
              </w:rPr>
            </w:pPr>
          </w:p>
        </w:tc>
        <w:tc>
          <w:tcPr>
            <w:tcW w:w="1760" w:type="dxa"/>
            <w:tcBorders>
              <w:top w:val="nil"/>
              <w:left w:val="nil"/>
              <w:bottom w:val="nil"/>
              <w:right w:val="nil"/>
            </w:tcBorders>
            <w:shd w:val="clear" w:color="auto" w:fill="auto"/>
            <w:noWrap/>
            <w:vAlign w:val="bottom"/>
            <w:hideMark/>
          </w:tcPr>
          <w:p w14:paraId="16F86244" w14:textId="77777777" w:rsidR="009B3540" w:rsidRPr="009B3540" w:rsidRDefault="009B3540" w:rsidP="009B3540">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51DE842C" w14:textId="77777777" w:rsidR="009B3540" w:rsidRPr="009B3540" w:rsidRDefault="009B3540" w:rsidP="009B3540">
            <w:pPr>
              <w:spacing w:after="0" w:line="240" w:lineRule="auto"/>
              <w:rPr>
                <w:rFonts w:eastAsia="Times New Roman"/>
                <w:color w:val="000000"/>
                <w:lang w:eastAsia="en-CA"/>
              </w:rPr>
            </w:pPr>
            <w:r w:rsidRPr="009B3540">
              <w:rPr>
                <w:rFonts w:eastAsia="Times New Roman"/>
                <w:color w:val="000000"/>
                <w:lang w:eastAsia="en-CA"/>
              </w:rPr>
              <w:t>Oct</w:t>
            </w:r>
          </w:p>
        </w:tc>
        <w:tc>
          <w:tcPr>
            <w:tcW w:w="1340" w:type="dxa"/>
            <w:tcBorders>
              <w:top w:val="nil"/>
              <w:left w:val="nil"/>
              <w:bottom w:val="nil"/>
              <w:right w:val="nil"/>
            </w:tcBorders>
            <w:shd w:val="clear" w:color="auto" w:fill="auto"/>
            <w:noWrap/>
            <w:vAlign w:val="bottom"/>
            <w:hideMark/>
          </w:tcPr>
          <w:p w14:paraId="60817209"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Nov</w:t>
            </w:r>
          </w:p>
        </w:tc>
        <w:tc>
          <w:tcPr>
            <w:tcW w:w="960" w:type="dxa"/>
            <w:tcBorders>
              <w:top w:val="nil"/>
              <w:left w:val="nil"/>
              <w:bottom w:val="nil"/>
              <w:right w:val="nil"/>
            </w:tcBorders>
            <w:shd w:val="clear" w:color="auto" w:fill="auto"/>
            <w:noWrap/>
            <w:vAlign w:val="bottom"/>
            <w:hideMark/>
          </w:tcPr>
          <w:p w14:paraId="6100AC3E"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Dec</w:t>
            </w:r>
          </w:p>
        </w:tc>
        <w:tc>
          <w:tcPr>
            <w:tcW w:w="960" w:type="dxa"/>
            <w:tcBorders>
              <w:top w:val="nil"/>
              <w:left w:val="nil"/>
              <w:bottom w:val="nil"/>
              <w:right w:val="nil"/>
            </w:tcBorders>
            <w:shd w:val="clear" w:color="auto" w:fill="auto"/>
            <w:noWrap/>
            <w:vAlign w:val="bottom"/>
            <w:hideMark/>
          </w:tcPr>
          <w:p w14:paraId="71DCB2B8" w14:textId="77777777" w:rsidR="009B3540" w:rsidRPr="009B3540" w:rsidRDefault="009B3540" w:rsidP="009B3540">
            <w:pPr>
              <w:spacing w:after="0" w:line="240" w:lineRule="auto"/>
              <w:rPr>
                <w:rFonts w:eastAsia="Times New Roman"/>
                <w:b/>
                <w:color w:val="000000"/>
                <w:lang w:eastAsia="en-CA"/>
              </w:rPr>
            </w:pPr>
          </w:p>
        </w:tc>
      </w:tr>
      <w:tr w:rsidR="009B3540" w:rsidRPr="009B3540" w14:paraId="006BC38A" w14:textId="77777777" w:rsidTr="009B3540">
        <w:trPr>
          <w:trHeight w:val="300"/>
        </w:trPr>
        <w:tc>
          <w:tcPr>
            <w:tcW w:w="1760" w:type="dxa"/>
            <w:tcBorders>
              <w:top w:val="nil"/>
              <w:left w:val="nil"/>
              <w:bottom w:val="nil"/>
              <w:right w:val="nil"/>
            </w:tcBorders>
            <w:shd w:val="clear" w:color="auto" w:fill="auto"/>
            <w:noWrap/>
            <w:vAlign w:val="bottom"/>
            <w:hideMark/>
          </w:tcPr>
          <w:p w14:paraId="1E39762F"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EI</w:t>
            </w:r>
          </w:p>
        </w:tc>
        <w:tc>
          <w:tcPr>
            <w:tcW w:w="1760" w:type="dxa"/>
            <w:tcBorders>
              <w:top w:val="nil"/>
              <w:left w:val="nil"/>
              <w:bottom w:val="nil"/>
              <w:right w:val="nil"/>
            </w:tcBorders>
            <w:shd w:val="clear" w:color="auto" w:fill="auto"/>
            <w:noWrap/>
            <w:vAlign w:val="bottom"/>
            <w:hideMark/>
          </w:tcPr>
          <w:p w14:paraId="1D77A6F8" w14:textId="77777777" w:rsidR="009B3540" w:rsidRPr="009B3540" w:rsidRDefault="009B3540" w:rsidP="009B3540">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124D2CEC" w14:textId="77777777" w:rsidR="009B3540" w:rsidRPr="009B3540" w:rsidRDefault="009B3540" w:rsidP="009B3540">
            <w:pPr>
              <w:spacing w:after="0" w:line="240" w:lineRule="auto"/>
              <w:jc w:val="right"/>
              <w:rPr>
                <w:rFonts w:eastAsia="Times New Roman"/>
                <w:color w:val="000000"/>
                <w:lang w:eastAsia="en-CA"/>
              </w:rPr>
            </w:pPr>
            <w:r w:rsidRPr="009B3540">
              <w:rPr>
                <w:rFonts w:eastAsia="Times New Roman"/>
                <w:color w:val="000000"/>
                <w:lang w:eastAsia="en-CA"/>
              </w:rPr>
              <w:t>154000</w:t>
            </w:r>
          </w:p>
        </w:tc>
        <w:tc>
          <w:tcPr>
            <w:tcW w:w="1340" w:type="dxa"/>
            <w:tcBorders>
              <w:top w:val="nil"/>
              <w:left w:val="nil"/>
              <w:bottom w:val="nil"/>
              <w:right w:val="nil"/>
            </w:tcBorders>
            <w:shd w:val="clear" w:color="auto" w:fill="auto"/>
            <w:noWrap/>
            <w:vAlign w:val="bottom"/>
            <w:hideMark/>
          </w:tcPr>
          <w:p w14:paraId="35C10F62"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169400</w:t>
            </w:r>
          </w:p>
        </w:tc>
        <w:tc>
          <w:tcPr>
            <w:tcW w:w="960" w:type="dxa"/>
            <w:tcBorders>
              <w:top w:val="nil"/>
              <w:left w:val="nil"/>
              <w:bottom w:val="nil"/>
              <w:right w:val="nil"/>
            </w:tcBorders>
            <w:shd w:val="clear" w:color="auto" w:fill="auto"/>
            <w:noWrap/>
            <w:vAlign w:val="bottom"/>
            <w:hideMark/>
          </w:tcPr>
          <w:p w14:paraId="4A77FE8A"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186340</w:t>
            </w:r>
          </w:p>
        </w:tc>
        <w:tc>
          <w:tcPr>
            <w:tcW w:w="960" w:type="dxa"/>
            <w:tcBorders>
              <w:top w:val="nil"/>
              <w:left w:val="nil"/>
              <w:bottom w:val="nil"/>
              <w:right w:val="nil"/>
            </w:tcBorders>
            <w:shd w:val="clear" w:color="auto" w:fill="auto"/>
            <w:noWrap/>
            <w:vAlign w:val="bottom"/>
            <w:hideMark/>
          </w:tcPr>
          <w:p w14:paraId="786CC919" w14:textId="77777777" w:rsidR="009B3540" w:rsidRPr="009B3540" w:rsidRDefault="009B3540" w:rsidP="009B3540">
            <w:pPr>
              <w:spacing w:after="0" w:line="240" w:lineRule="auto"/>
              <w:rPr>
                <w:rFonts w:eastAsia="Times New Roman"/>
                <w:b/>
                <w:color w:val="000000"/>
                <w:lang w:eastAsia="en-CA"/>
              </w:rPr>
            </w:pPr>
          </w:p>
        </w:tc>
      </w:tr>
      <w:tr w:rsidR="009B3540" w:rsidRPr="009B3540" w14:paraId="7C7284D8" w14:textId="77777777" w:rsidTr="009B3540">
        <w:trPr>
          <w:trHeight w:val="300"/>
        </w:trPr>
        <w:tc>
          <w:tcPr>
            <w:tcW w:w="1760" w:type="dxa"/>
            <w:tcBorders>
              <w:top w:val="nil"/>
              <w:left w:val="nil"/>
              <w:bottom w:val="nil"/>
              <w:right w:val="nil"/>
            </w:tcBorders>
            <w:shd w:val="clear" w:color="auto" w:fill="auto"/>
            <w:noWrap/>
            <w:vAlign w:val="bottom"/>
            <w:hideMark/>
          </w:tcPr>
          <w:p w14:paraId="4139378F"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COGS</w:t>
            </w:r>
          </w:p>
        </w:tc>
        <w:tc>
          <w:tcPr>
            <w:tcW w:w="1760" w:type="dxa"/>
            <w:tcBorders>
              <w:top w:val="nil"/>
              <w:left w:val="nil"/>
              <w:bottom w:val="nil"/>
              <w:right w:val="nil"/>
            </w:tcBorders>
            <w:shd w:val="clear" w:color="auto" w:fill="auto"/>
            <w:noWrap/>
            <w:vAlign w:val="bottom"/>
            <w:hideMark/>
          </w:tcPr>
          <w:p w14:paraId="4B154C28" w14:textId="77777777" w:rsidR="009B3540" w:rsidRPr="009B3540" w:rsidRDefault="009B3540" w:rsidP="009B3540">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0B176C5B" w14:textId="77777777" w:rsidR="009B3540" w:rsidRPr="009B3540" w:rsidRDefault="009B3540" w:rsidP="009B3540">
            <w:pPr>
              <w:spacing w:after="0" w:line="240" w:lineRule="auto"/>
              <w:jc w:val="right"/>
              <w:rPr>
                <w:rFonts w:eastAsia="Times New Roman"/>
                <w:color w:val="000000"/>
                <w:lang w:eastAsia="en-CA"/>
              </w:rPr>
            </w:pPr>
            <w:r w:rsidRPr="009B3540">
              <w:rPr>
                <w:rFonts w:eastAsia="Times New Roman"/>
                <w:color w:val="000000"/>
                <w:lang w:eastAsia="en-CA"/>
              </w:rPr>
              <w:t>280000</w:t>
            </w:r>
          </w:p>
        </w:tc>
        <w:tc>
          <w:tcPr>
            <w:tcW w:w="1340" w:type="dxa"/>
            <w:tcBorders>
              <w:top w:val="nil"/>
              <w:left w:val="nil"/>
              <w:bottom w:val="nil"/>
              <w:right w:val="nil"/>
            </w:tcBorders>
            <w:shd w:val="clear" w:color="auto" w:fill="auto"/>
            <w:noWrap/>
            <w:vAlign w:val="bottom"/>
            <w:hideMark/>
          </w:tcPr>
          <w:p w14:paraId="1CA4A006"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308000</w:t>
            </w:r>
          </w:p>
        </w:tc>
        <w:tc>
          <w:tcPr>
            <w:tcW w:w="960" w:type="dxa"/>
            <w:tcBorders>
              <w:top w:val="nil"/>
              <w:left w:val="nil"/>
              <w:bottom w:val="nil"/>
              <w:right w:val="nil"/>
            </w:tcBorders>
            <w:shd w:val="clear" w:color="auto" w:fill="auto"/>
            <w:noWrap/>
            <w:vAlign w:val="bottom"/>
            <w:hideMark/>
          </w:tcPr>
          <w:p w14:paraId="729BCC29"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338800</w:t>
            </w:r>
          </w:p>
        </w:tc>
        <w:tc>
          <w:tcPr>
            <w:tcW w:w="960" w:type="dxa"/>
            <w:tcBorders>
              <w:top w:val="nil"/>
              <w:left w:val="nil"/>
              <w:bottom w:val="nil"/>
              <w:right w:val="nil"/>
            </w:tcBorders>
            <w:shd w:val="clear" w:color="auto" w:fill="auto"/>
            <w:noWrap/>
            <w:vAlign w:val="bottom"/>
            <w:hideMark/>
          </w:tcPr>
          <w:p w14:paraId="5DF433C2"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372680</w:t>
            </w:r>
          </w:p>
        </w:tc>
      </w:tr>
      <w:tr w:rsidR="009B3540" w:rsidRPr="009B3540" w14:paraId="255C1235" w14:textId="77777777" w:rsidTr="009B3540">
        <w:trPr>
          <w:trHeight w:val="300"/>
        </w:trPr>
        <w:tc>
          <w:tcPr>
            <w:tcW w:w="1760" w:type="dxa"/>
            <w:tcBorders>
              <w:top w:val="nil"/>
              <w:left w:val="nil"/>
              <w:bottom w:val="nil"/>
              <w:right w:val="nil"/>
            </w:tcBorders>
            <w:shd w:val="clear" w:color="auto" w:fill="auto"/>
            <w:noWrap/>
            <w:vAlign w:val="bottom"/>
            <w:hideMark/>
          </w:tcPr>
          <w:p w14:paraId="505F5DD6" w14:textId="77777777" w:rsidR="009B3540" w:rsidRPr="009B3540" w:rsidRDefault="00C55934" w:rsidP="009B3540">
            <w:pPr>
              <w:spacing w:after="0" w:line="240" w:lineRule="auto"/>
              <w:rPr>
                <w:rFonts w:eastAsia="Times New Roman"/>
                <w:b/>
                <w:color w:val="000000"/>
                <w:lang w:eastAsia="en-CA"/>
              </w:rPr>
            </w:pPr>
            <w:r w:rsidRPr="009B3540">
              <w:rPr>
                <w:rFonts w:eastAsia="Times New Roman"/>
                <w:b/>
                <w:color w:val="000000"/>
                <w:lang w:eastAsia="en-CA"/>
              </w:rPr>
              <w:t>T</w:t>
            </w:r>
            <w:r w:rsidR="009B3540" w:rsidRPr="009B3540">
              <w:rPr>
                <w:rFonts w:eastAsia="Times New Roman"/>
                <w:b/>
                <w:color w:val="000000"/>
                <w:lang w:eastAsia="en-CA"/>
              </w:rPr>
              <w:t>otal</w:t>
            </w:r>
          </w:p>
        </w:tc>
        <w:tc>
          <w:tcPr>
            <w:tcW w:w="1760" w:type="dxa"/>
            <w:tcBorders>
              <w:top w:val="nil"/>
              <w:left w:val="nil"/>
              <w:bottom w:val="nil"/>
              <w:right w:val="nil"/>
            </w:tcBorders>
            <w:shd w:val="clear" w:color="auto" w:fill="auto"/>
            <w:noWrap/>
            <w:vAlign w:val="bottom"/>
            <w:hideMark/>
          </w:tcPr>
          <w:p w14:paraId="759FAEE2" w14:textId="77777777" w:rsidR="009B3540" w:rsidRPr="009B3540" w:rsidRDefault="009B3540" w:rsidP="009B3540">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0A0513A2" w14:textId="77777777" w:rsidR="009B3540" w:rsidRPr="009B3540" w:rsidRDefault="009B3540" w:rsidP="009B3540">
            <w:pPr>
              <w:spacing w:after="0" w:line="240" w:lineRule="auto"/>
              <w:jc w:val="right"/>
              <w:rPr>
                <w:rFonts w:eastAsia="Times New Roman"/>
                <w:color w:val="000000"/>
                <w:lang w:eastAsia="en-CA"/>
              </w:rPr>
            </w:pPr>
            <w:r w:rsidRPr="009B3540">
              <w:rPr>
                <w:rFonts w:eastAsia="Times New Roman"/>
                <w:color w:val="000000"/>
                <w:lang w:eastAsia="en-CA"/>
              </w:rPr>
              <w:t>434000</w:t>
            </w:r>
          </w:p>
        </w:tc>
        <w:tc>
          <w:tcPr>
            <w:tcW w:w="1340" w:type="dxa"/>
            <w:tcBorders>
              <w:top w:val="nil"/>
              <w:left w:val="nil"/>
              <w:bottom w:val="nil"/>
              <w:right w:val="nil"/>
            </w:tcBorders>
            <w:shd w:val="clear" w:color="auto" w:fill="auto"/>
            <w:noWrap/>
            <w:vAlign w:val="bottom"/>
            <w:hideMark/>
          </w:tcPr>
          <w:p w14:paraId="7FCEE751"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477400</w:t>
            </w:r>
          </w:p>
        </w:tc>
        <w:tc>
          <w:tcPr>
            <w:tcW w:w="960" w:type="dxa"/>
            <w:tcBorders>
              <w:top w:val="nil"/>
              <w:left w:val="nil"/>
              <w:bottom w:val="nil"/>
              <w:right w:val="nil"/>
            </w:tcBorders>
            <w:shd w:val="clear" w:color="auto" w:fill="auto"/>
            <w:noWrap/>
            <w:vAlign w:val="bottom"/>
            <w:hideMark/>
          </w:tcPr>
          <w:p w14:paraId="3F8D1AD7"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525140</w:t>
            </w:r>
          </w:p>
        </w:tc>
        <w:tc>
          <w:tcPr>
            <w:tcW w:w="960" w:type="dxa"/>
            <w:tcBorders>
              <w:top w:val="nil"/>
              <w:left w:val="nil"/>
              <w:bottom w:val="nil"/>
              <w:right w:val="nil"/>
            </w:tcBorders>
            <w:shd w:val="clear" w:color="auto" w:fill="auto"/>
            <w:noWrap/>
            <w:vAlign w:val="bottom"/>
            <w:hideMark/>
          </w:tcPr>
          <w:p w14:paraId="234B933B" w14:textId="77777777" w:rsidR="009B3540" w:rsidRPr="009B3540" w:rsidRDefault="009B3540" w:rsidP="009B3540">
            <w:pPr>
              <w:spacing w:after="0" w:line="240" w:lineRule="auto"/>
              <w:rPr>
                <w:rFonts w:eastAsia="Times New Roman"/>
                <w:b/>
                <w:color w:val="000000"/>
                <w:lang w:eastAsia="en-CA"/>
              </w:rPr>
            </w:pPr>
          </w:p>
        </w:tc>
      </w:tr>
      <w:tr w:rsidR="009B3540" w:rsidRPr="009B3540" w14:paraId="6F060E60" w14:textId="77777777" w:rsidTr="009B3540">
        <w:trPr>
          <w:trHeight w:val="300"/>
        </w:trPr>
        <w:tc>
          <w:tcPr>
            <w:tcW w:w="1760" w:type="dxa"/>
            <w:tcBorders>
              <w:top w:val="nil"/>
              <w:left w:val="nil"/>
              <w:bottom w:val="nil"/>
              <w:right w:val="nil"/>
            </w:tcBorders>
            <w:shd w:val="clear" w:color="auto" w:fill="auto"/>
            <w:noWrap/>
            <w:vAlign w:val="bottom"/>
            <w:hideMark/>
          </w:tcPr>
          <w:p w14:paraId="58333193"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BI</w:t>
            </w:r>
          </w:p>
        </w:tc>
        <w:tc>
          <w:tcPr>
            <w:tcW w:w="1760" w:type="dxa"/>
            <w:tcBorders>
              <w:top w:val="nil"/>
              <w:left w:val="nil"/>
              <w:bottom w:val="nil"/>
              <w:right w:val="nil"/>
            </w:tcBorders>
            <w:shd w:val="clear" w:color="auto" w:fill="auto"/>
            <w:noWrap/>
            <w:vAlign w:val="bottom"/>
            <w:hideMark/>
          </w:tcPr>
          <w:p w14:paraId="3F01C8B1" w14:textId="77777777" w:rsidR="009B3540" w:rsidRPr="009B3540" w:rsidRDefault="009B3540" w:rsidP="009B3540">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427D048B" w14:textId="77777777" w:rsidR="009B3540" w:rsidRPr="009B3540" w:rsidRDefault="009B3540" w:rsidP="009B3540">
            <w:pPr>
              <w:spacing w:after="0" w:line="240" w:lineRule="auto"/>
              <w:jc w:val="right"/>
              <w:rPr>
                <w:rFonts w:eastAsia="Times New Roman"/>
                <w:color w:val="000000"/>
                <w:lang w:eastAsia="en-CA"/>
              </w:rPr>
            </w:pPr>
            <w:r w:rsidRPr="009B3540">
              <w:rPr>
                <w:rFonts w:eastAsia="Times New Roman"/>
                <w:color w:val="000000"/>
                <w:lang w:eastAsia="en-CA"/>
              </w:rPr>
              <w:t>140000</w:t>
            </w:r>
          </w:p>
        </w:tc>
        <w:tc>
          <w:tcPr>
            <w:tcW w:w="1340" w:type="dxa"/>
            <w:tcBorders>
              <w:top w:val="nil"/>
              <w:left w:val="nil"/>
              <w:bottom w:val="nil"/>
              <w:right w:val="nil"/>
            </w:tcBorders>
            <w:shd w:val="clear" w:color="auto" w:fill="auto"/>
            <w:noWrap/>
            <w:vAlign w:val="bottom"/>
            <w:hideMark/>
          </w:tcPr>
          <w:p w14:paraId="512424F5"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154000</w:t>
            </w:r>
          </w:p>
        </w:tc>
        <w:tc>
          <w:tcPr>
            <w:tcW w:w="960" w:type="dxa"/>
            <w:tcBorders>
              <w:top w:val="nil"/>
              <w:left w:val="nil"/>
              <w:bottom w:val="nil"/>
              <w:right w:val="nil"/>
            </w:tcBorders>
            <w:shd w:val="clear" w:color="auto" w:fill="auto"/>
            <w:noWrap/>
            <w:vAlign w:val="bottom"/>
            <w:hideMark/>
          </w:tcPr>
          <w:p w14:paraId="72AAAA63"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169400</w:t>
            </w:r>
          </w:p>
        </w:tc>
        <w:tc>
          <w:tcPr>
            <w:tcW w:w="960" w:type="dxa"/>
            <w:tcBorders>
              <w:top w:val="nil"/>
              <w:left w:val="nil"/>
              <w:bottom w:val="nil"/>
              <w:right w:val="nil"/>
            </w:tcBorders>
            <w:shd w:val="clear" w:color="auto" w:fill="auto"/>
            <w:noWrap/>
            <w:vAlign w:val="bottom"/>
            <w:hideMark/>
          </w:tcPr>
          <w:p w14:paraId="18577A93" w14:textId="77777777" w:rsidR="009B3540" w:rsidRPr="009B3540" w:rsidRDefault="009B3540" w:rsidP="009B3540">
            <w:pPr>
              <w:spacing w:after="0" w:line="240" w:lineRule="auto"/>
              <w:rPr>
                <w:rFonts w:eastAsia="Times New Roman"/>
                <w:b/>
                <w:color w:val="000000"/>
                <w:lang w:eastAsia="en-CA"/>
              </w:rPr>
            </w:pPr>
          </w:p>
        </w:tc>
      </w:tr>
      <w:tr w:rsidR="009B3540" w:rsidRPr="009B3540" w14:paraId="3AEEB323" w14:textId="77777777" w:rsidTr="009B3540">
        <w:trPr>
          <w:trHeight w:val="300"/>
        </w:trPr>
        <w:tc>
          <w:tcPr>
            <w:tcW w:w="1760" w:type="dxa"/>
            <w:tcBorders>
              <w:top w:val="nil"/>
              <w:left w:val="nil"/>
              <w:bottom w:val="nil"/>
              <w:right w:val="nil"/>
            </w:tcBorders>
            <w:shd w:val="clear" w:color="auto" w:fill="auto"/>
            <w:noWrap/>
            <w:vAlign w:val="bottom"/>
            <w:hideMark/>
          </w:tcPr>
          <w:p w14:paraId="566262D3" w14:textId="77777777" w:rsidR="009B3540" w:rsidRPr="009B3540" w:rsidRDefault="009B3540" w:rsidP="009B3540">
            <w:pPr>
              <w:spacing w:after="0" w:line="240" w:lineRule="auto"/>
              <w:rPr>
                <w:rFonts w:eastAsia="Times New Roman"/>
                <w:b/>
                <w:bCs/>
                <w:color w:val="000000"/>
                <w:lang w:eastAsia="en-CA"/>
              </w:rPr>
            </w:pPr>
            <w:r w:rsidRPr="009B3540">
              <w:rPr>
                <w:rFonts w:eastAsia="Times New Roman"/>
                <w:b/>
                <w:bCs/>
                <w:color w:val="000000"/>
                <w:lang w:eastAsia="en-CA"/>
              </w:rPr>
              <w:t>Purchases</w:t>
            </w:r>
          </w:p>
        </w:tc>
        <w:tc>
          <w:tcPr>
            <w:tcW w:w="1760" w:type="dxa"/>
            <w:tcBorders>
              <w:top w:val="nil"/>
              <w:left w:val="nil"/>
              <w:bottom w:val="nil"/>
              <w:right w:val="nil"/>
            </w:tcBorders>
            <w:shd w:val="clear" w:color="auto" w:fill="auto"/>
            <w:noWrap/>
            <w:vAlign w:val="bottom"/>
            <w:hideMark/>
          </w:tcPr>
          <w:p w14:paraId="17760C80" w14:textId="77777777" w:rsidR="009B3540" w:rsidRPr="009B3540" w:rsidRDefault="009B3540" w:rsidP="009B3540">
            <w:pPr>
              <w:spacing w:after="0" w:line="240" w:lineRule="auto"/>
              <w:rPr>
                <w:rFonts w:eastAsia="Times New Roman"/>
                <w:b/>
                <w:bCs/>
                <w:color w:val="000000"/>
                <w:lang w:eastAsia="en-CA"/>
              </w:rPr>
            </w:pPr>
          </w:p>
        </w:tc>
        <w:tc>
          <w:tcPr>
            <w:tcW w:w="1160" w:type="dxa"/>
            <w:tcBorders>
              <w:top w:val="nil"/>
              <w:left w:val="nil"/>
              <w:bottom w:val="nil"/>
              <w:right w:val="nil"/>
            </w:tcBorders>
            <w:shd w:val="clear" w:color="auto" w:fill="auto"/>
            <w:noWrap/>
            <w:vAlign w:val="bottom"/>
            <w:hideMark/>
          </w:tcPr>
          <w:p w14:paraId="26CA47CB" w14:textId="77777777" w:rsidR="009B3540" w:rsidRPr="009B3540" w:rsidRDefault="009B3540" w:rsidP="009B3540">
            <w:pPr>
              <w:spacing w:after="0" w:line="240" w:lineRule="auto"/>
              <w:jc w:val="right"/>
              <w:rPr>
                <w:rFonts w:eastAsia="Times New Roman"/>
                <w:color w:val="000000"/>
                <w:lang w:eastAsia="en-CA"/>
              </w:rPr>
            </w:pPr>
            <w:r w:rsidRPr="009B3540">
              <w:rPr>
                <w:rFonts w:eastAsia="Times New Roman"/>
                <w:color w:val="000000"/>
                <w:lang w:eastAsia="en-CA"/>
              </w:rPr>
              <w:t>294000</w:t>
            </w:r>
          </w:p>
        </w:tc>
        <w:tc>
          <w:tcPr>
            <w:tcW w:w="1340" w:type="dxa"/>
            <w:tcBorders>
              <w:top w:val="nil"/>
              <w:left w:val="nil"/>
              <w:bottom w:val="nil"/>
              <w:right w:val="nil"/>
            </w:tcBorders>
            <w:shd w:val="clear" w:color="auto" w:fill="auto"/>
            <w:noWrap/>
            <w:vAlign w:val="bottom"/>
            <w:hideMark/>
          </w:tcPr>
          <w:p w14:paraId="3931008D" w14:textId="77777777" w:rsidR="009B3540" w:rsidRPr="009B3540" w:rsidRDefault="009B3540" w:rsidP="009B3540">
            <w:pPr>
              <w:spacing w:after="0" w:line="240" w:lineRule="auto"/>
              <w:jc w:val="right"/>
              <w:rPr>
                <w:rFonts w:eastAsia="Times New Roman"/>
                <w:b/>
                <w:bCs/>
                <w:color w:val="000000"/>
                <w:lang w:eastAsia="en-CA"/>
              </w:rPr>
            </w:pPr>
            <w:r w:rsidRPr="009B3540">
              <w:rPr>
                <w:rFonts w:eastAsia="Times New Roman"/>
                <w:b/>
                <w:bCs/>
                <w:color w:val="000000"/>
                <w:lang w:eastAsia="en-CA"/>
              </w:rPr>
              <w:t>323400</w:t>
            </w:r>
          </w:p>
        </w:tc>
        <w:tc>
          <w:tcPr>
            <w:tcW w:w="960" w:type="dxa"/>
            <w:tcBorders>
              <w:top w:val="nil"/>
              <w:left w:val="nil"/>
              <w:bottom w:val="nil"/>
              <w:right w:val="nil"/>
            </w:tcBorders>
            <w:shd w:val="clear" w:color="auto" w:fill="auto"/>
            <w:noWrap/>
            <w:vAlign w:val="bottom"/>
            <w:hideMark/>
          </w:tcPr>
          <w:p w14:paraId="27EEF7D7" w14:textId="77777777" w:rsidR="009B3540" w:rsidRPr="009B3540" w:rsidRDefault="009B3540" w:rsidP="009B3540">
            <w:pPr>
              <w:spacing w:after="0" w:line="240" w:lineRule="auto"/>
              <w:jc w:val="right"/>
              <w:rPr>
                <w:rFonts w:eastAsia="Times New Roman"/>
                <w:b/>
                <w:bCs/>
                <w:color w:val="000000"/>
                <w:lang w:eastAsia="en-CA"/>
              </w:rPr>
            </w:pPr>
            <w:r w:rsidRPr="009B3540">
              <w:rPr>
                <w:rFonts w:eastAsia="Times New Roman"/>
                <w:b/>
                <w:bCs/>
                <w:color w:val="000000"/>
                <w:lang w:eastAsia="en-CA"/>
              </w:rPr>
              <w:t>355740</w:t>
            </w:r>
          </w:p>
        </w:tc>
        <w:tc>
          <w:tcPr>
            <w:tcW w:w="960" w:type="dxa"/>
            <w:tcBorders>
              <w:top w:val="nil"/>
              <w:left w:val="nil"/>
              <w:bottom w:val="nil"/>
              <w:right w:val="nil"/>
            </w:tcBorders>
            <w:shd w:val="clear" w:color="auto" w:fill="auto"/>
            <w:noWrap/>
            <w:vAlign w:val="bottom"/>
            <w:hideMark/>
          </w:tcPr>
          <w:p w14:paraId="15A6CC0C" w14:textId="77777777" w:rsidR="009B3540" w:rsidRPr="009B3540" w:rsidRDefault="009B3540" w:rsidP="009B3540">
            <w:pPr>
              <w:spacing w:after="0" w:line="240" w:lineRule="auto"/>
              <w:rPr>
                <w:rFonts w:eastAsia="Times New Roman"/>
                <w:b/>
                <w:color w:val="000000"/>
                <w:lang w:eastAsia="en-CA"/>
              </w:rPr>
            </w:pPr>
          </w:p>
        </w:tc>
      </w:tr>
    </w:tbl>
    <w:p w14:paraId="725B2A31" w14:textId="77777777" w:rsidR="00F537CE" w:rsidRDefault="00B668B0" w:rsidP="00981FEA">
      <w:pPr>
        <w:keepLines/>
        <w:tabs>
          <w:tab w:val="right" w:pos="-2340"/>
        </w:tabs>
        <w:suppressAutoHyphens/>
        <w:autoSpaceDE w:val="0"/>
        <w:autoSpaceDN w:val="0"/>
        <w:adjustRightInd w:val="0"/>
        <w:spacing w:after="0" w:line="240" w:lineRule="auto"/>
        <w:ind w:left="1800"/>
        <w:rPr>
          <w:rFonts w:ascii="Times New Roman" w:hAnsi="Times New Roman"/>
          <w:bCs/>
          <w:sz w:val="24"/>
          <w:szCs w:val="24"/>
        </w:rPr>
      </w:pPr>
      <w:r>
        <w:rPr>
          <w:rFonts w:ascii="Times New Roman" w:hAnsi="Times New Roman"/>
          <w:bCs/>
          <w:sz w:val="24"/>
          <w:szCs w:val="24"/>
        </w:rPr>
        <w:t xml:space="preserve">                                                            1.5            </w:t>
      </w:r>
      <w:proofErr w:type="spellStart"/>
      <w:r>
        <w:rPr>
          <w:rFonts w:ascii="Times New Roman" w:hAnsi="Times New Roman"/>
          <w:bCs/>
          <w:sz w:val="24"/>
          <w:szCs w:val="24"/>
        </w:rPr>
        <w:t>1.5</w:t>
      </w:r>
      <w:proofErr w:type="spellEnd"/>
    </w:p>
    <w:p w14:paraId="2E6E89E5" w14:textId="77777777" w:rsidR="00F537CE" w:rsidRPr="00981FEA" w:rsidRDefault="00F537CE" w:rsidP="00981FEA">
      <w:pPr>
        <w:keepLines/>
        <w:tabs>
          <w:tab w:val="right" w:pos="-2340"/>
        </w:tabs>
        <w:suppressAutoHyphens/>
        <w:autoSpaceDE w:val="0"/>
        <w:autoSpaceDN w:val="0"/>
        <w:adjustRightInd w:val="0"/>
        <w:spacing w:after="0" w:line="240" w:lineRule="auto"/>
        <w:ind w:left="1800"/>
        <w:rPr>
          <w:rFonts w:ascii="Times New Roman" w:hAnsi="Times New Roman"/>
          <w:bCs/>
          <w:sz w:val="24"/>
          <w:szCs w:val="24"/>
        </w:rPr>
      </w:pPr>
    </w:p>
    <w:p w14:paraId="61ACE5D7" w14:textId="77777777" w:rsidR="0015750B" w:rsidRDefault="0015750B" w:rsidP="00981FEA">
      <w:pPr>
        <w:pStyle w:val="ListParagraph"/>
        <w:keepLines/>
        <w:numPr>
          <w:ilvl w:val="0"/>
          <w:numId w:val="12"/>
        </w:numPr>
        <w:tabs>
          <w:tab w:val="right" w:pos="-2340"/>
        </w:tabs>
        <w:suppressAutoHyphens/>
        <w:autoSpaceDE w:val="0"/>
        <w:autoSpaceDN w:val="0"/>
        <w:adjustRightInd w:val="0"/>
        <w:spacing w:after="0" w:line="240" w:lineRule="auto"/>
        <w:rPr>
          <w:rFonts w:ascii="Times New Roman" w:hAnsi="Times New Roman"/>
          <w:bCs/>
          <w:sz w:val="24"/>
          <w:szCs w:val="24"/>
        </w:rPr>
      </w:pPr>
      <w:r w:rsidRPr="00981FEA">
        <w:rPr>
          <w:rFonts w:ascii="Times New Roman" w:hAnsi="Times New Roman"/>
          <w:bCs/>
          <w:sz w:val="24"/>
          <w:szCs w:val="24"/>
        </w:rPr>
        <w:t xml:space="preserve">Prepare a Purchase disbursements budget for </w:t>
      </w:r>
      <w:r w:rsidR="00312E8C">
        <w:rPr>
          <w:rFonts w:ascii="Times New Roman" w:hAnsi="Times New Roman"/>
          <w:bCs/>
          <w:sz w:val="24"/>
          <w:szCs w:val="24"/>
        </w:rPr>
        <w:t>November</w:t>
      </w:r>
      <w:r w:rsidRPr="00981FEA">
        <w:rPr>
          <w:rFonts w:ascii="Times New Roman" w:hAnsi="Times New Roman"/>
          <w:bCs/>
          <w:sz w:val="24"/>
          <w:szCs w:val="24"/>
        </w:rPr>
        <w:t xml:space="preserve"> and </w:t>
      </w:r>
      <w:r w:rsidR="00312E8C">
        <w:rPr>
          <w:rFonts w:ascii="Times New Roman" w:hAnsi="Times New Roman"/>
          <w:bCs/>
          <w:sz w:val="24"/>
          <w:szCs w:val="24"/>
        </w:rPr>
        <w:t>December</w:t>
      </w:r>
      <w:r w:rsidRPr="00981FEA">
        <w:rPr>
          <w:rFonts w:ascii="Times New Roman" w:hAnsi="Times New Roman"/>
          <w:bCs/>
          <w:sz w:val="24"/>
          <w:szCs w:val="24"/>
        </w:rPr>
        <w:t xml:space="preserve"> 2013.</w:t>
      </w:r>
      <w:r>
        <w:rPr>
          <w:rFonts w:ascii="Times New Roman" w:hAnsi="Times New Roman"/>
          <w:bCs/>
          <w:sz w:val="24"/>
          <w:szCs w:val="24"/>
        </w:rPr>
        <w:t xml:space="preserve"> </w:t>
      </w:r>
    </w:p>
    <w:tbl>
      <w:tblPr>
        <w:tblW w:w="6020" w:type="dxa"/>
        <w:tblInd w:w="93" w:type="dxa"/>
        <w:tblLook w:val="04A0" w:firstRow="1" w:lastRow="0" w:firstColumn="1" w:lastColumn="0" w:noHBand="0" w:noVBand="1"/>
      </w:tblPr>
      <w:tblGrid>
        <w:gridCol w:w="1760"/>
        <w:gridCol w:w="1760"/>
        <w:gridCol w:w="1160"/>
        <w:gridCol w:w="1340"/>
      </w:tblGrid>
      <w:tr w:rsidR="00C55934" w:rsidRPr="00C55934" w14:paraId="01D88124" w14:textId="77777777" w:rsidTr="00C55934">
        <w:trPr>
          <w:trHeight w:val="300"/>
        </w:trPr>
        <w:tc>
          <w:tcPr>
            <w:tcW w:w="1760" w:type="dxa"/>
            <w:tcBorders>
              <w:top w:val="nil"/>
              <w:left w:val="nil"/>
              <w:bottom w:val="nil"/>
              <w:right w:val="nil"/>
            </w:tcBorders>
            <w:shd w:val="clear" w:color="auto" w:fill="auto"/>
            <w:noWrap/>
            <w:vAlign w:val="bottom"/>
            <w:hideMark/>
          </w:tcPr>
          <w:p w14:paraId="40FA462B" w14:textId="77777777" w:rsidR="00C55934" w:rsidRPr="00C55934" w:rsidRDefault="00C55934" w:rsidP="00C55934">
            <w:pPr>
              <w:spacing w:after="0" w:line="240" w:lineRule="auto"/>
              <w:rPr>
                <w:rFonts w:eastAsia="Times New Roman"/>
                <w:b/>
                <w:color w:val="000000"/>
                <w:lang w:eastAsia="en-CA"/>
              </w:rPr>
            </w:pPr>
          </w:p>
        </w:tc>
        <w:tc>
          <w:tcPr>
            <w:tcW w:w="1760" w:type="dxa"/>
            <w:tcBorders>
              <w:top w:val="nil"/>
              <w:left w:val="nil"/>
              <w:bottom w:val="nil"/>
              <w:right w:val="nil"/>
            </w:tcBorders>
            <w:shd w:val="clear" w:color="auto" w:fill="auto"/>
            <w:noWrap/>
            <w:vAlign w:val="bottom"/>
            <w:hideMark/>
          </w:tcPr>
          <w:p w14:paraId="5C62AA06" w14:textId="77777777" w:rsidR="00C55934" w:rsidRPr="00C55934" w:rsidRDefault="00C55934" w:rsidP="00C55934">
            <w:pPr>
              <w:spacing w:after="0" w:line="240" w:lineRule="auto"/>
              <w:rPr>
                <w:rFonts w:eastAsia="Times New Roman"/>
                <w:b/>
                <w:color w:val="000000"/>
                <w:lang w:eastAsia="en-CA"/>
              </w:rPr>
            </w:pPr>
          </w:p>
        </w:tc>
        <w:tc>
          <w:tcPr>
            <w:tcW w:w="1160" w:type="dxa"/>
            <w:tcBorders>
              <w:top w:val="nil"/>
              <w:left w:val="nil"/>
              <w:bottom w:val="nil"/>
              <w:right w:val="nil"/>
            </w:tcBorders>
            <w:shd w:val="clear" w:color="auto" w:fill="auto"/>
            <w:noWrap/>
            <w:vAlign w:val="bottom"/>
            <w:hideMark/>
          </w:tcPr>
          <w:p w14:paraId="5021902E" w14:textId="77777777" w:rsidR="00C55934" w:rsidRPr="00C55934" w:rsidRDefault="00C55934" w:rsidP="00C55934">
            <w:pPr>
              <w:spacing w:after="0" w:line="240" w:lineRule="auto"/>
              <w:rPr>
                <w:rFonts w:eastAsia="Times New Roman"/>
                <w:b/>
                <w:color w:val="000000"/>
                <w:lang w:eastAsia="en-CA"/>
              </w:rPr>
            </w:pPr>
            <w:r w:rsidRPr="00C55934">
              <w:rPr>
                <w:rFonts w:eastAsia="Times New Roman"/>
                <w:b/>
                <w:color w:val="000000"/>
                <w:lang w:eastAsia="en-CA"/>
              </w:rPr>
              <w:t>Nov</w:t>
            </w:r>
          </w:p>
        </w:tc>
        <w:tc>
          <w:tcPr>
            <w:tcW w:w="1340" w:type="dxa"/>
            <w:tcBorders>
              <w:top w:val="nil"/>
              <w:left w:val="nil"/>
              <w:bottom w:val="nil"/>
              <w:right w:val="nil"/>
            </w:tcBorders>
            <w:shd w:val="clear" w:color="auto" w:fill="auto"/>
            <w:noWrap/>
            <w:vAlign w:val="bottom"/>
            <w:hideMark/>
          </w:tcPr>
          <w:p w14:paraId="32A5130C" w14:textId="77777777" w:rsidR="00C55934" w:rsidRPr="00C55934" w:rsidRDefault="00C55934" w:rsidP="00C55934">
            <w:pPr>
              <w:spacing w:after="0" w:line="240" w:lineRule="auto"/>
              <w:rPr>
                <w:rFonts w:eastAsia="Times New Roman"/>
                <w:b/>
                <w:color w:val="000000"/>
                <w:lang w:eastAsia="en-CA"/>
              </w:rPr>
            </w:pPr>
            <w:r w:rsidRPr="00C55934">
              <w:rPr>
                <w:rFonts w:eastAsia="Times New Roman"/>
                <w:b/>
                <w:color w:val="000000"/>
                <w:lang w:eastAsia="en-CA"/>
              </w:rPr>
              <w:t>December</w:t>
            </w:r>
          </w:p>
        </w:tc>
      </w:tr>
      <w:tr w:rsidR="00C55934" w:rsidRPr="00C55934" w14:paraId="3C5309B7" w14:textId="77777777" w:rsidTr="00C55934">
        <w:trPr>
          <w:trHeight w:val="300"/>
        </w:trPr>
        <w:tc>
          <w:tcPr>
            <w:tcW w:w="1760" w:type="dxa"/>
            <w:tcBorders>
              <w:top w:val="nil"/>
              <w:left w:val="nil"/>
              <w:bottom w:val="nil"/>
              <w:right w:val="nil"/>
            </w:tcBorders>
            <w:shd w:val="clear" w:color="auto" w:fill="auto"/>
            <w:noWrap/>
            <w:vAlign w:val="bottom"/>
            <w:hideMark/>
          </w:tcPr>
          <w:p w14:paraId="69DEE405" w14:textId="77777777" w:rsidR="00C55934" w:rsidRPr="00C55934" w:rsidRDefault="00C55934" w:rsidP="00C55934">
            <w:pPr>
              <w:spacing w:after="0" w:line="240" w:lineRule="auto"/>
              <w:rPr>
                <w:rFonts w:eastAsia="Times New Roman"/>
                <w:b/>
                <w:color w:val="000000"/>
                <w:lang w:eastAsia="en-CA"/>
              </w:rPr>
            </w:pPr>
            <w:r w:rsidRPr="00C55934">
              <w:rPr>
                <w:rFonts w:eastAsia="Times New Roman"/>
                <w:b/>
                <w:color w:val="000000"/>
                <w:lang w:eastAsia="en-CA"/>
              </w:rPr>
              <w:t>Purchases Nov</w:t>
            </w:r>
          </w:p>
        </w:tc>
        <w:tc>
          <w:tcPr>
            <w:tcW w:w="1760" w:type="dxa"/>
            <w:tcBorders>
              <w:top w:val="nil"/>
              <w:left w:val="nil"/>
              <w:bottom w:val="nil"/>
              <w:right w:val="nil"/>
            </w:tcBorders>
            <w:shd w:val="clear" w:color="auto" w:fill="auto"/>
            <w:noWrap/>
            <w:vAlign w:val="bottom"/>
            <w:hideMark/>
          </w:tcPr>
          <w:p w14:paraId="26DE7886" w14:textId="77777777" w:rsidR="00C55934" w:rsidRPr="00C55934" w:rsidRDefault="00C55934" w:rsidP="00C55934">
            <w:pPr>
              <w:spacing w:after="0" w:line="240" w:lineRule="auto"/>
              <w:rPr>
                <w:rFonts w:eastAsia="Times New Roman"/>
                <w:b/>
                <w:color w:val="000000"/>
                <w:lang w:eastAsia="en-CA"/>
              </w:rPr>
            </w:pPr>
          </w:p>
        </w:tc>
        <w:tc>
          <w:tcPr>
            <w:tcW w:w="1160" w:type="dxa"/>
            <w:tcBorders>
              <w:top w:val="nil"/>
              <w:left w:val="nil"/>
              <w:bottom w:val="nil"/>
              <w:right w:val="nil"/>
            </w:tcBorders>
            <w:shd w:val="clear" w:color="auto" w:fill="auto"/>
            <w:noWrap/>
            <w:vAlign w:val="bottom"/>
            <w:hideMark/>
          </w:tcPr>
          <w:p w14:paraId="3FC27BF4" w14:textId="77777777" w:rsidR="00C55934" w:rsidRPr="00C55934" w:rsidRDefault="00C55934" w:rsidP="00C55934">
            <w:pPr>
              <w:spacing w:after="0" w:line="240" w:lineRule="auto"/>
              <w:jc w:val="right"/>
              <w:rPr>
                <w:rFonts w:eastAsia="Times New Roman"/>
                <w:b/>
                <w:color w:val="000000"/>
                <w:lang w:eastAsia="en-CA"/>
              </w:rPr>
            </w:pPr>
            <w:r w:rsidRPr="00C55934">
              <w:rPr>
                <w:rFonts w:eastAsia="Times New Roman"/>
                <w:b/>
                <w:color w:val="000000"/>
                <w:lang w:eastAsia="en-CA"/>
              </w:rPr>
              <w:t>129360</w:t>
            </w:r>
          </w:p>
        </w:tc>
        <w:tc>
          <w:tcPr>
            <w:tcW w:w="1340" w:type="dxa"/>
            <w:tcBorders>
              <w:top w:val="nil"/>
              <w:left w:val="nil"/>
              <w:bottom w:val="nil"/>
              <w:right w:val="nil"/>
            </w:tcBorders>
            <w:shd w:val="clear" w:color="auto" w:fill="auto"/>
            <w:noWrap/>
            <w:vAlign w:val="bottom"/>
            <w:hideMark/>
          </w:tcPr>
          <w:p w14:paraId="231A203A" w14:textId="77777777" w:rsidR="00C55934" w:rsidRPr="00C55934" w:rsidRDefault="00C55934" w:rsidP="00C55934">
            <w:pPr>
              <w:spacing w:after="0" w:line="240" w:lineRule="auto"/>
              <w:jc w:val="right"/>
              <w:rPr>
                <w:rFonts w:eastAsia="Times New Roman"/>
                <w:b/>
                <w:color w:val="000000"/>
                <w:u w:val="single"/>
                <w:lang w:eastAsia="en-CA"/>
              </w:rPr>
            </w:pPr>
            <w:r w:rsidRPr="00C55934">
              <w:rPr>
                <w:rFonts w:eastAsia="Times New Roman"/>
                <w:b/>
                <w:color w:val="000000"/>
                <w:u w:val="single"/>
                <w:lang w:eastAsia="en-CA"/>
              </w:rPr>
              <w:t>194040</w:t>
            </w:r>
          </w:p>
        </w:tc>
      </w:tr>
      <w:tr w:rsidR="00C55934" w:rsidRPr="00C55934" w14:paraId="07C96576" w14:textId="77777777" w:rsidTr="00C55934">
        <w:trPr>
          <w:trHeight w:val="300"/>
        </w:trPr>
        <w:tc>
          <w:tcPr>
            <w:tcW w:w="3520" w:type="dxa"/>
            <w:gridSpan w:val="2"/>
            <w:tcBorders>
              <w:top w:val="nil"/>
              <w:left w:val="nil"/>
              <w:bottom w:val="nil"/>
              <w:right w:val="nil"/>
            </w:tcBorders>
            <w:shd w:val="clear" w:color="auto" w:fill="auto"/>
            <w:noWrap/>
            <w:vAlign w:val="bottom"/>
            <w:hideMark/>
          </w:tcPr>
          <w:p w14:paraId="58A8979B" w14:textId="77777777" w:rsidR="00C55934" w:rsidRPr="00C55934" w:rsidRDefault="00C55934" w:rsidP="00C55934">
            <w:pPr>
              <w:spacing w:after="0" w:line="240" w:lineRule="auto"/>
              <w:rPr>
                <w:rFonts w:eastAsia="Times New Roman"/>
                <w:b/>
                <w:color w:val="000000"/>
                <w:lang w:eastAsia="en-CA"/>
              </w:rPr>
            </w:pPr>
            <w:r w:rsidRPr="00C55934">
              <w:rPr>
                <w:rFonts w:eastAsia="Times New Roman"/>
                <w:b/>
                <w:color w:val="000000"/>
                <w:lang w:eastAsia="en-CA"/>
              </w:rPr>
              <w:t>Purchases December</w:t>
            </w:r>
          </w:p>
        </w:tc>
        <w:tc>
          <w:tcPr>
            <w:tcW w:w="1160" w:type="dxa"/>
            <w:tcBorders>
              <w:top w:val="nil"/>
              <w:left w:val="nil"/>
              <w:bottom w:val="nil"/>
              <w:right w:val="nil"/>
            </w:tcBorders>
            <w:shd w:val="clear" w:color="auto" w:fill="auto"/>
            <w:noWrap/>
            <w:vAlign w:val="bottom"/>
            <w:hideMark/>
          </w:tcPr>
          <w:p w14:paraId="56CD0540" w14:textId="77777777" w:rsidR="00C55934" w:rsidRPr="00C55934" w:rsidRDefault="00C55934" w:rsidP="00C55934">
            <w:pPr>
              <w:spacing w:after="0" w:line="240" w:lineRule="auto"/>
              <w:rPr>
                <w:rFonts w:eastAsia="Times New Roman"/>
                <w:b/>
                <w:color w:val="000000"/>
                <w:lang w:eastAsia="en-CA"/>
              </w:rPr>
            </w:pPr>
          </w:p>
        </w:tc>
        <w:tc>
          <w:tcPr>
            <w:tcW w:w="1340" w:type="dxa"/>
            <w:tcBorders>
              <w:top w:val="nil"/>
              <w:left w:val="nil"/>
              <w:bottom w:val="nil"/>
              <w:right w:val="nil"/>
            </w:tcBorders>
            <w:shd w:val="clear" w:color="auto" w:fill="auto"/>
            <w:noWrap/>
            <w:vAlign w:val="bottom"/>
            <w:hideMark/>
          </w:tcPr>
          <w:p w14:paraId="124F5054" w14:textId="77777777" w:rsidR="00C55934" w:rsidRPr="00C55934" w:rsidRDefault="00C55934" w:rsidP="00C55934">
            <w:pPr>
              <w:spacing w:after="0" w:line="240" w:lineRule="auto"/>
              <w:jc w:val="right"/>
              <w:rPr>
                <w:rFonts w:eastAsia="Times New Roman"/>
                <w:b/>
                <w:color w:val="000000"/>
                <w:lang w:eastAsia="en-CA"/>
              </w:rPr>
            </w:pPr>
            <w:r w:rsidRPr="00C55934">
              <w:rPr>
                <w:rFonts w:eastAsia="Times New Roman"/>
                <w:b/>
                <w:color w:val="000000"/>
                <w:lang w:eastAsia="en-CA"/>
              </w:rPr>
              <w:t>142296</w:t>
            </w:r>
          </w:p>
        </w:tc>
      </w:tr>
      <w:tr w:rsidR="00C55934" w:rsidRPr="00C55934" w14:paraId="5E9CC9D6" w14:textId="77777777" w:rsidTr="00C55934">
        <w:trPr>
          <w:trHeight w:val="300"/>
        </w:trPr>
        <w:tc>
          <w:tcPr>
            <w:tcW w:w="1760" w:type="dxa"/>
            <w:tcBorders>
              <w:top w:val="nil"/>
              <w:left w:val="nil"/>
              <w:bottom w:val="nil"/>
              <w:right w:val="nil"/>
            </w:tcBorders>
            <w:shd w:val="clear" w:color="auto" w:fill="auto"/>
            <w:noWrap/>
            <w:vAlign w:val="bottom"/>
            <w:hideMark/>
          </w:tcPr>
          <w:p w14:paraId="54460328" w14:textId="77777777" w:rsidR="00C55934" w:rsidRPr="00C55934" w:rsidRDefault="00C55934" w:rsidP="00C55934">
            <w:pPr>
              <w:spacing w:after="0" w:line="240" w:lineRule="auto"/>
              <w:rPr>
                <w:rFonts w:eastAsia="Times New Roman"/>
                <w:b/>
                <w:color w:val="000000"/>
                <w:lang w:eastAsia="en-CA"/>
              </w:rPr>
            </w:pPr>
            <w:r w:rsidRPr="00C55934">
              <w:rPr>
                <w:rFonts w:eastAsia="Times New Roman"/>
                <w:b/>
                <w:color w:val="000000"/>
                <w:lang w:eastAsia="en-CA"/>
              </w:rPr>
              <w:t>Purchases Oct</w:t>
            </w:r>
          </w:p>
        </w:tc>
        <w:tc>
          <w:tcPr>
            <w:tcW w:w="1760" w:type="dxa"/>
            <w:tcBorders>
              <w:top w:val="nil"/>
              <w:left w:val="nil"/>
              <w:bottom w:val="nil"/>
              <w:right w:val="nil"/>
            </w:tcBorders>
            <w:shd w:val="clear" w:color="auto" w:fill="auto"/>
            <w:noWrap/>
            <w:vAlign w:val="bottom"/>
            <w:hideMark/>
          </w:tcPr>
          <w:p w14:paraId="1CF40494" w14:textId="77777777" w:rsidR="00C55934" w:rsidRPr="00C55934" w:rsidRDefault="00C55934" w:rsidP="00C55934">
            <w:pPr>
              <w:spacing w:after="0" w:line="240" w:lineRule="auto"/>
              <w:rPr>
                <w:rFonts w:eastAsia="Times New Roman"/>
                <w:b/>
                <w:color w:val="000000"/>
                <w:lang w:eastAsia="en-CA"/>
              </w:rPr>
            </w:pPr>
          </w:p>
        </w:tc>
        <w:tc>
          <w:tcPr>
            <w:tcW w:w="1160" w:type="dxa"/>
            <w:tcBorders>
              <w:top w:val="nil"/>
              <w:left w:val="nil"/>
              <w:bottom w:val="nil"/>
              <w:right w:val="nil"/>
            </w:tcBorders>
            <w:shd w:val="clear" w:color="auto" w:fill="auto"/>
            <w:noWrap/>
            <w:vAlign w:val="bottom"/>
            <w:hideMark/>
          </w:tcPr>
          <w:p w14:paraId="58605C95" w14:textId="77777777" w:rsidR="00C55934" w:rsidRPr="00C55934" w:rsidRDefault="00C55934" w:rsidP="00C55934">
            <w:pPr>
              <w:spacing w:after="0" w:line="240" w:lineRule="auto"/>
              <w:jc w:val="right"/>
              <w:rPr>
                <w:rFonts w:eastAsia="Times New Roman"/>
                <w:b/>
                <w:color w:val="000000"/>
                <w:u w:val="single"/>
                <w:lang w:eastAsia="en-CA"/>
              </w:rPr>
            </w:pPr>
            <w:r w:rsidRPr="00C55934">
              <w:rPr>
                <w:rFonts w:eastAsia="Times New Roman"/>
                <w:b/>
                <w:color w:val="000000"/>
                <w:u w:val="single"/>
                <w:lang w:eastAsia="en-CA"/>
              </w:rPr>
              <w:t>176400</w:t>
            </w:r>
          </w:p>
        </w:tc>
        <w:tc>
          <w:tcPr>
            <w:tcW w:w="1340" w:type="dxa"/>
            <w:tcBorders>
              <w:top w:val="nil"/>
              <w:left w:val="nil"/>
              <w:bottom w:val="nil"/>
              <w:right w:val="nil"/>
            </w:tcBorders>
            <w:shd w:val="clear" w:color="auto" w:fill="auto"/>
            <w:noWrap/>
            <w:vAlign w:val="bottom"/>
            <w:hideMark/>
          </w:tcPr>
          <w:p w14:paraId="03CCB086" w14:textId="77777777" w:rsidR="00C55934" w:rsidRPr="00C55934" w:rsidRDefault="00C55934" w:rsidP="00C55934">
            <w:pPr>
              <w:spacing w:after="0" w:line="240" w:lineRule="auto"/>
              <w:rPr>
                <w:rFonts w:eastAsia="Times New Roman"/>
                <w:b/>
                <w:color w:val="000000"/>
                <w:lang w:eastAsia="en-CA"/>
              </w:rPr>
            </w:pPr>
          </w:p>
        </w:tc>
      </w:tr>
      <w:tr w:rsidR="00C55934" w:rsidRPr="00C55934" w14:paraId="1D257FF5" w14:textId="77777777" w:rsidTr="00C55934">
        <w:trPr>
          <w:trHeight w:val="300"/>
        </w:trPr>
        <w:tc>
          <w:tcPr>
            <w:tcW w:w="1760" w:type="dxa"/>
            <w:tcBorders>
              <w:top w:val="nil"/>
              <w:left w:val="nil"/>
              <w:bottom w:val="nil"/>
              <w:right w:val="nil"/>
            </w:tcBorders>
            <w:shd w:val="clear" w:color="auto" w:fill="auto"/>
            <w:noWrap/>
            <w:vAlign w:val="bottom"/>
            <w:hideMark/>
          </w:tcPr>
          <w:p w14:paraId="3FF809AF" w14:textId="77777777" w:rsidR="00C55934" w:rsidRPr="00C55934" w:rsidRDefault="00C55934" w:rsidP="00C55934">
            <w:pPr>
              <w:spacing w:after="0" w:line="240" w:lineRule="auto"/>
              <w:rPr>
                <w:rFonts w:eastAsia="Times New Roman"/>
                <w:b/>
                <w:color w:val="000000"/>
                <w:lang w:eastAsia="en-CA"/>
              </w:rPr>
            </w:pPr>
          </w:p>
        </w:tc>
        <w:tc>
          <w:tcPr>
            <w:tcW w:w="1760" w:type="dxa"/>
            <w:tcBorders>
              <w:top w:val="nil"/>
              <w:left w:val="nil"/>
              <w:bottom w:val="nil"/>
              <w:right w:val="nil"/>
            </w:tcBorders>
            <w:shd w:val="clear" w:color="auto" w:fill="auto"/>
            <w:noWrap/>
            <w:vAlign w:val="bottom"/>
            <w:hideMark/>
          </w:tcPr>
          <w:p w14:paraId="29984A7A" w14:textId="77777777" w:rsidR="00C55934" w:rsidRPr="00C55934" w:rsidRDefault="00C55934" w:rsidP="00C55934">
            <w:pPr>
              <w:spacing w:after="0" w:line="240" w:lineRule="auto"/>
              <w:rPr>
                <w:rFonts w:eastAsia="Times New Roman"/>
                <w:b/>
                <w:color w:val="000000"/>
                <w:lang w:eastAsia="en-CA"/>
              </w:rPr>
            </w:pPr>
          </w:p>
        </w:tc>
        <w:tc>
          <w:tcPr>
            <w:tcW w:w="1160" w:type="dxa"/>
            <w:tcBorders>
              <w:top w:val="nil"/>
              <w:left w:val="nil"/>
              <w:bottom w:val="nil"/>
              <w:right w:val="nil"/>
            </w:tcBorders>
            <w:shd w:val="clear" w:color="auto" w:fill="auto"/>
            <w:noWrap/>
            <w:vAlign w:val="bottom"/>
            <w:hideMark/>
          </w:tcPr>
          <w:p w14:paraId="526E043C" w14:textId="77777777" w:rsidR="00C55934" w:rsidRPr="00C55934" w:rsidRDefault="00C55934" w:rsidP="00C55934">
            <w:pPr>
              <w:spacing w:after="0" w:line="240" w:lineRule="auto"/>
              <w:jc w:val="right"/>
              <w:rPr>
                <w:rFonts w:eastAsia="Times New Roman"/>
                <w:b/>
                <w:color w:val="000000"/>
                <w:lang w:eastAsia="en-CA"/>
              </w:rPr>
            </w:pPr>
            <w:r w:rsidRPr="00C55934">
              <w:rPr>
                <w:rFonts w:eastAsia="Times New Roman"/>
                <w:b/>
                <w:color w:val="000000"/>
                <w:lang w:eastAsia="en-CA"/>
              </w:rPr>
              <w:t>305760</w:t>
            </w:r>
          </w:p>
        </w:tc>
        <w:tc>
          <w:tcPr>
            <w:tcW w:w="1340" w:type="dxa"/>
            <w:tcBorders>
              <w:top w:val="nil"/>
              <w:left w:val="nil"/>
              <w:bottom w:val="nil"/>
              <w:right w:val="nil"/>
            </w:tcBorders>
            <w:shd w:val="clear" w:color="auto" w:fill="auto"/>
            <w:noWrap/>
            <w:vAlign w:val="bottom"/>
            <w:hideMark/>
          </w:tcPr>
          <w:p w14:paraId="61A54A6F" w14:textId="77777777" w:rsidR="00C55934" w:rsidRPr="00C55934" w:rsidRDefault="00C55934" w:rsidP="00C55934">
            <w:pPr>
              <w:spacing w:after="0" w:line="240" w:lineRule="auto"/>
              <w:jc w:val="right"/>
              <w:rPr>
                <w:rFonts w:eastAsia="Times New Roman"/>
                <w:b/>
                <w:color w:val="000000"/>
                <w:lang w:eastAsia="en-CA"/>
              </w:rPr>
            </w:pPr>
            <w:r w:rsidRPr="00C55934">
              <w:rPr>
                <w:rFonts w:eastAsia="Times New Roman"/>
                <w:b/>
                <w:color w:val="000000"/>
                <w:lang w:eastAsia="en-CA"/>
              </w:rPr>
              <w:t>336336</w:t>
            </w:r>
          </w:p>
        </w:tc>
      </w:tr>
    </w:tbl>
    <w:p w14:paraId="42AAA89B" w14:textId="77777777" w:rsidR="00C55934" w:rsidRDefault="00B668B0" w:rsidP="00B668B0">
      <w:pPr>
        <w:pStyle w:val="ListParagraph"/>
        <w:keepLines/>
        <w:numPr>
          <w:ilvl w:val="0"/>
          <w:numId w:val="25"/>
        </w:numPr>
        <w:tabs>
          <w:tab w:val="right" w:pos="-2340"/>
        </w:tabs>
        <w:suppressAutoHyphens/>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1</w:t>
      </w:r>
    </w:p>
    <w:p w14:paraId="28130A8B" w14:textId="77777777" w:rsidR="00B668B0" w:rsidRDefault="00B668B0" w:rsidP="00B668B0">
      <w:pPr>
        <w:pStyle w:val="ListParagraph"/>
        <w:keepLines/>
        <w:tabs>
          <w:tab w:val="right" w:pos="-2340"/>
        </w:tabs>
        <w:suppressAutoHyphens/>
        <w:autoSpaceDE w:val="0"/>
        <w:autoSpaceDN w:val="0"/>
        <w:adjustRightInd w:val="0"/>
        <w:spacing w:after="0" w:line="240" w:lineRule="auto"/>
        <w:rPr>
          <w:rFonts w:ascii="Times New Roman" w:hAnsi="Times New Roman"/>
          <w:bCs/>
          <w:sz w:val="24"/>
          <w:szCs w:val="24"/>
        </w:rPr>
      </w:pPr>
    </w:p>
    <w:p w14:paraId="7D882DDD" w14:textId="77777777" w:rsidR="00B668B0" w:rsidRDefault="00B668B0" w:rsidP="00B668B0">
      <w:pPr>
        <w:pStyle w:val="ListParagraph"/>
        <w:keepLines/>
        <w:tabs>
          <w:tab w:val="right" w:pos="-2340"/>
        </w:tabs>
        <w:suppressAutoHyphens/>
        <w:autoSpaceDE w:val="0"/>
        <w:autoSpaceDN w:val="0"/>
        <w:adjustRightInd w:val="0"/>
        <w:spacing w:after="0" w:line="240" w:lineRule="auto"/>
        <w:rPr>
          <w:rFonts w:ascii="Times New Roman" w:hAnsi="Times New Roman"/>
          <w:bCs/>
          <w:sz w:val="24"/>
          <w:szCs w:val="24"/>
        </w:rPr>
      </w:pPr>
    </w:p>
    <w:p w14:paraId="6C548067" w14:textId="77777777" w:rsidR="00B668B0" w:rsidRDefault="00B668B0" w:rsidP="00B668B0">
      <w:pPr>
        <w:pStyle w:val="ListParagraph"/>
        <w:keepLines/>
        <w:tabs>
          <w:tab w:val="right" w:pos="-2340"/>
        </w:tabs>
        <w:suppressAutoHyphens/>
        <w:autoSpaceDE w:val="0"/>
        <w:autoSpaceDN w:val="0"/>
        <w:adjustRightInd w:val="0"/>
        <w:spacing w:after="0" w:line="240" w:lineRule="auto"/>
        <w:rPr>
          <w:rFonts w:ascii="Times New Roman" w:hAnsi="Times New Roman"/>
          <w:bCs/>
          <w:sz w:val="24"/>
          <w:szCs w:val="24"/>
        </w:rPr>
      </w:pPr>
    </w:p>
    <w:p w14:paraId="00CED8D9" w14:textId="77777777" w:rsidR="00B668B0" w:rsidRDefault="00B668B0" w:rsidP="00B668B0">
      <w:pPr>
        <w:pStyle w:val="ListParagraph"/>
        <w:keepLines/>
        <w:tabs>
          <w:tab w:val="right" w:pos="-2340"/>
        </w:tabs>
        <w:suppressAutoHyphens/>
        <w:autoSpaceDE w:val="0"/>
        <w:autoSpaceDN w:val="0"/>
        <w:adjustRightInd w:val="0"/>
        <w:spacing w:after="0" w:line="240" w:lineRule="auto"/>
        <w:rPr>
          <w:rFonts w:ascii="Times New Roman" w:hAnsi="Times New Roman"/>
          <w:bCs/>
          <w:sz w:val="24"/>
          <w:szCs w:val="24"/>
        </w:rPr>
      </w:pPr>
    </w:p>
    <w:p w14:paraId="1A619FD3" w14:textId="77777777" w:rsidR="00312E8C" w:rsidRDefault="00312E8C" w:rsidP="00312E8C">
      <w:pPr>
        <w:keepLines/>
        <w:numPr>
          <w:ilvl w:val="0"/>
          <w:numId w:val="12"/>
        </w:numPr>
        <w:tabs>
          <w:tab w:val="right" w:pos="-2340"/>
        </w:tabs>
        <w:suppressAutoHyphens/>
        <w:autoSpaceDE w:val="0"/>
        <w:autoSpaceDN w:val="0"/>
        <w:adjustRightInd w:val="0"/>
        <w:rPr>
          <w:rFonts w:ascii="Times New Roman" w:hAnsi="Times New Roman"/>
          <w:bCs/>
          <w:sz w:val="24"/>
          <w:szCs w:val="24"/>
        </w:rPr>
      </w:pPr>
      <w:r w:rsidRPr="00312E8C">
        <w:rPr>
          <w:rFonts w:ascii="Times New Roman" w:hAnsi="Times New Roman"/>
          <w:bCs/>
          <w:sz w:val="24"/>
          <w:szCs w:val="24"/>
        </w:rPr>
        <w:t>Prepare an operating expenses budget for November and December</w:t>
      </w:r>
      <w:r w:rsidR="00A77F19">
        <w:rPr>
          <w:rFonts w:ascii="Times New Roman" w:hAnsi="Times New Roman"/>
          <w:bCs/>
          <w:sz w:val="24"/>
          <w:szCs w:val="24"/>
        </w:rPr>
        <w:t xml:space="preserve"> 2013.</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6"/>
        <w:gridCol w:w="1559"/>
        <w:gridCol w:w="1559"/>
      </w:tblGrid>
      <w:tr w:rsidR="00312E8C" w:rsidRPr="00981FEA" w14:paraId="7E647144" w14:textId="77777777" w:rsidTr="009B3540">
        <w:tc>
          <w:tcPr>
            <w:tcW w:w="4396" w:type="dxa"/>
          </w:tcPr>
          <w:p w14:paraId="2E3D34D3" w14:textId="77777777" w:rsidR="00312E8C" w:rsidRPr="00981FEA" w:rsidRDefault="00312E8C" w:rsidP="002B2748">
            <w:pPr>
              <w:keepLines/>
              <w:tabs>
                <w:tab w:val="right" w:pos="-2340"/>
              </w:tabs>
              <w:suppressAutoHyphens/>
              <w:autoSpaceDE w:val="0"/>
              <w:autoSpaceDN w:val="0"/>
              <w:adjustRightInd w:val="0"/>
              <w:rPr>
                <w:rFonts w:ascii="Times New Roman" w:hAnsi="Times New Roman"/>
                <w:bCs/>
                <w:sz w:val="24"/>
                <w:szCs w:val="24"/>
              </w:rPr>
            </w:pPr>
          </w:p>
        </w:tc>
        <w:tc>
          <w:tcPr>
            <w:tcW w:w="1559" w:type="dxa"/>
          </w:tcPr>
          <w:p w14:paraId="7D205974" w14:textId="77777777" w:rsidR="00312E8C" w:rsidRPr="00981FEA" w:rsidRDefault="00312E8C" w:rsidP="002B2748">
            <w:pPr>
              <w:keepLines/>
              <w:tabs>
                <w:tab w:val="right" w:pos="-2340"/>
              </w:tabs>
              <w:suppressAutoHyphens/>
              <w:autoSpaceDE w:val="0"/>
              <w:autoSpaceDN w:val="0"/>
              <w:adjustRightInd w:val="0"/>
              <w:rPr>
                <w:rFonts w:ascii="Times New Roman" w:hAnsi="Times New Roman"/>
                <w:bCs/>
                <w:sz w:val="24"/>
                <w:szCs w:val="24"/>
              </w:rPr>
            </w:pPr>
            <w:r>
              <w:rPr>
                <w:rFonts w:ascii="Times New Roman" w:hAnsi="Times New Roman"/>
                <w:bCs/>
                <w:sz w:val="24"/>
                <w:szCs w:val="24"/>
              </w:rPr>
              <w:t>November</w:t>
            </w:r>
            <w:r w:rsidRPr="00981FEA">
              <w:rPr>
                <w:rFonts w:ascii="Times New Roman" w:hAnsi="Times New Roman"/>
                <w:bCs/>
                <w:sz w:val="24"/>
                <w:szCs w:val="24"/>
              </w:rPr>
              <w:t xml:space="preserve"> </w:t>
            </w:r>
          </w:p>
        </w:tc>
        <w:tc>
          <w:tcPr>
            <w:tcW w:w="1559" w:type="dxa"/>
          </w:tcPr>
          <w:p w14:paraId="5D14B4AE" w14:textId="77777777" w:rsidR="00312E8C" w:rsidRPr="00981FEA" w:rsidRDefault="00312E8C" w:rsidP="002B2748">
            <w:pPr>
              <w:keepLines/>
              <w:tabs>
                <w:tab w:val="right" w:pos="-2340"/>
              </w:tabs>
              <w:suppressAutoHyphens/>
              <w:autoSpaceDE w:val="0"/>
              <w:autoSpaceDN w:val="0"/>
              <w:adjustRightInd w:val="0"/>
              <w:rPr>
                <w:rFonts w:ascii="Times New Roman" w:hAnsi="Times New Roman"/>
                <w:bCs/>
                <w:sz w:val="24"/>
                <w:szCs w:val="24"/>
              </w:rPr>
            </w:pPr>
            <w:r>
              <w:rPr>
                <w:rFonts w:ascii="Times New Roman" w:hAnsi="Times New Roman"/>
                <w:bCs/>
                <w:sz w:val="24"/>
                <w:szCs w:val="24"/>
              </w:rPr>
              <w:t>December</w:t>
            </w:r>
          </w:p>
        </w:tc>
      </w:tr>
      <w:tr w:rsidR="00312E8C" w:rsidRPr="00981FEA" w14:paraId="2F2355DA" w14:textId="77777777" w:rsidTr="009B3540">
        <w:tc>
          <w:tcPr>
            <w:tcW w:w="4396" w:type="dxa"/>
          </w:tcPr>
          <w:p w14:paraId="6E5A39C8" w14:textId="77777777" w:rsidR="00312E8C" w:rsidRPr="009B3540" w:rsidRDefault="00312E8C" w:rsidP="002B2748">
            <w:pPr>
              <w:keepLines/>
              <w:tabs>
                <w:tab w:val="right" w:pos="-2340"/>
              </w:tabs>
              <w:suppressAutoHyphens/>
              <w:autoSpaceDE w:val="0"/>
              <w:autoSpaceDN w:val="0"/>
              <w:adjustRightInd w:val="0"/>
              <w:rPr>
                <w:rFonts w:ascii="Times New Roman" w:hAnsi="Times New Roman"/>
                <w:b/>
                <w:bCs/>
                <w:sz w:val="24"/>
                <w:szCs w:val="24"/>
              </w:rPr>
            </w:pPr>
            <w:r w:rsidRPr="009B3540">
              <w:rPr>
                <w:rFonts w:ascii="Times New Roman" w:hAnsi="Times New Roman"/>
                <w:b/>
                <w:bCs/>
                <w:sz w:val="24"/>
                <w:szCs w:val="24"/>
              </w:rPr>
              <w:t>Office salaries</w:t>
            </w:r>
          </w:p>
        </w:tc>
        <w:tc>
          <w:tcPr>
            <w:tcW w:w="1559" w:type="dxa"/>
          </w:tcPr>
          <w:p w14:paraId="1667A612" w14:textId="77777777" w:rsidR="00312E8C" w:rsidRPr="009B3540" w:rsidRDefault="009B3540" w:rsidP="002B2748">
            <w:pPr>
              <w:keepLines/>
              <w:tabs>
                <w:tab w:val="right" w:pos="-2340"/>
              </w:tabs>
              <w:suppressAutoHyphens/>
              <w:autoSpaceDE w:val="0"/>
              <w:autoSpaceDN w:val="0"/>
              <w:adjustRightInd w:val="0"/>
              <w:rPr>
                <w:rFonts w:ascii="Times New Roman" w:hAnsi="Times New Roman"/>
                <w:b/>
                <w:bCs/>
                <w:sz w:val="24"/>
                <w:szCs w:val="24"/>
              </w:rPr>
            </w:pPr>
            <w:r w:rsidRPr="009B3540">
              <w:rPr>
                <w:rFonts w:ascii="Times New Roman" w:hAnsi="Times New Roman"/>
                <w:b/>
                <w:bCs/>
                <w:sz w:val="24"/>
                <w:szCs w:val="24"/>
              </w:rPr>
              <w:t>58,000</w:t>
            </w:r>
          </w:p>
        </w:tc>
        <w:tc>
          <w:tcPr>
            <w:tcW w:w="1559" w:type="dxa"/>
          </w:tcPr>
          <w:p w14:paraId="215AB01F" w14:textId="77777777" w:rsidR="00312E8C" w:rsidRPr="009B3540" w:rsidRDefault="009B3540" w:rsidP="002B2748">
            <w:pPr>
              <w:keepLines/>
              <w:tabs>
                <w:tab w:val="right" w:pos="-2340"/>
              </w:tabs>
              <w:suppressAutoHyphens/>
              <w:autoSpaceDE w:val="0"/>
              <w:autoSpaceDN w:val="0"/>
              <w:adjustRightInd w:val="0"/>
              <w:rPr>
                <w:rFonts w:ascii="Times New Roman" w:hAnsi="Times New Roman"/>
                <w:b/>
                <w:bCs/>
                <w:sz w:val="24"/>
                <w:szCs w:val="24"/>
              </w:rPr>
            </w:pPr>
            <w:r w:rsidRPr="009B3540">
              <w:rPr>
                <w:rFonts w:ascii="Times New Roman" w:hAnsi="Times New Roman"/>
                <w:b/>
                <w:bCs/>
                <w:sz w:val="24"/>
                <w:szCs w:val="24"/>
              </w:rPr>
              <w:t>58,000</w:t>
            </w:r>
          </w:p>
        </w:tc>
      </w:tr>
      <w:tr w:rsidR="00312E8C" w:rsidRPr="00981FEA" w14:paraId="0479F594" w14:textId="77777777" w:rsidTr="009B3540">
        <w:tc>
          <w:tcPr>
            <w:tcW w:w="4396" w:type="dxa"/>
          </w:tcPr>
          <w:p w14:paraId="79A155B2" w14:textId="77777777" w:rsidR="00312E8C" w:rsidRPr="009B3540" w:rsidRDefault="00312E8C" w:rsidP="002B2748">
            <w:pPr>
              <w:keepLines/>
              <w:tabs>
                <w:tab w:val="right" w:pos="-2340"/>
              </w:tabs>
              <w:suppressAutoHyphens/>
              <w:autoSpaceDE w:val="0"/>
              <w:autoSpaceDN w:val="0"/>
              <w:adjustRightInd w:val="0"/>
              <w:rPr>
                <w:rFonts w:ascii="Times New Roman" w:hAnsi="Times New Roman"/>
                <w:b/>
                <w:bCs/>
                <w:sz w:val="24"/>
                <w:szCs w:val="24"/>
              </w:rPr>
            </w:pPr>
            <w:r w:rsidRPr="009B3540">
              <w:rPr>
                <w:rFonts w:ascii="Times New Roman" w:hAnsi="Times New Roman"/>
                <w:b/>
                <w:bCs/>
                <w:sz w:val="24"/>
                <w:szCs w:val="24"/>
              </w:rPr>
              <w:t>Property taxes</w:t>
            </w:r>
          </w:p>
        </w:tc>
        <w:tc>
          <w:tcPr>
            <w:tcW w:w="1559" w:type="dxa"/>
          </w:tcPr>
          <w:p w14:paraId="3D619523" w14:textId="77777777" w:rsidR="00312E8C" w:rsidRPr="009B3540" w:rsidRDefault="00312E8C" w:rsidP="002B2748">
            <w:pPr>
              <w:keepLines/>
              <w:tabs>
                <w:tab w:val="right" w:pos="-2340"/>
              </w:tabs>
              <w:suppressAutoHyphens/>
              <w:autoSpaceDE w:val="0"/>
              <w:autoSpaceDN w:val="0"/>
              <w:adjustRightInd w:val="0"/>
              <w:rPr>
                <w:rFonts w:ascii="Times New Roman" w:hAnsi="Times New Roman"/>
                <w:b/>
                <w:bCs/>
                <w:sz w:val="24"/>
                <w:szCs w:val="24"/>
              </w:rPr>
            </w:pPr>
          </w:p>
        </w:tc>
        <w:tc>
          <w:tcPr>
            <w:tcW w:w="1559" w:type="dxa"/>
          </w:tcPr>
          <w:p w14:paraId="63A322C6" w14:textId="77777777" w:rsidR="00312E8C" w:rsidRPr="009B3540" w:rsidRDefault="009B3540" w:rsidP="002B2748">
            <w:pPr>
              <w:keepLines/>
              <w:tabs>
                <w:tab w:val="right" w:pos="-2340"/>
              </w:tabs>
              <w:suppressAutoHyphens/>
              <w:autoSpaceDE w:val="0"/>
              <w:autoSpaceDN w:val="0"/>
              <w:adjustRightInd w:val="0"/>
              <w:rPr>
                <w:rFonts w:ascii="Times New Roman" w:hAnsi="Times New Roman"/>
                <w:b/>
                <w:bCs/>
                <w:sz w:val="24"/>
                <w:szCs w:val="24"/>
              </w:rPr>
            </w:pPr>
            <w:r w:rsidRPr="009B3540">
              <w:rPr>
                <w:rFonts w:ascii="Times New Roman" w:hAnsi="Times New Roman"/>
                <w:b/>
                <w:bCs/>
                <w:sz w:val="24"/>
                <w:szCs w:val="24"/>
              </w:rPr>
              <w:t>6,000</w:t>
            </w:r>
            <w:r w:rsidR="00B668B0">
              <w:rPr>
                <w:rFonts w:ascii="Times New Roman" w:hAnsi="Times New Roman"/>
                <w:b/>
                <w:bCs/>
                <w:sz w:val="24"/>
                <w:szCs w:val="24"/>
              </w:rPr>
              <w:t xml:space="preserve">    1</w:t>
            </w:r>
          </w:p>
        </w:tc>
      </w:tr>
      <w:tr w:rsidR="00312E8C" w:rsidRPr="00981FEA" w14:paraId="2CD111FC" w14:textId="77777777" w:rsidTr="009B3540">
        <w:tc>
          <w:tcPr>
            <w:tcW w:w="4396" w:type="dxa"/>
          </w:tcPr>
          <w:p w14:paraId="55CED49A" w14:textId="77777777" w:rsidR="00312E8C" w:rsidRPr="009B3540" w:rsidRDefault="00312E8C" w:rsidP="002B2748">
            <w:pPr>
              <w:keepLines/>
              <w:tabs>
                <w:tab w:val="right" w:pos="-2340"/>
              </w:tabs>
              <w:suppressAutoHyphens/>
              <w:autoSpaceDE w:val="0"/>
              <w:autoSpaceDN w:val="0"/>
              <w:adjustRightInd w:val="0"/>
              <w:rPr>
                <w:rFonts w:ascii="Times New Roman" w:hAnsi="Times New Roman"/>
                <w:b/>
                <w:bCs/>
                <w:sz w:val="24"/>
                <w:szCs w:val="24"/>
              </w:rPr>
            </w:pPr>
            <w:r w:rsidRPr="009B3540">
              <w:rPr>
                <w:rFonts w:ascii="Times New Roman" w:hAnsi="Times New Roman"/>
                <w:b/>
                <w:bCs/>
                <w:sz w:val="24"/>
                <w:szCs w:val="24"/>
              </w:rPr>
              <w:t>Commissions</w:t>
            </w:r>
          </w:p>
        </w:tc>
        <w:tc>
          <w:tcPr>
            <w:tcW w:w="1559" w:type="dxa"/>
          </w:tcPr>
          <w:p w14:paraId="7ABF0DBB" w14:textId="77777777" w:rsidR="00312E8C" w:rsidRPr="009B3540" w:rsidRDefault="009B3540" w:rsidP="002B2748">
            <w:pPr>
              <w:keepLines/>
              <w:tabs>
                <w:tab w:val="right" w:pos="-2340"/>
              </w:tabs>
              <w:suppressAutoHyphens/>
              <w:autoSpaceDE w:val="0"/>
              <w:autoSpaceDN w:val="0"/>
              <w:adjustRightInd w:val="0"/>
              <w:rPr>
                <w:rFonts w:ascii="Times New Roman" w:hAnsi="Times New Roman"/>
                <w:b/>
                <w:bCs/>
                <w:sz w:val="24"/>
                <w:szCs w:val="24"/>
              </w:rPr>
            </w:pPr>
            <w:r w:rsidRPr="009B3540">
              <w:rPr>
                <w:rFonts w:ascii="Times New Roman" w:hAnsi="Times New Roman"/>
                <w:b/>
                <w:bCs/>
                <w:sz w:val="24"/>
                <w:szCs w:val="24"/>
              </w:rPr>
              <w:t>4,840</w:t>
            </w:r>
          </w:p>
        </w:tc>
        <w:tc>
          <w:tcPr>
            <w:tcW w:w="1559" w:type="dxa"/>
          </w:tcPr>
          <w:p w14:paraId="0E7EAD75" w14:textId="77777777" w:rsidR="00312E8C" w:rsidRPr="009B3540" w:rsidRDefault="009B3540" w:rsidP="002B2748">
            <w:pPr>
              <w:keepLines/>
              <w:tabs>
                <w:tab w:val="right" w:pos="-2340"/>
              </w:tabs>
              <w:suppressAutoHyphens/>
              <w:autoSpaceDE w:val="0"/>
              <w:autoSpaceDN w:val="0"/>
              <w:adjustRightInd w:val="0"/>
              <w:rPr>
                <w:rFonts w:ascii="Times New Roman" w:hAnsi="Times New Roman"/>
                <w:b/>
                <w:bCs/>
                <w:sz w:val="24"/>
                <w:szCs w:val="24"/>
              </w:rPr>
            </w:pPr>
            <w:r w:rsidRPr="009B3540">
              <w:rPr>
                <w:rFonts w:ascii="Times New Roman" w:hAnsi="Times New Roman"/>
                <w:b/>
                <w:bCs/>
                <w:sz w:val="24"/>
                <w:szCs w:val="24"/>
              </w:rPr>
              <w:t>5,324</w:t>
            </w:r>
          </w:p>
        </w:tc>
      </w:tr>
      <w:tr w:rsidR="00312E8C" w:rsidRPr="00981FEA" w14:paraId="7238A5B9" w14:textId="77777777" w:rsidTr="009B3540">
        <w:tc>
          <w:tcPr>
            <w:tcW w:w="4396" w:type="dxa"/>
          </w:tcPr>
          <w:p w14:paraId="6BABB807" w14:textId="77777777" w:rsidR="00312E8C" w:rsidRPr="009B3540" w:rsidRDefault="00235239" w:rsidP="002B2748">
            <w:pPr>
              <w:keepLines/>
              <w:tabs>
                <w:tab w:val="right" w:pos="-2340"/>
              </w:tabs>
              <w:suppressAutoHyphens/>
              <w:autoSpaceDE w:val="0"/>
              <w:autoSpaceDN w:val="0"/>
              <w:adjustRightInd w:val="0"/>
              <w:rPr>
                <w:rFonts w:ascii="Times New Roman" w:hAnsi="Times New Roman"/>
                <w:b/>
                <w:bCs/>
                <w:sz w:val="24"/>
                <w:szCs w:val="24"/>
              </w:rPr>
            </w:pPr>
            <w:r w:rsidRPr="009B3540">
              <w:rPr>
                <w:rFonts w:ascii="Times New Roman" w:hAnsi="Times New Roman"/>
                <w:b/>
                <w:bCs/>
                <w:sz w:val="24"/>
                <w:szCs w:val="24"/>
              </w:rPr>
              <w:t xml:space="preserve">Total before </w:t>
            </w:r>
            <w:r w:rsidR="00312E8C" w:rsidRPr="009B3540">
              <w:rPr>
                <w:rFonts w:ascii="Times New Roman" w:hAnsi="Times New Roman"/>
                <w:b/>
                <w:bCs/>
                <w:sz w:val="24"/>
                <w:szCs w:val="24"/>
              </w:rPr>
              <w:t>Depreciation</w:t>
            </w:r>
          </w:p>
        </w:tc>
        <w:tc>
          <w:tcPr>
            <w:tcW w:w="1559" w:type="dxa"/>
          </w:tcPr>
          <w:p w14:paraId="35BFC953" w14:textId="77777777" w:rsidR="00312E8C" w:rsidRPr="009B3540" w:rsidRDefault="009B3540" w:rsidP="002B2748">
            <w:pPr>
              <w:keepLines/>
              <w:tabs>
                <w:tab w:val="right" w:pos="-2340"/>
              </w:tabs>
              <w:suppressAutoHyphens/>
              <w:autoSpaceDE w:val="0"/>
              <w:autoSpaceDN w:val="0"/>
              <w:adjustRightInd w:val="0"/>
              <w:rPr>
                <w:rFonts w:ascii="Times New Roman" w:hAnsi="Times New Roman"/>
                <w:b/>
                <w:bCs/>
                <w:sz w:val="24"/>
                <w:szCs w:val="24"/>
              </w:rPr>
            </w:pPr>
            <w:r w:rsidRPr="009B3540">
              <w:rPr>
                <w:rFonts w:ascii="Times New Roman" w:hAnsi="Times New Roman"/>
                <w:b/>
                <w:bCs/>
                <w:sz w:val="24"/>
                <w:szCs w:val="24"/>
              </w:rPr>
              <w:t>62,840</w:t>
            </w:r>
          </w:p>
        </w:tc>
        <w:tc>
          <w:tcPr>
            <w:tcW w:w="1559" w:type="dxa"/>
          </w:tcPr>
          <w:p w14:paraId="199B3478" w14:textId="77777777" w:rsidR="00312E8C" w:rsidRPr="009B3540" w:rsidRDefault="009B3540" w:rsidP="002B2748">
            <w:pPr>
              <w:keepLines/>
              <w:tabs>
                <w:tab w:val="right" w:pos="-2340"/>
              </w:tabs>
              <w:suppressAutoHyphens/>
              <w:autoSpaceDE w:val="0"/>
              <w:autoSpaceDN w:val="0"/>
              <w:adjustRightInd w:val="0"/>
              <w:rPr>
                <w:rFonts w:ascii="Times New Roman" w:hAnsi="Times New Roman"/>
                <w:b/>
                <w:bCs/>
                <w:sz w:val="24"/>
                <w:szCs w:val="24"/>
              </w:rPr>
            </w:pPr>
            <w:r w:rsidRPr="009B3540">
              <w:rPr>
                <w:rFonts w:ascii="Times New Roman" w:hAnsi="Times New Roman"/>
                <w:b/>
                <w:bCs/>
                <w:sz w:val="24"/>
                <w:szCs w:val="24"/>
              </w:rPr>
              <w:t>69,324</w:t>
            </w:r>
          </w:p>
        </w:tc>
      </w:tr>
      <w:tr w:rsidR="00235239" w:rsidRPr="00981FEA" w14:paraId="1FA89A2B" w14:textId="77777777" w:rsidTr="009B3540">
        <w:tc>
          <w:tcPr>
            <w:tcW w:w="4396" w:type="dxa"/>
          </w:tcPr>
          <w:p w14:paraId="023AAB03" w14:textId="77777777" w:rsidR="00235239" w:rsidRPr="009B3540" w:rsidRDefault="00235239" w:rsidP="002B2748">
            <w:pPr>
              <w:keepLines/>
              <w:tabs>
                <w:tab w:val="right" w:pos="-2340"/>
              </w:tabs>
              <w:suppressAutoHyphens/>
              <w:autoSpaceDE w:val="0"/>
              <w:autoSpaceDN w:val="0"/>
              <w:adjustRightInd w:val="0"/>
              <w:rPr>
                <w:rFonts w:ascii="Times New Roman" w:hAnsi="Times New Roman"/>
                <w:b/>
                <w:bCs/>
                <w:sz w:val="24"/>
                <w:szCs w:val="24"/>
              </w:rPr>
            </w:pPr>
            <w:r w:rsidRPr="009B3540">
              <w:rPr>
                <w:rFonts w:ascii="Times New Roman" w:hAnsi="Times New Roman"/>
                <w:b/>
                <w:bCs/>
                <w:sz w:val="24"/>
                <w:szCs w:val="24"/>
              </w:rPr>
              <w:t>Depreciation</w:t>
            </w:r>
          </w:p>
        </w:tc>
        <w:tc>
          <w:tcPr>
            <w:tcW w:w="1559" w:type="dxa"/>
          </w:tcPr>
          <w:p w14:paraId="1FBF4EDC" w14:textId="77777777" w:rsidR="00235239" w:rsidRPr="009B3540" w:rsidRDefault="009B3540" w:rsidP="002B2748">
            <w:pPr>
              <w:keepLines/>
              <w:tabs>
                <w:tab w:val="right" w:pos="-2340"/>
              </w:tabs>
              <w:suppressAutoHyphens/>
              <w:autoSpaceDE w:val="0"/>
              <w:autoSpaceDN w:val="0"/>
              <w:adjustRightInd w:val="0"/>
              <w:rPr>
                <w:rFonts w:ascii="Times New Roman" w:hAnsi="Times New Roman"/>
                <w:b/>
                <w:bCs/>
                <w:sz w:val="24"/>
                <w:szCs w:val="24"/>
              </w:rPr>
            </w:pPr>
            <w:r w:rsidRPr="009B3540">
              <w:rPr>
                <w:rFonts w:ascii="Times New Roman" w:hAnsi="Times New Roman"/>
                <w:b/>
                <w:bCs/>
                <w:sz w:val="24"/>
                <w:szCs w:val="24"/>
              </w:rPr>
              <w:t>35,000</w:t>
            </w:r>
          </w:p>
        </w:tc>
        <w:tc>
          <w:tcPr>
            <w:tcW w:w="1559" w:type="dxa"/>
          </w:tcPr>
          <w:p w14:paraId="09410D51" w14:textId="77777777" w:rsidR="00235239" w:rsidRPr="009B3540" w:rsidRDefault="009B3540" w:rsidP="002B2748">
            <w:pPr>
              <w:keepLines/>
              <w:tabs>
                <w:tab w:val="right" w:pos="-2340"/>
              </w:tabs>
              <w:suppressAutoHyphens/>
              <w:autoSpaceDE w:val="0"/>
              <w:autoSpaceDN w:val="0"/>
              <w:adjustRightInd w:val="0"/>
              <w:rPr>
                <w:rFonts w:ascii="Times New Roman" w:hAnsi="Times New Roman"/>
                <w:b/>
                <w:bCs/>
                <w:sz w:val="24"/>
                <w:szCs w:val="24"/>
              </w:rPr>
            </w:pPr>
            <w:r w:rsidRPr="009B3540">
              <w:rPr>
                <w:rFonts w:ascii="Times New Roman" w:hAnsi="Times New Roman"/>
                <w:b/>
                <w:bCs/>
                <w:sz w:val="24"/>
                <w:szCs w:val="24"/>
              </w:rPr>
              <w:t>35,000</w:t>
            </w:r>
          </w:p>
        </w:tc>
      </w:tr>
    </w:tbl>
    <w:p w14:paraId="222F30E0" w14:textId="77777777" w:rsidR="00A77F19" w:rsidRDefault="00B668B0" w:rsidP="00312E8C">
      <w:pPr>
        <w:keepLines/>
        <w:tabs>
          <w:tab w:val="right" w:pos="-2340"/>
        </w:tabs>
        <w:suppressAutoHyphens/>
        <w:autoSpaceDE w:val="0"/>
        <w:autoSpaceDN w:val="0"/>
        <w:adjustRightInd w:val="0"/>
        <w:ind w:left="1080"/>
        <w:rPr>
          <w:rFonts w:ascii="Times New Roman" w:hAnsi="Times New Roman"/>
          <w:b/>
          <w:bCs/>
          <w:sz w:val="24"/>
          <w:szCs w:val="24"/>
        </w:rPr>
      </w:pPr>
      <w:r>
        <w:rPr>
          <w:rFonts w:ascii="Times New Roman" w:hAnsi="Times New Roman"/>
          <w:b/>
          <w:bCs/>
          <w:sz w:val="24"/>
          <w:szCs w:val="24"/>
        </w:rPr>
        <w:t xml:space="preserve">                                                                                  1                       </w:t>
      </w:r>
      <w:proofErr w:type="spellStart"/>
      <w:r>
        <w:rPr>
          <w:rFonts w:ascii="Times New Roman" w:hAnsi="Times New Roman"/>
          <w:b/>
          <w:bCs/>
          <w:sz w:val="24"/>
          <w:szCs w:val="24"/>
        </w:rPr>
        <w:t>1</w:t>
      </w:r>
      <w:proofErr w:type="spellEnd"/>
    </w:p>
    <w:p w14:paraId="0772BF45" w14:textId="77777777" w:rsidR="00674382" w:rsidRDefault="00674382" w:rsidP="00312E8C">
      <w:pPr>
        <w:keepLines/>
        <w:tabs>
          <w:tab w:val="right" w:pos="-2340"/>
        </w:tabs>
        <w:suppressAutoHyphens/>
        <w:autoSpaceDE w:val="0"/>
        <w:autoSpaceDN w:val="0"/>
        <w:adjustRightInd w:val="0"/>
        <w:ind w:left="1080"/>
        <w:rPr>
          <w:rFonts w:ascii="Times New Roman" w:hAnsi="Times New Roman"/>
          <w:b/>
          <w:bCs/>
          <w:sz w:val="24"/>
          <w:szCs w:val="24"/>
        </w:rPr>
      </w:pPr>
    </w:p>
    <w:p w14:paraId="58206EE4" w14:textId="77777777" w:rsidR="009413B3" w:rsidRDefault="009413B3" w:rsidP="00312E8C">
      <w:pPr>
        <w:keepLines/>
        <w:tabs>
          <w:tab w:val="right" w:pos="-2340"/>
        </w:tabs>
        <w:suppressAutoHyphens/>
        <w:autoSpaceDE w:val="0"/>
        <w:autoSpaceDN w:val="0"/>
        <w:adjustRightInd w:val="0"/>
        <w:ind w:left="1080"/>
        <w:rPr>
          <w:rFonts w:ascii="Times New Roman" w:hAnsi="Times New Roman"/>
          <w:b/>
          <w:bCs/>
          <w:sz w:val="24"/>
          <w:szCs w:val="24"/>
        </w:rPr>
      </w:pPr>
    </w:p>
    <w:p w14:paraId="6F4AFCD6" w14:textId="77777777" w:rsidR="009413B3" w:rsidRDefault="009413B3" w:rsidP="00312E8C">
      <w:pPr>
        <w:keepLines/>
        <w:tabs>
          <w:tab w:val="right" w:pos="-2340"/>
        </w:tabs>
        <w:suppressAutoHyphens/>
        <w:autoSpaceDE w:val="0"/>
        <w:autoSpaceDN w:val="0"/>
        <w:adjustRightInd w:val="0"/>
        <w:ind w:left="1080"/>
        <w:rPr>
          <w:rFonts w:ascii="Times New Roman" w:hAnsi="Times New Roman"/>
          <w:b/>
          <w:bCs/>
          <w:sz w:val="24"/>
          <w:szCs w:val="24"/>
        </w:rPr>
      </w:pPr>
    </w:p>
    <w:p w14:paraId="2AD2A00B" w14:textId="77777777" w:rsidR="009B3540" w:rsidRDefault="009B3540" w:rsidP="00312E8C">
      <w:pPr>
        <w:keepLines/>
        <w:tabs>
          <w:tab w:val="right" w:pos="-2340"/>
        </w:tabs>
        <w:suppressAutoHyphens/>
        <w:autoSpaceDE w:val="0"/>
        <w:autoSpaceDN w:val="0"/>
        <w:adjustRightInd w:val="0"/>
        <w:ind w:left="1080"/>
        <w:rPr>
          <w:rFonts w:ascii="Times New Roman" w:hAnsi="Times New Roman"/>
          <w:b/>
          <w:bCs/>
          <w:sz w:val="24"/>
          <w:szCs w:val="24"/>
        </w:rPr>
      </w:pPr>
    </w:p>
    <w:p w14:paraId="6D529B0A" w14:textId="77777777" w:rsidR="009B3540" w:rsidRPr="00981FEA" w:rsidRDefault="009B3540" w:rsidP="00312E8C">
      <w:pPr>
        <w:keepLines/>
        <w:tabs>
          <w:tab w:val="right" w:pos="-2340"/>
        </w:tabs>
        <w:suppressAutoHyphens/>
        <w:autoSpaceDE w:val="0"/>
        <w:autoSpaceDN w:val="0"/>
        <w:adjustRightInd w:val="0"/>
        <w:ind w:left="1080"/>
        <w:rPr>
          <w:rFonts w:ascii="Times New Roman" w:hAnsi="Times New Roman"/>
          <w:b/>
          <w:bCs/>
          <w:sz w:val="24"/>
          <w:szCs w:val="24"/>
        </w:rPr>
      </w:pPr>
    </w:p>
    <w:p w14:paraId="1512AEB2" w14:textId="77777777" w:rsidR="0015750B" w:rsidRDefault="0015750B" w:rsidP="008C354A">
      <w:pPr>
        <w:keepLines/>
        <w:numPr>
          <w:ilvl w:val="0"/>
          <w:numId w:val="12"/>
        </w:numPr>
        <w:tabs>
          <w:tab w:val="right" w:pos="-2340"/>
        </w:tabs>
        <w:suppressAutoHyphens/>
        <w:autoSpaceDE w:val="0"/>
        <w:autoSpaceDN w:val="0"/>
        <w:adjustRightInd w:val="0"/>
        <w:spacing w:after="0" w:line="240" w:lineRule="auto"/>
        <w:rPr>
          <w:rFonts w:ascii="Times New Roman" w:hAnsi="Times New Roman"/>
          <w:bCs/>
          <w:sz w:val="24"/>
          <w:szCs w:val="24"/>
        </w:rPr>
      </w:pPr>
      <w:r w:rsidRPr="00981FEA">
        <w:rPr>
          <w:rFonts w:ascii="Times New Roman" w:hAnsi="Times New Roman"/>
          <w:bCs/>
          <w:sz w:val="24"/>
          <w:szCs w:val="24"/>
        </w:rPr>
        <w:t xml:space="preserve">Prepare a cash budget for </w:t>
      </w:r>
      <w:r w:rsidR="00235239">
        <w:rPr>
          <w:rFonts w:ascii="Times New Roman" w:hAnsi="Times New Roman"/>
          <w:bCs/>
          <w:sz w:val="24"/>
          <w:szCs w:val="24"/>
        </w:rPr>
        <w:t>November</w:t>
      </w:r>
      <w:r w:rsidRPr="00981FEA">
        <w:rPr>
          <w:rFonts w:ascii="Times New Roman" w:hAnsi="Times New Roman"/>
          <w:bCs/>
          <w:sz w:val="24"/>
          <w:szCs w:val="24"/>
        </w:rPr>
        <w:t xml:space="preserve"> and </w:t>
      </w:r>
      <w:r w:rsidR="00235239">
        <w:rPr>
          <w:rFonts w:ascii="Times New Roman" w:hAnsi="Times New Roman"/>
          <w:bCs/>
          <w:sz w:val="24"/>
          <w:szCs w:val="24"/>
        </w:rPr>
        <w:t>December</w:t>
      </w:r>
      <w:r w:rsidRPr="00981FEA">
        <w:rPr>
          <w:rFonts w:ascii="Times New Roman" w:hAnsi="Times New Roman"/>
          <w:bCs/>
          <w:sz w:val="24"/>
          <w:szCs w:val="24"/>
        </w:rPr>
        <w:t xml:space="preserve"> 2013.</w:t>
      </w:r>
      <w:r>
        <w:rPr>
          <w:rFonts w:ascii="Times New Roman" w:hAnsi="Times New Roman"/>
          <w:bCs/>
          <w:sz w:val="24"/>
          <w:szCs w:val="24"/>
        </w:rPr>
        <w:t xml:space="preserve"> </w:t>
      </w:r>
    </w:p>
    <w:tbl>
      <w:tblPr>
        <w:tblW w:w="6980" w:type="dxa"/>
        <w:tblInd w:w="93" w:type="dxa"/>
        <w:tblLook w:val="04A0" w:firstRow="1" w:lastRow="0" w:firstColumn="1" w:lastColumn="0" w:noHBand="0" w:noVBand="1"/>
      </w:tblPr>
      <w:tblGrid>
        <w:gridCol w:w="1760"/>
        <w:gridCol w:w="1760"/>
        <w:gridCol w:w="1160"/>
        <w:gridCol w:w="1340"/>
        <w:gridCol w:w="960"/>
      </w:tblGrid>
      <w:tr w:rsidR="009B3540" w:rsidRPr="009B3540" w14:paraId="3D320896" w14:textId="77777777" w:rsidTr="009B3540">
        <w:trPr>
          <w:trHeight w:val="300"/>
        </w:trPr>
        <w:tc>
          <w:tcPr>
            <w:tcW w:w="1760" w:type="dxa"/>
            <w:tcBorders>
              <w:top w:val="nil"/>
              <w:left w:val="nil"/>
              <w:bottom w:val="nil"/>
              <w:right w:val="nil"/>
            </w:tcBorders>
            <w:shd w:val="clear" w:color="auto" w:fill="auto"/>
            <w:noWrap/>
            <w:vAlign w:val="bottom"/>
            <w:hideMark/>
          </w:tcPr>
          <w:p w14:paraId="08C4910C" w14:textId="77777777" w:rsidR="009B3540" w:rsidRPr="009B3540" w:rsidRDefault="009B3540" w:rsidP="009B3540">
            <w:pPr>
              <w:spacing w:after="0" w:line="240" w:lineRule="auto"/>
              <w:rPr>
                <w:rFonts w:eastAsia="Times New Roman"/>
                <w:color w:val="000000"/>
                <w:lang w:eastAsia="en-CA"/>
              </w:rPr>
            </w:pPr>
          </w:p>
        </w:tc>
        <w:tc>
          <w:tcPr>
            <w:tcW w:w="1760" w:type="dxa"/>
            <w:tcBorders>
              <w:top w:val="nil"/>
              <w:left w:val="nil"/>
              <w:bottom w:val="nil"/>
              <w:right w:val="nil"/>
            </w:tcBorders>
            <w:shd w:val="clear" w:color="auto" w:fill="auto"/>
            <w:noWrap/>
            <w:vAlign w:val="bottom"/>
            <w:hideMark/>
          </w:tcPr>
          <w:p w14:paraId="77FD3D8B" w14:textId="77777777" w:rsidR="009B3540" w:rsidRPr="009B3540" w:rsidRDefault="009B3540" w:rsidP="009B3540">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492EE293"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Nov</w:t>
            </w:r>
          </w:p>
        </w:tc>
        <w:tc>
          <w:tcPr>
            <w:tcW w:w="1340" w:type="dxa"/>
            <w:tcBorders>
              <w:top w:val="nil"/>
              <w:left w:val="nil"/>
              <w:bottom w:val="nil"/>
              <w:right w:val="nil"/>
            </w:tcBorders>
            <w:shd w:val="clear" w:color="auto" w:fill="auto"/>
            <w:noWrap/>
            <w:vAlign w:val="bottom"/>
            <w:hideMark/>
          </w:tcPr>
          <w:p w14:paraId="26B6FC98"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Dec</w:t>
            </w:r>
          </w:p>
        </w:tc>
        <w:tc>
          <w:tcPr>
            <w:tcW w:w="960" w:type="dxa"/>
            <w:tcBorders>
              <w:top w:val="nil"/>
              <w:left w:val="nil"/>
              <w:bottom w:val="nil"/>
              <w:right w:val="nil"/>
            </w:tcBorders>
            <w:shd w:val="clear" w:color="auto" w:fill="auto"/>
            <w:noWrap/>
            <w:vAlign w:val="bottom"/>
            <w:hideMark/>
          </w:tcPr>
          <w:p w14:paraId="550508DE" w14:textId="77777777" w:rsidR="009B3540" w:rsidRPr="009B3540" w:rsidRDefault="009B3540" w:rsidP="009B3540">
            <w:pPr>
              <w:spacing w:after="0" w:line="240" w:lineRule="auto"/>
              <w:rPr>
                <w:rFonts w:eastAsia="Times New Roman"/>
                <w:color w:val="000000"/>
                <w:lang w:eastAsia="en-CA"/>
              </w:rPr>
            </w:pPr>
          </w:p>
        </w:tc>
      </w:tr>
      <w:tr w:rsidR="009B3540" w:rsidRPr="009B3540" w14:paraId="3C313EC7" w14:textId="77777777" w:rsidTr="009B3540">
        <w:trPr>
          <w:trHeight w:val="300"/>
        </w:trPr>
        <w:tc>
          <w:tcPr>
            <w:tcW w:w="1760" w:type="dxa"/>
            <w:tcBorders>
              <w:top w:val="nil"/>
              <w:left w:val="nil"/>
              <w:bottom w:val="nil"/>
              <w:right w:val="nil"/>
            </w:tcBorders>
            <w:shd w:val="clear" w:color="auto" w:fill="auto"/>
            <w:noWrap/>
            <w:vAlign w:val="bottom"/>
            <w:hideMark/>
          </w:tcPr>
          <w:p w14:paraId="43803776"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Beg</w:t>
            </w:r>
          </w:p>
        </w:tc>
        <w:tc>
          <w:tcPr>
            <w:tcW w:w="1760" w:type="dxa"/>
            <w:tcBorders>
              <w:top w:val="nil"/>
              <w:left w:val="nil"/>
              <w:bottom w:val="nil"/>
              <w:right w:val="nil"/>
            </w:tcBorders>
            <w:shd w:val="clear" w:color="auto" w:fill="auto"/>
            <w:noWrap/>
            <w:vAlign w:val="bottom"/>
            <w:hideMark/>
          </w:tcPr>
          <w:p w14:paraId="28DC82F5" w14:textId="77777777" w:rsidR="009B3540" w:rsidRPr="009B3540" w:rsidRDefault="009B3540" w:rsidP="009B3540">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2E98C9B8"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35000</w:t>
            </w:r>
          </w:p>
        </w:tc>
        <w:tc>
          <w:tcPr>
            <w:tcW w:w="1340" w:type="dxa"/>
            <w:tcBorders>
              <w:top w:val="nil"/>
              <w:left w:val="nil"/>
              <w:bottom w:val="nil"/>
              <w:right w:val="nil"/>
            </w:tcBorders>
            <w:shd w:val="clear" w:color="auto" w:fill="auto"/>
            <w:noWrap/>
            <w:vAlign w:val="bottom"/>
            <w:hideMark/>
          </w:tcPr>
          <w:p w14:paraId="367F7415"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54400</w:t>
            </w:r>
          </w:p>
        </w:tc>
        <w:tc>
          <w:tcPr>
            <w:tcW w:w="960" w:type="dxa"/>
            <w:tcBorders>
              <w:top w:val="nil"/>
              <w:left w:val="nil"/>
              <w:bottom w:val="nil"/>
              <w:right w:val="nil"/>
            </w:tcBorders>
            <w:shd w:val="clear" w:color="auto" w:fill="auto"/>
            <w:noWrap/>
            <w:vAlign w:val="bottom"/>
            <w:hideMark/>
          </w:tcPr>
          <w:p w14:paraId="5295141B" w14:textId="77777777" w:rsidR="009B3540" w:rsidRPr="009B3540" w:rsidRDefault="009B3540" w:rsidP="009B3540">
            <w:pPr>
              <w:spacing w:after="0" w:line="240" w:lineRule="auto"/>
              <w:rPr>
                <w:rFonts w:eastAsia="Times New Roman"/>
                <w:color w:val="000000"/>
                <w:lang w:eastAsia="en-CA"/>
              </w:rPr>
            </w:pPr>
          </w:p>
        </w:tc>
      </w:tr>
      <w:tr w:rsidR="009B3540" w:rsidRPr="009B3540" w14:paraId="7E90A503" w14:textId="77777777" w:rsidTr="009B3540">
        <w:trPr>
          <w:trHeight w:val="300"/>
        </w:trPr>
        <w:tc>
          <w:tcPr>
            <w:tcW w:w="1760" w:type="dxa"/>
            <w:tcBorders>
              <w:top w:val="nil"/>
              <w:left w:val="nil"/>
              <w:bottom w:val="nil"/>
              <w:right w:val="nil"/>
            </w:tcBorders>
            <w:shd w:val="clear" w:color="auto" w:fill="auto"/>
            <w:noWrap/>
            <w:vAlign w:val="bottom"/>
            <w:hideMark/>
          </w:tcPr>
          <w:p w14:paraId="48423282"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Collect</w:t>
            </w:r>
          </w:p>
        </w:tc>
        <w:tc>
          <w:tcPr>
            <w:tcW w:w="1760" w:type="dxa"/>
            <w:tcBorders>
              <w:top w:val="nil"/>
              <w:left w:val="nil"/>
              <w:bottom w:val="nil"/>
              <w:right w:val="nil"/>
            </w:tcBorders>
            <w:shd w:val="clear" w:color="auto" w:fill="auto"/>
            <w:noWrap/>
            <w:vAlign w:val="bottom"/>
            <w:hideMark/>
          </w:tcPr>
          <w:p w14:paraId="2E987361" w14:textId="77777777" w:rsidR="009B3540" w:rsidRPr="009B3540" w:rsidRDefault="009B3540" w:rsidP="009B3540">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298F1506" w14:textId="77777777" w:rsidR="009B3540" w:rsidRPr="009B3540" w:rsidRDefault="009B3540" w:rsidP="009B3540">
            <w:pPr>
              <w:spacing w:after="0" w:line="240" w:lineRule="auto"/>
              <w:jc w:val="right"/>
              <w:rPr>
                <w:rFonts w:eastAsia="Times New Roman"/>
                <w:b/>
                <w:color w:val="000000"/>
                <w:u w:val="single"/>
                <w:lang w:eastAsia="en-CA"/>
              </w:rPr>
            </w:pPr>
            <w:r w:rsidRPr="009B3540">
              <w:rPr>
                <w:rFonts w:eastAsia="Times New Roman"/>
                <w:b/>
                <w:color w:val="000000"/>
                <w:u w:val="single"/>
                <w:lang w:eastAsia="en-CA"/>
              </w:rPr>
              <w:t>413000</w:t>
            </w:r>
          </w:p>
        </w:tc>
        <w:tc>
          <w:tcPr>
            <w:tcW w:w="1340" w:type="dxa"/>
            <w:tcBorders>
              <w:top w:val="nil"/>
              <w:left w:val="nil"/>
              <w:bottom w:val="nil"/>
              <w:right w:val="nil"/>
            </w:tcBorders>
            <w:shd w:val="clear" w:color="auto" w:fill="auto"/>
            <w:noWrap/>
            <w:vAlign w:val="bottom"/>
            <w:hideMark/>
          </w:tcPr>
          <w:p w14:paraId="71265746" w14:textId="77777777" w:rsidR="009B3540" w:rsidRPr="009B3540" w:rsidRDefault="009B3540" w:rsidP="009B3540">
            <w:pPr>
              <w:spacing w:after="0" w:line="240" w:lineRule="auto"/>
              <w:jc w:val="right"/>
              <w:rPr>
                <w:rFonts w:eastAsia="Times New Roman"/>
                <w:b/>
                <w:color w:val="000000"/>
                <w:u w:val="single"/>
                <w:lang w:eastAsia="en-CA"/>
              </w:rPr>
            </w:pPr>
            <w:r w:rsidRPr="009B3540">
              <w:rPr>
                <w:rFonts w:eastAsia="Times New Roman"/>
                <w:b/>
                <w:color w:val="000000"/>
                <w:u w:val="single"/>
                <w:lang w:eastAsia="en-CA"/>
              </w:rPr>
              <w:t>454300</w:t>
            </w:r>
          </w:p>
        </w:tc>
        <w:tc>
          <w:tcPr>
            <w:tcW w:w="960" w:type="dxa"/>
            <w:tcBorders>
              <w:top w:val="nil"/>
              <w:left w:val="nil"/>
              <w:bottom w:val="nil"/>
              <w:right w:val="nil"/>
            </w:tcBorders>
            <w:shd w:val="clear" w:color="auto" w:fill="auto"/>
            <w:noWrap/>
            <w:vAlign w:val="bottom"/>
            <w:hideMark/>
          </w:tcPr>
          <w:p w14:paraId="66EF1F4C" w14:textId="77777777" w:rsidR="009B3540" w:rsidRPr="009B3540" w:rsidRDefault="009B3540" w:rsidP="009B3540">
            <w:pPr>
              <w:spacing w:after="0" w:line="240" w:lineRule="auto"/>
              <w:rPr>
                <w:rFonts w:eastAsia="Times New Roman"/>
                <w:color w:val="000000"/>
                <w:lang w:eastAsia="en-CA"/>
              </w:rPr>
            </w:pPr>
          </w:p>
        </w:tc>
      </w:tr>
      <w:tr w:rsidR="009B3540" w:rsidRPr="009B3540" w14:paraId="7CDBFD96" w14:textId="77777777" w:rsidTr="009B3540">
        <w:trPr>
          <w:trHeight w:val="300"/>
        </w:trPr>
        <w:tc>
          <w:tcPr>
            <w:tcW w:w="1760" w:type="dxa"/>
            <w:tcBorders>
              <w:top w:val="nil"/>
              <w:left w:val="nil"/>
              <w:bottom w:val="nil"/>
              <w:right w:val="nil"/>
            </w:tcBorders>
            <w:shd w:val="clear" w:color="auto" w:fill="auto"/>
            <w:noWrap/>
            <w:vAlign w:val="bottom"/>
            <w:hideMark/>
          </w:tcPr>
          <w:p w14:paraId="0E174E57"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Total</w:t>
            </w:r>
          </w:p>
        </w:tc>
        <w:tc>
          <w:tcPr>
            <w:tcW w:w="1760" w:type="dxa"/>
            <w:tcBorders>
              <w:top w:val="nil"/>
              <w:left w:val="nil"/>
              <w:bottom w:val="nil"/>
              <w:right w:val="nil"/>
            </w:tcBorders>
            <w:shd w:val="clear" w:color="auto" w:fill="auto"/>
            <w:noWrap/>
            <w:vAlign w:val="bottom"/>
            <w:hideMark/>
          </w:tcPr>
          <w:p w14:paraId="2F2528F6" w14:textId="77777777" w:rsidR="009B3540" w:rsidRPr="009B3540" w:rsidRDefault="009B3540" w:rsidP="009B3540">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3FA1388A"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448000</w:t>
            </w:r>
          </w:p>
        </w:tc>
        <w:tc>
          <w:tcPr>
            <w:tcW w:w="1340" w:type="dxa"/>
            <w:tcBorders>
              <w:top w:val="nil"/>
              <w:left w:val="nil"/>
              <w:bottom w:val="nil"/>
              <w:right w:val="nil"/>
            </w:tcBorders>
            <w:shd w:val="clear" w:color="auto" w:fill="auto"/>
            <w:noWrap/>
            <w:vAlign w:val="bottom"/>
            <w:hideMark/>
          </w:tcPr>
          <w:p w14:paraId="2702D170"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508700</w:t>
            </w:r>
          </w:p>
        </w:tc>
        <w:tc>
          <w:tcPr>
            <w:tcW w:w="960" w:type="dxa"/>
            <w:tcBorders>
              <w:top w:val="nil"/>
              <w:left w:val="nil"/>
              <w:bottom w:val="nil"/>
              <w:right w:val="nil"/>
            </w:tcBorders>
            <w:shd w:val="clear" w:color="auto" w:fill="auto"/>
            <w:noWrap/>
            <w:vAlign w:val="bottom"/>
            <w:hideMark/>
          </w:tcPr>
          <w:p w14:paraId="32297E38" w14:textId="77777777" w:rsidR="009B3540" w:rsidRPr="009B3540" w:rsidRDefault="009B3540" w:rsidP="009B3540">
            <w:pPr>
              <w:spacing w:after="0" w:line="240" w:lineRule="auto"/>
              <w:rPr>
                <w:rFonts w:eastAsia="Times New Roman"/>
                <w:color w:val="000000"/>
                <w:lang w:eastAsia="en-CA"/>
              </w:rPr>
            </w:pPr>
          </w:p>
        </w:tc>
      </w:tr>
      <w:tr w:rsidR="009B3540" w:rsidRPr="009B3540" w14:paraId="5BCD15C3" w14:textId="77777777" w:rsidTr="009B3540">
        <w:trPr>
          <w:trHeight w:val="300"/>
        </w:trPr>
        <w:tc>
          <w:tcPr>
            <w:tcW w:w="1760" w:type="dxa"/>
            <w:tcBorders>
              <w:top w:val="nil"/>
              <w:left w:val="nil"/>
              <w:bottom w:val="nil"/>
              <w:right w:val="nil"/>
            </w:tcBorders>
            <w:shd w:val="clear" w:color="auto" w:fill="auto"/>
            <w:noWrap/>
            <w:vAlign w:val="bottom"/>
            <w:hideMark/>
          </w:tcPr>
          <w:p w14:paraId="1E9C5C21" w14:textId="77777777" w:rsidR="009B3540" w:rsidRPr="009B3540" w:rsidRDefault="009B3540" w:rsidP="009B3540">
            <w:pPr>
              <w:spacing w:after="0" w:line="240" w:lineRule="auto"/>
              <w:rPr>
                <w:rFonts w:eastAsia="Times New Roman"/>
                <w:b/>
                <w:color w:val="000000"/>
                <w:u w:val="single"/>
                <w:lang w:eastAsia="en-CA"/>
              </w:rPr>
            </w:pPr>
            <w:r w:rsidRPr="009B3540">
              <w:rPr>
                <w:rFonts w:eastAsia="Times New Roman"/>
                <w:b/>
                <w:color w:val="000000"/>
                <w:u w:val="single"/>
                <w:lang w:eastAsia="en-CA"/>
              </w:rPr>
              <w:t>disbursements</w:t>
            </w:r>
          </w:p>
        </w:tc>
        <w:tc>
          <w:tcPr>
            <w:tcW w:w="1760" w:type="dxa"/>
            <w:tcBorders>
              <w:top w:val="nil"/>
              <w:left w:val="nil"/>
              <w:bottom w:val="nil"/>
              <w:right w:val="nil"/>
            </w:tcBorders>
            <w:shd w:val="clear" w:color="auto" w:fill="auto"/>
            <w:noWrap/>
            <w:vAlign w:val="bottom"/>
            <w:hideMark/>
          </w:tcPr>
          <w:p w14:paraId="6F87228C" w14:textId="77777777" w:rsidR="009B3540" w:rsidRPr="009B3540" w:rsidRDefault="009B3540" w:rsidP="009B3540">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2E45366B" w14:textId="77777777" w:rsidR="009B3540" w:rsidRPr="009B3540" w:rsidRDefault="009B3540" w:rsidP="009B3540">
            <w:pPr>
              <w:spacing w:after="0" w:line="240" w:lineRule="auto"/>
              <w:rPr>
                <w:rFonts w:eastAsia="Times New Roman"/>
                <w:b/>
                <w:color w:val="000000"/>
                <w:lang w:eastAsia="en-CA"/>
              </w:rPr>
            </w:pPr>
          </w:p>
        </w:tc>
        <w:tc>
          <w:tcPr>
            <w:tcW w:w="1340" w:type="dxa"/>
            <w:tcBorders>
              <w:top w:val="nil"/>
              <w:left w:val="nil"/>
              <w:bottom w:val="nil"/>
              <w:right w:val="nil"/>
            </w:tcBorders>
            <w:shd w:val="clear" w:color="auto" w:fill="auto"/>
            <w:noWrap/>
            <w:vAlign w:val="bottom"/>
            <w:hideMark/>
          </w:tcPr>
          <w:p w14:paraId="30456D88" w14:textId="77777777" w:rsidR="009B3540" w:rsidRPr="009B3540" w:rsidRDefault="009B3540" w:rsidP="009B3540">
            <w:pPr>
              <w:spacing w:after="0" w:line="240" w:lineRule="auto"/>
              <w:rPr>
                <w:rFonts w:eastAsia="Times New Roman"/>
                <w:b/>
                <w:color w:val="000000"/>
                <w:lang w:eastAsia="en-CA"/>
              </w:rPr>
            </w:pPr>
          </w:p>
        </w:tc>
        <w:tc>
          <w:tcPr>
            <w:tcW w:w="960" w:type="dxa"/>
            <w:tcBorders>
              <w:top w:val="nil"/>
              <w:left w:val="nil"/>
              <w:bottom w:val="nil"/>
              <w:right w:val="nil"/>
            </w:tcBorders>
            <w:shd w:val="clear" w:color="auto" w:fill="auto"/>
            <w:noWrap/>
            <w:vAlign w:val="bottom"/>
            <w:hideMark/>
          </w:tcPr>
          <w:p w14:paraId="7287B8E5" w14:textId="77777777" w:rsidR="009B3540" w:rsidRPr="009B3540" w:rsidRDefault="009B3540" w:rsidP="009B3540">
            <w:pPr>
              <w:spacing w:after="0" w:line="240" w:lineRule="auto"/>
              <w:rPr>
                <w:rFonts w:eastAsia="Times New Roman"/>
                <w:color w:val="000000"/>
                <w:lang w:eastAsia="en-CA"/>
              </w:rPr>
            </w:pPr>
          </w:p>
        </w:tc>
      </w:tr>
      <w:tr w:rsidR="009B3540" w:rsidRPr="009B3540" w14:paraId="2320BD8D" w14:textId="77777777" w:rsidTr="009B3540">
        <w:trPr>
          <w:trHeight w:val="300"/>
        </w:trPr>
        <w:tc>
          <w:tcPr>
            <w:tcW w:w="1760" w:type="dxa"/>
            <w:tcBorders>
              <w:top w:val="nil"/>
              <w:left w:val="nil"/>
              <w:bottom w:val="nil"/>
              <w:right w:val="nil"/>
            </w:tcBorders>
            <w:shd w:val="clear" w:color="auto" w:fill="auto"/>
            <w:noWrap/>
            <w:vAlign w:val="bottom"/>
            <w:hideMark/>
          </w:tcPr>
          <w:p w14:paraId="65C8BB52"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Purchases</w:t>
            </w:r>
          </w:p>
        </w:tc>
        <w:tc>
          <w:tcPr>
            <w:tcW w:w="1760" w:type="dxa"/>
            <w:tcBorders>
              <w:top w:val="nil"/>
              <w:left w:val="nil"/>
              <w:bottom w:val="nil"/>
              <w:right w:val="nil"/>
            </w:tcBorders>
            <w:shd w:val="clear" w:color="auto" w:fill="auto"/>
            <w:noWrap/>
            <w:vAlign w:val="bottom"/>
            <w:hideMark/>
          </w:tcPr>
          <w:p w14:paraId="60C71EB1" w14:textId="77777777" w:rsidR="009B3540" w:rsidRPr="009B3540" w:rsidRDefault="009B3540" w:rsidP="009B3540">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51F14756"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305760</w:t>
            </w:r>
          </w:p>
        </w:tc>
        <w:tc>
          <w:tcPr>
            <w:tcW w:w="1340" w:type="dxa"/>
            <w:tcBorders>
              <w:top w:val="nil"/>
              <w:left w:val="nil"/>
              <w:bottom w:val="nil"/>
              <w:right w:val="nil"/>
            </w:tcBorders>
            <w:shd w:val="clear" w:color="auto" w:fill="auto"/>
            <w:noWrap/>
            <w:vAlign w:val="bottom"/>
            <w:hideMark/>
          </w:tcPr>
          <w:p w14:paraId="304AA2AF"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336336</w:t>
            </w:r>
          </w:p>
        </w:tc>
        <w:tc>
          <w:tcPr>
            <w:tcW w:w="960" w:type="dxa"/>
            <w:tcBorders>
              <w:top w:val="nil"/>
              <w:left w:val="nil"/>
              <w:bottom w:val="nil"/>
              <w:right w:val="nil"/>
            </w:tcBorders>
            <w:shd w:val="clear" w:color="auto" w:fill="auto"/>
            <w:noWrap/>
            <w:vAlign w:val="bottom"/>
            <w:hideMark/>
          </w:tcPr>
          <w:p w14:paraId="3A4FD164" w14:textId="77777777" w:rsidR="009B3540" w:rsidRPr="009B3540" w:rsidRDefault="009B3540" w:rsidP="009B3540">
            <w:pPr>
              <w:spacing w:after="0" w:line="240" w:lineRule="auto"/>
              <w:rPr>
                <w:rFonts w:eastAsia="Times New Roman"/>
                <w:color w:val="000000"/>
                <w:lang w:eastAsia="en-CA"/>
              </w:rPr>
            </w:pPr>
          </w:p>
        </w:tc>
      </w:tr>
      <w:tr w:rsidR="009B3540" w:rsidRPr="009B3540" w14:paraId="52DBBBDC" w14:textId="77777777" w:rsidTr="009B3540">
        <w:trPr>
          <w:trHeight w:val="300"/>
        </w:trPr>
        <w:tc>
          <w:tcPr>
            <w:tcW w:w="1760" w:type="dxa"/>
            <w:tcBorders>
              <w:top w:val="nil"/>
              <w:left w:val="nil"/>
              <w:bottom w:val="nil"/>
              <w:right w:val="nil"/>
            </w:tcBorders>
            <w:shd w:val="clear" w:color="auto" w:fill="auto"/>
            <w:noWrap/>
            <w:vAlign w:val="bottom"/>
            <w:hideMark/>
          </w:tcPr>
          <w:p w14:paraId="3A1483FE"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Operating  exp</w:t>
            </w:r>
          </w:p>
        </w:tc>
        <w:tc>
          <w:tcPr>
            <w:tcW w:w="1760" w:type="dxa"/>
            <w:tcBorders>
              <w:top w:val="nil"/>
              <w:left w:val="nil"/>
              <w:bottom w:val="nil"/>
              <w:right w:val="nil"/>
            </w:tcBorders>
            <w:shd w:val="clear" w:color="auto" w:fill="auto"/>
            <w:noWrap/>
            <w:vAlign w:val="bottom"/>
            <w:hideMark/>
          </w:tcPr>
          <w:p w14:paraId="401882D6" w14:textId="77777777" w:rsidR="009B3540" w:rsidRPr="009B3540" w:rsidRDefault="009B3540" w:rsidP="009B3540">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0760243C"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62840</w:t>
            </w:r>
          </w:p>
        </w:tc>
        <w:tc>
          <w:tcPr>
            <w:tcW w:w="1340" w:type="dxa"/>
            <w:tcBorders>
              <w:top w:val="nil"/>
              <w:left w:val="nil"/>
              <w:bottom w:val="nil"/>
              <w:right w:val="nil"/>
            </w:tcBorders>
            <w:shd w:val="clear" w:color="auto" w:fill="auto"/>
            <w:noWrap/>
            <w:vAlign w:val="bottom"/>
            <w:hideMark/>
          </w:tcPr>
          <w:p w14:paraId="0E5AD922" w14:textId="77777777" w:rsidR="009B3540" w:rsidRPr="009B3540" w:rsidRDefault="009B3540" w:rsidP="00B668B0">
            <w:pPr>
              <w:spacing w:after="0" w:line="240" w:lineRule="auto"/>
              <w:jc w:val="right"/>
              <w:rPr>
                <w:rFonts w:eastAsia="Times New Roman"/>
                <w:b/>
                <w:color w:val="000000"/>
                <w:lang w:eastAsia="en-CA"/>
              </w:rPr>
            </w:pPr>
            <w:r w:rsidRPr="009B3540">
              <w:rPr>
                <w:rFonts w:eastAsia="Times New Roman"/>
                <w:b/>
                <w:color w:val="000000"/>
                <w:lang w:eastAsia="en-CA"/>
              </w:rPr>
              <w:t>69324</w:t>
            </w:r>
            <w:r w:rsidR="00B668B0">
              <w:rPr>
                <w:rFonts w:eastAsia="Times New Roman"/>
                <w:b/>
                <w:color w:val="000000"/>
                <w:lang w:eastAsia="en-CA"/>
              </w:rPr>
              <w:t xml:space="preserve">    </w:t>
            </w:r>
          </w:p>
        </w:tc>
        <w:tc>
          <w:tcPr>
            <w:tcW w:w="960" w:type="dxa"/>
            <w:tcBorders>
              <w:top w:val="nil"/>
              <w:left w:val="nil"/>
              <w:bottom w:val="nil"/>
              <w:right w:val="nil"/>
            </w:tcBorders>
            <w:shd w:val="clear" w:color="auto" w:fill="auto"/>
            <w:noWrap/>
            <w:vAlign w:val="bottom"/>
            <w:hideMark/>
          </w:tcPr>
          <w:p w14:paraId="4E489DD4" w14:textId="77777777" w:rsidR="009B3540" w:rsidRPr="009B3540" w:rsidRDefault="00B668B0" w:rsidP="009B3540">
            <w:pPr>
              <w:spacing w:after="0" w:line="240" w:lineRule="auto"/>
              <w:rPr>
                <w:rFonts w:eastAsia="Times New Roman"/>
                <w:color w:val="000000"/>
                <w:lang w:eastAsia="en-CA"/>
              </w:rPr>
            </w:pPr>
            <w:r>
              <w:rPr>
                <w:rFonts w:eastAsia="Times New Roman"/>
                <w:color w:val="000000"/>
                <w:lang w:eastAsia="en-CA"/>
              </w:rPr>
              <w:t>1</w:t>
            </w:r>
          </w:p>
        </w:tc>
      </w:tr>
      <w:tr w:rsidR="009B3540" w:rsidRPr="009B3540" w14:paraId="5313C5DF" w14:textId="77777777" w:rsidTr="009B3540">
        <w:trPr>
          <w:trHeight w:val="300"/>
        </w:trPr>
        <w:tc>
          <w:tcPr>
            <w:tcW w:w="1760" w:type="dxa"/>
            <w:tcBorders>
              <w:top w:val="nil"/>
              <w:left w:val="nil"/>
              <w:bottom w:val="nil"/>
              <w:right w:val="nil"/>
            </w:tcBorders>
            <w:shd w:val="clear" w:color="auto" w:fill="auto"/>
            <w:noWrap/>
            <w:vAlign w:val="bottom"/>
            <w:hideMark/>
          </w:tcPr>
          <w:p w14:paraId="52C2CBB3"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Dividends</w:t>
            </w:r>
          </w:p>
        </w:tc>
        <w:tc>
          <w:tcPr>
            <w:tcW w:w="1760" w:type="dxa"/>
            <w:tcBorders>
              <w:top w:val="nil"/>
              <w:left w:val="nil"/>
              <w:bottom w:val="nil"/>
              <w:right w:val="nil"/>
            </w:tcBorders>
            <w:shd w:val="clear" w:color="auto" w:fill="auto"/>
            <w:noWrap/>
            <w:vAlign w:val="bottom"/>
            <w:hideMark/>
          </w:tcPr>
          <w:p w14:paraId="160D77A2" w14:textId="77777777" w:rsidR="009B3540" w:rsidRPr="009B3540" w:rsidRDefault="009B3540" w:rsidP="009B3540">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1DB34105" w14:textId="77777777" w:rsidR="009B3540" w:rsidRPr="009B3540" w:rsidRDefault="009B3540" w:rsidP="009B3540">
            <w:pPr>
              <w:spacing w:after="0" w:line="240" w:lineRule="auto"/>
              <w:rPr>
                <w:rFonts w:eastAsia="Times New Roman"/>
                <w:b/>
                <w:color w:val="000000"/>
                <w:lang w:eastAsia="en-CA"/>
              </w:rPr>
            </w:pPr>
          </w:p>
        </w:tc>
        <w:tc>
          <w:tcPr>
            <w:tcW w:w="1340" w:type="dxa"/>
            <w:tcBorders>
              <w:top w:val="nil"/>
              <w:left w:val="nil"/>
              <w:bottom w:val="nil"/>
              <w:right w:val="nil"/>
            </w:tcBorders>
            <w:shd w:val="clear" w:color="auto" w:fill="auto"/>
            <w:noWrap/>
            <w:vAlign w:val="bottom"/>
            <w:hideMark/>
          </w:tcPr>
          <w:p w14:paraId="00D21504"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50000</w:t>
            </w:r>
          </w:p>
        </w:tc>
        <w:tc>
          <w:tcPr>
            <w:tcW w:w="960" w:type="dxa"/>
            <w:tcBorders>
              <w:top w:val="nil"/>
              <w:left w:val="nil"/>
              <w:bottom w:val="nil"/>
              <w:right w:val="nil"/>
            </w:tcBorders>
            <w:shd w:val="clear" w:color="auto" w:fill="auto"/>
            <w:noWrap/>
            <w:vAlign w:val="bottom"/>
            <w:hideMark/>
          </w:tcPr>
          <w:p w14:paraId="167CF6C6" w14:textId="77777777" w:rsidR="009B3540" w:rsidRPr="009B3540" w:rsidRDefault="009B3540" w:rsidP="009B3540">
            <w:pPr>
              <w:spacing w:after="0" w:line="240" w:lineRule="auto"/>
              <w:rPr>
                <w:rFonts w:eastAsia="Times New Roman"/>
                <w:color w:val="000000"/>
                <w:lang w:eastAsia="en-CA"/>
              </w:rPr>
            </w:pPr>
          </w:p>
        </w:tc>
      </w:tr>
      <w:tr w:rsidR="009B3540" w:rsidRPr="009B3540" w14:paraId="5A7762AD" w14:textId="77777777" w:rsidTr="009B3540">
        <w:trPr>
          <w:trHeight w:val="300"/>
        </w:trPr>
        <w:tc>
          <w:tcPr>
            <w:tcW w:w="1760" w:type="dxa"/>
            <w:tcBorders>
              <w:top w:val="nil"/>
              <w:left w:val="nil"/>
              <w:bottom w:val="nil"/>
              <w:right w:val="nil"/>
            </w:tcBorders>
            <w:shd w:val="clear" w:color="auto" w:fill="auto"/>
            <w:noWrap/>
            <w:vAlign w:val="bottom"/>
            <w:hideMark/>
          </w:tcPr>
          <w:p w14:paraId="389AED57"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Equip</w:t>
            </w:r>
          </w:p>
        </w:tc>
        <w:tc>
          <w:tcPr>
            <w:tcW w:w="1760" w:type="dxa"/>
            <w:tcBorders>
              <w:top w:val="nil"/>
              <w:left w:val="nil"/>
              <w:bottom w:val="nil"/>
              <w:right w:val="nil"/>
            </w:tcBorders>
            <w:shd w:val="clear" w:color="auto" w:fill="auto"/>
            <w:noWrap/>
            <w:vAlign w:val="bottom"/>
            <w:hideMark/>
          </w:tcPr>
          <w:p w14:paraId="2A90055D" w14:textId="77777777" w:rsidR="009B3540" w:rsidRPr="009B3540" w:rsidRDefault="009B3540" w:rsidP="009B3540">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722A83B2" w14:textId="77777777" w:rsidR="009B3540" w:rsidRPr="009B3540" w:rsidRDefault="009B3540" w:rsidP="009B3540">
            <w:pPr>
              <w:spacing w:after="0" w:line="240" w:lineRule="auto"/>
              <w:jc w:val="right"/>
              <w:rPr>
                <w:rFonts w:eastAsia="Times New Roman"/>
                <w:b/>
                <w:color w:val="000000"/>
                <w:u w:val="single"/>
                <w:lang w:eastAsia="en-CA"/>
              </w:rPr>
            </w:pPr>
            <w:r w:rsidRPr="009B3540">
              <w:rPr>
                <w:rFonts w:eastAsia="Times New Roman"/>
                <w:b/>
                <w:color w:val="000000"/>
                <w:u w:val="single"/>
                <w:lang w:eastAsia="en-CA"/>
              </w:rPr>
              <w:t>25000</w:t>
            </w:r>
          </w:p>
        </w:tc>
        <w:tc>
          <w:tcPr>
            <w:tcW w:w="1340" w:type="dxa"/>
            <w:tcBorders>
              <w:top w:val="nil"/>
              <w:left w:val="nil"/>
              <w:bottom w:val="nil"/>
              <w:right w:val="nil"/>
            </w:tcBorders>
            <w:shd w:val="clear" w:color="auto" w:fill="auto"/>
            <w:noWrap/>
            <w:vAlign w:val="bottom"/>
            <w:hideMark/>
          </w:tcPr>
          <w:p w14:paraId="640B255E" w14:textId="77777777" w:rsidR="009B3540" w:rsidRPr="009B3540" w:rsidRDefault="009B3540" w:rsidP="009B3540">
            <w:pPr>
              <w:spacing w:after="0" w:line="240" w:lineRule="auto"/>
              <w:jc w:val="right"/>
              <w:rPr>
                <w:rFonts w:eastAsia="Times New Roman"/>
                <w:b/>
                <w:color w:val="000000"/>
                <w:u w:val="single"/>
                <w:lang w:eastAsia="en-CA"/>
              </w:rPr>
            </w:pPr>
            <w:r w:rsidRPr="009B3540">
              <w:rPr>
                <w:rFonts w:eastAsia="Times New Roman"/>
                <w:b/>
                <w:color w:val="000000"/>
                <w:u w:val="single"/>
                <w:lang w:eastAsia="en-CA"/>
              </w:rPr>
              <w:t>50000</w:t>
            </w:r>
          </w:p>
        </w:tc>
        <w:tc>
          <w:tcPr>
            <w:tcW w:w="960" w:type="dxa"/>
            <w:tcBorders>
              <w:top w:val="nil"/>
              <w:left w:val="nil"/>
              <w:bottom w:val="nil"/>
              <w:right w:val="nil"/>
            </w:tcBorders>
            <w:shd w:val="clear" w:color="auto" w:fill="auto"/>
            <w:noWrap/>
            <w:vAlign w:val="bottom"/>
            <w:hideMark/>
          </w:tcPr>
          <w:p w14:paraId="1AA581F5" w14:textId="77777777" w:rsidR="009B3540" w:rsidRPr="009B3540" w:rsidRDefault="009B3540" w:rsidP="009B3540">
            <w:pPr>
              <w:spacing w:after="0" w:line="240" w:lineRule="auto"/>
              <w:rPr>
                <w:rFonts w:eastAsia="Times New Roman"/>
                <w:color w:val="000000"/>
                <w:lang w:eastAsia="en-CA"/>
              </w:rPr>
            </w:pPr>
          </w:p>
        </w:tc>
      </w:tr>
      <w:tr w:rsidR="009B3540" w:rsidRPr="009B3540" w14:paraId="18E06B54" w14:textId="77777777" w:rsidTr="009B3540">
        <w:trPr>
          <w:trHeight w:val="300"/>
        </w:trPr>
        <w:tc>
          <w:tcPr>
            <w:tcW w:w="1760" w:type="dxa"/>
            <w:tcBorders>
              <w:top w:val="nil"/>
              <w:left w:val="nil"/>
              <w:bottom w:val="nil"/>
              <w:right w:val="nil"/>
            </w:tcBorders>
            <w:shd w:val="clear" w:color="auto" w:fill="auto"/>
            <w:noWrap/>
            <w:vAlign w:val="bottom"/>
            <w:hideMark/>
          </w:tcPr>
          <w:p w14:paraId="31117C69"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Total</w:t>
            </w:r>
          </w:p>
        </w:tc>
        <w:tc>
          <w:tcPr>
            <w:tcW w:w="1760" w:type="dxa"/>
            <w:tcBorders>
              <w:top w:val="nil"/>
              <w:left w:val="nil"/>
              <w:bottom w:val="nil"/>
              <w:right w:val="nil"/>
            </w:tcBorders>
            <w:shd w:val="clear" w:color="auto" w:fill="auto"/>
            <w:noWrap/>
            <w:vAlign w:val="bottom"/>
            <w:hideMark/>
          </w:tcPr>
          <w:p w14:paraId="06DEA1C3" w14:textId="77777777" w:rsidR="009B3540" w:rsidRPr="009B3540" w:rsidRDefault="009B3540" w:rsidP="009B3540">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25F0729C"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393600</w:t>
            </w:r>
          </w:p>
        </w:tc>
        <w:tc>
          <w:tcPr>
            <w:tcW w:w="1340" w:type="dxa"/>
            <w:tcBorders>
              <w:top w:val="nil"/>
              <w:left w:val="nil"/>
              <w:bottom w:val="nil"/>
              <w:right w:val="nil"/>
            </w:tcBorders>
            <w:shd w:val="clear" w:color="auto" w:fill="auto"/>
            <w:noWrap/>
            <w:vAlign w:val="bottom"/>
            <w:hideMark/>
          </w:tcPr>
          <w:p w14:paraId="14698A10"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505660</w:t>
            </w:r>
          </w:p>
        </w:tc>
        <w:tc>
          <w:tcPr>
            <w:tcW w:w="960" w:type="dxa"/>
            <w:tcBorders>
              <w:top w:val="nil"/>
              <w:left w:val="nil"/>
              <w:bottom w:val="nil"/>
              <w:right w:val="nil"/>
            </w:tcBorders>
            <w:shd w:val="clear" w:color="auto" w:fill="auto"/>
            <w:noWrap/>
            <w:vAlign w:val="bottom"/>
            <w:hideMark/>
          </w:tcPr>
          <w:p w14:paraId="2FE254EA" w14:textId="77777777" w:rsidR="009B3540" w:rsidRPr="009B3540" w:rsidRDefault="009B3540" w:rsidP="009B3540">
            <w:pPr>
              <w:spacing w:after="0" w:line="240" w:lineRule="auto"/>
              <w:rPr>
                <w:rFonts w:eastAsia="Times New Roman"/>
                <w:color w:val="000000"/>
                <w:lang w:eastAsia="en-CA"/>
              </w:rPr>
            </w:pPr>
          </w:p>
        </w:tc>
      </w:tr>
      <w:tr w:rsidR="009B3540" w:rsidRPr="009B3540" w14:paraId="64548495" w14:textId="77777777" w:rsidTr="009B3540">
        <w:trPr>
          <w:trHeight w:val="300"/>
        </w:trPr>
        <w:tc>
          <w:tcPr>
            <w:tcW w:w="1760" w:type="dxa"/>
            <w:tcBorders>
              <w:top w:val="nil"/>
              <w:left w:val="nil"/>
              <w:bottom w:val="nil"/>
              <w:right w:val="nil"/>
            </w:tcBorders>
            <w:shd w:val="clear" w:color="auto" w:fill="auto"/>
            <w:noWrap/>
            <w:vAlign w:val="bottom"/>
            <w:hideMark/>
          </w:tcPr>
          <w:p w14:paraId="74823294"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Excess (def)</w:t>
            </w:r>
          </w:p>
        </w:tc>
        <w:tc>
          <w:tcPr>
            <w:tcW w:w="1760" w:type="dxa"/>
            <w:tcBorders>
              <w:top w:val="nil"/>
              <w:left w:val="nil"/>
              <w:bottom w:val="nil"/>
              <w:right w:val="nil"/>
            </w:tcBorders>
            <w:shd w:val="clear" w:color="auto" w:fill="auto"/>
            <w:noWrap/>
            <w:vAlign w:val="bottom"/>
            <w:hideMark/>
          </w:tcPr>
          <w:p w14:paraId="41DB5964" w14:textId="77777777" w:rsidR="009B3540" w:rsidRPr="009B3540" w:rsidRDefault="009B3540" w:rsidP="009B3540">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17013476"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54400</w:t>
            </w:r>
          </w:p>
        </w:tc>
        <w:tc>
          <w:tcPr>
            <w:tcW w:w="1340" w:type="dxa"/>
            <w:tcBorders>
              <w:top w:val="nil"/>
              <w:left w:val="nil"/>
              <w:bottom w:val="nil"/>
              <w:right w:val="nil"/>
            </w:tcBorders>
            <w:shd w:val="clear" w:color="auto" w:fill="auto"/>
            <w:noWrap/>
            <w:vAlign w:val="bottom"/>
            <w:hideMark/>
          </w:tcPr>
          <w:p w14:paraId="24465242"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3040</w:t>
            </w:r>
          </w:p>
        </w:tc>
        <w:tc>
          <w:tcPr>
            <w:tcW w:w="960" w:type="dxa"/>
            <w:tcBorders>
              <w:top w:val="nil"/>
              <w:left w:val="nil"/>
              <w:bottom w:val="nil"/>
              <w:right w:val="nil"/>
            </w:tcBorders>
            <w:shd w:val="clear" w:color="auto" w:fill="auto"/>
            <w:noWrap/>
            <w:vAlign w:val="bottom"/>
            <w:hideMark/>
          </w:tcPr>
          <w:p w14:paraId="38CE7B14" w14:textId="77777777" w:rsidR="009B3540" w:rsidRPr="009B3540" w:rsidRDefault="009B3540" w:rsidP="009B3540">
            <w:pPr>
              <w:spacing w:after="0" w:line="240" w:lineRule="auto"/>
              <w:rPr>
                <w:rFonts w:eastAsia="Times New Roman"/>
                <w:color w:val="000000"/>
                <w:lang w:eastAsia="en-CA"/>
              </w:rPr>
            </w:pPr>
          </w:p>
        </w:tc>
      </w:tr>
      <w:tr w:rsidR="009B3540" w:rsidRPr="009B3540" w14:paraId="47E1FBB3" w14:textId="77777777" w:rsidTr="009B3540">
        <w:trPr>
          <w:trHeight w:val="300"/>
        </w:trPr>
        <w:tc>
          <w:tcPr>
            <w:tcW w:w="1760" w:type="dxa"/>
            <w:tcBorders>
              <w:top w:val="nil"/>
              <w:left w:val="nil"/>
              <w:bottom w:val="nil"/>
              <w:right w:val="nil"/>
            </w:tcBorders>
            <w:shd w:val="clear" w:color="auto" w:fill="auto"/>
            <w:noWrap/>
            <w:vAlign w:val="bottom"/>
            <w:hideMark/>
          </w:tcPr>
          <w:p w14:paraId="196F2B90"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Interests</w:t>
            </w:r>
          </w:p>
        </w:tc>
        <w:tc>
          <w:tcPr>
            <w:tcW w:w="1760" w:type="dxa"/>
            <w:tcBorders>
              <w:top w:val="nil"/>
              <w:left w:val="nil"/>
              <w:bottom w:val="nil"/>
              <w:right w:val="nil"/>
            </w:tcBorders>
            <w:shd w:val="clear" w:color="auto" w:fill="auto"/>
            <w:noWrap/>
            <w:vAlign w:val="bottom"/>
            <w:hideMark/>
          </w:tcPr>
          <w:p w14:paraId="58E6E836" w14:textId="77777777" w:rsidR="009B3540" w:rsidRPr="009B3540" w:rsidRDefault="009B3540" w:rsidP="009B3540">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2D674299" w14:textId="77777777" w:rsidR="009B3540" w:rsidRPr="009B3540" w:rsidRDefault="009B3540" w:rsidP="009B3540">
            <w:pPr>
              <w:spacing w:after="0" w:line="240" w:lineRule="auto"/>
              <w:rPr>
                <w:rFonts w:eastAsia="Times New Roman"/>
                <w:b/>
                <w:color w:val="000000"/>
                <w:lang w:eastAsia="en-CA"/>
              </w:rPr>
            </w:pPr>
          </w:p>
        </w:tc>
        <w:tc>
          <w:tcPr>
            <w:tcW w:w="1340" w:type="dxa"/>
            <w:tcBorders>
              <w:top w:val="nil"/>
              <w:left w:val="nil"/>
              <w:bottom w:val="nil"/>
              <w:right w:val="nil"/>
            </w:tcBorders>
            <w:shd w:val="clear" w:color="auto" w:fill="auto"/>
            <w:noWrap/>
            <w:vAlign w:val="bottom"/>
            <w:hideMark/>
          </w:tcPr>
          <w:p w14:paraId="6D72BF65"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-153</w:t>
            </w:r>
          </w:p>
        </w:tc>
        <w:tc>
          <w:tcPr>
            <w:tcW w:w="960" w:type="dxa"/>
            <w:tcBorders>
              <w:top w:val="nil"/>
              <w:left w:val="nil"/>
              <w:bottom w:val="nil"/>
              <w:right w:val="nil"/>
            </w:tcBorders>
            <w:shd w:val="clear" w:color="auto" w:fill="auto"/>
            <w:noWrap/>
            <w:vAlign w:val="bottom"/>
            <w:hideMark/>
          </w:tcPr>
          <w:p w14:paraId="66258165" w14:textId="77777777" w:rsidR="009B3540" w:rsidRPr="009B3540" w:rsidRDefault="00B668B0" w:rsidP="009B3540">
            <w:pPr>
              <w:spacing w:after="0" w:line="240" w:lineRule="auto"/>
              <w:jc w:val="right"/>
              <w:rPr>
                <w:rFonts w:eastAsia="Times New Roman"/>
                <w:color w:val="000000"/>
                <w:lang w:eastAsia="en-CA"/>
              </w:rPr>
            </w:pPr>
            <w:r>
              <w:rPr>
                <w:rFonts w:eastAsia="Times New Roman"/>
                <w:color w:val="000000"/>
                <w:lang w:eastAsia="en-CA"/>
              </w:rPr>
              <w:t>1</w:t>
            </w:r>
          </w:p>
        </w:tc>
      </w:tr>
      <w:tr w:rsidR="009B3540" w:rsidRPr="009B3540" w14:paraId="523E0CF5" w14:textId="77777777" w:rsidTr="009B3540">
        <w:trPr>
          <w:trHeight w:val="300"/>
        </w:trPr>
        <w:tc>
          <w:tcPr>
            <w:tcW w:w="1760" w:type="dxa"/>
            <w:tcBorders>
              <w:top w:val="nil"/>
              <w:left w:val="nil"/>
              <w:bottom w:val="nil"/>
              <w:right w:val="nil"/>
            </w:tcBorders>
            <w:shd w:val="clear" w:color="auto" w:fill="auto"/>
            <w:noWrap/>
            <w:vAlign w:val="bottom"/>
            <w:hideMark/>
          </w:tcPr>
          <w:p w14:paraId="4381CD1B"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Borrowings</w:t>
            </w:r>
          </w:p>
        </w:tc>
        <w:tc>
          <w:tcPr>
            <w:tcW w:w="1760" w:type="dxa"/>
            <w:tcBorders>
              <w:top w:val="nil"/>
              <w:left w:val="nil"/>
              <w:bottom w:val="nil"/>
              <w:right w:val="nil"/>
            </w:tcBorders>
            <w:shd w:val="clear" w:color="auto" w:fill="auto"/>
            <w:noWrap/>
            <w:vAlign w:val="bottom"/>
            <w:hideMark/>
          </w:tcPr>
          <w:p w14:paraId="65A65ECC" w14:textId="77777777" w:rsidR="009B3540" w:rsidRPr="009B3540" w:rsidRDefault="009B3540" w:rsidP="009B3540">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3A8F97B8" w14:textId="77777777" w:rsidR="009B3540" w:rsidRPr="009B3540" w:rsidRDefault="009B3540" w:rsidP="009B3540">
            <w:pPr>
              <w:spacing w:after="0" w:line="240" w:lineRule="auto"/>
              <w:rPr>
                <w:rFonts w:eastAsia="Times New Roman"/>
                <w:b/>
                <w:color w:val="000000"/>
                <w:lang w:eastAsia="en-CA"/>
              </w:rPr>
            </w:pPr>
          </w:p>
        </w:tc>
        <w:tc>
          <w:tcPr>
            <w:tcW w:w="1340" w:type="dxa"/>
            <w:tcBorders>
              <w:top w:val="nil"/>
              <w:left w:val="nil"/>
              <w:bottom w:val="nil"/>
              <w:right w:val="nil"/>
            </w:tcBorders>
            <w:shd w:val="clear" w:color="auto" w:fill="auto"/>
            <w:noWrap/>
            <w:vAlign w:val="bottom"/>
            <w:hideMark/>
          </w:tcPr>
          <w:p w14:paraId="31BC3EFE"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23000</w:t>
            </w:r>
          </w:p>
        </w:tc>
        <w:tc>
          <w:tcPr>
            <w:tcW w:w="960" w:type="dxa"/>
            <w:tcBorders>
              <w:top w:val="nil"/>
              <w:left w:val="nil"/>
              <w:bottom w:val="nil"/>
              <w:right w:val="nil"/>
            </w:tcBorders>
            <w:shd w:val="clear" w:color="auto" w:fill="auto"/>
            <w:noWrap/>
            <w:vAlign w:val="bottom"/>
            <w:hideMark/>
          </w:tcPr>
          <w:p w14:paraId="1DC96540" w14:textId="77777777" w:rsidR="009B3540" w:rsidRPr="009B3540" w:rsidRDefault="00B668B0" w:rsidP="009B3540">
            <w:pPr>
              <w:spacing w:after="0" w:line="240" w:lineRule="auto"/>
              <w:rPr>
                <w:rFonts w:eastAsia="Times New Roman"/>
                <w:color w:val="000000"/>
                <w:lang w:eastAsia="en-CA"/>
              </w:rPr>
            </w:pPr>
            <w:r>
              <w:rPr>
                <w:rFonts w:eastAsia="Times New Roman"/>
                <w:color w:val="000000"/>
                <w:lang w:eastAsia="en-CA"/>
              </w:rPr>
              <w:t>1</w:t>
            </w:r>
          </w:p>
        </w:tc>
      </w:tr>
      <w:tr w:rsidR="009B3540" w:rsidRPr="009B3540" w14:paraId="24AE60F0" w14:textId="77777777" w:rsidTr="009B3540">
        <w:trPr>
          <w:trHeight w:val="300"/>
        </w:trPr>
        <w:tc>
          <w:tcPr>
            <w:tcW w:w="1760" w:type="dxa"/>
            <w:tcBorders>
              <w:top w:val="nil"/>
              <w:left w:val="nil"/>
              <w:bottom w:val="nil"/>
              <w:right w:val="nil"/>
            </w:tcBorders>
            <w:shd w:val="clear" w:color="auto" w:fill="auto"/>
            <w:noWrap/>
            <w:vAlign w:val="bottom"/>
            <w:hideMark/>
          </w:tcPr>
          <w:p w14:paraId="31840280" w14:textId="77777777" w:rsidR="009B3540" w:rsidRPr="009B3540" w:rsidRDefault="009B3540" w:rsidP="009B3540">
            <w:pPr>
              <w:spacing w:after="0" w:line="240" w:lineRule="auto"/>
              <w:rPr>
                <w:rFonts w:eastAsia="Times New Roman"/>
                <w:b/>
                <w:color w:val="000000"/>
                <w:lang w:eastAsia="en-CA"/>
              </w:rPr>
            </w:pPr>
            <w:r w:rsidRPr="009B3540">
              <w:rPr>
                <w:rFonts w:eastAsia="Times New Roman"/>
                <w:b/>
                <w:color w:val="000000"/>
                <w:lang w:eastAsia="en-CA"/>
              </w:rPr>
              <w:t>Ending</w:t>
            </w:r>
          </w:p>
        </w:tc>
        <w:tc>
          <w:tcPr>
            <w:tcW w:w="1760" w:type="dxa"/>
            <w:tcBorders>
              <w:top w:val="nil"/>
              <w:left w:val="nil"/>
              <w:bottom w:val="nil"/>
              <w:right w:val="nil"/>
            </w:tcBorders>
            <w:shd w:val="clear" w:color="auto" w:fill="auto"/>
            <w:noWrap/>
            <w:vAlign w:val="bottom"/>
            <w:hideMark/>
          </w:tcPr>
          <w:p w14:paraId="3060A6C4" w14:textId="77777777" w:rsidR="009B3540" w:rsidRPr="009B3540" w:rsidRDefault="009B3540" w:rsidP="009B3540">
            <w:pPr>
              <w:spacing w:after="0" w:line="240" w:lineRule="auto"/>
              <w:rPr>
                <w:rFonts w:eastAsia="Times New Roman"/>
                <w:color w:val="000000"/>
                <w:lang w:eastAsia="en-CA"/>
              </w:rPr>
            </w:pPr>
          </w:p>
        </w:tc>
        <w:tc>
          <w:tcPr>
            <w:tcW w:w="1160" w:type="dxa"/>
            <w:tcBorders>
              <w:top w:val="nil"/>
              <w:left w:val="nil"/>
              <w:bottom w:val="nil"/>
              <w:right w:val="nil"/>
            </w:tcBorders>
            <w:shd w:val="clear" w:color="auto" w:fill="auto"/>
            <w:noWrap/>
            <w:vAlign w:val="bottom"/>
            <w:hideMark/>
          </w:tcPr>
          <w:p w14:paraId="06EA84DF" w14:textId="77777777" w:rsidR="009B3540" w:rsidRPr="009B3540" w:rsidRDefault="009B3540" w:rsidP="009B3540">
            <w:pPr>
              <w:spacing w:after="0" w:line="240" w:lineRule="auto"/>
              <w:rPr>
                <w:rFonts w:eastAsia="Times New Roman"/>
                <w:b/>
                <w:color w:val="000000"/>
                <w:lang w:eastAsia="en-CA"/>
              </w:rPr>
            </w:pPr>
          </w:p>
        </w:tc>
        <w:tc>
          <w:tcPr>
            <w:tcW w:w="1340" w:type="dxa"/>
            <w:tcBorders>
              <w:top w:val="nil"/>
              <w:left w:val="nil"/>
              <w:bottom w:val="nil"/>
              <w:right w:val="nil"/>
            </w:tcBorders>
            <w:shd w:val="clear" w:color="auto" w:fill="auto"/>
            <w:noWrap/>
            <w:vAlign w:val="bottom"/>
            <w:hideMark/>
          </w:tcPr>
          <w:p w14:paraId="6DF8266A" w14:textId="77777777" w:rsidR="009B3540" w:rsidRPr="009B3540" w:rsidRDefault="009B3540" w:rsidP="009B3540">
            <w:pPr>
              <w:spacing w:after="0" w:line="240" w:lineRule="auto"/>
              <w:jc w:val="right"/>
              <w:rPr>
                <w:rFonts w:eastAsia="Times New Roman"/>
                <w:b/>
                <w:color w:val="000000"/>
                <w:lang w:eastAsia="en-CA"/>
              </w:rPr>
            </w:pPr>
            <w:r w:rsidRPr="009B3540">
              <w:rPr>
                <w:rFonts w:eastAsia="Times New Roman"/>
                <w:b/>
                <w:color w:val="000000"/>
                <w:lang w:eastAsia="en-CA"/>
              </w:rPr>
              <w:t>25887</w:t>
            </w:r>
          </w:p>
        </w:tc>
        <w:tc>
          <w:tcPr>
            <w:tcW w:w="960" w:type="dxa"/>
            <w:tcBorders>
              <w:top w:val="nil"/>
              <w:left w:val="nil"/>
              <w:bottom w:val="nil"/>
              <w:right w:val="nil"/>
            </w:tcBorders>
            <w:shd w:val="clear" w:color="auto" w:fill="auto"/>
            <w:noWrap/>
            <w:vAlign w:val="bottom"/>
            <w:hideMark/>
          </w:tcPr>
          <w:p w14:paraId="63E6B4AE" w14:textId="77777777" w:rsidR="009B3540" w:rsidRPr="009B3540" w:rsidRDefault="00B668B0" w:rsidP="009B3540">
            <w:pPr>
              <w:spacing w:after="0" w:line="240" w:lineRule="auto"/>
              <w:rPr>
                <w:rFonts w:eastAsia="Times New Roman"/>
                <w:color w:val="000000"/>
                <w:lang w:eastAsia="en-CA"/>
              </w:rPr>
            </w:pPr>
            <w:r>
              <w:rPr>
                <w:rFonts w:eastAsia="Times New Roman"/>
                <w:color w:val="000000"/>
                <w:lang w:eastAsia="en-CA"/>
              </w:rPr>
              <w:t>1</w:t>
            </w:r>
          </w:p>
        </w:tc>
      </w:tr>
    </w:tbl>
    <w:p w14:paraId="50C995FA" w14:textId="77777777" w:rsidR="009B3540" w:rsidRDefault="009B3540" w:rsidP="009B3540">
      <w:pPr>
        <w:keepLines/>
        <w:tabs>
          <w:tab w:val="right" w:pos="-2340"/>
        </w:tabs>
        <w:suppressAutoHyphens/>
        <w:autoSpaceDE w:val="0"/>
        <w:autoSpaceDN w:val="0"/>
        <w:adjustRightInd w:val="0"/>
        <w:spacing w:after="0" w:line="240" w:lineRule="auto"/>
        <w:ind w:left="1080"/>
        <w:rPr>
          <w:rFonts w:ascii="Times New Roman" w:hAnsi="Times New Roman"/>
          <w:bCs/>
          <w:sz w:val="24"/>
          <w:szCs w:val="24"/>
        </w:rPr>
      </w:pPr>
    </w:p>
    <w:p w14:paraId="608B79E6" w14:textId="77777777" w:rsidR="00F537CE" w:rsidRPr="00981FEA" w:rsidRDefault="00F537CE" w:rsidP="00F537CE">
      <w:pPr>
        <w:keepLines/>
        <w:tabs>
          <w:tab w:val="right" w:pos="-2340"/>
        </w:tabs>
        <w:suppressAutoHyphens/>
        <w:autoSpaceDE w:val="0"/>
        <w:autoSpaceDN w:val="0"/>
        <w:adjustRightInd w:val="0"/>
        <w:spacing w:after="0" w:line="240" w:lineRule="auto"/>
        <w:ind w:left="1080"/>
        <w:rPr>
          <w:rFonts w:ascii="Times New Roman" w:hAnsi="Times New Roman"/>
          <w:bCs/>
          <w:sz w:val="24"/>
          <w:szCs w:val="24"/>
        </w:rPr>
      </w:pPr>
    </w:p>
    <w:p w14:paraId="61D063D7" w14:textId="77777777" w:rsidR="004B10CA" w:rsidRDefault="004B10CA" w:rsidP="001B5C41">
      <w:pPr>
        <w:tabs>
          <w:tab w:val="left" w:pos="2190"/>
        </w:tabs>
        <w:rPr>
          <w:rFonts w:ascii="Times New Roman" w:hAnsi="Times New Roman"/>
          <w:lang w:val="fr-CA"/>
        </w:rPr>
      </w:pPr>
    </w:p>
    <w:p w14:paraId="12930F8B" w14:textId="77777777" w:rsidR="004B10CA" w:rsidRDefault="004B10CA" w:rsidP="001B5C41">
      <w:pPr>
        <w:tabs>
          <w:tab w:val="left" w:pos="2190"/>
        </w:tabs>
        <w:rPr>
          <w:rFonts w:ascii="Times New Roman" w:hAnsi="Times New Roman"/>
          <w:lang w:val="fr-CA"/>
        </w:rPr>
      </w:pPr>
    </w:p>
    <w:p w14:paraId="2EC7F235" w14:textId="77777777" w:rsidR="00A77F19" w:rsidRDefault="00A77F19" w:rsidP="001B5C41">
      <w:pPr>
        <w:tabs>
          <w:tab w:val="left" w:pos="2190"/>
        </w:tabs>
        <w:rPr>
          <w:rFonts w:ascii="Times New Roman" w:hAnsi="Times New Roman"/>
          <w:lang w:val="fr-CA"/>
        </w:rPr>
      </w:pPr>
    </w:p>
    <w:p w14:paraId="47A3A343" w14:textId="77777777" w:rsidR="004B10CA" w:rsidRDefault="004B10CA" w:rsidP="001B5C41">
      <w:pPr>
        <w:tabs>
          <w:tab w:val="left" w:pos="2190"/>
        </w:tabs>
        <w:rPr>
          <w:rFonts w:ascii="Times New Roman" w:hAnsi="Times New Roman"/>
          <w:lang w:val="fr-CA"/>
        </w:rPr>
      </w:pPr>
    </w:p>
    <w:p w14:paraId="6BBB0A2B" w14:textId="77777777" w:rsidR="004B10CA" w:rsidRDefault="004B10CA" w:rsidP="001B5C41">
      <w:pPr>
        <w:tabs>
          <w:tab w:val="left" w:pos="2190"/>
        </w:tabs>
        <w:rPr>
          <w:rFonts w:ascii="Times New Roman" w:hAnsi="Times New Roman"/>
          <w:lang w:val="fr-CA"/>
        </w:rPr>
      </w:pPr>
    </w:p>
    <w:p w14:paraId="018202BE" w14:textId="77777777" w:rsidR="004B10CA" w:rsidRDefault="004B10CA" w:rsidP="001B5C41">
      <w:pPr>
        <w:tabs>
          <w:tab w:val="left" w:pos="2190"/>
        </w:tabs>
        <w:rPr>
          <w:rFonts w:ascii="Times New Roman" w:hAnsi="Times New Roman"/>
          <w:lang w:val="fr-CA"/>
        </w:rPr>
      </w:pPr>
    </w:p>
    <w:p w14:paraId="73AFF4E2" w14:textId="77777777" w:rsidR="004B10CA" w:rsidRDefault="004B10CA" w:rsidP="001B5C41">
      <w:pPr>
        <w:tabs>
          <w:tab w:val="left" w:pos="2190"/>
        </w:tabs>
        <w:rPr>
          <w:rFonts w:ascii="Times New Roman" w:hAnsi="Times New Roman"/>
          <w:lang w:val="fr-CA"/>
        </w:rPr>
      </w:pPr>
    </w:p>
    <w:p w14:paraId="40527558" w14:textId="77777777" w:rsidR="004B10CA" w:rsidRDefault="004B10CA" w:rsidP="001B5C41">
      <w:pPr>
        <w:tabs>
          <w:tab w:val="left" w:pos="2190"/>
        </w:tabs>
        <w:rPr>
          <w:rFonts w:ascii="Times New Roman" w:hAnsi="Times New Roman"/>
          <w:lang w:val="fr-CA"/>
        </w:rPr>
      </w:pPr>
    </w:p>
    <w:p w14:paraId="366C7DEC" w14:textId="77777777" w:rsidR="004B10CA" w:rsidRDefault="004B10CA" w:rsidP="001B5C41">
      <w:pPr>
        <w:tabs>
          <w:tab w:val="left" w:pos="2190"/>
        </w:tabs>
        <w:rPr>
          <w:rFonts w:ascii="Times New Roman" w:hAnsi="Times New Roman"/>
          <w:lang w:val="fr-CA"/>
        </w:rPr>
      </w:pPr>
    </w:p>
    <w:p w14:paraId="7B278F1D" w14:textId="77777777" w:rsidR="004B10CA" w:rsidRDefault="004B10CA" w:rsidP="001B5C41">
      <w:pPr>
        <w:tabs>
          <w:tab w:val="left" w:pos="2190"/>
        </w:tabs>
        <w:rPr>
          <w:rFonts w:ascii="Times New Roman" w:hAnsi="Times New Roman"/>
          <w:lang w:val="fr-CA"/>
        </w:rPr>
      </w:pPr>
    </w:p>
    <w:p w14:paraId="37AA3735" w14:textId="77777777" w:rsidR="004B10CA" w:rsidRDefault="004B10CA" w:rsidP="001B5C41">
      <w:pPr>
        <w:tabs>
          <w:tab w:val="left" w:pos="2190"/>
        </w:tabs>
        <w:rPr>
          <w:rFonts w:ascii="Times New Roman" w:hAnsi="Times New Roman"/>
          <w:lang w:val="fr-CA"/>
        </w:rPr>
      </w:pPr>
    </w:p>
    <w:p w14:paraId="1814C6D8" w14:textId="77777777" w:rsidR="004B10CA" w:rsidRDefault="004B10CA" w:rsidP="001B5C41">
      <w:pPr>
        <w:tabs>
          <w:tab w:val="left" w:pos="2190"/>
        </w:tabs>
        <w:rPr>
          <w:rFonts w:ascii="Times New Roman" w:hAnsi="Times New Roman"/>
          <w:lang w:val="fr-CA"/>
        </w:rPr>
      </w:pPr>
    </w:p>
    <w:p w14:paraId="701D1718" w14:textId="77777777" w:rsidR="004B10CA" w:rsidRDefault="004B10CA" w:rsidP="001B5C41">
      <w:pPr>
        <w:tabs>
          <w:tab w:val="left" w:pos="2190"/>
        </w:tabs>
        <w:rPr>
          <w:rFonts w:ascii="Times New Roman" w:hAnsi="Times New Roman"/>
          <w:lang w:val="fr-CA"/>
        </w:rPr>
      </w:pPr>
    </w:p>
    <w:p w14:paraId="270BF0A0" w14:textId="77777777" w:rsidR="004B10CA" w:rsidRDefault="004B10CA" w:rsidP="001B5C41">
      <w:pPr>
        <w:tabs>
          <w:tab w:val="left" w:pos="2190"/>
        </w:tabs>
        <w:rPr>
          <w:rFonts w:ascii="Times New Roman" w:hAnsi="Times New Roman"/>
          <w:lang w:val="fr-CA"/>
        </w:rPr>
      </w:pPr>
    </w:p>
    <w:p w14:paraId="101AFC2D" w14:textId="77777777" w:rsidR="004B10CA" w:rsidRDefault="004B10CA" w:rsidP="001B5C41">
      <w:pPr>
        <w:tabs>
          <w:tab w:val="left" w:pos="2190"/>
        </w:tabs>
        <w:rPr>
          <w:rFonts w:ascii="Times New Roman" w:hAnsi="Times New Roman"/>
          <w:lang w:val="fr-CA"/>
        </w:rPr>
      </w:pPr>
    </w:p>
    <w:p w14:paraId="7648F9D9" w14:textId="77777777" w:rsidR="004B10CA" w:rsidRDefault="004B10CA" w:rsidP="001B5C41">
      <w:pPr>
        <w:tabs>
          <w:tab w:val="left" w:pos="2190"/>
        </w:tabs>
        <w:rPr>
          <w:rFonts w:ascii="Times New Roman" w:hAnsi="Times New Roman"/>
          <w:lang w:val="fr-CA"/>
        </w:rPr>
      </w:pPr>
    </w:p>
    <w:p w14:paraId="68A6002D" w14:textId="77777777" w:rsidR="004B10CA" w:rsidRDefault="004B10CA" w:rsidP="001B5C41">
      <w:pPr>
        <w:tabs>
          <w:tab w:val="left" w:pos="2190"/>
        </w:tabs>
        <w:rPr>
          <w:rFonts w:ascii="Times New Roman" w:hAnsi="Times New Roman"/>
          <w:lang w:val="fr-CA"/>
        </w:rPr>
      </w:pPr>
    </w:p>
    <w:p w14:paraId="4361B269" w14:textId="77777777" w:rsidR="004B10CA" w:rsidRDefault="004B10CA" w:rsidP="001B5C41">
      <w:pPr>
        <w:tabs>
          <w:tab w:val="left" w:pos="2190"/>
        </w:tabs>
        <w:rPr>
          <w:rFonts w:ascii="Times New Roman" w:hAnsi="Times New Roman"/>
          <w:lang w:val="fr-CA"/>
        </w:rPr>
      </w:pPr>
    </w:p>
    <w:p w14:paraId="16064DD9" w14:textId="77777777" w:rsidR="004B10CA" w:rsidRDefault="004B10CA" w:rsidP="001B5C41">
      <w:pPr>
        <w:tabs>
          <w:tab w:val="left" w:pos="2190"/>
        </w:tabs>
        <w:rPr>
          <w:rFonts w:ascii="Times New Roman" w:hAnsi="Times New Roman"/>
          <w:lang w:val="fr-CA"/>
        </w:rPr>
      </w:pPr>
    </w:p>
    <w:p w14:paraId="0AE5404C" w14:textId="77777777" w:rsidR="00E6508B" w:rsidRDefault="00E6508B" w:rsidP="001B5C41">
      <w:pPr>
        <w:tabs>
          <w:tab w:val="left" w:pos="2190"/>
        </w:tabs>
        <w:rPr>
          <w:rFonts w:ascii="Times New Roman" w:hAnsi="Times New Roman"/>
          <w:lang w:val="fr-CA"/>
        </w:rPr>
      </w:pPr>
    </w:p>
    <w:p w14:paraId="17E05B82" w14:textId="77777777" w:rsidR="00E6508B" w:rsidRDefault="00E6508B" w:rsidP="001B5C41">
      <w:pPr>
        <w:tabs>
          <w:tab w:val="left" w:pos="2190"/>
        </w:tabs>
        <w:rPr>
          <w:rFonts w:ascii="Times New Roman" w:hAnsi="Times New Roman"/>
          <w:lang w:val="fr-CA"/>
        </w:rPr>
      </w:pPr>
    </w:p>
    <w:p w14:paraId="15235109" w14:textId="77777777" w:rsidR="00E6508B" w:rsidRDefault="00E6508B" w:rsidP="001B5C41">
      <w:pPr>
        <w:tabs>
          <w:tab w:val="left" w:pos="2190"/>
        </w:tabs>
        <w:rPr>
          <w:rFonts w:ascii="Times New Roman" w:hAnsi="Times New Roman"/>
          <w:lang w:val="fr-CA"/>
        </w:rPr>
      </w:pPr>
    </w:p>
    <w:p w14:paraId="06E892B3" w14:textId="77777777" w:rsidR="00E6508B" w:rsidRDefault="00E6508B" w:rsidP="001B5C41">
      <w:pPr>
        <w:tabs>
          <w:tab w:val="left" w:pos="2190"/>
        </w:tabs>
        <w:rPr>
          <w:rFonts w:ascii="Times New Roman" w:hAnsi="Times New Roman"/>
          <w:lang w:val="fr-CA"/>
        </w:rPr>
      </w:pPr>
    </w:p>
    <w:p w14:paraId="23509AFF" w14:textId="77777777" w:rsidR="00E6508B" w:rsidRDefault="00E6508B" w:rsidP="001B5C41">
      <w:pPr>
        <w:tabs>
          <w:tab w:val="left" w:pos="2190"/>
        </w:tabs>
        <w:rPr>
          <w:rFonts w:ascii="Times New Roman" w:hAnsi="Times New Roman"/>
          <w:lang w:val="fr-CA"/>
        </w:rPr>
      </w:pPr>
    </w:p>
    <w:p w14:paraId="6656E46D" w14:textId="77777777" w:rsidR="00E6508B" w:rsidRDefault="00E6508B" w:rsidP="001B5C41">
      <w:pPr>
        <w:tabs>
          <w:tab w:val="left" w:pos="2190"/>
        </w:tabs>
        <w:rPr>
          <w:rFonts w:ascii="Times New Roman" w:hAnsi="Times New Roman"/>
          <w:lang w:val="fr-CA"/>
        </w:rPr>
      </w:pPr>
    </w:p>
    <w:p w14:paraId="2E8627DA" w14:textId="77777777" w:rsidR="00E6508B" w:rsidRDefault="00E6508B" w:rsidP="001B5C41">
      <w:pPr>
        <w:tabs>
          <w:tab w:val="left" w:pos="2190"/>
        </w:tabs>
        <w:rPr>
          <w:rFonts w:ascii="Times New Roman" w:hAnsi="Times New Roman"/>
          <w:lang w:val="fr-CA"/>
        </w:rPr>
      </w:pPr>
    </w:p>
    <w:p w14:paraId="6BB3B281" w14:textId="77777777" w:rsidR="00E6508B" w:rsidRDefault="00E6508B" w:rsidP="001B5C41">
      <w:pPr>
        <w:tabs>
          <w:tab w:val="left" w:pos="2190"/>
        </w:tabs>
        <w:rPr>
          <w:rFonts w:ascii="Times New Roman" w:hAnsi="Times New Roman"/>
          <w:lang w:val="fr-CA"/>
        </w:rPr>
      </w:pPr>
    </w:p>
    <w:p w14:paraId="67D3F6AC" w14:textId="77777777" w:rsidR="00E6508B" w:rsidRDefault="00E6508B" w:rsidP="001B5C41">
      <w:pPr>
        <w:tabs>
          <w:tab w:val="left" w:pos="2190"/>
        </w:tabs>
        <w:rPr>
          <w:rFonts w:ascii="Times New Roman" w:hAnsi="Times New Roman"/>
          <w:lang w:val="fr-CA"/>
        </w:rPr>
      </w:pPr>
    </w:p>
    <w:p w14:paraId="49AB0F68" w14:textId="77777777" w:rsidR="00E6508B" w:rsidRDefault="00E6508B" w:rsidP="001B5C41">
      <w:pPr>
        <w:tabs>
          <w:tab w:val="left" w:pos="2190"/>
        </w:tabs>
        <w:rPr>
          <w:rFonts w:ascii="Times New Roman" w:hAnsi="Times New Roman"/>
          <w:lang w:val="fr-CA"/>
        </w:rPr>
      </w:pPr>
    </w:p>
    <w:p w14:paraId="427AEA57" w14:textId="77777777" w:rsidR="00E6508B" w:rsidRDefault="00E6508B" w:rsidP="001B5C41">
      <w:pPr>
        <w:tabs>
          <w:tab w:val="left" w:pos="2190"/>
        </w:tabs>
        <w:rPr>
          <w:rFonts w:ascii="Times New Roman" w:hAnsi="Times New Roman"/>
          <w:lang w:val="fr-CA"/>
        </w:rPr>
      </w:pPr>
    </w:p>
    <w:p w14:paraId="007CD21E" w14:textId="77777777" w:rsidR="00E6508B" w:rsidRDefault="00E6508B" w:rsidP="001B5C41">
      <w:pPr>
        <w:tabs>
          <w:tab w:val="left" w:pos="2190"/>
        </w:tabs>
        <w:rPr>
          <w:rFonts w:ascii="Times New Roman" w:hAnsi="Times New Roman"/>
          <w:lang w:val="fr-CA"/>
        </w:rPr>
      </w:pPr>
    </w:p>
    <w:p w14:paraId="4F957974" w14:textId="77777777" w:rsidR="00E6508B" w:rsidRDefault="00E6508B" w:rsidP="001B5C41">
      <w:pPr>
        <w:tabs>
          <w:tab w:val="left" w:pos="2190"/>
        </w:tabs>
        <w:rPr>
          <w:rFonts w:ascii="Times New Roman" w:hAnsi="Times New Roman"/>
          <w:lang w:val="fr-CA"/>
        </w:rPr>
      </w:pPr>
    </w:p>
    <w:p w14:paraId="34612598" w14:textId="77777777" w:rsidR="00E6508B" w:rsidRDefault="00E6508B" w:rsidP="001B5C41">
      <w:pPr>
        <w:tabs>
          <w:tab w:val="left" w:pos="2190"/>
        </w:tabs>
        <w:rPr>
          <w:rFonts w:ascii="Times New Roman" w:hAnsi="Times New Roman"/>
          <w:lang w:val="fr-CA"/>
        </w:rPr>
      </w:pPr>
    </w:p>
    <w:p w14:paraId="0DEBFDFB" w14:textId="77777777" w:rsidR="00E6508B" w:rsidRDefault="00E6508B" w:rsidP="001B5C41">
      <w:pPr>
        <w:tabs>
          <w:tab w:val="left" w:pos="2190"/>
        </w:tabs>
        <w:rPr>
          <w:rFonts w:ascii="Times New Roman" w:hAnsi="Times New Roman"/>
          <w:lang w:val="fr-CA"/>
        </w:rPr>
      </w:pPr>
    </w:p>
    <w:p w14:paraId="317B3DC8" w14:textId="77777777" w:rsidR="00E6508B" w:rsidRDefault="00E6508B" w:rsidP="001B5C41">
      <w:pPr>
        <w:tabs>
          <w:tab w:val="left" w:pos="2190"/>
        </w:tabs>
        <w:rPr>
          <w:rFonts w:ascii="Times New Roman" w:hAnsi="Times New Roman"/>
          <w:lang w:val="fr-CA"/>
        </w:rPr>
      </w:pPr>
    </w:p>
    <w:p w14:paraId="5FFDF2F4" w14:textId="77777777" w:rsidR="00E6508B" w:rsidRDefault="00E6508B" w:rsidP="001B5C41">
      <w:pPr>
        <w:tabs>
          <w:tab w:val="left" w:pos="2190"/>
        </w:tabs>
        <w:rPr>
          <w:rFonts w:ascii="Times New Roman" w:hAnsi="Times New Roman"/>
          <w:lang w:val="fr-CA"/>
        </w:rPr>
      </w:pPr>
    </w:p>
    <w:p w14:paraId="2C5E578E" w14:textId="77777777" w:rsidR="00E6508B" w:rsidRDefault="00E6508B" w:rsidP="001B5C41">
      <w:pPr>
        <w:tabs>
          <w:tab w:val="left" w:pos="2190"/>
        </w:tabs>
        <w:rPr>
          <w:rFonts w:ascii="Times New Roman" w:hAnsi="Times New Roman"/>
          <w:lang w:val="fr-CA"/>
        </w:rPr>
      </w:pPr>
    </w:p>
    <w:p w14:paraId="3A519F0E" w14:textId="77777777" w:rsidR="00E6508B" w:rsidRDefault="00E6508B" w:rsidP="001B5C41">
      <w:pPr>
        <w:tabs>
          <w:tab w:val="left" w:pos="2190"/>
        </w:tabs>
        <w:rPr>
          <w:rFonts w:ascii="Times New Roman" w:hAnsi="Times New Roman"/>
          <w:lang w:val="fr-CA"/>
        </w:rPr>
      </w:pPr>
    </w:p>
    <w:p w14:paraId="684FA5F7" w14:textId="77777777" w:rsidR="00E6508B" w:rsidRDefault="00E6508B" w:rsidP="001B5C41">
      <w:pPr>
        <w:tabs>
          <w:tab w:val="left" w:pos="2190"/>
        </w:tabs>
        <w:rPr>
          <w:rFonts w:ascii="Times New Roman" w:hAnsi="Times New Roman"/>
          <w:lang w:val="fr-CA"/>
        </w:rPr>
      </w:pPr>
    </w:p>
    <w:p w14:paraId="529ED251" w14:textId="77777777" w:rsidR="00E6508B" w:rsidRDefault="00E6508B" w:rsidP="001B5C41">
      <w:pPr>
        <w:tabs>
          <w:tab w:val="left" w:pos="2190"/>
        </w:tabs>
        <w:rPr>
          <w:rFonts w:ascii="Times New Roman" w:hAnsi="Times New Roman"/>
          <w:lang w:val="fr-CA"/>
        </w:rPr>
      </w:pPr>
    </w:p>
    <w:p w14:paraId="31F7423F" w14:textId="77777777" w:rsidR="00E6508B" w:rsidRDefault="00E6508B" w:rsidP="001B5C41">
      <w:pPr>
        <w:tabs>
          <w:tab w:val="left" w:pos="2190"/>
        </w:tabs>
        <w:rPr>
          <w:rFonts w:ascii="Times New Roman" w:hAnsi="Times New Roman"/>
          <w:lang w:val="fr-CA"/>
        </w:rPr>
      </w:pPr>
    </w:p>
    <w:p w14:paraId="75B53609" w14:textId="77777777" w:rsidR="00E6508B" w:rsidRDefault="00E6508B" w:rsidP="001B5C41">
      <w:pPr>
        <w:tabs>
          <w:tab w:val="left" w:pos="2190"/>
        </w:tabs>
        <w:rPr>
          <w:rFonts w:ascii="Times New Roman" w:hAnsi="Times New Roman"/>
          <w:lang w:val="fr-CA"/>
        </w:rPr>
      </w:pPr>
    </w:p>
    <w:p w14:paraId="43E6FE97" w14:textId="77777777" w:rsidR="00E6508B" w:rsidRDefault="00E6508B" w:rsidP="001B5C41">
      <w:pPr>
        <w:tabs>
          <w:tab w:val="left" w:pos="2190"/>
        </w:tabs>
        <w:rPr>
          <w:rFonts w:ascii="Times New Roman" w:hAnsi="Times New Roman"/>
          <w:lang w:val="fr-CA"/>
        </w:rPr>
      </w:pPr>
    </w:p>
    <w:p w14:paraId="0FC1C27F" w14:textId="77777777" w:rsidR="00E6508B" w:rsidRDefault="00E6508B" w:rsidP="001B5C41">
      <w:pPr>
        <w:tabs>
          <w:tab w:val="left" w:pos="2190"/>
        </w:tabs>
        <w:rPr>
          <w:rFonts w:ascii="Times New Roman" w:hAnsi="Times New Roman"/>
          <w:lang w:val="fr-CA"/>
        </w:rPr>
      </w:pPr>
    </w:p>
    <w:p w14:paraId="174F3B3C" w14:textId="77777777" w:rsidR="00E6508B" w:rsidRDefault="00E6508B" w:rsidP="001B5C41">
      <w:pPr>
        <w:tabs>
          <w:tab w:val="left" w:pos="2190"/>
        </w:tabs>
        <w:rPr>
          <w:rFonts w:ascii="Times New Roman" w:hAnsi="Times New Roman"/>
          <w:lang w:val="fr-CA"/>
        </w:rPr>
      </w:pPr>
    </w:p>
    <w:p w14:paraId="55A03002" w14:textId="77777777" w:rsidR="00E6508B" w:rsidRDefault="00E6508B" w:rsidP="001B5C41">
      <w:pPr>
        <w:tabs>
          <w:tab w:val="left" w:pos="2190"/>
        </w:tabs>
        <w:rPr>
          <w:rFonts w:ascii="Times New Roman" w:hAnsi="Times New Roman"/>
          <w:lang w:val="fr-CA"/>
        </w:rPr>
      </w:pPr>
    </w:p>
    <w:p w14:paraId="7D5E93F1" w14:textId="77777777" w:rsidR="00E6508B" w:rsidRDefault="00E6508B" w:rsidP="001B5C41">
      <w:pPr>
        <w:tabs>
          <w:tab w:val="left" w:pos="2190"/>
        </w:tabs>
        <w:rPr>
          <w:rFonts w:ascii="Times New Roman" w:hAnsi="Times New Roman"/>
          <w:lang w:val="fr-CA"/>
        </w:rPr>
      </w:pPr>
    </w:p>
    <w:p w14:paraId="305E6EE0" w14:textId="77777777" w:rsidR="00E6508B" w:rsidRDefault="00E6508B" w:rsidP="001B5C41">
      <w:pPr>
        <w:tabs>
          <w:tab w:val="left" w:pos="2190"/>
        </w:tabs>
        <w:rPr>
          <w:rFonts w:ascii="Times New Roman" w:hAnsi="Times New Roman"/>
          <w:lang w:val="fr-CA"/>
        </w:rPr>
      </w:pPr>
    </w:p>
    <w:p w14:paraId="31D057A0" w14:textId="77777777" w:rsidR="00E6508B" w:rsidRDefault="00E6508B" w:rsidP="001B5C41">
      <w:pPr>
        <w:tabs>
          <w:tab w:val="left" w:pos="2190"/>
        </w:tabs>
        <w:rPr>
          <w:rFonts w:ascii="Times New Roman" w:hAnsi="Times New Roman"/>
          <w:lang w:val="fr-CA"/>
        </w:rPr>
      </w:pPr>
    </w:p>
    <w:p w14:paraId="20BE5D35" w14:textId="77777777" w:rsidR="00E6508B" w:rsidRDefault="00E6508B" w:rsidP="001B5C41">
      <w:pPr>
        <w:tabs>
          <w:tab w:val="left" w:pos="2190"/>
        </w:tabs>
        <w:rPr>
          <w:rFonts w:ascii="Times New Roman" w:hAnsi="Times New Roman"/>
          <w:lang w:val="fr-CA"/>
        </w:rPr>
      </w:pPr>
    </w:p>
    <w:p w14:paraId="420A8A0E" w14:textId="77777777" w:rsidR="00E6508B" w:rsidRDefault="00E6508B" w:rsidP="001B5C41">
      <w:pPr>
        <w:tabs>
          <w:tab w:val="left" w:pos="2190"/>
        </w:tabs>
        <w:rPr>
          <w:rFonts w:ascii="Times New Roman" w:hAnsi="Times New Roman"/>
          <w:lang w:val="fr-CA"/>
        </w:rPr>
      </w:pPr>
    </w:p>
    <w:p w14:paraId="295EFFB9" w14:textId="77777777" w:rsidR="00E6508B" w:rsidRDefault="00E6508B" w:rsidP="001B5C41">
      <w:pPr>
        <w:tabs>
          <w:tab w:val="left" w:pos="2190"/>
        </w:tabs>
        <w:rPr>
          <w:rFonts w:ascii="Times New Roman" w:hAnsi="Times New Roman"/>
          <w:lang w:val="fr-CA"/>
        </w:rPr>
      </w:pPr>
    </w:p>
    <w:p w14:paraId="3C851E5F" w14:textId="77777777" w:rsidR="00E6508B" w:rsidRDefault="00E6508B" w:rsidP="001B5C41">
      <w:pPr>
        <w:tabs>
          <w:tab w:val="left" w:pos="2190"/>
        </w:tabs>
        <w:rPr>
          <w:rFonts w:ascii="Times New Roman" w:hAnsi="Times New Roman"/>
          <w:lang w:val="fr-CA"/>
        </w:rPr>
      </w:pPr>
    </w:p>
    <w:p w14:paraId="59EAE4E6" w14:textId="77777777" w:rsidR="004B10CA" w:rsidRPr="00981FEA" w:rsidRDefault="004B10CA" w:rsidP="001B5C41">
      <w:pPr>
        <w:tabs>
          <w:tab w:val="left" w:pos="2190"/>
        </w:tabs>
        <w:rPr>
          <w:rFonts w:ascii="Times New Roman" w:hAnsi="Times New Roman"/>
          <w:lang w:val="fr-CA"/>
        </w:rPr>
      </w:pPr>
    </w:p>
    <w:sectPr w:rsidR="004B10CA" w:rsidRPr="00981FEA" w:rsidSect="00D67939">
      <w:headerReference w:type="default" r:id="rId9"/>
      <w:footerReference w:type="default" r:id="rId10"/>
      <w:pgSz w:w="12240" w:h="20160" w:code="5"/>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31DCB1" w14:textId="77777777" w:rsidR="00472EBC" w:rsidRDefault="00472EBC" w:rsidP="00262E9D">
      <w:pPr>
        <w:spacing w:after="0" w:line="240" w:lineRule="auto"/>
      </w:pPr>
      <w:r>
        <w:separator/>
      </w:r>
    </w:p>
  </w:endnote>
  <w:endnote w:type="continuationSeparator" w:id="0">
    <w:p w14:paraId="1774724F" w14:textId="77777777" w:rsidR="00472EBC" w:rsidRDefault="00472EBC" w:rsidP="00262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Matura MT Script Capitals">
    <w:panose1 w:val="03020802060602070202"/>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B09214" w14:textId="77777777" w:rsidR="00472EBC" w:rsidRPr="00A30E9D" w:rsidRDefault="00472EBC">
    <w:pPr>
      <w:pStyle w:val="Footer"/>
      <w:rPr>
        <w:lang w:val="fr-CA"/>
      </w:rPr>
    </w:pPr>
    <w:r>
      <w:rPr>
        <w:lang w:val="fr-CA"/>
      </w:rPr>
      <w:t xml:space="preserve">                                                                                                                                            Adm2341 </w:t>
    </w:r>
    <w:proofErr w:type="spellStart"/>
    <w:r>
      <w:rPr>
        <w:lang w:val="fr-CA"/>
      </w:rPr>
      <w:t>Midterm</w:t>
    </w:r>
    <w:proofErr w:type="spellEnd"/>
    <w:r>
      <w:rPr>
        <w:lang w:val="fr-CA"/>
      </w:rPr>
      <w:t xml:space="preserve"> F2013</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B1A9C3" w14:textId="77777777" w:rsidR="00472EBC" w:rsidRDefault="00472EBC" w:rsidP="00262E9D">
      <w:pPr>
        <w:spacing w:after="0" w:line="240" w:lineRule="auto"/>
      </w:pPr>
      <w:r>
        <w:separator/>
      </w:r>
    </w:p>
  </w:footnote>
  <w:footnote w:type="continuationSeparator" w:id="0">
    <w:p w14:paraId="224D37AE" w14:textId="77777777" w:rsidR="00472EBC" w:rsidRDefault="00472EBC" w:rsidP="00262E9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3666D5" w14:textId="77777777" w:rsidR="00472EBC" w:rsidRDefault="00472EBC">
    <w:pPr>
      <w:tabs>
        <w:tab w:val="right" w:pos="9360"/>
      </w:tabs>
      <w:rPr>
        <w:sz w:val="24"/>
        <w:szCs w:val="24"/>
      </w:rPr>
    </w:pPr>
    <w:r>
      <w:rPr>
        <w:sz w:val="24"/>
        <w:szCs w:val="24"/>
      </w:rPr>
      <w:tab/>
    </w:r>
    <w:r>
      <w:rPr>
        <w:sz w:val="24"/>
        <w:szCs w:val="24"/>
      </w:rPr>
      <w:pgNum/>
    </w:r>
  </w:p>
  <w:p w14:paraId="0713AE0F" w14:textId="77777777" w:rsidR="00472EBC" w:rsidRDefault="00472EBC">
    <w:pPr>
      <w:rPr>
        <w:sz w:val="24"/>
        <w:szCs w:val="24"/>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344E5"/>
    <w:multiLevelType w:val="hybridMultilevel"/>
    <w:tmpl w:val="62609156"/>
    <w:lvl w:ilvl="0" w:tplc="FC10AAF0">
      <w:start w:val="1"/>
      <w:numFmt w:val="decimal"/>
      <w:lvlText w:val="%1."/>
      <w:lvlJc w:val="left"/>
      <w:pPr>
        <w:tabs>
          <w:tab w:val="num" w:pos="720"/>
        </w:tabs>
        <w:ind w:left="720" w:hanging="360"/>
      </w:pPr>
      <w:rPr>
        <w:rFonts w:cs="Times New Roman"/>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78E0353"/>
    <w:multiLevelType w:val="hybridMultilevel"/>
    <w:tmpl w:val="CE62266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CF8322A"/>
    <w:multiLevelType w:val="hybridMultilevel"/>
    <w:tmpl w:val="AE023052"/>
    <w:lvl w:ilvl="0" w:tplc="12A8F760">
      <w:start w:val="1"/>
      <w:numFmt w:val="decimal"/>
      <w:lvlText w:val="%1."/>
      <w:lvlJc w:val="left"/>
      <w:pPr>
        <w:ind w:left="1080" w:hanging="360"/>
      </w:pPr>
      <w:rPr>
        <w:rFonts w:cs="Times New Roman" w:hint="default"/>
      </w:rPr>
    </w:lvl>
    <w:lvl w:ilvl="1" w:tplc="10090019" w:tentative="1">
      <w:start w:val="1"/>
      <w:numFmt w:val="lowerLetter"/>
      <w:lvlText w:val="%2."/>
      <w:lvlJc w:val="left"/>
      <w:pPr>
        <w:ind w:left="1800" w:hanging="360"/>
      </w:pPr>
      <w:rPr>
        <w:rFonts w:cs="Times New Roman"/>
      </w:rPr>
    </w:lvl>
    <w:lvl w:ilvl="2" w:tplc="1009001B" w:tentative="1">
      <w:start w:val="1"/>
      <w:numFmt w:val="lowerRoman"/>
      <w:lvlText w:val="%3."/>
      <w:lvlJc w:val="right"/>
      <w:pPr>
        <w:ind w:left="2520" w:hanging="180"/>
      </w:pPr>
      <w:rPr>
        <w:rFonts w:cs="Times New Roman"/>
      </w:rPr>
    </w:lvl>
    <w:lvl w:ilvl="3" w:tplc="1009000F" w:tentative="1">
      <w:start w:val="1"/>
      <w:numFmt w:val="decimal"/>
      <w:lvlText w:val="%4."/>
      <w:lvlJc w:val="left"/>
      <w:pPr>
        <w:ind w:left="3240" w:hanging="360"/>
      </w:pPr>
      <w:rPr>
        <w:rFonts w:cs="Times New Roman"/>
      </w:rPr>
    </w:lvl>
    <w:lvl w:ilvl="4" w:tplc="10090019" w:tentative="1">
      <w:start w:val="1"/>
      <w:numFmt w:val="lowerLetter"/>
      <w:lvlText w:val="%5."/>
      <w:lvlJc w:val="left"/>
      <w:pPr>
        <w:ind w:left="3960" w:hanging="360"/>
      </w:pPr>
      <w:rPr>
        <w:rFonts w:cs="Times New Roman"/>
      </w:rPr>
    </w:lvl>
    <w:lvl w:ilvl="5" w:tplc="1009001B" w:tentative="1">
      <w:start w:val="1"/>
      <w:numFmt w:val="lowerRoman"/>
      <w:lvlText w:val="%6."/>
      <w:lvlJc w:val="right"/>
      <w:pPr>
        <w:ind w:left="4680" w:hanging="180"/>
      </w:pPr>
      <w:rPr>
        <w:rFonts w:cs="Times New Roman"/>
      </w:rPr>
    </w:lvl>
    <w:lvl w:ilvl="6" w:tplc="1009000F" w:tentative="1">
      <w:start w:val="1"/>
      <w:numFmt w:val="decimal"/>
      <w:lvlText w:val="%7."/>
      <w:lvlJc w:val="left"/>
      <w:pPr>
        <w:ind w:left="5400" w:hanging="360"/>
      </w:pPr>
      <w:rPr>
        <w:rFonts w:cs="Times New Roman"/>
      </w:rPr>
    </w:lvl>
    <w:lvl w:ilvl="7" w:tplc="10090019" w:tentative="1">
      <w:start w:val="1"/>
      <w:numFmt w:val="lowerLetter"/>
      <w:lvlText w:val="%8."/>
      <w:lvlJc w:val="left"/>
      <w:pPr>
        <w:ind w:left="6120" w:hanging="360"/>
      </w:pPr>
      <w:rPr>
        <w:rFonts w:cs="Times New Roman"/>
      </w:rPr>
    </w:lvl>
    <w:lvl w:ilvl="8" w:tplc="1009001B" w:tentative="1">
      <w:start w:val="1"/>
      <w:numFmt w:val="lowerRoman"/>
      <w:lvlText w:val="%9."/>
      <w:lvlJc w:val="right"/>
      <w:pPr>
        <w:ind w:left="6840" w:hanging="180"/>
      </w:pPr>
      <w:rPr>
        <w:rFonts w:cs="Times New Roman"/>
      </w:rPr>
    </w:lvl>
  </w:abstractNum>
  <w:abstractNum w:abstractNumId="3">
    <w:nsid w:val="104C5D00"/>
    <w:multiLevelType w:val="hybridMultilevel"/>
    <w:tmpl w:val="58A2A258"/>
    <w:lvl w:ilvl="0" w:tplc="9CCEF06A">
      <w:start w:val="1"/>
      <w:numFmt w:val="decimal"/>
      <w:lvlText w:val="%1."/>
      <w:lvlJc w:val="left"/>
      <w:pPr>
        <w:ind w:left="786" w:hanging="360"/>
      </w:pPr>
      <w:rPr>
        <w:rFonts w:cs="Times New Roman" w:hint="default"/>
        <w:b w:val="0"/>
      </w:rPr>
    </w:lvl>
    <w:lvl w:ilvl="1" w:tplc="10090019" w:tentative="1">
      <w:start w:val="1"/>
      <w:numFmt w:val="lowerLetter"/>
      <w:lvlText w:val="%2."/>
      <w:lvlJc w:val="left"/>
      <w:pPr>
        <w:ind w:left="1506" w:hanging="360"/>
      </w:pPr>
      <w:rPr>
        <w:rFonts w:cs="Times New Roman"/>
      </w:rPr>
    </w:lvl>
    <w:lvl w:ilvl="2" w:tplc="1009001B" w:tentative="1">
      <w:start w:val="1"/>
      <w:numFmt w:val="lowerRoman"/>
      <w:lvlText w:val="%3."/>
      <w:lvlJc w:val="right"/>
      <w:pPr>
        <w:ind w:left="2226" w:hanging="180"/>
      </w:pPr>
      <w:rPr>
        <w:rFonts w:cs="Times New Roman"/>
      </w:rPr>
    </w:lvl>
    <w:lvl w:ilvl="3" w:tplc="1009000F" w:tentative="1">
      <w:start w:val="1"/>
      <w:numFmt w:val="decimal"/>
      <w:lvlText w:val="%4."/>
      <w:lvlJc w:val="left"/>
      <w:pPr>
        <w:ind w:left="2946" w:hanging="360"/>
      </w:pPr>
      <w:rPr>
        <w:rFonts w:cs="Times New Roman"/>
      </w:rPr>
    </w:lvl>
    <w:lvl w:ilvl="4" w:tplc="10090019" w:tentative="1">
      <w:start w:val="1"/>
      <w:numFmt w:val="lowerLetter"/>
      <w:lvlText w:val="%5."/>
      <w:lvlJc w:val="left"/>
      <w:pPr>
        <w:ind w:left="3666" w:hanging="360"/>
      </w:pPr>
      <w:rPr>
        <w:rFonts w:cs="Times New Roman"/>
      </w:rPr>
    </w:lvl>
    <w:lvl w:ilvl="5" w:tplc="1009001B" w:tentative="1">
      <w:start w:val="1"/>
      <w:numFmt w:val="lowerRoman"/>
      <w:lvlText w:val="%6."/>
      <w:lvlJc w:val="right"/>
      <w:pPr>
        <w:ind w:left="4386" w:hanging="180"/>
      </w:pPr>
      <w:rPr>
        <w:rFonts w:cs="Times New Roman"/>
      </w:rPr>
    </w:lvl>
    <w:lvl w:ilvl="6" w:tplc="1009000F" w:tentative="1">
      <w:start w:val="1"/>
      <w:numFmt w:val="decimal"/>
      <w:lvlText w:val="%7."/>
      <w:lvlJc w:val="left"/>
      <w:pPr>
        <w:ind w:left="5106" w:hanging="360"/>
      </w:pPr>
      <w:rPr>
        <w:rFonts w:cs="Times New Roman"/>
      </w:rPr>
    </w:lvl>
    <w:lvl w:ilvl="7" w:tplc="10090019" w:tentative="1">
      <w:start w:val="1"/>
      <w:numFmt w:val="lowerLetter"/>
      <w:lvlText w:val="%8."/>
      <w:lvlJc w:val="left"/>
      <w:pPr>
        <w:ind w:left="5826" w:hanging="360"/>
      </w:pPr>
      <w:rPr>
        <w:rFonts w:cs="Times New Roman"/>
      </w:rPr>
    </w:lvl>
    <w:lvl w:ilvl="8" w:tplc="1009001B" w:tentative="1">
      <w:start w:val="1"/>
      <w:numFmt w:val="lowerRoman"/>
      <w:lvlText w:val="%9."/>
      <w:lvlJc w:val="right"/>
      <w:pPr>
        <w:ind w:left="6546" w:hanging="180"/>
      </w:pPr>
      <w:rPr>
        <w:rFonts w:cs="Times New Roman"/>
      </w:rPr>
    </w:lvl>
  </w:abstractNum>
  <w:abstractNum w:abstractNumId="4">
    <w:nsid w:val="15BC74D1"/>
    <w:multiLevelType w:val="hybridMultilevel"/>
    <w:tmpl w:val="BB5C2D86"/>
    <w:lvl w:ilvl="0" w:tplc="E830186E">
      <w:start w:val="1"/>
      <w:numFmt w:val="lowerLetter"/>
      <w:lvlText w:val="%1."/>
      <w:lvlJc w:val="left"/>
      <w:pPr>
        <w:ind w:left="1080" w:hanging="360"/>
      </w:pPr>
      <w:rPr>
        <w:rFonts w:cs="Times New Roman" w:hint="default"/>
      </w:rPr>
    </w:lvl>
    <w:lvl w:ilvl="1" w:tplc="0C0C0019" w:tentative="1">
      <w:start w:val="1"/>
      <w:numFmt w:val="lowerLetter"/>
      <w:lvlText w:val="%2."/>
      <w:lvlJc w:val="left"/>
      <w:pPr>
        <w:ind w:left="1800" w:hanging="360"/>
      </w:pPr>
      <w:rPr>
        <w:rFonts w:cs="Times New Roman"/>
      </w:rPr>
    </w:lvl>
    <w:lvl w:ilvl="2" w:tplc="0C0C001B" w:tentative="1">
      <w:start w:val="1"/>
      <w:numFmt w:val="lowerRoman"/>
      <w:lvlText w:val="%3."/>
      <w:lvlJc w:val="right"/>
      <w:pPr>
        <w:ind w:left="2520" w:hanging="180"/>
      </w:pPr>
      <w:rPr>
        <w:rFonts w:cs="Times New Roman"/>
      </w:rPr>
    </w:lvl>
    <w:lvl w:ilvl="3" w:tplc="0C0C000F" w:tentative="1">
      <w:start w:val="1"/>
      <w:numFmt w:val="decimal"/>
      <w:lvlText w:val="%4."/>
      <w:lvlJc w:val="left"/>
      <w:pPr>
        <w:ind w:left="3240" w:hanging="360"/>
      </w:pPr>
      <w:rPr>
        <w:rFonts w:cs="Times New Roman"/>
      </w:rPr>
    </w:lvl>
    <w:lvl w:ilvl="4" w:tplc="0C0C0019" w:tentative="1">
      <w:start w:val="1"/>
      <w:numFmt w:val="lowerLetter"/>
      <w:lvlText w:val="%5."/>
      <w:lvlJc w:val="left"/>
      <w:pPr>
        <w:ind w:left="3960" w:hanging="360"/>
      </w:pPr>
      <w:rPr>
        <w:rFonts w:cs="Times New Roman"/>
      </w:rPr>
    </w:lvl>
    <w:lvl w:ilvl="5" w:tplc="0C0C001B" w:tentative="1">
      <w:start w:val="1"/>
      <w:numFmt w:val="lowerRoman"/>
      <w:lvlText w:val="%6."/>
      <w:lvlJc w:val="right"/>
      <w:pPr>
        <w:ind w:left="4680" w:hanging="180"/>
      </w:pPr>
      <w:rPr>
        <w:rFonts w:cs="Times New Roman"/>
      </w:rPr>
    </w:lvl>
    <w:lvl w:ilvl="6" w:tplc="0C0C000F" w:tentative="1">
      <w:start w:val="1"/>
      <w:numFmt w:val="decimal"/>
      <w:lvlText w:val="%7."/>
      <w:lvlJc w:val="left"/>
      <w:pPr>
        <w:ind w:left="5400" w:hanging="360"/>
      </w:pPr>
      <w:rPr>
        <w:rFonts w:cs="Times New Roman"/>
      </w:rPr>
    </w:lvl>
    <w:lvl w:ilvl="7" w:tplc="0C0C0019" w:tentative="1">
      <w:start w:val="1"/>
      <w:numFmt w:val="lowerLetter"/>
      <w:lvlText w:val="%8."/>
      <w:lvlJc w:val="left"/>
      <w:pPr>
        <w:ind w:left="6120" w:hanging="360"/>
      </w:pPr>
      <w:rPr>
        <w:rFonts w:cs="Times New Roman"/>
      </w:rPr>
    </w:lvl>
    <w:lvl w:ilvl="8" w:tplc="0C0C001B" w:tentative="1">
      <w:start w:val="1"/>
      <w:numFmt w:val="lowerRoman"/>
      <w:lvlText w:val="%9."/>
      <w:lvlJc w:val="right"/>
      <w:pPr>
        <w:ind w:left="6840" w:hanging="180"/>
      </w:pPr>
      <w:rPr>
        <w:rFonts w:cs="Times New Roman"/>
      </w:rPr>
    </w:lvl>
  </w:abstractNum>
  <w:abstractNum w:abstractNumId="5">
    <w:nsid w:val="1D03429F"/>
    <w:multiLevelType w:val="hybridMultilevel"/>
    <w:tmpl w:val="8D9E710A"/>
    <w:name w:val="AutoList6"/>
    <w:lvl w:ilvl="0" w:tplc="99889C0E">
      <w:start w:val="1"/>
      <w:numFmt w:val="decimal"/>
      <w:lvlText w:val="%1."/>
      <w:lvlJc w:val="left"/>
      <w:pPr>
        <w:ind w:left="720" w:hanging="360"/>
      </w:pPr>
      <w:rPr>
        <w:rFonts w:cs="Times New Roman"/>
        <w:b/>
      </w:rPr>
    </w:lvl>
    <w:lvl w:ilvl="1" w:tplc="58F05E44">
      <w:start w:val="1"/>
      <w:numFmt w:val="lowerLetter"/>
      <w:lvlText w:val="%2."/>
      <w:lvlJc w:val="left"/>
      <w:pPr>
        <w:ind w:left="1440" w:hanging="360"/>
      </w:pPr>
      <w:rPr>
        <w:rFonts w:cs="Times New Roman"/>
      </w:rPr>
    </w:lvl>
    <w:lvl w:ilvl="2" w:tplc="DA765E78">
      <w:start w:val="1"/>
      <w:numFmt w:val="lowerRoman"/>
      <w:lvlText w:val="%3."/>
      <w:lvlJc w:val="right"/>
      <w:pPr>
        <w:ind w:left="2160" w:hanging="180"/>
      </w:pPr>
      <w:rPr>
        <w:rFonts w:cs="Times New Roman"/>
      </w:rPr>
    </w:lvl>
    <w:lvl w:ilvl="3" w:tplc="A3545834">
      <w:start w:val="1"/>
      <w:numFmt w:val="decimal"/>
      <w:lvlText w:val="%4."/>
      <w:lvlJc w:val="left"/>
      <w:pPr>
        <w:ind w:left="2880" w:hanging="360"/>
      </w:pPr>
      <w:rPr>
        <w:rFonts w:cs="Times New Roman"/>
      </w:rPr>
    </w:lvl>
    <w:lvl w:ilvl="4" w:tplc="13CCC4F6">
      <w:start w:val="1"/>
      <w:numFmt w:val="lowerLetter"/>
      <w:lvlText w:val="%5."/>
      <w:lvlJc w:val="left"/>
      <w:pPr>
        <w:ind w:left="3600" w:hanging="360"/>
      </w:pPr>
      <w:rPr>
        <w:rFonts w:cs="Times New Roman"/>
      </w:rPr>
    </w:lvl>
    <w:lvl w:ilvl="5" w:tplc="92ECF3B6">
      <w:start w:val="1"/>
      <w:numFmt w:val="lowerRoman"/>
      <w:lvlText w:val="%6."/>
      <w:lvlJc w:val="right"/>
      <w:pPr>
        <w:ind w:left="4320" w:hanging="180"/>
      </w:pPr>
      <w:rPr>
        <w:rFonts w:cs="Times New Roman"/>
      </w:rPr>
    </w:lvl>
    <w:lvl w:ilvl="6" w:tplc="37B0DC02">
      <w:start w:val="1"/>
      <w:numFmt w:val="decimal"/>
      <w:lvlText w:val="%7."/>
      <w:lvlJc w:val="left"/>
      <w:pPr>
        <w:ind w:left="5040" w:hanging="360"/>
      </w:pPr>
      <w:rPr>
        <w:rFonts w:cs="Times New Roman"/>
      </w:rPr>
    </w:lvl>
    <w:lvl w:ilvl="7" w:tplc="BE7E646E">
      <w:start w:val="1"/>
      <w:numFmt w:val="lowerLetter"/>
      <w:lvlText w:val="%8."/>
      <w:lvlJc w:val="left"/>
      <w:pPr>
        <w:ind w:left="5760" w:hanging="360"/>
      </w:pPr>
      <w:rPr>
        <w:rFonts w:cs="Times New Roman"/>
      </w:rPr>
    </w:lvl>
    <w:lvl w:ilvl="8" w:tplc="26C6F616">
      <w:start w:val="1"/>
      <w:numFmt w:val="lowerRoman"/>
      <w:lvlText w:val="%9."/>
      <w:lvlJc w:val="right"/>
      <w:pPr>
        <w:ind w:left="6480" w:hanging="180"/>
      </w:pPr>
      <w:rPr>
        <w:rFonts w:cs="Times New Roman"/>
      </w:rPr>
    </w:lvl>
  </w:abstractNum>
  <w:abstractNum w:abstractNumId="6">
    <w:nsid w:val="1E2E010C"/>
    <w:multiLevelType w:val="multilevel"/>
    <w:tmpl w:val="B0B45A0C"/>
    <w:lvl w:ilvl="0">
      <w:start w:val="1"/>
      <w:numFmt w:val="decimal"/>
      <w:lvlText w:val="1.%1 "/>
      <w:legacy w:legacy="1" w:legacySpace="0" w:legacyIndent="0"/>
      <w:lvlJc w:val="left"/>
      <w:rPr>
        <w:rFonts w:cs="Times New Roman"/>
      </w:rPr>
    </w:lvl>
    <w:lvl w:ilvl="1">
      <w:start w:val="1"/>
      <w:numFmt w:val="decimal"/>
      <w:lvlText w:val="%2 "/>
      <w:legacy w:legacy="1" w:legacySpace="0" w:legacyIndent="0"/>
      <w:lvlJc w:val="left"/>
      <w:rPr>
        <w:rFonts w:cs="Times New Roman"/>
      </w:rPr>
    </w:lvl>
    <w:lvl w:ilvl="2">
      <w:start w:val="1"/>
      <w:numFmt w:val="lowerLetter"/>
      <w:lvlText w:val="%3)"/>
      <w:legacy w:legacy="1" w:legacySpace="0" w:legacyIndent="0"/>
      <w:lvlJc w:val="left"/>
      <w:rPr>
        <w:rFonts w:cs="Times New Roman"/>
      </w:rPr>
    </w:lvl>
    <w:lvl w:ilvl="3">
      <w:start w:val="1"/>
      <w:numFmt w:val="decimal"/>
      <w:lvlText w:val="%4 "/>
      <w:legacy w:legacy="1" w:legacySpace="0" w:legacyIndent="0"/>
      <w:lvlJc w:val="left"/>
      <w:rPr>
        <w:rFonts w:cs="Times New Roman"/>
      </w:rPr>
    </w:lvl>
    <w:lvl w:ilvl="4">
      <w:start w:val="1"/>
      <w:numFmt w:val="decimal"/>
      <w:lvlText w:val="%5 "/>
      <w:legacy w:legacy="1" w:legacySpace="0" w:legacyIndent="0"/>
      <w:lvlJc w:val="left"/>
      <w:rPr>
        <w:rFonts w:cs="Times New Roman"/>
      </w:rPr>
    </w:lvl>
    <w:lvl w:ilvl="5">
      <w:start w:val="1"/>
      <w:numFmt w:val="decimal"/>
      <w:lvlText w:val="%6 "/>
      <w:legacy w:legacy="1" w:legacySpace="0" w:legacyIndent="0"/>
      <w:lvlJc w:val="left"/>
      <w:rPr>
        <w:rFonts w:cs="Times New Roman"/>
      </w:rPr>
    </w:lvl>
    <w:lvl w:ilvl="6">
      <w:start w:val="1"/>
      <w:numFmt w:val="decimal"/>
      <w:lvlText w:val="%7 "/>
      <w:legacy w:legacy="1" w:legacySpace="0" w:legacyIndent="0"/>
      <w:lvlJc w:val="left"/>
      <w:rPr>
        <w:rFonts w:cs="Times New Roman"/>
      </w:rPr>
    </w:lvl>
    <w:lvl w:ilvl="7">
      <w:start w:val="1"/>
      <w:numFmt w:val="decimal"/>
      <w:lvlText w:val="%8 "/>
      <w:legacy w:legacy="1" w:legacySpace="0" w:legacyIndent="0"/>
      <w:lvlJc w:val="left"/>
      <w:rPr>
        <w:rFonts w:cs="Times New Roman"/>
      </w:rPr>
    </w:lvl>
    <w:lvl w:ilvl="8">
      <w:start w:val="1"/>
      <w:numFmt w:val="decimal"/>
      <w:lvlText w:val="%9."/>
      <w:legacy w:legacy="1" w:legacySpace="0" w:legacyIndent="0"/>
      <w:lvlJc w:val="left"/>
      <w:rPr>
        <w:rFonts w:cs="Times New Roman"/>
      </w:rPr>
    </w:lvl>
  </w:abstractNum>
  <w:abstractNum w:abstractNumId="7">
    <w:nsid w:val="1F064EDE"/>
    <w:multiLevelType w:val="hybridMultilevel"/>
    <w:tmpl w:val="D898DF58"/>
    <w:lvl w:ilvl="0" w:tplc="2C867164">
      <w:start w:val="3"/>
      <w:numFmt w:val="decimal"/>
      <w:lvlText w:val="%1"/>
      <w:lvlJc w:val="left"/>
      <w:pPr>
        <w:ind w:left="1080" w:hanging="360"/>
      </w:pPr>
      <w:rPr>
        <w:rFonts w:cs="Times New Roman" w:hint="default"/>
        <w:b/>
      </w:rPr>
    </w:lvl>
    <w:lvl w:ilvl="1" w:tplc="93047BE8" w:tentative="1">
      <w:start w:val="1"/>
      <w:numFmt w:val="lowerLetter"/>
      <w:lvlText w:val="%2."/>
      <w:lvlJc w:val="left"/>
      <w:pPr>
        <w:ind w:left="1800" w:hanging="360"/>
      </w:pPr>
      <w:rPr>
        <w:rFonts w:cs="Times New Roman"/>
      </w:rPr>
    </w:lvl>
    <w:lvl w:ilvl="2" w:tplc="F662C7AA" w:tentative="1">
      <w:start w:val="1"/>
      <w:numFmt w:val="lowerRoman"/>
      <w:lvlText w:val="%3."/>
      <w:lvlJc w:val="right"/>
      <w:pPr>
        <w:ind w:left="2520" w:hanging="180"/>
      </w:pPr>
      <w:rPr>
        <w:rFonts w:cs="Times New Roman"/>
      </w:rPr>
    </w:lvl>
    <w:lvl w:ilvl="3" w:tplc="632616EC" w:tentative="1">
      <w:start w:val="1"/>
      <w:numFmt w:val="decimal"/>
      <w:lvlText w:val="%4."/>
      <w:lvlJc w:val="left"/>
      <w:pPr>
        <w:ind w:left="3240" w:hanging="360"/>
      </w:pPr>
      <w:rPr>
        <w:rFonts w:cs="Times New Roman"/>
      </w:rPr>
    </w:lvl>
    <w:lvl w:ilvl="4" w:tplc="CE88CC52" w:tentative="1">
      <w:start w:val="1"/>
      <w:numFmt w:val="lowerLetter"/>
      <w:lvlText w:val="%5."/>
      <w:lvlJc w:val="left"/>
      <w:pPr>
        <w:ind w:left="3960" w:hanging="360"/>
      </w:pPr>
      <w:rPr>
        <w:rFonts w:cs="Times New Roman"/>
      </w:rPr>
    </w:lvl>
    <w:lvl w:ilvl="5" w:tplc="2004C2E6" w:tentative="1">
      <w:start w:val="1"/>
      <w:numFmt w:val="lowerRoman"/>
      <w:lvlText w:val="%6."/>
      <w:lvlJc w:val="right"/>
      <w:pPr>
        <w:ind w:left="4680" w:hanging="180"/>
      </w:pPr>
      <w:rPr>
        <w:rFonts w:cs="Times New Roman"/>
      </w:rPr>
    </w:lvl>
    <w:lvl w:ilvl="6" w:tplc="70EED740" w:tentative="1">
      <w:start w:val="1"/>
      <w:numFmt w:val="decimal"/>
      <w:lvlText w:val="%7."/>
      <w:lvlJc w:val="left"/>
      <w:pPr>
        <w:ind w:left="5400" w:hanging="360"/>
      </w:pPr>
      <w:rPr>
        <w:rFonts w:cs="Times New Roman"/>
      </w:rPr>
    </w:lvl>
    <w:lvl w:ilvl="7" w:tplc="2E5CF74A" w:tentative="1">
      <w:start w:val="1"/>
      <w:numFmt w:val="lowerLetter"/>
      <w:lvlText w:val="%8."/>
      <w:lvlJc w:val="left"/>
      <w:pPr>
        <w:ind w:left="6120" w:hanging="360"/>
      </w:pPr>
      <w:rPr>
        <w:rFonts w:cs="Times New Roman"/>
      </w:rPr>
    </w:lvl>
    <w:lvl w:ilvl="8" w:tplc="671403B8" w:tentative="1">
      <w:start w:val="1"/>
      <w:numFmt w:val="lowerRoman"/>
      <w:lvlText w:val="%9."/>
      <w:lvlJc w:val="right"/>
      <w:pPr>
        <w:ind w:left="6840" w:hanging="180"/>
      </w:pPr>
      <w:rPr>
        <w:rFonts w:cs="Times New Roman"/>
      </w:rPr>
    </w:lvl>
  </w:abstractNum>
  <w:abstractNum w:abstractNumId="8">
    <w:nsid w:val="244F3274"/>
    <w:multiLevelType w:val="hybridMultilevel"/>
    <w:tmpl w:val="3738E658"/>
    <w:lvl w:ilvl="0" w:tplc="4D123112">
      <w:start w:val="4"/>
      <w:numFmt w:val="decimal"/>
      <w:lvlText w:val="%1."/>
      <w:lvlJc w:val="left"/>
      <w:pPr>
        <w:ind w:left="1080" w:hanging="360"/>
      </w:pPr>
      <w:rPr>
        <w:rFonts w:cs="Times New Roman" w:hint="default"/>
        <w:b/>
      </w:rPr>
    </w:lvl>
    <w:lvl w:ilvl="1" w:tplc="10090019" w:tentative="1">
      <w:start w:val="1"/>
      <w:numFmt w:val="lowerLetter"/>
      <w:lvlText w:val="%2."/>
      <w:lvlJc w:val="left"/>
      <w:pPr>
        <w:ind w:left="1800" w:hanging="360"/>
      </w:pPr>
      <w:rPr>
        <w:rFonts w:cs="Times New Roman"/>
      </w:rPr>
    </w:lvl>
    <w:lvl w:ilvl="2" w:tplc="1009001B" w:tentative="1">
      <w:start w:val="1"/>
      <w:numFmt w:val="lowerRoman"/>
      <w:lvlText w:val="%3."/>
      <w:lvlJc w:val="right"/>
      <w:pPr>
        <w:ind w:left="2520" w:hanging="180"/>
      </w:pPr>
      <w:rPr>
        <w:rFonts w:cs="Times New Roman"/>
      </w:rPr>
    </w:lvl>
    <w:lvl w:ilvl="3" w:tplc="1009000F" w:tentative="1">
      <w:start w:val="1"/>
      <w:numFmt w:val="decimal"/>
      <w:lvlText w:val="%4."/>
      <w:lvlJc w:val="left"/>
      <w:pPr>
        <w:ind w:left="3240" w:hanging="360"/>
      </w:pPr>
      <w:rPr>
        <w:rFonts w:cs="Times New Roman"/>
      </w:rPr>
    </w:lvl>
    <w:lvl w:ilvl="4" w:tplc="10090019" w:tentative="1">
      <w:start w:val="1"/>
      <w:numFmt w:val="lowerLetter"/>
      <w:lvlText w:val="%5."/>
      <w:lvlJc w:val="left"/>
      <w:pPr>
        <w:ind w:left="3960" w:hanging="360"/>
      </w:pPr>
      <w:rPr>
        <w:rFonts w:cs="Times New Roman"/>
      </w:rPr>
    </w:lvl>
    <w:lvl w:ilvl="5" w:tplc="1009001B" w:tentative="1">
      <w:start w:val="1"/>
      <w:numFmt w:val="lowerRoman"/>
      <w:lvlText w:val="%6."/>
      <w:lvlJc w:val="right"/>
      <w:pPr>
        <w:ind w:left="4680" w:hanging="180"/>
      </w:pPr>
      <w:rPr>
        <w:rFonts w:cs="Times New Roman"/>
      </w:rPr>
    </w:lvl>
    <w:lvl w:ilvl="6" w:tplc="1009000F" w:tentative="1">
      <w:start w:val="1"/>
      <w:numFmt w:val="decimal"/>
      <w:lvlText w:val="%7."/>
      <w:lvlJc w:val="left"/>
      <w:pPr>
        <w:ind w:left="5400" w:hanging="360"/>
      </w:pPr>
      <w:rPr>
        <w:rFonts w:cs="Times New Roman"/>
      </w:rPr>
    </w:lvl>
    <w:lvl w:ilvl="7" w:tplc="10090019" w:tentative="1">
      <w:start w:val="1"/>
      <w:numFmt w:val="lowerLetter"/>
      <w:lvlText w:val="%8."/>
      <w:lvlJc w:val="left"/>
      <w:pPr>
        <w:ind w:left="6120" w:hanging="360"/>
      </w:pPr>
      <w:rPr>
        <w:rFonts w:cs="Times New Roman"/>
      </w:rPr>
    </w:lvl>
    <w:lvl w:ilvl="8" w:tplc="1009001B" w:tentative="1">
      <w:start w:val="1"/>
      <w:numFmt w:val="lowerRoman"/>
      <w:lvlText w:val="%9."/>
      <w:lvlJc w:val="right"/>
      <w:pPr>
        <w:ind w:left="6840" w:hanging="180"/>
      </w:pPr>
      <w:rPr>
        <w:rFonts w:cs="Times New Roman"/>
      </w:rPr>
    </w:lvl>
  </w:abstractNum>
  <w:abstractNum w:abstractNumId="9">
    <w:nsid w:val="2A233887"/>
    <w:multiLevelType w:val="hybridMultilevel"/>
    <w:tmpl w:val="4FA86BAA"/>
    <w:lvl w:ilvl="0" w:tplc="FDD0DF0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30403195"/>
    <w:multiLevelType w:val="hybridMultilevel"/>
    <w:tmpl w:val="62000C5C"/>
    <w:lvl w:ilvl="0" w:tplc="1009000F">
      <w:start w:val="1"/>
      <w:numFmt w:val="decimal"/>
      <w:lvlText w:val="%1."/>
      <w:lvlJc w:val="left"/>
      <w:pPr>
        <w:ind w:left="536"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1">
    <w:nsid w:val="315E1340"/>
    <w:multiLevelType w:val="hybridMultilevel"/>
    <w:tmpl w:val="C4E4EC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23E36B8"/>
    <w:multiLevelType w:val="hybridMultilevel"/>
    <w:tmpl w:val="E402BBC2"/>
    <w:lvl w:ilvl="0" w:tplc="27E601FA">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3">
    <w:nsid w:val="3D367AF8"/>
    <w:multiLevelType w:val="hybridMultilevel"/>
    <w:tmpl w:val="E192374E"/>
    <w:lvl w:ilvl="0" w:tplc="F562401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4AE2781F"/>
    <w:multiLevelType w:val="hybridMultilevel"/>
    <w:tmpl w:val="C11CE13C"/>
    <w:lvl w:ilvl="0" w:tplc="78688BFC">
      <w:start w:val="1"/>
      <w:numFmt w:val="lowerLetter"/>
      <w:lvlText w:val="%1)"/>
      <w:lvlJc w:val="left"/>
      <w:pPr>
        <w:ind w:left="1800" w:hanging="360"/>
      </w:pPr>
      <w:rPr>
        <w:rFonts w:cs="Times New Roman" w:hint="default"/>
      </w:rPr>
    </w:lvl>
    <w:lvl w:ilvl="1" w:tplc="10090019" w:tentative="1">
      <w:start w:val="1"/>
      <w:numFmt w:val="lowerLetter"/>
      <w:lvlText w:val="%2."/>
      <w:lvlJc w:val="left"/>
      <w:pPr>
        <w:ind w:left="2520" w:hanging="360"/>
      </w:pPr>
      <w:rPr>
        <w:rFonts w:cs="Times New Roman"/>
      </w:rPr>
    </w:lvl>
    <w:lvl w:ilvl="2" w:tplc="1009001B" w:tentative="1">
      <w:start w:val="1"/>
      <w:numFmt w:val="lowerRoman"/>
      <w:lvlText w:val="%3."/>
      <w:lvlJc w:val="right"/>
      <w:pPr>
        <w:ind w:left="3240" w:hanging="180"/>
      </w:pPr>
      <w:rPr>
        <w:rFonts w:cs="Times New Roman"/>
      </w:rPr>
    </w:lvl>
    <w:lvl w:ilvl="3" w:tplc="1009000F" w:tentative="1">
      <w:start w:val="1"/>
      <w:numFmt w:val="decimal"/>
      <w:lvlText w:val="%4."/>
      <w:lvlJc w:val="left"/>
      <w:pPr>
        <w:ind w:left="3960" w:hanging="360"/>
      </w:pPr>
      <w:rPr>
        <w:rFonts w:cs="Times New Roman"/>
      </w:rPr>
    </w:lvl>
    <w:lvl w:ilvl="4" w:tplc="10090019" w:tentative="1">
      <w:start w:val="1"/>
      <w:numFmt w:val="lowerLetter"/>
      <w:lvlText w:val="%5."/>
      <w:lvlJc w:val="left"/>
      <w:pPr>
        <w:ind w:left="4680" w:hanging="360"/>
      </w:pPr>
      <w:rPr>
        <w:rFonts w:cs="Times New Roman"/>
      </w:rPr>
    </w:lvl>
    <w:lvl w:ilvl="5" w:tplc="1009001B" w:tentative="1">
      <w:start w:val="1"/>
      <w:numFmt w:val="lowerRoman"/>
      <w:lvlText w:val="%6."/>
      <w:lvlJc w:val="right"/>
      <w:pPr>
        <w:ind w:left="5400" w:hanging="180"/>
      </w:pPr>
      <w:rPr>
        <w:rFonts w:cs="Times New Roman"/>
      </w:rPr>
    </w:lvl>
    <w:lvl w:ilvl="6" w:tplc="1009000F" w:tentative="1">
      <w:start w:val="1"/>
      <w:numFmt w:val="decimal"/>
      <w:lvlText w:val="%7."/>
      <w:lvlJc w:val="left"/>
      <w:pPr>
        <w:ind w:left="6120" w:hanging="360"/>
      </w:pPr>
      <w:rPr>
        <w:rFonts w:cs="Times New Roman"/>
      </w:rPr>
    </w:lvl>
    <w:lvl w:ilvl="7" w:tplc="10090019" w:tentative="1">
      <w:start w:val="1"/>
      <w:numFmt w:val="lowerLetter"/>
      <w:lvlText w:val="%8."/>
      <w:lvlJc w:val="left"/>
      <w:pPr>
        <w:ind w:left="6840" w:hanging="360"/>
      </w:pPr>
      <w:rPr>
        <w:rFonts w:cs="Times New Roman"/>
      </w:rPr>
    </w:lvl>
    <w:lvl w:ilvl="8" w:tplc="1009001B" w:tentative="1">
      <w:start w:val="1"/>
      <w:numFmt w:val="lowerRoman"/>
      <w:lvlText w:val="%9."/>
      <w:lvlJc w:val="right"/>
      <w:pPr>
        <w:ind w:left="7560" w:hanging="180"/>
      </w:pPr>
      <w:rPr>
        <w:rFonts w:cs="Times New Roman"/>
      </w:rPr>
    </w:lvl>
  </w:abstractNum>
  <w:abstractNum w:abstractNumId="15">
    <w:nsid w:val="4B9F6433"/>
    <w:multiLevelType w:val="hybridMultilevel"/>
    <w:tmpl w:val="23EC5952"/>
    <w:lvl w:ilvl="0" w:tplc="8FAAE7A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4BE859DB"/>
    <w:multiLevelType w:val="hybridMultilevel"/>
    <w:tmpl w:val="E10AECF4"/>
    <w:lvl w:ilvl="0" w:tplc="1009000F">
      <w:start w:val="1"/>
      <w:numFmt w:val="decimal"/>
      <w:lvlText w:val="%1."/>
      <w:lvlJc w:val="left"/>
      <w:pPr>
        <w:ind w:left="405" w:hanging="360"/>
      </w:pPr>
      <w:rPr>
        <w:rFonts w:cs="Times New Roman" w:hint="default"/>
      </w:rPr>
    </w:lvl>
    <w:lvl w:ilvl="1" w:tplc="10090019" w:tentative="1">
      <w:start w:val="1"/>
      <w:numFmt w:val="lowerLetter"/>
      <w:lvlText w:val="%2."/>
      <w:lvlJc w:val="left"/>
      <w:pPr>
        <w:ind w:left="1125" w:hanging="360"/>
      </w:pPr>
      <w:rPr>
        <w:rFonts w:cs="Times New Roman"/>
      </w:rPr>
    </w:lvl>
    <w:lvl w:ilvl="2" w:tplc="1009001B" w:tentative="1">
      <w:start w:val="1"/>
      <w:numFmt w:val="lowerRoman"/>
      <w:lvlText w:val="%3."/>
      <w:lvlJc w:val="right"/>
      <w:pPr>
        <w:ind w:left="1845" w:hanging="180"/>
      </w:pPr>
      <w:rPr>
        <w:rFonts w:cs="Times New Roman"/>
      </w:rPr>
    </w:lvl>
    <w:lvl w:ilvl="3" w:tplc="1009000F" w:tentative="1">
      <w:start w:val="1"/>
      <w:numFmt w:val="decimal"/>
      <w:lvlText w:val="%4."/>
      <w:lvlJc w:val="left"/>
      <w:pPr>
        <w:ind w:left="2565" w:hanging="360"/>
      </w:pPr>
      <w:rPr>
        <w:rFonts w:cs="Times New Roman"/>
      </w:rPr>
    </w:lvl>
    <w:lvl w:ilvl="4" w:tplc="10090019" w:tentative="1">
      <w:start w:val="1"/>
      <w:numFmt w:val="lowerLetter"/>
      <w:lvlText w:val="%5."/>
      <w:lvlJc w:val="left"/>
      <w:pPr>
        <w:ind w:left="3285" w:hanging="360"/>
      </w:pPr>
      <w:rPr>
        <w:rFonts w:cs="Times New Roman"/>
      </w:rPr>
    </w:lvl>
    <w:lvl w:ilvl="5" w:tplc="1009001B" w:tentative="1">
      <w:start w:val="1"/>
      <w:numFmt w:val="lowerRoman"/>
      <w:lvlText w:val="%6."/>
      <w:lvlJc w:val="right"/>
      <w:pPr>
        <w:ind w:left="4005" w:hanging="180"/>
      </w:pPr>
      <w:rPr>
        <w:rFonts w:cs="Times New Roman"/>
      </w:rPr>
    </w:lvl>
    <w:lvl w:ilvl="6" w:tplc="1009000F" w:tentative="1">
      <w:start w:val="1"/>
      <w:numFmt w:val="decimal"/>
      <w:lvlText w:val="%7."/>
      <w:lvlJc w:val="left"/>
      <w:pPr>
        <w:ind w:left="4725" w:hanging="360"/>
      </w:pPr>
      <w:rPr>
        <w:rFonts w:cs="Times New Roman"/>
      </w:rPr>
    </w:lvl>
    <w:lvl w:ilvl="7" w:tplc="10090019" w:tentative="1">
      <w:start w:val="1"/>
      <w:numFmt w:val="lowerLetter"/>
      <w:lvlText w:val="%8."/>
      <w:lvlJc w:val="left"/>
      <w:pPr>
        <w:ind w:left="5445" w:hanging="360"/>
      </w:pPr>
      <w:rPr>
        <w:rFonts w:cs="Times New Roman"/>
      </w:rPr>
    </w:lvl>
    <w:lvl w:ilvl="8" w:tplc="1009001B" w:tentative="1">
      <w:start w:val="1"/>
      <w:numFmt w:val="lowerRoman"/>
      <w:lvlText w:val="%9."/>
      <w:lvlJc w:val="right"/>
      <w:pPr>
        <w:ind w:left="6165" w:hanging="180"/>
      </w:pPr>
      <w:rPr>
        <w:rFonts w:cs="Times New Roman"/>
      </w:rPr>
    </w:lvl>
  </w:abstractNum>
  <w:abstractNum w:abstractNumId="17">
    <w:nsid w:val="4CB32E2F"/>
    <w:multiLevelType w:val="hybridMultilevel"/>
    <w:tmpl w:val="58A2A258"/>
    <w:lvl w:ilvl="0" w:tplc="9CCEF06A">
      <w:start w:val="1"/>
      <w:numFmt w:val="decimal"/>
      <w:lvlText w:val="%1."/>
      <w:lvlJc w:val="left"/>
      <w:pPr>
        <w:ind w:left="786" w:hanging="360"/>
      </w:pPr>
      <w:rPr>
        <w:rFonts w:cs="Times New Roman" w:hint="default"/>
        <w:b w:val="0"/>
      </w:rPr>
    </w:lvl>
    <w:lvl w:ilvl="1" w:tplc="10090019" w:tentative="1">
      <w:start w:val="1"/>
      <w:numFmt w:val="lowerLetter"/>
      <w:lvlText w:val="%2."/>
      <w:lvlJc w:val="left"/>
      <w:pPr>
        <w:ind w:left="1506" w:hanging="360"/>
      </w:pPr>
      <w:rPr>
        <w:rFonts w:cs="Times New Roman"/>
      </w:rPr>
    </w:lvl>
    <w:lvl w:ilvl="2" w:tplc="1009001B" w:tentative="1">
      <w:start w:val="1"/>
      <w:numFmt w:val="lowerRoman"/>
      <w:lvlText w:val="%3."/>
      <w:lvlJc w:val="right"/>
      <w:pPr>
        <w:ind w:left="2226" w:hanging="180"/>
      </w:pPr>
      <w:rPr>
        <w:rFonts w:cs="Times New Roman"/>
      </w:rPr>
    </w:lvl>
    <w:lvl w:ilvl="3" w:tplc="1009000F" w:tentative="1">
      <w:start w:val="1"/>
      <w:numFmt w:val="decimal"/>
      <w:lvlText w:val="%4."/>
      <w:lvlJc w:val="left"/>
      <w:pPr>
        <w:ind w:left="2946" w:hanging="360"/>
      </w:pPr>
      <w:rPr>
        <w:rFonts w:cs="Times New Roman"/>
      </w:rPr>
    </w:lvl>
    <w:lvl w:ilvl="4" w:tplc="10090019" w:tentative="1">
      <w:start w:val="1"/>
      <w:numFmt w:val="lowerLetter"/>
      <w:lvlText w:val="%5."/>
      <w:lvlJc w:val="left"/>
      <w:pPr>
        <w:ind w:left="3666" w:hanging="360"/>
      </w:pPr>
      <w:rPr>
        <w:rFonts w:cs="Times New Roman"/>
      </w:rPr>
    </w:lvl>
    <w:lvl w:ilvl="5" w:tplc="1009001B" w:tentative="1">
      <w:start w:val="1"/>
      <w:numFmt w:val="lowerRoman"/>
      <w:lvlText w:val="%6."/>
      <w:lvlJc w:val="right"/>
      <w:pPr>
        <w:ind w:left="4386" w:hanging="180"/>
      </w:pPr>
      <w:rPr>
        <w:rFonts w:cs="Times New Roman"/>
      </w:rPr>
    </w:lvl>
    <w:lvl w:ilvl="6" w:tplc="1009000F" w:tentative="1">
      <w:start w:val="1"/>
      <w:numFmt w:val="decimal"/>
      <w:lvlText w:val="%7."/>
      <w:lvlJc w:val="left"/>
      <w:pPr>
        <w:ind w:left="5106" w:hanging="360"/>
      </w:pPr>
      <w:rPr>
        <w:rFonts w:cs="Times New Roman"/>
      </w:rPr>
    </w:lvl>
    <w:lvl w:ilvl="7" w:tplc="10090019" w:tentative="1">
      <w:start w:val="1"/>
      <w:numFmt w:val="lowerLetter"/>
      <w:lvlText w:val="%8."/>
      <w:lvlJc w:val="left"/>
      <w:pPr>
        <w:ind w:left="5826" w:hanging="360"/>
      </w:pPr>
      <w:rPr>
        <w:rFonts w:cs="Times New Roman"/>
      </w:rPr>
    </w:lvl>
    <w:lvl w:ilvl="8" w:tplc="1009001B" w:tentative="1">
      <w:start w:val="1"/>
      <w:numFmt w:val="lowerRoman"/>
      <w:lvlText w:val="%9."/>
      <w:lvlJc w:val="right"/>
      <w:pPr>
        <w:ind w:left="6546" w:hanging="180"/>
      </w:pPr>
      <w:rPr>
        <w:rFonts w:cs="Times New Roman"/>
      </w:rPr>
    </w:lvl>
  </w:abstractNum>
  <w:abstractNum w:abstractNumId="18">
    <w:nsid w:val="4CFA675F"/>
    <w:multiLevelType w:val="hybridMultilevel"/>
    <w:tmpl w:val="267CE63E"/>
    <w:lvl w:ilvl="0" w:tplc="2ADEDBB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56C4585B"/>
    <w:multiLevelType w:val="hybridMultilevel"/>
    <w:tmpl w:val="331E8790"/>
    <w:lvl w:ilvl="0" w:tplc="C8C0E9B4">
      <w:start w:val="1"/>
      <w:numFmt w:val="lowerLetter"/>
      <w:lvlText w:val="(%1)"/>
      <w:lvlJc w:val="left"/>
      <w:pPr>
        <w:ind w:left="810" w:hanging="360"/>
      </w:pPr>
      <w:rPr>
        <w:rFonts w:cs="Times New Roman" w:hint="default"/>
      </w:rPr>
    </w:lvl>
    <w:lvl w:ilvl="1" w:tplc="10090019" w:tentative="1">
      <w:start w:val="1"/>
      <w:numFmt w:val="lowerLetter"/>
      <w:lvlText w:val="%2."/>
      <w:lvlJc w:val="left"/>
      <w:pPr>
        <w:ind w:left="1530" w:hanging="360"/>
      </w:pPr>
      <w:rPr>
        <w:rFonts w:cs="Times New Roman"/>
      </w:rPr>
    </w:lvl>
    <w:lvl w:ilvl="2" w:tplc="1009001B" w:tentative="1">
      <w:start w:val="1"/>
      <w:numFmt w:val="lowerRoman"/>
      <w:lvlText w:val="%3."/>
      <w:lvlJc w:val="right"/>
      <w:pPr>
        <w:ind w:left="2250" w:hanging="180"/>
      </w:pPr>
      <w:rPr>
        <w:rFonts w:cs="Times New Roman"/>
      </w:rPr>
    </w:lvl>
    <w:lvl w:ilvl="3" w:tplc="1009000F" w:tentative="1">
      <w:start w:val="1"/>
      <w:numFmt w:val="decimal"/>
      <w:lvlText w:val="%4."/>
      <w:lvlJc w:val="left"/>
      <w:pPr>
        <w:ind w:left="2970" w:hanging="360"/>
      </w:pPr>
      <w:rPr>
        <w:rFonts w:cs="Times New Roman"/>
      </w:rPr>
    </w:lvl>
    <w:lvl w:ilvl="4" w:tplc="10090019" w:tentative="1">
      <w:start w:val="1"/>
      <w:numFmt w:val="lowerLetter"/>
      <w:lvlText w:val="%5."/>
      <w:lvlJc w:val="left"/>
      <w:pPr>
        <w:ind w:left="3690" w:hanging="360"/>
      </w:pPr>
      <w:rPr>
        <w:rFonts w:cs="Times New Roman"/>
      </w:rPr>
    </w:lvl>
    <w:lvl w:ilvl="5" w:tplc="1009001B" w:tentative="1">
      <w:start w:val="1"/>
      <w:numFmt w:val="lowerRoman"/>
      <w:lvlText w:val="%6."/>
      <w:lvlJc w:val="right"/>
      <w:pPr>
        <w:ind w:left="4410" w:hanging="180"/>
      </w:pPr>
      <w:rPr>
        <w:rFonts w:cs="Times New Roman"/>
      </w:rPr>
    </w:lvl>
    <w:lvl w:ilvl="6" w:tplc="1009000F" w:tentative="1">
      <w:start w:val="1"/>
      <w:numFmt w:val="decimal"/>
      <w:lvlText w:val="%7."/>
      <w:lvlJc w:val="left"/>
      <w:pPr>
        <w:ind w:left="5130" w:hanging="360"/>
      </w:pPr>
      <w:rPr>
        <w:rFonts w:cs="Times New Roman"/>
      </w:rPr>
    </w:lvl>
    <w:lvl w:ilvl="7" w:tplc="10090019" w:tentative="1">
      <w:start w:val="1"/>
      <w:numFmt w:val="lowerLetter"/>
      <w:lvlText w:val="%8."/>
      <w:lvlJc w:val="left"/>
      <w:pPr>
        <w:ind w:left="5850" w:hanging="360"/>
      </w:pPr>
      <w:rPr>
        <w:rFonts w:cs="Times New Roman"/>
      </w:rPr>
    </w:lvl>
    <w:lvl w:ilvl="8" w:tplc="1009001B" w:tentative="1">
      <w:start w:val="1"/>
      <w:numFmt w:val="lowerRoman"/>
      <w:lvlText w:val="%9."/>
      <w:lvlJc w:val="right"/>
      <w:pPr>
        <w:ind w:left="6570" w:hanging="180"/>
      </w:pPr>
      <w:rPr>
        <w:rFonts w:cs="Times New Roman"/>
      </w:rPr>
    </w:lvl>
  </w:abstractNum>
  <w:abstractNum w:abstractNumId="20">
    <w:nsid w:val="5CC12E4E"/>
    <w:multiLevelType w:val="hybridMultilevel"/>
    <w:tmpl w:val="62000C5C"/>
    <w:lvl w:ilvl="0" w:tplc="1009000F">
      <w:start w:val="1"/>
      <w:numFmt w:val="decimal"/>
      <w:lvlText w:val="%1."/>
      <w:lvlJc w:val="left"/>
      <w:pPr>
        <w:ind w:left="720" w:hanging="360"/>
      </w:pPr>
      <w:rPr>
        <w:rFonts w:cs="Times New Roman" w:hint="default"/>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21">
    <w:nsid w:val="689A3A88"/>
    <w:multiLevelType w:val="hybridMultilevel"/>
    <w:tmpl w:val="4D7ABBC4"/>
    <w:lvl w:ilvl="0" w:tplc="BA084E60">
      <w:start w:val="1"/>
      <w:numFmt w:val="decimal"/>
      <w:lvlText w:val="%1"/>
      <w:lvlJc w:val="left"/>
      <w:pPr>
        <w:ind w:left="5505" w:hanging="1185"/>
      </w:pPr>
      <w:rPr>
        <w:rFonts w:hint="default"/>
      </w:rPr>
    </w:lvl>
    <w:lvl w:ilvl="1" w:tplc="10090019" w:tentative="1">
      <w:start w:val="1"/>
      <w:numFmt w:val="lowerLetter"/>
      <w:lvlText w:val="%2."/>
      <w:lvlJc w:val="left"/>
      <w:pPr>
        <w:ind w:left="5400" w:hanging="360"/>
      </w:pPr>
    </w:lvl>
    <w:lvl w:ilvl="2" w:tplc="1009001B" w:tentative="1">
      <w:start w:val="1"/>
      <w:numFmt w:val="lowerRoman"/>
      <w:lvlText w:val="%3."/>
      <w:lvlJc w:val="right"/>
      <w:pPr>
        <w:ind w:left="6120" w:hanging="180"/>
      </w:pPr>
    </w:lvl>
    <w:lvl w:ilvl="3" w:tplc="1009000F" w:tentative="1">
      <w:start w:val="1"/>
      <w:numFmt w:val="decimal"/>
      <w:lvlText w:val="%4."/>
      <w:lvlJc w:val="left"/>
      <w:pPr>
        <w:ind w:left="6840" w:hanging="360"/>
      </w:pPr>
    </w:lvl>
    <w:lvl w:ilvl="4" w:tplc="10090019" w:tentative="1">
      <w:start w:val="1"/>
      <w:numFmt w:val="lowerLetter"/>
      <w:lvlText w:val="%5."/>
      <w:lvlJc w:val="left"/>
      <w:pPr>
        <w:ind w:left="7560" w:hanging="360"/>
      </w:pPr>
    </w:lvl>
    <w:lvl w:ilvl="5" w:tplc="1009001B" w:tentative="1">
      <w:start w:val="1"/>
      <w:numFmt w:val="lowerRoman"/>
      <w:lvlText w:val="%6."/>
      <w:lvlJc w:val="right"/>
      <w:pPr>
        <w:ind w:left="8280" w:hanging="180"/>
      </w:pPr>
    </w:lvl>
    <w:lvl w:ilvl="6" w:tplc="1009000F" w:tentative="1">
      <w:start w:val="1"/>
      <w:numFmt w:val="decimal"/>
      <w:lvlText w:val="%7."/>
      <w:lvlJc w:val="left"/>
      <w:pPr>
        <w:ind w:left="9000" w:hanging="360"/>
      </w:pPr>
    </w:lvl>
    <w:lvl w:ilvl="7" w:tplc="10090019" w:tentative="1">
      <w:start w:val="1"/>
      <w:numFmt w:val="lowerLetter"/>
      <w:lvlText w:val="%8."/>
      <w:lvlJc w:val="left"/>
      <w:pPr>
        <w:ind w:left="9720" w:hanging="360"/>
      </w:pPr>
    </w:lvl>
    <w:lvl w:ilvl="8" w:tplc="1009001B" w:tentative="1">
      <w:start w:val="1"/>
      <w:numFmt w:val="lowerRoman"/>
      <w:lvlText w:val="%9."/>
      <w:lvlJc w:val="right"/>
      <w:pPr>
        <w:ind w:left="10440" w:hanging="180"/>
      </w:pPr>
    </w:lvl>
  </w:abstractNum>
  <w:abstractNum w:abstractNumId="22">
    <w:nsid w:val="78065540"/>
    <w:multiLevelType w:val="hybridMultilevel"/>
    <w:tmpl w:val="8DA6C2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7ACD4F33"/>
    <w:multiLevelType w:val="singleLevel"/>
    <w:tmpl w:val="3E12A5CA"/>
    <w:lvl w:ilvl="0">
      <w:start w:val="1"/>
      <w:numFmt w:val="decimal"/>
      <w:lvlText w:val="%1."/>
      <w:legacy w:legacy="1" w:legacySpace="0" w:legacyIndent="1"/>
      <w:lvlJc w:val="left"/>
      <w:pPr>
        <w:ind w:left="1" w:hanging="1"/>
      </w:pPr>
      <w:rPr>
        <w:rFonts w:ascii="Times New Roman" w:hAnsi="Times New Roman" w:cs="Times New Roman" w:hint="default"/>
      </w:rPr>
    </w:lvl>
  </w:abstractNum>
  <w:abstractNum w:abstractNumId="24">
    <w:nsid w:val="7B33209C"/>
    <w:multiLevelType w:val="hybridMultilevel"/>
    <w:tmpl w:val="0FAA61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6"/>
  </w:num>
  <w:num w:numId="2">
    <w:abstractNumId w:val="23"/>
  </w:num>
  <w:num w:numId="3">
    <w:abstractNumId w:val="6"/>
  </w:num>
  <w:num w:numId="4">
    <w:abstractNumId w:val="1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8"/>
  </w:num>
  <w:num w:numId="8">
    <w:abstractNumId w:val="17"/>
  </w:num>
  <w:num w:numId="9">
    <w:abstractNumId w:val="0"/>
  </w:num>
  <w:num w:numId="10">
    <w:abstractNumId w:val="2"/>
  </w:num>
  <w:num w:numId="11">
    <w:abstractNumId w:val="19"/>
  </w:num>
  <w:num w:numId="12">
    <w:abstractNumId w:val="4"/>
  </w:num>
  <w:num w:numId="13">
    <w:abstractNumId w:val="10"/>
  </w:num>
  <w:num w:numId="14">
    <w:abstractNumId w:val="14"/>
  </w:num>
  <w:num w:numId="15">
    <w:abstractNumId w:val="1"/>
  </w:num>
  <w:num w:numId="16">
    <w:abstractNumId w:val="20"/>
  </w:num>
  <w:num w:numId="17">
    <w:abstractNumId w:val="22"/>
  </w:num>
  <w:num w:numId="18">
    <w:abstractNumId w:val="24"/>
  </w:num>
  <w:num w:numId="19">
    <w:abstractNumId w:val="11"/>
  </w:num>
  <w:num w:numId="20">
    <w:abstractNumId w:val="9"/>
  </w:num>
  <w:num w:numId="21">
    <w:abstractNumId w:val="18"/>
  </w:num>
  <w:num w:numId="22">
    <w:abstractNumId w:val="13"/>
  </w:num>
  <w:num w:numId="23">
    <w:abstractNumId w:val="15"/>
  </w:num>
  <w:num w:numId="24">
    <w:abstractNumId w:val="3"/>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oNotTrackMoves/>
  <w:defaultTabStop w:val="720"/>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5C41"/>
    <w:rsid w:val="00017DA0"/>
    <w:rsid w:val="00066D2C"/>
    <w:rsid w:val="00082C85"/>
    <w:rsid w:val="000B7BE9"/>
    <w:rsid w:val="000C4298"/>
    <w:rsid w:val="000C68CA"/>
    <w:rsid w:val="000D4B80"/>
    <w:rsid w:val="000D4F5A"/>
    <w:rsid w:val="00102AB9"/>
    <w:rsid w:val="001053AD"/>
    <w:rsid w:val="0012557F"/>
    <w:rsid w:val="00132F9A"/>
    <w:rsid w:val="0015750B"/>
    <w:rsid w:val="00167777"/>
    <w:rsid w:val="00172062"/>
    <w:rsid w:val="00180EBD"/>
    <w:rsid w:val="001901D9"/>
    <w:rsid w:val="001B28AC"/>
    <w:rsid w:val="001B28EA"/>
    <w:rsid w:val="001B5C41"/>
    <w:rsid w:val="001F3709"/>
    <w:rsid w:val="00226615"/>
    <w:rsid w:val="00235239"/>
    <w:rsid w:val="002364F0"/>
    <w:rsid w:val="00254B87"/>
    <w:rsid w:val="00260DAA"/>
    <w:rsid w:val="00262E9D"/>
    <w:rsid w:val="00274770"/>
    <w:rsid w:val="00277479"/>
    <w:rsid w:val="00292BFE"/>
    <w:rsid w:val="00292F0B"/>
    <w:rsid w:val="00297608"/>
    <w:rsid w:val="002B2748"/>
    <w:rsid w:val="002C0C48"/>
    <w:rsid w:val="002D16ED"/>
    <w:rsid w:val="002D6AFA"/>
    <w:rsid w:val="002E45C8"/>
    <w:rsid w:val="002F522C"/>
    <w:rsid w:val="002F66E0"/>
    <w:rsid w:val="00312E8C"/>
    <w:rsid w:val="00313AC7"/>
    <w:rsid w:val="003149B1"/>
    <w:rsid w:val="00354B7B"/>
    <w:rsid w:val="00362B88"/>
    <w:rsid w:val="00373774"/>
    <w:rsid w:val="00375F78"/>
    <w:rsid w:val="0038181F"/>
    <w:rsid w:val="003965E0"/>
    <w:rsid w:val="003B020D"/>
    <w:rsid w:val="00400B26"/>
    <w:rsid w:val="00426A67"/>
    <w:rsid w:val="004270D9"/>
    <w:rsid w:val="00427114"/>
    <w:rsid w:val="0044393B"/>
    <w:rsid w:val="00450234"/>
    <w:rsid w:val="004558BA"/>
    <w:rsid w:val="00472EBC"/>
    <w:rsid w:val="00481B31"/>
    <w:rsid w:val="00482C6F"/>
    <w:rsid w:val="00483CCF"/>
    <w:rsid w:val="00492750"/>
    <w:rsid w:val="0049702E"/>
    <w:rsid w:val="004B10CA"/>
    <w:rsid w:val="004C5F0D"/>
    <w:rsid w:val="004E7E5C"/>
    <w:rsid w:val="004F3F2A"/>
    <w:rsid w:val="004F5987"/>
    <w:rsid w:val="00501DB7"/>
    <w:rsid w:val="00530C8E"/>
    <w:rsid w:val="0055207E"/>
    <w:rsid w:val="00555FB1"/>
    <w:rsid w:val="005779AF"/>
    <w:rsid w:val="00596351"/>
    <w:rsid w:val="005A4481"/>
    <w:rsid w:val="00617120"/>
    <w:rsid w:val="006239B6"/>
    <w:rsid w:val="006279BF"/>
    <w:rsid w:val="00637277"/>
    <w:rsid w:val="00641345"/>
    <w:rsid w:val="00653B73"/>
    <w:rsid w:val="0065436C"/>
    <w:rsid w:val="00674382"/>
    <w:rsid w:val="00680406"/>
    <w:rsid w:val="006E4F20"/>
    <w:rsid w:val="006F1A4A"/>
    <w:rsid w:val="00710557"/>
    <w:rsid w:val="007570EB"/>
    <w:rsid w:val="00762E04"/>
    <w:rsid w:val="00764CBF"/>
    <w:rsid w:val="00770A64"/>
    <w:rsid w:val="007A6521"/>
    <w:rsid w:val="007A7FFE"/>
    <w:rsid w:val="007B0C39"/>
    <w:rsid w:val="007C3308"/>
    <w:rsid w:val="007E09FA"/>
    <w:rsid w:val="007E1516"/>
    <w:rsid w:val="007E4176"/>
    <w:rsid w:val="008104A7"/>
    <w:rsid w:val="0082043A"/>
    <w:rsid w:val="00824626"/>
    <w:rsid w:val="008270DD"/>
    <w:rsid w:val="008411DE"/>
    <w:rsid w:val="00867A08"/>
    <w:rsid w:val="00886A5A"/>
    <w:rsid w:val="008C354A"/>
    <w:rsid w:val="00910AB1"/>
    <w:rsid w:val="0093110F"/>
    <w:rsid w:val="0093136E"/>
    <w:rsid w:val="009413B3"/>
    <w:rsid w:val="00953152"/>
    <w:rsid w:val="00963F86"/>
    <w:rsid w:val="00981119"/>
    <w:rsid w:val="00981F40"/>
    <w:rsid w:val="00981FEA"/>
    <w:rsid w:val="00994E9E"/>
    <w:rsid w:val="009A6F9E"/>
    <w:rsid w:val="009B3540"/>
    <w:rsid w:val="009D0556"/>
    <w:rsid w:val="009D19BF"/>
    <w:rsid w:val="009F142F"/>
    <w:rsid w:val="009F77D3"/>
    <w:rsid w:val="00A120CB"/>
    <w:rsid w:val="00A30E9D"/>
    <w:rsid w:val="00A57618"/>
    <w:rsid w:val="00A77F19"/>
    <w:rsid w:val="00A8770F"/>
    <w:rsid w:val="00AA67F3"/>
    <w:rsid w:val="00AB1448"/>
    <w:rsid w:val="00AC3E1D"/>
    <w:rsid w:val="00AC670F"/>
    <w:rsid w:val="00AD11DB"/>
    <w:rsid w:val="00AD17A8"/>
    <w:rsid w:val="00AD1E15"/>
    <w:rsid w:val="00AD511A"/>
    <w:rsid w:val="00AE7DC0"/>
    <w:rsid w:val="00AF4B6F"/>
    <w:rsid w:val="00AF6773"/>
    <w:rsid w:val="00B018F0"/>
    <w:rsid w:val="00B237DC"/>
    <w:rsid w:val="00B478FC"/>
    <w:rsid w:val="00B57D06"/>
    <w:rsid w:val="00B60E6E"/>
    <w:rsid w:val="00B668B0"/>
    <w:rsid w:val="00B67D76"/>
    <w:rsid w:val="00BB0E21"/>
    <w:rsid w:val="00BC5FB3"/>
    <w:rsid w:val="00BC7645"/>
    <w:rsid w:val="00BD4B54"/>
    <w:rsid w:val="00BF12CA"/>
    <w:rsid w:val="00C01B02"/>
    <w:rsid w:val="00C0269A"/>
    <w:rsid w:val="00C2249E"/>
    <w:rsid w:val="00C27081"/>
    <w:rsid w:val="00C40232"/>
    <w:rsid w:val="00C50372"/>
    <w:rsid w:val="00C55046"/>
    <w:rsid w:val="00C55934"/>
    <w:rsid w:val="00C7719D"/>
    <w:rsid w:val="00C7755C"/>
    <w:rsid w:val="00C844D9"/>
    <w:rsid w:val="00C91EF0"/>
    <w:rsid w:val="00C95B34"/>
    <w:rsid w:val="00CA1260"/>
    <w:rsid w:val="00CA371C"/>
    <w:rsid w:val="00CE583D"/>
    <w:rsid w:val="00CF6CB9"/>
    <w:rsid w:val="00D24CAC"/>
    <w:rsid w:val="00D67939"/>
    <w:rsid w:val="00D82E40"/>
    <w:rsid w:val="00DA10B7"/>
    <w:rsid w:val="00DB7F35"/>
    <w:rsid w:val="00DC3305"/>
    <w:rsid w:val="00DD7F17"/>
    <w:rsid w:val="00DE5EE7"/>
    <w:rsid w:val="00DF14AF"/>
    <w:rsid w:val="00DF27CA"/>
    <w:rsid w:val="00DF383F"/>
    <w:rsid w:val="00E0490A"/>
    <w:rsid w:val="00E06447"/>
    <w:rsid w:val="00E257B3"/>
    <w:rsid w:val="00E34ECF"/>
    <w:rsid w:val="00E5567D"/>
    <w:rsid w:val="00E56766"/>
    <w:rsid w:val="00E6330B"/>
    <w:rsid w:val="00E6508B"/>
    <w:rsid w:val="00E771DE"/>
    <w:rsid w:val="00E837C7"/>
    <w:rsid w:val="00EA7683"/>
    <w:rsid w:val="00EA7F76"/>
    <w:rsid w:val="00EC187D"/>
    <w:rsid w:val="00EC30D5"/>
    <w:rsid w:val="00ED5018"/>
    <w:rsid w:val="00F00FEF"/>
    <w:rsid w:val="00F048C3"/>
    <w:rsid w:val="00F141C9"/>
    <w:rsid w:val="00F30101"/>
    <w:rsid w:val="00F32ED0"/>
    <w:rsid w:val="00F33747"/>
    <w:rsid w:val="00F36154"/>
    <w:rsid w:val="00F537CE"/>
    <w:rsid w:val="00F70D81"/>
    <w:rsid w:val="00F93702"/>
    <w:rsid w:val="00F95543"/>
    <w:rsid w:val="00FB710B"/>
    <w:rsid w:val="00FE0E4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14:docId w14:val="5C43D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4298"/>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1B5C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B5C41"/>
    <w:rPr>
      <w:rFonts w:ascii="Tahoma" w:hAnsi="Tahoma" w:cs="Tahoma"/>
      <w:sz w:val="16"/>
      <w:szCs w:val="16"/>
    </w:rPr>
  </w:style>
  <w:style w:type="paragraph" w:customStyle="1" w:styleId="Level1">
    <w:name w:val="Level 1"/>
    <w:uiPriority w:val="99"/>
    <w:rsid w:val="001B5C41"/>
    <w:pPr>
      <w:widowControl w:val="0"/>
      <w:autoSpaceDE w:val="0"/>
      <w:autoSpaceDN w:val="0"/>
      <w:adjustRightInd w:val="0"/>
      <w:ind w:left="720"/>
      <w:jc w:val="both"/>
    </w:pPr>
    <w:rPr>
      <w:rFonts w:ascii="Times New Roman" w:eastAsia="Times New Roman" w:hAnsi="Times New Roman"/>
      <w:sz w:val="24"/>
      <w:szCs w:val="24"/>
      <w:lang w:val="en-US"/>
    </w:rPr>
  </w:style>
  <w:style w:type="paragraph" w:styleId="ListParagraph">
    <w:name w:val="List Paragraph"/>
    <w:basedOn w:val="Normal"/>
    <w:uiPriority w:val="99"/>
    <w:qFormat/>
    <w:rsid w:val="00D67939"/>
    <w:pPr>
      <w:ind w:left="720"/>
      <w:contextualSpacing/>
    </w:pPr>
  </w:style>
  <w:style w:type="table" w:styleId="TableGrid">
    <w:name w:val="Table Grid"/>
    <w:basedOn w:val="TableNormal"/>
    <w:uiPriority w:val="99"/>
    <w:rsid w:val="009311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rsid w:val="00A30E9D"/>
    <w:pPr>
      <w:tabs>
        <w:tab w:val="center" w:pos="4680"/>
        <w:tab w:val="right" w:pos="9360"/>
      </w:tabs>
    </w:pPr>
  </w:style>
  <w:style w:type="character" w:customStyle="1" w:styleId="HeaderChar">
    <w:name w:val="Header Char"/>
    <w:basedOn w:val="DefaultParagraphFont"/>
    <w:link w:val="Header"/>
    <w:uiPriority w:val="99"/>
    <w:semiHidden/>
    <w:locked/>
    <w:rsid w:val="00A30E9D"/>
    <w:rPr>
      <w:rFonts w:cs="Times New Roman"/>
      <w:lang w:val="en-CA"/>
    </w:rPr>
  </w:style>
  <w:style w:type="paragraph" w:styleId="Footer">
    <w:name w:val="footer"/>
    <w:basedOn w:val="Normal"/>
    <w:link w:val="FooterChar"/>
    <w:uiPriority w:val="99"/>
    <w:semiHidden/>
    <w:rsid w:val="00A30E9D"/>
    <w:pPr>
      <w:tabs>
        <w:tab w:val="center" w:pos="4680"/>
        <w:tab w:val="right" w:pos="9360"/>
      </w:tabs>
    </w:pPr>
  </w:style>
  <w:style w:type="character" w:customStyle="1" w:styleId="FooterChar">
    <w:name w:val="Footer Char"/>
    <w:basedOn w:val="DefaultParagraphFont"/>
    <w:link w:val="Footer"/>
    <w:uiPriority w:val="99"/>
    <w:semiHidden/>
    <w:locked/>
    <w:rsid w:val="00A30E9D"/>
    <w:rPr>
      <w:rFonts w:cs="Times New Roman"/>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18073">
      <w:bodyDiv w:val="1"/>
      <w:marLeft w:val="0"/>
      <w:marRight w:val="0"/>
      <w:marTop w:val="0"/>
      <w:marBottom w:val="0"/>
      <w:divBdr>
        <w:top w:val="none" w:sz="0" w:space="0" w:color="auto"/>
        <w:left w:val="none" w:sz="0" w:space="0" w:color="auto"/>
        <w:bottom w:val="none" w:sz="0" w:space="0" w:color="auto"/>
        <w:right w:val="none" w:sz="0" w:space="0" w:color="auto"/>
      </w:divBdr>
    </w:div>
    <w:div w:id="238292755">
      <w:bodyDiv w:val="1"/>
      <w:marLeft w:val="0"/>
      <w:marRight w:val="0"/>
      <w:marTop w:val="0"/>
      <w:marBottom w:val="0"/>
      <w:divBdr>
        <w:top w:val="none" w:sz="0" w:space="0" w:color="auto"/>
        <w:left w:val="none" w:sz="0" w:space="0" w:color="auto"/>
        <w:bottom w:val="none" w:sz="0" w:space="0" w:color="auto"/>
        <w:right w:val="none" w:sz="0" w:space="0" w:color="auto"/>
      </w:divBdr>
    </w:div>
    <w:div w:id="238641401">
      <w:bodyDiv w:val="1"/>
      <w:marLeft w:val="0"/>
      <w:marRight w:val="0"/>
      <w:marTop w:val="0"/>
      <w:marBottom w:val="0"/>
      <w:divBdr>
        <w:top w:val="none" w:sz="0" w:space="0" w:color="auto"/>
        <w:left w:val="none" w:sz="0" w:space="0" w:color="auto"/>
        <w:bottom w:val="none" w:sz="0" w:space="0" w:color="auto"/>
        <w:right w:val="none" w:sz="0" w:space="0" w:color="auto"/>
      </w:divBdr>
    </w:div>
    <w:div w:id="375012281">
      <w:bodyDiv w:val="1"/>
      <w:marLeft w:val="0"/>
      <w:marRight w:val="0"/>
      <w:marTop w:val="0"/>
      <w:marBottom w:val="0"/>
      <w:divBdr>
        <w:top w:val="none" w:sz="0" w:space="0" w:color="auto"/>
        <w:left w:val="none" w:sz="0" w:space="0" w:color="auto"/>
        <w:bottom w:val="none" w:sz="0" w:space="0" w:color="auto"/>
        <w:right w:val="none" w:sz="0" w:space="0" w:color="auto"/>
      </w:divBdr>
    </w:div>
    <w:div w:id="674648135">
      <w:bodyDiv w:val="1"/>
      <w:marLeft w:val="0"/>
      <w:marRight w:val="0"/>
      <w:marTop w:val="0"/>
      <w:marBottom w:val="0"/>
      <w:divBdr>
        <w:top w:val="none" w:sz="0" w:space="0" w:color="auto"/>
        <w:left w:val="none" w:sz="0" w:space="0" w:color="auto"/>
        <w:bottom w:val="none" w:sz="0" w:space="0" w:color="auto"/>
        <w:right w:val="none" w:sz="0" w:space="0" w:color="auto"/>
      </w:divBdr>
    </w:div>
    <w:div w:id="692655145">
      <w:bodyDiv w:val="1"/>
      <w:marLeft w:val="0"/>
      <w:marRight w:val="0"/>
      <w:marTop w:val="0"/>
      <w:marBottom w:val="0"/>
      <w:divBdr>
        <w:top w:val="none" w:sz="0" w:space="0" w:color="auto"/>
        <w:left w:val="none" w:sz="0" w:space="0" w:color="auto"/>
        <w:bottom w:val="none" w:sz="0" w:space="0" w:color="auto"/>
        <w:right w:val="none" w:sz="0" w:space="0" w:color="auto"/>
      </w:divBdr>
    </w:div>
    <w:div w:id="742484504">
      <w:bodyDiv w:val="1"/>
      <w:marLeft w:val="0"/>
      <w:marRight w:val="0"/>
      <w:marTop w:val="0"/>
      <w:marBottom w:val="0"/>
      <w:divBdr>
        <w:top w:val="none" w:sz="0" w:space="0" w:color="auto"/>
        <w:left w:val="none" w:sz="0" w:space="0" w:color="auto"/>
        <w:bottom w:val="none" w:sz="0" w:space="0" w:color="auto"/>
        <w:right w:val="none" w:sz="0" w:space="0" w:color="auto"/>
      </w:divBdr>
    </w:div>
    <w:div w:id="795413762">
      <w:bodyDiv w:val="1"/>
      <w:marLeft w:val="0"/>
      <w:marRight w:val="0"/>
      <w:marTop w:val="0"/>
      <w:marBottom w:val="0"/>
      <w:divBdr>
        <w:top w:val="none" w:sz="0" w:space="0" w:color="auto"/>
        <w:left w:val="none" w:sz="0" w:space="0" w:color="auto"/>
        <w:bottom w:val="none" w:sz="0" w:space="0" w:color="auto"/>
        <w:right w:val="none" w:sz="0" w:space="0" w:color="auto"/>
      </w:divBdr>
    </w:div>
    <w:div w:id="796340766">
      <w:bodyDiv w:val="1"/>
      <w:marLeft w:val="0"/>
      <w:marRight w:val="0"/>
      <w:marTop w:val="0"/>
      <w:marBottom w:val="0"/>
      <w:divBdr>
        <w:top w:val="none" w:sz="0" w:space="0" w:color="auto"/>
        <w:left w:val="none" w:sz="0" w:space="0" w:color="auto"/>
        <w:bottom w:val="none" w:sz="0" w:space="0" w:color="auto"/>
        <w:right w:val="none" w:sz="0" w:space="0" w:color="auto"/>
      </w:divBdr>
    </w:div>
    <w:div w:id="877200255">
      <w:bodyDiv w:val="1"/>
      <w:marLeft w:val="0"/>
      <w:marRight w:val="0"/>
      <w:marTop w:val="0"/>
      <w:marBottom w:val="0"/>
      <w:divBdr>
        <w:top w:val="none" w:sz="0" w:space="0" w:color="auto"/>
        <w:left w:val="none" w:sz="0" w:space="0" w:color="auto"/>
        <w:bottom w:val="none" w:sz="0" w:space="0" w:color="auto"/>
        <w:right w:val="none" w:sz="0" w:space="0" w:color="auto"/>
      </w:divBdr>
    </w:div>
    <w:div w:id="877400751">
      <w:bodyDiv w:val="1"/>
      <w:marLeft w:val="0"/>
      <w:marRight w:val="0"/>
      <w:marTop w:val="0"/>
      <w:marBottom w:val="0"/>
      <w:divBdr>
        <w:top w:val="none" w:sz="0" w:space="0" w:color="auto"/>
        <w:left w:val="none" w:sz="0" w:space="0" w:color="auto"/>
        <w:bottom w:val="none" w:sz="0" w:space="0" w:color="auto"/>
        <w:right w:val="none" w:sz="0" w:space="0" w:color="auto"/>
      </w:divBdr>
    </w:div>
    <w:div w:id="950667176">
      <w:bodyDiv w:val="1"/>
      <w:marLeft w:val="0"/>
      <w:marRight w:val="0"/>
      <w:marTop w:val="0"/>
      <w:marBottom w:val="0"/>
      <w:divBdr>
        <w:top w:val="none" w:sz="0" w:space="0" w:color="auto"/>
        <w:left w:val="none" w:sz="0" w:space="0" w:color="auto"/>
        <w:bottom w:val="none" w:sz="0" w:space="0" w:color="auto"/>
        <w:right w:val="none" w:sz="0" w:space="0" w:color="auto"/>
      </w:divBdr>
    </w:div>
    <w:div w:id="1005127995">
      <w:bodyDiv w:val="1"/>
      <w:marLeft w:val="0"/>
      <w:marRight w:val="0"/>
      <w:marTop w:val="0"/>
      <w:marBottom w:val="0"/>
      <w:divBdr>
        <w:top w:val="none" w:sz="0" w:space="0" w:color="auto"/>
        <w:left w:val="none" w:sz="0" w:space="0" w:color="auto"/>
        <w:bottom w:val="none" w:sz="0" w:space="0" w:color="auto"/>
        <w:right w:val="none" w:sz="0" w:space="0" w:color="auto"/>
      </w:divBdr>
    </w:div>
    <w:div w:id="1076052082">
      <w:bodyDiv w:val="1"/>
      <w:marLeft w:val="0"/>
      <w:marRight w:val="0"/>
      <w:marTop w:val="0"/>
      <w:marBottom w:val="0"/>
      <w:divBdr>
        <w:top w:val="none" w:sz="0" w:space="0" w:color="auto"/>
        <w:left w:val="none" w:sz="0" w:space="0" w:color="auto"/>
        <w:bottom w:val="none" w:sz="0" w:space="0" w:color="auto"/>
        <w:right w:val="none" w:sz="0" w:space="0" w:color="auto"/>
      </w:divBdr>
    </w:div>
    <w:div w:id="1077215923">
      <w:bodyDiv w:val="1"/>
      <w:marLeft w:val="0"/>
      <w:marRight w:val="0"/>
      <w:marTop w:val="0"/>
      <w:marBottom w:val="0"/>
      <w:divBdr>
        <w:top w:val="none" w:sz="0" w:space="0" w:color="auto"/>
        <w:left w:val="none" w:sz="0" w:space="0" w:color="auto"/>
        <w:bottom w:val="none" w:sz="0" w:space="0" w:color="auto"/>
        <w:right w:val="none" w:sz="0" w:space="0" w:color="auto"/>
      </w:divBdr>
    </w:div>
    <w:div w:id="1089811166">
      <w:bodyDiv w:val="1"/>
      <w:marLeft w:val="0"/>
      <w:marRight w:val="0"/>
      <w:marTop w:val="0"/>
      <w:marBottom w:val="0"/>
      <w:divBdr>
        <w:top w:val="none" w:sz="0" w:space="0" w:color="auto"/>
        <w:left w:val="none" w:sz="0" w:space="0" w:color="auto"/>
        <w:bottom w:val="none" w:sz="0" w:space="0" w:color="auto"/>
        <w:right w:val="none" w:sz="0" w:space="0" w:color="auto"/>
      </w:divBdr>
    </w:div>
    <w:div w:id="1223634549">
      <w:bodyDiv w:val="1"/>
      <w:marLeft w:val="0"/>
      <w:marRight w:val="0"/>
      <w:marTop w:val="0"/>
      <w:marBottom w:val="0"/>
      <w:divBdr>
        <w:top w:val="none" w:sz="0" w:space="0" w:color="auto"/>
        <w:left w:val="none" w:sz="0" w:space="0" w:color="auto"/>
        <w:bottom w:val="none" w:sz="0" w:space="0" w:color="auto"/>
        <w:right w:val="none" w:sz="0" w:space="0" w:color="auto"/>
      </w:divBdr>
    </w:div>
    <w:div w:id="1236629015">
      <w:bodyDiv w:val="1"/>
      <w:marLeft w:val="0"/>
      <w:marRight w:val="0"/>
      <w:marTop w:val="0"/>
      <w:marBottom w:val="0"/>
      <w:divBdr>
        <w:top w:val="none" w:sz="0" w:space="0" w:color="auto"/>
        <w:left w:val="none" w:sz="0" w:space="0" w:color="auto"/>
        <w:bottom w:val="none" w:sz="0" w:space="0" w:color="auto"/>
        <w:right w:val="none" w:sz="0" w:space="0" w:color="auto"/>
      </w:divBdr>
    </w:div>
    <w:div w:id="1258321005">
      <w:bodyDiv w:val="1"/>
      <w:marLeft w:val="0"/>
      <w:marRight w:val="0"/>
      <w:marTop w:val="0"/>
      <w:marBottom w:val="0"/>
      <w:divBdr>
        <w:top w:val="none" w:sz="0" w:space="0" w:color="auto"/>
        <w:left w:val="none" w:sz="0" w:space="0" w:color="auto"/>
        <w:bottom w:val="none" w:sz="0" w:space="0" w:color="auto"/>
        <w:right w:val="none" w:sz="0" w:space="0" w:color="auto"/>
      </w:divBdr>
    </w:div>
    <w:div w:id="1545753336">
      <w:bodyDiv w:val="1"/>
      <w:marLeft w:val="0"/>
      <w:marRight w:val="0"/>
      <w:marTop w:val="0"/>
      <w:marBottom w:val="0"/>
      <w:divBdr>
        <w:top w:val="none" w:sz="0" w:space="0" w:color="auto"/>
        <w:left w:val="none" w:sz="0" w:space="0" w:color="auto"/>
        <w:bottom w:val="none" w:sz="0" w:space="0" w:color="auto"/>
        <w:right w:val="none" w:sz="0" w:space="0" w:color="auto"/>
      </w:divBdr>
    </w:div>
    <w:div w:id="1676228439">
      <w:bodyDiv w:val="1"/>
      <w:marLeft w:val="0"/>
      <w:marRight w:val="0"/>
      <w:marTop w:val="0"/>
      <w:marBottom w:val="0"/>
      <w:divBdr>
        <w:top w:val="none" w:sz="0" w:space="0" w:color="auto"/>
        <w:left w:val="none" w:sz="0" w:space="0" w:color="auto"/>
        <w:bottom w:val="none" w:sz="0" w:space="0" w:color="auto"/>
        <w:right w:val="none" w:sz="0" w:space="0" w:color="auto"/>
      </w:divBdr>
    </w:div>
    <w:div w:id="1684475317">
      <w:bodyDiv w:val="1"/>
      <w:marLeft w:val="0"/>
      <w:marRight w:val="0"/>
      <w:marTop w:val="0"/>
      <w:marBottom w:val="0"/>
      <w:divBdr>
        <w:top w:val="none" w:sz="0" w:space="0" w:color="auto"/>
        <w:left w:val="none" w:sz="0" w:space="0" w:color="auto"/>
        <w:bottom w:val="none" w:sz="0" w:space="0" w:color="auto"/>
        <w:right w:val="none" w:sz="0" w:space="0" w:color="auto"/>
      </w:divBdr>
    </w:div>
    <w:div w:id="1895726887">
      <w:bodyDiv w:val="1"/>
      <w:marLeft w:val="0"/>
      <w:marRight w:val="0"/>
      <w:marTop w:val="0"/>
      <w:marBottom w:val="0"/>
      <w:divBdr>
        <w:top w:val="none" w:sz="0" w:space="0" w:color="auto"/>
        <w:left w:val="none" w:sz="0" w:space="0" w:color="auto"/>
        <w:bottom w:val="none" w:sz="0" w:space="0" w:color="auto"/>
        <w:right w:val="none" w:sz="0" w:space="0" w:color="auto"/>
      </w:divBdr>
    </w:div>
    <w:div w:id="1966308491">
      <w:bodyDiv w:val="1"/>
      <w:marLeft w:val="0"/>
      <w:marRight w:val="0"/>
      <w:marTop w:val="0"/>
      <w:marBottom w:val="0"/>
      <w:divBdr>
        <w:top w:val="none" w:sz="0" w:space="0" w:color="auto"/>
        <w:left w:val="none" w:sz="0" w:space="0" w:color="auto"/>
        <w:bottom w:val="none" w:sz="0" w:space="0" w:color="auto"/>
        <w:right w:val="none" w:sz="0" w:space="0" w:color="auto"/>
      </w:divBdr>
    </w:div>
    <w:div w:id="1974168281">
      <w:bodyDiv w:val="1"/>
      <w:marLeft w:val="0"/>
      <w:marRight w:val="0"/>
      <w:marTop w:val="0"/>
      <w:marBottom w:val="0"/>
      <w:divBdr>
        <w:top w:val="none" w:sz="0" w:space="0" w:color="auto"/>
        <w:left w:val="none" w:sz="0" w:space="0" w:color="auto"/>
        <w:bottom w:val="none" w:sz="0" w:space="0" w:color="auto"/>
        <w:right w:val="none" w:sz="0" w:space="0" w:color="auto"/>
      </w:divBdr>
    </w:div>
    <w:div w:id="1983074432">
      <w:bodyDiv w:val="1"/>
      <w:marLeft w:val="0"/>
      <w:marRight w:val="0"/>
      <w:marTop w:val="0"/>
      <w:marBottom w:val="0"/>
      <w:divBdr>
        <w:top w:val="none" w:sz="0" w:space="0" w:color="auto"/>
        <w:left w:val="none" w:sz="0" w:space="0" w:color="auto"/>
        <w:bottom w:val="none" w:sz="0" w:space="0" w:color="auto"/>
        <w:right w:val="none" w:sz="0" w:space="0" w:color="auto"/>
      </w:divBdr>
    </w:div>
    <w:div w:id="213367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359</TotalTime>
  <Pages>13</Pages>
  <Words>2017</Words>
  <Characters>11502</Characters>
  <Application>Microsoft Macintosh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lpstr>
    </vt:vector>
  </TitlesOfParts>
  <Company>University of Ottawa</Company>
  <LinksUpToDate>false</LinksUpToDate>
  <CharactersWithSpaces>13493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Mgt</dc:creator>
  <cp:keywords/>
  <dc:description/>
  <cp:lastModifiedBy>Yawen Tan</cp:lastModifiedBy>
  <cp:revision>17</cp:revision>
  <cp:lastPrinted>2013-11-08T16:39:00Z</cp:lastPrinted>
  <dcterms:created xsi:type="dcterms:W3CDTF">2013-10-26T16:13:00Z</dcterms:created>
  <dcterms:modified xsi:type="dcterms:W3CDTF">2014-10-23T19:46:00Z</dcterms:modified>
</cp:coreProperties>
</file>