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F7345AA" w14:textId="77777777" w:rsidR="00D57558" w:rsidRPr="00FA2D92" w:rsidRDefault="0007712F">
      <w:pPr>
        <w:rPr>
          <w:rFonts w:ascii="Times New Roman" w:hAnsi="Times New Roman" w:cs="Times New Roman"/>
        </w:rPr>
      </w:pPr>
      <w:r w:rsidRPr="00FA2D92">
        <w:rPr>
          <w:rFonts w:ascii="Times New Roman" w:hAnsi="Times New Roman" w:cs="Times New Roman"/>
        </w:rPr>
        <w:t>CRM 3311</w:t>
      </w:r>
      <w:r w:rsidRPr="00FA2D92">
        <w:rPr>
          <w:rFonts w:ascii="Times New Roman" w:hAnsi="Times New Roman" w:cs="Times New Roman"/>
        </w:rPr>
        <w:br/>
      </w:r>
    </w:p>
    <w:p w14:paraId="744464F8" w14:textId="77777777" w:rsidR="00897F79" w:rsidRPr="00FA2D92" w:rsidRDefault="0007712F">
      <w:pPr>
        <w:rPr>
          <w:rFonts w:ascii="Times New Roman" w:hAnsi="Times New Roman" w:cs="Times New Roman"/>
          <w:b/>
        </w:rPr>
      </w:pPr>
      <w:r w:rsidRPr="00FA2D92">
        <w:rPr>
          <w:rFonts w:ascii="Times New Roman" w:hAnsi="Times New Roman" w:cs="Times New Roman"/>
          <w:b/>
        </w:rPr>
        <w:t>Responding to People in Crisis: Overview of Models of Response</w:t>
      </w:r>
    </w:p>
    <w:p w14:paraId="7EE2729B" w14:textId="77777777" w:rsidR="0007712F" w:rsidRPr="00FA2D92" w:rsidRDefault="0007712F">
      <w:pPr>
        <w:rPr>
          <w:rFonts w:ascii="Times New Roman" w:hAnsi="Times New Roman" w:cs="Times New Roman"/>
        </w:rPr>
      </w:pPr>
      <w:r w:rsidRPr="00FA2D92">
        <w:rPr>
          <w:rFonts w:ascii="Times New Roman" w:hAnsi="Times New Roman" w:cs="Times New Roman"/>
        </w:rPr>
        <w:t>Ania – background in criminology and social work</w:t>
      </w:r>
    </w:p>
    <w:p w14:paraId="50538F88" w14:textId="77777777" w:rsidR="0007712F" w:rsidRPr="00FA2D92" w:rsidRDefault="00897F79" w:rsidP="0007712F">
      <w:pPr>
        <w:pStyle w:val="ListParagraph"/>
        <w:numPr>
          <w:ilvl w:val="0"/>
          <w:numId w:val="1"/>
        </w:numPr>
        <w:rPr>
          <w:rFonts w:ascii="Times New Roman" w:hAnsi="Times New Roman" w:cs="Times New Roman"/>
        </w:rPr>
      </w:pPr>
      <w:r w:rsidRPr="00FA2D92">
        <w:rPr>
          <w:rFonts w:ascii="Times New Roman" w:hAnsi="Times New Roman" w:cs="Times New Roman"/>
        </w:rPr>
        <w:t>Worked</w:t>
      </w:r>
      <w:r w:rsidR="0007712F" w:rsidRPr="00FA2D92">
        <w:rPr>
          <w:rFonts w:ascii="Times New Roman" w:hAnsi="Times New Roman" w:cs="Times New Roman"/>
        </w:rPr>
        <w:t xml:space="preserve"> with police officers responding to victims of crisis</w:t>
      </w:r>
    </w:p>
    <w:p w14:paraId="30B62B8D" w14:textId="77777777" w:rsidR="0007712F" w:rsidRPr="00FA2D92" w:rsidRDefault="00897F79" w:rsidP="00897F79">
      <w:pPr>
        <w:pStyle w:val="ListParagraph"/>
        <w:numPr>
          <w:ilvl w:val="0"/>
          <w:numId w:val="1"/>
        </w:numPr>
        <w:rPr>
          <w:rFonts w:ascii="Times New Roman" w:hAnsi="Times New Roman" w:cs="Times New Roman"/>
        </w:rPr>
      </w:pPr>
      <w:r w:rsidRPr="00FA2D92">
        <w:rPr>
          <w:rFonts w:ascii="Times New Roman" w:hAnsi="Times New Roman" w:cs="Times New Roman"/>
        </w:rPr>
        <w:t>Anybody</w:t>
      </w:r>
      <w:r w:rsidR="0007712F" w:rsidRPr="00FA2D92">
        <w:rPr>
          <w:rFonts w:ascii="Times New Roman" w:hAnsi="Times New Roman" w:cs="Times New Roman"/>
        </w:rPr>
        <w:t xml:space="preserve"> can become a person in crisis.</w:t>
      </w:r>
    </w:p>
    <w:p w14:paraId="013059B6" w14:textId="77777777" w:rsidR="00212419" w:rsidRPr="00FA2D92" w:rsidRDefault="00212419" w:rsidP="00212419">
      <w:pPr>
        <w:pStyle w:val="ListParagraph"/>
        <w:rPr>
          <w:rFonts w:ascii="Times New Roman" w:hAnsi="Times New Roman" w:cs="Times New Roman"/>
        </w:rPr>
      </w:pPr>
    </w:p>
    <w:p w14:paraId="57B17D37" w14:textId="77777777" w:rsidR="0007712F" w:rsidRPr="00FA2D92" w:rsidRDefault="0007712F" w:rsidP="0007712F">
      <w:pPr>
        <w:rPr>
          <w:rFonts w:ascii="Times New Roman" w:hAnsi="Times New Roman" w:cs="Times New Roman"/>
        </w:rPr>
      </w:pPr>
      <w:r w:rsidRPr="00FA2D92">
        <w:rPr>
          <w:rFonts w:ascii="Times New Roman" w:hAnsi="Times New Roman" w:cs="Times New Roman"/>
        </w:rPr>
        <w:t>Background (Cotton and Coleman) – P.O are frontline extension of a mental health system.</w:t>
      </w:r>
    </w:p>
    <w:p w14:paraId="4F1D7B46" w14:textId="77777777" w:rsidR="0007712F" w:rsidRPr="00FA2D92" w:rsidRDefault="0007712F" w:rsidP="0007712F">
      <w:pPr>
        <w:pStyle w:val="ListParagraph"/>
        <w:numPr>
          <w:ilvl w:val="0"/>
          <w:numId w:val="1"/>
        </w:numPr>
        <w:rPr>
          <w:rFonts w:ascii="Times New Roman" w:hAnsi="Times New Roman" w:cs="Times New Roman"/>
        </w:rPr>
      </w:pPr>
      <w:r w:rsidRPr="00FA2D92">
        <w:rPr>
          <w:rFonts w:ascii="Times New Roman" w:hAnsi="Times New Roman" w:cs="Times New Roman"/>
        </w:rPr>
        <w:t xml:space="preserve">Many Police interactions with the public involve de-escalation of conflict, conflict resolution and mediation. </w:t>
      </w:r>
    </w:p>
    <w:p w14:paraId="390F1388" w14:textId="77777777" w:rsidR="0007712F" w:rsidRPr="00FA2D92" w:rsidRDefault="0007712F" w:rsidP="0007712F">
      <w:pPr>
        <w:pStyle w:val="ListParagraph"/>
        <w:numPr>
          <w:ilvl w:val="0"/>
          <w:numId w:val="1"/>
        </w:numPr>
        <w:rPr>
          <w:rFonts w:ascii="Times New Roman" w:hAnsi="Times New Roman" w:cs="Times New Roman"/>
        </w:rPr>
      </w:pPr>
      <w:r w:rsidRPr="00FA2D92">
        <w:rPr>
          <w:rFonts w:ascii="Times New Roman" w:hAnsi="Times New Roman" w:cs="Times New Roman"/>
        </w:rPr>
        <w:t>Mentally ill individuals have, in recent decades, become subject to frequent interactions with the police.</w:t>
      </w:r>
    </w:p>
    <w:p w14:paraId="5B405C52" w14:textId="77777777" w:rsidR="001A04BE" w:rsidRPr="00FA2D92" w:rsidRDefault="001A04BE" w:rsidP="001A04BE">
      <w:pPr>
        <w:pStyle w:val="ListParagraph"/>
        <w:rPr>
          <w:rFonts w:ascii="Times New Roman" w:hAnsi="Times New Roman" w:cs="Times New Roman"/>
        </w:rPr>
      </w:pPr>
    </w:p>
    <w:p w14:paraId="126D1FDA" w14:textId="77777777" w:rsidR="0007712F" w:rsidRPr="00FA2D92" w:rsidRDefault="0007712F" w:rsidP="0007712F">
      <w:pPr>
        <w:rPr>
          <w:rFonts w:ascii="Times New Roman" w:hAnsi="Times New Roman" w:cs="Times New Roman"/>
        </w:rPr>
      </w:pPr>
      <w:r w:rsidRPr="00FA2D92">
        <w:rPr>
          <w:rFonts w:ascii="Times New Roman" w:hAnsi="Times New Roman" w:cs="Times New Roman"/>
        </w:rPr>
        <w:t>Factors: cuts to long-term psychiatric facilities (deinstitutionalization)</w:t>
      </w:r>
    </w:p>
    <w:p w14:paraId="7F6BA0B2" w14:textId="77777777" w:rsidR="00897F79" w:rsidRPr="00FA2D92" w:rsidRDefault="00897F79" w:rsidP="00897F79">
      <w:pPr>
        <w:pStyle w:val="ListParagraph"/>
        <w:numPr>
          <w:ilvl w:val="0"/>
          <w:numId w:val="1"/>
        </w:numPr>
        <w:rPr>
          <w:rFonts w:ascii="Times New Roman" w:hAnsi="Times New Roman" w:cs="Times New Roman"/>
        </w:rPr>
      </w:pPr>
      <w:r w:rsidRPr="00FA2D92">
        <w:rPr>
          <w:rFonts w:ascii="Times New Roman" w:hAnsi="Times New Roman" w:cs="Times New Roman"/>
        </w:rPr>
        <w:t>The absence of a comprehensive mental health system as well as a lack of community resources and supports is cited as contributed to prevalence of PMI.</w:t>
      </w:r>
    </w:p>
    <w:p w14:paraId="5F00B6D6" w14:textId="77777777" w:rsidR="00897F79" w:rsidRPr="00FA2D92" w:rsidRDefault="00897F79" w:rsidP="00897F79">
      <w:pPr>
        <w:pStyle w:val="ListParagraph"/>
        <w:numPr>
          <w:ilvl w:val="0"/>
          <w:numId w:val="1"/>
        </w:numPr>
        <w:rPr>
          <w:rFonts w:ascii="Times New Roman" w:hAnsi="Times New Roman" w:cs="Times New Roman"/>
        </w:rPr>
      </w:pPr>
      <w:r w:rsidRPr="00FA2D92">
        <w:rPr>
          <w:rFonts w:ascii="Times New Roman" w:hAnsi="Times New Roman" w:cs="Times New Roman"/>
        </w:rPr>
        <w:t>Change in mental health services is a necessity for a better quality of life.</w:t>
      </w:r>
    </w:p>
    <w:p w14:paraId="3973186B" w14:textId="77777777" w:rsidR="00897F79" w:rsidRPr="00FA2D92" w:rsidRDefault="00897F79" w:rsidP="00897F79">
      <w:pPr>
        <w:pStyle w:val="ListParagraph"/>
        <w:numPr>
          <w:ilvl w:val="0"/>
          <w:numId w:val="1"/>
        </w:numPr>
        <w:rPr>
          <w:rFonts w:ascii="Times New Roman" w:hAnsi="Times New Roman" w:cs="Times New Roman"/>
        </w:rPr>
      </w:pPr>
      <w:r w:rsidRPr="00FA2D92">
        <w:rPr>
          <w:rFonts w:ascii="Times New Roman" w:hAnsi="Times New Roman" w:cs="Times New Roman"/>
        </w:rPr>
        <w:t>Population of individuals spending time in emergency department and not receiving psychiatry help and can potentially be released.</w:t>
      </w:r>
    </w:p>
    <w:p w14:paraId="0F7C9133" w14:textId="77777777" w:rsidR="00897F79" w:rsidRPr="00FA2D92" w:rsidRDefault="00897F79" w:rsidP="00897F79">
      <w:pPr>
        <w:pStyle w:val="ListParagraph"/>
        <w:numPr>
          <w:ilvl w:val="0"/>
          <w:numId w:val="1"/>
        </w:numPr>
        <w:rPr>
          <w:rFonts w:ascii="Times New Roman" w:hAnsi="Times New Roman" w:cs="Times New Roman"/>
        </w:rPr>
      </w:pPr>
      <w:r w:rsidRPr="00FA2D92">
        <w:rPr>
          <w:rFonts w:ascii="Times New Roman" w:hAnsi="Times New Roman" w:cs="Times New Roman"/>
        </w:rPr>
        <w:t>PMI don’t have resources, services, or follow-up to meet their needs.</w:t>
      </w:r>
    </w:p>
    <w:p w14:paraId="38DAFA37" w14:textId="77777777" w:rsidR="00897F79" w:rsidRPr="00FA2D92" w:rsidRDefault="00897F79" w:rsidP="00897F79">
      <w:pPr>
        <w:pStyle w:val="ListParagraph"/>
        <w:numPr>
          <w:ilvl w:val="0"/>
          <w:numId w:val="1"/>
        </w:numPr>
        <w:rPr>
          <w:rFonts w:ascii="Times New Roman" w:hAnsi="Times New Roman" w:cs="Times New Roman"/>
        </w:rPr>
      </w:pPr>
      <w:r w:rsidRPr="00FA2D92">
        <w:rPr>
          <w:rFonts w:ascii="Times New Roman" w:hAnsi="Times New Roman" w:cs="Times New Roman"/>
        </w:rPr>
        <w:t>Programs have been introduced at both levels.</w:t>
      </w:r>
    </w:p>
    <w:p w14:paraId="43BDDBA8" w14:textId="77777777" w:rsidR="00897F79" w:rsidRPr="00FA2D92" w:rsidRDefault="00897F79" w:rsidP="00897F79">
      <w:pPr>
        <w:pStyle w:val="ListParagraph"/>
        <w:numPr>
          <w:ilvl w:val="0"/>
          <w:numId w:val="1"/>
        </w:numPr>
        <w:rPr>
          <w:rFonts w:ascii="Times New Roman" w:hAnsi="Times New Roman" w:cs="Times New Roman"/>
        </w:rPr>
      </w:pPr>
      <w:r w:rsidRPr="00FA2D92">
        <w:rPr>
          <w:rFonts w:ascii="Times New Roman" w:hAnsi="Times New Roman" w:cs="Times New Roman"/>
        </w:rPr>
        <w:t>How police interact with people n crisis.</w:t>
      </w:r>
    </w:p>
    <w:p w14:paraId="2B905602" w14:textId="77777777" w:rsidR="001A04BE" w:rsidRPr="00FA2D92" w:rsidRDefault="001A04BE" w:rsidP="001A04BE">
      <w:pPr>
        <w:pStyle w:val="ListParagraph"/>
        <w:rPr>
          <w:rFonts w:ascii="Times New Roman" w:hAnsi="Times New Roman" w:cs="Times New Roman"/>
        </w:rPr>
      </w:pPr>
    </w:p>
    <w:p w14:paraId="247EEC3D" w14:textId="3FA80338" w:rsidR="001A04BE" w:rsidRPr="00FA2D92" w:rsidRDefault="001A04BE" w:rsidP="00897F79">
      <w:pPr>
        <w:rPr>
          <w:rFonts w:ascii="Times New Roman" w:hAnsi="Times New Roman" w:cs="Times New Roman"/>
        </w:rPr>
      </w:pPr>
      <w:r w:rsidRPr="00FA2D92">
        <w:rPr>
          <w:rFonts w:ascii="Times New Roman" w:hAnsi="Times New Roman" w:cs="Times New Roman"/>
        </w:rPr>
        <w:t xml:space="preserve">These three principles reflect the increases in interaction between police and PMI. </w:t>
      </w:r>
    </w:p>
    <w:p w14:paraId="65A0A767" w14:textId="3439A5C5" w:rsidR="00897F79" w:rsidRPr="00FA2D92" w:rsidRDefault="00897F79" w:rsidP="00897F79">
      <w:pPr>
        <w:rPr>
          <w:rFonts w:ascii="Times New Roman" w:hAnsi="Times New Roman" w:cs="Times New Roman"/>
        </w:rPr>
      </w:pPr>
      <w:r w:rsidRPr="00FA2D92">
        <w:rPr>
          <w:rFonts w:ascii="Times New Roman" w:hAnsi="Times New Roman" w:cs="Times New Roman"/>
        </w:rPr>
        <w:t>Demographic: population density; cultural diversity – Aboriginal, immigrant, and minority populations.</w:t>
      </w:r>
    </w:p>
    <w:p w14:paraId="5F42FF6B" w14:textId="77777777" w:rsidR="00897F79" w:rsidRPr="00FA2D92" w:rsidRDefault="00897F79" w:rsidP="00897F79">
      <w:pPr>
        <w:rPr>
          <w:rFonts w:ascii="Times New Roman" w:hAnsi="Times New Roman" w:cs="Times New Roman"/>
        </w:rPr>
      </w:pPr>
      <w:r w:rsidRPr="00FA2D92">
        <w:rPr>
          <w:rFonts w:ascii="Times New Roman" w:hAnsi="Times New Roman" w:cs="Times New Roman"/>
        </w:rPr>
        <w:t xml:space="preserve">Legal: Mental Health Act sec. 17,; police discretion; (1) the primary purpose of protecting members of the public, and (2)the purpose of acting in a paternalistic role to safeguard disabled individuals. </w:t>
      </w:r>
    </w:p>
    <w:p w14:paraId="284DA661" w14:textId="472A96B3" w:rsidR="00897F79" w:rsidRPr="00FA2D92" w:rsidRDefault="00897F79" w:rsidP="00897F79">
      <w:pPr>
        <w:rPr>
          <w:rFonts w:ascii="Times New Roman" w:hAnsi="Times New Roman" w:cs="Times New Roman"/>
        </w:rPr>
      </w:pPr>
      <w:r w:rsidRPr="00FA2D92">
        <w:rPr>
          <w:rFonts w:ascii="Times New Roman" w:hAnsi="Times New Roman" w:cs="Times New Roman"/>
        </w:rPr>
        <w:t xml:space="preserve">Social: protection/rights of mentally ill individuals; reconceptualization of mental illness/health; stigma; structure of Canadian system; shift in </w:t>
      </w:r>
      <w:r w:rsidR="00B821DF" w:rsidRPr="00FA2D92">
        <w:rPr>
          <w:rFonts w:ascii="Times New Roman" w:hAnsi="Times New Roman" w:cs="Times New Roman"/>
        </w:rPr>
        <w:t>responsibility</w:t>
      </w:r>
      <w:r w:rsidRPr="00FA2D92">
        <w:rPr>
          <w:rFonts w:ascii="Times New Roman" w:hAnsi="Times New Roman" w:cs="Times New Roman"/>
        </w:rPr>
        <w:t xml:space="preserve"> for delivery of care from state to community; change in service delivery models. </w:t>
      </w:r>
    </w:p>
    <w:p w14:paraId="3170D70A" w14:textId="77777777" w:rsidR="00B821DF" w:rsidRPr="00FA2D92" w:rsidRDefault="00B821DF" w:rsidP="00897F79">
      <w:pPr>
        <w:rPr>
          <w:rFonts w:ascii="Times New Roman" w:hAnsi="Times New Roman" w:cs="Times New Roman"/>
        </w:rPr>
      </w:pPr>
    </w:p>
    <w:p w14:paraId="50F65590" w14:textId="6E24B4F0" w:rsidR="00B821DF" w:rsidRPr="00FA2D92" w:rsidRDefault="00B821DF" w:rsidP="00897F79">
      <w:pPr>
        <w:rPr>
          <w:rFonts w:ascii="Times New Roman" w:hAnsi="Times New Roman" w:cs="Times New Roman"/>
        </w:rPr>
      </w:pPr>
      <w:r w:rsidRPr="00FA2D92">
        <w:rPr>
          <w:rFonts w:ascii="Times New Roman" w:hAnsi="Times New Roman" w:cs="Times New Roman"/>
        </w:rPr>
        <w:t>Overview of models of Response</w:t>
      </w:r>
    </w:p>
    <w:p w14:paraId="153D5CFB" w14:textId="58923FCF" w:rsidR="00B821DF" w:rsidRPr="00FA2D92" w:rsidRDefault="00B821DF" w:rsidP="00B821DF">
      <w:pPr>
        <w:pStyle w:val="ListParagraph"/>
        <w:numPr>
          <w:ilvl w:val="0"/>
          <w:numId w:val="1"/>
        </w:numPr>
        <w:rPr>
          <w:rFonts w:ascii="Times New Roman" w:hAnsi="Times New Roman" w:cs="Times New Roman"/>
        </w:rPr>
      </w:pPr>
      <w:r w:rsidRPr="00FA2D92">
        <w:rPr>
          <w:rFonts w:ascii="Times New Roman" w:hAnsi="Times New Roman" w:cs="Times New Roman"/>
        </w:rPr>
        <w:t>Designated MH officer serve as a context point between police, health, mental health and criminal justice systems.</w:t>
      </w:r>
    </w:p>
    <w:p w14:paraId="113E5E64" w14:textId="46811BFD" w:rsidR="00B821DF" w:rsidRPr="00FA2D92" w:rsidRDefault="00B821DF" w:rsidP="00B821DF">
      <w:pPr>
        <w:pStyle w:val="ListParagraph"/>
        <w:numPr>
          <w:ilvl w:val="0"/>
          <w:numId w:val="1"/>
        </w:numPr>
        <w:rPr>
          <w:rFonts w:ascii="Times New Roman" w:hAnsi="Times New Roman" w:cs="Times New Roman"/>
        </w:rPr>
      </w:pPr>
      <w:r w:rsidRPr="00FA2D92">
        <w:rPr>
          <w:rFonts w:ascii="Times New Roman" w:hAnsi="Times New Roman" w:cs="Times New Roman"/>
        </w:rPr>
        <w:t>Mobile Crisis Teams first or secondary responders who provide intervention and/or follow-up.</w:t>
      </w:r>
    </w:p>
    <w:p w14:paraId="47E439C7" w14:textId="7AED13DF" w:rsidR="00B821DF" w:rsidRPr="00FA2D92" w:rsidRDefault="00B821DF" w:rsidP="00B821DF">
      <w:pPr>
        <w:pStyle w:val="ListParagraph"/>
        <w:numPr>
          <w:ilvl w:val="0"/>
          <w:numId w:val="1"/>
        </w:numPr>
        <w:rPr>
          <w:rFonts w:ascii="Times New Roman" w:hAnsi="Times New Roman" w:cs="Times New Roman"/>
        </w:rPr>
      </w:pPr>
      <w:r w:rsidRPr="00FA2D92">
        <w:rPr>
          <w:rFonts w:ascii="Times New Roman" w:hAnsi="Times New Roman" w:cs="Times New Roman"/>
        </w:rPr>
        <w:t>CIT Response model specially trained, designated officers who respond.</w:t>
      </w:r>
    </w:p>
    <w:p w14:paraId="19895E96" w14:textId="6219ABE2" w:rsidR="00B821DF" w:rsidRPr="00FA2D92" w:rsidRDefault="00B821DF" w:rsidP="00B821DF">
      <w:pPr>
        <w:pStyle w:val="ListParagraph"/>
        <w:numPr>
          <w:ilvl w:val="0"/>
          <w:numId w:val="1"/>
        </w:numPr>
        <w:rPr>
          <w:rFonts w:ascii="Times New Roman" w:hAnsi="Times New Roman" w:cs="Times New Roman"/>
        </w:rPr>
      </w:pPr>
      <w:r w:rsidRPr="00FA2D92">
        <w:rPr>
          <w:rFonts w:ascii="Times New Roman" w:hAnsi="Times New Roman" w:cs="Times New Roman"/>
        </w:rPr>
        <w:t>Comprehensive Advanced Police Response (advanced Patrol Training Model) specialized mental health training for all police first responders.</w:t>
      </w:r>
    </w:p>
    <w:p w14:paraId="4374AEE9" w14:textId="238F8C17" w:rsidR="00B821DF" w:rsidRPr="00FA2D92" w:rsidRDefault="00B821DF" w:rsidP="00B821DF">
      <w:pPr>
        <w:pStyle w:val="ListParagraph"/>
        <w:numPr>
          <w:ilvl w:val="0"/>
          <w:numId w:val="1"/>
        </w:numPr>
        <w:rPr>
          <w:rFonts w:ascii="Times New Roman" w:hAnsi="Times New Roman" w:cs="Times New Roman"/>
        </w:rPr>
      </w:pPr>
      <w:r w:rsidRPr="00FA2D92">
        <w:rPr>
          <w:rFonts w:ascii="Times New Roman" w:hAnsi="Times New Roman" w:cs="Times New Roman"/>
        </w:rPr>
        <w:t>Sequential Response model agreements between police and local mental health agency that allows police officers to stabilize the situation and bring the person to the mental health agency/service for additional support.</w:t>
      </w:r>
    </w:p>
    <w:p w14:paraId="54FE1875" w14:textId="6C9A3A0D" w:rsidR="00B821DF" w:rsidRPr="00FA2D92" w:rsidRDefault="00B821DF" w:rsidP="00B821DF">
      <w:pPr>
        <w:pStyle w:val="ListParagraph"/>
        <w:numPr>
          <w:ilvl w:val="0"/>
          <w:numId w:val="1"/>
        </w:numPr>
        <w:rPr>
          <w:rFonts w:ascii="Times New Roman" w:hAnsi="Times New Roman" w:cs="Times New Roman"/>
        </w:rPr>
      </w:pPr>
      <w:r w:rsidRPr="00FA2D92">
        <w:rPr>
          <w:rFonts w:ascii="Times New Roman" w:hAnsi="Times New Roman" w:cs="Times New Roman"/>
        </w:rPr>
        <w:lastRenderedPageBreak/>
        <w:t xml:space="preserve">Community Development Model an approach to service delivery that involves stakeholders from various sectors including health, mental health, policing. Also includes the design of policy and service delivery, for example, the revamping of the </w:t>
      </w:r>
      <w:r w:rsidR="00545EF8" w:rsidRPr="00FA2D92">
        <w:rPr>
          <w:rFonts w:ascii="Times New Roman" w:hAnsi="Times New Roman" w:cs="Times New Roman"/>
        </w:rPr>
        <w:t>community-policing</w:t>
      </w:r>
      <w:r w:rsidRPr="00FA2D92">
        <w:rPr>
          <w:rFonts w:ascii="Times New Roman" w:hAnsi="Times New Roman" w:cs="Times New Roman"/>
        </w:rPr>
        <w:t xml:space="preserve"> model. </w:t>
      </w:r>
    </w:p>
    <w:p w14:paraId="5EB6AE90" w14:textId="6BC21ECA" w:rsidR="00791E3A" w:rsidRPr="00FA2D92" w:rsidRDefault="00791E3A" w:rsidP="00791E3A">
      <w:pPr>
        <w:ind w:left="360"/>
        <w:rPr>
          <w:rFonts w:ascii="Times New Roman" w:hAnsi="Times New Roman" w:cs="Times New Roman"/>
        </w:rPr>
      </w:pPr>
      <w:r w:rsidRPr="00FA2D92">
        <w:rPr>
          <w:rFonts w:ascii="Times New Roman" w:hAnsi="Times New Roman" w:cs="Times New Roman"/>
        </w:rPr>
        <w:t>Common Features:</w:t>
      </w:r>
    </w:p>
    <w:p w14:paraId="6557937D" w14:textId="234BF5E9" w:rsidR="00791E3A" w:rsidRPr="00FA2D92" w:rsidRDefault="00791E3A" w:rsidP="00791E3A">
      <w:pPr>
        <w:ind w:left="360"/>
        <w:rPr>
          <w:rFonts w:ascii="Times New Roman" w:hAnsi="Times New Roman" w:cs="Times New Roman"/>
        </w:rPr>
      </w:pPr>
      <w:r w:rsidRPr="00FA2D92">
        <w:rPr>
          <w:rFonts w:ascii="Times New Roman" w:hAnsi="Times New Roman" w:cs="Times New Roman"/>
        </w:rPr>
        <w:t>Legal – establish formal liaisons with the health/mental health system.</w:t>
      </w:r>
    </w:p>
    <w:p w14:paraId="2C1B3DF2" w14:textId="3FB52CB9" w:rsidR="00791E3A" w:rsidRPr="00FA2D92" w:rsidRDefault="00791E3A" w:rsidP="00791E3A">
      <w:pPr>
        <w:ind w:left="360"/>
        <w:rPr>
          <w:rFonts w:ascii="Times New Roman" w:hAnsi="Times New Roman" w:cs="Times New Roman"/>
        </w:rPr>
      </w:pPr>
      <w:r w:rsidRPr="00FA2D92">
        <w:rPr>
          <w:rFonts w:ascii="Times New Roman" w:hAnsi="Times New Roman" w:cs="Times New Roman"/>
        </w:rPr>
        <w:t xml:space="preserve">Training – Training police officers (and health/mental health workers-  </w:t>
      </w:r>
      <w:r w:rsidR="002317AD" w:rsidRPr="00FA2D92">
        <w:rPr>
          <w:rFonts w:ascii="Times New Roman" w:hAnsi="Times New Roman" w:cs="Times New Roman"/>
        </w:rPr>
        <w:t>D</w:t>
      </w:r>
      <w:r w:rsidRPr="00FA2D92">
        <w:rPr>
          <w:rFonts w:ascii="Times New Roman" w:hAnsi="Times New Roman" w:cs="Times New Roman"/>
        </w:rPr>
        <w:t>epending on the model of response). Designated police personnel (officers, divisions, units) responsible for mental health-related issues.</w:t>
      </w:r>
    </w:p>
    <w:p w14:paraId="177BD021" w14:textId="5C70E871" w:rsidR="00791E3A" w:rsidRPr="00FA2D92" w:rsidRDefault="00791E3A" w:rsidP="00791E3A">
      <w:pPr>
        <w:ind w:left="360"/>
        <w:rPr>
          <w:rFonts w:ascii="Times New Roman" w:hAnsi="Times New Roman" w:cs="Times New Roman"/>
        </w:rPr>
      </w:pPr>
      <w:r w:rsidRPr="00FA2D92">
        <w:rPr>
          <w:rFonts w:ascii="Times New Roman" w:hAnsi="Times New Roman" w:cs="Times New Roman"/>
        </w:rPr>
        <w:t>Links to Community Services – There is access to mental health workers and services.</w:t>
      </w:r>
    </w:p>
    <w:p w14:paraId="2A172F96" w14:textId="486C8868" w:rsidR="00791E3A" w:rsidRPr="00FA2D92" w:rsidRDefault="00791E3A" w:rsidP="00791E3A">
      <w:pPr>
        <w:ind w:left="360"/>
        <w:rPr>
          <w:rFonts w:ascii="Times New Roman" w:hAnsi="Times New Roman" w:cs="Times New Roman"/>
        </w:rPr>
      </w:pPr>
      <w:r w:rsidRPr="00FA2D92">
        <w:rPr>
          <w:rFonts w:ascii="Times New Roman" w:hAnsi="Times New Roman" w:cs="Times New Roman"/>
        </w:rPr>
        <w:t>Evidence – Gathering evidence on police interaction with mentally ill to inform, develop, improve systems of response as well as interactions.</w:t>
      </w:r>
    </w:p>
    <w:p w14:paraId="3111CE03" w14:textId="77777777" w:rsidR="007177A8" w:rsidRPr="00FA2D92" w:rsidRDefault="007177A8" w:rsidP="00791E3A">
      <w:pPr>
        <w:ind w:left="360"/>
        <w:rPr>
          <w:rFonts w:ascii="Times New Roman" w:hAnsi="Times New Roman" w:cs="Times New Roman"/>
        </w:rPr>
      </w:pPr>
    </w:p>
    <w:p w14:paraId="13190EB4" w14:textId="7C046F5F" w:rsidR="007177A8" w:rsidRPr="00FA2D92" w:rsidRDefault="007177A8" w:rsidP="00791E3A">
      <w:pPr>
        <w:ind w:left="360"/>
        <w:rPr>
          <w:rFonts w:ascii="Times New Roman" w:hAnsi="Times New Roman" w:cs="Times New Roman"/>
        </w:rPr>
      </w:pPr>
      <w:r w:rsidRPr="00FA2D92">
        <w:rPr>
          <w:rFonts w:ascii="Times New Roman" w:hAnsi="Times New Roman" w:cs="Times New Roman"/>
        </w:rPr>
        <w:t>Hamilton Police Service – Mobile Crisis Rapid Response Team</w:t>
      </w:r>
    </w:p>
    <w:p w14:paraId="71CF7CB9" w14:textId="45A5BD15" w:rsidR="003E6B15" w:rsidRPr="00FA2D92" w:rsidRDefault="003E6B15" w:rsidP="00791E3A">
      <w:pPr>
        <w:ind w:left="360"/>
        <w:rPr>
          <w:rFonts w:ascii="Times New Roman" w:hAnsi="Times New Roman" w:cs="Times New Roman"/>
        </w:rPr>
      </w:pPr>
      <w:r w:rsidRPr="00FA2D92">
        <w:rPr>
          <w:rFonts w:ascii="Times New Roman" w:hAnsi="Times New Roman" w:cs="Times New Roman"/>
        </w:rPr>
        <w:t>First responder: Pairs MH worker with uniformed officer who ride together in a police cruiser and respond to for 911 mental health calls. Designated team(s): Officers and MH workers are selected for the role. CIT Training: Officers and MH workers are CIT-trained.</w:t>
      </w:r>
      <w:r w:rsidR="003F20F9" w:rsidRPr="00FA2D92">
        <w:rPr>
          <w:rFonts w:ascii="Times New Roman" w:hAnsi="Times New Roman" w:cs="Times New Roman"/>
        </w:rPr>
        <w:t xml:space="preserve"> </w:t>
      </w:r>
      <w:r w:rsidR="003F20F9" w:rsidRPr="00FA2D92">
        <w:rPr>
          <w:rFonts w:ascii="Times New Roman" w:hAnsi="Times New Roman" w:cs="Times New Roman"/>
          <w:i/>
        </w:rPr>
        <w:t>Link to Hospital and Community Services</w:t>
      </w:r>
      <w:r w:rsidR="003F20F9" w:rsidRPr="00FA2D92">
        <w:rPr>
          <w:rFonts w:ascii="Times New Roman" w:hAnsi="Times New Roman" w:cs="Times New Roman"/>
        </w:rPr>
        <w:t>.</w:t>
      </w:r>
    </w:p>
    <w:p w14:paraId="4F3D4FC1" w14:textId="77777777" w:rsidR="00844199" w:rsidRPr="00FA2D92" w:rsidRDefault="00844199" w:rsidP="00791E3A">
      <w:pPr>
        <w:ind w:left="360"/>
        <w:rPr>
          <w:rFonts w:ascii="Times New Roman" w:hAnsi="Times New Roman" w:cs="Times New Roman"/>
        </w:rPr>
      </w:pPr>
    </w:p>
    <w:p w14:paraId="7E297FC4" w14:textId="0040FA79" w:rsidR="00844199" w:rsidRPr="00FA2D92" w:rsidRDefault="00844199" w:rsidP="00791E3A">
      <w:pPr>
        <w:ind w:left="360"/>
        <w:rPr>
          <w:rFonts w:ascii="Times New Roman" w:hAnsi="Times New Roman" w:cs="Times New Roman"/>
        </w:rPr>
      </w:pPr>
      <w:r w:rsidRPr="00FA2D92">
        <w:rPr>
          <w:rFonts w:ascii="Times New Roman" w:hAnsi="Times New Roman" w:cs="Times New Roman"/>
        </w:rPr>
        <w:t>Crisis Intervention Team – de-escalation tactics</w:t>
      </w:r>
    </w:p>
    <w:p w14:paraId="57D59500" w14:textId="13A28048" w:rsidR="00844199" w:rsidRPr="00FA2D92" w:rsidRDefault="00844199" w:rsidP="00844199">
      <w:pPr>
        <w:pStyle w:val="ListParagraph"/>
        <w:numPr>
          <w:ilvl w:val="0"/>
          <w:numId w:val="1"/>
        </w:numPr>
        <w:rPr>
          <w:rFonts w:ascii="Times New Roman" w:hAnsi="Times New Roman" w:cs="Times New Roman"/>
        </w:rPr>
      </w:pPr>
      <w:r w:rsidRPr="00FA2D92">
        <w:rPr>
          <w:rFonts w:ascii="Times New Roman" w:hAnsi="Times New Roman" w:cs="Times New Roman"/>
        </w:rPr>
        <w:t>Provides for a first response option</w:t>
      </w:r>
    </w:p>
    <w:p w14:paraId="37C1FED0" w14:textId="4AD1F05B" w:rsidR="00844199" w:rsidRPr="00FA2D92" w:rsidRDefault="00844199" w:rsidP="00844199">
      <w:pPr>
        <w:pStyle w:val="ListParagraph"/>
        <w:numPr>
          <w:ilvl w:val="0"/>
          <w:numId w:val="1"/>
        </w:numPr>
        <w:rPr>
          <w:rFonts w:ascii="Times New Roman" w:hAnsi="Times New Roman" w:cs="Times New Roman"/>
        </w:rPr>
      </w:pPr>
      <w:r w:rsidRPr="00FA2D92">
        <w:rPr>
          <w:rFonts w:ascii="Times New Roman" w:hAnsi="Times New Roman" w:cs="Times New Roman"/>
        </w:rPr>
        <w:t xml:space="preserve">Doesn’t tie up other responders </w:t>
      </w:r>
    </w:p>
    <w:p w14:paraId="384BE94A" w14:textId="62E9A72B" w:rsidR="00844199" w:rsidRPr="00FA2D92" w:rsidRDefault="00844199" w:rsidP="00844199">
      <w:pPr>
        <w:pStyle w:val="ListParagraph"/>
        <w:numPr>
          <w:ilvl w:val="0"/>
          <w:numId w:val="1"/>
        </w:numPr>
        <w:rPr>
          <w:rFonts w:ascii="Times New Roman" w:hAnsi="Times New Roman" w:cs="Times New Roman"/>
        </w:rPr>
      </w:pPr>
      <w:r w:rsidRPr="00FA2D92">
        <w:rPr>
          <w:rFonts w:ascii="Times New Roman" w:hAnsi="Times New Roman" w:cs="Times New Roman"/>
        </w:rPr>
        <w:t>Significant reduction of ED use.</w:t>
      </w:r>
    </w:p>
    <w:p w14:paraId="17501DEA" w14:textId="2B1A861D" w:rsidR="00844199" w:rsidRPr="00FA2D92" w:rsidRDefault="00844199" w:rsidP="00844199">
      <w:pPr>
        <w:pStyle w:val="ListParagraph"/>
        <w:numPr>
          <w:ilvl w:val="0"/>
          <w:numId w:val="1"/>
        </w:numPr>
        <w:rPr>
          <w:rFonts w:ascii="Times New Roman" w:hAnsi="Times New Roman" w:cs="Times New Roman"/>
        </w:rPr>
      </w:pPr>
      <w:r w:rsidRPr="00FA2D92">
        <w:rPr>
          <w:rFonts w:ascii="Times New Roman" w:hAnsi="Times New Roman" w:cs="Times New Roman"/>
        </w:rPr>
        <w:t>Enhanced and immediate access to community.</w:t>
      </w:r>
    </w:p>
    <w:p w14:paraId="4874929A" w14:textId="44141BF1" w:rsidR="00064232" w:rsidRPr="00FA2D92" w:rsidRDefault="00064232" w:rsidP="00064232">
      <w:pPr>
        <w:rPr>
          <w:rFonts w:ascii="Times New Roman" w:hAnsi="Times New Roman" w:cs="Times New Roman"/>
        </w:rPr>
      </w:pPr>
      <w:r w:rsidRPr="00FA2D92">
        <w:rPr>
          <w:rFonts w:ascii="Times New Roman" w:hAnsi="Times New Roman" w:cs="Times New Roman"/>
        </w:rPr>
        <w:t>Situation tables are a group of professionals that need meet mitigate risk before bad things happen</w:t>
      </w:r>
      <w:r w:rsidR="00F97D2B" w:rsidRPr="00FA2D92">
        <w:rPr>
          <w:rFonts w:ascii="Times New Roman" w:hAnsi="Times New Roman" w:cs="Times New Roman"/>
        </w:rPr>
        <w:t>. Called a ‘table’ to highlight that it is a meeting during which human service professionals from a variety of disciplines collaborate on interventions in situations involving acutely elevated risk.</w:t>
      </w:r>
    </w:p>
    <w:p w14:paraId="553096C0" w14:textId="05381CA4" w:rsidR="00F97D2B" w:rsidRPr="00FA2D92" w:rsidRDefault="00F97D2B" w:rsidP="00064232">
      <w:pPr>
        <w:rPr>
          <w:rFonts w:ascii="Times New Roman" w:hAnsi="Times New Roman" w:cs="Times New Roman"/>
        </w:rPr>
      </w:pPr>
      <w:r w:rsidRPr="00FA2D92">
        <w:rPr>
          <w:rFonts w:ascii="Times New Roman" w:hAnsi="Times New Roman" w:cs="Times New Roman"/>
        </w:rPr>
        <w:t>Acute elevated Risk refers to any situation negatively affecting the health or safety of an individual, family, group, or place, where agencies are permitted in legislation to share personal information or personal health information in order to prevent imminent harm to an individual or others.</w:t>
      </w:r>
    </w:p>
    <w:p w14:paraId="403E951B" w14:textId="77777777" w:rsidR="001625F4" w:rsidRPr="00FA2D92" w:rsidRDefault="001625F4" w:rsidP="00064232">
      <w:pPr>
        <w:rPr>
          <w:rFonts w:ascii="Times New Roman" w:hAnsi="Times New Roman" w:cs="Times New Roman"/>
        </w:rPr>
      </w:pPr>
    </w:p>
    <w:p w14:paraId="3BEAF304" w14:textId="67A46F2A" w:rsidR="001625F4" w:rsidRPr="00FA2D92" w:rsidRDefault="001625F4" w:rsidP="00064232">
      <w:pPr>
        <w:rPr>
          <w:rFonts w:ascii="Times New Roman" w:hAnsi="Times New Roman" w:cs="Times New Roman"/>
        </w:rPr>
      </w:pPr>
      <w:r w:rsidRPr="00FA2D92">
        <w:rPr>
          <w:rFonts w:ascii="Times New Roman" w:hAnsi="Times New Roman" w:cs="Times New Roman"/>
        </w:rPr>
        <w:t xml:space="preserve">Risk Mitigation – during a situation table, participants work together to reduce the likelihood of anyone within a community from experiencing harms arising from a combination of risk </w:t>
      </w:r>
      <w:r w:rsidR="00AB15C0" w:rsidRPr="00FA2D92">
        <w:rPr>
          <w:rFonts w:ascii="Times New Roman" w:hAnsi="Times New Roman" w:cs="Times New Roman"/>
        </w:rPr>
        <w:t>factors</w:t>
      </w:r>
      <w:r w:rsidRPr="00FA2D92">
        <w:rPr>
          <w:rFonts w:ascii="Times New Roman" w:hAnsi="Times New Roman" w:cs="Times New Roman"/>
        </w:rPr>
        <w:t xml:space="preserve"> that heighten the chances of imminent victimization.</w:t>
      </w:r>
    </w:p>
    <w:p w14:paraId="2F620DCF" w14:textId="77777777" w:rsidR="00E749BA" w:rsidRPr="00FA2D92" w:rsidRDefault="00AB15C0" w:rsidP="00064232">
      <w:pPr>
        <w:rPr>
          <w:rFonts w:ascii="Times New Roman" w:hAnsi="Times New Roman" w:cs="Times New Roman"/>
        </w:rPr>
      </w:pPr>
      <w:r w:rsidRPr="00FA2D92">
        <w:rPr>
          <w:rFonts w:ascii="Times New Roman" w:hAnsi="Times New Roman" w:cs="Times New Roman"/>
        </w:rPr>
        <w:t xml:space="preserve">- four filter process, which is used to determine AWR criteria and guides the decision whether to share or not share private and confidential information and “whether collaborative intervention is necessary” </w:t>
      </w:r>
    </w:p>
    <w:p w14:paraId="450A07B2" w14:textId="77777777" w:rsidR="00E749BA" w:rsidRPr="00FA2D92" w:rsidRDefault="00AB15C0" w:rsidP="00064232">
      <w:pPr>
        <w:rPr>
          <w:rFonts w:ascii="Times New Roman" w:hAnsi="Times New Roman" w:cs="Times New Roman"/>
        </w:rPr>
      </w:pPr>
      <w:r w:rsidRPr="00FA2D92">
        <w:rPr>
          <w:rFonts w:ascii="Times New Roman" w:hAnsi="Times New Roman" w:cs="Times New Roman"/>
        </w:rPr>
        <w:t xml:space="preserve">1) Internal Agency Screening </w:t>
      </w:r>
    </w:p>
    <w:p w14:paraId="2CC06426" w14:textId="3B9D75E3" w:rsidR="00E749BA" w:rsidRPr="00FA2D92" w:rsidRDefault="00AB15C0" w:rsidP="00064232">
      <w:pPr>
        <w:rPr>
          <w:rFonts w:ascii="Times New Roman" w:hAnsi="Times New Roman" w:cs="Times New Roman"/>
        </w:rPr>
      </w:pPr>
      <w:r w:rsidRPr="00FA2D92">
        <w:rPr>
          <w:rFonts w:ascii="Times New Roman" w:hAnsi="Times New Roman" w:cs="Times New Roman"/>
        </w:rPr>
        <w:t xml:space="preserve">2) De-identified information </w:t>
      </w:r>
      <w:r w:rsidR="00E749BA" w:rsidRPr="00FA2D92">
        <w:rPr>
          <w:rFonts w:ascii="Times New Roman" w:hAnsi="Times New Roman" w:cs="Times New Roman"/>
        </w:rPr>
        <w:t>– cannot use any identifying information</w:t>
      </w:r>
    </w:p>
    <w:p w14:paraId="75D4A33F" w14:textId="3FAC01F5" w:rsidR="00E749BA" w:rsidRPr="00FA2D92" w:rsidRDefault="00AB15C0" w:rsidP="00064232">
      <w:pPr>
        <w:rPr>
          <w:rFonts w:ascii="Times New Roman" w:hAnsi="Times New Roman" w:cs="Times New Roman"/>
        </w:rPr>
      </w:pPr>
      <w:r w:rsidRPr="00FA2D92">
        <w:rPr>
          <w:rFonts w:ascii="Times New Roman" w:hAnsi="Times New Roman" w:cs="Times New Roman"/>
        </w:rPr>
        <w:t xml:space="preserve">3) Limited Identified information </w:t>
      </w:r>
      <w:r w:rsidR="00E749BA" w:rsidRPr="00FA2D92">
        <w:rPr>
          <w:rFonts w:ascii="Times New Roman" w:hAnsi="Times New Roman" w:cs="Times New Roman"/>
        </w:rPr>
        <w:t>– a name, date of birth, street address,</w:t>
      </w:r>
    </w:p>
    <w:p w14:paraId="2A54AB98" w14:textId="36979196" w:rsidR="00AB15C0" w:rsidRPr="00FA2D92" w:rsidRDefault="00AB15C0" w:rsidP="00064232">
      <w:pPr>
        <w:rPr>
          <w:rFonts w:ascii="Times New Roman" w:hAnsi="Times New Roman" w:cs="Times New Roman"/>
        </w:rPr>
      </w:pPr>
      <w:r w:rsidRPr="00FA2D92">
        <w:rPr>
          <w:rFonts w:ascii="Times New Roman" w:hAnsi="Times New Roman" w:cs="Times New Roman"/>
        </w:rPr>
        <w:t>4) Planned intervention.</w:t>
      </w:r>
      <w:r w:rsidR="00E749BA" w:rsidRPr="00FA2D92">
        <w:rPr>
          <w:rFonts w:ascii="Times New Roman" w:hAnsi="Times New Roman" w:cs="Times New Roman"/>
        </w:rPr>
        <w:t>- only includes table representatives that have been identified to plan and implement a risk mitigation intervention and that have been determined as eligible to receive privacy-protected information.</w:t>
      </w:r>
    </w:p>
    <w:p w14:paraId="2A998E9C" w14:textId="77777777" w:rsidR="005C0655" w:rsidRPr="00FA2D92" w:rsidRDefault="005C0655" w:rsidP="00064232">
      <w:pPr>
        <w:rPr>
          <w:rFonts w:ascii="Times New Roman" w:hAnsi="Times New Roman" w:cs="Times New Roman"/>
        </w:rPr>
      </w:pPr>
    </w:p>
    <w:p w14:paraId="6000BBC1" w14:textId="0B239AB0" w:rsidR="005C0655" w:rsidRPr="00FA2D92" w:rsidRDefault="005C0655" w:rsidP="00064232">
      <w:pPr>
        <w:rPr>
          <w:rFonts w:ascii="Times New Roman" w:hAnsi="Times New Roman" w:cs="Times New Roman"/>
        </w:rPr>
      </w:pPr>
      <w:r w:rsidRPr="00FA2D92">
        <w:rPr>
          <w:rFonts w:ascii="Times New Roman" w:hAnsi="Times New Roman" w:cs="Times New Roman"/>
        </w:rPr>
        <w:t>Midterm – July 5</w:t>
      </w:r>
      <w:r w:rsidRPr="00FA2D92">
        <w:rPr>
          <w:rFonts w:ascii="Times New Roman" w:hAnsi="Times New Roman" w:cs="Times New Roman"/>
          <w:vertAlign w:val="superscript"/>
        </w:rPr>
        <w:t>th</w:t>
      </w:r>
      <w:r w:rsidRPr="00FA2D92">
        <w:rPr>
          <w:rFonts w:ascii="Times New Roman" w:hAnsi="Times New Roman" w:cs="Times New Roman"/>
        </w:rPr>
        <w:t xml:space="preserve"> 4:00 – 6:00 PM – 30%</w:t>
      </w:r>
    </w:p>
    <w:p w14:paraId="6FF1F60D" w14:textId="5DD98C85" w:rsidR="005C0655" w:rsidRPr="00FA2D92" w:rsidRDefault="005C0655" w:rsidP="00064232">
      <w:pPr>
        <w:rPr>
          <w:rFonts w:ascii="Times New Roman" w:hAnsi="Times New Roman" w:cs="Times New Roman"/>
        </w:rPr>
      </w:pPr>
      <w:r w:rsidRPr="00FA2D92">
        <w:rPr>
          <w:rFonts w:ascii="Times New Roman" w:hAnsi="Times New Roman" w:cs="Times New Roman"/>
        </w:rPr>
        <w:t>15 multiple choice – 15 points</w:t>
      </w:r>
    </w:p>
    <w:p w14:paraId="56D2537B" w14:textId="3339C0DA" w:rsidR="005C0655" w:rsidRPr="00FA2D92" w:rsidRDefault="005C0655" w:rsidP="00064232">
      <w:pPr>
        <w:rPr>
          <w:rFonts w:ascii="Times New Roman" w:hAnsi="Times New Roman" w:cs="Times New Roman"/>
        </w:rPr>
      </w:pPr>
      <w:r w:rsidRPr="00FA2D92">
        <w:rPr>
          <w:rFonts w:ascii="Times New Roman" w:hAnsi="Times New Roman" w:cs="Times New Roman"/>
        </w:rPr>
        <w:t>1 short answer – 5 points</w:t>
      </w:r>
    </w:p>
    <w:p w14:paraId="039CD8E7" w14:textId="16097518" w:rsidR="005C0655" w:rsidRPr="00FA2D92" w:rsidRDefault="005C0655" w:rsidP="00064232">
      <w:pPr>
        <w:rPr>
          <w:rFonts w:ascii="Times New Roman" w:hAnsi="Times New Roman" w:cs="Times New Roman"/>
        </w:rPr>
      </w:pPr>
      <w:r w:rsidRPr="00FA2D92">
        <w:rPr>
          <w:rFonts w:ascii="Times New Roman" w:hAnsi="Times New Roman" w:cs="Times New Roman"/>
        </w:rPr>
        <w:t>1 long answer – 10 points</w:t>
      </w:r>
    </w:p>
    <w:p w14:paraId="3925548A" w14:textId="77777777" w:rsidR="00584D0D" w:rsidRPr="00FA2D92" w:rsidRDefault="00584D0D" w:rsidP="00064232">
      <w:pPr>
        <w:rPr>
          <w:rFonts w:ascii="Times New Roman" w:hAnsi="Times New Roman" w:cs="Times New Roman"/>
        </w:rPr>
      </w:pPr>
    </w:p>
    <w:p w14:paraId="6828F557" w14:textId="2F3165EA" w:rsidR="00584D0D" w:rsidRPr="00FA2D92" w:rsidRDefault="008C0AC6" w:rsidP="00064232">
      <w:pPr>
        <w:rPr>
          <w:rFonts w:ascii="Times New Roman" w:hAnsi="Times New Roman" w:cs="Times New Roman"/>
        </w:rPr>
      </w:pPr>
      <w:r w:rsidRPr="00FA2D92">
        <w:rPr>
          <w:rFonts w:ascii="Times New Roman" w:hAnsi="Times New Roman" w:cs="Times New Roman"/>
        </w:rPr>
        <w:t>All</w:t>
      </w:r>
      <w:r w:rsidR="00584D0D" w:rsidRPr="00FA2D92">
        <w:rPr>
          <w:rFonts w:ascii="Times New Roman" w:hAnsi="Times New Roman" w:cs="Times New Roman"/>
        </w:rPr>
        <w:t xml:space="preserve"> ma</w:t>
      </w:r>
      <w:r w:rsidR="008063DE">
        <w:rPr>
          <w:rFonts w:ascii="Times New Roman" w:hAnsi="Times New Roman" w:cs="Times New Roman"/>
        </w:rPr>
        <w:t>terial covered from June 19-July</w:t>
      </w:r>
      <w:r w:rsidR="00584D0D" w:rsidRPr="00FA2D92">
        <w:rPr>
          <w:rFonts w:ascii="Times New Roman" w:hAnsi="Times New Roman" w:cs="Times New Roman"/>
        </w:rPr>
        <w:t xml:space="preserve"> 8</w:t>
      </w:r>
      <w:r w:rsidR="00584D0D" w:rsidRPr="00FA2D92">
        <w:rPr>
          <w:rFonts w:ascii="Times New Roman" w:hAnsi="Times New Roman" w:cs="Times New Roman"/>
          <w:vertAlign w:val="superscript"/>
        </w:rPr>
        <w:t>th</w:t>
      </w:r>
      <w:r w:rsidR="00584D0D" w:rsidRPr="00FA2D92">
        <w:rPr>
          <w:rFonts w:ascii="Times New Roman" w:hAnsi="Times New Roman" w:cs="Times New Roman"/>
        </w:rPr>
        <w:t xml:space="preserve"> inclusive</w:t>
      </w:r>
    </w:p>
    <w:p w14:paraId="6102010D" w14:textId="223C00CF" w:rsidR="00C12371" w:rsidRPr="00FA2D92" w:rsidRDefault="000E357C" w:rsidP="00C12371">
      <w:pPr>
        <w:pStyle w:val="ListParagraph"/>
        <w:numPr>
          <w:ilvl w:val="0"/>
          <w:numId w:val="1"/>
        </w:numPr>
        <w:rPr>
          <w:rFonts w:ascii="Times New Roman" w:hAnsi="Times New Roman" w:cs="Times New Roman"/>
        </w:rPr>
      </w:pPr>
      <w:r w:rsidRPr="00FA2D92">
        <w:rPr>
          <w:rFonts w:ascii="Times New Roman" w:hAnsi="Times New Roman" w:cs="Times New Roman"/>
        </w:rPr>
        <w:t>Historical</w:t>
      </w:r>
      <w:r w:rsidR="00C12371" w:rsidRPr="00FA2D92">
        <w:rPr>
          <w:rFonts w:ascii="Times New Roman" w:hAnsi="Times New Roman" w:cs="Times New Roman"/>
        </w:rPr>
        <w:t xml:space="preserve"> exploration – Long Answer</w:t>
      </w:r>
    </w:p>
    <w:p w14:paraId="044E0B87" w14:textId="256BCB66" w:rsidR="00C12371" w:rsidRPr="00FA2D92" w:rsidRDefault="000E357C" w:rsidP="00C12371">
      <w:pPr>
        <w:pStyle w:val="ListParagraph"/>
        <w:numPr>
          <w:ilvl w:val="0"/>
          <w:numId w:val="1"/>
        </w:numPr>
        <w:rPr>
          <w:rFonts w:ascii="Times New Roman" w:hAnsi="Times New Roman" w:cs="Times New Roman"/>
        </w:rPr>
      </w:pPr>
      <w:r w:rsidRPr="00FA2D92">
        <w:rPr>
          <w:rFonts w:ascii="Times New Roman" w:hAnsi="Times New Roman" w:cs="Times New Roman"/>
        </w:rPr>
        <w:t>Main</w:t>
      </w:r>
      <w:r w:rsidR="00C12371" w:rsidRPr="00FA2D92">
        <w:rPr>
          <w:rFonts w:ascii="Times New Roman" w:hAnsi="Times New Roman" w:cs="Times New Roman"/>
        </w:rPr>
        <w:t xml:space="preserve"> findings and ideas within articles in terms of </w:t>
      </w:r>
      <w:r w:rsidRPr="00FA2D92">
        <w:rPr>
          <w:rFonts w:ascii="Times New Roman" w:hAnsi="Times New Roman" w:cs="Times New Roman"/>
        </w:rPr>
        <w:t>multiple-choice</w:t>
      </w:r>
      <w:r w:rsidR="00C12371" w:rsidRPr="00FA2D92">
        <w:rPr>
          <w:rFonts w:ascii="Times New Roman" w:hAnsi="Times New Roman" w:cs="Times New Roman"/>
        </w:rPr>
        <w:t xml:space="preserve"> questions.</w:t>
      </w:r>
    </w:p>
    <w:p w14:paraId="3366D84E" w14:textId="57065413" w:rsidR="000E357C" w:rsidRPr="00FA2D92" w:rsidRDefault="000E357C" w:rsidP="00C12371">
      <w:pPr>
        <w:pStyle w:val="ListParagraph"/>
        <w:numPr>
          <w:ilvl w:val="0"/>
          <w:numId w:val="1"/>
        </w:numPr>
        <w:rPr>
          <w:rFonts w:ascii="Times New Roman" w:hAnsi="Times New Roman" w:cs="Times New Roman"/>
        </w:rPr>
      </w:pPr>
      <w:r w:rsidRPr="00FA2D92">
        <w:rPr>
          <w:rFonts w:ascii="Times New Roman" w:hAnsi="Times New Roman" w:cs="Times New Roman"/>
        </w:rPr>
        <w:t>Look at headings and subtitles of readings – for general ideas, and overall argument</w:t>
      </w:r>
    </w:p>
    <w:p w14:paraId="5B19D8D8" w14:textId="77777777" w:rsidR="00B435DE" w:rsidRPr="00FA2D92" w:rsidRDefault="00B435DE" w:rsidP="00B435DE">
      <w:pPr>
        <w:rPr>
          <w:rFonts w:ascii="Times New Roman" w:hAnsi="Times New Roman" w:cs="Times New Roman"/>
        </w:rPr>
      </w:pPr>
    </w:p>
    <w:p w14:paraId="533028E5" w14:textId="35F7BCE4" w:rsidR="00B435DE" w:rsidRPr="00FA2D92" w:rsidRDefault="00B435DE" w:rsidP="00B435DE">
      <w:pPr>
        <w:rPr>
          <w:rFonts w:ascii="Times New Roman" w:hAnsi="Times New Roman" w:cs="Times New Roman"/>
        </w:rPr>
      </w:pPr>
      <w:r w:rsidRPr="00FA2D92">
        <w:rPr>
          <w:rFonts w:ascii="Times New Roman" w:hAnsi="Times New Roman" w:cs="Times New Roman"/>
        </w:rPr>
        <w:t>Lecture #4</w:t>
      </w:r>
    </w:p>
    <w:p w14:paraId="799DCE14" w14:textId="0057F3D4" w:rsidR="00B435DE" w:rsidRPr="00FA2D92" w:rsidRDefault="00B435DE" w:rsidP="00B435DE">
      <w:pPr>
        <w:rPr>
          <w:rFonts w:ascii="Times New Roman" w:hAnsi="Times New Roman" w:cs="Times New Roman"/>
        </w:rPr>
      </w:pPr>
      <w:r w:rsidRPr="00FA2D92">
        <w:rPr>
          <w:rFonts w:ascii="Times New Roman" w:hAnsi="Times New Roman" w:cs="Times New Roman"/>
        </w:rPr>
        <w:t>After midterm #1</w:t>
      </w:r>
    </w:p>
    <w:p w14:paraId="7C1658C2" w14:textId="0448B554" w:rsidR="00B435DE" w:rsidRPr="00FA2D92" w:rsidRDefault="00B435DE" w:rsidP="00B435DE">
      <w:pPr>
        <w:rPr>
          <w:rFonts w:ascii="Times New Roman" w:hAnsi="Times New Roman" w:cs="Times New Roman"/>
        </w:rPr>
      </w:pPr>
      <w:r w:rsidRPr="00FA2D92">
        <w:rPr>
          <w:rFonts w:ascii="Times New Roman" w:hAnsi="Times New Roman" w:cs="Times New Roman"/>
        </w:rPr>
        <w:t>Monday, July 10, 2017</w:t>
      </w:r>
    </w:p>
    <w:p w14:paraId="7460F8C8" w14:textId="77777777" w:rsidR="00B435DE" w:rsidRPr="00FA2D92" w:rsidRDefault="00B435DE" w:rsidP="00B435DE">
      <w:pPr>
        <w:rPr>
          <w:rFonts w:ascii="Times New Roman" w:hAnsi="Times New Roman" w:cs="Times New Roman"/>
        </w:rPr>
      </w:pPr>
    </w:p>
    <w:p w14:paraId="4735035F" w14:textId="0DCFA057" w:rsidR="00B435DE" w:rsidRPr="00FA2D92" w:rsidRDefault="00542024" w:rsidP="00B435DE">
      <w:pPr>
        <w:rPr>
          <w:rFonts w:ascii="Times New Roman" w:hAnsi="Times New Roman" w:cs="Times New Roman"/>
          <w:b/>
        </w:rPr>
      </w:pPr>
      <w:r w:rsidRPr="00FA2D92">
        <w:rPr>
          <w:rFonts w:ascii="Times New Roman" w:hAnsi="Times New Roman" w:cs="Times New Roman"/>
          <w:b/>
        </w:rPr>
        <w:t>Persons Convicted of Sexual Offences</w:t>
      </w:r>
    </w:p>
    <w:p w14:paraId="51E7195E" w14:textId="556D897B" w:rsidR="00E52C69" w:rsidRPr="00FA2D92" w:rsidRDefault="00E52C69" w:rsidP="00B435DE">
      <w:pPr>
        <w:rPr>
          <w:rFonts w:ascii="Times New Roman" w:hAnsi="Times New Roman" w:cs="Times New Roman"/>
          <w:b/>
        </w:rPr>
      </w:pPr>
      <w:r w:rsidRPr="00FA2D92">
        <w:rPr>
          <w:rFonts w:ascii="Times New Roman" w:hAnsi="Times New Roman" w:cs="Times New Roman"/>
          <w:b/>
        </w:rPr>
        <w:t>Pp 111-123</w:t>
      </w:r>
    </w:p>
    <w:p w14:paraId="695705BB" w14:textId="1BB8CA3D" w:rsidR="00AF6B7D" w:rsidRPr="00FA2D92" w:rsidRDefault="009310C7" w:rsidP="00AF6B7D">
      <w:pPr>
        <w:pStyle w:val="ListParagraph"/>
        <w:numPr>
          <w:ilvl w:val="0"/>
          <w:numId w:val="1"/>
        </w:numPr>
        <w:rPr>
          <w:rFonts w:ascii="Times New Roman" w:hAnsi="Times New Roman" w:cs="Times New Roman"/>
        </w:rPr>
      </w:pPr>
      <w:r w:rsidRPr="00FA2D92">
        <w:rPr>
          <w:rFonts w:ascii="Times New Roman" w:hAnsi="Times New Roman" w:cs="Times New Roman"/>
        </w:rPr>
        <w:t>Paraphilia</w:t>
      </w:r>
      <w:r w:rsidR="00AF6B7D" w:rsidRPr="00FA2D92">
        <w:rPr>
          <w:rFonts w:ascii="Times New Roman" w:hAnsi="Times New Roman" w:cs="Times New Roman"/>
        </w:rPr>
        <w:t xml:space="preserve"> and disease framework: meeting a criteria for paraphilia does not always equate to being a sex offender.</w:t>
      </w:r>
    </w:p>
    <w:p w14:paraId="5642B173" w14:textId="330FB231" w:rsidR="00AF6B7D" w:rsidRPr="00FA2D92" w:rsidRDefault="00AF6B7D" w:rsidP="00AF6B7D">
      <w:pPr>
        <w:pStyle w:val="ListParagraph"/>
        <w:numPr>
          <w:ilvl w:val="0"/>
          <w:numId w:val="1"/>
        </w:numPr>
        <w:rPr>
          <w:rFonts w:ascii="Times New Roman" w:hAnsi="Times New Roman" w:cs="Times New Roman"/>
          <w:b/>
        </w:rPr>
      </w:pPr>
      <w:r w:rsidRPr="00FA2D92">
        <w:rPr>
          <w:rFonts w:ascii="Times New Roman" w:hAnsi="Times New Roman" w:cs="Times New Roman"/>
        </w:rPr>
        <w:t>Sex offender registration (1940) [application on juveniles]</w:t>
      </w:r>
    </w:p>
    <w:p w14:paraId="6D460A8D" w14:textId="12BE8719" w:rsidR="00AF6B7D" w:rsidRPr="00FA2D92" w:rsidRDefault="00AF6B7D" w:rsidP="00AF6B7D">
      <w:pPr>
        <w:pStyle w:val="ListParagraph"/>
        <w:numPr>
          <w:ilvl w:val="0"/>
          <w:numId w:val="1"/>
        </w:numPr>
        <w:rPr>
          <w:rFonts w:ascii="Times New Roman" w:hAnsi="Times New Roman" w:cs="Times New Roman"/>
          <w:b/>
        </w:rPr>
      </w:pPr>
      <w:r w:rsidRPr="00FA2D92">
        <w:rPr>
          <w:rFonts w:ascii="Times New Roman" w:hAnsi="Times New Roman" w:cs="Times New Roman"/>
        </w:rPr>
        <w:t>Certain labels are given, violent sexual predator, sadistic sexual psychopath.</w:t>
      </w:r>
    </w:p>
    <w:p w14:paraId="325187AD" w14:textId="6422CBC1" w:rsidR="00AF6B7D" w:rsidRPr="00FA2D92" w:rsidRDefault="00AF6B7D" w:rsidP="00AF6B7D">
      <w:pPr>
        <w:pStyle w:val="ListParagraph"/>
        <w:numPr>
          <w:ilvl w:val="0"/>
          <w:numId w:val="1"/>
        </w:numPr>
        <w:rPr>
          <w:rFonts w:ascii="Times New Roman" w:hAnsi="Times New Roman" w:cs="Times New Roman"/>
          <w:b/>
        </w:rPr>
      </w:pPr>
      <w:r w:rsidRPr="00FA2D92">
        <w:rPr>
          <w:rFonts w:ascii="Times New Roman" w:hAnsi="Times New Roman" w:cs="Times New Roman"/>
        </w:rPr>
        <w:t>Sex offenders are usually able to be apart of general population within institutions (Bath Institution)</w:t>
      </w:r>
    </w:p>
    <w:p w14:paraId="25EF9211" w14:textId="152F9279" w:rsidR="00AF6B7D" w:rsidRPr="00FA2D92" w:rsidRDefault="00AF6B7D" w:rsidP="00AF6B7D">
      <w:pPr>
        <w:pStyle w:val="ListParagraph"/>
        <w:numPr>
          <w:ilvl w:val="0"/>
          <w:numId w:val="1"/>
        </w:numPr>
        <w:rPr>
          <w:rFonts w:ascii="Times New Roman" w:hAnsi="Times New Roman" w:cs="Times New Roman"/>
          <w:b/>
        </w:rPr>
      </w:pPr>
      <w:r w:rsidRPr="00FA2D92">
        <w:rPr>
          <w:rFonts w:ascii="Times New Roman" w:hAnsi="Times New Roman" w:cs="Times New Roman"/>
        </w:rPr>
        <w:t xml:space="preserve">Offenders carry </w:t>
      </w:r>
      <w:r w:rsidR="001D2D8C" w:rsidRPr="00FA2D92">
        <w:rPr>
          <w:rFonts w:ascii="Times New Roman" w:hAnsi="Times New Roman" w:cs="Times New Roman"/>
        </w:rPr>
        <w:t>stigmas</w:t>
      </w:r>
      <w:r w:rsidRPr="00FA2D92">
        <w:rPr>
          <w:rFonts w:ascii="Times New Roman" w:hAnsi="Times New Roman" w:cs="Times New Roman"/>
        </w:rPr>
        <w:t xml:space="preserve"> of carrying the sexual offence crime – Mental Illness -  juggling various forms of stigma.</w:t>
      </w:r>
    </w:p>
    <w:p w14:paraId="0C9E68FC" w14:textId="2B523571" w:rsidR="001D2D8C" w:rsidRPr="00FA2D92" w:rsidRDefault="00AF6B7D" w:rsidP="001D2D8C">
      <w:pPr>
        <w:pStyle w:val="ListParagraph"/>
        <w:numPr>
          <w:ilvl w:val="0"/>
          <w:numId w:val="1"/>
        </w:numPr>
        <w:rPr>
          <w:rFonts w:ascii="Times New Roman" w:hAnsi="Times New Roman" w:cs="Times New Roman"/>
          <w:b/>
        </w:rPr>
      </w:pPr>
      <w:r w:rsidRPr="00FA2D92">
        <w:rPr>
          <w:rFonts w:ascii="Times New Roman" w:hAnsi="Times New Roman" w:cs="Times New Roman"/>
        </w:rPr>
        <w:t>A moral argument – seen as the lowest of the low in prison hierarchy, any kind of tolerance for sex offe</w:t>
      </w:r>
      <w:r w:rsidR="001D2D8C" w:rsidRPr="00FA2D92">
        <w:rPr>
          <w:rFonts w:ascii="Times New Roman" w:hAnsi="Times New Roman" w:cs="Times New Roman"/>
        </w:rPr>
        <w:t>nders it is not to be tolerated – cannot be saved  but may be able to be treated for their sins, or crimes.</w:t>
      </w:r>
    </w:p>
    <w:p w14:paraId="73E4CB25" w14:textId="618B4A17" w:rsidR="001D2D8C" w:rsidRPr="00FA2D92" w:rsidRDefault="001D2D8C" w:rsidP="001D2D8C">
      <w:pPr>
        <w:pStyle w:val="ListParagraph"/>
        <w:numPr>
          <w:ilvl w:val="0"/>
          <w:numId w:val="1"/>
        </w:numPr>
        <w:rPr>
          <w:rFonts w:ascii="Times New Roman" w:hAnsi="Times New Roman" w:cs="Times New Roman"/>
          <w:b/>
        </w:rPr>
      </w:pPr>
      <w:r w:rsidRPr="00FA2D92">
        <w:rPr>
          <w:rFonts w:ascii="Times New Roman" w:hAnsi="Times New Roman" w:cs="Times New Roman"/>
        </w:rPr>
        <w:t>Cognitive behavioral therapy is the main therapeutic measure in Corrections Canada for sex offenders. There is a more measured approach between balancing public safety and the release of individuals, and sentencing of the criminals.</w:t>
      </w:r>
      <w:r w:rsidR="0075774A" w:rsidRPr="00FA2D92">
        <w:rPr>
          <w:rFonts w:ascii="Times New Roman" w:hAnsi="Times New Roman" w:cs="Times New Roman"/>
        </w:rPr>
        <w:t xml:space="preserve"> Anti-androgens – chemical castration, the goal is to reduce the offender’s sex drive.</w:t>
      </w:r>
      <w:r w:rsidR="00581EB8" w:rsidRPr="00FA2D92">
        <w:rPr>
          <w:rFonts w:ascii="Times New Roman" w:hAnsi="Times New Roman" w:cs="Times New Roman"/>
        </w:rPr>
        <w:t xml:space="preserve"> In the U.S, states mandate anti-androgens, no consent = no release.</w:t>
      </w:r>
    </w:p>
    <w:p w14:paraId="32FE518D" w14:textId="5101A947" w:rsidR="00581EB8" w:rsidRPr="00FA2D92" w:rsidRDefault="002508B2" w:rsidP="001D2D8C">
      <w:pPr>
        <w:pStyle w:val="ListParagraph"/>
        <w:numPr>
          <w:ilvl w:val="0"/>
          <w:numId w:val="1"/>
        </w:numPr>
        <w:rPr>
          <w:rFonts w:ascii="Times New Roman" w:hAnsi="Times New Roman" w:cs="Times New Roman"/>
          <w:b/>
        </w:rPr>
      </w:pPr>
      <w:r w:rsidRPr="00FA2D92">
        <w:rPr>
          <w:rFonts w:ascii="Times New Roman" w:hAnsi="Times New Roman" w:cs="Times New Roman"/>
        </w:rPr>
        <w:t>Restrictions upon the release of offenders (ex. Minimal amount of space away from schools, parks, or children related affiliations)</w:t>
      </w:r>
    </w:p>
    <w:p w14:paraId="5FCE7F32" w14:textId="77777777" w:rsidR="000425D6" w:rsidRPr="00FA2D92" w:rsidRDefault="000425D6" w:rsidP="000425D6">
      <w:pPr>
        <w:rPr>
          <w:rFonts w:ascii="Times New Roman" w:hAnsi="Times New Roman" w:cs="Times New Roman"/>
        </w:rPr>
      </w:pPr>
    </w:p>
    <w:p w14:paraId="3B6E46E0" w14:textId="1748DA83" w:rsidR="000425D6" w:rsidRPr="00FA2D92" w:rsidRDefault="000425D6" w:rsidP="000425D6">
      <w:pPr>
        <w:rPr>
          <w:rFonts w:ascii="Times New Roman" w:hAnsi="Times New Roman" w:cs="Times New Roman"/>
        </w:rPr>
      </w:pPr>
      <w:r w:rsidRPr="00FA2D92">
        <w:rPr>
          <w:rFonts w:ascii="Times New Roman" w:hAnsi="Times New Roman" w:cs="Times New Roman"/>
        </w:rPr>
        <w:t>Surgical castration debate – relevant in Germany, not necessarily mandated, prisoner has to agree and give consent (Czech Republic)</w:t>
      </w:r>
    </w:p>
    <w:p w14:paraId="5C00FE8A" w14:textId="333E43BF" w:rsidR="00EF0762" w:rsidRPr="00FA2D92" w:rsidRDefault="00F177C0" w:rsidP="00F177C0">
      <w:pPr>
        <w:pStyle w:val="ListParagraph"/>
        <w:numPr>
          <w:ilvl w:val="0"/>
          <w:numId w:val="2"/>
        </w:numPr>
        <w:rPr>
          <w:rFonts w:ascii="Times New Roman" w:hAnsi="Times New Roman" w:cs="Times New Roman"/>
        </w:rPr>
      </w:pPr>
      <w:r w:rsidRPr="00FA2D92">
        <w:rPr>
          <w:rFonts w:ascii="Times New Roman" w:hAnsi="Times New Roman" w:cs="Times New Roman"/>
        </w:rPr>
        <w:t>Access to the registry is not public in Canada – been disputed, but still not approved.</w:t>
      </w:r>
    </w:p>
    <w:p w14:paraId="5667CC76" w14:textId="2C760F50" w:rsidR="00F177C0" w:rsidRPr="00FA2D92" w:rsidRDefault="00F177C0" w:rsidP="00F177C0">
      <w:pPr>
        <w:pStyle w:val="ListParagraph"/>
        <w:numPr>
          <w:ilvl w:val="0"/>
          <w:numId w:val="2"/>
        </w:numPr>
        <w:rPr>
          <w:rFonts w:ascii="Times New Roman" w:hAnsi="Times New Roman" w:cs="Times New Roman"/>
        </w:rPr>
      </w:pPr>
      <w:r w:rsidRPr="00FA2D92">
        <w:rPr>
          <w:rFonts w:ascii="Times New Roman" w:hAnsi="Times New Roman" w:cs="Times New Roman"/>
        </w:rPr>
        <w:t xml:space="preserve">44% of sex offenders are registered. </w:t>
      </w:r>
    </w:p>
    <w:p w14:paraId="671BB184" w14:textId="42161C20" w:rsidR="00F177C0" w:rsidRPr="00FA2D92" w:rsidRDefault="00F177C0" w:rsidP="00F177C0">
      <w:pPr>
        <w:pStyle w:val="ListParagraph"/>
        <w:numPr>
          <w:ilvl w:val="0"/>
          <w:numId w:val="2"/>
        </w:numPr>
        <w:rPr>
          <w:rFonts w:ascii="Times New Roman" w:hAnsi="Times New Roman" w:cs="Times New Roman"/>
        </w:rPr>
      </w:pPr>
      <w:r w:rsidRPr="00FA2D92">
        <w:rPr>
          <w:rFonts w:ascii="Times New Roman" w:hAnsi="Times New Roman" w:cs="Times New Roman"/>
        </w:rPr>
        <w:t xml:space="preserve">Officer has oversight of cases within the community, because individuals have not received enough supervision, and </w:t>
      </w:r>
      <w:r w:rsidR="00604CC1" w:rsidRPr="00FA2D92">
        <w:rPr>
          <w:rFonts w:ascii="Times New Roman" w:hAnsi="Times New Roman" w:cs="Times New Roman"/>
        </w:rPr>
        <w:t xml:space="preserve">in </w:t>
      </w:r>
      <w:r w:rsidRPr="00FA2D92">
        <w:rPr>
          <w:rFonts w:ascii="Times New Roman" w:hAnsi="Times New Roman" w:cs="Times New Roman"/>
        </w:rPr>
        <w:t>result are harmed.</w:t>
      </w:r>
    </w:p>
    <w:p w14:paraId="1C974491" w14:textId="24BF2176" w:rsidR="00392898" w:rsidRPr="00FA2D92" w:rsidRDefault="003C6470" w:rsidP="00F177C0">
      <w:pPr>
        <w:pStyle w:val="ListParagraph"/>
        <w:numPr>
          <w:ilvl w:val="0"/>
          <w:numId w:val="2"/>
        </w:numPr>
        <w:rPr>
          <w:rFonts w:ascii="Times New Roman" w:hAnsi="Times New Roman" w:cs="Times New Roman"/>
        </w:rPr>
      </w:pPr>
      <w:r w:rsidRPr="00FA2D92">
        <w:rPr>
          <w:rFonts w:ascii="Times New Roman" w:hAnsi="Times New Roman" w:cs="Times New Roman"/>
        </w:rPr>
        <w:t xml:space="preserve">810.1 orders – ‘ preventive orders’ – series of stipulations (ex. No alcohol/drugs, safe housing) – police officer works in tandem with parole officers. </w:t>
      </w:r>
    </w:p>
    <w:p w14:paraId="695E3010" w14:textId="7190AD5F" w:rsidR="003C6470" w:rsidRPr="00FA2D92" w:rsidRDefault="003C6470" w:rsidP="003C6470">
      <w:pPr>
        <w:pStyle w:val="ListParagraph"/>
        <w:numPr>
          <w:ilvl w:val="0"/>
          <w:numId w:val="2"/>
        </w:numPr>
        <w:rPr>
          <w:rFonts w:ascii="Times New Roman" w:hAnsi="Times New Roman" w:cs="Times New Roman"/>
        </w:rPr>
      </w:pPr>
      <w:r w:rsidRPr="00FA2D92">
        <w:rPr>
          <w:rFonts w:ascii="Times New Roman" w:hAnsi="Times New Roman" w:cs="Times New Roman"/>
        </w:rPr>
        <w:t>Pattern of chronic offending, great deal of violence on their records (violent sexual assault against children, or adults)  - receiving an indeterminate sentence – similar to life sentences as Dangerous Offenders and Long term Offenders</w:t>
      </w:r>
      <w:r w:rsidR="00666C60" w:rsidRPr="00FA2D92">
        <w:rPr>
          <w:rFonts w:ascii="Times New Roman" w:hAnsi="Times New Roman" w:cs="Times New Roman"/>
        </w:rPr>
        <w:t>. The application and criteria are becoming more common.</w:t>
      </w:r>
    </w:p>
    <w:p w14:paraId="70010102" w14:textId="33073912" w:rsidR="00666C60" w:rsidRPr="00FA2D92" w:rsidRDefault="00666C60" w:rsidP="003C6470">
      <w:pPr>
        <w:pStyle w:val="ListParagraph"/>
        <w:numPr>
          <w:ilvl w:val="0"/>
          <w:numId w:val="2"/>
        </w:numPr>
        <w:rPr>
          <w:rFonts w:ascii="Times New Roman" w:hAnsi="Times New Roman" w:cs="Times New Roman"/>
        </w:rPr>
      </w:pPr>
      <w:r w:rsidRPr="00FA2D92">
        <w:rPr>
          <w:rFonts w:ascii="Times New Roman" w:hAnsi="Times New Roman" w:cs="Times New Roman"/>
        </w:rPr>
        <w:t>There is reverse onus, the onus is on the offender to prove that they are not a dangerous offender. A form of supervision that is imposed of (10) years, and if you reoffend, there is a question of incarceration for punishment.</w:t>
      </w:r>
    </w:p>
    <w:p w14:paraId="194BEE7B" w14:textId="611A1923" w:rsidR="008A75F9" w:rsidRPr="00FA2D92" w:rsidRDefault="008A75F9" w:rsidP="003C6470">
      <w:pPr>
        <w:pStyle w:val="ListParagraph"/>
        <w:numPr>
          <w:ilvl w:val="0"/>
          <w:numId w:val="2"/>
        </w:numPr>
        <w:rPr>
          <w:rFonts w:ascii="Times New Roman" w:hAnsi="Times New Roman" w:cs="Times New Roman"/>
        </w:rPr>
      </w:pPr>
      <w:r w:rsidRPr="00FA2D92">
        <w:rPr>
          <w:rFonts w:ascii="Times New Roman" w:hAnsi="Times New Roman" w:cs="Times New Roman"/>
        </w:rPr>
        <w:t>Anti-androgens are not enforced in law.</w:t>
      </w:r>
    </w:p>
    <w:p w14:paraId="38033C67" w14:textId="4C327F23" w:rsidR="008A75F9" w:rsidRPr="00FA2D92" w:rsidRDefault="008A75F9" w:rsidP="003C6470">
      <w:pPr>
        <w:pStyle w:val="ListParagraph"/>
        <w:numPr>
          <w:ilvl w:val="0"/>
          <w:numId w:val="2"/>
        </w:numPr>
        <w:rPr>
          <w:rFonts w:ascii="Times New Roman" w:hAnsi="Times New Roman" w:cs="Times New Roman"/>
        </w:rPr>
      </w:pPr>
      <w:r w:rsidRPr="00FA2D92">
        <w:rPr>
          <w:rFonts w:ascii="Times New Roman" w:hAnsi="Times New Roman" w:cs="Times New Roman"/>
        </w:rPr>
        <w:t>Circles of Support and Accountability (COSA) – voluntary support group, began years ago in Ontario for high-risk sex offenders – coming out, and had no support regarding his heinous crimes. COSA is meant to serve as restorative justice. Groups have now started to develop internationally (Australia)</w:t>
      </w:r>
      <w:r w:rsidR="00A70C5B" w:rsidRPr="00FA2D92">
        <w:rPr>
          <w:rFonts w:ascii="Times New Roman" w:hAnsi="Times New Roman" w:cs="Times New Roman"/>
        </w:rPr>
        <w:t>. Practical assistance is seen as a social support element (ex. Resume preparation). A safer transition for offenders apart of this community, 50% difference from control group to non group offenders to reoffend.</w:t>
      </w:r>
    </w:p>
    <w:p w14:paraId="405D0917" w14:textId="0743EBBB" w:rsidR="00A70C5B" w:rsidRPr="00FA2D92" w:rsidRDefault="00F75FDC" w:rsidP="003C6470">
      <w:pPr>
        <w:pStyle w:val="ListParagraph"/>
        <w:numPr>
          <w:ilvl w:val="0"/>
          <w:numId w:val="2"/>
        </w:numPr>
        <w:rPr>
          <w:rFonts w:ascii="Times New Roman" w:hAnsi="Times New Roman" w:cs="Times New Roman"/>
        </w:rPr>
      </w:pPr>
      <w:r w:rsidRPr="00FA2D92">
        <w:rPr>
          <w:rFonts w:ascii="Times New Roman" w:hAnsi="Times New Roman" w:cs="Times New Roman"/>
        </w:rPr>
        <w:t>How do you balance privacy rights with the dangerous offender status and the 810.1 orders for preventative measures – their location or living situation c</w:t>
      </w:r>
      <w:r w:rsidR="00EF51B0" w:rsidRPr="00FA2D92">
        <w:rPr>
          <w:rFonts w:ascii="Times New Roman" w:hAnsi="Times New Roman" w:cs="Times New Roman"/>
        </w:rPr>
        <w:t xml:space="preserve">an be concluded </w:t>
      </w:r>
      <w:r w:rsidRPr="00FA2D92">
        <w:rPr>
          <w:rFonts w:ascii="Times New Roman" w:hAnsi="Times New Roman" w:cs="Times New Roman"/>
        </w:rPr>
        <w:t>if not properly addressed.</w:t>
      </w:r>
      <w:r w:rsidR="00EF51B0" w:rsidRPr="00FA2D92">
        <w:rPr>
          <w:rFonts w:ascii="Times New Roman" w:hAnsi="Times New Roman" w:cs="Times New Roman"/>
        </w:rPr>
        <w:t xml:space="preserve"> Should not allow offenders to indulge in criminal or heinous thinking, can allow for further criminal behavior.</w:t>
      </w:r>
      <w:r w:rsidR="003617CF" w:rsidRPr="00FA2D92">
        <w:rPr>
          <w:rFonts w:ascii="Times New Roman" w:hAnsi="Times New Roman" w:cs="Times New Roman"/>
        </w:rPr>
        <w:t xml:space="preserve"> The 810.1 orders used to be 1 year of extra supervision, but has recently been deemed to 2 years.</w:t>
      </w:r>
    </w:p>
    <w:p w14:paraId="5A1F8BD2" w14:textId="77777777" w:rsidR="003617CF" w:rsidRPr="00FA2D92" w:rsidRDefault="003617CF" w:rsidP="003617CF">
      <w:pPr>
        <w:rPr>
          <w:rFonts w:ascii="Times New Roman" w:hAnsi="Times New Roman" w:cs="Times New Roman"/>
        </w:rPr>
      </w:pPr>
    </w:p>
    <w:p w14:paraId="1B4E7B0B" w14:textId="3B096CD0" w:rsidR="003617CF" w:rsidRPr="00FA2D92" w:rsidRDefault="003617CF" w:rsidP="003617CF">
      <w:pPr>
        <w:rPr>
          <w:rFonts w:ascii="Times New Roman" w:hAnsi="Times New Roman" w:cs="Times New Roman"/>
        </w:rPr>
      </w:pPr>
      <w:r w:rsidRPr="00FA2D92">
        <w:rPr>
          <w:rFonts w:ascii="Times New Roman" w:hAnsi="Times New Roman" w:cs="Times New Roman"/>
        </w:rPr>
        <w:t>Russell Williams</w:t>
      </w:r>
    </w:p>
    <w:p w14:paraId="2CD32399" w14:textId="26B160D4" w:rsidR="003617CF" w:rsidRPr="00FA2D92" w:rsidRDefault="003617CF" w:rsidP="003617CF">
      <w:pPr>
        <w:pStyle w:val="ListParagraph"/>
        <w:numPr>
          <w:ilvl w:val="0"/>
          <w:numId w:val="3"/>
        </w:numPr>
        <w:rPr>
          <w:rFonts w:ascii="Times New Roman" w:hAnsi="Times New Roman" w:cs="Times New Roman"/>
        </w:rPr>
      </w:pPr>
      <w:r w:rsidRPr="00FA2D92">
        <w:rPr>
          <w:rFonts w:ascii="Times New Roman" w:hAnsi="Times New Roman" w:cs="Times New Roman"/>
        </w:rPr>
        <w:t>Colonel in the military of CFB Trenton Airbase.</w:t>
      </w:r>
    </w:p>
    <w:p w14:paraId="0E246E8A" w14:textId="735CE6AA" w:rsidR="003617CF" w:rsidRPr="00FA2D92" w:rsidRDefault="003617CF" w:rsidP="003617CF">
      <w:pPr>
        <w:pStyle w:val="ListParagraph"/>
        <w:numPr>
          <w:ilvl w:val="0"/>
          <w:numId w:val="3"/>
        </w:numPr>
        <w:rPr>
          <w:rFonts w:ascii="Times New Roman" w:hAnsi="Times New Roman" w:cs="Times New Roman"/>
        </w:rPr>
      </w:pPr>
      <w:r w:rsidRPr="00FA2D92">
        <w:rPr>
          <w:rFonts w:ascii="Times New Roman" w:hAnsi="Times New Roman" w:cs="Times New Roman"/>
        </w:rPr>
        <w:t>Society feels he’s a sexual psychopath – his behavior in interrogation room, there was very little or no emotion, an arrogant person.</w:t>
      </w:r>
    </w:p>
    <w:p w14:paraId="1B0D96BF" w14:textId="1F046AFF" w:rsidR="003617CF" w:rsidRPr="00FA2D92" w:rsidRDefault="003617CF" w:rsidP="003617CF">
      <w:pPr>
        <w:pStyle w:val="ListParagraph"/>
        <w:numPr>
          <w:ilvl w:val="0"/>
          <w:numId w:val="3"/>
        </w:numPr>
        <w:rPr>
          <w:rFonts w:ascii="Times New Roman" w:hAnsi="Times New Roman" w:cs="Times New Roman"/>
        </w:rPr>
      </w:pPr>
      <w:r w:rsidRPr="00FA2D92">
        <w:rPr>
          <w:rFonts w:ascii="Times New Roman" w:hAnsi="Times New Roman" w:cs="Times New Roman"/>
        </w:rPr>
        <w:t>Crimes started with 82 ‘ fetish burglaries’ (non contact offending, breaking into homes usually naked for women’s undergarments, and would catalogue these undergarments) increasing to sexual assault, taunting/torture of murders of two women (Jessica Lloyd).</w:t>
      </w:r>
    </w:p>
    <w:p w14:paraId="5EBD193B" w14:textId="52A19545" w:rsidR="003617CF" w:rsidRPr="00FA2D92" w:rsidRDefault="003617CF" w:rsidP="003617CF">
      <w:pPr>
        <w:pStyle w:val="ListParagraph"/>
        <w:numPr>
          <w:ilvl w:val="0"/>
          <w:numId w:val="3"/>
        </w:numPr>
        <w:rPr>
          <w:rFonts w:ascii="Times New Roman" w:hAnsi="Times New Roman" w:cs="Times New Roman"/>
        </w:rPr>
      </w:pPr>
      <w:r w:rsidRPr="00FA2D92">
        <w:rPr>
          <w:rFonts w:ascii="Times New Roman" w:hAnsi="Times New Roman" w:cs="Times New Roman"/>
        </w:rPr>
        <w:t>Friendly, and the typical guy next door.</w:t>
      </w:r>
    </w:p>
    <w:p w14:paraId="078974A8" w14:textId="4FC52570" w:rsidR="003617CF" w:rsidRPr="00FA2D92" w:rsidRDefault="003617CF" w:rsidP="003617CF">
      <w:pPr>
        <w:pStyle w:val="ListParagraph"/>
        <w:numPr>
          <w:ilvl w:val="0"/>
          <w:numId w:val="3"/>
        </w:numPr>
        <w:rPr>
          <w:rFonts w:ascii="Times New Roman" w:hAnsi="Times New Roman" w:cs="Times New Roman"/>
        </w:rPr>
      </w:pPr>
      <w:r w:rsidRPr="00FA2D92">
        <w:rPr>
          <w:rFonts w:ascii="Times New Roman" w:hAnsi="Times New Roman" w:cs="Times New Roman"/>
        </w:rPr>
        <w:t>Completely aware of his criminal behavior.</w:t>
      </w:r>
    </w:p>
    <w:p w14:paraId="1C496509" w14:textId="4929BCDC" w:rsidR="000D1123" w:rsidRPr="00FA2D92" w:rsidRDefault="000D1123" w:rsidP="003617CF">
      <w:pPr>
        <w:pStyle w:val="ListParagraph"/>
        <w:numPr>
          <w:ilvl w:val="0"/>
          <w:numId w:val="3"/>
        </w:numPr>
        <w:rPr>
          <w:rFonts w:ascii="Times New Roman" w:hAnsi="Times New Roman" w:cs="Times New Roman"/>
        </w:rPr>
      </w:pPr>
      <w:r w:rsidRPr="00FA2D92">
        <w:rPr>
          <w:rFonts w:ascii="Times New Roman" w:hAnsi="Times New Roman" w:cs="Times New Roman"/>
        </w:rPr>
        <w:t>Williams plead guilty.</w:t>
      </w:r>
    </w:p>
    <w:p w14:paraId="46B5D7EF" w14:textId="7DEFD870" w:rsidR="000D1123" w:rsidRPr="00FA2D92" w:rsidRDefault="000D1123" w:rsidP="003617CF">
      <w:pPr>
        <w:pStyle w:val="ListParagraph"/>
        <w:numPr>
          <w:ilvl w:val="0"/>
          <w:numId w:val="3"/>
        </w:numPr>
        <w:rPr>
          <w:rFonts w:ascii="Times New Roman" w:hAnsi="Times New Roman" w:cs="Times New Roman"/>
        </w:rPr>
      </w:pPr>
      <w:r w:rsidRPr="00FA2D92">
        <w:rPr>
          <w:rFonts w:ascii="Times New Roman" w:hAnsi="Times New Roman" w:cs="Times New Roman"/>
        </w:rPr>
        <w:t>Link between paraphilia’s and sex offenders who murder. The theoretical framework to consider is the ‘buffering hypothesis’ looks at the effect of social support, and by having this in place and the effect of that being a mediating factor and putting someone off for offending.</w:t>
      </w:r>
      <w:r w:rsidR="00866292" w:rsidRPr="00FA2D92">
        <w:rPr>
          <w:rFonts w:ascii="Times New Roman" w:hAnsi="Times New Roman" w:cs="Times New Roman"/>
        </w:rPr>
        <w:t xml:space="preserve"> He was under the profession eye grooming him for promotion which lead to a gap of </w:t>
      </w:r>
      <w:r w:rsidR="00612973" w:rsidRPr="00FA2D92">
        <w:rPr>
          <w:rFonts w:ascii="Times New Roman" w:hAnsi="Times New Roman" w:cs="Times New Roman"/>
        </w:rPr>
        <w:t>crime prior to his more heinous crimes.</w:t>
      </w:r>
    </w:p>
    <w:p w14:paraId="656C11B2" w14:textId="003D3032" w:rsidR="00612973" w:rsidRPr="00FA2D92" w:rsidRDefault="00612973" w:rsidP="003617CF">
      <w:pPr>
        <w:pStyle w:val="ListParagraph"/>
        <w:numPr>
          <w:ilvl w:val="0"/>
          <w:numId w:val="3"/>
        </w:numPr>
        <w:rPr>
          <w:rFonts w:ascii="Times New Roman" w:hAnsi="Times New Roman" w:cs="Times New Roman"/>
        </w:rPr>
      </w:pPr>
      <w:r w:rsidRPr="00FA2D92">
        <w:rPr>
          <w:rFonts w:ascii="Times New Roman" w:hAnsi="Times New Roman" w:cs="Times New Roman"/>
        </w:rPr>
        <w:t>DSM &amp; paraphilia’s – does not exactly mean that they are deemed a sex offender or will commit a sexual offence of nature. The police when found evidence, police found that he had child pornography on computer and would not address these accusations during interrogation.</w:t>
      </w:r>
    </w:p>
    <w:p w14:paraId="7146D998" w14:textId="77777777" w:rsidR="00542024" w:rsidRPr="00FA2D92" w:rsidRDefault="00542024" w:rsidP="00B435DE">
      <w:pPr>
        <w:rPr>
          <w:rFonts w:ascii="Times New Roman" w:hAnsi="Times New Roman" w:cs="Times New Roman"/>
          <w:b/>
        </w:rPr>
      </w:pPr>
    </w:p>
    <w:p w14:paraId="7CEA3E35" w14:textId="77777777" w:rsidR="00F70C4C" w:rsidRPr="00FA2D92" w:rsidRDefault="00F70C4C" w:rsidP="00B435DE">
      <w:pPr>
        <w:rPr>
          <w:rFonts w:ascii="Times New Roman" w:hAnsi="Times New Roman" w:cs="Times New Roman"/>
          <w:b/>
        </w:rPr>
      </w:pPr>
    </w:p>
    <w:p w14:paraId="10D7AAAE" w14:textId="77777777" w:rsidR="009C13FF" w:rsidRDefault="009C13FF" w:rsidP="00B435DE">
      <w:pPr>
        <w:rPr>
          <w:rFonts w:ascii="Times New Roman" w:hAnsi="Times New Roman" w:cs="Times New Roman"/>
          <w:b/>
        </w:rPr>
      </w:pPr>
    </w:p>
    <w:p w14:paraId="3CBB95BA" w14:textId="77777777" w:rsidR="009C13FF" w:rsidRDefault="009C13FF" w:rsidP="00B435DE">
      <w:pPr>
        <w:rPr>
          <w:rFonts w:ascii="Times New Roman" w:hAnsi="Times New Roman" w:cs="Times New Roman"/>
          <w:b/>
        </w:rPr>
      </w:pPr>
    </w:p>
    <w:p w14:paraId="416170CA" w14:textId="3362A836" w:rsidR="00F70C4C" w:rsidRPr="00FA2D92" w:rsidRDefault="00F70C4C" w:rsidP="00B435DE">
      <w:pPr>
        <w:rPr>
          <w:rFonts w:ascii="Times New Roman" w:hAnsi="Times New Roman" w:cs="Times New Roman"/>
          <w:b/>
        </w:rPr>
      </w:pPr>
      <w:r w:rsidRPr="00FA2D92">
        <w:rPr>
          <w:rFonts w:ascii="Times New Roman" w:hAnsi="Times New Roman" w:cs="Times New Roman"/>
          <w:b/>
        </w:rPr>
        <w:t>Guest Speaker</w:t>
      </w:r>
    </w:p>
    <w:p w14:paraId="5230C0D6" w14:textId="35FAB465" w:rsidR="00F70C4C" w:rsidRPr="00FA2D92" w:rsidRDefault="00F70C4C" w:rsidP="00F70C4C">
      <w:pPr>
        <w:pStyle w:val="ListParagraph"/>
        <w:numPr>
          <w:ilvl w:val="0"/>
          <w:numId w:val="4"/>
        </w:numPr>
        <w:rPr>
          <w:rFonts w:ascii="Times New Roman" w:hAnsi="Times New Roman" w:cs="Times New Roman"/>
          <w:b/>
        </w:rPr>
      </w:pPr>
      <w:r w:rsidRPr="00FA2D92">
        <w:rPr>
          <w:rFonts w:ascii="Times New Roman" w:hAnsi="Times New Roman" w:cs="Times New Roman"/>
        </w:rPr>
        <w:t>Worked at the Robert Smart Centre (been through other systems, and CAS – worked in the secure mental health treatments.</w:t>
      </w:r>
    </w:p>
    <w:p w14:paraId="41CECF7D" w14:textId="34A12DF7" w:rsidR="00F70C4C" w:rsidRPr="00FA2D92" w:rsidRDefault="00F70C4C" w:rsidP="00F70C4C">
      <w:pPr>
        <w:pStyle w:val="ListParagraph"/>
        <w:numPr>
          <w:ilvl w:val="0"/>
          <w:numId w:val="4"/>
        </w:numPr>
        <w:rPr>
          <w:rFonts w:ascii="Times New Roman" w:hAnsi="Times New Roman" w:cs="Times New Roman"/>
          <w:b/>
        </w:rPr>
      </w:pPr>
      <w:r w:rsidRPr="00FA2D92">
        <w:rPr>
          <w:rFonts w:ascii="Times New Roman" w:hAnsi="Times New Roman" w:cs="Times New Roman"/>
        </w:rPr>
        <w:t>Witnessed early onset severe mental illness – labeled as severe conduct disorder, now everyone has oppositional defined disorder.</w:t>
      </w:r>
    </w:p>
    <w:p w14:paraId="54CF6D4E" w14:textId="467FF476" w:rsidR="00F70C4C" w:rsidRPr="00FA2D92" w:rsidRDefault="00F70C4C" w:rsidP="00F70C4C">
      <w:pPr>
        <w:pStyle w:val="ListParagraph"/>
        <w:numPr>
          <w:ilvl w:val="0"/>
          <w:numId w:val="4"/>
        </w:numPr>
        <w:rPr>
          <w:rFonts w:ascii="Times New Roman" w:hAnsi="Times New Roman" w:cs="Times New Roman"/>
          <w:b/>
        </w:rPr>
      </w:pPr>
      <w:r w:rsidRPr="00FA2D92">
        <w:rPr>
          <w:rFonts w:ascii="Times New Roman" w:hAnsi="Times New Roman" w:cs="Times New Roman"/>
        </w:rPr>
        <w:t>Focusing on PTSD and symptoms related to PTSD.</w:t>
      </w:r>
    </w:p>
    <w:p w14:paraId="266D3466" w14:textId="43A1A212" w:rsidR="00F70C4C" w:rsidRPr="00FA2D92" w:rsidRDefault="00F70C4C" w:rsidP="00F70C4C">
      <w:pPr>
        <w:pStyle w:val="ListParagraph"/>
        <w:numPr>
          <w:ilvl w:val="0"/>
          <w:numId w:val="4"/>
        </w:numPr>
        <w:rPr>
          <w:rFonts w:ascii="Times New Roman" w:hAnsi="Times New Roman" w:cs="Times New Roman"/>
          <w:b/>
        </w:rPr>
      </w:pPr>
      <w:r w:rsidRPr="00FA2D92">
        <w:rPr>
          <w:rFonts w:ascii="Times New Roman" w:hAnsi="Times New Roman" w:cs="Times New Roman"/>
        </w:rPr>
        <w:t>Has worked with dissociative identity disorder victims – her perfect demeanor would turn criminally insane, had trauma issues – no interdisciplinary work being carried out.</w:t>
      </w:r>
    </w:p>
    <w:p w14:paraId="4ACA07FF" w14:textId="405C5BC5" w:rsidR="00F70C4C" w:rsidRPr="00FA2D92" w:rsidRDefault="00F70C4C" w:rsidP="00F70C4C">
      <w:pPr>
        <w:pStyle w:val="ListParagraph"/>
        <w:numPr>
          <w:ilvl w:val="0"/>
          <w:numId w:val="4"/>
        </w:numPr>
        <w:rPr>
          <w:rFonts w:ascii="Times New Roman" w:hAnsi="Times New Roman" w:cs="Times New Roman"/>
          <w:b/>
        </w:rPr>
      </w:pPr>
      <w:r w:rsidRPr="00FA2D92">
        <w:rPr>
          <w:rFonts w:ascii="Times New Roman" w:hAnsi="Times New Roman" w:cs="Times New Roman"/>
        </w:rPr>
        <w:t>Frontline character usually witnesses symptoms in the victim or criminal – doctor cannot understand symptoms through simple interaction (retrieval of medical equipment)</w:t>
      </w:r>
    </w:p>
    <w:p w14:paraId="6FA3F914" w14:textId="490127ED" w:rsidR="008F0535" w:rsidRPr="00FA2D92" w:rsidRDefault="008F0535" w:rsidP="00F70C4C">
      <w:pPr>
        <w:pStyle w:val="ListParagraph"/>
        <w:numPr>
          <w:ilvl w:val="0"/>
          <w:numId w:val="4"/>
        </w:numPr>
        <w:rPr>
          <w:rFonts w:ascii="Times New Roman" w:hAnsi="Times New Roman" w:cs="Times New Roman"/>
          <w:b/>
        </w:rPr>
      </w:pPr>
      <w:r w:rsidRPr="00FA2D92">
        <w:rPr>
          <w:rFonts w:ascii="Times New Roman" w:hAnsi="Times New Roman" w:cs="Times New Roman"/>
        </w:rPr>
        <w:t xml:space="preserve">Works with high-risk offenders, and seeking out more sex offenders </w:t>
      </w:r>
      <w:r w:rsidR="00300DC3" w:rsidRPr="00FA2D92">
        <w:rPr>
          <w:rFonts w:ascii="Times New Roman" w:hAnsi="Times New Roman" w:cs="Times New Roman"/>
        </w:rPr>
        <w:t>–</w:t>
      </w:r>
      <w:r w:rsidRPr="00FA2D92">
        <w:rPr>
          <w:rFonts w:ascii="Times New Roman" w:hAnsi="Times New Roman" w:cs="Times New Roman"/>
        </w:rPr>
        <w:t xml:space="preserve"> </w:t>
      </w:r>
      <w:r w:rsidR="00300DC3" w:rsidRPr="00FA2D92">
        <w:rPr>
          <w:rFonts w:ascii="Times New Roman" w:hAnsi="Times New Roman" w:cs="Times New Roman"/>
        </w:rPr>
        <w:t>been bitten, and had knee blown out in restraint.</w:t>
      </w:r>
    </w:p>
    <w:p w14:paraId="4477F50F" w14:textId="63B4F439" w:rsidR="00300DC3" w:rsidRPr="00FA2D92" w:rsidRDefault="00300DC3" w:rsidP="00F70C4C">
      <w:pPr>
        <w:pStyle w:val="ListParagraph"/>
        <w:numPr>
          <w:ilvl w:val="0"/>
          <w:numId w:val="4"/>
        </w:numPr>
        <w:rPr>
          <w:rFonts w:ascii="Times New Roman" w:hAnsi="Times New Roman" w:cs="Times New Roman"/>
          <w:b/>
        </w:rPr>
      </w:pPr>
      <w:r w:rsidRPr="00FA2D92">
        <w:rPr>
          <w:rFonts w:ascii="Times New Roman" w:hAnsi="Times New Roman" w:cs="Times New Roman"/>
        </w:rPr>
        <w:t>Be tough within the situations that arise through employment.</w:t>
      </w:r>
    </w:p>
    <w:p w14:paraId="4067A86B" w14:textId="6D04C6E9" w:rsidR="00300DC3" w:rsidRPr="00FA2D92" w:rsidRDefault="00300DC3" w:rsidP="00F70C4C">
      <w:pPr>
        <w:pStyle w:val="ListParagraph"/>
        <w:numPr>
          <w:ilvl w:val="0"/>
          <w:numId w:val="4"/>
        </w:numPr>
        <w:rPr>
          <w:rFonts w:ascii="Times New Roman" w:hAnsi="Times New Roman" w:cs="Times New Roman"/>
          <w:b/>
        </w:rPr>
      </w:pPr>
      <w:r w:rsidRPr="00FA2D92">
        <w:rPr>
          <w:rFonts w:ascii="Times New Roman" w:hAnsi="Times New Roman" w:cs="Times New Roman"/>
        </w:rPr>
        <w:t xml:space="preserve">Concurrent disorders refer to substance abuse and mental illness. Treatment was all compartmentalized; it was never dealt with all at once. </w:t>
      </w:r>
    </w:p>
    <w:p w14:paraId="5D01FF25" w14:textId="1944CE87" w:rsidR="00300DC3" w:rsidRPr="00FA2D92" w:rsidRDefault="00300DC3" w:rsidP="00F70C4C">
      <w:pPr>
        <w:pStyle w:val="ListParagraph"/>
        <w:numPr>
          <w:ilvl w:val="0"/>
          <w:numId w:val="4"/>
        </w:numPr>
        <w:rPr>
          <w:rFonts w:ascii="Times New Roman" w:hAnsi="Times New Roman" w:cs="Times New Roman"/>
          <w:b/>
        </w:rPr>
      </w:pPr>
      <w:r w:rsidRPr="00FA2D92">
        <w:rPr>
          <w:rFonts w:ascii="Times New Roman" w:hAnsi="Times New Roman" w:cs="Times New Roman"/>
        </w:rPr>
        <w:t>Conclusion – not qualified to deal with that</w:t>
      </w:r>
      <w:r w:rsidR="00A521B8" w:rsidRPr="00FA2D92">
        <w:rPr>
          <w:rFonts w:ascii="Times New Roman" w:hAnsi="Times New Roman" w:cs="Times New Roman"/>
        </w:rPr>
        <w:t>. Trauma was never taken into account – essentially always working with trauma.</w:t>
      </w:r>
    </w:p>
    <w:p w14:paraId="5D172FB2" w14:textId="69CE5AED" w:rsidR="00B22DFC" w:rsidRPr="00FA2D92" w:rsidRDefault="00B22DFC" w:rsidP="00F70C4C">
      <w:pPr>
        <w:pStyle w:val="ListParagraph"/>
        <w:numPr>
          <w:ilvl w:val="0"/>
          <w:numId w:val="4"/>
        </w:numPr>
        <w:rPr>
          <w:rFonts w:ascii="Times New Roman" w:hAnsi="Times New Roman" w:cs="Times New Roman"/>
          <w:b/>
        </w:rPr>
      </w:pPr>
      <w:r w:rsidRPr="00FA2D92">
        <w:rPr>
          <w:rFonts w:ascii="Times New Roman" w:hAnsi="Times New Roman" w:cs="Times New Roman"/>
        </w:rPr>
        <w:t xml:space="preserve">Harm reduction – can still use, commit crimes, but will still other assistance and aid to individuals who seek the help. Can still be excluded from support groups and aids if partaking in the same criminal behavior. </w:t>
      </w:r>
    </w:p>
    <w:p w14:paraId="473865BA" w14:textId="7C877EAB" w:rsidR="003D42CC" w:rsidRPr="00FA2D92" w:rsidRDefault="003D42CC" w:rsidP="00F70C4C">
      <w:pPr>
        <w:pStyle w:val="ListParagraph"/>
        <w:numPr>
          <w:ilvl w:val="0"/>
          <w:numId w:val="4"/>
        </w:numPr>
        <w:rPr>
          <w:rFonts w:ascii="Times New Roman" w:hAnsi="Times New Roman" w:cs="Times New Roman"/>
          <w:b/>
        </w:rPr>
      </w:pPr>
      <w:r w:rsidRPr="00FA2D92">
        <w:rPr>
          <w:rFonts w:ascii="Times New Roman" w:hAnsi="Times New Roman" w:cs="Times New Roman"/>
        </w:rPr>
        <w:t>Only four males of parole, probation, and of bail status come forward of allegations.</w:t>
      </w:r>
    </w:p>
    <w:p w14:paraId="2B3A742C" w14:textId="0D745605" w:rsidR="003D42CC" w:rsidRPr="00FA2D92" w:rsidRDefault="003D42CC" w:rsidP="00F70C4C">
      <w:pPr>
        <w:pStyle w:val="ListParagraph"/>
        <w:numPr>
          <w:ilvl w:val="0"/>
          <w:numId w:val="4"/>
        </w:numPr>
        <w:rPr>
          <w:rFonts w:ascii="Times New Roman" w:hAnsi="Times New Roman" w:cs="Times New Roman"/>
          <w:b/>
        </w:rPr>
      </w:pPr>
      <w:r w:rsidRPr="00FA2D92">
        <w:rPr>
          <w:rFonts w:ascii="Times New Roman" w:hAnsi="Times New Roman" w:cs="Times New Roman"/>
        </w:rPr>
        <w:t>Children tend to be quiet and have trust issues after being sexually assaulted. There can be intrusive symptoms; such as anger and rage, stalking..</w:t>
      </w:r>
    </w:p>
    <w:p w14:paraId="18F2D7E8" w14:textId="3751A929" w:rsidR="003D42CC" w:rsidRPr="00FA2D92" w:rsidRDefault="003D42CC" w:rsidP="00F70C4C">
      <w:pPr>
        <w:pStyle w:val="ListParagraph"/>
        <w:numPr>
          <w:ilvl w:val="0"/>
          <w:numId w:val="4"/>
        </w:numPr>
        <w:rPr>
          <w:rFonts w:ascii="Times New Roman" w:hAnsi="Times New Roman" w:cs="Times New Roman"/>
          <w:b/>
        </w:rPr>
      </w:pPr>
      <w:r w:rsidRPr="00FA2D92">
        <w:rPr>
          <w:rFonts w:ascii="Times New Roman" w:hAnsi="Times New Roman" w:cs="Times New Roman"/>
        </w:rPr>
        <w:t>Trauma, mental health, substance abuse and the criminal justice systems.</w:t>
      </w:r>
    </w:p>
    <w:p w14:paraId="4314B869" w14:textId="2E3A0D54" w:rsidR="003D42CC" w:rsidRPr="00FA2D92" w:rsidRDefault="00F3720D" w:rsidP="00F70C4C">
      <w:pPr>
        <w:pStyle w:val="ListParagraph"/>
        <w:numPr>
          <w:ilvl w:val="0"/>
          <w:numId w:val="4"/>
        </w:numPr>
        <w:rPr>
          <w:rFonts w:ascii="Times New Roman" w:hAnsi="Times New Roman" w:cs="Times New Roman"/>
          <w:b/>
        </w:rPr>
      </w:pPr>
      <w:r w:rsidRPr="00FA2D92">
        <w:rPr>
          <w:rFonts w:ascii="Times New Roman" w:hAnsi="Times New Roman" w:cs="Times New Roman"/>
        </w:rPr>
        <w:t xml:space="preserve">Teaches how to cope, and acts realistically in regards to their responsibilities. </w:t>
      </w:r>
    </w:p>
    <w:p w14:paraId="5CD2AAC1" w14:textId="214CDF23" w:rsidR="00D543F5" w:rsidRPr="0052196C" w:rsidRDefault="008201E6" w:rsidP="00F70C4C">
      <w:pPr>
        <w:pStyle w:val="ListParagraph"/>
        <w:numPr>
          <w:ilvl w:val="0"/>
          <w:numId w:val="4"/>
        </w:numPr>
        <w:rPr>
          <w:rFonts w:ascii="Times New Roman" w:hAnsi="Times New Roman" w:cs="Times New Roman"/>
          <w:b/>
        </w:rPr>
      </w:pPr>
      <w:r>
        <w:rPr>
          <w:rFonts w:ascii="Times New Roman" w:hAnsi="Times New Roman" w:cs="Times New Roman"/>
        </w:rPr>
        <w:t>look for cognitive behavior in determining if the action was truly deemed negative – tries pursuing evidence from the offender to prove if this is true or if its just a dysfunctional behavior.</w:t>
      </w:r>
    </w:p>
    <w:p w14:paraId="6DD5CEBA" w14:textId="615A7005" w:rsidR="0052196C" w:rsidRPr="001615D8" w:rsidRDefault="0052196C" w:rsidP="00F70C4C">
      <w:pPr>
        <w:pStyle w:val="ListParagraph"/>
        <w:numPr>
          <w:ilvl w:val="0"/>
          <w:numId w:val="4"/>
        </w:numPr>
        <w:rPr>
          <w:rFonts w:ascii="Times New Roman" w:hAnsi="Times New Roman" w:cs="Times New Roman"/>
          <w:b/>
        </w:rPr>
      </w:pPr>
      <w:r>
        <w:rPr>
          <w:rFonts w:ascii="Times New Roman" w:hAnsi="Times New Roman" w:cs="Times New Roman"/>
        </w:rPr>
        <w:t xml:space="preserve">Oppositional defiance disorder </w:t>
      </w:r>
      <w:r w:rsidR="009025EE">
        <w:rPr>
          <w:rFonts w:ascii="Times New Roman" w:hAnsi="Times New Roman" w:cs="Times New Roman"/>
        </w:rPr>
        <w:t>– Syrian</w:t>
      </w:r>
      <w:r>
        <w:rPr>
          <w:rFonts w:ascii="Times New Roman" w:hAnsi="Times New Roman" w:cs="Times New Roman"/>
        </w:rPr>
        <w:t xml:space="preserve"> child deemed himself a man and unresponsive to his parents because of his </w:t>
      </w:r>
      <w:r w:rsidR="00A25A9D">
        <w:rPr>
          <w:rFonts w:ascii="Times New Roman" w:hAnsi="Times New Roman" w:cs="Times New Roman"/>
        </w:rPr>
        <w:t>care and protection of his sister in a crisis situation.</w:t>
      </w:r>
    </w:p>
    <w:p w14:paraId="270CE682" w14:textId="77777777" w:rsidR="001615D8" w:rsidRDefault="001615D8" w:rsidP="001615D8">
      <w:pPr>
        <w:rPr>
          <w:rFonts w:ascii="Times New Roman" w:hAnsi="Times New Roman" w:cs="Times New Roman"/>
          <w:b/>
        </w:rPr>
      </w:pPr>
    </w:p>
    <w:p w14:paraId="316862B0" w14:textId="44E182F2" w:rsidR="001615D8" w:rsidRDefault="001615D8" w:rsidP="001615D8">
      <w:pPr>
        <w:rPr>
          <w:rFonts w:ascii="Times New Roman" w:hAnsi="Times New Roman" w:cs="Times New Roman"/>
          <w:b/>
        </w:rPr>
      </w:pPr>
      <w:r>
        <w:rPr>
          <w:rFonts w:ascii="Times New Roman" w:hAnsi="Times New Roman" w:cs="Times New Roman"/>
          <w:b/>
        </w:rPr>
        <w:t>Lecture #5</w:t>
      </w:r>
    </w:p>
    <w:p w14:paraId="0C9ED86D" w14:textId="77777777" w:rsidR="001615D8" w:rsidRDefault="001615D8" w:rsidP="001615D8">
      <w:pPr>
        <w:rPr>
          <w:rFonts w:ascii="Times New Roman" w:hAnsi="Times New Roman" w:cs="Times New Roman"/>
          <w:b/>
        </w:rPr>
      </w:pPr>
    </w:p>
    <w:p w14:paraId="1A696458" w14:textId="74886E0A" w:rsidR="001615D8" w:rsidRDefault="001615D8" w:rsidP="001615D8">
      <w:pPr>
        <w:rPr>
          <w:rFonts w:ascii="Times New Roman" w:hAnsi="Times New Roman" w:cs="Times New Roman"/>
        </w:rPr>
      </w:pPr>
      <w:r>
        <w:rPr>
          <w:rFonts w:ascii="Times New Roman" w:hAnsi="Times New Roman" w:cs="Times New Roman"/>
        </w:rPr>
        <w:t>Phases of RW offending:</w:t>
      </w:r>
    </w:p>
    <w:p w14:paraId="583B430F" w14:textId="20D64F65" w:rsidR="001615D8" w:rsidRDefault="001615D8" w:rsidP="001615D8">
      <w:pPr>
        <w:pStyle w:val="ListParagraph"/>
        <w:numPr>
          <w:ilvl w:val="0"/>
          <w:numId w:val="5"/>
        </w:numPr>
        <w:rPr>
          <w:rFonts w:ascii="Times New Roman" w:hAnsi="Times New Roman" w:cs="Times New Roman"/>
        </w:rPr>
      </w:pPr>
      <w:r w:rsidRPr="001615D8">
        <w:rPr>
          <w:rFonts w:ascii="Times New Roman" w:hAnsi="Times New Roman" w:cs="Times New Roman"/>
        </w:rPr>
        <w:t>Exploratory</w:t>
      </w:r>
      <w:r>
        <w:rPr>
          <w:rFonts w:ascii="Times New Roman" w:hAnsi="Times New Roman" w:cs="Times New Roman"/>
        </w:rPr>
        <w:t xml:space="preserve"> (2007)</w:t>
      </w:r>
    </w:p>
    <w:p w14:paraId="2EB0BDE8" w14:textId="734A2A94" w:rsidR="0024028E" w:rsidRPr="001615D8" w:rsidRDefault="0024028E" w:rsidP="0024028E">
      <w:pPr>
        <w:pStyle w:val="ListParagraph"/>
        <w:rPr>
          <w:rFonts w:ascii="Times New Roman" w:hAnsi="Times New Roman" w:cs="Times New Roman"/>
        </w:rPr>
      </w:pPr>
      <w:r>
        <w:rPr>
          <w:rFonts w:ascii="Times New Roman" w:hAnsi="Times New Roman" w:cs="Times New Roman"/>
        </w:rPr>
        <w:t xml:space="preserve">Onset of criminality – enters into criminal career at age 44. </w:t>
      </w:r>
      <w:r w:rsidR="009A3B95">
        <w:rPr>
          <w:rFonts w:ascii="Times New Roman" w:hAnsi="Times New Roman" w:cs="Times New Roman"/>
        </w:rPr>
        <w:t xml:space="preserve"> Fetish burglaries – close call, break and enter in a familiar community – nearly caught (unable to make identification). Did not offend for 4 ½ months.</w:t>
      </w:r>
    </w:p>
    <w:p w14:paraId="30F25C70" w14:textId="1E0E8A33" w:rsidR="001615D8" w:rsidRDefault="001615D8" w:rsidP="001615D8">
      <w:pPr>
        <w:pStyle w:val="ListParagraph"/>
        <w:numPr>
          <w:ilvl w:val="0"/>
          <w:numId w:val="5"/>
        </w:numPr>
        <w:rPr>
          <w:rFonts w:ascii="Times New Roman" w:hAnsi="Times New Roman" w:cs="Times New Roman"/>
        </w:rPr>
      </w:pPr>
      <w:r>
        <w:rPr>
          <w:rFonts w:ascii="Times New Roman" w:hAnsi="Times New Roman" w:cs="Times New Roman"/>
        </w:rPr>
        <w:t>Intensification (March 2008 – November 2008)</w:t>
      </w:r>
      <w:r w:rsidR="009A3B95">
        <w:rPr>
          <w:rFonts w:ascii="Times New Roman" w:hAnsi="Times New Roman" w:cs="Times New Roman"/>
        </w:rPr>
        <w:t xml:space="preserve"> – engagement in the fetish burglaries at an alarming rate.</w:t>
      </w:r>
    </w:p>
    <w:p w14:paraId="6A630217" w14:textId="2E6AFDC1" w:rsidR="001615D8" w:rsidRDefault="001615D8" w:rsidP="001615D8">
      <w:pPr>
        <w:pStyle w:val="ListParagraph"/>
        <w:numPr>
          <w:ilvl w:val="0"/>
          <w:numId w:val="5"/>
        </w:numPr>
        <w:rPr>
          <w:rFonts w:ascii="Times New Roman" w:hAnsi="Times New Roman" w:cs="Times New Roman"/>
        </w:rPr>
      </w:pPr>
      <w:r>
        <w:rPr>
          <w:rFonts w:ascii="Times New Roman" w:hAnsi="Times New Roman" w:cs="Times New Roman"/>
        </w:rPr>
        <w:t>Maintenance (November 2008 – June 2009)</w:t>
      </w:r>
      <w:r w:rsidR="009A3B95">
        <w:rPr>
          <w:rFonts w:ascii="Times New Roman" w:hAnsi="Times New Roman" w:cs="Times New Roman"/>
        </w:rPr>
        <w:t xml:space="preserve"> – relaxed periods, had more professional eyes on him, groomed for promotion at CFB Trenton – must be fluent in French. Additional social and professional support. A higher account for supervision. </w:t>
      </w:r>
    </w:p>
    <w:p w14:paraId="7A02B7E2" w14:textId="324155F8" w:rsidR="001615D8" w:rsidRDefault="001615D8" w:rsidP="001615D8">
      <w:pPr>
        <w:pStyle w:val="ListParagraph"/>
        <w:numPr>
          <w:ilvl w:val="0"/>
          <w:numId w:val="5"/>
        </w:numPr>
        <w:rPr>
          <w:rFonts w:ascii="Times New Roman" w:hAnsi="Times New Roman" w:cs="Times New Roman"/>
        </w:rPr>
      </w:pPr>
      <w:r>
        <w:rPr>
          <w:rFonts w:ascii="Times New Roman" w:hAnsi="Times New Roman" w:cs="Times New Roman"/>
        </w:rPr>
        <w:t>Deterioration (June 2009 – Jan 2010)</w:t>
      </w:r>
      <w:r w:rsidR="009A3B95">
        <w:rPr>
          <w:rFonts w:ascii="Times New Roman" w:hAnsi="Times New Roman" w:cs="Times New Roman"/>
        </w:rPr>
        <w:t xml:space="preserve"> – assumes command over military base, receives promotion of colonel – the greatest increase of violent sexual acts – sexual murders, and gruesome acts. Had dissociative acts in front of his professional eyes.  RW had a feeling of being unstoppable in his mind. </w:t>
      </w:r>
    </w:p>
    <w:p w14:paraId="5DDA1B91" w14:textId="6C12FB64" w:rsidR="005B3D00" w:rsidRDefault="005B3D00" w:rsidP="005B3D00">
      <w:pPr>
        <w:rPr>
          <w:rFonts w:ascii="Times New Roman" w:hAnsi="Times New Roman" w:cs="Times New Roman"/>
        </w:rPr>
      </w:pPr>
      <w:r>
        <w:rPr>
          <w:rFonts w:ascii="Times New Roman" w:hAnsi="Times New Roman" w:cs="Times New Roman"/>
        </w:rPr>
        <w:t>Documentary – Fifth Estate</w:t>
      </w:r>
    </w:p>
    <w:p w14:paraId="2F8A6A0B" w14:textId="05F72DA6" w:rsidR="005B3D00" w:rsidRPr="005B3D00" w:rsidRDefault="00817BB9" w:rsidP="005B3D00">
      <w:pPr>
        <w:pStyle w:val="ListParagraph"/>
        <w:numPr>
          <w:ilvl w:val="0"/>
          <w:numId w:val="4"/>
        </w:numPr>
        <w:rPr>
          <w:rFonts w:ascii="Times New Roman" w:hAnsi="Times New Roman" w:cs="Times New Roman"/>
        </w:rPr>
      </w:pPr>
      <w:r w:rsidRPr="005B3D00">
        <w:rPr>
          <w:rFonts w:ascii="Times New Roman" w:hAnsi="Times New Roman" w:cs="Times New Roman"/>
        </w:rPr>
        <w:t>Very</w:t>
      </w:r>
      <w:r w:rsidR="005B3D00" w:rsidRPr="005B3D00">
        <w:rPr>
          <w:rFonts w:ascii="Times New Roman" w:hAnsi="Times New Roman" w:cs="Times New Roman"/>
        </w:rPr>
        <w:t xml:space="preserve"> interpersonal, good with media and administration  - reason for becoming colonel of CFB Trenton</w:t>
      </w:r>
    </w:p>
    <w:p w14:paraId="567C9940" w14:textId="3B832284" w:rsidR="005B3D00" w:rsidRDefault="005B3D00" w:rsidP="005B3D00">
      <w:pPr>
        <w:pStyle w:val="ListParagraph"/>
        <w:numPr>
          <w:ilvl w:val="0"/>
          <w:numId w:val="4"/>
        </w:numPr>
        <w:rPr>
          <w:rFonts w:ascii="Times New Roman" w:hAnsi="Times New Roman" w:cs="Times New Roman"/>
        </w:rPr>
      </w:pPr>
      <w:r>
        <w:rPr>
          <w:rFonts w:ascii="Times New Roman" w:hAnsi="Times New Roman" w:cs="Times New Roman"/>
        </w:rPr>
        <w:t>Lived on CFB Trenton, owned cottage in Tweed for 5 years. – ironic name for Cozy Cove Lane.</w:t>
      </w:r>
    </w:p>
    <w:p w14:paraId="359F4E14" w14:textId="28A47CB8" w:rsidR="005B3D00" w:rsidRDefault="005B3D00" w:rsidP="005B3D00">
      <w:pPr>
        <w:pStyle w:val="ListParagraph"/>
        <w:numPr>
          <w:ilvl w:val="0"/>
          <w:numId w:val="4"/>
        </w:numPr>
        <w:rPr>
          <w:rFonts w:ascii="Times New Roman" w:hAnsi="Times New Roman" w:cs="Times New Roman"/>
        </w:rPr>
      </w:pPr>
      <w:r>
        <w:rPr>
          <w:rFonts w:ascii="Times New Roman" w:hAnsi="Times New Roman" w:cs="Times New Roman"/>
        </w:rPr>
        <w:t>Twice a year would have friends at the cottage.</w:t>
      </w:r>
    </w:p>
    <w:p w14:paraId="1DB44AC0" w14:textId="5209A4D9" w:rsidR="005B3D00" w:rsidRDefault="005B3D00" w:rsidP="005B3D00">
      <w:pPr>
        <w:pStyle w:val="ListParagraph"/>
        <w:numPr>
          <w:ilvl w:val="0"/>
          <w:numId w:val="4"/>
        </w:numPr>
        <w:rPr>
          <w:rFonts w:ascii="Times New Roman" w:hAnsi="Times New Roman" w:cs="Times New Roman"/>
        </w:rPr>
      </w:pPr>
      <w:r>
        <w:rPr>
          <w:rFonts w:ascii="Times New Roman" w:hAnsi="Times New Roman" w:cs="Times New Roman"/>
        </w:rPr>
        <w:t>Assigned tasks at residence at Uo</w:t>
      </w:r>
      <w:r w:rsidR="00817BB9">
        <w:rPr>
          <w:rFonts w:ascii="Times New Roman" w:hAnsi="Times New Roman" w:cs="Times New Roman"/>
        </w:rPr>
        <w:t>f</w:t>
      </w:r>
      <w:r>
        <w:rPr>
          <w:rFonts w:ascii="Times New Roman" w:hAnsi="Times New Roman" w:cs="Times New Roman"/>
        </w:rPr>
        <w:t xml:space="preserve">T Scarborough. </w:t>
      </w:r>
    </w:p>
    <w:p w14:paraId="7D9DA8B4" w14:textId="27CA28AC" w:rsidR="00F36005" w:rsidRDefault="00F36005" w:rsidP="005B3D00">
      <w:pPr>
        <w:pStyle w:val="ListParagraph"/>
        <w:numPr>
          <w:ilvl w:val="0"/>
          <w:numId w:val="4"/>
        </w:numPr>
        <w:rPr>
          <w:rFonts w:ascii="Times New Roman" w:hAnsi="Times New Roman" w:cs="Times New Roman"/>
        </w:rPr>
      </w:pPr>
      <w:r>
        <w:rPr>
          <w:rFonts w:ascii="Times New Roman" w:hAnsi="Times New Roman" w:cs="Times New Roman"/>
        </w:rPr>
        <w:t>Jeff Farquaar said RW shared little about his personal life.</w:t>
      </w:r>
      <w:r w:rsidR="00CD4CED">
        <w:rPr>
          <w:rFonts w:ascii="Times New Roman" w:hAnsi="Times New Roman" w:cs="Times New Roman"/>
        </w:rPr>
        <w:t xml:space="preserve"> – tried to live like Tom Cruise in Top Gun. Did not share news of impending marriage with Jeff.</w:t>
      </w:r>
    </w:p>
    <w:p w14:paraId="0AC94480" w14:textId="7C67697D" w:rsidR="00F36005" w:rsidRDefault="00F36005" w:rsidP="005B3D00">
      <w:pPr>
        <w:pStyle w:val="ListParagraph"/>
        <w:numPr>
          <w:ilvl w:val="0"/>
          <w:numId w:val="4"/>
        </w:numPr>
        <w:rPr>
          <w:rFonts w:ascii="Times New Roman" w:hAnsi="Times New Roman" w:cs="Times New Roman"/>
        </w:rPr>
      </w:pPr>
      <w:r>
        <w:rPr>
          <w:rFonts w:ascii="Times New Roman" w:hAnsi="Times New Roman" w:cs="Times New Roman"/>
        </w:rPr>
        <w:t>No girlfriends for 10 years (20-30)</w:t>
      </w:r>
    </w:p>
    <w:p w14:paraId="22CC9A3D" w14:textId="1E45E18A" w:rsidR="003A157D" w:rsidRDefault="003A157D" w:rsidP="005B3D00">
      <w:pPr>
        <w:pStyle w:val="ListParagraph"/>
        <w:numPr>
          <w:ilvl w:val="0"/>
          <w:numId w:val="4"/>
        </w:numPr>
        <w:rPr>
          <w:rFonts w:ascii="Times New Roman" w:hAnsi="Times New Roman" w:cs="Times New Roman"/>
        </w:rPr>
      </w:pPr>
      <w:r>
        <w:rPr>
          <w:rFonts w:ascii="Times New Roman" w:hAnsi="Times New Roman" w:cs="Times New Roman"/>
        </w:rPr>
        <w:t>Beginning in 2007 thefts occurred in and around cottage in Tweed.</w:t>
      </w:r>
    </w:p>
    <w:p w14:paraId="4B42B410" w14:textId="7AC3DF55" w:rsidR="00817BB9" w:rsidRDefault="00817BB9" w:rsidP="005B3D00">
      <w:pPr>
        <w:pStyle w:val="ListParagraph"/>
        <w:numPr>
          <w:ilvl w:val="0"/>
          <w:numId w:val="4"/>
        </w:numPr>
        <w:rPr>
          <w:rFonts w:ascii="Times New Roman" w:hAnsi="Times New Roman" w:cs="Times New Roman"/>
        </w:rPr>
      </w:pPr>
      <w:r>
        <w:rPr>
          <w:rFonts w:ascii="Times New Roman" w:hAnsi="Times New Roman" w:cs="Times New Roman"/>
        </w:rPr>
        <w:t>Wife had visited up until 2011 inside of prison.</w:t>
      </w:r>
    </w:p>
    <w:p w14:paraId="475BAD20" w14:textId="31D3C3DB" w:rsidR="00817BB9" w:rsidRDefault="00817BB9" w:rsidP="005B3D00">
      <w:pPr>
        <w:pStyle w:val="ListParagraph"/>
        <w:numPr>
          <w:ilvl w:val="0"/>
          <w:numId w:val="4"/>
        </w:numPr>
        <w:rPr>
          <w:rFonts w:ascii="Times New Roman" w:hAnsi="Times New Roman" w:cs="Times New Roman"/>
        </w:rPr>
      </w:pPr>
      <w:r>
        <w:rPr>
          <w:rFonts w:ascii="Times New Roman" w:hAnsi="Times New Roman" w:cs="Times New Roman"/>
        </w:rPr>
        <w:t>Still pending lawsuits against him and his wife.</w:t>
      </w:r>
    </w:p>
    <w:p w14:paraId="4B485AE4" w14:textId="3E1F4E3F" w:rsidR="00817BB9" w:rsidRDefault="00817BB9" w:rsidP="005B3D00">
      <w:pPr>
        <w:pStyle w:val="ListParagraph"/>
        <w:numPr>
          <w:ilvl w:val="0"/>
          <w:numId w:val="4"/>
        </w:numPr>
        <w:rPr>
          <w:rFonts w:ascii="Times New Roman" w:hAnsi="Times New Roman" w:cs="Times New Roman"/>
        </w:rPr>
      </w:pPr>
      <w:r>
        <w:rPr>
          <w:rFonts w:ascii="Times New Roman" w:hAnsi="Times New Roman" w:cs="Times New Roman"/>
        </w:rPr>
        <w:t>Was in Kingston pen – solitary confinement.</w:t>
      </w:r>
    </w:p>
    <w:p w14:paraId="5705EA21" w14:textId="48AF74AF" w:rsidR="00817BB9" w:rsidRDefault="00817BB9" w:rsidP="005B3D00">
      <w:pPr>
        <w:pStyle w:val="ListParagraph"/>
        <w:numPr>
          <w:ilvl w:val="0"/>
          <w:numId w:val="4"/>
        </w:numPr>
        <w:rPr>
          <w:rFonts w:ascii="Times New Roman" w:hAnsi="Times New Roman" w:cs="Times New Roman"/>
        </w:rPr>
      </w:pPr>
      <w:r>
        <w:rPr>
          <w:rFonts w:ascii="Times New Roman" w:hAnsi="Times New Roman" w:cs="Times New Roman"/>
        </w:rPr>
        <w:t>Now in Quebec in maximum-security prison.</w:t>
      </w:r>
    </w:p>
    <w:p w14:paraId="0E1C341F" w14:textId="064C6DBA" w:rsidR="00817BB9" w:rsidRDefault="00817BB9" w:rsidP="005B3D00">
      <w:pPr>
        <w:pStyle w:val="ListParagraph"/>
        <w:numPr>
          <w:ilvl w:val="0"/>
          <w:numId w:val="4"/>
        </w:numPr>
        <w:rPr>
          <w:rFonts w:ascii="Times New Roman" w:hAnsi="Times New Roman" w:cs="Times New Roman"/>
        </w:rPr>
      </w:pPr>
      <w:r>
        <w:rPr>
          <w:rFonts w:ascii="Times New Roman" w:hAnsi="Times New Roman" w:cs="Times New Roman"/>
        </w:rPr>
        <w:t>Sociopathic tendencies – wore same boats he murdered women in to the Ottawa Police Services.</w:t>
      </w:r>
    </w:p>
    <w:p w14:paraId="21DBC3FC" w14:textId="5C67AA9C" w:rsidR="009C0C97" w:rsidRDefault="00817BB9" w:rsidP="009C0C97">
      <w:pPr>
        <w:pStyle w:val="ListParagraph"/>
        <w:numPr>
          <w:ilvl w:val="0"/>
          <w:numId w:val="4"/>
        </w:numPr>
        <w:rPr>
          <w:rFonts w:ascii="Times New Roman" w:hAnsi="Times New Roman" w:cs="Times New Roman"/>
        </w:rPr>
      </w:pPr>
      <w:r>
        <w:rPr>
          <w:rFonts w:ascii="Times New Roman" w:hAnsi="Times New Roman" w:cs="Times New Roman"/>
        </w:rPr>
        <w:t xml:space="preserve">No information sharing amongst police forces </w:t>
      </w:r>
    </w:p>
    <w:p w14:paraId="10091D2F" w14:textId="77777777" w:rsidR="009C0C97" w:rsidRDefault="009C0C97" w:rsidP="009C0C97">
      <w:pPr>
        <w:rPr>
          <w:rFonts w:ascii="Times New Roman" w:hAnsi="Times New Roman" w:cs="Times New Roman"/>
        </w:rPr>
      </w:pPr>
    </w:p>
    <w:p w14:paraId="3D446462" w14:textId="3D828621" w:rsidR="009C0C97" w:rsidRDefault="009C0C97" w:rsidP="009C0C97">
      <w:pPr>
        <w:rPr>
          <w:rFonts w:ascii="Times New Roman" w:hAnsi="Times New Roman" w:cs="Times New Roman"/>
        </w:rPr>
      </w:pPr>
      <w:r>
        <w:rPr>
          <w:rFonts w:ascii="Times New Roman" w:hAnsi="Times New Roman" w:cs="Times New Roman"/>
        </w:rPr>
        <w:t>Self-Injury</w:t>
      </w:r>
    </w:p>
    <w:p w14:paraId="36541584" w14:textId="52CA48A3" w:rsidR="009C0C97" w:rsidRDefault="009C0C97" w:rsidP="009C0C97">
      <w:pPr>
        <w:rPr>
          <w:rFonts w:ascii="Times New Roman" w:hAnsi="Times New Roman" w:cs="Times New Roman"/>
        </w:rPr>
      </w:pPr>
      <w:r>
        <w:rPr>
          <w:rFonts w:ascii="Times New Roman" w:hAnsi="Times New Roman" w:cs="Times New Roman"/>
        </w:rPr>
        <w:t>161-182</w:t>
      </w:r>
    </w:p>
    <w:p w14:paraId="39E6E43F" w14:textId="77777777" w:rsidR="003D3D56" w:rsidRDefault="009C0C97" w:rsidP="009C0C97">
      <w:pPr>
        <w:pStyle w:val="ListParagraph"/>
        <w:numPr>
          <w:ilvl w:val="0"/>
          <w:numId w:val="6"/>
        </w:numPr>
        <w:rPr>
          <w:rFonts w:ascii="Times New Roman" w:hAnsi="Times New Roman" w:cs="Times New Roman"/>
        </w:rPr>
      </w:pPr>
      <w:r w:rsidRPr="003D3D56">
        <w:rPr>
          <w:rFonts w:ascii="Times New Roman" w:hAnsi="Times New Roman" w:cs="Times New Roman"/>
        </w:rPr>
        <w:t>Setting the stage -  Creating Choices</w:t>
      </w:r>
      <w:r w:rsidR="00DD7E55" w:rsidRPr="003D3D56">
        <w:rPr>
          <w:rFonts w:ascii="Times New Roman" w:hAnsi="Times New Roman" w:cs="Times New Roman"/>
        </w:rPr>
        <w:t xml:space="preserve"> (1990) &amp; 5 principles (1. empowerment – notion of recognizing historically that women commit offences goes back to the fact that their agency was limited – involved in their lives 2. Responsible Choices – about release, survival mode – in favor of prisoner instead of against them</w:t>
      </w:r>
      <w:r w:rsidR="0025552E" w:rsidRPr="003D3D56">
        <w:rPr>
          <w:rFonts w:ascii="Times New Roman" w:hAnsi="Times New Roman" w:cs="Times New Roman"/>
        </w:rPr>
        <w:t>.</w:t>
      </w:r>
      <w:r w:rsidR="00DD7E55" w:rsidRPr="003D3D56">
        <w:rPr>
          <w:rFonts w:ascii="Times New Roman" w:hAnsi="Times New Roman" w:cs="Times New Roman"/>
        </w:rPr>
        <w:t xml:space="preserve"> 3. Respect and Dignity – women are added on to a male centered world, marginalizing for women is outdated</w:t>
      </w:r>
      <w:r w:rsidR="0025552E" w:rsidRPr="003D3D56">
        <w:rPr>
          <w:rFonts w:ascii="Times New Roman" w:hAnsi="Times New Roman" w:cs="Times New Roman"/>
        </w:rPr>
        <w:t>. 4. Supportive Environment – access to therapeutic support, access to visitation</w:t>
      </w:r>
      <w:r w:rsidR="003D3D56" w:rsidRPr="003D3D56">
        <w:rPr>
          <w:rFonts w:ascii="Times New Roman" w:hAnsi="Times New Roman" w:cs="Times New Roman"/>
        </w:rPr>
        <w:t>. 5.Risk</w:t>
      </w:r>
      <w:r w:rsidR="00DD7E55" w:rsidRPr="003D3D56">
        <w:rPr>
          <w:rFonts w:ascii="Times New Roman" w:hAnsi="Times New Roman" w:cs="Times New Roman"/>
        </w:rPr>
        <w:t>) – task force on federally sentenced women – board of women coming together to prescribe</w:t>
      </w:r>
    </w:p>
    <w:p w14:paraId="7500DB20" w14:textId="77777777" w:rsidR="003D3D56" w:rsidRDefault="00DD7E55" w:rsidP="009C0C97">
      <w:pPr>
        <w:pStyle w:val="ListParagraph"/>
        <w:numPr>
          <w:ilvl w:val="0"/>
          <w:numId w:val="6"/>
        </w:numPr>
        <w:rPr>
          <w:rFonts w:ascii="Times New Roman" w:hAnsi="Times New Roman" w:cs="Times New Roman"/>
        </w:rPr>
      </w:pPr>
      <w:r w:rsidRPr="003D3D56">
        <w:rPr>
          <w:rFonts w:ascii="Times New Roman" w:hAnsi="Times New Roman" w:cs="Times New Roman"/>
        </w:rPr>
        <w:t>Self-Injury</w:t>
      </w:r>
      <w:r w:rsidR="009C0C97" w:rsidRPr="003D3D56">
        <w:rPr>
          <w:rFonts w:ascii="Times New Roman" w:hAnsi="Times New Roman" w:cs="Times New Roman"/>
        </w:rPr>
        <w:t xml:space="preserve"> – institutional risk</w:t>
      </w:r>
    </w:p>
    <w:p w14:paraId="5047F44D" w14:textId="77777777" w:rsidR="003D3D56" w:rsidRDefault="009C0C97" w:rsidP="009C0C97">
      <w:pPr>
        <w:pStyle w:val="ListParagraph"/>
        <w:numPr>
          <w:ilvl w:val="0"/>
          <w:numId w:val="6"/>
        </w:numPr>
        <w:rPr>
          <w:rFonts w:ascii="Times New Roman" w:hAnsi="Times New Roman" w:cs="Times New Roman"/>
        </w:rPr>
      </w:pPr>
      <w:r w:rsidRPr="003D3D56">
        <w:rPr>
          <w:rFonts w:ascii="Times New Roman" w:hAnsi="Times New Roman" w:cs="Times New Roman"/>
        </w:rPr>
        <w:t xml:space="preserve">Self- Mutilation </w:t>
      </w:r>
      <w:r w:rsidR="003D3D56" w:rsidRPr="003D3D56">
        <w:rPr>
          <w:rFonts w:ascii="Times New Roman" w:hAnsi="Times New Roman" w:cs="Times New Roman"/>
        </w:rPr>
        <w:t>–pointed to being an underlying pathology within that individual. Perceived in a lens as attention seeking and manipulating.</w:t>
      </w:r>
    </w:p>
    <w:p w14:paraId="4D18BFE7" w14:textId="241402FF" w:rsidR="003D3D56" w:rsidRDefault="009C0C97" w:rsidP="009C0C97">
      <w:pPr>
        <w:pStyle w:val="ListParagraph"/>
        <w:numPr>
          <w:ilvl w:val="0"/>
          <w:numId w:val="6"/>
        </w:numPr>
        <w:rPr>
          <w:rFonts w:ascii="Times New Roman" w:hAnsi="Times New Roman" w:cs="Times New Roman"/>
        </w:rPr>
      </w:pPr>
      <w:r w:rsidRPr="003D3D56">
        <w:rPr>
          <w:rFonts w:ascii="Times New Roman" w:hAnsi="Times New Roman" w:cs="Times New Roman"/>
        </w:rPr>
        <w:t>Attention seeking and manipulating</w:t>
      </w:r>
      <w:r w:rsidR="003D3D56">
        <w:rPr>
          <w:rFonts w:ascii="Times New Roman" w:hAnsi="Times New Roman" w:cs="Times New Roman"/>
        </w:rPr>
        <w:t xml:space="preserve"> – women may be acting out from self injury in result of MH, some women may be distress because of prison environment. </w:t>
      </w:r>
    </w:p>
    <w:p w14:paraId="2CCC0D69" w14:textId="77777777" w:rsidR="003D3D56" w:rsidRDefault="009C0C97" w:rsidP="003D3D56">
      <w:pPr>
        <w:pStyle w:val="ListParagraph"/>
        <w:numPr>
          <w:ilvl w:val="0"/>
          <w:numId w:val="6"/>
        </w:numPr>
        <w:rPr>
          <w:rFonts w:ascii="Times New Roman" w:hAnsi="Times New Roman" w:cs="Times New Roman"/>
        </w:rPr>
      </w:pPr>
      <w:r w:rsidRPr="003D3D56">
        <w:rPr>
          <w:rFonts w:ascii="Times New Roman" w:hAnsi="Times New Roman" w:cs="Times New Roman"/>
        </w:rPr>
        <w:t>SI as resistance</w:t>
      </w:r>
    </w:p>
    <w:p w14:paraId="4479D365" w14:textId="17A6EE12" w:rsidR="003D3D56" w:rsidRDefault="003D3D56" w:rsidP="003D3D56">
      <w:pPr>
        <w:pStyle w:val="ListParagraph"/>
        <w:rPr>
          <w:rFonts w:ascii="Times New Roman" w:hAnsi="Times New Roman" w:cs="Times New Roman"/>
        </w:rPr>
      </w:pPr>
      <w:r>
        <w:rPr>
          <w:rFonts w:ascii="Times New Roman" w:hAnsi="Times New Roman" w:cs="Times New Roman"/>
        </w:rPr>
        <w:t xml:space="preserve">- </w:t>
      </w:r>
      <w:r w:rsidR="009C0C97" w:rsidRPr="003D3D56">
        <w:rPr>
          <w:rFonts w:ascii="Times New Roman" w:hAnsi="Times New Roman" w:cs="Times New Roman"/>
        </w:rPr>
        <w:t>There hasn’t been reduction in SI behavior since Smith Case.</w:t>
      </w:r>
    </w:p>
    <w:p w14:paraId="7F8567DD" w14:textId="7F090237" w:rsidR="008B1395" w:rsidRDefault="003D3D56" w:rsidP="003D3D56">
      <w:pPr>
        <w:pStyle w:val="ListParagraph"/>
        <w:rPr>
          <w:rFonts w:ascii="Times New Roman" w:hAnsi="Times New Roman" w:cs="Times New Roman"/>
        </w:rPr>
      </w:pPr>
      <w:r>
        <w:rPr>
          <w:rFonts w:ascii="Times New Roman" w:hAnsi="Times New Roman" w:cs="Times New Roman"/>
        </w:rPr>
        <w:t xml:space="preserve">- </w:t>
      </w:r>
      <w:r w:rsidR="008B1395" w:rsidRPr="003D3D56">
        <w:rPr>
          <w:rFonts w:ascii="Times New Roman" w:hAnsi="Times New Roman" w:cs="Times New Roman"/>
        </w:rPr>
        <w:t>Women are non-violent in nature</w:t>
      </w:r>
    </w:p>
    <w:p w14:paraId="2EC3C7EE" w14:textId="6A66781A" w:rsidR="003D3D56" w:rsidRDefault="003D3D56" w:rsidP="003D3D56">
      <w:pPr>
        <w:pStyle w:val="ListParagraph"/>
        <w:rPr>
          <w:rFonts w:ascii="Times New Roman" w:hAnsi="Times New Roman" w:cs="Times New Roman"/>
        </w:rPr>
      </w:pPr>
      <w:r>
        <w:rPr>
          <w:rFonts w:ascii="Times New Roman" w:hAnsi="Times New Roman" w:cs="Times New Roman"/>
        </w:rPr>
        <w:t>- Male Guards usually watch over women, identity removed and have very little control over anything in your life (time out of your cell is determined for you – everything is usually predetermined or set for you)</w:t>
      </w:r>
    </w:p>
    <w:p w14:paraId="275E6724" w14:textId="0EEDB645" w:rsidR="000D2330" w:rsidRDefault="000D2330" w:rsidP="003D3D56">
      <w:pPr>
        <w:pStyle w:val="ListParagraph"/>
        <w:rPr>
          <w:rFonts w:ascii="Times New Roman" w:hAnsi="Times New Roman" w:cs="Times New Roman"/>
        </w:rPr>
      </w:pPr>
      <w:r>
        <w:rPr>
          <w:rFonts w:ascii="Times New Roman" w:hAnsi="Times New Roman" w:cs="Times New Roman"/>
        </w:rPr>
        <w:t>‘Self-injurious or suicidal offenders shall not be subject to disciplinary measure for their self-injurious behaviors.” (CSC, 2002, C2)</w:t>
      </w:r>
    </w:p>
    <w:p w14:paraId="795D64B7" w14:textId="5F638705" w:rsidR="000D2330" w:rsidRDefault="000D2330" w:rsidP="003D3D56">
      <w:pPr>
        <w:pStyle w:val="ListParagraph"/>
        <w:rPr>
          <w:rFonts w:ascii="Times New Roman" w:hAnsi="Times New Roman" w:cs="Times New Roman"/>
        </w:rPr>
      </w:pPr>
      <w:r>
        <w:rPr>
          <w:rFonts w:ascii="Times New Roman" w:hAnsi="Times New Roman" w:cs="Times New Roman"/>
        </w:rPr>
        <w:t>‘protocol = MH team &amp; OIA</w:t>
      </w:r>
    </w:p>
    <w:p w14:paraId="213A05CF" w14:textId="77777777" w:rsidR="000A1706" w:rsidRDefault="000D2330" w:rsidP="000A1706">
      <w:pPr>
        <w:pStyle w:val="ListParagraph"/>
        <w:numPr>
          <w:ilvl w:val="0"/>
          <w:numId w:val="7"/>
        </w:numPr>
        <w:rPr>
          <w:rFonts w:ascii="Times New Roman" w:hAnsi="Times New Roman" w:cs="Times New Roman"/>
        </w:rPr>
      </w:pPr>
      <w:r>
        <w:rPr>
          <w:rFonts w:ascii="Times New Roman" w:hAnsi="Times New Roman" w:cs="Times New Roman"/>
        </w:rPr>
        <w:t>Administration segregation usually means you’re a harm for your ownself, disciplinary segregation usually regards in the prisoner’s conduct within the prison environment. Women’s facilities are put in the same range, regardless of the segregation measures (emotionally distraught are paired with infamous criminal behavior.)</w:t>
      </w:r>
    </w:p>
    <w:p w14:paraId="62D9FE7E" w14:textId="1F62D36C" w:rsidR="00935580" w:rsidRDefault="00935580" w:rsidP="000A1706">
      <w:pPr>
        <w:pStyle w:val="ListParagraph"/>
        <w:numPr>
          <w:ilvl w:val="0"/>
          <w:numId w:val="7"/>
        </w:numPr>
        <w:rPr>
          <w:rFonts w:ascii="Times New Roman" w:hAnsi="Times New Roman" w:cs="Times New Roman"/>
        </w:rPr>
      </w:pPr>
      <w:r w:rsidRPr="000A1706">
        <w:rPr>
          <w:rFonts w:ascii="Times New Roman" w:hAnsi="Times New Roman" w:cs="Times New Roman"/>
        </w:rPr>
        <w:t xml:space="preserve">Women’s facilities were suppose to be considered low risk but are now conceptualizing </w:t>
      </w:r>
      <w:r w:rsidR="00CD0949" w:rsidRPr="000A1706">
        <w:rPr>
          <w:rFonts w:ascii="Times New Roman" w:hAnsi="Times New Roman" w:cs="Times New Roman"/>
        </w:rPr>
        <w:t>maximum-security</w:t>
      </w:r>
      <w:r w:rsidRPr="000A1706">
        <w:rPr>
          <w:rFonts w:ascii="Times New Roman" w:hAnsi="Times New Roman" w:cs="Times New Roman"/>
        </w:rPr>
        <w:t xml:space="preserve"> prisons</w:t>
      </w:r>
      <w:r w:rsidR="000A1706">
        <w:rPr>
          <w:rFonts w:ascii="Times New Roman" w:hAnsi="Times New Roman" w:cs="Times New Roman"/>
        </w:rPr>
        <w:t>. Abused emotionally and sexually by individuals of power in prison.</w:t>
      </w:r>
    </w:p>
    <w:p w14:paraId="222F5A23" w14:textId="3E6970F0" w:rsidR="000A1706" w:rsidRDefault="000A1706" w:rsidP="000A1706">
      <w:pPr>
        <w:ind w:left="720"/>
        <w:rPr>
          <w:rFonts w:ascii="Times New Roman" w:hAnsi="Times New Roman" w:cs="Times New Roman"/>
        </w:rPr>
      </w:pPr>
      <w:r>
        <w:rPr>
          <w:rFonts w:ascii="Times New Roman" w:hAnsi="Times New Roman" w:cs="Times New Roman"/>
        </w:rPr>
        <w:t>Protocol – Mental Health team &amp; OIA – institutional psychiatrist are not usually available at the dangerous time periods that acts occur within institutions. Regional treatment center or transfer to solitary confinement under suicide watch.</w:t>
      </w:r>
    </w:p>
    <w:p w14:paraId="6E1E8E23" w14:textId="7307980E" w:rsidR="000A1706" w:rsidRDefault="000A1706" w:rsidP="000A1706">
      <w:pPr>
        <w:ind w:left="720"/>
        <w:rPr>
          <w:rFonts w:ascii="Times New Roman" w:hAnsi="Times New Roman" w:cs="Times New Roman"/>
        </w:rPr>
      </w:pPr>
      <w:r>
        <w:rPr>
          <w:rFonts w:ascii="Times New Roman" w:hAnsi="Times New Roman" w:cs="Times New Roman"/>
        </w:rPr>
        <w:t>Impact of Segregation – rates are much higher for women in regards to SI. CSC is torn between segregation, women have need and risk analysis, but the needs cannot be usually met, as the institution usually views the situation as a risk, which is why there is usually transfer to higher security wings within the institution.</w:t>
      </w:r>
      <w:r w:rsidR="003527CF">
        <w:rPr>
          <w:rFonts w:ascii="Times New Roman" w:hAnsi="Times New Roman" w:cs="Times New Roman"/>
        </w:rPr>
        <w:t xml:space="preserve"> There is a stigma that prisoners will be seen as SI based on their actions, rather than understanding the true underlying problem that is associated with the issue.</w:t>
      </w:r>
    </w:p>
    <w:p w14:paraId="2D55A343" w14:textId="3BE617A8" w:rsidR="00CD0949" w:rsidRDefault="00CD0949" w:rsidP="000A1706">
      <w:pPr>
        <w:ind w:left="720"/>
        <w:rPr>
          <w:rFonts w:ascii="Times New Roman" w:hAnsi="Times New Roman" w:cs="Times New Roman"/>
        </w:rPr>
      </w:pPr>
      <w:r>
        <w:rPr>
          <w:rFonts w:ascii="Times New Roman" w:hAnsi="Times New Roman" w:cs="Times New Roman"/>
        </w:rPr>
        <w:t xml:space="preserve">Unintended consequences – Charter violations s. 7 &amp; 15 </w:t>
      </w:r>
    </w:p>
    <w:p w14:paraId="2F8EEA52" w14:textId="1C7C39AA" w:rsidR="006B5828" w:rsidRDefault="006B5828" w:rsidP="000A1706">
      <w:pPr>
        <w:ind w:left="720"/>
        <w:rPr>
          <w:rFonts w:ascii="Times New Roman" w:hAnsi="Times New Roman" w:cs="Times New Roman"/>
        </w:rPr>
      </w:pPr>
      <w:r>
        <w:rPr>
          <w:rFonts w:ascii="Times New Roman" w:hAnsi="Times New Roman" w:cs="Times New Roman"/>
        </w:rPr>
        <w:t>Concluding thoughts: Need for women centered polices</w:t>
      </w:r>
    </w:p>
    <w:p w14:paraId="18C01898" w14:textId="4704AF76" w:rsidR="006B5828" w:rsidRPr="006B5828" w:rsidRDefault="006B5828" w:rsidP="006B5828">
      <w:pPr>
        <w:pStyle w:val="ListParagraph"/>
        <w:numPr>
          <w:ilvl w:val="0"/>
          <w:numId w:val="7"/>
        </w:numPr>
        <w:rPr>
          <w:rFonts w:ascii="Times New Roman" w:hAnsi="Times New Roman" w:cs="Times New Roman"/>
        </w:rPr>
      </w:pPr>
      <w:r w:rsidRPr="006B5828">
        <w:rPr>
          <w:rFonts w:ascii="Times New Roman" w:hAnsi="Times New Roman" w:cs="Times New Roman"/>
        </w:rPr>
        <w:t>Peer support</w:t>
      </w:r>
    </w:p>
    <w:p w14:paraId="64BCFC4F" w14:textId="3AEC7019" w:rsidR="006B5828" w:rsidRPr="006B5828" w:rsidRDefault="006B5828" w:rsidP="006B5828">
      <w:pPr>
        <w:pStyle w:val="ListParagraph"/>
        <w:numPr>
          <w:ilvl w:val="0"/>
          <w:numId w:val="7"/>
        </w:numPr>
        <w:rPr>
          <w:rFonts w:ascii="Times New Roman" w:hAnsi="Times New Roman" w:cs="Times New Roman"/>
        </w:rPr>
      </w:pPr>
      <w:r>
        <w:rPr>
          <w:rFonts w:ascii="Times New Roman" w:hAnsi="Times New Roman" w:cs="Times New Roman"/>
        </w:rPr>
        <w:t>not compromising role of psychologist.</w:t>
      </w:r>
    </w:p>
    <w:p w14:paraId="654790C8" w14:textId="20AE50C9" w:rsidR="00CD0949" w:rsidRDefault="006B5828" w:rsidP="000A1706">
      <w:pPr>
        <w:ind w:left="720"/>
        <w:rPr>
          <w:rFonts w:ascii="Times New Roman" w:hAnsi="Times New Roman" w:cs="Times New Roman"/>
        </w:rPr>
      </w:pPr>
      <w:r>
        <w:rPr>
          <w:rFonts w:ascii="Times New Roman" w:hAnsi="Times New Roman" w:cs="Times New Roman"/>
        </w:rPr>
        <w:t xml:space="preserve">As a young women its hard amongst institution members – prof’s friend had to be directed by prisoners to her interview as none of the institutional employees would offer any help. </w:t>
      </w:r>
    </w:p>
    <w:p w14:paraId="207F3E6D" w14:textId="77777777" w:rsidR="00F50E13" w:rsidRDefault="00F50E13" w:rsidP="000A1706">
      <w:pPr>
        <w:ind w:left="720"/>
        <w:rPr>
          <w:rFonts w:ascii="Times New Roman" w:hAnsi="Times New Roman" w:cs="Times New Roman"/>
        </w:rPr>
      </w:pPr>
    </w:p>
    <w:p w14:paraId="4C8A991D" w14:textId="11485725" w:rsidR="00F50E13" w:rsidRDefault="00F50E13" w:rsidP="000A1706">
      <w:pPr>
        <w:ind w:left="720"/>
        <w:rPr>
          <w:rFonts w:ascii="Times New Roman" w:hAnsi="Times New Roman" w:cs="Times New Roman"/>
        </w:rPr>
      </w:pPr>
      <w:r>
        <w:rPr>
          <w:rFonts w:ascii="Times New Roman" w:hAnsi="Times New Roman" w:cs="Times New Roman"/>
        </w:rPr>
        <w:t>Prescription Medication Patterns</w:t>
      </w:r>
    </w:p>
    <w:p w14:paraId="7C20CC3E" w14:textId="09175D88" w:rsidR="00F50E13" w:rsidRDefault="00F50E13" w:rsidP="000A1706">
      <w:pPr>
        <w:ind w:left="720"/>
        <w:rPr>
          <w:rFonts w:ascii="Times New Roman" w:hAnsi="Times New Roman" w:cs="Times New Roman"/>
        </w:rPr>
      </w:pPr>
      <w:r>
        <w:rPr>
          <w:rFonts w:ascii="Times New Roman" w:hAnsi="Times New Roman" w:cs="Times New Roman"/>
        </w:rPr>
        <w:t>162-182</w:t>
      </w:r>
    </w:p>
    <w:p w14:paraId="1F43DA38" w14:textId="77777777" w:rsidR="00F50E13" w:rsidRDefault="00F50E13" w:rsidP="000A1706">
      <w:pPr>
        <w:ind w:left="720"/>
        <w:rPr>
          <w:rFonts w:ascii="Times New Roman" w:hAnsi="Times New Roman" w:cs="Times New Roman"/>
        </w:rPr>
      </w:pPr>
    </w:p>
    <w:p w14:paraId="606BCCF2" w14:textId="2CCDC7AD" w:rsidR="00F50E13" w:rsidRDefault="00F50E13" w:rsidP="00F50E13">
      <w:pPr>
        <w:pStyle w:val="ListParagraph"/>
        <w:numPr>
          <w:ilvl w:val="0"/>
          <w:numId w:val="8"/>
        </w:numPr>
        <w:rPr>
          <w:rFonts w:ascii="Times New Roman" w:hAnsi="Times New Roman" w:cs="Times New Roman"/>
        </w:rPr>
      </w:pPr>
      <w:r>
        <w:rPr>
          <w:rFonts w:ascii="Times New Roman" w:hAnsi="Times New Roman" w:cs="Times New Roman"/>
        </w:rPr>
        <w:t>Psychology treatment – CBT – do not have time for analysis of prisoners</w:t>
      </w:r>
    </w:p>
    <w:p w14:paraId="59E9F2CB" w14:textId="0B966009" w:rsidR="00F50E13" w:rsidRDefault="00F50E13" w:rsidP="00F50E13">
      <w:pPr>
        <w:pStyle w:val="ListParagraph"/>
        <w:numPr>
          <w:ilvl w:val="0"/>
          <w:numId w:val="8"/>
        </w:numPr>
        <w:rPr>
          <w:rFonts w:ascii="Times New Roman" w:hAnsi="Times New Roman" w:cs="Times New Roman"/>
        </w:rPr>
      </w:pPr>
      <w:r>
        <w:rPr>
          <w:rFonts w:ascii="Times New Roman" w:hAnsi="Times New Roman" w:cs="Times New Roman"/>
        </w:rPr>
        <w:t>Over-prescribing psychiatric medication – tendency to over prescribe</w:t>
      </w:r>
      <w:r w:rsidR="007230F9">
        <w:rPr>
          <w:rFonts w:ascii="Times New Roman" w:hAnsi="Times New Roman" w:cs="Times New Roman"/>
        </w:rPr>
        <w:t>, sedative medications is really prominent in the prison system (emotional, violent altercations, etc.)</w:t>
      </w:r>
    </w:p>
    <w:p w14:paraId="28DE855E" w14:textId="60272D62" w:rsidR="00F50E13" w:rsidRDefault="00F50E13" w:rsidP="00F50E13">
      <w:pPr>
        <w:pStyle w:val="ListParagraph"/>
        <w:numPr>
          <w:ilvl w:val="0"/>
          <w:numId w:val="8"/>
        </w:numPr>
        <w:rPr>
          <w:rFonts w:ascii="Times New Roman" w:hAnsi="Times New Roman" w:cs="Times New Roman"/>
        </w:rPr>
      </w:pPr>
      <w:r>
        <w:rPr>
          <w:rFonts w:ascii="Times New Roman" w:hAnsi="Times New Roman" w:cs="Times New Roman"/>
        </w:rPr>
        <w:t>The medicalization of deviance</w:t>
      </w:r>
    </w:p>
    <w:p w14:paraId="0957E9E2" w14:textId="3E0837AD" w:rsidR="00F50E13" w:rsidRDefault="00F50E13" w:rsidP="00F50E13">
      <w:pPr>
        <w:pStyle w:val="ListParagraph"/>
        <w:numPr>
          <w:ilvl w:val="0"/>
          <w:numId w:val="8"/>
        </w:numPr>
        <w:rPr>
          <w:rFonts w:ascii="Times New Roman" w:hAnsi="Times New Roman" w:cs="Times New Roman"/>
        </w:rPr>
      </w:pPr>
      <w:r>
        <w:rPr>
          <w:rFonts w:ascii="Times New Roman" w:hAnsi="Times New Roman" w:cs="Times New Roman"/>
        </w:rPr>
        <w:t>Diagnosis of mental disorder and women prisoners</w:t>
      </w:r>
      <w:r w:rsidR="007230F9">
        <w:rPr>
          <w:rFonts w:ascii="Times New Roman" w:hAnsi="Times New Roman" w:cs="Times New Roman"/>
        </w:rPr>
        <w:t xml:space="preserve"> – deinstitutionalization movement. Hard to obtain data on prescription medication.</w:t>
      </w:r>
    </w:p>
    <w:p w14:paraId="7B2DFFF3" w14:textId="3C495ACC" w:rsidR="00F50E13" w:rsidRDefault="00F50E13" w:rsidP="00F50E13">
      <w:pPr>
        <w:pStyle w:val="ListParagraph"/>
        <w:numPr>
          <w:ilvl w:val="0"/>
          <w:numId w:val="8"/>
        </w:numPr>
        <w:rPr>
          <w:rFonts w:ascii="Times New Roman" w:hAnsi="Times New Roman" w:cs="Times New Roman"/>
        </w:rPr>
      </w:pPr>
      <w:r>
        <w:rPr>
          <w:rFonts w:ascii="Times New Roman" w:hAnsi="Times New Roman" w:cs="Times New Roman"/>
        </w:rPr>
        <w:t>87% of federally sentenced women on medication.</w:t>
      </w:r>
    </w:p>
    <w:p w14:paraId="5C4CC2A9" w14:textId="00E19579" w:rsidR="007230F9" w:rsidRDefault="007230F9" w:rsidP="00F50E13">
      <w:pPr>
        <w:pStyle w:val="ListParagraph"/>
        <w:numPr>
          <w:ilvl w:val="0"/>
          <w:numId w:val="8"/>
        </w:numPr>
        <w:rPr>
          <w:rFonts w:ascii="Times New Roman" w:hAnsi="Times New Roman" w:cs="Times New Roman"/>
        </w:rPr>
      </w:pPr>
      <w:r>
        <w:rPr>
          <w:rFonts w:ascii="Times New Roman" w:hAnsi="Times New Roman" w:cs="Times New Roman"/>
        </w:rPr>
        <w:t>Factors of women’s criminalization, incarceration setting and the conceptualization of anxiety and depression.</w:t>
      </w:r>
    </w:p>
    <w:p w14:paraId="41172F2F" w14:textId="1F72D544" w:rsidR="007230F9" w:rsidRDefault="007230F9" w:rsidP="00F50E13">
      <w:pPr>
        <w:pStyle w:val="ListParagraph"/>
        <w:numPr>
          <w:ilvl w:val="0"/>
          <w:numId w:val="8"/>
        </w:numPr>
        <w:rPr>
          <w:rFonts w:ascii="Times New Roman" w:hAnsi="Times New Roman" w:cs="Times New Roman"/>
        </w:rPr>
      </w:pPr>
      <w:r>
        <w:rPr>
          <w:rFonts w:ascii="Times New Roman" w:hAnsi="Times New Roman" w:cs="Times New Roman"/>
        </w:rPr>
        <w:t>Provincial Institutions</w:t>
      </w:r>
      <w:r w:rsidR="00144E2A">
        <w:rPr>
          <w:rFonts w:ascii="Times New Roman" w:hAnsi="Times New Roman" w:cs="Times New Roman"/>
        </w:rPr>
        <w:t xml:space="preserve"> – hard for prisoners to have 1v1 setting</w:t>
      </w:r>
    </w:p>
    <w:p w14:paraId="2D2EB471" w14:textId="032ECCE0" w:rsidR="007230F9" w:rsidRDefault="007230F9" w:rsidP="00F50E13">
      <w:pPr>
        <w:pStyle w:val="ListParagraph"/>
        <w:numPr>
          <w:ilvl w:val="0"/>
          <w:numId w:val="8"/>
        </w:numPr>
        <w:rPr>
          <w:rFonts w:ascii="Times New Roman" w:hAnsi="Times New Roman" w:cs="Times New Roman"/>
        </w:rPr>
      </w:pPr>
      <w:r>
        <w:rPr>
          <w:rFonts w:ascii="Times New Roman" w:hAnsi="Times New Roman" w:cs="Times New Roman"/>
        </w:rPr>
        <w:t>Federal Institutions</w:t>
      </w:r>
      <w:r w:rsidR="00144E2A">
        <w:rPr>
          <w:rFonts w:ascii="Times New Roman" w:hAnsi="Times New Roman" w:cs="Times New Roman"/>
        </w:rPr>
        <w:t xml:space="preserve"> – women coming out on parole, risk assessment of women on the intake level, re-entry, etc.</w:t>
      </w:r>
    </w:p>
    <w:p w14:paraId="20A4BF7C" w14:textId="60B196E0" w:rsidR="007230F9" w:rsidRDefault="007230F9" w:rsidP="00F50E13">
      <w:pPr>
        <w:pStyle w:val="ListParagraph"/>
        <w:numPr>
          <w:ilvl w:val="0"/>
          <w:numId w:val="8"/>
        </w:numPr>
        <w:rPr>
          <w:rFonts w:ascii="Times New Roman" w:hAnsi="Times New Roman" w:cs="Times New Roman"/>
        </w:rPr>
      </w:pPr>
      <w:r>
        <w:rPr>
          <w:rFonts w:ascii="Times New Roman" w:hAnsi="Times New Roman" w:cs="Times New Roman"/>
        </w:rPr>
        <w:t xml:space="preserve">Feminist criminologists: medication as penalizing and governing </w:t>
      </w:r>
    </w:p>
    <w:p w14:paraId="36764FBC" w14:textId="77777777" w:rsidR="00144E2A" w:rsidRDefault="00144E2A" w:rsidP="00144E2A">
      <w:pPr>
        <w:pStyle w:val="ListParagraph"/>
        <w:ind w:left="1440"/>
        <w:rPr>
          <w:rFonts w:ascii="Times New Roman" w:hAnsi="Times New Roman" w:cs="Times New Roman"/>
        </w:rPr>
      </w:pPr>
      <w:r>
        <w:rPr>
          <w:rFonts w:ascii="Times New Roman" w:hAnsi="Times New Roman" w:cs="Times New Roman"/>
        </w:rPr>
        <w:t xml:space="preserve">On Seroquil: </w:t>
      </w:r>
    </w:p>
    <w:p w14:paraId="35766D24" w14:textId="52ADC048" w:rsidR="00144E2A" w:rsidRDefault="00144E2A" w:rsidP="00F50E13">
      <w:pPr>
        <w:pStyle w:val="ListParagraph"/>
        <w:numPr>
          <w:ilvl w:val="0"/>
          <w:numId w:val="8"/>
        </w:numPr>
        <w:rPr>
          <w:rFonts w:ascii="Times New Roman" w:hAnsi="Times New Roman" w:cs="Times New Roman"/>
        </w:rPr>
      </w:pPr>
      <w:r>
        <w:rPr>
          <w:rFonts w:ascii="Times New Roman" w:hAnsi="Times New Roman" w:cs="Times New Roman"/>
        </w:rPr>
        <w:t>Side effects – used in bipolar disorder and can be used to treat schizophrenia. Dry mouth, feeling of sedated, drowsiness, always feeling fatigued, heart burn, nausea, constipation, increase or offset liver enzymes, and weight gain.</w:t>
      </w:r>
    </w:p>
    <w:p w14:paraId="5CAC0B9F" w14:textId="6B192383" w:rsidR="00144E2A" w:rsidRDefault="00144E2A" w:rsidP="00F50E13">
      <w:pPr>
        <w:pStyle w:val="ListParagraph"/>
        <w:numPr>
          <w:ilvl w:val="0"/>
          <w:numId w:val="8"/>
        </w:numPr>
        <w:rPr>
          <w:rFonts w:ascii="Times New Roman" w:hAnsi="Times New Roman" w:cs="Times New Roman"/>
        </w:rPr>
      </w:pPr>
      <w:r>
        <w:rPr>
          <w:rFonts w:ascii="Times New Roman" w:hAnsi="Times New Roman" w:cs="Times New Roman"/>
        </w:rPr>
        <w:t>Manufacturers warnings – if dispense medication, the individual needs to be under surveillance and have follow-up consultations. History and observation tandem in order to observe the case.</w:t>
      </w:r>
      <w:r w:rsidR="00D6792C">
        <w:rPr>
          <w:rFonts w:ascii="Times New Roman" w:hAnsi="Times New Roman" w:cs="Times New Roman"/>
        </w:rPr>
        <w:t xml:space="preserve"> </w:t>
      </w:r>
    </w:p>
    <w:p w14:paraId="65E66C7B" w14:textId="76C899A8" w:rsidR="00144E2A" w:rsidRDefault="00144E2A" w:rsidP="00F50E13">
      <w:pPr>
        <w:pStyle w:val="ListParagraph"/>
        <w:numPr>
          <w:ilvl w:val="0"/>
          <w:numId w:val="8"/>
        </w:numPr>
        <w:rPr>
          <w:rFonts w:ascii="Times New Roman" w:hAnsi="Times New Roman" w:cs="Times New Roman"/>
        </w:rPr>
      </w:pPr>
      <w:r>
        <w:rPr>
          <w:rFonts w:ascii="Times New Roman" w:hAnsi="Times New Roman" w:cs="Times New Roman"/>
        </w:rPr>
        <w:t xml:space="preserve">Realities for women </w:t>
      </w:r>
      <w:r w:rsidR="00D6792C">
        <w:rPr>
          <w:rFonts w:ascii="Times New Roman" w:hAnsi="Times New Roman" w:cs="Times New Roman"/>
        </w:rPr>
        <w:t xml:space="preserve">prisoners – having life-like night terrors, dreaming about using substances (usually cases of substance abuse), women can have anxiety, and actual dependency issues that when trying to get off medication, was too difficult. </w:t>
      </w:r>
      <w:r w:rsidR="0070023C">
        <w:rPr>
          <w:rFonts w:ascii="Times New Roman" w:hAnsi="Times New Roman" w:cs="Times New Roman"/>
        </w:rPr>
        <w:t>Psychiatrist can sometimes falsely diagnose prisoners, as they don’t conduct a thorough enough investigation regarding the prisoner’s health.</w:t>
      </w:r>
    </w:p>
    <w:p w14:paraId="3426CB3B" w14:textId="37D556F7" w:rsidR="00987628" w:rsidRDefault="0070023C" w:rsidP="00987628">
      <w:pPr>
        <w:pStyle w:val="ListParagraph"/>
        <w:numPr>
          <w:ilvl w:val="0"/>
          <w:numId w:val="8"/>
        </w:numPr>
        <w:rPr>
          <w:rFonts w:ascii="Times New Roman" w:hAnsi="Times New Roman" w:cs="Times New Roman"/>
        </w:rPr>
      </w:pPr>
      <w:r>
        <w:rPr>
          <w:rFonts w:ascii="Times New Roman" w:hAnsi="Times New Roman" w:cs="Times New Roman"/>
        </w:rPr>
        <w:t>Challenges with community medication vs. incarcerated medication.</w:t>
      </w:r>
    </w:p>
    <w:p w14:paraId="0E7614E7" w14:textId="51EE0186" w:rsidR="00987628" w:rsidRDefault="00987628" w:rsidP="00987628">
      <w:pPr>
        <w:pStyle w:val="ListParagraph"/>
        <w:numPr>
          <w:ilvl w:val="0"/>
          <w:numId w:val="8"/>
        </w:numPr>
        <w:rPr>
          <w:rFonts w:ascii="Times New Roman" w:hAnsi="Times New Roman" w:cs="Times New Roman"/>
        </w:rPr>
      </w:pPr>
      <w:r>
        <w:rPr>
          <w:rFonts w:ascii="Times New Roman" w:hAnsi="Times New Roman" w:cs="Times New Roman"/>
        </w:rPr>
        <w:t xml:space="preserve">Mandated medication – “I wanted to be </w:t>
      </w:r>
      <w:r w:rsidR="00247004">
        <w:rPr>
          <w:rFonts w:ascii="Times New Roman" w:hAnsi="Times New Roman" w:cs="Times New Roman"/>
        </w:rPr>
        <w:t>released</w:t>
      </w:r>
      <w:r>
        <w:rPr>
          <w:rFonts w:ascii="Times New Roman" w:hAnsi="Times New Roman" w:cs="Times New Roman"/>
        </w:rPr>
        <w:t xml:space="preserve"> so I took the pills”</w:t>
      </w:r>
    </w:p>
    <w:p w14:paraId="0DEAA790" w14:textId="52716CE1" w:rsidR="00987628" w:rsidRDefault="00987628" w:rsidP="00987628">
      <w:pPr>
        <w:pStyle w:val="ListParagraph"/>
        <w:numPr>
          <w:ilvl w:val="0"/>
          <w:numId w:val="8"/>
        </w:numPr>
        <w:rPr>
          <w:rFonts w:ascii="Times New Roman" w:hAnsi="Times New Roman" w:cs="Times New Roman"/>
        </w:rPr>
      </w:pPr>
      <w:r>
        <w:rPr>
          <w:rFonts w:ascii="Times New Roman" w:hAnsi="Times New Roman" w:cs="Times New Roman"/>
        </w:rPr>
        <w:t>Ill informed about meds</w:t>
      </w:r>
    </w:p>
    <w:p w14:paraId="7E2AFE79" w14:textId="71B668EA" w:rsidR="00987628" w:rsidRDefault="00987628" w:rsidP="00987628">
      <w:pPr>
        <w:pStyle w:val="ListParagraph"/>
        <w:numPr>
          <w:ilvl w:val="0"/>
          <w:numId w:val="8"/>
        </w:numPr>
        <w:rPr>
          <w:rFonts w:ascii="Times New Roman" w:hAnsi="Times New Roman" w:cs="Times New Roman"/>
        </w:rPr>
      </w:pPr>
      <w:r>
        <w:rPr>
          <w:rFonts w:ascii="Times New Roman" w:hAnsi="Times New Roman" w:cs="Times New Roman"/>
        </w:rPr>
        <w:t>Accessibility to mental health professionals</w:t>
      </w:r>
    </w:p>
    <w:p w14:paraId="646AD691" w14:textId="29A077E6" w:rsidR="00987628" w:rsidRDefault="00987628" w:rsidP="00987628">
      <w:pPr>
        <w:pStyle w:val="ListParagraph"/>
        <w:numPr>
          <w:ilvl w:val="0"/>
          <w:numId w:val="8"/>
        </w:numPr>
        <w:rPr>
          <w:rFonts w:ascii="Times New Roman" w:hAnsi="Times New Roman" w:cs="Times New Roman"/>
        </w:rPr>
      </w:pPr>
      <w:r>
        <w:rPr>
          <w:rFonts w:ascii="Times New Roman" w:hAnsi="Times New Roman" w:cs="Times New Roman"/>
        </w:rPr>
        <w:t>Files</w:t>
      </w:r>
    </w:p>
    <w:p w14:paraId="44814195" w14:textId="02C1EE17" w:rsidR="009A1EC9" w:rsidRDefault="009A1EC9" w:rsidP="009A1EC9">
      <w:pPr>
        <w:rPr>
          <w:rFonts w:ascii="Times New Roman" w:hAnsi="Times New Roman" w:cs="Times New Roman"/>
        </w:rPr>
      </w:pPr>
      <w:r>
        <w:rPr>
          <w:rFonts w:ascii="Times New Roman" w:hAnsi="Times New Roman" w:cs="Times New Roman"/>
        </w:rPr>
        <w:t xml:space="preserve">Concluding thoughts: change – having more access to aids or assistive needs that can restore the order within the </w:t>
      </w:r>
      <w:r w:rsidR="00100A84">
        <w:rPr>
          <w:rFonts w:ascii="Times New Roman" w:hAnsi="Times New Roman" w:cs="Times New Roman"/>
        </w:rPr>
        <w:t>inmate’s</w:t>
      </w:r>
      <w:r>
        <w:rPr>
          <w:rFonts w:ascii="Times New Roman" w:hAnsi="Times New Roman" w:cs="Times New Roman"/>
        </w:rPr>
        <w:t xml:space="preserve"> life.</w:t>
      </w:r>
    </w:p>
    <w:p w14:paraId="2061C3EA" w14:textId="77777777" w:rsidR="00100A84" w:rsidRDefault="00100A84" w:rsidP="009A1EC9">
      <w:pPr>
        <w:rPr>
          <w:rFonts w:ascii="Times New Roman" w:hAnsi="Times New Roman" w:cs="Times New Roman"/>
        </w:rPr>
      </w:pPr>
    </w:p>
    <w:p w14:paraId="2AF42295" w14:textId="7C525624" w:rsidR="00100A84" w:rsidRPr="00001B78" w:rsidRDefault="00100A84" w:rsidP="009A1EC9">
      <w:pPr>
        <w:rPr>
          <w:rFonts w:ascii="Times New Roman" w:hAnsi="Times New Roman" w:cs="Times New Roman"/>
          <w:b/>
        </w:rPr>
      </w:pPr>
      <w:r w:rsidRPr="00100A84">
        <w:rPr>
          <w:rFonts w:ascii="Times New Roman" w:hAnsi="Times New Roman" w:cs="Times New Roman"/>
          <w:b/>
        </w:rPr>
        <w:t>Lecture #6</w:t>
      </w:r>
    </w:p>
    <w:p w14:paraId="7F348307" w14:textId="77777777" w:rsidR="00100A84" w:rsidRPr="009A1EC9" w:rsidRDefault="00100A84" w:rsidP="009A1EC9">
      <w:pPr>
        <w:rPr>
          <w:rFonts w:ascii="Times New Roman" w:hAnsi="Times New Roman" w:cs="Times New Roman"/>
        </w:rPr>
      </w:pPr>
    </w:p>
    <w:p w14:paraId="7DE3DCF4" w14:textId="3D7F57B1" w:rsidR="00987628" w:rsidRDefault="00100A84" w:rsidP="00247004">
      <w:pPr>
        <w:rPr>
          <w:rFonts w:ascii="Times New Roman" w:hAnsi="Times New Roman" w:cs="Times New Roman"/>
        </w:rPr>
      </w:pPr>
      <w:r>
        <w:rPr>
          <w:rFonts w:ascii="Times New Roman" w:hAnsi="Times New Roman" w:cs="Times New Roman"/>
        </w:rPr>
        <w:t>Chronic Self-Harm and Corrections: Key Issues and Directions for Return</w:t>
      </w:r>
    </w:p>
    <w:p w14:paraId="64D79516" w14:textId="7B127FD0" w:rsidR="00100A84" w:rsidRDefault="00100A84" w:rsidP="00247004">
      <w:pPr>
        <w:rPr>
          <w:rFonts w:ascii="Times New Roman" w:hAnsi="Times New Roman" w:cs="Times New Roman"/>
        </w:rPr>
      </w:pPr>
      <w:r>
        <w:rPr>
          <w:rFonts w:ascii="Times New Roman" w:hAnsi="Times New Roman" w:cs="Times New Roman"/>
        </w:rPr>
        <w:t>- Shannon Stewart</w:t>
      </w:r>
    </w:p>
    <w:p w14:paraId="595404F4" w14:textId="217084F4" w:rsidR="00100A84" w:rsidRDefault="005834AC" w:rsidP="00247004">
      <w:pPr>
        <w:rPr>
          <w:rFonts w:ascii="Times New Roman" w:hAnsi="Times New Roman" w:cs="Times New Roman"/>
        </w:rPr>
      </w:pPr>
      <w:r>
        <w:rPr>
          <w:rFonts w:ascii="Times New Roman" w:hAnsi="Times New Roman" w:cs="Times New Roman"/>
        </w:rPr>
        <w:t>Manager of Investigations Office of the Correctional Investigator</w:t>
      </w:r>
    </w:p>
    <w:p w14:paraId="74A93A70" w14:textId="77777777" w:rsidR="005834AC" w:rsidRDefault="005834AC" w:rsidP="00247004">
      <w:pPr>
        <w:rPr>
          <w:rFonts w:ascii="Times New Roman" w:hAnsi="Times New Roman" w:cs="Times New Roman"/>
        </w:rPr>
      </w:pPr>
    </w:p>
    <w:p w14:paraId="1B33C490" w14:textId="7E914D2F" w:rsidR="005834AC" w:rsidRDefault="005834AC" w:rsidP="005834AC">
      <w:pPr>
        <w:pStyle w:val="ListParagraph"/>
        <w:numPr>
          <w:ilvl w:val="0"/>
          <w:numId w:val="10"/>
        </w:numPr>
        <w:rPr>
          <w:rFonts w:ascii="Times New Roman" w:hAnsi="Times New Roman" w:cs="Times New Roman"/>
        </w:rPr>
      </w:pPr>
      <w:r>
        <w:rPr>
          <w:rFonts w:ascii="Times New Roman" w:hAnsi="Times New Roman" w:cs="Times New Roman"/>
        </w:rPr>
        <w:t>Ensure offenders human, charter rights are not violated.</w:t>
      </w:r>
    </w:p>
    <w:p w14:paraId="6670559D" w14:textId="538A9FF0" w:rsidR="005834AC" w:rsidRDefault="004A052C" w:rsidP="005834AC">
      <w:pPr>
        <w:pStyle w:val="ListParagraph"/>
        <w:numPr>
          <w:ilvl w:val="0"/>
          <w:numId w:val="10"/>
        </w:numPr>
        <w:rPr>
          <w:rFonts w:ascii="Times New Roman" w:hAnsi="Times New Roman" w:cs="Times New Roman"/>
        </w:rPr>
      </w:pPr>
      <w:r>
        <w:rPr>
          <w:rFonts w:ascii="Times New Roman" w:hAnsi="Times New Roman" w:cs="Times New Roman"/>
        </w:rPr>
        <w:t>More than 35% of offenders met the criteria for two or more mental disorders (co-mobility rate) – Mood Disorders (16.8%), Primary Psychotic (3.9%), Alcohol and Substance Use Disorders (48.8%), Anxiety Disorders (32.3%), Gambling (6.5%), Borderline Personality Disorder (16.2%), Antisocial Personality Disorder (42.5%)</w:t>
      </w:r>
      <w:r w:rsidR="007256EE">
        <w:rPr>
          <w:rFonts w:ascii="Times New Roman" w:hAnsi="Times New Roman" w:cs="Times New Roman"/>
        </w:rPr>
        <w:t xml:space="preserve"> – prevalence rate</w:t>
      </w:r>
    </w:p>
    <w:p w14:paraId="4A2DA8A5" w14:textId="6F4C00F2" w:rsidR="00D51E80" w:rsidRDefault="00D51E80" w:rsidP="005834AC">
      <w:pPr>
        <w:pStyle w:val="ListParagraph"/>
        <w:numPr>
          <w:ilvl w:val="0"/>
          <w:numId w:val="10"/>
        </w:numPr>
        <w:rPr>
          <w:rFonts w:ascii="Times New Roman" w:hAnsi="Times New Roman" w:cs="Times New Roman"/>
        </w:rPr>
      </w:pPr>
      <w:r>
        <w:rPr>
          <w:rFonts w:ascii="Times New Roman" w:hAnsi="Times New Roman" w:cs="Times New Roman"/>
        </w:rPr>
        <w:t>50% of women at the federal level suffer from psychotropic medication (off label use, over prescription)</w:t>
      </w:r>
    </w:p>
    <w:p w14:paraId="171EF124" w14:textId="66213913" w:rsidR="00D51E80" w:rsidRDefault="009B5B87" w:rsidP="005834AC">
      <w:pPr>
        <w:pStyle w:val="ListParagraph"/>
        <w:numPr>
          <w:ilvl w:val="0"/>
          <w:numId w:val="10"/>
        </w:numPr>
        <w:rPr>
          <w:rFonts w:ascii="Times New Roman" w:hAnsi="Times New Roman" w:cs="Times New Roman"/>
        </w:rPr>
      </w:pPr>
      <w:r>
        <w:rPr>
          <w:rFonts w:ascii="Times New Roman" w:hAnsi="Times New Roman" w:cs="Times New Roman"/>
        </w:rPr>
        <w:t>Issues of Concern for MH – Prisons, prevalence of concurrent disorders, management of complex needs, Transgender Rights, FASD issues in corrections,</w:t>
      </w:r>
      <w:r w:rsidR="009B73BD">
        <w:rPr>
          <w:rFonts w:ascii="Times New Roman" w:hAnsi="Times New Roman" w:cs="Times New Roman"/>
        </w:rPr>
        <w:t xml:space="preserve"> - $5000 to do an assessment</w:t>
      </w:r>
      <w:r>
        <w:rPr>
          <w:rFonts w:ascii="Times New Roman" w:hAnsi="Times New Roman" w:cs="Times New Roman"/>
        </w:rPr>
        <w:t xml:space="preserve"> and Medically Assisted Suicide.</w:t>
      </w:r>
    </w:p>
    <w:p w14:paraId="7E16C023" w14:textId="5E04CEC7" w:rsidR="001B0357" w:rsidRDefault="001B0357" w:rsidP="001B0357">
      <w:pPr>
        <w:pStyle w:val="ListParagraph"/>
        <w:numPr>
          <w:ilvl w:val="0"/>
          <w:numId w:val="10"/>
        </w:numPr>
        <w:rPr>
          <w:rFonts w:ascii="Times New Roman" w:hAnsi="Times New Roman" w:cs="Times New Roman"/>
        </w:rPr>
      </w:pPr>
      <w:r>
        <w:rPr>
          <w:rFonts w:ascii="Times New Roman" w:hAnsi="Times New Roman" w:cs="Times New Roman"/>
        </w:rPr>
        <w:t>Key Findings: Risky Business- Over half of the 802 recorded institutional security incidents reported as self-injury or suicide. Frequent use of physical restraints, limited use of transfer to external psychiatric facilities, and significant differences in community versus CSC treatment standards.</w:t>
      </w:r>
    </w:p>
    <w:p w14:paraId="769CF8F7" w14:textId="7F080C45" w:rsidR="007C5E6B" w:rsidRDefault="007C5E6B" w:rsidP="001B0357">
      <w:pPr>
        <w:pStyle w:val="ListParagraph"/>
        <w:numPr>
          <w:ilvl w:val="0"/>
          <w:numId w:val="10"/>
        </w:numPr>
        <w:rPr>
          <w:rFonts w:ascii="Times New Roman" w:hAnsi="Times New Roman" w:cs="Times New Roman"/>
        </w:rPr>
      </w:pPr>
      <w:r>
        <w:rPr>
          <w:rFonts w:ascii="Times New Roman" w:hAnsi="Times New Roman" w:cs="Times New Roman"/>
        </w:rPr>
        <w:t>Concluding thoughts: Some severely mentally ill persons do not belong in prisons/jails. More focus on alternative mental health services.</w:t>
      </w:r>
    </w:p>
    <w:p w14:paraId="7B2B1EA6" w14:textId="77777777" w:rsidR="00670222" w:rsidRDefault="00670222" w:rsidP="00670222">
      <w:pPr>
        <w:rPr>
          <w:rFonts w:ascii="Times New Roman" w:hAnsi="Times New Roman" w:cs="Times New Roman"/>
        </w:rPr>
      </w:pPr>
    </w:p>
    <w:p w14:paraId="50DA00D1" w14:textId="77AA79E3" w:rsidR="00670222" w:rsidRDefault="00670222" w:rsidP="00670222">
      <w:pPr>
        <w:rPr>
          <w:rFonts w:ascii="Times New Roman" w:hAnsi="Times New Roman" w:cs="Times New Roman"/>
        </w:rPr>
      </w:pPr>
      <w:r>
        <w:rPr>
          <w:rFonts w:ascii="Times New Roman" w:hAnsi="Times New Roman" w:cs="Times New Roman"/>
        </w:rPr>
        <w:t>Psychopathy &amp; Criminality</w:t>
      </w:r>
    </w:p>
    <w:p w14:paraId="49701326" w14:textId="6B9B6F1F" w:rsidR="00650D06" w:rsidRDefault="00650D06" w:rsidP="00670222">
      <w:pPr>
        <w:rPr>
          <w:rFonts w:ascii="Times New Roman" w:hAnsi="Times New Roman" w:cs="Times New Roman"/>
        </w:rPr>
      </w:pPr>
      <w:r>
        <w:rPr>
          <w:rFonts w:ascii="Times New Roman" w:hAnsi="Times New Roman" w:cs="Times New Roman"/>
        </w:rPr>
        <w:t>592-603</w:t>
      </w:r>
    </w:p>
    <w:p w14:paraId="49D1C991" w14:textId="77777777" w:rsidR="00670222" w:rsidRDefault="00670222" w:rsidP="00670222">
      <w:pPr>
        <w:pStyle w:val="ListParagraph"/>
        <w:numPr>
          <w:ilvl w:val="0"/>
          <w:numId w:val="11"/>
        </w:numPr>
        <w:rPr>
          <w:rFonts w:ascii="Times New Roman" w:hAnsi="Times New Roman" w:cs="Times New Roman"/>
        </w:rPr>
      </w:pPr>
      <w:r>
        <w:rPr>
          <w:rFonts w:ascii="Times New Roman" w:hAnsi="Times New Roman" w:cs="Times New Roman"/>
        </w:rPr>
        <w:t>Groups within criminal justice system, criminality does not always have to be a component.</w:t>
      </w:r>
    </w:p>
    <w:p w14:paraId="74B1E5EE" w14:textId="77777777" w:rsidR="00650D06" w:rsidRDefault="00650D06" w:rsidP="00670222">
      <w:pPr>
        <w:pStyle w:val="ListParagraph"/>
        <w:numPr>
          <w:ilvl w:val="0"/>
          <w:numId w:val="11"/>
        </w:numPr>
        <w:rPr>
          <w:rFonts w:ascii="Times New Roman" w:hAnsi="Times New Roman" w:cs="Times New Roman"/>
        </w:rPr>
      </w:pPr>
      <w:r>
        <w:rPr>
          <w:rFonts w:ascii="Times New Roman" w:hAnsi="Times New Roman" w:cs="Times New Roman"/>
        </w:rPr>
        <w:t>To treat or not to treat the psychopath</w:t>
      </w:r>
    </w:p>
    <w:p w14:paraId="01E0172B" w14:textId="75A05A76" w:rsidR="00650D06" w:rsidRDefault="00650D06" w:rsidP="00670222">
      <w:pPr>
        <w:pStyle w:val="ListParagraph"/>
        <w:numPr>
          <w:ilvl w:val="0"/>
          <w:numId w:val="11"/>
        </w:numPr>
        <w:rPr>
          <w:rFonts w:ascii="Times New Roman" w:hAnsi="Times New Roman" w:cs="Times New Roman"/>
        </w:rPr>
      </w:pPr>
      <w:r>
        <w:rPr>
          <w:rFonts w:ascii="Times New Roman" w:hAnsi="Times New Roman" w:cs="Times New Roman"/>
        </w:rPr>
        <w:t>Defining psychopathy: Primary and Secondary psychopaths</w:t>
      </w:r>
      <w:r w:rsidR="00EA3DB4">
        <w:rPr>
          <w:rFonts w:ascii="Times New Roman" w:hAnsi="Times New Roman" w:cs="Times New Roman"/>
        </w:rPr>
        <w:t xml:space="preserve"> – Secondary can be more desirable for treatment, primary are very hard to detect because of their neediness, secondary socially isolates more and reacting aggressively, more links of anxiety and mood disorders to the secondary psychopaths, and history of child abuse or trauma. Primary is very charming and easily able to manipulate others in their social circle. </w:t>
      </w:r>
    </w:p>
    <w:p w14:paraId="07315AA1" w14:textId="77777777" w:rsidR="00650D06" w:rsidRDefault="00650D06" w:rsidP="00670222">
      <w:pPr>
        <w:pStyle w:val="ListParagraph"/>
        <w:numPr>
          <w:ilvl w:val="0"/>
          <w:numId w:val="11"/>
        </w:numPr>
        <w:rPr>
          <w:rFonts w:ascii="Times New Roman" w:hAnsi="Times New Roman" w:cs="Times New Roman"/>
        </w:rPr>
      </w:pPr>
      <w:r>
        <w:rPr>
          <w:rFonts w:ascii="Times New Roman" w:hAnsi="Times New Roman" w:cs="Times New Roman"/>
        </w:rPr>
        <w:t>Not in the DSM, confused sometimes with antisocial personality disorder.</w:t>
      </w:r>
    </w:p>
    <w:p w14:paraId="2C802A99" w14:textId="62372E93" w:rsidR="00650D06" w:rsidRDefault="00650D06" w:rsidP="00670222">
      <w:pPr>
        <w:pStyle w:val="ListParagraph"/>
        <w:numPr>
          <w:ilvl w:val="0"/>
          <w:numId w:val="11"/>
        </w:numPr>
        <w:rPr>
          <w:rFonts w:ascii="Times New Roman" w:hAnsi="Times New Roman" w:cs="Times New Roman"/>
        </w:rPr>
      </w:pPr>
      <w:r>
        <w:rPr>
          <w:rFonts w:ascii="Times New Roman" w:hAnsi="Times New Roman" w:cs="Times New Roman"/>
        </w:rPr>
        <w:t>Federal crime, first time offender or can stem from youth justice system at an earlier age. (was the criteria met for conduct disorder?)(ex. Defiant in class, disregard for rules and regulations)</w:t>
      </w:r>
    </w:p>
    <w:p w14:paraId="07198AC7" w14:textId="79A07F42" w:rsidR="00650D06" w:rsidRDefault="00650D06" w:rsidP="00670222">
      <w:pPr>
        <w:pStyle w:val="ListParagraph"/>
        <w:numPr>
          <w:ilvl w:val="0"/>
          <w:numId w:val="11"/>
        </w:numPr>
        <w:rPr>
          <w:rFonts w:ascii="Times New Roman" w:hAnsi="Times New Roman" w:cs="Times New Roman"/>
        </w:rPr>
      </w:pPr>
      <w:r>
        <w:rPr>
          <w:rFonts w:ascii="Times New Roman" w:hAnsi="Times New Roman" w:cs="Times New Roman"/>
        </w:rPr>
        <w:t>Psychopaths are at the extreme end of personality disorders – high sense of self vs</w:t>
      </w:r>
      <w:r w:rsidR="00823AF8">
        <w:rPr>
          <w:rFonts w:ascii="Times New Roman" w:hAnsi="Times New Roman" w:cs="Times New Roman"/>
        </w:rPr>
        <w:t>.</w:t>
      </w:r>
      <w:r>
        <w:rPr>
          <w:rFonts w:ascii="Times New Roman" w:hAnsi="Times New Roman" w:cs="Times New Roman"/>
        </w:rPr>
        <w:t xml:space="preserve"> others – that ideal of self concept makes them different from individuals who fall under the antisocial personality disorder. </w:t>
      </w:r>
    </w:p>
    <w:p w14:paraId="5C732925" w14:textId="77777777" w:rsidR="00EA3DB4" w:rsidRDefault="00650D06" w:rsidP="00670222">
      <w:pPr>
        <w:pStyle w:val="ListParagraph"/>
        <w:numPr>
          <w:ilvl w:val="0"/>
          <w:numId w:val="11"/>
        </w:numPr>
        <w:rPr>
          <w:rFonts w:ascii="Times New Roman" w:hAnsi="Times New Roman" w:cs="Times New Roman"/>
        </w:rPr>
      </w:pPr>
      <w:r>
        <w:rPr>
          <w:rFonts w:ascii="Times New Roman" w:hAnsi="Times New Roman" w:cs="Times New Roman"/>
        </w:rPr>
        <w:t>Focused on their objections – knowingly aware of their crimes, but having no conscious in regards to their offences or crimes.</w:t>
      </w:r>
    </w:p>
    <w:p w14:paraId="23BB6139" w14:textId="77777777" w:rsidR="00EA3DB4" w:rsidRDefault="00EA3DB4" w:rsidP="00670222">
      <w:pPr>
        <w:pStyle w:val="ListParagraph"/>
        <w:numPr>
          <w:ilvl w:val="0"/>
          <w:numId w:val="11"/>
        </w:numPr>
        <w:rPr>
          <w:rFonts w:ascii="Times New Roman" w:hAnsi="Times New Roman" w:cs="Times New Roman"/>
        </w:rPr>
      </w:pPr>
      <w:r>
        <w:rPr>
          <w:rFonts w:ascii="Times New Roman" w:hAnsi="Times New Roman" w:cs="Times New Roman"/>
        </w:rPr>
        <w:t xml:space="preserve">Do not group individuals who meet criteria of psychopathy vs. individuals who do not. – Individuals are seen as vulnerable. Associating high risk offenders with low needs offenders can have an inverse affect on those individuals. </w:t>
      </w:r>
    </w:p>
    <w:p w14:paraId="65DFC062" w14:textId="77777777" w:rsidR="00823AF8" w:rsidRDefault="00EA3DB4" w:rsidP="00670222">
      <w:pPr>
        <w:pStyle w:val="ListParagraph"/>
        <w:numPr>
          <w:ilvl w:val="0"/>
          <w:numId w:val="11"/>
        </w:numPr>
        <w:rPr>
          <w:rFonts w:ascii="Times New Roman" w:hAnsi="Times New Roman" w:cs="Times New Roman"/>
        </w:rPr>
      </w:pPr>
      <w:r>
        <w:rPr>
          <w:rFonts w:ascii="Times New Roman" w:hAnsi="Times New Roman" w:cs="Times New Roman"/>
        </w:rPr>
        <w:t xml:space="preserve">Triarchic model 1) disinhibition – impulsivity, having difficulty planning and carrying out goals, unreliable and irresponsible, chemical dependency 2) boldness – very focused, perform very well under pressure, not afraid of troubleshooting problems, overcome stressful events and move beyond at a successful level, thrill seeker, ineffectiveness when punishment applied to individuals. </w:t>
      </w:r>
      <w:r w:rsidR="00823AF8">
        <w:rPr>
          <w:rFonts w:ascii="Times New Roman" w:hAnsi="Times New Roman" w:cs="Times New Roman"/>
        </w:rPr>
        <w:t>3) meanness – involve a whole set of traits; no empathy, not being able to perform meaningful attachments to individuals, taunting of future and potential victims (ex. Williams took pictures of himself in female under garments near the ending)</w:t>
      </w:r>
    </w:p>
    <w:p w14:paraId="3A09331B" w14:textId="77777777" w:rsidR="00C3588B" w:rsidRDefault="00823AF8" w:rsidP="00670222">
      <w:pPr>
        <w:pStyle w:val="ListParagraph"/>
        <w:numPr>
          <w:ilvl w:val="0"/>
          <w:numId w:val="11"/>
        </w:numPr>
        <w:rPr>
          <w:rFonts w:ascii="Times New Roman" w:hAnsi="Times New Roman" w:cs="Times New Roman"/>
        </w:rPr>
      </w:pPr>
      <w:r>
        <w:rPr>
          <w:rFonts w:ascii="Times New Roman" w:hAnsi="Times New Roman" w:cs="Times New Roman"/>
        </w:rPr>
        <w:t>Hare’s psychopathy checklist – PCL-R - key areas – Interpersonal</w:t>
      </w:r>
      <w:r w:rsidR="00B41AAC">
        <w:rPr>
          <w:rFonts w:ascii="Times New Roman" w:hAnsi="Times New Roman" w:cs="Times New Roman"/>
        </w:rPr>
        <w:t xml:space="preserve"> (pathological liar, infinite self worth</w:t>
      </w:r>
      <w:r>
        <w:rPr>
          <w:rFonts w:ascii="Times New Roman" w:hAnsi="Times New Roman" w:cs="Times New Roman"/>
        </w:rPr>
        <w:t>, Affective</w:t>
      </w:r>
      <w:r w:rsidR="00311955">
        <w:rPr>
          <w:rFonts w:ascii="Times New Roman" w:hAnsi="Times New Roman" w:cs="Times New Roman"/>
        </w:rPr>
        <w:t xml:space="preserve"> (lack of guilt equated with shallow affect, dismissal of any responsibility for harmful acts caused</w:t>
      </w:r>
      <w:r>
        <w:rPr>
          <w:rFonts w:ascii="Times New Roman" w:hAnsi="Times New Roman" w:cs="Times New Roman"/>
        </w:rPr>
        <w:t>, Lifestyle</w:t>
      </w:r>
      <w:r w:rsidR="003D7B53">
        <w:rPr>
          <w:rFonts w:ascii="Times New Roman" w:hAnsi="Times New Roman" w:cs="Times New Roman"/>
        </w:rPr>
        <w:t xml:space="preserve"> (a need for constant adventure or structure, very susceptible to boredom where they </w:t>
      </w:r>
      <w:r w:rsidR="00C3588B">
        <w:rPr>
          <w:rFonts w:ascii="Times New Roman" w:hAnsi="Times New Roman" w:cs="Times New Roman"/>
        </w:rPr>
        <w:t>perceive</w:t>
      </w:r>
      <w:r w:rsidR="003D7B53">
        <w:rPr>
          <w:rFonts w:ascii="Times New Roman" w:hAnsi="Times New Roman" w:cs="Times New Roman"/>
        </w:rPr>
        <w:t xml:space="preserve"> an all or nothing attitude, not able to set out obtainable goals</w:t>
      </w:r>
      <w:r>
        <w:rPr>
          <w:rFonts w:ascii="Times New Roman" w:hAnsi="Times New Roman" w:cs="Times New Roman"/>
        </w:rPr>
        <w:t>, and Antisocial</w:t>
      </w:r>
      <w:r w:rsidR="00C3588B">
        <w:rPr>
          <w:rFonts w:ascii="Times New Roman" w:hAnsi="Times New Roman" w:cs="Times New Roman"/>
        </w:rPr>
        <w:t xml:space="preserve"> (early history of conflict with law as an adolescent, having had difficulty adhering to conditions when you were on bail, short-term relationships in life, and different sexual behavior.)</w:t>
      </w:r>
      <w:r>
        <w:rPr>
          <w:rFonts w:ascii="Times New Roman" w:hAnsi="Times New Roman" w:cs="Times New Roman"/>
        </w:rPr>
        <w:t>. Deemed a psychopath if you achieve a 30/40.</w:t>
      </w:r>
      <w:r w:rsidR="000A75D6">
        <w:rPr>
          <w:rFonts w:ascii="Times New Roman" w:hAnsi="Times New Roman" w:cs="Times New Roman"/>
        </w:rPr>
        <w:t xml:space="preserve"> (Twenty item scale.) – police records, behavior on remand court, relationships.</w:t>
      </w:r>
    </w:p>
    <w:p w14:paraId="565E3880" w14:textId="470B0F93" w:rsidR="00670222" w:rsidRDefault="00C3588B" w:rsidP="00670222">
      <w:pPr>
        <w:pStyle w:val="ListParagraph"/>
        <w:numPr>
          <w:ilvl w:val="0"/>
          <w:numId w:val="11"/>
        </w:numPr>
        <w:rPr>
          <w:rFonts w:ascii="Times New Roman" w:hAnsi="Times New Roman" w:cs="Times New Roman"/>
        </w:rPr>
      </w:pPr>
      <w:r>
        <w:rPr>
          <w:rFonts w:ascii="Times New Roman" w:hAnsi="Times New Roman" w:cs="Times New Roman"/>
        </w:rPr>
        <w:t>What works with psychopathy treatment –</w:t>
      </w:r>
      <w:r w:rsidR="00A2101A">
        <w:rPr>
          <w:rFonts w:ascii="Times New Roman" w:hAnsi="Times New Roman" w:cs="Times New Roman"/>
        </w:rPr>
        <w:t xml:space="preserve"> RNR : Risk Needs and Respons</w:t>
      </w:r>
      <w:r>
        <w:rPr>
          <w:rFonts w:ascii="Times New Roman" w:hAnsi="Times New Roman" w:cs="Times New Roman"/>
        </w:rPr>
        <w:t xml:space="preserve">ivity and – group based therapy must be kept amongst others who meet criteria for therapy. </w:t>
      </w:r>
      <w:r w:rsidR="00670222" w:rsidRPr="00670222">
        <w:rPr>
          <w:rFonts w:ascii="Times New Roman" w:hAnsi="Times New Roman" w:cs="Times New Roman"/>
        </w:rPr>
        <w:br/>
      </w:r>
      <w:r>
        <w:rPr>
          <w:rFonts w:ascii="Times New Roman" w:hAnsi="Times New Roman" w:cs="Times New Roman"/>
        </w:rPr>
        <w:t>Can meet criteria of psychopathy but nature of crimes are sexual, may have violent behavior but not sexual in nature. Perceived as a higher risk group</w:t>
      </w:r>
      <w:r w:rsidR="00A2101A">
        <w:rPr>
          <w:rFonts w:ascii="Times New Roman" w:hAnsi="Times New Roman" w:cs="Times New Roman"/>
        </w:rPr>
        <w:t xml:space="preserve"> – must make therapy more intense and have more structure. </w:t>
      </w:r>
    </w:p>
    <w:p w14:paraId="22B60EFB" w14:textId="3B2441E8" w:rsidR="00A2101A" w:rsidRDefault="00A2101A" w:rsidP="00670222">
      <w:pPr>
        <w:pStyle w:val="ListParagraph"/>
        <w:numPr>
          <w:ilvl w:val="0"/>
          <w:numId w:val="11"/>
        </w:numPr>
        <w:rPr>
          <w:rFonts w:ascii="Times New Roman" w:hAnsi="Times New Roman" w:cs="Times New Roman"/>
        </w:rPr>
      </w:pPr>
      <w:r>
        <w:rPr>
          <w:rFonts w:ascii="Times New Roman" w:hAnsi="Times New Roman" w:cs="Times New Roman"/>
        </w:rPr>
        <w:t>Assistance must be more intensive and have more structure – cannot have any leisure time or be prone to boredom.</w:t>
      </w:r>
    </w:p>
    <w:p w14:paraId="63A48F8F" w14:textId="56518E46" w:rsidR="00A2101A" w:rsidRDefault="00A2101A" w:rsidP="00670222">
      <w:pPr>
        <w:pStyle w:val="ListParagraph"/>
        <w:numPr>
          <w:ilvl w:val="0"/>
          <w:numId w:val="11"/>
        </w:numPr>
        <w:rPr>
          <w:rFonts w:ascii="Times New Roman" w:hAnsi="Times New Roman" w:cs="Times New Roman"/>
        </w:rPr>
      </w:pPr>
      <w:r>
        <w:rPr>
          <w:rFonts w:ascii="Times New Roman" w:hAnsi="Times New Roman" w:cs="Times New Roman"/>
        </w:rPr>
        <w:t>Needs – there are different need levels</w:t>
      </w:r>
    </w:p>
    <w:p w14:paraId="207F7FAB" w14:textId="5A7C7E6E" w:rsidR="00A2101A" w:rsidRDefault="00A2101A" w:rsidP="00670222">
      <w:pPr>
        <w:pStyle w:val="ListParagraph"/>
        <w:numPr>
          <w:ilvl w:val="0"/>
          <w:numId w:val="11"/>
        </w:numPr>
        <w:rPr>
          <w:rFonts w:ascii="Times New Roman" w:hAnsi="Times New Roman" w:cs="Times New Roman"/>
        </w:rPr>
      </w:pPr>
      <w:r>
        <w:rPr>
          <w:rFonts w:ascii="Times New Roman" w:hAnsi="Times New Roman" w:cs="Times New Roman"/>
        </w:rPr>
        <w:t xml:space="preserve">Responsivity – taking into account uniqueness, criteria is met but varies – must construct something meaningful to offender – program can be seen as useless if there is no relatedness. </w:t>
      </w:r>
    </w:p>
    <w:p w14:paraId="01FFDAB3" w14:textId="24731CD7" w:rsidR="003340F4" w:rsidRDefault="003340F4" w:rsidP="00670222">
      <w:pPr>
        <w:pStyle w:val="ListParagraph"/>
        <w:numPr>
          <w:ilvl w:val="0"/>
          <w:numId w:val="11"/>
        </w:numPr>
        <w:rPr>
          <w:rFonts w:ascii="Times New Roman" w:hAnsi="Times New Roman" w:cs="Times New Roman"/>
        </w:rPr>
      </w:pPr>
      <w:r>
        <w:rPr>
          <w:rFonts w:ascii="Times New Roman" w:hAnsi="Times New Roman" w:cs="Times New Roman"/>
        </w:rPr>
        <w:t>Case study of a criminal psychopath – Luka Magnotta</w:t>
      </w:r>
    </w:p>
    <w:p w14:paraId="4E977BBF" w14:textId="7B5C8D70" w:rsidR="003340F4" w:rsidRDefault="003340F4" w:rsidP="00670222">
      <w:pPr>
        <w:pStyle w:val="ListParagraph"/>
        <w:numPr>
          <w:ilvl w:val="0"/>
          <w:numId w:val="11"/>
        </w:numPr>
        <w:rPr>
          <w:rFonts w:ascii="Times New Roman" w:hAnsi="Times New Roman" w:cs="Times New Roman"/>
        </w:rPr>
      </w:pPr>
      <w:r>
        <w:rPr>
          <w:rFonts w:ascii="Times New Roman" w:hAnsi="Times New Roman" w:cs="Times New Roman"/>
        </w:rPr>
        <w:t xml:space="preserve">2012 murder of Lin Jun (MTL, Canada) – international student attending Concordia University, young man age of 20 (Magnotta), write letters to earlier victims – animal cruelty toward kittens and then built up to threatening to comply these acts to human beings. Fled country and was apprehended in Berlin. </w:t>
      </w:r>
      <w:r w:rsidR="00D736E3">
        <w:rPr>
          <w:rFonts w:ascii="Times New Roman" w:hAnsi="Times New Roman" w:cs="Times New Roman"/>
        </w:rPr>
        <w:t>Various videotapes of his apartment in MTL, can be seen carrying out garbage bags with dismemberment body parts in bag, Magnotta would bring a dog with him to the murders and feed the animal his victims.</w:t>
      </w:r>
    </w:p>
    <w:p w14:paraId="4E76322D" w14:textId="54E4AFE2" w:rsidR="007E4EFF" w:rsidRDefault="007E4EFF" w:rsidP="007E4EFF">
      <w:pPr>
        <w:pStyle w:val="ListParagraph"/>
        <w:rPr>
          <w:rFonts w:ascii="Times New Roman" w:hAnsi="Times New Roman" w:cs="Times New Roman"/>
        </w:rPr>
      </w:pPr>
      <w:r>
        <w:rPr>
          <w:rFonts w:ascii="Times New Roman" w:hAnsi="Times New Roman" w:cs="Times New Roman"/>
        </w:rPr>
        <w:t>Excited of photos being taken – for his acts of violence, felt proud of his accomplishments.</w:t>
      </w:r>
    </w:p>
    <w:p w14:paraId="45DC50A8" w14:textId="12116809" w:rsidR="00DB04FB" w:rsidRDefault="00DB04FB" w:rsidP="007E4EFF">
      <w:pPr>
        <w:pStyle w:val="ListParagraph"/>
        <w:rPr>
          <w:rFonts w:ascii="Times New Roman" w:hAnsi="Times New Roman" w:cs="Times New Roman"/>
        </w:rPr>
      </w:pPr>
      <w:r>
        <w:rPr>
          <w:rFonts w:ascii="Times New Roman" w:hAnsi="Times New Roman" w:cs="Times New Roman"/>
        </w:rPr>
        <w:t>Fond of Bernardo’</w:t>
      </w:r>
      <w:r w:rsidR="00781814">
        <w:rPr>
          <w:rFonts w:ascii="Times New Roman" w:hAnsi="Times New Roman" w:cs="Times New Roman"/>
        </w:rPr>
        <w:t>s girlfriend, Karla Homo</w:t>
      </w:r>
      <w:r>
        <w:rPr>
          <w:rFonts w:ascii="Times New Roman" w:hAnsi="Times New Roman" w:cs="Times New Roman"/>
        </w:rPr>
        <w:t>lka.</w:t>
      </w:r>
    </w:p>
    <w:p w14:paraId="04C10153" w14:textId="28AAFC0C" w:rsidR="00D736E3" w:rsidRDefault="00D736E3" w:rsidP="00D736E3">
      <w:pPr>
        <w:pStyle w:val="ListParagraph"/>
        <w:rPr>
          <w:rFonts w:ascii="Times New Roman" w:hAnsi="Times New Roman" w:cs="Times New Roman"/>
        </w:rPr>
      </w:pPr>
      <w:r>
        <w:rPr>
          <w:rFonts w:ascii="Times New Roman" w:hAnsi="Times New Roman" w:cs="Times New Roman"/>
        </w:rPr>
        <w:t>When brought back to Canada - NCRMD</w:t>
      </w:r>
    </w:p>
    <w:p w14:paraId="6F261E66" w14:textId="3323D6B3" w:rsidR="003340F4" w:rsidRDefault="003340F4" w:rsidP="00670222">
      <w:pPr>
        <w:pStyle w:val="ListParagraph"/>
        <w:numPr>
          <w:ilvl w:val="0"/>
          <w:numId w:val="11"/>
        </w:numPr>
        <w:rPr>
          <w:rFonts w:ascii="Times New Roman" w:hAnsi="Times New Roman" w:cs="Times New Roman"/>
        </w:rPr>
      </w:pPr>
      <w:r>
        <w:rPr>
          <w:rFonts w:ascii="Times New Roman" w:hAnsi="Times New Roman" w:cs="Times New Roman"/>
        </w:rPr>
        <w:t xml:space="preserve">Characteristics of murder: dismemberment of the body, mailed different body parts out (hands or right leg went to elementary school in Vancouver – distributed to institutions all over Canada). Post-mortem acts were performed on the body, and videotaping the acts. </w:t>
      </w:r>
    </w:p>
    <w:p w14:paraId="429423AA" w14:textId="090F0B4E" w:rsidR="00D736E3" w:rsidRDefault="00D736E3" w:rsidP="00670222">
      <w:pPr>
        <w:pStyle w:val="ListParagraph"/>
        <w:numPr>
          <w:ilvl w:val="0"/>
          <w:numId w:val="11"/>
        </w:numPr>
        <w:rPr>
          <w:rFonts w:ascii="Times New Roman" w:hAnsi="Times New Roman" w:cs="Times New Roman"/>
        </w:rPr>
      </w:pPr>
      <w:r>
        <w:rPr>
          <w:rFonts w:ascii="Times New Roman" w:hAnsi="Times New Roman" w:cs="Times New Roman"/>
        </w:rPr>
        <w:t xml:space="preserve">Was not aware for his actions, defense claimed schizophrenia for Magnotta (most commonly used Mental Illness) – Crown feels there was no schizophrenia but </w:t>
      </w:r>
      <w:r w:rsidR="00DB04FB">
        <w:rPr>
          <w:rFonts w:ascii="Times New Roman" w:hAnsi="Times New Roman" w:cs="Times New Roman"/>
        </w:rPr>
        <w:t xml:space="preserve">he had antisocial personality, </w:t>
      </w:r>
      <w:r>
        <w:rPr>
          <w:rFonts w:ascii="Times New Roman" w:hAnsi="Times New Roman" w:cs="Times New Roman"/>
        </w:rPr>
        <w:t>histrionic personality disorder (superficial need for attention), as well as borderline personality disorder – did not have belief in schizophrenia</w:t>
      </w:r>
      <w:r w:rsidR="00511502">
        <w:rPr>
          <w:rFonts w:ascii="Times New Roman" w:hAnsi="Times New Roman" w:cs="Times New Roman"/>
        </w:rPr>
        <w:t>. Becomes very offended when labeled with mental health issues.</w:t>
      </w:r>
    </w:p>
    <w:p w14:paraId="750999EB" w14:textId="0C62B6B3" w:rsidR="00DB04FB" w:rsidRDefault="00DB04FB" w:rsidP="00670222">
      <w:pPr>
        <w:pStyle w:val="ListParagraph"/>
        <w:numPr>
          <w:ilvl w:val="0"/>
          <w:numId w:val="11"/>
        </w:numPr>
        <w:rPr>
          <w:rFonts w:ascii="Times New Roman" w:hAnsi="Times New Roman" w:cs="Times New Roman"/>
        </w:rPr>
      </w:pPr>
      <w:r>
        <w:rPr>
          <w:rFonts w:ascii="Times New Roman" w:hAnsi="Times New Roman" w:cs="Times New Roman"/>
        </w:rPr>
        <w:t>First degree murder charge (25 years and possibility of parole in 2037 or 2038) was not originally admitted to maximum security prison. Interact with other offenders, not necessarily apart of solitary confinement. Magnotta would paint himself, and Magnotta has married another offender convicted of murder.</w:t>
      </w:r>
    </w:p>
    <w:p w14:paraId="773A370C" w14:textId="0CFBD92D" w:rsidR="007F26C8" w:rsidRDefault="00F26CB7" w:rsidP="00670222">
      <w:pPr>
        <w:pStyle w:val="ListParagraph"/>
        <w:numPr>
          <w:ilvl w:val="0"/>
          <w:numId w:val="11"/>
        </w:numPr>
        <w:rPr>
          <w:rFonts w:ascii="Times New Roman" w:hAnsi="Times New Roman" w:cs="Times New Roman"/>
        </w:rPr>
      </w:pPr>
      <w:r>
        <w:rPr>
          <w:rFonts w:ascii="Times New Roman" w:hAnsi="Times New Roman" w:cs="Times New Roman"/>
        </w:rPr>
        <w:t xml:space="preserve">Documentary: </w:t>
      </w:r>
      <w:r w:rsidR="007F26C8">
        <w:rPr>
          <w:rFonts w:ascii="Times New Roman" w:hAnsi="Times New Roman" w:cs="Times New Roman"/>
        </w:rPr>
        <w:t>Aspires to be start – but doesn’t have what it takes to be a star, brilliantly evil.</w:t>
      </w:r>
      <w:r w:rsidR="00B00CB6">
        <w:rPr>
          <w:rFonts w:ascii="Times New Roman" w:hAnsi="Times New Roman" w:cs="Times New Roman"/>
        </w:rPr>
        <w:t xml:space="preserve"> </w:t>
      </w:r>
    </w:p>
    <w:p w14:paraId="566657BF" w14:textId="2C5A7A61" w:rsidR="00B00CB6" w:rsidRDefault="00B00CB6" w:rsidP="00670222">
      <w:pPr>
        <w:pStyle w:val="ListParagraph"/>
        <w:numPr>
          <w:ilvl w:val="0"/>
          <w:numId w:val="11"/>
        </w:numPr>
        <w:rPr>
          <w:rFonts w:ascii="Times New Roman" w:hAnsi="Times New Roman" w:cs="Times New Roman"/>
        </w:rPr>
      </w:pPr>
      <w:r>
        <w:rPr>
          <w:rFonts w:ascii="Times New Roman" w:hAnsi="Times New Roman" w:cs="Times New Roman"/>
        </w:rPr>
        <w:t xml:space="preserve">One of first assassinations with intent of being on the </w:t>
      </w:r>
      <w:r w:rsidR="00BF6684">
        <w:rPr>
          <w:rFonts w:ascii="Times New Roman" w:hAnsi="Times New Roman" w:cs="Times New Roman"/>
        </w:rPr>
        <w:t>Internet</w:t>
      </w:r>
      <w:r>
        <w:rPr>
          <w:rFonts w:ascii="Times New Roman" w:hAnsi="Times New Roman" w:cs="Times New Roman"/>
        </w:rPr>
        <w:t xml:space="preserve">. </w:t>
      </w:r>
    </w:p>
    <w:p w14:paraId="2AFAE204" w14:textId="511D96C0" w:rsidR="00D21224" w:rsidRDefault="00D21224" w:rsidP="00670222">
      <w:pPr>
        <w:pStyle w:val="ListParagraph"/>
        <w:numPr>
          <w:ilvl w:val="0"/>
          <w:numId w:val="11"/>
        </w:numPr>
        <w:rPr>
          <w:rFonts w:ascii="Times New Roman" w:hAnsi="Times New Roman" w:cs="Times New Roman"/>
        </w:rPr>
      </w:pPr>
      <w:r>
        <w:rPr>
          <w:rFonts w:ascii="Times New Roman" w:hAnsi="Times New Roman" w:cs="Times New Roman"/>
        </w:rPr>
        <w:t xml:space="preserve">Saw Romeo Salta, Lawyer in New York – inquiring about an arrest warrant pending against him. Stated ‘Manny’ had many unlawful acts against Magnotta </w:t>
      </w:r>
    </w:p>
    <w:p w14:paraId="66832B36" w14:textId="1917188E" w:rsidR="00D21224" w:rsidRDefault="00D21224" w:rsidP="00670222">
      <w:pPr>
        <w:pStyle w:val="ListParagraph"/>
        <w:numPr>
          <w:ilvl w:val="0"/>
          <w:numId w:val="11"/>
        </w:numPr>
        <w:rPr>
          <w:rFonts w:ascii="Times New Roman" w:hAnsi="Times New Roman" w:cs="Times New Roman"/>
        </w:rPr>
      </w:pPr>
      <w:r>
        <w:rPr>
          <w:rFonts w:ascii="Times New Roman" w:hAnsi="Times New Roman" w:cs="Times New Roman"/>
        </w:rPr>
        <w:t>FB group explodes, over 5000 members.</w:t>
      </w:r>
    </w:p>
    <w:p w14:paraId="772D1F4F" w14:textId="115C6809" w:rsidR="00D21224" w:rsidRDefault="00D21224" w:rsidP="00670222">
      <w:pPr>
        <w:pStyle w:val="ListParagraph"/>
        <w:numPr>
          <w:ilvl w:val="0"/>
          <w:numId w:val="11"/>
        </w:numPr>
        <w:rPr>
          <w:rFonts w:ascii="Times New Roman" w:hAnsi="Times New Roman" w:cs="Times New Roman"/>
        </w:rPr>
      </w:pPr>
      <w:r>
        <w:rPr>
          <w:rFonts w:ascii="Times New Roman" w:hAnsi="Times New Roman" w:cs="Times New Roman"/>
        </w:rPr>
        <w:t xml:space="preserve">Sent FB message that the person of interest was Magnotta- convinced Magnotta sent pictures and messages with alias. His narcissist nature overpowered him, angry about not receiving credit for crimes. </w:t>
      </w:r>
    </w:p>
    <w:p w14:paraId="54DE3E59" w14:textId="3A001461" w:rsidR="00A3205A" w:rsidRDefault="00A3205A" w:rsidP="00670222">
      <w:pPr>
        <w:pStyle w:val="ListParagraph"/>
        <w:numPr>
          <w:ilvl w:val="0"/>
          <w:numId w:val="11"/>
        </w:numPr>
        <w:rPr>
          <w:rFonts w:ascii="Times New Roman" w:hAnsi="Times New Roman" w:cs="Times New Roman"/>
        </w:rPr>
      </w:pPr>
      <w:r>
        <w:rPr>
          <w:rFonts w:ascii="Times New Roman" w:hAnsi="Times New Roman" w:cs="Times New Roman"/>
        </w:rPr>
        <w:t>Used plastic surgery trying to become famous – looks and body are his life.</w:t>
      </w:r>
    </w:p>
    <w:p w14:paraId="766CAC5A" w14:textId="5B7C7A3F" w:rsidR="00DB4991" w:rsidRDefault="00DB4991" w:rsidP="00670222">
      <w:pPr>
        <w:pStyle w:val="ListParagraph"/>
        <w:numPr>
          <w:ilvl w:val="0"/>
          <w:numId w:val="11"/>
        </w:numPr>
        <w:rPr>
          <w:rFonts w:ascii="Times New Roman" w:hAnsi="Times New Roman" w:cs="Times New Roman"/>
        </w:rPr>
      </w:pPr>
      <w:r>
        <w:rPr>
          <w:rFonts w:ascii="Times New Roman" w:hAnsi="Times New Roman" w:cs="Times New Roman"/>
        </w:rPr>
        <w:t>Was apart of sex industry, porn, prostitution, and possible modeling.</w:t>
      </w:r>
    </w:p>
    <w:p w14:paraId="516AB5E7" w14:textId="14C7C489" w:rsidR="00DB4991" w:rsidRDefault="00DB4991" w:rsidP="00670222">
      <w:pPr>
        <w:pStyle w:val="ListParagraph"/>
        <w:numPr>
          <w:ilvl w:val="0"/>
          <w:numId w:val="11"/>
        </w:numPr>
        <w:rPr>
          <w:rFonts w:ascii="Times New Roman" w:hAnsi="Times New Roman" w:cs="Times New Roman"/>
        </w:rPr>
      </w:pPr>
      <w:r>
        <w:rPr>
          <w:rFonts w:ascii="Times New Roman" w:hAnsi="Times New Roman" w:cs="Times New Roman"/>
        </w:rPr>
        <w:t>Stole photos and photo shopped his face on them.</w:t>
      </w:r>
    </w:p>
    <w:p w14:paraId="4ECB75D7" w14:textId="04D9627A" w:rsidR="00DB4991" w:rsidRDefault="00DB4991" w:rsidP="00670222">
      <w:pPr>
        <w:pStyle w:val="ListParagraph"/>
        <w:numPr>
          <w:ilvl w:val="0"/>
          <w:numId w:val="11"/>
        </w:numPr>
        <w:rPr>
          <w:rFonts w:ascii="Times New Roman" w:hAnsi="Times New Roman" w:cs="Times New Roman"/>
        </w:rPr>
      </w:pPr>
      <w:r>
        <w:rPr>
          <w:rFonts w:ascii="Times New Roman" w:hAnsi="Times New Roman" w:cs="Times New Roman"/>
        </w:rPr>
        <w:t>Kitten crime committed in Toronto – in late 2010.</w:t>
      </w:r>
    </w:p>
    <w:p w14:paraId="43042CA3" w14:textId="0119A1BC" w:rsidR="004278D8" w:rsidRDefault="004278D8" w:rsidP="00670222">
      <w:pPr>
        <w:pStyle w:val="ListParagraph"/>
        <w:numPr>
          <w:ilvl w:val="0"/>
          <w:numId w:val="11"/>
        </w:numPr>
        <w:rPr>
          <w:rFonts w:ascii="Times New Roman" w:hAnsi="Times New Roman" w:cs="Times New Roman"/>
        </w:rPr>
      </w:pPr>
      <w:r>
        <w:rPr>
          <w:rFonts w:ascii="Times New Roman" w:hAnsi="Times New Roman" w:cs="Times New Roman"/>
        </w:rPr>
        <w:t>IP address can altered – he chose this route to alter the investigation.</w:t>
      </w:r>
    </w:p>
    <w:p w14:paraId="195474D3" w14:textId="77777777" w:rsidR="009310C7" w:rsidRDefault="009310C7" w:rsidP="009310C7">
      <w:pPr>
        <w:rPr>
          <w:rFonts w:ascii="Times New Roman" w:hAnsi="Times New Roman" w:cs="Times New Roman"/>
        </w:rPr>
      </w:pPr>
    </w:p>
    <w:p w14:paraId="1B33592F" w14:textId="41349567" w:rsidR="009310C7" w:rsidRDefault="009310C7" w:rsidP="009310C7">
      <w:pPr>
        <w:rPr>
          <w:rFonts w:ascii="Times New Roman" w:hAnsi="Times New Roman" w:cs="Times New Roman"/>
        </w:rPr>
      </w:pPr>
      <w:r>
        <w:rPr>
          <w:rFonts w:ascii="Times New Roman" w:hAnsi="Times New Roman" w:cs="Times New Roman"/>
        </w:rPr>
        <w:t>Midterm Review:</w:t>
      </w:r>
    </w:p>
    <w:p w14:paraId="31771A31" w14:textId="29B9A5EB" w:rsidR="009310C7" w:rsidRDefault="009310C7" w:rsidP="009310C7">
      <w:pPr>
        <w:rPr>
          <w:rFonts w:ascii="Times New Roman" w:hAnsi="Times New Roman" w:cs="Times New Roman"/>
        </w:rPr>
      </w:pPr>
      <w:r>
        <w:rPr>
          <w:rFonts w:ascii="Times New Roman" w:hAnsi="Times New Roman" w:cs="Times New Roman"/>
        </w:rPr>
        <w:t>15 MC – 15 points</w:t>
      </w:r>
    </w:p>
    <w:p w14:paraId="04D63B9D" w14:textId="2DBA4210" w:rsidR="009310C7" w:rsidRDefault="009310C7" w:rsidP="009310C7">
      <w:pPr>
        <w:rPr>
          <w:rFonts w:ascii="Times New Roman" w:hAnsi="Times New Roman" w:cs="Times New Roman"/>
        </w:rPr>
      </w:pPr>
      <w:r>
        <w:rPr>
          <w:rFonts w:ascii="Times New Roman" w:hAnsi="Times New Roman" w:cs="Times New Roman"/>
        </w:rPr>
        <w:t>1 SA – 7 points</w:t>
      </w:r>
    </w:p>
    <w:p w14:paraId="521EDE78" w14:textId="65892193" w:rsidR="009310C7" w:rsidRDefault="009310C7" w:rsidP="009310C7">
      <w:pPr>
        <w:rPr>
          <w:rFonts w:ascii="Times New Roman" w:hAnsi="Times New Roman" w:cs="Times New Roman"/>
        </w:rPr>
      </w:pPr>
      <w:r>
        <w:rPr>
          <w:rFonts w:ascii="Times New Roman" w:hAnsi="Times New Roman" w:cs="Times New Roman"/>
        </w:rPr>
        <w:t>1 LA – 8 points</w:t>
      </w:r>
    </w:p>
    <w:p w14:paraId="51895097" w14:textId="55754860" w:rsidR="00557DF7" w:rsidRDefault="00557DF7" w:rsidP="009310C7">
      <w:pPr>
        <w:rPr>
          <w:rFonts w:ascii="Times New Roman" w:hAnsi="Times New Roman" w:cs="Times New Roman"/>
        </w:rPr>
      </w:pPr>
      <w:r>
        <w:rPr>
          <w:rFonts w:ascii="Times New Roman" w:hAnsi="Times New Roman" w:cs="Times New Roman"/>
        </w:rPr>
        <w:t>All material from July 10 – July 17</w:t>
      </w:r>
    </w:p>
    <w:p w14:paraId="0F66714E" w14:textId="68157C6C" w:rsidR="00557DF7" w:rsidRDefault="00557DF7" w:rsidP="009310C7">
      <w:pPr>
        <w:rPr>
          <w:rFonts w:ascii="Times New Roman" w:hAnsi="Times New Roman" w:cs="Times New Roman"/>
        </w:rPr>
      </w:pPr>
      <w:r>
        <w:rPr>
          <w:rFonts w:ascii="Times New Roman" w:hAnsi="Times New Roman" w:cs="Times New Roman"/>
        </w:rPr>
        <w:t>1 MC for GS Karen White-Jones</w:t>
      </w:r>
    </w:p>
    <w:p w14:paraId="1B533931" w14:textId="62C5CD3D" w:rsidR="00557DF7" w:rsidRDefault="00557DF7" w:rsidP="009310C7">
      <w:pPr>
        <w:rPr>
          <w:rFonts w:ascii="Times New Roman" w:hAnsi="Times New Roman" w:cs="Times New Roman"/>
        </w:rPr>
      </w:pPr>
      <w:r>
        <w:rPr>
          <w:rFonts w:ascii="Times New Roman" w:hAnsi="Times New Roman" w:cs="Times New Roman"/>
        </w:rPr>
        <w:t>2 MC on Above Suspicion and Cyberman hunt</w:t>
      </w:r>
    </w:p>
    <w:p w14:paraId="2C00518D" w14:textId="234559E7" w:rsidR="00582334" w:rsidRPr="009310C7" w:rsidRDefault="00582334" w:rsidP="009310C7">
      <w:pPr>
        <w:rPr>
          <w:rFonts w:ascii="Times New Roman" w:hAnsi="Times New Roman" w:cs="Times New Roman"/>
        </w:rPr>
      </w:pPr>
      <w:r>
        <w:rPr>
          <w:rFonts w:ascii="Times New Roman" w:hAnsi="Times New Roman" w:cs="Times New Roman"/>
        </w:rPr>
        <w:t>Self-injury and medications for SA and LA.</w:t>
      </w:r>
      <w:bookmarkStart w:id="0" w:name="_GoBack"/>
      <w:bookmarkEnd w:id="0"/>
    </w:p>
    <w:sectPr w:rsidR="00582334" w:rsidRPr="009310C7" w:rsidSect="00D57558">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4C1272"/>
    <w:multiLevelType w:val="hybridMultilevel"/>
    <w:tmpl w:val="FB2A032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2674C90"/>
    <w:multiLevelType w:val="hybridMultilevel"/>
    <w:tmpl w:val="CC3A5B2A"/>
    <w:lvl w:ilvl="0" w:tplc="C0E6C4C2">
      <w:numFmt w:val="bullet"/>
      <w:lvlText w:val="-"/>
      <w:lvlJc w:val="left"/>
      <w:pPr>
        <w:ind w:left="1440" w:hanging="360"/>
      </w:pPr>
      <w:rPr>
        <w:rFonts w:ascii="Cambria" w:eastAsiaTheme="minorEastAsia" w:hAnsi="Cambria" w:cstheme="minorBidi"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nsid w:val="0B6E2823"/>
    <w:multiLevelType w:val="hybridMultilevel"/>
    <w:tmpl w:val="002A94F6"/>
    <w:lvl w:ilvl="0" w:tplc="C0E6C4C2">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EE92939"/>
    <w:multiLevelType w:val="hybridMultilevel"/>
    <w:tmpl w:val="6D6C2F52"/>
    <w:lvl w:ilvl="0" w:tplc="C0E6C4C2">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2A248C9"/>
    <w:multiLevelType w:val="hybridMultilevel"/>
    <w:tmpl w:val="1B1083D6"/>
    <w:lvl w:ilvl="0" w:tplc="C0E6C4C2">
      <w:numFmt w:val="bullet"/>
      <w:lvlText w:val="-"/>
      <w:lvlJc w:val="left"/>
      <w:pPr>
        <w:ind w:left="1440" w:hanging="360"/>
      </w:pPr>
      <w:rPr>
        <w:rFonts w:ascii="Cambria" w:eastAsiaTheme="minorEastAsia" w:hAnsi="Cambria" w:cstheme="minorBidi"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nsid w:val="2C08604C"/>
    <w:multiLevelType w:val="hybridMultilevel"/>
    <w:tmpl w:val="251E5A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3BBA20D5"/>
    <w:multiLevelType w:val="hybridMultilevel"/>
    <w:tmpl w:val="6972D08E"/>
    <w:lvl w:ilvl="0" w:tplc="C0E6C4C2">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5F4228C4"/>
    <w:multiLevelType w:val="hybridMultilevel"/>
    <w:tmpl w:val="29B2D78A"/>
    <w:lvl w:ilvl="0" w:tplc="C0E6C4C2">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6ADB11C4"/>
    <w:multiLevelType w:val="hybridMultilevel"/>
    <w:tmpl w:val="8116A388"/>
    <w:lvl w:ilvl="0" w:tplc="C0E6C4C2">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733D4D20"/>
    <w:multiLevelType w:val="hybridMultilevel"/>
    <w:tmpl w:val="CFCE942C"/>
    <w:lvl w:ilvl="0" w:tplc="C0E6C4C2">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739F668E"/>
    <w:multiLevelType w:val="hybridMultilevel"/>
    <w:tmpl w:val="482E65A2"/>
    <w:lvl w:ilvl="0" w:tplc="C0E6C4C2">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9"/>
  </w:num>
  <w:num w:numId="2">
    <w:abstractNumId w:val="3"/>
  </w:num>
  <w:num w:numId="3">
    <w:abstractNumId w:val="10"/>
  </w:num>
  <w:num w:numId="4">
    <w:abstractNumId w:val="8"/>
  </w:num>
  <w:num w:numId="5">
    <w:abstractNumId w:val="0"/>
  </w:num>
  <w:num w:numId="6">
    <w:abstractNumId w:val="7"/>
  </w:num>
  <w:num w:numId="7">
    <w:abstractNumId w:val="1"/>
  </w:num>
  <w:num w:numId="8">
    <w:abstractNumId w:val="4"/>
  </w:num>
  <w:num w:numId="9">
    <w:abstractNumId w:val="5"/>
  </w:num>
  <w:num w:numId="10">
    <w:abstractNumId w:val="6"/>
  </w:num>
  <w:num w:numId="1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7712F"/>
    <w:rsid w:val="00001B78"/>
    <w:rsid w:val="00037C72"/>
    <w:rsid w:val="000425D6"/>
    <w:rsid w:val="00060E04"/>
    <w:rsid w:val="00064232"/>
    <w:rsid w:val="0007712F"/>
    <w:rsid w:val="000A1706"/>
    <w:rsid w:val="000A75D6"/>
    <w:rsid w:val="000D1123"/>
    <w:rsid w:val="000D2330"/>
    <w:rsid w:val="000E357C"/>
    <w:rsid w:val="00100A84"/>
    <w:rsid w:val="00144E2A"/>
    <w:rsid w:val="001615D8"/>
    <w:rsid w:val="001625F4"/>
    <w:rsid w:val="001A04BE"/>
    <w:rsid w:val="001B0357"/>
    <w:rsid w:val="001B473A"/>
    <w:rsid w:val="001D2D8C"/>
    <w:rsid w:val="00212419"/>
    <w:rsid w:val="002317AD"/>
    <w:rsid w:val="0024028E"/>
    <w:rsid w:val="00247004"/>
    <w:rsid w:val="002508B2"/>
    <w:rsid w:val="0025552E"/>
    <w:rsid w:val="00300DC3"/>
    <w:rsid w:val="00311955"/>
    <w:rsid w:val="003340F4"/>
    <w:rsid w:val="003527CF"/>
    <w:rsid w:val="003617CF"/>
    <w:rsid w:val="00392898"/>
    <w:rsid w:val="003A157D"/>
    <w:rsid w:val="003C6470"/>
    <w:rsid w:val="003D3D56"/>
    <w:rsid w:val="003D42CC"/>
    <w:rsid w:val="003D7B53"/>
    <w:rsid w:val="003E6B15"/>
    <w:rsid w:val="003F20F9"/>
    <w:rsid w:val="00412918"/>
    <w:rsid w:val="004278D8"/>
    <w:rsid w:val="004A052C"/>
    <w:rsid w:val="00511502"/>
    <w:rsid w:val="0052196C"/>
    <w:rsid w:val="00525D95"/>
    <w:rsid w:val="00542024"/>
    <w:rsid w:val="00545EF8"/>
    <w:rsid w:val="00557DF7"/>
    <w:rsid w:val="005676CB"/>
    <w:rsid w:val="00581EB8"/>
    <w:rsid w:val="00582334"/>
    <w:rsid w:val="005834AC"/>
    <w:rsid w:val="00584D0D"/>
    <w:rsid w:val="005B3D00"/>
    <w:rsid w:val="005C0655"/>
    <w:rsid w:val="00604CC1"/>
    <w:rsid w:val="00612973"/>
    <w:rsid w:val="00650D06"/>
    <w:rsid w:val="00666C60"/>
    <w:rsid w:val="00670222"/>
    <w:rsid w:val="006B5828"/>
    <w:rsid w:val="0070023C"/>
    <w:rsid w:val="007177A8"/>
    <w:rsid w:val="007230F9"/>
    <w:rsid w:val="007256EE"/>
    <w:rsid w:val="0075774A"/>
    <w:rsid w:val="00781814"/>
    <w:rsid w:val="00791E3A"/>
    <w:rsid w:val="007C5E6B"/>
    <w:rsid w:val="007E4EFF"/>
    <w:rsid w:val="007F26C8"/>
    <w:rsid w:val="008063DE"/>
    <w:rsid w:val="00817BB9"/>
    <w:rsid w:val="008201E6"/>
    <w:rsid w:val="00820987"/>
    <w:rsid w:val="00823AF8"/>
    <w:rsid w:val="00844199"/>
    <w:rsid w:val="00866292"/>
    <w:rsid w:val="00897F79"/>
    <w:rsid w:val="008A75F9"/>
    <w:rsid w:val="008B1395"/>
    <w:rsid w:val="008C0AC6"/>
    <w:rsid w:val="008F0535"/>
    <w:rsid w:val="009025EE"/>
    <w:rsid w:val="009310C7"/>
    <w:rsid w:val="00935580"/>
    <w:rsid w:val="00987628"/>
    <w:rsid w:val="009A1EC9"/>
    <w:rsid w:val="009A3B95"/>
    <w:rsid w:val="009B5B87"/>
    <w:rsid w:val="009B73BD"/>
    <w:rsid w:val="009C0C97"/>
    <w:rsid w:val="009C13FF"/>
    <w:rsid w:val="00A2101A"/>
    <w:rsid w:val="00A25A9D"/>
    <w:rsid w:val="00A3205A"/>
    <w:rsid w:val="00A521B8"/>
    <w:rsid w:val="00A70C5B"/>
    <w:rsid w:val="00AB15C0"/>
    <w:rsid w:val="00AF6B7D"/>
    <w:rsid w:val="00B00CB6"/>
    <w:rsid w:val="00B22DFC"/>
    <w:rsid w:val="00B41AAC"/>
    <w:rsid w:val="00B435DE"/>
    <w:rsid w:val="00B821DF"/>
    <w:rsid w:val="00B86C7E"/>
    <w:rsid w:val="00BF6684"/>
    <w:rsid w:val="00C12371"/>
    <w:rsid w:val="00C3588B"/>
    <w:rsid w:val="00CD0949"/>
    <w:rsid w:val="00CD4CED"/>
    <w:rsid w:val="00D21224"/>
    <w:rsid w:val="00D51E80"/>
    <w:rsid w:val="00D543F5"/>
    <w:rsid w:val="00D57558"/>
    <w:rsid w:val="00D6792C"/>
    <w:rsid w:val="00D736E3"/>
    <w:rsid w:val="00DB04FB"/>
    <w:rsid w:val="00DB4991"/>
    <w:rsid w:val="00DD4B1D"/>
    <w:rsid w:val="00DD7E55"/>
    <w:rsid w:val="00E52C69"/>
    <w:rsid w:val="00E749BA"/>
    <w:rsid w:val="00EA3DB4"/>
    <w:rsid w:val="00EF0762"/>
    <w:rsid w:val="00EF51B0"/>
    <w:rsid w:val="00F177C0"/>
    <w:rsid w:val="00F26CB7"/>
    <w:rsid w:val="00F36005"/>
    <w:rsid w:val="00F3720D"/>
    <w:rsid w:val="00F50E13"/>
    <w:rsid w:val="00F70C4C"/>
    <w:rsid w:val="00F75FDC"/>
    <w:rsid w:val="00F97D2B"/>
    <w:rsid w:val="00FA2D9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57203F1A"/>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7712F"/>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7712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446</TotalTime>
  <Pages>11</Pages>
  <Words>3985</Words>
  <Characters>22715</Characters>
  <Application>Microsoft Macintosh Word</Application>
  <DocSecurity>0</DocSecurity>
  <Lines>189</Lines>
  <Paragraphs>53</Paragraphs>
  <ScaleCrop>false</ScaleCrop>
  <Company/>
  <LinksUpToDate>false</LinksUpToDate>
  <CharactersWithSpaces>26647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Jason Morgan</dc:creator>
  <cp:keywords/>
  <dc:description/>
  <cp:lastModifiedBy>Jason Morgan</cp:lastModifiedBy>
  <cp:revision>120</cp:revision>
  <dcterms:created xsi:type="dcterms:W3CDTF">2017-06-28T19:57:00Z</dcterms:created>
  <dcterms:modified xsi:type="dcterms:W3CDTF">2017-07-17T22:55:00Z</dcterms:modified>
</cp:coreProperties>
</file>