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FAB541" w14:textId="77777777" w:rsidR="00C22AEF" w:rsidRPr="00C22AEF" w:rsidRDefault="00C22AEF" w:rsidP="00C22AEF">
      <w:pPr>
        <w:jc w:val="center"/>
        <w:rPr>
          <w:rFonts w:ascii="Calibri" w:hAnsi="Calibri"/>
          <w:b/>
        </w:rPr>
      </w:pPr>
      <w:r w:rsidRPr="00C22AEF">
        <w:rPr>
          <w:rFonts w:ascii="Calibri" w:hAnsi="Calibri"/>
          <w:b/>
        </w:rPr>
        <w:t>Business Law – ADM 3360</w:t>
      </w:r>
    </w:p>
    <w:p w14:paraId="520872FA" w14:textId="77777777" w:rsidR="00C22AEF" w:rsidRPr="00C22AEF" w:rsidRDefault="00C22AEF" w:rsidP="00C22AEF">
      <w:pPr>
        <w:jc w:val="center"/>
        <w:rPr>
          <w:rFonts w:ascii="Calibri" w:hAnsi="Calibri"/>
          <w:b/>
        </w:rPr>
      </w:pPr>
    </w:p>
    <w:p w14:paraId="292FBE08" w14:textId="77777777" w:rsidR="00C22AEF" w:rsidRPr="00C22AEF" w:rsidRDefault="00C22AEF" w:rsidP="00C22AEF">
      <w:pPr>
        <w:jc w:val="center"/>
        <w:rPr>
          <w:rFonts w:ascii="Calibri" w:hAnsi="Calibri"/>
          <w:b/>
        </w:rPr>
      </w:pPr>
      <w:r w:rsidRPr="00C22AEF">
        <w:rPr>
          <w:rFonts w:ascii="Calibri" w:hAnsi="Calibri"/>
          <w:b/>
        </w:rPr>
        <w:t>Lecture 3</w:t>
      </w:r>
    </w:p>
    <w:p w14:paraId="279A1140" w14:textId="77777777" w:rsidR="00C22AEF" w:rsidRPr="00C22AEF" w:rsidRDefault="00C22AEF" w:rsidP="00C22AEF">
      <w:pPr>
        <w:jc w:val="center"/>
        <w:rPr>
          <w:rFonts w:ascii="Calibri" w:hAnsi="Calibri"/>
          <w:b/>
        </w:rPr>
      </w:pPr>
    </w:p>
    <w:p w14:paraId="5C947DA5" w14:textId="77777777" w:rsidR="00C22AEF" w:rsidRDefault="00AC0FB8" w:rsidP="00C22AEF">
      <w:pPr>
        <w:pStyle w:val="ListParagraph"/>
        <w:numPr>
          <w:ilvl w:val="0"/>
          <w:numId w:val="1"/>
        </w:numPr>
        <w:rPr>
          <w:rFonts w:ascii="Calibri" w:hAnsi="Calibri"/>
        </w:rPr>
      </w:pPr>
      <w:r>
        <w:rPr>
          <w:rFonts w:ascii="Calibri" w:hAnsi="Calibri"/>
        </w:rPr>
        <w:t>Preparation for midterm week before</w:t>
      </w:r>
    </w:p>
    <w:p w14:paraId="47A50206" w14:textId="77777777" w:rsidR="00AC0FB8" w:rsidRDefault="00AC0FB8" w:rsidP="00C22AEF">
      <w:pPr>
        <w:pStyle w:val="ListParagraph"/>
        <w:numPr>
          <w:ilvl w:val="0"/>
          <w:numId w:val="1"/>
        </w:numPr>
        <w:rPr>
          <w:rFonts w:ascii="Calibri" w:hAnsi="Calibri"/>
        </w:rPr>
      </w:pPr>
      <w:r>
        <w:rPr>
          <w:rFonts w:ascii="Calibri" w:hAnsi="Calibri"/>
        </w:rPr>
        <w:t>Not a fan of multiple choice</w:t>
      </w:r>
    </w:p>
    <w:p w14:paraId="204B8D47" w14:textId="3ABE3E67" w:rsidR="00AC0FB8" w:rsidRDefault="00DB108B" w:rsidP="00C22AEF">
      <w:pPr>
        <w:pStyle w:val="ListParagraph"/>
        <w:numPr>
          <w:ilvl w:val="0"/>
          <w:numId w:val="1"/>
        </w:numPr>
        <w:rPr>
          <w:rFonts w:ascii="Calibri" w:hAnsi="Calibri"/>
        </w:rPr>
      </w:pPr>
      <w:r>
        <w:rPr>
          <w:rFonts w:ascii="Calibri" w:hAnsi="Calibri"/>
        </w:rPr>
        <w:t>Oakes Test</w:t>
      </w:r>
    </w:p>
    <w:p w14:paraId="541813D9" w14:textId="7D4F1D86" w:rsidR="00DB108B" w:rsidRDefault="00DB108B" w:rsidP="00DB108B">
      <w:pPr>
        <w:pStyle w:val="ListParagraph"/>
        <w:numPr>
          <w:ilvl w:val="1"/>
          <w:numId w:val="1"/>
        </w:numPr>
        <w:rPr>
          <w:rFonts w:ascii="Calibri" w:hAnsi="Calibri"/>
        </w:rPr>
      </w:pPr>
      <w:r>
        <w:rPr>
          <w:rFonts w:ascii="Calibri" w:hAnsi="Calibri"/>
        </w:rPr>
        <w:t>Charter of Rights</w:t>
      </w:r>
    </w:p>
    <w:p w14:paraId="2F6CD5B4" w14:textId="4C41C967" w:rsidR="00DB108B" w:rsidRDefault="00DB108B" w:rsidP="00DB108B">
      <w:pPr>
        <w:pStyle w:val="ListParagraph"/>
        <w:numPr>
          <w:ilvl w:val="1"/>
          <w:numId w:val="1"/>
        </w:numPr>
        <w:rPr>
          <w:rFonts w:ascii="Calibri" w:hAnsi="Calibri"/>
        </w:rPr>
      </w:pPr>
      <w:r>
        <w:rPr>
          <w:rFonts w:ascii="Calibri" w:hAnsi="Calibri"/>
        </w:rPr>
        <w:t>Pick an example and drill it through the process</w:t>
      </w:r>
    </w:p>
    <w:p w14:paraId="5F2C944A" w14:textId="0EC930F4" w:rsidR="00DB108B" w:rsidRDefault="00DB108B" w:rsidP="00DB108B">
      <w:pPr>
        <w:pStyle w:val="ListParagraph"/>
        <w:numPr>
          <w:ilvl w:val="1"/>
          <w:numId w:val="1"/>
        </w:numPr>
        <w:rPr>
          <w:rFonts w:ascii="Calibri" w:hAnsi="Calibri"/>
        </w:rPr>
      </w:pPr>
      <w:r>
        <w:rPr>
          <w:rFonts w:ascii="Calibri" w:hAnsi="Calibri"/>
        </w:rPr>
        <w:t>Whatever the topic is, the process is what matters</w:t>
      </w:r>
    </w:p>
    <w:p w14:paraId="12D84B30" w14:textId="4C7F865C" w:rsidR="00DB108B" w:rsidRDefault="00DB108B" w:rsidP="00DB108B">
      <w:pPr>
        <w:pStyle w:val="ListParagraph"/>
        <w:numPr>
          <w:ilvl w:val="1"/>
          <w:numId w:val="1"/>
        </w:numPr>
        <w:rPr>
          <w:rFonts w:ascii="Calibri" w:hAnsi="Calibri"/>
        </w:rPr>
      </w:pPr>
      <w:r>
        <w:rPr>
          <w:rFonts w:ascii="Calibri" w:hAnsi="Calibri"/>
        </w:rPr>
        <w:t>If you meeting those requirements, it’s how you defend those steps</w:t>
      </w:r>
    </w:p>
    <w:p w14:paraId="039028F2" w14:textId="50626C5A" w:rsidR="00DB108B" w:rsidRDefault="0055479A" w:rsidP="00DB108B">
      <w:pPr>
        <w:pStyle w:val="ListParagraph"/>
        <w:numPr>
          <w:ilvl w:val="1"/>
          <w:numId w:val="1"/>
        </w:numPr>
        <w:rPr>
          <w:rFonts w:ascii="Calibri" w:hAnsi="Calibri"/>
        </w:rPr>
      </w:pPr>
      <w:r>
        <w:rPr>
          <w:rFonts w:ascii="Calibri" w:hAnsi="Calibri"/>
        </w:rPr>
        <w:t xml:space="preserve">On which grounds can we actually request that our </w:t>
      </w:r>
      <w:r w:rsidR="008C4EC8">
        <w:rPr>
          <w:rFonts w:ascii="Calibri" w:hAnsi="Calibri"/>
        </w:rPr>
        <w:t>driver’s</w:t>
      </w:r>
      <w:r>
        <w:rPr>
          <w:rFonts w:ascii="Calibri" w:hAnsi="Calibri"/>
        </w:rPr>
        <w:t xml:space="preserve"> licence have a strainer on our head for the photo?</w:t>
      </w:r>
    </w:p>
    <w:p w14:paraId="1FE1CC6D" w14:textId="33A695CE" w:rsidR="0055479A" w:rsidRDefault="007E3499" w:rsidP="00DB108B">
      <w:pPr>
        <w:pStyle w:val="ListParagraph"/>
        <w:numPr>
          <w:ilvl w:val="1"/>
          <w:numId w:val="1"/>
        </w:numPr>
        <w:rPr>
          <w:rFonts w:ascii="Calibri" w:hAnsi="Calibri"/>
        </w:rPr>
      </w:pPr>
      <w:r>
        <w:rPr>
          <w:rFonts w:ascii="Calibri" w:hAnsi="Calibri"/>
        </w:rPr>
        <w:t>“</w:t>
      </w:r>
      <w:r w:rsidR="00931D33">
        <w:rPr>
          <w:rFonts w:ascii="Calibri" w:hAnsi="Calibri"/>
        </w:rPr>
        <w:t>See the window in a different way</w:t>
      </w:r>
      <w:r>
        <w:rPr>
          <w:rFonts w:ascii="Calibri" w:hAnsi="Calibri"/>
        </w:rPr>
        <w:t>”</w:t>
      </w:r>
    </w:p>
    <w:p w14:paraId="528651D6" w14:textId="2449AE94" w:rsidR="00931D33" w:rsidRDefault="00931D33" w:rsidP="00931D33">
      <w:pPr>
        <w:pStyle w:val="ListParagraph"/>
        <w:numPr>
          <w:ilvl w:val="0"/>
          <w:numId w:val="1"/>
        </w:numPr>
        <w:rPr>
          <w:rFonts w:ascii="Calibri" w:hAnsi="Calibri"/>
        </w:rPr>
      </w:pPr>
      <w:r>
        <w:rPr>
          <w:rFonts w:ascii="Calibri" w:hAnsi="Calibri"/>
        </w:rPr>
        <w:t>Court organizations</w:t>
      </w:r>
    </w:p>
    <w:p w14:paraId="404DB761" w14:textId="44B7C9F0" w:rsidR="0038124D" w:rsidRPr="0038124D" w:rsidRDefault="00931D33" w:rsidP="0038124D">
      <w:pPr>
        <w:pStyle w:val="ListParagraph"/>
        <w:numPr>
          <w:ilvl w:val="0"/>
          <w:numId w:val="1"/>
        </w:numPr>
        <w:rPr>
          <w:rFonts w:ascii="Calibri" w:hAnsi="Calibri"/>
        </w:rPr>
      </w:pPr>
      <w:r>
        <w:rPr>
          <w:rFonts w:ascii="Calibri" w:hAnsi="Calibri"/>
        </w:rPr>
        <w:t>Risk</w:t>
      </w:r>
    </w:p>
    <w:p w14:paraId="3A7C42AA" w14:textId="61431C47" w:rsidR="0038124D" w:rsidRPr="0038124D" w:rsidRDefault="0038124D" w:rsidP="0038124D">
      <w:pPr>
        <w:pStyle w:val="ListParagraph"/>
        <w:numPr>
          <w:ilvl w:val="1"/>
          <w:numId w:val="1"/>
        </w:numPr>
        <w:rPr>
          <w:rFonts w:ascii="Calibri" w:hAnsi="Calibri"/>
        </w:rPr>
      </w:pPr>
      <w:r>
        <w:rPr>
          <w:rFonts w:ascii="Calibri" w:hAnsi="Calibri"/>
        </w:rPr>
        <w:t>If you get hit by a bus, who speaks for you?</w:t>
      </w:r>
    </w:p>
    <w:p w14:paraId="7AD775F9" w14:textId="39DBA601" w:rsidR="0038124D" w:rsidRDefault="0038124D" w:rsidP="0038124D">
      <w:pPr>
        <w:pStyle w:val="ListParagraph"/>
        <w:numPr>
          <w:ilvl w:val="1"/>
          <w:numId w:val="1"/>
        </w:numPr>
        <w:rPr>
          <w:rFonts w:ascii="Calibri" w:hAnsi="Calibri"/>
        </w:rPr>
      </w:pPr>
      <w:r>
        <w:rPr>
          <w:rFonts w:ascii="Calibri" w:hAnsi="Calibri"/>
        </w:rPr>
        <w:t>Electronic donation of organs</w:t>
      </w:r>
    </w:p>
    <w:p w14:paraId="66A0C654" w14:textId="3C6CC332" w:rsidR="0038124D" w:rsidRDefault="0038124D" w:rsidP="0038124D">
      <w:pPr>
        <w:pStyle w:val="ListParagraph"/>
        <w:numPr>
          <w:ilvl w:val="1"/>
          <w:numId w:val="1"/>
        </w:numPr>
        <w:rPr>
          <w:rFonts w:ascii="Calibri" w:hAnsi="Calibri"/>
        </w:rPr>
      </w:pPr>
      <w:r>
        <w:rPr>
          <w:rFonts w:ascii="Calibri" w:hAnsi="Calibri"/>
        </w:rPr>
        <w:t xml:space="preserve">Extracting and implanting organs </w:t>
      </w:r>
    </w:p>
    <w:p w14:paraId="40E56BFE" w14:textId="68EACB3E" w:rsidR="0038124D" w:rsidRDefault="0038124D" w:rsidP="0038124D">
      <w:pPr>
        <w:pStyle w:val="ListParagraph"/>
        <w:numPr>
          <w:ilvl w:val="1"/>
          <w:numId w:val="1"/>
        </w:numPr>
        <w:rPr>
          <w:rFonts w:ascii="Calibri" w:hAnsi="Calibri"/>
        </w:rPr>
      </w:pPr>
      <w:r>
        <w:rPr>
          <w:rFonts w:ascii="Calibri" w:hAnsi="Calibri"/>
        </w:rPr>
        <w:t>Ethical questions we must ask ourselves</w:t>
      </w:r>
    </w:p>
    <w:p w14:paraId="188CB43A" w14:textId="07F82777" w:rsidR="0038124D" w:rsidRDefault="0038124D" w:rsidP="0038124D">
      <w:pPr>
        <w:pStyle w:val="ListParagraph"/>
        <w:numPr>
          <w:ilvl w:val="1"/>
          <w:numId w:val="1"/>
        </w:numPr>
        <w:rPr>
          <w:rFonts w:ascii="Calibri" w:hAnsi="Calibri"/>
        </w:rPr>
      </w:pPr>
      <w:r>
        <w:rPr>
          <w:rFonts w:ascii="Calibri" w:hAnsi="Calibri"/>
        </w:rPr>
        <w:t>We don’t have the answers because the law is so behind</w:t>
      </w:r>
    </w:p>
    <w:p w14:paraId="560EB2BB" w14:textId="77777777" w:rsidR="0038124D" w:rsidRDefault="0038124D" w:rsidP="0038124D">
      <w:pPr>
        <w:rPr>
          <w:rFonts w:ascii="Calibri" w:hAnsi="Calibri"/>
        </w:rPr>
      </w:pPr>
    </w:p>
    <w:p w14:paraId="5E46A2A7" w14:textId="23B8764B" w:rsidR="0038124D" w:rsidRDefault="0038124D" w:rsidP="0038124D">
      <w:pPr>
        <w:rPr>
          <w:rFonts w:ascii="Calibri" w:hAnsi="Calibri"/>
        </w:rPr>
      </w:pPr>
      <w:r>
        <w:rPr>
          <w:rFonts w:ascii="Calibri" w:hAnsi="Calibri"/>
        </w:rPr>
        <w:t xml:space="preserve">Oakes Test: </w:t>
      </w:r>
    </w:p>
    <w:p w14:paraId="56DAD209" w14:textId="77777777" w:rsidR="0038124D" w:rsidRDefault="0038124D" w:rsidP="0038124D">
      <w:pPr>
        <w:rPr>
          <w:rFonts w:ascii="Calibri" w:hAnsi="Calibri"/>
        </w:rPr>
      </w:pPr>
    </w:p>
    <w:p w14:paraId="24481226" w14:textId="10B33D67" w:rsidR="00A03043" w:rsidRDefault="00A03043" w:rsidP="0038124D">
      <w:pPr>
        <w:rPr>
          <w:rFonts w:ascii="Calibri" w:hAnsi="Calibri"/>
        </w:rPr>
      </w:pPr>
      <w:r>
        <w:rPr>
          <w:rFonts w:ascii="Calibri" w:hAnsi="Calibri"/>
        </w:rPr>
        <w:t>Section 1 of the Charter</w:t>
      </w:r>
      <w:r w:rsidR="00E031F3">
        <w:rPr>
          <w:rFonts w:ascii="Calibri" w:hAnsi="Calibri"/>
        </w:rPr>
        <w:t>: The Canadian Charter of Rights and freedoms guarantees the rights and freedoms set out in it subject only to such reasonable limits prescribed by law as can be demonstrably justified in a free democratic society</w:t>
      </w:r>
    </w:p>
    <w:p w14:paraId="5B0674DD" w14:textId="77777777" w:rsidR="005E7A96" w:rsidRDefault="005E7A96" w:rsidP="005E7A96">
      <w:pPr>
        <w:rPr>
          <w:rFonts w:ascii="Calibri" w:hAnsi="Calibri"/>
        </w:rPr>
      </w:pPr>
    </w:p>
    <w:p w14:paraId="4E02F38A" w14:textId="7488CFFE" w:rsidR="00A03043" w:rsidRPr="005E7A96" w:rsidRDefault="00E031F3" w:rsidP="005E7A96">
      <w:pPr>
        <w:pStyle w:val="ListParagraph"/>
        <w:numPr>
          <w:ilvl w:val="0"/>
          <w:numId w:val="4"/>
        </w:numPr>
        <w:rPr>
          <w:rFonts w:ascii="Calibri" w:hAnsi="Calibri"/>
        </w:rPr>
      </w:pPr>
      <w:r w:rsidRPr="005E7A96">
        <w:rPr>
          <w:rFonts w:ascii="Calibri" w:hAnsi="Calibri"/>
        </w:rPr>
        <w:t>Provision that is the guideline tool to build the rest</w:t>
      </w:r>
    </w:p>
    <w:p w14:paraId="71841E3C" w14:textId="7E332023" w:rsidR="00E031F3" w:rsidRDefault="00E031F3" w:rsidP="005E7A96">
      <w:pPr>
        <w:pStyle w:val="ListParagraph"/>
        <w:numPr>
          <w:ilvl w:val="0"/>
          <w:numId w:val="4"/>
        </w:numPr>
        <w:rPr>
          <w:rFonts w:ascii="Calibri" w:hAnsi="Calibri"/>
        </w:rPr>
      </w:pPr>
      <w:r w:rsidRPr="005E7A96">
        <w:rPr>
          <w:rFonts w:ascii="Calibri" w:hAnsi="Calibri"/>
        </w:rPr>
        <w:t>Details how the rest will follow</w:t>
      </w:r>
    </w:p>
    <w:p w14:paraId="637AFC82" w14:textId="77777777" w:rsidR="005E7A96" w:rsidRDefault="005E7A96" w:rsidP="00406923">
      <w:pPr>
        <w:rPr>
          <w:rFonts w:ascii="Calibri" w:hAnsi="Calibri"/>
        </w:rPr>
      </w:pPr>
    </w:p>
    <w:p w14:paraId="111E16A8" w14:textId="3BF1D4D8" w:rsidR="00406923" w:rsidRDefault="00406923" w:rsidP="00406923">
      <w:pPr>
        <w:rPr>
          <w:rFonts w:ascii="Calibri" w:hAnsi="Calibri"/>
        </w:rPr>
      </w:pPr>
      <w:r>
        <w:rPr>
          <w:rFonts w:ascii="Calibri" w:hAnsi="Calibri"/>
        </w:rPr>
        <w:t xml:space="preserve">The issue with the next day pill </w:t>
      </w:r>
      <w:r w:rsidRPr="00406923">
        <w:rPr>
          <w:rFonts w:ascii="Calibri" w:hAnsi="Calibri"/>
        </w:rPr>
        <w:sym w:font="Wingdings" w:char="F0E0"/>
      </w:r>
      <w:r>
        <w:rPr>
          <w:rFonts w:ascii="Calibri" w:hAnsi="Calibri"/>
        </w:rPr>
        <w:t xml:space="preserve"> protected under the charter as the right to life</w:t>
      </w:r>
    </w:p>
    <w:p w14:paraId="67121663" w14:textId="77777777" w:rsidR="00406923" w:rsidRDefault="00406923" w:rsidP="00406923">
      <w:pPr>
        <w:rPr>
          <w:rFonts w:ascii="Calibri" w:hAnsi="Calibri"/>
        </w:rPr>
      </w:pPr>
    </w:p>
    <w:p w14:paraId="477F2621" w14:textId="014E5FD7" w:rsidR="00406923" w:rsidRDefault="00406923" w:rsidP="00406923">
      <w:pPr>
        <w:rPr>
          <w:rFonts w:ascii="Calibri" w:hAnsi="Calibri"/>
        </w:rPr>
      </w:pPr>
      <w:r>
        <w:rPr>
          <w:rFonts w:ascii="Calibri" w:hAnsi="Calibri"/>
        </w:rPr>
        <w:t xml:space="preserve">The </w:t>
      </w:r>
      <w:r w:rsidR="00FD433E">
        <w:rPr>
          <w:rFonts w:ascii="Calibri" w:hAnsi="Calibri"/>
        </w:rPr>
        <w:t>pro-life</w:t>
      </w:r>
      <w:r>
        <w:rPr>
          <w:rFonts w:ascii="Calibri" w:hAnsi="Calibri"/>
        </w:rPr>
        <w:t xml:space="preserve"> movement is coming stronger, last week they got a chance to put their flag in front of city hall.</w:t>
      </w:r>
    </w:p>
    <w:p w14:paraId="73E69AA6" w14:textId="0D660B68" w:rsidR="00406923" w:rsidRDefault="00406923" w:rsidP="00406923">
      <w:pPr>
        <w:pStyle w:val="ListParagraph"/>
        <w:numPr>
          <w:ilvl w:val="0"/>
          <w:numId w:val="5"/>
        </w:numPr>
        <w:rPr>
          <w:rFonts w:ascii="Calibri" w:hAnsi="Calibri"/>
        </w:rPr>
      </w:pPr>
      <w:r>
        <w:rPr>
          <w:rFonts w:ascii="Calibri" w:hAnsi="Calibri"/>
        </w:rPr>
        <w:t>Should a man have an actual right to an abortion?</w:t>
      </w:r>
    </w:p>
    <w:p w14:paraId="4977A0F1" w14:textId="5F3D0E71" w:rsidR="00406923" w:rsidRDefault="00406923" w:rsidP="00406923">
      <w:pPr>
        <w:pStyle w:val="ListParagraph"/>
        <w:numPr>
          <w:ilvl w:val="1"/>
          <w:numId w:val="5"/>
        </w:numPr>
        <w:rPr>
          <w:rFonts w:ascii="Calibri" w:hAnsi="Calibri"/>
        </w:rPr>
      </w:pPr>
      <w:r>
        <w:rPr>
          <w:rFonts w:ascii="Calibri" w:hAnsi="Calibri"/>
        </w:rPr>
        <w:t>In common law in Ontario,</w:t>
      </w:r>
    </w:p>
    <w:p w14:paraId="445FF4D8" w14:textId="29533968" w:rsidR="00406923" w:rsidRDefault="00406923" w:rsidP="00406923">
      <w:pPr>
        <w:pStyle w:val="ListParagraph"/>
        <w:numPr>
          <w:ilvl w:val="2"/>
          <w:numId w:val="5"/>
        </w:numPr>
        <w:rPr>
          <w:rFonts w:ascii="Calibri" w:hAnsi="Calibri"/>
        </w:rPr>
      </w:pPr>
      <w:r>
        <w:rPr>
          <w:rFonts w:ascii="Calibri" w:hAnsi="Calibri"/>
        </w:rPr>
        <w:t xml:space="preserve">I am a woman, </w:t>
      </w:r>
      <w:r w:rsidR="007E4FD9">
        <w:rPr>
          <w:rFonts w:ascii="Calibri" w:hAnsi="Calibri"/>
        </w:rPr>
        <w:t>pregnant</w:t>
      </w:r>
      <w:r>
        <w:rPr>
          <w:rFonts w:ascii="Calibri" w:hAnsi="Calibri"/>
        </w:rPr>
        <w:t xml:space="preserve"> and I drink everyday a 40 </w:t>
      </w:r>
      <w:proofErr w:type="spellStart"/>
      <w:r>
        <w:rPr>
          <w:rFonts w:ascii="Calibri" w:hAnsi="Calibri"/>
        </w:rPr>
        <w:t>oz</w:t>
      </w:r>
      <w:proofErr w:type="spellEnd"/>
      <w:r>
        <w:rPr>
          <w:rFonts w:ascii="Calibri" w:hAnsi="Calibri"/>
        </w:rPr>
        <w:t xml:space="preserve"> and drugs as well</w:t>
      </w:r>
    </w:p>
    <w:p w14:paraId="3040DC9C" w14:textId="49DD81F4" w:rsidR="00406923" w:rsidRDefault="00406923" w:rsidP="00406923">
      <w:pPr>
        <w:pStyle w:val="ListParagraph"/>
        <w:numPr>
          <w:ilvl w:val="2"/>
          <w:numId w:val="5"/>
        </w:numPr>
        <w:rPr>
          <w:rFonts w:ascii="Calibri" w:hAnsi="Calibri"/>
        </w:rPr>
      </w:pPr>
      <w:r>
        <w:rPr>
          <w:rFonts w:ascii="Calibri" w:hAnsi="Calibri"/>
        </w:rPr>
        <w:t>If there is no money to pay, I prostitute myself</w:t>
      </w:r>
    </w:p>
    <w:p w14:paraId="3E728177" w14:textId="197CF9C5" w:rsidR="00406923" w:rsidRDefault="00406923" w:rsidP="007E4FD9">
      <w:pPr>
        <w:pStyle w:val="ListParagraph"/>
        <w:numPr>
          <w:ilvl w:val="2"/>
          <w:numId w:val="5"/>
        </w:numPr>
        <w:rPr>
          <w:rFonts w:ascii="Calibri" w:hAnsi="Calibri"/>
        </w:rPr>
      </w:pPr>
      <w:r>
        <w:rPr>
          <w:rFonts w:ascii="Calibri" w:hAnsi="Calibri"/>
        </w:rPr>
        <w:t xml:space="preserve">Baby is 6.5 month </w:t>
      </w:r>
      <w:proofErr w:type="spellStart"/>
      <w:r>
        <w:rPr>
          <w:rFonts w:ascii="Calibri" w:hAnsi="Calibri"/>
        </w:rPr>
        <w:t>fetus</w:t>
      </w:r>
      <w:proofErr w:type="spellEnd"/>
    </w:p>
    <w:p w14:paraId="51CF51AB" w14:textId="72968E69" w:rsidR="00406923" w:rsidRDefault="00406923" w:rsidP="00406923">
      <w:pPr>
        <w:pStyle w:val="ListParagraph"/>
        <w:numPr>
          <w:ilvl w:val="2"/>
          <w:numId w:val="5"/>
        </w:numPr>
        <w:rPr>
          <w:rFonts w:ascii="Calibri" w:hAnsi="Calibri"/>
        </w:rPr>
      </w:pPr>
      <w:r>
        <w:rPr>
          <w:rFonts w:ascii="Calibri" w:hAnsi="Calibri"/>
        </w:rPr>
        <w:t>As a mother, have I don’t anything wrong and can you regulate my behaviour as a (future) mother?</w:t>
      </w:r>
    </w:p>
    <w:p w14:paraId="5450EA05" w14:textId="19AF0D18" w:rsidR="004D3D66" w:rsidRDefault="004D3D66" w:rsidP="004D3D66">
      <w:pPr>
        <w:pStyle w:val="ListParagraph"/>
        <w:numPr>
          <w:ilvl w:val="2"/>
          <w:numId w:val="5"/>
        </w:numPr>
        <w:rPr>
          <w:rFonts w:ascii="Calibri" w:hAnsi="Calibri"/>
        </w:rPr>
      </w:pPr>
      <w:r>
        <w:rPr>
          <w:rFonts w:ascii="Calibri" w:hAnsi="Calibri"/>
        </w:rPr>
        <w:lastRenderedPageBreak/>
        <w:t>The mother is sovereign over her body</w:t>
      </w:r>
    </w:p>
    <w:p w14:paraId="2F779580" w14:textId="77184C66" w:rsidR="004D3D66" w:rsidRDefault="004D3D66" w:rsidP="004D3D66">
      <w:pPr>
        <w:pStyle w:val="ListParagraph"/>
        <w:numPr>
          <w:ilvl w:val="3"/>
          <w:numId w:val="5"/>
        </w:numPr>
        <w:rPr>
          <w:rFonts w:ascii="Calibri" w:hAnsi="Calibri"/>
        </w:rPr>
      </w:pPr>
      <w:r>
        <w:rPr>
          <w:rFonts w:ascii="Calibri" w:hAnsi="Calibri"/>
        </w:rPr>
        <w:t>You cannot prevent her form taking drugs and the 40oz everyday</w:t>
      </w:r>
    </w:p>
    <w:p w14:paraId="6B961108" w14:textId="477533DF" w:rsidR="004D3D66" w:rsidRDefault="004D3D66" w:rsidP="004D3D66">
      <w:pPr>
        <w:pStyle w:val="ListParagraph"/>
        <w:numPr>
          <w:ilvl w:val="3"/>
          <w:numId w:val="5"/>
        </w:numPr>
        <w:rPr>
          <w:rFonts w:ascii="Calibri" w:hAnsi="Calibri"/>
        </w:rPr>
      </w:pPr>
      <w:r>
        <w:rPr>
          <w:rFonts w:ascii="Calibri" w:hAnsi="Calibri"/>
        </w:rPr>
        <w:t xml:space="preserve">If you tell her you can’t? “Then next time she is pregnant I will ask you did you do your </w:t>
      </w:r>
      <w:r w:rsidR="00FD433E">
        <w:rPr>
          <w:rFonts w:ascii="Calibri" w:hAnsi="Calibri"/>
        </w:rPr>
        <w:t>Pilates</w:t>
      </w:r>
      <w:r>
        <w:rPr>
          <w:rFonts w:ascii="Calibri" w:hAnsi="Calibri"/>
        </w:rPr>
        <w:t>?”</w:t>
      </w:r>
    </w:p>
    <w:p w14:paraId="3AC14FAC" w14:textId="5BA59CB6" w:rsidR="0032702D" w:rsidRDefault="00B262DF" w:rsidP="0032702D">
      <w:pPr>
        <w:pStyle w:val="ListParagraph"/>
        <w:numPr>
          <w:ilvl w:val="2"/>
          <w:numId w:val="5"/>
        </w:numPr>
        <w:rPr>
          <w:rFonts w:ascii="Calibri" w:hAnsi="Calibri"/>
        </w:rPr>
      </w:pPr>
      <w:r>
        <w:rPr>
          <w:rFonts w:ascii="Calibri" w:hAnsi="Calibri"/>
        </w:rPr>
        <w:t>If you tell the mother that you can control what she does with alcohol and drugs, then technically the mother can control what you do with proteins (being vegan for 9 the next9 months).</w:t>
      </w:r>
    </w:p>
    <w:p w14:paraId="4A91EFB4" w14:textId="19C3803F" w:rsidR="00B262DF" w:rsidRDefault="00B262DF" w:rsidP="00B262DF">
      <w:pPr>
        <w:pStyle w:val="ListParagraph"/>
        <w:numPr>
          <w:ilvl w:val="1"/>
          <w:numId w:val="5"/>
        </w:numPr>
        <w:rPr>
          <w:rFonts w:ascii="Calibri" w:hAnsi="Calibri"/>
        </w:rPr>
      </w:pPr>
      <w:r>
        <w:rPr>
          <w:rFonts w:ascii="Calibri" w:hAnsi="Calibri"/>
        </w:rPr>
        <w:t>This story, a young girl who is pregnant, in her early 20 s, 8.5 month pregnant</w:t>
      </w:r>
    </w:p>
    <w:p w14:paraId="44B5D04A" w14:textId="3FB39D05" w:rsidR="00B262DF" w:rsidRDefault="00B262DF" w:rsidP="00B262DF">
      <w:pPr>
        <w:pStyle w:val="ListParagraph"/>
        <w:numPr>
          <w:ilvl w:val="2"/>
          <w:numId w:val="5"/>
        </w:numPr>
        <w:rPr>
          <w:rFonts w:ascii="Calibri" w:hAnsi="Calibri"/>
        </w:rPr>
      </w:pPr>
      <w:r>
        <w:rPr>
          <w:rFonts w:ascii="Calibri" w:hAnsi="Calibri"/>
        </w:rPr>
        <w:t>Shoots herself with shotgun in between the legs</w:t>
      </w:r>
    </w:p>
    <w:p w14:paraId="5DCDEAC0" w14:textId="2C978082" w:rsidR="00B262DF" w:rsidRDefault="00B262DF" w:rsidP="00B262DF">
      <w:pPr>
        <w:pStyle w:val="ListParagraph"/>
        <w:numPr>
          <w:ilvl w:val="2"/>
          <w:numId w:val="5"/>
        </w:numPr>
        <w:rPr>
          <w:rFonts w:ascii="Calibri" w:hAnsi="Calibri"/>
        </w:rPr>
      </w:pPr>
      <w:r>
        <w:rPr>
          <w:rFonts w:ascii="Calibri" w:hAnsi="Calibri"/>
        </w:rPr>
        <w:t>Baby is born with bullet in the head</w:t>
      </w:r>
    </w:p>
    <w:p w14:paraId="7A0BAA77" w14:textId="12E495F6" w:rsidR="00B262DF" w:rsidRDefault="00B262DF" w:rsidP="00B262DF">
      <w:pPr>
        <w:pStyle w:val="ListParagraph"/>
        <w:numPr>
          <w:ilvl w:val="2"/>
          <w:numId w:val="5"/>
        </w:numPr>
        <w:rPr>
          <w:rFonts w:ascii="Calibri" w:hAnsi="Calibri"/>
        </w:rPr>
      </w:pPr>
      <w:r>
        <w:rPr>
          <w:rFonts w:ascii="Calibri" w:hAnsi="Calibri"/>
        </w:rPr>
        <w:t>Has the mother committed a crime?</w:t>
      </w:r>
    </w:p>
    <w:p w14:paraId="2A6F7A9C" w14:textId="7BEE95BA" w:rsidR="00B262DF" w:rsidRDefault="00B262DF" w:rsidP="00B262DF">
      <w:pPr>
        <w:pStyle w:val="ListParagraph"/>
        <w:numPr>
          <w:ilvl w:val="2"/>
          <w:numId w:val="5"/>
        </w:numPr>
        <w:rPr>
          <w:rFonts w:ascii="Calibri" w:hAnsi="Calibri"/>
        </w:rPr>
      </w:pPr>
      <w:r>
        <w:rPr>
          <w:rFonts w:ascii="Calibri" w:hAnsi="Calibri"/>
        </w:rPr>
        <w:t>Over time, would you reunite the mother with the child?</w:t>
      </w:r>
    </w:p>
    <w:p w14:paraId="11BF88C5" w14:textId="053896DB" w:rsidR="00B262DF" w:rsidRDefault="00B262DF" w:rsidP="00B262DF">
      <w:pPr>
        <w:pStyle w:val="ListParagraph"/>
        <w:numPr>
          <w:ilvl w:val="3"/>
          <w:numId w:val="5"/>
        </w:numPr>
        <w:rPr>
          <w:rFonts w:ascii="Calibri" w:hAnsi="Calibri"/>
        </w:rPr>
      </w:pPr>
      <w:r>
        <w:rPr>
          <w:rFonts w:ascii="Calibri" w:hAnsi="Calibri"/>
        </w:rPr>
        <w:t>For the well being of the child, for the family?</w:t>
      </w:r>
    </w:p>
    <w:p w14:paraId="7DB78A11" w14:textId="0517123E" w:rsidR="00B262DF" w:rsidRDefault="00B262DF" w:rsidP="00B262DF">
      <w:pPr>
        <w:pStyle w:val="ListParagraph"/>
        <w:numPr>
          <w:ilvl w:val="4"/>
          <w:numId w:val="5"/>
        </w:numPr>
        <w:rPr>
          <w:rFonts w:ascii="Calibri" w:hAnsi="Calibri"/>
        </w:rPr>
      </w:pPr>
      <w:r>
        <w:rPr>
          <w:rFonts w:ascii="Calibri" w:hAnsi="Calibri"/>
        </w:rPr>
        <w:t>Yes.</w:t>
      </w:r>
    </w:p>
    <w:p w14:paraId="66FFF997" w14:textId="51A917E8" w:rsidR="00B262DF" w:rsidRDefault="00B262DF" w:rsidP="00B262DF">
      <w:pPr>
        <w:pStyle w:val="ListParagraph"/>
        <w:numPr>
          <w:ilvl w:val="4"/>
          <w:numId w:val="5"/>
        </w:numPr>
        <w:rPr>
          <w:rFonts w:ascii="Calibri" w:hAnsi="Calibri"/>
        </w:rPr>
      </w:pPr>
      <w:r>
        <w:rPr>
          <w:rFonts w:ascii="Calibri" w:hAnsi="Calibri"/>
        </w:rPr>
        <w:t>Mother was going through severe depression, and she technically did not commit a crime under the criminal law of Canada.</w:t>
      </w:r>
    </w:p>
    <w:p w14:paraId="68C110A9" w14:textId="6C39F437" w:rsidR="00B262DF" w:rsidRDefault="00B262DF" w:rsidP="00B262DF">
      <w:pPr>
        <w:pStyle w:val="ListParagraph"/>
        <w:numPr>
          <w:ilvl w:val="2"/>
          <w:numId w:val="5"/>
        </w:numPr>
        <w:rPr>
          <w:rFonts w:ascii="Calibri" w:hAnsi="Calibri"/>
        </w:rPr>
      </w:pPr>
      <w:r>
        <w:rPr>
          <w:rFonts w:ascii="Calibri" w:hAnsi="Calibri"/>
        </w:rPr>
        <w:t>Sister during class that the prof taught, that the mother was in despair and she was stuck</w:t>
      </w:r>
    </w:p>
    <w:p w14:paraId="0E083730" w14:textId="67B5360B" w:rsidR="00B262DF" w:rsidRDefault="00B262DF" w:rsidP="00B262DF">
      <w:pPr>
        <w:pStyle w:val="ListParagraph"/>
        <w:numPr>
          <w:ilvl w:val="3"/>
          <w:numId w:val="5"/>
        </w:numPr>
        <w:rPr>
          <w:rFonts w:ascii="Calibri" w:hAnsi="Calibri"/>
        </w:rPr>
      </w:pPr>
      <w:r>
        <w:rPr>
          <w:rFonts w:ascii="Calibri" w:hAnsi="Calibri"/>
        </w:rPr>
        <w:t>Did things that were out of control</w:t>
      </w:r>
    </w:p>
    <w:p w14:paraId="065AE2A3" w14:textId="4C9EBBB1" w:rsidR="00B262DF" w:rsidRDefault="00B262DF" w:rsidP="00B262DF">
      <w:pPr>
        <w:pStyle w:val="ListParagraph"/>
        <w:numPr>
          <w:ilvl w:val="4"/>
          <w:numId w:val="5"/>
        </w:numPr>
        <w:rPr>
          <w:rFonts w:ascii="Calibri" w:hAnsi="Calibri"/>
        </w:rPr>
      </w:pPr>
      <w:r>
        <w:rPr>
          <w:rFonts w:ascii="Calibri" w:hAnsi="Calibri"/>
        </w:rPr>
        <w:t>In law, it is not a criminal offense because the child was not born yet.</w:t>
      </w:r>
    </w:p>
    <w:p w14:paraId="00935E48" w14:textId="4E56D20E" w:rsidR="00B262DF" w:rsidRDefault="00B262DF" w:rsidP="00B262DF">
      <w:pPr>
        <w:pStyle w:val="ListParagraph"/>
        <w:numPr>
          <w:ilvl w:val="0"/>
          <w:numId w:val="5"/>
        </w:numPr>
        <w:rPr>
          <w:rFonts w:ascii="Calibri" w:hAnsi="Calibri"/>
        </w:rPr>
      </w:pPr>
      <w:r>
        <w:rPr>
          <w:rFonts w:ascii="Calibri" w:hAnsi="Calibri"/>
        </w:rPr>
        <w:t xml:space="preserve">Oakes Test: </w:t>
      </w:r>
    </w:p>
    <w:p w14:paraId="30948FA1" w14:textId="64C05C4A" w:rsidR="00B262DF" w:rsidRDefault="00256F43" w:rsidP="00B262DF">
      <w:pPr>
        <w:pStyle w:val="ListParagraph"/>
        <w:numPr>
          <w:ilvl w:val="1"/>
          <w:numId w:val="5"/>
        </w:numPr>
        <w:rPr>
          <w:rFonts w:ascii="Calibri" w:hAnsi="Calibri"/>
        </w:rPr>
      </w:pPr>
      <w:r>
        <w:rPr>
          <w:rFonts w:ascii="Calibri" w:hAnsi="Calibri"/>
        </w:rPr>
        <w:t xml:space="preserve">The government must establish that the law under review has a goal that is both “pressing and substantial.” The law must be both important and necessary. Governments usually successful in this first step. </w:t>
      </w:r>
    </w:p>
    <w:p w14:paraId="7F15799C" w14:textId="489F4FA2" w:rsidR="00E61D1C" w:rsidRDefault="00E61D1C" w:rsidP="00E61D1C">
      <w:pPr>
        <w:pStyle w:val="ListParagraph"/>
        <w:numPr>
          <w:ilvl w:val="1"/>
          <w:numId w:val="5"/>
        </w:numPr>
        <w:rPr>
          <w:rFonts w:ascii="Calibri" w:hAnsi="Calibri"/>
        </w:rPr>
      </w:pPr>
      <w:r>
        <w:rPr>
          <w:rFonts w:ascii="Calibri" w:hAnsi="Calibri"/>
        </w:rPr>
        <w:t>Example: Pit bulls in Ontario</w:t>
      </w:r>
    </w:p>
    <w:p w14:paraId="75E761C9" w14:textId="12084FA0" w:rsidR="00E61D1C" w:rsidRDefault="00E61D1C" w:rsidP="00E61D1C">
      <w:pPr>
        <w:pStyle w:val="ListParagraph"/>
        <w:numPr>
          <w:ilvl w:val="2"/>
          <w:numId w:val="5"/>
        </w:numPr>
        <w:rPr>
          <w:rFonts w:ascii="Calibri" w:hAnsi="Calibri"/>
        </w:rPr>
      </w:pPr>
      <w:r>
        <w:rPr>
          <w:rFonts w:ascii="Calibri" w:hAnsi="Calibri"/>
        </w:rPr>
        <w:t xml:space="preserve">What is a </w:t>
      </w:r>
      <w:r w:rsidR="00FD433E">
        <w:rPr>
          <w:rFonts w:ascii="Calibri" w:hAnsi="Calibri"/>
        </w:rPr>
        <w:t>pit-bull</w:t>
      </w:r>
      <w:r>
        <w:rPr>
          <w:rFonts w:ascii="Calibri" w:hAnsi="Calibri"/>
        </w:rPr>
        <w:t xml:space="preserve"> first of all?</w:t>
      </w:r>
    </w:p>
    <w:p w14:paraId="3483588A" w14:textId="1EAFAD4D" w:rsidR="00E61D1C" w:rsidRDefault="00847513" w:rsidP="00E61D1C">
      <w:pPr>
        <w:pStyle w:val="ListParagraph"/>
        <w:numPr>
          <w:ilvl w:val="3"/>
          <w:numId w:val="5"/>
        </w:numPr>
        <w:rPr>
          <w:rFonts w:ascii="Calibri" w:hAnsi="Calibri"/>
        </w:rPr>
      </w:pPr>
      <w:r>
        <w:rPr>
          <w:rFonts w:ascii="Calibri" w:hAnsi="Calibri"/>
        </w:rPr>
        <w:t>Pit-bull</w:t>
      </w:r>
      <w:r w:rsidR="00E61D1C">
        <w:rPr>
          <w:rFonts w:ascii="Calibri" w:hAnsi="Calibri"/>
        </w:rPr>
        <w:t xml:space="preserve"> includes: </w:t>
      </w:r>
    </w:p>
    <w:p w14:paraId="60FAD874" w14:textId="48E2F4CD" w:rsidR="00E61D1C" w:rsidRDefault="00E61D1C" w:rsidP="00E61D1C">
      <w:pPr>
        <w:pStyle w:val="ListParagraph"/>
        <w:numPr>
          <w:ilvl w:val="4"/>
          <w:numId w:val="5"/>
        </w:numPr>
        <w:rPr>
          <w:rFonts w:ascii="Calibri" w:hAnsi="Calibri"/>
        </w:rPr>
      </w:pPr>
      <w:r>
        <w:rPr>
          <w:rFonts w:ascii="Calibri" w:hAnsi="Calibri"/>
        </w:rPr>
        <w:t xml:space="preserve">E) </w:t>
      </w:r>
      <w:proofErr w:type="gramStart"/>
      <w:r>
        <w:rPr>
          <w:rFonts w:ascii="Calibri" w:hAnsi="Calibri"/>
        </w:rPr>
        <w:t>a</w:t>
      </w:r>
      <w:proofErr w:type="gramEnd"/>
      <w:r>
        <w:rPr>
          <w:rFonts w:ascii="Calibri" w:hAnsi="Calibri"/>
        </w:rPr>
        <w:t xml:space="preserve"> dog that has an appearance and </w:t>
      </w:r>
      <w:r w:rsidR="00847513">
        <w:rPr>
          <w:rFonts w:ascii="Calibri" w:hAnsi="Calibri"/>
        </w:rPr>
        <w:t>physical</w:t>
      </w:r>
      <w:r>
        <w:rPr>
          <w:rFonts w:ascii="Calibri" w:hAnsi="Calibri"/>
        </w:rPr>
        <w:t xml:space="preserve"> characteristics that are </w:t>
      </w:r>
      <w:r w:rsidR="00FB6684">
        <w:rPr>
          <w:rFonts w:ascii="Calibri" w:hAnsi="Calibri"/>
        </w:rPr>
        <w:t>substantially</w:t>
      </w:r>
      <w:r>
        <w:rPr>
          <w:rFonts w:ascii="Calibri" w:hAnsi="Calibri"/>
        </w:rPr>
        <w:t xml:space="preserve"> similar to those dogs </w:t>
      </w:r>
      <w:r w:rsidR="00847513">
        <w:rPr>
          <w:rFonts w:ascii="Calibri" w:hAnsi="Calibri"/>
        </w:rPr>
        <w:t>referred to in an</w:t>
      </w:r>
      <w:r>
        <w:rPr>
          <w:rFonts w:ascii="Calibri" w:hAnsi="Calibri"/>
        </w:rPr>
        <w:t xml:space="preserve">y of the </w:t>
      </w:r>
      <w:r w:rsidR="00847513">
        <w:rPr>
          <w:rFonts w:ascii="Calibri" w:hAnsi="Calibri"/>
        </w:rPr>
        <w:t>clauses</w:t>
      </w:r>
      <w:r>
        <w:rPr>
          <w:rFonts w:ascii="Calibri" w:hAnsi="Calibri"/>
        </w:rPr>
        <w:t xml:space="preserve"> (ad) to (d); (“</w:t>
      </w:r>
      <w:r w:rsidR="00FB6684">
        <w:rPr>
          <w:rFonts w:ascii="Calibri" w:hAnsi="Calibri"/>
        </w:rPr>
        <w:t>pit-bull</w:t>
      </w:r>
      <w:r>
        <w:rPr>
          <w:rFonts w:ascii="Calibri" w:hAnsi="Calibri"/>
        </w:rPr>
        <w:t>”)</w:t>
      </w:r>
    </w:p>
    <w:p w14:paraId="51BCDC66" w14:textId="388471B9" w:rsidR="00E61D1C" w:rsidRDefault="00E61D1C" w:rsidP="00E61D1C">
      <w:pPr>
        <w:pStyle w:val="ListParagraph"/>
        <w:numPr>
          <w:ilvl w:val="4"/>
          <w:numId w:val="5"/>
        </w:numPr>
        <w:rPr>
          <w:rFonts w:ascii="Calibri" w:hAnsi="Calibri"/>
        </w:rPr>
      </w:pPr>
      <w:r>
        <w:rPr>
          <w:rFonts w:ascii="Calibri" w:hAnsi="Calibri"/>
        </w:rPr>
        <w:t xml:space="preserve">Who will know what the specific </w:t>
      </w:r>
      <w:r w:rsidR="00FB6684">
        <w:rPr>
          <w:rFonts w:ascii="Calibri" w:hAnsi="Calibri"/>
        </w:rPr>
        <w:t>pit bulls</w:t>
      </w:r>
      <w:r>
        <w:rPr>
          <w:rFonts w:ascii="Calibri" w:hAnsi="Calibri"/>
        </w:rPr>
        <w:t xml:space="preserve"> look like?</w:t>
      </w:r>
    </w:p>
    <w:p w14:paraId="69D2140D" w14:textId="27A2969D" w:rsidR="00E61D1C" w:rsidRDefault="00E61D1C" w:rsidP="00E61D1C">
      <w:pPr>
        <w:pStyle w:val="ListParagraph"/>
        <w:numPr>
          <w:ilvl w:val="5"/>
          <w:numId w:val="5"/>
        </w:numPr>
        <w:rPr>
          <w:rFonts w:ascii="Calibri" w:hAnsi="Calibri"/>
        </w:rPr>
      </w:pPr>
      <w:r>
        <w:rPr>
          <w:rFonts w:ascii="Calibri" w:hAnsi="Calibri"/>
        </w:rPr>
        <w:t xml:space="preserve">The cops could not chase it technically because he might now exactly know what type of </w:t>
      </w:r>
      <w:r w:rsidR="00847513">
        <w:rPr>
          <w:rFonts w:ascii="Calibri" w:hAnsi="Calibri"/>
        </w:rPr>
        <w:t>pit-bull</w:t>
      </w:r>
      <w:r>
        <w:rPr>
          <w:rFonts w:ascii="Calibri" w:hAnsi="Calibri"/>
        </w:rPr>
        <w:t xml:space="preserve"> or dog he is looking at (does he have the guide on dogs in his cruiser?)</w:t>
      </w:r>
    </w:p>
    <w:p w14:paraId="1314707A" w14:textId="7CF5F579" w:rsidR="001A2F16" w:rsidRDefault="001A2F16" w:rsidP="001A2F16">
      <w:pPr>
        <w:pStyle w:val="ListParagraph"/>
        <w:numPr>
          <w:ilvl w:val="4"/>
          <w:numId w:val="5"/>
        </w:numPr>
        <w:rPr>
          <w:rFonts w:ascii="Calibri" w:hAnsi="Calibri"/>
        </w:rPr>
      </w:pPr>
      <w:r>
        <w:rPr>
          <w:rFonts w:ascii="Calibri" w:hAnsi="Calibri"/>
        </w:rPr>
        <w:t xml:space="preserve">The </w:t>
      </w:r>
      <w:r w:rsidR="00FB6684">
        <w:rPr>
          <w:rFonts w:ascii="Calibri" w:hAnsi="Calibri"/>
        </w:rPr>
        <w:t>pit-bull</w:t>
      </w:r>
      <w:r>
        <w:rPr>
          <w:rFonts w:ascii="Calibri" w:hAnsi="Calibri"/>
        </w:rPr>
        <w:t xml:space="preserve"> degree of bite is 340 </w:t>
      </w:r>
      <w:r w:rsidR="00166928">
        <w:rPr>
          <w:rFonts w:ascii="Calibri" w:hAnsi="Calibri"/>
        </w:rPr>
        <w:t>vs.</w:t>
      </w:r>
      <w:r>
        <w:rPr>
          <w:rFonts w:ascii="Calibri" w:hAnsi="Calibri"/>
        </w:rPr>
        <w:t xml:space="preserve"> </w:t>
      </w:r>
      <w:r w:rsidR="005F4B76">
        <w:rPr>
          <w:rFonts w:ascii="Calibri" w:hAnsi="Calibri"/>
        </w:rPr>
        <w:t>German</w:t>
      </w:r>
      <w:r>
        <w:rPr>
          <w:rFonts w:ascii="Calibri" w:hAnsi="Calibri"/>
        </w:rPr>
        <w:t xml:space="preserve"> </w:t>
      </w:r>
      <w:r w:rsidR="00FB6684">
        <w:rPr>
          <w:rFonts w:ascii="Calibri" w:hAnsi="Calibri"/>
        </w:rPr>
        <w:t>shepherd</w:t>
      </w:r>
      <w:r w:rsidR="005F4B76">
        <w:rPr>
          <w:rFonts w:ascii="Calibri" w:hAnsi="Calibri"/>
        </w:rPr>
        <w:t>’s bite</w:t>
      </w:r>
      <w:r>
        <w:rPr>
          <w:rFonts w:ascii="Calibri" w:hAnsi="Calibri"/>
        </w:rPr>
        <w:t xml:space="preserve"> is 290 approximately. </w:t>
      </w:r>
    </w:p>
    <w:p w14:paraId="72157C1A" w14:textId="265AFE7F" w:rsidR="001A2F16" w:rsidRPr="001A2F16" w:rsidRDefault="001C260D" w:rsidP="001A2F16">
      <w:pPr>
        <w:pStyle w:val="ListParagraph"/>
        <w:numPr>
          <w:ilvl w:val="2"/>
          <w:numId w:val="5"/>
        </w:numPr>
        <w:rPr>
          <w:rFonts w:ascii="Calibri" w:hAnsi="Calibri"/>
        </w:rPr>
      </w:pPr>
      <w:r>
        <w:rPr>
          <w:rFonts w:ascii="Calibri" w:hAnsi="Calibri"/>
        </w:rPr>
        <w:t>Degree of Context</w:t>
      </w:r>
    </w:p>
    <w:p w14:paraId="18A59BDC" w14:textId="2BA51F09" w:rsidR="001C260D" w:rsidRDefault="00FB6684" w:rsidP="001C260D">
      <w:pPr>
        <w:pStyle w:val="ListParagraph"/>
        <w:numPr>
          <w:ilvl w:val="1"/>
          <w:numId w:val="5"/>
        </w:numPr>
        <w:rPr>
          <w:rFonts w:ascii="Calibri" w:hAnsi="Calibri"/>
        </w:rPr>
      </w:pPr>
      <w:r>
        <w:rPr>
          <w:rFonts w:ascii="Calibri" w:hAnsi="Calibri"/>
        </w:rPr>
        <w:t>The court then condu</w:t>
      </w:r>
      <w:r w:rsidR="006E3AB0">
        <w:rPr>
          <w:rFonts w:ascii="Calibri" w:hAnsi="Calibri"/>
        </w:rPr>
        <w:t>c</w:t>
      </w:r>
      <w:r w:rsidR="001A2F16">
        <w:rPr>
          <w:rFonts w:ascii="Calibri" w:hAnsi="Calibri"/>
        </w:rPr>
        <w:t xml:space="preserve">ts a </w:t>
      </w:r>
      <w:r>
        <w:rPr>
          <w:rFonts w:ascii="Calibri" w:hAnsi="Calibri"/>
        </w:rPr>
        <w:t>proportionally</w:t>
      </w:r>
      <w:r w:rsidR="001A2F16">
        <w:rPr>
          <w:rFonts w:ascii="Calibri" w:hAnsi="Calibri"/>
        </w:rPr>
        <w:t xml:space="preserve"> analysis using three sub-tests.</w:t>
      </w:r>
    </w:p>
    <w:p w14:paraId="740A81D5" w14:textId="77777777" w:rsidR="002A08EB" w:rsidRDefault="002A08EB" w:rsidP="002A08EB">
      <w:pPr>
        <w:pStyle w:val="ListParagraph"/>
        <w:ind w:left="1440"/>
        <w:rPr>
          <w:rFonts w:ascii="Calibri" w:hAnsi="Calibri"/>
        </w:rPr>
      </w:pPr>
    </w:p>
    <w:p w14:paraId="576FCB89" w14:textId="7D0116DF" w:rsidR="00687E62" w:rsidRDefault="005621FE" w:rsidP="001C260D">
      <w:pPr>
        <w:pStyle w:val="ListParagraph"/>
        <w:numPr>
          <w:ilvl w:val="1"/>
          <w:numId w:val="5"/>
        </w:numPr>
        <w:rPr>
          <w:rFonts w:ascii="Calibri" w:hAnsi="Calibri"/>
        </w:rPr>
      </w:pPr>
      <w:r>
        <w:rPr>
          <w:rFonts w:ascii="Calibri" w:hAnsi="Calibri"/>
        </w:rPr>
        <w:t>The government must first establish</w:t>
      </w:r>
      <w:r w:rsidR="00EF3FB8">
        <w:rPr>
          <w:rFonts w:ascii="Calibri" w:hAnsi="Calibri"/>
        </w:rPr>
        <w:t xml:space="preserve"> that the provision of the law, which limits a Charter rights, is rationally </w:t>
      </w:r>
      <w:r>
        <w:rPr>
          <w:rFonts w:ascii="Calibri" w:hAnsi="Calibri"/>
        </w:rPr>
        <w:t xml:space="preserve">connected to the law’s purpose. If it is </w:t>
      </w:r>
      <w:r w:rsidR="00EF3FB8">
        <w:rPr>
          <w:rFonts w:ascii="Calibri" w:hAnsi="Calibri"/>
        </w:rPr>
        <w:t>arbitrary</w:t>
      </w:r>
      <w:r>
        <w:rPr>
          <w:rFonts w:ascii="Calibri" w:hAnsi="Calibri"/>
        </w:rPr>
        <w:t xml:space="preserve"> or serves no </w:t>
      </w:r>
      <w:r w:rsidR="00EF3FB8">
        <w:rPr>
          <w:rFonts w:ascii="Calibri" w:hAnsi="Calibri"/>
        </w:rPr>
        <w:t>logical</w:t>
      </w:r>
      <w:r>
        <w:rPr>
          <w:rFonts w:ascii="Calibri" w:hAnsi="Calibri"/>
        </w:rPr>
        <w:t xml:space="preserve"> purpose, the</w:t>
      </w:r>
      <w:r w:rsidR="00EF3FB8">
        <w:rPr>
          <w:rFonts w:ascii="Calibri" w:hAnsi="Calibri"/>
        </w:rPr>
        <w:t>n</w:t>
      </w:r>
      <w:r>
        <w:rPr>
          <w:rFonts w:ascii="Calibri" w:hAnsi="Calibri"/>
        </w:rPr>
        <w:t xml:space="preserve"> it will not meet this standard.</w:t>
      </w:r>
    </w:p>
    <w:p w14:paraId="52D943CA" w14:textId="77777777" w:rsidR="002A08EB" w:rsidRDefault="002A08EB" w:rsidP="002A08EB">
      <w:pPr>
        <w:pStyle w:val="ListParagraph"/>
        <w:ind w:left="1440"/>
        <w:rPr>
          <w:rFonts w:ascii="Calibri" w:hAnsi="Calibri"/>
        </w:rPr>
      </w:pPr>
    </w:p>
    <w:p w14:paraId="44DAB932" w14:textId="41F32A35" w:rsidR="00CE408B" w:rsidRPr="009056DF" w:rsidRDefault="005621FE" w:rsidP="00CE408B">
      <w:pPr>
        <w:pStyle w:val="ListParagraph"/>
        <w:numPr>
          <w:ilvl w:val="1"/>
          <w:numId w:val="5"/>
        </w:numPr>
        <w:rPr>
          <w:rFonts w:ascii="Calibri" w:hAnsi="Calibri"/>
        </w:rPr>
      </w:pPr>
      <w:r>
        <w:rPr>
          <w:rFonts w:ascii="Calibri" w:hAnsi="Calibri"/>
        </w:rPr>
        <w:t xml:space="preserve">Secondly, a provision must minimally impair the violated </w:t>
      </w:r>
      <w:r w:rsidR="00EF3FB8">
        <w:rPr>
          <w:rFonts w:ascii="Calibri" w:hAnsi="Calibri"/>
        </w:rPr>
        <w:t>Charter</w:t>
      </w:r>
      <w:r>
        <w:rPr>
          <w:rFonts w:ascii="Calibri" w:hAnsi="Calibri"/>
        </w:rPr>
        <w:t xml:space="preserve"> right. A provision that limits </w:t>
      </w:r>
      <w:r w:rsidR="00EF3FB8">
        <w:rPr>
          <w:rFonts w:ascii="Calibri" w:hAnsi="Calibri"/>
        </w:rPr>
        <w:t>A Charter right will be constitutional</w:t>
      </w:r>
      <w:r>
        <w:rPr>
          <w:rFonts w:ascii="Calibri" w:hAnsi="Calibri"/>
        </w:rPr>
        <w:t xml:space="preserve"> only if it impairs the Charter right as little as possible or is “within a range of reasonably supportable alternatives.” (4)</w:t>
      </w:r>
    </w:p>
    <w:p w14:paraId="172E56DF" w14:textId="0A32DB1B" w:rsidR="00CE408B" w:rsidRDefault="00CE408B" w:rsidP="00CE408B">
      <w:pPr>
        <w:pStyle w:val="ListParagraph"/>
        <w:numPr>
          <w:ilvl w:val="2"/>
          <w:numId w:val="5"/>
        </w:numPr>
        <w:rPr>
          <w:rFonts w:ascii="Calibri" w:hAnsi="Calibri"/>
        </w:rPr>
      </w:pPr>
      <w:r>
        <w:rPr>
          <w:rFonts w:ascii="Calibri" w:hAnsi="Calibri"/>
        </w:rPr>
        <w:t>Example: recycled airbags</w:t>
      </w:r>
    </w:p>
    <w:p w14:paraId="5C0C5866" w14:textId="67B6FC1B" w:rsidR="00CE408B" w:rsidRDefault="00CE408B" w:rsidP="00CE408B">
      <w:pPr>
        <w:pStyle w:val="ListParagraph"/>
        <w:numPr>
          <w:ilvl w:val="3"/>
          <w:numId w:val="5"/>
        </w:numPr>
        <w:rPr>
          <w:rFonts w:ascii="Calibri" w:hAnsi="Calibri"/>
        </w:rPr>
      </w:pPr>
      <w:r>
        <w:rPr>
          <w:rFonts w:ascii="Calibri" w:hAnsi="Calibri"/>
        </w:rPr>
        <w:t xml:space="preserve">The chip wasn’t working </w:t>
      </w:r>
      <w:r w:rsidR="009056DF">
        <w:rPr>
          <w:rFonts w:ascii="Calibri" w:hAnsi="Calibri"/>
        </w:rPr>
        <w:t>properly</w:t>
      </w:r>
      <w:r>
        <w:rPr>
          <w:rFonts w:ascii="Calibri" w:hAnsi="Calibri"/>
        </w:rPr>
        <w:t xml:space="preserve"> and so there are over 100</w:t>
      </w:r>
      <w:r w:rsidR="00C5352E">
        <w:rPr>
          <w:rFonts w:ascii="Calibri" w:hAnsi="Calibri"/>
        </w:rPr>
        <w:t>,</w:t>
      </w:r>
      <w:r>
        <w:rPr>
          <w:rFonts w:ascii="Calibri" w:hAnsi="Calibri"/>
        </w:rPr>
        <w:t>000 of them floating in Canada as recycled airbags</w:t>
      </w:r>
    </w:p>
    <w:p w14:paraId="7E512A1B" w14:textId="3CF5B984" w:rsidR="00CE408B" w:rsidRDefault="00CE408B" w:rsidP="00CE408B">
      <w:pPr>
        <w:pStyle w:val="ListParagraph"/>
        <w:numPr>
          <w:ilvl w:val="3"/>
          <w:numId w:val="5"/>
        </w:numPr>
        <w:rPr>
          <w:rFonts w:ascii="Calibri" w:hAnsi="Calibri"/>
        </w:rPr>
      </w:pPr>
      <w:r>
        <w:rPr>
          <w:rFonts w:ascii="Calibri" w:hAnsi="Calibri"/>
        </w:rPr>
        <w:t>Put pieces of dynamite in the airbag mechanism</w:t>
      </w:r>
    </w:p>
    <w:p w14:paraId="28A707B3" w14:textId="044605EA" w:rsidR="009056DF" w:rsidRDefault="009056DF" w:rsidP="00CE408B">
      <w:pPr>
        <w:pStyle w:val="ListParagraph"/>
        <w:numPr>
          <w:ilvl w:val="3"/>
          <w:numId w:val="5"/>
        </w:numPr>
        <w:rPr>
          <w:rFonts w:ascii="Calibri" w:hAnsi="Calibri"/>
        </w:rPr>
      </w:pPr>
      <w:r>
        <w:rPr>
          <w:rFonts w:ascii="Calibri" w:hAnsi="Calibri"/>
        </w:rPr>
        <w:t>No serial number, can’t really tell when you’re buying a car</w:t>
      </w:r>
    </w:p>
    <w:p w14:paraId="0AA9ED6D" w14:textId="77777777" w:rsidR="00646125" w:rsidRDefault="00646125" w:rsidP="00646125">
      <w:pPr>
        <w:pStyle w:val="ListParagraph"/>
        <w:ind w:left="2880"/>
        <w:rPr>
          <w:rFonts w:ascii="Calibri" w:hAnsi="Calibri"/>
        </w:rPr>
      </w:pPr>
    </w:p>
    <w:p w14:paraId="62B036FB" w14:textId="7B90B38A" w:rsidR="00AD00C6" w:rsidRDefault="00056B18" w:rsidP="00AD00C6">
      <w:pPr>
        <w:pStyle w:val="ListParagraph"/>
        <w:numPr>
          <w:ilvl w:val="1"/>
          <w:numId w:val="5"/>
        </w:numPr>
        <w:rPr>
          <w:rFonts w:ascii="Calibri" w:hAnsi="Calibri"/>
        </w:rPr>
      </w:pPr>
      <w:r>
        <w:rPr>
          <w:rFonts w:ascii="Calibri" w:hAnsi="Calibri"/>
        </w:rPr>
        <w:t>Finally, the court examines the law’s proportionality</w:t>
      </w:r>
      <w:r w:rsidR="00646125">
        <w:rPr>
          <w:rFonts w:ascii="Calibri" w:hAnsi="Calibri"/>
        </w:rPr>
        <w:t xml:space="preserve"> effect</w:t>
      </w:r>
      <w:r w:rsidR="00D20B96">
        <w:rPr>
          <w:rFonts w:ascii="Calibri" w:hAnsi="Calibri"/>
        </w:rPr>
        <w:t>s. Even if the government</w:t>
      </w:r>
      <w:r w:rsidR="00640060">
        <w:rPr>
          <w:rFonts w:ascii="Calibri" w:hAnsi="Calibri"/>
        </w:rPr>
        <w:t xml:space="preserve"> </w:t>
      </w:r>
      <w:r w:rsidR="005D2554">
        <w:rPr>
          <w:rFonts w:ascii="Calibri" w:hAnsi="Calibri"/>
        </w:rPr>
        <w:t xml:space="preserve">can satisfy the above steps, the effect of the provision on Charter rights may be root high a </w:t>
      </w:r>
      <w:r w:rsidR="00FD433E">
        <w:rPr>
          <w:rFonts w:ascii="Calibri" w:hAnsi="Calibri"/>
        </w:rPr>
        <w:t>price</w:t>
      </w:r>
      <w:r w:rsidR="005D2554">
        <w:rPr>
          <w:rFonts w:ascii="Calibri" w:hAnsi="Calibri"/>
        </w:rPr>
        <w:t xml:space="preserve"> to </w:t>
      </w:r>
      <w:r w:rsidR="00FD433E">
        <w:rPr>
          <w:rFonts w:ascii="Calibri" w:hAnsi="Calibri"/>
        </w:rPr>
        <w:t>pay</w:t>
      </w:r>
      <w:r w:rsidR="005D2554">
        <w:rPr>
          <w:rFonts w:ascii="Calibri" w:hAnsi="Calibri"/>
        </w:rPr>
        <w:t xml:space="preserve"> for the advantage the </w:t>
      </w:r>
      <w:r w:rsidR="00FD433E">
        <w:rPr>
          <w:rFonts w:ascii="Calibri" w:hAnsi="Calibri"/>
        </w:rPr>
        <w:t>provision</w:t>
      </w:r>
      <w:r w:rsidR="005D2554">
        <w:rPr>
          <w:rFonts w:ascii="Calibri" w:hAnsi="Calibri"/>
        </w:rPr>
        <w:t xml:space="preserve"> would be provide in advancing the law’s </w:t>
      </w:r>
      <w:r w:rsidR="00FD433E">
        <w:rPr>
          <w:rFonts w:ascii="Calibri" w:hAnsi="Calibri"/>
        </w:rPr>
        <w:t>purpose</w:t>
      </w:r>
      <w:r w:rsidR="005D2554">
        <w:rPr>
          <w:rFonts w:ascii="Calibri" w:hAnsi="Calibri"/>
        </w:rPr>
        <w:t>.</w:t>
      </w:r>
    </w:p>
    <w:p w14:paraId="3ED9C371" w14:textId="074B9864" w:rsidR="00AD00C6" w:rsidRPr="00AD00C6" w:rsidRDefault="00AD00C6" w:rsidP="00AD00C6">
      <w:pPr>
        <w:pStyle w:val="ListParagraph"/>
        <w:ind w:left="1440"/>
        <w:rPr>
          <w:rFonts w:ascii="Calibri" w:hAnsi="Calibri"/>
        </w:rPr>
      </w:pPr>
    </w:p>
    <w:p w14:paraId="22EAEADF" w14:textId="42B6B624" w:rsidR="00AD00C6" w:rsidRDefault="009E4550" w:rsidP="00AD00C6">
      <w:pPr>
        <w:pStyle w:val="ListParagraph"/>
        <w:numPr>
          <w:ilvl w:val="1"/>
          <w:numId w:val="5"/>
        </w:numPr>
        <w:rPr>
          <w:rFonts w:ascii="Calibri" w:hAnsi="Calibri"/>
        </w:rPr>
      </w:pPr>
      <w:r>
        <w:rPr>
          <w:rFonts w:ascii="Calibri" w:hAnsi="Calibri"/>
        </w:rPr>
        <w:t>Shipping electronics and parts overseas to dump them underground (India, China etc…)</w:t>
      </w:r>
    </w:p>
    <w:p w14:paraId="2A2E5569" w14:textId="77777777" w:rsidR="00D20B96" w:rsidRPr="00D20B96" w:rsidRDefault="00D20B96" w:rsidP="00D20B96">
      <w:pPr>
        <w:rPr>
          <w:rFonts w:ascii="Calibri" w:hAnsi="Calibri"/>
        </w:rPr>
      </w:pPr>
    </w:p>
    <w:p w14:paraId="456F7258" w14:textId="4A429954" w:rsidR="00D20B96" w:rsidRPr="00D20B96" w:rsidRDefault="00D20B96" w:rsidP="00D20B96">
      <w:pPr>
        <w:pStyle w:val="ListParagraph"/>
        <w:numPr>
          <w:ilvl w:val="1"/>
          <w:numId w:val="5"/>
        </w:numPr>
        <w:rPr>
          <w:rFonts w:ascii="Calibri" w:hAnsi="Calibri"/>
        </w:rPr>
      </w:pPr>
      <w:r>
        <w:rPr>
          <w:rFonts w:ascii="Calibri" w:hAnsi="Calibri"/>
        </w:rPr>
        <w:t>Casino Lac</w:t>
      </w:r>
      <w:r w:rsidR="00FD433E">
        <w:rPr>
          <w:rFonts w:ascii="Calibri" w:hAnsi="Calibri"/>
        </w:rPr>
        <w:t xml:space="preserve"> L</w:t>
      </w:r>
      <w:r>
        <w:rPr>
          <w:rFonts w:ascii="Calibri" w:hAnsi="Calibri"/>
        </w:rPr>
        <w:t>eamy – Cigar Lounge, passed a legislation for that in order for it to be legal</w:t>
      </w:r>
    </w:p>
    <w:p w14:paraId="63D00643" w14:textId="52293F9D" w:rsidR="00D20B96" w:rsidRDefault="00D20B96" w:rsidP="00D20B96">
      <w:pPr>
        <w:pStyle w:val="ListParagraph"/>
        <w:numPr>
          <w:ilvl w:val="2"/>
          <w:numId w:val="5"/>
        </w:numPr>
        <w:rPr>
          <w:rFonts w:ascii="Calibri" w:hAnsi="Calibri"/>
        </w:rPr>
      </w:pPr>
      <w:r>
        <w:rPr>
          <w:rFonts w:ascii="Calibri" w:hAnsi="Calibri"/>
        </w:rPr>
        <w:t xml:space="preserve">Otherwise you cannot have cigar lounges </w:t>
      </w:r>
    </w:p>
    <w:p w14:paraId="43DF65A4" w14:textId="77777777" w:rsidR="00787F7F" w:rsidRDefault="00D20B96" w:rsidP="00787F7F">
      <w:pPr>
        <w:pStyle w:val="ListParagraph"/>
        <w:numPr>
          <w:ilvl w:val="3"/>
          <w:numId w:val="5"/>
        </w:numPr>
        <w:rPr>
          <w:rFonts w:ascii="Calibri" w:hAnsi="Calibri"/>
        </w:rPr>
      </w:pPr>
      <w:r>
        <w:rPr>
          <w:rFonts w:ascii="Calibri" w:hAnsi="Calibri"/>
        </w:rPr>
        <w:t>Only for testing</w:t>
      </w:r>
    </w:p>
    <w:p w14:paraId="6D7D63F3" w14:textId="7A0586D7" w:rsidR="009673FD" w:rsidRPr="00787F7F" w:rsidRDefault="00787F7F" w:rsidP="00787F7F">
      <w:pPr>
        <w:rPr>
          <w:rFonts w:ascii="Calibri" w:hAnsi="Calibri"/>
        </w:rPr>
      </w:pPr>
      <w:r>
        <w:rPr>
          <w:rFonts w:ascii="Calibri" w:hAnsi="Calibri"/>
        </w:rPr>
        <w:t>F</w:t>
      </w:r>
      <w:r w:rsidR="009673FD" w:rsidRPr="00787F7F">
        <w:rPr>
          <w:rFonts w:ascii="Calibri" w:hAnsi="Calibri"/>
        </w:rPr>
        <w:t>ive Key Steps:</w:t>
      </w:r>
    </w:p>
    <w:p w14:paraId="15FC32FE" w14:textId="29B9D3DA" w:rsidR="005D2554" w:rsidRDefault="005D2554" w:rsidP="005D2554">
      <w:pPr>
        <w:pStyle w:val="ListParagraph"/>
        <w:numPr>
          <w:ilvl w:val="0"/>
          <w:numId w:val="8"/>
        </w:numPr>
        <w:rPr>
          <w:rFonts w:ascii="Calibri" w:hAnsi="Calibri"/>
        </w:rPr>
      </w:pPr>
      <w:r>
        <w:rPr>
          <w:rFonts w:ascii="Calibri" w:hAnsi="Calibri"/>
        </w:rPr>
        <w:t>Found a right or freedom in the charter</w:t>
      </w:r>
    </w:p>
    <w:p w14:paraId="073D0A87" w14:textId="7BD42E36" w:rsidR="005D2554" w:rsidRDefault="005D2554" w:rsidP="005D2554">
      <w:pPr>
        <w:pStyle w:val="ListParagraph"/>
        <w:numPr>
          <w:ilvl w:val="1"/>
          <w:numId w:val="8"/>
        </w:numPr>
        <w:rPr>
          <w:rFonts w:ascii="Calibri" w:hAnsi="Calibri"/>
        </w:rPr>
      </w:pPr>
      <w:r>
        <w:rPr>
          <w:rFonts w:ascii="Calibri" w:hAnsi="Calibri"/>
        </w:rPr>
        <w:t>Go through the Charter</w:t>
      </w:r>
    </w:p>
    <w:p w14:paraId="0C10CEA4" w14:textId="5A5B4CBE" w:rsidR="005D2554" w:rsidRDefault="005D2554" w:rsidP="005D2554">
      <w:pPr>
        <w:pStyle w:val="ListParagraph"/>
        <w:numPr>
          <w:ilvl w:val="0"/>
          <w:numId w:val="8"/>
        </w:numPr>
        <w:rPr>
          <w:rFonts w:ascii="Calibri" w:hAnsi="Calibri"/>
        </w:rPr>
      </w:pPr>
      <w:r>
        <w:rPr>
          <w:rFonts w:ascii="Calibri" w:hAnsi="Calibri"/>
        </w:rPr>
        <w:t>Show me that right of freedom has been breached</w:t>
      </w:r>
    </w:p>
    <w:p w14:paraId="6517BA84" w14:textId="71C89663" w:rsidR="005D2554" w:rsidRDefault="009673FD" w:rsidP="005D2554">
      <w:pPr>
        <w:pStyle w:val="ListParagraph"/>
        <w:numPr>
          <w:ilvl w:val="0"/>
          <w:numId w:val="8"/>
        </w:numPr>
        <w:rPr>
          <w:rFonts w:ascii="Calibri" w:hAnsi="Calibri"/>
        </w:rPr>
      </w:pPr>
      <w:r>
        <w:rPr>
          <w:rFonts w:ascii="Calibri" w:hAnsi="Calibri"/>
        </w:rPr>
        <w:t>The right of freedom has been enacted by the state</w:t>
      </w:r>
    </w:p>
    <w:p w14:paraId="3530C1D9" w14:textId="644307DE" w:rsidR="009673FD" w:rsidRDefault="009673FD" w:rsidP="005D2554">
      <w:pPr>
        <w:pStyle w:val="ListParagraph"/>
        <w:numPr>
          <w:ilvl w:val="0"/>
          <w:numId w:val="8"/>
        </w:numPr>
        <w:rPr>
          <w:rFonts w:ascii="Calibri" w:hAnsi="Calibri"/>
        </w:rPr>
      </w:pPr>
      <w:r>
        <w:rPr>
          <w:rFonts w:ascii="Calibri" w:hAnsi="Calibri"/>
        </w:rPr>
        <w:t>A shift in the burden of evidence</w:t>
      </w:r>
    </w:p>
    <w:p w14:paraId="205E7F36" w14:textId="42AF801B" w:rsidR="009673FD" w:rsidRDefault="009673FD" w:rsidP="009673FD">
      <w:pPr>
        <w:pStyle w:val="ListParagraph"/>
        <w:numPr>
          <w:ilvl w:val="1"/>
          <w:numId w:val="8"/>
        </w:numPr>
        <w:rPr>
          <w:rFonts w:ascii="Calibri" w:hAnsi="Calibri"/>
        </w:rPr>
      </w:pPr>
      <w:r>
        <w:rPr>
          <w:rFonts w:ascii="Calibri" w:hAnsi="Calibri"/>
        </w:rPr>
        <w:t>The crown must prove this</w:t>
      </w:r>
    </w:p>
    <w:p w14:paraId="7A91B3E6" w14:textId="11764DEE" w:rsidR="009673FD" w:rsidRDefault="009673FD" w:rsidP="009673FD">
      <w:pPr>
        <w:pStyle w:val="ListParagraph"/>
        <w:numPr>
          <w:ilvl w:val="1"/>
          <w:numId w:val="8"/>
        </w:numPr>
        <w:rPr>
          <w:rFonts w:ascii="Calibri" w:hAnsi="Calibri"/>
        </w:rPr>
      </w:pPr>
      <w:r>
        <w:rPr>
          <w:rFonts w:ascii="Calibri" w:hAnsi="Calibri"/>
        </w:rPr>
        <w:t>The balance of the probabilities</w:t>
      </w:r>
    </w:p>
    <w:p w14:paraId="61D267E5" w14:textId="6E563F94" w:rsidR="009673FD" w:rsidRDefault="00787F7F" w:rsidP="009673FD">
      <w:pPr>
        <w:pStyle w:val="ListParagraph"/>
        <w:numPr>
          <w:ilvl w:val="1"/>
          <w:numId w:val="8"/>
        </w:numPr>
        <w:rPr>
          <w:rFonts w:ascii="Calibri" w:hAnsi="Calibri"/>
        </w:rPr>
      </w:pPr>
      <w:r>
        <w:rPr>
          <w:rFonts w:ascii="Calibri" w:hAnsi="Calibri"/>
        </w:rPr>
        <w:t xml:space="preserve">It’s </w:t>
      </w:r>
      <w:r w:rsidR="009673FD">
        <w:rPr>
          <w:rFonts w:ascii="Calibri" w:hAnsi="Calibri"/>
        </w:rPr>
        <w:t>more likely than less likely to happen</w:t>
      </w:r>
    </w:p>
    <w:p w14:paraId="08FFB921" w14:textId="29EBCCCA" w:rsidR="009673FD" w:rsidRDefault="00787F7F" w:rsidP="00787F7F">
      <w:pPr>
        <w:pStyle w:val="ListParagraph"/>
        <w:numPr>
          <w:ilvl w:val="1"/>
          <w:numId w:val="8"/>
        </w:numPr>
        <w:rPr>
          <w:rFonts w:ascii="Calibri" w:hAnsi="Calibri"/>
        </w:rPr>
      </w:pPr>
      <w:r>
        <w:rPr>
          <w:rFonts w:ascii="Calibri" w:hAnsi="Calibri"/>
        </w:rPr>
        <w:t>Once they have found that standard, they can pursue it if not, step 5</w:t>
      </w:r>
    </w:p>
    <w:p w14:paraId="7DD1F8FD" w14:textId="6130550D" w:rsidR="00787F7F" w:rsidRDefault="00787F7F" w:rsidP="00787F7F">
      <w:pPr>
        <w:pStyle w:val="ListParagraph"/>
        <w:numPr>
          <w:ilvl w:val="0"/>
          <w:numId w:val="8"/>
        </w:numPr>
        <w:rPr>
          <w:rFonts w:ascii="Calibri" w:hAnsi="Calibri"/>
        </w:rPr>
      </w:pPr>
      <w:r>
        <w:rPr>
          <w:rFonts w:ascii="Calibri" w:hAnsi="Calibri"/>
        </w:rPr>
        <w:t>Redressed measures by the courts</w:t>
      </w:r>
    </w:p>
    <w:p w14:paraId="561C2112" w14:textId="77777777" w:rsidR="00787F7F" w:rsidRDefault="00787F7F" w:rsidP="00787F7F">
      <w:pPr>
        <w:rPr>
          <w:rFonts w:ascii="Calibri" w:hAnsi="Calibri"/>
        </w:rPr>
      </w:pPr>
    </w:p>
    <w:p w14:paraId="3D8AD895" w14:textId="2C21058A" w:rsidR="000F1567" w:rsidRDefault="000F1567" w:rsidP="00787F7F">
      <w:pPr>
        <w:rPr>
          <w:rFonts w:ascii="Calibri" w:hAnsi="Calibri"/>
        </w:rPr>
      </w:pPr>
      <w:r>
        <w:rPr>
          <w:rFonts w:ascii="Calibri" w:hAnsi="Calibri"/>
        </w:rPr>
        <w:t>Example: someone giving birth</w:t>
      </w:r>
    </w:p>
    <w:p w14:paraId="2F781096" w14:textId="3D926E43" w:rsidR="000F1567" w:rsidRDefault="000F1567" w:rsidP="000F1567">
      <w:pPr>
        <w:pStyle w:val="ListParagraph"/>
        <w:numPr>
          <w:ilvl w:val="0"/>
          <w:numId w:val="9"/>
        </w:numPr>
        <w:rPr>
          <w:rFonts w:ascii="Calibri" w:hAnsi="Calibri"/>
        </w:rPr>
      </w:pPr>
      <w:r>
        <w:rPr>
          <w:rFonts w:ascii="Calibri" w:hAnsi="Calibri"/>
        </w:rPr>
        <w:t xml:space="preserve">In Ontario? </w:t>
      </w:r>
      <w:r w:rsidR="0014275D">
        <w:rPr>
          <w:rFonts w:ascii="Calibri" w:hAnsi="Calibri"/>
        </w:rPr>
        <w:t>Yes – Montfort hospital</w:t>
      </w:r>
    </w:p>
    <w:p w14:paraId="2F9B43EF" w14:textId="7289F0CD" w:rsidR="000F1567" w:rsidRDefault="000F1567" w:rsidP="000F1567">
      <w:pPr>
        <w:pStyle w:val="ListParagraph"/>
        <w:numPr>
          <w:ilvl w:val="0"/>
          <w:numId w:val="9"/>
        </w:numPr>
        <w:rPr>
          <w:rFonts w:ascii="Calibri" w:hAnsi="Calibri"/>
        </w:rPr>
      </w:pPr>
      <w:r>
        <w:rPr>
          <w:rFonts w:ascii="Calibri" w:hAnsi="Calibri"/>
        </w:rPr>
        <w:t>Placenta</w:t>
      </w:r>
    </w:p>
    <w:p w14:paraId="51A7FF58" w14:textId="09192DD9" w:rsidR="000F1567" w:rsidRDefault="000F1567" w:rsidP="000F1567">
      <w:pPr>
        <w:pStyle w:val="ListParagraph"/>
        <w:numPr>
          <w:ilvl w:val="0"/>
          <w:numId w:val="9"/>
        </w:numPr>
        <w:rPr>
          <w:rFonts w:ascii="Calibri" w:hAnsi="Calibri"/>
        </w:rPr>
      </w:pPr>
      <w:r>
        <w:rPr>
          <w:rFonts w:ascii="Calibri" w:hAnsi="Calibri"/>
        </w:rPr>
        <w:t>Signed pap</w:t>
      </w:r>
      <w:r w:rsidR="00A46CAD">
        <w:rPr>
          <w:rFonts w:ascii="Calibri" w:hAnsi="Calibri"/>
        </w:rPr>
        <w:t>ers before delivering the child?</w:t>
      </w:r>
    </w:p>
    <w:p w14:paraId="553A762B" w14:textId="6D4FD9A3" w:rsidR="000F1567" w:rsidRDefault="000F1567" w:rsidP="000F1567">
      <w:pPr>
        <w:pStyle w:val="ListParagraph"/>
        <w:numPr>
          <w:ilvl w:val="1"/>
          <w:numId w:val="9"/>
        </w:numPr>
        <w:rPr>
          <w:rFonts w:ascii="Calibri" w:hAnsi="Calibri"/>
        </w:rPr>
      </w:pPr>
      <w:r>
        <w:rPr>
          <w:rFonts w:ascii="Calibri" w:hAnsi="Calibri"/>
        </w:rPr>
        <w:t>Yes, but did not read</w:t>
      </w:r>
    </w:p>
    <w:p w14:paraId="3ED4305B" w14:textId="0D247F50" w:rsidR="000F1567" w:rsidRDefault="00C86D72" w:rsidP="00C86D72">
      <w:pPr>
        <w:pStyle w:val="ListParagraph"/>
        <w:numPr>
          <w:ilvl w:val="0"/>
          <w:numId w:val="9"/>
        </w:numPr>
        <w:rPr>
          <w:rFonts w:ascii="Calibri" w:hAnsi="Calibri"/>
        </w:rPr>
      </w:pPr>
      <w:r>
        <w:rPr>
          <w:rFonts w:ascii="Calibri" w:hAnsi="Calibri"/>
        </w:rPr>
        <w:t>When you into the delivery room, do you get to decide the minutes between contractions?</w:t>
      </w:r>
    </w:p>
    <w:p w14:paraId="66E8D446" w14:textId="012D6A9E" w:rsidR="00C86D72" w:rsidRDefault="0014275D" w:rsidP="00C86D72">
      <w:pPr>
        <w:pStyle w:val="ListParagraph"/>
        <w:numPr>
          <w:ilvl w:val="1"/>
          <w:numId w:val="9"/>
        </w:numPr>
        <w:rPr>
          <w:rFonts w:ascii="Calibri" w:hAnsi="Calibri"/>
        </w:rPr>
      </w:pPr>
      <w:r>
        <w:rPr>
          <w:rFonts w:ascii="Calibri" w:hAnsi="Calibri"/>
        </w:rPr>
        <w:t>No, you walk on the ground floor and then pop up on the 8</w:t>
      </w:r>
      <w:r w:rsidRPr="0014275D">
        <w:rPr>
          <w:rFonts w:ascii="Calibri" w:hAnsi="Calibri"/>
          <w:vertAlign w:val="superscript"/>
        </w:rPr>
        <w:t>th</w:t>
      </w:r>
      <w:r>
        <w:rPr>
          <w:rFonts w:ascii="Calibri" w:hAnsi="Calibri"/>
        </w:rPr>
        <w:t xml:space="preserve"> floor</w:t>
      </w:r>
    </w:p>
    <w:p w14:paraId="5C6DF3C3" w14:textId="45E8C54A" w:rsidR="0014275D" w:rsidRDefault="005F66A0" w:rsidP="0014275D">
      <w:pPr>
        <w:pStyle w:val="ListParagraph"/>
        <w:numPr>
          <w:ilvl w:val="0"/>
          <w:numId w:val="9"/>
        </w:numPr>
        <w:rPr>
          <w:rFonts w:ascii="Calibri" w:hAnsi="Calibri"/>
        </w:rPr>
      </w:pPr>
      <w:r>
        <w:rPr>
          <w:rFonts w:ascii="Calibri" w:hAnsi="Calibri"/>
        </w:rPr>
        <w:t xml:space="preserve">Epidural </w:t>
      </w:r>
    </w:p>
    <w:p w14:paraId="0DE5755D" w14:textId="5EAFD9DD" w:rsidR="005F66A0" w:rsidRDefault="005F66A0" w:rsidP="0014275D">
      <w:pPr>
        <w:pStyle w:val="ListParagraph"/>
        <w:numPr>
          <w:ilvl w:val="0"/>
          <w:numId w:val="9"/>
        </w:numPr>
        <w:rPr>
          <w:rFonts w:ascii="Calibri" w:hAnsi="Calibri"/>
        </w:rPr>
      </w:pPr>
      <w:r>
        <w:rPr>
          <w:rFonts w:ascii="Calibri" w:hAnsi="Calibri"/>
        </w:rPr>
        <w:t xml:space="preserve">Go into the room </w:t>
      </w:r>
      <w:r w:rsidRPr="005F66A0">
        <w:rPr>
          <w:rFonts w:ascii="Calibri" w:hAnsi="Calibri"/>
        </w:rPr>
        <w:sym w:font="Wingdings" w:char="F0E0"/>
      </w:r>
      <w:r>
        <w:rPr>
          <w:rFonts w:ascii="Calibri" w:hAnsi="Calibri"/>
        </w:rPr>
        <w:t xml:space="preserve"> deliver, the placenta is a legal thing</w:t>
      </w:r>
    </w:p>
    <w:p w14:paraId="4F7D2954" w14:textId="60343249" w:rsidR="005F66A0" w:rsidRDefault="005F66A0" w:rsidP="005F66A0">
      <w:pPr>
        <w:pStyle w:val="ListParagraph"/>
        <w:numPr>
          <w:ilvl w:val="1"/>
          <w:numId w:val="9"/>
        </w:numPr>
        <w:rPr>
          <w:rFonts w:ascii="Calibri" w:hAnsi="Calibri"/>
        </w:rPr>
      </w:pPr>
      <w:r>
        <w:rPr>
          <w:rFonts w:ascii="Calibri" w:hAnsi="Calibri"/>
        </w:rPr>
        <w:t>Can choose to keep the placenta</w:t>
      </w:r>
    </w:p>
    <w:p w14:paraId="7B52BA42" w14:textId="2FC075BB" w:rsidR="005F66A0" w:rsidRDefault="005F66A0" w:rsidP="005F66A0">
      <w:pPr>
        <w:pStyle w:val="ListParagraph"/>
        <w:numPr>
          <w:ilvl w:val="2"/>
          <w:numId w:val="9"/>
        </w:numPr>
        <w:rPr>
          <w:rFonts w:ascii="Calibri" w:hAnsi="Calibri"/>
        </w:rPr>
      </w:pPr>
      <w:r>
        <w:rPr>
          <w:rFonts w:ascii="Calibri" w:hAnsi="Calibri"/>
        </w:rPr>
        <w:t>Plant it in the ground to show life</w:t>
      </w:r>
    </w:p>
    <w:p w14:paraId="1B45CF73" w14:textId="5E68F382" w:rsidR="005F66A0" w:rsidRDefault="005F66A0" w:rsidP="005F66A0">
      <w:pPr>
        <w:pStyle w:val="ListParagraph"/>
        <w:numPr>
          <w:ilvl w:val="2"/>
          <w:numId w:val="9"/>
        </w:numPr>
        <w:rPr>
          <w:rFonts w:ascii="Calibri" w:hAnsi="Calibri"/>
        </w:rPr>
      </w:pPr>
      <w:r>
        <w:rPr>
          <w:rFonts w:ascii="Calibri" w:hAnsi="Calibri"/>
        </w:rPr>
        <w:t>Options to consume it</w:t>
      </w:r>
    </w:p>
    <w:p w14:paraId="3ED26B85" w14:textId="0FA72C5B" w:rsidR="00A91448" w:rsidRDefault="00B821AC" w:rsidP="00A91448">
      <w:pPr>
        <w:pStyle w:val="ListParagraph"/>
        <w:numPr>
          <w:ilvl w:val="1"/>
          <w:numId w:val="9"/>
        </w:numPr>
        <w:rPr>
          <w:rFonts w:ascii="Calibri" w:hAnsi="Calibri"/>
        </w:rPr>
      </w:pPr>
      <w:r>
        <w:rPr>
          <w:rFonts w:ascii="Calibri" w:hAnsi="Calibri"/>
        </w:rPr>
        <w:t xml:space="preserve">Why would it be something to </w:t>
      </w:r>
      <w:r w:rsidR="00611A66">
        <w:rPr>
          <w:rFonts w:ascii="Calibri" w:hAnsi="Calibri"/>
        </w:rPr>
        <w:t>encourage</w:t>
      </w:r>
      <w:r>
        <w:rPr>
          <w:rFonts w:ascii="Calibri" w:hAnsi="Calibri"/>
        </w:rPr>
        <w:t xml:space="preserve"> women to do? – Eat the placenta</w:t>
      </w:r>
    </w:p>
    <w:p w14:paraId="65F92533" w14:textId="65C9C839" w:rsidR="00B821AC" w:rsidRDefault="00B821AC" w:rsidP="00B821AC">
      <w:pPr>
        <w:pStyle w:val="ListParagraph"/>
        <w:numPr>
          <w:ilvl w:val="2"/>
          <w:numId w:val="9"/>
        </w:numPr>
        <w:rPr>
          <w:rFonts w:ascii="Calibri" w:hAnsi="Calibri"/>
        </w:rPr>
      </w:pPr>
      <w:r>
        <w:rPr>
          <w:rFonts w:ascii="Calibri" w:hAnsi="Calibri"/>
        </w:rPr>
        <w:t xml:space="preserve">Natural hormone </w:t>
      </w:r>
      <w:r w:rsidR="00611A66">
        <w:rPr>
          <w:rFonts w:ascii="Calibri" w:hAnsi="Calibri"/>
        </w:rPr>
        <w:t>cycle replenishment</w:t>
      </w:r>
    </w:p>
    <w:p w14:paraId="1C31ECA7" w14:textId="08C6E32D" w:rsidR="00B821AC" w:rsidRDefault="00B821AC" w:rsidP="00B821AC">
      <w:pPr>
        <w:pStyle w:val="ListParagraph"/>
        <w:numPr>
          <w:ilvl w:val="2"/>
          <w:numId w:val="9"/>
        </w:numPr>
        <w:rPr>
          <w:rFonts w:ascii="Calibri" w:hAnsi="Calibri"/>
        </w:rPr>
      </w:pPr>
      <w:r>
        <w:rPr>
          <w:rFonts w:ascii="Calibri" w:hAnsi="Calibri"/>
        </w:rPr>
        <w:t>Nutrients too</w:t>
      </w:r>
    </w:p>
    <w:p w14:paraId="277D30D3" w14:textId="405E48C6" w:rsidR="00B821AC" w:rsidRDefault="00611A66" w:rsidP="00B821AC">
      <w:pPr>
        <w:pStyle w:val="ListParagraph"/>
        <w:numPr>
          <w:ilvl w:val="2"/>
          <w:numId w:val="9"/>
        </w:numPr>
        <w:rPr>
          <w:rFonts w:ascii="Calibri" w:hAnsi="Calibri"/>
        </w:rPr>
      </w:pPr>
      <w:r>
        <w:rPr>
          <w:rFonts w:ascii="Calibri" w:hAnsi="Calibri"/>
        </w:rPr>
        <w:t>Umbilical cord too can be consumed</w:t>
      </w:r>
    </w:p>
    <w:p w14:paraId="0913317D" w14:textId="3BDBBC2F" w:rsidR="00611A66" w:rsidRDefault="002B414E" w:rsidP="002B414E">
      <w:pPr>
        <w:pStyle w:val="ListParagraph"/>
        <w:numPr>
          <w:ilvl w:val="0"/>
          <w:numId w:val="9"/>
        </w:numPr>
        <w:rPr>
          <w:rFonts w:ascii="Calibri" w:hAnsi="Calibri"/>
        </w:rPr>
      </w:pPr>
      <w:r>
        <w:rPr>
          <w:rFonts w:ascii="Calibri" w:hAnsi="Calibri"/>
        </w:rPr>
        <w:t>Biotech is going faster than ever before, there are many things that are being able to be done in labs</w:t>
      </w:r>
    </w:p>
    <w:p w14:paraId="12D977F5" w14:textId="61919E51" w:rsidR="002B414E" w:rsidRDefault="002B414E" w:rsidP="002B414E">
      <w:pPr>
        <w:pStyle w:val="ListParagraph"/>
        <w:numPr>
          <w:ilvl w:val="1"/>
          <w:numId w:val="9"/>
        </w:numPr>
        <w:rPr>
          <w:rFonts w:ascii="Calibri" w:hAnsi="Calibri"/>
        </w:rPr>
      </w:pPr>
      <w:r>
        <w:rPr>
          <w:rFonts w:ascii="Calibri" w:hAnsi="Calibri"/>
        </w:rPr>
        <w:t>Stem cells</w:t>
      </w:r>
    </w:p>
    <w:p w14:paraId="77CF2A2B" w14:textId="70EF9C98" w:rsidR="002B414E" w:rsidRDefault="00DC2530" w:rsidP="002B414E">
      <w:pPr>
        <w:pStyle w:val="ListParagraph"/>
        <w:numPr>
          <w:ilvl w:val="0"/>
          <w:numId w:val="9"/>
        </w:numPr>
        <w:rPr>
          <w:rFonts w:ascii="Calibri" w:hAnsi="Calibri"/>
        </w:rPr>
      </w:pPr>
      <w:r>
        <w:rPr>
          <w:rFonts w:ascii="Calibri" w:hAnsi="Calibri"/>
        </w:rPr>
        <w:t>A lot of animals are being genetically modified to get it to be compatible on humans</w:t>
      </w:r>
    </w:p>
    <w:p w14:paraId="06792791" w14:textId="09C84446" w:rsidR="00DC2530" w:rsidRDefault="00DC2530" w:rsidP="002B414E">
      <w:pPr>
        <w:pStyle w:val="ListParagraph"/>
        <w:numPr>
          <w:ilvl w:val="0"/>
          <w:numId w:val="9"/>
        </w:numPr>
        <w:rPr>
          <w:rFonts w:ascii="Calibri" w:hAnsi="Calibri"/>
        </w:rPr>
      </w:pPr>
      <w:r>
        <w:rPr>
          <w:rFonts w:ascii="Calibri" w:hAnsi="Calibri"/>
        </w:rPr>
        <w:t>Process – state regulates what we do with the placenta</w:t>
      </w:r>
    </w:p>
    <w:p w14:paraId="22A63429" w14:textId="35BF3645" w:rsidR="00DC2530" w:rsidRDefault="00DC2530" w:rsidP="00DC2530">
      <w:pPr>
        <w:pStyle w:val="ListParagraph"/>
        <w:numPr>
          <w:ilvl w:val="1"/>
          <w:numId w:val="9"/>
        </w:numPr>
        <w:rPr>
          <w:rFonts w:ascii="Calibri" w:hAnsi="Calibri"/>
        </w:rPr>
      </w:pPr>
      <w:r>
        <w:rPr>
          <w:rFonts w:ascii="Calibri" w:hAnsi="Calibri"/>
        </w:rPr>
        <w:t>Right to life – choose what to do with it</w:t>
      </w:r>
    </w:p>
    <w:p w14:paraId="57D58795" w14:textId="032F6C49" w:rsidR="00DC2530" w:rsidRDefault="00DC2530" w:rsidP="00DC2530">
      <w:pPr>
        <w:pStyle w:val="ListParagraph"/>
        <w:numPr>
          <w:ilvl w:val="1"/>
          <w:numId w:val="9"/>
        </w:numPr>
        <w:rPr>
          <w:rFonts w:ascii="Calibri" w:hAnsi="Calibri"/>
        </w:rPr>
      </w:pPr>
      <w:r>
        <w:rPr>
          <w:rFonts w:ascii="Calibri" w:hAnsi="Calibri"/>
        </w:rPr>
        <w:t>Can’t take it away from you</w:t>
      </w:r>
    </w:p>
    <w:p w14:paraId="62EFF131" w14:textId="760AF97C" w:rsidR="00DC2530" w:rsidRDefault="00DC2530" w:rsidP="00DC2530">
      <w:pPr>
        <w:pStyle w:val="ListParagraph"/>
        <w:numPr>
          <w:ilvl w:val="1"/>
          <w:numId w:val="9"/>
        </w:numPr>
        <w:rPr>
          <w:rFonts w:ascii="Calibri" w:hAnsi="Calibri"/>
        </w:rPr>
      </w:pPr>
      <w:r>
        <w:rPr>
          <w:rFonts w:ascii="Calibri" w:hAnsi="Calibri"/>
        </w:rPr>
        <w:t>The hospitals might want to keep the placentas to do stem cell research</w:t>
      </w:r>
    </w:p>
    <w:p w14:paraId="3C7F2DC0" w14:textId="34EF2D45" w:rsidR="00DC2530" w:rsidRDefault="00DC2530" w:rsidP="00DC2530">
      <w:pPr>
        <w:pStyle w:val="ListParagraph"/>
        <w:numPr>
          <w:ilvl w:val="2"/>
          <w:numId w:val="9"/>
        </w:numPr>
        <w:rPr>
          <w:rFonts w:ascii="Calibri" w:hAnsi="Calibri"/>
        </w:rPr>
      </w:pPr>
      <w:r>
        <w:rPr>
          <w:rFonts w:ascii="Calibri" w:hAnsi="Calibri"/>
        </w:rPr>
        <w:t>Severe burns</w:t>
      </w:r>
    </w:p>
    <w:p w14:paraId="1E1208FA" w14:textId="1BC4EF30" w:rsidR="00DC2530" w:rsidRDefault="00DC2530" w:rsidP="00DC2530">
      <w:pPr>
        <w:pStyle w:val="ListParagraph"/>
        <w:numPr>
          <w:ilvl w:val="2"/>
          <w:numId w:val="9"/>
        </w:numPr>
        <w:rPr>
          <w:rFonts w:ascii="Calibri" w:hAnsi="Calibri"/>
        </w:rPr>
      </w:pPr>
      <w:r>
        <w:rPr>
          <w:rFonts w:ascii="Calibri" w:hAnsi="Calibri"/>
        </w:rPr>
        <w:t>Skin cream</w:t>
      </w:r>
    </w:p>
    <w:p w14:paraId="6D18C014" w14:textId="08187530" w:rsidR="00DC2530" w:rsidRDefault="00DC2530" w:rsidP="00DC2530">
      <w:pPr>
        <w:pStyle w:val="ListParagraph"/>
        <w:numPr>
          <w:ilvl w:val="2"/>
          <w:numId w:val="9"/>
        </w:numPr>
        <w:rPr>
          <w:rFonts w:ascii="Calibri" w:hAnsi="Calibri"/>
        </w:rPr>
      </w:pPr>
      <w:r>
        <w:rPr>
          <w:rFonts w:ascii="Calibri" w:hAnsi="Calibri"/>
        </w:rPr>
        <w:t>What are these proteins coming from? – In creams and shampoos</w:t>
      </w:r>
    </w:p>
    <w:p w14:paraId="63EFC8AE" w14:textId="6510931C" w:rsidR="00DC2530" w:rsidRDefault="00902854" w:rsidP="00DC2530">
      <w:pPr>
        <w:pStyle w:val="ListParagraph"/>
        <w:numPr>
          <w:ilvl w:val="3"/>
          <w:numId w:val="9"/>
        </w:numPr>
        <w:rPr>
          <w:rFonts w:ascii="Calibri" w:hAnsi="Calibri"/>
        </w:rPr>
      </w:pPr>
      <w:r>
        <w:rPr>
          <w:rFonts w:ascii="Calibri" w:hAnsi="Calibri"/>
        </w:rPr>
        <w:t>Research and final products purposes</w:t>
      </w:r>
    </w:p>
    <w:p w14:paraId="4B41215A" w14:textId="61E282FA" w:rsidR="00902854" w:rsidRDefault="00902854" w:rsidP="009A1AB5">
      <w:pPr>
        <w:pStyle w:val="ListParagraph"/>
        <w:numPr>
          <w:ilvl w:val="4"/>
          <w:numId w:val="9"/>
        </w:numPr>
        <w:rPr>
          <w:rFonts w:ascii="Calibri" w:hAnsi="Calibri"/>
        </w:rPr>
      </w:pPr>
      <w:r>
        <w:rPr>
          <w:rFonts w:ascii="Calibri" w:hAnsi="Calibri"/>
        </w:rPr>
        <w:t>You cannot technically just sell the placenta as a business</w:t>
      </w:r>
    </w:p>
    <w:p w14:paraId="3A7A2448" w14:textId="38FF3A83" w:rsidR="009A1AB5" w:rsidRDefault="00CD64BD" w:rsidP="009A1AB5">
      <w:pPr>
        <w:pStyle w:val="ListParagraph"/>
        <w:numPr>
          <w:ilvl w:val="0"/>
          <w:numId w:val="9"/>
        </w:numPr>
        <w:rPr>
          <w:rFonts w:ascii="Calibri" w:hAnsi="Calibri"/>
        </w:rPr>
      </w:pPr>
      <w:r>
        <w:rPr>
          <w:rFonts w:ascii="Calibri" w:hAnsi="Calibri"/>
        </w:rPr>
        <w:t>The Walrus</w:t>
      </w:r>
    </w:p>
    <w:p w14:paraId="63AB2D8C" w14:textId="568FFA79" w:rsidR="00CD64BD" w:rsidRDefault="00CD64BD" w:rsidP="00CD64BD">
      <w:pPr>
        <w:pStyle w:val="ListParagraph"/>
        <w:numPr>
          <w:ilvl w:val="1"/>
          <w:numId w:val="9"/>
        </w:numPr>
        <w:rPr>
          <w:rFonts w:ascii="Calibri" w:hAnsi="Calibri"/>
        </w:rPr>
      </w:pPr>
      <w:r>
        <w:rPr>
          <w:rFonts w:ascii="Calibri" w:hAnsi="Calibri"/>
        </w:rPr>
        <w:t>The average Canadian is 60% close to living pay check t</w:t>
      </w:r>
      <w:r w:rsidR="00D31B52">
        <w:rPr>
          <w:rFonts w:ascii="Calibri" w:hAnsi="Calibri"/>
        </w:rPr>
        <w:t xml:space="preserve">o </w:t>
      </w:r>
      <w:r>
        <w:rPr>
          <w:rFonts w:ascii="Calibri" w:hAnsi="Calibri"/>
        </w:rPr>
        <w:t>pay check</w:t>
      </w:r>
    </w:p>
    <w:p w14:paraId="195B7EEF" w14:textId="6DF1ABF0" w:rsidR="00CD64BD" w:rsidRDefault="00CD64BD" w:rsidP="00CD64BD">
      <w:pPr>
        <w:pStyle w:val="ListParagraph"/>
        <w:numPr>
          <w:ilvl w:val="2"/>
          <w:numId w:val="9"/>
        </w:numPr>
        <w:rPr>
          <w:rFonts w:ascii="Calibri" w:hAnsi="Calibri"/>
        </w:rPr>
      </w:pPr>
      <w:r>
        <w:rPr>
          <w:rFonts w:ascii="Calibri" w:hAnsi="Calibri"/>
        </w:rPr>
        <w:t>Due to copying others and living with a competition</w:t>
      </w:r>
    </w:p>
    <w:p w14:paraId="6B5E096D" w14:textId="453C622C" w:rsidR="00CD64BD" w:rsidRDefault="00CD64BD" w:rsidP="00BF7A24">
      <w:pPr>
        <w:pStyle w:val="ListParagraph"/>
        <w:numPr>
          <w:ilvl w:val="2"/>
          <w:numId w:val="9"/>
        </w:numPr>
        <w:rPr>
          <w:rFonts w:ascii="Calibri" w:hAnsi="Calibri"/>
        </w:rPr>
      </w:pPr>
      <w:r>
        <w:rPr>
          <w:rFonts w:ascii="Calibri" w:hAnsi="Calibri"/>
        </w:rPr>
        <w:t>System does not generate more income, unless there is a field that we can generate a career path in our lifetime</w:t>
      </w:r>
    </w:p>
    <w:p w14:paraId="388F1B8F" w14:textId="77777777" w:rsidR="00BF7A24" w:rsidRDefault="00BF7A24" w:rsidP="00BF7A24">
      <w:pPr>
        <w:rPr>
          <w:rFonts w:ascii="Calibri" w:hAnsi="Calibri"/>
        </w:rPr>
      </w:pPr>
    </w:p>
    <w:p w14:paraId="2B0B404A" w14:textId="578ABDAB" w:rsidR="00BF7A24" w:rsidRDefault="00BF7A24" w:rsidP="00BF7A24">
      <w:pPr>
        <w:rPr>
          <w:rFonts w:ascii="Calibri" w:hAnsi="Calibri"/>
        </w:rPr>
      </w:pPr>
      <w:r>
        <w:rPr>
          <w:rFonts w:ascii="Calibri" w:hAnsi="Calibri"/>
        </w:rPr>
        <w:t xml:space="preserve">Court System: </w:t>
      </w:r>
    </w:p>
    <w:p w14:paraId="69AE1C90" w14:textId="77777777" w:rsidR="00BF7A24" w:rsidRDefault="00BF7A24" w:rsidP="00BF7A24">
      <w:pPr>
        <w:rPr>
          <w:rFonts w:ascii="Calibri" w:hAnsi="Calibri"/>
        </w:rPr>
      </w:pPr>
    </w:p>
    <w:p w14:paraId="009B1E8B" w14:textId="62D09C41" w:rsidR="00BF7A24" w:rsidRPr="00BF7A24" w:rsidRDefault="00BF7A24" w:rsidP="00BF7A24">
      <w:pPr>
        <w:pStyle w:val="ListParagraph"/>
        <w:numPr>
          <w:ilvl w:val="0"/>
          <w:numId w:val="12"/>
        </w:numPr>
        <w:rPr>
          <w:rFonts w:ascii="Calibri" w:hAnsi="Calibri"/>
        </w:rPr>
      </w:pPr>
      <w:r w:rsidRPr="00BF7A24">
        <w:rPr>
          <w:rFonts w:ascii="Calibri" w:hAnsi="Calibri"/>
        </w:rPr>
        <w:t>Supreme Court of Canada</w:t>
      </w:r>
    </w:p>
    <w:p w14:paraId="4E0CF99B" w14:textId="5A691466" w:rsidR="00BF7A24" w:rsidRDefault="00BF7A24" w:rsidP="00BF7A24">
      <w:pPr>
        <w:pStyle w:val="ListParagraph"/>
        <w:numPr>
          <w:ilvl w:val="0"/>
          <w:numId w:val="10"/>
        </w:numPr>
        <w:rPr>
          <w:rFonts w:ascii="Calibri" w:hAnsi="Calibri"/>
        </w:rPr>
      </w:pPr>
      <w:r>
        <w:rPr>
          <w:rFonts w:ascii="Calibri" w:hAnsi="Calibri"/>
        </w:rPr>
        <w:t>Each judge is of his own opinion on law</w:t>
      </w:r>
    </w:p>
    <w:p w14:paraId="286589ED" w14:textId="20DFEC86" w:rsidR="00BF7A24" w:rsidRDefault="00BF7A24" w:rsidP="00BF7A24">
      <w:pPr>
        <w:pStyle w:val="ListParagraph"/>
        <w:numPr>
          <w:ilvl w:val="0"/>
          <w:numId w:val="10"/>
        </w:numPr>
        <w:rPr>
          <w:rFonts w:ascii="Calibri" w:hAnsi="Calibri"/>
        </w:rPr>
      </w:pPr>
      <w:r>
        <w:rPr>
          <w:rFonts w:ascii="Calibri" w:hAnsi="Calibri"/>
        </w:rPr>
        <w:t>In this class we teach mainstream law, however there are people which interpret the law with their own opinions</w:t>
      </w:r>
    </w:p>
    <w:p w14:paraId="0C407BF4" w14:textId="272B569F" w:rsidR="00BF7A24" w:rsidRDefault="00BF7A24" w:rsidP="00BF7A24">
      <w:pPr>
        <w:pStyle w:val="ListParagraph"/>
        <w:numPr>
          <w:ilvl w:val="0"/>
          <w:numId w:val="10"/>
        </w:numPr>
        <w:rPr>
          <w:rFonts w:ascii="Calibri" w:hAnsi="Calibri"/>
        </w:rPr>
      </w:pPr>
      <w:r>
        <w:rPr>
          <w:rFonts w:ascii="Calibri" w:hAnsi="Calibri"/>
        </w:rPr>
        <w:t>Mainstream law vs. expectations</w:t>
      </w:r>
    </w:p>
    <w:p w14:paraId="4C83DDF6" w14:textId="20F5409C" w:rsidR="004E6FF4" w:rsidRDefault="00BF7A24" w:rsidP="004E6FF4">
      <w:pPr>
        <w:pStyle w:val="ListParagraph"/>
        <w:numPr>
          <w:ilvl w:val="0"/>
          <w:numId w:val="10"/>
        </w:numPr>
        <w:rPr>
          <w:rFonts w:ascii="Calibri" w:hAnsi="Calibri"/>
        </w:rPr>
      </w:pPr>
      <w:r>
        <w:rPr>
          <w:rFonts w:ascii="Calibri" w:hAnsi="Calibri"/>
        </w:rPr>
        <w:t>The Supreme Court of Canada is Canada’s final court of appeal. It serves Canadians by deciding legal issues of public importance, thereby contributing</w:t>
      </w:r>
      <w:r w:rsidR="004E6FF4">
        <w:rPr>
          <w:rFonts w:ascii="Calibri" w:hAnsi="Calibri"/>
        </w:rPr>
        <w:t xml:space="preserve"> to the development of </w:t>
      </w:r>
      <w:r w:rsidR="00354938">
        <w:rPr>
          <w:rFonts w:ascii="Calibri" w:hAnsi="Calibri"/>
        </w:rPr>
        <w:t>…</w:t>
      </w:r>
    </w:p>
    <w:p w14:paraId="7063302D" w14:textId="65D59126" w:rsidR="004E6FF4" w:rsidRDefault="004E6FF4" w:rsidP="004E6FF4">
      <w:pPr>
        <w:pStyle w:val="ListParagraph"/>
        <w:numPr>
          <w:ilvl w:val="1"/>
          <w:numId w:val="10"/>
        </w:numPr>
        <w:rPr>
          <w:rFonts w:ascii="Calibri" w:hAnsi="Calibri"/>
        </w:rPr>
      </w:pPr>
      <w:r>
        <w:rPr>
          <w:rFonts w:ascii="Calibri" w:hAnsi="Calibri"/>
        </w:rPr>
        <w:t>Peony judge – highest seniority</w:t>
      </w:r>
    </w:p>
    <w:p w14:paraId="498A9DD3" w14:textId="52CC8CAF" w:rsidR="004E6FF4" w:rsidRPr="004E6FF4" w:rsidRDefault="004E6FF4" w:rsidP="004E6FF4">
      <w:pPr>
        <w:pStyle w:val="ListParagraph"/>
        <w:numPr>
          <w:ilvl w:val="2"/>
          <w:numId w:val="10"/>
        </w:numPr>
        <w:rPr>
          <w:rFonts w:ascii="Calibri" w:hAnsi="Calibri"/>
        </w:rPr>
      </w:pPr>
      <w:r>
        <w:rPr>
          <w:rFonts w:ascii="Calibri" w:hAnsi="Calibri"/>
        </w:rPr>
        <w:t>Always a judicial branch, protecting democracies in the western world</w:t>
      </w:r>
    </w:p>
    <w:p w14:paraId="7422E3A2" w14:textId="7983A9F8" w:rsidR="00DE31CB" w:rsidRDefault="00DE31CB" w:rsidP="00DE31CB">
      <w:pPr>
        <w:pStyle w:val="ListParagraph"/>
        <w:numPr>
          <w:ilvl w:val="1"/>
          <w:numId w:val="10"/>
        </w:numPr>
        <w:rPr>
          <w:rFonts w:ascii="Calibri" w:hAnsi="Calibri"/>
        </w:rPr>
      </w:pPr>
      <w:r>
        <w:rPr>
          <w:rFonts w:ascii="Calibri" w:hAnsi="Calibri"/>
        </w:rPr>
        <w:t>Example: limiting the amount of beer you can buy from one province and bring it back into another</w:t>
      </w:r>
    </w:p>
    <w:p w14:paraId="16484C9D" w14:textId="31EF0349" w:rsidR="0029704A" w:rsidRDefault="0029704A" w:rsidP="0029704A">
      <w:pPr>
        <w:pStyle w:val="ListParagraph"/>
        <w:numPr>
          <w:ilvl w:val="2"/>
          <w:numId w:val="10"/>
        </w:numPr>
        <w:rPr>
          <w:rFonts w:ascii="Calibri" w:hAnsi="Calibri"/>
        </w:rPr>
      </w:pPr>
      <w:r>
        <w:rPr>
          <w:rFonts w:ascii="Calibri" w:hAnsi="Calibri"/>
        </w:rPr>
        <w:t>Supreme court looks at the case and assess how much they should allow to be imported</w:t>
      </w:r>
      <w:r w:rsidR="00E33FD3">
        <w:rPr>
          <w:rFonts w:ascii="Calibri" w:hAnsi="Calibri"/>
        </w:rPr>
        <w:t xml:space="preserve"> from different provinces</w:t>
      </w:r>
    </w:p>
    <w:p w14:paraId="1E1E0BAE" w14:textId="7FFC9D54" w:rsidR="00654D48" w:rsidRDefault="0029704A" w:rsidP="00654D48">
      <w:pPr>
        <w:pStyle w:val="ListParagraph"/>
        <w:numPr>
          <w:ilvl w:val="2"/>
          <w:numId w:val="10"/>
        </w:numPr>
        <w:rPr>
          <w:rFonts w:ascii="Calibri" w:hAnsi="Calibri"/>
        </w:rPr>
      </w:pPr>
      <w:r>
        <w:rPr>
          <w:rFonts w:ascii="Calibri" w:hAnsi="Calibri"/>
        </w:rPr>
        <w:t>Taxes is the main reason that the law for limits is in place</w:t>
      </w:r>
    </w:p>
    <w:p w14:paraId="192C9F32" w14:textId="735BD97C" w:rsidR="00654D48" w:rsidRDefault="00654D48" w:rsidP="00654D48">
      <w:pPr>
        <w:pStyle w:val="ListParagraph"/>
        <w:numPr>
          <w:ilvl w:val="0"/>
          <w:numId w:val="10"/>
        </w:numPr>
        <w:rPr>
          <w:rFonts w:ascii="Calibri" w:hAnsi="Calibri"/>
        </w:rPr>
      </w:pPr>
      <w:r>
        <w:rPr>
          <w:rFonts w:ascii="Calibri" w:hAnsi="Calibri"/>
        </w:rPr>
        <w:t xml:space="preserve">There is a presumptive ceiling of 18 months on the length </w:t>
      </w:r>
      <w:r w:rsidR="00FF16AF">
        <w:rPr>
          <w:rFonts w:ascii="Calibri" w:hAnsi="Calibri"/>
        </w:rPr>
        <w:t>of a criminal case in provincial</w:t>
      </w:r>
      <w:r>
        <w:rPr>
          <w:rFonts w:ascii="Calibri" w:hAnsi="Calibri"/>
        </w:rPr>
        <w:t xml:space="preserve"> courts, from the charge to the end of trial</w:t>
      </w:r>
    </w:p>
    <w:p w14:paraId="2FA687E4" w14:textId="04E71A79" w:rsidR="000153C0" w:rsidRDefault="000153C0" w:rsidP="00654D48">
      <w:pPr>
        <w:pStyle w:val="ListParagraph"/>
        <w:numPr>
          <w:ilvl w:val="0"/>
          <w:numId w:val="10"/>
        </w:numPr>
        <w:rPr>
          <w:rFonts w:ascii="Calibri" w:hAnsi="Calibri"/>
        </w:rPr>
      </w:pPr>
      <w:r>
        <w:rPr>
          <w:rFonts w:ascii="Calibri" w:hAnsi="Calibri"/>
        </w:rPr>
        <w:t xml:space="preserve">There is a presumptive ceiling of 30 months on </w:t>
      </w:r>
      <w:r w:rsidR="00FE0983">
        <w:rPr>
          <w:rFonts w:ascii="Calibri" w:hAnsi="Calibri"/>
        </w:rPr>
        <w:t>criminal</w:t>
      </w:r>
      <w:r>
        <w:rPr>
          <w:rFonts w:ascii="Calibri" w:hAnsi="Calibri"/>
        </w:rPr>
        <w:t xml:space="preserve"> cases in superior courts, or cases tried in provincial courts after a </w:t>
      </w:r>
      <w:r w:rsidR="00FE0983">
        <w:rPr>
          <w:rFonts w:ascii="Calibri" w:hAnsi="Calibri"/>
        </w:rPr>
        <w:t>preliminarily</w:t>
      </w:r>
      <w:r>
        <w:rPr>
          <w:rFonts w:ascii="Calibri" w:hAnsi="Calibri"/>
        </w:rPr>
        <w:t xml:space="preserve"> </w:t>
      </w:r>
      <w:r w:rsidR="00FE0983">
        <w:rPr>
          <w:rFonts w:ascii="Calibri" w:hAnsi="Calibri"/>
        </w:rPr>
        <w:t>inquiry</w:t>
      </w:r>
    </w:p>
    <w:p w14:paraId="390339D2" w14:textId="6B4AAFEA" w:rsidR="00045AF9" w:rsidRDefault="000153C0" w:rsidP="001C0D03">
      <w:pPr>
        <w:pStyle w:val="ListParagraph"/>
        <w:numPr>
          <w:ilvl w:val="1"/>
          <w:numId w:val="10"/>
        </w:numPr>
        <w:rPr>
          <w:rFonts w:ascii="Calibri" w:hAnsi="Calibri"/>
        </w:rPr>
      </w:pPr>
      <w:r>
        <w:rPr>
          <w:rFonts w:ascii="Calibri" w:hAnsi="Calibri"/>
        </w:rPr>
        <w:t>Jordan Case, upsetting a lot of people because it the criminal is outside the 18 or 30 month delay then he is technically not guilty (or cannot prosecute because outside the time limit).</w:t>
      </w:r>
    </w:p>
    <w:p w14:paraId="2B4B91EE" w14:textId="23A44BD3" w:rsidR="001C0D03" w:rsidRDefault="001C0D03" w:rsidP="001C0D03">
      <w:pPr>
        <w:pStyle w:val="ListParagraph"/>
        <w:numPr>
          <w:ilvl w:val="0"/>
          <w:numId w:val="10"/>
        </w:numPr>
        <w:rPr>
          <w:rFonts w:ascii="Calibri" w:hAnsi="Calibri"/>
        </w:rPr>
      </w:pPr>
      <w:r>
        <w:rPr>
          <w:rFonts w:ascii="Calibri" w:hAnsi="Calibri"/>
        </w:rPr>
        <w:t>Deals with mater of law not with the facts</w:t>
      </w:r>
    </w:p>
    <w:p w14:paraId="0D2A1CEC" w14:textId="70FD9911" w:rsidR="001C0D03" w:rsidRDefault="001C0D03" w:rsidP="001C0D03">
      <w:pPr>
        <w:pStyle w:val="ListParagraph"/>
        <w:numPr>
          <w:ilvl w:val="1"/>
          <w:numId w:val="10"/>
        </w:numPr>
        <w:rPr>
          <w:rFonts w:ascii="Calibri" w:hAnsi="Calibri"/>
        </w:rPr>
      </w:pPr>
      <w:r>
        <w:rPr>
          <w:rFonts w:ascii="Calibri" w:hAnsi="Calibri"/>
        </w:rPr>
        <w:t>Unless the facts are critical in certain cases</w:t>
      </w:r>
    </w:p>
    <w:p w14:paraId="09CB85FE" w14:textId="348B6446" w:rsidR="003645AC" w:rsidRDefault="003645AC" w:rsidP="009D00BD">
      <w:pPr>
        <w:pStyle w:val="ListParagraph"/>
        <w:numPr>
          <w:ilvl w:val="1"/>
          <w:numId w:val="10"/>
        </w:numPr>
        <w:rPr>
          <w:rFonts w:ascii="Calibri" w:hAnsi="Calibri"/>
        </w:rPr>
      </w:pPr>
      <w:r>
        <w:rPr>
          <w:rFonts w:ascii="Calibri" w:hAnsi="Calibri"/>
        </w:rPr>
        <w:t xml:space="preserve">Example: </w:t>
      </w:r>
    </w:p>
    <w:p w14:paraId="5FE02229" w14:textId="290CF302" w:rsidR="003645AC" w:rsidRDefault="003645AC" w:rsidP="009D00BD">
      <w:pPr>
        <w:pStyle w:val="ListParagraph"/>
        <w:numPr>
          <w:ilvl w:val="2"/>
          <w:numId w:val="10"/>
        </w:numPr>
        <w:rPr>
          <w:rFonts w:ascii="Calibri" w:hAnsi="Calibri"/>
        </w:rPr>
      </w:pPr>
      <w:r>
        <w:rPr>
          <w:rFonts w:ascii="Calibri" w:hAnsi="Calibri"/>
        </w:rPr>
        <w:t>A steals a car, and drunk, crashes car and steals money from the bank</w:t>
      </w:r>
    </w:p>
    <w:p w14:paraId="29151680" w14:textId="3B3BAB93" w:rsidR="003645AC" w:rsidRDefault="003645AC" w:rsidP="009D00BD">
      <w:pPr>
        <w:pStyle w:val="ListParagraph"/>
        <w:numPr>
          <w:ilvl w:val="2"/>
          <w:numId w:val="10"/>
        </w:numPr>
        <w:rPr>
          <w:rFonts w:ascii="Calibri" w:hAnsi="Calibri"/>
        </w:rPr>
      </w:pPr>
      <w:r>
        <w:rPr>
          <w:rFonts w:ascii="Calibri" w:hAnsi="Calibri"/>
        </w:rPr>
        <w:t>Car = 4 years, Drunk = 1, etc…</w:t>
      </w:r>
    </w:p>
    <w:p w14:paraId="7B32058F" w14:textId="740DE1DD" w:rsidR="003645AC" w:rsidRDefault="003645AC" w:rsidP="009D00BD">
      <w:pPr>
        <w:pStyle w:val="ListParagraph"/>
        <w:numPr>
          <w:ilvl w:val="3"/>
          <w:numId w:val="10"/>
        </w:numPr>
        <w:rPr>
          <w:rFonts w:ascii="Calibri" w:hAnsi="Calibri"/>
        </w:rPr>
      </w:pPr>
      <w:r>
        <w:rPr>
          <w:rFonts w:ascii="Calibri" w:hAnsi="Calibri"/>
        </w:rPr>
        <w:t>The longest one will determine his term for example</w:t>
      </w:r>
    </w:p>
    <w:p w14:paraId="490C3303" w14:textId="67E0B356" w:rsidR="003645AC" w:rsidRDefault="003645AC" w:rsidP="009D00BD">
      <w:pPr>
        <w:pStyle w:val="ListParagraph"/>
        <w:numPr>
          <w:ilvl w:val="2"/>
          <w:numId w:val="10"/>
        </w:numPr>
        <w:rPr>
          <w:rFonts w:ascii="Calibri" w:hAnsi="Calibri"/>
        </w:rPr>
      </w:pPr>
      <w:r>
        <w:rPr>
          <w:rFonts w:ascii="Calibri" w:hAnsi="Calibri"/>
        </w:rPr>
        <w:t>In some cases, in murder for example</w:t>
      </w:r>
    </w:p>
    <w:p w14:paraId="0DE19868" w14:textId="65A5A060" w:rsidR="003645AC" w:rsidRDefault="003645AC" w:rsidP="009D00BD">
      <w:pPr>
        <w:pStyle w:val="ListParagraph"/>
        <w:numPr>
          <w:ilvl w:val="3"/>
          <w:numId w:val="10"/>
        </w:numPr>
        <w:rPr>
          <w:rFonts w:ascii="Calibri" w:hAnsi="Calibri"/>
        </w:rPr>
      </w:pPr>
      <w:r>
        <w:rPr>
          <w:rFonts w:ascii="Calibri" w:hAnsi="Calibri"/>
        </w:rPr>
        <w:t>Killing the 3 RCMP officers, doing 25 years x 3 officers = 75 years</w:t>
      </w:r>
    </w:p>
    <w:p w14:paraId="2826700E" w14:textId="78A361AC" w:rsidR="003645AC" w:rsidRDefault="003645AC" w:rsidP="009D00BD">
      <w:pPr>
        <w:pStyle w:val="ListParagraph"/>
        <w:numPr>
          <w:ilvl w:val="4"/>
          <w:numId w:val="10"/>
        </w:numPr>
        <w:rPr>
          <w:rFonts w:ascii="Calibri" w:hAnsi="Calibri"/>
        </w:rPr>
      </w:pPr>
      <w:r>
        <w:rPr>
          <w:rFonts w:ascii="Calibri" w:hAnsi="Calibri"/>
        </w:rPr>
        <w:t>Is it cruel punishment?</w:t>
      </w:r>
    </w:p>
    <w:p w14:paraId="1E06742B" w14:textId="68554C94" w:rsidR="003645AC" w:rsidRDefault="008A73DD" w:rsidP="009D00BD">
      <w:pPr>
        <w:pStyle w:val="ListParagraph"/>
        <w:numPr>
          <w:ilvl w:val="4"/>
          <w:numId w:val="10"/>
        </w:numPr>
        <w:rPr>
          <w:rFonts w:ascii="Calibri" w:hAnsi="Calibri"/>
        </w:rPr>
      </w:pPr>
      <w:r>
        <w:rPr>
          <w:rFonts w:ascii="Calibri" w:hAnsi="Calibri"/>
        </w:rPr>
        <w:t>He would rather fight till the end and get shot by a bullet rather than serve 75 years and die in jail.</w:t>
      </w:r>
    </w:p>
    <w:p w14:paraId="3D8B71E2" w14:textId="6BB10E3C" w:rsidR="008A73DD" w:rsidRDefault="008A73DD" w:rsidP="008A73DD">
      <w:pPr>
        <w:pStyle w:val="ListParagraph"/>
        <w:numPr>
          <w:ilvl w:val="0"/>
          <w:numId w:val="10"/>
        </w:numPr>
        <w:rPr>
          <w:rFonts w:ascii="Calibri" w:hAnsi="Calibri"/>
        </w:rPr>
      </w:pPr>
      <w:r>
        <w:rPr>
          <w:rFonts w:ascii="Calibri" w:hAnsi="Calibri"/>
        </w:rPr>
        <w:t>Right to appeal must be granted by the court</w:t>
      </w:r>
    </w:p>
    <w:p w14:paraId="2B67BF1B" w14:textId="2377932A" w:rsidR="008A73DD" w:rsidRDefault="00364EDC" w:rsidP="00364EDC">
      <w:pPr>
        <w:pStyle w:val="ListParagraph"/>
        <w:numPr>
          <w:ilvl w:val="1"/>
          <w:numId w:val="10"/>
        </w:numPr>
        <w:rPr>
          <w:rFonts w:ascii="Calibri" w:hAnsi="Calibri"/>
        </w:rPr>
      </w:pPr>
      <w:r>
        <w:rPr>
          <w:rFonts w:ascii="Calibri" w:hAnsi="Calibri"/>
        </w:rPr>
        <w:t>The right to be topless in public</w:t>
      </w:r>
    </w:p>
    <w:p w14:paraId="53A95D92" w14:textId="2213D8E1" w:rsidR="00364EDC" w:rsidRDefault="00CC77C1" w:rsidP="00CC77C1">
      <w:pPr>
        <w:pStyle w:val="ListParagraph"/>
        <w:numPr>
          <w:ilvl w:val="2"/>
          <w:numId w:val="10"/>
        </w:numPr>
        <w:rPr>
          <w:rFonts w:ascii="Calibri" w:hAnsi="Calibri"/>
        </w:rPr>
      </w:pPr>
      <w:r>
        <w:rPr>
          <w:rFonts w:ascii="Calibri" w:hAnsi="Calibri"/>
        </w:rPr>
        <w:t>Yes, as long as it is not sexual</w:t>
      </w:r>
    </w:p>
    <w:p w14:paraId="6D459938" w14:textId="0CE87C17" w:rsidR="00CC77C1" w:rsidRDefault="00374CED" w:rsidP="00CC77C1">
      <w:pPr>
        <w:pStyle w:val="ListParagraph"/>
        <w:numPr>
          <w:ilvl w:val="0"/>
          <w:numId w:val="10"/>
        </w:numPr>
        <w:rPr>
          <w:rFonts w:ascii="Calibri" w:hAnsi="Calibri"/>
        </w:rPr>
      </w:pPr>
      <w:r>
        <w:rPr>
          <w:rFonts w:ascii="Calibri" w:hAnsi="Calibri"/>
        </w:rPr>
        <w:t>Victoria’s Secret marketing is for men first then women</w:t>
      </w:r>
    </w:p>
    <w:p w14:paraId="26533F2C" w14:textId="4032D719" w:rsidR="00CD656C" w:rsidRDefault="00D85954" w:rsidP="00CC77C1">
      <w:pPr>
        <w:pStyle w:val="ListParagraph"/>
        <w:numPr>
          <w:ilvl w:val="0"/>
          <w:numId w:val="10"/>
        </w:numPr>
        <w:rPr>
          <w:rFonts w:ascii="Calibri" w:hAnsi="Calibri"/>
        </w:rPr>
      </w:pPr>
      <w:r>
        <w:rPr>
          <w:rFonts w:ascii="Calibri" w:hAnsi="Calibri"/>
        </w:rPr>
        <w:t>In BC it is a public offense</w:t>
      </w:r>
    </w:p>
    <w:p w14:paraId="11352E03" w14:textId="7972A1C9" w:rsidR="00D85954" w:rsidRDefault="00D85954" w:rsidP="00D85954">
      <w:pPr>
        <w:pStyle w:val="ListParagraph"/>
        <w:numPr>
          <w:ilvl w:val="0"/>
          <w:numId w:val="10"/>
        </w:numPr>
        <w:rPr>
          <w:rFonts w:ascii="Calibri" w:hAnsi="Calibri"/>
        </w:rPr>
      </w:pPr>
      <w:r>
        <w:rPr>
          <w:rFonts w:ascii="Calibri" w:hAnsi="Calibri"/>
        </w:rPr>
        <w:t>In Ontario it is not, as long as it is not sexual</w:t>
      </w:r>
    </w:p>
    <w:p w14:paraId="4E7056DF" w14:textId="77777777" w:rsidR="005B3CD1" w:rsidRDefault="005B3CD1" w:rsidP="005B3CD1">
      <w:pPr>
        <w:rPr>
          <w:rFonts w:ascii="Calibri" w:hAnsi="Calibri"/>
        </w:rPr>
      </w:pPr>
    </w:p>
    <w:p w14:paraId="15E92F61" w14:textId="2380BDB1" w:rsidR="005B3CD1" w:rsidRPr="005B3CD1" w:rsidRDefault="005B3CD1" w:rsidP="005B3CD1">
      <w:pPr>
        <w:pStyle w:val="ListParagraph"/>
        <w:numPr>
          <w:ilvl w:val="0"/>
          <w:numId w:val="10"/>
        </w:numPr>
        <w:rPr>
          <w:rFonts w:ascii="Calibri" w:hAnsi="Calibri"/>
        </w:rPr>
      </w:pPr>
      <w:r>
        <w:rPr>
          <w:rFonts w:ascii="Calibri" w:hAnsi="Calibri"/>
        </w:rPr>
        <w:t>La Senza and vie en rose displaying big posters of women</w:t>
      </w:r>
    </w:p>
    <w:p w14:paraId="607F2DF5" w14:textId="39CE3A58" w:rsidR="005B3CD1" w:rsidRDefault="005B3CD1" w:rsidP="005B3CD1">
      <w:pPr>
        <w:pStyle w:val="ListParagraph"/>
        <w:numPr>
          <w:ilvl w:val="1"/>
          <w:numId w:val="10"/>
        </w:numPr>
        <w:rPr>
          <w:rFonts w:ascii="Calibri" w:hAnsi="Calibri"/>
        </w:rPr>
      </w:pPr>
      <w:r>
        <w:rPr>
          <w:rFonts w:ascii="Calibri" w:hAnsi="Calibri"/>
        </w:rPr>
        <w:t>Should they technically move the posters and keep them inside the stores?</w:t>
      </w:r>
    </w:p>
    <w:p w14:paraId="4D81E4D0" w14:textId="2F04316B" w:rsidR="00A55E45" w:rsidRDefault="005B3CD1" w:rsidP="00A55E45">
      <w:pPr>
        <w:pStyle w:val="ListParagraph"/>
        <w:numPr>
          <w:ilvl w:val="2"/>
          <w:numId w:val="10"/>
        </w:numPr>
        <w:rPr>
          <w:rFonts w:ascii="Calibri" w:hAnsi="Calibri"/>
        </w:rPr>
      </w:pPr>
      <w:r>
        <w:rPr>
          <w:rFonts w:ascii="Calibri" w:hAnsi="Calibri"/>
        </w:rPr>
        <w:t>Instead of the publ</w:t>
      </w:r>
      <w:r w:rsidR="00234FA7">
        <w:rPr>
          <w:rFonts w:ascii="Calibri" w:hAnsi="Calibri"/>
        </w:rPr>
        <w:t xml:space="preserve">ic in the </w:t>
      </w:r>
      <w:r w:rsidR="00A04561">
        <w:rPr>
          <w:rFonts w:ascii="Calibri" w:hAnsi="Calibri"/>
        </w:rPr>
        <w:t>hallways</w:t>
      </w:r>
      <w:r w:rsidR="00234FA7">
        <w:rPr>
          <w:rFonts w:ascii="Calibri" w:hAnsi="Calibri"/>
        </w:rPr>
        <w:t xml:space="preserve"> seeing the</w:t>
      </w:r>
      <w:r w:rsidR="002D327C">
        <w:rPr>
          <w:rFonts w:ascii="Calibri" w:hAnsi="Calibri"/>
        </w:rPr>
        <w:t>m</w:t>
      </w:r>
    </w:p>
    <w:p w14:paraId="4EE895DC" w14:textId="107E2441" w:rsidR="00A55E45" w:rsidRDefault="00E1719E" w:rsidP="00A55E45">
      <w:pPr>
        <w:pStyle w:val="ListParagraph"/>
        <w:numPr>
          <w:ilvl w:val="0"/>
          <w:numId w:val="10"/>
        </w:numPr>
        <w:rPr>
          <w:rFonts w:ascii="Calibri" w:hAnsi="Calibri"/>
        </w:rPr>
      </w:pPr>
      <w:r>
        <w:rPr>
          <w:rFonts w:ascii="Calibri" w:hAnsi="Calibri"/>
        </w:rPr>
        <w:t>Supreme Court</w:t>
      </w:r>
    </w:p>
    <w:p w14:paraId="0337D8A0" w14:textId="399569C2" w:rsidR="00E1719E" w:rsidRDefault="00E1719E" w:rsidP="00E1719E">
      <w:pPr>
        <w:pStyle w:val="ListParagraph"/>
        <w:numPr>
          <w:ilvl w:val="1"/>
          <w:numId w:val="13"/>
        </w:numPr>
        <w:rPr>
          <w:rFonts w:ascii="Calibri" w:hAnsi="Calibri"/>
        </w:rPr>
      </w:pPr>
      <w:r>
        <w:rPr>
          <w:rFonts w:ascii="Calibri" w:hAnsi="Calibri"/>
        </w:rPr>
        <w:t>Federal courts</w:t>
      </w:r>
    </w:p>
    <w:p w14:paraId="246BDCB4" w14:textId="6EF4114A" w:rsidR="00E1719E" w:rsidRDefault="00E1719E" w:rsidP="00E1719E">
      <w:pPr>
        <w:pStyle w:val="ListParagraph"/>
        <w:numPr>
          <w:ilvl w:val="1"/>
          <w:numId w:val="13"/>
        </w:numPr>
        <w:rPr>
          <w:rFonts w:ascii="Calibri" w:hAnsi="Calibri"/>
        </w:rPr>
      </w:pPr>
      <w:r>
        <w:rPr>
          <w:rFonts w:ascii="Calibri" w:hAnsi="Calibri"/>
        </w:rPr>
        <w:t>Provincial Courts</w:t>
      </w:r>
    </w:p>
    <w:p w14:paraId="3E2A6A16" w14:textId="328F32DB" w:rsidR="00392716" w:rsidRPr="00392716" w:rsidRDefault="00E1719E" w:rsidP="00392716">
      <w:pPr>
        <w:pStyle w:val="ListParagraph"/>
        <w:numPr>
          <w:ilvl w:val="1"/>
          <w:numId w:val="13"/>
        </w:numPr>
        <w:rPr>
          <w:rFonts w:ascii="Calibri" w:hAnsi="Calibri"/>
        </w:rPr>
      </w:pPr>
      <w:r w:rsidRPr="00392716">
        <w:rPr>
          <w:rFonts w:ascii="Calibri" w:hAnsi="Calibri"/>
        </w:rPr>
        <w:t>Appeal Court</w:t>
      </w:r>
    </w:p>
    <w:p w14:paraId="7F49E120" w14:textId="6FE9BDFA" w:rsidR="00E1719E" w:rsidRDefault="00E1719E" w:rsidP="00E1719E">
      <w:pPr>
        <w:pStyle w:val="ListParagraph"/>
        <w:numPr>
          <w:ilvl w:val="2"/>
          <w:numId w:val="13"/>
        </w:numPr>
        <w:rPr>
          <w:rFonts w:ascii="Calibri" w:hAnsi="Calibri"/>
        </w:rPr>
      </w:pPr>
      <w:r>
        <w:rPr>
          <w:rFonts w:ascii="Calibri" w:hAnsi="Calibri"/>
        </w:rPr>
        <w:t>Cannot just go to any court, have to be classified under a certain one</w:t>
      </w:r>
    </w:p>
    <w:p w14:paraId="6C82C5C3" w14:textId="059FFB22" w:rsidR="00E1719E" w:rsidRDefault="00392716" w:rsidP="00E1719E">
      <w:pPr>
        <w:pStyle w:val="ListParagraph"/>
        <w:numPr>
          <w:ilvl w:val="1"/>
          <w:numId w:val="13"/>
        </w:numPr>
        <w:rPr>
          <w:rFonts w:ascii="Calibri" w:hAnsi="Calibri"/>
        </w:rPr>
      </w:pPr>
      <w:r>
        <w:rPr>
          <w:rFonts w:ascii="Calibri" w:hAnsi="Calibri"/>
        </w:rPr>
        <w:t>Tax Court of Canada</w:t>
      </w:r>
    </w:p>
    <w:p w14:paraId="3A9ED70C" w14:textId="7461F6BA" w:rsidR="00392716" w:rsidRDefault="00392716" w:rsidP="00392716">
      <w:pPr>
        <w:pStyle w:val="ListParagraph"/>
        <w:numPr>
          <w:ilvl w:val="2"/>
          <w:numId w:val="13"/>
        </w:numPr>
        <w:rPr>
          <w:rFonts w:ascii="Calibri" w:hAnsi="Calibri"/>
        </w:rPr>
      </w:pPr>
      <w:r>
        <w:rPr>
          <w:rFonts w:ascii="Calibri" w:hAnsi="Calibri"/>
        </w:rPr>
        <w:t xml:space="preserve">Those who go to the tax court, are </w:t>
      </w:r>
      <w:r w:rsidR="00CB3AD4">
        <w:rPr>
          <w:rFonts w:ascii="Calibri" w:hAnsi="Calibri"/>
        </w:rPr>
        <w:t>accountants</w:t>
      </w:r>
      <w:r>
        <w:rPr>
          <w:rFonts w:ascii="Calibri" w:hAnsi="Calibri"/>
        </w:rPr>
        <w:t xml:space="preserve"> before they become lawyers</w:t>
      </w:r>
    </w:p>
    <w:p w14:paraId="6D433FDE" w14:textId="59F7DD7C" w:rsidR="00CB3AD4" w:rsidRDefault="009338FE" w:rsidP="00CB3AD4">
      <w:pPr>
        <w:pStyle w:val="ListParagraph"/>
        <w:numPr>
          <w:ilvl w:val="1"/>
          <w:numId w:val="13"/>
        </w:numPr>
        <w:rPr>
          <w:rFonts w:ascii="Calibri" w:hAnsi="Calibri"/>
        </w:rPr>
      </w:pPr>
      <w:r>
        <w:rPr>
          <w:rFonts w:ascii="Calibri" w:hAnsi="Calibri"/>
        </w:rPr>
        <w:t>Federal court deals with immigration etc.</w:t>
      </w:r>
    </w:p>
    <w:p w14:paraId="1DAA0657" w14:textId="10FCAF73" w:rsidR="009338FE" w:rsidRDefault="009338FE" w:rsidP="00CB3AD4">
      <w:pPr>
        <w:pStyle w:val="ListParagraph"/>
        <w:numPr>
          <w:ilvl w:val="1"/>
          <w:numId w:val="13"/>
        </w:numPr>
        <w:rPr>
          <w:rFonts w:ascii="Calibri" w:hAnsi="Calibri"/>
        </w:rPr>
      </w:pPr>
      <w:r>
        <w:rPr>
          <w:rFonts w:ascii="Calibri" w:hAnsi="Calibri"/>
        </w:rPr>
        <w:t>Military court</w:t>
      </w:r>
    </w:p>
    <w:p w14:paraId="2378EA6D" w14:textId="3545CF2B" w:rsidR="006A43BB" w:rsidRDefault="009338FE" w:rsidP="006A43BB">
      <w:pPr>
        <w:pStyle w:val="ListParagraph"/>
        <w:numPr>
          <w:ilvl w:val="2"/>
          <w:numId w:val="13"/>
        </w:numPr>
        <w:rPr>
          <w:rFonts w:ascii="Calibri" w:hAnsi="Calibri"/>
        </w:rPr>
      </w:pPr>
      <w:r>
        <w:rPr>
          <w:rFonts w:ascii="Calibri" w:hAnsi="Calibri"/>
        </w:rPr>
        <w:t>Soldiers do not im</w:t>
      </w:r>
      <w:r w:rsidR="006A43BB">
        <w:rPr>
          <w:rFonts w:ascii="Calibri" w:hAnsi="Calibri"/>
        </w:rPr>
        <w:t>pose wrong behaviours to others</w:t>
      </w:r>
    </w:p>
    <w:p w14:paraId="45003D8B" w14:textId="1CD40751" w:rsidR="006A43BB" w:rsidRDefault="006A43BB" w:rsidP="006A43BB">
      <w:pPr>
        <w:pStyle w:val="ListParagraph"/>
        <w:numPr>
          <w:ilvl w:val="2"/>
          <w:numId w:val="13"/>
        </w:numPr>
        <w:rPr>
          <w:rFonts w:ascii="Calibri" w:hAnsi="Calibri"/>
        </w:rPr>
      </w:pPr>
      <w:r>
        <w:rPr>
          <w:rFonts w:ascii="Calibri" w:hAnsi="Calibri"/>
        </w:rPr>
        <w:t>Example: sent on a ship to support troops in the middle east</w:t>
      </w:r>
    </w:p>
    <w:p w14:paraId="52297E02" w14:textId="4171C0D8" w:rsidR="006A43BB" w:rsidRDefault="006A43BB" w:rsidP="006A43BB">
      <w:pPr>
        <w:pStyle w:val="ListParagraph"/>
        <w:numPr>
          <w:ilvl w:val="3"/>
          <w:numId w:val="13"/>
        </w:numPr>
        <w:rPr>
          <w:rFonts w:ascii="Calibri" w:hAnsi="Calibri"/>
        </w:rPr>
      </w:pPr>
      <w:r>
        <w:rPr>
          <w:rFonts w:ascii="Calibri" w:hAnsi="Calibri"/>
        </w:rPr>
        <w:t>Cannot fraternize</w:t>
      </w:r>
    </w:p>
    <w:p w14:paraId="1E731ED0" w14:textId="7800FAB6" w:rsidR="006A43BB" w:rsidRDefault="006A43BB" w:rsidP="006A43BB">
      <w:pPr>
        <w:pStyle w:val="ListParagraph"/>
        <w:numPr>
          <w:ilvl w:val="4"/>
          <w:numId w:val="13"/>
        </w:numPr>
        <w:rPr>
          <w:rFonts w:ascii="Calibri" w:hAnsi="Calibri"/>
        </w:rPr>
      </w:pPr>
      <w:r>
        <w:rPr>
          <w:rFonts w:ascii="Calibri" w:hAnsi="Calibri"/>
        </w:rPr>
        <w:t>Dis</w:t>
      </w:r>
      <w:r w:rsidR="00FD433E">
        <w:rPr>
          <w:rFonts w:ascii="Calibri" w:hAnsi="Calibri"/>
        </w:rPr>
        <w:t>ci</w:t>
      </w:r>
      <w:r>
        <w:rPr>
          <w:rFonts w:ascii="Calibri" w:hAnsi="Calibri"/>
        </w:rPr>
        <w:t>pline of the Canadian troops example</w:t>
      </w:r>
    </w:p>
    <w:p w14:paraId="5696D17A" w14:textId="77777777" w:rsidR="00583F5A" w:rsidRDefault="00583F5A" w:rsidP="00583F5A">
      <w:pPr>
        <w:rPr>
          <w:rFonts w:ascii="Calibri" w:hAnsi="Calibri"/>
        </w:rPr>
      </w:pPr>
    </w:p>
    <w:p w14:paraId="571B6057" w14:textId="6A6C33D9" w:rsidR="00AB538C" w:rsidRPr="00583F5A" w:rsidRDefault="00AB538C" w:rsidP="00583F5A">
      <w:pPr>
        <w:pStyle w:val="ListParagraph"/>
        <w:numPr>
          <w:ilvl w:val="0"/>
          <w:numId w:val="14"/>
        </w:numPr>
        <w:rPr>
          <w:rFonts w:ascii="Calibri" w:hAnsi="Calibri"/>
        </w:rPr>
      </w:pPr>
      <w:r w:rsidRPr="00583F5A">
        <w:rPr>
          <w:rFonts w:ascii="Calibri" w:hAnsi="Calibri"/>
        </w:rPr>
        <w:t xml:space="preserve">Court </w:t>
      </w:r>
      <w:r w:rsidR="00FD433E" w:rsidRPr="00583F5A">
        <w:rPr>
          <w:rFonts w:ascii="Calibri" w:hAnsi="Calibri"/>
        </w:rPr>
        <w:t>marshal</w:t>
      </w:r>
      <w:r w:rsidRPr="00583F5A">
        <w:rPr>
          <w:rFonts w:ascii="Calibri" w:hAnsi="Calibri"/>
        </w:rPr>
        <w:t xml:space="preserve"> – serious of officers that will judge other officers</w:t>
      </w:r>
    </w:p>
    <w:p w14:paraId="56321820" w14:textId="09B07F4B" w:rsidR="00303B04" w:rsidRDefault="00303B04" w:rsidP="00AB538C">
      <w:pPr>
        <w:pStyle w:val="ListParagraph"/>
        <w:numPr>
          <w:ilvl w:val="1"/>
          <w:numId w:val="13"/>
        </w:numPr>
        <w:rPr>
          <w:rFonts w:ascii="Calibri" w:hAnsi="Calibri"/>
        </w:rPr>
      </w:pPr>
      <w:r>
        <w:rPr>
          <w:rFonts w:ascii="Calibri" w:hAnsi="Calibri"/>
        </w:rPr>
        <w:t xml:space="preserve">Code Red </w:t>
      </w:r>
      <w:r w:rsidR="00FD433E">
        <w:rPr>
          <w:rFonts w:ascii="Calibri" w:hAnsi="Calibri"/>
        </w:rPr>
        <w:t>discipline</w:t>
      </w:r>
      <w:r>
        <w:rPr>
          <w:rFonts w:ascii="Calibri" w:hAnsi="Calibri"/>
        </w:rPr>
        <w:t xml:space="preserve"> </w:t>
      </w:r>
    </w:p>
    <w:p w14:paraId="3C34702A" w14:textId="7DD2B33F" w:rsidR="00583F5A" w:rsidRDefault="00303B04" w:rsidP="00E031F3">
      <w:pPr>
        <w:pStyle w:val="ListParagraph"/>
        <w:numPr>
          <w:ilvl w:val="2"/>
          <w:numId w:val="13"/>
        </w:numPr>
        <w:rPr>
          <w:rFonts w:ascii="Calibri" w:hAnsi="Calibri"/>
        </w:rPr>
      </w:pPr>
      <w:r>
        <w:rPr>
          <w:rFonts w:ascii="Calibri" w:hAnsi="Calibri"/>
        </w:rPr>
        <w:t>A few good men movie tom cruise</w:t>
      </w:r>
    </w:p>
    <w:p w14:paraId="17336C7A" w14:textId="39E96C35" w:rsidR="00583F5A" w:rsidRDefault="00583F5A" w:rsidP="00583F5A">
      <w:pPr>
        <w:pStyle w:val="ListParagraph"/>
        <w:numPr>
          <w:ilvl w:val="0"/>
          <w:numId w:val="13"/>
        </w:numPr>
        <w:rPr>
          <w:rFonts w:ascii="Calibri" w:hAnsi="Calibri"/>
        </w:rPr>
      </w:pPr>
      <w:r>
        <w:rPr>
          <w:rFonts w:ascii="Calibri" w:hAnsi="Calibri"/>
        </w:rPr>
        <w:t xml:space="preserve">In </w:t>
      </w:r>
      <w:r w:rsidR="0007217E">
        <w:rPr>
          <w:rFonts w:ascii="Calibri" w:hAnsi="Calibri"/>
        </w:rPr>
        <w:t>Afghanistan</w:t>
      </w:r>
      <w:r>
        <w:rPr>
          <w:rFonts w:ascii="Calibri" w:hAnsi="Calibri"/>
        </w:rPr>
        <w:t>, the enemy of Canada is the Taliban</w:t>
      </w:r>
    </w:p>
    <w:p w14:paraId="2AD55013" w14:textId="73CF1A9F" w:rsidR="00583F5A" w:rsidRDefault="00583F5A" w:rsidP="00583F5A">
      <w:pPr>
        <w:pStyle w:val="ListParagraph"/>
        <w:numPr>
          <w:ilvl w:val="1"/>
          <w:numId w:val="13"/>
        </w:numPr>
        <w:rPr>
          <w:rFonts w:ascii="Calibri" w:hAnsi="Calibri"/>
        </w:rPr>
      </w:pPr>
      <w:r>
        <w:rPr>
          <w:rFonts w:ascii="Calibri" w:hAnsi="Calibri"/>
        </w:rPr>
        <w:t>There is a set of steps and processes and the officer will never press the button to send the drone or shoot the sniper unless the lawyer gives the okay</w:t>
      </w:r>
    </w:p>
    <w:p w14:paraId="44EA83CD" w14:textId="4C5DA189" w:rsidR="00583F5A" w:rsidRDefault="0007217E" w:rsidP="00583F5A">
      <w:pPr>
        <w:pStyle w:val="ListParagraph"/>
        <w:numPr>
          <w:ilvl w:val="0"/>
          <w:numId w:val="13"/>
        </w:numPr>
        <w:rPr>
          <w:rFonts w:ascii="Calibri" w:hAnsi="Calibri"/>
        </w:rPr>
      </w:pPr>
      <w:r>
        <w:rPr>
          <w:rFonts w:ascii="Calibri" w:hAnsi="Calibri"/>
        </w:rPr>
        <w:t xml:space="preserve">Taliban hit from </w:t>
      </w:r>
      <w:r w:rsidR="00FD433E">
        <w:rPr>
          <w:rFonts w:ascii="Calibri" w:hAnsi="Calibri"/>
        </w:rPr>
        <w:t>airstrike</w:t>
      </w:r>
      <w:r>
        <w:rPr>
          <w:rFonts w:ascii="Calibri" w:hAnsi="Calibri"/>
        </w:rPr>
        <w:t xml:space="preserve"> </w:t>
      </w:r>
    </w:p>
    <w:p w14:paraId="216FC4B4" w14:textId="22E0133D" w:rsidR="0007217E" w:rsidRDefault="0007217E" w:rsidP="0007217E">
      <w:pPr>
        <w:pStyle w:val="ListParagraph"/>
        <w:numPr>
          <w:ilvl w:val="1"/>
          <w:numId w:val="13"/>
        </w:numPr>
        <w:rPr>
          <w:rFonts w:ascii="Calibri" w:hAnsi="Calibri"/>
        </w:rPr>
      </w:pPr>
      <w:r>
        <w:rPr>
          <w:rFonts w:ascii="Calibri" w:hAnsi="Calibri"/>
        </w:rPr>
        <w:t xml:space="preserve">50 </w:t>
      </w:r>
      <w:r w:rsidR="00E13750">
        <w:rPr>
          <w:rFonts w:ascii="Calibri" w:hAnsi="Calibri"/>
        </w:rPr>
        <w:t>degrees</w:t>
      </w:r>
      <w:r>
        <w:rPr>
          <w:rFonts w:ascii="Calibri" w:hAnsi="Calibri"/>
        </w:rPr>
        <w:t xml:space="preserve"> Celsius</w:t>
      </w:r>
    </w:p>
    <w:p w14:paraId="09F8F87B" w14:textId="70748E49" w:rsidR="0007217E" w:rsidRDefault="0007217E" w:rsidP="0007217E">
      <w:pPr>
        <w:pStyle w:val="ListParagraph"/>
        <w:numPr>
          <w:ilvl w:val="2"/>
          <w:numId w:val="13"/>
        </w:numPr>
        <w:rPr>
          <w:rFonts w:ascii="Calibri" w:hAnsi="Calibri"/>
        </w:rPr>
      </w:pPr>
      <w:r>
        <w:rPr>
          <w:rFonts w:ascii="Calibri" w:hAnsi="Calibri"/>
        </w:rPr>
        <w:t xml:space="preserve">Will not </w:t>
      </w:r>
      <w:r w:rsidR="00E13750">
        <w:rPr>
          <w:rFonts w:ascii="Calibri" w:hAnsi="Calibri"/>
        </w:rPr>
        <w:t>survive</w:t>
      </w:r>
      <w:r>
        <w:rPr>
          <w:rFonts w:ascii="Calibri" w:hAnsi="Calibri"/>
        </w:rPr>
        <w:t xml:space="preserve"> longer</w:t>
      </w:r>
    </w:p>
    <w:p w14:paraId="40F52E67" w14:textId="7AC48E80" w:rsidR="0007217E" w:rsidRDefault="0007217E" w:rsidP="0007217E">
      <w:pPr>
        <w:pStyle w:val="ListParagraph"/>
        <w:numPr>
          <w:ilvl w:val="1"/>
          <w:numId w:val="13"/>
        </w:numPr>
        <w:rPr>
          <w:rFonts w:ascii="Calibri" w:hAnsi="Calibri"/>
        </w:rPr>
      </w:pPr>
      <w:r>
        <w:rPr>
          <w:rFonts w:ascii="Calibri" w:hAnsi="Calibri"/>
        </w:rPr>
        <w:t>The officer shot him with pistol as a mercy killing</w:t>
      </w:r>
    </w:p>
    <w:p w14:paraId="1901F299" w14:textId="30A7D59F" w:rsidR="0007217E" w:rsidRDefault="0007217E" w:rsidP="0007217E">
      <w:pPr>
        <w:pStyle w:val="ListParagraph"/>
        <w:numPr>
          <w:ilvl w:val="1"/>
          <w:numId w:val="13"/>
        </w:numPr>
        <w:rPr>
          <w:rFonts w:ascii="Calibri" w:hAnsi="Calibri"/>
        </w:rPr>
      </w:pPr>
      <w:r>
        <w:rPr>
          <w:rFonts w:ascii="Calibri" w:hAnsi="Calibri"/>
        </w:rPr>
        <w:t>How do we know he is suffering?</w:t>
      </w:r>
    </w:p>
    <w:p w14:paraId="619BCA2C" w14:textId="710391EA" w:rsidR="0007217E" w:rsidRDefault="0007217E" w:rsidP="0007217E">
      <w:pPr>
        <w:pStyle w:val="ListParagraph"/>
        <w:numPr>
          <w:ilvl w:val="2"/>
          <w:numId w:val="13"/>
        </w:numPr>
        <w:rPr>
          <w:rFonts w:ascii="Calibri" w:hAnsi="Calibri"/>
        </w:rPr>
      </w:pPr>
      <w:r>
        <w:rPr>
          <w:rFonts w:ascii="Calibri" w:hAnsi="Calibri"/>
        </w:rPr>
        <w:t>Do we have a right to execute him because he does not have a weapon with him?</w:t>
      </w:r>
    </w:p>
    <w:p w14:paraId="31BB1439" w14:textId="02E32B90" w:rsidR="0007217E" w:rsidRDefault="0007217E" w:rsidP="0007217E">
      <w:pPr>
        <w:pStyle w:val="ListParagraph"/>
        <w:numPr>
          <w:ilvl w:val="3"/>
          <w:numId w:val="13"/>
        </w:numPr>
        <w:rPr>
          <w:rFonts w:ascii="Calibri" w:hAnsi="Calibri"/>
        </w:rPr>
      </w:pPr>
      <w:r>
        <w:rPr>
          <w:rFonts w:ascii="Calibri" w:hAnsi="Calibri"/>
        </w:rPr>
        <w:t xml:space="preserve">No you remove the weapon only and help the person die peacefully  </w:t>
      </w:r>
    </w:p>
    <w:p w14:paraId="7E4A4918" w14:textId="5408B701" w:rsidR="0007217E" w:rsidRDefault="0007217E" w:rsidP="0007217E">
      <w:pPr>
        <w:pStyle w:val="ListParagraph"/>
        <w:numPr>
          <w:ilvl w:val="4"/>
          <w:numId w:val="13"/>
        </w:numPr>
        <w:rPr>
          <w:rFonts w:ascii="Calibri" w:hAnsi="Calibri"/>
        </w:rPr>
      </w:pPr>
      <w:r>
        <w:rPr>
          <w:rFonts w:ascii="Calibri" w:hAnsi="Calibri"/>
        </w:rPr>
        <w:t>Check if he has a religious document or if he needs anything to be done before leaving him</w:t>
      </w:r>
    </w:p>
    <w:p w14:paraId="4AE8FE40" w14:textId="3DDCFCD3" w:rsidR="0007217E" w:rsidRDefault="00DF2B4A" w:rsidP="0007217E">
      <w:pPr>
        <w:pStyle w:val="ListParagraph"/>
        <w:numPr>
          <w:ilvl w:val="0"/>
          <w:numId w:val="13"/>
        </w:numPr>
        <w:rPr>
          <w:rFonts w:ascii="Calibri" w:hAnsi="Calibri"/>
        </w:rPr>
      </w:pPr>
      <w:r>
        <w:rPr>
          <w:rFonts w:ascii="Calibri" w:hAnsi="Calibri"/>
        </w:rPr>
        <w:t>Villager Guardians have boy toys</w:t>
      </w:r>
    </w:p>
    <w:p w14:paraId="12F78CB0" w14:textId="525FD387" w:rsidR="00DF2B4A" w:rsidRDefault="00DF2B4A" w:rsidP="00DF2B4A">
      <w:pPr>
        <w:pStyle w:val="ListParagraph"/>
        <w:numPr>
          <w:ilvl w:val="1"/>
          <w:numId w:val="13"/>
        </w:numPr>
        <w:rPr>
          <w:rFonts w:ascii="Calibri" w:hAnsi="Calibri"/>
        </w:rPr>
      </w:pPr>
      <w:r>
        <w:rPr>
          <w:rFonts w:ascii="Calibri" w:hAnsi="Calibri"/>
        </w:rPr>
        <w:t>Offensive position?</w:t>
      </w:r>
    </w:p>
    <w:p w14:paraId="61DC1007" w14:textId="68F9BF31" w:rsidR="00DF2B4A" w:rsidRDefault="00DF2B4A" w:rsidP="00DF2B4A">
      <w:pPr>
        <w:pStyle w:val="ListParagraph"/>
        <w:numPr>
          <w:ilvl w:val="1"/>
          <w:numId w:val="13"/>
        </w:numPr>
        <w:rPr>
          <w:rFonts w:ascii="Calibri" w:hAnsi="Calibri"/>
        </w:rPr>
      </w:pPr>
      <w:r>
        <w:rPr>
          <w:rFonts w:ascii="Calibri" w:hAnsi="Calibri"/>
        </w:rPr>
        <w:t xml:space="preserve">Is he attacking you? – </w:t>
      </w:r>
      <w:r w:rsidR="00CC4785">
        <w:rPr>
          <w:rFonts w:ascii="Calibri" w:hAnsi="Calibri"/>
        </w:rPr>
        <w:t>Have</w:t>
      </w:r>
      <w:r>
        <w:rPr>
          <w:rFonts w:ascii="Calibri" w:hAnsi="Calibri"/>
        </w:rPr>
        <w:t xml:space="preserve"> to assess these things before making any moves</w:t>
      </w:r>
    </w:p>
    <w:p w14:paraId="29D84777" w14:textId="08000A23" w:rsidR="00E34959" w:rsidRDefault="006D1329" w:rsidP="00E34959">
      <w:pPr>
        <w:pStyle w:val="ListParagraph"/>
        <w:numPr>
          <w:ilvl w:val="0"/>
          <w:numId w:val="13"/>
        </w:numPr>
        <w:rPr>
          <w:rFonts w:ascii="Calibri" w:hAnsi="Calibri"/>
        </w:rPr>
      </w:pPr>
      <w:r>
        <w:rPr>
          <w:rFonts w:ascii="Calibri" w:hAnsi="Calibri"/>
        </w:rPr>
        <w:t>Colonel,</w:t>
      </w:r>
      <w:r w:rsidR="007169E6">
        <w:rPr>
          <w:rFonts w:ascii="Calibri" w:hAnsi="Calibri"/>
        </w:rPr>
        <w:t xml:space="preserve"> who made a mistake in caulking the gun, not shooting as often, missed the test pipe and got punished and removed of his duties under the courts. </w:t>
      </w:r>
    </w:p>
    <w:p w14:paraId="51A01993" w14:textId="570D31B6" w:rsidR="006D1329" w:rsidRDefault="00E13750" w:rsidP="00E34959">
      <w:pPr>
        <w:pStyle w:val="ListParagraph"/>
        <w:numPr>
          <w:ilvl w:val="0"/>
          <w:numId w:val="13"/>
        </w:numPr>
        <w:rPr>
          <w:rFonts w:ascii="Calibri" w:hAnsi="Calibri"/>
        </w:rPr>
      </w:pPr>
      <w:r>
        <w:rPr>
          <w:rFonts w:ascii="Calibri" w:hAnsi="Calibri"/>
        </w:rPr>
        <w:t xml:space="preserve">1 </w:t>
      </w:r>
      <w:r w:rsidR="002F4D1D">
        <w:rPr>
          <w:rFonts w:ascii="Calibri" w:hAnsi="Calibri"/>
        </w:rPr>
        <w:t>Canadian</w:t>
      </w:r>
      <w:r>
        <w:rPr>
          <w:rFonts w:ascii="Calibri" w:hAnsi="Calibri"/>
        </w:rPr>
        <w:t xml:space="preserve"> </w:t>
      </w:r>
      <w:r w:rsidR="002F4D1D">
        <w:rPr>
          <w:rFonts w:ascii="Calibri" w:hAnsi="Calibri"/>
        </w:rPr>
        <w:t>citizen</w:t>
      </w:r>
      <w:r>
        <w:rPr>
          <w:rFonts w:ascii="Calibri" w:hAnsi="Calibri"/>
        </w:rPr>
        <w:t xml:space="preserve"> in every 7 will have a criminal record – hard to hide it, cannot hide it, kills people’s careers and futures</w:t>
      </w:r>
    </w:p>
    <w:p w14:paraId="0DF01C19" w14:textId="5B928B0E" w:rsidR="002F4D1D" w:rsidRDefault="002F4D1D" w:rsidP="002F4D1D">
      <w:pPr>
        <w:pStyle w:val="ListParagraph"/>
        <w:numPr>
          <w:ilvl w:val="1"/>
          <w:numId w:val="13"/>
        </w:numPr>
        <w:rPr>
          <w:rFonts w:ascii="Calibri" w:hAnsi="Calibri"/>
        </w:rPr>
      </w:pPr>
      <w:r>
        <w:rPr>
          <w:rFonts w:ascii="Calibri" w:hAnsi="Calibri"/>
        </w:rPr>
        <w:t>Everyone makes mistakes, obviously some crimes should never happen but others may be very minor</w:t>
      </w:r>
    </w:p>
    <w:p w14:paraId="535F0274" w14:textId="74C28FFA" w:rsidR="00404D7C" w:rsidRDefault="00404D7C" w:rsidP="00404D7C">
      <w:pPr>
        <w:pStyle w:val="ListParagraph"/>
        <w:numPr>
          <w:ilvl w:val="0"/>
          <w:numId w:val="13"/>
        </w:numPr>
        <w:rPr>
          <w:rFonts w:ascii="Calibri" w:hAnsi="Calibri"/>
        </w:rPr>
      </w:pPr>
      <w:r>
        <w:rPr>
          <w:rFonts w:ascii="Calibri" w:hAnsi="Calibri"/>
        </w:rPr>
        <w:t xml:space="preserve">Ontario Court of Justice – most busy court </w:t>
      </w:r>
    </w:p>
    <w:p w14:paraId="6E0E439A" w14:textId="296DF408" w:rsidR="00404D7C" w:rsidRDefault="00EF68D1" w:rsidP="00404D7C">
      <w:pPr>
        <w:pStyle w:val="ListParagraph"/>
        <w:numPr>
          <w:ilvl w:val="0"/>
          <w:numId w:val="13"/>
        </w:numPr>
        <w:rPr>
          <w:rFonts w:ascii="Calibri" w:hAnsi="Calibri"/>
        </w:rPr>
      </w:pPr>
      <w:r>
        <w:rPr>
          <w:rFonts w:ascii="Calibri" w:hAnsi="Calibri"/>
        </w:rPr>
        <w:t>Superior Court of Justice – all civil cases</w:t>
      </w:r>
    </w:p>
    <w:p w14:paraId="041EB763" w14:textId="5BAE2A41" w:rsidR="00EF68D1" w:rsidRDefault="00EF68D1" w:rsidP="00EF68D1">
      <w:pPr>
        <w:pStyle w:val="ListParagraph"/>
        <w:numPr>
          <w:ilvl w:val="1"/>
          <w:numId w:val="13"/>
        </w:numPr>
        <w:rPr>
          <w:rFonts w:ascii="Calibri" w:hAnsi="Calibri"/>
        </w:rPr>
      </w:pPr>
      <w:r>
        <w:rPr>
          <w:rFonts w:ascii="Calibri" w:hAnsi="Calibri"/>
        </w:rPr>
        <w:t>Terrorism</w:t>
      </w:r>
    </w:p>
    <w:p w14:paraId="7A37B10B" w14:textId="69FCE7E1" w:rsidR="00EF68D1" w:rsidRDefault="00EF68D1" w:rsidP="00EF68D1">
      <w:pPr>
        <w:pStyle w:val="ListParagraph"/>
        <w:numPr>
          <w:ilvl w:val="1"/>
          <w:numId w:val="13"/>
        </w:numPr>
        <w:rPr>
          <w:rFonts w:ascii="Calibri" w:hAnsi="Calibri"/>
        </w:rPr>
      </w:pPr>
      <w:r>
        <w:rPr>
          <w:rFonts w:ascii="Calibri" w:hAnsi="Calibri"/>
        </w:rPr>
        <w:t>Hijacking</w:t>
      </w:r>
    </w:p>
    <w:p w14:paraId="24D0A648" w14:textId="6D89CD9F" w:rsidR="0038124D" w:rsidRDefault="00EF68D1" w:rsidP="0044222F">
      <w:pPr>
        <w:pStyle w:val="ListParagraph"/>
        <w:numPr>
          <w:ilvl w:val="1"/>
          <w:numId w:val="13"/>
        </w:numPr>
        <w:rPr>
          <w:rFonts w:ascii="Calibri" w:hAnsi="Calibri"/>
        </w:rPr>
      </w:pPr>
      <w:r>
        <w:rPr>
          <w:rFonts w:ascii="Calibri" w:hAnsi="Calibri"/>
        </w:rPr>
        <w:t xml:space="preserve">Very serious topics </w:t>
      </w:r>
    </w:p>
    <w:p w14:paraId="5AA2410D" w14:textId="42A4E3CF" w:rsidR="0044222F" w:rsidRDefault="00A81046" w:rsidP="00A81046">
      <w:pPr>
        <w:pStyle w:val="ListParagraph"/>
        <w:numPr>
          <w:ilvl w:val="0"/>
          <w:numId w:val="13"/>
        </w:numPr>
        <w:rPr>
          <w:rFonts w:ascii="Calibri" w:hAnsi="Calibri"/>
        </w:rPr>
      </w:pPr>
      <w:r>
        <w:rPr>
          <w:rFonts w:ascii="Calibri" w:hAnsi="Calibri"/>
        </w:rPr>
        <w:t>1 in 2 people will get divorced</w:t>
      </w:r>
    </w:p>
    <w:p w14:paraId="05810B8D" w14:textId="77777777" w:rsidR="00A81046" w:rsidRDefault="00A81046" w:rsidP="00C36839">
      <w:pPr>
        <w:rPr>
          <w:rFonts w:ascii="Calibri" w:hAnsi="Calibri"/>
        </w:rPr>
      </w:pPr>
    </w:p>
    <w:p w14:paraId="7D7B110E" w14:textId="37ED3C99" w:rsidR="00C36839" w:rsidRDefault="00C36839" w:rsidP="00C36839">
      <w:pPr>
        <w:rPr>
          <w:rFonts w:ascii="Calibri" w:hAnsi="Calibri"/>
        </w:rPr>
      </w:pPr>
      <w:r>
        <w:rPr>
          <w:rFonts w:ascii="Calibri" w:hAnsi="Calibri"/>
        </w:rPr>
        <w:t xml:space="preserve">The Millionaire Mind – Thomas J. Stanley, </w:t>
      </w:r>
      <w:r w:rsidR="00D679FB">
        <w:rPr>
          <w:rFonts w:ascii="Calibri" w:hAnsi="Calibri"/>
        </w:rPr>
        <w:t>Ph.D.</w:t>
      </w:r>
    </w:p>
    <w:p w14:paraId="233A7B72" w14:textId="77777777" w:rsidR="00D679FB" w:rsidRDefault="00D679FB" w:rsidP="00C36839">
      <w:pPr>
        <w:rPr>
          <w:rFonts w:ascii="Calibri" w:hAnsi="Calibri"/>
        </w:rPr>
      </w:pPr>
    </w:p>
    <w:p w14:paraId="7F38ABA8" w14:textId="3B5E903E" w:rsidR="00D679FB" w:rsidRDefault="00D679FB" w:rsidP="00D679FB">
      <w:pPr>
        <w:pStyle w:val="ListParagraph"/>
        <w:numPr>
          <w:ilvl w:val="0"/>
          <w:numId w:val="15"/>
        </w:numPr>
        <w:rPr>
          <w:rFonts w:ascii="Calibri" w:hAnsi="Calibri"/>
        </w:rPr>
      </w:pPr>
      <w:r>
        <w:rPr>
          <w:rFonts w:ascii="Calibri" w:hAnsi="Calibri"/>
        </w:rPr>
        <w:t>You may not know what you always want but you know what you don’t want or you don’t need</w:t>
      </w:r>
    </w:p>
    <w:p w14:paraId="3C60705E" w14:textId="77777777" w:rsidR="00D679FB" w:rsidRDefault="00D679FB" w:rsidP="00D679FB">
      <w:pPr>
        <w:rPr>
          <w:rFonts w:ascii="Calibri" w:hAnsi="Calibri"/>
        </w:rPr>
      </w:pPr>
    </w:p>
    <w:p w14:paraId="61A114F8" w14:textId="78C6F3C4" w:rsidR="00BB077C" w:rsidRDefault="00FD433E" w:rsidP="00D679FB">
      <w:pPr>
        <w:rPr>
          <w:rFonts w:ascii="Calibri" w:hAnsi="Calibri"/>
        </w:rPr>
      </w:pPr>
      <w:hyperlink r:id="rId8" w:history="1">
        <w:r w:rsidR="00D37B02" w:rsidRPr="00FD722F">
          <w:rPr>
            <w:rStyle w:val="Hyperlink"/>
            <w:rFonts w:ascii="Calibri" w:hAnsi="Calibri"/>
          </w:rPr>
          <w:t>www.ontariocourts.ca/ocj/general-public/introduction-to-ontario-courts/</w:t>
        </w:r>
      </w:hyperlink>
    </w:p>
    <w:p w14:paraId="4808BD1D" w14:textId="77777777" w:rsidR="00D37B02" w:rsidRDefault="00D37B02" w:rsidP="00D679FB">
      <w:pPr>
        <w:rPr>
          <w:rFonts w:ascii="Calibri" w:hAnsi="Calibri"/>
        </w:rPr>
      </w:pPr>
    </w:p>
    <w:p w14:paraId="61440A90" w14:textId="0A3B0D07" w:rsidR="00CC15B9" w:rsidRPr="0022440D" w:rsidRDefault="00CC15B9" w:rsidP="00CC15B9">
      <w:pPr>
        <w:pStyle w:val="ListParagraph"/>
        <w:numPr>
          <w:ilvl w:val="0"/>
          <w:numId w:val="15"/>
        </w:numPr>
        <w:rPr>
          <w:rFonts w:ascii="Calibri" w:hAnsi="Calibri"/>
        </w:rPr>
      </w:pPr>
      <w:r>
        <w:rPr>
          <w:rFonts w:ascii="Calibri" w:hAnsi="Calibri"/>
        </w:rPr>
        <w:t>Different courts and their regulations and laws</w:t>
      </w:r>
    </w:p>
    <w:p w14:paraId="30B0B25F" w14:textId="3468EAC6" w:rsidR="00CC15B9" w:rsidRDefault="00CC15B9" w:rsidP="00CC15B9">
      <w:pPr>
        <w:pStyle w:val="ListParagraph"/>
        <w:numPr>
          <w:ilvl w:val="0"/>
          <w:numId w:val="15"/>
        </w:numPr>
        <w:rPr>
          <w:rFonts w:ascii="Calibri" w:hAnsi="Calibri"/>
        </w:rPr>
      </w:pPr>
      <w:r>
        <w:rPr>
          <w:rFonts w:ascii="Calibri" w:hAnsi="Calibri"/>
        </w:rPr>
        <w:t xml:space="preserve">Criminal </w:t>
      </w:r>
      <w:r w:rsidR="00FD433E">
        <w:rPr>
          <w:rFonts w:ascii="Calibri" w:hAnsi="Calibri"/>
        </w:rPr>
        <w:t>vs.</w:t>
      </w:r>
      <w:r>
        <w:rPr>
          <w:rFonts w:ascii="Calibri" w:hAnsi="Calibri"/>
        </w:rPr>
        <w:t xml:space="preserve"> Civil</w:t>
      </w:r>
    </w:p>
    <w:p w14:paraId="0C2B62CF" w14:textId="77777777" w:rsidR="00CC15B9" w:rsidRPr="00CC15B9" w:rsidRDefault="00CC15B9" w:rsidP="00CC15B9">
      <w:pPr>
        <w:rPr>
          <w:rFonts w:ascii="Calibri" w:hAnsi="Calibri"/>
        </w:rPr>
      </w:pPr>
    </w:p>
    <w:p w14:paraId="5FE21D01" w14:textId="3F58A214" w:rsidR="00CC15B9" w:rsidRPr="0022440D" w:rsidRDefault="00CC15B9" w:rsidP="00CC15B9">
      <w:pPr>
        <w:pStyle w:val="ListParagraph"/>
        <w:numPr>
          <w:ilvl w:val="0"/>
          <w:numId w:val="15"/>
        </w:numPr>
        <w:rPr>
          <w:rFonts w:ascii="Calibri" w:hAnsi="Calibri"/>
        </w:rPr>
      </w:pPr>
      <w:r>
        <w:rPr>
          <w:rFonts w:ascii="Calibri" w:hAnsi="Calibri"/>
        </w:rPr>
        <w:t>One of the key things in our legal system is called judicial independence</w:t>
      </w:r>
    </w:p>
    <w:p w14:paraId="327BCC9A" w14:textId="50066985" w:rsidR="00CC15B9" w:rsidRDefault="0022440D" w:rsidP="0022440D">
      <w:pPr>
        <w:pStyle w:val="ListParagraph"/>
        <w:numPr>
          <w:ilvl w:val="1"/>
          <w:numId w:val="15"/>
        </w:numPr>
        <w:rPr>
          <w:rFonts w:ascii="Calibri" w:hAnsi="Calibri"/>
        </w:rPr>
      </w:pPr>
      <w:r>
        <w:rPr>
          <w:rFonts w:ascii="Calibri" w:hAnsi="Calibri"/>
        </w:rPr>
        <w:t>The courts must be impartial</w:t>
      </w:r>
    </w:p>
    <w:p w14:paraId="166F89CE" w14:textId="1AE9A173" w:rsidR="0022440D" w:rsidRDefault="0022440D" w:rsidP="0022440D">
      <w:pPr>
        <w:pStyle w:val="ListParagraph"/>
        <w:numPr>
          <w:ilvl w:val="1"/>
          <w:numId w:val="15"/>
        </w:numPr>
        <w:rPr>
          <w:rFonts w:ascii="Calibri" w:hAnsi="Calibri"/>
        </w:rPr>
      </w:pPr>
      <w:r>
        <w:rPr>
          <w:rFonts w:ascii="Calibri" w:hAnsi="Calibri"/>
        </w:rPr>
        <w:t>Security of tenure</w:t>
      </w:r>
    </w:p>
    <w:p w14:paraId="210AEA4F" w14:textId="7A47A835" w:rsidR="0022440D" w:rsidRDefault="0022440D" w:rsidP="0022440D">
      <w:pPr>
        <w:pStyle w:val="ListParagraph"/>
        <w:numPr>
          <w:ilvl w:val="2"/>
          <w:numId w:val="15"/>
        </w:numPr>
        <w:rPr>
          <w:rFonts w:ascii="Calibri" w:hAnsi="Calibri"/>
        </w:rPr>
      </w:pPr>
      <w:r>
        <w:rPr>
          <w:rFonts w:ascii="Calibri" w:hAnsi="Calibri"/>
        </w:rPr>
        <w:t>Once appointed, a judge is eligible to serve on the bench until retirement (age 75 for federal judge and 70 for some provincial judges)</w:t>
      </w:r>
    </w:p>
    <w:p w14:paraId="14A4F498" w14:textId="501B200B" w:rsidR="0022440D" w:rsidRDefault="0022440D" w:rsidP="0022440D">
      <w:pPr>
        <w:pStyle w:val="ListParagraph"/>
        <w:numPr>
          <w:ilvl w:val="2"/>
          <w:numId w:val="15"/>
        </w:numPr>
        <w:rPr>
          <w:rFonts w:ascii="Calibri" w:hAnsi="Calibri"/>
        </w:rPr>
      </w:pPr>
      <w:r>
        <w:rPr>
          <w:rFonts w:ascii="Calibri" w:hAnsi="Calibri"/>
        </w:rPr>
        <w:t>Judge resigned because of sexual assault case</w:t>
      </w:r>
    </w:p>
    <w:p w14:paraId="2A0D0239" w14:textId="64A12A9B" w:rsidR="0022440D" w:rsidRDefault="0022440D" w:rsidP="0022440D">
      <w:pPr>
        <w:pStyle w:val="ListParagraph"/>
        <w:numPr>
          <w:ilvl w:val="3"/>
          <w:numId w:val="15"/>
        </w:numPr>
        <w:rPr>
          <w:rFonts w:ascii="Calibri" w:hAnsi="Calibri"/>
        </w:rPr>
      </w:pPr>
      <w:r>
        <w:rPr>
          <w:rFonts w:ascii="Calibri" w:hAnsi="Calibri"/>
        </w:rPr>
        <w:t>Told victim why she had done more to prevent the alleged rape</w:t>
      </w:r>
    </w:p>
    <w:p w14:paraId="15EC7865" w14:textId="7488E1AF" w:rsidR="0022440D" w:rsidRDefault="0022440D" w:rsidP="0022440D">
      <w:pPr>
        <w:pStyle w:val="ListParagraph"/>
        <w:numPr>
          <w:ilvl w:val="3"/>
          <w:numId w:val="15"/>
        </w:numPr>
        <w:rPr>
          <w:rFonts w:ascii="Calibri" w:hAnsi="Calibri"/>
        </w:rPr>
      </w:pPr>
      <w:r>
        <w:rPr>
          <w:rFonts w:ascii="Calibri" w:hAnsi="Calibri"/>
        </w:rPr>
        <w:t>“Keep your knees together” comments etc.</w:t>
      </w:r>
    </w:p>
    <w:p w14:paraId="4246E804" w14:textId="25834357" w:rsidR="0022440D" w:rsidRDefault="0022440D" w:rsidP="0022440D">
      <w:pPr>
        <w:pStyle w:val="ListParagraph"/>
        <w:numPr>
          <w:ilvl w:val="3"/>
          <w:numId w:val="15"/>
        </w:numPr>
        <w:rPr>
          <w:rFonts w:ascii="Calibri" w:hAnsi="Calibri"/>
        </w:rPr>
      </w:pPr>
      <w:r>
        <w:rPr>
          <w:rFonts w:ascii="Calibri" w:hAnsi="Calibri"/>
        </w:rPr>
        <w:t>Had he not resigned, it would have to go through parliament</w:t>
      </w:r>
    </w:p>
    <w:p w14:paraId="37BB2311" w14:textId="3172B091" w:rsidR="0022440D" w:rsidRDefault="0022440D" w:rsidP="0022440D">
      <w:pPr>
        <w:pStyle w:val="ListParagraph"/>
        <w:numPr>
          <w:ilvl w:val="1"/>
          <w:numId w:val="15"/>
        </w:numPr>
        <w:rPr>
          <w:rFonts w:ascii="Calibri" w:hAnsi="Calibri"/>
        </w:rPr>
      </w:pPr>
      <w:r>
        <w:rPr>
          <w:rFonts w:ascii="Calibri" w:hAnsi="Calibri"/>
        </w:rPr>
        <w:t>Financial security</w:t>
      </w:r>
    </w:p>
    <w:p w14:paraId="6284A532" w14:textId="4FCDCF08" w:rsidR="0087333A" w:rsidRDefault="0087333A" w:rsidP="0087333A">
      <w:pPr>
        <w:pStyle w:val="ListParagraph"/>
        <w:numPr>
          <w:ilvl w:val="2"/>
          <w:numId w:val="15"/>
        </w:numPr>
        <w:rPr>
          <w:rFonts w:ascii="Calibri" w:hAnsi="Calibri"/>
        </w:rPr>
      </w:pPr>
      <w:r>
        <w:rPr>
          <w:rFonts w:ascii="Calibri" w:hAnsi="Calibri"/>
        </w:rPr>
        <w:t>Have to be paid enough so that they can’t be bribed</w:t>
      </w:r>
    </w:p>
    <w:p w14:paraId="04085C69" w14:textId="6C943E83" w:rsidR="0087333A" w:rsidRDefault="0087333A" w:rsidP="0087333A">
      <w:pPr>
        <w:pStyle w:val="ListParagraph"/>
        <w:numPr>
          <w:ilvl w:val="1"/>
          <w:numId w:val="15"/>
        </w:numPr>
        <w:rPr>
          <w:rFonts w:ascii="Calibri" w:hAnsi="Calibri"/>
        </w:rPr>
      </w:pPr>
      <w:r>
        <w:rPr>
          <w:rFonts w:ascii="Calibri" w:hAnsi="Calibri"/>
        </w:rPr>
        <w:t>Administrative independence</w:t>
      </w:r>
    </w:p>
    <w:p w14:paraId="258C4A2A" w14:textId="3A0F6E66" w:rsidR="0087333A" w:rsidRDefault="0087333A" w:rsidP="0087333A">
      <w:pPr>
        <w:pStyle w:val="ListParagraph"/>
        <w:numPr>
          <w:ilvl w:val="2"/>
          <w:numId w:val="15"/>
        </w:numPr>
        <w:rPr>
          <w:rFonts w:ascii="Calibri" w:hAnsi="Calibri"/>
        </w:rPr>
      </w:pPr>
      <w:r>
        <w:rPr>
          <w:rFonts w:ascii="Calibri" w:hAnsi="Calibri"/>
        </w:rPr>
        <w:t>“Cannot comment on something in front the court”</w:t>
      </w:r>
    </w:p>
    <w:p w14:paraId="3C1815D4" w14:textId="7B2AE889" w:rsidR="00114B7D" w:rsidRDefault="00114B7D" w:rsidP="00114B7D">
      <w:pPr>
        <w:pStyle w:val="ListParagraph"/>
        <w:numPr>
          <w:ilvl w:val="0"/>
          <w:numId w:val="15"/>
        </w:numPr>
        <w:rPr>
          <w:rFonts w:ascii="Calibri" w:hAnsi="Calibri"/>
        </w:rPr>
      </w:pPr>
      <w:r>
        <w:rPr>
          <w:rFonts w:ascii="Calibri" w:hAnsi="Calibri"/>
        </w:rPr>
        <w:t>Story:</w:t>
      </w:r>
    </w:p>
    <w:p w14:paraId="3EFC969D" w14:textId="1B778FCA" w:rsidR="00114B7D" w:rsidRDefault="00114B7D" w:rsidP="00114B7D">
      <w:pPr>
        <w:pStyle w:val="ListParagraph"/>
        <w:numPr>
          <w:ilvl w:val="1"/>
          <w:numId w:val="15"/>
        </w:numPr>
        <w:rPr>
          <w:rFonts w:ascii="Calibri" w:hAnsi="Calibri"/>
        </w:rPr>
      </w:pPr>
      <w:r>
        <w:rPr>
          <w:rFonts w:ascii="Calibri" w:hAnsi="Calibri"/>
        </w:rPr>
        <w:t>When you are in love, you would do a lot things you wouldn’t do otherwise</w:t>
      </w:r>
    </w:p>
    <w:p w14:paraId="7F535436" w14:textId="21265BEB" w:rsidR="00114B7D" w:rsidRDefault="00114B7D" w:rsidP="00114B7D">
      <w:pPr>
        <w:pStyle w:val="ListParagraph"/>
        <w:numPr>
          <w:ilvl w:val="1"/>
          <w:numId w:val="15"/>
        </w:numPr>
        <w:rPr>
          <w:rFonts w:ascii="Calibri" w:hAnsi="Calibri"/>
        </w:rPr>
      </w:pPr>
      <w:r>
        <w:rPr>
          <w:rFonts w:ascii="Calibri" w:hAnsi="Calibri"/>
        </w:rPr>
        <w:t>In love, you sign everything</w:t>
      </w:r>
    </w:p>
    <w:p w14:paraId="3B1B4B59" w14:textId="0C814D4F" w:rsidR="00114B7D" w:rsidRDefault="00A83A0C" w:rsidP="00114B7D">
      <w:pPr>
        <w:pStyle w:val="ListParagraph"/>
        <w:numPr>
          <w:ilvl w:val="1"/>
          <w:numId w:val="15"/>
        </w:numPr>
        <w:rPr>
          <w:rFonts w:ascii="Calibri" w:hAnsi="Calibri"/>
        </w:rPr>
      </w:pPr>
      <w:r>
        <w:rPr>
          <w:rFonts w:ascii="Calibri" w:hAnsi="Calibri"/>
        </w:rPr>
        <w:t>Hope is what guides us</w:t>
      </w:r>
    </w:p>
    <w:p w14:paraId="242076FB" w14:textId="524B21D8" w:rsidR="00A83A0C" w:rsidRDefault="00A83A0C" w:rsidP="00A83A0C">
      <w:pPr>
        <w:pStyle w:val="ListParagraph"/>
        <w:numPr>
          <w:ilvl w:val="2"/>
          <w:numId w:val="15"/>
        </w:numPr>
        <w:rPr>
          <w:rFonts w:ascii="Calibri" w:hAnsi="Calibri"/>
        </w:rPr>
      </w:pPr>
      <w:r>
        <w:rPr>
          <w:rFonts w:ascii="Calibri" w:hAnsi="Calibri"/>
        </w:rPr>
        <w:t>Strongest element that pushes us to the next level</w:t>
      </w:r>
    </w:p>
    <w:p w14:paraId="3293DB55" w14:textId="2DB6ECBA" w:rsidR="00A83A0C" w:rsidRDefault="00A83A0C" w:rsidP="00A83A0C">
      <w:pPr>
        <w:pStyle w:val="ListParagraph"/>
        <w:numPr>
          <w:ilvl w:val="2"/>
          <w:numId w:val="15"/>
        </w:numPr>
        <w:rPr>
          <w:rFonts w:ascii="Calibri" w:hAnsi="Calibri"/>
        </w:rPr>
      </w:pPr>
      <w:r>
        <w:rPr>
          <w:rFonts w:ascii="Calibri" w:hAnsi="Calibri"/>
        </w:rPr>
        <w:t>The way we progress is very positive</w:t>
      </w:r>
    </w:p>
    <w:p w14:paraId="59B08B7E" w14:textId="555FD363" w:rsidR="00A83A0C" w:rsidRDefault="00A83A0C" w:rsidP="0070116C">
      <w:pPr>
        <w:pStyle w:val="ListParagraph"/>
        <w:numPr>
          <w:ilvl w:val="1"/>
          <w:numId w:val="15"/>
        </w:numPr>
        <w:rPr>
          <w:rFonts w:ascii="Calibri" w:hAnsi="Calibri"/>
        </w:rPr>
      </w:pPr>
      <w:r>
        <w:rPr>
          <w:rFonts w:ascii="Calibri" w:hAnsi="Calibri"/>
        </w:rPr>
        <w:t xml:space="preserve">We don’t underhand how the world is so affected, hope and love in the </w:t>
      </w:r>
      <w:r w:rsidR="00EA725B">
        <w:rPr>
          <w:rFonts w:ascii="Calibri" w:hAnsi="Calibri"/>
        </w:rPr>
        <w:t>picture;</w:t>
      </w:r>
      <w:r>
        <w:rPr>
          <w:rFonts w:ascii="Calibri" w:hAnsi="Calibri"/>
        </w:rPr>
        <w:t xml:space="preserve"> this has been a new concept since around 70</w:t>
      </w:r>
      <w:r w:rsidR="001D7B75">
        <w:rPr>
          <w:rFonts w:ascii="Calibri" w:hAnsi="Calibri"/>
        </w:rPr>
        <w:t>-75</w:t>
      </w:r>
      <w:r>
        <w:rPr>
          <w:rFonts w:ascii="Calibri" w:hAnsi="Calibri"/>
        </w:rPr>
        <w:t xml:space="preserve"> years. </w:t>
      </w:r>
    </w:p>
    <w:p w14:paraId="583D61F8" w14:textId="7B8BEBDA" w:rsidR="0070116C" w:rsidRDefault="006544B1" w:rsidP="0070116C">
      <w:pPr>
        <w:pStyle w:val="ListParagraph"/>
        <w:numPr>
          <w:ilvl w:val="1"/>
          <w:numId w:val="15"/>
        </w:numPr>
        <w:rPr>
          <w:rFonts w:ascii="Calibri" w:hAnsi="Calibri"/>
        </w:rPr>
      </w:pPr>
      <w:r>
        <w:rPr>
          <w:rFonts w:ascii="Calibri" w:hAnsi="Calibri"/>
        </w:rPr>
        <w:t>Judge Lori Douglas has nude photos</w:t>
      </w:r>
    </w:p>
    <w:p w14:paraId="19E183D9" w14:textId="7B5E1D87" w:rsidR="006544B1" w:rsidRDefault="006544B1" w:rsidP="006544B1">
      <w:pPr>
        <w:pStyle w:val="ListParagraph"/>
        <w:numPr>
          <w:ilvl w:val="2"/>
          <w:numId w:val="15"/>
        </w:numPr>
        <w:rPr>
          <w:rFonts w:ascii="Calibri" w:hAnsi="Calibri"/>
        </w:rPr>
      </w:pPr>
      <w:r>
        <w:rPr>
          <w:rFonts w:ascii="Calibri" w:hAnsi="Calibri"/>
        </w:rPr>
        <w:t>Her husband has the photos of his wife</w:t>
      </w:r>
    </w:p>
    <w:p w14:paraId="6D5F481B" w14:textId="10E50F80" w:rsidR="006544B1" w:rsidRDefault="006544B1" w:rsidP="006544B1">
      <w:pPr>
        <w:pStyle w:val="ListParagraph"/>
        <w:numPr>
          <w:ilvl w:val="2"/>
          <w:numId w:val="15"/>
        </w:numPr>
        <w:rPr>
          <w:rFonts w:ascii="Calibri" w:hAnsi="Calibri"/>
        </w:rPr>
      </w:pPr>
      <w:r>
        <w:rPr>
          <w:rFonts w:ascii="Calibri" w:hAnsi="Calibri"/>
        </w:rPr>
        <w:t>The judge’s husband offers the lawyer to have sexual relations with his wife (the judge) in order to waive the invoice that he owns him</w:t>
      </w:r>
    </w:p>
    <w:p w14:paraId="3620518B" w14:textId="0D7E3BB0" w:rsidR="006544B1" w:rsidRDefault="006544B1" w:rsidP="006544B1">
      <w:pPr>
        <w:pStyle w:val="ListParagraph"/>
        <w:numPr>
          <w:ilvl w:val="2"/>
          <w:numId w:val="15"/>
        </w:numPr>
        <w:rPr>
          <w:rFonts w:ascii="Calibri" w:hAnsi="Calibri"/>
        </w:rPr>
      </w:pPr>
      <w:r>
        <w:rPr>
          <w:rFonts w:ascii="Calibri" w:hAnsi="Calibri"/>
        </w:rPr>
        <w:t>She gets appointed to the bench, her husband dies and there is a sexual harassment case filed from the lawyer</w:t>
      </w:r>
    </w:p>
    <w:p w14:paraId="27DA4D9C" w14:textId="72E41C7D" w:rsidR="006544B1" w:rsidRDefault="006544B1" w:rsidP="006544B1">
      <w:pPr>
        <w:pStyle w:val="ListParagraph"/>
        <w:numPr>
          <w:ilvl w:val="2"/>
          <w:numId w:val="15"/>
        </w:numPr>
        <w:rPr>
          <w:rFonts w:ascii="Calibri" w:hAnsi="Calibri"/>
        </w:rPr>
      </w:pPr>
      <w:r>
        <w:rPr>
          <w:rFonts w:ascii="Calibri" w:hAnsi="Calibri"/>
        </w:rPr>
        <w:t xml:space="preserve">She never told the courts that she had taken nude </w:t>
      </w:r>
      <w:r w:rsidR="007C7337">
        <w:rPr>
          <w:rFonts w:ascii="Calibri" w:hAnsi="Calibri"/>
        </w:rPr>
        <w:t>photos</w:t>
      </w:r>
    </w:p>
    <w:p w14:paraId="1B96F006" w14:textId="656AE50A" w:rsidR="006544B1" w:rsidRDefault="006544B1" w:rsidP="006544B1">
      <w:pPr>
        <w:pStyle w:val="ListParagraph"/>
        <w:numPr>
          <w:ilvl w:val="2"/>
          <w:numId w:val="15"/>
        </w:numPr>
        <w:rPr>
          <w:rFonts w:ascii="Calibri" w:hAnsi="Calibri"/>
        </w:rPr>
      </w:pPr>
      <w:r>
        <w:rPr>
          <w:rFonts w:ascii="Calibri" w:hAnsi="Calibri"/>
        </w:rPr>
        <w:t>Judges have to declare everything that could be used against them</w:t>
      </w:r>
    </w:p>
    <w:p w14:paraId="52BADADB" w14:textId="50E19689" w:rsidR="006544B1" w:rsidRDefault="006544B1" w:rsidP="006544B1">
      <w:pPr>
        <w:pStyle w:val="ListParagraph"/>
        <w:numPr>
          <w:ilvl w:val="3"/>
          <w:numId w:val="15"/>
        </w:numPr>
        <w:rPr>
          <w:rFonts w:ascii="Calibri" w:hAnsi="Calibri"/>
        </w:rPr>
      </w:pPr>
      <w:r>
        <w:rPr>
          <w:rFonts w:ascii="Calibri" w:hAnsi="Calibri"/>
        </w:rPr>
        <w:t>She did not declare the nude photos, thus she had to be asked to resign</w:t>
      </w:r>
    </w:p>
    <w:p w14:paraId="1BF4EAE5" w14:textId="297734BB" w:rsidR="007B75F9" w:rsidRDefault="00E1695C" w:rsidP="007B75F9">
      <w:pPr>
        <w:pStyle w:val="ListParagraph"/>
        <w:numPr>
          <w:ilvl w:val="1"/>
          <w:numId w:val="15"/>
        </w:numPr>
        <w:rPr>
          <w:rFonts w:ascii="Calibri" w:hAnsi="Calibri"/>
        </w:rPr>
      </w:pPr>
      <w:r>
        <w:rPr>
          <w:rFonts w:ascii="Calibri" w:hAnsi="Calibri"/>
        </w:rPr>
        <w:t>Can you live with your stories 20 years from now?</w:t>
      </w:r>
    </w:p>
    <w:p w14:paraId="2B45A27C" w14:textId="143076F3" w:rsidR="00E1695C" w:rsidRDefault="00974B23" w:rsidP="00E1695C">
      <w:pPr>
        <w:pStyle w:val="ListParagraph"/>
        <w:numPr>
          <w:ilvl w:val="0"/>
          <w:numId w:val="15"/>
        </w:numPr>
        <w:rPr>
          <w:rFonts w:ascii="Calibri" w:hAnsi="Calibri"/>
        </w:rPr>
      </w:pPr>
      <w:r>
        <w:rPr>
          <w:rFonts w:ascii="Calibri" w:hAnsi="Calibri"/>
        </w:rPr>
        <w:t xml:space="preserve">Senator Don Meredith </w:t>
      </w:r>
      <w:r w:rsidR="007C7337">
        <w:rPr>
          <w:rFonts w:ascii="Calibri" w:hAnsi="Calibri"/>
        </w:rPr>
        <w:t>– 51 years old</w:t>
      </w:r>
    </w:p>
    <w:p w14:paraId="44EE6963" w14:textId="64B9E282" w:rsidR="00974B23" w:rsidRDefault="00974B23" w:rsidP="00974B23">
      <w:pPr>
        <w:pStyle w:val="ListParagraph"/>
        <w:numPr>
          <w:ilvl w:val="1"/>
          <w:numId w:val="15"/>
        </w:numPr>
        <w:rPr>
          <w:rFonts w:ascii="Calibri" w:hAnsi="Calibri"/>
        </w:rPr>
      </w:pPr>
      <w:r>
        <w:rPr>
          <w:rFonts w:ascii="Calibri" w:hAnsi="Calibri"/>
        </w:rPr>
        <w:t xml:space="preserve">Had relations with a girl when she was 16, sexual relations when she was 18 </w:t>
      </w:r>
      <w:r w:rsidR="00F61B08">
        <w:rPr>
          <w:rFonts w:ascii="Calibri" w:hAnsi="Calibri"/>
        </w:rPr>
        <w:t>using his authority</w:t>
      </w:r>
      <w:r w:rsidR="00F328B2">
        <w:rPr>
          <w:rFonts w:ascii="Calibri" w:hAnsi="Calibri"/>
        </w:rPr>
        <w:t xml:space="preserve"> as a senator</w:t>
      </w:r>
    </w:p>
    <w:p w14:paraId="64352BDF" w14:textId="2A0E67FF" w:rsidR="00974B23" w:rsidRDefault="00974B23" w:rsidP="00974B23">
      <w:pPr>
        <w:pStyle w:val="ListParagraph"/>
        <w:numPr>
          <w:ilvl w:val="2"/>
          <w:numId w:val="15"/>
        </w:numPr>
        <w:rPr>
          <w:rFonts w:ascii="Calibri" w:hAnsi="Calibri"/>
        </w:rPr>
      </w:pPr>
      <w:r>
        <w:rPr>
          <w:rFonts w:ascii="Calibri" w:hAnsi="Calibri"/>
        </w:rPr>
        <w:t xml:space="preserve">Did not commit a </w:t>
      </w:r>
      <w:r w:rsidR="001A406E">
        <w:rPr>
          <w:rFonts w:ascii="Calibri" w:hAnsi="Calibri"/>
        </w:rPr>
        <w:t xml:space="preserve">crime </w:t>
      </w:r>
      <w:r w:rsidR="007C7337">
        <w:rPr>
          <w:rFonts w:ascii="Calibri" w:hAnsi="Calibri"/>
        </w:rPr>
        <w:t>technically</w:t>
      </w:r>
    </w:p>
    <w:p w14:paraId="65560EC1" w14:textId="528ACE10" w:rsidR="001A406E" w:rsidRDefault="001A406E" w:rsidP="001A406E">
      <w:pPr>
        <w:pStyle w:val="ListParagraph"/>
        <w:numPr>
          <w:ilvl w:val="2"/>
          <w:numId w:val="15"/>
        </w:numPr>
        <w:rPr>
          <w:rFonts w:ascii="Calibri" w:hAnsi="Calibri"/>
        </w:rPr>
      </w:pPr>
      <w:r>
        <w:rPr>
          <w:rFonts w:ascii="Calibri" w:hAnsi="Calibri"/>
        </w:rPr>
        <w:t>Ethical issue – should he resign? Yes.</w:t>
      </w:r>
    </w:p>
    <w:p w14:paraId="5DBA26E0" w14:textId="29FB4E3D" w:rsidR="007C7337" w:rsidRDefault="00F61B08" w:rsidP="001A406E">
      <w:pPr>
        <w:pStyle w:val="ListParagraph"/>
        <w:numPr>
          <w:ilvl w:val="2"/>
          <w:numId w:val="15"/>
        </w:numPr>
        <w:rPr>
          <w:rFonts w:ascii="Calibri" w:hAnsi="Calibri"/>
        </w:rPr>
      </w:pPr>
      <w:r>
        <w:rPr>
          <w:rFonts w:ascii="Calibri" w:hAnsi="Calibri"/>
        </w:rPr>
        <w:t>How do we define moral character in 2017?</w:t>
      </w:r>
    </w:p>
    <w:p w14:paraId="63068707" w14:textId="03DF9066" w:rsidR="0083455A" w:rsidRDefault="0083455A" w:rsidP="0083455A">
      <w:pPr>
        <w:pStyle w:val="ListParagraph"/>
        <w:numPr>
          <w:ilvl w:val="3"/>
          <w:numId w:val="15"/>
        </w:numPr>
        <w:rPr>
          <w:rFonts w:ascii="Calibri" w:hAnsi="Calibri"/>
        </w:rPr>
      </w:pPr>
      <w:r>
        <w:rPr>
          <w:rFonts w:ascii="Calibri" w:hAnsi="Calibri"/>
        </w:rPr>
        <w:t>When it’s too vague, how do we define it?</w:t>
      </w:r>
    </w:p>
    <w:p w14:paraId="70E17D68" w14:textId="38037543" w:rsidR="00013888" w:rsidRDefault="00013888" w:rsidP="00D23123">
      <w:pPr>
        <w:pStyle w:val="ListParagraph"/>
        <w:numPr>
          <w:ilvl w:val="3"/>
          <w:numId w:val="15"/>
        </w:numPr>
        <w:rPr>
          <w:rFonts w:ascii="Calibri" w:hAnsi="Calibri"/>
        </w:rPr>
      </w:pPr>
      <w:r>
        <w:rPr>
          <w:rFonts w:ascii="Calibri" w:hAnsi="Calibri"/>
        </w:rPr>
        <w:t>Example: Brock U student dis</w:t>
      </w:r>
      <w:r w:rsidR="00FD433E">
        <w:rPr>
          <w:rFonts w:ascii="Calibri" w:hAnsi="Calibri"/>
        </w:rPr>
        <w:t>ci</w:t>
      </w:r>
      <w:bookmarkStart w:id="0" w:name="_GoBack"/>
      <w:bookmarkEnd w:id="0"/>
      <w:r>
        <w:rPr>
          <w:rFonts w:ascii="Calibri" w:hAnsi="Calibri"/>
        </w:rPr>
        <w:t>pline code of conduct tells you what you can’t and cannot do</w:t>
      </w:r>
    </w:p>
    <w:p w14:paraId="432E8FB0" w14:textId="77777777" w:rsidR="00E4682A" w:rsidRDefault="00E4682A" w:rsidP="00E4682A">
      <w:pPr>
        <w:pStyle w:val="ListParagraph"/>
        <w:ind w:left="2880"/>
        <w:rPr>
          <w:rFonts w:ascii="Calibri" w:hAnsi="Calibri"/>
        </w:rPr>
      </w:pPr>
    </w:p>
    <w:p w14:paraId="47FFD0CA" w14:textId="63E4A925" w:rsidR="00D23123" w:rsidRDefault="00E4682A" w:rsidP="00D23123">
      <w:pPr>
        <w:pStyle w:val="ListParagraph"/>
        <w:numPr>
          <w:ilvl w:val="0"/>
          <w:numId w:val="15"/>
        </w:numPr>
        <w:rPr>
          <w:rFonts w:ascii="Calibri" w:hAnsi="Calibri"/>
        </w:rPr>
      </w:pPr>
      <w:r>
        <w:rPr>
          <w:rFonts w:ascii="Calibri" w:hAnsi="Calibri"/>
        </w:rPr>
        <w:t>Carleton University had to apologize for gay testing based on some images of semi-naked men and woman – how the pupil of the human reacted</w:t>
      </w:r>
    </w:p>
    <w:p w14:paraId="23F0138D" w14:textId="1F472A01" w:rsidR="00E75780" w:rsidRDefault="00E75780" w:rsidP="00D23123">
      <w:pPr>
        <w:pStyle w:val="ListParagraph"/>
        <w:numPr>
          <w:ilvl w:val="0"/>
          <w:numId w:val="15"/>
        </w:numPr>
        <w:rPr>
          <w:rFonts w:ascii="Calibri" w:hAnsi="Calibri"/>
        </w:rPr>
      </w:pPr>
      <w:r>
        <w:rPr>
          <w:rFonts w:ascii="Calibri" w:hAnsi="Calibri"/>
        </w:rPr>
        <w:t>Judge cannot do the same thing as politicians or regular people</w:t>
      </w:r>
    </w:p>
    <w:p w14:paraId="4C2AC151" w14:textId="74BC2AD5" w:rsidR="00E75780" w:rsidRDefault="00E75780" w:rsidP="00E75780">
      <w:pPr>
        <w:pStyle w:val="ListParagraph"/>
        <w:numPr>
          <w:ilvl w:val="1"/>
          <w:numId w:val="15"/>
        </w:numPr>
        <w:rPr>
          <w:rFonts w:ascii="Calibri" w:hAnsi="Calibri"/>
        </w:rPr>
      </w:pPr>
      <w:r>
        <w:rPr>
          <w:rFonts w:ascii="Calibri" w:hAnsi="Calibri"/>
        </w:rPr>
        <w:t xml:space="preserve">Won’t pass the test because they check everything, 16 people have you documents </w:t>
      </w:r>
    </w:p>
    <w:p w14:paraId="71C42ABB" w14:textId="5C78CD12" w:rsidR="00E75780" w:rsidRDefault="00E75780" w:rsidP="00E75780">
      <w:pPr>
        <w:pStyle w:val="ListParagraph"/>
        <w:numPr>
          <w:ilvl w:val="2"/>
          <w:numId w:val="15"/>
        </w:numPr>
        <w:rPr>
          <w:rFonts w:ascii="Calibri" w:hAnsi="Calibri"/>
        </w:rPr>
      </w:pPr>
      <w:r>
        <w:rPr>
          <w:rFonts w:ascii="Calibri" w:hAnsi="Calibri"/>
        </w:rPr>
        <w:t>CRA, Personal life, alimony pension</w:t>
      </w:r>
    </w:p>
    <w:p w14:paraId="5AA73A6A" w14:textId="2E919740" w:rsidR="00E75780" w:rsidRDefault="00E75780" w:rsidP="00E75780">
      <w:pPr>
        <w:pStyle w:val="ListParagraph"/>
        <w:numPr>
          <w:ilvl w:val="1"/>
          <w:numId w:val="15"/>
        </w:numPr>
        <w:rPr>
          <w:rFonts w:ascii="Calibri" w:hAnsi="Calibri"/>
        </w:rPr>
      </w:pPr>
      <w:r>
        <w:rPr>
          <w:rFonts w:ascii="Calibri" w:hAnsi="Calibri"/>
        </w:rPr>
        <w:t xml:space="preserve">Politicians and regular people for example aren’t as </w:t>
      </w:r>
      <w:r w:rsidR="00360DEF">
        <w:rPr>
          <w:rFonts w:ascii="Calibri" w:hAnsi="Calibri"/>
        </w:rPr>
        <w:t>severely</w:t>
      </w:r>
      <w:r>
        <w:rPr>
          <w:rFonts w:ascii="Calibri" w:hAnsi="Calibri"/>
        </w:rPr>
        <w:t xml:space="preserve"> judged for smoking marijuana for example</w:t>
      </w:r>
    </w:p>
    <w:p w14:paraId="3850373D" w14:textId="77777777" w:rsidR="00EB2593" w:rsidRDefault="00EB2593" w:rsidP="00EB2593">
      <w:pPr>
        <w:pStyle w:val="ListParagraph"/>
        <w:ind w:left="1440"/>
        <w:rPr>
          <w:rFonts w:ascii="Calibri" w:hAnsi="Calibri"/>
        </w:rPr>
      </w:pPr>
    </w:p>
    <w:p w14:paraId="7C7085BD" w14:textId="16942573" w:rsidR="00EB2593" w:rsidRPr="00EB2593" w:rsidRDefault="00EB2593" w:rsidP="00EB2593">
      <w:pPr>
        <w:pStyle w:val="ListParagraph"/>
        <w:numPr>
          <w:ilvl w:val="0"/>
          <w:numId w:val="16"/>
        </w:numPr>
        <w:rPr>
          <w:rFonts w:ascii="Calibri" w:hAnsi="Calibri"/>
        </w:rPr>
      </w:pPr>
      <w:r w:rsidRPr="00EB2593">
        <w:rPr>
          <w:rFonts w:ascii="Calibri" w:hAnsi="Calibri"/>
        </w:rPr>
        <w:t xml:space="preserve">Canada crime record gets </w:t>
      </w:r>
      <w:r w:rsidR="004453C0" w:rsidRPr="00EB2593">
        <w:rPr>
          <w:rFonts w:ascii="Calibri" w:hAnsi="Calibri"/>
        </w:rPr>
        <w:t>cleared</w:t>
      </w:r>
      <w:r w:rsidRPr="00EB2593">
        <w:rPr>
          <w:rFonts w:ascii="Calibri" w:hAnsi="Calibri"/>
        </w:rPr>
        <w:t xml:space="preserve"> after 18, not in the USA</w:t>
      </w:r>
    </w:p>
    <w:p w14:paraId="20E5A188" w14:textId="77777777" w:rsidR="00EB2593" w:rsidRDefault="00EB2593" w:rsidP="00EB2593">
      <w:pPr>
        <w:rPr>
          <w:rFonts w:ascii="Calibri" w:hAnsi="Calibri"/>
        </w:rPr>
      </w:pPr>
    </w:p>
    <w:p w14:paraId="4C6D742F" w14:textId="1E0F0CE3" w:rsidR="004453C0" w:rsidRDefault="00EB2593" w:rsidP="00EB2593">
      <w:pPr>
        <w:rPr>
          <w:rFonts w:ascii="Calibri" w:hAnsi="Calibri"/>
        </w:rPr>
      </w:pPr>
      <w:r>
        <w:rPr>
          <w:rFonts w:ascii="Calibri" w:hAnsi="Calibri"/>
        </w:rPr>
        <w:t>Notion of Risk: concept of identifying and/or managing a possible event or a circumstance that may cause hardship or damages</w:t>
      </w:r>
    </w:p>
    <w:p w14:paraId="426E23D3" w14:textId="62AE31AC" w:rsidR="004453C0" w:rsidRDefault="004453C0" w:rsidP="004453C0">
      <w:pPr>
        <w:pStyle w:val="ListParagraph"/>
        <w:numPr>
          <w:ilvl w:val="0"/>
          <w:numId w:val="16"/>
        </w:numPr>
        <w:rPr>
          <w:rFonts w:ascii="Calibri" w:hAnsi="Calibri"/>
        </w:rPr>
      </w:pPr>
      <w:r>
        <w:rPr>
          <w:rFonts w:ascii="Calibri" w:hAnsi="Calibri"/>
        </w:rPr>
        <w:t>Example: floods specifically not covered under the insurance but water damage okay</w:t>
      </w:r>
    </w:p>
    <w:p w14:paraId="1CF44956" w14:textId="77777777" w:rsidR="004453C0" w:rsidRDefault="004453C0" w:rsidP="004453C0">
      <w:pPr>
        <w:rPr>
          <w:rFonts w:ascii="Calibri" w:hAnsi="Calibri"/>
        </w:rPr>
      </w:pPr>
    </w:p>
    <w:p w14:paraId="2AB12A79" w14:textId="50EF6EC0" w:rsidR="004453C0" w:rsidRDefault="004453C0" w:rsidP="004453C0">
      <w:pPr>
        <w:rPr>
          <w:rFonts w:ascii="Calibri" w:hAnsi="Calibri"/>
        </w:rPr>
      </w:pPr>
      <w:r>
        <w:rPr>
          <w:rFonts w:ascii="Calibri" w:hAnsi="Calibri"/>
        </w:rPr>
        <w:t>4 Steps in the notion of risk</w:t>
      </w:r>
      <w:r w:rsidR="00011B3F">
        <w:rPr>
          <w:rFonts w:ascii="Calibri" w:hAnsi="Calibri"/>
        </w:rPr>
        <w:t>:</w:t>
      </w:r>
    </w:p>
    <w:p w14:paraId="69B725F8" w14:textId="77777777" w:rsidR="004453C0" w:rsidRDefault="004453C0" w:rsidP="004453C0">
      <w:pPr>
        <w:rPr>
          <w:rFonts w:ascii="Calibri" w:hAnsi="Calibri"/>
        </w:rPr>
      </w:pPr>
    </w:p>
    <w:p w14:paraId="3CC960ED" w14:textId="14983E64" w:rsidR="004453C0" w:rsidRDefault="004453C0" w:rsidP="004453C0">
      <w:pPr>
        <w:rPr>
          <w:rFonts w:ascii="Calibri" w:hAnsi="Calibri"/>
        </w:rPr>
      </w:pPr>
      <w:r>
        <w:rPr>
          <w:rFonts w:ascii="Calibri" w:hAnsi="Calibri"/>
        </w:rPr>
        <w:t xml:space="preserve">Identify the legal risk: we need to know 4 things </w:t>
      </w:r>
    </w:p>
    <w:p w14:paraId="26E7E1DA" w14:textId="5766EFE2" w:rsidR="004453C0" w:rsidRDefault="004453C0" w:rsidP="004453C0">
      <w:pPr>
        <w:pStyle w:val="ListParagraph"/>
        <w:numPr>
          <w:ilvl w:val="0"/>
          <w:numId w:val="16"/>
        </w:numPr>
        <w:rPr>
          <w:rFonts w:ascii="Calibri" w:hAnsi="Calibri"/>
        </w:rPr>
      </w:pPr>
      <w:r>
        <w:rPr>
          <w:rFonts w:ascii="Calibri" w:hAnsi="Calibri"/>
        </w:rPr>
        <w:t xml:space="preserve">Functional area that makes the </w:t>
      </w:r>
      <w:r w:rsidR="00F9317F">
        <w:rPr>
          <w:rFonts w:ascii="Calibri" w:hAnsi="Calibri"/>
        </w:rPr>
        <w:t>decision</w:t>
      </w:r>
      <w:r>
        <w:rPr>
          <w:rFonts w:ascii="Calibri" w:hAnsi="Calibri"/>
        </w:rPr>
        <w:t xml:space="preserve"> – who makes the call</w:t>
      </w:r>
    </w:p>
    <w:p w14:paraId="3512F39F" w14:textId="2AB73AA8" w:rsidR="004453C0" w:rsidRDefault="00011B3F" w:rsidP="004453C0">
      <w:pPr>
        <w:pStyle w:val="ListParagraph"/>
        <w:numPr>
          <w:ilvl w:val="0"/>
          <w:numId w:val="16"/>
        </w:numPr>
        <w:rPr>
          <w:rFonts w:ascii="Calibri" w:hAnsi="Calibri"/>
        </w:rPr>
      </w:pPr>
      <w:r>
        <w:rPr>
          <w:rFonts w:ascii="Calibri" w:hAnsi="Calibri"/>
        </w:rPr>
        <w:t>The business decision itself</w:t>
      </w:r>
      <w:r w:rsidR="00F9317F">
        <w:rPr>
          <w:rFonts w:ascii="Calibri" w:hAnsi="Calibri"/>
        </w:rPr>
        <w:t xml:space="preserve"> – do we remove equipment on ground floor after flood </w:t>
      </w:r>
    </w:p>
    <w:p w14:paraId="27CB77D3" w14:textId="04204621" w:rsidR="00011B3F" w:rsidRDefault="00F9317F" w:rsidP="004453C0">
      <w:pPr>
        <w:pStyle w:val="ListParagraph"/>
        <w:numPr>
          <w:ilvl w:val="0"/>
          <w:numId w:val="16"/>
        </w:numPr>
        <w:rPr>
          <w:rFonts w:ascii="Calibri" w:hAnsi="Calibri"/>
        </w:rPr>
      </w:pPr>
      <w:r>
        <w:rPr>
          <w:rFonts w:ascii="Calibri" w:hAnsi="Calibri"/>
        </w:rPr>
        <w:t>We look at the business relationship with parties – who are we involved with – insurance company</w:t>
      </w:r>
    </w:p>
    <w:p w14:paraId="11500D3A" w14:textId="5E4E15FB" w:rsidR="00F9317F" w:rsidRDefault="00F9317F" w:rsidP="004453C0">
      <w:pPr>
        <w:pStyle w:val="ListParagraph"/>
        <w:numPr>
          <w:ilvl w:val="0"/>
          <w:numId w:val="16"/>
        </w:numPr>
        <w:rPr>
          <w:rFonts w:ascii="Calibri" w:hAnsi="Calibri"/>
        </w:rPr>
      </w:pPr>
      <w:r>
        <w:rPr>
          <w:rFonts w:ascii="Calibri" w:hAnsi="Calibri"/>
        </w:rPr>
        <w:t>The Operations – how did we conduct ourselves</w:t>
      </w:r>
    </w:p>
    <w:p w14:paraId="652F157C" w14:textId="77777777" w:rsidR="00F9317F" w:rsidRDefault="00F9317F" w:rsidP="00F9317F">
      <w:pPr>
        <w:rPr>
          <w:rFonts w:ascii="Calibri" w:hAnsi="Calibri"/>
        </w:rPr>
      </w:pPr>
    </w:p>
    <w:p w14:paraId="393FE30A" w14:textId="083DA6CF" w:rsidR="00F9317F" w:rsidRDefault="00F9317F" w:rsidP="00F9317F">
      <w:pPr>
        <w:rPr>
          <w:rFonts w:ascii="Calibri" w:hAnsi="Calibri"/>
        </w:rPr>
      </w:pPr>
      <w:r>
        <w:rPr>
          <w:rFonts w:ascii="Calibri" w:hAnsi="Calibri"/>
        </w:rPr>
        <w:t xml:space="preserve">Evaluate the risk: </w:t>
      </w:r>
    </w:p>
    <w:p w14:paraId="62F5BC17" w14:textId="4D8C46A5" w:rsidR="00F9317F" w:rsidRDefault="00F9317F" w:rsidP="00F9317F">
      <w:pPr>
        <w:pStyle w:val="ListParagraph"/>
        <w:numPr>
          <w:ilvl w:val="0"/>
          <w:numId w:val="17"/>
        </w:numPr>
        <w:rPr>
          <w:rFonts w:ascii="Calibri" w:hAnsi="Calibri"/>
        </w:rPr>
      </w:pPr>
      <w:r>
        <w:rPr>
          <w:rFonts w:ascii="Calibri" w:hAnsi="Calibri"/>
        </w:rPr>
        <w:t>Probability of the event</w:t>
      </w:r>
    </w:p>
    <w:p w14:paraId="33CBD0E9" w14:textId="197EF785" w:rsidR="00F9317F" w:rsidRDefault="00F9317F" w:rsidP="00F9317F">
      <w:pPr>
        <w:pStyle w:val="ListParagraph"/>
        <w:numPr>
          <w:ilvl w:val="0"/>
          <w:numId w:val="17"/>
        </w:numPr>
        <w:rPr>
          <w:rFonts w:ascii="Calibri" w:hAnsi="Calibri"/>
        </w:rPr>
      </w:pPr>
      <w:r>
        <w:rPr>
          <w:rFonts w:ascii="Calibri" w:hAnsi="Calibri"/>
        </w:rPr>
        <w:t>The severity of loss</w:t>
      </w:r>
    </w:p>
    <w:p w14:paraId="230D98BB" w14:textId="5BA8F96D" w:rsidR="00F9317F" w:rsidRDefault="00F9317F" w:rsidP="00F9317F">
      <w:pPr>
        <w:pStyle w:val="ListParagraph"/>
        <w:numPr>
          <w:ilvl w:val="0"/>
          <w:numId w:val="17"/>
        </w:numPr>
        <w:rPr>
          <w:rFonts w:ascii="Calibri" w:hAnsi="Calibri"/>
        </w:rPr>
      </w:pPr>
      <w:r>
        <w:rPr>
          <w:rFonts w:ascii="Calibri" w:hAnsi="Calibri"/>
        </w:rPr>
        <w:t>Management Plan</w:t>
      </w:r>
    </w:p>
    <w:p w14:paraId="7C75ACFA" w14:textId="63848058" w:rsidR="00F9317F" w:rsidRDefault="00F9317F" w:rsidP="00F9317F">
      <w:pPr>
        <w:pStyle w:val="ListParagraph"/>
        <w:numPr>
          <w:ilvl w:val="1"/>
          <w:numId w:val="17"/>
        </w:numPr>
        <w:rPr>
          <w:rFonts w:ascii="Calibri" w:hAnsi="Calibri"/>
        </w:rPr>
      </w:pPr>
      <w:r>
        <w:rPr>
          <w:rFonts w:ascii="Calibri" w:hAnsi="Calibri"/>
        </w:rPr>
        <w:t>Avoid the risk</w:t>
      </w:r>
    </w:p>
    <w:p w14:paraId="4979DF9E" w14:textId="6096A5B7" w:rsidR="00F9317F" w:rsidRDefault="00F9317F" w:rsidP="00F9317F">
      <w:pPr>
        <w:pStyle w:val="ListParagraph"/>
        <w:numPr>
          <w:ilvl w:val="1"/>
          <w:numId w:val="17"/>
        </w:numPr>
        <w:rPr>
          <w:rFonts w:ascii="Calibri" w:hAnsi="Calibri"/>
        </w:rPr>
      </w:pPr>
      <w:r>
        <w:rPr>
          <w:rFonts w:ascii="Calibri" w:hAnsi="Calibri"/>
        </w:rPr>
        <w:t>Reduce the risk</w:t>
      </w:r>
    </w:p>
    <w:p w14:paraId="665B88A9" w14:textId="7645F473" w:rsidR="00F9317F" w:rsidRDefault="00F9317F" w:rsidP="00F9317F">
      <w:pPr>
        <w:pStyle w:val="ListParagraph"/>
        <w:numPr>
          <w:ilvl w:val="1"/>
          <w:numId w:val="17"/>
        </w:numPr>
        <w:rPr>
          <w:rFonts w:ascii="Calibri" w:hAnsi="Calibri"/>
        </w:rPr>
      </w:pPr>
      <w:r>
        <w:rPr>
          <w:rFonts w:ascii="Calibri" w:hAnsi="Calibri"/>
        </w:rPr>
        <w:t xml:space="preserve">Transfer the risk – </w:t>
      </w:r>
      <w:r w:rsidR="00617A56">
        <w:rPr>
          <w:rFonts w:ascii="Calibri" w:hAnsi="Calibri"/>
        </w:rPr>
        <w:t>selling</w:t>
      </w:r>
      <w:r>
        <w:rPr>
          <w:rFonts w:ascii="Calibri" w:hAnsi="Calibri"/>
        </w:rPr>
        <w:t xml:space="preserve"> a knife to someone</w:t>
      </w:r>
    </w:p>
    <w:p w14:paraId="0E605405" w14:textId="1EBF994E" w:rsidR="00F9317F" w:rsidRDefault="00F9317F" w:rsidP="00F9317F">
      <w:pPr>
        <w:pStyle w:val="ListParagraph"/>
        <w:numPr>
          <w:ilvl w:val="1"/>
          <w:numId w:val="17"/>
        </w:numPr>
        <w:rPr>
          <w:rFonts w:ascii="Calibri" w:hAnsi="Calibri"/>
        </w:rPr>
      </w:pPr>
      <w:r>
        <w:rPr>
          <w:rFonts w:ascii="Calibri" w:hAnsi="Calibri"/>
        </w:rPr>
        <w:t>Risk retention – control the risk</w:t>
      </w:r>
    </w:p>
    <w:p w14:paraId="49D580EB" w14:textId="77777777" w:rsidR="00F9317F" w:rsidRDefault="00F9317F" w:rsidP="00F9317F">
      <w:pPr>
        <w:rPr>
          <w:rFonts w:ascii="Calibri" w:hAnsi="Calibri"/>
        </w:rPr>
      </w:pPr>
    </w:p>
    <w:p w14:paraId="3853275A" w14:textId="10914D35" w:rsidR="00F9317F" w:rsidRDefault="00F9317F" w:rsidP="00F9317F">
      <w:pPr>
        <w:rPr>
          <w:rFonts w:ascii="Calibri" w:hAnsi="Calibri"/>
        </w:rPr>
      </w:pPr>
      <w:r>
        <w:rPr>
          <w:rFonts w:ascii="Calibri" w:hAnsi="Calibri"/>
        </w:rPr>
        <w:t xml:space="preserve">Implement the plan: </w:t>
      </w:r>
    </w:p>
    <w:p w14:paraId="69197458" w14:textId="17FCBC23" w:rsidR="00F9317F" w:rsidRDefault="00F9317F" w:rsidP="00F9317F">
      <w:pPr>
        <w:pStyle w:val="ListParagraph"/>
        <w:numPr>
          <w:ilvl w:val="0"/>
          <w:numId w:val="18"/>
        </w:numPr>
        <w:rPr>
          <w:rFonts w:ascii="Calibri" w:hAnsi="Calibri"/>
        </w:rPr>
      </w:pPr>
      <w:r>
        <w:rPr>
          <w:rFonts w:ascii="Calibri" w:hAnsi="Calibri"/>
        </w:rPr>
        <w:t>Carry out the plan</w:t>
      </w:r>
    </w:p>
    <w:p w14:paraId="218C21E3" w14:textId="55CA46CE" w:rsidR="00F9317F" w:rsidRDefault="00F9317F" w:rsidP="00F9317F">
      <w:pPr>
        <w:pStyle w:val="ListParagraph"/>
        <w:numPr>
          <w:ilvl w:val="0"/>
          <w:numId w:val="18"/>
        </w:numPr>
        <w:rPr>
          <w:rFonts w:ascii="Calibri" w:hAnsi="Calibri"/>
        </w:rPr>
      </w:pPr>
      <w:r>
        <w:rPr>
          <w:rFonts w:ascii="Calibri" w:hAnsi="Calibri"/>
        </w:rPr>
        <w:t>Revise the plan</w:t>
      </w:r>
    </w:p>
    <w:p w14:paraId="60F6333F" w14:textId="77777777" w:rsidR="006B76B9" w:rsidRDefault="006B76B9" w:rsidP="006B76B9">
      <w:pPr>
        <w:rPr>
          <w:rFonts w:ascii="Calibri" w:hAnsi="Calibri"/>
        </w:rPr>
      </w:pPr>
    </w:p>
    <w:p w14:paraId="197092B3" w14:textId="66E45F17" w:rsidR="006B76B9" w:rsidRDefault="006B76B9" w:rsidP="006B76B9">
      <w:pPr>
        <w:rPr>
          <w:rFonts w:ascii="Calibri" w:hAnsi="Calibri"/>
        </w:rPr>
      </w:pPr>
      <w:r>
        <w:rPr>
          <w:rFonts w:ascii="Calibri" w:hAnsi="Calibri"/>
        </w:rPr>
        <w:t>Concrete pillars in classroom or for buildings– not only for structure but for war purposes too</w:t>
      </w:r>
      <w:r w:rsidR="00323E9F">
        <w:rPr>
          <w:rFonts w:ascii="Calibri" w:hAnsi="Calibri"/>
        </w:rPr>
        <w:t xml:space="preserve"> (bomb control, trucks carrying bombs)</w:t>
      </w:r>
    </w:p>
    <w:p w14:paraId="725A3CC1" w14:textId="77777777" w:rsidR="00D56380" w:rsidRDefault="00D56380" w:rsidP="006B76B9">
      <w:pPr>
        <w:rPr>
          <w:rFonts w:ascii="Calibri" w:hAnsi="Calibri"/>
        </w:rPr>
      </w:pPr>
    </w:p>
    <w:p w14:paraId="0AD9BD31" w14:textId="5E3BA4B1" w:rsidR="00D56380" w:rsidRPr="006B76B9" w:rsidRDefault="00D56380" w:rsidP="006B76B9">
      <w:pPr>
        <w:rPr>
          <w:rFonts w:ascii="Calibri" w:hAnsi="Calibri"/>
        </w:rPr>
      </w:pPr>
      <w:r>
        <w:rPr>
          <w:rFonts w:ascii="Calibri" w:hAnsi="Calibri"/>
        </w:rPr>
        <w:t>Next time: power of attorney, what happens when you die.</w:t>
      </w:r>
    </w:p>
    <w:p w14:paraId="081AF3DE" w14:textId="77777777" w:rsidR="00CC15B9" w:rsidRPr="00CC15B9" w:rsidRDefault="00CC15B9" w:rsidP="00CC15B9">
      <w:pPr>
        <w:rPr>
          <w:rFonts w:ascii="Calibri" w:hAnsi="Calibri"/>
        </w:rPr>
      </w:pPr>
    </w:p>
    <w:p w14:paraId="159E914B" w14:textId="77777777" w:rsidR="00D679FB" w:rsidRDefault="00D679FB" w:rsidP="00C36839">
      <w:pPr>
        <w:rPr>
          <w:rFonts w:ascii="Calibri" w:hAnsi="Calibri"/>
        </w:rPr>
      </w:pPr>
    </w:p>
    <w:p w14:paraId="3D7A1376" w14:textId="77777777" w:rsidR="00D679FB" w:rsidRDefault="00D679FB" w:rsidP="00C36839">
      <w:pPr>
        <w:rPr>
          <w:rFonts w:ascii="Calibri" w:hAnsi="Calibri"/>
        </w:rPr>
      </w:pPr>
    </w:p>
    <w:p w14:paraId="0F496D3D" w14:textId="77777777" w:rsidR="00D679FB" w:rsidRPr="00C36839" w:rsidRDefault="00D679FB" w:rsidP="00C36839">
      <w:pPr>
        <w:rPr>
          <w:rFonts w:ascii="Calibri" w:hAnsi="Calibri"/>
        </w:rPr>
      </w:pPr>
    </w:p>
    <w:sectPr w:rsidR="00D679FB" w:rsidRPr="00C36839" w:rsidSect="007265D2">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E6C298" w14:textId="77777777" w:rsidR="004453C0" w:rsidRDefault="004453C0" w:rsidP="00C22AEF">
      <w:r>
        <w:separator/>
      </w:r>
    </w:p>
  </w:endnote>
  <w:endnote w:type="continuationSeparator" w:id="0">
    <w:p w14:paraId="7505540D" w14:textId="77777777" w:rsidR="004453C0" w:rsidRDefault="004453C0" w:rsidP="00C22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77A241" w14:textId="77777777" w:rsidR="004453C0" w:rsidRDefault="004453C0" w:rsidP="00C22AEF">
      <w:r>
        <w:separator/>
      </w:r>
    </w:p>
  </w:footnote>
  <w:footnote w:type="continuationSeparator" w:id="0">
    <w:p w14:paraId="0CB609D0" w14:textId="77777777" w:rsidR="004453C0" w:rsidRDefault="004453C0" w:rsidP="00C22AE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EF7078" w14:textId="746C4182" w:rsidR="004453C0" w:rsidRPr="00C22AEF" w:rsidRDefault="004453C0" w:rsidP="00C22AEF">
    <w:pPr>
      <w:pStyle w:val="Header"/>
      <w:jc w:val="right"/>
      <w:rPr>
        <w:rFonts w:ascii="Calibri" w:hAnsi="Calibri"/>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C0D4F"/>
    <w:multiLevelType w:val="hybridMultilevel"/>
    <w:tmpl w:val="A6E2DF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FD39C1"/>
    <w:multiLevelType w:val="hybridMultilevel"/>
    <w:tmpl w:val="FBDE1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DE2D0B"/>
    <w:multiLevelType w:val="hybridMultilevel"/>
    <w:tmpl w:val="64906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645C57"/>
    <w:multiLevelType w:val="hybridMultilevel"/>
    <w:tmpl w:val="80607D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D395B55"/>
    <w:multiLevelType w:val="hybridMultilevel"/>
    <w:tmpl w:val="210AD2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18063F1"/>
    <w:multiLevelType w:val="hybridMultilevel"/>
    <w:tmpl w:val="D02CB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8E6CEF"/>
    <w:multiLevelType w:val="hybridMultilevel"/>
    <w:tmpl w:val="B75838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14B3C53"/>
    <w:multiLevelType w:val="hybridMultilevel"/>
    <w:tmpl w:val="E0A0E5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A61FE1"/>
    <w:multiLevelType w:val="hybridMultilevel"/>
    <w:tmpl w:val="051C54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1D6EE9"/>
    <w:multiLevelType w:val="hybridMultilevel"/>
    <w:tmpl w:val="CFEE9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344E7E"/>
    <w:multiLevelType w:val="hybridMultilevel"/>
    <w:tmpl w:val="D53CFD3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FD3B7F"/>
    <w:multiLevelType w:val="hybridMultilevel"/>
    <w:tmpl w:val="6DAE42D6"/>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9001CBD"/>
    <w:multiLevelType w:val="hybridMultilevel"/>
    <w:tmpl w:val="8CBECB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9EE51C1"/>
    <w:multiLevelType w:val="hybridMultilevel"/>
    <w:tmpl w:val="05420682"/>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4073CFA"/>
    <w:multiLevelType w:val="hybridMultilevel"/>
    <w:tmpl w:val="274E5CE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62448BC"/>
    <w:multiLevelType w:val="hybridMultilevel"/>
    <w:tmpl w:val="158CF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2EE5B12"/>
    <w:multiLevelType w:val="hybridMultilevel"/>
    <w:tmpl w:val="383240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78632FFD"/>
    <w:multiLevelType w:val="hybridMultilevel"/>
    <w:tmpl w:val="1C461E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15"/>
  </w:num>
  <w:num w:numId="4">
    <w:abstractNumId w:val="5"/>
  </w:num>
  <w:num w:numId="5">
    <w:abstractNumId w:val="8"/>
  </w:num>
  <w:num w:numId="6">
    <w:abstractNumId w:val="4"/>
  </w:num>
  <w:num w:numId="7">
    <w:abstractNumId w:val="12"/>
  </w:num>
  <w:num w:numId="8">
    <w:abstractNumId w:val="0"/>
  </w:num>
  <w:num w:numId="9">
    <w:abstractNumId w:val="2"/>
  </w:num>
  <w:num w:numId="10">
    <w:abstractNumId w:val="13"/>
  </w:num>
  <w:num w:numId="11">
    <w:abstractNumId w:val="14"/>
  </w:num>
  <w:num w:numId="12">
    <w:abstractNumId w:val="6"/>
  </w:num>
  <w:num w:numId="13">
    <w:abstractNumId w:val="11"/>
  </w:num>
  <w:num w:numId="14">
    <w:abstractNumId w:val="16"/>
  </w:num>
  <w:num w:numId="15">
    <w:abstractNumId w:val="9"/>
  </w:num>
  <w:num w:numId="16">
    <w:abstractNumId w:val="17"/>
  </w:num>
  <w:num w:numId="17">
    <w:abstractNumId w:val="1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AEF"/>
    <w:rsid w:val="00011B3F"/>
    <w:rsid w:val="00013888"/>
    <w:rsid w:val="000153C0"/>
    <w:rsid w:val="00045AF9"/>
    <w:rsid w:val="00056B18"/>
    <w:rsid w:val="0007217E"/>
    <w:rsid w:val="000F1567"/>
    <w:rsid w:val="00114B7D"/>
    <w:rsid w:val="0014275D"/>
    <w:rsid w:val="00166928"/>
    <w:rsid w:val="001A2F16"/>
    <w:rsid w:val="001A406E"/>
    <w:rsid w:val="001C0D03"/>
    <w:rsid w:val="001C260D"/>
    <w:rsid w:val="001C6535"/>
    <w:rsid w:val="001D7B75"/>
    <w:rsid w:val="0022440D"/>
    <w:rsid w:val="00234FA7"/>
    <w:rsid w:val="00256F43"/>
    <w:rsid w:val="00281DFB"/>
    <w:rsid w:val="0029704A"/>
    <w:rsid w:val="002A08EB"/>
    <w:rsid w:val="002B414E"/>
    <w:rsid w:val="002D327C"/>
    <w:rsid w:val="002F4D1D"/>
    <w:rsid w:val="00303B04"/>
    <w:rsid w:val="00323E9F"/>
    <w:rsid w:val="0032702D"/>
    <w:rsid w:val="00354938"/>
    <w:rsid w:val="00360DEF"/>
    <w:rsid w:val="003645AC"/>
    <w:rsid w:val="00364EDC"/>
    <w:rsid w:val="00374CED"/>
    <w:rsid w:val="0038124D"/>
    <w:rsid w:val="00392716"/>
    <w:rsid w:val="00404D7C"/>
    <w:rsid w:val="00406923"/>
    <w:rsid w:val="0044222F"/>
    <w:rsid w:val="004453C0"/>
    <w:rsid w:val="004D3D66"/>
    <w:rsid w:val="004E6FF4"/>
    <w:rsid w:val="00502270"/>
    <w:rsid w:val="0055479A"/>
    <w:rsid w:val="005621FE"/>
    <w:rsid w:val="00577059"/>
    <w:rsid w:val="00583F5A"/>
    <w:rsid w:val="005B3CD1"/>
    <w:rsid w:val="005D2554"/>
    <w:rsid w:val="005E7A96"/>
    <w:rsid w:val="005F4B76"/>
    <w:rsid w:val="005F66A0"/>
    <w:rsid w:val="00611A66"/>
    <w:rsid w:val="00617A56"/>
    <w:rsid w:val="00640060"/>
    <w:rsid w:val="00646125"/>
    <w:rsid w:val="006544B1"/>
    <w:rsid w:val="0065467C"/>
    <w:rsid w:val="00654D48"/>
    <w:rsid w:val="00687E62"/>
    <w:rsid w:val="006A43BB"/>
    <w:rsid w:val="006B76B9"/>
    <w:rsid w:val="006D1329"/>
    <w:rsid w:val="006E3AB0"/>
    <w:rsid w:val="0070116C"/>
    <w:rsid w:val="007169E6"/>
    <w:rsid w:val="007265D2"/>
    <w:rsid w:val="007801F7"/>
    <w:rsid w:val="00787F7F"/>
    <w:rsid w:val="007B75F9"/>
    <w:rsid w:val="007C7337"/>
    <w:rsid w:val="007E3499"/>
    <w:rsid w:val="007E4FD9"/>
    <w:rsid w:val="0083455A"/>
    <w:rsid w:val="00847513"/>
    <w:rsid w:val="0087333A"/>
    <w:rsid w:val="008A73DD"/>
    <w:rsid w:val="008C4EC8"/>
    <w:rsid w:val="00902854"/>
    <w:rsid w:val="009056DF"/>
    <w:rsid w:val="00931D33"/>
    <w:rsid w:val="009338FE"/>
    <w:rsid w:val="009673FD"/>
    <w:rsid w:val="00974B23"/>
    <w:rsid w:val="009A1AB5"/>
    <w:rsid w:val="009D00BD"/>
    <w:rsid w:val="009E4550"/>
    <w:rsid w:val="00A03043"/>
    <w:rsid w:val="00A04561"/>
    <w:rsid w:val="00A07C0F"/>
    <w:rsid w:val="00A46CAD"/>
    <w:rsid w:val="00A55E45"/>
    <w:rsid w:val="00A81046"/>
    <w:rsid w:val="00A83A0C"/>
    <w:rsid w:val="00A91448"/>
    <w:rsid w:val="00AB538C"/>
    <w:rsid w:val="00AB7AF2"/>
    <w:rsid w:val="00AC0FB8"/>
    <w:rsid w:val="00AC538A"/>
    <w:rsid w:val="00AD00C6"/>
    <w:rsid w:val="00B25944"/>
    <w:rsid w:val="00B262DF"/>
    <w:rsid w:val="00B821AC"/>
    <w:rsid w:val="00BB077C"/>
    <w:rsid w:val="00BD00CA"/>
    <w:rsid w:val="00BF7A24"/>
    <w:rsid w:val="00C22AEF"/>
    <w:rsid w:val="00C36839"/>
    <w:rsid w:val="00C5352E"/>
    <w:rsid w:val="00C81121"/>
    <w:rsid w:val="00C844DD"/>
    <w:rsid w:val="00C86D72"/>
    <w:rsid w:val="00C93B3F"/>
    <w:rsid w:val="00C96805"/>
    <w:rsid w:val="00CB3AD4"/>
    <w:rsid w:val="00CC15B9"/>
    <w:rsid w:val="00CC4785"/>
    <w:rsid w:val="00CC77C1"/>
    <w:rsid w:val="00CD64BD"/>
    <w:rsid w:val="00CD656C"/>
    <w:rsid w:val="00CE408B"/>
    <w:rsid w:val="00CF4BA3"/>
    <w:rsid w:val="00D20B96"/>
    <w:rsid w:val="00D23123"/>
    <w:rsid w:val="00D31B52"/>
    <w:rsid w:val="00D37B02"/>
    <w:rsid w:val="00D56380"/>
    <w:rsid w:val="00D679FB"/>
    <w:rsid w:val="00D85954"/>
    <w:rsid w:val="00DB108B"/>
    <w:rsid w:val="00DC2530"/>
    <w:rsid w:val="00DE31CB"/>
    <w:rsid w:val="00DF2B4A"/>
    <w:rsid w:val="00E031F3"/>
    <w:rsid w:val="00E13750"/>
    <w:rsid w:val="00E1695C"/>
    <w:rsid w:val="00E1719E"/>
    <w:rsid w:val="00E33FD3"/>
    <w:rsid w:val="00E34959"/>
    <w:rsid w:val="00E4682A"/>
    <w:rsid w:val="00E61D1C"/>
    <w:rsid w:val="00E65F3E"/>
    <w:rsid w:val="00E75780"/>
    <w:rsid w:val="00E92DE0"/>
    <w:rsid w:val="00EA725B"/>
    <w:rsid w:val="00EB2593"/>
    <w:rsid w:val="00EF3FB8"/>
    <w:rsid w:val="00EF68D1"/>
    <w:rsid w:val="00F328B2"/>
    <w:rsid w:val="00F61B08"/>
    <w:rsid w:val="00F8197B"/>
    <w:rsid w:val="00F9317F"/>
    <w:rsid w:val="00FB6684"/>
    <w:rsid w:val="00FD433E"/>
    <w:rsid w:val="00FE0983"/>
    <w:rsid w:val="00FF16A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BE8DE1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2AEF"/>
    <w:pPr>
      <w:tabs>
        <w:tab w:val="center" w:pos="4320"/>
        <w:tab w:val="right" w:pos="8640"/>
      </w:tabs>
    </w:pPr>
  </w:style>
  <w:style w:type="character" w:customStyle="1" w:styleId="HeaderChar">
    <w:name w:val="Header Char"/>
    <w:basedOn w:val="DefaultParagraphFont"/>
    <w:link w:val="Header"/>
    <w:uiPriority w:val="99"/>
    <w:rsid w:val="00C22AEF"/>
  </w:style>
  <w:style w:type="paragraph" w:styleId="Footer">
    <w:name w:val="footer"/>
    <w:basedOn w:val="Normal"/>
    <w:link w:val="FooterChar"/>
    <w:uiPriority w:val="99"/>
    <w:unhideWhenUsed/>
    <w:rsid w:val="00C22AEF"/>
    <w:pPr>
      <w:tabs>
        <w:tab w:val="center" w:pos="4320"/>
        <w:tab w:val="right" w:pos="8640"/>
      </w:tabs>
    </w:pPr>
  </w:style>
  <w:style w:type="character" w:customStyle="1" w:styleId="FooterChar">
    <w:name w:val="Footer Char"/>
    <w:basedOn w:val="DefaultParagraphFont"/>
    <w:link w:val="Footer"/>
    <w:uiPriority w:val="99"/>
    <w:rsid w:val="00C22AEF"/>
  </w:style>
  <w:style w:type="paragraph" w:styleId="ListParagraph">
    <w:name w:val="List Paragraph"/>
    <w:basedOn w:val="Normal"/>
    <w:uiPriority w:val="34"/>
    <w:qFormat/>
    <w:rsid w:val="00C22AEF"/>
    <w:pPr>
      <w:ind w:left="720"/>
      <w:contextualSpacing/>
    </w:pPr>
  </w:style>
  <w:style w:type="character" w:styleId="Hyperlink">
    <w:name w:val="Hyperlink"/>
    <w:basedOn w:val="DefaultParagraphFont"/>
    <w:uiPriority w:val="99"/>
    <w:unhideWhenUsed/>
    <w:rsid w:val="00D37B0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2AEF"/>
    <w:pPr>
      <w:tabs>
        <w:tab w:val="center" w:pos="4320"/>
        <w:tab w:val="right" w:pos="8640"/>
      </w:tabs>
    </w:pPr>
  </w:style>
  <w:style w:type="character" w:customStyle="1" w:styleId="HeaderChar">
    <w:name w:val="Header Char"/>
    <w:basedOn w:val="DefaultParagraphFont"/>
    <w:link w:val="Header"/>
    <w:uiPriority w:val="99"/>
    <w:rsid w:val="00C22AEF"/>
  </w:style>
  <w:style w:type="paragraph" w:styleId="Footer">
    <w:name w:val="footer"/>
    <w:basedOn w:val="Normal"/>
    <w:link w:val="FooterChar"/>
    <w:uiPriority w:val="99"/>
    <w:unhideWhenUsed/>
    <w:rsid w:val="00C22AEF"/>
    <w:pPr>
      <w:tabs>
        <w:tab w:val="center" w:pos="4320"/>
        <w:tab w:val="right" w:pos="8640"/>
      </w:tabs>
    </w:pPr>
  </w:style>
  <w:style w:type="character" w:customStyle="1" w:styleId="FooterChar">
    <w:name w:val="Footer Char"/>
    <w:basedOn w:val="DefaultParagraphFont"/>
    <w:link w:val="Footer"/>
    <w:uiPriority w:val="99"/>
    <w:rsid w:val="00C22AEF"/>
  </w:style>
  <w:style w:type="paragraph" w:styleId="ListParagraph">
    <w:name w:val="List Paragraph"/>
    <w:basedOn w:val="Normal"/>
    <w:uiPriority w:val="34"/>
    <w:qFormat/>
    <w:rsid w:val="00C22AEF"/>
    <w:pPr>
      <w:ind w:left="720"/>
      <w:contextualSpacing/>
    </w:pPr>
  </w:style>
  <w:style w:type="character" w:styleId="Hyperlink">
    <w:name w:val="Hyperlink"/>
    <w:basedOn w:val="DefaultParagraphFont"/>
    <w:uiPriority w:val="99"/>
    <w:unhideWhenUsed/>
    <w:rsid w:val="00D37B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ontariocourts.ca/ocj/general-public/introduction-to-ontario-courts/"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9</Pages>
  <Words>2136</Words>
  <Characters>12181</Characters>
  <Application>Microsoft Macintosh Word</Application>
  <DocSecurity>0</DocSecurity>
  <Lines>101</Lines>
  <Paragraphs>28</Paragraphs>
  <ScaleCrop>false</ScaleCrop>
  <Company/>
  <LinksUpToDate>false</LinksUpToDate>
  <CharactersWithSpaces>14289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dc:creator>
  <cp:keywords/>
  <dc:description/>
  <cp:lastModifiedBy>Mohammed</cp:lastModifiedBy>
  <cp:revision>159</cp:revision>
  <dcterms:created xsi:type="dcterms:W3CDTF">2017-05-15T22:57:00Z</dcterms:created>
  <dcterms:modified xsi:type="dcterms:W3CDTF">2017-06-06T14:02:00Z</dcterms:modified>
</cp:coreProperties>
</file>