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92F" w:rsidRPr="005913FD" w:rsidRDefault="00DF0080" w:rsidP="00F56321">
      <w:pPr>
        <w:spacing w:after="0" w:line="240" w:lineRule="auto"/>
        <w:jc w:val="center"/>
        <w:rPr>
          <w:rFonts w:ascii="Rockwell" w:hAnsi="Rockwell"/>
          <w:b/>
          <w:color w:val="808080" w:themeColor="background1" w:themeShade="80"/>
          <w:u w:val="single"/>
        </w:rPr>
      </w:pPr>
      <w:r w:rsidRPr="005913FD">
        <w:rPr>
          <w:rFonts w:ascii="Rockwell" w:hAnsi="Rockwell"/>
          <w:b/>
          <w:color w:val="808080" w:themeColor="background1" w:themeShade="80"/>
          <w:u w:val="single"/>
        </w:rPr>
        <w:t>Chapter 2: Job Performance</w:t>
      </w:r>
    </w:p>
    <w:p w:rsidR="00DF0080" w:rsidRPr="005913FD" w:rsidRDefault="00DF0080" w:rsidP="00F56321">
      <w:p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>2 Elements of Job Performance</w:t>
      </w:r>
    </w:p>
    <w:p w:rsidR="00DF0080" w:rsidRPr="005913FD" w:rsidRDefault="00DF0080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>Results-Based Measure: objective measures of outcomes</w:t>
      </w:r>
    </w:p>
    <w:p w:rsidR="00DF0080" w:rsidRPr="005913FD" w:rsidRDefault="00DF0080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>Pros: Easily measured/compared</w:t>
      </w:r>
    </w:p>
    <w:p w:rsidR="00DF0080" w:rsidRPr="005913FD" w:rsidRDefault="00DF0080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>Cons: Not controllable, and doesn’t focus improvement</w:t>
      </w:r>
    </w:p>
    <w:p w:rsidR="00DF0080" w:rsidRPr="005913FD" w:rsidRDefault="00DF0080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>Behaviour-Based Measure: Specific behaviours employees engage in</w:t>
      </w:r>
    </w:p>
    <w:p w:rsidR="00DF0080" w:rsidRPr="005913FD" w:rsidRDefault="00DF0080" w:rsidP="00F56321">
      <w:p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 xml:space="preserve">Comcast: </w:t>
      </w:r>
    </w:p>
    <w:p w:rsidR="00DF0080" w:rsidRPr="005913FD" w:rsidRDefault="00DF0080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>CSR; defined performance based on customer retention. They measured the percent of customers retained, rewarded by paying CSR with small wages and a payout minus the penalty. Narrow measurement of behaviour. CSRs were competing with each other; creates a bad org culture</w:t>
      </w:r>
    </w:p>
    <w:p w:rsidR="00DF0080" w:rsidRPr="005913FD" w:rsidRDefault="00DF0080" w:rsidP="00F56321">
      <w:p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>Job Performance:</w:t>
      </w:r>
    </w:p>
    <w:p w:rsidR="00DF0080" w:rsidRPr="005913FD" w:rsidRDefault="00DF0080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>Employee behaviours that contribute positively or negatively to accomplishment of organizational goals.</w:t>
      </w:r>
    </w:p>
    <w:p w:rsidR="00DF0080" w:rsidRPr="005913FD" w:rsidRDefault="00DF0080" w:rsidP="00F56321">
      <w:p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 xml:space="preserve">Job Performance Behaviours: </w:t>
      </w:r>
    </w:p>
    <w:p w:rsidR="00DF0080" w:rsidRPr="005913FD" w:rsidRDefault="00DF0080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 xml:space="preserve">Task Performance (In-Role Performance): Directly involved with transformation of resources into good and services. </w:t>
      </w:r>
      <w:r w:rsidR="000C4CA4" w:rsidRPr="005913FD">
        <w:rPr>
          <w:rFonts w:ascii="Rockwell" w:hAnsi="Rockwell"/>
          <w:color w:val="808080" w:themeColor="background1" w:themeShade="80"/>
        </w:rPr>
        <w:t>Included in job description</w:t>
      </w:r>
    </w:p>
    <w:p w:rsidR="000C4CA4" w:rsidRPr="005913FD" w:rsidRDefault="000C4CA4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>Routine: habitual responses to predictable events</w:t>
      </w:r>
    </w:p>
    <w:p w:rsidR="000C4CA4" w:rsidRPr="005913FD" w:rsidRDefault="000C4CA4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>Adaptive: thoughtful responds to unpredictable events</w:t>
      </w:r>
    </w:p>
    <w:p w:rsidR="000C4CA4" w:rsidRPr="005913FD" w:rsidRDefault="000C4CA4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>Creative: novel/useful ideas</w:t>
      </w:r>
    </w:p>
    <w:p w:rsidR="000C4CA4" w:rsidRPr="005913FD" w:rsidRDefault="000C4CA4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>Citizenship Behaviours (Extra-Role Behaviours): Voluntary behaviours contribute to organizational goods. Great things employees do for customers/organization/co-workers</w:t>
      </w:r>
    </w:p>
    <w:p w:rsidR="000C4CA4" w:rsidRPr="005913FD" w:rsidRDefault="000C4CA4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>Organizational: good things done for the organization</w:t>
      </w:r>
    </w:p>
    <w:p w:rsidR="000C4CA4" w:rsidRPr="005913FD" w:rsidRDefault="000C4CA4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>Eg. Voice (speaking up)</w:t>
      </w:r>
    </w:p>
    <w:p w:rsidR="000C4CA4" w:rsidRPr="005913FD" w:rsidRDefault="000C4CA4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>Eg. Civic Virtue (get involved in committee)</w:t>
      </w:r>
    </w:p>
    <w:p w:rsidR="000C4CA4" w:rsidRPr="005913FD" w:rsidRDefault="000C4CA4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 xml:space="preserve">Eg. </w:t>
      </w:r>
      <w:proofErr w:type="spellStart"/>
      <w:r w:rsidRPr="005913FD">
        <w:rPr>
          <w:rFonts w:ascii="Rockwell" w:hAnsi="Rockwell"/>
          <w:color w:val="808080" w:themeColor="background1" w:themeShade="80"/>
        </w:rPr>
        <w:t>Boosterism</w:t>
      </w:r>
      <w:proofErr w:type="spellEnd"/>
      <w:r w:rsidRPr="005913FD">
        <w:rPr>
          <w:rFonts w:ascii="Rockwell" w:hAnsi="Rockwell"/>
          <w:color w:val="808080" w:themeColor="background1" w:themeShade="80"/>
        </w:rPr>
        <w:t xml:space="preserve"> (representing organization in positive way</w:t>
      </w:r>
    </w:p>
    <w:p w:rsidR="000C4CA4" w:rsidRPr="005913FD" w:rsidRDefault="000C4CA4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>Interpersonal: good things done for others; colleagues, supervisors, customers</w:t>
      </w:r>
    </w:p>
    <w:p w:rsidR="000C4CA4" w:rsidRPr="005913FD" w:rsidRDefault="000C4CA4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>Eg. Helping, Sportsmanship, Courtesy</w:t>
      </w:r>
    </w:p>
    <w:p w:rsidR="000C4CA4" w:rsidRPr="005913FD" w:rsidRDefault="000C4CA4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>Counterproductive Behaviours (Extra-Role Behaviours)</w:t>
      </w:r>
      <w:r w:rsidR="002B22E9" w:rsidRPr="005913FD">
        <w:rPr>
          <w:rFonts w:ascii="Rockwell" w:hAnsi="Rockwell"/>
          <w:color w:val="808080" w:themeColor="background1" w:themeShade="80"/>
        </w:rPr>
        <w:t xml:space="preserve">: Intentional behaviours that hinder achievement of organizational goals. </w:t>
      </w:r>
    </w:p>
    <w:p w:rsidR="002B22E9" w:rsidRPr="005913FD" w:rsidRDefault="002B22E9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>Organizational: hindering organization</w:t>
      </w:r>
    </w:p>
    <w:p w:rsidR="002B22E9" w:rsidRPr="005913FD" w:rsidRDefault="002B22E9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>Minor: Production deviance (eg. Substance abuse, anything that compromises efficiency)</w:t>
      </w:r>
    </w:p>
    <w:p w:rsidR="002B22E9" w:rsidRPr="005913FD" w:rsidRDefault="002B22E9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>Major: Property Deviance (eg. Substance theft, anything that intends to harm organization’s assets)</w:t>
      </w:r>
    </w:p>
    <w:p w:rsidR="002B22E9" w:rsidRPr="005913FD" w:rsidRDefault="002B22E9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>Interpersonal: hindering individuals</w:t>
      </w:r>
    </w:p>
    <w:p w:rsidR="002B22E9" w:rsidRPr="005913FD" w:rsidRDefault="002B22E9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>Minor: Political deviance (eg. Gossip, instability)</w:t>
      </w:r>
    </w:p>
    <w:p w:rsidR="002B22E9" w:rsidRPr="005913FD" w:rsidRDefault="002B22E9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Rockwell" w:hAnsi="Rockwell"/>
          <w:color w:val="808080" w:themeColor="background1" w:themeShade="80"/>
        </w:rPr>
      </w:pPr>
      <w:r w:rsidRPr="005913FD">
        <w:rPr>
          <w:rFonts w:ascii="Rockwell" w:hAnsi="Rockwell"/>
          <w:color w:val="808080" w:themeColor="background1" w:themeShade="80"/>
        </w:rPr>
        <w:t>Major: Personal Aggression (eg. Harassment, Abuse)</w:t>
      </w:r>
    </w:p>
    <w:p w:rsidR="002B22E9" w:rsidRPr="005913FD" w:rsidRDefault="002B22E9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3A17AA" w:rsidRPr="005913FD" w:rsidRDefault="003A17AA" w:rsidP="00F56321">
      <w:pPr>
        <w:spacing w:after="0" w:line="240" w:lineRule="auto"/>
        <w:jc w:val="center"/>
        <w:rPr>
          <w:rFonts w:ascii="Book Antiqua" w:hAnsi="Book Antiqua"/>
          <w:b/>
          <w:color w:val="808080" w:themeColor="background1" w:themeShade="80"/>
          <w:u w:val="single"/>
        </w:rPr>
      </w:pPr>
      <w:r w:rsidRPr="005913FD">
        <w:rPr>
          <w:rFonts w:ascii="Book Antiqua" w:hAnsi="Book Antiqua"/>
          <w:b/>
          <w:color w:val="808080" w:themeColor="background1" w:themeShade="80"/>
          <w:u w:val="single"/>
        </w:rPr>
        <w:lastRenderedPageBreak/>
        <w:t>Chapter 3: Commitment</w:t>
      </w:r>
    </w:p>
    <w:p w:rsidR="003A17AA" w:rsidRPr="005913FD" w:rsidRDefault="003A17AA" w:rsidP="00F56321">
      <w:p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Commitment is important because</w:t>
      </w:r>
    </w:p>
    <w:p w:rsidR="003A17AA" w:rsidRPr="005913FD" w:rsidRDefault="003A17A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Turnover is expensive</w:t>
      </w:r>
    </w:p>
    <w:p w:rsidR="003A17AA" w:rsidRPr="005913FD" w:rsidRDefault="003A17A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Unengaged employees are expensive</w:t>
      </w:r>
    </w:p>
    <w:p w:rsidR="003A17AA" w:rsidRPr="005913FD" w:rsidRDefault="003A17AA" w:rsidP="00F56321">
      <w:p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066DE6" wp14:editId="51B2DDF5">
                <wp:simplePos x="0" y="0"/>
                <wp:positionH relativeFrom="column">
                  <wp:posOffset>692312</wp:posOffset>
                </wp:positionH>
                <wp:positionV relativeFrom="paragraph">
                  <wp:posOffset>291465</wp:posOffset>
                </wp:positionV>
                <wp:extent cx="3795395" cy="733425"/>
                <wp:effectExtent l="38100" t="0" r="14605" b="47625"/>
                <wp:wrapNone/>
                <wp:docPr id="3" name="Right Tri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795395" cy="733425"/>
                        </a:xfrm>
                        <a:prstGeom prst="rt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9669F" w:rsidRDefault="00D9669F" w:rsidP="003A17A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066DE6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3" o:spid="_x0000_s1026" type="#_x0000_t6" style="position:absolute;margin-left:54.5pt;margin-top:22.95pt;width:298.85pt;height:57.75pt;rotation:18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" filled="f" strokecolor="#1f4d78 [1604]" strokeweight="1pt">
                <v:textbox>
                  <w:txbxContent>
                    <w:p w:rsidR="00D9669F" w:rsidRDefault="00D9669F" w:rsidP="003A17A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5913FD">
        <w:rPr>
          <w:rFonts w:ascii="Book Antiqua" w:hAnsi="Book Antiqua"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691116</wp:posOffset>
                </wp:positionH>
                <wp:positionV relativeFrom="paragraph">
                  <wp:posOffset>288305</wp:posOffset>
                </wp:positionV>
                <wp:extent cx="3795824" cy="733646"/>
                <wp:effectExtent l="0" t="19050" r="52705" b="28575"/>
                <wp:wrapNone/>
                <wp:docPr id="1" name="Right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5824" cy="733646"/>
                        </a:xfrm>
                        <a:prstGeom prst="rt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A4CF0A" id="Right Triangle 1" o:spid="_x0000_s1026" type="#_x0000_t6" style="position:absolute;margin-left:54.4pt;margin-top:22.7pt;width:298.9pt;height:5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" filled="f" strokecolor="#1f4d78 [1604]" strokeweight="1pt"/>
            </w:pict>
          </mc:Fallback>
        </mc:AlternateContent>
      </w:r>
      <w:r w:rsidRPr="005913FD">
        <w:rPr>
          <w:rFonts w:ascii="Book Antiqua" w:hAnsi="Book Antiqua"/>
          <w:color w:val="808080" w:themeColor="background1" w:themeShade="80"/>
        </w:rPr>
        <w:t>Organizational Commitment is a desire to remain a member of the organization</w:t>
      </w:r>
    </w:p>
    <w:p w:rsidR="003A17AA" w:rsidRPr="005913FD" w:rsidRDefault="003A17AA" w:rsidP="00F56321">
      <w:p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C167E3" wp14:editId="46BB6374">
                <wp:simplePos x="0" y="0"/>
                <wp:positionH relativeFrom="column">
                  <wp:posOffset>3225017</wp:posOffset>
                </wp:positionH>
                <wp:positionV relativeFrom="paragraph">
                  <wp:posOffset>112203</wp:posOffset>
                </wp:positionV>
                <wp:extent cx="1871330" cy="308344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1330" cy="3083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669F" w:rsidRDefault="00D9669F" w:rsidP="003A17AA">
                            <w:r>
                              <w:t>Withdrawal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C167E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253.95pt;margin-top:8.85pt;width:147.35pt;height:24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" filled="f" stroked="f" strokeweight=".5pt">
                <v:textbox>
                  <w:txbxContent>
                    <w:p w:rsidR="00D9669F" w:rsidRDefault="00D9669F" w:rsidP="003A17AA">
                      <w:r>
                        <w:t>Withdrawal</w:t>
                      </w:r>
                    </w:p>
                  </w:txbxContent>
                </v:textbox>
              </v:shape>
            </w:pict>
          </mc:Fallback>
        </mc:AlternateContent>
      </w:r>
    </w:p>
    <w:p w:rsidR="003A17AA" w:rsidRPr="005913FD" w:rsidRDefault="003A17AA" w:rsidP="00F56321">
      <w:p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818707</wp:posOffset>
                </wp:positionH>
                <wp:positionV relativeFrom="paragraph">
                  <wp:posOffset>35782</wp:posOffset>
                </wp:positionV>
                <wp:extent cx="1871330" cy="308344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1330" cy="3083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669F" w:rsidRDefault="00D9669F">
                            <w:r>
                              <w:t>Commitment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8" type="#_x0000_t202" style="position:absolute;margin-left:64.45pt;margin-top:2.8pt;width:147.35pt;height:24.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" filled="f" stroked="f" strokeweight=".5pt">
                <v:textbox>
                  <w:txbxContent>
                    <w:p w:rsidR="00D9669F" w:rsidRDefault="00D9669F">
                      <w:r>
                        <w:t>Commitment</w:t>
                      </w:r>
                    </w:p>
                  </w:txbxContent>
                </v:textbox>
              </v:shape>
            </w:pict>
          </mc:Fallback>
        </mc:AlternateContent>
      </w:r>
    </w:p>
    <w:p w:rsidR="003A17AA" w:rsidRPr="005913FD" w:rsidRDefault="003A17AA" w:rsidP="00F56321">
      <w:pPr>
        <w:spacing w:after="0" w:line="240" w:lineRule="auto"/>
        <w:rPr>
          <w:rFonts w:ascii="Book Antiqua" w:hAnsi="Book Antiqua"/>
          <w:color w:val="808080" w:themeColor="background1" w:themeShade="80"/>
        </w:rPr>
      </w:pPr>
    </w:p>
    <w:p w:rsidR="003A17AA" w:rsidRPr="005913FD" w:rsidRDefault="003A17AA" w:rsidP="00F56321">
      <w:pPr>
        <w:spacing w:after="0" w:line="240" w:lineRule="auto"/>
        <w:rPr>
          <w:rFonts w:ascii="Book Antiqua" w:hAnsi="Book Antiqua"/>
          <w:color w:val="808080" w:themeColor="background1" w:themeShade="80"/>
        </w:rPr>
      </w:pPr>
    </w:p>
    <w:p w:rsidR="003A17AA" w:rsidRPr="005913FD" w:rsidRDefault="003A17AA" w:rsidP="00F56321">
      <w:p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3 Drivers of Commitment: Heart, Calculations, Moral Compass</w:t>
      </w:r>
    </w:p>
    <w:p w:rsidR="003A17AA" w:rsidRPr="005913FD" w:rsidRDefault="003A17A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Affective Commitment (Heart): emotional attachment to organization and involvement</w:t>
      </w:r>
    </w:p>
    <w:p w:rsidR="003A17AA" w:rsidRPr="005913FD" w:rsidRDefault="003A17AA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Want to stay</w:t>
      </w:r>
    </w:p>
    <w:p w:rsidR="003A17AA" w:rsidRPr="005913FD" w:rsidRDefault="003A17AA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Social Erosion Model: employees with less commitment are more likely to leave</w:t>
      </w:r>
    </w:p>
    <w:p w:rsidR="003A17AA" w:rsidRPr="005913FD" w:rsidRDefault="003A17AA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Social-Influence Model: employee with more social bonds have more influence if they leave, others may follow</w:t>
      </w:r>
    </w:p>
    <w:p w:rsidR="003A17AA" w:rsidRPr="005913FD" w:rsidRDefault="003A17AA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Social Network Diagram</w:t>
      </w:r>
      <w:r w:rsidRPr="005913FD">
        <w:rPr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3178648</wp:posOffset>
                </wp:positionH>
                <wp:positionV relativeFrom="paragraph">
                  <wp:posOffset>260350</wp:posOffset>
                </wp:positionV>
                <wp:extent cx="744279" cy="53162"/>
                <wp:effectExtent l="0" t="0" r="36830" b="2349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4279" cy="5316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9190DA" id="Straight Connector 13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0.3pt,20.5pt" to="308.9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 w:rsidRPr="005913FD">
        <w:rPr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3AFC987" wp14:editId="69D320B3">
                <wp:simplePos x="0" y="0"/>
                <wp:positionH relativeFrom="margin">
                  <wp:posOffset>2969762</wp:posOffset>
                </wp:positionH>
                <wp:positionV relativeFrom="paragraph">
                  <wp:posOffset>221423</wp:posOffset>
                </wp:positionV>
                <wp:extent cx="297712" cy="255181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712" cy="2551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669F" w:rsidRDefault="00D9669F" w:rsidP="003A17AA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FC987" id="Text Box 8" o:spid="_x0000_s1029" type="#_x0000_t202" style="position:absolute;left:0;text-align:left;margin-left:233.85pt;margin-top:17.45pt;width:23.45pt;height:20.1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" filled="f" stroked="f" strokeweight=".5pt">
                <v:textbox>
                  <w:txbxContent>
                    <w:p w:rsidR="00D9669F" w:rsidRDefault="00D9669F" w:rsidP="003A17AA">
                      <w:r>
                        <w:t>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913FD">
        <w:rPr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1483D1D" wp14:editId="5B5D56BA">
                <wp:simplePos x="0" y="0"/>
                <wp:positionH relativeFrom="margin">
                  <wp:posOffset>3894898</wp:posOffset>
                </wp:positionH>
                <wp:positionV relativeFrom="paragraph">
                  <wp:posOffset>136465</wp:posOffset>
                </wp:positionV>
                <wp:extent cx="297712" cy="255181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712" cy="2551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669F" w:rsidRDefault="00D9669F" w:rsidP="003A17AA"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83D1D" id="Text Box 10" o:spid="_x0000_s1030" type="#_x0000_t202" style="position:absolute;left:0;text-align:left;margin-left:306.7pt;margin-top:10.75pt;width:23.45pt;height:20.1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" filled="f" stroked="f" strokeweight=".5pt">
                <v:textbox>
                  <w:txbxContent>
                    <w:p w:rsidR="00D9669F" w:rsidRDefault="00D9669F" w:rsidP="003A17AA">
                      <w:r>
                        <w:t>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A17AA" w:rsidRPr="005913FD" w:rsidRDefault="003A17AA" w:rsidP="00F56321">
      <w:p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2977116</wp:posOffset>
                </wp:positionH>
                <wp:positionV relativeFrom="paragraph">
                  <wp:posOffset>49307</wp:posOffset>
                </wp:positionV>
                <wp:extent cx="978196" cy="307651"/>
                <wp:effectExtent l="0" t="0" r="31750" b="3556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78196" cy="3076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9D530B" id="Straight Connector 16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4pt,3.9pt" to="311.4pt,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 w:rsidRPr="005913FD">
        <w:rPr>
          <w:rFonts w:ascii="Book Antiqua" w:hAnsi="Book Antiqua"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101925</wp:posOffset>
                </wp:positionV>
                <wp:extent cx="361507" cy="245095"/>
                <wp:effectExtent l="0" t="0" r="19685" b="2222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507" cy="2450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2CAE27" id="Straight Connector 15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pt,8.05pt" to="280.4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 w:rsidRPr="005913FD">
        <w:rPr>
          <w:rFonts w:ascii="Book Antiqua" w:hAnsi="Book Antiqua"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2945219</wp:posOffset>
                </wp:positionH>
                <wp:positionV relativeFrom="paragraph">
                  <wp:posOffset>134369</wp:posOffset>
                </wp:positionV>
                <wp:extent cx="85060" cy="202019"/>
                <wp:effectExtent l="0" t="0" r="29845" b="2667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060" cy="20201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C04F74" id="Straight Connector 12" o:spid="_x0000_s1026" style="position:absolute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1.9pt,10.6pt" to="238.6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" strokecolor="#5b9bd5 [3204]" strokeweight=".5pt">
                <v:stroke joinstyle="miter"/>
              </v:line>
            </w:pict>
          </mc:Fallback>
        </mc:AlternateContent>
      </w:r>
    </w:p>
    <w:p w:rsidR="003A17AA" w:rsidRPr="005913FD" w:rsidRDefault="003A17AA" w:rsidP="00F56321">
      <w:p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2987749</wp:posOffset>
                </wp:positionH>
                <wp:positionV relativeFrom="paragraph">
                  <wp:posOffset>125065</wp:posOffset>
                </wp:positionV>
                <wp:extent cx="552893" cy="10633"/>
                <wp:effectExtent l="0" t="0" r="19050" b="2794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893" cy="1063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4D5F3C" id="Straight Connector 14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25pt,9.85pt" to="278.8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" strokecolor="#5b9bd5 [3204]" strokeweight=".5pt">
                <v:stroke joinstyle="miter"/>
              </v:line>
            </w:pict>
          </mc:Fallback>
        </mc:AlternateContent>
      </w:r>
      <w:r w:rsidRPr="005913FD">
        <w:rPr>
          <w:rFonts w:ascii="Book Antiqua" w:hAnsi="Book Antiqua"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2094614</wp:posOffset>
                </wp:positionH>
                <wp:positionV relativeFrom="paragraph">
                  <wp:posOffset>167596</wp:posOffset>
                </wp:positionV>
                <wp:extent cx="723014" cy="127590"/>
                <wp:effectExtent l="0" t="0" r="20320" b="254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3014" cy="1275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6991F3" id="Straight Connector 11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95pt,13.2pt" to="221.9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" strokecolor="#5b9bd5 [3204]" strokeweight=".5pt">
                <v:stroke joinstyle="miter"/>
              </v:line>
            </w:pict>
          </mc:Fallback>
        </mc:AlternateContent>
      </w:r>
      <w:r w:rsidRPr="005913FD">
        <w:rPr>
          <w:rFonts w:ascii="Book Antiqua" w:hAnsi="Book Antiqua"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310B90" wp14:editId="5F958068">
                <wp:simplePos x="0" y="0"/>
                <wp:positionH relativeFrom="margin">
                  <wp:posOffset>1828800</wp:posOffset>
                </wp:positionH>
                <wp:positionV relativeFrom="paragraph">
                  <wp:posOffset>167005</wp:posOffset>
                </wp:positionV>
                <wp:extent cx="297180" cy="23304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" cy="2330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669F" w:rsidRDefault="00D9669F" w:rsidP="003A17AA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310B90" id="Text Box 6" o:spid="_x0000_s1031" type="#_x0000_t202" style="position:absolute;margin-left:2in;margin-top:13.15pt;width:23.4pt;height:18.3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" filled="f" stroked="f" strokeweight=".5pt">
                <v:textbox>
                  <w:txbxContent>
                    <w:p w:rsidR="00D9669F" w:rsidRDefault="00D9669F" w:rsidP="003A17AA">
                      <w: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913FD">
        <w:rPr>
          <w:rFonts w:ascii="Book Antiqua" w:hAnsi="Book Antiqua"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1DC3D7" wp14:editId="3FEF03FE">
                <wp:simplePos x="0" y="0"/>
                <wp:positionH relativeFrom="margin">
                  <wp:posOffset>2778642</wp:posOffset>
                </wp:positionH>
                <wp:positionV relativeFrom="paragraph">
                  <wp:posOffset>11060</wp:posOffset>
                </wp:positionV>
                <wp:extent cx="297712" cy="255181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712" cy="2551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669F" w:rsidRDefault="00D9669F" w:rsidP="003A17AA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DC3D7" id="Text Box 7" o:spid="_x0000_s1032" type="#_x0000_t202" style="position:absolute;margin-left:218.8pt;margin-top:.85pt;width:23.45pt;height:20.1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" filled="f" stroked="f" strokeweight=".5pt">
                <v:textbox>
                  <w:txbxContent>
                    <w:p w:rsidR="00D9669F" w:rsidRDefault="00D9669F" w:rsidP="003A17AA">
                      <w: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913FD">
        <w:rPr>
          <w:rFonts w:ascii="Book Antiqua" w:hAnsi="Book Antiqua"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1483D1D" wp14:editId="5B5D56BA">
                <wp:simplePos x="0" y="0"/>
                <wp:positionH relativeFrom="margin">
                  <wp:posOffset>3501124</wp:posOffset>
                </wp:positionH>
                <wp:positionV relativeFrom="paragraph">
                  <wp:posOffset>11164</wp:posOffset>
                </wp:positionV>
                <wp:extent cx="297712" cy="255181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712" cy="2551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669F" w:rsidRDefault="00D9669F" w:rsidP="003A17AA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83D1D" id="Text Box 9" o:spid="_x0000_s1033" type="#_x0000_t202" style="position:absolute;margin-left:275.7pt;margin-top:.9pt;width:23.45pt;height:20.1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" filled="f" stroked="f" strokeweight=".5pt">
                <v:textbox>
                  <w:txbxContent>
                    <w:p w:rsidR="00D9669F" w:rsidRDefault="00D9669F" w:rsidP="003A17AA">
                      <w:r>
                        <w:t>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A17AA" w:rsidRPr="005913FD" w:rsidRDefault="003A17AA" w:rsidP="00F56321">
      <w:pPr>
        <w:spacing w:after="0" w:line="240" w:lineRule="auto"/>
        <w:rPr>
          <w:rFonts w:ascii="Book Antiqua" w:hAnsi="Book Antiqua"/>
          <w:color w:val="808080" w:themeColor="background1" w:themeShade="80"/>
        </w:rPr>
      </w:pPr>
    </w:p>
    <w:p w:rsidR="003A17AA" w:rsidRPr="005913FD" w:rsidRDefault="003A17AA" w:rsidP="00F56321">
      <w:pPr>
        <w:spacing w:after="0" w:line="240" w:lineRule="auto"/>
        <w:ind w:firstLine="720"/>
        <w:rPr>
          <w:rFonts w:ascii="Book Antiqua" w:hAnsi="Book Antiqua"/>
          <w:i/>
          <w:color w:val="808080" w:themeColor="background1" w:themeShade="80"/>
        </w:rPr>
      </w:pPr>
      <w:r w:rsidRPr="005913FD">
        <w:rPr>
          <w:rFonts w:ascii="Book Antiqua" w:hAnsi="Book Antiqua"/>
          <w:i/>
          <w:color w:val="808080" w:themeColor="background1" w:themeShade="80"/>
        </w:rPr>
        <w:t>A is more likely to leave according to the Social Erosion Model</w:t>
      </w:r>
    </w:p>
    <w:p w:rsidR="003A17AA" w:rsidRPr="005913FD" w:rsidRDefault="003A17AA" w:rsidP="00F56321">
      <w:pPr>
        <w:spacing w:after="0" w:line="240" w:lineRule="auto"/>
        <w:ind w:firstLine="720"/>
        <w:rPr>
          <w:rFonts w:ascii="Book Antiqua" w:hAnsi="Book Antiqua"/>
          <w:i/>
          <w:color w:val="808080" w:themeColor="background1" w:themeShade="80"/>
        </w:rPr>
      </w:pPr>
      <w:r w:rsidRPr="005913FD">
        <w:rPr>
          <w:rFonts w:ascii="Book Antiqua" w:hAnsi="Book Antiqua"/>
          <w:i/>
          <w:color w:val="808080" w:themeColor="background1" w:themeShade="80"/>
        </w:rPr>
        <w:t>B is more likely to influence others to leave if they leave according to the Social influence Model</w:t>
      </w:r>
    </w:p>
    <w:p w:rsidR="003A17AA" w:rsidRPr="005913FD" w:rsidRDefault="003A17A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Continuance Commitment (Calculations): perceptions of cost associated with staying</w:t>
      </w:r>
    </w:p>
    <w:p w:rsidR="003A17AA" w:rsidRPr="005913FD" w:rsidRDefault="003A17AA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 xml:space="preserve">Need to stay (looking at </w:t>
      </w:r>
      <w:proofErr w:type="spellStart"/>
      <w:r w:rsidRPr="005913FD">
        <w:rPr>
          <w:rFonts w:ascii="Book Antiqua" w:hAnsi="Book Antiqua"/>
          <w:color w:val="808080" w:themeColor="background1" w:themeShade="80"/>
        </w:rPr>
        <w:t>tradeoffs</w:t>
      </w:r>
      <w:proofErr w:type="spellEnd"/>
      <w:r w:rsidRPr="005913FD">
        <w:rPr>
          <w:rFonts w:ascii="Book Antiqua" w:hAnsi="Book Antiqua"/>
          <w:color w:val="808080" w:themeColor="background1" w:themeShade="80"/>
        </w:rPr>
        <w:t>)</w:t>
      </w:r>
    </w:p>
    <w:p w:rsidR="003A17AA" w:rsidRPr="005913FD" w:rsidRDefault="003A17AA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Alternativeness: looking at other options</w:t>
      </w:r>
    </w:p>
    <w:p w:rsidR="003A17AA" w:rsidRPr="005913FD" w:rsidRDefault="003A17AA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Embeddedness: employee’s connection &amp; sense of fit in organization/community</w:t>
      </w:r>
    </w:p>
    <w:p w:rsidR="003A17AA" w:rsidRPr="005913FD" w:rsidRDefault="003A17A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Normative Commitment (Moral Compass): feeling of obligation to remain loyal</w:t>
      </w:r>
    </w:p>
    <w:p w:rsidR="003A17AA" w:rsidRPr="005913FD" w:rsidRDefault="003A17AA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Ought to stay</w:t>
      </w:r>
    </w:p>
    <w:p w:rsidR="003A17AA" w:rsidRPr="005913FD" w:rsidRDefault="003A17AA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 xml:space="preserve">Eg. </w:t>
      </w:r>
      <w:r w:rsidR="00FB292F" w:rsidRPr="005913FD">
        <w:rPr>
          <w:rFonts w:ascii="Book Antiqua" w:hAnsi="Book Antiqua"/>
          <w:color w:val="808080" w:themeColor="background1" w:themeShade="80"/>
        </w:rPr>
        <w:t>Company sent employee to do MBA degree</w:t>
      </w:r>
    </w:p>
    <w:p w:rsidR="00FB292F" w:rsidRPr="005913FD" w:rsidRDefault="00FB292F" w:rsidP="00F56321">
      <w:p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People respond to negative work events by:</w:t>
      </w:r>
    </w:p>
    <w:p w:rsidR="00FB292F" w:rsidRPr="005913FD" w:rsidRDefault="00FB292F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Exit: being absent from work or voluntarily leaving</w:t>
      </w:r>
    </w:p>
    <w:p w:rsidR="00FB292F" w:rsidRPr="005913FD" w:rsidRDefault="00FB292F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Neglect</w:t>
      </w:r>
      <w:r w:rsidR="00636ADA" w:rsidRPr="005913FD">
        <w:rPr>
          <w:rFonts w:ascii="Book Antiqua" w:hAnsi="Book Antiqua"/>
          <w:color w:val="808080" w:themeColor="background1" w:themeShade="80"/>
        </w:rPr>
        <w:t>: effort in work declines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Voice: offers constructive suggestions for change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Loyalty: publicly supporting the decisions, but privately hopes for improvement</w:t>
      </w:r>
    </w:p>
    <w:p w:rsidR="003A17AA" w:rsidRPr="005913FD" w:rsidRDefault="00636ADA" w:rsidP="00F56321">
      <w:p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Physiological Withdrawal (Neglect)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Not working properly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Eg. Daydreaming, socializing, looking busy, cyberbullying, moonlighting</w:t>
      </w:r>
    </w:p>
    <w:p w:rsidR="00636ADA" w:rsidRPr="005913FD" w:rsidRDefault="00636ADA" w:rsidP="00F56321">
      <w:p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Physical Withdrawal (Exit)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Quitting/not showing up for work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Eg. Quitting, tardiness, absenteeism, missing meetings, long breaks</w:t>
      </w:r>
    </w:p>
    <w:p w:rsidR="00636ADA" w:rsidRPr="005913FD" w:rsidRDefault="00636ADA" w:rsidP="00F56321">
      <w:p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Psychological Contract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Unwritten contracts about what you expect from the company.</w:t>
      </w:r>
    </w:p>
    <w:p w:rsidR="00636ADA" w:rsidRPr="005913FD" w:rsidRDefault="00636ADA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Transactional Psychological contracts: narrow/specific set of monetary obligations</w:t>
      </w:r>
    </w:p>
    <w:p w:rsidR="00F56321" w:rsidRPr="005913FD" w:rsidRDefault="00636ADA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Book Antiqua" w:hAnsi="Book Antiqua"/>
          <w:color w:val="808080" w:themeColor="background1" w:themeShade="80"/>
        </w:rPr>
      </w:pPr>
      <w:r w:rsidRPr="005913FD">
        <w:rPr>
          <w:rFonts w:ascii="Book Antiqua" w:hAnsi="Book Antiqua"/>
          <w:color w:val="808080" w:themeColor="background1" w:themeShade="80"/>
        </w:rPr>
        <w:t>Relational Psychological contracts: broad/opened ended set of subjective obligations</w:t>
      </w: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636ADA" w:rsidRPr="005913FD" w:rsidRDefault="00636ADA" w:rsidP="00F56321">
      <w:pPr>
        <w:spacing w:after="0" w:line="240" w:lineRule="auto"/>
        <w:jc w:val="center"/>
        <w:rPr>
          <w:rFonts w:ascii="Garamond" w:hAnsi="Garamond"/>
          <w:b/>
          <w:color w:val="808080" w:themeColor="background1" w:themeShade="80"/>
          <w:u w:val="single"/>
        </w:rPr>
      </w:pPr>
      <w:r w:rsidRPr="005913FD">
        <w:rPr>
          <w:rFonts w:ascii="Garamond" w:hAnsi="Garamond"/>
          <w:b/>
          <w:color w:val="808080" w:themeColor="background1" w:themeShade="80"/>
          <w:u w:val="single"/>
        </w:rPr>
        <w:t>Chapter 4: Job Satisfaction</w:t>
      </w:r>
    </w:p>
    <w:p w:rsidR="00636ADA" w:rsidRPr="005913FD" w:rsidRDefault="00636ADA" w:rsidP="00F56321">
      <w:p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Attitudes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Fairly stable unfavourable evaluations or specific objects, situations, people or categories made by people</w:t>
      </w:r>
    </w:p>
    <w:p w:rsidR="00636ADA" w:rsidRPr="005913FD" w:rsidRDefault="00636ADA" w:rsidP="00F56321">
      <w:p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Components of Attitudes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A: Affective (feel)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 xml:space="preserve">B: Behaviour 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 xml:space="preserve">C: Cognitive (think) </w:t>
      </w:r>
    </w:p>
    <w:p w:rsidR="00636ADA" w:rsidRPr="005913FD" w:rsidRDefault="00636ADA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A+C=B</w:t>
      </w:r>
    </w:p>
    <w:p w:rsidR="00636ADA" w:rsidRPr="005913FD" w:rsidRDefault="00636ADA" w:rsidP="00F56321">
      <w:p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Job Satisfaction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 xml:space="preserve">A pleasurable emotional state resulting from appraisal of one’s job or job experience. </w:t>
      </w:r>
    </w:p>
    <w:p w:rsidR="00636ADA" w:rsidRPr="005913FD" w:rsidRDefault="00636ADA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Represents how a person feels and thinks about their job</w:t>
      </w:r>
    </w:p>
    <w:p w:rsidR="00636ADA" w:rsidRPr="005913FD" w:rsidRDefault="00636ADA" w:rsidP="00F56321">
      <w:p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Determinants of Job Satisfaction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 xml:space="preserve">Disposition: it’s a matter of who we were </w:t>
      </w:r>
    </w:p>
    <w:p w:rsidR="00636ADA" w:rsidRPr="005913FD" w:rsidRDefault="00636ADA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Some people are predisposed to be more satisfied</w:t>
      </w:r>
    </w:p>
    <w:p w:rsidR="00636ADA" w:rsidRPr="005913FD" w:rsidRDefault="00636ADA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Does the job satisfy my values?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Value fulfillment:</w:t>
      </w:r>
    </w:p>
    <w:p w:rsidR="00636ADA" w:rsidRPr="005913FD" w:rsidRDefault="00636ADA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  <w:lang w:val="fr-CA"/>
        </w:rPr>
      </w:pPr>
      <w:proofErr w:type="spellStart"/>
      <w:r w:rsidRPr="005913FD">
        <w:rPr>
          <w:rFonts w:ascii="Garamond" w:hAnsi="Garamond"/>
          <w:color w:val="808080" w:themeColor="background1" w:themeShade="80"/>
          <w:lang w:val="fr-CA"/>
        </w:rPr>
        <w:t>Dissatisfaction</w:t>
      </w:r>
      <w:proofErr w:type="spellEnd"/>
      <w:r w:rsidRPr="005913FD">
        <w:rPr>
          <w:rFonts w:ascii="Garamond" w:hAnsi="Garamond"/>
          <w:color w:val="808080" w:themeColor="background1" w:themeShade="80"/>
          <w:lang w:val="fr-CA"/>
        </w:rPr>
        <w:t xml:space="preserve"> = (V</w:t>
      </w:r>
      <w:r w:rsidRPr="005913FD">
        <w:rPr>
          <w:rFonts w:ascii="Garamond" w:hAnsi="Garamond"/>
          <w:color w:val="808080" w:themeColor="background1" w:themeShade="80"/>
          <w:vertAlign w:val="subscript"/>
          <w:lang w:val="fr-CA"/>
        </w:rPr>
        <w:t xml:space="preserve">WANT </w:t>
      </w:r>
      <w:r w:rsidRPr="005913FD">
        <w:rPr>
          <w:rFonts w:ascii="Garamond" w:hAnsi="Garamond"/>
          <w:color w:val="808080" w:themeColor="background1" w:themeShade="80"/>
          <w:lang w:val="fr-CA"/>
        </w:rPr>
        <w:t>– V</w:t>
      </w:r>
      <w:r w:rsidRPr="005913FD">
        <w:rPr>
          <w:rFonts w:ascii="Garamond" w:hAnsi="Garamond"/>
          <w:color w:val="808080" w:themeColor="background1" w:themeShade="80"/>
          <w:vertAlign w:val="subscript"/>
          <w:lang w:val="fr-CA"/>
        </w:rPr>
        <w:t>HAVE</w:t>
      </w:r>
      <w:r w:rsidRPr="005913FD">
        <w:rPr>
          <w:rFonts w:ascii="Garamond" w:hAnsi="Garamond"/>
          <w:color w:val="808080" w:themeColor="background1" w:themeShade="80"/>
          <w:lang w:val="fr-CA"/>
        </w:rPr>
        <w:t>) x (V</w:t>
      </w:r>
      <w:r w:rsidRPr="005913FD">
        <w:rPr>
          <w:rFonts w:ascii="Garamond" w:hAnsi="Garamond"/>
          <w:color w:val="808080" w:themeColor="background1" w:themeShade="80"/>
          <w:vertAlign w:val="subscript"/>
          <w:lang w:val="fr-CA"/>
        </w:rPr>
        <w:t>IMPORTANCE</w:t>
      </w:r>
      <w:r w:rsidRPr="005913FD">
        <w:rPr>
          <w:rFonts w:ascii="Garamond" w:hAnsi="Garamond"/>
          <w:color w:val="808080" w:themeColor="background1" w:themeShade="80"/>
          <w:lang w:val="fr-CA"/>
        </w:rPr>
        <w:t>)</w:t>
      </w:r>
    </w:p>
    <w:p w:rsidR="00636ADA" w:rsidRPr="005913FD" w:rsidRDefault="00636ADA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Value-Percept Theory : argues job satisfaction depends on how the employee perceives that supplies things they have</w:t>
      </w:r>
    </w:p>
    <w:p w:rsidR="00636ADA" w:rsidRPr="005913FD" w:rsidRDefault="00636ADA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Psychological contracts: unwritten contracts that employees expect to be fulfilled by the organization</w:t>
      </w:r>
    </w:p>
    <w:p w:rsidR="00636ADA" w:rsidRPr="005913FD" w:rsidRDefault="00636ADA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 xml:space="preserve">Eg. Bob makes $60,000. Is Bob happy? </w:t>
      </w:r>
    </w:p>
    <w:p w:rsidR="00636ADA" w:rsidRPr="005913FD" w:rsidRDefault="00636ADA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 xml:space="preserve">Need to know what he wants to make? </w:t>
      </w:r>
    </w:p>
    <w:p w:rsidR="00636ADA" w:rsidRPr="005913FD" w:rsidRDefault="00636ADA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How important money is to him?</w:t>
      </w:r>
    </w:p>
    <w:p w:rsidR="00636ADA" w:rsidRPr="005913FD" w:rsidRDefault="00636ADA" w:rsidP="00F56321">
      <w:p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Facets of Job Satisfaction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Pay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Promotion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Supervisor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Coworkers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Work tasks (work itself)</w:t>
      </w:r>
    </w:p>
    <w:p w:rsidR="00636ADA" w:rsidRPr="005913FD" w:rsidRDefault="00636ADA" w:rsidP="00F56321">
      <w:p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 xml:space="preserve">Job Characteristics Theory: 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 xml:space="preserve">Meaningfulness of Work: </w:t>
      </w:r>
    </w:p>
    <w:p w:rsidR="00636ADA" w:rsidRPr="005913FD" w:rsidRDefault="00636ADA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Variety: degree to which the job requires different activities, tasks, and a range of skills</w:t>
      </w:r>
    </w:p>
    <w:p w:rsidR="00636ADA" w:rsidRPr="005913FD" w:rsidRDefault="00636ADA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 xml:space="preserve">Enhance variety by: Job diversification, mixture of tasks </w:t>
      </w:r>
    </w:p>
    <w:p w:rsidR="00636ADA" w:rsidRPr="005913FD" w:rsidRDefault="00636ADA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Identity: degree to which a job offers completion of whole, identifiable piece of work</w:t>
      </w:r>
    </w:p>
    <w:p w:rsidR="00636ADA" w:rsidRPr="005913FD" w:rsidRDefault="00636ADA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Enhance identity by: Allowing employee to work on projects, have something to be proud of</w:t>
      </w:r>
    </w:p>
    <w:p w:rsidR="00636ADA" w:rsidRPr="005913FD" w:rsidRDefault="00636ADA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Significance: degree to which a job really matters or impacts society as a whole</w:t>
      </w:r>
    </w:p>
    <w:p w:rsidR="00636ADA" w:rsidRPr="005913FD" w:rsidRDefault="00636ADA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Enhance significance by: Allowing employee to feel that their work matters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Responsibilities for Outcomes</w:t>
      </w:r>
    </w:p>
    <w:p w:rsidR="00636ADA" w:rsidRPr="005913FD" w:rsidRDefault="00636ADA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Autonomy: degree to which job allows freedom and discretion regarding how the work gets done</w:t>
      </w:r>
    </w:p>
    <w:p w:rsidR="00636ADA" w:rsidRPr="005913FD" w:rsidRDefault="00636ADA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Enhance autonomy by: Allowing employee to spear head a project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Knowledge of Results</w:t>
      </w:r>
    </w:p>
    <w:p w:rsidR="00636ADA" w:rsidRPr="005913FD" w:rsidRDefault="00636ADA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 xml:space="preserve">Feedback: degree to which the job itself provides information about how well the job holder is doing </w:t>
      </w:r>
    </w:p>
    <w:p w:rsidR="00636ADA" w:rsidRPr="005913FD" w:rsidRDefault="00636ADA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Enhance feedback by: looking for people to evaluate employee, customer surveys</w:t>
      </w:r>
    </w:p>
    <w:p w:rsidR="00636ADA" w:rsidRPr="005913FD" w:rsidRDefault="00636ADA" w:rsidP="00F56321">
      <w:p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 xml:space="preserve">Determinants of Satisfaction: 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lastRenderedPageBreak/>
        <w:t>Model and emotions differ in terms of the length of time and whether they have a target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 xml:space="preserve">Affective Events Theory: </w:t>
      </w:r>
    </w:p>
    <w:p w:rsidR="00636ADA" w:rsidRPr="005913FD" w:rsidRDefault="00636ADA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Workplace events can cause emotional reactions that impact satisfaction and impact workplace behaviour. Satisfaction can vary on a daily basis.</w:t>
      </w:r>
    </w:p>
    <w:p w:rsidR="00636ADA" w:rsidRPr="005913FD" w:rsidRDefault="00636ADA" w:rsidP="00F56321">
      <w:p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 xml:space="preserve">Measuring Job Satisfaction: 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Job Descriptive Index: Facet measure of job satisfaction that assesses an individual’s satisfaction with pay, promotion, supervisors, co-workers, and the work itself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Effect of Job Satisfaction on…</w:t>
      </w:r>
    </w:p>
    <w:p w:rsidR="00636ADA" w:rsidRPr="005913FD" w:rsidRDefault="00636ADA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 xml:space="preserve">Job performance with a moderate correlation </w:t>
      </w:r>
    </w:p>
    <w:p w:rsidR="00636ADA" w:rsidRPr="005913FD" w:rsidRDefault="00636ADA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Organization commitment with a strong correlation</w:t>
      </w:r>
    </w:p>
    <w:p w:rsidR="00636ADA" w:rsidRPr="005913FD" w:rsidRDefault="00636ADA" w:rsidP="00F56321">
      <w:p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 xml:space="preserve">Emotional Labour: 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Management of their emotions that employees must do to complete their job duties successfully</w:t>
      </w:r>
    </w:p>
    <w:p w:rsidR="00636ADA" w:rsidRPr="005913FD" w:rsidRDefault="00636ADA" w:rsidP="00F56321">
      <w:p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 xml:space="preserve">Emotional Contagion: 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color w:val="808080" w:themeColor="background1" w:themeShade="80"/>
        </w:rPr>
      </w:pPr>
      <w:r w:rsidRPr="005913FD">
        <w:rPr>
          <w:rFonts w:ascii="Garamond" w:hAnsi="Garamond"/>
          <w:color w:val="808080" w:themeColor="background1" w:themeShade="80"/>
        </w:rPr>
        <w:t>Idea that emotions can be transferred from one person to another</w:t>
      </w:r>
    </w:p>
    <w:p w:rsidR="00636ADA" w:rsidRPr="005913FD" w:rsidRDefault="00636ADA" w:rsidP="00F56321">
      <w:pPr>
        <w:spacing w:after="0" w:line="240" w:lineRule="auto"/>
        <w:rPr>
          <w:rFonts w:ascii="Garamond" w:hAnsi="Garamond"/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636ADA" w:rsidRPr="005913FD" w:rsidRDefault="00636ADA" w:rsidP="00F56321">
      <w:pPr>
        <w:spacing w:after="0" w:line="240" w:lineRule="auto"/>
        <w:jc w:val="center"/>
        <w:rPr>
          <w:rFonts w:ascii="Tw Cen MT Condensed" w:hAnsi="Tw Cen MT Condensed"/>
          <w:b/>
          <w:color w:val="808080" w:themeColor="background1" w:themeShade="80"/>
          <w:u w:val="single"/>
        </w:rPr>
      </w:pPr>
      <w:r w:rsidRPr="005913FD">
        <w:rPr>
          <w:rFonts w:ascii="Tw Cen MT Condensed" w:hAnsi="Tw Cen MT Condensed"/>
          <w:b/>
          <w:color w:val="808080" w:themeColor="background1" w:themeShade="80"/>
          <w:u w:val="single"/>
        </w:rPr>
        <w:t>Chapter 5: Stress Process</w:t>
      </w:r>
    </w:p>
    <w:p w:rsidR="00636ADA" w:rsidRPr="005913FD" w:rsidRDefault="00636ADA" w:rsidP="00F56321">
      <w:pPr>
        <w:spacing w:after="0" w:line="240" w:lineRule="auto"/>
        <w:rPr>
          <w:rFonts w:ascii="Tw Cen MT Condensed" w:hAnsi="Tw Cen MT Condensed"/>
          <w:color w:val="808080" w:themeColor="background1" w:themeShade="80"/>
        </w:rPr>
      </w:pPr>
      <w:r w:rsidRPr="005913FD">
        <w:rPr>
          <w:rFonts w:ascii="Tw Cen MT Condensed" w:hAnsi="Tw Cen MT Condensed"/>
          <w:color w:val="808080" w:themeColor="background1" w:themeShade="80"/>
        </w:rPr>
        <w:t xml:space="preserve">Stress: 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Tw Cen MT Condensed" w:hAnsi="Tw Cen MT Condensed"/>
          <w:color w:val="808080" w:themeColor="background1" w:themeShade="80"/>
        </w:rPr>
      </w:pPr>
      <w:proofErr w:type="gramStart"/>
      <w:r w:rsidRPr="005913FD">
        <w:rPr>
          <w:rFonts w:ascii="Tw Cen MT Condensed" w:hAnsi="Tw Cen MT Condensed"/>
          <w:color w:val="808080" w:themeColor="background1" w:themeShade="80"/>
        </w:rPr>
        <w:t>psychological</w:t>
      </w:r>
      <w:proofErr w:type="gramEnd"/>
      <w:r w:rsidRPr="005913FD">
        <w:rPr>
          <w:rFonts w:ascii="Tw Cen MT Condensed" w:hAnsi="Tw Cen MT Condensed"/>
          <w:color w:val="808080" w:themeColor="background1" w:themeShade="80"/>
        </w:rPr>
        <w:t xml:space="preserve"> response to demands, when something’s at stake, when demand exceeds our capacity to cope. </w:t>
      </w:r>
    </w:p>
    <w:p w:rsidR="00636ADA" w:rsidRPr="005913FD" w:rsidRDefault="00636ADA" w:rsidP="00F56321">
      <w:pPr>
        <w:spacing w:after="0" w:line="240" w:lineRule="auto"/>
        <w:rPr>
          <w:rFonts w:ascii="Tw Cen MT Condensed" w:hAnsi="Tw Cen MT Condensed"/>
          <w:color w:val="808080" w:themeColor="background1" w:themeShade="80"/>
        </w:rPr>
      </w:pPr>
      <w:r w:rsidRPr="005913FD">
        <w:rPr>
          <w:rFonts w:ascii="Tw Cen MT Condensed" w:hAnsi="Tw Cen MT Condensed"/>
          <w:color w:val="808080" w:themeColor="background1" w:themeShade="80"/>
        </w:rPr>
        <w:t>The Stress Process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Tw Cen MT Condensed" w:hAnsi="Tw Cen MT Condensed"/>
          <w:color w:val="808080" w:themeColor="background1" w:themeShade="80"/>
        </w:rPr>
      </w:pPr>
      <w:r w:rsidRPr="005913FD">
        <w:rPr>
          <w:rFonts w:ascii="Tw Cen MT Condensed" w:hAnsi="Tw Cen MT Condensed"/>
          <w:color w:val="808080" w:themeColor="background1" w:themeShade="80"/>
        </w:rPr>
        <w:t>Primary Appraisal: “Is this stressful?”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Tw Cen MT Condensed" w:hAnsi="Tw Cen MT Condensed"/>
          <w:color w:val="808080" w:themeColor="background1" w:themeShade="80"/>
        </w:rPr>
      </w:pPr>
      <w:r w:rsidRPr="005913FD">
        <w:rPr>
          <w:rFonts w:ascii="Tw Cen MT Condensed" w:hAnsi="Tw Cen MT Condensed"/>
          <w:color w:val="808080" w:themeColor="background1" w:themeShade="80"/>
        </w:rPr>
        <w:t>Secondary Appraisal: “How can I cope?”</w:t>
      </w:r>
    </w:p>
    <w:p w:rsidR="00636ADA" w:rsidRPr="005913FD" w:rsidRDefault="00636ADA" w:rsidP="00F56321">
      <w:pPr>
        <w:spacing w:after="0" w:line="240" w:lineRule="auto"/>
        <w:rPr>
          <w:rFonts w:ascii="Tw Cen MT Condensed" w:hAnsi="Tw Cen MT Condensed"/>
          <w:color w:val="808080" w:themeColor="background1" w:themeShade="80"/>
        </w:rPr>
      </w:pPr>
      <w:r w:rsidRPr="005913FD">
        <w:rPr>
          <w:rFonts w:ascii="Tw Cen MT Condensed" w:hAnsi="Tw Cen MT Condensed"/>
          <w:color w:val="808080" w:themeColor="background1" w:themeShade="80"/>
        </w:rPr>
        <w:t>Transactional Theory of Stress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Tw Cen MT Condensed" w:hAnsi="Tw Cen MT Condensed"/>
          <w:color w:val="808080" w:themeColor="background1" w:themeShade="80"/>
        </w:rPr>
      </w:pPr>
      <w:r w:rsidRPr="005913FD">
        <w:rPr>
          <w:rFonts w:ascii="Tw Cen MT Condensed" w:hAnsi="Tw Cen MT Condensed"/>
          <w:color w:val="808080" w:themeColor="background1" w:themeShade="80"/>
        </w:rPr>
        <w:t>Work vs. Non-Work, Hindrance Stressor vs. Challenge Stressor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Tw Cen MT Condensed" w:hAnsi="Tw Cen MT Condensed"/>
          <w:color w:val="808080" w:themeColor="background1" w:themeShade="80"/>
        </w:rPr>
      </w:pPr>
      <w:r w:rsidRPr="005913FD">
        <w:rPr>
          <w:rFonts w:ascii="Tw Cen MT Condensed" w:hAnsi="Tw Cen MT Condensed"/>
          <w:color w:val="808080" w:themeColor="background1" w:themeShade="80"/>
        </w:rPr>
        <w:t>Work Hindrance Stressors: role overload, Role conflict, work ambiguity (unclear work expectations), daily hassles, interpersonal conflicts, working conditions</w:t>
      </w:r>
    </w:p>
    <w:p w:rsidR="00636ADA" w:rsidRPr="005913FD" w:rsidRDefault="00636ADA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Tw Cen MT Condensed" w:hAnsi="Tw Cen MT Condensed"/>
          <w:color w:val="808080" w:themeColor="background1" w:themeShade="80"/>
        </w:rPr>
      </w:pPr>
      <w:r w:rsidRPr="005913FD">
        <w:rPr>
          <w:rFonts w:ascii="Tw Cen MT Condensed" w:hAnsi="Tw Cen MT Condensed"/>
          <w:color w:val="808080" w:themeColor="background1" w:themeShade="80"/>
        </w:rPr>
        <w:t xml:space="preserve">Non-Work Hindrance Stressors: negative life events (death, illness of a loved one), financial uncertainty (being uncertain if </w:t>
      </w:r>
      <w:proofErr w:type="spellStart"/>
      <w:r w:rsidRPr="005913FD">
        <w:rPr>
          <w:rFonts w:ascii="Tw Cen MT Condensed" w:hAnsi="Tw Cen MT Condensed"/>
          <w:color w:val="808080" w:themeColor="background1" w:themeShade="80"/>
        </w:rPr>
        <w:t>your</w:t>
      </w:r>
      <w:proofErr w:type="spellEnd"/>
      <w:r w:rsidRPr="005913FD">
        <w:rPr>
          <w:rFonts w:ascii="Tw Cen MT Condensed" w:hAnsi="Tw Cen MT Condensed"/>
          <w:color w:val="808080" w:themeColor="background1" w:themeShade="80"/>
        </w:rPr>
        <w:t xml:space="preserve"> can pay for the lifestyle your living), work-life conflict (</w:t>
      </w:r>
      <w:r w:rsidRPr="005913FD">
        <w:rPr>
          <w:rFonts w:ascii="Tw Cen MT Condensed" w:hAnsi="Tw Cen MT Condensed"/>
          <w:i/>
          <w:color w:val="808080" w:themeColor="background1" w:themeShade="80"/>
        </w:rPr>
        <w:t>time-based</w:t>
      </w:r>
      <w:r w:rsidRPr="005913FD">
        <w:rPr>
          <w:rFonts w:ascii="Tw Cen MT Condensed" w:hAnsi="Tw Cen MT Condensed"/>
          <w:color w:val="808080" w:themeColor="background1" w:themeShade="80"/>
        </w:rPr>
        <w:t xml:space="preserve">; </w:t>
      </w:r>
      <w:r w:rsidR="00CD1112" w:rsidRPr="005913FD">
        <w:rPr>
          <w:rFonts w:ascii="Tw Cen MT Condensed" w:hAnsi="Tw Cen MT Condensed"/>
          <w:color w:val="808080" w:themeColor="background1" w:themeShade="80"/>
        </w:rPr>
        <w:t xml:space="preserve">conflict of time/not enough time to do work, </w:t>
      </w:r>
      <w:r w:rsidR="00CD1112" w:rsidRPr="005913FD">
        <w:rPr>
          <w:rFonts w:ascii="Tw Cen MT Condensed" w:hAnsi="Tw Cen MT Condensed"/>
          <w:i/>
          <w:color w:val="808080" w:themeColor="background1" w:themeShade="80"/>
        </w:rPr>
        <w:t>strain-based</w:t>
      </w:r>
      <w:r w:rsidR="00CD1112" w:rsidRPr="005913FD">
        <w:rPr>
          <w:rFonts w:ascii="Tw Cen MT Condensed" w:hAnsi="Tw Cen MT Condensed"/>
          <w:color w:val="808080" w:themeColor="background1" w:themeShade="80"/>
        </w:rPr>
        <w:t>; conflict of creation of strain/not enough participation in family events/not enough help at home, behaviour-based; conflict of behaviour/change in behaviour that create conflict)</w:t>
      </w:r>
    </w:p>
    <w:p w:rsidR="00384C51" w:rsidRPr="005913FD" w:rsidRDefault="00384C51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Tw Cen MT Condensed" w:hAnsi="Tw Cen MT Condensed"/>
          <w:color w:val="808080" w:themeColor="background1" w:themeShade="80"/>
        </w:rPr>
      </w:pPr>
      <w:r w:rsidRPr="005913FD">
        <w:rPr>
          <w:rFonts w:ascii="Tw Cen MT Condensed" w:hAnsi="Tw Cen MT Condensed"/>
          <w:color w:val="808080" w:themeColor="background1" w:themeShade="80"/>
        </w:rPr>
        <w:t>Work Challenge Stressors: Time pressure, work capacity, responsibility</w:t>
      </w:r>
    </w:p>
    <w:p w:rsidR="00384C51" w:rsidRPr="005913FD" w:rsidRDefault="00384C51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Tw Cen MT Condensed" w:hAnsi="Tw Cen MT Condensed"/>
          <w:color w:val="808080" w:themeColor="background1" w:themeShade="80"/>
        </w:rPr>
      </w:pPr>
      <w:r w:rsidRPr="005913FD">
        <w:rPr>
          <w:rFonts w:ascii="Tw Cen MT Condensed" w:hAnsi="Tw Cen MT Condensed"/>
          <w:color w:val="808080" w:themeColor="background1" w:themeShade="80"/>
        </w:rPr>
        <w:t>Non-work Challenge Stressors: Family time demands, positive life events (birth of a child, marriage), personal development (getting higher education, etc.)</w:t>
      </w:r>
    </w:p>
    <w:p w:rsidR="00384C51" w:rsidRPr="005913FD" w:rsidRDefault="00384C51" w:rsidP="00F56321">
      <w:pPr>
        <w:spacing w:after="0" w:line="240" w:lineRule="auto"/>
        <w:rPr>
          <w:rFonts w:ascii="Tw Cen MT Condensed" w:hAnsi="Tw Cen MT Condensed"/>
          <w:color w:val="808080" w:themeColor="background1" w:themeShade="80"/>
        </w:rPr>
      </w:pPr>
      <w:r w:rsidRPr="005913FD">
        <w:rPr>
          <w:rFonts w:ascii="Tw Cen MT Condensed" w:hAnsi="Tw Cen MT Condensed"/>
          <w:color w:val="808080" w:themeColor="background1" w:themeShade="80"/>
        </w:rPr>
        <w:t xml:space="preserve">Strain: </w:t>
      </w:r>
    </w:p>
    <w:p w:rsidR="00384C51" w:rsidRPr="005913FD" w:rsidRDefault="00384C51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Tw Cen MT Condensed" w:hAnsi="Tw Cen MT Condensed"/>
          <w:color w:val="808080" w:themeColor="background1" w:themeShade="80"/>
        </w:rPr>
      </w:pPr>
      <w:r w:rsidRPr="005913FD">
        <w:rPr>
          <w:rFonts w:ascii="Tw Cen MT Condensed" w:hAnsi="Tw Cen MT Condensed"/>
          <w:color w:val="808080" w:themeColor="background1" w:themeShade="80"/>
        </w:rPr>
        <w:t>A stress reaction</w:t>
      </w:r>
    </w:p>
    <w:p w:rsidR="00384C51" w:rsidRPr="005913FD" w:rsidRDefault="00384C51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Tw Cen MT Condensed" w:hAnsi="Tw Cen MT Condensed"/>
          <w:color w:val="808080" w:themeColor="background1" w:themeShade="80"/>
        </w:rPr>
      </w:pPr>
      <w:r w:rsidRPr="005913FD">
        <w:rPr>
          <w:rFonts w:ascii="Tw Cen MT Condensed" w:hAnsi="Tw Cen MT Condensed"/>
          <w:color w:val="808080" w:themeColor="background1" w:themeShade="80"/>
        </w:rPr>
        <w:t>Psychological: anger, anxiety, frustration, depression, burnout (extreme psychological strain; emotional exhaustion, cynicism; pessimistic view, low self-efficacy; values one’s self less)</w:t>
      </w:r>
    </w:p>
    <w:p w:rsidR="00384C51" w:rsidRPr="005913FD" w:rsidRDefault="00384C51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Tw Cen MT Condensed" w:hAnsi="Tw Cen MT Condensed"/>
          <w:color w:val="808080" w:themeColor="background1" w:themeShade="80"/>
        </w:rPr>
      </w:pPr>
      <w:r w:rsidRPr="005913FD">
        <w:rPr>
          <w:rFonts w:ascii="Tw Cen MT Condensed" w:hAnsi="Tw Cen MT Condensed"/>
          <w:color w:val="808080" w:themeColor="background1" w:themeShade="80"/>
        </w:rPr>
        <w:t>Physical: dizziness, headaches, nausea, shortness of breath, illness, death</w:t>
      </w:r>
    </w:p>
    <w:p w:rsidR="00384C51" w:rsidRPr="005913FD" w:rsidRDefault="00384C51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Tw Cen MT Condensed" w:hAnsi="Tw Cen MT Condensed"/>
          <w:color w:val="808080" w:themeColor="background1" w:themeShade="80"/>
        </w:rPr>
      </w:pPr>
      <w:r w:rsidRPr="005913FD">
        <w:rPr>
          <w:rFonts w:ascii="Tw Cen MT Condensed" w:hAnsi="Tw Cen MT Condensed"/>
          <w:color w:val="808080" w:themeColor="background1" w:themeShade="80"/>
        </w:rPr>
        <w:t>Behavioural: accidents at work, substance abuse, absenteeism, aggression</w:t>
      </w:r>
    </w:p>
    <w:p w:rsidR="00384C51" w:rsidRPr="005913FD" w:rsidRDefault="00384C51" w:rsidP="00F56321">
      <w:pPr>
        <w:spacing w:after="0" w:line="240" w:lineRule="auto"/>
        <w:rPr>
          <w:rFonts w:ascii="Tw Cen MT Condensed" w:hAnsi="Tw Cen MT Condensed"/>
          <w:color w:val="808080" w:themeColor="background1" w:themeShade="80"/>
        </w:rPr>
      </w:pPr>
      <w:r w:rsidRPr="005913FD">
        <w:rPr>
          <w:rFonts w:ascii="Tw Cen MT Condensed" w:hAnsi="Tw Cen MT Condensed"/>
          <w:color w:val="808080" w:themeColor="background1" w:themeShade="80"/>
        </w:rPr>
        <w:t xml:space="preserve">Coping: </w:t>
      </w:r>
    </w:p>
    <w:p w:rsidR="00384C51" w:rsidRPr="005913FD" w:rsidRDefault="00384C51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Tw Cen MT Condensed" w:hAnsi="Tw Cen MT Condensed"/>
          <w:color w:val="808080" w:themeColor="background1" w:themeShade="80"/>
        </w:rPr>
      </w:pPr>
      <w:r w:rsidRPr="005913FD">
        <w:rPr>
          <w:rFonts w:ascii="Tw Cen MT Condensed" w:hAnsi="Tw Cen MT Condensed"/>
          <w:color w:val="808080" w:themeColor="background1" w:themeShade="80"/>
        </w:rPr>
        <w:t xml:space="preserve">Behaviours and thoughts people use to manage both the stressful demands they face and the emotions associated with those stressful demands. </w:t>
      </w:r>
    </w:p>
    <w:p w:rsidR="00384C51" w:rsidRPr="005913FD" w:rsidRDefault="00384C51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Tw Cen MT Condensed" w:hAnsi="Tw Cen MT Condensed"/>
          <w:color w:val="808080" w:themeColor="background1" w:themeShade="80"/>
        </w:rPr>
      </w:pPr>
      <w:r w:rsidRPr="005913FD">
        <w:rPr>
          <w:rFonts w:ascii="Tw Cen MT Condensed" w:hAnsi="Tw Cen MT Condensed"/>
          <w:color w:val="808080" w:themeColor="background1" w:themeShade="80"/>
        </w:rPr>
        <w:t>Behavioural Methods</w:t>
      </w:r>
      <w:r w:rsidR="0029653F" w:rsidRPr="005913FD">
        <w:rPr>
          <w:rFonts w:ascii="Tw Cen MT Condensed" w:hAnsi="Tw Cen MT Condensed"/>
          <w:color w:val="808080" w:themeColor="background1" w:themeShade="80"/>
        </w:rPr>
        <w:t xml:space="preserve">: working harder; </w:t>
      </w:r>
      <w:r w:rsidRPr="005913FD">
        <w:rPr>
          <w:rFonts w:ascii="Tw Cen MT Condensed" w:hAnsi="Tw Cen MT Condensed"/>
          <w:color w:val="808080" w:themeColor="background1" w:themeShade="80"/>
        </w:rPr>
        <w:t>seeking assistance</w:t>
      </w:r>
      <w:r w:rsidR="0029653F" w:rsidRPr="005913FD">
        <w:rPr>
          <w:rFonts w:ascii="Tw Cen MT Condensed" w:hAnsi="Tw Cen MT Condensed"/>
          <w:color w:val="808080" w:themeColor="background1" w:themeShade="80"/>
        </w:rPr>
        <w:t>, venting anger; seeking support</w:t>
      </w:r>
    </w:p>
    <w:p w:rsidR="0029653F" w:rsidRPr="005913FD" w:rsidRDefault="0029653F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Tw Cen MT Condensed" w:hAnsi="Tw Cen MT Condensed"/>
          <w:color w:val="808080" w:themeColor="background1" w:themeShade="80"/>
        </w:rPr>
      </w:pPr>
      <w:r w:rsidRPr="005913FD">
        <w:rPr>
          <w:rFonts w:ascii="Tw Cen MT Condensed" w:hAnsi="Tw Cen MT Condensed"/>
          <w:color w:val="808080" w:themeColor="background1" w:themeShade="80"/>
        </w:rPr>
        <w:t>Cognitive Methods: strategizing; self-motivation, reappraising; looking for positive in negative situations</w:t>
      </w:r>
    </w:p>
    <w:p w:rsidR="00054CBF" w:rsidRPr="005913FD" w:rsidRDefault="00054CBF" w:rsidP="00F56321">
      <w:pPr>
        <w:spacing w:after="0" w:line="240" w:lineRule="auto"/>
        <w:rPr>
          <w:rFonts w:ascii="Tw Cen MT Condensed" w:hAnsi="Tw Cen MT Condensed"/>
          <w:color w:val="808080" w:themeColor="background1" w:themeShade="80"/>
        </w:rPr>
      </w:pPr>
      <w:r w:rsidRPr="005913FD">
        <w:rPr>
          <w:rFonts w:ascii="Tw Cen MT Condensed" w:hAnsi="Tw Cen MT Condensed"/>
          <w:color w:val="808080" w:themeColor="background1" w:themeShade="80"/>
        </w:rPr>
        <w:t>Reducing and Managing Stress</w:t>
      </w:r>
    </w:p>
    <w:p w:rsidR="00054CBF" w:rsidRPr="005913FD" w:rsidRDefault="00054CBF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Tw Cen MT Condensed" w:hAnsi="Tw Cen MT Condensed"/>
          <w:color w:val="808080" w:themeColor="background1" w:themeShade="80"/>
        </w:rPr>
      </w:pPr>
      <w:r w:rsidRPr="005913FD">
        <w:rPr>
          <w:rFonts w:ascii="Tw Cen MT Condensed" w:hAnsi="Tw Cen MT Condensed"/>
          <w:color w:val="808080" w:themeColor="background1" w:themeShade="80"/>
        </w:rPr>
        <w:t xml:space="preserve">Work planning: compressed workweek, </w:t>
      </w:r>
      <w:proofErr w:type="spellStart"/>
      <w:r w:rsidRPr="005913FD">
        <w:rPr>
          <w:rFonts w:ascii="Tw Cen MT Condensed" w:hAnsi="Tw Cen MT Condensed"/>
          <w:color w:val="808080" w:themeColor="background1" w:themeShade="80"/>
        </w:rPr>
        <w:t>flextime</w:t>
      </w:r>
      <w:proofErr w:type="spellEnd"/>
      <w:r w:rsidRPr="005913FD">
        <w:rPr>
          <w:rFonts w:ascii="Tw Cen MT Condensed" w:hAnsi="Tw Cen MT Condensed"/>
          <w:color w:val="808080" w:themeColor="background1" w:themeShade="80"/>
        </w:rPr>
        <w:t>, job sharing, personal days</w:t>
      </w:r>
    </w:p>
    <w:p w:rsidR="00054CBF" w:rsidRPr="005913FD" w:rsidRDefault="00054CBF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Tw Cen MT Condensed" w:hAnsi="Tw Cen MT Condensed"/>
          <w:color w:val="808080" w:themeColor="background1" w:themeShade="80"/>
        </w:rPr>
      </w:pPr>
      <w:r w:rsidRPr="005913FD">
        <w:rPr>
          <w:rFonts w:ascii="Tw Cen MT Condensed" w:hAnsi="Tw Cen MT Condensed"/>
          <w:color w:val="808080" w:themeColor="background1" w:themeShade="80"/>
        </w:rPr>
        <w:t>Work training: employee assistance programs, invest in interest of employees</w:t>
      </w:r>
    </w:p>
    <w:p w:rsidR="00054CBF" w:rsidRPr="005913FD" w:rsidRDefault="00054CBF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054CBF" w:rsidRPr="005913FD" w:rsidRDefault="00054CBF" w:rsidP="00F56321">
      <w:pPr>
        <w:spacing w:after="0" w:line="240" w:lineRule="auto"/>
        <w:jc w:val="center"/>
        <w:rPr>
          <w:rFonts w:ascii="Goudy Old Style" w:hAnsi="Goudy Old Style"/>
          <w:b/>
          <w:color w:val="808080" w:themeColor="background1" w:themeShade="80"/>
          <w:u w:val="single"/>
        </w:rPr>
      </w:pPr>
      <w:r w:rsidRPr="005913FD">
        <w:rPr>
          <w:rFonts w:ascii="Goudy Old Style" w:hAnsi="Goudy Old Style"/>
          <w:b/>
          <w:color w:val="808080" w:themeColor="background1" w:themeShade="80"/>
          <w:u w:val="single"/>
        </w:rPr>
        <w:lastRenderedPageBreak/>
        <w:t>Chapter 6: Motivation</w:t>
      </w:r>
    </w:p>
    <w:p w:rsidR="00054CBF" w:rsidRPr="005913FD" w:rsidRDefault="00054CBF" w:rsidP="00F56321">
      <w:p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Motivation:</w:t>
      </w:r>
    </w:p>
    <w:p w:rsidR="00054CBF" w:rsidRPr="005913FD" w:rsidRDefault="00054CBF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People are motivated to achieve a certain goal</w:t>
      </w:r>
    </w:p>
    <w:p w:rsidR="00054CBF" w:rsidRPr="005913FD" w:rsidRDefault="00054CBF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Energetic forces that determine the direction, intensity and persistence of effort</w:t>
      </w:r>
    </w:p>
    <w:p w:rsidR="00054CBF" w:rsidRPr="005913FD" w:rsidRDefault="00054CBF" w:rsidP="00F56321">
      <w:p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Components of Motivation:</w:t>
      </w:r>
    </w:p>
    <w:p w:rsidR="00054CBF" w:rsidRPr="005913FD" w:rsidRDefault="00054CBF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Intensity (how hard will I work to do this?)</w:t>
      </w:r>
    </w:p>
    <w:p w:rsidR="00054CBF" w:rsidRPr="005913FD" w:rsidRDefault="00054CBF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Direction (what to do?)</w:t>
      </w:r>
    </w:p>
    <w:p w:rsidR="00054CBF" w:rsidRPr="005913FD" w:rsidRDefault="00054CBF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Persistence (How long will I do this for?)</w:t>
      </w:r>
    </w:p>
    <w:p w:rsidR="00054CBF" w:rsidRPr="005913FD" w:rsidRDefault="00054CBF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Goals</w:t>
      </w:r>
    </w:p>
    <w:p w:rsidR="00054CBF" w:rsidRPr="005913FD" w:rsidRDefault="00054CBF" w:rsidP="00F56321">
      <w:p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 xml:space="preserve">2 Broad Classes of Theories </w:t>
      </w:r>
    </w:p>
    <w:p w:rsidR="00054CBF" w:rsidRPr="005913FD" w:rsidRDefault="00054CBF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What Motivates (Need Theories): things needed to motivate</w:t>
      </w:r>
    </w:p>
    <w:p w:rsidR="00054CBF" w:rsidRPr="005913FD" w:rsidRDefault="00054CBF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How to Motivate (Process Theories): Ways to motivate</w:t>
      </w:r>
    </w:p>
    <w:p w:rsidR="00054CBF" w:rsidRPr="005913FD" w:rsidRDefault="00054CBF" w:rsidP="00F56321">
      <w:p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Maslow’s Hierarchy of Needs</w:t>
      </w:r>
    </w:p>
    <w:p w:rsidR="00054CBF" w:rsidRPr="005913FD" w:rsidRDefault="00054CBF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Physiological: being paid enough to live a comfortable life</w:t>
      </w:r>
    </w:p>
    <w:p w:rsidR="00054CBF" w:rsidRPr="005913FD" w:rsidRDefault="00054CBF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Safety: feeling company will continue to employ you</w:t>
      </w:r>
    </w:p>
    <w:p w:rsidR="00054CBF" w:rsidRPr="005913FD" w:rsidRDefault="00054CBF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Belongingness: integration and feeling like you belong</w:t>
      </w:r>
    </w:p>
    <w:p w:rsidR="00054CBF" w:rsidRPr="005913FD" w:rsidRDefault="00054CBF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Esteem: recognition for achievements</w:t>
      </w:r>
    </w:p>
    <w:p w:rsidR="00054CBF" w:rsidRPr="005913FD" w:rsidRDefault="00054CBF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Self-actualization: fulfillment of life</w:t>
      </w:r>
    </w:p>
    <w:p w:rsidR="00054CBF" w:rsidRPr="005913FD" w:rsidRDefault="00054CBF" w:rsidP="00F56321">
      <w:p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 xml:space="preserve">Expectancy VIE Theory: </w:t>
      </w:r>
    </w:p>
    <w:p w:rsidR="00054CBF" w:rsidRPr="005913FD" w:rsidRDefault="00054CBF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People are motivated to perform activities that they can accomplish and that lead to valued outcomes</w:t>
      </w:r>
    </w:p>
    <w:p w:rsidR="00054CBF" w:rsidRPr="005913FD" w:rsidRDefault="00054CBF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Expectancy: belief that effort leads to performance. Probability that you will perform better if you put in more effort</w:t>
      </w:r>
    </w:p>
    <w:p w:rsidR="00054CBF" w:rsidRPr="005913FD" w:rsidRDefault="00054CBF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To boost expectancy: Selection Training, setting clear performance standards</w:t>
      </w:r>
    </w:p>
    <w:p w:rsidR="00054CBF" w:rsidRPr="005913FD" w:rsidRDefault="00054CBF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Instrumentality: belief that performance leads to valued outcome. Probability that you will get a desired outcome if you perform better.</w:t>
      </w:r>
    </w:p>
    <w:p w:rsidR="00054CBF" w:rsidRPr="005913FD" w:rsidRDefault="00054CBF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To boost instrumentality: recognizing good performance</w:t>
      </w:r>
    </w:p>
    <w:p w:rsidR="00054CBF" w:rsidRPr="005913FD" w:rsidRDefault="00054CBF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Valence: degree to which an outcome is valued.</w:t>
      </w:r>
    </w:p>
    <w:p w:rsidR="00054CBF" w:rsidRPr="005913FD" w:rsidRDefault="00054CBF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To boost valence: appreciate diversity needs</w:t>
      </w:r>
    </w:p>
    <w:p w:rsidR="00054CBF" w:rsidRPr="005913FD" w:rsidRDefault="00054CBF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VIE Theory = more effort =&gt; better performance, better performance =&gt; desired outcome, the value of the desired outcome</w:t>
      </w:r>
    </w:p>
    <w:p w:rsidR="00054CBF" w:rsidRPr="005913FD" w:rsidRDefault="00054CBF" w:rsidP="00F56321">
      <w:p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Goal Setting Theory</w:t>
      </w:r>
    </w:p>
    <w:p w:rsidR="00054CBF" w:rsidRPr="005913FD" w:rsidRDefault="00054CBF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Views goals as the primary drivers of the intensity and persistence of effort</w:t>
      </w:r>
    </w:p>
    <w:p w:rsidR="00054CBF" w:rsidRPr="005913FD" w:rsidRDefault="00054CBF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Specific and difficult assigned goals influence</w:t>
      </w:r>
    </w:p>
    <w:p w:rsidR="00054CBF" w:rsidRPr="005913FD" w:rsidRDefault="00054CBF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Self-set goal, which will result in better task performance</w:t>
      </w:r>
    </w:p>
    <w:p w:rsidR="00054CBF" w:rsidRPr="005913FD" w:rsidRDefault="00054CBF" w:rsidP="00F56321">
      <w:p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Equity Theory</w:t>
      </w:r>
    </w:p>
    <w:p w:rsidR="00054CBF" w:rsidRPr="005913FD" w:rsidRDefault="00054CBF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Perceived equity of distribution of rewards</w:t>
      </w:r>
    </w:p>
    <w:p w:rsidR="00054CBF" w:rsidRPr="005913FD" w:rsidRDefault="009374D4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 xml:space="preserve">Equity: </w:t>
      </w:r>
      <w:r w:rsidRPr="005913FD">
        <w:rPr>
          <w:rFonts w:ascii="Goudy Old Style" w:hAnsi="Goudy Old Style"/>
          <w:color w:val="808080" w:themeColor="background1" w:themeShade="80"/>
        </w:rPr>
        <w:tab/>
      </w:r>
      <w:r w:rsidRPr="005913FD">
        <w:rPr>
          <w:rFonts w:ascii="Goudy Old Style" w:hAnsi="Goudy Old Style"/>
          <w:color w:val="808080" w:themeColor="background1" w:themeShade="80"/>
        </w:rPr>
        <w:tab/>
        <w:t>My outcomes/my inputs = Comp. O’s outcomes/Comp. O’s inputs</w:t>
      </w:r>
    </w:p>
    <w:p w:rsidR="009374D4" w:rsidRPr="005913FD" w:rsidRDefault="009374D4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proofErr w:type="spellStart"/>
      <w:r w:rsidRPr="005913FD">
        <w:rPr>
          <w:rFonts w:ascii="Goudy Old Style" w:hAnsi="Goudy Old Style"/>
          <w:color w:val="808080" w:themeColor="background1" w:themeShade="80"/>
        </w:rPr>
        <w:t>Underequity</w:t>
      </w:r>
      <w:proofErr w:type="spellEnd"/>
      <w:r w:rsidRPr="005913FD">
        <w:rPr>
          <w:rFonts w:ascii="Goudy Old Style" w:hAnsi="Goudy Old Style"/>
          <w:color w:val="808080" w:themeColor="background1" w:themeShade="80"/>
        </w:rPr>
        <w:t xml:space="preserve">: </w:t>
      </w:r>
      <w:r w:rsidRPr="005913FD">
        <w:rPr>
          <w:rFonts w:ascii="Goudy Old Style" w:hAnsi="Goudy Old Style"/>
          <w:color w:val="808080" w:themeColor="background1" w:themeShade="80"/>
        </w:rPr>
        <w:tab/>
        <w:t>My outcomes/my inputs &lt; Comp. O’s outcomes/Comp. O’s inputs</w:t>
      </w:r>
    </w:p>
    <w:p w:rsidR="009374D4" w:rsidRPr="005913FD" w:rsidRDefault="009374D4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proofErr w:type="spellStart"/>
      <w:r w:rsidRPr="005913FD">
        <w:rPr>
          <w:rFonts w:ascii="Goudy Old Style" w:hAnsi="Goudy Old Style"/>
          <w:color w:val="808080" w:themeColor="background1" w:themeShade="80"/>
        </w:rPr>
        <w:t>Overequity</w:t>
      </w:r>
      <w:proofErr w:type="spellEnd"/>
      <w:r w:rsidRPr="005913FD">
        <w:rPr>
          <w:rFonts w:ascii="Goudy Old Style" w:hAnsi="Goudy Old Style"/>
          <w:color w:val="808080" w:themeColor="background1" w:themeShade="80"/>
        </w:rPr>
        <w:t xml:space="preserve">: </w:t>
      </w:r>
      <w:r w:rsidRPr="005913FD">
        <w:rPr>
          <w:rFonts w:ascii="Goudy Old Style" w:hAnsi="Goudy Old Style"/>
          <w:color w:val="808080" w:themeColor="background1" w:themeShade="80"/>
        </w:rPr>
        <w:tab/>
        <w:t>My outcomes/my inputs &gt; Comp. O’s outcomes/Comp. O’s inputs</w:t>
      </w:r>
    </w:p>
    <w:p w:rsidR="009374D4" w:rsidRPr="005913FD" w:rsidRDefault="009374D4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Equity can be restored by modifying your inputs or changing the comparison other</w:t>
      </w:r>
    </w:p>
    <w:p w:rsidR="00636ADA" w:rsidRPr="005913FD" w:rsidRDefault="009374D4" w:rsidP="00F56321">
      <w:p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Extrinsic Motivation</w:t>
      </w:r>
    </w:p>
    <w:p w:rsidR="009374D4" w:rsidRPr="005913FD" w:rsidRDefault="009374D4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Motivated by what performance will lead to</w:t>
      </w:r>
    </w:p>
    <w:p w:rsidR="009374D4" w:rsidRPr="005913FD" w:rsidRDefault="009374D4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More money, more promotions, job security, praise</w:t>
      </w:r>
    </w:p>
    <w:p w:rsidR="009374D4" w:rsidRPr="005913FD" w:rsidRDefault="009374D4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Making calculations</w:t>
      </w:r>
    </w:p>
    <w:p w:rsidR="009374D4" w:rsidRPr="005913FD" w:rsidRDefault="009374D4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Focused on Expectancy Theory</w:t>
      </w:r>
    </w:p>
    <w:p w:rsidR="009374D4" w:rsidRPr="005913FD" w:rsidRDefault="009374D4" w:rsidP="00F56321">
      <w:p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Intrinsic Motivation</w:t>
      </w:r>
    </w:p>
    <w:p w:rsidR="009374D4" w:rsidRPr="005913FD" w:rsidRDefault="009374D4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Motivated by the work itself</w:t>
      </w:r>
    </w:p>
    <w:p w:rsidR="00F56321" w:rsidRPr="005913FD" w:rsidRDefault="009374D4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Goudy Old Style" w:hAnsi="Goudy Old Style"/>
          <w:color w:val="808080" w:themeColor="background1" w:themeShade="80"/>
        </w:rPr>
      </w:pPr>
      <w:r w:rsidRPr="005913FD">
        <w:rPr>
          <w:rFonts w:ascii="Goudy Old Style" w:hAnsi="Goudy Old Style"/>
          <w:color w:val="808080" w:themeColor="background1" w:themeShade="80"/>
        </w:rPr>
        <w:t>Meaningful work</w:t>
      </w:r>
      <w:r w:rsidR="00F56321" w:rsidRPr="005913FD">
        <w:rPr>
          <w:rFonts w:ascii="Goudy Old Style" w:hAnsi="Goudy Old Style"/>
          <w:color w:val="808080" w:themeColor="background1" w:themeShade="80"/>
        </w:rPr>
        <w:t>, e</w:t>
      </w:r>
      <w:r w:rsidRPr="005913FD">
        <w:rPr>
          <w:rFonts w:ascii="Goudy Old Style" w:hAnsi="Goudy Old Style"/>
          <w:color w:val="808080" w:themeColor="background1" w:themeShade="80"/>
        </w:rPr>
        <w:t>njoyment of tasks, accomplishment</w:t>
      </w:r>
    </w:p>
    <w:p w:rsidR="009374D4" w:rsidRPr="005913FD" w:rsidRDefault="009374D4" w:rsidP="00F56321">
      <w:pPr>
        <w:spacing w:after="0" w:line="240" w:lineRule="auto"/>
        <w:jc w:val="center"/>
        <w:rPr>
          <w:rFonts w:ascii="Footlight MT Light" w:hAnsi="Footlight MT Light"/>
          <w:b/>
          <w:color w:val="808080" w:themeColor="background1" w:themeShade="80"/>
          <w:u w:val="single"/>
        </w:rPr>
      </w:pPr>
      <w:r w:rsidRPr="005913FD">
        <w:rPr>
          <w:rFonts w:ascii="Footlight MT Light" w:hAnsi="Footlight MT Light"/>
          <w:b/>
          <w:color w:val="808080" w:themeColor="background1" w:themeShade="80"/>
          <w:u w:val="single"/>
        </w:rPr>
        <w:lastRenderedPageBreak/>
        <w:t>Chapter 7: Trust, Justice and Ethics</w:t>
      </w:r>
    </w:p>
    <w:p w:rsidR="009374D4" w:rsidRPr="005913FD" w:rsidRDefault="009374D4" w:rsidP="00F56321">
      <w:p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 xml:space="preserve">Trust: </w:t>
      </w:r>
    </w:p>
    <w:p w:rsidR="009374D4" w:rsidRPr="005913FD" w:rsidRDefault="009374D4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willingness to put yourself out there (to be vulnerable) based on positive expectations that the other party has good intentions</w:t>
      </w:r>
    </w:p>
    <w:p w:rsidR="009374D4" w:rsidRPr="005913FD" w:rsidRDefault="009374D4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Disposition-Based Trust: rooted in one’s own personality, as opposed to a careful assessment of the trustee’s trustworthiness</w:t>
      </w:r>
    </w:p>
    <w:p w:rsidR="009374D4" w:rsidRPr="005913FD" w:rsidRDefault="009374D4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Cogni</w:t>
      </w:r>
      <w:r w:rsidR="00F65CFE" w:rsidRPr="005913FD">
        <w:rPr>
          <w:rFonts w:ascii="Footlight MT Light" w:hAnsi="Footlight MT Light"/>
          <w:color w:val="808080" w:themeColor="background1" w:themeShade="80"/>
        </w:rPr>
        <w:t>tion-Based Trust: rooted in a ra</w:t>
      </w:r>
      <w:r w:rsidRPr="005913FD">
        <w:rPr>
          <w:rFonts w:ascii="Footlight MT Light" w:hAnsi="Footlight MT Light"/>
          <w:color w:val="808080" w:themeColor="background1" w:themeShade="80"/>
        </w:rPr>
        <w:t>tional assessment of the authority</w:t>
      </w:r>
      <w:r w:rsidR="00F65CFE" w:rsidRPr="005913FD">
        <w:rPr>
          <w:rFonts w:ascii="Footlight MT Light" w:hAnsi="Footlight MT Light"/>
          <w:color w:val="808080" w:themeColor="background1" w:themeShade="80"/>
        </w:rPr>
        <w:t>’s trustworthiness. It asks the Question; “Are they worthy of trust?”</w:t>
      </w:r>
    </w:p>
    <w:p w:rsidR="00F65CFE" w:rsidRPr="005913FD" w:rsidRDefault="00F65CFE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Ability (Can you rely on skills)</w:t>
      </w:r>
    </w:p>
    <w:p w:rsidR="00F65CFE" w:rsidRPr="005913FD" w:rsidRDefault="00F65CFE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Benevolence (Belief that authority wants to do good for me)</w:t>
      </w:r>
    </w:p>
    <w:p w:rsidR="00F65CFE" w:rsidRPr="005913FD" w:rsidRDefault="00F65CFE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Integrity (authority has moral standards concurrent with yours)</w:t>
      </w:r>
    </w:p>
    <w:p w:rsidR="00F65CFE" w:rsidRPr="005913FD" w:rsidRDefault="00F65CFE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 xml:space="preserve">Affect-Based Trust: depends on feeling toward authority that goes behind any rational assessment </w:t>
      </w:r>
    </w:p>
    <w:p w:rsidR="00F65CFE" w:rsidRPr="005913FD" w:rsidRDefault="00F65CFE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Trust is created by Disposition-Based, Cognition-Based and Ability-Based trust</w:t>
      </w:r>
    </w:p>
    <w:p w:rsidR="00F65CFE" w:rsidRPr="005913FD" w:rsidRDefault="00F65CFE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Affect-Based Trust relates to Relational contracts</w:t>
      </w:r>
    </w:p>
    <w:p w:rsidR="00F65CFE" w:rsidRPr="005913FD" w:rsidRDefault="00F65CFE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Cognition-Based Trust relates to Transactional contracts</w:t>
      </w:r>
    </w:p>
    <w:p w:rsidR="00636ADA" w:rsidRPr="005913FD" w:rsidRDefault="00F65CFE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Disposition: new relationships, Cognition: most relationships, Affect: few relationships</w:t>
      </w:r>
    </w:p>
    <w:p w:rsidR="00F65CFE" w:rsidRPr="005913FD" w:rsidRDefault="00F65CFE" w:rsidP="00F56321">
      <w:p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Justice</w:t>
      </w:r>
    </w:p>
    <w:p w:rsidR="00F65CFE" w:rsidRPr="005913FD" w:rsidRDefault="00F65CFE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People want to be treated fairly</w:t>
      </w:r>
    </w:p>
    <w:p w:rsidR="00F65CFE" w:rsidRPr="005913FD" w:rsidRDefault="00F65CFE" w:rsidP="00F56321">
      <w:p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 xml:space="preserve">4 Justice Considerations: </w:t>
      </w:r>
    </w:p>
    <w:p w:rsidR="00F65CFE" w:rsidRPr="005913FD" w:rsidRDefault="00F65CFE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Distributive Justice: how fair is the distribution of outcomes?</w:t>
      </w:r>
    </w:p>
    <w:p w:rsidR="00F65CFE" w:rsidRPr="005913FD" w:rsidRDefault="00F65CFE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Perceived fairness of decision-making outcomes</w:t>
      </w:r>
    </w:p>
    <w:p w:rsidR="00F65CFE" w:rsidRPr="005913FD" w:rsidRDefault="00F65CFE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Equity (goes to person who deserves it the most)</w:t>
      </w:r>
    </w:p>
    <w:p w:rsidR="00F65CFE" w:rsidRPr="005913FD" w:rsidRDefault="00F65CFE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Equality (everyone is served equally)</w:t>
      </w:r>
    </w:p>
    <w:p w:rsidR="00F65CFE" w:rsidRPr="005913FD" w:rsidRDefault="00F65CFE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Need (goes to person who needs it the most)</w:t>
      </w:r>
    </w:p>
    <w:p w:rsidR="00F65CFE" w:rsidRPr="005913FD" w:rsidRDefault="00F65CFE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 xml:space="preserve">Procedural Justice: </w:t>
      </w:r>
    </w:p>
    <w:p w:rsidR="00636ADA" w:rsidRPr="005913FD" w:rsidRDefault="00F65CFE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perceived fairness of decision-making processes</w:t>
      </w:r>
    </w:p>
    <w:p w:rsidR="00F65CFE" w:rsidRPr="005913FD" w:rsidRDefault="00F65CFE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Voice (opportunity to express viewpoints)</w:t>
      </w:r>
    </w:p>
    <w:p w:rsidR="00F65CFE" w:rsidRPr="005913FD" w:rsidRDefault="00F65CFE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proofErr w:type="spellStart"/>
      <w:r w:rsidRPr="005913FD">
        <w:rPr>
          <w:rFonts w:ascii="Footlight MT Light" w:hAnsi="Footlight MT Light"/>
          <w:color w:val="808080" w:themeColor="background1" w:themeShade="80"/>
        </w:rPr>
        <w:t>Correctability</w:t>
      </w:r>
      <w:proofErr w:type="spellEnd"/>
      <w:r w:rsidRPr="005913FD">
        <w:rPr>
          <w:rFonts w:ascii="Footlight MT Light" w:hAnsi="Footlight MT Light"/>
          <w:color w:val="808080" w:themeColor="background1" w:themeShade="80"/>
        </w:rPr>
        <w:t xml:space="preserve"> (the way things are faced)</w:t>
      </w:r>
    </w:p>
    <w:p w:rsidR="00F65CFE" w:rsidRPr="005913FD" w:rsidRDefault="00F65CFE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Consistency (same benchmark or random)</w:t>
      </w:r>
    </w:p>
    <w:p w:rsidR="00F65CFE" w:rsidRPr="005913FD" w:rsidRDefault="00F65CFE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Bias suppression (are procedures unbiased?)</w:t>
      </w:r>
    </w:p>
    <w:p w:rsidR="00F65CFE" w:rsidRPr="005913FD" w:rsidRDefault="00F65CFE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Representativeness (representing needs of everyone)</w:t>
      </w:r>
    </w:p>
    <w:p w:rsidR="00F65CFE" w:rsidRPr="005913FD" w:rsidRDefault="00F65CFE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Accuracy (using accurate information to make decision)</w:t>
      </w:r>
    </w:p>
    <w:p w:rsidR="00F65CFE" w:rsidRPr="005913FD" w:rsidRDefault="00F65CFE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 xml:space="preserve">Interpersonal Justice: </w:t>
      </w:r>
    </w:p>
    <w:p w:rsidR="00F65CFE" w:rsidRPr="005913FD" w:rsidRDefault="00F65CFE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Fairness of interpersonal treatment from authorities to employees</w:t>
      </w:r>
    </w:p>
    <w:p w:rsidR="00F65CFE" w:rsidRPr="005913FD" w:rsidRDefault="00F65CFE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Respect (showing people respect)</w:t>
      </w:r>
    </w:p>
    <w:p w:rsidR="00F65CFE" w:rsidRPr="005913FD" w:rsidRDefault="00F65CFE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Propriety (showing no offense)</w:t>
      </w:r>
    </w:p>
    <w:p w:rsidR="00F65CFE" w:rsidRPr="005913FD" w:rsidRDefault="00F65CFE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 xml:space="preserve">Informational Justice: </w:t>
      </w:r>
    </w:p>
    <w:p w:rsidR="00F65CFE" w:rsidRPr="005913FD" w:rsidRDefault="00F65CFE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Fairness of communication from authorities to employees</w:t>
      </w:r>
    </w:p>
    <w:p w:rsidR="00F65CFE" w:rsidRPr="005913FD" w:rsidRDefault="00F65CFE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Justification (justifying decisions)</w:t>
      </w:r>
    </w:p>
    <w:p w:rsidR="00F65CFE" w:rsidRPr="005913FD" w:rsidRDefault="00F65CFE" w:rsidP="00F56321">
      <w:pPr>
        <w:pStyle w:val="ListParagraph"/>
        <w:numPr>
          <w:ilvl w:val="2"/>
          <w:numId w:val="1"/>
        </w:numPr>
        <w:spacing w:after="0" w:line="240" w:lineRule="auto"/>
        <w:rPr>
          <w:rFonts w:ascii="Footlight MT Light" w:hAnsi="Footlight MT Light"/>
          <w:color w:val="808080" w:themeColor="background1" w:themeShade="80"/>
        </w:rPr>
      </w:pPr>
      <w:r w:rsidRPr="005913FD">
        <w:rPr>
          <w:rFonts w:ascii="Footlight MT Light" w:hAnsi="Footlight MT Light"/>
          <w:color w:val="808080" w:themeColor="background1" w:themeShade="80"/>
        </w:rPr>
        <w:t>Truthfulness (showing truth about decision)</w:t>
      </w:r>
    </w:p>
    <w:p w:rsidR="00EC7ACC" w:rsidRPr="005913FD" w:rsidRDefault="00EC7ACC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EC7ACC" w:rsidRPr="005913FD" w:rsidRDefault="00EC7ACC" w:rsidP="00F56321">
      <w:pPr>
        <w:spacing w:after="0" w:line="240" w:lineRule="auto"/>
        <w:jc w:val="center"/>
        <w:rPr>
          <w:rFonts w:ascii="Modern No. 20" w:hAnsi="Modern No. 20"/>
          <w:b/>
          <w:color w:val="808080" w:themeColor="background1" w:themeShade="80"/>
          <w:u w:val="single"/>
        </w:rPr>
      </w:pPr>
      <w:r w:rsidRPr="005913FD">
        <w:rPr>
          <w:rFonts w:ascii="Modern No. 20" w:hAnsi="Modern No. 20"/>
          <w:b/>
          <w:color w:val="808080" w:themeColor="background1" w:themeShade="80"/>
          <w:u w:val="single"/>
        </w:rPr>
        <w:lastRenderedPageBreak/>
        <w:t>Chapter 8: Learning and Decision Making</w:t>
      </w:r>
    </w:p>
    <w:p w:rsidR="00EC7ACC" w:rsidRPr="005913FD" w:rsidRDefault="00EC7ACC" w:rsidP="00F56321">
      <w:p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Learning</w:t>
      </w:r>
    </w:p>
    <w:p w:rsidR="00EC7ACC" w:rsidRPr="005913FD" w:rsidRDefault="00EC7ACC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A relatively permanent change in knowledge, skill or behaviour</w:t>
      </w:r>
    </w:p>
    <w:p w:rsidR="00EC7ACC" w:rsidRPr="005913FD" w:rsidRDefault="00EC7ACC" w:rsidP="00F56321">
      <w:p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Employees learn…</w:t>
      </w:r>
    </w:p>
    <w:p w:rsidR="00EC7ACC" w:rsidRPr="005913FD" w:rsidRDefault="00EC7ACC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Practical skills (job specific knowledge, new knowledge)</w:t>
      </w:r>
    </w:p>
    <w:p w:rsidR="00EC7ACC" w:rsidRPr="005913FD" w:rsidRDefault="00EC7ACC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Eg. Using a new copy machine</w:t>
      </w:r>
    </w:p>
    <w:p w:rsidR="00EC7ACC" w:rsidRPr="005913FD" w:rsidRDefault="00EC7ACC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Intrapersonal skills (within person skills, how to ensure employees are ethical)</w:t>
      </w:r>
    </w:p>
    <w:p w:rsidR="00EC7ACC" w:rsidRPr="005913FD" w:rsidRDefault="00EC7ACC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Interpersonal skills (communication between employees, conflict resolution)</w:t>
      </w:r>
    </w:p>
    <w:p w:rsidR="00EC7ACC" w:rsidRPr="005913FD" w:rsidRDefault="00EC7ACC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Cultural awareness (learning the culture of the organization)</w:t>
      </w:r>
    </w:p>
    <w:p w:rsidR="00EC7ACC" w:rsidRPr="005913FD" w:rsidRDefault="00EC7ACC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 xml:space="preserve">Cultural sensitivity </w:t>
      </w:r>
    </w:p>
    <w:p w:rsidR="00EC7ACC" w:rsidRPr="005913FD" w:rsidRDefault="00EC7ACC" w:rsidP="00F56321">
      <w:p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 xml:space="preserve">Explicit knowledge </w:t>
      </w:r>
    </w:p>
    <w:p w:rsidR="00EC7ACC" w:rsidRPr="005913FD" w:rsidRDefault="00EC7ACC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Knowledge to actually do the job</w:t>
      </w:r>
    </w:p>
    <w:p w:rsidR="00EC7ACC" w:rsidRPr="005913FD" w:rsidRDefault="00EC7ACC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Eg. Starting to drive and knowing how to parallel park from the handbook</w:t>
      </w:r>
    </w:p>
    <w:p w:rsidR="00EC7ACC" w:rsidRPr="005913FD" w:rsidRDefault="00EC7ACC" w:rsidP="00F56321">
      <w:p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Tacit knowledge</w:t>
      </w:r>
    </w:p>
    <w:p w:rsidR="00EC7ACC" w:rsidRPr="005913FD" w:rsidRDefault="00EC7ACC" w:rsidP="00F56321">
      <w:pPr>
        <w:pStyle w:val="ListParagraph"/>
        <w:numPr>
          <w:ilvl w:val="0"/>
          <w:numId w:val="1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Gut knowledge, instinct for several years of experience, expertise</w:t>
      </w:r>
    </w:p>
    <w:p w:rsidR="00EC7ACC" w:rsidRPr="005913FD" w:rsidRDefault="00EC7ACC" w:rsidP="00F56321">
      <w:pPr>
        <w:pStyle w:val="ListParagraph"/>
        <w:numPr>
          <w:ilvl w:val="1"/>
          <w:numId w:val="1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 xml:space="preserve">Eg. </w:t>
      </w:r>
      <w:r w:rsidR="003777B8" w:rsidRPr="005913FD">
        <w:rPr>
          <w:rFonts w:ascii="Modern No. 20" w:hAnsi="Modern No. 20"/>
          <w:color w:val="808080" w:themeColor="background1" w:themeShade="80"/>
        </w:rPr>
        <w:t>Knowing how to drive when you hit a patch of black ice</w:t>
      </w:r>
    </w:p>
    <w:p w:rsidR="003777B8" w:rsidRPr="005913FD" w:rsidRDefault="003777B8" w:rsidP="00F56321">
      <w:p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Operant Learning</w:t>
      </w:r>
    </w:p>
    <w:p w:rsidR="003777B8" w:rsidRPr="005913FD" w:rsidRDefault="003777B8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Link between how we behave and the consequences</w:t>
      </w:r>
    </w:p>
    <w:p w:rsidR="003777B8" w:rsidRPr="005913FD" w:rsidRDefault="003777B8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Consequences will either increases (encourages us) or decreases (discourage us)</w:t>
      </w:r>
    </w:p>
    <w:p w:rsidR="003777B8" w:rsidRPr="005913FD" w:rsidRDefault="003777B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Positive Reinforcement: Adding something positive after a wanted behaviour</w:t>
      </w:r>
    </w:p>
    <w:p w:rsidR="008F318E" w:rsidRPr="005913FD" w:rsidRDefault="008F318E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Sheldon gives Penny chocolate every time she doesn’t interrupt his TV show</w:t>
      </w:r>
    </w:p>
    <w:p w:rsidR="003777B8" w:rsidRPr="005913FD" w:rsidRDefault="003777B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Negative Reinforcement: Removing something negative after a wanted behaviour (not as influential)</w:t>
      </w:r>
    </w:p>
    <w:p w:rsidR="008F318E" w:rsidRPr="005913FD" w:rsidRDefault="008F318E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Stopping the annoying email notifications when the student completes the peer evaluations</w:t>
      </w:r>
    </w:p>
    <w:p w:rsidR="003777B8" w:rsidRPr="005913FD" w:rsidRDefault="003777B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Positive Punishment: Adding something negative after an unwanted behaviour</w:t>
      </w:r>
    </w:p>
    <w:p w:rsidR="008F318E" w:rsidRPr="005913FD" w:rsidRDefault="003E2D91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Making employee clean the washrooms</w:t>
      </w:r>
    </w:p>
    <w:p w:rsidR="003777B8" w:rsidRPr="005913FD" w:rsidRDefault="003777B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Negative Punishment: Removing something positive after an unwanted behaviour</w:t>
      </w:r>
    </w:p>
    <w:p w:rsidR="003E2D91" w:rsidRPr="005913FD" w:rsidRDefault="003E2D91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Not allowing employee to get overtime hours</w:t>
      </w:r>
    </w:p>
    <w:p w:rsidR="003777B8" w:rsidRPr="005913FD" w:rsidRDefault="003777B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 xml:space="preserve">Extinction: removing positive outcome </w:t>
      </w:r>
      <w:r w:rsidR="008F318E" w:rsidRPr="005913FD">
        <w:rPr>
          <w:rFonts w:ascii="Modern No. 20" w:hAnsi="Modern No. 20"/>
          <w:color w:val="808080" w:themeColor="background1" w:themeShade="80"/>
        </w:rPr>
        <w:t>that came from an unwanted behaviour</w:t>
      </w:r>
    </w:p>
    <w:p w:rsidR="003E2D91" w:rsidRPr="005913FD" w:rsidRDefault="003E2D91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Stopping enabling a co-worker that tries to make a joke out of a meeting</w:t>
      </w:r>
    </w:p>
    <w:p w:rsidR="005B1048" w:rsidRPr="005913FD" w:rsidRDefault="005B1048" w:rsidP="00F56321">
      <w:p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 xml:space="preserve">Decision making problems: </w:t>
      </w:r>
    </w:p>
    <w:p w:rsidR="003E2D91" w:rsidRPr="005913FD" w:rsidRDefault="005B1048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I</w:t>
      </w:r>
      <w:r w:rsidR="003E2D91" w:rsidRPr="005913FD">
        <w:rPr>
          <w:rFonts w:ascii="Modern No. 20" w:hAnsi="Modern No. 20"/>
          <w:color w:val="808080" w:themeColor="background1" w:themeShade="80"/>
        </w:rPr>
        <w:t>nformation problems</w:t>
      </w:r>
    </w:p>
    <w:p w:rsidR="003E2D91" w:rsidRPr="005913FD" w:rsidRDefault="003E2D91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Bounded Rationality</w:t>
      </w:r>
    </w:p>
    <w:p w:rsidR="003E2D91" w:rsidRPr="005913FD" w:rsidRDefault="003E2D91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M</w:t>
      </w:r>
      <w:r w:rsidR="005B1048" w:rsidRPr="005913FD">
        <w:rPr>
          <w:rFonts w:ascii="Modern No. 20" w:hAnsi="Modern No. 20"/>
          <w:color w:val="808080" w:themeColor="background1" w:themeShade="80"/>
        </w:rPr>
        <w:t>aximizer (best soluti</w:t>
      </w:r>
      <w:r w:rsidRPr="005913FD">
        <w:rPr>
          <w:rFonts w:ascii="Modern No. 20" w:hAnsi="Modern No. 20"/>
          <w:color w:val="808080" w:themeColor="background1" w:themeShade="80"/>
        </w:rPr>
        <w:t xml:space="preserve">ons even for trivial things) </w:t>
      </w:r>
    </w:p>
    <w:p w:rsidR="003E2D91" w:rsidRPr="005913FD" w:rsidRDefault="003E2D91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Information overload might become an issue; comparing too many options</w:t>
      </w:r>
    </w:p>
    <w:p w:rsidR="003E2D91" w:rsidRPr="005913FD" w:rsidRDefault="003E2D91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proofErr w:type="spellStart"/>
      <w:r w:rsidRPr="005913FD">
        <w:rPr>
          <w:rFonts w:ascii="Modern No. 20" w:hAnsi="Modern No. 20"/>
          <w:color w:val="808080" w:themeColor="background1" w:themeShade="80"/>
        </w:rPr>
        <w:t>S</w:t>
      </w:r>
      <w:r w:rsidR="005B1048" w:rsidRPr="005913FD">
        <w:rPr>
          <w:rFonts w:ascii="Modern No. 20" w:hAnsi="Modern No. 20"/>
          <w:color w:val="808080" w:themeColor="background1" w:themeShade="80"/>
        </w:rPr>
        <w:t>atisficers</w:t>
      </w:r>
      <w:proofErr w:type="spellEnd"/>
      <w:r w:rsidR="005B1048" w:rsidRPr="005913FD">
        <w:rPr>
          <w:rFonts w:ascii="Modern No. 20" w:hAnsi="Modern No. 20"/>
          <w:color w:val="808080" w:themeColor="background1" w:themeShade="80"/>
        </w:rPr>
        <w:t xml:space="preserve"> (making decisions quickly not co</w:t>
      </w:r>
      <w:r w:rsidRPr="005913FD">
        <w:rPr>
          <w:rFonts w:ascii="Modern No. 20" w:hAnsi="Modern No. 20"/>
          <w:color w:val="808080" w:themeColor="background1" w:themeShade="80"/>
        </w:rPr>
        <w:t>nsidering all the information)</w:t>
      </w:r>
    </w:p>
    <w:p w:rsidR="005B1048" w:rsidRPr="005913FD" w:rsidRDefault="003E2D91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C</w:t>
      </w:r>
      <w:r w:rsidR="005B1048" w:rsidRPr="005913FD">
        <w:rPr>
          <w:rFonts w:ascii="Modern No. 20" w:hAnsi="Modern No. 20"/>
          <w:color w:val="808080" w:themeColor="background1" w:themeShade="80"/>
        </w:rPr>
        <w:t>onfirmation bias</w:t>
      </w:r>
      <w:r w:rsidRPr="005913FD">
        <w:rPr>
          <w:rFonts w:ascii="Modern No. 20" w:hAnsi="Modern No. 20"/>
          <w:color w:val="808080" w:themeColor="background1" w:themeShade="80"/>
        </w:rPr>
        <w:t xml:space="preserve"> might become an issue; not weighing all options</w:t>
      </w:r>
    </w:p>
    <w:p w:rsidR="003E2D91" w:rsidRPr="005913FD" w:rsidRDefault="005B104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 xml:space="preserve">Faulty </w:t>
      </w:r>
      <w:r w:rsidR="003E2D91" w:rsidRPr="005913FD">
        <w:rPr>
          <w:rFonts w:ascii="Modern No. 20" w:hAnsi="Modern No. 20"/>
          <w:color w:val="808080" w:themeColor="background1" w:themeShade="80"/>
        </w:rPr>
        <w:t>perceptions</w:t>
      </w:r>
    </w:p>
    <w:p w:rsidR="003E2D91" w:rsidRPr="005913FD" w:rsidRDefault="003E2D91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Primacy is the first impression error; tendency to remember early cues</w:t>
      </w:r>
    </w:p>
    <w:p w:rsidR="003E2D91" w:rsidRPr="005913FD" w:rsidRDefault="003E2D91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proofErr w:type="spellStart"/>
      <w:r w:rsidRPr="005913FD">
        <w:rPr>
          <w:rFonts w:ascii="Modern No. 20" w:hAnsi="Modern No. 20"/>
          <w:color w:val="808080" w:themeColor="background1" w:themeShade="80"/>
        </w:rPr>
        <w:t>Recency</w:t>
      </w:r>
      <w:proofErr w:type="spellEnd"/>
      <w:r w:rsidRPr="005913FD">
        <w:rPr>
          <w:rFonts w:ascii="Modern No. 20" w:hAnsi="Modern No. 20"/>
          <w:color w:val="808080" w:themeColor="background1" w:themeShade="80"/>
        </w:rPr>
        <w:t xml:space="preserve"> is the last impression error; tendency to remember recent cues</w:t>
      </w:r>
    </w:p>
    <w:p w:rsidR="003E2D91" w:rsidRPr="005913FD" w:rsidRDefault="003E2D91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Availability bias (easier to recall, searching for too little information)</w:t>
      </w:r>
    </w:p>
    <w:p w:rsidR="003E2D91" w:rsidRPr="005913FD" w:rsidRDefault="003E2D91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Central traits; focus on information that stands out most about the perceptions</w:t>
      </w:r>
    </w:p>
    <w:p w:rsidR="003E2D91" w:rsidRPr="005913FD" w:rsidRDefault="003E2D91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Projection Bias; assigning your attributes with someone</w:t>
      </w:r>
    </w:p>
    <w:p w:rsidR="003E2D91" w:rsidRPr="005913FD" w:rsidRDefault="003E2D91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Contrast effect; eg. Opportunity to hire a star performer or a dud, you would go with the star performer</w:t>
      </w:r>
    </w:p>
    <w:p w:rsidR="0032749D" w:rsidRPr="005913FD" w:rsidRDefault="005B104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 xml:space="preserve">Faulty attributes; </w:t>
      </w:r>
    </w:p>
    <w:p w:rsidR="0032749D" w:rsidRPr="005913FD" w:rsidRDefault="005B1048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 xml:space="preserve">self-serving bias, </w:t>
      </w:r>
      <w:r w:rsidR="0032749D" w:rsidRPr="005913FD">
        <w:rPr>
          <w:rFonts w:ascii="Modern No. 20" w:hAnsi="Modern No. 20"/>
          <w:color w:val="808080" w:themeColor="background1" w:themeShade="80"/>
        </w:rPr>
        <w:t>when one attributes one’s own failures to external factors and success to internal factors</w:t>
      </w:r>
    </w:p>
    <w:p w:rsidR="0032749D" w:rsidRPr="005913FD" w:rsidRDefault="0032749D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Fundamental attribution error; tendency for people to judge others’ behaviours as being due to internal factors such as ability, motivation, or attitudes</w:t>
      </w:r>
    </w:p>
    <w:p w:rsidR="005B1048" w:rsidRPr="005913FD" w:rsidRDefault="005B104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lastRenderedPageBreak/>
        <w:t xml:space="preserve">Advice discounting; </w:t>
      </w:r>
      <w:r w:rsidR="00D9669F" w:rsidRPr="005913FD">
        <w:rPr>
          <w:rFonts w:ascii="Modern No. 20" w:hAnsi="Modern No. 20"/>
          <w:color w:val="808080" w:themeColor="background1" w:themeShade="80"/>
        </w:rPr>
        <w:t xml:space="preserve">we have a tendency to listen more to </w:t>
      </w:r>
      <w:r w:rsidRPr="005913FD">
        <w:rPr>
          <w:rFonts w:ascii="Modern No. 20" w:hAnsi="Modern No. 20"/>
          <w:color w:val="808080" w:themeColor="background1" w:themeShade="80"/>
        </w:rPr>
        <w:t>re</w:t>
      </w:r>
      <w:r w:rsidR="00D9669F" w:rsidRPr="005913FD">
        <w:rPr>
          <w:rFonts w:ascii="Modern No. 20" w:hAnsi="Modern No. 20"/>
          <w:color w:val="808080" w:themeColor="background1" w:themeShade="80"/>
        </w:rPr>
        <w:t xml:space="preserve">commendations; </w:t>
      </w:r>
      <w:r w:rsidRPr="005913FD">
        <w:rPr>
          <w:rFonts w:ascii="Modern No. 20" w:hAnsi="Modern No. 20"/>
          <w:color w:val="808080" w:themeColor="background1" w:themeShade="80"/>
        </w:rPr>
        <w:t>information that we haven’t considered</w:t>
      </w:r>
      <w:r w:rsidRPr="005913FD">
        <w:rPr>
          <w:rFonts w:ascii="Modern No. 20" w:hAnsi="Modern No. 20"/>
          <w:color w:val="808080" w:themeColor="background1" w:themeShade="80"/>
        </w:rPr>
        <w:tab/>
      </w:r>
    </w:p>
    <w:p w:rsidR="005B1048" w:rsidRPr="005913FD" w:rsidRDefault="005B104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Escalation of commitment</w:t>
      </w:r>
    </w:p>
    <w:p w:rsidR="0032749D" w:rsidRPr="005913FD" w:rsidRDefault="0032749D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dern No. 20" w:hAnsi="Modern No. 20"/>
          <w:color w:val="808080" w:themeColor="background1" w:themeShade="80"/>
        </w:rPr>
      </w:pPr>
      <w:r w:rsidRPr="005913FD">
        <w:rPr>
          <w:rFonts w:ascii="Modern No. 20" w:hAnsi="Modern No. 20"/>
          <w:color w:val="808080" w:themeColor="background1" w:themeShade="80"/>
        </w:rPr>
        <w:t>A common decision-making error, in which the decision maker continues to follow a failing course of action</w:t>
      </w:r>
    </w:p>
    <w:p w:rsidR="00D9669F" w:rsidRPr="005913FD" w:rsidRDefault="00D9669F" w:rsidP="00F56321">
      <w:pPr>
        <w:spacing w:after="0" w:line="240" w:lineRule="auto"/>
        <w:rPr>
          <w:rFonts w:ascii="Modern No. 20" w:hAnsi="Modern No. 20"/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rFonts w:ascii="Modern No. 20" w:hAnsi="Modern No. 20"/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rFonts w:ascii="Modern No. 20" w:hAnsi="Modern No. 20"/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rFonts w:ascii="Modern No. 20" w:hAnsi="Modern No. 20"/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rFonts w:ascii="Modern No. 20" w:hAnsi="Modern No. 20"/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rFonts w:ascii="Modern No. 20" w:hAnsi="Modern No. 20"/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rFonts w:ascii="Modern No. 20" w:hAnsi="Modern No. 20"/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rFonts w:ascii="Modern No. 20" w:hAnsi="Modern No. 20"/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rFonts w:ascii="Modern No. 20" w:hAnsi="Modern No. 20"/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rFonts w:ascii="Monotype Corsiva" w:hAnsi="Monotype Corsiva"/>
          <w:b/>
          <w:color w:val="808080" w:themeColor="background1" w:themeShade="80"/>
          <w:u w:val="single"/>
        </w:rPr>
      </w:pPr>
    </w:p>
    <w:p w:rsidR="005B1048" w:rsidRPr="005913FD" w:rsidRDefault="005B1048" w:rsidP="00F56321">
      <w:pPr>
        <w:spacing w:after="0" w:line="240" w:lineRule="auto"/>
        <w:jc w:val="center"/>
        <w:rPr>
          <w:rFonts w:ascii="Monotype Corsiva" w:hAnsi="Monotype Corsiva"/>
          <w:b/>
          <w:color w:val="808080" w:themeColor="background1" w:themeShade="80"/>
          <w:u w:val="single"/>
        </w:rPr>
      </w:pPr>
      <w:r w:rsidRPr="005913FD">
        <w:rPr>
          <w:rFonts w:ascii="Monotype Corsiva" w:hAnsi="Monotype Corsiva"/>
          <w:b/>
          <w:color w:val="808080" w:themeColor="background1" w:themeShade="80"/>
          <w:u w:val="single"/>
        </w:rPr>
        <w:lastRenderedPageBreak/>
        <w:t>Chapter 9: Personality, Cultural Values and Ability</w:t>
      </w:r>
    </w:p>
    <w:p w:rsidR="00D9669F" w:rsidRPr="005913FD" w:rsidRDefault="00D9669F" w:rsidP="00F56321">
      <w:p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 xml:space="preserve">Personality: </w:t>
      </w:r>
    </w:p>
    <w:p w:rsidR="00D9669F" w:rsidRPr="005913FD" w:rsidRDefault="00D9669F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Relatively stable psychological characteristics</w:t>
      </w:r>
    </w:p>
    <w:p w:rsidR="00D9669F" w:rsidRPr="005913FD" w:rsidRDefault="00D9669F" w:rsidP="00F56321">
      <w:p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 xml:space="preserve">The Big Five of Personality: </w:t>
      </w:r>
    </w:p>
    <w:p w:rsidR="00D9669F" w:rsidRPr="005913FD" w:rsidRDefault="00D9669F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Conscientiousness</w:t>
      </w:r>
    </w:p>
    <w:p w:rsidR="00D9669F" w:rsidRPr="005913FD" w:rsidRDefault="00D9669F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Achievement-oriented, organized vs. not organized, not hard working</w:t>
      </w:r>
    </w:p>
    <w:p w:rsidR="00D9669F" w:rsidRPr="005913FD" w:rsidRDefault="00D9669F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Lisa Simpson vs. Bart Simpson</w:t>
      </w:r>
    </w:p>
    <w:p w:rsidR="00D9669F" w:rsidRPr="005913FD" w:rsidRDefault="00D9669F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Agreeableness</w:t>
      </w:r>
    </w:p>
    <w:p w:rsidR="00D9669F" w:rsidRPr="005913FD" w:rsidRDefault="00D9669F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Friendly, approachable, cooperative vs. unfriendly, not trusting, competitive</w:t>
      </w:r>
    </w:p>
    <w:p w:rsidR="00D9669F" w:rsidRPr="005913FD" w:rsidRDefault="00D9669F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… vs. Donald Trump</w:t>
      </w:r>
    </w:p>
    <w:p w:rsidR="00D9669F" w:rsidRPr="005913FD" w:rsidRDefault="00D9669F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Neuroticism</w:t>
      </w:r>
    </w:p>
    <w:p w:rsidR="00D9669F" w:rsidRPr="005913FD" w:rsidRDefault="00D9669F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Self-confident, even-tempered vs. easily flustered, high anxiety</w:t>
      </w:r>
    </w:p>
    <w:p w:rsidR="00D9669F" w:rsidRPr="005913FD" w:rsidRDefault="00D9669F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Hillary Clinton vs. Woody Allen characters</w:t>
      </w:r>
    </w:p>
    <w:p w:rsidR="00D9669F" w:rsidRPr="005913FD" w:rsidRDefault="00D9669F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Openness to Experience</w:t>
      </w:r>
    </w:p>
    <w:p w:rsidR="00D9669F" w:rsidRPr="005913FD" w:rsidRDefault="00D9669F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Believing in importance of art, deep discussion vs. interested in narrow thoughts</w:t>
      </w:r>
    </w:p>
    <w:p w:rsidR="00D9669F" w:rsidRPr="005913FD" w:rsidRDefault="00D9669F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New Girl vs. …</w:t>
      </w:r>
    </w:p>
    <w:p w:rsidR="00D9669F" w:rsidRPr="005913FD" w:rsidRDefault="00D9669F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Extraversion</w:t>
      </w:r>
    </w:p>
    <w:p w:rsidR="00D9669F" w:rsidRPr="005913FD" w:rsidRDefault="00D9669F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Enjoy large groups, talkative vs. comfortable being alone, introverted people</w:t>
      </w:r>
    </w:p>
    <w:p w:rsidR="00D9669F" w:rsidRPr="005913FD" w:rsidRDefault="00D9669F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Will Ferrell characters vs. Quiet person</w:t>
      </w:r>
    </w:p>
    <w:p w:rsidR="00D9669F" w:rsidRPr="005913FD" w:rsidRDefault="00D9669F" w:rsidP="00F56321">
      <w:pPr>
        <w:spacing w:after="0" w:line="240" w:lineRule="auto"/>
        <w:rPr>
          <w:rFonts w:ascii="Monotype Corsiva" w:hAnsi="Monotype Corsiva"/>
          <w:color w:val="808080" w:themeColor="background1" w:themeShade="80"/>
        </w:rPr>
      </w:pPr>
    </w:p>
    <w:p w:rsidR="00D9669F" w:rsidRPr="005913FD" w:rsidRDefault="00D9669F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Job Performance to Big 5 Personality Traits</w:t>
      </w:r>
    </w:p>
    <w:p w:rsidR="00D9669F" w:rsidRPr="005913FD" w:rsidRDefault="00D9669F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 xml:space="preserve">Task Performance: </w:t>
      </w:r>
    </w:p>
    <w:p w:rsidR="00D9669F" w:rsidRPr="005913FD" w:rsidRDefault="00D9669F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Conscientiousness</w:t>
      </w:r>
      <w:r w:rsidR="00744603" w:rsidRPr="005913FD">
        <w:rPr>
          <w:rFonts w:ascii="Monotype Corsiva" w:hAnsi="Monotype Corsiva"/>
          <w:color w:val="808080" w:themeColor="background1" w:themeShade="80"/>
        </w:rPr>
        <w:t xml:space="preserve"> (goal orientation, you get stuff done)</w:t>
      </w:r>
    </w:p>
    <w:p w:rsidR="00744603" w:rsidRPr="005913FD" w:rsidRDefault="00744603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Extroversion (sales jobs; being extroverted in speaking with customers)</w:t>
      </w:r>
    </w:p>
    <w:p w:rsidR="00744603" w:rsidRPr="005913FD" w:rsidRDefault="00744603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Agreeableness (Politician need to be likeable, empathetic/ Helping professions need to be trusting/Service worker needs to be able to be trustworthy and calm)</w:t>
      </w:r>
    </w:p>
    <w:p w:rsidR="00744603" w:rsidRPr="005913FD" w:rsidRDefault="00744603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Openness to Experience (being opened to discussion, opened to new ideas, changes in the routine)</w:t>
      </w:r>
    </w:p>
    <w:p w:rsidR="00744603" w:rsidRPr="005913FD" w:rsidRDefault="00744603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Neuroticism (those that can control their emotions can perform slightly better)</w:t>
      </w:r>
    </w:p>
    <w:p w:rsidR="00744603" w:rsidRPr="005913FD" w:rsidRDefault="00744603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 xml:space="preserve">Citizenship Behaviours: </w:t>
      </w:r>
    </w:p>
    <w:p w:rsidR="00744603" w:rsidRPr="005913FD" w:rsidRDefault="00744603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Conscientiousness (positive relationships)</w:t>
      </w:r>
    </w:p>
    <w:p w:rsidR="00744603" w:rsidRPr="005913FD" w:rsidRDefault="00744603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 xml:space="preserve">Counterproductive Behaviours: </w:t>
      </w:r>
    </w:p>
    <w:p w:rsidR="00744603" w:rsidRPr="005913FD" w:rsidRDefault="00744603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Conscientiousness (less conscientious is negative)</w:t>
      </w:r>
    </w:p>
    <w:p w:rsidR="00744603" w:rsidRPr="005913FD" w:rsidRDefault="00744603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 xml:space="preserve">Training proficiency </w:t>
      </w:r>
    </w:p>
    <w:p w:rsidR="00744603" w:rsidRPr="005913FD" w:rsidRDefault="00744603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Openness to experience (want to train more, learn more, opened to learning new things)</w:t>
      </w:r>
    </w:p>
    <w:p w:rsidR="00744603" w:rsidRPr="005913FD" w:rsidRDefault="00744603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Extroversion</w:t>
      </w:r>
    </w:p>
    <w:p w:rsidR="00744603" w:rsidRPr="005913FD" w:rsidRDefault="00744603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Conscientiousness</w:t>
      </w:r>
    </w:p>
    <w:p w:rsidR="00744603" w:rsidRPr="005913FD" w:rsidRDefault="00D9669F" w:rsidP="00F56321">
      <w:p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Situational strength</w:t>
      </w:r>
    </w:p>
    <w:p w:rsidR="00744603" w:rsidRPr="005913FD" w:rsidRDefault="00D9669F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Degree to which situations have clear behavioural expectations, incentives or instructions that make difference between individuals less important</w:t>
      </w:r>
    </w:p>
    <w:p w:rsidR="005B1048" w:rsidRPr="005913FD" w:rsidRDefault="00D9669F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Eg. L</w:t>
      </w:r>
      <w:r w:rsidR="005B1048" w:rsidRPr="005913FD">
        <w:rPr>
          <w:rFonts w:ascii="Monotype Corsiva" w:hAnsi="Monotype Corsiva"/>
          <w:color w:val="808080" w:themeColor="background1" w:themeShade="80"/>
        </w:rPr>
        <w:t>ibrary setting is strong situation to keep quiet</w:t>
      </w:r>
    </w:p>
    <w:p w:rsidR="005B1048" w:rsidRPr="005913FD" w:rsidRDefault="005B1048" w:rsidP="00F56321">
      <w:p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Locus of control</w:t>
      </w:r>
    </w:p>
    <w:p w:rsidR="00744603" w:rsidRPr="005913FD" w:rsidRDefault="00744603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Belief about what causes experiences in life</w:t>
      </w:r>
    </w:p>
    <w:p w:rsidR="00744603" w:rsidRPr="005913FD" w:rsidRDefault="00744603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 xml:space="preserve">High external locus of control: feels that behaviour is determined by fate, luck, </w:t>
      </w:r>
      <w:proofErr w:type="gramStart"/>
      <w:r w:rsidRPr="005913FD">
        <w:rPr>
          <w:rFonts w:ascii="Monotype Corsiva" w:hAnsi="Monotype Corsiva"/>
          <w:color w:val="808080" w:themeColor="background1" w:themeShade="80"/>
        </w:rPr>
        <w:t>powerful</w:t>
      </w:r>
      <w:proofErr w:type="gramEnd"/>
      <w:r w:rsidRPr="005913FD">
        <w:rPr>
          <w:rFonts w:ascii="Monotype Corsiva" w:hAnsi="Monotype Corsiva"/>
          <w:color w:val="808080" w:themeColor="background1" w:themeShade="80"/>
        </w:rPr>
        <w:t xml:space="preserve"> people. More comfortable in stable work environment.</w:t>
      </w:r>
    </w:p>
    <w:p w:rsidR="00744603" w:rsidRPr="005913FD" w:rsidRDefault="00744603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 xml:space="preserve">High internal locus of control: feels that behaviour is determined by self-initiative, personal actions, free will. </w:t>
      </w:r>
      <w:r w:rsidRPr="005913FD">
        <w:rPr>
          <w:rFonts w:ascii="Monotype Corsiva" w:hAnsi="Monotype Corsiva"/>
          <w:color w:val="808080" w:themeColor="background1" w:themeShade="80"/>
        </w:rPr>
        <w:t>More comfortable in uncertain situations</w:t>
      </w:r>
      <w:r w:rsidRPr="005913FD">
        <w:rPr>
          <w:rFonts w:ascii="Monotype Corsiva" w:hAnsi="Monotype Corsiva"/>
          <w:color w:val="808080" w:themeColor="background1" w:themeShade="80"/>
        </w:rPr>
        <w:t>.</w:t>
      </w:r>
    </w:p>
    <w:p w:rsidR="005B1048" w:rsidRPr="005913FD" w:rsidRDefault="005B1048" w:rsidP="00F56321">
      <w:p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Self-monitoring</w:t>
      </w:r>
    </w:p>
    <w:p w:rsidR="00744603" w:rsidRPr="005913FD" w:rsidRDefault="00744603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Ability to observe and regulation how you appear and behave in social settings</w:t>
      </w:r>
    </w:p>
    <w:p w:rsidR="00744603" w:rsidRPr="005913FD" w:rsidRDefault="00744603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Social chameleon: know how to read the situation and adapt to it</w:t>
      </w:r>
    </w:p>
    <w:p w:rsidR="005B1048" w:rsidRPr="005913FD" w:rsidRDefault="005B1048" w:rsidP="00F56321">
      <w:p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lastRenderedPageBreak/>
        <w:t>Self-esteem</w:t>
      </w:r>
    </w:p>
    <w:p w:rsidR="00744603" w:rsidRPr="005913FD" w:rsidRDefault="00744603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Degree to which a person has a positive self-evaluation. The extent to which someone likes themselves</w:t>
      </w:r>
    </w:p>
    <w:p w:rsidR="005B1048" w:rsidRPr="005913FD" w:rsidRDefault="005B1048" w:rsidP="00F56321">
      <w:p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Generalized self-efficacy</w:t>
      </w:r>
    </w:p>
    <w:p w:rsidR="00744603" w:rsidRPr="005913FD" w:rsidRDefault="00744603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Belief in your capability or ability to perform successfully across situations</w:t>
      </w:r>
    </w:p>
    <w:p w:rsidR="00744603" w:rsidRPr="005913FD" w:rsidRDefault="00744603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Low-level: they might be highly incredulous of feedback</w:t>
      </w:r>
    </w:p>
    <w:p w:rsidR="005B1048" w:rsidRPr="005913FD" w:rsidRDefault="00744603" w:rsidP="00F56321">
      <w:p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Positive and negative Af</w:t>
      </w:r>
      <w:r w:rsidR="005B1048" w:rsidRPr="005913FD">
        <w:rPr>
          <w:rFonts w:ascii="Monotype Corsiva" w:hAnsi="Monotype Corsiva"/>
          <w:color w:val="808080" w:themeColor="background1" w:themeShade="80"/>
        </w:rPr>
        <w:t>fect</w:t>
      </w:r>
    </w:p>
    <w:p w:rsidR="00744603" w:rsidRPr="005913FD" w:rsidRDefault="00744603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Propensity to view the world in a positive or negative light</w:t>
      </w:r>
    </w:p>
    <w:p w:rsidR="00744603" w:rsidRPr="005913FD" w:rsidRDefault="00744603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Glass half full or glass half empty</w:t>
      </w:r>
    </w:p>
    <w:p w:rsidR="005B1048" w:rsidRPr="005913FD" w:rsidRDefault="005B1048" w:rsidP="00F56321">
      <w:p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 xml:space="preserve">Values: </w:t>
      </w:r>
    </w:p>
    <w:p w:rsidR="005B1048" w:rsidRPr="005913FD" w:rsidRDefault="005B1048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Guiding principles</w:t>
      </w:r>
    </w:p>
    <w:p w:rsidR="00744603" w:rsidRPr="005913FD" w:rsidRDefault="00744603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 xml:space="preserve">Help guide our decisions, </w:t>
      </w:r>
    </w:p>
    <w:p w:rsidR="00744603" w:rsidRPr="005913FD" w:rsidRDefault="00744603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Eg. if you value environment sustainability; you wouldn’t be happy working for BP during the oil spill</w:t>
      </w:r>
    </w:p>
    <w:p w:rsidR="00744603" w:rsidRPr="005913FD" w:rsidRDefault="00744603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Eg. Jerry Maguire scene</w:t>
      </w:r>
    </w:p>
    <w:p w:rsidR="005B1048" w:rsidRPr="005913FD" w:rsidRDefault="005B1048" w:rsidP="00F56321">
      <w:p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Work centrality</w:t>
      </w:r>
      <w:r w:rsidR="00757A77" w:rsidRPr="005913FD">
        <w:rPr>
          <w:rFonts w:ascii="Monotype Corsiva" w:hAnsi="Monotype Corsiva"/>
          <w:color w:val="808080" w:themeColor="background1" w:themeShade="80"/>
        </w:rPr>
        <w:t xml:space="preserve">: </w:t>
      </w:r>
    </w:p>
    <w:p w:rsidR="00757A77" w:rsidRPr="005913FD" w:rsidRDefault="00757A77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Extent to which work is an individual’s central life interest</w:t>
      </w:r>
    </w:p>
    <w:p w:rsidR="00475F96" w:rsidRPr="005913FD" w:rsidRDefault="00475F96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6 Values, Hofstede</w:t>
      </w:r>
    </w:p>
    <w:p w:rsidR="00475F96" w:rsidRPr="005913FD" w:rsidRDefault="00475F96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Individualism-Collectivism: degree to which a culture has a loosely knit social framework (individualism) or a tight social framework (collectivism)</w:t>
      </w:r>
    </w:p>
    <w:p w:rsidR="00475F96" w:rsidRPr="005913FD" w:rsidRDefault="00475F96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Canada, France, Netherlands are Individualistic cultures</w:t>
      </w:r>
    </w:p>
    <w:p w:rsidR="00475F96" w:rsidRPr="005913FD" w:rsidRDefault="00475F96" w:rsidP="00F56321">
      <w:pPr>
        <w:pStyle w:val="ListParagraph"/>
        <w:numPr>
          <w:ilvl w:val="4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Loosely knit social framework in which people take care of themselves and their family</w:t>
      </w:r>
    </w:p>
    <w:p w:rsidR="00475F96" w:rsidRPr="005913FD" w:rsidRDefault="00475F96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Indonesia, China, West Africa</w:t>
      </w:r>
    </w:p>
    <w:p w:rsidR="00475F96" w:rsidRPr="005913FD" w:rsidRDefault="00475F96" w:rsidP="00F56321">
      <w:pPr>
        <w:pStyle w:val="ListParagraph"/>
        <w:numPr>
          <w:ilvl w:val="4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Tight knit social framework in which people take care of the members of a broader in-group and act loyally to it</w:t>
      </w:r>
    </w:p>
    <w:p w:rsidR="00475F96" w:rsidRPr="005913FD" w:rsidRDefault="00475F96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Power distance: degree to which a culture prefers equal power distribution (low power distance) or an unequal power distribution (high power distribution)</w:t>
      </w:r>
    </w:p>
    <w:p w:rsidR="00475F96" w:rsidRPr="005913FD" w:rsidRDefault="00475F96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Canada, Germany, Netherlands</w:t>
      </w:r>
    </w:p>
    <w:p w:rsidR="00475F96" w:rsidRPr="005913FD" w:rsidRDefault="00475F96" w:rsidP="00F56321">
      <w:pPr>
        <w:pStyle w:val="ListParagraph"/>
        <w:numPr>
          <w:ilvl w:val="4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Prefers that power be distributed uniformly where possible</w:t>
      </w:r>
    </w:p>
    <w:p w:rsidR="00475F96" w:rsidRPr="005913FD" w:rsidRDefault="00475F96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Russia, China</w:t>
      </w:r>
    </w:p>
    <w:p w:rsidR="00475F96" w:rsidRPr="005913FD" w:rsidRDefault="00475F96" w:rsidP="00F56321">
      <w:pPr>
        <w:pStyle w:val="ListParagraph"/>
        <w:numPr>
          <w:ilvl w:val="4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Accepts that power is usually distributed unequally within organizations</w:t>
      </w:r>
    </w:p>
    <w:p w:rsidR="00475F96" w:rsidRPr="005913FD" w:rsidRDefault="00475F96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Uncertainty avoidance: degree to which a culture tolerates ambiguous situations (low uncertainty avoidance) or feels threatened by them (high uncertainty avoidance)</w:t>
      </w:r>
    </w:p>
    <w:p w:rsidR="00475F96" w:rsidRPr="005913FD" w:rsidRDefault="00475F96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Canada, Indonesia, Netherlands</w:t>
      </w:r>
    </w:p>
    <w:p w:rsidR="00475F96" w:rsidRPr="005913FD" w:rsidRDefault="00475F96" w:rsidP="00F56321">
      <w:pPr>
        <w:pStyle w:val="ListParagraph"/>
        <w:numPr>
          <w:ilvl w:val="4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Tolerates uncertain and ambiguous situations and values unusual ideas</w:t>
      </w:r>
    </w:p>
    <w:p w:rsidR="00475F96" w:rsidRPr="005913FD" w:rsidRDefault="00475F96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Japan, Russia, France</w:t>
      </w:r>
    </w:p>
    <w:p w:rsidR="00475F96" w:rsidRPr="005913FD" w:rsidRDefault="00475F96" w:rsidP="00F56321">
      <w:pPr>
        <w:pStyle w:val="ListParagraph"/>
        <w:numPr>
          <w:ilvl w:val="4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Threatened by uncertain and ambiguous situations and relies on formal rules fro stability</w:t>
      </w:r>
    </w:p>
    <w:p w:rsidR="00475F96" w:rsidRPr="005913FD" w:rsidRDefault="00475F96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Masculinity-Femininity: degree to which a culture values stereotypically male traits (masculinity) or stereotypically female traits (femininity)</w:t>
      </w:r>
    </w:p>
    <w:p w:rsidR="00475F96" w:rsidRPr="005913FD" w:rsidRDefault="00A91FF7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Canada, Japan are masculine</w:t>
      </w:r>
    </w:p>
    <w:p w:rsidR="00A91FF7" w:rsidRPr="005913FD" w:rsidRDefault="00A91FF7" w:rsidP="00F56321">
      <w:pPr>
        <w:pStyle w:val="ListParagraph"/>
        <w:numPr>
          <w:ilvl w:val="4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Stereotypically male traits such as assertiveness and the acquisition of money and things</w:t>
      </w:r>
    </w:p>
    <w:p w:rsidR="00A91FF7" w:rsidRPr="005913FD" w:rsidRDefault="00A91FF7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Netherlands, Russia, France are feminine</w:t>
      </w:r>
    </w:p>
    <w:p w:rsidR="00A91FF7" w:rsidRPr="005913FD" w:rsidRDefault="00A91FF7" w:rsidP="00F56321">
      <w:pPr>
        <w:pStyle w:val="ListParagraph"/>
        <w:numPr>
          <w:ilvl w:val="4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Stereotypically female traits such as caring for others and caring about quality of life</w:t>
      </w:r>
    </w:p>
    <w:p w:rsidR="00475F96" w:rsidRPr="005913FD" w:rsidRDefault="00475F96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Short-term vs long-term orientation: degree to which a culture stresses values that are past- and present- oriented (short-term orientation) or future-oriented (long-term orientation)</w:t>
      </w:r>
    </w:p>
    <w:p w:rsidR="00A91FF7" w:rsidRPr="005913FD" w:rsidRDefault="00A91FF7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Canada, Russia are short-term</w:t>
      </w:r>
    </w:p>
    <w:p w:rsidR="00A91FF7" w:rsidRPr="005913FD" w:rsidRDefault="00A91FF7" w:rsidP="00F56321">
      <w:pPr>
        <w:pStyle w:val="ListParagraph"/>
        <w:numPr>
          <w:ilvl w:val="4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lastRenderedPageBreak/>
        <w:t>Values that are more past and present oriented, respect for tradition</w:t>
      </w:r>
    </w:p>
    <w:p w:rsidR="00A91FF7" w:rsidRPr="005913FD" w:rsidRDefault="00A91FF7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China, Japan</w:t>
      </w:r>
    </w:p>
    <w:p w:rsidR="00A91FF7" w:rsidRPr="005913FD" w:rsidRDefault="00A91FF7" w:rsidP="00F56321">
      <w:pPr>
        <w:pStyle w:val="ListParagraph"/>
        <w:numPr>
          <w:ilvl w:val="4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More future oriented, prudence, thrift</w:t>
      </w:r>
    </w:p>
    <w:p w:rsidR="005B1048" w:rsidRPr="005913FD" w:rsidRDefault="00A91FF7" w:rsidP="00F56321">
      <w:p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 xml:space="preserve">General </w:t>
      </w:r>
      <w:r w:rsidR="005B1048" w:rsidRPr="005913FD">
        <w:rPr>
          <w:rFonts w:ascii="Monotype Corsiva" w:hAnsi="Monotype Corsiva"/>
          <w:color w:val="808080" w:themeColor="background1" w:themeShade="80"/>
        </w:rPr>
        <w:t>Cognitive Ability:</w:t>
      </w:r>
    </w:p>
    <w:p w:rsidR="00A91FF7" w:rsidRPr="005913FD" w:rsidRDefault="00A91FF7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General level of cognitive ability that plays an important role in determining that more narrow cognitive abilities</w:t>
      </w:r>
    </w:p>
    <w:p w:rsidR="005B1048" w:rsidRPr="005913FD" w:rsidRDefault="005B104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The g Factor</w:t>
      </w:r>
      <w:r w:rsidR="00A91FF7" w:rsidRPr="005913FD">
        <w:rPr>
          <w:rFonts w:ascii="Monotype Corsiva" w:hAnsi="Monotype Corsiva"/>
          <w:color w:val="808080" w:themeColor="background1" w:themeShade="80"/>
        </w:rPr>
        <w:t>: perfect overlapping of verbal, qualitative, spatial, perceptual, reasoning</w:t>
      </w:r>
    </w:p>
    <w:p w:rsidR="00A91FF7" w:rsidRPr="005913FD" w:rsidRDefault="00A91FF7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Verbal</w:t>
      </w:r>
    </w:p>
    <w:p w:rsidR="00A91FF7" w:rsidRPr="005913FD" w:rsidRDefault="00A91FF7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Qualitative</w:t>
      </w:r>
    </w:p>
    <w:p w:rsidR="00A91FF7" w:rsidRPr="005913FD" w:rsidRDefault="00A91FF7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Spatial</w:t>
      </w:r>
    </w:p>
    <w:p w:rsidR="00A91FF7" w:rsidRPr="005913FD" w:rsidRDefault="00A91FF7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Perceptual</w:t>
      </w:r>
    </w:p>
    <w:p w:rsidR="005B1048" w:rsidRPr="005913FD" w:rsidRDefault="005B1048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reasoning</w:t>
      </w:r>
    </w:p>
    <w:p w:rsidR="005B1048" w:rsidRPr="005913FD" w:rsidRDefault="005B1048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The g; positive manifold, positive correlation between all of these factors</w:t>
      </w:r>
    </w:p>
    <w:p w:rsidR="005B1048" w:rsidRPr="005913FD" w:rsidRDefault="00A91FF7" w:rsidP="00F56321">
      <w:p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Emotional Intelligence:</w:t>
      </w:r>
    </w:p>
    <w:p w:rsidR="005B1048" w:rsidRPr="005913FD" w:rsidRDefault="005B104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Self-awareness</w:t>
      </w:r>
    </w:p>
    <w:p w:rsidR="00A91FF7" w:rsidRPr="005913FD" w:rsidRDefault="00A91FF7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Ability to recognize and understand the emotion in oneself</w:t>
      </w:r>
    </w:p>
    <w:p w:rsidR="005B1048" w:rsidRPr="005913FD" w:rsidRDefault="005B104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Other awareness</w:t>
      </w:r>
    </w:p>
    <w:p w:rsidR="00A91FF7" w:rsidRPr="005913FD" w:rsidRDefault="00A91FF7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Ability to recognize and understand the emotions that other people are feeling</w:t>
      </w:r>
    </w:p>
    <w:p w:rsidR="005B1048" w:rsidRPr="005913FD" w:rsidRDefault="005B104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Emotion regulation</w:t>
      </w:r>
    </w:p>
    <w:p w:rsidR="00A91FF7" w:rsidRPr="005913FD" w:rsidRDefault="00A91FF7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Ability to recover quickly from emotional experiences</w:t>
      </w:r>
    </w:p>
    <w:p w:rsidR="005B1048" w:rsidRPr="005913FD" w:rsidRDefault="005B104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Use of emotions</w:t>
      </w:r>
    </w:p>
    <w:p w:rsidR="00A91FF7" w:rsidRPr="005913FD" w:rsidRDefault="00A91FF7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Degree to which people can harness emotions and employ them to improve their chance of being successful in whatever they are seeking to do</w:t>
      </w:r>
    </w:p>
    <w:p w:rsidR="005B1048" w:rsidRPr="005913FD" w:rsidRDefault="005B1048" w:rsidP="00F56321">
      <w:p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Physical Abilities</w:t>
      </w:r>
    </w:p>
    <w:p w:rsidR="00A91FF7" w:rsidRPr="005913FD" w:rsidRDefault="00A91FF7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Monotype Corsiva" w:hAnsi="Monotype Corsiva"/>
          <w:color w:val="808080" w:themeColor="background1" w:themeShade="80"/>
        </w:rPr>
      </w:pPr>
      <w:r w:rsidRPr="005913FD">
        <w:rPr>
          <w:rFonts w:ascii="Monotype Corsiva" w:hAnsi="Monotype Corsiva"/>
          <w:color w:val="808080" w:themeColor="background1" w:themeShade="80"/>
        </w:rPr>
        <w:t>Physical capabilities to perform or complete tasks. Deals with the strength and abilities that one can do physically to do their job or to possibly complete a job</w:t>
      </w:r>
    </w:p>
    <w:p w:rsidR="00A91FF7" w:rsidRPr="005913FD" w:rsidRDefault="00A91FF7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A91FF7" w:rsidRPr="005913FD" w:rsidRDefault="00A91FF7" w:rsidP="00F56321">
      <w:pPr>
        <w:spacing w:after="0" w:line="240" w:lineRule="auto"/>
        <w:rPr>
          <w:color w:val="808080" w:themeColor="background1" w:themeShade="80"/>
        </w:rPr>
      </w:pPr>
    </w:p>
    <w:p w:rsidR="005B1048" w:rsidRPr="005913FD" w:rsidRDefault="005B1048" w:rsidP="00F56321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808080" w:themeColor="background1" w:themeShade="80"/>
          <w:u w:val="single"/>
        </w:rPr>
      </w:pPr>
      <w:r w:rsidRPr="005913FD">
        <w:rPr>
          <w:rFonts w:ascii="Times New Roman" w:hAnsi="Times New Roman" w:cs="Times New Roman"/>
          <w:b/>
          <w:i/>
          <w:color w:val="808080" w:themeColor="background1" w:themeShade="80"/>
          <w:u w:val="single"/>
        </w:rPr>
        <w:lastRenderedPageBreak/>
        <w:t>Chapter 10: Teams and Diversity</w:t>
      </w:r>
    </w:p>
    <w:p w:rsidR="00A91FF7" w:rsidRPr="005913FD" w:rsidRDefault="00A91FF7" w:rsidP="00F5632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Teams: </w:t>
      </w:r>
    </w:p>
    <w:p w:rsidR="00A91FF7" w:rsidRPr="005913FD" w:rsidRDefault="00A91FF7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2 or more people who work interdependently over time</w:t>
      </w:r>
    </w:p>
    <w:p w:rsidR="00A91FF7" w:rsidRPr="005913FD" w:rsidRDefault="00A91FF7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Interdependence means teams are working together towards a common goal and are accountable for one another</w:t>
      </w:r>
    </w:p>
    <w:p w:rsidR="00A91FF7" w:rsidRPr="005913FD" w:rsidRDefault="00A91FF7" w:rsidP="00F5632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Group: </w:t>
      </w:r>
    </w:p>
    <w:p w:rsidR="00A91FF7" w:rsidRPr="005913FD" w:rsidRDefault="00A91FF7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Collection of people who share a common characteristic, eg. Sexual orientation, shoe brand the student wears, </w:t>
      </w:r>
      <w:r w:rsidR="00F56321" w:rsidRPr="005913FD">
        <w:rPr>
          <w:rFonts w:ascii="Times New Roman" w:hAnsi="Times New Roman" w:cs="Times New Roman"/>
          <w:i/>
          <w:color w:val="808080" w:themeColor="background1" w:themeShade="80"/>
        </w:rPr>
        <w:t>ethnicity</w:t>
      </w:r>
    </w:p>
    <w:p w:rsidR="00A91FF7" w:rsidRPr="005913FD" w:rsidRDefault="00A91FF7" w:rsidP="00F5632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Stages of Team Development: </w:t>
      </w:r>
    </w:p>
    <w:p w:rsidR="00A91FF7" w:rsidRPr="005913FD" w:rsidRDefault="00A91FF7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Forming</w:t>
      </w:r>
    </w:p>
    <w:p w:rsidR="00A91FF7" w:rsidRPr="005913FD" w:rsidRDefault="00A91FF7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Inception, people come together</w:t>
      </w:r>
    </w:p>
    <w:p w:rsidR="00A91FF7" w:rsidRPr="005913FD" w:rsidRDefault="00A91FF7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Must discover what are we here for, purpose, reason for being</w:t>
      </w:r>
    </w:p>
    <w:p w:rsidR="00A91FF7" w:rsidRPr="005913FD" w:rsidRDefault="00A91FF7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Storming</w:t>
      </w:r>
    </w:p>
    <w:p w:rsidR="00A91FF7" w:rsidRPr="005913FD" w:rsidRDefault="00A91FF7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Tension, people sort out rules and responsibilities</w:t>
      </w:r>
    </w:p>
    <w:p w:rsidR="00A91FF7" w:rsidRPr="005913FD" w:rsidRDefault="00A91FF7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Norming</w:t>
      </w:r>
    </w:p>
    <w:p w:rsidR="00A91FF7" w:rsidRPr="005913FD" w:rsidRDefault="00A91FF7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Starting to see the smooth horizon</w:t>
      </w:r>
    </w:p>
    <w:p w:rsidR="00A91FF7" w:rsidRPr="005913FD" w:rsidRDefault="00A91FF7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Roles are set, you established norms</w:t>
      </w:r>
    </w:p>
    <w:p w:rsidR="00A91FF7" w:rsidRPr="005913FD" w:rsidRDefault="00A91FF7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Performing</w:t>
      </w:r>
    </w:p>
    <w:p w:rsidR="00A91FF7" w:rsidRPr="005913FD" w:rsidRDefault="00A91FF7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Team is effective and producing</w:t>
      </w:r>
    </w:p>
    <w:p w:rsidR="00A91FF7" w:rsidRPr="005913FD" w:rsidRDefault="00A91FF7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Adjourning</w:t>
      </w:r>
    </w:p>
    <w:p w:rsidR="00A91FF7" w:rsidRPr="005913FD" w:rsidRDefault="00A91FF7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Some teams end, others may decide to continue to exist</w:t>
      </w:r>
    </w:p>
    <w:p w:rsidR="00A91FF7" w:rsidRPr="005913FD" w:rsidRDefault="00A91FF7" w:rsidP="00F5632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Team Development: </w:t>
      </w:r>
      <w:r w:rsidRPr="005913FD">
        <w:rPr>
          <w:rFonts w:ascii="Times New Roman" w:hAnsi="Times New Roman" w:cs="Times New Roman"/>
          <w:i/>
          <w:color w:val="808080" w:themeColor="background1" w:themeShade="80"/>
        </w:rPr>
        <w:tab/>
      </w:r>
    </w:p>
    <w:p w:rsidR="00A91FF7" w:rsidRPr="005913FD" w:rsidRDefault="00A91FF7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Forming and Pattern Creation</w:t>
      </w:r>
    </w:p>
    <w:p w:rsidR="00A91FF7" w:rsidRPr="005913FD" w:rsidRDefault="00A91FF7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Inertia: punctual equilibrium (midpoint); knowing everything is going well</w:t>
      </w:r>
    </w:p>
    <w:p w:rsidR="00A91FF7" w:rsidRPr="005913FD" w:rsidRDefault="00A91FF7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Process revision</w:t>
      </w:r>
    </w:p>
    <w:p w:rsidR="00A91FF7" w:rsidRPr="005913FD" w:rsidRDefault="00A91FF7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Inertia: final product</w:t>
      </w:r>
    </w:p>
    <w:p w:rsidR="00A91FF7" w:rsidRPr="005913FD" w:rsidRDefault="00A91FF7" w:rsidP="00F5632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Team Interdependence: </w:t>
      </w:r>
    </w:p>
    <w:p w:rsidR="00A91FF7" w:rsidRPr="005913FD" w:rsidRDefault="00A91FF7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Outcomes Interdependence:  work for an outcome</w:t>
      </w:r>
      <w:r w:rsidR="00BF0872" w:rsidRPr="005913FD">
        <w:rPr>
          <w:rFonts w:ascii="Times New Roman" w:hAnsi="Times New Roman" w:cs="Times New Roman"/>
          <w:i/>
          <w:color w:val="808080" w:themeColor="background1" w:themeShade="80"/>
        </w:rPr>
        <w:t>, team members share the feedback and rewards that come from the result of the team achieving goals</w:t>
      </w:r>
    </w:p>
    <w:p w:rsidR="00A91FF7" w:rsidRPr="005913FD" w:rsidRDefault="00A91FF7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Goal Interdependence: </w:t>
      </w:r>
      <w:r w:rsidR="00BF0872" w:rsidRPr="005913FD">
        <w:rPr>
          <w:rFonts w:ascii="Times New Roman" w:hAnsi="Times New Roman" w:cs="Times New Roman"/>
          <w:i/>
          <w:color w:val="808080" w:themeColor="background1" w:themeShade="80"/>
        </w:rPr>
        <w:t>team members have a shared goal and align their individual goals with that vision</w:t>
      </w:r>
    </w:p>
    <w:p w:rsidR="00BF0872" w:rsidRPr="005913FD" w:rsidRDefault="00BF0872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Task Interdependence: </w:t>
      </w:r>
    </w:p>
    <w:p w:rsidR="00BF0872" w:rsidRPr="005913FD" w:rsidRDefault="00BF0872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Pooled Interdependence: </w:t>
      </w:r>
    </w:p>
    <w:p w:rsidR="00BF0872" w:rsidRPr="005913FD" w:rsidRDefault="00BF0872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Each person has specific tasks, and the tasks are all put together </w:t>
      </w:r>
      <w:r w:rsidRPr="005913FD">
        <w:rPr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2019300</wp:posOffset>
                </wp:positionH>
                <wp:positionV relativeFrom="paragraph">
                  <wp:posOffset>226060</wp:posOffset>
                </wp:positionV>
                <wp:extent cx="428625" cy="361950"/>
                <wp:effectExtent l="38100" t="38100" r="28575" b="19050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28625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874DBD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2" o:spid="_x0000_s1026" type="#_x0000_t32" style="position:absolute;margin-left:159pt;margin-top:17.8pt;width:33.75pt;height:28.5pt;flip:x y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" strokecolor="#5b9bd5 [3204]" strokeweight=".5pt">
                <v:stroke endarrow="block" joinstyle="miter"/>
              </v:shape>
            </w:pict>
          </mc:Fallback>
        </mc:AlternateContent>
      </w:r>
      <w:r w:rsidRPr="005913FD">
        <w:rPr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1876425</wp:posOffset>
                </wp:positionH>
                <wp:positionV relativeFrom="paragraph">
                  <wp:posOffset>254635</wp:posOffset>
                </wp:positionV>
                <wp:extent cx="47625" cy="381000"/>
                <wp:effectExtent l="57150" t="38100" r="47625" b="19050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7625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477ECD" id="Straight Arrow Connector 51" o:spid="_x0000_s1026" type="#_x0000_t32" style="position:absolute;margin-left:147.75pt;margin-top:20.05pt;width:3.75pt;height:30pt;flip:x y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" strokecolor="#5b9bd5 [3204]" strokeweight=".5pt">
                <v:stroke endarrow="block" joinstyle="miter"/>
              </v:shape>
            </w:pict>
          </mc:Fallback>
        </mc:AlternateContent>
      </w:r>
      <w:r w:rsidRPr="005913FD">
        <w:rPr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1495425</wp:posOffset>
                </wp:positionH>
                <wp:positionV relativeFrom="paragraph">
                  <wp:posOffset>197485</wp:posOffset>
                </wp:positionV>
                <wp:extent cx="209550" cy="428625"/>
                <wp:effectExtent l="0" t="38100" r="57150" b="28575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" cy="428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7CEA93" id="Straight Arrow Connector 50" o:spid="_x0000_s1026" type="#_x0000_t32" style="position:absolute;margin-left:117.75pt;margin-top:15.55pt;width:16.5pt;height:33.75pt;flip:y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" strokecolor="#5b9bd5 [3204]" strokeweight=".5pt">
                <v:stroke endarrow="block" joinstyle="miter"/>
              </v:shape>
            </w:pict>
          </mc:Fallback>
        </mc:AlternateContent>
      </w:r>
      <w:r w:rsidRPr="005913FD">
        <w:rPr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962025</wp:posOffset>
                </wp:positionH>
                <wp:positionV relativeFrom="paragraph">
                  <wp:posOffset>130810</wp:posOffset>
                </wp:positionV>
                <wp:extent cx="657225" cy="400050"/>
                <wp:effectExtent l="0" t="38100" r="47625" b="19050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7225" cy="400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088DA6" id="Straight Arrow Connector 49" o:spid="_x0000_s1026" type="#_x0000_t32" style="position:absolute;margin-left:75.75pt;margin-top:10.3pt;width:51.75pt;height:31.5pt;flip:y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</w:p>
    <w:p w:rsidR="00BF0872" w:rsidRPr="005913FD" w:rsidRDefault="00BF0872" w:rsidP="00F5632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81DE2BE" wp14:editId="2D90860A">
                <wp:simplePos x="0" y="0"/>
                <wp:positionH relativeFrom="column">
                  <wp:posOffset>752475</wp:posOffset>
                </wp:positionH>
                <wp:positionV relativeFrom="paragraph">
                  <wp:posOffset>245110</wp:posOffset>
                </wp:positionV>
                <wp:extent cx="180975" cy="171450"/>
                <wp:effectExtent l="0" t="0" r="28575" b="19050"/>
                <wp:wrapNone/>
                <wp:docPr id="48" name="Ova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CCAACE9" id="Oval 48" o:spid="_x0000_s1026" style="position:absolute;margin-left:59.25pt;margin-top:19.3pt;width:14.25pt;height:13.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" fillcolor="#5b9bd5 [3204]" strokecolor="#1f4d78 [1604]" strokeweight="1pt">
                <v:stroke joinstyle="miter"/>
              </v:oval>
            </w:pict>
          </mc:Fallback>
        </mc:AlternateContent>
      </w:r>
    </w:p>
    <w:p w:rsidR="00BF0872" w:rsidRPr="005913FD" w:rsidRDefault="00BF0872" w:rsidP="00F5632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81DE2BE" wp14:editId="2D90860A">
                <wp:simplePos x="0" y="0"/>
                <wp:positionH relativeFrom="column">
                  <wp:posOffset>2438400</wp:posOffset>
                </wp:positionH>
                <wp:positionV relativeFrom="paragraph">
                  <wp:posOffset>7620</wp:posOffset>
                </wp:positionV>
                <wp:extent cx="180975" cy="171450"/>
                <wp:effectExtent l="0" t="0" r="28575" b="19050"/>
                <wp:wrapNone/>
                <wp:docPr id="47" name="Ova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D755589" id="Oval 47" o:spid="_x0000_s1026" style="position:absolute;margin-left:192pt;margin-top:.6pt;width:14.25pt;height:13.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" fillcolor="#5b9bd5 [3204]" strokecolor="#1f4d78 [1604]" strokeweight="1pt">
                <v:stroke joinstyle="miter"/>
              </v:oval>
            </w:pict>
          </mc:Fallback>
        </mc:AlternateContent>
      </w: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81DE2BE" wp14:editId="2D90860A">
                <wp:simplePos x="0" y="0"/>
                <wp:positionH relativeFrom="column">
                  <wp:posOffset>1838325</wp:posOffset>
                </wp:positionH>
                <wp:positionV relativeFrom="paragraph">
                  <wp:posOffset>83820</wp:posOffset>
                </wp:positionV>
                <wp:extent cx="180975" cy="171450"/>
                <wp:effectExtent l="0" t="0" r="28575" b="19050"/>
                <wp:wrapNone/>
                <wp:docPr id="46" name="Ova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66F976F" id="Oval 46" o:spid="_x0000_s1026" style="position:absolute;margin-left:144.75pt;margin-top:6.6pt;width:14.25pt;height:13.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" fillcolor="#5b9bd5 [3204]" strokecolor="#1f4d78 [1604]" strokeweight="1pt">
                <v:stroke joinstyle="miter"/>
              </v:oval>
            </w:pict>
          </mc:Fallback>
        </mc:AlternateContent>
      </w: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0C9B463" wp14:editId="151A1322">
                <wp:simplePos x="0" y="0"/>
                <wp:positionH relativeFrom="column">
                  <wp:posOffset>1314450</wp:posOffset>
                </wp:positionH>
                <wp:positionV relativeFrom="paragraph">
                  <wp:posOffset>74295</wp:posOffset>
                </wp:positionV>
                <wp:extent cx="180975" cy="171450"/>
                <wp:effectExtent l="0" t="0" r="28575" b="19050"/>
                <wp:wrapNone/>
                <wp:docPr id="45" name="Ov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005E702" id="Oval 45" o:spid="_x0000_s1026" style="position:absolute;margin-left:103.5pt;margin-top:5.85pt;width:14.25pt;height:13.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" fillcolor="#5b9bd5 [3204]" strokecolor="#1f4d78 [1604]" strokeweight="1pt">
                <v:stroke joinstyle="miter"/>
              </v:oval>
            </w:pict>
          </mc:Fallback>
        </mc:AlternateContent>
      </w:r>
    </w:p>
    <w:p w:rsidR="00BF0872" w:rsidRPr="005913FD" w:rsidRDefault="00BF0872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Sequential interdependence: </w:t>
      </w:r>
    </w:p>
    <w:p w:rsidR="00BF0872" w:rsidRPr="005913FD" w:rsidRDefault="00BF0872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Each person adds on in sequence for the output</w:t>
      </w:r>
    </w:p>
    <w:p w:rsidR="00BF0872" w:rsidRPr="005913FD" w:rsidRDefault="00BF0872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Eg. Assembly line</w:t>
      </w:r>
    </w:p>
    <w:p w:rsidR="00BF0872" w:rsidRPr="005913FD" w:rsidRDefault="00BF0872" w:rsidP="00F5632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</w:p>
    <w:p w:rsidR="00BF0872" w:rsidRPr="005913FD" w:rsidRDefault="00BF0872" w:rsidP="00F5632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EAFBDA1" wp14:editId="770A8C3F">
                <wp:simplePos x="0" y="0"/>
                <wp:positionH relativeFrom="column">
                  <wp:posOffset>1924050</wp:posOffset>
                </wp:positionH>
                <wp:positionV relativeFrom="paragraph">
                  <wp:posOffset>81915</wp:posOffset>
                </wp:positionV>
                <wp:extent cx="438150" cy="45719"/>
                <wp:effectExtent l="0" t="57150" r="19050" b="50165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76C13" id="Straight Arrow Connector 57" o:spid="_x0000_s1026" type="#_x0000_t32" style="position:absolute;margin-left:151.5pt;margin-top:6.45pt;width:34.5pt;height:3.6pt;flip:y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" strokecolor="#5b9bd5 [3204]" strokeweight=".5pt">
                <v:stroke endarrow="block" joinstyle="miter"/>
              </v:shape>
            </w:pict>
          </mc:Fallback>
        </mc:AlternateContent>
      </w: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BC12F12" wp14:editId="5D378693">
                <wp:simplePos x="0" y="0"/>
                <wp:positionH relativeFrom="column">
                  <wp:posOffset>1171575</wp:posOffset>
                </wp:positionH>
                <wp:positionV relativeFrom="paragraph">
                  <wp:posOffset>62230</wp:posOffset>
                </wp:positionV>
                <wp:extent cx="438150" cy="45719"/>
                <wp:effectExtent l="0" t="57150" r="19050" b="50165"/>
                <wp:wrapNone/>
                <wp:docPr id="56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5DDCB" id="Straight Arrow Connector 56" o:spid="_x0000_s1026" type="#_x0000_t32" style="position:absolute;margin-left:92.25pt;margin-top:4.9pt;width:34.5pt;height:3.6pt;flip: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" strokecolor="#5b9bd5 [3204]" strokeweight=".5pt">
                <v:stroke endarrow="block" joinstyle="miter"/>
              </v:shape>
            </w:pict>
          </mc:Fallback>
        </mc:AlternateContent>
      </w: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B1A9011" wp14:editId="4515E089">
                <wp:simplePos x="0" y="0"/>
                <wp:positionH relativeFrom="column">
                  <wp:posOffset>2447925</wp:posOffset>
                </wp:positionH>
                <wp:positionV relativeFrom="paragraph">
                  <wp:posOffset>5715</wp:posOffset>
                </wp:positionV>
                <wp:extent cx="180975" cy="171450"/>
                <wp:effectExtent l="0" t="0" r="28575" b="19050"/>
                <wp:wrapNone/>
                <wp:docPr id="55" name="Ova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136E8B" id="Oval 55" o:spid="_x0000_s1026" style="position:absolute;margin-left:192.75pt;margin-top:.45pt;width:14.25pt;height:13.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" fillcolor="#5b9bd5 [3204]" strokecolor="#1f4d78 [1604]" strokeweight="1pt">
                <v:stroke joinstyle="miter"/>
              </v:oval>
            </w:pict>
          </mc:Fallback>
        </mc:AlternateContent>
      </w: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B1A9011" wp14:editId="4515E089">
                <wp:simplePos x="0" y="0"/>
                <wp:positionH relativeFrom="column">
                  <wp:posOffset>1666875</wp:posOffset>
                </wp:positionH>
                <wp:positionV relativeFrom="paragraph">
                  <wp:posOffset>24765</wp:posOffset>
                </wp:positionV>
                <wp:extent cx="180975" cy="171450"/>
                <wp:effectExtent l="0" t="0" r="28575" b="19050"/>
                <wp:wrapNone/>
                <wp:docPr id="54" name="Ova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5A131F9" id="Oval 54" o:spid="_x0000_s1026" style="position:absolute;margin-left:131.25pt;margin-top:1.95pt;width:14.25pt;height:13.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" fillcolor="#5b9bd5 [3204]" strokecolor="#1f4d78 [1604]" strokeweight="1pt">
                <v:stroke joinstyle="miter"/>
              </v:oval>
            </w:pict>
          </mc:Fallback>
        </mc:AlternateContent>
      </w: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B1A9011" wp14:editId="4515E089">
                <wp:simplePos x="0" y="0"/>
                <wp:positionH relativeFrom="column">
                  <wp:posOffset>933450</wp:posOffset>
                </wp:positionH>
                <wp:positionV relativeFrom="paragraph">
                  <wp:posOffset>5715</wp:posOffset>
                </wp:positionV>
                <wp:extent cx="180975" cy="171450"/>
                <wp:effectExtent l="0" t="0" r="28575" b="19050"/>
                <wp:wrapNone/>
                <wp:docPr id="53" name="Ova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C06FF94" id="Oval 53" o:spid="_x0000_s1026" style="position:absolute;margin-left:73.5pt;margin-top:.45pt;width:14.25pt;height:13.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" fillcolor="#5b9bd5 [3204]" strokecolor="#1f4d78 [1604]" strokeweight="1pt">
                <v:stroke joinstyle="miter"/>
              </v:oval>
            </w:pict>
          </mc:Fallback>
        </mc:AlternateContent>
      </w:r>
    </w:p>
    <w:p w:rsidR="00BF0872" w:rsidRPr="005913FD" w:rsidRDefault="00BF0872" w:rsidP="00F5632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</w:p>
    <w:p w:rsidR="00BF0872" w:rsidRPr="005913FD" w:rsidRDefault="00BF0872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Reciprocal interdependence: </w:t>
      </w:r>
    </w:p>
    <w:p w:rsidR="00BF0872" w:rsidRPr="005913FD" w:rsidRDefault="00BF0872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Specializations that work together</w:t>
      </w:r>
    </w:p>
    <w:p w:rsidR="00BF0872" w:rsidRPr="005913FD" w:rsidRDefault="00BF0872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Eg. Sending product from one to the next to the next group</w:t>
      </w:r>
    </w:p>
    <w:p w:rsidR="00BF0872" w:rsidRPr="005913FD" w:rsidRDefault="00BF0872" w:rsidP="00F5632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</w:p>
    <w:p w:rsidR="00BF0872" w:rsidRPr="005913FD" w:rsidRDefault="00BF0872" w:rsidP="00F5632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C20B49F" wp14:editId="2DBE0264">
                <wp:simplePos x="0" y="0"/>
                <wp:positionH relativeFrom="column">
                  <wp:posOffset>1390650</wp:posOffset>
                </wp:positionH>
                <wp:positionV relativeFrom="paragraph">
                  <wp:posOffset>144780</wp:posOffset>
                </wp:positionV>
                <wp:extent cx="304800" cy="45719"/>
                <wp:effectExtent l="19050" t="57150" r="19050" b="50165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480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125ED5" id="Straight Arrow Connector 44" o:spid="_x0000_s1026" type="#_x0000_t32" style="position:absolute;margin-left:109.5pt;margin-top:11.4pt;width:24pt;height:3.6pt;flip:x 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" strokecolor="#5b9bd5 [3204]" strokeweight=".5pt">
                <v:stroke endarrow="block" joinstyle="miter"/>
              </v:shape>
            </w:pict>
          </mc:Fallback>
        </mc:AlternateContent>
      </w: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B1A1051" wp14:editId="11F0CFBE">
                <wp:simplePos x="0" y="0"/>
                <wp:positionH relativeFrom="column">
                  <wp:posOffset>2314575</wp:posOffset>
                </wp:positionH>
                <wp:positionV relativeFrom="paragraph">
                  <wp:posOffset>144145</wp:posOffset>
                </wp:positionV>
                <wp:extent cx="304800" cy="45719"/>
                <wp:effectExtent l="19050" t="57150" r="19050" b="50165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480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8A47C4" id="Straight Arrow Connector 43" o:spid="_x0000_s1026" type="#_x0000_t32" style="position:absolute;margin-left:182.25pt;margin-top:11.35pt;width:24pt;height:3.6pt;flip:x y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" strokecolor="#5b9bd5 [3204]" strokeweight=".5pt">
                <v:stroke endarrow="block" joinstyle="miter"/>
              </v:shape>
            </w:pict>
          </mc:Fallback>
        </mc:AlternateContent>
      </w: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B11C6DD" wp14:editId="2406F809">
                <wp:simplePos x="0" y="0"/>
                <wp:positionH relativeFrom="column">
                  <wp:posOffset>2286000</wp:posOffset>
                </wp:positionH>
                <wp:positionV relativeFrom="paragraph">
                  <wp:posOffset>68580</wp:posOffset>
                </wp:positionV>
                <wp:extent cx="285750" cy="45719"/>
                <wp:effectExtent l="0" t="57150" r="38100" b="50165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71212" id="Straight Arrow Connector 42" o:spid="_x0000_s1026" type="#_x0000_t32" style="position:absolute;margin-left:180pt;margin-top:5.4pt;width:22.5pt;height:3.6pt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" strokecolor="#5b9bd5 [3204]" strokeweight=".5pt">
                <v:stroke endarrow="block" joinstyle="miter"/>
              </v:shape>
            </w:pict>
          </mc:Fallback>
        </mc:AlternateContent>
      </w: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B11C6DD" wp14:editId="2406F809">
                <wp:simplePos x="0" y="0"/>
                <wp:positionH relativeFrom="column">
                  <wp:posOffset>1895475</wp:posOffset>
                </wp:positionH>
                <wp:positionV relativeFrom="paragraph">
                  <wp:posOffset>125730</wp:posOffset>
                </wp:positionV>
                <wp:extent cx="285750" cy="45719"/>
                <wp:effectExtent l="0" t="57150" r="38100" b="50165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C38A3" id="Straight Arrow Connector 41" o:spid="_x0000_s1026" type="#_x0000_t32" style="position:absolute;margin-left:149.25pt;margin-top:9.9pt;width:22.5pt;height:3.6pt;flip: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6862BE3" wp14:editId="144EABD6">
                <wp:simplePos x="0" y="0"/>
                <wp:positionH relativeFrom="column">
                  <wp:posOffset>1343025</wp:posOffset>
                </wp:positionH>
                <wp:positionV relativeFrom="paragraph">
                  <wp:posOffset>60961</wp:posOffset>
                </wp:positionV>
                <wp:extent cx="285750" cy="45719"/>
                <wp:effectExtent l="0" t="57150" r="38100" b="50165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DB986" id="Straight Arrow Connector 40" o:spid="_x0000_s1026" type="#_x0000_t32" style="position:absolute;margin-left:105.75pt;margin-top:4.8pt;width:22.5pt;height:3.6pt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" strokecolor="#5b9bd5 [3204]" strokeweight=".5pt">
                <v:stroke endarrow="block" joinstyle="miter"/>
              </v:shape>
            </w:pict>
          </mc:Fallback>
        </mc:AlternateContent>
      </w: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70784A3" wp14:editId="16782567">
                <wp:simplePos x="0" y="0"/>
                <wp:positionH relativeFrom="column">
                  <wp:posOffset>2571750</wp:posOffset>
                </wp:positionH>
                <wp:positionV relativeFrom="paragraph">
                  <wp:posOffset>11430</wp:posOffset>
                </wp:positionV>
                <wp:extent cx="180975" cy="171450"/>
                <wp:effectExtent l="0" t="0" r="28575" b="19050"/>
                <wp:wrapNone/>
                <wp:docPr id="39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8B6608F" id="Oval 39" o:spid="_x0000_s1026" style="position:absolute;margin-left:202.5pt;margin-top:.9pt;width:14.25pt;height:13.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" fillcolor="#5b9bd5 [3204]" strokecolor="#1f4d78 [1604]" strokeweight="1pt">
                <v:stroke joinstyle="miter"/>
              </v:oval>
            </w:pict>
          </mc:Fallback>
        </mc:AlternateContent>
      </w: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70784A3" wp14:editId="16782567">
                <wp:simplePos x="0" y="0"/>
                <wp:positionH relativeFrom="column">
                  <wp:posOffset>2150110</wp:posOffset>
                </wp:positionH>
                <wp:positionV relativeFrom="paragraph">
                  <wp:posOffset>49530</wp:posOffset>
                </wp:positionV>
                <wp:extent cx="180975" cy="171450"/>
                <wp:effectExtent l="0" t="0" r="28575" b="19050"/>
                <wp:wrapNone/>
                <wp:docPr id="38" name="Ova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2186F4" id="Oval 38" o:spid="_x0000_s1026" style="position:absolute;margin-left:169.3pt;margin-top:3.9pt;width:14.25pt;height:13.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" fillcolor="#5b9bd5 [3204]" strokecolor="#1f4d78 [1604]" strokeweight="1pt">
                <v:stroke joinstyle="miter"/>
              </v:oval>
            </w:pict>
          </mc:Fallback>
        </mc:AlternateContent>
      </w: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70784A3" wp14:editId="16782567">
                <wp:simplePos x="0" y="0"/>
                <wp:positionH relativeFrom="column">
                  <wp:posOffset>1714500</wp:posOffset>
                </wp:positionH>
                <wp:positionV relativeFrom="paragraph">
                  <wp:posOffset>20955</wp:posOffset>
                </wp:positionV>
                <wp:extent cx="180975" cy="171450"/>
                <wp:effectExtent l="0" t="0" r="28575" b="19050"/>
                <wp:wrapNone/>
                <wp:docPr id="37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9FDCC9F" id="Oval 37" o:spid="_x0000_s1026" style="position:absolute;margin-left:135pt;margin-top:1.65pt;width:14.25pt;height:13.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" fillcolor="#5b9bd5 [3204]" strokecolor="#1f4d78 [1604]" strokeweight="1pt">
                <v:stroke joinstyle="miter"/>
              </v:oval>
            </w:pict>
          </mc:Fallback>
        </mc:AlternateContent>
      </w: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7C0EA57" wp14:editId="0EEAB246">
                <wp:simplePos x="0" y="0"/>
                <wp:positionH relativeFrom="column">
                  <wp:posOffset>1190625</wp:posOffset>
                </wp:positionH>
                <wp:positionV relativeFrom="paragraph">
                  <wp:posOffset>11430</wp:posOffset>
                </wp:positionV>
                <wp:extent cx="180975" cy="171450"/>
                <wp:effectExtent l="0" t="0" r="28575" b="19050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80CD607" id="Oval 36" o:spid="_x0000_s1026" style="position:absolute;margin-left:93.75pt;margin-top:.9pt;width:14.25pt;height:13.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" fillcolor="#5b9bd5 [3204]" strokecolor="#1f4d78 [1604]" strokeweight="1pt">
                <v:stroke joinstyle="miter"/>
              </v:oval>
            </w:pict>
          </mc:Fallback>
        </mc:AlternateContent>
      </w:r>
    </w:p>
    <w:p w:rsidR="00BF0872" w:rsidRPr="005913FD" w:rsidRDefault="00BF0872" w:rsidP="00F5632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</w:p>
    <w:p w:rsidR="00BF0872" w:rsidRPr="005913FD" w:rsidRDefault="00BF0872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Comprehensive interdependence: </w:t>
      </w:r>
    </w:p>
    <w:p w:rsidR="00BF0872" w:rsidRPr="005913FD" w:rsidRDefault="00BF0872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1466850</wp:posOffset>
                </wp:positionH>
                <wp:positionV relativeFrom="paragraph">
                  <wp:posOffset>285115</wp:posOffset>
                </wp:positionV>
                <wp:extent cx="180975" cy="171450"/>
                <wp:effectExtent l="0" t="0" r="28575" b="19050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AC57318" id="Oval 28" o:spid="_x0000_s1026" style="position:absolute;margin-left:115.5pt;margin-top:22.45pt;width:14.25pt;height:13.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" fillcolor="#5b9bd5 [3204]" strokecolor="#1f4d78 [1604]" strokeweight="1pt">
                <v:stroke joinstyle="miter"/>
              </v:oval>
            </w:pict>
          </mc:Fallback>
        </mc:AlternateContent>
      </w:r>
      <w:r w:rsidRPr="005913FD">
        <w:rPr>
          <w:rFonts w:ascii="Times New Roman" w:hAnsi="Times New Roman" w:cs="Times New Roman"/>
          <w:i/>
          <w:color w:val="808080" w:themeColor="background1" w:themeShade="80"/>
        </w:rPr>
        <w:t>All hands on deck, everyone works together on everything</w:t>
      </w:r>
    </w:p>
    <w:p w:rsidR="00BF0872" w:rsidRPr="005913FD" w:rsidRDefault="00BF0872" w:rsidP="00F5632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DF8746C" wp14:editId="0F970B95">
                <wp:simplePos x="0" y="0"/>
                <wp:positionH relativeFrom="column">
                  <wp:posOffset>2286000</wp:posOffset>
                </wp:positionH>
                <wp:positionV relativeFrom="paragraph">
                  <wp:posOffset>151765</wp:posOffset>
                </wp:positionV>
                <wp:extent cx="45719" cy="266700"/>
                <wp:effectExtent l="57150" t="38100" r="50165" b="57150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2667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1AE14" id="Straight Arrow Connector 35" o:spid="_x0000_s1026" type="#_x0000_t32" style="position:absolute;margin-left:180pt;margin-top:11.95pt;width:3.6pt;height:21pt;flip: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" strokecolor="#5b9bd5 [3204]" strokeweight=".5pt">
                <v:stroke startarrow="block" endarrow="block" joinstyle="miter"/>
              </v:shape>
            </w:pict>
          </mc:Fallback>
        </mc:AlternateContent>
      </w: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99CE30C" wp14:editId="32BF12DC">
                <wp:simplePos x="0" y="0"/>
                <wp:positionH relativeFrom="column">
                  <wp:posOffset>1533525</wp:posOffset>
                </wp:positionH>
                <wp:positionV relativeFrom="paragraph">
                  <wp:posOffset>132715</wp:posOffset>
                </wp:positionV>
                <wp:extent cx="45719" cy="266700"/>
                <wp:effectExtent l="57150" t="38100" r="50165" b="57150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2667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62C62" id="Straight Arrow Connector 34" o:spid="_x0000_s1026" type="#_x0000_t32" style="position:absolute;margin-left:120.75pt;margin-top:10.45pt;width:3.6pt;height:21pt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" strokecolor="#5b9bd5 [3204]" strokeweight=".5pt">
                <v:stroke startarrow="block" endarrow="block" joinstyle="miter"/>
              </v:shape>
            </w:pict>
          </mc:Fallback>
        </mc:AlternateContent>
      </w: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27940</wp:posOffset>
                </wp:positionV>
                <wp:extent cx="495300" cy="0"/>
                <wp:effectExtent l="38100" t="76200" r="19050" b="9525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C7258F" id="Straight Arrow Connector 32" o:spid="_x0000_s1026" type="#_x0000_t32" style="position:absolute;margin-left:135pt;margin-top:2.2pt;width:39pt;height:0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" strokecolor="#5b9bd5 [3204]" strokeweight=".5pt">
                <v:stroke startarrow="block" endarrow="block" joinstyle="miter"/>
              </v:shape>
            </w:pict>
          </mc:Fallback>
        </mc:AlternateContent>
      </w: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3E11E2E" wp14:editId="0E4F8E3A">
                <wp:simplePos x="0" y="0"/>
                <wp:positionH relativeFrom="column">
                  <wp:posOffset>2228850</wp:posOffset>
                </wp:positionH>
                <wp:positionV relativeFrom="paragraph">
                  <wp:posOffset>8890</wp:posOffset>
                </wp:positionV>
                <wp:extent cx="180975" cy="171450"/>
                <wp:effectExtent l="0" t="0" r="28575" b="19050"/>
                <wp:wrapNone/>
                <wp:docPr id="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9976763" id="Oval 31" o:spid="_x0000_s1026" style="position:absolute;margin-left:175.5pt;margin-top:.7pt;width:14.25pt;height:13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" fillcolor="#5b9bd5 [3204]" strokecolor="#1f4d78 [1604]" strokeweight="1pt">
                <v:stroke joinstyle="miter"/>
              </v:oval>
            </w:pict>
          </mc:Fallback>
        </mc:AlternateContent>
      </w: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151765</wp:posOffset>
                </wp:positionV>
                <wp:extent cx="428625" cy="228600"/>
                <wp:effectExtent l="38100" t="0" r="28575" b="5715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8625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19CD3A" id="Straight Arrow Connector 27" o:spid="_x0000_s1026" type="#_x0000_t32" style="position:absolute;margin-left:135pt;margin-top:11.95pt;width:33.75pt;height:18pt;flip:x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1619250</wp:posOffset>
                </wp:positionH>
                <wp:positionV relativeFrom="paragraph">
                  <wp:posOffset>123190</wp:posOffset>
                </wp:positionV>
                <wp:extent cx="628650" cy="285750"/>
                <wp:effectExtent l="0" t="0" r="95250" b="5715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411C33" id="Straight Arrow Connector 26" o:spid="_x0000_s1026" type="#_x0000_t32" style="position:absolute;margin-left:127.5pt;margin-top:9.7pt;width:49.5pt;height:22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" strokecolor="#5b9bd5 [3204]" strokeweight=".5pt">
                <v:stroke endarrow="block" joinstyle="miter"/>
              </v:shape>
            </w:pict>
          </mc:Fallback>
        </mc:AlternateContent>
      </w:r>
    </w:p>
    <w:p w:rsidR="00BF0872" w:rsidRPr="005913FD" w:rsidRDefault="00BF0872" w:rsidP="00F5632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5D3FCD4" wp14:editId="10974A8D">
                <wp:simplePos x="0" y="0"/>
                <wp:positionH relativeFrom="column">
                  <wp:posOffset>1695450</wp:posOffset>
                </wp:positionH>
                <wp:positionV relativeFrom="paragraph">
                  <wp:posOffset>161290</wp:posOffset>
                </wp:positionV>
                <wp:extent cx="495300" cy="0"/>
                <wp:effectExtent l="38100" t="76200" r="19050" b="9525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316F48" id="Straight Arrow Connector 33" o:spid="_x0000_s1026" type="#_x0000_t32" style="position:absolute;margin-left:133.5pt;margin-top:12.7pt;width:39pt;height:0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" strokecolor="#5b9bd5 [3204]" strokeweight=".5pt">
                <v:stroke startarrow="block" endarrow="block" joinstyle="miter"/>
              </v:shape>
            </w:pict>
          </mc:Fallback>
        </mc:AlternateContent>
      </w: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3E11E2E" wp14:editId="0E4F8E3A">
                <wp:simplePos x="0" y="0"/>
                <wp:positionH relativeFrom="column">
                  <wp:posOffset>2276475</wp:posOffset>
                </wp:positionH>
                <wp:positionV relativeFrom="paragraph">
                  <wp:posOffset>85090</wp:posOffset>
                </wp:positionV>
                <wp:extent cx="180975" cy="171450"/>
                <wp:effectExtent l="0" t="0" r="28575" b="19050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2F9A9B4" id="Oval 30" o:spid="_x0000_s1026" style="position:absolute;margin-left:179.25pt;margin-top:6.7pt;width:14.25pt;height:13.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" fillcolor="#5b9bd5 [3204]" strokecolor="#1f4d78 [1604]" strokeweight="1pt">
                <v:stroke joinstyle="miter"/>
              </v:oval>
            </w:pict>
          </mc:Fallback>
        </mc:AlternateContent>
      </w:r>
      <w:r w:rsidRPr="005913FD">
        <w:rPr>
          <w:rFonts w:ascii="Times New Roman" w:hAnsi="Times New Roman" w:cs="Times New Roman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3E11E2E" wp14:editId="0E4F8E3A">
                <wp:simplePos x="0" y="0"/>
                <wp:positionH relativeFrom="column">
                  <wp:posOffset>1504950</wp:posOffset>
                </wp:positionH>
                <wp:positionV relativeFrom="paragraph">
                  <wp:posOffset>56515</wp:posOffset>
                </wp:positionV>
                <wp:extent cx="180975" cy="171450"/>
                <wp:effectExtent l="0" t="0" r="28575" b="1905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8C88E50" id="Oval 29" o:spid="_x0000_s1026" style="position:absolute;margin-left:118.5pt;margin-top:4.45pt;width:14.25pt;height:13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" fillcolor="#5b9bd5 [3204]" strokecolor="#1f4d78 [1604]" strokeweight="1pt">
                <v:stroke joinstyle="miter"/>
              </v:oval>
            </w:pict>
          </mc:Fallback>
        </mc:AlternateContent>
      </w:r>
    </w:p>
    <w:p w:rsidR="00BF0872" w:rsidRPr="005913FD" w:rsidRDefault="00BF0872" w:rsidP="00F5632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</w:p>
    <w:p w:rsidR="00BF0872" w:rsidRPr="005913FD" w:rsidRDefault="00BF0872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Without the correct task interdependence, you may have poor goal accomplishment</w:t>
      </w:r>
    </w:p>
    <w:p w:rsidR="00BF0872" w:rsidRPr="005913FD" w:rsidRDefault="00BF0872" w:rsidP="00F5632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Team composition</w:t>
      </w:r>
    </w:p>
    <w:p w:rsidR="00BF0872" w:rsidRPr="005913FD" w:rsidRDefault="00BF0872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Conscientiousness: </w:t>
      </w:r>
    </w:p>
    <w:p w:rsidR="00BF0872" w:rsidRPr="005913FD" w:rsidRDefault="00BF0872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Nice to work with conscientious people, more conscientious people are, the better the team. Things would have attention to detail</w:t>
      </w:r>
    </w:p>
    <w:p w:rsidR="00BF0872" w:rsidRPr="005913FD" w:rsidRDefault="00BF0872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Agreeableness: </w:t>
      </w:r>
    </w:p>
    <w:p w:rsidR="00BF0872" w:rsidRPr="005913FD" w:rsidRDefault="00BF0872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We want agreeable for smooth</w:t>
      </w:r>
      <w:r w:rsidR="00C449F1"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 interactions, agreeable people are easy going, but you can’t have a team filled with agreeable people</w:t>
      </w:r>
    </w:p>
    <w:p w:rsidR="00C449F1" w:rsidRPr="005913FD" w:rsidRDefault="00C449F1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Extraversion: </w:t>
      </w:r>
    </w:p>
    <w:p w:rsidR="00C449F1" w:rsidRPr="005913FD" w:rsidRDefault="00C449F1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We want extraversion, but if everyone is an extrovert; the team will have trouble getting the work done, because every will be talkative</w:t>
      </w:r>
    </w:p>
    <w:p w:rsidR="00C449F1" w:rsidRPr="005913FD" w:rsidRDefault="00C449F1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You want a good mix of extroversion and agreeableness</w:t>
      </w:r>
    </w:p>
    <w:p w:rsidR="00C449F1" w:rsidRPr="005913FD" w:rsidRDefault="00C449F1" w:rsidP="00F5632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Tasks</w:t>
      </w:r>
    </w:p>
    <w:p w:rsidR="00C449F1" w:rsidRPr="005913FD" w:rsidRDefault="00C449F1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D</w:t>
      </w:r>
      <w:r w:rsidR="005B1048"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isjunctive </w:t>
      </w:r>
      <w:r w:rsidRPr="005913FD">
        <w:rPr>
          <w:rFonts w:ascii="Times New Roman" w:hAnsi="Times New Roman" w:cs="Times New Roman"/>
          <w:i/>
          <w:color w:val="808080" w:themeColor="background1" w:themeShade="80"/>
        </w:rPr>
        <w:t>Task</w:t>
      </w:r>
    </w:p>
    <w:p w:rsidR="00C449F1" w:rsidRPr="005913FD" w:rsidRDefault="00C449F1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Task that have objectively justified answer, there is a correct answer. One answer, i</w:t>
      </w:r>
      <w:r w:rsidR="005B1048" w:rsidRPr="005913FD">
        <w:rPr>
          <w:rFonts w:ascii="Times New Roman" w:hAnsi="Times New Roman" w:cs="Times New Roman"/>
          <w:i/>
          <w:color w:val="808080" w:themeColor="background1" w:themeShade="80"/>
        </w:rPr>
        <w:t>f on</w:t>
      </w:r>
      <w:r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e person does it right, everything is alright. </w:t>
      </w:r>
    </w:p>
    <w:p w:rsidR="00C449F1" w:rsidRPr="005913FD" w:rsidRDefault="007929E3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One member great ability = team success</w:t>
      </w:r>
    </w:p>
    <w:p w:rsidR="00C449F1" w:rsidRPr="005913FD" w:rsidRDefault="00C449F1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C</w:t>
      </w:r>
      <w:r w:rsidR="005B1048" w:rsidRPr="005913FD">
        <w:rPr>
          <w:rFonts w:ascii="Times New Roman" w:hAnsi="Times New Roman" w:cs="Times New Roman"/>
          <w:i/>
          <w:color w:val="808080" w:themeColor="background1" w:themeShade="80"/>
        </w:rPr>
        <w:t>onjunctive</w:t>
      </w:r>
      <w:r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 Task</w:t>
      </w:r>
    </w:p>
    <w:p w:rsidR="00C449F1" w:rsidRPr="005913FD" w:rsidRDefault="00C449F1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Tasks that have a potential for a weakest link. I</w:t>
      </w:r>
      <w:r w:rsidR="005B1048" w:rsidRPr="005913FD">
        <w:rPr>
          <w:rFonts w:ascii="Times New Roman" w:hAnsi="Times New Roman" w:cs="Times New Roman"/>
          <w:i/>
          <w:color w:val="808080" w:themeColor="background1" w:themeShade="80"/>
        </w:rPr>
        <w:t>f some</w:t>
      </w:r>
      <w:r w:rsidRPr="005913FD">
        <w:rPr>
          <w:rFonts w:ascii="Times New Roman" w:hAnsi="Times New Roman" w:cs="Times New Roman"/>
          <w:i/>
          <w:color w:val="808080" w:themeColor="background1" w:themeShade="80"/>
        </w:rPr>
        <w:t>o</w:t>
      </w:r>
      <w:r w:rsidR="007929E3" w:rsidRPr="005913FD">
        <w:rPr>
          <w:rFonts w:ascii="Times New Roman" w:hAnsi="Times New Roman" w:cs="Times New Roman"/>
          <w:i/>
          <w:color w:val="808080" w:themeColor="background1" w:themeShade="80"/>
        </w:rPr>
        <w:t>ne fails the entire team fails</w:t>
      </w:r>
    </w:p>
    <w:p w:rsidR="007929E3" w:rsidRPr="005913FD" w:rsidRDefault="007929E3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One member poor ability = team failure</w:t>
      </w:r>
    </w:p>
    <w:p w:rsidR="00C449F1" w:rsidRPr="005913FD" w:rsidRDefault="00C449F1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A</w:t>
      </w:r>
      <w:r w:rsidR="005B1048" w:rsidRPr="005913FD">
        <w:rPr>
          <w:rFonts w:ascii="Times New Roman" w:hAnsi="Times New Roman" w:cs="Times New Roman"/>
          <w:i/>
          <w:color w:val="808080" w:themeColor="background1" w:themeShade="80"/>
        </w:rPr>
        <w:t>dditive</w:t>
      </w:r>
      <w:r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 Task</w:t>
      </w:r>
    </w:p>
    <w:p w:rsidR="005B1048" w:rsidRPr="005913FD" w:rsidRDefault="00C449F1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Tasks where we put together our outputs, sum of individual performance. Pooling everyone’s</w:t>
      </w:r>
      <w:r w:rsidR="005B1048"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 tasks together, collecting ev</w:t>
      </w:r>
      <w:r w:rsidR="007929E3"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eryone’s individual performance. </w:t>
      </w:r>
    </w:p>
    <w:p w:rsidR="007929E3" w:rsidRPr="005913FD" w:rsidRDefault="007929E3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More members with great ability = greater team success</w:t>
      </w:r>
    </w:p>
    <w:p w:rsidR="005B1048" w:rsidRPr="005913FD" w:rsidRDefault="007929E3" w:rsidP="00F5632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Team Diversity</w:t>
      </w:r>
    </w:p>
    <w:p w:rsidR="007929E3" w:rsidRPr="005913FD" w:rsidRDefault="007929E3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Surface-level diversity: </w:t>
      </w:r>
    </w:p>
    <w:p w:rsidR="007929E3" w:rsidRPr="005913FD" w:rsidRDefault="007929E3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Diversity of observable attributes such as race, gender, ethnicity and age</w:t>
      </w:r>
    </w:p>
    <w:p w:rsidR="007929E3" w:rsidRPr="005913FD" w:rsidRDefault="007929E3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Eg. Xerox initiatives for the diversity, women CEOs, it is surface level diversity because it is based on demographics</w:t>
      </w:r>
    </w:p>
    <w:p w:rsidR="007929E3" w:rsidRPr="005913FD" w:rsidRDefault="007929E3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Deep-level diversity: </w:t>
      </w:r>
    </w:p>
    <w:p w:rsidR="007929E3" w:rsidRPr="005913FD" w:rsidRDefault="007929E3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Diversity of attributes that are inferred through observation or experience, such as one’s values or personality</w:t>
      </w:r>
    </w:p>
    <w:p w:rsidR="007929E3" w:rsidRPr="005913FD" w:rsidRDefault="005B1048" w:rsidP="00F5632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Norms:</w:t>
      </w:r>
    </w:p>
    <w:p w:rsidR="007929E3" w:rsidRPr="005913FD" w:rsidRDefault="005B1048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importance and the kinds of norms</w:t>
      </w:r>
    </w:p>
    <w:p w:rsidR="007929E3" w:rsidRPr="005913FD" w:rsidRDefault="005B1048" w:rsidP="00F5632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Process loss</w:t>
      </w:r>
      <w:r w:rsidR="007929E3" w:rsidRPr="005913FD">
        <w:rPr>
          <w:rFonts w:ascii="Times New Roman" w:hAnsi="Times New Roman" w:cs="Times New Roman"/>
          <w:i/>
          <w:color w:val="808080" w:themeColor="background1" w:themeShade="80"/>
        </w:rPr>
        <w:t>:</w:t>
      </w:r>
    </w:p>
    <w:p w:rsidR="005B1048" w:rsidRPr="005913FD" w:rsidRDefault="007929E3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loss considered to have occurred when team outcomes are less than expected in view of the capabilities of the individual members (coordination, </w:t>
      </w:r>
      <w:r w:rsidR="005B1048" w:rsidRPr="005913FD">
        <w:rPr>
          <w:rFonts w:ascii="Times New Roman" w:hAnsi="Times New Roman" w:cs="Times New Roman"/>
          <w:i/>
          <w:color w:val="808080" w:themeColor="background1" w:themeShade="80"/>
        </w:rPr>
        <w:t>motivation, social loafing)</w:t>
      </w:r>
    </w:p>
    <w:p w:rsidR="005B1048" w:rsidRPr="005913FD" w:rsidRDefault="005B1048" w:rsidP="00F5632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Team States</w:t>
      </w:r>
    </w:p>
    <w:p w:rsidR="005B1048" w:rsidRPr="005913FD" w:rsidRDefault="005B1048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Groupthink</w:t>
      </w:r>
    </w:p>
    <w:p w:rsidR="007929E3" w:rsidRPr="005913FD" w:rsidRDefault="007929E3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Behaviours that support conformity and team harmony at the expense of other team priorities </w:t>
      </w:r>
    </w:p>
    <w:p w:rsidR="007929E3" w:rsidRPr="005913FD" w:rsidRDefault="007929E3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Team cohesion</w:t>
      </w:r>
    </w:p>
    <w:p w:rsidR="005B1048" w:rsidRPr="005913FD" w:rsidRDefault="007929E3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Members of the team develop strong emotional bonds to other members of the team and to the team itself. </w:t>
      </w:r>
    </w:p>
    <w:p w:rsidR="007929E3" w:rsidRPr="005913FD" w:rsidRDefault="007929E3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>Team mental models</w:t>
      </w:r>
    </w:p>
    <w:p w:rsidR="00F56321" w:rsidRPr="005913FD" w:rsidRDefault="007929E3" w:rsidP="00F56321">
      <w:pPr>
        <w:pStyle w:val="ListParagraph"/>
        <w:numPr>
          <w:ilvl w:val="1"/>
          <w:numId w:val="3"/>
        </w:numPr>
        <w:spacing w:after="0" w:line="240" w:lineRule="auto"/>
        <w:rPr>
          <w:color w:val="808080" w:themeColor="background1" w:themeShade="80"/>
        </w:rPr>
      </w:pPr>
      <w:r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Degree to which team members have shared understanding of important aspects of the team and its tasks, nice </w:t>
      </w:r>
      <w:r w:rsidR="005B1048" w:rsidRPr="005913FD">
        <w:rPr>
          <w:rFonts w:ascii="Times New Roman" w:hAnsi="Times New Roman" w:cs="Times New Roman"/>
          <w:i/>
          <w:color w:val="808080" w:themeColor="background1" w:themeShade="80"/>
        </w:rPr>
        <w:t xml:space="preserve">map </w:t>
      </w:r>
      <w:r w:rsidRPr="005913FD">
        <w:rPr>
          <w:rFonts w:ascii="Times New Roman" w:hAnsi="Times New Roman" w:cs="Times New Roman"/>
          <w:i/>
          <w:color w:val="808080" w:themeColor="background1" w:themeShade="80"/>
        </w:rPr>
        <w:t>of the team</w:t>
      </w:r>
      <w:r w:rsidR="00F56321" w:rsidRPr="005913FD">
        <w:rPr>
          <w:rFonts w:ascii="Times New Roman" w:hAnsi="Times New Roman" w:cs="Times New Roman"/>
          <w:i/>
          <w:color w:val="808080" w:themeColor="background1" w:themeShade="80"/>
        </w:rPr>
        <w:t>’s skills</w:t>
      </w:r>
    </w:p>
    <w:p w:rsidR="005B1048" w:rsidRPr="005913FD" w:rsidRDefault="005B1048" w:rsidP="00F56321">
      <w:pPr>
        <w:spacing w:after="0" w:line="240" w:lineRule="auto"/>
        <w:jc w:val="center"/>
        <w:rPr>
          <w:rFonts w:ascii="Papyrus" w:hAnsi="Papyrus"/>
          <w:b/>
          <w:color w:val="808080" w:themeColor="background1" w:themeShade="80"/>
          <w:u w:val="single"/>
        </w:rPr>
      </w:pPr>
      <w:r w:rsidRPr="005913FD">
        <w:rPr>
          <w:rFonts w:ascii="Papyrus" w:hAnsi="Papyrus"/>
          <w:b/>
          <w:color w:val="808080" w:themeColor="background1" w:themeShade="80"/>
          <w:u w:val="single"/>
        </w:rPr>
        <w:lastRenderedPageBreak/>
        <w:t>Cha</w:t>
      </w:r>
      <w:r w:rsidR="00946560" w:rsidRPr="005913FD">
        <w:rPr>
          <w:rFonts w:ascii="Papyrus" w:hAnsi="Papyrus"/>
          <w:b/>
          <w:color w:val="808080" w:themeColor="background1" w:themeShade="80"/>
          <w:u w:val="single"/>
        </w:rPr>
        <w:t xml:space="preserve">pter 11: </w:t>
      </w:r>
      <w:r w:rsidRPr="005913FD">
        <w:rPr>
          <w:rFonts w:ascii="Papyrus" w:hAnsi="Papyrus"/>
          <w:b/>
          <w:color w:val="808080" w:themeColor="background1" w:themeShade="80"/>
          <w:u w:val="single"/>
        </w:rPr>
        <w:t>Power</w:t>
      </w:r>
    </w:p>
    <w:p w:rsidR="007929E3" w:rsidRPr="005913FD" w:rsidRDefault="007929E3" w:rsidP="00F56321">
      <w:p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Types of Power</w:t>
      </w:r>
    </w:p>
    <w:p w:rsidR="007929E3" w:rsidRPr="005913FD" w:rsidRDefault="007929E3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Organizational Power</w:t>
      </w:r>
    </w:p>
    <w:p w:rsidR="007929E3" w:rsidRPr="005913FD" w:rsidRDefault="007929E3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Legitimate Power</w:t>
      </w:r>
    </w:p>
    <w:p w:rsidR="007929E3" w:rsidRPr="005913FD" w:rsidRDefault="007929E3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Conferred by role in society, or structure of organization</w:t>
      </w:r>
    </w:p>
    <w:p w:rsidR="007929E3" w:rsidRPr="005913FD" w:rsidRDefault="007929E3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Eg. Trudeau because he is the Prime Minister and can make decision to change the entire country</w:t>
      </w:r>
    </w:p>
    <w:p w:rsidR="007929E3" w:rsidRPr="005913FD" w:rsidRDefault="007929E3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Reward Power</w:t>
      </w:r>
    </w:p>
    <w:p w:rsidR="007929E3" w:rsidRPr="005913FD" w:rsidRDefault="007929E3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Able to give rewards</w:t>
      </w:r>
    </w:p>
    <w:p w:rsidR="007929E3" w:rsidRPr="005913FD" w:rsidRDefault="007929E3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Eg. Manager that can give promotion</w:t>
      </w:r>
    </w:p>
    <w:p w:rsidR="007929E3" w:rsidRPr="005913FD" w:rsidRDefault="005B104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Coercive</w:t>
      </w:r>
      <w:r w:rsidR="007929E3" w:rsidRPr="005913FD">
        <w:rPr>
          <w:rFonts w:ascii="Papyrus" w:hAnsi="Papyrus"/>
          <w:color w:val="808080" w:themeColor="background1" w:themeShade="80"/>
        </w:rPr>
        <w:t xml:space="preserve"> Power</w:t>
      </w:r>
    </w:p>
    <w:p w:rsidR="007929E3" w:rsidRPr="005913FD" w:rsidRDefault="007929E3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Able to give punishments</w:t>
      </w:r>
    </w:p>
    <w:p w:rsidR="007929E3" w:rsidRPr="005913FD" w:rsidRDefault="007929E3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Manager that can give bad performance review</w:t>
      </w:r>
    </w:p>
    <w:p w:rsidR="007929E3" w:rsidRPr="005913FD" w:rsidRDefault="005B1048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 xml:space="preserve">Personal Power: </w:t>
      </w:r>
    </w:p>
    <w:p w:rsidR="007929E3" w:rsidRPr="005913FD" w:rsidRDefault="007929E3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Expert Power</w:t>
      </w:r>
    </w:p>
    <w:p w:rsidR="007929E3" w:rsidRPr="005913FD" w:rsidRDefault="007929E3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Given because you’re liked or admired</w:t>
      </w:r>
    </w:p>
    <w:p w:rsidR="007929E3" w:rsidRPr="005913FD" w:rsidRDefault="007929E3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Favourite athlete will have referent power over you</w:t>
      </w:r>
    </w:p>
    <w:p w:rsidR="005B1048" w:rsidRPr="005913FD" w:rsidRDefault="005B104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Referent Power</w:t>
      </w:r>
    </w:p>
    <w:p w:rsidR="007929E3" w:rsidRPr="005913FD" w:rsidRDefault="007929E3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Given to you because you have specific skills and expertise that no one else has</w:t>
      </w:r>
    </w:p>
    <w:p w:rsidR="007929E3" w:rsidRPr="005913FD" w:rsidRDefault="007929E3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Eg. Accountant for tax issues</w:t>
      </w:r>
    </w:p>
    <w:p w:rsidR="007929E3" w:rsidRPr="005913FD" w:rsidRDefault="00D93298" w:rsidP="00F56321">
      <w:p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 xml:space="preserve">Bases of Power to Influence: </w:t>
      </w:r>
    </w:p>
    <w:p w:rsidR="00D93298" w:rsidRPr="005913FD" w:rsidRDefault="00D93298" w:rsidP="00F56321">
      <w:pPr>
        <w:spacing w:after="0" w:line="240" w:lineRule="auto"/>
        <w:rPr>
          <w:rFonts w:ascii="Papyrus" w:hAnsi="Papyrus"/>
          <w:color w:val="808080" w:themeColor="background1" w:themeShade="80"/>
        </w:rPr>
      </w:pPr>
    </w:p>
    <w:p w:rsidR="00D93298" w:rsidRPr="005913FD" w:rsidRDefault="00D93298" w:rsidP="00F56321">
      <w:p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Styles of Conflict Resolution</w:t>
      </w:r>
    </w:p>
    <w:p w:rsidR="00D93298" w:rsidRPr="005913FD" w:rsidRDefault="00D93298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Avoiding</w:t>
      </w:r>
    </w:p>
    <w:p w:rsidR="00D93298" w:rsidRPr="005913FD" w:rsidRDefault="00D9329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When one party wants to remain neutral, stay away from conflict or postpone conflict to gather information</w:t>
      </w:r>
    </w:p>
    <w:p w:rsidR="00D93298" w:rsidRPr="005913FD" w:rsidRDefault="00D93298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No chance of satisfying concerns, let people cool down, others can solve problem more effectively</w:t>
      </w:r>
    </w:p>
    <w:p w:rsidR="00D93298" w:rsidRPr="005913FD" w:rsidRDefault="00D93298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 xml:space="preserve">Competing </w:t>
      </w:r>
    </w:p>
    <w:p w:rsidR="00D93298" w:rsidRPr="005913FD" w:rsidRDefault="00D9329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When one party attempts to meet one’s goals without concern for the other party</w:t>
      </w:r>
    </w:p>
    <w:p w:rsidR="00D93298" w:rsidRPr="005913FD" w:rsidRDefault="00D93298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Used for quick decisions, important decisions where unpopular actions are required, vital for company welfare, against people t</w:t>
      </w:r>
      <w:r w:rsidRPr="005913FD">
        <w:rPr>
          <w:rFonts w:ascii="Papyrus" w:hAnsi="Papyrus"/>
          <w:color w:val="808080" w:themeColor="background1" w:themeShade="80"/>
        </w:rPr>
        <w:t>aking advantage of non-competing parties</w:t>
      </w:r>
    </w:p>
    <w:p w:rsidR="00D93298" w:rsidRPr="005913FD" w:rsidRDefault="00D93298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Accommodating</w:t>
      </w:r>
    </w:p>
    <w:p w:rsidR="00D93298" w:rsidRPr="005913FD" w:rsidRDefault="00D9329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 xml:space="preserve">When one party gives in to the other and acts unselfishly </w:t>
      </w:r>
    </w:p>
    <w:p w:rsidR="00D93298" w:rsidRPr="005913FD" w:rsidRDefault="00946560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lastRenderedPageBreak/>
        <w:t>Issues are more important to others than yourself, build social credits, harmony and stability, when you are wrong</w:t>
      </w:r>
    </w:p>
    <w:p w:rsidR="00D93298" w:rsidRPr="005913FD" w:rsidRDefault="00D93298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Collaborating</w:t>
      </w:r>
    </w:p>
    <w:p w:rsidR="00D93298" w:rsidRPr="005913FD" w:rsidRDefault="00D9329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When both parties work together to maximize outcomes</w:t>
      </w:r>
    </w:p>
    <w:p w:rsidR="00D93298" w:rsidRPr="005913FD" w:rsidRDefault="00D93298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Integrative solution, objective is to learn, different perspectives, incorporating concerns</w:t>
      </w:r>
    </w:p>
    <w:p w:rsidR="00D93298" w:rsidRPr="005913FD" w:rsidRDefault="00D93298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Compromise:</w:t>
      </w:r>
    </w:p>
    <w:p w:rsidR="00D93298" w:rsidRPr="005913FD" w:rsidRDefault="00D9329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>Conflict is resolved through give-and-take concessions</w:t>
      </w:r>
    </w:p>
    <w:p w:rsidR="00D93298" w:rsidRPr="005913FD" w:rsidRDefault="00D93298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Papyrus" w:hAnsi="Papyrus"/>
          <w:color w:val="808080" w:themeColor="background1" w:themeShade="80"/>
        </w:rPr>
      </w:pPr>
      <w:r w:rsidRPr="005913FD">
        <w:rPr>
          <w:rFonts w:ascii="Papyrus" w:hAnsi="Papyrus"/>
          <w:color w:val="808080" w:themeColor="background1" w:themeShade="80"/>
        </w:rPr>
        <w:t xml:space="preserve">Important but not worth disruption, temporary settlements for complex issues,  </w:t>
      </w: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b/>
          <w:color w:val="808080" w:themeColor="background1" w:themeShade="80"/>
          <w:u w:val="single"/>
        </w:rPr>
      </w:pPr>
    </w:p>
    <w:p w:rsidR="00946560" w:rsidRPr="005913FD" w:rsidRDefault="005B1048" w:rsidP="00F56321">
      <w:pPr>
        <w:spacing w:after="0" w:line="240" w:lineRule="auto"/>
        <w:jc w:val="center"/>
        <w:rPr>
          <w:rFonts w:ascii="Lucida Calligraphy" w:hAnsi="Lucida Calligraphy"/>
          <w:b/>
          <w:color w:val="808080" w:themeColor="background1" w:themeShade="80"/>
          <w:sz w:val="20"/>
          <w:szCs w:val="20"/>
          <w:u w:val="single"/>
        </w:rPr>
      </w:pPr>
      <w:r w:rsidRPr="005913FD">
        <w:rPr>
          <w:rFonts w:ascii="Lucida Calligraphy" w:hAnsi="Lucida Calligraphy"/>
          <w:b/>
          <w:color w:val="808080" w:themeColor="background1" w:themeShade="80"/>
          <w:sz w:val="20"/>
          <w:szCs w:val="20"/>
          <w:u w:val="single"/>
        </w:rPr>
        <w:lastRenderedPageBreak/>
        <w:t>Chapter 12: Leadership</w:t>
      </w:r>
    </w:p>
    <w:p w:rsidR="00946560" w:rsidRPr="005913FD" w:rsidRDefault="00946560" w:rsidP="00F56321">
      <w:p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 xml:space="preserve">Early Leadership Theories: </w:t>
      </w:r>
    </w:p>
    <w:p w:rsidR="00946560" w:rsidRPr="005913FD" w:rsidRDefault="00946560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There were great men and women theories</w:t>
      </w:r>
    </w:p>
    <w:p w:rsidR="00946560" w:rsidRPr="005913FD" w:rsidRDefault="00946560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Leaders were thought to be born with it, they looked at height as an attribute for a born leader</w:t>
      </w:r>
    </w:p>
    <w:p w:rsidR="00946560" w:rsidRPr="005913FD" w:rsidRDefault="00946560" w:rsidP="00F56321">
      <w:p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 xml:space="preserve">Leader Decision-Making Styles: </w:t>
      </w:r>
    </w:p>
    <w:p w:rsidR="00946560" w:rsidRPr="005913FD" w:rsidRDefault="00946560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proofErr w:type="spellStart"/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Delegative</w:t>
      </w:r>
      <w:proofErr w:type="spellEnd"/>
    </w:p>
    <w:p w:rsidR="00946560" w:rsidRPr="005913FD" w:rsidRDefault="00946560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Decision is made by the decisions of the team, the leader has no say</w:t>
      </w:r>
    </w:p>
    <w:p w:rsidR="00946560" w:rsidRPr="005913FD" w:rsidRDefault="00946560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Decisions are more significant</w:t>
      </w:r>
    </w:p>
    <w:p w:rsidR="00946560" w:rsidRPr="005913FD" w:rsidRDefault="00946560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Employee commitment is more important</w:t>
      </w:r>
    </w:p>
    <w:p w:rsidR="00946560" w:rsidRPr="005913FD" w:rsidRDefault="00946560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Leader has less expertise than employees</w:t>
      </w:r>
    </w:p>
    <w:p w:rsidR="00946560" w:rsidRPr="005913FD" w:rsidRDefault="00946560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 xml:space="preserve">Employees work well as a </w:t>
      </w:r>
      <w:proofErr w:type="spellStart"/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tema</w:t>
      </w:r>
      <w:proofErr w:type="spellEnd"/>
    </w:p>
    <w:p w:rsidR="00946560" w:rsidRPr="005913FD" w:rsidRDefault="00946560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Facilitative</w:t>
      </w:r>
    </w:p>
    <w:p w:rsidR="00946560" w:rsidRPr="005913FD" w:rsidRDefault="00946560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Leader becomes one of the team, your thoughts are weighted the same as any other member</w:t>
      </w:r>
    </w:p>
    <w:p w:rsidR="00946560" w:rsidRPr="005913FD" w:rsidRDefault="00946560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Consultative</w:t>
      </w:r>
    </w:p>
    <w:p w:rsidR="00946560" w:rsidRPr="005913FD" w:rsidRDefault="00946560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Presenting problems to team and the leader asks for their advice, then the leader makes the final decision</w:t>
      </w:r>
    </w:p>
    <w:p w:rsidR="00946560" w:rsidRPr="005913FD" w:rsidRDefault="00946560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Autocratic</w:t>
      </w:r>
    </w:p>
    <w:p w:rsidR="00946560" w:rsidRPr="005913FD" w:rsidRDefault="00946560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Decisions less significant</w:t>
      </w:r>
    </w:p>
    <w:p w:rsidR="00946560" w:rsidRPr="005913FD" w:rsidRDefault="00946560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Employee commitment is less important</w:t>
      </w:r>
    </w:p>
    <w:p w:rsidR="00946560" w:rsidRPr="005913FD" w:rsidRDefault="00946560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Leader has more expertise than employees</w:t>
      </w:r>
    </w:p>
    <w:p w:rsidR="006458B3" w:rsidRPr="005913FD" w:rsidRDefault="006458B3" w:rsidP="00F56321">
      <w:p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</w:p>
    <w:p w:rsidR="005B1048" w:rsidRPr="005913FD" w:rsidRDefault="005B1048" w:rsidP="00F56321">
      <w:p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Day-to-Day Leadership Behaviours</w:t>
      </w:r>
    </w:p>
    <w:p w:rsidR="006458B3" w:rsidRPr="005913FD" w:rsidRDefault="005B1048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 xml:space="preserve">Leaders do: </w:t>
      </w:r>
    </w:p>
    <w:p w:rsidR="006458B3" w:rsidRPr="005913FD" w:rsidRDefault="005B104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Initiating structure: task-oriented aspects</w:t>
      </w:r>
      <w:r w:rsidR="006458B3"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, directive behaviours, focused on group activities</w:t>
      </w:r>
    </w:p>
    <w:p w:rsidR="005B1048" w:rsidRPr="005913FD" w:rsidRDefault="005B104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Consideration: relation oriented aspects</w:t>
      </w:r>
      <w:r w:rsidR="006458B3"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, supportive, developmental, focused on interpersonal relations</w:t>
      </w:r>
    </w:p>
    <w:p w:rsidR="005B1048" w:rsidRPr="005913FD" w:rsidRDefault="005B1048" w:rsidP="00F56321">
      <w:p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 xml:space="preserve">Transactional leadership behaviours: </w:t>
      </w:r>
    </w:p>
    <w:p w:rsidR="006458B3" w:rsidRPr="005913FD" w:rsidRDefault="006458B3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Behaviours that makes a good manager</w:t>
      </w:r>
      <w:r w:rsidR="00F852CD"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. Used for daily tasks, routine tasks.</w:t>
      </w:r>
    </w:p>
    <w:p w:rsidR="005B1048" w:rsidRPr="005913FD" w:rsidRDefault="005B104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 xml:space="preserve">Contingent reward: </w:t>
      </w:r>
      <w:r w:rsidR="006458B3"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letting people know the consequences on good and bad work behaviour</w:t>
      </w:r>
    </w:p>
    <w:p w:rsidR="006458B3" w:rsidRPr="005913FD" w:rsidRDefault="005B104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Management by exception (active)</w:t>
      </w:r>
      <w:r w:rsidR="006458B3"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: degree to which leader takes corrective actions, providing feedback when the action is about to happen</w:t>
      </w:r>
    </w:p>
    <w:p w:rsidR="005B1048" w:rsidRPr="005913FD" w:rsidRDefault="005B104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Management by exc</w:t>
      </w:r>
      <w:r w:rsidR="006458B3"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eption (passive); waits until the employees make mistakes and making them learn from their mistakes</w:t>
      </w:r>
    </w:p>
    <w:p w:rsidR="005B1048" w:rsidRPr="005913FD" w:rsidRDefault="005B1048" w:rsidP="00F56321">
      <w:p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Transformational leadership</w:t>
      </w:r>
      <w:r w:rsidR="006458B3"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 xml:space="preserve"> behaviours: </w:t>
      </w:r>
    </w:p>
    <w:p w:rsidR="006458B3" w:rsidRPr="005913FD" w:rsidRDefault="006458B3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Behaviours that makes a good leader, inspire your followers, provide a vision for your followers</w:t>
      </w:r>
      <w:r w:rsidR="00F852CD"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. Used for times of change, in times of high uncertainty when there’s a crisis.</w:t>
      </w:r>
    </w:p>
    <w:p w:rsidR="006458B3" w:rsidRPr="005913FD" w:rsidRDefault="005B104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Idealized influence</w:t>
      </w:r>
    </w:p>
    <w:p w:rsidR="006458B3" w:rsidRPr="005913FD" w:rsidRDefault="006458B3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Charisma, highly moral, extent to which you behave in admirable ways</w:t>
      </w:r>
    </w:p>
    <w:p w:rsidR="006458B3" w:rsidRPr="005913FD" w:rsidRDefault="006458B3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 xml:space="preserve">Eg. John </w:t>
      </w:r>
      <w:proofErr w:type="spellStart"/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Antonakis</w:t>
      </w:r>
      <w:proofErr w:type="spellEnd"/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 xml:space="preserve"> in the TED Talks that explains people are drawn to people based on the charisma. Explains charisma tactics</w:t>
      </w:r>
    </w:p>
    <w:p w:rsidR="006458B3" w:rsidRPr="005913FD" w:rsidRDefault="005B104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lastRenderedPageBreak/>
        <w:t>Inspirational influence</w:t>
      </w:r>
    </w:p>
    <w:p w:rsidR="006458B3" w:rsidRPr="005913FD" w:rsidRDefault="006458B3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Challenge to the status quo, provides optimistic view of the future</w:t>
      </w:r>
    </w:p>
    <w:p w:rsidR="006458B3" w:rsidRPr="005913FD" w:rsidRDefault="006458B3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Eg. Obama in 2008 with the ‘Yes we can’ platform</w:t>
      </w:r>
    </w:p>
    <w:p w:rsidR="006458B3" w:rsidRPr="005913FD" w:rsidRDefault="005B104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Intellectual stimulation</w:t>
      </w:r>
    </w:p>
    <w:p w:rsidR="006458B3" w:rsidRPr="005913FD" w:rsidRDefault="006458B3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Challenge people to think different ways, involving followers to play their part in the vision</w:t>
      </w:r>
    </w:p>
    <w:p w:rsidR="005B1048" w:rsidRPr="005913FD" w:rsidRDefault="005B104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Individualized consideration</w:t>
      </w:r>
    </w:p>
    <w:p w:rsidR="006458B3" w:rsidRPr="005913FD" w:rsidRDefault="006458B3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Able to make a connection with each and every one of the followers</w:t>
      </w:r>
    </w:p>
    <w:p w:rsidR="005B1048" w:rsidRPr="005913FD" w:rsidRDefault="005B1048" w:rsidP="00F56321">
      <w:p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F</w:t>
      </w:r>
      <w:r w:rsidR="006458B3"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 xml:space="preserve">ollowership </w:t>
      </w:r>
    </w:p>
    <w:p w:rsidR="004C03FF" w:rsidRPr="005913FD" w:rsidRDefault="004C03FF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Leader-Member Exchange</w:t>
      </w:r>
    </w:p>
    <w:p w:rsidR="004C03FF" w:rsidRPr="005913FD" w:rsidRDefault="004C03FF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Quality of work relationship between the leader and the follower</w:t>
      </w:r>
    </w:p>
    <w:p w:rsidR="004C03FF" w:rsidRPr="005913FD" w:rsidRDefault="004C03FF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You want to have mutual admiration, to be in the leaders inner circle</w:t>
      </w:r>
    </w:p>
    <w:p w:rsidR="004C03FF" w:rsidRPr="005913FD" w:rsidRDefault="004C03FF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 xml:space="preserve">Followership Styles: </w:t>
      </w:r>
    </w:p>
    <w:p w:rsidR="004C03FF" w:rsidRPr="005913FD" w:rsidRDefault="004C03FF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Passive: ‘Yes sir, yes ma’am’</w:t>
      </w:r>
    </w:p>
    <w:p w:rsidR="004C03FF" w:rsidRPr="005913FD" w:rsidRDefault="004C03FF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Waits for leader to determine solutions to give directions</w:t>
      </w:r>
    </w:p>
    <w:p w:rsidR="004C03FF" w:rsidRPr="005913FD" w:rsidRDefault="004C03FF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Gets tasks done that they were given</w:t>
      </w:r>
    </w:p>
    <w:p w:rsidR="004C03FF" w:rsidRPr="005913FD" w:rsidRDefault="004C03FF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Proactive: ‘What if…?’</w:t>
      </w:r>
    </w:p>
    <w:p w:rsidR="004C03FF" w:rsidRPr="005913FD" w:rsidRDefault="004C03FF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Lucida Calligraphy" w:hAnsi="Lucida Calligraphy"/>
          <w:color w:val="808080" w:themeColor="background1" w:themeShade="80"/>
          <w:sz w:val="20"/>
          <w:szCs w:val="20"/>
        </w:rPr>
      </w:pPr>
      <w:r w:rsidRPr="005913FD">
        <w:rPr>
          <w:rFonts w:ascii="Lucida Calligraphy" w:hAnsi="Lucida Calligraphy"/>
          <w:color w:val="808080" w:themeColor="background1" w:themeShade="80"/>
          <w:sz w:val="20"/>
          <w:szCs w:val="20"/>
        </w:rPr>
        <w:t>Helps leader make best decisions by proactively sharing salient information and challenging leader’s ideas</w:t>
      </w:r>
    </w:p>
    <w:p w:rsidR="004C03FF" w:rsidRPr="005913FD" w:rsidRDefault="004C03FF" w:rsidP="00F56321">
      <w:pPr>
        <w:pStyle w:val="ListParagraph"/>
        <w:spacing w:after="0" w:line="240" w:lineRule="auto"/>
        <w:rPr>
          <w:color w:val="808080" w:themeColor="background1" w:themeShade="80"/>
        </w:rPr>
      </w:pPr>
    </w:p>
    <w:p w:rsidR="005B1048" w:rsidRPr="005913FD" w:rsidRDefault="005B1048" w:rsidP="00F56321">
      <w:pPr>
        <w:spacing w:after="0" w:line="240" w:lineRule="auto"/>
        <w:rPr>
          <w:color w:val="808080" w:themeColor="background1" w:themeShade="80"/>
        </w:rPr>
      </w:pPr>
    </w:p>
    <w:p w:rsidR="00AC1086" w:rsidRPr="005913FD" w:rsidRDefault="00AC1086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5B1048" w:rsidRPr="005913FD" w:rsidRDefault="005B1048" w:rsidP="00F56321">
      <w:pPr>
        <w:spacing w:after="0" w:line="240" w:lineRule="auto"/>
        <w:jc w:val="center"/>
        <w:rPr>
          <w:rFonts w:asciiTheme="majorHAnsi" w:hAnsiTheme="majorHAnsi" w:cstheme="majorHAnsi"/>
          <w:i/>
          <w:color w:val="808080" w:themeColor="background1" w:themeShade="80"/>
          <w:u w:val="single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  <w:u w:val="single"/>
        </w:rPr>
        <w:lastRenderedPageBreak/>
        <w:t xml:space="preserve">Chapter 13: </w:t>
      </w:r>
      <w:r w:rsidR="00AC1086" w:rsidRPr="005913FD">
        <w:rPr>
          <w:rFonts w:asciiTheme="majorHAnsi" w:hAnsiTheme="majorHAnsi" w:cstheme="majorHAnsi"/>
          <w:i/>
          <w:color w:val="808080" w:themeColor="background1" w:themeShade="80"/>
          <w:u w:val="single"/>
        </w:rPr>
        <w:t>Organizational Structure</w:t>
      </w:r>
    </w:p>
    <w:p w:rsidR="00AC1086" w:rsidRPr="005913FD" w:rsidRDefault="00AC1086" w:rsidP="00F56321">
      <w:p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</w:p>
    <w:p w:rsidR="00AC1086" w:rsidRPr="005913FD" w:rsidRDefault="00AC1086" w:rsidP="00F56321">
      <w:p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Communication</w:t>
      </w:r>
    </w:p>
    <w:p w:rsidR="00AC1086" w:rsidRPr="005913FD" w:rsidRDefault="00AC1086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process which information meaning is transferred from sender to receiver</w:t>
      </w:r>
    </w:p>
    <w:p w:rsidR="005B1048" w:rsidRPr="005913FD" w:rsidRDefault="005B1048" w:rsidP="00F56321">
      <w:p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 xml:space="preserve">Model of Communication Process: </w:t>
      </w:r>
    </w:p>
    <w:p w:rsidR="005B1048" w:rsidRPr="005913FD" w:rsidRDefault="00AC1086" w:rsidP="00F56321">
      <w:pPr>
        <w:spacing w:after="0" w:line="240" w:lineRule="auto"/>
        <w:jc w:val="center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229235</wp:posOffset>
                </wp:positionV>
                <wp:extent cx="4781550" cy="9525"/>
                <wp:effectExtent l="0" t="57150" r="38100" b="85725"/>
                <wp:wrapNone/>
                <wp:docPr id="58" name="Straight Arr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8155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EEDFEC" id="Straight Arrow Connector 58" o:spid="_x0000_s1026" type="#_x0000_t32" style="position:absolute;margin-left:42.75pt;margin-top:18.05pt;width:376.5pt;height:.7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" strokecolor="#5b9bd5 [3204]" strokeweight=".5pt">
                <v:stroke endarrow="block" joinstyle="miter"/>
              </v:shape>
            </w:pict>
          </mc:Fallback>
        </mc:AlternateContent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>SENDER</w:t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ab/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ab/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ab/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ab/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ab/>
        <w:t xml:space="preserve">TO </w:t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ab/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ab/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ab/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ab/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ab/>
        <w:t>RECEIVER</w:t>
      </w:r>
    </w:p>
    <w:p w:rsidR="00AC1086" w:rsidRPr="005913FD" w:rsidRDefault="00AC1086" w:rsidP="00F56321">
      <w:pPr>
        <w:spacing w:after="0" w:line="240" w:lineRule="auto"/>
        <w:jc w:val="center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 xml:space="preserve">Thinking, </w:t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ab/>
        <w:t xml:space="preserve">Encoding, </w:t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ab/>
        <w:t>Transmitting,</w:t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ab/>
        <w:t xml:space="preserve"> Perceived, </w:t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ab/>
        <w:t xml:space="preserve">Decoding,  </w:t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ab/>
        <w:t>Understand</w:t>
      </w:r>
    </w:p>
    <w:p w:rsidR="00AC1086" w:rsidRPr="005913FD" w:rsidRDefault="00AC1086" w:rsidP="00F56321">
      <w:pPr>
        <w:spacing w:after="0" w:line="240" w:lineRule="auto"/>
        <w:jc w:val="center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noProof/>
          <w:color w:val="808080" w:themeColor="background1" w:themeShade="80"/>
          <w:lang w:eastAsia="en-CA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4C8B8E8" wp14:editId="736A5573">
                <wp:simplePos x="0" y="0"/>
                <wp:positionH relativeFrom="margin">
                  <wp:align>center</wp:align>
                </wp:positionH>
                <wp:positionV relativeFrom="paragraph">
                  <wp:posOffset>142875</wp:posOffset>
                </wp:positionV>
                <wp:extent cx="5200650" cy="45085"/>
                <wp:effectExtent l="38100" t="38100" r="19050" b="88265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00650" cy="450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0D25D" id="Straight Arrow Connector 59" o:spid="_x0000_s1026" type="#_x0000_t32" style="position:absolute;margin-left:0;margin-top:11.25pt;width:409.5pt;height:3.55pt;flip:x;z-index:2517596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>Feedback</w:t>
      </w:r>
    </w:p>
    <w:p w:rsidR="00AC1086" w:rsidRPr="005913FD" w:rsidRDefault="00AC1086" w:rsidP="00F56321">
      <w:p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</w:p>
    <w:p w:rsidR="00AC1086" w:rsidRPr="005913FD" w:rsidRDefault="005B1048" w:rsidP="00F56321">
      <w:p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Supe</w:t>
      </w:r>
      <w:r w:rsidR="00AC1086" w:rsidRPr="005913FD">
        <w:rPr>
          <w:rFonts w:asciiTheme="majorHAnsi" w:hAnsiTheme="majorHAnsi" w:cstheme="majorHAnsi"/>
          <w:i/>
          <w:color w:val="808080" w:themeColor="background1" w:themeShade="80"/>
        </w:rPr>
        <w:t>rior-subordinate relationships</w:t>
      </w:r>
    </w:p>
    <w:p w:rsidR="005B1048" w:rsidRPr="005913FD" w:rsidRDefault="005B1048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some barriers to communication</w:t>
      </w:r>
    </w:p>
    <w:p w:rsidR="005B1048" w:rsidRPr="005913FD" w:rsidRDefault="005B104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 xml:space="preserve">Communicator competence </w:t>
      </w:r>
    </w:p>
    <w:p w:rsidR="005B1048" w:rsidRPr="005913FD" w:rsidRDefault="005B104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Gender differences</w:t>
      </w:r>
    </w:p>
    <w:p w:rsidR="005B1048" w:rsidRPr="005913FD" w:rsidRDefault="005B104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Information richness</w:t>
      </w:r>
    </w:p>
    <w:p w:rsidR="005B1048" w:rsidRPr="005913FD" w:rsidRDefault="005B104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Noise</w:t>
      </w:r>
    </w:p>
    <w:p w:rsidR="005B1048" w:rsidRPr="005913FD" w:rsidRDefault="005B104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Conflicting role demands</w:t>
      </w:r>
    </w:p>
    <w:p w:rsidR="005B1048" w:rsidRPr="005913FD" w:rsidRDefault="005B1048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Physical distance</w:t>
      </w:r>
    </w:p>
    <w:p w:rsidR="005B1048" w:rsidRPr="005913FD" w:rsidRDefault="005B1048" w:rsidP="00F56321">
      <w:p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Communication Network Structure</w:t>
      </w:r>
    </w:p>
    <w:p w:rsidR="00AC1086" w:rsidRPr="005913FD" w:rsidRDefault="00AC1086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Systematic lines of communications</w:t>
      </w:r>
    </w:p>
    <w:p w:rsidR="00AC1086" w:rsidRPr="005913FD" w:rsidRDefault="00AC1086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All Channel Communication Network Structure: Star shape</w:t>
      </w:r>
    </w:p>
    <w:p w:rsidR="00AC1086" w:rsidRPr="005913FD" w:rsidRDefault="00AC1086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Low effectiveness in simple tasks</w:t>
      </w:r>
    </w:p>
    <w:p w:rsidR="00AC1086" w:rsidRPr="005913FD" w:rsidRDefault="00AC1086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High effectiveness in complex tasks</w:t>
      </w:r>
    </w:p>
    <w:p w:rsidR="00AC1086" w:rsidRPr="005913FD" w:rsidRDefault="00400E7A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High m</w:t>
      </w:r>
      <w:r w:rsidR="00AC1086" w:rsidRPr="005913FD">
        <w:rPr>
          <w:rFonts w:asciiTheme="majorHAnsi" w:hAnsiTheme="majorHAnsi" w:cstheme="majorHAnsi"/>
          <w:i/>
          <w:color w:val="808080" w:themeColor="background1" w:themeShade="80"/>
        </w:rPr>
        <w:t>ember satisfaction</w:t>
      </w:r>
    </w:p>
    <w:p w:rsidR="00AC1086" w:rsidRPr="005913FD" w:rsidRDefault="00AC1086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Circle</w:t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 xml:space="preserve"> Communication Network Structure</w:t>
      </w:r>
      <w:r w:rsidR="00400E7A" w:rsidRPr="005913FD">
        <w:rPr>
          <w:rFonts w:asciiTheme="majorHAnsi" w:hAnsiTheme="majorHAnsi" w:cstheme="majorHAnsi"/>
          <w:i/>
          <w:color w:val="808080" w:themeColor="background1" w:themeShade="80"/>
        </w:rPr>
        <w:t>: Circle shape</w:t>
      </w:r>
    </w:p>
    <w:p w:rsidR="00400E7A" w:rsidRPr="005913FD" w:rsidRDefault="00400E7A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Low</w:t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>er</w:t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 xml:space="preserve"> effectiveness in simple tasks</w:t>
      </w:r>
    </w:p>
    <w:p w:rsidR="00400E7A" w:rsidRPr="005913FD" w:rsidRDefault="00400E7A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High</w:t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>er</w:t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 xml:space="preserve"> effectiveness in complex tasks</w:t>
      </w:r>
    </w:p>
    <w:p w:rsidR="00400E7A" w:rsidRPr="005913FD" w:rsidRDefault="00400E7A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High</w:t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>er</w:t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 xml:space="preserve"> member satisfaction</w:t>
      </w:r>
    </w:p>
    <w:p w:rsidR="00AC1086" w:rsidRPr="005913FD" w:rsidRDefault="00AC1086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Y</w:t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 xml:space="preserve"> Communication Network Structure</w:t>
      </w:r>
      <w:r w:rsidR="00400E7A" w:rsidRPr="005913FD">
        <w:rPr>
          <w:rFonts w:asciiTheme="majorHAnsi" w:hAnsiTheme="majorHAnsi" w:cstheme="majorHAnsi"/>
          <w:i/>
          <w:color w:val="808080" w:themeColor="background1" w:themeShade="80"/>
        </w:rPr>
        <w:t>: Lines shape</w:t>
      </w:r>
    </w:p>
    <w:p w:rsidR="00400E7A" w:rsidRPr="005913FD" w:rsidRDefault="00400E7A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High</w:t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>er effectiveness in simple tasks</w:t>
      </w:r>
    </w:p>
    <w:p w:rsidR="00400E7A" w:rsidRPr="005913FD" w:rsidRDefault="00400E7A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Low</w:t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>er effectiveness in complex tasks</w:t>
      </w:r>
    </w:p>
    <w:p w:rsidR="00400E7A" w:rsidRPr="005913FD" w:rsidRDefault="00400E7A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Low</w:t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>er member satisfaction</w:t>
      </w:r>
    </w:p>
    <w:p w:rsidR="00AC1086" w:rsidRPr="005913FD" w:rsidRDefault="00AC1086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Wheel</w:t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 xml:space="preserve"> Communication Network Structure</w:t>
      </w:r>
      <w:r w:rsidR="00400E7A" w:rsidRPr="005913FD">
        <w:rPr>
          <w:rFonts w:asciiTheme="majorHAnsi" w:hAnsiTheme="majorHAnsi" w:cstheme="majorHAnsi"/>
          <w:i/>
          <w:color w:val="808080" w:themeColor="background1" w:themeShade="80"/>
        </w:rPr>
        <w:t>: Central position with even shape</w:t>
      </w:r>
    </w:p>
    <w:p w:rsidR="00400E7A" w:rsidRPr="005913FD" w:rsidRDefault="00400E7A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High</w:t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 xml:space="preserve"> effectiveness in simple tasks</w:t>
      </w:r>
    </w:p>
    <w:p w:rsidR="00400E7A" w:rsidRPr="005913FD" w:rsidRDefault="00400E7A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Low</w:t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 xml:space="preserve"> effectiveness in complex tasks</w:t>
      </w:r>
    </w:p>
    <w:p w:rsidR="00400E7A" w:rsidRPr="005913FD" w:rsidRDefault="00400E7A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Low</w:t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 xml:space="preserve"> member satisfaction</w:t>
      </w:r>
    </w:p>
    <w:p w:rsidR="005B1048" w:rsidRPr="005913FD" w:rsidRDefault="005B1048" w:rsidP="00F56321">
      <w:p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Vertical Division of Labour</w:t>
      </w:r>
    </w:p>
    <w:p w:rsidR="002D3E7B" w:rsidRPr="005913FD" w:rsidRDefault="002D3E7B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Apportioning of authority for planning and decision making</w:t>
      </w:r>
    </w:p>
    <w:p w:rsidR="00400E7A" w:rsidRPr="005913FD" w:rsidRDefault="00400E7A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 xml:space="preserve">President above VPs, VPs above Managers, Managers above </w:t>
      </w:r>
      <w:r w:rsidR="002D3E7B" w:rsidRPr="005913FD">
        <w:rPr>
          <w:rFonts w:asciiTheme="majorHAnsi" w:hAnsiTheme="majorHAnsi" w:cstheme="majorHAnsi"/>
          <w:i/>
          <w:color w:val="808080" w:themeColor="background1" w:themeShade="80"/>
        </w:rPr>
        <w:t>Front Line Workers</w:t>
      </w:r>
    </w:p>
    <w:p w:rsidR="002D3E7B" w:rsidRPr="005913FD" w:rsidRDefault="002D3E7B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 xml:space="preserve">Chain of command; who reports to whom, and signifies formal authority relationships </w:t>
      </w:r>
    </w:p>
    <w:p w:rsidR="005B1048" w:rsidRPr="005913FD" w:rsidRDefault="002D3E7B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S</w:t>
      </w:r>
      <w:r w:rsidR="005B1048" w:rsidRPr="005913FD">
        <w:rPr>
          <w:rFonts w:asciiTheme="majorHAnsi" w:hAnsiTheme="majorHAnsi" w:cstheme="majorHAnsi"/>
          <w:i/>
          <w:color w:val="808080" w:themeColor="background1" w:themeShade="80"/>
        </w:rPr>
        <w:t>pan of control</w:t>
      </w:r>
      <w:r w:rsidRPr="005913FD">
        <w:rPr>
          <w:rFonts w:asciiTheme="majorHAnsi" w:hAnsiTheme="majorHAnsi" w:cstheme="majorHAnsi"/>
          <w:i/>
          <w:color w:val="808080" w:themeColor="background1" w:themeShade="80"/>
        </w:rPr>
        <w:t>; average number of people each manager supervises</w:t>
      </w:r>
    </w:p>
    <w:p w:rsidR="002D3E7B" w:rsidRPr="005913FD" w:rsidRDefault="005B1048" w:rsidP="00F56321">
      <w:p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Horizontal Division of labour</w:t>
      </w:r>
    </w:p>
    <w:p w:rsidR="002D3E7B" w:rsidRPr="005913FD" w:rsidRDefault="002D3E7B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Departmentalization by Function</w:t>
      </w:r>
    </w:p>
    <w:p w:rsidR="002D3E7B" w:rsidRPr="005913FD" w:rsidRDefault="002D3E7B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Creates in Silos; single functions that can work independent</w:t>
      </w:r>
    </w:p>
    <w:p w:rsidR="002D3E7B" w:rsidRPr="005913FD" w:rsidRDefault="002D3E7B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Departmentalization by Division</w:t>
      </w:r>
    </w:p>
    <w:p w:rsidR="002D3E7B" w:rsidRPr="005913FD" w:rsidRDefault="002D3E7B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By Product</w:t>
      </w:r>
    </w:p>
    <w:p w:rsidR="002D3E7B" w:rsidRPr="005913FD" w:rsidRDefault="002D3E7B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Divides company to see different profit sectors</w:t>
      </w:r>
    </w:p>
    <w:p w:rsidR="002D3E7B" w:rsidRPr="005913FD" w:rsidRDefault="002D3E7B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Duplicates services</w:t>
      </w:r>
    </w:p>
    <w:p w:rsidR="002D3E7B" w:rsidRPr="005913FD" w:rsidRDefault="002D3E7B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lastRenderedPageBreak/>
        <w:t>By Customer</w:t>
      </w:r>
    </w:p>
    <w:p w:rsidR="002D3E7B" w:rsidRPr="005913FD" w:rsidRDefault="002D3E7B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Divides company to cater to the needs of the customers</w:t>
      </w:r>
    </w:p>
    <w:p w:rsidR="002D3E7B" w:rsidRPr="005913FD" w:rsidRDefault="002D3E7B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By Geography</w:t>
      </w:r>
    </w:p>
    <w:p w:rsidR="002D3E7B" w:rsidRPr="005913FD" w:rsidRDefault="002D3E7B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Theme="majorHAnsi" w:hAnsiTheme="majorHAnsi" w:cstheme="majorHAnsi"/>
          <w:i/>
          <w:color w:val="808080" w:themeColor="background1" w:themeShade="80"/>
        </w:rPr>
      </w:pPr>
      <w:r w:rsidRPr="005913FD">
        <w:rPr>
          <w:rFonts w:asciiTheme="majorHAnsi" w:hAnsiTheme="majorHAnsi" w:cstheme="majorHAnsi"/>
          <w:i/>
          <w:color w:val="808080" w:themeColor="background1" w:themeShade="80"/>
        </w:rPr>
        <w:t>Divides company to operate based on locations that they serve in</w:t>
      </w:r>
    </w:p>
    <w:p w:rsidR="002D3E7B" w:rsidRPr="005913FD" w:rsidRDefault="002D3E7B" w:rsidP="00F56321">
      <w:pPr>
        <w:spacing w:after="0" w:line="240" w:lineRule="auto"/>
        <w:rPr>
          <w:color w:val="808080" w:themeColor="background1" w:themeShade="80"/>
        </w:rPr>
      </w:pPr>
    </w:p>
    <w:p w:rsidR="00F65CFE" w:rsidRPr="005913FD" w:rsidRDefault="00F65CFE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rPr>
          <w:color w:val="808080" w:themeColor="background1" w:themeShade="80"/>
        </w:rPr>
      </w:pPr>
    </w:p>
    <w:p w:rsidR="00F56321" w:rsidRPr="005913FD" w:rsidRDefault="00F56321" w:rsidP="00F56321">
      <w:pPr>
        <w:spacing w:after="0" w:line="240" w:lineRule="auto"/>
        <w:jc w:val="center"/>
        <w:rPr>
          <w:rFonts w:ascii="Lucida Fax" w:hAnsi="Lucida Fax"/>
          <w:b/>
          <w:color w:val="808080" w:themeColor="background1" w:themeShade="80"/>
          <w:u w:val="single"/>
        </w:rPr>
      </w:pPr>
      <w:r w:rsidRPr="005913FD">
        <w:rPr>
          <w:rFonts w:ascii="Lucida Fax" w:hAnsi="Lucida Fax"/>
          <w:b/>
          <w:color w:val="808080" w:themeColor="background1" w:themeShade="80"/>
          <w:u w:val="single"/>
        </w:rPr>
        <w:lastRenderedPageBreak/>
        <w:t>Chapter 14: Culture</w:t>
      </w:r>
    </w:p>
    <w:p w:rsidR="00F56321" w:rsidRPr="005913FD" w:rsidRDefault="00F56321" w:rsidP="00F56321">
      <w:p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 xml:space="preserve">Culture: </w:t>
      </w:r>
    </w:p>
    <w:p w:rsidR="00F56321" w:rsidRPr="005913FD" w:rsidRDefault="00F56321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Shared values, beliefs, assumptions, considered appropriate way to act</w:t>
      </w:r>
    </w:p>
    <w:p w:rsidR="00F56321" w:rsidRPr="005913FD" w:rsidRDefault="00F56321" w:rsidP="00F56321">
      <w:p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 xml:space="preserve">How to really know a culture: </w:t>
      </w:r>
    </w:p>
    <w:p w:rsidR="00F56321" w:rsidRPr="005913FD" w:rsidRDefault="00F56321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Observable artifacts</w:t>
      </w:r>
    </w:p>
    <w:p w:rsidR="00F56321" w:rsidRPr="005913FD" w:rsidRDefault="00F56321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What you see/feel/hear</w:t>
      </w:r>
    </w:p>
    <w:p w:rsidR="00F56321" w:rsidRPr="005913FD" w:rsidRDefault="00F56321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The physical; material symbols, physical structure, rituals, language, stories</w:t>
      </w:r>
    </w:p>
    <w:p w:rsidR="00F56321" w:rsidRPr="005913FD" w:rsidRDefault="00F56321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Espoused values</w:t>
      </w:r>
    </w:p>
    <w:p w:rsidR="00F56321" w:rsidRPr="005913FD" w:rsidRDefault="00F56321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Basic underlying assumptions</w:t>
      </w:r>
    </w:p>
    <w:p w:rsidR="00F56321" w:rsidRPr="005913FD" w:rsidRDefault="00F56321" w:rsidP="00F56321">
      <w:p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Strong Cultures</w:t>
      </w:r>
    </w:p>
    <w:p w:rsidR="00F56321" w:rsidRPr="005913FD" w:rsidRDefault="00F56321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High agreement among members</w:t>
      </w:r>
    </w:p>
    <w:p w:rsidR="00F56321" w:rsidRPr="005913FD" w:rsidRDefault="00F56321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Occurs in organizations of all sizes</w:t>
      </w:r>
    </w:p>
    <w:p w:rsidR="00F56321" w:rsidRPr="005913FD" w:rsidRDefault="00F56321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Advantages</w:t>
      </w:r>
    </w:p>
    <w:p w:rsidR="00F56321" w:rsidRPr="005913FD" w:rsidRDefault="00F56321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Coordination</w:t>
      </w:r>
    </w:p>
    <w:p w:rsidR="00F56321" w:rsidRPr="005913FD" w:rsidRDefault="00F56321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Conflict resolution</w:t>
      </w:r>
    </w:p>
    <w:p w:rsidR="00F56321" w:rsidRPr="005913FD" w:rsidRDefault="00F56321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Financial success</w:t>
      </w:r>
    </w:p>
    <w:p w:rsidR="00F56321" w:rsidRPr="005913FD" w:rsidRDefault="00F56321" w:rsidP="00F56321">
      <w:p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Liabilities of Culture</w:t>
      </w:r>
    </w:p>
    <w:p w:rsidR="00F56321" w:rsidRPr="005913FD" w:rsidRDefault="00F56321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Can create a barrier to change</w:t>
      </w:r>
    </w:p>
    <w:p w:rsidR="00F56321" w:rsidRPr="005913FD" w:rsidRDefault="00F56321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 xml:space="preserve">Eg. Enron; strong culture that makes everyone conform to the way of ask no questions and doing as your told </w:t>
      </w:r>
    </w:p>
    <w:p w:rsidR="00F56321" w:rsidRPr="005913FD" w:rsidRDefault="00F56321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Eg. Wells Fargo;</w:t>
      </w:r>
    </w:p>
    <w:p w:rsidR="00F56321" w:rsidRPr="005913FD" w:rsidRDefault="00F56321" w:rsidP="00F56321">
      <w:p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Maintaining culture</w:t>
      </w:r>
    </w:p>
    <w:p w:rsidR="00F56321" w:rsidRPr="005913FD" w:rsidRDefault="00F56321" w:rsidP="00F56321">
      <w:pPr>
        <w:pStyle w:val="ListParagraph"/>
        <w:numPr>
          <w:ilvl w:val="0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Socialization process</w:t>
      </w:r>
    </w:p>
    <w:p w:rsidR="00F56321" w:rsidRPr="005913FD" w:rsidRDefault="00F56321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Process where people learn social knowledge, norms, attitude, behaviours, needed to adapt to an organization’s culture</w:t>
      </w:r>
    </w:p>
    <w:p w:rsidR="00F56321" w:rsidRPr="005913FD" w:rsidRDefault="00F56321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Stages</w:t>
      </w:r>
    </w:p>
    <w:p w:rsidR="00F56321" w:rsidRPr="005913FD" w:rsidRDefault="00F56321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Anticipatory Stage: begins as soon as a potential employee develops an image of what it would be like to work for a company</w:t>
      </w:r>
    </w:p>
    <w:p w:rsidR="00F56321" w:rsidRPr="005913FD" w:rsidRDefault="00F56321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Encounter Stage: beginning the day an employee starts work, during which employee compares the information as an outsider to the information learned as an insider</w:t>
      </w:r>
    </w:p>
    <w:p w:rsidR="00F56321" w:rsidRPr="005913FD" w:rsidRDefault="00F56321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 xml:space="preserve">Understanding and Adaptation: where newcomers come to learn the content areas of socialization and internalize the norms and expected behaviours of the organization </w:t>
      </w:r>
    </w:p>
    <w:p w:rsidR="00F56321" w:rsidRPr="005913FD" w:rsidRDefault="00F56321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 xml:space="preserve">Socialization Domains: </w:t>
      </w:r>
    </w:p>
    <w:p w:rsidR="00F56321" w:rsidRPr="005913FD" w:rsidRDefault="00F56321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Performance proficiency</w:t>
      </w:r>
    </w:p>
    <w:p w:rsidR="00F56321" w:rsidRPr="005913FD" w:rsidRDefault="00F56321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Role clarity</w:t>
      </w:r>
    </w:p>
    <w:p w:rsidR="00F56321" w:rsidRPr="005913FD" w:rsidRDefault="00F56321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History and values</w:t>
      </w:r>
    </w:p>
    <w:p w:rsidR="00F56321" w:rsidRPr="005913FD" w:rsidRDefault="00F56321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Language/Jargon</w:t>
      </w:r>
    </w:p>
    <w:p w:rsidR="00F56321" w:rsidRPr="005913FD" w:rsidRDefault="00F56321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Politics</w:t>
      </w:r>
    </w:p>
    <w:p w:rsidR="00F56321" w:rsidRPr="005913FD" w:rsidRDefault="00F56321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People/Social Integration</w:t>
      </w:r>
    </w:p>
    <w:p w:rsidR="00F56321" w:rsidRPr="005913FD" w:rsidRDefault="00F56321" w:rsidP="00F56321">
      <w:pPr>
        <w:pStyle w:val="ListParagraph"/>
        <w:numPr>
          <w:ilvl w:val="1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 xml:space="preserve">Socialization Programs: </w:t>
      </w:r>
    </w:p>
    <w:p w:rsidR="00F56321" w:rsidRPr="005913FD" w:rsidRDefault="00F56321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Realistic job previews</w:t>
      </w:r>
    </w:p>
    <w:p w:rsidR="00F56321" w:rsidRPr="005913FD" w:rsidRDefault="00F56321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Positive versus negative aspects of job</w:t>
      </w:r>
    </w:p>
    <w:p w:rsidR="00F56321" w:rsidRPr="005913FD" w:rsidRDefault="00F56321" w:rsidP="00F56321">
      <w:pPr>
        <w:pStyle w:val="ListParagraph"/>
        <w:numPr>
          <w:ilvl w:val="2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Mentoring</w:t>
      </w:r>
    </w:p>
    <w:p w:rsidR="00F56321" w:rsidRPr="005913FD" w:rsidRDefault="00F56321" w:rsidP="00F56321">
      <w:pPr>
        <w:pStyle w:val="ListParagraph"/>
        <w:numPr>
          <w:ilvl w:val="3"/>
          <w:numId w:val="3"/>
        </w:numPr>
        <w:spacing w:after="0" w:line="240" w:lineRule="auto"/>
        <w:rPr>
          <w:rFonts w:ascii="Lucida Fax" w:hAnsi="Lucida Fax"/>
          <w:color w:val="808080" w:themeColor="background1" w:themeShade="80"/>
        </w:rPr>
      </w:pPr>
      <w:r w:rsidRPr="005913FD">
        <w:rPr>
          <w:rFonts w:ascii="Lucida Fax" w:hAnsi="Lucida Fax"/>
          <w:color w:val="808080" w:themeColor="background1" w:themeShade="80"/>
        </w:rPr>
        <w:t>career-relat</w:t>
      </w:r>
      <w:bookmarkStart w:id="0" w:name="_GoBack"/>
      <w:bookmarkEnd w:id="0"/>
      <w:r w:rsidRPr="005913FD">
        <w:rPr>
          <w:rFonts w:ascii="Lucida Fax" w:hAnsi="Lucida Fax"/>
          <w:color w:val="808080" w:themeColor="background1" w:themeShade="80"/>
        </w:rPr>
        <w:t>ed versus psychosocial</w:t>
      </w:r>
    </w:p>
    <w:sectPr w:rsidR="00F56321" w:rsidRPr="005913F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E3095A"/>
    <w:multiLevelType w:val="hybridMultilevel"/>
    <w:tmpl w:val="7488181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5377FC"/>
    <w:multiLevelType w:val="hybridMultilevel"/>
    <w:tmpl w:val="9CBAF0E8"/>
    <w:lvl w:ilvl="0" w:tplc="6FB85B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6C7C97"/>
    <w:multiLevelType w:val="hybridMultilevel"/>
    <w:tmpl w:val="77E4E81A"/>
    <w:lvl w:ilvl="0" w:tplc="0B3A168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1AC"/>
    <w:rsid w:val="00054CBF"/>
    <w:rsid w:val="000C4CA4"/>
    <w:rsid w:val="0029653F"/>
    <w:rsid w:val="002B22E9"/>
    <w:rsid w:val="002D3E7B"/>
    <w:rsid w:val="0032749D"/>
    <w:rsid w:val="003777B8"/>
    <w:rsid w:val="00384C51"/>
    <w:rsid w:val="003A17AA"/>
    <w:rsid w:val="003E2D91"/>
    <w:rsid w:val="00400E7A"/>
    <w:rsid w:val="00475F96"/>
    <w:rsid w:val="004C03FF"/>
    <w:rsid w:val="005913FD"/>
    <w:rsid w:val="005B1048"/>
    <w:rsid w:val="00636ADA"/>
    <w:rsid w:val="006458B3"/>
    <w:rsid w:val="007001AC"/>
    <w:rsid w:val="00744603"/>
    <w:rsid w:val="00757A77"/>
    <w:rsid w:val="007929E3"/>
    <w:rsid w:val="008C2CC4"/>
    <w:rsid w:val="008F318E"/>
    <w:rsid w:val="009374D4"/>
    <w:rsid w:val="00946560"/>
    <w:rsid w:val="00A91FF7"/>
    <w:rsid w:val="00AC1086"/>
    <w:rsid w:val="00BF0872"/>
    <w:rsid w:val="00C449F1"/>
    <w:rsid w:val="00C97AE2"/>
    <w:rsid w:val="00CD1112"/>
    <w:rsid w:val="00D413D8"/>
    <w:rsid w:val="00D93298"/>
    <w:rsid w:val="00D9669F"/>
    <w:rsid w:val="00DF0080"/>
    <w:rsid w:val="00EC7ACC"/>
    <w:rsid w:val="00F56321"/>
    <w:rsid w:val="00F62AD0"/>
    <w:rsid w:val="00F65CFE"/>
    <w:rsid w:val="00F852CD"/>
    <w:rsid w:val="00FB2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503EF9-E445-4F86-96C3-7E70015C8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00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21</Pages>
  <Words>4969</Words>
  <Characters>28327</Characters>
  <Application>Microsoft Office Word</Application>
  <DocSecurity>0</DocSecurity>
  <Lines>236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Gomes</dc:creator>
  <cp:keywords/>
  <dc:description/>
  <cp:lastModifiedBy>Anthony Gomes</cp:lastModifiedBy>
  <cp:revision>8</cp:revision>
  <dcterms:created xsi:type="dcterms:W3CDTF">2016-12-10T21:01:00Z</dcterms:created>
  <dcterms:modified xsi:type="dcterms:W3CDTF">2016-12-12T08:56:00Z</dcterms:modified>
</cp:coreProperties>
</file>