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D" w:rsidRPr="00BC2CE6" w:rsidRDefault="009953FD" w:rsidP="009953FD">
      <w:pPr>
        <w:ind w:firstLine="420"/>
        <w:rPr>
          <w:b/>
        </w:rPr>
      </w:pPr>
      <w:r w:rsidRPr="00BC2CE6">
        <w:tab/>
      </w:r>
      <w:r w:rsidRPr="00BC2CE6">
        <w:tab/>
      </w:r>
      <w:r w:rsidRPr="00BC2CE6">
        <w:tab/>
      </w:r>
      <w:r w:rsidRPr="00BC2CE6">
        <w:tab/>
      </w:r>
      <w:r w:rsidRPr="00BC2CE6">
        <w:tab/>
      </w:r>
      <w:r w:rsidRPr="00BC2CE6">
        <w:tab/>
      </w:r>
      <w:r w:rsidRPr="00BC2CE6">
        <w:tab/>
      </w:r>
      <w:r w:rsidRPr="00BC2CE6">
        <w:rPr>
          <w:b/>
          <w:sz w:val="32"/>
        </w:rPr>
        <w:t>Gears</w:t>
      </w:r>
    </w:p>
    <w:p w:rsidR="009953FD" w:rsidRPr="00BC2CE6" w:rsidRDefault="009953FD"/>
    <w:p w:rsidR="008E2E9C" w:rsidRPr="00BC2CE6" w:rsidRDefault="009953FD">
      <w:r w:rsidRPr="00BC2CE6">
        <w:t xml:space="preserve">Geared devices can change the speed, torque or direction of mechanical power. </w:t>
      </w:r>
    </w:p>
    <w:p w:rsidR="008E2E9C" w:rsidRPr="00BC2CE6" w:rsidRDefault="008E2E9C"/>
    <w:p w:rsidR="009953FD" w:rsidRPr="00BC2CE6" w:rsidRDefault="009953FD">
      <w:r w:rsidRPr="00BC2CE6">
        <w:t xml:space="preserve">A </w:t>
      </w:r>
      <w:r w:rsidRPr="00BC2CE6">
        <w:rPr>
          <w:b/>
        </w:rPr>
        <w:t>speed reducer</w:t>
      </w:r>
      <w:r w:rsidRPr="00BC2CE6">
        <w:t xml:space="preserve"> of is an assembled unit featuring one or more stages of speed reduction, a set configuration, casing and lubrication (</w:t>
      </w:r>
      <w:r w:rsidRPr="00BC2CE6">
        <w:t>润滑</w:t>
      </w:r>
      <w:r w:rsidRPr="00BC2CE6">
        <w:t>)</w:t>
      </w:r>
    </w:p>
    <w:p w:rsidR="008E2E9C" w:rsidRPr="00BC2CE6" w:rsidRDefault="008E2E9C" w:rsidP="008E2E9C">
      <w:pPr>
        <w:rPr>
          <w:b/>
          <w:bCs/>
        </w:rPr>
      </w:pPr>
      <w:r w:rsidRPr="00BC2CE6">
        <w:t xml:space="preserve">Smallest of 2 </w:t>
      </w:r>
      <w:r w:rsidRPr="00BC2CE6">
        <w:rPr>
          <w:u w:val="single"/>
        </w:rPr>
        <w:t>meshing gears</w:t>
      </w:r>
      <w:r w:rsidRPr="00BC2CE6">
        <w:t xml:space="preserve"> is the </w:t>
      </w:r>
      <w:r w:rsidRPr="00BC2CE6">
        <w:rPr>
          <w:b/>
          <w:bCs/>
        </w:rPr>
        <w:t>pinion(</w:t>
      </w:r>
      <w:r w:rsidRPr="00BC2CE6">
        <w:rPr>
          <w:b/>
          <w:bCs/>
        </w:rPr>
        <w:t>小齿轮</w:t>
      </w:r>
      <w:r w:rsidRPr="00BC2CE6">
        <w:rPr>
          <w:b/>
          <w:bCs/>
        </w:rPr>
        <w:t>)</w:t>
      </w:r>
      <w:r w:rsidRPr="00BC2CE6">
        <w:t xml:space="preserve">; straight gear is a </w:t>
      </w:r>
      <w:r w:rsidRPr="00BC2CE6">
        <w:rPr>
          <w:b/>
          <w:bCs/>
        </w:rPr>
        <w:t>rack(</w:t>
      </w:r>
      <w:r w:rsidRPr="00BC2CE6">
        <w:rPr>
          <w:b/>
          <w:bCs/>
        </w:rPr>
        <w:t>齿条</w:t>
      </w:r>
      <w:r w:rsidRPr="00BC2CE6">
        <w:rPr>
          <w:b/>
          <w:bCs/>
        </w:rPr>
        <w:t>)</w:t>
      </w:r>
    </w:p>
    <w:p w:rsidR="00F87F7D" w:rsidRPr="00BC2CE6" w:rsidRDefault="00F87F7D" w:rsidP="00F87F7D"/>
    <w:p w:rsidR="009953FD" w:rsidRPr="00BC2CE6" w:rsidRDefault="001453BB" w:rsidP="0064658F">
      <w:pPr>
        <w:ind w:left="2520"/>
        <w:rPr>
          <w:rFonts w:hint="eastAsia"/>
          <w:sz w:val="28"/>
          <w:u w:val="single"/>
        </w:rPr>
      </w:pPr>
      <w:r w:rsidRPr="00BC2CE6">
        <w:rPr>
          <w:b/>
          <w:bCs/>
          <w:sz w:val="28"/>
          <w:u w:val="single"/>
        </w:rPr>
        <w:t>Spur</w:t>
      </w:r>
      <w:r w:rsidR="009953FD" w:rsidRPr="00BC2CE6">
        <w:rPr>
          <w:b/>
          <w:bCs/>
          <w:sz w:val="28"/>
          <w:u w:val="single"/>
        </w:rPr>
        <w:t xml:space="preserve"> gears</w:t>
      </w:r>
      <w:r w:rsidRPr="00BC2CE6">
        <w:rPr>
          <w:b/>
          <w:bCs/>
          <w:sz w:val="28"/>
          <w:u w:val="single"/>
        </w:rPr>
        <w:t>(</w:t>
      </w:r>
      <w:r w:rsidRPr="00BC2CE6">
        <w:rPr>
          <w:b/>
          <w:bCs/>
          <w:sz w:val="28"/>
          <w:u w:val="single"/>
        </w:rPr>
        <w:t>正齿轮</w:t>
      </w:r>
      <w:r w:rsidRPr="00BC2CE6">
        <w:rPr>
          <w:b/>
          <w:bCs/>
          <w:sz w:val="28"/>
          <w:u w:val="single"/>
        </w:rPr>
        <w:t>)</w:t>
      </w:r>
    </w:p>
    <w:p w:rsidR="00E17B81" w:rsidRPr="00BC2CE6" w:rsidRDefault="009953FD">
      <w:r w:rsidRPr="00BC2CE6">
        <w:t xml:space="preserve">Spur gears are used for transmitting </w:t>
      </w:r>
      <w:r w:rsidRPr="00BC2CE6">
        <w:rPr>
          <w:u w:val="single"/>
        </w:rPr>
        <w:t>rotary</w:t>
      </w:r>
      <w:r w:rsidR="00E17B81" w:rsidRPr="00BC2CE6">
        <w:rPr>
          <w:u w:val="single"/>
        </w:rPr>
        <w:t xml:space="preserve"> motion</w:t>
      </w:r>
      <w:r w:rsidR="00E17B81" w:rsidRPr="00BC2CE6">
        <w:t xml:space="preserve"> between</w:t>
      </w:r>
      <w:r w:rsidR="00E17B81" w:rsidRPr="00BC2CE6">
        <w:rPr>
          <w:b/>
        </w:rPr>
        <w:t xml:space="preserve"> parallel shafts</w:t>
      </w:r>
      <w:r w:rsidR="00312767" w:rsidRPr="00BC2CE6">
        <w:t xml:space="preserve">. </w:t>
      </w:r>
    </w:p>
    <w:p w:rsidR="00312767" w:rsidRPr="00BC2CE6" w:rsidRDefault="00E17B81" w:rsidP="00312767">
      <w:pPr>
        <w:pStyle w:val="a3"/>
        <w:numPr>
          <w:ilvl w:val="0"/>
          <w:numId w:val="3"/>
        </w:numPr>
        <w:ind w:firstLineChars="0"/>
      </w:pPr>
      <w:r w:rsidRPr="00BC2CE6">
        <w:t xml:space="preserve">Teeth are </w:t>
      </w:r>
      <w:r w:rsidRPr="00BC2CE6">
        <w:rPr>
          <w:b/>
        </w:rPr>
        <w:t>straight</w:t>
      </w:r>
      <w:r w:rsidRPr="00BC2CE6">
        <w:t xml:space="preserve"> </w:t>
      </w:r>
    </w:p>
    <w:p w:rsidR="00312767" w:rsidRPr="00BC2CE6" w:rsidRDefault="00312767" w:rsidP="00312767">
      <w:pPr>
        <w:pStyle w:val="a3"/>
        <w:numPr>
          <w:ilvl w:val="0"/>
          <w:numId w:val="3"/>
        </w:numPr>
        <w:ind w:firstLineChars="0"/>
      </w:pPr>
      <w:r w:rsidRPr="00BC2CE6">
        <w:t xml:space="preserve">Teeth are </w:t>
      </w:r>
      <w:r w:rsidRPr="00BC2CE6">
        <w:rPr>
          <w:b/>
        </w:rPr>
        <w:t>parallel</w:t>
      </w:r>
      <w:r w:rsidRPr="00BC2CE6">
        <w:t xml:space="preserve"> to </w:t>
      </w:r>
      <w:r w:rsidRPr="00BC2CE6">
        <w:rPr>
          <w:b/>
          <w:u w:val="single"/>
        </w:rPr>
        <w:t>each other</w:t>
      </w:r>
      <w:r w:rsidRPr="00BC2CE6">
        <w:t xml:space="preserve"> and</w:t>
      </w:r>
      <w:r w:rsidRPr="00BC2CE6">
        <w:rPr>
          <w:b/>
        </w:rPr>
        <w:t xml:space="preserve"> </w:t>
      </w:r>
      <w:r w:rsidRPr="00BC2CE6">
        <w:rPr>
          <w:b/>
          <w:u w:val="single"/>
        </w:rPr>
        <w:t>axis of rotation</w:t>
      </w:r>
      <w:r w:rsidRPr="00BC2CE6">
        <w:t xml:space="preserve"> </w:t>
      </w:r>
    </w:p>
    <w:p w:rsidR="009953FD" w:rsidRPr="00BC2CE6" w:rsidRDefault="00312767" w:rsidP="00312767">
      <w:pPr>
        <w:pStyle w:val="a3"/>
        <w:numPr>
          <w:ilvl w:val="0"/>
          <w:numId w:val="3"/>
        </w:numPr>
        <w:ind w:firstLineChars="0"/>
      </w:pPr>
      <w:r w:rsidRPr="00BC2CE6">
        <w:t xml:space="preserve">Teeth are </w:t>
      </w:r>
      <w:r w:rsidRPr="00BC2CE6">
        <w:rPr>
          <w:b/>
        </w:rPr>
        <w:t>machined(</w:t>
      </w:r>
      <w:r w:rsidRPr="00BC2CE6">
        <w:rPr>
          <w:b/>
        </w:rPr>
        <w:t>加工</w:t>
      </w:r>
      <w:r w:rsidRPr="00BC2CE6">
        <w:rPr>
          <w:b/>
        </w:rPr>
        <w:t>)</w:t>
      </w:r>
      <w:r w:rsidRPr="00BC2CE6">
        <w:t xml:space="preserve"> on </w:t>
      </w:r>
      <w:r w:rsidRPr="00BC2CE6">
        <w:rPr>
          <w:b/>
        </w:rPr>
        <w:t>cylindrical</w:t>
      </w:r>
      <w:r w:rsidRPr="00BC2CE6">
        <w:t xml:space="preserve"> surface</w:t>
      </w:r>
    </w:p>
    <w:p w:rsidR="00312767" w:rsidRPr="00BC2CE6" w:rsidRDefault="00312767" w:rsidP="00312767">
      <w:pPr>
        <w:pStyle w:val="a3"/>
        <w:numPr>
          <w:ilvl w:val="0"/>
          <w:numId w:val="3"/>
        </w:numPr>
        <w:ind w:firstLineChars="0"/>
      </w:pPr>
      <w:r w:rsidRPr="00BC2CE6">
        <w:rPr>
          <w:b/>
        </w:rPr>
        <w:t>Torque</w:t>
      </w:r>
      <w:r w:rsidRPr="00BC2CE6">
        <w:t xml:space="preserve"> is transmitted between two </w:t>
      </w:r>
      <w:r w:rsidRPr="00BC2CE6">
        <w:rPr>
          <w:b/>
        </w:rPr>
        <w:t>parallel axes</w:t>
      </w:r>
      <w:r w:rsidRPr="00BC2CE6">
        <w:t xml:space="preserve"> </w:t>
      </w:r>
    </w:p>
    <w:p w:rsidR="00312767" w:rsidRPr="00BC2CE6" w:rsidRDefault="00312767" w:rsidP="00312767"/>
    <w:p w:rsidR="005E56F4" w:rsidRPr="00BC2CE6" w:rsidRDefault="005E56F4" w:rsidP="00312767">
      <w:pPr>
        <w:rPr>
          <w:b/>
        </w:rPr>
      </w:pPr>
      <w:r w:rsidRPr="00BC2CE6">
        <w:rPr>
          <w:b/>
        </w:rPr>
        <w:t xml:space="preserve">Characteristic: </w:t>
      </w:r>
    </w:p>
    <w:p w:rsidR="00BC028A" w:rsidRPr="00BC2CE6" w:rsidRDefault="00312767" w:rsidP="00BC028A">
      <w:pPr>
        <w:pStyle w:val="a3"/>
        <w:numPr>
          <w:ilvl w:val="0"/>
          <w:numId w:val="4"/>
        </w:numPr>
        <w:ind w:firstLineChars="0"/>
      </w:pPr>
      <w:r w:rsidRPr="00BC2CE6">
        <w:rPr>
          <w:b/>
        </w:rPr>
        <w:t>Noise</w:t>
      </w:r>
      <w:r w:rsidRPr="00BC2CE6">
        <w:t xml:space="preserve"> is an issue with spur gear</w:t>
      </w:r>
      <w:r w:rsidR="00BC028A" w:rsidRPr="00BC2CE6">
        <w:t>.</w:t>
      </w:r>
    </w:p>
    <w:p w:rsidR="00BC028A" w:rsidRPr="00BC2CE6" w:rsidRDefault="00312767" w:rsidP="00312767">
      <w:pPr>
        <w:pStyle w:val="a3"/>
        <w:numPr>
          <w:ilvl w:val="0"/>
          <w:numId w:val="4"/>
        </w:numPr>
        <w:ind w:firstLineChars="0"/>
      </w:pPr>
      <w:r w:rsidRPr="00BC2CE6">
        <w:t xml:space="preserve">There is a minimum number of teeth needed o the </w:t>
      </w:r>
      <w:r w:rsidRPr="00BC2CE6">
        <w:rPr>
          <w:b/>
        </w:rPr>
        <w:t>pinion(</w:t>
      </w:r>
      <w:r w:rsidRPr="00BC2CE6">
        <w:rPr>
          <w:b/>
        </w:rPr>
        <w:t>小齿轮</w:t>
      </w:r>
      <w:r w:rsidRPr="00BC2CE6">
        <w:rPr>
          <w:b/>
        </w:rPr>
        <w:t>)</w:t>
      </w:r>
      <w:r w:rsidRPr="00BC2CE6">
        <w:t xml:space="preserve">, to avoid </w:t>
      </w:r>
      <w:r w:rsidRPr="00BC2CE6">
        <w:rPr>
          <w:b/>
        </w:rPr>
        <w:t>undercutting</w:t>
      </w:r>
      <w:r w:rsidRPr="00BC2CE6">
        <w:t>(</w:t>
      </w:r>
      <w:r w:rsidRPr="00BC2CE6">
        <w:t>砍口</w:t>
      </w:r>
      <w:r w:rsidRPr="00BC2CE6">
        <w:t xml:space="preserve">). There is also </w:t>
      </w:r>
      <w:r w:rsidRPr="00BC2CE6">
        <w:rPr>
          <w:b/>
        </w:rPr>
        <w:t>practical maximum</w:t>
      </w:r>
      <w:r w:rsidRPr="00BC2CE6">
        <w:t xml:space="preserve"> numbers of teeth on gears. </w:t>
      </w:r>
    </w:p>
    <w:p w:rsidR="00BC028A" w:rsidRPr="00BC2CE6" w:rsidRDefault="00BC028A" w:rsidP="00312767">
      <w:pPr>
        <w:pStyle w:val="a3"/>
        <w:numPr>
          <w:ilvl w:val="0"/>
          <w:numId w:val="4"/>
        </w:numPr>
        <w:ind w:firstLineChars="0"/>
      </w:pPr>
      <w:r w:rsidRPr="00BC2CE6">
        <w:t xml:space="preserve">Spur gears are </w:t>
      </w:r>
      <w:r w:rsidRPr="00BC2CE6">
        <w:rPr>
          <w:b/>
        </w:rPr>
        <w:t>economical</w:t>
      </w:r>
      <w:r w:rsidRPr="00BC2CE6">
        <w:t xml:space="preserve">, but less teeth in contact compare to other types, and more sensible to </w:t>
      </w:r>
      <w:r w:rsidRPr="00BC2CE6">
        <w:rPr>
          <w:u w:val="single"/>
        </w:rPr>
        <w:t>alignment(</w:t>
      </w:r>
      <w:r w:rsidRPr="00BC2CE6">
        <w:rPr>
          <w:u w:val="single"/>
        </w:rPr>
        <w:t>校准</w:t>
      </w:r>
      <w:r w:rsidRPr="00BC2CE6">
        <w:rPr>
          <w:u w:val="single"/>
        </w:rPr>
        <w:t>) issue</w:t>
      </w:r>
      <w:r w:rsidRPr="00BC2CE6">
        <w:t xml:space="preserve">. </w:t>
      </w:r>
    </w:p>
    <w:p w:rsidR="00746B0C" w:rsidRPr="00BC2CE6" w:rsidRDefault="00746B0C" w:rsidP="00312767"/>
    <w:p w:rsidR="00746B0C" w:rsidRPr="00BC2CE6" w:rsidRDefault="00746B0C" w:rsidP="00746B0C">
      <w:r w:rsidRPr="00BC2CE6">
        <w:t xml:space="preserve">Axes are </w:t>
      </w:r>
      <w:r w:rsidRPr="00BC2CE6">
        <w:rPr>
          <w:b/>
          <w:bCs/>
        </w:rPr>
        <w:t>parallel</w:t>
      </w:r>
      <w:r w:rsidRPr="00BC2CE6">
        <w:t xml:space="preserve">; </w:t>
      </w:r>
      <w:r w:rsidRPr="00BC2CE6">
        <w:rPr>
          <w:b/>
          <w:bCs/>
        </w:rPr>
        <w:t>either shaft may be used as input and output</w:t>
      </w:r>
      <w:r w:rsidRPr="00BC2CE6">
        <w:t xml:space="preserve">, rotation speed being reduced in one case and increased in the other </w:t>
      </w:r>
    </w:p>
    <w:p w:rsidR="00746B0C" w:rsidRPr="00BC2CE6" w:rsidRDefault="00683CD4" w:rsidP="00683CD4">
      <w:r w:rsidRPr="00BC2CE6">
        <w:t xml:space="preserve">        </w:t>
      </w:r>
      <w:r w:rsidR="00746B0C" w:rsidRPr="00BC2CE6">
        <w:rPr>
          <w:noProof/>
        </w:rPr>
        <w:drawing>
          <wp:inline distT="0" distB="0" distL="0" distR="0" wp14:anchorId="0162503A" wp14:editId="33AC6077">
            <wp:extent cx="1882392" cy="1634691"/>
            <wp:effectExtent l="0" t="0" r="0" b="0"/>
            <wp:docPr id="7" name="图片 7" descr="Macintosh HD:Users:mazhuobin:Desktop:屏幕快照 2016-04-22 下午8.30.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mazhuobin:Desktop:屏幕快照 2016-04-22 下午8.30.3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270" cy="1636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2CE6">
        <w:t xml:space="preserve"> </w:t>
      </w:r>
      <w:r w:rsidRPr="00BC2CE6">
        <w:rPr>
          <w:noProof/>
        </w:rPr>
        <w:drawing>
          <wp:inline distT="0" distB="0" distL="0" distR="0" wp14:anchorId="76FD9330" wp14:editId="79049B99">
            <wp:extent cx="1952084" cy="1134849"/>
            <wp:effectExtent l="0" t="0" r="3810" b="8255"/>
            <wp:docPr id="8" name="图片 8" descr="Macintosh HD:Users:mazhuobin:Desktop:屏幕快照 2016-04-22 下午8.33.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mazhuobin:Desktop:屏幕快照 2016-04-22 下午8.33.0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210" cy="1136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B0C" w:rsidRPr="00BC2CE6" w:rsidRDefault="00746B0C" w:rsidP="00746B0C">
      <w:r w:rsidRPr="00BC2CE6">
        <w:t>Two meshing(</w:t>
      </w:r>
      <w:r w:rsidRPr="00BC2CE6">
        <w:t>结合</w:t>
      </w:r>
      <w:r w:rsidRPr="00BC2CE6">
        <w:t xml:space="preserve">) </w:t>
      </w:r>
      <w:r w:rsidRPr="00BC2CE6">
        <w:rPr>
          <w:b/>
          <w:bCs/>
        </w:rPr>
        <w:t xml:space="preserve">external </w:t>
      </w:r>
      <w:r w:rsidRPr="00BC2CE6">
        <w:rPr>
          <w:b/>
        </w:rPr>
        <w:t>gears</w:t>
      </w:r>
      <w:r w:rsidRPr="00BC2CE6">
        <w:t xml:space="preserve"> turn in </w:t>
      </w:r>
      <w:r w:rsidRPr="00BC2CE6">
        <w:rPr>
          <w:b/>
          <w:bCs/>
          <w:color w:val="FF0000"/>
        </w:rPr>
        <w:t>opposite</w:t>
      </w:r>
      <w:r w:rsidRPr="00BC2CE6">
        <w:rPr>
          <w:b/>
          <w:bCs/>
        </w:rPr>
        <w:t xml:space="preserve"> </w:t>
      </w:r>
      <w:r w:rsidRPr="00BC2CE6">
        <w:t xml:space="preserve">directions. </w:t>
      </w:r>
    </w:p>
    <w:p w:rsidR="00683CD4" w:rsidRPr="00BC2CE6" w:rsidRDefault="00683CD4" w:rsidP="00683CD4">
      <w:pPr>
        <w:tabs>
          <w:tab w:val="left" w:pos="2819"/>
        </w:tabs>
        <w:rPr>
          <w:b/>
          <w:bCs/>
        </w:rPr>
      </w:pPr>
      <w:r w:rsidRPr="00BC2CE6">
        <w:rPr>
          <w:b/>
          <w:bCs/>
        </w:rPr>
        <w:lastRenderedPageBreak/>
        <w:t>Configuration:</w:t>
      </w:r>
    </w:p>
    <w:p w:rsidR="00683CD4" w:rsidRPr="00BC2CE6" w:rsidRDefault="00683CD4" w:rsidP="00C024C6">
      <w:pPr>
        <w:pStyle w:val="a3"/>
        <w:numPr>
          <w:ilvl w:val="0"/>
          <w:numId w:val="10"/>
        </w:numPr>
        <w:tabs>
          <w:tab w:val="left" w:pos="2819"/>
        </w:tabs>
        <w:ind w:firstLineChars="0"/>
      </w:pPr>
      <w:r w:rsidRPr="00BC2CE6">
        <w:rPr>
          <w:b/>
          <w:bCs/>
        </w:rPr>
        <w:t xml:space="preserve">External: </w:t>
      </w:r>
      <w:r w:rsidR="00C024C6" w:rsidRPr="00BC2CE6">
        <w:rPr>
          <w:b/>
          <w:bCs/>
          <w:color w:val="FF0000"/>
        </w:rPr>
        <w:t>P</w:t>
      </w:r>
      <w:r w:rsidRPr="00BC2CE6">
        <w:rPr>
          <w:b/>
          <w:bCs/>
          <w:color w:val="FF0000"/>
        </w:rPr>
        <w:t>inion</w:t>
      </w:r>
    </w:p>
    <w:p w:rsidR="00683CD4" w:rsidRPr="00BC2CE6" w:rsidRDefault="00683CD4" w:rsidP="00C024C6">
      <w:pPr>
        <w:pStyle w:val="a3"/>
        <w:numPr>
          <w:ilvl w:val="0"/>
          <w:numId w:val="10"/>
        </w:numPr>
        <w:tabs>
          <w:tab w:val="left" w:pos="2819"/>
        </w:tabs>
        <w:ind w:firstLineChars="0"/>
      </w:pPr>
      <w:r w:rsidRPr="00BC2CE6">
        <w:rPr>
          <w:b/>
          <w:bCs/>
        </w:rPr>
        <w:t xml:space="preserve">Internal: </w:t>
      </w:r>
      <w:r w:rsidRPr="00BC2CE6">
        <w:t>only gear/wheel is internal</w:t>
      </w:r>
    </w:p>
    <w:p w:rsidR="00683CD4" w:rsidRPr="00BC2CE6" w:rsidRDefault="00683CD4" w:rsidP="00683CD4">
      <w:pPr>
        <w:pStyle w:val="a3"/>
        <w:numPr>
          <w:ilvl w:val="0"/>
          <w:numId w:val="9"/>
        </w:numPr>
        <w:tabs>
          <w:tab w:val="left" w:pos="2819"/>
        </w:tabs>
        <w:ind w:firstLineChars="0"/>
        <w:rPr>
          <w:bCs/>
        </w:rPr>
      </w:pPr>
      <w:r w:rsidRPr="00BC2CE6">
        <w:rPr>
          <w:bCs/>
        </w:rPr>
        <w:t xml:space="preserve">Either </w:t>
      </w:r>
      <w:r w:rsidRPr="00BC2CE6">
        <w:rPr>
          <w:b/>
          <w:bCs/>
        </w:rPr>
        <w:t>pinion</w:t>
      </w:r>
      <w:r w:rsidRPr="00BC2CE6">
        <w:rPr>
          <w:bCs/>
        </w:rPr>
        <w:t xml:space="preserve"> or </w:t>
      </w:r>
      <w:r w:rsidRPr="00BC2CE6">
        <w:rPr>
          <w:b/>
          <w:bCs/>
        </w:rPr>
        <w:t>wheel</w:t>
      </w:r>
      <w:r w:rsidRPr="00BC2CE6">
        <w:rPr>
          <w:bCs/>
        </w:rPr>
        <w:t xml:space="preserve"> may be used as input / output. Turn in</w:t>
      </w:r>
      <w:r w:rsidRPr="00BC2CE6">
        <w:rPr>
          <w:b/>
          <w:bCs/>
        </w:rPr>
        <w:t xml:space="preserve"> same direction</w:t>
      </w:r>
      <w:r w:rsidRPr="00BC2CE6">
        <w:rPr>
          <w:bCs/>
        </w:rPr>
        <w:t xml:space="preserve">. </w:t>
      </w:r>
    </w:p>
    <w:p w:rsidR="00683CD4" w:rsidRPr="00BC2CE6" w:rsidRDefault="00C024C6" w:rsidP="00C024C6">
      <w:pPr>
        <w:pStyle w:val="a3"/>
        <w:numPr>
          <w:ilvl w:val="0"/>
          <w:numId w:val="10"/>
        </w:numPr>
        <w:tabs>
          <w:tab w:val="left" w:pos="2819"/>
        </w:tabs>
        <w:ind w:firstLineChars="0"/>
        <w:rPr>
          <w:bCs/>
        </w:rPr>
      </w:pPr>
      <w:r w:rsidRPr="00BC2CE6">
        <w:rPr>
          <w:b/>
          <w:bCs/>
          <w:color w:val="FF0000"/>
        </w:rPr>
        <w:t>Rack</w:t>
      </w:r>
      <w:r w:rsidRPr="00BC2CE6">
        <w:rPr>
          <w:b/>
          <w:bCs/>
        </w:rPr>
        <w:t>(</w:t>
      </w:r>
      <w:r w:rsidRPr="00BC2CE6">
        <w:rPr>
          <w:b/>
          <w:bCs/>
        </w:rPr>
        <w:t>齿条</w:t>
      </w:r>
      <w:r w:rsidRPr="00BC2CE6">
        <w:rPr>
          <w:b/>
          <w:bCs/>
        </w:rPr>
        <w:t>)</w:t>
      </w:r>
      <w:r w:rsidRPr="00BC2CE6">
        <w:rPr>
          <w:bCs/>
        </w:rPr>
        <w:t xml:space="preserve">: wheel with infinite radius </w:t>
      </w:r>
    </w:p>
    <w:p w:rsidR="00683CD4" w:rsidRPr="00BC2CE6" w:rsidRDefault="00C024C6" w:rsidP="00312767">
      <w:pPr>
        <w:pStyle w:val="a3"/>
        <w:numPr>
          <w:ilvl w:val="0"/>
          <w:numId w:val="9"/>
        </w:numPr>
        <w:tabs>
          <w:tab w:val="left" w:pos="2819"/>
        </w:tabs>
        <w:ind w:firstLineChars="0"/>
        <w:rPr>
          <w:bCs/>
        </w:rPr>
      </w:pPr>
      <w:r w:rsidRPr="00BC2CE6">
        <w:rPr>
          <w:bCs/>
        </w:rPr>
        <w:t xml:space="preserve">Either </w:t>
      </w:r>
      <w:r w:rsidRPr="00BC2CE6">
        <w:rPr>
          <w:b/>
          <w:bCs/>
        </w:rPr>
        <w:t>pinion</w:t>
      </w:r>
      <w:r w:rsidRPr="00BC2CE6">
        <w:rPr>
          <w:bCs/>
        </w:rPr>
        <w:t xml:space="preserve"> or </w:t>
      </w:r>
      <w:r w:rsidRPr="00BC2CE6">
        <w:rPr>
          <w:b/>
          <w:bCs/>
        </w:rPr>
        <w:t>wheel</w:t>
      </w:r>
      <w:r w:rsidRPr="00BC2CE6">
        <w:rPr>
          <w:bCs/>
        </w:rPr>
        <w:t xml:space="preserve"> may be used as input / output</w:t>
      </w:r>
      <w:r w:rsidR="001A59C3" w:rsidRPr="00BC2CE6">
        <w:rPr>
          <w:bCs/>
        </w:rPr>
        <w:tab/>
      </w:r>
    </w:p>
    <w:p w:rsidR="00F87F7D" w:rsidRPr="00BC2CE6" w:rsidRDefault="00746B0C" w:rsidP="001A59C3">
      <w:pPr>
        <w:ind w:left="1680" w:firstLine="420"/>
      </w:pPr>
      <w:r w:rsidRPr="00BC2CE6">
        <w:drawing>
          <wp:inline distT="0" distB="0" distL="0" distR="0" wp14:anchorId="40D22841" wp14:editId="595F2033">
            <wp:extent cx="2231575" cy="1880865"/>
            <wp:effectExtent l="0" t="0" r="3810" b="0"/>
            <wp:docPr id="5" name="图片 5" descr="Macintosh HD:Users:mazhuobin:Desktop:屏幕快照 2016-04-22 下午9.35.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mazhuobin:Desktop:屏幕快照 2016-04-22 下午9.35.0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726" cy="1882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FEC" w:rsidRPr="00BC2CE6" w:rsidRDefault="00491FEC" w:rsidP="00312767">
      <w:pPr>
        <w:rPr>
          <w:b/>
        </w:rPr>
      </w:pPr>
      <w:r w:rsidRPr="00BC2CE6">
        <w:rPr>
          <w:b/>
        </w:rPr>
        <w:t xml:space="preserve">Application: </w:t>
      </w:r>
      <w:r w:rsidRPr="00BC2CE6">
        <w:rPr>
          <w:color w:val="FF0000"/>
          <w:u w:val="single"/>
        </w:rPr>
        <w:t xml:space="preserve">Planetary or </w:t>
      </w:r>
      <w:proofErr w:type="spellStart"/>
      <w:r w:rsidRPr="00BC2CE6">
        <w:rPr>
          <w:color w:val="FF0000"/>
          <w:u w:val="single"/>
        </w:rPr>
        <w:t>epicyclic</w:t>
      </w:r>
      <w:proofErr w:type="spellEnd"/>
      <w:r w:rsidRPr="00BC2CE6">
        <w:rPr>
          <w:color w:val="FF0000"/>
          <w:u w:val="single"/>
        </w:rPr>
        <w:t xml:space="preserve"> gear train</w:t>
      </w:r>
      <w:r w:rsidRPr="00BC2CE6">
        <w:t xml:space="preserve"> </w:t>
      </w:r>
    </w:p>
    <w:p w:rsidR="00F87F7D" w:rsidRPr="00BC2CE6" w:rsidRDefault="00491FEC" w:rsidP="00312767">
      <w:r w:rsidRPr="00BC2CE6">
        <w:rPr>
          <w:noProof/>
        </w:rPr>
        <w:drawing>
          <wp:inline distT="0" distB="0" distL="0" distR="0" wp14:anchorId="31633585" wp14:editId="460905DC">
            <wp:extent cx="5041114" cy="2497756"/>
            <wp:effectExtent l="0" t="0" r="0" b="0"/>
            <wp:docPr id="6" name="图片 6" descr="Macintosh HD:Users:mazhuobin:Desktop:屏幕快照 2016-04-22 下午9.45.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mazhuobin:Desktop:屏幕快照 2016-04-22 下午9.45.0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81" cy="2498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FEC" w:rsidRPr="00BC2CE6" w:rsidRDefault="00491FEC" w:rsidP="00312767">
      <w:pPr>
        <w:rPr>
          <w:b/>
        </w:rPr>
      </w:pPr>
      <w:r w:rsidRPr="00BC2CE6">
        <w:rPr>
          <w:b/>
        </w:rPr>
        <w:t xml:space="preserve">Enables:  </w:t>
      </w:r>
    </w:p>
    <w:p w:rsidR="00491FEC" w:rsidRPr="00BC2CE6" w:rsidRDefault="00491FEC" w:rsidP="00491FEC">
      <w:pPr>
        <w:pStyle w:val="a3"/>
        <w:numPr>
          <w:ilvl w:val="0"/>
          <w:numId w:val="5"/>
        </w:numPr>
        <w:ind w:firstLineChars="0"/>
        <w:rPr>
          <w:b/>
        </w:rPr>
      </w:pPr>
      <w:r w:rsidRPr="00BC2CE6">
        <w:t>Different speed ratios depending on whether the sun, the planet support or the</w:t>
      </w:r>
      <w:r w:rsidRPr="00BC2CE6">
        <w:rPr>
          <w:u w:val="single"/>
        </w:rPr>
        <w:t xml:space="preserve"> outer ring is </w:t>
      </w:r>
      <w:r w:rsidRPr="00BC2CE6">
        <w:rPr>
          <w:b/>
          <w:u w:val="single"/>
        </w:rPr>
        <w:t>blocked</w:t>
      </w:r>
      <w:r w:rsidRPr="00BC2CE6">
        <w:rPr>
          <w:u w:val="single"/>
        </w:rPr>
        <w:t xml:space="preserve"> </w:t>
      </w:r>
      <w:r w:rsidRPr="00BC2CE6">
        <w:t xml:space="preserve">and kept from turning </w:t>
      </w:r>
    </w:p>
    <w:p w:rsidR="00491FEC" w:rsidRPr="00BC2CE6" w:rsidRDefault="00491FEC" w:rsidP="00491FEC">
      <w:pPr>
        <w:pStyle w:val="a3"/>
        <w:numPr>
          <w:ilvl w:val="0"/>
          <w:numId w:val="5"/>
        </w:numPr>
        <w:ind w:firstLineChars="0"/>
        <w:rPr>
          <w:b/>
        </w:rPr>
      </w:pPr>
      <w:r w:rsidRPr="00BC2CE6">
        <w:t>Very large sped reduction in a very compact(</w:t>
      </w:r>
      <w:r w:rsidRPr="00BC2CE6">
        <w:t>紧凑的</w:t>
      </w:r>
      <w:r w:rsidRPr="00BC2CE6">
        <w:t>) assembly</w:t>
      </w:r>
    </w:p>
    <w:p w:rsidR="00491FEC" w:rsidRPr="00BC2CE6" w:rsidRDefault="00491FEC" w:rsidP="00491FEC">
      <w:pPr>
        <w:rPr>
          <w:b/>
        </w:rPr>
      </w:pPr>
    </w:p>
    <w:p w:rsidR="00491FEC" w:rsidRPr="00BC2CE6" w:rsidRDefault="00491FEC" w:rsidP="00491FEC">
      <w:pPr>
        <w:rPr>
          <w:b/>
        </w:rPr>
      </w:pPr>
      <w:r w:rsidRPr="00BC2CE6">
        <w:rPr>
          <w:b/>
        </w:rPr>
        <w:t>Electronic screwdriver:</w:t>
      </w:r>
    </w:p>
    <w:p w:rsidR="005E56F4" w:rsidRPr="00BC2CE6" w:rsidRDefault="00491FEC" w:rsidP="00491FEC">
      <w:r w:rsidRPr="00BC2CE6">
        <w:t>Low speed &amp; high torque needed from small electric motor</w:t>
      </w:r>
    </w:p>
    <w:p w:rsidR="00491FEC" w:rsidRPr="00BC2CE6" w:rsidRDefault="00491FEC" w:rsidP="0064658F">
      <w:pPr>
        <w:ind w:left="1680" w:firstLine="420"/>
        <w:rPr>
          <w:b/>
          <w:sz w:val="28"/>
          <w:u w:val="single"/>
        </w:rPr>
      </w:pPr>
      <w:r w:rsidRPr="00BC2CE6">
        <w:rPr>
          <w:b/>
          <w:sz w:val="28"/>
          <w:u w:val="single"/>
        </w:rPr>
        <w:t>Helical Gears</w:t>
      </w:r>
      <w:r w:rsidR="001453BB" w:rsidRPr="00BC2CE6">
        <w:rPr>
          <w:b/>
          <w:sz w:val="28"/>
          <w:u w:val="single"/>
        </w:rPr>
        <w:t>(</w:t>
      </w:r>
      <w:r w:rsidR="001453BB" w:rsidRPr="00BC2CE6">
        <w:rPr>
          <w:b/>
          <w:sz w:val="28"/>
          <w:u w:val="single"/>
        </w:rPr>
        <w:t>斜齿轮</w:t>
      </w:r>
      <w:r w:rsidR="001453BB" w:rsidRPr="00BC2CE6">
        <w:rPr>
          <w:b/>
          <w:sz w:val="28"/>
          <w:u w:val="single"/>
        </w:rPr>
        <w:t>)</w:t>
      </w:r>
    </w:p>
    <w:p w:rsidR="005E56F4" w:rsidRPr="00BC2CE6" w:rsidRDefault="005E56F4" w:rsidP="00491FEC">
      <w:pPr>
        <w:rPr>
          <w:b/>
          <w:sz w:val="28"/>
        </w:rPr>
      </w:pPr>
    </w:p>
    <w:p w:rsidR="001453BB" w:rsidRPr="00BC2CE6" w:rsidRDefault="001453BB" w:rsidP="00491FEC">
      <w:pPr>
        <w:rPr>
          <w:b/>
        </w:rPr>
      </w:pPr>
      <w:r w:rsidRPr="00BC2CE6">
        <w:t xml:space="preserve">Helical gears are used for transmitting </w:t>
      </w:r>
      <w:r w:rsidRPr="00BC2CE6">
        <w:rPr>
          <w:b/>
        </w:rPr>
        <w:t>rotary motion</w:t>
      </w:r>
      <w:r w:rsidRPr="00BC2CE6">
        <w:t xml:space="preserve"> between </w:t>
      </w:r>
      <w:r w:rsidRPr="00BC2CE6">
        <w:rPr>
          <w:b/>
        </w:rPr>
        <w:t>shafts that are no necessarily parallel.</w:t>
      </w:r>
    </w:p>
    <w:p w:rsidR="001453BB" w:rsidRPr="00BC2CE6" w:rsidRDefault="001453BB" w:rsidP="00491FEC">
      <w:r w:rsidRPr="00BC2CE6">
        <w:t>They are cylindrical, and the teeth are cut in a helix pattern, forming an angle with the axis(</w:t>
      </w:r>
      <w:r w:rsidRPr="00BC2CE6">
        <w:t>轴</w:t>
      </w:r>
      <w:r w:rsidRPr="00BC2CE6">
        <w:t xml:space="preserve">) of ration that is constant for a given gear; hence teeth are </w:t>
      </w:r>
      <w:r w:rsidRPr="00BC2CE6">
        <w:rPr>
          <w:b/>
        </w:rPr>
        <w:t>locally parallel</w:t>
      </w:r>
      <w:r w:rsidRPr="00BC2CE6">
        <w:t xml:space="preserve"> </w:t>
      </w:r>
    </w:p>
    <w:p w:rsidR="001453BB" w:rsidRPr="00BC2CE6" w:rsidRDefault="001453BB" w:rsidP="00491FEC"/>
    <w:p w:rsidR="001453BB" w:rsidRPr="00BC2CE6" w:rsidRDefault="001453BB" w:rsidP="001453BB">
      <w:pPr>
        <w:pStyle w:val="a3"/>
        <w:numPr>
          <w:ilvl w:val="0"/>
          <w:numId w:val="7"/>
        </w:numPr>
        <w:ind w:firstLineChars="0"/>
      </w:pPr>
      <w:r w:rsidRPr="00BC2CE6">
        <w:t xml:space="preserve">Teeth are </w:t>
      </w:r>
      <w:r w:rsidRPr="00BC2CE6">
        <w:rPr>
          <w:b/>
          <w:bCs/>
        </w:rPr>
        <w:t xml:space="preserve">helical </w:t>
      </w:r>
      <w:r w:rsidRPr="00BC2CE6">
        <w:t xml:space="preserve">and </w:t>
      </w:r>
      <w:r w:rsidRPr="00BC2CE6">
        <w:rPr>
          <w:b/>
          <w:bCs/>
        </w:rPr>
        <w:t>locally parallel to each other </w:t>
      </w:r>
      <w:r w:rsidRPr="00BC2CE6">
        <w:t>-</w:t>
      </w:r>
    </w:p>
    <w:p w:rsidR="001453BB" w:rsidRPr="00BC2CE6" w:rsidRDefault="001453BB" w:rsidP="001453BB">
      <w:pPr>
        <w:pStyle w:val="a3"/>
        <w:numPr>
          <w:ilvl w:val="0"/>
          <w:numId w:val="7"/>
        </w:numPr>
        <w:ind w:firstLineChars="0"/>
      </w:pPr>
      <w:r w:rsidRPr="00BC2CE6">
        <w:t xml:space="preserve">Teeth are </w:t>
      </w:r>
      <w:r w:rsidRPr="00BC2CE6">
        <w:rPr>
          <w:b/>
          <w:bCs/>
        </w:rPr>
        <w:t>at an angle to the axis of rotation </w:t>
      </w:r>
    </w:p>
    <w:p w:rsidR="001453BB" w:rsidRPr="00BC2CE6" w:rsidRDefault="001453BB" w:rsidP="001453BB">
      <w:pPr>
        <w:pStyle w:val="a3"/>
        <w:numPr>
          <w:ilvl w:val="0"/>
          <w:numId w:val="7"/>
        </w:numPr>
        <w:ind w:firstLineChars="0"/>
      </w:pPr>
      <w:r w:rsidRPr="00BC2CE6">
        <w:t xml:space="preserve">Teeth are </w:t>
      </w:r>
      <w:r w:rsidRPr="00BC2CE6">
        <w:rPr>
          <w:b/>
          <w:bCs/>
        </w:rPr>
        <w:t>machined on cylindrical surface </w:t>
      </w:r>
    </w:p>
    <w:p w:rsidR="001453BB" w:rsidRPr="00BC2CE6" w:rsidRDefault="001453BB" w:rsidP="001453BB">
      <w:pPr>
        <w:pStyle w:val="a3"/>
        <w:numPr>
          <w:ilvl w:val="0"/>
          <w:numId w:val="7"/>
        </w:numPr>
        <w:ind w:firstLineChars="0"/>
      </w:pPr>
      <w:r w:rsidRPr="00BC2CE6">
        <w:rPr>
          <w:b/>
        </w:rPr>
        <w:t>Torque</w:t>
      </w:r>
      <w:r w:rsidRPr="00BC2CE6">
        <w:t xml:space="preserve"> is transmitted between </w:t>
      </w:r>
      <w:r w:rsidRPr="00BC2CE6">
        <w:rPr>
          <w:b/>
          <w:bCs/>
        </w:rPr>
        <w:t xml:space="preserve">two axes that are parallel or not </w:t>
      </w:r>
    </w:p>
    <w:p w:rsidR="001453BB" w:rsidRPr="00BC2CE6" w:rsidRDefault="001453BB" w:rsidP="00491FEC"/>
    <w:p w:rsidR="005E56F4" w:rsidRPr="00BC2CE6" w:rsidRDefault="005E56F4" w:rsidP="00491FEC">
      <w:pPr>
        <w:rPr>
          <w:b/>
        </w:rPr>
      </w:pPr>
      <w:r w:rsidRPr="00BC2CE6">
        <w:rPr>
          <w:b/>
        </w:rPr>
        <w:t xml:space="preserve">Characteristic: </w:t>
      </w:r>
    </w:p>
    <w:p w:rsidR="00491FEC" w:rsidRPr="00BC2CE6" w:rsidRDefault="006A03CA" w:rsidP="005E56F4">
      <w:pPr>
        <w:pStyle w:val="a3"/>
        <w:numPr>
          <w:ilvl w:val="0"/>
          <w:numId w:val="8"/>
        </w:numPr>
        <w:ind w:firstLineChars="0"/>
      </w:pPr>
      <w:r w:rsidRPr="00BC2CE6">
        <w:t>Contact between teeth is better, longer, and more progressive.</w:t>
      </w:r>
    </w:p>
    <w:p w:rsidR="006A03CA" w:rsidRPr="00BC2CE6" w:rsidRDefault="009C7B20" w:rsidP="005E56F4">
      <w:pPr>
        <w:pStyle w:val="a3"/>
        <w:numPr>
          <w:ilvl w:val="0"/>
          <w:numId w:val="8"/>
        </w:numPr>
        <w:ind w:firstLineChars="0"/>
      </w:pPr>
      <w:r w:rsidRPr="00BC2CE6">
        <w:t>Noise is less than</w:t>
      </w:r>
      <w:r w:rsidR="006A03CA" w:rsidRPr="00BC2CE6">
        <w:t xml:space="preserve"> spur </w:t>
      </w:r>
      <w:r w:rsidRPr="00BC2CE6">
        <w:t>gears;</w:t>
      </w:r>
      <w:r w:rsidR="006A03CA" w:rsidRPr="00BC2CE6">
        <w:t xml:space="preserve"> helical gears can transmit </w:t>
      </w:r>
      <w:r w:rsidR="006A03CA" w:rsidRPr="00BC2CE6">
        <w:rPr>
          <w:b/>
        </w:rPr>
        <w:t>higher torque</w:t>
      </w:r>
      <w:r w:rsidR="006A03CA" w:rsidRPr="00BC2CE6">
        <w:t xml:space="preserve"> and </w:t>
      </w:r>
      <w:r w:rsidR="006A03CA" w:rsidRPr="00BC2CE6">
        <w:rPr>
          <w:b/>
        </w:rPr>
        <w:t>higher speeds</w:t>
      </w:r>
      <w:r w:rsidR="006A03CA" w:rsidRPr="00BC2CE6">
        <w:t xml:space="preserve">, with less </w:t>
      </w:r>
      <w:r w:rsidR="006A03CA" w:rsidRPr="00BC2CE6">
        <w:rPr>
          <w:b/>
        </w:rPr>
        <w:t>vibration</w:t>
      </w:r>
      <w:r w:rsidR="006A03CA" w:rsidRPr="00BC2CE6">
        <w:t xml:space="preserve">. </w:t>
      </w:r>
    </w:p>
    <w:p w:rsidR="00491FEC" w:rsidRPr="00BC2CE6" w:rsidRDefault="009C7B20" w:rsidP="005E56F4">
      <w:pPr>
        <w:pStyle w:val="a3"/>
        <w:numPr>
          <w:ilvl w:val="0"/>
          <w:numId w:val="8"/>
        </w:numPr>
        <w:ind w:firstLineChars="0"/>
      </w:pPr>
      <w:r w:rsidRPr="00BC2CE6">
        <w:t xml:space="preserve">There are </w:t>
      </w:r>
      <w:r w:rsidRPr="009062F5">
        <w:rPr>
          <w:b/>
        </w:rPr>
        <w:t>no limits</w:t>
      </w:r>
      <w:r w:rsidRPr="00BC2CE6">
        <w:t xml:space="preserve"> on the number of teeth.</w:t>
      </w:r>
    </w:p>
    <w:p w:rsidR="005E56F4" w:rsidRPr="00BC2CE6" w:rsidRDefault="005E56F4" w:rsidP="005E56F4">
      <w:pPr>
        <w:pStyle w:val="a3"/>
        <w:numPr>
          <w:ilvl w:val="0"/>
          <w:numId w:val="8"/>
        </w:numPr>
        <w:ind w:firstLineChars="0"/>
      </w:pPr>
      <w:r w:rsidRPr="00BC2CE6">
        <w:t xml:space="preserve">A </w:t>
      </w:r>
      <w:r w:rsidRPr="009062F5">
        <w:rPr>
          <w:b/>
        </w:rPr>
        <w:t>clockwise pinion</w:t>
      </w:r>
      <w:r w:rsidR="009062F5">
        <w:t xml:space="preserve"> must me</w:t>
      </w:r>
      <w:r w:rsidRPr="00BC2CE6">
        <w:t xml:space="preserve">sh with a </w:t>
      </w:r>
      <w:r w:rsidRPr="009062F5">
        <w:rPr>
          <w:b/>
        </w:rPr>
        <w:t>counter clockwise wheel</w:t>
      </w:r>
      <w:r w:rsidRPr="00BC2CE6">
        <w:t xml:space="preserve">. </w:t>
      </w:r>
    </w:p>
    <w:p w:rsidR="005E56F4" w:rsidRPr="00BC2CE6" w:rsidRDefault="005E56F4" w:rsidP="005E56F4">
      <w:pPr>
        <w:pStyle w:val="a3"/>
        <w:ind w:left="480" w:firstLineChars="0" w:firstLine="0"/>
      </w:pPr>
    </w:p>
    <w:p w:rsidR="00BC2CE6" w:rsidRPr="00BC2CE6" w:rsidRDefault="00BC2CE6" w:rsidP="00BC2CE6">
      <w:r w:rsidRPr="00BC2CE6">
        <w:t>You can</w:t>
      </w:r>
      <w:r w:rsidRPr="00BC2CE6">
        <w:rPr>
          <w:u w:val="single"/>
        </w:rPr>
        <w:t xml:space="preserve"> invert rotation direction</w:t>
      </w:r>
      <w:r w:rsidRPr="00BC2CE6">
        <w:t xml:space="preserve"> by adding an </w:t>
      </w:r>
      <w:r w:rsidRPr="00BC2CE6">
        <w:rPr>
          <w:b/>
          <w:bCs/>
        </w:rPr>
        <w:t>idle(</w:t>
      </w:r>
      <w:r w:rsidRPr="00BC2CE6">
        <w:rPr>
          <w:b/>
          <w:bCs/>
        </w:rPr>
        <w:t>闲置的</w:t>
      </w:r>
      <w:r w:rsidRPr="00BC2CE6">
        <w:rPr>
          <w:b/>
          <w:bCs/>
        </w:rPr>
        <w:t xml:space="preserve">) </w:t>
      </w:r>
      <w:r w:rsidRPr="00BC2CE6">
        <w:t xml:space="preserve">gear </w:t>
      </w:r>
    </w:p>
    <w:p w:rsidR="009C7B20" w:rsidRDefault="00BC2CE6" w:rsidP="00491FEC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3680961" cy="1994907"/>
            <wp:effectExtent l="0" t="0" r="2540" b="12065"/>
            <wp:docPr id="9" name="图片 9" descr="Macintosh HD:Users:mazhuobin:Desktop:屏幕快照 2016-04-23 上午11.18.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mazhuobin:Desktop:屏幕快照 2016-04-23 上午11.18.10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845" cy="199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CE6" w:rsidRDefault="00BC2CE6" w:rsidP="00491FEC">
      <w:pPr>
        <w:rPr>
          <w:rFonts w:hint="eastAsia"/>
        </w:rPr>
      </w:pPr>
    </w:p>
    <w:p w:rsidR="00BC2CE6" w:rsidRDefault="00BC2CE6" w:rsidP="00BC2CE6">
      <w:pPr>
        <w:rPr>
          <w:rFonts w:hint="eastAsia"/>
        </w:rPr>
      </w:pPr>
    </w:p>
    <w:p w:rsidR="00BC2CE6" w:rsidRDefault="00BC2CE6" w:rsidP="00BC2CE6">
      <w:pPr>
        <w:rPr>
          <w:rFonts w:hint="eastAsia"/>
        </w:rPr>
      </w:pPr>
    </w:p>
    <w:p w:rsidR="00BC2CE6" w:rsidRDefault="00BC2CE6" w:rsidP="00BC2CE6">
      <w:pPr>
        <w:rPr>
          <w:rFonts w:hint="eastAsia"/>
        </w:rPr>
      </w:pPr>
    </w:p>
    <w:p w:rsidR="00BC2CE6" w:rsidRDefault="00BC2CE6" w:rsidP="00BC2CE6">
      <w:pPr>
        <w:rPr>
          <w:rFonts w:hint="eastAsia"/>
        </w:rPr>
      </w:pPr>
    </w:p>
    <w:p w:rsidR="00BC2CE6" w:rsidRPr="00BC2CE6" w:rsidRDefault="00BC2CE6" w:rsidP="00BC2CE6">
      <w:pPr>
        <w:rPr>
          <w:rFonts w:hint="eastAsia"/>
          <w:b/>
        </w:rPr>
      </w:pPr>
      <w:r w:rsidRPr="00BC2CE6">
        <w:rPr>
          <w:b/>
        </w:rPr>
        <w:t xml:space="preserve">Configurations: </w:t>
      </w:r>
    </w:p>
    <w:p w:rsidR="00BC2CE6" w:rsidRPr="00BC2CE6" w:rsidRDefault="00BC2CE6" w:rsidP="00BC2CE6">
      <w:pPr>
        <w:pStyle w:val="a3"/>
        <w:numPr>
          <w:ilvl w:val="0"/>
          <w:numId w:val="15"/>
        </w:numPr>
        <w:ind w:firstLineChars="0"/>
        <w:rPr>
          <w:rFonts w:hint="eastAsia"/>
          <w:bCs/>
        </w:rPr>
      </w:pPr>
      <w:r w:rsidRPr="00BC2CE6">
        <w:rPr>
          <w:b/>
          <w:bCs/>
        </w:rPr>
        <w:t>External</w:t>
      </w:r>
      <w:r w:rsidRPr="00BC2CE6">
        <w:rPr>
          <w:rFonts w:hint="eastAsia"/>
          <w:b/>
          <w:bCs/>
        </w:rPr>
        <w:t xml:space="preserve">: </w:t>
      </w:r>
      <w:r w:rsidRPr="00BC2CE6">
        <w:rPr>
          <w:bCs/>
        </w:rPr>
        <w:t xml:space="preserve">Axes </w:t>
      </w:r>
      <w:r w:rsidRPr="00BC2CE6">
        <w:rPr>
          <w:bCs/>
          <w:u w:val="single"/>
        </w:rPr>
        <w:t>may not be parallel</w:t>
      </w:r>
      <w:r w:rsidRPr="00BC2CE6">
        <w:rPr>
          <w:bCs/>
        </w:rPr>
        <w:t xml:space="preserve"> for case of 2 helical gears. </w:t>
      </w:r>
    </w:p>
    <w:p w:rsidR="00BC2CE6" w:rsidRPr="00BC2CE6" w:rsidRDefault="00BC2CE6" w:rsidP="00BC2CE6">
      <w:pPr>
        <w:pStyle w:val="a3"/>
        <w:numPr>
          <w:ilvl w:val="0"/>
          <w:numId w:val="15"/>
        </w:numPr>
        <w:ind w:firstLineChars="0"/>
        <w:rPr>
          <w:rFonts w:hint="eastAsia"/>
          <w:bCs/>
        </w:rPr>
      </w:pPr>
      <w:r w:rsidRPr="00BC2CE6">
        <w:rPr>
          <w:b/>
          <w:bCs/>
        </w:rPr>
        <w:t xml:space="preserve">Internal </w:t>
      </w:r>
    </w:p>
    <w:p w:rsidR="00BC2CE6" w:rsidRPr="00BC2CE6" w:rsidRDefault="00BC2CE6" w:rsidP="00BC2CE6">
      <w:pPr>
        <w:pStyle w:val="a3"/>
        <w:numPr>
          <w:ilvl w:val="0"/>
          <w:numId w:val="15"/>
        </w:numPr>
        <w:ind w:firstLineChars="0"/>
        <w:rPr>
          <w:bCs/>
        </w:rPr>
      </w:pPr>
      <w:r w:rsidRPr="00BC2CE6">
        <w:rPr>
          <w:rFonts w:hint="eastAsia"/>
          <w:b/>
          <w:bCs/>
        </w:rPr>
        <w:t>Rack</w:t>
      </w:r>
      <w:r w:rsidRPr="00BC2CE6">
        <w:rPr>
          <w:rFonts w:hint="eastAsia"/>
          <w:bCs/>
        </w:rPr>
        <w:t xml:space="preserve">: </w:t>
      </w:r>
      <w:r w:rsidRPr="00BC2CE6">
        <w:rPr>
          <w:bCs/>
        </w:rPr>
        <w:t xml:space="preserve">Either </w:t>
      </w:r>
      <w:r w:rsidRPr="00BC2CE6">
        <w:rPr>
          <w:b/>
          <w:bCs/>
        </w:rPr>
        <w:t>pinion</w:t>
      </w:r>
      <w:r w:rsidRPr="00BC2CE6">
        <w:rPr>
          <w:bCs/>
        </w:rPr>
        <w:t xml:space="preserve"> or </w:t>
      </w:r>
      <w:r w:rsidRPr="00BC2CE6">
        <w:rPr>
          <w:b/>
          <w:bCs/>
        </w:rPr>
        <w:t>rack</w:t>
      </w:r>
      <w:r w:rsidRPr="00BC2CE6">
        <w:rPr>
          <w:bCs/>
        </w:rPr>
        <w:t xml:space="preserve"> may be used as input </w:t>
      </w:r>
    </w:p>
    <w:p w:rsidR="00BC2CE6" w:rsidRPr="00BC2CE6" w:rsidRDefault="00BC2CE6" w:rsidP="00BC2CE6">
      <w:pPr>
        <w:pStyle w:val="a3"/>
        <w:ind w:left="480" w:firstLineChars="0" w:firstLine="0"/>
        <w:rPr>
          <w:bCs/>
        </w:rPr>
      </w:pPr>
    </w:p>
    <w:p w:rsidR="009062F5" w:rsidRPr="009062F5" w:rsidRDefault="009062F5" w:rsidP="00BC2CE6">
      <w:pPr>
        <w:rPr>
          <w:rFonts w:hint="eastAsia"/>
          <w:b/>
          <w:bCs/>
        </w:rPr>
      </w:pPr>
      <w:r w:rsidRPr="009062F5">
        <w:rPr>
          <w:rFonts w:hint="eastAsia"/>
          <w:b/>
          <w:bCs/>
        </w:rPr>
        <w:t>Application:</w:t>
      </w:r>
    </w:p>
    <w:p w:rsidR="00BC2CE6" w:rsidRPr="009062F5" w:rsidRDefault="009062F5" w:rsidP="009062F5">
      <w:pPr>
        <w:pStyle w:val="a3"/>
        <w:numPr>
          <w:ilvl w:val="0"/>
          <w:numId w:val="17"/>
        </w:numPr>
        <w:ind w:firstLineChars="0"/>
        <w:rPr>
          <w:bCs/>
        </w:rPr>
      </w:pPr>
      <w:r w:rsidRPr="009062F5">
        <w:rPr>
          <w:rFonts w:hint="eastAsia"/>
          <w:bCs/>
        </w:rPr>
        <w:t>M</w:t>
      </w:r>
      <w:r w:rsidR="00BC2CE6" w:rsidRPr="009062F5">
        <w:rPr>
          <w:bCs/>
        </w:rPr>
        <w:t xml:space="preserve">ost </w:t>
      </w:r>
      <w:r w:rsidR="00BC2CE6" w:rsidRPr="009062F5">
        <w:rPr>
          <w:b/>
          <w:bCs/>
        </w:rPr>
        <w:t>automotive gearboxes</w:t>
      </w:r>
      <w:r w:rsidR="00BC2CE6" w:rsidRPr="009062F5">
        <w:rPr>
          <w:bCs/>
        </w:rPr>
        <w:t> </w:t>
      </w:r>
    </w:p>
    <w:p w:rsidR="00BC2CE6" w:rsidRPr="009062F5" w:rsidRDefault="00BC2CE6" w:rsidP="00BC2CE6">
      <w:pPr>
        <w:pStyle w:val="a3"/>
        <w:numPr>
          <w:ilvl w:val="0"/>
          <w:numId w:val="16"/>
        </w:numPr>
        <w:ind w:firstLineChars="0"/>
        <w:rPr>
          <w:rFonts w:hint="eastAsia"/>
          <w:bCs/>
        </w:rPr>
      </w:pPr>
      <w:r w:rsidRPr="009062F5">
        <w:rPr>
          <w:rFonts w:hint="eastAsia"/>
          <w:bCs/>
        </w:rPr>
        <w:t xml:space="preserve">Major inconvenience: </w:t>
      </w:r>
      <w:r w:rsidRPr="009062F5">
        <w:rPr>
          <w:bCs/>
        </w:rPr>
        <w:t xml:space="preserve">Large </w:t>
      </w:r>
      <w:r w:rsidRPr="009062F5">
        <w:rPr>
          <w:bCs/>
          <w:u w:val="single"/>
        </w:rPr>
        <w:t>opposite axial forces</w:t>
      </w:r>
      <w:r w:rsidRPr="009062F5">
        <w:rPr>
          <w:bCs/>
        </w:rPr>
        <w:t xml:space="preserve"> and </w:t>
      </w:r>
      <w:r w:rsidR="009062F5">
        <w:rPr>
          <w:bCs/>
          <w:u w:val="single"/>
        </w:rPr>
        <w:t>bending moment</w:t>
      </w:r>
    </w:p>
    <w:p w:rsidR="00BC2CE6" w:rsidRPr="00BC2CE6" w:rsidRDefault="009062F5" w:rsidP="009062F5">
      <w:pPr>
        <w:pStyle w:val="a3"/>
        <w:numPr>
          <w:ilvl w:val="0"/>
          <w:numId w:val="17"/>
        </w:numPr>
        <w:ind w:firstLineChars="0"/>
        <w:rPr>
          <w:rFonts w:hint="eastAsia"/>
        </w:rPr>
      </w:pPr>
      <w:r w:rsidRPr="009062F5">
        <w:rPr>
          <w:rFonts w:hint="eastAsia"/>
          <w:b/>
        </w:rPr>
        <w:t>Planetary</w:t>
      </w:r>
      <w:r>
        <w:rPr>
          <w:rFonts w:hint="eastAsia"/>
        </w:rPr>
        <w:t xml:space="preserve"> or </w:t>
      </w:r>
      <w:proofErr w:type="spellStart"/>
      <w:r>
        <w:rPr>
          <w:rFonts w:hint="eastAsia"/>
        </w:rPr>
        <w:t>epicyclic</w:t>
      </w:r>
      <w:proofErr w:type="spellEnd"/>
      <w:r>
        <w:rPr>
          <w:rFonts w:hint="eastAsia"/>
        </w:rPr>
        <w:t xml:space="preserve"> gear train </w:t>
      </w:r>
    </w:p>
    <w:p w:rsidR="00BC2CE6" w:rsidRDefault="00BC2CE6" w:rsidP="00491FEC">
      <w:pPr>
        <w:rPr>
          <w:rFonts w:hint="eastAsia"/>
        </w:rPr>
      </w:pPr>
    </w:p>
    <w:p w:rsidR="009062F5" w:rsidRPr="00E86B1F" w:rsidRDefault="00E86B1F" w:rsidP="009062F5">
      <w:pPr>
        <w:rPr>
          <w:bCs/>
          <w:u w:val="single"/>
        </w:rPr>
      </w:pPr>
      <w:r>
        <w:rPr>
          <w:b/>
          <w:bCs/>
        </w:rPr>
        <w:t>Variation(</w:t>
      </w:r>
      <w:r>
        <w:rPr>
          <w:rFonts w:hint="eastAsia"/>
          <w:b/>
          <w:bCs/>
        </w:rPr>
        <w:t>变种</w:t>
      </w:r>
      <w:r>
        <w:rPr>
          <w:b/>
          <w:bCs/>
        </w:rPr>
        <w:t xml:space="preserve">): </w:t>
      </w:r>
      <w:r w:rsidR="009062F5" w:rsidRPr="00E86B1F">
        <w:rPr>
          <w:bCs/>
          <w:u w:val="single"/>
        </w:rPr>
        <w:t>Herringbone</w:t>
      </w:r>
      <w:r w:rsidR="009062F5" w:rsidRPr="00E86B1F">
        <w:rPr>
          <w:rFonts w:hint="eastAsia"/>
          <w:bCs/>
          <w:u w:val="single"/>
        </w:rPr>
        <w:t>(</w:t>
      </w:r>
      <w:r w:rsidR="009062F5" w:rsidRPr="00E86B1F">
        <w:rPr>
          <w:rFonts w:hint="eastAsia"/>
          <w:bCs/>
          <w:u w:val="single"/>
        </w:rPr>
        <w:t>鱼骨型</w:t>
      </w:r>
      <w:r w:rsidR="009062F5" w:rsidRPr="00E86B1F">
        <w:rPr>
          <w:rFonts w:hint="eastAsia"/>
          <w:bCs/>
          <w:u w:val="single"/>
        </w:rPr>
        <w:t>)</w:t>
      </w:r>
      <w:r w:rsidR="009062F5" w:rsidRPr="00E86B1F">
        <w:rPr>
          <w:bCs/>
          <w:u w:val="single"/>
        </w:rPr>
        <w:t xml:space="preserve"> or double helical gear </w:t>
      </w:r>
    </w:p>
    <w:p w:rsidR="009062F5" w:rsidRDefault="009062F5" w:rsidP="0064658F">
      <w:pPr>
        <w:pStyle w:val="a3"/>
        <w:numPr>
          <w:ilvl w:val="1"/>
          <w:numId w:val="18"/>
        </w:numPr>
        <w:ind w:firstLineChars="0"/>
        <w:rPr>
          <w:rFonts w:hint="eastAsia"/>
        </w:rPr>
      </w:pPr>
      <w:r w:rsidRPr="009062F5">
        <w:t xml:space="preserve">V teeth </w:t>
      </w:r>
      <w:r w:rsidRPr="0064658F">
        <w:rPr>
          <w:b/>
          <w:bCs/>
        </w:rPr>
        <w:t>eliminate(</w:t>
      </w:r>
      <w:r w:rsidRPr="0064658F">
        <w:rPr>
          <w:rFonts w:hint="eastAsia"/>
          <w:b/>
          <w:bCs/>
        </w:rPr>
        <w:t>消除</w:t>
      </w:r>
      <w:r w:rsidRPr="0064658F">
        <w:rPr>
          <w:b/>
          <w:bCs/>
        </w:rPr>
        <w:t>) lateral(</w:t>
      </w:r>
      <w:r w:rsidRPr="0064658F">
        <w:rPr>
          <w:rFonts w:hint="eastAsia"/>
          <w:b/>
          <w:bCs/>
        </w:rPr>
        <w:t>侧向</w:t>
      </w:r>
      <w:r w:rsidRPr="0064658F">
        <w:rPr>
          <w:b/>
          <w:bCs/>
        </w:rPr>
        <w:t>) forces</w:t>
      </w:r>
      <w:r w:rsidRPr="009062F5">
        <w:t xml:space="preserve">; </w:t>
      </w:r>
    </w:p>
    <w:p w:rsidR="009062F5" w:rsidRDefault="0064658F" w:rsidP="0064658F">
      <w:pPr>
        <w:pStyle w:val="a3"/>
        <w:numPr>
          <w:ilvl w:val="1"/>
          <w:numId w:val="18"/>
        </w:numPr>
        <w:ind w:firstLineChars="0"/>
        <w:rPr>
          <w:rFonts w:hint="eastAsia"/>
        </w:rPr>
      </w:pPr>
      <w:r>
        <w:t xml:space="preserve">Very </w:t>
      </w:r>
      <w:r w:rsidRPr="0064658F">
        <w:rPr>
          <w:b/>
        </w:rPr>
        <w:t>stable</w:t>
      </w:r>
      <w:r>
        <w:t xml:space="preserve"> at high speeds</w:t>
      </w:r>
    </w:p>
    <w:p w:rsidR="009062F5" w:rsidRDefault="009062F5" w:rsidP="0064658F">
      <w:pPr>
        <w:pStyle w:val="a3"/>
        <w:numPr>
          <w:ilvl w:val="1"/>
          <w:numId w:val="18"/>
        </w:numPr>
        <w:ind w:firstLineChars="0"/>
        <w:rPr>
          <w:rFonts w:hint="eastAsia"/>
        </w:rPr>
      </w:pPr>
      <w:r w:rsidRPr="009062F5">
        <w:t>Mostly used for transmitting sizeable</w:t>
      </w:r>
      <w:r w:rsidR="0064658F">
        <w:t>(</w:t>
      </w:r>
      <w:r w:rsidR="0064658F">
        <w:rPr>
          <w:rFonts w:hint="eastAsia"/>
        </w:rPr>
        <w:t>相当大的</w:t>
      </w:r>
      <w:r w:rsidR="0064658F">
        <w:t>)</w:t>
      </w:r>
      <w:r w:rsidRPr="009062F5">
        <w:t xml:space="preserve"> mechanical power</w:t>
      </w:r>
    </w:p>
    <w:p w:rsidR="009062F5" w:rsidRPr="009062F5" w:rsidRDefault="009062F5" w:rsidP="0064658F">
      <w:pPr>
        <w:pStyle w:val="a3"/>
        <w:numPr>
          <w:ilvl w:val="1"/>
          <w:numId w:val="18"/>
        </w:numPr>
        <w:ind w:firstLineChars="0"/>
      </w:pPr>
      <w:r w:rsidRPr="0064658F">
        <w:rPr>
          <w:b/>
          <w:bCs/>
        </w:rPr>
        <w:t>Very costly</w:t>
      </w:r>
      <w:r w:rsidRPr="009062F5">
        <w:t xml:space="preserve">. </w:t>
      </w:r>
    </w:p>
    <w:p w:rsidR="009062F5" w:rsidRPr="009062F5" w:rsidRDefault="009062F5" w:rsidP="009062F5">
      <w:r w:rsidRPr="009062F5">
        <w:t xml:space="preserve"> </w:t>
      </w:r>
      <w:r w:rsidR="0064658F">
        <w:rPr>
          <w:noProof/>
        </w:rPr>
        <w:drawing>
          <wp:inline distT="0" distB="0" distL="0" distR="0">
            <wp:extent cx="1520792" cy="2049844"/>
            <wp:effectExtent l="0" t="0" r="3810" b="7620"/>
            <wp:docPr id="11" name="图片 11" descr="Macintosh HD:Users:mazhuobin:Desktop:屏幕快照 2016-04-23 上午11.41.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intosh HD:Users:mazhuobin:Desktop:屏幕快照 2016-04-23 上午11.41.3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951" cy="2051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58F">
        <w:rPr>
          <w:noProof/>
        </w:rPr>
        <w:drawing>
          <wp:inline distT="0" distB="0" distL="0" distR="0">
            <wp:extent cx="3592320" cy="1891264"/>
            <wp:effectExtent l="0" t="0" r="0" b="0"/>
            <wp:docPr id="12" name="图片 12" descr="Macintosh HD:Users:mazhuobin:Desktop:屏幕快照 2016-04-23 上午11.41.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intosh HD:Users:mazhuobin:Desktop:屏幕快照 2016-04-23 上午11.41.56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27" cy="1891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2F5" w:rsidRPr="009062F5" w:rsidRDefault="009062F5" w:rsidP="009062F5">
      <w:pPr>
        <w:rPr>
          <w:rFonts w:hint="eastAsia"/>
        </w:rPr>
      </w:pPr>
    </w:p>
    <w:p w:rsidR="009062F5" w:rsidRDefault="009062F5" w:rsidP="00491FEC"/>
    <w:p w:rsidR="0064658F" w:rsidRDefault="0064658F" w:rsidP="00491FEC"/>
    <w:p w:rsidR="0064658F" w:rsidRDefault="0064658F" w:rsidP="00491FEC"/>
    <w:p w:rsidR="0064658F" w:rsidRDefault="0064658F" w:rsidP="00491FEC"/>
    <w:p w:rsidR="0064658F" w:rsidRDefault="0064658F" w:rsidP="00491FEC"/>
    <w:p w:rsidR="0064658F" w:rsidRDefault="0064658F" w:rsidP="00491FEC"/>
    <w:p w:rsidR="0064658F" w:rsidRDefault="0064658F" w:rsidP="00491FEC"/>
    <w:p w:rsidR="0064658F" w:rsidRDefault="0064658F" w:rsidP="00491FEC"/>
    <w:p w:rsidR="0064658F" w:rsidRPr="0064658F" w:rsidRDefault="0064658F" w:rsidP="0064658F">
      <w:pPr>
        <w:widowControl/>
        <w:autoSpaceDE w:val="0"/>
        <w:autoSpaceDN w:val="0"/>
        <w:adjustRightInd w:val="0"/>
        <w:spacing w:after="240"/>
        <w:ind w:left="1260" w:firstLine="420"/>
        <w:jc w:val="left"/>
        <w:rPr>
          <w:rFonts w:cs="Times"/>
          <w:kern w:val="0"/>
          <w:sz w:val="28"/>
          <w:szCs w:val="28"/>
        </w:rPr>
      </w:pPr>
      <w:r>
        <w:rPr>
          <w:rFonts w:cs="Helvetica"/>
          <w:b/>
          <w:bCs/>
          <w:kern w:val="0"/>
          <w:sz w:val="28"/>
          <w:szCs w:val="28"/>
        </w:rPr>
        <w:t xml:space="preserve"> B</w:t>
      </w:r>
      <w:r w:rsidRPr="0064658F">
        <w:rPr>
          <w:rFonts w:cs="Helvetica"/>
          <w:b/>
          <w:bCs/>
          <w:kern w:val="0"/>
          <w:sz w:val="28"/>
          <w:szCs w:val="28"/>
        </w:rPr>
        <w:t>evel (conical) gears</w:t>
      </w:r>
      <w:r>
        <w:rPr>
          <w:rFonts w:cs="Helvetica"/>
          <w:b/>
          <w:bCs/>
          <w:kern w:val="0"/>
          <w:sz w:val="28"/>
          <w:szCs w:val="28"/>
        </w:rPr>
        <w:t>(</w:t>
      </w:r>
      <w:r>
        <w:rPr>
          <w:rFonts w:cs="Helvetica" w:hint="eastAsia"/>
          <w:b/>
          <w:bCs/>
          <w:kern w:val="0"/>
          <w:sz w:val="28"/>
          <w:szCs w:val="28"/>
        </w:rPr>
        <w:t>扇形齿轮</w:t>
      </w:r>
      <w:r>
        <w:rPr>
          <w:rFonts w:cs="Helvetica"/>
          <w:b/>
          <w:bCs/>
          <w:kern w:val="0"/>
          <w:sz w:val="28"/>
          <w:szCs w:val="28"/>
        </w:rPr>
        <w:t>)</w:t>
      </w:r>
    </w:p>
    <w:p w:rsidR="00E86B1F" w:rsidRPr="0064658F" w:rsidRDefault="0064658F" w:rsidP="0064658F">
      <w:pPr>
        <w:pStyle w:val="a3"/>
        <w:numPr>
          <w:ilvl w:val="0"/>
          <w:numId w:val="19"/>
        </w:numPr>
        <w:ind w:firstLineChars="0"/>
        <w:rPr>
          <w:rFonts w:hint="eastAsia"/>
        </w:rPr>
      </w:pPr>
      <w:r w:rsidRPr="0064658F">
        <w:t xml:space="preserve">Bevel gears are used for transmitting rotary motion </w:t>
      </w:r>
      <w:r w:rsidRPr="00980098">
        <w:rPr>
          <w:b/>
        </w:rPr>
        <w:t>between</w:t>
      </w:r>
      <w:r w:rsidRPr="0064658F">
        <w:t xml:space="preserve"> </w:t>
      </w:r>
      <w:r w:rsidRPr="00E86B1F">
        <w:rPr>
          <w:b/>
          <w:bCs/>
        </w:rPr>
        <w:t>shafts that intersect(</w:t>
      </w:r>
      <w:r w:rsidRPr="00E86B1F">
        <w:rPr>
          <w:b/>
          <w:bCs/>
        </w:rPr>
        <w:t>交叉</w:t>
      </w:r>
      <w:r w:rsidRPr="00E86B1F">
        <w:rPr>
          <w:b/>
          <w:bCs/>
        </w:rPr>
        <w:t>)</w:t>
      </w:r>
      <w:r w:rsidRPr="0064658F">
        <w:t xml:space="preserve">, often at 90° but not always. </w:t>
      </w:r>
    </w:p>
    <w:p w:rsidR="00E86B1F" w:rsidRPr="0064658F" w:rsidRDefault="00E86B1F" w:rsidP="0064658F">
      <w:pPr>
        <w:pStyle w:val="a3"/>
        <w:numPr>
          <w:ilvl w:val="0"/>
          <w:numId w:val="19"/>
        </w:numPr>
        <w:ind w:firstLineChars="0"/>
        <w:rPr>
          <w:rFonts w:hint="eastAsia"/>
        </w:rPr>
      </w:pPr>
      <w:r w:rsidRPr="00E86B1F">
        <w:t xml:space="preserve">Angles other than 90° are generally reserved for </w:t>
      </w:r>
      <w:r w:rsidRPr="00E86B1F">
        <w:rPr>
          <w:b/>
        </w:rPr>
        <w:t>straight teeth</w:t>
      </w:r>
      <w:r w:rsidRPr="00E86B1F">
        <w:t xml:space="preserve">; helical teeth offer a better contact, with associated advantages. </w:t>
      </w:r>
    </w:p>
    <w:p w:rsidR="00E86B1F" w:rsidRDefault="0064658F" w:rsidP="00E86B1F">
      <w:pPr>
        <w:pStyle w:val="a3"/>
        <w:numPr>
          <w:ilvl w:val="0"/>
          <w:numId w:val="19"/>
        </w:numPr>
        <w:ind w:firstLineChars="0"/>
        <w:rPr>
          <w:rFonts w:hint="eastAsia"/>
        </w:rPr>
      </w:pPr>
      <w:r w:rsidRPr="0064658F">
        <w:t xml:space="preserve">They are </w:t>
      </w:r>
      <w:r w:rsidRPr="00E86B1F">
        <w:rPr>
          <w:b/>
        </w:rPr>
        <w:t>conical</w:t>
      </w:r>
      <w:r w:rsidRPr="00E86B1F">
        <w:rPr>
          <w:rFonts w:hint="eastAsia"/>
          <w:b/>
        </w:rPr>
        <w:t>(</w:t>
      </w:r>
      <w:r w:rsidRPr="00E86B1F">
        <w:rPr>
          <w:rFonts w:hint="eastAsia"/>
          <w:b/>
        </w:rPr>
        <w:t>圆锥型</w:t>
      </w:r>
      <w:r w:rsidRPr="00E86B1F">
        <w:rPr>
          <w:rFonts w:hint="eastAsia"/>
          <w:b/>
        </w:rPr>
        <w:t>)</w:t>
      </w:r>
      <w:r w:rsidRPr="00E86B1F">
        <w:rPr>
          <w:b/>
        </w:rPr>
        <w:t xml:space="preserve"> </w:t>
      </w:r>
      <w:r w:rsidRPr="0064658F">
        <w:t xml:space="preserve">and </w:t>
      </w:r>
      <w:r w:rsidRPr="00E86B1F">
        <w:rPr>
          <w:b/>
        </w:rPr>
        <w:t>teeth</w:t>
      </w:r>
      <w:r w:rsidRPr="0064658F">
        <w:t xml:space="preserve"> may be </w:t>
      </w:r>
      <w:r w:rsidRPr="00E86B1F">
        <w:rPr>
          <w:b/>
        </w:rPr>
        <w:t>straight</w:t>
      </w:r>
      <w:r w:rsidRPr="0064658F">
        <w:t xml:space="preserve"> or </w:t>
      </w:r>
      <w:r w:rsidRPr="00E86B1F">
        <w:rPr>
          <w:b/>
        </w:rPr>
        <w:t>helical</w:t>
      </w:r>
      <w:r w:rsidRPr="0064658F">
        <w:t xml:space="preserve"> / spiral.</w:t>
      </w:r>
    </w:p>
    <w:p w:rsidR="00E86B1F" w:rsidRDefault="0064658F" w:rsidP="00E86B1F">
      <w:pPr>
        <w:pStyle w:val="a3"/>
        <w:numPr>
          <w:ilvl w:val="0"/>
          <w:numId w:val="19"/>
        </w:numPr>
        <w:ind w:firstLineChars="0"/>
        <w:rPr>
          <w:rFonts w:hint="eastAsia"/>
        </w:rPr>
      </w:pPr>
      <w:r w:rsidRPr="0064658F">
        <w:t xml:space="preserve">In the 1st case the </w:t>
      </w:r>
      <w:r w:rsidRPr="00E86B1F">
        <w:rPr>
          <w:b/>
        </w:rPr>
        <w:t>profile lines</w:t>
      </w:r>
      <w:r w:rsidRPr="0064658F">
        <w:t xml:space="preserve"> project onto the rotation axis; in the 2nd case they wind towards it. </w:t>
      </w:r>
    </w:p>
    <w:p w:rsidR="00E86B1F" w:rsidRDefault="00E86B1F" w:rsidP="00E86B1F">
      <w:pPr>
        <w:pStyle w:val="a3"/>
        <w:ind w:left="480" w:firstLineChars="0" w:firstLine="0"/>
        <w:rPr>
          <w:rFonts w:hint="eastAsia"/>
        </w:rPr>
      </w:pPr>
    </w:p>
    <w:p w:rsidR="0064658F" w:rsidRDefault="00E86B1F" w:rsidP="00491FEC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64785" cy="1847850"/>
            <wp:effectExtent l="0" t="0" r="0" b="6350"/>
            <wp:docPr id="14" name="图片 14" descr="Macintosh HD:Users:mazhuobin:Desktop:屏幕快照 2016-04-23 上午11.52.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intosh HD:Users:mazhuobin:Desktop:屏幕快照 2016-04-23 上午11.52.4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78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B1F" w:rsidRDefault="00E86B1F" w:rsidP="00491FEC">
      <w:pPr>
        <w:rPr>
          <w:rFonts w:hint="eastAsia"/>
        </w:rPr>
      </w:pPr>
    </w:p>
    <w:p w:rsidR="00E86B1F" w:rsidRDefault="00E86B1F" w:rsidP="00E86B1F">
      <w:pPr>
        <w:pStyle w:val="a3"/>
        <w:numPr>
          <w:ilvl w:val="0"/>
          <w:numId w:val="19"/>
        </w:numPr>
        <w:ind w:firstLineChars="0"/>
      </w:pPr>
      <w:r w:rsidRPr="00980098">
        <w:rPr>
          <w:b/>
        </w:rPr>
        <w:t>Forces</w:t>
      </w:r>
      <w:r w:rsidRPr="00E86B1F">
        <w:t xml:space="preserve"> generated by meshing </w:t>
      </w:r>
      <w:r w:rsidRPr="00E86B1F">
        <w:rPr>
          <w:b/>
          <w:bCs/>
        </w:rPr>
        <w:t xml:space="preserve">must be equilibrated </w:t>
      </w:r>
      <w:r>
        <w:t>through reducer /</w:t>
      </w:r>
      <w:r w:rsidRPr="00E86B1F">
        <w:t xml:space="preserve">gearbox design. </w:t>
      </w:r>
    </w:p>
    <w:p w:rsidR="00E86B1F" w:rsidRDefault="00E86B1F" w:rsidP="00E86B1F">
      <w:pPr>
        <w:pStyle w:val="a3"/>
        <w:ind w:left="480" w:firstLineChars="0" w:firstLine="0"/>
      </w:pPr>
    </w:p>
    <w:p w:rsidR="00E86B1F" w:rsidRDefault="00E86B1F" w:rsidP="00E86B1F">
      <w:r w:rsidRPr="00E86B1F">
        <w:rPr>
          <w:b/>
        </w:rPr>
        <w:t>Variation</w:t>
      </w:r>
      <w:r>
        <w:t xml:space="preserve">: </w:t>
      </w:r>
      <w:r w:rsidRPr="00E86B1F">
        <w:rPr>
          <w:u w:val="single"/>
        </w:rPr>
        <w:t>Hypoid gear</w:t>
      </w:r>
      <w:r>
        <w:rPr>
          <w:u w:val="single"/>
        </w:rPr>
        <w:t>(</w:t>
      </w:r>
      <w:r>
        <w:rPr>
          <w:rFonts w:hint="eastAsia"/>
          <w:u w:val="single"/>
        </w:rPr>
        <w:t>双曲面齿轮</w:t>
      </w:r>
      <w:r>
        <w:rPr>
          <w:u w:val="single"/>
        </w:rPr>
        <w:t>)</w:t>
      </w:r>
    </w:p>
    <w:p w:rsidR="00E86B1F" w:rsidRPr="00E86B1F" w:rsidRDefault="00E86B1F" w:rsidP="00E86B1F">
      <w:pPr>
        <w:pStyle w:val="a3"/>
        <w:numPr>
          <w:ilvl w:val="0"/>
          <w:numId w:val="21"/>
        </w:numPr>
        <w:ind w:firstLineChars="0"/>
      </w:pPr>
      <w:r w:rsidRPr="00E86B1F">
        <w:t xml:space="preserve">Used for non-parallel axes that </w:t>
      </w:r>
      <w:r w:rsidRPr="00E86B1F">
        <w:rPr>
          <w:b/>
          <w:bCs/>
        </w:rPr>
        <w:t xml:space="preserve">do not </w:t>
      </w:r>
      <w:r w:rsidRPr="00E86B1F">
        <w:t xml:space="preserve">intersect. </w:t>
      </w:r>
    </w:p>
    <w:p w:rsidR="00E86B1F" w:rsidRPr="00E86B1F" w:rsidRDefault="00E86B1F" w:rsidP="00E86B1F">
      <w:pPr>
        <w:pStyle w:val="a3"/>
        <w:numPr>
          <w:ilvl w:val="0"/>
          <w:numId w:val="21"/>
        </w:numPr>
        <w:ind w:firstLineChars="0"/>
      </w:pPr>
      <w:r w:rsidRPr="00E86B1F">
        <w:rPr>
          <w:b/>
          <w:bCs/>
        </w:rPr>
        <w:t xml:space="preserve">Major </w:t>
      </w:r>
      <w:r w:rsidRPr="00E86B1F">
        <w:t xml:space="preserve">advantage: </w:t>
      </w:r>
      <w:r w:rsidRPr="00E86B1F">
        <w:rPr>
          <w:u w:val="single"/>
        </w:rPr>
        <w:t>no need to cut the shafts</w:t>
      </w:r>
      <w:r w:rsidRPr="00E86B1F">
        <w:t xml:space="preserve">! Found in differentials of RWD cars and others. </w:t>
      </w:r>
    </w:p>
    <w:p w:rsidR="00E86B1F" w:rsidRDefault="00E86B1F" w:rsidP="00E86B1F">
      <w:r>
        <w:rPr>
          <w:noProof/>
        </w:rPr>
        <w:drawing>
          <wp:inline distT="0" distB="0" distL="0" distR="0">
            <wp:extent cx="4126096" cy="1848308"/>
            <wp:effectExtent l="0" t="0" r="0" b="6350"/>
            <wp:docPr id="15" name="图片 15" descr="Macintosh HD:Users:mazhuobin:Desktop:屏幕快照 2016-04-23 上午11.58.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cintosh HD:Users:mazhuobin:Desktop:屏幕快照 2016-04-23 上午11.58.5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526" cy="1848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B1F" w:rsidRPr="00E86B1F" w:rsidRDefault="00E86B1F" w:rsidP="00E86B1F"/>
    <w:p w:rsidR="00E86B1F" w:rsidRPr="00980098" w:rsidRDefault="00E86B1F" w:rsidP="001D059B">
      <w:pPr>
        <w:widowControl/>
        <w:autoSpaceDE w:val="0"/>
        <w:autoSpaceDN w:val="0"/>
        <w:adjustRightInd w:val="0"/>
        <w:spacing w:after="240"/>
        <w:ind w:left="2100" w:firstLine="420"/>
        <w:jc w:val="left"/>
        <w:rPr>
          <w:rFonts w:cs="Times"/>
          <w:kern w:val="0"/>
          <w:sz w:val="28"/>
          <w:szCs w:val="28"/>
        </w:rPr>
      </w:pPr>
      <w:bookmarkStart w:id="0" w:name="_GoBack"/>
      <w:bookmarkEnd w:id="0"/>
      <w:r w:rsidRPr="00980098">
        <w:rPr>
          <w:rFonts w:cs="Helvetica"/>
          <w:b/>
          <w:bCs/>
          <w:kern w:val="0"/>
          <w:sz w:val="28"/>
          <w:szCs w:val="28"/>
        </w:rPr>
        <w:t>Worm gears</w:t>
      </w:r>
      <w:r w:rsidR="00980098" w:rsidRPr="00980098">
        <w:rPr>
          <w:rFonts w:cs="Helvetica"/>
          <w:b/>
          <w:bCs/>
          <w:kern w:val="0"/>
          <w:sz w:val="28"/>
          <w:szCs w:val="28"/>
        </w:rPr>
        <w:t>(</w:t>
      </w:r>
      <w:r w:rsidR="00980098" w:rsidRPr="00980098">
        <w:rPr>
          <w:rFonts w:cs="Arial"/>
          <w:b/>
          <w:color w:val="252525"/>
          <w:kern w:val="0"/>
        </w:rPr>
        <w:t>蜗轮</w:t>
      </w:r>
      <w:r w:rsidR="00980098" w:rsidRPr="00980098">
        <w:rPr>
          <w:rFonts w:cs="Arial"/>
          <w:b/>
          <w:color w:val="252525"/>
          <w:kern w:val="0"/>
        </w:rPr>
        <w:t>)</w:t>
      </w:r>
    </w:p>
    <w:p w:rsidR="00980098" w:rsidRPr="00980098" w:rsidRDefault="00980098" w:rsidP="00980098">
      <w:pPr>
        <w:pStyle w:val="a3"/>
        <w:numPr>
          <w:ilvl w:val="0"/>
          <w:numId w:val="22"/>
        </w:numPr>
        <w:ind w:firstLineChars="0"/>
      </w:pPr>
      <w:r w:rsidRPr="00980098">
        <w:t xml:space="preserve">Worm gears are used for transmitting rotary motion </w:t>
      </w:r>
      <w:r w:rsidRPr="00980098">
        <w:rPr>
          <w:b/>
        </w:rPr>
        <w:t>between</w:t>
      </w:r>
      <w:r w:rsidRPr="00980098">
        <w:t xml:space="preserve"> </w:t>
      </w:r>
      <w:r w:rsidRPr="00980098">
        <w:rPr>
          <w:b/>
          <w:bCs/>
        </w:rPr>
        <w:t xml:space="preserve">shafts that are </w:t>
      </w:r>
      <w:r w:rsidRPr="00980098">
        <w:rPr>
          <w:b/>
          <w:bCs/>
          <w:u w:val="single"/>
        </w:rPr>
        <w:t>perpendicular</w:t>
      </w:r>
      <w:r w:rsidRPr="00980098">
        <w:rPr>
          <w:b/>
          <w:bCs/>
        </w:rPr>
        <w:t xml:space="preserve"> and </w:t>
      </w:r>
      <w:r w:rsidRPr="00980098">
        <w:rPr>
          <w:b/>
          <w:bCs/>
          <w:u w:val="single"/>
        </w:rPr>
        <w:t>do not intersect</w:t>
      </w:r>
      <w:r w:rsidRPr="00980098">
        <w:rPr>
          <w:b/>
          <w:bCs/>
        </w:rPr>
        <w:t xml:space="preserve">. </w:t>
      </w:r>
    </w:p>
    <w:p w:rsidR="00980098" w:rsidRDefault="00980098" w:rsidP="00980098">
      <w:pPr>
        <w:pStyle w:val="a3"/>
        <w:numPr>
          <w:ilvl w:val="0"/>
          <w:numId w:val="22"/>
        </w:numPr>
        <w:ind w:firstLineChars="0"/>
        <w:rPr>
          <w:rFonts w:hint="eastAsia"/>
        </w:rPr>
      </w:pPr>
      <w:r w:rsidRPr="00980098">
        <w:t xml:space="preserve">Their main operational characteristic is that they enable </w:t>
      </w:r>
      <w:r w:rsidRPr="00980098">
        <w:rPr>
          <w:b/>
          <w:bCs/>
        </w:rPr>
        <w:t xml:space="preserve">very large speed ratios </w:t>
      </w:r>
      <w:r w:rsidRPr="00980098">
        <w:t xml:space="preserve">between the </w:t>
      </w:r>
      <w:r w:rsidRPr="00980098">
        <w:rPr>
          <w:b/>
        </w:rPr>
        <w:t>screw</w:t>
      </w:r>
      <w:r w:rsidRPr="00980098">
        <w:t xml:space="preserve"> and </w:t>
      </w:r>
      <w:r w:rsidRPr="00980098">
        <w:rPr>
          <w:b/>
          <w:bCs/>
        </w:rPr>
        <w:t>helical gear</w:t>
      </w:r>
      <w:r w:rsidRPr="00980098">
        <w:t xml:space="preserve">. </w:t>
      </w:r>
    </w:p>
    <w:p w:rsidR="00980098" w:rsidRPr="00980098" w:rsidRDefault="00980098" w:rsidP="00980098">
      <w:pPr>
        <w:pStyle w:val="a3"/>
        <w:widowControl/>
        <w:numPr>
          <w:ilvl w:val="0"/>
          <w:numId w:val="24"/>
        </w:numPr>
        <w:autoSpaceDE w:val="0"/>
        <w:autoSpaceDN w:val="0"/>
        <w:adjustRightInd w:val="0"/>
        <w:spacing w:after="240"/>
        <w:ind w:firstLineChars="0"/>
        <w:jc w:val="left"/>
        <w:rPr>
          <w:rFonts w:cs="Times" w:hint="eastAsia"/>
          <w:kern w:val="0"/>
        </w:rPr>
      </w:pPr>
      <w:r w:rsidRPr="00980098">
        <w:rPr>
          <w:rFonts w:cs="Arial"/>
          <w:kern w:val="0"/>
        </w:rPr>
        <w:t xml:space="preserve">Normally the </w:t>
      </w:r>
      <w:r w:rsidRPr="00980098">
        <w:rPr>
          <w:rFonts w:cs="Arial"/>
          <w:b/>
          <w:kern w:val="0"/>
        </w:rPr>
        <w:t>screw</w:t>
      </w:r>
      <w:r w:rsidRPr="00980098">
        <w:rPr>
          <w:rFonts w:cs="Arial"/>
          <w:kern w:val="0"/>
        </w:rPr>
        <w:t xml:space="preserve"> drives the </w:t>
      </w:r>
      <w:r w:rsidRPr="00980098">
        <w:rPr>
          <w:rFonts w:cs="Arial"/>
          <w:b/>
          <w:kern w:val="0"/>
        </w:rPr>
        <w:t>wheel</w:t>
      </w:r>
      <w:r w:rsidRPr="00980098">
        <w:rPr>
          <w:rFonts w:cs="Arial"/>
          <w:kern w:val="0"/>
        </w:rPr>
        <w:t xml:space="preserve"> (speed reduction). </w:t>
      </w:r>
    </w:p>
    <w:p w:rsidR="00980098" w:rsidRPr="00980098" w:rsidRDefault="00980098" w:rsidP="00980098">
      <w:pPr>
        <w:pStyle w:val="a3"/>
        <w:widowControl/>
        <w:numPr>
          <w:ilvl w:val="0"/>
          <w:numId w:val="24"/>
        </w:numPr>
        <w:autoSpaceDE w:val="0"/>
        <w:autoSpaceDN w:val="0"/>
        <w:adjustRightInd w:val="0"/>
        <w:spacing w:after="240"/>
        <w:ind w:firstLineChars="0"/>
        <w:jc w:val="left"/>
        <w:rPr>
          <w:rFonts w:cs="Times" w:hint="eastAsia"/>
          <w:kern w:val="0"/>
        </w:rPr>
      </w:pPr>
      <w:r w:rsidRPr="00980098">
        <w:rPr>
          <w:rFonts w:cs="Arial"/>
          <w:kern w:val="0"/>
        </w:rPr>
        <w:t xml:space="preserve">Transmitting power from the </w:t>
      </w:r>
      <w:r w:rsidRPr="00980098">
        <w:rPr>
          <w:rFonts w:cs="Arial"/>
          <w:b/>
          <w:kern w:val="0"/>
        </w:rPr>
        <w:t>wheel</w:t>
      </w:r>
      <w:r w:rsidRPr="00980098">
        <w:rPr>
          <w:rFonts w:cs="Arial"/>
          <w:kern w:val="0"/>
        </w:rPr>
        <w:t xml:space="preserve"> to the </w:t>
      </w:r>
      <w:r w:rsidRPr="00980098">
        <w:rPr>
          <w:rFonts w:cs="Arial"/>
          <w:b/>
          <w:kern w:val="0"/>
        </w:rPr>
        <w:t>screw</w:t>
      </w:r>
      <w:r>
        <w:rPr>
          <w:rFonts w:cs="Arial"/>
          <w:kern w:val="0"/>
        </w:rPr>
        <w:t xml:space="preserve"> </w:t>
      </w:r>
      <w:r>
        <w:rPr>
          <w:rFonts w:cs="Arial" w:hint="eastAsia"/>
          <w:kern w:val="0"/>
        </w:rPr>
        <w:t>(</w:t>
      </w:r>
      <w:r>
        <w:rPr>
          <w:rFonts w:cs="Arial"/>
          <w:kern w:val="0"/>
        </w:rPr>
        <w:t>increase in speed</w:t>
      </w:r>
      <w:r>
        <w:rPr>
          <w:rFonts w:cs="Arial" w:hint="eastAsia"/>
          <w:kern w:val="0"/>
        </w:rPr>
        <w:t>)</w:t>
      </w:r>
    </w:p>
    <w:p w:rsidR="00980098" w:rsidRPr="00980098" w:rsidRDefault="00980098" w:rsidP="00980098">
      <w:pPr>
        <w:pStyle w:val="a3"/>
        <w:widowControl/>
        <w:numPr>
          <w:ilvl w:val="0"/>
          <w:numId w:val="24"/>
        </w:numPr>
        <w:autoSpaceDE w:val="0"/>
        <w:autoSpaceDN w:val="0"/>
        <w:adjustRightInd w:val="0"/>
        <w:spacing w:after="240"/>
        <w:ind w:firstLineChars="0"/>
        <w:jc w:val="left"/>
        <w:rPr>
          <w:rFonts w:cs="Times" w:hint="eastAsia"/>
          <w:kern w:val="0"/>
        </w:rPr>
      </w:pPr>
      <w:r w:rsidRPr="00980098">
        <w:rPr>
          <w:rFonts w:cs="Arial"/>
          <w:kern w:val="0"/>
          <w:u w:val="single"/>
        </w:rPr>
        <w:t xml:space="preserve">Direction of rotation </w:t>
      </w:r>
      <w:r w:rsidRPr="00980098">
        <w:rPr>
          <w:rFonts w:cs="Arial"/>
          <w:kern w:val="0"/>
        </w:rPr>
        <w:t xml:space="preserve">depends on the way the </w:t>
      </w:r>
      <w:r w:rsidRPr="00980098">
        <w:rPr>
          <w:rFonts w:cs="Arial"/>
          <w:b/>
          <w:kern w:val="0"/>
        </w:rPr>
        <w:t>screw</w:t>
      </w:r>
      <w:r w:rsidRPr="00980098">
        <w:rPr>
          <w:rFonts w:cs="Arial"/>
          <w:kern w:val="0"/>
        </w:rPr>
        <w:t xml:space="preserve"> is machined: clockwise or counter clockwise. </w:t>
      </w:r>
    </w:p>
    <w:p w:rsidR="001D059B" w:rsidRPr="001D059B" w:rsidRDefault="00980098" w:rsidP="00FB621F">
      <w:pPr>
        <w:pStyle w:val="a3"/>
        <w:widowControl/>
        <w:numPr>
          <w:ilvl w:val="0"/>
          <w:numId w:val="22"/>
        </w:numPr>
        <w:autoSpaceDE w:val="0"/>
        <w:autoSpaceDN w:val="0"/>
        <w:adjustRightInd w:val="0"/>
        <w:spacing w:after="240"/>
        <w:ind w:firstLineChars="0"/>
        <w:jc w:val="left"/>
        <w:rPr>
          <w:rFonts w:cs="Times"/>
          <w:kern w:val="0"/>
        </w:rPr>
      </w:pPr>
      <w:r w:rsidRPr="00980098">
        <w:rPr>
          <w:b/>
        </w:rPr>
        <w:t>Forces</w:t>
      </w:r>
      <w:r w:rsidRPr="00E86B1F">
        <w:t xml:space="preserve"> generated by meshing </w:t>
      </w:r>
      <w:r w:rsidRPr="00980098">
        <w:rPr>
          <w:b/>
          <w:bCs/>
        </w:rPr>
        <w:t xml:space="preserve">must be equilibrated </w:t>
      </w:r>
      <w:r>
        <w:t>through reducer /</w:t>
      </w:r>
      <w:r w:rsidRPr="00E86B1F">
        <w:t xml:space="preserve">gearbox design. </w:t>
      </w:r>
    </w:p>
    <w:p w:rsidR="00980098" w:rsidRPr="00FB621F" w:rsidRDefault="00FB621F" w:rsidP="001D059B">
      <w:pPr>
        <w:pStyle w:val="a3"/>
        <w:widowControl/>
        <w:autoSpaceDE w:val="0"/>
        <w:autoSpaceDN w:val="0"/>
        <w:adjustRightInd w:val="0"/>
        <w:spacing w:after="240"/>
        <w:ind w:left="480" w:firstLineChars="0" w:firstLine="0"/>
        <w:jc w:val="left"/>
        <w:rPr>
          <w:rFonts w:cs="Times"/>
          <w:kern w:val="0"/>
        </w:rPr>
      </w:pPr>
      <w:r>
        <w:rPr>
          <w:noProof/>
        </w:rPr>
        <w:drawing>
          <wp:inline distT="0" distB="0" distL="0" distR="0" wp14:anchorId="13E76FF3" wp14:editId="30BE7D6B">
            <wp:extent cx="3771057" cy="2120412"/>
            <wp:effectExtent l="0" t="0" r="0" b="0"/>
            <wp:docPr id="16" name="图片 16" descr="Macintosh HD:Users:mazhuobin:Desktop:屏幕快照 2016-04-23 下午12.09.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cintosh HD:Users:mazhuobin:Desktop:屏幕快照 2016-04-23 下午12.09.4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208" cy="2121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059B">
        <w:rPr>
          <w:noProof/>
        </w:rPr>
        <w:drawing>
          <wp:inline distT="0" distB="0" distL="0" distR="0" wp14:anchorId="16DE37EF" wp14:editId="661478EE">
            <wp:extent cx="3699711" cy="2319962"/>
            <wp:effectExtent l="0" t="0" r="8890" b="0"/>
            <wp:docPr id="17" name="图片 17" descr="Macintosh HD:Users:mazhuobin:Desktop:屏幕快照 2016-04-23 下午1.47.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acintosh HD:Users:mazhuobin:Desktop:屏幕快照 2016-04-23 下午1.47.0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437" cy="232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098" w:rsidRPr="00980098" w:rsidRDefault="00980098" w:rsidP="00980098">
      <w:pPr>
        <w:pStyle w:val="a3"/>
        <w:widowControl/>
        <w:autoSpaceDE w:val="0"/>
        <w:autoSpaceDN w:val="0"/>
        <w:adjustRightInd w:val="0"/>
        <w:spacing w:after="240"/>
        <w:ind w:left="960" w:firstLineChars="0" w:firstLine="0"/>
        <w:jc w:val="left"/>
        <w:rPr>
          <w:rFonts w:cs="Times"/>
          <w:kern w:val="0"/>
        </w:rPr>
      </w:pPr>
    </w:p>
    <w:p w:rsidR="00980098" w:rsidRPr="00980098" w:rsidRDefault="00980098" w:rsidP="00980098">
      <w:pPr>
        <w:rPr>
          <w:rFonts w:hint="eastAsia"/>
        </w:rPr>
      </w:pPr>
    </w:p>
    <w:p w:rsidR="00E86B1F" w:rsidRPr="0064658F" w:rsidRDefault="00E86B1F" w:rsidP="00491FEC">
      <w:pPr>
        <w:rPr>
          <w:rFonts w:hint="eastAsia"/>
        </w:rPr>
      </w:pPr>
    </w:p>
    <w:sectPr w:rsidR="00E86B1F" w:rsidRPr="0064658F" w:rsidSect="00911296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3E0000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A7D46"/>
    <w:multiLevelType w:val="hybridMultilevel"/>
    <w:tmpl w:val="6DD4F10A"/>
    <w:lvl w:ilvl="0" w:tplc="B09A8AC0">
      <w:start w:val="1"/>
      <w:numFmt w:val="bullet"/>
      <w:lvlText w:val=""/>
      <w:lvlJc w:val="left"/>
      <w:pPr>
        <w:ind w:left="90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0" w:hanging="480"/>
      </w:pPr>
      <w:rPr>
        <w:rFonts w:ascii="Wingdings" w:hAnsi="Wingdings" w:hint="default"/>
      </w:rPr>
    </w:lvl>
  </w:abstractNum>
  <w:abstractNum w:abstractNumId="1">
    <w:nsid w:val="0982765C"/>
    <w:multiLevelType w:val="hybridMultilevel"/>
    <w:tmpl w:val="D2605988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41F2D9E"/>
    <w:multiLevelType w:val="hybridMultilevel"/>
    <w:tmpl w:val="954C1E6A"/>
    <w:lvl w:ilvl="0" w:tplc="04090019">
      <w:start w:val="1"/>
      <w:numFmt w:val="lowerLetter"/>
      <w:lvlText w:val="%1)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AED3A51"/>
    <w:multiLevelType w:val="hybridMultilevel"/>
    <w:tmpl w:val="CA2473D4"/>
    <w:lvl w:ilvl="0" w:tplc="B09A8AC0">
      <w:start w:val="1"/>
      <w:numFmt w:val="bullet"/>
      <w:lvlText w:val="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>
    <w:nsid w:val="1EAF5A50"/>
    <w:multiLevelType w:val="hybridMultilevel"/>
    <w:tmpl w:val="0D30631C"/>
    <w:lvl w:ilvl="0" w:tplc="04090019">
      <w:start w:val="1"/>
      <w:numFmt w:val="lowerLetter"/>
      <w:lvlText w:val="%1)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C637D80"/>
    <w:multiLevelType w:val="hybridMultilevel"/>
    <w:tmpl w:val="BCD01282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31DD1CE5"/>
    <w:multiLevelType w:val="hybridMultilevel"/>
    <w:tmpl w:val="50008202"/>
    <w:lvl w:ilvl="0" w:tplc="04090019">
      <w:start w:val="1"/>
      <w:numFmt w:val="lowerLetter"/>
      <w:lvlText w:val="%1)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38A7AB4"/>
    <w:multiLevelType w:val="hybridMultilevel"/>
    <w:tmpl w:val="B9B629E0"/>
    <w:lvl w:ilvl="0" w:tplc="04090019">
      <w:start w:val="1"/>
      <w:numFmt w:val="lowerLetter"/>
      <w:lvlText w:val="%1)"/>
      <w:lvlJc w:val="left"/>
      <w:pPr>
        <w:ind w:left="480" w:hanging="480"/>
      </w:pPr>
    </w:lvl>
    <w:lvl w:ilvl="1" w:tplc="7F901C32">
      <w:numFmt w:val="bullet"/>
      <w:lvlText w:val="-"/>
      <w:lvlJc w:val="left"/>
      <w:pPr>
        <w:ind w:left="840" w:hanging="360"/>
      </w:pPr>
      <w:rPr>
        <w:rFonts w:ascii="Cambria" w:eastAsiaTheme="minorEastAsia" w:hAnsi="Cambria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3CD00C0"/>
    <w:multiLevelType w:val="hybridMultilevel"/>
    <w:tmpl w:val="DED8AC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5EB25E6"/>
    <w:multiLevelType w:val="hybridMultilevel"/>
    <w:tmpl w:val="50B0C9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6AA5A44"/>
    <w:multiLevelType w:val="hybridMultilevel"/>
    <w:tmpl w:val="C1C890FC"/>
    <w:lvl w:ilvl="0" w:tplc="04090019">
      <w:start w:val="1"/>
      <w:numFmt w:val="lowerLetter"/>
      <w:lvlText w:val="%1)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BD77280"/>
    <w:multiLevelType w:val="hybridMultilevel"/>
    <w:tmpl w:val="D012F21C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42987909"/>
    <w:multiLevelType w:val="hybridMultilevel"/>
    <w:tmpl w:val="20163682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446C14AA"/>
    <w:multiLevelType w:val="hybridMultilevel"/>
    <w:tmpl w:val="C1A0AF14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4A612065"/>
    <w:multiLevelType w:val="hybridMultilevel"/>
    <w:tmpl w:val="07F6AD1A"/>
    <w:lvl w:ilvl="0" w:tplc="04090019">
      <w:start w:val="1"/>
      <w:numFmt w:val="lowerLetter"/>
      <w:lvlText w:val="%1)"/>
      <w:lvlJc w:val="left"/>
      <w:pPr>
        <w:ind w:left="480" w:hanging="480"/>
      </w:pPr>
    </w:lvl>
    <w:lvl w:ilvl="1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2851205"/>
    <w:multiLevelType w:val="hybridMultilevel"/>
    <w:tmpl w:val="F62818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55D76267"/>
    <w:multiLevelType w:val="hybridMultilevel"/>
    <w:tmpl w:val="BE1828C8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5733044B"/>
    <w:multiLevelType w:val="hybridMultilevel"/>
    <w:tmpl w:val="B256FD3C"/>
    <w:lvl w:ilvl="0" w:tplc="04090019">
      <w:start w:val="1"/>
      <w:numFmt w:val="lowerLetter"/>
      <w:lvlText w:val="%1)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B7B3AC9"/>
    <w:multiLevelType w:val="hybridMultilevel"/>
    <w:tmpl w:val="012E8A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B143D3F"/>
    <w:multiLevelType w:val="hybridMultilevel"/>
    <w:tmpl w:val="B18A9646"/>
    <w:lvl w:ilvl="0" w:tplc="04090019">
      <w:start w:val="1"/>
      <w:numFmt w:val="lowerLetter"/>
      <w:lvlText w:val="%1)"/>
      <w:lvlJc w:val="left"/>
      <w:pPr>
        <w:ind w:left="480" w:hanging="480"/>
      </w:pPr>
      <w:rPr>
        <w:rFonts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6B154F82"/>
    <w:multiLevelType w:val="hybridMultilevel"/>
    <w:tmpl w:val="4D44A12C"/>
    <w:lvl w:ilvl="0" w:tplc="AAD8CCE6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6FD0442D"/>
    <w:multiLevelType w:val="hybridMultilevel"/>
    <w:tmpl w:val="4CA6FB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7F901C32">
      <w:numFmt w:val="bullet"/>
      <w:lvlText w:val="-"/>
      <w:lvlJc w:val="left"/>
      <w:pPr>
        <w:ind w:left="840" w:hanging="360"/>
      </w:pPr>
      <w:rPr>
        <w:rFonts w:ascii="Cambria" w:eastAsiaTheme="minorEastAsia" w:hAnsi="Cambria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5AF15F2"/>
    <w:multiLevelType w:val="hybridMultilevel"/>
    <w:tmpl w:val="205CDA96"/>
    <w:lvl w:ilvl="0" w:tplc="B09A8AC0">
      <w:start w:val="1"/>
      <w:numFmt w:val="bullet"/>
      <w:lvlText w:val="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3">
    <w:nsid w:val="79F1745B"/>
    <w:multiLevelType w:val="hybridMultilevel"/>
    <w:tmpl w:val="365834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7F901C32">
      <w:numFmt w:val="bullet"/>
      <w:lvlText w:val="-"/>
      <w:lvlJc w:val="left"/>
      <w:pPr>
        <w:ind w:left="840" w:hanging="360"/>
      </w:pPr>
      <w:rPr>
        <w:rFonts w:ascii="Cambria" w:eastAsiaTheme="minorEastAsia" w:hAnsi="Cambria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D6436D9"/>
    <w:multiLevelType w:val="hybridMultilevel"/>
    <w:tmpl w:val="CB921C16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24"/>
  </w:num>
  <w:num w:numId="4">
    <w:abstractNumId w:val="4"/>
  </w:num>
  <w:num w:numId="5">
    <w:abstractNumId w:val="13"/>
  </w:num>
  <w:num w:numId="6">
    <w:abstractNumId w:val="20"/>
  </w:num>
  <w:num w:numId="7">
    <w:abstractNumId w:val="1"/>
  </w:num>
  <w:num w:numId="8">
    <w:abstractNumId w:val="12"/>
  </w:num>
  <w:num w:numId="9">
    <w:abstractNumId w:val="0"/>
  </w:num>
  <w:num w:numId="10">
    <w:abstractNumId w:val="10"/>
  </w:num>
  <w:num w:numId="11">
    <w:abstractNumId w:val="6"/>
  </w:num>
  <w:num w:numId="12">
    <w:abstractNumId w:val="2"/>
  </w:num>
  <w:num w:numId="13">
    <w:abstractNumId w:val="17"/>
  </w:num>
  <w:num w:numId="14">
    <w:abstractNumId w:val="5"/>
  </w:num>
  <w:num w:numId="15">
    <w:abstractNumId w:val="19"/>
  </w:num>
  <w:num w:numId="16">
    <w:abstractNumId w:val="16"/>
  </w:num>
  <w:num w:numId="17">
    <w:abstractNumId w:val="7"/>
  </w:num>
  <w:num w:numId="18">
    <w:abstractNumId w:val="14"/>
  </w:num>
  <w:num w:numId="19">
    <w:abstractNumId w:val="21"/>
  </w:num>
  <w:num w:numId="20">
    <w:abstractNumId w:val="8"/>
  </w:num>
  <w:num w:numId="21">
    <w:abstractNumId w:val="11"/>
  </w:num>
  <w:num w:numId="22">
    <w:abstractNumId w:val="23"/>
  </w:num>
  <w:num w:numId="23">
    <w:abstractNumId w:val="3"/>
  </w:num>
  <w:num w:numId="24">
    <w:abstractNumId w:val="22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3FD"/>
    <w:rsid w:val="001453BB"/>
    <w:rsid w:val="001A59C3"/>
    <w:rsid w:val="001D059B"/>
    <w:rsid w:val="00312767"/>
    <w:rsid w:val="003F0D59"/>
    <w:rsid w:val="00491FEC"/>
    <w:rsid w:val="005E56F4"/>
    <w:rsid w:val="0064658F"/>
    <w:rsid w:val="00683CD4"/>
    <w:rsid w:val="006A03CA"/>
    <w:rsid w:val="006E5B7F"/>
    <w:rsid w:val="00746B0C"/>
    <w:rsid w:val="008E2E9C"/>
    <w:rsid w:val="009062F5"/>
    <w:rsid w:val="00911296"/>
    <w:rsid w:val="00980098"/>
    <w:rsid w:val="009953FD"/>
    <w:rsid w:val="009C7B20"/>
    <w:rsid w:val="00BC028A"/>
    <w:rsid w:val="00BC2CE6"/>
    <w:rsid w:val="00C024C6"/>
    <w:rsid w:val="00E17B81"/>
    <w:rsid w:val="00E86B1F"/>
    <w:rsid w:val="00F87F7D"/>
    <w:rsid w:val="00FB6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3D73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53FD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BC028A"/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BC028A"/>
    <w:rPr>
      <w:rFonts w:ascii="Heiti SC Light" w:eastAsia="Heiti SC Light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53FD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BC028A"/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BC028A"/>
    <w:rPr>
      <w:rFonts w:ascii="Heiti SC Light" w:eastAsia="Heiti SC Ligh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7</Pages>
  <Words>645</Words>
  <Characters>3677</Characters>
  <Application>Microsoft Macintosh Word</Application>
  <DocSecurity>0</DocSecurity>
  <Lines>30</Lines>
  <Paragraphs>8</Paragraphs>
  <ScaleCrop>false</ScaleCrop>
  <Company/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 Zhuobin</dc:creator>
  <cp:keywords/>
  <dc:description/>
  <cp:lastModifiedBy>Ma Zhuobin</cp:lastModifiedBy>
  <cp:revision>1</cp:revision>
  <dcterms:created xsi:type="dcterms:W3CDTF">2016-04-22T23:13:00Z</dcterms:created>
  <dcterms:modified xsi:type="dcterms:W3CDTF">2016-04-23T17:59:00Z</dcterms:modified>
</cp:coreProperties>
</file>