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505D" w:rsidRDefault="00535971" w:rsidP="00491329">
      <w:pPr>
        <w:spacing w:after="0" w:line="240" w:lineRule="auto"/>
        <w:jc w:val="center"/>
        <w:rPr>
          <w:b/>
          <w:bCs/>
          <w:sz w:val="36"/>
          <w:szCs w:val="36"/>
        </w:rPr>
      </w:pPr>
      <w:r w:rsidRPr="00535971">
        <w:rPr>
          <w:b/>
          <w:bCs/>
          <w:sz w:val="36"/>
          <w:szCs w:val="36"/>
          <w:highlight w:val="yellow"/>
          <w:u w:val="single"/>
        </w:rPr>
        <w:t xml:space="preserve">Chapter 6 – </w:t>
      </w:r>
      <w:r w:rsidRPr="00535971">
        <w:rPr>
          <w:b/>
          <w:bCs/>
          <w:sz w:val="36"/>
          <w:szCs w:val="36"/>
          <w:highlight w:val="yellow"/>
        </w:rPr>
        <w:t>Ethics of Business: Management and Leadership</w:t>
      </w:r>
    </w:p>
    <w:p w:rsidR="0049505D" w:rsidRPr="00A069FE" w:rsidRDefault="0049505D" w:rsidP="00491329">
      <w:pPr>
        <w:pStyle w:val="ListParagraph"/>
        <w:numPr>
          <w:ilvl w:val="0"/>
          <w:numId w:val="2"/>
        </w:numPr>
        <w:spacing w:after="0" w:line="240" w:lineRule="auto"/>
        <w:rPr>
          <w:b/>
          <w:bCs/>
          <w:sz w:val="24"/>
          <w:szCs w:val="24"/>
        </w:rPr>
      </w:pPr>
      <w:r>
        <w:rPr>
          <w:b/>
          <w:bCs/>
          <w:sz w:val="24"/>
          <w:szCs w:val="24"/>
        </w:rPr>
        <w:t xml:space="preserve">“Corporate ethics programs”- </w:t>
      </w:r>
      <w:r>
        <w:rPr>
          <w:sz w:val="24"/>
          <w:szCs w:val="24"/>
        </w:rPr>
        <w:t>Some combination of a statement of values, codes of conduct and/or ethics, ethics training, ethics audits and consulting services, ethics officers and committees, and ethics reporting system.</w:t>
      </w:r>
    </w:p>
    <w:p w:rsidR="00A069FE" w:rsidRDefault="00A069FE" w:rsidP="00491329">
      <w:pPr>
        <w:pStyle w:val="ListParagraph"/>
        <w:numPr>
          <w:ilvl w:val="0"/>
          <w:numId w:val="2"/>
        </w:numPr>
        <w:spacing w:after="0" w:line="240" w:lineRule="auto"/>
        <w:rPr>
          <w:b/>
          <w:bCs/>
          <w:sz w:val="24"/>
          <w:szCs w:val="24"/>
        </w:rPr>
      </w:pPr>
      <w:r w:rsidRPr="00A069FE">
        <w:rPr>
          <w:b/>
          <w:bCs/>
          <w:sz w:val="24"/>
          <w:szCs w:val="24"/>
        </w:rPr>
        <w:t>What would you do if?</w:t>
      </w:r>
    </w:p>
    <w:p w:rsidR="00000000" w:rsidRPr="00A069FE" w:rsidRDefault="003D2B08" w:rsidP="00491329">
      <w:pPr>
        <w:pStyle w:val="ListParagraph"/>
        <w:numPr>
          <w:ilvl w:val="1"/>
          <w:numId w:val="2"/>
        </w:numPr>
        <w:spacing w:after="0" w:line="240" w:lineRule="auto"/>
        <w:rPr>
          <w:sz w:val="24"/>
          <w:szCs w:val="24"/>
        </w:rPr>
      </w:pPr>
      <w:r w:rsidRPr="00A069FE">
        <w:rPr>
          <w:sz w:val="24"/>
          <w:szCs w:val="24"/>
        </w:rPr>
        <w:t>Types of rationalization (moral reasoning):</w:t>
      </w:r>
    </w:p>
    <w:p w:rsidR="00000000" w:rsidRPr="00A069FE" w:rsidRDefault="003D2B08" w:rsidP="00491329">
      <w:pPr>
        <w:pStyle w:val="ListParagraph"/>
        <w:numPr>
          <w:ilvl w:val="2"/>
          <w:numId w:val="2"/>
        </w:numPr>
        <w:spacing w:after="0" w:line="240" w:lineRule="auto"/>
        <w:rPr>
          <w:sz w:val="24"/>
          <w:szCs w:val="24"/>
        </w:rPr>
      </w:pPr>
      <w:r w:rsidRPr="00A069FE">
        <w:rPr>
          <w:sz w:val="24"/>
          <w:szCs w:val="24"/>
        </w:rPr>
        <w:t>Unlikely to get caught</w:t>
      </w:r>
    </w:p>
    <w:p w:rsidR="00000000" w:rsidRPr="00A069FE" w:rsidRDefault="003D2B08" w:rsidP="00491329">
      <w:pPr>
        <w:pStyle w:val="ListParagraph"/>
        <w:numPr>
          <w:ilvl w:val="2"/>
          <w:numId w:val="2"/>
        </w:numPr>
        <w:spacing w:after="0" w:line="240" w:lineRule="auto"/>
        <w:rPr>
          <w:sz w:val="24"/>
          <w:szCs w:val="24"/>
        </w:rPr>
      </w:pPr>
      <w:r w:rsidRPr="00A069FE">
        <w:rPr>
          <w:sz w:val="24"/>
          <w:szCs w:val="24"/>
        </w:rPr>
        <w:t>Customers do not care</w:t>
      </w:r>
    </w:p>
    <w:p w:rsidR="00000000" w:rsidRPr="00A069FE" w:rsidRDefault="003D2B08" w:rsidP="00491329">
      <w:pPr>
        <w:pStyle w:val="ListParagraph"/>
        <w:numPr>
          <w:ilvl w:val="2"/>
          <w:numId w:val="2"/>
        </w:numPr>
        <w:spacing w:after="0" w:line="240" w:lineRule="auto"/>
        <w:rPr>
          <w:sz w:val="24"/>
          <w:szCs w:val="24"/>
        </w:rPr>
      </w:pPr>
      <w:r w:rsidRPr="00A069FE">
        <w:rPr>
          <w:sz w:val="24"/>
          <w:szCs w:val="24"/>
        </w:rPr>
        <w:t>Necessary fo</w:t>
      </w:r>
      <w:r w:rsidRPr="00A069FE">
        <w:rPr>
          <w:sz w:val="24"/>
          <w:szCs w:val="24"/>
        </w:rPr>
        <w:t>r survival in a competitive business</w:t>
      </w:r>
    </w:p>
    <w:p w:rsidR="00000000" w:rsidRPr="00A069FE" w:rsidRDefault="003D2B08" w:rsidP="00491329">
      <w:pPr>
        <w:pStyle w:val="ListParagraph"/>
        <w:numPr>
          <w:ilvl w:val="2"/>
          <w:numId w:val="2"/>
        </w:numPr>
        <w:spacing w:after="0" w:line="240" w:lineRule="auto"/>
        <w:rPr>
          <w:sz w:val="24"/>
          <w:szCs w:val="24"/>
        </w:rPr>
      </w:pPr>
      <w:r w:rsidRPr="00A069FE">
        <w:rPr>
          <w:sz w:val="24"/>
          <w:szCs w:val="24"/>
        </w:rPr>
        <w:t>They work hard and deserve more</w:t>
      </w:r>
    </w:p>
    <w:p w:rsidR="00000000" w:rsidRPr="00A069FE" w:rsidRDefault="003D2B08" w:rsidP="00491329">
      <w:pPr>
        <w:pStyle w:val="ListParagraph"/>
        <w:numPr>
          <w:ilvl w:val="2"/>
          <w:numId w:val="2"/>
        </w:numPr>
        <w:spacing w:after="0" w:line="240" w:lineRule="auto"/>
        <w:rPr>
          <w:sz w:val="24"/>
          <w:szCs w:val="24"/>
        </w:rPr>
      </w:pPr>
      <w:r w:rsidRPr="00A069FE">
        <w:rPr>
          <w:sz w:val="24"/>
          <w:szCs w:val="24"/>
        </w:rPr>
        <w:t>No reporting small amounts okay</w:t>
      </w:r>
    </w:p>
    <w:p w:rsidR="00000000" w:rsidRPr="00A069FE" w:rsidRDefault="003D2B08" w:rsidP="00491329">
      <w:pPr>
        <w:pStyle w:val="ListParagraph"/>
        <w:numPr>
          <w:ilvl w:val="2"/>
          <w:numId w:val="2"/>
        </w:numPr>
        <w:spacing w:after="0" w:line="240" w:lineRule="auto"/>
        <w:rPr>
          <w:sz w:val="24"/>
          <w:szCs w:val="24"/>
        </w:rPr>
      </w:pPr>
      <w:r w:rsidRPr="00A069FE">
        <w:rPr>
          <w:sz w:val="24"/>
          <w:szCs w:val="24"/>
        </w:rPr>
        <w:t>They paid too much tax</w:t>
      </w:r>
    </w:p>
    <w:p w:rsidR="00000000" w:rsidRPr="00A069FE" w:rsidRDefault="003D2B08" w:rsidP="00491329">
      <w:pPr>
        <w:pStyle w:val="ListParagraph"/>
        <w:numPr>
          <w:ilvl w:val="2"/>
          <w:numId w:val="2"/>
        </w:numPr>
        <w:spacing w:after="0" w:line="240" w:lineRule="auto"/>
        <w:rPr>
          <w:sz w:val="24"/>
          <w:szCs w:val="24"/>
        </w:rPr>
      </w:pPr>
      <w:r w:rsidRPr="00A069FE">
        <w:rPr>
          <w:sz w:val="24"/>
          <w:szCs w:val="24"/>
        </w:rPr>
        <w:t>Governments waste their money</w:t>
      </w:r>
    </w:p>
    <w:p w:rsidR="00000000" w:rsidRPr="00A069FE" w:rsidRDefault="003D2B08" w:rsidP="00491329">
      <w:pPr>
        <w:pStyle w:val="ListParagraph"/>
        <w:numPr>
          <w:ilvl w:val="2"/>
          <w:numId w:val="2"/>
        </w:numPr>
        <w:spacing w:after="0" w:line="240" w:lineRule="auto"/>
        <w:rPr>
          <w:sz w:val="24"/>
          <w:szCs w:val="24"/>
        </w:rPr>
      </w:pPr>
      <w:r w:rsidRPr="00A069FE">
        <w:rPr>
          <w:sz w:val="24"/>
          <w:szCs w:val="24"/>
        </w:rPr>
        <w:t>Large business gets more tax</w:t>
      </w:r>
      <w:r w:rsidRPr="00A069FE">
        <w:rPr>
          <w:sz w:val="24"/>
          <w:szCs w:val="24"/>
        </w:rPr>
        <w:t xml:space="preserve"> breaks</w:t>
      </w:r>
    </w:p>
    <w:p w:rsidR="00000000" w:rsidRPr="00A069FE" w:rsidRDefault="003D2B08" w:rsidP="00491329">
      <w:pPr>
        <w:pStyle w:val="ListParagraph"/>
        <w:numPr>
          <w:ilvl w:val="1"/>
          <w:numId w:val="2"/>
        </w:numPr>
        <w:spacing w:after="0" w:line="240" w:lineRule="auto"/>
        <w:rPr>
          <w:sz w:val="24"/>
          <w:szCs w:val="24"/>
        </w:rPr>
      </w:pPr>
      <w:r w:rsidRPr="00A069FE">
        <w:rPr>
          <w:sz w:val="24"/>
          <w:szCs w:val="24"/>
        </w:rPr>
        <w:t xml:space="preserve">Do any of these </w:t>
      </w:r>
      <w:r w:rsidRPr="00A069FE">
        <w:rPr>
          <w:i/>
          <w:iCs/>
          <w:sz w:val="24"/>
          <w:szCs w:val="24"/>
        </w:rPr>
        <w:t>justify</w:t>
      </w:r>
      <w:r w:rsidRPr="00A069FE">
        <w:rPr>
          <w:sz w:val="24"/>
          <w:szCs w:val="24"/>
        </w:rPr>
        <w:t xml:space="preserve"> the practice?</w:t>
      </w:r>
    </w:p>
    <w:p w:rsidR="00A069FE" w:rsidRDefault="00A069FE" w:rsidP="00491329">
      <w:pPr>
        <w:pStyle w:val="ListParagraph"/>
        <w:numPr>
          <w:ilvl w:val="0"/>
          <w:numId w:val="2"/>
        </w:numPr>
        <w:spacing w:after="0" w:line="240" w:lineRule="auto"/>
        <w:rPr>
          <w:b/>
          <w:bCs/>
          <w:sz w:val="24"/>
          <w:szCs w:val="24"/>
        </w:rPr>
      </w:pPr>
      <w:r w:rsidRPr="00A069FE">
        <w:rPr>
          <w:b/>
          <w:bCs/>
          <w:sz w:val="24"/>
          <w:szCs w:val="24"/>
        </w:rPr>
        <w:t>2008 Revenue Canada study</w:t>
      </w:r>
    </w:p>
    <w:p w:rsidR="00000000" w:rsidRPr="00A069FE" w:rsidRDefault="003D2B08" w:rsidP="00491329">
      <w:pPr>
        <w:pStyle w:val="ListParagraph"/>
        <w:numPr>
          <w:ilvl w:val="1"/>
          <w:numId w:val="2"/>
        </w:numPr>
        <w:spacing w:after="0" w:line="240" w:lineRule="auto"/>
        <w:rPr>
          <w:sz w:val="24"/>
          <w:szCs w:val="24"/>
        </w:rPr>
      </w:pPr>
      <w:r w:rsidRPr="00A069FE">
        <w:rPr>
          <w:sz w:val="24"/>
          <w:szCs w:val="24"/>
        </w:rPr>
        <w:t>cheating on taxes was limited by the belief that most business persons wanted to run an honest, legitimate bu</w:t>
      </w:r>
      <w:r w:rsidRPr="00A069FE">
        <w:rPr>
          <w:sz w:val="24"/>
          <w:szCs w:val="24"/>
        </w:rPr>
        <w:t>siness</w:t>
      </w:r>
    </w:p>
    <w:p w:rsidR="00000000" w:rsidRPr="00A069FE" w:rsidRDefault="003D2B08" w:rsidP="00491329">
      <w:pPr>
        <w:pStyle w:val="ListParagraph"/>
        <w:numPr>
          <w:ilvl w:val="1"/>
          <w:numId w:val="2"/>
        </w:numPr>
        <w:spacing w:after="0" w:line="240" w:lineRule="auto"/>
        <w:rPr>
          <w:sz w:val="24"/>
          <w:szCs w:val="24"/>
        </w:rPr>
      </w:pPr>
      <w:r w:rsidRPr="00A069FE">
        <w:rPr>
          <w:sz w:val="24"/>
          <w:szCs w:val="24"/>
        </w:rPr>
        <w:t>greed was the basic factor encouraging evasion</w:t>
      </w:r>
    </w:p>
    <w:p w:rsidR="00000000" w:rsidRPr="00A069FE" w:rsidRDefault="003D2B08" w:rsidP="00491329">
      <w:pPr>
        <w:pStyle w:val="ListParagraph"/>
        <w:numPr>
          <w:ilvl w:val="1"/>
          <w:numId w:val="2"/>
        </w:numPr>
        <w:spacing w:after="0" w:line="240" w:lineRule="auto"/>
        <w:rPr>
          <w:sz w:val="24"/>
          <w:szCs w:val="24"/>
        </w:rPr>
      </w:pPr>
      <w:r w:rsidRPr="00A069FE">
        <w:rPr>
          <w:sz w:val="24"/>
          <w:szCs w:val="24"/>
        </w:rPr>
        <w:t>fear of getting caught was considered a deterrent</w:t>
      </w:r>
    </w:p>
    <w:p w:rsidR="00000000" w:rsidRPr="00A069FE" w:rsidRDefault="003D2B08" w:rsidP="00491329">
      <w:pPr>
        <w:pStyle w:val="ListParagraph"/>
        <w:numPr>
          <w:ilvl w:val="2"/>
          <w:numId w:val="2"/>
        </w:numPr>
        <w:spacing w:after="0" w:line="240" w:lineRule="auto"/>
        <w:rPr>
          <w:sz w:val="24"/>
          <w:szCs w:val="24"/>
        </w:rPr>
      </w:pPr>
      <w:r w:rsidRPr="00A069FE">
        <w:rPr>
          <w:sz w:val="24"/>
          <w:szCs w:val="24"/>
        </w:rPr>
        <w:t>chances of getting caught were thought to be low</w:t>
      </w:r>
    </w:p>
    <w:p w:rsidR="00000000" w:rsidRPr="00A069FE" w:rsidRDefault="003D2B08" w:rsidP="00491329">
      <w:pPr>
        <w:pStyle w:val="ListParagraph"/>
        <w:numPr>
          <w:ilvl w:val="1"/>
          <w:numId w:val="2"/>
        </w:numPr>
        <w:spacing w:after="0" w:line="240" w:lineRule="auto"/>
        <w:rPr>
          <w:sz w:val="24"/>
          <w:szCs w:val="24"/>
        </w:rPr>
      </w:pPr>
      <w:r w:rsidRPr="00A069FE">
        <w:rPr>
          <w:sz w:val="24"/>
          <w:szCs w:val="24"/>
        </w:rPr>
        <w:t>some entrepreneurs were concerned about their reputation (renovators and caterers) but most felt that customers would not know or care</w:t>
      </w:r>
    </w:p>
    <w:p w:rsidR="00000000" w:rsidRPr="00A069FE" w:rsidRDefault="003D2B08" w:rsidP="00491329">
      <w:pPr>
        <w:pStyle w:val="ListParagraph"/>
        <w:numPr>
          <w:ilvl w:val="1"/>
          <w:numId w:val="2"/>
        </w:numPr>
        <w:spacing w:after="0" w:line="240" w:lineRule="auto"/>
        <w:rPr>
          <w:sz w:val="24"/>
          <w:szCs w:val="24"/>
        </w:rPr>
      </w:pPr>
      <w:r w:rsidRPr="00A069FE">
        <w:rPr>
          <w:sz w:val="24"/>
          <w:szCs w:val="24"/>
        </w:rPr>
        <w:t>evasion of large amount of taxes was considered a crime, but evading small amounts was considered justifiable</w:t>
      </w:r>
    </w:p>
    <w:p w:rsidR="00000000" w:rsidRPr="00A069FE" w:rsidRDefault="003D2B08" w:rsidP="00491329">
      <w:pPr>
        <w:pStyle w:val="ListParagraph"/>
        <w:numPr>
          <w:ilvl w:val="2"/>
          <w:numId w:val="2"/>
        </w:numPr>
        <w:spacing w:after="0" w:line="240" w:lineRule="auto"/>
        <w:rPr>
          <w:sz w:val="24"/>
          <w:szCs w:val="24"/>
        </w:rPr>
      </w:pPr>
      <w:r w:rsidRPr="00A069FE">
        <w:rPr>
          <w:sz w:val="24"/>
          <w:szCs w:val="24"/>
        </w:rPr>
        <w:t>It kept the business viable.</w:t>
      </w:r>
    </w:p>
    <w:p w:rsidR="00000000" w:rsidRPr="00A069FE" w:rsidRDefault="003D2B08" w:rsidP="00491329">
      <w:pPr>
        <w:pStyle w:val="ListParagraph"/>
        <w:numPr>
          <w:ilvl w:val="2"/>
          <w:numId w:val="2"/>
        </w:numPr>
        <w:spacing w:after="0" w:line="240" w:lineRule="auto"/>
        <w:rPr>
          <w:sz w:val="24"/>
          <w:szCs w:val="24"/>
        </w:rPr>
      </w:pPr>
      <w:r w:rsidRPr="00A069FE">
        <w:rPr>
          <w:sz w:val="24"/>
          <w:szCs w:val="24"/>
        </w:rPr>
        <w:t>Small business pays too much tax, government wastes money, and large business gets more tax breaks than small business.</w:t>
      </w:r>
    </w:p>
    <w:p w:rsidR="00000000" w:rsidRPr="00A069FE" w:rsidRDefault="003D2B08" w:rsidP="00491329">
      <w:pPr>
        <w:pStyle w:val="ListParagraph"/>
        <w:numPr>
          <w:ilvl w:val="2"/>
          <w:numId w:val="2"/>
        </w:numPr>
        <w:spacing w:after="0" w:line="240" w:lineRule="auto"/>
        <w:rPr>
          <w:sz w:val="24"/>
          <w:szCs w:val="24"/>
        </w:rPr>
      </w:pPr>
      <w:r w:rsidRPr="00A069FE">
        <w:rPr>
          <w:sz w:val="24"/>
          <w:szCs w:val="24"/>
        </w:rPr>
        <w:t>Small business persons deserve compensation</w:t>
      </w:r>
      <w:r w:rsidRPr="00A069FE">
        <w:rPr>
          <w:sz w:val="24"/>
          <w:szCs w:val="24"/>
        </w:rPr>
        <w:t xml:space="preserve"> for working hard and long hours</w:t>
      </w:r>
    </w:p>
    <w:p w:rsidR="00A069FE" w:rsidRDefault="00A069FE" w:rsidP="00491329">
      <w:pPr>
        <w:pStyle w:val="ListParagraph"/>
        <w:numPr>
          <w:ilvl w:val="0"/>
          <w:numId w:val="2"/>
        </w:numPr>
        <w:spacing w:after="0" w:line="240" w:lineRule="auto"/>
        <w:rPr>
          <w:b/>
          <w:bCs/>
          <w:sz w:val="24"/>
          <w:szCs w:val="24"/>
        </w:rPr>
      </w:pPr>
      <w:r w:rsidRPr="00A069FE">
        <w:rPr>
          <w:b/>
          <w:bCs/>
          <w:sz w:val="24"/>
          <w:szCs w:val="24"/>
        </w:rPr>
        <w:t>Two main cheating activities</w:t>
      </w:r>
    </w:p>
    <w:p w:rsidR="00000000" w:rsidRPr="00E928F7" w:rsidRDefault="003D2B08" w:rsidP="00491329">
      <w:pPr>
        <w:pStyle w:val="ListParagraph"/>
        <w:numPr>
          <w:ilvl w:val="1"/>
          <w:numId w:val="2"/>
        </w:numPr>
        <w:spacing w:after="0" w:line="240" w:lineRule="auto"/>
        <w:rPr>
          <w:sz w:val="24"/>
          <w:szCs w:val="24"/>
        </w:rPr>
      </w:pPr>
      <w:r w:rsidRPr="00E928F7">
        <w:rPr>
          <w:sz w:val="24"/>
          <w:szCs w:val="24"/>
        </w:rPr>
        <w:t>Paying people “off the books”</w:t>
      </w:r>
    </w:p>
    <w:p w:rsidR="00000000" w:rsidRPr="00E928F7" w:rsidRDefault="003D2B08" w:rsidP="00491329">
      <w:pPr>
        <w:pStyle w:val="ListParagraph"/>
        <w:numPr>
          <w:ilvl w:val="2"/>
          <w:numId w:val="2"/>
        </w:numPr>
        <w:spacing w:after="0" w:line="240" w:lineRule="auto"/>
        <w:rPr>
          <w:sz w:val="24"/>
          <w:szCs w:val="24"/>
        </w:rPr>
      </w:pPr>
      <w:r w:rsidRPr="00E928F7">
        <w:rPr>
          <w:sz w:val="24"/>
          <w:szCs w:val="24"/>
        </w:rPr>
        <w:t>short-term work</w:t>
      </w:r>
    </w:p>
    <w:p w:rsidR="00000000" w:rsidRPr="00E928F7" w:rsidRDefault="003D2B08" w:rsidP="00491329">
      <w:pPr>
        <w:pStyle w:val="ListParagraph"/>
        <w:numPr>
          <w:ilvl w:val="2"/>
          <w:numId w:val="2"/>
        </w:numPr>
        <w:spacing w:after="0" w:line="240" w:lineRule="auto"/>
        <w:rPr>
          <w:sz w:val="24"/>
          <w:szCs w:val="24"/>
        </w:rPr>
      </w:pPr>
      <w:r w:rsidRPr="00E928F7">
        <w:rPr>
          <w:sz w:val="24"/>
          <w:szCs w:val="24"/>
        </w:rPr>
        <w:t>workers asking to be paid this way</w:t>
      </w:r>
    </w:p>
    <w:p w:rsidR="00000000" w:rsidRPr="00E928F7" w:rsidRDefault="003D2B08" w:rsidP="00491329">
      <w:pPr>
        <w:pStyle w:val="ListParagraph"/>
        <w:numPr>
          <w:ilvl w:val="2"/>
          <w:numId w:val="2"/>
        </w:numPr>
        <w:spacing w:after="0" w:line="240" w:lineRule="auto"/>
        <w:rPr>
          <w:sz w:val="24"/>
          <w:szCs w:val="24"/>
        </w:rPr>
      </w:pPr>
      <w:r w:rsidRPr="00E928F7">
        <w:rPr>
          <w:sz w:val="24"/>
          <w:szCs w:val="24"/>
        </w:rPr>
        <w:t>labour shortages</w:t>
      </w:r>
    </w:p>
    <w:p w:rsidR="00000000" w:rsidRPr="00E928F7" w:rsidRDefault="003D2B08" w:rsidP="00491329">
      <w:pPr>
        <w:pStyle w:val="ListParagraph"/>
        <w:numPr>
          <w:ilvl w:val="2"/>
          <w:numId w:val="2"/>
        </w:numPr>
        <w:spacing w:after="0" w:line="240" w:lineRule="auto"/>
        <w:rPr>
          <w:sz w:val="24"/>
          <w:szCs w:val="24"/>
        </w:rPr>
      </w:pPr>
      <w:proofErr w:type="gramStart"/>
      <w:r w:rsidRPr="00E928F7">
        <w:rPr>
          <w:sz w:val="24"/>
          <w:szCs w:val="24"/>
        </w:rPr>
        <w:t>business</w:t>
      </w:r>
      <w:proofErr w:type="gramEnd"/>
      <w:r w:rsidRPr="00E928F7">
        <w:rPr>
          <w:sz w:val="24"/>
          <w:szCs w:val="24"/>
        </w:rPr>
        <w:t xml:space="preserve"> struggling financially. </w:t>
      </w:r>
    </w:p>
    <w:p w:rsidR="00000000" w:rsidRPr="00E928F7" w:rsidRDefault="003D2B08" w:rsidP="00491329">
      <w:pPr>
        <w:pStyle w:val="ListParagraph"/>
        <w:numPr>
          <w:ilvl w:val="2"/>
          <w:numId w:val="2"/>
        </w:numPr>
        <w:spacing w:after="0" w:line="240" w:lineRule="auto"/>
        <w:rPr>
          <w:sz w:val="24"/>
          <w:szCs w:val="24"/>
        </w:rPr>
      </w:pPr>
      <w:r w:rsidRPr="00E928F7">
        <w:rPr>
          <w:sz w:val="24"/>
          <w:szCs w:val="24"/>
        </w:rPr>
        <w:t>In the construction sector</w:t>
      </w:r>
    </w:p>
    <w:p w:rsidR="00000000" w:rsidRPr="00E928F7" w:rsidRDefault="003D2B08" w:rsidP="00491329">
      <w:pPr>
        <w:pStyle w:val="ListParagraph"/>
        <w:numPr>
          <w:ilvl w:val="3"/>
          <w:numId w:val="2"/>
        </w:numPr>
        <w:spacing w:after="0" w:line="240" w:lineRule="auto"/>
        <w:rPr>
          <w:sz w:val="24"/>
          <w:szCs w:val="24"/>
        </w:rPr>
      </w:pPr>
      <w:r w:rsidRPr="00E928F7">
        <w:rPr>
          <w:sz w:val="24"/>
          <w:szCs w:val="24"/>
        </w:rPr>
        <w:t xml:space="preserve">workers </w:t>
      </w:r>
      <w:r w:rsidRPr="00E928F7">
        <w:rPr>
          <w:sz w:val="24"/>
          <w:szCs w:val="24"/>
        </w:rPr>
        <w:t>in the home renovation business</w:t>
      </w:r>
    </w:p>
    <w:p w:rsidR="00000000" w:rsidRPr="00E928F7" w:rsidRDefault="003D2B08" w:rsidP="00491329">
      <w:pPr>
        <w:pStyle w:val="ListParagraph"/>
        <w:numPr>
          <w:ilvl w:val="3"/>
          <w:numId w:val="2"/>
        </w:numPr>
        <w:spacing w:after="0" w:line="240" w:lineRule="auto"/>
        <w:rPr>
          <w:sz w:val="24"/>
          <w:szCs w:val="24"/>
        </w:rPr>
      </w:pPr>
      <w:r w:rsidRPr="00E928F7">
        <w:rPr>
          <w:sz w:val="24"/>
          <w:szCs w:val="24"/>
        </w:rPr>
        <w:t>sub-trades on commercial jobs</w:t>
      </w:r>
    </w:p>
    <w:p w:rsidR="00000000" w:rsidRPr="00E928F7" w:rsidRDefault="003D2B08" w:rsidP="00491329">
      <w:pPr>
        <w:pStyle w:val="ListParagraph"/>
        <w:numPr>
          <w:ilvl w:val="3"/>
          <w:numId w:val="2"/>
        </w:numPr>
        <w:spacing w:after="0" w:line="240" w:lineRule="auto"/>
        <w:rPr>
          <w:sz w:val="24"/>
          <w:szCs w:val="24"/>
        </w:rPr>
      </w:pPr>
      <w:r w:rsidRPr="00E928F7">
        <w:rPr>
          <w:sz w:val="24"/>
          <w:szCs w:val="24"/>
        </w:rPr>
        <w:t>lower-skilled or lower-risk work</w:t>
      </w:r>
    </w:p>
    <w:p w:rsidR="00000000" w:rsidRPr="00E928F7" w:rsidRDefault="003D2B08" w:rsidP="00491329">
      <w:pPr>
        <w:pStyle w:val="ListParagraph"/>
        <w:numPr>
          <w:ilvl w:val="1"/>
          <w:numId w:val="2"/>
        </w:numPr>
        <w:spacing w:after="0" w:line="240" w:lineRule="auto"/>
        <w:rPr>
          <w:sz w:val="24"/>
          <w:szCs w:val="24"/>
        </w:rPr>
      </w:pPr>
      <w:r w:rsidRPr="00E928F7">
        <w:rPr>
          <w:sz w:val="24"/>
          <w:szCs w:val="24"/>
        </w:rPr>
        <w:t>risk:</w:t>
      </w:r>
    </w:p>
    <w:p w:rsidR="00000000" w:rsidRPr="00E928F7" w:rsidRDefault="003D2B08" w:rsidP="00491329">
      <w:pPr>
        <w:pStyle w:val="ListParagraph"/>
        <w:numPr>
          <w:ilvl w:val="4"/>
          <w:numId w:val="2"/>
        </w:numPr>
        <w:spacing w:after="0" w:line="240" w:lineRule="auto"/>
        <w:rPr>
          <w:sz w:val="24"/>
          <w:szCs w:val="24"/>
        </w:rPr>
      </w:pPr>
      <w:r w:rsidRPr="00E928F7">
        <w:rPr>
          <w:sz w:val="24"/>
          <w:szCs w:val="24"/>
        </w:rPr>
        <w:t>fear of getting caught</w:t>
      </w:r>
    </w:p>
    <w:p w:rsidR="00000000" w:rsidRPr="00E928F7" w:rsidRDefault="003D2B08" w:rsidP="00491329">
      <w:pPr>
        <w:pStyle w:val="ListParagraph"/>
        <w:numPr>
          <w:ilvl w:val="4"/>
          <w:numId w:val="2"/>
        </w:numPr>
        <w:spacing w:after="0" w:line="240" w:lineRule="auto"/>
        <w:rPr>
          <w:sz w:val="24"/>
          <w:szCs w:val="24"/>
        </w:rPr>
      </w:pPr>
      <w:r w:rsidRPr="00E928F7">
        <w:rPr>
          <w:sz w:val="24"/>
          <w:szCs w:val="24"/>
        </w:rPr>
        <w:t>ability to declare labour costs as an expense</w:t>
      </w:r>
    </w:p>
    <w:p w:rsidR="00000000" w:rsidRPr="00E928F7" w:rsidRDefault="003D2B08" w:rsidP="00491329">
      <w:pPr>
        <w:pStyle w:val="ListParagraph"/>
        <w:numPr>
          <w:ilvl w:val="4"/>
          <w:numId w:val="2"/>
        </w:numPr>
        <w:spacing w:after="0" w:line="240" w:lineRule="auto"/>
        <w:rPr>
          <w:sz w:val="24"/>
          <w:szCs w:val="24"/>
        </w:rPr>
      </w:pPr>
      <w:r w:rsidRPr="00E928F7">
        <w:rPr>
          <w:sz w:val="24"/>
          <w:szCs w:val="24"/>
        </w:rPr>
        <w:lastRenderedPageBreak/>
        <w:t>liability in event of injury</w:t>
      </w:r>
    </w:p>
    <w:p w:rsidR="00000000" w:rsidRPr="00E928F7" w:rsidRDefault="003D2B08" w:rsidP="00491329">
      <w:pPr>
        <w:pStyle w:val="ListParagraph"/>
        <w:numPr>
          <w:ilvl w:val="4"/>
          <w:numId w:val="2"/>
        </w:numPr>
        <w:spacing w:after="0" w:line="240" w:lineRule="auto"/>
        <w:rPr>
          <w:sz w:val="24"/>
          <w:szCs w:val="24"/>
        </w:rPr>
      </w:pPr>
      <w:r w:rsidRPr="00E928F7">
        <w:rPr>
          <w:sz w:val="24"/>
          <w:szCs w:val="24"/>
        </w:rPr>
        <w:t>work for commercial customers less liked to pay cash</w:t>
      </w:r>
    </w:p>
    <w:p w:rsidR="00000000" w:rsidRPr="00E928F7" w:rsidRDefault="003D2B08" w:rsidP="00491329">
      <w:pPr>
        <w:pStyle w:val="ListParagraph"/>
        <w:numPr>
          <w:ilvl w:val="4"/>
          <w:numId w:val="2"/>
        </w:numPr>
        <w:spacing w:after="0" w:line="240" w:lineRule="auto"/>
        <w:rPr>
          <w:sz w:val="24"/>
          <w:szCs w:val="24"/>
        </w:rPr>
      </w:pPr>
      <w:r w:rsidRPr="00E928F7">
        <w:rPr>
          <w:sz w:val="24"/>
          <w:szCs w:val="24"/>
        </w:rPr>
        <w:t>risk of worker disclosure</w:t>
      </w:r>
    </w:p>
    <w:p w:rsidR="00000000" w:rsidRPr="00E928F7" w:rsidRDefault="003D2B08" w:rsidP="00491329">
      <w:pPr>
        <w:pStyle w:val="ListParagraph"/>
        <w:numPr>
          <w:ilvl w:val="1"/>
          <w:numId w:val="2"/>
        </w:numPr>
        <w:spacing w:after="0" w:line="240" w:lineRule="auto"/>
        <w:rPr>
          <w:sz w:val="24"/>
          <w:szCs w:val="24"/>
        </w:rPr>
      </w:pPr>
      <w:r w:rsidRPr="00E928F7">
        <w:rPr>
          <w:sz w:val="24"/>
          <w:szCs w:val="24"/>
        </w:rPr>
        <w:t>Hiding income</w:t>
      </w:r>
    </w:p>
    <w:p w:rsidR="00000000" w:rsidRPr="00E928F7" w:rsidRDefault="003D2B08" w:rsidP="00491329">
      <w:pPr>
        <w:pStyle w:val="ListParagraph"/>
        <w:numPr>
          <w:ilvl w:val="2"/>
          <w:numId w:val="2"/>
        </w:numPr>
        <w:spacing w:after="0" w:line="240" w:lineRule="auto"/>
        <w:rPr>
          <w:sz w:val="24"/>
          <w:szCs w:val="24"/>
        </w:rPr>
      </w:pPr>
      <w:r w:rsidRPr="00E928F7">
        <w:rPr>
          <w:sz w:val="24"/>
          <w:szCs w:val="24"/>
        </w:rPr>
        <w:t>some unregistered businesses work entirely underground</w:t>
      </w:r>
    </w:p>
    <w:p w:rsidR="00000000" w:rsidRPr="00E928F7" w:rsidRDefault="003D2B08" w:rsidP="00491329">
      <w:pPr>
        <w:pStyle w:val="ListParagraph"/>
        <w:numPr>
          <w:ilvl w:val="2"/>
          <w:numId w:val="2"/>
        </w:numPr>
        <w:spacing w:after="0" w:line="240" w:lineRule="auto"/>
        <w:rPr>
          <w:sz w:val="24"/>
          <w:szCs w:val="24"/>
        </w:rPr>
      </w:pPr>
      <w:r w:rsidRPr="00E928F7">
        <w:rPr>
          <w:sz w:val="24"/>
          <w:szCs w:val="24"/>
        </w:rPr>
        <w:t>the business is struggling financ</w:t>
      </w:r>
      <w:r w:rsidRPr="00E928F7">
        <w:rPr>
          <w:sz w:val="24"/>
          <w:szCs w:val="24"/>
        </w:rPr>
        <w:t>ially</w:t>
      </w:r>
    </w:p>
    <w:p w:rsidR="00000000" w:rsidRPr="00E928F7" w:rsidRDefault="003D2B08" w:rsidP="00491329">
      <w:pPr>
        <w:pStyle w:val="ListParagraph"/>
        <w:numPr>
          <w:ilvl w:val="2"/>
          <w:numId w:val="2"/>
        </w:numPr>
        <w:spacing w:after="0" w:line="240" w:lineRule="auto"/>
        <w:rPr>
          <w:sz w:val="24"/>
          <w:szCs w:val="24"/>
        </w:rPr>
      </w:pPr>
      <w:r w:rsidRPr="00E928F7">
        <w:rPr>
          <w:sz w:val="24"/>
          <w:szCs w:val="24"/>
        </w:rPr>
        <w:t>the business owner has close control of operations</w:t>
      </w:r>
    </w:p>
    <w:p w:rsidR="00000000" w:rsidRPr="00E928F7" w:rsidRDefault="003D2B08" w:rsidP="00491329">
      <w:pPr>
        <w:pStyle w:val="ListParagraph"/>
        <w:numPr>
          <w:ilvl w:val="2"/>
          <w:numId w:val="2"/>
        </w:numPr>
        <w:spacing w:after="0" w:line="240" w:lineRule="auto"/>
        <w:rPr>
          <w:sz w:val="24"/>
          <w:szCs w:val="24"/>
        </w:rPr>
      </w:pPr>
      <w:r w:rsidRPr="00E928F7">
        <w:rPr>
          <w:sz w:val="24"/>
          <w:szCs w:val="24"/>
        </w:rPr>
        <w:t>business operations objectives are short-term</w:t>
      </w:r>
    </w:p>
    <w:p w:rsidR="00000000" w:rsidRPr="00E928F7" w:rsidRDefault="003D2B08" w:rsidP="00491329">
      <w:pPr>
        <w:pStyle w:val="ListParagraph"/>
        <w:numPr>
          <w:ilvl w:val="2"/>
          <w:numId w:val="2"/>
        </w:numPr>
        <w:spacing w:after="0" w:line="240" w:lineRule="auto"/>
        <w:rPr>
          <w:sz w:val="24"/>
          <w:szCs w:val="24"/>
        </w:rPr>
      </w:pPr>
      <w:r w:rsidRPr="00E928F7">
        <w:rPr>
          <w:sz w:val="24"/>
          <w:szCs w:val="24"/>
        </w:rPr>
        <w:t>business that pays some workers off the books</w:t>
      </w:r>
    </w:p>
    <w:p w:rsidR="00000000" w:rsidRPr="00E928F7" w:rsidRDefault="003D2B08" w:rsidP="00491329">
      <w:pPr>
        <w:pStyle w:val="ListParagraph"/>
        <w:numPr>
          <w:ilvl w:val="2"/>
          <w:numId w:val="2"/>
        </w:numPr>
        <w:spacing w:after="0" w:line="240" w:lineRule="auto"/>
        <w:rPr>
          <w:sz w:val="24"/>
          <w:szCs w:val="24"/>
        </w:rPr>
      </w:pPr>
      <w:r w:rsidRPr="00E928F7">
        <w:rPr>
          <w:sz w:val="24"/>
          <w:szCs w:val="24"/>
        </w:rPr>
        <w:t>In the hospitality industry another factor is that many customers pay in cash</w:t>
      </w:r>
    </w:p>
    <w:p w:rsidR="00000000" w:rsidRPr="00E928F7" w:rsidRDefault="003D2B08" w:rsidP="00491329">
      <w:pPr>
        <w:pStyle w:val="ListParagraph"/>
        <w:numPr>
          <w:ilvl w:val="2"/>
          <w:numId w:val="2"/>
        </w:numPr>
        <w:spacing w:after="0" w:line="240" w:lineRule="auto"/>
        <w:rPr>
          <w:sz w:val="24"/>
          <w:szCs w:val="24"/>
        </w:rPr>
      </w:pPr>
      <w:r w:rsidRPr="00E928F7">
        <w:rPr>
          <w:sz w:val="24"/>
          <w:szCs w:val="24"/>
        </w:rPr>
        <w:t>less likely to occur when</w:t>
      </w:r>
    </w:p>
    <w:p w:rsidR="00000000" w:rsidRPr="00E928F7" w:rsidRDefault="003D2B08" w:rsidP="00491329">
      <w:pPr>
        <w:pStyle w:val="ListParagraph"/>
        <w:numPr>
          <w:ilvl w:val="3"/>
          <w:numId w:val="2"/>
        </w:numPr>
        <w:spacing w:after="0" w:line="240" w:lineRule="auto"/>
        <w:rPr>
          <w:sz w:val="24"/>
          <w:szCs w:val="24"/>
        </w:rPr>
      </w:pPr>
      <w:r w:rsidRPr="00E928F7">
        <w:rPr>
          <w:sz w:val="24"/>
          <w:szCs w:val="24"/>
        </w:rPr>
        <w:t>business is financially successful</w:t>
      </w:r>
    </w:p>
    <w:p w:rsidR="00000000" w:rsidRPr="00E928F7" w:rsidRDefault="003D2B08" w:rsidP="00491329">
      <w:pPr>
        <w:pStyle w:val="ListParagraph"/>
        <w:numPr>
          <w:ilvl w:val="3"/>
          <w:numId w:val="2"/>
        </w:numPr>
        <w:spacing w:after="0" w:line="240" w:lineRule="auto"/>
        <w:rPr>
          <w:sz w:val="24"/>
          <w:szCs w:val="24"/>
        </w:rPr>
      </w:pPr>
      <w:r w:rsidRPr="00E928F7">
        <w:rPr>
          <w:sz w:val="24"/>
          <w:szCs w:val="24"/>
        </w:rPr>
        <w:t>business objective</w:t>
      </w:r>
      <w:r w:rsidRPr="00E928F7">
        <w:rPr>
          <w:sz w:val="24"/>
          <w:szCs w:val="24"/>
        </w:rPr>
        <w:t>s are long term</w:t>
      </w:r>
    </w:p>
    <w:p w:rsidR="00000000" w:rsidRPr="00E928F7" w:rsidRDefault="003D2B08" w:rsidP="00491329">
      <w:pPr>
        <w:pStyle w:val="ListParagraph"/>
        <w:numPr>
          <w:ilvl w:val="3"/>
          <w:numId w:val="2"/>
        </w:numPr>
        <w:spacing w:after="0" w:line="240" w:lineRule="auto"/>
        <w:rPr>
          <w:sz w:val="24"/>
          <w:szCs w:val="24"/>
        </w:rPr>
      </w:pPr>
      <w:r w:rsidRPr="00E928F7">
        <w:rPr>
          <w:sz w:val="24"/>
          <w:szCs w:val="24"/>
        </w:rPr>
        <w:t>complex management systems exist</w:t>
      </w:r>
    </w:p>
    <w:p w:rsidR="00000000" w:rsidRPr="00E928F7" w:rsidRDefault="003D2B08" w:rsidP="00491329">
      <w:pPr>
        <w:pStyle w:val="ListParagraph"/>
        <w:numPr>
          <w:ilvl w:val="3"/>
          <w:numId w:val="2"/>
        </w:numPr>
        <w:spacing w:after="0" w:line="240" w:lineRule="auto"/>
        <w:rPr>
          <w:sz w:val="24"/>
          <w:szCs w:val="24"/>
        </w:rPr>
      </w:pPr>
      <w:r w:rsidRPr="00E928F7">
        <w:rPr>
          <w:sz w:val="24"/>
          <w:szCs w:val="24"/>
        </w:rPr>
        <w:t>doing business with commercial customers</w:t>
      </w:r>
    </w:p>
    <w:p w:rsidR="00A069FE" w:rsidRDefault="00E928F7" w:rsidP="00491329">
      <w:pPr>
        <w:spacing w:after="0" w:line="240" w:lineRule="auto"/>
        <w:rPr>
          <w:b/>
          <w:bCs/>
          <w:sz w:val="24"/>
          <w:szCs w:val="24"/>
        </w:rPr>
      </w:pPr>
      <w:r w:rsidRPr="00E928F7">
        <w:rPr>
          <w:b/>
          <w:bCs/>
          <w:sz w:val="24"/>
          <w:szCs w:val="24"/>
          <w:highlight w:val="green"/>
        </w:rPr>
        <w:t>Section 6.1:</w:t>
      </w:r>
      <w:r>
        <w:rPr>
          <w:b/>
          <w:bCs/>
          <w:sz w:val="24"/>
          <w:szCs w:val="24"/>
        </w:rPr>
        <w:t xml:space="preserve"> Statement of Values</w:t>
      </w:r>
    </w:p>
    <w:p w:rsidR="00000000" w:rsidRPr="00E928F7" w:rsidRDefault="00E928F7" w:rsidP="00491329">
      <w:pPr>
        <w:pStyle w:val="ListParagraph"/>
        <w:numPr>
          <w:ilvl w:val="0"/>
          <w:numId w:val="7"/>
        </w:numPr>
        <w:spacing w:after="0" w:line="240" w:lineRule="auto"/>
        <w:rPr>
          <w:b/>
          <w:bCs/>
          <w:sz w:val="24"/>
          <w:szCs w:val="24"/>
        </w:rPr>
      </w:pPr>
      <w:r>
        <w:rPr>
          <w:b/>
          <w:bCs/>
          <w:sz w:val="24"/>
          <w:szCs w:val="24"/>
        </w:rPr>
        <w:t xml:space="preserve">“Statement of Values”- </w:t>
      </w:r>
      <w:r w:rsidR="003D2B08" w:rsidRPr="00E928F7">
        <w:rPr>
          <w:sz w:val="24"/>
          <w:szCs w:val="24"/>
          <w:lang w:val="en-US"/>
        </w:rPr>
        <w:t>A description of the beliefs, principles, and basic assumptions about what is desirable or worth striving for in an organization.</w:t>
      </w:r>
    </w:p>
    <w:p w:rsidR="00E928F7" w:rsidRDefault="00E928F7" w:rsidP="00491329">
      <w:pPr>
        <w:spacing w:after="0" w:line="240" w:lineRule="auto"/>
        <w:ind w:left="360"/>
        <w:rPr>
          <w:b/>
          <w:bCs/>
          <w:sz w:val="24"/>
          <w:szCs w:val="24"/>
        </w:rPr>
      </w:pPr>
      <w:r w:rsidRPr="00E928F7">
        <w:rPr>
          <w:b/>
          <w:bCs/>
          <w:sz w:val="24"/>
          <w:szCs w:val="24"/>
          <w:highlight w:val="cyan"/>
        </w:rPr>
        <w:t>Everyday Ethics 6.1</w:t>
      </w:r>
    </w:p>
    <w:p w:rsidR="00E928F7" w:rsidRDefault="00E928F7" w:rsidP="00491329">
      <w:pPr>
        <w:spacing w:after="0" w:line="240" w:lineRule="auto"/>
        <w:ind w:left="360"/>
        <w:rPr>
          <w:sz w:val="24"/>
          <w:szCs w:val="24"/>
        </w:rPr>
      </w:pPr>
      <w:r>
        <w:rPr>
          <w:sz w:val="24"/>
          <w:szCs w:val="24"/>
        </w:rPr>
        <w:t xml:space="preserve">This </w:t>
      </w:r>
      <w:r w:rsidR="00FD4211">
        <w:rPr>
          <w:sz w:val="24"/>
          <w:szCs w:val="24"/>
        </w:rPr>
        <w:t>is talking</w:t>
      </w:r>
      <w:r>
        <w:rPr>
          <w:sz w:val="24"/>
          <w:szCs w:val="24"/>
        </w:rPr>
        <w:t xml:space="preserve"> about how </w:t>
      </w:r>
      <w:proofErr w:type="spellStart"/>
      <w:r>
        <w:rPr>
          <w:sz w:val="24"/>
          <w:szCs w:val="24"/>
        </w:rPr>
        <w:t>Camero</w:t>
      </w:r>
      <w:proofErr w:type="spellEnd"/>
      <w:r>
        <w:rPr>
          <w:sz w:val="24"/>
          <w:szCs w:val="24"/>
        </w:rPr>
        <w:t xml:space="preserve"> who is the largest uranium </w:t>
      </w:r>
      <w:r w:rsidR="00FD4211">
        <w:rPr>
          <w:sz w:val="24"/>
          <w:szCs w:val="24"/>
        </w:rPr>
        <w:t>producer</w:t>
      </w:r>
      <w:r>
        <w:rPr>
          <w:sz w:val="24"/>
          <w:szCs w:val="24"/>
        </w:rPr>
        <w:t xml:space="preserve"> and how it has values. Like Safety and environment, people, integrity, excellence.</w:t>
      </w:r>
    </w:p>
    <w:p w:rsidR="00000000" w:rsidRPr="00FD4211" w:rsidRDefault="003D2B08" w:rsidP="00491329">
      <w:pPr>
        <w:pStyle w:val="ListParagraph"/>
        <w:numPr>
          <w:ilvl w:val="0"/>
          <w:numId w:val="7"/>
        </w:numPr>
        <w:spacing w:after="0" w:line="240" w:lineRule="auto"/>
        <w:rPr>
          <w:b/>
          <w:bCs/>
          <w:sz w:val="24"/>
          <w:szCs w:val="24"/>
        </w:rPr>
      </w:pPr>
      <w:r w:rsidRPr="00FD4211">
        <w:rPr>
          <w:b/>
          <w:bCs/>
          <w:sz w:val="24"/>
          <w:szCs w:val="24"/>
          <w:lang w:val="en-US"/>
        </w:rPr>
        <w:t>Key components:</w:t>
      </w:r>
    </w:p>
    <w:p w:rsidR="00000000" w:rsidRPr="00FD4211" w:rsidRDefault="003D2B08" w:rsidP="00491329">
      <w:pPr>
        <w:pStyle w:val="ListParagraph"/>
        <w:numPr>
          <w:ilvl w:val="1"/>
          <w:numId w:val="7"/>
        </w:numPr>
        <w:spacing w:after="0" w:line="240" w:lineRule="auto"/>
        <w:rPr>
          <w:sz w:val="24"/>
          <w:szCs w:val="24"/>
        </w:rPr>
      </w:pPr>
      <w:r w:rsidRPr="00FD4211">
        <w:rPr>
          <w:sz w:val="24"/>
          <w:szCs w:val="24"/>
          <w:lang w:val="en-US"/>
        </w:rPr>
        <w:t>Key stakeholder interests to be satisfied and balanced</w:t>
      </w:r>
    </w:p>
    <w:p w:rsidR="00000000" w:rsidRPr="00FD4211" w:rsidRDefault="003D2B08" w:rsidP="00491329">
      <w:pPr>
        <w:pStyle w:val="ListParagraph"/>
        <w:numPr>
          <w:ilvl w:val="1"/>
          <w:numId w:val="7"/>
        </w:numPr>
        <w:spacing w:after="0" w:line="240" w:lineRule="auto"/>
        <w:rPr>
          <w:sz w:val="24"/>
          <w:szCs w:val="24"/>
        </w:rPr>
      </w:pPr>
      <w:r w:rsidRPr="00FD4211">
        <w:rPr>
          <w:sz w:val="24"/>
          <w:szCs w:val="24"/>
          <w:lang w:val="en-US"/>
        </w:rPr>
        <w:t>Emphasis on quality and/or excellence</w:t>
      </w:r>
    </w:p>
    <w:p w:rsidR="00000000" w:rsidRPr="00FD4211" w:rsidRDefault="003D2B08" w:rsidP="00491329">
      <w:pPr>
        <w:pStyle w:val="ListParagraph"/>
        <w:numPr>
          <w:ilvl w:val="1"/>
          <w:numId w:val="7"/>
        </w:numPr>
        <w:spacing w:after="0" w:line="240" w:lineRule="auto"/>
        <w:rPr>
          <w:sz w:val="24"/>
          <w:szCs w:val="24"/>
        </w:rPr>
      </w:pPr>
      <w:r w:rsidRPr="00FD4211">
        <w:rPr>
          <w:sz w:val="24"/>
          <w:szCs w:val="24"/>
          <w:lang w:val="en-US"/>
        </w:rPr>
        <w:t>Efficiency</w:t>
      </w:r>
    </w:p>
    <w:p w:rsidR="00000000" w:rsidRPr="00FD4211" w:rsidRDefault="003D2B08" w:rsidP="00491329">
      <w:pPr>
        <w:pStyle w:val="ListParagraph"/>
        <w:numPr>
          <w:ilvl w:val="1"/>
          <w:numId w:val="7"/>
        </w:numPr>
        <w:spacing w:after="0" w:line="240" w:lineRule="auto"/>
        <w:rPr>
          <w:sz w:val="24"/>
          <w:szCs w:val="24"/>
        </w:rPr>
      </w:pPr>
      <w:r w:rsidRPr="00FD4211">
        <w:rPr>
          <w:sz w:val="24"/>
          <w:szCs w:val="24"/>
          <w:lang w:val="en-US"/>
        </w:rPr>
        <w:t>Work climate</w:t>
      </w:r>
    </w:p>
    <w:p w:rsidR="00000000" w:rsidRPr="00FD4211" w:rsidRDefault="003D2B08" w:rsidP="00491329">
      <w:pPr>
        <w:pStyle w:val="ListParagraph"/>
        <w:numPr>
          <w:ilvl w:val="1"/>
          <w:numId w:val="7"/>
        </w:numPr>
        <w:spacing w:after="0" w:line="240" w:lineRule="auto"/>
        <w:rPr>
          <w:sz w:val="24"/>
          <w:szCs w:val="24"/>
        </w:rPr>
      </w:pPr>
      <w:r w:rsidRPr="00FD4211">
        <w:rPr>
          <w:sz w:val="24"/>
          <w:szCs w:val="24"/>
          <w:lang w:val="en-US"/>
        </w:rPr>
        <w:t>Observance of codes</w:t>
      </w:r>
    </w:p>
    <w:p w:rsidR="00000000" w:rsidRPr="00FD4211" w:rsidRDefault="003D2B08" w:rsidP="00491329">
      <w:pPr>
        <w:pStyle w:val="ListParagraph"/>
        <w:numPr>
          <w:ilvl w:val="0"/>
          <w:numId w:val="7"/>
        </w:numPr>
        <w:spacing w:after="0" w:line="240" w:lineRule="auto"/>
        <w:rPr>
          <w:b/>
          <w:bCs/>
          <w:sz w:val="24"/>
          <w:szCs w:val="24"/>
        </w:rPr>
      </w:pPr>
      <w:r w:rsidRPr="00FD4211">
        <w:rPr>
          <w:b/>
          <w:bCs/>
          <w:sz w:val="24"/>
          <w:szCs w:val="24"/>
          <w:lang w:val="en-US"/>
        </w:rPr>
        <w:t>However</w:t>
      </w:r>
    </w:p>
    <w:p w:rsidR="00000000" w:rsidRPr="00FD4211" w:rsidRDefault="003D2B08" w:rsidP="00491329">
      <w:pPr>
        <w:pStyle w:val="ListParagraph"/>
        <w:numPr>
          <w:ilvl w:val="1"/>
          <w:numId w:val="7"/>
        </w:numPr>
        <w:spacing w:after="0" w:line="240" w:lineRule="auto"/>
        <w:rPr>
          <w:sz w:val="24"/>
          <w:szCs w:val="24"/>
        </w:rPr>
      </w:pPr>
      <w:r w:rsidRPr="00FD4211">
        <w:rPr>
          <w:sz w:val="24"/>
          <w:szCs w:val="24"/>
        </w:rPr>
        <w:t>Managers are often confused about what a value is.</w:t>
      </w:r>
    </w:p>
    <w:p w:rsidR="00000000" w:rsidRPr="00FD4211" w:rsidRDefault="003D2B08" w:rsidP="00491329">
      <w:pPr>
        <w:pStyle w:val="ListParagraph"/>
        <w:numPr>
          <w:ilvl w:val="1"/>
          <w:numId w:val="7"/>
        </w:numPr>
        <w:spacing w:after="0" w:line="240" w:lineRule="auto"/>
        <w:rPr>
          <w:sz w:val="24"/>
          <w:szCs w:val="24"/>
        </w:rPr>
      </w:pPr>
      <w:r w:rsidRPr="00FD4211">
        <w:rPr>
          <w:sz w:val="24"/>
          <w:szCs w:val="24"/>
        </w:rPr>
        <w:t>It is not easy to identify the appropriate values.</w:t>
      </w:r>
    </w:p>
    <w:p w:rsidR="00000000" w:rsidRPr="00FD4211" w:rsidRDefault="003D2B08" w:rsidP="00491329">
      <w:pPr>
        <w:pStyle w:val="ListParagraph"/>
        <w:numPr>
          <w:ilvl w:val="1"/>
          <w:numId w:val="7"/>
        </w:numPr>
        <w:spacing w:after="0" w:line="240" w:lineRule="auto"/>
        <w:rPr>
          <w:sz w:val="24"/>
          <w:szCs w:val="24"/>
        </w:rPr>
      </w:pPr>
      <w:r w:rsidRPr="00FD4211">
        <w:rPr>
          <w:sz w:val="24"/>
          <w:szCs w:val="24"/>
        </w:rPr>
        <w:t>There can be too large a number, therefore difficult to determine core values.</w:t>
      </w:r>
    </w:p>
    <w:p w:rsidR="00000000" w:rsidRPr="00FD4211" w:rsidRDefault="003D2B08" w:rsidP="00491329">
      <w:pPr>
        <w:pStyle w:val="ListParagraph"/>
        <w:numPr>
          <w:ilvl w:val="1"/>
          <w:numId w:val="7"/>
        </w:numPr>
        <w:spacing w:after="0" w:line="240" w:lineRule="auto"/>
        <w:rPr>
          <w:sz w:val="24"/>
          <w:szCs w:val="24"/>
        </w:rPr>
      </w:pPr>
      <w:r w:rsidRPr="00FD4211">
        <w:rPr>
          <w:sz w:val="24"/>
          <w:szCs w:val="24"/>
        </w:rPr>
        <w:t>Some are ethical; others not.</w:t>
      </w:r>
    </w:p>
    <w:p w:rsidR="00000000" w:rsidRPr="00FD4211" w:rsidRDefault="003D2B08" w:rsidP="00491329">
      <w:pPr>
        <w:pStyle w:val="ListParagraph"/>
        <w:numPr>
          <w:ilvl w:val="1"/>
          <w:numId w:val="7"/>
        </w:numPr>
        <w:spacing w:after="0" w:line="240" w:lineRule="auto"/>
        <w:rPr>
          <w:sz w:val="24"/>
          <w:szCs w:val="24"/>
        </w:rPr>
      </w:pPr>
      <w:r w:rsidRPr="00FD4211">
        <w:rPr>
          <w:sz w:val="24"/>
          <w:szCs w:val="24"/>
        </w:rPr>
        <w:t>Values selected may be in conflict with one another</w:t>
      </w:r>
    </w:p>
    <w:p w:rsidR="00FD4211" w:rsidRDefault="00FD4211" w:rsidP="00491329">
      <w:pPr>
        <w:pStyle w:val="ListParagraph"/>
        <w:numPr>
          <w:ilvl w:val="0"/>
          <w:numId w:val="7"/>
        </w:numPr>
        <w:spacing w:after="0" w:line="240" w:lineRule="auto"/>
        <w:rPr>
          <w:b/>
          <w:bCs/>
          <w:sz w:val="24"/>
          <w:szCs w:val="24"/>
        </w:rPr>
      </w:pPr>
      <w:r w:rsidRPr="00FD4211">
        <w:rPr>
          <w:b/>
          <w:bCs/>
          <w:sz w:val="24"/>
          <w:szCs w:val="24"/>
        </w:rPr>
        <w:t>CFIA Statement of Values</w:t>
      </w:r>
    </w:p>
    <w:p w:rsidR="00000000" w:rsidRPr="00FD4211" w:rsidRDefault="003D2B08" w:rsidP="00491329">
      <w:pPr>
        <w:pStyle w:val="ListParagraph"/>
        <w:numPr>
          <w:ilvl w:val="1"/>
          <w:numId w:val="7"/>
        </w:numPr>
        <w:spacing w:after="0" w:line="240" w:lineRule="auto"/>
        <w:rPr>
          <w:b/>
          <w:bCs/>
          <w:sz w:val="24"/>
          <w:szCs w:val="24"/>
        </w:rPr>
      </w:pPr>
      <w:r w:rsidRPr="00FD4211">
        <w:rPr>
          <w:b/>
          <w:bCs/>
          <w:sz w:val="24"/>
          <w:szCs w:val="24"/>
        </w:rPr>
        <w:t>As employees of the Canadian Food Inspection Agency . . .</w:t>
      </w:r>
    </w:p>
    <w:p w:rsidR="00000000" w:rsidRPr="00FD4211" w:rsidRDefault="003D2B08" w:rsidP="00491329">
      <w:pPr>
        <w:pStyle w:val="ListParagraph"/>
        <w:numPr>
          <w:ilvl w:val="2"/>
          <w:numId w:val="7"/>
        </w:numPr>
        <w:spacing w:after="0" w:line="240" w:lineRule="auto"/>
        <w:rPr>
          <w:sz w:val="24"/>
          <w:szCs w:val="24"/>
        </w:rPr>
      </w:pPr>
      <w:r w:rsidRPr="00FD4211">
        <w:rPr>
          <w:sz w:val="24"/>
          <w:szCs w:val="24"/>
        </w:rPr>
        <w:t>We value scientific rigour and professional and technical competenc</w:t>
      </w:r>
      <w:r w:rsidRPr="00FD4211">
        <w:rPr>
          <w:sz w:val="24"/>
          <w:szCs w:val="24"/>
        </w:rPr>
        <w:t>e. These play a crucial role in our decision making. We do not manipulate science to achieve a desired outcome but acknowledge that other factors must be taken into account in this decision making.</w:t>
      </w:r>
    </w:p>
    <w:p w:rsidR="00000000" w:rsidRPr="00FD4211" w:rsidRDefault="003D2B08" w:rsidP="00491329">
      <w:pPr>
        <w:pStyle w:val="ListParagraph"/>
        <w:numPr>
          <w:ilvl w:val="2"/>
          <w:numId w:val="7"/>
        </w:numPr>
        <w:spacing w:after="0" w:line="240" w:lineRule="auto"/>
        <w:rPr>
          <w:sz w:val="24"/>
          <w:szCs w:val="24"/>
        </w:rPr>
      </w:pPr>
      <w:r w:rsidRPr="00FD4211">
        <w:rPr>
          <w:sz w:val="24"/>
          <w:szCs w:val="24"/>
        </w:rPr>
        <w:t>The reputation and credibility of the Agency are vital to our ability to deliver our mandate. As such, we behave, internally and externally, in a way that trust is preserved.</w:t>
      </w:r>
    </w:p>
    <w:p w:rsidR="00000000" w:rsidRPr="00FD4211" w:rsidRDefault="003D2B08" w:rsidP="00491329">
      <w:pPr>
        <w:pStyle w:val="ListParagraph"/>
        <w:numPr>
          <w:ilvl w:val="2"/>
          <w:numId w:val="7"/>
        </w:numPr>
        <w:spacing w:after="0" w:line="240" w:lineRule="auto"/>
        <w:rPr>
          <w:sz w:val="24"/>
          <w:szCs w:val="24"/>
        </w:rPr>
      </w:pPr>
      <w:r w:rsidRPr="00FD4211">
        <w:rPr>
          <w:sz w:val="24"/>
          <w:szCs w:val="24"/>
        </w:rPr>
        <w:lastRenderedPageBreak/>
        <w:t xml:space="preserve">We are </w:t>
      </w:r>
      <w:r w:rsidRPr="00FD4211">
        <w:rPr>
          <w:sz w:val="24"/>
          <w:szCs w:val="24"/>
        </w:rPr>
        <w:t>proud of the contributions we make to the quality of life of Canadians. We value dedication and responsiveness from all employees day to day and, particularly, during an emergency.</w:t>
      </w:r>
    </w:p>
    <w:p w:rsidR="00000000" w:rsidRPr="00FD4211" w:rsidRDefault="003D2B08" w:rsidP="00491329">
      <w:pPr>
        <w:pStyle w:val="ListParagraph"/>
        <w:numPr>
          <w:ilvl w:val="2"/>
          <w:numId w:val="7"/>
        </w:numPr>
        <w:spacing w:after="0" w:line="240" w:lineRule="auto"/>
        <w:rPr>
          <w:sz w:val="24"/>
          <w:szCs w:val="24"/>
        </w:rPr>
      </w:pPr>
      <w:r w:rsidRPr="00FD4211">
        <w:rPr>
          <w:sz w:val="24"/>
          <w:szCs w:val="24"/>
        </w:rPr>
        <w:t xml:space="preserve">We value </w:t>
      </w:r>
      <w:r w:rsidRPr="00FD4211">
        <w:rPr>
          <w:sz w:val="24"/>
          <w:szCs w:val="24"/>
        </w:rPr>
        <w:t>competent, qualified and motivated personnel, whose efforts drive the results of the Agency.</w:t>
      </w:r>
    </w:p>
    <w:p w:rsidR="00000000" w:rsidRPr="00FD4211" w:rsidRDefault="003D2B08" w:rsidP="00491329">
      <w:pPr>
        <w:pStyle w:val="ListParagraph"/>
        <w:numPr>
          <w:ilvl w:val="2"/>
          <w:numId w:val="7"/>
        </w:numPr>
        <w:spacing w:after="0" w:line="240" w:lineRule="auto"/>
        <w:rPr>
          <w:sz w:val="24"/>
          <w:szCs w:val="24"/>
        </w:rPr>
      </w:pPr>
      <w:r w:rsidRPr="00FD4211">
        <w:rPr>
          <w:sz w:val="24"/>
          <w:szCs w:val="24"/>
        </w:rPr>
        <w:t>To develop effective policies and strategies, we value the perspectives of the stakeholders who a</w:t>
      </w:r>
      <w:r w:rsidRPr="00FD4211">
        <w:rPr>
          <w:sz w:val="24"/>
          <w:szCs w:val="24"/>
        </w:rPr>
        <w:t>re affected by our decisions.</w:t>
      </w:r>
    </w:p>
    <w:p w:rsidR="00000000" w:rsidRPr="00FD4211" w:rsidRDefault="003D2B08" w:rsidP="00491329">
      <w:pPr>
        <w:pStyle w:val="ListParagraph"/>
        <w:numPr>
          <w:ilvl w:val="2"/>
          <w:numId w:val="7"/>
        </w:numPr>
        <w:spacing w:after="0" w:line="240" w:lineRule="auto"/>
        <w:rPr>
          <w:sz w:val="24"/>
          <w:szCs w:val="24"/>
        </w:rPr>
      </w:pPr>
      <w:r w:rsidRPr="00FD4211">
        <w:rPr>
          <w:sz w:val="24"/>
          <w:szCs w:val="24"/>
        </w:rPr>
        <w:t xml:space="preserve">We maintain our regulatory independence from all external stakeholders. We have the courage to make difficult and potentially unpopular decisions and </w:t>
      </w:r>
      <w:r w:rsidRPr="00FD4211">
        <w:rPr>
          <w:sz w:val="24"/>
          <w:szCs w:val="24"/>
        </w:rPr>
        <w:t>recommendations, free from personal bias.</w:t>
      </w:r>
    </w:p>
    <w:p w:rsidR="00000000" w:rsidRPr="00FD4211" w:rsidRDefault="003D2B08" w:rsidP="00491329">
      <w:pPr>
        <w:pStyle w:val="ListParagraph"/>
        <w:numPr>
          <w:ilvl w:val="2"/>
          <w:numId w:val="7"/>
        </w:numPr>
        <w:spacing w:after="0" w:line="240" w:lineRule="auto"/>
        <w:rPr>
          <w:sz w:val="24"/>
          <w:szCs w:val="24"/>
        </w:rPr>
      </w:pPr>
      <w:r w:rsidRPr="00FD4211">
        <w:rPr>
          <w:sz w:val="24"/>
          <w:szCs w:val="24"/>
        </w:rPr>
        <w:t>We are committed to our physical and psychological well-being.</w:t>
      </w:r>
    </w:p>
    <w:p w:rsidR="00FD4211" w:rsidRDefault="00FD4211" w:rsidP="00491329">
      <w:pPr>
        <w:pStyle w:val="ListParagraph"/>
        <w:numPr>
          <w:ilvl w:val="1"/>
          <w:numId w:val="7"/>
        </w:numPr>
        <w:spacing w:after="0" w:line="240" w:lineRule="auto"/>
        <w:rPr>
          <w:b/>
          <w:bCs/>
          <w:sz w:val="24"/>
          <w:szCs w:val="24"/>
        </w:rPr>
      </w:pPr>
      <w:r w:rsidRPr="00FD4211">
        <w:rPr>
          <w:b/>
          <w:bCs/>
          <w:sz w:val="24"/>
          <w:szCs w:val="24"/>
        </w:rPr>
        <w:t>Canadian Institute of Planners</w:t>
      </w:r>
    </w:p>
    <w:p w:rsidR="00000000" w:rsidRPr="00FD4211" w:rsidRDefault="003D2B08" w:rsidP="00491329">
      <w:pPr>
        <w:pStyle w:val="ListParagraph"/>
        <w:numPr>
          <w:ilvl w:val="2"/>
          <w:numId w:val="7"/>
        </w:numPr>
        <w:spacing w:after="0" w:line="240" w:lineRule="auto"/>
        <w:rPr>
          <w:sz w:val="24"/>
          <w:szCs w:val="24"/>
        </w:rPr>
      </w:pPr>
      <w:r w:rsidRPr="00FD4211">
        <w:rPr>
          <w:sz w:val="24"/>
          <w:szCs w:val="24"/>
        </w:rPr>
        <w:t>To respect and integrate the needs of future generations. CIP members recognize that their work has cumulative and long-term implications. When addressing short-term needs, CIP m</w:t>
      </w:r>
      <w:r w:rsidRPr="00FD4211">
        <w:rPr>
          <w:sz w:val="24"/>
          <w:szCs w:val="24"/>
        </w:rPr>
        <w:t>embers acknowledge the future needs of people, other species and their environments, and avoid committing resources that are irretrievable or irreplaceable.</w:t>
      </w:r>
    </w:p>
    <w:p w:rsidR="00000000" w:rsidRPr="00FD4211" w:rsidRDefault="003D2B08" w:rsidP="00491329">
      <w:pPr>
        <w:pStyle w:val="ListParagraph"/>
        <w:numPr>
          <w:ilvl w:val="2"/>
          <w:numId w:val="7"/>
        </w:numPr>
        <w:spacing w:after="0" w:line="240" w:lineRule="auto"/>
        <w:rPr>
          <w:sz w:val="24"/>
          <w:szCs w:val="24"/>
        </w:rPr>
      </w:pPr>
      <w:r w:rsidRPr="00FD4211">
        <w:rPr>
          <w:sz w:val="24"/>
          <w:szCs w:val="24"/>
        </w:rPr>
        <w:t>To overcome or compensate for jur</w:t>
      </w:r>
      <w:r w:rsidRPr="00FD4211">
        <w:rPr>
          <w:sz w:val="24"/>
          <w:szCs w:val="24"/>
        </w:rPr>
        <w:t>isdictional limitations. CIP members understand that their work can affect many jurisdictions and interests. Therefore they practice in a holistic manner, recognizing the need to overcome the limitations of administrative boundaries.</w:t>
      </w:r>
    </w:p>
    <w:p w:rsidR="00000000" w:rsidRPr="00FD4211" w:rsidRDefault="003D2B08" w:rsidP="00491329">
      <w:pPr>
        <w:pStyle w:val="ListParagraph"/>
        <w:numPr>
          <w:ilvl w:val="2"/>
          <w:numId w:val="7"/>
        </w:numPr>
        <w:spacing w:after="0" w:line="240" w:lineRule="auto"/>
        <w:rPr>
          <w:sz w:val="24"/>
          <w:szCs w:val="24"/>
        </w:rPr>
      </w:pPr>
      <w:r w:rsidRPr="00FD4211">
        <w:rPr>
          <w:sz w:val="24"/>
          <w:szCs w:val="24"/>
        </w:rPr>
        <w:t>To value the natural and cultural environment. CIP members believe that both natural and cultural environments must be valued. They assume roles as stewards of these environments, balancing preservation with sust</w:t>
      </w:r>
      <w:r w:rsidRPr="00FD4211">
        <w:rPr>
          <w:sz w:val="24"/>
          <w:szCs w:val="24"/>
        </w:rPr>
        <w:t>ainable development.</w:t>
      </w:r>
    </w:p>
    <w:p w:rsidR="00000000" w:rsidRPr="00FD4211" w:rsidRDefault="003D2B08" w:rsidP="00491329">
      <w:pPr>
        <w:pStyle w:val="ListParagraph"/>
        <w:numPr>
          <w:ilvl w:val="2"/>
          <w:numId w:val="7"/>
        </w:numPr>
        <w:spacing w:after="0" w:line="240" w:lineRule="auto"/>
        <w:rPr>
          <w:sz w:val="24"/>
          <w:szCs w:val="24"/>
        </w:rPr>
      </w:pPr>
      <w:r w:rsidRPr="00FD4211">
        <w:rPr>
          <w:sz w:val="24"/>
          <w:szCs w:val="24"/>
        </w:rPr>
        <w:t>To recognize and react positively to uncertainty. CIP members believe that the long-term future is unpredictable and develop adaptable and flexible responses to deal pos</w:t>
      </w:r>
      <w:r w:rsidRPr="00FD4211">
        <w:rPr>
          <w:sz w:val="24"/>
          <w:szCs w:val="24"/>
        </w:rPr>
        <w:t>itively with this uncertainty.</w:t>
      </w:r>
    </w:p>
    <w:p w:rsidR="00000000" w:rsidRPr="00FD4211" w:rsidRDefault="003D2B08" w:rsidP="00491329">
      <w:pPr>
        <w:pStyle w:val="ListParagraph"/>
        <w:numPr>
          <w:ilvl w:val="2"/>
          <w:numId w:val="7"/>
        </w:numPr>
        <w:spacing w:after="0" w:line="240" w:lineRule="auto"/>
        <w:rPr>
          <w:sz w:val="24"/>
          <w:szCs w:val="24"/>
        </w:rPr>
      </w:pPr>
      <w:r w:rsidRPr="00FD4211">
        <w:rPr>
          <w:sz w:val="24"/>
          <w:szCs w:val="24"/>
        </w:rPr>
        <w:t>To respect diversity. CIP members respect and protect diversity in values, cultures, economies, ecosystems, built environments and distinct places.</w:t>
      </w:r>
    </w:p>
    <w:p w:rsidR="00000000" w:rsidRPr="00FD4211" w:rsidRDefault="003D2B08" w:rsidP="00491329">
      <w:pPr>
        <w:pStyle w:val="ListParagraph"/>
        <w:numPr>
          <w:ilvl w:val="2"/>
          <w:numId w:val="7"/>
        </w:numPr>
        <w:spacing w:after="0" w:line="240" w:lineRule="auto"/>
        <w:rPr>
          <w:sz w:val="24"/>
          <w:szCs w:val="24"/>
        </w:rPr>
      </w:pPr>
      <w:r w:rsidRPr="00FD4211">
        <w:rPr>
          <w:sz w:val="24"/>
          <w:szCs w:val="24"/>
        </w:rPr>
        <w:t>To balance the needs of communities and individuals. CIP members seek to balance the interests of communities with the interests of individuals, and recognize that communities include both geographic c</w:t>
      </w:r>
      <w:r w:rsidRPr="00FD4211">
        <w:rPr>
          <w:sz w:val="24"/>
          <w:szCs w:val="24"/>
        </w:rPr>
        <w:t>ommunities and communities of interest.</w:t>
      </w:r>
    </w:p>
    <w:p w:rsidR="00000000" w:rsidRPr="00FD4211" w:rsidRDefault="003D2B08" w:rsidP="00491329">
      <w:pPr>
        <w:pStyle w:val="ListParagraph"/>
        <w:numPr>
          <w:ilvl w:val="2"/>
          <w:numId w:val="7"/>
        </w:numPr>
        <w:spacing w:after="0" w:line="240" w:lineRule="auto"/>
        <w:rPr>
          <w:sz w:val="24"/>
          <w:szCs w:val="24"/>
        </w:rPr>
      </w:pPr>
      <w:r w:rsidRPr="00FD4211">
        <w:rPr>
          <w:sz w:val="24"/>
          <w:szCs w:val="24"/>
        </w:rPr>
        <w:t xml:space="preserve">To foster public participation. CIP members believe in meaningful public participation by all individuals and groups and seek to articulate the needs </w:t>
      </w:r>
      <w:r w:rsidRPr="00FD4211">
        <w:rPr>
          <w:sz w:val="24"/>
          <w:szCs w:val="24"/>
        </w:rPr>
        <w:t>of those whose interests have not been represented.</w:t>
      </w:r>
    </w:p>
    <w:p w:rsidR="00000000" w:rsidRPr="00FD4211" w:rsidRDefault="003D2B08" w:rsidP="00491329">
      <w:pPr>
        <w:pStyle w:val="ListParagraph"/>
        <w:numPr>
          <w:ilvl w:val="2"/>
          <w:numId w:val="7"/>
        </w:numPr>
        <w:spacing w:after="0" w:line="240" w:lineRule="auto"/>
        <w:rPr>
          <w:sz w:val="24"/>
          <w:szCs w:val="24"/>
        </w:rPr>
      </w:pPr>
      <w:r w:rsidRPr="00FD4211">
        <w:rPr>
          <w:sz w:val="24"/>
          <w:szCs w:val="24"/>
        </w:rPr>
        <w:t>To articulate and communicate values. CIP members believe in applying these values explicitly in their work and communicating their import</w:t>
      </w:r>
      <w:r w:rsidRPr="00FD4211">
        <w:rPr>
          <w:sz w:val="24"/>
          <w:szCs w:val="24"/>
        </w:rPr>
        <w:t>ance to clients, employers, colleagues and the public.</w:t>
      </w:r>
    </w:p>
    <w:p w:rsidR="00FD4211" w:rsidRDefault="00FD4211" w:rsidP="00491329">
      <w:pPr>
        <w:spacing w:after="0" w:line="240" w:lineRule="auto"/>
        <w:rPr>
          <w:b/>
          <w:bCs/>
          <w:sz w:val="24"/>
          <w:szCs w:val="24"/>
        </w:rPr>
      </w:pPr>
      <w:r w:rsidRPr="00FD4211">
        <w:rPr>
          <w:b/>
          <w:bCs/>
          <w:sz w:val="24"/>
          <w:szCs w:val="24"/>
          <w:highlight w:val="green"/>
        </w:rPr>
        <w:t>Section 6.2:</w:t>
      </w:r>
      <w:r>
        <w:rPr>
          <w:b/>
          <w:bCs/>
          <w:sz w:val="24"/>
          <w:szCs w:val="24"/>
        </w:rPr>
        <w:t xml:space="preserve"> Codes of Conduct and Ethics</w:t>
      </w:r>
    </w:p>
    <w:p w:rsidR="00000000" w:rsidRPr="00207F7F" w:rsidRDefault="00FD4211" w:rsidP="00491329">
      <w:pPr>
        <w:pStyle w:val="ListParagraph"/>
        <w:numPr>
          <w:ilvl w:val="0"/>
          <w:numId w:val="12"/>
        </w:numPr>
        <w:spacing w:after="0" w:line="240" w:lineRule="auto"/>
        <w:rPr>
          <w:b/>
          <w:bCs/>
          <w:sz w:val="24"/>
          <w:szCs w:val="24"/>
        </w:rPr>
      </w:pPr>
      <w:r>
        <w:rPr>
          <w:b/>
          <w:bCs/>
          <w:sz w:val="24"/>
          <w:szCs w:val="24"/>
        </w:rPr>
        <w:t xml:space="preserve">“Code of Conduct”- </w:t>
      </w:r>
      <w:r w:rsidR="003D2B08" w:rsidRPr="00FD4211">
        <w:rPr>
          <w:sz w:val="24"/>
          <w:szCs w:val="24"/>
          <w:lang w:val="en-US"/>
        </w:rPr>
        <w:t>explicitly states what appropriate behaviour is by identifying what is acceptable and unacceptable</w:t>
      </w:r>
    </w:p>
    <w:p w:rsidR="00207F7F" w:rsidRPr="00207F7F" w:rsidRDefault="003D2B08" w:rsidP="00491329">
      <w:pPr>
        <w:pStyle w:val="ListParagraph"/>
        <w:numPr>
          <w:ilvl w:val="1"/>
          <w:numId w:val="12"/>
        </w:numPr>
        <w:spacing w:after="0" w:line="240" w:lineRule="auto"/>
        <w:rPr>
          <w:sz w:val="24"/>
          <w:szCs w:val="24"/>
        </w:rPr>
      </w:pPr>
      <w:r w:rsidRPr="00207F7F">
        <w:rPr>
          <w:sz w:val="24"/>
          <w:szCs w:val="24"/>
          <w:lang w:val="en-US"/>
        </w:rPr>
        <w:t>Rules imposed by others</w:t>
      </w:r>
    </w:p>
    <w:p w:rsidR="00000000" w:rsidRPr="00FD4211" w:rsidRDefault="00FD4211" w:rsidP="00491329">
      <w:pPr>
        <w:pStyle w:val="ListParagraph"/>
        <w:numPr>
          <w:ilvl w:val="0"/>
          <w:numId w:val="12"/>
        </w:numPr>
        <w:spacing w:after="0" w:line="240" w:lineRule="auto"/>
        <w:rPr>
          <w:sz w:val="24"/>
          <w:szCs w:val="24"/>
        </w:rPr>
      </w:pPr>
      <w:r>
        <w:rPr>
          <w:b/>
          <w:bCs/>
          <w:sz w:val="24"/>
          <w:szCs w:val="24"/>
        </w:rPr>
        <w:lastRenderedPageBreak/>
        <w:t xml:space="preserve">“Code of Ethics”- </w:t>
      </w:r>
      <w:r w:rsidR="003D2B08" w:rsidRPr="00FD4211">
        <w:rPr>
          <w:sz w:val="24"/>
          <w:szCs w:val="24"/>
          <w:lang w:val="en-US"/>
        </w:rPr>
        <w:t>a statement of principles or values that guide behaviour by describing the general value system within which a corporation attempts to operate in a given environment</w:t>
      </w:r>
    </w:p>
    <w:p w:rsidR="00000000" w:rsidRPr="00207F7F" w:rsidRDefault="003D2B08" w:rsidP="00491329">
      <w:pPr>
        <w:pStyle w:val="ListParagraph"/>
        <w:numPr>
          <w:ilvl w:val="1"/>
          <w:numId w:val="12"/>
        </w:numPr>
        <w:spacing w:after="0" w:line="240" w:lineRule="auto"/>
        <w:rPr>
          <w:sz w:val="24"/>
          <w:szCs w:val="24"/>
        </w:rPr>
      </w:pPr>
      <w:r w:rsidRPr="00207F7F">
        <w:rPr>
          <w:sz w:val="24"/>
          <w:szCs w:val="24"/>
          <w:lang w:val="en-US"/>
        </w:rPr>
        <w:t>Self-imposed guidelines</w:t>
      </w:r>
    </w:p>
    <w:p w:rsidR="00207F7F" w:rsidRDefault="00207F7F" w:rsidP="00491329">
      <w:pPr>
        <w:pStyle w:val="ListParagraph"/>
        <w:numPr>
          <w:ilvl w:val="0"/>
          <w:numId w:val="12"/>
        </w:numPr>
        <w:spacing w:after="0" w:line="240" w:lineRule="auto"/>
        <w:rPr>
          <w:b/>
          <w:bCs/>
          <w:sz w:val="24"/>
          <w:szCs w:val="24"/>
        </w:rPr>
      </w:pPr>
      <w:r w:rsidRPr="00207F7F">
        <w:rPr>
          <w:b/>
          <w:bCs/>
          <w:sz w:val="24"/>
          <w:szCs w:val="24"/>
        </w:rPr>
        <w:t>See page 118 Table 6.1 – Distinction between codes of conduct and codes of ethics</w:t>
      </w:r>
    </w:p>
    <w:p w:rsidR="00207F7F" w:rsidRPr="00207F7F" w:rsidRDefault="00207F7F" w:rsidP="00491329">
      <w:pPr>
        <w:pStyle w:val="ListParagraph"/>
        <w:numPr>
          <w:ilvl w:val="0"/>
          <w:numId w:val="12"/>
        </w:numPr>
        <w:spacing w:after="0" w:line="240" w:lineRule="auto"/>
        <w:rPr>
          <w:b/>
          <w:bCs/>
          <w:sz w:val="24"/>
          <w:szCs w:val="24"/>
        </w:rPr>
      </w:pPr>
      <w:r w:rsidRPr="00207F7F">
        <w:rPr>
          <w:b/>
          <w:bCs/>
          <w:sz w:val="24"/>
          <w:szCs w:val="24"/>
          <w:lang w:val="en-US"/>
        </w:rPr>
        <w:t>Types of Codes</w:t>
      </w:r>
    </w:p>
    <w:p w:rsidR="00000000" w:rsidRPr="00207F7F" w:rsidRDefault="003D2B08" w:rsidP="00491329">
      <w:pPr>
        <w:pStyle w:val="ListParagraph"/>
        <w:numPr>
          <w:ilvl w:val="1"/>
          <w:numId w:val="12"/>
        </w:numPr>
        <w:spacing w:after="0" w:line="240" w:lineRule="auto"/>
        <w:rPr>
          <w:sz w:val="24"/>
          <w:szCs w:val="24"/>
        </w:rPr>
      </w:pPr>
      <w:r w:rsidRPr="00207F7F">
        <w:rPr>
          <w:sz w:val="24"/>
          <w:szCs w:val="24"/>
          <w:lang w:val="en-US"/>
        </w:rPr>
        <w:t>Corporate or business enterprise</w:t>
      </w:r>
    </w:p>
    <w:p w:rsidR="00000000" w:rsidRPr="00207F7F" w:rsidRDefault="003D2B08" w:rsidP="00491329">
      <w:pPr>
        <w:pStyle w:val="ListParagraph"/>
        <w:numPr>
          <w:ilvl w:val="2"/>
          <w:numId w:val="12"/>
        </w:numPr>
        <w:spacing w:after="0" w:line="240" w:lineRule="auto"/>
        <w:rPr>
          <w:sz w:val="24"/>
          <w:szCs w:val="24"/>
        </w:rPr>
      </w:pPr>
      <w:r w:rsidRPr="00207F7F">
        <w:rPr>
          <w:sz w:val="24"/>
          <w:szCs w:val="24"/>
          <w:lang w:val="en-US"/>
        </w:rPr>
        <w:t>Made for internal use</w:t>
      </w:r>
    </w:p>
    <w:p w:rsidR="00000000" w:rsidRPr="00207F7F" w:rsidRDefault="003D2B08" w:rsidP="00491329">
      <w:pPr>
        <w:pStyle w:val="ListParagraph"/>
        <w:numPr>
          <w:ilvl w:val="1"/>
          <w:numId w:val="12"/>
        </w:numPr>
        <w:spacing w:after="0" w:line="240" w:lineRule="auto"/>
        <w:rPr>
          <w:sz w:val="24"/>
          <w:szCs w:val="24"/>
        </w:rPr>
      </w:pPr>
      <w:r w:rsidRPr="00207F7F">
        <w:rPr>
          <w:sz w:val="24"/>
          <w:szCs w:val="24"/>
          <w:lang w:val="en-US"/>
        </w:rPr>
        <w:t>Professional organizations</w:t>
      </w:r>
    </w:p>
    <w:p w:rsidR="00000000" w:rsidRPr="00207F7F" w:rsidRDefault="003D2B08" w:rsidP="00491329">
      <w:pPr>
        <w:pStyle w:val="ListParagraph"/>
        <w:numPr>
          <w:ilvl w:val="2"/>
          <w:numId w:val="12"/>
        </w:numPr>
        <w:spacing w:after="0" w:line="240" w:lineRule="auto"/>
        <w:rPr>
          <w:sz w:val="24"/>
          <w:szCs w:val="24"/>
        </w:rPr>
      </w:pPr>
      <w:r w:rsidRPr="00207F7F">
        <w:rPr>
          <w:sz w:val="24"/>
          <w:szCs w:val="24"/>
          <w:lang w:val="en-US"/>
        </w:rPr>
        <w:t>Often more strict</w:t>
      </w:r>
    </w:p>
    <w:p w:rsidR="00000000" w:rsidRPr="00207F7F" w:rsidRDefault="003D2B08" w:rsidP="00491329">
      <w:pPr>
        <w:pStyle w:val="ListParagraph"/>
        <w:numPr>
          <w:ilvl w:val="1"/>
          <w:numId w:val="12"/>
        </w:numPr>
        <w:spacing w:after="0" w:line="240" w:lineRule="auto"/>
        <w:rPr>
          <w:sz w:val="24"/>
          <w:szCs w:val="24"/>
        </w:rPr>
      </w:pPr>
      <w:r w:rsidRPr="00207F7F">
        <w:rPr>
          <w:sz w:val="24"/>
          <w:szCs w:val="24"/>
          <w:lang w:val="en-US"/>
        </w:rPr>
        <w:t>Industry and sector</w:t>
      </w:r>
    </w:p>
    <w:p w:rsidR="00000000" w:rsidRPr="00207F7F" w:rsidRDefault="003D2B08" w:rsidP="00491329">
      <w:pPr>
        <w:pStyle w:val="ListParagraph"/>
        <w:numPr>
          <w:ilvl w:val="2"/>
          <w:numId w:val="12"/>
        </w:numPr>
        <w:spacing w:after="0" w:line="240" w:lineRule="auto"/>
        <w:rPr>
          <w:sz w:val="24"/>
          <w:szCs w:val="24"/>
        </w:rPr>
      </w:pPr>
      <w:r w:rsidRPr="00207F7F">
        <w:rPr>
          <w:sz w:val="24"/>
          <w:szCs w:val="24"/>
          <w:lang w:val="en-US"/>
        </w:rPr>
        <w:t>Voluntary codes, often developed in conjun</w:t>
      </w:r>
      <w:r w:rsidRPr="00207F7F">
        <w:rPr>
          <w:sz w:val="24"/>
          <w:szCs w:val="24"/>
          <w:lang w:val="en-US"/>
        </w:rPr>
        <w:t xml:space="preserve">ction with Government agencies </w:t>
      </w:r>
      <w:proofErr w:type="spellStart"/>
      <w:r w:rsidRPr="00207F7F">
        <w:rPr>
          <w:sz w:val="24"/>
          <w:szCs w:val="24"/>
          <w:lang w:val="en-US"/>
        </w:rPr>
        <w:t>ie</w:t>
      </w:r>
      <w:proofErr w:type="spellEnd"/>
      <w:r w:rsidRPr="00207F7F">
        <w:rPr>
          <w:sz w:val="24"/>
          <w:szCs w:val="24"/>
          <w:lang w:val="en-US"/>
        </w:rPr>
        <w:t>. real estate, financial planning</w:t>
      </w:r>
    </w:p>
    <w:p w:rsidR="00000000" w:rsidRPr="00207F7F" w:rsidRDefault="003D2B08" w:rsidP="00491329">
      <w:pPr>
        <w:pStyle w:val="ListParagraph"/>
        <w:numPr>
          <w:ilvl w:val="1"/>
          <w:numId w:val="12"/>
        </w:numPr>
        <w:spacing w:after="0" w:line="240" w:lineRule="auto"/>
        <w:rPr>
          <w:sz w:val="24"/>
          <w:szCs w:val="24"/>
        </w:rPr>
      </w:pPr>
      <w:r w:rsidRPr="00207F7F">
        <w:rPr>
          <w:sz w:val="24"/>
          <w:szCs w:val="24"/>
          <w:lang w:val="en-US"/>
        </w:rPr>
        <w:t>Single issue</w:t>
      </w:r>
    </w:p>
    <w:p w:rsidR="00000000" w:rsidRPr="00207F7F" w:rsidRDefault="003D2B08" w:rsidP="00491329">
      <w:pPr>
        <w:pStyle w:val="ListParagraph"/>
        <w:numPr>
          <w:ilvl w:val="2"/>
          <w:numId w:val="12"/>
        </w:numPr>
        <w:spacing w:after="0" w:line="240" w:lineRule="auto"/>
        <w:rPr>
          <w:sz w:val="24"/>
          <w:szCs w:val="24"/>
        </w:rPr>
      </w:pPr>
      <w:r w:rsidRPr="00207F7F">
        <w:rPr>
          <w:sz w:val="24"/>
          <w:szCs w:val="24"/>
          <w:lang w:val="en-US"/>
        </w:rPr>
        <w:t xml:space="preserve">Fair trade, child </w:t>
      </w:r>
      <w:proofErr w:type="spellStart"/>
      <w:r w:rsidRPr="00207F7F">
        <w:rPr>
          <w:sz w:val="24"/>
          <w:szCs w:val="24"/>
          <w:lang w:val="en-US"/>
        </w:rPr>
        <w:t>labour</w:t>
      </w:r>
      <w:proofErr w:type="spellEnd"/>
      <w:r w:rsidRPr="00207F7F">
        <w:rPr>
          <w:sz w:val="24"/>
          <w:szCs w:val="24"/>
          <w:lang w:val="en-US"/>
        </w:rPr>
        <w:t>, animal tes</w:t>
      </w:r>
      <w:r w:rsidRPr="00207F7F">
        <w:rPr>
          <w:sz w:val="24"/>
          <w:szCs w:val="24"/>
          <w:lang w:val="en-US"/>
        </w:rPr>
        <w:t>ting</w:t>
      </w:r>
    </w:p>
    <w:p w:rsidR="00000000" w:rsidRPr="00207F7F" w:rsidRDefault="003D2B08" w:rsidP="00491329">
      <w:pPr>
        <w:pStyle w:val="ListParagraph"/>
        <w:numPr>
          <w:ilvl w:val="1"/>
          <w:numId w:val="12"/>
        </w:numPr>
        <w:spacing w:after="0" w:line="240" w:lineRule="auto"/>
        <w:rPr>
          <w:sz w:val="24"/>
          <w:szCs w:val="24"/>
        </w:rPr>
      </w:pPr>
      <w:r w:rsidRPr="00207F7F">
        <w:rPr>
          <w:sz w:val="24"/>
          <w:szCs w:val="24"/>
          <w:lang w:val="en-US"/>
        </w:rPr>
        <w:t>Codes from national and international bodies</w:t>
      </w:r>
    </w:p>
    <w:p w:rsidR="00000000" w:rsidRPr="00207F7F" w:rsidRDefault="003D2B08" w:rsidP="00491329">
      <w:pPr>
        <w:pStyle w:val="ListParagraph"/>
        <w:numPr>
          <w:ilvl w:val="2"/>
          <w:numId w:val="12"/>
        </w:numPr>
        <w:spacing w:after="0" w:line="240" w:lineRule="auto"/>
        <w:rPr>
          <w:sz w:val="24"/>
          <w:szCs w:val="24"/>
        </w:rPr>
      </w:pPr>
      <w:r w:rsidRPr="00207F7F">
        <w:rPr>
          <w:sz w:val="24"/>
          <w:szCs w:val="24"/>
          <w:lang w:val="en-US"/>
        </w:rPr>
        <w:t>UN, OECD</w:t>
      </w:r>
    </w:p>
    <w:p w:rsidR="00207F7F" w:rsidRDefault="00EC27F6" w:rsidP="00491329">
      <w:pPr>
        <w:pStyle w:val="ListParagraph"/>
        <w:spacing w:after="0" w:line="240" w:lineRule="auto"/>
        <w:rPr>
          <w:b/>
          <w:bCs/>
          <w:sz w:val="24"/>
          <w:szCs w:val="24"/>
          <w:lang w:val="en-US"/>
        </w:rPr>
      </w:pPr>
      <w:r w:rsidRPr="00EC27F6">
        <w:rPr>
          <w:b/>
          <w:bCs/>
          <w:sz w:val="24"/>
          <w:szCs w:val="24"/>
          <w:highlight w:val="cyan"/>
          <w:lang w:val="en-US"/>
        </w:rPr>
        <w:t>Everyday Ethics 6.2</w:t>
      </w:r>
    </w:p>
    <w:p w:rsidR="00EC27F6" w:rsidRDefault="00C16EAB" w:rsidP="00491329">
      <w:pPr>
        <w:pStyle w:val="ListParagraph"/>
        <w:spacing w:after="0" w:line="240" w:lineRule="auto"/>
        <w:rPr>
          <w:sz w:val="24"/>
          <w:szCs w:val="24"/>
          <w:lang w:val="en-US"/>
        </w:rPr>
      </w:pPr>
      <w:r>
        <w:rPr>
          <w:sz w:val="24"/>
          <w:szCs w:val="24"/>
          <w:lang w:val="en-US"/>
        </w:rPr>
        <w:t>This is talking about “The Manulife Financial Code of Business Conduct and Ethics (the code)”. The code is organized into eight main sections: why ethics matter, living Manulife Financial Values, ethics in the workplace, ethics in your business relationships, conflicts of interest, handling information, ethics and the law, a final word.</w:t>
      </w:r>
    </w:p>
    <w:p w:rsidR="00FF5057" w:rsidRDefault="00FF5057" w:rsidP="00491329">
      <w:pPr>
        <w:pStyle w:val="ListParagraph"/>
        <w:spacing w:after="0" w:line="240" w:lineRule="auto"/>
        <w:rPr>
          <w:b/>
          <w:bCs/>
          <w:sz w:val="24"/>
          <w:szCs w:val="24"/>
          <w:lang w:val="en-US"/>
        </w:rPr>
      </w:pPr>
      <w:r w:rsidRPr="00FF5057">
        <w:rPr>
          <w:b/>
          <w:bCs/>
          <w:sz w:val="24"/>
          <w:szCs w:val="24"/>
          <w:highlight w:val="cyan"/>
          <w:lang w:val="en-US"/>
        </w:rPr>
        <w:t>Everyday Ethics 6.3</w:t>
      </w:r>
    </w:p>
    <w:p w:rsidR="001168E0" w:rsidRDefault="001168E0" w:rsidP="00491329">
      <w:pPr>
        <w:pStyle w:val="ListParagraph"/>
        <w:spacing w:after="0" w:line="240" w:lineRule="auto"/>
        <w:rPr>
          <w:sz w:val="24"/>
          <w:szCs w:val="24"/>
          <w:lang w:val="en-US"/>
        </w:rPr>
      </w:pPr>
      <w:r>
        <w:rPr>
          <w:sz w:val="24"/>
          <w:szCs w:val="24"/>
          <w:lang w:val="en-US"/>
        </w:rPr>
        <w:t xml:space="preserve">This is talking about codes of ethics for </w:t>
      </w:r>
      <w:proofErr w:type="spellStart"/>
      <w:r>
        <w:rPr>
          <w:sz w:val="24"/>
          <w:szCs w:val="24"/>
          <w:lang w:val="en-US"/>
        </w:rPr>
        <w:t>Ceritified</w:t>
      </w:r>
      <w:proofErr w:type="spellEnd"/>
      <w:r>
        <w:rPr>
          <w:sz w:val="24"/>
          <w:szCs w:val="24"/>
          <w:lang w:val="en-US"/>
        </w:rPr>
        <w:t xml:space="preserve"> </w:t>
      </w:r>
      <w:proofErr w:type="spellStart"/>
      <w:r>
        <w:rPr>
          <w:sz w:val="24"/>
          <w:szCs w:val="24"/>
          <w:lang w:val="en-US"/>
        </w:rPr>
        <w:t>Finanical</w:t>
      </w:r>
      <w:proofErr w:type="spellEnd"/>
      <w:r>
        <w:rPr>
          <w:sz w:val="24"/>
          <w:szCs w:val="24"/>
          <w:lang w:val="en-US"/>
        </w:rPr>
        <w:t xml:space="preserve"> Planner (CFP).They must follow these principles in order to comply with the reason. </w:t>
      </w:r>
      <w:proofErr w:type="gramStart"/>
      <w:r>
        <w:rPr>
          <w:sz w:val="24"/>
          <w:szCs w:val="24"/>
          <w:lang w:val="en-US"/>
        </w:rPr>
        <w:t>1.Integrity</w:t>
      </w:r>
      <w:proofErr w:type="gramEnd"/>
      <w:r>
        <w:rPr>
          <w:sz w:val="24"/>
          <w:szCs w:val="24"/>
          <w:lang w:val="en-US"/>
        </w:rPr>
        <w:t xml:space="preserve">, 2. </w:t>
      </w:r>
      <w:proofErr w:type="spellStart"/>
      <w:proofErr w:type="gramStart"/>
      <w:r>
        <w:rPr>
          <w:sz w:val="24"/>
          <w:szCs w:val="24"/>
          <w:lang w:val="en-US"/>
        </w:rPr>
        <w:t>Objectivety</w:t>
      </w:r>
      <w:proofErr w:type="spellEnd"/>
      <w:r>
        <w:rPr>
          <w:sz w:val="24"/>
          <w:szCs w:val="24"/>
          <w:lang w:val="en-US"/>
        </w:rPr>
        <w:t>, 3.</w:t>
      </w:r>
      <w:proofErr w:type="gramEnd"/>
      <w:r>
        <w:rPr>
          <w:sz w:val="24"/>
          <w:szCs w:val="24"/>
          <w:lang w:val="en-US"/>
        </w:rPr>
        <w:t xml:space="preserve"> </w:t>
      </w:r>
      <w:proofErr w:type="gramStart"/>
      <w:r>
        <w:rPr>
          <w:sz w:val="24"/>
          <w:szCs w:val="24"/>
          <w:lang w:val="en-US"/>
        </w:rPr>
        <w:t>Competence, 4.</w:t>
      </w:r>
      <w:proofErr w:type="gramEnd"/>
      <w:r>
        <w:rPr>
          <w:sz w:val="24"/>
          <w:szCs w:val="24"/>
          <w:lang w:val="en-US"/>
        </w:rPr>
        <w:t xml:space="preserve"> </w:t>
      </w:r>
      <w:proofErr w:type="gramStart"/>
      <w:r>
        <w:rPr>
          <w:sz w:val="24"/>
          <w:szCs w:val="24"/>
          <w:lang w:val="en-US"/>
        </w:rPr>
        <w:t>Fairness, 5.</w:t>
      </w:r>
      <w:proofErr w:type="gramEnd"/>
      <w:r>
        <w:rPr>
          <w:sz w:val="24"/>
          <w:szCs w:val="24"/>
          <w:lang w:val="en-US"/>
        </w:rPr>
        <w:t xml:space="preserve"> </w:t>
      </w:r>
      <w:proofErr w:type="gramStart"/>
      <w:r>
        <w:rPr>
          <w:sz w:val="24"/>
          <w:szCs w:val="24"/>
          <w:lang w:val="en-US"/>
        </w:rPr>
        <w:t>Confidentiality, 6.</w:t>
      </w:r>
      <w:proofErr w:type="gramEnd"/>
      <w:r>
        <w:rPr>
          <w:sz w:val="24"/>
          <w:szCs w:val="24"/>
          <w:lang w:val="en-US"/>
        </w:rPr>
        <w:t xml:space="preserve"> </w:t>
      </w:r>
      <w:proofErr w:type="gramStart"/>
      <w:r>
        <w:rPr>
          <w:sz w:val="24"/>
          <w:szCs w:val="24"/>
          <w:lang w:val="en-US"/>
        </w:rPr>
        <w:t>Diligence.</w:t>
      </w:r>
      <w:proofErr w:type="gramEnd"/>
    </w:p>
    <w:p w:rsidR="001168E0" w:rsidRPr="00FD645A" w:rsidRDefault="001168E0" w:rsidP="00491329">
      <w:pPr>
        <w:pStyle w:val="ListParagraph"/>
        <w:numPr>
          <w:ilvl w:val="0"/>
          <w:numId w:val="20"/>
        </w:numPr>
        <w:spacing w:after="0" w:line="240" w:lineRule="auto"/>
        <w:rPr>
          <w:sz w:val="24"/>
          <w:szCs w:val="24"/>
          <w:lang w:val="en-US"/>
        </w:rPr>
      </w:pPr>
      <w:r>
        <w:rPr>
          <w:b/>
          <w:bCs/>
          <w:sz w:val="24"/>
          <w:szCs w:val="24"/>
          <w:lang w:val="en-US"/>
        </w:rPr>
        <w:t>“Content”- the content of codes varies  - see page 121 table 6.2 for Content of codes of conduct and codes of ethics</w:t>
      </w:r>
    </w:p>
    <w:p w:rsidR="00FD645A" w:rsidRDefault="00FD645A" w:rsidP="00491329">
      <w:pPr>
        <w:pStyle w:val="ListParagraph"/>
        <w:numPr>
          <w:ilvl w:val="0"/>
          <w:numId w:val="20"/>
        </w:numPr>
        <w:spacing w:after="0" w:line="240" w:lineRule="auto"/>
        <w:rPr>
          <w:b/>
          <w:bCs/>
          <w:sz w:val="24"/>
          <w:szCs w:val="24"/>
          <w:lang w:val="en-US"/>
        </w:rPr>
      </w:pPr>
      <w:r w:rsidRPr="00FD645A">
        <w:rPr>
          <w:b/>
          <w:bCs/>
          <w:sz w:val="24"/>
          <w:szCs w:val="24"/>
          <w:lang w:val="en-US"/>
        </w:rPr>
        <w:t>Criticisms of Codes</w:t>
      </w:r>
    </w:p>
    <w:p w:rsidR="00000000" w:rsidRPr="00FD645A" w:rsidRDefault="003D2B08" w:rsidP="00491329">
      <w:pPr>
        <w:pStyle w:val="ListParagraph"/>
        <w:numPr>
          <w:ilvl w:val="1"/>
          <w:numId w:val="20"/>
        </w:numPr>
        <w:spacing w:after="0" w:line="240" w:lineRule="auto"/>
        <w:rPr>
          <w:sz w:val="24"/>
          <w:szCs w:val="24"/>
        </w:rPr>
      </w:pPr>
      <w:r w:rsidRPr="00FD645A">
        <w:rPr>
          <w:sz w:val="24"/>
          <w:szCs w:val="24"/>
          <w:lang w:val="en-US"/>
        </w:rPr>
        <w:t>Often unenforceable</w:t>
      </w:r>
    </w:p>
    <w:p w:rsidR="00000000" w:rsidRPr="00FD645A" w:rsidRDefault="003D2B08" w:rsidP="00491329">
      <w:pPr>
        <w:pStyle w:val="ListParagraph"/>
        <w:numPr>
          <w:ilvl w:val="1"/>
          <w:numId w:val="20"/>
        </w:numPr>
        <w:spacing w:after="0" w:line="240" w:lineRule="auto"/>
        <w:rPr>
          <w:sz w:val="24"/>
          <w:szCs w:val="24"/>
        </w:rPr>
      </w:pPr>
      <w:r w:rsidRPr="00FD645A">
        <w:rPr>
          <w:sz w:val="24"/>
          <w:szCs w:val="24"/>
          <w:lang w:val="en-US"/>
        </w:rPr>
        <w:t>If enforced, penalties are s</w:t>
      </w:r>
      <w:r w:rsidRPr="00FD645A">
        <w:rPr>
          <w:sz w:val="24"/>
          <w:szCs w:val="24"/>
          <w:lang w:val="en-US"/>
        </w:rPr>
        <w:t>ometimes insignificant</w:t>
      </w:r>
    </w:p>
    <w:p w:rsidR="00000000" w:rsidRPr="00FD645A" w:rsidRDefault="003D2B08" w:rsidP="00491329">
      <w:pPr>
        <w:pStyle w:val="ListParagraph"/>
        <w:numPr>
          <w:ilvl w:val="1"/>
          <w:numId w:val="20"/>
        </w:numPr>
        <w:spacing w:after="0" w:line="240" w:lineRule="auto"/>
        <w:rPr>
          <w:sz w:val="24"/>
          <w:szCs w:val="24"/>
        </w:rPr>
      </w:pPr>
      <w:r w:rsidRPr="00FD645A">
        <w:rPr>
          <w:sz w:val="24"/>
          <w:szCs w:val="24"/>
          <w:lang w:val="en-US"/>
        </w:rPr>
        <w:t>Unnecessary, as most corporations already operate ethically</w:t>
      </w:r>
    </w:p>
    <w:p w:rsidR="00000000" w:rsidRPr="00FD645A" w:rsidRDefault="003D2B08" w:rsidP="00491329">
      <w:pPr>
        <w:pStyle w:val="ListParagraph"/>
        <w:numPr>
          <w:ilvl w:val="1"/>
          <w:numId w:val="20"/>
        </w:numPr>
        <w:spacing w:after="0" w:line="240" w:lineRule="auto"/>
        <w:rPr>
          <w:sz w:val="24"/>
          <w:szCs w:val="24"/>
        </w:rPr>
      </w:pPr>
      <w:r w:rsidRPr="00FD645A">
        <w:rPr>
          <w:sz w:val="24"/>
          <w:szCs w:val="24"/>
          <w:lang w:val="en-US"/>
        </w:rPr>
        <w:t>Sometimes ignored in practice</w:t>
      </w:r>
    </w:p>
    <w:p w:rsidR="00000000" w:rsidRPr="00FD645A" w:rsidRDefault="003D2B08" w:rsidP="00491329">
      <w:pPr>
        <w:pStyle w:val="ListParagraph"/>
        <w:numPr>
          <w:ilvl w:val="1"/>
          <w:numId w:val="20"/>
        </w:numPr>
        <w:spacing w:after="0" w:line="240" w:lineRule="auto"/>
        <w:rPr>
          <w:sz w:val="24"/>
          <w:szCs w:val="24"/>
        </w:rPr>
      </w:pPr>
      <w:r w:rsidRPr="00FD645A">
        <w:rPr>
          <w:sz w:val="24"/>
          <w:szCs w:val="24"/>
          <w:lang w:val="en-US"/>
        </w:rPr>
        <w:t>Often idealistic</w:t>
      </w:r>
    </w:p>
    <w:p w:rsidR="00000000" w:rsidRPr="00FD645A" w:rsidRDefault="003D2B08" w:rsidP="00491329">
      <w:pPr>
        <w:pStyle w:val="ListParagraph"/>
        <w:numPr>
          <w:ilvl w:val="1"/>
          <w:numId w:val="20"/>
        </w:numPr>
        <w:spacing w:after="0" w:line="240" w:lineRule="auto"/>
        <w:rPr>
          <w:sz w:val="24"/>
          <w:szCs w:val="24"/>
        </w:rPr>
      </w:pPr>
      <w:r w:rsidRPr="00FD645A">
        <w:rPr>
          <w:sz w:val="24"/>
          <w:szCs w:val="24"/>
          <w:lang w:val="en-US"/>
        </w:rPr>
        <w:t>Written in meaningless generalities</w:t>
      </w:r>
    </w:p>
    <w:p w:rsidR="00000000" w:rsidRPr="00FD645A" w:rsidRDefault="003D2B08" w:rsidP="00491329">
      <w:pPr>
        <w:pStyle w:val="ListParagraph"/>
        <w:numPr>
          <w:ilvl w:val="1"/>
          <w:numId w:val="20"/>
        </w:numPr>
        <w:spacing w:after="0" w:line="240" w:lineRule="auto"/>
        <w:rPr>
          <w:sz w:val="24"/>
          <w:szCs w:val="24"/>
        </w:rPr>
      </w:pPr>
      <w:r w:rsidRPr="00FD645A">
        <w:rPr>
          <w:sz w:val="24"/>
          <w:szCs w:val="24"/>
          <w:lang w:val="en-US"/>
        </w:rPr>
        <w:t>Merely to prevent government legislation</w:t>
      </w:r>
    </w:p>
    <w:p w:rsidR="00FD645A" w:rsidRPr="00FD645A" w:rsidRDefault="003D2B08" w:rsidP="00491329">
      <w:pPr>
        <w:pStyle w:val="ListParagraph"/>
        <w:numPr>
          <w:ilvl w:val="1"/>
          <w:numId w:val="20"/>
        </w:numPr>
        <w:spacing w:after="0" w:line="240" w:lineRule="auto"/>
        <w:rPr>
          <w:sz w:val="24"/>
          <w:szCs w:val="24"/>
        </w:rPr>
      </w:pPr>
      <w:r w:rsidRPr="00FD645A">
        <w:rPr>
          <w:sz w:val="24"/>
          <w:szCs w:val="24"/>
          <w:lang w:val="en-US"/>
        </w:rPr>
        <w:t>Mere response to public criticism</w:t>
      </w:r>
    </w:p>
    <w:p w:rsidR="00FD645A" w:rsidRDefault="00FD645A" w:rsidP="00491329">
      <w:pPr>
        <w:spacing w:after="0" w:line="240" w:lineRule="auto"/>
        <w:rPr>
          <w:b/>
          <w:bCs/>
          <w:sz w:val="24"/>
          <w:szCs w:val="24"/>
        </w:rPr>
      </w:pPr>
      <w:r w:rsidRPr="00FD645A">
        <w:rPr>
          <w:b/>
          <w:bCs/>
          <w:sz w:val="24"/>
          <w:szCs w:val="24"/>
          <w:highlight w:val="green"/>
        </w:rPr>
        <w:t>Section 6.3:</w:t>
      </w:r>
      <w:r w:rsidRPr="00FD645A">
        <w:rPr>
          <w:b/>
          <w:bCs/>
          <w:sz w:val="24"/>
          <w:szCs w:val="24"/>
        </w:rPr>
        <w:t xml:space="preserve"> Ethics Training</w:t>
      </w:r>
    </w:p>
    <w:p w:rsidR="00FD645A" w:rsidRPr="00FD645A" w:rsidRDefault="00FD645A" w:rsidP="00491329">
      <w:pPr>
        <w:pStyle w:val="ListParagraph"/>
        <w:numPr>
          <w:ilvl w:val="0"/>
          <w:numId w:val="22"/>
        </w:numPr>
        <w:spacing w:after="0" w:line="240" w:lineRule="auto"/>
        <w:rPr>
          <w:b/>
          <w:bCs/>
          <w:sz w:val="24"/>
          <w:szCs w:val="24"/>
        </w:rPr>
      </w:pPr>
      <w:r w:rsidRPr="00FD645A">
        <w:rPr>
          <w:b/>
          <w:bCs/>
          <w:sz w:val="24"/>
          <w:szCs w:val="24"/>
          <w:lang w:val="en-US"/>
        </w:rPr>
        <w:t>Ethics Training</w:t>
      </w:r>
    </w:p>
    <w:p w:rsidR="00000000" w:rsidRPr="00FD645A" w:rsidRDefault="003D2B08" w:rsidP="00491329">
      <w:pPr>
        <w:pStyle w:val="ListParagraph"/>
        <w:numPr>
          <w:ilvl w:val="1"/>
          <w:numId w:val="22"/>
        </w:numPr>
        <w:spacing w:after="0" w:line="240" w:lineRule="auto"/>
        <w:rPr>
          <w:sz w:val="24"/>
          <w:szCs w:val="24"/>
        </w:rPr>
      </w:pPr>
      <w:r w:rsidRPr="00FD645A">
        <w:rPr>
          <w:sz w:val="24"/>
          <w:szCs w:val="24"/>
          <w:lang w:val="en-US"/>
        </w:rPr>
        <w:t>Managers or outside consultants</w:t>
      </w:r>
    </w:p>
    <w:p w:rsidR="00000000" w:rsidRPr="00FD645A" w:rsidRDefault="003D2B08" w:rsidP="00491329">
      <w:pPr>
        <w:pStyle w:val="ListParagraph"/>
        <w:numPr>
          <w:ilvl w:val="1"/>
          <w:numId w:val="22"/>
        </w:numPr>
        <w:spacing w:after="0" w:line="240" w:lineRule="auto"/>
        <w:rPr>
          <w:sz w:val="24"/>
          <w:szCs w:val="24"/>
        </w:rPr>
      </w:pPr>
      <w:r w:rsidRPr="00FD645A">
        <w:rPr>
          <w:sz w:val="24"/>
          <w:szCs w:val="24"/>
          <w:lang w:val="en-US"/>
        </w:rPr>
        <w:t>Online exercises</w:t>
      </w:r>
    </w:p>
    <w:p w:rsidR="00000000" w:rsidRPr="00FD645A" w:rsidRDefault="003D2B08" w:rsidP="00491329">
      <w:pPr>
        <w:pStyle w:val="ListParagraph"/>
        <w:numPr>
          <w:ilvl w:val="1"/>
          <w:numId w:val="22"/>
        </w:numPr>
        <w:spacing w:after="0" w:line="240" w:lineRule="auto"/>
        <w:rPr>
          <w:sz w:val="24"/>
          <w:szCs w:val="24"/>
        </w:rPr>
      </w:pPr>
      <w:r w:rsidRPr="00FD645A">
        <w:rPr>
          <w:sz w:val="24"/>
          <w:szCs w:val="24"/>
          <w:lang w:val="en-US"/>
        </w:rPr>
        <w:t>Practical checklists and tests (Pagano model)</w:t>
      </w:r>
    </w:p>
    <w:p w:rsidR="00000000" w:rsidRPr="00FD645A" w:rsidRDefault="003D2B08" w:rsidP="00491329">
      <w:pPr>
        <w:pStyle w:val="ListParagraph"/>
        <w:numPr>
          <w:ilvl w:val="2"/>
          <w:numId w:val="22"/>
        </w:numPr>
        <w:spacing w:after="0" w:line="240" w:lineRule="auto"/>
        <w:rPr>
          <w:sz w:val="24"/>
          <w:szCs w:val="24"/>
        </w:rPr>
      </w:pPr>
      <w:r w:rsidRPr="00FD645A">
        <w:rPr>
          <w:sz w:val="24"/>
          <w:szCs w:val="24"/>
          <w:lang w:val="en-US"/>
        </w:rPr>
        <w:t>Is it legal - key</w:t>
      </w:r>
    </w:p>
    <w:p w:rsidR="00000000" w:rsidRPr="00FD645A" w:rsidRDefault="003D2B08" w:rsidP="00491329">
      <w:pPr>
        <w:pStyle w:val="ListParagraph"/>
        <w:numPr>
          <w:ilvl w:val="2"/>
          <w:numId w:val="22"/>
        </w:numPr>
        <w:spacing w:after="0" w:line="240" w:lineRule="auto"/>
        <w:rPr>
          <w:sz w:val="24"/>
          <w:szCs w:val="24"/>
        </w:rPr>
      </w:pPr>
      <w:r w:rsidRPr="00FD645A">
        <w:rPr>
          <w:sz w:val="24"/>
          <w:szCs w:val="24"/>
          <w:lang w:val="en-US"/>
        </w:rPr>
        <w:lastRenderedPageBreak/>
        <w:t>Benefit/cost test – Utilitarian “greatest good”</w:t>
      </w:r>
    </w:p>
    <w:p w:rsidR="00000000" w:rsidRPr="00FD645A" w:rsidRDefault="003D2B08" w:rsidP="00491329">
      <w:pPr>
        <w:pStyle w:val="ListParagraph"/>
        <w:numPr>
          <w:ilvl w:val="2"/>
          <w:numId w:val="22"/>
        </w:numPr>
        <w:spacing w:after="0" w:line="240" w:lineRule="auto"/>
        <w:rPr>
          <w:sz w:val="24"/>
          <w:szCs w:val="24"/>
        </w:rPr>
      </w:pPr>
      <w:r w:rsidRPr="00FD645A">
        <w:rPr>
          <w:sz w:val="24"/>
          <w:szCs w:val="24"/>
          <w:lang w:val="en-US"/>
        </w:rPr>
        <w:t>Categorical imperative – universal standard?</w:t>
      </w:r>
    </w:p>
    <w:p w:rsidR="00000000" w:rsidRPr="00FD645A" w:rsidRDefault="003D2B08" w:rsidP="00491329">
      <w:pPr>
        <w:pStyle w:val="ListParagraph"/>
        <w:numPr>
          <w:ilvl w:val="2"/>
          <w:numId w:val="22"/>
        </w:numPr>
        <w:spacing w:after="0" w:line="240" w:lineRule="auto"/>
        <w:rPr>
          <w:sz w:val="24"/>
          <w:szCs w:val="24"/>
        </w:rPr>
      </w:pPr>
      <w:r w:rsidRPr="00FD645A">
        <w:rPr>
          <w:sz w:val="24"/>
          <w:szCs w:val="24"/>
          <w:lang w:val="en-US"/>
        </w:rPr>
        <w:t>Light of day test – the Ottawa Citizen test</w:t>
      </w:r>
    </w:p>
    <w:p w:rsidR="00000000" w:rsidRPr="00FD645A" w:rsidRDefault="003D2B08" w:rsidP="00491329">
      <w:pPr>
        <w:pStyle w:val="ListParagraph"/>
        <w:numPr>
          <w:ilvl w:val="2"/>
          <w:numId w:val="22"/>
        </w:numPr>
        <w:spacing w:after="0" w:line="240" w:lineRule="auto"/>
        <w:rPr>
          <w:sz w:val="24"/>
          <w:szCs w:val="24"/>
        </w:rPr>
      </w:pPr>
      <w:r w:rsidRPr="00FD645A">
        <w:rPr>
          <w:sz w:val="24"/>
          <w:szCs w:val="24"/>
          <w:lang w:val="en-US"/>
        </w:rPr>
        <w:t>Do unto others – Golden Rule</w:t>
      </w:r>
    </w:p>
    <w:p w:rsidR="00000000" w:rsidRPr="00FD645A" w:rsidRDefault="003D2B08" w:rsidP="00491329">
      <w:pPr>
        <w:pStyle w:val="ListParagraph"/>
        <w:numPr>
          <w:ilvl w:val="2"/>
          <w:numId w:val="22"/>
        </w:numPr>
        <w:spacing w:after="0" w:line="240" w:lineRule="auto"/>
        <w:rPr>
          <w:sz w:val="24"/>
          <w:szCs w:val="24"/>
        </w:rPr>
      </w:pPr>
      <w:r w:rsidRPr="00FD645A">
        <w:rPr>
          <w:sz w:val="24"/>
          <w:szCs w:val="24"/>
          <w:lang w:val="en-US"/>
        </w:rPr>
        <w:t>Ventilation test – a second opinion</w:t>
      </w:r>
    </w:p>
    <w:p w:rsidR="00FD645A" w:rsidRPr="00D122C5" w:rsidRDefault="00FD645A" w:rsidP="00491329">
      <w:pPr>
        <w:pStyle w:val="ListParagraph"/>
        <w:numPr>
          <w:ilvl w:val="0"/>
          <w:numId w:val="22"/>
        </w:numPr>
        <w:spacing w:after="0" w:line="240" w:lineRule="auto"/>
        <w:rPr>
          <w:b/>
          <w:bCs/>
          <w:sz w:val="24"/>
          <w:szCs w:val="24"/>
        </w:rPr>
      </w:pPr>
      <w:r>
        <w:rPr>
          <w:b/>
          <w:bCs/>
          <w:sz w:val="24"/>
          <w:szCs w:val="24"/>
          <w:lang w:val="en-US"/>
        </w:rPr>
        <w:t>“</w:t>
      </w:r>
      <w:r w:rsidRPr="00FD645A">
        <w:rPr>
          <w:b/>
          <w:bCs/>
          <w:sz w:val="24"/>
          <w:szCs w:val="24"/>
          <w:lang w:val="en-US"/>
        </w:rPr>
        <w:t>Conflicts of Interest</w:t>
      </w:r>
      <w:r>
        <w:rPr>
          <w:b/>
          <w:bCs/>
          <w:sz w:val="24"/>
          <w:szCs w:val="24"/>
          <w:lang w:val="en-US"/>
        </w:rPr>
        <w:t xml:space="preserve">”- </w:t>
      </w:r>
      <w:r w:rsidRPr="00D122C5">
        <w:rPr>
          <w:sz w:val="24"/>
          <w:szCs w:val="24"/>
          <w:lang w:val="en-US"/>
        </w:rPr>
        <w:t>A situation in which an individual has a private or personal interest that is sufficient to appear to influence the objective exercise of that individual’s duties.</w:t>
      </w:r>
    </w:p>
    <w:p w:rsidR="00000000" w:rsidRPr="00D122C5" w:rsidRDefault="003D2B08" w:rsidP="00491329">
      <w:pPr>
        <w:pStyle w:val="ListParagraph"/>
        <w:numPr>
          <w:ilvl w:val="1"/>
          <w:numId w:val="22"/>
        </w:numPr>
        <w:spacing w:after="0" w:line="240" w:lineRule="auto"/>
        <w:rPr>
          <w:b/>
          <w:bCs/>
          <w:sz w:val="24"/>
          <w:szCs w:val="24"/>
        </w:rPr>
      </w:pPr>
      <w:r w:rsidRPr="00D122C5">
        <w:rPr>
          <w:b/>
          <w:bCs/>
          <w:sz w:val="24"/>
          <w:szCs w:val="24"/>
          <w:lang w:val="en-US"/>
        </w:rPr>
        <w:t xml:space="preserve">Three types of conflict: </w:t>
      </w:r>
    </w:p>
    <w:p w:rsidR="00000000" w:rsidRPr="00D122C5" w:rsidRDefault="003D2B08" w:rsidP="00491329">
      <w:pPr>
        <w:pStyle w:val="ListParagraph"/>
        <w:numPr>
          <w:ilvl w:val="2"/>
          <w:numId w:val="22"/>
        </w:numPr>
        <w:spacing w:after="0" w:line="240" w:lineRule="auto"/>
        <w:rPr>
          <w:sz w:val="24"/>
          <w:szCs w:val="24"/>
        </w:rPr>
      </w:pPr>
      <w:r w:rsidRPr="00D122C5">
        <w:rPr>
          <w:sz w:val="24"/>
          <w:szCs w:val="24"/>
          <w:lang w:val="en-US"/>
        </w:rPr>
        <w:t>Real</w:t>
      </w:r>
      <w:r w:rsidR="00D122C5" w:rsidRPr="00D122C5">
        <w:rPr>
          <w:sz w:val="24"/>
          <w:szCs w:val="24"/>
          <w:lang w:val="en-US"/>
        </w:rPr>
        <w:t xml:space="preserve"> – it occurs when there is an existence of private interest, when it is known to the employees</w:t>
      </w:r>
    </w:p>
    <w:p w:rsidR="00000000" w:rsidRPr="00D122C5" w:rsidRDefault="003D2B08" w:rsidP="00491329">
      <w:pPr>
        <w:pStyle w:val="ListParagraph"/>
        <w:numPr>
          <w:ilvl w:val="2"/>
          <w:numId w:val="22"/>
        </w:numPr>
        <w:spacing w:after="0" w:line="240" w:lineRule="auto"/>
        <w:rPr>
          <w:sz w:val="24"/>
          <w:szCs w:val="24"/>
        </w:rPr>
      </w:pPr>
      <w:r w:rsidRPr="00D122C5">
        <w:rPr>
          <w:sz w:val="24"/>
          <w:szCs w:val="24"/>
          <w:lang w:val="en-US"/>
        </w:rPr>
        <w:t>Apparent</w:t>
      </w:r>
      <w:r w:rsidR="00D122C5">
        <w:rPr>
          <w:sz w:val="24"/>
          <w:szCs w:val="24"/>
          <w:lang w:val="en-US"/>
        </w:rPr>
        <w:t xml:space="preserve"> – occurs when conflict of interest can be deduced from appearances</w:t>
      </w:r>
    </w:p>
    <w:p w:rsidR="00000000" w:rsidRPr="00D122C5" w:rsidRDefault="003D2B08" w:rsidP="00491329">
      <w:pPr>
        <w:pStyle w:val="ListParagraph"/>
        <w:numPr>
          <w:ilvl w:val="2"/>
          <w:numId w:val="22"/>
        </w:numPr>
        <w:spacing w:after="0" w:line="240" w:lineRule="auto"/>
        <w:rPr>
          <w:sz w:val="24"/>
          <w:szCs w:val="24"/>
        </w:rPr>
      </w:pPr>
      <w:r w:rsidRPr="00D122C5">
        <w:rPr>
          <w:sz w:val="24"/>
          <w:szCs w:val="24"/>
          <w:lang w:val="en-US"/>
        </w:rPr>
        <w:t>Potential</w:t>
      </w:r>
      <w:r w:rsidR="00D122C5">
        <w:rPr>
          <w:sz w:val="24"/>
          <w:szCs w:val="24"/>
          <w:lang w:val="en-US"/>
        </w:rPr>
        <w:t xml:space="preserve"> – occurs when situation that may develop into actual conflict – when employee can foresee that they have private interest that can influence the duty or responsibility.</w:t>
      </w:r>
    </w:p>
    <w:p w:rsidR="00000000" w:rsidRPr="00D122C5" w:rsidRDefault="003D2B08" w:rsidP="00491329">
      <w:pPr>
        <w:pStyle w:val="ListParagraph"/>
        <w:numPr>
          <w:ilvl w:val="1"/>
          <w:numId w:val="22"/>
        </w:numPr>
        <w:spacing w:after="0" w:line="240" w:lineRule="auto"/>
        <w:rPr>
          <w:b/>
          <w:bCs/>
          <w:sz w:val="24"/>
          <w:szCs w:val="24"/>
        </w:rPr>
      </w:pPr>
      <w:r w:rsidRPr="00D122C5">
        <w:rPr>
          <w:b/>
          <w:bCs/>
          <w:sz w:val="24"/>
          <w:szCs w:val="24"/>
          <w:lang w:val="en-US"/>
        </w:rPr>
        <w:t xml:space="preserve">Examples: </w:t>
      </w:r>
      <w:r w:rsidR="0039776E">
        <w:rPr>
          <w:b/>
          <w:bCs/>
          <w:sz w:val="24"/>
          <w:szCs w:val="24"/>
          <w:lang w:val="en-US"/>
        </w:rPr>
        <w:t>see page 124 table 6.3</w:t>
      </w:r>
    </w:p>
    <w:p w:rsidR="00000000" w:rsidRPr="00D122C5" w:rsidRDefault="0039776E" w:rsidP="00491329">
      <w:pPr>
        <w:pStyle w:val="ListParagraph"/>
        <w:numPr>
          <w:ilvl w:val="2"/>
          <w:numId w:val="22"/>
        </w:numPr>
        <w:spacing w:after="0" w:line="240" w:lineRule="auto"/>
        <w:rPr>
          <w:sz w:val="24"/>
          <w:szCs w:val="24"/>
        </w:rPr>
      </w:pPr>
      <w:r w:rsidRPr="00D122C5">
        <w:rPr>
          <w:sz w:val="24"/>
          <w:szCs w:val="24"/>
          <w:lang w:val="en-US"/>
        </w:rPr>
        <w:t>Self-dealing</w:t>
      </w:r>
      <w:r w:rsidR="00D122C5">
        <w:rPr>
          <w:sz w:val="24"/>
          <w:szCs w:val="24"/>
          <w:lang w:val="en-US"/>
        </w:rPr>
        <w:t xml:space="preserve"> – exists where a manager or employee takes an action in an official capacity that involves dealing with oneself in private capacity and that confers a benefit to oneself.</w:t>
      </w:r>
    </w:p>
    <w:p w:rsidR="00000000" w:rsidRPr="00D122C5" w:rsidRDefault="003D2B08" w:rsidP="00491329">
      <w:pPr>
        <w:pStyle w:val="ListParagraph"/>
        <w:numPr>
          <w:ilvl w:val="2"/>
          <w:numId w:val="22"/>
        </w:numPr>
        <w:spacing w:after="0" w:line="240" w:lineRule="auto"/>
        <w:rPr>
          <w:sz w:val="24"/>
          <w:szCs w:val="24"/>
        </w:rPr>
      </w:pPr>
      <w:r w:rsidRPr="00D122C5">
        <w:rPr>
          <w:sz w:val="24"/>
          <w:szCs w:val="24"/>
          <w:lang w:val="en-US"/>
        </w:rPr>
        <w:t>accepting gifts or benefits</w:t>
      </w:r>
      <w:r w:rsidR="00D122C5">
        <w:rPr>
          <w:sz w:val="24"/>
          <w:szCs w:val="24"/>
          <w:lang w:val="en-US"/>
        </w:rPr>
        <w:t xml:space="preserve"> – involves </w:t>
      </w:r>
      <w:r w:rsidR="0039776E">
        <w:rPr>
          <w:sz w:val="24"/>
          <w:szCs w:val="24"/>
          <w:lang w:val="en-US"/>
        </w:rPr>
        <w:t>acceptance</w:t>
      </w:r>
      <w:r w:rsidR="00D122C5">
        <w:rPr>
          <w:sz w:val="24"/>
          <w:szCs w:val="24"/>
          <w:lang w:val="en-US"/>
        </w:rPr>
        <w:t xml:space="preserve"> of some benefits</w:t>
      </w:r>
    </w:p>
    <w:p w:rsidR="00000000" w:rsidRPr="00D122C5" w:rsidRDefault="003D2B08" w:rsidP="00491329">
      <w:pPr>
        <w:pStyle w:val="ListParagraph"/>
        <w:numPr>
          <w:ilvl w:val="2"/>
          <w:numId w:val="22"/>
        </w:numPr>
        <w:spacing w:after="0" w:line="240" w:lineRule="auto"/>
        <w:rPr>
          <w:sz w:val="24"/>
          <w:szCs w:val="24"/>
        </w:rPr>
      </w:pPr>
      <w:r w:rsidRPr="00D122C5">
        <w:rPr>
          <w:sz w:val="24"/>
          <w:szCs w:val="24"/>
          <w:lang w:val="en-US"/>
        </w:rPr>
        <w:t>influence peddling</w:t>
      </w:r>
      <w:r w:rsidR="00D122C5">
        <w:rPr>
          <w:sz w:val="24"/>
          <w:szCs w:val="24"/>
          <w:lang w:val="en-US"/>
        </w:rPr>
        <w:t xml:space="preserve">- </w:t>
      </w:r>
      <w:r w:rsidR="0039776E">
        <w:rPr>
          <w:sz w:val="24"/>
          <w:szCs w:val="24"/>
          <w:lang w:val="en-US"/>
        </w:rPr>
        <w:t>the practice of soliciting some form of benefits</w:t>
      </w:r>
    </w:p>
    <w:p w:rsidR="00000000" w:rsidRPr="00D122C5" w:rsidRDefault="003D2B08" w:rsidP="00491329">
      <w:pPr>
        <w:pStyle w:val="ListParagraph"/>
        <w:numPr>
          <w:ilvl w:val="2"/>
          <w:numId w:val="22"/>
        </w:numPr>
        <w:spacing w:after="0" w:line="240" w:lineRule="auto"/>
        <w:rPr>
          <w:sz w:val="24"/>
          <w:szCs w:val="24"/>
        </w:rPr>
      </w:pPr>
      <w:r w:rsidRPr="00D122C5">
        <w:rPr>
          <w:sz w:val="24"/>
          <w:szCs w:val="24"/>
          <w:lang w:val="en-US"/>
        </w:rPr>
        <w:t>using employer’s property</w:t>
      </w:r>
      <w:r w:rsidR="0039776E">
        <w:rPr>
          <w:sz w:val="24"/>
          <w:szCs w:val="24"/>
          <w:lang w:val="en-US"/>
        </w:rPr>
        <w:t xml:space="preserve"> – the inappropriate use of an employer’s property</w:t>
      </w:r>
    </w:p>
    <w:p w:rsidR="00000000" w:rsidRPr="00D122C5" w:rsidRDefault="003D2B08" w:rsidP="00491329">
      <w:pPr>
        <w:pStyle w:val="ListParagraph"/>
        <w:numPr>
          <w:ilvl w:val="2"/>
          <w:numId w:val="22"/>
        </w:numPr>
        <w:spacing w:after="0" w:line="240" w:lineRule="auto"/>
        <w:rPr>
          <w:sz w:val="24"/>
          <w:szCs w:val="24"/>
        </w:rPr>
      </w:pPr>
      <w:r w:rsidRPr="00D122C5">
        <w:rPr>
          <w:sz w:val="24"/>
          <w:szCs w:val="24"/>
          <w:lang w:val="en-US"/>
        </w:rPr>
        <w:t>using confidential information</w:t>
      </w:r>
      <w:r w:rsidR="0039776E">
        <w:rPr>
          <w:sz w:val="24"/>
          <w:szCs w:val="24"/>
          <w:lang w:val="en-US"/>
        </w:rPr>
        <w:t xml:space="preserve"> – the use for personal or private purposes of confidential information obtained from some other source</w:t>
      </w:r>
    </w:p>
    <w:p w:rsidR="00000000" w:rsidRPr="00D122C5" w:rsidRDefault="003D2B08" w:rsidP="00491329">
      <w:pPr>
        <w:pStyle w:val="ListParagraph"/>
        <w:numPr>
          <w:ilvl w:val="2"/>
          <w:numId w:val="22"/>
        </w:numPr>
        <w:spacing w:after="0" w:line="240" w:lineRule="auto"/>
        <w:rPr>
          <w:sz w:val="24"/>
          <w:szCs w:val="24"/>
        </w:rPr>
      </w:pPr>
      <w:r w:rsidRPr="00D122C5">
        <w:rPr>
          <w:sz w:val="24"/>
          <w:szCs w:val="24"/>
          <w:lang w:val="en-US"/>
        </w:rPr>
        <w:t>outside employment or moonlighting</w:t>
      </w:r>
      <w:r w:rsidR="0039776E">
        <w:rPr>
          <w:sz w:val="24"/>
          <w:szCs w:val="24"/>
          <w:lang w:val="en-US"/>
        </w:rPr>
        <w:t xml:space="preserve"> – the work or activity in which an employee engages outside normal working hours for additional remuneration</w:t>
      </w:r>
    </w:p>
    <w:p w:rsidR="00000000" w:rsidRPr="00D122C5" w:rsidRDefault="003D2B08" w:rsidP="00491329">
      <w:pPr>
        <w:pStyle w:val="ListParagraph"/>
        <w:numPr>
          <w:ilvl w:val="2"/>
          <w:numId w:val="22"/>
        </w:numPr>
        <w:spacing w:after="0" w:line="240" w:lineRule="auto"/>
        <w:rPr>
          <w:sz w:val="24"/>
          <w:szCs w:val="24"/>
        </w:rPr>
      </w:pPr>
      <w:r w:rsidRPr="00D122C5">
        <w:rPr>
          <w:sz w:val="24"/>
          <w:szCs w:val="24"/>
          <w:lang w:val="en-US"/>
        </w:rPr>
        <w:t>post-employment</w:t>
      </w:r>
      <w:r w:rsidR="0039776E">
        <w:rPr>
          <w:sz w:val="24"/>
          <w:szCs w:val="24"/>
          <w:lang w:val="en-US"/>
        </w:rPr>
        <w:t xml:space="preserve"> – subsequent or future employment where information or contracts obtained during employment results in some benefits</w:t>
      </w:r>
    </w:p>
    <w:p w:rsidR="00000000" w:rsidRPr="00D122C5" w:rsidRDefault="003D2B08" w:rsidP="00491329">
      <w:pPr>
        <w:pStyle w:val="ListParagraph"/>
        <w:numPr>
          <w:ilvl w:val="2"/>
          <w:numId w:val="22"/>
        </w:numPr>
        <w:spacing w:after="0" w:line="240" w:lineRule="auto"/>
        <w:rPr>
          <w:sz w:val="24"/>
          <w:szCs w:val="24"/>
        </w:rPr>
      </w:pPr>
      <w:r w:rsidRPr="00D122C5">
        <w:rPr>
          <w:sz w:val="24"/>
          <w:szCs w:val="24"/>
          <w:lang w:val="en-US"/>
        </w:rPr>
        <w:t>personal conduct</w:t>
      </w:r>
      <w:r w:rsidR="0039776E">
        <w:rPr>
          <w:sz w:val="24"/>
          <w:szCs w:val="24"/>
          <w:lang w:val="en-US"/>
        </w:rPr>
        <w:t xml:space="preserve"> – the situation where an employee’s behaviour in private life may reflect adversely on the employer</w:t>
      </w:r>
    </w:p>
    <w:p w:rsidR="00D122C5" w:rsidRDefault="0039776E" w:rsidP="00491329">
      <w:pPr>
        <w:spacing w:after="0" w:line="240" w:lineRule="auto"/>
        <w:rPr>
          <w:b/>
          <w:bCs/>
          <w:sz w:val="24"/>
          <w:szCs w:val="24"/>
        </w:rPr>
      </w:pPr>
      <w:r w:rsidRPr="0039776E">
        <w:rPr>
          <w:b/>
          <w:bCs/>
          <w:sz w:val="24"/>
          <w:szCs w:val="24"/>
          <w:highlight w:val="green"/>
        </w:rPr>
        <w:t>Section 6.4:</w:t>
      </w:r>
      <w:r>
        <w:rPr>
          <w:b/>
          <w:bCs/>
          <w:sz w:val="24"/>
          <w:szCs w:val="24"/>
        </w:rPr>
        <w:t xml:space="preserve"> Ethics Audits and Consultants</w:t>
      </w:r>
    </w:p>
    <w:p w:rsidR="00000000" w:rsidRPr="0039776E" w:rsidRDefault="003D2B08" w:rsidP="00491329">
      <w:pPr>
        <w:pStyle w:val="ListParagraph"/>
        <w:numPr>
          <w:ilvl w:val="0"/>
          <w:numId w:val="26"/>
        </w:numPr>
        <w:spacing w:after="0" w:line="240" w:lineRule="auto"/>
        <w:rPr>
          <w:b/>
          <w:bCs/>
          <w:sz w:val="24"/>
          <w:szCs w:val="24"/>
        </w:rPr>
      </w:pPr>
      <w:r w:rsidRPr="0039776E">
        <w:rPr>
          <w:b/>
          <w:bCs/>
          <w:sz w:val="24"/>
          <w:szCs w:val="24"/>
          <w:lang w:val="en-US"/>
        </w:rPr>
        <w:t>Ethics Audits:</w:t>
      </w:r>
    </w:p>
    <w:p w:rsidR="00000000" w:rsidRPr="003A3463" w:rsidRDefault="003D2B08" w:rsidP="00491329">
      <w:pPr>
        <w:pStyle w:val="ListParagraph"/>
        <w:numPr>
          <w:ilvl w:val="1"/>
          <w:numId w:val="26"/>
        </w:numPr>
        <w:spacing w:after="0" w:line="240" w:lineRule="auto"/>
        <w:rPr>
          <w:sz w:val="24"/>
          <w:szCs w:val="24"/>
        </w:rPr>
      </w:pPr>
      <w:r w:rsidRPr="003A3463">
        <w:rPr>
          <w:sz w:val="24"/>
          <w:szCs w:val="24"/>
          <w:lang w:val="en-US"/>
        </w:rPr>
        <w:t>Systematic effort to discover actual or potential unethical behaviour in an organization.</w:t>
      </w:r>
    </w:p>
    <w:p w:rsidR="00000000" w:rsidRPr="003A3463" w:rsidRDefault="003D2B08" w:rsidP="00491329">
      <w:pPr>
        <w:pStyle w:val="ListParagraph"/>
        <w:numPr>
          <w:ilvl w:val="1"/>
          <w:numId w:val="26"/>
        </w:numPr>
        <w:spacing w:after="0" w:line="240" w:lineRule="auto"/>
        <w:rPr>
          <w:sz w:val="24"/>
          <w:szCs w:val="24"/>
        </w:rPr>
      </w:pPr>
      <w:r w:rsidRPr="003A3463">
        <w:rPr>
          <w:sz w:val="24"/>
          <w:szCs w:val="24"/>
          <w:lang w:val="en-US"/>
        </w:rPr>
        <w:t>Preventive and remedial purpose</w:t>
      </w:r>
    </w:p>
    <w:p w:rsidR="00000000" w:rsidRPr="003A3463" w:rsidRDefault="003D2B08" w:rsidP="00491329">
      <w:pPr>
        <w:pStyle w:val="ListParagraph"/>
        <w:numPr>
          <w:ilvl w:val="1"/>
          <w:numId w:val="26"/>
        </w:numPr>
        <w:spacing w:after="0" w:line="240" w:lineRule="auto"/>
        <w:rPr>
          <w:sz w:val="24"/>
          <w:szCs w:val="24"/>
        </w:rPr>
      </w:pPr>
      <w:r w:rsidRPr="003A3463">
        <w:rPr>
          <w:sz w:val="24"/>
          <w:szCs w:val="24"/>
          <w:lang w:val="en-US"/>
        </w:rPr>
        <w:t>Useful in conjunction with a code of ethics</w:t>
      </w:r>
    </w:p>
    <w:p w:rsidR="00000000" w:rsidRPr="003A3463" w:rsidRDefault="003D2B08" w:rsidP="00491329">
      <w:pPr>
        <w:pStyle w:val="ListParagraph"/>
        <w:numPr>
          <w:ilvl w:val="1"/>
          <w:numId w:val="26"/>
        </w:numPr>
        <w:spacing w:after="0" w:line="240" w:lineRule="auto"/>
        <w:rPr>
          <w:sz w:val="24"/>
          <w:szCs w:val="24"/>
        </w:rPr>
      </w:pPr>
      <w:r w:rsidRPr="003A3463">
        <w:rPr>
          <w:sz w:val="24"/>
          <w:szCs w:val="24"/>
          <w:lang w:val="en-US"/>
        </w:rPr>
        <w:t xml:space="preserve">Usually conducted by consultants </w:t>
      </w:r>
    </w:p>
    <w:p w:rsidR="00000000" w:rsidRPr="0039776E" w:rsidRDefault="003D2B08" w:rsidP="00491329">
      <w:pPr>
        <w:pStyle w:val="ListParagraph"/>
        <w:numPr>
          <w:ilvl w:val="0"/>
          <w:numId w:val="26"/>
        </w:numPr>
        <w:spacing w:after="0" w:line="240" w:lineRule="auto"/>
        <w:rPr>
          <w:b/>
          <w:bCs/>
          <w:sz w:val="24"/>
          <w:szCs w:val="24"/>
        </w:rPr>
      </w:pPr>
      <w:r w:rsidRPr="0039776E">
        <w:rPr>
          <w:b/>
          <w:bCs/>
          <w:sz w:val="24"/>
          <w:szCs w:val="24"/>
          <w:lang w:val="en-US"/>
        </w:rPr>
        <w:t>Consultants:</w:t>
      </w:r>
    </w:p>
    <w:p w:rsidR="00000000" w:rsidRPr="003A3463" w:rsidRDefault="003D2B08" w:rsidP="00491329">
      <w:pPr>
        <w:pStyle w:val="ListParagraph"/>
        <w:numPr>
          <w:ilvl w:val="1"/>
          <w:numId w:val="26"/>
        </w:numPr>
        <w:spacing w:after="0" w:line="240" w:lineRule="auto"/>
        <w:rPr>
          <w:sz w:val="24"/>
          <w:szCs w:val="24"/>
        </w:rPr>
      </w:pPr>
      <w:r w:rsidRPr="003A3463">
        <w:rPr>
          <w:sz w:val="24"/>
          <w:szCs w:val="24"/>
          <w:lang w:val="en-US"/>
        </w:rPr>
        <w:t>Arms-length to the organization</w:t>
      </w:r>
    </w:p>
    <w:p w:rsidR="00000000" w:rsidRPr="003A3463" w:rsidRDefault="003D2B08" w:rsidP="00491329">
      <w:pPr>
        <w:pStyle w:val="ListParagraph"/>
        <w:numPr>
          <w:ilvl w:val="1"/>
          <w:numId w:val="26"/>
        </w:numPr>
        <w:spacing w:after="0" w:line="240" w:lineRule="auto"/>
        <w:rPr>
          <w:sz w:val="24"/>
          <w:szCs w:val="24"/>
        </w:rPr>
      </w:pPr>
      <w:r w:rsidRPr="003A3463">
        <w:rPr>
          <w:sz w:val="24"/>
          <w:szCs w:val="24"/>
          <w:lang w:val="en-US"/>
        </w:rPr>
        <w:t>Advise management “freely”</w:t>
      </w:r>
    </w:p>
    <w:p w:rsidR="00000000" w:rsidRPr="003A3463" w:rsidRDefault="003D2B08" w:rsidP="00491329">
      <w:pPr>
        <w:pStyle w:val="ListParagraph"/>
        <w:numPr>
          <w:ilvl w:val="1"/>
          <w:numId w:val="26"/>
        </w:numPr>
        <w:spacing w:after="0" w:line="240" w:lineRule="auto"/>
        <w:rPr>
          <w:sz w:val="24"/>
          <w:szCs w:val="24"/>
        </w:rPr>
      </w:pPr>
      <w:r w:rsidRPr="003A3463">
        <w:rPr>
          <w:sz w:val="24"/>
          <w:szCs w:val="24"/>
          <w:lang w:val="en-US"/>
        </w:rPr>
        <w:lastRenderedPageBreak/>
        <w:t>May design and perform related training</w:t>
      </w:r>
    </w:p>
    <w:p w:rsidR="00000000" w:rsidRPr="003A3463" w:rsidRDefault="003D2B08" w:rsidP="00491329">
      <w:pPr>
        <w:pStyle w:val="ListParagraph"/>
        <w:numPr>
          <w:ilvl w:val="1"/>
          <w:numId w:val="26"/>
        </w:numPr>
        <w:spacing w:after="0" w:line="240" w:lineRule="auto"/>
        <w:rPr>
          <w:sz w:val="24"/>
          <w:szCs w:val="24"/>
        </w:rPr>
      </w:pPr>
      <w:r w:rsidRPr="003A3463">
        <w:rPr>
          <w:sz w:val="24"/>
          <w:szCs w:val="24"/>
          <w:lang w:val="en-US"/>
        </w:rPr>
        <w:t>See the “Ethics Practitioners’ Association of Canada” p125</w:t>
      </w:r>
      <w:r w:rsidR="003A3463">
        <w:rPr>
          <w:sz w:val="24"/>
          <w:szCs w:val="24"/>
          <w:lang w:val="en-US"/>
        </w:rPr>
        <w:t xml:space="preserve"> </w:t>
      </w:r>
    </w:p>
    <w:p w:rsidR="003A3463" w:rsidRDefault="003A3463" w:rsidP="00491329">
      <w:pPr>
        <w:spacing w:after="0" w:line="240" w:lineRule="auto"/>
        <w:ind w:left="720"/>
        <w:rPr>
          <w:b/>
          <w:bCs/>
          <w:sz w:val="24"/>
          <w:szCs w:val="24"/>
        </w:rPr>
      </w:pPr>
      <w:r w:rsidRPr="003A3463">
        <w:rPr>
          <w:b/>
          <w:bCs/>
          <w:sz w:val="24"/>
          <w:szCs w:val="24"/>
          <w:highlight w:val="cyan"/>
        </w:rPr>
        <w:t>Everyday Ethics 6.4</w:t>
      </w:r>
    </w:p>
    <w:p w:rsidR="003A3463" w:rsidRPr="003A3463" w:rsidRDefault="003A3463" w:rsidP="00491329">
      <w:pPr>
        <w:spacing w:after="0" w:line="240" w:lineRule="auto"/>
        <w:ind w:left="720"/>
        <w:rPr>
          <w:sz w:val="24"/>
          <w:szCs w:val="24"/>
        </w:rPr>
      </w:pPr>
      <w:r>
        <w:rPr>
          <w:sz w:val="24"/>
          <w:szCs w:val="24"/>
        </w:rPr>
        <w:t>This is talking about how “The Canadian Financial Industry” has experienced several conflicts of interest, usually with an employee of financial firm and an investor, or client. There is recent conflict of interest in governance arrangements or mutual funds. The solution to this proposed by the securities regulators is require investment funds to have independent oversight of how they manage or monitor conflicts of interest.</w:t>
      </w:r>
    </w:p>
    <w:p w:rsidR="0039776E" w:rsidRDefault="003A3463" w:rsidP="00491329">
      <w:pPr>
        <w:pStyle w:val="ListParagraph"/>
        <w:spacing w:after="0" w:line="240" w:lineRule="auto"/>
        <w:rPr>
          <w:b/>
          <w:bCs/>
          <w:sz w:val="24"/>
          <w:szCs w:val="24"/>
        </w:rPr>
      </w:pPr>
      <w:r w:rsidRPr="003A3463">
        <w:rPr>
          <w:b/>
          <w:bCs/>
          <w:sz w:val="24"/>
          <w:szCs w:val="24"/>
          <w:highlight w:val="cyan"/>
        </w:rPr>
        <w:t>Responsibility for Ethics 6.1</w:t>
      </w:r>
    </w:p>
    <w:p w:rsidR="003A3463" w:rsidRDefault="003A3463" w:rsidP="00491329">
      <w:pPr>
        <w:pStyle w:val="ListParagraph"/>
        <w:spacing w:after="0" w:line="240" w:lineRule="auto"/>
        <w:rPr>
          <w:sz w:val="24"/>
          <w:szCs w:val="24"/>
        </w:rPr>
      </w:pPr>
      <w:r>
        <w:rPr>
          <w:sz w:val="24"/>
          <w:szCs w:val="24"/>
        </w:rPr>
        <w:t>This is talking about “The Ethics P</w:t>
      </w:r>
      <w:r w:rsidR="00A67E77">
        <w:rPr>
          <w:sz w:val="24"/>
          <w:szCs w:val="24"/>
        </w:rPr>
        <w:t>r</w:t>
      </w:r>
      <w:r>
        <w:rPr>
          <w:sz w:val="24"/>
          <w:szCs w:val="24"/>
        </w:rPr>
        <w:t>actitioners’</w:t>
      </w:r>
      <w:r w:rsidR="00A67E77">
        <w:rPr>
          <w:sz w:val="24"/>
          <w:szCs w:val="24"/>
        </w:rPr>
        <w:t xml:space="preserve"> </w:t>
      </w:r>
      <w:r>
        <w:rPr>
          <w:sz w:val="24"/>
          <w:szCs w:val="24"/>
        </w:rPr>
        <w:t>Association of Canada was formed in 1996</w:t>
      </w:r>
      <w:r w:rsidR="00A67E77">
        <w:rPr>
          <w:sz w:val="24"/>
          <w:szCs w:val="24"/>
        </w:rPr>
        <w:t xml:space="preserve">. The </w:t>
      </w:r>
      <w:proofErr w:type="gramStart"/>
      <w:r w:rsidR="00A67E77">
        <w:rPr>
          <w:sz w:val="24"/>
          <w:szCs w:val="24"/>
        </w:rPr>
        <w:t>association  developed</w:t>
      </w:r>
      <w:proofErr w:type="gramEnd"/>
      <w:r w:rsidR="00A67E77">
        <w:rPr>
          <w:sz w:val="24"/>
          <w:szCs w:val="24"/>
        </w:rPr>
        <w:t xml:space="preserve"> standards for its members.</w:t>
      </w:r>
    </w:p>
    <w:p w:rsidR="00BA042A" w:rsidRDefault="00BA042A" w:rsidP="00491329">
      <w:pPr>
        <w:spacing w:after="0" w:line="240" w:lineRule="auto"/>
        <w:rPr>
          <w:b/>
          <w:bCs/>
          <w:sz w:val="24"/>
          <w:szCs w:val="24"/>
        </w:rPr>
      </w:pPr>
      <w:r w:rsidRPr="00BA042A">
        <w:rPr>
          <w:b/>
          <w:bCs/>
          <w:sz w:val="24"/>
          <w:szCs w:val="24"/>
          <w:highlight w:val="green"/>
        </w:rPr>
        <w:t>Section 6.5:</w:t>
      </w:r>
      <w:r w:rsidRPr="00BA042A">
        <w:rPr>
          <w:b/>
          <w:bCs/>
          <w:sz w:val="24"/>
          <w:szCs w:val="24"/>
        </w:rPr>
        <w:t xml:space="preserve"> The Role of Ethics Officers and Ethics Committees</w:t>
      </w:r>
    </w:p>
    <w:p w:rsidR="00000000" w:rsidRPr="00BA042A" w:rsidRDefault="000F6398" w:rsidP="00491329">
      <w:pPr>
        <w:pStyle w:val="ListParagraph"/>
        <w:numPr>
          <w:ilvl w:val="0"/>
          <w:numId w:val="28"/>
        </w:numPr>
        <w:spacing w:after="0" w:line="240" w:lineRule="auto"/>
        <w:rPr>
          <w:b/>
          <w:bCs/>
          <w:sz w:val="24"/>
          <w:szCs w:val="24"/>
        </w:rPr>
      </w:pPr>
      <w:r>
        <w:rPr>
          <w:b/>
          <w:bCs/>
          <w:sz w:val="24"/>
          <w:szCs w:val="24"/>
          <w:lang w:val="en-US"/>
        </w:rPr>
        <w:t>“</w:t>
      </w:r>
      <w:r w:rsidR="003D2B08" w:rsidRPr="00BA042A">
        <w:rPr>
          <w:b/>
          <w:bCs/>
          <w:sz w:val="24"/>
          <w:szCs w:val="24"/>
          <w:lang w:val="en-US"/>
        </w:rPr>
        <w:t>Ethics officers</w:t>
      </w:r>
      <w:r>
        <w:rPr>
          <w:b/>
          <w:bCs/>
          <w:sz w:val="24"/>
          <w:szCs w:val="24"/>
          <w:lang w:val="en-US"/>
        </w:rPr>
        <w:t>”</w:t>
      </w:r>
      <w:r w:rsidR="003D2B08" w:rsidRPr="00BA042A">
        <w:rPr>
          <w:b/>
          <w:bCs/>
          <w:sz w:val="24"/>
          <w:szCs w:val="24"/>
          <w:lang w:val="en-US"/>
        </w:rPr>
        <w:t>:</w:t>
      </w:r>
    </w:p>
    <w:p w:rsidR="00000000" w:rsidRPr="00BA042A" w:rsidRDefault="003D2B08" w:rsidP="00491329">
      <w:pPr>
        <w:pStyle w:val="ListParagraph"/>
        <w:numPr>
          <w:ilvl w:val="1"/>
          <w:numId w:val="28"/>
        </w:numPr>
        <w:spacing w:after="0" w:line="240" w:lineRule="auto"/>
        <w:rPr>
          <w:sz w:val="24"/>
          <w:szCs w:val="24"/>
        </w:rPr>
      </w:pPr>
      <w:r w:rsidRPr="00BA042A">
        <w:rPr>
          <w:sz w:val="24"/>
          <w:szCs w:val="24"/>
          <w:lang w:val="en-US"/>
        </w:rPr>
        <w:t>Independent manager</w:t>
      </w:r>
    </w:p>
    <w:p w:rsidR="00000000" w:rsidRPr="00BA042A" w:rsidRDefault="003D2B08" w:rsidP="00491329">
      <w:pPr>
        <w:pStyle w:val="ListParagraph"/>
        <w:numPr>
          <w:ilvl w:val="1"/>
          <w:numId w:val="28"/>
        </w:numPr>
        <w:spacing w:after="0" w:line="240" w:lineRule="auto"/>
        <w:rPr>
          <w:sz w:val="24"/>
          <w:szCs w:val="24"/>
        </w:rPr>
      </w:pPr>
      <w:r w:rsidRPr="00BA042A">
        <w:rPr>
          <w:sz w:val="24"/>
          <w:szCs w:val="24"/>
          <w:lang w:val="en-US"/>
        </w:rPr>
        <w:t>Reports to the board of directors or CEO</w:t>
      </w:r>
    </w:p>
    <w:p w:rsidR="00000000" w:rsidRPr="00BA042A" w:rsidRDefault="003D2B08" w:rsidP="00491329">
      <w:pPr>
        <w:pStyle w:val="ListParagraph"/>
        <w:numPr>
          <w:ilvl w:val="1"/>
          <w:numId w:val="28"/>
        </w:numPr>
        <w:spacing w:after="0" w:line="240" w:lineRule="auto"/>
        <w:rPr>
          <w:sz w:val="24"/>
          <w:szCs w:val="24"/>
        </w:rPr>
      </w:pPr>
      <w:r w:rsidRPr="00BA042A">
        <w:rPr>
          <w:sz w:val="24"/>
          <w:szCs w:val="24"/>
          <w:lang w:val="en-US"/>
        </w:rPr>
        <w:t>Reviews complaints or information from anyone in the organization or any stakeholder</w:t>
      </w:r>
    </w:p>
    <w:p w:rsidR="00000000" w:rsidRPr="00BA042A" w:rsidRDefault="003D2B08" w:rsidP="00491329">
      <w:pPr>
        <w:pStyle w:val="ListParagraph"/>
        <w:numPr>
          <w:ilvl w:val="1"/>
          <w:numId w:val="28"/>
        </w:numPr>
        <w:spacing w:after="0" w:line="240" w:lineRule="auto"/>
        <w:rPr>
          <w:sz w:val="24"/>
          <w:szCs w:val="24"/>
        </w:rPr>
      </w:pPr>
      <w:r w:rsidRPr="00BA042A">
        <w:rPr>
          <w:sz w:val="24"/>
          <w:szCs w:val="24"/>
          <w:lang w:val="en-US"/>
        </w:rPr>
        <w:t>Studies situation and recommends action</w:t>
      </w:r>
      <w:r w:rsidR="000F6398">
        <w:rPr>
          <w:sz w:val="24"/>
          <w:szCs w:val="24"/>
          <w:lang w:val="en-US"/>
        </w:rPr>
        <w:t xml:space="preserve"> if necessary</w:t>
      </w:r>
    </w:p>
    <w:p w:rsidR="00000000" w:rsidRPr="00BA042A" w:rsidRDefault="003D2B08" w:rsidP="00491329">
      <w:pPr>
        <w:pStyle w:val="ListParagraph"/>
        <w:numPr>
          <w:ilvl w:val="1"/>
          <w:numId w:val="28"/>
        </w:numPr>
        <w:spacing w:after="0" w:line="240" w:lineRule="auto"/>
        <w:rPr>
          <w:sz w:val="24"/>
          <w:szCs w:val="24"/>
        </w:rPr>
      </w:pPr>
      <w:r w:rsidRPr="00BA042A">
        <w:rPr>
          <w:sz w:val="24"/>
          <w:szCs w:val="24"/>
          <w:lang w:val="en-US"/>
        </w:rPr>
        <w:t>Responsible for the ethics program</w:t>
      </w:r>
    </w:p>
    <w:p w:rsidR="00000000" w:rsidRPr="00BA042A" w:rsidRDefault="000F6398" w:rsidP="00491329">
      <w:pPr>
        <w:pStyle w:val="ListParagraph"/>
        <w:numPr>
          <w:ilvl w:val="0"/>
          <w:numId w:val="28"/>
        </w:numPr>
        <w:spacing w:after="0" w:line="240" w:lineRule="auto"/>
        <w:rPr>
          <w:b/>
          <w:bCs/>
          <w:sz w:val="24"/>
          <w:szCs w:val="24"/>
        </w:rPr>
      </w:pPr>
      <w:r>
        <w:rPr>
          <w:b/>
          <w:bCs/>
          <w:sz w:val="24"/>
          <w:szCs w:val="24"/>
          <w:lang w:val="en-US"/>
        </w:rPr>
        <w:t>“</w:t>
      </w:r>
      <w:r w:rsidR="003D2B08" w:rsidRPr="00BA042A">
        <w:rPr>
          <w:b/>
          <w:bCs/>
          <w:sz w:val="24"/>
          <w:szCs w:val="24"/>
          <w:lang w:val="en-US"/>
        </w:rPr>
        <w:t>Ethics committees</w:t>
      </w:r>
      <w:r>
        <w:rPr>
          <w:b/>
          <w:bCs/>
          <w:sz w:val="24"/>
          <w:szCs w:val="24"/>
          <w:lang w:val="en-US"/>
        </w:rPr>
        <w:t>”</w:t>
      </w:r>
      <w:r w:rsidR="003D2B08" w:rsidRPr="00BA042A">
        <w:rPr>
          <w:b/>
          <w:bCs/>
          <w:sz w:val="24"/>
          <w:szCs w:val="24"/>
          <w:lang w:val="en-US"/>
        </w:rPr>
        <w:t xml:space="preserve">: </w:t>
      </w:r>
      <w:r>
        <w:rPr>
          <w:sz w:val="24"/>
          <w:szCs w:val="24"/>
          <w:lang w:val="en-US"/>
        </w:rPr>
        <w:t>A group, comprising directors, managers, or staff, formed to monitor ethical standards and behaviour.</w:t>
      </w:r>
    </w:p>
    <w:p w:rsidR="00000000" w:rsidRPr="00BA042A" w:rsidRDefault="003D2B08" w:rsidP="00491329">
      <w:pPr>
        <w:pStyle w:val="ListParagraph"/>
        <w:numPr>
          <w:ilvl w:val="1"/>
          <w:numId w:val="28"/>
        </w:numPr>
        <w:spacing w:after="0" w:line="240" w:lineRule="auto"/>
        <w:rPr>
          <w:sz w:val="24"/>
          <w:szCs w:val="24"/>
        </w:rPr>
      </w:pPr>
      <w:r w:rsidRPr="00BA042A">
        <w:rPr>
          <w:sz w:val="24"/>
          <w:szCs w:val="24"/>
          <w:lang w:val="en-US"/>
        </w:rPr>
        <w:t>Comprising management, employees, and outside stakeholders</w:t>
      </w:r>
    </w:p>
    <w:p w:rsidR="00BA042A" w:rsidRDefault="000F6398" w:rsidP="00491329">
      <w:pPr>
        <w:spacing w:after="0" w:line="240" w:lineRule="auto"/>
        <w:rPr>
          <w:b/>
          <w:bCs/>
          <w:sz w:val="24"/>
          <w:szCs w:val="24"/>
        </w:rPr>
      </w:pPr>
      <w:r w:rsidRPr="000F6398">
        <w:rPr>
          <w:b/>
          <w:bCs/>
          <w:sz w:val="24"/>
          <w:szCs w:val="24"/>
          <w:highlight w:val="green"/>
        </w:rPr>
        <w:t>Section 6.6:</w:t>
      </w:r>
      <w:r>
        <w:rPr>
          <w:b/>
          <w:bCs/>
          <w:sz w:val="24"/>
          <w:szCs w:val="24"/>
        </w:rPr>
        <w:t xml:space="preserve"> Ethics Reporting Systems and Whistleblowing</w:t>
      </w:r>
    </w:p>
    <w:p w:rsidR="00000000" w:rsidRPr="000F6398" w:rsidRDefault="000F6398" w:rsidP="00491329">
      <w:pPr>
        <w:pStyle w:val="ListParagraph"/>
        <w:numPr>
          <w:ilvl w:val="0"/>
          <w:numId w:val="30"/>
        </w:numPr>
        <w:spacing w:after="0" w:line="240" w:lineRule="auto"/>
        <w:rPr>
          <w:sz w:val="24"/>
          <w:szCs w:val="24"/>
        </w:rPr>
      </w:pPr>
      <w:r>
        <w:rPr>
          <w:b/>
          <w:bCs/>
          <w:sz w:val="24"/>
          <w:szCs w:val="24"/>
          <w:lang w:val="en-US"/>
        </w:rPr>
        <w:t>“</w:t>
      </w:r>
      <w:r w:rsidR="003D2B08" w:rsidRPr="000F6398">
        <w:rPr>
          <w:b/>
          <w:bCs/>
          <w:sz w:val="24"/>
          <w:szCs w:val="24"/>
          <w:lang w:val="en-US"/>
        </w:rPr>
        <w:t>Whistleblowing</w:t>
      </w:r>
      <w:r>
        <w:rPr>
          <w:b/>
          <w:bCs/>
          <w:sz w:val="24"/>
          <w:szCs w:val="24"/>
          <w:lang w:val="en-US"/>
        </w:rPr>
        <w:t>”</w:t>
      </w:r>
      <w:r w:rsidR="003D2B08" w:rsidRPr="000F6398">
        <w:rPr>
          <w:b/>
          <w:bCs/>
          <w:sz w:val="24"/>
          <w:szCs w:val="24"/>
          <w:lang w:val="en-US"/>
        </w:rPr>
        <w:t xml:space="preserve">: </w:t>
      </w:r>
      <w:r w:rsidR="003D2B08" w:rsidRPr="000F6398">
        <w:rPr>
          <w:sz w:val="24"/>
          <w:szCs w:val="24"/>
          <w:lang w:val="en-US"/>
        </w:rPr>
        <w:t>an act of voluntary disclosure of inappropriate behaviour or decisions to persons in positions of authority in an organization.</w:t>
      </w:r>
    </w:p>
    <w:p w:rsidR="00000000" w:rsidRPr="000F6398" w:rsidRDefault="003D2B08" w:rsidP="00491329">
      <w:pPr>
        <w:pStyle w:val="ListParagraph"/>
        <w:numPr>
          <w:ilvl w:val="0"/>
          <w:numId w:val="30"/>
        </w:numPr>
        <w:spacing w:after="0" w:line="240" w:lineRule="auto"/>
        <w:rPr>
          <w:sz w:val="24"/>
          <w:szCs w:val="24"/>
        </w:rPr>
      </w:pPr>
      <w:r w:rsidRPr="000F6398">
        <w:rPr>
          <w:sz w:val="24"/>
          <w:szCs w:val="24"/>
          <w:lang w:val="en-US"/>
        </w:rPr>
        <w:t>Reporting systems (e.g.,</w:t>
      </w:r>
      <w:r w:rsidRPr="000F6398">
        <w:rPr>
          <w:sz w:val="24"/>
          <w:szCs w:val="24"/>
          <w:lang w:val="en-US"/>
        </w:rPr>
        <w:t xml:space="preserve"> hotlines)</w:t>
      </w:r>
    </w:p>
    <w:p w:rsidR="000F6398" w:rsidRPr="000F6398" w:rsidRDefault="000F6398" w:rsidP="00491329">
      <w:pPr>
        <w:pStyle w:val="ListParagraph"/>
        <w:numPr>
          <w:ilvl w:val="0"/>
          <w:numId w:val="30"/>
        </w:numPr>
        <w:spacing w:after="0" w:line="240" w:lineRule="auto"/>
        <w:rPr>
          <w:b/>
          <w:bCs/>
          <w:sz w:val="24"/>
          <w:szCs w:val="24"/>
        </w:rPr>
      </w:pPr>
      <w:r w:rsidRPr="000F6398">
        <w:rPr>
          <w:b/>
          <w:bCs/>
          <w:sz w:val="24"/>
          <w:szCs w:val="24"/>
          <w:lang w:val="en-US"/>
        </w:rPr>
        <w:t>Whistleblowing: Issues</w:t>
      </w:r>
      <w:r>
        <w:rPr>
          <w:b/>
          <w:bCs/>
          <w:sz w:val="24"/>
          <w:szCs w:val="24"/>
          <w:lang w:val="en-US"/>
        </w:rPr>
        <w:t xml:space="preserve"> see page 127</w:t>
      </w:r>
    </w:p>
    <w:p w:rsidR="00000000" w:rsidRPr="000F6398" w:rsidRDefault="003D2B08" w:rsidP="00491329">
      <w:pPr>
        <w:pStyle w:val="ListParagraph"/>
        <w:numPr>
          <w:ilvl w:val="1"/>
          <w:numId w:val="30"/>
        </w:numPr>
        <w:spacing w:after="0" w:line="240" w:lineRule="auto"/>
        <w:rPr>
          <w:sz w:val="24"/>
          <w:szCs w:val="24"/>
        </w:rPr>
      </w:pPr>
      <w:r w:rsidRPr="000F6398">
        <w:rPr>
          <w:sz w:val="24"/>
          <w:szCs w:val="24"/>
          <w:lang w:val="en-US"/>
        </w:rPr>
        <w:t>Remain silent, quit, or disclose wrongdoing?</w:t>
      </w:r>
    </w:p>
    <w:p w:rsidR="00000000" w:rsidRPr="000F6398" w:rsidRDefault="003D2B08" w:rsidP="00491329">
      <w:pPr>
        <w:pStyle w:val="ListParagraph"/>
        <w:numPr>
          <w:ilvl w:val="1"/>
          <w:numId w:val="30"/>
        </w:numPr>
        <w:spacing w:after="0" w:line="240" w:lineRule="auto"/>
        <w:rPr>
          <w:sz w:val="24"/>
          <w:szCs w:val="24"/>
        </w:rPr>
      </w:pPr>
      <w:r w:rsidRPr="000F6398">
        <w:rPr>
          <w:sz w:val="24"/>
          <w:szCs w:val="24"/>
          <w:lang w:val="en-US"/>
        </w:rPr>
        <w:t>Does obligation to employer supersede obligation to self, profession, or industry?</w:t>
      </w:r>
    </w:p>
    <w:p w:rsidR="00000000" w:rsidRPr="000F6398" w:rsidRDefault="003D2B08" w:rsidP="00491329">
      <w:pPr>
        <w:pStyle w:val="ListParagraph"/>
        <w:numPr>
          <w:ilvl w:val="1"/>
          <w:numId w:val="30"/>
        </w:numPr>
        <w:spacing w:after="0" w:line="240" w:lineRule="auto"/>
        <w:rPr>
          <w:sz w:val="24"/>
          <w:szCs w:val="24"/>
        </w:rPr>
      </w:pPr>
      <w:r w:rsidRPr="000F6398">
        <w:rPr>
          <w:sz w:val="24"/>
          <w:szCs w:val="24"/>
          <w:lang w:val="en-US"/>
        </w:rPr>
        <w:t>Will whistleblower be believed?</w:t>
      </w:r>
    </w:p>
    <w:p w:rsidR="00000000" w:rsidRPr="000F6398" w:rsidRDefault="003D2B08" w:rsidP="00491329">
      <w:pPr>
        <w:pStyle w:val="ListParagraph"/>
        <w:numPr>
          <w:ilvl w:val="1"/>
          <w:numId w:val="30"/>
        </w:numPr>
        <w:spacing w:after="0" w:line="240" w:lineRule="auto"/>
        <w:rPr>
          <w:sz w:val="24"/>
          <w:szCs w:val="24"/>
        </w:rPr>
      </w:pPr>
      <w:r w:rsidRPr="000F6398">
        <w:rPr>
          <w:sz w:val="24"/>
          <w:szCs w:val="24"/>
          <w:lang w:val="en-US"/>
        </w:rPr>
        <w:t>Is whistleblower hero or snitch?</w:t>
      </w:r>
    </w:p>
    <w:p w:rsidR="00000000" w:rsidRPr="000F6398" w:rsidRDefault="003D2B08" w:rsidP="00491329">
      <w:pPr>
        <w:pStyle w:val="ListParagraph"/>
        <w:numPr>
          <w:ilvl w:val="1"/>
          <w:numId w:val="30"/>
        </w:numPr>
        <w:spacing w:after="0" w:line="240" w:lineRule="auto"/>
        <w:rPr>
          <w:sz w:val="24"/>
          <w:szCs w:val="24"/>
        </w:rPr>
      </w:pPr>
      <w:r w:rsidRPr="000F6398">
        <w:rPr>
          <w:sz w:val="24"/>
          <w:szCs w:val="24"/>
          <w:lang w:val="en-US"/>
        </w:rPr>
        <w:t>Who should the whistleblower contact?</w:t>
      </w:r>
    </w:p>
    <w:p w:rsidR="00000000" w:rsidRPr="000F6398" w:rsidRDefault="003D2B08" w:rsidP="00491329">
      <w:pPr>
        <w:pStyle w:val="ListParagraph"/>
        <w:numPr>
          <w:ilvl w:val="1"/>
          <w:numId w:val="30"/>
        </w:numPr>
        <w:spacing w:after="0" w:line="240" w:lineRule="auto"/>
        <w:rPr>
          <w:sz w:val="24"/>
          <w:szCs w:val="24"/>
        </w:rPr>
      </w:pPr>
      <w:r w:rsidRPr="000F6398">
        <w:rPr>
          <w:sz w:val="24"/>
          <w:szCs w:val="24"/>
          <w:lang w:val="en-US"/>
        </w:rPr>
        <w:t>What will the consequences be?</w:t>
      </w:r>
    </w:p>
    <w:p w:rsidR="000F6398" w:rsidRDefault="000F6398" w:rsidP="00491329">
      <w:pPr>
        <w:spacing w:after="0" w:line="240" w:lineRule="auto"/>
        <w:ind w:left="720"/>
        <w:rPr>
          <w:b/>
          <w:bCs/>
          <w:sz w:val="24"/>
          <w:szCs w:val="24"/>
        </w:rPr>
      </w:pPr>
      <w:r w:rsidRPr="000F6398">
        <w:rPr>
          <w:b/>
          <w:bCs/>
          <w:sz w:val="24"/>
          <w:szCs w:val="24"/>
          <w:highlight w:val="cyan"/>
        </w:rPr>
        <w:t>Everyday Ethics 6.5</w:t>
      </w:r>
    </w:p>
    <w:p w:rsidR="000F6398" w:rsidRDefault="000F6398" w:rsidP="00491329">
      <w:pPr>
        <w:spacing w:after="0" w:line="240" w:lineRule="auto"/>
        <w:ind w:left="720"/>
        <w:rPr>
          <w:sz w:val="24"/>
          <w:szCs w:val="24"/>
        </w:rPr>
      </w:pPr>
      <w:r>
        <w:rPr>
          <w:sz w:val="24"/>
          <w:szCs w:val="24"/>
        </w:rPr>
        <w:t xml:space="preserve">This is talking about </w:t>
      </w:r>
      <w:proofErr w:type="spellStart"/>
      <w:r>
        <w:rPr>
          <w:sz w:val="24"/>
          <w:szCs w:val="24"/>
        </w:rPr>
        <w:t>Barrick</w:t>
      </w:r>
      <w:proofErr w:type="spellEnd"/>
      <w:r>
        <w:rPr>
          <w:sz w:val="24"/>
          <w:szCs w:val="24"/>
        </w:rPr>
        <w:t xml:space="preserve"> Gold has an extensive “Compliance and Reporting” section in its code of Business Conduct and Ethics. See page 127</w:t>
      </w:r>
    </w:p>
    <w:p w:rsidR="00491329" w:rsidRPr="00491329" w:rsidRDefault="00491329" w:rsidP="00491329">
      <w:pPr>
        <w:pStyle w:val="ListParagraph"/>
        <w:numPr>
          <w:ilvl w:val="0"/>
          <w:numId w:val="33"/>
        </w:numPr>
        <w:spacing w:after="0" w:line="240" w:lineRule="auto"/>
        <w:rPr>
          <w:b/>
          <w:bCs/>
          <w:sz w:val="24"/>
          <w:szCs w:val="24"/>
        </w:rPr>
      </w:pPr>
      <w:r w:rsidRPr="00491329">
        <w:rPr>
          <w:b/>
          <w:bCs/>
          <w:sz w:val="24"/>
          <w:szCs w:val="24"/>
          <w:lang w:val="en-US"/>
        </w:rPr>
        <w:t>Public Service of Canada</w:t>
      </w:r>
    </w:p>
    <w:p w:rsidR="00000000" w:rsidRPr="00491329" w:rsidRDefault="003D2B08" w:rsidP="00491329">
      <w:pPr>
        <w:pStyle w:val="ListParagraph"/>
        <w:numPr>
          <w:ilvl w:val="1"/>
          <w:numId w:val="33"/>
        </w:numPr>
        <w:rPr>
          <w:sz w:val="24"/>
          <w:szCs w:val="24"/>
        </w:rPr>
      </w:pPr>
      <w:r w:rsidRPr="00491329">
        <w:rPr>
          <w:sz w:val="24"/>
          <w:szCs w:val="24"/>
          <w:lang w:val="en-US"/>
        </w:rPr>
        <w:t>Any public servant who witnesses or has knowledge of wrongdoing in the workplace may refer the matter for resolution, in confidence and without fear of reprisal, to the Senior Officer desi</w:t>
      </w:r>
      <w:r w:rsidRPr="00491329">
        <w:rPr>
          <w:sz w:val="24"/>
          <w:szCs w:val="24"/>
          <w:lang w:val="en-US"/>
        </w:rPr>
        <w:t xml:space="preserve">gnated for the purpose by the Deputy Head under the provisions of the </w:t>
      </w:r>
      <w:r w:rsidRPr="00491329">
        <w:rPr>
          <w:i/>
          <w:iCs/>
          <w:sz w:val="24"/>
          <w:szCs w:val="24"/>
          <w:lang w:val="en-US"/>
        </w:rPr>
        <w:t>Policy on the Internal Disclosure of Information Concerning Wrongdoing in the Workplace</w:t>
      </w:r>
      <w:r w:rsidRPr="00491329">
        <w:rPr>
          <w:sz w:val="24"/>
          <w:szCs w:val="24"/>
          <w:lang w:val="en-US"/>
        </w:rPr>
        <w:t>.</w:t>
      </w:r>
    </w:p>
    <w:p w:rsidR="00000000" w:rsidRPr="00491329" w:rsidRDefault="003D2B08" w:rsidP="00491329">
      <w:pPr>
        <w:pStyle w:val="ListParagraph"/>
        <w:numPr>
          <w:ilvl w:val="1"/>
          <w:numId w:val="33"/>
        </w:numPr>
        <w:rPr>
          <w:sz w:val="24"/>
          <w:szCs w:val="24"/>
        </w:rPr>
      </w:pPr>
      <w:r w:rsidRPr="00491329">
        <w:rPr>
          <w:sz w:val="24"/>
          <w:szCs w:val="24"/>
          <w:lang w:val="en-US"/>
        </w:rPr>
        <w:lastRenderedPageBreak/>
        <w:t>Furthermore, any public servant who believes that he or she is being asked to act in a way that is inconsistent with the values and ethics set</w:t>
      </w:r>
      <w:r w:rsidRPr="00491329">
        <w:rPr>
          <w:sz w:val="24"/>
          <w:szCs w:val="24"/>
          <w:lang w:val="en-US"/>
        </w:rPr>
        <w:t xml:space="preserve"> out in Chapter 1 of this Code can report the matter in confidence and without fear of reprisal to the Senior Officer, as described above.</w:t>
      </w:r>
    </w:p>
    <w:p w:rsidR="00491329" w:rsidRDefault="00491329" w:rsidP="00491329">
      <w:pPr>
        <w:spacing w:after="0" w:line="240" w:lineRule="auto"/>
        <w:ind w:left="720"/>
        <w:rPr>
          <w:b/>
          <w:bCs/>
          <w:sz w:val="24"/>
          <w:szCs w:val="24"/>
        </w:rPr>
      </w:pPr>
      <w:r w:rsidRPr="00491329">
        <w:rPr>
          <w:b/>
          <w:bCs/>
          <w:sz w:val="24"/>
          <w:szCs w:val="24"/>
          <w:highlight w:val="cyan"/>
        </w:rPr>
        <w:t>Everyday Ethics 6.6</w:t>
      </w:r>
    </w:p>
    <w:p w:rsidR="00000000" w:rsidRPr="00491329" w:rsidRDefault="003D2B08" w:rsidP="00491329">
      <w:pPr>
        <w:numPr>
          <w:ilvl w:val="0"/>
          <w:numId w:val="36"/>
        </w:numPr>
        <w:spacing w:after="0" w:line="240" w:lineRule="auto"/>
        <w:rPr>
          <w:b/>
          <w:bCs/>
          <w:sz w:val="24"/>
          <w:szCs w:val="24"/>
        </w:rPr>
      </w:pPr>
      <w:r w:rsidRPr="00491329">
        <w:rPr>
          <w:b/>
          <w:bCs/>
          <w:sz w:val="24"/>
          <w:szCs w:val="24"/>
          <w:lang w:val="en-US"/>
        </w:rPr>
        <w:t>The Informant (2009)</w:t>
      </w:r>
    </w:p>
    <w:p w:rsidR="00000000" w:rsidRPr="00491329" w:rsidRDefault="003D2B08" w:rsidP="00491329">
      <w:pPr>
        <w:numPr>
          <w:ilvl w:val="1"/>
          <w:numId w:val="36"/>
        </w:numPr>
        <w:spacing w:after="0" w:line="240" w:lineRule="auto"/>
        <w:rPr>
          <w:b/>
          <w:bCs/>
          <w:sz w:val="24"/>
          <w:szCs w:val="24"/>
        </w:rPr>
      </w:pPr>
      <w:r w:rsidRPr="00491329">
        <w:rPr>
          <w:b/>
          <w:bCs/>
          <w:sz w:val="24"/>
          <w:szCs w:val="24"/>
          <w:lang w:val="en-US"/>
        </w:rPr>
        <w:t>Price-fixing of a product</w:t>
      </w:r>
    </w:p>
    <w:p w:rsidR="00000000" w:rsidRPr="00491329" w:rsidRDefault="003D2B08" w:rsidP="00491329">
      <w:pPr>
        <w:numPr>
          <w:ilvl w:val="0"/>
          <w:numId w:val="36"/>
        </w:numPr>
        <w:spacing w:after="0" w:line="240" w:lineRule="auto"/>
        <w:rPr>
          <w:b/>
          <w:bCs/>
          <w:sz w:val="24"/>
          <w:szCs w:val="24"/>
        </w:rPr>
      </w:pPr>
      <w:r w:rsidRPr="00491329">
        <w:rPr>
          <w:b/>
          <w:bCs/>
          <w:sz w:val="24"/>
          <w:szCs w:val="24"/>
          <w:lang w:val="en-US"/>
        </w:rPr>
        <w:t>Boiler Room (2000)</w:t>
      </w:r>
    </w:p>
    <w:p w:rsidR="00000000" w:rsidRPr="00491329" w:rsidRDefault="003D2B08" w:rsidP="00491329">
      <w:pPr>
        <w:numPr>
          <w:ilvl w:val="1"/>
          <w:numId w:val="36"/>
        </w:numPr>
        <w:spacing w:after="0" w:line="240" w:lineRule="auto"/>
        <w:rPr>
          <w:b/>
          <w:bCs/>
          <w:sz w:val="24"/>
          <w:szCs w:val="24"/>
        </w:rPr>
      </w:pPr>
      <w:r w:rsidRPr="00491329">
        <w:rPr>
          <w:b/>
          <w:bCs/>
          <w:sz w:val="24"/>
          <w:szCs w:val="24"/>
          <w:lang w:val="en-US"/>
        </w:rPr>
        <w:t>Improper stock pricing</w:t>
      </w:r>
    </w:p>
    <w:p w:rsidR="00000000" w:rsidRPr="00491329" w:rsidRDefault="003D2B08" w:rsidP="00491329">
      <w:pPr>
        <w:numPr>
          <w:ilvl w:val="0"/>
          <w:numId w:val="36"/>
        </w:numPr>
        <w:spacing w:after="0" w:line="240" w:lineRule="auto"/>
        <w:rPr>
          <w:b/>
          <w:bCs/>
          <w:sz w:val="24"/>
          <w:szCs w:val="24"/>
        </w:rPr>
      </w:pPr>
      <w:r w:rsidRPr="00491329">
        <w:rPr>
          <w:b/>
          <w:bCs/>
          <w:sz w:val="24"/>
          <w:szCs w:val="24"/>
          <w:lang w:val="en-US"/>
        </w:rPr>
        <w:t>A Civil Action (1998)</w:t>
      </w:r>
    </w:p>
    <w:p w:rsidR="00000000" w:rsidRPr="00491329" w:rsidRDefault="003D2B08" w:rsidP="00491329">
      <w:pPr>
        <w:numPr>
          <w:ilvl w:val="1"/>
          <w:numId w:val="36"/>
        </w:numPr>
        <w:spacing w:after="0" w:line="240" w:lineRule="auto"/>
        <w:rPr>
          <w:b/>
          <w:bCs/>
          <w:sz w:val="24"/>
          <w:szCs w:val="24"/>
        </w:rPr>
      </w:pPr>
      <w:r w:rsidRPr="00491329">
        <w:rPr>
          <w:b/>
          <w:bCs/>
          <w:sz w:val="24"/>
          <w:szCs w:val="24"/>
          <w:lang w:val="en-US"/>
        </w:rPr>
        <w:t>Environmental</w:t>
      </w:r>
    </w:p>
    <w:p w:rsidR="00000000" w:rsidRPr="00491329" w:rsidRDefault="003D2B08" w:rsidP="00491329">
      <w:pPr>
        <w:numPr>
          <w:ilvl w:val="0"/>
          <w:numId w:val="36"/>
        </w:numPr>
        <w:spacing w:after="0" w:line="240" w:lineRule="auto"/>
        <w:rPr>
          <w:b/>
          <w:bCs/>
          <w:sz w:val="24"/>
          <w:szCs w:val="24"/>
        </w:rPr>
      </w:pPr>
      <w:r w:rsidRPr="00491329">
        <w:rPr>
          <w:b/>
          <w:bCs/>
          <w:sz w:val="24"/>
          <w:szCs w:val="24"/>
          <w:lang w:val="en-US"/>
        </w:rPr>
        <w:t xml:space="preserve">Erin </w:t>
      </w:r>
      <w:proofErr w:type="spellStart"/>
      <w:r w:rsidRPr="00491329">
        <w:rPr>
          <w:b/>
          <w:bCs/>
          <w:sz w:val="24"/>
          <w:szCs w:val="24"/>
          <w:lang w:val="en-US"/>
        </w:rPr>
        <w:t>Brockovic</w:t>
      </w:r>
      <w:r w:rsidRPr="00491329">
        <w:rPr>
          <w:b/>
          <w:bCs/>
          <w:sz w:val="24"/>
          <w:szCs w:val="24"/>
          <w:lang w:val="en-US"/>
        </w:rPr>
        <w:t>h</w:t>
      </w:r>
      <w:proofErr w:type="spellEnd"/>
      <w:r w:rsidRPr="00491329">
        <w:rPr>
          <w:b/>
          <w:bCs/>
          <w:sz w:val="24"/>
          <w:szCs w:val="24"/>
          <w:lang w:val="en-US"/>
        </w:rPr>
        <w:t xml:space="preserve"> (2000)</w:t>
      </w:r>
    </w:p>
    <w:p w:rsidR="00000000" w:rsidRPr="00491329" w:rsidRDefault="003D2B08" w:rsidP="00491329">
      <w:pPr>
        <w:numPr>
          <w:ilvl w:val="1"/>
          <w:numId w:val="36"/>
        </w:numPr>
        <w:spacing w:after="0" w:line="240" w:lineRule="auto"/>
        <w:rPr>
          <w:b/>
          <w:bCs/>
          <w:sz w:val="24"/>
          <w:szCs w:val="24"/>
        </w:rPr>
      </w:pPr>
      <w:r w:rsidRPr="00491329">
        <w:rPr>
          <w:b/>
          <w:bCs/>
          <w:sz w:val="24"/>
          <w:szCs w:val="24"/>
          <w:lang w:val="en-US"/>
        </w:rPr>
        <w:t>Environmental</w:t>
      </w:r>
    </w:p>
    <w:p w:rsidR="00000000" w:rsidRPr="00491329" w:rsidRDefault="003D2B08" w:rsidP="00491329">
      <w:pPr>
        <w:numPr>
          <w:ilvl w:val="0"/>
          <w:numId w:val="36"/>
        </w:numPr>
        <w:spacing w:after="0" w:line="240" w:lineRule="auto"/>
        <w:rPr>
          <w:b/>
          <w:bCs/>
          <w:sz w:val="24"/>
          <w:szCs w:val="24"/>
        </w:rPr>
      </w:pPr>
      <w:r w:rsidRPr="00491329">
        <w:rPr>
          <w:b/>
          <w:bCs/>
          <w:sz w:val="24"/>
          <w:szCs w:val="24"/>
          <w:lang w:val="en-US"/>
        </w:rPr>
        <w:t>The Insider (1999)</w:t>
      </w:r>
    </w:p>
    <w:p w:rsidR="00000000" w:rsidRPr="00491329" w:rsidRDefault="003D2B08" w:rsidP="00491329">
      <w:pPr>
        <w:numPr>
          <w:ilvl w:val="1"/>
          <w:numId w:val="36"/>
        </w:numPr>
        <w:spacing w:after="0" w:line="240" w:lineRule="auto"/>
        <w:rPr>
          <w:b/>
          <w:bCs/>
          <w:sz w:val="24"/>
          <w:szCs w:val="24"/>
        </w:rPr>
      </w:pPr>
      <w:r w:rsidRPr="00491329">
        <w:rPr>
          <w:b/>
          <w:bCs/>
          <w:sz w:val="24"/>
          <w:szCs w:val="24"/>
          <w:lang w:val="en-US"/>
        </w:rPr>
        <w:t>Tobacco</w:t>
      </w:r>
    </w:p>
    <w:p w:rsidR="00000000" w:rsidRPr="00491329" w:rsidRDefault="003D2B08" w:rsidP="00491329">
      <w:pPr>
        <w:numPr>
          <w:ilvl w:val="0"/>
          <w:numId w:val="36"/>
        </w:numPr>
        <w:spacing w:after="0" w:line="240" w:lineRule="auto"/>
        <w:rPr>
          <w:b/>
          <w:bCs/>
          <w:sz w:val="24"/>
          <w:szCs w:val="24"/>
        </w:rPr>
      </w:pPr>
      <w:r w:rsidRPr="00491329">
        <w:rPr>
          <w:b/>
          <w:bCs/>
          <w:sz w:val="24"/>
          <w:szCs w:val="24"/>
          <w:lang w:val="en-US"/>
        </w:rPr>
        <w:t>The Rainmaker (199</w:t>
      </w:r>
      <w:r w:rsidRPr="00491329">
        <w:rPr>
          <w:b/>
          <w:bCs/>
          <w:sz w:val="24"/>
          <w:szCs w:val="24"/>
          <w:lang w:val="en-US"/>
        </w:rPr>
        <w:t>7)</w:t>
      </w:r>
    </w:p>
    <w:p w:rsidR="00491329" w:rsidRPr="00491329" w:rsidRDefault="003D2B08" w:rsidP="00491329">
      <w:pPr>
        <w:numPr>
          <w:ilvl w:val="1"/>
          <w:numId w:val="36"/>
        </w:numPr>
        <w:spacing w:after="0" w:line="240" w:lineRule="auto"/>
        <w:rPr>
          <w:b/>
          <w:bCs/>
          <w:sz w:val="24"/>
          <w:szCs w:val="24"/>
        </w:rPr>
      </w:pPr>
      <w:r w:rsidRPr="00491329">
        <w:rPr>
          <w:b/>
          <w:bCs/>
          <w:sz w:val="24"/>
          <w:szCs w:val="24"/>
          <w:lang w:val="en-US"/>
        </w:rPr>
        <w:t>Medical insurance</w:t>
      </w:r>
    </w:p>
    <w:p w:rsidR="00491329" w:rsidRPr="00491329" w:rsidRDefault="00491329" w:rsidP="00491329">
      <w:pPr>
        <w:numPr>
          <w:ilvl w:val="0"/>
          <w:numId w:val="36"/>
        </w:numPr>
        <w:spacing w:after="0" w:line="240" w:lineRule="auto"/>
        <w:rPr>
          <w:b/>
          <w:bCs/>
          <w:sz w:val="24"/>
          <w:szCs w:val="24"/>
        </w:rPr>
      </w:pPr>
      <w:r w:rsidRPr="00491329">
        <w:rPr>
          <w:b/>
          <w:bCs/>
          <w:sz w:val="24"/>
          <w:szCs w:val="24"/>
          <w:lang w:val="en-US"/>
        </w:rPr>
        <w:t>“Famous” Canadian Whistleblowers</w:t>
      </w:r>
    </w:p>
    <w:p w:rsidR="00000000" w:rsidRPr="00491329" w:rsidRDefault="003D2B08" w:rsidP="00491329">
      <w:pPr>
        <w:numPr>
          <w:ilvl w:val="1"/>
          <w:numId w:val="36"/>
        </w:numPr>
        <w:spacing w:after="0" w:line="240" w:lineRule="auto"/>
        <w:rPr>
          <w:b/>
          <w:bCs/>
          <w:sz w:val="24"/>
          <w:szCs w:val="24"/>
        </w:rPr>
      </w:pPr>
      <w:r w:rsidRPr="00491329">
        <w:rPr>
          <w:b/>
          <w:bCs/>
          <w:sz w:val="24"/>
          <w:szCs w:val="24"/>
          <w:lang w:val="en-US"/>
        </w:rPr>
        <w:t>Duncan Edmonds (1984)</w:t>
      </w:r>
    </w:p>
    <w:p w:rsidR="00000000" w:rsidRPr="00491329" w:rsidRDefault="003D2B08" w:rsidP="00491329">
      <w:pPr>
        <w:numPr>
          <w:ilvl w:val="2"/>
          <w:numId w:val="36"/>
        </w:numPr>
        <w:spacing w:after="0" w:line="240" w:lineRule="auto"/>
        <w:rPr>
          <w:sz w:val="24"/>
          <w:szCs w:val="24"/>
        </w:rPr>
      </w:pPr>
      <w:r w:rsidRPr="00491329">
        <w:rPr>
          <w:sz w:val="24"/>
          <w:szCs w:val="24"/>
          <w:lang w:val="en-US"/>
        </w:rPr>
        <w:t xml:space="preserve">Advised that the Minister of </w:t>
      </w:r>
      <w:proofErr w:type="spellStart"/>
      <w:r w:rsidRPr="00491329">
        <w:rPr>
          <w:sz w:val="24"/>
          <w:szCs w:val="24"/>
          <w:lang w:val="en-US"/>
        </w:rPr>
        <w:t>Defence</w:t>
      </w:r>
      <w:proofErr w:type="spellEnd"/>
      <w:r w:rsidRPr="00491329">
        <w:rPr>
          <w:sz w:val="24"/>
          <w:szCs w:val="24"/>
          <w:lang w:val="en-US"/>
        </w:rPr>
        <w:t xml:space="preserve"> had visited a West German strip club while carrying Secret NATO documents</w:t>
      </w:r>
    </w:p>
    <w:p w:rsidR="00000000" w:rsidRPr="00491329" w:rsidRDefault="003D2B08" w:rsidP="00491329">
      <w:pPr>
        <w:numPr>
          <w:ilvl w:val="2"/>
          <w:numId w:val="36"/>
        </w:numPr>
        <w:spacing w:after="0" w:line="240" w:lineRule="auto"/>
        <w:rPr>
          <w:sz w:val="24"/>
          <w:szCs w:val="24"/>
        </w:rPr>
      </w:pPr>
      <w:r w:rsidRPr="00491329">
        <w:rPr>
          <w:sz w:val="24"/>
          <w:szCs w:val="24"/>
          <w:lang w:val="en-US"/>
        </w:rPr>
        <w:t>Result: the Minister was fired, as was Edmonds</w:t>
      </w:r>
    </w:p>
    <w:p w:rsidR="00000000" w:rsidRPr="00491329" w:rsidRDefault="003D2B08" w:rsidP="00491329">
      <w:pPr>
        <w:numPr>
          <w:ilvl w:val="1"/>
          <w:numId w:val="36"/>
        </w:numPr>
        <w:spacing w:after="0" w:line="240" w:lineRule="auto"/>
        <w:rPr>
          <w:b/>
          <w:bCs/>
          <w:sz w:val="24"/>
          <w:szCs w:val="24"/>
        </w:rPr>
      </w:pPr>
      <w:r w:rsidRPr="00491329">
        <w:rPr>
          <w:b/>
          <w:bCs/>
          <w:sz w:val="24"/>
          <w:szCs w:val="24"/>
          <w:lang w:val="en-US"/>
        </w:rPr>
        <w:t>Allan Cutler (1996)</w:t>
      </w:r>
    </w:p>
    <w:p w:rsidR="00000000" w:rsidRPr="00491329" w:rsidRDefault="003D2B08" w:rsidP="00491329">
      <w:pPr>
        <w:numPr>
          <w:ilvl w:val="2"/>
          <w:numId w:val="36"/>
        </w:numPr>
        <w:spacing w:after="0" w:line="240" w:lineRule="auto"/>
        <w:rPr>
          <w:sz w:val="24"/>
          <w:szCs w:val="24"/>
        </w:rPr>
      </w:pPr>
      <w:r w:rsidRPr="00491329">
        <w:rPr>
          <w:sz w:val="24"/>
          <w:szCs w:val="24"/>
          <w:lang w:val="en-US"/>
        </w:rPr>
        <w:t>“</w:t>
      </w:r>
      <w:proofErr w:type="spellStart"/>
      <w:r w:rsidRPr="00491329">
        <w:rPr>
          <w:sz w:val="24"/>
          <w:szCs w:val="24"/>
          <w:lang w:val="en-US"/>
        </w:rPr>
        <w:t>AdScam</w:t>
      </w:r>
      <w:proofErr w:type="spellEnd"/>
      <w:r w:rsidRPr="00491329">
        <w:rPr>
          <w:sz w:val="24"/>
          <w:szCs w:val="24"/>
          <w:lang w:val="en-US"/>
        </w:rPr>
        <w:t>” sponsorship sca</w:t>
      </w:r>
      <w:r w:rsidRPr="00491329">
        <w:rPr>
          <w:sz w:val="24"/>
          <w:szCs w:val="24"/>
          <w:lang w:val="en-US"/>
        </w:rPr>
        <w:t>ndal</w:t>
      </w:r>
    </w:p>
    <w:p w:rsidR="00000000" w:rsidRPr="00491329" w:rsidRDefault="003D2B08" w:rsidP="00491329">
      <w:pPr>
        <w:numPr>
          <w:ilvl w:val="2"/>
          <w:numId w:val="36"/>
        </w:numPr>
        <w:spacing w:after="0" w:line="240" w:lineRule="auto"/>
        <w:rPr>
          <w:sz w:val="24"/>
          <w:szCs w:val="24"/>
        </w:rPr>
      </w:pPr>
      <w:r w:rsidRPr="00491329">
        <w:rPr>
          <w:sz w:val="24"/>
          <w:szCs w:val="24"/>
          <w:lang w:val="en-US"/>
        </w:rPr>
        <w:t>Result: fired, but new law protecting whistleblowers resulted</w:t>
      </w:r>
    </w:p>
    <w:p w:rsidR="00000000" w:rsidRPr="00491329" w:rsidRDefault="003D2B08" w:rsidP="00491329">
      <w:pPr>
        <w:numPr>
          <w:ilvl w:val="1"/>
          <w:numId w:val="36"/>
        </w:numPr>
        <w:spacing w:after="0" w:line="240" w:lineRule="auto"/>
        <w:rPr>
          <w:b/>
          <w:bCs/>
          <w:sz w:val="24"/>
          <w:szCs w:val="24"/>
        </w:rPr>
      </w:pPr>
      <w:r w:rsidRPr="00491329">
        <w:rPr>
          <w:b/>
          <w:bCs/>
          <w:sz w:val="24"/>
          <w:szCs w:val="24"/>
          <w:lang w:val="en-US"/>
        </w:rPr>
        <w:t xml:space="preserve">Joanna </w:t>
      </w:r>
      <w:proofErr w:type="spellStart"/>
      <w:r w:rsidRPr="00491329">
        <w:rPr>
          <w:b/>
          <w:bCs/>
          <w:sz w:val="24"/>
          <w:szCs w:val="24"/>
          <w:lang w:val="en-US"/>
        </w:rPr>
        <w:t>Gualtieri</w:t>
      </w:r>
      <w:proofErr w:type="spellEnd"/>
      <w:r w:rsidRPr="00491329">
        <w:rPr>
          <w:b/>
          <w:bCs/>
          <w:sz w:val="24"/>
          <w:szCs w:val="24"/>
          <w:lang w:val="en-US"/>
        </w:rPr>
        <w:t xml:space="preserve"> (ongoing)</w:t>
      </w:r>
    </w:p>
    <w:p w:rsidR="00000000" w:rsidRPr="00491329" w:rsidRDefault="003D2B08" w:rsidP="00491329">
      <w:pPr>
        <w:numPr>
          <w:ilvl w:val="2"/>
          <w:numId w:val="36"/>
        </w:numPr>
        <w:spacing w:after="0" w:line="240" w:lineRule="auto"/>
        <w:rPr>
          <w:sz w:val="24"/>
          <w:szCs w:val="24"/>
        </w:rPr>
      </w:pPr>
      <w:r w:rsidRPr="00491329">
        <w:rPr>
          <w:sz w:val="24"/>
          <w:szCs w:val="24"/>
          <w:lang w:val="en-US"/>
        </w:rPr>
        <w:t>Reported that Taxpayer $ was being used to fund “lavish” housing for our diplomats, cont</w:t>
      </w:r>
      <w:r w:rsidRPr="00491329">
        <w:rPr>
          <w:sz w:val="24"/>
          <w:szCs w:val="24"/>
          <w:lang w:val="en-US"/>
        </w:rPr>
        <w:t>rary to policy</w:t>
      </w:r>
    </w:p>
    <w:p w:rsidR="00491329" w:rsidRPr="00491329" w:rsidRDefault="003D2B08" w:rsidP="00491329">
      <w:pPr>
        <w:numPr>
          <w:ilvl w:val="2"/>
          <w:numId w:val="36"/>
        </w:numPr>
        <w:spacing w:after="0" w:line="240" w:lineRule="auto"/>
        <w:rPr>
          <w:sz w:val="24"/>
          <w:szCs w:val="24"/>
        </w:rPr>
      </w:pPr>
      <w:r w:rsidRPr="00491329">
        <w:rPr>
          <w:sz w:val="24"/>
          <w:szCs w:val="24"/>
          <w:lang w:val="en-US"/>
        </w:rPr>
        <w:t>Result: harassed, pushed to “dead end” job: so she sued</w:t>
      </w:r>
    </w:p>
    <w:p w:rsidR="00491329" w:rsidRDefault="00491329" w:rsidP="00491329">
      <w:pPr>
        <w:spacing w:after="0" w:line="240" w:lineRule="auto"/>
        <w:rPr>
          <w:b/>
          <w:bCs/>
          <w:sz w:val="24"/>
          <w:szCs w:val="24"/>
        </w:rPr>
      </w:pPr>
      <w:r w:rsidRPr="00491329">
        <w:rPr>
          <w:b/>
          <w:bCs/>
          <w:sz w:val="24"/>
          <w:szCs w:val="24"/>
          <w:highlight w:val="green"/>
        </w:rPr>
        <w:t>Section 6.7:</w:t>
      </w:r>
      <w:r>
        <w:rPr>
          <w:b/>
          <w:bCs/>
          <w:sz w:val="24"/>
          <w:szCs w:val="24"/>
        </w:rPr>
        <w:t xml:space="preserve"> Ethics – Who is Responsible?</w:t>
      </w:r>
    </w:p>
    <w:p w:rsidR="00000000" w:rsidRPr="00491329" w:rsidRDefault="003D2B08" w:rsidP="00491329">
      <w:pPr>
        <w:pStyle w:val="ListParagraph"/>
        <w:numPr>
          <w:ilvl w:val="0"/>
          <w:numId w:val="38"/>
        </w:numPr>
        <w:rPr>
          <w:b/>
          <w:bCs/>
          <w:sz w:val="24"/>
          <w:szCs w:val="24"/>
        </w:rPr>
      </w:pPr>
      <w:r w:rsidRPr="00491329">
        <w:rPr>
          <w:b/>
          <w:bCs/>
          <w:sz w:val="24"/>
          <w:szCs w:val="24"/>
          <w:lang w:val="en-US"/>
        </w:rPr>
        <w:t>Boards of directors?</w:t>
      </w:r>
    </w:p>
    <w:p w:rsidR="00000000" w:rsidRPr="00491329" w:rsidRDefault="003D2B08" w:rsidP="00491329">
      <w:pPr>
        <w:pStyle w:val="ListParagraph"/>
        <w:numPr>
          <w:ilvl w:val="1"/>
          <w:numId w:val="38"/>
        </w:numPr>
        <w:rPr>
          <w:sz w:val="24"/>
          <w:szCs w:val="24"/>
        </w:rPr>
      </w:pPr>
      <w:r w:rsidRPr="00491329">
        <w:rPr>
          <w:sz w:val="24"/>
          <w:szCs w:val="24"/>
          <w:lang w:val="en-US"/>
        </w:rPr>
        <w:t>Should identify values and ensure processes are in place</w:t>
      </w:r>
    </w:p>
    <w:p w:rsidR="00000000" w:rsidRPr="00491329" w:rsidRDefault="003D2B08" w:rsidP="00491329">
      <w:pPr>
        <w:pStyle w:val="ListParagraph"/>
        <w:numPr>
          <w:ilvl w:val="0"/>
          <w:numId w:val="38"/>
        </w:numPr>
        <w:rPr>
          <w:b/>
          <w:bCs/>
          <w:sz w:val="24"/>
          <w:szCs w:val="24"/>
        </w:rPr>
      </w:pPr>
      <w:r w:rsidRPr="00491329">
        <w:rPr>
          <w:b/>
          <w:bCs/>
          <w:sz w:val="24"/>
          <w:szCs w:val="24"/>
          <w:lang w:val="en-US"/>
        </w:rPr>
        <w:t xml:space="preserve">Management? </w:t>
      </w:r>
    </w:p>
    <w:p w:rsidR="00000000" w:rsidRPr="00491329" w:rsidRDefault="003D2B08" w:rsidP="00491329">
      <w:pPr>
        <w:pStyle w:val="ListParagraph"/>
        <w:numPr>
          <w:ilvl w:val="1"/>
          <w:numId w:val="38"/>
        </w:numPr>
        <w:rPr>
          <w:sz w:val="24"/>
          <w:szCs w:val="24"/>
        </w:rPr>
      </w:pPr>
      <w:r w:rsidRPr="00491329">
        <w:rPr>
          <w:sz w:val="24"/>
          <w:szCs w:val="24"/>
          <w:lang w:val="en-US"/>
        </w:rPr>
        <w:t xml:space="preserve">Vital for success: announce, champion, </w:t>
      </w:r>
      <w:proofErr w:type="spellStart"/>
      <w:r w:rsidRPr="00491329">
        <w:rPr>
          <w:sz w:val="24"/>
          <w:szCs w:val="24"/>
          <w:lang w:val="en-US"/>
        </w:rPr>
        <w:t>lead</w:t>
      </w:r>
      <w:proofErr w:type="spellEnd"/>
      <w:r w:rsidRPr="00491329">
        <w:rPr>
          <w:sz w:val="24"/>
          <w:szCs w:val="24"/>
          <w:lang w:val="en-US"/>
        </w:rPr>
        <w:t xml:space="preserve"> by example, take real action when needed</w:t>
      </w:r>
    </w:p>
    <w:p w:rsidR="00000000" w:rsidRPr="00491329" w:rsidRDefault="003D2B08" w:rsidP="00491329">
      <w:pPr>
        <w:pStyle w:val="ListParagraph"/>
        <w:numPr>
          <w:ilvl w:val="0"/>
          <w:numId w:val="38"/>
        </w:numPr>
        <w:rPr>
          <w:b/>
          <w:bCs/>
          <w:sz w:val="24"/>
          <w:szCs w:val="24"/>
        </w:rPr>
      </w:pPr>
      <w:r w:rsidRPr="00491329">
        <w:rPr>
          <w:b/>
          <w:bCs/>
          <w:sz w:val="24"/>
          <w:szCs w:val="24"/>
          <w:lang w:val="en-US"/>
        </w:rPr>
        <w:t>Three models of moral manageme</w:t>
      </w:r>
      <w:r w:rsidRPr="00491329">
        <w:rPr>
          <w:b/>
          <w:bCs/>
          <w:sz w:val="24"/>
          <w:szCs w:val="24"/>
          <w:lang w:val="en-US"/>
        </w:rPr>
        <w:t>nt:</w:t>
      </w:r>
      <w:r w:rsidR="00491329">
        <w:rPr>
          <w:b/>
          <w:bCs/>
          <w:sz w:val="24"/>
          <w:szCs w:val="24"/>
          <w:lang w:val="en-US"/>
        </w:rPr>
        <w:t xml:space="preserve"> see page 130 table 6.4</w:t>
      </w:r>
    </w:p>
    <w:p w:rsidR="00000000" w:rsidRPr="00491329" w:rsidRDefault="003D2B08" w:rsidP="00491329">
      <w:pPr>
        <w:pStyle w:val="ListParagraph"/>
        <w:numPr>
          <w:ilvl w:val="1"/>
          <w:numId w:val="38"/>
        </w:numPr>
        <w:rPr>
          <w:sz w:val="24"/>
          <w:szCs w:val="24"/>
        </w:rPr>
      </w:pPr>
      <w:r w:rsidRPr="00491329">
        <w:rPr>
          <w:sz w:val="24"/>
          <w:szCs w:val="24"/>
          <w:lang w:val="en-US"/>
        </w:rPr>
        <w:t>Immoral (devoid of/opposed to ethical principles)</w:t>
      </w:r>
    </w:p>
    <w:p w:rsidR="00000000" w:rsidRPr="00491329" w:rsidRDefault="003D2B08" w:rsidP="00491329">
      <w:pPr>
        <w:pStyle w:val="ListParagraph"/>
        <w:numPr>
          <w:ilvl w:val="1"/>
          <w:numId w:val="38"/>
        </w:numPr>
        <w:rPr>
          <w:sz w:val="24"/>
          <w:szCs w:val="24"/>
        </w:rPr>
      </w:pPr>
      <w:r w:rsidRPr="00491329">
        <w:rPr>
          <w:sz w:val="24"/>
          <w:szCs w:val="24"/>
          <w:lang w:val="en-US"/>
        </w:rPr>
        <w:t>Amoral (without ethics, but not actively immoral)</w:t>
      </w:r>
    </w:p>
    <w:p w:rsidR="00000000" w:rsidRPr="00491329" w:rsidRDefault="003D2B08" w:rsidP="00491329">
      <w:pPr>
        <w:pStyle w:val="ListParagraph"/>
        <w:numPr>
          <w:ilvl w:val="1"/>
          <w:numId w:val="38"/>
        </w:numPr>
        <w:rPr>
          <w:sz w:val="24"/>
          <w:szCs w:val="24"/>
        </w:rPr>
      </w:pPr>
      <w:r w:rsidRPr="00491329">
        <w:rPr>
          <w:sz w:val="24"/>
          <w:szCs w:val="24"/>
          <w:lang w:val="en-US"/>
        </w:rPr>
        <w:t>Moral (conform to high standards of ethical behaviour)</w:t>
      </w:r>
    </w:p>
    <w:p w:rsidR="00491329" w:rsidRDefault="00491329" w:rsidP="00491329">
      <w:pPr>
        <w:spacing w:after="0" w:line="240" w:lineRule="auto"/>
        <w:rPr>
          <w:b/>
          <w:bCs/>
          <w:sz w:val="24"/>
          <w:szCs w:val="24"/>
        </w:rPr>
      </w:pPr>
      <w:r w:rsidRPr="00491329">
        <w:rPr>
          <w:b/>
          <w:bCs/>
          <w:sz w:val="24"/>
          <w:szCs w:val="24"/>
          <w:highlight w:val="green"/>
        </w:rPr>
        <w:t>Section 6.8-</w:t>
      </w:r>
      <w:r>
        <w:rPr>
          <w:b/>
          <w:bCs/>
          <w:sz w:val="24"/>
          <w:szCs w:val="24"/>
        </w:rPr>
        <w:t xml:space="preserve"> Ethics Programs: Approaches</w:t>
      </w:r>
    </w:p>
    <w:p w:rsidR="00491329" w:rsidRDefault="00491329" w:rsidP="00491329">
      <w:pPr>
        <w:pStyle w:val="ListParagraph"/>
        <w:numPr>
          <w:ilvl w:val="0"/>
          <w:numId w:val="40"/>
        </w:numPr>
        <w:spacing w:after="0" w:line="240" w:lineRule="auto"/>
        <w:rPr>
          <w:b/>
          <w:bCs/>
          <w:sz w:val="24"/>
          <w:szCs w:val="24"/>
        </w:rPr>
      </w:pPr>
      <w:r>
        <w:rPr>
          <w:b/>
          <w:bCs/>
          <w:sz w:val="24"/>
          <w:szCs w:val="24"/>
        </w:rPr>
        <w:lastRenderedPageBreak/>
        <w:t>“Classifications of Programs” –</w:t>
      </w:r>
    </w:p>
    <w:p w:rsidR="00000000" w:rsidRPr="00491329" w:rsidRDefault="003D2B08" w:rsidP="00491329">
      <w:pPr>
        <w:pStyle w:val="ListParagraph"/>
        <w:numPr>
          <w:ilvl w:val="1"/>
          <w:numId w:val="40"/>
        </w:numPr>
        <w:rPr>
          <w:b/>
          <w:bCs/>
          <w:sz w:val="24"/>
          <w:szCs w:val="24"/>
        </w:rPr>
      </w:pPr>
      <w:r w:rsidRPr="00491329">
        <w:rPr>
          <w:b/>
          <w:bCs/>
          <w:sz w:val="24"/>
          <w:szCs w:val="24"/>
          <w:lang w:val="en-US"/>
        </w:rPr>
        <w:t>Formal approach</w:t>
      </w:r>
    </w:p>
    <w:p w:rsidR="00000000" w:rsidRPr="00465E7D" w:rsidRDefault="003D2B08" w:rsidP="00491329">
      <w:pPr>
        <w:pStyle w:val="ListParagraph"/>
        <w:numPr>
          <w:ilvl w:val="2"/>
          <w:numId w:val="40"/>
        </w:numPr>
        <w:rPr>
          <w:sz w:val="24"/>
          <w:szCs w:val="24"/>
        </w:rPr>
      </w:pPr>
      <w:r w:rsidRPr="00465E7D">
        <w:rPr>
          <w:sz w:val="24"/>
          <w:szCs w:val="24"/>
          <w:lang w:val="en-US"/>
        </w:rPr>
        <w:t>based on organizational norms that are written as a code of conduct – rights ethic</w:t>
      </w:r>
    </w:p>
    <w:p w:rsidR="00000000" w:rsidRPr="00491329" w:rsidRDefault="003D2B08" w:rsidP="00491329">
      <w:pPr>
        <w:pStyle w:val="ListParagraph"/>
        <w:numPr>
          <w:ilvl w:val="1"/>
          <w:numId w:val="40"/>
        </w:numPr>
        <w:rPr>
          <w:b/>
          <w:bCs/>
          <w:sz w:val="24"/>
          <w:szCs w:val="24"/>
        </w:rPr>
      </w:pPr>
      <w:proofErr w:type="spellStart"/>
      <w:r w:rsidRPr="00491329">
        <w:rPr>
          <w:b/>
          <w:bCs/>
          <w:sz w:val="24"/>
          <w:szCs w:val="24"/>
          <w:lang w:val="en-US"/>
        </w:rPr>
        <w:t>Monological</w:t>
      </w:r>
      <w:proofErr w:type="spellEnd"/>
      <w:r w:rsidRPr="00491329">
        <w:rPr>
          <w:b/>
          <w:bCs/>
          <w:sz w:val="24"/>
          <w:szCs w:val="24"/>
          <w:lang w:val="en-US"/>
        </w:rPr>
        <w:t xml:space="preserve"> approach </w:t>
      </w:r>
    </w:p>
    <w:p w:rsidR="00000000" w:rsidRPr="00465E7D" w:rsidRDefault="003D2B08" w:rsidP="00491329">
      <w:pPr>
        <w:pStyle w:val="ListParagraph"/>
        <w:numPr>
          <w:ilvl w:val="2"/>
          <w:numId w:val="40"/>
        </w:numPr>
        <w:rPr>
          <w:sz w:val="24"/>
          <w:szCs w:val="24"/>
        </w:rPr>
      </w:pPr>
      <w:r w:rsidRPr="00465E7D">
        <w:rPr>
          <w:sz w:val="24"/>
          <w:szCs w:val="24"/>
          <w:lang w:val="en-US"/>
        </w:rPr>
        <w:t>allows organizational members (e.g., managers, employees) to determine for themselves what is right or wrong – justice ethic</w:t>
      </w:r>
    </w:p>
    <w:p w:rsidR="00000000" w:rsidRPr="00491329" w:rsidRDefault="003D2B08" w:rsidP="00491329">
      <w:pPr>
        <w:pStyle w:val="ListParagraph"/>
        <w:numPr>
          <w:ilvl w:val="1"/>
          <w:numId w:val="40"/>
        </w:numPr>
        <w:rPr>
          <w:b/>
          <w:bCs/>
          <w:sz w:val="24"/>
          <w:szCs w:val="24"/>
        </w:rPr>
      </w:pPr>
      <w:r w:rsidRPr="00491329">
        <w:rPr>
          <w:b/>
          <w:bCs/>
          <w:sz w:val="24"/>
          <w:szCs w:val="24"/>
          <w:lang w:val="en-US"/>
        </w:rPr>
        <w:t>Dialogical approach</w:t>
      </w:r>
    </w:p>
    <w:p w:rsidR="00000000" w:rsidRPr="00465E7D" w:rsidRDefault="003D2B08" w:rsidP="00465E7D">
      <w:pPr>
        <w:pStyle w:val="ListParagraph"/>
        <w:numPr>
          <w:ilvl w:val="2"/>
          <w:numId w:val="40"/>
        </w:numPr>
        <w:rPr>
          <w:sz w:val="24"/>
          <w:szCs w:val="24"/>
        </w:rPr>
      </w:pPr>
      <w:r w:rsidRPr="00465E7D">
        <w:rPr>
          <w:sz w:val="24"/>
          <w:szCs w:val="24"/>
          <w:lang w:val="en-US"/>
        </w:rPr>
        <w:t>Emphasizes communication before decisions are made and implemented – stakeholder influence</w:t>
      </w:r>
    </w:p>
    <w:p w:rsidR="00000000" w:rsidRPr="00465E7D" w:rsidRDefault="003D2B08" w:rsidP="00465E7D">
      <w:pPr>
        <w:pStyle w:val="ListParagraph"/>
        <w:numPr>
          <w:ilvl w:val="3"/>
          <w:numId w:val="40"/>
        </w:numPr>
        <w:rPr>
          <w:sz w:val="24"/>
          <w:szCs w:val="24"/>
        </w:rPr>
      </w:pPr>
      <w:r w:rsidRPr="00465E7D">
        <w:rPr>
          <w:sz w:val="24"/>
          <w:szCs w:val="24"/>
          <w:lang w:val="en-US"/>
        </w:rPr>
        <w:t xml:space="preserve">Could be problematic as it’s more focused on </w:t>
      </w:r>
      <w:r w:rsidRPr="00465E7D">
        <w:rPr>
          <w:i/>
          <w:iCs/>
          <w:sz w:val="24"/>
          <w:szCs w:val="24"/>
          <w:lang w:val="en-US"/>
        </w:rPr>
        <w:t>process</w:t>
      </w:r>
      <w:r w:rsidRPr="00465E7D">
        <w:rPr>
          <w:sz w:val="24"/>
          <w:szCs w:val="24"/>
          <w:lang w:val="en-US"/>
        </w:rPr>
        <w:t xml:space="preserve"> not </w:t>
      </w:r>
      <w:r w:rsidRPr="00465E7D">
        <w:rPr>
          <w:i/>
          <w:iCs/>
          <w:sz w:val="24"/>
          <w:szCs w:val="24"/>
          <w:lang w:val="en-US"/>
        </w:rPr>
        <w:t>outcome</w:t>
      </w:r>
    </w:p>
    <w:p w:rsidR="00491329" w:rsidRDefault="00465E7D" w:rsidP="00465E7D">
      <w:pPr>
        <w:spacing w:after="0" w:line="240" w:lineRule="auto"/>
        <w:ind w:left="720"/>
        <w:rPr>
          <w:b/>
          <w:bCs/>
          <w:sz w:val="24"/>
          <w:szCs w:val="24"/>
        </w:rPr>
      </w:pPr>
      <w:r w:rsidRPr="00465E7D">
        <w:rPr>
          <w:b/>
          <w:bCs/>
          <w:sz w:val="24"/>
          <w:szCs w:val="24"/>
          <w:highlight w:val="cyan"/>
        </w:rPr>
        <w:t>Everyday Ethics 6.7</w:t>
      </w:r>
    </w:p>
    <w:p w:rsidR="00465E7D" w:rsidRDefault="00465E7D" w:rsidP="00465E7D">
      <w:pPr>
        <w:spacing w:after="0" w:line="240" w:lineRule="auto"/>
        <w:ind w:left="720"/>
        <w:rPr>
          <w:sz w:val="24"/>
          <w:szCs w:val="24"/>
        </w:rPr>
      </w:pPr>
      <w:r>
        <w:rPr>
          <w:sz w:val="24"/>
          <w:szCs w:val="24"/>
        </w:rPr>
        <w:t>This is talking about Integrity and Leadership at TD Financial Group. Also how the do the right thing, be ethical, treat people with respect, actions speak louder than words.</w:t>
      </w:r>
    </w:p>
    <w:p w:rsidR="00465E7D" w:rsidRPr="00465E7D" w:rsidRDefault="00465E7D" w:rsidP="00465E7D">
      <w:pPr>
        <w:pStyle w:val="ListParagraph"/>
        <w:numPr>
          <w:ilvl w:val="0"/>
          <w:numId w:val="42"/>
        </w:numPr>
        <w:spacing w:after="0" w:line="240" w:lineRule="auto"/>
        <w:rPr>
          <w:sz w:val="24"/>
          <w:szCs w:val="24"/>
        </w:rPr>
      </w:pPr>
      <w:r>
        <w:rPr>
          <w:b/>
          <w:bCs/>
          <w:sz w:val="24"/>
          <w:szCs w:val="24"/>
        </w:rPr>
        <w:t>“Compliance-based versus Values-based Programs”- see page 132 table 6.5</w:t>
      </w:r>
    </w:p>
    <w:p w:rsidR="00465E7D" w:rsidRPr="00465E7D" w:rsidRDefault="00465E7D" w:rsidP="00465E7D">
      <w:pPr>
        <w:pStyle w:val="ListParagraph"/>
        <w:numPr>
          <w:ilvl w:val="1"/>
          <w:numId w:val="42"/>
        </w:numPr>
        <w:rPr>
          <w:b/>
          <w:bCs/>
          <w:sz w:val="24"/>
          <w:szCs w:val="24"/>
        </w:rPr>
      </w:pPr>
      <w:r w:rsidRPr="00465E7D">
        <w:rPr>
          <w:b/>
          <w:bCs/>
          <w:i/>
          <w:iCs/>
          <w:sz w:val="24"/>
          <w:szCs w:val="24"/>
          <w:lang w:val="en-US"/>
        </w:rPr>
        <w:t>Compliance</w:t>
      </w:r>
      <w:r w:rsidRPr="00465E7D">
        <w:rPr>
          <w:b/>
          <w:bCs/>
          <w:sz w:val="24"/>
          <w:szCs w:val="24"/>
          <w:lang w:val="en-US"/>
        </w:rPr>
        <w:t>-based</w:t>
      </w:r>
      <w:r w:rsidRPr="00465E7D">
        <w:rPr>
          <w:b/>
          <w:bCs/>
          <w:sz w:val="24"/>
          <w:szCs w:val="24"/>
          <w:lang w:val="en-US"/>
        </w:rPr>
        <w:tab/>
      </w:r>
      <w:r w:rsidRPr="00465E7D">
        <w:rPr>
          <w:b/>
          <w:bCs/>
          <w:sz w:val="24"/>
          <w:szCs w:val="24"/>
          <w:lang w:val="en-US"/>
        </w:rPr>
        <w:tab/>
      </w:r>
    </w:p>
    <w:p w:rsidR="00000000" w:rsidRPr="00465E7D" w:rsidRDefault="003D2B08" w:rsidP="00465E7D">
      <w:pPr>
        <w:pStyle w:val="ListParagraph"/>
        <w:numPr>
          <w:ilvl w:val="2"/>
          <w:numId w:val="42"/>
        </w:numPr>
        <w:rPr>
          <w:sz w:val="24"/>
          <w:szCs w:val="24"/>
        </w:rPr>
      </w:pPr>
      <w:r w:rsidRPr="00465E7D">
        <w:rPr>
          <w:sz w:val="24"/>
          <w:szCs w:val="24"/>
          <w:lang w:val="en-US"/>
        </w:rPr>
        <w:t>Rules, laws, policies</w:t>
      </w:r>
    </w:p>
    <w:p w:rsidR="00000000" w:rsidRPr="00465E7D" w:rsidRDefault="003D2B08" w:rsidP="00465E7D">
      <w:pPr>
        <w:pStyle w:val="ListParagraph"/>
        <w:numPr>
          <w:ilvl w:val="2"/>
          <w:numId w:val="42"/>
        </w:numPr>
        <w:rPr>
          <w:sz w:val="24"/>
          <w:szCs w:val="24"/>
        </w:rPr>
      </w:pPr>
      <w:r w:rsidRPr="00465E7D">
        <w:rPr>
          <w:sz w:val="24"/>
          <w:szCs w:val="24"/>
          <w:lang w:val="en-US"/>
        </w:rPr>
        <w:t>Prevent criminal conduct</w:t>
      </w:r>
    </w:p>
    <w:p w:rsidR="00000000" w:rsidRPr="00465E7D" w:rsidRDefault="003D2B08" w:rsidP="00465E7D">
      <w:pPr>
        <w:pStyle w:val="ListParagraph"/>
        <w:numPr>
          <w:ilvl w:val="2"/>
          <w:numId w:val="42"/>
        </w:numPr>
        <w:rPr>
          <w:sz w:val="24"/>
          <w:szCs w:val="24"/>
        </w:rPr>
      </w:pPr>
      <w:r w:rsidRPr="00465E7D">
        <w:rPr>
          <w:sz w:val="24"/>
          <w:szCs w:val="24"/>
          <w:lang w:val="en-US"/>
        </w:rPr>
        <w:t>Lawyer-driven</w:t>
      </w:r>
    </w:p>
    <w:p w:rsidR="00000000" w:rsidRPr="00465E7D" w:rsidRDefault="003D2B08" w:rsidP="00465E7D">
      <w:pPr>
        <w:pStyle w:val="ListParagraph"/>
        <w:numPr>
          <w:ilvl w:val="2"/>
          <w:numId w:val="42"/>
        </w:numPr>
        <w:rPr>
          <w:sz w:val="24"/>
          <w:szCs w:val="24"/>
        </w:rPr>
      </w:pPr>
      <w:r w:rsidRPr="00465E7D">
        <w:rPr>
          <w:sz w:val="24"/>
          <w:szCs w:val="24"/>
          <w:lang w:val="en-US"/>
        </w:rPr>
        <w:t>Employ</w:t>
      </w:r>
      <w:r w:rsidRPr="00465E7D">
        <w:rPr>
          <w:sz w:val="24"/>
          <w:szCs w:val="24"/>
          <w:lang w:val="en-US"/>
        </w:rPr>
        <w:t>ee discretion limited</w:t>
      </w:r>
    </w:p>
    <w:p w:rsidR="00000000" w:rsidRPr="00465E7D" w:rsidRDefault="003D2B08" w:rsidP="00465E7D">
      <w:pPr>
        <w:pStyle w:val="ListParagraph"/>
        <w:numPr>
          <w:ilvl w:val="2"/>
          <w:numId w:val="42"/>
        </w:numPr>
        <w:rPr>
          <w:sz w:val="24"/>
          <w:szCs w:val="24"/>
        </w:rPr>
      </w:pPr>
      <w:r w:rsidRPr="00465E7D">
        <w:rPr>
          <w:sz w:val="24"/>
          <w:szCs w:val="24"/>
          <w:lang w:val="en-US"/>
        </w:rPr>
        <w:t>Code of conduct</w:t>
      </w:r>
    </w:p>
    <w:p w:rsidR="00465E7D" w:rsidRPr="00465E7D" w:rsidRDefault="00465E7D" w:rsidP="00465E7D">
      <w:pPr>
        <w:pStyle w:val="ListParagraph"/>
        <w:numPr>
          <w:ilvl w:val="1"/>
          <w:numId w:val="42"/>
        </w:numPr>
        <w:rPr>
          <w:b/>
          <w:bCs/>
          <w:sz w:val="24"/>
          <w:szCs w:val="24"/>
        </w:rPr>
      </w:pPr>
      <w:r w:rsidRPr="00465E7D">
        <w:rPr>
          <w:b/>
          <w:bCs/>
          <w:sz w:val="24"/>
          <w:szCs w:val="24"/>
          <w:lang w:val="en-US"/>
        </w:rPr>
        <w:t>Values-based</w:t>
      </w:r>
    </w:p>
    <w:p w:rsidR="00000000" w:rsidRPr="00465E7D" w:rsidRDefault="003D2B08" w:rsidP="00465E7D">
      <w:pPr>
        <w:pStyle w:val="ListParagraph"/>
        <w:numPr>
          <w:ilvl w:val="2"/>
          <w:numId w:val="42"/>
        </w:numPr>
        <w:rPr>
          <w:sz w:val="24"/>
          <w:szCs w:val="24"/>
        </w:rPr>
      </w:pPr>
      <w:r w:rsidRPr="00465E7D">
        <w:rPr>
          <w:sz w:val="24"/>
          <w:szCs w:val="24"/>
          <w:lang w:val="en-US"/>
        </w:rPr>
        <w:t>Values/ethics/principles</w:t>
      </w:r>
    </w:p>
    <w:p w:rsidR="00000000" w:rsidRPr="00465E7D" w:rsidRDefault="003D2B08" w:rsidP="00465E7D">
      <w:pPr>
        <w:pStyle w:val="ListParagraph"/>
        <w:numPr>
          <w:ilvl w:val="2"/>
          <w:numId w:val="42"/>
        </w:numPr>
        <w:rPr>
          <w:sz w:val="24"/>
          <w:szCs w:val="24"/>
        </w:rPr>
      </w:pPr>
      <w:r w:rsidRPr="00465E7D">
        <w:rPr>
          <w:sz w:val="24"/>
          <w:szCs w:val="24"/>
          <w:lang w:val="en-US"/>
        </w:rPr>
        <w:t>Enable r</w:t>
      </w:r>
      <w:r w:rsidRPr="00465E7D">
        <w:rPr>
          <w:sz w:val="24"/>
          <w:szCs w:val="24"/>
          <w:lang w:val="en-US"/>
        </w:rPr>
        <w:t>esponsible conduct</w:t>
      </w:r>
    </w:p>
    <w:p w:rsidR="00000000" w:rsidRPr="00465E7D" w:rsidRDefault="003D2B08" w:rsidP="00465E7D">
      <w:pPr>
        <w:pStyle w:val="ListParagraph"/>
        <w:numPr>
          <w:ilvl w:val="2"/>
          <w:numId w:val="42"/>
        </w:numPr>
        <w:rPr>
          <w:sz w:val="24"/>
          <w:szCs w:val="24"/>
        </w:rPr>
      </w:pPr>
      <w:r w:rsidRPr="00465E7D">
        <w:rPr>
          <w:sz w:val="24"/>
          <w:szCs w:val="24"/>
          <w:lang w:val="en-US"/>
        </w:rPr>
        <w:t>Management-driven</w:t>
      </w:r>
    </w:p>
    <w:p w:rsidR="00000000" w:rsidRPr="00465E7D" w:rsidRDefault="003D2B08" w:rsidP="00465E7D">
      <w:pPr>
        <w:pStyle w:val="ListParagraph"/>
        <w:numPr>
          <w:ilvl w:val="2"/>
          <w:numId w:val="42"/>
        </w:numPr>
        <w:rPr>
          <w:sz w:val="24"/>
          <w:szCs w:val="24"/>
        </w:rPr>
      </w:pPr>
      <w:r w:rsidRPr="00465E7D">
        <w:rPr>
          <w:sz w:val="24"/>
          <w:szCs w:val="24"/>
          <w:lang w:val="en-US"/>
        </w:rPr>
        <w:t>Employee discretion increased</w:t>
      </w:r>
    </w:p>
    <w:p w:rsidR="00000000" w:rsidRPr="00465E7D" w:rsidRDefault="003D2B08" w:rsidP="00465E7D">
      <w:pPr>
        <w:pStyle w:val="ListParagraph"/>
        <w:numPr>
          <w:ilvl w:val="2"/>
          <w:numId w:val="42"/>
        </w:numPr>
        <w:rPr>
          <w:sz w:val="24"/>
          <w:szCs w:val="24"/>
        </w:rPr>
      </w:pPr>
      <w:r w:rsidRPr="00465E7D">
        <w:rPr>
          <w:sz w:val="24"/>
          <w:szCs w:val="24"/>
          <w:lang w:val="en-US"/>
        </w:rPr>
        <w:t>Code of ethics</w:t>
      </w:r>
    </w:p>
    <w:p w:rsidR="00465E7D" w:rsidRPr="00465E7D" w:rsidRDefault="00465E7D" w:rsidP="00465E7D">
      <w:pPr>
        <w:pStyle w:val="ListParagraph"/>
        <w:numPr>
          <w:ilvl w:val="1"/>
          <w:numId w:val="42"/>
        </w:numPr>
        <w:spacing w:after="0" w:line="240" w:lineRule="auto"/>
        <w:rPr>
          <w:sz w:val="24"/>
          <w:szCs w:val="24"/>
        </w:rPr>
      </w:pPr>
      <w:r w:rsidRPr="00465E7D">
        <w:rPr>
          <w:b/>
          <w:bCs/>
          <w:sz w:val="24"/>
          <w:szCs w:val="24"/>
          <w:lang w:val="en-US"/>
        </w:rPr>
        <w:t>“Integrity management” combines the two</w:t>
      </w:r>
      <w:r>
        <w:rPr>
          <w:b/>
          <w:bCs/>
          <w:sz w:val="24"/>
          <w:szCs w:val="24"/>
          <w:lang w:val="en-US"/>
        </w:rPr>
        <w:t xml:space="preserve"> – </w:t>
      </w:r>
      <w:r w:rsidRPr="00465E7D">
        <w:rPr>
          <w:sz w:val="24"/>
          <w:szCs w:val="24"/>
          <w:lang w:val="en-US"/>
        </w:rPr>
        <w:t>An ethics program that combines a compliance-based and a values-based approach</w:t>
      </w:r>
    </w:p>
    <w:p w:rsidR="00465E7D" w:rsidRDefault="00465E7D" w:rsidP="00465E7D">
      <w:pPr>
        <w:spacing w:after="0" w:line="240" w:lineRule="auto"/>
        <w:rPr>
          <w:b/>
          <w:bCs/>
          <w:sz w:val="24"/>
          <w:szCs w:val="24"/>
        </w:rPr>
      </w:pPr>
      <w:r w:rsidRPr="00465E7D">
        <w:rPr>
          <w:b/>
          <w:bCs/>
          <w:sz w:val="24"/>
          <w:szCs w:val="24"/>
          <w:highlight w:val="green"/>
        </w:rPr>
        <w:t>Section 6.9 –</w:t>
      </w:r>
      <w:r w:rsidRPr="00465E7D">
        <w:rPr>
          <w:b/>
          <w:bCs/>
          <w:sz w:val="24"/>
          <w:szCs w:val="24"/>
        </w:rPr>
        <w:t xml:space="preserve"> Ethics Programs: Evaluation and Benefits</w:t>
      </w:r>
    </w:p>
    <w:p w:rsidR="00000000" w:rsidRPr="00465E7D" w:rsidRDefault="003D2B08" w:rsidP="00465E7D">
      <w:pPr>
        <w:pStyle w:val="ListParagraph"/>
        <w:numPr>
          <w:ilvl w:val="0"/>
          <w:numId w:val="42"/>
        </w:numPr>
        <w:rPr>
          <w:b/>
          <w:bCs/>
          <w:sz w:val="24"/>
          <w:szCs w:val="24"/>
        </w:rPr>
      </w:pPr>
      <w:r w:rsidRPr="00465E7D">
        <w:rPr>
          <w:b/>
          <w:bCs/>
          <w:sz w:val="24"/>
          <w:szCs w:val="24"/>
          <w:lang w:val="en-US"/>
        </w:rPr>
        <w:t>Criteria for an Effective Ethics Progr</w:t>
      </w:r>
      <w:r w:rsidRPr="00465E7D">
        <w:rPr>
          <w:b/>
          <w:bCs/>
          <w:sz w:val="24"/>
          <w:szCs w:val="24"/>
          <w:lang w:val="en-US"/>
        </w:rPr>
        <w:t>am</w:t>
      </w:r>
    </w:p>
    <w:p w:rsidR="00000000" w:rsidRPr="003D2B08" w:rsidRDefault="003D2B08" w:rsidP="003D2B08">
      <w:pPr>
        <w:pStyle w:val="ListParagraph"/>
        <w:numPr>
          <w:ilvl w:val="1"/>
          <w:numId w:val="42"/>
        </w:numPr>
        <w:rPr>
          <w:sz w:val="24"/>
          <w:szCs w:val="24"/>
        </w:rPr>
      </w:pPr>
      <w:r w:rsidRPr="003D2B08">
        <w:rPr>
          <w:sz w:val="24"/>
          <w:szCs w:val="24"/>
          <w:lang w:val="en-US"/>
        </w:rPr>
        <w:t>Visibility</w:t>
      </w:r>
    </w:p>
    <w:p w:rsidR="00000000" w:rsidRPr="003D2B08" w:rsidRDefault="003D2B08" w:rsidP="003D2B08">
      <w:pPr>
        <w:pStyle w:val="ListParagraph"/>
        <w:numPr>
          <w:ilvl w:val="1"/>
          <w:numId w:val="42"/>
        </w:numPr>
        <w:rPr>
          <w:sz w:val="24"/>
          <w:szCs w:val="24"/>
        </w:rPr>
      </w:pPr>
      <w:r w:rsidRPr="003D2B08">
        <w:rPr>
          <w:sz w:val="24"/>
          <w:szCs w:val="24"/>
          <w:lang w:val="en-US"/>
        </w:rPr>
        <w:t>Ownership</w:t>
      </w:r>
    </w:p>
    <w:p w:rsidR="00000000" w:rsidRPr="003D2B08" w:rsidRDefault="003D2B08" w:rsidP="003D2B08">
      <w:pPr>
        <w:pStyle w:val="ListParagraph"/>
        <w:numPr>
          <w:ilvl w:val="1"/>
          <w:numId w:val="42"/>
        </w:numPr>
        <w:rPr>
          <w:sz w:val="24"/>
          <w:szCs w:val="24"/>
        </w:rPr>
      </w:pPr>
      <w:r w:rsidRPr="003D2B08">
        <w:rPr>
          <w:sz w:val="24"/>
          <w:szCs w:val="24"/>
          <w:lang w:val="en-US"/>
        </w:rPr>
        <w:t>Fit</w:t>
      </w:r>
    </w:p>
    <w:p w:rsidR="00000000" w:rsidRPr="003D2B08" w:rsidRDefault="003D2B08" w:rsidP="003D2B08">
      <w:pPr>
        <w:pStyle w:val="ListParagraph"/>
        <w:numPr>
          <w:ilvl w:val="1"/>
          <w:numId w:val="42"/>
        </w:numPr>
        <w:rPr>
          <w:sz w:val="24"/>
          <w:szCs w:val="24"/>
        </w:rPr>
      </w:pPr>
      <w:r w:rsidRPr="003D2B08">
        <w:rPr>
          <w:sz w:val="24"/>
          <w:szCs w:val="24"/>
          <w:lang w:val="en-US"/>
        </w:rPr>
        <w:t>Balance</w:t>
      </w:r>
    </w:p>
    <w:p w:rsidR="00000000" w:rsidRPr="00465E7D" w:rsidRDefault="003D2B08" w:rsidP="00465E7D">
      <w:pPr>
        <w:pStyle w:val="ListParagraph"/>
        <w:numPr>
          <w:ilvl w:val="0"/>
          <w:numId w:val="42"/>
        </w:numPr>
        <w:rPr>
          <w:b/>
          <w:bCs/>
          <w:sz w:val="24"/>
          <w:szCs w:val="24"/>
        </w:rPr>
      </w:pPr>
      <w:r w:rsidRPr="00465E7D">
        <w:rPr>
          <w:b/>
          <w:bCs/>
          <w:sz w:val="24"/>
          <w:szCs w:val="24"/>
          <w:lang w:val="en-US"/>
        </w:rPr>
        <w:t>Success through</w:t>
      </w:r>
    </w:p>
    <w:p w:rsidR="00000000" w:rsidRPr="003D2B08" w:rsidRDefault="003D2B08" w:rsidP="003D2B08">
      <w:pPr>
        <w:pStyle w:val="ListParagraph"/>
        <w:numPr>
          <w:ilvl w:val="1"/>
          <w:numId w:val="42"/>
        </w:numPr>
        <w:rPr>
          <w:sz w:val="24"/>
          <w:szCs w:val="24"/>
        </w:rPr>
      </w:pPr>
      <w:r w:rsidRPr="003D2B08">
        <w:rPr>
          <w:sz w:val="24"/>
          <w:szCs w:val="24"/>
          <w:lang w:val="en-US"/>
        </w:rPr>
        <w:t>Understanding existing culture</w:t>
      </w:r>
    </w:p>
    <w:p w:rsidR="00000000" w:rsidRPr="003D2B08" w:rsidRDefault="003D2B08" w:rsidP="003D2B08">
      <w:pPr>
        <w:pStyle w:val="ListParagraph"/>
        <w:numPr>
          <w:ilvl w:val="1"/>
          <w:numId w:val="42"/>
        </w:numPr>
        <w:rPr>
          <w:sz w:val="24"/>
          <w:szCs w:val="24"/>
        </w:rPr>
      </w:pPr>
      <w:r w:rsidRPr="003D2B08">
        <w:rPr>
          <w:sz w:val="24"/>
          <w:szCs w:val="24"/>
          <w:lang w:val="en-US"/>
        </w:rPr>
        <w:lastRenderedPageBreak/>
        <w:t>Communicate importance of standards</w:t>
      </w:r>
    </w:p>
    <w:p w:rsidR="00000000" w:rsidRPr="003D2B08" w:rsidRDefault="003D2B08" w:rsidP="003D2B08">
      <w:pPr>
        <w:pStyle w:val="ListParagraph"/>
        <w:numPr>
          <w:ilvl w:val="1"/>
          <w:numId w:val="42"/>
        </w:numPr>
        <w:rPr>
          <w:sz w:val="24"/>
          <w:szCs w:val="24"/>
        </w:rPr>
      </w:pPr>
      <w:r w:rsidRPr="003D2B08">
        <w:rPr>
          <w:sz w:val="24"/>
          <w:szCs w:val="24"/>
          <w:lang w:val="en-US"/>
        </w:rPr>
        <w:t>Focus on the reward system</w:t>
      </w:r>
    </w:p>
    <w:p w:rsidR="00000000" w:rsidRPr="003D2B08" w:rsidRDefault="003D2B08" w:rsidP="003D2B08">
      <w:pPr>
        <w:pStyle w:val="ListParagraph"/>
        <w:numPr>
          <w:ilvl w:val="1"/>
          <w:numId w:val="42"/>
        </w:numPr>
        <w:rPr>
          <w:sz w:val="24"/>
          <w:szCs w:val="24"/>
        </w:rPr>
      </w:pPr>
      <w:r w:rsidRPr="003D2B08">
        <w:rPr>
          <w:sz w:val="24"/>
          <w:szCs w:val="24"/>
          <w:lang w:val="en-US"/>
        </w:rPr>
        <w:t>Promote ethical leadership throughout</w:t>
      </w:r>
    </w:p>
    <w:p w:rsidR="00465E7D" w:rsidRPr="003D2B08" w:rsidRDefault="003D2B08" w:rsidP="003D2B08">
      <w:pPr>
        <w:pStyle w:val="ListParagraph"/>
        <w:numPr>
          <w:ilvl w:val="0"/>
          <w:numId w:val="42"/>
        </w:numPr>
        <w:spacing w:after="0" w:line="240" w:lineRule="auto"/>
        <w:rPr>
          <w:b/>
          <w:bCs/>
          <w:sz w:val="24"/>
          <w:szCs w:val="24"/>
        </w:rPr>
      </w:pPr>
      <w:r>
        <w:rPr>
          <w:b/>
          <w:bCs/>
          <w:sz w:val="24"/>
          <w:szCs w:val="24"/>
          <w:lang w:val="en-US"/>
        </w:rPr>
        <w:t>“</w:t>
      </w:r>
      <w:r w:rsidRPr="003D2B08">
        <w:rPr>
          <w:b/>
          <w:bCs/>
          <w:sz w:val="24"/>
          <w:szCs w:val="24"/>
          <w:lang w:val="en-US"/>
        </w:rPr>
        <w:t>Ethics Programs: Potential Benefits</w:t>
      </w:r>
      <w:r>
        <w:rPr>
          <w:b/>
          <w:bCs/>
          <w:sz w:val="24"/>
          <w:szCs w:val="24"/>
          <w:lang w:val="en-US"/>
        </w:rPr>
        <w:t>”</w:t>
      </w:r>
    </w:p>
    <w:p w:rsidR="00000000" w:rsidRPr="003D2B08" w:rsidRDefault="003D2B08" w:rsidP="003D2B08">
      <w:pPr>
        <w:pStyle w:val="ListParagraph"/>
        <w:numPr>
          <w:ilvl w:val="1"/>
          <w:numId w:val="42"/>
        </w:numPr>
        <w:spacing w:line="240" w:lineRule="auto"/>
        <w:rPr>
          <w:sz w:val="24"/>
          <w:szCs w:val="24"/>
        </w:rPr>
      </w:pPr>
      <w:r w:rsidRPr="003D2B08">
        <w:rPr>
          <w:sz w:val="24"/>
          <w:szCs w:val="24"/>
          <w:lang w:val="en-US"/>
        </w:rPr>
        <w:t>Business practices more beneficial to society</w:t>
      </w:r>
    </w:p>
    <w:p w:rsidR="00000000" w:rsidRPr="003D2B08" w:rsidRDefault="003D2B08" w:rsidP="003D2B08">
      <w:pPr>
        <w:pStyle w:val="ListParagraph"/>
        <w:numPr>
          <w:ilvl w:val="1"/>
          <w:numId w:val="42"/>
        </w:numPr>
        <w:spacing w:line="240" w:lineRule="auto"/>
        <w:rPr>
          <w:sz w:val="24"/>
          <w:szCs w:val="24"/>
        </w:rPr>
      </w:pPr>
      <w:r w:rsidRPr="003D2B08">
        <w:rPr>
          <w:sz w:val="24"/>
          <w:szCs w:val="24"/>
          <w:lang w:val="en-US"/>
        </w:rPr>
        <w:t>Alignment of c</w:t>
      </w:r>
      <w:r w:rsidRPr="003D2B08">
        <w:rPr>
          <w:sz w:val="24"/>
          <w:szCs w:val="24"/>
          <w:lang w:val="en-US"/>
        </w:rPr>
        <w:t>orporate behaviour with values</w:t>
      </w:r>
    </w:p>
    <w:p w:rsidR="00000000" w:rsidRPr="003D2B08" w:rsidRDefault="003D2B08" w:rsidP="003D2B08">
      <w:pPr>
        <w:pStyle w:val="ListParagraph"/>
        <w:numPr>
          <w:ilvl w:val="1"/>
          <w:numId w:val="42"/>
        </w:numPr>
        <w:spacing w:line="240" w:lineRule="auto"/>
        <w:rPr>
          <w:sz w:val="24"/>
          <w:szCs w:val="24"/>
        </w:rPr>
      </w:pPr>
      <w:r w:rsidRPr="003D2B08">
        <w:rPr>
          <w:sz w:val="24"/>
          <w:szCs w:val="24"/>
          <w:lang w:val="en-US"/>
        </w:rPr>
        <w:t>Heightened ethical sensitivity of employees and managers</w:t>
      </w:r>
    </w:p>
    <w:p w:rsidR="00000000" w:rsidRPr="003D2B08" w:rsidRDefault="003D2B08" w:rsidP="003D2B08">
      <w:pPr>
        <w:pStyle w:val="ListParagraph"/>
        <w:numPr>
          <w:ilvl w:val="1"/>
          <w:numId w:val="42"/>
        </w:numPr>
        <w:spacing w:line="240" w:lineRule="auto"/>
        <w:rPr>
          <w:sz w:val="24"/>
          <w:szCs w:val="24"/>
        </w:rPr>
      </w:pPr>
      <w:r w:rsidRPr="003D2B08">
        <w:rPr>
          <w:sz w:val="24"/>
          <w:szCs w:val="24"/>
          <w:lang w:val="en-US"/>
        </w:rPr>
        <w:t>Avoidance of criminal acts</w:t>
      </w:r>
    </w:p>
    <w:p w:rsidR="00000000" w:rsidRPr="003D2B08" w:rsidRDefault="003D2B08" w:rsidP="003D2B08">
      <w:pPr>
        <w:pStyle w:val="ListParagraph"/>
        <w:numPr>
          <w:ilvl w:val="1"/>
          <w:numId w:val="42"/>
        </w:numPr>
        <w:spacing w:line="240" w:lineRule="auto"/>
        <w:rPr>
          <w:sz w:val="24"/>
          <w:szCs w:val="24"/>
        </w:rPr>
      </w:pPr>
      <w:r w:rsidRPr="003D2B08">
        <w:rPr>
          <w:sz w:val="24"/>
          <w:szCs w:val="24"/>
          <w:lang w:val="en-US"/>
        </w:rPr>
        <w:t>Integration of values with quality and strategic management</w:t>
      </w:r>
    </w:p>
    <w:p w:rsidR="00000000" w:rsidRPr="003D2B08" w:rsidRDefault="003D2B08" w:rsidP="003D2B08">
      <w:pPr>
        <w:pStyle w:val="ListParagraph"/>
        <w:numPr>
          <w:ilvl w:val="1"/>
          <w:numId w:val="42"/>
        </w:numPr>
        <w:spacing w:line="240" w:lineRule="auto"/>
        <w:rPr>
          <w:sz w:val="24"/>
          <w:szCs w:val="24"/>
        </w:rPr>
      </w:pPr>
      <w:r w:rsidRPr="003D2B08">
        <w:rPr>
          <w:sz w:val="24"/>
          <w:szCs w:val="24"/>
          <w:lang w:val="en-US"/>
        </w:rPr>
        <w:t>Recognition of stakeholder impacts</w:t>
      </w:r>
    </w:p>
    <w:p w:rsidR="00000000" w:rsidRPr="003D2B08" w:rsidRDefault="003D2B08" w:rsidP="003D2B08">
      <w:pPr>
        <w:pStyle w:val="ListParagraph"/>
        <w:numPr>
          <w:ilvl w:val="1"/>
          <w:numId w:val="42"/>
        </w:numPr>
        <w:spacing w:line="240" w:lineRule="auto"/>
        <w:rPr>
          <w:sz w:val="24"/>
          <w:szCs w:val="24"/>
        </w:rPr>
      </w:pPr>
      <w:r w:rsidRPr="003D2B08">
        <w:rPr>
          <w:sz w:val="24"/>
          <w:szCs w:val="24"/>
          <w:lang w:val="en-US"/>
        </w:rPr>
        <w:t xml:space="preserve">More </w:t>
      </w:r>
      <w:proofErr w:type="spellStart"/>
      <w:r w:rsidRPr="003D2B08">
        <w:rPr>
          <w:sz w:val="24"/>
          <w:szCs w:val="24"/>
          <w:lang w:val="en-US"/>
        </w:rPr>
        <w:t>favourable</w:t>
      </w:r>
      <w:proofErr w:type="spellEnd"/>
      <w:r w:rsidRPr="003D2B08">
        <w:rPr>
          <w:sz w:val="24"/>
          <w:szCs w:val="24"/>
          <w:lang w:val="en-US"/>
        </w:rPr>
        <w:t xml:space="preserve"> public image</w:t>
      </w:r>
    </w:p>
    <w:p w:rsidR="003D2B08" w:rsidRPr="00465E7D" w:rsidRDefault="003D2B08" w:rsidP="003D2B08">
      <w:pPr>
        <w:pStyle w:val="ListParagraph"/>
        <w:spacing w:after="0" w:line="240" w:lineRule="auto"/>
        <w:ind w:left="1440"/>
        <w:rPr>
          <w:b/>
          <w:bCs/>
          <w:sz w:val="24"/>
          <w:szCs w:val="24"/>
        </w:rPr>
      </w:pPr>
      <w:bookmarkStart w:id="0" w:name="_GoBack"/>
      <w:bookmarkEnd w:id="0"/>
    </w:p>
    <w:p w:rsidR="00491329" w:rsidRPr="00491329" w:rsidRDefault="00491329" w:rsidP="00491329">
      <w:pPr>
        <w:spacing w:after="0" w:line="240" w:lineRule="auto"/>
        <w:rPr>
          <w:b/>
          <w:bCs/>
          <w:sz w:val="24"/>
          <w:szCs w:val="24"/>
        </w:rPr>
      </w:pPr>
    </w:p>
    <w:p w:rsidR="00491329" w:rsidRPr="00491329" w:rsidRDefault="00491329" w:rsidP="00491329">
      <w:pPr>
        <w:spacing w:after="0" w:line="240" w:lineRule="auto"/>
        <w:rPr>
          <w:b/>
          <w:bCs/>
          <w:sz w:val="24"/>
          <w:szCs w:val="24"/>
        </w:rPr>
      </w:pPr>
    </w:p>
    <w:p w:rsidR="00491329" w:rsidRPr="00491329" w:rsidRDefault="00491329" w:rsidP="00491329">
      <w:pPr>
        <w:spacing w:after="0" w:line="240" w:lineRule="auto"/>
        <w:ind w:left="720"/>
        <w:rPr>
          <w:b/>
          <w:bCs/>
          <w:sz w:val="24"/>
          <w:szCs w:val="24"/>
        </w:rPr>
      </w:pPr>
    </w:p>
    <w:p w:rsidR="00FD4211" w:rsidRPr="00207F7F" w:rsidRDefault="00FD4211" w:rsidP="00491329">
      <w:pPr>
        <w:spacing w:after="0" w:line="240" w:lineRule="auto"/>
        <w:ind w:left="1080"/>
        <w:rPr>
          <w:b/>
          <w:bCs/>
          <w:sz w:val="24"/>
          <w:szCs w:val="24"/>
        </w:rPr>
      </w:pPr>
    </w:p>
    <w:sectPr w:rsidR="00FD4211" w:rsidRPr="00207F7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B2FD9"/>
    <w:multiLevelType w:val="hybridMultilevel"/>
    <w:tmpl w:val="4752A00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
    <w:nsid w:val="056C230D"/>
    <w:multiLevelType w:val="hybridMultilevel"/>
    <w:tmpl w:val="B2587CBA"/>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6010B58"/>
    <w:multiLevelType w:val="hybridMultilevel"/>
    <w:tmpl w:val="CB5E6B4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6384CC2"/>
    <w:multiLevelType w:val="hybridMultilevel"/>
    <w:tmpl w:val="D3E455A2"/>
    <w:lvl w:ilvl="0" w:tplc="9D9AA41A">
      <w:start w:val="1"/>
      <w:numFmt w:val="bullet"/>
      <w:lvlText w:val=""/>
      <w:lvlJc w:val="left"/>
      <w:pPr>
        <w:tabs>
          <w:tab w:val="num" w:pos="720"/>
        </w:tabs>
        <w:ind w:left="720" w:hanging="360"/>
      </w:pPr>
      <w:rPr>
        <w:rFonts w:ascii="Wingdings" w:hAnsi="Wingdings" w:hint="default"/>
      </w:rPr>
    </w:lvl>
    <w:lvl w:ilvl="1" w:tplc="F12E0C4E">
      <w:start w:val="1828"/>
      <w:numFmt w:val="bullet"/>
      <w:lvlText w:val=""/>
      <w:lvlJc w:val="left"/>
      <w:pPr>
        <w:tabs>
          <w:tab w:val="num" w:pos="1440"/>
        </w:tabs>
        <w:ind w:left="1440" w:hanging="360"/>
      </w:pPr>
      <w:rPr>
        <w:rFonts w:ascii="Wingdings 2" w:hAnsi="Wingdings 2" w:hint="default"/>
      </w:rPr>
    </w:lvl>
    <w:lvl w:ilvl="2" w:tplc="7D2A3270" w:tentative="1">
      <w:start w:val="1"/>
      <w:numFmt w:val="bullet"/>
      <w:lvlText w:val=""/>
      <w:lvlJc w:val="left"/>
      <w:pPr>
        <w:tabs>
          <w:tab w:val="num" w:pos="2160"/>
        </w:tabs>
        <w:ind w:left="2160" w:hanging="360"/>
      </w:pPr>
      <w:rPr>
        <w:rFonts w:ascii="Wingdings" w:hAnsi="Wingdings" w:hint="default"/>
      </w:rPr>
    </w:lvl>
    <w:lvl w:ilvl="3" w:tplc="5D4EFDF6" w:tentative="1">
      <w:start w:val="1"/>
      <w:numFmt w:val="bullet"/>
      <w:lvlText w:val=""/>
      <w:lvlJc w:val="left"/>
      <w:pPr>
        <w:tabs>
          <w:tab w:val="num" w:pos="2880"/>
        </w:tabs>
        <w:ind w:left="2880" w:hanging="360"/>
      </w:pPr>
      <w:rPr>
        <w:rFonts w:ascii="Wingdings" w:hAnsi="Wingdings" w:hint="default"/>
      </w:rPr>
    </w:lvl>
    <w:lvl w:ilvl="4" w:tplc="6C2896B6" w:tentative="1">
      <w:start w:val="1"/>
      <w:numFmt w:val="bullet"/>
      <w:lvlText w:val=""/>
      <w:lvlJc w:val="left"/>
      <w:pPr>
        <w:tabs>
          <w:tab w:val="num" w:pos="3600"/>
        </w:tabs>
        <w:ind w:left="3600" w:hanging="360"/>
      </w:pPr>
      <w:rPr>
        <w:rFonts w:ascii="Wingdings" w:hAnsi="Wingdings" w:hint="default"/>
      </w:rPr>
    </w:lvl>
    <w:lvl w:ilvl="5" w:tplc="67BAB266" w:tentative="1">
      <w:start w:val="1"/>
      <w:numFmt w:val="bullet"/>
      <w:lvlText w:val=""/>
      <w:lvlJc w:val="left"/>
      <w:pPr>
        <w:tabs>
          <w:tab w:val="num" w:pos="4320"/>
        </w:tabs>
        <w:ind w:left="4320" w:hanging="360"/>
      </w:pPr>
      <w:rPr>
        <w:rFonts w:ascii="Wingdings" w:hAnsi="Wingdings" w:hint="default"/>
      </w:rPr>
    </w:lvl>
    <w:lvl w:ilvl="6" w:tplc="69D0CF66" w:tentative="1">
      <w:start w:val="1"/>
      <w:numFmt w:val="bullet"/>
      <w:lvlText w:val=""/>
      <w:lvlJc w:val="left"/>
      <w:pPr>
        <w:tabs>
          <w:tab w:val="num" w:pos="5040"/>
        </w:tabs>
        <w:ind w:left="5040" w:hanging="360"/>
      </w:pPr>
      <w:rPr>
        <w:rFonts w:ascii="Wingdings" w:hAnsi="Wingdings" w:hint="default"/>
      </w:rPr>
    </w:lvl>
    <w:lvl w:ilvl="7" w:tplc="FFF86A74" w:tentative="1">
      <w:start w:val="1"/>
      <w:numFmt w:val="bullet"/>
      <w:lvlText w:val=""/>
      <w:lvlJc w:val="left"/>
      <w:pPr>
        <w:tabs>
          <w:tab w:val="num" w:pos="5760"/>
        </w:tabs>
        <w:ind w:left="5760" w:hanging="360"/>
      </w:pPr>
      <w:rPr>
        <w:rFonts w:ascii="Wingdings" w:hAnsi="Wingdings" w:hint="default"/>
      </w:rPr>
    </w:lvl>
    <w:lvl w:ilvl="8" w:tplc="40BA7D5A" w:tentative="1">
      <w:start w:val="1"/>
      <w:numFmt w:val="bullet"/>
      <w:lvlText w:val=""/>
      <w:lvlJc w:val="left"/>
      <w:pPr>
        <w:tabs>
          <w:tab w:val="num" w:pos="6480"/>
        </w:tabs>
        <w:ind w:left="6480" w:hanging="360"/>
      </w:pPr>
      <w:rPr>
        <w:rFonts w:ascii="Wingdings" w:hAnsi="Wingdings" w:hint="default"/>
      </w:rPr>
    </w:lvl>
  </w:abstractNum>
  <w:abstractNum w:abstractNumId="4">
    <w:nsid w:val="06995406"/>
    <w:multiLevelType w:val="hybridMultilevel"/>
    <w:tmpl w:val="74B016D2"/>
    <w:lvl w:ilvl="0" w:tplc="DF94E6AA">
      <w:start w:val="1"/>
      <w:numFmt w:val="bullet"/>
      <w:lvlText w:val=""/>
      <w:lvlJc w:val="left"/>
      <w:pPr>
        <w:tabs>
          <w:tab w:val="num" w:pos="720"/>
        </w:tabs>
        <w:ind w:left="720" w:hanging="360"/>
      </w:pPr>
      <w:rPr>
        <w:rFonts w:ascii="Wingdings" w:hAnsi="Wingdings" w:hint="default"/>
      </w:rPr>
    </w:lvl>
    <w:lvl w:ilvl="1" w:tplc="9F06501A">
      <w:start w:val="1095"/>
      <w:numFmt w:val="bullet"/>
      <w:lvlText w:val=""/>
      <w:lvlJc w:val="left"/>
      <w:pPr>
        <w:tabs>
          <w:tab w:val="num" w:pos="1440"/>
        </w:tabs>
        <w:ind w:left="1440" w:hanging="360"/>
      </w:pPr>
      <w:rPr>
        <w:rFonts w:ascii="Wingdings 2" w:hAnsi="Wingdings 2" w:hint="default"/>
      </w:rPr>
    </w:lvl>
    <w:lvl w:ilvl="2" w:tplc="6E669C52">
      <w:start w:val="1095"/>
      <w:numFmt w:val="bullet"/>
      <w:lvlText w:val=""/>
      <w:lvlJc w:val="left"/>
      <w:pPr>
        <w:tabs>
          <w:tab w:val="num" w:pos="2160"/>
        </w:tabs>
        <w:ind w:left="2160" w:hanging="360"/>
      </w:pPr>
      <w:rPr>
        <w:rFonts w:ascii="Wingdings" w:hAnsi="Wingdings" w:hint="default"/>
      </w:rPr>
    </w:lvl>
    <w:lvl w:ilvl="3" w:tplc="A01A7B88" w:tentative="1">
      <w:start w:val="1"/>
      <w:numFmt w:val="bullet"/>
      <w:lvlText w:val=""/>
      <w:lvlJc w:val="left"/>
      <w:pPr>
        <w:tabs>
          <w:tab w:val="num" w:pos="2880"/>
        </w:tabs>
        <w:ind w:left="2880" w:hanging="360"/>
      </w:pPr>
      <w:rPr>
        <w:rFonts w:ascii="Wingdings" w:hAnsi="Wingdings" w:hint="default"/>
      </w:rPr>
    </w:lvl>
    <w:lvl w:ilvl="4" w:tplc="891A3D9C" w:tentative="1">
      <w:start w:val="1"/>
      <w:numFmt w:val="bullet"/>
      <w:lvlText w:val=""/>
      <w:lvlJc w:val="left"/>
      <w:pPr>
        <w:tabs>
          <w:tab w:val="num" w:pos="3600"/>
        </w:tabs>
        <w:ind w:left="3600" w:hanging="360"/>
      </w:pPr>
      <w:rPr>
        <w:rFonts w:ascii="Wingdings" w:hAnsi="Wingdings" w:hint="default"/>
      </w:rPr>
    </w:lvl>
    <w:lvl w:ilvl="5" w:tplc="FA18ED1E" w:tentative="1">
      <w:start w:val="1"/>
      <w:numFmt w:val="bullet"/>
      <w:lvlText w:val=""/>
      <w:lvlJc w:val="left"/>
      <w:pPr>
        <w:tabs>
          <w:tab w:val="num" w:pos="4320"/>
        </w:tabs>
        <w:ind w:left="4320" w:hanging="360"/>
      </w:pPr>
      <w:rPr>
        <w:rFonts w:ascii="Wingdings" w:hAnsi="Wingdings" w:hint="default"/>
      </w:rPr>
    </w:lvl>
    <w:lvl w:ilvl="6" w:tplc="51ACBC80" w:tentative="1">
      <w:start w:val="1"/>
      <w:numFmt w:val="bullet"/>
      <w:lvlText w:val=""/>
      <w:lvlJc w:val="left"/>
      <w:pPr>
        <w:tabs>
          <w:tab w:val="num" w:pos="5040"/>
        </w:tabs>
        <w:ind w:left="5040" w:hanging="360"/>
      </w:pPr>
      <w:rPr>
        <w:rFonts w:ascii="Wingdings" w:hAnsi="Wingdings" w:hint="default"/>
      </w:rPr>
    </w:lvl>
    <w:lvl w:ilvl="7" w:tplc="EFB81EB8" w:tentative="1">
      <w:start w:val="1"/>
      <w:numFmt w:val="bullet"/>
      <w:lvlText w:val=""/>
      <w:lvlJc w:val="left"/>
      <w:pPr>
        <w:tabs>
          <w:tab w:val="num" w:pos="5760"/>
        </w:tabs>
        <w:ind w:left="5760" w:hanging="360"/>
      </w:pPr>
      <w:rPr>
        <w:rFonts w:ascii="Wingdings" w:hAnsi="Wingdings" w:hint="default"/>
      </w:rPr>
    </w:lvl>
    <w:lvl w:ilvl="8" w:tplc="D3C01D90" w:tentative="1">
      <w:start w:val="1"/>
      <w:numFmt w:val="bullet"/>
      <w:lvlText w:val=""/>
      <w:lvlJc w:val="left"/>
      <w:pPr>
        <w:tabs>
          <w:tab w:val="num" w:pos="6480"/>
        </w:tabs>
        <w:ind w:left="6480" w:hanging="360"/>
      </w:pPr>
      <w:rPr>
        <w:rFonts w:ascii="Wingdings" w:hAnsi="Wingdings" w:hint="default"/>
      </w:rPr>
    </w:lvl>
  </w:abstractNum>
  <w:abstractNum w:abstractNumId="5">
    <w:nsid w:val="0B242792"/>
    <w:multiLevelType w:val="hybridMultilevel"/>
    <w:tmpl w:val="7200CC66"/>
    <w:lvl w:ilvl="0" w:tplc="1248A078">
      <w:start w:val="1"/>
      <w:numFmt w:val="bullet"/>
      <w:lvlText w:val=""/>
      <w:lvlJc w:val="left"/>
      <w:pPr>
        <w:tabs>
          <w:tab w:val="num" w:pos="720"/>
        </w:tabs>
        <w:ind w:left="720" w:hanging="360"/>
      </w:pPr>
      <w:rPr>
        <w:rFonts w:ascii="Wingdings" w:hAnsi="Wingdings" w:hint="default"/>
      </w:rPr>
    </w:lvl>
    <w:lvl w:ilvl="1" w:tplc="C5A61A74" w:tentative="1">
      <w:start w:val="1"/>
      <w:numFmt w:val="bullet"/>
      <w:lvlText w:val=""/>
      <w:lvlJc w:val="left"/>
      <w:pPr>
        <w:tabs>
          <w:tab w:val="num" w:pos="1440"/>
        </w:tabs>
        <w:ind w:left="1440" w:hanging="360"/>
      </w:pPr>
      <w:rPr>
        <w:rFonts w:ascii="Wingdings" w:hAnsi="Wingdings" w:hint="default"/>
      </w:rPr>
    </w:lvl>
    <w:lvl w:ilvl="2" w:tplc="5160664C" w:tentative="1">
      <w:start w:val="1"/>
      <w:numFmt w:val="bullet"/>
      <w:lvlText w:val=""/>
      <w:lvlJc w:val="left"/>
      <w:pPr>
        <w:tabs>
          <w:tab w:val="num" w:pos="2160"/>
        </w:tabs>
        <w:ind w:left="2160" w:hanging="360"/>
      </w:pPr>
      <w:rPr>
        <w:rFonts w:ascii="Wingdings" w:hAnsi="Wingdings" w:hint="default"/>
      </w:rPr>
    </w:lvl>
    <w:lvl w:ilvl="3" w:tplc="FEACD14C" w:tentative="1">
      <w:start w:val="1"/>
      <w:numFmt w:val="bullet"/>
      <w:lvlText w:val=""/>
      <w:lvlJc w:val="left"/>
      <w:pPr>
        <w:tabs>
          <w:tab w:val="num" w:pos="2880"/>
        </w:tabs>
        <w:ind w:left="2880" w:hanging="360"/>
      </w:pPr>
      <w:rPr>
        <w:rFonts w:ascii="Wingdings" w:hAnsi="Wingdings" w:hint="default"/>
      </w:rPr>
    </w:lvl>
    <w:lvl w:ilvl="4" w:tplc="D166B33C" w:tentative="1">
      <w:start w:val="1"/>
      <w:numFmt w:val="bullet"/>
      <w:lvlText w:val=""/>
      <w:lvlJc w:val="left"/>
      <w:pPr>
        <w:tabs>
          <w:tab w:val="num" w:pos="3600"/>
        </w:tabs>
        <w:ind w:left="3600" w:hanging="360"/>
      </w:pPr>
      <w:rPr>
        <w:rFonts w:ascii="Wingdings" w:hAnsi="Wingdings" w:hint="default"/>
      </w:rPr>
    </w:lvl>
    <w:lvl w:ilvl="5" w:tplc="74544446" w:tentative="1">
      <w:start w:val="1"/>
      <w:numFmt w:val="bullet"/>
      <w:lvlText w:val=""/>
      <w:lvlJc w:val="left"/>
      <w:pPr>
        <w:tabs>
          <w:tab w:val="num" w:pos="4320"/>
        </w:tabs>
        <w:ind w:left="4320" w:hanging="360"/>
      </w:pPr>
      <w:rPr>
        <w:rFonts w:ascii="Wingdings" w:hAnsi="Wingdings" w:hint="default"/>
      </w:rPr>
    </w:lvl>
    <w:lvl w:ilvl="6" w:tplc="AF96C2DC" w:tentative="1">
      <w:start w:val="1"/>
      <w:numFmt w:val="bullet"/>
      <w:lvlText w:val=""/>
      <w:lvlJc w:val="left"/>
      <w:pPr>
        <w:tabs>
          <w:tab w:val="num" w:pos="5040"/>
        </w:tabs>
        <w:ind w:left="5040" w:hanging="360"/>
      </w:pPr>
      <w:rPr>
        <w:rFonts w:ascii="Wingdings" w:hAnsi="Wingdings" w:hint="default"/>
      </w:rPr>
    </w:lvl>
    <w:lvl w:ilvl="7" w:tplc="263AE9BA" w:tentative="1">
      <w:start w:val="1"/>
      <w:numFmt w:val="bullet"/>
      <w:lvlText w:val=""/>
      <w:lvlJc w:val="left"/>
      <w:pPr>
        <w:tabs>
          <w:tab w:val="num" w:pos="5760"/>
        </w:tabs>
        <w:ind w:left="5760" w:hanging="360"/>
      </w:pPr>
      <w:rPr>
        <w:rFonts w:ascii="Wingdings" w:hAnsi="Wingdings" w:hint="default"/>
      </w:rPr>
    </w:lvl>
    <w:lvl w:ilvl="8" w:tplc="16E6F022" w:tentative="1">
      <w:start w:val="1"/>
      <w:numFmt w:val="bullet"/>
      <w:lvlText w:val=""/>
      <w:lvlJc w:val="left"/>
      <w:pPr>
        <w:tabs>
          <w:tab w:val="num" w:pos="6480"/>
        </w:tabs>
        <w:ind w:left="6480" w:hanging="360"/>
      </w:pPr>
      <w:rPr>
        <w:rFonts w:ascii="Wingdings" w:hAnsi="Wingdings" w:hint="default"/>
      </w:rPr>
    </w:lvl>
  </w:abstractNum>
  <w:abstractNum w:abstractNumId="6">
    <w:nsid w:val="13414A86"/>
    <w:multiLevelType w:val="hybridMultilevel"/>
    <w:tmpl w:val="75268FE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94771DD"/>
    <w:multiLevelType w:val="hybridMultilevel"/>
    <w:tmpl w:val="DD882EBE"/>
    <w:lvl w:ilvl="0" w:tplc="AC3CF4A8">
      <w:start w:val="1"/>
      <w:numFmt w:val="bullet"/>
      <w:lvlText w:val=""/>
      <w:lvlJc w:val="left"/>
      <w:pPr>
        <w:tabs>
          <w:tab w:val="num" w:pos="720"/>
        </w:tabs>
        <w:ind w:left="720" w:hanging="360"/>
      </w:pPr>
      <w:rPr>
        <w:rFonts w:ascii="Wingdings 2" w:hAnsi="Wingdings 2" w:hint="default"/>
      </w:rPr>
    </w:lvl>
    <w:lvl w:ilvl="1" w:tplc="7E8E6F26">
      <w:start w:val="1"/>
      <w:numFmt w:val="bullet"/>
      <w:lvlText w:val=""/>
      <w:lvlJc w:val="left"/>
      <w:pPr>
        <w:tabs>
          <w:tab w:val="num" w:pos="1440"/>
        </w:tabs>
        <w:ind w:left="1440" w:hanging="360"/>
      </w:pPr>
      <w:rPr>
        <w:rFonts w:ascii="Wingdings 2" w:hAnsi="Wingdings 2" w:hint="default"/>
      </w:rPr>
    </w:lvl>
    <w:lvl w:ilvl="2" w:tplc="A03E09D2" w:tentative="1">
      <w:start w:val="1"/>
      <w:numFmt w:val="bullet"/>
      <w:lvlText w:val=""/>
      <w:lvlJc w:val="left"/>
      <w:pPr>
        <w:tabs>
          <w:tab w:val="num" w:pos="2160"/>
        </w:tabs>
        <w:ind w:left="2160" w:hanging="360"/>
      </w:pPr>
      <w:rPr>
        <w:rFonts w:ascii="Wingdings 2" w:hAnsi="Wingdings 2" w:hint="default"/>
      </w:rPr>
    </w:lvl>
    <w:lvl w:ilvl="3" w:tplc="2BDE31F2" w:tentative="1">
      <w:start w:val="1"/>
      <w:numFmt w:val="bullet"/>
      <w:lvlText w:val=""/>
      <w:lvlJc w:val="left"/>
      <w:pPr>
        <w:tabs>
          <w:tab w:val="num" w:pos="2880"/>
        </w:tabs>
        <w:ind w:left="2880" w:hanging="360"/>
      </w:pPr>
      <w:rPr>
        <w:rFonts w:ascii="Wingdings 2" w:hAnsi="Wingdings 2" w:hint="default"/>
      </w:rPr>
    </w:lvl>
    <w:lvl w:ilvl="4" w:tplc="91B07E88" w:tentative="1">
      <w:start w:val="1"/>
      <w:numFmt w:val="bullet"/>
      <w:lvlText w:val=""/>
      <w:lvlJc w:val="left"/>
      <w:pPr>
        <w:tabs>
          <w:tab w:val="num" w:pos="3600"/>
        </w:tabs>
        <w:ind w:left="3600" w:hanging="360"/>
      </w:pPr>
      <w:rPr>
        <w:rFonts w:ascii="Wingdings 2" w:hAnsi="Wingdings 2" w:hint="default"/>
      </w:rPr>
    </w:lvl>
    <w:lvl w:ilvl="5" w:tplc="B0D69A56" w:tentative="1">
      <w:start w:val="1"/>
      <w:numFmt w:val="bullet"/>
      <w:lvlText w:val=""/>
      <w:lvlJc w:val="left"/>
      <w:pPr>
        <w:tabs>
          <w:tab w:val="num" w:pos="4320"/>
        </w:tabs>
        <w:ind w:left="4320" w:hanging="360"/>
      </w:pPr>
      <w:rPr>
        <w:rFonts w:ascii="Wingdings 2" w:hAnsi="Wingdings 2" w:hint="default"/>
      </w:rPr>
    </w:lvl>
    <w:lvl w:ilvl="6" w:tplc="82B853D6" w:tentative="1">
      <w:start w:val="1"/>
      <w:numFmt w:val="bullet"/>
      <w:lvlText w:val=""/>
      <w:lvlJc w:val="left"/>
      <w:pPr>
        <w:tabs>
          <w:tab w:val="num" w:pos="5040"/>
        </w:tabs>
        <w:ind w:left="5040" w:hanging="360"/>
      </w:pPr>
      <w:rPr>
        <w:rFonts w:ascii="Wingdings 2" w:hAnsi="Wingdings 2" w:hint="default"/>
      </w:rPr>
    </w:lvl>
    <w:lvl w:ilvl="7" w:tplc="B8763022" w:tentative="1">
      <w:start w:val="1"/>
      <w:numFmt w:val="bullet"/>
      <w:lvlText w:val=""/>
      <w:lvlJc w:val="left"/>
      <w:pPr>
        <w:tabs>
          <w:tab w:val="num" w:pos="5760"/>
        </w:tabs>
        <w:ind w:left="5760" w:hanging="360"/>
      </w:pPr>
      <w:rPr>
        <w:rFonts w:ascii="Wingdings 2" w:hAnsi="Wingdings 2" w:hint="default"/>
      </w:rPr>
    </w:lvl>
    <w:lvl w:ilvl="8" w:tplc="12545CAE" w:tentative="1">
      <w:start w:val="1"/>
      <w:numFmt w:val="bullet"/>
      <w:lvlText w:val=""/>
      <w:lvlJc w:val="left"/>
      <w:pPr>
        <w:tabs>
          <w:tab w:val="num" w:pos="6480"/>
        </w:tabs>
        <w:ind w:left="6480" w:hanging="360"/>
      </w:pPr>
      <w:rPr>
        <w:rFonts w:ascii="Wingdings 2" w:hAnsi="Wingdings 2" w:hint="default"/>
      </w:rPr>
    </w:lvl>
  </w:abstractNum>
  <w:abstractNum w:abstractNumId="8">
    <w:nsid w:val="1D7370C5"/>
    <w:multiLevelType w:val="hybridMultilevel"/>
    <w:tmpl w:val="E4EE23AA"/>
    <w:lvl w:ilvl="0" w:tplc="B2C82774">
      <w:start w:val="1"/>
      <w:numFmt w:val="bullet"/>
      <w:lvlText w:val=""/>
      <w:lvlJc w:val="left"/>
      <w:pPr>
        <w:tabs>
          <w:tab w:val="num" w:pos="720"/>
        </w:tabs>
        <w:ind w:left="720" w:hanging="360"/>
      </w:pPr>
      <w:rPr>
        <w:rFonts w:ascii="Wingdings" w:hAnsi="Wingdings" w:hint="default"/>
      </w:rPr>
    </w:lvl>
    <w:lvl w:ilvl="1" w:tplc="F2CE5C4E">
      <w:start w:val="1092"/>
      <w:numFmt w:val="bullet"/>
      <w:lvlText w:val=""/>
      <w:lvlJc w:val="left"/>
      <w:pPr>
        <w:tabs>
          <w:tab w:val="num" w:pos="1440"/>
        </w:tabs>
        <w:ind w:left="1440" w:hanging="360"/>
      </w:pPr>
      <w:rPr>
        <w:rFonts w:ascii="Wingdings 2" w:hAnsi="Wingdings 2" w:hint="default"/>
      </w:rPr>
    </w:lvl>
    <w:lvl w:ilvl="2" w:tplc="715A068E" w:tentative="1">
      <w:start w:val="1"/>
      <w:numFmt w:val="bullet"/>
      <w:lvlText w:val=""/>
      <w:lvlJc w:val="left"/>
      <w:pPr>
        <w:tabs>
          <w:tab w:val="num" w:pos="2160"/>
        </w:tabs>
        <w:ind w:left="2160" w:hanging="360"/>
      </w:pPr>
      <w:rPr>
        <w:rFonts w:ascii="Wingdings" w:hAnsi="Wingdings" w:hint="default"/>
      </w:rPr>
    </w:lvl>
    <w:lvl w:ilvl="3" w:tplc="E5CE999E" w:tentative="1">
      <w:start w:val="1"/>
      <w:numFmt w:val="bullet"/>
      <w:lvlText w:val=""/>
      <w:lvlJc w:val="left"/>
      <w:pPr>
        <w:tabs>
          <w:tab w:val="num" w:pos="2880"/>
        </w:tabs>
        <w:ind w:left="2880" w:hanging="360"/>
      </w:pPr>
      <w:rPr>
        <w:rFonts w:ascii="Wingdings" w:hAnsi="Wingdings" w:hint="default"/>
      </w:rPr>
    </w:lvl>
    <w:lvl w:ilvl="4" w:tplc="DC52C7B0" w:tentative="1">
      <w:start w:val="1"/>
      <w:numFmt w:val="bullet"/>
      <w:lvlText w:val=""/>
      <w:lvlJc w:val="left"/>
      <w:pPr>
        <w:tabs>
          <w:tab w:val="num" w:pos="3600"/>
        </w:tabs>
        <w:ind w:left="3600" w:hanging="360"/>
      </w:pPr>
      <w:rPr>
        <w:rFonts w:ascii="Wingdings" w:hAnsi="Wingdings" w:hint="default"/>
      </w:rPr>
    </w:lvl>
    <w:lvl w:ilvl="5" w:tplc="2E304858" w:tentative="1">
      <w:start w:val="1"/>
      <w:numFmt w:val="bullet"/>
      <w:lvlText w:val=""/>
      <w:lvlJc w:val="left"/>
      <w:pPr>
        <w:tabs>
          <w:tab w:val="num" w:pos="4320"/>
        </w:tabs>
        <w:ind w:left="4320" w:hanging="360"/>
      </w:pPr>
      <w:rPr>
        <w:rFonts w:ascii="Wingdings" w:hAnsi="Wingdings" w:hint="default"/>
      </w:rPr>
    </w:lvl>
    <w:lvl w:ilvl="6" w:tplc="B04CC270" w:tentative="1">
      <w:start w:val="1"/>
      <w:numFmt w:val="bullet"/>
      <w:lvlText w:val=""/>
      <w:lvlJc w:val="left"/>
      <w:pPr>
        <w:tabs>
          <w:tab w:val="num" w:pos="5040"/>
        </w:tabs>
        <w:ind w:left="5040" w:hanging="360"/>
      </w:pPr>
      <w:rPr>
        <w:rFonts w:ascii="Wingdings" w:hAnsi="Wingdings" w:hint="default"/>
      </w:rPr>
    </w:lvl>
    <w:lvl w:ilvl="7" w:tplc="EBF46E40" w:tentative="1">
      <w:start w:val="1"/>
      <w:numFmt w:val="bullet"/>
      <w:lvlText w:val=""/>
      <w:lvlJc w:val="left"/>
      <w:pPr>
        <w:tabs>
          <w:tab w:val="num" w:pos="5760"/>
        </w:tabs>
        <w:ind w:left="5760" w:hanging="360"/>
      </w:pPr>
      <w:rPr>
        <w:rFonts w:ascii="Wingdings" w:hAnsi="Wingdings" w:hint="default"/>
      </w:rPr>
    </w:lvl>
    <w:lvl w:ilvl="8" w:tplc="F034B888" w:tentative="1">
      <w:start w:val="1"/>
      <w:numFmt w:val="bullet"/>
      <w:lvlText w:val=""/>
      <w:lvlJc w:val="left"/>
      <w:pPr>
        <w:tabs>
          <w:tab w:val="num" w:pos="6480"/>
        </w:tabs>
        <w:ind w:left="6480" w:hanging="360"/>
      </w:pPr>
      <w:rPr>
        <w:rFonts w:ascii="Wingdings" w:hAnsi="Wingdings" w:hint="default"/>
      </w:rPr>
    </w:lvl>
  </w:abstractNum>
  <w:abstractNum w:abstractNumId="9">
    <w:nsid w:val="1EC06C03"/>
    <w:multiLevelType w:val="hybridMultilevel"/>
    <w:tmpl w:val="E79AAA9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22D1716D"/>
    <w:multiLevelType w:val="hybridMultilevel"/>
    <w:tmpl w:val="6F00F21C"/>
    <w:lvl w:ilvl="0" w:tplc="CFB270EE">
      <w:start w:val="1"/>
      <w:numFmt w:val="bullet"/>
      <w:lvlText w:val=""/>
      <w:lvlJc w:val="left"/>
      <w:pPr>
        <w:tabs>
          <w:tab w:val="num" w:pos="720"/>
        </w:tabs>
        <w:ind w:left="720" w:hanging="360"/>
      </w:pPr>
      <w:rPr>
        <w:rFonts w:ascii="Wingdings" w:hAnsi="Wingdings" w:hint="default"/>
      </w:rPr>
    </w:lvl>
    <w:lvl w:ilvl="1" w:tplc="BB6EEE7A" w:tentative="1">
      <w:start w:val="1"/>
      <w:numFmt w:val="bullet"/>
      <w:lvlText w:val=""/>
      <w:lvlJc w:val="left"/>
      <w:pPr>
        <w:tabs>
          <w:tab w:val="num" w:pos="1440"/>
        </w:tabs>
        <w:ind w:left="1440" w:hanging="360"/>
      </w:pPr>
      <w:rPr>
        <w:rFonts w:ascii="Wingdings" w:hAnsi="Wingdings" w:hint="default"/>
      </w:rPr>
    </w:lvl>
    <w:lvl w:ilvl="2" w:tplc="3E12AD6C" w:tentative="1">
      <w:start w:val="1"/>
      <w:numFmt w:val="bullet"/>
      <w:lvlText w:val=""/>
      <w:lvlJc w:val="left"/>
      <w:pPr>
        <w:tabs>
          <w:tab w:val="num" w:pos="2160"/>
        </w:tabs>
        <w:ind w:left="2160" w:hanging="360"/>
      </w:pPr>
      <w:rPr>
        <w:rFonts w:ascii="Wingdings" w:hAnsi="Wingdings" w:hint="default"/>
      </w:rPr>
    </w:lvl>
    <w:lvl w:ilvl="3" w:tplc="BA6EA1E0" w:tentative="1">
      <w:start w:val="1"/>
      <w:numFmt w:val="bullet"/>
      <w:lvlText w:val=""/>
      <w:lvlJc w:val="left"/>
      <w:pPr>
        <w:tabs>
          <w:tab w:val="num" w:pos="2880"/>
        </w:tabs>
        <w:ind w:left="2880" w:hanging="360"/>
      </w:pPr>
      <w:rPr>
        <w:rFonts w:ascii="Wingdings" w:hAnsi="Wingdings" w:hint="default"/>
      </w:rPr>
    </w:lvl>
    <w:lvl w:ilvl="4" w:tplc="8AE2AB5C" w:tentative="1">
      <w:start w:val="1"/>
      <w:numFmt w:val="bullet"/>
      <w:lvlText w:val=""/>
      <w:lvlJc w:val="left"/>
      <w:pPr>
        <w:tabs>
          <w:tab w:val="num" w:pos="3600"/>
        </w:tabs>
        <w:ind w:left="3600" w:hanging="360"/>
      </w:pPr>
      <w:rPr>
        <w:rFonts w:ascii="Wingdings" w:hAnsi="Wingdings" w:hint="default"/>
      </w:rPr>
    </w:lvl>
    <w:lvl w:ilvl="5" w:tplc="793E9F88" w:tentative="1">
      <w:start w:val="1"/>
      <w:numFmt w:val="bullet"/>
      <w:lvlText w:val=""/>
      <w:lvlJc w:val="left"/>
      <w:pPr>
        <w:tabs>
          <w:tab w:val="num" w:pos="4320"/>
        </w:tabs>
        <w:ind w:left="4320" w:hanging="360"/>
      </w:pPr>
      <w:rPr>
        <w:rFonts w:ascii="Wingdings" w:hAnsi="Wingdings" w:hint="default"/>
      </w:rPr>
    </w:lvl>
    <w:lvl w:ilvl="6" w:tplc="AA18F720" w:tentative="1">
      <w:start w:val="1"/>
      <w:numFmt w:val="bullet"/>
      <w:lvlText w:val=""/>
      <w:lvlJc w:val="left"/>
      <w:pPr>
        <w:tabs>
          <w:tab w:val="num" w:pos="5040"/>
        </w:tabs>
        <w:ind w:left="5040" w:hanging="360"/>
      </w:pPr>
      <w:rPr>
        <w:rFonts w:ascii="Wingdings" w:hAnsi="Wingdings" w:hint="default"/>
      </w:rPr>
    </w:lvl>
    <w:lvl w:ilvl="7" w:tplc="074E99D2" w:tentative="1">
      <w:start w:val="1"/>
      <w:numFmt w:val="bullet"/>
      <w:lvlText w:val=""/>
      <w:lvlJc w:val="left"/>
      <w:pPr>
        <w:tabs>
          <w:tab w:val="num" w:pos="5760"/>
        </w:tabs>
        <w:ind w:left="5760" w:hanging="360"/>
      </w:pPr>
      <w:rPr>
        <w:rFonts w:ascii="Wingdings" w:hAnsi="Wingdings" w:hint="default"/>
      </w:rPr>
    </w:lvl>
    <w:lvl w:ilvl="8" w:tplc="B4D27D20" w:tentative="1">
      <w:start w:val="1"/>
      <w:numFmt w:val="bullet"/>
      <w:lvlText w:val=""/>
      <w:lvlJc w:val="left"/>
      <w:pPr>
        <w:tabs>
          <w:tab w:val="num" w:pos="6480"/>
        </w:tabs>
        <w:ind w:left="6480" w:hanging="360"/>
      </w:pPr>
      <w:rPr>
        <w:rFonts w:ascii="Wingdings" w:hAnsi="Wingdings" w:hint="default"/>
      </w:rPr>
    </w:lvl>
  </w:abstractNum>
  <w:abstractNum w:abstractNumId="11">
    <w:nsid w:val="2380136C"/>
    <w:multiLevelType w:val="hybridMultilevel"/>
    <w:tmpl w:val="B2CE3D7A"/>
    <w:lvl w:ilvl="0" w:tplc="F788D7F4">
      <w:start w:val="1"/>
      <w:numFmt w:val="bullet"/>
      <w:lvlText w:val=""/>
      <w:lvlJc w:val="left"/>
      <w:pPr>
        <w:tabs>
          <w:tab w:val="num" w:pos="720"/>
        </w:tabs>
        <w:ind w:left="720" w:hanging="360"/>
      </w:pPr>
      <w:rPr>
        <w:rFonts w:ascii="Wingdings" w:hAnsi="Wingdings" w:hint="default"/>
      </w:rPr>
    </w:lvl>
    <w:lvl w:ilvl="1" w:tplc="4204E426">
      <w:start w:val="1066"/>
      <w:numFmt w:val="bullet"/>
      <w:lvlText w:val=""/>
      <w:lvlJc w:val="left"/>
      <w:pPr>
        <w:tabs>
          <w:tab w:val="num" w:pos="1440"/>
        </w:tabs>
        <w:ind w:left="1440" w:hanging="360"/>
      </w:pPr>
      <w:rPr>
        <w:rFonts w:ascii="Wingdings 2" w:hAnsi="Wingdings 2" w:hint="default"/>
      </w:rPr>
    </w:lvl>
    <w:lvl w:ilvl="2" w:tplc="0E58A026" w:tentative="1">
      <w:start w:val="1"/>
      <w:numFmt w:val="bullet"/>
      <w:lvlText w:val=""/>
      <w:lvlJc w:val="left"/>
      <w:pPr>
        <w:tabs>
          <w:tab w:val="num" w:pos="2160"/>
        </w:tabs>
        <w:ind w:left="2160" w:hanging="360"/>
      </w:pPr>
      <w:rPr>
        <w:rFonts w:ascii="Wingdings" w:hAnsi="Wingdings" w:hint="default"/>
      </w:rPr>
    </w:lvl>
    <w:lvl w:ilvl="3" w:tplc="3F76254E" w:tentative="1">
      <w:start w:val="1"/>
      <w:numFmt w:val="bullet"/>
      <w:lvlText w:val=""/>
      <w:lvlJc w:val="left"/>
      <w:pPr>
        <w:tabs>
          <w:tab w:val="num" w:pos="2880"/>
        </w:tabs>
        <w:ind w:left="2880" w:hanging="360"/>
      </w:pPr>
      <w:rPr>
        <w:rFonts w:ascii="Wingdings" w:hAnsi="Wingdings" w:hint="default"/>
      </w:rPr>
    </w:lvl>
    <w:lvl w:ilvl="4" w:tplc="AAB46660" w:tentative="1">
      <w:start w:val="1"/>
      <w:numFmt w:val="bullet"/>
      <w:lvlText w:val=""/>
      <w:lvlJc w:val="left"/>
      <w:pPr>
        <w:tabs>
          <w:tab w:val="num" w:pos="3600"/>
        </w:tabs>
        <w:ind w:left="3600" w:hanging="360"/>
      </w:pPr>
      <w:rPr>
        <w:rFonts w:ascii="Wingdings" w:hAnsi="Wingdings" w:hint="default"/>
      </w:rPr>
    </w:lvl>
    <w:lvl w:ilvl="5" w:tplc="0310F9E6" w:tentative="1">
      <w:start w:val="1"/>
      <w:numFmt w:val="bullet"/>
      <w:lvlText w:val=""/>
      <w:lvlJc w:val="left"/>
      <w:pPr>
        <w:tabs>
          <w:tab w:val="num" w:pos="4320"/>
        </w:tabs>
        <w:ind w:left="4320" w:hanging="360"/>
      </w:pPr>
      <w:rPr>
        <w:rFonts w:ascii="Wingdings" w:hAnsi="Wingdings" w:hint="default"/>
      </w:rPr>
    </w:lvl>
    <w:lvl w:ilvl="6" w:tplc="89027AFE" w:tentative="1">
      <w:start w:val="1"/>
      <w:numFmt w:val="bullet"/>
      <w:lvlText w:val=""/>
      <w:lvlJc w:val="left"/>
      <w:pPr>
        <w:tabs>
          <w:tab w:val="num" w:pos="5040"/>
        </w:tabs>
        <w:ind w:left="5040" w:hanging="360"/>
      </w:pPr>
      <w:rPr>
        <w:rFonts w:ascii="Wingdings" w:hAnsi="Wingdings" w:hint="default"/>
      </w:rPr>
    </w:lvl>
    <w:lvl w:ilvl="7" w:tplc="C7BAC0E4" w:tentative="1">
      <w:start w:val="1"/>
      <w:numFmt w:val="bullet"/>
      <w:lvlText w:val=""/>
      <w:lvlJc w:val="left"/>
      <w:pPr>
        <w:tabs>
          <w:tab w:val="num" w:pos="5760"/>
        </w:tabs>
        <w:ind w:left="5760" w:hanging="360"/>
      </w:pPr>
      <w:rPr>
        <w:rFonts w:ascii="Wingdings" w:hAnsi="Wingdings" w:hint="default"/>
      </w:rPr>
    </w:lvl>
    <w:lvl w:ilvl="8" w:tplc="72AE1FE6" w:tentative="1">
      <w:start w:val="1"/>
      <w:numFmt w:val="bullet"/>
      <w:lvlText w:val=""/>
      <w:lvlJc w:val="left"/>
      <w:pPr>
        <w:tabs>
          <w:tab w:val="num" w:pos="6480"/>
        </w:tabs>
        <w:ind w:left="6480" w:hanging="360"/>
      </w:pPr>
      <w:rPr>
        <w:rFonts w:ascii="Wingdings" w:hAnsi="Wingdings" w:hint="default"/>
      </w:rPr>
    </w:lvl>
  </w:abstractNum>
  <w:abstractNum w:abstractNumId="12">
    <w:nsid w:val="25E73DF1"/>
    <w:multiLevelType w:val="hybridMultilevel"/>
    <w:tmpl w:val="1F1E20BE"/>
    <w:lvl w:ilvl="0" w:tplc="9ACAE7DA">
      <w:start w:val="1"/>
      <w:numFmt w:val="bullet"/>
      <w:lvlText w:val=""/>
      <w:lvlJc w:val="left"/>
      <w:pPr>
        <w:tabs>
          <w:tab w:val="num" w:pos="720"/>
        </w:tabs>
        <w:ind w:left="720" w:hanging="360"/>
      </w:pPr>
      <w:rPr>
        <w:rFonts w:ascii="Wingdings" w:hAnsi="Wingdings" w:hint="default"/>
      </w:rPr>
    </w:lvl>
    <w:lvl w:ilvl="1" w:tplc="16C00726" w:tentative="1">
      <w:start w:val="1"/>
      <w:numFmt w:val="bullet"/>
      <w:lvlText w:val=""/>
      <w:lvlJc w:val="left"/>
      <w:pPr>
        <w:tabs>
          <w:tab w:val="num" w:pos="1440"/>
        </w:tabs>
        <w:ind w:left="1440" w:hanging="360"/>
      </w:pPr>
      <w:rPr>
        <w:rFonts w:ascii="Wingdings" w:hAnsi="Wingdings" w:hint="default"/>
      </w:rPr>
    </w:lvl>
    <w:lvl w:ilvl="2" w:tplc="A8E83C3A" w:tentative="1">
      <w:start w:val="1"/>
      <w:numFmt w:val="bullet"/>
      <w:lvlText w:val=""/>
      <w:lvlJc w:val="left"/>
      <w:pPr>
        <w:tabs>
          <w:tab w:val="num" w:pos="2160"/>
        </w:tabs>
        <w:ind w:left="2160" w:hanging="360"/>
      </w:pPr>
      <w:rPr>
        <w:rFonts w:ascii="Wingdings" w:hAnsi="Wingdings" w:hint="default"/>
      </w:rPr>
    </w:lvl>
    <w:lvl w:ilvl="3" w:tplc="F4E81A42" w:tentative="1">
      <w:start w:val="1"/>
      <w:numFmt w:val="bullet"/>
      <w:lvlText w:val=""/>
      <w:lvlJc w:val="left"/>
      <w:pPr>
        <w:tabs>
          <w:tab w:val="num" w:pos="2880"/>
        </w:tabs>
        <w:ind w:left="2880" w:hanging="360"/>
      </w:pPr>
      <w:rPr>
        <w:rFonts w:ascii="Wingdings" w:hAnsi="Wingdings" w:hint="default"/>
      </w:rPr>
    </w:lvl>
    <w:lvl w:ilvl="4" w:tplc="BFFA87E4" w:tentative="1">
      <w:start w:val="1"/>
      <w:numFmt w:val="bullet"/>
      <w:lvlText w:val=""/>
      <w:lvlJc w:val="left"/>
      <w:pPr>
        <w:tabs>
          <w:tab w:val="num" w:pos="3600"/>
        </w:tabs>
        <w:ind w:left="3600" w:hanging="360"/>
      </w:pPr>
      <w:rPr>
        <w:rFonts w:ascii="Wingdings" w:hAnsi="Wingdings" w:hint="default"/>
      </w:rPr>
    </w:lvl>
    <w:lvl w:ilvl="5" w:tplc="C2663EDC" w:tentative="1">
      <w:start w:val="1"/>
      <w:numFmt w:val="bullet"/>
      <w:lvlText w:val=""/>
      <w:lvlJc w:val="left"/>
      <w:pPr>
        <w:tabs>
          <w:tab w:val="num" w:pos="4320"/>
        </w:tabs>
        <w:ind w:left="4320" w:hanging="360"/>
      </w:pPr>
      <w:rPr>
        <w:rFonts w:ascii="Wingdings" w:hAnsi="Wingdings" w:hint="default"/>
      </w:rPr>
    </w:lvl>
    <w:lvl w:ilvl="6" w:tplc="D8BC66EC" w:tentative="1">
      <w:start w:val="1"/>
      <w:numFmt w:val="bullet"/>
      <w:lvlText w:val=""/>
      <w:lvlJc w:val="left"/>
      <w:pPr>
        <w:tabs>
          <w:tab w:val="num" w:pos="5040"/>
        </w:tabs>
        <w:ind w:left="5040" w:hanging="360"/>
      </w:pPr>
      <w:rPr>
        <w:rFonts w:ascii="Wingdings" w:hAnsi="Wingdings" w:hint="default"/>
      </w:rPr>
    </w:lvl>
    <w:lvl w:ilvl="7" w:tplc="C82A94A2" w:tentative="1">
      <w:start w:val="1"/>
      <w:numFmt w:val="bullet"/>
      <w:lvlText w:val=""/>
      <w:lvlJc w:val="left"/>
      <w:pPr>
        <w:tabs>
          <w:tab w:val="num" w:pos="5760"/>
        </w:tabs>
        <w:ind w:left="5760" w:hanging="360"/>
      </w:pPr>
      <w:rPr>
        <w:rFonts w:ascii="Wingdings" w:hAnsi="Wingdings" w:hint="default"/>
      </w:rPr>
    </w:lvl>
    <w:lvl w:ilvl="8" w:tplc="B17683AE" w:tentative="1">
      <w:start w:val="1"/>
      <w:numFmt w:val="bullet"/>
      <w:lvlText w:val=""/>
      <w:lvlJc w:val="left"/>
      <w:pPr>
        <w:tabs>
          <w:tab w:val="num" w:pos="6480"/>
        </w:tabs>
        <w:ind w:left="6480" w:hanging="360"/>
      </w:pPr>
      <w:rPr>
        <w:rFonts w:ascii="Wingdings" w:hAnsi="Wingdings" w:hint="default"/>
      </w:rPr>
    </w:lvl>
  </w:abstractNum>
  <w:abstractNum w:abstractNumId="13">
    <w:nsid w:val="27726EA8"/>
    <w:multiLevelType w:val="hybridMultilevel"/>
    <w:tmpl w:val="EAB0196C"/>
    <w:lvl w:ilvl="0" w:tplc="A4480458">
      <w:start w:val="1"/>
      <w:numFmt w:val="bullet"/>
      <w:lvlText w:val=""/>
      <w:lvlJc w:val="left"/>
      <w:pPr>
        <w:tabs>
          <w:tab w:val="num" w:pos="720"/>
        </w:tabs>
        <w:ind w:left="720" w:hanging="360"/>
      </w:pPr>
      <w:rPr>
        <w:rFonts w:ascii="Wingdings" w:hAnsi="Wingdings" w:hint="default"/>
      </w:rPr>
    </w:lvl>
    <w:lvl w:ilvl="1" w:tplc="1180C266">
      <w:start w:val="1790"/>
      <w:numFmt w:val="bullet"/>
      <w:lvlText w:val=""/>
      <w:lvlJc w:val="left"/>
      <w:pPr>
        <w:tabs>
          <w:tab w:val="num" w:pos="1440"/>
        </w:tabs>
        <w:ind w:left="1440" w:hanging="360"/>
      </w:pPr>
      <w:rPr>
        <w:rFonts w:ascii="Wingdings 2" w:hAnsi="Wingdings 2" w:hint="default"/>
      </w:rPr>
    </w:lvl>
    <w:lvl w:ilvl="2" w:tplc="38B4B416" w:tentative="1">
      <w:start w:val="1"/>
      <w:numFmt w:val="bullet"/>
      <w:lvlText w:val=""/>
      <w:lvlJc w:val="left"/>
      <w:pPr>
        <w:tabs>
          <w:tab w:val="num" w:pos="2160"/>
        </w:tabs>
        <w:ind w:left="2160" w:hanging="360"/>
      </w:pPr>
      <w:rPr>
        <w:rFonts w:ascii="Wingdings" w:hAnsi="Wingdings" w:hint="default"/>
      </w:rPr>
    </w:lvl>
    <w:lvl w:ilvl="3" w:tplc="63147E72" w:tentative="1">
      <w:start w:val="1"/>
      <w:numFmt w:val="bullet"/>
      <w:lvlText w:val=""/>
      <w:lvlJc w:val="left"/>
      <w:pPr>
        <w:tabs>
          <w:tab w:val="num" w:pos="2880"/>
        </w:tabs>
        <w:ind w:left="2880" w:hanging="360"/>
      </w:pPr>
      <w:rPr>
        <w:rFonts w:ascii="Wingdings" w:hAnsi="Wingdings" w:hint="default"/>
      </w:rPr>
    </w:lvl>
    <w:lvl w:ilvl="4" w:tplc="6B24DD20" w:tentative="1">
      <w:start w:val="1"/>
      <w:numFmt w:val="bullet"/>
      <w:lvlText w:val=""/>
      <w:lvlJc w:val="left"/>
      <w:pPr>
        <w:tabs>
          <w:tab w:val="num" w:pos="3600"/>
        </w:tabs>
        <w:ind w:left="3600" w:hanging="360"/>
      </w:pPr>
      <w:rPr>
        <w:rFonts w:ascii="Wingdings" w:hAnsi="Wingdings" w:hint="default"/>
      </w:rPr>
    </w:lvl>
    <w:lvl w:ilvl="5" w:tplc="B5A4E8CE" w:tentative="1">
      <w:start w:val="1"/>
      <w:numFmt w:val="bullet"/>
      <w:lvlText w:val=""/>
      <w:lvlJc w:val="left"/>
      <w:pPr>
        <w:tabs>
          <w:tab w:val="num" w:pos="4320"/>
        </w:tabs>
        <w:ind w:left="4320" w:hanging="360"/>
      </w:pPr>
      <w:rPr>
        <w:rFonts w:ascii="Wingdings" w:hAnsi="Wingdings" w:hint="default"/>
      </w:rPr>
    </w:lvl>
    <w:lvl w:ilvl="6" w:tplc="D98EC720" w:tentative="1">
      <w:start w:val="1"/>
      <w:numFmt w:val="bullet"/>
      <w:lvlText w:val=""/>
      <w:lvlJc w:val="left"/>
      <w:pPr>
        <w:tabs>
          <w:tab w:val="num" w:pos="5040"/>
        </w:tabs>
        <w:ind w:left="5040" w:hanging="360"/>
      </w:pPr>
      <w:rPr>
        <w:rFonts w:ascii="Wingdings" w:hAnsi="Wingdings" w:hint="default"/>
      </w:rPr>
    </w:lvl>
    <w:lvl w:ilvl="7" w:tplc="D456833E" w:tentative="1">
      <w:start w:val="1"/>
      <w:numFmt w:val="bullet"/>
      <w:lvlText w:val=""/>
      <w:lvlJc w:val="left"/>
      <w:pPr>
        <w:tabs>
          <w:tab w:val="num" w:pos="5760"/>
        </w:tabs>
        <w:ind w:left="5760" w:hanging="360"/>
      </w:pPr>
      <w:rPr>
        <w:rFonts w:ascii="Wingdings" w:hAnsi="Wingdings" w:hint="default"/>
      </w:rPr>
    </w:lvl>
    <w:lvl w:ilvl="8" w:tplc="63DEB42A" w:tentative="1">
      <w:start w:val="1"/>
      <w:numFmt w:val="bullet"/>
      <w:lvlText w:val=""/>
      <w:lvlJc w:val="left"/>
      <w:pPr>
        <w:tabs>
          <w:tab w:val="num" w:pos="6480"/>
        </w:tabs>
        <w:ind w:left="6480" w:hanging="360"/>
      </w:pPr>
      <w:rPr>
        <w:rFonts w:ascii="Wingdings" w:hAnsi="Wingdings" w:hint="default"/>
      </w:rPr>
    </w:lvl>
  </w:abstractNum>
  <w:abstractNum w:abstractNumId="14">
    <w:nsid w:val="2A6A66B0"/>
    <w:multiLevelType w:val="hybridMultilevel"/>
    <w:tmpl w:val="51467848"/>
    <w:lvl w:ilvl="0" w:tplc="BE986C7E">
      <w:start w:val="1"/>
      <w:numFmt w:val="bullet"/>
      <w:lvlText w:val=""/>
      <w:lvlJc w:val="left"/>
      <w:pPr>
        <w:tabs>
          <w:tab w:val="num" w:pos="720"/>
        </w:tabs>
        <w:ind w:left="720" w:hanging="360"/>
      </w:pPr>
      <w:rPr>
        <w:rFonts w:ascii="Wingdings" w:hAnsi="Wingdings" w:hint="default"/>
      </w:rPr>
    </w:lvl>
    <w:lvl w:ilvl="1" w:tplc="C04252F6" w:tentative="1">
      <w:start w:val="1"/>
      <w:numFmt w:val="bullet"/>
      <w:lvlText w:val=""/>
      <w:lvlJc w:val="left"/>
      <w:pPr>
        <w:tabs>
          <w:tab w:val="num" w:pos="1440"/>
        </w:tabs>
        <w:ind w:left="1440" w:hanging="360"/>
      </w:pPr>
      <w:rPr>
        <w:rFonts w:ascii="Wingdings" w:hAnsi="Wingdings" w:hint="default"/>
      </w:rPr>
    </w:lvl>
    <w:lvl w:ilvl="2" w:tplc="068CA12E" w:tentative="1">
      <w:start w:val="1"/>
      <w:numFmt w:val="bullet"/>
      <w:lvlText w:val=""/>
      <w:lvlJc w:val="left"/>
      <w:pPr>
        <w:tabs>
          <w:tab w:val="num" w:pos="2160"/>
        </w:tabs>
        <w:ind w:left="2160" w:hanging="360"/>
      </w:pPr>
      <w:rPr>
        <w:rFonts w:ascii="Wingdings" w:hAnsi="Wingdings" w:hint="default"/>
      </w:rPr>
    </w:lvl>
    <w:lvl w:ilvl="3" w:tplc="E1D2EADC" w:tentative="1">
      <w:start w:val="1"/>
      <w:numFmt w:val="bullet"/>
      <w:lvlText w:val=""/>
      <w:lvlJc w:val="left"/>
      <w:pPr>
        <w:tabs>
          <w:tab w:val="num" w:pos="2880"/>
        </w:tabs>
        <w:ind w:left="2880" w:hanging="360"/>
      </w:pPr>
      <w:rPr>
        <w:rFonts w:ascii="Wingdings" w:hAnsi="Wingdings" w:hint="default"/>
      </w:rPr>
    </w:lvl>
    <w:lvl w:ilvl="4" w:tplc="9816319A" w:tentative="1">
      <w:start w:val="1"/>
      <w:numFmt w:val="bullet"/>
      <w:lvlText w:val=""/>
      <w:lvlJc w:val="left"/>
      <w:pPr>
        <w:tabs>
          <w:tab w:val="num" w:pos="3600"/>
        </w:tabs>
        <w:ind w:left="3600" w:hanging="360"/>
      </w:pPr>
      <w:rPr>
        <w:rFonts w:ascii="Wingdings" w:hAnsi="Wingdings" w:hint="default"/>
      </w:rPr>
    </w:lvl>
    <w:lvl w:ilvl="5" w:tplc="7094644C" w:tentative="1">
      <w:start w:val="1"/>
      <w:numFmt w:val="bullet"/>
      <w:lvlText w:val=""/>
      <w:lvlJc w:val="left"/>
      <w:pPr>
        <w:tabs>
          <w:tab w:val="num" w:pos="4320"/>
        </w:tabs>
        <w:ind w:left="4320" w:hanging="360"/>
      </w:pPr>
      <w:rPr>
        <w:rFonts w:ascii="Wingdings" w:hAnsi="Wingdings" w:hint="default"/>
      </w:rPr>
    </w:lvl>
    <w:lvl w:ilvl="6" w:tplc="15C69D18" w:tentative="1">
      <w:start w:val="1"/>
      <w:numFmt w:val="bullet"/>
      <w:lvlText w:val=""/>
      <w:lvlJc w:val="left"/>
      <w:pPr>
        <w:tabs>
          <w:tab w:val="num" w:pos="5040"/>
        </w:tabs>
        <w:ind w:left="5040" w:hanging="360"/>
      </w:pPr>
      <w:rPr>
        <w:rFonts w:ascii="Wingdings" w:hAnsi="Wingdings" w:hint="default"/>
      </w:rPr>
    </w:lvl>
    <w:lvl w:ilvl="7" w:tplc="4AB44024" w:tentative="1">
      <w:start w:val="1"/>
      <w:numFmt w:val="bullet"/>
      <w:lvlText w:val=""/>
      <w:lvlJc w:val="left"/>
      <w:pPr>
        <w:tabs>
          <w:tab w:val="num" w:pos="5760"/>
        </w:tabs>
        <w:ind w:left="5760" w:hanging="360"/>
      </w:pPr>
      <w:rPr>
        <w:rFonts w:ascii="Wingdings" w:hAnsi="Wingdings" w:hint="default"/>
      </w:rPr>
    </w:lvl>
    <w:lvl w:ilvl="8" w:tplc="2252F450" w:tentative="1">
      <w:start w:val="1"/>
      <w:numFmt w:val="bullet"/>
      <w:lvlText w:val=""/>
      <w:lvlJc w:val="left"/>
      <w:pPr>
        <w:tabs>
          <w:tab w:val="num" w:pos="6480"/>
        </w:tabs>
        <w:ind w:left="6480" w:hanging="360"/>
      </w:pPr>
      <w:rPr>
        <w:rFonts w:ascii="Wingdings" w:hAnsi="Wingdings" w:hint="default"/>
      </w:rPr>
    </w:lvl>
  </w:abstractNum>
  <w:abstractNum w:abstractNumId="15">
    <w:nsid w:val="2D055982"/>
    <w:multiLevelType w:val="hybridMultilevel"/>
    <w:tmpl w:val="32B4ADCC"/>
    <w:lvl w:ilvl="0" w:tplc="127C964A">
      <w:start w:val="1"/>
      <w:numFmt w:val="bullet"/>
      <w:lvlText w:val=""/>
      <w:lvlJc w:val="left"/>
      <w:pPr>
        <w:tabs>
          <w:tab w:val="num" w:pos="720"/>
        </w:tabs>
        <w:ind w:left="720" w:hanging="360"/>
      </w:pPr>
      <w:rPr>
        <w:rFonts w:ascii="Wingdings" w:hAnsi="Wingdings" w:hint="default"/>
      </w:rPr>
    </w:lvl>
    <w:lvl w:ilvl="1" w:tplc="432656BE">
      <w:start w:val="1066"/>
      <w:numFmt w:val="bullet"/>
      <w:lvlText w:val=""/>
      <w:lvlJc w:val="left"/>
      <w:pPr>
        <w:tabs>
          <w:tab w:val="num" w:pos="1440"/>
        </w:tabs>
        <w:ind w:left="1440" w:hanging="360"/>
      </w:pPr>
      <w:rPr>
        <w:rFonts w:ascii="Wingdings 2" w:hAnsi="Wingdings 2" w:hint="default"/>
      </w:rPr>
    </w:lvl>
    <w:lvl w:ilvl="2" w:tplc="3386F978">
      <w:start w:val="1066"/>
      <w:numFmt w:val="bullet"/>
      <w:lvlText w:val=""/>
      <w:lvlJc w:val="left"/>
      <w:pPr>
        <w:tabs>
          <w:tab w:val="num" w:pos="2160"/>
        </w:tabs>
        <w:ind w:left="2160" w:hanging="360"/>
      </w:pPr>
      <w:rPr>
        <w:rFonts w:ascii="Wingdings" w:hAnsi="Wingdings" w:hint="default"/>
      </w:rPr>
    </w:lvl>
    <w:lvl w:ilvl="3" w:tplc="388CB148" w:tentative="1">
      <w:start w:val="1"/>
      <w:numFmt w:val="bullet"/>
      <w:lvlText w:val=""/>
      <w:lvlJc w:val="left"/>
      <w:pPr>
        <w:tabs>
          <w:tab w:val="num" w:pos="2880"/>
        </w:tabs>
        <w:ind w:left="2880" w:hanging="360"/>
      </w:pPr>
      <w:rPr>
        <w:rFonts w:ascii="Wingdings" w:hAnsi="Wingdings" w:hint="default"/>
      </w:rPr>
    </w:lvl>
    <w:lvl w:ilvl="4" w:tplc="97FE7372" w:tentative="1">
      <w:start w:val="1"/>
      <w:numFmt w:val="bullet"/>
      <w:lvlText w:val=""/>
      <w:lvlJc w:val="left"/>
      <w:pPr>
        <w:tabs>
          <w:tab w:val="num" w:pos="3600"/>
        </w:tabs>
        <w:ind w:left="3600" w:hanging="360"/>
      </w:pPr>
      <w:rPr>
        <w:rFonts w:ascii="Wingdings" w:hAnsi="Wingdings" w:hint="default"/>
      </w:rPr>
    </w:lvl>
    <w:lvl w:ilvl="5" w:tplc="3A70549A" w:tentative="1">
      <w:start w:val="1"/>
      <w:numFmt w:val="bullet"/>
      <w:lvlText w:val=""/>
      <w:lvlJc w:val="left"/>
      <w:pPr>
        <w:tabs>
          <w:tab w:val="num" w:pos="4320"/>
        </w:tabs>
        <w:ind w:left="4320" w:hanging="360"/>
      </w:pPr>
      <w:rPr>
        <w:rFonts w:ascii="Wingdings" w:hAnsi="Wingdings" w:hint="default"/>
      </w:rPr>
    </w:lvl>
    <w:lvl w:ilvl="6" w:tplc="FE1632F0" w:tentative="1">
      <w:start w:val="1"/>
      <w:numFmt w:val="bullet"/>
      <w:lvlText w:val=""/>
      <w:lvlJc w:val="left"/>
      <w:pPr>
        <w:tabs>
          <w:tab w:val="num" w:pos="5040"/>
        </w:tabs>
        <w:ind w:left="5040" w:hanging="360"/>
      </w:pPr>
      <w:rPr>
        <w:rFonts w:ascii="Wingdings" w:hAnsi="Wingdings" w:hint="default"/>
      </w:rPr>
    </w:lvl>
    <w:lvl w:ilvl="7" w:tplc="B282AFA6" w:tentative="1">
      <w:start w:val="1"/>
      <w:numFmt w:val="bullet"/>
      <w:lvlText w:val=""/>
      <w:lvlJc w:val="left"/>
      <w:pPr>
        <w:tabs>
          <w:tab w:val="num" w:pos="5760"/>
        </w:tabs>
        <w:ind w:left="5760" w:hanging="360"/>
      </w:pPr>
      <w:rPr>
        <w:rFonts w:ascii="Wingdings" w:hAnsi="Wingdings" w:hint="default"/>
      </w:rPr>
    </w:lvl>
    <w:lvl w:ilvl="8" w:tplc="E28800EE" w:tentative="1">
      <w:start w:val="1"/>
      <w:numFmt w:val="bullet"/>
      <w:lvlText w:val=""/>
      <w:lvlJc w:val="left"/>
      <w:pPr>
        <w:tabs>
          <w:tab w:val="num" w:pos="6480"/>
        </w:tabs>
        <w:ind w:left="6480" w:hanging="360"/>
      </w:pPr>
      <w:rPr>
        <w:rFonts w:ascii="Wingdings" w:hAnsi="Wingdings" w:hint="default"/>
      </w:rPr>
    </w:lvl>
  </w:abstractNum>
  <w:abstractNum w:abstractNumId="16">
    <w:nsid w:val="2E3867C3"/>
    <w:multiLevelType w:val="hybridMultilevel"/>
    <w:tmpl w:val="CF76A16C"/>
    <w:lvl w:ilvl="0" w:tplc="24AC46FA">
      <w:start w:val="1"/>
      <w:numFmt w:val="bullet"/>
      <w:lvlText w:val=""/>
      <w:lvlJc w:val="left"/>
      <w:pPr>
        <w:tabs>
          <w:tab w:val="num" w:pos="720"/>
        </w:tabs>
        <w:ind w:left="720" w:hanging="360"/>
      </w:pPr>
      <w:rPr>
        <w:rFonts w:ascii="Wingdings" w:hAnsi="Wingdings" w:hint="default"/>
      </w:rPr>
    </w:lvl>
    <w:lvl w:ilvl="1" w:tplc="34DA1D88" w:tentative="1">
      <w:start w:val="1"/>
      <w:numFmt w:val="bullet"/>
      <w:lvlText w:val=""/>
      <w:lvlJc w:val="left"/>
      <w:pPr>
        <w:tabs>
          <w:tab w:val="num" w:pos="1440"/>
        </w:tabs>
        <w:ind w:left="1440" w:hanging="360"/>
      </w:pPr>
      <w:rPr>
        <w:rFonts w:ascii="Wingdings" w:hAnsi="Wingdings" w:hint="default"/>
      </w:rPr>
    </w:lvl>
    <w:lvl w:ilvl="2" w:tplc="2DE413BC" w:tentative="1">
      <w:start w:val="1"/>
      <w:numFmt w:val="bullet"/>
      <w:lvlText w:val=""/>
      <w:lvlJc w:val="left"/>
      <w:pPr>
        <w:tabs>
          <w:tab w:val="num" w:pos="2160"/>
        </w:tabs>
        <w:ind w:left="2160" w:hanging="360"/>
      </w:pPr>
      <w:rPr>
        <w:rFonts w:ascii="Wingdings" w:hAnsi="Wingdings" w:hint="default"/>
      </w:rPr>
    </w:lvl>
    <w:lvl w:ilvl="3" w:tplc="89A8696E" w:tentative="1">
      <w:start w:val="1"/>
      <w:numFmt w:val="bullet"/>
      <w:lvlText w:val=""/>
      <w:lvlJc w:val="left"/>
      <w:pPr>
        <w:tabs>
          <w:tab w:val="num" w:pos="2880"/>
        </w:tabs>
        <w:ind w:left="2880" w:hanging="360"/>
      </w:pPr>
      <w:rPr>
        <w:rFonts w:ascii="Wingdings" w:hAnsi="Wingdings" w:hint="default"/>
      </w:rPr>
    </w:lvl>
    <w:lvl w:ilvl="4" w:tplc="FA263CAE" w:tentative="1">
      <w:start w:val="1"/>
      <w:numFmt w:val="bullet"/>
      <w:lvlText w:val=""/>
      <w:lvlJc w:val="left"/>
      <w:pPr>
        <w:tabs>
          <w:tab w:val="num" w:pos="3600"/>
        </w:tabs>
        <w:ind w:left="3600" w:hanging="360"/>
      </w:pPr>
      <w:rPr>
        <w:rFonts w:ascii="Wingdings" w:hAnsi="Wingdings" w:hint="default"/>
      </w:rPr>
    </w:lvl>
    <w:lvl w:ilvl="5" w:tplc="436CED72" w:tentative="1">
      <w:start w:val="1"/>
      <w:numFmt w:val="bullet"/>
      <w:lvlText w:val=""/>
      <w:lvlJc w:val="left"/>
      <w:pPr>
        <w:tabs>
          <w:tab w:val="num" w:pos="4320"/>
        </w:tabs>
        <w:ind w:left="4320" w:hanging="360"/>
      </w:pPr>
      <w:rPr>
        <w:rFonts w:ascii="Wingdings" w:hAnsi="Wingdings" w:hint="default"/>
      </w:rPr>
    </w:lvl>
    <w:lvl w:ilvl="6" w:tplc="E5ACB1FA" w:tentative="1">
      <w:start w:val="1"/>
      <w:numFmt w:val="bullet"/>
      <w:lvlText w:val=""/>
      <w:lvlJc w:val="left"/>
      <w:pPr>
        <w:tabs>
          <w:tab w:val="num" w:pos="5040"/>
        </w:tabs>
        <w:ind w:left="5040" w:hanging="360"/>
      </w:pPr>
      <w:rPr>
        <w:rFonts w:ascii="Wingdings" w:hAnsi="Wingdings" w:hint="default"/>
      </w:rPr>
    </w:lvl>
    <w:lvl w:ilvl="7" w:tplc="584E2CF0" w:tentative="1">
      <w:start w:val="1"/>
      <w:numFmt w:val="bullet"/>
      <w:lvlText w:val=""/>
      <w:lvlJc w:val="left"/>
      <w:pPr>
        <w:tabs>
          <w:tab w:val="num" w:pos="5760"/>
        </w:tabs>
        <w:ind w:left="5760" w:hanging="360"/>
      </w:pPr>
      <w:rPr>
        <w:rFonts w:ascii="Wingdings" w:hAnsi="Wingdings" w:hint="default"/>
      </w:rPr>
    </w:lvl>
    <w:lvl w:ilvl="8" w:tplc="6A4EA000" w:tentative="1">
      <w:start w:val="1"/>
      <w:numFmt w:val="bullet"/>
      <w:lvlText w:val=""/>
      <w:lvlJc w:val="left"/>
      <w:pPr>
        <w:tabs>
          <w:tab w:val="num" w:pos="6480"/>
        </w:tabs>
        <w:ind w:left="6480" w:hanging="360"/>
      </w:pPr>
      <w:rPr>
        <w:rFonts w:ascii="Wingdings" w:hAnsi="Wingdings" w:hint="default"/>
      </w:rPr>
    </w:lvl>
  </w:abstractNum>
  <w:abstractNum w:abstractNumId="17">
    <w:nsid w:val="36A056D5"/>
    <w:multiLevelType w:val="hybridMultilevel"/>
    <w:tmpl w:val="C9903A96"/>
    <w:lvl w:ilvl="0" w:tplc="FCCA9EFC">
      <w:start w:val="1"/>
      <w:numFmt w:val="bullet"/>
      <w:lvlText w:val=""/>
      <w:lvlJc w:val="left"/>
      <w:pPr>
        <w:tabs>
          <w:tab w:val="num" w:pos="720"/>
        </w:tabs>
        <w:ind w:left="720" w:hanging="360"/>
      </w:pPr>
      <w:rPr>
        <w:rFonts w:ascii="Wingdings" w:hAnsi="Wingdings" w:hint="default"/>
      </w:rPr>
    </w:lvl>
    <w:lvl w:ilvl="1" w:tplc="C0BC998C" w:tentative="1">
      <w:start w:val="1"/>
      <w:numFmt w:val="bullet"/>
      <w:lvlText w:val=""/>
      <w:lvlJc w:val="left"/>
      <w:pPr>
        <w:tabs>
          <w:tab w:val="num" w:pos="1440"/>
        </w:tabs>
        <w:ind w:left="1440" w:hanging="360"/>
      </w:pPr>
      <w:rPr>
        <w:rFonts w:ascii="Wingdings" w:hAnsi="Wingdings" w:hint="default"/>
      </w:rPr>
    </w:lvl>
    <w:lvl w:ilvl="2" w:tplc="382A272A" w:tentative="1">
      <w:start w:val="1"/>
      <w:numFmt w:val="bullet"/>
      <w:lvlText w:val=""/>
      <w:lvlJc w:val="left"/>
      <w:pPr>
        <w:tabs>
          <w:tab w:val="num" w:pos="2160"/>
        </w:tabs>
        <w:ind w:left="2160" w:hanging="360"/>
      </w:pPr>
      <w:rPr>
        <w:rFonts w:ascii="Wingdings" w:hAnsi="Wingdings" w:hint="default"/>
      </w:rPr>
    </w:lvl>
    <w:lvl w:ilvl="3" w:tplc="D3B68FC8" w:tentative="1">
      <w:start w:val="1"/>
      <w:numFmt w:val="bullet"/>
      <w:lvlText w:val=""/>
      <w:lvlJc w:val="left"/>
      <w:pPr>
        <w:tabs>
          <w:tab w:val="num" w:pos="2880"/>
        </w:tabs>
        <w:ind w:left="2880" w:hanging="360"/>
      </w:pPr>
      <w:rPr>
        <w:rFonts w:ascii="Wingdings" w:hAnsi="Wingdings" w:hint="default"/>
      </w:rPr>
    </w:lvl>
    <w:lvl w:ilvl="4" w:tplc="87F4456C" w:tentative="1">
      <w:start w:val="1"/>
      <w:numFmt w:val="bullet"/>
      <w:lvlText w:val=""/>
      <w:lvlJc w:val="left"/>
      <w:pPr>
        <w:tabs>
          <w:tab w:val="num" w:pos="3600"/>
        </w:tabs>
        <w:ind w:left="3600" w:hanging="360"/>
      </w:pPr>
      <w:rPr>
        <w:rFonts w:ascii="Wingdings" w:hAnsi="Wingdings" w:hint="default"/>
      </w:rPr>
    </w:lvl>
    <w:lvl w:ilvl="5" w:tplc="C442BB2E" w:tentative="1">
      <w:start w:val="1"/>
      <w:numFmt w:val="bullet"/>
      <w:lvlText w:val=""/>
      <w:lvlJc w:val="left"/>
      <w:pPr>
        <w:tabs>
          <w:tab w:val="num" w:pos="4320"/>
        </w:tabs>
        <w:ind w:left="4320" w:hanging="360"/>
      </w:pPr>
      <w:rPr>
        <w:rFonts w:ascii="Wingdings" w:hAnsi="Wingdings" w:hint="default"/>
      </w:rPr>
    </w:lvl>
    <w:lvl w:ilvl="6" w:tplc="831C712A" w:tentative="1">
      <w:start w:val="1"/>
      <w:numFmt w:val="bullet"/>
      <w:lvlText w:val=""/>
      <w:lvlJc w:val="left"/>
      <w:pPr>
        <w:tabs>
          <w:tab w:val="num" w:pos="5040"/>
        </w:tabs>
        <w:ind w:left="5040" w:hanging="360"/>
      </w:pPr>
      <w:rPr>
        <w:rFonts w:ascii="Wingdings" w:hAnsi="Wingdings" w:hint="default"/>
      </w:rPr>
    </w:lvl>
    <w:lvl w:ilvl="7" w:tplc="B48600D6" w:tentative="1">
      <w:start w:val="1"/>
      <w:numFmt w:val="bullet"/>
      <w:lvlText w:val=""/>
      <w:lvlJc w:val="left"/>
      <w:pPr>
        <w:tabs>
          <w:tab w:val="num" w:pos="5760"/>
        </w:tabs>
        <w:ind w:left="5760" w:hanging="360"/>
      </w:pPr>
      <w:rPr>
        <w:rFonts w:ascii="Wingdings" w:hAnsi="Wingdings" w:hint="default"/>
      </w:rPr>
    </w:lvl>
    <w:lvl w:ilvl="8" w:tplc="5D502C32" w:tentative="1">
      <w:start w:val="1"/>
      <w:numFmt w:val="bullet"/>
      <w:lvlText w:val=""/>
      <w:lvlJc w:val="left"/>
      <w:pPr>
        <w:tabs>
          <w:tab w:val="num" w:pos="6480"/>
        </w:tabs>
        <w:ind w:left="6480" w:hanging="360"/>
      </w:pPr>
      <w:rPr>
        <w:rFonts w:ascii="Wingdings" w:hAnsi="Wingdings" w:hint="default"/>
      </w:rPr>
    </w:lvl>
  </w:abstractNum>
  <w:abstractNum w:abstractNumId="18">
    <w:nsid w:val="38BB1954"/>
    <w:multiLevelType w:val="hybridMultilevel"/>
    <w:tmpl w:val="D2B2A0B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39C02C09"/>
    <w:multiLevelType w:val="hybridMultilevel"/>
    <w:tmpl w:val="11287732"/>
    <w:lvl w:ilvl="0" w:tplc="37E6FD90">
      <w:start w:val="1"/>
      <w:numFmt w:val="bullet"/>
      <w:lvlText w:val=""/>
      <w:lvlJc w:val="left"/>
      <w:pPr>
        <w:tabs>
          <w:tab w:val="num" w:pos="720"/>
        </w:tabs>
        <w:ind w:left="720" w:hanging="360"/>
      </w:pPr>
      <w:rPr>
        <w:rFonts w:ascii="Wingdings" w:hAnsi="Wingdings" w:hint="default"/>
      </w:rPr>
    </w:lvl>
    <w:lvl w:ilvl="1" w:tplc="09AC4F6C">
      <w:start w:val="503"/>
      <w:numFmt w:val="bullet"/>
      <w:lvlText w:val=""/>
      <w:lvlJc w:val="left"/>
      <w:pPr>
        <w:tabs>
          <w:tab w:val="num" w:pos="1440"/>
        </w:tabs>
        <w:ind w:left="1440" w:hanging="360"/>
      </w:pPr>
      <w:rPr>
        <w:rFonts w:ascii="Wingdings 2" w:hAnsi="Wingdings 2" w:hint="default"/>
      </w:rPr>
    </w:lvl>
    <w:lvl w:ilvl="2" w:tplc="323C8784">
      <w:start w:val="503"/>
      <w:numFmt w:val="bullet"/>
      <w:lvlText w:val=""/>
      <w:lvlJc w:val="left"/>
      <w:pPr>
        <w:tabs>
          <w:tab w:val="num" w:pos="2160"/>
        </w:tabs>
        <w:ind w:left="2160" w:hanging="360"/>
      </w:pPr>
      <w:rPr>
        <w:rFonts w:ascii="Wingdings" w:hAnsi="Wingdings" w:hint="default"/>
      </w:rPr>
    </w:lvl>
    <w:lvl w:ilvl="3" w:tplc="4C583976">
      <w:start w:val="503"/>
      <w:numFmt w:val="bullet"/>
      <w:lvlText w:val=""/>
      <w:lvlJc w:val="left"/>
      <w:pPr>
        <w:tabs>
          <w:tab w:val="num" w:pos="2880"/>
        </w:tabs>
        <w:ind w:left="2880" w:hanging="360"/>
      </w:pPr>
      <w:rPr>
        <w:rFonts w:ascii="Wingdings" w:hAnsi="Wingdings" w:hint="default"/>
      </w:rPr>
    </w:lvl>
    <w:lvl w:ilvl="4" w:tplc="E63ADC02" w:tentative="1">
      <w:start w:val="1"/>
      <w:numFmt w:val="bullet"/>
      <w:lvlText w:val=""/>
      <w:lvlJc w:val="left"/>
      <w:pPr>
        <w:tabs>
          <w:tab w:val="num" w:pos="3600"/>
        </w:tabs>
        <w:ind w:left="3600" w:hanging="360"/>
      </w:pPr>
      <w:rPr>
        <w:rFonts w:ascii="Wingdings" w:hAnsi="Wingdings" w:hint="default"/>
      </w:rPr>
    </w:lvl>
    <w:lvl w:ilvl="5" w:tplc="CD80608E" w:tentative="1">
      <w:start w:val="1"/>
      <w:numFmt w:val="bullet"/>
      <w:lvlText w:val=""/>
      <w:lvlJc w:val="left"/>
      <w:pPr>
        <w:tabs>
          <w:tab w:val="num" w:pos="4320"/>
        </w:tabs>
        <w:ind w:left="4320" w:hanging="360"/>
      </w:pPr>
      <w:rPr>
        <w:rFonts w:ascii="Wingdings" w:hAnsi="Wingdings" w:hint="default"/>
      </w:rPr>
    </w:lvl>
    <w:lvl w:ilvl="6" w:tplc="AEB27186" w:tentative="1">
      <w:start w:val="1"/>
      <w:numFmt w:val="bullet"/>
      <w:lvlText w:val=""/>
      <w:lvlJc w:val="left"/>
      <w:pPr>
        <w:tabs>
          <w:tab w:val="num" w:pos="5040"/>
        </w:tabs>
        <w:ind w:left="5040" w:hanging="360"/>
      </w:pPr>
      <w:rPr>
        <w:rFonts w:ascii="Wingdings" w:hAnsi="Wingdings" w:hint="default"/>
      </w:rPr>
    </w:lvl>
    <w:lvl w:ilvl="7" w:tplc="9C7E2666" w:tentative="1">
      <w:start w:val="1"/>
      <w:numFmt w:val="bullet"/>
      <w:lvlText w:val=""/>
      <w:lvlJc w:val="left"/>
      <w:pPr>
        <w:tabs>
          <w:tab w:val="num" w:pos="5760"/>
        </w:tabs>
        <w:ind w:left="5760" w:hanging="360"/>
      </w:pPr>
      <w:rPr>
        <w:rFonts w:ascii="Wingdings" w:hAnsi="Wingdings" w:hint="default"/>
      </w:rPr>
    </w:lvl>
    <w:lvl w:ilvl="8" w:tplc="A4D04B20" w:tentative="1">
      <w:start w:val="1"/>
      <w:numFmt w:val="bullet"/>
      <w:lvlText w:val=""/>
      <w:lvlJc w:val="left"/>
      <w:pPr>
        <w:tabs>
          <w:tab w:val="num" w:pos="6480"/>
        </w:tabs>
        <w:ind w:left="6480" w:hanging="360"/>
      </w:pPr>
      <w:rPr>
        <w:rFonts w:ascii="Wingdings" w:hAnsi="Wingdings" w:hint="default"/>
      </w:rPr>
    </w:lvl>
  </w:abstractNum>
  <w:abstractNum w:abstractNumId="20">
    <w:nsid w:val="3A034BDC"/>
    <w:multiLevelType w:val="hybridMultilevel"/>
    <w:tmpl w:val="DB6A2638"/>
    <w:lvl w:ilvl="0" w:tplc="B12A113E">
      <w:start w:val="1"/>
      <w:numFmt w:val="bullet"/>
      <w:lvlText w:val=""/>
      <w:lvlJc w:val="left"/>
      <w:pPr>
        <w:tabs>
          <w:tab w:val="num" w:pos="720"/>
        </w:tabs>
        <w:ind w:left="720" w:hanging="360"/>
      </w:pPr>
      <w:rPr>
        <w:rFonts w:ascii="Wingdings" w:hAnsi="Wingdings" w:hint="default"/>
      </w:rPr>
    </w:lvl>
    <w:lvl w:ilvl="1" w:tplc="FDB24D76">
      <w:start w:val="1775"/>
      <w:numFmt w:val="bullet"/>
      <w:lvlText w:val=""/>
      <w:lvlJc w:val="left"/>
      <w:pPr>
        <w:tabs>
          <w:tab w:val="num" w:pos="1440"/>
        </w:tabs>
        <w:ind w:left="1440" w:hanging="360"/>
      </w:pPr>
      <w:rPr>
        <w:rFonts w:ascii="Wingdings 2" w:hAnsi="Wingdings 2" w:hint="default"/>
      </w:rPr>
    </w:lvl>
    <w:lvl w:ilvl="2" w:tplc="3B802AB6" w:tentative="1">
      <w:start w:val="1"/>
      <w:numFmt w:val="bullet"/>
      <w:lvlText w:val=""/>
      <w:lvlJc w:val="left"/>
      <w:pPr>
        <w:tabs>
          <w:tab w:val="num" w:pos="2160"/>
        </w:tabs>
        <w:ind w:left="2160" w:hanging="360"/>
      </w:pPr>
      <w:rPr>
        <w:rFonts w:ascii="Wingdings" w:hAnsi="Wingdings" w:hint="default"/>
      </w:rPr>
    </w:lvl>
    <w:lvl w:ilvl="3" w:tplc="0DCCAF3A" w:tentative="1">
      <w:start w:val="1"/>
      <w:numFmt w:val="bullet"/>
      <w:lvlText w:val=""/>
      <w:lvlJc w:val="left"/>
      <w:pPr>
        <w:tabs>
          <w:tab w:val="num" w:pos="2880"/>
        </w:tabs>
        <w:ind w:left="2880" w:hanging="360"/>
      </w:pPr>
      <w:rPr>
        <w:rFonts w:ascii="Wingdings" w:hAnsi="Wingdings" w:hint="default"/>
      </w:rPr>
    </w:lvl>
    <w:lvl w:ilvl="4" w:tplc="E0EA1F1A" w:tentative="1">
      <w:start w:val="1"/>
      <w:numFmt w:val="bullet"/>
      <w:lvlText w:val=""/>
      <w:lvlJc w:val="left"/>
      <w:pPr>
        <w:tabs>
          <w:tab w:val="num" w:pos="3600"/>
        </w:tabs>
        <w:ind w:left="3600" w:hanging="360"/>
      </w:pPr>
      <w:rPr>
        <w:rFonts w:ascii="Wingdings" w:hAnsi="Wingdings" w:hint="default"/>
      </w:rPr>
    </w:lvl>
    <w:lvl w:ilvl="5" w:tplc="9FB08F94" w:tentative="1">
      <w:start w:val="1"/>
      <w:numFmt w:val="bullet"/>
      <w:lvlText w:val=""/>
      <w:lvlJc w:val="left"/>
      <w:pPr>
        <w:tabs>
          <w:tab w:val="num" w:pos="4320"/>
        </w:tabs>
        <w:ind w:left="4320" w:hanging="360"/>
      </w:pPr>
      <w:rPr>
        <w:rFonts w:ascii="Wingdings" w:hAnsi="Wingdings" w:hint="default"/>
      </w:rPr>
    </w:lvl>
    <w:lvl w:ilvl="6" w:tplc="A66AC86C" w:tentative="1">
      <w:start w:val="1"/>
      <w:numFmt w:val="bullet"/>
      <w:lvlText w:val=""/>
      <w:lvlJc w:val="left"/>
      <w:pPr>
        <w:tabs>
          <w:tab w:val="num" w:pos="5040"/>
        </w:tabs>
        <w:ind w:left="5040" w:hanging="360"/>
      </w:pPr>
      <w:rPr>
        <w:rFonts w:ascii="Wingdings" w:hAnsi="Wingdings" w:hint="default"/>
      </w:rPr>
    </w:lvl>
    <w:lvl w:ilvl="7" w:tplc="600C158A" w:tentative="1">
      <w:start w:val="1"/>
      <w:numFmt w:val="bullet"/>
      <w:lvlText w:val=""/>
      <w:lvlJc w:val="left"/>
      <w:pPr>
        <w:tabs>
          <w:tab w:val="num" w:pos="5760"/>
        </w:tabs>
        <w:ind w:left="5760" w:hanging="360"/>
      </w:pPr>
      <w:rPr>
        <w:rFonts w:ascii="Wingdings" w:hAnsi="Wingdings" w:hint="default"/>
      </w:rPr>
    </w:lvl>
    <w:lvl w:ilvl="8" w:tplc="C68A5584" w:tentative="1">
      <w:start w:val="1"/>
      <w:numFmt w:val="bullet"/>
      <w:lvlText w:val=""/>
      <w:lvlJc w:val="left"/>
      <w:pPr>
        <w:tabs>
          <w:tab w:val="num" w:pos="6480"/>
        </w:tabs>
        <w:ind w:left="6480" w:hanging="360"/>
      </w:pPr>
      <w:rPr>
        <w:rFonts w:ascii="Wingdings" w:hAnsi="Wingdings" w:hint="default"/>
      </w:rPr>
    </w:lvl>
  </w:abstractNum>
  <w:abstractNum w:abstractNumId="21">
    <w:nsid w:val="3AB202FC"/>
    <w:multiLevelType w:val="hybridMultilevel"/>
    <w:tmpl w:val="34EA8274"/>
    <w:lvl w:ilvl="0" w:tplc="416A0804">
      <w:start w:val="1"/>
      <w:numFmt w:val="bullet"/>
      <w:lvlText w:val=""/>
      <w:lvlJc w:val="left"/>
      <w:pPr>
        <w:tabs>
          <w:tab w:val="num" w:pos="720"/>
        </w:tabs>
        <w:ind w:left="720" w:hanging="360"/>
      </w:pPr>
      <w:rPr>
        <w:rFonts w:ascii="Wingdings 2" w:hAnsi="Wingdings 2" w:hint="default"/>
      </w:rPr>
    </w:lvl>
    <w:lvl w:ilvl="1" w:tplc="E5405770">
      <w:start w:val="1"/>
      <w:numFmt w:val="bullet"/>
      <w:lvlText w:val=""/>
      <w:lvlJc w:val="left"/>
      <w:pPr>
        <w:tabs>
          <w:tab w:val="num" w:pos="1440"/>
        </w:tabs>
        <w:ind w:left="1440" w:hanging="360"/>
      </w:pPr>
      <w:rPr>
        <w:rFonts w:ascii="Wingdings 2" w:hAnsi="Wingdings 2" w:hint="default"/>
      </w:rPr>
    </w:lvl>
    <w:lvl w:ilvl="2" w:tplc="D4426302" w:tentative="1">
      <w:start w:val="1"/>
      <w:numFmt w:val="bullet"/>
      <w:lvlText w:val=""/>
      <w:lvlJc w:val="left"/>
      <w:pPr>
        <w:tabs>
          <w:tab w:val="num" w:pos="2160"/>
        </w:tabs>
        <w:ind w:left="2160" w:hanging="360"/>
      </w:pPr>
      <w:rPr>
        <w:rFonts w:ascii="Wingdings 2" w:hAnsi="Wingdings 2" w:hint="default"/>
      </w:rPr>
    </w:lvl>
    <w:lvl w:ilvl="3" w:tplc="B08A4B2C" w:tentative="1">
      <w:start w:val="1"/>
      <w:numFmt w:val="bullet"/>
      <w:lvlText w:val=""/>
      <w:lvlJc w:val="left"/>
      <w:pPr>
        <w:tabs>
          <w:tab w:val="num" w:pos="2880"/>
        </w:tabs>
        <w:ind w:left="2880" w:hanging="360"/>
      </w:pPr>
      <w:rPr>
        <w:rFonts w:ascii="Wingdings 2" w:hAnsi="Wingdings 2" w:hint="default"/>
      </w:rPr>
    </w:lvl>
    <w:lvl w:ilvl="4" w:tplc="36ACC0EA" w:tentative="1">
      <w:start w:val="1"/>
      <w:numFmt w:val="bullet"/>
      <w:lvlText w:val=""/>
      <w:lvlJc w:val="left"/>
      <w:pPr>
        <w:tabs>
          <w:tab w:val="num" w:pos="3600"/>
        </w:tabs>
        <w:ind w:left="3600" w:hanging="360"/>
      </w:pPr>
      <w:rPr>
        <w:rFonts w:ascii="Wingdings 2" w:hAnsi="Wingdings 2" w:hint="default"/>
      </w:rPr>
    </w:lvl>
    <w:lvl w:ilvl="5" w:tplc="42C27570" w:tentative="1">
      <w:start w:val="1"/>
      <w:numFmt w:val="bullet"/>
      <w:lvlText w:val=""/>
      <w:lvlJc w:val="left"/>
      <w:pPr>
        <w:tabs>
          <w:tab w:val="num" w:pos="4320"/>
        </w:tabs>
        <w:ind w:left="4320" w:hanging="360"/>
      </w:pPr>
      <w:rPr>
        <w:rFonts w:ascii="Wingdings 2" w:hAnsi="Wingdings 2" w:hint="default"/>
      </w:rPr>
    </w:lvl>
    <w:lvl w:ilvl="6" w:tplc="B8E6D058" w:tentative="1">
      <w:start w:val="1"/>
      <w:numFmt w:val="bullet"/>
      <w:lvlText w:val=""/>
      <w:lvlJc w:val="left"/>
      <w:pPr>
        <w:tabs>
          <w:tab w:val="num" w:pos="5040"/>
        </w:tabs>
        <w:ind w:left="5040" w:hanging="360"/>
      </w:pPr>
      <w:rPr>
        <w:rFonts w:ascii="Wingdings 2" w:hAnsi="Wingdings 2" w:hint="default"/>
      </w:rPr>
    </w:lvl>
    <w:lvl w:ilvl="7" w:tplc="3BA4917A" w:tentative="1">
      <w:start w:val="1"/>
      <w:numFmt w:val="bullet"/>
      <w:lvlText w:val=""/>
      <w:lvlJc w:val="left"/>
      <w:pPr>
        <w:tabs>
          <w:tab w:val="num" w:pos="5760"/>
        </w:tabs>
        <w:ind w:left="5760" w:hanging="360"/>
      </w:pPr>
      <w:rPr>
        <w:rFonts w:ascii="Wingdings 2" w:hAnsi="Wingdings 2" w:hint="default"/>
      </w:rPr>
    </w:lvl>
    <w:lvl w:ilvl="8" w:tplc="950EB8F8" w:tentative="1">
      <w:start w:val="1"/>
      <w:numFmt w:val="bullet"/>
      <w:lvlText w:val=""/>
      <w:lvlJc w:val="left"/>
      <w:pPr>
        <w:tabs>
          <w:tab w:val="num" w:pos="6480"/>
        </w:tabs>
        <w:ind w:left="6480" w:hanging="360"/>
      </w:pPr>
      <w:rPr>
        <w:rFonts w:ascii="Wingdings 2" w:hAnsi="Wingdings 2" w:hint="default"/>
      </w:rPr>
    </w:lvl>
  </w:abstractNum>
  <w:abstractNum w:abstractNumId="22">
    <w:nsid w:val="3E2724DE"/>
    <w:multiLevelType w:val="hybridMultilevel"/>
    <w:tmpl w:val="10D0644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413D751C"/>
    <w:multiLevelType w:val="hybridMultilevel"/>
    <w:tmpl w:val="0A1AD2C8"/>
    <w:lvl w:ilvl="0" w:tplc="04021B46">
      <w:start w:val="1"/>
      <w:numFmt w:val="bullet"/>
      <w:lvlText w:val=""/>
      <w:lvlJc w:val="left"/>
      <w:pPr>
        <w:tabs>
          <w:tab w:val="num" w:pos="720"/>
        </w:tabs>
        <w:ind w:left="720" w:hanging="360"/>
      </w:pPr>
      <w:rPr>
        <w:rFonts w:ascii="Wingdings" w:hAnsi="Wingdings" w:hint="default"/>
      </w:rPr>
    </w:lvl>
    <w:lvl w:ilvl="1" w:tplc="AAFE5010">
      <w:start w:val="1066"/>
      <w:numFmt w:val="bullet"/>
      <w:lvlText w:val=""/>
      <w:lvlJc w:val="left"/>
      <w:pPr>
        <w:tabs>
          <w:tab w:val="num" w:pos="1440"/>
        </w:tabs>
        <w:ind w:left="1440" w:hanging="360"/>
      </w:pPr>
      <w:rPr>
        <w:rFonts w:ascii="Wingdings 2" w:hAnsi="Wingdings 2" w:hint="default"/>
      </w:rPr>
    </w:lvl>
    <w:lvl w:ilvl="2" w:tplc="E826C1A4" w:tentative="1">
      <w:start w:val="1"/>
      <w:numFmt w:val="bullet"/>
      <w:lvlText w:val=""/>
      <w:lvlJc w:val="left"/>
      <w:pPr>
        <w:tabs>
          <w:tab w:val="num" w:pos="2160"/>
        </w:tabs>
        <w:ind w:left="2160" w:hanging="360"/>
      </w:pPr>
      <w:rPr>
        <w:rFonts w:ascii="Wingdings" w:hAnsi="Wingdings" w:hint="default"/>
      </w:rPr>
    </w:lvl>
    <w:lvl w:ilvl="3" w:tplc="52E45800" w:tentative="1">
      <w:start w:val="1"/>
      <w:numFmt w:val="bullet"/>
      <w:lvlText w:val=""/>
      <w:lvlJc w:val="left"/>
      <w:pPr>
        <w:tabs>
          <w:tab w:val="num" w:pos="2880"/>
        </w:tabs>
        <w:ind w:left="2880" w:hanging="360"/>
      </w:pPr>
      <w:rPr>
        <w:rFonts w:ascii="Wingdings" w:hAnsi="Wingdings" w:hint="default"/>
      </w:rPr>
    </w:lvl>
    <w:lvl w:ilvl="4" w:tplc="6E60B73E" w:tentative="1">
      <w:start w:val="1"/>
      <w:numFmt w:val="bullet"/>
      <w:lvlText w:val=""/>
      <w:lvlJc w:val="left"/>
      <w:pPr>
        <w:tabs>
          <w:tab w:val="num" w:pos="3600"/>
        </w:tabs>
        <w:ind w:left="3600" w:hanging="360"/>
      </w:pPr>
      <w:rPr>
        <w:rFonts w:ascii="Wingdings" w:hAnsi="Wingdings" w:hint="default"/>
      </w:rPr>
    </w:lvl>
    <w:lvl w:ilvl="5" w:tplc="7D8AAFD8" w:tentative="1">
      <w:start w:val="1"/>
      <w:numFmt w:val="bullet"/>
      <w:lvlText w:val=""/>
      <w:lvlJc w:val="left"/>
      <w:pPr>
        <w:tabs>
          <w:tab w:val="num" w:pos="4320"/>
        </w:tabs>
        <w:ind w:left="4320" w:hanging="360"/>
      </w:pPr>
      <w:rPr>
        <w:rFonts w:ascii="Wingdings" w:hAnsi="Wingdings" w:hint="default"/>
      </w:rPr>
    </w:lvl>
    <w:lvl w:ilvl="6" w:tplc="8CB6A112" w:tentative="1">
      <w:start w:val="1"/>
      <w:numFmt w:val="bullet"/>
      <w:lvlText w:val=""/>
      <w:lvlJc w:val="left"/>
      <w:pPr>
        <w:tabs>
          <w:tab w:val="num" w:pos="5040"/>
        </w:tabs>
        <w:ind w:left="5040" w:hanging="360"/>
      </w:pPr>
      <w:rPr>
        <w:rFonts w:ascii="Wingdings" w:hAnsi="Wingdings" w:hint="default"/>
      </w:rPr>
    </w:lvl>
    <w:lvl w:ilvl="7" w:tplc="D7D6B086" w:tentative="1">
      <w:start w:val="1"/>
      <w:numFmt w:val="bullet"/>
      <w:lvlText w:val=""/>
      <w:lvlJc w:val="left"/>
      <w:pPr>
        <w:tabs>
          <w:tab w:val="num" w:pos="5760"/>
        </w:tabs>
        <w:ind w:left="5760" w:hanging="360"/>
      </w:pPr>
      <w:rPr>
        <w:rFonts w:ascii="Wingdings" w:hAnsi="Wingdings" w:hint="default"/>
      </w:rPr>
    </w:lvl>
    <w:lvl w:ilvl="8" w:tplc="86DE720A" w:tentative="1">
      <w:start w:val="1"/>
      <w:numFmt w:val="bullet"/>
      <w:lvlText w:val=""/>
      <w:lvlJc w:val="left"/>
      <w:pPr>
        <w:tabs>
          <w:tab w:val="num" w:pos="6480"/>
        </w:tabs>
        <w:ind w:left="6480" w:hanging="360"/>
      </w:pPr>
      <w:rPr>
        <w:rFonts w:ascii="Wingdings" w:hAnsi="Wingdings" w:hint="default"/>
      </w:rPr>
    </w:lvl>
  </w:abstractNum>
  <w:abstractNum w:abstractNumId="24">
    <w:nsid w:val="43265719"/>
    <w:multiLevelType w:val="hybridMultilevel"/>
    <w:tmpl w:val="4CFCEEAC"/>
    <w:lvl w:ilvl="0" w:tplc="E08ABAF6">
      <w:start w:val="1"/>
      <w:numFmt w:val="bullet"/>
      <w:lvlText w:val=""/>
      <w:lvlJc w:val="left"/>
      <w:pPr>
        <w:tabs>
          <w:tab w:val="num" w:pos="720"/>
        </w:tabs>
        <w:ind w:left="720" w:hanging="360"/>
      </w:pPr>
      <w:rPr>
        <w:rFonts w:ascii="Wingdings" w:hAnsi="Wingdings" w:hint="default"/>
      </w:rPr>
    </w:lvl>
    <w:lvl w:ilvl="1" w:tplc="1B2A8B04" w:tentative="1">
      <w:start w:val="1"/>
      <w:numFmt w:val="bullet"/>
      <w:lvlText w:val=""/>
      <w:lvlJc w:val="left"/>
      <w:pPr>
        <w:tabs>
          <w:tab w:val="num" w:pos="1440"/>
        </w:tabs>
        <w:ind w:left="1440" w:hanging="360"/>
      </w:pPr>
      <w:rPr>
        <w:rFonts w:ascii="Wingdings" w:hAnsi="Wingdings" w:hint="default"/>
      </w:rPr>
    </w:lvl>
    <w:lvl w:ilvl="2" w:tplc="BBC87E40" w:tentative="1">
      <w:start w:val="1"/>
      <w:numFmt w:val="bullet"/>
      <w:lvlText w:val=""/>
      <w:lvlJc w:val="left"/>
      <w:pPr>
        <w:tabs>
          <w:tab w:val="num" w:pos="2160"/>
        </w:tabs>
        <w:ind w:left="2160" w:hanging="360"/>
      </w:pPr>
      <w:rPr>
        <w:rFonts w:ascii="Wingdings" w:hAnsi="Wingdings" w:hint="default"/>
      </w:rPr>
    </w:lvl>
    <w:lvl w:ilvl="3" w:tplc="F73419DA" w:tentative="1">
      <w:start w:val="1"/>
      <w:numFmt w:val="bullet"/>
      <w:lvlText w:val=""/>
      <w:lvlJc w:val="left"/>
      <w:pPr>
        <w:tabs>
          <w:tab w:val="num" w:pos="2880"/>
        </w:tabs>
        <w:ind w:left="2880" w:hanging="360"/>
      </w:pPr>
      <w:rPr>
        <w:rFonts w:ascii="Wingdings" w:hAnsi="Wingdings" w:hint="default"/>
      </w:rPr>
    </w:lvl>
    <w:lvl w:ilvl="4" w:tplc="0DB89D0A" w:tentative="1">
      <w:start w:val="1"/>
      <w:numFmt w:val="bullet"/>
      <w:lvlText w:val=""/>
      <w:lvlJc w:val="left"/>
      <w:pPr>
        <w:tabs>
          <w:tab w:val="num" w:pos="3600"/>
        </w:tabs>
        <w:ind w:left="3600" w:hanging="360"/>
      </w:pPr>
      <w:rPr>
        <w:rFonts w:ascii="Wingdings" w:hAnsi="Wingdings" w:hint="default"/>
      </w:rPr>
    </w:lvl>
    <w:lvl w:ilvl="5" w:tplc="091A7892" w:tentative="1">
      <w:start w:val="1"/>
      <w:numFmt w:val="bullet"/>
      <w:lvlText w:val=""/>
      <w:lvlJc w:val="left"/>
      <w:pPr>
        <w:tabs>
          <w:tab w:val="num" w:pos="4320"/>
        </w:tabs>
        <w:ind w:left="4320" w:hanging="360"/>
      </w:pPr>
      <w:rPr>
        <w:rFonts w:ascii="Wingdings" w:hAnsi="Wingdings" w:hint="default"/>
      </w:rPr>
    </w:lvl>
    <w:lvl w:ilvl="6" w:tplc="DB18AF66" w:tentative="1">
      <w:start w:val="1"/>
      <w:numFmt w:val="bullet"/>
      <w:lvlText w:val=""/>
      <w:lvlJc w:val="left"/>
      <w:pPr>
        <w:tabs>
          <w:tab w:val="num" w:pos="5040"/>
        </w:tabs>
        <w:ind w:left="5040" w:hanging="360"/>
      </w:pPr>
      <w:rPr>
        <w:rFonts w:ascii="Wingdings" w:hAnsi="Wingdings" w:hint="default"/>
      </w:rPr>
    </w:lvl>
    <w:lvl w:ilvl="7" w:tplc="780855AA" w:tentative="1">
      <w:start w:val="1"/>
      <w:numFmt w:val="bullet"/>
      <w:lvlText w:val=""/>
      <w:lvlJc w:val="left"/>
      <w:pPr>
        <w:tabs>
          <w:tab w:val="num" w:pos="5760"/>
        </w:tabs>
        <w:ind w:left="5760" w:hanging="360"/>
      </w:pPr>
      <w:rPr>
        <w:rFonts w:ascii="Wingdings" w:hAnsi="Wingdings" w:hint="default"/>
      </w:rPr>
    </w:lvl>
    <w:lvl w:ilvl="8" w:tplc="EF2C25E0" w:tentative="1">
      <w:start w:val="1"/>
      <w:numFmt w:val="bullet"/>
      <w:lvlText w:val=""/>
      <w:lvlJc w:val="left"/>
      <w:pPr>
        <w:tabs>
          <w:tab w:val="num" w:pos="6480"/>
        </w:tabs>
        <w:ind w:left="6480" w:hanging="360"/>
      </w:pPr>
      <w:rPr>
        <w:rFonts w:ascii="Wingdings" w:hAnsi="Wingdings" w:hint="default"/>
      </w:rPr>
    </w:lvl>
  </w:abstractNum>
  <w:abstractNum w:abstractNumId="25">
    <w:nsid w:val="438B78BC"/>
    <w:multiLevelType w:val="hybridMultilevel"/>
    <w:tmpl w:val="3B00C9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44315E79"/>
    <w:multiLevelType w:val="hybridMultilevel"/>
    <w:tmpl w:val="30F69764"/>
    <w:lvl w:ilvl="0" w:tplc="64DEFD60">
      <w:start w:val="1"/>
      <w:numFmt w:val="bullet"/>
      <w:lvlText w:val=""/>
      <w:lvlJc w:val="left"/>
      <w:pPr>
        <w:tabs>
          <w:tab w:val="num" w:pos="720"/>
        </w:tabs>
        <w:ind w:left="720" w:hanging="360"/>
      </w:pPr>
      <w:rPr>
        <w:rFonts w:ascii="Wingdings" w:hAnsi="Wingdings" w:hint="default"/>
      </w:rPr>
    </w:lvl>
    <w:lvl w:ilvl="1" w:tplc="D6503C02">
      <w:start w:val="1828"/>
      <w:numFmt w:val="bullet"/>
      <w:lvlText w:val=""/>
      <w:lvlJc w:val="left"/>
      <w:pPr>
        <w:tabs>
          <w:tab w:val="num" w:pos="1440"/>
        </w:tabs>
        <w:ind w:left="1440" w:hanging="360"/>
      </w:pPr>
      <w:rPr>
        <w:rFonts w:ascii="Wingdings 2" w:hAnsi="Wingdings 2" w:hint="default"/>
      </w:rPr>
    </w:lvl>
    <w:lvl w:ilvl="2" w:tplc="7038B03A" w:tentative="1">
      <w:start w:val="1"/>
      <w:numFmt w:val="bullet"/>
      <w:lvlText w:val=""/>
      <w:lvlJc w:val="left"/>
      <w:pPr>
        <w:tabs>
          <w:tab w:val="num" w:pos="2160"/>
        </w:tabs>
        <w:ind w:left="2160" w:hanging="360"/>
      </w:pPr>
      <w:rPr>
        <w:rFonts w:ascii="Wingdings" w:hAnsi="Wingdings" w:hint="default"/>
      </w:rPr>
    </w:lvl>
    <w:lvl w:ilvl="3" w:tplc="440CDE7A" w:tentative="1">
      <w:start w:val="1"/>
      <w:numFmt w:val="bullet"/>
      <w:lvlText w:val=""/>
      <w:lvlJc w:val="left"/>
      <w:pPr>
        <w:tabs>
          <w:tab w:val="num" w:pos="2880"/>
        </w:tabs>
        <w:ind w:left="2880" w:hanging="360"/>
      </w:pPr>
      <w:rPr>
        <w:rFonts w:ascii="Wingdings" w:hAnsi="Wingdings" w:hint="default"/>
      </w:rPr>
    </w:lvl>
    <w:lvl w:ilvl="4" w:tplc="7084E5E6" w:tentative="1">
      <w:start w:val="1"/>
      <w:numFmt w:val="bullet"/>
      <w:lvlText w:val=""/>
      <w:lvlJc w:val="left"/>
      <w:pPr>
        <w:tabs>
          <w:tab w:val="num" w:pos="3600"/>
        </w:tabs>
        <w:ind w:left="3600" w:hanging="360"/>
      </w:pPr>
      <w:rPr>
        <w:rFonts w:ascii="Wingdings" w:hAnsi="Wingdings" w:hint="default"/>
      </w:rPr>
    </w:lvl>
    <w:lvl w:ilvl="5" w:tplc="5E30F384" w:tentative="1">
      <w:start w:val="1"/>
      <w:numFmt w:val="bullet"/>
      <w:lvlText w:val=""/>
      <w:lvlJc w:val="left"/>
      <w:pPr>
        <w:tabs>
          <w:tab w:val="num" w:pos="4320"/>
        </w:tabs>
        <w:ind w:left="4320" w:hanging="360"/>
      </w:pPr>
      <w:rPr>
        <w:rFonts w:ascii="Wingdings" w:hAnsi="Wingdings" w:hint="default"/>
      </w:rPr>
    </w:lvl>
    <w:lvl w:ilvl="6" w:tplc="CEE4B14E" w:tentative="1">
      <w:start w:val="1"/>
      <w:numFmt w:val="bullet"/>
      <w:lvlText w:val=""/>
      <w:lvlJc w:val="left"/>
      <w:pPr>
        <w:tabs>
          <w:tab w:val="num" w:pos="5040"/>
        </w:tabs>
        <w:ind w:left="5040" w:hanging="360"/>
      </w:pPr>
      <w:rPr>
        <w:rFonts w:ascii="Wingdings" w:hAnsi="Wingdings" w:hint="default"/>
      </w:rPr>
    </w:lvl>
    <w:lvl w:ilvl="7" w:tplc="9356F0B8" w:tentative="1">
      <w:start w:val="1"/>
      <w:numFmt w:val="bullet"/>
      <w:lvlText w:val=""/>
      <w:lvlJc w:val="left"/>
      <w:pPr>
        <w:tabs>
          <w:tab w:val="num" w:pos="5760"/>
        </w:tabs>
        <w:ind w:left="5760" w:hanging="360"/>
      </w:pPr>
      <w:rPr>
        <w:rFonts w:ascii="Wingdings" w:hAnsi="Wingdings" w:hint="default"/>
      </w:rPr>
    </w:lvl>
    <w:lvl w:ilvl="8" w:tplc="4EAA3CEE" w:tentative="1">
      <w:start w:val="1"/>
      <w:numFmt w:val="bullet"/>
      <w:lvlText w:val=""/>
      <w:lvlJc w:val="left"/>
      <w:pPr>
        <w:tabs>
          <w:tab w:val="num" w:pos="6480"/>
        </w:tabs>
        <w:ind w:left="6480" w:hanging="360"/>
      </w:pPr>
      <w:rPr>
        <w:rFonts w:ascii="Wingdings" w:hAnsi="Wingdings" w:hint="default"/>
      </w:rPr>
    </w:lvl>
  </w:abstractNum>
  <w:abstractNum w:abstractNumId="27">
    <w:nsid w:val="44815907"/>
    <w:multiLevelType w:val="hybridMultilevel"/>
    <w:tmpl w:val="45A0807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46AC70D5"/>
    <w:multiLevelType w:val="hybridMultilevel"/>
    <w:tmpl w:val="E06635D0"/>
    <w:lvl w:ilvl="0" w:tplc="F2C61E30">
      <w:start w:val="1"/>
      <w:numFmt w:val="bullet"/>
      <w:lvlText w:val=""/>
      <w:lvlJc w:val="left"/>
      <w:pPr>
        <w:tabs>
          <w:tab w:val="num" w:pos="720"/>
        </w:tabs>
        <w:ind w:left="720" w:hanging="360"/>
      </w:pPr>
      <w:rPr>
        <w:rFonts w:ascii="Wingdings" w:hAnsi="Wingdings" w:hint="default"/>
      </w:rPr>
    </w:lvl>
    <w:lvl w:ilvl="1" w:tplc="934062A6">
      <w:start w:val="1096"/>
      <w:numFmt w:val="bullet"/>
      <w:lvlText w:val=""/>
      <w:lvlJc w:val="left"/>
      <w:pPr>
        <w:tabs>
          <w:tab w:val="num" w:pos="1440"/>
        </w:tabs>
        <w:ind w:left="1440" w:hanging="360"/>
      </w:pPr>
      <w:rPr>
        <w:rFonts w:ascii="Wingdings 2" w:hAnsi="Wingdings 2" w:hint="default"/>
      </w:rPr>
    </w:lvl>
    <w:lvl w:ilvl="2" w:tplc="D7EC0346" w:tentative="1">
      <w:start w:val="1"/>
      <w:numFmt w:val="bullet"/>
      <w:lvlText w:val=""/>
      <w:lvlJc w:val="left"/>
      <w:pPr>
        <w:tabs>
          <w:tab w:val="num" w:pos="2160"/>
        </w:tabs>
        <w:ind w:left="2160" w:hanging="360"/>
      </w:pPr>
      <w:rPr>
        <w:rFonts w:ascii="Wingdings" w:hAnsi="Wingdings" w:hint="default"/>
      </w:rPr>
    </w:lvl>
    <w:lvl w:ilvl="3" w:tplc="E79ABD52" w:tentative="1">
      <w:start w:val="1"/>
      <w:numFmt w:val="bullet"/>
      <w:lvlText w:val=""/>
      <w:lvlJc w:val="left"/>
      <w:pPr>
        <w:tabs>
          <w:tab w:val="num" w:pos="2880"/>
        </w:tabs>
        <w:ind w:left="2880" w:hanging="360"/>
      </w:pPr>
      <w:rPr>
        <w:rFonts w:ascii="Wingdings" w:hAnsi="Wingdings" w:hint="default"/>
      </w:rPr>
    </w:lvl>
    <w:lvl w:ilvl="4" w:tplc="A510FC66" w:tentative="1">
      <w:start w:val="1"/>
      <w:numFmt w:val="bullet"/>
      <w:lvlText w:val=""/>
      <w:lvlJc w:val="left"/>
      <w:pPr>
        <w:tabs>
          <w:tab w:val="num" w:pos="3600"/>
        </w:tabs>
        <w:ind w:left="3600" w:hanging="360"/>
      </w:pPr>
      <w:rPr>
        <w:rFonts w:ascii="Wingdings" w:hAnsi="Wingdings" w:hint="default"/>
      </w:rPr>
    </w:lvl>
    <w:lvl w:ilvl="5" w:tplc="6240CD06" w:tentative="1">
      <w:start w:val="1"/>
      <w:numFmt w:val="bullet"/>
      <w:lvlText w:val=""/>
      <w:lvlJc w:val="left"/>
      <w:pPr>
        <w:tabs>
          <w:tab w:val="num" w:pos="4320"/>
        </w:tabs>
        <w:ind w:left="4320" w:hanging="360"/>
      </w:pPr>
      <w:rPr>
        <w:rFonts w:ascii="Wingdings" w:hAnsi="Wingdings" w:hint="default"/>
      </w:rPr>
    </w:lvl>
    <w:lvl w:ilvl="6" w:tplc="162C0E16" w:tentative="1">
      <w:start w:val="1"/>
      <w:numFmt w:val="bullet"/>
      <w:lvlText w:val=""/>
      <w:lvlJc w:val="left"/>
      <w:pPr>
        <w:tabs>
          <w:tab w:val="num" w:pos="5040"/>
        </w:tabs>
        <w:ind w:left="5040" w:hanging="360"/>
      </w:pPr>
      <w:rPr>
        <w:rFonts w:ascii="Wingdings" w:hAnsi="Wingdings" w:hint="default"/>
      </w:rPr>
    </w:lvl>
    <w:lvl w:ilvl="7" w:tplc="C0EE128A" w:tentative="1">
      <w:start w:val="1"/>
      <w:numFmt w:val="bullet"/>
      <w:lvlText w:val=""/>
      <w:lvlJc w:val="left"/>
      <w:pPr>
        <w:tabs>
          <w:tab w:val="num" w:pos="5760"/>
        </w:tabs>
        <w:ind w:left="5760" w:hanging="360"/>
      </w:pPr>
      <w:rPr>
        <w:rFonts w:ascii="Wingdings" w:hAnsi="Wingdings" w:hint="default"/>
      </w:rPr>
    </w:lvl>
    <w:lvl w:ilvl="8" w:tplc="B2FE51D4" w:tentative="1">
      <w:start w:val="1"/>
      <w:numFmt w:val="bullet"/>
      <w:lvlText w:val=""/>
      <w:lvlJc w:val="left"/>
      <w:pPr>
        <w:tabs>
          <w:tab w:val="num" w:pos="6480"/>
        </w:tabs>
        <w:ind w:left="6480" w:hanging="360"/>
      </w:pPr>
      <w:rPr>
        <w:rFonts w:ascii="Wingdings" w:hAnsi="Wingdings" w:hint="default"/>
      </w:rPr>
    </w:lvl>
  </w:abstractNum>
  <w:abstractNum w:abstractNumId="29">
    <w:nsid w:val="49A45116"/>
    <w:multiLevelType w:val="hybridMultilevel"/>
    <w:tmpl w:val="D950605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4E723B91"/>
    <w:multiLevelType w:val="hybridMultilevel"/>
    <w:tmpl w:val="EBE8C06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51834ADF"/>
    <w:multiLevelType w:val="hybridMultilevel"/>
    <w:tmpl w:val="061E1B16"/>
    <w:lvl w:ilvl="0" w:tplc="77429EA4">
      <w:start w:val="1"/>
      <w:numFmt w:val="bullet"/>
      <w:lvlText w:val=""/>
      <w:lvlJc w:val="left"/>
      <w:pPr>
        <w:tabs>
          <w:tab w:val="num" w:pos="720"/>
        </w:tabs>
        <w:ind w:left="720" w:hanging="360"/>
      </w:pPr>
      <w:rPr>
        <w:rFonts w:ascii="Wingdings" w:hAnsi="Wingdings" w:hint="default"/>
      </w:rPr>
    </w:lvl>
    <w:lvl w:ilvl="1" w:tplc="6DE09962">
      <w:start w:val="1095"/>
      <w:numFmt w:val="bullet"/>
      <w:lvlText w:val=""/>
      <w:lvlJc w:val="left"/>
      <w:pPr>
        <w:tabs>
          <w:tab w:val="num" w:pos="1440"/>
        </w:tabs>
        <w:ind w:left="1440" w:hanging="360"/>
      </w:pPr>
      <w:rPr>
        <w:rFonts w:ascii="Wingdings 2" w:hAnsi="Wingdings 2" w:hint="default"/>
      </w:rPr>
    </w:lvl>
    <w:lvl w:ilvl="2" w:tplc="B8C2859C" w:tentative="1">
      <w:start w:val="1"/>
      <w:numFmt w:val="bullet"/>
      <w:lvlText w:val=""/>
      <w:lvlJc w:val="left"/>
      <w:pPr>
        <w:tabs>
          <w:tab w:val="num" w:pos="2160"/>
        </w:tabs>
        <w:ind w:left="2160" w:hanging="360"/>
      </w:pPr>
      <w:rPr>
        <w:rFonts w:ascii="Wingdings" w:hAnsi="Wingdings" w:hint="default"/>
      </w:rPr>
    </w:lvl>
    <w:lvl w:ilvl="3" w:tplc="186EB2B2" w:tentative="1">
      <w:start w:val="1"/>
      <w:numFmt w:val="bullet"/>
      <w:lvlText w:val=""/>
      <w:lvlJc w:val="left"/>
      <w:pPr>
        <w:tabs>
          <w:tab w:val="num" w:pos="2880"/>
        </w:tabs>
        <w:ind w:left="2880" w:hanging="360"/>
      </w:pPr>
      <w:rPr>
        <w:rFonts w:ascii="Wingdings" w:hAnsi="Wingdings" w:hint="default"/>
      </w:rPr>
    </w:lvl>
    <w:lvl w:ilvl="4" w:tplc="E188E488" w:tentative="1">
      <w:start w:val="1"/>
      <w:numFmt w:val="bullet"/>
      <w:lvlText w:val=""/>
      <w:lvlJc w:val="left"/>
      <w:pPr>
        <w:tabs>
          <w:tab w:val="num" w:pos="3600"/>
        </w:tabs>
        <w:ind w:left="3600" w:hanging="360"/>
      </w:pPr>
      <w:rPr>
        <w:rFonts w:ascii="Wingdings" w:hAnsi="Wingdings" w:hint="default"/>
      </w:rPr>
    </w:lvl>
    <w:lvl w:ilvl="5" w:tplc="EDD2373E" w:tentative="1">
      <w:start w:val="1"/>
      <w:numFmt w:val="bullet"/>
      <w:lvlText w:val=""/>
      <w:lvlJc w:val="left"/>
      <w:pPr>
        <w:tabs>
          <w:tab w:val="num" w:pos="4320"/>
        </w:tabs>
        <w:ind w:left="4320" w:hanging="360"/>
      </w:pPr>
      <w:rPr>
        <w:rFonts w:ascii="Wingdings" w:hAnsi="Wingdings" w:hint="default"/>
      </w:rPr>
    </w:lvl>
    <w:lvl w:ilvl="6" w:tplc="A19A21DE" w:tentative="1">
      <w:start w:val="1"/>
      <w:numFmt w:val="bullet"/>
      <w:lvlText w:val=""/>
      <w:lvlJc w:val="left"/>
      <w:pPr>
        <w:tabs>
          <w:tab w:val="num" w:pos="5040"/>
        </w:tabs>
        <w:ind w:left="5040" w:hanging="360"/>
      </w:pPr>
      <w:rPr>
        <w:rFonts w:ascii="Wingdings" w:hAnsi="Wingdings" w:hint="default"/>
      </w:rPr>
    </w:lvl>
    <w:lvl w:ilvl="7" w:tplc="9E9C3006" w:tentative="1">
      <w:start w:val="1"/>
      <w:numFmt w:val="bullet"/>
      <w:lvlText w:val=""/>
      <w:lvlJc w:val="left"/>
      <w:pPr>
        <w:tabs>
          <w:tab w:val="num" w:pos="5760"/>
        </w:tabs>
        <w:ind w:left="5760" w:hanging="360"/>
      </w:pPr>
      <w:rPr>
        <w:rFonts w:ascii="Wingdings" w:hAnsi="Wingdings" w:hint="default"/>
      </w:rPr>
    </w:lvl>
    <w:lvl w:ilvl="8" w:tplc="E15E7FBC" w:tentative="1">
      <w:start w:val="1"/>
      <w:numFmt w:val="bullet"/>
      <w:lvlText w:val=""/>
      <w:lvlJc w:val="left"/>
      <w:pPr>
        <w:tabs>
          <w:tab w:val="num" w:pos="6480"/>
        </w:tabs>
        <w:ind w:left="6480" w:hanging="360"/>
      </w:pPr>
      <w:rPr>
        <w:rFonts w:ascii="Wingdings" w:hAnsi="Wingdings" w:hint="default"/>
      </w:rPr>
    </w:lvl>
  </w:abstractNum>
  <w:abstractNum w:abstractNumId="32">
    <w:nsid w:val="573F63A3"/>
    <w:multiLevelType w:val="hybridMultilevel"/>
    <w:tmpl w:val="5E5EBC54"/>
    <w:lvl w:ilvl="0" w:tplc="8E84C004">
      <w:start w:val="1"/>
      <w:numFmt w:val="bullet"/>
      <w:lvlText w:val=""/>
      <w:lvlJc w:val="left"/>
      <w:pPr>
        <w:tabs>
          <w:tab w:val="num" w:pos="720"/>
        </w:tabs>
        <w:ind w:left="720" w:hanging="360"/>
      </w:pPr>
      <w:rPr>
        <w:rFonts w:ascii="Wingdings" w:hAnsi="Wingdings" w:hint="default"/>
      </w:rPr>
    </w:lvl>
    <w:lvl w:ilvl="1" w:tplc="C95C6EEA">
      <w:start w:val="2338"/>
      <w:numFmt w:val="bullet"/>
      <w:lvlText w:val=""/>
      <w:lvlJc w:val="left"/>
      <w:pPr>
        <w:tabs>
          <w:tab w:val="num" w:pos="1440"/>
        </w:tabs>
        <w:ind w:left="1440" w:hanging="360"/>
      </w:pPr>
      <w:rPr>
        <w:rFonts w:ascii="Wingdings 2" w:hAnsi="Wingdings 2" w:hint="default"/>
      </w:rPr>
    </w:lvl>
    <w:lvl w:ilvl="2" w:tplc="60065A1E" w:tentative="1">
      <w:start w:val="1"/>
      <w:numFmt w:val="bullet"/>
      <w:lvlText w:val=""/>
      <w:lvlJc w:val="left"/>
      <w:pPr>
        <w:tabs>
          <w:tab w:val="num" w:pos="2160"/>
        </w:tabs>
        <w:ind w:left="2160" w:hanging="360"/>
      </w:pPr>
      <w:rPr>
        <w:rFonts w:ascii="Wingdings" w:hAnsi="Wingdings" w:hint="default"/>
      </w:rPr>
    </w:lvl>
    <w:lvl w:ilvl="3" w:tplc="99282DBA" w:tentative="1">
      <w:start w:val="1"/>
      <w:numFmt w:val="bullet"/>
      <w:lvlText w:val=""/>
      <w:lvlJc w:val="left"/>
      <w:pPr>
        <w:tabs>
          <w:tab w:val="num" w:pos="2880"/>
        </w:tabs>
        <w:ind w:left="2880" w:hanging="360"/>
      </w:pPr>
      <w:rPr>
        <w:rFonts w:ascii="Wingdings" w:hAnsi="Wingdings" w:hint="default"/>
      </w:rPr>
    </w:lvl>
    <w:lvl w:ilvl="4" w:tplc="AF969FB0" w:tentative="1">
      <w:start w:val="1"/>
      <w:numFmt w:val="bullet"/>
      <w:lvlText w:val=""/>
      <w:lvlJc w:val="left"/>
      <w:pPr>
        <w:tabs>
          <w:tab w:val="num" w:pos="3600"/>
        </w:tabs>
        <w:ind w:left="3600" w:hanging="360"/>
      </w:pPr>
      <w:rPr>
        <w:rFonts w:ascii="Wingdings" w:hAnsi="Wingdings" w:hint="default"/>
      </w:rPr>
    </w:lvl>
    <w:lvl w:ilvl="5" w:tplc="C236380A" w:tentative="1">
      <w:start w:val="1"/>
      <w:numFmt w:val="bullet"/>
      <w:lvlText w:val=""/>
      <w:lvlJc w:val="left"/>
      <w:pPr>
        <w:tabs>
          <w:tab w:val="num" w:pos="4320"/>
        </w:tabs>
        <w:ind w:left="4320" w:hanging="360"/>
      </w:pPr>
      <w:rPr>
        <w:rFonts w:ascii="Wingdings" w:hAnsi="Wingdings" w:hint="default"/>
      </w:rPr>
    </w:lvl>
    <w:lvl w:ilvl="6" w:tplc="3CB2F578" w:tentative="1">
      <w:start w:val="1"/>
      <w:numFmt w:val="bullet"/>
      <w:lvlText w:val=""/>
      <w:lvlJc w:val="left"/>
      <w:pPr>
        <w:tabs>
          <w:tab w:val="num" w:pos="5040"/>
        </w:tabs>
        <w:ind w:left="5040" w:hanging="360"/>
      </w:pPr>
      <w:rPr>
        <w:rFonts w:ascii="Wingdings" w:hAnsi="Wingdings" w:hint="default"/>
      </w:rPr>
    </w:lvl>
    <w:lvl w:ilvl="7" w:tplc="B44C58FC" w:tentative="1">
      <w:start w:val="1"/>
      <w:numFmt w:val="bullet"/>
      <w:lvlText w:val=""/>
      <w:lvlJc w:val="left"/>
      <w:pPr>
        <w:tabs>
          <w:tab w:val="num" w:pos="5760"/>
        </w:tabs>
        <w:ind w:left="5760" w:hanging="360"/>
      </w:pPr>
      <w:rPr>
        <w:rFonts w:ascii="Wingdings" w:hAnsi="Wingdings" w:hint="default"/>
      </w:rPr>
    </w:lvl>
    <w:lvl w:ilvl="8" w:tplc="103400BA" w:tentative="1">
      <w:start w:val="1"/>
      <w:numFmt w:val="bullet"/>
      <w:lvlText w:val=""/>
      <w:lvlJc w:val="left"/>
      <w:pPr>
        <w:tabs>
          <w:tab w:val="num" w:pos="6480"/>
        </w:tabs>
        <w:ind w:left="6480" w:hanging="360"/>
      </w:pPr>
      <w:rPr>
        <w:rFonts w:ascii="Wingdings" w:hAnsi="Wingdings" w:hint="default"/>
      </w:rPr>
    </w:lvl>
  </w:abstractNum>
  <w:abstractNum w:abstractNumId="33">
    <w:nsid w:val="582728E5"/>
    <w:multiLevelType w:val="hybridMultilevel"/>
    <w:tmpl w:val="DC84682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58FB6F16"/>
    <w:multiLevelType w:val="hybridMultilevel"/>
    <w:tmpl w:val="C5EA1BCE"/>
    <w:lvl w:ilvl="0" w:tplc="0B787B6C">
      <w:start w:val="1"/>
      <w:numFmt w:val="bullet"/>
      <w:lvlText w:val=""/>
      <w:lvlJc w:val="left"/>
      <w:pPr>
        <w:tabs>
          <w:tab w:val="num" w:pos="720"/>
        </w:tabs>
        <w:ind w:left="720" w:hanging="360"/>
      </w:pPr>
      <w:rPr>
        <w:rFonts w:ascii="Wingdings" w:hAnsi="Wingdings" w:hint="default"/>
      </w:rPr>
    </w:lvl>
    <w:lvl w:ilvl="1" w:tplc="62A0ED3E">
      <w:start w:val="1790"/>
      <w:numFmt w:val="bullet"/>
      <w:lvlText w:val=""/>
      <w:lvlJc w:val="left"/>
      <w:pPr>
        <w:tabs>
          <w:tab w:val="num" w:pos="1440"/>
        </w:tabs>
        <w:ind w:left="1440" w:hanging="360"/>
      </w:pPr>
      <w:rPr>
        <w:rFonts w:ascii="Wingdings 2" w:hAnsi="Wingdings 2" w:hint="default"/>
      </w:rPr>
    </w:lvl>
    <w:lvl w:ilvl="2" w:tplc="E66A17B8" w:tentative="1">
      <w:start w:val="1"/>
      <w:numFmt w:val="bullet"/>
      <w:lvlText w:val=""/>
      <w:lvlJc w:val="left"/>
      <w:pPr>
        <w:tabs>
          <w:tab w:val="num" w:pos="2160"/>
        </w:tabs>
        <w:ind w:left="2160" w:hanging="360"/>
      </w:pPr>
      <w:rPr>
        <w:rFonts w:ascii="Wingdings" w:hAnsi="Wingdings" w:hint="default"/>
      </w:rPr>
    </w:lvl>
    <w:lvl w:ilvl="3" w:tplc="418E6664" w:tentative="1">
      <w:start w:val="1"/>
      <w:numFmt w:val="bullet"/>
      <w:lvlText w:val=""/>
      <w:lvlJc w:val="left"/>
      <w:pPr>
        <w:tabs>
          <w:tab w:val="num" w:pos="2880"/>
        </w:tabs>
        <w:ind w:left="2880" w:hanging="360"/>
      </w:pPr>
      <w:rPr>
        <w:rFonts w:ascii="Wingdings" w:hAnsi="Wingdings" w:hint="default"/>
      </w:rPr>
    </w:lvl>
    <w:lvl w:ilvl="4" w:tplc="848456AC" w:tentative="1">
      <w:start w:val="1"/>
      <w:numFmt w:val="bullet"/>
      <w:lvlText w:val=""/>
      <w:lvlJc w:val="left"/>
      <w:pPr>
        <w:tabs>
          <w:tab w:val="num" w:pos="3600"/>
        </w:tabs>
        <w:ind w:left="3600" w:hanging="360"/>
      </w:pPr>
      <w:rPr>
        <w:rFonts w:ascii="Wingdings" w:hAnsi="Wingdings" w:hint="default"/>
      </w:rPr>
    </w:lvl>
    <w:lvl w:ilvl="5" w:tplc="64CC3E52" w:tentative="1">
      <w:start w:val="1"/>
      <w:numFmt w:val="bullet"/>
      <w:lvlText w:val=""/>
      <w:lvlJc w:val="left"/>
      <w:pPr>
        <w:tabs>
          <w:tab w:val="num" w:pos="4320"/>
        </w:tabs>
        <w:ind w:left="4320" w:hanging="360"/>
      </w:pPr>
      <w:rPr>
        <w:rFonts w:ascii="Wingdings" w:hAnsi="Wingdings" w:hint="default"/>
      </w:rPr>
    </w:lvl>
    <w:lvl w:ilvl="6" w:tplc="1C5A2E5A" w:tentative="1">
      <w:start w:val="1"/>
      <w:numFmt w:val="bullet"/>
      <w:lvlText w:val=""/>
      <w:lvlJc w:val="left"/>
      <w:pPr>
        <w:tabs>
          <w:tab w:val="num" w:pos="5040"/>
        </w:tabs>
        <w:ind w:left="5040" w:hanging="360"/>
      </w:pPr>
      <w:rPr>
        <w:rFonts w:ascii="Wingdings" w:hAnsi="Wingdings" w:hint="default"/>
      </w:rPr>
    </w:lvl>
    <w:lvl w:ilvl="7" w:tplc="82A097FC" w:tentative="1">
      <w:start w:val="1"/>
      <w:numFmt w:val="bullet"/>
      <w:lvlText w:val=""/>
      <w:lvlJc w:val="left"/>
      <w:pPr>
        <w:tabs>
          <w:tab w:val="num" w:pos="5760"/>
        </w:tabs>
        <w:ind w:left="5760" w:hanging="360"/>
      </w:pPr>
      <w:rPr>
        <w:rFonts w:ascii="Wingdings" w:hAnsi="Wingdings" w:hint="default"/>
      </w:rPr>
    </w:lvl>
    <w:lvl w:ilvl="8" w:tplc="1CFC6EFC" w:tentative="1">
      <w:start w:val="1"/>
      <w:numFmt w:val="bullet"/>
      <w:lvlText w:val=""/>
      <w:lvlJc w:val="left"/>
      <w:pPr>
        <w:tabs>
          <w:tab w:val="num" w:pos="6480"/>
        </w:tabs>
        <w:ind w:left="6480" w:hanging="360"/>
      </w:pPr>
      <w:rPr>
        <w:rFonts w:ascii="Wingdings" w:hAnsi="Wingdings" w:hint="default"/>
      </w:rPr>
    </w:lvl>
  </w:abstractNum>
  <w:abstractNum w:abstractNumId="35">
    <w:nsid w:val="6D6C0D00"/>
    <w:multiLevelType w:val="hybridMultilevel"/>
    <w:tmpl w:val="E712538C"/>
    <w:lvl w:ilvl="0" w:tplc="8EAC069A">
      <w:start w:val="1"/>
      <w:numFmt w:val="bullet"/>
      <w:lvlText w:val=""/>
      <w:lvlJc w:val="left"/>
      <w:pPr>
        <w:tabs>
          <w:tab w:val="num" w:pos="720"/>
        </w:tabs>
        <w:ind w:left="720" w:hanging="360"/>
      </w:pPr>
      <w:rPr>
        <w:rFonts w:ascii="Wingdings 2" w:hAnsi="Wingdings 2" w:hint="default"/>
      </w:rPr>
    </w:lvl>
    <w:lvl w:ilvl="1" w:tplc="B9DA4E12">
      <w:start w:val="1"/>
      <w:numFmt w:val="bullet"/>
      <w:lvlText w:val=""/>
      <w:lvlJc w:val="left"/>
      <w:pPr>
        <w:tabs>
          <w:tab w:val="num" w:pos="1440"/>
        </w:tabs>
        <w:ind w:left="1440" w:hanging="360"/>
      </w:pPr>
      <w:rPr>
        <w:rFonts w:ascii="Wingdings 2" w:hAnsi="Wingdings 2" w:hint="default"/>
      </w:rPr>
    </w:lvl>
    <w:lvl w:ilvl="2" w:tplc="8F2891F2" w:tentative="1">
      <w:start w:val="1"/>
      <w:numFmt w:val="bullet"/>
      <w:lvlText w:val=""/>
      <w:lvlJc w:val="left"/>
      <w:pPr>
        <w:tabs>
          <w:tab w:val="num" w:pos="2160"/>
        </w:tabs>
        <w:ind w:left="2160" w:hanging="360"/>
      </w:pPr>
      <w:rPr>
        <w:rFonts w:ascii="Wingdings 2" w:hAnsi="Wingdings 2" w:hint="default"/>
      </w:rPr>
    </w:lvl>
    <w:lvl w:ilvl="3" w:tplc="86063440" w:tentative="1">
      <w:start w:val="1"/>
      <w:numFmt w:val="bullet"/>
      <w:lvlText w:val=""/>
      <w:lvlJc w:val="left"/>
      <w:pPr>
        <w:tabs>
          <w:tab w:val="num" w:pos="2880"/>
        </w:tabs>
        <w:ind w:left="2880" w:hanging="360"/>
      </w:pPr>
      <w:rPr>
        <w:rFonts w:ascii="Wingdings 2" w:hAnsi="Wingdings 2" w:hint="default"/>
      </w:rPr>
    </w:lvl>
    <w:lvl w:ilvl="4" w:tplc="C670721E" w:tentative="1">
      <w:start w:val="1"/>
      <w:numFmt w:val="bullet"/>
      <w:lvlText w:val=""/>
      <w:lvlJc w:val="left"/>
      <w:pPr>
        <w:tabs>
          <w:tab w:val="num" w:pos="3600"/>
        </w:tabs>
        <w:ind w:left="3600" w:hanging="360"/>
      </w:pPr>
      <w:rPr>
        <w:rFonts w:ascii="Wingdings 2" w:hAnsi="Wingdings 2" w:hint="default"/>
      </w:rPr>
    </w:lvl>
    <w:lvl w:ilvl="5" w:tplc="5A9EF072" w:tentative="1">
      <w:start w:val="1"/>
      <w:numFmt w:val="bullet"/>
      <w:lvlText w:val=""/>
      <w:lvlJc w:val="left"/>
      <w:pPr>
        <w:tabs>
          <w:tab w:val="num" w:pos="4320"/>
        </w:tabs>
        <w:ind w:left="4320" w:hanging="360"/>
      </w:pPr>
      <w:rPr>
        <w:rFonts w:ascii="Wingdings 2" w:hAnsi="Wingdings 2" w:hint="default"/>
      </w:rPr>
    </w:lvl>
    <w:lvl w:ilvl="6" w:tplc="0B1A4660" w:tentative="1">
      <w:start w:val="1"/>
      <w:numFmt w:val="bullet"/>
      <w:lvlText w:val=""/>
      <w:lvlJc w:val="left"/>
      <w:pPr>
        <w:tabs>
          <w:tab w:val="num" w:pos="5040"/>
        </w:tabs>
        <w:ind w:left="5040" w:hanging="360"/>
      </w:pPr>
      <w:rPr>
        <w:rFonts w:ascii="Wingdings 2" w:hAnsi="Wingdings 2" w:hint="default"/>
      </w:rPr>
    </w:lvl>
    <w:lvl w:ilvl="7" w:tplc="3B7EB4BA" w:tentative="1">
      <w:start w:val="1"/>
      <w:numFmt w:val="bullet"/>
      <w:lvlText w:val=""/>
      <w:lvlJc w:val="left"/>
      <w:pPr>
        <w:tabs>
          <w:tab w:val="num" w:pos="5760"/>
        </w:tabs>
        <w:ind w:left="5760" w:hanging="360"/>
      </w:pPr>
      <w:rPr>
        <w:rFonts w:ascii="Wingdings 2" w:hAnsi="Wingdings 2" w:hint="default"/>
      </w:rPr>
    </w:lvl>
    <w:lvl w:ilvl="8" w:tplc="CB6EF02E" w:tentative="1">
      <w:start w:val="1"/>
      <w:numFmt w:val="bullet"/>
      <w:lvlText w:val=""/>
      <w:lvlJc w:val="left"/>
      <w:pPr>
        <w:tabs>
          <w:tab w:val="num" w:pos="6480"/>
        </w:tabs>
        <w:ind w:left="6480" w:hanging="360"/>
      </w:pPr>
      <w:rPr>
        <w:rFonts w:ascii="Wingdings 2" w:hAnsi="Wingdings 2" w:hint="default"/>
      </w:rPr>
    </w:lvl>
  </w:abstractNum>
  <w:abstractNum w:abstractNumId="36">
    <w:nsid w:val="6E6E4372"/>
    <w:multiLevelType w:val="hybridMultilevel"/>
    <w:tmpl w:val="7968284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6E8B0D52"/>
    <w:multiLevelType w:val="hybridMultilevel"/>
    <w:tmpl w:val="50786CBE"/>
    <w:lvl w:ilvl="0" w:tplc="26446874">
      <w:start w:val="1"/>
      <w:numFmt w:val="bullet"/>
      <w:lvlText w:val=""/>
      <w:lvlJc w:val="left"/>
      <w:pPr>
        <w:tabs>
          <w:tab w:val="num" w:pos="720"/>
        </w:tabs>
        <w:ind w:left="720" w:hanging="360"/>
      </w:pPr>
      <w:rPr>
        <w:rFonts w:ascii="Wingdings" w:hAnsi="Wingdings" w:hint="default"/>
      </w:rPr>
    </w:lvl>
    <w:lvl w:ilvl="1" w:tplc="80301E54" w:tentative="1">
      <w:start w:val="1"/>
      <w:numFmt w:val="bullet"/>
      <w:lvlText w:val=""/>
      <w:lvlJc w:val="left"/>
      <w:pPr>
        <w:tabs>
          <w:tab w:val="num" w:pos="1440"/>
        </w:tabs>
        <w:ind w:left="1440" w:hanging="360"/>
      </w:pPr>
      <w:rPr>
        <w:rFonts w:ascii="Wingdings" w:hAnsi="Wingdings" w:hint="default"/>
      </w:rPr>
    </w:lvl>
    <w:lvl w:ilvl="2" w:tplc="C884E67E" w:tentative="1">
      <w:start w:val="1"/>
      <w:numFmt w:val="bullet"/>
      <w:lvlText w:val=""/>
      <w:lvlJc w:val="left"/>
      <w:pPr>
        <w:tabs>
          <w:tab w:val="num" w:pos="2160"/>
        </w:tabs>
        <w:ind w:left="2160" w:hanging="360"/>
      </w:pPr>
      <w:rPr>
        <w:rFonts w:ascii="Wingdings" w:hAnsi="Wingdings" w:hint="default"/>
      </w:rPr>
    </w:lvl>
    <w:lvl w:ilvl="3" w:tplc="14FC88C0" w:tentative="1">
      <w:start w:val="1"/>
      <w:numFmt w:val="bullet"/>
      <w:lvlText w:val=""/>
      <w:lvlJc w:val="left"/>
      <w:pPr>
        <w:tabs>
          <w:tab w:val="num" w:pos="2880"/>
        </w:tabs>
        <w:ind w:left="2880" w:hanging="360"/>
      </w:pPr>
      <w:rPr>
        <w:rFonts w:ascii="Wingdings" w:hAnsi="Wingdings" w:hint="default"/>
      </w:rPr>
    </w:lvl>
    <w:lvl w:ilvl="4" w:tplc="A2A04084" w:tentative="1">
      <w:start w:val="1"/>
      <w:numFmt w:val="bullet"/>
      <w:lvlText w:val=""/>
      <w:lvlJc w:val="left"/>
      <w:pPr>
        <w:tabs>
          <w:tab w:val="num" w:pos="3600"/>
        </w:tabs>
        <w:ind w:left="3600" w:hanging="360"/>
      </w:pPr>
      <w:rPr>
        <w:rFonts w:ascii="Wingdings" w:hAnsi="Wingdings" w:hint="default"/>
      </w:rPr>
    </w:lvl>
    <w:lvl w:ilvl="5" w:tplc="95D464C0" w:tentative="1">
      <w:start w:val="1"/>
      <w:numFmt w:val="bullet"/>
      <w:lvlText w:val=""/>
      <w:lvlJc w:val="left"/>
      <w:pPr>
        <w:tabs>
          <w:tab w:val="num" w:pos="4320"/>
        </w:tabs>
        <w:ind w:left="4320" w:hanging="360"/>
      </w:pPr>
      <w:rPr>
        <w:rFonts w:ascii="Wingdings" w:hAnsi="Wingdings" w:hint="default"/>
      </w:rPr>
    </w:lvl>
    <w:lvl w:ilvl="6" w:tplc="B350774C" w:tentative="1">
      <w:start w:val="1"/>
      <w:numFmt w:val="bullet"/>
      <w:lvlText w:val=""/>
      <w:lvlJc w:val="left"/>
      <w:pPr>
        <w:tabs>
          <w:tab w:val="num" w:pos="5040"/>
        </w:tabs>
        <w:ind w:left="5040" w:hanging="360"/>
      </w:pPr>
      <w:rPr>
        <w:rFonts w:ascii="Wingdings" w:hAnsi="Wingdings" w:hint="default"/>
      </w:rPr>
    </w:lvl>
    <w:lvl w:ilvl="7" w:tplc="32041472" w:tentative="1">
      <w:start w:val="1"/>
      <w:numFmt w:val="bullet"/>
      <w:lvlText w:val=""/>
      <w:lvlJc w:val="left"/>
      <w:pPr>
        <w:tabs>
          <w:tab w:val="num" w:pos="5760"/>
        </w:tabs>
        <w:ind w:left="5760" w:hanging="360"/>
      </w:pPr>
      <w:rPr>
        <w:rFonts w:ascii="Wingdings" w:hAnsi="Wingdings" w:hint="default"/>
      </w:rPr>
    </w:lvl>
    <w:lvl w:ilvl="8" w:tplc="CE7CE014" w:tentative="1">
      <w:start w:val="1"/>
      <w:numFmt w:val="bullet"/>
      <w:lvlText w:val=""/>
      <w:lvlJc w:val="left"/>
      <w:pPr>
        <w:tabs>
          <w:tab w:val="num" w:pos="6480"/>
        </w:tabs>
        <w:ind w:left="6480" w:hanging="360"/>
      </w:pPr>
      <w:rPr>
        <w:rFonts w:ascii="Wingdings" w:hAnsi="Wingdings" w:hint="default"/>
      </w:rPr>
    </w:lvl>
  </w:abstractNum>
  <w:abstractNum w:abstractNumId="38">
    <w:nsid w:val="70B519F7"/>
    <w:multiLevelType w:val="hybridMultilevel"/>
    <w:tmpl w:val="85C0AC2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71272FFD"/>
    <w:multiLevelType w:val="hybridMultilevel"/>
    <w:tmpl w:val="761EC99E"/>
    <w:lvl w:ilvl="0" w:tplc="4D7AA050">
      <w:start w:val="1"/>
      <w:numFmt w:val="bullet"/>
      <w:lvlText w:val=""/>
      <w:lvlJc w:val="left"/>
      <w:pPr>
        <w:tabs>
          <w:tab w:val="num" w:pos="720"/>
        </w:tabs>
        <w:ind w:left="720" w:hanging="360"/>
      </w:pPr>
      <w:rPr>
        <w:rFonts w:ascii="Wingdings" w:hAnsi="Wingdings" w:hint="default"/>
      </w:rPr>
    </w:lvl>
    <w:lvl w:ilvl="1" w:tplc="9C4E0434" w:tentative="1">
      <w:start w:val="1"/>
      <w:numFmt w:val="bullet"/>
      <w:lvlText w:val=""/>
      <w:lvlJc w:val="left"/>
      <w:pPr>
        <w:tabs>
          <w:tab w:val="num" w:pos="1440"/>
        </w:tabs>
        <w:ind w:left="1440" w:hanging="360"/>
      </w:pPr>
      <w:rPr>
        <w:rFonts w:ascii="Wingdings" w:hAnsi="Wingdings" w:hint="default"/>
      </w:rPr>
    </w:lvl>
    <w:lvl w:ilvl="2" w:tplc="B13E3BFE" w:tentative="1">
      <w:start w:val="1"/>
      <w:numFmt w:val="bullet"/>
      <w:lvlText w:val=""/>
      <w:lvlJc w:val="left"/>
      <w:pPr>
        <w:tabs>
          <w:tab w:val="num" w:pos="2160"/>
        </w:tabs>
        <w:ind w:left="2160" w:hanging="360"/>
      </w:pPr>
      <w:rPr>
        <w:rFonts w:ascii="Wingdings" w:hAnsi="Wingdings" w:hint="default"/>
      </w:rPr>
    </w:lvl>
    <w:lvl w:ilvl="3" w:tplc="DC0C670C" w:tentative="1">
      <w:start w:val="1"/>
      <w:numFmt w:val="bullet"/>
      <w:lvlText w:val=""/>
      <w:lvlJc w:val="left"/>
      <w:pPr>
        <w:tabs>
          <w:tab w:val="num" w:pos="2880"/>
        </w:tabs>
        <w:ind w:left="2880" w:hanging="360"/>
      </w:pPr>
      <w:rPr>
        <w:rFonts w:ascii="Wingdings" w:hAnsi="Wingdings" w:hint="default"/>
      </w:rPr>
    </w:lvl>
    <w:lvl w:ilvl="4" w:tplc="AE8A7354" w:tentative="1">
      <w:start w:val="1"/>
      <w:numFmt w:val="bullet"/>
      <w:lvlText w:val=""/>
      <w:lvlJc w:val="left"/>
      <w:pPr>
        <w:tabs>
          <w:tab w:val="num" w:pos="3600"/>
        </w:tabs>
        <w:ind w:left="3600" w:hanging="360"/>
      </w:pPr>
      <w:rPr>
        <w:rFonts w:ascii="Wingdings" w:hAnsi="Wingdings" w:hint="default"/>
      </w:rPr>
    </w:lvl>
    <w:lvl w:ilvl="5" w:tplc="F8B044AC" w:tentative="1">
      <w:start w:val="1"/>
      <w:numFmt w:val="bullet"/>
      <w:lvlText w:val=""/>
      <w:lvlJc w:val="left"/>
      <w:pPr>
        <w:tabs>
          <w:tab w:val="num" w:pos="4320"/>
        </w:tabs>
        <w:ind w:left="4320" w:hanging="360"/>
      </w:pPr>
      <w:rPr>
        <w:rFonts w:ascii="Wingdings" w:hAnsi="Wingdings" w:hint="default"/>
      </w:rPr>
    </w:lvl>
    <w:lvl w:ilvl="6" w:tplc="FF0C1CF6" w:tentative="1">
      <w:start w:val="1"/>
      <w:numFmt w:val="bullet"/>
      <w:lvlText w:val=""/>
      <w:lvlJc w:val="left"/>
      <w:pPr>
        <w:tabs>
          <w:tab w:val="num" w:pos="5040"/>
        </w:tabs>
        <w:ind w:left="5040" w:hanging="360"/>
      </w:pPr>
      <w:rPr>
        <w:rFonts w:ascii="Wingdings" w:hAnsi="Wingdings" w:hint="default"/>
      </w:rPr>
    </w:lvl>
    <w:lvl w:ilvl="7" w:tplc="52EECF18" w:tentative="1">
      <w:start w:val="1"/>
      <w:numFmt w:val="bullet"/>
      <w:lvlText w:val=""/>
      <w:lvlJc w:val="left"/>
      <w:pPr>
        <w:tabs>
          <w:tab w:val="num" w:pos="5760"/>
        </w:tabs>
        <w:ind w:left="5760" w:hanging="360"/>
      </w:pPr>
      <w:rPr>
        <w:rFonts w:ascii="Wingdings" w:hAnsi="Wingdings" w:hint="default"/>
      </w:rPr>
    </w:lvl>
    <w:lvl w:ilvl="8" w:tplc="685C21D2" w:tentative="1">
      <w:start w:val="1"/>
      <w:numFmt w:val="bullet"/>
      <w:lvlText w:val=""/>
      <w:lvlJc w:val="left"/>
      <w:pPr>
        <w:tabs>
          <w:tab w:val="num" w:pos="6480"/>
        </w:tabs>
        <w:ind w:left="6480" w:hanging="360"/>
      </w:pPr>
      <w:rPr>
        <w:rFonts w:ascii="Wingdings" w:hAnsi="Wingdings" w:hint="default"/>
      </w:rPr>
    </w:lvl>
  </w:abstractNum>
  <w:abstractNum w:abstractNumId="40">
    <w:nsid w:val="79685CAF"/>
    <w:multiLevelType w:val="hybridMultilevel"/>
    <w:tmpl w:val="FAB24ABC"/>
    <w:lvl w:ilvl="0" w:tplc="75A6DE50">
      <w:start w:val="1"/>
      <w:numFmt w:val="bullet"/>
      <w:lvlText w:val=""/>
      <w:lvlJc w:val="left"/>
      <w:pPr>
        <w:tabs>
          <w:tab w:val="num" w:pos="720"/>
        </w:tabs>
        <w:ind w:left="720" w:hanging="360"/>
      </w:pPr>
      <w:rPr>
        <w:rFonts w:ascii="Wingdings" w:hAnsi="Wingdings" w:hint="default"/>
      </w:rPr>
    </w:lvl>
    <w:lvl w:ilvl="1" w:tplc="6692459E" w:tentative="1">
      <w:start w:val="1"/>
      <w:numFmt w:val="bullet"/>
      <w:lvlText w:val=""/>
      <w:lvlJc w:val="left"/>
      <w:pPr>
        <w:tabs>
          <w:tab w:val="num" w:pos="1440"/>
        </w:tabs>
        <w:ind w:left="1440" w:hanging="360"/>
      </w:pPr>
      <w:rPr>
        <w:rFonts w:ascii="Wingdings" w:hAnsi="Wingdings" w:hint="default"/>
      </w:rPr>
    </w:lvl>
    <w:lvl w:ilvl="2" w:tplc="23DCFEB6" w:tentative="1">
      <w:start w:val="1"/>
      <w:numFmt w:val="bullet"/>
      <w:lvlText w:val=""/>
      <w:lvlJc w:val="left"/>
      <w:pPr>
        <w:tabs>
          <w:tab w:val="num" w:pos="2160"/>
        </w:tabs>
        <w:ind w:left="2160" w:hanging="360"/>
      </w:pPr>
      <w:rPr>
        <w:rFonts w:ascii="Wingdings" w:hAnsi="Wingdings" w:hint="default"/>
      </w:rPr>
    </w:lvl>
    <w:lvl w:ilvl="3" w:tplc="2FA40914" w:tentative="1">
      <w:start w:val="1"/>
      <w:numFmt w:val="bullet"/>
      <w:lvlText w:val=""/>
      <w:lvlJc w:val="left"/>
      <w:pPr>
        <w:tabs>
          <w:tab w:val="num" w:pos="2880"/>
        </w:tabs>
        <w:ind w:left="2880" w:hanging="360"/>
      </w:pPr>
      <w:rPr>
        <w:rFonts w:ascii="Wingdings" w:hAnsi="Wingdings" w:hint="default"/>
      </w:rPr>
    </w:lvl>
    <w:lvl w:ilvl="4" w:tplc="9CD4F44E" w:tentative="1">
      <w:start w:val="1"/>
      <w:numFmt w:val="bullet"/>
      <w:lvlText w:val=""/>
      <w:lvlJc w:val="left"/>
      <w:pPr>
        <w:tabs>
          <w:tab w:val="num" w:pos="3600"/>
        </w:tabs>
        <w:ind w:left="3600" w:hanging="360"/>
      </w:pPr>
      <w:rPr>
        <w:rFonts w:ascii="Wingdings" w:hAnsi="Wingdings" w:hint="default"/>
      </w:rPr>
    </w:lvl>
    <w:lvl w:ilvl="5" w:tplc="E196E5EC" w:tentative="1">
      <w:start w:val="1"/>
      <w:numFmt w:val="bullet"/>
      <w:lvlText w:val=""/>
      <w:lvlJc w:val="left"/>
      <w:pPr>
        <w:tabs>
          <w:tab w:val="num" w:pos="4320"/>
        </w:tabs>
        <w:ind w:left="4320" w:hanging="360"/>
      </w:pPr>
      <w:rPr>
        <w:rFonts w:ascii="Wingdings" w:hAnsi="Wingdings" w:hint="default"/>
      </w:rPr>
    </w:lvl>
    <w:lvl w:ilvl="6" w:tplc="4F2A9210" w:tentative="1">
      <w:start w:val="1"/>
      <w:numFmt w:val="bullet"/>
      <w:lvlText w:val=""/>
      <w:lvlJc w:val="left"/>
      <w:pPr>
        <w:tabs>
          <w:tab w:val="num" w:pos="5040"/>
        </w:tabs>
        <w:ind w:left="5040" w:hanging="360"/>
      </w:pPr>
      <w:rPr>
        <w:rFonts w:ascii="Wingdings" w:hAnsi="Wingdings" w:hint="default"/>
      </w:rPr>
    </w:lvl>
    <w:lvl w:ilvl="7" w:tplc="F51608E2" w:tentative="1">
      <w:start w:val="1"/>
      <w:numFmt w:val="bullet"/>
      <w:lvlText w:val=""/>
      <w:lvlJc w:val="left"/>
      <w:pPr>
        <w:tabs>
          <w:tab w:val="num" w:pos="5760"/>
        </w:tabs>
        <w:ind w:left="5760" w:hanging="360"/>
      </w:pPr>
      <w:rPr>
        <w:rFonts w:ascii="Wingdings" w:hAnsi="Wingdings" w:hint="default"/>
      </w:rPr>
    </w:lvl>
    <w:lvl w:ilvl="8" w:tplc="21ECAB48" w:tentative="1">
      <w:start w:val="1"/>
      <w:numFmt w:val="bullet"/>
      <w:lvlText w:val=""/>
      <w:lvlJc w:val="left"/>
      <w:pPr>
        <w:tabs>
          <w:tab w:val="num" w:pos="6480"/>
        </w:tabs>
        <w:ind w:left="6480" w:hanging="360"/>
      </w:pPr>
      <w:rPr>
        <w:rFonts w:ascii="Wingdings" w:hAnsi="Wingdings" w:hint="default"/>
      </w:rPr>
    </w:lvl>
  </w:abstractNum>
  <w:abstractNum w:abstractNumId="41">
    <w:nsid w:val="7C01056F"/>
    <w:multiLevelType w:val="hybridMultilevel"/>
    <w:tmpl w:val="48F0B4D6"/>
    <w:lvl w:ilvl="0" w:tplc="0A826190">
      <w:start w:val="1"/>
      <w:numFmt w:val="bullet"/>
      <w:lvlText w:val=""/>
      <w:lvlJc w:val="left"/>
      <w:pPr>
        <w:tabs>
          <w:tab w:val="num" w:pos="720"/>
        </w:tabs>
        <w:ind w:left="720" w:hanging="360"/>
      </w:pPr>
      <w:rPr>
        <w:rFonts w:ascii="Wingdings 2" w:hAnsi="Wingdings 2" w:hint="default"/>
      </w:rPr>
    </w:lvl>
    <w:lvl w:ilvl="1" w:tplc="6032F266">
      <w:start w:val="1"/>
      <w:numFmt w:val="bullet"/>
      <w:lvlText w:val=""/>
      <w:lvlJc w:val="left"/>
      <w:pPr>
        <w:tabs>
          <w:tab w:val="num" w:pos="1440"/>
        </w:tabs>
        <w:ind w:left="1440" w:hanging="360"/>
      </w:pPr>
      <w:rPr>
        <w:rFonts w:ascii="Wingdings 2" w:hAnsi="Wingdings 2" w:hint="default"/>
      </w:rPr>
    </w:lvl>
    <w:lvl w:ilvl="2" w:tplc="F20C43FA">
      <w:start w:val="503"/>
      <w:numFmt w:val="bullet"/>
      <w:lvlText w:val=""/>
      <w:lvlJc w:val="left"/>
      <w:pPr>
        <w:tabs>
          <w:tab w:val="num" w:pos="2160"/>
        </w:tabs>
        <w:ind w:left="2160" w:hanging="360"/>
      </w:pPr>
      <w:rPr>
        <w:rFonts w:ascii="Wingdings" w:hAnsi="Wingdings" w:hint="default"/>
      </w:rPr>
    </w:lvl>
    <w:lvl w:ilvl="3" w:tplc="50FA0BF4" w:tentative="1">
      <w:start w:val="1"/>
      <w:numFmt w:val="bullet"/>
      <w:lvlText w:val=""/>
      <w:lvlJc w:val="left"/>
      <w:pPr>
        <w:tabs>
          <w:tab w:val="num" w:pos="2880"/>
        </w:tabs>
        <w:ind w:left="2880" w:hanging="360"/>
      </w:pPr>
      <w:rPr>
        <w:rFonts w:ascii="Wingdings 2" w:hAnsi="Wingdings 2" w:hint="default"/>
      </w:rPr>
    </w:lvl>
    <w:lvl w:ilvl="4" w:tplc="F33E2B06" w:tentative="1">
      <w:start w:val="1"/>
      <w:numFmt w:val="bullet"/>
      <w:lvlText w:val=""/>
      <w:lvlJc w:val="left"/>
      <w:pPr>
        <w:tabs>
          <w:tab w:val="num" w:pos="3600"/>
        </w:tabs>
        <w:ind w:left="3600" w:hanging="360"/>
      </w:pPr>
      <w:rPr>
        <w:rFonts w:ascii="Wingdings 2" w:hAnsi="Wingdings 2" w:hint="default"/>
      </w:rPr>
    </w:lvl>
    <w:lvl w:ilvl="5" w:tplc="C9182762" w:tentative="1">
      <w:start w:val="1"/>
      <w:numFmt w:val="bullet"/>
      <w:lvlText w:val=""/>
      <w:lvlJc w:val="left"/>
      <w:pPr>
        <w:tabs>
          <w:tab w:val="num" w:pos="4320"/>
        </w:tabs>
        <w:ind w:left="4320" w:hanging="360"/>
      </w:pPr>
      <w:rPr>
        <w:rFonts w:ascii="Wingdings 2" w:hAnsi="Wingdings 2" w:hint="default"/>
      </w:rPr>
    </w:lvl>
    <w:lvl w:ilvl="6" w:tplc="445CCCD4" w:tentative="1">
      <w:start w:val="1"/>
      <w:numFmt w:val="bullet"/>
      <w:lvlText w:val=""/>
      <w:lvlJc w:val="left"/>
      <w:pPr>
        <w:tabs>
          <w:tab w:val="num" w:pos="5040"/>
        </w:tabs>
        <w:ind w:left="5040" w:hanging="360"/>
      </w:pPr>
      <w:rPr>
        <w:rFonts w:ascii="Wingdings 2" w:hAnsi="Wingdings 2" w:hint="default"/>
      </w:rPr>
    </w:lvl>
    <w:lvl w:ilvl="7" w:tplc="64CA2EBE" w:tentative="1">
      <w:start w:val="1"/>
      <w:numFmt w:val="bullet"/>
      <w:lvlText w:val=""/>
      <w:lvlJc w:val="left"/>
      <w:pPr>
        <w:tabs>
          <w:tab w:val="num" w:pos="5760"/>
        </w:tabs>
        <w:ind w:left="5760" w:hanging="360"/>
      </w:pPr>
      <w:rPr>
        <w:rFonts w:ascii="Wingdings 2" w:hAnsi="Wingdings 2" w:hint="default"/>
      </w:rPr>
    </w:lvl>
    <w:lvl w:ilvl="8" w:tplc="9508DE54" w:tentative="1">
      <w:start w:val="1"/>
      <w:numFmt w:val="bullet"/>
      <w:lvlText w:val=""/>
      <w:lvlJc w:val="left"/>
      <w:pPr>
        <w:tabs>
          <w:tab w:val="num" w:pos="6480"/>
        </w:tabs>
        <w:ind w:left="6480" w:hanging="360"/>
      </w:pPr>
      <w:rPr>
        <w:rFonts w:ascii="Wingdings 2" w:hAnsi="Wingdings 2" w:hint="default"/>
      </w:rPr>
    </w:lvl>
  </w:abstractNum>
  <w:abstractNum w:abstractNumId="42">
    <w:nsid w:val="7D5A451F"/>
    <w:multiLevelType w:val="hybridMultilevel"/>
    <w:tmpl w:val="EE46AD10"/>
    <w:lvl w:ilvl="0" w:tplc="DBCE1C20">
      <w:start w:val="1"/>
      <w:numFmt w:val="bullet"/>
      <w:lvlText w:val=""/>
      <w:lvlJc w:val="left"/>
      <w:pPr>
        <w:tabs>
          <w:tab w:val="num" w:pos="720"/>
        </w:tabs>
        <w:ind w:left="720" w:hanging="360"/>
      </w:pPr>
      <w:rPr>
        <w:rFonts w:ascii="Wingdings" w:hAnsi="Wingdings" w:hint="default"/>
      </w:rPr>
    </w:lvl>
    <w:lvl w:ilvl="1" w:tplc="57FCC0D2">
      <w:start w:val="1790"/>
      <w:numFmt w:val="bullet"/>
      <w:lvlText w:val=""/>
      <w:lvlJc w:val="left"/>
      <w:pPr>
        <w:tabs>
          <w:tab w:val="num" w:pos="1440"/>
        </w:tabs>
        <w:ind w:left="1440" w:hanging="360"/>
      </w:pPr>
      <w:rPr>
        <w:rFonts w:ascii="Wingdings 2" w:hAnsi="Wingdings 2" w:hint="default"/>
      </w:rPr>
    </w:lvl>
    <w:lvl w:ilvl="2" w:tplc="CB40CF32" w:tentative="1">
      <w:start w:val="1"/>
      <w:numFmt w:val="bullet"/>
      <w:lvlText w:val=""/>
      <w:lvlJc w:val="left"/>
      <w:pPr>
        <w:tabs>
          <w:tab w:val="num" w:pos="2160"/>
        </w:tabs>
        <w:ind w:left="2160" w:hanging="360"/>
      </w:pPr>
      <w:rPr>
        <w:rFonts w:ascii="Wingdings" w:hAnsi="Wingdings" w:hint="default"/>
      </w:rPr>
    </w:lvl>
    <w:lvl w:ilvl="3" w:tplc="41B2C006" w:tentative="1">
      <w:start w:val="1"/>
      <w:numFmt w:val="bullet"/>
      <w:lvlText w:val=""/>
      <w:lvlJc w:val="left"/>
      <w:pPr>
        <w:tabs>
          <w:tab w:val="num" w:pos="2880"/>
        </w:tabs>
        <w:ind w:left="2880" w:hanging="360"/>
      </w:pPr>
      <w:rPr>
        <w:rFonts w:ascii="Wingdings" w:hAnsi="Wingdings" w:hint="default"/>
      </w:rPr>
    </w:lvl>
    <w:lvl w:ilvl="4" w:tplc="1778BA54" w:tentative="1">
      <w:start w:val="1"/>
      <w:numFmt w:val="bullet"/>
      <w:lvlText w:val=""/>
      <w:lvlJc w:val="left"/>
      <w:pPr>
        <w:tabs>
          <w:tab w:val="num" w:pos="3600"/>
        </w:tabs>
        <w:ind w:left="3600" w:hanging="360"/>
      </w:pPr>
      <w:rPr>
        <w:rFonts w:ascii="Wingdings" w:hAnsi="Wingdings" w:hint="default"/>
      </w:rPr>
    </w:lvl>
    <w:lvl w:ilvl="5" w:tplc="BA586260" w:tentative="1">
      <w:start w:val="1"/>
      <w:numFmt w:val="bullet"/>
      <w:lvlText w:val=""/>
      <w:lvlJc w:val="left"/>
      <w:pPr>
        <w:tabs>
          <w:tab w:val="num" w:pos="4320"/>
        </w:tabs>
        <w:ind w:left="4320" w:hanging="360"/>
      </w:pPr>
      <w:rPr>
        <w:rFonts w:ascii="Wingdings" w:hAnsi="Wingdings" w:hint="default"/>
      </w:rPr>
    </w:lvl>
    <w:lvl w:ilvl="6" w:tplc="71262C36" w:tentative="1">
      <w:start w:val="1"/>
      <w:numFmt w:val="bullet"/>
      <w:lvlText w:val=""/>
      <w:lvlJc w:val="left"/>
      <w:pPr>
        <w:tabs>
          <w:tab w:val="num" w:pos="5040"/>
        </w:tabs>
        <w:ind w:left="5040" w:hanging="360"/>
      </w:pPr>
      <w:rPr>
        <w:rFonts w:ascii="Wingdings" w:hAnsi="Wingdings" w:hint="default"/>
      </w:rPr>
    </w:lvl>
    <w:lvl w:ilvl="7" w:tplc="A1C806BE" w:tentative="1">
      <w:start w:val="1"/>
      <w:numFmt w:val="bullet"/>
      <w:lvlText w:val=""/>
      <w:lvlJc w:val="left"/>
      <w:pPr>
        <w:tabs>
          <w:tab w:val="num" w:pos="5760"/>
        </w:tabs>
        <w:ind w:left="5760" w:hanging="360"/>
      </w:pPr>
      <w:rPr>
        <w:rFonts w:ascii="Wingdings" w:hAnsi="Wingdings" w:hint="default"/>
      </w:rPr>
    </w:lvl>
    <w:lvl w:ilvl="8" w:tplc="E864CA6E" w:tentative="1">
      <w:start w:val="1"/>
      <w:numFmt w:val="bullet"/>
      <w:lvlText w:val=""/>
      <w:lvlJc w:val="left"/>
      <w:pPr>
        <w:tabs>
          <w:tab w:val="num" w:pos="6480"/>
        </w:tabs>
        <w:ind w:left="6480" w:hanging="360"/>
      </w:pPr>
      <w:rPr>
        <w:rFonts w:ascii="Wingdings" w:hAnsi="Wingdings" w:hint="default"/>
      </w:rPr>
    </w:lvl>
  </w:abstractNum>
  <w:abstractNum w:abstractNumId="43">
    <w:nsid w:val="7DD6473E"/>
    <w:multiLevelType w:val="hybridMultilevel"/>
    <w:tmpl w:val="C146364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7E93303F"/>
    <w:multiLevelType w:val="hybridMultilevel"/>
    <w:tmpl w:val="5CACCA9A"/>
    <w:lvl w:ilvl="0" w:tplc="01B01768">
      <w:start w:val="1"/>
      <w:numFmt w:val="bullet"/>
      <w:lvlText w:val=""/>
      <w:lvlJc w:val="left"/>
      <w:pPr>
        <w:tabs>
          <w:tab w:val="num" w:pos="720"/>
        </w:tabs>
        <w:ind w:left="720" w:hanging="360"/>
      </w:pPr>
      <w:rPr>
        <w:rFonts w:ascii="Wingdings" w:hAnsi="Wingdings" w:hint="default"/>
      </w:rPr>
    </w:lvl>
    <w:lvl w:ilvl="1" w:tplc="5B5C4BD4">
      <w:start w:val="1775"/>
      <w:numFmt w:val="bullet"/>
      <w:lvlText w:val=""/>
      <w:lvlJc w:val="left"/>
      <w:pPr>
        <w:tabs>
          <w:tab w:val="num" w:pos="1440"/>
        </w:tabs>
        <w:ind w:left="1440" w:hanging="360"/>
      </w:pPr>
      <w:rPr>
        <w:rFonts w:ascii="Wingdings 2" w:hAnsi="Wingdings 2" w:hint="default"/>
      </w:rPr>
    </w:lvl>
    <w:lvl w:ilvl="2" w:tplc="750A9D80" w:tentative="1">
      <w:start w:val="1"/>
      <w:numFmt w:val="bullet"/>
      <w:lvlText w:val=""/>
      <w:lvlJc w:val="left"/>
      <w:pPr>
        <w:tabs>
          <w:tab w:val="num" w:pos="2160"/>
        </w:tabs>
        <w:ind w:left="2160" w:hanging="360"/>
      </w:pPr>
      <w:rPr>
        <w:rFonts w:ascii="Wingdings" w:hAnsi="Wingdings" w:hint="default"/>
      </w:rPr>
    </w:lvl>
    <w:lvl w:ilvl="3" w:tplc="9FFE5046" w:tentative="1">
      <w:start w:val="1"/>
      <w:numFmt w:val="bullet"/>
      <w:lvlText w:val=""/>
      <w:lvlJc w:val="left"/>
      <w:pPr>
        <w:tabs>
          <w:tab w:val="num" w:pos="2880"/>
        </w:tabs>
        <w:ind w:left="2880" w:hanging="360"/>
      </w:pPr>
      <w:rPr>
        <w:rFonts w:ascii="Wingdings" w:hAnsi="Wingdings" w:hint="default"/>
      </w:rPr>
    </w:lvl>
    <w:lvl w:ilvl="4" w:tplc="0E3092B4" w:tentative="1">
      <w:start w:val="1"/>
      <w:numFmt w:val="bullet"/>
      <w:lvlText w:val=""/>
      <w:lvlJc w:val="left"/>
      <w:pPr>
        <w:tabs>
          <w:tab w:val="num" w:pos="3600"/>
        </w:tabs>
        <w:ind w:left="3600" w:hanging="360"/>
      </w:pPr>
      <w:rPr>
        <w:rFonts w:ascii="Wingdings" w:hAnsi="Wingdings" w:hint="default"/>
      </w:rPr>
    </w:lvl>
    <w:lvl w:ilvl="5" w:tplc="7E921D64" w:tentative="1">
      <w:start w:val="1"/>
      <w:numFmt w:val="bullet"/>
      <w:lvlText w:val=""/>
      <w:lvlJc w:val="left"/>
      <w:pPr>
        <w:tabs>
          <w:tab w:val="num" w:pos="4320"/>
        </w:tabs>
        <w:ind w:left="4320" w:hanging="360"/>
      </w:pPr>
      <w:rPr>
        <w:rFonts w:ascii="Wingdings" w:hAnsi="Wingdings" w:hint="default"/>
      </w:rPr>
    </w:lvl>
    <w:lvl w:ilvl="6" w:tplc="0B5C234A" w:tentative="1">
      <w:start w:val="1"/>
      <w:numFmt w:val="bullet"/>
      <w:lvlText w:val=""/>
      <w:lvlJc w:val="left"/>
      <w:pPr>
        <w:tabs>
          <w:tab w:val="num" w:pos="5040"/>
        </w:tabs>
        <w:ind w:left="5040" w:hanging="360"/>
      </w:pPr>
      <w:rPr>
        <w:rFonts w:ascii="Wingdings" w:hAnsi="Wingdings" w:hint="default"/>
      </w:rPr>
    </w:lvl>
    <w:lvl w:ilvl="7" w:tplc="50E8251E" w:tentative="1">
      <w:start w:val="1"/>
      <w:numFmt w:val="bullet"/>
      <w:lvlText w:val=""/>
      <w:lvlJc w:val="left"/>
      <w:pPr>
        <w:tabs>
          <w:tab w:val="num" w:pos="5760"/>
        </w:tabs>
        <w:ind w:left="5760" w:hanging="360"/>
      </w:pPr>
      <w:rPr>
        <w:rFonts w:ascii="Wingdings" w:hAnsi="Wingdings" w:hint="default"/>
      </w:rPr>
    </w:lvl>
    <w:lvl w:ilvl="8" w:tplc="4B521870" w:tentative="1">
      <w:start w:val="1"/>
      <w:numFmt w:val="bullet"/>
      <w:lvlText w:val=""/>
      <w:lvlJc w:val="left"/>
      <w:pPr>
        <w:tabs>
          <w:tab w:val="num" w:pos="6480"/>
        </w:tabs>
        <w:ind w:left="6480" w:hanging="360"/>
      </w:pPr>
      <w:rPr>
        <w:rFonts w:ascii="Wingdings" w:hAnsi="Wingdings" w:hint="default"/>
      </w:rPr>
    </w:lvl>
  </w:abstractNum>
  <w:abstractNum w:abstractNumId="45">
    <w:nsid w:val="7F3275A1"/>
    <w:multiLevelType w:val="hybridMultilevel"/>
    <w:tmpl w:val="CFE8789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5"/>
  </w:num>
  <w:num w:numId="2">
    <w:abstractNumId w:val="30"/>
  </w:num>
  <w:num w:numId="3">
    <w:abstractNumId w:val="23"/>
  </w:num>
  <w:num w:numId="4">
    <w:abstractNumId w:val="41"/>
  </w:num>
  <w:num w:numId="5">
    <w:abstractNumId w:val="19"/>
  </w:num>
  <w:num w:numId="6">
    <w:abstractNumId w:val="15"/>
  </w:num>
  <w:num w:numId="7">
    <w:abstractNumId w:val="27"/>
  </w:num>
  <w:num w:numId="8">
    <w:abstractNumId w:val="37"/>
  </w:num>
  <w:num w:numId="9">
    <w:abstractNumId w:val="42"/>
  </w:num>
  <w:num w:numId="10">
    <w:abstractNumId w:val="28"/>
  </w:num>
  <w:num w:numId="11">
    <w:abstractNumId w:val="7"/>
  </w:num>
  <w:num w:numId="12">
    <w:abstractNumId w:val="18"/>
  </w:num>
  <w:num w:numId="13">
    <w:abstractNumId w:val="17"/>
  </w:num>
  <w:num w:numId="14">
    <w:abstractNumId w:val="14"/>
  </w:num>
  <w:num w:numId="15">
    <w:abstractNumId w:val="35"/>
  </w:num>
  <w:num w:numId="16">
    <w:abstractNumId w:val="21"/>
  </w:num>
  <w:num w:numId="17">
    <w:abstractNumId w:val="34"/>
  </w:num>
  <w:num w:numId="18">
    <w:abstractNumId w:val="1"/>
  </w:num>
  <w:num w:numId="19">
    <w:abstractNumId w:val="0"/>
  </w:num>
  <w:num w:numId="20">
    <w:abstractNumId w:val="29"/>
  </w:num>
  <w:num w:numId="21">
    <w:abstractNumId w:val="24"/>
  </w:num>
  <w:num w:numId="22">
    <w:abstractNumId w:val="43"/>
  </w:num>
  <w:num w:numId="23">
    <w:abstractNumId w:val="11"/>
  </w:num>
  <w:num w:numId="24">
    <w:abstractNumId w:val="44"/>
  </w:num>
  <w:num w:numId="25">
    <w:abstractNumId w:val="20"/>
  </w:num>
  <w:num w:numId="26">
    <w:abstractNumId w:val="38"/>
  </w:num>
  <w:num w:numId="27">
    <w:abstractNumId w:val="8"/>
  </w:num>
  <w:num w:numId="28">
    <w:abstractNumId w:val="2"/>
  </w:num>
  <w:num w:numId="29">
    <w:abstractNumId w:val="26"/>
  </w:num>
  <w:num w:numId="30">
    <w:abstractNumId w:val="36"/>
  </w:num>
  <w:num w:numId="31">
    <w:abstractNumId w:val="12"/>
  </w:num>
  <w:num w:numId="32">
    <w:abstractNumId w:val="16"/>
  </w:num>
  <w:num w:numId="33">
    <w:abstractNumId w:val="45"/>
  </w:num>
  <w:num w:numId="34">
    <w:abstractNumId w:val="39"/>
  </w:num>
  <w:num w:numId="35">
    <w:abstractNumId w:val="31"/>
  </w:num>
  <w:num w:numId="36">
    <w:abstractNumId w:val="6"/>
  </w:num>
  <w:num w:numId="37">
    <w:abstractNumId w:val="3"/>
  </w:num>
  <w:num w:numId="38">
    <w:abstractNumId w:val="22"/>
  </w:num>
  <w:num w:numId="39">
    <w:abstractNumId w:val="32"/>
  </w:num>
  <w:num w:numId="40">
    <w:abstractNumId w:val="9"/>
  </w:num>
  <w:num w:numId="41">
    <w:abstractNumId w:val="4"/>
  </w:num>
  <w:num w:numId="42">
    <w:abstractNumId w:val="33"/>
  </w:num>
  <w:num w:numId="43">
    <w:abstractNumId w:val="10"/>
  </w:num>
  <w:num w:numId="44">
    <w:abstractNumId w:val="40"/>
  </w:num>
  <w:num w:numId="45">
    <w:abstractNumId w:val="13"/>
  </w:num>
  <w:num w:numId="4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5971"/>
    <w:rsid w:val="000F6398"/>
    <w:rsid w:val="001168E0"/>
    <w:rsid w:val="00207F7F"/>
    <w:rsid w:val="0039776E"/>
    <w:rsid w:val="003A3463"/>
    <w:rsid w:val="003D2B08"/>
    <w:rsid w:val="00465E7D"/>
    <w:rsid w:val="00491329"/>
    <w:rsid w:val="0049505D"/>
    <w:rsid w:val="00535971"/>
    <w:rsid w:val="00964560"/>
    <w:rsid w:val="00A069FE"/>
    <w:rsid w:val="00A67E77"/>
    <w:rsid w:val="00BA042A"/>
    <w:rsid w:val="00C16EAB"/>
    <w:rsid w:val="00CE4D4A"/>
    <w:rsid w:val="00D122C5"/>
    <w:rsid w:val="00E928F7"/>
    <w:rsid w:val="00EC27F6"/>
    <w:rsid w:val="00FD4211"/>
    <w:rsid w:val="00FD645A"/>
    <w:rsid w:val="00FF5057"/>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505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505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96803">
      <w:bodyDiv w:val="1"/>
      <w:marLeft w:val="0"/>
      <w:marRight w:val="0"/>
      <w:marTop w:val="0"/>
      <w:marBottom w:val="0"/>
      <w:divBdr>
        <w:top w:val="none" w:sz="0" w:space="0" w:color="auto"/>
        <w:left w:val="none" w:sz="0" w:space="0" w:color="auto"/>
        <w:bottom w:val="none" w:sz="0" w:space="0" w:color="auto"/>
        <w:right w:val="none" w:sz="0" w:space="0" w:color="auto"/>
      </w:divBdr>
      <w:divsChild>
        <w:div w:id="2050377745">
          <w:marLeft w:val="504"/>
          <w:marRight w:val="0"/>
          <w:marTop w:val="140"/>
          <w:marBottom w:val="0"/>
          <w:divBdr>
            <w:top w:val="none" w:sz="0" w:space="0" w:color="auto"/>
            <w:left w:val="none" w:sz="0" w:space="0" w:color="auto"/>
            <w:bottom w:val="none" w:sz="0" w:space="0" w:color="auto"/>
            <w:right w:val="none" w:sz="0" w:space="0" w:color="auto"/>
          </w:divBdr>
        </w:div>
        <w:div w:id="1854220493">
          <w:marLeft w:val="504"/>
          <w:marRight w:val="0"/>
          <w:marTop w:val="140"/>
          <w:marBottom w:val="0"/>
          <w:divBdr>
            <w:top w:val="none" w:sz="0" w:space="0" w:color="auto"/>
            <w:left w:val="none" w:sz="0" w:space="0" w:color="auto"/>
            <w:bottom w:val="none" w:sz="0" w:space="0" w:color="auto"/>
            <w:right w:val="none" w:sz="0" w:space="0" w:color="auto"/>
          </w:divBdr>
        </w:div>
        <w:div w:id="2041012588">
          <w:marLeft w:val="504"/>
          <w:marRight w:val="0"/>
          <w:marTop w:val="140"/>
          <w:marBottom w:val="0"/>
          <w:divBdr>
            <w:top w:val="none" w:sz="0" w:space="0" w:color="auto"/>
            <w:left w:val="none" w:sz="0" w:space="0" w:color="auto"/>
            <w:bottom w:val="none" w:sz="0" w:space="0" w:color="auto"/>
            <w:right w:val="none" w:sz="0" w:space="0" w:color="auto"/>
          </w:divBdr>
        </w:div>
        <w:div w:id="664557108">
          <w:marLeft w:val="504"/>
          <w:marRight w:val="0"/>
          <w:marTop w:val="140"/>
          <w:marBottom w:val="0"/>
          <w:divBdr>
            <w:top w:val="none" w:sz="0" w:space="0" w:color="auto"/>
            <w:left w:val="none" w:sz="0" w:space="0" w:color="auto"/>
            <w:bottom w:val="none" w:sz="0" w:space="0" w:color="auto"/>
            <w:right w:val="none" w:sz="0" w:space="0" w:color="auto"/>
          </w:divBdr>
        </w:div>
        <w:div w:id="278724879">
          <w:marLeft w:val="504"/>
          <w:marRight w:val="0"/>
          <w:marTop w:val="140"/>
          <w:marBottom w:val="0"/>
          <w:divBdr>
            <w:top w:val="none" w:sz="0" w:space="0" w:color="auto"/>
            <w:left w:val="none" w:sz="0" w:space="0" w:color="auto"/>
            <w:bottom w:val="none" w:sz="0" w:space="0" w:color="auto"/>
            <w:right w:val="none" w:sz="0" w:space="0" w:color="auto"/>
          </w:divBdr>
        </w:div>
        <w:div w:id="1826581575">
          <w:marLeft w:val="504"/>
          <w:marRight w:val="0"/>
          <w:marTop w:val="140"/>
          <w:marBottom w:val="0"/>
          <w:divBdr>
            <w:top w:val="none" w:sz="0" w:space="0" w:color="auto"/>
            <w:left w:val="none" w:sz="0" w:space="0" w:color="auto"/>
            <w:bottom w:val="none" w:sz="0" w:space="0" w:color="auto"/>
            <w:right w:val="none" w:sz="0" w:space="0" w:color="auto"/>
          </w:divBdr>
        </w:div>
      </w:divsChild>
    </w:div>
    <w:div w:id="42561597">
      <w:bodyDiv w:val="1"/>
      <w:marLeft w:val="0"/>
      <w:marRight w:val="0"/>
      <w:marTop w:val="0"/>
      <w:marBottom w:val="0"/>
      <w:divBdr>
        <w:top w:val="none" w:sz="0" w:space="0" w:color="auto"/>
        <w:left w:val="none" w:sz="0" w:space="0" w:color="auto"/>
        <w:bottom w:val="none" w:sz="0" w:space="0" w:color="auto"/>
        <w:right w:val="none" w:sz="0" w:space="0" w:color="auto"/>
      </w:divBdr>
      <w:divsChild>
        <w:div w:id="1535540681">
          <w:marLeft w:val="504"/>
          <w:marRight w:val="0"/>
          <w:marTop w:val="140"/>
          <w:marBottom w:val="0"/>
          <w:divBdr>
            <w:top w:val="none" w:sz="0" w:space="0" w:color="auto"/>
            <w:left w:val="none" w:sz="0" w:space="0" w:color="auto"/>
            <w:bottom w:val="none" w:sz="0" w:space="0" w:color="auto"/>
            <w:right w:val="none" w:sz="0" w:space="0" w:color="auto"/>
          </w:divBdr>
        </w:div>
        <w:div w:id="1203051408">
          <w:marLeft w:val="504"/>
          <w:marRight w:val="0"/>
          <w:marTop w:val="140"/>
          <w:marBottom w:val="0"/>
          <w:divBdr>
            <w:top w:val="none" w:sz="0" w:space="0" w:color="auto"/>
            <w:left w:val="none" w:sz="0" w:space="0" w:color="auto"/>
            <w:bottom w:val="none" w:sz="0" w:space="0" w:color="auto"/>
            <w:right w:val="none" w:sz="0" w:space="0" w:color="auto"/>
          </w:divBdr>
        </w:div>
      </w:divsChild>
    </w:div>
    <w:div w:id="306517015">
      <w:bodyDiv w:val="1"/>
      <w:marLeft w:val="0"/>
      <w:marRight w:val="0"/>
      <w:marTop w:val="0"/>
      <w:marBottom w:val="0"/>
      <w:divBdr>
        <w:top w:val="none" w:sz="0" w:space="0" w:color="auto"/>
        <w:left w:val="none" w:sz="0" w:space="0" w:color="auto"/>
        <w:bottom w:val="none" w:sz="0" w:space="0" w:color="auto"/>
        <w:right w:val="none" w:sz="0" w:space="0" w:color="auto"/>
      </w:divBdr>
      <w:divsChild>
        <w:div w:id="1125931440">
          <w:marLeft w:val="1008"/>
          <w:marRight w:val="0"/>
          <w:marTop w:val="110"/>
          <w:marBottom w:val="0"/>
          <w:divBdr>
            <w:top w:val="none" w:sz="0" w:space="0" w:color="auto"/>
            <w:left w:val="none" w:sz="0" w:space="0" w:color="auto"/>
            <w:bottom w:val="none" w:sz="0" w:space="0" w:color="auto"/>
            <w:right w:val="none" w:sz="0" w:space="0" w:color="auto"/>
          </w:divBdr>
        </w:div>
        <w:div w:id="61493412">
          <w:marLeft w:val="1008"/>
          <w:marRight w:val="0"/>
          <w:marTop w:val="110"/>
          <w:marBottom w:val="0"/>
          <w:divBdr>
            <w:top w:val="none" w:sz="0" w:space="0" w:color="auto"/>
            <w:left w:val="none" w:sz="0" w:space="0" w:color="auto"/>
            <w:bottom w:val="none" w:sz="0" w:space="0" w:color="auto"/>
            <w:right w:val="none" w:sz="0" w:space="0" w:color="auto"/>
          </w:divBdr>
        </w:div>
        <w:div w:id="962462623">
          <w:marLeft w:val="1008"/>
          <w:marRight w:val="0"/>
          <w:marTop w:val="110"/>
          <w:marBottom w:val="0"/>
          <w:divBdr>
            <w:top w:val="none" w:sz="0" w:space="0" w:color="auto"/>
            <w:left w:val="none" w:sz="0" w:space="0" w:color="auto"/>
            <w:bottom w:val="none" w:sz="0" w:space="0" w:color="auto"/>
            <w:right w:val="none" w:sz="0" w:space="0" w:color="auto"/>
          </w:divBdr>
        </w:div>
        <w:div w:id="1347318769">
          <w:marLeft w:val="1008"/>
          <w:marRight w:val="0"/>
          <w:marTop w:val="110"/>
          <w:marBottom w:val="0"/>
          <w:divBdr>
            <w:top w:val="none" w:sz="0" w:space="0" w:color="auto"/>
            <w:left w:val="none" w:sz="0" w:space="0" w:color="auto"/>
            <w:bottom w:val="none" w:sz="0" w:space="0" w:color="auto"/>
            <w:right w:val="none" w:sz="0" w:space="0" w:color="auto"/>
          </w:divBdr>
        </w:div>
        <w:div w:id="179710389">
          <w:marLeft w:val="1008"/>
          <w:marRight w:val="0"/>
          <w:marTop w:val="110"/>
          <w:marBottom w:val="0"/>
          <w:divBdr>
            <w:top w:val="none" w:sz="0" w:space="0" w:color="auto"/>
            <w:left w:val="none" w:sz="0" w:space="0" w:color="auto"/>
            <w:bottom w:val="none" w:sz="0" w:space="0" w:color="auto"/>
            <w:right w:val="none" w:sz="0" w:space="0" w:color="auto"/>
          </w:divBdr>
        </w:div>
        <w:div w:id="864441175">
          <w:marLeft w:val="1008"/>
          <w:marRight w:val="0"/>
          <w:marTop w:val="110"/>
          <w:marBottom w:val="0"/>
          <w:divBdr>
            <w:top w:val="none" w:sz="0" w:space="0" w:color="auto"/>
            <w:left w:val="none" w:sz="0" w:space="0" w:color="auto"/>
            <w:bottom w:val="none" w:sz="0" w:space="0" w:color="auto"/>
            <w:right w:val="none" w:sz="0" w:space="0" w:color="auto"/>
          </w:divBdr>
        </w:div>
        <w:div w:id="370039687">
          <w:marLeft w:val="1008"/>
          <w:marRight w:val="0"/>
          <w:marTop w:val="110"/>
          <w:marBottom w:val="0"/>
          <w:divBdr>
            <w:top w:val="none" w:sz="0" w:space="0" w:color="auto"/>
            <w:left w:val="none" w:sz="0" w:space="0" w:color="auto"/>
            <w:bottom w:val="none" w:sz="0" w:space="0" w:color="auto"/>
            <w:right w:val="none" w:sz="0" w:space="0" w:color="auto"/>
          </w:divBdr>
        </w:div>
        <w:div w:id="831221468">
          <w:marLeft w:val="1008"/>
          <w:marRight w:val="0"/>
          <w:marTop w:val="110"/>
          <w:marBottom w:val="0"/>
          <w:divBdr>
            <w:top w:val="none" w:sz="0" w:space="0" w:color="auto"/>
            <w:left w:val="none" w:sz="0" w:space="0" w:color="auto"/>
            <w:bottom w:val="none" w:sz="0" w:space="0" w:color="auto"/>
            <w:right w:val="none" w:sz="0" w:space="0" w:color="auto"/>
          </w:divBdr>
        </w:div>
      </w:divsChild>
    </w:div>
    <w:div w:id="400830059">
      <w:bodyDiv w:val="1"/>
      <w:marLeft w:val="0"/>
      <w:marRight w:val="0"/>
      <w:marTop w:val="0"/>
      <w:marBottom w:val="0"/>
      <w:divBdr>
        <w:top w:val="none" w:sz="0" w:space="0" w:color="auto"/>
        <w:left w:val="none" w:sz="0" w:space="0" w:color="auto"/>
        <w:bottom w:val="none" w:sz="0" w:space="0" w:color="auto"/>
        <w:right w:val="none" w:sz="0" w:space="0" w:color="auto"/>
      </w:divBdr>
      <w:divsChild>
        <w:div w:id="590628864">
          <w:marLeft w:val="504"/>
          <w:marRight w:val="0"/>
          <w:marTop w:val="140"/>
          <w:marBottom w:val="0"/>
          <w:divBdr>
            <w:top w:val="none" w:sz="0" w:space="0" w:color="auto"/>
            <w:left w:val="none" w:sz="0" w:space="0" w:color="auto"/>
            <w:bottom w:val="none" w:sz="0" w:space="0" w:color="auto"/>
            <w:right w:val="none" w:sz="0" w:space="0" w:color="auto"/>
          </w:divBdr>
        </w:div>
        <w:div w:id="949896653">
          <w:marLeft w:val="1008"/>
          <w:marRight w:val="0"/>
          <w:marTop w:val="110"/>
          <w:marBottom w:val="0"/>
          <w:divBdr>
            <w:top w:val="none" w:sz="0" w:space="0" w:color="auto"/>
            <w:left w:val="none" w:sz="0" w:space="0" w:color="auto"/>
            <w:bottom w:val="none" w:sz="0" w:space="0" w:color="auto"/>
            <w:right w:val="none" w:sz="0" w:space="0" w:color="auto"/>
          </w:divBdr>
        </w:div>
        <w:div w:id="180634280">
          <w:marLeft w:val="1008"/>
          <w:marRight w:val="0"/>
          <w:marTop w:val="110"/>
          <w:marBottom w:val="0"/>
          <w:divBdr>
            <w:top w:val="none" w:sz="0" w:space="0" w:color="auto"/>
            <w:left w:val="none" w:sz="0" w:space="0" w:color="auto"/>
            <w:bottom w:val="none" w:sz="0" w:space="0" w:color="auto"/>
            <w:right w:val="none" w:sz="0" w:space="0" w:color="auto"/>
          </w:divBdr>
        </w:div>
        <w:div w:id="184247440">
          <w:marLeft w:val="1008"/>
          <w:marRight w:val="0"/>
          <w:marTop w:val="110"/>
          <w:marBottom w:val="0"/>
          <w:divBdr>
            <w:top w:val="none" w:sz="0" w:space="0" w:color="auto"/>
            <w:left w:val="none" w:sz="0" w:space="0" w:color="auto"/>
            <w:bottom w:val="none" w:sz="0" w:space="0" w:color="auto"/>
            <w:right w:val="none" w:sz="0" w:space="0" w:color="auto"/>
          </w:divBdr>
        </w:div>
        <w:div w:id="1343361074">
          <w:marLeft w:val="1008"/>
          <w:marRight w:val="0"/>
          <w:marTop w:val="110"/>
          <w:marBottom w:val="0"/>
          <w:divBdr>
            <w:top w:val="none" w:sz="0" w:space="0" w:color="auto"/>
            <w:left w:val="none" w:sz="0" w:space="0" w:color="auto"/>
            <w:bottom w:val="none" w:sz="0" w:space="0" w:color="auto"/>
            <w:right w:val="none" w:sz="0" w:space="0" w:color="auto"/>
          </w:divBdr>
        </w:div>
        <w:div w:id="1333604739">
          <w:marLeft w:val="1008"/>
          <w:marRight w:val="0"/>
          <w:marTop w:val="110"/>
          <w:marBottom w:val="0"/>
          <w:divBdr>
            <w:top w:val="none" w:sz="0" w:space="0" w:color="auto"/>
            <w:left w:val="none" w:sz="0" w:space="0" w:color="auto"/>
            <w:bottom w:val="none" w:sz="0" w:space="0" w:color="auto"/>
            <w:right w:val="none" w:sz="0" w:space="0" w:color="auto"/>
          </w:divBdr>
        </w:div>
        <w:div w:id="24141421">
          <w:marLeft w:val="504"/>
          <w:marRight w:val="0"/>
          <w:marTop w:val="140"/>
          <w:marBottom w:val="0"/>
          <w:divBdr>
            <w:top w:val="none" w:sz="0" w:space="0" w:color="auto"/>
            <w:left w:val="none" w:sz="0" w:space="0" w:color="auto"/>
            <w:bottom w:val="none" w:sz="0" w:space="0" w:color="auto"/>
            <w:right w:val="none" w:sz="0" w:space="0" w:color="auto"/>
          </w:divBdr>
        </w:div>
        <w:div w:id="1459451115">
          <w:marLeft w:val="1008"/>
          <w:marRight w:val="0"/>
          <w:marTop w:val="110"/>
          <w:marBottom w:val="0"/>
          <w:divBdr>
            <w:top w:val="none" w:sz="0" w:space="0" w:color="auto"/>
            <w:left w:val="none" w:sz="0" w:space="0" w:color="auto"/>
            <w:bottom w:val="none" w:sz="0" w:space="0" w:color="auto"/>
            <w:right w:val="none" w:sz="0" w:space="0" w:color="auto"/>
          </w:divBdr>
        </w:div>
      </w:divsChild>
    </w:div>
    <w:div w:id="554969094">
      <w:bodyDiv w:val="1"/>
      <w:marLeft w:val="0"/>
      <w:marRight w:val="0"/>
      <w:marTop w:val="0"/>
      <w:marBottom w:val="0"/>
      <w:divBdr>
        <w:top w:val="none" w:sz="0" w:space="0" w:color="auto"/>
        <w:left w:val="none" w:sz="0" w:space="0" w:color="auto"/>
        <w:bottom w:val="none" w:sz="0" w:space="0" w:color="auto"/>
        <w:right w:val="none" w:sz="0" w:space="0" w:color="auto"/>
      </w:divBdr>
      <w:divsChild>
        <w:div w:id="740761241">
          <w:marLeft w:val="504"/>
          <w:marRight w:val="0"/>
          <w:marTop w:val="140"/>
          <w:marBottom w:val="0"/>
          <w:divBdr>
            <w:top w:val="none" w:sz="0" w:space="0" w:color="auto"/>
            <w:left w:val="none" w:sz="0" w:space="0" w:color="auto"/>
            <w:bottom w:val="none" w:sz="0" w:space="0" w:color="auto"/>
            <w:right w:val="none" w:sz="0" w:space="0" w:color="auto"/>
          </w:divBdr>
        </w:div>
        <w:div w:id="1469515437">
          <w:marLeft w:val="1008"/>
          <w:marRight w:val="0"/>
          <w:marTop w:val="110"/>
          <w:marBottom w:val="0"/>
          <w:divBdr>
            <w:top w:val="none" w:sz="0" w:space="0" w:color="auto"/>
            <w:left w:val="none" w:sz="0" w:space="0" w:color="auto"/>
            <w:bottom w:val="none" w:sz="0" w:space="0" w:color="auto"/>
            <w:right w:val="none" w:sz="0" w:space="0" w:color="auto"/>
          </w:divBdr>
        </w:div>
        <w:div w:id="1101875592">
          <w:marLeft w:val="1008"/>
          <w:marRight w:val="0"/>
          <w:marTop w:val="110"/>
          <w:marBottom w:val="0"/>
          <w:divBdr>
            <w:top w:val="none" w:sz="0" w:space="0" w:color="auto"/>
            <w:left w:val="none" w:sz="0" w:space="0" w:color="auto"/>
            <w:bottom w:val="none" w:sz="0" w:space="0" w:color="auto"/>
            <w:right w:val="none" w:sz="0" w:space="0" w:color="auto"/>
          </w:divBdr>
        </w:div>
        <w:div w:id="302197248">
          <w:marLeft w:val="1008"/>
          <w:marRight w:val="0"/>
          <w:marTop w:val="110"/>
          <w:marBottom w:val="0"/>
          <w:divBdr>
            <w:top w:val="none" w:sz="0" w:space="0" w:color="auto"/>
            <w:left w:val="none" w:sz="0" w:space="0" w:color="auto"/>
            <w:bottom w:val="none" w:sz="0" w:space="0" w:color="auto"/>
            <w:right w:val="none" w:sz="0" w:space="0" w:color="auto"/>
          </w:divBdr>
        </w:div>
        <w:div w:id="936131932">
          <w:marLeft w:val="1008"/>
          <w:marRight w:val="0"/>
          <w:marTop w:val="110"/>
          <w:marBottom w:val="0"/>
          <w:divBdr>
            <w:top w:val="none" w:sz="0" w:space="0" w:color="auto"/>
            <w:left w:val="none" w:sz="0" w:space="0" w:color="auto"/>
            <w:bottom w:val="none" w:sz="0" w:space="0" w:color="auto"/>
            <w:right w:val="none" w:sz="0" w:space="0" w:color="auto"/>
          </w:divBdr>
        </w:div>
        <w:div w:id="273250126">
          <w:marLeft w:val="1008"/>
          <w:marRight w:val="0"/>
          <w:marTop w:val="110"/>
          <w:marBottom w:val="0"/>
          <w:divBdr>
            <w:top w:val="none" w:sz="0" w:space="0" w:color="auto"/>
            <w:left w:val="none" w:sz="0" w:space="0" w:color="auto"/>
            <w:bottom w:val="none" w:sz="0" w:space="0" w:color="auto"/>
            <w:right w:val="none" w:sz="0" w:space="0" w:color="auto"/>
          </w:divBdr>
        </w:div>
        <w:div w:id="727461358">
          <w:marLeft w:val="1008"/>
          <w:marRight w:val="0"/>
          <w:marTop w:val="110"/>
          <w:marBottom w:val="0"/>
          <w:divBdr>
            <w:top w:val="none" w:sz="0" w:space="0" w:color="auto"/>
            <w:left w:val="none" w:sz="0" w:space="0" w:color="auto"/>
            <w:bottom w:val="none" w:sz="0" w:space="0" w:color="auto"/>
            <w:right w:val="none" w:sz="0" w:space="0" w:color="auto"/>
          </w:divBdr>
        </w:div>
        <w:div w:id="471407261">
          <w:marLeft w:val="1008"/>
          <w:marRight w:val="0"/>
          <w:marTop w:val="110"/>
          <w:marBottom w:val="0"/>
          <w:divBdr>
            <w:top w:val="none" w:sz="0" w:space="0" w:color="auto"/>
            <w:left w:val="none" w:sz="0" w:space="0" w:color="auto"/>
            <w:bottom w:val="none" w:sz="0" w:space="0" w:color="auto"/>
            <w:right w:val="none" w:sz="0" w:space="0" w:color="auto"/>
          </w:divBdr>
        </w:div>
        <w:div w:id="1454669624">
          <w:marLeft w:val="1008"/>
          <w:marRight w:val="0"/>
          <w:marTop w:val="110"/>
          <w:marBottom w:val="0"/>
          <w:divBdr>
            <w:top w:val="none" w:sz="0" w:space="0" w:color="auto"/>
            <w:left w:val="none" w:sz="0" w:space="0" w:color="auto"/>
            <w:bottom w:val="none" w:sz="0" w:space="0" w:color="auto"/>
            <w:right w:val="none" w:sz="0" w:space="0" w:color="auto"/>
          </w:divBdr>
        </w:div>
        <w:div w:id="1081100681">
          <w:marLeft w:val="504"/>
          <w:marRight w:val="0"/>
          <w:marTop w:val="140"/>
          <w:marBottom w:val="0"/>
          <w:divBdr>
            <w:top w:val="none" w:sz="0" w:space="0" w:color="auto"/>
            <w:left w:val="none" w:sz="0" w:space="0" w:color="auto"/>
            <w:bottom w:val="none" w:sz="0" w:space="0" w:color="auto"/>
            <w:right w:val="none" w:sz="0" w:space="0" w:color="auto"/>
          </w:divBdr>
        </w:div>
      </w:divsChild>
    </w:div>
    <w:div w:id="575556868">
      <w:bodyDiv w:val="1"/>
      <w:marLeft w:val="0"/>
      <w:marRight w:val="0"/>
      <w:marTop w:val="0"/>
      <w:marBottom w:val="0"/>
      <w:divBdr>
        <w:top w:val="none" w:sz="0" w:space="0" w:color="auto"/>
        <w:left w:val="none" w:sz="0" w:space="0" w:color="auto"/>
        <w:bottom w:val="none" w:sz="0" w:space="0" w:color="auto"/>
        <w:right w:val="none" w:sz="0" w:space="0" w:color="auto"/>
      </w:divBdr>
      <w:divsChild>
        <w:div w:id="1267348147">
          <w:marLeft w:val="504"/>
          <w:marRight w:val="0"/>
          <w:marTop w:val="140"/>
          <w:marBottom w:val="0"/>
          <w:divBdr>
            <w:top w:val="none" w:sz="0" w:space="0" w:color="auto"/>
            <w:left w:val="none" w:sz="0" w:space="0" w:color="auto"/>
            <w:bottom w:val="none" w:sz="0" w:space="0" w:color="auto"/>
            <w:right w:val="none" w:sz="0" w:space="0" w:color="auto"/>
          </w:divBdr>
        </w:div>
        <w:div w:id="585529397">
          <w:marLeft w:val="1008"/>
          <w:marRight w:val="0"/>
          <w:marTop w:val="110"/>
          <w:marBottom w:val="0"/>
          <w:divBdr>
            <w:top w:val="none" w:sz="0" w:space="0" w:color="auto"/>
            <w:left w:val="none" w:sz="0" w:space="0" w:color="auto"/>
            <w:bottom w:val="none" w:sz="0" w:space="0" w:color="auto"/>
            <w:right w:val="none" w:sz="0" w:space="0" w:color="auto"/>
          </w:divBdr>
        </w:div>
        <w:div w:id="886529964">
          <w:marLeft w:val="504"/>
          <w:marRight w:val="0"/>
          <w:marTop w:val="140"/>
          <w:marBottom w:val="0"/>
          <w:divBdr>
            <w:top w:val="none" w:sz="0" w:space="0" w:color="auto"/>
            <w:left w:val="none" w:sz="0" w:space="0" w:color="auto"/>
            <w:bottom w:val="none" w:sz="0" w:space="0" w:color="auto"/>
            <w:right w:val="none" w:sz="0" w:space="0" w:color="auto"/>
          </w:divBdr>
        </w:div>
        <w:div w:id="186020629">
          <w:marLeft w:val="1008"/>
          <w:marRight w:val="0"/>
          <w:marTop w:val="110"/>
          <w:marBottom w:val="0"/>
          <w:divBdr>
            <w:top w:val="none" w:sz="0" w:space="0" w:color="auto"/>
            <w:left w:val="none" w:sz="0" w:space="0" w:color="auto"/>
            <w:bottom w:val="none" w:sz="0" w:space="0" w:color="auto"/>
            <w:right w:val="none" w:sz="0" w:space="0" w:color="auto"/>
          </w:divBdr>
        </w:div>
        <w:div w:id="1314600283">
          <w:marLeft w:val="504"/>
          <w:marRight w:val="0"/>
          <w:marTop w:val="140"/>
          <w:marBottom w:val="0"/>
          <w:divBdr>
            <w:top w:val="none" w:sz="0" w:space="0" w:color="auto"/>
            <w:left w:val="none" w:sz="0" w:space="0" w:color="auto"/>
            <w:bottom w:val="none" w:sz="0" w:space="0" w:color="auto"/>
            <w:right w:val="none" w:sz="0" w:space="0" w:color="auto"/>
          </w:divBdr>
        </w:div>
        <w:div w:id="190146647">
          <w:marLeft w:val="1008"/>
          <w:marRight w:val="0"/>
          <w:marTop w:val="110"/>
          <w:marBottom w:val="0"/>
          <w:divBdr>
            <w:top w:val="none" w:sz="0" w:space="0" w:color="auto"/>
            <w:left w:val="none" w:sz="0" w:space="0" w:color="auto"/>
            <w:bottom w:val="none" w:sz="0" w:space="0" w:color="auto"/>
            <w:right w:val="none" w:sz="0" w:space="0" w:color="auto"/>
          </w:divBdr>
        </w:div>
        <w:div w:id="1132283634">
          <w:marLeft w:val="504"/>
          <w:marRight w:val="0"/>
          <w:marTop w:val="140"/>
          <w:marBottom w:val="0"/>
          <w:divBdr>
            <w:top w:val="none" w:sz="0" w:space="0" w:color="auto"/>
            <w:left w:val="none" w:sz="0" w:space="0" w:color="auto"/>
            <w:bottom w:val="none" w:sz="0" w:space="0" w:color="auto"/>
            <w:right w:val="none" w:sz="0" w:space="0" w:color="auto"/>
          </w:divBdr>
        </w:div>
        <w:div w:id="1521360333">
          <w:marLeft w:val="1008"/>
          <w:marRight w:val="0"/>
          <w:marTop w:val="110"/>
          <w:marBottom w:val="0"/>
          <w:divBdr>
            <w:top w:val="none" w:sz="0" w:space="0" w:color="auto"/>
            <w:left w:val="none" w:sz="0" w:space="0" w:color="auto"/>
            <w:bottom w:val="none" w:sz="0" w:space="0" w:color="auto"/>
            <w:right w:val="none" w:sz="0" w:space="0" w:color="auto"/>
          </w:divBdr>
        </w:div>
        <w:div w:id="1677998953">
          <w:marLeft w:val="504"/>
          <w:marRight w:val="0"/>
          <w:marTop w:val="140"/>
          <w:marBottom w:val="0"/>
          <w:divBdr>
            <w:top w:val="none" w:sz="0" w:space="0" w:color="auto"/>
            <w:left w:val="none" w:sz="0" w:space="0" w:color="auto"/>
            <w:bottom w:val="none" w:sz="0" w:space="0" w:color="auto"/>
            <w:right w:val="none" w:sz="0" w:space="0" w:color="auto"/>
          </w:divBdr>
        </w:div>
        <w:div w:id="194076613">
          <w:marLeft w:val="1008"/>
          <w:marRight w:val="0"/>
          <w:marTop w:val="110"/>
          <w:marBottom w:val="0"/>
          <w:divBdr>
            <w:top w:val="none" w:sz="0" w:space="0" w:color="auto"/>
            <w:left w:val="none" w:sz="0" w:space="0" w:color="auto"/>
            <w:bottom w:val="none" w:sz="0" w:space="0" w:color="auto"/>
            <w:right w:val="none" w:sz="0" w:space="0" w:color="auto"/>
          </w:divBdr>
        </w:div>
      </w:divsChild>
    </w:div>
    <w:div w:id="609701266">
      <w:bodyDiv w:val="1"/>
      <w:marLeft w:val="0"/>
      <w:marRight w:val="0"/>
      <w:marTop w:val="0"/>
      <w:marBottom w:val="0"/>
      <w:divBdr>
        <w:top w:val="none" w:sz="0" w:space="0" w:color="auto"/>
        <w:left w:val="none" w:sz="0" w:space="0" w:color="auto"/>
        <w:bottom w:val="none" w:sz="0" w:space="0" w:color="auto"/>
        <w:right w:val="none" w:sz="0" w:space="0" w:color="auto"/>
      </w:divBdr>
      <w:divsChild>
        <w:div w:id="1164131548">
          <w:marLeft w:val="504"/>
          <w:marRight w:val="0"/>
          <w:marTop w:val="140"/>
          <w:marBottom w:val="0"/>
          <w:divBdr>
            <w:top w:val="none" w:sz="0" w:space="0" w:color="auto"/>
            <w:left w:val="none" w:sz="0" w:space="0" w:color="auto"/>
            <w:bottom w:val="none" w:sz="0" w:space="0" w:color="auto"/>
            <w:right w:val="none" w:sz="0" w:space="0" w:color="auto"/>
          </w:divBdr>
        </w:div>
        <w:div w:id="691490905">
          <w:marLeft w:val="504"/>
          <w:marRight w:val="0"/>
          <w:marTop w:val="140"/>
          <w:marBottom w:val="0"/>
          <w:divBdr>
            <w:top w:val="none" w:sz="0" w:space="0" w:color="auto"/>
            <w:left w:val="none" w:sz="0" w:space="0" w:color="auto"/>
            <w:bottom w:val="none" w:sz="0" w:space="0" w:color="auto"/>
            <w:right w:val="none" w:sz="0" w:space="0" w:color="auto"/>
          </w:divBdr>
        </w:div>
        <w:div w:id="690692531">
          <w:marLeft w:val="504"/>
          <w:marRight w:val="0"/>
          <w:marTop w:val="140"/>
          <w:marBottom w:val="0"/>
          <w:divBdr>
            <w:top w:val="none" w:sz="0" w:space="0" w:color="auto"/>
            <w:left w:val="none" w:sz="0" w:space="0" w:color="auto"/>
            <w:bottom w:val="none" w:sz="0" w:space="0" w:color="auto"/>
            <w:right w:val="none" w:sz="0" w:space="0" w:color="auto"/>
          </w:divBdr>
        </w:div>
        <w:div w:id="1485048447">
          <w:marLeft w:val="504"/>
          <w:marRight w:val="0"/>
          <w:marTop w:val="140"/>
          <w:marBottom w:val="0"/>
          <w:divBdr>
            <w:top w:val="none" w:sz="0" w:space="0" w:color="auto"/>
            <w:left w:val="none" w:sz="0" w:space="0" w:color="auto"/>
            <w:bottom w:val="none" w:sz="0" w:space="0" w:color="auto"/>
            <w:right w:val="none" w:sz="0" w:space="0" w:color="auto"/>
          </w:divBdr>
        </w:div>
        <w:div w:id="1305744616">
          <w:marLeft w:val="504"/>
          <w:marRight w:val="0"/>
          <w:marTop w:val="140"/>
          <w:marBottom w:val="0"/>
          <w:divBdr>
            <w:top w:val="none" w:sz="0" w:space="0" w:color="auto"/>
            <w:left w:val="none" w:sz="0" w:space="0" w:color="auto"/>
            <w:bottom w:val="none" w:sz="0" w:space="0" w:color="auto"/>
            <w:right w:val="none" w:sz="0" w:space="0" w:color="auto"/>
          </w:divBdr>
        </w:div>
      </w:divsChild>
    </w:div>
    <w:div w:id="644163395">
      <w:bodyDiv w:val="1"/>
      <w:marLeft w:val="0"/>
      <w:marRight w:val="0"/>
      <w:marTop w:val="0"/>
      <w:marBottom w:val="0"/>
      <w:divBdr>
        <w:top w:val="none" w:sz="0" w:space="0" w:color="auto"/>
        <w:left w:val="none" w:sz="0" w:space="0" w:color="auto"/>
        <w:bottom w:val="none" w:sz="0" w:space="0" w:color="auto"/>
        <w:right w:val="none" w:sz="0" w:space="0" w:color="auto"/>
      </w:divBdr>
      <w:divsChild>
        <w:div w:id="1290698138">
          <w:marLeft w:val="504"/>
          <w:marRight w:val="0"/>
          <w:marTop w:val="140"/>
          <w:marBottom w:val="0"/>
          <w:divBdr>
            <w:top w:val="none" w:sz="0" w:space="0" w:color="auto"/>
            <w:left w:val="none" w:sz="0" w:space="0" w:color="auto"/>
            <w:bottom w:val="none" w:sz="0" w:space="0" w:color="auto"/>
            <w:right w:val="none" w:sz="0" w:space="0" w:color="auto"/>
          </w:divBdr>
        </w:div>
        <w:div w:id="1523978065">
          <w:marLeft w:val="1008"/>
          <w:marRight w:val="0"/>
          <w:marTop w:val="110"/>
          <w:marBottom w:val="0"/>
          <w:divBdr>
            <w:top w:val="none" w:sz="0" w:space="0" w:color="auto"/>
            <w:left w:val="none" w:sz="0" w:space="0" w:color="auto"/>
            <w:bottom w:val="none" w:sz="0" w:space="0" w:color="auto"/>
            <w:right w:val="none" w:sz="0" w:space="0" w:color="auto"/>
          </w:divBdr>
        </w:div>
        <w:div w:id="1802650830">
          <w:marLeft w:val="1008"/>
          <w:marRight w:val="0"/>
          <w:marTop w:val="110"/>
          <w:marBottom w:val="0"/>
          <w:divBdr>
            <w:top w:val="none" w:sz="0" w:space="0" w:color="auto"/>
            <w:left w:val="none" w:sz="0" w:space="0" w:color="auto"/>
            <w:bottom w:val="none" w:sz="0" w:space="0" w:color="auto"/>
            <w:right w:val="none" w:sz="0" w:space="0" w:color="auto"/>
          </w:divBdr>
        </w:div>
        <w:div w:id="250508442">
          <w:marLeft w:val="1008"/>
          <w:marRight w:val="0"/>
          <w:marTop w:val="110"/>
          <w:marBottom w:val="0"/>
          <w:divBdr>
            <w:top w:val="none" w:sz="0" w:space="0" w:color="auto"/>
            <w:left w:val="none" w:sz="0" w:space="0" w:color="auto"/>
            <w:bottom w:val="none" w:sz="0" w:space="0" w:color="auto"/>
            <w:right w:val="none" w:sz="0" w:space="0" w:color="auto"/>
          </w:divBdr>
        </w:div>
        <w:div w:id="2039742752">
          <w:marLeft w:val="1008"/>
          <w:marRight w:val="0"/>
          <w:marTop w:val="110"/>
          <w:marBottom w:val="0"/>
          <w:divBdr>
            <w:top w:val="none" w:sz="0" w:space="0" w:color="auto"/>
            <w:left w:val="none" w:sz="0" w:space="0" w:color="auto"/>
            <w:bottom w:val="none" w:sz="0" w:space="0" w:color="auto"/>
            <w:right w:val="none" w:sz="0" w:space="0" w:color="auto"/>
          </w:divBdr>
        </w:div>
        <w:div w:id="2097558957">
          <w:marLeft w:val="1008"/>
          <w:marRight w:val="0"/>
          <w:marTop w:val="110"/>
          <w:marBottom w:val="0"/>
          <w:divBdr>
            <w:top w:val="none" w:sz="0" w:space="0" w:color="auto"/>
            <w:left w:val="none" w:sz="0" w:space="0" w:color="auto"/>
            <w:bottom w:val="none" w:sz="0" w:space="0" w:color="auto"/>
            <w:right w:val="none" w:sz="0" w:space="0" w:color="auto"/>
          </w:divBdr>
        </w:div>
        <w:div w:id="983268729">
          <w:marLeft w:val="1008"/>
          <w:marRight w:val="0"/>
          <w:marTop w:val="110"/>
          <w:marBottom w:val="0"/>
          <w:divBdr>
            <w:top w:val="none" w:sz="0" w:space="0" w:color="auto"/>
            <w:left w:val="none" w:sz="0" w:space="0" w:color="auto"/>
            <w:bottom w:val="none" w:sz="0" w:space="0" w:color="auto"/>
            <w:right w:val="none" w:sz="0" w:space="0" w:color="auto"/>
          </w:divBdr>
        </w:div>
        <w:div w:id="914704796">
          <w:marLeft w:val="1008"/>
          <w:marRight w:val="0"/>
          <w:marTop w:val="110"/>
          <w:marBottom w:val="0"/>
          <w:divBdr>
            <w:top w:val="none" w:sz="0" w:space="0" w:color="auto"/>
            <w:left w:val="none" w:sz="0" w:space="0" w:color="auto"/>
            <w:bottom w:val="none" w:sz="0" w:space="0" w:color="auto"/>
            <w:right w:val="none" w:sz="0" w:space="0" w:color="auto"/>
          </w:divBdr>
        </w:div>
        <w:div w:id="1997343088">
          <w:marLeft w:val="1008"/>
          <w:marRight w:val="0"/>
          <w:marTop w:val="110"/>
          <w:marBottom w:val="0"/>
          <w:divBdr>
            <w:top w:val="none" w:sz="0" w:space="0" w:color="auto"/>
            <w:left w:val="none" w:sz="0" w:space="0" w:color="auto"/>
            <w:bottom w:val="none" w:sz="0" w:space="0" w:color="auto"/>
            <w:right w:val="none" w:sz="0" w:space="0" w:color="auto"/>
          </w:divBdr>
        </w:div>
      </w:divsChild>
    </w:div>
    <w:div w:id="661394721">
      <w:bodyDiv w:val="1"/>
      <w:marLeft w:val="0"/>
      <w:marRight w:val="0"/>
      <w:marTop w:val="0"/>
      <w:marBottom w:val="0"/>
      <w:divBdr>
        <w:top w:val="none" w:sz="0" w:space="0" w:color="auto"/>
        <w:left w:val="none" w:sz="0" w:space="0" w:color="auto"/>
        <w:bottom w:val="none" w:sz="0" w:space="0" w:color="auto"/>
        <w:right w:val="none" w:sz="0" w:space="0" w:color="auto"/>
      </w:divBdr>
      <w:divsChild>
        <w:div w:id="2013797553">
          <w:marLeft w:val="504"/>
          <w:marRight w:val="0"/>
          <w:marTop w:val="140"/>
          <w:marBottom w:val="0"/>
          <w:divBdr>
            <w:top w:val="none" w:sz="0" w:space="0" w:color="auto"/>
            <w:left w:val="none" w:sz="0" w:space="0" w:color="auto"/>
            <w:bottom w:val="none" w:sz="0" w:space="0" w:color="auto"/>
            <w:right w:val="none" w:sz="0" w:space="0" w:color="auto"/>
          </w:divBdr>
        </w:div>
        <w:div w:id="690644381">
          <w:marLeft w:val="1008"/>
          <w:marRight w:val="0"/>
          <w:marTop w:val="110"/>
          <w:marBottom w:val="0"/>
          <w:divBdr>
            <w:top w:val="none" w:sz="0" w:space="0" w:color="auto"/>
            <w:left w:val="none" w:sz="0" w:space="0" w:color="auto"/>
            <w:bottom w:val="none" w:sz="0" w:space="0" w:color="auto"/>
            <w:right w:val="none" w:sz="0" w:space="0" w:color="auto"/>
          </w:divBdr>
        </w:div>
        <w:div w:id="340470126">
          <w:marLeft w:val="1008"/>
          <w:marRight w:val="0"/>
          <w:marTop w:val="110"/>
          <w:marBottom w:val="0"/>
          <w:divBdr>
            <w:top w:val="none" w:sz="0" w:space="0" w:color="auto"/>
            <w:left w:val="none" w:sz="0" w:space="0" w:color="auto"/>
            <w:bottom w:val="none" w:sz="0" w:space="0" w:color="auto"/>
            <w:right w:val="none" w:sz="0" w:space="0" w:color="auto"/>
          </w:divBdr>
        </w:div>
        <w:div w:id="1939363629">
          <w:marLeft w:val="1008"/>
          <w:marRight w:val="0"/>
          <w:marTop w:val="110"/>
          <w:marBottom w:val="0"/>
          <w:divBdr>
            <w:top w:val="none" w:sz="0" w:space="0" w:color="auto"/>
            <w:left w:val="none" w:sz="0" w:space="0" w:color="auto"/>
            <w:bottom w:val="none" w:sz="0" w:space="0" w:color="auto"/>
            <w:right w:val="none" w:sz="0" w:space="0" w:color="auto"/>
          </w:divBdr>
        </w:div>
        <w:div w:id="1546405311">
          <w:marLeft w:val="1008"/>
          <w:marRight w:val="0"/>
          <w:marTop w:val="110"/>
          <w:marBottom w:val="0"/>
          <w:divBdr>
            <w:top w:val="none" w:sz="0" w:space="0" w:color="auto"/>
            <w:left w:val="none" w:sz="0" w:space="0" w:color="auto"/>
            <w:bottom w:val="none" w:sz="0" w:space="0" w:color="auto"/>
            <w:right w:val="none" w:sz="0" w:space="0" w:color="auto"/>
          </w:divBdr>
        </w:div>
        <w:div w:id="666830457">
          <w:marLeft w:val="504"/>
          <w:marRight w:val="0"/>
          <w:marTop w:val="140"/>
          <w:marBottom w:val="0"/>
          <w:divBdr>
            <w:top w:val="none" w:sz="0" w:space="0" w:color="auto"/>
            <w:left w:val="none" w:sz="0" w:space="0" w:color="auto"/>
            <w:bottom w:val="none" w:sz="0" w:space="0" w:color="auto"/>
            <w:right w:val="none" w:sz="0" w:space="0" w:color="auto"/>
          </w:divBdr>
        </w:div>
        <w:div w:id="882600328">
          <w:marLeft w:val="1008"/>
          <w:marRight w:val="0"/>
          <w:marTop w:val="110"/>
          <w:marBottom w:val="0"/>
          <w:divBdr>
            <w:top w:val="none" w:sz="0" w:space="0" w:color="auto"/>
            <w:left w:val="none" w:sz="0" w:space="0" w:color="auto"/>
            <w:bottom w:val="none" w:sz="0" w:space="0" w:color="auto"/>
            <w:right w:val="none" w:sz="0" w:space="0" w:color="auto"/>
          </w:divBdr>
        </w:div>
        <w:div w:id="228224671">
          <w:marLeft w:val="1008"/>
          <w:marRight w:val="0"/>
          <w:marTop w:val="110"/>
          <w:marBottom w:val="0"/>
          <w:divBdr>
            <w:top w:val="none" w:sz="0" w:space="0" w:color="auto"/>
            <w:left w:val="none" w:sz="0" w:space="0" w:color="auto"/>
            <w:bottom w:val="none" w:sz="0" w:space="0" w:color="auto"/>
            <w:right w:val="none" w:sz="0" w:space="0" w:color="auto"/>
          </w:divBdr>
        </w:div>
        <w:div w:id="342972592">
          <w:marLeft w:val="1008"/>
          <w:marRight w:val="0"/>
          <w:marTop w:val="110"/>
          <w:marBottom w:val="0"/>
          <w:divBdr>
            <w:top w:val="none" w:sz="0" w:space="0" w:color="auto"/>
            <w:left w:val="none" w:sz="0" w:space="0" w:color="auto"/>
            <w:bottom w:val="none" w:sz="0" w:space="0" w:color="auto"/>
            <w:right w:val="none" w:sz="0" w:space="0" w:color="auto"/>
          </w:divBdr>
        </w:div>
        <w:div w:id="1282153488">
          <w:marLeft w:val="1008"/>
          <w:marRight w:val="0"/>
          <w:marTop w:val="110"/>
          <w:marBottom w:val="0"/>
          <w:divBdr>
            <w:top w:val="none" w:sz="0" w:space="0" w:color="auto"/>
            <w:left w:val="none" w:sz="0" w:space="0" w:color="auto"/>
            <w:bottom w:val="none" w:sz="0" w:space="0" w:color="auto"/>
            <w:right w:val="none" w:sz="0" w:space="0" w:color="auto"/>
          </w:divBdr>
        </w:div>
      </w:divsChild>
    </w:div>
    <w:div w:id="787546646">
      <w:bodyDiv w:val="1"/>
      <w:marLeft w:val="0"/>
      <w:marRight w:val="0"/>
      <w:marTop w:val="0"/>
      <w:marBottom w:val="0"/>
      <w:divBdr>
        <w:top w:val="none" w:sz="0" w:space="0" w:color="auto"/>
        <w:left w:val="none" w:sz="0" w:space="0" w:color="auto"/>
        <w:bottom w:val="none" w:sz="0" w:space="0" w:color="auto"/>
        <w:right w:val="none" w:sz="0" w:space="0" w:color="auto"/>
      </w:divBdr>
      <w:divsChild>
        <w:div w:id="413743507">
          <w:marLeft w:val="504"/>
          <w:marRight w:val="0"/>
          <w:marTop w:val="140"/>
          <w:marBottom w:val="0"/>
          <w:divBdr>
            <w:top w:val="none" w:sz="0" w:space="0" w:color="auto"/>
            <w:left w:val="none" w:sz="0" w:space="0" w:color="auto"/>
            <w:bottom w:val="none" w:sz="0" w:space="0" w:color="auto"/>
            <w:right w:val="none" w:sz="0" w:space="0" w:color="auto"/>
          </w:divBdr>
        </w:div>
        <w:div w:id="2138715732">
          <w:marLeft w:val="1008"/>
          <w:marRight w:val="0"/>
          <w:marTop w:val="110"/>
          <w:marBottom w:val="0"/>
          <w:divBdr>
            <w:top w:val="none" w:sz="0" w:space="0" w:color="auto"/>
            <w:left w:val="none" w:sz="0" w:space="0" w:color="auto"/>
            <w:bottom w:val="none" w:sz="0" w:space="0" w:color="auto"/>
            <w:right w:val="none" w:sz="0" w:space="0" w:color="auto"/>
          </w:divBdr>
        </w:div>
        <w:div w:id="2025396152">
          <w:marLeft w:val="1008"/>
          <w:marRight w:val="0"/>
          <w:marTop w:val="110"/>
          <w:marBottom w:val="0"/>
          <w:divBdr>
            <w:top w:val="none" w:sz="0" w:space="0" w:color="auto"/>
            <w:left w:val="none" w:sz="0" w:space="0" w:color="auto"/>
            <w:bottom w:val="none" w:sz="0" w:space="0" w:color="auto"/>
            <w:right w:val="none" w:sz="0" w:space="0" w:color="auto"/>
          </w:divBdr>
        </w:div>
        <w:div w:id="485828305">
          <w:marLeft w:val="1008"/>
          <w:marRight w:val="0"/>
          <w:marTop w:val="110"/>
          <w:marBottom w:val="0"/>
          <w:divBdr>
            <w:top w:val="none" w:sz="0" w:space="0" w:color="auto"/>
            <w:left w:val="none" w:sz="0" w:space="0" w:color="auto"/>
            <w:bottom w:val="none" w:sz="0" w:space="0" w:color="auto"/>
            <w:right w:val="none" w:sz="0" w:space="0" w:color="auto"/>
          </w:divBdr>
        </w:div>
        <w:div w:id="1272014432">
          <w:marLeft w:val="1008"/>
          <w:marRight w:val="0"/>
          <w:marTop w:val="110"/>
          <w:marBottom w:val="0"/>
          <w:divBdr>
            <w:top w:val="none" w:sz="0" w:space="0" w:color="auto"/>
            <w:left w:val="none" w:sz="0" w:space="0" w:color="auto"/>
            <w:bottom w:val="none" w:sz="0" w:space="0" w:color="auto"/>
            <w:right w:val="none" w:sz="0" w:space="0" w:color="auto"/>
          </w:divBdr>
        </w:div>
        <w:div w:id="791365245">
          <w:marLeft w:val="504"/>
          <w:marRight w:val="0"/>
          <w:marTop w:val="140"/>
          <w:marBottom w:val="0"/>
          <w:divBdr>
            <w:top w:val="none" w:sz="0" w:space="0" w:color="auto"/>
            <w:left w:val="none" w:sz="0" w:space="0" w:color="auto"/>
            <w:bottom w:val="none" w:sz="0" w:space="0" w:color="auto"/>
            <w:right w:val="none" w:sz="0" w:space="0" w:color="auto"/>
          </w:divBdr>
        </w:div>
        <w:div w:id="618875630">
          <w:marLeft w:val="1008"/>
          <w:marRight w:val="0"/>
          <w:marTop w:val="110"/>
          <w:marBottom w:val="0"/>
          <w:divBdr>
            <w:top w:val="none" w:sz="0" w:space="0" w:color="auto"/>
            <w:left w:val="none" w:sz="0" w:space="0" w:color="auto"/>
            <w:bottom w:val="none" w:sz="0" w:space="0" w:color="auto"/>
            <w:right w:val="none" w:sz="0" w:space="0" w:color="auto"/>
          </w:divBdr>
        </w:div>
        <w:div w:id="508372323">
          <w:marLeft w:val="1008"/>
          <w:marRight w:val="0"/>
          <w:marTop w:val="110"/>
          <w:marBottom w:val="0"/>
          <w:divBdr>
            <w:top w:val="none" w:sz="0" w:space="0" w:color="auto"/>
            <w:left w:val="none" w:sz="0" w:space="0" w:color="auto"/>
            <w:bottom w:val="none" w:sz="0" w:space="0" w:color="auto"/>
            <w:right w:val="none" w:sz="0" w:space="0" w:color="auto"/>
          </w:divBdr>
        </w:div>
        <w:div w:id="1248539906">
          <w:marLeft w:val="1008"/>
          <w:marRight w:val="0"/>
          <w:marTop w:val="110"/>
          <w:marBottom w:val="0"/>
          <w:divBdr>
            <w:top w:val="none" w:sz="0" w:space="0" w:color="auto"/>
            <w:left w:val="none" w:sz="0" w:space="0" w:color="auto"/>
            <w:bottom w:val="none" w:sz="0" w:space="0" w:color="auto"/>
            <w:right w:val="none" w:sz="0" w:space="0" w:color="auto"/>
          </w:divBdr>
        </w:div>
        <w:div w:id="182404702">
          <w:marLeft w:val="1008"/>
          <w:marRight w:val="0"/>
          <w:marTop w:val="110"/>
          <w:marBottom w:val="0"/>
          <w:divBdr>
            <w:top w:val="none" w:sz="0" w:space="0" w:color="auto"/>
            <w:left w:val="none" w:sz="0" w:space="0" w:color="auto"/>
            <w:bottom w:val="none" w:sz="0" w:space="0" w:color="auto"/>
            <w:right w:val="none" w:sz="0" w:space="0" w:color="auto"/>
          </w:divBdr>
        </w:div>
      </w:divsChild>
    </w:div>
    <w:div w:id="800999353">
      <w:bodyDiv w:val="1"/>
      <w:marLeft w:val="0"/>
      <w:marRight w:val="0"/>
      <w:marTop w:val="0"/>
      <w:marBottom w:val="0"/>
      <w:divBdr>
        <w:top w:val="none" w:sz="0" w:space="0" w:color="auto"/>
        <w:left w:val="none" w:sz="0" w:space="0" w:color="auto"/>
        <w:bottom w:val="none" w:sz="0" w:space="0" w:color="auto"/>
        <w:right w:val="none" w:sz="0" w:space="0" w:color="auto"/>
      </w:divBdr>
      <w:divsChild>
        <w:div w:id="1431387603">
          <w:marLeft w:val="504"/>
          <w:marRight w:val="0"/>
          <w:marTop w:val="140"/>
          <w:marBottom w:val="0"/>
          <w:divBdr>
            <w:top w:val="none" w:sz="0" w:space="0" w:color="auto"/>
            <w:left w:val="none" w:sz="0" w:space="0" w:color="auto"/>
            <w:bottom w:val="none" w:sz="0" w:space="0" w:color="auto"/>
            <w:right w:val="none" w:sz="0" w:space="0" w:color="auto"/>
          </w:divBdr>
        </w:div>
        <w:div w:id="1510679149">
          <w:marLeft w:val="504"/>
          <w:marRight w:val="0"/>
          <w:marTop w:val="140"/>
          <w:marBottom w:val="0"/>
          <w:divBdr>
            <w:top w:val="none" w:sz="0" w:space="0" w:color="auto"/>
            <w:left w:val="none" w:sz="0" w:space="0" w:color="auto"/>
            <w:bottom w:val="none" w:sz="0" w:space="0" w:color="auto"/>
            <w:right w:val="none" w:sz="0" w:space="0" w:color="auto"/>
          </w:divBdr>
        </w:div>
      </w:divsChild>
    </w:div>
    <w:div w:id="838161167">
      <w:bodyDiv w:val="1"/>
      <w:marLeft w:val="0"/>
      <w:marRight w:val="0"/>
      <w:marTop w:val="0"/>
      <w:marBottom w:val="0"/>
      <w:divBdr>
        <w:top w:val="none" w:sz="0" w:space="0" w:color="auto"/>
        <w:left w:val="none" w:sz="0" w:space="0" w:color="auto"/>
        <w:bottom w:val="none" w:sz="0" w:space="0" w:color="auto"/>
        <w:right w:val="none" w:sz="0" w:space="0" w:color="auto"/>
      </w:divBdr>
    </w:div>
    <w:div w:id="866523293">
      <w:bodyDiv w:val="1"/>
      <w:marLeft w:val="0"/>
      <w:marRight w:val="0"/>
      <w:marTop w:val="0"/>
      <w:marBottom w:val="0"/>
      <w:divBdr>
        <w:top w:val="none" w:sz="0" w:space="0" w:color="auto"/>
        <w:left w:val="none" w:sz="0" w:space="0" w:color="auto"/>
        <w:bottom w:val="none" w:sz="0" w:space="0" w:color="auto"/>
        <w:right w:val="none" w:sz="0" w:space="0" w:color="auto"/>
      </w:divBdr>
      <w:divsChild>
        <w:div w:id="1207988173">
          <w:marLeft w:val="1008"/>
          <w:marRight w:val="0"/>
          <w:marTop w:val="110"/>
          <w:marBottom w:val="0"/>
          <w:divBdr>
            <w:top w:val="none" w:sz="0" w:space="0" w:color="auto"/>
            <w:left w:val="none" w:sz="0" w:space="0" w:color="auto"/>
            <w:bottom w:val="none" w:sz="0" w:space="0" w:color="auto"/>
            <w:right w:val="none" w:sz="0" w:space="0" w:color="auto"/>
          </w:divBdr>
        </w:div>
        <w:div w:id="1718048884">
          <w:marLeft w:val="1008"/>
          <w:marRight w:val="0"/>
          <w:marTop w:val="110"/>
          <w:marBottom w:val="0"/>
          <w:divBdr>
            <w:top w:val="none" w:sz="0" w:space="0" w:color="auto"/>
            <w:left w:val="none" w:sz="0" w:space="0" w:color="auto"/>
            <w:bottom w:val="none" w:sz="0" w:space="0" w:color="auto"/>
            <w:right w:val="none" w:sz="0" w:space="0" w:color="auto"/>
          </w:divBdr>
        </w:div>
        <w:div w:id="655300678">
          <w:marLeft w:val="1008"/>
          <w:marRight w:val="0"/>
          <w:marTop w:val="110"/>
          <w:marBottom w:val="0"/>
          <w:divBdr>
            <w:top w:val="none" w:sz="0" w:space="0" w:color="auto"/>
            <w:left w:val="none" w:sz="0" w:space="0" w:color="auto"/>
            <w:bottom w:val="none" w:sz="0" w:space="0" w:color="auto"/>
            <w:right w:val="none" w:sz="0" w:space="0" w:color="auto"/>
          </w:divBdr>
        </w:div>
        <w:div w:id="335116519">
          <w:marLeft w:val="1440"/>
          <w:marRight w:val="0"/>
          <w:marTop w:val="100"/>
          <w:marBottom w:val="0"/>
          <w:divBdr>
            <w:top w:val="none" w:sz="0" w:space="0" w:color="auto"/>
            <w:left w:val="none" w:sz="0" w:space="0" w:color="auto"/>
            <w:bottom w:val="none" w:sz="0" w:space="0" w:color="auto"/>
            <w:right w:val="none" w:sz="0" w:space="0" w:color="auto"/>
          </w:divBdr>
        </w:div>
        <w:div w:id="88281171">
          <w:marLeft w:val="1008"/>
          <w:marRight w:val="0"/>
          <w:marTop w:val="110"/>
          <w:marBottom w:val="0"/>
          <w:divBdr>
            <w:top w:val="none" w:sz="0" w:space="0" w:color="auto"/>
            <w:left w:val="none" w:sz="0" w:space="0" w:color="auto"/>
            <w:bottom w:val="none" w:sz="0" w:space="0" w:color="auto"/>
            <w:right w:val="none" w:sz="0" w:space="0" w:color="auto"/>
          </w:divBdr>
        </w:div>
        <w:div w:id="675503063">
          <w:marLeft w:val="1008"/>
          <w:marRight w:val="0"/>
          <w:marTop w:val="110"/>
          <w:marBottom w:val="0"/>
          <w:divBdr>
            <w:top w:val="none" w:sz="0" w:space="0" w:color="auto"/>
            <w:left w:val="none" w:sz="0" w:space="0" w:color="auto"/>
            <w:bottom w:val="none" w:sz="0" w:space="0" w:color="auto"/>
            <w:right w:val="none" w:sz="0" w:space="0" w:color="auto"/>
          </w:divBdr>
        </w:div>
        <w:div w:id="464471372">
          <w:marLeft w:val="1440"/>
          <w:marRight w:val="0"/>
          <w:marTop w:val="100"/>
          <w:marBottom w:val="0"/>
          <w:divBdr>
            <w:top w:val="none" w:sz="0" w:space="0" w:color="auto"/>
            <w:left w:val="none" w:sz="0" w:space="0" w:color="auto"/>
            <w:bottom w:val="none" w:sz="0" w:space="0" w:color="auto"/>
            <w:right w:val="none" w:sz="0" w:space="0" w:color="auto"/>
          </w:divBdr>
        </w:div>
        <w:div w:id="1905723873">
          <w:marLeft w:val="1440"/>
          <w:marRight w:val="0"/>
          <w:marTop w:val="100"/>
          <w:marBottom w:val="0"/>
          <w:divBdr>
            <w:top w:val="none" w:sz="0" w:space="0" w:color="auto"/>
            <w:left w:val="none" w:sz="0" w:space="0" w:color="auto"/>
            <w:bottom w:val="none" w:sz="0" w:space="0" w:color="auto"/>
            <w:right w:val="none" w:sz="0" w:space="0" w:color="auto"/>
          </w:divBdr>
        </w:div>
        <w:div w:id="88505210">
          <w:marLeft w:val="1440"/>
          <w:marRight w:val="0"/>
          <w:marTop w:val="100"/>
          <w:marBottom w:val="0"/>
          <w:divBdr>
            <w:top w:val="none" w:sz="0" w:space="0" w:color="auto"/>
            <w:left w:val="none" w:sz="0" w:space="0" w:color="auto"/>
            <w:bottom w:val="none" w:sz="0" w:space="0" w:color="auto"/>
            <w:right w:val="none" w:sz="0" w:space="0" w:color="auto"/>
          </w:divBdr>
        </w:div>
      </w:divsChild>
    </w:div>
    <w:div w:id="995065500">
      <w:bodyDiv w:val="1"/>
      <w:marLeft w:val="0"/>
      <w:marRight w:val="0"/>
      <w:marTop w:val="0"/>
      <w:marBottom w:val="0"/>
      <w:divBdr>
        <w:top w:val="none" w:sz="0" w:space="0" w:color="auto"/>
        <w:left w:val="none" w:sz="0" w:space="0" w:color="auto"/>
        <w:bottom w:val="none" w:sz="0" w:space="0" w:color="auto"/>
        <w:right w:val="none" w:sz="0" w:space="0" w:color="auto"/>
      </w:divBdr>
      <w:divsChild>
        <w:div w:id="1549872747">
          <w:marLeft w:val="504"/>
          <w:marRight w:val="0"/>
          <w:marTop w:val="140"/>
          <w:marBottom w:val="0"/>
          <w:divBdr>
            <w:top w:val="none" w:sz="0" w:space="0" w:color="auto"/>
            <w:left w:val="none" w:sz="0" w:space="0" w:color="auto"/>
            <w:bottom w:val="none" w:sz="0" w:space="0" w:color="auto"/>
            <w:right w:val="none" w:sz="0" w:space="0" w:color="auto"/>
          </w:divBdr>
        </w:div>
        <w:div w:id="1532300331">
          <w:marLeft w:val="1008"/>
          <w:marRight w:val="0"/>
          <w:marTop w:val="110"/>
          <w:marBottom w:val="0"/>
          <w:divBdr>
            <w:top w:val="none" w:sz="0" w:space="0" w:color="auto"/>
            <w:left w:val="none" w:sz="0" w:space="0" w:color="auto"/>
            <w:bottom w:val="none" w:sz="0" w:space="0" w:color="auto"/>
            <w:right w:val="none" w:sz="0" w:space="0" w:color="auto"/>
          </w:divBdr>
        </w:div>
        <w:div w:id="1182744568">
          <w:marLeft w:val="1008"/>
          <w:marRight w:val="0"/>
          <w:marTop w:val="110"/>
          <w:marBottom w:val="0"/>
          <w:divBdr>
            <w:top w:val="none" w:sz="0" w:space="0" w:color="auto"/>
            <w:left w:val="none" w:sz="0" w:space="0" w:color="auto"/>
            <w:bottom w:val="none" w:sz="0" w:space="0" w:color="auto"/>
            <w:right w:val="none" w:sz="0" w:space="0" w:color="auto"/>
          </w:divBdr>
        </w:div>
        <w:div w:id="611325491">
          <w:marLeft w:val="1008"/>
          <w:marRight w:val="0"/>
          <w:marTop w:val="110"/>
          <w:marBottom w:val="0"/>
          <w:divBdr>
            <w:top w:val="none" w:sz="0" w:space="0" w:color="auto"/>
            <w:left w:val="none" w:sz="0" w:space="0" w:color="auto"/>
            <w:bottom w:val="none" w:sz="0" w:space="0" w:color="auto"/>
            <w:right w:val="none" w:sz="0" w:space="0" w:color="auto"/>
          </w:divBdr>
        </w:div>
      </w:divsChild>
    </w:div>
    <w:div w:id="1055354540">
      <w:bodyDiv w:val="1"/>
      <w:marLeft w:val="0"/>
      <w:marRight w:val="0"/>
      <w:marTop w:val="0"/>
      <w:marBottom w:val="0"/>
      <w:divBdr>
        <w:top w:val="none" w:sz="0" w:space="0" w:color="auto"/>
        <w:left w:val="none" w:sz="0" w:space="0" w:color="auto"/>
        <w:bottom w:val="none" w:sz="0" w:space="0" w:color="auto"/>
        <w:right w:val="none" w:sz="0" w:space="0" w:color="auto"/>
      </w:divBdr>
      <w:divsChild>
        <w:div w:id="407196183">
          <w:marLeft w:val="504"/>
          <w:marRight w:val="0"/>
          <w:marTop w:val="140"/>
          <w:marBottom w:val="0"/>
          <w:divBdr>
            <w:top w:val="none" w:sz="0" w:space="0" w:color="auto"/>
            <w:left w:val="none" w:sz="0" w:space="0" w:color="auto"/>
            <w:bottom w:val="none" w:sz="0" w:space="0" w:color="auto"/>
            <w:right w:val="none" w:sz="0" w:space="0" w:color="auto"/>
          </w:divBdr>
        </w:div>
        <w:div w:id="423771689">
          <w:marLeft w:val="1008"/>
          <w:marRight w:val="0"/>
          <w:marTop w:val="110"/>
          <w:marBottom w:val="0"/>
          <w:divBdr>
            <w:top w:val="none" w:sz="0" w:space="0" w:color="auto"/>
            <w:left w:val="none" w:sz="0" w:space="0" w:color="auto"/>
            <w:bottom w:val="none" w:sz="0" w:space="0" w:color="auto"/>
            <w:right w:val="none" w:sz="0" w:space="0" w:color="auto"/>
          </w:divBdr>
        </w:div>
        <w:div w:id="1261988807">
          <w:marLeft w:val="1008"/>
          <w:marRight w:val="0"/>
          <w:marTop w:val="110"/>
          <w:marBottom w:val="0"/>
          <w:divBdr>
            <w:top w:val="none" w:sz="0" w:space="0" w:color="auto"/>
            <w:left w:val="none" w:sz="0" w:space="0" w:color="auto"/>
            <w:bottom w:val="none" w:sz="0" w:space="0" w:color="auto"/>
            <w:right w:val="none" w:sz="0" w:space="0" w:color="auto"/>
          </w:divBdr>
        </w:div>
        <w:div w:id="753667921">
          <w:marLeft w:val="1008"/>
          <w:marRight w:val="0"/>
          <w:marTop w:val="110"/>
          <w:marBottom w:val="0"/>
          <w:divBdr>
            <w:top w:val="none" w:sz="0" w:space="0" w:color="auto"/>
            <w:left w:val="none" w:sz="0" w:space="0" w:color="auto"/>
            <w:bottom w:val="none" w:sz="0" w:space="0" w:color="auto"/>
            <w:right w:val="none" w:sz="0" w:space="0" w:color="auto"/>
          </w:divBdr>
        </w:div>
        <w:div w:id="815801549">
          <w:marLeft w:val="1008"/>
          <w:marRight w:val="0"/>
          <w:marTop w:val="110"/>
          <w:marBottom w:val="0"/>
          <w:divBdr>
            <w:top w:val="none" w:sz="0" w:space="0" w:color="auto"/>
            <w:left w:val="none" w:sz="0" w:space="0" w:color="auto"/>
            <w:bottom w:val="none" w:sz="0" w:space="0" w:color="auto"/>
            <w:right w:val="none" w:sz="0" w:space="0" w:color="auto"/>
          </w:divBdr>
        </w:div>
        <w:div w:id="1929994472">
          <w:marLeft w:val="1008"/>
          <w:marRight w:val="0"/>
          <w:marTop w:val="110"/>
          <w:marBottom w:val="0"/>
          <w:divBdr>
            <w:top w:val="none" w:sz="0" w:space="0" w:color="auto"/>
            <w:left w:val="none" w:sz="0" w:space="0" w:color="auto"/>
            <w:bottom w:val="none" w:sz="0" w:space="0" w:color="auto"/>
            <w:right w:val="none" w:sz="0" w:space="0" w:color="auto"/>
          </w:divBdr>
        </w:div>
        <w:div w:id="1264462966">
          <w:marLeft w:val="1008"/>
          <w:marRight w:val="0"/>
          <w:marTop w:val="110"/>
          <w:marBottom w:val="0"/>
          <w:divBdr>
            <w:top w:val="none" w:sz="0" w:space="0" w:color="auto"/>
            <w:left w:val="none" w:sz="0" w:space="0" w:color="auto"/>
            <w:bottom w:val="none" w:sz="0" w:space="0" w:color="auto"/>
            <w:right w:val="none" w:sz="0" w:space="0" w:color="auto"/>
          </w:divBdr>
        </w:div>
        <w:div w:id="1157500493">
          <w:marLeft w:val="1008"/>
          <w:marRight w:val="0"/>
          <w:marTop w:val="110"/>
          <w:marBottom w:val="0"/>
          <w:divBdr>
            <w:top w:val="none" w:sz="0" w:space="0" w:color="auto"/>
            <w:left w:val="none" w:sz="0" w:space="0" w:color="auto"/>
            <w:bottom w:val="none" w:sz="0" w:space="0" w:color="auto"/>
            <w:right w:val="none" w:sz="0" w:space="0" w:color="auto"/>
          </w:divBdr>
        </w:div>
      </w:divsChild>
    </w:div>
    <w:div w:id="1109932945">
      <w:bodyDiv w:val="1"/>
      <w:marLeft w:val="0"/>
      <w:marRight w:val="0"/>
      <w:marTop w:val="0"/>
      <w:marBottom w:val="0"/>
      <w:divBdr>
        <w:top w:val="none" w:sz="0" w:space="0" w:color="auto"/>
        <w:left w:val="none" w:sz="0" w:space="0" w:color="auto"/>
        <w:bottom w:val="none" w:sz="0" w:space="0" w:color="auto"/>
        <w:right w:val="none" w:sz="0" w:space="0" w:color="auto"/>
      </w:divBdr>
      <w:divsChild>
        <w:div w:id="1613514141">
          <w:marLeft w:val="504"/>
          <w:marRight w:val="0"/>
          <w:marTop w:val="140"/>
          <w:marBottom w:val="0"/>
          <w:divBdr>
            <w:top w:val="none" w:sz="0" w:space="0" w:color="auto"/>
            <w:left w:val="none" w:sz="0" w:space="0" w:color="auto"/>
            <w:bottom w:val="none" w:sz="0" w:space="0" w:color="auto"/>
            <w:right w:val="none" w:sz="0" w:space="0" w:color="auto"/>
          </w:divBdr>
        </w:div>
        <w:div w:id="801651240">
          <w:marLeft w:val="1008"/>
          <w:marRight w:val="0"/>
          <w:marTop w:val="110"/>
          <w:marBottom w:val="0"/>
          <w:divBdr>
            <w:top w:val="none" w:sz="0" w:space="0" w:color="auto"/>
            <w:left w:val="none" w:sz="0" w:space="0" w:color="auto"/>
            <w:bottom w:val="none" w:sz="0" w:space="0" w:color="auto"/>
            <w:right w:val="none" w:sz="0" w:space="0" w:color="auto"/>
          </w:divBdr>
        </w:div>
        <w:div w:id="1116753642">
          <w:marLeft w:val="1008"/>
          <w:marRight w:val="0"/>
          <w:marTop w:val="110"/>
          <w:marBottom w:val="0"/>
          <w:divBdr>
            <w:top w:val="none" w:sz="0" w:space="0" w:color="auto"/>
            <w:left w:val="none" w:sz="0" w:space="0" w:color="auto"/>
            <w:bottom w:val="none" w:sz="0" w:space="0" w:color="auto"/>
            <w:right w:val="none" w:sz="0" w:space="0" w:color="auto"/>
          </w:divBdr>
        </w:div>
        <w:div w:id="1404066723">
          <w:marLeft w:val="504"/>
          <w:marRight w:val="0"/>
          <w:marTop w:val="140"/>
          <w:marBottom w:val="0"/>
          <w:divBdr>
            <w:top w:val="none" w:sz="0" w:space="0" w:color="auto"/>
            <w:left w:val="none" w:sz="0" w:space="0" w:color="auto"/>
            <w:bottom w:val="none" w:sz="0" w:space="0" w:color="auto"/>
            <w:right w:val="none" w:sz="0" w:space="0" w:color="auto"/>
          </w:divBdr>
        </w:div>
        <w:div w:id="961611728">
          <w:marLeft w:val="1008"/>
          <w:marRight w:val="0"/>
          <w:marTop w:val="110"/>
          <w:marBottom w:val="0"/>
          <w:divBdr>
            <w:top w:val="none" w:sz="0" w:space="0" w:color="auto"/>
            <w:left w:val="none" w:sz="0" w:space="0" w:color="auto"/>
            <w:bottom w:val="none" w:sz="0" w:space="0" w:color="auto"/>
            <w:right w:val="none" w:sz="0" w:space="0" w:color="auto"/>
          </w:divBdr>
        </w:div>
        <w:div w:id="111486532">
          <w:marLeft w:val="1008"/>
          <w:marRight w:val="0"/>
          <w:marTop w:val="110"/>
          <w:marBottom w:val="0"/>
          <w:divBdr>
            <w:top w:val="none" w:sz="0" w:space="0" w:color="auto"/>
            <w:left w:val="none" w:sz="0" w:space="0" w:color="auto"/>
            <w:bottom w:val="none" w:sz="0" w:space="0" w:color="auto"/>
            <w:right w:val="none" w:sz="0" w:space="0" w:color="auto"/>
          </w:divBdr>
        </w:div>
        <w:div w:id="1370229667">
          <w:marLeft w:val="504"/>
          <w:marRight w:val="0"/>
          <w:marTop w:val="140"/>
          <w:marBottom w:val="0"/>
          <w:divBdr>
            <w:top w:val="none" w:sz="0" w:space="0" w:color="auto"/>
            <w:left w:val="none" w:sz="0" w:space="0" w:color="auto"/>
            <w:bottom w:val="none" w:sz="0" w:space="0" w:color="auto"/>
            <w:right w:val="none" w:sz="0" w:space="0" w:color="auto"/>
          </w:divBdr>
        </w:div>
        <w:div w:id="927885936">
          <w:marLeft w:val="1008"/>
          <w:marRight w:val="0"/>
          <w:marTop w:val="110"/>
          <w:marBottom w:val="0"/>
          <w:divBdr>
            <w:top w:val="none" w:sz="0" w:space="0" w:color="auto"/>
            <w:left w:val="none" w:sz="0" w:space="0" w:color="auto"/>
            <w:bottom w:val="none" w:sz="0" w:space="0" w:color="auto"/>
            <w:right w:val="none" w:sz="0" w:space="0" w:color="auto"/>
          </w:divBdr>
        </w:div>
        <w:div w:id="142047632">
          <w:marLeft w:val="1008"/>
          <w:marRight w:val="0"/>
          <w:marTop w:val="110"/>
          <w:marBottom w:val="0"/>
          <w:divBdr>
            <w:top w:val="none" w:sz="0" w:space="0" w:color="auto"/>
            <w:left w:val="none" w:sz="0" w:space="0" w:color="auto"/>
            <w:bottom w:val="none" w:sz="0" w:space="0" w:color="auto"/>
            <w:right w:val="none" w:sz="0" w:space="0" w:color="auto"/>
          </w:divBdr>
        </w:div>
      </w:divsChild>
    </w:div>
    <w:div w:id="1153719459">
      <w:bodyDiv w:val="1"/>
      <w:marLeft w:val="0"/>
      <w:marRight w:val="0"/>
      <w:marTop w:val="0"/>
      <w:marBottom w:val="0"/>
      <w:divBdr>
        <w:top w:val="none" w:sz="0" w:space="0" w:color="auto"/>
        <w:left w:val="none" w:sz="0" w:space="0" w:color="auto"/>
        <w:bottom w:val="none" w:sz="0" w:space="0" w:color="auto"/>
        <w:right w:val="none" w:sz="0" w:space="0" w:color="auto"/>
      </w:divBdr>
      <w:divsChild>
        <w:div w:id="1849371553">
          <w:marLeft w:val="1008"/>
          <w:marRight w:val="0"/>
          <w:marTop w:val="110"/>
          <w:marBottom w:val="0"/>
          <w:divBdr>
            <w:top w:val="none" w:sz="0" w:space="0" w:color="auto"/>
            <w:left w:val="none" w:sz="0" w:space="0" w:color="auto"/>
            <w:bottom w:val="none" w:sz="0" w:space="0" w:color="auto"/>
            <w:right w:val="none" w:sz="0" w:space="0" w:color="auto"/>
          </w:divBdr>
        </w:div>
      </w:divsChild>
    </w:div>
    <w:div w:id="1154562362">
      <w:bodyDiv w:val="1"/>
      <w:marLeft w:val="0"/>
      <w:marRight w:val="0"/>
      <w:marTop w:val="0"/>
      <w:marBottom w:val="0"/>
      <w:divBdr>
        <w:top w:val="none" w:sz="0" w:space="0" w:color="auto"/>
        <w:left w:val="none" w:sz="0" w:space="0" w:color="auto"/>
        <w:bottom w:val="none" w:sz="0" w:space="0" w:color="auto"/>
        <w:right w:val="none" w:sz="0" w:space="0" w:color="auto"/>
      </w:divBdr>
      <w:divsChild>
        <w:div w:id="1155562482">
          <w:marLeft w:val="504"/>
          <w:marRight w:val="0"/>
          <w:marTop w:val="140"/>
          <w:marBottom w:val="0"/>
          <w:divBdr>
            <w:top w:val="none" w:sz="0" w:space="0" w:color="auto"/>
            <w:left w:val="none" w:sz="0" w:space="0" w:color="auto"/>
            <w:bottom w:val="none" w:sz="0" w:space="0" w:color="auto"/>
            <w:right w:val="none" w:sz="0" w:space="0" w:color="auto"/>
          </w:divBdr>
        </w:div>
        <w:div w:id="320278183">
          <w:marLeft w:val="504"/>
          <w:marRight w:val="0"/>
          <w:marTop w:val="140"/>
          <w:marBottom w:val="0"/>
          <w:divBdr>
            <w:top w:val="none" w:sz="0" w:space="0" w:color="auto"/>
            <w:left w:val="none" w:sz="0" w:space="0" w:color="auto"/>
            <w:bottom w:val="none" w:sz="0" w:space="0" w:color="auto"/>
            <w:right w:val="none" w:sz="0" w:space="0" w:color="auto"/>
          </w:divBdr>
        </w:div>
        <w:div w:id="1988120052">
          <w:marLeft w:val="504"/>
          <w:marRight w:val="0"/>
          <w:marTop w:val="140"/>
          <w:marBottom w:val="0"/>
          <w:divBdr>
            <w:top w:val="none" w:sz="0" w:space="0" w:color="auto"/>
            <w:left w:val="none" w:sz="0" w:space="0" w:color="auto"/>
            <w:bottom w:val="none" w:sz="0" w:space="0" w:color="auto"/>
            <w:right w:val="none" w:sz="0" w:space="0" w:color="auto"/>
          </w:divBdr>
        </w:div>
        <w:div w:id="468089857">
          <w:marLeft w:val="504"/>
          <w:marRight w:val="0"/>
          <w:marTop w:val="140"/>
          <w:marBottom w:val="0"/>
          <w:divBdr>
            <w:top w:val="none" w:sz="0" w:space="0" w:color="auto"/>
            <w:left w:val="none" w:sz="0" w:space="0" w:color="auto"/>
            <w:bottom w:val="none" w:sz="0" w:space="0" w:color="auto"/>
            <w:right w:val="none" w:sz="0" w:space="0" w:color="auto"/>
          </w:divBdr>
        </w:div>
        <w:div w:id="938221354">
          <w:marLeft w:val="504"/>
          <w:marRight w:val="0"/>
          <w:marTop w:val="140"/>
          <w:marBottom w:val="0"/>
          <w:divBdr>
            <w:top w:val="none" w:sz="0" w:space="0" w:color="auto"/>
            <w:left w:val="none" w:sz="0" w:space="0" w:color="auto"/>
            <w:bottom w:val="none" w:sz="0" w:space="0" w:color="auto"/>
            <w:right w:val="none" w:sz="0" w:space="0" w:color="auto"/>
          </w:divBdr>
        </w:div>
        <w:div w:id="1320118009">
          <w:marLeft w:val="504"/>
          <w:marRight w:val="0"/>
          <w:marTop w:val="140"/>
          <w:marBottom w:val="0"/>
          <w:divBdr>
            <w:top w:val="none" w:sz="0" w:space="0" w:color="auto"/>
            <w:left w:val="none" w:sz="0" w:space="0" w:color="auto"/>
            <w:bottom w:val="none" w:sz="0" w:space="0" w:color="auto"/>
            <w:right w:val="none" w:sz="0" w:space="0" w:color="auto"/>
          </w:divBdr>
        </w:div>
        <w:div w:id="2040399033">
          <w:marLeft w:val="504"/>
          <w:marRight w:val="0"/>
          <w:marTop w:val="140"/>
          <w:marBottom w:val="0"/>
          <w:divBdr>
            <w:top w:val="none" w:sz="0" w:space="0" w:color="auto"/>
            <w:left w:val="none" w:sz="0" w:space="0" w:color="auto"/>
            <w:bottom w:val="none" w:sz="0" w:space="0" w:color="auto"/>
            <w:right w:val="none" w:sz="0" w:space="0" w:color="auto"/>
          </w:divBdr>
        </w:div>
      </w:divsChild>
    </w:div>
    <w:div w:id="1212884059">
      <w:bodyDiv w:val="1"/>
      <w:marLeft w:val="0"/>
      <w:marRight w:val="0"/>
      <w:marTop w:val="0"/>
      <w:marBottom w:val="0"/>
      <w:divBdr>
        <w:top w:val="none" w:sz="0" w:space="0" w:color="auto"/>
        <w:left w:val="none" w:sz="0" w:space="0" w:color="auto"/>
        <w:bottom w:val="none" w:sz="0" w:space="0" w:color="auto"/>
        <w:right w:val="none" w:sz="0" w:space="0" w:color="auto"/>
      </w:divBdr>
      <w:divsChild>
        <w:div w:id="916400238">
          <w:marLeft w:val="504"/>
          <w:marRight w:val="0"/>
          <w:marTop w:val="140"/>
          <w:marBottom w:val="0"/>
          <w:divBdr>
            <w:top w:val="none" w:sz="0" w:space="0" w:color="auto"/>
            <w:left w:val="none" w:sz="0" w:space="0" w:color="auto"/>
            <w:bottom w:val="none" w:sz="0" w:space="0" w:color="auto"/>
            <w:right w:val="none" w:sz="0" w:space="0" w:color="auto"/>
          </w:divBdr>
        </w:div>
        <w:div w:id="1240485835">
          <w:marLeft w:val="504"/>
          <w:marRight w:val="0"/>
          <w:marTop w:val="140"/>
          <w:marBottom w:val="0"/>
          <w:divBdr>
            <w:top w:val="none" w:sz="0" w:space="0" w:color="auto"/>
            <w:left w:val="none" w:sz="0" w:space="0" w:color="auto"/>
            <w:bottom w:val="none" w:sz="0" w:space="0" w:color="auto"/>
            <w:right w:val="none" w:sz="0" w:space="0" w:color="auto"/>
          </w:divBdr>
        </w:div>
        <w:div w:id="1493109170">
          <w:marLeft w:val="504"/>
          <w:marRight w:val="0"/>
          <w:marTop w:val="140"/>
          <w:marBottom w:val="0"/>
          <w:divBdr>
            <w:top w:val="none" w:sz="0" w:space="0" w:color="auto"/>
            <w:left w:val="none" w:sz="0" w:space="0" w:color="auto"/>
            <w:bottom w:val="none" w:sz="0" w:space="0" w:color="auto"/>
            <w:right w:val="none" w:sz="0" w:space="0" w:color="auto"/>
          </w:divBdr>
        </w:div>
        <w:div w:id="409935245">
          <w:marLeft w:val="504"/>
          <w:marRight w:val="0"/>
          <w:marTop w:val="140"/>
          <w:marBottom w:val="0"/>
          <w:divBdr>
            <w:top w:val="none" w:sz="0" w:space="0" w:color="auto"/>
            <w:left w:val="none" w:sz="0" w:space="0" w:color="auto"/>
            <w:bottom w:val="none" w:sz="0" w:space="0" w:color="auto"/>
            <w:right w:val="none" w:sz="0" w:space="0" w:color="auto"/>
          </w:divBdr>
        </w:div>
        <w:div w:id="1799298896">
          <w:marLeft w:val="504"/>
          <w:marRight w:val="0"/>
          <w:marTop w:val="140"/>
          <w:marBottom w:val="0"/>
          <w:divBdr>
            <w:top w:val="none" w:sz="0" w:space="0" w:color="auto"/>
            <w:left w:val="none" w:sz="0" w:space="0" w:color="auto"/>
            <w:bottom w:val="none" w:sz="0" w:space="0" w:color="auto"/>
            <w:right w:val="none" w:sz="0" w:space="0" w:color="auto"/>
          </w:divBdr>
        </w:div>
      </w:divsChild>
    </w:div>
    <w:div w:id="1299069294">
      <w:bodyDiv w:val="1"/>
      <w:marLeft w:val="0"/>
      <w:marRight w:val="0"/>
      <w:marTop w:val="0"/>
      <w:marBottom w:val="0"/>
      <w:divBdr>
        <w:top w:val="none" w:sz="0" w:space="0" w:color="auto"/>
        <w:left w:val="none" w:sz="0" w:space="0" w:color="auto"/>
        <w:bottom w:val="none" w:sz="0" w:space="0" w:color="auto"/>
        <w:right w:val="none" w:sz="0" w:space="0" w:color="auto"/>
      </w:divBdr>
      <w:divsChild>
        <w:div w:id="2136944001">
          <w:marLeft w:val="504"/>
          <w:marRight w:val="0"/>
          <w:marTop w:val="140"/>
          <w:marBottom w:val="0"/>
          <w:divBdr>
            <w:top w:val="none" w:sz="0" w:space="0" w:color="auto"/>
            <w:left w:val="none" w:sz="0" w:space="0" w:color="auto"/>
            <w:bottom w:val="none" w:sz="0" w:space="0" w:color="auto"/>
            <w:right w:val="none" w:sz="0" w:space="0" w:color="auto"/>
          </w:divBdr>
        </w:div>
      </w:divsChild>
    </w:div>
    <w:div w:id="1311901378">
      <w:bodyDiv w:val="1"/>
      <w:marLeft w:val="0"/>
      <w:marRight w:val="0"/>
      <w:marTop w:val="0"/>
      <w:marBottom w:val="0"/>
      <w:divBdr>
        <w:top w:val="none" w:sz="0" w:space="0" w:color="auto"/>
        <w:left w:val="none" w:sz="0" w:space="0" w:color="auto"/>
        <w:bottom w:val="none" w:sz="0" w:space="0" w:color="auto"/>
        <w:right w:val="none" w:sz="0" w:space="0" w:color="auto"/>
      </w:divBdr>
      <w:divsChild>
        <w:div w:id="1519463444">
          <w:marLeft w:val="504"/>
          <w:marRight w:val="0"/>
          <w:marTop w:val="140"/>
          <w:marBottom w:val="0"/>
          <w:divBdr>
            <w:top w:val="none" w:sz="0" w:space="0" w:color="auto"/>
            <w:left w:val="none" w:sz="0" w:space="0" w:color="auto"/>
            <w:bottom w:val="none" w:sz="0" w:space="0" w:color="auto"/>
            <w:right w:val="none" w:sz="0" w:space="0" w:color="auto"/>
          </w:divBdr>
        </w:div>
        <w:div w:id="1587693957">
          <w:marLeft w:val="504"/>
          <w:marRight w:val="0"/>
          <w:marTop w:val="140"/>
          <w:marBottom w:val="0"/>
          <w:divBdr>
            <w:top w:val="none" w:sz="0" w:space="0" w:color="auto"/>
            <w:left w:val="none" w:sz="0" w:space="0" w:color="auto"/>
            <w:bottom w:val="none" w:sz="0" w:space="0" w:color="auto"/>
            <w:right w:val="none" w:sz="0" w:space="0" w:color="auto"/>
          </w:divBdr>
        </w:div>
        <w:div w:id="629364242">
          <w:marLeft w:val="504"/>
          <w:marRight w:val="0"/>
          <w:marTop w:val="140"/>
          <w:marBottom w:val="0"/>
          <w:divBdr>
            <w:top w:val="none" w:sz="0" w:space="0" w:color="auto"/>
            <w:left w:val="none" w:sz="0" w:space="0" w:color="auto"/>
            <w:bottom w:val="none" w:sz="0" w:space="0" w:color="auto"/>
            <w:right w:val="none" w:sz="0" w:space="0" w:color="auto"/>
          </w:divBdr>
        </w:div>
        <w:div w:id="194193322">
          <w:marLeft w:val="1008"/>
          <w:marRight w:val="0"/>
          <w:marTop w:val="110"/>
          <w:marBottom w:val="0"/>
          <w:divBdr>
            <w:top w:val="none" w:sz="0" w:space="0" w:color="auto"/>
            <w:left w:val="none" w:sz="0" w:space="0" w:color="auto"/>
            <w:bottom w:val="none" w:sz="0" w:space="0" w:color="auto"/>
            <w:right w:val="none" w:sz="0" w:space="0" w:color="auto"/>
          </w:divBdr>
        </w:div>
        <w:div w:id="1562402966">
          <w:marLeft w:val="1008"/>
          <w:marRight w:val="0"/>
          <w:marTop w:val="110"/>
          <w:marBottom w:val="0"/>
          <w:divBdr>
            <w:top w:val="none" w:sz="0" w:space="0" w:color="auto"/>
            <w:left w:val="none" w:sz="0" w:space="0" w:color="auto"/>
            <w:bottom w:val="none" w:sz="0" w:space="0" w:color="auto"/>
            <w:right w:val="none" w:sz="0" w:space="0" w:color="auto"/>
          </w:divBdr>
        </w:div>
        <w:div w:id="882324387">
          <w:marLeft w:val="1008"/>
          <w:marRight w:val="0"/>
          <w:marTop w:val="110"/>
          <w:marBottom w:val="0"/>
          <w:divBdr>
            <w:top w:val="none" w:sz="0" w:space="0" w:color="auto"/>
            <w:left w:val="none" w:sz="0" w:space="0" w:color="auto"/>
            <w:bottom w:val="none" w:sz="0" w:space="0" w:color="auto"/>
            <w:right w:val="none" w:sz="0" w:space="0" w:color="auto"/>
          </w:divBdr>
        </w:div>
        <w:div w:id="2135556704">
          <w:marLeft w:val="1008"/>
          <w:marRight w:val="0"/>
          <w:marTop w:val="110"/>
          <w:marBottom w:val="0"/>
          <w:divBdr>
            <w:top w:val="none" w:sz="0" w:space="0" w:color="auto"/>
            <w:left w:val="none" w:sz="0" w:space="0" w:color="auto"/>
            <w:bottom w:val="none" w:sz="0" w:space="0" w:color="auto"/>
            <w:right w:val="none" w:sz="0" w:space="0" w:color="auto"/>
          </w:divBdr>
        </w:div>
        <w:div w:id="1134450791">
          <w:marLeft w:val="1008"/>
          <w:marRight w:val="0"/>
          <w:marTop w:val="110"/>
          <w:marBottom w:val="0"/>
          <w:divBdr>
            <w:top w:val="none" w:sz="0" w:space="0" w:color="auto"/>
            <w:left w:val="none" w:sz="0" w:space="0" w:color="auto"/>
            <w:bottom w:val="none" w:sz="0" w:space="0" w:color="auto"/>
            <w:right w:val="none" w:sz="0" w:space="0" w:color="auto"/>
          </w:divBdr>
        </w:div>
        <w:div w:id="1607151238">
          <w:marLeft w:val="1008"/>
          <w:marRight w:val="0"/>
          <w:marTop w:val="110"/>
          <w:marBottom w:val="0"/>
          <w:divBdr>
            <w:top w:val="none" w:sz="0" w:space="0" w:color="auto"/>
            <w:left w:val="none" w:sz="0" w:space="0" w:color="auto"/>
            <w:bottom w:val="none" w:sz="0" w:space="0" w:color="auto"/>
            <w:right w:val="none" w:sz="0" w:space="0" w:color="auto"/>
          </w:divBdr>
        </w:div>
      </w:divsChild>
    </w:div>
    <w:div w:id="1334337671">
      <w:bodyDiv w:val="1"/>
      <w:marLeft w:val="0"/>
      <w:marRight w:val="0"/>
      <w:marTop w:val="0"/>
      <w:marBottom w:val="0"/>
      <w:divBdr>
        <w:top w:val="none" w:sz="0" w:space="0" w:color="auto"/>
        <w:left w:val="none" w:sz="0" w:space="0" w:color="auto"/>
        <w:bottom w:val="none" w:sz="0" w:space="0" w:color="auto"/>
        <w:right w:val="none" w:sz="0" w:space="0" w:color="auto"/>
      </w:divBdr>
      <w:divsChild>
        <w:div w:id="952900432">
          <w:marLeft w:val="504"/>
          <w:marRight w:val="0"/>
          <w:marTop w:val="140"/>
          <w:marBottom w:val="0"/>
          <w:divBdr>
            <w:top w:val="none" w:sz="0" w:space="0" w:color="auto"/>
            <w:left w:val="none" w:sz="0" w:space="0" w:color="auto"/>
            <w:bottom w:val="none" w:sz="0" w:space="0" w:color="auto"/>
            <w:right w:val="none" w:sz="0" w:space="0" w:color="auto"/>
          </w:divBdr>
        </w:div>
        <w:div w:id="1075931191">
          <w:marLeft w:val="504"/>
          <w:marRight w:val="0"/>
          <w:marTop w:val="140"/>
          <w:marBottom w:val="0"/>
          <w:divBdr>
            <w:top w:val="none" w:sz="0" w:space="0" w:color="auto"/>
            <w:left w:val="none" w:sz="0" w:space="0" w:color="auto"/>
            <w:bottom w:val="none" w:sz="0" w:space="0" w:color="auto"/>
            <w:right w:val="none" w:sz="0" w:space="0" w:color="auto"/>
          </w:divBdr>
        </w:div>
        <w:div w:id="1046566560">
          <w:marLeft w:val="504"/>
          <w:marRight w:val="0"/>
          <w:marTop w:val="140"/>
          <w:marBottom w:val="0"/>
          <w:divBdr>
            <w:top w:val="none" w:sz="0" w:space="0" w:color="auto"/>
            <w:left w:val="none" w:sz="0" w:space="0" w:color="auto"/>
            <w:bottom w:val="none" w:sz="0" w:space="0" w:color="auto"/>
            <w:right w:val="none" w:sz="0" w:space="0" w:color="auto"/>
          </w:divBdr>
        </w:div>
        <w:div w:id="12463233">
          <w:marLeft w:val="504"/>
          <w:marRight w:val="0"/>
          <w:marTop w:val="140"/>
          <w:marBottom w:val="0"/>
          <w:divBdr>
            <w:top w:val="none" w:sz="0" w:space="0" w:color="auto"/>
            <w:left w:val="none" w:sz="0" w:space="0" w:color="auto"/>
            <w:bottom w:val="none" w:sz="0" w:space="0" w:color="auto"/>
            <w:right w:val="none" w:sz="0" w:space="0" w:color="auto"/>
          </w:divBdr>
        </w:div>
        <w:div w:id="1141269029">
          <w:marLeft w:val="504"/>
          <w:marRight w:val="0"/>
          <w:marTop w:val="140"/>
          <w:marBottom w:val="0"/>
          <w:divBdr>
            <w:top w:val="none" w:sz="0" w:space="0" w:color="auto"/>
            <w:left w:val="none" w:sz="0" w:space="0" w:color="auto"/>
            <w:bottom w:val="none" w:sz="0" w:space="0" w:color="auto"/>
            <w:right w:val="none" w:sz="0" w:space="0" w:color="auto"/>
          </w:divBdr>
        </w:div>
        <w:div w:id="250822140">
          <w:marLeft w:val="504"/>
          <w:marRight w:val="0"/>
          <w:marTop w:val="140"/>
          <w:marBottom w:val="0"/>
          <w:divBdr>
            <w:top w:val="none" w:sz="0" w:space="0" w:color="auto"/>
            <w:left w:val="none" w:sz="0" w:space="0" w:color="auto"/>
            <w:bottom w:val="none" w:sz="0" w:space="0" w:color="auto"/>
            <w:right w:val="none" w:sz="0" w:space="0" w:color="auto"/>
          </w:divBdr>
        </w:div>
        <w:div w:id="1467235543">
          <w:marLeft w:val="504"/>
          <w:marRight w:val="0"/>
          <w:marTop w:val="140"/>
          <w:marBottom w:val="0"/>
          <w:divBdr>
            <w:top w:val="none" w:sz="0" w:space="0" w:color="auto"/>
            <w:left w:val="none" w:sz="0" w:space="0" w:color="auto"/>
            <w:bottom w:val="none" w:sz="0" w:space="0" w:color="auto"/>
            <w:right w:val="none" w:sz="0" w:space="0" w:color="auto"/>
          </w:divBdr>
        </w:div>
        <w:div w:id="400566323">
          <w:marLeft w:val="504"/>
          <w:marRight w:val="0"/>
          <w:marTop w:val="140"/>
          <w:marBottom w:val="0"/>
          <w:divBdr>
            <w:top w:val="none" w:sz="0" w:space="0" w:color="auto"/>
            <w:left w:val="none" w:sz="0" w:space="0" w:color="auto"/>
            <w:bottom w:val="none" w:sz="0" w:space="0" w:color="auto"/>
            <w:right w:val="none" w:sz="0" w:space="0" w:color="auto"/>
          </w:divBdr>
        </w:div>
      </w:divsChild>
    </w:div>
    <w:div w:id="1347633688">
      <w:bodyDiv w:val="1"/>
      <w:marLeft w:val="0"/>
      <w:marRight w:val="0"/>
      <w:marTop w:val="0"/>
      <w:marBottom w:val="0"/>
      <w:divBdr>
        <w:top w:val="none" w:sz="0" w:space="0" w:color="auto"/>
        <w:left w:val="none" w:sz="0" w:space="0" w:color="auto"/>
        <w:bottom w:val="none" w:sz="0" w:space="0" w:color="auto"/>
        <w:right w:val="none" w:sz="0" w:space="0" w:color="auto"/>
      </w:divBdr>
      <w:divsChild>
        <w:div w:id="1786659230">
          <w:marLeft w:val="504"/>
          <w:marRight w:val="0"/>
          <w:marTop w:val="140"/>
          <w:marBottom w:val="0"/>
          <w:divBdr>
            <w:top w:val="none" w:sz="0" w:space="0" w:color="auto"/>
            <w:left w:val="none" w:sz="0" w:space="0" w:color="auto"/>
            <w:bottom w:val="none" w:sz="0" w:space="0" w:color="auto"/>
            <w:right w:val="none" w:sz="0" w:space="0" w:color="auto"/>
          </w:divBdr>
        </w:div>
        <w:div w:id="796988055">
          <w:marLeft w:val="1008"/>
          <w:marRight w:val="0"/>
          <w:marTop w:val="110"/>
          <w:marBottom w:val="0"/>
          <w:divBdr>
            <w:top w:val="none" w:sz="0" w:space="0" w:color="auto"/>
            <w:left w:val="none" w:sz="0" w:space="0" w:color="auto"/>
            <w:bottom w:val="none" w:sz="0" w:space="0" w:color="auto"/>
            <w:right w:val="none" w:sz="0" w:space="0" w:color="auto"/>
          </w:divBdr>
        </w:div>
        <w:div w:id="1547526212">
          <w:marLeft w:val="504"/>
          <w:marRight w:val="0"/>
          <w:marTop w:val="140"/>
          <w:marBottom w:val="0"/>
          <w:divBdr>
            <w:top w:val="none" w:sz="0" w:space="0" w:color="auto"/>
            <w:left w:val="none" w:sz="0" w:space="0" w:color="auto"/>
            <w:bottom w:val="none" w:sz="0" w:space="0" w:color="auto"/>
            <w:right w:val="none" w:sz="0" w:space="0" w:color="auto"/>
          </w:divBdr>
        </w:div>
        <w:div w:id="1565335169">
          <w:marLeft w:val="1008"/>
          <w:marRight w:val="0"/>
          <w:marTop w:val="110"/>
          <w:marBottom w:val="0"/>
          <w:divBdr>
            <w:top w:val="none" w:sz="0" w:space="0" w:color="auto"/>
            <w:left w:val="none" w:sz="0" w:space="0" w:color="auto"/>
            <w:bottom w:val="none" w:sz="0" w:space="0" w:color="auto"/>
            <w:right w:val="none" w:sz="0" w:space="0" w:color="auto"/>
          </w:divBdr>
        </w:div>
        <w:div w:id="373776834">
          <w:marLeft w:val="504"/>
          <w:marRight w:val="0"/>
          <w:marTop w:val="140"/>
          <w:marBottom w:val="0"/>
          <w:divBdr>
            <w:top w:val="none" w:sz="0" w:space="0" w:color="auto"/>
            <w:left w:val="none" w:sz="0" w:space="0" w:color="auto"/>
            <w:bottom w:val="none" w:sz="0" w:space="0" w:color="auto"/>
            <w:right w:val="none" w:sz="0" w:space="0" w:color="auto"/>
          </w:divBdr>
        </w:div>
        <w:div w:id="1626736460">
          <w:marLeft w:val="1008"/>
          <w:marRight w:val="0"/>
          <w:marTop w:val="110"/>
          <w:marBottom w:val="0"/>
          <w:divBdr>
            <w:top w:val="none" w:sz="0" w:space="0" w:color="auto"/>
            <w:left w:val="none" w:sz="0" w:space="0" w:color="auto"/>
            <w:bottom w:val="none" w:sz="0" w:space="0" w:color="auto"/>
            <w:right w:val="none" w:sz="0" w:space="0" w:color="auto"/>
          </w:divBdr>
        </w:div>
        <w:div w:id="1838226911">
          <w:marLeft w:val="504"/>
          <w:marRight w:val="0"/>
          <w:marTop w:val="140"/>
          <w:marBottom w:val="0"/>
          <w:divBdr>
            <w:top w:val="none" w:sz="0" w:space="0" w:color="auto"/>
            <w:left w:val="none" w:sz="0" w:space="0" w:color="auto"/>
            <w:bottom w:val="none" w:sz="0" w:space="0" w:color="auto"/>
            <w:right w:val="none" w:sz="0" w:space="0" w:color="auto"/>
          </w:divBdr>
        </w:div>
        <w:div w:id="1132671795">
          <w:marLeft w:val="1008"/>
          <w:marRight w:val="0"/>
          <w:marTop w:val="110"/>
          <w:marBottom w:val="0"/>
          <w:divBdr>
            <w:top w:val="none" w:sz="0" w:space="0" w:color="auto"/>
            <w:left w:val="none" w:sz="0" w:space="0" w:color="auto"/>
            <w:bottom w:val="none" w:sz="0" w:space="0" w:color="auto"/>
            <w:right w:val="none" w:sz="0" w:space="0" w:color="auto"/>
          </w:divBdr>
        </w:div>
        <w:div w:id="436294926">
          <w:marLeft w:val="504"/>
          <w:marRight w:val="0"/>
          <w:marTop w:val="140"/>
          <w:marBottom w:val="0"/>
          <w:divBdr>
            <w:top w:val="none" w:sz="0" w:space="0" w:color="auto"/>
            <w:left w:val="none" w:sz="0" w:space="0" w:color="auto"/>
            <w:bottom w:val="none" w:sz="0" w:space="0" w:color="auto"/>
            <w:right w:val="none" w:sz="0" w:space="0" w:color="auto"/>
          </w:divBdr>
        </w:div>
        <w:div w:id="1235437620">
          <w:marLeft w:val="1008"/>
          <w:marRight w:val="0"/>
          <w:marTop w:val="110"/>
          <w:marBottom w:val="0"/>
          <w:divBdr>
            <w:top w:val="none" w:sz="0" w:space="0" w:color="auto"/>
            <w:left w:val="none" w:sz="0" w:space="0" w:color="auto"/>
            <w:bottom w:val="none" w:sz="0" w:space="0" w:color="auto"/>
            <w:right w:val="none" w:sz="0" w:space="0" w:color="auto"/>
          </w:divBdr>
        </w:div>
        <w:div w:id="1007709954">
          <w:marLeft w:val="504"/>
          <w:marRight w:val="0"/>
          <w:marTop w:val="140"/>
          <w:marBottom w:val="0"/>
          <w:divBdr>
            <w:top w:val="none" w:sz="0" w:space="0" w:color="auto"/>
            <w:left w:val="none" w:sz="0" w:space="0" w:color="auto"/>
            <w:bottom w:val="none" w:sz="0" w:space="0" w:color="auto"/>
            <w:right w:val="none" w:sz="0" w:space="0" w:color="auto"/>
          </w:divBdr>
        </w:div>
        <w:div w:id="928587763">
          <w:marLeft w:val="1008"/>
          <w:marRight w:val="0"/>
          <w:marTop w:val="110"/>
          <w:marBottom w:val="0"/>
          <w:divBdr>
            <w:top w:val="none" w:sz="0" w:space="0" w:color="auto"/>
            <w:left w:val="none" w:sz="0" w:space="0" w:color="auto"/>
            <w:bottom w:val="none" w:sz="0" w:space="0" w:color="auto"/>
            <w:right w:val="none" w:sz="0" w:space="0" w:color="auto"/>
          </w:divBdr>
        </w:div>
      </w:divsChild>
    </w:div>
    <w:div w:id="1412311128">
      <w:bodyDiv w:val="1"/>
      <w:marLeft w:val="0"/>
      <w:marRight w:val="0"/>
      <w:marTop w:val="0"/>
      <w:marBottom w:val="0"/>
      <w:divBdr>
        <w:top w:val="none" w:sz="0" w:space="0" w:color="auto"/>
        <w:left w:val="none" w:sz="0" w:space="0" w:color="auto"/>
        <w:bottom w:val="none" w:sz="0" w:space="0" w:color="auto"/>
        <w:right w:val="none" w:sz="0" w:space="0" w:color="auto"/>
      </w:divBdr>
      <w:divsChild>
        <w:div w:id="1983078523">
          <w:marLeft w:val="504"/>
          <w:marRight w:val="0"/>
          <w:marTop w:val="140"/>
          <w:marBottom w:val="0"/>
          <w:divBdr>
            <w:top w:val="none" w:sz="0" w:space="0" w:color="auto"/>
            <w:left w:val="none" w:sz="0" w:space="0" w:color="auto"/>
            <w:bottom w:val="none" w:sz="0" w:space="0" w:color="auto"/>
            <w:right w:val="none" w:sz="0" w:space="0" w:color="auto"/>
          </w:divBdr>
        </w:div>
        <w:div w:id="55591485">
          <w:marLeft w:val="1008"/>
          <w:marRight w:val="0"/>
          <w:marTop w:val="110"/>
          <w:marBottom w:val="0"/>
          <w:divBdr>
            <w:top w:val="none" w:sz="0" w:space="0" w:color="auto"/>
            <w:left w:val="none" w:sz="0" w:space="0" w:color="auto"/>
            <w:bottom w:val="none" w:sz="0" w:space="0" w:color="auto"/>
            <w:right w:val="none" w:sz="0" w:space="0" w:color="auto"/>
          </w:divBdr>
        </w:div>
        <w:div w:id="1813592550">
          <w:marLeft w:val="1008"/>
          <w:marRight w:val="0"/>
          <w:marTop w:val="110"/>
          <w:marBottom w:val="0"/>
          <w:divBdr>
            <w:top w:val="none" w:sz="0" w:space="0" w:color="auto"/>
            <w:left w:val="none" w:sz="0" w:space="0" w:color="auto"/>
            <w:bottom w:val="none" w:sz="0" w:space="0" w:color="auto"/>
            <w:right w:val="none" w:sz="0" w:space="0" w:color="auto"/>
          </w:divBdr>
        </w:div>
        <w:div w:id="1281646868">
          <w:marLeft w:val="1008"/>
          <w:marRight w:val="0"/>
          <w:marTop w:val="110"/>
          <w:marBottom w:val="0"/>
          <w:divBdr>
            <w:top w:val="none" w:sz="0" w:space="0" w:color="auto"/>
            <w:left w:val="none" w:sz="0" w:space="0" w:color="auto"/>
            <w:bottom w:val="none" w:sz="0" w:space="0" w:color="auto"/>
            <w:right w:val="none" w:sz="0" w:space="0" w:color="auto"/>
          </w:divBdr>
        </w:div>
        <w:div w:id="1519388382">
          <w:marLeft w:val="1008"/>
          <w:marRight w:val="0"/>
          <w:marTop w:val="110"/>
          <w:marBottom w:val="0"/>
          <w:divBdr>
            <w:top w:val="none" w:sz="0" w:space="0" w:color="auto"/>
            <w:left w:val="none" w:sz="0" w:space="0" w:color="auto"/>
            <w:bottom w:val="none" w:sz="0" w:space="0" w:color="auto"/>
            <w:right w:val="none" w:sz="0" w:space="0" w:color="auto"/>
          </w:divBdr>
        </w:div>
        <w:div w:id="1892881902">
          <w:marLeft w:val="1008"/>
          <w:marRight w:val="0"/>
          <w:marTop w:val="110"/>
          <w:marBottom w:val="0"/>
          <w:divBdr>
            <w:top w:val="none" w:sz="0" w:space="0" w:color="auto"/>
            <w:left w:val="none" w:sz="0" w:space="0" w:color="auto"/>
            <w:bottom w:val="none" w:sz="0" w:space="0" w:color="auto"/>
            <w:right w:val="none" w:sz="0" w:space="0" w:color="auto"/>
          </w:divBdr>
        </w:div>
        <w:div w:id="1158613485">
          <w:marLeft w:val="1440"/>
          <w:marRight w:val="0"/>
          <w:marTop w:val="100"/>
          <w:marBottom w:val="0"/>
          <w:divBdr>
            <w:top w:val="none" w:sz="0" w:space="0" w:color="auto"/>
            <w:left w:val="none" w:sz="0" w:space="0" w:color="auto"/>
            <w:bottom w:val="none" w:sz="0" w:space="0" w:color="auto"/>
            <w:right w:val="none" w:sz="0" w:space="0" w:color="auto"/>
          </w:divBdr>
        </w:div>
        <w:div w:id="1711032033">
          <w:marLeft w:val="1440"/>
          <w:marRight w:val="0"/>
          <w:marTop w:val="100"/>
          <w:marBottom w:val="0"/>
          <w:divBdr>
            <w:top w:val="none" w:sz="0" w:space="0" w:color="auto"/>
            <w:left w:val="none" w:sz="0" w:space="0" w:color="auto"/>
            <w:bottom w:val="none" w:sz="0" w:space="0" w:color="auto"/>
            <w:right w:val="none" w:sz="0" w:space="0" w:color="auto"/>
          </w:divBdr>
        </w:div>
        <w:div w:id="1212034186">
          <w:marLeft w:val="1440"/>
          <w:marRight w:val="0"/>
          <w:marTop w:val="100"/>
          <w:marBottom w:val="0"/>
          <w:divBdr>
            <w:top w:val="none" w:sz="0" w:space="0" w:color="auto"/>
            <w:left w:val="none" w:sz="0" w:space="0" w:color="auto"/>
            <w:bottom w:val="none" w:sz="0" w:space="0" w:color="auto"/>
            <w:right w:val="none" w:sz="0" w:space="0" w:color="auto"/>
          </w:divBdr>
        </w:div>
        <w:div w:id="658072068">
          <w:marLeft w:val="1008"/>
          <w:marRight w:val="0"/>
          <w:marTop w:val="110"/>
          <w:marBottom w:val="0"/>
          <w:divBdr>
            <w:top w:val="none" w:sz="0" w:space="0" w:color="auto"/>
            <w:left w:val="none" w:sz="0" w:space="0" w:color="auto"/>
            <w:bottom w:val="none" w:sz="0" w:space="0" w:color="auto"/>
            <w:right w:val="none" w:sz="0" w:space="0" w:color="auto"/>
          </w:divBdr>
        </w:div>
        <w:div w:id="835269912">
          <w:marLeft w:val="2160"/>
          <w:marRight w:val="0"/>
          <w:marTop w:val="80"/>
          <w:marBottom w:val="0"/>
          <w:divBdr>
            <w:top w:val="none" w:sz="0" w:space="0" w:color="auto"/>
            <w:left w:val="none" w:sz="0" w:space="0" w:color="auto"/>
            <w:bottom w:val="none" w:sz="0" w:space="0" w:color="auto"/>
            <w:right w:val="none" w:sz="0" w:space="0" w:color="auto"/>
          </w:divBdr>
        </w:div>
        <w:div w:id="1833056594">
          <w:marLeft w:val="2160"/>
          <w:marRight w:val="0"/>
          <w:marTop w:val="80"/>
          <w:marBottom w:val="0"/>
          <w:divBdr>
            <w:top w:val="none" w:sz="0" w:space="0" w:color="auto"/>
            <w:left w:val="none" w:sz="0" w:space="0" w:color="auto"/>
            <w:bottom w:val="none" w:sz="0" w:space="0" w:color="auto"/>
            <w:right w:val="none" w:sz="0" w:space="0" w:color="auto"/>
          </w:divBdr>
        </w:div>
        <w:div w:id="114640032">
          <w:marLeft w:val="2160"/>
          <w:marRight w:val="0"/>
          <w:marTop w:val="80"/>
          <w:marBottom w:val="0"/>
          <w:divBdr>
            <w:top w:val="none" w:sz="0" w:space="0" w:color="auto"/>
            <w:left w:val="none" w:sz="0" w:space="0" w:color="auto"/>
            <w:bottom w:val="none" w:sz="0" w:space="0" w:color="auto"/>
            <w:right w:val="none" w:sz="0" w:space="0" w:color="auto"/>
          </w:divBdr>
        </w:div>
        <w:div w:id="1294362507">
          <w:marLeft w:val="2160"/>
          <w:marRight w:val="0"/>
          <w:marTop w:val="80"/>
          <w:marBottom w:val="0"/>
          <w:divBdr>
            <w:top w:val="none" w:sz="0" w:space="0" w:color="auto"/>
            <w:left w:val="none" w:sz="0" w:space="0" w:color="auto"/>
            <w:bottom w:val="none" w:sz="0" w:space="0" w:color="auto"/>
            <w:right w:val="none" w:sz="0" w:space="0" w:color="auto"/>
          </w:divBdr>
        </w:div>
        <w:div w:id="2120368101">
          <w:marLeft w:val="2160"/>
          <w:marRight w:val="0"/>
          <w:marTop w:val="80"/>
          <w:marBottom w:val="0"/>
          <w:divBdr>
            <w:top w:val="none" w:sz="0" w:space="0" w:color="auto"/>
            <w:left w:val="none" w:sz="0" w:space="0" w:color="auto"/>
            <w:bottom w:val="none" w:sz="0" w:space="0" w:color="auto"/>
            <w:right w:val="none" w:sz="0" w:space="0" w:color="auto"/>
          </w:divBdr>
        </w:div>
      </w:divsChild>
    </w:div>
    <w:div w:id="1441684557">
      <w:bodyDiv w:val="1"/>
      <w:marLeft w:val="0"/>
      <w:marRight w:val="0"/>
      <w:marTop w:val="0"/>
      <w:marBottom w:val="0"/>
      <w:divBdr>
        <w:top w:val="none" w:sz="0" w:space="0" w:color="auto"/>
        <w:left w:val="none" w:sz="0" w:space="0" w:color="auto"/>
        <w:bottom w:val="none" w:sz="0" w:space="0" w:color="auto"/>
        <w:right w:val="none" w:sz="0" w:space="0" w:color="auto"/>
      </w:divBdr>
      <w:divsChild>
        <w:div w:id="907882660">
          <w:marLeft w:val="504"/>
          <w:marRight w:val="0"/>
          <w:marTop w:val="140"/>
          <w:marBottom w:val="0"/>
          <w:divBdr>
            <w:top w:val="none" w:sz="0" w:space="0" w:color="auto"/>
            <w:left w:val="none" w:sz="0" w:space="0" w:color="auto"/>
            <w:bottom w:val="none" w:sz="0" w:space="0" w:color="auto"/>
            <w:right w:val="none" w:sz="0" w:space="0" w:color="auto"/>
          </w:divBdr>
        </w:div>
        <w:div w:id="1725521269">
          <w:marLeft w:val="1008"/>
          <w:marRight w:val="0"/>
          <w:marTop w:val="110"/>
          <w:marBottom w:val="0"/>
          <w:divBdr>
            <w:top w:val="none" w:sz="0" w:space="0" w:color="auto"/>
            <w:left w:val="none" w:sz="0" w:space="0" w:color="auto"/>
            <w:bottom w:val="none" w:sz="0" w:space="0" w:color="auto"/>
            <w:right w:val="none" w:sz="0" w:space="0" w:color="auto"/>
          </w:divBdr>
        </w:div>
        <w:div w:id="1519736321">
          <w:marLeft w:val="504"/>
          <w:marRight w:val="0"/>
          <w:marTop w:val="140"/>
          <w:marBottom w:val="0"/>
          <w:divBdr>
            <w:top w:val="none" w:sz="0" w:space="0" w:color="auto"/>
            <w:left w:val="none" w:sz="0" w:space="0" w:color="auto"/>
            <w:bottom w:val="none" w:sz="0" w:space="0" w:color="auto"/>
            <w:right w:val="none" w:sz="0" w:space="0" w:color="auto"/>
          </w:divBdr>
        </w:div>
        <w:div w:id="1432357768">
          <w:marLeft w:val="1008"/>
          <w:marRight w:val="0"/>
          <w:marTop w:val="110"/>
          <w:marBottom w:val="0"/>
          <w:divBdr>
            <w:top w:val="none" w:sz="0" w:space="0" w:color="auto"/>
            <w:left w:val="none" w:sz="0" w:space="0" w:color="auto"/>
            <w:bottom w:val="none" w:sz="0" w:space="0" w:color="auto"/>
            <w:right w:val="none" w:sz="0" w:space="0" w:color="auto"/>
          </w:divBdr>
        </w:div>
        <w:div w:id="1130243386">
          <w:marLeft w:val="504"/>
          <w:marRight w:val="0"/>
          <w:marTop w:val="140"/>
          <w:marBottom w:val="0"/>
          <w:divBdr>
            <w:top w:val="none" w:sz="0" w:space="0" w:color="auto"/>
            <w:left w:val="none" w:sz="0" w:space="0" w:color="auto"/>
            <w:bottom w:val="none" w:sz="0" w:space="0" w:color="auto"/>
            <w:right w:val="none" w:sz="0" w:space="0" w:color="auto"/>
          </w:divBdr>
        </w:div>
        <w:div w:id="209614679">
          <w:marLeft w:val="1008"/>
          <w:marRight w:val="0"/>
          <w:marTop w:val="110"/>
          <w:marBottom w:val="0"/>
          <w:divBdr>
            <w:top w:val="none" w:sz="0" w:space="0" w:color="auto"/>
            <w:left w:val="none" w:sz="0" w:space="0" w:color="auto"/>
            <w:bottom w:val="none" w:sz="0" w:space="0" w:color="auto"/>
            <w:right w:val="none" w:sz="0" w:space="0" w:color="auto"/>
          </w:divBdr>
        </w:div>
        <w:div w:id="191921139">
          <w:marLeft w:val="1440"/>
          <w:marRight w:val="0"/>
          <w:marTop w:val="100"/>
          <w:marBottom w:val="0"/>
          <w:divBdr>
            <w:top w:val="none" w:sz="0" w:space="0" w:color="auto"/>
            <w:left w:val="none" w:sz="0" w:space="0" w:color="auto"/>
            <w:bottom w:val="none" w:sz="0" w:space="0" w:color="auto"/>
            <w:right w:val="none" w:sz="0" w:space="0" w:color="auto"/>
          </w:divBdr>
        </w:div>
      </w:divsChild>
    </w:div>
    <w:div w:id="1450006257">
      <w:bodyDiv w:val="1"/>
      <w:marLeft w:val="0"/>
      <w:marRight w:val="0"/>
      <w:marTop w:val="0"/>
      <w:marBottom w:val="0"/>
      <w:divBdr>
        <w:top w:val="none" w:sz="0" w:space="0" w:color="auto"/>
        <w:left w:val="none" w:sz="0" w:space="0" w:color="auto"/>
        <w:bottom w:val="none" w:sz="0" w:space="0" w:color="auto"/>
        <w:right w:val="none" w:sz="0" w:space="0" w:color="auto"/>
      </w:divBdr>
      <w:divsChild>
        <w:div w:id="1796949104">
          <w:marLeft w:val="504"/>
          <w:marRight w:val="0"/>
          <w:marTop w:val="140"/>
          <w:marBottom w:val="0"/>
          <w:divBdr>
            <w:top w:val="none" w:sz="0" w:space="0" w:color="auto"/>
            <w:left w:val="none" w:sz="0" w:space="0" w:color="auto"/>
            <w:bottom w:val="none" w:sz="0" w:space="0" w:color="auto"/>
            <w:right w:val="none" w:sz="0" w:space="0" w:color="auto"/>
          </w:divBdr>
        </w:div>
        <w:div w:id="1686007649">
          <w:marLeft w:val="1008"/>
          <w:marRight w:val="0"/>
          <w:marTop w:val="110"/>
          <w:marBottom w:val="0"/>
          <w:divBdr>
            <w:top w:val="none" w:sz="0" w:space="0" w:color="auto"/>
            <w:left w:val="none" w:sz="0" w:space="0" w:color="auto"/>
            <w:bottom w:val="none" w:sz="0" w:space="0" w:color="auto"/>
            <w:right w:val="none" w:sz="0" w:space="0" w:color="auto"/>
          </w:divBdr>
        </w:div>
        <w:div w:id="1899241068">
          <w:marLeft w:val="504"/>
          <w:marRight w:val="0"/>
          <w:marTop w:val="140"/>
          <w:marBottom w:val="0"/>
          <w:divBdr>
            <w:top w:val="none" w:sz="0" w:space="0" w:color="auto"/>
            <w:left w:val="none" w:sz="0" w:space="0" w:color="auto"/>
            <w:bottom w:val="none" w:sz="0" w:space="0" w:color="auto"/>
            <w:right w:val="none" w:sz="0" w:space="0" w:color="auto"/>
          </w:divBdr>
        </w:div>
        <w:div w:id="1588344076">
          <w:marLeft w:val="1008"/>
          <w:marRight w:val="0"/>
          <w:marTop w:val="110"/>
          <w:marBottom w:val="0"/>
          <w:divBdr>
            <w:top w:val="none" w:sz="0" w:space="0" w:color="auto"/>
            <w:left w:val="none" w:sz="0" w:space="0" w:color="auto"/>
            <w:bottom w:val="none" w:sz="0" w:space="0" w:color="auto"/>
            <w:right w:val="none" w:sz="0" w:space="0" w:color="auto"/>
          </w:divBdr>
        </w:div>
        <w:div w:id="642079638">
          <w:marLeft w:val="504"/>
          <w:marRight w:val="0"/>
          <w:marTop w:val="140"/>
          <w:marBottom w:val="0"/>
          <w:divBdr>
            <w:top w:val="none" w:sz="0" w:space="0" w:color="auto"/>
            <w:left w:val="none" w:sz="0" w:space="0" w:color="auto"/>
            <w:bottom w:val="none" w:sz="0" w:space="0" w:color="auto"/>
            <w:right w:val="none" w:sz="0" w:space="0" w:color="auto"/>
          </w:divBdr>
        </w:div>
        <w:div w:id="164711854">
          <w:marLeft w:val="1008"/>
          <w:marRight w:val="0"/>
          <w:marTop w:val="110"/>
          <w:marBottom w:val="0"/>
          <w:divBdr>
            <w:top w:val="none" w:sz="0" w:space="0" w:color="auto"/>
            <w:left w:val="none" w:sz="0" w:space="0" w:color="auto"/>
            <w:bottom w:val="none" w:sz="0" w:space="0" w:color="auto"/>
            <w:right w:val="none" w:sz="0" w:space="0" w:color="auto"/>
          </w:divBdr>
        </w:div>
        <w:div w:id="1025206166">
          <w:marLeft w:val="1008"/>
          <w:marRight w:val="0"/>
          <w:marTop w:val="110"/>
          <w:marBottom w:val="0"/>
          <w:divBdr>
            <w:top w:val="none" w:sz="0" w:space="0" w:color="auto"/>
            <w:left w:val="none" w:sz="0" w:space="0" w:color="auto"/>
            <w:bottom w:val="none" w:sz="0" w:space="0" w:color="auto"/>
            <w:right w:val="none" w:sz="0" w:space="0" w:color="auto"/>
          </w:divBdr>
        </w:div>
        <w:div w:id="2080908119">
          <w:marLeft w:val="1008"/>
          <w:marRight w:val="0"/>
          <w:marTop w:val="110"/>
          <w:marBottom w:val="0"/>
          <w:divBdr>
            <w:top w:val="none" w:sz="0" w:space="0" w:color="auto"/>
            <w:left w:val="none" w:sz="0" w:space="0" w:color="auto"/>
            <w:bottom w:val="none" w:sz="0" w:space="0" w:color="auto"/>
            <w:right w:val="none" w:sz="0" w:space="0" w:color="auto"/>
          </w:divBdr>
        </w:div>
      </w:divsChild>
    </w:div>
    <w:div w:id="1495563689">
      <w:bodyDiv w:val="1"/>
      <w:marLeft w:val="0"/>
      <w:marRight w:val="0"/>
      <w:marTop w:val="0"/>
      <w:marBottom w:val="0"/>
      <w:divBdr>
        <w:top w:val="none" w:sz="0" w:space="0" w:color="auto"/>
        <w:left w:val="none" w:sz="0" w:space="0" w:color="auto"/>
        <w:bottom w:val="none" w:sz="0" w:space="0" w:color="auto"/>
        <w:right w:val="none" w:sz="0" w:space="0" w:color="auto"/>
      </w:divBdr>
      <w:divsChild>
        <w:div w:id="1245337945">
          <w:marLeft w:val="504"/>
          <w:marRight w:val="0"/>
          <w:marTop w:val="140"/>
          <w:marBottom w:val="0"/>
          <w:divBdr>
            <w:top w:val="none" w:sz="0" w:space="0" w:color="auto"/>
            <w:left w:val="none" w:sz="0" w:space="0" w:color="auto"/>
            <w:bottom w:val="none" w:sz="0" w:space="0" w:color="auto"/>
            <w:right w:val="none" w:sz="0" w:space="0" w:color="auto"/>
          </w:divBdr>
        </w:div>
        <w:div w:id="1287543216">
          <w:marLeft w:val="1008"/>
          <w:marRight w:val="0"/>
          <w:marTop w:val="110"/>
          <w:marBottom w:val="0"/>
          <w:divBdr>
            <w:top w:val="none" w:sz="0" w:space="0" w:color="auto"/>
            <w:left w:val="none" w:sz="0" w:space="0" w:color="auto"/>
            <w:bottom w:val="none" w:sz="0" w:space="0" w:color="auto"/>
            <w:right w:val="none" w:sz="0" w:space="0" w:color="auto"/>
          </w:divBdr>
        </w:div>
        <w:div w:id="1579634431">
          <w:marLeft w:val="1008"/>
          <w:marRight w:val="0"/>
          <w:marTop w:val="110"/>
          <w:marBottom w:val="0"/>
          <w:divBdr>
            <w:top w:val="none" w:sz="0" w:space="0" w:color="auto"/>
            <w:left w:val="none" w:sz="0" w:space="0" w:color="auto"/>
            <w:bottom w:val="none" w:sz="0" w:space="0" w:color="auto"/>
            <w:right w:val="none" w:sz="0" w:space="0" w:color="auto"/>
          </w:divBdr>
        </w:div>
        <w:div w:id="63837751">
          <w:marLeft w:val="1008"/>
          <w:marRight w:val="0"/>
          <w:marTop w:val="110"/>
          <w:marBottom w:val="0"/>
          <w:divBdr>
            <w:top w:val="none" w:sz="0" w:space="0" w:color="auto"/>
            <w:left w:val="none" w:sz="0" w:space="0" w:color="auto"/>
            <w:bottom w:val="none" w:sz="0" w:space="0" w:color="auto"/>
            <w:right w:val="none" w:sz="0" w:space="0" w:color="auto"/>
          </w:divBdr>
        </w:div>
        <w:div w:id="2007123811">
          <w:marLeft w:val="1008"/>
          <w:marRight w:val="0"/>
          <w:marTop w:val="110"/>
          <w:marBottom w:val="0"/>
          <w:divBdr>
            <w:top w:val="none" w:sz="0" w:space="0" w:color="auto"/>
            <w:left w:val="none" w:sz="0" w:space="0" w:color="auto"/>
            <w:bottom w:val="none" w:sz="0" w:space="0" w:color="auto"/>
            <w:right w:val="none" w:sz="0" w:space="0" w:color="auto"/>
          </w:divBdr>
        </w:div>
        <w:div w:id="1008487653">
          <w:marLeft w:val="1008"/>
          <w:marRight w:val="0"/>
          <w:marTop w:val="110"/>
          <w:marBottom w:val="0"/>
          <w:divBdr>
            <w:top w:val="none" w:sz="0" w:space="0" w:color="auto"/>
            <w:left w:val="none" w:sz="0" w:space="0" w:color="auto"/>
            <w:bottom w:val="none" w:sz="0" w:space="0" w:color="auto"/>
            <w:right w:val="none" w:sz="0" w:space="0" w:color="auto"/>
          </w:divBdr>
        </w:div>
        <w:div w:id="1779986957">
          <w:marLeft w:val="1008"/>
          <w:marRight w:val="0"/>
          <w:marTop w:val="110"/>
          <w:marBottom w:val="0"/>
          <w:divBdr>
            <w:top w:val="none" w:sz="0" w:space="0" w:color="auto"/>
            <w:left w:val="none" w:sz="0" w:space="0" w:color="auto"/>
            <w:bottom w:val="none" w:sz="0" w:space="0" w:color="auto"/>
            <w:right w:val="none" w:sz="0" w:space="0" w:color="auto"/>
          </w:divBdr>
        </w:div>
        <w:div w:id="1770200179">
          <w:marLeft w:val="1008"/>
          <w:marRight w:val="0"/>
          <w:marTop w:val="110"/>
          <w:marBottom w:val="0"/>
          <w:divBdr>
            <w:top w:val="none" w:sz="0" w:space="0" w:color="auto"/>
            <w:left w:val="none" w:sz="0" w:space="0" w:color="auto"/>
            <w:bottom w:val="none" w:sz="0" w:space="0" w:color="auto"/>
            <w:right w:val="none" w:sz="0" w:space="0" w:color="auto"/>
          </w:divBdr>
        </w:div>
        <w:div w:id="662319203">
          <w:marLeft w:val="1440"/>
          <w:marRight w:val="0"/>
          <w:marTop w:val="100"/>
          <w:marBottom w:val="0"/>
          <w:divBdr>
            <w:top w:val="none" w:sz="0" w:space="0" w:color="auto"/>
            <w:left w:val="none" w:sz="0" w:space="0" w:color="auto"/>
            <w:bottom w:val="none" w:sz="0" w:space="0" w:color="auto"/>
            <w:right w:val="none" w:sz="0" w:space="0" w:color="auto"/>
          </w:divBdr>
        </w:div>
        <w:div w:id="899366922">
          <w:marLeft w:val="1440"/>
          <w:marRight w:val="0"/>
          <w:marTop w:val="100"/>
          <w:marBottom w:val="0"/>
          <w:divBdr>
            <w:top w:val="none" w:sz="0" w:space="0" w:color="auto"/>
            <w:left w:val="none" w:sz="0" w:space="0" w:color="auto"/>
            <w:bottom w:val="none" w:sz="0" w:space="0" w:color="auto"/>
            <w:right w:val="none" w:sz="0" w:space="0" w:color="auto"/>
          </w:divBdr>
        </w:div>
        <w:div w:id="1508902542">
          <w:marLeft w:val="1440"/>
          <w:marRight w:val="0"/>
          <w:marTop w:val="100"/>
          <w:marBottom w:val="0"/>
          <w:divBdr>
            <w:top w:val="none" w:sz="0" w:space="0" w:color="auto"/>
            <w:left w:val="none" w:sz="0" w:space="0" w:color="auto"/>
            <w:bottom w:val="none" w:sz="0" w:space="0" w:color="auto"/>
            <w:right w:val="none" w:sz="0" w:space="0" w:color="auto"/>
          </w:divBdr>
        </w:div>
        <w:div w:id="591822395">
          <w:marLeft w:val="1440"/>
          <w:marRight w:val="0"/>
          <w:marTop w:val="100"/>
          <w:marBottom w:val="0"/>
          <w:divBdr>
            <w:top w:val="none" w:sz="0" w:space="0" w:color="auto"/>
            <w:left w:val="none" w:sz="0" w:space="0" w:color="auto"/>
            <w:bottom w:val="none" w:sz="0" w:space="0" w:color="auto"/>
            <w:right w:val="none" w:sz="0" w:space="0" w:color="auto"/>
          </w:divBdr>
        </w:div>
      </w:divsChild>
    </w:div>
    <w:div w:id="1594629651">
      <w:bodyDiv w:val="1"/>
      <w:marLeft w:val="0"/>
      <w:marRight w:val="0"/>
      <w:marTop w:val="0"/>
      <w:marBottom w:val="0"/>
      <w:divBdr>
        <w:top w:val="none" w:sz="0" w:space="0" w:color="auto"/>
        <w:left w:val="none" w:sz="0" w:space="0" w:color="auto"/>
        <w:bottom w:val="none" w:sz="0" w:space="0" w:color="auto"/>
        <w:right w:val="none" w:sz="0" w:space="0" w:color="auto"/>
      </w:divBdr>
      <w:divsChild>
        <w:div w:id="1352878748">
          <w:marLeft w:val="504"/>
          <w:marRight w:val="0"/>
          <w:marTop w:val="140"/>
          <w:marBottom w:val="0"/>
          <w:divBdr>
            <w:top w:val="none" w:sz="0" w:space="0" w:color="auto"/>
            <w:left w:val="none" w:sz="0" w:space="0" w:color="auto"/>
            <w:bottom w:val="none" w:sz="0" w:space="0" w:color="auto"/>
            <w:right w:val="none" w:sz="0" w:space="0" w:color="auto"/>
          </w:divBdr>
        </w:div>
        <w:div w:id="1669942863">
          <w:marLeft w:val="1008"/>
          <w:marRight w:val="0"/>
          <w:marTop w:val="110"/>
          <w:marBottom w:val="0"/>
          <w:divBdr>
            <w:top w:val="none" w:sz="0" w:space="0" w:color="auto"/>
            <w:left w:val="none" w:sz="0" w:space="0" w:color="auto"/>
            <w:bottom w:val="none" w:sz="0" w:space="0" w:color="auto"/>
            <w:right w:val="none" w:sz="0" w:space="0" w:color="auto"/>
          </w:divBdr>
        </w:div>
        <w:div w:id="260187865">
          <w:marLeft w:val="1008"/>
          <w:marRight w:val="0"/>
          <w:marTop w:val="110"/>
          <w:marBottom w:val="0"/>
          <w:divBdr>
            <w:top w:val="none" w:sz="0" w:space="0" w:color="auto"/>
            <w:left w:val="none" w:sz="0" w:space="0" w:color="auto"/>
            <w:bottom w:val="none" w:sz="0" w:space="0" w:color="auto"/>
            <w:right w:val="none" w:sz="0" w:space="0" w:color="auto"/>
          </w:divBdr>
        </w:div>
        <w:div w:id="589972638">
          <w:marLeft w:val="1008"/>
          <w:marRight w:val="0"/>
          <w:marTop w:val="110"/>
          <w:marBottom w:val="0"/>
          <w:divBdr>
            <w:top w:val="none" w:sz="0" w:space="0" w:color="auto"/>
            <w:left w:val="none" w:sz="0" w:space="0" w:color="auto"/>
            <w:bottom w:val="none" w:sz="0" w:space="0" w:color="auto"/>
            <w:right w:val="none" w:sz="0" w:space="0" w:color="auto"/>
          </w:divBdr>
        </w:div>
        <w:div w:id="606809378">
          <w:marLeft w:val="1008"/>
          <w:marRight w:val="0"/>
          <w:marTop w:val="110"/>
          <w:marBottom w:val="0"/>
          <w:divBdr>
            <w:top w:val="none" w:sz="0" w:space="0" w:color="auto"/>
            <w:left w:val="none" w:sz="0" w:space="0" w:color="auto"/>
            <w:bottom w:val="none" w:sz="0" w:space="0" w:color="auto"/>
            <w:right w:val="none" w:sz="0" w:space="0" w:color="auto"/>
          </w:divBdr>
        </w:div>
        <w:div w:id="2084208241">
          <w:marLeft w:val="1008"/>
          <w:marRight w:val="0"/>
          <w:marTop w:val="110"/>
          <w:marBottom w:val="0"/>
          <w:divBdr>
            <w:top w:val="none" w:sz="0" w:space="0" w:color="auto"/>
            <w:left w:val="none" w:sz="0" w:space="0" w:color="auto"/>
            <w:bottom w:val="none" w:sz="0" w:space="0" w:color="auto"/>
            <w:right w:val="none" w:sz="0" w:space="0" w:color="auto"/>
          </w:divBdr>
        </w:div>
        <w:div w:id="1634869114">
          <w:marLeft w:val="504"/>
          <w:marRight w:val="0"/>
          <w:marTop w:val="140"/>
          <w:marBottom w:val="0"/>
          <w:divBdr>
            <w:top w:val="none" w:sz="0" w:space="0" w:color="auto"/>
            <w:left w:val="none" w:sz="0" w:space="0" w:color="auto"/>
            <w:bottom w:val="none" w:sz="0" w:space="0" w:color="auto"/>
            <w:right w:val="none" w:sz="0" w:space="0" w:color="auto"/>
          </w:divBdr>
        </w:div>
        <w:div w:id="1307317278">
          <w:marLeft w:val="1008"/>
          <w:marRight w:val="0"/>
          <w:marTop w:val="110"/>
          <w:marBottom w:val="0"/>
          <w:divBdr>
            <w:top w:val="none" w:sz="0" w:space="0" w:color="auto"/>
            <w:left w:val="none" w:sz="0" w:space="0" w:color="auto"/>
            <w:bottom w:val="none" w:sz="0" w:space="0" w:color="auto"/>
            <w:right w:val="none" w:sz="0" w:space="0" w:color="auto"/>
          </w:divBdr>
        </w:div>
      </w:divsChild>
    </w:div>
    <w:div w:id="1754088385">
      <w:bodyDiv w:val="1"/>
      <w:marLeft w:val="0"/>
      <w:marRight w:val="0"/>
      <w:marTop w:val="0"/>
      <w:marBottom w:val="0"/>
      <w:divBdr>
        <w:top w:val="none" w:sz="0" w:space="0" w:color="auto"/>
        <w:left w:val="none" w:sz="0" w:space="0" w:color="auto"/>
        <w:bottom w:val="none" w:sz="0" w:space="0" w:color="auto"/>
        <w:right w:val="none" w:sz="0" w:space="0" w:color="auto"/>
      </w:divBdr>
      <w:divsChild>
        <w:div w:id="112209626">
          <w:marLeft w:val="504"/>
          <w:marRight w:val="0"/>
          <w:marTop w:val="140"/>
          <w:marBottom w:val="0"/>
          <w:divBdr>
            <w:top w:val="none" w:sz="0" w:space="0" w:color="auto"/>
            <w:left w:val="none" w:sz="0" w:space="0" w:color="auto"/>
            <w:bottom w:val="none" w:sz="0" w:space="0" w:color="auto"/>
            <w:right w:val="none" w:sz="0" w:space="0" w:color="auto"/>
          </w:divBdr>
        </w:div>
      </w:divsChild>
    </w:div>
    <w:div w:id="2011132966">
      <w:bodyDiv w:val="1"/>
      <w:marLeft w:val="0"/>
      <w:marRight w:val="0"/>
      <w:marTop w:val="0"/>
      <w:marBottom w:val="0"/>
      <w:divBdr>
        <w:top w:val="none" w:sz="0" w:space="0" w:color="auto"/>
        <w:left w:val="none" w:sz="0" w:space="0" w:color="auto"/>
        <w:bottom w:val="none" w:sz="0" w:space="0" w:color="auto"/>
        <w:right w:val="none" w:sz="0" w:space="0" w:color="auto"/>
      </w:divBdr>
      <w:divsChild>
        <w:div w:id="612328521">
          <w:marLeft w:val="1008"/>
          <w:marRight w:val="0"/>
          <w:marTop w:val="110"/>
          <w:marBottom w:val="0"/>
          <w:divBdr>
            <w:top w:val="none" w:sz="0" w:space="0" w:color="auto"/>
            <w:left w:val="none" w:sz="0" w:space="0" w:color="auto"/>
            <w:bottom w:val="none" w:sz="0" w:space="0" w:color="auto"/>
            <w:right w:val="none" w:sz="0" w:space="0" w:color="auto"/>
          </w:divBdr>
        </w:div>
      </w:divsChild>
    </w:div>
    <w:div w:id="2045330092">
      <w:bodyDiv w:val="1"/>
      <w:marLeft w:val="0"/>
      <w:marRight w:val="0"/>
      <w:marTop w:val="0"/>
      <w:marBottom w:val="0"/>
      <w:divBdr>
        <w:top w:val="none" w:sz="0" w:space="0" w:color="auto"/>
        <w:left w:val="none" w:sz="0" w:space="0" w:color="auto"/>
        <w:bottom w:val="none" w:sz="0" w:space="0" w:color="auto"/>
        <w:right w:val="none" w:sz="0" w:space="0" w:color="auto"/>
      </w:divBdr>
      <w:divsChild>
        <w:div w:id="1227568244">
          <w:marLeft w:val="504"/>
          <w:marRight w:val="0"/>
          <w:marTop w:val="140"/>
          <w:marBottom w:val="0"/>
          <w:divBdr>
            <w:top w:val="none" w:sz="0" w:space="0" w:color="auto"/>
            <w:left w:val="none" w:sz="0" w:space="0" w:color="auto"/>
            <w:bottom w:val="none" w:sz="0" w:space="0" w:color="auto"/>
            <w:right w:val="none" w:sz="0" w:space="0" w:color="auto"/>
          </w:divBdr>
        </w:div>
        <w:div w:id="780762251">
          <w:marLeft w:val="1008"/>
          <w:marRight w:val="0"/>
          <w:marTop w:val="110"/>
          <w:marBottom w:val="0"/>
          <w:divBdr>
            <w:top w:val="none" w:sz="0" w:space="0" w:color="auto"/>
            <w:left w:val="none" w:sz="0" w:space="0" w:color="auto"/>
            <w:bottom w:val="none" w:sz="0" w:space="0" w:color="auto"/>
            <w:right w:val="none" w:sz="0" w:space="0" w:color="auto"/>
          </w:divBdr>
        </w:div>
        <w:div w:id="1251347999">
          <w:marLeft w:val="1008"/>
          <w:marRight w:val="0"/>
          <w:marTop w:val="110"/>
          <w:marBottom w:val="0"/>
          <w:divBdr>
            <w:top w:val="none" w:sz="0" w:space="0" w:color="auto"/>
            <w:left w:val="none" w:sz="0" w:space="0" w:color="auto"/>
            <w:bottom w:val="none" w:sz="0" w:space="0" w:color="auto"/>
            <w:right w:val="none" w:sz="0" w:space="0" w:color="auto"/>
          </w:divBdr>
        </w:div>
        <w:div w:id="64108859">
          <w:marLeft w:val="1008"/>
          <w:marRight w:val="0"/>
          <w:marTop w:val="110"/>
          <w:marBottom w:val="0"/>
          <w:divBdr>
            <w:top w:val="none" w:sz="0" w:space="0" w:color="auto"/>
            <w:left w:val="none" w:sz="0" w:space="0" w:color="auto"/>
            <w:bottom w:val="none" w:sz="0" w:space="0" w:color="auto"/>
            <w:right w:val="none" w:sz="0" w:space="0" w:color="auto"/>
          </w:divBdr>
        </w:div>
        <w:div w:id="403067392">
          <w:marLeft w:val="1008"/>
          <w:marRight w:val="0"/>
          <w:marTop w:val="110"/>
          <w:marBottom w:val="0"/>
          <w:divBdr>
            <w:top w:val="none" w:sz="0" w:space="0" w:color="auto"/>
            <w:left w:val="none" w:sz="0" w:space="0" w:color="auto"/>
            <w:bottom w:val="none" w:sz="0" w:space="0" w:color="auto"/>
            <w:right w:val="none" w:sz="0" w:space="0" w:color="auto"/>
          </w:divBdr>
        </w:div>
        <w:div w:id="629752774">
          <w:marLeft w:val="1008"/>
          <w:marRight w:val="0"/>
          <w:marTop w:val="110"/>
          <w:marBottom w:val="0"/>
          <w:divBdr>
            <w:top w:val="none" w:sz="0" w:space="0" w:color="auto"/>
            <w:left w:val="none" w:sz="0" w:space="0" w:color="auto"/>
            <w:bottom w:val="none" w:sz="0" w:space="0" w:color="auto"/>
            <w:right w:val="none" w:sz="0" w:space="0" w:color="auto"/>
          </w:divBdr>
        </w:div>
        <w:div w:id="876507452">
          <w:marLeft w:val="504"/>
          <w:marRight w:val="0"/>
          <w:marTop w:val="140"/>
          <w:marBottom w:val="0"/>
          <w:divBdr>
            <w:top w:val="none" w:sz="0" w:space="0" w:color="auto"/>
            <w:left w:val="none" w:sz="0" w:space="0" w:color="auto"/>
            <w:bottom w:val="none" w:sz="0" w:space="0" w:color="auto"/>
            <w:right w:val="none" w:sz="0" w:space="0" w:color="auto"/>
          </w:divBdr>
        </w:div>
        <w:div w:id="1117093341">
          <w:marLeft w:val="1008"/>
          <w:marRight w:val="0"/>
          <w:marTop w:val="110"/>
          <w:marBottom w:val="0"/>
          <w:divBdr>
            <w:top w:val="none" w:sz="0" w:space="0" w:color="auto"/>
            <w:left w:val="none" w:sz="0" w:space="0" w:color="auto"/>
            <w:bottom w:val="none" w:sz="0" w:space="0" w:color="auto"/>
            <w:right w:val="none" w:sz="0" w:space="0" w:color="auto"/>
          </w:divBdr>
        </w:div>
        <w:div w:id="938564529">
          <w:marLeft w:val="1008"/>
          <w:marRight w:val="0"/>
          <w:marTop w:val="110"/>
          <w:marBottom w:val="0"/>
          <w:divBdr>
            <w:top w:val="none" w:sz="0" w:space="0" w:color="auto"/>
            <w:left w:val="none" w:sz="0" w:space="0" w:color="auto"/>
            <w:bottom w:val="none" w:sz="0" w:space="0" w:color="auto"/>
            <w:right w:val="none" w:sz="0" w:space="0" w:color="auto"/>
          </w:divBdr>
        </w:div>
        <w:div w:id="653339237">
          <w:marLeft w:val="1008"/>
          <w:marRight w:val="0"/>
          <w:marTop w:val="110"/>
          <w:marBottom w:val="0"/>
          <w:divBdr>
            <w:top w:val="none" w:sz="0" w:space="0" w:color="auto"/>
            <w:left w:val="none" w:sz="0" w:space="0" w:color="auto"/>
            <w:bottom w:val="none" w:sz="0" w:space="0" w:color="auto"/>
            <w:right w:val="none" w:sz="0" w:space="0" w:color="auto"/>
          </w:divBdr>
        </w:div>
        <w:div w:id="1688091833">
          <w:marLeft w:val="1008"/>
          <w:marRight w:val="0"/>
          <w:marTop w:val="110"/>
          <w:marBottom w:val="0"/>
          <w:divBdr>
            <w:top w:val="none" w:sz="0" w:space="0" w:color="auto"/>
            <w:left w:val="none" w:sz="0" w:space="0" w:color="auto"/>
            <w:bottom w:val="none" w:sz="0" w:space="0" w:color="auto"/>
            <w:right w:val="none" w:sz="0" w:space="0" w:color="auto"/>
          </w:divBdr>
        </w:div>
        <w:div w:id="1151410588">
          <w:marLeft w:val="1008"/>
          <w:marRight w:val="0"/>
          <w:marTop w:val="110"/>
          <w:marBottom w:val="0"/>
          <w:divBdr>
            <w:top w:val="none" w:sz="0" w:space="0" w:color="auto"/>
            <w:left w:val="none" w:sz="0" w:space="0" w:color="auto"/>
            <w:bottom w:val="none" w:sz="0" w:space="0" w:color="auto"/>
            <w:right w:val="none" w:sz="0" w:space="0" w:color="auto"/>
          </w:divBdr>
        </w:div>
      </w:divsChild>
    </w:div>
    <w:div w:id="2049865784">
      <w:bodyDiv w:val="1"/>
      <w:marLeft w:val="0"/>
      <w:marRight w:val="0"/>
      <w:marTop w:val="0"/>
      <w:marBottom w:val="0"/>
      <w:divBdr>
        <w:top w:val="none" w:sz="0" w:space="0" w:color="auto"/>
        <w:left w:val="none" w:sz="0" w:space="0" w:color="auto"/>
        <w:bottom w:val="none" w:sz="0" w:space="0" w:color="auto"/>
        <w:right w:val="none" w:sz="0" w:space="0" w:color="auto"/>
      </w:divBdr>
      <w:divsChild>
        <w:div w:id="1344740437">
          <w:marLeft w:val="504"/>
          <w:marRight w:val="0"/>
          <w:marTop w:val="14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174</TotalTime>
  <Pages>9</Pages>
  <Words>2356</Words>
  <Characters>13432</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15757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Zahraa</dc:creator>
  <cp:lastModifiedBy>Zahraa</cp:lastModifiedBy>
  <cp:revision>9</cp:revision>
  <dcterms:created xsi:type="dcterms:W3CDTF">2012-10-08T05:45:00Z</dcterms:created>
  <dcterms:modified xsi:type="dcterms:W3CDTF">2012-10-08T20:21:00Z</dcterms:modified>
</cp:coreProperties>
</file>