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0C0" w:rsidRDefault="00A810C0" w:rsidP="00A810C0">
      <w:pPr>
        <w:rPr>
          <w:b/>
          <w:sz w:val="28"/>
        </w:rPr>
      </w:pPr>
      <w:r w:rsidRPr="00CD0805">
        <w:rPr>
          <w:b/>
          <w:sz w:val="28"/>
        </w:rPr>
        <w:t>Part A</w:t>
      </w:r>
    </w:p>
    <w:p w:rsidR="00CD0805" w:rsidRPr="00CD0805" w:rsidRDefault="00CD0805" w:rsidP="00A810C0">
      <w:pPr>
        <w:rPr>
          <w:b/>
          <w:sz w:val="28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i/>
              </w:rPr>
              <w:t>Quantitative: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b/>
              </w:rPr>
              <w:t>Trial 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b/>
              </w:rPr>
              <w:t>Trial 2</w:t>
            </w:r>
          </w:p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Identity of Metal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Mass of Metal (g)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Mass of empty calorimeter (g)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Mass of Calorimeter + water (g)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Mass of water (g)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Volume of Distilled water (mL)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Temp. of boiling water (</w:t>
            </w:r>
            <w:proofErr w:type="spellStart"/>
            <w:r>
              <w:rPr>
                <w:vertAlign w:val="superscript"/>
              </w:rPr>
              <w:t>o</w:t>
            </w:r>
            <w:r>
              <w:t>C</w:t>
            </w:r>
            <w:proofErr w:type="spellEnd"/>
            <w:r>
              <w:t>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</w:tbl>
    <w:p w:rsidR="00A810C0" w:rsidRDefault="00A810C0" w:rsidP="00A810C0">
      <w:r>
        <w:t xml:space="preserve"> </w:t>
      </w:r>
    </w:p>
    <w:p w:rsidR="00A810C0" w:rsidRDefault="00A810C0" w:rsidP="00A810C0"/>
    <w:tbl>
      <w:tblPr>
        <w:tblStyle w:val="TableGrid"/>
        <w:tblW w:w="9056" w:type="dxa"/>
        <w:tblInd w:w="0" w:type="dxa"/>
        <w:tblLook w:val="04A0" w:firstRow="1" w:lastRow="0" w:firstColumn="1" w:lastColumn="0" w:noHBand="0" w:noVBand="1"/>
      </w:tblPr>
      <w:tblGrid>
        <w:gridCol w:w="2833"/>
        <w:gridCol w:w="1727"/>
        <w:gridCol w:w="2247"/>
        <w:gridCol w:w="2249"/>
      </w:tblGrid>
      <w:tr w:rsidR="00A810C0" w:rsidTr="00A810C0">
        <w:trPr>
          <w:trHeight w:val="340"/>
        </w:trPr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b/>
              </w:rPr>
              <w:t>Part of the Experiment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b/>
              </w:rPr>
              <w:t>Time (min : sec)</w:t>
            </w: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jc w:val="center"/>
              <w:rPr>
                <w:b/>
                <w:vertAlign w:val="subscript"/>
              </w:rPr>
            </w:pPr>
            <w:r>
              <w:rPr>
                <w:b/>
              </w:rPr>
              <w:t>Temperature (</w:t>
            </w:r>
            <w:proofErr w:type="spellStart"/>
            <w:r>
              <w:rPr>
                <w:b/>
                <w:vertAlign w:val="superscript"/>
              </w:rPr>
              <w:t>o</w:t>
            </w:r>
            <w:r>
              <w:rPr>
                <w:b/>
              </w:rPr>
              <w:t>C</w:t>
            </w:r>
            <w:proofErr w:type="spellEnd"/>
            <w:r>
              <w:rPr>
                <w:b/>
              </w:rPr>
              <w:t>)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±0.1</m:t>
              </m:r>
            </m:oMath>
          </w:p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>
            <w:pPr>
              <w:rPr>
                <w:b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b/>
              </w:rPr>
              <w:t>Trial 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b/>
              </w:rPr>
              <w:t>Trial 2</w:t>
            </w:r>
          </w:p>
        </w:tc>
      </w:tr>
      <w:tr w:rsidR="00A810C0" w:rsidTr="00A810C0">
        <w:trPr>
          <w:trHeight w:val="340"/>
        </w:trPr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ind w:firstLine="720"/>
            </w:pPr>
            <w:r>
              <w:t>Pre- Metal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 0:00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 0:30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@1:00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@1:30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 2:00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340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jc w:val="center"/>
              <w:rPr>
                <w:b/>
              </w:rPr>
            </w:pPr>
            <w:r>
              <w:rPr>
                <w:b/>
              </w:rPr>
              <w:t>Add metal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@2:30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321"/>
        </w:trPr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  <w:p w:rsidR="00A810C0" w:rsidRDefault="00A810C0"/>
          <w:p w:rsidR="00A810C0" w:rsidRDefault="00A810C0"/>
          <w:p w:rsidR="00A810C0" w:rsidRDefault="00A810C0"/>
          <w:p w:rsidR="00A810C0" w:rsidRDefault="00A810C0"/>
          <w:p w:rsidR="00A810C0" w:rsidRDefault="00A810C0"/>
          <w:p w:rsidR="00A810C0" w:rsidRDefault="00A810C0"/>
          <w:p w:rsidR="00A810C0" w:rsidRDefault="00A810C0">
            <w:r>
              <w:t>After metal is input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@3:00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 xml:space="preserve">@3:10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 xml:space="preserve">@3:20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@3:30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@3:40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@3:50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@4:00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@4:10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@4:20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@4:30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@4:40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@4:50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@5:00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@5:20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@5:40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@6:00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@6:20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@6:40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C0" w:rsidRDefault="00A810C0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@7:00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</w:tbl>
    <w:p w:rsidR="00E31ED1" w:rsidRDefault="00E31ED1"/>
    <w:p w:rsidR="00A810C0" w:rsidRDefault="00A810C0"/>
    <w:p w:rsidR="00CD0805" w:rsidRPr="00CD0805" w:rsidRDefault="00CD0805" w:rsidP="00CD0805">
      <w:pPr>
        <w:rPr>
          <w:b/>
          <w:sz w:val="28"/>
        </w:rPr>
      </w:pPr>
      <w:r w:rsidRPr="00CD0805">
        <w:rPr>
          <w:b/>
          <w:sz w:val="28"/>
        </w:rPr>
        <w:lastRenderedPageBreak/>
        <w:t>Part B</w:t>
      </w:r>
    </w:p>
    <w:p w:rsidR="00A810C0" w:rsidRDefault="00A810C0"/>
    <w:tbl>
      <w:tblPr>
        <w:tblStyle w:val="TableGrid"/>
        <w:tblpPr w:leftFromText="180" w:rightFromText="180" w:vertAnchor="page" w:horzAnchor="margin" w:tblpY="2071"/>
        <w:tblW w:w="0" w:type="auto"/>
        <w:tblInd w:w="0" w:type="dxa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pPr>
              <w:rPr>
                <w:b/>
              </w:rPr>
            </w:pPr>
            <w:r>
              <w:rPr>
                <w:b/>
              </w:rPr>
              <w:t>Measurement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pPr>
              <w:rPr>
                <w:b/>
              </w:rPr>
            </w:pPr>
            <w:r>
              <w:rPr>
                <w:b/>
              </w:rPr>
              <w:t>Trial 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pPr>
              <w:rPr>
                <w:b/>
              </w:rPr>
            </w:pPr>
            <w:r>
              <w:rPr>
                <w:b/>
              </w:rPr>
              <w:t>Trial 2</w:t>
            </w:r>
          </w:p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r>
              <w:t>Mass of empty calorimeter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r>
              <w:t xml:space="preserve">Mass of Calorimeter + </w:t>
            </w:r>
            <w:proofErr w:type="spellStart"/>
            <w:r>
              <w:t>NaOH</w:t>
            </w:r>
            <w:proofErr w:type="spellEnd"/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r>
              <w:t xml:space="preserve">Concentration of </w:t>
            </w:r>
            <w:proofErr w:type="spellStart"/>
            <w:r>
              <w:t>HCl</w:t>
            </w:r>
            <w:proofErr w:type="spellEnd"/>
            <w:r>
              <w:t xml:space="preserve"> (M)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r>
              <w:t xml:space="preserve">Temperature of </w:t>
            </w:r>
            <w:proofErr w:type="spellStart"/>
            <w:r>
              <w:t>HCl</w:t>
            </w:r>
            <w:proofErr w:type="spellEnd"/>
            <w:r>
              <w:t xml:space="preserve"> (</w:t>
            </w:r>
            <w:proofErr w:type="spellStart"/>
            <w:r>
              <w:rPr>
                <w:vertAlign w:val="superscript"/>
              </w:rPr>
              <w:t>o</w:t>
            </w:r>
            <w:r>
              <w:t>C</w:t>
            </w:r>
            <w:proofErr w:type="spellEnd"/>
            <w:r>
              <w:t>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r>
              <w:t xml:space="preserve">Volume of </w:t>
            </w:r>
            <w:proofErr w:type="spellStart"/>
            <w:r>
              <w:t>HCl</w:t>
            </w:r>
            <w:proofErr w:type="spellEnd"/>
            <w:r>
              <w:t xml:space="preserve"> (mL)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r>
              <w:t xml:space="preserve">Concentration of </w:t>
            </w:r>
            <w:proofErr w:type="spellStart"/>
            <w:r>
              <w:t>NaOH</w:t>
            </w:r>
            <w:proofErr w:type="spellEnd"/>
            <w:r>
              <w:t xml:space="preserve"> (M)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r>
              <w:t xml:space="preserve">Volume of </w:t>
            </w:r>
            <w:proofErr w:type="spellStart"/>
            <w:r>
              <w:t>NaOH</w:t>
            </w:r>
            <w:proofErr w:type="spellEnd"/>
            <w:r>
              <w:t xml:space="preserve"> (mL)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 w:rsidP="00CD0805">
            <w:r>
              <w:t>Final mass of calorimeter + solution (g)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 w:rsidP="00CD0805"/>
        </w:tc>
      </w:tr>
    </w:tbl>
    <w:p w:rsidR="00A810C0" w:rsidRDefault="00A810C0">
      <w:bookmarkStart w:id="0" w:name="_GoBack"/>
      <w:bookmarkEnd w:id="0"/>
    </w:p>
    <w:tbl>
      <w:tblPr>
        <w:tblStyle w:val="TableGrid"/>
        <w:tblW w:w="9335" w:type="dxa"/>
        <w:tblInd w:w="0" w:type="dxa"/>
        <w:tblLook w:val="04A0" w:firstRow="1" w:lastRow="0" w:firstColumn="1" w:lastColumn="0" w:noHBand="0" w:noVBand="1"/>
      </w:tblPr>
      <w:tblGrid>
        <w:gridCol w:w="2405"/>
        <w:gridCol w:w="2340"/>
        <w:gridCol w:w="2340"/>
        <w:gridCol w:w="2250"/>
      </w:tblGrid>
      <w:tr w:rsidR="00CD0805" w:rsidTr="00CD0805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</w:pPr>
            <w:r>
              <w:t>Part of the experiment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Time (min: sec)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</w:pPr>
            <w:r>
              <w:rPr>
                <w:b/>
              </w:rPr>
              <w:t>Temperature (</w:t>
            </w:r>
            <w:proofErr w:type="spellStart"/>
            <w:r>
              <w:rPr>
                <w:b/>
                <w:vertAlign w:val="superscript"/>
              </w:rPr>
              <w:t>o</w:t>
            </w:r>
            <w:r>
              <w:rPr>
                <w:b/>
              </w:rPr>
              <w:t>C</w:t>
            </w:r>
            <w:proofErr w:type="spellEnd"/>
            <w:r>
              <w:rPr>
                <w:b/>
              </w:rPr>
              <w:t>)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±0.1</m:t>
              </m:r>
            </m:oMath>
          </w:p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Trial 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Trial 2</w:t>
            </w:r>
          </w:p>
        </w:tc>
      </w:tr>
      <w:tr w:rsidR="00CD0805" w:rsidTr="00CD0805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</w:pPr>
            <w:r>
              <w:t>Pre- acid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 0:00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 0:30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@1:00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@1:30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 2:00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@2:30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</w:pPr>
            <w:r>
              <w:t>Add acid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 xml:space="preserve">@3:10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  <w:r>
              <w:t>After Acid is input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 xml:space="preserve">@3:20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@6:00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@6:20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@6:40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@7:00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</w:tbl>
    <w:p w:rsidR="00CD0805" w:rsidRDefault="00CD0805"/>
    <w:p w:rsidR="00CD0805" w:rsidRDefault="00CD0805"/>
    <w:p w:rsidR="00CD0805" w:rsidRDefault="00CD0805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b/>
              </w:rPr>
              <w:t>Measurement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b/>
              </w:rPr>
              <w:t>Trial 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pPr>
              <w:rPr>
                <w:b/>
              </w:rPr>
            </w:pPr>
            <w:r>
              <w:rPr>
                <w:b/>
              </w:rPr>
              <w:t>Trial 2</w:t>
            </w:r>
          </w:p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Mass of empty calorimeter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 xml:space="preserve">Mass of Calorimeter + </w:t>
            </w:r>
            <w:proofErr w:type="spellStart"/>
            <w:r>
              <w:t>NaOH</w:t>
            </w:r>
            <w:proofErr w:type="spellEnd"/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Concentration of HNO</w:t>
            </w:r>
            <w:r>
              <w:rPr>
                <w:vertAlign w:val="subscript"/>
              </w:rPr>
              <w:t>3</w:t>
            </w:r>
            <w:r>
              <w:t xml:space="preserve"> (M)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Temperature of HNO</w:t>
            </w:r>
            <w:r>
              <w:rPr>
                <w:vertAlign w:val="subscript"/>
              </w:rPr>
              <w:t>3</w:t>
            </w:r>
            <w:r>
              <w:t xml:space="preserve"> (</w:t>
            </w:r>
            <w:proofErr w:type="spellStart"/>
            <w:r>
              <w:rPr>
                <w:vertAlign w:val="superscript"/>
              </w:rPr>
              <w:t>o</w:t>
            </w:r>
            <w:r>
              <w:t>C</w:t>
            </w:r>
            <w:proofErr w:type="spellEnd"/>
            <w:r>
              <w:t>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 xml:space="preserve">Volume of </w:t>
            </w:r>
            <w:proofErr w:type="spellStart"/>
            <w:r>
              <w:t>HCl</w:t>
            </w:r>
            <w:proofErr w:type="spellEnd"/>
            <w:r>
              <w:t xml:space="preserve"> (mL)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 xml:space="preserve">Concentration of </w:t>
            </w:r>
            <w:proofErr w:type="spellStart"/>
            <w:r>
              <w:t>NaOH</w:t>
            </w:r>
            <w:proofErr w:type="spellEnd"/>
            <w:r>
              <w:t xml:space="preserve"> (M)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 xml:space="preserve">Volume of </w:t>
            </w:r>
            <w:proofErr w:type="spellStart"/>
            <w:r>
              <w:t>NaOH</w:t>
            </w:r>
            <w:proofErr w:type="spellEnd"/>
            <w:r>
              <w:t xml:space="preserve"> (mL)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  <w:tr w:rsidR="00A810C0" w:rsidTr="00A810C0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0C0" w:rsidRDefault="00A810C0">
            <w:r>
              <w:t>Final mass of calorimeter + solution (g)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/>
        </w:tc>
      </w:tr>
    </w:tbl>
    <w:p w:rsidR="00A810C0" w:rsidRDefault="00A810C0"/>
    <w:tbl>
      <w:tblPr>
        <w:tblStyle w:val="TableGrid"/>
        <w:tblW w:w="9335" w:type="dxa"/>
        <w:tblInd w:w="0" w:type="dxa"/>
        <w:tblLook w:val="04A0" w:firstRow="1" w:lastRow="0" w:firstColumn="1" w:lastColumn="0" w:noHBand="0" w:noVBand="1"/>
      </w:tblPr>
      <w:tblGrid>
        <w:gridCol w:w="2405"/>
        <w:gridCol w:w="2340"/>
        <w:gridCol w:w="2340"/>
        <w:gridCol w:w="2250"/>
      </w:tblGrid>
      <w:tr w:rsidR="00CD0805" w:rsidTr="00CD0805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</w:pPr>
            <w:r>
              <w:t>Part of the experiment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Time (min: sec)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</w:pPr>
            <w:r>
              <w:rPr>
                <w:b/>
              </w:rPr>
              <w:t>Temperature (</w:t>
            </w:r>
            <w:proofErr w:type="spellStart"/>
            <w:r>
              <w:rPr>
                <w:b/>
                <w:vertAlign w:val="superscript"/>
              </w:rPr>
              <w:t>o</w:t>
            </w:r>
            <w:r>
              <w:rPr>
                <w:b/>
              </w:rPr>
              <w:t>C</w:t>
            </w:r>
            <w:proofErr w:type="spellEnd"/>
            <w:r>
              <w:rPr>
                <w:b/>
              </w:rPr>
              <w:t>)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±0.1</m:t>
              </m:r>
            </m:oMath>
          </w:p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Trial 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Trial 2</w:t>
            </w:r>
          </w:p>
        </w:tc>
      </w:tr>
      <w:tr w:rsidR="00CD0805" w:rsidTr="00CD0805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</w:pPr>
            <w:r>
              <w:t>Pre- acid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 0:00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 0:30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@1:00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@1:30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 2:00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@2:30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</w:pPr>
            <w:r>
              <w:t>Add acid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 xml:space="preserve">@3:10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  <w:r>
              <w:t>After Acid is input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 xml:space="preserve">@3:20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@6:00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@6:20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@6:40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@7:00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</w:tbl>
    <w:p w:rsidR="00CD0805" w:rsidRDefault="00CD0805"/>
    <w:p w:rsidR="00CD0805" w:rsidRDefault="00CD0805"/>
    <w:p w:rsidR="00CD0805" w:rsidRDefault="00CD0805"/>
    <w:p w:rsidR="00CD0805" w:rsidRDefault="00CD0805"/>
    <w:p w:rsidR="00CD0805" w:rsidRDefault="00CD0805"/>
    <w:p w:rsidR="00CD0805" w:rsidRPr="00CD0805" w:rsidRDefault="00CD0805">
      <w:pPr>
        <w:rPr>
          <w:b/>
          <w:sz w:val="28"/>
        </w:rPr>
      </w:pPr>
      <w:r w:rsidRPr="00CD0805">
        <w:rPr>
          <w:b/>
          <w:sz w:val="28"/>
        </w:rPr>
        <w:t>Part C</w:t>
      </w:r>
    </w:p>
    <w:p w:rsidR="00CD0805" w:rsidRDefault="00CD0805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rPr>
                <w:b/>
              </w:rPr>
            </w:pPr>
            <w:r>
              <w:rPr>
                <w:b/>
              </w:rPr>
              <w:t>Measurement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rPr>
                <w:b/>
              </w:rPr>
            </w:pPr>
            <w:r>
              <w:rPr>
                <w:b/>
              </w:rPr>
              <w:t>Trial 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rPr>
                <w:b/>
              </w:rPr>
            </w:pPr>
            <w:r>
              <w:rPr>
                <w:b/>
              </w:rPr>
              <w:t>Trial 2</w:t>
            </w:r>
          </w:p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Identity of salt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Mass of salt (g)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Mass of empty calorimeter (g)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Mass of calorimeter + water (g)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</w:tbl>
    <w:p w:rsidR="00CD0805" w:rsidRDefault="00CD0805" w:rsidP="00CD0805"/>
    <w:p w:rsidR="00CD0805" w:rsidRDefault="00CD0805" w:rsidP="00CD0805"/>
    <w:p w:rsidR="00CD0805" w:rsidRDefault="00CD0805" w:rsidP="00CD0805"/>
    <w:tbl>
      <w:tblPr>
        <w:tblStyle w:val="TableGrid"/>
        <w:tblW w:w="9335" w:type="dxa"/>
        <w:tblInd w:w="0" w:type="dxa"/>
        <w:tblLook w:val="04A0" w:firstRow="1" w:lastRow="0" w:firstColumn="1" w:lastColumn="0" w:noHBand="0" w:noVBand="1"/>
      </w:tblPr>
      <w:tblGrid>
        <w:gridCol w:w="2405"/>
        <w:gridCol w:w="2340"/>
        <w:gridCol w:w="2340"/>
        <w:gridCol w:w="2250"/>
      </w:tblGrid>
      <w:tr w:rsidR="00CD0805" w:rsidTr="00CD0805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  <w:rPr>
                <w:b/>
              </w:rPr>
            </w:pPr>
            <w:r>
              <w:rPr>
                <w:b/>
              </w:rPr>
              <w:t>Part of the experiment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rPr>
                <w:b/>
              </w:rPr>
            </w:pPr>
            <w:r>
              <w:rPr>
                <w:b/>
              </w:rPr>
              <w:t>Time (min: sec)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  <w:rPr>
                <w:b/>
              </w:rPr>
            </w:pPr>
            <w:r>
              <w:rPr>
                <w:b/>
              </w:rPr>
              <w:t>Temperature (</w:t>
            </w:r>
            <w:proofErr w:type="spellStart"/>
            <w:r>
              <w:rPr>
                <w:b/>
                <w:vertAlign w:val="superscript"/>
              </w:rPr>
              <w:t>o</w:t>
            </w:r>
            <w:r>
              <w:rPr>
                <w:b/>
              </w:rPr>
              <w:t>C</w:t>
            </w:r>
            <w:proofErr w:type="spellEnd"/>
            <w:r>
              <w:rPr>
                <w:b/>
              </w:rPr>
              <w:t>)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±0.1</m:t>
              </m:r>
            </m:oMath>
          </w:p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>
            <w:pPr>
              <w:rPr>
                <w:b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rPr>
                <w:b/>
              </w:rPr>
            </w:pPr>
            <w:r>
              <w:rPr>
                <w:b/>
              </w:rPr>
              <w:t>Trial 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rPr>
                <w:b/>
              </w:rPr>
            </w:pPr>
            <w:r>
              <w:rPr>
                <w:b/>
              </w:rPr>
              <w:t>Trial 2</w:t>
            </w:r>
          </w:p>
        </w:tc>
      </w:tr>
      <w:tr w:rsidR="00CD0805" w:rsidTr="00CD0805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  <w:r>
              <w:t>Pre- salt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 0:00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 0:30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@1:00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@1:30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 2:00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@2:30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pPr>
              <w:jc w:val="center"/>
            </w:pPr>
            <w:r>
              <w:t>Add salt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 xml:space="preserve">@3:10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</w:p>
          <w:p w:rsidR="00CD0805" w:rsidRDefault="00CD0805">
            <w:pPr>
              <w:jc w:val="center"/>
            </w:pPr>
            <w:r>
              <w:t>After salt is input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 xml:space="preserve">@3:20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@3:50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@4:50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@5:50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@6:00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@6:20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@6:40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  <w:tr w:rsidR="00CD0805" w:rsidTr="00CD08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05" w:rsidRDefault="00CD080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05" w:rsidRDefault="00CD0805">
            <w:r>
              <w:t>@7:00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05" w:rsidRDefault="00CD0805"/>
        </w:tc>
      </w:tr>
    </w:tbl>
    <w:p w:rsidR="00CD0805" w:rsidRDefault="00CD0805"/>
    <w:sectPr w:rsidR="00CD08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9FC" w:rsidRDefault="008669FC" w:rsidP="00A810C0">
      <w:pPr>
        <w:spacing w:after="0"/>
      </w:pPr>
      <w:r>
        <w:separator/>
      </w:r>
    </w:p>
  </w:endnote>
  <w:endnote w:type="continuationSeparator" w:id="0">
    <w:p w:rsidR="008669FC" w:rsidRDefault="008669FC" w:rsidP="00A810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9FC" w:rsidRDefault="008669FC" w:rsidP="00A810C0">
      <w:pPr>
        <w:spacing w:after="0"/>
      </w:pPr>
      <w:r>
        <w:separator/>
      </w:r>
    </w:p>
  </w:footnote>
  <w:footnote w:type="continuationSeparator" w:id="0">
    <w:p w:rsidR="008669FC" w:rsidRDefault="008669FC" w:rsidP="00A810C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0C0"/>
    <w:rsid w:val="008669FC"/>
    <w:rsid w:val="00A810C0"/>
    <w:rsid w:val="00CD0805"/>
    <w:rsid w:val="00E3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0C0"/>
    <w:pPr>
      <w:spacing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10C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10C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0C0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10C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810C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810C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810C0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0C0"/>
    <w:pPr>
      <w:spacing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10C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10C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0C0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10C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810C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810C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810C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Vargha</dc:creator>
  <cp:lastModifiedBy>Vargha</cp:lastModifiedBy>
  <cp:revision>1</cp:revision>
  <dcterms:created xsi:type="dcterms:W3CDTF">2012-10-04T03:36:00Z</dcterms:created>
  <dcterms:modified xsi:type="dcterms:W3CDTF">2012-10-04T03:57:00Z</dcterms:modified>
</cp:coreProperties>
</file>