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AFC" w:rsidRDefault="00954AFC" w:rsidP="00954AFC">
      <w:pPr>
        <w:rPr>
          <w:b/>
        </w:rPr>
      </w:pPr>
      <w:r>
        <w:rPr>
          <w:b/>
        </w:rPr>
        <w:t>S</w:t>
      </w:r>
      <w:r>
        <w:rPr>
          <w:rFonts w:hint="eastAsia"/>
          <w:b/>
        </w:rPr>
        <w:t>trategic role of employee benefits</w:t>
      </w:r>
    </w:p>
    <w:p w:rsidR="00954AFC" w:rsidRPr="00B70BB4" w:rsidRDefault="00954AFC" w:rsidP="00954AFC">
      <w:pPr>
        <w:rPr>
          <w:b/>
        </w:rPr>
      </w:pPr>
      <w:r w:rsidRPr="00B70BB4">
        <w:rPr>
          <w:b/>
        </w:rPr>
        <w:t>E</w:t>
      </w:r>
      <w:r w:rsidRPr="00B70BB4">
        <w:rPr>
          <w:rFonts w:hint="eastAsia"/>
          <w:b/>
        </w:rPr>
        <w:t xml:space="preserve">mployee benefits </w:t>
      </w:r>
    </w:p>
    <w:p w:rsidR="00954AFC" w:rsidRDefault="00954AFC" w:rsidP="00954AFC">
      <w:r>
        <w:t>I</w:t>
      </w:r>
      <w:r>
        <w:rPr>
          <w:rFonts w:hint="eastAsia"/>
        </w:rPr>
        <w:t xml:space="preserve">ndirect form of compensation given to employees </w:t>
      </w:r>
      <w:r>
        <w:t>–</w:t>
      </w:r>
      <w:r>
        <w:rPr>
          <w:rFonts w:hint="eastAsia"/>
        </w:rPr>
        <w:t xml:space="preserve"> to improve </w:t>
      </w:r>
      <w:r>
        <w:t>quality</w:t>
      </w:r>
      <w:r>
        <w:rPr>
          <w:rFonts w:hint="eastAsia"/>
        </w:rPr>
        <w:t xml:space="preserve"> of work lives and personal lives</w:t>
      </w:r>
    </w:p>
    <w:p w:rsidR="00954AFC" w:rsidRDefault="00954AFC" w:rsidP="00954AFC">
      <w:r>
        <w:t>E</w:t>
      </w:r>
      <w:r>
        <w:rPr>
          <w:rFonts w:hint="eastAsia"/>
        </w:rPr>
        <w:t xml:space="preserve">ffectiveness depends on: </w:t>
      </w:r>
    </w:p>
    <w:p w:rsidR="00954AFC" w:rsidRDefault="00954AFC" w:rsidP="00954AFC">
      <w:pPr>
        <w:pStyle w:val="ListParagraph"/>
        <w:numPr>
          <w:ilvl w:val="0"/>
          <w:numId w:val="2"/>
        </w:numPr>
      </w:pPr>
      <w:r>
        <w:t>T</w:t>
      </w:r>
      <w:r>
        <w:rPr>
          <w:rFonts w:hint="eastAsia"/>
        </w:rPr>
        <w:t>argeting important employee needs while promoting strategic objectives</w:t>
      </w:r>
    </w:p>
    <w:p w:rsidR="00954AFC" w:rsidRDefault="00954AFC" w:rsidP="00954AFC">
      <w:pPr>
        <w:pStyle w:val="ListParagraph"/>
        <w:numPr>
          <w:ilvl w:val="0"/>
          <w:numId w:val="2"/>
        </w:numPr>
      </w:pPr>
      <w:r>
        <w:t>E</w:t>
      </w:r>
      <w:r>
        <w:rPr>
          <w:rFonts w:hint="eastAsia"/>
        </w:rPr>
        <w:t>ffective administrative</w:t>
      </w:r>
    </w:p>
    <w:p w:rsidR="00954AFC" w:rsidRDefault="00954AFC" w:rsidP="00954AFC"/>
    <w:p w:rsidR="00954AFC" w:rsidRPr="00B70BB4" w:rsidRDefault="00954AFC" w:rsidP="00954AFC">
      <w:pPr>
        <w:rPr>
          <w:b/>
        </w:rPr>
      </w:pPr>
      <w:r w:rsidRPr="00B70BB4">
        <w:rPr>
          <w:b/>
        </w:rPr>
        <w:t>B</w:t>
      </w:r>
      <w:r w:rsidRPr="00B70BB4">
        <w:rPr>
          <w:rFonts w:hint="eastAsia"/>
          <w:b/>
        </w:rPr>
        <w:t>enefits for diverse workforce</w:t>
      </w:r>
    </w:p>
    <w:p w:rsidR="00954AFC" w:rsidRDefault="00954AFC" w:rsidP="00954AFC">
      <w:r>
        <w:t>Flexible</w:t>
      </w:r>
      <w:r>
        <w:rPr>
          <w:rFonts w:hint="eastAsia"/>
        </w:rPr>
        <w:t xml:space="preserve"> benefits plans</w:t>
      </w:r>
    </w:p>
    <w:p w:rsidR="00954AFC" w:rsidRDefault="00954AFC" w:rsidP="00954AFC">
      <w:r>
        <w:t>E</w:t>
      </w:r>
      <w:r>
        <w:rPr>
          <w:rFonts w:hint="eastAsia"/>
        </w:rPr>
        <w:t xml:space="preserve">nable employees </w:t>
      </w:r>
      <w:r>
        <w:t>to</w:t>
      </w:r>
      <w:r>
        <w:rPr>
          <w:rFonts w:hint="eastAsia"/>
        </w:rPr>
        <w:t xml:space="preserve"> </w:t>
      </w:r>
      <w:r>
        <w:t>chose</w:t>
      </w:r>
      <w:r>
        <w:rPr>
          <w:rFonts w:hint="eastAsia"/>
        </w:rPr>
        <w:t xml:space="preserve"> the benefits that are best suited to their particular needs</w:t>
      </w:r>
    </w:p>
    <w:p w:rsidR="00954AFC" w:rsidRDefault="00954AFC" w:rsidP="00954AFC">
      <w:pPr>
        <w:pStyle w:val="ListParagraph"/>
        <w:numPr>
          <w:ilvl w:val="0"/>
          <w:numId w:val="1"/>
        </w:numPr>
      </w:pPr>
      <w:r>
        <w:t>A</w:t>
      </w:r>
      <w:r>
        <w:rPr>
          <w:rFonts w:hint="eastAsia"/>
        </w:rPr>
        <w:t xml:space="preserve"> basic or core benefits package </w:t>
      </w:r>
      <w:r>
        <w:t>–</w:t>
      </w:r>
      <w:r>
        <w:rPr>
          <w:rFonts w:hint="eastAsia"/>
        </w:rPr>
        <w:t xml:space="preserve"> ensures that employees have minimum level of coverage</w:t>
      </w:r>
    </w:p>
    <w:p w:rsidR="00954AFC" w:rsidRDefault="00954AFC" w:rsidP="00954AFC">
      <w:pPr>
        <w:pStyle w:val="ListParagraph"/>
        <w:numPr>
          <w:ilvl w:val="0"/>
          <w:numId w:val="1"/>
        </w:numPr>
      </w:pPr>
      <w:r>
        <w:t>E</w:t>
      </w:r>
      <w:r>
        <w:rPr>
          <w:rFonts w:hint="eastAsia"/>
        </w:rPr>
        <w:t xml:space="preserve">mployees use credits </w:t>
      </w:r>
      <w:r>
        <w:t>to” buy”</w:t>
      </w:r>
      <w:r>
        <w:rPr>
          <w:rFonts w:hint="eastAsia"/>
        </w:rPr>
        <w:t xml:space="preserve"> whatever other benefits </w:t>
      </w:r>
      <w:r>
        <w:t>–</w:t>
      </w:r>
      <w:r>
        <w:rPr>
          <w:rFonts w:hint="eastAsia"/>
        </w:rPr>
        <w:t xml:space="preserve"> up to an overall </w:t>
      </w:r>
      <w:r>
        <w:t>maximum</w:t>
      </w:r>
      <w:r>
        <w:rPr>
          <w:rFonts w:hint="eastAsia"/>
        </w:rPr>
        <w:t xml:space="preserve"> (points or cost)</w:t>
      </w:r>
    </w:p>
    <w:p w:rsidR="00954AFC" w:rsidRDefault="00954AFC" w:rsidP="00954AFC"/>
    <w:p w:rsidR="00954AFC" w:rsidRDefault="00954AFC" w:rsidP="00954AFC">
      <w:r>
        <w:t>Advantages</w:t>
      </w:r>
      <w:r>
        <w:rPr>
          <w:rFonts w:hint="eastAsia"/>
        </w:rPr>
        <w:t xml:space="preserve"> and disadvantages of flexible benefits </w:t>
      </w:r>
      <w:r>
        <w:t>plan</w:t>
      </w:r>
    </w:p>
    <w:p w:rsidR="00954AFC" w:rsidRDefault="00954AFC" w:rsidP="00954AFC">
      <w:r>
        <w:t>F</w:t>
      </w:r>
      <w:r>
        <w:rPr>
          <w:rFonts w:hint="eastAsia"/>
        </w:rPr>
        <w:t>igure 11.1</w:t>
      </w:r>
    </w:p>
    <w:p w:rsidR="00954AFC" w:rsidRDefault="00954AFC" w:rsidP="00954AFC"/>
    <w:p w:rsidR="00954AFC" w:rsidRPr="00B70BB4" w:rsidRDefault="00954AFC" w:rsidP="00954AFC">
      <w:pPr>
        <w:rPr>
          <w:b/>
        </w:rPr>
      </w:pPr>
      <w:r w:rsidRPr="00B70BB4">
        <w:rPr>
          <w:b/>
        </w:rPr>
        <w:t>E</w:t>
      </w:r>
      <w:r w:rsidRPr="00B70BB4">
        <w:rPr>
          <w:rFonts w:hint="eastAsia"/>
          <w:b/>
        </w:rPr>
        <w:t xml:space="preserve">mployee benefits </w:t>
      </w:r>
      <w:r w:rsidRPr="00B70BB4">
        <w:rPr>
          <w:b/>
        </w:rPr>
        <w:t>required</w:t>
      </w:r>
      <w:r w:rsidRPr="00B70BB4">
        <w:rPr>
          <w:rFonts w:hint="eastAsia"/>
          <w:b/>
        </w:rPr>
        <w:t xml:space="preserve"> by law</w:t>
      </w:r>
    </w:p>
    <w:p w:rsidR="00954AFC" w:rsidRDefault="00954AFC" w:rsidP="00954AFC">
      <w:r>
        <w:t>Canada</w:t>
      </w:r>
      <w:r>
        <w:rPr>
          <w:rFonts w:hint="eastAsia"/>
        </w:rPr>
        <w:t xml:space="preserve"> and </w:t>
      </w:r>
      <w:r>
        <w:t>Quebec</w:t>
      </w:r>
      <w:r>
        <w:rPr>
          <w:rFonts w:hint="eastAsia"/>
        </w:rPr>
        <w:t xml:space="preserve"> pension plans (CPP/QPP)</w:t>
      </w:r>
    </w:p>
    <w:p w:rsidR="00954AFC" w:rsidRDefault="00954AFC" w:rsidP="00954AFC">
      <w:r>
        <w:t>Employment</w:t>
      </w:r>
      <w:r>
        <w:rPr>
          <w:rFonts w:hint="eastAsia"/>
        </w:rPr>
        <w:t xml:space="preserve"> insurance (EI) </w:t>
      </w:r>
    </w:p>
    <w:p w:rsidR="00954AFC" w:rsidRDefault="00954AFC" w:rsidP="00954AFC">
      <w:r>
        <w:t>W</w:t>
      </w:r>
      <w:r>
        <w:rPr>
          <w:rFonts w:hint="eastAsia"/>
        </w:rPr>
        <w:t>orkers</w:t>
      </w:r>
      <w:r>
        <w:t>’</w:t>
      </w:r>
      <w:r>
        <w:rPr>
          <w:rFonts w:hint="eastAsia"/>
        </w:rPr>
        <w:t xml:space="preserve"> compensation insurance</w:t>
      </w:r>
    </w:p>
    <w:p w:rsidR="00954AFC" w:rsidRDefault="00954AFC" w:rsidP="00954AFC">
      <w:r>
        <w:t>P</w:t>
      </w:r>
      <w:r>
        <w:rPr>
          <w:rFonts w:hint="eastAsia"/>
        </w:rPr>
        <w:t>rovincial hospital and medical services</w:t>
      </w:r>
    </w:p>
    <w:p w:rsidR="00954AFC" w:rsidRDefault="00954AFC" w:rsidP="00954AFC"/>
    <w:p w:rsidR="00954AFC" w:rsidRPr="0051282C" w:rsidRDefault="00954AFC" w:rsidP="00954AFC">
      <w:pPr>
        <w:rPr>
          <w:b/>
        </w:rPr>
      </w:pPr>
      <w:r w:rsidRPr="0051282C">
        <w:rPr>
          <w:b/>
        </w:rPr>
        <w:t>D</w:t>
      </w:r>
      <w:r w:rsidRPr="0051282C">
        <w:rPr>
          <w:rFonts w:hint="eastAsia"/>
          <w:b/>
        </w:rPr>
        <w:t>iscretionary major employee benefits</w:t>
      </w:r>
    </w:p>
    <w:p w:rsidR="00954AFC" w:rsidRDefault="00954AFC" w:rsidP="00954AFC">
      <w:r>
        <w:t>Health</w:t>
      </w:r>
      <w:r>
        <w:rPr>
          <w:rFonts w:hint="eastAsia"/>
        </w:rPr>
        <w:t xml:space="preserve"> care benefits</w:t>
      </w:r>
    </w:p>
    <w:p w:rsidR="00954AFC" w:rsidRDefault="00954AFC" w:rsidP="00954AFC">
      <w:pPr>
        <w:pStyle w:val="ListParagraph"/>
        <w:numPr>
          <w:ilvl w:val="0"/>
          <w:numId w:val="3"/>
        </w:numPr>
      </w:pPr>
      <w:r>
        <w:t>M</w:t>
      </w:r>
      <w:r>
        <w:rPr>
          <w:rFonts w:hint="eastAsia"/>
        </w:rPr>
        <w:t>edical benefits</w:t>
      </w:r>
    </w:p>
    <w:p w:rsidR="00954AFC" w:rsidRDefault="00954AFC" w:rsidP="00954AFC">
      <w:pPr>
        <w:pStyle w:val="ListParagraph"/>
        <w:numPr>
          <w:ilvl w:val="0"/>
          <w:numId w:val="3"/>
        </w:numPr>
      </w:pPr>
      <w:r>
        <w:t>Dental, optical</w:t>
      </w:r>
      <w:r>
        <w:rPr>
          <w:rFonts w:hint="eastAsia"/>
        </w:rPr>
        <w:t>, and mental health benefits</w:t>
      </w:r>
    </w:p>
    <w:p w:rsidR="00954AFC" w:rsidRDefault="00954AFC" w:rsidP="00954AFC">
      <w:pPr>
        <w:pStyle w:val="ListParagraph"/>
        <w:numPr>
          <w:ilvl w:val="0"/>
          <w:numId w:val="3"/>
        </w:numPr>
      </w:pPr>
      <w:r>
        <w:t>W</w:t>
      </w:r>
      <w:r>
        <w:rPr>
          <w:rFonts w:hint="eastAsia"/>
        </w:rPr>
        <w:t>ellness programs</w:t>
      </w:r>
    </w:p>
    <w:p w:rsidR="00954AFC" w:rsidRDefault="00954AFC" w:rsidP="00954AFC">
      <w:pPr>
        <w:pStyle w:val="ListParagraph"/>
        <w:numPr>
          <w:ilvl w:val="0"/>
          <w:numId w:val="3"/>
        </w:numPr>
      </w:pPr>
      <w:r>
        <w:t>E</w:t>
      </w:r>
      <w:r>
        <w:rPr>
          <w:rFonts w:hint="eastAsia"/>
        </w:rPr>
        <w:t xml:space="preserve">mployee </w:t>
      </w:r>
      <w:r>
        <w:t>assistance</w:t>
      </w:r>
      <w:r>
        <w:rPr>
          <w:rFonts w:hint="eastAsia"/>
        </w:rPr>
        <w:t xml:space="preserve"> programs (EAPs)</w:t>
      </w:r>
    </w:p>
    <w:p w:rsidR="00954AFC" w:rsidRDefault="00954AFC" w:rsidP="00954AFC"/>
    <w:p w:rsidR="00954AFC" w:rsidRDefault="00954AFC" w:rsidP="00954AFC">
      <w:pPr>
        <w:rPr>
          <w:b/>
        </w:rPr>
      </w:pPr>
      <w:r w:rsidRPr="0051282C">
        <w:rPr>
          <w:b/>
        </w:rPr>
        <w:t>T</w:t>
      </w:r>
      <w:r w:rsidRPr="0051282C">
        <w:rPr>
          <w:rFonts w:hint="eastAsia"/>
          <w:b/>
        </w:rPr>
        <w:t xml:space="preserve">ypes of pension </w:t>
      </w:r>
      <w:r w:rsidRPr="0051282C">
        <w:rPr>
          <w:b/>
        </w:rPr>
        <w:t>plans</w:t>
      </w:r>
    </w:p>
    <w:p w:rsidR="00954AFC" w:rsidRPr="0051282C" w:rsidRDefault="00954AFC" w:rsidP="00954AFC">
      <w:pPr>
        <w:rPr>
          <w:b/>
        </w:rPr>
      </w:pPr>
      <w:r>
        <w:rPr>
          <w:b/>
        </w:rPr>
        <w:t>C</w:t>
      </w:r>
      <w:r>
        <w:rPr>
          <w:rFonts w:hint="eastAsia"/>
          <w:b/>
        </w:rPr>
        <w:t xml:space="preserve">ontributory versus noncontributory </w:t>
      </w:r>
    </w:p>
    <w:p w:rsidR="00954AFC" w:rsidRDefault="00954AFC" w:rsidP="00954AFC">
      <w:r>
        <w:rPr>
          <w:rFonts w:hint="eastAsia"/>
        </w:rPr>
        <w:t>1.</w:t>
      </w:r>
      <w:r>
        <w:t>D</w:t>
      </w:r>
      <w:r>
        <w:rPr>
          <w:rFonts w:hint="eastAsia"/>
        </w:rPr>
        <w:t>efined-benefit plan</w:t>
      </w:r>
    </w:p>
    <w:p w:rsidR="00954AFC" w:rsidRDefault="00954AFC" w:rsidP="00954AFC">
      <w:pPr>
        <w:pStyle w:val="ListParagraph"/>
        <w:numPr>
          <w:ilvl w:val="0"/>
          <w:numId w:val="4"/>
        </w:numPr>
      </w:pPr>
      <w:r>
        <w:t>F</w:t>
      </w:r>
      <w:r>
        <w:rPr>
          <w:rFonts w:hint="eastAsia"/>
        </w:rPr>
        <w:t>ederal government and other public sector employers</w:t>
      </w:r>
    </w:p>
    <w:p w:rsidR="00954AFC" w:rsidRDefault="00954AFC" w:rsidP="00954AFC">
      <w:pPr>
        <w:pStyle w:val="ListParagraph"/>
        <w:numPr>
          <w:ilvl w:val="0"/>
          <w:numId w:val="4"/>
        </w:numPr>
      </w:pPr>
      <w:r>
        <w:t>L</w:t>
      </w:r>
      <w:r>
        <w:rPr>
          <w:rFonts w:hint="eastAsia"/>
        </w:rPr>
        <w:t xml:space="preserve">ess labour, less </w:t>
      </w:r>
      <w:r>
        <w:t>flexible</w:t>
      </w:r>
      <w:r>
        <w:rPr>
          <w:rFonts w:hint="eastAsia"/>
        </w:rPr>
        <w:t>, more costly -  less than 40%of orgs</w:t>
      </w:r>
    </w:p>
    <w:p w:rsidR="00954AFC" w:rsidRDefault="00954AFC" w:rsidP="00954AFC">
      <w:r>
        <w:rPr>
          <w:rFonts w:hint="eastAsia"/>
        </w:rPr>
        <w:t>2.</w:t>
      </w:r>
      <w:r>
        <w:t>D</w:t>
      </w:r>
      <w:r>
        <w:rPr>
          <w:rFonts w:hint="eastAsia"/>
        </w:rPr>
        <w:t>efined-contribution plan</w:t>
      </w:r>
    </w:p>
    <w:p w:rsidR="00954AFC" w:rsidRDefault="00954AFC" w:rsidP="00954AFC">
      <w:pPr>
        <w:pStyle w:val="ListParagraph"/>
        <w:numPr>
          <w:ilvl w:val="0"/>
          <w:numId w:val="5"/>
        </w:numPr>
      </w:pPr>
      <w:r>
        <w:t>M</w:t>
      </w:r>
      <w:r>
        <w:rPr>
          <w:rFonts w:hint="eastAsia"/>
        </w:rPr>
        <w:t>ost private sector plans</w:t>
      </w:r>
    </w:p>
    <w:p w:rsidR="00954AFC" w:rsidRDefault="00954AFC" w:rsidP="00954AFC">
      <w:pPr>
        <w:pStyle w:val="ListParagraph"/>
        <w:numPr>
          <w:ilvl w:val="0"/>
          <w:numId w:val="5"/>
        </w:numPr>
      </w:pPr>
      <w:r>
        <w:t>E</w:t>
      </w:r>
      <w:r>
        <w:rPr>
          <w:rFonts w:hint="eastAsia"/>
        </w:rPr>
        <w:t>mployer-matching employee contribution (RRSP)</w:t>
      </w:r>
    </w:p>
    <w:p w:rsidR="00954AFC" w:rsidRDefault="00954AFC" w:rsidP="00954AFC"/>
    <w:p w:rsidR="00954AFC" w:rsidRDefault="00954AFC" w:rsidP="00954AFC">
      <w:r>
        <w:t>D</w:t>
      </w:r>
      <w:r>
        <w:rPr>
          <w:rFonts w:hint="eastAsia"/>
        </w:rPr>
        <w:t>isadvantages of flexible benefits programs include the following:</w:t>
      </w:r>
    </w:p>
    <w:p w:rsidR="00954AFC" w:rsidRDefault="00954AFC" w:rsidP="00954AFC">
      <w:pPr>
        <w:pStyle w:val="ListParagraph"/>
        <w:numPr>
          <w:ilvl w:val="0"/>
          <w:numId w:val="6"/>
        </w:numPr>
      </w:pPr>
      <w:r>
        <w:t>N</w:t>
      </w:r>
      <w:r>
        <w:rPr>
          <w:rFonts w:hint="eastAsia"/>
        </w:rPr>
        <w:t xml:space="preserve">ew benefits are </w:t>
      </w:r>
      <w:proofErr w:type="gramStart"/>
      <w:r>
        <w:rPr>
          <w:rFonts w:hint="eastAsia"/>
        </w:rPr>
        <w:t>more costly</w:t>
      </w:r>
      <w:proofErr w:type="gramEnd"/>
      <w:r>
        <w:rPr>
          <w:rFonts w:hint="eastAsia"/>
        </w:rPr>
        <w:t xml:space="preserve"> to introduce</w:t>
      </w:r>
    </w:p>
    <w:p w:rsidR="00954AFC" w:rsidRDefault="00954AFC" w:rsidP="00954AFC">
      <w:pPr>
        <w:pStyle w:val="ListParagraph"/>
        <w:numPr>
          <w:ilvl w:val="0"/>
          <w:numId w:val="6"/>
        </w:numPr>
      </w:pPr>
      <w:r>
        <w:t>B</w:t>
      </w:r>
      <w:r>
        <w:rPr>
          <w:rFonts w:hint="eastAsia"/>
        </w:rPr>
        <w:t xml:space="preserve">ad decisions by </w:t>
      </w:r>
      <w:r>
        <w:t>employers</w:t>
      </w:r>
      <w:r>
        <w:rPr>
          <w:rFonts w:hint="eastAsia"/>
        </w:rPr>
        <w:t xml:space="preserve"> about </w:t>
      </w:r>
      <w:r>
        <w:t>what</w:t>
      </w:r>
      <w:r>
        <w:rPr>
          <w:rFonts w:hint="eastAsia"/>
        </w:rPr>
        <w:t xml:space="preserve"> to offer</w:t>
      </w:r>
    </w:p>
    <w:p w:rsidR="00954AFC" w:rsidRDefault="00954AFC" w:rsidP="00954AFC">
      <w:pPr>
        <w:pStyle w:val="ListParagraph"/>
        <w:numPr>
          <w:ilvl w:val="0"/>
          <w:numId w:val="6"/>
        </w:numPr>
      </w:pPr>
      <w:r>
        <w:lastRenderedPageBreak/>
        <w:t>I</w:t>
      </w:r>
      <w:r>
        <w:rPr>
          <w:rFonts w:hint="eastAsia"/>
        </w:rPr>
        <w:t xml:space="preserve">ncreased </w:t>
      </w:r>
      <w:r>
        <w:t>involvement</w:t>
      </w:r>
      <w:r>
        <w:rPr>
          <w:rFonts w:hint="eastAsia"/>
        </w:rPr>
        <w:t xml:space="preserve"> of employees</w:t>
      </w:r>
    </w:p>
    <w:p w:rsidR="00954AFC" w:rsidRDefault="00954AFC" w:rsidP="00954AFC">
      <w:pPr>
        <w:pStyle w:val="ListParagraph"/>
        <w:numPr>
          <w:ilvl w:val="0"/>
          <w:numId w:val="6"/>
        </w:numPr>
      </w:pPr>
      <w:r>
        <w:t>P</w:t>
      </w:r>
      <w:r>
        <w:rPr>
          <w:rFonts w:hint="eastAsia"/>
        </w:rPr>
        <w:t xml:space="preserve">oor benefits </w:t>
      </w:r>
    </w:p>
    <w:p w:rsidR="00954AFC" w:rsidRDefault="00954AFC" w:rsidP="00954AFC">
      <w:pPr>
        <w:rPr>
          <w:rFonts w:hint="eastAsia"/>
        </w:rPr>
      </w:pPr>
    </w:p>
    <w:p w:rsidR="00954AFC" w:rsidRDefault="00954AFC" w:rsidP="00954AFC">
      <w:r>
        <w:t xml:space="preserve">How </w:t>
      </w:r>
      <w:r>
        <w:rPr>
          <w:rFonts w:hint="eastAsia"/>
        </w:rPr>
        <w:t xml:space="preserve">big a problem is </w:t>
      </w:r>
      <w:proofErr w:type="gramStart"/>
      <w:r>
        <w:rPr>
          <w:rFonts w:hint="eastAsia"/>
        </w:rPr>
        <w:t>OHS</w:t>
      </w:r>
      <w:proofErr w:type="gramEnd"/>
    </w:p>
    <w:p w:rsidR="00954AFC" w:rsidRDefault="00954AFC" w:rsidP="00954AFC"/>
    <w:p w:rsidR="00954AFC" w:rsidRDefault="00954AFC" w:rsidP="00954AFC">
      <w:r>
        <w:t>Y</w:t>
      </w:r>
      <w:r>
        <w:rPr>
          <w:rFonts w:hint="eastAsia"/>
        </w:rPr>
        <w:t>oung worker safety programs</w:t>
      </w:r>
    </w:p>
    <w:p w:rsidR="00954AFC" w:rsidRDefault="00954AFC" w:rsidP="00954AFC">
      <w:r>
        <w:t>M</w:t>
      </w:r>
      <w:r>
        <w:rPr>
          <w:rFonts w:hint="eastAsia"/>
        </w:rPr>
        <w:t>any provinces, recognizing these risks, have added health and safety programs to the high school curriculum</w:t>
      </w:r>
    </w:p>
    <w:p w:rsidR="00954AFC" w:rsidRDefault="00954AFC" w:rsidP="00954AFC">
      <w:r>
        <w:t>P</w:t>
      </w:r>
      <w:r>
        <w:rPr>
          <w:rFonts w:hint="eastAsia"/>
        </w:rPr>
        <w:t xml:space="preserve">revent it. </w:t>
      </w:r>
      <w:r>
        <w:t>C</w:t>
      </w:r>
      <w:r>
        <w:rPr>
          <w:rFonts w:hint="eastAsia"/>
        </w:rPr>
        <w:t>a. announcement</w:t>
      </w:r>
    </w:p>
    <w:p w:rsidR="00954AFC" w:rsidRDefault="00954AFC" w:rsidP="00954AFC"/>
    <w:p w:rsidR="00954AFC" w:rsidRDefault="00954AFC" w:rsidP="00954AFC">
      <w:r>
        <w:t>O</w:t>
      </w:r>
      <w:r>
        <w:rPr>
          <w:rFonts w:hint="eastAsia"/>
        </w:rPr>
        <w:t>ccupational health and safety legislation</w:t>
      </w:r>
    </w:p>
    <w:p w:rsidR="00954AFC" w:rsidRDefault="00954AFC" w:rsidP="00954AFC">
      <w:r>
        <w:t>R</w:t>
      </w:r>
      <w:r>
        <w:rPr>
          <w:rFonts w:hint="eastAsia"/>
        </w:rPr>
        <w:t>egulated by federal, provincial and territorial governments</w:t>
      </w:r>
    </w:p>
    <w:p w:rsidR="00954AFC" w:rsidRDefault="00954AFC" w:rsidP="00954AFC">
      <w:r>
        <w:t>A</w:t>
      </w:r>
      <w:r>
        <w:rPr>
          <w:rFonts w:hint="eastAsia"/>
        </w:rPr>
        <w:t>re intended to protect the health and safety</w:t>
      </w:r>
    </w:p>
    <w:p w:rsidR="00954AFC" w:rsidRDefault="00954AFC" w:rsidP="00954AFC"/>
    <w:p w:rsidR="00954AFC" w:rsidRDefault="00954AFC" w:rsidP="00954AFC">
      <w:r>
        <w:t>D</w:t>
      </w:r>
      <w:r>
        <w:rPr>
          <w:rFonts w:hint="eastAsia"/>
        </w:rPr>
        <w:t>uties and responsibilities</w:t>
      </w:r>
    </w:p>
    <w:p w:rsidR="00954AFC" w:rsidRDefault="00954AFC" w:rsidP="00954AFC">
      <w:r>
        <w:t>E</w:t>
      </w:r>
      <w:r>
        <w:rPr>
          <w:rFonts w:hint="eastAsia"/>
        </w:rPr>
        <w:t xml:space="preserve">mployers </w:t>
      </w:r>
      <w:r>
        <w:t>–</w:t>
      </w:r>
      <w:r>
        <w:rPr>
          <w:rFonts w:hint="eastAsia"/>
        </w:rPr>
        <w:t xml:space="preserve"> due diligence </w:t>
      </w:r>
      <w:r>
        <w:t>–</w:t>
      </w:r>
      <w:r>
        <w:rPr>
          <w:rFonts w:hint="eastAsia"/>
        </w:rPr>
        <w:t xml:space="preserve"> taking every reasonable </w:t>
      </w:r>
      <w:r>
        <w:t>precaution</w:t>
      </w:r>
      <w:r>
        <w:rPr>
          <w:rFonts w:hint="eastAsia"/>
        </w:rPr>
        <w:t xml:space="preserve"> to ensure safety</w:t>
      </w:r>
    </w:p>
    <w:p w:rsidR="00954AFC" w:rsidRDefault="00954AFC" w:rsidP="00954AFC"/>
    <w:p w:rsidR="00954AFC" w:rsidRDefault="00954AFC" w:rsidP="00954AFC">
      <w:r>
        <w:t>E</w:t>
      </w:r>
      <w:r>
        <w:rPr>
          <w:rFonts w:hint="eastAsia"/>
        </w:rPr>
        <w:t xml:space="preserve">mployees </w:t>
      </w:r>
    </w:p>
    <w:p w:rsidR="00954AFC" w:rsidRDefault="00954AFC" w:rsidP="00954AFC">
      <w:pPr>
        <w:pStyle w:val="ListParagraph"/>
        <w:numPr>
          <w:ilvl w:val="0"/>
          <w:numId w:val="7"/>
        </w:numPr>
      </w:pPr>
      <w:r>
        <w:t>T</w:t>
      </w:r>
      <w:r>
        <w:rPr>
          <w:rFonts w:hint="eastAsia"/>
        </w:rPr>
        <w:t xml:space="preserve">aking reasonable care to protect </w:t>
      </w:r>
      <w:r>
        <w:t>their</w:t>
      </w:r>
      <w:r>
        <w:rPr>
          <w:rFonts w:hint="eastAsia"/>
        </w:rPr>
        <w:t xml:space="preserve"> own and </w:t>
      </w:r>
      <w:r>
        <w:t>their</w:t>
      </w:r>
      <w:r>
        <w:rPr>
          <w:rFonts w:hint="eastAsia"/>
        </w:rPr>
        <w:t xml:space="preserve"> co-worker</w:t>
      </w:r>
      <w:r>
        <w:t>’</w:t>
      </w:r>
      <w:r>
        <w:rPr>
          <w:rFonts w:hint="eastAsia"/>
        </w:rPr>
        <w:t xml:space="preserve">s health and safety </w:t>
      </w:r>
    </w:p>
    <w:p w:rsidR="00954AFC" w:rsidRDefault="00954AFC" w:rsidP="00954AFC">
      <w:pPr>
        <w:pStyle w:val="ListParagraph"/>
        <w:numPr>
          <w:ilvl w:val="0"/>
          <w:numId w:val="7"/>
        </w:numPr>
      </w:pPr>
      <w:r>
        <w:t>K</w:t>
      </w:r>
      <w:r>
        <w:rPr>
          <w:rFonts w:hint="eastAsia"/>
        </w:rPr>
        <w:t xml:space="preserve">now about workplace safety </w:t>
      </w:r>
    </w:p>
    <w:p w:rsidR="00954AFC" w:rsidRDefault="00954AFC" w:rsidP="00954AFC"/>
    <w:p w:rsidR="00954AFC" w:rsidRDefault="00954AFC" w:rsidP="00954AFC">
      <w:r>
        <w:t>S</w:t>
      </w:r>
      <w:r>
        <w:rPr>
          <w:rFonts w:hint="eastAsia"/>
        </w:rPr>
        <w:t>upervisor</w:t>
      </w:r>
    </w:p>
    <w:p w:rsidR="00954AFC" w:rsidRDefault="00954AFC" w:rsidP="00954AFC">
      <w:pPr>
        <w:pStyle w:val="ListParagraph"/>
        <w:numPr>
          <w:ilvl w:val="0"/>
          <w:numId w:val="8"/>
        </w:numPr>
      </w:pPr>
      <w:r>
        <w:t>A</w:t>
      </w:r>
      <w:r>
        <w:rPr>
          <w:rFonts w:hint="eastAsia"/>
        </w:rPr>
        <w:t>dvise employees of potential hazards</w:t>
      </w:r>
    </w:p>
    <w:p w:rsidR="00954AFC" w:rsidRDefault="00954AFC" w:rsidP="00954AFC">
      <w:pPr>
        <w:pStyle w:val="ListParagraph"/>
        <w:numPr>
          <w:ilvl w:val="0"/>
          <w:numId w:val="8"/>
        </w:numPr>
      </w:pPr>
      <w:r>
        <w:t>E</w:t>
      </w:r>
      <w:r>
        <w:rPr>
          <w:rFonts w:hint="eastAsia"/>
        </w:rPr>
        <w:t>nsure workers se safety equipment</w:t>
      </w:r>
    </w:p>
    <w:p w:rsidR="00954AFC" w:rsidRDefault="00954AFC" w:rsidP="00954AFC">
      <w:pPr>
        <w:pStyle w:val="ListParagraph"/>
        <w:numPr>
          <w:ilvl w:val="0"/>
          <w:numId w:val="8"/>
        </w:numPr>
      </w:pPr>
      <w:r>
        <w:t>P</w:t>
      </w:r>
      <w:r>
        <w:rPr>
          <w:rFonts w:hint="eastAsia"/>
        </w:rPr>
        <w:t xml:space="preserve">rovide written instruction where </w:t>
      </w:r>
      <w:r>
        <w:t>applicable</w:t>
      </w:r>
      <w:r>
        <w:rPr>
          <w:rFonts w:hint="eastAsia"/>
        </w:rPr>
        <w:t xml:space="preserve"> </w:t>
      </w:r>
    </w:p>
    <w:p w:rsidR="00954AFC" w:rsidRDefault="00954AFC" w:rsidP="00954AFC">
      <w:pPr>
        <w:pStyle w:val="ListParagraph"/>
        <w:numPr>
          <w:ilvl w:val="0"/>
          <w:numId w:val="8"/>
        </w:numPr>
      </w:pPr>
      <w:r>
        <w:t>T</w:t>
      </w:r>
      <w:r>
        <w:rPr>
          <w:rFonts w:hint="eastAsia"/>
        </w:rPr>
        <w:t xml:space="preserve">ake every reasonable precaution to guarantee safety </w:t>
      </w:r>
    </w:p>
    <w:p w:rsidR="00954AFC" w:rsidRDefault="00954AFC" w:rsidP="00954AFC"/>
    <w:p w:rsidR="00FB0D89" w:rsidRDefault="00931F49"/>
    <w:sectPr w:rsidR="00FB0D89" w:rsidSect="00EF78DF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6780"/>
    <w:multiLevelType w:val="hybridMultilevel"/>
    <w:tmpl w:val="BE38EF86"/>
    <w:lvl w:ilvl="0" w:tplc="CB94A05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5197E"/>
    <w:multiLevelType w:val="hybridMultilevel"/>
    <w:tmpl w:val="78DC15FC"/>
    <w:lvl w:ilvl="0" w:tplc="CB94A05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B7ABD"/>
    <w:multiLevelType w:val="hybridMultilevel"/>
    <w:tmpl w:val="FD3C991E"/>
    <w:lvl w:ilvl="0" w:tplc="CB94A05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FC10CE"/>
    <w:multiLevelType w:val="hybridMultilevel"/>
    <w:tmpl w:val="AAD2EE92"/>
    <w:lvl w:ilvl="0" w:tplc="CB94A05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E00BC6"/>
    <w:multiLevelType w:val="hybridMultilevel"/>
    <w:tmpl w:val="7D604DF0"/>
    <w:lvl w:ilvl="0" w:tplc="CB94A05E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BFE1A36"/>
    <w:multiLevelType w:val="hybridMultilevel"/>
    <w:tmpl w:val="6C685278"/>
    <w:lvl w:ilvl="0" w:tplc="CB94A05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4B7982"/>
    <w:multiLevelType w:val="hybridMultilevel"/>
    <w:tmpl w:val="420C3150"/>
    <w:lvl w:ilvl="0" w:tplc="1BAA9E60">
      <w:start w:val="1"/>
      <w:numFmt w:val="lowerLetter"/>
      <w:lvlText w:val="%1)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2548CF"/>
    <w:multiLevelType w:val="hybridMultilevel"/>
    <w:tmpl w:val="F614DE90"/>
    <w:lvl w:ilvl="0" w:tplc="CB94A05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AFC"/>
    <w:rsid w:val="00954AFC"/>
    <w:rsid w:val="00EF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D658F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4A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4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317</Words>
  <Characters>1991</Characters>
  <Application>Microsoft Macintosh Word</Application>
  <DocSecurity>0</DocSecurity>
  <Lines>71</Lines>
  <Paragraphs>57</Paragraphs>
  <ScaleCrop>false</ScaleCrop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WangMingming</dc:creator>
  <cp:keywords/>
  <dc:description/>
  <cp:lastModifiedBy>WangMingming</cp:lastModifiedBy>
  <cp:revision>1</cp:revision>
  <dcterms:created xsi:type="dcterms:W3CDTF">2016-04-15T19:16:00Z</dcterms:created>
  <dcterms:modified xsi:type="dcterms:W3CDTF">2016-04-15T19:18:00Z</dcterms:modified>
</cp:coreProperties>
</file>