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2C3" w:rsidRDefault="00405D1A">
      <w:pPr>
        <w:pStyle w:val="Heading1"/>
        <w:divId w:val="928270506"/>
        <w:rPr>
          <w:rFonts w:eastAsia="Times New Roman"/>
          <w:lang w:val="en"/>
        </w:rPr>
      </w:pPr>
      <w:r>
        <w:rPr>
          <w:rFonts w:eastAsia="Times New Roman"/>
          <w:lang w:val="en"/>
        </w:rPr>
        <w:t>Assessment for Learning: Teacher evaluation</w:t>
      </w:r>
    </w:p>
    <w:p w:rsidR="004872C3" w:rsidRDefault="00405D1A">
      <w:pPr>
        <w:pStyle w:val="Heading6"/>
        <w:divId w:val="928270506"/>
        <w:rPr>
          <w:rFonts w:eastAsia="Times New Roman"/>
          <w:lang w:val="en"/>
        </w:rPr>
      </w:pPr>
      <w:r>
        <w:rPr>
          <w:rFonts w:eastAsia="Times New Roman"/>
          <w:lang w:val="en"/>
        </w:rPr>
        <w:t>Lesson 2: Limits</w:t>
      </w:r>
    </w:p>
    <w:p w:rsidR="004872C3" w:rsidRDefault="00405D1A">
      <w:pPr>
        <w:divId w:val="232811226"/>
        <w:rPr>
          <w:rFonts w:eastAsia="Times New Roman"/>
          <w:lang w:val="en"/>
        </w:rPr>
      </w:pPr>
      <w:r>
        <w:rPr>
          <w:rFonts w:eastAsia="Times New Roman"/>
          <w:lang w:val="en"/>
        </w:rPr>
        <w:t>Tasks</w:t>
      </w:r>
    </w:p>
    <w:p w:rsidR="004872C3" w:rsidRDefault="00405D1A">
      <w:pPr>
        <w:pStyle w:val="Heading2"/>
        <w:divId w:val="1446466853"/>
        <w:rPr>
          <w:rFonts w:eastAsia="Times New Roman"/>
          <w:lang w:val="en"/>
        </w:rPr>
      </w:pPr>
      <w:r>
        <w:rPr>
          <w:rFonts w:eastAsia="Times New Roman"/>
          <w:lang w:val="en"/>
        </w:rPr>
        <w:t>Rates of change and limits</w:t>
      </w:r>
    </w:p>
    <w:p w:rsidR="004872C3" w:rsidRDefault="00405D1A">
      <w:pPr>
        <w:pStyle w:val="NormalWeb"/>
        <w:divId w:val="1446466853"/>
        <w:rPr>
          <w:lang w:val="en"/>
        </w:rPr>
      </w:pPr>
      <w:r>
        <w:rPr>
          <w:lang w:val="en"/>
        </w:rPr>
        <w:t xml:space="preserve">Welcome to the first Assessment activity of this course. This is an </w:t>
      </w:r>
      <w:r>
        <w:rPr>
          <w:rStyle w:val="Strong"/>
          <w:lang w:val="en"/>
        </w:rPr>
        <w:t>Assessment for Learning</w:t>
      </w:r>
      <w:r>
        <w:rPr>
          <w:lang w:val="en"/>
        </w:rPr>
        <w:t xml:space="preserve">, which is used to determine where you are in your learning, where you need to go, and how best to get there. Your teacher will provide you with feedback on your work, but not marks. This is to prepare you for your first marked Assessment. When you have completed this </w:t>
      </w:r>
      <w:r>
        <w:rPr>
          <w:rStyle w:val="Strong"/>
          <w:lang w:val="en"/>
        </w:rPr>
        <w:t>Assessment for Learning</w:t>
      </w:r>
      <w:r>
        <w:rPr>
          <w:lang w:val="en"/>
        </w:rPr>
        <w:t>, submit it to your teacher using the online submission tool.</w:t>
      </w:r>
    </w:p>
    <w:p w:rsidR="004872C3" w:rsidRDefault="00405D1A">
      <w:pPr>
        <w:pStyle w:val="NormalWeb"/>
        <w:divId w:val="1446466853"/>
        <w:rPr>
          <w:lang w:val="en"/>
        </w:rPr>
      </w:pPr>
      <w:r>
        <w:rPr>
          <w:lang w:val="en"/>
        </w:rPr>
        <w:t xml:space="preserve">As you are submitting material for a Math course, please see the </w:t>
      </w:r>
      <w:hyperlink r:id="rId6" w:tooltip="Mathematics Course Communication Requirements Gr 11-12" w:history="1">
        <w:r>
          <w:rPr>
            <w:rStyle w:val="Hyperlink"/>
            <w:lang w:val="en"/>
          </w:rPr>
          <w:t>Mathematics Course Communication Requirements document</w:t>
        </w:r>
      </w:hyperlink>
      <w:r>
        <w:rPr>
          <w:lang w:val="en"/>
        </w:rPr>
        <w:t xml:space="preserve"> in your Locker before you start your work.</w:t>
      </w:r>
    </w:p>
    <w:p w:rsidR="004872C3" w:rsidRDefault="00405D1A">
      <w:pPr>
        <w:pStyle w:val="NormalWeb"/>
        <w:divId w:val="1446466853"/>
        <w:rPr>
          <w:lang w:val="en"/>
        </w:rPr>
      </w:pPr>
      <w:r>
        <w:rPr>
          <w:lang w:val="en"/>
        </w:rPr>
        <w:t xml:space="preserve">There are four Tasks in this </w:t>
      </w:r>
      <w:r>
        <w:rPr>
          <w:rStyle w:val="Strong"/>
          <w:lang w:val="en"/>
        </w:rPr>
        <w:t>Assessment for Learning</w:t>
      </w:r>
      <w:r>
        <w:rPr>
          <w:lang w:val="en"/>
        </w:rPr>
        <w:t>.</w:t>
      </w:r>
    </w:p>
    <w:p w:rsidR="004872C3" w:rsidRDefault="00405D1A">
      <w:pPr>
        <w:pStyle w:val="Heading4"/>
        <w:divId w:val="1446466853"/>
        <w:rPr>
          <w:rFonts w:eastAsia="Times New Roman"/>
          <w:lang w:val="en"/>
        </w:rPr>
      </w:pPr>
      <w:r>
        <w:rPr>
          <w:rFonts w:eastAsia="Times New Roman"/>
          <w:lang w:val="en"/>
        </w:rPr>
        <w:t>Task 1: Knowledge and Understanding questions</w:t>
      </w:r>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Determine the limit of the function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m:t>
        </m:r>
        <m:f>
          <m:fPr>
            <m:ctrlPr>
              <w:rPr>
                <w:rFonts w:ascii="Cambria Math" w:eastAsia="Times New Roman" w:hAnsi="Cambria Math"/>
                <w:i/>
                <w:lang w:val="en"/>
              </w:rPr>
            </m:ctrlPr>
          </m:fPr>
          <m:num>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+3x-10</m:t>
            </m:r>
          </m:num>
          <m:den>
            <m:r>
              <w:rPr>
                <w:rFonts w:ascii="Cambria Math" w:eastAsia="Times New Roman" w:hAnsi="Cambria Math"/>
                <w:lang w:val="en"/>
              </w:rPr>
              <m:t>x-2</m:t>
            </m:r>
          </m:den>
        </m:f>
      </m:oMath>
      <w:r w:rsidR="00627AC8">
        <w:rPr>
          <w:rFonts w:eastAsia="Times New Roman"/>
          <w:lang w:val="en"/>
        </w:rPr>
        <w:t xml:space="preserve"> </w:t>
      </w:r>
      <w:r>
        <w:rPr>
          <w:rFonts w:eastAsia="Times New Roman"/>
          <w:lang w:val="en"/>
        </w:rPr>
        <w:t xml:space="preserve">approaches 2. </w:t>
      </w:r>
    </w:p>
    <w:p w:rsidR="00503663" w:rsidRDefault="00503663" w:rsidP="00503663">
      <w:pPr>
        <w:spacing w:before="100" w:beforeAutospacing="1" w:after="100" w:afterAutospacing="1"/>
        <w:ind w:left="720"/>
        <w:divId w:val="1446466853"/>
        <w:rPr>
          <w:rFonts w:eastAsia="Times New Roman"/>
          <w:lang w:val="en"/>
        </w:rPr>
      </w:pPr>
      <w:r>
        <w:rPr>
          <w:rFonts w:eastAsia="Times New Roman"/>
          <w:lang w:val="en"/>
        </w:rPr>
        <w:t>Answer:</w:t>
      </w:r>
    </w:p>
    <w:p w:rsidR="00503663" w:rsidRPr="00503663" w:rsidRDefault="00503663" w:rsidP="00503663">
      <w:pPr>
        <w:spacing w:before="100" w:beforeAutospacing="1" w:after="100" w:afterAutospacing="1"/>
        <w:ind w:left="720"/>
        <w:divId w:val="1446466853"/>
        <w:rPr>
          <w:rFonts w:eastAsia="Times New Roman"/>
          <w:lang w:val="en"/>
        </w:rPr>
      </w:pPr>
      <m:oMathPara>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x→2</m:t>
                  </m:r>
                  <m:ctrlPr>
                    <w:rPr>
                      <w:rFonts w:ascii="Cambria Math" w:eastAsia="Times New Roman" w:hAnsi="Cambria Math"/>
                      <w:lang w:val="en"/>
                    </w:rPr>
                  </m:ctrlPr>
                </m:lim>
              </m:limLow>
            </m:fName>
            <m:e>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m:t>
              </m:r>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x→2</m:t>
                  </m:r>
                  <m:ctrlPr>
                    <w:rPr>
                      <w:rFonts w:ascii="Cambria Math" w:eastAsia="Times New Roman" w:hAnsi="Cambria Math"/>
                      <w:lang w:val="en"/>
                    </w:rPr>
                  </m:ctrlPr>
                </m:lim>
              </m:limLow>
              <m:f>
                <m:fPr>
                  <m:ctrlPr>
                    <w:rPr>
                      <w:rFonts w:ascii="Cambria Math" w:eastAsia="Times New Roman" w:hAnsi="Cambria Math"/>
                      <w:i/>
                      <w:lang w:val="en"/>
                    </w:rPr>
                  </m:ctrlPr>
                </m:fPr>
                <m:num>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+3x-10</m:t>
                  </m:r>
                </m:num>
                <m:den>
                  <m:r>
                    <w:rPr>
                      <w:rFonts w:ascii="Cambria Math" w:eastAsia="Times New Roman" w:hAnsi="Cambria Math"/>
                      <w:lang w:val="en"/>
                    </w:rPr>
                    <m:t>x-2</m:t>
                  </m:r>
                </m:den>
              </m:f>
            </m:e>
          </m:func>
          <m:r>
            <w:rPr>
              <w:rFonts w:ascii="Cambria Math" w:eastAsia="Times New Roman" w:hAnsi="Cambria Math"/>
              <w:lang w:val="en"/>
            </w:rPr>
            <m:t>=</m:t>
          </m:r>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x→2</m:t>
              </m:r>
              <m:ctrlPr>
                <w:rPr>
                  <w:rFonts w:ascii="Cambria Math" w:eastAsia="Times New Roman" w:hAnsi="Cambria Math"/>
                  <w:lang w:val="en"/>
                </w:rPr>
              </m:ctrlPr>
            </m:lim>
          </m:limLow>
          <m:f>
            <m:fPr>
              <m:ctrlPr>
                <w:rPr>
                  <w:rFonts w:ascii="Cambria Math" w:eastAsia="Times New Roman" w:hAnsi="Cambria Math"/>
                  <w:i/>
                  <w:lang w:val="en"/>
                </w:rPr>
              </m:ctrlPr>
            </m:fPr>
            <m:num>
              <m:r>
                <w:rPr>
                  <w:rFonts w:ascii="Cambria Math" w:eastAsia="Times New Roman" w:hAnsi="Cambria Math"/>
                  <w:lang w:val="en"/>
                </w:rPr>
                <m:t>(x+5)(x-2)</m:t>
              </m:r>
            </m:num>
            <m:den>
              <m:r>
                <w:rPr>
                  <w:rFonts w:ascii="Cambria Math" w:eastAsia="Times New Roman" w:hAnsi="Cambria Math"/>
                  <w:lang w:val="en"/>
                </w:rPr>
                <m:t>x-2</m:t>
              </m:r>
            </m:den>
          </m:f>
          <m:r>
            <w:rPr>
              <w:rFonts w:ascii="Cambria Math" w:eastAsia="Times New Roman" w:hAnsi="Cambria Math"/>
              <w:lang w:val="en"/>
            </w:rPr>
            <m:t>=</m:t>
          </m:r>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x→2</m:t>
              </m:r>
              <m:ctrlPr>
                <w:rPr>
                  <w:rFonts w:ascii="Cambria Math" w:eastAsia="Times New Roman" w:hAnsi="Cambria Math"/>
                  <w:lang w:val="en"/>
                </w:rPr>
              </m:ctrlPr>
            </m:lim>
          </m:limLow>
          <m:d>
            <m:dPr>
              <m:ctrlPr>
                <w:rPr>
                  <w:rFonts w:ascii="Cambria Math" w:eastAsia="Times New Roman" w:hAnsi="Cambria Math"/>
                  <w:i/>
                  <w:lang w:val="en"/>
                </w:rPr>
              </m:ctrlPr>
            </m:dPr>
            <m:e>
              <m:r>
                <w:rPr>
                  <w:rFonts w:ascii="Cambria Math" w:eastAsia="Times New Roman" w:hAnsi="Cambria Math"/>
                  <w:lang w:val="en"/>
                </w:rPr>
                <m:t>x+5</m:t>
              </m:r>
            </m:e>
          </m:d>
          <m:r>
            <w:rPr>
              <w:rFonts w:ascii="Cambria Math" w:eastAsia="Times New Roman" w:hAnsi="Cambria Math"/>
              <w:lang w:val="en"/>
            </w:rPr>
            <m:t>=7</m:t>
          </m:r>
        </m:oMath>
      </m:oMathPara>
    </w:p>
    <w:p w:rsidR="00503663" w:rsidRDefault="00503663" w:rsidP="00503663">
      <w:pPr>
        <w:spacing w:before="100" w:beforeAutospacing="1" w:after="100" w:afterAutospacing="1"/>
        <w:ind w:left="720"/>
        <w:divId w:val="1446466853"/>
        <w:rPr>
          <w:rFonts w:eastAsia="Times New Roman"/>
          <w:lang w:val="en"/>
        </w:rPr>
      </w:pPr>
      <m:oMathPara>
        <m:oMath>
          <m:r>
            <w:rPr>
              <w:rFonts w:ascii="Cambria Math" w:eastAsia="Times New Roman" w:hAnsi="Cambria Math"/>
              <w:lang w:val="en"/>
            </w:rPr>
            <m:t xml:space="preserve">  </m:t>
          </m:r>
        </m:oMath>
      </m:oMathPara>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Evaluate the following limit: </w:t>
      </w:r>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x→4</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-7</m:t>
                </m:r>
              </m:num>
              <m:den>
                <m:r>
                  <w:rPr>
                    <w:rFonts w:ascii="Cambria Math" w:eastAsia="Times New Roman" w:hAnsi="Cambria Math"/>
                    <w:lang w:val="en"/>
                  </w:rPr>
                  <m:t>x-3</m:t>
                </m:r>
              </m:den>
            </m:f>
          </m:e>
        </m:func>
      </m:oMath>
    </w:p>
    <w:p w:rsidR="00503663" w:rsidRDefault="00503663" w:rsidP="00503663">
      <w:pPr>
        <w:spacing w:before="100" w:beforeAutospacing="1" w:after="100" w:afterAutospacing="1"/>
        <w:ind w:left="720"/>
        <w:divId w:val="1446466853"/>
        <w:rPr>
          <w:rFonts w:eastAsia="Times New Roman"/>
          <w:lang w:val="en"/>
        </w:rPr>
      </w:pPr>
      <w:r>
        <w:rPr>
          <w:rFonts w:eastAsia="Times New Roman"/>
          <w:lang w:val="en"/>
        </w:rPr>
        <w:t>Answer:</w:t>
      </w:r>
    </w:p>
    <w:p w:rsidR="00503663" w:rsidRDefault="00503663" w:rsidP="00503663">
      <w:pPr>
        <w:spacing w:before="100" w:beforeAutospacing="1" w:after="100" w:afterAutospacing="1"/>
        <w:ind w:left="720"/>
        <w:divId w:val="1446466853"/>
        <w:rPr>
          <w:rFonts w:eastAsia="Times New Roman"/>
          <w:lang w:val="en"/>
        </w:rPr>
      </w:pPr>
      <m:oMathPara>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x→4</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-7</m:t>
                  </m:r>
                </m:num>
                <m:den>
                  <m:r>
                    <w:rPr>
                      <w:rFonts w:ascii="Cambria Math" w:eastAsia="Times New Roman" w:hAnsi="Cambria Math"/>
                      <w:lang w:val="en"/>
                    </w:rPr>
                    <m:t>x-3</m:t>
                  </m:r>
                </m:den>
              </m:f>
            </m:e>
          </m:func>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4</m:t>
                  </m:r>
                </m:e>
                <m:sup>
                  <m:r>
                    <w:rPr>
                      <w:rFonts w:ascii="Cambria Math" w:eastAsia="Times New Roman" w:hAnsi="Cambria Math"/>
                      <w:lang w:val="en"/>
                    </w:rPr>
                    <m:t>2</m:t>
                  </m:r>
                </m:sup>
              </m:sSup>
              <m:r>
                <w:rPr>
                  <w:rFonts w:ascii="Cambria Math" w:eastAsia="Times New Roman" w:hAnsi="Cambria Math"/>
                  <w:lang w:val="en"/>
                </w:rPr>
                <m:t>-7</m:t>
              </m:r>
            </m:num>
            <m:den>
              <m:r>
                <w:rPr>
                  <w:rFonts w:ascii="Cambria Math" w:eastAsia="Times New Roman" w:hAnsi="Cambria Math"/>
                  <w:lang w:val="en"/>
                </w:rPr>
                <m:t>4-3</m:t>
              </m:r>
            </m:den>
          </m:f>
          <m:r>
            <w:rPr>
              <w:rFonts w:ascii="Cambria Math" w:eastAsia="Times New Roman" w:hAnsi="Cambria Math"/>
              <w:lang w:val="en"/>
            </w:rPr>
            <m:t>=57</m:t>
          </m:r>
        </m:oMath>
      </m:oMathPara>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Determine the limit of the function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h</m:t>
            </m:r>
          </m:e>
        </m:d>
        <m:r>
          <w:rPr>
            <w:rFonts w:ascii="Cambria Math" w:eastAsia="Times New Roman" w:hAnsi="Cambria Math"/>
            <w:lang w:val="en"/>
          </w:rPr>
          <m:t>=</m:t>
        </m:r>
        <m:f>
          <m:fPr>
            <m:ctrlPr>
              <w:rPr>
                <w:rFonts w:ascii="Cambria Math" w:eastAsia="Times New Roman" w:hAnsi="Cambria Math"/>
                <w:i/>
                <w:lang w:val="en"/>
              </w:rPr>
            </m:ctrlPr>
          </m:fPr>
          <m:num>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num>
          <m:den>
            <m:r>
              <w:rPr>
                <w:rFonts w:ascii="Cambria Math" w:eastAsia="Times New Roman" w:hAnsi="Cambria Math"/>
                <w:lang w:val="en"/>
              </w:rPr>
              <m:t>h</m:t>
            </m:r>
          </m:den>
        </m:f>
      </m:oMath>
      <w:r>
        <w:rPr>
          <w:rFonts w:eastAsia="Times New Roman"/>
          <w:lang w:val="en"/>
        </w:rPr>
        <w:t xml:space="preserve"> approaches 0. </w:t>
      </w:r>
    </w:p>
    <w:p w:rsidR="00503663" w:rsidRDefault="00503663" w:rsidP="00503663">
      <w:pPr>
        <w:spacing w:before="100" w:beforeAutospacing="1" w:after="100" w:afterAutospacing="1"/>
        <w:ind w:left="720"/>
        <w:divId w:val="1446466853"/>
        <w:rPr>
          <w:rFonts w:eastAsia="Times New Roman"/>
          <w:lang w:val="en"/>
        </w:rPr>
      </w:pPr>
      <w:r>
        <w:rPr>
          <w:rFonts w:eastAsia="Times New Roman"/>
          <w:lang w:val="en"/>
        </w:rPr>
        <w:t>Answer:</w:t>
      </w:r>
    </w:p>
    <w:p w:rsidR="00503663" w:rsidRPr="00C954E5" w:rsidRDefault="00503663" w:rsidP="00503663">
      <w:pPr>
        <w:spacing w:before="100" w:beforeAutospacing="1" w:after="100" w:afterAutospacing="1"/>
        <w:ind w:left="720"/>
        <w:divId w:val="1446466853"/>
        <w:rPr>
          <w:rFonts w:eastAsia="Times New Roman"/>
          <w:lang w:val="en"/>
        </w:rPr>
      </w:pPr>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m:t>
                </m:r>
                <m:r>
                  <w:rPr>
                    <w:rFonts w:ascii="Cambria Math" w:eastAsia="Times New Roman" w:hAnsi="Cambria Math"/>
                    <w:lang w:val="en"/>
                  </w:rPr>
                  <m:t>0</m:t>
                </m:r>
                <m:ctrlPr>
                  <w:rPr>
                    <w:rFonts w:ascii="Cambria Math" w:eastAsia="Times New Roman" w:hAnsi="Cambria Math"/>
                    <w:lang w:val="en"/>
                  </w:rPr>
                </m:ctrlPr>
              </m:lim>
            </m:limLow>
          </m:fName>
          <m:e>
            <m:f>
              <m:fPr>
                <m:ctrlPr>
                  <w:rPr>
                    <w:rFonts w:ascii="Cambria Math" w:eastAsia="Times New Roman" w:hAnsi="Cambria Math"/>
                    <w:i/>
                    <w:lang w:val="en"/>
                  </w:rPr>
                </m:ctrlPr>
              </m:fPr>
              <m:num>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num>
              <m:den>
                <m:r>
                  <w:rPr>
                    <w:rFonts w:ascii="Cambria Math" w:eastAsia="Times New Roman" w:hAnsi="Cambria Math"/>
                    <w:lang w:val="en"/>
                  </w:rPr>
                  <m:t>h</m:t>
                </m:r>
              </m:den>
            </m:f>
            <m:r>
              <w:rPr>
                <w:rFonts w:ascii="Cambria Math" w:eastAsia="Times New Roman" w:hAnsi="Cambria Math"/>
                <w:lang w:val="en"/>
              </w:rPr>
              <m:t>=</m:t>
            </m:r>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m:t>
                </m:r>
                <m:r>
                  <w:rPr>
                    <w:rFonts w:ascii="Cambria Math" w:eastAsia="Times New Roman" w:hAnsi="Cambria Math"/>
                    <w:lang w:val="en"/>
                  </w:rPr>
                  <m:t>0</m:t>
                </m:r>
                <m:ctrlPr>
                  <w:rPr>
                    <w:rFonts w:ascii="Cambria Math" w:eastAsia="Times New Roman" w:hAnsi="Cambria Math"/>
                    <w:lang w:val="en"/>
                  </w:rPr>
                </m:ctrlPr>
              </m:lim>
            </m:limLow>
          </m:e>
        </m:func>
        <m:f>
          <m:fPr>
            <m:ctrlPr>
              <w:rPr>
                <w:rFonts w:ascii="Cambria Math" w:eastAsia="Times New Roman" w:hAnsi="Cambria Math"/>
                <w:i/>
                <w:lang w:val="en"/>
              </w:rPr>
            </m:ctrlPr>
          </m:fPr>
          <m:num>
            <m:d>
              <m:dPr>
                <m:ctrlPr>
                  <w:rPr>
                    <w:rFonts w:ascii="Cambria Math" w:eastAsia="Times New Roman" w:hAnsi="Cambria Math"/>
                    <w:i/>
                    <w:lang w:val="en"/>
                  </w:rPr>
                </m:ctrlPr>
              </m:dPr>
              <m:e>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e>
            </m:d>
            <m:d>
              <m:dPr>
                <m:ctrlPr>
                  <w:rPr>
                    <w:rFonts w:ascii="Cambria Math" w:eastAsia="Times New Roman" w:hAnsi="Cambria Math"/>
                    <w:i/>
                    <w:lang w:val="en"/>
                  </w:rPr>
                </m:ctrlPr>
              </m:dPr>
              <m:e>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e>
            </m:d>
          </m:num>
          <m:den>
            <m:r>
              <w:rPr>
                <w:rFonts w:ascii="Cambria Math" w:eastAsia="Times New Roman" w:hAnsi="Cambria Math"/>
                <w:lang w:val="en"/>
              </w:rPr>
              <m:t>h</m:t>
            </m:r>
            <m:d>
              <m:dPr>
                <m:ctrlPr>
                  <w:rPr>
                    <w:rFonts w:ascii="Cambria Math" w:eastAsia="Times New Roman" w:hAnsi="Cambria Math"/>
                    <w:i/>
                    <w:lang w:val="en"/>
                  </w:rPr>
                </m:ctrlPr>
              </m:dPr>
              <m:e>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e>
            </m:d>
          </m:den>
        </m:f>
        <m:r>
          <w:rPr>
            <w:rFonts w:ascii="Cambria Math" w:eastAsia="Times New Roman" w:hAnsi="Cambria Math"/>
            <w:lang w:val="en"/>
          </w:rPr>
          <m:t>=</m:t>
        </m:r>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m:t>
                </m:r>
                <m:r>
                  <w:rPr>
                    <w:rFonts w:ascii="Cambria Math" w:eastAsia="Times New Roman" w:hAnsi="Cambria Math"/>
                    <w:lang w:val="en"/>
                  </w:rPr>
                  <m:t>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h</m:t>
                </m:r>
              </m:num>
              <m:den>
                <m:r>
                  <w:rPr>
                    <w:rFonts w:ascii="Cambria Math" w:eastAsia="Times New Roman" w:hAnsi="Cambria Math"/>
                    <w:lang w:val="en"/>
                  </w:rPr>
                  <m:t>h</m:t>
                </m:r>
                <m:d>
                  <m:dPr>
                    <m:ctrlPr>
                      <w:rPr>
                        <w:rFonts w:ascii="Cambria Math" w:eastAsia="Times New Roman" w:hAnsi="Cambria Math"/>
                        <w:i/>
                        <w:lang w:val="en"/>
                      </w:rPr>
                    </m:ctrlPr>
                  </m:dPr>
                  <m:e>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e>
                </m:d>
              </m:den>
            </m:f>
            <m:r>
              <w:rPr>
                <w:rFonts w:ascii="Cambria Math" w:eastAsia="Times New Roman" w:hAnsi="Cambria Math"/>
                <w:lang w:val="en"/>
              </w:rPr>
              <m:t xml:space="preserve"> </m:t>
            </m:r>
          </m:e>
        </m:func>
      </m:oMath>
      <w:r w:rsidR="00C954E5">
        <w:rPr>
          <w:rFonts w:eastAsia="Times New Roman"/>
          <w:lang w:val="en"/>
        </w:rPr>
        <w:t xml:space="preserve"> </w:t>
      </w:r>
    </w:p>
    <w:p w:rsidR="00C954E5" w:rsidRPr="00C954E5" w:rsidRDefault="00C954E5" w:rsidP="00503663">
      <w:pPr>
        <w:spacing w:before="100" w:beforeAutospacing="1" w:after="100" w:afterAutospacing="1"/>
        <w:ind w:left="720"/>
        <w:divId w:val="1446466853"/>
        <w:rPr>
          <w:rFonts w:eastAsia="Times New Roman"/>
          <w:lang w:val="en"/>
        </w:rPr>
      </w:pPr>
      <m:oMath>
        <m:r>
          <w:rPr>
            <w:rFonts w:ascii="Cambria Math" w:eastAsia="Times New Roman" w:hAnsi="Cambria Math"/>
            <w:lang w:val="en"/>
          </w:rPr>
          <w:lastRenderedPageBreak/>
          <m:t>=</m:t>
        </m:r>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m:t>
                </m:r>
                <m:r>
                  <w:rPr>
                    <w:rFonts w:ascii="Cambria Math" w:eastAsia="Times New Roman" w:hAnsi="Cambria Math"/>
                    <w:lang w:val="en"/>
                  </w:rPr>
                  <m:t>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1</m:t>
                </m:r>
              </m:num>
              <m:den>
                <m:rad>
                  <m:radPr>
                    <m:degHide m:val="1"/>
                    <m:ctrlPr>
                      <w:rPr>
                        <w:rFonts w:ascii="Cambria Math" w:eastAsia="Times New Roman" w:hAnsi="Cambria Math"/>
                        <w:i/>
                        <w:lang w:val="en"/>
                      </w:rPr>
                    </m:ctrlPr>
                  </m:radPr>
                  <m:deg/>
                  <m:e>
                    <m:r>
                      <w:rPr>
                        <w:rFonts w:ascii="Cambria Math" w:eastAsia="Times New Roman" w:hAnsi="Cambria Math"/>
                        <w:lang w:val="en"/>
                      </w:rPr>
                      <m:t>h+</m:t>
                    </m:r>
                    <m:r>
                      <w:rPr>
                        <w:rFonts w:ascii="Cambria Math" w:eastAsia="Times New Roman" w:hAnsi="Cambria Math"/>
                        <w:lang w:val="en"/>
                      </w:rPr>
                      <m:t>9</m:t>
                    </m:r>
                  </m:e>
                </m:rad>
                <m:r>
                  <w:rPr>
                    <w:rFonts w:ascii="Cambria Math" w:eastAsia="Times New Roman" w:hAnsi="Cambria Math"/>
                    <w:lang w:val="en"/>
                  </w:rPr>
                  <m:t>+3</m:t>
                </m:r>
              </m:den>
            </m:f>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1</m:t>
                </m:r>
              </m:num>
              <m:den>
                <m:rad>
                  <m:radPr>
                    <m:degHide m:val="1"/>
                    <m:ctrlPr>
                      <w:rPr>
                        <w:rFonts w:ascii="Cambria Math" w:eastAsia="Times New Roman" w:hAnsi="Cambria Math"/>
                        <w:i/>
                        <w:lang w:val="en"/>
                      </w:rPr>
                    </m:ctrlPr>
                  </m:radPr>
                  <m:deg/>
                  <m:e>
                    <m:r>
                      <w:rPr>
                        <w:rFonts w:ascii="Cambria Math" w:eastAsia="Times New Roman" w:hAnsi="Cambria Math"/>
                        <w:lang w:val="en"/>
                      </w:rPr>
                      <m:t>0+9</m:t>
                    </m:r>
                  </m:e>
                </m:rad>
                <m:r>
                  <w:rPr>
                    <w:rFonts w:ascii="Cambria Math" w:eastAsia="Times New Roman" w:hAnsi="Cambria Math"/>
                    <w:lang w:val="en"/>
                  </w:rPr>
                  <m:t>+3</m:t>
                </m:r>
              </m:den>
            </m:f>
          </m:e>
        </m:func>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1</m:t>
            </m:r>
          </m:num>
          <m:den>
            <m:r>
              <w:rPr>
                <w:rFonts w:ascii="Cambria Math" w:eastAsia="Times New Roman" w:hAnsi="Cambria Math"/>
                <w:lang w:val="en"/>
              </w:rPr>
              <m:t>6</m:t>
            </m:r>
          </m:den>
        </m:f>
      </m:oMath>
      <w:r>
        <w:rPr>
          <w:rFonts w:eastAsia="Times New Roman"/>
          <w:lang w:val="en"/>
        </w:rPr>
        <w:t xml:space="preserve"> </w:t>
      </w:r>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What is the average rate of change for the function </w:t>
      </w:r>
      <m:oMath>
        <m:r>
          <w:rPr>
            <w:rFonts w:ascii="Cambria Math" w:eastAsia="Times New Roman" w:hAnsi="Cambria Math"/>
            <w:lang w:val="en"/>
          </w:rPr>
          <m:t>g</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=2</m:t>
        </m:r>
        <m:sSup>
          <m:sSupPr>
            <m:ctrlPr>
              <w:rPr>
                <w:rFonts w:ascii="Cambria Math" w:eastAsia="Times New Roman" w:hAnsi="Cambria Math"/>
                <w:i/>
                <w:lang w:val="en"/>
              </w:rPr>
            </m:ctrlPr>
          </m:sSupPr>
          <m:e>
            <m:d>
              <m:dPr>
                <m:ctrlPr>
                  <w:rPr>
                    <w:rFonts w:ascii="Cambria Math" w:eastAsia="Times New Roman" w:hAnsi="Cambria Math"/>
                    <w:i/>
                    <w:lang w:val="en"/>
                  </w:rPr>
                </m:ctrlPr>
              </m:dPr>
              <m:e>
                <m:r>
                  <w:rPr>
                    <w:rFonts w:ascii="Cambria Math" w:eastAsia="Times New Roman" w:hAnsi="Cambria Math"/>
                    <w:lang w:val="en"/>
                  </w:rPr>
                  <m:t>x-4</m:t>
                </m:r>
              </m:e>
            </m:d>
          </m:e>
          <m:sup>
            <m:r>
              <w:rPr>
                <w:rFonts w:ascii="Cambria Math" w:eastAsia="Times New Roman" w:hAnsi="Cambria Math"/>
                <w:lang w:val="en"/>
              </w:rPr>
              <m:t>2</m:t>
            </m:r>
          </m:sup>
        </m:sSup>
        <m:r>
          <w:rPr>
            <w:rFonts w:ascii="Cambria Math" w:eastAsia="Times New Roman" w:hAnsi="Cambria Math"/>
            <w:lang w:val="en"/>
          </w:rPr>
          <m:t>+12</m:t>
        </m:r>
      </m:oMath>
      <w:r>
        <w:rPr>
          <w:rFonts w:eastAsia="Times New Roman"/>
          <w:lang w:val="en"/>
        </w:rPr>
        <w:t xml:space="preserve"> between </w:t>
      </w:r>
      <m:oMath>
        <m:r>
          <w:rPr>
            <w:rFonts w:ascii="Cambria Math" w:eastAsia="Times New Roman" w:hAnsi="Cambria Math"/>
            <w:lang w:val="en"/>
          </w:rPr>
          <m:t>x=6</m:t>
        </m:r>
      </m:oMath>
      <w:r w:rsidR="00040F6B">
        <w:rPr>
          <w:rFonts w:eastAsia="Times New Roman"/>
          <w:lang w:val="en"/>
        </w:rPr>
        <w:t xml:space="preserve"> </w:t>
      </w:r>
      <w:proofErr w:type="gramStart"/>
      <w:r w:rsidR="00040F6B">
        <w:rPr>
          <w:rFonts w:eastAsia="Times New Roman"/>
          <w:lang w:val="en"/>
        </w:rPr>
        <w:t xml:space="preserve">and </w:t>
      </w:r>
      <w:proofErr w:type="gramEnd"/>
      <m:oMath>
        <m:r>
          <w:rPr>
            <w:rFonts w:ascii="Cambria Math" w:eastAsia="Times New Roman" w:hAnsi="Cambria Math"/>
            <w:lang w:val="en"/>
          </w:rPr>
          <m:t>x=8</m:t>
        </m:r>
      </m:oMath>
      <w:r>
        <w:rPr>
          <w:rFonts w:eastAsia="Times New Roman"/>
          <w:lang w:val="en"/>
        </w:rPr>
        <w:t xml:space="preserve">? </w:t>
      </w:r>
    </w:p>
    <w:p w:rsidR="009213BE" w:rsidRDefault="009213BE" w:rsidP="009213BE">
      <w:pPr>
        <w:spacing w:before="100" w:beforeAutospacing="1" w:after="100" w:afterAutospacing="1"/>
        <w:ind w:left="720"/>
        <w:divId w:val="1446466853"/>
        <w:rPr>
          <w:rFonts w:eastAsia="Times New Roman"/>
          <w:lang w:val="en"/>
        </w:rPr>
      </w:pPr>
      <w:r>
        <w:rPr>
          <w:rFonts w:eastAsia="Times New Roman"/>
          <w:lang w:val="en"/>
        </w:rPr>
        <w:t>Answer:</w:t>
      </w:r>
    </w:p>
    <w:p w:rsidR="009213BE" w:rsidRPr="009213BE" w:rsidRDefault="009213BE" w:rsidP="009213BE">
      <w:pPr>
        <w:spacing w:before="100" w:beforeAutospacing="1" w:after="100" w:afterAutospacing="1"/>
        <w:ind w:left="720"/>
        <w:divId w:val="1446466853"/>
        <w:rPr>
          <w:rFonts w:eastAsia="Times New Roman"/>
          <w:lang w:val="en"/>
        </w:rPr>
      </w:pPr>
      <m:oMathPara>
        <m:oMathParaPr>
          <m:jc m:val="left"/>
        </m:oMathParaPr>
        <m:oMath>
          <m:f>
            <m:fPr>
              <m:ctrlPr>
                <w:rPr>
                  <w:rFonts w:ascii="Cambria Math" w:eastAsia="Times New Roman" w:hAnsi="Cambria Math"/>
                  <w:i/>
                  <w:lang w:val="en"/>
                </w:rPr>
              </m:ctrlPr>
            </m:fPr>
            <m:num>
              <m:r>
                <w:rPr>
                  <w:rFonts w:ascii="Cambria Math" w:eastAsia="Times New Roman" w:hAnsi="Cambria Math"/>
                  <w:lang w:val="en"/>
                </w:rPr>
                <m:t>g</m:t>
              </m:r>
              <m:d>
                <m:dPr>
                  <m:ctrlPr>
                    <w:rPr>
                      <w:rFonts w:ascii="Cambria Math" w:eastAsia="Times New Roman" w:hAnsi="Cambria Math"/>
                      <w:i/>
                      <w:lang w:val="en"/>
                    </w:rPr>
                  </m:ctrlPr>
                </m:dPr>
                <m:e>
                  <m:r>
                    <w:rPr>
                      <w:rFonts w:ascii="Cambria Math" w:eastAsia="Times New Roman" w:hAnsi="Cambria Math"/>
                      <w:lang w:val="en"/>
                    </w:rPr>
                    <m:t>8</m:t>
                  </m:r>
                </m:e>
              </m:d>
              <m:r>
                <w:rPr>
                  <w:rFonts w:ascii="Cambria Math" w:eastAsia="Times New Roman" w:hAnsi="Cambria Math"/>
                  <w:lang w:val="en"/>
                </w:rPr>
                <m:t>-g</m:t>
              </m:r>
              <m:d>
                <m:dPr>
                  <m:ctrlPr>
                    <w:rPr>
                      <w:rFonts w:ascii="Cambria Math" w:eastAsia="Times New Roman" w:hAnsi="Cambria Math"/>
                      <w:i/>
                      <w:lang w:val="en"/>
                    </w:rPr>
                  </m:ctrlPr>
                </m:dPr>
                <m:e>
                  <m:r>
                    <w:rPr>
                      <w:rFonts w:ascii="Cambria Math" w:eastAsia="Times New Roman" w:hAnsi="Cambria Math"/>
                      <w:lang w:val="en"/>
                    </w:rPr>
                    <m:t>6</m:t>
                  </m:r>
                </m:e>
              </m:d>
            </m:num>
            <m:den>
              <m:r>
                <w:rPr>
                  <w:rFonts w:ascii="Cambria Math" w:eastAsia="Times New Roman" w:hAnsi="Cambria Math"/>
                  <w:lang w:val="en"/>
                </w:rPr>
                <m:t>8-6</m:t>
              </m:r>
            </m:den>
          </m:f>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44-20</m:t>
              </m:r>
            </m:num>
            <m:den>
              <m:r>
                <w:rPr>
                  <w:rFonts w:ascii="Cambria Math" w:eastAsia="Times New Roman" w:hAnsi="Cambria Math"/>
                  <w:lang w:val="en"/>
                </w:rPr>
                <m:t>2</m:t>
              </m:r>
            </m:den>
          </m:f>
          <m:r>
            <w:rPr>
              <w:rFonts w:ascii="Cambria Math" w:eastAsia="Times New Roman" w:hAnsi="Cambria Math"/>
              <w:lang w:val="en"/>
            </w:rPr>
            <m:t>=1</m:t>
          </m:r>
          <m:r>
            <w:rPr>
              <w:rFonts w:ascii="Cambria Math" w:eastAsia="Times New Roman" w:hAnsi="Cambria Math"/>
              <w:lang w:val="en"/>
            </w:rPr>
            <m:t>2</m:t>
          </m:r>
        </m:oMath>
      </m:oMathPara>
    </w:p>
    <w:p w:rsidR="009213BE" w:rsidRPr="009213BE" w:rsidRDefault="009213BE" w:rsidP="009213BE">
      <w:pPr>
        <w:spacing w:before="100" w:beforeAutospacing="1" w:after="100" w:afterAutospacing="1"/>
        <w:ind w:left="720"/>
        <w:divId w:val="1446466853"/>
        <w:rPr>
          <w:rFonts w:eastAsia="Times New Roman"/>
          <w:lang w:val="en"/>
        </w:rPr>
      </w:pPr>
      <w:r>
        <w:rPr>
          <w:rFonts w:eastAsia="Times New Roman"/>
          <w:lang w:val="en"/>
        </w:rPr>
        <w:t>Average rate of change is 12</w:t>
      </w:r>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Estimate the instantaneous rate of change of the function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3</m:t>
            </m:r>
          </m:sup>
        </m:sSup>
        <m:r>
          <w:rPr>
            <w:rFonts w:ascii="Cambria Math" w:eastAsia="Times New Roman" w:hAnsi="Cambria Math"/>
            <w:lang w:val="en"/>
          </w:rPr>
          <m:t>-2x+5</m:t>
        </m:r>
      </m:oMath>
      <w:r w:rsidR="00040F6B">
        <w:rPr>
          <w:rFonts w:eastAsia="Times New Roman"/>
          <w:lang w:val="en"/>
        </w:rPr>
        <w:t xml:space="preserve"> </w:t>
      </w:r>
      <w:proofErr w:type="gramStart"/>
      <w:r>
        <w:rPr>
          <w:rFonts w:eastAsia="Times New Roman"/>
          <w:lang w:val="en"/>
        </w:rPr>
        <w:t xml:space="preserve">at </w:t>
      </w:r>
      <w:proofErr w:type="gramEnd"/>
      <m:oMath>
        <m:r>
          <w:rPr>
            <w:rFonts w:ascii="Cambria Math" w:eastAsia="Times New Roman" w:hAnsi="Cambria Math"/>
            <w:lang w:val="en"/>
          </w:rPr>
          <m:t>x=1</m:t>
        </m:r>
      </m:oMath>
      <w:r>
        <w:rPr>
          <w:rFonts w:eastAsia="Times New Roman"/>
          <w:lang w:val="en"/>
        </w:rPr>
        <w:t>, using the secant method. Round your answer to two decimal places.</w:t>
      </w:r>
    </w:p>
    <w:p w:rsidR="009213BE" w:rsidRPr="009213BE" w:rsidRDefault="009213BE" w:rsidP="009213BE">
      <w:pPr>
        <w:spacing w:before="100" w:beforeAutospacing="1" w:after="100" w:afterAutospacing="1"/>
        <w:ind w:left="720"/>
        <w:divId w:val="1446466853"/>
        <w:rPr>
          <w:rFonts w:eastAsia="Times New Roman"/>
          <w:lang w:val="en"/>
        </w:rPr>
      </w:pPr>
      <w:r>
        <w:rPr>
          <w:rFonts w:eastAsia="Times New Roman"/>
          <w:lang w:val="en"/>
        </w:rPr>
        <w:t>Answer:</w:t>
      </w:r>
    </w:p>
    <w:p w:rsidR="009213BE" w:rsidRPr="00190797" w:rsidRDefault="009213BE" w:rsidP="009213BE">
      <w:pPr>
        <w:spacing w:before="100" w:beforeAutospacing="1" w:after="100" w:afterAutospacing="1"/>
        <w:ind w:left="720"/>
        <w:divId w:val="1446466853"/>
        <w:rPr>
          <w:rFonts w:eastAsia="Times New Roman"/>
          <w:lang w:val="en"/>
        </w:rPr>
      </w:pPr>
      <m:oMathPara>
        <m:oMath>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1.01</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0.99</m:t>
                  </m:r>
                </m:e>
              </m:d>
            </m:num>
            <m:den>
              <m:r>
                <w:rPr>
                  <w:rFonts w:ascii="Cambria Math" w:eastAsia="Times New Roman" w:hAnsi="Cambria Math"/>
                  <w:lang w:val="en"/>
                </w:rPr>
                <m:t>1.01-0.99</m:t>
              </m:r>
            </m:den>
          </m:f>
          <m:r>
            <w:rPr>
              <w:rFonts w:ascii="Cambria Math" w:eastAsia="Times New Roman" w:hAnsi="Cambria Math"/>
              <w:lang w:val="en"/>
            </w:rPr>
            <m:t>=</m:t>
          </m:r>
          <m:f>
            <m:fPr>
              <m:ctrlPr>
                <w:rPr>
                  <w:rFonts w:ascii="Cambria Math" w:eastAsia="Times New Roman" w:hAnsi="Cambria Math"/>
                  <w:i/>
                  <w:lang w:val="en"/>
                </w:rPr>
              </m:ctrlPr>
            </m:fPr>
            <m:num>
              <m:d>
                <m:dPr>
                  <m:ctrlPr>
                    <w:rPr>
                      <w:rFonts w:ascii="Cambria Math" w:eastAsia="Times New Roman" w:hAnsi="Cambria Math"/>
                      <w:i/>
                      <w:lang w:val="en"/>
                    </w:rPr>
                  </m:ctrlPr>
                </m:dPr>
                <m:e>
                  <m:sSup>
                    <m:sSupPr>
                      <m:ctrlPr>
                        <w:rPr>
                          <w:rFonts w:ascii="Cambria Math" w:eastAsia="Times New Roman" w:hAnsi="Cambria Math"/>
                          <w:i/>
                          <w:lang w:val="en"/>
                        </w:rPr>
                      </m:ctrlPr>
                    </m:sSupPr>
                    <m:e>
                      <m:r>
                        <w:rPr>
                          <w:rFonts w:ascii="Cambria Math" w:eastAsia="Times New Roman" w:hAnsi="Cambria Math"/>
                          <w:lang w:val="en"/>
                        </w:rPr>
                        <m:t>1.01</m:t>
                      </m:r>
                    </m:e>
                    <m:sup>
                      <m:r>
                        <w:rPr>
                          <w:rFonts w:ascii="Cambria Math" w:eastAsia="Times New Roman" w:hAnsi="Cambria Math"/>
                          <w:lang w:val="en"/>
                        </w:rPr>
                        <m:t>3</m:t>
                      </m:r>
                    </m:sup>
                  </m:sSup>
                  <m:r>
                    <w:rPr>
                      <w:rFonts w:ascii="Cambria Math" w:eastAsia="Times New Roman" w:hAnsi="Cambria Math"/>
                      <w:lang w:val="en"/>
                    </w:rPr>
                    <m:t>-2.02+5</m:t>
                  </m:r>
                </m:e>
              </m:d>
              <m:r>
                <w:rPr>
                  <w:rFonts w:ascii="Cambria Math" w:eastAsia="Times New Roman" w:hAnsi="Cambria Math"/>
                  <w:lang w:val="en"/>
                </w:rPr>
                <m:t>-</m:t>
              </m:r>
              <m:d>
                <m:dPr>
                  <m:ctrlPr>
                    <w:rPr>
                      <w:rFonts w:ascii="Cambria Math" w:eastAsia="Times New Roman" w:hAnsi="Cambria Math"/>
                      <w:i/>
                      <w:lang w:val="en"/>
                    </w:rPr>
                  </m:ctrlPr>
                </m:dPr>
                <m:e>
                  <m:sSup>
                    <m:sSupPr>
                      <m:ctrlPr>
                        <w:rPr>
                          <w:rFonts w:ascii="Cambria Math" w:eastAsia="Times New Roman" w:hAnsi="Cambria Math"/>
                          <w:i/>
                          <w:lang w:val="en"/>
                        </w:rPr>
                      </m:ctrlPr>
                    </m:sSupPr>
                    <m:e>
                      <m:r>
                        <w:rPr>
                          <w:rFonts w:ascii="Cambria Math" w:eastAsia="Times New Roman" w:hAnsi="Cambria Math"/>
                          <w:lang w:val="en"/>
                        </w:rPr>
                        <m:t>0.99</m:t>
                      </m:r>
                    </m:e>
                    <m:sup>
                      <m:r>
                        <w:rPr>
                          <w:rFonts w:ascii="Cambria Math" w:eastAsia="Times New Roman" w:hAnsi="Cambria Math"/>
                          <w:lang w:val="en"/>
                        </w:rPr>
                        <m:t>3</m:t>
                      </m:r>
                    </m:sup>
                  </m:sSup>
                  <m:r>
                    <w:rPr>
                      <w:rFonts w:ascii="Cambria Math" w:eastAsia="Times New Roman" w:hAnsi="Cambria Math"/>
                      <w:lang w:val="en"/>
                    </w:rPr>
                    <m:t>-1.98+5</m:t>
                  </m:r>
                </m:e>
              </m:d>
            </m:num>
            <m:den>
              <m:r>
                <w:rPr>
                  <w:rFonts w:ascii="Cambria Math" w:eastAsia="Times New Roman" w:hAnsi="Cambria Math"/>
                  <w:lang w:val="en"/>
                </w:rPr>
                <m:t>0.02</m:t>
              </m:r>
            </m:den>
          </m:f>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0.020002</m:t>
              </m:r>
            </m:num>
            <m:den>
              <m:r>
                <w:rPr>
                  <w:rFonts w:ascii="Cambria Math" w:eastAsia="Times New Roman" w:hAnsi="Cambria Math"/>
                  <w:lang w:val="en"/>
                </w:rPr>
                <m:t>0.02</m:t>
              </m:r>
            </m:den>
          </m:f>
          <m:r>
            <w:rPr>
              <w:rFonts w:ascii="Cambria Math" w:eastAsia="Times New Roman" w:hAnsi="Cambria Math"/>
              <w:lang w:val="en"/>
            </w:rPr>
            <m:t>=1</m:t>
          </m:r>
        </m:oMath>
      </m:oMathPara>
    </w:p>
    <w:p w:rsidR="00190797" w:rsidRDefault="00190797" w:rsidP="009213BE">
      <w:pPr>
        <w:spacing w:before="100" w:beforeAutospacing="1" w:after="100" w:afterAutospacing="1"/>
        <w:ind w:left="720"/>
        <w:divId w:val="1446466853"/>
        <w:rPr>
          <w:rFonts w:eastAsia="Times New Roman"/>
          <w:lang w:val="en"/>
        </w:rPr>
      </w:pPr>
      <w:r>
        <w:rPr>
          <w:rFonts w:eastAsia="Times New Roman"/>
          <w:lang w:val="en"/>
        </w:rPr>
        <w:t>Instantaneous rate of change is 1.</w:t>
      </w:r>
    </w:p>
    <w:p w:rsidR="004872C3" w:rsidRDefault="00405D1A">
      <w:pPr>
        <w:numPr>
          <w:ilvl w:val="0"/>
          <w:numId w:val="5"/>
        </w:numPr>
        <w:spacing w:before="100" w:beforeAutospacing="1" w:after="100" w:afterAutospacing="1"/>
        <w:divId w:val="1446466853"/>
        <w:rPr>
          <w:rFonts w:eastAsia="Times New Roman"/>
          <w:lang w:val="en"/>
        </w:rPr>
      </w:pPr>
      <w:r>
        <w:rPr>
          <w:rFonts w:eastAsia="Times New Roman"/>
          <w:lang w:val="en"/>
        </w:rPr>
        <w:t xml:space="preserve">Use limit notation to find the instantaneous rate of change of the function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+11x+3</m:t>
        </m:r>
      </m:oMath>
      <w:r>
        <w:rPr>
          <w:rFonts w:eastAsia="Times New Roman"/>
          <w:lang w:val="en"/>
        </w:rPr>
        <w:t xml:space="preserve"> </w:t>
      </w:r>
      <w:proofErr w:type="gramStart"/>
      <w:r>
        <w:rPr>
          <w:rFonts w:eastAsia="Times New Roman"/>
          <w:lang w:val="en"/>
        </w:rPr>
        <w:t xml:space="preserve">at </w:t>
      </w:r>
      <w:proofErr w:type="gramEnd"/>
      <m:oMath>
        <m:r>
          <w:rPr>
            <w:rFonts w:ascii="Cambria Math" w:eastAsia="Times New Roman" w:hAnsi="Cambria Math"/>
            <w:lang w:val="en"/>
          </w:rPr>
          <m:t>x=5</m:t>
        </m:r>
      </m:oMath>
      <w:r>
        <w:rPr>
          <w:rFonts w:eastAsia="Times New Roman"/>
          <w:lang w:val="en"/>
        </w:rPr>
        <w:t xml:space="preserve">. </w:t>
      </w:r>
    </w:p>
    <w:p w:rsidR="00AB5DBC" w:rsidRDefault="00190797" w:rsidP="00AB5DBC">
      <w:pPr>
        <w:spacing w:before="100" w:beforeAutospacing="1" w:after="100" w:afterAutospacing="1"/>
        <w:ind w:left="720"/>
        <w:divId w:val="1446466853"/>
        <w:rPr>
          <w:rFonts w:eastAsia="Times New Roman"/>
          <w:lang w:val="en"/>
        </w:rPr>
      </w:pPr>
      <w:r>
        <w:rPr>
          <w:rFonts w:eastAsia="Times New Roman"/>
          <w:lang w:val="en"/>
        </w:rPr>
        <w:t>Answer:</w:t>
      </w:r>
    </w:p>
    <w:p w:rsidR="00190797" w:rsidRPr="00190797" w:rsidRDefault="00190797" w:rsidP="00AB5DBC">
      <w:pPr>
        <w:spacing w:before="100" w:beforeAutospacing="1" w:after="100" w:afterAutospacing="1"/>
        <w:ind w:left="720"/>
        <w:divId w:val="1446466853"/>
        <w:rPr>
          <w:rFonts w:eastAsia="Times New Roman"/>
          <w:lang w:val="en"/>
        </w:rPr>
      </w:pPr>
      <m:oMathPara>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5+</m:t>
                      </m:r>
                      <m:r>
                        <w:rPr>
                          <w:rFonts w:ascii="Cambria Math" w:eastAsia="Times New Roman" w:hAnsi="Cambria Math"/>
                          <w:lang w:val="en"/>
                        </w:rPr>
                        <m:t>h</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5</m:t>
                      </m:r>
                    </m:e>
                  </m:d>
                </m:num>
                <m:den>
                  <m:r>
                    <w:rPr>
                      <w:rFonts w:ascii="Cambria Math" w:eastAsia="Times New Roman" w:hAnsi="Cambria Math"/>
                      <w:lang w:val="en"/>
                    </w:rPr>
                    <m:t>h</m:t>
                  </m:r>
                </m:den>
              </m:f>
            </m:e>
          </m:func>
          <m:r>
            <w:rPr>
              <w:rFonts w:ascii="Cambria Math" w:eastAsia="Times New Roman" w:hAnsi="Cambria Math"/>
              <w:lang w:val="en"/>
            </w:rPr>
            <m:t>=</m:t>
          </m:r>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f>
                <m:fPr>
                  <m:ctrlPr>
                    <w:rPr>
                      <w:rFonts w:ascii="Cambria Math" w:eastAsia="Times New Roman" w:hAnsi="Cambria Math"/>
                      <w:i/>
                      <w:lang w:val="en"/>
                    </w:rPr>
                  </m:ctrlPr>
                </m:fPr>
                <m:num>
                  <m:d>
                    <m:dPr>
                      <m:begChr m:val="["/>
                      <m:endChr m:val="]"/>
                      <m:ctrlPr>
                        <w:rPr>
                          <w:rFonts w:ascii="Cambria Math" w:eastAsia="Times New Roman" w:hAnsi="Cambria Math"/>
                          <w:i/>
                          <w:lang w:val="en"/>
                        </w:rPr>
                      </m:ctrlPr>
                    </m:dPr>
                    <m:e>
                      <m:r>
                        <w:rPr>
                          <w:rFonts w:ascii="Cambria Math" w:eastAsia="Times New Roman" w:hAnsi="Cambria Math"/>
                          <w:lang w:val="en"/>
                        </w:rPr>
                        <m:t>-4</m:t>
                      </m:r>
                      <m:sSup>
                        <m:sSupPr>
                          <m:ctrlPr>
                            <w:rPr>
                              <w:rFonts w:ascii="Cambria Math" w:eastAsia="Times New Roman" w:hAnsi="Cambria Math"/>
                              <w:i/>
                              <w:lang w:val="en"/>
                            </w:rPr>
                          </m:ctrlPr>
                        </m:sSupPr>
                        <m:e>
                          <m:d>
                            <m:dPr>
                              <m:ctrlPr>
                                <w:rPr>
                                  <w:rFonts w:ascii="Cambria Math" w:eastAsia="Times New Roman" w:hAnsi="Cambria Math"/>
                                  <w:i/>
                                  <w:lang w:val="en"/>
                                </w:rPr>
                              </m:ctrlPr>
                            </m:dPr>
                            <m:e>
                              <m:r>
                                <w:rPr>
                                  <w:rFonts w:ascii="Cambria Math" w:eastAsia="Times New Roman" w:hAnsi="Cambria Math"/>
                                  <w:lang w:val="en"/>
                                </w:rPr>
                                <m:t>5+</m:t>
                              </m:r>
                              <m:r>
                                <w:rPr>
                                  <w:rFonts w:ascii="Cambria Math" w:eastAsia="Times New Roman" w:hAnsi="Cambria Math"/>
                                  <w:lang w:val="en"/>
                                </w:rPr>
                                <m:t>h</m:t>
                              </m:r>
                            </m:e>
                          </m:d>
                        </m:e>
                        <m:sup>
                          <m:r>
                            <w:rPr>
                              <w:rFonts w:ascii="Cambria Math" w:eastAsia="Times New Roman" w:hAnsi="Cambria Math"/>
                              <w:lang w:val="en"/>
                            </w:rPr>
                            <m:t>2</m:t>
                          </m:r>
                        </m:sup>
                      </m:sSup>
                      <m:r>
                        <w:rPr>
                          <w:rFonts w:ascii="Cambria Math" w:eastAsia="Times New Roman" w:hAnsi="Cambria Math"/>
                          <w:lang w:val="en"/>
                        </w:rPr>
                        <m:t>+11</m:t>
                      </m:r>
                      <m:d>
                        <m:dPr>
                          <m:ctrlPr>
                            <w:rPr>
                              <w:rFonts w:ascii="Cambria Math" w:eastAsia="Times New Roman" w:hAnsi="Cambria Math"/>
                              <w:i/>
                              <w:lang w:val="en"/>
                            </w:rPr>
                          </m:ctrlPr>
                        </m:dPr>
                        <m:e>
                          <m:r>
                            <w:rPr>
                              <w:rFonts w:ascii="Cambria Math" w:eastAsia="Times New Roman" w:hAnsi="Cambria Math"/>
                              <w:lang w:val="en"/>
                            </w:rPr>
                            <m:t>5+</m:t>
                          </m:r>
                          <m:r>
                            <w:rPr>
                              <w:rFonts w:ascii="Cambria Math" w:eastAsia="Times New Roman" w:hAnsi="Cambria Math"/>
                              <w:lang w:val="en"/>
                            </w:rPr>
                            <m:t>h</m:t>
                          </m:r>
                        </m:e>
                      </m:d>
                      <m:r>
                        <w:rPr>
                          <w:rFonts w:ascii="Cambria Math" w:eastAsia="Times New Roman" w:hAnsi="Cambria Math"/>
                          <w:lang w:val="en"/>
                        </w:rPr>
                        <m:t>+3</m:t>
                      </m:r>
                    </m:e>
                  </m:d>
                  <m:r>
                    <w:rPr>
                      <w:rFonts w:ascii="Cambria Math" w:eastAsia="Times New Roman" w:hAnsi="Cambria Math"/>
                      <w:lang w:val="en"/>
                    </w:rPr>
                    <m:t>-</m:t>
                  </m:r>
                  <m:d>
                    <m:dPr>
                      <m:begChr m:val="["/>
                      <m:endChr m:val="]"/>
                      <m:ctrlPr>
                        <w:rPr>
                          <w:rFonts w:ascii="Cambria Math" w:eastAsia="Times New Roman" w:hAnsi="Cambria Math"/>
                          <w:i/>
                          <w:lang w:val="en"/>
                        </w:rPr>
                      </m:ctrlPr>
                    </m:dPr>
                    <m:e>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5</m:t>
                          </m:r>
                        </m:e>
                        <m:sup>
                          <m:r>
                            <w:rPr>
                              <w:rFonts w:ascii="Cambria Math" w:eastAsia="Times New Roman" w:hAnsi="Cambria Math"/>
                              <w:lang w:val="en"/>
                            </w:rPr>
                            <m:t>2</m:t>
                          </m:r>
                        </m:sup>
                      </m:sSup>
                      <m:r>
                        <w:rPr>
                          <w:rFonts w:ascii="Cambria Math" w:eastAsia="Times New Roman" w:hAnsi="Cambria Math"/>
                          <w:lang w:val="en"/>
                        </w:rPr>
                        <m:t>+11×5+3</m:t>
                      </m:r>
                    </m:e>
                  </m:d>
                </m:num>
                <m:den>
                  <m:r>
                    <w:rPr>
                      <w:rFonts w:ascii="Cambria Math" w:eastAsia="Times New Roman" w:hAnsi="Cambria Math"/>
                      <w:lang w:val="en"/>
                    </w:rPr>
                    <m:t>h</m:t>
                  </m:r>
                </m:den>
              </m:f>
            </m:e>
          </m:func>
        </m:oMath>
      </m:oMathPara>
    </w:p>
    <w:p w:rsidR="00190797" w:rsidRPr="00190797" w:rsidRDefault="00190797" w:rsidP="00190797">
      <w:pPr>
        <w:spacing w:before="100" w:beforeAutospacing="1" w:after="100" w:afterAutospacing="1"/>
        <w:ind w:left="720"/>
        <w:divId w:val="1446466853"/>
        <w:rPr>
          <w:rFonts w:eastAsia="Times New Roman"/>
          <w:lang w:val="en"/>
        </w:rPr>
      </w:pPr>
      <m:oMath>
        <m:r>
          <w:rPr>
            <w:rFonts w:ascii="Cambria Math" w:eastAsia="Times New Roman" w:hAnsi="Cambria Math"/>
            <w:lang w:val="en"/>
          </w:rPr>
          <m:t>=</m:t>
        </m:r>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-4</m:t>
                </m:r>
                <m:d>
                  <m:dPr>
                    <m:ctrlPr>
                      <w:rPr>
                        <w:rFonts w:ascii="Cambria Math" w:eastAsia="Times New Roman" w:hAnsi="Cambria Math"/>
                        <w:i/>
                        <w:lang w:val="en"/>
                      </w:rPr>
                    </m:ctrlPr>
                  </m:dPr>
                  <m:e>
                    <m:r>
                      <w:rPr>
                        <w:rFonts w:ascii="Cambria Math" w:eastAsia="Times New Roman" w:hAnsi="Cambria Math"/>
                        <w:lang w:val="en"/>
                      </w:rPr>
                      <m:t>10</m:t>
                    </m:r>
                    <m:r>
                      <w:rPr>
                        <w:rFonts w:ascii="Cambria Math" w:eastAsia="Times New Roman" w:hAnsi="Cambria Math"/>
                        <w:lang w:val="en"/>
                      </w:rPr>
                      <m:t>h+</m:t>
                    </m:r>
                    <m:sSup>
                      <m:sSupPr>
                        <m:ctrlPr>
                          <w:rPr>
                            <w:rFonts w:ascii="Cambria Math" w:eastAsia="Times New Roman" w:hAnsi="Cambria Math"/>
                            <w:i/>
                            <w:lang w:val="en"/>
                          </w:rPr>
                        </m:ctrlPr>
                      </m:sSupPr>
                      <m:e>
                        <m:r>
                          <w:rPr>
                            <w:rFonts w:ascii="Cambria Math" w:eastAsia="Times New Roman" w:hAnsi="Cambria Math"/>
                            <w:lang w:val="en"/>
                          </w:rPr>
                          <m:t>h</m:t>
                        </m:r>
                      </m:e>
                      <m:sup>
                        <m:r>
                          <w:rPr>
                            <w:rFonts w:ascii="Cambria Math" w:eastAsia="Times New Roman" w:hAnsi="Cambria Math"/>
                            <w:lang w:val="en"/>
                          </w:rPr>
                          <m:t>2</m:t>
                        </m:r>
                      </m:sup>
                    </m:sSup>
                  </m:e>
                </m:d>
                <m:r>
                  <w:rPr>
                    <w:rFonts w:ascii="Cambria Math" w:eastAsia="Times New Roman" w:hAnsi="Cambria Math"/>
                    <w:lang w:val="en"/>
                  </w:rPr>
                  <m:t>+11</m:t>
                </m:r>
                <m:r>
                  <w:rPr>
                    <w:rFonts w:ascii="Cambria Math" w:eastAsia="Times New Roman" w:hAnsi="Cambria Math"/>
                    <w:lang w:val="en"/>
                  </w:rPr>
                  <m:t>h</m:t>
                </m:r>
              </m:num>
              <m:den>
                <m:r>
                  <w:rPr>
                    <w:rFonts w:ascii="Cambria Math" w:eastAsia="Times New Roman" w:hAnsi="Cambria Math"/>
                    <w:lang w:val="en"/>
                  </w:rPr>
                  <m:t>h</m:t>
                </m:r>
              </m:den>
            </m:f>
            <m:r>
              <w:rPr>
                <w:rFonts w:ascii="Cambria Math" w:eastAsia="Times New Roman" w:hAnsi="Cambria Math"/>
                <w:lang w:val="en"/>
              </w:rPr>
              <m:t>=</m:t>
            </m:r>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d>
                  <m:dPr>
                    <m:ctrlPr>
                      <w:rPr>
                        <w:rFonts w:ascii="Cambria Math" w:eastAsia="Times New Roman" w:hAnsi="Cambria Math"/>
                        <w:i/>
                        <w:lang w:val="en"/>
                      </w:rPr>
                    </m:ctrlPr>
                  </m:dPr>
                  <m:e>
                    <m:r>
                      <w:rPr>
                        <w:rFonts w:ascii="Cambria Math" w:eastAsia="Times New Roman" w:hAnsi="Cambria Math"/>
                        <w:lang w:val="en"/>
                      </w:rPr>
                      <m:t>-4</m:t>
                    </m:r>
                    <m:r>
                      <w:rPr>
                        <w:rFonts w:ascii="Cambria Math" w:eastAsia="Times New Roman" w:hAnsi="Cambria Math"/>
                        <w:lang w:val="en"/>
                      </w:rPr>
                      <m:t>h-</m:t>
                    </m:r>
                    <m:r>
                      <w:rPr>
                        <w:rFonts w:ascii="Cambria Math" w:eastAsia="Times New Roman" w:hAnsi="Cambria Math"/>
                        <w:lang w:val="en"/>
                      </w:rPr>
                      <m:t>29</m:t>
                    </m:r>
                  </m:e>
                </m:d>
                <m:r>
                  <w:rPr>
                    <w:rFonts w:ascii="Cambria Math" w:eastAsia="Times New Roman" w:hAnsi="Cambria Math"/>
                    <w:lang w:val="en"/>
                  </w:rPr>
                  <m:t>=-29</m:t>
                </m:r>
              </m:e>
            </m:func>
          </m:e>
        </m:func>
      </m:oMath>
      <w:r>
        <w:rPr>
          <w:rFonts w:eastAsia="Times New Roman"/>
          <w:lang w:val="en"/>
        </w:rPr>
        <w:t xml:space="preserve"> </w:t>
      </w:r>
    </w:p>
    <w:p w:rsidR="004872C3" w:rsidRDefault="00405D1A">
      <w:pPr>
        <w:pStyle w:val="Heading4"/>
        <w:divId w:val="1446466853"/>
        <w:rPr>
          <w:rFonts w:eastAsia="Times New Roman"/>
          <w:lang w:val="en"/>
        </w:rPr>
      </w:pPr>
      <w:r>
        <w:rPr>
          <w:rFonts w:eastAsia="Times New Roman"/>
          <w:lang w:val="en"/>
        </w:rPr>
        <w:t>Task 2: Thinking questions</w:t>
      </w:r>
    </w:p>
    <w:p w:rsidR="004872C3" w:rsidRDefault="00405D1A">
      <w:pPr>
        <w:numPr>
          <w:ilvl w:val="0"/>
          <w:numId w:val="6"/>
        </w:numPr>
        <w:spacing w:before="100" w:beforeAutospacing="1" w:after="100" w:afterAutospacing="1"/>
        <w:divId w:val="1446466853"/>
        <w:rPr>
          <w:rFonts w:eastAsia="Times New Roman"/>
          <w:lang w:val="en"/>
        </w:rPr>
      </w:pPr>
      <w:r>
        <w:rPr>
          <w:rFonts w:eastAsia="Times New Roman"/>
          <w:lang w:val="en"/>
        </w:rPr>
        <w:t xml:space="preserve">What does </w:t>
      </w:r>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4+</m:t>
                    </m:r>
                    <m:r>
                      <w:rPr>
                        <w:rFonts w:ascii="Cambria Math" w:eastAsia="Times New Roman" w:hAnsi="Cambria Math"/>
                        <w:lang w:val="en"/>
                      </w:rPr>
                      <m:t>h</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4</m:t>
                    </m:r>
                  </m:e>
                </m:d>
              </m:num>
              <m:den>
                <m:r>
                  <w:rPr>
                    <w:rFonts w:ascii="Cambria Math" w:eastAsia="Times New Roman" w:hAnsi="Cambria Math"/>
                    <w:lang w:val="en"/>
                  </w:rPr>
                  <m:t>h</m:t>
                </m:r>
              </m:den>
            </m:f>
            <m:r>
              <w:rPr>
                <w:rFonts w:ascii="Cambria Math" w:eastAsia="Times New Roman" w:hAnsi="Cambria Math"/>
                <w:lang w:val="en"/>
              </w:rPr>
              <m:t>=8</m:t>
            </m:r>
          </m:e>
        </m:func>
      </m:oMath>
      <w:r>
        <w:rPr>
          <w:rFonts w:eastAsia="Times New Roman"/>
          <w:lang w:val="en"/>
        </w:rPr>
        <w:t xml:space="preserve"> indicate about the graph of the </w:t>
      </w:r>
      <w:proofErr w:type="gramStart"/>
      <w:r>
        <w:rPr>
          <w:rFonts w:eastAsia="Times New Roman"/>
          <w:lang w:val="en"/>
        </w:rPr>
        <w:t xml:space="preserve">function </w:t>
      </w:r>
      <w:proofErr w:type="gramEnd"/>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oMath>
      <w:r>
        <w:rPr>
          <w:rFonts w:eastAsia="Times New Roman"/>
          <w:lang w:val="en"/>
        </w:rPr>
        <w:t xml:space="preserve">? </w:t>
      </w:r>
    </w:p>
    <w:p w:rsidR="00C911B6" w:rsidRDefault="00C911B6" w:rsidP="00C911B6">
      <w:pPr>
        <w:spacing w:before="100" w:beforeAutospacing="1" w:after="100" w:afterAutospacing="1"/>
        <w:ind w:left="720"/>
        <w:divId w:val="1446466853"/>
        <w:rPr>
          <w:rFonts w:eastAsia="Times New Roman"/>
          <w:lang w:val="en"/>
        </w:rPr>
      </w:pPr>
      <w:r>
        <w:rPr>
          <w:rFonts w:eastAsia="Times New Roman"/>
          <w:lang w:val="en"/>
        </w:rPr>
        <w:t xml:space="preserve">Answer: The graph of the function </w:t>
      </w:r>
      <m:oMath>
        <m:r>
          <w:rPr>
            <w:rFonts w:ascii="Cambria Math" w:eastAsia="Times New Roman" w:hAnsi="Cambria Math"/>
            <w:lang w:val="en"/>
          </w:rPr>
          <m:t>f(x)</m:t>
        </m:r>
      </m:oMath>
      <w:r>
        <w:rPr>
          <w:rFonts w:eastAsia="Times New Roman"/>
          <w:lang w:val="en"/>
        </w:rPr>
        <w:t xml:space="preserve"> has a tangent line at </w:t>
      </w:r>
      <m:oMath>
        <m:r>
          <w:rPr>
            <w:rFonts w:ascii="Cambria Math" w:eastAsia="Times New Roman" w:hAnsi="Cambria Math"/>
            <w:lang w:val="en"/>
          </w:rPr>
          <m:t>x=4</m:t>
        </m:r>
      </m:oMath>
      <w:r>
        <w:rPr>
          <w:rFonts w:eastAsia="Times New Roman"/>
          <w:lang w:val="en"/>
        </w:rPr>
        <w:t xml:space="preserve"> with a slope of 8</w:t>
      </w:r>
    </w:p>
    <w:p w:rsidR="004872C3" w:rsidRDefault="00405D1A">
      <w:pPr>
        <w:numPr>
          <w:ilvl w:val="0"/>
          <w:numId w:val="6"/>
        </w:numPr>
        <w:spacing w:before="100" w:beforeAutospacing="1" w:after="100" w:afterAutospacing="1"/>
        <w:divId w:val="1446466853"/>
        <w:rPr>
          <w:rFonts w:eastAsia="Times New Roman"/>
          <w:lang w:val="en"/>
        </w:rPr>
      </w:pPr>
      <w:r>
        <w:rPr>
          <w:rFonts w:eastAsia="Times New Roman"/>
          <w:lang w:val="en"/>
        </w:rPr>
        <w:t xml:space="preserve">Determine whether the following functions are equivalent. Justify your answer. </w:t>
      </w:r>
      <w:r>
        <w:rPr>
          <w:rFonts w:eastAsia="Times New Roman"/>
          <w:lang w:val="en"/>
        </w:rPr>
        <w:br/>
      </w:r>
      <w:r w:rsidR="00227312">
        <w:rPr>
          <w:rFonts w:eastAsia="Times New Roman"/>
          <w:lang w:val="en"/>
        </w:rPr>
        <w:t xml:space="preserve">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m:t>
        </m:r>
        <m:f>
          <m:fPr>
            <m:ctrlPr>
              <w:rPr>
                <w:rFonts w:ascii="Cambria Math" w:eastAsia="Times New Roman" w:hAnsi="Cambria Math"/>
                <w:i/>
                <w:lang w:val="en"/>
              </w:rPr>
            </m:ctrlPr>
          </m:fPr>
          <m:num>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+4x-32</m:t>
            </m:r>
          </m:num>
          <m:den>
            <m:r>
              <w:rPr>
                <w:rFonts w:ascii="Cambria Math" w:eastAsia="Times New Roman" w:hAnsi="Cambria Math"/>
                <w:lang w:val="en"/>
              </w:rPr>
              <m:t>x-4</m:t>
            </m:r>
          </m:den>
        </m:f>
      </m:oMath>
      <w:r>
        <w:rPr>
          <w:rFonts w:eastAsia="Times New Roman"/>
          <w:lang w:val="en"/>
        </w:rPr>
        <w:t xml:space="preserve"> and </w:t>
      </w:r>
      <m:oMath>
        <m:r>
          <w:rPr>
            <w:rFonts w:ascii="Cambria Math" w:eastAsia="Times New Roman" w:hAnsi="Cambria Math"/>
            <w:lang w:val="en"/>
          </w:rPr>
          <m:t>g</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=x</m:t>
        </m:r>
        <m:d>
          <m:dPr>
            <m:ctrlPr>
              <w:rPr>
                <w:rFonts w:ascii="Cambria Math" w:eastAsia="Times New Roman" w:hAnsi="Cambria Math"/>
                <w:i/>
                <w:lang w:val="en"/>
              </w:rPr>
            </m:ctrlPr>
          </m:dPr>
          <m:e>
            <m:r>
              <w:rPr>
                <w:rFonts w:ascii="Cambria Math" w:eastAsia="Times New Roman" w:hAnsi="Cambria Math"/>
                <w:lang w:val="en"/>
              </w:rPr>
              <m:t>2x-5</m:t>
            </m:r>
          </m:e>
        </m:d>
        <m:r>
          <w:rPr>
            <w:rFonts w:ascii="Cambria Math" w:eastAsia="Times New Roman" w:hAnsi="Cambria Math"/>
            <w:lang w:val="en"/>
          </w:rPr>
          <m:t>-2(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-3x-4)</m:t>
        </m:r>
      </m:oMath>
      <w:r>
        <w:rPr>
          <w:rFonts w:eastAsia="Times New Roman"/>
          <w:lang w:val="en"/>
        </w:rPr>
        <w:t xml:space="preserve"> </w:t>
      </w:r>
    </w:p>
    <w:p w:rsidR="00C911B6" w:rsidRDefault="00C911B6" w:rsidP="00C911B6">
      <w:pPr>
        <w:spacing w:before="100" w:beforeAutospacing="1" w:after="100" w:afterAutospacing="1"/>
        <w:ind w:left="720"/>
        <w:divId w:val="1446466853"/>
        <w:rPr>
          <w:rFonts w:eastAsia="Times New Roman"/>
          <w:lang w:val="en"/>
        </w:rPr>
      </w:pPr>
      <w:r>
        <w:rPr>
          <w:rFonts w:eastAsia="Times New Roman"/>
          <w:lang w:val="en"/>
        </w:rPr>
        <w:t xml:space="preserve">Answer: They are not equivalent. Because </w:t>
      </w:r>
      <m:oMath>
        <m:r>
          <w:rPr>
            <w:rFonts w:ascii="Cambria Math" w:eastAsia="Times New Roman" w:hAnsi="Cambria Math"/>
            <w:lang w:val="en"/>
          </w:rPr>
          <m:t>f(x)</m:t>
        </m:r>
      </m:oMath>
      <w:r>
        <w:rPr>
          <w:rFonts w:eastAsia="Times New Roman"/>
          <w:lang w:val="en"/>
        </w:rPr>
        <w:t xml:space="preserve"> has a domain </w:t>
      </w:r>
      <w:proofErr w:type="gramStart"/>
      <w:r>
        <w:rPr>
          <w:rFonts w:eastAsia="Times New Roman"/>
          <w:lang w:val="en"/>
        </w:rPr>
        <w:t xml:space="preserve">of </w:t>
      </w:r>
      <w:proofErr w:type="gramEnd"/>
      <m:oMath>
        <m:r>
          <w:rPr>
            <w:rFonts w:ascii="Cambria Math" w:eastAsia="Times New Roman" w:hAnsi="Cambria Math"/>
            <w:lang w:val="en"/>
          </w:rPr>
          <m:t>x∈R,x≠4</m:t>
        </m:r>
      </m:oMath>
      <w:r>
        <w:rPr>
          <w:rFonts w:eastAsia="Times New Roman"/>
          <w:lang w:val="en"/>
        </w:rPr>
        <w:t xml:space="preserve">, while </w:t>
      </w:r>
      <m:oMath>
        <m:r>
          <w:rPr>
            <w:rFonts w:ascii="Cambria Math" w:eastAsia="Times New Roman" w:hAnsi="Cambria Math"/>
            <w:lang w:val="en"/>
          </w:rPr>
          <m:t>g(x)</m:t>
        </m:r>
      </m:oMath>
      <w:r>
        <w:rPr>
          <w:rFonts w:eastAsia="Times New Roman"/>
          <w:lang w:val="en"/>
        </w:rPr>
        <w:t xml:space="preserve"> has a domain of </w:t>
      </w:r>
      <m:oMath>
        <m:r>
          <w:rPr>
            <w:rFonts w:ascii="Cambria Math" w:eastAsia="Times New Roman" w:hAnsi="Cambria Math"/>
            <w:lang w:val="en"/>
          </w:rPr>
          <m:t>x∈R</m:t>
        </m:r>
      </m:oMath>
    </w:p>
    <w:p w:rsidR="004872C3" w:rsidRDefault="00405D1A">
      <w:pPr>
        <w:numPr>
          <w:ilvl w:val="0"/>
          <w:numId w:val="6"/>
        </w:numPr>
        <w:spacing w:before="100" w:beforeAutospacing="1" w:after="100" w:afterAutospacing="1"/>
        <w:divId w:val="1446466853"/>
        <w:rPr>
          <w:rFonts w:eastAsia="Times New Roman"/>
          <w:lang w:val="en"/>
        </w:rPr>
      </w:pPr>
      <w:r>
        <w:rPr>
          <w:rFonts w:eastAsia="Times New Roman"/>
          <w:lang w:val="en"/>
        </w:rPr>
        <w:lastRenderedPageBreak/>
        <w:t xml:space="preserve">Determine the equation of the tangent line to the graph of </w:t>
      </w:r>
      <w:r w:rsidR="00227312">
        <w:rPr>
          <w:rFonts w:eastAsia="Times New Roman"/>
          <w:lang w:val="en"/>
        </w:rPr>
        <w:t xml:space="preserve">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=-4</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+11x-2</m:t>
        </m:r>
      </m:oMath>
      <w:r>
        <w:rPr>
          <w:rFonts w:eastAsia="Times New Roman"/>
          <w:lang w:val="en"/>
        </w:rPr>
        <w:t xml:space="preserve"> at </w:t>
      </w:r>
      <m:oMath>
        <m:r>
          <w:rPr>
            <w:rFonts w:ascii="Cambria Math" w:eastAsia="Times New Roman" w:hAnsi="Cambria Math"/>
            <w:lang w:val="en"/>
          </w:rPr>
          <m:t>x=2</m:t>
        </m:r>
      </m:oMath>
      <w:r>
        <w:rPr>
          <w:rFonts w:eastAsia="Times New Roman"/>
          <w:lang w:val="en"/>
        </w:rPr>
        <w:t xml:space="preserve"> that is parallel to the </w:t>
      </w:r>
      <w:proofErr w:type="gramStart"/>
      <w:r>
        <w:rPr>
          <w:rFonts w:eastAsia="Times New Roman"/>
          <w:lang w:val="en"/>
        </w:rPr>
        <w:t xml:space="preserve">line </w:t>
      </w:r>
      <w:proofErr w:type="gramEnd"/>
      <m:oMath>
        <m:r>
          <w:rPr>
            <w:rFonts w:ascii="Cambria Math" w:eastAsia="Times New Roman" w:hAnsi="Cambria Math"/>
            <w:lang w:val="en"/>
          </w:rPr>
          <m:t>y=-5x-1</m:t>
        </m:r>
      </m:oMath>
      <w:r>
        <w:rPr>
          <w:rFonts w:eastAsia="Times New Roman"/>
          <w:lang w:val="en"/>
        </w:rPr>
        <w:t xml:space="preserve">. </w:t>
      </w:r>
    </w:p>
    <w:p w:rsidR="00E96ACA" w:rsidRDefault="00E96ACA" w:rsidP="00E96ACA">
      <w:pPr>
        <w:spacing w:before="100" w:beforeAutospacing="1" w:after="100" w:afterAutospacing="1"/>
        <w:ind w:left="720"/>
        <w:divId w:val="1446466853"/>
        <w:rPr>
          <w:rFonts w:eastAsia="Times New Roman"/>
          <w:lang w:val="en"/>
        </w:rPr>
      </w:pPr>
      <w:r>
        <w:rPr>
          <w:rFonts w:eastAsia="Times New Roman"/>
          <w:lang w:val="en"/>
        </w:rPr>
        <w:t>Answer:</w:t>
      </w:r>
    </w:p>
    <w:p w:rsidR="00E96ACA" w:rsidRPr="00E96ACA" w:rsidRDefault="00E96ACA" w:rsidP="00E96ACA">
      <w:pPr>
        <w:spacing w:before="100" w:beforeAutospacing="1" w:after="100" w:afterAutospacing="1"/>
        <w:ind w:left="720"/>
        <w:divId w:val="1446466853"/>
        <w:rPr>
          <w:rFonts w:eastAsia="Times New Roman"/>
          <w:lang w:val="en"/>
        </w:rPr>
      </w:pPr>
      <m:oMathPara>
        <m:oMathParaPr>
          <m:jc m:val="left"/>
        </m:oMathParaP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2</m:t>
              </m:r>
            </m:e>
          </m:d>
          <m:r>
            <w:rPr>
              <w:rFonts w:ascii="Cambria Math" w:eastAsia="Times New Roman" w:hAnsi="Cambria Math"/>
              <w:lang w:val="en"/>
            </w:rPr>
            <m:t>=-16+22-2=</m:t>
          </m:r>
          <m:r>
            <w:rPr>
              <w:rFonts w:ascii="Cambria Math" w:eastAsia="Times New Roman" w:hAnsi="Cambria Math"/>
              <w:lang w:val="en"/>
            </w:rPr>
            <m:t>4</m:t>
          </m:r>
        </m:oMath>
      </m:oMathPara>
    </w:p>
    <w:p w:rsidR="00E96ACA" w:rsidRPr="00E96ACA" w:rsidRDefault="00E96ACA" w:rsidP="00E96ACA">
      <w:pPr>
        <w:spacing w:before="100" w:beforeAutospacing="1" w:after="100" w:afterAutospacing="1"/>
        <w:ind w:left="720"/>
        <w:divId w:val="1446466853"/>
        <w:rPr>
          <w:rFonts w:eastAsia="Times New Roman"/>
          <w:lang w:val="en"/>
        </w:rPr>
      </w:pPr>
      <w:r>
        <w:rPr>
          <w:rFonts w:eastAsia="Times New Roman"/>
          <w:lang w:val="en"/>
        </w:rPr>
        <w:t xml:space="preserve">Therefore, the tangent line is: </w:t>
      </w:r>
      <m:oMath>
        <m:r>
          <w:rPr>
            <w:rFonts w:ascii="Cambria Math" w:eastAsia="Times New Roman" w:hAnsi="Cambria Math"/>
            <w:lang w:val="en"/>
          </w:rPr>
          <m:t>y=-5</m:t>
        </m:r>
        <m:d>
          <m:dPr>
            <m:ctrlPr>
              <w:rPr>
                <w:rFonts w:ascii="Cambria Math" w:eastAsia="Times New Roman" w:hAnsi="Cambria Math"/>
                <w:i/>
                <w:lang w:val="en"/>
              </w:rPr>
            </m:ctrlPr>
          </m:dPr>
          <m:e>
            <m:r>
              <w:rPr>
                <w:rFonts w:ascii="Cambria Math" w:eastAsia="Times New Roman" w:hAnsi="Cambria Math"/>
                <w:lang w:val="en"/>
              </w:rPr>
              <m:t>x-2</m:t>
            </m:r>
          </m:e>
        </m:d>
        <m:r>
          <w:rPr>
            <w:rFonts w:ascii="Cambria Math" w:eastAsia="Times New Roman" w:hAnsi="Cambria Math"/>
            <w:lang w:val="en"/>
          </w:rPr>
          <m:t>+4,  y=-5x+14</m:t>
        </m:r>
      </m:oMath>
    </w:p>
    <w:p w:rsidR="004872C3" w:rsidRDefault="00405D1A">
      <w:pPr>
        <w:numPr>
          <w:ilvl w:val="0"/>
          <w:numId w:val="6"/>
        </w:numPr>
        <w:spacing w:before="100" w:beforeAutospacing="1" w:after="100" w:afterAutospacing="1"/>
        <w:divId w:val="1446466853"/>
        <w:rPr>
          <w:rFonts w:eastAsia="Times New Roman"/>
          <w:lang w:val="en"/>
        </w:rPr>
      </w:pPr>
      <w:r>
        <w:rPr>
          <w:rFonts w:eastAsia="Times New Roman"/>
          <w:lang w:val="en"/>
        </w:rPr>
        <w:t xml:space="preserve">For the function </w:t>
      </w:r>
      <m:oMath>
        <m:r>
          <w:rPr>
            <w:rFonts w:ascii="Cambria Math" w:eastAsia="Times New Roman" w:hAnsi="Cambria Math"/>
            <w:lang w:val="en"/>
          </w:rPr>
          <m:t>y=-2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+24x-63</m:t>
        </m:r>
      </m:oMath>
      <w:r w:rsidR="00F134F5">
        <w:rPr>
          <w:rFonts w:eastAsia="Times New Roman"/>
          <w:lang w:val="en"/>
        </w:rPr>
        <w:t>:</w:t>
      </w:r>
    </w:p>
    <w:p w:rsidR="004872C3" w:rsidRDefault="00405D1A">
      <w:pPr>
        <w:numPr>
          <w:ilvl w:val="1"/>
          <w:numId w:val="6"/>
        </w:numPr>
        <w:spacing w:before="100" w:beforeAutospacing="1" w:after="100" w:afterAutospacing="1"/>
        <w:divId w:val="1446466853"/>
        <w:rPr>
          <w:rFonts w:eastAsia="Times New Roman"/>
          <w:lang w:val="en"/>
        </w:rPr>
      </w:pPr>
      <w:r>
        <w:rPr>
          <w:rFonts w:eastAsia="Times New Roman"/>
          <w:lang w:val="en"/>
        </w:rPr>
        <w:t xml:space="preserve">Find the vertex of the graph by completing the square. </w:t>
      </w:r>
    </w:p>
    <w:p w:rsidR="003665E6" w:rsidRDefault="003665E6" w:rsidP="003665E6">
      <w:pPr>
        <w:spacing w:before="100" w:beforeAutospacing="1" w:after="100" w:afterAutospacing="1"/>
        <w:ind w:left="1440"/>
        <w:divId w:val="1446466853"/>
        <w:rPr>
          <w:rFonts w:eastAsia="Times New Roman"/>
          <w:lang w:val="en"/>
        </w:rPr>
      </w:pPr>
      <w:r>
        <w:rPr>
          <w:rFonts w:eastAsia="Times New Roman"/>
          <w:lang w:val="en"/>
        </w:rPr>
        <w:t>Answer:</w:t>
      </w:r>
    </w:p>
    <w:p w:rsidR="003665E6" w:rsidRPr="003665E6" w:rsidRDefault="003665E6" w:rsidP="003665E6">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y=-2</m:t>
          </m:r>
          <m:d>
            <m:dPr>
              <m:ctrlPr>
                <w:rPr>
                  <w:rFonts w:ascii="Cambria Math" w:eastAsia="Times New Roman" w:hAnsi="Cambria Math"/>
                  <w:i/>
                  <w:lang w:val="en"/>
                </w:rPr>
              </m:ctrlPr>
            </m:dPr>
            <m:e>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-12x+36</m:t>
              </m:r>
            </m:e>
          </m:d>
          <m:r>
            <w:rPr>
              <w:rFonts w:ascii="Cambria Math" w:eastAsia="Times New Roman" w:hAnsi="Cambria Math"/>
              <w:lang w:val="en"/>
            </w:rPr>
            <m:t>+9</m:t>
          </m:r>
        </m:oMath>
      </m:oMathPara>
    </w:p>
    <w:p w:rsidR="003665E6" w:rsidRPr="003665E6" w:rsidRDefault="003665E6" w:rsidP="003665E6">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y=-2</m:t>
          </m:r>
          <m:sSup>
            <m:sSupPr>
              <m:ctrlPr>
                <w:rPr>
                  <w:rFonts w:ascii="Cambria Math" w:eastAsia="Times New Roman" w:hAnsi="Cambria Math"/>
                  <w:i/>
                  <w:lang w:val="en"/>
                </w:rPr>
              </m:ctrlPr>
            </m:sSupPr>
            <m:e>
              <m:d>
                <m:dPr>
                  <m:ctrlPr>
                    <w:rPr>
                      <w:rFonts w:ascii="Cambria Math" w:eastAsia="Times New Roman" w:hAnsi="Cambria Math"/>
                      <w:i/>
                      <w:lang w:val="en"/>
                    </w:rPr>
                  </m:ctrlPr>
                </m:dPr>
                <m:e>
                  <m:r>
                    <w:rPr>
                      <w:rFonts w:ascii="Cambria Math" w:eastAsia="Times New Roman" w:hAnsi="Cambria Math"/>
                      <w:lang w:val="en"/>
                    </w:rPr>
                    <m:t>x-6</m:t>
                  </m:r>
                </m:e>
              </m:d>
            </m:e>
            <m:sup>
              <m:r>
                <w:rPr>
                  <w:rFonts w:ascii="Cambria Math" w:eastAsia="Times New Roman" w:hAnsi="Cambria Math"/>
                  <w:lang w:val="en"/>
                </w:rPr>
                <m:t>2</m:t>
              </m:r>
            </m:sup>
          </m:sSup>
          <m:r>
            <w:rPr>
              <w:rFonts w:ascii="Cambria Math" w:eastAsia="Times New Roman" w:hAnsi="Cambria Math"/>
              <w:lang w:val="en"/>
            </w:rPr>
            <m:t>+9</m:t>
          </m:r>
        </m:oMath>
      </m:oMathPara>
    </w:p>
    <w:p w:rsidR="003665E6" w:rsidRPr="003665E6" w:rsidRDefault="003665E6" w:rsidP="003665E6">
      <w:pPr>
        <w:spacing w:before="100" w:beforeAutospacing="1" w:after="100" w:afterAutospacing="1"/>
        <w:ind w:left="1440"/>
        <w:divId w:val="1446466853"/>
        <w:rPr>
          <w:rFonts w:eastAsia="Times New Roman"/>
          <w:lang w:val="en"/>
        </w:rPr>
      </w:pPr>
      <w:r>
        <w:rPr>
          <w:rFonts w:eastAsia="Times New Roman"/>
          <w:lang w:val="en"/>
        </w:rPr>
        <w:t xml:space="preserve">Therefore, the vertex is </w:t>
      </w:r>
      <m:oMath>
        <m:d>
          <m:dPr>
            <m:ctrlPr>
              <w:rPr>
                <w:rFonts w:ascii="Cambria Math" w:eastAsia="Times New Roman" w:hAnsi="Cambria Math"/>
                <w:i/>
                <w:lang w:val="en"/>
              </w:rPr>
            </m:ctrlPr>
          </m:dPr>
          <m:e>
            <m:r>
              <w:rPr>
                <w:rFonts w:ascii="Cambria Math" w:eastAsia="Times New Roman" w:hAnsi="Cambria Math"/>
                <w:lang w:val="en"/>
              </w:rPr>
              <m:t>6, 9</m:t>
            </m:r>
          </m:e>
        </m:d>
        <m:r>
          <w:rPr>
            <w:rFonts w:ascii="Cambria Math" w:eastAsia="Times New Roman" w:hAnsi="Cambria Math"/>
            <w:lang w:val="en"/>
          </w:rPr>
          <m:t>.</m:t>
        </m:r>
      </m:oMath>
    </w:p>
    <w:p w:rsidR="004872C3" w:rsidRDefault="00405D1A">
      <w:pPr>
        <w:numPr>
          <w:ilvl w:val="1"/>
          <w:numId w:val="6"/>
        </w:numPr>
        <w:spacing w:before="100" w:beforeAutospacing="1" w:after="100" w:afterAutospacing="1"/>
        <w:divId w:val="1446466853"/>
        <w:rPr>
          <w:rFonts w:eastAsia="Times New Roman"/>
          <w:lang w:val="en"/>
        </w:rPr>
      </w:pPr>
      <w:r>
        <w:rPr>
          <w:rFonts w:eastAsia="Times New Roman"/>
          <w:lang w:val="en"/>
        </w:rPr>
        <w:t xml:space="preserve">What are the roots of the function? Round your answers to two decimal places. </w:t>
      </w:r>
    </w:p>
    <w:p w:rsidR="003665E6" w:rsidRDefault="003665E6" w:rsidP="003665E6">
      <w:pPr>
        <w:spacing w:before="100" w:beforeAutospacing="1" w:after="100" w:afterAutospacing="1"/>
        <w:ind w:left="1440"/>
        <w:divId w:val="1446466853"/>
        <w:rPr>
          <w:rFonts w:eastAsia="Times New Roman"/>
          <w:lang w:val="en"/>
        </w:rPr>
      </w:pPr>
      <w:r>
        <w:rPr>
          <w:rFonts w:eastAsia="Times New Roman"/>
          <w:lang w:val="en"/>
        </w:rPr>
        <w:t>Answer:</w:t>
      </w:r>
    </w:p>
    <w:p w:rsidR="003665E6" w:rsidRPr="003665E6" w:rsidRDefault="003665E6" w:rsidP="003665E6">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-2</m:t>
          </m:r>
          <m:sSup>
            <m:sSupPr>
              <m:ctrlPr>
                <w:rPr>
                  <w:rFonts w:ascii="Cambria Math" w:eastAsia="Times New Roman" w:hAnsi="Cambria Math"/>
                  <w:i/>
                  <w:lang w:val="en"/>
                </w:rPr>
              </m:ctrlPr>
            </m:sSupPr>
            <m:e>
              <m:d>
                <m:dPr>
                  <m:ctrlPr>
                    <w:rPr>
                      <w:rFonts w:ascii="Cambria Math" w:eastAsia="Times New Roman" w:hAnsi="Cambria Math"/>
                      <w:i/>
                      <w:lang w:val="en"/>
                    </w:rPr>
                  </m:ctrlPr>
                </m:dPr>
                <m:e>
                  <m:r>
                    <w:rPr>
                      <w:rFonts w:ascii="Cambria Math" w:eastAsia="Times New Roman" w:hAnsi="Cambria Math"/>
                      <w:lang w:val="en"/>
                    </w:rPr>
                    <m:t>x-6</m:t>
                  </m:r>
                </m:e>
              </m:d>
            </m:e>
            <m:sup>
              <m:r>
                <w:rPr>
                  <w:rFonts w:ascii="Cambria Math" w:eastAsia="Times New Roman" w:hAnsi="Cambria Math"/>
                  <w:lang w:val="en"/>
                </w:rPr>
                <m:t>2</m:t>
              </m:r>
            </m:sup>
          </m:sSup>
          <m:r>
            <w:rPr>
              <w:rFonts w:ascii="Cambria Math" w:eastAsia="Times New Roman" w:hAnsi="Cambria Math"/>
              <w:lang w:val="en"/>
            </w:rPr>
            <m:t>+9=0</m:t>
          </m:r>
        </m:oMath>
      </m:oMathPara>
    </w:p>
    <w:p w:rsidR="003665E6" w:rsidRPr="003665E6" w:rsidRDefault="003665E6" w:rsidP="003665E6">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x=6±</m:t>
          </m:r>
          <m:f>
            <m:fPr>
              <m:ctrlPr>
                <w:rPr>
                  <w:rFonts w:ascii="Cambria Math" w:eastAsia="Times New Roman" w:hAnsi="Cambria Math"/>
                  <w:i/>
                  <w:lang w:val="en"/>
                </w:rPr>
              </m:ctrlPr>
            </m:fPr>
            <m:num>
              <m:r>
                <w:rPr>
                  <w:rFonts w:ascii="Cambria Math" w:eastAsia="Times New Roman" w:hAnsi="Cambria Math"/>
                  <w:lang w:val="en"/>
                </w:rPr>
                <m:t>3</m:t>
              </m:r>
              <m:rad>
                <m:radPr>
                  <m:degHide m:val="1"/>
                  <m:ctrlPr>
                    <w:rPr>
                      <w:rFonts w:ascii="Cambria Math" w:eastAsia="Times New Roman" w:hAnsi="Cambria Math"/>
                      <w:i/>
                      <w:lang w:val="en"/>
                    </w:rPr>
                  </m:ctrlPr>
                </m:radPr>
                <m:deg/>
                <m:e>
                  <m:r>
                    <w:rPr>
                      <w:rFonts w:ascii="Cambria Math" w:eastAsia="Times New Roman" w:hAnsi="Cambria Math"/>
                      <w:lang w:val="en"/>
                    </w:rPr>
                    <m:t>2</m:t>
                  </m:r>
                </m:e>
              </m:rad>
            </m:num>
            <m:den>
              <m:r>
                <w:rPr>
                  <w:rFonts w:ascii="Cambria Math" w:eastAsia="Times New Roman" w:hAnsi="Cambria Math"/>
                  <w:lang w:val="en"/>
                </w:rPr>
                <m:t>2</m:t>
              </m:r>
            </m:den>
          </m:f>
        </m:oMath>
      </m:oMathPara>
    </w:p>
    <w:p w:rsidR="004872C3" w:rsidRDefault="00405D1A">
      <w:pPr>
        <w:numPr>
          <w:ilvl w:val="1"/>
          <w:numId w:val="6"/>
        </w:numPr>
        <w:spacing w:before="100" w:beforeAutospacing="1" w:after="100" w:afterAutospacing="1"/>
        <w:divId w:val="1446466853"/>
        <w:rPr>
          <w:rFonts w:eastAsia="Times New Roman"/>
          <w:lang w:val="en"/>
        </w:rPr>
      </w:pPr>
      <w:r>
        <w:rPr>
          <w:rFonts w:eastAsia="Times New Roman"/>
          <w:lang w:val="en"/>
        </w:rPr>
        <w:t xml:space="preserve">Which way does the parabola open? Explain your answer. </w:t>
      </w:r>
    </w:p>
    <w:p w:rsidR="003665E6" w:rsidRDefault="003665E6" w:rsidP="003665E6">
      <w:pPr>
        <w:spacing w:before="100" w:beforeAutospacing="1" w:after="100" w:afterAutospacing="1"/>
        <w:ind w:left="1440"/>
        <w:divId w:val="1446466853"/>
        <w:rPr>
          <w:rFonts w:eastAsia="Times New Roman"/>
          <w:lang w:val="en"/>
        </w:rPr>
      </w:pPr>
      <w:r>
        <w:rPr>
          <w:rFonts w:eastAsia="Times New Roman"/>
          <w:lang w:val="en"/>
        </w:rPr>
        <w:t xml:space="preserve">Answer: Since coefficient for </w:t>
      </w:r>
      <m:oMath>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oMath>
      <w:r>
        <w:rPr>
          <w:rFonts w:eastAsia="Times New Roman"/>
          <w:lang w:val="en"/>
        </w:rPr>
        <w:t>is negative, the parabola open downwards.</w:t>
      </w:r>
    </w:p>
    <w:p w:rsidR="004872C3" w:rsidRDefault="00405D1A">
      <w:pPr>
        <w:pStyle w:val="Heading4"/>
        <w:divId w:val="1446466853"/>
        <w:rPr>
          <w:rFonts w:eastAsia="Times New Roman"/>
          <w:lang w:val="en"/>
        </w:rPr>
      </w:pPr>
      <w:r>
        <w:rPr>
          <w:rFonts w:eastAsia="Times New Roman"/>
          <w:lang w:val="en"/>
        </w:rPr>
        <w:t>Task 3: Communication questions</w:t>
      </w:r>
    </w:p>
    <w:p w:rsidR="004872C3" w:rsidRDefault="00405D1A">
      <w:pPr>
        <w:numPr>
          <w:ilvl w:val="0"/>
          <w:numId w:val="7"/>
        </w:numPr>
        <w:spacing w:before="100" w:beforeAutospacing="1" w:after="100" w:afterAutospacing="1"/>
        <w:divId w:val="1446466853"/>
        <w:rPr>
          <w:rFonts w:eastAsia="Times New Roman"/>
          <w:lang w:val="en"/>
        </w:rPr>
      </w:pPr>
      <w:r>
        <w:rPr>
          <w:rFonts w:eastAsia="Times New Roman"/>
          <w:lang w:val="en"/>
        </w:rPr>
        <w:t xml:space="preserve">In your own words, describe how limits can be used to find the instantaneous rate of change of a function. </w:t>
      </w:r>
    </w:p>
    <w:p w:rsidR="00481FAC" w:rsidRDefault="00481FAC" w:rsidP="00481FAC">
      <w:pPr>
        <w:spacing w:before="100" w:beforeAutospacing="1" w:after="100" w:afterAutospacing="1"/>
        <w:ind w:left="720"/>
        <w:divId w:val="1446466853"/>
        <w:rPr>
          <w:rFonts w:eastAsia="Times New Roman"/>
          <w:lang w:val="en"/>
        </w:rPr>
      </w:pPr>
      <w:r>
        <w:rPr>
          <w:rFonts w:eastAsia="Times New Roman"/>
          <w:lang w:val="en"/>
        </w:rPr>
        <w:t xml:space="preserve">Answer: Instantaneous rate of change for function </w:t>
      </w:r>
      <m:oMath>
        <m:r>
          <w:rPr>
            <w:rFonts w:ascii="Cambria Math" w:eastAsia="Times New Roman" w:hAnsi="Cambria Math"/>
            <w:lang w:val="en"/>
          </w:rPr>
          <m:t>f(x)</m:t>
        </m:r>
      </m:oMath>
      <w:r>
        <w:rPr>
          <w:rFonts w:eastAsia="Times New Roman"/>
          <w:lang w:val="en"/>
        </w:rPr>
        <w:t xml:space="preserve"> at point </w:t>
      </w:r>
      <m:oMath>
        <m:r>
          <w:rPr>
            <w:rFonts w:ascii="Cambria Math" w:eastAsia="Times New Roman" w:hAnsi="Cambria Math"/>
            <w:lang w:val="en"/>
          </w:rPr>
          <m:t>x=</m:t>
        </m:r>
        <m:sSub>
          <m:sSubPr>
            <m:ctrlPr>
              <w:rPr>
                <w:rFonts w:ascii="Cambria Math" w:eastAsia="Times New Roman" w:hAnsi="Cambria Math"/>
                <w:i/>
                <w:lang w:val="en"/>
              </w:rPr>
            </m:ctrlPr>
          </m:sSubPr>
          <m:e>
            <m:r>
              <w:rPr>
                <w:rFonts w:ascii="Cambria Math" w:eastAsia="Times New Roman" w:hAnsi="Cambria Math"/>
                <w:lang w:val="en"/>
              </w:rPr>
              <m:t>x</m:t>
            </m:r>
          </m:e>
          <m:sub>
            <m:r>
              <w:rPr>
                <w:rFonts w:ascii="Cambria Math" w:eastAsia="Times New Roman" w:hAnsi="Cambria Math"/>
                <w:lang w:val="en"/>
              </w:rPr>
              <m:t>0</m:t>
            </m:r>
          </m:sub>
        </m:sSub>
      </m:oMath>
      <w:r>
        <w:rPr>
          <w:rFonts w:eastAsia="Times New Roman"/>
          <w:lang w:val="en"/>
        </w:rPr>
        <w:t xml:space="preserve"> is defined by</w:t>
      </w:r>
    </w:p>
    <w:p w:rsidR="00481FAC" w:rsidRDefault="00481FAC" w:rsidP="00481FAC">
      <w:pPr>
        <w:spacing w:before="100" w:beforeAutospacing="1" w:after="100" w:afterAutospacing="1"/>
        <w:ind w:left="720"/>
        <w:divId w:val="1446466853"/>
        <w:rPr>
          <w:rFonts w:eastAsia="Times New Roman"/>
          <w:lang w:val="en"/>
        </w:rPr>
      </w:pPr>
      <m:oMathPara>
        <m:oMath>
          <m:func>
            <m:funcPr>
              <m:ctrlPr>
                <w:rPr>
                  <w:rFonts w:ascii="Cambria Math" w:eastAsia="Times New Roman" w:hAnsi="Cambria Math"/>
                  <w:i/>
                  <w:lang w:val="en"/>
                </w:rPr>
              </m:ctrlPr>
            </m:funcPr>
            <m:fName>
              <m:limLow>
                <m:limLowPr>
                  <m:ctrlPr>
                    <w:rPr>
                      <w:rFonts w:ascii="Cambria Math" w:eastAsia="Times New Roman" w:hAnsi="Cambria Math"/>
                      <w:i/>
                      <w:lang w:val="en"/>
                    </w:rPr>
                  </m:ctrlPr>
                </m:limLowPr>
                <m:e>
                  <m:r>
                    <m:rPr>
                      <m:sty m:val="p"/>
                    </m:rPr>
                    <w:rPr>
                      <w:rFonts w:ascii="Cambria Math" w:eastAsia="Times New Roman" w:hAnsi="Cambria Math"/>
                      <w:lang w:val="en"/>
                    </w:rPr>
                    <m:t>lim</m:t>
                  </m:r>
                  <m:ctrlPr>
                    <w:rPr>
                      <w:rFonts w:ascii="Cambria Math" w:eastAsia="Times New Roman" w:hAnsi="Cambria Math"/>
                      <w:lang w:val="en"/>
                    </w:rPr>
                  </m:ctrlPr>
                </m:e>
                <m:lim>
                  <m:r>
                    <w:rPr>
                      <w:rFonts w:ascii="Cambria Math" w:eastAsia="Times New Roman" w:hAnsi="Cambria Math"/>
                      <w:lang w:val="en"/>
                    </w:rPr>
                    <m:t>h→0</m:t>
                  </m:r>
                  <m:ctrlPr>
                    <w:rPr>
                      <w:rFonts w:ascii="Cambria Math" w:eastAsia="Times New Roman" w:hAnsi="Cambria Math"/>
                      <w:lang w:val="en"/>
                    </w:rPr>
                  </m:ctrlPr>
                </m:lim>
              </m:limLow>
            </m:fName>
            <m:e>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sSub>
                        <m:sSubPr>
                          <m:ctrlPr>
                            <w:rPr>
                              <w:rFonts w:ascii="Cambria Math" w:eastAsia="Times New Roman" w:hAnsi="Cambria Math"/>
                              <w:i/>
                              <w:lang w:val="en"/>
                            </w:rPr>
                          </m:ctrlPr>
                        </m:sSubPr>
                        <m:e>
                          <m:r>
                            <w:rPr>
                              <w:rFonts w:ascii="Cambria Math" w:eastAsia="Times New Roman" w:hAnsi="Cambria Math"/>
                              <w:lang w:val="en"/>
                            </w:rPr>
                            <m:t>x</m:t>
                          </m:r>
                        </m:e>
                        <m:sub>
                          <m:r>
                            <w:rPr>
                              <w:rFonts w:ascii="Cambria Math" w:eastAsia="Times New Roman" w:hAnsi="Cambria Math"/>
                              <w:lang w:val="en"/>
                            </w:rPr>
                            <m:t>0</m:t>
                          </m:r>
                        </m:sub>
                      </m:sSub>
                      <m:r>
                        <w:rPr>
                          <w:rFonts w:ascii="Cambria Math" w:eastAsia="Times New Roman" w:hAnsi="Cambria Math"/>
                          <w:lang w:val="en"/>
                        </w:rPr>
                        <m:t>+h</m:t>
                      </m:r>
                    </m:e>
                  </m:d>
                  <m:r>
                    <w:rPr>
                      <w:rFonts w:ascii="Cambria Math" w:eastAsia="Times New Roman" w:hAnsi="Cambria Math"/>
                      <w:lang w:val="en"/>
                    </w:rPr>
                    <m:t>-f</m:t>
                  </m:r>
                  <m:d>
                    <m:dPr>
                      <m:ctrlPr>
                        <w:rPr>
                          <w:rFonts w:ascii="Cambria Math" w:eastAsia="Times New Roman" w:hAnsi="Cambria Math"/>
                          <w:i/>
                          <w:lang w:val="en"/>
                        </w:rPr>
                      </m:ctrlPr>
                    </m:dPr>
                    <m:e>
                      <m:sSub>
                        <m:sSubPr>
                          <m:ctrlPr>
                            <w:rPr>
                              <w:rFonts w:ascii="Cambria Math" w:eastAsia="Times New Roman" w:hAnsi="Cambria Math"/>
                              <w:i/>
                              <w:lang w:val="en"/>
                            </w:rPr>
                          </m:ctrlPr>
                        </m:sSubPr>
                        <m:e>
                          <m:r>
                            <w:rPr>
                              <w:rFonts w:ascii="Cambria Math" w:eastAsia="Times New Roman" w:hAnsi="Cambria Math"/>
                              <w:lang w:val="en"/>
                            </w:rPr>
                            <m:t>x</m:t>
                          </m:r>
                        </m:e>
                        <m:sub>
                          <m:r>
                            <w:rPr>
                              <w:rFonts w:ascii="Cambria Math" w:eastAsia="Times New Roman" w:hAnsi="Cambria Math"/>
                              <w:lang w:val="en"/>
                            </w:rPr>
                            <m:t>0</m:t>
                          </m:r>
                        </m:sub>
                      </m:sSub>
                    </m:e>
                  </m:d>
                </m:num>
                <m:den>
                  <m:r>
                    <w:rPr>
                      <w:rFonts w:ascii="Cambria Math" w:eastAsia="Times New Roman" w:hAnsi="Cambria Math"/>
                      <w:lang w:val="en"/>
                    </w:rPr>
                    <m:t>h</m:t>
                  </m:r>
                </m:den>
              </m:f>
            </m:e>
          </m:func>
        </m:oMath>
      </m:oMathPara>
    </w:p>
    <w:p w:rsidR="004872C3" w:rsidRDefault="00405D1A">
      <w:pPr>
        <w:numPr>
          <w:ilvl w:val="0"/>
          <w:numId w:val="7"/>
        </w:numPr>
        <w:spacing w:before="100" w:beforeAutospacing="1" w:after="100" w:afterAutospacing="1"/>
        <w:divId w:val="1446466853"/>
        <w:rPr>
          <w:rFonts w:eastAsia="Times New Roman"/>
          <w:lang w:val="en"/>
        </w:rPr>
      </w:pPr>
      <w:r>
        <w:rPr>
          <w:rFonts w:eastAsia="Times New Roman"/>
          <w:lang w:val="en"/>
        </w:rPr>
        <w:t xml:space="preserve">Explain the difference between a secant line and a tangent line. How do they relate to the rate of change of a function? Include a sketch of each type of line in your solution. </w:t>
      </w:r>
    </w:p>
    <w:p w:rsidR="00481FAC" w:rsidRDefault="00481FAC" w:rsidP="00481FAC">
      <w:pPr>
        <w:spacing w:before="100" w:beforeAutospacing="1" w:after="100" w:afterAutospacing="1"/>
        <w:ind w:left="720"/>
        <w:divId w:val="1446466853"/>
        <w:rPr>
          <w:rFonts w:eastAsia="Times New Roman"/>
          <w:lang w:val="en"/>
        </w:rPr>
      </w:pPr>
      <w:r>
        <w:rPr>
          <w:rFonts w:eastAsia="Times New Roman"/>
          <w:lang w:val="en"/>
        </w:rPr>
        <w:lastRenderedPageBreak/>
        <w:t>Answer:</w:t>
      </w:r>
    </w:p>
    <w:p w:rsidR="00481FAC" w:rsidRDefault="00686D72" w:rsidP="00481FAC">
      <w:pPr>
        <w:spacing w:before="100" w:beforeAutospacing="1" w:after="100" w:afterAutospacing="1"/>
        <w:ind w:left="720"/>
        <w:divId w:val="1446466853"/>
        <w:rPr>
          <w:rFonts w:eastAsia="Times New Roman"/>
          <w:lang w:val="en"/>
        </w:rPr>
      </w:pPr>
      <w:r w:rsidRPr="00686D72">
        <w:rPr>
          <w:rFonts w:eastAsia="Times New Roman"/>
          <w:lang w:val="en"/>
        </w:rPr>
        <w:drawing>
          <wp:inline distT="0" distB="0" distL="0" distR="0" wp14:anchorId="7DAEF02F" wp14:editId="26379C07">
            <wp:extent cx="3049762" cy="24453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58345" cy="2452231"/>
                    </a:xfrm>
                    <a:prstGeom prst="rect">
                      <a:avLst/>
                    </a:prstGeom>
                  </pic:spPr>
                </pic:pic>
              </a:graphicData>
            </a:graphic>
          </wp:inline>
        </w:drawing>
      </w:r>
    </w:p>
    <w:p w:rsidR="006D1F53" w:rsidRPr="006D1F53" w:rsidRDefault="00C3615C" w:rsidP="006D1F53">
      <w:pPr>
        <w:spacing w:before="100" w:beforeAutospacing="1" w:after="100" w:afterAutospacing="1"/>
        <w:ind w:left="720"/>
        <w:divId w:val="1446466853"/>
        <w:rPr>
          <w:rFonts w:eastAsia="Times New Roman"/>
          <w:lang w:val="en"/>
        </w:rPr>
      </w:pPr>
      <w:r>
        <w:rPr>
          <w:rFonts w:eastAsia="Times New Roman"/>
          <w:lang w:val="en"/>
        </w:rPr>
        <w:t>Line AB is a secant line that has two intersection</w:t>
      </w:r>
      <w:r w:rsidR="006D1F53">
        <w:rPr>
          <w:rFonts w:eastAsia="Times New Roman"/>
          <w:lang w:val="en"/>
        </w:rPr>
        <w:t xml:space="preserve">s with the </w:t>
      </w:r>
      <w:proofErr w:type="gramStart"/>
      <w:r w:rsidR="006D1F53">
        <w:rPr>
          <w:rFonts w:eastAsia="Times New Roman"/>
          <w:lang w:val="en"/>
        </w:rPr>
        <w:t xml:space="preserve">curve </w:t>
      </w:r>
      <w:proofErr w:type="gramEnd"/>
      <m:oMath>
        <m:r>
          <w:rPr>
            <w:rFonts w:ascii="Cambria Math" w:eastAsia="Times New Roman" w:hAnsi="Cambria Math"/>
            <w:lang w:val="en"/>
          </w:rPr>
          <m:t>y=</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oMath>
      <w:r w:rsidR="006D1F53">
        <w:rPr>
          <w:rFonts w:eastAsia="Times New Roman"/>
          <w:lang w:val="en"/>
        </w:rPr>
        <w:t xml:space="preserve">. When point B approaches point A along the curve, the secant line approaches to y-axis that is a tangent line at point </w:t>
      </w:r>
      <w:proofErr w:type="gramStart"/>
      <w:r w:rsidR="006D1F53">
        <w:rPr>
          <w:rFonts w:eastAsia="Times New Roman"/>
          <w:lang w:val="en"/>
        </w:rPr>
        <w:t>A(</w:t>
      </w:r>
      <w:proofErr w:type="gramEnd"/>
      <w:r w:rsidR="006D1F53">
        <w:rPr>
          <w:rFonts w:eastAsia="Times New Roman"/>
          <w:lang w:val="en"/>
        </w:rPr>
        <w:t>0, 0). The rate of change from A to B approaches the rate of change at point B when point B approaches point A along the curve.</w:t>
      </w:r>
    </w:p>
    <w:p w:rsidR="004872C3" w:rsidRDefault="00405D1A">
      <w:pPr>
        <w:numPr>
          <w:ilvl w:val="0"/>
          <w:numId w:val="7"/>
        </w:numPr>
        <w:spacing w:before="100" w:beforeAutospacing="1" w:after="100" w:afterAutospacing="1"/>
        <w:divId w:val="1446466853"/>
        <w:rPr>
          <w:rFonts w:eastAsia="Times New Roman"/>
          <w:lang w:val="en"/>
        </w:rPr>
      </w:pPr>
      <w:r>
        <w:rPr>
          <w:rFonts w:eastAsia="Times New Roman"/>
          <w:lang w:val="en"/>
        </w:rPr>
        <w:t xml:space="preserve">Define the following mathematical terms: </w:t>
      </w:r>
    </w:p>
    <w:p w:rsidR="004872C3" w:rsidRDefault="006D1F53">
      <w:pPr>
        <w:numPr>
          <w:ilvl w:val="1"/>
          <w:numId w:val="7"/>
        </w:numPr>
        <w:spacing w:before="100" w:beforeAutospacing="1" w:after="100" w:afterAutospacing="1"/>
        <w:divId w:val="1446466853"/>
        <w:rPr>
          <w:rFonts w:eastAsia="Times New Roman"/>
          <w:lang w:val="en"/>
        </w:rPr>
      </w:pPr>
      <w:r>
        <w:rPr>
          <w:rFonts w:eastAsia="Times New Roman"/>
          <w:lang w:val="en"/>
        </w:rPr>
        <w:t>C</w:t>
      </w:r>
      <w:r w:rsidR="00405D1A">
        <w:rPr>
          <w:rFonts w:eastAsia="Times New Roman"/>
          <w:lang w:val="en"/>
        </w:rPr>
        <w:t>onjugates</w:t>
      </w:r>
    </w:p>
    <w:p w:rsidR="006D1F53" w:rsidRDefault="006D1F53" w:rsidP="006D1F53">
      <w:pPr>
        <w:spacing w:before="100" w:beforeAutospacing="1" w:after="100" w:afterAutospacing="1"/>
        <w:ind w:left="1440"/>
        <w:divId w:val="1446466853"/>
        <w:rPr>
          <w:rFonts w:eastAsia="Times New Roman"/>
          <w:lang w:val="en"/>
        </w:rPr>
      </w:pPr>
      <w:r>
        <w:rPr>
          <w:rFonts w:eastAsia="Times New Roman"/>
          <w:lang w:val="en"/>
        </w:rPr>
        <w:t>Answer:</w:t>
      </w:r>
      <w:r w:rsidR="00D376FF" w:rsidRPr="00D376FF">
        <w:rPr>
          <w:rFonts w:ascii="Arial" w:hAnsi="Arial" w:cs="Arial"/>
          <w:color w:val="252525"/>
          <w:sz w:val="21"/>
          <w:szCs w:val="21"/>
          <w:shd w:val="clear" w:color="auto" w:fill="FFFFFF"/>
        </w:rPr>
        <w:t xml:space="preserve"> </w:t>
      </w:r>
      <w:r w:rsidR="00D376FF">
        <w:rPr>
          <w:rFonts w:ascii="Arial" w:hAnsi="Arial" w:cs="Arial"/>
          <w:color w:val="252525"/>
          <w:sz w:val="21"/>
          <w:szCs w:val="21"/>
          <w:shd w:val="clear" w:color="auto" w:fill="FFFFFF"/>
        </w:rPr>
        <w:t>The conjugate of</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i/>
          <w:iCs/>
          <w:color w:val="252525"/>
          <w:sz w:val="21"/>
          <w:szCs w:val="21"/>
          <w:shd w:val="clear" w:color="auto" w:fill="FFFFFF"/>
        </w:rPr>
        <w:t>x</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color w:val="252525"/>
          <w:sz w:val="21"/>
          <w:szCs w:val="21"/>
          <w:shd w:val="clear" w:color="auto" w:fill="FFFFFF"/>
        </w:rPr>
        <w:t>+</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i/>
          <w:iCs/>
          <w:color w:val="252525"/>
          <w:sz w:val="21"/>
          <w:szCs w:val="21"/>
          <w:shd w:val="clear" w:color="auto" w:fill="FFFFFF"/>
        </w:rPr>
        <w:t>y</w:t>
      </w:r>
      <w:r w:rsidR="00D376FF">
        <w:rPr>
          <w:rStyle w:val="apple-converted-space"/>
          <w:rFonts w:ascii="Arial" w:hAnsi="Arial" w:cs="Arial"/>
          <w:color w:val="252525"/>
          <w:sz w:val="21"/>
          <w:szCs w:val="21"/>
          <w:shd w:val="clear" w:color="auto" w:fill="FFFFFF"/>
        </w:rPr>
        <w:t> </w:t>
      </w:r>
      <w:r w:rsidR="00D376FF">
        <w:rPr>
          <w:rFonts w:ascii="Arial" w:hAnsi="Arial" w:cs="Arial"/>
          <w:color w:val="252525"/>
          <w:sz w:val="21"/>
          <w:szCs w:val="21"/>
          <w:shd w:val="clear" w:color="auto" w:fill="FFFFFF"/>
        </w:rPr>
        <w:t>is</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i/>
          <w:iCs/>
          <w:color w:val="252525"/>
          <w:sz w:val="21"/>
          <w:szCs w:val="21"/>
          <w:shd w:val="clear" w:color="auto" w:fill="FFFFFF"/>
        </w:rPr>
        <w:t>x</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color w:val="252525"/>
          <w:sz w:val="21"/>
          <w:szCs w:val="21"/>
          <w:shd w:val="clear" w:color="auto" w:fill="FFFFFF"/>
        </w:rPr>
        <w:t>–</w:t>
      </w:r>
      <w:r w:rsidR="00D376FF">
        <w:rPr>
          <w:rStyle w:val="apple-converted-space"/>
          <w:rFonts w:ascii="Arial" w:hAnsi="Arial" w:cs="Arial"/>
          <w:color w:val="252525"/>
          <w:sz w:val="21"/>
          <w:szCs w:val="21"/>
          <w:shd w:val="clear" w:color="auto" w:fill="FFFFFF"/>
        </w:rPr>
        <w:t> </w:t>
      </w:r>
      <w:r w:rsidR="00D376FF">
        <w:rPr>
          <w:rStyle w:val="nowrap"/>
          <w:rFonts w:ascii="Arial" w:hAnsi="Arial" w:cs="Arial"/>
          <w:i/>
          <w:iCs/>
          <w:color w:val="252525"/>
          <w:sz w:val="21"/>
          <w:szCs w:val="21"/>
          <w:shd w:val="clear" w:color="auto" w:fill="FFFFFF"/>
        </w:rPr>
        <w:t>y</w:t>
      </w:r>
    </w:p>
    <w:p w:rsidR="004872C3" w:rsidRDefault="00405D1A">
      <w:pPr>
        <w:numPr>
          <w:ilvl w:val="1"/>
          <w:numId w:val="7"/>
        </w:numPr>
        <w:spacing w:before="100" w:beforeAutospacing="1" w:after="100" w:afterAutospacing="1"/>
        <w:divId w:val="1446466853"/>
        <w:rPr>
          <w:rFonts w:eastAsia="Times New Roman"/>
          <w:lang w:val="en"/>
        </w:rPr>
      </w:pPr>
      <w:r>
        <w:rPr>
          <w:rFonts w:eastAsia="Times New Roman"/>
          <w:lang w:val="en"/>
        </w:rPr>
        <w:t>secant method</w:t>
      </w:r>
    </w:p>
    <w:p w:rsidR="00D376FF" w:rsidRDefault="00D376FF" w:rsidP="00D376FF">
      <w:pPr>
        <w:spacing w:before="100" w:beforeAutospacing="1" w:after="100" w:afterAutospacing="1"/>
        <w:ind w:left="1440"/>
        <w:divId w:val="1446466853"/>
        <w:rPr>
          <w:rFonts w:eastAsia="Times New Roman"/>
          <w:lang w:val="en"/>
        </w:rPr>
      </w:pPr>
      <w:r>
        <w:rPr>
          <w:rFonts w:eastAsia="Times New Roman"/>
          <w:lang w:val="en"/>
        </w:rPr>
        <w:t xml:space="preserve">Answer: </w:t>
      </w:r>
      <m:oMath>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x+h</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num>
          <m:den>
            <m:r>
              <w:rPr>
                <w:rFonts w:ascii="Cambria Math" w:eastAsia="Times New Roman" w:hAnsi="Cambria Math"/>
                <w:lang w:val="en"/>
              </w:rPr>
              <m:t>h</m:t>
            </m:r>
          </m:den>
        </m:f>
        <m:r>
          <w:rPr>
            <w:rFonts w:ascii="Cambria Math" w:eastAsia="Times New Roman" w:hAnsi="Cambria Math"/>
            <w:lang w:val="en"/>
          </w:rPr>
          <m:t xml:space="preserve"> </m:t>
        </m:r>
      </m:oMath>
      <w:r>
        <w:rPr>
          <w:rFonts w:eastAsia="Times New Roman"/>
          <w:lang w:val="en"/>
        </w:rPr>
        <w:t xml:space="preserve"> is used as a slope for a secant line</w:t>
      </w:r>
    </w:p>
    <w:p w:rsidR="004872C3" w:rsidRDefault="00405D1A">
      <w:pPr>
        <w:numPr>
          <w:ilvl w:val="1"/>
          <w:numId w:val="7"/>
        </w:numPr>
        <w:spacing w:before="100" w:beforeAutospacing="1" w:after="100" w:afterAutospacing="1"/>
        <w:divId w:val="1446466853"/>
        <w:rPr>
          <w:rFonts w:eastAsia="Times New Roman"/>
          <w:lang w:val="en"/>
        </w:rPr>
      </w:pPr>
      <w:r>
        <w:rPr>
          <w:rFonts w:eastAsia="Times New Roman"/>
          <w:lang w:val="en"/>
        </w:rPr>
        <w:t>limit</w:t>
      </w:r>
    </w:p>
    <w:p w:rsidR="00D376FF" w:rsidRDefault="00D376FF" w:rsidP="00D376FF">
      <w:pPr>
        <w:spacing w:before="100" w:beforeAutospacing="1" w:after="100" w:afterAutospacing="1"/>
        <w:ind w:left="1440"/>
        <w:divId w:val="1446466853"/>
        <w:rPr>
          <w:rFonts w:eastAsia="Times New Roman"/>
          <w:lang w:val="en"/>
        </w:rPr>
      </w:pPr>
      <w:r>
        <w:rPr>
          <w:rFonts w:eastAsia="Times New Roman"/>
          <w:lang w:val="en"/>
        </w:rPr>
        <w:t xml:space="preserve">Answer: a number that can be approach infinitely but never equal to </w:t>
      </w:r>
    </w:p>
    <w:p w:rsidR="004872C3" w:rsidRDefault="00405D1A">
      <w:pPr>
        <w:numPr>
          <w:ilvl w:val="1"/>
          <w:numId w:val="7"/>
        </w:numPr>
        <w:spacing w:before="100" w:beforeAutospacing="1" w:after="100" w:afterAutospacing="1"/>
        <w:divId w:val="1446466853"/>
        <w:rPr>
          <w:rFonts w:eastAsia="Times New Roman"/>
          <w:lang w:val="en"/>
        </w:rPr>
      </w:pPr>
      <w:r>
        <w:rPr>
          <w:rFonts w:eastAsia="Times New Roman"/>
          <w:lang w:val="en"/>
        </w:rPr>
        <w:t>completing the square</w:t>
      </w:r>
    </w:p>
    <w:p w:rsidR="00D376FF" w:rsidRDefault="00D376FF" w:rsidP="00D376FF">
      <w:pPr>
        <w:spacing w:before="100" w:beforeAutospacing="1" w:after="100" w:afterAutospacing="1"/>
        <w:ind w:left="1440"/>
        <w:divId w:val="1446466853"/>
        <w:rPr>
          <w:rFonts w:eastAsia="Times New Roman"/>
          <w:lang w:val="en"/>
        </w:rPr>
      </w:pPr>
      <w:r>
        <w:rPr>
          <w:rFonts w:eastAsia="Times New Roman"/>
          <w:lang w:val="en"/>
        </w:rPr>
        <w:t>Answer: to change a quadratic form into a complete square term plus a constant</w:t>
      </w:r>
    </w:p>
    <w:p w:rsidR="004872C3" w:rsidRDefault="00405D1A">
      <w:pPr>
        <w:numPr>
          <w:ilvl w:val="0"/>
          <w:numId w:val="7"/>
        </w:numPr>
        <w:spacing w:before="100" w:beforeAutospacing="1" w:after="100" w:afterAutospacing="1"/>
        <w:divId w:val="1446466853"/>
        <w:rPr>
          <w:rFonts w:eastAsia="Times New Roman"/>
          <w:lang w:val="en"/>
        </w:rPr>
      </w:pPr>
      <w:r>
        <w:rPr>
          <w:rFonts w:eastAsia="Times New Roman"/>
          <w:lang w:val="en"/>
        </w:rPr>
        <w:t xml:space="preserve">What is the difference between the secant method and the limit formula for calculating instantaneous rate of change? </w:t>
      </w:r>
    </w:p>
    <w:p w:rsidR="00541117" w:rsidRDefault="00541117" w:rsidP="00541117">
      <w:pPr>
        <w:spacing w:before="100" w:beforeAutospacing="1" w:after="100" w:afterAutospacing="1"/>
        <w:ind w:left="720"/>
        <w:divId w:val="1446466853"/>
        <w:rPr>
          <w:rFonts w:eastAsia="Times New Roman"/>
          <w:lang w:val="en"/>
        </w:rPr>
      </w:pPr>
      <w:r>
        <w:rPr>
          <w:rFonts w:eastAsia="Times New Roman"/>
          <w:lang w:val="en"/>
        </w:rPr>
        <w:t>Answer: No difference</w:t>
      </w:r>
    </w:p>
    <w:p w:rsidR="004872C3" w:rsidRDefault="00405D1A">
      <w:pPr>
        <w:pStyle w:val="Heading4"/>
        <w:divId w:val="1446466853"/>
        <w:rPr>
          <w:rFonts w:eastAsia="Times New Roman"/>
          <w:lang w:val="en"/>
        </w:rPr>
      </w:pPr>
      <w:r>
        <w:rPr>
          <w:rFonts w:eastAsia="Times New Roman"/>
          <w:lang w:val="en"/>
        </w:rPr>
        <w:t>Task 4: Application questions</w:t>
      </w:r>
    </w:p>
    <w:p w:rsidR="004872C3" w:rsidRDefault="00405D1A">
      <w:pPr>
        <w:numPr>
          <w:ilvl w:val="0"/>
          <w:numId w:val="8"/>
        </w:numPr>
        <w:spacing w:before="100" w:beforeAutospacing="1" w:after="100" w:afterAutospacing="1"/>
        <w:divId w:val="1446466853"/>
        <w:rPr>
          <w:rFonts w:eastAsia="Times New Roman"/>
          <w:lang w:val="en"/>
        </w:rPr>
      </w:pPr>
      <w:r>
        <w:rPr>
          <w:rFonts w:eastAsia="Times New Roman"/>
          <w:lang w:val="en"/>
        </w:rPr>
        <w:lastRenderedPageBreak/>
        <w:t xml:space="preserve">The path of a baseball relative to the ground can be modelled by the </w:t>
      </w:r>
      <w:proofErr w:type="gramStart"/>
      <w:r>
        <w:rPr>
          <w:rFonts w:eastAsia="Times New Roman"/>
          <w:lang w:val="en"/>
        </w:rPr>
        <w:t>function</w:t>
      </w:r>
      <w:r w:rsidR="00F134F5">
        <w:rPr>
          <w:rFonts w:eastAsia="Times New Roman"/>
          <w:lang w:val="en"/>
        </w:rPr>
        <w:t xml:space="preserve"> </w:t>
      </w:r>
      <w:proofErr w:type="gramEnd"/>
      <m:oMath>
        <m:r>
          <w:rPr>
            <w:rFonts w:ascii="Cambria Math" w:eastAsia="Times New Roman" w:hAnsi="Cambria Math"/>
            <w:lang w:val="en"/>
          </w:rPr>
          <m:t>d</m:t>
        </m:r>
        <m:d>
          <m:dPr>
            <m:ctrlPr>
              <w:rPr>
                <w:rFonts w:ascii="Cambria Math" w:eastAsia="Times New Roman" w:hAnsi="Cambria Math"/>
                <w:i/>
                <w:lang w:val="en"/>
              </w:rPr>
            </m:ctrlPr>
          </m:dPr>
          <m:e>
            <m:r>
              <w:rPr>
                <w:rFonts w:ascii="Cambria Math" w:eastAsia="Times New Roman" w:hAnsi="Cambria Math"/>
                <w:lang w:val="en"/>
              </w:rPr>
              <m:t>t</m:t>
            </m:r>
          </m:e>
        </m:d>
        <m:r>
          <w:rPr>
            <w:rFonts w:ascii="Cambria Math" w:eastAsia="Times New Roman" w:hAnsi="Cambria Math"/>
            <w:lang w:val="en"/>
          </w:rPr>
          <m:t>=-</m:t>
        </m:r>
        <m:sSup>
          <m:sSupPr>
            <m:ctrlPr>
              <w:rPr>
                <w:rFonts w:ascii="Cambria Math" w:eastAsia="Times New Roman" w:hAnsi="Cambria Math"/>
                <w:i/>
                <w:lang w:val="en"/>
              </w:rPr>
            </m:ctrlPr>
          </m:sSupPr>
          <m:e>
            <m:r>
              <w:rPr>
                <w:rFonts w:ascii="Cambria Math" w:eastAsia="Times New Roman" w:hAnsi="Cambria Math"/>
                <w:lang w:val="en"/>
              </w:rPr>
              <m:t>t</m:t>
            </m:r>
          </m:e>
          <m:sup>
            <m:r>
              <w:rPr>
                <w:rFonts w:ascii="Cambria Math" w:eastAsia="Times New Roman" w:hAnsi="Cambria Math"/>
                <w:lang w:val="en"/>
              </w:rPr>
              <m:t>2</m:t>
            </m:r>
          </m:sup>
        </m:sSup>
        <m:r>
          <w:rPr>
            <w:rFonts w:ascii="Cambria Math" w:eastAsia="Times New Roman" w:hAnsi="Cambria Math"/>
            <w:lang w:val="en"/>
          </w:rPr>
          <m:t>+8t+1</m:t>
        </m:r>
      </m:oMath>
      <w:r>
        <w:rPr>
          <w:rFonts w:eastAsia="Times New Roman"/>
          <w:lang w:val="en"/>
        </w:rPr>
        <w:t xml:space="preserve">, where </w:t>
      </w:r>
      <m:oMath>
        <m:r>
          <w:rPr>
            <w:rFonts w:ascii="Cambria Math" w:eastAsia="Times New Roman" w:hAnsi="Cambria Math"/>
            <w:lang w:val="en"/>
          </w:rPr>
          <m:t>d(t)</m:t>
        </m:r>
      </m:oMath>
      <w:r>
        <w:rPr>
          <w:rFonts w:eastAsia="Times New Roman"/>
          <w:lang w:val="en"/>
        </w:rPr>
        <w:t xml:space="preserve"> represents the height of the ball in </w:t>
      </w:r>
      <w:proofErr w:type="spellStart"/>
      <w:r>
        <w:rPr>
          <w:rFonts w:eastAsia="Times New Roman"/>
          <w:lang w:val="en"/>
        </w:rPr>
        <w:t>metres</w:t>
      </w:r>
      <w:proofErr w:type="spellEnd"/>
      <w:r>
        <w:rPr>
          <w:rFonts w:eastAsia="Times New Roman"/>
          <w:lang w:val="en"/>
        </w:rPr>
        <w:t xml:space="preserve">, and </w:t>
      </w:r>
      <m:oMath>
        <m:r>
          <w:rPr>
            <w:rFonts w:ascii="Cambria Math" w:eastAsia="Times New Roman" w:hAnsi="Cambria Math"/>
            <w:lang w:val="en"/>
          </w:rPr>
          <m:t>t</m:t>
        </m:r>
      </m:oMath>
      <w:r>
        <w:rPr>
          <w:rFonts w:eastAsia="Times New Roman"/>
          <w:lang w:val="en"/>
        </w:rPr>
        <w:t xml:space="preserve"> represents time in seconds. </w:t>
      </w:r>
    </w:p>
    <w:p w:rsidR="004872C3" w:rsidRDefault="00405D1A">
      <w:pPr>
        <w:numPr>
          <w:ilvl w:val="1"/>
          <w:numId w:val="8"/>
        </w:numPr>
        <w:spacing w:before="100" w:beforeAutospacing="1" w:after="100" w:afterAutospacing="1"/>
        <w:divId w:val="1446466853"/>
        <w:rPr>
          <w:rFonts w:eastAsia="Times New Roman"/>
          <w:lang w:val="en"/>
        </w:rPr>
      </w:pPr>
      <w:r>
        <w:rPr>
          <w:rFonts w:eastAsia="Times New Roman"/>
          <w:lang w:val="en"/>
        </w:rPr>
        <w:t xml:space="preserve">Sketch a graph of the function between 0 and 9 seconds. </w:t>
      </w:r>
    </w:p>
    <w:p w:rsidR="00B05649" w:rsidRDefault="00B05649" w:rsidP="00B05649">
      <w:pPr>
        <w:spacing w:before="100" w:beforeAutospacing="1" w:after="100" w:afterAutospacing="1"/>
        <w:ind w:left="1440"/>
        <w:divId w:val="1446466853"/>
        <w:rPr>
          <w:rFonts w:eastAsia="Times New Roman"/>
          <w:lang w:val="en"/>
        </w:rPr>
      </w:pPr>
      <w:r>
        <w:rPr>
          <w:rFonts w:eastAsia="Times New Roman"/>
          <w:lang w:val="en"/>
        </w:rPr>
        <w:t>Answer:</w:t>
      </w:r>
    </w:p>
    <w:p w:rsidR="00B05649" w:rsidRDefault="0033693E" w:rsidP="00B05649">
      <w:pPr>
        <w:spacing w:before="100" w:beforeAutospacing="1" w:after="100" w:afterAutospacing="1"/>
        <w:ind w:left="1440"/>
        <w:divId w:val="1446466853"/>
        <w:rPr>
          <w:rFonts w:eastAsia="Times New Roman"/>
          <w:lang w:val="en"/>
        </w:rPr>
      </w:pPr>
      <w:r w:rsidRPr="0033693E">
        <w:rPr>
          <w:rFonts w:eastAsia="Times New Roman"/>
          <w:lang w:val="en"/>
        </w:rPr>
        <w:drawing>
          <wp:inline distT="0" distB="0" distL="0" distR="0" wp14:anchorId="30518742" wp14:editId="0AD06EB9">
            <wp:extent cx="3187186" cy="25555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92442" cy="2559751"/>
                    </a:xfrm>
                    <a:prstGeom prst="rect">
                      <a:avLst/>
                    </a:prstGeom>
                  </pic:spPr>
                </pic:pic>
              </a:graphicData>
            </a:graphic>
          </wp:inline>
        </w:drawing>
      </w:r>
    </w:p>
    <w:p w:rsidR="004872C3" w:rsidRDefault="00405D1A">
      <w:pPr>
        <w:numPr>
          <w:ilvl w:val="1"/>
          <w:numId w:val="8"/>
        </w:numPr>
        <w:spacing w:before="100" w:beforeAutospacing="1" w:after="100" w:afterAutospacing="1"/>
        <w:divId w:val="1446466853"/>
        <w:rPr>
          <w:rFonts w:eastAsia="Times New Roman"/>
          <w:lang w:val="en"/>
        </w:rPr>
      </w:pPr>
      <w:r>
        <w:rPr>
          <w:rFonts w:eastAsia="Times New Roman"/>
          <w:lang w:val="en"/>
        </w:rPr>
        <w:t xml:space="preserve">What is the speed of the ball when it hits the ground? </w:t>
      </w:r>
    </w:p>
    <w:p w:rsidR="0033693E" w:rsidRDefault="0033693E" w:rsidP="0033693E">
      <w:pPr>
        <w:spacing w:before="100" w:beforeAutospacing="1" w:after="100" w:afterAutospacing="1"/>
        <w:ind w:left="1440"/>
        <w:divId w:val="1446466853"/>
        <w:rPr>
          <w:rFonts w:eastAsia="Times New Roman"/>
          <w:lang w:val="en"/>
        </w:rPr>
      </w:pPr>
      <w:r>
        <w:rPr>
          <w:rFonts w:eastAsia="Times New Roman"/>
          <w:lang w:val="en"/>
        </w:rPr>
        <w:t xml:space="preserve">Answer: </w:t>
      </w:r>
    </w:p>
    <w:p w:rsidR="0033693E" w:rsidRPr="0033693E" w:rsidRDefault="0033693E" w:rsidP="0033693E">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d</m:t>
          </m:r>
          <m:d>
            <m:dPr>
              <m:ctrlPr>
                <w:rPr>
                  <w:rFonts w:ascii="Cambria Math" w:eastAsia="Times New Roman" w:hAnsi="Cambria Math"/>
                  <w:i/>
                  <w:lang w:val="en"/>
                </w:rPr>
              </m:ctrlPr>
            </m:dPr>
            <m:e>
              <m:r>
                <w:rPr>
                  <w:rFonts w:ascii="Cambria Math" w:eastAsia="Times New Roman" w:hAnsi="Cambria Math"/>
                  <w:lang w:val="en"/>
                </w:rPr>
                <m:t>t</m:t>
              </m:r>
            </m:e>
          </m:d>
          <m:r>
            <w:rPr>
              <w:rFonts w:ascii="Cambria Math" w:eastAsia="Times New Roman" w:hAnsi="Cambria Math"/>
              <w:lang w:val="en"/>
            </w:rPr>
            <m:t>=0, -</m:t>
          </m:r>
          <m:sSup>
            <m:sSupPr>
              <m:ctrlPr>
                <w:rPr>
                  <w:rFonts w:ascii="Cambria Math" w:eastAsia="Times New Roman" w:hAnsi="Cambria Math"/>
                  <w:i/>
                  <w:lang w:val="en"/>
                </w:rPr>
              </m:ctrlPr>
            </m:sSupPr>
            <m:e>
              <m:r>
                <w:rPr>
                  <w:rFonts w:ascii="Cambria Math" w:eastAsia="Times New Roman" w:hAnsi="Cambria Math"/>
                  <w:lang w:val="en"/>
                </w:rPr>
                <m:t>t</m:t>
              </m:r>
            </m:e>
            <m:sup>
              <m:r>
                <w:rPr>
                  <w:rFonts w:ascii="Cambria Math" w:eastAsia="Times New Roman" w:hAnsi="Cambria Math"/>
                  <w:lang w:val="en"/>
                </w:rPr>
                <m:t>2</m:t>
              </m:r>
            </m:sup>
          </m:sSup>
          <m:r>
            <w:rPr>
              <w:rFonts w:ascii="Cambria Math" w:eastAsia="Times New Roman" w:hAnsi="Cambria Math"/>
              <w:lang w:val="en"/>
            </w:rPr>
            <m:t>+8t+1=0, t=</m:t>
          </m:r>
          <m:f>
            <m:fPr>
              <m:ctrlPr>
                <w:rPr>
                  <w:rFonts w:ascii="Cambria Math" w:eastAsia="Times New Roman" w:hAnsi="Cambria Math"/>
                  <w:i/>
                  <w:lang w:val="en"/>
                </w:rPr>
              </m:ctrlPr>
            </m:fPr>
            <m:num>
              <m:r>
                <w:rPr>
                  <w:rFonts w:ascii="Cambria Math" w:eastAsia="Times New Roman" w:hAnsi="Cambria Math"/>
                  <w:lang w:val="en"/>
                </w:rPr>
                <m:t>8±</m:t>
              </m:r>
              <m:rad>
                <m:radPr>
                  <m:degHide m:val="1"/>
                  <m:ctrlPr>
                    <w:rPr>
                      <w:rFonts w:ascii="Cambria Math" w:eastAsia="Times New Roman" w:hAnsi="Cambria Math"/>
                      <w:i/>
                      <w:lang w:val="en"/>
                    </w:rPr>
                  </m:ctrlPr>
                </m:radPr>
                <m:deg/>
                <m:e>
                  <m:sSup>
                    <m:sSupPr>
                      <m:ctrlPr>
                        <w:rPr>
                          <w:rFonts w:ascii="Cambria Math" w:eastAsia="Times New Roman" w:hAnsi="Cambria Math"/>
                          <w:i/>
                          <w:lang w:val="en"/>
                        </w:rPr>
                      </m:ctrlPr>
                    </m:sSupPr>
                    <m:e>
                      <m:r>
                        <w:rPr>
                          <w:rFonts w:ascii="Cambria Math" w:eastAsia="Times New Roman" w:hAnsi="Cambria Math"/>
                          <w:lang w:val="en"/>
                        </w:rPr>
                        <m:t>8</m:t>
                      </m:r>
                    </m:e>
                    <m:sup>
                      <m:r>
                        <w:rPr>
                          <w:rFonts w:ascii="Cambria Math" w:eastAsia="Times New Roman" w:hAnsi="Cambria Math"/>
                          <w:lang w:val="en"/>
                        </w:rPr>
                        <m:t>2</m:t>
                      </m:r>
                    </m:sup>
                  </m:sSup>
                  <m:r>
                    <w:rPr>
                      <w:rFonts w:ascii="Cambria Math" w:eastAsia="Times New Roman" w:hAnsi="Cambria Math"/>
                      <w:lang w:val="en"/>
                    </w:rPr>
                    <m:t>+4</m:t>
                  </m:r>
                </m:e>
              </m:rad>
            </m:num>
            <m:den>
              <m:r>
                <w:rPr>
                  <w:rFonts w:ascii="Cambria Math" w:eastAsia="Times New Roman" w:hAnsi="Cambria Math"/>
                  <w:lang w:val="en"/>
                </w:rPr>
                <m:t>2</m:t>
              </m:r>
            </m:den>
          </m:f>
        </m:oMath>
      </m:oMathPara>
    </w:p>
    <w:p w:rsidR="0033693E" w:rsidRDefault="0033693E" w:rsidP="0033693E">
      <w:pPr>
        <w:spacing w:before="100" w:beforeAutospacing="1" w:after="100" w:afterAutospacing="1"/>
        <w:ind w:left="1440"/>
        <w:divId w:val="1446466853"/>
        <w:rPr>
          <w:rFonts w:eastAsia="Times New Roman"/>
          <w:lang w:val="en"/>
        </w:rPr>
      </w:pPr>
      <w:r>
        <w:rPr>
          <w:rFonts w:eastAsia="Times New Roman"/>
          <w:lang w:val="en"/>
        </w:rPr>
        <w:t xml:space="preserve">Only take positive value </w:t>
      </w:r>
      <w:proofErr w:type="gramStart"/>
      <w:r>
        <w:rPr>
          <w:rFonts w:eastAsia="Times New Roman"/>
          <w:lang w:val="en"/>
        </w:rPr>
        <w:t xml:space="preserve">of </w:t>
      </w:r>
      <w:proofErr w:type="gramEnd"/>
      <m:oMath>
        <m:r>
          <w:rPr>
            <w:rFonts w:ascii="Cambria Math" w:eastAsia="Times New Roman" w:hAnsi="Cambria Math"/>
            <w:lang w:val="en"/>
          </w:rPr>
          <m:t>t:t=8.12</m:t>
        </m:r>
      </m:oMath>
      <w:r>
        <w:rPr>
          <w:rFonts w:eastAsia="Times New Roman"/>
          <w:lang w:val="en"/>
        </w:rPr>
        <w:t>. Then</w:t>
      </w:r>
    </w:p>
    <w:p w:rsidR="0033693E" w:rsidRDefault="0033693E" w:rsidP="0033693E">
      <w:pPr>
        <w:spacing w:before="100" w:beforeAutospacing="1" w:after="100" w:afterAutospacing="1"/>
        <w:ind w:left="1440"/>
        <w:divId w:val="1446466853"/>
        <w:rPr>
          <w:rFonts w:eastAsia="Times New Roman"/>
          <w:lang w:val="en"/>
        </w:rPr>
      </w:pPr>
      <w:proofErr w:type="gramStart"/>
      <w:r>
        <w:rPr>
          <w:rFonts w:eastAsia="Times New Roman"/>
          <w:lang w:val="en"/>
        </w:rPr>
        <w:t>speed</w:t>
      </w:r>
      <w:proofErr w:type="gramEnd"/>
      <m:oMath>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d</m:t>
            </m:r>
            <m:d>
              <m:dPr>
                <m:ctrlPr>
                  <w:rPr>
                    <w:rFonts w:ascii="Cambria Math" w:eastAsia="Times New Roman" w:hAnsi="Cambria Math"/>
                    <w:i/>
                    <w:lang w:val="en"/>
                  </w:rPr>
                </m:ctrlPr>
              </m:dPr>
              <m:e>
                <m:r>
                  <w:rPr>
                    <w:rFonts w:ascii="Cambria Math" w:eastAsia="Times New Roman" w:hAnsi="Cambria Math"/>
                    <w:lang w:val="en"/>
                  </w:rPr>
                  <m:t>8.12+0.01</m:t>
                </m:r>
              </m:e>
            </m:d>
            <m:r>
              <w:rPr>
                <w:rFonts w:ascii="Cambria Math" w:eastAsia="Times New Roman" w:hAnsi="Cambria Math"/>
                <w:lang w:val="en"/>
              </w:rPr>
              <m:t>-d</m:t>
            </m:r>
            <m:d>
              <m:dPr>
                <m:ctrlPr>
                  <w:rPr>
                    <w:rFonts w:ascii="Cambria Math" w:eastAsia="Times New Roman" w:hAnsi="Cambria Math"/>
                    <w:i/>
                    <w:lang w:val="en"/>
                  </w:rPr>
                </m:ctrlPr>
              </m:dPr>
              <m:e>
                <m:r>
                  <w:rPr>
                    <w:rFonts w:ascii="Cambria Math" w:eastAsia="Times New Roman" w:hAnsi="Cambria Math"/>
                    <w:lang w:val="en"/>
                  </w:rPr>
                  <m:t>8.12-0.01</m:t>
                </m:r>
              </m:e>
            </m:d>
          </m:num>
          <m:den>
            <m:r>
              <w:rPr>
                <w:rFonts w:ascii="Cambria Math" w:eastAsia="Times New Roman" w:hAnsi="Cambria Math"/>
                <w:lang w:val="en"/>
              </w:rPr>
              <m:t>0.02</m:t>
            </m:r>
          </m:den>
        </m:f>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-0.0569-0.1079</m:t>
            </m:r>
          </m:num>
          <m:den>
            <m:r>
              <w:rPr>
                <w:rFonts w:ascii="Cambria Math" w:eastAsia="Times New Roman" w:hAnsi="Cambria Math"/>
                <w:lang w:val="en"/>
              </w:rPr>
              <m:t>0.02</m:t>
            </m:r>
          </m:den>
        </m:f>
        <m:r>
          <w:rPr>
            <w:rFonts w:ascii="Cambria Math" w:eastAsia="Times New Roman" w:hAnsi="Cambria Math"/>
            <w:lang w:val="en"/>
          </w:rPr>
          <m:t>=-8.24</m:t>
        </m:r>
      </m:oMath>
    </w:p>
    <w:p w:rsidR="00A93C30" w:rsidRPr="0033693E" w:rsidRDefault="00A93C30" w:rsidP="0033693E">
      <w:pPr>
        <w:spacing w:before="100" w:beforeAutospacing="1" w:after="100" w:afterAutospacing="1"/>
        <w:ind w:left="1440"/>
        <w:divId w:val="1446466853"/>
        <w:rPr>
          <w:rFonts w:eastAsia="Times New Roman"/>
          <w:lang w:val="en"/>
        </w:rPr>
      </w:pPr>
      <w:r>
        <w:rPr>
          <w:rFonts w:eastAsia="Times New Roman"/>
          <w:lang w:val="en"/>
        </w:rPr>
        <w:t>Therefore, the speed is 8.24m/s when it hits the ground.</w:t>
      </w:r>
    </w:p>
    <w:p w:rsidR="004872C3" w:rsidRDefault="00405D1A">
      <w:pPr>
        <w:numPr>
          <w:ilvl w:val="0"/>
          <w:numId w:val="8"/>
        </w:numPr>
        <w:spacing w:before="100" w:beforeAutospacing="1" w:after="100" w:afterAutospacing="1"/>
        <w:divId w:val="1446466853"/>
        <w:rPr>
          <w:rFonts w:eastAsia="Times New Roman"/>
          <w:lang w:val="en"/>
        </w:rPr>
      </w:pPr>
      <w:r>
        <w:rPr>
          <w:rFonts w:eastAsia="Times New Roman"/>
          <w:lang w:val="en"/>
        </w:rPr>
        <w:t xml:space="preserve">For the function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3</m:t>
            </m:r>
          </m:sup>
        </m:sSup>
        <m:r>
          <w:rPr>
            <w:rFonts w:ascii="Cambria Math" w:eastAsia="Times New Roman" w:hAnsi="Cambria Math"/>
            <w:lang w:val="en"/>
          </w:rPr>
          <m:t>+10</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-28x</m:t>
        </m:r>
      </m:oMath>
      <w:r w:rsidR="00DB2383">
        <w:rPr>
          <w:rFonts w:eastAsia="Times New Roman"/>
          <w:lang w:val="en"/>
        </w:rPr>
        <w:t>:</w:t>
      </w:r>
    </w:p>
    <w:p w:rsidR="004872C3" w:rsidRDefault="00405D1A">
      <w:pPr>
        <w:numPr>
          <w:ilvl w:val="1"/>
          <w:numId w:val="8"/>
        </w:numPr>
        <w:spacing w:before="100" w:beforeAutospacing="1" w:after="100" w:afterAutospacing="1"/>
        <w:divId w:val="1446466853"/>
        <w:rPr>
          <w:rFonts w:eastAsia="Times New Roman"/>
          <w:lang w:val="en"/>
        </w:rPr>
      </w:pPr>
      <w:r>
        <w:rPr>
          <w:rFonts w:eastAsia="Times New Roman"/>
          <w:lang w:val="en"/>
        </w:rPr>
        <w:t xml:space="preserve">Use the secant method to estimate the instantaneous rate of change </w:t>
      </w:r>
      <w:proofErr w:type="gramStart"/>
      <w:r>
        <w:rPr>
          <w:rFonts w:eastAsia="Times New Roman"/>
          <w:lang w:val="en"/>
        </w:rPr>
        <w:t>at</w:t>
      </w:r>
      <w:r w:rsidR="00DB2383">
        <w:rPr>
          <w:rFonts w:eastAsia="Times New Roman"/>
          <w:lang w:val="en"/>
        </w:rPr>
        <w:t xml:space="preserve"> </w:t>
      </w:r>
      <w:proofErr w:type="gramEnd"/>
      <m:oMath>
        <m:r>
          <w:rPr>
            <w:rFonts w:ascii="Cambria Math" w:eastAsia="Times New Roman" w:hAnsi="Cambria Math"/>
            <w:lang w:val="en"/>
          </w:rPr>
          <m:t>x=-3</m:t>
        </m:r>
      </m:oMath>
      <w:r>
        <w:rPr>
          <w:rFonts w:eastAsia="Times New Roman"/>
          <w:lang w:val="en"/>
        </w:rPr>
        <w:t xml:space="preserve">, when </w:t>
      </w:r>
      <m:oMath>
        <m:r>
          <w:rPr>
            <w:rFonts w:ascii="Cambria Math" w:eastAsia="Times New Roman" w:hAnsi="Cambria Math"/>
            <w:lang w:val="en"/>
          </w:rPr>
          <m:t>b=-3.001</m:t>
        </m:r>
      </m:oMath>
      <w:r>
        <w:rPr>
          <w:rFonts w:eastAsia="Times New Roman"/>
          <w:lang w:val="en"/>
        </w:rPr>
        <w:t xml:space="preserve">. Round all non-terminating decimals to four decimal places. </w:t>
      </w:r>
    </w:p>
    <w:p w:rsidR="00E8072E" w:rsidRDefault="00E8072E" w:rsidP="00E8072E">
      <w:pPr>
        <w:spacing w:before="100" w:beforeAutospacing="1" w:after="100" w:afterAutospacing="1"/>
        <w:ind w:left="1440"/>
        <w:divId w:val="1446466853"/>
        <w:rPr>
          <w:rFonts w:eastAsia="Times New Roman"/>
          <w:lang w:val="en"/>
        </w:rPr>
      </w:pPr>
      <w:r>
        <w:rPr>
          <w:rFonts w:eastAsia="Times New Roman"/>
          <w:lang w:val="en"/>
        </w:rPr>
        <w:t>Answer:</w:t>
      </w:r>
    </w:p>
    <w:p w:rsidR="00E8072E" w:rsidRDefault="00E8072E" w:rsidP="00E8072E">
      <w:pPr>
        <w:spacing w:before="100" w:beforeAutospacing="1" w:after="100" w:afterAutospacing="1"/>
        <w:ind w:left="1440"/>
        <w:divId w:val="1446466853"/>
        <w:rPr>
          <w:rFonts w:eastAsia="Times New Roman"/>
          <w:lang w:val="en"/>
        </w:rPr>
      </w:pPr>
      <w:r>
        <w:rPr>
          <w:rFonts w:eastAsia="Times New Roman"/>
          <w:lang w:val="en"/>
        </w:rPr>
        <w:t xml:space="preserve">Instantaneous rate of change </w:t>
      </w:r>
      <m:oMath>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-3</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-3.001</m:t>
                </m:r>
              </m:e>
            </m:d>
          </m:num>
          <m:den>
            <m:r>
              <w:rPr>
                <w:rFonts w:ascii="Cambria Math" w:eastAsia="Times New Roman" w:hAnsi="Cambria Math"/>
                <w:lang w:val="en"/>
              </w:rPr>
              <m:t>-3-</m:t>
            </m:r>
            <m:d>
              <m:dPr>
                <m:ctrlPr>
                  <w:rPr>
                    <w:rFonts w:ascii="Cambria Math" w:eastAsia="Times New Roman" w:hAnsi="Cambria Math"/>
                    <w:i/>
                    <w:lang w:val="en"/>
                  </w:rPr>
                </m:ctrlPr>
              </m:dPr>
              <m:e>
                <m:r>
                  <w:rPr>
                    <w:rFonts w:ascii="Cambria Math" w:eastAsia="Times New Roman" w:hAnsi="Cambria Math"/>
                    <w:lang w:val="en"/>
                  </w:rPr>
                  <m:t>-3.001</m:t>
                </m:r>
              </m:e>
            </m:d>
          </m:den>
        </m:f>
        <m:r>
          <w:rPr>
            <w:rFonts w:ascii="Cambria Math" w:eastAsia="Times New Roman" w:hAnsi="Cambria Math"/>
            <w:lang w:val="en"/>
          </w:rPr>
          <m:t>=</m:t>
        </m:r>
        <m:f>
          <m:fPr>
            <m:ctrlPr>
              <w:rPr>
                <w:rFonts w:ascii="Cambria Math" w:eastAsia="Times New Roman" w:hAnsi="Cambria Math"/>
                <w:i/>
                <w:lang w:val="en"/>
              </w:rPr>
            </m:ctrlPr>
          </m:fPr>
          <m:num>
            <m:r>
              <w:rPr>
                <w:rFonts w:ascii="Cambria Math" w:eastAsia="Times New Roman" w:hAnsi="Cambria Math"/>
                <w:lang w:val="en"/>
              </w:rPr>
              <m:t>120-120.034</m:t>
            </m:r>
          </m:num>
          <m:den>
            <m:r>
              <w:rPr>
                <w:rFonts w:ascii="Cambria Math" w:eastAsia="Times New Roman" w:hAnsi="Cambria Math"/>
                <w:lang w:val="en"/>
              </w:rPr>
              <m:t>0.001</m:t>
            </m:r>
          </m:den>
        </m:f>
        <m:r>
          <w:rPr>
            <w:rFonts w:ascii="Cambria Math" w:eastAsia="Times New Roman" w:hAnsi="Cambria Math"/>
            <w:lang w:val="en"/>
          </w:rPr>
          <m:t>=-34</m:t>
        </m:r>
      </m:oMath>
    </w:p>
    <w:p w:rsidR="004872C3" w:rsidRDefault="00405D1A">
      <w:pPr>
        <w:numPr>
          <w:ilvl w:val="1"/>
          <w:numId w:val="8"/>
        </w:numPr>
        <w:spacing w:before="100" w:beforeAutospacing="1" w:after="100" w:afterAutospacing="1"/>
        <w:divId w:val="1446466853"/>
        <w:rPr>
          <w:rFonts w:eastAsia="Times New Roman"/>
          <w:lang w:val="en"/>
        </w:rPr>
      </w:pPr>
      <w:r>
        <w:rPr>
          <w:rFonts w:eastAsia="Times New Roman"/>
          <w:lang w:val="en"/>
        </w:rPr>
        <w:t xml:space="preserve">Determine the equation of the tangent line </w:t>
      </w:r>
      <w:proofErr w:type="gramStart"/>
      <w:r>
        <w:rPr>
          <w:rFonts w:eastAsia="Times New Roman"/>
          <w:lang w:val="en"/>
        </w:rPr>
        <w:t xml:space="preserve">at </w:t>
      </w:r>
      <w:proofErr w:type="gramEnd"/>
      <m:oMath>
        <m:r>
          <w:rPr>
            <w:rFonts w:ascii="Cambria Math" w:eastAsia="Times New Roman" w:hAnsi="Cambria Math"/>
            <w:lang w:val="en"/>
          </w:rPr>
          <m:t>x=-3</m:t>
        </m:r>
      </m:oMath>
      <w:r>
        <w:rPr>
          <w:rFonts w:eastAsia="Times New Roman"/>
          <w:lang w:val="en"/>
        </w:rPr>
        <w:t xml:space="preserve">. </w:t>
      </w:r>
    </w:p>
    <w:p w:rsidR="00E8072E" w:rsidRDefault="00E8072E" w:rsidP="00E8072E">
      <w:pPr>
        <w:spacing w:before="100" w:beforeAutospacing="1" w:after="100" w:afterAutospacing="1"/>
        <w:ind w:left="1440"/>
        <w:divId w:val="1446466853"/>
        <w:rPr>
          <w:rFonts w:eastAsia="Times New Roman"/>
          <w:lang w:val="en"/>
        </w:rPr>
      </w:pPr>
      <w:r>
        <w:rPr>
          <w:rFonts w:eastAsia="Times New Roman"/>
          <w:lang w:val="en"/>
        </w:rPr>
        <w:lastRenderedPageBreak/>
        <w:t>Answer:</w:t>
      </w:r>
    </w:p>
    <w:p w:rsidR="00E8072E" w:rsidRPr="00E8072E" w:rsidRDefault="00E8072E" w:rsidP="00E8072E">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y=-34</m:t>
          </m:r>
          <m:d>
            <m:dPr>
              <m:ctrlPr>
                <w:rPr>
                  <w:rFonts w:ascii="Cambria Math" w:eastAsia="Times New Roman" w:hAnsi="Cambria Math"/>
                  <w:i/>
                  <w:lang w:val="en"/>
                </w:rPr>
              </m:ctrlPr>
            </m:dPr>
            <m:e>
              <m:r>
                <w:rPr>
                  <w:rFonts w:ascii="Cambria Math" w:eastAsia="Times New Roman" w:hAnsi="Cambria Math"/>
                  <w:lang w:val="en"/>
                </w:rPr>
                <m:t>x+3</m:t>
              </m:r>
            </m:e>
          </m:d>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-3</m:t>
              </m:r>
            </m:e>
          </m:d>
        </m:oMath>
      </m:oMathPara>
    </w:p>
    <w:p w:rsidR="00E8072E" w:rsidRPr="00E8072E" w:rsidRDefault="00E8072E" w:rsidP="00E8072E">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y=-34x+18</m:t>
          </m:r>
        </m:oMath>
      </m:oMathPara>
    </w:p>
    <w:p w:rsidR="004872C3" w:rsidRDefault="00405D1A">
      <w:pPr>
        <w:numPr>
          <w:ilvl w:val="1"/>
          <w:numId w:val="8"/>
        </w:numPr>
        <w:spacing w:before="100" w:beforeAutospacing="1" w:after="100" w:afterAutospacing="1"/>
        <w:divId w:val="1446466853"/>
        <w:rPr>
          <w:rFonts w:eastAsia="Times New Roman"/>
          <w:lang w:val="en"/>
        </w:rPr>
      </w:pPr>
      <w:r>
        <w:rPr>
          <w:rFonts w:eastAsia="Times New Roman"/>
          <w:lang w:val="en"/>
        </w:rPr>
        <w:t xml:space="preserve">The tangent line intersects the graph of </w:t>
      </w:r>
      <m:oMath>
        <m:r>
          <w:rPr>
            <w:rFonts w:ascii="Cambria Math" w:eastAsia="Times New Roman" w:hAnsi="Cambria Math"/>
            <w:lang w:val="en"/>
          </w:rPr>
          <m:t>f</m:t>
        </m:r>
        <m:d>
          <m:dPr>
            <m:ctrlPr>
              <w:rPr>
                <w:rFonts w:ascii="Cambria Math" w:eastAsia="Times New Roman" w:hAnsi="Cambria Math"/>
                <w:i/>
                <w:lang w:val="en"/>
              </w:rPr>
            </m:ctrlPr>
          </m:dPr>
          <m:e>
            <m:r>
              <w:rPr>
                <w:rFonts w:ascii="Cambria Math" w:eastAsia="Times New Roman" w:hAnsi="Cambria Math"/>
                <w:lang w:val="en"/>
              </w:rPr>
              <m:t>x</m:t>
            </m:r>
          </m:e>
        </m:d>
        <m:r>
          <w:rPr>
            <w:rFonts w:ascii="Cambria Math" w:eastAsia="Times New Roman" w:hAnsi="Cambria Math"/>
            <w:lang w:val="en"/>
          </w:rPr>
          <m:t>=2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3</m:t>
            </m:r>
          </m:sup>
        </m:sSup>
        <m:r>
          <w:rPr>
            <w:rFonts w:ascii="Cambria Math" w:eastAsia="Times New Roman" w:hAnsi="Cambria Math"/>
            <w:lang w:val="en"/>
          </w:rPr>
          <m:t>+10</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-28x</m:t>
        </m:r>
      </m:oMath>
      <w:r>
        <w:rPr>
          <w:rFonts w:eastAsia="Times New Roman"/>
          <w:lang w:val="en"/>
        </w:rPr>
        <w:t xml:space="preserve"> at another point. Determine the other point of intersection. </w:t>
      </w:r>
    </w:p>
    <w:p w:rsidR="00686768" w:rsidRDefault="00686768" w:rsidP="00686768">
      <w:pPr>
        <w:spacing w:before="100" w:beforeAutospacing="1" w:after="100" w:afterAutospacing="1"/>
        <w:ind w:left="1440"/>
        <w:divId w:val="1446466853"/>
        <w:rPr>
          <w:rFonts w:eastAsia="Times New Roman"/>
          <w:lang w:val="en"/>
        </w:rPr>
      </w:pPr>
      <w:r>
        <w:rPr>
          <w:rFonts w:eastAsia="Times New Roman"/>
          <w:lang w:val="en"/>
        </w:rPr>
        <w:t>Answer:</w:t>
      </w:r>
    </w:p>
    <w:p w:rsidR="00686768" w:rsidRPr="00686768" w:rsidRDefault="00686768" w:rsidP="00686768">
      <w:pPr>
        <w:spacing w:before="100" w:beforeAutospacing="1" w:after="100" w:afterAutospacing="1"/>
        <w:ind w:left="1440"/>
        <w:divId w:val="1446466853"/>
        <w:rPr>
          <w:rFonts w:eastAsia="Times New Roman"/>
          <w:lang w:val="en"/>
        </w:rPr>
      </w:pPr>
      <m:oMathPara>
        <m:oMath>
          <m:d>
            <m:dPr>
              <m:begChr m:val="{"/>
              <m:endChr m:val=""/>
              <m:ctrlPr>
                <w:rPr>
                  <w:rFonts w:ascii="Cambria Math" w:eastAsia="Times New Roman" w:hAnsi="Cambria Math"/>
                  <w:i/>
                  <w:lang w:val="en"/>
                </w:rPr>
              </m:ctrlPr>
            </m:dPr>
            <m:e>
              <m:eqArr>
                <m:eqArrPr>
                  <m:ctrlPr>
                    <w:rPr>
                      <w:rFonts w:ascii="Cambria Math" w:eastAsia="Times New Roman" w:hAnsi="Cambria Math"/>
                      <w:i/>
                      <w:lang w:val="en"/>
                    </w:rPr>
                  </m:ctrlPr>
                </m:eqArrPr>
                <m:e>
                  <m:r>
                    <w:rPr>
                      <w:rFonts w:ascii="Cambria Math" w:eastAsia="Times New Roman" w:hAnsi="Cambria Math"/>
                      <w:lang w:val="en"/>
                    </w:rPr>
                    <m:t>y=-34x+18</m:t>
                  </m:r>
                </m:e>
                <m:e>
                  <m:r>
                    <w:rPr>
                      <w:rFonts w:ascii="Cambria Math" w:eastAsia="Times New Roman" w:hAnsi="Cambria Math"/>
                      <w:lang w:val="en"/>
                    </w:rPr>
                    <m:t>y=2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3</m:t>
                      </m:r>
                    </m:sup>
                  </m:sSup>
                  <m:r>
                    <w:rPr>
                      <w:rFonts w:ascii="Cambria Math" w:eastAsia="Times New Roman" w:hAnsi="Cambria Math"/>
                      <w:lang w:val="en"/>
                    </w:rPr>
                    <m:t>+10</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-28x</m:t>
                  </m:r>
                </m:e>
              </m:eqArr>
            </m:e>
          </m:d>
        </m:oMath>
      </m:oMathPara>
    </w:p>
    <w:p w:rsidR="00686768" w:rsidRPr="00686768" w:rsidRDefault="00686768" w:rsidP="00686768">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2</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3</m:t>
              </m:r>
            </m:sup>
          </m:sSup>
          <m:r>
            <w:rPr>
              <w:rFonts w:ascii="Cambria Math" w:eastAsia="Times New Roman" w:hAnsi="Cambria Math"/>
              <w:lang w:val="en"/>
            </w:rPr>
            <m:t>+10</m:t>
          </m:r>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+6x-18=0</m:t>
          </m:r>
        </m:oMath>
      </m:oMathPara>
    </w:p>
    <w:p w:rsidR="00686768" w:rsidRPr="00686768" w:rsidRDefault="00686768" w:rsidP="00686768">
      <w:pPr>
        <w:spacing w:before="100" w:beforeAutospacing="1" w:after="100" w:afterAutospacing="1"/>
        <w:ind w:left="1440"/>
        <w:divId w:val="1446466853"/>
        <w:rPr>
          <w:rFonts w:eastAsia="Times New Roman"/>
          <w:lang w:val="en"/>
        </w:rPr>
      </w:pPr>
      <m:oMathPara>
        <m:oMath>
          <m:r>
            <w:rPr>
              <w:rFonts w:ascii="Cambria Math" w:eastAsia="Times New Roman" w:hAnsi="Cambria Math"/>
              <w:lang w:val="en"/>
            </w:rPr>
            <m:t>2</m:t>
          </m:r>
          <m:d>
            <m:dPr>
              <m:ctrlPr>
                <w:rPr>
                  <w:rFonts w:ascii="Cambria Math" w:eastAsia="Times New Roman" w:hAnsi="Cambria Math"/>
                  <w:i/>
                  <w:lang w:val="en"/>
                </w:rPr>
              </m:ctrlPr>
            </m:dPr>
            <m:e>
              <m:r>
                <w:rPr>
                  <w:rFonts w:ascii="Cambria Math" w:eastAsia="Times New Roman" w:hAnsi="Cambria Math"/>
                  <w:lang w:val="en"/>
                </w:rPr>
                <m:t>x+3</m:t>
              </m:r>
            </m:e>
          </m:d>
          <m:d>
            <m:dPr>
              <m:ctrlPr>
                <w:rPr>
                  <w:rFonts w:ascii="Cambria Math" w:eastAsia="Times New Roman" w:hAnsi="Cambria Math"/>
                  <w:i/>
                  <w:lang w:val="en"/>
                </w:rPr>
              </m:ctrlPr>
            </m:dPr>
            <m:e>
              <m:sSup>
                <m:sSupPr>
                  <m:ctrlPr>
                    <w:rPr>
                      <w:rFonts w:ascii="Cambria Math" w:eastAsia="Times New Roman" w:hAnsi="Cambria Math"/>
                      <w:i/>
                      <w:lang w:val="en"/>
                    </w:rPr>
                  </m:ctrlPr>
                </m:sSupPr>
                <m:e>
                  <m:r>
                    <w:rPr>
                      <w:rFonts w:ascii="Cambria Math" w:eastAsia="Times New Roman" w:hAnsi="Cambria Math"/>
                      <w:lang w:val="en"/>
                    </w:rPr>
                    <m:t>x</m:t>
                  </m:r>
                </m:e>
                <m:sup>
                  <m:r>
                    <w:rPr>
                      <w:rFonts w:ascii="Cambria Math" w:eastAsia="Times New Roman" w:hAnsi="Cambria Math"/>
                      <w:lang w:val="en"/>
                    </w:rPr>
                    <m:t>2</m:t>
                  </m:r>
                </m:sup>
              </m:sSup>
              <m:r>
                <w:rPr>
                  <w:rFonts w:ascii="Cambria Math" w:eastAsia="Times New Roman" w:hAnsi="Cambria Math"/>
                  <w:lang w:val="en"/>
                </w:rPr>
                <m:t>+2x+3</m:t>
              </m:r>
            </m:e>
          </m:d>
          <m:r>
            <w:rPr>
              <w:rFonts w:ascii="Cambria Math" w:eastAsia="Times New Roman" w:hAnsi="Cambria Math"/>
              <w:lang w:val="en"/>
            </w:rPr>
            <m:t>=0</m:t>
          </m:r>
        </m:oMath>
      </m:oMathPara>
    </w:p>
    <w:p w:rsidR="00686768" w:rsidRPr="00686768" w:rsidRDefault="00686768" w:rsidP="00686768">
      <w:pPr>
        <w:spacing w:before="100" w:beforeAutospacing="1" w:after="100" w:afterAutospacing="1"/>
        <w:ind w:left="1440"/>
        <w:divId w:val="1446466853"/>
        <w:rPr>
          <w:rFonts w:eastAsia="Times New Roman"/>
          <w:lang w:val="en"/>
        </w:rPr>
      </w:pPr>
      <m:oMathPara>
        <m:oMath>
          <m:sSup>
            <m:sSupPr>
              <m:ctrlPr>
                <w:rPr>
                  <w:rFonts w:ascii="Cambria Math" w:eastAsia="Times New Roman" w:hAnsi="Cambria Math"/>
                  <w:i/>
                  <w:lang w:val="en"/>
                </w:rPr>
              </m:ctrlPr>
            </m:sSupPr>
            <m:e>
              <m:d>
                <m:dPr>
                  <m:ctrlPr>
                    <w:rPr>
                      <w:rFonts w:ascii="Cambria Math" w:eastAsia="Times New Roman" w:hAnsi="Cambria Math"/>
                      <w:i/>
                      <w:lang w:val="en"/>
                    </w:rPr>
                  </m:ctrlPr>
                </m:dPr>
                <m:e>
                  <m:r>
                    <w:rPr>
                      <w:rFonts w:ascii="Cambria Math" w:eastAsia="Times New Roman" w:hAnsi="Cambria Math"/>
                      <w:lang w:val="en"/>
                    </w:rPr>
                    <m:t>x+3</m:t>
                  </m:r>
                </m:e>
              </m:d>
            </m:e>
            <m:sup>
              <m:r>
                <w:rPr>
                  <w:rFonts w:ascii="Cambria Math" w:eastAsia="Times New Roman" w:hAnsi="Cambria Math"/>
                  <w:lang w:val="en"/>
                </w:rPr>
                <m:t>2</m:t>
              </m:r>
            </m:sup>
          </m:sSup>
          <m:d>
            <m:dPr>
              <m:ctrlPr>
                <w:rPr>
                  <w:rFonts w:ascii="Cambria Math" w:eastAsia="Times New Roman" w:hAnsi="Cambria Math"/>
                  <w:i/>
                  <w:lang w:val="en"/>
                </w:rPr>
              </m:ctrlPr>
            </m:dPr>
            <m:e>
              <m:r>
                <w:rPr>
                  <w:rFonts w:ascii="Cambria Math" w:eastAsia="Times New Roman" w:hAnsi="Cambria Math"/>
                  <w:lang w:val="en"/>
                </w:rPr>
                <m:t>x-1</m:t>
              </m:r>
            </m:e>
          </m:d>
          <m:r>
            <w:rPr>
              <w:rFonts w:ascii="Cambria Math" w:eastAsia="Times New Roman" w:hAnsi="Cambria Math"/>
              <w:lang w:val="en"/>
            </w:rPr>
            <m:t>=0</m:t>
          </m:r>
        </m:oMath>
      </m:oMathPara>
    </w:p>
    <w:p w:rsidR="00686768" w:rsidRDefault="00686768" w:rsidP="00686768">
      <w:pPr>
        <w:spacing w:before="100" w:beforeAutospacing="1" w:after="100" w:afterAutospacing="1"/>
        <w:ind w:left="1440"/>
        <w:divId w:val="1446466853"/>
        <w:rPr>
          <w:rFonts w:eastAsia="Times New Roman"/>
          <w:lang w:val="en"/>
        </w:rPr>
      </w:pPr>
      <w:r>
        <w:rPr>
          <w:rFonts w:eastAsia="Times New Roman"/>
          <w:lang w:val="en"/>
        </w:rPr>
        <w:t xml:space="preserve">Therefore, </w:t>
      </w:r>
      <m:oMath>
        <m:r>
          <w:rPr>
            <w:rFonts w:ascii="Cambria Math" w:eastAsia="Times New Roman" w:hAnsi="Cambria Math"/>
            <w:lang w:val="en"/>
          </w:rPr>
          <m:t>x=1, y=-16</m:t>
        </m:r>
      </m:oMath>
      <w:r>
        <w:rPr>
          <w:rFonts w:eastAsia="Times New Roman"/>
          <w:lang w:val="en"/>
        </w:rPr>
        <w:t xml:space="preserve">, the other point is </w:t>
      </w:r>
      <m:oMath>
        <m:r>
          <w:rPr>
            <w:rFonts w:ascii="Cambria Math" w:eastAsia="Times New Roman" w:hAnsi="Cambria Math"/>
            <w:lang w:val="en"/>
          </w:rPr>
          <m:t>(1,-16)</m:t>
        </m:r>
      </m:oMath>
      <w:bookmarkStart w:id="0" w:name="_GoBack"/>
      <w:bookmarkEnd w:id="0"/>
    </w:p>
    <w:sectPr w:rsidR="006867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B7859"/>
    <w:multiLevelType w:val="multilevel"/>
    <w:tmpl w:val="6724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994CC6"/>
    <w:multiLevelType w:val="multilevel"/>
    <w:tmpl w:val="1092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66318B"/>
    <w:multiLevelType w:val="multilevel"/>
    <w:tmpl w:val="A6523206"/>
    <w:lvl w:ilvl="0">
      <w:start w:val="1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F127E9"/>
    <w:multiLevelType w:val="multilevel"/>
    <w:tmpl w:val="86EE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B764F4"/>
    <w:multiLevelType w:val="multilevel"/>
    <w:tmpl w:val="720CB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D641DE"/>
    <w:multiLevelType w:val="multilevel"/>
    <w:tmpl w:val="5E36A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5052EE"/>
    <w:multiLevelType w:val="multilevel"/>
    <w:tmpl w:val="90FE0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A21F48"/>
    <w:multiLevelType w:val="multilevel"/>
    <w:tmpl w:val="9DC29D2A"/>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12800E0"/>
    <w:multiLevelType w:val="multilevel"/>
    <w:tmpl w:val="680A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29631FE"/>
    <w:multiLevelType w:val="multilevel"/>
    <w:tmpl w:val="2A12580C"/>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3"/>
  </w:num>
  <w:num w:numId="5">
    <w:abstractNumId w:val="5"/>
  </w:num>
  <w:num w:numId="6">
    <w:abstractNumId w:val="7"/>
  </w:num>
  <w:num w:numId="7">
    <w:abstractNumId w:val="9"/>
  </w:num>
  <w:num w:numId="8">
    <w:abstractNumId w:val="2"/>
  </w:num>
  <w:num w:numId="9">
    <w:abstractNumId w:val="6"/>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1C4"/>
    <w:rsid w:val="00040F6B"/>
    <w:rsid w:val="00190797"/>
    <w:rsid w:val="00227312"/>
    <w:rsid w:val="0033693E"/>
    <w:rsid w:val="003665E6"/>
    <w:rsid w:val="00405D1A"/>
    <w:rsid w:val="00481FAC"/>
    <w:rsid w:val="004872C3"/>
    <w:rsid w:val="00503663"/>
    <w:rsid w:val="00541117"/>
    <w:rsid w:val="00627AC8"/>
    <w:rsid w:val="00686768"/>
    <w:rsid w:val="00686D72"/>
    <w:rsid w:val="006D1F53"/>
    <w:rsid w:val="009213BE"/>
    <w:rsid w:val="00A93C30"/>
    <w:rsid w:val="00AB5DBC"/>
    <w:rsid w:val="00B05649"/>
    <w:rsid w:val="00C3615C"/>
    <w:rsid w:val="00C911B6"/>
    <w:rsid w:val="00C954E5"/>
    <w:rsid w:val="00D261C4"/>
    <w:rsid w:val="00D376FF"/>
    <w:rsid w:val="00DB2383"/>
    <w:rsid w:val="00E8072E"/>
    <w:rsid w:val="00E96ACA"/>
    <w:rsid w:val="00F13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7AC0F7-BED0-4C37-A9EB-6EAD9C1D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paragraph" w:styleId="Heading5">
    <w:name w:val="heading 5"/>
    <w:basedOn w:val="Normal"/>
    <w:link w:val="Heading5Char"/>
    <w:uiPriority w:val="9"/>
    <w:qFormat/>
    <w:pPr>
      <w:spacing w:before="100" w:beforeAutospacing="1" w:after="100" w:afterAutospacing="1"/>
      <w:outlineLvl w:val="4"/>
    </w:pPr>
    <w:rPr>
      <w:b/>
      <w:bCs/>
      <w:sz w:val="20"/>
      <w:szCs w:val="20"/>
    </w:rPr>
  </w:style>
  <w:style w:type="paragraph" w:styleId="Heading6">
    <w:name w:val="heading 6"/>
    <w:basedOn w:val="Normal"/>
    <w:link w:val="Heading6Char"/>
    <w:uiPriority w:val="9"/>
    <w:qFormat/>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badge">
    <w:name w:val="badge"/>
    <w:basedOn w:val="DefaultParagraphFont"/>
  </w:style>
  <w:style w:type="character" w:customStyle="1" w:styleId="divider">
    <w:name w:val="divider"/>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athjaxdisplay">
    <w:name w:val="mathjax_display"/>
    <w:basedOn w:val="Normal"/>
    <w:pPr>
      <w:spacing w:before="100" w:beforeAutospacing="1" w:after="100" w:afterAutospacing="1"/>
    </w:p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paragraph" w:customStyle="1" w:styleId="rubricdescriptor">
    <w:name w:val="rubric_descriptor"/>
    <w:basedOn w:val="Normal"/>
    <w:pPr>
      <w:spacing w:before="100" w:beforeAutospacing="1" w:after="100" w:afterAutospacing="1"/>
    </w:pPr>
  </w:style>
  <w:style w:type="character" w:styleId="PlaceholderText">
    <w:name w:val="Placeholder Text"/>
    <w:basedOn w:val="DefaultParagraphFont"/>
    <w:uiPriority w:val="99"/>
    <w:semiHidden/>
    <w:rsid w:val="00627AC8"/>
    <w:rPr>
      <w:color w:val="808080"/>
    </w:rPr>
  </w:style>
  <w:style w:type="character" w:customStyle="1" w:styleId="apple-converted-space">
    <w:name w:val="apple-converted-space"/>
    <w:basedOn w:val="DefaultParagraphFont"/>
    <w:rsid w:val="00D376FF"/>
  </w:style>
  <w:style w:type="character" w:customStyle="1" w:styleId="nowrap">
    <w:name w:val="nowrap"/>
    <w:basedOn w:val="DefaultParagraphFont"/>
    <w:rsid w:val="00D37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523899">
      <w:marLeft w:val="0"/>
      <w:marRight w:val="0"/>
      <w:marTop w:val="0"/>
      <w:marBottom w:val="0"/>
      <w:divBdr>
        <w:top w:val="none" w:sz="0" w:space="0" w:color="auto"/>
        <w:left w:val="none" w:sz="0" w:space="0" w:color="auto"/>
        <w:bottom w:val="none" w:sz="0" w:space="0" w:color="auto"/>
        <w:right w:val="none" w:sz="0" w:space="0" w:color="auto"/>
      </w:divBdr>
      <w:divsChild>
        <w:div w:id="438378599">
          <w:marLeft w:val="0"/>
          <w:marRight w:val="0"/>
          <w:marTop w:val="0"/>
          <w:marBottom w:val="0"/>
          <w:divBdr>
            <w:top w:val="none" w:sz="0" w:space="0" w:color="auto"/>
            <w:left w:val="none" w:sz="0" w:space="0" w:color="auto"/>
            <w:bottom w:val="none" w:sz="0" w:space="0" w:color="auto"/>
            <w:right w:val="none" w:sz="0" w:space="0" w:color="auto"/>
          </w:divBdr>
          <w:divsChild>
            <w:div w:id="2138453593">
              <w:marLeft w:val="0"/>
              <w:marRight w:val="0"/>
              <w:marTop w:val="0"/>
              <w:marBottom w:val="0"/>
              <w:divBdr>
                <w:top w:val="none" w:sz="0" w:space="0" w:color="auto"/>
                <w:left w:val="none" w:sz="0" w:space="0" w:color="auto"/>
                <w:bottom w:val="none" w:sz="0" w:space="0" w:color="auto"/>
                <w:right w:val="none" w:sz="0" w:space="0" w:color="auto"/>
              </w:divBdr>
              <w:divsChild>
                <w:div w:id="1291861076">
                  <w:marLeft w:val="0"/>
                  <w:marRight w:val="0"/>
                  <w:marTop w:val="0"/>
                  <w:marBottom w:val="0"/>
                  <w:divBdr>
                    <w:top w:val="none" w:sz="0" w:space="0" w:color="auto"/>
                    <w:left w:val="none" w:sz="0" w:space="0" w:color="auto"/>
                    <w:bottom w:val="none" w:sz="0" w:space="0" w:color="auto"/>
                    <w:right w:val="none" w:sz="0" w:space="0" w:color="auto"/>
                  </w:divBdr>
                  <w:divsChild>
                    <w:div w:id="928270506">
                      <w:marLeft w:val="0"/>
                      <w:marRight w:val="0"/>
                      <w:marTop w:val="0"/>
                      <w:marBottom w:val="0"/>
                      <w:divBdr>
                        <w:top w:val="none" w:sz="0" w:space="0" w:color="auto"/>
                        <w:left w:val="none" w:sz="0" w:space="0" w:color="auto"/>
                        <w:bottom w:val="none" w:sz="0" w:space="0" w:color="auto"/>
                        <w:right w:val="none" w:sz="0" w:space="0" w:color="auto"/>
                      </w:divBdr>
                    </w:div>
                  </w:divsChild>
                </w:div>
                <w:div w:id="1446466853">
                  <w:marLeft w:val="0"/>
                  <w:marRight w:val="0"/>
                  <w:marTop w:val="0"/>
                  <w:marBottom w:val="0"/>
                  <w:divBdr>
                    <w:top w:val="none" w:sz="0" w:space="0" w:color="auto"/>
                    <w:left w:val="none" w:sz="0" w:space="0" w:color="auto"/>
                    <w:bottom w:val="none" w:sz="0" w:space="0" w:color="auto"/>
                    <w:right w:val="none" w:sz="0" w:space="0" w:color="auto"/>
                  </w:divBdr>
                  <w:divsChild>
                    <w:div w:id="232811226">
                      <w:marLeft w:val="0"/>
                      <w:marRight w:val="0"/>
                      <w:marTop w:val="0"/>
                      <w:marBottom w:val="0"/>
                      <w:divBdr>
                        <w:top w:val="none" w:sz="0" w:space="0" w:color="auto"/>
                        <w:left w:val="none" w:sz="0" w:space="0" w:color="auto"/>
                        <w:bottom w:val="none" w:sz="0" w:space="0" w:color="auto"/>
                        <w:right w:val="none" w:sz="0" w:space="0" w:color="auto"/>
                      </w:divBdr>
                    </w:div>
                    <w:div w:id="1439712346">
                      <w:marLeft w:val="0"/>
                      <w:marRight w:val="0"/>
                      <w:marTop w:val="0"/>
                      <w:marBottom w:val="0"/>
                      <w:divBdr>
                        <w:top w:val="none" w:sz="0" w:space="0" w:color="auto"/>
                        <w:left w:val="none" w:sz="0" w:space="0" w:color="auto"/>
                        <w:bottom w:val="none" w:sz="0" w:space="0" w:color="auto"/>
                        <w:right w:val="none" w:sz="0" w:space="0" w:color="auto"/>
                      </w:divBdr>
                      <w:divsChild>
                        <w:div w:id="2130125962">
                          <w:marLeft w:val="0"/>
                          <w:marRight w:val="0"/>
                          <w:marTop w:val="0"/>
                          <w:marBottom w:val="0"/>
                          <w:divBdr>
                            <w:top w:val="none" w:sz="0" w:space="0" w:color="auto"/>
                            <w:left w:val="none" w:sz="0" w:space="0" w:color="auto"/>
                            <w:bottom w:val="none" w:sz="0" w:space="0" w:color="auto"/>
                            <w:right w:val="none" w:sz="0" w:space="0" w:color="auto"/>
                          </w:divBdr>
                          <w:divsChild>
                            <w:div w:id="39088312">
                              <w:marLeft w:val="0"/>
                              <w:marRight w:val="0"/>
                              <w:marTop w:val="0"/>
                              <w:marBottom w:val="0"/>
                              <w:divBdr>
                                <w:top w:val="none" w:sz="0" w:space="0" w:color="auto"/>
                                <w:left w:val="none" w:sz="0" w:space="0" w:color="auto"/>
                                <w:bottom w:val="none" w:sz="0" w:space="0" w:color="auto"/>
                                <w:right w:val="none" w:sz="0" w:space="0" w:color="auto"/>
                              </w:divBdr>
                              <w:divsChild>
                                <w:div w:id="2050763505">
                                  <w:marLeft w:val="0"/>
                                  <w:marRight w:val="0"/>
                                  <w:marTop w:val="0"/>
                                  <w:marBottom w:val="0"/>
                                  <w:divBdr>
                                    <w:top w:val="none" w:sz="0" w:space="0" w:color="auto"/>
                                    <w:left w:val="none" w:sz="0" w:space="0" w:color="auto"/>
                                    <w:bottom w:val="none" w:sz="0" w:space="0" w:color="auto"/>
                                    <w:right w:val="none" w:sz="0" w:space="0" w:color="auto"/>
                                  </w:divBdr>
                                  <w:divsChild>
                                    <w:div w:id="148134032">
                                      <w:marLeft w:val="0"/>
                                      <w:marRight w:val="0"/>
                                      <w:marTop w:val="0"/>
                                      <w:marBottom w:val="0"/>
                                      <w:divBdr>
                                        <w:top w:val="none" w:sz="0" w:space="0" w:color="auto"/>
                                        <w:left w:val="none" w:sz="0" w:space="0" w:color="auto"/>
                                        <w:bottom w:val="none" w:sz="0" w:space="0" w:color="auto"/>
                                        <w:right w:val="none" w:sz="0" w:space="0" w:color="auto"/>
                                      </w:divBdr>
                                    </w:div>
                                    <w:div w:id="952133120">
                                      <w:marLeft w:val="0"/>
                                      <w:marRight w:val="0"/>
                                      <w:marTop w:val="0"/>
                                      <w:marBottom w:val="0"/>
                                      <w:divBdr>
                                        <w:top w:val="none" w:sz="0" w:space="0" w:color="auto"/>
                                        <w:left w:val="none" w:sz="0" w:space="0" w:color="auto"/>
                                        <w:bottom w:val="none" w:sz="0" w:space="0" w:color="auto"/>
                                        <w:right w:val="none" w:sz="0" w:space="0" w:color="auto"/>
                                      </w:divBdr>
                                      <w:divsChild>
                                        <w:div w:id="476607474">
                                          <w:marLeft w:val="0"/>
                                          <w:marRight w:val="0"/>
                                          <w:marTop w:val="0"/>
                                          <w:marBottom w:val="0"/>
                                          <w:divBdr>
                                            <w:top w:val="none" w:sz="0" w:space="0" w:color="auto"/>
                                            <w:left w:val="none" w:sz="0" w:space="0" w:color="auto"/>
                                            <w:bottom w:val="none" w:sz="0" w:space="0" w:color="auto"/>
                                            <w:right w:val="none" w:sz="0" w:space="0" w:color="auto"/>
                                          </w:divBdr>
                                        </w:div>
                                      </w:divsChild>
                                    </w:div>
                                    <w:div w:id="1022126659">
                                      <w:marLeft w:val="0"/>
                                      <w:marRight w:val="0"/>
                                      <w:marTop w:val="0"/>
                                      <w:marBottom w:val="0"/>
                                      <w:divBdr>
                                        <w:top w:val="none" w:sz="0" w:space="0" w:color="auto"/>
                                        <w:left w:val="none" w:sz="0" w:space="0" w:color="auto"/>
                                        <w:bottom w:val="none" w:sz="0" w:space="0" w:color="auto"/>
                                        <w:right w:val="none" w:sz="0" w:space="0" w:color="auto"/>
                                      </w:divBdr>
                                    </w:div>
                                    <w:div w:id="382368649">
                                      <w:marLeft w:val="0"/>
                                      <w:marRight w:val="0"/>
                                      <w:marTop w:val="0"/>
                                      <w:marBottom w:val="0"/>
                                      <w:divBdr>
                                        <w:top w:val="none" w:sz="0" w:space="0" w:color="auto"/>
                                        <w:left w:val="none" w:sz="0" w:space="0" w:color="auto"/>
                                        <w:bottom w:val="none" w:sz="0" w:space="0" w:color="auto"/>
                                        <w:right w:val="none" w:sz="0" w:space="0" w:color="auto"/>
                                      </w:divBdr>
                                      <w:divsChild>
                                        <w:div w:id="766117385">
                                          <w:marLeft w:val="0"/>
                                          <w:marRight w:val="0"/>
                                          <w:marTop w:val="0"/>
                                          <w:marBottom w:val="0"/>
                                          <w:divBdr>
                                            <w:top w:val="none" w:sz="0" w:space="0" w:color="auto"/>
                                            <w:left w:val="none" w:sz="0" w:space="0" w:color="auto"/>
                                            <w:bottom w:val="none" w:sz="0" w:space="0" w:color="auto"/>
                                            <w:right w:val="none" w:sz="0" w:space="0" w:color="auto"/>
                                          </w:divBdr>
                                        </w:div>
                                      </w:divsChild>
                                    </w:div>
                                    <w:div w:id="1576476041">
                                      <w:marLeft w:val="0"/>
                                      <w:marRight w:val="0"/>
                                      <w:marTop w:val="0"/>
                                      <w:marBottom w:val="0"/>
                                      <w:divBdr>
                                        <w:top w:val="none" w:sz="0" w:space="0" w:color="auto"/>
                                        <w:left w:val="none" w:sz="0" w:space="0" w:color="auto"/>
                                        <w:bottom w:val="none" w:sz="0" w:space="0" w:color="auto"/>
                                        <w:right w:val="none" w:sz="0" w:space="0" w:color="auto"/>
                                      </w:divBdr>
                                    </w:div>
                                    <w:div w:id="1593852944">
                                      <w:marLeft w:val="0"/>
                                      <w:marRight w:val="0"/>
                                      <w:marTop w:val="0"/>
                                      <w:marBottom w:val="0"/>
                                      <w:divBdr>
                                        <w:top w:val="none" w:sz="0" w:space="0" w:color="auto"/>
                                        <w:left w:val="none" w:sz="0" w:space="0" w:color="auto"/>
                                        <w:bottom w:val="none" w:sz="0" w:space="0" w:color="auto"/>
                                        <w:right w:val="none" w:sz="0" w:space="0" w:color="auto"/>
                                      </w:divBdr>
                                      <w:divsChild>
                                        <w:div w:id="542451270">
                                          <w:marLeft w:val="0"/>
                                          <w:marRight w:val="0"/>
                                          <w:marTop w:val="0"/>
                                          <w:marBottom w:val="0"/>
                                          <w:divBdr>
                                            <w:top w:val="none" w:sz="0" w:space="0" w:color="auto"/>
                                            <w:left w:val="none" w:sz="0" w:space="0" w:color="auto"/>
                                            <w:bottom w:val="none" w:sz="0" w:space="0" w:color="auto"/>
                                            <w:right w:val="none" w:sz="0" w:space="0" w:color="auto"/>
                                          </w:divBdr>
                                        </w:div>
                                      </w:divsChild>
                                    </w:div>
                                    <w:div w:id="924651325">
                                      <w:marLeft w:val="0"/>
                                      <w:marRight w:val="0"/>
                                      <w:marTop w:val="0"/>
                                      <w:marBottom w:val="0"/>
                                      <w:divBdr>
                                        <w:top w:val="none" w:sz="0" w:space="0" w:color="auto"/>
                                        <w:left w:val="none" w:sz="0" w:space="0" w:color="auto"/>
                                        <w:bottom w:val="none" w:sz="0" w:space="0" w:color="auto"/>
                                        <w:right w:val="none" w:sz="0" w:space="0" w:color="auto"/>
                                      </w:divBdr>
                                    </w:div>
                                    <w:div w:id="1661081818">
                                      <w:marLeft w:val="0"/>
                                      <w:marRight w:val="0"/>
                                      <w:marTop w:val="0"/>
                                      <w:marBottom w:val="0"/>
                                      <w:divBdr>
                                        <w:top w:val="none" w:sz="0" w:space="0" w:color="auto"/>
                                        <w:left w:val="none" w:sz="0" w:space="0" w:color="auto"/>
                                        <w:bottom w:val="none" w:sz="0" w:space="0" w:color="auto"/>
                                        <w:right w:val="none" w:sz="0" w:space="0" w:color="auto"/>
                                      </w:divBdr>
                                      <w:divsChild>
                                        <w:div w:id="5821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800186">
                  <w:marLeft w:val="0"/>
                  <w:marRight w:val="0"/>
                  <w:marTop w:val="0"/>
                  <w:marBottom w:val="0"/>
                  <w:divBdr>
                    <w:top w:val="none" w:sz="0" w:space="0" w:color="auto"/>
                    <w:left w:val="none" w:sz="0" w:space="0" w:color="auto"/>
                    <w:bottom w:val="none" w:sz="0" w:space="0" w:color="auto"/>
                    <w:right w:val="none" w:sz="0" w:space="0" w:color="auto"/>
                  </w:divBdr>
                  <w:divsChild>
                    <w:div w:id="810171335">
                      <w:marLeft w:val="0"/>
                      <w:marRight w:val="0"/>
                      <w:marTop w:val="0"/>
                      <w:marBottom w:val="0"/>
                      <w:divBdr>
                        <w:top w:val="none" w:sz="0" w:space="0" w:color="auto"/>
                        <w:left w:val="none" w:sz="0" w:space="0" w:color="auto"/>
                        <w:bottom w:val="none" w:sz="0" w:space="0" w:color="auto"/>
                        <w:right w:val="none" w:sz="0" w:space="0" w:color="auto"/>
                      </w:divBdr>
                      <w:divsChild>
                        <w:div w:id="415324553">
                          <w:marLeft w:val="0"/>
                          <w:marRight w:val="0"/>
                          <w:marTop w:val="0"/>
                          <w:marBottom w:val="0"/>
                          <w:divBdr>
                            <w:top w:val="none" w:sz="0" w:space="0" w:color="auto"/>
                            <w:left w:val="none" w:sz="0" w:space="0" w:color="auto"/>
                            <w:bottom w:val="none" w:sz="0" w:space="0" w:color="auto"/>
                            <w:right w:val="none" w:sz="0" w:space="0" w:color="auto"/>
                          </w:divBdr>
                          <w:divsChild>
                            <w:div w:id="1861578196">
                              <w:marLeft w:val="0"/>
                              <w:marRight w:val="0"/>
                              <w:marTop w:val="0"/>
                              <w:marBottom w:val="0"/>
                              <w:divBdr>
                                <w:top w:val="none" w:sz="0" w:space="0" w:color="auto"/>
                                <w:left w:val="none" w:sz="0" w:space="0" w:color="auto"/>
                                <w:bottom w:val="none" w:sz="0" w:space="0" w:color="auto"/>
                                <w:right w:val="none" w:sz="0" w:space="0" w:color="auto"/>
                              </w:divBdr>
                              <w:divsChild>
                                <w:div w:id="619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26759">
                          <w:marLeft w:val="0"/>
                          <w:marRight w:val="0"/>
                          <w:marTop w:val="0"/>
                          <w:marBottom w:val="0"/>
                          <w:divBdr>
                            <w:top w:val="none" w:sz="0" w:space="0" w:color="auto"/>
                            <w:left w:val="none" w:sz="0" w:space="0" w:color="auto"/>
                            <w:bottom w:val="none" w:sz="0" w:space="0" w:color="auto"/>
                            <w:right w:val="none" w:sz="0" w:space="0" w:color="auto"/>
                          </w:divBdr>
                        </w:div>
                      </w:divsChild>
                    </w:div>
                    <w:div w:id="1418790035">
                      <w:marLeft w:val="0"/>
                      <w:marRight w:val="0"/>
                      <w:marTop w:val="0"/>
                      <w:marBottom w:val="0"/>
                      <w:divBdr>
                        <w:top w:val="none" w:sz="0" w:space="0" w:color="auto"/>
                        <w:left w:val="none" w:sz="0" w:space="0" w:color="auto"/>
                        <w:bottom w:val="none" w:sz="0" w:space="0" w:color="auto"/>
                        <w:right w:val="none" w:sz="0" w:space="0" w:color="auto"/>
                      </w:divBdr>
                      <w:divsChild>
                        <w:div w:id="1023823393">
                          <w:marLeft w:val="0"/>
                          <w:marRight w:val="0"/>
                          <w:marTop w:val="0"/>
                          <w:marBottom w:val="0"/>
                          <w:divBdr>
                            <w:top w:val="none" w:sz="0" w:space="0" w:color="auto"/>
                            <w:left w:val="none" w:sz="0" w:space="0" w:color="auto"/>
                            <w:bottom w:val="none" w:sz="0" w:space="0" w:color="auto"/>
                            <w:right w:val="none" w:sz="0" w:space="0" w:color="auto"/>
                          </w:divBdr>
                          <w:divsChild>
                            <w:div w:id="1626545359">
                              <w:marLeft w:val="0"/>
                              <w:marRight w:val="0"/>
                              <w:marTop w:val="0"/>
                              <w:marBottom w:val="0"/>
                              <w:divBdr>
                                <w:top w:val="none" w:sz="0" w:space="0" w:color="auto"/>
                                <w:left w:val="none" w:sz="0" w:space="0" w:color="auto"/>
                                <w:bottom w:val="none" w:sz="0" w:space="0" w:color="auto"/>
                                <w:right w:val="none" w:sz="0" w:space="0" w:color="auto"/>
                              </w:divBdr>
                              <w:divsChild>
                                <w:div w:id="1676496439">
                                  <w:marLeft w:val="0"/>
                                  <w:marRight w:val="0"/>
                                  <w:marTop w:val="0"/>
                                  <w:marBottom w:val="0"/>
                                  <w:divBdr>
                                    <w:top w:val="none" w:sz="0" w:space="0" w:color="auto"/>
                                    <w:left w:val="none" w:sz="0" w:space="0" w:color="auto"/>
                                    <w:bottom w:val="none" w:sz="0" w:space="0" w:color="auto"/>
                                    <w:right w:val="none" w:sz="0" w:space="0" w:color="auto"/>
                                  </w:divBdr>
                                </w:div>
                                <w:div w:id="1067993336">
                                  <w:marLeft w:val="0"/>
                                  <w:marRight w:val="0"/>
                                  <w:marTop w:val="0"/>
                                  <w:marBottom w:val="0"/>
                                  <w:divBdr>
                                    <w:top w:val="none" w:sz="0" w:space="0" w:color="auto"/>
                                    <w:left w:val="none" w:sz="0" w:space="0" w:color="auto"/>
                                    <w:bottom w:val="none" w:sz="0" w:space="0" w:color="auto"/>
                                    <w:right w:val="none" w:sz="0" w:space="0" w:color="auto"/>
                                  </w:divBdr>
                                </w:div>
                              </w:divsChild>
                            </w:div>
                            <w:div w:id="383796340">
                              <w:marLeft w:val="0"/>
                              <w:marRight w:val="0"/>
                              <w:marTop w:val="0"/>
                              <w:marBottom w:val="0"/>
                              <w:divBdr>
                                <w:top w:val="none" w:sz="0" w:space="0" w:color="auto"/>
                                <w:left w:val="none" w:sz="0" w:space="0" w:color="auto"/>
                                <w:bottom w:val="none" w:sz="0" w:space="0" w:color="auto"/>
                                <w:right w:val="none" w:sz="0" w:space="0" w:color="auto"/>
                              </w:divBdr>
                            </w:div>
                            <w:div w:id="2009600121">
                              <w:marLeft w:val="0"/>
                              <w:marRight w:val="0"/>
                              <w:marTop w:val="0"/>
                              <w:marBottom w:val="0"/>
                              <w:divBdr>
                                <w:top w:val="none" w:sz="0" w:space="0" w:color="auto"/>
                                <w:left w:val="none" w:sz="0" w:space="0" w:color="auto"/>
                                <w:bottom w:val="none" w:sz="0" w:space="0" w:color="auto"/>
                                <w:right w:val="none" w:sz="0" w:space="0" w:color="auto"/>
                              </w:divBdr>
                              <w:divsChild>
                                <w:div w:id="927078417">
                                  <w:marLeft w:val="0"/>
                                  <w:marRight w:val="0"/>
                                  <w:marTop w:val="0"/>
                                  <w:marBottom w:val="0"/>
                                  <w:divBdr>
                                    <w:top w:val="none" w:sz="0" w:space="0" w:color="auto"/>
                                    <w:left w:val="none" w:sz="0" w:space="0" w:color="auto"/>
                                    <w:bottom w:val="none" w:sz="0" w:space="0" w:color="auto"/>
                                    <w:right w:val="none" w:sz="0" w:space="0" w:color="auto"/>
                                  </w:divBdr>
                                </w:div>
                                <w:div w:id="1704205626">
                                  <w:marLeft w:val="0"/>
                                  <w:marRight w:val="0"/>
                                  <w:marTop w:val="0"/>
                                  <w:marBottom w:val="0"/>
                                  <w:divBdr>
                                    <w:top w:val="none" w:sz="0" w:space="0" w:color="auto"/>
                                    <w:left w:val="none" w:sz="0" w:space="0" w:color="auto"/>
                                    <w:bottom w:val="none" w:sz="0" w:space="0" w:color="auto"/>
                                    <w:right w:val="none" w:sz="0" w:space="0" w:color="auto"/>
                                  </w:divBdr>
                                </w:div>
                                <w:div w:id="1098598004">
                                  <w:marLeft w:val="0"/>
                                  <w:marRight w:val="0"/>
                                  <w:marTop w:val="0"/>
                                  <w:marBottom w:val="0"/>
                                  <w:divBdr>
                                    <w:top w:val="none" w:sz="0" w:space="0" w:color="auto"/>
                                    <w:left w:val="none" w:sz="0" w:space="0" w:color="auto"/>
                                    <w:bottom w:val="none" w:sz="0" w:space="0" w:color="auto"/>
                                    <w:right w:val="none" w:sz="0" w:space="0" w:color="auto"/>
                                  </w:divBdr>
                                  <w:divsChild>
                                    <w:div w:id="1382943693">
                                      <w:marLeft w:val="0"/>
                                      <w:marRight w:val="0"/>
                                      <w:marTop w:val="0"/>
                                      <w:marBottom w:val="0"/>
                                      <w:divBdr>
                                        <w:top w:val="none" w:sz="0" w:space="0" w:color="auto"/>
                                        <w:left w:val="none" w:sz="0" w:space="0" w:color="auto"/>
                                        <w:bottom w:val="none" w:sz="0" w:space="0" w:color="auto"/>
                                        <w:right w:val="none" w:sz="0" w:space="0" w:color="auto"/>
                                      </w:divBdr>
                                      <w:divsChild>
                                        <w:div w:id="147228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83631">
                              <w:marLeft w:val="0"/>
                              <w:marRight w:val="0"/>
                              <w:marTop w:val="0"/>
                              <w:marBottom w:val="0"/>
                              <w:divBdr>
                                <w:top w:val="none" w:sz="0" w:space="0" w:color="auto"/>
                                <w:left w:val="none" w:sz="0" w:space="0" w:color="auto"/>
                                <w:bottom w:val="none" w:sz="0" w:space="0" w:color="auto"/>
                                <w:right w:val="none" w:sz="0" w:space="0" w:color="auto"/>
                              </w:divBdr>
                              <w:divsChild>
                                <w:div w:id="1816146087">
                                  <w:marLeft w:val="0"/>
                                  <w:marRight w:val="0"/>
                                  <w:marTop w:val="0"/>
                                  <w:marBottom w:val="0"/>
                                  <w:divBdr>
                                    <w:top w:val="none" w:sz="0" w:space="0" w:color="auto"/>
                                    <w:left w:val="none" w:sz="0" w:space="0" w:color="auto"/>
                                    <w:bottom w:val="none" w:sz="0" w:space="0" w:color="auto"/>
                                    <w:right w:val="none" w:sz="0" w:space="0" w:color="auto"/>
                                  </w:divBdr>
                                </w:div>
                                <w:div w:id="22946444">
                                  <w:marLeft w:val="0"/>
                                  <w:marRight w:val="0"/>
                                  <w:marTop w:val="0"/>
                                  <w:marBottom w:val="0"/>
                                  <w:divBdr>
                                    <w:top w:val="none" w:sz="0" w:space="0" w:color="auto"/>
                                    <w:left w:val="none" w:sz="0" w:space="0" w:color="auto"/>
                                    <w:bottom w:val="none" w:sz="0" w:space="0" w:color="auto"/>
                                    <w:right w:val="none" w:sz="0" w:space="0" w:color="auto"/>
                                  </w:divBdr>
                                </w:div>
                                <w:div w:id="1909029289">
                                  <w:marLeft w:val="0"/>
                                  <w:marRight w:val="0"/>
                                  <w:marTop w:val="0"/>
                                  <w:marBottom w:val="0"/>
                                  <w:divBdr>
                                    <w:top w:val="none" w:sz="0" w:space="0" w:color="auto"/>
                                    <w:left w:val="none" w:sz="0" w:space="0" w:color="auto"/>
                                    <w:bottom w:val="none" w:sz="0" w:space="0" w:color="auto"/>
                                    <w:right w:val="none" w:sz="0" w:space="0" w:color="auto"/>
                                  </w:divBdr>
                                </w:div>
                              </w:divsChild>
                            </w:div>
                            <w:div w:id="1019087104">
                              <w:marLeft w:val="0"/>
                              <w:marRight w:val="0"/>
                              <w:marTop w:val="0"/>
                              <w:marBottom w:val="0"/>
                              <w:divBdr>
                                <w:top w:val="none" w:sz="0" w:space="0" w:color="auto"/>
                                <w:left w:val="none" w:sz="0" w:space="0" w:color="auto"/>
                                <w:bottom w:val="none" w:sz="0" w:space="0" w:color="auto"/>
                                <w:right w:val="none" w:sz="0" w:space="0" w:color="auto"/>
                              </w:divBdr>
                              <w:divsChild>
                                <w:div w:id="1432162816">
                                  <w:marLeft w:val="0"/>
                                  <w:marRight w:val="0"/>
                                  <w:marTop w:val="0"/>
                                  <w:marBottom w:val="0"/>
                                  <w:divBdr>
                                    <w:top w:val="none" w:sz="0" w:space="0" w:color="auto"/>
                                    <w:left w:val="none" w:sz="0" w:space="0" w:color="auto"/>
                                    <w:bottom w:val="none" w:sz="0" w:space="0" w:color="auto"/>
                                    <w:right w:val="none" w:sz="0" w:space="0" w:color="auto"/>
                                  </w:divBdr>
                                </w:div>
                                <w:div w:id="13880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424358">
      <w:marLeft w:val="0"/>
      <w:marRight w:val="0"/>
      <w:marTop w:val="0"/>
      <w:marBottom w:val="0"/>
      <w:divBdr>
        <w:top w:val="none" w:sz="0" w:space="0" w:color="auto"/>
        <w:left w:val="none" w:sz="0" w:space="0" w:color="auto"/>
        <w:bottom w:val="none" w:sz="0" w:space="0" w:color="auto"/>
        <w:right w:val="none" w:sz="0" w:space="0" w:color="auto"/>
      </w:divBdr>
      <w:divsChild>
        <w:div w:id="3362575">
          <w:marLeft w:val="0"/>
          <w:marRight w:val="0"/>
          <w:marTop w:val="0"/>
          <w:marBottom w:val="0"/>
          <w:divBdr>
            <w:top w:val="none" w:sz="0" w:space="0" w:color="auto"/>
            <w:left w:val="none" w:sz="0" w:space="0" w:color="auto"/>
            <w:bottom w:val="none" w:sz="0" w:space="0" w:color="auto"/>
            <w:right w:val="none" w:sz="0" w:space="0" w:color="auto"/>
          </w:divBdr>
          <w:divsChild>
            <w:div w:id="1742370264">
              <w:marLeft w:val="0"/>
              <w:marRight w:val="0"/>
              <w:marTop w:val="0"/>
              <w:marBottom w:val="0"/>
              <w:divBdr>
                <w:top w:val="none" w:sz="0" w:space="0" w:color="auto"/>
                <w:left w:val="none" w:sz="0" w:space="0" w:color="auto"/>
                <w:bottom w:val="none" w:sz="0" w:space="0" w:color="auto"/>
                <w:right w:val="none" w:sz="0" w:space="0" w:color="auto"/>
              </w:divBdr>
              <w:divsChild>
                <w:div w:id="201683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948914">
      <w:marLeft w:val="0"/>
      <w:marRight w:val="0"/>
      <w:marTop w:val="0"/>
      <w:marBottom w:val="0"/>
      <w:divBdr>
        <w:top w:val="none" w:sz="0" w:space="0" w:color="auto"/>
        <w:left w:val="none" w:sz="0" w:space="0" w:color="auto"/>
        <w:bottom w:val="none" w:sz="0" w:space="0" w:color="auto"/>
        <w:right w:val="none" w:sz="0" w:space="0" w:color="auto"/>
      </w:divBdr>
      <w:divsChild>
        <w:div w:id="972517184">
          <w:marLeft w:val="0"/>
          <w:marRight w:val="0"/>
          <w:marTop w:val="0"/>
          <w:marBottom w:val="0"/>
          <w:divBdr>
            <w:top w:val="none" w:sz="0" w:space="0" w:color="auto"/>
            <w:left w:val="none" w:sz="0" w:space="0" w:color="auto"/>
            <w:bottom w:val="none" w:sz="0" w:space="0" w:color="auto"/>
            <w:right w:val="none" w:sz="0" w:space="0" w:color="auto"/>
          </w:divBdr>
          <w:divsChild>
            <w:div w:id="700125997">
              <w:marLeft w:val="0"/>
              <w:marRight w:val="0"/>
              <w:marTop w:val="0"/>
              <w:marBottom w:val="0"/>
              <w:divBdr>
                <w:top w:val="none" w:sz="0" w:space="0" w:color="auto"/>
                <w:left w:val="none" w:sz="0" w:space="0" w:color="auto"/>
                <w:bottom w:val="none" w:sz="0" w:space="0" w:color="auto"/>
                <w:right w:val="none" w:sz="0" w:space="0" w:color="auto"/>
              </w:divBdr>
              <w:divsChild>
                <w:div w:id="972977535">
                  <w:marLeft w:val="0"/>
                  <w:marRight w:val="0"/>
                  <w:marTop w:val="0"/>
                  <w:marBottom w:val="0"/>
                  <w:divBdr>
                    <w:top w:val="none" w:sz="0" w:space="0" w:color="auto"/>
                    <w:left w:val="none" w:sz="0" w:space="0" w:color="auto"/>
                    <w:bottom w:val="none" w:sz="0" w:space="0" w:color="auto"/>
                    <w:right w:val="none" w:sz="0" w:space="0" w:color="auto"/>
                  </w:divBdr>
                  <w:divsChild>
                    <w:div w:id="115383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5512">
          <w:marLeft w:val="0"/>
          <w:marRight w:val="0"/>
          <w:marTop w:val="0"/>
          <w:marBottom w:val="0"/>
          <w:divBdr>
            <w:top w:val="none" w:sz="0" w:space="0" w:color="auto"/>
            <w:left w:val="none" w:sz="0" w:space="0" w:color="auto"/>
            <w:bottom w:val="none" w:sz="0" w:space="0" w:color="auto"/>
            <w:right w:val="none" w:sz="0" w:space="0" w:color="auto"/>
          </w:divBdr>
          <w:divsChild>
            <w:div w:id="1507556848">
              <w:marLeft w:val="0"/>
              <w:marRight w:val="0"/>
              <w:marTop w:val="0"/>
              <w:marBottom w:val="0"/>
              <w:divBdr>
                <w:top w:val="none" w:sz="0" w:space="0" w:color="auto"/>
                <w:left w:val="none" w:sz="0" w:space="0" w:color="auto"/>
                <w:bottom w:val="none" w:sz="0" w:space="0" w:color="auto"/>
                <w:right w:val="none" w:sz="0" w:space="0" w:color="auto"/>
              </w:divBdr>
              <w:divsChild>
                <w:div w:id="986975599">
                  <w:marLeft w:val="0"/>
                  <w:marRight w:val="0"/>
                  <w:marTop w:val="0"/>
                  <w:marBottom w:val="0"/>
                  <w:divBdr>
                    <w:top w:val="none" w:sz="0" w:space="0" w:color="auto"/>
                    <w:left w:val="none" w:sz="0" w:space="0" w:color="auto"/>
                    <w:bottom w:val="none" w:sz="0" w:space="0" w:color="auto"/>
                    <w:right w:val="none" w:sz="0" w:space="0" w:color="auto"/>
                  </w:divBdr>
                  <w:divsChild>
                    <w:div w:id="2052026341">
                      <w:marLeft w:val="0"/>
                      <w:marRight w:val="0"/>
                      <w:marTop w:val="0"/>
                      <w:marBottom w:val="0"/>
                      <w:divBdr>
                        <w:top w:val="none" w:sz="0" w:space="0" w:color="auto"/>
                        <w:left w:val="none" w:sz="0" w:space="0" w:color="auto"/>
                        <w:bottom w:val="none" w:sz="0" w:space="0" w:color="auto"/>
                        <w:right w:val="none" w:sz="0" w:space="0" w:color="auto"/>
                      </w:divBdr>
                      <w:divsChild>
                        <w:div w:id="12859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667495">
      <w:marLeft w:val="0"/>
      <w:marRight w:val="0"/>
      <w:marTop w:val="0"/>
      <w:marBottom w:val="0"/>
      <w:divBdr>
        <w:top w:val="none" w:sz="0" w:space="0" w:color="auto"/>
        <w:left w:val="none" w:sz="0" w:space="0" w:color="auto"/>
        <w:bottom w:val="none" w:sz="0" w:space="0" w:color="auto"/>
        <w:right w:val="none" w:sz="0" w:space="0" w:color="auto"/>
      </w:divBdr>
      <w:divsChild>
        <w:div w:id="121004031">
          <w:marLeft w:val="0"/>
          <w:marRight w:val="0"/>
          <w:marTop w:val="0"/>
          <w:marBottom w:val="0"/>
          <w:divBdr>
            <w:top w:val="none" w:sz="0" w:space="0" w:color="auto"/>
            <w:left w:val="none" w:sz="0" w:space="0" w:color="auto"/>
            <w:bottom w:val="none" w:sz="0" w:space="0" w:color="auto"/>
            <w:right w:val="none" w:sz="0" w:space="0" w:color="auto"/>
          </w:divBdr>
          <w:divsChild>
            <w:div w:id="1453330283">
              <w:marLeft w:val="0"/>
              <w:marRight w:val="0"/>
              <w:marTop w:val="0"/>
              <w:marBottom w:val="0"/>
              <w:divBdr>
                <w:top w:val="none" w:sz="0" w:space="0" w:color="auto"/>
                <w:left w:val="none" w:sz="0" w:space="0" w:color="auto"/>
                <w:bottom w:val="none" w:sz="0" w:space="0" w:color="auto"/>
                <w:right w:val="none" w:sz="0" w:space="0" w:color="auto"/>
              </w:divBdr>
              <w:divsChild>
                <w:div w:id="357893019">
                  <w:marLeft w:val="0"/>
                  <w:marRight w:val="0"/>
                  <w:marTop w:val="0"/>
                  <w:marBottom w:val="0"/>
                  <w:divBdr>
                    <w:top w:val="none" w:sz="0" w:space="0" w:color="auto"/>
                    <w:left w:val="none" w:sz="0" w:space="0" w:color="auto"/>
                    <w:bottom w:val="none" w:sz="0" w:space="0" w:color="auto"/>
                    <w:right w:val="none" w:sz="0" w:space="0" w:color="auto"/>
                  </w:divBdr>
                  <w:divsChild>
                    <w:div w:id="2063484800">
                      <w:marLeft w:val="0"/>
                      <w:marRight w:val="0"/>
                      <w:marTop w:val="0"/>
                      <w:marBottom w:val="0"/>
                      <w:divBdr>
                        <w:top w:val="none" w:sz="0" w:space="0" w:color="auto"/>
                        <w:left w:val="none" w:sz="0" w:space="0" w:color="auto"/>
                        <w:bottom w:val="none" w:sz="0" w:space="0" w:color="auto"/>
                        <w:right w:val="none" w:sz="0" w:space="0" w:color="auto"/>
                      </w:divBdr>
                      <w:divsChild>
                        <w:div w:id="227689550">
                          <w:marLeft w:val="0"/>
                          <w:marRight w:val="0"/>
                          <w:marTop w:val="0"/>
                          <w:marBottom w:val="0"/>
                          <w:divBdr>
                            <w:top w:val="none" w:sz="0" w:space="0" w:color="auto"/>
                            <w:left w:val="none" w:sz="0" w:space="0" w:color="auto"/>
                            <w:bottom w:val="none" w:sz="0" w:space="0" w:color="auto"/>
                            <w:right w:val="none" w:sz="0" w:space="0" w:color="auto"/>
                          </w:divBdr>
                          <w:divsChild>
                            <w:div w:id="2101220357">
                              <w:marLeft w:val="0"/>
                              <w:marRight w:val="0"/>
                              <w:marTop w:val="0"/>
                              <w:marBottom w:val="0"/>
                              <w:divBdr>
                                <w:top w:val="none" w:sz="0" w:space="0" w:color="auto"/>
                                <w:left w:val="none" w:sz="0" w:space="0" w:color="auto"/>
                                <w:bottom w:val="none" w:sz="0" w:space="0" w:color="auto"/>
                                <w:right w:val="none" w:sz="0" w:space="0" w:color="auto"/>
                              </w:divBdr>
                              <w:divsChild>
                                <w:div w:id="1787651485">
                                  <w:marLeft w:val="0"/>
                                  <w:marRight w:val="0"/>
                                  <w:marTop w:val="0"/>
                                  <w:marBottom w:val="0"/>
                                  <w:divBdr>
                                    <w:top w:val="none" w:sz="0" w:space="0" w:color="auto"/>
                                    <w:left w:val="none" w:sz="0" w:space="0" w:color="auto"/>
                                    <w:bottom w:val="none" w:sz="0" w:space="0" w:color="auto"/>
                                    <w:right w:val="none" w:sz="0" w:space="0" w:color="auto"/>
                                  </w:divBdr>
                                  <w:divsChild>
                                    <w:div w:id="1515879226">
                                      <w:marLeft w:val="0"/>
                                      <w:marRight w:val="0"/>
                                      <w:marTop w:val="0"/>
                                      <w:marBottom w:val="0"/>
                                      <w:divBdr>
                                        <w:top w:val="none" w:sz="0" w:space="0" w:color="auto"/>
                                        <w:left w:val="none" w:sz="0" w:space="0" w:color="auto"/>
                                        <w:bottom w:val="none" w:sz="0" w:space="0" w:color="auto"/>
                                        <w:right w:val="none" w:sz="0" w:space="0" w:color="auto"/>
                                      </w:divBdr>
                                    </w:div>
                                    <w:div w:id="297534511">
                                      <w:marLeft w:val="0"/>
                                      <w:marRight w:val="0"/>
                                      <w:marTop w:val="0"/>
                                      <w:marBottom w:val="0"/>
                                      <w:divBdr>
                                        <w:top w:val="none" w:sz="0" w:space="0" w:color="auto"/>
                                        <w:left w:val="none" w:sz="0" w:space="0" w:color="auto"/>
                                        <w:bottom w:val="none" w:sz="0" w:space="0" w:color="auto"/>
                                        <w:right w:val="none" w:sz="0" w:space="0" w:color="auto"/>
                                      </w:divBdr>
                                    </w:div>
                                    <w:div w:id="270432372">
                                      <w:marLeft w:val="0"/>
                                      <w:marRight w:val="0"/>
                                      <w:marTop w:val="0"/>
                                      <w:marBottom w:val="0"/>
                                      <w:divBdr>
                                        <w:top w:val="none" w:sz="0" w:space="0" w:color="auto"/>
                                        <w:left w:val="none" w:sz="0" w:space="0" w:color="auto"/>
                                        <w:bottom w:val="none" w:sz="0" w:space="0" w:color="auto"/>
                                        <w:right w:val="none" w:sz="0" w:space="0" w:color="auto"/>
                                      </w:divBdr>
                                    </w:div>
                                    <w:div w:id="410397677">
                                      <w:marLeft w:val="0"/>
                                      <w:marRight w:val="0"/>
                                      <w:marTop w:val="0"/>
                                      <w:marBottom w:val="0"/>
                                      <w:divBdr>
                                        <w:top w:val="none" w:sz="0" w:space="0" w:color="auto"/>
                                        <w:left w:val="none" w:sz="0" w:space="0" w:color="auto"/>
                                        <w:bottom w:val="none" w:sz="0" w:space="0" w:color="auto"/>
                                        <w:right w:val="none" w:sz="0" w:space="0" w:color="auto"/>
                                      </w:divBdr>
                                    </w:div>
                                    <w:div w:id="1003900950">
                                      <w:marLeft w:val="0"/>
                                      <w:marRight w:val="0"/>
                                      <w:marTop w:val="0"/>
                                      <w:marBottom w:val="0"/>
                                      <w:divBdr>
                                        <w:top w:val="none" w:sz="0" w:space="0" w:color="auto"/>
                                        <w:left w:val="none" w:sz="0" w:space="0" w:color="auto"/>
                                        <w:bottom w:val="none" w:sz="0" w:space="0" w:color="auto"/>
                                        <w:right w:val="none" w:sz="0" w:space="0" w:color="auto"/>
                                      </w:divBdr>
                                    </w:div>
                                  </w:divsChild>
                                </w:div>
                                <w:div w:id="1053386469">
                                  <w:marLeft w:val="0"/>
                                  <w:marRight w:val="0"/>
                                  <w:marTop w:val="0"/>
                                  <w:marBottom w:val="0"/>
                                  <w:divBdr>
                                    <w:top w:val="none" w:sz="0" w:space="0" w:color="auto"/>
                                    <w:left w:val="none" w:sz="0" w:space="0" w:color="auto"/>
                                    <w:bottom w:val="none" w:sz="0" w:space="0" w:color="auto"/>
                                    <w:right w:val="none" w:sz="0" w:space="0" w:color="auto"/>
                                  </w:divBdr>
                                  <w:divsChild>
                                    <w:div w:id="136239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210836">
      <w:marLeft w:val="0"/>
      <w:marRight w:val="0"/>
      <w:marTop w:val="0"/>
      <w:marBottom w:val="0"/>
      <w:divBdr>
        <w:top w:val="none" w:sz="0" w:space="0" w:color="auto"/>
        <w:left w:val="none" w:sz="0" w:space="0" w:color="auto"/>
        <w:bottom w:val="none" w:sz="0" w:space="0" w:color="auto"/>
        <w:right w:val="none" w:sz="0" w:space="0" w:color="auto"/>
      </w:divBdr>
      <w:divsChild>
        <w:div w:id="1906599479">
          <w:marLeft w:val="0"/>
          <w:marRight w:val="0"/>
          <w:marTop w:val="0"/>
          <w:marBottom w:val="0"/>
          <w:divBdr>
            <w:top w:val="none" w:sz="0" w:space="0" w:color="auto"/>
            <w:left w:val="none" w:sz="0" w:space="0" w:color="auto"/>
            <w:bottom w:val="none" w:sz="0" w:space="0" w:color="auto"/>
            <w:right w:val="none" w:sz="0" w:space="0" w:color="auto"/>
          </w:divBdr>
          <w:divsChild>
            <w:div w:id="293412128">
              <w:marLeft w:val="0"/>
              <w:marRight w:val="0"/>
              <w:marTop w:val="0"/>
              <w:marBottom w:val="0"/>
              <w:divBdr>
                <w:top w:val="none" w:sz="0" w:space="0" w:color="auto"/>
                <w:left w:val="none" w:sz="0" w:space="0" w:color="auto"/>
                <w:bottom w:val="none" w:sz="0" w:space="0" w:color="auto"/>
                <w:right w:val="none" w:sz="0" w:space="0" w:color="auto"/>
              </w:divBdr>
              <w:divsChild>
                <w:div w:id="369037397">
                  <w:marLeft w:val="0"/>
                  <w:marRight w:val="0"/>
                  <w:marTop w:val="0"/>
                  <w:marBottom w:val="0"/>
                  <w:divBdr>
                    <w:top w:val="none" w:sz="0" w:space="0" w:color="auto"/>
                    <w:left w:val="none" w:sz="0" w:space="0" w:color="auto"/>
                    <w:bottom w:val="none" w:sz="0" w:space="0" w:color="auto"/>
                    <w:right w:val="none" w:sz="0" w:space="0" w:color="auto"/>
                  </w:divBdr>
                  <w:divsChild>
                    <w:div w:id="158741157">
                      <w:marLeft w:val="0"/>
                      <w:marRight w:val="0"/>
                      <w:marTop w:val="375"/>
                      <w:marBottom w:val="0"/>
                      <w:divBdr>
                        <w:top w:val="none" w:sz="0" w:space="0" w:color="auto"/>
                        <w:left w:val="none" w:sz="0" w:space="0" w:color="auto"/>
                        <w:bottom w:val="none" w:sz="0" w:space="0" w:color="auto"/>
                        <w:right w:val="none" w:sz="0" w:space="0" w:color="auto"/>
                      </w:divBdr>
                    </w:div>
                    <w:div w:id="746852967">
                      <w:marLeft w:val="0"/>
                      <w:marRight w:val="0"/>
                      <w:marTop w:val="270"/>
                      <w:marBottom w:val="0"/>
                      <w:divBdr>
                        <w:top w:val="none" w:sz="0" w:space="0" w:color="auto"/>
                        <w:left w:val="none" w:sz="0" w:space="0" w:color="auto"/>
                        <w:bottom w:val="none" w:sz="0" w:space="0" w:color="auto"/>
                        <w:right w:val="none" w:sz="0" w:space="0" w:color="auto"/>
                      </w:divBdr>
                      <w:divsChild>
                        <w:div w:id="2356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applications\asset.php%3fid=1502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73329-6AEA-4279-9DA0-F090AC1A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6</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Online Submit Tool - MyILC</vt:lpstr>
    </vt:vector>
  </TitlesOfParts>
  <Company/>
  <LinksUpToDate>false</LinksUpToDate>
  <CharactersWithSpaces>5816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Submit Tool - MyILC</dc:title>
  <dc:subject/>
  <dc:creator>Baifang</dc:creator>
  <cp:keywords/>
  <dc:description/>
  <cp:lastModifiedBy>Baifang</cp:lastModifiedBy>
  <cp:revision>20</cp:revision>
  <dcterms:created xsi:type="dcterms:W3CDTF">2017-02-24T03:35:00Z</dcterms:created>
  <dcterms:modified xsi:type="dcterms:W3CDTF">2017-02-25T01:39:00Z</dcterms:modified>
</cp:coreProperties>
</file>