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12D" w:rsidRPr="005B5A47" w:rsidRDefault="005B5A47" w:rsidP="005B5A47">
      <w:pPr>
        <w:spacing w:line="336" w:lineRule="atLeast"/>
        <w:rPr>
          <w:rFonts w:ascii="Geneva" w:hAnsi="Geneva"/>
          <w:color w:val="7B8181"/>
          <w:sz w:val="21"/>
          <w:szCs w:val="21"/>
          <w:lang w:val="en-US"/>
        </w:rPr>
      </w:pPr>
      <w:r w:rsidRPr="005B5A47">
        <w:rPr>
          <w:rFonts w:ascii="Geneva" w:hAnsi="Geneva"/>
          <w:color w:val="7B8181"/>
          <w:sz w:val="21"/>
          <w:szCs w:val="21"/>
          <w:lang w:val="en-US"/>
        </w:rPr>
        <w:t xml:space="preserve">THEO 206 - QUIZ 1 - Winter 2014 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Here are the questions for Quiz 1.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1. Who was a prominent representative of 1st-century Hellenistic Judaism?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A - High priest Caiaphas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B - Philo of Alexandria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C - Jesus Christ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Tertullian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2. The Septuagint (LXX) was the holy book of the: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A - First Christians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Romans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C - Palestinian Jews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Zoroastrians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3. The Gospels of Matthew and Luke are based on what?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A - An oral tradition spread by John the Baptist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The apocryphal writings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C - A presumed writing known as The Source (or Q)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The Dead Sea Scrolls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4. In speaking of Jesus in universa</w:t>
      </w:r>
      <w:r w:rsidR="00F83A0C">
        <w:rPr>
          <w:rFonts w:ascii="Geneva" w:hAnsi="Geneva"/>
          <w:color w:val="7B8181"/>
          <w:sz w:val="21"/>
          <w:szCs w:val="21"/>
          <w:lang w:val="en-US"/>
        </w:rPr>
        <w:t>l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t xml:space="preserve"> terms, the Gospe</w:t>
      </w:r>
      <w:r w:rsidR="00F83A0C">
        <w:rPr>
          <w:rFonts w:ascii="Geneva" w:hAnsi="Geneva"/>
          <w:color w:val="7B8181"/>
          <w:sz w:val="21"/>
          <w:szCs w:val="21"/>
          <w:lang w:val="en-US"/>
        </w:rPr>
        <w:t>l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t xml:space="preserve"> of Luke is believed</w:t>
      </w:r>
      <w:proofErr w:type="gramStart"/>
      <w:r w:rsidRPr="005B5A47">
        <w:rPr>
          <w:rFonts w:ascii="Geneva" w:hAnsi="Geneva"/>
          <w:color w:val="7B8181"/>
          <w:sz w:val="21"/>
          <w:szCs w:val="21"/>
          <w:lang w:val="en-US"/>
        </w:rPr>
        <w:t>:</w:t>
      </w:r>
      <w:proofErr w:type="gramEnd"/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A - None of the choices mentioned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To tell Jewish people about his claims to be the Messiah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C - To address a Gentile audience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To use Moses as a forerunner of Jesus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5. The Historical Critical method of biblical interpretation: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A - Uses allegories to talk about Jesus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Takes the New Testament at face value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C - Considers the audience an author targets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Refers to Jesus as a mystical prophet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6. Jews were allowed to return from the exile in Babylon and rebuild their Second Tempe by who and when?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A - Babylonian King Nebuchadnezzar in 586 BCE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Syrian King Antiochus IV Epiphanes in 175 BCE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C - The Maccabean rulers in 164 BCE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lastRenderedPageBreak/>
        <w:t>D - Persian King Cyrus in 515 BCE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7. Historical criticism: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A - Takes a critical look at the allegorical interpretations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Uses allegory to explain the historical context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C - Is not interested in allegorical interpretations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Uses mystical interpretations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8. Which of the following was opposed by the early Church?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A - The practice of peace and stability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B - The Jewish custom of male circumcision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C - The Jewish belief in a messiah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The Roman scriptures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9. Which of the following did early Christians introduce in their religion?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A - Roman scriptures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Roman law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C - Greek philosophical ideas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All of the choices mentioned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10. The Hebrew Bible can be interpreted as: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A - God's actions in human history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A special relationship between God and humanity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C - All of the choices mentioned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A covenant between God and humanity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11. Who destroyed the First Temple in Jerusalem and when?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A - Babylonian King Nebuchadnezzar in 586 BCE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Persian King Cyrus in 530 BCE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C - The Romans in the year 70 CE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The Maccabees in 164 BCE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12. John the Baptist was: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A - A Gospel writer who wrote about the baptism of Jesus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A 2nd century-apologist who wrote about baptism for forgiveness of sins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C - A first-century prophet who practiced baptism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None of the mentioned choices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lastRenderedPageBreak/>
        <w:t>13. Which Jewish group went on to found Rabbinic Judaism?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A - Pharisees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Essenes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C - Samaritans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Sadducees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14. According to early Christianity salvation is achieved through: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A - Faith in Jesus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The performance of animal sacrifices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C - Circumcision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Fasting and not getting married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15. The goal of Roman religion was: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A - Achieving the right relationship between humans and gods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Salvation for the masses through a moral life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C - Salvation for an elite group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Meditating on the sacred scriptures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16. According to traditional Judaism, which prophet received the first five books of the Bible?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A - Jeremiah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B - Moses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C - Abraham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Isaiah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17. The presence of the Kingdom of God is made known by: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A - Jesus' healing of the sick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Jesus' rational discourse to his disciples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C - The rite of baptism by John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The parables told by Jesus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18. How did the Jews perceive Christianity?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A - A rival religion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A group of heretics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C - Jews who had gone astray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D - All the choices mentioned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19. What is the Torah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A - The first five books of the Hebrew Bible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lastRenderedPageBreak/>
        <w:t>B - The mountain where Moses received his revelation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C - The Greek translation of the Hebrew Bible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The Hebrew word for the Septuagint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20. The Roman authorities generally perceived Christianity as: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A - A superstition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A new philosophy deserving admiration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C - None of the mentioned choices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A group of militants worth recruiting in the army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21. The destruction of the Jewish Temple (70 CE) by the Romans brought which revisions to Judaism as a religion?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A - Synagogues replaced the temple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Rabbis replaced the priests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C - All of the choices mentioned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Prayers replaced animal sacrifices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22. New Religious Movements were opposed because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 xml:space="preserve">A - They were </w:t>
      </w:r>
      <w:proofErr w:type="spellStart"/>
      <w:r w:rsidRPr="005B5A47">
        <w:rPr>
          <w:rFonts w:ascii="Geneva" w:hAnsi="Geneva"/>
          <w:color w:val="7B8181"/>
          <w:sz w:val="21"/>
          <w:szCs w:val="21"/>
          <w:lang w:val="en-US"/>
        </w:rPr>
        <w:t>brekieved</w:t>
      </w:r>
      <w:proofErr w:type="spellEnd"/>
      <w:r w:rsidRPr="005B5A47">
        <w:rPr>
          <w:rFonts w:ascii="Geneva" w:hAnsi="Geneva"/>
          <w:color w:val="7B8181"/>
          <w:sz w:val="21"/>
          <w:szCs w:val="21"/>
          <w:lang w:val="en-US"/>
        </w:rPr>
        <w:t xml:space="preserve"> to threaten public safety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They were new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C - They were said to be dangerous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lang w:val="en-US"/>
        </w:rPr>
        <w:t>D - All of the choices mentioned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23. Patristics is: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A - The word used for the second return of Jesus to earth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B - Scholarship about the early Christian authors and their times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C - The Greek word for belief in Jesus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The study of Father-Son relationship in Christianity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24. Christians believe that Jesus Christ is: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A - God incarnate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F83A0C">
        <w:rPr>
          <w:rFonts w:ascii="Geneva" w:hAnsi="Geneva"/>
          <w:color w:val="7B8181"/>
          <w:sz w:val="21"/>
          <w:szCs w:val="21"/>
          <w:highlight w:val="yellow"/>
          <w:lang w:val="en-US"/>
        </w:rPr>
        <w:t>B - All the choices mentioned</w:t>
      </w:r>
      <w:r w:rsidRPr="005B5A47">
        <w:rPr>
          <w:rFonts w:ascii="Geneva" w:hAnsi="Geneva"/>
          <w:color w:val="7B8181"/>
          <w:sz w:val="21"/>
          <w:lang w:val="en-US"/>
        </w:rPr>
        <w:t> 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C - The Son of God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The Logos (or Word) of God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 xml:space="preserve">25. </w:t>
      </w:r>
      <w:bookmarkStart w:id="0" w:name="_GoBack"/>
      <w:r w:rsidRPr="005B5A47">
        <w:rPr>
          <w:rFonts w:ascii="Geneva" w:hAnsi="Geneva"/>
          <w:color w:val="7B8181"/>
          <w:sz w:val="21"/>
          <w:szCs w:val="21"/>
          <w:lang w:val="en-US"/>
        </w:rPr>
        <w:t xml:space="preserve">The </w:t>
      </w:r>
      <w:proofErr w:type="spellStart"/>
      <w:r w:rsidRPr="005B5A47">
        <w:rPr>
          <w:rFonts w:ascii="Geneva" w:hAnsi="Geneva"/>
          <w:color w:val="7B8181"/>
          <w:sz w:val="21"/>
          <w:szCs w:val="21"/>
          <w:lang w:val="en-US"/>
        </w:rPr>
        <w:t>Synoptics</w:t>
      </w:r>
      <w:proofErr w:type="spellEnd"/>
      <w:r w:rsidRPr="005B5A47">
        <w:rPr>
          <w:rFonts w:ascii="Geneva" w:hAnsi="Geneva"/>
          <w:color w:val="7B8181"/>
          <w:sz w:val="21"/>
          <w:szCs w:val="21"/>
          <w:lang w:val="en-US"/>
        </w:rPr>
        <w:t xml:space="preserve"> </w:t>
      </w:r>
      <w:bookmarkEnd w:id="0"/>
      <w:r w:rsidRPr="005B5A47">
        <w:rPr>
          <w:rFonts w:ascii="Geneva" w:hAnsi="Geneva"/>
          <w:color w:val="7B8181"/>
          <w:sz w:val="21"/>
          <w:szCs w:val="21"/>
          <w:lang w:val="en-US"/>
        </w:rPr>
        <w:t>are: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A - Second-century writers defending Christianity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B - The Four gospels that talk about Jesus and can be read in parallel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</w:r>
      <w:r w:rsidRPr="005B5A47">
        <w:rPr>
          <w:rFonts w:ascii="Geneva" w:hAnsi="Geneva"/>
          <w:color w:val="7B8181"/>
          <w:sz w:val="21"/>
          <w:szCs w:val="21"/>
          <w:lang w:val="en-US"/>
        </w:rPr>
        <w:lastRenderedPageBreak/>
        <w:t>C - A combination of religious doctrines and practices</w:t>
      </w:r>
      <w:r w:rsidRPr="005B5A47">
        <w:rPr>
          <w:rFonts w:ascii="Geneva" w:hAnsi="Geneva"/>
          <w:color w:val="7B8181"/>
          <w:sz w:val="21"/>
          <w:szCs w:val="21"/>
          <w:lang w:val="en-US"/>
        </w:rPr>
        <w:br/>
        <w:t>D - Three gospels that contain common material</w:t>
      </w:r>
      <w:r>
        <w:rPr>
          <w:rFonts w:ascii="Geneva" w:hAnsi="Geneva"/>
          <w:color w:val="7B8181"/>
          <w:sz w:val="21"/>
          <w:szCs w:val="21"/>
          <w:lang w:val="en-US"/>
        </w:rPr>
        <w:t>s</w:t>
      </w:r>
    </w:p>
    <w:sectPr w:rsidR="0000112D" w:rsidRPr="005B5A47" w:rsidSect="0000112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neva">
    <w:altName w:val="Arial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C3507F"/>
    <w:multiLevelType w:val="multilevel"/>
    <w:tmpl w:val="A03A5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5B5A47"/>
    <w:rsid w:val="005B5A47"/>
    <w:rsid w:val="00F83A0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1E2A29-48B1-49FC-9745-E6991C25C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140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B5A47"/>
  </w:style>
  <w:style w:type="character" w:styleId="Strong">
    <w:name w:val="Strong"/>
    <w:basedOn w:val="DefaultParagraphFont"/>
    <w:uiPriority w:val="22"/>
    <w:rsid w:val="005B5A47"/>
    <w:rPr>
      <w:b/>
    </w:rPr>
  </w:style>
  <w:style w:type="character" w:styleId="Hyperlink">
    <w:name w:val="Hyperlink"/>
    <w:basedOn w:val="DefaultParagraphFont"/>
    <w:uiPriority w:val="99"/>
    <w:semiHidden/>
    <w:unhideWhenUsed/>
    <w:rsid w:val="005B5A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9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Dubois</dc:creator>
  <cp:keywords/>
  <cp:lastModifiedBy>Niluja Ponniah</cp:lastModifiedBy>
  <cp:revision>2</cp:revision>
  <dcterms:created xsi:type="dcterms:W3CDTF">2014-05-23T03:33:00Z</dcterms:created>
  <dcterms:modified xsi:type="dcterms:W3CDTF">2017-02-17T03:26:00Z</dcterms:modified>
</cp:coreProperties>
</file>