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95C" w:rsidRDefault="00084332">
      <w:bookmarkStart w:id="0" w:name="_GoBack"/>
      <w:bookmarkEnd w:id="0"/>
    </w:p>
    <w:sectPr w:rsidR="00A509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332"/>
    <w:rsid w:val="00084332"/>
    <w:rsid w:val="000E3690"/>
    <w:rsid w:val="003C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111FAC-5FDD-4B74-9882-AF27891DC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Jean-François Ouellet</dc:creator>
  <cp:keywords/>
  <dc:description/>
  <cp:lastModifiedBy>Jean-François Ouellet</cp:lastModifiedBy>
  <cp:revision>1</cp:revision>
  <dcterms:created xsi:type="dcterms:W3CDTF">2014-04-10T19:11:00Z</dcterms:created>
  <dcterms:modified xsi:type="dcterms:W3CDTF">2014-04-10T19:11:00Z</dcterms:modified>
</cp:coreProperties>
</file>