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7A" w:rsidRDefault="005F397A" w:rsidP="005F397A">
      <w:pPr>
        <w:spacing w:after="0"/>
      </w:pPr>
      <w:r w:rsidRPr="004C2463">
        <w:rPr>
          <w:b/>
        </w:rPr>
        <w:t>Problems:</w:t>
      </w:r>
      <w:r>
        <w:t xml:space="preserve"> Break </w:t>
      </w:r>
      <w:proofErr w:type="spellStart"/>
      <w:r>
        <w:t>em</w:t>
      </w:r>
      <w:proofErr w:type="spellEnd"/>
      <w:r>
        <w:t xml:space="preserve"> open, move on</w:t>
      </w:r>
    </w:p>
    <w:p w:rsidR="005F397A" w:rsidRDefault="005F397A">
      <w:r w:rsidRPr="004C2463">
        <w:rPr>
          <w:b/>
        </w:rPr>
        <w:t>Mysteries:</w:t>
      </w:r>
      <w:r>
        <w:t xml:space="preserve"> Don’t solve the way problems do, because we are inside of them. It engulfs us. Only way to solve them, is to solve yourself. </w:t>
      </w:r>
    </w:p>
    <w:p w:rsidR="005F397A" w:rsidRDefault="005F397A" w:rsidP="005F397A">
      <w:pPr>
        <w:spacing w:after="0"/>
      </w:pPr>
      <w:r>
        <w:t>Satellite Surround: “surveillance” cage of eyes in space that see what you do. [</w:t>
      </w:r>
      <w:proofErr w:type="gramStart"/>
      <w:r>
        <w:t>military</w:t>
      </w:r>
      <w:proofErr w:type="gramEnd"/>
      <w:r>
        <w:t xml:space="preserve"> has delivered such telescopes on the </w:t>
      </w:r>
      <w:proofErr w:type="spellStart"/>
      <w:r>
        <w:t>hubble</w:t>
      </w:r>
      <w:proofErr w:type="spellEnd"/>
      <w:r>
        <w:t xml:space="preserve"> that observe earth and its inhabitants = to kill and hunt. This is also called “Gods eye view”. </w:t>
      </w:r>
    </w:p>
    <w:p w:rsidR="005F397A" w:rsidRDefault="005F397A">
      <w:r>
        <w:t xml:space="preserve">This means there is no real wilderness left. Also means, </w:t>
      </w:r>
      <w:proofErr w:type="gramStart"/>
      <w:r>
        <w:t>that wars</w:t>
      </w:r>
      <w:proofErr w:type="gramEnd"/>
      <w:r>
        <w:t xml:space="preserve"> can easily be conducted; with help of satellite imaging, you can pinpoint specific areas you can bomb. </w:t>
      </w:r>
    </w:p>
    <w:p w:rsidR="005F397A" w:rsidRDefault="004C2463">
      <w:r w:rsidRPr="004C2463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2152650</wp:posOffset>
            </wp:positionV>
            <wp:extent cx="1327150" cy="1314450"/>
            <wp:effectExtent l="1905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206" t="5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97A" w:rsidRPr="004C2463">
        <w:rPr>
          <w:b/>
        </w:rPr>
        <w:t>Geochemical cycles:</w:t>
      </w:r>
      <w:r w:rsidR="005F397A">
        <w:t xml:space="preserve"> </w:t>
      </w:r>
      <w:r w:rsidR="005F397A" w:rsidRPr="004C2463">
        <w:rPr>
          <w:highlight w:val="yellow"/>
        </w:rPr>
        <w:t>nitrogen, carbon, oxygen, sulfur, phosphorous and, hydrologic cycles.</w:t>
      </w:r>
      <w:r w:rsidR="005F397A">
        <w:t xml:space="preserve"> Geochemical cycles connect to us and we need that energy. Our bodies contain all these chemicals + trace elements, </w:t>
      </w:r>
      <w:r>
        <w:t>pollutants</w:t>
      </w:r>
      <w:r w:rsidR="005F397A">
        <w:t xml:space="preserve"> and metals because we are open to the </w:t>
      </w:r>
      <w:proofErr w:type="gramStart"/>
      <w:r w:rsidR="005F397A">
        <w:t>environment</w:t>
      </w:r>
      <w:proofErr w:type="gramEnd"/>
      <w:r w:rsidR="005F397A">
        <w:t xml:space="preserve">. </w:t>
      </w:r>
    </w:p>
    <w:p w:rsidR="005F397A" w:rsidRDefault="005F397A"/>
    <w:p w:rsidR="004C2463" w:rsidRDefault="004C2463"/>
    <w:p w:rsidR="004C2463" w:rsidRDefault="004C2463"/>
    <w:p w:rsidR="004C2463" w:rsidRDefault="004C2463">
      <w:proofErr w:type="gramStart"/>
      <w:r>
        <w:t>Body/Environment?</w:t>
      </w:r>
      <w:proofErr w:type="gramEnd"/>
    </w:p>
    <w:p w:rsidR="004C2463" w:rsidRDefault="004C2463" w:rsidP="004C2463">
      <w:pPr>
        <w:pStyle w:val="ListParagraph"/>
        <w:numPr>
          <w:ilvl w:val="0"/>
          <w:numId w:val="1"/>
        </w:numPr>
      </w:pPr>
      <w:r>
        <w:t xml:space="preserve">There are more creatures (trillion of cells) on our body than our own cells. </w:t>
      </w:r>
    </w:p>
    <w:p w:rsidR="004C2463" w:rsidRDefault="004C2463" w:rsidP="004C2463">
      <w:pPr>
        <w:pStyle w:val="ListParagraph"/>
        <w:numPr>
          <w:ilvl w:val="0"/>
          <w:numId w:val="1"/>
        </w:numPr>
      </w:pPr>
      <w:r>
        <w:t>75% water (human body)</w:t>
      </w:r>
    </w:p>
    <w:p w:rsidR="004C2463" w:rsidRDefault="004C2463" w:rsidP="004C2463">
      <w:pPr>
        <w:pStyle w:val="ListParagraph"/>
        <w:numPr>
          <w:ilvl w:val="0"/>
          <w:numId w:val="1"/>
        </w:numPr>
      </w:pPr>
      <w:r>
        <w:t>2% of weight on our body is lymph glands; our body Is creating new antibodies to fight off foreign substances [new identity every moment]</w:t>
      </w:r>
    </w:p>
    <w:p w:rsidR="004C2463" w:rsidRDefault="004C2463" w:rsidP="004C2463">
      <w:pPr>
        <w:pStyle w:val="ListParagraph"/>
        <w:numPr>
          <w:ilvl w:val="0"/>
          <w:numId w:val="1"/>
        </w:numPr>
      </w:pPr>
      <w:r>
        <w:t xml:space="preserve">All cells are practically </w:t>
      </w:r>
      <w:r w:rsidR="0064501B">
        <w:t>b</w:t>
      </w:r>
      <w:r>
        <w:t xml:space="preserve">eing replaced roughly every few months. 100 000 cells produced every minute. </w:t>
      </w:r>
    </w:p>
    <w:p w:rsidR="004C2463" w:rsidRDefault="004C2463" w:rsidP="004C2463">
      <w:pPr>
        <w:pStyle w:val="ListParagraph"/>
        <w:numPr>
          <w:ilvl w:val="0"/>
          <w:numId w:val="1"/>
        </w:numPr>
      </w:pPr>
      <w:r>
        <w:t xml:space="preserve">Lungs, mucous, membranes, skin – “quasi-open filters” -&gt; lungs literally take in the environment. </w:t>
      </w:r>
    </w:p>
    <w:p w:rsidR="004C2463" w:rsidRDefault="004C2463" w:rsidP="004C2463">
      <w:pPr>
        <w:pStyle w:val="ListParagraph"/>
        <w:numPr>
          <w:ilvl w:val="0"/>
          <w:numId w:val="1"/>
        </w:numPr>
      </w:pPr>
      <w:proofErr w:type="spellStart"/>
      <w:r>
        <w:t>Body+brain</w:t>
      </w:r>
      <w:proofErr w:type="spellEnd"/>
      <w:r>
        <w:t>=constantly adapting and learning.</w:t>
      </w:r>
    </w:p>
    <w:p w:rsidR="004C2463" w:rsidRDefault="004C2463" w:rsidP="004C2463">
      <w:r>
        <w:t>Snapshot: Trends: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World population below 1 billion till 7000BC – 1000AD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Projected GDP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Global Grain production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Global meat Production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World fisheries (capture) and aquaculture production: part of human structure of control is to manage things for our own uses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World oil production</w:t>
      </w:r>
    </w:p>
    <w:p w:rsidR="004C2463" w:rsidRDefault="004C2463" w:rsidP="004C2463">
      <w:pPr>
        <w:pStyle w:val="ListParagraph"/>
        <w:numPr>
          <w:ilvl w:val="0"/>
          <w:numId w:val="4"/>
        </w:numPr>
      </w:pPr>
      <w:r>
        <w:t>World urbanization trends</w:t>
      </w:r>
    </w:p>
    <w:p w:rsidR="004C2463" w:rsidRPr="004C2463" w:rsidRDefault="004C2463" w:rsidP="004C2463">
      <w:pPr>
        <w:jc w:val="center"/>
        <w:rPr>
          <w:b/>
        </w:rPr>
      </w:pPr>
      <w:r w:rsidRPr="004C2463">
        <w:rPr>
          <w:b/>
        </w:rPr>
        <w:t>CASE STUDY: MONARCH BUTTERFLIES</w:t>
      </w:r>
    </w:p>
    <w:sectPr w:rsidR="004C2463" w:rsidRPr="004C2463" w:rsidSect="002E1A3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CF8" w:rsidRDefault="004D4CF8" w:rsidP="004C2463">
      <w:pPr>
        <w:spacing w:after="0" w:line="240" w:lineRule="auto"/>
      </w:pPr>
      <w:r>
        <w:separator/>
      </w:r>
    </w:p>
  </w:endnote>
  <w:endnote w:type="continuationSeparator" w:id="0">
    <w:p w:rsidR="004D4CF8" w:rsidRDefault="004D4CF8" w:rsidP="004C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CF8" w:rsidRDefault="004D4CF8" w:rsidP="004C2463">
      <w:pPr>
        <w:spacing w:after="0" w:line="240" w:lineRule="auto"/>
      </w:pPr>
      <w:r>
        <w:separator/>
      </w:r>
    </w:p>
  </w:footnote>
  <w:footnote w:type="continuationSeparator" w:id="0">
    <w:p w:rsidR="004D4CF8" w:rsidRDefault="004D4CF8" w:rsidP="004C2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463" w:rsidRPr="004C2463" w:rsidRDefault="004C2463" w:rsidP="004C2463">
    <w:pPr>
      <w:rPr>
        <w:b/>
      </w:rPr>
    </w:pPr>
    <w:r w:rsidRPr="004C2463">
      <w:rPr>
        <w:b/>
      </w:rPr>
      <w:t>ENVS 1000 – Lecture 1</w:t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</w:r>
    <w:r w:rsidRPr="004C2463">
      <w:rPr>
        <w:b/>
      </w:rPr>
      <w:tab/>
      <w:t xml:space="preserve"> 16-Sept-2015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21B21"/>
    <w:multiLevelType w:val="hybridMultilevel"/>
    <w:tmpl w:val="C908F6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80ACE"/>
    <w:multiLevelType w:val="hybridMultilevel"/>
    <w:tmpl w:val="700CF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F636F"/>
    <w:multiLevelType w:val="hybridMultilevel"/>
    <w:tmpl w:val="E87C7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64D02"/>
    <w:multiLevelType w:val="hybridMultilevel"/>
    <w:tmpl w:val="F53E0E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97A"/>
    <w:rsid w:val="002E1A35"/>
    <w:rsid w:val="003E73D3"/>
    <w:rsid w:val="00455FCB"/>
    <w:rsid w:val="004C2463"/>
    <w:rsid w:val="004D4CF8"/>
    <w:rsid w:val="005F397A"/>
    <w:rsid w:val="0064501B"/>
    <w:rsid w:val="0070380B"/>
    <w:rsid w:val="00BC5970"/>
    <w:rsid w:val="00BF3A49"/>
    <w:rsid w:val="00D6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2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4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C24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C2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2463"/>
  </w:style>
  <w:style w:type="paragraph" w:styleId="Footer">
    <w:name w:val="footer"/>
    <w:basedOn w:val="Normal"/>
    <w:link w:val="FooterChar"/>
    <w:uiPriority w:val="99"/>
    <w:semiHidden/>
    <w:unhideWhenUsed/>
    <w:rsid w:val="004C2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24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DELLD630</dc:creator>
  <cp:lastModifiedBy>DELLD630</cp:lastModifiedBy>
  <cp:revision>3</cp:revision>
  <dcterms:created xsi:type="dcterms:W3CDTF">2015-11-03T18:36:00Z</dcterms:created>
  <dcterms:modified xsi:type="dcterms:W3CDTF">2015-12-10T22:43:00Z</dcterms:modified>
</cp:coreProperties>
</file>