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17CD" w:rsidRDefault="008E17CD">
      <w:r>
        <w:t>PAP3370 06/03/12</w:t>
      </w:r>
    </w:p>
    <w:p w:rsidR="008E17CD" w:rsidRDefault="008E17CD"/>
    <w:p w:rsidR="008E17CD" w:rsidRDefault="008E17CD">
      <w:r>
        <w:t>1. Understanding Systems Theory</w:t>
      </w:r>
    </w:p>
    <w:p w:rsidR="008E17CD" w:rsidRDefault="008E17CD">
      <w:r>
        <w:t>2. Organizations and their environment</w:t>
      </w:r>
    </w:p>
    <w:p w:rsidR="008E17CD" w:rsidRDefault="008E17CD">
      <w:r>
        <w:t xml:space="preserve">3. </w:t>
      </w:r>
      <w:proofErr w:type="gramStart"/>
      <w:r>
        <w:t>organizational</w:t>
      </w:r>
      <w:proofErr w:type="gramEnd"/>
      <w:r>
        <w:t xml:space="preserve"> response to the environment ( uncertain environments )</w:t>
      </w:r>
    </w:p>
    <w:p w:rsidR="008E17CD" w:rsidRDefault="008E17CD"/>
    <w:p w:rsidR="008E17CD" w:rsidRDefault="008E17CD" w:rsidP="008E17CD">
      <w:pPr>
        <w:pStyle w:val="ListParagraph"/>
        <w:numPr>
          <w:ilvl w:val="0"/>
          <w:numId w:val="1"/>
        </w:numPr>
        <w:rPr>
          <w:u w:val="single"/>
        </w:rPr>
      </w:pPr>
      <w:r w:rsidRPr="008E17CD">
        <w:rPr>
          <w:u w:val="single"/>
        </w:rPr>
        <w:t>Systems Theory</w:t>
      </w:r>
    </w:p>
    <w:p w:rsidR="008E17CD" w:rsidRDefault="008E17CD" w:rsidP="008E17CD">
      <w:pPr>
        <w:rPr>
          <w:u w:val="single"/>
        </w:rPr>
      </w:pPr>
    </w:p>
    <w:p w:rsidR="008E17CD" w:rsidRDefault="008E17CD" w:rsidP="008E17CD">
      <w:pPr>
        <w:pStyle w:val="ListParagraph"/>
        <w:numPr>
          <w:ilvl w:val="0"/>
          <w:numId w:val="1"/>
        </w:numPr>
      </w:pPr>
      <w:r>
        <w:t xml:space="preserve">Systems theory says you have to treat organizations as open systems. If you are </w:t>
      </w:r>
      <w:proofErr w:type="gramStart"/>
      <w:r>
        <w:t>an open</w:t>
      </w:r>
      <w:proofErr w:type="gramEnd"/>
      <w:r>
        <w:t xml:space="preserve"> systems you are going to be reliant on your external environments. Another reason is that all organizations produce outputs. Th</w:t>
      </w:r>
      <w:r w:rsidR="00285000">
        <w:t>ese outputs end up</w:t>
      </w:r>
      <w:r>
        <w:t xml:space="preserve"> being consumed somehow and </w:t>
      </w:r>
      <w:proofErr w:type="gramStart"/>
      <w:r>
        <w:t>this flows</w:t>
      </w:r>
      <w:proofErr w:type="gramEnd"/>
      <w:r>
        <w:t xml:space="preserve"> back to the organization. </w:t>
      </w:r>
    </w:p>
    <w:p w:rsidR="00285000" w:rsidRDefault="00285000" w:rsidP="00285000">
      <w:pPr>
        <w:pStyle w:val="ListParagraph"/>
      </w:pPr>
    </w:p>
    <w:p w:rsidR="00285000" w:rsidRDefault="00285000" w:rsidP="008E17CD">
      <w:pPr>
        <w:pStyle w:val="ListParagraph"/>
        <w:numPr>
          <w:ilvl w:val="0"/>
          <w:numId w:val="1"/>
        </w:numPr>
      </w:pPr>
      <w:r>
        <w:t xml:space="preserve">What it wants to explain is how this </w:t>
      </w:r>
      <w:proofErr w:type="gramStart"/>
      <w:r>
        <w:t>happens</w:t>
      </w:r>
      <w:proofErr w:type="gramEnd"/>
      <w:r>
        <w:t xml:space="preserve"> I.E the interaction of units. The interrelationships that emerge between organizations or clients or suppliers. These relationships as system theory sees them are self-</w:t>
      </w:r>
      <w:proofErr w:type="gramStart"/>
      <w:r>
        <w:t>regulated,</w:t>
      </w:r>
      <w:proofErr w:type="gramEnd"/>
      <w:r>
        <w:t xml:space="preserve"> They arrive at a nice balance. What systems theory says is there is no final point. Organizations are continually remade </w:t>
      </w:r>
      <w:proofErr w:type="gramStart"/>
      <w:r>
        <w:t>( they</w:t>
      </w:r>
      <w:proofErr w:type="gramEnd"/>
      <w:r>
        <w:t xml:space="preserve"> don’t stand still ). Some problems with other </w:t>
      </w:r>
      <w:proofErr w:type="spellStart"/>
      <w:r>
        <w:t>theorys</w:t>
      </w:r>
      <w:proofErr w:type="spellEnd"/>
      <w:r>
        <w:t xml:space="preserve"> are they see organizations as closed systems. Their purpose never changes. Systems theory argues that organizations are changing and very different, their purpose changes. This is because it changes with the environment. Systems theory was really derived from biology and the sciences. </w:t>
      </w:r>
    </w:p>
    <w:p w:rsidR="00285000" w:rsidRDefault="00285000" w:rsidP="00285000">
      <w:pPr>
        <w:pStyle w:val="ListParagraph"/>
      </w:pPr>
    </w:p>
    <w:p w:rsidR="00285000" w:rsidRDefault="00285000" w:rsidP="008E17CD">
      <w:pPr>
        <w:pStyle w:val="ListParagraph"/>
        <w:numPr>
          <w:ilvl w:val="0"/>
          <w:numId w:val="1"/>
        </w:numPr>
      </w:pPr>
      <w:r>
        <w:t xml:space="preserve">Open Systems ( System Theory ) </w:t>
      </w:r>
    </w:p>
    <w:p w:rsidR="00285000" w:rsidRDefault="00285000" w:rsidP="00285000">
      <w:pPr>
        <w:pStyle w:val="ListParagraph"/>
      </w:pPr>
    </w:p>
    <w:p w:rsidR="00285000" w:rsidRDefault="00285000" w:rsidP="008E17CD">
      <w:pPr>
        <w:pStyle w:val="ListParagraph"/>
        <w:numPr>
          <w:ilvl w:val="0"/>
          <w:numId w:val="1"/>
        </w:numPr>
      </w:pPr>
      <w:r>
        <w:t xml:space="preserve">1. Importing energy – you need some form of input this is your energy. Whether it’s </w:t>
      </w:r>
      <w:proofErr w:type="gramStart"/>
      <w:r>
        <w:t>a public</w:t>
      </w:r>
      <w:proofErr w:type="gramEnd"/>
      <w:r>
        <w:t xml:space="preserve"> desire I.E clean water. </w:t>
      </w:r>
    </w:p>
    <w:p w:rsidR="00285000" w:rsidRDefault="00285000" w:rsidP="00285000">
      <w:pPr>
        <w:pStyle w:val="ListParagraph"/>
      </w:pPr>
    </w:p>
    <w:p w:rsidR="00285000" w:rsidRDefault="00285000" w:rsidP="008E17CD">
      <w:pPr>
        <w:pStyle w:val="ListParagraph"/>
        <w:numPr>
          <w:ilvl w:val="0"/>
          <w:numId w:val="1"/>
        </w:numPr>
      </w:pPr>
      <w:r>
        <w:t xml:space="preserve">2. The throughput – That energy that comes from external sources has to be transformed into something. GM takes steel and turns it into automobiles. </w:t>
      </w:r>
    </w:p>
    <w:p w:rsidR="00285000" w:rsidRDefault="00285000" w:rsidP="00285000">
      <w:pPr>
        <w:pStyle w:val="ListParagraph"/>
      </w:pPr>
    </w:p>
    <w:p w:rsidR="00285000" w:rsidRDefault="00285000" w:rsidP="008E17CD">
      <w:pPr>
        <w:pStyle w:val="ListParagraph"/>
        <w:numPr>
          <w:ilvl w:val="0"/>
          <w:numId w:val="1"/>
        </w:numPr>
      </w:pPr>
      <w:r>
        <w:t xml:space="preserve">3. Outputs – What an organization produces and inputs into its environment. For GM its automobiles. </w:t>
      </w:r>
    </w:p>
    <w:p w:rsidR="00285000" w:rsidRDefault="00285000" w:rsidP="00285000">
      <w:pPr>
        <w:pStyle w:val="ListParagraph"/>
      </w:pPr>
    </w:p>
    <w:p w:rsidR="00285000" w:rsidRDefault="00285000" w:rsidP="008E17CD">
      <w:pPr>
        <w:pStyle w:val="ListParagraph"/>
        <w:numPr>
          <w:ilvl w:val="0"/>
          <w:numId w:val="1"/>
        </w:numPr>
      </w:pPr>
      <w:r>
        <w:t>4. Systems are cycles of events – You can start to identify regularized patterns that organizations do. GM produces cars so that’s what you associate them with.</w:t>
      </w:r>
    </w:p>
    <w:p w:rsidR="00285000" w:rsidRDefault="00285000" w:rsidP="00285000">
      <w:pPr>
        <w:pStyle w:val="ListParagraph"/>
      </w:pPr>
    </w:p>
    <w:p w:rsidR="00285000" w:rsidRDefault="00285000" w:rsidP="008E17CD">
      <w:pPr>
        <w:pStyle w:val="ListParagraph"/>
        <w:numPr>
          <w:ilvl w:val="0"/>
          <w:numId w:val="1"/>
        </w:numPr>
      </w:pPr>
      <w:r>
        <w:lastRenderedPageBreak/>
        <w:t xml:space="preserve">5. Negative Entropy – It doesn’t break down over time. Organizations continually take in energy and they always seek to improve their survival position. They don’t want to break down. They want to take in more resources. They want to achieve a comfortable margin of operation. </w:t>
      </w:r>
    </w:p>
    <w:p w:rsidR="00285000" w:rsidRDefault="00285000" w:rsidP="00285000">
      <w:pPr>
        <w:pStyle w:val="ListParagraph"/>
      </w:pPr>
    </w:p>
    <w:p w:rsidR="00285000" w:rsidRDefault="00285000" w:rsidP="008E17CD">
      <w:pPr>
        <w:pStyle w:val="ListParagraph"/>
        <w:numPr>
          <w:ilvl w:val="0"/>
          <w:numId w:val="1"/>
        </w:numPr>
      </w:pPr>
      <w:r>
        <w:t xml:space="preserve">6. The organization is always getting information from its external environment on what it needs to do to correct things. This is how open systems get signals I.E fix what needs to be fixed. There is a form of central organization involved </w:t>
      </w:r>
      <w:proofErr w:type="gramStart"/>
      <w:r>
        <w:t>( central</w:t>
      </w:r>
      <w:proofErr w:type="gramEnd"/>
      <w:r>
        <w:t xml:space="preserve"> unit ). It acts like a thermostat to bring the organization into equilibrium. </w:t>
      </w:r>
    </w:p>
    <w:p w:rsidR="00285000" w:rsidRDefault="00285000" w:rsidP="00285000">
      <w:pPr>
        <w:pStyle w:val="ListParagraph"/>
      </w:pPr>
    </w:p>
    <w:p w:rsidR="00285000" w:rsidRDefault="00285000" w:rsidP="008E17CD">
      <w:pPr>
        <w:pStyle w:val="ListParagraph"/>
        <w:numPr>
          <w:ilvl w:val="0"/>
          <w:numId w:val="1"/>
        </w:numPr>
      </w:pPr>
      <w:r>
        <w:t xml:space="preserve">7. A steady state </w:t>
      </w:r>
      <w:proofErr w:type="gramStart"/>
      <w:r>
        <w:t>( Dynamic</w:t>
      </w:r>
      <w:proofErr w:type="gramEnd"/>
      <w:r>
        <w:t xml:space="preserve"> Homeostasis ) – Point is to preserve the entire system. Do this by anticipating change. ( you can grow further by doing this )</w:t>
      </w:r>
    </w:p>
    <w:p w:rsidR="00285000" w:rsidRDefault="00285000" w:rsidP="00285000">
      <w:pPr>
        <w:pStyle w:val="ListParagraph"/>
      </w:pPr>
    </w:p>
    <w:p w:rsidR="00285000" w:rsidRDefault="00285000" w:rsidP="008E17CD">
      <w:pPr>
        <w:pStyle w:val="ListParagraph"/>
        <w:numPr>
          <w:ilvl w:val="0"/>
          <w:numId w:val="1"/>
        </w:numPr>
      </w:pPr>
      <w:r>
        <w:t xml:space="preserve">8. Differentiation – organizations specialize in their functions- Organizations are very complex. So units tend to be set up to deal with these complexities. </w:t>
      </w:r>
    </w:p>
    <w:p w:rsidR="00DF7A8E" w:rsidRDefault="00DF7A8E" w:rsidP="00DF7A8E">
      <w:pPr>
        <w:pStyle w:val="ListParagraph"/>
      </w:pPr>
    </w:p>
    <w:p w:rsidR="00DF7A8E" w:rsidRDefault="00DF7A8E" w:rsidP="008E17CD">
      <w:pPr>
        <w:pStyle w:val="ListParagraph"/>
        <w:numPr>
          <w:ilvl w:val="0"/>
          <w:numId w:val="1"/>
        </w:numPr>
      </w:pPr>
      <w:r>
        <w:t xml:space="preserve">9. </w:t>
      </w:r>
      <w:proofErr w:type="spellStart"/>
      <w:r>
        <w:t>Equafinality</w:t>
      </w:r>
      <w:proofErr w:type="spellEnd"/>
      <w:r>
        <w:t xml:space="preserve"> – A system can reach its same final state regardless of initial conditions. </w:t>
      </w:r>
    </w:p>
    <w:p w:rsidR="00DF7A8E" w:rsidRDefault="00DF7A8E" w:rsidP="00DF7A8E">
      <w:pPr>
        <w:pStyle w:val="ListParagraph"/>
      </w:pPr>
    </w:p>
    <w:p w:rsidR="00DF7A8E" w:rsidRDefault="00DF7A8E" w:rsidP="00DF7A8E">
      <w:r>
        <w:t>PROBLEMS</w:t>
      </w:r>
    </w:p>
    <w:p w:rsidR="00DF7A8E" w:rsidRDefault="00DF7A8E" w:rsidP="00DF7A8E"/>
    <w:p w:rsidR="00DF7A8E" w:rsidRDefault="00DF7A8E" w:rsidP="00DF7A8E">
      <w:r>
        <w:t xml:space="preserve">One of the problems is </w:t>
      </w:r>
      <w:proofErr w:type="spellStart"/>
      <w:r>
        <w:t>its</w:t>
      </w:r>
      <w:proofErr w:type="spellEnd"/>
      <w:r>
        <w:t xml:space="preserve"> based on scientific theories. Scientific theories don’t really account for human behaviour. When discussing external environment and its effects on an organization. How do you even know that a change will affect an </w:t>
      </w:r>
      <w:proofErr w:type="gramStart"/>
      <w:r>
        <w:t>organization.</w:t>
      </w:r>
      <w:proofErr w:type="gramEnd"/>
      <w:r>
        <w:t xml:space="preserve"> How do we know what changes will affect an organization. You really </w:t>
      </w:r>
      <w:proofErr w:type="spellStart"/>
      <w:proofErr w:type="gramStart"/>
      <w:r>
        <w:t>cant</w:t>
      </w:r>
      <w:proofErr w:type="spellEnd"/>
      <w:proofErr w:type="gramEnd"/>
      <w:r>
        <w:t xml:space="preserve"> see these changes for a very long time. Organizations are all very slow to change. Organizations are the result of human </w:t>
      </w:r>
      <w:proofErr w:type="gramStart"/>
      <w:r>
        <w:t>behaviour,</w:t>
      </w:r>
      <w:proofErr w:type="gramEnd"/>
      <w:r>
        <w:t xml:space="preserve"> sometimes they can collapse out of the blue without any changes to the external environment. Even when they do try to respond to the environment, this doesn’t always guarantee it will continue to exist. Good example of this is in the 1970’s there was a ministry of state of affairs </w:t>
      </w:r>
      <w:proofErr w:type="gramStart"/>
      <w:r>
        <w:t>( responding</w:t>
      </w:r>
      <w:proofErr w:type="gramEnd"/>
      <w:r>
        <w:t xml:space="preserve"> to the environment it was in ) Started making itself relevant but budget cuts happened and so it got demolished. Even if it is failing to respond to changes to the environment doesn’t mean it will wither away. Organizations don’t change on purpose even though it should be happening. Ex. Social services </w:t>
      </w:r>
      <w:proofErr w:type="gramStart"/>
      <w:r>
        <w:t>( the</w:t>
      </w:r>
      <w:proofErr w:type="gramEnd"/>
      <w:r>
        <w:t xml:space="preserve"> units dedicated to social assistance ) They know </w:t>
      </w:r>
      <w:proofErr w:type="spellStart"/>
      <w:r>
        <w:t>its</w:t>
      </w:r>
      <w:proofErr w:type="spellEnd"/>
      <w:r>
        <w:t xml:space="preserve"> not working but they are still operating. When you’re talking about public organizations they are bound by the legislation, if you </w:t>
      </w:r>
      <w:proofErr w:type="spellStart"/>
      <w:proofErr w:type="gramStart"/>
      <w:r>
        <w:t>cant</w:t>
      </w:r>
      <w:proofErr w:type="spellEnd"/>
      <w:proofErr w:type="gramEnd"/>
      <w:r>
        <w:t xml:space="preserve"> do it you </w:t>
      </w:r>
      <w:proofErr w:type="spellStart"/>
      <w:r>
        <w:t>cant</w:t>
      </w:r>
      <w:proofErr w:type="spellEnd"/>
      <w:r>
        <w:t xml:space="preserve"> do it. </w:t>
      </w:r>
    </w:p>
    <w:p w:rsidR="00DF7A8E" w:rsidRDefault="00DF7A8E" w:rsidP="00DF7A8E">
      <w:r>
        <w:t xml:space="preserve">^ This shouldn’t negate the fact that environments do affect organizations. </w:t>
      </w:r>
    </w:p>
    <w:p w:rsidR="00DF7A8E" w:rsidRDefault="00DF7A8E" w:rsidP="00DF7A8E"/>
    <w:p w:rsidR="00DF7A8E" w:rsidRDefault="00DF7A8E" w:rsidP="00DF7A8E">
      <w:proofErr w:type="gramStart"/>
      <w:r>
        <w:t xml:space="preserve">Three ways of examining </w:t>
      </w:r>
      <w:r w:rsidR="00960A27">
        <w:t>organizations and their environment.</w:t>
      </w:r>
      <w:proofErr w:type="gramEnd"/>
      <w:r w:rsidR="00960A27">
        <w:t xml:space="preserve"> </w:t>
      </w:r>
    </w:p>
    <w:p w:rsidR="00DF7A8E" w:rsidRDefault="00DF7A8E" w:rsidP="00DF7A8E">
      <w:r>
        <w:t xml:space="preserve">1. </w:t>
      </w:r>
      <w:proofErr w:type="gramStart"/>
      <w:r>
        <w:t>organizational</w:t>
      </w:r>
      <w:proofErr w:type="gramEnd"/>
      <w:r>
        <w:t xml:space="preserve"> Sets- the relationships that an organization has within its environment. You have an organizational domain </w:t>
      </w:r>
      <w:proofErr w:type="gramStart"/>
      <w:r>
        <w:t>( looks</w:t>
      </w:r>
      <w:proofErr w:type="gramEnd"/>
      <w:r>
        <w:t xml:space="preserve"> at the range of services and products and the range of clients I.E </w:t>
      </w:r>
      <w:r>
        <w:lastRenderedPageBreak/>
        <w:t xml:space="preserve">consumers produces ). Environment is looked at from the point of view </w:t>
      </w:r>
      <w:proofErr w:type="gramStart"/>
      <w:r>
        <w:t>of a focal organizations</w:t>
      </w:r>
      <w:proofErr w:type="gramEnd"/>
      <w:r>
        <w:t xml:space="preserve">. </w:t>
      </w:r>
      <w:proofErr w:type="gramStart"/>
      <w:r w:rsidR="00960A27">
        <w:t>Ex. Health Canada.</w:t>
      </w:r>
      <w:proofErr w:type="gramEnd"/>
      <w:r w:rsidR="00960A27">
        <w:t xml:space="preserve"> You’re only interested in the relationships that really do affect the focal organization. Those relationships are where strategic decision making takes place. </w:t>
      </w:r>
    </w:p>
    <w:p w:rsidR="00960A27" w:rsidRDefault="00960A27" w:rsidP="00DF7A8E">
      <w:r>
        <w:t>Problems</w:t>
      </w:r>
    </w:p>
    <w:p w:rsidR="00960A27" w:rsidRDefault="00960A27" w:rsidP="00960A27">
      <w:pPr>
        <w:pStyle w:val="ListParagraph"/>
        <w:numPr>
          <w:ilvl w:val="0"/>
          <w:numId w:val="1"/>
        </w:numPr>
      </w:pPr>
      <w:r>
        <w:t xml:space="preserve">It tends to neglect the broader system. It only considers the relationships between focal organizations. </w:t>
      </w:r>
    </w:p>
    <w:p w:rsidR="00960A27" w:rsidRDefault="00960A27" w:rsidP="00960A27"/>
    <w:p w:rsidR="00960A27" w:rsidRDefault="00960A27" w:rsidP="00960A27">
      <w:r>
        <w:t xml:space="preserve">2. Organizational Populations – look at organizations with similar features because of the policy field or area they are concerned with. If you want to understand the environment of medical care look at hospital organizations. The way you determine this is by common sense approaches or by empirically derived classifications – start mapping out their features and start grouping them together. Final way to do it is by historical analysis. You want to find out how organizations change over time. </w:t>
      </w:r>
      <w:proofErr w:type="gramStart"/>
      <w:r>
        <w:t>And how they lead to much more specific forms.</w:t>
      </w:r>
      <w:proofErr w:type="gramEnd"/>
      <w:r>
        <w:t xml:space="preserve"> For the longest time everyone went to a hospital for any problem. Now we have mental health hospitals and now also </w:t>
      </w:r>
      <w:proofErr w:type="spellStart"/>
      <w:r>
        <w:t>childrens</w:t>
      </w:r>
      <w:proofErr w:type="spellEnd"/>
      <w:r>
        <w:t xml:space="preserve"> hospitals. Hospitals eventually evolved to become more concerned with specific forms of environments.</w:t>
      </w:r>
    </w:p>
    <w:p w:rsidR="00960A27" w:rsidRDefault="00960A27" w:rsidP="00960A27"/>
    <w:p w:rsidR="00960A27" w:rsidRDefault="00960A27" w:rsidP="00960A27">
      <w:r>
        <w:t xml:space="preserve">3. </w:t>
      </w:r>
      <w:proofErr w:type="spellStart"/>
      <w:r>
        <w:t>Interorganizational</w:t>
      </w:r>
      <w:proofErr w:type="spellEnd"/>
      <w:r>
        <w:t xml:space="preserve"> communities and organizational fields. – Looks at a lot more organizations. Reason is because many organizations operate in one field. What </w:t>
      </w:r>
      <w:proofErr w:type="gramStart"/>
      <w:r>
        <w:t>its</w:t>
      </w:r>
      <w:proofErr w:type="gramEnd"/>
      <w:r>
        <w:t xml:space="preserve"> ultimately concerned with how organizations operating in the same realm can end up sharing cultural roles and other things. </w:t>
      </w:r>
    </w:p>
    <w:p w:rsidR="00960A27" w:rsidRDefault="00960A27" w:rsidP="00960A27">
      <w:r>
        <w:t>1. Have to look at the interdependence and co evolution of unlike organizations. You look at how organizations rise and fall in that field. Also how they can emerge out of the rubble</w:t>
      </w:r>
    </w:p>
    <w:p w:rsidR="00960A27" w:rsidRDefault="00960A27" w:rsidP="00960A27">
      <w:r>
        <w:t xml:space="preserve"> </w:t>
      </w:r>
    </w:p>
    <w:p w:rsidR="00960A27" w:rsidRDefault="00960A27" w:rsidP="00960A27">
      <w:r>
        <w:t xml:space="preserve">3. Look at the interplay between organizations and environments and how the two mutually shape each other. </w:t>
      </w:r>
    </w:p>
    <w:p w:rsidR="00960A27" w:rsidRDefault="00960A27" w:rsidP="00960A27"/>
    <w:p w:rsidR="00960A27" w:rsidRDefault="00960A27" w:rsidP="00960A27">
      <w:r>
        <w:t xml:space="preserve">Once the level of analysis is established, the question is how </w:t>
      </w:r>
      <w:proofErr w:type="gramStart"/>
      <w:r>
        <w:t>do you</w:t>
      </w:r>
      <w:proofErr w:type="gramEnd"/>
      <w:r>
        <w:t xml:space="preserve"> conceive the environment. What is it about the environment that matters?</w:t>
      </w:r>
    </w:p>
    <w:p w:rsidR="00960A27" w:rsidRDefault="00960A27" w:rsidP="00960A27"/>
    <w:p w:rsidR="00960A27" w:rsidRDefault="00960A27" w:rsidP="00960A27">
      <w:r>
        <w:t>1. Material resource environments – Environments are perceived as where organizations draw their resources from. Figure out what the organization needs. Organizations can need 1 of 2 things.</w:t>
      </w:r>
    </w:p>
    <w:p w:rsidR="00960A27" w:rsidRDefault="00960A27" w:rsidP="00960A27">
      <w:r>
        <w:t>1. Stocks of Resources – Matter of figuring out how much an organization depends on other organizations groups etc. for its survival.</w:t>
      </w:r>
    </w:p>
    <w:p w:rsidR="00960A27" w:rsidRDefault="00960A27" w:rsidP="00960A27">
      <w:r>
        <w:lastRenderedPageBreak/>
        <w:t xml:space="preserve">2. Or a source of information. – How organizations are able to get the technical information on the environment they are operating in. In any case organizations are always going to be making strategies to deal with the environment. </w:t>
      </w:r>
    </w:p>
    <w:p w:rsidR="00733B07" w:rsidRDefault="00733B07" w:rsidP="00960A27"/>
    <w:p w:rsidR="00733B07" w:rsidRDefault="00733B07" w:rsidP="00960A27">
      <w:r>
        <w:t xml:space="preserve">2. Looking at the institutions- General parameters of action. It’s a regulatory view of </w:t>
      </w:r>
      <w:proofErr w:type="gramStart"/>
      <w:r>
        <w:t>organizations,</w:t>
      </w:r>
      <w:proofErr w:type="gramEnd"/>
      <w:r>
        <w:t xml:space="preserve"> rules are followed out of expedience I.E don’t want to go to jail or their followed because you value them. When you want to measure the environment subjectively, one </w:t>
      </w:r>
      <w:proofErr w:type="gramStart"/>
      <w:r>
        <w:t>need</w:t>
      </w:r>
      <w:proofErr w:type="gramEnd"/>
      <w:r>
        <w:t xml:space="preserve"> to look at perceptions of participants within an organization. This is what is going to enter the decision making process.  Another way to do this is by attention structure: looks at how rationality gets bound. The reality for most actors is that time is limited and there are a whole bunch of structures that take up your attention. </w:t>
      </w:r>
      <w:proofErr w:type="spellStart"/>
      <w:proofErr w:type="gramStart"/>
      <w:r>
        <w:t>Your</w:t>
      </w:r>
      <w:proofErr w:type="spellEnd"/>
      <w:proofErr w:type="gramEnd"/>
      <w:r>
        <w:t xml:space="preserve"> getting to </w:t>
      </w:r>
      <w:proofErr w:type="spellStart"/>
      <w:r>
        <w:t>whats</w:t>
      </w:r>
      <w:proofErr w:type="spellEnd"/>
      <w:r>
        <w:t xml:space="preserve"> due first.  The office or </w:t>
      </w:r>
      <w:proofErr w:type="gramStart"/>
      <w:r>
        <w:t>identity of the person were</w:t>
      </w:r>
      <w:proofErr w:type="gramEnd"/>
      <w:r>
        <w:t xml:space="preserve"> talking about. I.E lawyers and accountants devote their time to different things. Another thing that’s important to structuring attention is how the organization is arranged. What </w:t>
      </w:r>
      <w:proofErr w:type="spellStart"/>
      <w:proofErr w:type="gramStart"/>
      <w:r>
        <w:t>your</w:t>
      </w:r>
      <w:proofErr w:type="spellEnd"/>
      <w:proofErr w:type="gramEnd"/>
      <w:r>
        <w:t xml:space="preserve"> looking at here is how organizations routines and patterns are developed. </w:t>
      </w:r>
    </w:p>
    <w:p w:rsidR="00733B07" w:rsidRDefault="00733B07" w:rsidP="00960A27"/>
    <w:p w:rsidR="008E17CD" w:rsidRDefault="00733B07" w:rsidP="008E17CD">
      <w:r>
        <w:t xml:space="preserve">Objective measures of environments- </w:t>
      </w:r>
      <w:proofErr w:type="gramStart"/>
      <w:r>
        <w:t>outcomes :</w:t>
      </w:r>
      <w:proofErr w:type="gramEnd"/>
      <w:r>
        <w:t xml:space="preserve"> outcomes represent the joint product of organizational performance and environmental responses. The reason for this is no matter what you want to believe about your external environment there are certain realities that won’t change. This affects how organizations react to their environment. If you keep making orange cars even if you want to keep making them the environment doesn’t like orange cars. They always have to take into consideration the realities. For public organizations it means the loss of legitimacy. There are too many factors out there beyond the control of organizations. Environments are random. Does this mean that it puts organizations in a guessing game? No </w:t>
      </w:r>
      <w:proofErr w:type="spellStart"/>
      <w:r>
        <w:t>theres</w:t>
      </w:r>
      <w:proofErr w:type="spellEnd"/>
      <w:r>
        <w:t xml:space="preserve"> no guessing. Organizations can actually take steps to make it predictable. They respond to environmental </w:t>
      </w:r>
      <w:proofErr w:type="spellStart"/>
      <w:r>
        <w:t>complexitiy</w:t>
      </w:r>
      <w:proofErr w:type="spellEnd"/>
      <w:r>
        <w:t xml:space="preserve"> by creating many units to deal with it, specialization. Organizations can end up standardizing practices. </w:t>
      </w:r>
      <w:proofErr w:type="gramStart"/>
      <w:r>
        <w:t>I.E making best practices.</w:t>
      </w:r>
      <w:proofErr w:type="gramEnd"/>
      <w:r>
        <w:t xml:space="preserve"> They make it easier to navigate. </w:t>
      </w:r>
    </w:p>
    <w:p w:rsidR="00733B07" w:rsidRDefault="00733B07" w:rsidP="008E17CD">
      <w:r>
        <w:t>How organizations respond to uncertainty: Sorts of responses that an organization follows really does signal what kind of environment it operates in.</w:t>
      </w:r>
    </w:p>
    <w:p w:rsidR="00733B07" w:rsidRDefault="00733B07" w:rsidP="008E17CD">
      <w:r>
        <w:t xml:space="preserve">1. </w:t>
      </w:r>
      <w:proofErr w:type="gramStart"/>
      <w:r>
        <w:t>mechanistic :</w:t>
      </w:r>
      <w:proofErr w:type="gramEnd"/>
      <w:r>
        <w:t xml:space="preserve"> signals that an organization operates in a very stable environment. Very </w:t>
      </w:r>
      <w:proofErr w:type="spellStart"/>
      <w:r>
        <w:t>hierachial</w:t>
      </w:r>
      <w:proofErr w:type="spellEnd"/>
      <w:r>
        <w:t xml:space="preserve"> chain of command very vertical and everyone knows what they need to do. </w:t>
      </w:r>
      <w:r w:rsidR="00B30451">
        <w:t xml:space="preserve">In a stable environment you know what your job is. </w:t>
      </w:r>
    </w:p>
    <w:p w:rsidR="00B30451" w:rsidRDefault="00B30451" w:rsidP="008E17CD">
      <w:r>
        <w:t xml:space="preserve">2. Organic – </w:t>
      </w:r>
      <w:proofErr w:type="spellStart"/>
      <w:proofErr w:type="gramStart"/>
      <w:r>
        <w:t>Its</w:t>
      </w:r>
      <w:proofErr w:type="spellEnd"/>
      <w:proofErr w:type="gramEnd"/>
      <w:r>
        <w:t xml:space="preserve"> an uncertain environment you want as many solutions as possible. Rank often loses its meaning. </w:t>
      </w:r>
      <w:proofErr w:type="gramStart"/>
      <w:r>
        <w:t>Very unstable environment.</w:t>
      </w:r>
      <w:proofErr w:type="gramEnd"/>
      <w:r>
        <w:t xml:space="preserve"> </w:t>
      </w:r>
    </w:p>
    <w:p w:rsidR="00B30451" w:rsidRDefault="00B30451" w:rsidP="008E17CD"/>
    <w:p w:rsidR="00B30451" w:rsidRPr="00733B07" w:rsidRDefault="00B30451" w:rsidP="008E17CD">
      <w:bookmarkStart w:id="0" w:name="_GoBack"/>
      <w:bookmarkEnd w:id="0"/>
    </w:p>
    <w:p w:rsidR="008E17CD" w:rsidRPr="008E17CD" w:rsidRDefault="008E17CD" w:rsidP="008E17CD">
      <w:pPr>
        <w:rPr>
          <w:u w:val="single"/>
        </w:rPr>
      </w:pPr>
    </w:p>
    <w:p w:rsidR="008E17CD" w:rsidRDefault="008E17CD" w:rsidP="008E17CD">
      <w:pPr>
        <w:rPr>
          <w:u w:val="single"/>
        </w:rPr>
      </w:pPr>
    </w:p>
    <w:p w:rsidR="008E17CD" w:rsidRPr="008E17CD" w:rsidRDefault="008E17CD" w:rsidP="008E17CD">
      <w:pPr>
        <w:rPr>
          <w:u w:val="single"/>
        </w:rPr>
      </w:pPr>
    </w:p>
    <w:p w:rsidR="008E17CD" w:rsidRDefault="008E17CD" w:rsidP="008E17CD"/>
    <w:sectPr w:rsidR="008E17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565A60"/>
    <w:multiLevelType w:val="hybridMultilevel"/>
    <w:tmpl w:val="78B4F410"/>
    <w:lvl w:ilvl="0" w:tplc="0CB6E80A">
      <w:start w:val="3"/>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7CD"/>
    <w:rsid w:val="000065A8"/>
    <w:rsid w:val="00031D0A"/>
    <w:rsid w:val="0009669C"/>
    <w:rsid w:val="000A6FF6"/>
    <w:rsid w:val="000C0E08"/>
    <w:rsid w:val="000D710B"/>
    <w:rsid w:val="00115B21"/>
    <w:rsid w:val="00146C40"/>
    <w:rsid w:val="002274B4"/>
    <w:rsid w:val="002326DC"/>
    <w:rsid w:val="002338BA"/>
    <w:rsid w:val="002365B9"/>
    <w:rsid w:val="002445C9"/>
    <w:rsid w:val="0025240B"/>
    <w:rsid w:val="00285000"/>
    <w:rsid w:val="002C693E"/>
    <w:rsid w:val="0033188A"/>
    <w:rsid w:val="00334383"/>
    <w:rsid w:val="00405FFB"/>
    <w:rsid w:val="004070EE"/>
    <w:rsid w:val="004F0944"/>
    <w:rsid w:val="005130D0"/>
    <w:rsid w:val="00522114"/>
    <w:rsid w:val="005432BE"/>
    <w:rsid w:val="005449B7"/>
    <w:rsid w:val="005C44FA"/>
    <w:rsid w:val="005D65E3"/>
    <w:rsid w:val="005F0E16"/>
    <w:rsid w:val="00600FE6"/>
    <w:rsid w:val="00603164"/>
    <w:rsid w:val="006D5AB9"/>
    <w:rsid w:val="00705F1D"/>
    <w:rsid w:val="00726A44"/>
    <w:rsid w:val="00733B07"/>
    <w:rsid w:val="007D30B1"/>
    <w:rsid w:val="008169C1"/>
    <w:rsid w:val="00865F76"/>
    <w:rsid w:val="00871219"/>
    <w:rsid w:val="00892FB4"/>
    <w:rsid w:val="008A73AE"/>
    <w:rsid w:val="008B64DF"/>
    <w:rsid w:val="008C1CE0"/>
    <w:rsid w:val="008E17CD"/>
    <w:rsid w:val="00910345"/>
    <w:rsid w:val="0092562E"/>
    <w:rsid w:val="00960A27"/>
    <w:rsid w:val="009A2840"/>
    <w:rsid w:val="009D0446"/>
    <w:rsid w:val="00A74A14"/>
    <w:rsid w:val="00A93458"/>
    <w:rsid w:val="00AE3305"/>
    <w:rsid w:val="00B15DCE"/>
    <w:rsid w:val="00B254DA"/>
    <w:rsid w:val="00B30451"/>
    <w:rsid w:val="00B6178A"/>
    <w:rsid w:val="00BC08A5"/>
    <w:rsid w:val="00BC20A9"/>
    <w:rsid w:val="00C947F3"/>
    <w:rsid w:val="00CA2D8E"/>
    <w:rsid w:val="00CA4B59"/>
    <w:rsid w:val="00CB6658"/>
    <w:rsid w:val="00D10E81"/>
    <w:rsid w:val="00D609BC"/>
    <w:rsid w:val="00D653A5"/>
    <w:rsid w:val="00DE6856"/>
    <w:rsid w:val="00DF7A8E"/>
    <w:rsid w:val="00E302B5"/>
    <w:rsid w:val="00E6180E"/>
    <w:rsid w:val="00E74237"/>
    <w:rsid w:val="00E8392D"/>
    <w:rsid w:val="00ED139E"/>
    <w:rsid w:val="00F55AB3"/>
    <w:rsid w:val="00F66678"/>
    <w:rsid w:val="00F77848"/>
    <w:rsid w:val="00F8364E"/>
    <w:rsid w:val="00FB4477"/>
    <w:rsid w:val="00FD68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7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7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1392</Words>
  <Characters>7936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laptop</dc:creator>
  <cp:lastModifiedBy>ryan laptop</cp:lastModifiedBy>
  <cp:revision>3</cp:revision>
  <dcterms:created xsi:type="dcterms:W3CDTF">2012-03-06T18:39:00Z</dcterms:created>
  <dcterms:modified xsi:type="dcterms:W3CDTF">2012-03-06T19:08:00Z</dcterms:modified>
</cp:coreProperties>
</file>