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260AA0" w14:textId="77777777" w:rsidR="00553EC9" w:rsidRDefault="00D90279">
      <w:pPr>
        <w:rPr>
          <w:b/>
          <w:lang w:val="en-CA"/>
        </w:rPr>
      </w:pPr>
      <w:r w:rsidRPr="00D90279">
        <w:rPr>
          <w:b/>
          <w:lang w:val="en-CA"/>
        </w:rPr>
        <w:t>EXPERIMENT 10 CALCULATIONS</w:t>
      </w:r>
    </w:p>
    <w:p w14:paraId="237285C7" w14:textId="77777777" w:rsidR="00D90279" w:rsidRDefault="00D90279">
      <w:pPr>
        <w:rPr>
          <w:b/>
          <w:lang w:val="en-CA"/>
        </w:rPr>
      </w:pPr>
    </w:p>
    <w:p w14:paraId="7B82DB1C" w14:textId="77777777" w:rsidR="00D90279" w:rsidRDefault="00425FA7">
      <w:pPr>
        <w:rPr>
          <w:u w:val="single"/>
          <w:lang w:val="en-CA"/>
        </w:rPr>
      </w:pPr>
      <w:r w:rsidRPr="00425FA7">
        <w:rPr>
          <w:u w:val="single"/>
          <w:lang w:val="en-CA"/>
        </w:rPr>
        <w:t xml:space="preserve">Molarity </w:t>
      </w:r>
      <w:proofErr w:type="gramStart"/>
      <w:r w:rsidRPr="00425FA7">
        <w:rPr>
          <w:u w:val="single"/>
          <w:lang w:val="en-CA"/>
        </w:rPr>
        <w:t>Of</w:t>
      </w:r>
      <w:proofErr w:type="gramEnd"/>
      <w:r w:rsidRPr="00425FA7">
        <w:rPr>
          <w:u w:val="single"/>
          <w:lang w:val="en-CA"/>
        </w:rPr>
        <w:t xml:space="preserve"> Ce</w:t>
      </w:r>
      <w:r w:rsidRPr="00425FA7">
        <w:rPr>
          <w:u w:val="single"/>
          <w:vertAlign w:val="superscript"/>
          <w:lang w:val="en-CA"/>
        </w:rPr>
        <w:t>4+</w:t>
      </w:r>
      <w:r w:rsidRPr="00425FA7">
        <w:rPr>
          <w:u w:val="single"/>
          <w:lang w:val="en-CA"/>
        </w:rPr>
        <w:t xml:space="preserve"> Standard Solution</w:t>
      </w:r>
    </w:p>
    <w:p w14:paraId="661CCDBC" w14:textId="77777777" w:rsidR="00425FA7" w:rsidRDefault="00425FA7">
      <w:pPr>
        <w:rPr>
          <w:u w:val="single"/>
          <w:lang w:val="en-CA"/>
        </w:rPr>
      </w:pPr>
    </w:p>
    <w:p w14:paraId="7A0D9C34" w14:textId="77777777" w:rsidR="004A084D" w:rsidRPr="004A084D" w:rsidRDefault="00475954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lang w:val="en-C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g ferrous ammonium sulfate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FW ferrous ammonium sulfate</m:t>
              </m:r>
            </m:den>
          </m:f>
          <m:r>
            <w:rPr>
              <w:rFonts w:ascii="Cambria Math" w:hAnsi="Cambria Math"/>
              <w:lang w:val="en-CA"/>
            </w:rPr>
            <m:t>=moles ferrous ammobium sulfate=moles Ce</m:t>
          </m:r>
        </m:oMath>
      </m:oMathPara>
    </w:p>
    <w:p w14:paraId="772E8135" w14:textId="77777777" w:rsidR="004A084D" w:rsidRDefault="004A084D">
      <w:pPr>
        <w:rPr>
          <w:rFonts w:eastAsiaTheme="minorEastAsia"/>
          <w:lang w:val="en-CA"/>
        </w:rPr>
      </w:pPr>
    </w:p>
    <w:p w14:paraId="4E1FB415" w14:textId="77777777" w:rsidR="009963AE" w:rsidRDefault="00475954">
      <w:pPr>
        <w:rPr>
          <w:b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Moles Ce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Vol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endpoint</m:t>
                  </m:r>
                </m:e>
              </m:d>
              <m:r>
                <w:rPr>
                  <w:rFonts w:ascii="Cambria Math" w:hAnsi="Cambria Math"/>
                  <w:lang w:val="en-CA"/>
                </w:rPr>
                <m:t xml:space="preserve">Ce </m:t>
              </m:r>
              <m:d>
                <m:d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CA"/>
                    </w:rPr>
                    <m:t>L</m:t>
                  </m:r>
                </m:e>
              </m:d>
            </m:den>
          </m:f>
          <m:r>
            <w:rPr>
              <w:rFonts w:ascii="Cambria Math" w:hAnsi="Cambria Math"/>
              <w:lang w:val="en-CA"/>
            </w:rPr>
            <m:t>=conc Ce (M)</m:t>
          </m:r>
          <m:r>
            <m:rPr>
              <m:sty m:val="p"/>
            </m:rPr>
            <w:rPr>
              <w:rFonts w:ascii="Cambria Math" w:hAnsi="Cambria Math"/>
              <w:lang w:val="en-CA"/>
            </w:rPr>
            <w:br/>
          </m:r>
        </m:oMath>
        <m:oMath>
          <m:r>
            <m:rPr>
              <m:sty m:val="p"/>
            </m:rPr>
            <w:rPr>
              <w:rFonts w:ascii="Cambria Math" w:hAnsi="Cambria Math"/>
              <w:lang w:val="en-CA"/>
            </w:rPr>
            <w:br/>
          </m:r>
        </m:oMath>
      </m:oMathPara>
    </w:p>
    <w:p w14:paraId="314C5DC6" w14:textId="77777777" w:rsidR="009963AE" w:rsidRDefault="009963AE">
      <w:pPr>
        <w:rPr>
          <w:b/>
          <w:lang w:val="en-CA"/>
        </w:rPr>
      </w:pPr>
    </w:p>
    <w:p w14:paraId="59B64E18" w14:textId="77777777" w:rsidR="00425FA7" w:rsidRPr="009963AE" w:rsidRDefault="009963AE">
      <w:pPr>
        <w:rPr>
          <w:b/>
          <w:lang w:val="en-CA"/>
        </w:rPr>
      </w:pPr>
      <w:r>
        <w:rPr>
          <w:b/>
          <w:lang w:val="en-CA"/>
        </w:rPr>
        <w:t>Standard 1</w:t>
      </w:r>
    </w:p>
    <w:p w14:paraId="41DECE67" w14:textId="77777777" w:rsidR="009963AE" w:rsidRDefault="009963AE">
      <w:pPr>
        <w:rPr>
          <w:b/>
          <w:lang w:val="en-CA"/>
        </w:rPr>
      </w:pPr>
      <w:r>
        <w:rPr>
          <w:b/>
          <w:lang w:val="en-CA"/>
        </w:rPr>
        <w:t xml:space="preserve">                                           </w:t>
      </w:r>
    </w:p>
    <w:p w14:paraId="1BA11D89" w14:textId="77777777" w:rsidR="009963AE" w:rsidRPr="009963AE" w:rsidRDefault="00475954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lang w:val="en-C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0.6303g</m:t>
              </m:r>
            </m:num>
            <m:den>
              <m:r>
                <w:rPr>
                  <w:rFonts w:ascii="Cambria Math" w:hAnsi="Cambria Math"/>
                  <w:lang w:val="en-CA"/>
                </w:rPr>
                <m:t>392.14g/mol</m:t>
              </m:r>
            </m:den>
          </m:f>
          <m:r>
            <w:rPr>
              <w:rFonts w:ascii="Cambria Math" w:hAnsi="Cambria Math"/>
              <w:lang w:val="en-CA"/>
            </w:rPr>
            <m:t>=1.607x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10</m:t>
              </m:r>
            </m:e>
            <m:sup>
              <m:r>
                <w:rPr>
                  <w:rFonts w:ascii="Cambria Math" w:hAnsi="Cambria Math"/>
                  <w:lang w:val="en-CA"/>
                </w:rPr>
                <m:t>-3</m:t>
              </m:r>
            </m:sup>
          </m:sSup>
          <m:r>
            <w:rPr>
              <w:rFonts w:ascii="Cambria Math" w:hAnsi="Cambria Math"/>
              <w:lang w:val="en-CA"/>
            </w:rPr>
            <m:t>moles of Ce</m:t>
          </m:r>
        </m:oMath>
      </m:oMathPara>
    </w:p>
    <w:p w14:paraId="0EF6DBA0" w14:textId="77777777" w:rsidR="009963AE" w:rsidRDefault="009963AE">
      <w:pPr>
        <w:rPr>
          <w:rFonts w:eastAsiaTheme="minorEastAsia"/>
          <w:lang w:val="en-CA"/>
        </w:rPr>
      </w:pPr>
    </w:p>
    <w:p w14:paraId="2F544E36" w14:textId="0B714B2C" w:rsidR="009963AE" w:rsidRPr="001513FF" w:rsidRDefault="00475954" w:rsidP="009963AE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1.607x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-3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moles of Ce</m:t>
              </m:r>
            </m:num>
            <m:den>
              <m:r>
                <w:rPr>
                  <w:rFonts w:ascii="Cambria Math" w:hAnsi="Cambria Math"/>
                  <w:lang w:val="en-CA"/>
                </w:rPr>
                <m:t>0.</m:t>
              </m:r>
              <m:r>
                <w:rPr>
                  <w:rFonts w:ascii="Cambria Math" w:hAnsi="Cambria Math"/>
                  <w:lang w:val="en-CA"/>
                </w:rPr>
                <m:t>0</m:t>
              </m:r>
              <m:r>
                <w:rPr>
                  <w:rFonts w:ascii="Cambria Math" w:hAnsi="Cambria Math"/>
                  <w:lang w:val="en-CA"/>
                </w:rPr>
                <m:t>155478L</m:t>
              </m:r>
            </m:den>
          </m:f>
          <m:r>
            <w:rPr>
              <w:rFonts w:ascii="Cambria Math" w:hAnsi="Cambria Math"/>
              <w:lang w:val="en-CA"/>
            </w:rPr>
            <m:t xml:space="preserve">=0.1034 </m:t>
          </m:r>
          <m:r>
            <w:rPr>
              <w:rFonts w:ascii="Cambria Math" w:hAnsi="Cambria Math"/>
              <w:lang w:val="en-CA"/>
            </w:rPr>
            <m:t>M</m:t>
          </m:r>
        </m:oMath>
      </m:oMathPara>
    </w:p>
    <w:p w14:paraId="5049333A" w14:textId="77777777" w:rsidR="001513FF" w:rsidRDefault="001513FF" w:rsidP="009963AE">
      <w:pPr>
        <w:rPr>
          <w:rFonts w:eastAsiaTheme="minorEastAsia"/>
          <w:lang w:val="en-CA"/>
        </w:rPr>
      </w:pPr>
    </w:p>
    <w:p w14:paraId="233F0819" w14:textId="77777777" w:rsidR="001513FF" w:rsidRDefault="001513FF" w:rsidP="009963AE">
      <w:pPr>
        <w:rPr>
          <w:rFonts w:eastAsiaTheme="minorEastAsia"/>
          <w:b/>
          <w:lang w:val="en-CA"/>
        </w:rPr>
      </w:pPr>
      <w:r w:rsidRPr="001513FF">
        <w:rPr>
          <w:rFonts w:eastAsiaTheme="minorEastAsia"/>
          <w:b/>
          <w:lang w:val="en-CA"/>
        </w:rPr>
        <w:t>Standard 2</w:t>
      </w:r>
    </w:p>
    <w:p w14:paraId="44265A42" w14:textId="77777777" w:rsidR="001513FF" w:rsidRDefault="001513FF" w:rsidP="009963AE">
      <w:pPr>
        <w:rPr>
          <w:rFonts w:eastAsiaTheme="minorEastAsia"/>
          <w:b/>
          <w:lang w:val="en-CA"/>
        </w:rPr>
      </w:pPr>
    </w:p>
    <w:p w14:paraId="0E617224" w14:textId="77777777" w:rsidR="001513FF" w:rsidRPr="001513FF" w:rsidRDefault="001513FF" w:rsidP="009963AE">
      <w:pPr>
        <w:rPr>
          <w:rFonts w:eastAsiaTheme="minorEastAsia"/>
          <w:lang w:val="en-CA"/>
        </w:rPr>
      </w:pPr>
    </w:p>
    <w:p w14:paraId="4B649297" w14:textId="77777777" w:rsidR="001513FF" w:rsidRPr="009963AE" w:rsidRDefault="00475954" w:rsidP="001513FF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lang w:val="en-C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0.6118g</m:t>
              </m:r>
            </m:num>
            <m:den>
              <m:r>
                <w:rPr>
                  <w:rFonts w:ascii="Cambria Math" w:hAnsi="Cambria Math"/>
                  <w:lang w:val="en-CA"/>
                </w:rPr>
                <m:t>392.14g/mol</m:t>
              </m:r>
            </m:den>
          </m:f>
          <m:r>
            <w:rPr>
              <w:rFonts w:ascii="Cambria Math" w:hAnsi="Cambria Math"/>
              <w:lang w:val="en-CA"/>
            </w:rPr>
            <m:t>=1.560x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10</m:t>
              </m:r>
            </m:e>
            <m:sup>
              <m:r>
                <w:rPr>
                  <w:rFonts w:ascii="Cambria Math" w:hAnsi="Cambria Math"/>
                  <w:lang w:val="en-CA"/>
                </w:rPr>
                <m:t>-3</m:t>
              </m:r>
            </m:sup>
          </m:sSup>
          <m:r>
            <w:rPr>
              <w:rFonts w:ascii="Cambria Math" w:hAnsi="Cambria Math"/>
              <w:lang w:val="en-CA"/>
            </w:rPr>
            <m:t>moles of Ce</m:t>
          </m:r>
        </m:oMath>
      </m:oMathPara>
    </w:p>
    <w:p w14:paraId="6C587794" w14:textId="77777777" w:rsidR="001513FF" w:rsidRDefault="001513FF" w:rsidP="001513FF">
      <w:pPr>
        <w:rPr>
          <w:rFonts w:eastAsiaTheme="minorEastAsia"/>
          <w:lang w:val="en-CA"/>
        </w:rPr>
      </w:pPr>
    </w:p>
    <w:p w14:paraId="18F068F8" w14:textId="62D86258" w:rsidR="001513FF" w:rsidRPr="001513FF" w:rsidRDefault="00475954" w:rsidP="001513FF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1.560x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-3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moles of Ce</m:t>
              </m:r>
            </m:num>
            <m:den>
              <m:r>
                <w:rPr>
                  <w:rFonts w:ascii="Cambria Math" w:hAnsi="Cambria Math"/>
                  <w:lang w:val="en-CA"/>
                </w:rPr>
                <m:t>0.</m:t>
              </m:r>
              <m:r>
                <w:rPr>
                  <w:rFonts w:ascii="Cambria Math" w:hAnsi="Cambria Math"/>
                  <w:lang w:val="en-CA"/>
                </w:rPr>
                <m:t>0</m:t>
              </m:r>
              <m:r>
                <w:rPr>
                  <w:rFonts w:ascii="Cambria Math" w:hAnsi="Cambria Math"/>
                  <w:lang w:val="en-CA"/>
                </w:rPr>
                <m:t>150773L</m:t>
              </m:r>
            </m:den>
          </m:f>
          <m:r>
            <w:rPr>
              <w:rFonts w:ascii="Cambria Math" w:hAnsi="Cambria Math"/>
              <w:lang w:val="en-CA"/>
            </w:rPr>
            <m:t>=</m:t>
          </m:r>
          <m:r>
            <w:rPr>
              <w:rFonts w:ascii="Cambria Math" w:hAnsi="Cambria Math"/>
              <w:lang w:val="en-CA"/>
            </w:rPr>
            <m:t xml:space="preserve">0.1035 </m:t>
          </m:r>
          <m:r>
            <w:rPr>
              <w:rFonts w:ascii="Cambria Math" w:hAnsi="Cambria Math"/>
              <w:lang w:val="en-CA"/>
            </w:rPr>
            <m:t>M</m:t>
          </m:r>
        </m:oMath>
      </m:oMathPara>
    </w:p>
    <w:p w14:paraId="59F7C3D7" w14:textId="77777777" w:rsidR="001513FF" w:rsidRDefault="001513FF" w:rsidP="001513FF">
      <w:pPr>
        <w:rPr>
          <w:rFonts w:eastAsiaTheme="minorEastAsia"/>
          <w:lang w:val="en-CA"/>
        </w:rPr>
      </w:pPr>
    </w:p>
    <w:p w14:paraId="1120EF77" w14:textId="77777777" w:rsidR="001513FF" w:rsidRDefault="001513FF" w:rsidP="001513FF">
      <w:pPr>
        <w:rPr>
          <w:rFonts w:eastAsiaTheme="minorEastAsia"/>
          <w:b/>
          <w:lang w:val="en-CA"/>
        </w:rPr>
      </w:pPr>
      <w:r w:rsidRPr="001513FF">
        <w:rPr>
          <w:rFonts w:eastAsiaTheme="minorEastAsia"/>
          <w:b/>
          <w:lang w:val="en-CA"/>
        </w:rPr>
        <w:t>Standard 3</w:t>
      </w:r>
    </w:p>
    <w:p w14:paraId="378F7256" w14:textId="77777777" w:rsidR="001513FF" w:rsidRDefault="001513FF" w:rsidP="001513FF">
      <w:pPr>
        <w:rPr>
          <w:rFonts w:eastAsiaTheme="minorEastAsia"/>
          <w:b/>
          <w:lang w:val="en-CA"/>
        </w:rPr>
      </w:pPr>
    </w:p>
    <w:p w14:paraId="1522195F" w14:textId="77777777" w:rsidR="001513FF" w:rsidRPr="001513FF" w:rsidRDefault="001513FF" w:rsidP="001513FF">
      <w:pPr>
        <w:rPr>
          <w:rFonts w:eastAsiaTheme="minorEastAsia"/>
          <w:b/>
          <w:lang w:val="en-CA"/>
        </w:rPr>
      </w:pPr>
    </w:p>
    <w:p w14:paraId="583419F7" w14:textId="77777777" w:rsidR="001513FF" w:rsidRPr="009963AE" w:rsidRDefault="00475954" w:rsidP="001513FF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lang w:val="en-C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CA"/>
                </w:rPr>
                <m:t>0.6462g</m:t>
              </m:r>
            </m:num>
            <m:den>
              <m:r>
                <w:rPr>
                  <w:rFonts w:ascii="Cambria Math" w:hAnsi="Cambria Math"/>
                  <w:lang w:val="en-CA"/>
                </w:rPr>
                <m:t>392.14g/mol</m:t>
              </m:r>
            </m:den>
          </m:f>
          <m:r>
            <w:rPr>
              <w:rFonts w:ascii="Cambria Math" w:hAnsi="Cambria Math"/>
              <w:lang w:val="en-CA"/>
            </w:rPr>
            <m:t>=1.648x</m:t>
          </m:r>
          <m:sSup>
            <m:sSupPr>
              <m:ctrlPr>
                <w:rPr>
                  <w:rFonts w:ascii="Cambria Math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10</m:t>
              </m:r>
            </m:e>
            <m:sup>
              <m:r>
                <w:rPr>
                  <w:rFonts w:ascii="Cambria Math" w:hAnsi="Cambria Math"/>
                  <w:lang w:val="en-CA"/>
                </w:rPr>
                <m:t>-3</m:t>
              </m:r>
            </m:sup>
          </m:sSup>
          <m:r>
            <w:rPr>
              <w:rFonts w:ascii="Cambria Math" w:hAnsi="Cambria Math"/>
              <w:lang w:val="en-CA"/>
            </w:rPr>
            <m:t>moles of Ce</m:t>
          </m:r>
        </m:oMath>
      </m:oMathPara>
    </w:p>
    <w:p w14:paraId="61D50B5E" w14:textId="77777777" w:rsidR="001513FF" w:rsidRDefault="001513FF" w:rsidP="001513FF">
      <w:pPr>
        <w:rPr>
          <w:rFonts w:eastAsiaTheme="minorEastAsia"/>
          <w:lang w:val="en-CA"/>
        </w:rPr>
      </w:pPr>
    </w:p>
    <w:p w14:paraId="452211E7" w14:textId="328D5128" w:rsidR="001513FF" w:rsidRPr="001513FF" w:rsidRDefault="00475954" w:rsidP="001513FF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lang w:val="en-CA"/>
                </w:rPr>
              </m:ctrlPr>
            </m:fPr>
            <m:num>
              <m:r>
                <w:rPr>
                  <w:rFonts w:ascii="Cambria Math" w:hAnsi="Cambria Math"/>
                  <w:lang w:val="en-CA"/>
                </w:rPr>
                <m:t>1.648x</m:t>
              </m:r>
              <m:sSup>
                <m:sSup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-3</m:t>
                  </m:r>
                </m:sup>
              </m:sSup>
              <m:r>
                <w:rPr>
                  <w:rFonts w:ascii="Cambria Math" w:hAnsi="Cambria Math"/>
                  <w:lang w:val="en-CA"/>
                </w:rPr>
                <m:t>moles of Ce</m:t>
              </m:r>
            </m:num>
            <m:den>
              <m:r>
                <w:rPr>
                  <w:rFonts w:ascii="Cambria Math" w:hAnsi="Cambria Math"/>
                  <w:lang w:val="en-CA"/>
                </w:rPr>
                <m:t>0.</m:t>
              </m:r>
              <m:r>
                <w:rPr>
                  <w:rFonts w:ascii="Cambria Math" w:hAnsi="Cambria Math"/>
                  <w:lang w:val="en-CA"/>
                </w:rPr>
                <m:t>0</m:t>
              </m:r>
              <m:r>
                <w:rPr>
                  <w:rFonts w:ascii="Cambria Math" w:hAnsi="Cambria Math"/>
                  <w:lang w:val="en-CA"/>
                </w:rPr>
                <m:t>159556L</m:t>
              </m:r>
            </m:den>
          </m:f>
          <m:r>
            <w:rPr>
              <w:rFonts w:ascii="Cambria Math" w:hAnsi="Cambria Math"/>
              <w:lang w:val="en-CA"/>
            </w:rPr>
            <m:t>=</m:t>
          </m:r>
          <m:r>
            <w:rPr>
              <w:rFonts w:ascii="Cambria Math" w:hAnsi="Cambria Math"/>
              <w:lang w:val="en-CA"/>
            </w:rPr>
            <m:t xml:space="preserve">0.1033 </m:t>
          </m:r>
          <m:r>
            <w:rPr>
              <w:rFonts w:ascii="Cambria Math" w:hAnsi="Cambria Math"/>
              <w:lang w:val="en-CA"/>
            </w:rPr>
            <m:t>M</m:t>
          </m:r>
        </m:oMath>
      </m:oMathPara>
    </w:p>
    <w:p w14:paraId="4715B551" w14:textId="77777777" w:rsidR="001513FF" w:rsidRDefault="001513FF" w:rsidP="001513FF">
      <w:pPr>
        <w:rPr>
          <w:rFonts w:eastAsiaTheme="minorEastAsia"/>
          <w:lang w:val="en-CA"/>
        </w:rPr>
      </w:pPr>
    </w:p>
    <w:p w14:paraId="26D9BB92" w14:textId="77777777" w:rsidR="001513FF" w:rsidRDefault="001513FF" w:rsidP="001513FF">
      <w:pPr>
        <w:rPr>
          <w:rFonts w:eastAsiaTheme="minorEastAsia"/>
          <w:lang w:val="en-CA"/>
        </w:rPr>
      </w:pPr>
    </w:p>
    <w:p w14:paraId="09FD8D09" w14:textId="27DB72D2" w:rsidR="001513FF" w:rsidRPr="001513FF" w:rsidRDefault="001513FF" w:rsidP="001513FF">
      <w:pPr>
        <w:rPr>
          <w:rFonts w:eastAsiaTheme="minorEastAsia"/>
          <w:b/>
          <w:lang w:val="en-C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lang w:val="en-CA"/>
            </w:rPr>
            <m:t>Average concentration</m:t>
          </m:r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0.1034+0.1035+0.</m:t>
              </m:r>
              <m:r>
                <w:rPr>
                  <w:rFonts w:ascii="Cambria Math" w:eastAsiaTheme="minorEastAsia" w:hAnsi="Cambria Math"/>
                  <w:lang w:val="en-CA"/>
                </w:rPr>
                <m:t>1033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  <w:lang w:val="en-CA"/>
            </w:rPr>
            <m:t>0.1034</m:t>
          </m:r>
          <m:r>
            <m:rPr>
              <m:sty m:val="bi"/>
            </m:rPr>
            <w:rPr>
              <w:rFonts w:ascii="Cambria Math" w:eastAsiaTheme="minorEastAsia" w:hAnsi="Cambria Math"/>
              <w:lang w:val="en-CA"/>
            </w:rPr>
            <m:t>M</m:t>
          </m:r>
        </m:oMath>
      </m:oMathPara>
    </w:p>
    <w:p w14:paraId="5F184033" w14:textId="77777777" w:rsidR="001513FF" w:rsidRDefault="001513FF" w:rsidP="001513FF">
      <w:pPr>
        <w:rPr>
          <w:rFonts w:eastAsiaTheme="minorEastAsia"/>
          <w:b/>
          <w:lang w:val="en-CA"/>
        </w:rPr>
      </w:pPr>
    </w:p>
    <w:p w14:paraId="4063CBA1" w14:textId="77777777" w:rsidR="001513FF" w:rsidRDefault="001513FF" w:rsidP="001513FF">
      <w:pPr>
        <w:rPr>
          <w:rFonts w:eastAsiaTheme="minorEastAsia"/>
          <w:b/>
          <w:lang w:val="en-CA"/>
        </w:rPr>
      </w:pPr>
    </w:p>
    <w:p w14:paraId="4F87B6EE" w14:textId="77777777" w:rsidR="001513FF" w:rsidRDefault="001513FF" w:rsidP="001513FF">
      <w:pPr>
        <w:rPr>
          <w:rFonts w:eastAsiaTheme="minorEastAsia"/>
          <w:b/>
          <w:lang w:val="en-CA"/>
        </w:rPr>
      </w:pPr>
    </w:p>
    <w:p w14:paraId="2481A154" w14:textId="77777777" w:rsidR="001513FF" w:rsidRDefault="001513FF" w:rsidP="001513FF">
      <w:pPr>
        <w:rPr>
          <w:rFonts w:eastAsiaTheme="minorEastAsia"/>
          <w:u w:val="single"/>
          <w:lang w:val="en-CA"/>
        </w:rPr>
      </w:pPr>
      <w:r w:rsidRPr="001513FF">
        <w:rPr>
          <w:rFonts w:eastAsiaTheme="minorEastAsia"/>
          <w:u w:val="single"/>
          <w:lang w:val="en-CA"/>
        </w:rPr>
        <w:lastRenderedPageBreak/>
        <w:t>%Fe in unknown</w:t>
      </w:r>
    </w:p>
    <w:p w14:paraId="1C16D754" w14:textId="77777777" w:rsidR="001513FF" w:rsidRDefault="001513FF" w:rsidP="001513FF">
      <w:pPr>
        <w:rPr>
          <w:rFonts w:eastAsiaTheme="minorEastAsia"/>
          <w:u w:val="single"/>
          <w:lang w:val="en-CA"/>
        </w:rPr>
      </w:pPr>
    </w:p>
    <w:p w14:paraId="334F73C1" w14:textId="77777777" w:rsidR="001513FF" w:rsidRPr="001513FF" w:rsidRDefault="001513FF" w:rsidP="001513FF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/>
              <w:lang w:val="en-CA"/>
            </w:rPr>
            <m:t xml:space="preserve">Conc Ce </m:t>
          </m:r>
          <m:d>
            <m:dPr>
              <m:ctrlPr>
                <w:rPr>
                  <w:rFonts w:ascii="Cambria Math" w:eastAsiaTheme="minorEastAsia" w:hAnsi="Cambria Math"/>
                  <w:lang w:val="en-CA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M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x vol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endpoint</m:t>
              </m:r>
            </m:e>
          </m:d>
          <m:r>
            <w:rPr>
              <w:rFonts w:ascii="Cambria Math" w:eastAsiaTheme="minorEastAsia" w:hAnsi="Cambria Math"/>
              <w:lang w:val="en-CA"/>
            </w:rPr>
            <m:t xml:space="preserve">Ce </m:t>
          </m:r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L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=moles Ce=moles Fe</m:t>
          </m:r>
        </m:oMath>
      </m:oMathPara>
    </w:p>
    <w:p w14:paraId="0A187C79" w14:textId="77777777" w:rsidR="001513FF" w:rsidRDefault="001513FF" w:rsidP="001513FF">
      <w:pPr>
        <w:rPr>
          <w:rFonts w:eastAsiaTheme="minorEastAsia"/>
          <w:lang w:val="en-CA"/>
        </w:rPr>
      </w:pPr>
    </w:p>
    <w:p w14:paraId="686BDAC3" w14:textId="77777777" w:rsidR="001513FF" w:rsidRPr="001513FF" w:rsidRDefault="00475954" w:rsidP="001513FF">
      <w:pPr>
        <w:rPr>
          <w:rFonts w:eastAsiaTheme="minorEastAsia"/>
          <w:u w:val="single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lang w:val="en-C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moles fe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lang w:val="en-C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AW FE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g sample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x100=%Fe</m:t>
          </m:r>
        </m:oMath>
      </m:oMathPara>
    </w:p>
    <w:p w14:paraId="0CB45C82" w14:textId="77777777" w:rsidR="009963AE" w:rsidRDefault="009963AE">
      <w:pPr>
        <w:rPr>
          <w:lang w:val="en-CA"/>
        </w:rPr>
      </w:pPr>
    </w:p>
    <w:p w14:paraId="7E4DAFC1" w14:textId="77777777" w:rsidR="001513FF" w:rsidRDefault="001513FF">
      <w:pPr>
        <w:rPr>
          <w:b/>
          <w:lang w:val="en-CA"/>
        </w:rPr>
      </w:pPr>
      <w:r w:rsidRPr="001513FF">
        <w:rPr>
          <w:b/>
          <w:lang w:val="en-CA"/>
        </w:rPr>
        <w:t>Unknown 1</w:t>
      </w:r>
    </w:p>
    <w:p w14:paraId="055C78BA" w14:textId="77777777" w:rsidR="001513FF" w:rsidRDefault="001513FF">
      <w:pPr>
        <w:rPr>
          <w:b/>
          <w:lang w:val="en-CA"/>
        </w:rPr>
      </w:pPr>
    </w:p>
    <w:p w14:paraId="4790238E" w14:textId="31B6DCFC" w:rsidR="001513FF" w:rsidRPr="001513FF" w:rsidRDefault="00D41729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lang w:val="en-CA"/>
            </w:rPr>
            <m:t>0.</m:t>
          </m:r>
          <m:r>
            <m:rPr>
              <m:sty m:val="p"/>
            </m:rPr>
            <w:rPr>
              <w:rFonts w:ascii="Cambria Math" w:hAnsi="Cambria Math"/>
              <w:lang w:val="en-CA"/>
            </w:rPr>
            <m:t>1034M x 0.0166663L=1.723x</m:t>
          </m:r>
          <m:sSup>
            <m:sSupPr>
              <m:ctrlPr>
                <w:rPr>
                  <w:rFonts w:ascii="Cambria Math" w:hAnsi="Cambria Math"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10</m:t>
              </m:r>
            </m:e>
            <m:sup>
              <m:r>
                <w:rPr>
                  <w:rFonts w:ascii="Cambria Math" w:hAnsi="Cambria Math"/>
                  <w:lang w:val="en-CA"/>
                </w:rPr>
                <m:t>-</m:t>
              </m:r>
              <m:r>
                <w:rPr>
                  <w:rFonts w:ascii="Cambria Math" w:hAnsi="Cambria Math"/>
                  <w:lang w:val="en-CA"/>
                </w:rPr>
                <m:t>3</m:t>
              </m:r>
            </m:sup>
          </m:sSup>
          <m:r>
            <w:rPr>
              <w:rFonts w:ascii="Cambria Math" w:hAnsi="Cambria Math"/>
              <w:lang w:val="en-CA"/>
            </w:rPr>
            <m:t>moles Fe</m:t>
          </m:r>
        </m:oMath>
      </m:oMathPara>
    </w:p>
    <w:p w14:paraId="7FB0C9F6" w14:textId="77777777" w:rsidR="001513FF" w:rsidRDefault="001513FF">
      <w:pPr>
        <w:rPr>
          <w:rFonts w:eastAsiaTheme="minorEastAsia"/>
          <w:lang w:val="en-CA"/>
        </w:rPr>
      </w:pPr>
    </w:p>
    <w:p w14:paraId="3C40D83B" w14:textId="65C08ABE" w:rsidR="00B457DC" w:rsidRPr="001513FF" w:rsidRDefault="00475954" w:rsidP="00B457DC">
      <w:pPr>
        <w:rPr>
          <w:rFonts w:eastAsiaTheme="minorEastAsia"/>
          <w:u w:val="single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lang w:val="en-C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1.723x</m:t>
                  </m:r>
                  <m:sSup>
                    <m:sSupPr>
                      <m:ctrlPr>
                        <w:rPr>
                          <w:rFonts w:ascii="Cambria Math" w:hAnsi="Cambria Math"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-</m:t>
                      </m:r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moles Fe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lang w:val="en-C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55.845g/mol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1.100g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x</m:t>
          </m:r>
          <m:r>
            <w:rPr>
              <w:rFonts w:ascii="Cambria Math" w:eastAsiaTheme="minorEastAsia" w:hAnsi="Cambria Math"/>
              <w:lang w:val="en-CA"/>
            </w:rPr>
            <m:t>100=</m:t>
          </m:r>
          <m:r>
            <w:rPr>
              <w:rFonts w:ascii="Cambria Math" w:eastAsiaTheme="minorEastAsia" w:hAnsi="Cambria Math"/>
              <w:lang w:val="en-CA"/>
            </w:rPr>
            <m:t>8</m:t>
          </m:r>
          <m:r>
            <w:rPr>
              <w:rFonts w:ascii="Cambria Math" w:eastAsiaTheme="minorEastAsia" w:hAnsi="Cambria Math"/>
              <w:lang w:val="en-CA"/>
            </w:rPr>
            <m:t>.</m:t>
          </m:r>
          <m:r>
            <w:rPr>
              <w:rFonts w:ascii="Cambria Math" w:eastAsiaTheme="minorEastAsia" w:hAnsi="Cambria Math"/>
              <w:lang w:val="en-CA"/>
            </w:rPr>
            <m:t>75%</m:t>
          </m:r>
        </m:oMath>
      </m:oMathPara>
    </w:p>
    <w:p w14:paraId="1EB41EA3" w14:textId="77777777" w:rsidR="001513FF" w:rsidRDefault="001513FF">
      <w:pPr>
        <w:rPr>
          <w:lang w:val="en-CA"/>
        </w:rPr>
      </w:pPr>
    </w:p>
    <w:p w14:paraId="7F080676" w14:textId="77777777" w:rsidR="00CF7F1C" w:rsidRDefault="00CF7F1C">
      <w:pPr>
        <w:rPr>
          <w:b/>
          <w:lang w:val="en-CA"/>
        </w:rPr>
      </w:pPr>
      <w:r w:rsidRPr="00CF7F1C">
        <w:rPr>
          <w:b/>
          <w:lang w:val="en-CA"/>
        </w:rPr>
        <w:t>Unknown 2</w:t>
      </w:r>
    </w:p>
    <w:p w14:paraId="71ECE65C" w14:textId="77777777" w:rsidR="00CF7F1C" w:rsidRDefault="00CF7F1C">
      <w:pPr>
        <w:rPr>
          <w:b/>
          <w:lang w:val="en-CA"/>
        </w:rPr>
      </w:pPr>
    </w:p>
    <w:p w14:paraId="284E3D40" w14:textId="5AADF90B" w:rsidR="00CF7F1C" w:rsidRPr="001513FF" w:rsidRDefault="00D41729" w:rsidP="00CF7F1C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lang w:val="en-CA"/>
            </w:rPr>
            <m:t>0.</m:t>
          </m:r>
          <m:r>
            <m:rPr>
              <m:sty m:val="p"/>
            </m:rPr>
            <w:rPr>
              <w:rFonts w:ascii="Cambria Math" w:hAnsi="Cambria Math"/>
              <w:lang w:val="en-CA"/>
            </w:rPr>
            <m:t>1034M x 0.0147987=1.530</m:t>
          </m:r>
          <m:r>
            <m:rPr>
              <m:sty m:val="p"/>
            </m:rPr>
            <w:rPr>
              <w:rFonts w:ascii="Cambria Math" w:hAnsi="Cambria Math"/>
              <w:lang w:val="en-CA"/>
            </w:rPr>
            <m:t>x</m:t>
          </m:r>
          <m:sSup>
            <m:sSupPr>
              <m:ctrlPr>
                <w:rPr>
                  <w:rFonts w:ascii="Cambria Math" w:hAnsi="Cambria Math"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10</m:t>
              </m:r>
            </m:e>
            <m:sup>
              <m:r>
                <w:rPr>
                  <w:rFonts w:ascii="Cambria Math" w:hAnsi="Cambria Math"/>
                  <w:lang w:val="en-CA"/>
                </w:rPr>
                <m:t>-</m:t>
              </m:r>
              <m:r>
                <w:rPr>
                  <w:rFonts w:ascii="Cambria Math" w:hAnsi="Cambria Math"/>
                  <w:lang w:val="en-CA"/>
                </w:rPr>
                <m:t>3</m:t>
              </m:r>
            </m:sup>
          </m:sSup>
          <m:r>
            <w:rPr>
              <w:rFonts w:ascii="Cambria Math" w:hAnsi="Cambria Math"/>
              <w:lang w:val="en-CA"/>
            </w:rPr>
            <m:t>moles Fe</m:t>
          </m:r>
        </m:oMath>
      </m:oMathPara>
    </w:p>
    <w:p w14:paraId="5C909465" w14:textId="77777777" w:rsidR="00CF7F1C" w:rsidRDefault="00CF7F1C" w:rsidP="00CF7F1C">
      <w:pPr>
        <w:rPr>
          <w:rFonts w:eastAsiaTheme="minorEastAsia"/>
          <w:lang w:val="en-CA"/>
        </w:rPr>
      </w:pPr>
    </w:p>
    <w:p w14:paraId="3199BFDB" w14:textId="7284DE69" w:rsidR="00CF7F1C" w:rsidRPr="00CF7F1C" w:rsidRDefault="00475954" w:rsidP="00CF7F1C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lang w:val="en-C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1.530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x</m:t>
                  </m:r>
                  <m:sSup>
                    <m:sSupPr>
                      <m:ctrlPr>
                        <w:rPr>
                          <w:rFonts w:ascii="Cambria Math" w:hAnsi="Cambria Math"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-</m:t>
                      </m:r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moles Fe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lang w:val="en-C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55.845g/mol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0.9901g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x</m:t>
          </m:r>
          <m:r>
            <w:rPr>
              <w:rFonts w:ascii="Cambria Math" w:eastAsiaTheme="minorEastAsia" w:hAnsi="Cambria Math"/>
              <w:lang w:val="en-CA"/>
            </w:rPr>
            <m:t>100=</m:t>
          </m:r>
          <m:r>
            <w:rPr>
              <w:rFonts w:ascii="Cambria Math" w:eastAsiaTheme="minorEastAsia" w:hAnsi="Cambria Math"/>
              <w:lang w:val="en-CA"/>
            </w:rPr>
            <m:t>8</m:t>
          </m:r>
          <m:r>
            <w:rPr>
              <w:rFonts w:ascii="Cambria Math" w:eastAsiaTheme="minorEastAsia" w:hAnsi="Cambria Math"/>
              <w:lang w:val="en-CA"/>
            </w:rPr>
            <m:t>.</m:t>
          </m:r>
          <m:r>
            <w:rPr>
              <w:rFonts w:ascii="Cambria Math" w:eastAsiaTheme="minorEastAsia" w:hAnsi="Cambria Math"/>
              <w:lang w:val="en-CA"/>
            </w:rPr>
            <m:t>63</m:t>
          </m:r>
          <m:r>
            <w:rPr>
              <w:rFonts w:ascii="Cambria Math" w:eastAsiaTheme="minorEastAsia" w:hAnsi="Cambria Math"/>
              <w:lang w:val="en-CA"/>
            </w:rPr>
            <m:t>%</m:t>
          </m:r>
        </m:oMath>
      </m:oMathPara>
    </w:p>
    <w:p w14:paraId="7262143D" w14:textId="77777777" w:rsidR="00CF7F1C" w:rsidRDefault="00CF7F1C" w:rsidP="00CF7F1C">
      <w:pPr>
        <w:rPr>
          <w:rFonts w:eastAsiaTheme="minorEastAsia"/>
          <w:lang w:val="en-CA"/>
        </w:rPr>
      </w:pPr>
    </w:p>
    <w:p w14:paraId="37AF66A4" w14:textId="77777777" w:rsidR="00CF7F1C" w:rsidRPr="00CF7F1C" w:rsidRDefault="00CF7F1C" w:rsidP="00CF7F1C">
      <w:pPr>
        <w:rPr>
          <w:rFonts w:eastAsiaTheme="minorEastAsia"/>
          <w:b/>
          <w:lang w:val="en-CA"/>
        </w:rPr>
      </w:pPr>
      <w:r w:rsidRPr="00CF7F1C">
        <w:rPr>
          <w:rFonts w:eastAsiaTheme="minorEastAsia"/>
          <w:b/>
          <w:lang w:val="en-CA"/>
        </w:rPr>
        <w:t>Unknown 3</w:t>
      </w:r>
    </w:p>
    <w:p w14:paraId="5F016C6E" w14:textId="77777777" w:rsidR="00CF7F1C" w:rsidRDefault="00CF7F1C" w:rsidP="00CF7F1C">
      <w:pPr>
        <w:rPr>
          <w:rFonts w:eastAsiaTheme="minorEastAsia"/>
          <w:lang w:val="en-CA"/>
        </w:rPr>
      </w:pPr>
    </w:p>
    <w:p w14:paraId="54A9A368" w14:textId="213B9BE9" w:rsidR="00CF7F1C" w:rsidRPr="001513FF" w:rsidRDefault="00D41729" w:rsidP="00CF7F1C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  <w:lang w:val="en-CA"/>
            </w:rPr>
            <m:t>0.</m:t>
          </m:r>
          <m:r>
            <m:rPr>
              <m:sty m:val="p"/>
            </m:rPr>
            <w:rPr>
              <w:rFonts w:ascii="Cambria Math" w:hAnsi="Cambria Math"/>
              <w:lang w:val="en-CA"/>
            </w:rPr>
            <m:t>1034M x 0.0150512=1.556x</m:t>
          </m:r>
          <m:sSup>
            <m:sSupPr>
              <m:ctrlPr>
                <w:rPr>
                  <w:rFonts w:ascii="Cambria Math" w:hAnsi="Cambria Math"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10</m:t>
              </m:r>
            </m:e>
            <m:sup>
              <m:r>
                <w:rPr>
                  <w:rFonts w:ascii="Cambria Math" w:hAnsi="Cambria Math"/>
                  <w:lang w:val="en-CA"/>
                </w:rPr>
                <m:t>-</m:t>
              </m:r>
              <m:r>
                <w:rPr>
                  <w:rFonts w:ascii="Cambria Math" w:hAnsi="Cambria Math"/>
                  <w:lang w:val="en-CA"/>
                </w:rPr>
                <m:t>3</m:t>
              </m:r>
            </m:sup>
          </m:sSup>
          <m:r>
            <w:rPr>
              <w:rFonts w:ascii="Cambria Math" w:hAnsi="Cambria Math"/>
              <w:lang w:val="en-CA"/>
            </w:rPr>
            <m:t>moles Fe</m:t>
          </m:r>
        </m:oMath>
      </m:oMathPara>
    </w:p>
    <w:p w14:paraId="0AEEB8C2" w14:textId="77777777" w:rsidR="00CF7F1C" w:rsidRDefault="00CF7F1C" w:rsidP="00CF7F1C">
      <w:pPr>
        <w:rPr>
          <w:rFonts w:eastAsiaTheme="minorEastAsia"/>
          <w:lang w:val="en-CA"/>
        </w:rPr>
      </w:pPr>
    </w:p>
    <w:p w14:paraId="03329424" w14:textId="68694022" w:rsidR="00CF7F1C" w:rsidRPr="0013331C" w:rsidRDefault="00475954" w:rsidP="00CF7F1C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lang w:val="en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lang w:val="en-C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CA"/>
                    </w:rPr>
                    <m:t>1.556x</m:t>
                  </m:r>
                  <m:sSup>
                    <m:sSupPr>
                      <m:ctrlPr>
                        <w:rPr>
                          <w:rFonts w:ascii="Cambria Math" w:hAnsi="Cambria Math"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-</m:t>
                      </m:r>
                      <m:r>
                        <w:rPr>
                          <w:rFonts w:ascii="Cambria Math" w:hAnsi="Cambria Math"/>
                          <w:lang w:val="en-CA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lang w:val="en-CA"/>
                    </w:rPr>
                    <m:t>moles Fe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lang w:val="en-CA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CA"/>
                    </w:rPr>
                    <m:t>55.845g/mol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lang w:val="en-CA"/>
                </w:rPr>
                <m:t>1.001g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x100=8</m:t>
          </m:r>
          <m:r>
            <w:rPr>
              <w:rFonts w:ascii="Cambria Math" w:eastAsiaTheme="minorEastAsia" w:hAnsi="Cambria Math"/>
              <w:lang w:val="en-CA"/>
            </w:rPr>
            <m:t>.</m:t>
          </m:r>
          <m:r>
            <w:rPr>
              <w:rFonts w:ascii="Cambria Math" w:eastAsiaTheme="minorEastAsia" w:hAnsi="Cambria Math"/>
              <w:lang w:val="en-CA"/>
            </w:rPr>
            <m:t>68%</m:t>
          </m:r>
        </m:oMath>
      </m:oMathPara>
    </w:p>
    <w:p w14:paraId="66515748" w14:textId="77777777" w:rsidR="0013331C" w:rsidRDefault="0013331C" w:rsidP="00CF7F1C">
      <w:pPr>
        <w:rPr>
          <w:rFonts w:eastAsiaTheme="minorEastAsia"/>
          <w:lang w:val="en-CA"/>
        </w:rPr>
      </w:pPr>
    </w:p>
    <w:p w14:paraId="598E56D2" w14:textId="6D540A0C" w:rsidR="0013331C" w:rsidRPr="00272C04" w:rsidRDefault="00272C04" w:rsidP="00CF7F1C">
      <w:pPr>
        <w:rPr>
          <w:rFonts w:eastAsiaTheme="minorEastAsia"/>
          <w:b/>
          <w:lang w:val="en-CA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lang w:val="en-CA"/>
            </w:rPr>
            <m:t>Average %Fe</m:t>
          </m:r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8.75+8.63+8.68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  <w:lang w:val="en-CA"/>
            </w:rPr>
            <m:t>8.69%</m:t>
          </m:r>
        </m:oMath>
      </m:oMathPara>
    </w:p>
    <w:p w14:paraId="4C1260A0" w14:textId="77777777" w:rsidR="00272C04" w:rsidRDefault="00272C04" w:rsidP="00CF7F1C">
      <w:pPr>
        <w:rPr>
          <w:rFonts w:eastAsiaTheme="minorEastAsia"/>
          <w:b/>
          <w:lang w:val="en-CA"/>
        </w:rPr>
      </w:pPr>
    </w:p>
    <w:p w14:paraId="78C9BBE6" w14:textId="77777777" w:rsidR="00272C04" w:rsidRDefault="00272C04" w:rsidP="00CF7F1C">
      <w:pPr>
        <w:rPr>
          <w:rFonts w:eastAsiaTheme="minorEastAsia"/>
          <w:b/>
          <w:lang w:val="en-CA"/>
        </w:rPr>
      </w:pPr>
    </w:p>
    <w:p w14:paraId="7811BFA6" w14:textId="33BA1A4D" w:rsidR="00272C04" w:rsidRDefault="00272C04" w:rsidP="00CF7F1C">
      <w:pPr>
        <w:rPr>
          <w:rFonts w:eastAsiaTheme="minorEastAsia"/>
          <w:b/>
          <w:u w:val="single"/>
          <w:lang w:val="en-CA"/>
        </w:rPr>
      </w:pPr>
      <w:r>
        <w:rPr>
          <w:rFonts w:eastAsiaTheme="minorEastAsia"/>
          <w:b/>
          <w:u w:val="single"/>
          <w:lang w:val="en-CA"/>
        </w:rPr>
        <w:t>Deviations</w:t>
      </w:r>
    </w:p>
    <w:p w14:paraId="4F20ADD8" w14:textId="77777777" w:rsidR="00272C04" w:rsidRDefault="00272C04" w:rsidP="00CF7F1C">
      <w:pPr>
        <w:rPr>
          <w:rFonts w:eastAsiaTheme="minorEastAsia"/>
          <w:b/>
          <w:u w:val="single"/>
          <w:lang w:val="en-CA"/>
        </w:rPr>
      </w:pPr>
    </w:p>
    <w:p w14:paraId="058FC5DB" w14:textId="6B68EE8B" w:rsidR="00272C04" w:rsidRPr="00272C04" w:rsidRDefault="00272C04" w:rsidP="00272C04">
      <w:pPr>
        <w:pStyle w:val="ListParagraph"/>
        <w:numPr>
          <w:ilvl w:val="0"/>
          <w:numId w:val="1"/>
        </w:numPr>
        <w:rPr>
          <w:rFonts w:eastAsiaTheme="minorEastAsia"/>
          <w:lang w:val="en-CA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8.75-8.69</m:t>
            </m:r>
          </m:e>
        </m:d>
        <m:r>
          <w:rPr>
            <w:rFonts w:ascii="Cambria Math" w:eastAsiaTheme="minorEastAsia" w:hAnsi="Cambria Math"/>
            <w:lang w:val="en-CA"/>
          </w:rPr>
          <m:t>=0.06</m:t>
        </m:r>
      </m:oMath>
    </w:p>
    <w:p w14:paraId="0C6DDF11" w14:textId="3DAD78DE" w:rsidR="00272C04" w:rsidRPr="00272C04" w:rsidRDefault="00272C04" w:rsidP="00272C04">
      <w:pPr>
        <w:pStyle w:val="ListParagraph"/>
        <w:numPr>
          <w:ilvl w:val="0"/>
          <w:numId w:val="1"/>
        </w:numPr>
        <w:rPr>
          <w:rFonts w:eastAsiaTheme="minorEastAsia"/>
          <w:lang w:val="en-CA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8.63-8.69</m:t>
            </m:r>
          </m:e>
        </m:d>
        <m:r>
          <w:rPr>
            <w:rFonts w:ascii="Cambria Math" w:eastAsiaTheme="minorEastAsia" w:hAnsi="Cambria Math"/>
            <w:lang w:val="en-CA"/>
          </w:rPr>
          <m:t>=0.06</m:t>
        </m:r>
      </m:oMath>
    </w:p>
    <w:p w14:paraId="2011CF32" w14:textId="51EB16F6" w:rsidR="00272C04" w:rsidRPr="00272C04" w:rsidRDefault="00272C04" w:rsidP="00272C04">
      <w:pPr>
        <w:pStyle w:val="ListParagraph"/>
        <w:numPr>
          <w:ilvl w:val="0"/>
          <w:numId w:val="1"/>
        </w:numPr>
        <w:rPr>
          <w:rFonts w:eastAsiaTheme="minorEastAsia"/>
          <w:lang w:val="en-CA"/>
        </w:rPr>
      </w:pP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8.68-8.69</m:t>
            </m:r>
          </m:e>
        </m:d>
        <m:r>
          <w:rPr>
            <w:rFonts w:ascii="Cambria Math" w:eastAsiaTheme="minorEastAsia" w:hAnsi="Cambria Math"/>
            <w:lang w:val="en-CA"/>
          </w:rPr>
          <m:t>=0.01</m:t>
        </m:r>
      </m:oMath>
    </w:p>
    <w:p w14:paraId="72457A4D" w14:textId="77777777" w:rsidR="00272C04" w:rsidRDefault="00272C04" w:rsidP="00272C04">
      <w:pPr>
        <w:rPr>
          <w:rFonts w:eastAsiaTheme="minorEastAsia"/>
          <w:lang w:val="en-CA"/>
        </w:rPr>
      </w:pPr>
    </w:p>
    <w:p w14:paraId="7FEB1EE8" w14:textId="613BDA39" w:rsidR="00272C04" w:rsidRPr="00272C04" w:rsidRDefault="00272C04" w:rsidP="00272C04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Average deviation=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0.06+0.06+0.01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3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=0.04</m:t>
          </m:r>
        </m:oMath>
      </m:oMathPara>
    </w:p>
    <w:p w14:paraId="502FA8CA" w14:textId="77777777" w:rsidR="00272C04" w:rsidRDefault="00272C04" w:rsidP="00272C04">
      <w:pPr>
        <w:rPr>
          <w:rFonts w:eastAsiaTheme="minorEastAsia"/>
          <w:lang w:val="en-CA"/>
        </w:rPr>
      </w:pPr>
    </w:p>
    <w:p w14:paraId="4F6B3B14" w14:textId="27511734" w:rsidR="00272C04" w:rsidRPr="00272C04" w:rsidRDefault="00272C04" w:rsidP="00272C04">
      <w:pPr>
        <w:rPr>
          <w:rFonts w:eastAsiaTheme="minorEastAsia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lang w:val="en-CA"/>
            </w:rPr>
            <m:t>PPT=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Average deviation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Average %Fe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x1000=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0.04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8.69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x1000=</m:t>
          </m:r>
          <m:r>
            <m:rPr>
              <m:sty m:val="bi"/>
            </m:rPr>
            <w:rPr>
              <w:rFonts w:ascii="Cambria Math" w:eastAsiaTheme="minorEastAsia" w:hAnsi="Cambria Math"/>
              <w:lang w:val="en-CA"/>
            </w:rPr>
            <m:t>4.60</m:t>
          </m:r>
        </m:oMath>
      </m:oMathPara>
    </w:p>
    <w:p w14:paraId="663385C7" w14:textId="77777777" w:rsidR="00CF7F1C" w:rsidRDefault="00CF7F1C">
      <w:pPr>
        <w:rPr>
          <w:rFonts w:eastAsiaTheme="minorEastAsia"/>
          <w:lang w:val="en-CA"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5E7194" w14:paraId="08D407E4" w14:textId="77777777" w:rsidTr="004759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1E5875E0" w14:textId="77777777" w:rsidR="005E7194" w:rsidRDefault="005E7194">
            <w:pPr>
              <w:rPr>
                <w:b w:val="0"/>
                <w:lang w:val="en-CA"/>
              </w:rPr>
            </w:pPr>
          </w:p>
        </w:tc>
        <w:tc>
          <w:tcPr>
            <w:tcW w:w="3117" w:type="dxa"/>
          </w:tcPr>
          <w:p w14:paraId="42AECD7E" w14:textId="0534F31A" w:rsidR="005E7194" w:rsidRDefault="005E71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 xml:space="preserve">Mass </w:t>
            </w:r>
          </w:p>
        </w:tc>
        <w:tc>
          <w:tcPr>
            <w:tcW w:w="3117" w:type="dxa"/>
          </w:tcPr>
          <w:p w14:paraId="470E40AD" w14:textId="5B5EE743" w:rsidR="005E7194" w:rsidRDefault="005E71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>Equivalence Point</w:t>
            </w:r>
          </w:p>
        </w:tc>
      </w:tr>
      <w:tr w:rsidR="005E7194" w14:paraId="3C2C0A4A" w14:textId="77777777" w:rsidTr="004759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493F5D8A" w14:textId="5782852D" w:rsidR="005E7194" w:rsidRDefault="005E7194">
            <w:pPr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>Standard 1</w:t>
            </w:r>
          </w:p>
        </w:tc>
        <w:tc>
          <w:tcPr>
            <w:tcW w:w="3117" w:type="dxa"/>
          </w:tcPr>
          <w:p w14:paraId="1EF45B50" w14:textId="62DAE5BB" w:rsidR="005E7194" w:rsidRPr="005E7194" w:rsidRDefault="005E7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0.6303g</w:t>
            </w:r>
          </w:p>
        </w:tc>
        <w:tc>
          <w:tcPr>
            <w:tcW w:w="3117" w:type="dxa"/>
          </w:tcPr>
          <w:p w14:paraId="1F5FE049" w14:textId="02AC2276" w:rsidR="005E7194" w:rsidRPr="005E7194" w:rsidRDefault="005E719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15.5478 mL</w:t>
            </w:r>
          </w:p>
        </w:tc>
      </w:tr>
      <w:tr w:rsidR="005E7194" w14:paraId="0A05E158" w14:textId="77777777" w:rsidTr="004759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00939473" w14:textId="453BF57A" w:rsidR="005E7194" w:rsidRDefault="005E7194">
            <w:pPr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>Standard 2</w:t>
            </w:r>
          </w:p>
        </w:tc>
        <w:tc>
          <w:tcPr>
            <w:tcW w:w="3117" w:type="dxa"/>
          </w:tcPr>
          <w:p w14:paraId="38B2B1E8" w14:textId="20B2AF15" w:rsidR="005E7194" w:rsidRPr="005E7194" w:rsidRDefault="005E7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0.6118g</w:t>
            </w:r>
          </w:p>
        </w:tc>
        <w:tc>
          <w:tcPr>
            <w:tcW w:w="3117" w:type="dxa"/>
          </w:tcPr>
          <w:p w14:paraId="3A5FD89D" w14:textId="01F3848A" w:rsidR="005E7194" w:rsidRPr="005E7194" w:rsidRDefault="005E71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15.0773 mL</w:t>
            </w:r>
          </w:p>
        </w:tc>
      </w:tr>
      <w:tr w:rsidR="005E7194" w14:paraId="225B8E45" w14:textId="77777777" w:rsidTr="004759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1EA2AC6F" w14:textId="284512E7" w:rsidR="005E7194" w:rsidRDefault="005E7194">
            <w:pPr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>Standard 3</w:t>
            </w:r>
          </w:p>
        </w:tc>
        <w:tc>
          <w:tcPr>
            <w:tcW w:w="3117" w:type="dxa"/>
          </w:tcPr>
          <w:p w14:paraId="61BDF264" w14:textId="2B20229F" w:rsidR="005E7194" w:rsidRPr="005E7194" w:rsidRDefault="004759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0.6462g</w:t>
            </w:r>
          </w:p>
        </w:tc>
        <w:tc>
          <w:tcPr>
            <w:tcW w:w="3117" w:type="dxa"/>
          </w:tcPr>
          <w:p w14:paraId="4F08DEE3" w14:textId="70F5DD2D" w:rsidR="00475954" w:rsidRPr="005E7194" w:rsidRDefault="004759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15.9556 mL</w:t>
            </w:r>
          </w:p>
        </w:tc>
      </w:tr>
      <w:tr w:rsidR="005E7194" w14:paraId="71969874" w14:textId="77777777" w:rsidTr="0047595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2D6DC4CF" w14:textId="5CD84C59" w:rsidR="005E7194" w:rsidRDefault="005E7194">
            <w:pPr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>Unknown 1</w:t>
            </w:r>
          </w:p>
        </w:tc>
        <w:tc>
          <w:tcPr>
            <w:tcW w:w="3117" w:type="dxa"/>
          </w:tcPr>
          <w:p w14:paraId="67240792" w14:textId="2333084D" w:rsidR="005E7194" w:rsidRPr="005E7194" w:rsidRDefault="004759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1.100g</w:t>
            </w:r>
          </w:p>
        </w:tc>
        <w:tc>
          <w:tcPr>
            <w:tcW w:w="3117" w:type="dxa"/>
          </w:tcPr>
          <w:p w14:paraId="6C436C17" w14:textId="77D23CAC" w:rsidR="005E7194" w:rsidRPr="005E7194" w:rsidRDefault="004759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16.6663 mL</w:t>
            </w:r>
          </w:p>
        </w:tc>
      </w:tr>
      <w:tr w:rsidR="005E7194" w14:paraId="48E2967B" w14:textId="77777777" w:rsidTr="004759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9637BC6" w14:textId="0DF9AACB" w:rsidR="005E7194" w:rsidRDefault="005E7194">
            <w:pPr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>Unknown 2</w:t>
            </w:r>
          </w:p>
        </w:tc>
        <w:tc>
          <w:tcPr>
            <w:tcW w:w="3117" w:type="dxa"/>
          </w:tcPr>
          <w:p w14:paraId="3890287B" w14:textId="576E965B" w:rsidR="005E7194" w:rsidRPr="005E7194" w:rsidRDefault="004759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0.9901g</w:t>
            </w:r>
          </w:p>
        </w:tc>
        <w:tc>
          <w:tcPr>
            <w:tcW w:w="3117" w:type="dxa"/>
          </w:tcPr>
          <w:p w14:paraId="0D6DD073" w14:textId="488B1546" w:rsidR="005E7194" w:rsidRPr="005E7194" w:rsidRDefault="004759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14.7987 mL</w:t>
            </w:r>
          </w:p>
        </w:tc>
      </w:tr>
      <w:tr w:rsidR="005E7194" w14:paraId="69D62627" w14:textId="77777777" w:rsidTr="00475954">
        <w:trPr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7B3CA32" w14:textId="3E19F767" w:rsidR="005E7194" w:rsidRDefault="005E7194">
            <w:pPr>
              <w:rPr>
                <w:b w:val="0"/>
                <w:lang w:val="en-CA"/>
              </w:rPr>
            </w:pPr>
            <w:r>
              <w:rPr>
                <w:b w:val="0"/>
                <w:lang w:val="en-CA"/>
              </w:rPr>
              <w:t>Unknown 3</w:t>
            </w:r>
          </w:p>
        </w:tc>
        <w:tc>
          <w:tcPr>
            <w:tcW w:w="3117" w:type="dxa"/>
          </w:tcPr>
          <w:p w14:paraId="0760AE05" w14:textId="1ABBEDB5" w:rsidR="005E7194" w:rsidRPr="005E7194" w:rsidRDefault="004759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1.001g</w:t>
            </w:r>
          </w:p>
        </w:tc>
        <w:tc>
          <w:tcPr>
            <w:tcW w:w="3117" w:type="dxa"/>
          </w:tcPr>
          <w:p w14:paraId="23009EBB" w14:textId="369AF2F9" w:rsidR="005E7194" w:rsidRPr="005E7194" w:rsidRDefault="004759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CA"/>
              </w:rPr>
            </w:pPr>
            <w:r>
              <w:rPr>
                <w:lang w:val="en-CA"/>
              </w:rPr>
              <w:t>15.0512mL</w:t>
            </w:r>
          </w:p>
        </w:tc>
      </w:tr>
    </w:tbl>
    <w:p w14:paraId="79384909" w14:textId="77777777" w:rsidR="005E7194" w:rsidRDefault="005E7194">
      <w:pPr>
        <w:rPr>
          <w:b/>
          <w:lang w:val="en-CA"/>
        </w:rPr>
      </w:pPr>
    </w:p>
    <w:p w14:paraId="71681977" w14:textId="11372314" w:rsidR="00475954" w:rsidRPr="00475954" w:rsidRDefault="00475954">
      <w:pPr>
        <w:rPr>
          <w:lang w:val="en-CA"/>
        </w:rPr>
      </w:pPr>
      <w:r>
        <w:rPr>
          <w:b/>
          <w:lang w:val="en-CA"/>
        </w:rPr>
        <w:t>Table 1.1:</w:t>
      </w:r>
      <w:r>
        <w:rPr>
          <w:lang w:val="en-CA"/>
        </w:rPr>
        <w:t xml:space="preserve"> Data gathered during the experiment</w:t>
      </w:r>
      <w:bookmarkStart w:id="0" w:name="_GoBack"/>
      <w:bookmarkEnd w:id="0"/>
    </w:p>
    <w:sectPr w:rsidR="00475954" w:rsidRPr="00475954" w:rsidSect="007C3C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882DD1"/>
    <w:multiLevelType w:val="hybridMultilevel"/>
    <w:tmpl w:val="FD820FF4"/>
    <w:lvl w:ilvl="0" w:tplc="A9E42C04">
      <w:start w:val="1"/>
      <w:numFmt w:val="decimal"/>
      <w:lvlText w:val="%1)"/>
      <w:lvlJc w:val="left"/>
      <w:pPr>
        <w:ind w:left="720" w:hanging="36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279"/>
    <w:rsid w:val="0013331C"/>
    <w:rsid w:val="001513FF"/>
    <w:rsid w:val="00272C04"/>
    <w:rsid w:val="002B12F4"/>
    <w:rsid w:val="003B4605"/>
    <w:rsid w:val="00425FA7"/>
    <w:rsid w:val="00475954"/>
    <w:rsid w:val="004A084D"/>
    <w:rsid w:val="004C1B39"/>
    <w:rsid w:val="005E7194"/>
    <w:rsid w:val="006116ED"/>
    <w:rsid w:val="00732F83"/>
    <w:rsid w:val="007C3CCA"/>
    <w:rsid w:val="007C7352"/>
    <w:rsid w:val="00900420"/>
    <w:rsid w:val="009963AE"/>
    <w:rsid w:val="00B457DC"/>
    <w:rsid w:val="00B649A0"/>
    <w:rsid w:val="00CF7F1C"/>
    <w:rsid w:val="00D3679F"/>
    <w:rsid w:val="00D41729"/>
    <w:rsid w:val="00D90279"/>
    <w:rsid w:val="00E529F8"/>
    <w:rsid w:val="00E85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EA78D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5FA7"/>
    <w:rPr>
      <w:color w:val="808080"/>
    </w:rPr>
  </w:style>
  <w:style w:type="paragraph" w:styleId="ListParagraph">
    <w:name w:val="List Paragraph"/>
    <w:basedOn w:val="Normal"/>
    <w:uiPriority w:val="34"/>
    <w:qFormat/>
    <w:rsid w:val="00272C04"/>
    <w:pPr>
      <w:ind w:left="720"/>
      <w:contextualSpacing/>
    </w:pPr>
  </w:style>
  <w:style w:type="table" w:styleId="TableGrid">
    <w:name w:val="Table Grid"/>
    <w:basedOn w:val="TableNormal"/>
    <w:uiPriority w:val="39"/>
    <w:rsid w:val="005E71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Grid Table Light"/>
    <w:basedOn w:val="TableNormal"/>
    <w:uiPriority w:val="40"/>
    <w:rsid w:val="00475954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41"/>
    <w:rsid w:val="00475954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275</Words>
  <Characters>1574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10</cp:revision>
  <cp:lastPrinted>2017-04-12T02:48:00Z</cp:lastPrinted>
  <dcterms:created xsi:type="dcterms:W3CDTF">2017-04-07T02:57:00Z</dcterms:created>
  <dcterms:modified xsi:type="dcterms:W3CDTF">2017-04-12T02:48:00Z</dcterms:modified>
</cp:coreProperties>
</file>