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0CA6" w:rsidRDefault="00F06A3B" w:rsidP="00F06A3B">
      <w:pPr>
        <w:pStyle w:val="Heading1"/>
        <w:jc w:val="center"/>
      </w:pPr>
      <w:r>
        <w:t xml:space="preserve">Anatomical positioning and directional terms </w:t>
      </w:r>
    </w:p>
    <w:p w:rsidR="00F06A3B" w:rsidRPr="00F06A3B" w:rsidRDefault="00F06A3B" w:rsidP="00F06A3B">
      <w:pPr>
        <w:rPr>
          <w:b/>
        </w:rPr>
      </w:pPr>
      <w:r w:rsidRPr="00F06A3B">
        <w:rPr>
          <w:b/>
        </w:rPr>
        <w:t>Anatomical Position:</w:t>
      </w:r>
    </w:p>
    <w:p w:rsidR="00F06A3B" w:rsidRDefault="00F06A3B" w:rsidP="00F06A3B">
      <w:pPr>
        <w:pStyle w:val="ListParagraph"/>
        <w:numPr>
          <w:ilvl w:val="0"/>
          <w:numId w:val="1"/>
        </w:numPr>
      </w:pPr>
      <w:r>
        <w:t xml:space="preserve">Standard reference point/standard body position </w:t>
      </w:r>
    </w:p>
    <w:p w:rsidR="00F06A3B" w:rsidRDefault="00F06A3B" w:rsidP="00F06A3B">
      <w:pPr>
        <w:pStyle w:val="ListParagraph"/>
        <w:numPr>
          <w:ilvl w:val="0"/>
          <w:numId w:val="1"/>
        </w:numPr>
      </w:pPr>
      <w:r>
        <w:t>The body is erect with feet slightly apart, palms faced forward with the thumbs facing away from the body</w:t>
      </w:r>
    </w:p>
    <w:p w:rsidR="00F06A3B" w:rsidRDefault="00F06A3B" w:rsidP="00F06A3B">
      <w:pPr>
        <w:rPr>
          <w:b/>
        </w:rPr>
      </w:pPr>
      <w:r w:rsidRPr="00F06A3B">
        <w:rPr>
          <w:b/>
        </w:rPr>
        <w:t>Orientations and directional terms:</w:t>
      </w:r>
    </w:p>
    <w:p w:rsidR="00F06A3B" w:rsidRDefault="00F06A3B" w:rsidP="00F06A3B">
      <w:pPr>
        <w:pStyle w:val="ListParagraph"/>
        <w:numPr>
          <w:ilvl w:val="0"/>
          <w:numId w:val="2"/>
        </w:numPr>
        <w:rPr>
          <w:b/>
        </w:rPr>
      </w:pPr>
      <w:r>
        <w:rPr>
          <w:b/>
        </w:rPr>
        <w:t xml:space="preserve">Superior: </w:t>
      </w:r>
      <w:r>
        <w:t>toward the upper portion of the body (head)</w:t>
      </w:r>
    </w:p>
    <w:p w:rsidR="00F06A3B" w:rsidRDefault="00F06A3B" w:rsidP="00F06A3B">
      <w:pPr>
        <w:pStyle w:val="ListParagraph"/>
        <w:numPr>
          <w:ilvl w:val="0"/>
          <w:numId w:val="2"/>
        </w:numPr>
        <w:rPr>
          <w:b/>
        </w:rPr>
      </w:pPr>
      <w:r>
        <w:rPr>
          <w:b/>
        </w:rPr>
        <w:t xml:space="preserve">Inferior: </w:t>
      </w:r>
      <w:r>
        <w:t>toward the lower portion of the body (toes)</w:t>
      </w:r>
    </w:p>
    <w:p w:rsidR="00F06A3B" w:rsidRDefault="00F06A3B" w:rsidP="00F06A3B">
      <w:pPr>
        <w:pStyle w:val="ListParagraph"/>
        <w:numPr>
          <w:ilvl w:val="0"/>
          <w:numId w:val="2"/>
        </w:numPr>
        <w:rPr>
          <w:b/>
        </w:rPr>
      </w:pPr>
      <w:r>
        <w:rPr>
          <w:b/>
        </w:rPr>
        <w:t xml:space="preserve">Anterior (ventral): </w:t>
      </w:r>
      <w:r w:rsidR="007A49E3">
        <w:t>toward the front of the body</w:t>
      </w:r>
    </w:p>
    <w:p w:rsidR="00F06A3B" w:rsidRDefault="00F06A3B" w:rsidP="00F06A3B">
      <w:pPr>
        <w:pStyle w:val="ListParagraph"/>
        <w:numPr>
          <w:ilvl w:val="0"/>
          <w:numId w:val="2"/>
        </w:numPr>
        <w:rPr>
          <w:b/>
        </w:rPr>
      </w:pPr>
      <w:r>
        <w:rPr>
          <w:b/>
        </w:rPr>
        <w:t>Posterior (dorsal):</w:t>
      </w:r>
      <w:r w:rsidR="007A49E3">
        <w:rPr>
          <w:b/>
        </w:rPr>
        <w:t xml:space="preserve"> </w:t>
      </w:r>
      <w:r w:rsidR="007A49E3">
        <w:t>toward the back of the body</w:t>
      </w:r>
    </w:p>
    <w:p w:rsidR="00F06A3B" w:rsidRDefault="00F06A3B" w:rsidP="00F06A3B">
      <w:pPr>
        <w:pStyle w:val="ListParagraph"/>
        <w:numPr>
          <w:ilvl w:val="0"/>
          <w:numId w:val="2"/>
        </w:numPr>
        <w:rPr>
          <w:b/>
        </w:rPr>
      </w:pPr>
      <w:r>
        <w:rPr>
          <w:b/>
        </w:rPr>
        <w:t>Medial:</w:t>
      </w:r>
      <w:r w:rsidR="007A49E3">
        <w:rPr>
          <w:b/>
        </w:rPr>
        <w:t xml:space="preserve"> </w:t>
      </w:r>
      <w:r w:rsidR="007A49E3">
        <w:t xml:space="preserve">toward the middle of the body </w:t>
      </w:r>
    </w:p>
    <w:p w:rsidR="00F06A3B" w:rsidRDefault="00F06A3B" w:rsidP="00F06A3B">
      <w:pPr>
        <w:pStyle w:val="ListParagraph"/>
        <w:numPr>
          <w:ilvl w:val="0"/>
          <w:numId w:val="2"/>
        </w:numPr>
        <w:rPr>
          <w:b/>
        </w:rPr>
      </w:pPr>
      <w:r>
        <w:rPr>
          <w:b/>
        </w:rPr>
        <w:t>Lateral:</w:t>
      </w:r>
      <w:r w:rsidR="007A49E3">
        <w:rPr>
          <w:b/>
        </w:rPr>
        <w:t xml:space="preserve"> </w:t>
      </w:r>
      <w:r w:rsidR="007A49E3">
        <w:t>away from the bodies midline</w:t>
      </w:r>
    </w:p>
    <w:p w:rsidR="00F06A3B" w:rsidRDefault="00F06A3B" w:rsidP="00F06A3B">
      <w:pPr>
        <w:pStyle w:val="ListParagraph"/>
        <w:numPr>
          <w:ilvl w:val="0"/>
          <w:numId w:val="2"/>
        </w:numPr>
        <w:rPr>
          <w:b/>
        </w:rPr>
      </w:pPr>
      <w:r>
        <w:rPr>
          <w:b/>
        </w:rPr>
        <w:t>Intermediate:</w:t>
      </w:r>
      <w:r w:rsidR="007A49E3">
        <w:rPr>
          <w:b/>
        </w:rPr>
        <w:t xml:space="preserve"> </w:t>
      </w:r>
      <w:r w:rsidR="007A49E3">
        <w:t>in between the lateral and medial portion of the body</w:t>
      </w:r>
    </w:p>
    <w:p w:rsidR="00F06A3B" w:rsidRDefault="00F06A3B" w:rsidP="00F06A3B">
      <w:pPr>
        <w:pStyle w:val="ListParagraph"/>
        <w:numPr>
          <w:ilvl w:val="0"/>
          <w:numId w:val="2"/>
        </w:numPr>
        <w:rPr>
          <w:b/>
        </w:rPr>
      </w:pPr>
      <w:r>
        <w:rPr>
          <w:b/>
        </w:rPr>
        <w:t>Proximal:</w:t>
      </w:r>
      <w:r w:rsidR="007A49E3">
        <w:rPr>
          <w:b/>
        </w:rPr>
        <w:t xml:space="preserve"> </w:t>
      </w:r>
      <w:r w:rsidR="007A49E3">
        <w:t>closer to the origin of the body part or point of attachment of a limb to the body trunk (the elbow is proximal to the wrist)</w:t>
      </w:r>
    </w:p>
    <w:p w:rsidR="00F06A3B" w:rsidRDefault="00F06A3B" w:rsidP="00F06A3B">
      <w:pPr>
        <w:pStyle w:val="ListParagraph"/>
        <w:numPr>
          <w:ilvl w:val="0"/>
          <w:numId w:val="2"/>
        </w:numPr>
        <w:rPr>
          <w:b/>
        </w:rPr>
      </w:pPr>
      <w:r>
        <w:rPr>
          <w:b/>
        </w:rPr>
        <w:t>Distal:</w:t>
      </w:r>
      <w:r w:rsidR="007A49E3">
        <w:rPr>
          <w:b/>
        </w:rPr>
        <w:t xml:space="preserve"> </w:t>
      </w:r>
      <w:r w:rsidR="007A49E3">
        <w:t>farther away from the origin of the body part or point of attachment of a limb to the body trunk (the knee is distal to the thigh</w:t>
      </w:r>
    </w:p>
    <w:p w:rsidR="00F06A3B" w:rsidRDefault="00F06A3B" w:rsidP="00F06A3B">
      <w:pPr>
        <w:pStyle w:val="ListParagraph"/>
        <w:numPr>
          <w:ilvl w:val="0"/>
          <w:numId w:val="2"/>
        </w:numPr>
        <w:rPr>
          <w:b/>
        </w:rPr>
      </w:pPr>
      <w:r>
        <w:rPr>
          <w:b/>
        </w:rPr>
        <w:t>Superficial:</w:t>
      </w:r>
      <w:r w:rsidR="007A49E3">
        <w:rPr>
          <w:b/>
        </w:rPr>
        <w:t xml:space="preserve"> </w:t>
      </w:r>
      <w:r w:rsidR="007A49E3">
        <w:t>toward the bodies surface</w:t>
      </w:r>
    </w:p>
    <w:p w:rsidR="00F06A3B" w:rsidRPr="007A49E3" w:rsidRDefault="00F06A3B" w:rsidP="00F06A3B">
      <w:pPr>
        <w:pStyle w:val="ListParagraph"/>
        <w:numPr>
          <w:ilvl w:val="0"/>
          <w:numId w:val="2"/>
        </w:numPr>
        <w:rPr>
          <w:b/>
        </w:rPr>
      </w:pPr>
      <w:r>
        <w:rPr>
          <w:b/>
        </w:rPr>
        <w:t>Deep:</w:t>
      </w:r>
      <w:r w:rsidR="007A49E3">
        <w:rPr>
          <w:b/>
        </w:rPr>
        <w:t xml:space="preserve"> </w:t>
      </w:r>
      <w:r w:rsidR="007A49E3">
        <w:t xml:space="preserve">toward the viscera/ internal </w:t>
      </w:r>
    </w:p>
    <w:p w:rsidR="007A49E3" w:rsidRDefault="007A49E3" w:rsidP="007A49E3">
      <w:pPr>
        <w:rPr>
          <w:b/>
        </w:rPr>
      </w:pPr>
      <w:r>
        <w:rPr>
          <w:b/>
        </w:rPr>
        <w:t>Regional terms:</w:t>
      </w:r>
    </w:p>
    <w:p w:rsidR="007A49E3" w:rsidRPr="007A49E3" w:rsidRDefault="007A49E3" w:rsidP="007A49E3">
      <w:pPr>
        <w:pStyle w:val="ListParagraph"/>
        <w:numPr>
          <w:ilvl w:val="0"/>
          <w:numId w:val="3"/>
        </w:numPr>
        <w:rPr>
          <w:b/>
        </w:rPr>
      </w:pPr>
      <w:r>
        <w:t>Axial portion of the body makes up the main axis of our body. This includes the head the neck and trunk.</w:t>
      </w:r>
    </w:p>
    <w:p w:rsidR="007A49E3" w:rsidRPr="007A49E3" w:rsidRDefault="007A49E3" w:rsidP="007A49E3">
      <w:pPr>
        <w:pStyle w:val="ListParagraph"/>
        <w:numPr>
          <w:ilvl w:val="0"/>
          <w:numId w:val="3"/>
        </w:numPr>
        <w:rPr>
          <w:b/>
        </w:rPr>
      </w:pPr>
      <w:r>
        <w:t>The appendicular portion of the body makes up consists of the appendages, or limbs, which are attached to the body’s axis</w:t>
      </w:r>
    </w:p>
    <w:p w:rsidR="007A49E3" w:rsidRDefault="007A49E3" w:rsidP="007A49E3">
      <w:pPr>
        <w:rPr>
          <w:b/>
        </w:rPr>
      </w:pPr>
      <w:r>
        <w:rPr>
          <w:b/>
        </w:rPr>
        <w:t>Body planes and sections:</w:t>
      </w:r>
    </w:p>
    <w:p w:rsidR="007A49E3" w:rsidRPr="007A49E3" w:rsidRDefault="007A49E3" w:rsidP="007A49E3">
      <w:pPr>
        <w:pStyle w:val="ListParagraph"/>
        <w:numPr>
          <w:ilvl w:val="0"/>
          <w:numId w:val="6"/>
        </w:numPr>
        <w:rPr>
          <w:b/>
        </w:rPr>
      </w:pPr>
      <w:r>
        <w:t>The body is divided into three types of planes:</w:t>
      </w:r>
    </w:p>
    <w:p w:rsidR="007A49E3" w:rsidRPr="007A49E3" w:rsidRDefault="007A49E3" w:rsidP="007A49E3">
      <w:pPr>
        <w:pStyle w:val="ListParagraph"/>
        <w:numPr>
          <w:ilvl w:val="1"/>
          <w:numId w:val="6"/>
        </w:numPr>
        <w:rPr>
          <w:b/>
        </w:rPr>
      </w:pPr>
      <w:r w:rsidRPr="007A49E3">
        <w:rPr>
          <w:b/>
        </w:rPr>
        <w:t>Sagittal:</w:t>
      </w:r>
      <w:r>
        <w:rPr>
          <w:b/>
        </w:rPr>
        <w:t xml:space="preserve"> </w:t>
      </w:r>
      <w:r>
        <w:t xml:space="preserve"> a vertical plane that divides the body into right and left parts</w:t>
      </w:r>
    </w:p>
    <w:p w:rsidR="007A49E3" w:rsidRPr="007A49E3" w:rsidRDefault="007A49E3" w:rsidP="007A49E3">
      <w:pPr>
        <w:pStyle w:val="ListParagraph"/>
        <w:numPr>
          <w:ilvl w:val="2"/>
          <w:numId w:val="6"/>
        </w:numPr>
        <w:rPr>
          <w:b/>
        </w:rPr>
      </w:pPr>
      <w:r>
        <w:t xml:space="preserve">A sagittal plane that lies exactly within the midline of the body is the </w:t>
      </w:r>
      <w:r w:rsidRPr="007A49E3">
        <w:rPr>
          <w:b/>
        </w:rPr>
        <w:t>median plane (midsagittal plane)</w:t>
      </w:r>
    </w:p>
    <w:p w:rsidR="007A49E3" w:rsidRPr="007A49E3" w:rsidRDefault="007A49E3" w:rsidP="007A49E3">
      <w:pPr>
        <w:pStyle w:val="ListParagraph"/>
        <w:numPr>
          <w:ilvl w:val="2"/>
          <w:numId w:val="6"/>
        </w:numPr>
        <w:rPr>
          <w:b/>
        </w:rPr>
      </w:pPr>
      <w:r>
        <w:t xml:space="preserve">All other sagittal planes that offset the median are </w:t>
      </w:r>
      <w:r w:rsidRPr="007A49E3">
        <w:rPr>
          <w:b/>
        </w:rPr>
        <w:t xml:space="preserve">parasagittal </w:t>
      </w:r>
    </w:p>
    <w:p w:rsidR="007A49E3" w:rsidRPr="007A49E3" w:rsidRDefault="007A49E3" w:rsidP="007A49E3">
      <w:pPr>
        <w:pStyle w:val="ListParagraph"/>
        <w:numPr>
          <w:ilvl w:val="1"/>
          <w:numId w:val="6"/>
        </w:numPr>
        <w:rPr>
          <w:b/>
        </w:rPr>
      </w:pPr>
      <w:r w:rsidRPr="007A49E3">
        <w:rPr>
          <w:b/>
        </w:rPr>
        <w:t>Horizontal:</w:t>
      </w:r>
      <w:r>
        <w:rPr>
          <w:b/>
        </w:rPr>
        <w:t xml:space="preserve"> </w:t>
      </w:r>
      <w:r>
        <w:t>also known as the transverse plane, the horizontal plane runs from right to left separating the body into superior and inferior parts</w:t>
      </w:r>
    </w:p>
    <w:p w:rsidR="007A49E3" w:rsidRPr="000B293C" w:rsidRDefault="007A49E3" w:rsidP="007A49E3">
      <w:pPr>
        <w:pStyle w:val="ListParagraph"/>
        <w:numPr>
          <w:ilvl w:val="1"/>
          <w:numId w:val="6"/>
        </w:numPr>
        <w:rPr>
          <w:b/>
        </w:rPr>
      </w:pPr>
      <w:r w:rsidRPr="007A49E3">
        <w:rPr>
          <w:b/>
        </w:rPr>
        <w:t>Frontal:</w:t>
      </w:r>
      <w:r>
        <w:rPr>
          <w:b/>
        </w:rPr>
        <w:t xml:space="preserve"> </w:t>
      </w:r>
      <w:r>
        <w:t>this plane lies vertically, however, this plane divided the body into anterior and posterior planes</w:t>
      </w:r>
    </w:p>
    <w:p w:rsidR="000B293C" w:rsidRDefault="000B293C" w:rsidP="000B293C">
      <w:pPr>
        <w:rPr>
          <w:b/>
        </w:rPr>
      </w:pPr>
      <w:r>
        <w:rPr>
          <w:b/>
        </w:rPr>
        <w:t>Dorsal Body cavity:</w:t>
      </w:r>
    </w:p>
    <w:p w:rsidR="000B293C" w:rsidRPr="000B293C" w:rsidRDefault="000B293C" w:rsidP="000B293C">
      <w:pPr>
        <w:pStyle w:val="ListParagraph"/>
        <w:numPr>
          <w:ilvl w:val="0"/>
          <w:numId w:val="6"/>
        </w:numPr>
        <w:rPr>
          <w:b/>
        </w:rPr>
      </w:pPr>
      <w:r>
        <w:t xml:space="preserve">protects the fragile nervous system organs and is subdivided into two division </w:t>
      </w:r>
    </w:p>
    <w:p w:rsidR="000B293C" w:rsidRPr="000B293C" w:rsidRDefault="000B293C" w:rsidP="000B293C">
      <w:pPr>
        <w:pStyle w:val="ListParagraph"/>
        <w:numPr>
          <w:ilvl w:val="1"/>
          <w:numId w:val="6"/>
        </w:numPr>
        <w:rPr>
          <w:b/>
        </w:rPr>
      </w:pPr>
      <w:r>
        <w:rPr>
          <w:b/>
        </w:rPr>
        <w:t xml:space="preserve">Cranial Cavity: </w:t>
      </w:r>
      <w:r>
        <w:t>this cavity encloses the brain within the skull</w:t>
      </w:r>
    </w:p>
    <w:p w:rsidR="000B293C" w:rsidRPr="000B293C" w:rsidRDefault="000B293C" w:rsidP="000B293C">
      <w:pPr>
        <w:pStyle w:val="ListParagraph"/>
        <w:numPr>
          <w:ilvl w:val="1"/>
          <w:numId w:val="6"/>
        </w:numPr>
        <w:rPr>
          <w:b/>
        </w:rPr>
      </w:pPr>
      <w:r>
        <w:rPr>
          <w:b/>
        </w:rPr>
        <w:lastRenderedPageBreak/>
        <w:t xml:space="preserve">Spinal cavity: </w:t>
      </w:r>
      <w:r>
        <w:t>also known as the vertebral cavity, this cavity runs within the bony vertebral column. It encases the spinal cord.</w:t>
      </w:r>
    </w:p>
    <w:p w:rsidR="000B293C" w:rsidRDefault="000B293C" w:rsidP="000B293C">
      <w:pPr>
        <w:rPr>
          <w:b/>
        </w:rPr>
      </w:pPr>
      <w:r>
        <w:rPr>
          <w:b/>
        </w:rPr>
        <w:t>Vertebral body cavity:</w:t>
      </w:r>
    </w:p>
    <w:p w:rsidR="000B293C" w:rsidRPr="000B293C" w:rsidRDefault="000B293C" w:rsidP="000B293C">
      <w:pPr>
        <w:pStyle w:val="ListParagraph"/>
        <w:numPr>
          <w:ilvl w:val="0"/>
          <w:numId w:val="6"/>
        </w:numPr>
        <w:rPr>
          <w:b/>
        </w:rPr>
      </w:pPr>
      <w:r>
        <w:t>Larger and more anterior</w:t>
      </w:r>
    </w:p>
    <w:p w:rsidR="000B293C" w:rsidRPr="000B293C" w:rsidRDefault="000B293C" w:rsidP="000B293C">
      <w:pPr>
        <w:pStyle w:val="ListParagraph"/>
        <w:numPr>
          <w:ilvl w:val="0"/>
          <w:numId w:val="6"/>
        </w:numPr>
        <w:rPr>
          <w:b/>
        </w:rPr>
      </w:pPr>
      <w:r>
        <w:t>Divided into two divisions</w:t>
      </w:r>
    </w:p>
    <w:p w:rsidR="000B293C" w:rsidRPr="000B293C" w:rsidRDefault="000B293C" w:rsidP="000B293C">
      <w:pPr>
        <w:pStyle w:val="ListParagraph"/>
        <w:numPr>
          <w:ilvl w:val="1"/>
          <w:numId w:val="6"/>
        </w:numPr>
        <w:rPr>
          <w:b/>
        </w:rPr>
      </w:pPr>
      <w:r>
        <w:rPr>
          <w:b/>
        </w:rPr>
        <w:t xml:space="preserve">Thoracic cavity: </w:t>
      </w:r>
      <w:r>
        <w:t>surrounded by the ribs and muscles of the chest, the thoracic cavity is further divided into two divisions</w:t>
      </w:r>
    </w:p>
    <w:p w:rsidR="000B293C" w:rsidRPr="000B293C" w:rsidRDefault="000B293C" w:rsidP="000B293C">
      <w:pPr>
        <w:pStyle w:val="ListParagraph"/>
        <w:numPr>
          <w:ilvl w:val="2"/>
          <w:numId w:val="6"/>
        </w:numPr>
        <w:rPr>
          <w:b/>
        </w:rPr>
      </w:pPr>
      <w:r w:rsidRPr="000B293C">
        <w:rPr>
          <w:b/>
        </w:rPr>
        <w:t>Lateral Pleural cavity:</w:t>
      </w:r>
      <w:r>
        <w:t xml:space="preserve"> each enveloping a lung</w:t>
      </w:r>
    </w:p>
    <w:p w:rsidR="000B293C" w:rsidRPr="000B293C" w:rsidRDefault="000B293C" w:rsidP="000B293C">
      <w:pPr>
        <w:pStyle w:val="ListParagraph"/>
        <w:numPr>
          <w:ilvl w:val="2"/>
          <w:numId w:val="6"/>
        </w:numPr>
        <w:rPr>
          <w:b/>
        </w:rPr>
      </w:pPr>
      <w:r w:rsidRPr="000B293C">
        <w:rPr>
          <w:b/>
        </w:rPr>
        <w:t>Mediastinum:</w:t>
      </w:r>
      <w:r>
        <w:t xml:space="preserve"> contains the pericardial cavity which encloses the heart, and surrounds the remaining thoracic organs (esophagus, trachea and others)</w:t>
      </w:r>
    </w:p>
    <w:p w:rsidR="000B293C" w:rsidRPr="000B293C" w:rsidRDefault="000B293C" w:rsidP="000B293C">
      <w:pPr>
        <w:pStyle w:val="ListParagraph"/>
        <w:numPr>
          <w:ilvl w:val="1"/>
          <w:numId w:val="6"/>
        </w:numPr>
        <w:rPr>
          <w:b/>
        </w:rPr>
      </w:pPr>
      <w:r>
        <w:rPr>
          <w:b/>
        </w:rPr>
        <w:t xml:space="preserve">Abdominopelvic cavity: </w:t>
      </w:r>
      <w:r>
        <w:t>as the name suggests, has two parts</w:t>
      </w:r>
      <w:r w:rsidR="0013577E">
        <w:t>. These two sections are not separated by a muscular or membrane wall</w:t>
      </w:r>
    </w:p>
    <w:p w:rsidR="000B293C" w:rsidRPr="0013577E" w:rsidRDefault="0013577E" w:rsidP="000B293C">
      <w:pPr>
        <w:pStyle w:val="ListParagraph"/>
        <w:numPr>
          <w:ilvl w:val="2"/>
          <w:numId w:val="6"/>
        </w:numPr>
        <w:rPr>
          <w:b/>
        </w:rPr>
      </w:pPr>
      <w:r>
        <w:rPr>
          <w:b/>
        </w:rPr>
        <w:t xml:space="preserve">Abdominal cavity: </w:t>
      </w:r>
      <w:r>
        <w:t xml:space="preserve"> contains the stomach, spleen, intestines, liver, and other organs. This is also superior to the second portion, the pelvic cavity</w:t>
      </w:r>
    </w:p>
    <w:p w:rsidR="0013577E" w:rsidRPr="0013577E" w:rsidRDefault="0013577E" w:rsidP="000B293C">
      <w:pPr>
        <w:pStyle w:val="ListParagraph"/>
        <w:numPr>
          <w:ilvl w:val="2"/>
          <w:numId w:val="6"/>
        </w:numPr>
        <w:rPr>
          <w:b/>
        </w:rPr>
      </w:pPr>
      <w:r>
        <w:rPr>
          <w:b/>
        </w:rPr>
        <w:t xml:space="preserve">Pelvic cavity: </w:t>
      </w:r>
      <w:r>
        <w:t>lies in the bony pelvis and contains the urinary bladder, some reproductive organs, and the rectum.</w:t>
      </w:r>
    </w:p>
    <w:p w:rsidR="0013577E" w:rsidRDefault="0013577E" w:rsidP="0013577E">
      <w:pPr>
        <w:rPr>
          <w:b/>
        </w:rPr>
      </w:pPr>
      <w:r>
        <w:rPr>
          <w:b/>
        </w:rPr>
        <w:t>Membranes in the ventral cavity:</w:t>
      </w:r>
    </w:p>
    <w:p w:rsidR="0013577E" w:rsidRPr="0013577E" w:rsidRDefault="0013577E" w:rsidP="0013577E">
      <w:pPr>
        <w:pStyle w:val="ListParagraph"/>
        <w:numPr>
          <w:ilvl w:val="0"/>
          <w:numId w:val="7"/>
        </w:numPr>
        <w:rPr>
          <w:b/>
        </w:rPr>
      </w:pPr>
      <w:r>
        <w:t xml:space="preserve">The walls and the ventral body cavity and the outer surface of the organs it contains are covered by a thin, double layered membrane, the serosa. </w:t>
      </w:r>
    </w:p>
    <w:p w:rsidR="0013577E" w:rsidRPr="0013577E" w:rsidRDefault="0013577E" w:rsidP="0013577E">
      <w:pPr>
        <w:pStyle w:val="ListParagraph"/>
        <w:numPr>
          <w:ilvl w:val="0"/>
          <w:numId w:val="7"/>
        </w:numPr>
        <w:rPr>
          <w:b/>
        </w:rPr>
      </w:pPr>
      <w:r>
        <w:t xml:space="preserve">Part of the membrane lining the cavity walls is called the </w:t>
      </w:r>
      <w:r w:rsidRPr="0013577E">
        <w:rPr>
          <w:b/>
        </w:rPr>
        <w:t>parietal serosa</w:t>
      </w:r>
      <w:r>
        <w:t xml:space="preserve"> </w:t>
      </w:r>
    </w:p>
    <w:p w:rsidR="0013577E" w:rsidRPr="0013577E" w:rsidRDefault="0013577E" w:rsidP="0013577E">
      <w:pPr>
        <w:pStyle w:val="ListParagraph"/>
        <w:numPr>
          <w:ilvl w:val="0"/>
          <w:numId w:val="7"/>
        </w:numPr>
        <w:rPr>
          <w:b/>
        </w:rPr>
      </w:pPr>
      <w:r>
        <w:t xml:space="preserve">The </w:t>
      </w:r>
      <w:r w:rsidRPr="0013577E">
        <w:rPr>
          <w:b/>
        </w:rPr>
        <w:t xml:space="preserve">visceral serosa </w:t>
      </w:r>
      <w:r>
        <w:t>covers the organs within the cavity</w:t>
      </w:r>
    </w:p>
    <w:p w:rsidR="0013577E" w:rsidRDefault="0013577E" w:rsidP="0013577E">
      <w:pPr>
        <w:pStyle w:val="ListParagraph"/>
        <w:numPr>
          <w:ilvl w:val="0"/>
          <w:numId w:val="7"/>
        </w:numPr>
        <w:rPr>
          <w:b/>
        </w:rPr>
      </w:pPr>
      <w:r>
        <w:t xml:space="preserve">In the body serosa are separated by </w:t>
      </w:r>
      <w:r w:rsidR="00070BB4">
        <w:t xml:space="preserve">a thin lubricating fluid called the </w:t>
      </w:r>
      <w:r w:rsidR="00070BB4" w:rsidRPr="00070BB4">
        <w:rPr>
          <w:b/>
        </w:rPr>
        <w:t xml:space="preserve">serous fluid </w:t>
      </w:r>
    </w:p>
    <w:p w:rsidR="00070BB4" w:rsidRDefault="00070BB4" w:rsidP="00070BB4">
      <w:pPr>
        <w:rPr>
          <w:b/>
        </w:rPr>
      </w:pPr>
      <w:r>
        <w:rPr>
          <w:b/>
        </w:rPr>
        <w:t>Abdominal regions and quadrants:</w:t>
      </w:r>
    </w:p>
    <w:p w:rsidR="00070BB4" w:rsidRPr="00070BB4" w:rsidRDefault="00070BB4" w:rsidP="00070BB4">
      <w:pPr>
        <w:pStyle w:val="ListParagraph"/>
        <w:numPr>
          <w:ilvl w:val="0"/>
          <w:numId w:val="8"/>
        </w:numPr>
        <w:rPr>
          <w:b/>
        </w:rPr>
      </w:pPr>
      <w:r>
        <w:t>this region is separated into four quadrants and are named according to their positions from the subjects point of view</w:t>
      </w:r>
    </w:p>
    <w:p w:rsidR="00070BB4" w:rsidRDefault="00853056" w:rsidP="00070BB4">
      <w:pPr>
        <w:pStyle w:val="ListParagraph"/>
        <w:numPr>
          <w:ilvl w:val="1"/>
          <w:numId w:val="8"/>
        </w:numPr>
        <w:rPr>
          <w:b/>
        </w:rPr>
      </w:pPr>
      <w:r>
        <w:rPr>
          <w:b/>
        </w:rPr>
        <w:t>Right upper quadrant (RUQ)</w:t>
      </w:r>
    </w:p>
    <w:p w:rsidR="00853056" w:rsidRDefault="00853056" w:rsidP="00070BB4">
      <w:pPr>
        <w:pStyle w:val="ListParagraph"/>
        <w:numPr>
          <w:ilvl w:val="1"/>
          <w:numId w:val="8"/>
        </w:numPr>
        <w:rPr>
          <w:b/>
        </w:rPr>
      </w:pPr>
      <w:r>
        <w:rPr>
          <w:b/>
        </w:rPr>
        <w:t>Left upper quadrant (LUQ)</w:t>
      </w:r>
    </w:p>
    <w:p w:rsidR="00853056" w:rsidRDefault="00853056" w:rsidP="00070BB4">
      <w:pPr>
        <w:pStyle w:val="ListParagraph"/>
        <w:numPr>
          <w:ilvl w:val="1"/>
          <w:numId w:val="8"/>
        </w:numPr>
        <w:rPr>
          <w:b/>
        </w:rPr>
      </w:pPr>
      <w:r>
        <w:rPr>
          <w:b/>
        </w:rPr>
        <w:t>Right lower quadrant (RLQ)</w:t>
      </w:r>
    </w:p>
    <w:p w:rsidR="00853056" w:rsidRDefault="00853056" w:rsidP="00070BB4">
      <w:pPr>
        <w:pStyle w:val="ListParagraph"/>
        <w:numPr>
          <w:ilvl w:val="1"/>
          <w:numId w:val="8"/>
        </w:numPr>
        <w:rPr>
          <w:b/>
        </w:rPr>
      </w:pPr>
      <w:r>
        <w:rPr>
          <w:b/>
        </w:rPr>
        <w:t>Left lower quadrant (LLQ)</w:t>
      </w:r>
    </w:p>
    <w:p w:rsidR="00853056" w:rsidRDefault="00853056" w:rsidP="00853056">
      <w:pPr>
        <w:pStyle w:val="ListParagraph"/>
        <w:numPr>
          <w:ilvl w:val="0"/>
          <w:numId w:val="8"/>
        </w:numPr>
      </w:pPr>
      <w:r w:rsidRPr="00853056">
        <w:t>Another division method is used</w:t>
      </w:r>
      <w:r>
        <w:t>. In this method two transverse and two parasagittal planes are used, producing a tic-tac-toe grid on the abdomen.</w:t>
      </w:r>
    </w:p>
    <w:p w:rsidR="00853056" w:rsidRDefault="00853056" w:rsidP="00853056">
      <w:pPr>
        <w:pStyle w:val="ListParagraph"/>
        <w:numPr>
          <w:ilvl w:val="1"/>
          <w:numId w:val="8"/>
        </w:numPr>
      </w:pPr>
      <w:r>
        <w:rPr>
          <w:b/>
        </w:rPr>
        <w:t xml:space="preserve">The umbilical region: </w:t>
      </w:r>
      <w:r>
        <w:t>the centermost region deep to and surrounding the umbilicus (Naval)</w:t>
      </w:r>
    </w:p>
    <w:p w:rsidR="00853056" w:rsidRDefault="00853056" w:rsidP="00853056">
      <w:pPr>
        <w:pStyle w:val="ListParagraph"/>
        <w:numPr>
          <w:ilvl w:val="1"/>
          <w:numId w:val="8"/>
        </w:numPr>
      </w:pPr>
      <w:r>
        <w:rPr>
          <w:b/>
        </w:rPr>
        <w:t xml:space="preserve">The epigastric region: </w:t>
      </w:r>
      <w:r>
        <w:t>located superiorly to the umbilical region</w:t>
      </w:r>
    </w:p>
    <w:p w:rsidR="00853056" w:rsidRDefault="00853056" w:rsidP="00853056">
      <w:pPr>
        <w:pStyle w:val="ListParagraph"/>
        <w:numPr>
          <w:ilvl w:val="1"/>
          <w:numId w:val="8"/>
        </w:numPr>
      </w:pPr>
      <w:r>
        <w:rPr>
          <w:b/>
        </w:rPr>
        <w:t xml:space="preserve">The hypogastric region: </w:t>
      </w:r>
      <w:r>
        <w:t>located inferiorly to the umbilical region</w:t>
      </w:r>
    </w:p>
    <w:p w:rsidR="00853056" w:rsidRDefault="00853056" w:rsidP="00853056">
      <w:pPr>
        <w:pStyle w:val="ListParagraph"/>
        <w:numPr>
          <w:ilvl w:val="1"/>
          <w:numId w:val="8"/>
        </w:numPr>
      </w:pPr>
      <w:r>
        <w:rPr>
          <w:b/>
        </w:rPr>
        <w:t xml:space="preserve">The right and left iliac region: </w:t>
      </w:r>
      <w:r>
        <w:t xml:space="preserve">also known as the inguinal regions are located lateral to the hypogastric region </w:t>
      </w:r>
    </w:p>
    <w:p w:rsidR="00853056" w:rsidRDefault="00853056" w:rsidP="00853056">
      <w:pPr>
        <w:pStyle w:val="ListParagraph"/>
        <w:numPr>
          <w:ilvl w:val="1"/>
          <w:numId w:val="8"/>
        </w:numPr>
      </w:pPr>
      <w:r>
        <w:rPr>
          <w:b/>
        </w:rPr>
        <w:t xml:space="preserve">The right and left lumbar regions: </w:t>
      </w:r>
      <w:r>
        <w:t xml:space="preserve">lie lateral to the umbilical region </w:t>
      </w:r>
    </w:p>
    <w:p w:rsidR="0013577E" w:rsidRDefault="00853056" w:rsidP="0013577E">
      <w:pPr>
        <w:pStyle w:val="ListParagraph"/>
        <w:numPr>
          <w:ilvl w:val="1"/>
          <w:numId w:val="8"/>
        </w:numPr>
      </w:pPr>
      <w:r>
        <w:rPr>
          <w:b/>
        </w:rPr>
        <w:t xml:space="preserve">The right and left hypochondriac region: </w:t>
      </w:r>
      <w:r>
        <w:t>lie lateral to the epigastric region and deep to the ribs.</w:t>
      </w:r>
    </w:p>
    <w:p w:rsidR="00853056" w:rsidRDefault="00853056" w:rsidP="00853056">
      <w:pPr>
        <w:pStyle w:val="Heading1"/>
        <w:jc w:val="center"/>
      </w:pPr>
      <w:r>
        <w:lastRenderedPageBreak/>
        <w:t>The integumentary system</w:t>
      </w:r>
    </w:p>
    <w:p w:rsidR="00E07C48" w:rsidRPr="00E07C48" w:rsidRDefault="00E07C48" w:rsidP="00E07C48">
      <w:pPr>
        <w:rPr>
          <w:b/>
        </w:rPr>
      </w:pPr>
      <w:r>
        <w:rPr>
          <w:b/>
        </w:rPr>
        <w:t>Skin</w:t>
      </w:r>
    </w:p>
    <w:p w:rsidR="00412723" w:rsidRDefault="00412723" w:rsidP="00412723">
      <w:pPr>
        <w:pStyle w:val="ListParagraph"/>
        <w:numPr>
          <w:ilvl w:val="0"/>
          <w:numId w:val="9"/>
        </w:numPr>
      </w:pPr>
      <w:r>
        <w:t>The skin accounts for about 7% of total body weight in the average adult</w:t>
      </w:r>
    </w:p>
    <w:p w:rsidR="00412723" w:rsidRDefault="00412723" w:rsidP="00412723">
      <w:pPr>
        <w:pStyle w:val="ListParagraph"/>
        <w:numPr>
          <w:ilvl w:val="0"/>
          <w:numId w:val="9"/>
        </w:numPr>
      </w:pPr>
      <w:r>
        <w:t>The skin is composed of two distinct regions</w:t>
      </w:r>
    </w:p>
    <w:p w:rsidR="00412723" w:rsidRDefault="00412723" w:rsidP="00412723">
      <w:pPr>
        <w:pStyle w:val="ListParagraph"/>
        <w:numPr>
          <w:ilvl w:val="1"/>
          <w:numId w:val="9"/>
        </w:numPr>
      </w:pPr>
      <w:r>
        <w:rPr>
          <w:b/>
        </w:rPr>
        <w:t xml:space="preserve">Epidermis: </w:t>
      </w:r>
      <w:r>
        <w:t xml:space="preserve">composed of epithelial cells is the outermost protective shield of the human body </w:t>
      </w:r>
    </w:p>
    <w:p w:rsidR="00412723" w:rsidRDefault="00412723" w:rsidP="00412723">
      <w:pPr>
        <w:pStyle w:val="ListParagraph"/>
        <w:numPr>
          <w:ilvl w:val="1"/>
          <w:numId w:val="9"/>
        </w:numPr>
      </w:pPr>
      <w:r>
        <w:rPr>
          <w:b/>
        </w:rPr>
        <w:t xml:space="preserve">Underlying dermis: </w:t>
      </w:r>
      <w:r>
        <w:t xml:space="preserve">making up the bulk of the skin, it is a tough, leathery layer composed mostly of connective tissue. Only the dermis is vascularized </w:t>
      </w:r>
    </w:p>
    <w:p w:rsidR="00412723" w:rsidRDefault="00412723" w:rsidP="00412723">
      <w:pPr>
        <w:pStyle w:val="ListParagraph"/>
        <w:numPr>
          <w:ilvl w:val="0"/>
          <w:numId w:val="9"/>
        </w:numPr>
      </w:pPr>
      <w:r>
        <w:rPr>
          <w:b/>
        </w:rPr>
        <w:t xml:space="preserve">Hypodermis: </w:t>
      </w:r>
      <w:r>
        <w:t xml:space="preserve">also known as the superficial fascia because it is superficial to the tough connective tissue wrapping of the skeletal muscles, consists mostly of adipose tissue </w:t>
      </w:r>
    </w:p>
    <w:p w:rsidR="00412723" w:rsidRDefault="00412723" w:rsidP="00412723">
      <w:pPr>
        <w:pStyle w:val="ListParagraph"/>
        <w:numPr>
          <w:ilvl w:val="1"/>
          <w:numId w:val="9"/>
        </w:numPr>
      </w:pPr>
      <w:r>
        <w:t xml:space="preserve">Also acts </w:t>
      </w:r>
      <w:r w:rsidR="00E07C48">
        <w:t>as a shock absorbing layer and insulator that reduces heat loss</w:t>
      </w:r>
    </w:p>
    <w:p w:rsidR="00E07C48" w:rsidRPr="00E07C48" w:rsidRDefault="00E07C48" w:rsidP="00E07C48">
      <w:r w:rsidRPr="00E07C48">
        <w:rPr>
          <w:b/>
        </w:rPr>
        <w:t>Epidermis</w:t>
      </w:r>
    </w:p>
    <w:p w:rsidR="00E07C48" w:rsidRDefault="00E07C48" w:rsidP="00E07C48">
      <w:pPr>
        <w:pStyle w:val="ListParagraph"/>
        <w:numPr>
          <w:ilvl w:val="0"/>
          <w:numId w:val="10"/>
        </w:numPr>
      </w:pPr>
      <w:r>
        <w:t>Is a keratinized stratified squamous epithelium consisting of four distinct cell types and four or five distinct layers</w:t>
      </w:r>
    </w:p>
    <w:p w:rsidR="00E07C48" w:rsidRPr="00E07C48" w:rsidRDefault="00E07C48" w:rsidP="00E07C48">
      <w:pPr>
        <w:pStyle w:val="ListParagraph"/>
        <w:numPr>
          <w:ilvl w:val="0"/>
          <w:numId w:val="10"/>
        </w:numPr>
      </w:pPr>
      <w:r>
        <w:rPr>
          <w:b/>
        </w:rPr>
        <w:t>Cells of the epidermis:</w:t>
      </w:r>
    </w:p>
    <w:p w:rsidR="00E07C48" w:rsidRDefault="00E07C48" w:rsidP="00E07C48">
      <w:pPr>
        <w:pStyle w:val="ListParagraph"/>
        <w:numPr>
          <w:ilvl w:val="1"/>
          <w:numId w:val="10"/>
        </w:numPr>
      </w:pPr>
      <w:r>
        <w:rPr>
          <w:b/>
        </w:rPr>
        <w:t>Keratinocytes:</w:t>
      </w:r>
      <w:r>
        <w:t xml:space="preserve"> the chief role is to produce keratin, the fibrous protein that helps give the epidermis its protective properties</w:t>
      </w:r>
    </w:p>
    <w:p w:rsidR="00E07C48" w:rsidRDefault="00E07C48" w:rsidP="00E07C48">
      <w:pPr>
        <w:pStyle w:val="ListParagraph"/>
        <w:numPr>
          <w:ilvl w:val="2"/>
          <w:numId w:val="10"/>
        </w:numPr>
      </w:pPr>
      <w:r>
        <w:t>As you get closer to the skin the cells are dead. The further away the more alive they are</w:t>
      </w:r>
    </w:p>
    <w:p w:rsidR="00E07C48" w:rsidRDefault="00E07C48" w:rsidP="00E07C48">
      <w:pPr>
        <w:pStyle w:val="ListParagraph"/>
        <w:numPr>
          <w:ilvl w:val="2"/>
          <w:numId w:val="10"/>
        </w:numPr>
      </w:pPr>
      <w:r>
        <w:t>A new epidermis is produced within 25-45 days</w:t>
      </w:r>
    </w:p>
    <w:p w:rsidR="00E07C48" w:rsidRDefault="00E07C48" w:rsidP="00E07C48">
      <w:pPr>
        <w:pStyle w:val="ListParagraph"/>
        <w:numPr>
          <w:ilvl w:val="1"/>
          <w:numId w:val="10"/>
        </w:numPr>
      </w:pPr>
      <w:r>
        <w:rPr>
          <w:b/>
        </w:rPr>
        <w:t xml:space="preserve">Melanocytes: </w:t>
      </w:r>
      <w:r>
        <w:t>the spider shaped epithelial cells that synthesize the pigment of melanin</w:t>
      </w:r>
    </w:p>
    <w:p w:rsidR="00E07C48" w:rsidRDefault="00E07C48" w:rsidP="00E07C48">
      <w:pPr>
        <w:pStyle w:val="ListParagraph"/>
        <w:numPr>
          <w:ilvl w:val="2"/>
          <w:numId w:val="10"/>
        </w:numPr>
      </w:pPr>
      <w:r>
        <w:t xml:space="preserve">They are found in the deepest layers of the epidermis </w:t>
      </w:r>
    </w:p>
    <w:p w:rsidR="00E07C48" w:rsidRDefault="00E07C48" w:rsidP="00E07C48">
      <w:pPr>
        <w:pStyle w:val="ListParagraph"/>
        <w:numPr>
          <w:ilvl w:val="2"/>
          <w:numId w:val="10"/>
        </w:numPr>
      </w:pPr>
      <w:r>
        <w:t xml:space="preserve">As melanin is made, it accumulates in membrane-bound granules called melanosomes </w:t>
      </w:r>
    </w:p>
    <w:p w:rsidR="00E07C48" w:rsidRDefault="00E07C48" w:rsidP="00E07C48">
      <w:pPr>
        <w:pStyle w:val="ListParagraph"/>
        <w:numPr>
          <w:ilvl w:val="1"/>
          <w:numId w:val="10"/>
        </w:numPr>
      </w:pPr>
      <w:r>
        <w:rPr>
          <w:b/>
        </w:rPr>
        <w:t xml:space="preserve">Dendritic cells: </w:t>
      </w:r>
      <w:r>
        <w:t>the star shaped cells arise from bone marrow and migrate to the epidermis</w:t>
      </w:r>
    </w:p>
    <w:p w:rsidR="00CC4368" w:rsidRDefault="00CC4368" w:rsidP="00CC4368">
      <w:pPr>
        <w:pStyle w:val="ListParagraph"/>
        <w:numPr>
          <w:ilvl w:val="2"/>
          <w:numId w:val="10"/>
        </w:numPr>
      </w:pPr>
      <w:r>
        <w:t>also known as Langerhans cells, they ingest foreign substances and are key activators of our immune system</w:t>
      </w:r>
    </w:p>
    <w:p w:rsidR="00CC4368" w:rsidRDefault="00CC4368" w:rsidP="00CC4368">
      <w:pPr>
        <w:pStyle w:val="ListParagraph"/>
        <w:numPr>
          <w:ilvl w:val="1"/>
          <w:numId w:val="10"/>
        </w:numPr>
      </w:pPr>
      <w:r>
        <w:rPr>
          <w:b/>
        </w:rPr>
        <w:t xml:space="preserve">Tactile cells: </w:t>
      </w:r>
      <w:r>
        <w:t>are present at the epidermal-dermal junction</w:t>
      </w:r>
    </w:p>
    <w:p w:rsidR="00CC4368" w:rsidRDefault="00CC4368" w:rsidP="00CC4368">
      <w:pPr>
        <w:pStyle w:val="ListParagraph"/>
        <w:numPr>
          <w:ilvl w:val="2"/>
          <w:numId w:val="10"/>
        </w:numPr>
      </w:pPr>
      <w:r>
        <w:t>Shaped like spikey hemispheres</w:t>
      </w:r>
    </w:p>
    <w:p w:rsidR="00CC4368" w:rsidRDefault="00CC4368" w:rsidP="00CC4368">
      <w:pPr>
        <w:pStyle w:val="ListParagraph"/>
        <w:numPr>
          <w:ilvl w:val="2"/>
          <w:numId w:val="10"/>
        </w:numPr>
      </w:pPr>
      <w:r>
        <w:t>These tactile disks function as a sensory receptor for touch</w:t>
      </w:r>
    </w:p>
    <w:p w:rsidR="00CC4368" w:rsidRDefault="00CC4368" w:rsidP="00CC4368">
      <w:pPr>
        <w:pStyle w:val="ListParagraph"/>
        <w:numPr>
          <w:ilvl w:val="0"/>
          <w:numId w:val="10"/>
        </w:numPr>
        <w:rPr>
          <w:b/>
        </w:rPr>
      </w:pPr>
      <w:r w:rsidRPr="00CC4368">
        <w:rPr>
          <w:b/>
        </w:rPr>
        <w:t>Layers of the epidermis</w:t>
      </w:r>
    </w:p>
    <w:p w:rsidR="00CC4368" w:rsidRPr="00CC4368" w:rsidRDefault="00CC4368" w:rsidP="00CC4368">
      <w:pPr>
        <w:pStyle w:val="ListParagraph"/>
        <w:numPr>
          <w:ilvl w:val="1"/>
          <w:numId w:val="10"/>
        </w:numPr>
        <w:rPr>
          <w:b/>
        </w:rPr>
      </w:pPr>
      <w:r>
        <w:t>In thick skin (palms, fingertips, and the soles of the feet) there are five layers of also known as strata</w:t>
      </w:r>
    </w:p>
    <w:p w:rsidR="00CC4368" w:rsidRPr="00CC4368" w:rsidRDefault="00CC4368" w:rsidP="00CC4368">
      <w:pPr>
        <w:pStyle w:val="ListParagraph"/>
        <w:numPr>
          <w:ilvl w:val="1"/>
          <w:numId w:val="10"/>
        </w:numPr>
        <w:rPr>
          <w:b/>
        </w:rPr>
      </w:pPr>
      <w:r>
        <w:t>From deep to superficial these layers are stratum basal, stratum spinosum, stratum granulosum, stratum lucidum, and stratum corneum.</w:t>
      </w:r>
    </w:p>
    <w:p w:rsidR="00CC4368" w:rsidRPr="00CC4368" w:rsidRDefault="00CC4368" w:rsidP="00CC4368">
      <w:pPr>
        <w:pStyle w:val="ListParagraph"/>
        <w:numPr>
          <w:ilvl w:val="1"/>
          <w:numId w:val="10"/>
        </w:numPr>
        <w:rPr>
          <w:b/>
        </w:rPr>
      </w:pPr>
      <w:r>
        <w:t xml:space="preserve">Thin skin which covers the rest of the body, the stratum lucidum is absent </w:t>
      </w:r>
    </w:p>
    <w:p w:rsidR="00CC4368" w:rsidRPr="00CC4368" w:rsidRDefault="00CC4368" w:rsidP="00CC4368">
      <w:pPr>
        <w:pStyle w:val="ListParagraph"/>
        <w:numPr>
          <w:ilvl w:val="2"/>
          <w:numId w:val="10"/>
        </w:numPr>
        <w:rPr>
          <w:b/>
        </w:rPr>
      </w:pPr>
      <w:r>
        <w:rPr>
          <w:b/>
        </w:rPr>
        <w:t xml:space="preserve">Stratum Basale: </w:t>
      </w:r>
      <w:r>
        <w:t xml:space="preserve">the deepest epidermal layer, is attached to the underlying dermis along a wavy borderline that reminds one of corrugated cardboard </w:t>
      </w:r>
    </w:p>
    <w:p w:rsidR="00CC4368" w:rsidRPr="00CC4368" w:rsidRDefault="00CC4368" w:rsidP="00CC4368">
      <w:pPr>
        <w:pStyle w:val="ListParagraph"/>
        <w:numPr>
          <w:ilvl w:val="3"/>
          <w:numId w:val="10"/>
        </w:numPr>
        <w:rPr>
          <w:b/>
        </w:rPr>
      </w:pPr>
      <w:r>
        <w:t xml:space="preserve">Some 10-25% of the cells in the stratum Basale are melanocytes, and their branching processes extend among the surrounding cells </w:t>
      </w:r>
    </w:p>
    <w:p w:rsidR="00CC4368" w:rsidRPr="00142FAA" w:rsidRDefault="00CC4368" w:rsidP="00CC4368">
      <w:pPr>
        <w:pStyle w:val="ListParagraph"/>
        <w:numPr>
          <w:ilvl w:val="2"/>
          <w:numId w:val="10"/>
        </w:numPr>
        <w:rPr>
          <w:b/>
        </w:rPr>
      </w:pPr>
      <w:r>
        <w:rPr>
          <w:b/>
        </w:rPr>
        <w:t xml:space="preserve">Stratum spinosum: </w:t>
      </w:r>
      <w:r>
        <w:t>several layers t</w:t>
      </w:r>
      <w:r w:rsidR="00142FAA">
        <w:t>hick, these cells contain a web-l</w:t>
      </w:r>
      <w:r>
        <w:t>ike system</w:t>
      </w:r>
    </w:p>
    <w:p w:rsidR="00142FAA" w:rsidRPr="00142FAA" w:rsidRDefault="00142FAA" w:rsidP="00142FAA">
      <w:pPr>
        <w:pStyle w:val="ListParagraph"/>
        <w:numPr>
          <w:ilvl w:val="3"/>
          <w:numId w:val="10"/>
        </w:numPr>
        <w:rPr>
          <w:b/>
        </w:rPr>
      </w:pPr>
      <w:r>
        <w:lastRenderedPageBreak/>
        <w:t>They appear to have spine so they are also known as prickle cells</w:t>
      </w:r>
    </w:p>
    <w:p w:rsidR="00142FAA" w:rsidRPr="00142FAA" w:rsidRDefault="00142FAA" w:rsidP="00142FAA">
      <w:pPr>
        <w:pStyle w:val="ListParagraph"/>
        <w:numPr>
          <w:ilvl w:val="3"/>
          <w:numId w:val="10"/>
        </w:numPr>
        <w:rPr>
          <w:b/>
        </w:rPr>
      </w:pPr>
      <w:r>
        <w:t>Scattered among the keratinocytes are melanin granules and dendritic cells, which are most abundant in this epidermis layer</w:t>
      </w:r>
    </w:p>
    <w:p w:rsidR="00142FAA" w:rsidRPr="00142FAA" w:rsidRDefault="00142FAA" w:rsidP="00142FAA">
      <w:pPr>
        <w:pStyle w:val="ListParagraph"/>
        <w:numPr>
          <w:ilvl w:val="2"/>
          <w:numId w:val="10"/>
        </w:numPr>
        <w:rPr>
          <w:b/>
        </w:rPr>
      </w:pPr>
      <w:r>
        <w:rPr>
          <w:b/>
        </w:rPr>
        <w:t xml:space="preserve">Stratum granulosum: </w:t>
      </w:r>
      <w:r>
        <w:t xml:space="preserve">consists of four to six cell layers </w:t>
      </w:r>
    </w:p>
    <w:p w:rsidR="00142FAA" w:rsidRPr="00142FAA" w:rsidRDefault="00142FAA" w:rsidP="00142FAA">
      <w:pPr>
        <w:pStyle w:val="ListParagraph"/>
        <w:numPr>
          <w:ilvl w:val="3"/>
          <w:numId w:val="10"/>
        </w:numPr>
        <w:rPr>
          <w:b/>
        </w:rPr>
      </w:pPr>
      <w:r>
        <w:t xml:space="preserve">Begins the process of keratinization </w:t>
      </w:r>
    </w:p>
    <w:p w:rsidR="00142FAA" w:rsidRPr="00142FAA" w:rsidRDefault="00142FAA" w:rsidP="00142FAA">
      <w:pPr>
        <w:pStyle w:val="ListParagraph"/>
        <w:numPr>
          <w:ilvl w:val="3"/>
          <w:numId w:val="10"/>
        </w:numPr>
        <w:rPr>
          <w:b/>
        </w:rPr>
      </w:pPr>
      <w:r>
        <w:t>They accumulate into two granules</w:t>
      </w:r>
    </w:p>
    <w:p w:rsidR="00142FAA" w:rsidRPr="00142FAA" w:rsidRDefault="00142FAA" w:rsidP="00142FAA">
      <w:pPr>
        <w:pStyle w:val="ListParagraph"/>
        <w:numPr>
          <w:ilvl w:val="3"/>
          <w:numId w:val="10"/>
        </w:numPr>
        <w:rPr>
          <w:b/>
        </w:rPr>
      </w:pPr>
      <w:r>
        <w:rPr>
          <w:b/>
        </w:rPr>
        <w:t xml:space="preserve">Keratohyaline granules: </w:t>
      </w:r>
      <w:r>
        <w:t>helps to form keratin in the upper layers</w:t>
      </w:r>
    </w:p>
    <w:p w:rsidR="00142FAA" w:rsidRDefault="00142FAA" w:rsidP="00142FAA">
      <w:pPr>
        <w:pStyle w:val="ListParagraph"/>
        <w:numPr>
          <w:ilvl w:val="3"/>
          <w:numId w:val="10"/>
        </w:numPr>
        <w:rPr>
          <w:b/>
        </w:rPr>
      </w:pPr>
      <w:r>
        <w:rPr>
          <w:b/>
        </w:rPr>
        <w:t xml:space="preserve">Lamellar granules: </w:t>
      </w:r>
      <w:r>
        <w:t xml:space="preserve">contain a water-resistant glycolipid that is spewed into the extracellular space and is a major factor in slowing water loss across the epidermis </w:t>
      </w:r>
      <w:r>
        <w:rPr>
          <w:b/>
        </w:rPr>
        <w:t xml:space="preserve"> </w:t>
      </w:r>
    </w:p>
    <w:p w:rsidR="00142FAA" w:rsidRPr="00142FAA" w:rsidRDefault="00142FAA" w:rsidP="00142FAA">
      <w:pPr>
        <w:pStyle w:val="ListParagraph"/>
        <w:numPr>
          <w:ilvl w:val="2"/>
          <w:numId w:val="10"/>
        </w:numPr>
        <w:rPr>
          <w:b/>
        </w:rPr>
      </w:pPr>
      <w:r>
        <w:rPr>
          <w:b/>
        </w:rPr>
        <w:t xml:space="preserve">Stratum lucidum: </w:t>
      </w:r>
      <w:r>
        <w:t>visible only in thick skin, is a thin translucent band just above the stratum granulosum.</w:t>
      </w:r>
    </w:p>
    <w:p w:rsidR="00142FAA" w:rsidRPr="00142FAA" w:rsidRDefault="00142FAA" w:rsidP="00142FAA">
      <w:pPr>
        <w:pStyle w:val="ListParagraph"/>
        <w:numPr>
          <w:ilvl w:val="3"/>
          <w:numId w:val="10"/>
        </w:numPr>
        <w:rPr>
          <w:b/>
        </w:rPr>
      </w:pPr>
      <w:r>
        <w:t xml:space="preserve">It consists of two to three rows of clear, flat, dead keratinocytes with indistinct boundaries  </w:t>
      </w:r>
    </w:p>
    <w:p w:rsidR="00142FAA" w:rsidRPr="00142FAA" w:rsidRDefault="00142FAA" w:rsidP="00142FAA">
      <w:pPr>
        <w:pStyle w:val="ListParagraph"/>
        <w:numPr>
          <w:ilvl w:val="2"/>
          <w:numId w:val="10"/>
        </w:numPr>
        <w:rPr>
          <w:b/>
        </w:rPr>
      </w:pPr>
      <w:r>
        <w:rPr>
          <w:b/>
        </w:rPr>
        <w:t>Stratum corneum:</w:t>
      </w:r>
      <w:r>
        <w:t xml:space="preserve"> outermost epidermal layer is a broad zone of 20-30 cell layers thick that account for up to three quarters of the epidermal thickness </w:t>
      </w:r>
    </w:p>
    <w:p w:rsidR="00142FAA" w:rsidRPr="00D122CC" w:rsidRDefault="00142FAA" w:rsidP="00142FAA">
      <w:pPr>
        <w:pStyle w:val="ListParagraph"/>
        <w:numPr>
          <w:ilvl w:val="3"/>
          <w:numId w:val="10"/>
        </w:numPr>
        <w:rPr>
          <w:b/>
        </w:rPr>
      </w:pPr>
      <w:r>
        <w:t xml:space="preserve">Protects the skin against abrasion and penetration, and the glycolipid between its cells nearly waterproofs this layer </w:t>
      </w:r>
    </w:p>
    <w:p w:rsidR="00D122CC" w:rsidRPr="00D122CC" w:rsidRDefault="00D122CC" w:rsidP="00142FAA">
      <w:pPr>
        <w:pStyle w:val="ListParagraph"/>
        <w:numPr>
          <w:ilvl w:val="3"/>
          <w:numId w:val="10"/>
        </w:numPr>
        <w:rPr>
          <w:b/>
        </w:rPr>
      </w:pPr>
      <w:r>
        <w:t>Familiarly known to everyone as dandruff.</w:t>
      </w:r>
    </w:p>
    <w:p w:rsidR="00D122CC" w:rsidRDefault="00D122CC" w:rsidP="00D122CC">
      <w:pPr>
        <w:rPr>
          <w:b/>
        </w:rPr>
      </w:pPr>
      <w:r>
        <w:rPr>
          <w:b/>
        </w:rPr>
        <w:t>Dermis</w:t>
      </w:r>
    </w:p>
    <w:p w:rsidR="00D122CC" w:rsidRPr="00D122CC" w:rsidRDefault="00D122CC" w:rsidP="00D122CC">
      <w:pPr>
        <w:pStyle w:val="ListParagraph"/>
        <w:numPr>
          <w:ilvl w:val="0"/>
          <w:numId w:val="11"/>
        </w:numPr>
        <w:rPr>
          <w:b/>
        </w:rPr>
      </w:pPr>
      <w:r>
        <w:t>The second major skin region</w:t>
      </w:r>
    </w:p>
    <w:p w:rsidR="00D122CC" w:rsidRPr="00D122CC" w:rsidRDefault="00D122CC" w:rsidP="00D122CC">
      <w:pPr>
        <w:pStyle w:val="ListParagraph"/>
        <w:numPr>
          <w:ilvl w:val="0"/>
          <w:numId w:val="11"/>
        </w:numPr>
        <w:rPr>
          <w:b/>
        </w:rPr>
      </w:pPr>
      <w:r>
        <w:t xml:space="preserve">Has a rich supply of nerve fibres, blood vessels and lymphatic vessels </w:t>
      </w:r>
    </w:p>
    <w:p w:rsidR="00D122CC" w:rsidRPr="009D6CFE" w:rsidRDefault="00D122CC" w:rsidP="00D122CC">
      <w:pPr>
        <w:pStyle w:val="ListParagraph"/>
        <w:numPr>
          <w:ilvl w:val="0"/>
          <w:numId w:val="11"/>
        </w:numPr>
        <w:rPr>
          <w:b/>
        </w:rPr>
      </w:pPr>
      <w:r>
        <w:t>Consists of two layers, the papillary and the reticular layers.</w:t>
      </w:r>
    </w:p>
    <w:p w:rsidR="009D6CFE" w:rsidRPr="009D6CFE" w:rsidRDefault="009D6CFE" w:rsidP="009D6CFE">
      <w:pPr>
        <w:pStyle w:val="ListParagraph"/>
        <w:numPr>
          <w:ilvl w:val="1"/>
          <w:numId w:val="11"/>
        </w:numPr>
        <w:rPr>
          <w:b/>
        </w:rPr>
      </w:pPr>
      <w:r>
        <w:rPr>
          <w:b/>
        </w:rPr>
        <w:t xml:space="preserve">Papillary layer: </w:t>
      </w:r>
      <w:r>
        <w:t>thin and superficial(closer to the top)</w:t>
      </w:r>
    </w:p>
    <w:p w:rsidR="009D6CFE" w:rsidRPr="009D6CFE" w:rsidRDefault="009D6CFE" w:rsidP="009D6CFE">
      <w:pPr>
        <w:pStyle w:val="ListParagraph"/>
        <w:numPr>
          <w:ilvl w:val="2"/>
          <w:numId w:val="11"/>
        </w:numPr>
        <w:rPr>
          <w:b/>
        </w:rPr>
      </w:pPr>
      <w:r>
        <w:t xml:space="preserve">Made up of areolar connective tissue in which fine interlacing collagen and elastic fibres form loosely woven mat that is heavily invested with small blood vessels </w:t>
      </w:r>
    </w:p>
    <w:p w:rsidR="009D6CFE" w:rsidRPr="009D6CFE" w:rsidRDefault="009D6CFE" w:rsidP="009D6CFE">
      <w:pPr>
        <w:pStyle w:val="ListParagraph"/>
        <w:numPr>
          <w:ilvl w:val="2"/>
          <w:numId w:val="11"/>
        </w:numPr>
        <w:rPr>
          <w:b/>
        </w:rPr>
      </w:pPr>
      <w:r>
        <w:t xml:space="preserve">Looseness allows phagocytes and other defensive cells to wander freely as they patrol for bacteria </w:t>
      </w:r>
    </w:p>
    <w:p w:rsidR="009D6CFE" w:rsidRPr="00B93636" w:rsidRDefault="009D6CFE" w:rsidP="009D6CFE">
      <w:pPr>
        <w:pStyle w:val="ListParagraph"/>
        <w:numPr>
          <w:ilvl w:val="2"/>
          <w:numId w:val="11"/>
        </w:numPr>
        <w:rPr>
          <w:b/>
        </w:rPr>
      </w:pPr>
      <w:r>
        <w:t xml:space="preserve">Peg like projection from its surface, called </w:t>
      </w:r>
      <w:r>
        <w:rPr>
          <w:b/>
        </w:rPr>
        <w:t xml:space="preserve">dermal papillae </w:t>
      </w:r>
      <w:r>
        <w:t xml:space="preserve">indent the overlying epidermis. Many papillae contain capillary loops </w:t>
      </w:r>
      <w:r w:rsidR="00B93636">
        <w:t>as other house free nerve endings and touch receptors</w:t>
      </w:r>
    </w:p>
    <w:p w:rsidR="00B93636" w:rsidRPr="00B93636" w:rsidRDefault="00B93636" w:rsidP="009D6CFE">
      <w:pPr>
        <w:pStyle w:val="ListParagraph"/>
        <w:numPr>
          <w:ilvl w:val="2"/>
          <w:numId w:val="11"/>
        </w:numPr>
        <w:rPr>
          <w:b/>
        </w:rPr>
      </w:pPr>
      <w:r>
        <w:t xml:space="preserve">In thick skin these papillae lie atop mounds called dermal ridges, which in turn cause the overlying epidermis to cause epidermal ridges (referred to as </w:t>
      </w:r>
      <w:r w:rsidRPr="00B93636">
        <w:rPr>
          <w:b/>
        </w:rPr>
        <w:t>friction ridges</w:t>
      </w:r>
      <w:r>
        <w:t>).</w:t>
      </w:r>
    </w:p>
    <w:p w:rsidR="00B93636" w:rsidRPr="00B93636" w:rsidRDefault="00B93636" w:rsidP="009D6CFE">
      <w:pPr>
        <w:pStyle w:val="ListParagraph"/>
        <w:numPr>
          <w:ilvl w:val="2"/>
          <w:numId w:val="11"/>
        </w:numPr>
        <w:rPr>
          <w:b/>
        </w:rPr>
      </w:pPr>
      <w:r>
        <w:rPr>
          <w:b/>
        </w:rPr>
        <w:t xml:space="preserve">Friction ridges </w:t>
      </w:r>
      <w:r>
        <w:t>enhance grip among finger tips the same way tire tread helps grip the road</w:t>
      </w:r>
    </w:p>
    <w:p w:rsidR="00B93636" w:rsidRPr="00B93636" w:rsidRDefault="00B93636" w:rsidP="00B93636">
      <w:pPr>
        <w:pStyle w:val="ListParagraph"/>
        <w:numPr>
          <w:ilvl w:val="1"/>
          <w:numId w:val="11"/>
        </w:numPr>
        <w:rPr>
          <w:b/>
        </w:rPr>
      </w:pPr>
      <w:r>
        <w:rPr>
          <w:b/>
        </w:rPr>
        <w:t xml:space="preserve">Reticular layer: </w:t>
      </w:r>
      <w:r>
        <w:t xml:space="preserve">thicker deeper layer </w:t>
      </w:r>
    </w:p>
    <w:p w:rsidR="00B93636" w:rsidRPr="00B93636" w:rsidRDefault="00B93636" w:rsidP="00B93636">
      <w:pPr>
        <w:pStyle w:val="ListParagraph"/>
        <w:numPr>
          <w:ilvl w:val="2"/>
          <w:numId w:val="11"/>
        </w:numPr>
        <w:rPr>
          <w:b/>
        </w:rPr>
      </w:pPr>
      <w:r>
        <w:t>Accounts for 80% of the thickness of the dermis</w:t>
      </w:r>
    </w:p>
    <w:p w:rsidR="00B93636" w:rsidRPr="00B93636" w:rsidRDefault="00B93636" w:rsidP="00B93636">
      <w:pPr>
        <w:pStyle w:val="ListParagraph"/>
        <w:numPr>
          <w:ilvl w:val="2"/>
          <w:numId w:val="11"/>
        </w:numPr>
        <w:rPr>
          <w:b/>
        </w:rPr>
      </w:pPr>
      <w:r>
        <w:t xml:space="preserve">Made up by coarse, irregularly arranged, dense fibrous connective tissue </w:t>
      </w:r>
    </w:p>
    <w:p w:rsidR="00B93636" w:rsidRPr="00B93636" w:rsidRDefault="00B93636" w:rsidP="00B93636">
      <w:pPr>
        <w:pStyle w:val="ListParagraph"/>
        <w:numPr>
          <w:ilvl w:val="2"/>
          <w:numId w:val="11"/>
        </w:numPr>
        <w:rPr>
          <w:b/>
        </w:rPr>
      </w:pPr>
      <w:r>
        <w:t>Cutaneous plexus lays between this layer and the hypodermis</w:t>
      </w:r>
    </w:p>
    <w:p w:rsidR="00B93636" w:rsidRPr="00B93636" w:rsidRDefault="00B93636" w:rsidP="00B93636">
      <w:pPr>
        <w:pStyle w:val="ListParagraph"/>
        <w:numPr>
          <w:ilvl w:val="2"/>
          <w:numId w:val="11"/>
        </w:numPr>
        <w:rPr>
          <w:b/>
        </w:rPr>
      </w:pPr>
      <w:r>
        <w:t>The extracellular matrix house pockets of adipose cells and thick bundles of collagen fibres</w:t>
      </w:r>
    </w:p>
    <w:p w:rsidR="00B93636" w:rsidRPr="00B93636" w:rsidRDefault="00B93636" w:rsidP="00B93636">
      <w:pPr>
        <w:pStyle w:val="ListParagraph"/>
        <w:numPr>
          <w:ilvl w:val="2"/>
          <w:numId w:val="11"/>
        </w:numPr>
        <w:rPr>
          <w:b/>
        </w:rPr>
      </w:pPr>
      <w:r>
        <w:lastRenderedPageBreak/>
        <w:t>Collagen fibres vary in planes but mostly run parallel to the skin surface</w:t>
      </w:r>
    </w:p>
    <w:p w:rsidR="00B93636" w:rsidRDefault="00B93636" w:rsidP="00B93636">
      <w:pPr>
        <w:pStyle w:val="ListParagraph"/>
        <w:numPr>
          <w:ilvl w:val="2"/>
          <w:numId w:val="11"/>
        </w:numPr>
        <w:rPr>
          <w:b/>
        </w:rPr>
      </w:pPr>
      <w:r>
        <w:t xml:space="preserve">Separations or less dense regions between this bundles form </w:t>
      </w:r>
      <w:r w:rsidRPr="00B93636">
        <w:rPr>
          <w:b/>
        </w:rPr>
        <w:t>cleavage (tension) lines</w:t>
      </w:r>
    </w:p>
    <w:p w:rsidR="00B93636" w:rsidRPr="00374E06" w:rsidRDefault="00374E06" w:rsidP="00B93636">
      <w:pPr>
        <w:pStyle w:val="ListParagraph"/>
        <w:numPr>
          <w:ilvl w:val="2"/>
          <w:numId w:val="11"/>
        </w:numPr>
        <w:rPr>
          <w:b/>
        </w:rPr>
      </w:pPr>
      <w:r>
        <w:t xml:space="preserve">These externally invisible lines tend to run longitudinally in the head and limbs and in circular patterns in the neck and trunk </w:t>
      </w:r>
    </w:p>
    <w:p w:rsidR="00374E06" w:rsidRPr="00374E06" w:rsidRDefault="00374E06" w:rsidP="00B93636">
      <w:pPr>
        <w:pStyle w:val="ListParagraph"/>
        <w:numPr>
          <w:ilvl w:val="2"/>
          <w:numId w:val="11"/>
        </w:numPr>
        <w:rPr>
          <w:b/>
        </w:rPr>
      </w:pPr>
      <w:r>
        <w:t xml:space="preserve">When a surgeon makes an incision on a patient they tend to cut in parallel with these lines because the skin gapes less and heals faster </w:t>
      </w:r>
    </w:p>
    <w:p w:rsidR="00374E06" w:rsidRPr="00374E06" w:rsidRDefault="00374E06" w:rsidP="00374E06">
      <w:pPr>
        <w:pStyle w:val="ListParagraph"/>
        <w:numPr>
          <w:ilvl w:val="1"/>
          <w:numId w:val="11"/>
        </w:numPr>
      </w:pPr>
      <w:r>
        <w:rPr>
          <w:b/>
        </w:rPr>
        <w:t xml:space="preserve">Flexure lines: </w:t>
      </w:r>
      <w:r w:rsidRPr="00374E06">
        <w:t>third type of skin marking</w:t>
      </w:r>
    </w:p>
    <w:p w:rsidR="00374E06" w:rsidRDefault="00374E06" w:rsidP="00374E06">
      <w:pPr>
        <w:pStyle w:val="ListParagraph"/>
        <w:numPr>
          <w:ilvl w:val="2"/>
          <w:numId w:val="11"/>
        </w:numPr>
      </w:pPr>
      <w:r w:rsidRPr="00374E06">
        <w:t xml:space="preserve">Dermal folds that occur at or near joints, where the dermis is tightly secured to deeper structures </w:t>
      </w:r>
    </w:p>
    <w:p w:rsidR="00374E06" w:rsidRDefault="00374E06" w:rsidP="00374E06">
      <w:pPr>
        <w:pStyle w:val="ListParagraph"/>
        <w:numPr>
          <w:ilvl w:val="2"/>
          <w:numId w:val="11"/>
        </w:numPr>
      </w:pPr>
      <w:r>
        <w:t xml:space="preserve">Keeps the form of skin and allows it to stretch and recoil while stretching and folding during movement of skin near joints </w:t>
      </w:r>
    </w:p>
    <w:p w:rsidR="00B80B52" w:rsidRDefault="00B80B52" w:rsidP="00B80B52">
      <w:pPr>
        <w:rPr>
          <w:b/>
        </w:rPr>
      </w:pPr>
      <w:r>
        <w:rPr>
          <w:b/>
        </w:rPr>
        <w:t>Skin color</w:t>
      </w:r>
    </w:p>
    <w:p w:rsidR="00B80B52" w:rsidRDefault="00B80B52" w:rsidP="00B80B52">
      <w:pPr>
        <w:pStyle w:val="ListParagraph"/>
        <w:numPr>
          <w:ilvl w:val="0"/>
          <w:numId w:val="12"/>
        </w:numPr>
      </w:pPr>
      <w:r>
        <w:t>Three pigments contribute to skin color</w:t>
      </w:r>
    </w:p>
    <w:p w:rsidR="00B80B52" w:rsidRDefault="00B80B52" w:rsidP="00B80B52">
      <w:pPr>
        <w:pStyle w:val="ListParagraph"/>
        <w:numPr>
          <w:ilvl w:val="0"/>
          <w:numId w:val="12"/>
        </w:numPr>
      </w:pPr>
      <w:r>
        <w:t>Melanin, carotene and hemoglobin</w:t>
      </w:r>
    </w:p>
    <w:p w:rsidR="00B80B52" w:rsidRDefault="00B80B52" w:rsidP="00B80B52">
      <w:pPr>
        <w:pStyle w:val="ListParagraph"/>
        <w:numPr>
          <w:ilvl w:val="0"/>
          <w:numId w:val="12"/>
        </w:numPr>
      </w:pPr>
      <w:r>
        <w:t>Only</w:t>
      </w:r>
      <w:r w:rsidR="003E71DC">
        <w:t xml:space="preserve"> </w:t>
      </w:r>
      <w:r w:rsidR="003E71DC">
        <w:rPr>
          <w:b/>
        </w:rPr>
        <w:t>M</w:t>
      </w:r>
      <w:r w:rsidRPr="003E71DC">
        <w:rPr>
          <w:b/>
        </w:rPr>
        <w:t>elanin</w:t>
      </w:r>
      <w:r>
        <w:t xml:space="preserve"> is made in the skin</w:t>
      </w:r>
    </w:p>
    <w:p w:rsidR="00B80B52" w:rsidRDefault="00B80B52" w:rsidP="00B80B52">
      <w:pPr>
        <w:pStyle w:val="ListParagraph"/>
        <w:numPr>
          <w:ilvl w:val="1"/>
          <w:numId w:val="12"/>
        </w:numPr>
      </w:pPr>
      <w:r>
        <w:t>Melanin is a polymer made up of tyrosine amino acids</w:t>
      </w:r>
    </w:p>
    <w:p w:rsidR="00B80B52" w:rsidRDefault="00B80B52" w:rsidP="00B80B52">
      <w:pPr>
        <w:pStyle w:val="ListParagraph"/>
        <w:numPr>
          <w:ilvl w:val="1"/>
          <w:numId w:val="12"/>
        </w:numPr>
      </w:pPr>
      <w:r>
        <w:t xml:space="preserve">Range from yellow to brownish black </w:t>
      </w:r>
    </w:p>
    <w:p w:rsidR="00B80B52" w:rsidRDefault="00B80B52" w:rsidP="00B80B52">
      <w:pPr>
        <w:pStyle w:val="ListParagraph"/>
        <w:numPr>
          <w:ilvl w:val="1"/>
          <w:numId w:val="12"/>
        </w:numPr>
      </w:pPr>
      <w:r>
        <w:t xml:space="preserve">Synthesis depends on an enzyme in melanocytes called tyrosinase </w:t>
      </w:r>
    </w:p>
    <w:p w:rsidR="00B80B52" w:rsidRDefault="00B80B52" w:rsidP="00B80B52">
      <w:pPr>
        <w:pStyle w:val="ListParagraph"/>
        <w:numPr>
          <w:ilvl w:val="1"/>
          <w:numId w:val="12"/>
        </w:numPr>
      </w:pPr>
      <w:r>
        <w:t>Freckles and moles are accumulations of melanin</w:t>
      </w:r>
    </w:p>
    <w:p w:rsidR="00B80B52" w:rsidRDefault="00B80B52" w:rsidP="00B80B52">
      <w:pPr>
        <w:pStyle w:val="ListParagraph"/>
        <w:numPr>
          <w:ilvl w:val="1"/>
          <w:numId w:val="12"/>
        </w:numPr>
      </w:pPr>
      <w:r>
        <w:t xml:space="preserve">When skin comes in contact with sunlight, keratinocytes secrete chemicals that’s stimulate melanocytes </w:t>
      </w:r>
    </w:p>
    <w:p w:rsidR="003E71DC" w:rsidRPr="003E71DC" w:rsidRDefault="003E71DC" w:rsidP="003E71DC">
      <w:pPr>
        <w:pStyle w:val="ListParagraph"/>
        <w:numPr>
          <w:ilvl w:val="0"/>
          <w:numId w:val="12"/>
        </w:numPr>
      </w:pPr>
      <w:r>
        <w:rPr>
          <w:b/>
        </w:rPr>
        <w:t>Carotene</w:t>
      </w:r>
    </w:p>
    <w:p w:rsidR="003E71DC" w:rsidRDefault="003E71DC" w:rsidP="003E71DC">
      <w:pPr>
        <w:pStyle w:val="ListParagraph"/>
        <w:numPr>
          <w:ilvl w:val="1"/>
          <w:numId w:val="12"/>
        </w:numPr>
      </w:pPr>
      <w:r>
        <w:t>Yellowish orange pigment found in plant products</w:t>
      </w:r>
    </w:p>
    <w:p w:rsidR="003E71DC" w:rsidRDefault="003E71DC" w:rsidP="003E71DC">
      <w:pPr>
        <w:pStyle w:val="ListParagraph"/>
        <w:numPr>
          <w:ilvl w:val="1"/>
          <w:numId w:val="12"/>
        </w:numPr>
      </w:pPr>
      <w:r>
        <w:t>In the  body carotene can be converted to vitamin A</w:t>
      </w:r>
    </w:p>
    <w:p w:rsidR="003E71DC" w:rsidRDefault="003E71DC" w:rsidP="003E71DC">
      <w:pPr>
        <w:rPr>
          <w:b/>
        </w:rPr>
      </w:pPr>
      <w:r w:rsidRPr="003E71DC">
        <w:rPr>
          <w:b/>
        </w:rPr>
        <w:t>Hair and Hair follicles:</w:t>
      </w:r>
    </w:p>
    <w:p w:rsidR="003E71DC" w:rsidRPr="003E71DC" w:rsidRDefault="003E71DC" w:rsidP="003E71DC">
      <w:pPr>
        <w:pStyle w:val="ListParagraph"/>
        <w:numPr>
          <w:ilvl w:val="0"/>
          <w:numId w:val="13"/>
        </w:numPr>
        <w:rPr>
          <w:b/>
        </w:rPr>
      </w:pPr>
      <w:r>
        <w:t>Main function for hair is to sense insects on the skin before they bite or sting us.</w:t>
      </w:r>
    </w:p>
    <w:p w:rsidR="003E71DC" w:rsidRPr="003E71DC" w:rsidRDefault="003E71DC" w:rsidP="003E71DC">
      <w:pPr>
        <w:pStyle w:val="ListParagraph"/>
        <w:numPr>
          <w:ilvl w:val="0"/>
          <w:numId w:val="13"/>
        </w:numPr>
        <w:rPr>
          <w:b/>
        </w:rPr>
      </w:pPr>
      <w:r>
        <w:t xml:space="preserve">Hair on the scalp guards the against trauma and sunlight </w:t>
      </w:r>
    </w:p>
    <w:p w:rsidR="003E71DC" w:rsidRPr="003E71DC" w:rsidRDefault="003E71DC" w:rsidP="003E71DC">
      <w:pPr>
        <w:pStyle w:val="ListParagraph"/>
        <w:numPr>
          <w:ilvl w:val="0"/>
          <w:numId w:val="13"/>
        </w:numPr>
        <w:rPr>
          <w:b/>
        </w:rPr>
      </w:pPr>
      <w:r>
        <w:t>Eyelashes shield the eyes, and the noes hairs filter large particles like lint and insects from the air we inhale</w:t>
      </w:r>
    </w:p>
    <w:p w:rsidR="003E71DC" w:rsidRDefault="009B7157" w:rsidP="003E71DC">
      <w:pPr>
        <w:pStyle w:val="ListParagraph"/>
        <w:numPr>
          <w:ilvl w:val="1"/>
          <w:numId w:val="13"/>
        </w:numPr>
        <w:rPr>
          <w:b/>
        </w:rPr>
      </w:pPr>
      <w:r>
        <w:rPr>
          <w:b/>
        </w:rPr>
        <w:t>Structure of a hair:</w:t>
      </w:r>
    </w:p>
    <w:p w:rsidR="009B7157" w:rsidRPr="009B7157" w:rsidRDefault="009B7157" w:rsidP="009B7157">
      <w:pPr>
        <w:pStyle w:val="ListParagraph"/>
        <w:numPr>
          <w:ilvl w:val="2"/>
          <w:numId w:val="13"/>
        </w:numPr>
        <w:rPr>
          <w:b/>
        </w:rPr>
      </w:pPr>
      <w:r>
        <w:t>Flexible</w:t>
      </w:r>
    </w:p>
    <w:p w:rsidR="009B7157" w:rsidRPr="009B7157" w:rsidRDefault="009B7157" w:rsidP="009B7157">
      <w:pPr>
        <w:pStyle w:val="ListParagraph"/>
        <w:numPr>
          <w:ilvl w:val="2"/>
          <w:numId w:val="13"/>
        </w:numPr>
        <w:rPr>
          <w:b/>
        </w:rPr>
      </w:pPr>
      <w:r>
        <w:t>Consist largely of dead, keratinized cells</w:t>
      </w:r>
    </w:p>
    <w:p w:rsidR="009B7157" w:rsidRPr="009B7157" w:rsidRDefault="009B7157" w:rsidP="009B7157">
      <w:pPr>
        <w:pStyle w:val="ListParagraph"/>
        <w:numPr>
          <w:ilvl w:val="2"/>
          <w:numId w:val="13"/>
        </w:numPr>
        <w:rPr>
          <w:b/>
        </w:rPr>
      </w:pPr>
      <w:r>
        <w:t>The hard keratin that dominates hairs and nails has two functions</w:t>
      </w:r>
    </w:p>
    <w:p w:rsidR="009B7157" w:rsidRPr="009B7157" w:rsidRDefault="009B7157" w:rsidP="009B7157">
      <w:pPr>
        <w:pStyle w:val="ListParagraph"/>
        <w:numPr>
          <w:ilvl w:val="3"/>
          <w:numId w:val="13"/>
        </w:numPr>
        <w:rPr>
          <w:b/>
        </w:rPr>
      </w:pPr>
      <w:r>
        <w:t>It is tougher and more durable</w:t>
      </w:r>
    </w:p>
    <w:p w:rsidR="009B7157" w:rsidRPr="009B7157" w:rsidRDefault="009B7157" w:rsidP="009B7157">
      <w:pPr>
        <w:pStyle w:val="ListParagraph"/>
        <w:numPr>
          <w:ilvl w:val="3"/>
          <w:numId w:val="13"/>
        </w:numPr>
        <w:rPr>
          <w:b/>
        </w:rPr>
      </w:pPr>
      <w:r>
        <w:t>Its individual cells do not flake off</w:t>
      </w:r>
    </w:p>
    <w:p w:rsidR="009B7157" w:rsidRPr="009B7157" w:rsidRDefault="009B7157" w:rsidP="009B7157">
      <w:pPr>
        <w:pStyle w:val="ListParagraph"/>
        <w:numPr>
          <w:ilvl w:val="2"/>
          <w:numId w:val="13"/>
        </w:numPr>
        <w:rPr>
          <w:b/>
        </w:rPr>
      </w:pPr>
      <w:r>
        <w:t>Chief regions of a hair are the shaft (keratinization is complete), and the root (keratinization is still ongoing).</w:t>
      </w:r>
    </w:p>
    <w:p w:rsidR="009B7157" w:rsidRPr="009B7157" w:rsidRDefault="009B7157" w:rsidP="009B7157">
      <w:pPr>
        <w:pStyle w:val="ListParagraph"/>
        <w:numPr>
          <w:ilvl w:val="2"/>
          <w:numId w:val="13"/>
        </w:numPr>
        <w:rPr>
          <w:b/>
        </w:rPr>
      </w:pPr>
      <w:r>
        <w:t>A hair has three concentric layers of keratinized cells</w:t>
      </w:r>
    </w:p>
    <w:p w:rsidR="009B7157" w:rsidRPr="009B7157" w:rsidRDefault="009B7157" w:rsidP="009B7157">
      <w:pPr>
        <w:pStyle w:val="ListParagraph"/>
        <w:numPr>
          <w:ilvl w:val="2"/>
          <w:numId w:val="13"/>
        </w:numPr>
        <w:rPr>
          <w:b/>
        </w:rPr>
      </w:pPr>
      <w:r>
        <w:rPr>
          <w:b/>
        </w:rPr>
        <w:t xml:space="preserve">Medulla: </w:t>
      </w:r>
      <w:r>
        <w:t>central core consists of large cells and air spaces.</w:t>
      </w:r>
    </w:p>
    <w:p w:rsidR="009B7157" w:rsidRPr="009B7157" w:rsidRDefault="009B7157" w:rsidP="009B7157">
      <w:pPr>
        <w:pStyle w:val="ListParagraph"/>
        <w:numPr>
          <w:ilvl w:val="3"/>
          <w:numId w:val="13"/>
        </w:numPr>
        <w:rPr>
          <w:b/>
        </w:rPr>
      </w:pPr>
      <w:r>
        <w:t xml:space="preserve">The medulla, only part of the hair that contains soft keratin, is absent in fine hairs </w:t>
      </w:r>
    </w:p>
    <w:p w:rsidR="009B7157" w:rsidRPr="009B7157" w:rsidRDefault="009B7157" w:rsidP="009B7157">
      <w:pPr>
        <w:pStyle w:val="ListParagraph"/>
        <w:numPr>
          <w:ilvl w:val="2"/>
          <w:numId w:val="13"/>
        </w:numPr>
        <w:rPr>
          <w:b/>
        </w:rPr>
      </w:pPr>
      <w:r>
        <w:rPr>
          <w:b/>
        </w:rPr>
        <w:lastRenderedPageBreak/>
        <w:t xml:space="preserve">Cortex: </w:t>
      </w:r>
      <w:r>
        <w:t xml:space="preserve">bulky layer surrounding the medulla, consists of several layers of flattened cells </w:t>
      </w:r>
    </w:p>
    <w:p w:rsidR="009B7157" w:rsidRPr="0021212D" w:rsidRDefault="0021212D" w:rsidP="009B7157">
      <w:pPr>
        <w:pStyle w:val="ListParagraph"/>
        <w:numPr>
          <w:ilvl w:val="2"/>
          <w:numId w:val="13"/>
        </w:numPr>
        <w:rPr>
          <w:b/>
        </w:rPr>
      </w:pPr>
      <w:r>
        <w:rPr>
          <w:b/>
        </w:rPr>
        <w:t xml:space="preserve">Cuticle: </w:t>
      </w:r>
      <w:r>
        <w:t xml:space="preserve">formed from a single layer of cells overlapping one another </w:t>
      </w:r>
    </w:p>
    <w:p w:rsidR="0021212D" w:rsidRPr="0021212D" w:rsidRDefault="0021212D" w:rsidP="0021212D">
      <w:pPr>
        <w:pStyle w:val="ListParagraph"/>
        <w:numPr>
          <w:ilvl w:val="3"/>
          <w:numId w:val="13"/>
        </w:numPr>
        <w:rPr>
          <w:b/>
        </w:rPr>
      </w:pPr>
      <w:r>
        <w:t>Cuticle provide strength and helps keep the inner layers tightly compacted</w:t>
      </w:r>
    </w:p>
    <w:p w:rsidR="0021212D" w:rsidRDefault="0021212D" w:rsidP="0021212D">
      <w:pPr>
        <w:pStyle w:val="ListParagraph"/>
        <w:numPr>
          <w:ilvl w:val="1"/>
          <w:numId w:val="13"/>
        </w:numPr>
        <w:rPr>
          <w:b/>
        </w:rPr>
      </w:pPr>
      <w:r w:rsidRPr="0021212D">
        <w:rPr>
          <w:b/>
        </w:rPr>
        <w:t>Structure of a hair follicle</w:t>
      </w:r>
    </w:p>
    <w:p w:rsidR="0021212D" w:rsidRDefault="0021212D" w:rsidP="0021212D">
      <w:pPr>
        <w:pStyle w:val="ListParagraph"/>
        <w:numPr>
          <w:ilvl w:val="2"/>
          <w:numId w:val="13"/>
        </w:numPr>
        <w:rPr>
          <w:b/>
        </w:rPr>
      </w:pPr>
      <w:r>
        <w:t xml:space="preserve">the deep end of the follicle located below the skin surface, expands to form a </w:t>
      </w:r>
      <w:r>
        <w:rPr>
          <w:b/>
        </w:rPr>
        <w:t>hair bulb</w:t>
      </w:r>
    </w:p>
    <w:p w:rsidR="00D417E4" w:rsidRPr="00D417E4" w:rsidRDefault="0021212D" w:rsidP="0021212D">
      <w:pPr>
        <w:pStyle w:val="ListParagraph"/>
        <w:numPr>
          <w:ilvl w:val="2"/>
          <w:numId w:val="13"/>
        </w:numPr>
        <w:rPr>
          <w:b/>
        </w:rPr>
      </w:pPr>
      <w:r>
        <w:t xml:space="preserve">a knot of sensory nerve endings called a </w:t>
      </w:r>
      <w:r>
        <w:rPr>
          <w:b/>
        </w:rPr>
        <w:t xml:space="preserve">Hair follicle receptor, </w:t>
      </w:r>
      <w:r>
        <w:t xml:space="preserve">or </w:t>
      </w:r>
      <w:r>
        <w:rPr>
          <w:b/>
        </w:rPr>
        <w:t xml:space="preserve">root hair plexus, </w:t>
      </w:r>
      <w:r>
        <w:t>wraps around each bulb</w:t>
      </w:r>
    </w:p>
    <w:p w:rsidR="00D417E4" w:rsidRPr="00D417E4" w:rsidRDefault="00D417E4" w:rsidP="0021212D">
      <w:pPr>
        <w:pStyle w:val="ListParagraph"/>
        <w:numPr>
          <w:ilvl w:val="2"/>
          <w:numId w:val="13"/>
        </w:numPr>
        <w:rPr>
          <w:b/>
        </w:rPr>
      </w:pPr>
      <w:r>
        <w:t>a hair papilla, a nipple like bit of dermal tissue, protrudes into the hair bulb</w:t>
      </w:r>
    </w:p>
    <w:p w:rsidR="00D417E4" w:rsidRPr="00D417E4" w:rsidRDefault="00D417E4" w:rsidP="00D417E4">
      <w:pPr>
        <w:pStyle w:val="ListParagraph"/>
        <w:numPr>
          <w:ilvl w:val="3"/>
          <w:numId w:val="13"/>
        </w:numPr>
        <w:rPr>
          <w:b/>
        </w:rPr>
      </w:pPr>
      <w:r>
        <w:t>supplies the growing hair with nutrients and signals it to grow</w:t>
      </w:r>
    </w:p>
    <w:p w:rsidR="00D417E4" w:rsidRPr="00D417E4" w:rsidRDefault="00D417E4" w:rsidP="00D417E4">
      <w:pPr>
        <w:pStyle w:val="ListParagraph"/>
        <w:numPr>
          <w:ilvl w:val="2"/>
          <w:numId w:val="13"/>
        </w:numPr>
        <w:rPr>
          <w:b/>
        </w:rPr>
      </w:pPr>
      <w:r>
        <w:t xml:space="preserve">The wall of a hair follicle is composed of an outer </w:t>
      </w:r>
      <w:r>
        <w:rPr>
          <w:b/>
        </w:rPr>
        <w:t xml:space="preserve">peripheral connective tissue sheath, </w:t>
      </w:r>
      <w:r>
        <w:t>derived from the dermis</w:t>
      </w:r>
    </w:p>
    <w:p w:rsidR="00D417E4" w:rsidRPr="00D417E4" w:rsidRDefault="00D417E4" w:rsidP="00D417E4">
      <w:pPr>
        <w:pStyle w:val="ListParagraph"/>
        <w:numPr>
          <w:ilvl w:val="3"/>
          <w:numId w:val="13"/>
        </w:numPr>
        <w:rPr>
          <w:b/>
        </w:rPr>
      </w:pPr>
      <w:r>
        <w:t>Thickened basal lamina called the glassy membrane</w:t>
      </w:r>
    </w:p>
    <w:p w:rsidR="00D122CC" w:rsidRPr="006557ED" w:rsidRDefault="00D417E4" w:rsidP="00601E8F">
      <w:pPr>
        <w:pStyle w:val="ListParagraph"/>
        <w:numPr>
          <w:ilvl w:val="3"/>
          <w:numId w:val="13"/>
        </w:numPr>
        <w:rPr>
          <w:b/>
        </w:rPr>
      </w:pPr>
      <w:r>
        <w:t xml:space="preserve">An inner </w:t>
      </w:r>
      <w:r w:rsidRPr="00D417E4">
        <w:rPr>
          <w:b/>
        </w:rPr>
        <w:t>epithelial root sheath</w:t>
      </w:r>
      <w:r>
        <w:t>, derived mainly from and invagination of the epidermis</w:t>
      </w:r>
    </w:p>
    <w:p w:rsidR="006557ED" w:rsidRPr="006557ED" w:rsidRDefault="006557ED" w:rsidP="006557ED">
      <w:pPr>
        <w:pStyle w:val="ListParagraph"/>
        <w:numPr>
          <w:ilvl w:val="2"/>
          <w:numId w:val="13"/>
        </w:numPr>
        <w:rPr>
          <w:b/>
        </w:rPr>
      </w:pPr>
      <w:r>
        <w:t xml:space="preserve">Associated with each hair follicle is a bundle of smooth muscles cells called an </w:t>
      </w:r>
      <w:r w:rsidRPr="006557ED">
        <w:rPr>
          <w:b/>
        </w:rPr>
        <w:t>arrector pili</w:t>
      </w:r>
      <w:r>
        <w:t xml:space="preserve"> muscle </w:t>
      </w:r>
    </w:p>
    <w:p w:rsidR="006557ED" w:rsidRDefault="006557ED" w:rsidP="006557ED">
      <w:pPr>
        <w:pStyle w:val="ListParagraph"/>
        <w:numPr>
          <w:ilvl w:val="1"/>
          <w:numId w:val="13"/>
        </w:numPr>
        <w:rPr>
          <w:b/>
        </w:rPr>
      </w:pPr>
      <w:r>
        <w:rPr>
          <w:b/>
        </w:rPr>
        <w:t>Types and growth of hair</w:t>
      </w:r>
    </w:p>
    <w:p w:rsidR="006557ED" w:rsidRDefault="006557ED" w:rsidP="006557ED">
      <w:pPr>
        <w:pStyle w:val="ListParagraph"/>
        <w:numPr>
          <w:ilvl w:val="2"/>
          <w:numId w:val="13"/>
        </w:numPr>
        <w:rPr>
          <w:b/>
        </w:rPr>
      </w:pPr>
      <w:r>
        <w:t xml:space="preserve">Body hair of children and females is pale, fine </w:t>
      </w:r>
      <w:r>
        <w:rPr>
          <w:b/>
        </w:rPr>
        <w:t>vellus hair</w:t>
      </w:r>
    </w:p>
    <w:p w:rsidR="006557ED" w:rsidRPr="006557ED" w:rsidRDefault="006557ED" w:rsidP="006557ED">
      <w:pPr>
        <w:pStyle w:val="ListParagraph"/>
        <w:numPr>
          <w:ilvl w:val="2"/>
          <w:numId w:val="13"/>
        </w:numPr>
        <w:rPr>
          <w:b/>
        </w:rPr>
      </w:pPr>
      <w:r>
        <w:t xml:space="preserve">The coarser, longer hair of the eyebrows and scalps is </w:t>
      </w:r>
      <w:r>
        <w:rPr>
          <w:b/>
        </w:rPr>
        <w:t xml:space="preserve">terminal hair, </w:t>
      </w:r>
      <w:r>
        <w:t xml:space="preserve"> which may be also darker</w:t>
      </w:r>
    </w:p>
    <w:p w:rsidR="006557ED" w:rsidRPr="006557ED" w:rsidRDefault="006557ED" w:rsidP="006557ED">
      <w:pPr>
        <w:pStyle w:val="ListParagraph"/>
        <w:numPr>
          <w:ilvl w:val="2"/>
          <w:numId w:val="13"/>
        </w:numPr>
        <w:rPr>
          <w:b/>
        </w:rPr>
      </w:pPr>
      <w:r>
        <w:t xml:space="preserve">Poor nutrition means poor hair growth, whereas conditions that increase local dermal blood flow may enhance local hair growth </w:t>
      </w:r>
    </w:p>
    <w:p w:rsidR="006557ED" w:rsidRDefault="006557ED" w:rsidP="006557ED">
      <w:pPr>
        <w:rPr>
          <w:b/>
        </w:rPr>
      </w:pPr>
      <w:r>
        <w:rPr>
          <w:b/>
        </w:rPr>
        <w:t>Nails</w:t>
      </w:r>
    </w:p>
    <w:p w:rsidR="006557ED" w:rsidRDefault="00F1220C" w:rsidP="006557ED">
      <w:pPr>
        <w:pStyle w:val="ListParagraph"/>
        <w:numPr>
          <w:ilvl w:val="0"/>
          <w:numId w:val="14"/>
        </w:numPr>
      </w:pPr>
      <w:r>
        <w:t>Contain hard keratin</w:t>
      </w:r>
    </w:p>
    <w:p w:rsidR="00F1220C" w:rsidRDefault="00F1220C" w:rsidP="00F1220C">
      <w:pPr>
        <w:pStyle w:val="ListParagraph"/>
        <w:numPr>
          <w:ilvl w:val="0"/>
          <w:numId w:val="14"/>
        </w:numPr>
      </w:pPr>
      <w:r>
        <w:t xml:space="preserve">The thickened proximal portions of the nail bed, called the </w:t>
      </w:r>
      <w:r>
        <w:rPr>
          <w:b/>
        </w:rPr>
        <w:t xml:space="preserve">nail matrix, </w:t>
      </w:r>
      <w:r>
        <w:t>is responsible for nail growth</w:t>
      </w:r>
    </w:p>
    <w:p w:rsidR="00F1220C" w:rsidRPr="00F1220C" w:rsidRDefault="00F1220C" w:rsidP="00F1220C">
      <w:pPr>
        <w:pStyle w:val="ListParagraph"/>
        <w:numPr>
          <w:ilvl w:val="0"/>
          <w:numId w:val="14"/>
        </w:numPr>
      </w:pPr>
      <w:r>
        <w:t xml:space="preserve">The proximal and lateral borders of the nail are overlapped by skin folds, called </w:t>
      </w:r>
      <w:r>
        <w:rPr>
          <w:b/>
        </w:rPr>
        <w:t>nail folds</w:t>
      </w:r>
    </w:p>
    <w:p w:rsidR="00F1220C" w:rsidRPr="00F1220C" w:rsidRDefault="00F1220C" w:rsidP="00F1220C">
      <w:pPr>
        <w:pStyle w:val="ListParagraph"/>
        <w:numPr>
          <w:ilvl w:val="0"/>
          <w:numId w:val="14"/>
        </w:numPr>
      </w:pPr>
      <w:r>
        <w:t xml:space="preserve">Nails folds project onto the body as the </w:t>
      </w:r>
      <w:r>
        <w:rPr>
          <w:b/>
        </w:rPr>
        <w:t xml:space="preserve">cuticle </w:t>
      </w:r>
      <w:r>
        <w:t xml:space="preserve">or </w:t>
      </w:r>
      <w:r>
        <w:rPr>
          <w:b/>
        </w:rPr>
        <w:t>epon</w:t>
      </w:r>
      <w:r w:rsidR="001220E7">
        <w:rPr>
          <w:b/>
        </w:rPr>
        <w:t>ych</w:t>
      </w:r>
      <w:r>
        <w:rPr>
          <w:b/>
        </w:rPr>
        <w:t>ium</w:t>
      </w:r>
      <w:r w:rsidR="001220E7">
        <w:rPr>
          <w:b/>
        </w:rPr>
        <w:t xml:space="preserve"> </w:t>
      </w:r>
    </w:p>
    <w:p w:rsidR="00F1220C" w:rsidRPr="001220E7" w:rsidRDefault="00F1220C" w:rsidP="00F1220C">
      <w:pPr>
        <w:pStyle w:val="ListParagraph"/>
        <w:numPr>
          <w:ilvl w:val="0"/>
          <w:numId w:val="14"/>
        </w:numPr>
      </w:pPr>
      <w:r>
        <w:t>The thickened region beneath</w:t>
      </w:r>
      <w:r w:rsidR="001220E7">
        <w:t xml:space="preserve"> the free edge is the </w:t>
      </w:r>
      <w:r w:rsidR="001220E7" w:rsidRPr="001220E7">
        <w:rPr>
          <w:b/>
        </w:rPr>
        <w:t>hypony</w:t>
      </w:r>
      <w:r w:rsidRPr="001220E7">
        <w:rPr>
          <w:b/>
        </w:rPr>
        <w:t xml:space="preserve">chium </w:t>
      </w:r>
    </w:p>
    <w:p w:rsidR="001220E7" w:rsidRDefault="001220E7" w:rsidP="001220E7">
      <w:pPr>
        <w:rPr>
          <w:b/>
        </w:rPr>
      </w:pPr>
      <w:r>
        <w:rPr>
          <w:b/>
        </w:rPr>
        <w:t>Sweat glands</w:t>
      </w:r>
    </w:p>
    <w:p w:rsidR="001220E7" w:rsidRDefault="001220E7" w:rsidP="001220E7">
      <w:pPr>
        <w:pStyle w:val="ListParagraph"/>
        <w:numPr>
          <w:ilvl w:val="0"/>
          <w:numId w:val="15"/>
        </w:numPr>
      </w:pPr>
      <w:r>
        <w:t xml:space="preserve">there are two types of sweat glands </w:t>
      </w:r>
    </w:p>
    <w:p w:rsidR="001220E7" w:rsidRDefault="001220E7" w:rsidP="001220E7">
      <w:pPr>
        <w:pStyle w:val="ListParagraph"/>
        <w:numPr>
          <w:ilvl w:val="1"/>
          <w:numId w:val="15"/>
        </w:numPr>
      </w:pPr>
      <w:r>
        <w:rPr>
          <w:b/>
        </w:rPr>
        <w:t xml:space="preserve">Eccrine (Merocrine): </w:t>
      </w:r>
    </w:p>
    <w:p w:rsidR="001220E7" w:rsidRDefault="001220E7" w:rsidP="001220E7">
      <w:pPr>
        <w:pStyle w:val="ListParagraph"/>
        <w:numPr>
          <w:ilvl w:val="2"/>
          <w:numId w:val="15"/>
        </w:numPr>
      </w:pPr>
      <w:r>
        <w:t>Abundant on the palms, soles of the feet, and forehead</w:t>
      </w:r>
    </w:p>
    <w:p w:rsidR="001220E7" w:rsidRDefault="001220E7" w:rsidP="001220E7">
      <w:pPr>
        <w:pStyle w:val="ListParagraph"/>
        <w:numPr>
          <w:ilvl w:val="2"/>
          <w:numId w:val="15"/>
        </w:numPr>
      </w:pPr>
      <w:r>
        <w:t>Simple, coiled, tubular glands</w:t>
      </w:r>
    </w:p>
    <w:p w:rsidR="001220E7" w:rsidRDefault="001220E7" w:rsidP="001220E7">
      <w:pPr>
        <w:pStyle w:val="ListParagraph"/>
        <w:numPr>
          <w:ilvl w:val="2"/>
          <w:numId w:val="15"/>
        </w:numPr>
      </w:pPr>
      <w:r>
        <w:t>The secretory part lies coiled in the dermis, and the duct extends to open in a funnel-shaped pore at the skin surface</w:t>
      </w:r>
    </w:p>
    <w:p w:rsidR="001220E7" w:rsidRDefault="001220E7" w:rsidP="001220E7">
      <w:pPr>
        <w:pStyle w:val="ListParagraph"/>
        <w:numPr>
          <w:ilvl w:val="2"/>
          <w:numId w:val="15"/>
        </w:numPr>
      </w:pPr>
      <w:r>
        <w:t>Sweat, is hypotonic filtrate of the blood that passes through secretory cells of the sweat glands and is released by exocytosis</w:t>
      </w:r>
    </w:p>
    <w:p w:rsidR="001220E7" w:rsidRDefault="001220E7" w:rsidP="001220E7">
      <w:pPr>
        <w:pStyle w:val="ListParagraph"/>
        <w:numPr>
          <w:ilvl w:val="3"/>
          <w:numId w:val="15"/>
        </w:numPr>
      </w:pPr>
      <w:r>
        <w:t>Normally acidic with a pH between 4 and 6</w:t>
      </w:r>
    </w:p>
    <w:p w:rsidR="001220E7" w:rsidRDefault="001220E7" w:rsidP="001220E7">
      <w:pPr>
        <w:pStyle w:val="ListParagraph"/>
        <w:numPr>
          <w:ilvl w:val="2"/>
          <w:numId w:val="15"/>
        </w:numPr>
      </w:pPr>
      <w:r>
        <w:lastRenderedPageBreak/>
        <w:t>Controlled by the sympathetic division of the autonomic nervous system</w:t>
      </w:r>
    </w:p>
    <w:p w:rsidR="001220E7" w:rsidRPr="001220E7" w:rsidRDefault="001220E7" w:rsidP="001220E7">
      <w:pPr>
        <w:pStyle w:val="ListParagraph"/>
        <w:numPr>
          <w:ilvl w:val="1"/>
          <w:numId w:val="15"/>
        </w:numPr>
      </w:pPr>
      <w:r>
        <w:rPr>
          <w:b/>
        </w:rPr>
        <w:t>Apocrine swat gland</w:t>
      </w:r>
    </w:p>
    <w:p w:rsidR="001220E7" w:rsidRDefault="001220E7" w:rsidP="001220E7">
      <w:pPr>
        <w:pStyle w:val="ListParagraph"/>
        <w:numPr>
          <w:ilvl w:val="2"/>
          <w:numId w:val="15"/>
        </w:numPr>
      </w:pPr>
      <w:r>
        <w:t>Largely confined to the axillary and anogenital areas</w:t>
      </w:r>
    </w:p>
    <w:p w:rsidR="001220E7" w:rsidRDefault="00EC1A71" w:rsidP="001220E7">
      <w:pPr>
        <w:pStyle w:val="ListParagraph"/>
        <w:numPr>
          <w:ilvl w:val="2"/>
          <w:numId w:val="15"/>
        </w:numPr>
      </w:pPr>
      <w:r>
        <w:t xml:space="preserve">In spite of their name, they are merocrine glands, which release their product by exocytosis like the eccrine sweat glands </w:t>
      </w:r>
    </w:p>
    <w:p w:rsidR="00EC1A71" w:rsidRDefault="00EC1A71" w:rsidP="001220E7">
      <w:pPr>
        <w:pStyle w:val="ListParagraph"/>
        <w:numPr>
          <w:ilvl w:val="2"/>
          <w:numId w:val="15"/>
        </w:numPr>
      </w:pPr>
      <w:r>
        <w:t xml:space="preserve">Lie deeper in the dermis or even in the hypodermis, and their ducts empty into hair follicles </w:t>
      </w:r>
    </w:p>
    <w:p w:rsidR="00EC1A71" w:rsidRDefault="00EC1A71" w:rsidP="001220E7">
      <w:pPr>
        <w:pStyle w:val="ListParagraph"/>
        <w:numPr>
          <w:ilvl w:val="2"/>
          <w:numId w:val="15"/>
        </w:numPr>
      </w:pPr>
      <w:r>
        <w:t xml:space="preserve">It is a viscous liquid and sometimes has a milky or yellowish colour </w:t>
      </w:r>
    </w:p>
    <w:p w:rsidR="00EC1A71" w:rsidRDefault="00EC1A71" w:rsidP="001220E7">
      <w:pPr>
        <w:pStyle w:val="ListParagraph"/>
        <w:numPr>
          <w:ilvl w:val="2"/>
          <w:numId w:val="15"/>
        </w:numPr>
      </w:pPr>
      <w:r>
        <w:t>Play little role in maintaining a constant body temp</w:t>
      </w:r>
    </w:p>
    <w:p w:rsidR="00EC1A71" w:rsidRDefault="00EC1A71" w:rsidP="00EC1A71">
      <w:pPr>
        <w:pStyle w:val="ListParagraph"/>
        <w:numPr>
          <w:ilvl w:val="2"/>
          <w:numId w:val="15"/>
        </w:numPr>
      </w:pPr>
      <w:r>
        <w:t>Activated by sympathetic nerve fibres during pain and stress</w:t>
      </w:r>
    </w:p>
    <w:p w:rsidR="00EC1A71" w:rsidRPr="00EC1A71" w:rsidRDefault="00EC1A71" w:rsidP="00EC1A71">
      <w:pPr>
        <w:pStyle w:val="ListParagraph"/>
        <w:numPr>
          <w:ilvl w:val="2"/>
          <w:numId w:val="15"/>
        </w:numPr>
      </w:pPr>
      <w:r>
        <w:rPr>
          <w:b/>
        </w:rPr>
        <w:t>Ceruminous gland</w:t>
      </w:r>
    </w:p>
    <w:p w:rsidR="00EC1A71" w:rsidRDefault="00EC1A71" w:rsidP="00EC1A71">
      <w:pPr>
        <w:pStyle w:val="ListParagraph"/>
        <w:numPr>
          <w:ilvl w:val="3"/>
          <w:numId w:val="15"/>
        </w:numPr>
      </w:pPr>
      <w:r>
        <w:t>Are modified apocrine glands found in the lining of the external ear canal</w:t>
      </w:r>
    </w:p>
    <w:p w:rsidR="00EC1A71" w:rsidRDefault="00EC1A71" w:rsidP="00EC1A71">
      <w:pPr>
        <w:pStyle w:val="ListParagraph"/>
        <w:numPr>
          <w:ilvl w:val="3"/>
          <w:numId w:val="15"/>
        </w:numPr>
      </w:pPr>
      <w:r>
        <w:t>Sticky bitter substance</w:t>
      </w:r>
    </w:p>
    <w:p w:rsidR="00EC1A71" w:rsidRDefault="00EC1A71" w:rsidP="00EC1A71">
      <w:pPr>
        <w:pStyle w:val="ListParagraph"/>
        <w:numPr>
          <w:ilvl w:val="3"/>
          <w:numId w:val="15"/>
        </w:numPr>
      </w:pPr>
      <w:r>
        <w:t>Earwax is thought to deter insects and block entry of foreign material</w:t>
      </w:r>
    </w:p>
    <w:p w:rsidR="00EC1A71" w:rsidRPr="00EC1A71" w:rsidRDefault="00EC1A71" w:rsidP="00EC1A71">
      <w:pPr>
        <w:pStyle w:val="ListParagraph"/>
        <w:numPr>
          <w:ilvl w:val="2"/>
          <w:numId w:val="15"/>
        </w:numPr>
      </w:pPr>
      <w:r>
        <w:rPr>
          <w:b/>
        </w:rPr>
        <w:t>Mammary glands</w:t>
      </w:r>
    </w:p>
    <w:p w:rsidR="00EC1A71" w:rsidRDefault="00EC1A71" w:rsidP="00EC1A71">
      <w:pPr>
        <w:pStyle w:val="ListParagraph"/>
        <w:numPr>
          <w:ilvl w:val="3"/>
          <w:numId w:val="15"/>
        </w:numPr>
      </w:pPr>
      <w:r>
        <w:t>Another specialized sweat gland to secrete milk</w:t>
      </w:r>
    </w:p>
    <w:p w:rsidR="00EC1A71" w:rsidRDefault="00EC1A71" w:rsidP="00EC1A71">
      <w:r>
        <w:rPr>
          <w:b/>
        </w:rPr>
        <w:t>Functions of the integumentary system</w:t>
      </w:r>
      <w:r>
        <w:t xml:space="preserve"> </w:t>
      </w:r>
    </w:p>
    <w:p w:rsidR="00EC1A71" w:rsidRPr="00293FF5" w:rsidRDefault="00293FF5" w:rsidP="00293FF5">
      <w:pPr>
        <w:pStyle w:val="ListParagraph"/>
        <w:numPr>
          <w:ilvl w:val="0"/>
          <w:numId w:val="16"/>
        </w:numPr>
      </w:pPr>
      <w:r>
        <w:rPr>
          <w:b/>
        </w:rPr>
        <w:t xml:space="preserve">Protection </w:t>
      </w:r>
    </w:p>
    <w:p w:rsidR="00293FF5" w:rsidRDefault="00293FF5" w:rsidP="00293FF5">
      <w:pPr>
        <w:pStyle w:val="ListParagraph"/>
        <w:numPr>
          <w:ilvl w:val="1"/>
          <w:numId w:val="16"/>
        </w:numPr>
        <w:rPr>
          <w:b/>
        </w:rPr>
      </w:pPr>
      <w:r w:rsidRPr="00293FF5">
        <w:rPr>
          <w:b/>
        </w:rPr>
        <w:t>Chemical</w:t>
      </w:r>
      <w:r>
        <w:rPr>
          <w:b/>
        </w:rPr>
        <w:t>:</w:t>
      </w:r>
    </w:p>
    <w:p w:rsidR="00293FF5" w:rsidRPr="00293FF5" w:rsidRDefault="00293FF5" w:rsidP="00293FF5">
      <w:pPr>
        <w:pStyle w:val="ListParagraph"/>
        <w:numPr>
          <w:ilvl w:val="2"/>
          <w:numId w:val="16"/>
        </w:numPr>
        <w:rPr>
          <w:b/>
        </w:rPr>
      </w:pPr>
      <w:r>
        <w:t>These include skin secretions and melanin</w:t>
      </w:r>
    </w:p>
    <w:p w:rsidR="00293FF5" w:rsidRPr="00293FF5" w:rsidRDefault="00293FF5" w:rsidP="00293FF5">
      <w:pPr>
        <w:pStyle w:val="ListParagraph"/>
        <w:numPr>
          <w:ilvl w:val="2"/>
          <w:numId w:val="16"/>
        </w:numPr>
        <w:rPr>
          <w:b/>
        </w:rPr>
      </w:pPr>
      <w:r>
        <w:t xml:space="preserve">The low pH of the skin secretions –the so called </w:t>
      </w:r>
      <w:r>
        <w:rPr>
          <w:b/>
        </w:rPr>
        <w:t>acid mantle</w:t>
      </w:r>
      <w:r>
        <w:t xml:space="preserve">- retards the multiplications of bacteria </w:t>
      </w:r>
    </w:p>
    <w:p w:rsidR="00293FF5" w:rsidRPr="00293FF5" w:rsidRDefault="00293FF5" w:rsidP="00293FF5">
      <w:pPr>
        <w:pStyle w:val="ListParagraph"/>
        <w:numPr>
          <w:ilvl w:val="2"/>
          <w:numId w:val="16"/>
        </w:numPr>
        <w:rPr>
          <w:b/>
        </w:rPr>
      </w:pPr>
      <w:r>
        <w:t>Dermicidin in sweat and bactericidal substances in sebum kill many bacteria outright</w:t>
      </w:r>
    </w:p>
    <w:p w:rsidR="00293FF5" w:rsidRPr="00293FF5" w:rsidRDefault="00293FF5" w:rsidP="00293FF5">
      <w:pPr>
        <w:pStyle w:val="ListParagraph"/>
        <w:numPr>
          <w:ilvl w:val="2"/>
          <w:numId w:val="16"/>
        </w:numPr>
        <w:rPr>
          <w:b/>
        </w:rPr>
      </w:pPr>
      <w:r>
        <w:t xml:space="preserve">Skin also secretes natural antibiotics called </w:t>
      </w:r>
      <w:r w:rsidRPr="00293FF5">
        <w:rPr>
          <w:b/>
          <w:i/>
        </w:rPr>
        <w:t>defensin</w:t>
      </w:r>
      <w:r>
        <w:t xml:space="preserve"> that literally punches holes in bacteria </w:t>
      </w:r>
    </w:p>
    <w:p w:rsidR="00293FF5" w:rsidRDefault="00293FF5" w:rsidP="00293FF5">
      <w:pPr>
        <w:pStyle w:val="ListParagraph"/>
        <w:numPr>
          <w:ilvl w:val="1"/>
          <w:numId w:val="16"/>
        </w:numPr>
        <w:rPr>
          <w:b/>
        </w:rPr>
      </w:pPr>
      <w:r w:rsidRPr="00293FF5">
        <w:rPr>
          <w:b/>
        </w:rPr>
        <w:t>Physical</w:t>
      </w:r>
      <w:r>
        <w:rPr>
          <w:b/>
        </w:rPr>
        <w:t>:</w:t>
      </w:r>
    </w:p>
    <w:p w:rsidR="00293FF5" w:rsidRPr="00D70B4E" w:rsidRDefault="00D70B4E" w:rsidP="00293FF5">
      <w:pPr>
        <w:pStyle w:val="ListParagraph"/>
        <w:numPr>
          <w:ilvl w:val="2"/>
          <w:numId w:val="16"/>
        </w:numPr>
        <w:rPr>
          <w:b/>
        </w:rPr>
      </w:pPr>
      <w:r>
        <w:t>The water resisting glycolipids of the epidermis block most diffusion of water and water soluble substances between cell, preventing both their loss from entry into the body through the skin</w:t>
      </w:r>
    </w:p>
    <w:p w:rsidR="00D70B4E" w:rsidRDefault="00D70B4E" w:rsidP="00D70B4E">
      <w:pPr>
        <w:pStyle w:val="ListParagraph"/>
        <w:numPr>
          <w:ilvl w:val="1"/>
          <w:numId w:val="16"/>
        </w:numPr>
        <w:rPr>
          <w:b/>
        </w:rPr>
      </w:pPr>
      <w:r>
        <w:rPr>
          <w:b/>
        </w:rPr>
        <w:t>Biological:</w:t>
      </w:r>
    </w:p>
    <w:p w:rsidR="00D70B4E" w:rsidRPr="00D70B4E" w:rsidRDefault="00D70B4E" w:rsidP="001220E7">
      <w:pPr>
        <w:pStyle w:val="ListParagraph"/>
        <w:numPr>
          <w:ilvl w:val="2"/>
          <w:numId w:val="16"/>
        </w:numPr>
        <w:rPr>
          <w:b/>
        </w:rPr>
      </w:pPr>
      <w:r>
        <w:t>Dendritic cells of the epidermis, macrophages in the dermis, and DNA itself act as protective barriers</w:t>
      </w:r>
    </w:p>
    <w:p w:rsidR="00D70B4E" w:rsidRDefault="00D70B4E" w:rsidP="00D70B4E">
      <w:pPr>
        <w:pStyle w:val="ListParagraph"/>
        <w:numPr>
          <w:ilvl w:val="0"/>
          <w:numId w:val="16"/>
        </w:numPr>
        <w:rPr>
          <w:b/>
        </w:rPr>
      </w:pPr>
      <w:r>
        <w:rPr>
          <w:b/>
        </w:rPr>
        <w:t>Body temperature</w:t>
      </w:r>
    </w:p>
    <w:p w:rsidR="00D70B4E" w:rsidRPr="00D70B4E" w:rsidRDefault="00D70B4E" w:rsidP="00D70B4E">
      <w:pPr>
        <w:pStyle w:val="ListParagraph"/>
        <w:numPr>
          <w:ilvl w:val="1"/>
          <w:numId w:val="16"/>
        </w:numPr>
        <w:rPr>
          <w:b/>
        </w:rPr>
      </w:pPr>
      <w:r>
        <w:t>Constrictions and dilations of the blood</w:t>
      </w:r>
    </w:p>
    <w:p w:rsidR="00D70B4E" w:rsidRPr="00D70B4E" w:rsidRDefault="00D70B4E" w:rsidP="00D70B4E">
      <w:pPr>
        <w:pStyle w:val="ListParagraph"/>
        <w:numPr>
          <w:ilvl w:val="1"/>
          <w:numId w:val="16"/>
        </w:numPr>
        <w:rPr>
          <w:b/>
        </w:rPr>
      </w:pPr>
      <w:r>
        <w:t xml:space="preserve">Sweating </w:t>
      </w:r>
    </w:p>
    <w:p w:rsidR="00D70B4E" w:rsidRPr="00D70B4E" w:rsidRDefault="00D70B4E" w:rsidP="00D70B4E">
      <w:pPr>
        <w:pStyle w:val="ListParagraph"/>
        <w:numPr>
          <w:ilvl w:val="1"/>
          <w:numId w:val="16"/>
        </w:numPr>
        <w:rPr>
          <w:b/>
        </w:rPr>
      </w:pPr>
      <w:r>
        <w:t>Un-noticeable sweating is called insensible perspiration</w:t>
      </w:r>
    </w:p>
    <w:p w:rsidR="00D70B4E" w:rsidRPr="00D70B4E" w:rsidRDefault="00D70B4E" w:rsidP="00D70B4E">
      <w:pPr>
        <w:pStyle w:val="ListParagraph"/>
        <w:numPr>
          <w:ilvl w:val="1"/>
          <w:numId w:val="16"/>
        </w:numPr>
        <w:rPr>
          <w:b/>
        </w:rPr>
      </w:pPr>
      <w:r>
        <w:t>The visible output of sweat is called sensible perspiration</w:t>
      </w:r>
    </w:p>
    <w:p w:rsidR="00D70B4E" w:rsidRPr="00D70B4E" w:rsidRDefault="00D70B4E" w:rsidP="00D70B4E">
      <w:pPr>
        <w:pStyle w:val="ListParagraph"/>
        <w:numPr>
          <w:ilvl w:val="0"/>
          <w:numId w:val="16"/>
        </w:numPr>
        <w:rPr>
          <w:b/>
        </w:rPr>
      </w:pPr>
      <w:r w:rsidRPr="00D70B4E">
        <w:rPr>
          <w:b/>
        </w:rPr>
        <w:t>Cutaneous sensation</w:t>
      </w:r>
    </w:p>
    <w:p w:rsidR="001220E7" w:rsidRPr="00FB5094" w:rsidRDefault="00D70B4E" w:rsidP="00D70B4E">
      <w:pPr>
        <w:pStyle w:val="ListParagraph"/>
        <w:numPr>
          <w:ilvl w:val="1"/>
          <w:numId w:val="16"/>
        </w:numPr>
        <w:rPr>
          <w:b/>
        </w:rPr>
      </w:pPr>
      <w:r>
        <w:t xml:space="preserve">Richly supplied with </w:t>
      </w:r>
      <w:r>
        <w:rPr>
          <w:b/>
        </w:rPr>
        <w:t xml:space="preserve">cutaneous sensory receptors, </w:t>
      </w:r>
      <w:r>
        <w:t xml:space="preserve">which are actually apart of the nervous system, </w:t>
      </w:r>
      <w:r w:rsidR="00FB5094">
        <w:t>this function responds to stimuli arising outside of the body</w:t>
      </w:r>
    </w:p>
    <w:p w:rsidR="00FB5094" w:rsidRPr="00FB5094" w:rsidRDefault="00FB5094" w:rsidP="00FB5094">
      <w:pPr>
        <w:pStyle w:val="ListParagraph"/>
        <w:ind w:left="1440"/>
        <w:rPr>
          <w:b/>
        </w:rPr>
      </w:pPr>
    </w:p>
    <w:p w:rsidR="00FB5094" w:rsidRDefault="00FB5094" w:rsidP="00FB5094">
      <w:pPr>
        <w:pStyle w:val="ListParagraph"/>
        <w:numPr>
          <w:ilvl w:val="0"/>
          <w:numId w:val="16"/>
        </w:numPr>
        <w:rPr>
          <w:b/>
        </w:rPr>
      </w:pPr>
      <w:r>
        <w:rPr>
          <w:b/>
        </w:rPr>
        <w:lastRenderedPageBreak/>
        <w:t>Metabolic functions</w:t>
      </w:r>
    </w:p>
    <w:p w:rsidR="00FB5094" w:rsidRPr="00FB5094" w:rsidRDefault="00FB5094" w:rsidP="00FB5094">
      <w:pPr>
        <w:pStyle w:val="ListParagraph"/>
        <w:numPr>
          <w:ilvl w:val="1"/>
          <w:numId w:val="16"/>
        </w:numPr>
        <w:rPr>
          <w:b/>
        </w:rPr>
      </w:pPr>
      <w:r>
        <w:t>Fueled in part by the sun’s rays</w:t>
      </w:r>
    </w:p>
    <w:p w:rsidR="00FB5094" w:rsidRPr="00FB5094" w:rsidRDefault="00FB5094" w:rsidP="00FB5094">
      <w:pPr>
        <w:pStyle w:val="ListParagraph"/>
        <w:numPr>
          <w:ilvl w:val="1"/>
          <w:numId w:val="16"/>
        </w:numPr>
        <w:rPr>
          <w:b/>
        </w:rPr>
      </w:pPr>
      <w:r>
        <w:t>When sunlight bombards the skins it sets off a chain reactions in which modified cholesterol molecules are converted to a vitamin D precursor, which is transported via the blood to other body areas to be ultimately converted to vitamin D</w:t>
      </w:r>
    </w:p>
    <w:p w:rsidR="00FB5094" w:rsidRDefault="00FB5094" w:rsidP="00FB5094">
      <w:pPr>
        <w:pStyle w:val="ListParagraph"/>
        <w:numPr>
          <w:ilvl w:val="0"/>
          <w:numId w:val="16"/>
        </w:numPr>
        <w:rPr>
          <w:b/>
        </w:rPr>
      </w:pPr>
      <w:r w:rsidRPr="00FB5094">
        <w:rPr>
          <w:b/>
        </w:rPr>
        <w:t xml:space="preserve">Blood reservoir </w:t>
      </w:r>
    </w:p>
    <w:p w:rsidR="00FB5094" w:rsidRPr="00DA48BC" w:rsidRDefault="00DA48BC" w:rsidP="00FB5094">
      <w:pPr>
        <w:pStyle w:val="ListParagraph"/>
        <w:numPr>
          <w:ilvl w:val="1"/>
          <w:numId w:val="16"/>
        </w:numPr>
        <w:rPr>
          <w:b/>
        </w:rPr>
      </w:pPr>
      <w:r>
        <w:t>The dermis holds to about 5% of the body’s entire blood volume</w:t>
      </w:r>
    </w:p>
    <w:p w:rsidR="00DA48BC" w:rsidRDefault="00DA48BC" w:rsidP="00DA48BC">
      <w:pPr>
        <w:pStyle w:val="ListParagraph"/>
        <w:numPr>
          <w:ilvl w:val="0"/>
          <w:numId w:val="16"/>
        </w:numPr>
        <w:rPr>
          <w:b/>
        </w:rPr>
      </w:pPr>
      <w:r w:rsidRPr="00DA48BC">
        <w:rPr>
          <w:b/>
        </w:rPr>
        <w:t>Excretion</w:t>
      </w:r>
    </w:p>
    <w:p w:rsidR="00DA48BC" w:rsidRPr="00DA48BC" w:rsidRDefault="00DA48BC" w:rsidP="00DA48BC">
      <w:pPr>
        <w:pStyle w:val="ListParagraph"/>
        <w:numPr>
          <w:ilvl w:val="1"/>
          <w:numId w:val="16"/>
        </w:numPr>
        <w:rPr>
          <w:b/>
        </w:rPr>
      </w:pPr>
      <w:r>
        <w:t>Eliminates limited amounts of nitrogen-containing wastes in sweat</w:t>
      </w:r>
    </w:p>
    <w:p w:rsidR="00853056" w:rsidRDefault="00853056" w:rsidP="00853056">
      <w:pPr>
        <w:pStyle w:val="Heading1"/>
        <w:jc w:val="center"/>
      </w:pPr>
      <w:r>
        <w:t>Bones and skeletal tissue</w:t>
      </w:r>
    </w:p>
    <w:p w:rsidR="00DA48BC" w:rsidRDefault="008E31DD" w:rsidP="006E7BAB">
      <w:pPr>
        <w:pStyle w:val="ListParagraph"/>
        <w:numPr>
          <w:ilvl w:val="0"/>
          <w:numId w:val="18"/>
        </w:numPr>
      </w:pPr>
      <w:r>
        <w:t xml:space="preserve">Point of origin is normally located on the bone that is not moving. Your point of insertion </w:t>
      </w:r>
      <w:r w:rsidR="006E7BAB">
        <w:t>is</w:t>
      </w:r>
      <w:r>
        <w:t xml:space="preserve"> located on the bone that will perform a movement around the joint </w:t>
      </w:r>
    </w:p>
    <w:p w:rsidR="006E7BAB" w:rsidRDefault="006E7BAB" w:rsidP="006E7BAB">
      <w:pPr>
        <w:ind w:left="360"/>
        <w:rPr>
          <w:b/>
        </w:rPr>
      </w:pPr>
      <w:r w:rsidRPr="006E7BAB">
        <w:rPr>
          <w:b/>
        </w:rPr>
        <w:t>Skeletal cartilages</w:t>
      </w:r>
    </w:p>
    <w:p w:rsidR="006E7BAB" w:rsidRPr="006E7BAB" w:rsidRDefault="006E7BAB" w:rsidP="006E7BAB">
      <w:pPr>
        <w:pStyle w:val="ListParagraph"/>
        <w:numPr>
          <w:ilvl w:val="0"/>
          <w:numId w:val="18"/>
        </w:numPr>
        <w:rPr>
          <w:b/>
        </w:rPr>
      </w:pPr>
      <w:r>
        <w:t>Cartilage consists of primarily of water, which account for its resilience, that is, its ability to spring back into its original shape after being compressed</w:t>
      </w:r>
    </w:p>
    <w:p w:rsidR="006E7BAB" w:rsidRPr="006E7BAB" w:rsidRDefault="006E7BAB" w:rsidP="006E7BAB">
      <w:pPr>
        <w:pStyle w:val="ListParagraph"/>
        <w:numPr>
          <w:ilvl w:val="0"/>
          <w:numId w:val="18"/>
        </w:numPr>
        <w:rPr>
          <w:b/>
        </w:rPr>
      </w:pPr>
      <w:r>
        <w:t>The perichondrium acts like a girdle to resist outward expansion when the cartilage is compressed</w:t>
      </w:r>
    </w:p>
    <w:p w:rsidR="006E7BAB" w:rsidRPr="006E7BAB" w:rsidRDefault="006E7BAB" w:rsidP="006E7BAB">
      <w:pPr>
        <w:pStyle w:val="ListParagraph"/>
        <w:numPr>
          <w:ilvl w:val="1"/>
          <w:numId w:val="18"/>
        </w:numPr>
        <w:rPr>
          <w:b/>
        </w:rPr>
      </w:pPr>
      <w:r>
        <w:t>Contains the blood vessels from which the nutrients diffuse through the matrix to reach the cartilage cells internally</w:t>
      </w:r>
    </w:p>
    <w:p w:rsidR="006E7BAB" w:rsidRDefault="006E7BAB" w:rsidP="006E7BAB">
      <w:pPr>
        <w:pStyle w:val="ListParagraph"/>
        <w:numPr>
          <w:ilvl w:val="0"/>
          <w:numId w:val="18"/>
        </w:numPr>
        <w:rPr>
          <w:b/>
        </w:rPr>
      </w:pPr>
      <w:r>
        <w:t xml:space="preserve">There are three types of cartilage within the body: </w:t>
      </w:r>
      <w:r>
        <w:rPr>
          <w:b/>
        </w:rPr>
        <w:t>hyaline, elastic, and fibrocartilage</w:t>
      </w:r>
    </w:p>
    <w:p w:rsidR="006E7BAB" w:rsidRPr="006E7BAB" w:rsidRDefault="006E7BAB" w:rsidP="006E7BAB">
      <w:pPr>
        <w:pStyle w:val="ListParagraph"/>
        <w:numPr>
          <w:ilvl w:val="1"/>
          <w:numId w:val="18"/>
        </w:numPr>
        <w:rPr>
          <w:b/>
        </w:rPr>
      </w:pPr>
      <w:r>
        <w:t xml:space="preserve">All three of these cartilages have a set of the same structural components to them – cells called chondrocytes, encased in small cavities (lacunae) within an extracellular matrix containing a jellylike ground substance and fibres </w:t>
      </w:r>
    </w:p>
    <w:p w:rsidR="006E7BAB" w:rsidRDefault="006E7BAB" w:rsidP="006E7BAB">
      <w:pPr>
        <w:pStyle w:val="ListParagraph"/>
        <w:numPr>
          <w:ilvl w:val="0"/>
          <w:numId w:val="18"/>
        </w:numPr>
        <w:rPr>
          <w:b/>
        </w:rPr>
      </w:pPr>
      <w:r>
        <w:rPr>
          <w:b/>
        </w:rPr>
        <w:t>Hyaline cartilage:</w:t>
      </w:r>
    </w:p>
    <w:p w:rsidR="006E7BAB" w:rsidRPr="006E7BAB" w:rsidRDefault="006E7BAB" w:rsidP="006E7BAB">
      <w:pPr>
        <w:pStyle w:val="ListParagraph"/>
        <w:numPr>
          <w:ilvl w:val="1"/>
          <w:numId w:val="18"/>
        </w:numPr>
        <w:rPr>
          <w:b/>
        </w:rPr>
      </w:pPr>
      <w:r>
        <w:t>Provides support with flexibility and resilience</w:t>
      </w:r>
    </w:p>
    <w:p w:rsidR="006E7BAB" w:rsidRPr="006E7BAB" w:rsidRDefault="006E7BAB" w:rsidP="006E7BAB">
      <w:pPr>
        <w:pStyle w:val="ListParagraph"/>
        <w:numPr>
          <w:ilvl w:val="1"/>
          <w:numId w:val="18"/>
        </w:numPr>
        <w:rPr>
          <w:b/>
        </w:rPr>
      </w:pPr>
      <w:r>
        <w:t xml:space="preserve">Most abundant skeletal cartilage </w:t>
      </w:r>
    </w:p>
    <w:p w:rsidR="006E7BAB" w:rsidRPr="006E7BAB" w:rsidRDefault="006E7BAB" w:rsidP="006E7BAB">
      <w:pPr>
        <w:pStyle w:val="ListParagraph"/>
        <w:numPr>
          <w:ilvl w:val="1"/>
          <w:numId w:val="18"/>
        </w:numPr>
        <w:rPr>
          <w:b/>
        </w:rPr>
      </w:pPr>
      <w:r>
        <w:t>Their chondrocytes are spherical and the only fibre type in their matrix is fine collagen fibers</w:t>
      </w:r>
    </w:p>
    <w:p w:rsidR="006E7BAB" w:rsidRPr="00DF2046" w:rsidRDefault="00DF2046" w:rsidP="006E7BAB">
      <w:pPr>
        <w:pStyle w:val="ListParagraph"/>
        <w:numPr>
          <w:ilvl w:val="1"/>
          <w:numId w:val="18"/>
        </w:numPr>
        <w:rPr>
          <w:b/>
        </w:rPr>
      </w:pPr>
      <w:r>
        <w:t>Skeletal hyaline cartilage fibres contain:</w:t>
      </w:r>
    </w:p>
    <w:p w:rsidR="00DF2046" w:rsidRPr="00DF2046" w:rsidRDefault="00DF2046" w:rsidP="00DF2046">
      <w:pPr>
        <w:pStyle w:val="ListParagraph"/>
        <w:numPr>
          <w:ilvl w:val="2"/>
          <w:numId w:val="18"/>
        </w:numPr>
        <w:rPr>
          <w:b/>
        </w:rPr>
      </w:pPr>
      <w:r>
        <w:t>Articular cartilages, which cover the heads of most bones at moveable joints</w:t>
      </w:r>
    </w:p>
    <w:p w:rsidR="00DF2046" w:rsidRPr="00DF2046" w:rsidRDefault="00DF2046" w:rsidP="00DF2046">
      <w:pPr>
        <w:pStyle w:val="ListParagraph"/>
        <w:numPr>
          <w:ilvl w:val="2"/>
          <w:numId w:val="18"/>
        </w:numPr>
        <w:rPr>
          <w:b/>
        </w:rPr>
      </w:pPr>
      <w:r>
        <w:t>Costal cartilages, which connect the ribs to the sternum (breastbone)</w:t>
      </w:r>
    </w:p>
    <w:p w:rsidR="00DF2046" w:rsidRPr="00DF2046" w:rsidRDefault="00DF2046" w:rsidP="00DF2046">
      <w:pPr>
        <w:pStyle w:val="ListParagraph"/>
        <w:numPr>
          <w:ilvl w:val="2"/>
          <w:numId w:val="18"/>
        </w:numPr>
        <w:rPr>
          <w:b/>
        </w:rPr>
      </w:pPr>
      <w:r>
        <w:t xml:space="preserve">Respiratory cartilages, which form the skeleton of the larynx and reinforce other respiratory passage ways </w:t>
      </w:r>
    </w:p>
    <w:p w:rsidR="00DF2046" w:rsidRPr="00DF2046" w:rsidRDefault="00DF2046" w:rsidP="00DF2046">
      <w:pPr>
        <w:pStyle w:val="ListParagraph"/>
        <w:numPr>
          <w:ilvl w:val="2"/>
          <w:numId w:val="18"/>
        </w:numPr>
        <w:rPr>
          <w:b/>
        </w:rPr>
      </w:pPr>
      <w:r>
        <w:t>Nasal cartilages, which support the external nose</w:t>
      </w:r>
    </w:p>
    <w:p w:rsidR="00DF2046" w:rsidRDefault="00DF2046" w:rsidP="00DF2046">
      <w:pPr>
        <w:pStyle w:val="ListParagraph"/>
        <w:numPr>
          <w:ilvl w:val="0"/>
          <w:numId w:val="18"/>
        </w:numPr>
        <w:rPr>
          <w:b/>
        </w:rPr>
      </w:pPr>
      <w:r>
        <w:rPr>
          <w:b/>
        </w:rPr>
        <w:t>Elastic cartilage:</w:t>
      </w:r>
    </w:p>
    <w:p w:rsidR="00DF2046" w:rsidRPr="00DF2046" w:rsidRDefault="00DF2046" w:rsidP="00DF2046">
      <w:pPr>
        <w:pStyle w:val="ListParagraph"/>
        <w:numPr>
          <w:ilvl w:val="1"/>
          <w:numId w:val="18"/>
        </w:numPr>
        <w:rPr>
          <w:b/>
        </w:rPr>
      </w:pPr>
      <w:r>
        <w:t xml:space="preserve">They contain stretchy elastic fibres and so are better able to stand up to repeated building </w:t>
      </w:r>
    </w:p>
    <w:p w:rsidR="00DF2046" w:rsidRPr="00DF2046" w:rsidRDefault="00DF2046" w:rsidP="00DF2046">
      <w:pPr>
        <w:pStyle w:val="ListParagraph"/>
        <w:numPr>
          <w:ilvl w:val="1"/>
          <w:numId w:val="18"/>
        </w:numPr>
        <w:rPr>
          <w:b/>
        </w:rPr>
      </w:pPr>
      <w:r>
        <w:t xml:space="preserve">Found only in two skeletal locations: the external ear and the epiglottis </w:t>
      </w:r>
    </w:p>
    <w:p w:rsidR="00DF2046" w:rsidRDefault="00DF2046" w:rsidP="00DF2046">
      <w:pPr>
        <w:pStyle w:val="ListParagraph"/>
        <w:numPr>
          <w:ilvl w:val="0"/>
          <w:numId w:val="18"/>
        </w:numPr>
        <w:rPr>
          <w:b/>
        </w:rPr>
      </w:pPr>
      <w:r>
        <w:rPr>
          <w:b/>
        </w:rPr>
        <w:t>Fibrocartilages:</w:t>
      </w:r>
    </w:p>
    <w:p w:rsidR="00DF2046" w:rsidRPr="00DF2046" w:rsidRDefault="00DF2046" w:rsidP="00DF2046">
      <w:pPr>
        <w:pStyle w:val="ListParagraph"/>
        <w:numPr>
          <w:ilvl w:val="1"/>
          <w:numId w:val="18"/>
        </w:numPr>
        <w:rPr>
          <w:b/>
        </w:rPr>
      </w:pPr>
      <w:r>
        <w:t>Compressible with great tensile strength</w:t>
      </w:r>
    </w:p>
    <w:p w:rsidR="00DF2046" w:rsidRPr="00DF2046" w:rsidRDefault="00DF2046" w:rsidP="00DF2046">
      <w:pPr>
        <w:pStyle w:val="ListParagraph"/>
        <w:numPr>
          <w:ilvl w:val="1"/>
          <w:numId w:val="18"/>
        </w:numPr>
        <w:rPr>
          <w:b/>
        </w:rPr>
      </w:pPr>
      <w:r>
        <w:t>Consist roughly of parallel rows of chondrocytes alternating with thick collagen fibres</w:t>
      </w:r>
    </w:p>
    <w:p w:rsidR="00DF2046" w:rsidRPr="00DF2046" w:rsidRDefault="00DF2046" w:rsidP="00DF2046">
      <w:pPr>
        <w:pStyle w:val="ListParagraph"/>
        <w:numPr>
          <w:ilvl w:val="1"/>
          <w:numId w:val="18"/>
        </w:numPr>
        <w:rPr>
          <w:b/>
        </w:rPr>
      </w:pPr>
      <w:r>
        <w:lastRenderedPageBreak/>
        <w:t xml:space="preserve">Occur in sites subjected to both pressure and stretch, such as pad like cartilages (menisci) of the knee and the disks between vertebrae </w:t>
      </w:r>
    </w:p>
    <w:p w:rsidR="00DF2046" w:rsidRDefault="00DF2046" w:rsidP="00DF2046">
      <w:pPr>
        <w:pStyle w:val="ListParagraph"/>
        <w:numPr>
          <w:ilvl w:val="0"/>
          <w:numId w:val="18"/>
        </w:numPr>
        <w:rPr>
          <w:b/>
        </w:rPr>
      </w:pPr>
      <w:r>
        <w:rPr>
          <w:b/>
        </w:rPr>
        <w:t>Growth of cartilage:</w:t>
      </w:r>
    </w:p>
    <w:p w:rsidR="00DF2046" w:rsidRPr="00DF2046" w:rsidRDefault="00DF2046" w:rsidP="00DF2046">
      <w:pPr>
        <w:pStyle w:val="ListParagraph"/>
        <w:numPr>
          <w:ilvl w:val="1"/>
          <w:numId w:val="18"/>
        </w:numPr>
        <w:rPr>
          <w:b/>
        </w:rPr>
      </w:pPr>
      <w:r>
        <w:t xml:space="preserve">Flexible matrix which can accommodate to mitosis </w:t>
      </w:r>
    </w:p>
    <w:p w:rsidR="00DF2046" w:rsidRPr="00DF2046" w:rsidRDefault="00DF2046" w:rsidP="00DF2046">
      <w:pPr>
        <w:pStyle w:val="ListParagraph"/>
        <w:numPr>
          <w:ilvl w:val="1"/>
          <w:numId w:val="18"/>
        </w:numPr>
        <w:rPr>
          <w:b/>
        </w:rPr>
      </w:pPr>
      <w:r>
        <w:t xml:space="preserve">Cartilage grows in two ways : </w:t>
      </w:r>
    </w:p>
    <w:p w:rsidR="00DF2046" w:rsidRPr="00DF2046" w:rsidRDefault="00DF2046" w:rsidP="00DF2046">
      <w:pPr>
        <w:pStyle w:val="ListParagraph"/>
        <w:numPr>
          <w:ilvl w:val="2"/>
          <w:numId w:val="18"/>
        </w:numPr>
        <w:rPr>
          <w:b/>
        </w:rPr>
      </w:pPr>
      <w:r w:rsidRPr="00DF2046">
        <w:rPr>
          <w:b/>
        </w:rPr>
        <w:t>Appositional growth:</w:t>
      </w:r>
      <w:r>
        <w:t xml:space="preserve">  cartilage forming cells in the surround perichondrium secrete new matrix against the external face of the existing cartilage tissue</w:t>
      </w:r>
    </w:p>
    <w:p w:rsidR="00DF2046" w:rsidRPr="006E7BAB" w:rsidRDefault="00DF2046" w:rsidP="00DF2046">
      <w:pPr>
        <w:pStyle w:val="ListParagraph"/>
        <w:numPr>
          <w:ilvl w:val="2"/>
          <w:numId w:val="18"/>
        </w:numPr>
        <w:rPr>
          <w:b/>
        </w:rPr>
      </w:pPr>
      <w:r>
        <w:rPr>
          <w:b/>
        </w:rPr>
        <w:t xml:space="preserve">Interstitial growth: </w:t>
      </w:r>
      <w:r>
        <w:t xml:space="preserve">the lacunae bound chondrocytes divide and secrete new matrix, expanding the cartilage from within </w:t>
      </w:r>
    </w:p>
    <w:p w:rsidR="006E7BAB" w:rsidRDefault="006E7BAB" w:rsidP="006E7BAB">
      <w:pPr>
        <w:ind w:left="360"/>
        <w:rPr>
          <w:b/>
        </w:rPr>
      </w:pPr>
      <w:r w:rsidRPr="006E7BAB">
        <w:rPr>
          <w:b/>
        </w:rPr>
        <w:t>Classification of bone</w:t>
      </w:r>
    </w:p>
    <w:p w:rsidR="00DF2046" w:rsidRPr="00A37203" w:rsidRDefault="00A37203" w:rsidP="00DF2046">
      <w:pPr>
        <w:pStyle w:val="ListParagraph"/>
        <w:numPr>
          <w:ilvl w:val="0"/>
          <w:numId w:val="19"/>
        </w:numPr>
        <w:rPr>
          <w:b/>
        </w:rPr>
      </w:pPr>
      <w:r>
        <w:t>The 206 bones of the human skeleton are divided into two groups : appendicular and axial</w:t>
      </w:r>
    </w:p>
    <w:p w:rsidR="00A37203" w:rsidRPr="00A37203" w:rsidRDefault="00A37203" w:rsidP="00A37203">
      <w:pPr>
        <w:pStyle w:val="ListParagraph"/>
        <w:numPr>
          <w:ilvl w:val="1"/>
          <w:numId w:val="19"/>
        </w:numPr>
        <w:rPr>
          <w:b/>
        </w:rPr>
      </w:pPr>
      <w:r>
        <w:rPr>
          <w:b/>
        </w:rPr>
        <w:t xml:space="preserve">Axial skeleton: </w:t>
      </w:r>
      <w:r>
        <w:t>forms along the axis of the body and includes the bones of the skull, vertebral column, and rib cage.</w:t>
      </w:r>
    </w:p>
    <w:p w:rsidR="00A37203" w:rsidRDefault="00A37203" w:rsidP="00A37203">
      <w:pPr>
        <w:pStyle w:val="ListParagraph"/>
        <w:numPr>
          <w:ilvl w:val="2"/>
          <w:numId w:val="19"/>
        </w:numPr>
      </w:pPr>
      <w:r>
        <w:t>These bones protect, support and carry other body parts</w:t>
      </w:r>
    </w:p>
    <w:p w:rsidR="00A37203" w:rsidRDefault="00A37203" w:rsidP="00A37203">
      <w:pPr>
        <w:pStyle w:val="ListParagraph"/>
        <w:numPr>
          <w:ilvl w:val="1"/>
          <w:numId w:val="19"/>
        </w:numPr>
      </w:pPr>
      <w:r>
        <w:rPr>
          <w:b/>
        </w:rPr>
        <w:t xml:space="preserve">Appendicular skeleton: </w:t>
      </w:r>
      <w:r>
        <w:t xml:space="preserve">consists of the bones of the upper and lower limbs and the girdles (shoulder and hip bones) that attach to the limbs of the axial skeleton </w:t>
      </w:r>
    </w:p>
    <w:p w:rsidR="00A37203" w:rsidRDefault="00A37203" w:rsidP="00A37203">
      <w:pPr>
        <w:pStyle w:val="ListParagraph"/>
        <w:numPr>
          <w:ilvl w:val="2"/>
          <w:numId w:val="19"/>
        </w:numPr>
      </w:pPr>
      <w:r>
        <w:t xml:space="preserve">Help us move from place to place and manipulate the environment around us </w:t>
      </w:r>
    </w:p>
    <w:p w:rsidR="00A37203" w:rsidRPr="00A37203" w:rsidRDefault="00A37203" w:rsidP="00A37203">
      <w:pPr>
        <w:pStyle w:val="ListParagraph"/>
        <w:numPr>
          <w:ilvl w:val="0"/>
          <w:numId w:val="19"/>
        </w:numPr>
      </w:pPr>
      <w:r>
        <w:t xml:space="preserve">There are different sizes and shapes of bones. There are 5 different kinds of bones: </w:t>
      </w:r>
      <w:r w:rsidRPr="00A37203">
        <w:rPr>
          <w:b/>
        </w:rPr>
        <w:t>Long bones, Short bones, Irregular bones, Flat bones, sesamoid bones</w:t>
      </w:r>
    </w:p>
    <w:p w:rsidR="00A37203" w:rsidRDefault="00A37203" w:rsidP="00A37203">
      <w:pPr>
        <w:pStyle w:val="ListParagraph"/>
        <w:numPr>
          <w:ilvl w:val="1"/>
          <w:numId w:val="19"/>
        </w:numPr>
      </w:pPr>
      <w:r>
        <w:rPr>
          <w:b/>
        </w:rPr>
        <w:t>Long bones:</w:t>
      </w:r>
      <w:r>
        <w:t xml:space="preserve"> a long bone consists of a shaft (diaphysis) and two ends which are usually expanded (epiphysis)</w:t>
      </w:r>
    </w:p>
    <w:p w:rsidR="00593FCD" w:rsidRDefault="00593FCD" w:rsidP="00593FCD">
      <w:pPr>
        <w:pStyle w:val="ListParagraph"/>
        <w:numPr>
          <w:ilvl w:val="2"/>
          <w:numId w:val="19"/>
        </w:numPr>
      </w:pPr>
      <w:r>
        <w:t>long bones are named due to their long elongated shape, not their overall size</w:t>
      </w:r>
    </w:p>
    <w:p w:rsidR="00593FCD" w:rsidRDefault="00593FCD" w:rsidP="00593FCD">
      <w:pPr>
        <w:pStyle w:val="ListParagraph"/>
        <w:numPr>
          <w:ilvl w:val="1"/>
          <w:numId w:val="19"/>
        </w:numPr>
      </w:pPr>
      <w:r>
        <w:rPr>
          <w:b/>
        </w:rPr>
        <w:t xml:space="preserve">Short bones: </w:t>
      </w:r>
      <w:r>
        <w:t xml:space="preserve">these bones are roughly cube shaped (wrist and ankles) </w:t>
      </w:r>
    </w:p>
    <w:p w:rsidR="00593FCD" w:rsidRDefault="00593FCD" w:rsidP="00593FCD">
      <w:pPr>
        <w:pStyle w:val="ListParagraph"/>
        <w:numPr>
          <w:ilvl w:val="2"/>
          <w:numId w:val="19"/>
        </w:numPr>
      </w:pPr>
      <w:r w:rsidRPr="00593FCD">
        <w:rPr>
          <w:b/>
        </w:rPr>
        <w:t>Sesamoid</w:t>
      </w:r>
      <w:r>
        <w:t xml:space="preserve"> bones are a type of short bone that form within a tendon (the patella)</w:t>
      </w:r>
    </w:p>
    <w:p w:rsidR="00593FCD" w:rsidRDefault="00593FCD" w:rsidP="00593FCD">
      <w:pPr>
        <w:pStyle w:val="ListParagraph"/>
        <w:numPr>
          <w:ilvl w:val="2"/>
          <w:numId w:val="19"/>
        </w:numPr>
      </w:pPr>
      <w:r>
        <w:t>They vary in size</w:t>
      </w:r>
    </w:p>
    <w:p w:rsidR="00593FCD" w:rsidRPr="00593FCD" w:rsidRDefault="00593FCD" w:rsidP="00593FCD">
      <w:pPr>
        <w:pStyle w:val="ListParagraph"/>
        <w:numPr>
          <w:ilvl w:val="1"/>
          <w:numId w:val="19"/>
        </w:numPr>
        <w:rPr>
          <w:b/>
        </w:rPr>
      </w:pPr>
      <w:r w:rsidRPr="00593FCD">
        <w:rPr>
          <w:b/>
        </w:rPr>
        <w:t>Flat bones</w:t>
      </w:r>
      <w:r>
        <w:rPr>
          <w:b/>
        </w:rPr>
        <w:t xml:space="preserve">: </w:t>
      </w:r>
      <w:r>
        <w:t>are thin, flattened, and usually a bit curved</w:t>
      </w:r>
    </w:p>
    <w:p w:rsidR="00593FCD" w:rsidRPr="00593FCD" w:rsidRDefault="00593FCD" w:rsidP="00593FCD">
      <w:pPr>
        <w:pStyle w:val="ListParagraph"/>
        <w:numPr>
          <w:ilvl w:val="2"/>
          <w:numId w:val="19"/>
        </w:numPr>
        <w:rPr>
          <w:b/>
        </w:rPr>
      </w:pPr>
      <w:r>
        <w:t>The sternum, scapulae, ribs, and most skill bones are flat bones</w:t>
      </w:r>
    </w:p>
    <w:p w:rsidR="00A37203" w:rsidRPr="008A0C41" w:rsidRDefault="00593FCD" w:rsidP="008A0C41">
      <w:pPr>
        <w:pStyle w:val="ListParagraph"/>
        <w:numPr>
          <w:ilvl w:val="1"/>
          <w:numId w:val="19"/>
        </w:numPr>
        <w:rPr>
          <w:b/>
        </w:rPr>
      </w:pPr>
      <w:r>
        <w:rPr>
          <w:b/>
        </w:rPr>
        <w:t xml:space="preserve">Irregular bones: </w:t>
      </w:r>
      <w:r w:rsidR="008A0C41">
        <w:t xml:space="preserve">have complicated shapes that fit none of the proceeding classes. These normally consist of the vertebrae and hip bones </w:t>
      </w:r>
    </w:p>
    <w:p w:rsidR="00A37203" w:rsidRDefault="00A37203" w:rsidP="006E7BAB">
      <w:pPr>
        <w:ind w:left="360"/>
        <w:rPr>
          <w:b/>
        </w:rPr>
      </w:pPr>
      <w:r>
        <w:rPr>
          <w:b/>
        </w:rPr>
        <w:t xml:space="preserve">Function of bones </w:t>
      </w:r>
    </w:p>
    <w:p w:rsidR="008A0C41" w:rsidRPr="00427EF9" w:rsidRDefault="00427EF9" w:rsidP="008A0C41">
      <w:pPr>
        <w:pStyle w:val="ListParagraph"/>
        <w:numPr>
          <w:ilvl w:val="0"/>
          <w:numId w:val="20"/>
        </w:numPr>
        <w:rPr>
          <w:b/>
        </w:rPr>
      </w:pPr>
      <w:r>
        <w:rPr>
          <w:b/>
        </w:rPr>
        <w:t>Support:</w:t>
      </w:r>
      <w:r>
        <w:tab/>
      </w:r>
    </w:p>
    <w:p w:rsidR="00427EF9" w:rsidRDefault="00427EF9" w:rsidP="00427EF9">
      <w:pPr>
        <w:pStyle w:val="ListParagraph"/>
        <w:numPr>
          <w:ilvl w:val="1"/>
          <w:numId w:val="20"/>
        </w:numPr>
        <w:rPr>
          <w:b/>
        </w:rPr>
      </w:pPr>
      <w:r>
        <w:t>Bones provide a framework that supports the body and cradles its soft organs</w:t>
      </w:r>
    </w:p>
    <w:p w:rsidR="00427EF9" w:rsidRDefault="00427EF9" w:rsidP="008A0C41">
      <w:pPr>
        <w:pStyle w:val="ListParagraph"/>
        <w:numPr>
          <w:ilvl w:val="0"/>
          <w:numId w:val="20"/>
        </w:numPr>
        <w:rPr>
          <w:b/>
        </w:rPr>
      </w:pPr>
      <w:r>
        <w:rPr>
          <w:b/>
        </w:rPr>
        <w:t>Protection:</w:t>
      </w:r>
    </w:p>
    <w:p w:rsidR="00427EF9" w:rsidRDefault="00427EF9" w:rsidP="00427EF9">
      <w:pPr>
        <w:pStyle w:val="ListParagraph"/>
        <w:numPr>
          <w:ilvl w:val="1"/>
          <w:numId w:val="20"/>
        </w:numPr>
        <w:rPr>
          <w:b/>
        </w:rPr>
      </w:pPr>
      <w:r>
        <w:t>The fused bones of the skull protect the brain</w:t>
      </w:r>
    </w:p>
    <w:p w:rsidR="00427EF9" w:rsidRDefault="00427EF9" w:rsidP="008A0C41">
      <w:pPr>
        <w:pStyle w:val="ListParagraph"/>
        <w:numPr>
          <w:ilvl w:val="0"/>
          <w:numId w:val="20"/>
        </w:numPr>
        <w:rPr>
          <w:b/>
        </w:rPr>
      </w:pPr>
      <w:r>
        <w:rPr>
          <w:b/>
        </w:rPr>
        <w:t>Movement:</w:t>
      </w:r>
    </w:p>
    <w:p w:rsidR="00427EF9" w:rsidRDefault="00427EF9" w:rsidP="00427EF9">
      <w:pPr>
        <w:pStyle w:val="ListParagraph"/>
        <w:numPr>
          <w:ilvl w:val="1"/>
          <w:numId w:val="20"/>
        </w:numPr>
        <w:rPr>
          <w:b/>
        </w:rPr>
      </w:pPr>
      <w:r>
        <w:t>Skeletal muscles, which attach to the bones by tendons, use bones as levers to move the body and its parts</w:t>
      </w:r>
    </w:p>
    <w:p w:rsidR="00427EF9" w:rsidRDefault="00427EF9" w:rsidP="008A0C41">
      <w:pPr>
        <w:pStyle w:val="ListParagraph"/>
        <w:numPr>
          <w:ilvl w:val="0"/>
          <w:numId w:val="20"/>
        </w:numPr>
        <w:rPr>
          <w:b/>
        </w:rPr>
      </w:pPr>
      <w:r>
        <w:rPr>
          <w:b/>
        </w:rPr>
        <w:t>Mineral and growth factor storage:</w:t>
      </w:r>
    </w:p>
    <w:p w:rsidR="00427EF9" w:rsidRDefault="00427EF9" w:rsidP="00427EF9">
      <w:pPr>
        <w:pStyle w:val="ListParagraph"/>
        <w:numPr>
          <w:ilvl w:val="1"/>
          <w:numId w:val="20"/>
        </w:numPr>
        <w:rPr>
          <w:b/>
        </w:rPr>
      </w:pPr>
      <w:r>
        <w:t>Bones act as a reservoir for mineral, most importantly calcium and phosphate</w:t>
      </w:r>
    </w:p>
    <w:p w:rsidR="00427EF9" w:rsidRDefault="00427EF9" w:rsidP="00427EF9">
      <w:pPr>
        <w:pStyle w:val="ListParagraph"/>
        <w:numPr>
          <w:ilvl w:val="0"/>
          <w:numId w:val="20"/>
        </w:numPr>
        <w:rPr>
          <w:b/>
        </w:rPr>
      </w:pPr>
      <w:r>
        <w:rPr>
          <w:b/>
        </w:rPr>
        <w:lastRenderedPageBreak/>
        <w:t>Blood cell formation:</w:t>
      </w:r>
    </w:p>
    <w:p w:rsidR="00427EF9" w:rsidRDefault="00427EF9" w:rsidP="00427EF9">
      <w:pPr>
        <w:pStyle w:val="ListParagraph"/>
        <w:numPr>
          <w:ilvl w:val="1"/>
          <w:numId w:val="20"/>
        </w:numPr>
        <w:rPr>
          <w:b/>
        </w:rPr>
      </w:pPr>
      <w:r>
        <w:t xml:space="preserve">Most blood cell formation, or </w:t>
      </w:r>
      <w:r>
        <w:rPr>
          <w:b/>
        </w:rPr>
        <w:t xml:space="preserve">Hematopoiesis, </w:t>
      </w:r>
      <w:r>
        <w:t>occurs in the red bone marrow cavities of certain bones</w:t>
      </w:r>
    </w:p>
    <w:p w:rsidR="00427EF9" w:rsidRDefault="00427EF9" w:rsidP="00427EF9">
      <w:pPr>
        <w:pStyle w:val="ListParagraph"/>
        <w:numPr>
          <w:ilvl w:val="0"/>
          <w:numId w:val="20"/>
        </w:numPr>
        <w:rPr>
          <w:b/>
        </w:rPr>
      </w:pPr>
      <w:r>
        <w:rPr>
          <w:b/>
        </w:rPr>
        <w:t>Triglyceride (fat) storage:</w:t>
      </w:r>
    </w:p>
    <w:p w:rsidR="00427EF9" w:rsidRDefault="00427EF9" w:rsidP="00427EF9">
      <w:pPr>
        <w:pStyle w:val="ListParagraph"/>
        <w:numPr>
          <w:ilvl w:val="1"/>
          <w:numId w:val="20"/>
        </w:numPr>
        <w:rPr>
          <w:b/>
        </w:rPr>
      </w:pPr>
      <w:r>
        <w:t xml:space="preserve">Fat, a source of energy for the body, is stored in bone cavities </w:t>
      </w:r>
    </w:p>
    <w:p w:rsidR="00427EF9" w:rsidRDefault="00427EF9" w:rsidP="00427EF9">
      <w:pPr>
        <w:pStyle w:val="ListParagraph"/>
        <w:numPr>
          <w:ilvl w:val="0"/>
          <w:numId w:val="20"/>
        </w:numPr>
        <w:rPr>
          <w:b/>
        </w:rPr>
      </w:pPr>
      <w:r>
        <w:rPr>
          <w:b/>
        </w:rPr>
        <w:t>Hormone production:</w:t>
      </w:r>
    </w:p>
    <w:p w:rsidR="00427EF9" w:rsidRPr="00427EF9" w:rsidRDefault="00427EF9" w:rsidP="00427EF9">
      <w:pPr>
        <w:pStyle w:val="ListParagraph"/>
        <w:numPr>
          <w:ilvl w:val="1"/>
          <w:numId w:val="20"/>
        </w:numPr>
        <w:rPr>
          <w:b/>
        </w:rPr>
      </w:pPr>
      <w:r>
        <w:t>Bones produce osteocalcin, a hormone which not only helps regulate bone formation, but also protects against obesity, glucose intolerance, and diabetes mellitus</w:t>
      </w:r>
    </w:p>
    <w:p w:rsidR="006E7BAB" w:rsidRDefault="006E7BAB" w:rsidP="006E7BAB">
      <w:pPr>
        <w:ind w:left="360"/>
        <w:rPr>
          <w:b/>
        </w:rPr>
      </w:pPr>
      <w:r w:rsidRPr="006E7BAB">
        <w:rPr>
          <w:b/>
        </w:rPr>
        <w:t>Bone Structure</w:t>
      </w:r>
    </w:p>
    <w:p w:rsidR="00354C60" w:rsidRPr="00354C60" w:rsidRDefault="00354C60" w:rsidP="00354C60">
      <w:pPr>
        <w:pStyle w:val="ListParagraph"/>
        <w:numPr>
          <w:ilvl w:val="0"/>
          <w:numId w:val="21"/>
        </w:numPr>
        <w:rPr>
          <w:b/>
        </w:rPr>
      </w:pPr>
      <w:r>
        <w:t>Because they contain different types of tissue, bones are considered to be organs</w:t>
      </w:r>
    </w:p>
    <w:p w:rsidR="00354C60" w:rsidRPr="00354C60" w:rsidRDefault="00354C60" w:rsidP="00354C60">
      <w:pPr>
        <w:pStyle w:val="ListParagraph"/>
        <w:numPr>
          <w:ilvl w:val="0"/>
          <w:numId w:val="21"/>
        </w:numPr>
        <w:rPr>
          <w:b/>
        </w:rPr>
      </w:pPr>
      <w:r w:rsidRPr="00354C60">
        <w:rPr>
          <w:b/>
        </w:rPr>
        <w:t>Structure of short, irregular and flat bones:</w:t>
      </w:r>
    </w:p>
    <w:p w:rsidR="00354C60" w:rsidRPr="00705FB9" w:rsidRDefault="00705FB9" w:rsidP="00354C60">
      <w:pPr>
        <w:pStyle w:val="ListParagraph"/>
        <w:numPr>
          <w:ilvl w:val="1"/>
          <w:numId w:val="21"/>
        </w:numPr>
        <w:rPr>
          <w:b/>
        </w:rPr>
      </w:pPr>
      <w:r>
        <w:t>T</w:t>
      </w:r>
      <w:r w:rsidR="00354C60">
        <w:t xml:space="preserve">hey all consist of thin plates </w:t>
      </w:r>
      <w:r>
        <w:t xml:space="preserve">of spongy bones covered in compact </w:t>
      </w:r>
    </w:p>
    <w:p w:rsidR="00705FB9" w:rsidRPr="00705FB9" w:rsidRDefault="00705FB9" w:rsidP="00354C60">
      <w:pPr>
        <w:pStyle w:val="ListParagraph"/>
        <w:numPr>
          <w:ilvl w:val="1"/>
          <w:numId w:val="21"/>
        </w:numPr>
        <w:rPr>
          <w:b/>
        </w:rPr>
      </w:pPr>
      <w:r>
        <w:t xml:space="preserve">These plates are covered outside and inside by connective tissue membranes, respectively the periosteum and endosteum </w:t>
      </w:r>
    </w:p>
    <w:p w:rsidR="00705FB9" w:rsidRPr="00705FB9" w:rsidRDefault="00705FB9" w:rsidP="00354C60">
      <w:pPr>
        <w:pStyle w:val="ListParagraph"/>
        <w:numPr>
          <w:ilvl w:val="1"/>
          <w:numId w:val="21"/>
        </w:numPr>
        <w:rPr>
          <w:b/>
        </w:rPr>
      </w:pPr>
      <w:r>
        <w:t xml:space="preserve">These bones do not have a diaphysis or epiphysis </w:t>
      </w:r>
    </w:p>
    <w:p w:rsidR="00705FB9" w:rsidRPr="00705FB9" w:rsidRDefault="00705FB9" w:rsidP="00354C60">
      <w:pPr>
        <w:pStyle w:val="ListParagraph"/>
        <w:numPr>
          <w:ilvl w:val="1"/>
          <w:numId w:val="21"/>
        </w:numPr>
        <w:rPr>
          <w:b/>
        </w:rPr>
      </w:pPr>
      <w:r>
        <w:t xml:space="preserve">They contain bone marrow </w:t>
      </w:r>
    </w:p>
    <w:p w:rsidR="00705FB9" w:rsidRPr="00705FB9" w:rsidRDefault="00705FB9" w:rsidP="00354C60">
      <w:pPr>
        <w:pStyle w:val="ListParagraph"/>
        <w:numPr>
          <w:ilvl w:val="1"/>
          <w:numId w:val="21"/>
        </w:numPr>
        <w:rPr>
          <w:b/>
        </w:rPr>
      </w:pPr>
      <w:r>
        <w:t xml:space="preserve">Hyaline cartilage covers their surface </w:t>
      </w:r>
    </w:p>
    <w:p w:rsidR="00705FB9" w:rsidRDefault="00705FB9" w:rsidP="00705FB9">
      <w:pPr>
        <w:pStyle w:val="ListParagraph"/>
        <w:numPr>
          <w:ilvl w:val="0"/>
          <w:numId w:val="21"/>
        </w:numPr>
        <w:rPr>
          <w:b/>
        </w:rPr>
      </w:pPr>
      <w:r>
        <w:rPr>
          <w:b/>
        </w:rPr>
        <w:t>Structure of typical long bone:</w:t>
      </w:r>
    </w:p>
    <w:p w:rsidR="00705FB9" w:rsidRPr="00705FB9" w:rsidRDefault="00705FB9" w:rsidP="00705FB9">
      <w:pPr>
        <w:pStyle w:val="ListParagraph"/>
        <w:numPr>
          <w:ilvl w:val="1"/>
          <w:numId w:val="21"/>
        </w:numPr>
        <w:rPr>
          <w:b/>
        </w:rPr>
      </w:pPr>
      <w:r>
        <w:t xml:space="preserve">With a few exception all long bones have a general structure: </w:t>
      </w:r>
    </w:p>
    <w:p w:rsidR="00705FB9" w:rsidRPr="00705FB9" w:rsidRDefault="00705FB9" w:rsidP="00705FB9">
      <w:pPr>
        <w:pStyle w:val="ListParagraph"/>
        <w:numPr>
          <w:ilvl w:val="2"/>
          <w:numId w:val="21"/>
        </w:numPr>
        <w:rPr>
          <w:b/>
        </w:rPr>
      </w:pPr>
      <w:r>
        <w:t xml:space="preserve">A shaft, bone ends, and membranes </w:t>
      </w:r>
    </w:p>
    <w:p w:rsidR="00705FB9" w:rsidRDefault="00705FB9" w:rsidP="00705FB9">
      <w:pPr>
        <w:pStyle w:val="ListParagraph"/>
        <w:numPr>
          <w:ilvl w:val="1"/>
          <w:numId w:val="21"/>
        </w:numPr>
        <w:rPr>
          <w:b/>
        </w:rPr>
      </w:pPr>
      <w:r>
        <w:rPr>
          <w:b/>
        </w:rPr>
        <w:t xml:space="preserve">Diaphysis: </w:t>
      </w:r>
    </w:p>
    <w:p w:rsidR="00705FB9" w:rsidRPr="00825788" w:rsidRDefault="00412400" w:rsidP="00705FB9">
      <w:pPr>
        <w:pStyle w:val="ListParagraph"/>
        <w:numPr>
          <w:ilvl w:val="2"/>
          <w:numId w:val="21"/>
        </w:numPr>
        <w:rPr>
          <w:b/>
        </w:rPr>
      </w:pPr>
      <w:r>
        <w:t>A shaft, forms the long axis of the bone</w:t>
      </w:r>
      <w:r w:rsidR="00825788">
        <w:t xml:space="preserve"> </w:t>
      </w:r>
    </w:p>
    <w:p w:rsidR="00825788" w:rsidRPr="00825788" w:rsidRDefault="00825788" w:rsidP="00705FB9">
      <w:pPr>
        <w:pStyle w:val="ListParagraph"/>
        <w:numPr>
          <w:ilvl w:val="2"/>
          <w:numId w:val="21"/>
        </w:numPr>
        <w:rPr>
          <w:b/>
        </w:rPr>
      </w:pPr>
      <w:r>
        <w:t>Constructed of a relatively thick collar of compact bone that surround the central medullary cavity</w:t>
      </w:r>
    </w:p>
    <w:p w:rsidR="00825788" w:rsidRPr="00125366" w:rsidRDefault="00825788" w:rsidP="00705FB9">
      <w:pPr>
        <w:pStyle w:val="ListParagraph"/>
        <w:numPr>
          <w:ilvl w:val="2"/>
          <w:numId w:val="21"/>
        </w:numPr>
        <w:rPr>
          <w:b/>
        </w:rPr>
      </w:pPr>
      <w:r>
        <w:t xml:space="preserve">In adults, the medullary cavity contains fat and is called is called the yellow marrow cavity </w:t>
      </w:r>
    </w:p>
    <w:p w:rsidR="00125366" w:rsidRDefault="00125366" w:rsidP="00125366">
      <w:pPr>
        <w:pStyle w:val="ListParagraph"/>
        <w:numPr>
          <w:ilvl w:val="1"/>
          <w:numId w:val="21"/>
        </w:numPr>
        <w:rPr>
          <w:b/>
        </w:rPr>
      </w:pPr>
      <w:r>
        <w:rPr>
          <w:b/>
        </w:rPr>
        <w:t>Epiphyses:</w:t>
      </w:r>
    </w:p>
    <w:p w:rsidR="00125366" w:rsidRPr="00125366" w:rsidRDefault="00125366" w:rsidP="00125366">
      <w:pPr>
        <w:pStyle w:val="ListParagraph"/>
        <w:numPr>
          <w:ilvl w:val="2"/>
          <w:numId w:val="21"/>
        </w:numPr>
        <w:rPr>
          <w:b/>
        </w:rPr>
      </w:pPr>
      <w:r>
        <w:t>The bone ends</w:t>
      </w:r>
    </w:p>
    <w:p w:rsidR="00125366" w:rsidRPr="00125366" w:rsidRDefault="00125366" w:rsidP="00125366">
      <w:pPr>
        <w:pStyle w:val="ListParagraph"/>
        <w:numPr>
          <w:ilvl w:val="2"/>
          <w:numId w:val="21"/>
        </w:numPr>
        <w:rPr>
          <w:b/>
        </w:rPr>
      </w:pPr>
      <w:r>
        <w:t>Broader than the diaphysis</w:t>
      </w:r>
    </w:p>
    <w:p w:rsidR="00125366" w:rsidRPr="00125366" w:rsidRDefault="00125366" w:rsidP="00125366">
      <w:pPr>
        <w:pStyle w:val="ListParagraph"/>
        <w:numPr>
          <w:ilvl w:val="2"/>
          <w:numId w:val="21"/>
        </w:numPr>
        <w:rPr>
          <w:b/>
        </w:rPr>
      </w:pPr>
      <w:r>
        <w:t>An outer shell of compact bone on the exterior</w:t>
      </w:r>
    </w:p>
    <w:p w:rsidR="00125366" w:rsidRPr="00125366" w:rsidRDefault="00125366" w:rsidP="00125366">
      <w:pPr>
        <w:pStyle w:val="ListParagraph"/>
        <w:numPr>
          <w:ilvl w:val="2"/>
          <w:numId w:val="21"/>
        </w:numPr>
        <w:rPr>
          <w:b/>
        </w:rPr>
      </w:pPr>
      <w:r>
        <w:t>The interior contains spongy bone</w:t>
      </w:r>
    </w:p>
    <w:p w:rsidR="00125366" w:rsidRPr="00125366" w:rsidRDefault="00125366" w:rsidP="00125366">
      <w:pPr>
        <w:pStyle w:val="ListParagraph"/>
        <w:numPr>
          <w:ilvl w:val="2"/>
          <w:numId w:val="21"/>
        </w:numPr>
        <w:rPr>
          <w:b/>
        </w:rPr>
      </w:pPr>
      <w:r>
        <w:t xml:space="preserve">A thin layers of hyaline (articulating) cartilage covers the joint surface of each epiphysis </w:t>
      </w:r>
    </w:p>
    <w:p w:rsidR="00125366" w:rsidRPr="00125366" w:rsidRDefault="00125366" w:rsidP="00125366">
      <w:pPr>
        <w:pStyle w:val="ListParagraph"/>
        <w:numPr>
          <w:ilvl w:val="2"/>
          <w:numId w:val="21"/>
        </w:numPr>
        <w:rPr>
          <w:b/>
        </w:rPr>
      </w:pPr>
      <w:r w:rsidRPr="00125366">
        <w:rPr>
          <w:b/>
        </w:rPr>
        <w:t>Epiphyseal plate:</w:t>
      </w:r>
    </w:p>
    <w:p w:rsidR="00125366" w:rsidRPr="00125366" w:rsidRDefault="00726EB3" w:rsidP="00125366">
      <w:pPr>
        <w:pStyle w:val="ListParagraph"/>
        <w:numPr>
          <w:ilvl w:val="3"/>
          <w:numId w:val="21"/>
        </w:numPr>
        <w:rPr>
          <w:b/>
        </w:rPr>
      </w:pPr>
      <w:r>
        <w:t>a disc of hyaline cartilage</w:t>
      </w:r>
      <w:bookmarkStart w:id="0" w:name="_GoBack"/>
      <w:bookmarkEnd w:id="0"/>
    </w:p>
    <w:p w:rsidR="006E7BAB" w:rsidRPr="006E7BAB" w:rsidRDefault="006E7BAB" w:rsidP="006E7BAB">
      <w:pPr>
        <w:ind w:left="360"/>
        <w:rPr>
          <w:b/>
        </w:rPr>
      </w:pPr>
      <w:r w:rsidRPr="006E7BAB">
        <w:rPr>
          <w:b/>
        </w:rPr>
        <w:t>Bone Development</w:t>
      </w:r>
    </w:p>
    <w:p w:rsidR="006E7BAB" w:rsidRPr="006E7BAB" w:rsidRDefault="006E7BAB" w:rsidP="006E7BAB">
      <w:pPr>
        <w:ind w:left="360"/>
        <w:rPr>
          <w:b/>
        </w:rPr>
      </w:pPr>
      <w:r w:rsidRPr="006E7BAB">
        <w:rPr>
          <w:b/>
        </w:rPr>
        <w:t>Bone Homeostasis: Remodeling and Repair</w:t>
      </w:r>
    </w:p>
    <w:p w:rsidR="006E7BAB" w:rsidRDefault="006E7BAB" w:rsidP="006E7BAB">
      <w:pPr>
        <w:ind w:left="360"/>
      </w:pPr>
    </w:p>
    <w:p w:rsidR="006E7BAB" w:rsidRDefault="006E7BAB" w:rsidP="006E7BAB">
      <w:pPr>
        <w:ind w:left="360"/>
      </w:pPr>
    </w:p>
    <w:p w:rsidR="0085220D" w:rsidRDefault="00853056" w:rsidP="0085220D">
      <w:pPr>
        <w:pStyle w:val="Heading1"/>
        <w:jc w:val="center"/>
      </w:pPr>
      <w:r>
        <w:lastRenderedPageBreak/>
        <w:t>Anatomy of the skeletal system</w:t>
      </w:r>
    </w:p>
    <w:p w:rsidR="0085220D" w:rsidRPr="00DA48BC" w:rsidRDefault="0085220D" w:rsidP="0085220D">
      <w:pPr>
        <w:pStyle w:val="ListParagraph"/>
        <w:numPr>
          <w:ilvl w:val="0"/>
          <w:numId w:val="17"/>
        </w:numPr>
      </w:pPr>
      <w:r>
        <w:t>Foramen magnum-brainstem</w:t>
      </w:r>
    </w:p>
    <w:p w:rsidR="00853056" w:rsidRPr="0085220D" w:rsidRDefault="0085220D" w:rsidP="0085220D">
      <w:pPr>
        <w:pStyle w:val="ListParagraph"/>
        <w:numPr>
          <w:ilvl w:val="0"/>
          <w:numId w:val="17"/>
        </w:numPr>
        <w:rPr>
          <w:b/>
        </w:rPr>
      </w:pPr>
      <w:r w:rsidRPr="0085220D">
        <w:rPr>
          <w:b/>
        </w:rPr>
        <w:t>Temporal bone:</w:t>
      </w:r>
    </w:p>
    <w:p w:rsidR="0085220D" w:rsidRDefault="0085220D" w:rsidP="0085220D">
      <w:pPr>
        <w:pStyle w:val="ListParagraph"/>
        <w:numPr>
          <w:ilvl w:val="1"/>
          <w:numId w:val="17"/>
        </w:numPr>
      </w:pPr>
      <w:r>
        <w:t>Squamous: zygomatic process to the cheek bone.</w:t>
      </w:r>
    </w:p>
    <w:p w:rsidR="0085220D" w:rsidRDefault="0085220D" w:rsidP="0085220D">
      <w:pPr>
        <w:pStyle w:val="ListParagraph"/>
        <w:numPr>
          <w:ilvl w:val="2"/>
          <w:numId w:val="17"/>
        </w:numPr>
      </w:pPr>
      <w:r>
        <w:t xml:space="preserve"> mandibular fossa receives condyle of mandible</w:t>
      </w:r>
    </w:p>
    <w:p w:rsidR="0085220D" w:rsidRDefault="0085220D" w:rsidP="0085220D">
      <w:pPr>
        <w:pStyle w:val="ListParagraph"/>
        <w:numPr>
          <w:ilvl w:val="1"/>
          <w:numId w:val="17"/>
        </w:numPr>
      </w:pPr>
      <w:r>
        <w:t>Tympanic: surround your external auditory canal</w:t>
      </w:r>
    </w:p>
    <w:p w:rsidR="0085220D" w:rsidRDefault="0085220D" w:rsidP="0085220D">
      <w:pPr>
        <w:pStyle w:val="ListParagraph"/>
        <w:numPr>
          <w:ilvl w:val="2"/>
          <w:numId w:val="17"/>
        </w:numPr>
      </w:pPr>
      <w:r>
        <w:t xml:space="preserve">Styloid process point inferiorly </w:t>
      </w:r>
    </w:p>
    <w:p w:rsidR="0085220D" w:rsidRDefault="0085220D" w:rsidP="0085220D">
      <w:pPr>
        <w:pStyle w:val="ListParagraph"/>
        <w:numPr>
          <w:ilvl w:val="2"/>
          <w:numId w:val="17"/>
        </w:numPr>
      </w:pPr>
      <w:r>
        <w:t xml:space="preserve">Attachment area for muscles of the tongue </w:t>
      </w:r>
    </w:p>
    <w:p w:rsidR="0085220D" w:rsidRDefault="0085220D" w:rsidP="0085220D">
      <w:pPr>
        <w:pStyle w:val="ListParagraph"/>
        <w:numPr>
          <w:ilvl w:val="1"/>
          <w:numId w:val="17"/>
        </w:numPr>
      </w:pPr>
      <w:r>
        <w:t>Mastoid: mainly mastoid process</w:t>
      </w:r>
    </w:p>
    <w:p w:rsidR="0085220D" w:rsidRDefault="0085220D" w:rsidP="0085220D">
      <w:pPr>
        <w:pStyle w:val="ListParagraph"/>
        <w:numPr>
          <w:ilvl w:val="2"/>
          <w:numId w:val="17"/>
        </w:numPr>
      </w:pPr>
      <w:r>
        <w:t>Major attachment area for neck muscles (SCM)</w:t>
      </w:r>
    </w:p>
    <w:p w:rsidR="0085220D" w:rsidRDefault="0085220D" w:rsidP="0085220D">
      <w:pPr>
        <w:pStyle w:val="ListParagraph"/>
        <w:numPr>
          <w:ilvl w:val="1"/>
          <w:numId w:val="17"/>
        </w:numPr>
      </w:pPr>
      <w:r>
        <w:t>Petrous : internal aspect of the temporal bone</w:t>
      </w:r>
    </w:p>
    <w:p w:rsidR="0085220D" w:rsidRDefault="0085220D" w:rsidP="0085220D">
      <w:pPr>
        <w:pStyle w:val="ListParagraph"/>
        <w:numPr>
          <w:ilvl w:val="2"/>
          <w:numId w:val="17"/>
        </w:numPr>
      </w:pPr>
      <w:r>
        <w:t xml:space="preserve">Sensory receptor for hearing and balance </w:t>
      </w:r>
    </w:p>
    <w:p w:rsidR="0085220D" w:rsidRPr="0085220D" w:rsidRDefault="0085220D" w:rsidP="0085220D">
      <w:pPr>
        <w:pStyle w:val="ListParagraph"/>
        <w:numPr>
          <w:ilvl w:val="0"/>
          <w:numId w:val="17"/>
        </w:numPr>
      </w:pPr>
      <w:r>
        <w:rPr>
          <w:b/>
        </w:rPr>
        <w:t>Sphenoid bone:</w:t>
      </w:r>
    </w:p>
    <w:p w:rsidR="0085220D" w:rsidRDefault="00DF41E2" w:rsidP="0085220D">
      <w:pPr>
        <w:pStyle w:val="ListParagraph"/>
        <w:numPr>
          <w:ilvl w:val="1"/>
          <w:numId w:val="17"/>
        </w:numPr>
      </w:pPr>
      <w:r>
        <w:t>Known as a keystone bones as it articulates with the other bones</w:t>
      </w:r>
    </w:p>
    <w:p w:rsidR="00DF41E2" w:rsidRDefault="00DF41E2" w:rsidP="0085220D">
      <w:pPr>
        <w:pStyle w:val="ListParagraph"/>
        <w:numPr>
          <w:ilvl w:val="1"/>
          <w:numId w:val="17"/>
        </w:numPr>
      </w:pPr>
      <w:r>
        <w:t xml:space="preserve">3 pairs of processes </w:t>
      </w:r>
    </w:p>
    <w:p w:rsidR="00DF41E2" w:rsidRDefault="00DF41E2" w:rsidP="00DF41E2">
      <w:pPr>
        <w:pStyle w:val="ListParagraph"/>
        <w:numPr>
          <w:ilvl w:val="2"/>
          <w:numId w:val="17"/>
        </w:numPr>
      </w:pPr>
      <w:r>
        <w:t>Greater and lesser wing</w:t>
      </w:r>
    </w:p>
    <w:p w:rsidR="00DF41E2" w:rsidRDefault="00DF41E2" w:rsidP="00DF41E2">
      <w:pPr>
        <w:pStyle w:val="ListParagraph"/>
        <w:numPr>
          <w:ilvl w:val="2"/>
          <w:numId w:val="17"/>
        </w:numPr>
      </w:pPr>
      <w:r>
        <w:t xml:space="preserve">Body of the sphenoid bone </w:t>
      </w:r>
    </w:p>
    <w:p w:rsidR="00DF41E2" w:rsidRDefault="00DF41E2" w:rsidP="00DF41E2">
      <w:pPr>
        <w:pStyle w:val="ListParagraph"/>
        <w:numPr>
          <w:ilvl w:val="2"/>
          <w:numId w:val="17"/>
        </w:numPr>
      </w:pPr>
      <w:r>
        <w:t xml:space="preserve">Pterygoid processes </w:t>
      </w:r>
    </w:p>
    <w:p w:rsidR="00FB4CCD" w:rsidRDefault="00FB4CCD" w:rsidP="00FB4CCD">
      <w:pPr>
        <w:pStyle w:val="ListParagraph"/>
        <w:numPr>
          <w:ilvl w:val="1"/>
          <w:numId w:val="17"/>
        </w:numPr>
      </w:pPr>
      <w:r>
        <w:t>Optic canal</w:t>
      </w:r>
      <w:r w:rsidR="0073549D">
        <w:t>: optic nerves</w:t>
      </w:r>
    </w:p>
    <w:p w:rsidR="00BE2EC8" w:rsidRDefault="00FB4CCD" w:rsidP="00BE2EC8">
      <w:pPr>
        <w:pStyle w:val="ListParagraph"/>
        <w:numPr>
          <w:ilvl w:val="1"/>
          <w:numId w:val="17"/>
        </w:numPr>
      </w:pPr>
      <w:r>
        <w:t xml:space="preserve">Superior orbital fissure between greater and lesser wings </w:t>
      </w:r>
      <w:r w:rsidR="0073549D">
        <w:t xml:space="preserve">( cranial nerves for eye movement) </w:t>
      </w:r>
    </w:p>
    <w:p w:rsidR="00BE2EC8" w:rsidRDefault="00BE2EC8" w:rsidP="00B90D2F"/>
    <w:p w:rsidR="00B90D2F" w:rsidRDefault="00B90D2F" w:rsidP="00B90D2F">
      <w:pPr>
        <w:pStyle w:val="Heading1"/>
        <w:jc w:val="center"/>
      </w:pPr>
      <w:r>
        <w:t>Joints</w:t>
      </w:r>
    </w:p>
    <w:p w:rsidR="00B90D2F" w:rsidRDefault="008409D9" w:rsidP="008409D9">
      <w:pPr>
        <w:pStyle w:val="ListParagraph"/>
        <w:numPr>
          <w:ilvl w:val="0"/>
          <w:numId w:val="22"/>
        </w:numPr>
      </w:pPr>
      <w:r>
        <w:t>Function:</w:t>
      </w:r>
    </w:p>
    <w:p w:rsidR="008409D9" w:rsidRDefault="008409D9" w:rsidP="008409D9">
      <w:pPr>
        <w:pStyle w:val="ListParagraph"/>
        <w:numPr>
          <w:ilvl w:val="1"/>
          <w:numId w:val="22"/>
        </w:numPr>
      </w:pPr>
      <w:r>
        <w:t xml:space="preserve">Synarthroses – immovable </w:t>
      </w:r>
    </w:p>
    <w:p w:rsidR="008409D9" w:rsidRDefault="008409D9" w:rsidP="008409D9">
      <w:pPr>
        <w:pStyle w:val="ListParagraph"/>
        <w:numPr>
          <w:ilvl w:val="1"/>
          <w:numId w:val="22"/>
        </w:numPr>
      </w:pPr>
      <w:r>
        <w:t xml:space="preserve">Amphiarthroses – slightly moveable </w:t>
      </w:r>
    </w:p>
    <w:p w:rsidR="008409D9" w:rsidRDefault="008409D9" w:rsidP="008409D9">
      <w:pPr>
        <w:pStyle w:val="ListParagraph"/>
        <w:numPr>
          <w:ilvl w:val="1"/>
          <w:numId w:val="22"/>
        </w:numPr>
      </w:pPr>
      <w:r>
        <w:t xml:space="preserve">Diarthroses – Freely moveable </w:t>
      </w:r>
    </w:p>
    <w:p w:rsidR="008409D9" w:rsidRDefault="008409D9" w:rsidP="008409D9">
      <w:pPr>
        <w:pStyle w:val="ListParagraph"/>
        <w:numPr>
          <w:ilvl w:val="0"/>
          <w:numId w:val="22"/>
        </w:numPr>
      </w:pPr>
      <w:r>
        <w:t>Structures:</w:t>
      </w:r>
    </w:p>
    <w:p w:rsidR="008409D9" w:rsidRDefault="008409D9" w:rsidP="008409D9">
      <w:pPr>
        <w:pStyle w:val="ListParagraph"/>
        <w:numPr>
          <w:ilvl w:val="1"/>
          <w:numId w:val="22"/>
        </w:numPr>
      </w:pPr>
      <w:r>
        <w:t xml:space="preserve">Fibrous </w:t>
      </w:r>
      <w:r>
        <w:br/>
        <w:t xml:space="preserve">9 no joint cavity) </w:t>
      </w:r>
    </w:p>
    <w:p w:rsidR="008409D9" w:rsidRDefault="008409D9" w:rsidP="008409D9">
      <w:pPr>
        <w:pStyle w:val="ListParagraph"/>
        <w:numPr>
          <w:ilvl w:val="2"/>
          <w:numId w:val="22"/>
        </w:numPr>
      </w:pPr>
      <w:r>
        <w:t>Sutures</w:t>
      </w:r>
    </w:p>
    <w:p w:rsidR="008409D9" w:rsidRDefault="008409D9" w:rsidP="008409D9">
      <w:pPr>
        <w:pStyle w:val="ListParagraph"/>
        <w:numPr>
          <w:ilvl w:val="2"/>
          <w:numId w:val="22"/>
        </w:numPr>
      </w:pPr>
      <w:r>
        <w:t>Syndesmosis</w:t>
      </w:r>
    </w:p>
    <w:p w:rsidR="008409D9" w:rsidRDefault="008409D9" w:rsidP="008409D9">
      <w:pPr>
        <w:pStyle w:val="ListParagraph"/>
        <w:numPr>
          <w:ilvl w:val="2"/>
          <w:numId w:val="22"/>
        </w:numPr>
      </w:pPr>
      <w:r>
        <w:t xml:space="preserve">Gomphoses </w:t>
      </w:r>
    </w:p>
    <w:p w:rsidR="008409D9" w:rsidRDefault="008409D9" w:rsidP="008409D9">
      <w:pPr>
        <w:pStyle w:val="ListParagraph"/>
        <w:numPr>
          <w:ilvl w:val="1"/>
          <w:numId w:val="22"/>
        </w:numPr>
      </w:pPr>
      <w:r>
        <w:t>Cartilaginous</w:t>
      </w:r>
    </w:p>
    <w:p w:rsidR="00521641" w:rsidRDefault="00521641" w:rsidP="00521641">
      <w:pPr>
        <w:pStyle w:val="ListParagraph"/>
        <w:numPr>
          <w:ilvl w:val="2"/>
          <w:numId w:val="22"/>
        </w:numPr>
      </w:pPr>
      <w:r>
        <w:t>Synchondroses</w:t>
      </w:r>
    </w:p>
    <w:p w:rsidR="00521641" w:rsidRDefault="00521641" w:rsidP="00521641">
      <w:pPr>
        <w:pStyle w:val="ListParagraph"/>
        <w:numPr>
          <w:ilvl w:val="2"/>
          <w:numId w:val="22"/>
        </w:numPr>
      </w:pPr>
      <w:r>
        <w:t xml:space="preserve">Symphysis </w:t>
      </w:r>
    </w:p>
    <w:p w:rsidR="008409D9" w:rsidRDefault="008409D9" w:rsidP="008409D9">
      <w:pPr>
        <w:pStyle w:val="ListParagraph"/>
        <w:numPr>
          <w:ilvl w:val="1"/>
          <w:numId w:val="22"/>
        </w:numPr>
      </w:pPr>
      <w:r>
        <w:t xml:space="preserve">Synovial </w:t>
      </w:r>
    </w:p>
    <w:p w:rsidR="00521641" w:rsidRDefault="00521641" w:rsidP="00521641">
      <w:pPr>
        <w:pStyle w:val="ListParagraph"/>
        <w:numPr>
          <w:ilvl w:val="2"/>
          <w:numId w:val="22"/>
        </w:numPr>
      </w:pPr>
      <w:r>
        <w:t xml:space="preserve">Characteristics </w:t>
      </w:r>
    </w:p>
    <w:p w:rsidR="00521641" w:rsidRDefault="00521641" w:rsidP="00521641">
      <w:pPr>
        <w:pStyle w:val="ListParagraph"/>
        <w:numPr>
          <w:ilvl w:val="3"/>
          <w:numId w:val="22"/>
        </w:numPr>
      </w:pPr>
      <w:r>
        <w:t>Articulating (hyaline) cartilage</w:t>
      </w:r>
    </w:p>
    <w:p w:rsidR="00521641" w:rsidRDefault="00521641" w:rsidP="00521641">
      <w:pPr>
        <w:pStyle w:val="ListParagraph"/>
        <w:numPr>
          <w:ilvl w:val="3"/>
          <w:numId w:val="22"/>
        </w:numPr>
      </w:pPr>
      <w:r>
        <w:t>Joint (synovial)  cavity</w:t>
      </w:r>
    </w:p>
    <w:p w:rsidR="00521641" w:rsidRDefault="00521641" w:rsidP="00521641">
      <w:pPr>
        <w:pStyle w:val="ListParagraph"/>
        <w:numPr>
          <w:ilvl w:val="3"/>
          <w:numId w:val="22"/>
        </w:numPr>
      </w:pPr>
      <w:r>
        <w:t>Articulating capsule</w:t>
      </w:r>
    </w:p>
    <w:p w:rsidR="00521641" w:rsidRDefault="00521641" w:rsidP="00521641">
      <w:pPr>
        <w:pStyle w:val="ListParagraph"/>
        <w:numPr>
          <w:ilvl w:val="3"/>
          <w:numId w:val="22"/>
        </w:numPr>
      </w:pPr>
      <w:r>
        <w:t xml:space="preserve">Synovial fluid </w:t>
      </w:r>
    </w:p>
    <w:p w:rsidR="00092ACC" w:rsidRDefault="00092ACC" w:rsidP="00521641">
      <w:pPr>
        <w:pStyle w:val="ListParagraph"/>
        <w:numPr>
          <w:ilvl w:val="3"/>
          <w:numId w:val="22"/>
        </w:numPr>
      </w:pPr>
      <w:r>
        <w:lastRenderedPageBreak/>
        <w:t>Rich nerve and blood vessel supply</w:t>
      </w:r>
    </w:p>
    <w:p w:rsidR="007B433E" w:rsidRDefault="00521641" w:rsidP="007B433E">
      <w:pPr>
        <w:pStyle w:val="ListParagraph"/>
        <w:numPr>
          <w:ilvl w:val="3"/>
          <w:numId w:val="22"/>
        </w:numPr>
      </w:pPr>
      <w:r>
        <w:t xml:space="preserve">Intrinsic/extrinsic ligaments </w:t>
      </w:r>
    </w:p>
    <w:p w:rsidR="007B433E" w:rsidRDefault="007B433E" w:rsidP="007B433E">
      <w:pPr>
        <w:pStyle w:val="ListParagraph"/>
        <w:numPr>
          <w:ilvl w:val="2"/>
          <w:numId w:val="22"/>
        </w:numPr>
      </w:pPr>
      <w:r>
        <w:t>6 classes of synovial joints:</w:t>
      </w:r>
    </w:p>
    <w:p w:rsidR="007B433E" w:rsidRDefault="007B433E" w:rsidP="007B433E">
      <w:pPr>
        <w:pStyle w:val="ListParagraph"/>
        <w:numPr>
          <w:ilvl w:val="3"/>
          <w:numId w:val="22"/>
        </w:numPr>
      </w:pPr>
      <w:r>
        <w:t>Pivot</w:t>
      </w:r>
    </w:p>
    <w:p w:rsidR="007B433E" w:rsidRDefault="007B433E" w:rsidP="007B433E">
      <w:pPr>
        <w:pStyle w:val="ListParagraph"/>
        <w:numPr>
          <w:ilvl w:val="3"/>
          <w:numId w:val="22"/>
        </w:numPr>
      </w:pPr>
      <w:r>
        <w:t>Ball and socket</w:t>
      </w:r>
    </w:p>
    <w:p w:rsidR="007B433E" w:rsidRDefault="007B433E" w:rsidP="007B433E">
      <w:pPr>
        <w:pStyle w:val="ListParagraph"/>
        <w:numPr>
          <w:ilvl w:val="3"/>
          <w:numId w:val="22"/>
        </w:numPr>
      </w:pPr>
      <w:r>
        <w:t>Hinge</w:t>
      </w:r>
    </w:p>
    <w:p w:rsidR="007B433E" w:rsidRDefault="007B433E" w:rsidP="007B433E">
      <w:pPr>
        <w:pStyle w:val="ListParagraph"/>
        <w:numPr>
          <w:ilvl w:val="3"/>
          <w:numId w:val="22"/>
        </w:numPr>
      </w:pPr>
      <w:r>
        <w:t xml:space="preserve">Plane  </w:t>
      </w:r>
    </w:p>
    <w:p w:rsidR="007B433E" w:rsidRDefault="007B433E" w:rsidP="007B433E">
      <w:pPr>
        <w:pStyle w:val="ListParagraph"/>
        <w:numPr>
          <w:ilvl w:val="3"/>
          <w:numId w:val="22"/>
        </w:numPr>
      </w:pPr>
      <w:r>
        <w:t xml:space="preserve">Saddle </w:t>
      </w:r>
    </w:p>
    <w:p w:rsidR="00A57AC0" w:rsidRDefault="007B433E" w:rsidP="00A57AC0">
      <w:pPr>
        <w:pStyle w:val="ListParagraph"/>
        <w:numPr>
          <w:ilvl w:val="3"/>
          <w:numId w:val="22"/>
        </w:numPr>
      </w:pPr>
      <w:r>
        <w:t xml:space="preserve">Condyloid </w:t>
      </w:r>
    </w:p>
    <w:p w:rsidR="00A57AC0" w:rsidRPr="00B90D2F" w:rsidRDefault="00A57AC0" w:rsidP="00A57AC0">
      <w:pPr>
        <w:pStyle w:val="ListParagraph"/>
        <w:numPr>
          <w:ilvl w:val="0"/>
          <w:numId w:val="22"/>
        </w:numPr>
      </w:pPr>
      <w:r>
        <w:t xml:space="preserve">Two bones never sit on </w:t>
      </w:r>
      <w:r w:rsidR="00E94D15">
        <w:t>each other</w:t>
      </w:r>
      <w:r>
        <w:t xml:space="preserve"> without </w:t>
      </w:r>
      <w:r w:rsidR="00E94D15">
        <w:t>having</w:t>
      </w:r>
      <w:r>
        <w:t xml:space="preserve"> anything between them</w:t>
      </w:r>
    </w:p>
    <w:sectPr w:rsidR="00A57AC0" w:rsidRPr="00B90D2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4B0CBA"/>
    <w:multiLevelType w:val="hybridMultilevel"/>
    <w:tmpl w:val="E23818C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312025"/>
    <w:multiLevelType w:val="hybridMultilevel"/>
    <w:tmpl w:val="DAA229F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9E0D72"/>
    <w:multiLevelType w:val="hybridMultilevel"/>
    <w:tmpl w:val="1780088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C33546"/>
    <w:multiLevelType w:val="hybridMultilevel"/>
    <w:tmpl w:val="98F6C25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092082"/>
    <w:multiLevelType w:val="hybridMultilevel"/>
    <w:tmpl w:val="8A380F7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5C31A1"/>
    <w:multiLevelType w:val="hybridMultilevel"/>
    <w:tmpl w:val="36FCD3A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AB1B3D"/>
    <w:multiLevelType w:val="hybridMultilevel"/>
    <w:tmpl w:val="66B6EFB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04D3521"/>
    <w:multiLevelType w:val="hybridMultilevel"/>
    <w:tmpl w:val="CB26FB2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6D3974"/>
    <w:multiLevelType w:val="hybridMultilevel"/>
    <w:tmpl w:val="CFFEEBE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56774F"/>
    <w:multiLevelType w:val="hybridMultilevel"/>
    <w:tmpl w:val="DC765AC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E951809"/>
    <w:multiLevelType w:val="hybridMultilevel"/>
    <w:tmpl w:val="7D64DD02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4345039A"/>
    <w:multiLevelType w:val="hybridMultilevel"/>
    <w:tmpl w:val="D8561CA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3AF45C2"/>
    <w:multiLevelType w:val="hybridMultilevel"/>
    <w:tmpl w:val="8506C2B0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449B2880"/>
    <w:multiLevelType w:val="hybridMultilevel"/>
    <w:tmpl w:val="C35A104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7497645"/>
    <w:multiLevelType w:val="hybridMultilevel"/>
    <w:tmpl w:val="17F2F8E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C7D2E60"/>
    <w:multiLevelType w:val="hybridMultilevel"/>
    <w:tmpl w:val="CE4E0888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52721881"/>
    <w:multiLevelType w:val="hybridMultilevel"/>
    <w:tmpl w:val="96666FF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A750084"/>
    <w:multiLevelType w:val="hybridMultilevel"/>
    <w:tmpl w:val="0D4ED05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E482A1E"/>
    <w:multiLevelType w:val="hybridMultilevel"/>
    <w:tmpl w:val="FA1EE64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08C2AAF"/>
    <w:multiLevelType w:val="hybridMultilevel"/>
    <w:tmpl w:val="D23837A4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63C95056"/>
    <w:multiLevelType w:val="hybridMultilevel"/>
    <w:tmpl w:val="8C56372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44F2B"/>
    <w:multiLevelType w:val="hybridMultilevel"/>
    <w:tmpl w:val="DFA4273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8"/>
  </w:num>
  <w:num w:numId="3">
    <w:abstractNumId w:val="20"/>
  </w:num>
  <w:num w:numId="4">
    <w:abstractNumId w:val="5"/>
  </w:num>
  <w:num w:numId="5">
    <w:abstractNumId w:val="15"/>
  </w:num>
  <w:num w:numId="6">
    <w:abstractNumId w:val="11"/>
  </w:num>
  <w:num w:numId="7">
    <w:abstractNumId w:val="4"/>
  </w:num>
  <w:num w:numId="8">
    <w:abstractNumId w:val="7"/>
  </w:num>
  <w:num w:numId="9">
    <w:abstractNumId w:val="6"/>
  </w:num>
  <w:num w:numId="10">
    <w:abstractNumId w:val="18"/>
  </w:num>
  <w:num w:numId="11">
    <w:abstractNumId w:val="2"/>
  </w:num>
  <w:num w:numId="12">
    <w:abstractNumId w:val="0"/>
  </w:num>
  <w:num w:numId="13">
    <w:abstractNumId w:val="13"/>
  </w:num>
  <w:num w:numId="14">
    <w:abstractNumId w:val="9"/>
  </w:num>
  <w:num w:numId="15">
    <w:abstractNumId w:val="1"/>
  </w:num>
  <w:num w:numId="16">
    <w:abstractNumId w:val="14"/>
  </w:num>
  <w:num w:numId="17">
    <w:abstractNumId w:val="17"/>
  </w:num>
  <w:num w:numId="18">
    <w:abstractNumId w:val="3"/>
  </w:num>
  <w:num w:numId="19">
    <w:abstractNumId w:val="12"/>
  </w:num>
  <w:num w:numId="20">
    <w:abstractNumId w:val="19"/>
  </w:num>
  <w:num w:numId="21">
    <w:abstractNumId w:val="10"/>
  </w:num>
  <w:num w:numId="2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0E08"/>
    <w:rsid w:val="00070BB4"/>
    <w:rsid w:val="00092ACC"/>
    <w:rsid w:val="000B293C"/>
    <w:rsid w:val="001220E7"/>
    <w:rsid w:val="00125366"/>
    <w:rsid w:val="001279D8"/>
    <w:rsid w:val="0013577E"/>
    <w:rsid w:val="00142FAA"/>
    <w:rsid w:val="0021212D"/>
    <w:rsid w:val="00293FF5"/>
    <w:rsid w:val="00354C60"/>
    <w:rsid w:val="00374E06"/>
    <w:rsid w:val="003E71DC"/>
    <w:rsid w:val="00412400"/>
    <w:rsid w:val="00412723"/>
    <w:rsid w:val="00427EF9"/>
    <w:rsid w:val="00521641"/>
    <w:rsid w:val="0053545A"/>
    <w:rsid w:val="00593FCD"/>
    <w:rsid w:val="005C70A4"/>
    <w:rsid w:val="00601E8F"/>
    <w:rsid w:val="006557ED"/>
    <w:rsid w:val="006E7BAB"/>
    <w:rsid w:val="00705FB9"/>
    <w:rsid w:val="00722D40"/>
    <w:rsid w:val="00726EB3"/>
    <w:rsid w:val="0073549D"/>
    <w:rsid w:val="007A49E3"/>
    <w:rsid w:val="007B433E"/>
    <w:rsid w:val="00825788"/>
    <w:rsid w:val="008409D9"/>
    <w:rsid w:val="0085220D"/>
    <w:rsid w:val="00853056"/>
    <w:rsid w:val="008A0C41"/>
    <w:rsid w:val="008E31DD"/>
    <w:rsid w:val="009B7157"/>
    <w:rsid w:val="009D6CFE"/>
    <w:rsid w:val="00A37203"/>
    <w:rsid w:val="00A57AC0"/>
    <w:rsid w:val="00A60CA6"/>
    <w:rsid w:val="00B80B52"/>
    <w:rsid w:val="00B90D2F"/>
    <w:rsid w:val="00B93636"/>
    <w:rsid w:val="00BE2EC8"/>
    <w:rsid w:val="00CC4368"/>
    <w:rsid w:val="00D122CC"/>
    <w:rsid w:val="00D417E4"/>
    <w:rsid w:val="00D70B4E"/>
    <w:rsid w:val="00DA48BC"/>
    <w:rsid w:val="00DF2046"/>
    <w:rsid w:val="00DF41E2"/>
    <w:rsid w:val="00E07C48"/>
    <w:rsid w:val="00E50E08"/>
    <w:rsid w:val="00E94D15"/>
    <w:rsid w:val="00EC1A71"/>
    <w:rsid w:val="00F06A3B"/>
    <w:rsid w:val="00F1220C"/>
    <w:rsid w:val="00F3658E"/>
    <w:rsid w:val="00FB4CCD"/>
    <w:rsid w:val="00FB50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32549FD-70B6-46C2-A41F-7D70DD1862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06A3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06A3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F06A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3528AB-611A-4D7D-9FB0-EFAC184F25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1067</TotalTime>
  <Pages>12</Pages>
  <Words>3299</Words>
  <Characters>18810</Characters>
  <Application>Microsoft Office Word</Application>
  <DocSecurity>0</DocSecurity>
  <Lines>156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edhem jakupovic</dc:creator>
  <cp:keywords/>
  <dc:description/>
  <cp:lastModifiedBy>edhem jakupovic</cp:lastModifiedBy>
  <cp:revision>17</cp:revision>
  <dcterms:created xsi:type="dcterms:W3CDTF">2017-01-09T01:00:00Z</dcterms:created>
  <dcterms:modified xsi:type="dcterms:W3CDTF">2017-01-30T17:13:00Z</dcterms:modified>
</cp:coreProperties>
</file>