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0C5E9" w14:textId="77777777" w:rsidR="00EA7BE0" w:rsidRDefault="00EF31DC">
      <w:r>
        <w:t>Lecture 19 – March 28</w:t>
      </w:r>
      <w:r w:rsidRPr="007E5236">
        <w:rPr>
          <w:vertAlign w:val="superscript"/>
        </w:rPr>
        <w:t>th</w:t>
      </w:r>
    </w:p>
    <w:p w14:paraId="5CF5637E" w14:textId="77777777" w:rsidR="007E5236" w:rsidRDefault="007E5236"/>
    <w:p w14:paraId="4CF6CFAF" w14:textId="77777777" w:rsidR="007E5236" w:rsidRPr="001F1D21" w:rsidRDefault="007E5236">
      <w:pPr>
        <w:rPr>
          <w:b/>
        </w:rPr>
      </w:pPr>
      <w:r w:rsidRPr="001F1D21">
        <w:rPr>
          <w:b/>
        </w:rPr>
        <w:t>Introduction</w:t>
      </w:r>
    </w:p>
    <w:p w14:paraId="338A5088" w14:textId="77777777" w:rsidR="007E5236" w:rsidRDefault="007E5236" w:rsidP="007E5236">
      <w:pPr>
        <w:pStyle w:val="ListParagraph"/>
        <w:numPr>
          <w:ilvl w:val="0"/>
          <w:numId w:val="4"/>
        </w:numPr>
      </w:pPr>
      <w:r>
        <w:t>Bourdieu was the most quoted sociologist of his time</w:t>
      </w:r>
    </w:p>
    <w:p w14:paraId="5C4030B8" w14:textId="77777777" w:rsidR="007E5236" w:rsidRDefault="007E5236" w:rsidP="007E5236">
      <w:pPr>
        <w:pStyle w:val="ListParagraph"/>
        <w:numPr>
          <w:ilvl w:val="0"/>
          <w:numId w:val="4"/>
        </w:numPr>
      </w:pPr>
      <w:r>
        <w:t>The late 20</w:t>
      </w:r>
      <w:r w:rsidRPr="007E5236">
        <w:rPr>
          <w:vertAlign w:val="superscript"/>
        </w:rPr>
        <w:t>th</w:t>
      </w:r>
      <w:r>
        <w:t xml:space="preserve"> century would have been orphaned if Bourdieu didn’t contribute</w:t>
      </w:r>
    </w:p>
    <w:p w14:paraId="2599EF58" w14:textId="77777777" w:rsidR="007E5236" w:rsidRDefault="007E5236" w:rsidP="007E5236">
      <w:pPr>
        <w:pStyle w:val="ListParagraph"/>
        <w:numPr>
          <w:ilvl w:val="0"/>
          <w:numId w:val="4"/>
        </w:numPr>
      </w:pPr>
      <w:r>
        <w:t>Quoted by not only sociologists but by anthropologists and philosophers</w:t>
      </w:r>
    </w:p>
    <w:p w14:paraId="1D7FB70C" w14:textId="77777777" w:rsidR="007E5236" w:rsidRDefault="007E5236" w:rsidP="007E5236">
      <w:pPr>
        <w:pStyle w:val="ListParagraph"/>
        <w:numPr>
          <w:ilvl w:val="0"/>
          <w:numId w:val="4"/>
        </w:numPr>
      </w:pPr>
      <w:r>
        <w:t>His work is used to unearth the logic of domination that prevails in most social interactions today</w:t>
      </w:r>
    </w:p>
    <w:p w14:paraId="479E040D" w14:textId="77777777" w:rsidR="007E5236" w:rsidRPr="001F1D21" w:rsidRDefault="007E5236" w:rsidP="007E5236">
      <w:pPr>
        <w:pStyle w:val="ListParagraph"/>
        <w:numPr>
          <w:ilvl w:val="0"/>
          <w:numId w:val="1"/>
        </w:numPr>
        <w:rPr>
          <w:b/>
        </w:rPr>
      </w:pPr>
      <w:r w:rsidRPr="001F1D21">
        <w:rPr>
          <w:b/>
        </w:rPr>
        <w:t>In search of Bourdieu</w:t>
      </w:r>
    </w:p>
    <w:p w14:paraId="140E4583" w14:textId="77777777" w:rsidR="007E5236" w:rsidRDefault="007E5236" w:rsidP="007E5236">
      <w:pPr>
        <w:pStyle w:val="ListParagraph"/>
        <w:numPr>
          <w:ilvl w:val="0"/>
          <w:numId w:val="3"/>
        </w:numPr>
      </w:pPr>
      <w:r>
        <w:t>Of the same generation of Foucault – born in 1930 in a small town in Pau</w:t>
      </w:r>
    </w:p>
    <w:p w14:paraId="028D5D74" w14:textId="77777777" w:rsidR="007E5236" w:rsidRDefault="007E5236" w:rsidP="007E5236">
      <w:pPr>
        <w:pStyle w:val="ListParagraph"/>
        <w:numPr>
          <w:ilvl w:val="0"/>
          <w:numId w:val="3"/>
        </w:numPr>
      </w:pPr>
      <w:r>
        <w:t>Born to a very modest family – father was a mail man and his mother was moving from back and forth between jobs</w:t>
      </w:r>
    </w:p>
    <w:p w14:paraId="0446DAB9" w14:textId="77777777" w:rsidR="007E5236" w:rsidRDefault="007E5236" w:rsidP="007E5236">
      <w:pPr>
        <w:pStyle w:val="ListParagraph"/>
        <w:numPr>
          <w:ilvl w:val="0"/>
          <w:numId w:val="3"/>
        </w:numPr>
      </w:pPr>
      <w:r>
        <w:t>Bourdieu is one of the only sociologists from modest families</w:t>
      </w:r>
    </w:p>
    <w:p w14:paraId="2D41ABCD" w14:textId="77777777" w:rsidR="007E5236" w:rsidRDefault="007E5236" w:rsidP="007E5236">
      <w:pPr>
        <w:pStyle w:val="ListParagraph"/>
        <w:numPr>
          <w:ilvl w:val="0"/>
          <w:numId w:val="3"/>
        </w:numPr>
      </w:pPr>
      <w:r>
        <w:t>He was not from Paris, so he was looked down on</w:t>
      </w:r>
    </w:p>
    <w:p w14:paraId="4B68919B" w14:textId="77777777" w:rsidR="007E5236" w:rsidRDefault="007E5236" w:rsidP="007E5236">
      <w:pPr>
        <w:pStyle w:val="ListParagraph"/>
        <w:numPr>
          <w:ilvl w:val="0"/>
          <w:numId w:val="3"/>
        </w:numPr>
      </w:pPr>
      <w:r>
        <w:t>He went to Paris after he got his high school degree – he went to the Ecole Normale Superieure</w:t>
      </w:r>
    </w:p>
    <w:p w14:paraId="05A6D678" w14:textId="77777777" w:rsidR="007E5236" w:rsidRDefault="007E5236" w:rsidP="007E5236">
      <w:pPr>
        <w:pStyle w:val="ListParagraph"/>
        <w:numPr>
          <w:ilvl w:val="0"/>
          <w:numId w:val="3"/>
        </w:numPr>
      </w:pPr>
      <w:r>
        <w:t>If Bourdieu didn’t go to this university – he may never have been a scholar</w:t>
      </w:r>
    </w:p>
    <w:p w14:paraId="6C7E6BA5" w14:textId="77777777" w:rsidR="007E5236" w:rsidRDefault="007E5236" w:rsidP="007E5236">
      <w:pPr>
        <w:pStyle w:val="ListParagraph"/>
        <w:numPr>
          <w:ilvl w:val="0"/>
          <w:numId w:val="3"/>
        </w:numPr>
      </w:pPr>
      <w:r>
        <w:t>He felt out of place at the school because he was not rich</w:t>
      </w:r>
    </w:p>
    <w:p w14:paraId="48F47FAB" w14:textId="77777777" w:rsidR="007E5236" w:rsidRDefault="007E5236" w:rsidP="007E5236">
      <w:pPr>
        <w:pStyle w:val="ListParagraph"/>
        <w:numPr>
          <w:ilvl w:val="0"/>
          <w:numId w:val="3"/>
        </w:numPr>
      </w:pPr>
      <w:r>
        <w:t xml:space="preserve">When he arrived, he had a professor, that also trained Michel Foucault </w:t>
      </w:r>
    </w:p>
    <w:p w14:paraId="66D29E28" w14:textId="77777777" w:rsidR="007E5236" w:rsidRDefault="007E5236" w:rsidP="007E5236">
      <w:pPr>
        <w:pStyle w:val="ListParagraph"/>
        <w:numPr>
          <w:ilvl w:val="0"/>
          <w:numId w:val="3"/>
        </w:numPr>
      </w:pPr>
      <w:r>
        <w:t xml:space="preserve">After he graduated, he accepted to go to the military to spend a couple of years – it was mandatory – he chose to go to Algeria </w:t>
      </w:r>
    </w:p>
    <w:p w14:paraId="390A58F8" w14:textId="77777777" w:rsidR="007E5236" w:rsidRDefault="007E5236" w:rsidP="007E5236">
      <w:pPr>
        <w:pStyle w:val="ListParagraph"/>
        <w:numPr>
          <w:ilvl w:val="0"/>
          <w:numId w:val="3"/>
        </w:numPr>
      </w:pPr>
      <w:r>
        <w:t xml:space="preserve">He didn’t really have to fight so he taught at the university of Algiers </w:t>
      </w:r>
    </w:p>
    <w:p w14:paraId="5D040645" w14:textId="5BF70477" w:rsidR="007E5236" w:rsidRDefault="00C42D5F" w:rsidP="007E5236">
      <w:pPr>
        <w:pStyle w:val="ListParagraph"/>
        <w:numPr>
          <w:ilvl w:val="0"/>
          <w:numId w:val="3"/>
        </w:numPr>
      </w:pPr>
      <w:r>
        <w:t>He witnessed Algeria trying to become independent from France</w:t>
      </w:r>
    </w:p>
    <w:p w14:paraId="2E73343B" w14:textId="70DA21C7" w:rsidR="00C42D5F" w:rsidRDefault="00EB6890" w:rsidP="007E5236">
      <w:pPr>
        <w:pStyle w:val="ListParagraph"/>
        <w:numPr>
          <w:ilvl w:val="0"/>
          <w:numId w:val="3"/>
        </w:numPr>
      </w:pPr>
      <w:r>
        <w:t>His first book was devoted to Kaybyles – Sociology of Algeria</w:t>
      </w:r>
    </w:p>
    <w:p w14:paraId="176D5E1E" w14:textId="5617F6F2" w:rsidR="00EB6890" w:rsidRDefault="00EB6890" w:rsidP="007E5236">
      <w:pPr>
        <w:pStyle w:val="ListParagraph"/>
        <w:numPr>
          <w:ilvl w:val="0"/>
          <w:numId w:val="3"/>
        </w:numPr>
      </w:pPr>
      <w:r>
        <w:t xml:space="preserve">He became a professor at the university of Lille after he returned to France </w:t>
      </w:r>
    </w:p>
    <w:p w14:paraId="706989C3" w14:textId="0A4BFE23" w:rsidR="00EB6890" w:rsidRDefault="00BF0DA0" w:rsidP="007E5236">
      <w:pPr>
        <w:pStyle w:val="ListParagraph"/>
        <w:numPr>
          <w:ilvl w:val="0"/>
          <w:numId w:val="3"/>
        </w:numPr>
      </w:pPr>
      <w:r>
        <w:t>Wrote the book The Inheritors – devoted to the student body in the French university system – what he was trying to understand was: Why do some family decide to send their children to go to school? And How come those families from a certain social background sent children and not others?</w:t>
      </w:r>
    </w:p>
    <w:p w14:paraId="66724E8A" w14:textId="4B84CF2E" w:rsidR="00BF0DA0" w:rsidRDefault="00BF0DA0" w:rsidP="00BF0DA0">
      <w:pPr>
        <w:pStyle w:val="ListParagraph"/>
        <w:numPr>
          <w:ilvl w:val="1"/>
          <w:numId w:val="3"/>
        </w:numPr>
      </w:pPr>
      <w:r>
        <w:t>He highlighted the issue of inequality which became a main issue in his scholarship</w:t>
      </w:r>
    </w:p>
    <w:p w14:paraId="20613040" w14:textId="2AC36711" w:rsidR="00BF0DA0" w:rsidRDefault="00BF0DA0" w:rsidP="00BF0DA0">
      <w:pPr>
        <w:pStyle w:val="ListParagraph"/>
        <w:numPr>
          <w:ilvl w:val="0"/>
          <w:numId w:val="3"/>
        </w:numPr>
      </w:pPr>
      <w:r>
        <w:t>In addition to his scholarship but quite late in his life, he become a public intellectual</w:t>
      </w:r>
    </w:p>
    <w:p w14:paraId="410CFFF0" w14:textId="2D3C596C" w:rsidR="00BF0DA0" w:rsidRDefault="00BF0DA0" w:rsidP="00BF0DA0">
      <w:pPr>
        <w:pStyle w:val="ListParagraph"/>
        <w:numPr>
          <w:ilvl w:val="0"/>
          <w:numId w:val="3"/>
        </w:numPr>
      </w:pPr>
      <w:r>
        <w:t xml:space="preserve">This is a human who has secured a certain amount of knowledge coming from academic training and who uses this knowledge in order to question the social organizations – the way in which society functions – he does it publically </w:t>
      </w:r>
    </w:p>
    <w:p w14:paraId="556560B8" w14:textId="3028E5D7" w:rsidR="00BF0DA0" w:rsidRDefault="002C0D9B" w:rsidP="00BF0DA0">
      <w:pPr>
        <w:pStyle w:val="ListParagraph"/>
        <w:numPr>
          <w:ilvl w:val="0"/>
          <w:numId w:val="3"/>
        </w:numPr>
      </w:pPr>
      <w:r>
        <w:t xml:space="preserve">It was in the 1990’s that Bourdieu became a clear public intellect </w:t>
      </w:r>
    </w:p>
    <w:p w14:paraId="1831236E" w14:textId="3A9687F3" w:rsidR="002C0D9B" w:rsidRDefault="002C0D9B" w:rsidP="00BF0DA0">
      <w:pPr>
        <w:pStyle w:val="ListParagraph"/>
        <w:numPr>
          <w:ilvl w:val="0"/>
          <w:numId w:val="3"/>
        </w:numPr>
      </w:pPr>
      <w:r>
        <w:t>In 1995, there was the biggest union strike in the history of post WW France</w:t>
      </w:r>
    </w:p>
    <w:p w14:paraId="3BEA3D36" w14:textId="46C8E975" w:rsidR="002C0D9B" w:rsidRDefault="002C0D9B" w:rsidP="00BF0DA0">
      <w:pPr>
        <w:pStyle w:val="ListParagraph"/>
        <w:numPr>
          <w:ilvl w:val="0"/>
          <w:numId w:val="3"/>
        </w:numPr>
      </w:pPr>
      <w:r>
        <w:t>The working class went on strike because the gov’t decided to revise social security – pension and retirement – wanted to increase the number of years before people could retire</w:t>
      </w:r>
    </w:p>
    <w:p w14:paraId="2C062965" w14:textId="381F7478" w:rsidR="002C0D9B" w:rsidRDefault="00633E20" w:rsidP="00EE1ABD">
      <w:pPr>
        <w:pStyle w:val="ListParagraph"/>
        <w:numPr>
          <w:ilvl w:val="0"/>
          <w:numId w:val="3"/>
        </w:numPr>
      </w:pPr>
      <w:r>
        <w:t>Bourdieu took advantage of this and was out speaking and fighting against the gov’t on behalf of the working class</w:t>
      </w:r>
    </w:p>
    <w:p w14:paraId="29C3F709" w14:textId="77777777" w:rsidR="00EE1ABD" w:rsidRDefault="00EE1ABD" w:rsidP="00EE1ABD">
      <w:pPr>
        <w:pStyle w:val="ListParagraph"/>
        <w:ind w:left="1080"/>
      </w:pPr>
    </w:p>
    <w:p w14:paraId="7E717FA5" w14:textId="77777777" w:rsidR="007E5236" w:rsidRPr="001F1D21" w:rsidRDefault="007E5236" w:rsidP="007E5236">
      <w:pPr>
        <w:pStyle w:val="ListParagraph"/>
        <w:numPr>
          <w:ilvl w:val="0"/>
          <w:numId w:val="1"/>
        </w:numPr>
        <w:rPr>
          <w:b/>
        </w:rPr>
      </w:pPr>
      <w:r w:rsidRPr="001F1D21">
        <w:rPr>
          <w:b/>
        </w:rPr>
        <w:lastRenderedPageBreak/>
        <w:t>The Scholar and His Concepts</w:t>
      </w:r>
    </w:p>
    <w:p w14:paraId="633AE370" w14:textId="4BDE1B86" w:rsidR="007E5236" w:rsidRDefault="00EE1ABD" w:rsidP="007E5236">
      <w:pPr>
        <w:pStyle w:val="ListParagraph"/>
        <w:numPr>
          <w:ilvl w:val="0"/>
          <w:numId w:val="3"/>
        </w:numPr>
      </w:pPr>
      <w:r>
        <w:t>All his books have a central theme of domination</w:t>
      </w:r>
    </w:p>
    <w:p w14:paraId="5DE8ED22" w14:textId="5D8746F8" w:rsidR="00EE1ABD" w:rsidRDefault="00EE1ABD" w:rsidP="007E5236">
      <w:pPr>
        <w:pStyle w:val="ListParagraph"/>
        <w:numPr>
          <w:ilvl w:val="0"/>
          <w:numId w:val="3"/>
        </w:numPr>
      </w:pPr>
      <w:r>
        <w:t>For him domination is the common denominator of social interactions</w:t>
      </w:r>
    </w:p>
    <w:p w14:paraId="22B38F25" w14:textId="3E6FEA47" w:rsidR="00EE1ABD" w:rsidRDefault="00EE1ABD" w:rsidP="007E5236">
      <w:pPr>
        <w:pStyle w:val="ListParagraph"/>
        <w:numPr>
          <w:ilvl w:val="0"/>
          <w:numId w:val="3"/>
        </w:numPr>
      </w:pPr>
      <w:r>
        <w:t>Domination is everywhere – the interest is that is can be overt or covert</w:t>
      </w:r>
    </w:p>
    <w:p w14:paraId="65341B53" w14:textId="7CA1E965" w:rsidR="007E5236" w:rsidRDefault="00712B44" w:rsidP="00712B44">
      <w:pPr>
        <w:pStyle w:val="ListParagraph"/>
        <w:numPr>
          <w:ilvl w:val="0"/>
          <w:numId w:val="3"/>
        </w:numPr>
      </w:pPr>
      <w:r>
        <w:t>To understand this sociological reality he created a concept to understand domination in all aspects</w:t>
      </w:r>
    </w:p>
    <w:p w14:paraId="1B091E9D" w14:textId="77777777" w:rsidR="007E5236" w:rsidRPr="001F1D21" w:rsidRDefault="007E5236" w:rsidP="007E5236">
      <w:pPr>
        <w:pStyle w:val="ListParagraph"/>
        <w:numPr>
          <w:ilvl w:val="0"/>
          <w:numId w:val="2"/>
        </w:numPr>
        <w:rPr>
          <w:b/>
        </w:rPr>
      </w:pPr>
      <w:r w:rsidRPr="001F1D21">
        <w:rPr>
          <w:b/>
        </w:rPr>
        <w:t>The Field</w:t>
      </w:r>
    </w:p>
    <w:p w14:paraId="47E8303F" w14:textId="4AAE89F2" w:rsidR="007E5236" w:rsidRDefault="009F1E5A" w:rsidP="007E5236">
      <w:pPr>
        <w:pStyle w:val="ListParagraph"/>
        <w:numPr>
          <w:ilvl w:val="0"/>
          <w:numId w:val="3"/>
        </w:numPr>
      </w:pPr>
      <w:r>
        <w:t>The problem with Marx is that the concepts he’s using are not relevant when understanding society</w:t>
      </w:r>
    </w:p>
    <w:p w14:paraId="5C2D2342" w14:textId="67A95E45" w:rsidR="009F1E5A" w:rsidRDefault="009F1E5A" w:rsidP="007E5236">
      <w:pPr>
        <w:pStyle w:val="ListParagraph"/>
        <w:numPr>
          <w:ilvl w:val="0"/>
          <w:numId w:val="3"/>
        </w:numPr>
      </w:pPr>
      <w:r>
        <w:t>We should look at society in terms of classes fighting against each other but in terms of field</w:t>
      </w:r>
    </w:p>
    <w:p w14:paraId="24EEE321" w14:textId="6DE81432" w:rsidR="009F1E5A" w:rsidRDefault="00E43793" w:rsidP="007E5236">
      <w:pPr>
        <w:pStyle w:val="ListParagraph"/>
        <w:numPr>
          <w:ilvl w:val="0"/>
          <w:numId w:val="3"/>
        </w:numPr>
      </w:pPr>
      <w:r>
        <w:t>A field is a space of social interactions – people interact when they are part of a field</w:t>
      </w:r>
    </w:p>
    <w:p w14:paraId="4F3636FB" w14:textId="2497B386" w:rsidR="00E43793" w:rsidRDefault="00E43793" w:rsidP="007E5236">
      <w:pPr>
        <w:pStyle w:val="ListParagraph"/>
        <w:numPr>
          <w:ilvl w:val="0"/>
          <w:numId w:val="3"/>
        </w:numPr>
      </w:pPr>
      <w:r>
        <w:t xml:space="preserve">There are several fields and these fields are connected with </w:t>
      </w:r>
      <w:r w:rsidR="004F6262">
        <w:t>each other</w:t>
      </w:r>
    </w:p>
    <w:p w14:paraId="1462EB4D" w14:textId="1ED37654" w:rsidR="00E43793" w:rsidRDefault="004F6262" w:rsidP="007E5236">
      <w:pPr>
        <w:pStyle w:val="ListParagraph"/>
        <w:numPr>
          <w:ilvl w:val="0"/>
          <w:numId w:val="3"/>
        </w:numPr>
      </w:pPr>
      <w:r>
        <w:t>This is why he thinks Marxist analysis is not enough</w:t>
      </w:r>
    </w:p>
    <w:p w14:paraId="6ACEE927" w14:textId="717A2AE8" w:rsidR="004F6262" w:rsidRDefault="004F6262" w:rsidP="007E5236">
      <w:pPr>
        <w:pStyle w:val="ListParagraph"/>
        <w:numPr>
          <w:ilvl w:val="0"/>
          <w:numId w:val="3"/>
        </w:numPr>
      </w:pPr>
      <w:r>
        <w:t>He believes that in the job field and education field and political field – there are connections and you do well in one, you do well in the other</w:t>
      </w:r>
    </w:p>
    <w:p w14:paraId="7DDF101D" w14:textId="32CF112C" w:rsidR="004F6262" w:rsidRDefault="004F6262" w:rsidP="007E5236">
      <w:pPr>
        <w:pStyle w:val="ListParagraph"/>
        <w:numPr>
          <w:ilvl w:val="0"/>
          <w:numId w:val="3"/>
        </w:numPr>
      </w:pPr>
      <w:r>
        <w:t>In a game, on a field, you need players, rules, boundaries, positions, objectives (the stake)</w:t>
      </w:r>
    </w:p>
    <w:p w14:paraId="76CD0894" w14:textId="48154B76" w:rsidR="004F6262" w:rsidRDefault="004F6262" w:rsidP="007E5236">
      <w:pPr>
        <w:pStyle w:val="ListParagraph"/>
        <w:numPr>
          <w:ilvl w:val="0"/>
          <w:numId w:val="3"/>
        </w:numPr>
      </w:pPr>
      <w:r>
        <w:t>Within society we have what we call micro-societies</w:t>
      </w:r>
    </w:p>
    <w:p w14:paraId="4CD2A51E" w14:textId="11D2C6DF" w:rsidR="004F6262" w:rsidRDefault="00D470F3" w:rsidP="007E5236">
      <w:pPr>
        <w:pStyle w:val="ListParagraph"/>
        <w:numPr>
          <w:ilvl w:val="0"/>
          <w:numId w:val="3"/>
        </w:numPr>
      </w:pPr>
      <w:r>
        <w:t xml:space="preserve">There are power relations because everyone wants to be the one who defines the who field – Sidney Crosby </w:t>
      </w:r>
    </w:p>
    <w:p w14:paraId="5E2403DF" w14:textId="624F699F" w:rsidR="00D470F3" w:rsidRDefault="006208A7" w:rsidP="007E5236">
      <w:pPr>
        <w:pStyle w:val="ListParagraph"/>
        <w:numPr>
          <w:ilvl w:val="0"/>
          <w:numId w:val="3"/>
        </w:numPr>
      </w:pPr>
      <w:r>
        <w:t xml:space="preserve">Marx had a bipolar concept of society – two polls </w:t>
      </w:r>
    </w:p>
    <w:p w14:paraId="5F6C8C4E" w14:textId="11D5062E" w:rsidR="006208A7" w:rsidRDefault="006208A7" w:rsidP="007E5236">
      <w:pPr>
        <w:pStyle w:val="ListParagraph"/>
        <w:numPr>
          <w:ilvl w:val="0"/>
          <w:numId w:val="3"/>
        </w:numPr>
      </w:pPr>
      <w:r>
        <w:t>Marx thought the whole dynamic of domination was premised on economic resources</w:t>
      </w:r>
    </w:p>
    <w:p w14:paraId="1B93D813" w14:textId="334C8490" w:rsidR="006208A7" w:rsidRDefault="006208A7" w:rsidP="007E5236">
      <w:pPr>
        <w:pStyle w:val="ListParagraph"/>
        <w:numPr>
          <w:ilvl w:val="0"/>
          <w:numId w:val="3"/>
        </w:numPr>
      </w:pPr>
      <w:r>
        <w:t>Bourdieu believes there are more than 2 polls</w:t>
      </w:r>
    </w:p>
    <w:p w14:paraId="57B419BE" w14:textId="05D2A889" w:rsidR="006208A7" w:rsidRDefault="006208A7" w:rsidP="007E5236">
      <w:pPr>
        <w:pStyle w:val="ListParagraph"/>
        <w:numPr>
          <w:ilvl w:val="0"/>
          <w:numId w:val="3"/>
        </w:numPr>
      </w:pPr>
      <w:r>
        <w:t>And he believed it wasn’t just because of money, it was because of education and knowledge</w:t>
      </w:r>
      <w:r w:rsidR="002938FF">
        <w:t xml:space="preserve">  -- knowledge is more respected than money and military power </w:t>
      </w:r>
    </w:p>
    <w:p w14:paraId="318FB81B" w14:textId="77777777" w:rsidR="007E5236" w:rsidRPr="001F1D21" w:rsidRDefault="007E5236" w:rsidP="007E5236">
      <w:pPr>
        <w:pStyle w:val="ListParagraph"/>
        <w:numPr>
          <w:ilvl w:val="0"/>
          <w:numId w:val="2"/>
        </w:numPr>
        <w:rPr>
          <w:b/>
        </w:rPr>
      </w:pPr>
      <w:r w:rsidRPr="001F1D21">
        <w:rPr>
          <w:b/>
        </w:rPr>
        <w:t>Capital in Plural</w:t>
      </w:r>
    </w:p>
    <w:p w14:paraId="7196A7C4" w14:textId="10CE5555" w:rsidR="007E5236" w:rsidRDefault="001F1D21" w:rsidP="007E5236">
      <w:pPr>
        <w:pStyle w:val="ListParagraph"/>
        <w:numPr>
          <w:ilvl w:val="0"/>
          <w:numId w:val="3"/>
        </w:numPr>
      </w:pPr>
      <w:r>
        <w:t xml:space="preserve">Capital is the other central concept in the sociology of Bourdieu </w:t>
      </w:r>
    </w:p>
    <w:p w14:paraId="2E9B245A" w14:textId="478266A9" w:rsidR="001F1D21" w:rsidRDefault="001F1D21" w:rsidP="007E5236">
      <w:pPr>
        <w:pStyle w:val="ListParagraph"/>
        <w:numPr>
          <w:ilvl w:val="0"/>
          <w:numId w:val="3"/>
        </w:numPr>
      </w:pPr>
      <w:r>
        <w:t xml:space="preserve">He would show clearly his disagreement with Karl Marx – Marx had one uniform conception of capitalism – defined by economic means that one possesses </w:t>
      </w:r>
    </w:p>
    <w:p w14:paraId="70A94113" w14:textId="32A79E75" w:rsidR="001F1D21" w:rsidRDefault="001F1D21" w:rsidP="007E5236">
      <w:pPr>
        <w:pStyle w:val="ListParagraph"/>
        <w:numPr>
          <w:ilvl w:val="0"/>
          <w:numId w:val="3"/>
        </w:numPr>
      </w:pPr>
      <w:r>
        <w:t xml:space="preserve">Bourdieu thought economic means were just ONE form of capital </w:t>
      </w:r>
    </w:p>
    <w:p w14:paraId="28327462" w14:textId="5BBE97F2" w:rsidR="001F1D21" w:rsidRDefault="001F1D21" w:rsidP="007E5236">
      <w:pPr>
        <w:pStyle w:val="ListParagraph"/>
        <w:numPr>
          <w:ilvl w:val="0"/>
          <w:numId w:val="3"/>
        </w:numPr>
      </w:pPr>
      <w:r>
        <w:t>Economic capital is : The extensive of economic resources that ones owns and commends</w:t>
      </w:r>
    </w:p>
    <w:p w14:paraId="6376B396" w14:textId="11639027" w:rsidR="001F1D21" w:rsidRDefault="001F1D21" w:rsidP="007E5236">
      <w:pPr>
        <w:pStyle w:val="ListParagraph"/>
        <w:numPr>
          <w:ilvl w:val="0"/>
          <w:numId w:val="3"/>
        </w:numPr>
      </w:pPr>
      <w:r>
        <w:t xml:space="preserve">Social capital: which can be as important as economic capital – composed of all the networks of influence and support that one can tap into </w:t>
      </w:r>
      <w:r w:rsidR="00014D0B">
        <w:t xml:space="preserve">in order to obtain a goal </w:t>
      </w:r>
    </w:p>
    <w:p w14:paraId="3BB3E3F1" w14:textId="02C8400F" w:rsidR="001F1D21" w:rsidRDefault="00014D0B" w:rsidP="007E5236">
      <w:pPr>
        <w:pStyle w:val="ListParagraph"/>
        <w:numPr>
          <w:ilvl w:val="0"/>
          <w:numId w:val="3"/>
        </w:numPr>
      </w:pPr>
      <w:r>
        <w:t>Our social capital</w:t>
      </w:r>
      <w:r w:rsidR="00C978B3">
        <w:t>s: friends, family, classmates – you better have more humans than money</w:t>
      </w:r>
    </w:p>
    <w:p w14:paraId="49BD6B40" w14:textId="663989F9" w:rsidR="00C978B3" w:rsidRDefault="00D22D75" w:rsidP="007E5236">
      <w:pPr>
        <w:pStyle w:val="ListParagraph"/>
        <w:numPr>
          <w:ilvl w:val="0"/>
          <w:numId w:val="3"/>
        </w:numPr>
      </w:pPr>
      <w:r>
        <w:t xml:space="preserve">The other is cultural capital </w:t>
      </w:r>
      <w:r w:rsidR="009B5EE6">
        <w:t>–</w:t>
      </w:r>
      <w:r>
        <w:t xml:space="preserve"> </w:t>
      </w:r>
      <w:r w:rsidR="009B5EE6">
        <w:t>the most important contribution of Bourdieu – conceptually speaking</w:t>
      </w:r>
    </w:p>
    <w:p w14:paraId="604C327B" w14:textId="6B775717" w:rsidR="009B5EE6" w:rsidRDefault="00996951" w:rsidP="007E5236">
      <w:pPr>
        <w:pStyle w:val="ListParagraph"/>
        <w:numPr>
          <w:ilvl w:val="0"/>
          <w:numId w:val="3"/>
        </w:numPr>
      </w:pPr>
      <w:r>
        <w:t>Culture is a capital – we can use cultural in view of obtaining a goal – even if this goal is an economic goal</w:t>
      </w:r>
    </w:p>
    <w:p w14:paraId="6FE2D0F6" w14:textId="41EB2741" w:rsidR="00996951" w:rsidRDefault="00996951" w:rsidP="007E5236">
      <w:pPr>
        <w:pStyle w:val="ListParagraph"/>
        <w:numPr>
          <w:ilvl w:val="0"/>
          <w:numId w:val="3"/>
        </w:numPr>
      </w:pPr>
      <w:r>
        <w:t>Cultural capital consists of the various cultural resources that parents, family, and sometimes the school system provide to their children and attendants</w:t>
      </w:r>
    </w:p>
    <w:p w14:paraId="5C54F295" w14:textId="6BEF0067" w:rsidR="00996951" w:rsidRDefault="00996951" w:rsidP="007E5236">
      <w:pPr>
        <w:pStyle w:val="ListParagraph"/>
        <w:numPr>
          <w:ilvl w:val="0"/>
          <w:numId w:val="3"/>
        </w:numPr>
      </w:pPr>
      <w:r>
        <w:t>Cultural capital includes taste, perception of what is beautiful of valuable, extends to a wide range of areas such as music, painting, cuisine, etc.</w:t>
      </w:r>
    </w:p>
    <w:p w14:paraId="0B162751" w14:textId="5496B9F7" w:rsidR="00996951" w:rsidRDefault="00C81894" w:rsidP="007E5236">
      <w:pPr>
        <w:pStyle w:val="ListParagraph"/>
        <w:numPr>
          <w:ilvl w:val="0"/>
          <w:numId w:val="3"/>
        </w:numPr>
      </w:pPr>
      <w:r>
        <w:t>Cultural capital he pursues deserves great sociological attention because it is the main basis for separation and differentiation between members of a society</w:t>
      </w:r>
    </w:p>
    <w:p w14:paraId="2A2C6B0E" w14:textId="23FB4434" w:rsidR="00C81894" w:rsidRDefault="00C07306" w:rsidP="007E5236">
      <w:pPr>
        <w:pStyle w:val="ListParagraph"/>
        <w:numPr>
          <w:ilvl w:val="0"/>
          <w:numId w:val="3"/>
        </w:numPr>
      </w:pPr>
      <w:r>
        <w:t>Cultural capital translates into advantage</w:t>
      </w:r>
      <w:r w:rsidR="00803EEC">
        <w:t xml:space="preserve"> in the schooling system</w:t>
      </w:r>
    </w:p>
    <w:p w14:paraId="7C8D7BAE" w14:textId="2DEE37DC" w:rsidR="00C07306" w:rsidRDefault="009C2ECB" w:rsidP="007E5236">
      <w:pPr>
        <w:pStyle w:val="ListParagraph"/>
        <w:numPr>
          <w:ilvl w:val="0"/>
          <w:numId w:val="3"/>
        </w:numPr>
      </w:pPr>
      <w:r>
        <w:t>Depending on the cultural capital you have, you may be more or less successful in the school system</w:t>
      </w:r>
    </w:p>
    <w:p w14:paraId="51B1D2BB" w14:textId="19B39609" w:rsidR="009C2ECB" w:rsidRDefault="009C2ECB" w:rsidP="007E5236">
      <w:pPr>
        <w:pStyle w:val="ListParagraph"/>
        <w:numPr>
          <w:ilvl w:val="0"/>
          <w:numId w:val="3"/>
        </w:numPr>
      </w:pPr>
      <w:r>
        <w:t xml:space="preserve">The ranges of areas where cultural capital accounts for, this is important, because without this concept, he would have never gotten to the conclusion that he got to into The Inheritors </w:t>
      </w:r>
    </w:p>
    <w:p w14:paraId="198F9B4F" w14:textId="7C954BFD" w:rsidR="009C2ECB" w:rsidRDefault="00AE1791" w:rsidP="007E5236">
      <w:pPr>
        <w:pStyle w:val="ListParagraph"/>
        <w:numPr>
          <w:ilvl w:val="0"/>
          <w:numId w:val="3"/>
        </w:numPr>
      </w:pPr>
      <w:r>
        <w:t xml:space="preserve">Bourdieu found out that barely 5% of working class people had children who attended university </w:t>
      </w:r>
    </w:p>
    <w:p w14:paraId="06911EC7" w14:textId="74D9089A" w:rsidR="00AE1791" w:rsidRDefault="00AE1791" w:rsidP="007E5236">
      <w:pPr>
        <w:pStyle w:val="ListParagraph"/>
        <w:numPr>
          <w:ilvl w:val="0"/>
          <w:numId w:val="3"/>
        </w:numPr>
      </w:pPr>
      <w:r>
        <w:t>The upper-class who sent the highest amount of children to university</w:t>
      </w:r>
    </w:p>
    <w:p w14:paraId="08566122" w14:textId="6AF658C0" w:rsidR="00AE1791" w:rsidRDefault="00AE1791" w:rsidP="007E5236">
      <w:pPr>
        <w:pStyle w:val="ListParagraph"/>
        <w:numPr>
          <w:ilvl w:val="0"/>
          <w:numId w:val="3"/>
        </w:numPr>
      </w:pPr>
      <w:r>
        <w:t>The school system favours sons and daughters of high class – it is not the intelligence level</w:t>
      </w:r>
    </w:p>
    <w:p w14:paraId="07B7BBDC" w14:textId="59F244BC" w:rsidR="00AE1791" w:rsidRDefault="00333CF7" w:rsidP="007E5236">
      <w:pPr>
        <w:pStyle w:val="ListParagraph"/>
        <w:numPr>
          <w:ilvl w:val="0"/>
          <w:numId w:val="3"/>
        </w:numPr>
      </w:pPr>
      <w:r>
        <w:t xml:space="preserve">The upper class creates the field and the positions and rules, and thus they have the power and they PREFER the upper class </w:t>
      </w:r>
    </w:p>
    <w:p w14:paraId="3E43D39D" w14:textId="791C175F" w:rsidR="00333CF7" w:rsidRDefault="00333CF7" w:rsidP="007E5236">
      <w:pPr>
        <w:pStyle w:val="ListParagraph"/>
        <w:numPr>
          <w:ilvl w:val="0"/>
          <w:numId w:val="3"/>
        </w:numPr>
      </w:pPr>
      <w:r>
        <w:t>What we do in the school system is discriminate against the transmission of knowledge – picking what is viable and what is not – this becomes a value judgement of the upper class – you judge something based on your own values.</w:t>
      </w:r>
    </w:p>
    <w:p w14:paraId="5C2C0E8B" w14:textId="044A17AA" w:rsidR="00DE68CA" w:rsidRDefault="00DE68CA" w:rsidP="007E5236">
      <w:pPr>
        <w:pStyle w:val="ListParagraph"/>
        <w:numPr>
          <w:ilvl w:val="0"/>
          <w:numId w:val="3"/>
        </w:numPr>
      </w:pPr>
      <w:r>
        <w:t xml:space="preserve">Meritocracy is an illusion </w:t>
      </w:r>
      <w:r w:rsidR="00602E61">
        <w:t xml:space="preserve">– because </w:t>
      </w:r>
      <w:r w:rsidR="00BC3A56">
        <w:t>of inequa</w:t>
      </w:r>
      <w:bookmarkStart w:id="0" w:name="_GoBack"/>
      <w:bookmarkEnd w:id="0"/>
      <w:r w:rsidR="00602E61">
        <w:t>lity</w:t>
      </w:r>
    </w:p>
    <w:p w14:paraId="3BAF00BE" w14:textId="77777777" w:rsidR="007E5236" w:rsidRDefault="007E5236" w:rsidP="007E5236">
      <w:pPr>
        <w:pStyle w:val="ListParagraph"/>
      </w:pPr>
    </w:p>
    <w:p w14:paraId="43BC3A49" w14:textId="77777777" w:rsidR="007E5236" w:rsidRDefault="007E5236" w:rsidP="007E5236">
      <w:pPr>
        <w:pStyle w:val="ListParagraph"/>
        <w:numPr>
          <w:ilvl w:val="0"/>
          <w:numId w:val="1"/>
        </w:numPr>
      </w:pPr>
      <w:r>
        <w:t xml:space="preserve">Giddens and the Question of Modernity </w:t>
      </w:r>
    </w:p>
    <w:p w14:paraId="2714E461" w14:textId="77777777" w:rsidR="007E5236" w:rsidRDefault="007E5236" w:rsidP="007E5236">
      <w:pPr>
        <w:pStyle w:val="ListParagraph"/>
        <w:numPr>
          <w:ilvl w:val="0"/>
          <w:numId w:val="3"/>
        </w:numPr>
      </w:pPr>
    </w:p>
    <w:sectPr w:rsidR="007E5236"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C1351"/>
    <w:multiLevelType w:val="hybridMultilevel"/>
    <w:tmpl w:val="09BAA47C"/>
    <w:lvl w:ilvl="0" w:tplc="BB02BE3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0307A8"/>
    <w:multiLevelType w:val="hybridMultilevel"/>
    <w:tmpl w:val="AFBEA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3368C8"/>
    <w:multiLevelType w:val="hybridMultilevel"/>
    <w:tmpl w:val="1ABC1D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B7E761E"/>
    <w:multiLevelType w:val="hybridMultilevel"/>
    <w:tmpl w:val="420E70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1DC"/>
    <w:rsid w:val="00014D0B"/>
    <w:rsid w:val="000D7ACC"/>
    <w:rsid w:val="001F1D21"/>
    <w:rsid w:val="002938FF"/>
    <w:rsid w:val="002C0D9B"/>
    <w:rsid w:val="00333CF7"/>
    <w:rsid w:val="004F6262"/>
    <w:rsid w:val="00602E61"/>
    <w:rsid w:val="006208A7"/>
    <w:rsid w:val="00633E20"/>
    <w:rsid w:val="00712B44"/>
    <w:rsid w:val="007E5236"/>
    <w:rsid w:val="00803EEC"/>
    <w:rsid w:val="00996951"/>
    <w:rsid w:val="009B5EE6"/>
    <w:rsid w:val="009C2ECB"/>
    <w:rsid w:val="009F1E5A"/>
    <w:rsid w:val="00AE1791"/>
    <w:rsid w:val="00BC3A56"/>
    <w:rsid w:val="00BF0DA0"/>
    <w:rsid w:val="00C02308"/>
    <w:rsid w:val="00C02F05"/>
    <w:rsid w:val="00C07306"/>
    <w:rsid w:val="00C42D5F"/>
    <w:rsid w:val="00C81894"/>
    <w:rsid w:val="00C978B3"/>
    <w:rsid w:val="00D22D75"/>
    <w:rsid w:val="00D470F3"/>
    <w:rsid w:val="00DE68CA"/>
    <w:rsid w:val="00E43793"/>
    <w:rsid w:val="00EA7BE0"/>
    <w:rsid w:val="00EB6890"/>
    <w:rsid w:val="00EE1ABD"/>
    <w:rsid w:val="00EF31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F7BF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23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946</Words>
  <Characters>5393</Characters>
  <Application>Microsoft Macintosh Word</Application>
  <DocSecurity>0</DocSecurity>
  <Lines>44</Lines>
  <Paragraphs>12</Paragraphs>
  <ScaleCrop>false</ScaleCrop>
  <Company/>
  <LinksUpToDate>false</LinksUpToDate>
  <CharactersWithSpaces>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50</cp:revision>
  <dcterms:created xsi:type="dcterms:W3CDTF">2017-03-28T19:57:00Z</dcterms:created>
  <dcterms:modified xsi:type="dcterms:W3CDTF">2017-03-28T21:14:00Z</dcterms:modified>
</cp:coreProperties>
</file>