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DB06AE" w14:textId="77777777" w:rsidR="00EA7BE0" w:rsidRDefault="00B621CC">
      <w:r>
        <w:t>Symbolic Interactionism</w:t>
      </w:r>
      <w:r>
        <w:br/>
      </w:r>
      <w:r>
        <w:br/>
        <w:t>Introduction</w:t>
      </w:r>
      <w:r>
        <w:br/>
        <w:t>1)Blumer and his contribution</w:t>
      </w:r>
    </w:p>
    <w:p w14:paraId="6A9BF822" w14:textId="77777777" w:rsidR="00B621CC" w:rsidRDefault="00B621CC">
      <w:r>
        <w:t>2)Goffman, the Alte</w:t>
      </w:r>
      <w:r w:rsidR="00CC2186">
        <w:t>r</w:t>
      </w:r>
      <w:r>
        <w:t xml:space="preserve"> Ego</w:t>
      </w:r>
    </w:p>
    <w:p w14:paraId="7C8B0FA8" w14:textId="77777777" w:rsidR="00B621CC" w:rsidRDefault="00B621CC">
      <w:r>
        <w:t>a)Society is a stage</w:t>
      </w:r>
    </w:p>
    <w:p w14:paraId="7DE4A207" w14:textId="77777777" w:rsidR="00B621CC" w:rsidRDefault="00B621CC">
      <w:r>
        <w:t>b)A dose of rationality</w:t>
      </w:r>
    </w:p>
    <w:p w14:paraId="4728EC71" w14:textId="77777777" w:rsidR="00B621CC" w:rsidRDefault="00B621CC">
      <w:r>
        <w:t>Conclusion</w:t>
      </w:r>
      <w:r>
        <w:br/>
      </w:r>
      <w:r>
        <w:br/>
      </w:r>
      <w:r w:rsidRPr="00F40C57">
        <w:rPr>
          <w:b/>
        </w:rPr>
        <w:t>Introduction:</w:t>
      </w:r>
    </w:p>
    <w:p w14:paraId="0803754F" w14:textId="77777777" w:rsidR="00B621CC" w:rsidRDefault="00B621CC" w:rsidP="00B621CC">
      <w:pPr>
        <w:pStyle w:val="ListParagraph"/>
        <w:numPr>
          <w:ilvl w:val="0"/>
          <w:numId w:val="1"/>
        </w:numPr>
      </w:pPr>
      <w:r>
        <w:t>Symbolic interactionism is how you act towards an object based on it’s meaning to you, which is built upon our interactions with people.</w:t>
      </w:r>
    </w:p>
    <w:p w14:paraId="07B80B67" w14:textId="77777777" w:rsidR="00B621CC" w:rsidRDefault="00F42B9F" w:rsidP="00F42B9F">
      <w:pPr>
        <w:pStyle w:val="ListParagraph"/>
        <w:numPr>
          <w:ilvl w:val="0"/>
          <w:numId w:val="1"/>
        </w:numPr>
      </w:pPr>
      <w:r>
        <w:t>Symbolic interactionism is a concept that Blumer introduced.</w:t>
      </w:r>
    </w:p>
    <w:p w14:paraId="3A9A2EA2" w14:textId="77777777" w:rsidR="00F42B9F" w:rsidRDefault="00F42B9F" w:rsidP="00F42B9F">
      <w:pPr>
        <w:pStyle w:val="ListParagraph"/>
        <w:numPr>
          <w:ilvl w:val="0"/>
          <w:numId w:val="1"/>
        </w:numPr>
      </w:pPr>
      <w:r>
        <w:t xml:space="preserve">The concept sounds a little bit barbaric, because it’s meaning is not obvious. </w:t>
      </w:r>
    </w:p>
    <w:p w14:paraId="47FBC9E1" w14:textId="77777777" w:rsidR="00F42B9F" w:rsidRDefault="00F42B9F" w:rsidP="00F42B9F">
      <w:pPr>
        <w:pStyle w:val="ListParagraph"/>
        <w:numPr>
          <w:ilvl w:val="0"/>
          <w:numId w:val="1"/>
        </w:numPr>
      </w:pPr>
      <w:r>
        <w:t xml:space="preserve">Symbolic internationalism left a deep imprint in sociological literature. </w:t>
      </w:r>
    </w:p>
    <w:p w14:paraId="217C8C17" w14:textId="77777777" w:rsidR="00F42B9F" w:rsidRDefault="00F42B9F" w:rsidP="00F42B9F"/>
    <w:p w14:paraId="42170F8B" w14:textId="77777777" w:rsidR="00F42B9F" w:rsidRPr="00F40C57" w:rsidRDefault="00F42B9F" w:rsidP="00F42B9F">
      <w:pPr>
        <w:rPr>
          <w:b/>
        </w:rPr>
      </w:pPr>
      <w:r w:rsidRPr="00F40C57">
        <w:rPr>
          <w:b/>
        </w:rPr>
        <w:t>Herbert Blumer:</w:t>
      </w:r>
    </w:p>
    <w:p w14:paraId="09BC2263" w14:textId="77777777" w:rsidR="00F42B9F" w:rsidRDefault="00F42B9F" w:rsidP="00F42B9F">
      <w:pPr>
        <w:pStyle w:val="ListParagraph"/>
        <w:numPr>
          <w:ilvl w:val="0"/>
          <w:numId w:val="3"/>
        </w:numPr>
      </w:pPr>
      <w:r>
        <w:t>Born in 1900, in Missouri</w:t>
      </w:r>
    </w:p>
    <w:p w14:paraId="117FF01B" w14:textId="77777777" w:rsidR="00F42B9F" w:rsidRDefault="00F42B9F" w:rsidP="00F42B9F">
      <w:pPr>
        <w:pStyle w:val="ListParagraph"/>
        <w:numPr>
          <w:ilvl w:val="0"/>
          <w:numId w:val="3"/>
        </w:numPr>
      </w:pPr>
      <w:r>
        <w:t>Wanted to be an American Football player</w:t>
      </w:r>
    </w:p>
    <w:p w14:paraId="742B01DD" w14:textId="77777777" w:rsidR="00F42B9F" w:rsidRDefault="00F42B9F" w:rsidP="00F42B9F">
      <w:pPr>
        <w:pStyle w:val="ListParagraph"/>
        <w:numPr>
          <w:ilvl w:val="0"/>
          <w:numId w:val="2"/>
        </w:numPr>
      </w:pPr>
      <w:r>
        <w:t xml:space="preserve">Influenced by Mead. </w:t>
      </w:r>
    </w:p>
    <w:p w14:paraId="30F3751F" w14:textId="77777777" w:rsidR="00F42B9F" w:rsidRDefault="00F42B9F" w:rsidP="00F42B9F">
      <w:pPr>
        <w:pStyle w:val="ListParagraph"/>
        <w:numPr>
          <w:ilvl w:val="0"/>
          <w:numId w:val="2"/>
        </w:numPr>
      </w:pPr>
      <w:r>
        <w:t>Influenced by Weber – social actor behaves in a specific context by complying with rules and norms.</w:t>
      </w:r>
    </w:p>
    <w:p w14:paraId="06E0E73A" w14:textId="77777777" w:rsidR="009852B8" w:rsidRDefault="009852B8" w:rsidP="00F42B9F">
      <w:pPr>
        <w:pStyle w:val="ListParagraph"/>
        <w:numPr>
          <w:ilvl w:val="0"/>
          <w:numId w:val="2"/>
        </w:numPr>
      </w:pPr>
      <w:r>
        <w:t>Internal dialogue must happen in symbolic interactionism</w:t>
      </w:r>
    </w:p>
    <w:p w14:paraId="7D13620D" w14:textId="77777777" w:rsidR="00F42B9F" w:rsidRDefault="009852B8" w:rsidP="00F42B9F">
      <w:pPr>
        <w:pStyle w:val="ListParagraph"/>
        <w:numPr>
          <w:ilvl w:val="0"/>
          <w:numId w:val="2"/>
        </w:numPr>
      </w:pPr>
      <w:r>
        <w:t>To speak with himself to asses the reality and the consequence, and decide on the basis of this assessment how he or she should act</w:t>
      </w:r>
    </w:p>
    <w:p w14:paraId="6BA57F96" w14:textId="77777777" w:rsidR="009852B8" w:rsidRDefault="009852B8" w:rsidP="00F42B9F">
      <w:pPr>
        <w:pStyle w:val="ListParagraph"/>
        <w:numPr>
          <w:ilvl w:val="0"/>
          <w:numId w:val="2"/>
        </w:numPr>
      </w:pPr>
      <w:r>
        <w:t xml:space="preserve">Mead said that internal dialogue is based on the exchange of words and actions that are shared by an entire group not only by a person who is debating with himself. </w:t>
      </w:r>
    </w:p>
    <w:p w14:paraId="471C88DD" w14:textId="77777777" w:rsidR="009852B8" w:rsidRDefault="009852B8" w:rsidP="009852B8">
      <w:pPr>
        <w:pStyle w:val="ListParagraph"/>
        <w:numPr>
          <w:ilvl w:val="1"/>
          <w:numId w:val="2"/>
        </w:numPr>
      </w:pPr>
      <w:r>
        <w:t xml:space="preserve">The fact that those words and actions are shared by an entire group, is what would make this action a social action. </w:t>
      </w:r>
    </w:p>
    <w:p w14:paraId="2CBB6B5D" w14:textId="77777777" w:rsidR="00B22E0C" w:rsidRDefault="00B22E0C" w:rsidP="00B22E0C">
      <w:pPr>
        <w:pStyle w:val="ListParagraph"/>
        <w:numPr>
          <w:ilvl w:val="0"/>
          <w:numId w:val="2"/>
        </w:numPr>
      </w:pPr>
      <w:r>
        <w:t xml:space="preserve">Mead spoke about objectivity – removing yourself from yourself and talking to your other self. </w:t>
      </w:r>
    </w:p>
    <w:p w14:paraId="2D12A9E6" w14:textId="77777777" w:rsidR="00B22E0C" w:rsidRDefault="00B22E0C" w:rsidP="00B22E0C">
      <w:pPr>
        <w:pStyle w:val="ListParagraph"/>
        <w:numPr>
          <w:ilvl w:val="0"/>
          <w:numId w:val="2"/>
        </w:numPr>
      </w:pPr>
      <w:r>
        <w:t xml:space="preserve">Mead says we have self control even in our thought </w:t>
      </w:r>
      <w:r w:rsidR="00F40C57">
        <w:t>based</w:t>
      </w:r>
      <w:r>
        <w:t xml:space="preserve"> on how we are socialized within social norms and rules. </w:t>
      </w:r>
    </w:p>
    <w:p w14:paraId="400CB199" w14:textId="77777777" w:rsidR="00E22394" w:rsidRDefault="00E22394" w:rsidP="00E22394">
      <w:pPr>
        <w:pStyle w:val="ListParagraph"/>
        <w:numPr>
          <w:ilvl w:val="0"/>
          <w:numId w:val="2"/>
        </w:numPr>
      </w:pPr>
      <w:r>
        <w:t>Blumer would simply say that:</w:t>
      </w:r>
    </w:p>
    <w:p w14:paraId="42061AA4" w14:textId="77777777" w:rsidR="00E22394" w:rsidRDefault="00E22394" w:rsidP="00E22394">
      <w:pPr>
        <w:pStyle w:val="ListParagraph"/>
        <w:numPr>
          <w:ilvl w:val="1"/>
          <w:numId w:val="2"/>
        </w:numPr>
      </w:pPr>
      <w:r>
        <w:t xml:space="preserve">Social interaction has no meaning without interpretation. </w:t>
      </w:r>
    </w:p>
    <w:p w14:paraId="7F38DA2B" w14:textId="77777777" w:rsidR="00E22394" w:rsidRDefault="00E22394" w:rsidP="00E22394">
      <w:pPr>
        <w:pStyle w:val="ListParagraph"/>
        <w:numPr>
          <w:ilvl w:val="1"/>
          <w:numId w:val="2"/>
        </w:numPr>
      </w:pPr>
      <w:r>
        <w:t xml:space="preserve">There is no social action that is relevant if you do not interpret it and give it a specific meaning – decoding it. </w:t>
      </w:r>
    </w:p>
    <w:p w14:paraId="4316A699" w14:textId="77777777" w:rsidR="00E22394" w:rsidRDefault="00F40C57" w:rsidP="00F40C57">
      <w:pPr>
        <w:pStyle w:val="ListParagraph"/>
        <w:numPr>
          <w:ilvl w:val="0"/>
          <w:numId w:val="2"/>
        </w:numPr>
      </w:pPr>
      <w:r>
        <w:t xml:space="preserve">For joint or collective actions exist, individuals must build a shared interpretation of eachothers gesture. </w:t>
      </w:r>
    </w:p>
    <w:p w14:paraId="5702028A" w14:textId="77777777" w:rsidR="00F40C57" w:rsidRDefault="00F40C57" w:rsidP="00F40C57">
      <w:pPr>
        <w:ind w:left="360"/>
      </w:pPr>
      <w:r w:rsidRPr="00F40C57">
        <w:rPr>
          <w:b/>
        </w:rPr>
        <w:t>Goffman:</w:t>
      </w:r>
      <w:r w:rsidR="00CC2186">
        <w:rPr>
          <w:b/>
        </w:rPr>
        <w:t xml:space="preserve"> The Alter Ego of Blumer</w:t>
      </w:r>
    </w:p>
    <w:p w14:paraId="03284280" w14:textId="77777777" w:rsidR="00CC2186" w:rsidRDefault="00CC2186" w:rsidP="00CC2186">
      <w:pPr>
        <w:pStyle w:val="ListParagraph"/>
        <w:numPr>
          <w:ilvl w:val="0"/>
          <w:numId w:val="4"/>
        </w:numPr>
      </w:pPr>
      <w:r>
        <w:t>Canadian Fellow, born in albert 1922</w:t>
      </w:r>
    </w:p>
    <w:p w14:paraId="3A8BDE39" w14:textId="77777777" w:rsidR="00CC2186" w:rsidRDefault="00CC2186" w:rsidP="00CC2186">
      <w:pPr>
        <w:pStyle w:val="ListParagraph"/>
        <w:numPr>
          <w:ilvl w:val="0"/>
          <w:numId w:val="4"/>
        </w:numPr>
      </w:pPr>
      <w:r>
        <w:t>First degree from UOFT</w:t>
      </w:r>
    </w:p>
    <w:p w14:paraId="22D9139E" w14:textId="77777777" w:rsidR="00CC2186" w:rsidRDefault="00CC2186" w:rsidP="00CC2186">
      <w:pPr>
        <w:pStyle w:val="ListParagraph"/>
        <w:numPr>
          <w:ilvl w:val="0"/>
          <w:numId w:val="4"/>
        </w:numPr>
      </w:pPr>
      <w:r>
        <w:t>Went to Chicago, where he got his PHD</w:t>
      </w:r>
    </w:p>
    <w:p w14:paraId="7CD255E2" w14:textId="77777777" w:rsidR="00CC2186" w:rsidRDefault="00CC2186" w:rsidP="00CC2186">
      <w:pPr>
        <w:pStyle w:val="ListParagraph"/>
        <w:numPr>
          <w:ilvl w:val="0"/>
          <w:numId w:val="4"/>
        </w:numPr>
      </w:pPr>
      <w:r>
        <w:t xml:space="preserve">The same year he was hired by the university of California until 1968 he taught there, and left for the university of Pennsylvania. </w:t>
      </w:r>
    </w:p>
    <w:p w14:paraId="2C35B5DD" w14:textId="77777777" w:rsidR="00CC2186" w:rsidRDefault="00CC2186" w:rsidP="00CC2186">
      <w:pPr>
        <w:pStyle w:val="ListParagraph"/>
        <w:numPr>
          <w:ilvl w:val="0"/>
          <w:numId w:val="4"/>
        </w:numPr>
      </w:pPr>
      <w:r>
        <w:lastRenderedPageBreak/>
        <w:t>1983 Goffman died.</w:t>
      </w:r>
    </w:p>
    <w:p w14:paraId="238EB561" w14:textId="77777777" w:rsidR="00CC2186" w:rsidRDefault="00CC2186" w:rsidP="00CC2186">
      <w:pPr>
        <w:pStyle w:val="ListParagraph"/>
        <w:numPr>
          <w:ilvl w:val="0"/>
          <w:numId w:val="4"/>
        </w:numPr>
      </w:pPr>
      <w:r>
        <w:t>Goffman published several books – The presentation of self in every day life.</w:t>
      </w:r>
    </w:p>
    <w:p w14:paraId="34D118C4" w14:textId="77777777" w:rsidR="00CC2186" w:rsidRPr="00CC2186" w:rsidRDefault="00CC2186" w:rsidP="00CC2186">
      <w:pPr>
        <w:pStyle w:val="ListParagraph"/>
        <w:numPr>
          <w:ilvl w:val="0"/>
          <w:numId w:val="4"/>
        </w:numPr>
      </w:pPr>
      <w:r>
        <w:t>This book encompasses the entire theoretical frame work that Goffman devised and tried to study</w:t>
      </w:r>
    </w:p>
    <w:p w14:paraId="54AFD877" w14:textId="77777777" w:rsidR="00F40C57" w:rsidRDefault="00F40C57" w:rsidP="00CC2186">
      <w:pPr>
        <w:pStyle w:val="ListParagraph"/>
        <w:numPr>
          <w:ilvl w:val="0"/>
          <w:numId w:val="5"/>
        </w:numPr>
      </w:pPr>
      <w:r>
        <w:t xml:space="preserve">society is a stage </w:t>
      </w:r>
      <w:r w:rsidR="00CC2186">
        <w:t xml:space="preserve">– </w:t>
      </w:r>
    </w:p>
    <w:p w14:paraId="79102F15" w14:textId="77777777" w:rsidR="00CC2186" w:rsidRDefault="00CC2186" w:rsidP="00CC2186">
      <w:pPr>
        <w:pStyle w:val="ListParagraph"/>
        <w:numPr>
          <w:ilvl w:val="0"/>
          <w:numId w:val="6"/>
        </w:numPr>
      </w:pPr>
      <w:r>
        <w:t xml:space="preserve">We can create the metaphor of society as a stage and human beings are the actors. </w:t>
      </w:r>
    </w:p>
    <w:p w14:paraId="7CEB415F" w14:textId="77777777" w:rsidR="00CC2186" w:rsidRDefault="00CC2186" w:rsidP="00CC2186">
      <w:pPr>
        <w:pStyle w:val="ListParagraph"/>
        <w:numPr>
          <w:ilvl w:val="0"/>
          <w:numId w:val="6"/>
        </w:numPr>
      </w:pPr>
      <w:r>
        <w:t>Actors, Stage, Script etc.</w:t>
      </w:r>
    </w:p>
    <w:p w14:paraId="6837C661" w14:textId="77777777" w:rsidR="00CC2186" w:rsidRDefault="00CC2186" w:rsidP="00CC2186">
      <w:pPr>
        <w:pStyle w:val="ListParagraph"/>
        <w:numPr>
          <w:ilvl w:val="0"/>
          <w:numId w:val="6"/>
        </w:numPr>
      </w:pPr>
      <w:r>
        <w:t>We are all a part of a play – life.</w:t>
      </w:r>
    </w:p>
    <w:p w14:paraId="3EC27498" w14:textId="77777777" w:rsidR="00CC2186" w:rsidRDefault="00CC2186" w:rsidP="00CC2186">
      <w:pPr>
        <w:pStyle w:val="ListParagraph"/>
        <w:numPr>
          <w:ilvl w:val="0"/>
          <w:numId w:val="6"/>
        </w:numPr>
      </w:pPr>
      <w:r>
        <w:t>We are continuously playing roles during our life</w:t>
      </w:r>
    </w:p>
    <w:p w14:paraId="44FFC0A3" w14:textId="77777777" w:rsidR="00CC2186" w:rsidRDefault="00CC2186" w:rsidP="00CC2186">
      <w:pPr>
        <w:pStyle w:val="ListParagraph"/>
        <w:numPr>
          <w:ilvl w:val="0"/>
          <w:numId w:val="6"/>
        </w:numPr>
      </w:pPr>
      <w:r>
        <w:t>We are not ourselves most of the time – perhaps the only time we are ourselves is when we are sleeping.</w:t>
      </w:r>
    </w:p>
    <w:p w14:paraId="228E09C1" w14:textId="77777777" w:rsidR="00CC2186" w:rsidRDefault="00CC2186" w:rsidP="00CC2186">
      <w:pPr>
        <w:pStyle w:val="ListParagraph"/>
        <w:numPr>
          <w:ilvl w:val="0"/>
          <w:numId w:val="6"/>
        </w:numPr>
      </w:pPr>
      <w:r>
        <w:t>Why do we give up our own selves to be someone else? Because we have a lot of stakes in life.</w:t>
      </w:r>
    </w:p>
    <w:p w14:paraId="3E18F11A" w14:textId="77777777" w:rsidR="00CC2186" w:rsidRDefault="00CC2186" w:rsidP="00CC2186">
      <w:pPr>
        <w:pStyle w:val="ListParagraph"/>
        <w:numPr>
          <w:ilvl w:val="0"/>
          <w:numId w:val="6"/>
        </w:numPr>
      </w:pPr>
      <w:r>
        <w:t xml:space="preserve">We have a Front stage/back stage, etc. </w:t>
      </w:r>
    </w:p>
    <w:p w14:paraId="5DE650EE" w14:textId="77777777" w:rsidR="00CC2186" w:rsidRDefault="00CC2186" w:rsidP="00CC2186">
      <w:pPr>
        <w:pStyle w:val="ListParagraph"/>
        <w:numPr>
          <w:ilvl w:val="0"/>
          <w:numId w:val="6"/>
        </w:numPr>
      </w:pPr>
      <w:r>
        <w:t>We are motivated by something in every context – there are always 2 or more reasons for us to put on a face.</w:t>
      </w:r>
    </w:p>
    <w:p w14:paraId="67BB962C" w14:textId="77777777" w:rsidR="00CC2186" w:rsidRDefault="00150B38" w:rsidP="00CC2186">
      <w:pPr>
        <w:pStyle w:val="ListParagraph"/>
        <w:numPr>
          <w:ilvl w:val="0"/>
          <w:numId w:val="6"/>
        </w:numPr>
      </w:pPr>
      <w:r>
        <w:t>We are calculating all the time</w:t>
      </w:r>
    </w:p>
    <w:p w14:paraId="227CFC6A" w14:textId="77777777" w:rsidR="00150B38" w:rsidRDefault="00150B38" w:rsidP="00CC2186">
      <w:pPr>
        <w:pStyle w:val="ListParagraph"/>
        <w:numPr>
          <w:ilvl w:val="0"/>
          <w:numId w:val="6"/>
        </w:numPr>
      </w:pPr>
      <w:r>
        <w:t xml:space="preserve">By Goffman we can be motivated as human beings by rational, calculated, non rational commitment, tradition. </w:t>
      </w:r>
    </w:p>
    <w:p w14:paraId="2FEC2D99" w14:textId="37C5573A" w:rsidR="00150B38" w:rsidRDefault="00150B38" w:rsidP="00CC2186">
      <w:pPr>
        <w:pStyle w:val="ListParagraph"/>
        <w:numPr>
          <w:ilvl w:val="0"/>
          <w:numId w:val="6"/>
        </w:numPr>
      </w:pPr>
      <w:r>
        <w:t xml:space="preserve">The bottom line for him is that we act by respecting social norms, not because we agree with the social norms, but because our worth is assessed in the light of the social norms. </w:t>
      </w:r>
      <w:r w:rsidR="001E32FB">
        <w:br/>
      </w:r>
      <w:r w:rsidR="001E32FB">
        <w:br/>
        <w:t>RELEVANT to book – A Man’s World.</w:t>
      </w:r>
    </w:p>
    <w:p w14:paraId="20D5A027" w14:textId="333BF83A" w:rsidR="00E16FFA" w:rsidRDefault="00E16FFA" w:rsidP="00E16FFA">
      <w:pPr>
        <w:pStyle w:val="ListParagraph"/>
        <w:numPr>
          <w:ilvl w:val="0"/>
          <w:numId w:val="6"/>
        </w:numPr>
        <w:rPr>
          <w:b/>
        </w:rPr>
      </w:pPr>
      <w:r>
        <w:t>Goffman based on the rationality of our behaviour coined the concept “</w:t>
      </w:r>
      <w:r w:rsidRPr="00E16FFA">
        <w:rPr>
          <w:b/>
        </w:rPr>
        <w:t>Impression management”</w:t>
      </w:r>
    </w:p>
    <w:p w14:paraId="169E87BB" w14:textId="79393CFB" w:rsidR="00E16FFA" w:rsidRPr="00496908" w:rsidRDefault="00E16FFA" w:rsidP="00E16FFA">
      <w:pPr>
        <w:pStyle w:val="ListParagraph"/>
        <w:numPr>
          <w:ilvl w:val="0"/>
          <w:numId w:val="6"/>
        </w:numPr>
        <w:rPr>
          <w:b/>
        </w:rPr>
      </w:pPr>
      <w:r>
        <w:t xml:space="preserve">Impression management – to manage the impression you want to give. </w:t>
      </w:r>
    </w:p>
    <w:p w14:paraId="24EC38FF" w14:textId="3B7466A6" w:rsidR="00496908" w:rsidRPr="00496908" w:rsidRDefault="00496908" w:rsidP="00E16FFA">
      <w:pPr>
        <w:pStyle w:val="ListParagraph"/>
        <w:numPr>
          <w:ilvl w:val="0"/>
          <w:numId w:val="6"/>
        </w:numPr>
        <w:rPr>
          <w:b/>
        </w:rPr>
      </w:pPr>
      <w:r>
        <w:t xml:space="preserve">This management happens in the limit of the social norms. </w:t>
      </w:r>
    </w:p>
    <w:p w14:paraId="155365C8" w14:textId="406DEB90" w:rsidR="00496908" w:rsidRPr="00E16FFA" w:rsidRDefault="00496908" w:rsidP="00E16FFA">
      <w:pPr>
        <w:pStyle w:val="ListParagraph"/>
        <w:numPr>
          <w:ilvl w:val="0"/>
          <w:numId w:val="6"/>
        </w:numPr>
        <w:rPr>
          <w:b/>
        </w:rPr>
      </w:pPr>
      <w:r>
        <w:t xml:space="preserve">When you are creating the image you want of yourself – you are within the limits of what is allowed and not allowed by society. </w:t>
      </w:r>
      <w:bookmarkStart w:id="0" w:name="_GoBack"/>
      <w:bookmarkEnd w:id="0"/>
    </w:p>
    <w:p w14:paraId="1EAE8F5B" w14:textId="77777777" w:rsidR="00E16FFA" w:rsidRDefault="00E16FFA" w:rsidP="00E16FFA"/>
    <w:sectPr w:rsidR="00E16FFA" w:rsidSect="00C02F05">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F37208"/>
    <w:multiLevelType w:val="hybridMultilevel"/>
    <w:tmpl w:val="01B032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407E21"/>
    <w:multiLevelType w:val="hybridMultilevel"/>
    <w:tmpl w:val="38CC5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334A8E"/>
    <w:multiLevelType w:val="hybridMultilevel"/>
    <w:tmpl w:val="53BCD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F12078"/>
    <w:multiLevelType w:val="hybridMultilevel"/>
    <w:tmpl w:val="DBCCD2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0274B5"/>
    <w:multiLevelType w:val="hybridMultilevel"/>
    <w:tmpl w:val="2F8EA8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2EC2ABD"/>
    <w:multiLevelType w:val="hybridMultilevel"/>
    <w:tmpl w:val="537C0C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050"/>
    <w:rsid w:val="00067684"/>
    <w:rsid w:val="000C6050"/>
    <w:rsid w:val="00150B38"/>
    <w:rsid w:val="001E32FB"/>
    <w:rsid w:val="00400228"/>
    <w:rsid w:val="00496908"/>
    <w:rsid w:val="009852B8"/>
    <w:rsid w:val="00B22E0C"/>
    <w:rsid w:val="00B621CC"/>
    <w:rsid w:val="00C02308"/>
    <w:rsid w:val="00C02F05"/>
    <w:rsid w:val="00CC2186"/>
    <w:rsid w:val="00E16FFA"/>
    <w:rsid w:val="00E22394"/>
    <w:rsid w:val="00EA7BE0"/>
    <w:rsid w:val="00F40C57"/>
    <w:rsid w:val="00F42B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F864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21C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21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514</Words>
  <Characters>2935</Characters>
  <Application>Microsoft Macintosh Word</Application>
  <DocSecurity>0</DocSecurity>
  <Lines>24</Lines>
  <Paragraphs>6</Paragraphs>
  <ScaleCrop>false</ScaleCrop>
  <Company/>
  <LinksUpToDate>false</LinksUpToDate>
  <CharactersWithSpaces>3443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dc:creator>
  <cp:keywords/>
  <dc:description/>
  <cp:lastModifiedBy>Taylor</cp:lastModifiedBy>
  <cp:revision>13</cp:revision>
  <dcterms:created xsi:type="dcterms:W3CDTF">2017-03-02T19:26:00Z</dcterms:created>
  <dcterms:modified xsi:type="dcterms:W3CDTF">2017-03-02T20:49:00Z</dcterms:modified>
</cp:coreProperties>
</file>