
<file path=[Content_Types].xml><?xml version="1.0" encoding="utf-8"?>
<Types xmlns="http://schemas.openxmlformats.org/package/2006/content-types">
  <Default Extension="xml" ContentType="application/xml"/>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B5B" w:rsidRPr="00D92B5B" w:rsidRDefault="00D92B5B" w:rsidP="00D92B5B">
      <w:pPr>
        <w:pStyle w:val="Heading2"/>
        <w:rPr>
          <w:rStyle w:val="Strong"/>
        </w:rPr>
      </w:pPr>
      <w:bookmarkStart w:id="0" w:name="_GoBack"/>
      <w:bookmarkEnd w:id="0"/>
      <w:r w:rsidRPr="00D92B5B">
        <w:rPr>
          <w:rStyle w:val="Strong"/>
        </w:rPr>
        <w:t>SOLUTIONS</w:t>
      </w:r>
    </w:p>
    <w:p w:rsidR="00D92B5B" w:rsidRPr="00D92B5B" w:rsidRDefault="00D92B5B" w:rsidP="00D92B5B">
      <w:pPr>
        <w:rPr>
          <w:b/>
        </w:rPr>
      </w:pPr>
    </w:p>
    <w:p w:rsidR="00D37A95" w:rsidRPr="00D37A95" w:rsidRDefault="00D92B5B" w:rsidP="00D37A95">
      <w:pPr>
        <w:rPr>
          <w:rFonts w:ascii="Calibri" w:eastAsia="Calibri" w:hAnsi="Calibri" w:cs="Times New Roman"/>
        </w:rPr>
      </w:pPr>
      <w:r>
        <w:t xml:space="preserve">1) </w:t>
      </w:r>
      <w:r w:rsidR="00D37A95" w:rsidRPr="00D37A95">
        <w:rPr>
          <w:rFonts w:ascii="Calibri" w:eastAsia="Calibri" w:hAnsi="Calibri" w:cs="Times New Roman"/>
        </w:rPr>
        <w:t xml:space="preserve">a) Define the variables </w:t>
      </w:r>
    </w:p>
    <w:p w:rsidR="00D37A95" w:rsidRPr="00D37A95" w:rsidRDefault="00D37A95" w:rsidP="00D37A95">
      <w:pPr>
        <w:rPr>
          <w:rFonts w:ascii="Calibri" w:eastAsia="Calibri" w:hAnsi="Calibri" w:cs="Times New Roman"/>
        </w:rPr>
      </w:pPr>
      <w:r w:rsidRPr="00D37A95">
        <w:rPr>
          <w:rFonts w:ascii="Calibri" w:eastAsia="Calibri" w:hAnsi="Calibri" w:cs="Times New Roman"/>
        </w:rPr>
        <w:t xml:space="preserve">Let O </w:t>
      </w:r>
      <w:r>
        <w:rPr>
          <w:rFonts w:ascii="Calibri" w:eastAsia="Calibri" w:hAnsi="Calibri" w:cs="Times New Roman"/>
        </w:rPr>
        <w:t>be # of units shipped to Ottawa</w:t>
      </w:r>
      <w:r>
        <w:rPr>
          <w:rFonts w:ascii="Calibri" w:eastAsia="Calibri" w:hAnsi="Calibri" w:cs="Times New Roman"/>
        </w:rPr>
        <w:br/>
      </w:r>
      <w:r w:rsidRPr="00D37A95">
        <w:rPr>
          <w:rFonts w:ascii="Calibri" w:eastAsia="Calibri" w:hAnsi="Calibri" w:cs="Times New Roman"/>
        </w:rPr>
        <w:t>Let C be # of units shipped to Calgary</w:t>
      </w:r>
      <w:r>
        <w:rPr>
          <w:rFonts w:ascii="Calibri" w:eastAsia="Calibri" w:hAnsi="Calibri" w:cs="Times New Roman"/>
        </w:rPr>
        <w:br/>
      </w:r>
      <w:r w:rsidRPr="00D37A95">
        <w:rPr>
          <w:rFonts w:ascii="Calibri" w:eastAsia="Calibri" w:hAnsi="Calibri" w:cs="Times New Roman"/>
        </w:rPr>
        <w:t>Let M be # of units shipped to Montreal</w:t>
      </w:r>
    </w:p>
    <w:p w:rsidR="00D37A95" w:rsidRPr="00D37A95" w:rsidRDefault="00D37A95" w:rsidP="00D37A95">
      <w:pPr>
        <w:rPr>
          <w:rFonts w:ascii="Calibri" w:eastAsia="Calibri" w:hAnsi="Calibri" w:cs="Times New Roman"/>
        </w:rPr>
      </w:pPr>
      <w:r w:rsidRPr="00D37A95">
        <w:rPr>
          <w:rFonts w:ascii="Calibri" w:eastAsia="Calibri" w:hAnsi="Calibri" w:cs="Times New Roman"/>
        </w:rPr>
        <w:t>b) Define the optimization function</w:t>
      </w:r>
    </w:p>
    <w:p w:rsidR="00D37A95" w:rsidRPr="0087724E" w:rsidRDefault="00D37A95" w:rsidP="00D37A95">
      <w:pPr>
        <w:rPr>
          <w:rFonts w:ascii="Calibri" w:eastAsia="Calibri" w:hAnsi="Calibri" w:cs="Times New Roman"/>
        </w:rPr>
      </w:pPr>
      <w:r w:rsidRPr="0087724E">
        <w:rPr>
          <w:rFonts w:ascii="Calibri" w:eastAsia="Calibri" w:hAnsi="Calibri" w:cs="Times New Roman"/>
        </w:rPr>
        <w:t>Maximize Profit = ($300-$125-$44)O + ($400-$125-$125)C + ($450-$125-$88)M</w:t>
      </w:r>
      <w:r w:rsidRPr="0087724E">
        <w:rPr>
          <w:rFonts w:ascii="Calibri" w:eastAsia="Calibri" w:hAnsi="Calibri" w:cs="Times New Roman"/>
        </w:rPr>
        <w:br/>
      </w:r>
      <w:r w:rsidRPr="0087724E">
        <w:rPr>
          <w:rFonts w:ascii="Calibri" w:eastAsia="Calibri" w:hAnsi="Calibri" w:cs="Times New Roman"/>
        </w:rPr>
        <w:tab/>
      </w:r>
      <w:r w:rsidRPr="0087724E">
        <w:rPr>
          <w:rFonts w:ascii="Calibri" w:eastAsia="Calibri" w:hAnsi="Calibri" w:cs="Times New Roman"/>
        </w:rPr>
        <w:tab/>
      </w:r>
      <w:r w:rsidRPr="0087724E">
        <w:rPr>
          <w:rFonts w:ascii="Calibri" w:eastAsia="Calibri" w:hAnsi="Calibri" w:cs="Times New Roman"/>
        </w:rPr>
        <w:tab/>
        <w:t>= $131O + $150C + 237M</w:t>
      </w:r>
    </w:p>
    <w:p w:rsidR="00D37A95" w:rsidRDefault="00D37A95" w:rsidP="00D37A95">
      <w:pPr>
        <w:rPr>
          <w:rFonts w:ascii="Calibri" w:eastAsia="Calibri" w:hAnsi="Calibri" w:cs="Times New Roman"/>
        </w:rPr>
      </w:pPr>
      <w:r w:rsidRPr="00D37A95">
        <w:rPr>
          <w:rFonts w:ascii="Calibri" w:eastAsia="Calibri" w:hAnsi="Calibri" w:cs="Times New Roman"/>
        </w:rPr>
        <w:t>c) MKS has a shipping budget of $25,000, write this constraint</w:t>
      </w:r>
    </w:p>
    <w:p w:rsidR="00D37A95" w:rsidRPr="00D37A95" w:rsidRDefault="00D37A95" w:rsidP="00D37A95">
      <w:pPr>
        <w:rPr>
          <w:rFonts w:ascii="Calibri" w:eastAsia="Calibri" w:hAnsi="Calibri" w:cs="Times New Roman"/>
        </w:rPr>
      </w:pPr>
      <w:r w:rsidRPr="00D37A95">
        <w:rPr>
          <w:rFonts w:ascii="Calibri" w:eastAsia="Calibri" w:hAnsi="Calibri" w:cs="Times New Roman"/>
        </w:rPr>
        <w:t>44O + 125C + 88M &lt;= $25,000</w:t>
      </w:r>
    </w:p>
    <w:p w:rsidR="00D37A95" w:rsidRPr="00D37A95" w:rsidRDefault="00D37A95" w:rsidP="00D37A95">
      <w:pPr>
        <w:rPr>
          <w:rFonts w:ascii="Calibri" w:eastAsia="Calibri" w:hAnsi="Calibri" w:cs="Times New Roman"/>
        </w:rPr>
      </w:pPr>
      <w:r w:rsidRPr="00D37A95">
        <w:rPr>
          <w:rFonts w:ascii="Calibri" w:eastAsia="Calibri" w:hAnsi="Calibri" w:cs="Times New Roman"/>
        </w:rPr>
        <w:t>d) MKS wants to make sure that exactly twice as many bikes are sent to Calgary as are sent to Ottawa, write this constraint</w:t>
      </w:r>
    </w:p>
    <w:p w:rsidR="00D37A95" w:rsidRPr="00D37A95" w:rsidRDefault="00D37A95" w:rsidP="00D37A95">
      <w:pPr>
        <w:rPr>
          <w:rFonts w:ascii="Calibri" w:eastAsia="Calibri" w:hAnsi="Calibri" w:cs="Times New Roman"/>
        </w:rPr>
      </w:pPr>
      <w:r w:rsidRPr="00D37A95">
        <w:rPr>
          <w:rFonts w:ascii="Calibri" w:eastAsia="Calibri" w:hAnsi="Calibri" w:cs="Times New Roman"/>
        </w:rPr>
        <w:t>C=2O</w:t>
      </w:r>
    </w:p>
    <w:p w:rsidR="00D37A95" w:rsidRPr="00D37A95" w:rsidRDefault="00D37A95" w:rsidP="00D37A95">
      <w:pPr>
        <w:rPr>
          <w:rFonts w:ascii="Calibri" w:eastAsia="Calibri" w:hAnsi="Calibri" w:cs="Times New Roman"/>
        </w:rPr>
      </w:pPr>
      <w:r w:rsidRPr="00D37A95">
        <w:rPr>
          <w:rFonts w:ascii="Calibri" w:eastAsia="Calibri" w:hAnsi="Calibri" w:cs="Times New Roman"/>
        </w:rPr>
        <w:t>e) No more than 100 units can be shipped to Montreal, write this constraint</w:t>
      </w:r>
    </w:p>
    <w:p w:rsidR="00D37A95" w:rsidRPr="00D37A95" w:rsidRDefault="00D37A95" w:rsidP="00D37A95">
      <w:pPr>
        <w:rPr>
          <w:rFonts w:ascii="Calibri" w:eastAsia="Calibri" w:hAnsi="Calibri" w:cs="Times New Roman"/>
        </w:rPr>
      </w:pPr>
      <w:r w:rsidRPr="00D37A95">
        <w:rPr>
          <w:rFonts w:ascii="Calibri" w:eastAsia="Calibri" w:hAnsi="Calibri" w:cs="Times New Roman"/>
        </w:rPr>
        <w:t>M&lt;=100</w:t>
      </w:r>
    </w:p>
    <w:p w:rsidR="00D37A95" w:rsidRPr="00D37A95" w:rsidRDefault="00D37A95" w:rsidP="00D37A95">
      <w:pPr>
        <w:rPr>
          <w:rFonts w:ascii="Calibri" w:eastAsia="Calibri" w:hAnsi="Calibri" w:cs="Times New Roman"/>
        </w:rPr>
      </w:pPr>
      <w:r w:rsidRPr="00D37A95">
        <w:rPr>
          <w:rFonts w:ascii="Calibri" w:eastAsia="Calibri" w:hAnsi="Calibri" w:cs="Times New Roman"/>
        </w:rPr>
        <w:t>f) MKS does not want the total costs of selling in Ottawa to be higher than $45,000, write this constraint</w:t>
      </w:r>
    </w:p>
    <w:p w:rsidR="00D37A95" w:rsidRPr="00D37A95" w:rsidRDefault="00D37A95" w:rsidP="00D37A95">
      <w:pPr>
        <w:rPr>
          <w:rFonts w:ascii="Calibri" w:eastAsia="Calibri" w:hAnsi="Calibri" w:cs="Times New Roman"/>
        </w:rPr>
      </w:pPr>
      <w:r w:rsidRPr="00D37A95">
        <w:rPr>
          <w:rFonts w:ascii="Calibri" w:eastAsia="Calibri" w:hAnsi="Calibri" w:cs="Times New Roman"/>
        </w:rPr>
        <w:t>125O + 44O &lt;= $45,000</w:t>
      </w:r>
    </w:p>
    <w:p w:rsidR="00D37A95" w:rsidRPr="00D37A95" w:rsidRDefault="008164D5" w:rsidP="00D37A95">
      <w:pPr>
        <w:rPr>
          <w:rFonts w:ascii="Calibri" w:eastAsia="Calibri" w:hAnsi="Calibri" w:cs="Times New Roman"/>
        </w:rPr>
      </w:pPr>
      <w:r>
        <w:rPr>
          <w:rFonts w:ascii="Calibri" w:eastAsia="Calibri" w:hAnsi="Calibri" w:cs="Times New Roman"/>
        </w:rPr>
        <w:t>g) Atleast</w:t>
      </w:r>
      <w:r w:rsidR="00D37A95" w:rsidRPr="00D37A95">
        <w:rPr>
          <w:rFonts w:ascii="Calibri" w:eastAsia="Calibri" w:hAnsi="Calibri" w:cs="Times New Roman"/>
        </w:rPr>
        <w:t xml:space="preserve"> 35% of the bikes must be sent to Calgary, write this constraint</w:t>
      </w:r>
    </w:p>
    <w:p w:rsidR="00D37A95" w:rsidRPr="00D37A95" w:rsidRDefault="00D37A95" w:rsidP="00D37A95">
      <w:pPr>
        <w:rPr>
          <w:rFonts w:ascii="Calibri" w:eastAsia="Calibri" w:hAnsi="Calibri" w:cs="Times New Roman"/>
        </w:rPr>
      </w:pPr>
      <w:r w:rsidRPr="00D37A95">
        <w:rPr>
          <w:rFonts w:ascii="Calibri" w:eastAsia="Calibri" w:hAnsi="Calibri" w:cs="Times New Roman"/>
        </w:rPr>
        <w:t>C/(O+C+M) &gt;=0.35</w:t>
      </w:r>
    </w:p>
    <w:p w:rsidR="00D37A95" w:rsidRPr="00D37A95" w:rsidRDefault="00D37A95" w:rsidP="00D37A95">
      <w:pPr>
        <w:rPr>
          <w:rFonts w:ascii="Calibri" w:eastAsia="Calibri" w:hAnsi="Calibri" w:cs="Times New Roman"/>
        </w:rPr>
      </w:pPr>
      <w:r w:rsidRPr="00D37A95">
        <w:rPr>
          <w:rFonts w:ascii="Calibri" w:eastAsia="Calibri" w:hAnsi="Calibri" w:cs="Times New Roman"/>
        </w:rPr>
        <w:t>h) Their Current Manufacturing Plant has a capacity of 1000 units for this production period, write this constraint</w:t>
      </w:r>
    </w:p>
    <w:p w:rsidR="00D37A95" w:rsidRPr="00D37A95" w:rsidRDefault="00D37A95" w:rsidP="00D37A95">
      <w:pPr>
        <w:rPr>
          <w:rFonts w:ascii="Calibri" w:eastAsia="Calibri" w:hAnsi="Calibri" w:cs="Times New Roman"/>
        </w:rPr>
      </w:pPr>
      <w:r w:rsidRPr="00D37A95">
        <w:rPr>
          <w:rFonts w:ascii="Calibri" w:eastAsia="Calibri" w:hAnsi="Calibri" w:cs="Times New Roman"/>
        </w:rPr>
        <w:t>O + C + M &lt;=1000</w:t>
      </w:r>
    </w:p>
    <w:p w:rsidR="00D37A95" w:rsidRPr="00D37A95" w:rsidRDefault="00D37A95" w:rsidP="00D37A95">
      <w:pPr>
        <w:rPr>
          <w:rFonts w:ascii="Calibri" w:eastAsia="Calibri" w:hAnsi="Calibri" w:cs="Times New Roman"/>
        </w:rPr>
      </w:pPr>
      <w:r w:rsidRPr="00D37A95">
        <w:rPr>
          <w:rFonts w:ascii="Calibri" w:eastAsia="Calibri" w:hAnsi="Calibri" w:cs="Times New Roman"/>
        </w:rPr>
        <w:t>i) Will the variables change in part a)?  If so, define the new changing cells.</w:t>
      </w:r>
    </w:p>
    <w:p w:rsidR="00D37A95" w:rsidRPr="00D37A95" w:rsidRDefault="00D37A95" w:rsidP="00D37A95">
      <w:pPr>
        <w:rPr>
          <w:rFonts w:ascii="Calibri" w:eastAsia="Calibri" w:hAnsi="Calibri" w:cs="Times New Roman"/>
        </w:rPr>
      </w:pPr>
      <w:r w:rsidRPr="00D37A95">
        <w:rPr>
          <w:rFonts w:ascii="Calibri" w:eastAsia="Calibri" w:hAnsi="Calibri" w:cs="Times New Roman"/>
        </w:rPr>
        <w:t>Let AO be # of units produced in plant A and shipped to Ottawa</w:t>
      </w:r>
      <w:r>
        <w:rPr>
          <w:rFonts w:ascii="Calibri" w:eastAsia="Calibri" w:hAnsi="Calibri" w:cs="Times New Roman"/>
        </w:rPr>
        <w:br/>
      </w:r>
      <w:r w:rsidRPr="00D37A95">
        <w:rPr>
          <w:rFonts w:ascii="Calibri" w:eastAsia="Calibri" w:hAnsi="Calibri" w:cs="Times New Roman"/>
        </w:rPr>
        <w:t>Let AC be # of units produced in</w:t>
      </w:r>
      <w:r>
        <w:rPr>
          <w:rFonts w:ascii="Calibri" w:eastAsia="Calibri" w:hAnsi="Calibri" w:cs="Times New Roman"/>
        </w:rPr>
        <w:t xml:space="preserve"> plant A and shipped to Calgary</w:t>
      </w:r>
      <w:r>
        <w:rPr>
          <w:rFonts w:ascii="Calibri" w:eastAsia="Calibri" w:hAnsi="Calibri" w:cs="Times New Roman"/>
        </w:rPr>
        <w:br/>
      </w:r>
      <w:r w:rsidRPr="00D37A95">
        <w:rPr>
          <w:rFonts w:ascii="Calibri" w:eastAsia="Calibri" w:hAnsi="Calibri" w:cs="Times New Roman"/>
        </w:rPr>
        <w:t xml:space="preserve">Let AM be # of units produced in </w:t>
      </w:r>
      <w:r>
        <w:rPr>
          <w:rFonts w:ascii="Calibri" w:eastAsia="Calibri" w:hAnsi="Calibri" w:cs="Times New Roman"/>
        </w:rPr>
        <w:t>plant A and shipped to Montreal</w:t>
      </w:r>
      <w:r w:rsidR="008164D5">
        <w:rPr>
          <w:rFonts w:ascii="Calibri" w:eastAsia="Calibri" w:hAnsi="Calibri" w:cs="Times New Roman"/>
        </w:rPr>
        <w:br/>
      </w:r>
      <w:r w:rsidR="008164D5" w:rsidRPr="00D37A95">
        <w:rPr>
          <w:rFonts w:ascii="Calibri" w:eastAsia="Calibri" w:hAnsi="Calibri" w:cs="Times New Roman"/>
        </w:rPr>
        <w:t>Let B</w:t>
      </w:r>
      <w:r w:rsidR="008164D5">
        <w:rPr>
          <w:rFonts w:ascii="Calibri" w:eastAsia="Calibri" w:hAnsi="Calibri" w:cs="Times New Roman"/>
        </w:rPr>
        <w:t>O</w:t>
      </w:r>
      <w:r w:rsidR="008164D5" w:rsidRPr="00D37A95">
        <w:rPr>
          <w:rFonts w:ascii="Calibri" w:eastAsia="Calibri" w:hAnsi="Calibri" w:cs="Times New Roman"/>
        </w:rPr>
        <w:t xml:space="preserve"> be # of units produced in p</w:t>
      </w:r>
      <w:r w:rsidR="008164D5">
        <w:rPr>
          <w:rFonts w:ascii="Calibri" w:eastAsia="Calibri" w:hAnsi="Calibri" w:cs="Times New Roman"/>
        </w:rPr>
        <w:t>lant B and shipped to Ottawa** (Must  be 0)</w:t>
      </w:r>
      <w:r>
        <w:rPr>
          <w:rFonts w:ascii="Calibri" w:eastAsia="Calibri" w:hAnsi="Calibri" w:cs="Times New Roman"/>
        </w:rPr>
        <w:br/>
      </w:r>
      <w:r w:rsidRPr="00D37A95">
        <w:rPr>
          <w:rFonts w:ascii="Calibri" w:eastAsia="Calibri" w:hAnsi="Calibri" w:cs="Times New Roman"/>
        </w:rPr>
        <w:t>Let BC be # of units produced in p</w:t>
      </w:r>
      <w:r>
        <w:rPr>
          <w:rFonts w:ascii="Calibri" w:eastAsia="Calibri" w:hAnsi="Calibri" w:cs="Times New Roman"/>
        </w:rPr>
        <w:t>lant B and shipped to Calgary**</w:t>
      </w:r>
      <w:r w:rsidR="008164D5">
        <w:rPr>
          <w:rFonts w:ascii="Calibri" w:eastAsia="Calibri" w:hAnsi="Calibri" w:cs="Times New Roman"/>
        </w:rPr>
        <w:br/>
      </w:r>
      <w:r w:rsidR="008164D5" w:rsidRPr="00D37A95">
        <w:rPr>
          <w:rFonts w:ascii="Calibri" w:eastAsia="Calibri" w:hAnsi="Calibri" w:cs="Times New Roman"/>
        </w:rPr>
        <w:lastRenderedPageBreak/>
        <w:t>Let B</w:t>
      </w:r>
      <w:r w:rsidR="008164D5">
        <w:rPr>
          <w:rFonts w:ascii="Calibri" w:eastAsia="Calibri" w:hAnsi="Calibri" w:cs="Times New Roman"/>
        </w:rPr>
        <w:t>M</w:t>
      </w:r>
      <w:r w:rsidR="008164D5" w:rsidRPr="00D37A95">
        <w:rPr>
          <w:rFonts w:ascii="Calibri" w:eastAsia="Calibri" w:hAnsi="Calibri" w:cs="Times New Roman"/>
        </w:rPr>
        <w:t xml:space="preserve"> be # of units produced in p</w:t>
      </w:r>
      <w:r w:rsidR="008164D5">
        <w:rPr>
          <w:rFonts w:ascii="Calibri" w:eastAsia="Calibri" w:hAnsi="Calibri" w:cs="Times New Roman"/>
        </w:rPr>
        <w:t>lant B and shipped to Montreal** (Must  be 0)</w:t>
      </w:r>
      <w:r>
        <w:rPr>
          <w:rFonts w:ascii="Calibri" w:eastAsia="Calibri" w:hAnsi="Calibri" w:cs="Times New Roman"/>
        </w:rPr>
        <w:br/>
      </w:r>
      <w:r w:rsidRPr="00D37A95">
        <w:rPr>
          <w:rFonts w:ascii="Calibri" w:eastAsia="Calibri" w:hAnsi="Calibri" w:cs="Times New Roman"/>
        </w:rPr>
        <w:t>Let CO be # of units produced in plant C and shipped to Ottawa</w:t>
      </w:r>
      <w:r>
        <w:rPr>
          <w:rFonts w:ascii="Calibri" w:eastAsia="Calibri" w:hAnsi="Calibri" w:cs="Times New Roman"/>
        </w:rPr>
        <w:br/>
      </w:r>
      <w:r w:rsidRPr="00D37A95">
        <w:rPr>
          <w:rFonts w:ascii="Calibri" w:eastAsia="Calibri" w:hAnsi="Calibri" w:cs="Times New Roman"/>
        </w:rPr>
        <w:t>Let CC be # of units produced in</w:t>
      </w:r>
      <w:r>
        <w:rPr>
          <w:rFonts w:ascii="Calibri" w:eastAsia="Calibri" w:hAnsi="Calibri" w:cs="Times New Roman"/>
        </w:rPr>
        <w:t xml:space="preserve"> plant C and shipped to Calgary</w:t>
      </w:r>
      <w:r>
        <w:rPr>
          <w:rFonts w:ascii="Calibri" w:eastAsia="Calibri" w:hAnsi="Calibri" w:cs="Times New Roman"/>
        </w:rPr>
        <w:br/>
      </w:r>
      <w:r w:rsidRPr="00D37A95">
        <w:rPr>
          <w:rFonts w:ascii="Calibri" w:eastAsia="Calibri" w:hAnsi="Calibri" w:cs="Times New Roman"/>
        </w:rPr>
        <w:t>Let CM be # of units produced in plant C and shipped to Montreal</w:t>
      </w:r>
    </w:p>
    <w:p w:rsidR="00D37A95" w:rsidRPr="00D37A95" w:rsidRDefault="00D37A95" w:rsidP="00D37A95">
      <w:pPr>
        <w:rPr>
          <w:rFonts w:ascii="Calibri" w:eastAsia="Calibri" w:hAnsi="Calibri" w:cs="Times New Roman"/>
        </w:rPr>
      </w:pPr>
      <w:r w:rsidRPr="00D37A95">
        <w:rPr>
          <w:rFonts w:ascii="Calibri" w:eastAsia="Calibri" w:hAnsi="Calibri" w:cs="Times New Roman"/>
        </w:rPr>
        <w:t>let B1=1 if production is set up in Plant B, if not let it be 0</w:t>
      </w:r>
      <w:r>
        <w:rPr>
          <w:rFonts w:ascii="Calibri" w:eastAsia="Calibri" w:hAnsi="Calibri" w:cs="Times New Roman"/>
        </w:rPr>
        <w:br/>
      </w:r>
      <w:r w:rsidRPr="00D37A95">
        <w:rPr>
          <w:rFonts w:ascii="Calibri" w:eastAsia="Calibri" w:hAnsi="Calibri" w:cs="Times New Roman"/>
        </w:rPr>
        <w:t xml:space="preserve">let C1=1 if production is set up in Plant </w:t>
      </w:r>
      <w:r w:rsidR="00A8752D">
        <w:rPr>
          <w:rFonts w:ascii="Calibri" w:eastAsia="Calibri" w:hAnsi="Calibri" w:cs="Times New Roman"/>
        </w:rPr>
        <w:t>C</w:t>
      </w:r>
      <w:r w:rsidRPr="00D37A95">
        <w:rPr>
          <w:rFonts w:ascii="Calibri" w:eastAsia="Calibri" w:hAnsi="Calibri" w:cs="Times New Roman"/>
        </w:rPr>
        <w:t>, if not let it be 0</w:t>
      </w:r>
    </w:p>
    <w:p w:rsidR="00D37A95" w:rsidRPr="00D37A95" w:rsidRDefault="00D37A95" w:rsidP="00D37A95">
      <w:pPr>
        <w:rPr>
          <w:rFonts w:ascii="Calibri" w:eastAsia="Calibri" w:hAnsi="Calibri" w:cs="Times New Roman"/>
        </w:rPr>
      </w:pPr>
      <w:r w:rsidRPr="00D37A95">
        <w:rPr>
          <w:rFonts w:ascii="Calibri" w:eastAsia="Calibri" w:hAnsi="Calibri" w:cs="Times New Roman"/>
        </w:rPr>
        <w:t>j) Write the new Optimization Function</w:t>
      </w:r>
    </w:p>
    <w:p w:rsidR="00D37A95" w:rsidRPr="00D37A95" w:rsidRDefault="00D37A95" w:rsidP="00D37A95">
      <w:pPr>
        <w:rPr>
          <w:rFonts w:ascii="Calibri" w:eastAsia="Calibri" w:hAnsi="Calibri" w:cs="Times New Roman"/>
        </w:rPr>
      </w:pPr>
      <w:r w:rsidRPr="00D37A95">
        <w:rPr>
          <w:rFonts w:ascii="Calibri" w:eastAsia="Calibri" w:hAnsi="Calibri" w:cs="Times New Roman"/>
        </w:rPr>
        <w:t>Maximize Profit = ($300-$125-$44)AO + ($400-$125-$125)AC + ($450-$125-$88)AM + ($400-$113-[$125*</w:t>
      </w:r>
      <w:r w:rsidR="00BC73F6">
        <w:rPr>
          <w:rFonts w:ascii="Calibri" w:eastAsia="Calibri" w:hAnsi="Calibri" w:cs="Times New Roman"/>
        </w:rPr>
        <w:t>(1-</w:t>
      </w:r>
      <w:r w:rsidRPr="00D37A95">
        <w:rPr>
          <w:rFonts w:ascii="Calibri" w:eastAsia="Calibri" w:hAnsi="Calibri" w:cs="Times New Roman"/>
        </w:rPr>
        <w:t>0.4</w:t>
      </w:r>
      <w:r w:rsidR="00BC73F6">
        <w:rPr>
          <w:rFonts w:ascii="Calibri" w:eastAsia="Calibri" w:hAnsi="Calibri" w:cs="Times New Roman"/>
        </w:rPr>
        <w:t>)</w:t>
      </w:r>
      <w:r w:rsidRPr="00D37A95">
        <w:rPr>
          <w:rFonts w:ascii="Calibri" w:eastAsia="Calibri" w:hAnsi="Calibri" w:cs="Times New Roman"/>
        </w:rPr>
        <w:t>])BC + ($300-$110-$100)CO + ($400-$110-$90)CC + ($450-$110-$110)CM - $10,000B1 - $15,000</w:t>
      </w:r>
      <w:r w:rsidR="00BC73F6">
        <w:rPr>
          <w:rFonts w:ascii="Calibri" w:eastAsia="Calibri" w:hAnsi="Calibri" w:cs="Times New Roman"/>
        </w:rPr>
        <w:t>C1</w:t>
      </w:r>
      <w:r w:rsidR="001245F3">
        <w:rPr>
          <w:rFonts w:ascii="Calibri" w:eastAsia="Calibri" w:hAnsi="Calibri" w:cs="Times New Roman"/>
        </w:rPr>
        <w:br/>
      </w:r>
      <w:r w:rsidRPr="00D37A95">
        <w:rPr>
          <w:rFonts w:ascii="Calibri" w:eastAsia="Calibri" w:hAnsi="Calibri" w:cs="Times New Roman"/>
        </w:rPr>
        <w:t>= $131AO + $150AC + 237AM ............</w:t>
      </w:r>
    </w:p>
    <w:p w:rsidR="00D37A95" w:rsidRPr="00D37A95" w:rsidRDefault="00D37A95" w:rsidP="00D37A95">
      <w:pPr>
        <w:rPr>
          <w:rFonts w:ascii="Calibri" w:eastAsia="Calibri" w:hAnsi="Calibri" w:cs="Times New Roman"/>
        </w:rPr>
      </w:pPr>
      <w:r w:rsidRPr="00D37A95">
        <w:rPr>
          <w:rFonts w:ascii="Calibri" w:eastAsia="Calibri" w:hAnsi="Calibri" w:cs="Times New Roman"/>
        </w:rPr>
        <w:t>k) Define any production set-up constraints</w:t>
      </w:r>
    </w:p>
    <w:p w:rsidR="00D37A95" w:rsidRPr="00D37A95" w:rsidRDefault="00D37A95" w:rsidP="00D37A95">
      <w:pPr>
        <w:rPr>
          <w:rFonts w:ascii="Calibri" w:eastAsia="Calibri" w:hAnsi="Calibri" w:cs="Times New Roman"/>
        </w:rPr>
      </w:pPr>
      <w:r w:rsidRPr="00D37A95">
        <w:rPr>
          <w:rFonts w:ascii="Calibri" w:eastAsia="Calibri" w:hAnsi="Calibri" w:cs="Times New Roman"/>
        </w:rPr>
        <w:t>B1=</w:t>
      </w:r>
      <w:r w:rsidR="00A8297B">
        <w:rPr>
          <w:rFonts w:ascii="Calibri" w:eastAsia="Calibri" w:hAnsi="Calibri" w:cs="Times New Roman"/>
        </w:rPr>
        <w:t>C1</w:t>
      </w:r>
      <w:r w:rsidRPr="00D37A95">
        <w:rPr>
          <w:rFonts w:ascii="Calibri" w:eastAsia="Calibri" w:hAnsi="Calibri" w:cs="Times New Roman"/>
        </w:rPr>
        <w:t xml:space="preserve"> -&gt; B1-</w:t>
      </w:r>
      <w:r w:rsidR="00A8297B" w:rsidRPr="00A8297B">
        <w:rPr>
          <w:rFonts w:ascii="Calibri" w:eastAsia="Calibri" w:hAnsi="Calibri" w:cs="Times New Roman"/>
        </w:rPr>
        <w:t xml:space="preserve"> </w:t>
      </w:r>
      <w:r w:rsidR="00A8297B">
        <w:rPr>
          <w:rFonts w:ascii="Calibri" w:eastAsia="Calibri" w:hAnsi="Calibri" w:cs="Times New Roman"/>
        </w:rPr>
        <w:t>C1</w:t>
      </w:r>
      <w:r w:rsidRPr="00D37A95">
        <w:rPr>
          <w:rFonts w:ascii="Calibri" w:eastAsia="Calibri" w:hAnsi="Calibri" w:cs="Times New Roman"/>
        </w:rPr>
        <w:t>=0</w:t>
      </w:r>
    </w:p>
    <w:p w:rsidR="00D37A95" w:rsidRPr="00D37A95" w:rsidRDefault="00D37A95" w:rsidP="00D37A95">
      <w:pPr>
        <w:rPr>
          <w:rFonts w:ascii="Calibri" w:eastAsia="Calibri" w:hAnsi="Calibri" w:cs="Times New Roman"/>
        </w:rPr>
      </w:pPr>
      <w:r w:rsidRPr="00D37A95">
        <w:rPr>
          <w:rFonts w:ascii="Calibri" w:eastAsia="Calibri" w:hAnsi="Calibri" w:cs="Times New Roman"/>
        </w:rPr>
        <w:t>l) Plants A,B,C have the following capacities: 1000 units, 300 units, 1500units, define the production constraints:</w:t>
      </w:r>
    </w:p>
    <w:p w:rsidR="00D37A95" w:rsidRPr="00D37A95" w:rsidRDefault="00D37A95" w:rsidP="00D37A95">
      <w:pPr>
        <w:rPr>
          <w:rFonts w:ascii="Calibri" w:eastAsia="Calibri" w:hAnsi="Calibri" w:cs="Times New Roman"/>
        </w:rPr>
      </w:pPr>
      <w:r w:rsidRPr="00D37A95">
        <w:rPr>
          <w:rFonts w:ascii="Calibri" w:eastAsia="Calibri" w:hAnsi="Calibri" w:cs="Times New Roman"/>
        </w:rPr>
        <w:t>AO+AC+AM &lt;= 1000</w:t>
      </w:r>
      <w:r>
        <w:rPr>
          <w:rFonts w:ascii="Calibri" w:eastAsia="Calibri" w:hAnsi="Calibri" w:cs="Times New Roman"/>
        </w:rPr>
        <w:br/>
        <w:t>BC &lt;= 300*B1</w:t>
      </w:r>
      <w:r>
        <w:rPr>
          <w:rFonts w:ascii="Calibri" w:eastAsia="Calibri" w:hAnsi="Calibri" w:cs="Times New Roman"/>
        </w:rPr>
        <w:br/>
      </w:r>
      <w:r w:rsidRPr="00D37A95">
        <w:rPr>
          <w:rFonts w:ascii="Calibri" w:eastAsia="Calibri" w:hAnsi="Calibri" w:cs="Times New Roman"/>
        </w:rPr>
        <w:t>CO+CC+CM &lt;= 1500*</w:t>
      </w:r>
      <w:r w:rsidR="00A8297B" w:rsidRPr="00A8297B">
        <w:rPr>
          <w:rFonts w:ascii="Calibri" w:eastAsia="Calibri" w:hAnsi="Calibri" w:cs="Times New Roman"/>
        </w:rPr>
        <w:t xml:space="preserve"> </w:t>
      </w:r>
      <w:r w:rsidR="00A8297B">
        <w:rPr>
          <w:rFonts w:ascii="Calibri" w:eastAsia="Calibri" w:hAnsi="Calibri" w:cs="Times New Roman"/>
        </w:rPr>
        <w:t>C1</w:t>
      </w:r>
    </w:p>
    <w:p w:rsidR="00D37A95" w:rsidRPr="00D37A95" w:rsidRDefault="00D37A95" w:rsidP="00D37A95">
      <w:pPr>
        <w:rPr>
          <w:rFonts w:ascii="Calibri" w:eastAsia="Calibri" w:hAnsi="Calibri" w:cs="Times New Roman"/>
        </w:rPr>
      </w:pPr>
      <w:r w:rsidRPr="00D37A95">
        <w:rPr>
          <w:rFonts w:ascii="Calibri" w:eastAsia="Calibri" w:hAnsi="Calibri" w:cs="Times New Roman"/>
        </w:rPr>
        <w:t>m) Demand for bikes in Ottawa, Calgary and Montreal are as follows and must be met exactly: 700 units, 1400 units, 500 units, define the demand constraints</w:t>
      </w:r>
    </w:p>
    <w:p w:rsidR="00D92B5B" w:rsidRPr="001245F3" w:rsidRDefault="00D37A95" w:rsidP="00D92B5B">
      <w:pPr>
        <w:rPr>
          <w:rFonts w:ascii="Calibri" w:eastAsia="Calibri" w:hAnsi="Calibri" w:cs="Times New Roman"/>
        </w:rPr>
      </w:pPr>
      <w:r w:rsidRPr="00D37A95">
        <w:rPr>
          <w:rFonts w:ascii="Calibri" w:eastAsia="Calibri" w:hAnsi="Calibri" w:cs="Times New Roman"/>
        </w:rPr>
        <w:t>AO + CO = 700</w:t>
      </w:r>
      <w:r>
        <w:rPr>
          <w:rFonts w:ascii="Calibri" w:eastAsia="Calibri" w:hAnsi="Calibri" w:cs="Times New Roman"/>
        </w:rPr>
        <w:br/>
        <w:t>AC + BC + CC = 1400</w:t>
      </w:r>
      <w:r>
        <w:rPr>
          <w:rFonts w:ascii="Calibri" w:eastAsia="Calibri" w:hAnsi="Calibri" w:cs="Times New Roman"/>
        </w:rPr>
        <w:br/>
      </w:r>
      <w:r w:rsidRPr="00D37A95">
        <w:rPr>
          <w:rFonts w:ascii="Calibri" w:eastAsia="Calibri" w:hAnsi="Calibri" w:cs="Times New Roman"/>
        </w:rPr>
        <w:t>AM + CM = 500</w:t>
      </w:r>
    </w:p>
    <w:p w:rsidR="00D92B5B" w:rsidRPr="00D92B5B" w:rsidRDefault="00D92B5B" w:rsidP="00D92B5B">
      <w:pPr>
        <w:rPr>
          <w:rFonts w:ascii="Calibri" w:eastAsia="Calibri" w:hAnsi="Calibri" w:cs="Times New Roman"/>
          <w:lang w:val="en-US"/>
        </w:rPr>
      </w:pPr>
      <w:r>
        <w:t>2)</w:t>
      </w:r>
      <w:r w:rsidR="00D37A95">
        <w:rPr>
          <w:rFonts w:ascii="Calibri" w:eastAsia="Calibri" w:hAnsi="Calibri" w:cs="Times New Roman"/>
        </w:rPr>
        <w:tab/>
        <w:t xml:space="preserve">Let </w:t>
      </w:r>
      <w:r w:rsidR="00D37A95">
        <w:rPr>
          <w:rFonts w:ascii="Calibri" w:eastAsia="Calibri" w:hAnsi="Calibri" w:cs="Times New Roman"/>
        </w:rPr>
        <w:tab/>
      </w:r>
      <w:r w:rsidR="00D37A95">
        <w:rPr>
          <w:rFonts w:ascii="Calibri" w:eastAsia="Calibri" w:hAnsi="Calibri" w:cs="Times New Roman"/>
          <w:i/>
        </w:rPr>
        <w:t>M</w:t>
      </w:r>
      <w:r w:rsidR="00D37A95">
        <w:rPr>
          <w:rFonts w:ascii="Calibri" w:eastAsia="Calibri" w:hAnsi="Calibri" w:cs="Times New Roman"/>
        </w:rPr>
        <w:t xml:space="preserve"> =number of men’s gloves to produce per week,</w:t>
      </w:r>
      <w:r w:rsidR="00D37A95">
        <w:rPr>
          <w:rFonts w:ascii="Calibri" w:eastAsia="Calibri" w:hAnsi="Calibri" w:cs="Times New Roman"/>
        </w:rPr>
        <w:br/>
        <w:t xml:space="preserve"> </w:t>
      </w:r>
      <w:r w:rsidR="00D37A95">
        <w:rPr>
          <w:rFonts w:ascii="Calibri" w:eastAsia="Calibri" w:hAnsi="Calibri" w:cs="Times New Roman"/>
        </w:rPr>
        <w:tab/>
      </w:r>
      <w:r w:rsidR="00D37A95">
        <w:rPr>
          <w:rFonts w:ascii="Calibri" w:eastAsia="Calibri" w:hAnsi="Calibri" w:cs="Times New Roman"/>
          <w:i/>
        </w:rPr>
        <w:t>W</w:t>
      </w:r>
      <w:r w:rsidR="00D37A95">
        <w:rPr>
          <w:rFonts w:ascii="Calibri" w:eastAsia="Calibri" w:hAnsi="Calibri" w:cs="Times New Roman"/>
        </w:rPr>
        <w:t xml:space="preserve"> = number of women’s gloves to produce per week,</w:t>
      </w:r>
      <w:r w:rsidR="00D37A95">
        <w:rPr>
          <w:rFonts w:ascii="Calibri" w:eastAsia="Calibri" w:hAnsi="Calibri" w:cs="Times New Roman"/>
        </w:rPr>
        <w:br/>
        <w:t xml:space="preserve"> </w:t>
      </w:r>
      <w:r w:rsidR="00D37A95">
        <w:rPr>
          <w:rFonts w:ascii="Calibri" w:eastAsia="Calibri" w:hAnsi="Calibri" w:cs="Times New Roman"/>
        </w:rPr>
        <w:tab/>
      </w:r>
      <w:r w:rsidR="00D37A95">
        <w:rPr>
          <w:rFonts w:ascii="Calibri" w:eastAsia="Calibri" w:hAnsi="Calibri" w:cs="Times New Roman"/>
          <w:i/>
        </w:rPr>
        <w:t>C</w:t>
      </w:r>
      <w:r w:rsidR="00D37A95">
        <w:rPr>
          <w:rFonts w:ascii="Calibri" w:eastAsia="Calibri" w:hAnsi="Calibri" w:cs="Times New Roman"/>
        </w:rPr>
        <w:t xml:space="preserve"> = number of children’s gloves to produce per week,</w:t>
      </w:r>
      <w:r w:rsidR="00D37A95">
        <w:rPr>
          <w:rFonts w:ascii="Calibri" w:eastAsia="Calibri" w:hAnsi="Calibri" w:cs="Times New Roman"/>
        </w:rPr>
        <w:br/>
        <w:t xml:space="preserve"> </w:t>
      </w:r>
      <w:r w:rsidR="00D37A95">
        <w:rPr>
          <w:rFonts w:ascii="Calibri" w:eastAsia="Calibri" w:hAnsi="Calibri" w:cs="Times New Roman"/>
        </w:rPr>
        <w:tab/>
      </w:r>
      <w:r w:rsidR="00D37A95">
        <w:rPr>
          <w:rFonts w:ascii="Calibri" w:eastAsia="Calibri" w:hAnsi="Calibri" w:cs="Times New Roman"/>
          <w:i/>
        </w:rPr>
        <w:t>F</w:t>
      </w:r>
      <w:r w:rsidR="00D37A95">
        <w:rPr>
          <w:rFonts w:ascii="Calibri" w:eastAsia="Calibri" w:hAnsi="Calibri" w:cs="Times New Roman"/>
        </w:rPr>
        <w:t xml:space="preserve"> = number of full-time workers to employ,</w:t>
      </w:r>
      <w:r w:rsidR="00D37A95">
        <w:rPr>
          <w:rFonts w:ascii="Calibri" w:eastAsia="Calibri" w:hAnsi="Calibri" w:cs="Times New Roman"/>
        </w:rPr>
        <w:br/>
        <w:t xml:space="preserve"> </w:t>
      </w:r>
      <w:r w:rsidR="00D37A95">
        <w:rPr>
          <w:rFonts w:ascii="Calibri" w:eastAsia="Calibri" w:hAnsi="Calibri" w:cs="Times New Roman"/>
        </w:rPr>
        <w:tab/>
      </w:r>
      <w:r w:rsidR="00D37A95">
        <w:rPr>
          <w:rFonts w:ascii="Calibri" w:eastAsia="Calibri" w:hAnsi="Calibri" w:cs="Times New Roman"/>
          <w:i/>
        </w:rPr>
        <w:t>PT</w:t>
      </w:r>
      <w:r w:rsidR="00D37A95">
        <w:rPr>
          <w:rFonts w:ascii="Calibri" w:eastAsia="Calibri" w:hAnsi="Calibri" w:cs="Times New Roman"/>
        </w:rPr>
        <w:t xml:space="preserve"> = number of part-time workers to employ.</w:t>
      </w:r>
      <w:r w:rsidR="00D37A95">
        <w:rPr>
          <w:rFonts w:ascii="Calibri" w:eastAsia="Calibri" w:hAnsi="Calibri" w:cs="Times New Roman"/>
        </w:rPr>
        <w:br/>
        <w:t>Maximize Profit = $8M + $10</w:t>
      </w:r>
      <w:r w:rsidR="00D37A95">
        <w:rPr>
          <w:rFonts w:ascii="Calibri" w:eastAsia="Calibri" w:hAnsi="Calibri" w:cs="Times New Roman"/>
          <w:i/>
        </w:rPr>
        <w:t>W</w:t>
      </w:r>
      <w:r w:rsidR="00D37A95">
        <w:rPr>
          <w:rFonts w:ascii="Calibri" w:eastAsia="Calibri" w:hAnsi="Calibri" w:cs="Times New Roman"/>
        </w:rPr>
        <w:t xml:space="preserve"> + $6</w:t>
      </w:r>
      <w:r w:rsidR="00D37A95">
        <w:rPr>
          <w:rFonts w:ascii="Calibri" w:eastAsia="Calibri" w:hAnsi="Calibri" w:cs="Times New Roman"/>
          <w:i/>
        </w:rPr>
        <w:t>C</w:t>
      </w:r>
      <w:r w:rsidR="00D37A95">
        <w:rPr>
          <w:rFonts w:ascii="Calibri" w:eastAsia="Calibri" w:hAnsi="Calibri" w:cs="Times New Roman"/>
        </w:rPr>
        <w:t xml:space="preserve"> – $13(40)</w:t>
      </w:r>
      <w:r w:rsidR="00D37A95">
        <w:rPr>
          <w:rFonts w:ascii="Calibri" w:eastAsia="Calibri" w:hAnsi="Calibri" w:cs="Times New Roman"/>
          <w:i/>
        </w:rPr>
        <w:t>F</w:t>
      </w:r>
      <w:r w:rsidR="00D37A95">
        <w:rPr>
          <w:rFonts w:ascii="Calibri" w:eastAsia="Calibri" w:hAnsi="Calibri" w:cs="Times New Roman"/>
        </w:rPr>
        <w:t xml:space="preserve"> – $10(20)</w:t>
      </w:r>
      <w:r w:rsidR="00D37A95">
        <w:rPr>
          <w:rFonts w:ascii="Calibri" w:eastAsia="Calibri" w:hAnsi="Calibri" w:cs="Times New Roman"/>
          <w:i/>
        </w:rPr>
        <w:t>PT</w:t>
      </w:r>
      <w:r w:rsidR="00D37A95">
        <w:rPr>
          <w:rFonts w:ascii="Calibri" w:eastAsia="Calibri" w:hAnsi="Calibri" w:cs="Times New Roman"/>
          <w:i/>
        </w:rPr>
        <w:br/>
      </w:r>
      <w:r w:rsidR="00D37A95">
        <w:rPr>
          <w:rFonts w:ascii="Calibri" w:eastAsia="Calibri" w:hAnsi="Calibri" w:cs="Times New Roman"/>
        </w:rPr>
        <w:t>subject to</w:t>
      </w:r>
      <w:r w:rsidR="00D37A95">
        <w:rPr>
          <w:rFonts w:ascii="Calibri" w:eastAsia="Calibri" w:hAnsi="Calibri" w:cs="Times New Roman"/>
        </w:rPr>
        <w:tab/>
        <w:t>2</w:t>
      </w:r>
      <w:r w:rsidR="00D37A95">
        <w:rPr>
          <w:rFonts w:ascii="Calibri" w:eastAsia="Calibri" w:hAnsi="Calibri" w:cs="Times New Roman"/>
          <w:i/>
        </w:rPr>
        <w:t>M</w:t>
      </w:r>
      <w:r w:rsidR="00D37A95">
        <w:rPr>
          <w:rFonts w:ascii="Calibri" w:eastAsia="Calibri" w:hAnsi="Calibri" w:cs="Times New Roman"/>
        </w:rPr>
        <w:t xml:space="preserve"> + 1.5</w:t>
      </w:r>
      <w:r w:rsidR="00D37A95">
        <w:rPr>
          <w:rFonts w:ascii="Calibri" w:eastAsia="Calibri" w:hAnsi="Calibri" w:cs="Times New Roman"/>
          <w:i/>
        </w:rPr>
        <w:t>W</w:t>
      </w:r>
      <w:r w:rsidR="00D37A95">
        <w:rPr>
          <w:rFonts w:ascii="Calibri" w:eastAsia="Calibri" w:hAnsi="Calibri" w:cs="Times New Roman"/>
        </w:rPr>
        <w:t xml:space="preserve"> + </w:t>
      </w:r>
      <w:r w:rsidR="00D37A95">
        <w:rPr>
          <w:rFonts w:ascii="Calibri" w:eastAsia="Calibri" w:hAnsi="Calibri" w:cs="Times New Roman"/>
          <w:i/>
        </w:rPr>
        <w:t>C</w:t>
      </w:r>
      <w:r w:rsidR="00D37A95">
        <w:rPr>
          <w:rFonts w:ascii="Calibri" w:eastAsia="Calibri" w:hAnsi="Calibri" w:cs="Times New Roman"/>
        </w:rPr>
        <w:t xml:space="preserve"> ≤ 5,000 square feet</w:t>
      </w:r>
      <w:r w:rsidR="00D37A95">
        <w:rPr>
          <w:rFonts w:ascii="Calibri" w:eastAsia="Calibri" w:hAnsi="Calibri" w:cs="Times New Roman"/>
        </w:rPr>
        <w:br/>
      </w:r>
      <w:r w:rsidR="00D37A95">
        <w:rPr>
          <w:rFonts w:ascii="Calibri" w:eastAsia="Calibri" w:hAnsi="Calibri" w:cs="Times New Roman"/>
        </w:rPr>
        <w:tab/>
      </w:r>
      <w:r w:rsidR="00D37A95">
        <w:rPr>
          <w:rFonts w:ascii="Calibri" w:eastAsia="Calibri" w:hAnsi="Calibri" w:cs="Times New Roman"/>
        </w:rPr>
        <w:tab/>
        <w:t>30</w:t>
      </w:r>
      <w:r w:rsidR="00D37A95">
        <w:rPr>
          <w:rFonts w:ascii="Calibri" w:eastAsia="Calibri" w:hAnsi="Calibri" w:cs="Times New Roman"/>
          <w:i/>
        </w:rPr>
        <w:t>M</w:t>
      </w:r>
      <w:r w:rsidR="00D37A95">
        <w:rPr>
          <w:rFonts w:ascii="Calibri" w:eastAsia="Calibri" w:hAnsi="Calibri" w:cs="Times New Roman"/>
        </w:rPr>
        <w:t xml:space="preserve"> + 45</w:t>
      </w:r>
      <w:r w:rsidR="00D37A95">
        <w:rPr>
          <w:rFonts w:ascii="Calibri" w:eastAsia="Calibri" w:hAnsi="Calibri" w:cs="Times New Roman"/>
          <w:i/>
        </w:rPr>
        <w:t>W</w:t>
      </w:r>
      <w:r w:rsidR="00D37A95">
        <w:rPr>
          <w:rFonts w:ascii="Calibri" w:eastAsia="Calibri" w:hAnsi="Calibri" w:cs="Times New Roman"/>
        </w:rPr>
        <w:t xml:space="preserve"> + 40</w:t>
      </w:r>
      <w:r w:rsidR="00D37A95">
        <w:rPr>
          <w:rFonts w:ascii="Calibri" w:eastAsia="Calibri" w:hAnsi="Calibri" w:cs="Times New Roman"/>
          <w:i/>
        </w:rPr>
        <w:t>C</w:t>
      </w:r>
      <w:r w:rsidR="00D37A95">
        <w:rPr>
          <w:rFonts w:ascii="Calibri" w:eastAsia="Calibri" w:hAnsi="Calibri" w:cs="Times New Roman"/>
        </w:rPr>
        <w:t xml:space="preserve"> ≤ 40(60)</w:t>
      </w:r>
      <w:r w:rsidR="00D37A95">
        <w:rPr>
          <w:rFonts w:ascii="Calibri" w:eastAsia="Calibri" w:hAnsi="Calibri" w:cs="Times New Roman"/>
          <w:i/>
        </w:rPr>
        <w:t>F</w:t>
      </w:r>
      <w:r w:rsidR="00D37A95">
        <w:rPr>
          <w:rFonts w:ascii="Calibri" w:eastAsia="Calibri" w:hAnsi="Calibri" w:cs="Times New Roman"/>
        </w:rPr>
        <w:t xml:space="preserve"> + 20(60)</w:t>
      </w:r>
      <w:r w:rsidR="00D37A95">
        <w:rPr>
          <w:rFonts w:ascii="Calibri" w:eastAsia="Calibri" w:hAnsi="Calibri" w:cs="Times New Roman"/>
          <w:i/>
        </w:rPr>
        <w:t>PT</w:t>
      </w:r>
      <w:r w:rsidR="00D37A95">
        <w:rPr>
          <w:rFonts w:ascii="Calibri" w:eastAsia="Calibri" w:hAnsi="Calibri" w:cs="Times New Roman"/>
        </w:rPr>
        <w:t xml:space="preserve"> hours</w:t>
      </w:r>
      <w:r w:rsidR="00D37A95">
        <w:rPr>
          <w:rFonts w:ascii="Calibri" w:eastAsia="Calibri" w:hAnsi="Calibri" w:cs="Times New Roman"/>
        </w:rPr>
        <w:br/>
      </w:r>
      <w:r w:rsidR="00D37A95">
        <w:rPr>
          <w:rFonts w:ascii="Calibri" w:eastAsia="Calibri" w:hAnsi="Calibri" w:cs="Times New Roman"/>
        </w:rPr>
        <w:tab/>
      </w:r>
      <w:r w:rsidR="00D37A95">
        <w:rPr>
          <w:rFonts w:ascii="Calibri" w:eastAsia="Calibri" w:hAnsi="Calibri" w:cs="Times New Roman"/>
        </w:rPr>
        <w:tab/>
      </w:r>
      <w:r w:rsidR="00D37A95">
        <w:rPr>
          <w:rFonts w:ascii="Calibri" w:eastAsia="Calibri" w:hAnsi="Calibri" w:cs="Times New Roman"/>
          <w:i/>
        </w:rPr>
        <w:t>F</w:t>
      </w:r>
      <w:r w:rsidR="00D37A95">
        <w:rPr>
          <w:rFonts w:ascii="Calibri" w:eastAsia="Calibri" w:hAnsi="Calibri" w:cs="Times New Roman"/>
        </w:rPr>
        <w:t xml:space="preserve"> ≥ 20</w:t>
      </w:r>
      <w:r w:rsidR="00D37A95">
        <w:rPr>
          <w:rFonts w:ascii="Calibri" w:eastAsia="Calibri" w:hAnsi="Calibri" w:cs="Times New Roman"/>
        </w:rPr>
        <w:br/>
      </w:r>
      <w:r w:rsidR="00D37A95">
        <w:rPr>
          <w:rFonts w:ascii="Calibri" w:eastAsia="Calibri" w:hAnsi="Calibri" w:cs="Times New Roman"/>
        </w:rPr>
        <w:tab/>
      </w:r>
      <w:r w:rsidR="00D37A95">
        <w:rPr>
          <w:rFonts w:ascii="Calibri" w:eastAsia="Calibri" w:hAnsi="Calibri" w:cs="Times New Roman"/>
        </w:rPr>
        <w:tab/>
      </w:r>
      <w:r w:rsidR="00D37A95">
        <w:rPr>
          <w:rFonts w:ascii="Calibri" w:eastAsia="Calibri" w:hAnsi="Calibri" w:cs="Times New Roman"/>
          <w:i/>
        </w:rPr>
        <w:t>F</w:t>
      </w:r>
      <w:r w:rsidR="00D37A95">
        <w:rPr>
          <w:rFonts w:ascii="Calibri" w:eastAsia="Calibri" w:hAnsi="Calibri" w:cs="Times New Roman"/>
        </w:rPr>
        <w:t xml:space="preserve"> ≥ 2</w:t>
      </w:r>
      <w:r w:rsidR="00D37A95">
        <w:rPr>
          <w:rFonts w:ascii="Calibri" w:eastAsia="Calibri" w:hAnsi="Calibri" w:cs="Times New Roman"/>
          <w:i/>
        </w:rPr>
        <w:t>PT</w:t>
      </w:r>
      <w:r w:rsidR="00D37A95">
        <w:rPr>
          <w:rFonts w:ascii="Calibri" w:eastAsia="Calibri" w:hAnsi="Calibri" w:cs="Times New Roman"/>
          <w:i/>
        </w:rPr>
        <w:br/>
      </w:r>
      <w:r w:rsidR="00D37A95">
        <w:rPr>
          <w:rFonts w:ascii="Calibri" w:eastAsia="Calibri" w:hAnsi="Calibri" w:cs="Times New Roman"/>
        </w:rPr>
        <w:t>and</w:t>
      </w:r>
      <w:r w:rsidR="00D37A95">
        <w:rPr>
          <w:rFonts w:ascii="Calibri" w:eastAsia="Calibri" w:hAnsi="Calibri" w:cs="Times New Roman"/>
        </w:rPr>
        <w:tab/>
      </w:r>
      <w:r w:rsidR="00D37A95">
        <w:rPr>
          <w:rFonts w:ascii="Calibri" w:eastAsia="Calibri" w:hAnsi="Calibri" w:cs="Times New Roman"/>
          <w:i/>
        </w:rPr>
        <w:t>M</w:t>
      </w:r>
      <w:r w:rsidR="00D37A95">
        <w:rPr>
          <w:rFonts w:ascii="Calibri" w:eastAsia="Calibri" w:hAnsi="Calibri" w:cs="Times New Roman"/>
        </w:rPr>
        <w:t xml:space="preserve"> ≥ 0, </w:t>
      </w:r>
      <w:r w:rsidR="00D37A95">
        <w:rPr>
          <w:rFonts w:ascii="Calibri" w:eastAsia="Calibri" w:hAnsi="Calibri" w:cs="Times New Roman"/>
          <w:i/>
        </w:rPr>
        <w:t>W</w:t>
      </w:r>
      <w:r w:rsidR="00D37A95">
        <w:rPr>
          <w:rFonts w:ascii="Calibri" w:eastAsia="Calibri" w:hAnsi="Calibri" w:cs="Times New Roman"/>
        </w:rPr>
        <w:t xml:space="preserve"> ≥ 0, </w:t>
      </w:r>
      <w:r w:rsidR="00D37A95">
        <w:rPr>
          <w:rFonts w:ascii="Calibri" w:eastAsia="Calibri" w:hAnsi="Calibri" w:cs="Times New Roman"/>
          <w:i/>
        </w:rPr>
        <w:t>C</w:t>
      </w:r>
      <w:r w:rsidR="00D37A95">
        <w:rPr>
          <w:rFonts w:ascii="Calibri" w:eastAsia="Calibri" w:hAnsi="Calibri" w:cs="Times New Roman"/>
        </w:rPr>
        <w:t xml:space="preserve"> ≥ 0, </w:t>
      </w:r>
      <w:r w:rsidR="00D37A95">
        <w:rPr>
          <w:rFonts w:ascii="Calibri" w:eastAsia="Calibri" w:hAnsi="Calibri" w:cs="Times New Roman"/>
          <w:i/>
        </w:rPr>
        <w:t>F</w:t>
      </w:r>
      <w:r w:rsidR="00D37A95">
        <w:rPr>
          <w:rFonts w:ascii="Calibri" w:eastAsia="Calibri" w:hAnsi="Calibri" w:cs="Times New Roman"/>
        </w:rPr>
        <w:t xml:space="preserve"> ≥ 0, </w:t>
      </w:r>
      <w:r w:rsidR="00D37A95">
        <w:rPr>
          <w:rFonts w:ascii="Calibri" w:eastAsia="Calibri" w:hAnsi="Calibri" w:cs="Times New Roman"/>
          <w:i/>
        </w:rPr>
        <w:t>PT</w:t>
      </w:r>
      <w:r w:rsidR="00D37A95">
        <w:rPr>
          <w:rFonts w:ascii="Calibri" w:eastAsia="Calibri" w:hAnsi="Calibri" w:cs="Times New Roman"/>
        </w:rPr>
        <w:t xml:space="preserve"> ≥ 0</w:t>
      </w:r>
    </w:p>
    <w:p w:rsidR="00D37A95" w:rsidRDefault="00D92B5B" w:rsidP="00D37A95">
      <w:pPr>
        <w:pStyle w:val="Subproblem"/>
      </w:pPr>
      <w:r>
        <w:lastRenderedPageBreak/>
        <w:t xml:space="preserve">3) </w:t>
      </w:r>
      <w:r w:rsidR="00D37A95">
        <w:t>Let</w:t>
      </w:r>
      <w:r w:rsidR="00D37A95">
        <w:tab/>
      </w:r>
      <w:r w:rsidR="00D37A95">
        <w:tab/>
      </w:r>
      <w:r w:rsidR="00D37A95">
        <w:tab/>
      </w:r>
      <w:r w:rsidR="00D37A95">
        <w:rPr>
          <w:i/>
        </w:rPr>
        <w:t>B</w:t>
      </w:r>
      <w:r w:rsidR="00D37A95">
        <w:t xml:space="preserve"> = slices of bread,</w:t>
      </w:r>
      <w:r w:rsidR="00D37A95">
        <w:br/>
        <w:t xml:space="preserve"> </w:t>
      </w:r>
      <w:r w:rsidR="00D37A95">
        <w:tab/>
      </w:r>
      <w:r w:rsidR="00D37A95">
        <w:rPr>
          <w:i/>
        </w:rPr>
        <w:t>P</w:t>
      </w:r>
      <w:r w:rsidR="00D37A95">
        <w:t>= Tablespoons of peanut butter,</w:t>
      </w:r>
      <w:r w:rsidR="00D37A95">
        <w:br/>
        <w:t xml:space="preserve"> </w:t>
      </w:r>
      <w:r w:rsidR="00D37A95">
        <w:tab/>
      </w:r>
      <w:r w:rsidR="00D37A95">
        <w:rPr>
          <w:i/>
        </w:rPr>
        <w:t xml:space="preserve">S </w:t>
      </w:r>
      <w:r w:rsidR="00D37A95">
        <w:t>= Tablespoons of strawberry jelly,</w:t>
      </w:r>
      <w:r w:rsidR="00D37A95">
        <w:br/>
        <w:t xml:space="preserve"> </w:t>
      </w:r>
      <w:r w:rsidR="00D37A95">
        <w:tab/>
      </w:r>
      <w:r w:rsidR="00D37A95">
        <w:rPr>
          <w:i/>
        </w:rPr>
        <w:t>G</w:t>
      </w:r>
      <w:r w:rsidR="00D37A95">
        <w:t xml:space="preserve"> = graham crackers,</w:t>
      </w:r>
      <w:r w:rsidR="00D37A95">
        <w:br/>
        <w:t xml:space="preserve"> </w:t>
      </w:r>
      <w:r w:rsidR="00D37A95">
        <w:tab/>
      </w:r>
      <w:r w:rsidR="00D37A95">
        <w:rPr>
          <w:i/>
        </w:rPr>
        <w:t xml:space="preserve">M </w:t>
      </w:r>
      <w:r w:rsidR="00D37A95">
        <w:t>= cups of milk,</w:t>
      </w:r>
      <w:r w:rsidR="00D37A95">
        <w:br/>
        <w:t xml:space="preserve"> </w:t>
      </w:r>
      <w:r w:rsidR="00D37A95">
        <w:tab/>
      </w:r>
      <w:r w:rsidR="00D37A95">
        <w:rPr>
          <w:i/>
        </w:rPr>
        <w:t>J</w:t>
      </w:r>
      <w:r w:rsidR="00D37A95">
        <w:t xml:space="preserve"> = cups of juice.</w:t>
      </w:r>
      <w:r w:rsidR="00D37A95">
        <w:br/>
        <w:t xml:space="preserve">Minimize </w:t>
      </w:r>
      <w:r w:rsidR="00D37A95">
        <w:rPr>
          <w:i/>
        </w:rPr>
        <w:t>C</w:t>
      </w:r>
      <w:r w:rsidR="00D37A95">
        <w:t xml:space="preserve"> = $0.05</w:t>
      </w:r>
      <w:r w:rsidR="00D37A95">
        <w:rPr>
          <w:i/>
        </w:rPr>
        <w:t>B</w:t>
      </w:r>
      <w:r w:rsidR="00D37A95">
        <w:t xml:space="preserve"> + $0.04</w:t>
      </w:r>
      <w:r w:rsidR="00D37A95">
        <w:rPr>
          <w:i/>
        </w:rPr>
        <w:t>P</w:t>
      </w:r>
      <w:r w:rsidR="00D37A95">
        <w:t xml:space="preserve"> + $0.07</w:t>
      </w:r>
      <w:r w:rsidR="00D37A95">
        <w:rPr>
          <w:i/>
        </w:rPr>
        <w:t>S</w:t>
      </w:r>
      <w:r w:rsidR="00D37A95">
        <w:t xml:space="preserve"> + $0.08</w:t>
      </w:r>
      <w:r w:rsidR="00D37A95">
        <w:rPr>
          <w:i/>
        </w:rPr>
        <w:t>G</w:t>
      </w:r>
      <w:r w:rsidR="00D37A95">
        <w:t xml:space="preserve"> + $0.15</w:t>
      </w:r>
      <w:r w:rsidR="00D37A95">
        <w:rPr>
          <w:i/>
        </w:rPr>
        <w:t>M</w:t>
      </w:r>
      <w:r w:rsidR="00D37A95">
        <w:t xml:space="preserve"> + $0.35</w:t>
      </w:r>
      <w:r w:rsidR="00D37A95">
        <w:rPr>
          <w:i/>
        </w:rPr>
        <w:t>J</w:t>
      </w:r>
      <w:r w:rsidR="00D37A95">
        <w:br/>
        <w:t>subject to</w:t>
      </w:r>
      <w:r w:rsidR="00D37A95">
        <w:tab/>
        <w:t>70</w:t>
      </w:r>
      <w:r w:rsidR="00D37A95">
        <w:rPr>
          <w:i/>
        </w:rPr>
        <w:t>B</w:t>
      </w:r>
      <w:r w:rsidR="00D37A95">
        <w:t xml:space="preserve"> + 100</w:t>
      </w:r>
      <w:r w:rsidR="00D37A95">
        <w:rPr>
          <w:i/>
        </w:rPr>
        <w:t>P</w:t>
      </w:r>
      <w:r w:rsidR="00D37A95">
        <w:t xml:space="preserve"> + 50</w:t>
      </w:r>
      <w:r w:rsidR="00D37A95">
        <w:rPr>
          <w:i/>
        </w:rPr>
        <w:t>S</w:t>
      </w:r>
      <w:r w:rsidR="00D37A95">
        <w:t xml:space="preserve"> + 60</w:t>
      </w:r>
      <w:r w:rsidR="00D37A95">
        <w:rPr>
          <w:i/>
        </w:rPr>
        <w:t>G</w:t>
      </w:r>
      <w:r w:rsidR="00D37A95">
        <w:t xml:space="preserve"> + 150</w:t>
      </w:r>
      <w:r w:rsidR="00D37A95">
        <w:rPr>
          <w:i/>
        </w:rPr>
        <w:t>M</w:t>
      </w:r>
      <w:r w:rsidR="00D37A95">
        <w:t xml:space="preserve"> + 100</w:t>
      </w:r>
      <w:r w:rsidR="00D37A95">
        <w:rPr>
          <w:i/>
        </w:rPr>
        <w:t>J</w:t>
      </w:r>
      <w:r w:rsidR="00D37A95">
        <w:t xml:space="preserve"> ≥ 400 calories</w:t>
      </w:r>
      <w:r w:rsidR="00D37A95">
        <w:br/>
      </w:r>
      <w:r w:rsidR="00D37A95">
        <w:tab/>
      </w:r>
      <w:r w:rsidR="00D37A95">
        <w:tab/>
        <w:t>70</w:t>
      </w:r>
      <w:r w:rsidR="00D37A95">
        <w:rPr>
          <w:i/>
        </w:rPr>
        <w:t>B</w:t>
      </w:r>
      <w:r w:rsidR="00D37A95">
        <w:t xml:space="preserve"> + 100</w:t>
      </w:r>
      <w:r w:rsidR="00D37A95">
        <w:rPr>
          <w:i/>
        </w:rPr>
        <w:t>P</w:t>
      </w:r>
      <w:r w:rsidR="00D37A95">
        <w:t xml:space="preserve"> + 50</w:t>
      </w:r>
      <w:r w:rsidR="00D37A95">
        <w:rPr>
          <w:i/>
        </w:rPr>
        <w:t>S</w:t>
      </w:r>
      <w:r w:rsidR="00D37A95">
        <w:t xml:space="preserve"> + 60</w:t>
      </w:r>
      <w:r w:rsidR="00D37A95">
        <w:rPr>
          <w:i/>
        </w:rPr>
        <w:t>G</w:t>
      </w:r>
      <w:r w:rsidR="00D37A95">
        <w:t xml:space="preserve"> + 150</w:t>
      </w:r>
      <w:r w:rsidR="00D37A95">
        <w:rPr>
          <w:i/>
        </w:rPr>
        <w:t>M</w:t>
      </w:r>
      <w:r w:rsidR="00D37A95">
        <w:t xml:space="preserve"> + 100</w:t>
      </w:r>
      <w:r w:rsidR="00D37A95">
        <w:rPr>
          <w:i/>
        </w:rPr>
        <w:t>J</w:t>
      </w:r>
      <w:r w:rsidR="00D37A95">
        <w:t xml:space="preserve"> ≤ 600 calories</w:t>
      </w:r>
      <w:r w:rsidR="00D37A95">
        <w:br/>
      </w:r>
      <w:r w:rsidR="00D37A95">
        <w:tab/>
      </w:r>
      <w:r w:rsidR="00D37A95">
        <w:tab/>
        <w:t>10</w:t>
      </w:r>
      <w:r w:rsidR="00D37A95">
        <w:rPr>
          <w:i/>
        </w:rPr>
        <w:t>B</w:t>
      </w:r>
      <w:r w:rsidR="00D37A95">
        <w:t xml:space="preserve"> + 75</w:t>
      </w:r>
      <w:r w:rsidR="00D37A95">
        <w:rPr>
          <w:i/>
        </w:rPr>
        <w:t>P</w:t>
      </w:r>
      <w:r w:rsidR="00D37A95">
        <w:t xml:space="preserve"> + 20</w:t>
      </w:r>
      <w:r w:rsidR="00D37A95">
        <w:rPr>
          <w:i/>
        </w:rPr>
        <w:t>G</w:t>
      </w:r>
      <w:r w:rsidR="00D37A95">
        <w:t xml:space="preserve"> + 70</w:t>
      </w:r>
      <w:r w:rsidR="00D37A95">
        <w:rPr>
          <w:i/>
        </w:rPr>
        <w:t>M</w:t>
      </w:r>
      <w:r w:rsidR="00D37A95">
        <w:br/>
      </w:r>
      <w:r w:rsidR="00D37A95">
        <w:tab/>
      </w:r>
      <w:r w:rsidR="00D37A95">
        <w:tab/>
      </w:r>
      <w:r w:rsidR="00D37A95">
        <w:tab/>
        <w:t>≤ 0.3(70</w:t>
      </w:r>
      <w:r w:rsidR="00D37A95">
        <w:rPr>
          <w:i/>
        </w:rPr>
        <w:t>B</w:t>
      </w:r>
      <w:r w:rsidR="00D37A95">
        <w:t xml:space="preserve"> + 100</w:t>
      </w:r>
      <w:r w:rsidR="00D37A95">
        <w:rPr>
          <w:i/>
        </w:rPr>
        <w:t>P</w:t>
      </w:r>
      <w:r w:rsidR="00D37A95">
        <w:t xml:space="preserve"> + 50</w:t>
      </w:r>
      <w:r w:rsidR="00D37A95">
        <w:rPr>
          <w:i/>
        </w:rPr>
        <w:t>S</w:t>
      </w:r>
      <w:r w:rsidR="00D37A95">
        <w:t xml:space="preserve"> + 60</w:t>
      </w:r>
      <w:r w:rsidR="00D37A95">
        <w:rPr>
          <w:i/>
        </w:rPr>
        <w:t>G</w:t>
      </w:r>
      <w:r w:rsidR="00D37A95">
        <w:t xml:space="preserve"> + 150</w:t>
      </w:r>
      <w:r w:rsidR="00D37A95">
        <w:rPr>
          <w:i/>
        </w:rPr>
        <w:t>M</w:t>
      </w:r>
      <w:r w:rsidR="00D37A95">
        <w:t xml:space="preserve"> + 100</w:t>
      </w:r>
      <w:r w:rsidR="00D37A95">
        <w:rPr>
          <w:i/>
        </w:rPr>
        <w:t>J</w:t>
      </w:r>
      <w:r w:rsidR="00D37A95">
        <w:t>)</w:t>
      </w:r>
      <w:r w:rsidR="00D37A95">
        <w:br/>
      </w:r>
      <w:r w:rsidR="00D37A95">
        <w:tab/>
      </w:r>
      <w:r w:rsidR="00D37A95">
        <w:tab/>
        <w:t>3</w:t>
      </w:r>
      <w:r w:rsidR="00D37A95">
        <w:rPr>
          <w:i/>
        </w:rPr>
        <w:t>S</w:t>
      </w:r>
      <w:r w:rsidR="00D37A95">
        <w:t xml:space="preserve"> + 2</w:t>
      </w:r>
      <w:r w:rsidR="00D37A95">
        <w:rPr>
          <w:i/>
        </w:rPr>
        <w:t>M</w:t>
      </w:r>
      <w:r w:rsidR="00D37A95">
        <w:t xml:space="preserve"> + 120</w:t>
      </w:r>
      <w:r w:rsidR="00D37A95">
        <w:rPr>
          <w:i/>
        </w:rPr>
        <w:t>J</w:t>
      </w:r>
      <w:r w:rsidR="00D37A95">
        <w:t xml:space="preserve"> ≥ 60mg Vitamin C</w:t>
      </w:r>
      <w:r w:rsidR="00D37A95">
        <w:br/>
      </w:r>
      <w:r w:rsidR="00D37A95">
        <w:tab/>
      </w:r>
      <w:r w:rsidR="00D37A95">
        <w:tab/>
        <w:t>3</w:t>
      </w:r>
      <w:r w:rsidR="00D37A95">
        <w:rPr>
          <w:i/>
        </w:rPr>
        <w:t>B</w:t>
      </w:r>
      <w:r w:rsidR="00D37A95">
        <w:t xml:space="preserve"> + 4</w:t>
      </w:r>
      <w:r w:rsidR="00D37A95">
        <w:rPr>
          <w:i/>
        </w:rPr>
        <w:t>P</w:t>
      </w:r>
      <w:r w:rsidR="00D37A95">
        <w:t xml:space="preserve"> + </w:t>
      </w:r>
      <w:r w:rsidR="00D37A95">
        <w:rPr>
          <w:i/>
        </w:rPr>
        <w:t>G</w:t>
      </w:r>
      <w:r w:rsidR="00D37A95">
        <w:t xml:space="preserve"> + 8</w:t>
      </w:r>
      <w:r w:rsidR="00D37A95">
        <w:rPr>
          <w:i/>
        </w:rPr>
        <w:t>M</w:t>
      </w:r>
      <w:r w:rsidR="00D37A95">
        <w:t xml:space="preserve"> + </w:t>
      </w:r>
      <w:r w:rsidR="00D37A95">
        <w:rPr>
          <w:i/>
        </w:rPr>
        <w:t>J</w:t>
      </w:r>
      <w:r w:rsidR="00D37A95">
        <w:t xml:space="preserve"> ≥ 12mg Protein</w:t>
      </w:r>
      <w:r w:rsidR="00D37A95">
        <w:br/>
      </w:r>
      <w:r w:rsidR="00D37A95">
        <w:tab/>
      </w:r>
      <w:r w:rsidR="00D37A95">
        <w:tab/>
      </w:r>
      <w:r w:rsidR="00D37A95">
        <w:rPr>
          <w:i/>
        </w:rPr>
        <w:t>B</w:t>
      </w:r>
      <w:r w:rsidR="00D37A95">
        <w:t xml:space="preserve"> = 2 slices</w:t>
      </w:r>
      <w:r w:rsidR="00D37A95">
        <w:br/>
      </w:r>
      <w:r w:rsidR="00D37A95">
        <w:tab/>
      </w:r>
      <w:r w:rsidR="00D37A95">
        <w:tab/>
      </w:r>
      <w:r w:rsidR="00D37A95">
        <w:rPr>
          <w:i/>
        </w:rPr>
        <w:t>P</w:t>
      </w:r>
      <w:r w:rsidR="00D37A95">
        <w:t xml:space="preserve"> ≥ 2</w:t>
      </w:r>
      <w:r w:rsidR="00D37A95">
        <w:rPr>
          <w:i/>
        </w:rPr>
        <w:t>S</w:t>
      </w:r>
      <w:r w:rsidR="00D37A95">
        <w:br/>
      </w:r>
      <w:r w:rsidR="00D37A95">
        <w:tab/>
      </w:r>
      <w:r w:rsidR="00D37A95">
        <w:tab/>
      </w:r>
      <w:r w:rsidR="00D37A95">
        <w:rPr>
          <w:i/>
        </w:rPr>
        <w:t>M</w:t>
      </w:r>
      <w:r w:rsidR="00D37A95">
        <w:t xml:space="preserve"> + </w:t>
      </w:r>
      <w:r w:rsidR="00D37A95">
        <w:rPr>
          <w:i/>
        </w:rPr>
        <w:t>J</w:t>
      </w:r>
      <w:r w:rsidR="00D37A95">
        <w:t xml:space="preserve"> ≥ 1 cup</w:t>
      </w:r>
      <w:r w:rsidR="00D37A95">
        <w:br/>
        <w:t>and</w:t>
      </w:r>
      <w:r w:rsidR="00D37A95">
        <w:tab/>
      </w:r>
      <w:r w:rsidR="00D37A95">
        <w:rPr>
          <w:i/>
        </w:rPr>
        <w:t>B</w:t>
      </w:r>
      <w:r w:rsidR="00D37A95">
        <w:t xml:space="preserve"> ≥ 0, </w:t>
      </w:r>
      <w:r w:rsidR="00D37A95">
        <w:rPr>
          <w:i/>
        </w:rPr>
        <w:t>P</w:t>
      </w:r>
      <w:r w:rsidR="00D37A95">
        <w:t xml:space="preserve"> ≥ 0, </w:t>
      </w:r>
      <w:r w:rsidR="00D37A95">
        <w:rPr>
          <w:i/>
        </w:rPr>
        <w:t>S</w:t>
      </w:r>
      <w:r w:rsidR="00D37A95">
        <w:t xml:space="preserve"> ≥ 0, </w:t>
      </w:r>
      <w:r w:rsidR="00D37A95">
        <w:rPr>
          <w:i/>
        </w:rPr>
        <w:t>G</w:t>
      </w:r>
      <w:r w:rsidR="00D37A95">
        <w:t xml:space="preserve"> ≥ 0, </w:t>
      </w:r>
      <w:r w:rsidR="00D37A95">
        <w:rPr>
          <w:i/>
        </w:rPr>
        <w:t>M</w:t>
      </w:r>
      <w:r w:rsidR="00D37A95">
        <w:t xml:space="preserve"> ≥ 0, </w:t>
      </w:r>
      <w:r w:rsidR="00D37A95">
        <w:rPr>
          <w:i/>
        </w:rPr>
        <w:t>J</w:t>
      </w:r>
      <w:r w:rsidR="00D37A95">
        <w:t xml:space="preserve"> ≥ 0.</w:t>
      </w:r>
    </w:p>
    <w:p w:rsidR="001245F3" w:rsidRDefault="00D92B5B" w:rsidP="00D92B5B">
      <w:r>
        <w:t>4)</w:t>
      </w:r>
    </w:p>
    <w:p w:rsidR="00D92B5B" w:rsidRDefault="00D92B5B" w:rsidP="00D92B5B">
      <w:r>
        <w:t xml:space="preserve"> </w:t>
      </w:r>
      <w:r w:rsidR="001245F3">
        <w:rPr>
          <w:noProof/>
          <w:lang w:val="en-US"/>
        </w:rPr>
        <w:drawing>
          <wp:inline distT="0" distB="0" distL="0" distR="0">
            <wp:extent cx="5486400" cy="463804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5486400" cy="4638040"/>
                    </a:xfrm>
                    <a:prstGeom prst="rect">
                      <a:avLst/>
                    </a:prstGeom>
                    <a:noFill/>
                    <a:ln w="9525">
                      <a:noFill/>
                      <a:miter lim="800000"/>
                      <a:headEnd/>
                      <a:tailEnd/>
                    </a:ln>
                  </pic:spPr>
                </pic:pic>
              </a:graphicData>
            </a:graphic>
          </wp:inline>
        </w:drawing>
      </w:r>
    </w:p>
    <w:p w:rsidR="00DF761A" w:rsidRPr="00DF761A" w:rsidRDefault="00DF761A" w:rsidP="00D92B5B">
      <w:pPr>
        <w:rPr>
          <w:b/>
        </w:rPr>
      </w:pPr>
      <w:r w:rsidRPr="00DF761A">
        <w:rPr>
          <w:b/>
        </w:rPr>
        <w:lastRenderedPageBreak/>
        <w:t>Variables</w:t>
      </w:r>
    </w:p>
    <w:p w:rsidR="00DF761A" w:rsidRDefault="00B142BE" w:rsidP="00D92B5B">
      <w:r>
        <w:t>Let I</w:t>
      </w:r>
      <w:r w:rsidR="0090246D" w:rsidRPr="00B142BE">
        <w:rPr>
          <w:vertAlign w:val="subscript"/>
        </w:rPr>
        <w:t>j</w:t>
      </w:r>
      <w:r w:rsidR="0090246D">
        <w:t xml:space="preserve"> be the number of units already in inventory  shippe</w:t>
      </w:r>
      <w:r>
        <w:t>d in week J</w:t>
      </w:r>
      <w:r>
        <w:tab/>
        <w:t>where j=1,2,3</w:t>
      </w:r>
      <w:r>
        <w:br/>
        <w:t>Let R</w:t>
      </w:r>
      <w:r w:rsidR="0090246D" w:rsidRPr="00B142BE">
        <w:rPr>
          <w:vertAlign w:val="subscript"/>
        </w:rPr>
        <w:t>ij</w:t>
      </w:r>
      <w:r w:rsidR="0090246D">
        <w:t xml:space="preserve"> be the number of units produced in regular time in week i and shipped in week j</w:t>
      </w:r>
      <w:r w:rsidR="0090246D">
        <w:br/>
        <w:t xml:space="preserve">  w</w:t>
      </w:r>
      <w:r>
        <w:t>here i=1,2,3 and j=1,2,3.</w:t>
      </w:r>
      <w:r>
        <w:br/>
        <w:t>Let O</w:t>
      </w:r>
      <w:r w:rsidR="0090246D" w:rsidRPr="00B142BE">
        <w:rPr>
          <w:vertAlign w:val="subscript"/>
        </w:rPr>
        <w:t>ij</w:t>
      </w:r>
      <w:r w:rsidR="0090246D">
        <w:t xml:space="preserve"> be the number of units produced in </w:t>
      </w:r>
      <w:r w:rsidR="00D61803">
        <w:t>overtime</w:t>
      </w:r>
      <w:r w:rsidR="0090246D">
        <w:t xml:space="preserve"> time in week i and shipped in week j</w:t>
      </w:r>
      <w:r w:rsidR="0090246D">
        <w:br/>
        <w:t xml:space="preserve">  where i=1,2,3 and j=1,2,3.</w:t>
      </w:r>
    </w:p>
    <w:p w:rsidR="00DF761A" w:rsidRDefault="00DF761A" w:rsidP="00DF761A">
      <w:pPr>
        <w:rPr>
          <w:b/>
        </w:rPr>
      </w:pPr>
      <w:r>
        <w:rPr>
          <w:b/>
        </w:rPr>
        <w:t>Objective Function</w:t>
      </w:r>
    </w:p>
    <w:p w:rsidR="00DF761A" w:rsidRPr="00DF761A" w:rsidRDefault="00B142BE" w:rsidP="00DF761A">
      <w:r>
        <w:t>Minimize Total Cost = I</w:t>
      </w:r>
      <w:r w:rsidR="00DF761A" w:rsidRPr="00B142BE">
        <w:rPr>
          <w:vertAlign w:val="subscript"/>
        </w:rPr>
        <w:t>1</w:t>
      </w:r>
      <w:r>
        <w:t>*0 + I</w:t>
      </w:r>
      <w:r w:rsidR="00DF761A" w:rsidRPr="00B142BE">
        <w:rPr>
          <w:vertAlign w:val="subscript"/>
        </w:rPr>
        <w:t>2</w:t>
      </w:r>
      <w:r>
        <w:t>*50 + I</w:t>
      </w:r>
      <w:r w:rsidR="00DF761A" w:rsidRPr="00B142BE">
        <w:rPr>
          <w:vertAlign w:val="subscript"/>
        </w:rPr>
        <w:t>3</w:t>
      </w:r>
      <w:r>
        <w:t>*100 + R</w:t>
      </w:r>
      <w:r w:rsidR="00DF761A" w:rsidRPr="00B142BE">
        <w:rPr>
          <w:vertAlign w:val="subscript"/>
        </w:rPr>
        <w:t>11</w:t>
      </w:r>
      <w:r>
        <w:t>*300 + R</w:t>
      </w:r>
      <w:r w:rsidR="00DF761A" w:rsidRPr="00B142BE">
        <w:rPr>
          <w:vertAlign w:val="subscript"/>
        </w:rPr>
        <w:t>12</w:t>
      </w:r>
      <w:r>
        <w:t>*350 + R</w:t>
      </w:r>
      <w:r w:rsidR="00DF761A" w:rsidRPr="00B142BE">
        <w:rPr>
          <w:vertAlign w:val="subscript"/>
        </w:rPr>
        <w:t>13</w:t>
      </w:r>
      <w:r w:rsidR="00DF761A">
        <w:t>*400 +</w:t>
      </w:r>
      <w:r>
        <w:t xml:space="preserve"> O</w:t>
      </w:r>
      <w:r w:rsidR="00B948D6" w:rsidRPr="00B142BE">
        <w:rPr>
          <w:vertAlign w:val="subscript"/>
        </w:rPr>
        <w:t>11</w:t>
      </w:r>
      <w:r>
        <w:t>*400 + O</w:t>
      </w:r>
      <w:r w:rsidR="00B948D6" w:rsidRPr="00B142BE">
        <w:rPr>
          <w:vertAlign w:val="subscript"/>
        </w:rPr>
        <w:t>12</w:t>
      </w:r>
      <w:r>
        <w:t>*450 + O</w:t>
      </w:r>
      <w:r w:rsidR="00B948D6" w:rsidRPr="00B142BE">
        <w:rPr>
          <w:vertAlign w:val="subscript"/>
        </w:rPr>
        <w:t>13</w:t>
      </w:r>
      <w:r w:rsidR="00B948D6">
        <w:t xml:space="preserve">*500 + </w:t>
      </w:r>
      <w:r>
        <w:t>R</w:t>
      </w:r>
      <w:r w:rsidR="00B948D6" w:rsidRPr="00B142BE">
        <w:rPr>
          <w:vertAlign w:val="subscript"/>
        </w:rPr>
        <w:t>2</w:t>
      </w:r>
      <w:r w:rsidR="00DF761A" w:rsidRPr="00B142BE">
        <w:rPr>
          <w:vertAlign w:val="subscript"/>
        </w:rPr>
        <w:t>2</w:t>
      </w:r>
      <w:r w:rsidR="00DF761A">
        <w:t>*</w:t>
      </w:r>
      <w:r w:rsidR="00B948D6">
        <w:t>500</w:t>
      </w:r>
      <w:r>
        <w:t xml:space="preserve"> + R</w:t>
      </w:r>
      <w:r w:rsidR="00B948D6" w:rsidRPr="00B142BE">
        <w:rPr>
          <w:vertAlign w:val="subscript"/>
        </w:rPr>
        <w:t>2</w:t>
      </w:r>
      <w:r w:rsidR="00DF761A" w:rsidRPr="00B142BE">
        <w:rPr>
          <w:vertAlign w:val="subscript"/>
        </w:rPr>
        <w:t>3</w:t>
      </w:r>
      <w:r w:rsidR="00DF761A">
        <w:t>*</w:t>
      </w:r>
      <w:r>
        <w:t>550 + O</w:t>
      </w:r>
      <w:r w:rsidR="00B948D6" w:rsidRPr="00B142BE">
        <w:rPr>
          <w:vertAlign w:val="subscript"/>
        </w:rPr>
        <w:t>22</w:t>
      </w:r>
      <w:r w:rsidR="00B948D6">
        <w:t>*</w:t>
      </w:r>
      <w:r>
        <w:t>600 + O</w:t>
      </w:r>
      <w:r w:rsidR="00B948D6" w:rsidRPr="00B142BE">
        <w:rPr>
          <w:vertAlign w:val="subscript"/>
        </w:rPr>
        <w:t>23</w:t>
      </w:r>
      <w:r>
        <w:t>*650 + R</w:t>
      </w:r>
      <w:r w:rsidR="00B948D6" w:rsidRPr="00B142BE">
        <w:rPr>
          <w:vertAlign w:val="subscript"/>
        </w:rPr>
        <w:t>33</w:t>
      </w:r>
      <w:r>
        <w:t>*400 + O</w:t>
      </w:r>
      <w:r w:rsidR="00B948D6" w:rsidRPr="00B142BE">
        <w:rPr>
          <w:vertAlign w:val="subscript"/>
        </w:rPr>
        <w:t>33</w:t>
      </w:r>
      <w:r w:rsidR="00B948D6">
        <w:t>*500</w:t>
      </w:r>
    </w:p>
    <w:p w:rsidR="00DF761A" w:rsidRPr="00DF761A" w:rsidRDefault="00DF761A" w:rsidP="00DF761A">
      <w:pPr>
        <w:rPr>
          <w:b/>
        </w:rPr>
      </w:pPr>
      <w:r w:rsidRPr="00DF761A">
        <w:rPr>
          <w:b/>
        </w:rPr>
        <w:t>Inventory  Constraints</w:t>
      </w:r>
    </w:p>
    <w:p w:rsidR="00DF761A" w:rsidRDefault="00B142BE" w:rsidP="00D92B5B">
      <w:r>
        <w:t>I</w:t>
      </w:r>
      <w:r w:rsidR="007D7F59" w:rsidRPr="00B142BE">
        <w:rPr>
          <w:vertAlign w:val="subscript"/>
        </w:rPr>
        <w:t>1</w:t>
      </w:r>
      <w:r>
        <w:t xml:space="preserve"> + I</w:t>
      </w:r>
      <w:r w:rsidR="007D7F59" w:rsidRPr="00B142BE">
        <w:rPr>
          <w:vertAlign w:val="subscript"/>
        </w:rPr>
        <w:t>2</w:t>
      </w:r>
      <w:r>
        <w:t xml:space="preserve"> + I</w:t>
      </w:r>
      <w:r w:rsidR="007D7F59" w:rsidRPr="00B142BE">
        <w:rPr>
          <w:vertAlign w:val="subscript"/>
        </w:rPr>
        <w:t>3</w:t>
      </w:r>
      <w:r w:rsidR="007D7F59">
        <w:t xml:space="preserve"> </w:t>
      </w:r>
      <w:r w:rsidR="00DF761A">
        <w:t>=2</w:t>
      </w:r>
    </w:p>
    <w:p w:rsidR="00DF761A" w:rsidRPr="00DF761A" w:rsidRDefault="00DF761A" w:rsidP="00D92B5B">
      <w:pPr>
        <w:rPr>
          <w:b/>
        </w:rPr>
      </w:pPr>
      <w:r w:rsidRPr="00DF761A">
        <w:rPr>
          <w:b/>
        </w:rPr>
        <w:t>Regular Time Constraints</w:t>
      </w:r>
    </w:p>
    <w:p w:rsidR="0090246D" w:rsidRDefault="0090246D" w:rsidP="0090246D">
      <w:r>
        <w:t>R</w:t>
      </w:r>
      <w:r w:rsidRPr="00B142BE">
        <w:rPr>
          <w:vertAlign w:val="subscript"/>
        </w:rPr>
        <w:t>11</w:t>
      </w:r>
      <w:r w:rsidR="00B142BE">
        <w:t xml:space="preserve"> + R</w:t>
      </w:r>
      <w:r w:rsidRPr="00B142BE">
        <w:rPr>
          <w:vertAlign w:val="subscript"/>
        </w:rPr>
        <w:t>12</w:t>
      </w:r>
      <w:r w:rsidR="00B142BE">
        <w:t xml:space="preserve"> + R</w:t>
      </w:r>
      <w:r w:rsidRPr="00B142BE">
        <w:rPr>
          <w:vertAlign w:val="subscript"/>
        </w:rPr>
        <w:t>13</w:t>
      </w:r>
      <w:r w:rsidR="00B142BE">
        <w:t xml:space="preserve"> &lt;=2</w:t>
      </w:r>
      <w:r w:rsidR="00B142BE">
        <w:br/>
        <w:t>R</w:t>
      </w:r>
      <w:r w:rsidRPr="00B142BE">
        <w:rPr>
          <w:vertAlign w:val="subscript"/>
        </w:rPr>
        <w:t>22</w:t>
      </w:r>
      <w:r w:rsidR="00B142BE">
        <w:t xml:space="preserve"> + R</w:t>
      </w:r>
      <w:r w:rsidRPr="00B142BE">
        <w:rPr>
          <w:vertAlign w:val="subscript"/>
        </w:rPr>
        <w:t>23</w:t>
      </w:r>
      <w:r>
        <w:t xml:space="preserve"> &lt;=</w:t>
      </w:r>
      <w:r w:rsidR="00DF761A">
        <w:t>3</w:t>
      </w:r>
      <w:r w:rsidR="00B142BE">
        <w:br/>
        <w:t>R</w:t>
      </w:r>
      <w:r w:rsidR="00DF761A" w:rsidRPr="00B142BE">
        <w:rPr>
          <w:vertAlign w:val="subscript"/>
        </w:rPr>
        <w:t>3</w:t>
      </w:r>
      <w:r w:rsidRPr="00B142BE">
        <w:rPr>
          <w:vertAlign w:val="subscript"/>
        </w:rPr>
        <w:t>3</w:t>
      </w:r>
      <w:r>
        <w:t xml:space="preserve"> &lt;=</w:t>
      </w:r>
      <w:r w:rsidR="00DF761A">
        <w:t>1</w:t>
      </w:r>
    </w:p>
    <w:p w:rsidR="0090246D" w:rsidRPr="00DF761A" w:rsidRDefault="00DF761A" w:rsidP="00D92B5B">
      <w:pPr>
        <w:rPr>
          <w:b/>
        </w:rPr>
      </w:pPr>
      <w:r w:rsidRPr="00DF761A">
        <w:rPr>
          <w:b/>
        </w:rPr>
        <w:t>Overtime Constraints</w:t>
      </w:r>
    </w:p>
    <w:p w:rsidR="00DF761A" w:rsidRDefault="00B142BE" w:rsidP="00DF761A">
      <w:r>
        <w:t>O</w:t>
      </w:r>
      <w:r w:rsidR="00DF761A" w:rsidRPr="00B142BE">
        <w:rPr>
          <w:vertAlign w:val="subscript"/>
        </w:rPr>
        <w:t>11</w:t>
      </w:r>
      <w:r>
        <w:t xml:space="preserve"> + O</w:t>
      </w:r>
      <w:r w:rsidR="00DF761A" w:rsidRPr="00B142BE">
        <w:rPr>
          <w:vertAlign w:val="subscript"/>
        </w:rPr>
        <w:t>12</w:t>
      </w:r>
      <w:r>
        <w:t xml:space="preserve"> + O</w:t>
      </w:r>
      <w:r w:rsidR="00DF761A" w:rsidRPr="00B142BE">
        <w:rPr>
          <w:vertAlign w:val="subscript"/>
        </w:rPr>
        <w:t>13</w:t>
      </w:r>
      <w:r>
        <w:t xml:space="preserve"> &lt;=2</w:t>
      </w:r>
      <w:r>
        <w:br/>
        <w:t>O</w:t>
      </w:r>
      <w:r w:rsidR="00DF761A" w:rsidRPr="00B142BE">
        <w:rPr>
          <w:vertAlign w:val="subscript"/>
        </w:rPr>
        <w:t>22</w:t>
      </w:r>
      <w:r>
        <w:t xml:space="preserve"> +O</w:t>
      </w:r>
      <w:r w:rsidR="00DF761A" w:rsidRPr="00B142BE">
        <w:rPr>
          <w:vertAlign w:val="subscript"/>
        </w:rPr>
        <w:t>23</w:t>
      </w:r>
      <w:r>
        <w:t xml:space="preserve"> &lt;=2</w:t>
      </w:r>
      <w:r>
        <w:br/>
        <w:t>O</w:t>
      </w:r>
      <w:r w:rsidR="00DF761A" w:rsidRPr="00B142BE">
        <w:rPr>
          <w:vertAlign w:val="subscript"/>
        </w:rPr>
        <w:t>33</w:t>
      </w:r>
      <w:r w:rsidR="00DF761A">
        <w:t xml:space="preserve"> &lt;=2</w:t>
      </w:r>
    </w:p>
    <w:p w:rsidR="00DF761A" w:rsidRPr="00DF761A" w:rsidRDefault="00DF761A" w:rsidP="00D92B5B">
      <w:pPr>
        <w:rPr>
          <w:b/>
        </w:rPr>
      </w:pPr>
      <w:r w:rsidRPr="00DF761A">
        <w:rPr>
          <w:b/>
        </w:rPr>
        <w:t>Demand Constraints</w:t>
      </w:r>
    </w:p>
    <w:p w:rsidR="00DF761A" w:rsidRDefault="00B142BE" w:rsidP="00DF761A">
      <w:r>
        <w:t>I</w:t>
      </w:r>
      <w:r w:rsidR="00DF761A" w:rsidRPr="00B142BE">
        <w:rPr>
          <w:vertAlign w:val="subscript"/>
        </w:rPr>
        <w:t>1</w:t>
      </w:r>
      <w:r>
        <w:t>+R</w:t>
      </w:r>
      <w:r w:rsidR="00DF761A" w:rsidRPr="00B142BE">
        <w:rPr>
          <w:vertAlign w:val="subscript"/>
        </w:rPr>
        <w:t>11</w:t>
      </w:r>
      <w:r>
        <w:t>+O</w:t>
      </w:r>
      <w:r w:rsidR="00DF761A" w:rsidRPr="00B142BE">
        <w:rPr>
          <w:vertAlign w:val="subscript"/>
        </w:rPr>
        <w:t>11</w:t>
      </w:r>
      <w:r w:rsidR="00DF761A">
        <w:t>=3</w:t>
      </w:r>
      <w:r w:rsidR="00DF761A">
        <w:br/>
      </w:r>
      <w:r>
        <w:t>I</w:t>
      </w:r>
      <w:r w:rsidR="00DF761A" w:rsidRPr="00B142BE">
        <w:rPr>
          <w:vertAlign w:val="subscript"/>
        </w:rPr>
        <w:t>2</w:t>
      </w:r>
      <w:r>
        <w:t>+R</w:t>
      </w:r>
      <w:r w:rsidR="00DF761A" w:rsidRPr="00B142BE">
        <w:rPr>
          <w:vertAlign w:val="subscript"/>
        </w:rPr>
        <w:t>12</w:t>
      </w:r>
      <w:r>
        <w:t>+O</w:t>
      </w:r>
      <w:r w:rsidR="00DF761A" w:rsidRPr="00B142BE">
        <w:rPr>
          <w:vertAlign w:val="subscript"/>
        </w:rPr>
        <w:t>12</w:t>
      </w:r>
      <w:r>
        <w:t>+R</w:t>
      </w:r>
      <w:r w:rsidR="00DF761A" w:rsidRPr="00B142BE">
        <w:rPr>
          <w:vertAlign w:val="subscript"/>
        </w:rPr>
        <w:t>22</w:t>
      </w:r>
      <w:r>
        <w:t>+O</w:t>
      </w:r>
      <w:r w:rsidR="00DF761A" w:rsidRPr="00B142BE">
        <w:rPr>
          <w:vertAlign w:val="subscript"/>
        </w:rPr>
        <w:t>22</w:t>
      </w:r>
      <w:r>
        <w:t>=3</w:t>
      </w:r>
      <w:r>
        <w:br/>
        <w:t>I</w:t>
      </w:r>
      <w:r w:rsidR="00DF761A" w:rsidRPr="00B142BE">
        <w:rPr>
          <w:vertAlign w:val="subscript"/>
        </w:rPr>
        <w:t>3</w:t>
      </w:r>
      <w:r>
        <w:t>+R</w:t>
      </w:r>
      <w:r w:rsidR="00DF761A" w:rsidRPr="00B142BE">
        <w:rPr>
          <w:vertAlign w:val="subscript"/>
        </w:rPr>
        <w:t>13</w:t>
      </w:r>
      <w:r>
        <w:t>+O</w:t>
      </w:r>
      <w:r w:rsidR="00DF761A" w:rsidRPr="00B142BE">
        <w:rPr>
          <w:vertAlign w:val="subscript"/>
        </w:rPr>
        <w:t>13</w:t>
      </w:r>
      <w:r>
        <w:t>+R</w:t>
      </w:r>
      <w:r w:rsidR="00DF761A" w:rsidRPr="00B142BE">
        <w:rPr>
          <w:vertAlign w:val="subscript"/>
        </w:rPr>
        <w:t>23</w:t>
      </w:r>
      <w:r>
        <w:t>+O</w:t>
      </w:r>
      <w:r w:rsidR="00DF761A" w:rsidRPr="00B142BE">
        <w:rPr>
          <w:vertAlign w:val="subscript"/>
        </w:rPr>
        <w:t>23</w:t>
      </w:r>
      <w:r>
        <w:t>+R</w:t>
      </w:r>
      <w:r w:rsidR="00DF761A" w:rsidRPr="00B142BE">
        <w:rPr>
          <w:vertAlign w:val="subscript"/>
        </w:rPr>
        <w:t>33</w:t>
      </w:r>
      <w:r>
        <w:t>+O</w:t>
      </w:r>
      <w:r w:rsidR="00DF761A" w:rsidRPr="00B142BE">
        <w:rPr>
          <w:vertAlign w:val="subscript"/>
        </w:rPr>
        <w:t>33</w:t>
      </w:r>
      <w:r w:rsidR="00DF761A">
        <w:t>=3</w:t>
      </w:r>
    </w:p>
    <w:p w:rsidR="00DF761A" w:rsidRPr="00DF761A" w:rsidRDefault="00DF761A" w:rsidP="00DF761A">
      <w:pPr>
        <w:rPr>
          <w:b/>
        </w:rPr>
      </w:pPr>
      <w:r w:rsidRPr="00DF761A">
        <w:rPr>
          <w:b/>
        </w:rPr>
        <w:t>Non-Negativity Constraints</w:t>
      </w:r>
    </w:p>
    <w:p w:rsidR="00DF761A" w:rsidRDefault="00B142BE" w:rsidP="00DF761A">
      <w:r>
        <w:t>I</w:t>
      </w:r>
      <w:r w:rsidR="00DF761A" w:rsidRPr="00B142BE">
        <w:rPr>
          <w:vertAlign w:val="subscript"/>
        </w:rPr>
        <w:t>j</w:t>
      </w:r>
      <w:r>
        <w:t>, R</w:t>
      </w:r>
      <w:r w:rsidR="00DF761A" w:rsidRPr="00B142BE">
        <w:rPr>
          <w:vertAlign w:val="subscript"/>
        </w:rPr>
        <w:t>ij</w:t>
      </w:r>
      <w:r>
        <w:t>,O</w:t>
      </w:r>
      <w:r w:rsidR="00DF761A" w:rsidRPr="00B142BE">
        <w:rPr>
          <w:vertAlign w:val="subscript"/>
        </w:rPr>
        <w:t>ij</w:t>
      </w:r>
      <w:r w:rsidR="00DF761A">
        <w:t xml:space="preserve"> &gt;=0</w:t>
      </w:r>
    </w:p>
    <w:p w:rsidR="00B948D6" w:rsidRDefault="00B948D6" w:rsidP="007B38EE">
      <w:pPr>
        <w:pStyle w:val="Subproblem"/>
        <w:rPr>
          <w:rFonts w:asciiTheme="minorHAnsi" w:eastAsiaTheme="minorHAnsi" w:hAnsiTheme="minorHAnsi" w:cstheme="minorBidi"/>
          <w:noProof w:val="0"/>
          <w:sz w:val="22"/>
          <w:szCs w:val="22"/>
          <w:lang w:val="en-CA" w:eastAsia="en-US"/>
        </w:rPr>
      </w:pPr>
    </w:p>
    <w:p w:rsidR="00B948D6" w:rsidRDefault="00B948D6" w:rsidP="007B38EE">
      <w:pPr>
        <w:pStyle w:val="Subproblem"/>
        <w:rPr>
          <w:rFonts w:asciiTheme="minorHAnsi" w:eastAsiaTheme="minorHAnsi" w:hAnsiTheme="minorHAnsi" w:cstheme="minorBidi"/>
          <w:noProof w:val="0"/>
          <w:sz w:val="22"/>
          <w:szCs w:val="22"/>
          <w:lang w:val="en-CA" w:eastAsia="en-US"/>
        </w:rPr>
      </w:pPr>
    </w:p>
    <w:p w:rsidR="00B948D6" w:rsidRDefault="00B948D6" w:rsidP="007B38EE">
      <w:pPr>
        <w:pStyle w:val="Subproblem"/>
        <w:rPr>
          <w:rFonts w:asciiTheme="minorHAnsi" w:eastAsiaTheme="minorHAnsi" w:hAnsiTheme="minorHAnsi" w:cstheme="minorBidi"/>
          <w:noProof w:val="0"/>
          <w:sz w:val="22"/>
          <w:szCs w:val="22"/>
          <w:lang w:val="en-CA" w:eastAsia="en-US"/>
        </w:rPr>
      </w:pPr>
    </w:p>
    <w:p w:rsidR="00B948D6" w:rsidRDefault="00B948D6" w:rsidP="007B38EE">
      <w:pPr>
        <w:pStyle w:val="Subproblem"/>
        <w:rPr>
          <w:rFonts w:asciiTheme="minorHAnsi" w:eastAsiaTheme="minorHAnsi" w:hAnsiTheme="minorHAnsi" w:cstheme="minorBidi"/>
          <w:noProof w:val="0"/>
          <w:sz w:val="22"/>
          <w:szCs w:val="22"/>
          <w:lang w:val="en-CA" w:eastAsia="en-US"/>
        </w:rPr>
      </w:pPr>
    </w:p>
    <w:p w:rsidR="00B948D6" w:rsidRDefault="00B948D6" w:rsidP="007B38EE">
      <w:pPr>
        <w:pStyle w:val="Subproblem"/>
        <w:rPr>
          <w:rFonts w:asciiTheme="minorHAnsi" w:eastAsiaTheme="minorHAnsi" w:hAnsiTheme="minorHAnsi" w:cstheme="minorBidi"/>
          <w:noProof w:val="0"/>
          <w:sz w:val="22"/>
          <w:szCs w:val="22"/>
          <w:lang w:val="en-CA" w:eastAsia="en-US"/>
        </w:rPr>
      </w:pPr>
    </w:p>
    <w:p w:rsidR="00B948D6" w:rsidRDefault="00B948D6" w:rsidP="007B38EE">
      <w:pPr>
        <w:pStyle w:val="Subproblem"/>
        <w:rPr>
          <w:rFonts w:asciiTheme="minorHAnsi" w:eastAsiaTheme="minorHAnsi" w:hAnsiTheme="minorHAnsi" w:cstheme="minorBidi"/>
          <w:noProof w:val="0"/>
          <w:sz w:val="22"/>
          <w:szCs w:val="22"/>
          <w:lang w:val="en-CA" w:eastAsia="en-US"/>
        </w:rPr>
      </w:pPr>
    </w:p>
    <w:p w:rsidR="00027E44" w:rsidRDefault="00011874" w:rsidP="00027E44">
      <w:r>
        <w:lastRenderedPageBreak/>
        <w:t xml:space="preserve">5) </w:t>
      </w:r>
      <w:r w:rsidR="00027E44">
        <w:br/>
      </w:r>
      <w:r w:rsidR="00027E44">
        <w:rPr>
          <w:noProof/>
          <w:lang w:val="en-US"/>
        </w:rPr>
        <w:drawing>
          <wp:inline distT="0" distB="0" distL="0" distR="0">
            <wp:extent cx="5309870" cy="1575435"/>
            <wp:effectExtent l="1905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309870" cy="1575435"/>
                    </a:xfrm>
                    <a:prstGeom prst="rect">
                      <a:avLst/>
                    </a:prstGeom>
                    <a:noFill/>
                    <a:ln w="9525">
                      <a:noFill/>
                      <a:miter lim="800000"/>
                      <a:headEnd/>
                      <a:tailEnd/>
                    </a:ln>
                  </pic:spPr>
                </pic:pic>
              </a:graphicData>
            </a:graphic>
          </wp:inline>
        </w:drawing>
      </w:r>
    </w:p>
    <w:p w:rsidR="0007134C" w:rsidRDefault="00027E44" w:rsidP="00027E44">
      <w:pPr>
        <w:pStyle w:val="Subproblem"/>
      </w:pPr>
      <w:r>
        <w:tab/>
      </w:r>
      <w:r w:rsidR="0007134C">
        <w:t>a)  3.33 grandfather clocks and 3.33 wall clocks are to be produced each week.</w:t>
      </w:r>
    </w:p>
    <w:p w:rsidR="0007134C" w:rsidRDefault="0007134C" w:rsidP="00027E44">
      <w:pPr>
        <w:pStyle w:val="Subproblem"/>
      </w:pPr>
      <w:r>
        <w:tab/>
        <w:t>b)  David works 33 hours, LaDeana works 40 hour and Lydia works 20 hours.</w:t>
      </w:r>
    </w:p>
    <w:p w:rsidR="0007134C" w:rsidRDefault="0007134C" w:rsidP="00027E44">
      <w:pPr>
        <w:pStyle w:val="Subproblem"/>
      </w:pPr>
      <w:r>
        <w:tab/>
        <w:t>c)   Profit = 3.33*300 + 3.33*200 = $1665</w:t>
      </w:r>
    </w:p>
    <w:p w:rsidR="0007134C" w:rsidRDefault="0007134C" w:rsidP="00027E44">
      <w:pPr>
        <w:pStyle w:val="Subproblem"/>
      </w:pPr>
      <w:r>
        <w:tab/>
        <w:t>d</w:t>
      </w:r>
      <w:r w:rsidR="00027E44">
        <w:t>)</w:t>
      </w:r>
      <w:r w:rsidR="00027E44">
        <w:tab/>
        <w:t>The allowable range for the unit profit for the grandfather clock is $200 to $400.</w:t>
      </w:r>
      <w:r w:rsidR="00027E44">
        <w:br/>
        <w:t>The allowable range for the unit profit for the wall clock is $150 to $300.</w:t>
      </w:r>
      <w:r w:rsidR="00027E44">
        <w:br/>
      </w:r>
    </w:p>
    <w:p w:rsidR="00D34DB6" w:rsidRDefault="0007134C" w:rsidP="00027E44">
      <w:pPr>
        <w:pStyle w:val="Subproblem"/>
      </w:pPr>
      <w:r>
        <w:tab/>
        <w:t xml:space="preserve">e)   </w:t>
      </w:r>
      <w:r w:rsidR="00D34DB6">
        <w:t>The allowable range for David’s available hours is 33.33 and above.</w:t>
      </w:r>
    </w:p>
    <w:p w:rsidR="00027E44" w:rsidRDefault="00D34DB6" w:rsidP="00027E44">
      <w:pPr>
        <w:pStyle w:val="Subproblem"/>
      </w:pPr>
      <w:r>
        <w:tab/>
      </w:r>
      <w:r>
        <w:tab/>
      </w:r>
      <w:r w:rsidR="00027E44">
        <w:t>The allowable range for LaDeana’s available hours is 26.67 to 53.33 hours.</w:t>
      </w:r>
      <w:r w:rsidR="00027E44">
        <w:br/>
        <w:t>The allowavle range for Lydia’s available hours is 15 to 30 hours.</w:t>
      </w:r>
    </w:p>
    <w:p w:rsidR="00027E44" w:rsidRDefault="00027E44" w:rsidP="00027E44">
      <w:pPr>
        <w:pStyle w:val="Subproblem"/>
      </w:pPr>
      <w:r>
        <w:tab/>
      </w:r>
      <w:r w:rsidR="0007134C">
        <w:t>f</w:t>
      </w:r>
      <w:r>
        <w:t>)</w:t>
      </w:r>
      <w:r>
        <w:tab/>
      </w:r>
      <w:r w:rsidR="00D34DB6">
        <w:t xml:space="preserve">Lydia should increase her hours </w:t>
      </w:r>
      <w:r>
        <w:t>since her hours have the highest shadow price.</w:t>
      </w:r>
    </w:p>
    <w:p w:rsidR="00027E44" w:rsidRDefault="00027E44" w:rsidP="00027E44">
      <w:pPr>
        <w:pStyle w:val="Subproblem"/>
      </w:pPr>
      <w:r>
        <w:tab/>
      </w:r>
      <w:r w:rsidR="0007134C">
        <w:t>g</w:t>
      </w:r>
      <w:r>
        <w:t>)</w:t>
      </w:r>
      <w:r>
        <w:tab/>
        <w:t>The shadow price for David is zero because all of his available hours are not being used anyway, so an increase in his hours would not impact total profit.</w:t>
      </w:r>
    </w:p>
    <w:p w:rsidR="00027E44" w:rsidRDefault="00027E44" w:rsidP="00027E44">
      <w:pPr>
        <w:pStyle w:val="Subproblem"/>
      </w:pPr>
      <w:r>
        <w:tab/>
      </w:r>
      <w:r w:rsidR="0007134C">
        <w:t>h</w:t>
      </w:r>
      <w:r>
        <w:t>)</w:t>
      </w:r>
      <w:r>
        <w:tab/>
        <w:t>Yes, this increase (5 hours) is within the allowable increase (10 hours).  The increase in total profit will be ∆Z = (Shadow Price)(∆RHS) = ($33.33)(+5) = $166.65.</w:t>
      </w:r>
    </w:p>
    <w:p w:rsidR="00027E44" w:rsidRDefault="00027E44" w:rsidP="00027E44">
      <w:pPr>
        <w:pStyle w:val="Subproblem"/>
      </w:pPr>
      <w:r>
        <w:tab/>
      </w:r>
      <w:r w:rsidR="0007134C">
        <w:t>i</w:t>
      </w:r>
      <w:r>
        <w:t>)</w:t>
      </w:r>
      <w:r>
        <w:tab/>
        <w:t>Percentage of Lydia’s available increase used = (25 – 20)/10 = 50%.</w:t>
      </w:r>
      <w:r>
        <w:br/>
        <w:t>Percentage of David’s allowable decrease used = (40 – 35) / 6.667 = 75%.</w:t>
      </w:r>
      <w:r>
        <w:br/>
        <w:t>The sum is 125%, so by the 100% rule, the shadow prices may or may not be valid and hence should not be used to determine the effect on total profit.</w:t>
      </w:r>
    </w:p>
    <w:p w:rsidR="00D92B5B" w:rsidRDefault="00D92B5B" w:rsidP="00011874">
      <w:r>
        <w:br w:type="page"/>
      </w:r>
    </w:p>
    <w:p w:rsidR="00D92B5B" w:rsidRDefault="00D92B5B" w:rsidP="00D92B5B">
      <w:r>
        <w:lastRenderedPageBreak/>
        <w:t xml:space="preserve">6) </w:t>
      </w:r>
    </w:p>
    <w:p w:rsidR="00D92B5B" w:rsidRDefault="00D92B5B" w:rsidP="00D92B5B">
      <w:r>
        <w:rPr>
          <w:noProof/>
          <w:lang w:val="en-US"/>
        </w:rPr>
        <w:drawing>
          <wp:inline distT="0" distB="0" distL="0" distR="0">
            <wp:extent cx="5305425" cy="2714625"/>
            <wp:effectExtent l="1905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cstate="print"/>
                    <a:srcRect/>
                    <a:stretch>
                      <a:fillRect/>
                    </a:stretch>
                  </pic:blipFill>
                  <pic:spPr bwMode="auto">
                    <a:xfrm>
                      <a:off x="0" y="0"/>
                      <a:ext cx="5305425" cy="2714625"/>
                    </a:xfrm>
                    <a:prstGeom prst="rect">
                      <a:avLst/>
                    </a:prstGeom>
                    <a:noFill/>
                    <a:ln w="9525">
                      <a:noFill/>
                      <a:miter lim="800000"/>
                      <a:headEnd/>
                      <a:tailEnd/>
                    </a:ln>
                  </pic:spPr>
                </pic:pic>
              </a:graphicData>
            </a:graphic>
          </wp:inline>
        </w:drawing>
      </w:r>
    </w:p>
    <w:p w:rsidR="00D92B5B" w:rsidRDefault="00D92B5B" w:rsidP="00D92B5B">
      <w:r>
        <w:t>Variables</w:t>
      </w:r>
    </w:p>
    <w:p w:rsidR="00D865BA" w:rsidRDefault="00D92B5B" w:rsidP="00D92B5B">
      <w:pPr>
        <w:rPr>
          <w:rFonts w:ascii="Calibri" w:eastAsia="Calibri" w:hAnsi="Calibri" w:cs="Times New Roman"/>
        </w:rPr>
      </w:pPr>
      <w:r>
        <w:rPr>
          <w:rFonts w:ascii="Calibri" w:eastAsia="Calibri" w:hAnsi="Calibri" w:cs="Times New Roman"/>
        </w:rPr>
        <w:t xml:space="preserve">Let </w:t>
      </w:r>
      <w:r>
        <w:rPr>
          <w:rFonts w:ascii="Calibri" w:eastAsia="Calibri" w:hAnsi="Calibri" w:cs="Times New Roman"/>
          <w:i/>
        </w:rPr>
        <w:t>x</w:t>
      </w:r>
      <w:r>
        <w:rPr>
          <w:rFonts w:ascii="Calibri" w:eastAsia="Calibri" w:hAnsi="Calibri" w:cs="Times New Roman"/>
          <w:vertAlign w:val="subscript"/>
        </w:rPr>
        <w:t>ij</w:t>
      </w:r>
      <w:r>
        <w:rPr>
          <w:rFonts w:ascii="Calibri" w:eastAsia="Calibri" w:hAnsi="Calibri" w:cs="Times New Roman"/>
        </w:rPr>
        <w:t xml:space="preserve"> = </w:t>
      </w:r>
      <w:r w:rsidR="00FB1616">
        <w:rPr>
          <w:rFonts w:ascii="Calibri" w:eastAsia="Calibri" w:hAnsi="Calibri" w:cs="Times New Roman"/>
        </w:rPr>
        <w:t>number of ships i travelling to port</w:t>
      </w:r>
      <w:r>
        <w:rPr>
          <w:rFonts w:ascii="Calibri" w:eastAsia="Calibri" w:hAnsi="Calibri" w:cs="Times New Roman"/>
        </w:rPr>
        <w:t xml:space="preserve"> </w:t>
      </w:r>
      <w:r>
        <w:rPr>
          <w:rFonts w:ascii="Calibri" w:eastAsia="Calibri" w:hAnsi="Calibri" w:cs="Times New Roman"/>
          <w:i/>
        </w:rPr>
        <w:t>j</w:t>
      </w:r>
      <w:r>
        <w:rPr>
          <w:rFonts w:ascii="Calibri" w:eastAsia="Calibri" w:hAnsi="Calibri" w:cs="Times New Roman"/>
        </w:rPr>
        <w:t xml:space="preserve"> (</w:t>
      </w:r>
      <w:r>
        <w:rPr>
          <w:rFonts w:ascii="Calibri" w:eastAsia="Calibri" w:hAnsi="Calibri" w:cs="Times New Roman"/>
          <w:i/>
        </w:rPr>
        <w:t>i</w:t>
      </w:r>
      <w:r>
        <w:rPr>
          <w:rFonts w:ascii="Calibri" w:eastAsia="Calibri" w:hAnsi="Calibri" w:cs="Times New Roman"/>
        </w:rPr>
        <w:t xml:space="preserve"> = 1, 2, 3</w:t>
      </w:r>
      <w:r w:rsidR="00FB1616">
        <w:rPr>
          <w:rFonts w:ascii="Calibri" w:eastAsia="Calibri" w:hAnsi="Calibri" w:cs="Times New Roman"/>
        </w:rPr>
        <w:t>, 4</w:t>
      </w:r>
      <w:r>
        <w:rPr>
          <w:rFonts w:ascii="Calibri" w:eastAsia="Calibri" w:hAnsi="Calibri" w:cs="Times New Roman"/>
        </w:rPr>
        <w:t xml:space="preserve">; </w:t>
      </w:r>
      <w:r>
        <w:rPr>
          <w:rFonts w:ascii="Calibri" w:eastAsia="Calibri" w:hAnsi="Calibri" w:cs="Times New Roman"/>
          <w:i/>
        </w:rPr>
        <w:t>j</w:t>
      </w:r>
      <w:r>
        <w:rPr>
          <w:rFonts w:ascii="Calibri" w:eastAsia="Calibri" w:hAnsi="Calibri" w:cs="Times New Roman"/>
        </w:rPr>
        <w:t xml:space="preserve"> = </w:t>
      </w:r>
      <w:r w:rsidR="00FB1616">
        <w:rPr>
          <w:rFonts w:ascii="Calibri" w:eastAsia="Calibri" w:hAnsi="Calibri" w:cs="Times New Roman"/>
        </w:rPr>
        <w:t>1, 2, 3, 4</w:t>
      </w:r>
      <w:r>
        <w:rPr>
          <w:rFonts w:ascii="Calibri" w:eastAsia="Calibri" w:hAnsi="Calibri" w:cs="Times New Roman"/>
        </w:rPr>
        <w:t>).</w:t>
      </w:r>
      <w:r>
        <w:rPr>
          <w:rFonts w:ascii="Calibri" w:eastAsia="Calibri" w:hAnsi="Calibri" w:cs="Times New Roman"/>
        </w:rPr>
        <w:br/>
      </w:r>
      <w:r w:rsidR="00FB1616">
        <w:rPr>
          <w:rFonts w:ascii="Calibri" w:eastAsia="Calibri" w:hAnsi="Calibri" w:cs="Times New Roman"/>
        </w:rPr>
        <w:t>Minimize Cost</w:t>
      </w:r>
      <w:r>
        <w:rPr>
          <w:rFonts w:ascii="Calibri" w:eastAsia="Calibri" w:hAnsi="Calibri" w:cs="Times New Roman"/>
        </w:rPr>
        <w:t xml:space="preserve"> = </w:t>
      </w:r>
      <w:r w:rsidR="00FB1616">
        <w:rPr>
          <w:rFonts w:ascii="Calibri" w:eastAsia="Calibri" w:hAnsi="Calibri" w:cs="Times New Roman"/>
        </w:rPr>
        <w:t>$500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11</w:t>
      </w:r>
      <w:r w:rsidR="00FB1616">
        <w:rPr>
          <w:rFonts w:ascii="Calibri" w:eastAsia="Calibri" w:hAnsi="Calibri" w:cs="Times New Roman"/>
        </w:rPr>
        <w:t xml:space="preserve"> + $400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12</w:t>
      </w:r>
      <w:r w:rsidR="00FB1616">
        <w:rPr>
          <w:rFonts w:ascii="Calibri" w:eastAsia="Calibri" w:hAnsi="Calibri" w:cs="Times New Roman"/>
        </w:rPr>
        <w:t xml:space="preserve"> + $600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13</w:t>
      </w:r>
      <w:r w:rsidR="00FB1616">
        <w:rPr>
          <w:rFonts w:ascii="Calibri" w:eastAsia="Calibri" w:hAnsi="Calibri" w:cs="Times New Roman"/>
        </w:rPr>
        <w:t xml:space="preserve"> + $700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14</w:t>
      </w:r>
      <w:r w:rsidR="00FB1616">
        <w:rPr>
          <w:rFonts w:ascii="Calibri" w:eastAsia="Calibri" w:hAnsi="Calibri" w:cs="Times New Roman"/>
        </w:rPr>
        <w:t xml:space="preserve"> + $600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21</w:t>
      </w:r>
      <w:r w:rsidR="00FB1616">
        <w:rPr>
          <w:rFonts w:ascii="Calibri" w:eastAsia="Calibri" w:hAnsi="Calibri" w:cs="Times New Roman"/>
        </w:rPr>
        <w:t xml:space="preserve"> + $600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22</w:t>
      </w:r>
      <w:r w:rsidR="00FB1616">
        <w:rPr>
          <w:rFonts w:ascii="Calibri" w:eastAsia="Calibri" w:hAnsi="Calibri" w:cs="Times New Roman"/>
        </w:rPr>
        <w:t xml:space="preserve"> + $700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23</w:t>
      </w:r>
      <w:r w:rsidR="00FB1616">
        <w:rPr>
          <w:rFonts w:ascii="Calibri" w:eastAsia="Calibri" w:hAnsi="Calibri" w:cs="Times New Roman"/>
        </w:rPr>
        <w:t xml:space="preserve"> + $500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24</w:t>
      </w:r>
      <w:r w:rsidR="00FB1616">
        <w:rPr>
          <w:rFonts w:ascii="Calibri" w:eastAsia="Calibri" w:hAnsi="Calibri" w:cs="Times New Roman"/>
        </w:rPr>
        <w:t xml:space="preserve"> + $700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31</w:t>
      </w:r>
      <w:r w:rsidR="00FB1616">
        <w:rPr>
          <w:rFonts w:ascii="Calibri" w:eastAsia="Calibri" w:hAnsi="Calibri" w:cs="Times New Roman"/>
        </w:rPr>
        <w:t xml:space="preserve"> + $500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32</w:t>
      </w:r>
      <w:r w:rsidR="00FB1616">
        <w:rPr>
          <w:rFonts w:ascii="Calibri" w:eastAsia="Calibri" w:hAnsi="Calibri" w:cs="Times New Roman"/>
        </w:rPr>
        <w:t xml:space="preserve"> + $700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33</w:t>
      </w:r>
      <w:r w:rsidR="00FB1616">
        <w:rPr>
          <w:rFonts w:ascii="Calibri" w:eastAsia="Calibri" w:hAnsi="Calibri" w:cs="Times New Roman"/>
        </w:rPr>
        <w:t xml:space="preserve"> + $600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34</w:t>
      </w:r>
      <w:r w:rsidR="00FB1616">
        <w:rPr>
          <w:rFonts w:ascii="Calibri" w:eastAsia="Calibri" w:hAnsi="Calibri" w:cs="Times New Roman"/>
        </w:rPr>
        <w:t xml:space="preserve"> + $500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41</w:t>
      </w:r>
      <w:r w:rsidR="00FB1616">
        <w:rPr>
          <w:rFonts w:ascii="Calibri" w:eastAsia="Calibri" w:hAnsi="Calibri" w:cs="Times New Roman"/>
        </w:rPr>
        <w:t xml:space="preserve"> + $400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42</w:t>
      </w:r>
      <w:r w:rsidR="00FB1616">
        <w:rPr>
          <w:rFonts w:ascii="Calibri" w:eastAsia="Calibri" w:hAnsi="Calibri" w:cs="Times New Roman"/>
        </w:rPr>
        <w:t xml:space="preserve"> + $600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43</w:t>
      </w:r>
      <w:r w:rsidR="00FB1616">
        <w:rPr>
          <w:rFonts w:ascii="Calibri" w:eastAsia="Calibri" w:hAnsi="Calibri" w:cs="Times New Roman"/>
        </w:rPr>
        <w:t xml:space="preserve"> + $600</w:t>
      </w:r>
      <w:r w:rsidR="00FB1616" w:rsidRPr="00FB1616">
        <w:rPr>
          <w:rFonts w:ascii="Calibri" w:eastAsia="Calibri" w:hAnsi="Calibri" w:cs="Times New Roman"/>
          <w:i/>
        </w:rPr>
        <w:t xml:space="preserve"> </w:t>
      </w:r>
      <w:r w:rsidR="00FB1616">
        <w:rPr>
          <w:rFonts w:ascii="Calibri" w:eastAsia="Calibri" w:hAnsi="Calibri" w:cs="Times New Roman"/>
          <w:i/>
        </w:rPr>
        <w:t>x</w:t>
      </w:r>
      <w:r w:rsidR="00FB1616">
        <w:rPr>
          <w:rFonts w:ascii="Calibri" w:eastAsia="Calibri" w:hAnsi="Calibri" w:cs="Times New Roman"/>
          <w:vertAlign w:val="subscript"/>
        </w:rPr>
        <w:t>44</w:t>
      </w:r>
      <w:r>
        <w:rPr>
          <w:rFonts w:ascii="Calibri" w:eastAsia="Calibri" w:hAnsi="Calibri" w:cs="Times New Roman"/>
        </w:rPr>
        <w:br/>
        <w:t>subject to</w:t>
      </w:r>
      <w:r>
        <w:rPr>
          <w:rFonts w:ascii="Calibri" w:eastAsia="Calibri" w:hAnsi="Calibri" w:cs="Times New Roman"/>
        </w:rPr>
        <w:tab/>
      </w:r>
    </w:p>
    <w:p w:rsidR="00D865BA" w:rsidRDefault="00D865BA" w:rsidP="00D92B5B">
      <w:pPr>
        <w:rPr>
          <w:rFonts w:ascii="Calibri" w:eastAsia="Calibri" w:hAnsi="Calibri" w:cs="Times New Roman"/>
        </w:rPr>
      </w:pPr>
      <w:r>
        <w:rPr>
          <w:rFonts w:ascii="Calibri" w:eastAsia="Calibri" w:hAnsi="Calibri" w:cs="Times New Roman"/>
        </w:rPr>
        <w:tab/>
      </w:r>
      <w:r>
        <w:rPr>
          <w:rFonts w:ascii="Calibri" w:eastAsia="Calibri" w:hAnsi="Calibri" w:cs="Times New Roman"/>
        </w:rPr>
        <w:tab/>
        <w:t>Supply Constraints</w:t>
      </w:r>
    </w:p>
    <w:p w:rsidR="00D865BA" w:rsidRDefault="00D92B5B" w:rsidP="00D865BA">
      <w:pPr>
        <w:ind w:left="720" w:firstLine="720"/>
        <w:rPr>
          <w:rFonts w:ascii="Calibri" w:eastAsia="Calibri" w:hAnsi="Calibri" w:cs="Times New Roman"/>
        </w:rPr>
      </w:pPr>
      <w:r>
        <w:rPr>
          <w:rFonts w:ascii="Calibri" w:eastAsia="Calibri" w:hAnsi="Calibri" w:cs="Times New Roman"/>
          <w:i/>
        </w:rPr>
        <w:t>x</w:t>
      </w:r>
      <w:r>
        <w:rPr>
          <w:rFonts w:ascii="Calibri" w:eastAsia="Calibri" w:hAnsi="Calibri" w:cs="Times New Roman"/>
          <w:vertAlign w:val="subscript"/>
        </w:rPr>
        <w:t>1</w:t>
      </w:r>
      <w:r w:rsidR="00FB1616">
        <w:rPr>
          <w:rFonts w:ascii="Calibri" w:eastAsia="Calibri" w:hAnsi="Calibri" w:cs="Times New Roman"/>
          <w:vertAlign w:val="subscript"/>
        </w:rPr>
        <w:t>1</w:t>
      </w:r>
      <w:r>
        <w:rPr>
          <w:rFonts w:ascii="Calibri" w:eastAsia="Calibri" w:hAnsi="Calibri" w:cs="Times New Roman"/>
        </w:rPr>
        <w:t xml:space="preserve"> + </w:t>
      </w:r>
      <w:r>
        <w:rPr>
          <w:rFonts w:ascii="Calibri" w:eastAsia="Calibri" w:hAnsi="Calibri" w:cs="Times New Roman"/>
          <w:i/>
        </w:rPr>
        <w:t>x</w:t>
      </w:r>
      <w:r>
        <w:rPr>
          <w:rFonts w:ascii="Calibri" w:eastAsia="Calibri" w:hAnsi="Calibri" w:cs="Times New Roman"/>
          <w:vertAlign w:val="subscript"/>
        </w:rPr>
        <w:t>1</w:t>
      </w:r>
      <w:r w:rsidR="00FB1616">
        <w:rPr>
          <w:rFonts w:ascii="Calibri" w:eastAsia="Calibri" w:hAnsi="Calibri" w:cs="Times New Roman"/>
          <w:vertAlign w:val="subscript"/>
        </w:rPr>
        <w:t>2</w:t>
      </w:r>
      <w:r>
        <w:rPr>
          <w:rFonts w:ascii="Calibri" w:eastAsia="Calibri" w:hAnsi="Calibri" w:cs="Times New Roman"/>
        </w:rPr>
        <w:t xml:space="preserve"> + </w:t>
      </w:r>
      <w:r>
        <w:rPr>
          <w:rFonts w:ascii="Calibri" w:eastAsia="Calibri" w:hAnsi="Calibri" w:cs="Times New Roman"/>
          <w:i/>
        </w:rPr>
        <w:t>x</w:t>
      </w:r>
      <w:r>
        <w:rPr>
          <w:rFonts w:ascii="Calibri" w:eastAsia="Calibri" w:hAnsi="Calibri" w:cs="Times New Roman"/>
          <w:vertAlign w:val="subscript"/>
        </w:rPr>
        <w:t>1</w:t>
      </w:r>
      <w:r w:rsidR="00FB1616">
        <w:rPr>
          <w:rFonts w:ascii="Calibri" w:eastAsia="Calibri" w:hAnsi="Calibri" w:cs="Times New Roman"/>
          <w:vertAlign w:val="subscript"/>
        </w:rPr>
        <w:t>3</w:t>
      </w:r>
      <w:r>
        <w:rPr>
          <w:rFonts w:ascii="Calibri" w:eastAsia="Calibri" w:hAnsi="Calibri" w:cs="Times New Roman"/>
        </w:rPr>
        <w:t xml:space="preserve"> </w:t>
      </w:r>
      <w:r w:rsidR="00FB1616">
        <w:rPr>
          <w:rFonts w:ascii="Calibri" w:eastAsia="Calibri" w:hAnsi="Calibri" w:cs="Times New Roman"/>
        </w:rPr>
        <w:t xml:space="preserve">+ </w:t>
      </w:r>
      <w:r w:rsidR="00FB1616">
        <w:rPr>
          <w:rFonts w:ascii="Calibri" w:eastAsia="Calibri" w:hAnsi="Calibri" w:cs="Times New Roman"/>
          <w:i/>
        </w:rPr>
        <w:t>x</w:t>
      </w:r>
      <w:r w:rsidR="00FB1616">
        <w:rPr>
          <w:rFonts w:ascii="Calibri" w:eastAsia="Calibri" w:hAnsi="Calibri" w:cs="Times New Roman"/>
          <w:vertAlign w:val="subscript"/>
        </w:rPr>
        <w:t>14</w:t>
      </w:r>
      <w:r w:rsidR="00FB1616">
        <w:rPr>
          <w:rFonts w:ascii="Calibri" w:eastAsia="Calibri" w:hAnsi="Calibri" w:cs="Times New Roman"/>
        </w:rPr>
        <w:t xml:space="preserve"> </w:t>
      </w:r>
      <w:r w:rsidR="00585F04">
        <w:rPr>
          <w:rFonts w:ascii="Calibri" w:eastAsia="Calibri" w:hAnsi="Calibri" w:cs="Times New Roman"/>
        </w:rPr>
        <w:t>=</w:t>
      </w:r>
      <w:r>
        <w:rPr>
          <w:rFonts w:ascii="Calibri" w:eastAsia="Calibri" w:hAnsi="Calibri" w:cs="Times New Roman"/>
        </w:rPr>
        <w:t xml:space="preserve"> </w:t>
      </w:r>
      <w:r w:rsidR="00D865BA">
        <w:rPr>
          <w:rFonts w:ascii="Calibri" w:eastAsia="Calibri" w:hAnsi="Calibri" w:cs="Times New Roman"/>
        </w:rPr>
        <w:t>1</w:t>
      </w:r>
      <w:r w:rsidR="00FB1616">
        <w:rPr>
          <w:rFonts w:ascii="Calibri" w:eastAsia="Calibri" w:hAnsi="Calibri" w:cs="Times New Roman"/>
        </w:rPr>
        <w:br/>
      </w:r>
      <w:r w:rsidR="00FB1616">
        <w:rPr>
          <w:rFonts w:ascii="Calibri" w:eastAsia="Calibri" w:hAnsi="Calibri" w:cs="Times New Roman"/>
        </w:rPr>
        <w:tab/>
      </w:r>
      <w:r w:rsidR="00FB1616">
        <w:rPr>
          <w:rFonts w:ascii="Calibri" w:eastAsia="Calibri" w:hAnsi="Calibri" w:cs="Times New Roman"/>
          <w:i/>
        </w:rPr>
        <w:t>x</w:t>
      </w:r>
      <w:r w:rsidR="00FB1616">
        <w:rPr>
          <w:rFonts w:ascii="Calibri" w:eastAsia="Calibri" w:hAnsi="Calibri" w:cs="Times New Roman"/>
          <w:vertAlign w:val="subscript"/>
        </w:rPr>
        <w:t>21</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22</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23</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24</w:t>
      </w:r>
      <w:r w:rsidR="00FB1616">
        <w:rPr>
          <w:rFonts w:ascii="Calibri" w:eastAsia="Calibri" w:hAnsi="Calibri" w:cs="Times New Roman"/>
        </w:rPr>
        <w:t xml:space="preserve"> </w:t>
      </w:r>
      <w:r w:rsidR="00585F04">
        <w:rPr>
          <w:rFonts w:ascii="Calibri" w:eastAsia="Calibri" w:hAnsi="Calibri" w:cs="Times New Roman"/>
        </w:rPr>
        <w:t>=</w:t>
      </w:r>
      <w:r w:rsidR="00FB1616">
        <w:rPr>
          <w:rFonts w:ascii="Calibri" w:eastAsia="Calibri" w:hAnsi="Calibri" w:cs="Times New Roman"/>
        </w:rPr>
        <w:t xml:space="preserve"> 1</w:t>
      </w:r>
      <w:r>
        <w:rPr>
          <w:rFonts w:ascii="Calibri" w:eastAsia="Calibri" w:hAnsi="Calibri" w:cs="Times New Roman"/>
        </w:rPr>
        <w:br/>
      </w:r>
      <w:r>
        <w:rPr>
          <w:rFonts w:ascii="Calibri" w:eastAsia="Calibri" w:hAnsi="Calibri" w:cs="Times New Roman"/>
        </w:rPr>
        <w:tab/>
      </w:r>
      <w:r w:rsidR="00FB1616">
        <w:rPr>
          <w:rFonts w:ascii="Calibri" w:eastAsia="Calibri" w:hAnsi="Calibri" w:cs="Times New Roman"/>
          <w:i/>
        </w:rPr>
        <w:t>x</w:t>
      </w:r>
      <w:r w:rsidR="00FB1616">
        <w:rPr>
          <w:rFonts w:ascii="Calibri" w:eastAsia="Calibri" w:hAnsi="Calibri" w:cs="Times New Roman"/>
          <w:vertAlign w:val="subscript"/>
        </w:rPr>
        <w:t>31</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32</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33</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34</w:t>
      </w:r>
      <w:r w:rsidR="00FB1616">
        <w:rPr>
          <w:rFonts w:ascii="Calibri" w:eastAsia="Calibri" w:hAnsi="Calibri" w:cs="Times New Roman"/>
        </w:rPr>
        <w:t xml:space="preserve"> </w:t>
      </w:r>
      <w:r w:rsidR="00585F04">
        <w:rPr>
          <w:rFonts w:ascii="Calibri" w:eastAsia="Calibri" w:hAnsi="Calibri" w:cs="Times New Roman"/>
        </w:rPr>
        <w:t>=</w:t>
      </w:r>
      <w:r w:rsidR="00FB1616">
        <w:rPr>
          <w:rFonts w:ascii="Calibri" w:eastAsia="Calibri" w:hAnsi="Calibri" w:cs="Times New Roman"/>
        </w:rPr>
        <w:t xml:space="preserve"> 1</w:t>
      </w:r>
      <w:r w:rsidR="00FB1616">
        <w:rPr>
          <w:rFonts w:ascii="Calibri" w:eastAsia="Calibri" w:hAnsi="Calibri" w:cs="Times New Roman"/>
        </w:rPr>
        <w:br/>
      </w:r>
      <w:r w:rsidR="00FB1616">
        <w:rPr>
          <w:rFonts w:ascii="Calibri" w:eastAsia="Calibri" w:hAnsi="Calibri" w:cs="Times New Roman"/>
        </w:rPr>
        <w:tab/>
      </w:r>
      <w:r w:rsidR="00FB1616">
        <w:rPr>
          <w:rFonts w:ascii="Calibri" w:eastAsia="Calibri" w:hAnsi="Calibri" w:cs="Times New Roman"/>
          <w:i/>
        </w:rPr>
        <w:t>x</w:t>
      </w:r>
      <w:r w:rsidR="00FB1616">
        <w:rPr>
          <w:rFonts w:ascii="Calibri" w:eastAsia="Calibri" w:hAnsi="Calibri" w:cs="Times New Roman"/>
          <w:vertAlign w:val="subscript"/>
        </w:rPr>
        <w:t>41</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42</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43</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44</w:t>
      </w:r>
      <w:r w:rsidR="00FB1616">
        <w:rPr>
          <w:rFonts w:ascii="Calibri" w:eastAsia="Calibri" w:hAnsi="Calibri" w:cs="Times New Roman"/>
        </w:rPr>
        <w:t xml:space="preserve"> </w:t>
      </w:r>
      <w:r w:rsidR="00585F04">
        <w:rPr>
          <w:rFonts w:ascii="Calibri" w:eastAsia="Calibri" w:hAnsi="Calibri" w:cs="Times New Roman"/>
        </w:rPr>
        <w:t>=</w:t>
      </w:r>
      <w:r w:rsidR="00FB1616">
        <w:rPr>
          <w:rFonts w:ascii="Calibri" w:eastAsia="Calibri" w:hAnsi="Calibri" w:cs="Times New Roman"/>
        </w:rPr>
        <w:t xml:space="preserve"> 1</w:t>
      </w:r>
    </w:p>
    <w:p w:rsidR="00E84683" w:rsidRDefault="00D865BA" w:rsidP="00D92B5B">
      <w:pPr>
        <w:rPr>
          <w:rFonts w:ascii="Calibri" w:eastAsia="Calibri" w:hAnsi="Calibri" w:cs="Times New Roman"/>
        </w:rPr>
      </w:pPr>
      <w:r>
        <w:rPr>
          <w:rFonts w:ascii="Calibri" w:eastAsia="Calibri" w:hAnsi="Calibri" w:cs="Times New Roman"/>
        </w:rPr>
        <w:tab/>
      </w:r>
      <w:r>
        <w:rPr>
          <w:rFonts w:ascii="Calibri" w:eastAsia="Calibri" w:hAnsi="Calibri" w:cs="Times New Roman"/>
        </w:rPr>
        <w:tab/>
        <w:t>Demand Constraints</w:t>
      </w:r>
      <w:r w:rsidR="00D92B5B">
        <w:rPr>
          <w:rFonts w:ascii="Calibri" w:eastAsia="Calibri" w:hAnsi="Calibri" w:cs="Times New Roman"/>
        </w:rPr>
        <w:br/>
      </w:r>
      <w:r w:rsidR="00FB1616">
        <w:rPr>
          <w:rFonts w:ascii="Calibri" w:eastAsia="Calibri" w:hAnsi="Calibri" w:cs="Times New Roman"/>
        </w:rPr>
        <w:tab/>
      </w:r>
      <w:r w:rsidR="00FB1616">
        <w:rPr>
          <w:rFonts w:ascii="Calibri" w:eastAsia="Calibri" w:hAnsi="Calibri" w:cs="Times New Roman"/>
        </w:rPr>
        <w:tab/>
      </w:r>
      <w:r w:rsidR="00FB1616">
        <w:rPr>
          <w:rFonts w:ascii="Calibri" w:eastAsia="Calibri" w:hAnsi="Calibri" w:cs="Times New Roman"/>
          <w:i/>
        </w:rPr>
        <w:t>x</w:t>
      </w:r>
      <w:r w:rsidR="00FB1616">
        <w:rPr>
          <w:rFonts w:ascii="Calibri" w:eastAsia="Calibri" w:hAnsi="Calibri" w:cs="Times New Roman"/>
          <w:vertAlign w:val="subscript"/>
        </w:rPr>
        <w:t>11</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21</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31</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41</w:t>
      </w:r>
      <w:r w:rsidR="00FB1616">
        <w:rPr>
          <w:rFonts w:ascii="Calibri" w:eastAsia="Calibri" w:hAnsi="Calibri" w:cs="Times New Roman"/>
        </w:rPr>
        <w:t xml:space="preserve"> </w:t>
      </w:r>
      <w:r w:rsidR="00585F04">
        <w:rPr>
          <w:rFonts w:ascii="Calibri" w:eastAsia="Calibri" w:hAnsi="Calibri" w:cs="Times New Roman"/>
        </w:rPr>
        <w:t>=</w:t>
      </w:r>
      <w:r w:rsidR="00FB1616">
        <w:rPr>
          <w:rFonts w:ascii="Calibri" w:eastAsia="Calibri" w:hAnsi="Calibri" w:cs="Times New Roman"/>
        </w:rPr>
        <w:t xml:space="preserve"> 1</w:t>
      </w:r>
      <w:r w:rsidR="00FB1616">
        <w:rPr>
          <w:rFonts w:ascii="Calibri" w:eastAsia="Calibri" w:hAnsi="Calibri" w:cs="Times New Roman"/>
        </w:rPr>
        <w:br/>
      </w:r>
      <w:r w:rsidR="00FB1616">
        <w:rPr>
          <w:rFonts w:ascii="Calibri" w:eastAsia="Calibri" w:hAnsi="Calibri" w:cs="Times New Roman"/>
        </w:rPr>
        <w:tab/>
      </w:r>
      <w:r w:rsidR="00FB1616">
        <w:rPr>
          <w:rFonts w:ascii="Calibri" w:eastAsia="Calibri" w:hAnsi="Calibri" w:cs="Times New Roman"/>
        </w:rPr>
        <w:tab/>
      </w:r>
      <w:r w:rsidR="00FB1616">
        <w:rPr>
          <w:rFonts w:ascii="Calibri" w:eastAsia="Calibri" w:hAnsi="Calibri" w:cs="Times New Roman"/>
          <w:i/>
        </w:rPr>
        <w:t>x</w:t>
      </w:r>
      <w:r w:rsidR="00FB1616">
        <w:rPr>
          <w:rFonts w:ascii="Calibri" w:eastAsia="Calibri" w:hAnsi="Calibri" w:cs="Times New Roman"/>
          <w:vertAlign w:val="subscript"/>
        </w:rPr>
        <w:t>12</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22</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32</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42</w:t>
      </w:r>
      <w:r w:rsidR="00FB1616">
        <w:rPr>
          <w:rFonts w:ascii="Calibri" w:eastAsia="Calibri" w:hAnsi="Calibri" w:cs="Times New Roman"/>
        </w:rPr>
        <w:t xml:space="preserve"> </w:t>
      </w:r>
      <w:r w:rsidR="00585F04">
        <w:rPr>
          <w:rFonts w:ascii="Calibri" w:eastAsia="Calibri" w:hAnsi="Calibri" w:cs="Times New Roman"/>
        </w:rPr>
        <w:t>=</w:t>
      </w:r>
      <w:r w:rsidR="00FB1616">
        <w:rPr>
          <w:rFonts w:ascii="Calibri" w:eastAsia="Calibri" w:hAnsi="Calibri" w:cs="Times New Roman"/>
        </w:rPr>
        <w:t xml:space="preserve"> 1</w:t>
      </w:r>
      <w:r w:rsidR="00FB1616">
        <w:rPr>
          <w:rFonts w:ascii="Calibri" w:eastAsia="Calibri" w:hAnsi="Calibri" w:cs="Times New Roman"/>
        </w:rPr>
        <w:br/>
      </w:r>
      <w:r w:rsidR="00FB1616">
        <w:rPr>
          <w:rFonts w:ascii="Calibri" w:eastAsia="Calibri" w:hAnsi="Calibri" w:cs="Times New Roman"/>
        </w:rPr>
        <w:tab/>
      </w:r>
      <w:r w:rsidR="00FB1616">
        <w:rPr>
          <w:rFonts w:ascii="Calibri" w:eastAsia="Calibri" w:hAnsi="Calibri" w:cs="Times New Roman"/>
        </w:rPr>
        <w:tab/>
      </w:r>
      <w:r w:rsidR="00FB1616">
        <w:rPr>
          <w:rFonts w:ascii="Calibri" w:eastAsia="Calibri" w:hAnsi="Calibri" w:cs="Times New Roman"/>
          <w:i/>
        </w:rPr>
        <w:t>x</w:t>
      </w:r>
      <w:r w:rsidR="00FB1616">
        <w:rPr>
          <w:rFonts w:ascii="Calibri" w:eastAsia="Calibri" w:hAnsi="Calibri" w:cs="Times New Roman"/>
          <w:vertAlign w:val="subscript"/>
        </w:rPr>
        <w:t>13</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23</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33</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43</w:t>
      </w:r>
      <w:r w:rsidR="00FB1616">
        <w:rPr>
          <w:rFonts w:ascii="Calibri" w:eastAsia="Calibri" w:hAnsi="Calibri" w:cs="Times New Roman"/>
        </w:rPr>
        <w:t xml:space="preserve"> </w:t>
      </w:r>
      <w:r w:rsidR="00585F04">
        <w:rPr>
          <w:rFonts w:ascii="Calibri" w:eastAsia="Calibri" w:hAnsi="Calibri" w:cs="Times New Roman"/>
        </w:rPr>
        <w:t>=</w:t>
      </w:r>
      <w:r w:rsidR="00FB1616">
        <w:rPr>
          <w:rFonts w:ascii="Calibri" w:eastAsia="Calibri" w:hAnsi="Calibri" w:cs="Times New Roman"/>
        </w:rPr>
        <w:t xml:space="preserve"> 1</w:t>
      </w:r>
      <w:r w:rsidR="00FB1616">
        <w:rPr>
          <w:rFonts w:ascii="Calibri" w:eastAsia="Calibri" w:hAnsi="Calibri" w:cs="Times New Roman"/>
        </w:rPr>
        <w:br/>
      </w:r>
      <w:r w:rsidR="00FB1616">
        <w:rPr>
          <w:rFonts w:ascii="Calibri" w:eastAsia="Calibri" w:hAnsi="Calibri" w:cs="Times New Roman"/>
        </w:rPr>
        <w:tab/>
      </w:r>
      <w:r w:rsidR="00FB1616">
        <w:rPr>
          <w:rFonts w:ascii="Calibri" w:eastAsia="Calibri" w:hAnsi="Calibri" w:cs="Times New Roman"/>
        </w:rPr>
        <w:tab/>
      </w:r>
      <w:r w:rsidR="00FB1616">
        <w:rPr>
          <w:rFonts w:ascii="Calibri" w:eastAsia="Calibri" w:hAnsi="Calibri" w:cs="Times New Roman"/>
          <w:i/>
        </w:rPr>
        <w:t>x</w:t>
      </w:r>
      <w:r w:rsidR="00FB1616">
        <w:rPr>
          <w:rFonts w:ascii="Calibri" w:eastAsia="Calibri" w:hAnsi="Calibri" w:cs="Times New Roman"/>
          <w:vertAlign w:val="subscript"/>
        </w:rPr>
        <w:t>14</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24</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34</w:t>
      </w:r>
      <w:r w:rsidR="00FB1616">
        <w:rPr>
          <w:rFonts w:ascii="Calibri" w:eastAsia="Calibri" w:hAnsi="Calibri" w:cs="Times New Roman"/>
        </w:rPr>
        <w:t xml:space="preserve"> + </w:t>
      </w:r>
      <w:r w:rsidR="00FB1616">
        <w:rPr>
          <w:rFonts w:ascii="Calibri" w:eastAsia="Calibri" w:hAnsi="Calibri" w:cs="Times New Roman"/>
          <w:i/>
        </w:rPr>
        <w:t>x</w:t>
      </w:r>
      <w:r w:rsidR="00FB1616">
        <w:rPr>
          <w:rFonts w:ascii="Calibri" w:eastAsia="Calibri" w:hAnsi="Calibri" w:cs="Times New Roman"/>
          <w:vertAlign w:val="subscript"/>
        </w:rPr>
        <w:t>44</w:t>
      </w:r>
      <w:r w:rsidR="00FB1616">
        <w:rPr>
          <w:rFonts w:ascii="Calibri" w:eastAsia="Calibri" w:hAnsi="Calibri" w:cs="Times New Roman"/>
        </w:rPr>
        <w:t xml:space="preserve"> </w:t>
      </w:r>
      <w:r w:rsidR="00585F04">
        <w:rPr>
          <w:rFonts w:ascii="Calibri" w:eastAsia="Calibri" w:hAnsi="Calibri" w:cs="Times New Roman"/>
        </w:rPr>
        <w:t>=</w:t>
      </w:r>
      <w:r w:rsidR="00FB1616">
        <w:rPr>
          <w:rFonts w:ascii="Calibri" w:eastAsia="Calibri" w:hAnsi="Calibri" w:cs="Times New Roman"/>
        </w:rPr>
        <w:t xml:space="preserve"> 1</w:t>
      </w:r>
      <w:r w:rsidR="00D92B5B">
        <w:rPr>
          <w:rFonts w:ascii="Calibri" w:eastAsia="Calibri" w:hAnsi="Calibri" w:cs="Times New Roman"/>
        </w:rPr>
        <w:br/>
        <w:t xml:space="preserve">and  </w:t>
      </w:r>
      <w:r w:rsidR="00D92B5B">
        <w:rPr>
          <w:rFonts w:ascii="Calibri" w:eastAsia="Calibri" w:hAnsi="Calibri" w:cs="Times New Roman"/>
          <w:i/>
        </w:rPr>
        <w:t>x</w:t>
      </w:r>
      <w:r w:rsidR="00D92B5B">
        <w:rPr>
          <w:rFonts w:ascii="Calibri" w:eastAsia="Calibri" w:hAnsi="Calibri" w:cs="Times New Roman"/>
          <w:vertAlign w:val="subscript"/>
        </w:rPr>
        <w:t>1</w:t>
      </w:r>
      <w:r w:rsidR="00FB1616">
        <w:rPr>
          <w:rFonts w:ascii="Calibri" w:eastAsia="Calibri" w:hAnsi="Calibri" w:cs="Times New Roman"/>
          <w:vertAlign w:val="subscript"/>
        </w:rPr>
        <w:t>1</w:t>
      </w:r>
      <w:r w:rsidR="00D92B5B">
        <w:rPr>
          <w:rFonts w:ascii="Calibri" w:eastAsia="Calibri" w:hAnsi="Calibri" w:cs="Times New Roman"/>
        </w:rPr>
        <w:t xml:space="preserve"> ≥ 0, </w:t>
      </w:r>
      <w:r w:rsidR="00D92B5B">
        <w:rPr>
          <w:rFonts w:ascii="Calibri" w:eastAsia="Calibri" w:hAnsi="Calibri" w:cs="Times New Roman"/>
          <w:i/>
        </w:rPr>
        <w:t>x</w:t>
      </w:r>
      <w:r w:rsidR="00D92B5B">
        <w:rPr>
          <w:rFonts w:ascii="Calibri" w:eastAsia="Calibri" w:hAnsi="Calibri" w:cs="Times New Roman"/>
          <w:vertAlign w:val="subscript"/>
        </w:rPr>
        <w:t>1</w:t>
      </w:r>
      <w:r w:rsidR="00FB1616">
        <w:rPr>
          <w:rFonts w:ascii="Calibri" w:eastAsia="Calibri" w:hAnsi="Calibri" w:cs="Times New Roman"/>
          <w:vertAlign w:val="subscript"/>
        </w:rPr>
        <w:t>2</w:t>
      </w:r>
      <w:r w:rsidR="00D92B5B">
        <w:rPr>
          <w:rFonts w:ascii="Calibri" w:eastAsia="Calibri" w:hAnsi="Calibri" w:cs="Times New Roman"/>
        </w:rPr>
        <w:t xml:space="preserve"> ≥ 0, </w:t>
      </w:r>
      <w:r w:rsidR="00D92B5B">
        <w:rPr>
          <w:rFonts w:ascii="Calibri" w:eastAsia="Calibri" w:hAnsi="Calibri" w:cs="Times New Roman"/>
          <w:i/>
        </w:rPr>
        <w:t>x</w:t>
      </w:r>
      <w:r w:rsidR="00D92B5B">
        <w:rPr>
          <w:rFonts w:ascii="Calibri" w:eastAsia="Calibri" w:hAnsi="Calibri" w:cs="Times New Roman"/>
          <w:vertAlign w:val="subscript"/>
        </w:rPr>
        <w:t>1</w:t>
      </w:r>
      <w:r w:rsidR="00FB1616">
        <w:rPr>
          <w:rFonts w:ascii="Calibri" w:eastAsia="Calibri" w:hAnsi="Calibri" w:cs="Times New Roman"/>
          <w:vertAlign w:val="subscript"/>
        </w:rPr>
        <w:t>3</w:t>
      </w:r>
      <w:r w:rsidR="00D92B5B">
        <w:rPr>
          <w:rFonts w:ascii="Calibri" w:eastAsia="Calibri" w:hAnsi="Calibri" w:cs="Times New Roman"/>
        </w:rPr>
        <w:t xml:space="preserve"> ≥ 0, </w:t>
      </w:r>
      <w:r w:rsidR="00D92B5B">
        <w:rPr>
          <w:rFonts w:ascii="Calibri" w:eastAsia="Calibri" w:hAnsi="Calibri" w:cs="Times New Roman"/>
          <w:i/>
        </w:rPr>
        <w:t>x</w:t>
      </w:r>
      <w:r w:rsidR="00FB1616">
        <w:rPr>
          <w:rFonts w:ascii="Calibri" w:eastAsia="Calibri" w:hAnsi="Calibri" w:cs="Times New Roman"/>
          <w:vertAlign w:val="subscript"/>
        </w:rPr>
        <w:t>14</w:t>
      </w:r>
      <w:r w:rsidR="00D92B5B">
        <w:rPr>
          <w:rFonts w:ascii="Calibri" w:eastAsia="Calibri" w:hAnsi="Calibri" w:cs="Times New Roman"/>
        </w:rPr>
        <w:t xml:space="preserve"> ≥ 0, </w:t>
      </w:r>
      <w:r w:rsidR="00D92B5B">
        <w:rPr>
          <w:rFonts w:ascii="Calibri" w:eastAsia="Calibri" w:hAnsi="Calibri" w:cs="Times New Roman"/>
          <w:i/>
        </w:rPr>
        <w:t>x</w:t>
      </w:r>
      <w:r w:rsidR="00FB1616">
        <w:rPr>
          <w:rFonts w:ascii="Calibri" w:eastAsia="Calibri" w:hAnsi="Calibri" w:cs="Times New Roman"/>
          <w:vertAlign w:val="subscript"/>
        </w:rPr>
        <w:t>21</w:t>
      </w:r>
      <w:r w:rsidR="00D92B5B">
        <w:rPr>
          <w:rFonts w:ascii="Calibri" w:eastAsia="Calibri" w:hAnsi="Calibri" w:cs="Times New Roman"/>
        </w:rPr>
        <w:t xml:space="preserve"> ≥ 0, </w:t>
      </w:r>
      <w:r w:rsidR="00D92B5B">
        <w:rPr>
          <w:rFonts w:ascii="Calibri" w:eastAsia="Calibri" w:hAnsi="Calibri" w:cs="Times New Roman"/>
          <w:i/>
        </w:rPr>
        <w:t>x</w:t>
      </w:r>
      <w:r w:rsidR="00FB1616">
        <w:rPr>
          <w:rFonts w:ascii="Calibri" w:eastAsia="Calibri" w:hAnsi="Calibri" w:cs="Times New Roman"/>
          <w:vertAlign w:val="subscript"/>
        </w:rPr>
        <w:t>22</w:t>
      </w:r>
      <w:r w:rsidR="00D92B5B">
        <w:rPr>
          <w:rFonts w:ascii="Calibri" w:eastAsia="Calibri" w:hAnsi="Calibri" w:cs="Times New Roman"/>
        </w:rPr>
        <w:t xml:space="preserve"> ≥ 0, </w:t>
      </w:r>
      <w:r w:rsidR="00D92B5B">
        <w:rPr>
          <w:rFonts w:ascii="Calibri" w:eastAsia="Calibri" w:hAnsi="Calibri" w:cs="Times New Roman"/>
          <w:i/>
        </w:rPr>
        <w:t>x</w:t>
      </w:r>
      <w:r w:rsidR="00FB1616">
        <w:rPr>
          <w:rFonts w:ascii="Calibri" w:eastAsia="Calibri" w:hAnsi="Calibri" w:cs="Times New Roman"/>
          <w:vertAlign w:val="subscript"/>
        </w:rPr>
        <w:t>23</w:t>
      </w:r>
      <w:r w:rsidR="00D92B5B">
        <w:rPr>
          <w:rFonts w:ascii="Calibri" w:eastAsia="Calibri" w:hAnsi="Calibri" w:cs="Times New Roman"/>
        </w:rPr>
        <w:t xml:space="preserve"> ≥ 0, </w:t>
      </w:r>
      <w:r w:rsidR="00D92B5B">
        <w:rPr>
          <w:rFonts w:ascii="Calibri" w:eastAsia="Calibri" w:hAnsi="Calibri" w:cs="Times New Roman"/>
          <w:i/>
        </w:rPr>
        <w:t>x</w:t>
      </w:r>
      <w:r w:rsidR="00FB1616">
        <w:rPr>
          <w:rFonts w:ascii="Calibri" w:eastAsia="Calibri" w:hAnsi="Calibri" w:cs="Times New Roman"/>
          <w:vertAlign w:val="subscript"/>
        </w:rPr>
        <w:t>24</w:t>
      </w:r>
      <w:r w:rsidR="00D92B5B">
        <w:rPr>
          <w:rFonts w:ascii="Calibri" w:eastAsia="Calibri" w:hAnsi="Calibri" w:cs="Times New Roman"/>
        </w:rPr>
        <w:t xml:space="preserve"> ≥ 0, </w:t>
      </w:r>
      <w:r w:rsidR="00D92B5B">
        <w:rPr>
          <w:rFonts w:ascii="Calibri" w:eastAsia="Calibri" w:hAnsi="Calibri" w:cs="Times New Roman"/>
          <w:i/>
        </w:rPr>
        <w:t>x</w:t>
      </w:r>
      <w:r w:rsidR="00D92B5B">
        <w:rPr>
          <w:rFonts w:ascii="Calibri" w:eastAsia="Calibri" w:hAnsi="Calibri" w:cs="Times New Roman"/>
          <w:vertAlign w:val="subscript"/>
        </w:rPr>
        <w:t>3</w:t>
      </w:r>
      <w:r w:rsidR="00FB1616">
        <w:rPr>
          <w:rFonts w:ascii="Calibri" w:eastAsia="Calibri" w:hAnsi="Calibri" w:cs="Times New Roman"/>
          <w:vertAlign w:val="subscript"/>
        </w:rPr>
        <w:t>1</w:t>
      </w:r>
      <w:r w:rsidR="00D92B5B">
        <w:rPr>
          <w:rFonts w:ascii="Calibri" w:eastAsia="Calibri" w:hAnsi="Calibri" w:cs="Times New Roman"/>
        </w:rPr>
        <w:t xml:space="preserve"> ≥ 0</w:t>
      </w:r>
      <w:r w:rsidR="00FB1616">
        <w:rPr>
          <w:rFonts w:ascii="Calibri" w:eastAsia="Calibri" w:hAnsi="Calibri" w:cs="Times New Roman"/>
        </w:rPr>
        <w:t xml:space="preserve">, </w:t>
      </w:r>
      <w:r w:rsidR="00FB1616">
        <w:rPr>
          <w:rFonts w:ascii="Calibri" w:eastAsia="Calibri" w:hAnsi="Calibri" w:cs="Times New Roman"/>
          <w:i/>
        </w:rPr>
        <w:t>x</w:t>
      </w:r>
      <w:r w:rsidR="00FB1616">
        <w:rPr>
          <w:rFonts w:ascii="Calibri" w:eastAsia="Calibri" w:hAnsi="Calibri" w:cs="Times New Roman"/>
          <w:vertAlign w:val="subscript"/>
        </w:rPr>
        <w:t>32</w:t>
      </w:r>
      <w:r w:rsidR="00FB1616">
        <w:rPr>
          <w:rFonts w:ascii="Calibri" w:eastAsia="Calibri" w:hAnsi="Calibri" w:cs="Times New Roman"/>
        </w:rPr>
        <w:t xml:space="preserve"> ≥ 0, </w:t>
      </w:r>
      <w:r w:rsidR="00FB1616">
        <w:rPr>
          <w:rFonts w:ascii="Calibri" w:eastAsia="Calibri" w:hAnsi="Calibri" w:cs="Times New Roman"/>
          <w:i/>
        </w:rPr>
        <w:t>x</w:t>
      </w:r>
      <w:r w:rsidR="00FB1616">
        <w:rPr>
          <w:rFonts w:ascii="Calibri" w:eastAsia="Calibri" w:hAnsi="Calibri" w:cs="Times New Roman"/>
          <w:vertAlign w:val="subscript"/>
        </w:rPr>
        <w:t>33</w:t>
      </w:r>
      <w:r w:rsidR="00FB1616">
        <w:rPr>
          <w:rFonts w:ascii="Calibri" w:eastAsia="Calibri" w:hAnsi="Calibri" w:cs="Times New Roman"/>
        </w:rPr>
        <w:t xml:space="preserve"> ≥ 0, </w:t>
      </w:r>
      <w:r w:rsidR="00FB1616">
        <w:rPr>
          <w:rFonts w:ascii="Calibri" w:eastAsia="Calibri" w:hAnsi="Calibri" w:cs="Times New Roman"/>
          <w:i/>
        </w:rPr>
        <w:t>x</w:t>
      </w:r>
      <w:r w:rsidR="00FB1616">
        <w:rPr>
          <w:rFonts w:ascii="Calibri" w:eastAsia="Calibri" w:hAnsi="Calibri" w:cs="Times New Roman"/>
          <w:vertAlign w:val="subscript"/>
        </w:rPr>
        <w:t>34</w:t>
      </w:r>
      <w:r w:rsidR="00FB1616">
        <w:rPr>
          <w:rFonts w:ascii="Calibri" w:eastAsia="Calibri" w:hAnsi="Calibri" w:cs="Times New Roman"/>
        </w:rPr>
        <w:t xml:space="preserve"> ≥ 0, </w:t>
      </w:r>
      <w:r w:rsidR="00FB1616">
        <w:rPr>
          <w:rFonts w:ascii="Calibri" w:eastAsia="Calibri" w:hAnsi="Calibri" w:cs="Times New Roman"/>
          <w:i/>
        </w:rPr>
        <w:t>x</w:t>
      </w:r>
      <w:r w:rsidR="00FB1616">
        <w:rPr>
          <w:rFonts w:ascii="Calibri" w:eastAsia="Calibri" w:hAnsi="Calibri" w:cs="Times New Roman"/>
          <w:vertAlign w:val="subscript"/>
        </w:rPr>
        <w:t>41</w:t>
      </w:r>
      <w:r w:rsidR="00FB1616">
        <w:rPr>
          <w:rFonts w:ascii="Calibri" w:eastAsia="Calibri" w:hAnsi="Calibri" w:cs="Times New Roman"/>
        </w:rPr>
        <w:t xml:space="preserve"> ≥ 0, </w:t>
      </w:r>
      <w:r w:rsidR="00FB1616">
        <w:rPr>
          <w:rFonts w:ascii="Calibri" w:eastAsia="Calibri" w:hAnsi="Calibri" w:cs="Times New Roman"/>
          <w:i/>
        </w:rPr>
        <w:t>x</w:t>
      </w:r>
      <w:r w:rsidR="00FB1616">
        <w:rPr>
          <w:rFonts w:ascii="Calibri" w:eastAsia="Calibri" w:hAnsi="Calibri" w:cs="Times New Roman"/>
          <w:vertAlign w:val="subscript"/>
        </w:rPr>
        <w:t>42</w:t>
      </w:r>
      <w:r w:rsidR="00FB1616">
        <w:rPr>
          <w:rFonts w:ascii="Calibri" w:eastAsia="Calibri" w:hAnsi="Calibri" w:cs="Times New Roman"/>
        </w:rPr>
        <w:t xml:space="preserve"> ≥ 0, </w:t>
      </w:r>
      <w:r w:rsidR="00FB1616">
        <w:rPr>
          <w:rFonts w:ascii="Calibri" w:eastAsia="Calibri" w:hAnsi="Calibri" w:cs="Times New Roman"/>
          <w:i/>
        </w:rPr>
        <w:t>x</w:t>
      </w:r>
      <w:r w:rsidR="00FB1616">
        <w:rPr>
          <w:rFonts w:ascii="Calibri" w:eastAsia="Calibri" w:hAnsi="Calibri" w:cs="Times New Roman"/>
          <w:vertAlign w:val="subscript"/>
        </w:rPr>
        <w:t>43</w:t>
      </w:r>
      <w:r w:rsidR="00FB1616">
        <w:rPr>
          <w:rFonts w:ascii="Calibri" w:eastAsia="Calibri" w:hAnsi="Calibri" w:cs="Times New Roman"/>
        </w:rPr>
        <w:t xml:space="preserve"> ≥ 0, </w:t>
      </w:r>
      <w:r w:rsidR="00FB1616">
        <w:rPr>
          <w:rFonts w:ascii="Calibri" w:eastAsia="Calibri" w:hAnsi="Calibri" w:cs="Times New Roman"/>
          <w:i/>
        </w:rPr>
        <w:t>x</w:t>
      </w:r>
      <w:r w:rsidR="00FB1616">
        <w:rPr>
          <w:rFonts w:ascii="Calibri" w:eastAsia="Calibri" w:hAnsi="Calibri" w:cs="Times New Roman"/>
          <w:vertAlign w:val="subscript"/>
        </w:rPr>
        <w:t>44</w:t>
      </w:r>
      <w:r w:rsidR="00FB1616">
        <w:rPr>
          <w:rFonts w:ascii="Calibri" w:eastAsia="Calibri" w:hAnsi="Calibri" w:cs="Times New Roman"/>
        </w:rPr>
        <w:t xml:space="preserve"> ≥ 0</w:t>
      </w:r>
      <w:r w:rsidR="00D92B5B">
        <w:rPr>
          <w:rFonts w:ascii="Calibri" w:eastAsia="Calibri" w:hAnsi="Calibri" w:cs="Times New Roman"/>
        </w:rPr>
        <w:t>.</w:t>
      </w:r>
    </w:p>
    <w:p w:rsidR="00E84683" w:rsidRDefault="00E84683">
      <w:pPr>
        <w:rPr>
          <w:rFonts w:ascii="Calibri" w:eastAsia="Calibri" w:hAnsi="Calibri" w:cs="Times New Roman"/>
        </w:rPr>
      </w:pPr>
      <w:r>
        <w:rPr>
          <w:rFonts w:ascii="Calibri" w:eastAsia="Calibri" w:hAnsi="Calibri" w:cs="Times New Roman"/>
        </w:rPr>
        <w:br w:type="page"/>
      </w:r>
    </w:p>
    <w:p w:rsidR="00D92B5B" w:rsidRPr="00FB1616" w:rsidRDefault="00D94C90" w:rsidP="00D92B5B">
      <w:pPr>
        <w:rPr>
          <w:rFonts w:ascii="Calibri" w:eastAsia="Calibri" w:hAnsi="Calibri" w:cs="Times New Roman"/>
        </w:rPr>
      </w:pPr>
      <w:r>
        <w:rPr>
          <w:rFonts w:ascii="Calibri" w:eastAsia="Calibri" w:hAnsi="Calibri" w:cs="Times New Roman"/>
          <w:noProof/>
          <w:lang w:val="en-US"/>
        </w:rPr>
        <w:lastRenderedPageBreak/>
        <w:drawing>
          <wp:anchor distT="0" distB="0" distL="114300" distR="114300" simplePos="0" relativeHeight="251658240" behindDoc="0" locked="0" layoutInCell="1" allowOverlap="1">
            <wp:simplePos x="0" y="0"/>
            <wp:positionH relativeFrom="margin">
              <wp:posOffset>-25400</wp:posOffset>
            </wp:positionH>
            <wp:positionV relativeFrom="margin">
              <wp:posOffset>-76200</wp:posOffset>
            </wp:positionV>
            <wp:extent cx="2406650" cy="4470400"/>
            <wp:effectExtent l="19050" t="0" r="0" b="0"/>
            <wp:wrapSquare wrapText="bothSides"/>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srcRect/>
                    <a:stretch>
                      <a:fillRect/>
                    </a:stretch>
                  </pic:blipFill>
                  <pic:spPr bwMode="auto">
                    <a:xfrm>
                      <a:off x="0" y="0"/>
                      <a:ext cx="2406650" cy="4470400"/>
                    </a:xfrm>
                    <a:prstGeom prst="rect">
                      <a:avLst/>
                    </a:prstGeom>
                    <a:noFill/>
                    <a:ln w="9525">
                      <a:noFill/>
                      <a:miter lim="800000"/>
                      <a:headEnd/>
                      <a:tailEnd/>
                    </a:ln>
                  </pic:spPr>
                </pic:pic>
              </a:graphicData>
            </a:graphic>
          </wp:anchor>
        </w:drawing>
      </w:r>
    </w:p>
    <w:p w:rsidR="00FB1616" w:rsidRDefault="00FB1616" w:rsidP="00FB1616">
      <w:pPr>
        <w:pStyle w:val="Subproblem"/>
      </w:pPr>
      <w:r>
        <w:t>7) a)</w:t>
      </w:r>
      <w:r w:rsidR="0087724E">
        <w:t xml:space="preserve"> and b)</w:t>
      </w:r>
      <w:r>
        <w:br/>
      </w:r>
    </w:p>
    <w:p w:rsidR="00E84683" w:rsidRDefault="00FB1616" w:rsidP="00E84683">
      <w:pPr>
        <w:pStyle w:val="Subproblem"/>
        <w:tabs>
          <w:tab w:val="clear" w:pos="2520"/>
          <w:tab w:val="left" w:pos="5580"/>
          <w:tab w:val="left" w:pos="7920"/>
        </w:tabs>
      </w:pPr>
      <w:r>
        <w:t xml:space="preserve">Start </w:t>
      </w:r>
      <w:r>
        <w:sym w:font="Symbol" w:char="F0AE"/>
      </w:r>
      <w:r>
        <w:t xml:space="preserve"> A </w:t>
      </w:r>
      <w:r>
        <w:sym w:font="Symbol" w:char="F0AE"/>
      </w:r>
      <w:r>
        <w:t xml:space="preserve"> B </w:t>
      </w:r>
      <w:r>
        <w:sym w:font="Symbol" w:char="F0AE"/>
      </w:r>
      <w:r>
        <w:t xml:space="preserve"> J </w:t>
      </w:r>
      <w:r>
        <w:sym w:font="Symbol" w:char="F0AE"/>
      </w:r>
      <w:r>
        <w:t xml:space="preserve"> L </w:t>
      </w:r>
      <w:r>
        <w:sym w:font="Symbol" w:char="F0AE"/>
      </w:r>
      <w:r w:rsidR="00E84683">
        <w:t xml:space="preserve"> Finish</w:t>
      </w:r>
      <w:r w:rsidR="00E84683">
        <w:tab/>
      </w:r>
      <w:r w:rsidR="00E84683">
        <w:br/>
        <w:t xml:space="preserve">Length = 75 minutes     </w:t>
      </w:r>
      <w:r>
        <w:t>*critical path</w:t>
      </w:r>
      <w:r>
        <w:br/>
        <w:t xml:space="preserve">Start </w:t>
      </w:r>
      <w:r>
        <w:sym w:font="Symbol" w:char="F0AE"/>
      </w:r>
      <w:r>
        <w:t xml:space="preserve"> C </w:t>
      </w:r>
      <w:r>
        <w:sym w:font="Symbol" w:char="F0AE"/>
      </w:r>
      <w:r>
        <w:t xml:space="preserve"> D </w:t>
      </w:r>
      <w:r>
        <w:sym w:font="Symbol" w:char="F0AE"/>
      </w:r>
      <w:r>
        <w:t xml:space="preserve"> J </w:t>
      </w:r>
      <w:r>
        <w:sym w:font="Symbol" w:char="F0AE"/>
      </w:r>
      <w:r>
        <w:t xml:space="preserve"> L </w:t>
      </w:r>
      <w:r>
        <w:sym w:font="Symbol" w:char="F0AE"/>
      </w:r>
      <w:r>
        <w:t xml:space="preserve"> Finish</w:t>
      </w:r>
      <w:r>
        <w:tab/>
      </w:r>
      <w:r w:rsidR="00E84683">
        <w:br/>
      </w:r>
      <w:r>
        <w:t>Length = 45 minutes</w:t>
      </w:r>
      <w:r>
        <w:br/>
        <w:t xml:space="preserve">Start </w:t>
      </w:r>
      <w:r>
        <w:sym w:font="Symbol" w:char="F0AE"/>
      </w:r>
      <w:r>
        <w:t xml:space="preserve"> E </w:t>
      </w:r>
      <w:r>
        <w:sym w:font="Symbol" w:char="F0AE"/>
      </w:r>
      <w:r>
        <w:t xml:space="preserve"> F </w:t>
      </w:r>
      <w:r>
        <w:sym w:font="Symbol" w:char="F0AE"/>
      </w:r>
      <w:r>
        <w:t xml:space="preserve"> J </w:t>
      </w:r>
      <w:r>
        <w:sym w:font="Symbol" w:char="F0AE"/>
      </w:r>
      <w:r>
        <w:t xml:space="preserve"> L </w:t>
      </w:r>
      <w:r>
        <w:sym w:font="Symbol" w:char="F0AE"/>
      </w:r>
      <w:r>
        <w:t xml:space="preserve"> Finish</w:t>
      </w:r>
      <w:r>
        <w:tab/>
      </w:r>
      <w:r w:rsidR="00E84683">
        <w:br/>
      </w:r>
      <w:r>
        <w:t>Length = 72 minutes</w:t>
      </w:r>
      <w:r>
        <w:br/>
        <w:t xml:space="preserve">Start </w:t>
      </w:r>
      <w:r>
        <w:sym w:font="Symbol" w:char="F0AE"/>
      </w:r>
      <w:r>
        <w:t xml:space="preserve"> G </w:t>
      </w:r>
      <w:r>
        <w:sym w:font="Symbol" w:char="F0AE"/>
      </w:r>
      <w:r>
        <w:t xml:space="preserve"> H </w:t>
      </w:r>
      <w:r>
        <w:sym w:font="Symbol" w:char="F0AE"/>
      </w:r>
      <w:r>
        <w:t xml:space="preserve"> I </w:t>
      </w:r>
      <w:r>
        <w:sym w:font="Symbol" w:char="F0AE"/>
      </w:r>
      <w:r>
        <w:t xml:space="preserve"> J  </w:t>
      </w:r>
      <w:r>
        <w:sym w:font="Symbol" w:char="F0AE"/>
      </w:r>
      <w:r>
        <w:t xml:space="preserve"> L </w:t>
      </w:r>
      <w:r>
        <w:sym w:font="Symbol" w:char="F0AE"/>
      </w:r>
      <w:r>
        <w:t xml:space="preserve"> Finish</w:t>
      </w:r>
      <w:r>
        <w:tab/>
      </w:r>
      <w:r w:rsidR="00E84683">
        <w:br/>
      </w:r>
      <w:r>
        <w:t>Length = 67 minutes</w:t>
      </w:r>
      <w:r>
        <w:br/>
        <w:t xml:space="preserve">Start </w:t>
      </w:r>
      <w:r>
        <w:sym w:font="Symbol" w:char="F0AE"/>
      </w:r>
      <w:r>
        <w:t xml:space="preserve"> K </w:t>
      </w:r>
      <w:r>
        <w:sym w:font="Symbol" w:char="F0AE"/>
      </w:r>
      <w:r>
        <w:t xml:space="preserve"> L </w:t>
      </w:r>
      <w:r>
        <w:sym w:font="Symbol" w:char="F0AE"/>
      </w:r>
      <w:r>
        <w:t xml:space="preserve"> Finish</w:t>
      </w:r>
      <w:r>
        <w:tab/>
      </w:r>
      <w:r w:rsidR="00E84683">
        <w:br/>
        <w:t>Length = 45 minute</w:t>
      </w:r>
      <w:r>
        <w:tab/>
      </w:r>
    </w:p>
    <w:p w:rsidR="00E84683" w:rsidRDefault="00E84683" w:rsidP="00E84683">
      <w:pPr>
        <w:pStyle w:val="Subproblem"/>
        <w:tabs>
          <w:tab w:val="clear" w:pos="2520"/>
          <w:tab w:val="left" w:pos="5580"/>
          <w:tab w:val="left" w:pos="7920"/>
        </w:tabs>
      </w:pPr>
    </w:p>
    <w:p w:rsidR="00E84683" w:rsidRDefault="00E84683" w:rsidP="00E84683">
      <w:pPr>
        <w:pStyle w:val="Subproblem"/>
        <w:tabs>
          <w:tab w:val="clear" w:pos="2520"/>
          <w:tab w:val="left" w:pos="5580"/>
          <w:tab w:val="left" w:pos="7920"/>
        </w:tabs>
      </w:pPr>
    </w:p>
    <w:p w:rsidR="00E84683" w:rsidRDefault="00E84683" w:rsidP="00E84683">
      <w:pPr>
        <w:pStyle w:val="Subproblem"/>
        <w:tabs>
          <w:tab w:val="clear" w:pos="2520"/>
          <w:tab w:val="left" w:pos="5580"/>
          <w:tab w:val="left" w:pos="7920"/>
        </w:tabs>
      </w:pPr>
    </w:p>
    <w:p w:rsidR="00E84683" w:rsidRDefault="00E84683" w:rsidP="00E84683">
      <w:pPr>
        <w:pStyle w:val="Subproblem"/>
        <w:tabs>
          <w:tab w:val="clear" w:pos="2520"/>
          <w:tab w:val="left" w:pos="5580"/>
          <w:tab w:val="left" w:pos="7920"/>
        </w:tabs>
      </w:pPr>
    </w:p>
    <w:p w:rsidR="00E84683" w:rsidRDefault="00E84683" w:rsidP="00E84683">
      <w:pPr>
        <w:pStyle w:val="Subproblem"/>
        <w:tabs>
          <w:tab w:val="clear" w:pos="2520"/>
          <w:tab w:val="left" w:pos="5580"/>
          <w:tab w:val="left" w:pos="7920"/>
        </w:tabs>
      </w:pPr>
    </w:p>
    <w:p w:rsidR="00E84683" w:rsidRDefault="00E84683" w:rsidP="00E84683">
      <w:pPr>
        <w:pStyle w:val="Subproblem"/>
        <w:tabs>
          <w:tab w:val="clear" w:pos="2520"/>
          <w:tab w:val="left" w:pos="5580"/>
          <w:tab w:val="left" w:pos="7920"/>
        </w:tabs>
      </w:pPr>
    </w:p>
    <w:p w:rsidR="00E84683" w:rsidRDefault="00E84683" w:rsidP="00E84683">
      <w:pPr>
        <w:pStyle w:val="Subproblem"/>
        <w:tabs>
          <w:tab w:val="clear" w:pos="2520"/>
          <w:tab w:val="left" w:pos="5580"/>
          <w:tab w:val="left" w:pos="7920"/>
        </w:tabs>
      </w:pPr>
    </w:p>
    <w:p w:rsidR="00E84683" w:rsidRDefault="00E84683" w:rsidP="00E84683">
      <w:pPr>
        <w:pStyle w:val="Subproblem"/>
        <w:tabs>
          <w:tab w:val="clear" w:pos="2520"/>
          <w:tab w:val="left" w:pos="5580"/>
          <w:tab w:val="left" w:pos="7920"/>
        </w:tabs>
      </w:pPr>
    </w:p>
    <w:p w:rsidR="00FB1616" w:rsidRDefault="00FB1616" w:rsidP="00E84683">
      <w:pPr>
        <w:pStyle w:val="Subproblem"/>
        <w:tabs>
          <w:tab w:val="clear" w:pos="2520"/>
          <w:tab w:val="left" w:pos="5580"/>
          <w:tab w:val="left" w:pos="7920"/>
        </w:tabs>
      </w:pPr>
      <w:r>
        <w:t>c, d &amp; e)</w:t>
      </w:r>
    </w:p>
    <w:tbl>
      <w:tblPr>
        <w:tblW w:w="0" w:type="auto"/>
        <w:tblInd w:w="1188" w:type="dxa"/>
        <w:tblLayout w:type="fixed"/>
        <w:tblLook w:val="0000" w:firstRow="0" w:lastRow="0" w:firstColumn="0" w:lastColumn="0" w:noHBand="0" w:noVBand="0"/>
      </w:tblPr>
      <w:tblGrid>
        <w:gridCol w:w="1530"/>
        <w:gridCol w:w="1080"/>
        <w:gridCol w:w="990"/>
        <w:gridCol w:w="1080"/>
        <w:gridCol w:w="1080"/>
        <w:gridCol w:w="990"/>
        <w:gridCol w:w="1440"/>
      </w:tblGrid>
      <w:tr w:rsidR="00FB1616" w:rsidTr="00DF761A">
        <w:tc>
          <w:tcPr>
            <w:tcW w:w="1530" w:type="dxa"/>
            <w:tcBorders>
              <w:bottom w:val="single" w:sz="6" w:space="0" w:color="auto"/>
            </w:tcBorders>
          </w:tcPr>
          <w:p w:rsidR="00FB1616" w:rsidRDefault="00FB1616" w:rsidP="00DF761A">
            <w:pPr>
              <w:pStyle w:val="TableText"/>
            </w:pPr>
            <w:r>
              <w:t>Activity</w:t>
            </w:r>
          </w:p>
        </w:tc>
        <w:tc>
          <w:tcPr>
            <w:tcW w:w="1080" w:type="dxa"/>
            <w:tcBorders>
              <w:left w:val="single" w:sz="6" w:space="0" w:color="auto"/>
              <w:bottom w:val="single" w:sz="6" w:space="0" w:color="auto"/>
              <w:right w:val="single" w:sz="6" w:space="0" w:color="auto"/>
            </w:tcBorders>
          </w:tcPr>
          <w:p w:rsidR="00FB1616" w:rsidRDefault="00FB1616" w:rsidP="00DF761A">
            <w:pPr>
              <w:pStyle w:val="TableText"/>
            </w:pPr>
            <w:r>
              <w:t>ES</w:t>
            </w:r>
          </w:p>
        </w:tc>
        <w:tc>
          <w:tcPr>
            <w:tcW w:w="990" w:type="dxa"/>
            <w:tcBorders>
              <w:left w:val="nil"/>
              <w:bottom w:val="single" w:sz="6" w:space="0" w:color="auto"/>
            </w:tcBorders>
          </w:tcPr>
          <w:p w:rsidR="00FB1616" w:rsidRDefault="00FB1616" w:rsidP="00DF761A">
            <w:pPr>
              <w:pStyle w:val="TableText"/>
            </w:pPr>
            <w:r>
              <w:t>EF</w:t>
            </w:r>
          </w:p>
        </w:tc>
        <w:tc>
          <w:tcPr>
            <w:tcW w:w="1080" w:type="dxa"/>
            <w:tcBorders>
              <w:left w:val="single" w:sz="6" w:space="0" w:color="auto"/>
              <w:bottom w:val="single" w:sz="6" w:space="0" w:color="auto"/>
              <w:right w:val="single" w:sz="6" w:space="0" w:color="auto"/>
            </w:tcBorders>
          </w:tcPr>
          <w:p w:rsidR="00FB1616" w:rsidRDefault="00FB1616" w:rsidP="00DF761A">
            <w:pPr>
              <w:pStyle w:val="TableText"/>
            </w:pPr>
            <w:r>
              <w:t>LS</w:t>
            </w:r>
          </w:p>
        </w:tc>
        <w:tc>
          <w:tcPr>
            <w:tcW w:w="1080" w:type="dxa"/>
            <w:tcBorders>
              <w:left w:val="nil"/>
              <w:bottom w:val="single" w:sz="6" w:space="0" w:color="auto"/>
            </w:tcBorders>
          </w:tcPr>
          <w:p w:rsidR="00FB1616" w:rsidRDefault="00FB1616" w:rsidP="00DF761A">
            <w:pPr>
              <w:pStyle w:val="TableText"/>
            </w:pPr>
            <w:r>
              <w:t>LF</w:t>
            </w:r>
          </w:p>
        </w:tc>
        <w:tc>
          <w:tcPr>
            <w:tcW w:w="990" w:type="dxa"/>
            <w:tcBorders>
              <w:left w:val="single" w:sz="6" w:space="0" w:color="auto"/>
              <w:bottom w:val="single" w:sz="6" w:space="0" w:color="auto"/>
            </w:tcBorders>
          </w:tcPr>
          <w:p w:rsidR="00FB1616" w:rsidRDefault="00FB1616" w:rsidP="00DF761A">
            <w:pPr>
              <w:pStyle w:val="TableText"/>
            </w:pPr>
            <w:r>
              <w:t>Slack</w:t>
            </w:r>
          </w:p>
        </w:tc>
        <w:tc>
          <w:tcPr>
            <w:tcW w:w="1440" w:type="dxa"/>
            <w:tcBorders>
              <w:left w:val="single" w:sz="6" w:space="0" w:color="auto"/>
              <w:bottom w:val="single" w:sz="6" w:space="0" w:color="auto"/>
            </w:tcBorders>
          </w:tcPr>
          <w:p w:rsidR="00FB1616" w:rsidRDefault="00FB1616" w:rsidP="00DF761A">
            <w:pPr>
              <w:pStyle w:val="TableText"/>
            </w:pPr>
            <w:r>
              <w:t>Critical Path</w:t>
            </w:r>
          </w:p>
        </w:tc>
      </w:tr>
      <w:tr w:rsidR="00FB1616" w:rsidTr="00DF761A">
        <w:tc>
          <w:tcPr>
            <w:tcW w:w="1530" w:type="dxa"/>
          </w:tcPr>
          <w:p w:rsidR="00FB1616" w:rsidRDefault="00FB1616" w:rsidP="00DF761A">
            <w:pPr>
              <w:pStyle w:val="TableText"/>
            </w:pPr>
            <w:r>
              <w:t>Start</w:t>
            </w:r>
          </w:p>
        </w:tc>
        <w:tc>
          <w:tcPr>
            <w:tcW w:w="1080" w:type="dxa"/>
            <w:tcBorders>
              <w:left w:val="single" w:sz="6" w:space="0" w:color="auto"/>
              <w:right w:val="single" w:sz="6" w:space="0" w:color="auto"/>
            </w:tcBorders>
          </w:tcPr>
          <w:p w:rsidR="00FB1616" w:rsidRDefault="00FB1616" w:rsidP="00DF761A">
            <w:pPr>
              <w:pStyle w:val="TableText"/>
            </w:pPr>
            <w:r>
              <w:t>0</w:t>
            </w:r>
          </w:p>
        </w:tc>
        <w:tc>
          <w:tcPr>
            <w:tcW w:w="990" w:type="dxa"/>
            <w:tcBorders>
              <w:left w:val="nil"/>
            </w:tcBorders>
          </w:tcPr>
          <w:p w:rsidR="00FB1616" w:rsidRDefault="00FB1616" w:rsidP="00DF761A">
            <w:pPr>
              <w:pStyle w:val="TableText"/>
            </w:pPr>
            <w:r>
              <w:t>0</w:t>
            </w:r>
          </w:p>
        </w:tc>
        <w:tc>
          <w:tcPr>
            <w:tcW w:w="1080" w:type="dxa"/>
            <w:tcBorders>
              <w:left w:val="single" w:sz="6" w:space="0" w:color="auto"/>
              <w:right w:val="single" w:sz="6" w:space="0" w:color="auto"/>
            </w:tcBorders>
          </w:tcPr>
          <w:p w:rsidR="00FB1616" w:rsidRDefault="00FB1616" w:rsidP="00DF761A">
            <w:pPr>
              <w:pStyle w:val="TableText"/>
            </w:pPr>
            <w:r>
              <w:t>0</w:t>
            </w:r>
          </w:p>
        </w:tc>
        <w:tc>
          <w:tcPr>
            <w:tcW w:w="1080" w:type="dxa"/>
            <w:tcBorders>
              <w:left w:val="nil"/>
            </w:tcBorders>
          </w:tcPr>
          <w:p w:rsidR="00FB1616" w:rsidRDefault="00FB1616" w:rsidP="00DF761A">
            <w:pPr>
              <w:pStyle w:val="TableText"/>
            </w:pPr>
            <w:r>
              <w:t>0</w:t>
            </w:r>
          </w:p>
        </w:tc>
        <w:tc>
          <w:tcPr>
            <w:tcW w:w="990" w:type="dxa"/>
            <w:tcBorders>
              <w:left w:val="single" w:sz="6" w:space="0" w:color="auto"/>
            </w:tcBorders>
          </w:tcPr>
          <w:p w:rsidR="00FB1616" w:rsidRDefault="00FB1616" w:rsidP="00DF761A">
            <w:pPr>
              <w:pStyle w:val="TableText"/>
            </w:pPr>
            <w:r>
              <w:t>0</w:t>
            </w:r>
          </w:p>
        </w:tc>
        <w:tc>
          <w:tcPr>
            <w:tcW w:w="1440" w:type="dxa"/>
            <w:tcBorders>
              <w:left w:val="single" w:sz="6" w:space="0" w:color="auto"/>
            </w:tcBorders>
          </w:tcPr>
          <w:p w:rsidR="00FB1616" w:rsidRDefault="00FB1616" w:rsidP="00DF761A">
            <w:pPr>
              <w:pStyle w:val="TableText"/>
            </w:pPr>
            <w:r>
              <w:t>Yes</w:t>
            </w:r>
          </w:p>
        </w:tc>
      </w:tr>
      <w:tr w:rsidR="00FB1616" w:rsidTr="00DF761A">
        <w:tc>
          <w:tcPr>
            <w:tcW w:w="1530" w:type="dxa"/>
          </w:tcPr>
          <w:p w:rsidR="00FB1616" w:rsidRDefault="00FB1616" w:rsidP="00DF761A">
            <w:pPr>
              <w:pStyle w:val="TableText"/>
            </w:pPr>
            <w:r>
              <w:t>A</w:t>
            </w:r>
          </w:p>
        </w:tc>
        <w:tc>
          <w:tcPr>
            <w:tcW w:w="1080" w:type="dxa"/>
            <w:tcBorders>
              <w:left w:val="single" w:sz="6" w:space="0" w:color="auto"/>
              <w:right w:val="single" w:sz="6" w:space="0" w:color="auto"/>
            </w:tcBorders>
          </w:tcPr>
          <w:p w:rsidR="00FB1616" w:rsidRDefault="00FB1616" w:rsidP="00DF761A">
            <w:pPr>
              <w:pStyle w:val="TableText"/>
            </w:pPr>
            <w:r>
              <w:t>0</w:t>
            </w:r>
          </w:p>
        </w:tc>
        <w:tc>
          <w:tcPr>
            <w:tcW w:w="990" w:type="dxa"/>
            <w:tcBorders>
              <w:left w:val="nil"/>
            </w:tcBorders>
          </w:tcPr>
          <w:p w:rsidR="00FB1616" w:rsidRDefault="00FB1616" w:rsidP="00DF761A">
            <w:pPr>
              <w:pStyle w:val="TableText"/>
            </w:pPr>
            <w:r>
              <w:t>30</w:t>
            </w:r>
          </w:p>
        </w:tc>
        <w:tc>
          <w:tcPr>
            <w:tcW w:w="1080" w:type="dxa"/>
            <w:tcBorders>
              <w:left w:val="single" w:sz="6" w:space="0" w:color="auto"/>
              <w:right w:val="single" w:sz="6" w:space="0" w:color="auto"/>
            </w:tcBorders>
          </w:tcPr>
          <w:p w:rsidR="00FB1616" w:rsidRDefault="00FB1616" w:rsidP="00DF761A">
            <w:pPr>
              <w:pStyle w:val="TableText"/>
            </w:pPr>
            <w:r>
              <w:t>0</w:t>
            </w:r>
          </w:p>
        </w:tc>
        <w:tc>
          <w:tcPr>
            <w:tcW w:w="1080" w:type="dxa"/>
            <w:tcBorders>
              <w:left w:val="nil"/>
            </w:tcBorders>
          </w:tcPr>
          <w:p w:rsidR="00FB1616" w:rsidRDefault="00FB1616" w:rsidP="00DF761A">
            <w:pPr>
              <w:pStyle w:val="TableText"/>
            </w:pPr>
            <w:r>
              <w:t>30</w:t>
            </w:r>
          </w:p>
        </w:tc>
        <w:tc>
          <w:tcPr>
            <w:tcW w:w="990" w:type="dxa"/>
            <w:tcBorders>
              <w:left w:val="single" w:sz="6" w:space="0" w:color="auto"/>
            </w:tcBorders>
          </w:tcPr>
          <w:p w:rsidR="00FB1616" w:rsidRDefault="00FB1616" w:rsidP="00DF761A">
            <w:pPr>
              <w:pStyle w:val="TableText"/>
            </w:pPr>
            <w:r>
              <w:t>0</w:t>
            </w:r>
          </w:p>
        </w:tc>
        <w:tc>
          <w:tcPr>
            <w:tcW w:w="1440" w:type="dxa"/>
            <w:tcBorders>
              <w:left w:val="single" w:sz="6" w:space="0" w:color="auto"/>
            </w:tcBorders>
          </w:tcPr>
          <w:p w:rsidR="00FB1616" w:rsidRDefault="00FB1616" w:rsidP="00DF761A">
            <w:pPr>
              <w:pStyle w:val="TableText"/>
            </w:pPr>
            <w:r>
              <w:t>Yes</w:t>
            </w:r>
          </w:p>
        </w:tc>
      </w:tr>
      <w:tr w:rsidR="00FB1616" w:rsidTr="00DF761A">
        <w:tc>
          <w:tcPr>
            <w:tcW w:w="1530" w:type="dxa"/>
          </w:tcPr>
          <w:p w:rsidR="00FB1616" w:rsidRDefault="00FB1616" w:rsidP="00DF761A">
            <w:pPr>
              <w:pStyle w:val="TableText"/>
            </w:pPr>
            <w:r>
              <w:t>B</w:t>
            </w:r>
          </w:p>
        </w:tc>
        <w:tc>
          <w:tcPr>
            <w:tcW w:w="1080" w:type="dxa"/>
            <w:tcBorders>
              <w:left w:val="single" w:sz="6" w:space="0" w:color="auto"/>
              <w:right w:val="single" w:sz="6" w:space="0" w:color="auto"/>
            </w:tcBorders>
          </w:tcPr>
          <w:p w:rsidR="00FB1616" w:rsidRDefault="00FB1616" w:rsidP="00DF761A">
            <w:pPr>
              <w:pStyle w:val="TableText"/>
            </w:pPr>
            <w:r>
              <w:t>30</w:t>
            </w:r>
          </w:p>
        </w:tc>
        <w:tc>
          <w:tcPr>
            <w:tcW w:w="990" w:type="dxa"/>
            <w:tcBorders>
              <w:left w:val="nil"/>
            </w:tcBorders>
          </w:tcPr>
          <w:p w:rsidR="00FB1616" w:rsidRDefault="00FB1616" w:rsidP="00DF761A">
            <w:pPr>
              <w:pStyle w:val="TableText"/>
            </w:pPr>
            <w:r>
              <w:t>35</w:t>
            </w:r>
          </w:p>
        </w:tc>
        <w:tc>
          <w:tcPr>
            <w:tcW w:w="1080" w:type="dxa"/>
            <w:tcBorders>
              <w:left w:val="single" w:sz="6" w:space="0" w:color="auto"/>
              <w:right w:val="single" w:sz="6" w:space="0" w:color="auto"/>
            </w:tcBorders>
          </w:tcPr>
          <w:p w:rsidR="00FB1616" w:rsidRDefault="00FB1616" w:rsidP="00DF761A">
            <w:pPr>
              <w:pStyle w:val="TableText"/>
            </w:pPr>
            <w:r>
              <w:t>30</w:t>
            </w:r>
          </w:p>
        </w:tc>
        <w:tc>
          <w:tcPr>
            <w:tcW w:w="1080" w:type="dxa"/>
            <w:tcBorders>
              <w:left w:val="nil"/>
            </w:tcBorders>
          </w:tcPr>
          <w:p w:rsidR="00FB1616" w:rsidRDefault="00FB1616" w:rsidP="00DF761A">
            <w:pPr>
              <w:pStyle w:val="TableText"/>
            </w:pPr>
            <w:r>
              <w:t>35</w:t>
            </w:r>
          </w:p>
        </w:tc>
        <w:tc>
          <w:tcPr>
            <w:tcW w:w="990" w:type="dxa"/>
            <w:tcBorders>
              <w:left w:val="single" w:sz="6" w:space="0" w:color="auto"/>
            </w:tcBorders>
          </w:tcPr>
          <w:p w:rsidR="00FB1616" w:rsidRDefault="00FB1616" w:rsidP="00DF761A">
            <w:pPr>
              <w:pStyle w:val="TableText"/>
            </w:pPr>
            <w:r>
              <w:t>0</w:t>
            </w:r>
          </w:p>
        </w:tc>
        <w:tc>
          <w:tcPr>
            <w:tcW w:w="1440" w:type="dxa"/>
            <w:tcBorders>
              <w:left w:val="single" w:sz="6" w:space="0" w:color="auto"/>
            </w:tcBorders>
          </w:tcPr>
          <w:p w:rsidR="00FB1616" w:rsidRDefault="00FB1616" w:rsidP="00DF761A">
            <w:pPr>
              <w:pStyle w:val="TableText"/>
            </w:pPr>
            <w:r>
              <w:t>Yes</w:t>
            </w:r>
          </w:p>
        </w:tc>
      </w:tr>
      <w:tr w:rsidR="00FB1616" w:rsidTr="00DF761A">
        <w:tc>
          <w:tcPr>
            <w:tcW w:w="1530" w:type="dxa"/>
          </w:tcPr>
          <w:p w:rsidR="00FB1616" w:rsidRDefault="00FB1616" w:rsidP="00DF761A">
            <w:pPr>
              <w:pStyle w:val="TableText"/>
            </w:pPr>
            <w:r>
              <w:t>C</w:t>
            </w:r>
          </w:p>
        </w:tc>
        <w:tc>
          <w:tcPr>
            <w:tcW w:w="1080" w:type="dxa"/>
            <w:tcBorders>
              <w:left w:val="single" w:sz="6" w:space="0" w:color="auto"/>
              <w:right w:val="single" w:sz="6" w:space="0" w:color="auto"/>
            </w:tcBorders>
          </w:tcPr>
          <w:p w:rsidR="00FB1616" w:rsidRDefault="00FB1616" w:rsidP="00DF761A">
            <w:pPr>
              <w:pStyle w:val="TableText"/>
            </w:pPr>
            <w:r>
              <w:t>0</w:t>
            </w:r>
          </w:p>
        </w:tc>
        <w:tc>
          <w:tcPr>
            <w:tcW w:w="990" w:type="dxa"/>
            <w:tcBorders>
              <w:left w:val="nil"/>
            </w:tcBorders>
          </w:tcPr>
          <w:p w:rsidR="00FB1616" w:rsidRDefault="00FB1616" w:rsidP="00DF761A">
            <w:pPr>
              <w:pStyle w:val="TableText"/>
            </w:pPr>
            <w:r>
              <w:t>2</w:t>
            </w:r>
          </w:p>
        </w:tc>
        <w:tc>
          <w:tcPr>
            <w:tcW w:w="1080" w:type="dxa"/>
            <w:tcBorders>
              <w:left w:val="single" w:sz="6" w:space="0" w:color="auto"/>
              <w:right w:val="single" w:sz="6" w:space="0" w:color="auto"/>
            </w:tcBorders>
          </w:tcPr>
          <w:p w:rsidR="00FB1616" w:rsidRDefault="00FB1616" w:rsidP="00DF761A">
            <w:pPr>
              <w:pStyle w:val="TableText"/>
            </w:pPr>
            <w:r>
              <w:t>30</w:t>
            </w:r>
          </w:p>
        </w:tc>
        <w:tc>
          <w:tcPr>
            <w:tcW w:w="1080" w:type="dxa"/>
            <w:tcBorders>
              <w:left w:val="nil"/>
            </w:tcBorders>
          </w:tcPr>
          <w:p w:rsidR="00FB1616" w:rsidRDefault="00FB1616" w:rsidP="00DF761A">
            <w:pPr>
              <w:pStyle w:val="TableText"/>
            </w:pPr>
            <w:r>
              <w:t>32</w:t>
            </w:r>
          </w:p>
        </w:tc>
        <w:tc>
          <w:tcPr>
            <w:tcW w:w="990" w:type="dxa"/>
            <w:tcBorders>
              <w:left w:val="single" w:sz="6" w:space="0" w:color="auto"/>
            </w:tcBorders>
          </w:tcPr>
          <w:p w:rsidR="00FB1616" w:rsidRDefault="00FB1616" w:rsidP="00DF761A">
            <w:pPr>
              <w:pStyle w:val="TableText"/>
            </w:pPr>
            <w:r>
              <w:t>30</w:t>
            </w:r>
          </w:p>
        </w:tc>
        <w:tc>
          <w:tcPr>
            <w:tcW w:w="1440" w:type="dxa"/>
            <w:tcBorders>
              <w:left w:val="single" w:sz="6" w:space="0" w:color="auto"/>
            </w:tcBorders>
          </w:tcPr>
          <w:p w:rsidR="00FB1616" w:rsidRDefault="00FB1616" w:rsidP="00DF761A">
            <w:pPr>
              <w:pStyle w:val="TableText"/>
            </w:pPr>
            <w:r>
              <w:t>No</w:t>
            </w:r>
          </w:p>
        </w:tc>
      </w:tr>
      <w:tr w:rsidR="00FB1616" w:rsidTr="00DF761A">
        <w:tc>
          <w:tcPr>
            <w:tcW w:w="1530" w:type="dxa"/>
          </w:tcPr>
          <w:p w:rsidR="00FB1616" w:rsidRDefault="00FB1616" w:rsidP="00DF761A">
            <w:pPr>
              <w:pStyle w:val="TableText"/>
            </w:pPr>
            <w:r>
              <w:t>D</w:t>
            </w:r>
          </w:p>
        </w:tc>
        <w:tc>
          <w:tcPr>
            <w:tcW w:w="1080" w:type="dxa"/>
            <w:tcBorders>
              <w:left w:val="single" w:sz="6" w:space="0" w:color="auto"/>
              <w:right w:val="single" w:sz="6" w:space="0" w:color="auto"/>
            </w:tcBorders>
          </w:tcPr>
          <w:p w:rsidR="00FB1616" w:rsidRDefault="00FB1616" w:rsidP="00DF761A">
            <w:pPr>
              <w:pStyle w:val="TableText"/>
            </w:pPr>
            <w:r>
              <w:t>2</w:t>
            </w:r>
          </w:p>
        </w:tc>
        <w:tc>
          <w:tcPr>
            <w:tcW w:w="990" w:type="dxa"/>
            <w:tcBorders>
              <w:left w:val="nil"/>
            </w:tcBorders>
          </w:tcPr>
          <w:p w:rsidR="00FB1616" w:rsidRDefault="00FB1616" w:rsidP="00DF761A">
            <w:pPr>
              <w:pStyle w:val="TableText"/>
            </w:pPr>
            <w:r>
              <w:t>5</w:t>
            </w:r>
          </w:p>
        </w:tc>
        <w:tc>
          <w:tcPr>
            <w:tcW w:w="1080" w:type="dxa"/>
            <w:tcBorders>
              <w:left w:val="single" w:sz="6" w:space="0" w:color="auto"/>
              <w:right w:val="single" w:sz="6" w:space="0" w:color="auto"/>
            </w:tcBorders>
          </w:tcPr>
          <w:p w:rsidR="00FB1616" w:rsidRDefault="00FB1616" w:rsidP="00DF761A">
            <w:pPr>
              <w:pStyle w:val="TableText"/>
            </w:pPr>
            <w:r>
              <w:t>32</w:t>
            </w:r>
          </w:p>
        </w:tc>
        <w:tc>
          <w:tcPr>
            <w:tcW w:w="1080" w:type="dxa"/>
            <w:tcBorders>
              <w:left w:val="nil"/>
            </w:tcBorders>
          </w:tcPr>
          <w:p w:rsidR="00FB1616" w:rsidRDefault="00FB1616" w:rsidP="00DF761A">
            <w:pPr>
              <w:pStyle w:val="TableText"/>
            </w:pPr>
            <w:r>
              <w:t>35</w:t>
            </w:r>
          </w:p>
        </w:tc>
        <w:tc>
          <w:tcPr>
            <w:tcW w:w="990" w:type="dxa"/>
            <w:tcBorders>
              <w:left w:val="single" w:sz="6" w:space="0" w:color="auto"/>
            </w:tcBorders>
          </w:tcPr>
          <w:p w:rsidR="00FB1616" w:rsidRDefault="00FB1616" w:rsidP="00DF761A">
            <w:pPr>
              <w:pStyle w:val="TableText"/>
            </w:pPr>
            <w:r>
              <w:t>30</w:t>
            </w:r>
          </w:p>
        </w:tc>
        <w:tc>
          <w:tcPr>
            <w:tcW w:w="1440" w:type="dxa"/>
            <w:tcBorders>
              <w:left w:val="single" w:sz="6" w:space="0" w:color="auto"/>
            </w:tcBorders>
          </w:tcPr>
          <w:p w:rsidR="00FB1616" w:rsidRDefault="00FB1616" w:rsidP="00DF761A">
            <w:pPr>
              <w:pStyle w:val="TableText"/>
            </w:pPr>
            <w:r>
              <w:t>No</w:t>
            </w:r>
          </w:p>
        </w:tc>
      </w:tr>
      <w:tr w:rsidR="00FB1616" w:rsidTr="00DF761A">
        <w:tc>
          <w:tcPr>
            <w:tcW w:w="1530" w:type="dxa"/>
          </w:tcPr>
          <w:p w:rsidR="00FB1616" w:rsidRDefault="00FB1616" w:rsidP="00DF761A">
            <w:pPr>
              <w:pStyle w:val="TableText"/>
            </w:pPr>
            <w:r>
              <w:t>E</w:t>
            </w:r>
          </w:p>
        </w:tc>
        <w:tc>
          <w:tcPr>
            <w:tcW w:w="1080" w:type="dxa"/>
            <w:tcBorders>
              <w:left w:val="single" w:sz="6" w:space="0" w:color="auto"/>
              <w:right w:val="single" w:sz="6" w:space="0" w:color="auto"/>
            </w:tcBorders>
          </w:tcPr>
          <w:p w:rsidR="00FB1616" w:rsidRDefault="00FB1616" w:rsidP="00DF761A">
            <w:pPr>
              <w:pStyle w:val="TableText"/>
            </w:pPr>
            <w:r>
              <w:t>0</w:t>
            </w:r>
          </w:p>
        </w:tc>
        <w:tc>
          <w:tcPr>
            <w:tcW w:w="990" w:type="dxa"/>
            <w:tcBorders>
              <w:left w:val="nil"/>
            </w:tcBorders>
          </w:tcPr>
          <w:p w:rsidR="00FB1616" w:rsidRDefault="00FB1616" w:rsidP="00DF761A">
            <w:pPr>
              <w:pStyle w:val="TableText"/>
            </w:pPr>
            <w:r>
              <w:t>7</w:t>
            </w:r>
          </w:p>
        </w:tc>
        <w:tc>
          <w:tcPr>
            <w:tcW w:w="1080" w:type="dxa"/>
            <w:tcBorders>
              <w:left w:val="single" w:sz="6" w:space="0" w:color="auto"/>
              <w:right w:val="single" w:sz="6" w:space="0" w:color="auto"/>
            </w:tcBorders>
          </w:tcPr>
          <w:p w:rsidR="00FB1616" w:rsidRDefault="00FB1616" w:rsidP="00DF761A">
            <w:pPr>
              <w:pStyle w:val="TableText"/>
            </w:pPr>
            <w:r>
              <w:t>3</w:t>
            </w:r>
          </w:p>
        </w:tc>
        <w:tc>
          <w:tcPr>
            <w:tcW w:w="1080" w:type="dxa"/>
            <w:tcBorders>
              <w:left w:val="nil"/>
            </w:tcBorders>
          </w:tcPr>
          <w:p w:rsidR="00FB1616" w:rsidRDefault="00FB1616" w:rsidP="00DF761A">
            <w:pPr>
              <w:pStyle w:val="TableText"/>
            </w:pPr>
            <w:r>
              <w:t>10</w:t>
            </w:r>
          </w:p>
        </w:tc>
        <w:tc>
          <w:tcPr>
            <w:tcW w:w="990" w:type="dxa"/>
            <w:tcBorders>
              <w:left w:val="single" w:sz="6" w:space="0" w:color="auto"/>
            </w:tcBorders>
          </w:tcPr>
          <w:p w:rsidR="00FB1616" w:rsidRDefault="00FB1616" w:rsidP="00DF761A">
            <w:pPr>
              <w:pStyle w:val="TableText"/>
            </w:pPr>
            <w:r>
              <w:t>3</w:t>
            </w:r>
          </w:p>
        </w:tc>
        <w:tc>
          <w:tcPr>
            <w:tcW w:w="1440" w:type="dxa"/>
            <w:tcBorders>
              <w:left w:val="single" w:sz="6" w:space="0" w:color="auto"/>
            </w:tcBorders>
          </w:tcPr>
          <w:p w:rsidR="00FB1616" w:rsidRDefault="00FB1616" w:rsidP="00DF761A">
            <w:pPr>
              <w:pStyle w:val="TableText"/>
            </w:pPr>
            <w:r>
              <w:t>No</w:t>
            </w:r>
          </w:p>
        </w:tc>
      </w:tr>
      <w:tr w:rsidR="00FB1616" w:rsidTr="00DF761A">
        <w:tc>
          <w:tcPr>
            <w:tcW w:w="1530" w:type="dxa"/>
          </w:tcPr>
          <w:p w:rsidR="00FB1616" w:rsidRDefault="00FB1616" w:rsidP="00DF761A">
            <w:pPr>
              <w:pStyle w:val="TableText"/>
            </w:pPr>
            <w:r>
              <w:t>F</w:t>
            </w:r>
          </w:p>
        </w:tc>
        <w:tc>
          <w:tcPr>
            <w:tcW w:w="1080" w:type="dxa"/>
            <w:tcBorders>
              <w:left w:val="single" w:sz="6" w:space="0" w:color="auto"/>
              <w:right w:val="single" w:sz="6" w:space="0" w:color="auto"/>
            </w:tcBorders>
          </w:tcPr>
          <w:p w:rsidR="00FB1616" w:rsidRDefault="00FB1616" w:rsidP="00DF761A">
            <w:pPr>
              <w:pStyle w:val="TableText"/>
            </w:pPr>
            <w:r>
              <w:t>7</w:t>
            </w:r>
          </w:p>
        </w:tc>
        <w:tc>
          <w:tcPr>
            <w:tcW w:w="990" w:type="dxa"/>
            <w:tcBorders>
              <w:left w:val="nil"/>
            </w:tcBorders>
          </w:tcPr>
          <w:p w:rsidR="00FB1616" w:rsidRDefault="00FB1616" w:rsidP="00DF761A">
            <w:pPr>
              <w:pStyle w:val="TableText"/>
            </w:pPr>
            <w:r>
              <w:t>32</w:t>
            </w:r>
          </w:p>
        </w:tc>
        <w:tc>
          <w:tcPr>
            <w:tcW w:w="1080" w:type="dxa"/>
            <w:tcBorders>
              <w:left w:val="single" w:sz="6" w:space="0" w:color="auto"/>
              <w:right w:val="single" w:sz="6" w:space="0" w:color="auto"/>
            </w:tcBorders>
          </w:tcPr>
          <w:p w:rsidR="00FB1616" w:rsidRDefault="00FB1616" w:rsidP="00DF761A">
            <w:pPr>
              <w:pStyle w:val="TableText"/>
            </w:pPr>
            <w:r>
              <w:t>10</w:t>
            </w:r>
          </w:p>
        </w:tc>
        <w:tc>
          <w:tcPr>
            <w:tcW w:w="1080" w:type="dxa"/>
            <w:tcBorders>
              <w:left w:val="nil"/>
            </w:tcBorders>
          </w:tcPr>
          <w:p w:rsidR="00FB1616" w:rsidRDefault="00FB1616" w:rsidP="00DF761A">
            <w:pPr>
              <w:pStyle w:val="TableText"/>
            </w:pPr>
            <w:r>
              <w:t>35</w:t>
            </w:r>
          </w:p>
        </w:tc>
        <w:tc>
          <w:tcPr>
            <w:tcW w:w="990" w:type="dxa"/>
            <w:tcBorders>
              <w:left w:val="single" w:sz="6" w:space="0" w:color="auto"/>
            </w:tcBorders>
          </w:tcPr>
          <w:p w:rsidR="00FB1616" w:rsidRDefault="00FB1616" w:rsidP="00DF761A">
            <w:pPr>
              <w:pStyle w:val="TableText"/>
            </w:pPr>
            <w:r>
              <w:t>3</w:t>
            </w:r>
          </w:p>
        </w:tc>
        <w:tc>
          <w:tcPr>
            <w:tcW w:w="1440" w:type="dxa"/>
            <w:tcBorders>
              <w:left w:val="single" w:sz="6" w:space="0" w:color="auto"/>
            </w:tcBorders>
          </w:tcPr>
          <w:p w:rsidR="00FB1616" w:rsidRDefault="00FB1616" w:rsidP="00DF761A">
            <w:pPr>
              <w:pStyle w:val="TableText"/>
            </w:pPr>
            <w:r>
              <w:t>No</w:t>
            </w:r>
          </w:p>
        </w:tc>
      </w:tr>
      <w:tr w:rsidR="00FB1616" w:rsidTr="00DF761A">
        <w:tc>
          <w:tcPr>
            <w:tcW w:w="1530" w:type="dxa"/>
          </w:tcPr>
          <w:p w:rsidR="00FB1616" w:rsidRDefault="00FB1616" w:rsidP="00DF761A">
            <w:pPr>
              <w:pStyle w:val="TableText"/>
            </w:pPr>
            <w:r>
              <w:t>G</w:t>
            </w:r>
          </w:p>
        </w:tc>
        <w:tc>
          <w:tcPr>
            <w:tcW w:w="1080" w:type="dxa"/>
            <w:tcBorders>
              <w:left w:val="single" w:sz="6" w:space="0" w:color="auto"/>
              <w:right w:val="single" w:sz="6" w:space="0" w:color="auto"/>
            </w:tcBorders>
          </w:tcPr>
          <w:p w:rsidR="00FB1616" w:rsidRDefault="00FB1616" w:rsidP="00DF761A">
            <w:pPr>
              <w:pStyle w:val="TableText"/>
            </w:pPr>
            <w:r>
              <w:t>0</w:t>
            </w:r>
          </w:p>
        </w:tc>
        <w:tc>
          <w:tcPr>
            <w:tcW w:w="990" w:type="dxa"/>
            <w:tcBorders>
              <w:left w:val="nil"/>
            </w:tcBorders>
          </w:tcPr>
          <w:p w:rsidR="00FB1616" w:rsidRDefault="00FB1616" w:rsidP="00DF761A">
            <w:pPr>
              <w:pStyle w:val="TableText"/>
            </w:pPr>
            <w:r>
              <w:t>15</w:t>
            </w:r>
          </w:p>
        </w:tc>
        <w:tc>
          <w:tcPr>
            <w:tcW w:w="1080" w:type="dxa"/>
            <w:tcBorders>
              <w:left w:val="single" w:sz="6" w:space="0" w:color="auto"/>
              <w:right w:val="single" w:sz="6" w:space="0" w:color="auto"/>
            </w:tcBorders>
          </w:tcPr>
          <w:p w:rsidR="00FB1616" w:rsidRDefault="00FB1616" w:rsidP="00DF761A">
            <w:pPr>
              <w:pStyle w:val="TableText"/>
            </w:pPr>
            <w:r>
              <w:t>8</w:t>
            </w:r>
          </w:p>
        </w:tc>
        <w:tc>
          <w:tcPr>
            <w:tcW w:w="1080" w:type="dxa"/>
            <w:tcBorders>
              <w:left w:val="nil"/>
            </w:tcBorders>
          </w:tcPr>
          <w:p w:rsidR="00FB1616" w:rsidRDefault="00FB1616" w:rsidP="00DF761A">
            <w:pPr>
              <w:pStyle w:val="TableText"/>
            </w:pPr>
            <w:r>
              <w:t>23</w:t>
            </w:r>
          </w:p>
        </w:tc>
        <w:tc>
          <w:tcPr>
            <w:tcW w:w="990" w:type="dxa"/>
            <w:tcBorders>
              <w:left w:val="single" w:sz="6" w:space="0" w:color="auto"/>
            </w:tcBorders>
          </w:tcPr>
          <w:p w:rsidR="00FB1616" w:rsidRDefault="00FB1616" w:rsidP="00DF761A">
            <w:pPr>
              <w:pStyle w:val="TableText"/>
            </w:pPr>
            <w:r>
              <w:t>8</w:t>
            </w:r>
          </w:p>
        </w:tc>
        <w:tc>
          <w:tcPr>
            <w:tcW w:w="1440" w:type="dxa"/>
            <w:tcBorders>
              <w:left w:val="single" w:sz="6" w:space="0" w:color="auto"/>
            </w:tcBorders>
          </w:tcPr>
          <w:p w:rsidR="00FB1616" w:rsidRDefault="00FB1616" w:rsidP="00DF761A">
            <w:pPr>
              <w:pStyle w:val="TableText"/>
            </w:pPr>
            <w:r>
              <w:t>No</w:t>
            </w:r>
          </w:p>
        </w:tc>
      </w:tr>
      <w:tr w:rsidR="00FB1616" w:rsidTr="00DF761A">
        <w:tc>
          <w:tcPr>
            <w:tcW w:w="1530" w:type="dxa"/>
          </w:tcPr>
          <w:p w:rsidR="00FB1616" w:rsidRDefault="00FB1616" w:rsidP="00DF761A">
            <w:pPr>
              <w:pStyle w:val="TableText"/>
            </w:pPr>
            <w:r>
              <w:t>H</w:t>
            </w:r>
          </w:p>
        </w:tc>
        <w:tc>
          <w:tcPr>
            <w:tcW w:w="1080" w:type="dxa"/>
            <w:tcBorders>
              <w:left w:val="single" w:sz="6" w:space="0" w:color="auto"/>
              <w:right w:val="single" w:sz="6" w:space="0" w:color="auto"/>
            </w:tcBorders>
          </w:tcPr>
          <w:p w:rsidR="00FB1616" w:rsidRDefault="00FB1616" w:rsidP="00DF761A">
            <w:pPr>
              <w:pStyle w:val="TableText"/>
            </w:pPr>
            <w:r>
              <w:t>15</w:t>
            </w:r>
          </w:p>
        </w:tc>
        <w:tc>
          <w:tcPr>
            <w:tcW w:w="990" w:type="dxa"/>
            <w:tcBorders>
              <w:left w:val="nil"/>
            </w:tcBorders>
          </w:tcPr>
          <w:p w:rsidR="00FB1616" w:rsidRDefault="00FB1616" w:rsidP="00DF761A">
            <w:pPr>
              <w:pStyle w:val="TableText"/>
            </w:pPr>
            <w:r>
              <w:t>25</w:t>
            </w:r>
          </w:p>
        </w:tc>
        <w:tc>
          <w:tcPr>
            <w:tcW w:w="1080" w:type="dxa"/>
            <w:tcBorders>
              <w:left w:val="single" w:sz="6" w:space="0" w:color="auto"/>
              <w:right w:val="single" w:sz="6" w:space="0" w:color="auto"/>
            </w:tcBorders>
          </w:tcPr>
          <w:p w:rsidR="00FB1616" w:rsidRDefault="00FB1616" w:rsidP="00DF761A">
            <w:pPr>
              <w:pStyle w:val="TableText"/>
            </w:pPr>
            <w:r>
              <w:t>23</w:t>
            </w:r>
          </w:p>
        </w:tc>
        <w:tc>
          <w:tcPr>
            <w:tcW w:w="1080" w:type="dxa"/>
            <w:tcBorders>
              <w:left w:val="nil"/>
            </w:tcBorders>
          </w:tcPr>
          <w:p w:rsidR="00FB1616" w:rsidRDefault="00FB1616" w:rsidP="00DF761A">
            <w:pPr>
              <w:pStyle w:val="TableText"/>
            </w:pPr>
            <w:r>
              <w:t>33</w:t>
            </w:r>
          </w:p>
        </w:tc>
        <w:tc>
          <w:tcPr>
            <w:tcW w:w="990" w:type="dxa"/>
            <w:tcBorders>
              <w:left w:val="single" w:sz="6" w:space="0" w:color="auto"/>
            </w:tcBorders>
          </w:tcPr>
          <w:p w:rsidR="00FB1616" w:rsidRDefault="00FB1616" w:rsidP="00DF761A">
            <w:pPr>
              <w:pStyle w:val="TableText"/>
            </w:pPr>
            <w:r>
              <w:t>8</w:t>
            </w:r>
          </w:p>
        </w:tc>
        <w:tc>
          <w:tcPr>
            <w:tcW w:w="1440" w:type="dxa"/>
            <w:tcBorders>
              <w:left w:val="single" w:sz="6" w:space="0" w:color="auto"/>
            </w:tcBorders>
          </w:tcPr>
          <w:p w:rsidR="00FB1616" w:rsidRDefault="00FB1616" w:rsidP="00DF761A">
            <w:pPr>
              <w:pStyle w:val="TableText"/>
            </w:pPr>
            <w:r>
              <w:t>No</w:t>
            </w:r>
          </w:p>
        </w:tc>
      </w:tr>
      <w:tr w:rsidR="00FB1616" w:rsidTr="00DF761A">
        <w:tc>
          <w:tcPr>
            <w:tcW w:w="1530" w:type="dxa"/>
          </w:tcPr>
          <w:p w:rsidR="00FB1616" w:rsidRDefault="00FB1616" w:rsidP="00DF761A">
            <w:pPr>
              <w:pStyle w:val="TableText"/>
            </w:pPr>
            <w:r>
              <w:t>I</w:t>
            </w:r>
          </w:p>
        </w:tc>
        <w:tc>
          <w:tcPr>
            <w:tcW w:w="1080" w:type="dxa"/>
            <w:tcBorders>
              <w:left w:val="single" w:sz="6" w:space="0" w:color="auto"/>
              <w:right w:val="single" w:sz="6" w:space="0" w:color="auto"/>
            </w:tcBorders>
          </w:tcPr>
          <w:p w:rsidR="00FB1616" w:rsidRDefault="00FB1616" w:rsidP="00DF761A">
            <w:pPr>
              <w:pStyle w:val="TableText"/>
            </w:pPr>
            <w:r>
              <w:t>25</w:t>
            </w:r>
          </w:p>
        </w:tc>
        <w:tc>
          <w:tcPr>
            <w:tcW w:w="990" w:type="dxa"/>
            <w:tcBorders>
              <w:left w:val="nil"/>
            </w:tcBorders>
          </w:tcPr>
          <w:p w:rsidR="00FB1616" w:rsidRDefault="00FB1616" w:rsidP="00DF761A">
            <w:pPr>
              <w:pStyle w:val="TableText"/>
            </w:pPr>
            <w:r>
              <w:t>27</w:t>
            </w:r>
          </w:p>
        </w:tc>
        <w:tc>
          <w:tcPr>
            <w:tcW w:w="1080" w:type="dxa"/>
            <w:tcBorders>
              <w:left w:val="single" w:sz="6" w:space="0" w:color="auto"/>
              <w:right w:val="single" w:sz="6" w:space="0" w:color="auto"/>
            </w:tcBorders>
          </w:tcPr>
          <w:p w:rsidR="00FB1616" w:rsidRDefault="00FB1616" w:rsidP="00DF761A">
            <w:pPr>
              <w:pStyle w:val="TableText"/>
            </w:pPr>
            <w:r>
              <w:t>33</w:t>
            </w:r>
          </w:p>
        </w:tc>
        <w:tc>
          <w:tcPr>
            <w:tcW w:w="1080" w:type="dxa"/>
            <w:tcBorders>
              <w:left w:val="nil"/>
            </w:tcBorders>
          </w:tcPr>
          <w:p w:rsidR="00FB1616" w:rsidRDefault="00FB1616" w:rsidP="00DF761A">
            <w:pPr>
              <w:pStyle w:val="TableText"/>
            </w:pPr>
            <w:r>
              <w:t>35</w:t>
            </w:r>
          </w:p>
        </w:tc>
        <w:tc>
          <w:tcPr>
            <w:tcW w:w="990" w:type="dxa"/>
            <w:tcBorders>
              <w:left w:val="single" w:sz="6" w:space="0" w:color="auto"/>
            </w:tcBorders>
          </w:tcPr>
          <w:p w:rsidR="00FB1616" w:rsidRDefault="00FB1616" w:rsidP="00DF761A">
            <w:pPr>
              <w:pStyle w:val="TableText"/>
            </w:pPr>
            <w:r>
              <w:t>8</w:t>
            </w:r>
          </w:p>
        </w:tc>
        <w:tc>
          <w:tcPr>
            <w:tcW w:w="1440" w:type="dxa"/>
            <w:tcBorders>
              <w:left w:val="single" w:sz="6" w:space="0" w:color="auto"/>
            </w:tcBorders>
          </w:tcPr>
          <w:p w:rsidR="00FB1616" w:rsidRDefault="00FB1616" w:rsidP="00DF761A">
            <w:pPr>
              <w:pStyle w:val="TableText"/>
            </w:pPr>
            <w:r>
              <w:t>No</w:t>
            </w:r>
          </w:p>
        </w:tc>
      </w:tr>
      <w:tr w:rsidR="00FB1616" w:rsidTr="00DF761A">
        <w:tc>
          <w:tcPr>
            <w:tcW w:w="1530" w:type="dxa"/>
          </w:tcPr>
          <w:p w:rsidR="00FB1616" w:rsidRDefault="00FB1616" w:rsidP="00DF761A">
            <w:pPr>
              <w:pStyle w:val="TableText"/>
            </w:pPr>
            <w:r>
              <w:t>J</w:t>
            </w:r>
          </w:p>
        </w:tc>
        <w:tc>
          <w:tcPr>
            <w:tcW w:w="1080" w:type="dxa"/>
            <w:tcBorders>
              <w:left w:val="single" w:sz="6" w:space="0" w:color="auto"/>
              <w:right w:val="single" w:sz="6" w:space="0" w:color="auto"/>
            </w:tcBorders>
          </w:tcPr>
          <w:p w:rsidR="00FB1616" w:rsidRDefault="00FB1616" w:rsidP="00DF761A">
            <w:pPr>
              <w:pStyle w:val="TableText"/>
            </w:pPr>
            <w:r>
              <w:t>35</w:t>
            </w:r>
          </w:p>
        </w:tc>
        <w:tc>
          <w:tcPr>
            <w:tcW w:w="990" w:type="dxa"/>
            <w:tcBorders>
              <w:left w:val="nil"/>
            </w:tcBorders>
          </w:tcPr>
          <w:p w:rsidR="00FB1616" w:rsidRDefault="00FB1616" w:rsidP="00DF761A">
            <w:pPr>
              <w:pStyle w:val="TableText"/>
            </w:pPr>
            <w:r>
              <w:t>45</w:t>
            </w:r>
          </w:p>
        </w:tc>
        <w:tc>
          <w:tcPr>
            <w:tcW w:w="1080" w:type="dxa"/>
            <w:tcBorders>
              <w:left w:val="single" w:sz="6" w:space="0" w:color="auto"/>
              <w:right w:val="single" w:sz="6" w:space="0" w:color="auto"/>
            </w:tcBorders>
          </w:tcPr>
          <w:p w:rsidR="00FB1616" w:rsidRDefault="00FB1616" w:rsidP="00DF761A">
            <w:pPr>
              <w:pStyle w:val="TableText"/>
            </w:pPr>
            <w:r>
              <w:t>35</w:t>
            </w:r>
          </w:p>
        </w:tc>
        <w:tc>
          <w:tcPr>
            <w:tcW w:w="1080" w:type="dxa"/>
            <w:tcBorders>
              <w:left w:val="nil"/>
            </w:tcBorders>
          </w:tcPr>
          <w:p w:rsidR="00FB1616" w:rsidRDefault="00FB1616" w:rsidP="00DF761A">
            <w:pPr>
              <w:pStyle w:val="TableText"/>
            </w:pPr>
            <w:r>
              <w:t>45</w:t>
            </w:r>
          </w:p>
        </w:tc>
        <w:tc>
          <w:tcPr>
            <w:tcW w:w="990" w:type="dxa"/>
            <w:tcBorders>
              <w:left w:val="single" w:sz="6" w:space="0" w:color="auto"/>
            </w:tcBorders>
          </w:tcPr>
          <w:p w:rsidR="00FB1616" w:rsidRDefault="00FB1616" w:rsidP="00DF761A">
            <w:pPr>
              <w:pStyle w:val="TableText"/>
            </w:pPr>
            <w:r>
              <w:t>0</w:t>
            </w:r>
          </w:p>
        </w:tc>
        <w:tc>
          <w:tcPr>
            <w:tcW w:w="1440" w:type="dxa"/>
            <w:tcBorders>
              <w:left w:val="single" w:sz="6" w:space="0" w:color="auto"/>
            </w:tcBorders>
          </w:tcPr>
          <w:p w:rsidR="00FB1616" w:rsidRDefault="00FB1616" w:rsidP="00DF761A">
            <w:pPr>
              <w:pStyle w:val="TableText"/>
            </w:pPr>
            <w:r>
              <w:t>Yes</w:t>
            </w:r>
          </w:p>
        </w:tc>
      </w:tr>
      <w:tr w:rsidR="00FB1616" w:rsidTr="00DF761A">
        <w:tc>
          <w:tcPr>
            <w:tcW w:w="1530" w:type="dxa"/>
          </w:tcPr>
          <w:p w:rsidR="00FB1616" w:rsidRDefault="00FB1616" w:rsidP="00DF761A">
            <w:pPr>
              <w:pStyle w:val="TableText"/>
            </w:pPr>
            <w:r>
              <w:t>K</w:t>
            </w:r>
          </w:p>
        </w:tc>
        <w:tc>
          <w:tcPr>
            <w:tcW w:w="1080" w:type="dxa"/>
            <w:tcBorders>
              <w:left w:val="single" w:sz="6" w:space="0" w:color="auto"/>
              <w:right w:val="single" w:sz="6" w:space="0" w:color="auto"/>
            </w:tcBorders>
          </w:tcPr>
          <w:p w:rsidR="00FB1616" w:rsidRDefault="00FB1616" w:rsidP="00DF761A">
            <w:pPr>
              <w:pStyle w:val="TableText"/>
            </w:pPr>
            <w:r>
              <w:t>0</w:t>
            </w:r>
          </w:p>
        </w:tc>
        <w:tc>
          <w:tcPr>
            <w:tcW w:w="990" w:type="dxa"/>
            <w:tcBorders>
              <w:left w:val="nil"/>
            </w:tcBorders>
          </w:tcPr>
          <w:p w:rsidR="00FB1616" w:rsidRDefault="00FB1616" w:rsidP="00DF761A">
            <w:pPr>
              <w:pStyle w:val="TableText"/>
            </w:pPr>
            <w:r>
              <w:t>15</w:t>
            </w:r>
          </w:p>
        </w:tc>
        <w:tc>
          <w:tcPr>
            <w:tcW w:w="1080" w:type="dxa"/>
            <w:tcBorders>
              <w:left w:val="single" w:sz="6" w:space="0" w:color="auto"/>
              <w:right w:val="single" w:sz="6" w:space="0" w:color="auto"/>
            </w:tcBorders>
          </w:tcPr>
          <w:p w:rsidR="00FB1616" w:rsidRDefault="00FB1616" w:rsidP="00DF761A">
            <w:pPr>
              <w:pStyle w:val="TableText"/>
            </w:pPr>
            <w:r>
              <w:t>30</w:t>
            </w:r>
          </w:p>
        </w:tc>
        <w:tc>
          <w:tcPr>
            <w:tcW w:w="1080" w:type="dxa"/>
            <w:tcBorders>
              <w:left w:val="nil"/>
            </w:tcBorders>
          </w:tcPr>
          <w:p w:rsidR="00FB1616" w:rsidRDefault="00FB1616" w:rsidP="00DF761A">
            <w:pPr>
              <w:pStyle w:val="TableText"/>
            </w:pPr>
            <w:r>
              <w:t>45</w:t>
            </w:r>
          </w:p>
        </w:tc>
        <w:tc>
          <w:tcPr>
            <w:tcW w:w="990" w:type="dxa"/>
            <w:tcBorders>
              <w:left w:val="single" w:sz="6" w:space="0" w:color="auto"/>
            </w:tcBorders>
          </w:tcPr>
          <w:p w:rsidR="00FB1616" w:rsidRDefault="00FB1616" w:rsidP="00DF761A">
            <w:pPr>
              <w:pStyle w:val="TableText"/>
            </w:pPr>
            <w:r>
              <w:t>30</w:t>
            </w:r>
          </w:p>
        </w:tc>
        <w:tc>
          <w:tcPr>
            <w:tcW w:w="1440" w:type="dxa"/>
            <w:tcBorders>
              <w:left w:val="single" w:sz="6" w:space="0" w:color="auto"/>
            </w:tcBorders>
          </w:tcPr>
          <w:p w:rsidR="00FB1616" w:rsidRDefault="00FB1616" w:rsidP="00DF761A">
            <w:pPr>
              <w:pStyle w:val="TableText"/>
            </w:pPr>
            <w:r>
              <w:t>No</w:t>
            </w:r>
          </w:p>
        </w:tc>
      </w:tr>
      <w:tr w:rsidR="00FB1616" w:rsidTr="00DF761A">
        <w:tc>
          <w:tcPr>
            <w:tcW w:w="1530" w:type="dxa"/>
          </w:tcPr>
          <w:p w:rsidR="00FB1616" w:rsidRDefault="00FB1616" w:rsidP="00DF761A">
            <w:pPr>
              <w:pStyle w:val="TableText"/>
            </w:pPr>
            <w:r>
              <w:t>L</w:t>
            </w:r>
          </w:p>
        </w:tc>
        <w:tc>
          <w:tcPr>
            <w:tcW w:w="1080" w:type="dxa"/>
            <w:tcBorders>
              <w:left w:val="single" w:sz="6" w:space="0" w:color="auto"/>
              <w:right w:val="single" w:sz="6" w:space="0" w:color="auto"/>
            </w:tcBorders>
          </w:tcPr>
          <w:p w:rsidR="00FB1616" w:rsidRDefault="00FB1616" w:rsidP="00DF761A">
            <w:pPr>
              <w:pStyle w:val="TableText"/>
            </w:pPr>
            <w:r>
              <w:t>45</w:t>
            </w:r>
          </w:p>
        </w:tc>
        <w:tc>
          <w:tcPr>
            <w:tcW w:w="990" w:type="dxa"/>
            <w:tcBorders>
              <w:left w:val="nil"/>
            </w:tcBorders>
          </w:tcPr>
          <w:p w:rsidR="00FB1616" w:rsidRDefault="00FB1616" w:rsidP="00DF761A">
            <w:pPr>
              <w:pStyle w:val="TableText"/>
            </w:pPr>
            <w:r>
              <w:t>75</w:t>
            </w:r>
          </w:p>
        </w:tc>
        <w:tc>
          <w:tcPr>
            <w:tcW w:w="1080" w:type="dxa"/>
            <w:tcBorders>
              <w:left w:val="single" w:sz="6" w:space="0" w:color="auto"/>
              <w:right w:val="single" w:sz="6" w:space="0" w:color="auto"/>
            </w:tcBorders>
          </w:tcPr>
          <w:p w:rsidR="00FB1616" w:rsidRDefault="00FB1616" w:rsidP="00DF761A">
            <w:pPr>
              <w:pStyle w:val="TableText"/>
            </w:pPr>
            <w:r>
              <w:t>45</w:t>
            </w:r>
          </w:p>
        </w:tc>
        <w:tc>
          <w:tcPr>
            <w:tcW w:w="1080" w:type="dxa"/>
            <w:tcBorders>
              <w:left w:val="nil"/>
            </w:tcBorders>
          </w:tcPr>
          <w:p w:rsidR="00FB1616" w:rsidRDefault="00FB1616" w:rsidP="00DF761A">
            <w:pPr>
              <w:pStyle w:val="TableText"/>
            </w:pPr>
            <w:r>
              <w:t>75</w:t>
            </w:r>
          </w:p>
        </w:tc>
        <w:tc>
          <w:tcPr>
            <w:tcW w:w="990" w:type="dxa"/>
            <w:tcBorders>
              <w:left w:val="single" w:sz="6" w:space="0" w:color="auto"/>
            </w:tcBorders>
          </w:tcPr>
          <w:p w:rsidR="00FB1616" w:rsidRDefault="00FB1616" w:rsidP="00DF761A">
            <w:pPr>
              <w:pStyle w:val="TableText"/>
            </w:pPr>
            <w:r>
              <w:t>0</w:t>
            </w:r>
          </w:p>
        </w:tc>
        <w:tc>
          <w:tcPr>
            <w:tcW w:w="1440" w:type="dxa"/>
            <w:tcBorders>
              <w:left w:val="single" w:sz="6" w:space="0" w:color="auto"/>
            </w:tcBorders>
          </w:tcPr>
          <w:p w:rsidR="00FB1616" w:rsidRDefault="00FB1616" w:rsidP="00DF761A">
            <w:pPr>
              <w:pStyle w:val="TableText"/>
            </w:pPr>
            <w:r>
              <w:t>Yes</w:t>
            </w:r>
          </w:p>
        </w:tc>
      </w:tr>
      <w:tr w:rsidR="00FB1616" w:rsidTr="00DF761A">
        <w:tc>
          <w:tcPr>
            <w:tcW w:w="1530" w:type="dxa"/>
          </w:tcPr>
          <w:p w:rsidR="00FB1616" w:rsidRDefault="00FB1616" w:rsidP="00DF761A">
            <w:pPr>
              <w:pStyle w:val="TableText"/>
            </w:pPr>
            <w:r>
              <w:t>Finish</w:t>
            </w:r>
          </w:p>
        </w:tc>
        <w:tc>
          <w:tcPr>
            <w:tcW w:w="1080" w:type="dxa"/>
            <w:tcBorders>
              <w:left w:val="single" w:sz="6" w:space="0" w:color="auto"/>
              <w:right w:val="single" w:sz="6" w:space="0" w:color="auto"/>
            </w:tcBorders>
          </w:tcPr>
          <w:p w:rsidR="00FB1616" w:rsidRDefault="00FB1616" w:rsidP="00DF761A">
            <w:pPr>
              <w:pStyle w:val="TableText"/>
            </w:pPr>
            <w:r>
              <w:t>75</w:t>
            </w:r>
          </w:p>
        </w:tc>
        <w:tc>
          <w:tcPr>
            <w:tcW w:w="990" w:type="dxa"/>
            <w:tcBorders>
              <w:left w:val="nil"/>
            </w:tcBorders>
          </w:tcPr>
          <w:p w:rsidR="00FB1616" w:rsidRDefault="00FB1616" w:rsidP="00DF761A">
            <w:pPr>
              <w:pStyle w:val="TableText"/>
            </w:pPr>
            <w:r>
              <w:t>75</w:t>
            </w:r>
          </w:p>
        </w:tc>
        <w:tc>
          <w:tcPr>
            <w:tcW w:w="1080" w:type="dxa"/>
            <w:tcBorders>
              <w:left w:val="single" w:sz="6" w:space="0" w:color="auto"/>
              <w:right w:val="single" w:sz="6" w:space="0" w:color="auto"/>
            </w:tcBorders>
          </w:tcPr>
          <w:p w:rsidR="00FB1616" w:rsidRDefault="00FB1616" w:rsidP="00DF761A">
            <w:pPr>
              <w:pStyle w:val="TableText"/>
            </w:pPr>
            <w:r>
              <w:t>75</w:t>
            </w:r>
          </w:p>
        </w:tc>
        <w:tc>
          <w:tcPr>
            <w:tcW w:w="1080" w:type="dxa"/>
            <w:tcBorders>
              <w:left w:val="nil"/>
            </w:tcBorders>
          </w:tcPr>
          <w:p w:rsidR="00FB1616" w:rsidRDefault="00FB1616" w:rsidP="00DF761A">
            <w:pPr>
              <w:pStyle w:val="TableText"/>
            </w:pPr>
            <w:r>
              <w:t>75</w:t>
            </w:r>
          </w:p>
        </w:tc>
        <w:tc>
          <w:tcPr>
            <w:tcW w:w="990" w:type="dxa"/>
            <w:tcBorders>
              <w:left w:val="single" w:sz="6" w:space="0" w:color="auto"/>
            </w:tcBorders>
          </w:tcPr>
          <w:p w:rsidR="00FB1616" w:rsidRDefault="00FB1616" w:rsidP="00DF761A">
            <w:pPr>
              <w:pStyle w:val="TableText"/>
            </w:pPr>
            <w:r>
              <w:t>0</w:t>
            </w:r>
          </w:p>
        </w:tc>
        <w:tc>
          <w:tcPr>
            <w:tcW w:w="1440" w:type="dxa"/>
            <w:tcBorders>
              <w:left w:val="single" w:sz="6" w:space="0" w:color="auto"/>
            </w:tcBorders>
          </w:tcPr>
          <w:p w:rsidR="00FB1616" w:rsidRDefault="00FB1616" w:rsidP="00DF761A">
            <w:pPr>
              <w:pStyle w:val="TableText"/>
            </w:pPr>
            <w:r>
              <w:t>Yes</w:t>
            </w:r>
          </w:p>
        </w:tc>
      </w:tr>
    </w:tbl>
    <w:p w:rsidR="00FB1616" w:rsidRDefault="00FB1616" w:rsidP="00FB1616">
      <w:pPr>
        <w:pStyle w:val="Subproblem"/>
      </w:pPr>
      <w:r>
        <w:tab/>
      </w:r>
      <w:r>
        <w:tab/>
      </w:r>
      <w:r>
        <w:br/>
        <w:t>Critical Path:</w:t>
      </w:r>
      <w:r>
        <w:tab/>
        <w:t xml:space="preserve">Start </w:t>
      </w:r>
      <w:r>
        <w:sym w:font="Symbol" w:char="F0AE"/>
      </w:r>
      <w:r>
        <w:t xml:space="preserve"> A </w:t>
      </w:r>
      <w:r>
        <w:sym w:font="Symbol" w:char="F0AE"/>
      </w:r>
      <w:r>
        <w:t xml:space="preserve"> B </w:t>
      </w:r>
      <w:r>
        <w:sym w:font="Symbol" w:char="F0AE"/>
      </w:r>
      <w:r>
        <w:t xml:space="preserve"> J </w:t>
      </w:r>
      <w:r>
        <w:sym w:font="Symbol" w:char="F0AE"/>
      </w:r>
      <w:r>
        <w:t xml:space="preserve"> L </w:t>
      </w:r>
      <w:r>
        <w:sym w:font="Symbol" w:char="F0AE"/>
      </w:r>
      <w:r>
        <w:t xml:space="preserve"> Finish</w:t>
      </w:r>
    </w:p>
    <w:p w:rsidR="00E84683" w:rsidRDefault="00E84683">
      <w:r>
        <w:br w:type="page"/>
      </w:r>
    </w:p>
    <w:p w:rsidR="001A0C38" w:rsidRDefault="001A0C38" w:rsidP="001A0C38">
      <w:pPr>
        <w:pStyle w:val="Subproblem"/>
      </w:pPr>
      <w:r>
        <w:lastRenderedPageBreak/>
        <w:t>8a)</w:t>
      </w:r>
      <w:r>
        <w:br/>
      </w:r>
      <w:r>
        <w:tab/>
      </w:r>
      <w:r>
        <w:rPr>
          <w:lang w:val="en-CA"/>
        </w:rPr>
        <w:softHyphen/>
      </w:r>
      <w:r>
        <w:rPr>
          <w:lang w:val="en-CA"/>
        </w:rPr>
        <w:softHyphen/>
      </w:r>
    </w:p>
    <w:p w:rsidR="001A0C38" w:rsidRDefault="001A0C38" w:rsidP="001A0C38">
      <w:r>
        <w:t xml:space="preserve"> </w:t>
      </w:r>
    </w:p>
    <w:tbl>
      <w:tblPr>
        <w:tblW w:w="0" w:type="auto"/>
        <w:tblInd w:w="1188" w:type="dxa"/>
        <w:tblLayout w:type="fixed"/>
        <w:tblLook w:val="0000" w:firstRow="0" w:lastRow="0" w:firstColumn="0" w:lastColumn="0" w:noHBand="0" w:noVBand="0"/>
      </w:tblPr>
      <w:tblGrid>
        <w:gridCol w:w="1530"/>
        <w:gridCol w:w="1080"/>
        <w:gridCol w:w="990"/>
        <w:gridCol w:w="1080"/>
        <w:gridCol w:w="1080"/>
        <w:gridCol w:w="990"/>
        <w:gridCol w:w="1440"/>
      </w:tblGrid>
      <w:tr w:rsidR="001A0C38" w:rsidTr="008164D5">
        <w:tc>
          <w:tcPr>
            <w:tcW w:w="1530" w:type="dxa"/>
            <w:tcBorders>
              <w:bottom w:val="single" w:sz="6" w:space="0" w:color="auto"/>
            </w:tcBorders>
          </w:tcPr>
          <w:p w:rsidR="001A0C38" w:rsidRDefault="001A0C38" w:rsidP="008164D5">
            <w:pPr>
              <w:pStyle w:val="TableText"/>
            </w:pPr>
            <w:r>
              <w:t>Activity</w:t>
            </w:r>
          </w:p>
        </w:tc>
        <w:tc>
          <w:tcPr>
            <w:tcW w:w="1080" w:type="dxa"/>
            <w:tcBorders>
              <w:left w:val="single" w:sz="6" w:space="0" w:color="auto"/>
              <w:bottom w:val="single" w:sz="6" w:space="0" w:color="auto"/>
              <w:right w:val="single" w:sz="6" w:space="0" w:color="auto"/>
            </w:tcBorders>
          </w:tcPr>
          <w:p w:rsidR="001A0C38" w:rsidRDefault="001A0C38" w:rsidP="008164D5">
            <w:pPr>
              <w:pStyle w:val="TableText"/>
            </w:pPr>
            <w:r>
              <w:t>ES</w:t>
            </w:r>
          </w:p>
        </w:tc>
        <w:tc>
          <w:tcPr>
            <w:tcW w:w="990" w:type="dxa"/>
            <w:tcBorders>
              <w:left w:val="nil"/>
              <w:bottom w:val="single" w:sz="6" w:space="0" w:color="auto"/>
            </w:tcBorders>
          </w:tcPr>
          <w:p w:rsidR="001A0C38" w:rsidRDefault="001A0C38" w:rsidP="008164D5">
            <w:pPr>
              <w:pStyle w:val="TableText"/>
            </w:pPr>
            <w:r>
              <w:t>EF</w:t>
            </w:r>
          </w:p>
        </w:tc>
        <w:tc>
          <w:tcPr>
            <w:tcW w:w="1080" w:type="dxa"/>
            <w:tcBorders>
              <w:left w:val="single" w:sz="6" w:space="0" w:color="auto"/>
              <w:bottom w:val="single" w:sz="6" w:space="0" w:color="auto"/>
              <w:right w:val="single" w:sz="6" w:space="0" w:color="auto"/>
            </w:tcBorders>
          </w:tcPr>
          <w:p w:rsidR="001A0C38" w:rsidRDefault="001A0C38" w:rsidP="008164D5">
            <w:pPr>
              <w:pStyle w:val="TableText"/>
            </w:pPr>
            <w:r>
              <w:t>LS</w:t>
            </w:r>
          </w:p>
        </w:tc>
        <w:tc>
          <w:tcPr>
            <w:tcW w:w="1080" w:type="dxa"/>
            <w:tcBorders>
              <w:left w:val="nil"/>
              <w:bottom w:val="single" w:sz="6" w:space="0" w:color="auto"/>
            </w:tcBorders>
          </w:tcPr>
          <w:p w:rsidR="001A0C38" w:rsidRDefault="001A0C38" w:rsidP="008164D5">
            <w:pPr>
              <w:pStyle w:val="TableText"/>
            </w:pPr>
            <w:r>
              <w:t>LF</w:t>
            </w:r>
          </w:p>
        </w:tc>
        <w:tc>
          <w:tcPr>
            <w:tcW w:w="990" w:type="dxa"/>
            <w:tcBorders>
              <w:left w:val="single" w:sz="6" w:space="0" w:color="auto"/>
              <w:bottom w:val="single" w:sz="6" w:space="0" w:color="auto"/>
            </w:tcBorders>
          </w:tcPr>
          <w:p w:rsidR="001A0C38" w:rsidRDefault="001A0C38" w:rsidP="008164D5">
            <w:pPr>
              <w:pStyle w:val="TableText"/>
            </w:pPr>
            <w:r>
              <w:t>Slack</w:t>
            </w:r>
          </w:p>
        </w:tc>
        <w:tc>
          <w:tcPr>
            <w:tcW w:w="1440" w:type="dxa"/>
            <w:tcBorders>
              <w:left w:val="single" w:sz="6" w:space="0" w:color="auto"/>
              <w:bottom w:val="single" w:sz="6" w:space="0" w:color="auto"/>
            </w:tcBorders>
          </w:tcPr>
          <w:p w:rsidR="001A0C38" w:rsidRDefault="001A0C38" w:rsidP="008164D5">
            <w:pPr>
              <w:pStyle w:val="TableText"/>
            </w:pPr>
            <w:r>
              <w:t>Critical Path</w:t>
            </w:r>
          </w:p>
        </w:tc>
      </w:tr>
      <w:tr w:rsidR="001A0C38" w:rsidTr="008164D5">
        <w:tc>
          <w:tcPr>
            <w:tcW w:w="1530" w:type="dxa"/>
          </w:tcPr>
          <w:p w:rsidR="001A0C38" w:rsidRDefault="001A0C38" w:rsidP="008164D5">
            <w:pPr>
              <w:pStyle w:val="TableText"/>
            </w:pPr>
            <w:r>
              <w:t>Start</w:t>
            </w:r>
          </w:p>
        </w:tc>
        <w:tc>
          <w:tcPr>
            <w:tcW w:w="1080" w:type="dxa"/>
            <w:tcBorders>
              <w:left w:val="single" w:sz="6" w:space="0" w:color="auto"/>
              <w:right w:val="single" w:sz="6" w:space="0" w:color="auto"/>
            </w:tcBorders>
          </w:tcPr>
          <w:p w:rsidR="001A0C38" w:rsidRDefault="001A0C38" w:rsidP="008164D5">
            <w:pPr>
              <w:pStyle w:val="TableText"/>
            </w:pPr>
            <w:r>
              <w:t>0</w:t>
            </w:r>
          </w:p>
        </w:tc>
        <w:tc>
          <w:tcPr>
            <w:tcW w:w="990" w:type="dxa"/>
            <w:tcBorders>
              <w:left w:val="nil"/>
            </w:tcBorders>
          </w:tcPr>
          <w:p w:rsidR="001A0C38" w:rsidRDefault="001A0C38" w:rsidP="008164D5">
            <w:pPr>
              <w:pStyle w:val="TableText"/>
            </w:pPr>
            <w:r>
              <w:t>0</w:t>
            </w:r>
          </w:p>
        </w:tc>
        <w:tc>
          <w:tcPr>
            <w:tcW w:w="1080" w:type="dxa"/>
            <w:tcBorders>
              <w:left w:val="single" w:sz="6" w:space="0" w:color="auto"/>
              <w:right w:val="single" w:sz="6" w:space="0" w:color="auto"/>
            </w:tcBorders>
          </w:tcPr>
          <w:p w:rsidR="001A0C38" w:rsidRDefault="001A0C38" w:rsidP="008164D5">
            <w:pPr>
              <w:pStyle w:val="TableText"/>
            </w:pPr>
            <w:r>
              <w:t>0</w:t>
            </w:r>
          </w:p>
        </w:tc>
        <w:tc>
          <w:tcPr>
            <w:tcW w:w="1080" w:type="dxa"/>
            <w:tcBorders>
              <w:left w:val="nil"/>
            </w:tcBorders>
          </w:tcPr>
          <w:p w:rsidR="001A0C38" w:rsidRDefault="001A0C38" w:rsidP="008164D5">
            <w:pPr>
              <w:pStyle w:val="TableText"/>
            </w:pPr>
            <w:r>
              <w:t>0</w:t>
            </w:r>
          </w:p>
        </w:tc>
        <w:tc>
          <w:tcPr>
            <w:tcW w:w="990" w:type="dxa"/>
            <w:tcBorders>
              <w:left w:val="single" w:sz="6" w:space="0" w:color="auto"/>
            </w:tcBorders>
          </w:tcPr>
          <w:p w:rsidR="001A0C38" w:rsidRDefault="001A0C38" w:rsidP="008164D5">
            <w:pPr>
              <w:pStyle w:val="TableText"/>
            </w:pPr>
            <w:r>
              <w:t>0</w:t>
            </w:r>
          </w:p>
        </w:tc>
        <w:tc>
          <w:tcPr>
            <w:tcW w:w="1440" w:type="dxa"/>
            <w:tcBorders>
              <w:left w:val="single" w:sz="6" w:space="0" w:color="auto"/>
            </w:tcBorders>
          </w:tcPr>
          <w:p w:rsidR="001A0C38" w:rsidRDefault="001A0C38" w:rsidP="008164D5">
            <w:pPr>
              <w:pStyle w:val="TableText"/>
            </w:pPr>
            <w:r>
              <w:t>Yes</w:t>
            </w:r>
          </w:p>
        </w:tc>
      </w:tr>
      <w:tr w:rsidR="001A0C38" w:rsidTr="008164D5">
        <w:tc>
          <w:tcPr>
            <w:tcW w:w="1530" w:type="dxa"/>
          </w:tcPr>
          <w:p w:rsidR="001A0C38" w:rsidRDefault="001A0C38" w:rsidP="008164D5">
            <w:pPr>
              <w:pStyle w:val="TableText"/>
            </w:pPr>
            <w:r>
              <w:t>A</w:t>
            </w:r>
          </w:p>
        </w:tc>
        <w:tc>
          <w:tcPr>
            <w:tcW w:w="1080" w:type="dxa"/>
            <w:tcBorders>
              <w:left w:val="single" w:sz="6" w:space="0" w:color="auto"/>
              <w:right w:val="single" w:sz="6" w:space="0" w:color="auto"/>
            </w:tcBorders>
          </w:tcPr>
          <w:p w:rsidR="001A0C38" w:rsidRDefault="001A0C38" w:rsidP="008164D5">
            <w:pPr>
              <w:pStyle w:val="TableText"/>
            </w:pPr>
            <w:r>
              <w:t>0</w:t>
            </w:r>
          </w:p>
        </w:tc>
        <w:tc>
          <w:tcPr>
            <w:tcW w:w="990" w:type="dxa"/>
            <w:tcBorders>
              <w:left w:val="nil"/>
            </w:tcBorders>
          </w:tcPr>
          <w:p w:rsidR="001A0C38" w:rsidRDefault="001A0C38" w:rsidP="008164D5">
            <w:pPr>
              <w:pStyle w:val="TableText"/>
            </w:pPr>
            <w:r>
              <w:t>3</w:t>
            </w:r>
          </w:p>
        </w:tc>
        <w:tc>
          <w:tcPr>
            <w:tcW w:w="1080" w:type="dxa"/>
            <w:tcBorders>
              <w:left w:val="single" w:sz="6" w:space="0" w:color="auto"/>
              <w:right w:val="single" w:sz="6" w:space="0" w:color="auto"/>
            </w:tcBorders>
          </w:tcPr>
          <w:p w:rsidR="001A0C38" w:rsidRDefault="001A0C38" w:rsidP="008164D5">
            <w:pPr>
              <w:pStyle w:val="TableText"/>
            </w:pPr>
            <w:r>
              <w:t>0</w:t>
            </w:r>
          </w:p>
        </w:tc>
        <w:tc>
          <w:tcPr>
            <w:tcW w:w="1080" w:type="dxa"/>
            <w:tcBorders>
              <w:left w:val="nil"/>
            </w:tcBorders>
          </w:tcPr>
          <w:p w:rsidR="001A0C38" w:rsidRDefault="001A0C38" w:rsidP="008164D5">
            <w:pPr>
              <w:pStyle w:val="TableText"/>
            </w:pPr>
            <w:r>
              <w:t>3</w:t>
            </w:r>
          </w:p>
        </w:tc>
        <w:tc>
          <w:tcPr>
            <w:tcW w:w="990" w:type="dxa"/>
            <w:tcBorders>
              <w:left w:val="single" w:sz="6" w:space="0" w:color="auto"/>
            </w:tcBorders>
          </w:tcPr>
          <w:p w:rsidR="001A0C38" w:rsidRDefault="001A0C38" w:rsidP="008164D5">
            <w:pPr>
              <w:pStyle w:val="TableText"/>
            </w:pPr>
            <w:r>
              <w:t>0</w:t>
            </w:r>
          </w:p>
        </w:tc>
        <w:tc>
          <w:tcPr>
            <w:tcW w:w="1440" w:type="dxa"/>
            <w:tcBorders>
              <w:left w:val="single" w:sz="6" w:space="0" w:color="auto"/>
            </w:tcBorders>
          </w:tcPr>
          <w:p w:rsidR="001A0C38" w:rsidRDefault="001A0C38" w:rsidP="008164D5">
            <w:pPr>
              <w:pStyle w:val="TableText"/>
            </w:pPr>
            <w:r>
              <w:t>Yes</w:t>
            </w:r>
          </w:p>
        </w:tc>
      </w:tr>
      <w:tr w:rsidR="001A0C38" w:rsidTr="008164D5">
        <w:tc>
          <w:tcPr>
            <w:tcW w:w="1530" w:type="dxa"/>
          </w:tcPr>
          <w:p w:rsidR="001A0C38" w:rsidRDefault="001A0C38" w:rsidP="008164D5">
            <w:pPr>
              <w:pStyle w:val="TableText"/>
            </w:pPr>
            <w:r>
              <w:t>B</w:t>
            </w:r>
          </w:p>
        </w:tc>
        <w:tc>
          <w:tcPr>
            <w:tcW w:w="1080" w:type="dxa"/>
            <w:tcBorders>
              <w:left w:val="single" w:sz="6" w:space="0" w:color="auto"/>
              <w:right w:val="single" w:sz="6" w:space="0" w:color="auto"/>
            </w:tcBorders>
          </w:tcPr>
          <w:p w:rsidR="001A0C38" w:rsidRDefault="001A0C38" w:rsidP="008164D5">
            <w:pPr>
              <w:pStyle w:val="TableText"/>
            </w:pPr>
            <w:r>
              <w:t>3</w:t>
            </w:r>
          </w:p>
        </w:tc>
        <w:tc>
          <w:tcPr>
            <w:tcW w:w="990" w:type="dxa"/>
            <w:tcBorders>
              <w:left w:val="nil"/>
            </w:tcBorders>
          </w:tcPr>
          <w:p w:rsidR="001A0C38" w:rsidRDefault="001A0C38" w:rsidP="008164D5">
            <w:pPr>
              <w:pStyle w:val="TableText"/>
            </w:pPr>
            <w:r>
              <w:t>7</w:t>
            </w:r>
          </w:p>
        </w:tc>
        <w:tc>
          <w:tcPr>
            <w:tcW w:w="1080" w:type="dxa"/>
            <w:tcBorders>
              <w:left w:val="single" w:sz="6" w:space="0" w:color="auto"/>
              <w:right w:val="single" w:sz="6" w:space="0" w:color="auto"/>
            </w:tcBorders>
          </w:tcPr>
          <w:p w:rsidR="001A0C38" w:rsidRDefault="001A0C38" w:rsidP="008164D5">
            <w:pPr>
              <w:pStyle w:val="TableText"/>
            </w:pPr>
            <w:r>
              <w:t>4</w:t>
            </w:r>
          </w:p>
        </w:tc>
        <w:tc>
          <w:tcPr>
            <w:tcW w:w="1080" w:type="dxa"/>
            <w:tcBorders>
              <w:left w:val="nil"/>
            </w:tcBorders>
          </w:tcPr>
          <w:p w:rsidR="001A0C38" w:rsidRDefault="001A0C38" w:rsidP="008164D5">
            <w:pPr>
              <w:pStyle w:val="TableText"/>
            </w:pPr>
            <w:r>
              <w:t>8</w:t>
            </w:r>
          </w:p>
        </w:tc>
        <w:tc>
          <w:tcPr>
            <w:tcW w:w="990" w:type="dxa"/>
            <w:tcBorders>
              <w:left w:val="single" w:sz="6" w:space="0" w:color="auto"/>
            </w:tcBorders>
          </w:tcPr>
          <w:p w:rsidR="001A0C38" w:rsidRDefault="003D0AB9" w:rsidP="008164D5">
            <w:pPr>
              <w:pStyle w:val="TableText"/>
            </w:pPr>
            <w:r>
              <w:t>1</w:t>
            </w:r>
          </w:p>
        </w:tc>
        <w:tc>
          <w:tcPr>
            <w:tcW w:w="1440" w:type="dxa"/>
            <w:tcBorders>
              <w:left w:val="single" w:sz="6" w:space="0" w:color="auto"/>
            </w:tcBorders>
          </w:tcPr>
          <w:p w:rsidR="001A0C38" w:rsidRDefault="003D0AB9" w:rsidP="008164D5">
            <w:pPr>
              <w:pStyle w:val="TableText"/>
            </w:pPr>
            <w:r>
              <w:t>No</w:t>
            </w:r>
          </w:p>
        </w:tc>
      </w:tr>
      <w:tr w:rsidR="001A0C38" w:rsidTr="008164D5">
        <w:tc>
          <w:tcPr>
            <w:tcW w:w="1530" w:type="dxa"/>
          </w:tcPr>
          <w:p w:rsidR="001A0C38" w:rsidRDefault="001A0C38" w:rsidP="008164D5">
            <w:pPr>
              <w:pStyle w:val="TableText"/>
            </w:pPr>
            <w:r>
              <w:t>C</w:t>
            </w:r>
          </w:p>
        </w:tc>
        <w:tc>
          <w:tcPr>
            <w:tcW w:w="1080" w:type="dxa"/>
            <w:tcBorders>
              <w:left w:val="single" w:sz="6" w:space="0" w:color="auto"/>
              <w:right w:val="single" w:sz="6" w:space="0" w:color="auto"/>
            </w:tcBorders>
          </w:tcPr>
          <w:p w:rsidR="001A0C38" w:rsidRDefault="001A0C38" w:rsidP="008164D5">
            <w:pPr>
              <w:pStyle w:val="TableText"/>
            </w:pPr>
            <w:r>
              <w:t>3</w:t>
            </w:r>
          </w:p>
        </w:tc>
        <w:tc>
          <w:tcPr>
            <w:tcW w:w="990" w:type="dxa"/>
            <w:tcBorders>
              <w:left w:val="nil"/>
            </w:tcBorders>
          </w:tcPr>
          <w:p w:rsidR="001A0C38" w:rsidRDefault="001A0C38" w:rsidP="008164D5">
            <w:pPr>
              <w:pStyle w:val="TableText"/>
            </w:pPr>
            <w:r>
              <w:t>8</w:t>
            </w:r>
          </w:p>
        </w:tc>
        <w:tc>
          <w:tcPr>
            <w:tcW w:w="1080" w:type="dxa"/>
            <w:tcBorders>
              <w:left w:val="single" w:sz="6" w:space="0" w:color="auto"/>
              <w:right w:val="single" w:sz="6" w:space="0" w:color="auto"/>
            </w:tcBorders>
          </w:tcPr>
          <w:p w:rsidR="001A0C38" w:rsidRDefault="001A0C38" w:rsidP="008164D5">
            <w:pPr>
              <w:pStyle w:val="TableText"/>
            </w:pPr>
            <w:r>
              <w:t>3</w:t>
            </w:r>
          </w:p>
        </w:tc>
        <w:tc>
          <w:tcPr>
            <w:tcW w:w="1080" w:type="dxa"/>
            <w:tcBorders>
              <w:left w:val="nil"/>
            </w:tcBorders>
          </w:tcPr>
          <w:p w:rsidR="001A0C38" w:rsidRDefault="001A0C38" w:rsidP="008164D5">
            <w:pPr>
              <w:pStyle w:val="TableText"/>
            </w:pPr>
            <w:r>
              <w:t>8</w:t>
            </w:r>
          </w:p>
        </w:tc>
        <w:tc>
          <w:tcPr>
            <w:tcW w:w="990" w:type="dxa"/>
            <w:tcBorders>
              <w:left w:val="single" w:sz="6" w:space="0" w:color="auto"/>
            </w:tcBorders>
          </w:tcPr>
          <w:p w:rsidR="001A0C38" w:rsidRDefault="003D0AB9" w:rsidP="008164D5">
            <w:pPr>
              <w:pStyle w:val="TableText"/>
            </w:pPr>
            <w:r>
              <w:t>0</w:t>
            </w:r>
          </w:p>
        </w:tc>
        <w:tc>
          <w:tcPr>
            <w:tcW w:w="1440" w:type="dxa"/>
            <w:tcBorders>
              <w:left w:val="single" w:sz="6" w:space="0" w:color="auto"/>
            </w:tcBorders>
          </w:tcPr>
          <w:p w:rsidR="001A0C38" w:rsidRDefault="003D0AB9" w:rsidP="008164D5">
            <w:pPr>
              <w:pStyle w:val="TableText"/>
            </w:pPr>
            <w:r>
              <w:t>Yes</w:t>
            </w:r>
          </w:p>
        </w:tc>
      </w:tr>
      <w:tr w:rsidR="001A0C38" w:rsidTr="008164D5">
        <w:tc>
          <w:tcPr>
            <w:tcW w:w="1530" w:type="dxa"/>
          </w:tcPr>
          <w:p w:rsidR="001A0C38" w:rsidRDefault="001A0C38" w:rsidP="008164D5">
            <w:pPr>
              <w:pStyle w:val="TableText"/>
            </w:pPr>
            <w:r>
              <w:t>D</w:t>
            </w:r>
          </w:p>
        </w:tc>
        <w:tc>
          <w:tcPr>
            <w:tcW w:w="1080" w:type="dxa"/>
            <w:tcBorders>
              <w:left w:val="single" w:sz="6" w:space="0" w:color="auto"/>
              <w:right w:val="single" w:sz="6" w:space="0" w:color="auto"/>
            </w:tcBorders>
          </w:tcPr>
          <w:p w:rsidR="001A0C38" w:rsidRDefault="001A0C38" w:rsidP="008164D5">
            <w:pPr>
              <w:pStyle w:val="TableText"/>
            </w:pPr>
            <w:r>
              <w:t>7</w:t>
            </w:r>
          </w:p>
        </w:tc>
        <w:tc>
          <w:tcPr>
            <w:tcW w:w="990" w:type="dxa"/>
            <w:tcBorders>
              <w:left w:val="nil"/>
            </w:tcBorders>
          </w:tcPr>
          <w:p w:rsidR="001A0C38" w:rsidRDefault="001A0C38" w:rsidP="008164D5">
            <w:pPr>
              <w:pStyle w:val="TableText"/>
            </w:pPr>
            <w:r>
              <w:t>10</w:t>
            </w:r>
          </w:p>
        </w:tc>
        <w:tc>
          <w:tcPr>
            <w:tcW w:w="1080" w:type="dxa"/>
            <w:tcBorders>
              <w:left w:val="single" w:sz="6" w:space="0" w:color="auto"/>
              <w:right w:val="single" w:sz="6" w:space="0" w:color="auto"/>
            </w:tcBorders>
          </w:tcPr>
          <w:p w:rsidR="001A0C38" w:rsidRDefault="001A0C38" w:rsidP="008164D5">
            <w:pPr>
              <w:pStyle w:val="TableText"/>
            </w:pPr>
            <w:r>
              <w:t>9</w:t>
            </w:r>
          </w:p>
        </w:tc>
        <w:tc>
          <w:tcPr>
            <w:tcW w:w="1080" w:type="dxa"/>
            <w:tcBorders>
              <w:left w:val="nil"/>
            </w:tcBorders>
          </w:tcPr>
          <w:p w:rsidR="001A0C38" w:rsidRDefault="001A0C38" w:rsidP="008164D5">
            <w:pPr>
              <w:pStyle w:val="TableText"/>
            </w:pPr>
            <w:r>
              <w:t>12</w:t>
            </w:r>
          </w:p>
        </w:tc>
        <w:tc>
          <w:tcPr>
            <w:tcW w:w="990" w:type="dxa"/>
            <w:tcBorders>
              <w:left w:val="single" w:sz="6" w:space="0" w:color="auto"/>
            </w:tcBorders>
          </w:tcPr>
          <w:p w:rsidR="001A0C38" w:rsidRDefault="001A0C38" w:rsidP="008164D5">
            <w:pPr>
              <w:pStyle w:val="TableText"/>
            </w:pPr>
            <w:r>
              <w:t>2</w:t>
            </w:r>
          </w:p>
        </w:tc>
        <w:tc>
          <w:tcPr>
            <w:tcW w:w="1440" w:type="dxa"/>
            <w:tcBorders>
              <w:left w:val="single" w:sz="6" w:space="0" w:color="auto"/>
            </w:tcBorders>
          </w:tcPr>
          <w:p w:rsidR="001A0C38" w:rsidRDefault="001A0C38" w:rsidP="008164D5">
            <w:pPr>
              <w:pStyle w:val="TableText"/>
            </w:pPr>
            <w:r>
              <w:t>No</w:t>
            </w:r>
          </w:p>
        </w:tc>
      </w:tr>
      <w:tr w:rsidR="001A0C38" w:rsidTr="008164D5">
        <w:tc>
          <w:tcPr>
            <w:tcW w:w="1530" w:type="dxa"/>
          </w:tcPr>
          <w:p w:rsidR="001A0C38" w:rsidRDefault="001A0C38" w:rsidP="008164D5">
            <w:pPr>
              <w:pStyle w:val="TableText"/>
            </w:pPr>
            <w:r>
              <w:t>E</w:t>
            </w:r>
          </w:p>
        </w:tc>
        <w:tc>
          <w:tcPr>
            <w:tcW w:w="1080" w:type="dxa"/>
            <w:tcBorders>
              <w:left w:val="single" w:sz="6" w:space="0" w:color="auto"/>
              <w:right w:val="single" w:sz="6" w:space="0" w:color="auto"/>
            </w:tcBorders>
          </w:tcPr>
          <w:p w:rsidR="001A0C38" w:rsidRDefault="001A0C38" w:rsidP="008164D5">
            <w:pPr>
              <w:pStyle w:val="TableText"/>
            </w:pPr>
            <w:r>
              <w:t>8</w:t>
            </w:r>
          </w:p>
        </w:tc>
        <w:tc>
          <w:tcPr>
            <w:tcW w:w="990" w:type="dxa"/>
            <w:tcBorders>
              <w:left w:val="nil"/>
            </w:tcBorders>
          </w:tcPr>
          <w:p w:rsidR="001A0C38" w:rsidRDefault="001A0C38" w:rsidP="008164D5">
            <w:pPr>
              <w:pStyle w:val="TableText"/>
            </w:pPr>
            <w:r>
              <w:t>12</w:t>
            </w:r>
          </w:p>
        </w:tc>
        <w:tc>
          <w:tcPr>
            <w:tcW w:w="1080" w:type="dxa"/>
            <w:tcBorders>
              <w:left w:val="single" w:sz="6" w:space="0" w:color="auto"/>
              <w:right w:val="single" w:sz="6" w:space="0" w:color="auto"/>
            </w:tcBorders>
          </w:tcPr>
          <w:p w:rsidR="001A0C38" w:rsidRDefault="001A0C38" w:rsidP="008164D5">
            <w:pPr>
              <w:pStyle w:val="TableText"/>
            </w:pPr>
            <w:r>
              <w:t>8</w:t>
            </w:r>
          </w:p>
        </w:tc>
        <w:tc>
          <w:tcPr>
            <w:tcW w:w="1080" w:type="dxa"/>
            <w:tcBorders>
              <w:left w:val="nil"/>
            </w:tcBorders>
          </w:tcPr>
          <w:p w:rsidR="001A0C38" w:rsidRDefault="001A0C38" w:rsidP="008164D5">
            <w:pPr>
              <w:pStyle w:val="TableText"/>
            </w:pPr>
            <w:r>
              <w:t>12</w:t>
            </w:r>
          </w:p>
        </w:tc>
        <w:tc>
          <w:tcPr>
            <w:tcW w:w="990" w:type="dxa"/>
            <w:tcBorders>
              <w:left w:val="single" w:sz="6" w:space="0" w:color="auto"/>
            </w:tcBorders>
          </w:tcPr>
          <w:p w:rsidR="001A0C38" w:rsidRDefault="001A0C38" w:rsidP="008164D5">
            <w:pPr>
              <w:pStyle w:val="TableText"/>
            </w:pPr>
            <w:r>
              <w:t>0</w:t>
            </w:r>
          </w:p>
        </w:tc>
        <w:tc>
          <w:tcPr>
            <w:tcW w:w="1440" w:type="dxa"/>
            <w:tcBorders>
              <w:left w:val="single" w:sz="6" w:space="0" w:color="auto"/>
            </w:tcBorders>
          </w:tcPr>
          <w:p w:rsidR="001A0C38" w:rsidRDefault="001A0C38" w:rsidP="008164D5">
            <w:pPr>
              <w:pStyle w:val="TableText"/>
            </w:pPr>
            <w:r>
              <w:t>Yes</w:t>
            </w:r>
          </w:p>
        </w:tc>
      </w:tr>
      <w:tr w:rsidR="001A0C38" w:rsidTr="008164D5">
        <w:tc>
          <w:tcPr>
            <w:tcW w:w="1530" w:type="dxa"/>
          </w:tcPr>
          <w:p w:rsidR="001A0C38" w:rsidRDefault="001A0C38" w:rsidP="008164D5">
            <w:pPr>
              <w:pStyle w:val="TableText"/>
            </w:pPr>
            <w:r>
              <w:t>Finish</w:t>
            </w:r>
          </w:p>
        </w:tc>
        <w:tc>
          <w:tcPr>
            <w:tcW w:w="1080" w:type="dxa"/>
            <w:tcBorders>
              <w:left w:val="single" w:sz="6" w:space="0" w:color="auto"/>
              <w:right w:val="single" w:sz="6" w:space="0" w:color="auto"/>
            </w:tcBorders>
          </w:tcPr>
          <w:p w:rsidR="001A0C38" w:rsidRDefault="001A0C38" w:rsidP="008164D5">
            <w:pPr>
              <w:pStyle w:val="TableText"/>
            </w:pPr>
            <w:r>
              <w:t>12</w:t>
            </w:r>
          </w:p>
        </w:tc>
        <w:tc>
          <w:tcPr>
            <w:tcW w:w="990" w:type="dxa"/>
            <w:tcBorders>
              <w:left w:val="nil"/>
            </w:tcBorders>
          </w:tcPr>
          <w:p w:rsidR="001A0C38" w:rsidRDefault="001A0C38" w:rsidP="008164D5">
            <w:pPr>
              <w:pStyle w:val="TableText"/>
            </w:pPr>
            <w:r>
              <w:t>12</w:t>
            </w:r>
          </w:p>
        </w:tc>
        <w:tc>
          <w:tcPr>
            <w:tcW w:w="1080" w:type="dxa"/>
            <w:tcBorders>
              <w:left w:val="single" w:sz="6" w:space="0" w:color="auto"/>
              <w:right w:val="single" w:sz="6" w:space="0" w:color="auto"/>
            </w:tcBorders>
          </w:tcPr>
          <w:p w:rsidR="001A0C38" w:rsidRDefault="001A0C38" w:rsidP="008164D5">
            <w:pPr>
              <w:pStyle w:val="TableText"/>
            </w:pPr>
            <w:r>
              <w:t>12</w:t>
            </w:r>
          </w:p>
        </w:tc>
        <w:tc>
          <w:tcPr>
            <w:tcW w:w="1080" w:type="dxa"/>
            <w:tcBorders>
              <w:left w:val="nil"/>
            </w:tcBorders>
          </w:tcPr>
          <w:p w:rsidR="001A0C38" w:rsidRDefault="001A0C38" w:rsidP="008164D5">
            <w:pPr>
              <w:pStyle w:val="TableText"/>
            </w:pPr>
            <w:r>
              <w:t>12</w:t>
            </w:r>
          </w:p>
        </w:tc>
        <w:tc>
          <w:tcPr>
            <w:tcW w:w="990" w:type="dxa"/>
            <w:tcBorders>
              <w:left w:val="single" w:sz="6" w:space="0" w:color="auto"/>
            </w:tcBorders>
          </w:tcPr>
          <w:p w:rsidR="001A0C38" w:rsidRDefault="001A0C38" w:rsidP="008164D5">
            <w:pPr>
              <w:pStyle w:val="TableText"/>
            </w:pPr>
            <w:r>
              <w:t>0</w:t>
            </w:r>
          </w:p>
        </w:tc>
        <w:tc>
          <w:tcPr>
            <w:tcW w:w="1440" w:type="dxa"/>
            <w:tcBorders>
              <w:left w:val="single" w:sz="6" w:space="0" w:color="auto"/>
            </w:tcBorders>
          </w:tcPr>
          <w:p w:rsidR="001A0C38" w:rsidRDefault="001A0C38" w:rsidP="008164D5">
            <w:pPr>
              <w:pStyle w:val="TableText"/>
            </w:pPr>
            <w:r>
              <w:t>Yes</w:t>
            </w:r>
          </w:p>
        </w:tc>
      </w:tr>
    </w:tbl>
    <w:p w:rsidR="001A0C38" w:rsidRDefault="001A0C38" w:rsidP="001A0C38">
      <w:pPr>
        <w:pStyle w:val="Subproblem"/>
      </w:pPr>
      <w:r>
        <w:tab/>
      </w:r>
      <w:r>
        <w:tab/>
      </w:r>
      <w:r>
        <w:br/>
        <w:t>Critical Path:</w:t>
      </w:r>
      <w:r>
        <w:tab/>
        <w:t xml:space="preserve">Start </w:t>
      </w:r>
      <w:r>
        <w:sym w:font="Symbol" w:char="F0AE"/>
      </w:r>
      <w:r>
        <w:t xml:space="preserve"> A </w:t>
      </w:r>
      <w:r>
        <w:sym w:font="Symbol" w:char="F0AE"/>
      </w:r>
      <w:r>
        <w:t xml:space="preserve"> C </w:t>
      </w:r>
      <w:r>
        <w:sym w:font="Symbol" w:char="F0AE"/>
      </w:r>
      <w:r>
        <w:t xml:space="preserve"> E </w:t>
      </w:r>
      <w:r>
        <w:sym w:font="Symbol" w:char="F0AE"/>
      </w:r>
      <w:r>
        <w:t xml:space="preserve"> Finish</w:t>
      </w:r>
      <w:r>
        <w:tab/>
      </w:r>
      <w:r>
        <w:tab/>
        <w:t>Project Duration = 12 Weeks</w:t>
      </w:r>
    </w:p>
    <w:p w:rsidR="001A0C38" w:rsidRPr="007575B0" w:rsidRDefault="001A0C38" w:rsidP="001A0C38">
      <w:pPr>
        <w:rPr>
          <w:rFonts w:ascii="Times New Roman" w:hAnsi="Times New Roman" w:cs="Times New Roman"/>
          <w:sz w:val="24"/>
          <w:szCs w:val="24"/>
        </w:rPr>
      </w:pPr>
      <w:r>
        <w:rPr>
          <w:rFonts w:ascii="Times New Roman" w:hAnsi="Times New Roman" w:cs="Times New Roman"/>
          <w:sz w:val="24"/>
          <w:szCs w:val="24"/>
        </w:rPr>
        <w:t xml:space="preserve">b) </w:t>
      </w:r>
    </w:p>
    <w:tbl>
      <w:tblPr>
        <w:tblW w:w="9354" w:type="dxa"/>
        <w:tblInd w:w="89" w:type="dxa"/>
        <w:tblLook w:val="04A0" w:firstRow="1" w:lastRow="0" w:firstColumn="1" w:lastColumn="0" w:noHBand="0" w:noVBand="1"/>
      </w:tblPr>
      <w:tblGrid>
        <w:gridCol w:w="960"/>
        <w:gridCol w:w="951"/>
        <w:gridCol w:w="1276"/>
        <w:gridCol w:w="1794"/>
        <w:gridCol w:w="1701"/>
        <w:gridCol w:w="2672"/>
      </w:tblGrid>
      <w:tr w:rsidR="001A0C38" w:rsidRPr="007572DC" w:rsidTr="008164D5">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Activity</w:t>
            </w:r>
          </w:p>
        </w:tc>
        <w:tc>
          <w:tcPr>
            <w:tcW w:w="951" w:type="dxa"/>
            <w:tcBorders>
              <w:top w:val="single" w:sz="8" w:space="0" w:color="auto"/>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Normal Time (Weeks)</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Crash Time (Weeks)</w:t>
            </w:r>
          </w:p>
        </w:tc>
        <w:tc>
          <w:tcPr>
            <w:tcW w:w="1794" w:type="dxa"/>
            <w:tcBorders>
              <w:top w:val="single" w:sz="8" w:space="0" w:color="auto"/>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Normal Cost</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Crash Cost</w:t>
            </w:r>
          </w:p>
        </w:tc>
        <w:tc>
          <w:tcPr>
            <w:tcW w:w="2672" w:type="dxa"/>
            <w:tcBorders>
              <w:top w:val="single" w:sz="8" w:space="0" w:color="auto"/>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Crash Cost/Week</w:t>
            </w:r>
          </w:p>
        </w:tc>
      </w:tr>
      <w:tr w:rsidR="001A0C38" w:rsidRPr="007572DC" w:rsidTr="008164D5">
        <w:trPr>
          <w:trHeight w:val="300"/>
        </w:trPr>
        <w:tc>
          <w:tcPr>
            <w:tcW w:w="960" w:type="dxa"/>
            <w:tcBorders>
              <w:top w:val="nil"/>
              <w:left w:val="single" w:sz="8" w:space="0" w:color="auto"/>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A</w:t>
            </w:r>
          </w:p>
        </w:tc>
        <w:tc>
          <w:tcPr>
            <w:tcW w:w="951"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3</w:t>
            </w:r>
          </w:p>
        </w:tc>
        <w:tc>
          <w:tcPr>
            <w:tcW w:w="1276"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2</w:t>
            </w:r>
          </w:p>
        </w:tc>
        <w:tc>
          <w:tcPr>
            <w:tcW w:w="1794"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54,000.00 </w:t>
            </w:r>
          </w:p>
        </w:tc>
        <w:tc>
          <w:tcPr>
            <w:tcW w:w="1701"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60,000.00 </w:t>
            </w:r>
          </w:p>
        </w:tc>
        <w:tc>
          <w:tcPr>
            <w:tcW w:w="2672"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6,000.00 </w:t>
            </w:r>
          </w:p>
        </w:tc>
      </w:tr>
      <w:tr w:rsidR="001A0C38" w:rsidRPr="007572DC" w:rsidTr="008164D5">
        <w:trPr>
          <w:trHeight w:val="300"/>
        </w:trPr>
        <w:tc>
          <w:tcPr>
            <w:tcW w:w="960" w:type="dxa"/>
            <w:tcBorders>
              <w:top w:val="nil"/>
              <w:left w:val="single" w:sz="8" w:space="0" w:color="auto"/>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B</w:t>
            </w:r>
          </w:p>
        </w:tc>
        <w:tc>
          <w:tcPr>
            <w:tcW w:w="951"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4</w:t>
            </w:r>
          </w:p>
        </w:tc>
        <w:tc>
          <w:tcPr>
            <w:tcW w:w="1276"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3</w:t>
            </w:r>
          </w:p>
        </w:tc>
        <w:tc>
          <w:tcPr>
            <w:tcW w:w="1794"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62,000.00 </w:t>
            </w:r>
          </w:p>
        </w:tc>
        <w:tc>
          <w:tcPr>
            <w:tcW w:w="1701"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65,000.00 </w:t>
            </w:r>
          </w:p>
        </w:tc>
        <w:tc>
          <w:tcPr>
            <w:tcW w:w="2672"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3,000.00 </w:t>
            </w:r>
          </w:p>
        </w:tc>
      </w:tr>
      <w:tr w:rsidR="001A0C38" w:rsidRPr="007572DC" w:rsidTr="008164D5">
        <w:trPr>
          <w:trHeight w:val="300"/>
        </w:trPr>
        <w:tc>
          <w:tcPr>
            <w:tcW w:w="960" w:type="dxa"/>
            <w:tcBorders>
              <w:top w:val="nil"/>
              <w:left w:val="single" w:sz="8" w:space="0" w:color="auto"/>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C</w:t>
            </w:r>
          </w:p>
        </w:tc>
        <w:tc>
          <w:tcPr>
            <w:tcW w:w="951"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5</w:t>
            </w:r>
          </w:p>
        </w:tc>
        <w:tc>
          <w:tcPr>
            <w:tcW w:w="1276"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2</w:t>
            </w:r>
          </w:p>
        </w:tc>
        <w:tc>
          <w:tcPr>
            <w:tcW w:w="1794"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66,000.00 </w:t>
            </w:r>
          </w:p>
        </w:tc>
        <w:tc>
          <w:tcPr>
            <w:tcW w:w="1701"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70,000.00 </w:t>
            </w:r>
          </w:p>
        </w:tc>
        <w:tc>
          <w:tcPr>
            <w:tcW w:w="2672"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1,333.33 </w:t>
            </w:r>
          </w:p>
        </w:tc>
      </w:tr>
      <w:tr w:rsidR="001A0C38" w:rsidRPr="007572DC" w:rsidTr="008164D5">
        <w:trPr>
          <w:trHeight w:val="300"/>
        </w:trPr>
        <w:tc>
          <w:tcPr>
            <w:tcW w:w="960" w:type="dxa"/>
            <w:tcBorders>
              <w:top w:val="nil"/>
              <w:left w:val="single" w:sz="8" w:space="0" w:color="auto"/>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D</w:t>
            </w:r>
          </w:p>
        </w:tc>
        <w:tc>
          <w:tcPr>
            <w:tcW w:w="951"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3</w:t>
            </w:r>
          </w:p>
        </w:tc>
        <w:tc>
          <w:tcPr>
            <w:tcW w:w="1276"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1</w:t>
            </w:r>
          </w:p>
        </w:tc>
        <w:tc>
          <w:tcPr>
            <w:tcW w:w="1794"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40,000.00 </w:t>
            </w:r>
          </w:p>
        </w:tc>
        <w:tc>
          <w:tcPr>
            <w:tcW w:w="1701"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43,000.00 </w:t>
            </w:r>
          </w:p>
        </w:tc>
        <w:tc>
          <w:tcPr>
            <w:tcW w:w="2672" w:type="dxa"/>
            <w:tcBorders>
              <w:top w:val="nil"/>
              <w:left w:val="nil"/>
              <w:bottom w:val="nil"/>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1,500.00 </w:t>
            </w:r>
          </w:p>
        </w:tc>
      </w:tr>
      <w:tr w:rsidR="001A0C38" w:rsidRPr="007572DC" w:rsidTr="008164D5">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E</w:t>
            </w:r>
          </w:p>
        </w:tc>
        <w:tc>
          <w:tcPr>
            <w:tcW w:w="951" w:type="dxa"/>
            <w:tcBorders>
              <w:top w:val="nil"/>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4</w:t>
            </w:r>
          </w:p>
        </w:tc>
        <w:tc>
          <w:tcPr>
            <w:tcW w:w="1276" w:type="dxa"/>
            <w:tcBorders>
              <w:top w:val="nil"/>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2</w:t>
            </w:r>
          </w:p>
        </w:tc>
        <w:tc>
          <w:tcPr>
            <w:tcW w:w="1794" w:type="dxa"/>
            <w:tcBorders>
              <w:top w:val="nil"/>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75,000.00 </w:t>
            </w:r>
          </w:p>
        </w:tc>
        <w:tc>
          <w:tcPr>
            <w:tcW w:w="1701" w:type="dxa"/>
            <w:tcBorders>
              <w:top w:val="nil"/>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80,000.00 </w:t>
            </w:r>
          </w:p>
        </w:tc>
        <w:tc>
          <w:tcPr>
            <w:tcW w:w="2672" w:type="dxa"/>
            <w:tcBorders>
              <w:top w:val="nil"/>
              <w:left w:val="nil"/>
              <w:bottom w:val="single" w:sz="8" w:space="0" w:color="auto"/>
              <w:right w:val="single" w:sz="8" w:space="0" w:color="auto"/>
            </w:tcBorders>
            <w:shd w:val="clear" w:color="auto" w:fill="auto"/>
            <w:noWrap/>
            <w:vAlign w:val="bottom"/>
            <w:hideMark/>
          </w:tcPr>
          <w:p w:rsidR="001A0C38" w:rsidRPr="007572DC" w:rsidRDefault="001A0C38" w:rsidP="008164D5">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2,500.00 </w:t>
            </w:r>
          </w:p>
        </w:tc>
      </w:tr>
    </w:tbl>
    <w:p w:rsidR="001A0C38" w:rsidRDefault="001A0C38" w:rsidP="001A0C38"/>
    <w:tbl>
      <w:tblPr>
        <w:tblW w:w="0" w:type="auto"/>
        <w:tblInd w:w="1188" w:type="dxa"/>
        <w:tblLayout w:type="fixed"/>
        <w:tblLook w:val="0000" w:firstRow="0" w:lastRow="0" w:firstColumn="0" w:lastColumn="0" w:noHBand="0" w:noVBand="0"/>
      </w:tblPr>
      <w:tblGrid>
        <w:gridCol w:w="1260"/>
        <w:gridCol w:w="1170"/>
        <w:gridCol w:w="1350"/>
        <w:gridCol w:w="1440"/>
        <w:gridCol w:w="1440"/>
      </w:tblGrid>
      <w:tr w:rsidR="001A0C38" w:rsidTr="008164D5">
        <w:trPr>
          <w:cantSplit/>
        </w:trPr>
        <w:tc>
          <w:tcPr>
            <w:tcW w:w="1260" w:type="dxa"/>
          </w:tcPr>
          <w:p w:rsidR="001A0C38" w:rsidRDefault="001A0C38" w:rsidP="008164D5">
            <w:pPr>
              <w:pStyle w:val="TableText"/>
            </w:pPr>
            <w:r>
              <w:t xml:space="preserve">Activity </w:t>
            </w:r>
          </w:p>
        </w:tc>
        <w:tc>
          <w:tcPr>
            <w:tcW w:w="1170" w:type="dxa"/>
            <w:tcBorders>
              <w:left w:val="single" w:sz="4" w:space="0" w:color="auto"/>
            </w:tcBorders>
          </w:tcPr>
          <w:p w:rsidR="001A0C38" w:rsidRDefault="001A0C38" w:rsidP="008164D5">
            <w:pPr>
              <w:pStyle w:val="TableText"/>
            </w:pPr>
            <w:r>
              <w:t>Crash</w:t>
            </w:r>
          </w:p>
        </w:tc>
        <w:tc>
          <w:tcPr>
            <w:tcW w:w="4230" w:type="dxa"/>
            <w:gridSpan w:val="3"/>
            <w:tcBorders>
              <w:left w:val="single" w:sz="4" w:space="0" w:color="auto"/>
            </w:tcBorders>
          </w:tcPr>
          <w:p w:rsidR="001A0C38" w:rsidRDefault="001A0C38" w:rsidP="008164D5">
            <w:pPr>
              <w:pStyle w:val="TableText"/>
            </w:pPr>
            <w:r>
              <w:t>Length of Path</w:t>
            </w:r>
          </w:p>
        </w:tc>
      </w:tr>
      <w:tr w:rsidR="001A0C38" w:rsidTr="008164D5">
        <w:tc>
          <w:tcPr>
            <w:tcW w:w="1260" w:type="dxa"/>
            <w:tcBorders>
              <w:bottom w:val="single" w:sz="4" w:space="0" w:color="auto"/>
            </w:tcBorders>
          </w:tcPr>
          <w:p w:rsidR="001A0C38" w:rsidRDefault="001A0C38" w:rsidP="008164D5">
            <w:pPr>
              <w:pStyle w:val="TableText"/>
            </w:pPr>
            <w:r>
              <w:t>to Crash</w:t>
            </w:r>
          </w:p>
        </w:tc>
        <w:tc>
          <w:tcPr>
            <w:tcW w:w="1170" w:type="dxa"/>
            <w:tcBorders>
              <w:left w:val="single" w:sz="4" w:space="0" w:color="auto"/>
              <w:bottom w:val="single" w:sz="4" w:space="0" w:color="auto"/>
            </w:tcBorders>
          </w:tcPr>
          <w:p w:rsidR="001A0C38" w:rsidRDefault="001A0C38" w:rsidP="008164D5">
            <w:pPr>
              <w:pStyle w:val="TableText"/>
            </w:pPr>
            <w:r>
              <w:t>Cost</w:t>
            </w:r>
          </w:p>
        </w:tc>
        <w:tc>
          <w:tcPr>
            <w:tcW w:w="1350" w:type="dxa"/>
            <w:tcBorders>
              <w:left w:val="single" w:sz="4" w:space="0" w:color="auto"/>
              <w:bottom w:val="single" w:sz="4" w:space="0" w:color="auto"/>
            </w:tcBorders>
          </w:tcPr>
          <w:p w:rsidR="001A0C38" w:rsidRDefault="001A0C38" w:rsidP="008164D5">
            <w:pPr>
              <w:pStyle w:val="TableText"/>
            </w:pPr>
            <w:r>
              <w:t>A – B – D</w:t>
            </w:r>
          </w:p>
        </w:tc>
        <w:tc>
          <w:tcPr>
            <w:tcW w:w="1440" w:type="dxa"/>
            <w:tcBorders>
              <w:left w:val="single" w:sz="4" w:space="0" w:color="auto"/>
              <w:bottom w:val="single" w:sz="4" w:space="0" w:color="auto"/>
              <w:right w:val="single" w:sz="4" w:space="0" w:color="auto"/>
            </w:tcBorders>
          </w:tcPr>
          <w:p w:rsidR="001A0C38" w:rsidRDefault="001A0C38" w:rsidP="008164D5">
            <w:pPr>
              <w:pStyle w:val="TableText"/>
            </w:pPr>
            <w:r>
              <w:t>A – B – E</w:t>
            </w:r>
          </w:p>
        </w:tc>
        <w:tc>
          <w:tcPr>
            <w:tcW w:w="1440" w:type="dxa"/>
            <w:tcBorders>
              <w:left w:val="nil"/>
              <w:bottom w:val="single" w:sz="4" w:space="0" w:color="auto"/>
            </w:tcBorders>
          </w:tcPr>
          <w:p w:rsidR="001A0C38" w:rsidRDefault="001A0C38" w:rsidP="008164D5">
            <w:pPr>
              <w:pStyle w:val="TableText"/>
            </w:pPr>
            <w:r>
              <w:t xml:space="preserve">A – C </w:t>
            </w:r>
            <w:r w:rsidR="00817D6A">
              <w:t>–</w:t>
            </w:r>
            <w:r>
              <w:t xml:space="preserve"> E</w:t>
            </w:r>
          </w:p>
        </w:tc>
      </w:tr>
      <w:tr w:rsidR="001A0C38" w:rsidTr="008164D5">
        <w:tc>
          <w:tcPr>
            <w:tcW w:w="1260" w:type="dxa"/>
          </w:tcPr>
          <w:p w:rsidR="001A0C38" w:rsidRDefault="001A0C38" w:rsidP="008164D5">
            <w:pPr>
              <w:pStyle w:val="TableText"/>
            </w:pPr>
          </w:p>
        </w:tc>
        <w:tc>
          <w:tcPr>
            <w:tcW w:w="1170" w:type="dxa"/>
            <w:tcBorders>
              <w:left w:val="single" w:sz="4" w:space="0" w:color="auto"/>
            </w:tcBorders>
          </w:tcPr>
          <w:p w:rsidR="001A0C38" w:rsidRDefault="001A0C38" w:rsidP="008164D5">
            <w:pPr>
              <w:pStyle w:val="TableText"/>
            </w:pPr>
          </w:p>
        </w:tc>
        <w:tc>
          <w:tcPr>
            <w:tcW w:w="1350" w:type="dxa"/>
            <w:tcBorders>
              <w:left w:val="single" w:sz="4" w:space="0" w:color="auto"/>
            </w:tcBorders>
          </w:tcPr>
          <w:p w:rsidR="001A0C38" w:rsidRDefault="001A0C38" w:rsidP="008164D5">
            <w:pPr>
              <w:pStyle w:val="TableText"/>
            </w:pPr>
            <w:r>
              <w:t>10</w:t>
            </w:r>
          </w:p>
        </w:tc>
        <w:tc>
          <w:tcPr>
            <w:tcW w:w="1440" w:type="dxa"/>
            <w:tcBorders>
              <w:left w:val="single" w:sz="4" w:space="0" w:color="auto"/>
              <w:right w:val="single" w:sz="4" w:space="0" w:color="auto"/>
            </w:tcBorders>
          </w:tcPr>
          <w:p w:rsidR="001A0C38" w:rsidRDefault="001A0C38" w:rsidP="008164D5">
            <w:pPr>
              <w:pStyle w:val="TableText"/>
            </w:pPr>
            <w:r>
              <w:t>11</w:t>
            </w:r>
          </w:p>
        </w:tc>
        <w:tc>
          <w:tcPr>
            <w:tcW w:w="1440" w:type="dxa"/>
            <w:tcBorders>
              <w:left w:val="nil"/>
            </w:tcBorders>
          </w:tcPr>
          <w:p w:rsidR="001A0C38" w:rsidRDefault="001A0C38" w:rsidP="008164D5">
            <w:pPr>
              <w:pStyle w:val="TableText"/>
            </w:pPr>
            <w:r>
              <w:t>12</w:t>
            </w:r>
          </w:p>
        </w:tc>
      </w:tr>
      <w:tr w:rsidR="001A0C38" w:rsidTr="008164D5">
        <w:tc>
          <w:tcPr>
            <w:tcW w:w="1260" w:type="dxa"/>
          </w:tcPr>
          <w:p w:rsidR="001A0C38" w:rsidRDefault="001A0C38" w:rsidP="008164D5">
            <w:pPr>
              <w:pStyle w:val="TableText"/>
            </w:pPr>
            <w:r>
              <w:t>C</w:t>
            </w:r>
          </w:p>
        </w:tc>
        <w:tc>
          <w:tcPr>
            <w:tcW w:w="1170" w:type="dxa"/>
            <w:tcBorders>
              <w:left w:val="single" w:sz="4" w:space="0" w:color="auto"/>
            </w:tcBorders>
          </w:tcPr>
          <w:p w:rsidR="001A0C38" w:rsidRDefault="001A0C38" w:rsidP="008164D5">
            <w:pPr>
              <w:pStyle w:val="TableText"/>
            </w:pPr>
            <w:r>
              <w:t>$1,333</w:t>
            </w:r>
          </w:p>
        </w:tc>
        <w:tc>
          <w:tcPr>
            <w:tcW w:w="1350" w:type="dxa"/>
            <w:tcBorders>
              <w:left w:val="single" w:sz="4" w:space="0" w:color="auto"/>
            </w:tcBorders>
          </w:tcPr>
          <w:p w:rsidR="001A0C38" w:rsidRDefault="001A0C38" w:rsidP="008164D5">
            <w:pPr>
              <w:pStyle w:val="TableText"/>
            </w:pPr>
            <w:r>
              <w:t>10</w:t>
            </w:r>
          </w:p>
        </w:tc>
        <w:tc>
          <w:tcPr>
            <w:tcW w:w="1440" w:type="dxa"/>
            <w:tcBorders>
              <w:left w:val="single" w:sz="4" w:space="0" w:color="auto"/>
              <w:right w:val="single" w:sz="4" w:space="0" w:color="auto"/>
            </w:tcBorders>
          </w:tcPr>
          <w:p w:rsidR="001A0C38" w:rsidRDefault="001A0C38" w:rsidP="008164D5">
            <w:pPr>
              <w:pStyle w:val="TableText"/>
            </w:pPr>
            <w:r>
              <w:t>11</w:t>
            </w:r>
          </w:p>
        </w:tc>
        <w:tc>
          <w:tcPr>
            <w:tcW w:w="1440" w:type="dxa"/>
            <w:tcBorders>
              <w:left w:val="nil"/>
            </w:tcBorders>
          </w:tcPr>
          <w:p w:rsidR="001A0C38" w:rsidRDefault="001A0C38" w:rsidP="008164D5">
            <w:pPr>
              <w:pStyle w:val="TableText"/>
            </w:pPr>
            <w:r>
              <w:t>11</w:t>
            </w:r>
          </w:p>
        </w:tc>
      </w:tr>
      <w:tr w:rsidR="001A0C38" w:rsidTr="008164D5">
        <w:tc>
          <w:tcPr>
            <w:tcW w:w="1260" w:type="dxa"/>
          </w:tcPr>
          <w:p w:rsidR="001A0C38" w:rsidRDefault="001A0C38" w:rsidP="008164D5">
            <w:pPr>
              <w:pStyle w:val="TableText"/>
            </w:pPr>
            <w:r>
              <w:t>E</w:t>
            </w:r>
          </w:p>
        </w:tc>
        <w:tc>
          <w:tcPr>
            <w:tcW w:w="1170" w:type="dxa"/>
            <w:tcBorders>
              <w:left w:val="single" w:sz="4" w:space="0" w:color="auto"/>
            </w:tcBorders>
          </w:tcPr>
          <w:p w:rsidR="001A0C38" w:rsidRDefault="001A0C38" w:rsidP="008164D5">
            <w:pPr>
              <w:pStyle w:val="TableText"/>
            </w:pPr>
            <w:r>
              <w:t>$2,500</w:t>
            </w:r>
          </w:p>
        </w:tc>
        <w:tc>
          <w:tcPr>
            <w:tcW w:w="1350" w:type="dxa"/>
            <w:tcBorders>
              <w:left w:val="single" w:sz="4" w:space="0" w:color="auto"/>
            </w:tcBorders>
          </w:tcPr>
          <w:p w:rsidR="001A0C38" w:rsidRDefault="001A0C38" w:rsidP="008164D5">
            <w:pPr>
              <w:pStyle w:val="TableText"/>
            </w:pPr>
            <w:r>
              <w:t>10</w:t>
            </w:r>
          </w:p>
        </w:tc>
        <w:tc>
          <w:tcPr>
            <w:tcW w:w="1440" w:type="dxa"/>
            <w:tcBorders>
              <w:left w:val="single" w:sz="4" w:space="0" w:color="auto"/>
              <w:right w:val="single" w:sz="4" w:space="0" w:color="auto"/>
            </w:tcBorders>
          </w:tcPr>
          <w:p w:rsidR="001A0C38" w:rsidRDefault="001A0C38" w:rsidP="008164D5">
            <w:pPr>
              <w:pStyle w:val="TableText"/>
            </w:pPr>
            <w:r>
              <w:t>10</w:t>
            </w:r>
          </w:p>
        </w:tc>
        <w:tc>
          <w:tcPr>
            <w:tcW w:w="1440" w:type="dxa"/>
            <w:tcBorders>
              <w:left w:val="nil"/>
            </w:tcBorders>
          </w:tcPr>
          <w:p w:rsidR="001A0C38" w:rsidRDefault="001A0C38" w:rsidP="008164D5">
            <w:pPr>
              <w:pStyle w:val="TableText"/>
            </w:pPr>
            <w:r>
              <w:t>10</w:t>
            </w:r>
          </w:p>
        </w:tc>
      </w:tr>
      <w:tr w:rsidR="001A0C38" w:rsidTr="008164D5">
        <w:tc>
          <w:tcPr>
            <w:tcW w:w="1260" w:type="dxa"/>
          </w:tcPr>
          <w:p w:rsidR="001A0C38" w:rsidRDefault="001A0C38" w:rsidP="008164D5">
            <w:pPr>
              <w:pStyle w:val="TableText"/>
            </w:pPr>
            <w:r>
              <w:t>D &amp; E</w:t>
            </w:r>
          </w:p>
        </w:tc>
        <w:tc>
          <w:tcPr>
            <w:tcW w:w="1170" w:type="dxa"/>
            <w:tcBorders>
              <w:left w:val="single" w:sz="4" w:space="0" w:color="auto"/>
            </w:tcBorders>
          </w:tcPr>
          <w:p w:rsidR="001A0C38" w:rsidRDefault="001A0C38" w:rsidP="008164D5">
            <w:pPr>
              <w:pStyle w:val="TableText"/>
            </w:pPr>
            <w:r>
              <w:t>$4,000</w:t>
            </w:r>
          </w:p>
        </w:tc>
        <w:tc>
          <w:tcPr>
            <w:tcW w:w="1350" w:type="dxa"/>
            <w:tcBorders>
              <w:left w:val="single" w:sz="4" w:space="0" w:color="auto"/>
            </w:tcBorders>
          </w:tcPr>
          <w:p w:rsidR="001A0C38" w:rsidRDefault="001A0C38" w:rsidP="008164D5">
            <w:pPr>
              <w:pStyle w:val="TableText"/>
            </w:pPr>
            <w:r>
              <w:t>9</w:t>
            </w:r>
          </w:p>
        </w:tc>
        <w:tc>
          <w:tcPr>
            <w:tcW w:w="1440" w:type="dxa"/>
            <w:tcBorders>
              <w:left w:val="single" w:sz="4" w:space="0" w:color="auto"/>
              <w:right w:val="single" w:sz="4" w:space="0" w:color="auto"/>
            </w:tcBorders>
          </w:tcPr>
          <w:p w:rsidR="001A0C38" w:rsidRDefault="001A0C38" w:rsidP="008164D5">
            <w:pPr>
              <w:pStyle w:val="TableText"/>
            </w:pPr>
            <w:r>
              <w:t>9</w:t>
            </w:r>
          </w:p>
        </w:tc>
        <w:tc>
          <w:tcPr>
            <w:tcW w:w="1440" w:type="dxa"/>
            <w:tcBorders>
              <w:left w:val="nil"/>
            </w:tcBorders>
          </w:tcPr>
          <w:p w:rsidR="001A0C38" w:rsidRDefault="001A0C38" w:rsidP="008164D5">
            <w:pPr>
              <w:pStyle w:val="TableText"/>
            </w:pPr>
            <w:r>
              <w:t>9</w:t>
            </w:r>
          </w:p>
        </w:tc>
      </w:tr>
      <w:tr w:rsidR="001A0C38" w:rsidTr="008164D5">
        <w:tc>
          <w:tcPr>
            <w:tcW w:w="1260" w:type="dxa"/>
          </w:tcPr>
          <w:p w:rsidR="001A0C38" w:rsidRDefault="001A0C38" w:rsidP="008164D5">
            <w:pPr>
              <w:pStyle w:val="TableText"/>
            </w:pPr>
            <w:r>
              <w:t>B &amp; C</w:t>
            </w:r>
          </w:p>
        </w:tc>
        <w:tc>
          <w:tcPr>
            <w:tcW w:w="1170" w:type="dxa"/>
            <w:tcBorders>
              <w:left w:val="single" w:sz="4" w:space="0" w:color="auto"/>
            </w:tcBorders>
          </w:tcPr>
          <w:p w:rsidR="001A0C38" w:rsidRDefault="001A0C38" w:rsidP="008164D5">
            <w:pPr>
              <w:pStyle w:val="TableText"/>
            </w:pPr>
            <w:r>
              <w:t>$4,333</w:t>
            </w:r>
          </w:p>
        </w:tc>
        <w:tc>
          <w:tcPr>
            <w:tcW w:w="1350" w:type="dxa"/>
            <w:tcBorders>
              <w:left w:val="single" w:sz="4" w:space="0" w:color="auto"/>
            </w:tcBorders>
          </w:tcPr>
          <w:p w:rsidR="001A0C38" w:rsidRDefault="001A0C38" w:rsidP="008164D5">
            <w:pPr>
              <w:pStyle w:val="TableText"/>
            </w:pPr>
            <w:r>
              <w:t>8</w:t>
            </w:r>
          </w:p>
        </w:tc>
        <w:tc>
          <w:tcPr>
            <w:tcW w:w="1440" w:type="dxa"/>
            <w:tcBorders>
              <w:left w:val="single" w:sz="4" w:space="0" w:color="auto"/>
              <w:right w:val="single" w:sz="4" w:space="0" w:color="auto"/>
            </w:tcBorders>
          </w:tcPr>
          <w:p w:rsidR="001A0C38" w:rsidRDefault="001A0C38" w:rsidP="008164D5">
            <w:pPr>
              <w:pStyle w:val="TableText"/>
            </w:pPr>
            <w:r>
              <w:t>8</w:t>
            </w:r>
          </w:p>
        </w:tc>
        <w:tc>
          <w:tcPr>
            <w:tcW w:w="1440" w:type="dxa"/>
            <w:tcBorders>
              <w:left w:val="nil"/>
            </w:tcBorders>
          </w:tcPr>
          <w:p w:rsidR="001A0C38" w:rsidRDefault="001A0C38" w:rsidP="008164D5">
            <w:pPr>
              <w:pStyle w:val="TableText"/>
            </w:pPr>
            <w:r>
              <w:t>8</w:t>
            </w:r>
          </w:p>
        </w:tc>
      </w:tr>
    </w:tbl>
    <w:p w:rsidR="001A0C38" w:rsidRDefault="001A0C38" w:rsidP="001A0C38"/>
    <w:p w:rsidR="001A0C38" w:rsidRDefault="001A0C38" w:rsidP="001A0C38"/>
    <w:p w:rsidR="001A0C38" w:rsidRDefault="001A0C38" w:rsidP="001A0C38">
      <w:r>
        <w:t>Results = Crash "C" 2 weeks, Crash "B" 1 week, Crash "E" 2 Weeks, Crash</w:t>
      </w:r>
      <w:r w:rsidR="003D0AB9">
        <w:t xml:space="preserve"> D 1 Week.</w:t>
      </w:r>
      <w:r w:rsidR="003D0AB9">
        <w:br/>
        <w:t>Money Saved = $5000*4</w:t>
      </w:r>
      <w:r>
        <w:t xml:space="preserve"> - ($1333.33 + $2500+$4000+$4333) = $7834</w:t>
      </w:r>
    </w:p>
    <w:p w:rsidR="001A0C38" w:rsidRDefault="001A0C38" w:rsidP="001A0C38">
      <w:pPr>
        <w:pStyle w:val="Subproblem"/>
        <w:keepNext/>
      </w:pPr>
      <w:r>
        <w:lastRenderedPageBreak/>
        <w:t>9)</w:t>
      </w:r>
      <w:r w:rsidRPr="000A5120">
        <w:t xml:space="preserve"> </w:t>
      </w:r>
      <w:r>
        <w:t>a)</w:t>
      </w:r>
    </w:p>
    <w:tbl>
      <w:tblPr>
        <w:tblW w:w="0" w:type="auto"/>
        <w:tblInd w:w="1188" w:type="dxa"/>
        <w:tblLayout w:type="fixed"/>
        <w:tblLook w:val="0000" w:firstRow="0" w:lastRow="0" w:firstColumn="0" w:lastColumn="0" w:noHBand="0" w:noVBand="0"/>
      </w:tblPr>
      <w:tblGrid>
        <w:gridCol w:w="1350"/>
        <w:gridCol w:w="1170"/>
        <w:gridCol w:w="1260"/>
      </w:tblGrid>
      <w:tr w:rsidR="001A0C38" w:rsidTr="008164D5">
        <w:tc>
          <w:tcPr>
            <w:tcW w:w="1350" w:type="dxa"/>
            <w:tcBorders>
              <w:bottom w:val="single" w:sz="6" w:space="0" w:color="auto"/>
            </w:tcBorders>
          </w:tcPr>
          <w:p w:rsidR="001A0C38" w:rsidRDefault="001A0C38" w:rsidP="008164D5">
            <w:pPr>
              <w:pStyle w:val="TableText"/>
            </w:pPr>
            <w:r>
              <w:t>Activity</w:t>
            </w:r>
          </w:p>
        </w:tc>
        <w:tc>
          <w:tcPr>
            <w:tcW w:w="1170" w:type="dxa"/>
            <w:tcBorders>
              <w:left w:val="single" w:sz="6" w:space="0" w:color="auto"/>
              <w:bottom w:val="single" w:sz="6" w:space="0" w:color="auto"/>
              <w:right w:val="single" w:sz="6" w:space="0" w:color="auto"/>
            </w:tcBorders>
          </w:tcPr>
          <w:p w:rsidR="001A0C38" w:rsidRDefault="001A0C38" w:rsidP="008164D5">
            <w:pPr>
              <w:pStyle w:val="TableText"/>
            </w:pPr>
            <w:r>
              <w:t>ES</w:t>
            </w:r>
          </w:p>
        </w:tc>
        <w:tc>
          <w:tcPr>
            <w:tcW w:w="1260" w:type="dxa"/>
            <w:tcBorders>
              <w:left w:val="nil"/>
              <w:bottom w:val="single" w:sz="6" w:space="0" w:color="auto"/>
            </w:tcBorders>
          </w:tcPr>
          <w:p w:rsidR="001A0C38" w:rsidRDefault="001A0C38" w:rsidP="008164D5">
            <w:pPr>
              <w:pStyle w:val="TableText"/>
            </w:pPr>
            <w:r>
              <w:t>EF</w:t>
            </w:r>
          </w:p>
        </w:tc>
      </w:tr>
      <w:tr w:rsidR="001A0C38" w:rsidTr="008164D5">
        <w:tc>
          <w:tcPr>
            <w:tcW w:w="1350" w:type="dxa"/>
          </w:tcPr>
          <w:p w:rsidR="001A0C38" w:rsidRDefault="001A0C38" w:rsidP="008164D5">
            <w:pPr>
              <w:pStyle w:val="TableText"/>
            </w:pPr>
            <w:r>
              <w:t>Start</w:t>
            </w:r>
          </w:p>
        </w:tc>
        <w:tc>
          <w:tcPr>
            <w:tcW w:w="1170" w:type="dxa"/>
            <w:tcBorders>
              <w:left w:val="single" w:sz="6" w:space="0" w:color="auto"/>
              <w:right w:val="single" w:sz="6" w:space="0" w:color="auto"/>
            </w:tcBorders>
          </w:tcPr>
          <w:p w:rsidR="001A0C38" w:rsidRDefault="001A0C38" w:rsidP="008164D5">
            <w:pPr>
              <w:pStyle w:val="TableText"/>
            </w:pPr>
            <w:r>
              <w:t>0</w:t>
            </w:r>
          </w:p>
        </w:tc>
        <w:tc>
          <w:tcPr>
            <w:tcW w:w="1260" w:type="dxa"/>
            <w:tcBorders>
              <w:left w:val="nil"/>
            </w:tcBorders>
          </w:tcPr>
          <w:p w:rsidR="001A0C38" w:rsidRDefault="001A0C38" w:rsidP="008164D5">
            <w:pPr>
              <w:pStyle w:val="TableText"/>
            </w:pPr>
            <w:r>
              <w:t>0</w:t>
            </w:r>
          </w:p>
        </w:tc>
      </w:tr>
      <w:tr w:rsidR="001A0C38" w:rsidTr="008164D5">
        <w:tc>
          <w:tcPr>
            <w:tcW w:w="1350" w:type="dxa"/>
          </w:tcPr>
          <w:p w:rsidR="001A0C38" w:rsidRDefault="001A0C38" w:rsidP="008164D5">
            <w:pPr>
              <w:pStyle w:val="TableText"/>
            </w:pPr>
            <w:r>
              <w:t>A</w:t>
            </w:r>
          </w:p>
        </w:tc>
        <w:tc>
          <w:tcPr>
            <w:tcW w:w="1170" w:type="dxa"/>
            <w:tcBorders>
              <w:left w:val="single" w:sz="6" w:space="0" w:color="auto"/>
              <w:right w:val="single" w:sz="6" w:space="0" w:color="auto"/>
            </w:tcBorders>
          </w:tcPr>
          <w:p w:rsidR="001A0C38" w:rsidRDefault="001A0C38" w:rsidP="008164D5">
            <w:pPr>
              <w:pStyle w:val="TableText"/>
            </w:pPr>
            <w:r>
              <w:t>0</w:t>
            </w:r>
          </w:p>
        </w:tc>
        <w:tc>
          <w:tcPr>
            <w:tcW w:w="1260" w:type="dxa"/>
            <w:tcBorders>
              <w:left w:val="nil"/>
            </w:tcBorders>
          </w:tcPr>
          <w:p w:rsidR="001A0C38" w:rsidRDefault="001A0C38" w:rsidP="008164D5">
            <w:pPr>
              <w:pStyle w:val="TableText"/>
            </w:pPr>
            <w:r>
              <w:t>3</w:t>
            </w:r>
          </w:p>
        </w:tc>
      </w:tr>
      <w:tr w:rsidR="001A0C38" w:rsidTr="008164D5">
        <w:tc>
          <w:tcPr>
            <w:tcW w:w="1350" w:type="dxa"/>
          </w:tcPr>
          <w:p w:rsidR="001A0C38" w:rsidRDefault="001A0C38" w:rsidP="008164D5">
            <w:pPr>
              <w:pStyle w:val="TableText"/>
            </w:pPr>
            <w:r>
              <w:t>B</w:t>
            </w:r>
          </w:p>
        </w:tc>
        <w:tc>
          <w:tcPr>
            <w:tcW w:w="1170" w:type="dxa"/>
            <w:tcBorders>
              <w:left w:val="single" w:sz="6" w:space="0" w:color="auto"/>
              <w:right w:val="single" w:sz="6" w:space="0" w:color="auto"/>
            </w:tcBorders>
          </w:tcPr>
          <w:p w:rsidR="001A0C38" w:rsidRDefault="001A0C38" w:rsidP="008164D5">
            <w:pPr>
              <w:pStyle w:val="TableText"/>
            </w:pPr>
            <w:r>
              <w:t>3</w:t>
            </w:r>
          </w:p>
        </w:tc>
        <w:tc>
          <w:tcPr>
            <w:tcW w:w="1260" w:type="dxa"/>
            <w:tcBorders>
              <w:left w:val="nil"/>
            </w:tcBorders>
          </w:tcPr>
          <w:p w:rsidR="001A0C38" w:rsidRDefault="001A0C38" w:rsidP="008164D5">
            <w:pPr>
              <w:pStyle w:val="TableText"/>
            </w:pPr>
            <w:r>
              <w:t>6</w:t>
            </w:r>
          </w:p>
        </w:tc>
      </w:tr>
      <w:tr w:rsidR="001A0C38" w:rsidTr="008164D5">
        <w:tc>
          <w:tcPr>
            <w:tcW w:w="1350" w:type="dxa"/>
          </w:tcPr>
          <w:p w:rsidR="001A0C38" w:rsidRDefault="001A0C38" w:rsidP="008164D5">
            <w:pPr>
              <w:pStyle w:val="TableText"/>
            </w:pPr>
            <w:r>
              <w:t>C</w:t>
            </w:r>
          </w:p>
        </w:tc>
        <w:tc>
          <w:tcPr>
            <w:tcW w:w="1170" w:type="dxa"/>
            <w:tcBorders>
              <w:left w:val="single" w:sz="6" w:space="0" w:color="auto"/>
              <w:right w:val="single" w:sz="6" w:space="0" w:color="auto"/>
            </w:tcBorders>
          </w:tcPr>
          <w:p w:rsidR="001A0C38" w:rsidRDefault="001A0C38" w:rsidP="008164D5">
            <w:pPr>
              <w:pStyle w:val="TableText"/>
            </w:pPr>
            <w:r>
              <w:t>3</w:t>
            </w:r>
          </w:p>
        </w:tc>
        <w:tc>
          <w:tcPr>
            <w:tcW w:w="1260" w:type="dxa"/>
            <w:tcBorders>
              <w:left w:val="nil"/>
            </w:tcBorders>
          </w:tcPr>
          <w:p w:rsidR="001A0C38" w:rsidRDefault="001A0C38" w:rsidP="008164D5">
            <w:pPr>
              <w:pStyle w:val="TableText"/>
            </w:pPr>
            <w:r>
              <w:t>6</w:t>
            </w:r>
          </w:p>
        </w:tc>
      </w:tr>
      <w:tr w:rsidR="001A0C38" w:rsidTr="008164D5">
        <w:tc>
          <w:tcPr>
            <w:tcW w:w="1350" w:type="dxa"/>
          </w:tcPr>
          <w:p w:rsidR="001A0C38" w:rsidRDefault="001A0C38" w:rsidP="008164D5">
            <w:pPr>
              <w:pStyle w:val="TableText"/>
            </w:pPr>
            <w:r>
              <w:t>D</w:t>
            </w:r>
          </w:p>
        </w:tc>
        <w:tc>
          <w:tcPr>
            <w:tcW w:w="1170" w:type="dxa"/>
            <w:tcBorders>
              <w:left w:val="single" w:sz="6" w:space="0" w:color="auto"/>
              <w:right w:val="single" w:sz="6" w:space="0" w:color="auto"/>
            </w:tcBorders>
          </w:tcPr>
          <w:p w:rsidR="001A0C38" w:rsidRDefault="001A0C38" w:rsidP="008164D5">
            <w:pPr>
              <w:pStyle w:val="TableText"/>
            </w:pPr>
            <w:r>
              <w:t>6</w:t>
            </w:r>
          </w:p>
        </w:tc>
        <w:tc>
          <w:tcPr>
            <w:tcW w:w="1260" w:type="dxa"/>
            <w:tcBorders>
              <w:left w:val="nil"/>
            </w:tcBorders>
          </w:tcPr>
          <w:p w:rsidR="001A0C38" w:rsidRDefault="001A0C38" w:rsidP="008164D5">
            <w:pPr>
              <w:pStyle w:val="TableText"/>
            </w:pPr>
            <w:r>
              <w:t>8</w:t>
            </w:r>
          </w:p>
        </w:tc>
      </w:tr>
      <w:tr w:rsidR="001A0C38" w:rsidTr="008164D5">
        <w:tc>
          <w:tcPr>
            <w:tcW w:w="1350" w:type="dxa"/>
          </w:tcPr>
          <w:p w:rsidR="001A0C38" w:rsidRDefault="001A0C38" w:rsidP="008164D5">
            <w:pPr>
              <w:pStyle w:val="TableText"/>
            </w:pPr>
            <w:r>
              <w:t>E</w:t>
            </w:r>
          </w:p>
        </w:tc>
        <w:tc>
          <w:tcPr>
            <w:tcW w:w="1170" w:type="dxa"/>
            <w:tcBorders>
              <w:left w:val="single" w:sz="6" w:space="0" w:color="auto"/>
              <w:right w:val="single" w:sz="6" w:space="0" w:color="auto"/>
            </w:tcBorders>
          </w:tcPr>
          <w:p w:rsidR="001A0C38" w:rsidRDefault="001A0C38" w:rsidP="008164D5">
            <w:pPr>
              <w:pStyle w:val="TableText"/>
            </w:pPr>
            <w:r>
              <w:t>6</w:t>
            </w:r>
          </w:p>
        </w:tc>
        <w:tc>
          <w:tcPr>
            <w:tcW w:w="1260" w:type="dxa"/>
            <w:tcBorders>
              <w:left w:val="nil"/>
            </w:tcBorders>
          </w:tcPr>
          <w:p w:rsidR="001A0C38" w:rsidRDefault="001A0C38" w:rsidP="008164D5">
            <w:pPr>
              <w:pStyle w:val="TableText"/>
            </w:pPr>
            <w:r>
              <w:t>8</w:t>
            </w:r>
          </w:p>
        </w:tc>
      </w:tr>
      <w:tr w:rsidR="001A0C38" w:rsidTr="008164D5">
        <w:tc>
          <w:tcPr>
            <w:tcW w:w="1350" w:type="dxa"/>
          </w:tcPr>
          <w:p w:rsidR="001A0C38" w:rsidRDefault="001A0C38" w:rsidP="008164D5">
            <w:pPr>
              <w:pStyle w:val="TableText"/>
            </w:pPr>
            <w:r>
              <w:t>Finish</w:t>
            </w:r>
          </w:p>
        </w:tc>
        <w:tc>
          <w:tcPr>
            <w:tcW w:w="1170" w:type="dxa"/>
            <w:tcBorders>
              <w:left w:val="single" w:sz="6" w:space="0" w:color="auto"/>
              <w:right w:val="single" w:sz="6" w:space="0" w:color="auto"/>
            </w:tcBorders>
          </w:tcPr>
          <w:p w:rsidR="001A0C38" w:rsidRDefault="001A0C38" w:rsidP="008164D5">
            <w:pPr>
              <w:pStyle w:val="TableText"/>
            </w:pPr>
            <w:r>
              <w:t>8</w:t>
            </w:r>
          </w:p>
        </w:tc>
        <w:tc>
          <w:tcPr>
            <w:tcW w:w="1260" w:type="dxa"/>
            <w:tcBorders>
              <w:left w:val="nil"/>
            </w:tcBorders>
          </w:tcPr>
          <w:p w:rsidR="001A0C38" w:rsidRDefault="001A0C38" w:rsidP="008164D5">
            <w:pPr>
              <w:pStyle w:val="TableText"/>
            </w:pPr>
            <w:r>
              <w:t>8</w:t>
            </w:r>
          </w:p>
        </w:tc>
      </w:tr>
      <w:tr w:rsidR="003D0AB9" w:rsidTr="008164D5">
        <w:tc>
          <w:tcPr>
            <w:tcW w:w="1350" w:type="dxa"/>
          </w:tcPr>
          <w:p w:rsidR="003D0AB9" w:rsidRDefault="003D0AB9" w:rsidP="00817D6A">
            <w:pPr>
              <w:pStyle w:val="TableText"/>
            </w:pPr>
          </w:p>
        </w:tc>
        <w:tc>
          <w:tcPr>
            <w:tcW w:w="1170" w:type="dxa"/>
            <w:tcBorders>
              <w:left w:val="single" w:sz="6" w:space="0" w:color="auto"/>
              <w:right w:val="single" w:sz="6" w:space="0" w:color="auto"/>
            </w:tcBorders>
          </w:tcPr>
          <w:p w:rsidR="003D0AB9" w:rsidRDefault="003D0AB9" w:rsidP="00817D6A">
            <w:pPr>
              <w:pStyle w:val="TableText"/>
            </w:pPr>
          </w:p>
        </w:tc>
        <w:tc>
          <w:tcPr>
            <w:tcW w:w="1260" w:type="dxa"/>
            <w:tcBorders>
              <w:left w:val="nil"/>
            </w:tcBorders>
          </w:tcPr>
          <w:p w:rsidR="003D0AB9" w:rsidRDefault="003D0AB9" w:rsidP="00817D6A">
            <w:pPr>
              <w:pStyle w:val="TableText"/>
            </w:pPr>
          </w:p>
        </w:tc>
      </w:tr>
      <w:tr w:rsidR="003D0AB9" w:rsidTr="008164D5">
        <w:tc>
          <w:tcPr>
            <w:tcW w:w="1350" w:type="dxa"/>
          </w:tcPr>
          <w:p w:rsidR="003D0AB9" w:rsidRDefault="003D0AB9" w:rsidP="00817D6A">
            <w:pPr>
              <w:pStyle w:val="TableText"/>
            </w:pPr>
          </w:p>
        </w:tc>
        <w:tc>
          <w:tcPr>
            <w:tcW w:w="1170" w:type="dxa"/>
            <w:tcBorders>
              <w:left w:val="single" w:sz="6" w:space="0" w:color="auto"/>
              <w:right w:val="single" w:sz="6" w:space="0" w:color="auto"/>
            </w:tcBorders>
          </w:tcPr>
          <w:p w:rsidR="003D0AB9" w:rsidRDefault="003D0AB9" w:rsidP="00817D6A">
            <w:pPr>
              <w:pStyle w:val="TableText"/>
            </w:pPr>
          </w:p>
        </w:tc>
        <w:tc>
          <w:tcPr>
            <w:tcW w:w="1260" w:type="dxa"/>
            <w:tcBorders>
              <w:left w:val="nil"/>
            </w:tcBorders>
          </w:tcPr>
          <w:p w:rsidR="003D0AB9" w:rsidRDefault="003D0AB9" w:rsidP="00817D6A">
            <w:pPr>
              <w:pStyle w:val="TableText"/>
            </w:pPr>
          </w:p>
        </w:tc>
      </w:tr>
      <w:tr w:rsidR="003D0AB9" w:rsidTr="008164D5">
        <w:tc>
          <w:tcPr>
            <w:tcW w:w="1350" w:type="dxa"/>
          </w:tcPr>
          <w:p w:rsidR="003D0AB9" w:rsidRDefault="003D0AB9" w:rsidP="00817D6A">
            <w:pPr>
              <w:pStyle w:val="TableText"/>
            </w:pPr>
          </w:p>
        </w:tc>
        <w:tc>
          <w:tcPr>
            <w:tcW w:w="1170" w:type="dxa"/>
            <w:tcBorders>
              <w:left w:val="single" w:sz="6" w:space="0" w:color="auto"/>
              <w:right w:val="single" w:sz="6" w:space="0" w:color="auto"/>
            </w:tcBorders>
          </w:tcPr>
          <w:p w:rsidR="003D0AB9" w:rsidRDefault="003D0AB9" w:rsidP="00817D6A">
            <w:pPr>
              <w:pStyle w:val="TableText"/>
            </w:pPr>
          </w:p>
        </w:tc>
        <w:tc>
          <w:tcPr>
            <w:tcW w:w="1260" w:type="dxa"/>
            <w:tcBorders>
              <w:left w:val="nil"/>
            </w:tcBorders>
          </w:tcPr>
          <w:p w:rsidR="003D0AB9" w:rsidRDefault="003D0AB9" w:rsidP="00817D6A">
            <w:pPr>
              <w:pStyle w:val="TableText"/>
            </w:pPr>
          </w:p>
        </w:tc>
      </w:tr>
      <w:tr w:rsidR="003D0AB9" w:rsidTr="008164D5">
        <w:tc>
          <w:tcPr>
            <w:tcW w:w="1350" w:type="dxa"/>
          </w:tcPr>
          <w:p w:rsidR="003D0AB9" w:rsidRDefault="003D0AB9" w:rsidP="00817D6A">
            <w:pPr>
              <w:pStyle w:val="TableText"/>
            </w:pPr>
          </w:p>
        </w:tc>
        <w:tc>
          <w:tcPr>
            <w:tcW w:w="1170" w:type="dxa"/>
            <w:tcBorders>
              <w:left w:val="single" w:sz="6" w:space="0" w:color="auto"/>
              <w:right w:val="single" w:sz="6" w:space="0" w:color="auto"/>
            </w:tcBorders>
          </w:tcPr>
          <w:p w:rsidR="003D0AB9" w:rsidRDefault="003D0AB9" w:rsidP="00817D6A">
            <w:pPr>
              <w:pStyle w:val="TableText"/>
            </w:pPr>
          </w:p>
        </w:tc>
        <w:tc>
          <w:tcPr>
            <w:tcW w:w="1260" w:type="dxa"/>
            <w:tcBorders>
              <w:left w:val="nil"/>
            </w:tcBorders>
          </w:tcPr>
          <w:p w:rsidR="003D0AB9" w:rsidRDefault="003D0AB9" w:rsidP="00817D6A">
            <w:pPr>
              <w:pStyle w:val="TableText"/>
            </w:pPr>
          </w:p>
        </w:tc>
      </w:tr>
      <w:tr w:rsidR="003D0AB9" w:rsidTr="008164D5">
        <w:tc>
          <w:tcPr>
            <w:tcW w:w="1350" w:type="dxa"/>
          </w:tcPr>
          <w:p w:rsidR="003D0AB9" w:rsidRDefault="003D0AB9" w:rsidP="00817D6A">
            <w:pPr>
              <w:pStyle w:val="TableText"/>
            </w:pPr>
          </w:p>
        </w:tc>
        <w:tc>
          <w:tcPr>
            <w:tcW w:w="1170" w:type="dxa"/>
            <w:tcBorders>
              <w:left w:val="single" w:sz="6" w:space="0" w:color="auto"/>
              <w:right w:val="single" w:sz="6" w:space="0" w:color="auto"/>
            </w:tcBorders>
          </w:tcPr>
          <w:p w:rsidR="003D0AB9" w:rsidRDefault="003D0AB9" w:rsidP="00817D6A">
            <w:pPr>
              <w:pStyle w:val="TableText"/>
            </w:pPr>
          </w:p>
        </w:tc>
        <w:tc>
          <w:tcPr>
            <w:tcW w:w="1260" w:type="dxa"/>
            <w:tcBorders>
              <w:left w:val="nil"/>
            </w:tcBorders>
          </w:tcPr>
          <w:p w:rsidR="003D0AB9" w:rsidRDefault="003D0AB9" w:rsidP="00817D6A">
            <w:pPr>
              <w:pStyle w:val="TableText"/>
            </w:pPr>
          </w:p>
        </w:tc>
      </w:tr>
      <w:tr w:rsidR="003D0AB9" w:rsidTr="008164D5">
        <w:tc>
          <w:tcPr>
            <w:tcW w:w="1350" w:type="dxa"/>
          </w:tcPr>
          <w:p w:rsidR="003D0AB9" w:rsidRDefault="003D0AB9" w:rsidP="00817D6A">
            <w:pPr>
              <w:pStyle w:val="TableText"/>
            </w:pPr>
          </w:p>
        </w:tc>
        <w:tc>
          <w:tcPr>
            <w:tcW w:w="1170" w:type="dxa"/>
            <w:tcBorders>
              <w:left w:val="single" w:sz="6" w:space="0" w:color="auto"/>
              <w:right w:val="single" w:sz="6" w:space="0" w:color="auto"/>
            </w:tcBorders>
          </w:tcPr>
          <w:p w:rsidR="003D0AB9" w:rsidRDefault="003D0AB9" w:rsidP="00817D6A">
            <w:pPr>
              <w:pStyle w:val="TableText"/>
            </w:pPr>
          </w:p>
        </w:tc>
        <w:tc>
          <w:tcPr>
            <w:tcW w:w="1260" w:type="dxa"/>
            <w:tcBorders>
              <w:left w:val="nil"/>
            </w:tcBorders>
          </w:tcPr>
          <w:p w:rsidR="003D0AB9" w:rsidRDefault="003D0AB9" w:rsidP="00817D6A">
            <w:pPr>
              <w:pStyle w:val="TableText"/>
            </w:pPr>
          </w:p>
        </w:tc>
      </w:tr>
      <w:tr w:rsidR="003D0AB9" w:rsidTr="008164D5">
        <w:tc>
          <w:tcPr>
            <w:tcW w:w="1350" w:type="dxa"/>
          </w:tcPr>
          <w:p w:rsidR="003D0AB9" w:rsidRDefault="003D0AB9" w:rsidP="00817D6A">
            <w:pPr>
              <w:pStyle w:val="TableText"/>
            </w:pPr>
          </w:p>
        </w:tc>
        <w:tc>
          <w:tcPr>
            <w:tcW w:w="1170" w:type="dxa"/>
            <w:tcBorders>
              <w:left w:val="single" w:sz="6" w:space="0" w:color="auto"/>
              <w:right w:val="single" w:sz="6" w:space="0" w:color="auto"/>
            </w:tcBorders>
          </w:tcPr>
          <w:p w:rsidR="003D0AB9" w:rsidRDefault="003D0AB9" w:rsidP="00817D6A">
            <w:pPr>
              <w:pStyle w:val="TableText"/>
            </w:pPr>
          </w:p>
        </w:tc>
        <w:tc>
          <w:tcPr>
            <w:tcW w:w="1260" w:type="dxa"/>
            <w:tcBorders>
              <w:left w:val="nil"/>
            </w:tcBorders>
          </w:tcPr>
          <w:p w:rsidR="003D0AB9" w:rsidRDefault="003D0AB9" w:rsidP="00817D6A">
            <w:pPr>
              <w:pStyle w:val="TableText"/>
            </w:pPr>
          </w:p>
        </w:tc>
      </w:tr>
      <w:tr w:rsidR="003D0AB9" w:rsidTr="008164D5">
        <w:tc>
          <w:tcPr>
            <w:tcW w:w="1350" w:type="dxa"/>
          </w:tcPr>
          <w:p w:rsidR="003D0AB9" w:rsidRDefault="003D0AB9" w:rsidP="00817D6A">
            <w:pPr>
              <w:pStyle w:val="TableText"/>
            </w:pPr>
          </w:p>
        </w:tc>
        <w:tc>
          <w:tcPr>
            <w:tcW w:w="1170" w:type="dxa"/>
            <w:tcBorders>
              <w:left w:val="single" w:sz="6" w:space="0" w:color="auto"/>
              <w:right w:val="single" w:sz="6" w:space="0" w:color="auto"/>
            </w:tcBorders>
          </w:tcPr>
          <w:p w:rsidR="003D0AB9" w:rsidRDefault="003D0AB9" w:rsidP="00817D6A">
            <w:pPr>
              <w:pStyle w:val="TableText"/>
            </w:pPr>
          </w:p>
        </w:tc>
        <w:tc>
          <w:tcPr>
            <w:tcW w:w="1260" w:type="dxa"/>
            <w:tcBorders>
              <w:left w:val="nil"/>
            </w:tcBorders>
          </w:tcPr>
          <w:p w:rsidR="003D0AB9" w:rsidRDefault="003D0AB9" w:rsidP="00817D6A">
            <w:pPr>
              <w:pStyle w:val="TableText"/>
            </w:pPr>
          </w:p>
        </w:tc>
      </w:tr>
    </w:tbl>
    <w:p w:rsidR="001A0C38" w:rsidRDefault="001A0C38" w:rsidP="001A0C38">
      <w:pPr>
        <w:pStyle w:val="Subproblem"/>
      </w:pPr>
      <w:r>
        <w:br/>
        <w:t>Total duration = 8 weeks</w:t>
      </w:r>
    </w:p>
    <w:p w:rsidR="00817D6A" w:rsidRDefault="001A0C38" w:rsidP="001A0C38">
      <w:pPr>
        <w:pStyle w:val="Subproblem"/>
      </w:pPr>
      <w:r>
        <w:tab/>
        <w:t>b)</w:t>
      </w:r>
    </w:p>
    <w:p w:rsidR="00817D6A" w:rsidRDefault="00817D6A" w:rsidP="001A0C38">
      <w:pPr>
        <w:pStyle w:val="Subproblem"/>
      </w:pPr>
    </w:p>
    <w:tbl>
      <w:tblPr>
        <w:tblW w:w="9354" w:type="dxa"/>
        <w:tblInd w:w="89" w:type="dxa"/>
        <w:tblLook w:val="04A0" w:firstRow="1" w:lastRow="0" w:firstColumn="1" w:lastColumn="0" w:noHBand="0" w:noVBand="1"/>
      </w:tblPr>
      <w:tblGrid>
        <w:gridCol w:w="960"/>
        <w:gridCol w:w="951"/>
        <w:gridCol w:w="1276"/>
        <w:gridCol w:w="1794"/>
        <w:gridCol w:w="1701"/>
        <w:gridCol w:w="2672"/>
      </w:tblGrid>
      <w:tr w:rsidR="00817D6A" w:rsidRPr="007572DC" w:rsidTr="00817D6A">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Activity</w:t>
            </w:r>
          </w:p>
        </w:tc>
        <w:tc>
          <w:tcPr>
            <w:tcW w:w="951" w:type="dxa"/>
            <w:tcBorders>
              <w:top w:val="single" w:sz="8" w:space="0" w:color="auto"/>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Normal Time (Weeks)</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Crash Time (Weeks)</w:t>
            </w:r>
          </w:p>
        </w:tc>
        <w:tc>
          <w:tcPr>
            <w:tcW w:w="1794" w:type="dxa"/>
            <w:tcBorders>
              <w:top w:val="single" w:sz="8" w:space="0" w:color="auto"/>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Normal Cost</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Crash Cost</w:t>
            </w:r>
          </w:p>
        </w:tc>
        <w:tc>
          <w:tcPr>
            <w:tcW w:w="2672" w:type="dxa"/>
            <w:tcBorders>
              <w:top w:val="single" w:sz="8" w:space="0" w:color="auto"/>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Crash Cost/Week</w:t>
            </w:r>
          </w:p>
        </w:tc>
      </w:tr>
      <w:tr w:rsidR="00817D6A" w:rsidRPr="007572DC" w:rsidTr="00817D6A">
        <w:trPr>
          <w:trHeight w:val="300"/>
        </w:trPr>
        <w:tc>
          <w:tcPr>
            <w:tcW w:w="960" w:type="dxa"/>
            <w:tcBorders>
              <w:top w:val="nil"/>
              <w:left w:val="single" w:sz="8" w:space="0" w:color="auto"/>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A</w:t>
            </w:r>
          </w:p>
        </w:tc>
        <w:tc>
          <w:tcPr>
            <w:tcW w:w="951"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3</w:t>
            </w:r>
          </w:p>
        </w:tc>
        <w:tc>
          <w:tcPr>
            <w:tcW w:w="1276"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2</w:t>
            </w:r>
          </w:p>
        </w:tc>
        <w:tc>
          <w:tcPr>
            <w:tcW w:w="1794"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54,000.00 </w:t>
            </w:r>
          </w:p>
        </w:tc>
        <w:tc>
          <w:tcPr>
            <w:tcW w:w="1701"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60,000.00 </w:t>
            </w:r>
          </w:p>
        </w:tc>
        <w:tc>
          <w:tcPr>
            <w:tcW w:w="2672"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6,000.00 </w:t>
            </w:r>
          </w:p>
        </w:tc>
      </w:tr>
      <w:tr w:rsidR="00817D6A" w:rsidRPr="007572DC" w:rsidTr="00817D6A">
        <w:trPr>
          <w:trHeight w:val="300"/>
        </w:trPr>
        <w:tc>
          <w:tcPr>
            <w:tcW w:w="960" w:type="dxa"/>
            <w:tcBorders>
              <w:top w:val="nil"/>
              <w:left w:val="single" w:sz="8" w:space="0" w:color="auto"/>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B</w:t>
            </w:r>
          </w:p>
        </w:tc>
        <w:tc>
          <w:tcPr>
            <w:tcW w:w="951"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4</w:t>
            </w:r>
          </w:p>
        </w:tc>
        <w:tc>
          <w:tcPr>
            <w:tcW w:w="1276"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3</w:t>
            </w:r>
          </w:p>
        </w:tc>
        <w:tc>
          <w:tcPr>
            <w:tcW w:w="1794"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62,000.00 </w:t>
            </w:r>
          </w:p>
        </w:tc>
        <w:tc>
          <w:tcPr>
            <w:tcW w:w="1701"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65,000.00 </w:t>
            </w:r>
          </w:p>
        </w:tc>
        <w:tc>
          <w:tcPr>
            <w:tcW w:w="2672"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3,000.00 </w:t>
            </w:r>
          </w:p>
        </w:tc>
      </w:tr>
      <w:tr w:rsidR="00817D6A" w:rsidRPr="007572DC" w:rsidTr="00817D6A">
        <w:trPr>
          <w:trHeight w:val="300"/>
        </w:trPr>
        <w:tc>
          <w:tcPr>
            <w:tcW w:w="960" w:type="dxa"/>
            <w:tcBorders>
              <w:top w:val="nil"/>
              <w:left w:val="single" w:sz="8" w:space="0" w:color="auto"/>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C</w:t>
            </w:r>
          </w:p>
        </w:tc>
        <w:tc>
          <w:tcPr>
            <w:tcW w:w="951"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5</w:t>
            </w:r>
          </w:p>
        </w:tc>
        <w:tc>
          <w:tcPr>
            <w:tcW w:w="1276"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2</w:t>
            </w:r>
          </w:p>
        </w:tc>
        <w:tc>
          <w:tcPr>
            <w:tcW w:w="1794"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66,000.00 </w:t>
            </w:r>
          </w:p>
        </w:tc>
        <w:tc>
          <w:tcPr>
            <w:tcW w:w="1701"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70,000.00 </w:t>
            </w:r>
          </w:p>
        </w:tc>
        <w:tc>
          <w:tcPr>
            <w:tcW w:w="2672"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1,333.33 </w:t>
            </w:r>
          </w:p>
        </w:tc>
      </w:tr>
      <w:tr w:rsidR="00817D6A" w:rsidRPr="007572DC" w:rsidTr="00817D6A">
        <w:trPr>
          <w:trHeight w:val="300"/>
        </w:trPr>
        <w:tc>
          <w:tcPr>
            <w:tcW w:w="960" w:type="dxa"/>
            <w:tcBorders>
              <w:top w:val="nil"/>
              <w:left w:val="single" w:sz="8" w:space="0" w:color="auto"/>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D</w:t>
            </w:r>
          </w:p>
        </w:tc>
        <w:tc>
          <w:tcPr>
            <w:tcW w:w="951"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3</w:t>
            </w:r>
          </w:p>
        </w:tc>
        <w:tc>
          <w:tcPr>
            <w:tcW w:w="1276"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1</w:t>
            </w:r>
          </w:p>
        </w:tc>
        <w:tc>
          <w:tcPr>
            <w:tcW w:w="1794"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40,000.00 </w:t>
            </w:r>
          </w:p>
        </w:tc>
        <w:tc>
          <w:tcPr>
            <w:tcW w:w="1701"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43,000.00 </w:t>
            </w:r>
          </w:p>
        </w:tc>
        <w:tc>
          <w:tcPr>
            <w:tcW w:w="2672" w:type="dxa"/>
            <w:tcBorders>
              <w:top w:val="nil"/>
              <w:left w:val="nil"/>
              <w:bottom w:val="nil"/>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1,500.00 </w:t>
            </w:r>
          </w:p>
        </w:tc>
      </w:tr>
      <w:tr w:rsidR="00817D6A" w:rsidRPr="007572DC" w:rsidTr="00817D6A">
        <w:trPr>
          <w:trHeight w:val="315"/>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E</w:t>
            </w:r>
          </w:p>
        </w:tc>
        <w:tc>
          <w:tcPr>
            <w:tcW w:w="951" w:type="dxa"/>
            <w:tcBorders>
              <w:top w:val="nil"/>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4</w:t>
            </w:r>
          </w:p>
        </w:tc>
        <w:tc>
          <w:tcPr>
            <w:tcW w:w="1276" w:type="dxa"/>
            <w:tcBorders>
              <w:top w:val="nil"/>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jc w:val="right"/>
              <w:rPr>
                <w:rFonts w:ascii="Calibri" w:eastAsia="Times New Roman" w:hAnsi="Calibri" w:cs="Calibri"/>
                <w:color w:val="000000"/>
                <w:lang w:eastAsia="en-CA"/>
              </w:rPr>
            </w:pPr>
            <w:r w:rsidRPr="007572DC">
              <w:rPr>
                <w:rFonts w:ascii="Calibri" w:eastAsia="Times New Roman" w:hAnsi="Calibri" w:cs="Calibri"/>
                <w:color w:val="000000"/>
                <w:lang w:eastAsia="en-CA"/>
              </w:rPr>
              <w:t>2</w:t>
            </w:r>
          </w:p>
        </w:tc>
        <w:tc>
          <w:tcPr>
            <w:tcW w:w="1794" w:type="dxa"/>
            <w:tcBorders>
              <w:top w:val="nil"/>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75,000.00 </w:t>
            </w:r>
          </w:p>
        </w:tc>
        <w:tc>
          <w:tcPr>
            <w:tcW w:w="1701" w:type="dxa"/>
            <w:tcBorders>
              <w:top w:val="nil"/>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80,000.00 </w:t>
            </w:r>
          </w:p>
        </w:tc>
        <w:tc>
          <w:tcPr>
            <w:tcW w:w="2672" w:type="dxa"/>
            <w:tcBorders>
              <w:top w:val="nil"/>
              <w:left w:val="nil"/>
              <w:bottom w:val="single" w:sz="8" w:space="0" w:color="auto"/>
              <w:right w:val="single" w:sz="8" w:space="0" w:color="auto"/>
            </w:tcBorders>
            <w:shd w:val="clear" w:color="auto" w:fill="auto"/>
            <w:noWrap/>
            <w:vAlign w:val="bottom"/>
            <w:hideMark/>
          </w:tcPr>
          <w:p w:rsidR="00817D6A" w:rsidRPr="007572DC" w:rsidRDefault="00817D6A" w:rsidP="00817D6A">
            <w:pPr>
              <w:spacing w:after="0" w:line="240" w:lineRule="auto"/>
              <w:rPr>
                <w:rFonts w:ascii="Calibri" w:eastAsia="Times New Roman" w:hAnsi="Calibri" w:cs="Calibri"/>
                <w:color w:val="000000"/>
                <w:lang w:eastAsia="en-CA"/>
              </w:rPr>
            </w:pPr>
            <w:r w:rsidRPr="007572DC">
              <w:rPr>
                <w:rFonts w:ascii="Calibri" w:eastAsia="Times New Roman" w:hAnsi="Calibri" w:cs="Calibri"/>
                <w:color w:val="000000"/>
                <w:lang w:eastAsia="en-CA"/>
              </w:rPr>
              <w:t xml:space="preserve"> $               2,500.00 </w:t>
            </w:r>
          </w:p>
        </w:tc>
      </w:tr>
    </w:tbl>
    <w:p w:rsidR="001A0C38" w:rsidRDefault="001A0C38" w:rsidP="001A0C38">
      <w:pPr>
        <w:pStyle w:val="Subproblem"/>
      </w:pPr>
      <w:r>
        <w:br/>
      </w:r>
      <w:r>
        <w:rPr>
          <w:lang w:eastAsia="en-US"/>
        </w:rPr>
        <w:drawing>
          <wp:inline distT="0" distB="0" distL="0" distR="0">
            <wp:extent cx="3492500" cy="150939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492500" cy="1509395"/>
                    </a:xfrm>
                    <a:prstGeom prst="rect">
                      <a:avLst/>
                    </a:prstGeom>
                    <a:noFill/>
                    <a:ln w="9525">
                      <a:noFill/>
                      <a:miter lim="800000"/>
                      <a:headEnd/>
                      <a:tailEnd/>
                    </a:ln>
                  </pic:spPr>
                </pic:pic>
              </a:graphicData>
            </a:graphic>
          </wp:inline>
        </w:drawing>
      </w:r>
    </w:p>
    <w:p w:rsidR="001A0C38" w:rsidRDefault="001A0C38" w:rsidP="001A0C38">
      <w:pPr>
        <w:pStyle w:val="Subproblem"/>
      </w:pPr>
      <w:r>
        <w:lastRenderedPageBreak/>
        <w:tab/>
        <w:t>c)</w:t>
      </w:r>
      <w:r>
        <w:br/>
      </w:r>
      <w:r>
        <w:rPr>
          <w:lang w:eastAsia="en-US"/>
        </w:rPr>
        <w:drawing>
          <wp:inline distT="0" distB="0" distL="0" distR="0">
            <wp:extent cx="5309870" cy="1299845"/>
            <wp:effectExtent l="19050" t="0" r="508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309870" cy="1299845"/>
                    </a:xfrm>
                    <a:prstGeom prst="rect">
                      <a:avLst/>
                    </a:prstGeom>
                    <a:noFill/>
                    <a:ln w="9525">
                      <a:noFill/>
                      <a:miter lim="800000"/>
                      <a:headEnd/>
                      <a:tailEnd/>
                    </a:ln>
                  </pic:spPr>
                </pic:pic>
              </a:graphicData>
            </a:graphic>
          </wp:inline>
        </w:drawing>
      </w:r>
    </w:p>
    <w:p w:rsidR="001A0C38" w:rsidRDefault="001A0C38" w:rsidP="001A0C38">
      <w:pPr>
        <w:pStyle w:val="Subproblem"/>
      </w:pPr>
      <w:r>
        <w:tab/>
        <w:t>d)</w:t>
      </w:r>
      <w:r>
        <w:br/>
      </w:r>
      <w:r>
        <w:rPr>
          <w:lang w:eastAsia="en-US"/>
        </w:rPr>
        <w:drawing>
          <wp:inline distT="0" distB="0" distL="0" distR="0">
            <wp:extent cx="5299075" cy="1112520"/>
            <wp:effectExtent l="1905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299075" cy="1112520"/>
                    </a:xfrm>
                    <a:prstGeom prst="rect">
                      <a:avLst/>
                    </a:prstGeom>
                    <a:noFill/>
                    <a:ln w="9525">
                      <a:noFill/>
                      <a:miter lim="800000"/>
                      <a:headEnd/>
                      <a:tailEnd/>
                    </a:ln>
                  </pic:spPr>
                </pic:pic>
              </a:graphicData>
            </a:graphic>
          </wp:inline>
        </w:drawing>
      </w:r>
    </w:p>
    <w:p w:rsidR="001A0C38" w:rsidRDefault="001A0C38" w:rsidP="001A0C38">
      <w:pPr>
        <w:pStyle w:val="Subproblem"/>
        <w:keepNext/>
      </w:pPr>
      <w:r>
        <w:tab/>
        <w:t>e)</w:t>
      </w:r>
    </w:p>
    <w:tbl>
      <w:tblPr>
        <w:tblW w:w="0" w:type="auto"/>
        <w:tblInd w:w="1188" w:type="dxa"/>
        <w:tblLayout w:type="fixed"/>
        <w:tblLook w:val="0000" w:firstRow="0" w:lastRow="0" w:firstColumn="0" w:lastColumn="0" w:noHBand="0" w:noVBand="0"/>
      </w:tblPr>
      <w:tblGrid>
        <w:gridCol w:w="990"/>
        <w:gridCol w:w="1260"/>
        <w:gridCol w:w="1260"/>
        <w:gridCol w:w="1440"/>
        <w:gridCol w:w="1440"/>
        <w:gridCol w:w="1620"/>
      </w:tblGrid>
      <w:tr w:rsidR="001A0C38" w:rsidTr="008164D5">
        <w:tc>
          <w:tcPr>
            <w:tcW w:w="990" w:type="dxa"/>
            <w:tcBorders>
              <w:bottom w:val="single" w:sz="6" w:space="0" w:color="auto"/>
            </w:tcBorders>
          </w:tcPr>
          <w:p w:rsidR="001A0C38" w:rsidRDefault="001A0C38" w:rsidP="008164D5">
            <w:pPr>
              <w:pStyle w:val="TableText"/>
              <w:rPr>
                <w:sz w:val="20"/>
              </w:rPr>
            </w:pPr>
            <w:r>
              <w:rPr>
                <w:sz w:val="20"/>
              </w:rPr>
              <w:t>Activity</w:t>
            </w:r>
          </w:p>
        </w:tc>
        <w:tc>
          <w:tcPr>
            <w:tcW w:w="1260" w:type="dxa"/>
            <w:tcBorders>
              <w:left w:val="single" w:sz="6" w:space="0" w:color="auto"/>
              <w:bottom w:val="single" w:sz="6" w:space="0" w:color="auto"/>
            </w:tcBorders>
          </w:tcPr>
          <w:p w:rsidR="001A0C38" w:rsidRDefault="001A0C38" w:rsidP="008164D5">
            <w:pPr>
              <w:pStyle w:val="TableText"/>
              <w:rPr>
                <w:sz w:val="20"/>
              </w:rPr>
            </w:pPr>
            <w:r>
              <w:rPr>
                <w:sz w:val="20"/>
              </w:rPr>
              <w:t>Budgeted Cost</w:t>
            </w:r>
          </w:p>
        </w:tc>
        <w:tc>
          <w:tcPr>
            <w:tcW w:w="1260" w:type="dxa"/>
            <w:tcBorders>
              <w:bottom w:val="single" w:sz="6" w:space="0" w:color="auto"/>
            </w:tcBorders>
          </w:tcPr>
          <w:p w:rsidR="001A0C38" w:rsidRDefault="001A0C38" w:rsidP="008164D5">
            <w:pPr>
              <w:pStyle w:val="TableText"/>
              <w:rPr>
                <w:sz w:val="20"/>
              </w:rPr>
            </w:pPr>
            <w:r>
              <w:rPr>
                <w:sz w:val="20"/>
              </w:rPr>
              <w:t>Percent Completed</w:t>
            </w:r>
          </w:p>
        </w:tc>
        <w:tc>
          <w:tcPr>
            <w:tcW w:w="1440" w:type="dxa"/>
            <w:tcBorders>
              <w:bottom w:val="single" w:sz="6" w:space="0" w:color="auto"/>
            </w:tcBorders>
          </w:tcPr>
          <w:p w:rsidR="001A0C38" w:rsidRDefault="001A0C38" w:rsidP="008164D5">
            <w:pPr>
              <w:pStyle w:val="TableText"/>
              <w:rPr>
                <w:sz w:val="20"/>
              </w:rPr>
            </w:pPr>
            <w:r>
              <w:rPr>
                <w:sz w:val="20"/>
              </w:rPr>
              <w:t>Value Completed</w:t>
            </w:r>
          </w:p>
        </w:tc>
        <w:tc>
          <w:tcPr>
            <w:tcW w:w="1440" w:type="dxa"/>
            <w:tcBorders>
              <w:left w:val="single" w:sz="6" w:space="0" w:color="auto"/>
              <w:bottom w:val="single" w:sz="6" w:space="0" w:color="auto"/>
              <w:right w:val="single" w:sz="6" w:space="0" w:color="auto"/>
            </w:tcBorders>
          </w:tcPr>
          <w:p w:rsidR="001A0C38" w:rsidRDefault="001A0C38" w:rsidP="008164D5">
            <w:pPr>
              <w:pStyle w:val="TableText"/>
              <w:rPr>
                <w:sz w:val="20"/>
              </w:rPr>
            </w:pPr>
            <w:r>
              <w:rPr>
                <w:sz w:val="20"/>
              </w:rPr>
              <w:t>Actual Cost To Date</w:t>
            </w:r>
          </w:p>
        </w:tc>
        <w:tc>
          <w:tcPr>
            <w:tcW w:w="1620" w:type="dxa"/>
            <w:tcBorders>
              <w:left w:val="nil"/>
              <w:bottom w:val="single" w:sz="6" w:space="0" w:color="auto"/>
            </w:tcBorders>
          </w:tcPr>
          <w:p w:rsidR="001A0C38" w:rsidRDefault="001A0C38" w:rsidP="008164D5">
            <w:pPr>
              <w:pStyle w:val="TableText"/>
              <w:rPr>
                <w:sz w:val="20"/>
              </w:rPr>
            </w:pPr>
            <w:r>
              <w:rPr>
                <w:sz w:val="20"/>
              </w:rPr>
              <w:t>Cost Overrun To Date</w:t>
            </w:r>
          </w:p>
        </w:tc>
      </w:tr>
      <w:tr w:rsidR="001A0C38" w:rsidTr="008164D5">
        <w:tc>
          <w:tcPr>
            <w:tcW w:w="990" w:type="dxa"/>
          </w:tcPr>
          <w:p w:rsidR="001A0C38" w:rsidRDefault="001A0C38" w:rsidP="008164D5">
            <w:pPr>
              <w:pStyle w:val="TableText"/>
              <w:rPr>
                <w:sz w:val="20"/>
              </w:rPr>
            </w:pPr>
            <w:r>
              <w:rPr>
                <w:sz w:val="20"/>
              </w:rPr>
              <w:t>A</w:t>
            </w:r>
          </w:p>
        </w:tc>
        <w:tc>
          <w:tcPr>
            <w:tcW w:w="1260" w:type="dxa"/>
            <w:tcBorders>
              <w:left w:val="single" w:sz="6" w:space="0" w:color="auto"/>
            </w:tcBorders>
          </w:tcPr>
          <w:p w:rsidR="001A0C38" w:rsidRDefault="001A0C38" w:rsidP="008164D5">
            <w:pPr>
              <w:pStyle w:val="TableText"/>
              <w:rPr>
                <w:sz w:val="20"/>
              </w:rPr>
            </w:pPr>
            <w:r>
              <w:rPr>
                <w:sz w:val="20"/>
              </w:rPr>
              <w:t>$54,000</w:t>
            </w:r>
          </w:p>
        </w:tc>
        <w:tc>
          <w:tcPr>
            <w:tcW w:w="1260" w:type="dxa"/>
          </w:tcPr>
          <w:p w:rsidR="001A0C38" w:rsidRDefault="001A0C38" w:rsidP="008164D5">
            <w:pPr>
              <w:pStyle w:val="TableText"/>
              <w:rPr>
                <w:sz w:val="20"/>
              </w:rPr>
            </w:pPr>
            <w:r>
              <w:rPr>
                <w:sz w:val="20"/>
              </w:rPr>
              <w:t>100%</w:t>
            </w:r>
          </w:p>
        </w:tc>
        <w:tc>
          <w:tcPr>
            <w:tcW w:w="1440" w:type="dxa"/>
          </w:tcPr>
          <w:p w:rsidR="001A0C38" w:rsidRDefault="001A0C38" w:rsidP="008164D5">
            <w:pPr>
              <w:pStyle w:val="TableText"/>
              <w:rPr>
                <w:sz w:val="20"/>
              </w:rPr>
            </w:pPr>
            <w:r>
              <w:rPr>
                <w:sz w:val="20"/>
              </w:rPr>
              <w:t>$54,000</w:t>
            </w:r>
          </w:p>
        </w:tc>
        <w:tc>
          <w:tcPr>
            <w:tcW w:w="1440" w:type="dxa"/>
            <w:tcBorders>
              <w:left w:val="single" w:sz="6" w:space="0" w:color="auto"/>
              <w:right w:val="single" w:sz="6" w:space="0" w:color="auto"/>
            </w:tcBorders>
          </w:tcPr>
          <w:p w:rsidR="001A0C38" w:rsidRDefault="001A0C38" w:rsidP="008164D5">
            <w:pPr>
              <w:pStyle w:val="TableText"/>
              <w:rPr>
                <w:sz w:val="20"/>
              </w:rPr>
            </w:pPr>
            <w:r>
              <w:rPr>
                <w:sz w:val="20"/>
              </w:rPr>
              <w:t>$65,000</w:t>
            </w:r>
          </w:p>
        </w:tc>
        <w:tc>
          <w:tcPr>
            <w:tcW w:w="1620" w:type="dxa"/>
            <w:tcBorders>
              <w:left w:val="nil"/>
            </w:tcBorders>
          </w:tcPr>
          <w:p w:rsidR="001A0C38" w:rsidRDefault="001A0C38" w:rsidP="008164D5">
            <w:pPr>
              <w:pStyle w:val="TableText"/>
              <w:rPr>
                <w:sz w:val="20"/>
              </w:rPr>
            </w:pPr>
            <w:r>
              <w:rPr>
                <w:sz w:val="20"/>
              </w:rPr>
              <w:t>$11,000</w:t>
            </w:r>
          </w:p>
        </w:tc>
      </w:tr>
      <w:tr w:rsidR="001A0C38" w:rsidTr="008164D5">
        <w:tc>
          <w:tcPr>
            <w:tcW w:w="990" w:type="dxa"/>
          </w:tcPr>
          <w:p w:rsidR="001A0C38" w:rsidRDefault="001A0C38" w:rsidP="008164D5">
            <w:pPr>
              <w:pStyle w:val="TableText"/>
              <w:rPr>
                <w:sz w:val="20"/>
              </w:rPr>
            </w:pPr>
            <w:r>
              <w:rPr>
                <w:sz w:val="20"/>
              </w:rPr>
              <w:t>B</w:t>
            </w:r>
          </w:p>
        </w:tc>
        <w:tc>
          <w:tcPr>
            <w:tcW w:w="1260" w:type="dxa"/>
            <w:tcBorders>
              <w:left w:val="single" w:sz="6" w:space="0" w:color="auto"/>
            </w:tcBorders>
          </w:tcPr>
          <w:p w:rsidR="001A0C38" w:rsidRDefault="001A0C38" w:rsidP="008164D5">
            <w:pPr>
              <w:pStyle w:val="TableText"/>
              <w:rPr>
                <w:sz w:val="20"/>
              </w:rPr>
            </w:pPr>
            <w:r>
              <w:rPr>
                <w:sz w:val="20"/>
              </w:rPr>
              <w:t>$65,000</w:t>
            </w:r>
          </w:p>
        </w:tc>
        <w:tc>
          <w:tcPr>
            <w:tcW w:w="1260" w:type="dxa"/>
          </w:tcPr>
          <w:p w:rsidR="001A0C38" w:rsidRDefault="001A0C38" w:rsidP="008164D5">
            <w:pPr>
              <w:pStyle w:val="TableText"/>
              <w:rPr>
                <w:sz w:val="20"/>
              </w:rPr>
            </w:pPr>
            <w:r>
              <w:rPr>
                <w:sz w:val="20"/>
              </w:rPr>
              <w:t>100%</w:t>
            </w:r>
          </w:p>
        </w:tc>
        <w:tc>
          <w:tcPr>
            <w:tcW w:w="1440" w:type="dxa"/>
          </w:tcPr>
          <w:p w:rsidR="001A0C38" w:rsidRDefault="001A0C38" w:rsidP="008164D5">
            <w:pPr>
              <w:pStyle w:val="TableText"/>
              <w:rPr>
                <w:sz w:val="20"/>
              </w:rPr>
            </w:pPr>
            <w:r>
              <w:rPr>
                <w:sz w:val="20"/>
              </w:rPr>
              <w:t>$65,000</w:t>
            </w:r>
          </w:p>
        </w:tc>
        <w:tc>
          <w:tcPr>
            <w:tcW w:w="1440" w:type="dxa"/>
            <w:tcBorders>
              <w:left w:val="single" w:sz="6" w:space="0" w:color="auto"/>
              <w:right w:val="single" w:sz="6" w:space="0" w:color="auto"/>
            </w:tcBorders>
          </w:tcPr>
          <w:p w:rsidR="001A0C38" w:rsidRDefault="001A0C38" w:rsidP="008164D5">
            <w:pPr>
              <w:pStyle w:val="TableText"/>
              <w:rPr>
                <w:sz w:val="20"/>
              </w:rPr>
            </w:pPr>
            <w:r>
              <w:rPr>
                <w:sz w:val="20"/>
              </w:rPr>
              <w:t>$55,000</w:t>
            </w:r>
          </w:p>
        </w:tc>
        <w:tc>
          <w:tcPr>
            <w:tcW w:w="1620" w:type="dxa"/>
            <w:tcBorders>
              <w:left w:val="nil"/>
            </w:tcBorders>
          </w:tcPr>
          <w:p w:rsidR="001A0C38" w:rsidRDefault="001A0C38" w:rsidP="008164D5">
            <w:pPr>
              <w:pStyle w:val="TableText"/>
              <w:rPr>
                <w:sz w:val="20"/>
              </w:rPr>
            </w:pPr>
            <w:r>
              <w:rPr>
                <w:sz w:val="20"/>
              </w:rPr>
              <w:t>–$10,000</w:t>
            </w:r>
          </w:p>
        </w:tc>
      </w:tr>
      <w:tr w:rsidR="001A0C38" w:rsidTr="008164D5">
        <w:tc>
          <w:tcPr>
            <w:tcW w:w="990" w:type="dxa"/>
            <w:tcBorders>
              <w:bottom w:val="single" w:sz="6" w:space="0" w:color="auto"/>
            </w:tcBorders>
          </w:tcPr>
          <w:p w:rsidR="001A0C38" w:rsidRDefault="001A0C38" w:rsidP="008164D5">
            <w:pPr>
              <w:pStyle w:val="TableText"/>
              <w:rPr>
                <w:sz w:val="20"/>
              </w:rPr>
            </w:pPr>
            <w:r>
              <w:rPr>
                <w:sz w:val="20"/>
              </w:rPr>
              <w:t>C</w:t>
            </w:r>
          </w:p>
        </w:tc>
        <w:tc>
          <w:tcPr>
            <w:tcW w:w="1260" w:type="dxa"/>
            <w:tcBorders>
              <w:left w:val="single" w:sz="6" w:space="0" w:color="auto"/>
              <w:bottom w:val="single" w:sz="6" w:space="0" w:color="auto"/>
            </w:tcBorders>
          </w:tcPr>
          <w:p w:rsidR="001A0C38" w:rsidRDefault="001A0C38" w:rsidP="008164D5">
            <w:pPr>
              <w:pStyle w:val="TableText"/>
              <w:rPr>
                <w:sz w:val="20"/>
              </w:rPr>
            </w:pPr>
            <w:r>
              <w:rPr>
                <w:sz w:val="20"/>
              </w:rPr>
              <w:t>$68,666</w:t>
            </w:r>
          </w:p>
        </w:tc>
        <w:tc>
          <w:tcPr>
            <w:tcW w:w="1260" w:type="dxa"/>
            <w:tcBorders>
              <w:bottom w:val="single" w:sz="6" w:space="0" w:color="auto"/>
            </w:tcBorders>
          </w:tcPr>
          <w:p w:rsidR="001A0C38" w:rsidRDefault="001A0C38" w:rsidP="008164D5">
            <w:pPr>
              <w:pStyle w:val="TableText"/>
              <w:rPr>
                <w:sz w:val="20"/>
              </w:rPr>
            </w:pPr>
            <w:r>
              <w:rPr>
                <w:sz w:val="20"/>
              </w:rPr>
              <w:t>33%</w:t>
            </w:r>
          </w:p>
        </w:tc>
        <w:tc>
          <w:tcPr>
            <w:tcW w:w="1440" w:type="dxa"/>
            <w:tcBorders>
              <w:bottom w:val="single" w:sz="6" w:space="0" w:color="auto"/>
            </w:tcBorders>
          </w:tcPr>
          <w:p w:rsidR="001A0C38" w:rsidRDefault="001A0C38" w:rsidP="008164D5">
            <w:pPr>
              <w:pStyle w:val="TableText"/>
              <w:rPr>
                <w:sz w:val="20"/>
              </w:rPr>
            </w:pPr>
            <w:r>
              <w:rPr>
                <w:sz w:val="20"/>
              </w:rPr>
              <w:t>$22,660</w:t>
            </w:r>
          </w:p>
        </w:tc>
        <w:tc>
          <w:tcPr>
            <w:tcW w:w="1440" w:type="dxa"/>
            <w:tcBorders>
              <w:left w:val="single" w:sz="6" w:space="0" w:color="auto"/>
              <w:bottom w:val="single" w:sz="6" w:space="0" w:color="auto"/>
              <w:right w:val="single" w:sz="6" w:space="0" w:color="auto"/>
            </w:tcBorders>
          </w:tcPr>
          <w:p w:rsidR="001A0C38" w:rsidRDefault="001A0C38" w:rsidP="008164D5">
            <w:pPr>
              <w:pStyle w:val="TableText"/>
              <w:rPr>
                <w:sz w:val="20"/>
              </w:rPr>
            </w:pPr>
            <w:r>
              <w:rPr>
                <w:sz w:val="20"/>
              </w:rPr>
              <w:t>$44,000</w:t>
            </w:r>
          </w:p>
        </w:tc>
        <w:tc>
          <w:tcPr>
            <w:tcW w:w="1620" w:type="dxa"/>
            <w:tcBorders>
              <w:left w:val="nil"/>
              <w:bottom w:val="single" w:sz="6" w:space="0" w:color="auto"/>
            </w:tcBorders>
          </w:tcPr>
          <w:p w:rsidR="001A0C38" w:rsidRDefault="001A0C38" w:rsidP="008164D5">
            <w:pPr>
              <w:pStyle w:val="TableText"/>
              <w:rPr>
                <w:sz w:val="20"/>
              </w:rPr>
            </w:pPr>
            <w:r>
              <w:rPr>
                <w:sz w:val="20"/>
              </w:rPr>
              <w:t>$21,340</w:t>
            </w:r>
          </w:p>
        </w:tc>
      </w:tr>
      <w:tr w:rsidR="001A0C38" w:rsidTr="008164D5">
        <w:tc>
          <w:tcPr>
            <w:tcW w:w="990" w:type="dxa"/>
          </w:tcPr>
          <w:p w:rsidR="001A0C38" w:rsidRDefault="001A0C38" w:rsidP="008164D5">
            <w:pPr>
              <w:pStyle w:val="TableText"/>
              <w:rPr>
                <w:sz w:val="20"/>
              </w:rPr>
            </w:pPr>
            <w:r>
              <w:rPr>
                <w:sz w:val="20"/>
              </w:rPr>
              <w:t>Total</w:t>
            </w:r>
          </w:p>
        </w:tc>
        <w:tc>
          <w:tcPr>
            <w:tcW w:w="1260" w:type="dxa"/>
            <w:tcBorders>
              <w:left w:val="single" w:sz="6" w:space="0" w:color="auto"/>
            </w:tcBorders>
          </w:tcPr>
          <w:p w:rsidR="001A0C38" w:rsidRDefault="001A0C38" w:rsidP="008164D5">
            <w:pPr>
              <w:pStyle w:val="TableText"/>
              <w:rPr>
                <w:sz w:val="20"/>
              </w:rPr>
            </w:pPr>
            <w:r>
              <w:rPr>
                <w:sz w:val="20"/>
              </w:rPr>
              <w:t>$187,666</w:t>
            </w:r>
          </w:p>
        </w:tc>
        <w:tc>
          <w:tcPr>
            <w:tcW w:w="1260" w:type="dxa"/>
          </w:tcPr>
          <w:p w:rsidR="001A0C38" w:rsidRDefault="001A0C38" w:rsidP="008164D5">
            <w:pPr>
              <w:pStyle w:val="TableText"/>
              <w:rPr>
                <w:sz w:val="20"/>
              </w:rPr>
            </w:pPr>
          </w:p>
        </w:tc>
        <w:tc>
          <w:tcPr>
            <w:tcW w:w="1440" w:type="dxa"/>
          </w:tcPr>
          <w:p w:rsidR="001A0C38" w:rsidRDefault="001A0C38" w:rsidP="008164D5">
            <w:pPr>
              <w:pStyle w:val="TableText"/>
              <w:rPr>
                <w:sz w:val="20"/>
              </w:rPr>
            </w:pPr>
            <w:r>
              <w:rPr>
                <w:sz w:val="20"/>
              </w:rPr>
              <w:t>$141,660</w:t>
            </w:r>
          </w:p>
        </w:tc>
        <w:tc>
          <w:tcPr>
            <w:tcW w:w="1440" w:type="dxa"/>
            <w:tcBorders>
              <w:left w:val="single" w:sz="6" w:space="0" w:color="auto"/>
              <w:right w:val="single" w:sz="6" w:space="0" w:color="auto"/>
            </w:tcBorders>
          </w:tcPr>
          <w:p w:rsidR="001A0C38" w:rsidRDefault="001A0C38" w:rsidP="008164D5">
            <w:pPr>
              <w:pStyle w:val="TableText"/>
              <w:rPr>
                <w:sz w:val="20"/>
              </w:rPr>
            </w:pPr>
            <w:r>
              <w:rPr>
                <w:sz w:val="20"/>
              </w:rPr>
              <w:t>$164,000</w:t>
            </w:r>
          </w:p>
        </w:tc>
        <w:tc>
          <w:tcPr>
            <w:tcW w:w="1620" w:type="dxa"/>
            <w:tcBorders>
              <w:left w:val="nil"/>
            </w:tcBorders>
          </w:tcPr>
          <w:p w:rsidR="001A0C38" w:rsidRDefault="001A0C38" w:rsidP="008164D5">
            <w:pPr>
              <w:pStyle w:val="TableText"/>
              <w:rPr>
                <w:sz w:val="20"/>
              </w:rPr>
            </w:pPr>
            <w:r>
              <w:rPr>
                <w:sz w:val="20"/>
              </w:rPr>
              <w:t>$22,340</w:t>
            </w:r>
          </w:p>
        </w:tc>
      </w:tr>
    </w:tbl>
    <w:p w:rsidR="001A0C38" w:rsidRDefault="001A0C38" w:rsidP="001A0C38">
      <w:pPr>
        <w:pStyle w:val="Subproblem"/>
      </w:pPr>
      <w:r>
        <w:br/>
        <w:t>Michael should concentrate his efforts on activity C since it is not yet completed.</w:t>
      </w:r>
    </w:p>
    <w:p w:rsidR="00C4544C" w:rsidRDefault="00C4544C" w:rsidP="00D92B5B">
      <w:r>
        <w:t>1</w:t>
      </w:r>
      <w:r w:rsidR="00CB5C01">
        <w:t>0</w:t>
      </w:r>
      <w:r>
        <w:t xml:space="preserve">) </w:t>
      </w:r>
    </w:p>
    <w:p w:rsidR="001A0C38" w:rsidRDefault="001A0C38" w:rsidP="001A0C38">
      <w:r>
        <w:t>Let x1 be number of toy1 produced</w:t>
      </w:r>
      <w:r>
        <w:br/>
        <w:t>Let x2 be number of toy 2 produced</w:t>
      </w:r>
      <w:r>
        <w:br/>
        <w:t>Let y1 = 1 if factory 1 is used, =0 if it is not</w:t>
      </w:r>
      <w:r>
        <w:br/>
        <w:t>Let Y2 = 1 if factory 2 is used, =0 if it is not</w:t>
      </w:r>
      <w:r>
        <w:br/>
        <w:t>Hour Constraints</w:t>
      </w:r>
    </w:p>
    <w:p w:rsidR="001A0C38" w:rsidRPr="008164D5" w:rsidRDefault="001A0C38" w:rsidP="001A0C38">
      <w:pPr>
        <w:rPr>
          <w:lang w:val="fr-CA"/>
        </w:rPr>
      </w:pPr>
      <w:r w:rsidRPr="008164D5">
        <w:rPr>
          <w:lang w:val="fr-CA"/>
        </w:rPr>
        <w:t>1/50x1 + 1/40x2 &lt;= 500y1</w:t>
      </w:r>
      <w:r w:rsidRPr="008164D5">
        <w:rPr>
          <w:lang w:val="fr-CA"/>
        </w:rPr>
        <w:br/>
        <w:t>1/40x1 + 1/25x2 &lt;= 700Y2</w:t>
      </w:r>
    </w:p>
    <w:p w:rsidR="001A0C38" w:rsidRPr="009570E0" w:rsidRDefault="001A0C38" w:rsidP="001A0C38">
      <w:pPr>
        <w:rPr>
          <w:lang w:val="fr-CA"/>
        </w:rPr>
      </w:pPr>
      <w:r w:rsidRPr="009570E0">
        <w:rPr>
          <w:lang w:val="fr-CA"/>
        </w:rPr>
        <w:t>X1+X2&lt;=99999999Y1</w:t>
      </w:r>
      <w:r w:rsidRPr="009570E0">
        <w:rPr>
          <w:lang w:val="fr-CA"/>
        </w:rPr>
        <w:br/>
        <w:t>X1+X2&lt;=99999999y2</w:t>
      </w:r>
    </w:p>
    <w:p w:rsidR="001A0C38" w:rsidRPr="009570E0" w:rsidRDefault="001A0C38" w:rsidP="001A0C38">
      <w:pPr>
        <w:rPr>
          <w:lang w:val="fr-CA"/>
        </w:rPr>
      </w:pPr>
      <w:r w:rsidRPr="009570E0">
        <w:rPr>
          <w:lang w:val="fr-CA"/>
        </w:rPr>
        <w:t>Y1+Y2&lt;=1</w:t>
      </w:r>
    </w:p>
    <w:p w:rsidR="001A0C38" w:rsidRPr="009570E0" w:rsidRDefault="001A0C38" w:rsidP="001A0C38">
      <w:pPr>
        <w:rPr>
          <w:lang w:val="fr-CA"/>
        </w:rPr>
      </w:pPr>
      <w:r w:rsidRPr="009570E0">
        <w:rPr>
          <w:lang w:val="fr-CA"/>
        </w:rPr>
        <w:t>Y1,Y2,X1,X2 &gt;=0</w:t>
      </w:r>
    </w:p>
    <w:p w:rsidR="001A0C38" w:rsidRDefault="001A0C38" w:rsidP="001A0C38">
      <w:pPr>
        <w:rPr>
          <w:lang w:val="fr-CA"/>
        </w:rPr>
      </w:pPr>
      <w:r>
        <w:rPr>
          <w:lang w:val="fr-CA"/>
        </w:rPr>
        <w:t xml:space="preserve">Objective </w:t>
      </w:r>
      <w:r w:rsidRPr="0087724E">
        <w:rPr>
          <w:lang w:val="fr-CA"/>
        </w:rPr>
        <w:t>Function</w:t>
      </w:r>
    </w:p>
    <w:p w:rsidR="00C4544C" w:rsidRPr="001A0C38" w:rsidRDefault="001A0C38" w:rsidP="00D92B5B">
      <w:pPr>
        <w:rPr>
          <w:lang w:val="fr-CA"/>
        </w:rPr>
      </w:pPr>
      <w:r>
        <w:rPr>
          <w:lang w:val="fr-CA"/>
        </w:rPr>
        <w:t>Max Profit = 10x1 + 15x2 – 50000y1 – 80000y2</w:t>
      </w:r>
    </w:p>
    <w:p w:rsidR="001A0C38" w:rsidRDefault="00C4544C" w:rsidP="00C4544C">
      <w:pPr>
        <w:pStyle w:val="Subproblem"/>
      </w:pPr>
      <w:r>
        <w:lastRenderedPageBreak/>
        <w:t>1</w:t>
      </w:r>
      <w:r w:rsidR="00CB5C01">
        <w:t>1</w:t>
      </w:r>
      <w:r>
        <w:t xml:space="preserve">) </w:t>
      </w:r>
      <w:r w:rsidR="00F91BBA">
        <w:t>a)</w:t>
      </w:r>
      <w:r w:rsidR="00F91BBA">
        <w:tab/>
        <w:t xml:space="preserve">   </w:t>
      </w:r>
      <w:r w:rsidR="00F91BBA">
        <w:tab/>
        <w:t>Goal 1: Foreign Capital</w:t>
      </w:r>
      <w:r w:rsidR="00F91BBA">
        <w:tab/>
        <w:t xml:space="preserve">     </w:t>
      </w:r>
      <w:r>
        <w:t>$3,000</w:t>
      </w:r>
      <w:r>
        <w:rPr>
          <w:i/>
        </w:rPr>
        <w:t>x</w:t>
      </w:r>
      <w:r>
        <w:rPr>
          <w:vertAlign w:val="subscript"/>
        </w:rPr>
        <w:t>1</w:t>
      </w:r>
      <w:r>
        <w:t xml:space="preserve"> + $5,000</w:t>
      </w:r>
      <w:r>
        <w:rPr>
          <w:i/>
        </w:rPr>
        <w:t>x</w:t>
      </w:r>
      <w:r>
        <w:rPr>
          <w:vertAlign w:val="subscript"/>
        </w:rPr>
        <w:t>2</w:t>
      </w:r>
      <w:r>
        <w:t xml:space="preserve"> + $4,000</w:t>
      </w:r>
      <w:r>
        <w:rPr>
          <w:i/>
        </w:rPr>
        <w:t>x</w:t>
      </w:r>
      <w:r>
        <w:rPr>
          <w:vertAlign w:val="subscript"/>
        </w:rPr>
        <w:t>3</w:t>
      </w:r>
      <w:r>
        <w:t xml:space="preserve"> </w:t>
      </w:r>
      <w:r w:rsidR="00E35D20">
        <w:t>+ (d1-)</w:t>
      </w:r>
      <w:r w:rsidR="009315FC">
        <w:t xml:space="preserve"> – (d2+)</w:t>
      </w:r>
      <w:r w:rsidR="00E35D20">
        <w:t xml:space="preserve"> </w:t>
      </w:r>
      <w:r w:rsidR="0057269D">
        <w:t>=</w:t>
      </w:r>
      <w:r>
        <w:t xml:space="preserve"> $70,000,000</w:t>
      </w:r>
      <w:r w:rsidR="00F91BBA">
        <w:br/>
        <w:t>Goal 2: Citizens Fed</w:t>
      </w:r>
      <w:r w:rsidR="00F91BBA">
        <w:tab/>
        <w:t xml:space="preserve">     </w:t>
      </w:r>
      <w:r>
        <w:t>150</w:t>
      </w:r>
      <w:r>
        <w:rPr>
          <w:i/>
        </w:rPr>
        <w:t>x</w:t>
      </w:r>
      <w:r>
        <w:rPr>
          <w:vertAlign w:val="subscript"/>
        </w:rPr>
        <w:t>1</w:t>
      </w:r>
      <w:r>
        <w:t xml:space="preserve"> + 75</w:t>
      </w:r>
      <w:r>
        <w:rPr>
          <w:i/>
        </w:rPr>
        <w:t>x</w:t>
      </w:r>
      <w:r>
        <w:rPr>
          <w:vertAlign w:val="subscript"/>
        </w:rPr>
        <w:t>2</w:t>
      </w:r>
      <w:r>
        <w:t xml:space="preserve"> + 100</w:t>
      </w:r>
      <w:r>
        <w:rPr>
          <w:i/>
        </w:rPr>
        <w:t>x</w:t>
      </w:r>
      <w:r>
        <w:rPr>
          <w:vertAlign w:val="subscript"/>
        </w:rPr>
        <w:t>3</w:t>
      </w:r>
      <w:r>
        <w:t xml:space="preserve"> </w:t>
      </w:r>
      <w:r w:rsidR="00E35D20">
        <w:t xml:space="preserve"> + (d2-) </w:t>
      </w:r>
      <w:r w:rsidR="0057269D">
        <w:t>=</w:t>
      </w:r>
      <w:r w:rsidR="00884BBE">
        <w:t xml:space="preserve"> </w:t>
      </w:r>
      <w:r>
        <w:t xml:space="preserve"> 1,750,000</w:t>
      </w:r>
      <w:r w:rsidR="00F91BBA">
        <w:br/>
        <w:t xml:space="preserve">Goal 3: Citizens Employed    </w:t>
      </w:r>
      <w:r>
        <w:t>10</w:t>
      </w:r>
      <w:r>
        <w:rPr>
          <w:i/>
        </w:rPr>
        <w:t>x</w:t>
      </w:r>
      <w:r>
        <w:rPr>
          <w:vertAlign w:val="subscript"/>
        </w:rPr>
        <w:t>1</w:t>
      </w:r>
      <w:r>
        <w:t xml:space="preserve"> +15</w:t>
      </w:r>
      <w:r>
        <w:rPr>
          <w:i/>
        </w:rPr>
        <w:t>x</w:t>
      </w:r>
      <w:r>
        <w:rPr>
          <w:vertAlign w:val="subscript"/>
        </w:rPr>
        <w:t>2</w:t>
      </w:r>
      <w:r>
        <w:t xml:space="preserve"> +12</w:t>
      </w:r>
      <w:r>
        <w:rPr>
          <w:i/>
        </w:rPr>
        <w:t>x</w:t>
      </w:r>
      <w:r>
        <w:rPr>
          <w:vertAlign w:val="subscript"/>
        </w:rPr>
        <w:t>3</w:t>
      </w:r>
      <w:r>
        <w:t xml:space="preserve"> </w:t>
      </w:r>
      <w:r w:rsidR="00E35D20">
        <w:t xml:space="preserve"> + (d3-) - (d3+) </w:t>
      </w:r>
      <w:r>
        <w:t>= 200,000</w:t>
      </w:r>
    </w:p>
    <w:p w:rsidR="001A0C38" w:rsidRDefault="001A0C38" w:rsidP="001A0C38">
      <w:pPr>
        <w:pStyle w:val="Subproblem"/>
      </w:pPr>
      <w:r>
        <w:tab/>
      </w:r>
      <w:r w:rsidR="00F91BBA">
        <w:tab/>
      </w:r>
      <w:r>
        <w:t>X</w:t>
      </w:r>
      <w:r w:rsidR="00F91BBA">
        <w:rPr>
          <w:vertAlign w:val="subscript"/>
        </w:rPr>
        <w:t>1</w:t>
      </w:r>
      <w:r>
        <w:t xml:space="preserve"> = Crop 1 produced</w:t>
      </w:r>
    </w:p>
    <w:p w:rsidR="001A0C38" w:rsidRDefault="001A0C38" w:rsidP="001A0C38">
      <w:pPr>
        <w:pStyle w:val="Subproblem"/>
      </w:pPr>
      <w:r>
        <w:tab/>
      </w:r>
      <w:r w:rsidR="00F91BBA">
        <w:tab/>
      </w:r>
      <w:r>
        <w:t>X</w:t>
      </w:r>
      <w:r w:rsidR="00F91BBA">
        <w:rPr>
          <w:vertAlign w:val="subscript"/>
        </w:rPr>
        <w:t>2</w:t>
      </w:r>
      <w:r>
        <w:t xml:space="preserve"> = Crop 2 produced</w:t>
      </w:r>
    </w:p>
    <w:p w:rsidR="00C4544C" w:rsidRDefault="001A0C38" w:rsidP="001A0C38">
      <w:pPr>
        <w:pStyle w:val="Subproblem"/>
      </w:pPr>
      <w:r>
        <w:tab/>
      </w:r>
      <w:r w:rsidR="00F91BBA">
        <w:tab/>
      </w:r>
      <w:r>
        <w:t>X</w:t>
      </w:r>
      <w:r w:rsidR="00F91BBA">
        <w:rPr>
          <w:vertAlign w:val="subscript"/>
        </w:rPr>
        <w:t>3</w:t>
      </w:r>
      <w:r>
        <w:t>= Crop 3 produced</w:t>
      </w:r>
      <w:r w:rsidR="00C4544C">
        <w:br/>
        <w:t xml:space="preserve"> </w:t>
      </w:r>
      <w:r w:rsidR="00C4544C">
        <w:br/>
        <w:t>Overall objective is to Minimize W = (amount under Goal 1)/100 + amount under Goal 2 + amount under Goal 3 + amount over Goal 3.</w:t>
      </w:r>
    </w:p>
    <w:p w:rsidR="00F91BBA" w:rsidRPr="008164D5" w:rsidRDefault="00F91BBA" w:rsidP="001A0C38">
      <w:pPr>
        <w:pStyle w:val="Subproblem"/>
        <w:rPr>
          <w:lang w:val="fr-CA"/>
        </w:rPr>
      </w:pPr>
      <w:r w:rsidRPr="008164D5">
        <w:tab/>
      </w:r>
      <w:r w:rsidRPr="008164D5">
        <w:tab/>
      </w:r>
      <w:r w:rsidRPr="00BA4BBF">
        <w:rPr>
          <w:lang w:val="fr-CA"/>
        </w:rPr>
        <w:t xml:space="preserve">Minimize deviations = d1-/100 </w:t>
      </w:r>
      <w:r>
        <w:rPr>
          <w:lang w:val="fr-CA"/>
        </w:rPr>
        <w:t xml:space="preserve">   </w:t>
      </w:r>
      <w:r w:rsidRPr="00BA4BBF">
        <w:rPr>
          <w:lang w:val="fr-CA"/>
        </w:rPr>
        <w:t xml:space="preserve">+ </w:t>
      </w:r>
      <w:r>
        <w:rPr>
          <w:lang w:val="fr-CA"/>
        </w:rPr>
        <w:t xml:space="preserve">   </w:t>
      </w:r>
      <w:r w:rsidRPr="00BA4BBF">
        <w:rPr>
          <w:lang w:val="fr-CA"/>
        </w:rPr>
        <w:t xml:space="preserve">d2- </w:t>
      </w:r>
      <w:r>
        <w:rPr>
          <w:lang w:val="fr-CA"/>
        </w:rPr>
        <w:t xml:space="preserve">   </w:t>
      </w:r>
      <w:r w:rsidRPr="00BA4BBF">
        <w:rPr>
          <w:lang w:val="fr-CA"/>
        </w:rPr>
        <w:t xml:space="preserve">+ </w:t>
      </w:r>
      <w:r>
        <w:rPr>
          <w:lang w:val="fr-CA"/>
        </w:rPr>
        <w:t xml:space="preserve">   </w:t>
      </w:r>
      <w:r w:rsidRPr="00BA4BBF">
        <w:rPr>
          <w:lang w:val="fr-CA"/>
        </w:rPr>
        <w:t>d3+</w:t>
      </w:r>
      <w:r>
        <w:rPr>
          <w:lang w:val="fr-CA"/>
        </w:rPr>
        <w:t xml:space="preserve">    +     d3-</w:t>
      </w:r>
    </w:p>
    <w:p w:rsidR="00C4544C" w:rsidRDefault="00C4544C" w:rsidP="00C4544C">
      <w:pPr>
        <w:pStyle w:val="Subproblem"/>
      </w:pPr>
      <w:r w:rsidRPr="008164D5">
        <w:rPr>
          <w:lang w:val="fr-CA"/>
        </w:rPr>
        <w:tab/>
      </w:r>
      <w:r>
        <w:t>b)</w:t>
      </w:r>
      <w:r>
        <w:br/>
      </w:r>
      <w:r>
        <w:rPr>
          <w:lang w:eastAsia="en-US"/>
        </w:rPr>
        <w:drawing>
          <wp:inline distT="0" distB="0" distL="0" distR="0">
            <wp:extent cx="5305425" cy="1143000"/>
            <wp:effectExtent l="1905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cstate="print"/>
                    <a:srcRect/>
                    <a:stretch>
                      <a:fillRect/>
                    </a:stretch>
                  </pic:blipFill>
                  <pic:spPr bwMode="auto">
                    <a:xfrm>
                      <a:off x="0" y="0"/>
                      <a:ext cx="5305425" cy="1143000"/>
                    </a:xfrm>
                    <a:prstGeom prst="rect">
                      <a:avLst/>
                    </a:prstGeom>
                    <a:noFill/>
                    <a:ln w="9525">
                      <a:noFill/>
                      <a:miter lim="800000"/>
                      <a:headEnd/>
                      <a:tailEnd/>
                    </a:ln>
                  </pic:spPr>
                </pic:pic>
              </a:graphicData>
            </a:graphic>
          </wp:inline>
        </w:drawing>
      </w:r>
    </w:p>
    <w:p w:rsidR="00C4544C" w:rsidRDefault="00C4544C" w:rsidP="00C4544C">
      <w:pPr>
        <w:pStyle w:val="Subproblem"/>
      </w:pPr>
      <w:r>
        <w:tab/>
        <w:t>c)</w:t>
      </w:r>
      <w:r>
        <w:tab/>
        <w:t>Montega should plant 8.333 million acres of crop 1 and 6.667 million acres of crop 2.  This will meet the goal of citizens fed, but fall short of the foreign capital goal by $11.667 million and the employment goal by 16,667.</w:t>
      </w:r>
    </w:p>
    <w:p w:rsidR="00C4544C" w:rsidRDefault="00C4544C" w:rsidP="00D92B5B"/>
    <w:p w:rsidR="00C4544C" w:rsidRDefault="00C4544C" w:rsidP="00C4544C">
      <w:pPr>
        <w:pStyle w:val="Subproblem"/>
        <w:keepNext/>
      </w:pPr>
      <w:r>
        <w:t>1</w:t>
      </w:r>
      <w:r w:rsidR="006B6812">
        <w:t>2</w:t>
      </w:r>
      <w:r>
        <w:t>)  a)</w:t>
      </w:r>
    </w:p>
    <w:tbl>
      <w:tblPr>
        <w:tblW w:w="0" w:type="auto"/>
        <w:tblInd w:w="1188" w:type="dxa"/>
        <w:tblLayout w:type="fixed"/>
        <w:tblLook w:val="0000" w:firstRow="0" w:lastRow="0" w:firstColumn="0" w:lastColumn="0" w:noHBand="0" w:noVBand="0"/>
      </w:tblPr>
      <w:tblGrid>
        <w:gridCol w:w="1800"/>
        <w:gridCol w:w="1440"/>
        <w:gridCol w:w="1530"/>
        <w:gridCol w:w="1417"/>
        <w:gridCol w:w="23"/>
      </w:tblGrid>
      <w:tr w:rsidR="00C4544C" w:rsidTr="00DF761A">
        <w:trPr>
          <w:gridAfter w:val="1"/>
          <w:wAfter w:w="23" w:type="dxa"/>
          <w:cantSplit/>
        </w:trPr>
        <w:tc>
          <w:tcPr>
            <w:tcW w:w="1800" w:type="dxa"/>
          </w:tcPr>
          <w:p w:rsidR="00C4544C" w:rsidRDefault="00C4544C" w:rsidP="00DF761A">
            <w:pPr>
              <w:pStyle w:val="TableText"/>
            </w:pPr>
          </w:p>
        </w:tc>
        <w:tc>
          <w:tcPr>
            <w:tcW w:w="4387" w:type="dxa"/>
            <w:gridSpan w:val="3"/>
            <w:tcBorders>
              <w:left w:val="single" w:sz="4" w:space="0" w:color="auto"/>
            </w:tcBorders>
          </w:tcPr>
          <w:p w:rsidR="00C4544C" w:rsidRDefault="00C4544C" w:rsidP="00DF761A">
            <w:pPr>
              <w:pStyle w:val="TableText"/>
            </w:pPr>
            <w:r>
              <w:t>State of Nature (Weather)</w:t>
            </w:r>
          </w:p>
        </w:tc>
      </w:tr>
      <w:tr w:rsidR="00C4544C" w:rsidTr="00DF761A">
        <w:tc>
          <w:tcPr>
            <w:tcW w:w="1800" w:type="dxa"/>
            <w:tcBorders>
              <w:bottom w:val="single" w:sz="4" w:space="0" w:color="auto"/>
            </w:tcBorders>
          </w:tcPr>
          <w:p w:rsidR="00C4544C" w:rsidRDefault="00C4544C" w:rsidP="00DF761A">
            <w:pPr>
              <w:pStyle w:val="TableText"/>
            </w:pPr>
            <w:r>
              <w:t>Alternative</w:t>
            </w:r>
          </w:p>
        </w:tc>
        <w:tc>
          <w:tcPr>
            <w:tcW w:w="1440" w:type="dxa"/>
            <w:tcBorders>
              <w:left w:val="single" w:sz="4" w:space="0" w:color="auto"/>
              <w:bottom w:val="single" w:sz="4" w:space="0" w:color="auto"/>
            </w:tcBorders>
          </w:tcPr>
          <w:p w:rsidR="00C4544C" w:rsidRDefault="00C4544C" w:rsidP="00DF761A">
            <w:pPr>
              <w:pStyle w:val="TableText"/>
            </w:pPr>
            <w:r>
              <w:t>Dry</w:t>
            </w:r>
          </w:p>
        </w:tc>
        <w:tc>
          <w:tcPr>
            <w:tcW w:w="1530" w:type="dxa"/>
            <w:tcBorders>
              <w:bottom w:val="single" w:sz="4" w:space="0" w:color="auto"/>
            </w:tcBorders>
          </w:tcPr>
          <w:p w:rsidR="00C4544C" w:rsidRDefault="00C4544C" w:rsidP="00DF761A">
            <w:pPr>
              <w:pStyle w:val="TableText"/>
            </w:pPr>
            <w:r>
              <w:t>Moderate</w:t>
            </w:r>
          </w:p>
        </w:tc>
        <w:tc>
          <w:tcPr>
            <w:tcW w:w="1440" w:type="dxa"/>
            <w:gridSpan w:val="2"/>
            <w:tcBorders>
              <w:bottom w:val="single" w:sz="4" w:space="0" w:color="auto"/>
            </w:tcBorders>
          </w:tcPr>
          <w:p w:rsidR="00C4544C" w:rsidRDefault="00C4544C" w:rsidP="00DF761A">
            <w:pPr>
              <w:pStyle w:val="TableText"/>
            </w:pPr>
            <w:r>
              <w:t>Damp</w:t>
            </w:r>
          </w:p>
        </w:tc>
      </w:tr>
      <w:tr w:rsidR="00C4544C" w:rsidTr="00DF761A">
        <w:tc>
          <w:tcPr>
            <w:tcW w:w="1800" w:type="dxa"/>
          </w:tcPr>
          <w:p w:rsidR="00C4544C" w:rsidRDefault="00C4544C" w:rsidP="00DF761A">
            <w:pPr>
              <w:pStyle w:val="TableText"/>
            </w:pPr>
            <w:r>
              <w:t>Crop 1</w:t>
            </w:r>
          </w:p>
        </w:tc>
        <w:tc>
          <w:tcPr>
            <w:tcW w:w="1440" w:type="dxa"/>
            <w:tcBorders>
              <w:left w:val="single" w:sz="4" w:space="0" w:color="auto"/>
            </w:tcBorders>
          </w:tcPr>
          <w:p w:rsidR="00C4544C" w:rsidRDefault="00C4544C" w:rsidP="00DF761A">
            <w:pPr>
              <w:pStyle w:val="TableText"/>
            </w:pPr>
            <w:r>
              <w:t>20</w:t>
            </w:r>
          </w:p>
        </w:tc>
        <w:tc>
          <w:tcPr>
            <w:tcW w:w="1530" w:type="dxa"/>
          </w:tcPr>
          <w:p w:rsidR="00C4544C" w:rsidRDefault="00C4544C" w:rsidP="00DF761A">
            <w:pPr>
              <w:pStyle w:val="TableText"/>
            </w:pPr>
            <w:r>
              <w:t>35</w:t>
            </w:r>
          </w:p>
        </w:tc>
        <w:tc>
          <w:tcPr>
            <w:tcW w:w="1440" w:type="dxa"/>
            <w:gridSpan w:val="2"/>
          </w:tcPr>
          <w:p w:rsidR="00C4544C" w:rsidRDefault="00C4544C" w:rsidP="00DF761A">
            <w:pPr>
              <w:pStyle w:val="TableText"/>
            </w:pPr>
            <w:r>
              <w:t>40</w:t>
            </w:r>
          </w:p>
        </w:tc>
      </w:tr>
      <w:tr w:rsidR="00C4544C" w:rsidTr="00DF761A">
        <w:tc>
          <w:tcPr>
            <w:tcW w:w="1800" w:type="dxa"/>
          </w:tcPr>
          <w:p w:rsidR="00C4544C" w:rsidRDefault="00C4544C" w:rsidP="00DF761A">
            <w:pPr>
              <w:pStyle w:val="TableText"/>
            </w:pPr>
            <w:r>
              <w:t>Crop 2</w:t>
            </w:r>
          </w:p>
        </w:tc>
        <w:tc>
          <w:tcPr>
            <w:tcW w:w="1440" w:type="dxa"/>
            <w:tcBorders>
              <w:left w:val="single" w:sz="4" w:space="0" w:color="auto"/>
            </w:tcBorders>
          </w:tcPr>
          <w:p w:rsidR="00C4544C" w:rsidRDefault="00C4544C" w:rsidP="00DF761A">
            <w:pPr>
              <w:pStyle w:val="TableText"/>
            </w:pPr>
            <w:r>
              <w:t>22.5</w:t>
            </w:r>
          </w:p>
        </w:tc>
        <w:tc>
          <w:tcPr>
            <w:tcW w:w="1530" w:type="dxa"/>
          </w:tcPr>
          <w:p w:rsidR="00C4544C" w:rsidRDefault="00C4544C" w:rsidP="00DF761A">
            <w:pPr>
              <w:pStyle w:val="TableText"/>
            </w:pPr>
            <w:r>
              <w:t>30</w:t>
            </w:r>
          </w:p>
        </w:tc>
        <w:tc>
          <w:tcPr>
            <w:tcW w:w="1440" w:type="dxa"/>
            <w:gridSpan w:val="2"/>
          </w:tcPr>
          <w:p w:rsidR="00C4544C" w:rsidRDefault="00C4544C" w:rsidP="00DF761A">
            <w:pPr>
              <w:pStyle w:val="TableText"/>
            </w:pPr>
            <w:r>
              <w:t>45</w:t>
            </w:r>
          </w:p>
        </w:tc>
      </w:tr>
      <w:tr w:rsidR="00C4544C" w:rsidTr="00DF761A">
        <w:tc>
          <w:tcPr>
            <w:tcW w:w="1800" w:type="dxa"/>
          </w:tcPr>
          <w:p w:rsidR="00C4544C" w:rsidRDefault="00C4544C" w:rsidP="00DF761A">
            <w:pPr>
              <w:pStyle w:val="TableText"/>
            </w:pPr>
            <w:r>
              <w:t>Crop 3</w:t>
            </w:r>
          </w:p>
        </w:tc>
        <w:tc>
          <w:tcPr>
            <w:tcW w:w="1440" w:type="dxa"/>
            <w:tcBorders>
              <w:left w:val="single" w:sz="4" w:space="0" w:color="auto"/>
            </w:tcBorders>
          </w:tcPr>
          <w:p w:rsidR="00C4544C" w:rsidRDefault="00C4544C" w:rsidP="00DF761A">
            <w:pPr>
              <w:pStyle w:val="TableText"/>
            </w:pPr>
            <w:r>
              <w:t>30</w:t>
            </w:r>
          </w:p>
        </w:tc>
        <w:tc>
          <w:tcPr>
            <w:tcW w:w="1530" w:type="dxa"/>
          </w:tcPr>
          <w:p w:rsidR="00C4544C" w:rsidRDefault="00C4544C" w:rsidP="00DF761A">
            <w:pPr>
              <w:pStyle w:val="TableText"/>
            </w:pPr>
            <w:r>
              <w:t>25</w:t>
            </w:r>
          </w:p>
        </w:tc>
        <w:tc>
          <w:tcPr>
            <w:tcW w:w="1440" w:type="dxa"/>
            <w:gridSpan w:val="2"/>
          </w:tcPr>
          <w:p w:rsidR="00C4544C" w:rsidRDefault="00C4544C" w:rsidP="00DF761A">
            <w:pPr>
              <w:pStyle w:val="TableText"/>
            </w:pPr>
            <w:r>
              <w:t>25</w:t>
            </w:r>
          </w:p>
        </w:tc>
      </w:tr>
      <w:tr w:rsidR="00C4544C" w:rsidTr="00DF761A">
        <w:tc>
          <w:tcPr>
            <w:tcW w:w="1800" w:type="dxa"/>
            <w:tcBorders>
              <w:bottom w:val="single" w:sz="4" w:space="0" w:color="auto"/>
            </w:tcBorders>
          </w:tcPr>
          <w:p w:rsidR="00C4544C" w:rsidRDefault="00C4544C" w:rsidP="00DF761A">
            <w:pPr>
              <w:pStyle w:val="TableText"/>
            </w:pPr>
            <w:r>
              <w:t>Crop 4</w:t>
            </w:r>
          </w:p>
        </w:tc>
        <w:tc>
          <w:tcPr>
            <w:tcW w:w="1440" w:type="dxa"/>
            <w:tcBorders>
              <w:left w:val="single" w:sz="4" w:space="0" w:color="auto"/>
              <w:bottom w:val="single" w:sz="4" w:space="0" w:color="auto"/>
            </w:tcBorders>
          </w:tcPr>
          <w:p w:rsidR="00C4544C" w:rsidRDefault="00C4544C" w:rsidP="00DF761A">
            <w:pPr>
              <w:pStyle w:val="TableText"/>
            </w:pPr>
            <w:r>
              <w:t>20</w:t>
            </w:r>
          </w:p>
        </w:tc>
        <w:tc>
          <w:tcPr>
            <w:tcW w:w="1530" w:type="dxa"/>
            <w:tcBorders>
              <w:bottom w:val="single" w:sz="4" w:space="0" w:color="auto"/>
            </w:tcBorders>
          </w:tcPr>
          <w:p w:rsidR="00C4544C" w:rsidRDefault="00C4544C" w:rsidP="00DF761A">
            <w:pPr>
              <w:pStyle w:val="TableText"/>
            </w:pPr>
            <w:r>
              <w:t>20</w:t>
            </w:r>
          </w:p>
        </w:tc>
        <w:tc>
          <w:tcPr>
            <w:tcW w:w="1440" w:type="dxa"/>
            <w:gridSpan w:val="2"/>
            <w:tcBorders>
              <w:bottom w:val="single" w:sz="4" w:space="0" w:color="auto"/>
            </w:tcBorders>
          </w:tcPr>
          <w:p w:rsidR="00C4544C" w:rsidRDefault="00C4544C" w:rsidP="00DF761A">
            <w:pPr>
              <w:pStyle w:val="TableText"/>
            </w:pPr>
            <w:r>
              <w:t>20</w:t>
            </w:r>
          </w:p>
        </w:tc>
      </w:tr>
      <w:tr w:rsidR="00C4544C" w:rsidTr="00DF761A">
        <w:tc>
          <w:tcPr>
            <w:tcW w:w="1800" w:type="dxa"/>
          </w:tcPr>
          <w:p w:rsidR="00C4544C" w:rsidRDefault="00C4544C" w:rsidP="00DF761A">
            <w:pPr>
              <w:pStyle w:val="TableText"/>
            </w:pPr>
            <w:r>
              <w:t>Prior Probability</w:t>
            </w:r>
          </w:p>
        </w:tc>
        <w:tc>
          <w:tcPr>
            <w:tcW w:w="1440" w:type="dxa"/>
            <w:tcBorders>
              <w:left w:val="single" w:sz="4" w:space="0" w:color="auto"/>
            </w:tcBorders>
          </w:tcPr>
          <w:p w:rsidR="00C4544C" w:rsidRDefault="00C4544C" w:rsidP="00DF761A">
            <w:pPr>
              <w:pStyle w:val="TableText"/>
            </w:pPr>
            <w:r>
              <w:t>0.3</w:t>
            </w:r>
          </w:p>
        </w:tc>
        <w:tc>
          <w:tcPr>
            <w:tcW w:w="1530" w:type="dxa"/>
          </w:tcPr>
          <w:p w:rsidR="00C4544C" w:rsidRDefault="00C4544C" w:rsidP="00DF761A">
            <w:pPr>
              <w:pStyle w:val="TableText"/>
            </w:pPr>
            <w:r>
              <w:t>0.5</w:t>
            </w:r>
          </w:p>
        </w:tc>
        <w:tc>
          <w:tcPr>
            <w:tcW w:w="1440" w:type="dxa"/>
            <w:gridSpan w:val="2"/>
          </w:tcPr>
          <w:p w:rsidR="00C4544C" w:rsidRDefault="00C4544C" w:rsidP="00DF761A">
            <w:pPr>
              <w:pStyle w:val="TableText"/>
            </w:pPr>
            <w:r>
              <w:t>0.2</w:t>
            </w:r>
          </w:p>
        </w:tc>
      </w:tr>
    </w:tbl>
    <w:p w:rsidR="00C4544C" w:rsidRDefault="00C4544C" w:rsidP="00C4544C">
      <w:pPr>
        <w:pStyle w:val="Subproblem"/>
      </w:pPr>
    </w:p>
    <w:p w:rsidR="00C4544C" w:rsidRDefault="00C4544C" w:rsidP="00C4544C">
      <w:pPr>
        <w:pStyle w:val="Subproblem"/>
      </w:pPr>
      <w:r>
        <w:lastRenderedPageBreak/>
        <w:tab/>
        <w:t>b)</w:t>
      </w:r>
      <w:r>
        <w:br/>
      </w:r>
      <w:r>
        <w:rPr>
          <w:lang w:eastAsia="en-US"/>
        </w:rPr>
        <w:drawing>
          <wp:inline distT="0" distB="0" distL="0" distR="0">
            <wp:extent cx="3492500" cy="7480300"/>
            <wp:effectExtent l="1905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srcRect/>
                    <a:stretch>
                      <a:fillRect/>
                    </a:stretch>
                  </pic:blipFill>
                  <pic:spPr bwMode="auto">
                    <a:xfrm>
                      <a:off x="0" y="0"/>
                      <a:ext cx="3492500" cy="7480300"/>
                    </a:xfrm>
                    <a:prstGeom prst="rect">
                      <a:avLst/>
                    </a:prstGeom>
                    <a:noFill/>
                    <a:ln w="9525">
                      <a:noFill/>
                      <a:miter lim="800000"/>
                      <a:headEnd/>
                      <a:tailEnd/>
                    </a:ln>
                  </pic:spPr>
                </pic:pic>
              </a:graphicData>
            </a:graphic>
          </wp:inline>
        </w:drawing>
      </w:r>
    </w:p>
    <w:p w:rsidR="00C4544C" w:rsidRDefault="00C4544C" w:rsidP="00C4544C">
      <w:pPr>
        <w:pStyle w:val="Subproblem"/>
      </w:pPr>
      <w:r>
        <w:lastRenderedPageBreak/>
        <w:t>c)</w:t>
      </w:r>
      <w:r>
        <w:tab/>
        <w:t>Crop 1 has the highest expected payoff of $31,500.</w:t>
      </w:r>
      <w:r>
        <w:br/>
      </w:r>
      <w:r>
        <w:rPr>
          <w:lang w:eastAsia="en-US"/>
        </w:rPr>
        <w:drawing>
          <wp:inline distT="0" distB="0" distL="0" distR="0">
            <wp:extent cx="5089525" cy="1564640"/>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cstate="print"/>
                    <a:srcRect/>
                    <a:stretch>
                      <a:fillRect/>
                    </a:stretch>
                  </pic:blipFill>
                  <pic:spPr bwMode="auto">
                    <a:xfrm>
                      <a:off x="0" y="0"/>
                      <a:ext cx="5089525" cy="1564640"/>
                    </a:xfrm>
                    <a:prstGeom prst="rect">
                      <a:avLst/>
                    </a:prstGeom>
                    <a:noFill/>
                    <a:ln w="9525">
                      <a:noFill/>
                      <a:miter lim="800000"/>
                      <a:headEnd/>
                      <a:tailEnd/>
                    </a:ln>
                  </pic:spPr>
                </pic:pic>
              </a:graphicData>
            </a:graphic>
          </wp:inline>
        </w:drawing>
      </w:r>
    </w:p>
    <w:p w:rsidR="00C4544C" w:rsidRDefault="00C4544C" w:rsidP="00D92B5B"/>
    <w:p w:rsidR="00526CBC" w:rsidRDefault="00526CBC" w:rsidP="00D92B5B">
      <w:r>
        <w:t>d) MAXIMAX - 45</w:t>
      </w:r>
      <w:r>
        <w:tab/>
      </w:r>
      <w:r w:rsidR="00DD3EE3">
        <w:t>MAXIMIN</w:t>
      </w:r>
      <w:r w:rsidR="002515B1">
        <w:t xml:space="preserve"> - 25</w:t>
      </w:r>
    </w:p>
    <w:p w:rsidR="002515B1" w:rsidRDefault="002515B1" w:rsidP="00D92B5B">
      <w:r>
        <w:t>*MINIMAX CALCULATION</w:t>
      </w:r>
      <w:r w:rsidR="00B27E61">
        <w:t xml:space="preserve"> - </w:t>
      </w:r>
      <w:r>
        <w:t>Select the best alternative from each column and subtract each value in that column from the best alternative.  So for "Dry" we would choose 30 as the best.  We would then subtract</w:t>
      </w:r>
      <w:r w:rsidR="00B27E61">
        <w:t xml:space="preserve"> each of </w:t>
      </w:r>
      <w:r>
        <w:t xml:space="preserve"> 20,22.5,30,20 from </w:t>
      </w:r>
      <w:r w:rsidR="00B27E61">
        <w:t>30 to create the first column in our regret table.</w:t>
      </w:r>
    </w:p>
    <w:tbl>
      <w:tblPr>
        <w:tblStyle w:val="TableGrid"/>
        <w:tblW w:w="0" w:type="auto"/>
        <w:tblLook w:val="04A0" w:firstRow="1" w:lastRow="0" w:firstColumn="1" w:lastColumn="0" w:noHBand="0" w:noVBand="1"/>
      </w:tblPr>
      <w:tblGrid>
        <w:gridCol w:w="1420"/>
        <w:gridCol w:w="1300"/>
        <w:gridCol w:w="1300"/>
        <w:gridCol w:w="1400"/>
      </w:tblGrid>
      <w:tr w:rsidR="00B27E61" w:rsidRPr="00B27E61" w:rsidTr="00B27E61">
        <w:trPr>
          <w:trHeight w:val="300"/>
        </w:trPr>
        <w:tc>
          <w:tcPr>
            <w:tcW w:w="1420" w:type="dxa"/>
            <w:noWrap/>
            <w:hideMark/>
          </w:tcPr>
          <w:p w:rsidR="00B27E61" w:rsidRPr="00B27E61" w:rsidRDefault="00B27E61">
            <w:r w:rsidRPr="00B27E61">
              <w:t>Regret Table</w:t>
            </w:r>
          </w:p>
        </w:tc>
        <w:tc>
          <w:tcPr>
            <w:tcW w:w="1300" w:type="dxa"/>
            <w:noWrap/>
            <w:hideMark/>
          </w:tcPr>
          <w:p w:rsidR="00B27E61" w:rsidRPr="00B27E61" w:rsidRDefault="00B27E61"/>
        </w:tc>
        <w:tc>
          <w:tcPr>
            <w:tcW w:w="1300" w:type="dxa"/>
            <w:noWrap/>
            <w:hideMark/>
          </w:tcPr>
          <w:p w:rsidR="00B27E61" w:rsidRPr="00B27E61" w:rsidRDefault="00B27E61"/>
        </w:tc>
        <w:tc>
          <w:tcPr>
            <w:tcW w:w="1400" w:type="dxa"/>
            <w:noWrap/>
            <w:hideMark/>
          </w:tcPr>
          <w:p w:rsidR="00B27E61" w:rsidRPr="00B27E61" w:rsidRDefault="00B27E61"/>
        </w:tc>
      </w:tr>
      <w:tr w:rsidR="00B27E61" w:rsidRPr="00B27E61" w:rsidTr="00B27E61">
        <w:trPr>
          <w:trHeight w:val="300"/>
        </w:trPr>
        <w:tc>
          <w:tcPr>
            <w:tcW w:w="1420" w:type="dxa"/>
            <w:noWrap/>
            <w:hideMark/>
          </w:tcPr>
          <w:p w:rsidR="00B27E61" w:rsidRPr="00B27E61" w:rsidRDefault="00B27E61">
            <w:r w:rsidRPr="00B27E61">
              <w:t> </w:t>
            </w:r>
          </w:p>
        </w:tc>
        <w:tc>
          <w:tcPr>
            <w:tcW w:w="1300" w:type="dxa"/>
            <w:noWrap/>
            <w:hideMark/>
          </w:tcPr>
          <w:p w:rsidR="00B27E61" w:rsidRPr="00B27E61" w:rsidRDefault="00B27E61">
            <w:r w:rsidRPr="00B27E61">
              <w:t>Dry</w:t>
            </w:r>
          </w:p>
        </w:tc>
        <w:tc>
          <w:tcPr>
            <w:tcW w:w="1300" w:type="dxa"/>
            <w:noWrap/>
            <w:hideMark/>
          </w:tcPr>
          <w:p w:rsidR="00B27E61" w:rsidRPr="00B27E61" w:rsidRDefault="00B27E61">
            <w:r w:rsidRPr="00B27E61">
              <w:t>Mod</w:t>
            </w:r>
          </w:p>
        </w:tc>
        <w:tc>
          <w:tcPr>
            <w:tcW w:w="1400" w:type="dxa"/>
            <w:noWrap/>
            <w:hideMark/>
          </w:tcPr>
          <w:p w:rsidR="00B27E61" w:rsidRPr="00B27E61" w:rsidRDefault="00B27E61">
            <w:r w:rsidRPr="00B27E61">
              <w:t>Damp</w:t>
            </w:r>
          </w:p>
        </w:tc>
      </w:tr>
      <w:tr w:rsidR="00B27E61" w:rsidRPr="00B27E61" w:rsidTr="00B27E61">
        <w:trPr>
          <w:trHeight w:val="300"/>
        </w:trPr>
        <w:tc>
          <w:tcPr>
            <w:tcW w:w="1420" w:type="dxa"/>
            <w:noWrap/>
            <w:hideMark/>
          </w:tcPr>
          <w:p w:rsidR="00B27E61" w:rsidRPr="00B27E61" w:rsidRDefault="00B27E61">
            <w:r w:rsidRPr="00B27E61">
              <w:t>Crop 1</w:t>
            </w:r>
          </w:p>
        </w:tc>
        <w:tc>
          <w:tcPr>
            <w:tcW w:w="1300" w:type="dxa"/>
            <w:noWrap/>
            <w:hideMark/>
          </w:tcPr>
          <w:p w:rsidR="00B27E61" w:rsidRPr="00B27E61" w:rsidRDefault="00B27E61">
            <w:r w:rsidRPr="00B27E61">
              <w:t>30-20=10</w:t>
            </w:r>
          </w:p>
        </w:tc>
        <w:tc>
          <w:tcPr>
            <w:tcW w:w="1300" w:type="dxa"/>
            <w:noWrap/>
            <w:hideMark/>
          </w:tcPr>
          <w:p w:rsidR="00B27E61" w:rsidRPr="00B27E61" w:rsidRDefault="00B27E61">
            <w:r w:rsidRPr="00B27E61">
              <w:t>35-35=0</w:t>
            </w:r>
          </w:p>
        </w:tc>
        <w:tc>
          <w:tcPr>
            <w:tcW w:w="1400" w:type="dxa"/>
            <w:noWrap/>
            <w:hideMark/>
          </w:tcPr>
          <w:p w:rsidR="00B27E61" w:rsidRPr="00B27E61" w:rsidRDefault="00B27E61">
            <w:r w:rsidRPr="00B27E61">
              <w:t>45-40=5</w:t>
            </w:r>
          </w:p>
        </w:tc>
      </w:tr>
      <w:tr w:rsidR="00B27E61" w:rsidRPr="00B27E61" w:rsidTr="00B27E61">
        <w:trPr>
          <w:trHeight w:val="300"/>
        </w:trPr>
        <w:tc>
          <w:tcPr>
            <w:tcW w:w="1420" w:type="dxa"/>
            <w:noWrap/>
            <w:hideMark/>
          </w:tcPr>
          <w:p w:rsidR="00B27E61" w:rsidRPr="00B27E61" w:rsidRDefault="00B27E61">
            <w:r w:rsidRPr="00B27E61">
              <w:t>Crop 2</w:t>
            </w:r>
          </w:p>
        </w:tc>
        <w:tc>
          <w:tcPr>
            <w:tcW w:w="1300" w:type="dxa"/>
            <w:noWrap/>
            <w:hideMark/>
          </w:tcPr>
          <w:p w:rsidR="00B27E61" w:rsidRPr="00B27E61" w:rsidRDefault="00B27E61">
            <w:r w:rsidRPr="00B27E61">
              <w:t>30-22.5=7.5</w:t>
            </w:r>
          </w:p>
        </w:tc>
        <w:tc>
          <w:tcPr>
            <w:tcW w:w="1300" w:type="dxa"/>
            <w:noWrap/>
            <w:hideMark/>
          </w:tcPr>
          <w:p w:rsidR="00B27E61" w:rsidRPr="00B27E61" w:rsidRDefault="00B27E61">
            <w:r w:rsidRPr="00B27E61">
              <w:t>35-30=5</w:t>
            </w:r>
          </w:p>
        </w:tc>
        <w:tc>
          <w:tcPr>
            <w:tcW w:w="1400" w:type="dxa"/>
            <w:noWrap/>
            <w:hideMark/>
          </w:tcPr>
          <w:p w:rsidR="00B27E61" w:rsidRPr="00B27E61" w:rsidRDefault="00B27E61">
            <w:r w:rsidRPr="00B27E61">
              <w:t>45-45=0</w:t>
            </w:r>
          </w:p>
        </w:tc>
      </w:tr>
      <w:tr w:rsidR="00B27E61" w:rsidRPr="00B27E61" w:rsidTr="00B27E61">
        <w:trPr>
          <w:trHeight w:val="300"/>
        </w:trPr>
        <w:tc>
          <w:tcPr>
            <w:tcW w:w="1420" w:type="dxa"/>
            <w:noWrap/>
            <w:hideMark/>
          </w:tcPr>
          <w:p w:rsidR="00B27E61" w:rsidRPr="00B27E61" w:rsidRDefault="00B27E61">
            <w:r w:rsidRPr="00B27E61">
              <w:t>Crop 3</w:t>
            </w:r>
          </w:p>
        </w:tc>
        <w:tc>
          <w:tcPr>
            <w:tcW w:w="1300" w:type="dxa"/>
            <w:noWrap/>
            <w:hideMark/>
          </w:tcPr>
          <w:p w:rsidR="00B27E61" w:rsidRPr="00B27E61" w:rsidRDefault="00B27E61">
            <w:r w:rsidRPr="00B27E61">
              <w:t>30-30=0</w:t>
            </w:r>
          </w:p>
        </w:tc>
        <w:tc>
          <w:tcPr>
            <w:tcW w:w="1300" w:type="dxa"/>
            <w:noWrap/>
            <w:hideMark/>
          </w:tcPr>
          <w:p w:rsidR="00B27E61" w:rsidRPr="00B27E61" w:rsidRDefault="00B27E61">
            <w:r w:rsidRPr="00B27E61">
              <w:t>35-25=10</w:t>
            </w:r>
          </w:p>
        </w:tc>
        <w:tc>
          <w:tcPr>
            <w:tcW w:w="1400" w:type="dxa"/>
            <w:noWrap/>
            <w:hideMark/>
          </w:tcPr>
          <w:p w:rsidR="00B27E61" w:rsidRPr="00B27E61" w:rsidRDefault="00B27E61">
            <w:r w:rsidRPr="00B27E61">
              <w:t>45-25=20</w:t>
            </w:r>
          </w:p>
        </w:tc>
      </w:tr>
      <w:tr w:rsidR="00B27E61" w:rsidRPr="00B27E61" w:rsidTr="00B27E61">
        <w:trPr>
          <w:trHeight w:val="300"/>
        </w:trPr>
        <w:tc>
          <w:tcPr>
            <w:tcW w:w="1420" w:type="dxa"/>
            <w:noWrap/>
            <w:hideMark/>
          </w:tcPr>
          <w:p w:rsidR="00B27E61" w:rsidRPr="00B27E61" w:rsidRDefault="00B27E61">
            <w:r w:rsidRPr="00B27E61">
              <w:t>Crop 4</w:t>
            </w:r>
          </w:p>
        </w:tc>
        <w:tc>
          <w:tcPr>
            <w:tcW w:w="1300" w:type="dxa"/>
            <w:noWrap/>
            <w:hideMark/>
          </w:tcPr>
          <w:p w:rsidR="00B27E61" w:rsidRPr="00B27E61" w:rsidRDefault="00B27E61">
            <w:r w:rsidRPr="00B27E61">
              <w:t>30-20=10</w:t>
            </w:r>
          </w:p>
        </w:tc>
        <w:tc>
          <w:tcPr>
            <w:tcW w:w="1300" w:type="dxa"/>
            <w:noWrap/>
            <w:hideMark/>
          </w:tcPr>
          <w:p w:rsidR="00B27E61" w:rsidRPr="00B27E61" w:rsidRDefault="00B27E61">
            <w:r w:rsidRPr="00B27E61">
              <w:t>35-20=15</w:t>
            </w:r>
          </w:p>
        </w:tc>
        <w:tc>
          <w:tcPr>
            <w:tcW w:w="1400" w:type="dxa"/>
            <w:noWrap/>
            <w:hideMark/>
          </w:tcPr>
          <w:p w:rsidR="00B27E61" w:rsidRPr="00B27E61" w:rsidRDefault="00B27E61">
            <w:r w:rsidRPr="00B27E61">
              <w:t>45-20=25</w:t>
            </w:r>
          </w:p>
        </w:tc>
      </w:tr>
      <w:tr w:rsidR="00B27E61" w:rsidRPr="00B27E61" w:rsidTr="00B27E61">
        <w:trPr>
          <w:trHeight w:val="300"/>
        </w:trPr>
        <w:tc>
          <w:tcPr>
            <w:tcW w:w="1420" w:type="dxa"/>
            <w:noWrap/>
            <w:hideMark/>
          </w:tcPr>
          <w:p w:rsidR="00B27E61" w:rsidRPr="00B27E61" w:rsidRDefault="00B27E61">
            <w:r w:rsidRPr="00B27E61">
              <w:t> </w:t>
            </w:r>
          </w:p>
        </w:tc>
        <w:tc>
          <w:tcPr>
            <w:tcW w:w="1300" w:type="dxa"/>
            <w:noWrap/>
            <w:hideMark/>
          </w:tcPr>
          <w:p w:rsidR="00B27E61" w:rsidRPr="00B27E61" w:rsidRDefault="00B27E61">
            <w:r w:rsidRPr="00B27E61">
              <w:t> </w:t>
            </w:r>
          </w:p>
        </w:tc>
        <w:tc>
          <w:tcPr>
            <w:tcW w:w="1300" w:type="dxa"/>
            <w:noWrap/>
            <w:hideMark/>
          </w:tcPr>
          <w:p w:rsidR="00B27E61" w:rsidRPr="00B27E61" w:rsidRDefault="00B27E61">
            <w:r w:rsidRPr="00B27E61">
              <w:t> </w:t>
            </w:r>
          </w:p>
        </w:tc>
        <w:tc>
          <w:tcPr>
            <w:tcW w:w="1400" w:type="dxa"/>
            <w:noWrap/>
            <w:hideMark/>
          </w:tcPr>
          <w:p w:rsidR="00B27E61" w:rsidRPr="00B27E61" w:rsidRDefault="00B27E61">
            <w:r w:rsidRPr="00B27E61">
              <w:t> </w:t>
            </w:r>
          </w:p>
        </w:tc>
      </w:tr>
      <w:tr w:rsidR="00B27E61" w:rsidRPr="00B27E61" w:rsidTr="00B27E61">
        <w:trPr>
          <w:trHeight w:val="300"/>
        </w:trPr>
        <w:tc>
          <w:tcPr>
            <w:tcW w:w="1420" w:type="dxa"/>
            <w:noWrap/>
            <w:hideMark/>
          </w:tcPr>
          <w:p w:rsidR="00B27E61" w:rsidRPr="00B27E61" w:rsidRDefault="00B27E61">
            <w:r w:rsidRPr="00B27E61">
              <w:t>Best Outcome</w:t>
            </w:r>
            <w:r w:rsidR="004829F5">
              <w:t xml:space="preserve"> (from part c)</w:t>
            </w:r>
          </w:p>
        </w:tc>
        <w:tc>
          <w:tcPr>
            <w:tcW w:w="1300" w:type="dxa"/>
            <w:noWrap/>
            <w:hideMark/>
          </w:tcPr>
          <w:p w:rsidR="00B27E61" w:rsidRPr="00B27E61" w:rsidRDefault="00B27E61" w:rsidP="00B27E61">
            <w:r w:rsidRPr="00B27E61">
              <w:t>30</w:t>
            </w:r>
          </w:p>
        </w:tc>
        <w:tc>
          <w:tcPr>
            <w:tcW w:w="1300" w:type="dxa"/>
            <w:noWrap/>
            <w:hideMark/>
          </w:tcPr>
          <w:p w:rsidR="00B27E61" w:rsidRPr="00B27E61" w:rsidRDefault="00B27E61" w:rsidP="00B27E61">
            <w:r w:rsidRPr="00B27E61">
              <w:t>35</w:t>
            </w:r>
          </w:p>
        </w:tc>
        <w:tc>
          <w:tcPr>
            <w:tcW w:w="1400" w:type="dxa"/>
            <w:noWrap/>
            <w:hideMark/>
          </w:tcPr>
          <w:p w:rsidR="00B27E61" w:rsidRPr="00B27E61" w:rsidRDefault="00B27E61" w:rsidP="00B27E61">
            <w:r w:rsidRPr="00B27E61">
              <w:t>45</w:t>
            </w:r>
          </w:p>
        </w:tc>
      </w:tr>
    </w:tbl>
    <w:p w:rsidR="00B27E61" w:rsidRDefault="00B27E61" w:rsidP="00D92B5B">
      <w:r>
        <w:t>Select the Minimum value of the maximum values from each row:  Dry=10, Mod=15, Damp=25</w:t>
      </w:r>
      <w:r>
        <w:br/>
        <w:t>The MINIMAX is thus "10".</w:t>
      </w:r>
    </w:p>
    <w:p w:rsidR="00526CBC" w:rsidRDefault="00F1566A" w:rsidP="00D92B5B">
      <w:r>
        <w:t>EQUALY LIKELY = 32.5</w:t>
      </w:r>
    </w:p>
    <w:p w:rsidR="00526CBC" w:rsidRDefault="00526CBC" w:rsidP="00D92B5B">
      <w:r>
        <w:t>CROP 1 Average = (20+35+40)/3 = 31.66</w:t>
      </w:r>
    </w:p>
    <w:p w:rsidR="00526CBC" w:rsidRPr="00D92B5B" w:rsidRDefault="00526CBC" w:rsidP="00526CBC">
      <w:r>
        <w:t>CROP 2 Average = (22.5+30+45)/3 = 32.5 * Equally Likely</w:t>
      </w:r>
    </w:p>
    <w:p w:rsidR="00526CBC" w:rsidRDefault="00526CBC" w:rsidP="00D92B5B">
      <w:r>
        <w:t>CROP 3 Average = (30+25+25)/3 = 26.66</w:t>
      </w:r>
    </w:p>
    <w:p w:rsidR="00526CBC" w:rsidRDefault="00526CBC" w:rsidP="00D92B5B">
      <w:r>
        <w:t>CROP 4 Average = (20+20+20)/3 = 20</w:t>
      </w:r>
    </w:p>
    <w:p w:rsidR="00526CBC" w:rsidRDefault="00F1566A" w:rsidP="00D92B5B">
      <w:r>
        <w:t>e) EV</w:t>
      </w:r>
      <w:r w:rsidR="00E46A4B">
        <w:t xml:space="preserve"> of </w:t>
      </w:r>
      <w:r>
        <w:t>PI = 30*0.3+35*0.5+45*0.2 - 31.5 = 4</w:t>
      </w:r>
    </w:p>
    <w:p w:rsidR="00E46A4B" w:rsidRDefault="00E46A4B" w:rsidP="00D92B5B">
      <w:r>
        <w:t>*Note that if we were asked the expected value with perfect information it would be: 30*0.3+35*0.5+45*0.2 = 35.5</w:t>
      </w:r>
    </w:p>
    <w:p w:rsidR="00526CBC" w:rsidRDefault="00F1566A" w:rsidP="00D92B5B">
      <w:r>
        <w:t>If Dry Choose Crop 3</w:t>
      </w:r>
      <w:r w:rsidR="00526CBC">
        <w:t xml:space="preserve"> with at 30</w:t>
      </w:r>
    </w:p>
    <w:p w:rsidR="00526CBC" w:rsidRDefault="00526CBC" w:rsidP="00D92B5B">
      <w:r>
        <w:lastRenderedPageBreak/>
        <w:t xml:space="preserve">if Moderate Choose Crop </w:t>
      </w:r>
      <w:r w:rsidR="00F1566A">
        <w:t>1 at 35</w:t>
      </w:r>
    </w:p>
    <w:p w:rsidR="00F1566A" w:rsidRDefault="00F1566A" w:rsidP="00D92B5B">
      <w:r>
        <w:t>if Damp Choose Crop 2 at 45</w:t>
      </w:r>
    </w:p>
    <w:p w:rsidR="00CA2184" w:rsidRDefault="00CA2184" w:rsidP="00D92B5B"/>
    <w:p w:rsidR="00CA2184" w:rsidRDefault="00CA2184" w:rsidP="00D92B5B">
      <w:r>
        <w:t>13)</w:t>
      </w:r>
    </w:p>
    <w:p w:rsidR="00CA2184" w:rsidRDefault="00CA2184" w:rsidP="00CA2184">
      <w:pPr>
        <w:rPr>
          <w:lang w:val="en-US"/>
        </w:rPr>
      </w:pPr>
      <w:r>
        <w:t xml:space="preserve">a) </w:t>
      </w:r>
    </w:p>
    <w:p w:rsidR="00CA2184" w:rsidRDefault="00007395" w:rsidP="00CA2184">
      <w:pPr>
        <w:rPr>
          <w:lang w:val="es-ES"/>
        </w:rPr>
      </w:pPr>
      <w:r>
        <w:rPr>
          <w:noProof/>
          <w:sz w:val="20"/>
          <w:lang w:val="en-US"/>
        </w:rPr>
        <mc:AlternateContent>
          <mc:Choice Requires="wps">
            <w:drawing>
              <wp:anchor distT="0" distB="0" distL="114300" distR="114300" simplePos="0" relativeHeight="251674624" behindDoc="0" locked="0" layoutInCell="1" allowOverlap="1">
                <wp:simplePos x="0" y="0"/>
                <wp:positionH relativeFrom="column">
                  <wp:posOffset>1333500</wp:posOffset>
                </wp:positionH>
                <wp:positionV relativeFrom="paragraph">
                  <wp:posOffset>159385</wp:posOffset>
                </wp:positionV>
                <wp:extent cx="561975" cy="895350"/>
                <wp:effectExtent l="12700" t="6985" r="34925" b="37465"/>
                <wp:wrapNone/>
                <wp:docPr id="20"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8953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2.55pt" to="149.25pt,83.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">
                <v:stroke endarrow="block"/>
              </v:line>
            </w:pict>
          </mc:Fallback>
        </mc:AlternateContent>
      </w:r>
      <w:r>
        <w:rPr>
          <w:noProof/>
          <w:sz w:val="20"/>
          <w:lang w:val="en-US"/>
        </w:rPr>
        <mc:AlternateContent>
          <mc:Choice Requires="wps">
            <w:drawing>
              <wp:anchor distT="0" distB="0" distL="114300" distR="114300" simplePos="0" relativeHeight="251673600" behindDoc="0" locked="0" layoutInCell="1" allowOverlap="1">
                <wp:simplePos x="0" y="0"/>
                <wp:positionH relativeFrom="column">
                  <wp:posOffset>2009775</wp:posOffset>
                </wp:positionH>
                <wp:positionV relativeFrom="paragraph">
                  <wp:posOffset>92710</wp:posOffset>
                </wp:positionV>
                <wp:extent cx="2762250" cy="495300"/>
                <wp:effectExtent l="15875" t="16510" r="28575" b="59690"/>
                <wp:wrapNone/>
                <wp:docPr id="19"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0" cy="495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25pt,7.3pt" to="375.75pt,46.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">
                <v:stroke endarrow="block"/>
              </v:line>
            </w:pict>
          </mc:Fallback>
        </mc:AlternateContent>
      </w:r>
      <w:r>
        <w:rPr>
          <w:noProof/>
          <w:sz w:val="20"/>
          <w:lang w:val="en-US"/>
        </w:rPr>
        <mc:AlternateContent>
          <mc:Choice Requires="wps">
            <w:drawing>
              <wp:anchor distT="0" distB="0" distL="114300" distR="114300" simplePos="0" relativeHeight="251672576" behindDoc="0" locked="0" layoutInCell="1" allowOverlap="1">
                <wp:simplePos x="0" y="0"/>
                <wp:positionH relativeFrom="column">
                  <wp:posOffset>1333500</wp:posOffset>
                </wp:positionH>
                <wp:positionV relativeFrom="paragraph">
                  <wp:posOffset>83185</wp:posOffset>
                </wp:positionV>
                <wp:extent cx="552450" cy="0"/>
                <wp:effectExtent l="12700" t="45085" r="19050" b="81915"/>
                <wp:wrapNone/>
                <wp:docPr id="18"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6.55pt" to="148.5pt,6.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">
                <v:stroke endarrow="block"/>
              </v:line>
            </w:pict>
          </mc:Fallback>
        </mc:AlternateContent>
      </w:r>
      <w:r>
        <w:rPr>
          <w:noProof/>
          <w:sz w:val="20"/>
          <w:lang w:val="en-US"/>
        </w:rPr>
        <mc:AlternateContent>
          <mc:Choice Requires="wps">
            <w:drawing>
              <wp:anchor distT="0" distB="0" distL="114300" distR="114300" simplePos="0" relativeHeight="251671552" behindDoc="0" locked="0" layoutInCell="1" allowOverlap="1">
                <wp:simplePos x="0" y="0"/>
                <wp:positionH relativeFrom="column">
                  <wp:posOffset>723900</wp:posOffset>
                </wp:positionH>
                <wp:positionV relativeFrom="paragraph">
                  <wp:posOffset>73660</wp:posOffset>
                </wp:positionV>
                <wp:extent cx="542925" cy="0"/>
                <wp:effectExtent l="12700" t="48260" r="28575" b="78740"/>
                <wp:wrapNone/>
                <wp:docPr id="17"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5.8pt" to="99.75pt,5.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">
                <v:stroke endarrow="block"/>
              </v:line>
            </w:pict>
          </mc:Fallback>
        </mc:AlternateContent>
      </w:r>
      <w:r>
        <w:rPr>
          <w:noProof/>
          <w:sz w:val="20"/>
          <w:lang w:val="en-US"/>
        </w:rPr>
        <mc:AlternateContent>
          <mc:Choice Requires="wps">
            <w:drawing>
              <wp:anchor distT="0" distB="0" distL="114300" distR="114300" simplePos="0" relativeHeight="251670528" behindDoc="0" locked="0" layoutInCell="1" allowOverlap="1">
                <wp:simplePos x="0" y="0"/>
                <wp:positionH relativeFrom="column">
                  <wp:posOffset>95250</wp:posOffset>
                </wp:positionH>
                <wp:positionV relativeFrom="paragraph">
                  <wp:posOffset>140335</wp:posOffset>
                </wp:positionV>
                <wp:extent cx="495300" cy="438150"/>
                <wp:effectExtent l="6350" t="13335" r="19050" b="31115"/>
                <wp:wrapNone/>
                <wp:docPr id="16"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530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1.05pt" to="46.5pt,45.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">
                <v:stroke endarrow="block"/>
              </v:line>
            </w:pict>
          </mc:Fallback>
        </mc:AlternateContent>
      </w:r>
      <w:r w:rsidR="00CA2184">
        <w:rPr>
          <w:lang w:val="es-ES"/>
        </w:rPr>
        <w:t xml:space="preserve">                    B                  E                  F</w:t>
      </w:r>
    </w:p>
    <w:p w:rsidR="00CA2184" w:rsidRDefault="00CA2184" w:rsidP="00CA2184">
      <w:pPr>
        <w:rPr>
          <w:lang w:val="es-ES"/>
        </w:rPr>
      </w:pPr>
    </w:p>
    <w:p w:rsidR="00CA2184" w:rsidRDefault="00007395" w:rsidP="00CA2184">
      <w:pPr>
        <w:rPr>
          <w:lang w:val="en-US"/>
        </w:rPr>
      </w:pPr>
      <w:r>
        <w:rPr>
          <w:noProof/>
          <w:sz w:val="20"/>
          <w:lang w:val="en-US"/>
        </w:rPr>
        <mc:AlternateContent>
          <mc:Choice Requires="wps">
            <w:drawing>
              <wp:anchor distT="0" distB="0" distL="114300" distR="114300" simplePos="0" relativeHeight="251669504" behindDoc="0" locked="0" layoutInCell="1" allowOverlap="1">
                <wp:simplePos x="0" y="0"/>
                <wp:positionH relativeFrom="column">
                  <wp:posOffset>3552825</wp:posOffset>
                </wp:positionH>
                <wp:positionV relativeFrom="paragraph">
                  <wp:posOffset>119380</wp:posOffset>
                </wp:positionV>
                <wp:extent cx="800100" cy="419100"/>
                <wp:effectExtent l="9525" t="17780" r="41275" b="20320"/>
                <wp:wrapNone/>
                <wp:docPr id="15"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419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75pt,9.4pt" to="342.75pt,42.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">
                <v:stroke endarrow="block"/>
              </v:line>
            </w:pict>
          </mc:Fallback>
        </mc:AlternateContent>
      </w:r>
      <w:r>
        <w:rPr>
          <w:noProof/>
          <w:sz w:val="20"/>
          <w:lang w:val="en-US"/>
        </w:rPr>
        <mc:AlternateContent>
          <mc:Choice Requires="wps">
            <w:drawing>
              <wp:anchor distT="0" distB="0" distL="114300" distR="114300" simplePos="0" relativeHeight="251668480" behindDoc="0" locked="0" layoutInCell="1" allowOverlap="1">
                <wp:simplePos x="0" y="0"/>
                <wp:positionH relativeFrom="column">
                  <wp:posOffset>2676525</wp:posOffset>
                </wp:positionH>
                <wp:positionV relativeFrom="paragraph">
                  <wp:posOffset>119380</wp:posOffset>
                </wp:positionV>
                <wp:extent cx="733425" cy="428625"/>
                <wp:effectExtent l="9525" t="17780" r="19050" b="23495"/>
                <wp:wrapNone/>
                <wp:docPr id="14"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4286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75pt,9.4pt" to="268.5pt,4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">
                <v:stroke endarrow="block"/>
              </v:line>
            </w:pict>
          </mc:Fallback>
        </mc:AlternateContent>
      </w:r>
      <w:r>
        <w:rPr>
          <w:noProof/>
          <w:sz w:val="20"/>
          <w:lang w:val="en-US"/>
        </w:rPr>
        <mc:AlternateContent>
          <mc:Choice Requires="wps">
            <w:drawing>
              <wp:anchor distT="0" distB="0" distL="114300" distR="114300" simplePos="0" relativeHeight="251667456" behindDoc="0" locked="0" layoutInCell="1" allowOverlap="1">
                <wp:simplePos x="0" y="0"/>
                <wp:positionH relativeFrom="column">
                  <wp:posOffset>4457700</wp:posOffset>
                </wp:positionH>
                <wp:positionV relativeFrom="paragraph">
                  <wp:posOffset>157480</wp:posOffset>
                </wp:positionV>
                <wp:extent cx="333375" cy="409575"/>
                <wp:effectExtent l="12700" t="17780" r="34925" b="29845"/>
                <wp:wrapNone/>
                <wp:docPr id="1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33375" cy="4095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12.4pt" to="377.25pt,44.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">
                <v:stroke endarrow="block"/>
              </v:line>
            </w:pict>
          </mc:Fallback>
        </mc:AlternateContent>
      </w:r>
      <w:r>
        <w:rPr>
          <w:noProof/>
          <w:sz w:val="20"/>
          <w:lang w:val="en-US"/>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157480</wp:posOffset>
                </wp:positionV>
                <wp:extent cx="476250" cy="390525"/>
                <wp:effectExtent l="12700" t="17780" r="19050" b="36195"/>
                <wp:wrapNone/>
                <wp:docPr id="1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390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46.5pt,4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">
                <v:stroke endarrow="block"/>
              </v:line>
            </w:pict>
          </mc:Fallback>
        </mc:AlternateContent>
      </w:r>
      <w:r w:rsidR="00CA2184">
        <w:rPr>
          <w:lang w:val="en-US"/>
        </w:rPr>
        <w:t>A                                                                                                           I                                  FINISH</w:t>
      </w:r>
    </w:p>
    <w:p w:rsidR="00CA2184" w:rsidRDefault="00CA2184" w:rsidP="00CA2184">
      <w:pPr>
        <w:rPr>
          <w:lang w:val="en-US"/>
        </w:rPr>
      </w:pPr>
    </w:p>
    <w:p w:rsidR="00CA2184" w:rsidRDefault="00CA2184" w:rsidP="00CA2184">
      <w:pPr>
        <w:rPr>
          <w:lang w:val="en-US"/>
        </w:rPr>
      </w:pPr>
      <w:r>
        <w:rPr>
          <w:lang w:val="en-US"/>
        </w:rPr>
        <w:tab/>
        <w:t xml:space="preserve">     </w:t>
      </w:r>
      <w:r w:rsidR="00007395">
        <w:rPr>
          <w:noProof/>
          <w:sz w:val="20"/>
          <w:lang w:val="en-US"/>
        </w:rPr>
        <mc:AlternateContent>
          <mc:Choice Requires="wps">
            <w:drawing>
              <wp:anchor distT="0" distB="0" distL="114300" distR="114300" simplePos="0" relativeHeight="251666432" behindDoc="0" locked="0" layoutInCell="1" allowOverlap="1">
                <wp:simplePos x="0" y="0"/>
                <wp:positionH relativeFrom="column">
                  <wp:posOffset>3857625</wp:posOffset>
                </wp:positionH>
                <wp:positionV relativeFrom="paragraph">
                  <wp:posOffset>88900</wp:posOffset>
                </wp:positionV>
                <wp:extent cx="523875" cy="0"/>
                <wp:effectExtent l="9525" t="50800" r="38100" b="76200"/>
                <wp:wrapNone/>
                <wp:docPr id="1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75pt,7pt" to="345pt,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">
                <v:stroke endarrow="block"/>
              </v:line>
            </w:pict>
          </mc:Fallback>
        </mc:AlternateContent>
      </w:r>
      <w:r w:rsidR="00007395">
        <w:rPr>
          <w:noProof/>
          <w:sz w:val="20"/>
          <w:lang w:val="en-US"/>
        </w:rPr>
        <mc:AlternateContent>
          <mc:Choice Requires="wps">
            <w:drawing>
              <wp:anchor distT="0" distB="0" distL="114300" distR="114300" simplePos="0" relativeHeight="251665408" behindDoc="0" locked="0" layoutInCell="1" allowOverlap="1">
                <wp:simplePos x="0" y="0"/>
                <wp:positionH relativeFrom="column">
                  <wp:posOffset>3219450</wp:posOffset>
                </wp:positionH>
                <wp:positionV relativeFrom="paragraph">
                  <wp:posOffset>98425</wp:posOffset>
                </wp:positionV>
                <wp:extent cx="533400" cy="0"/>
                <wp:effectExtent l="19050" t="47625" r="31750" b="79375"/>
                <wp:wrapNone/>
                <wp:docPr id="10"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7.75pt" to="295.5pt,7.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">
                <v:stroke endarrow="block"/>
              </v:line>
            </w:pict>
          </mc:Fallback>
        </mc:AlternateContent>
      </w:r>
      <w:r w:rsidR="00007395">
        <w:rPr>
          <w:noProof/>
          <w:sz w:val="20"/>
          <w:lang w:val="en-US"/>
        </w:rPr>
        <mc:AlternateContent>
          <mc:Choice Requires="wps">
            <w:drawing>
              <wp:anchor distT="0" distB="0" distL="114300" distR="114300" simplePos="0" relativeHeight="251664384" behindDoc="0" locked="0" layoutInCell="1" allowOverlap="1">
                <wp:simplePos x="0" y="0"/>
                <wp:positionH relativeFrom="column">
                  <wp:posOffset>2676525</wp:posOffset>
                </wp:positionH>
                <wp:positionV relativeFrom="paragraph">
                  <wp:posOffset>98425</wp:posOffset>
                </wp:positionV>
                <wp:extent cx="504825" cy="0"/>
                <wp:effectExtent l="9525" t="47625" r="19050" b="79375"/>
                <wp:wrapNone/>
                <wp:docPr id="9"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75pt,7.75pt" to="250.5pt,7.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">
                <v:stroke endarrow="block"/>
              </v:line>
            </w:pict>
          </mc:Fallback>
        </mc:AlternateContent>
      </w:r>
      <w:r w:rsidR="00007395">
        <w:rPr>
          <w:noProof/>
          <w:sz w:val="20"/>
          <w:lang w:val="en-US"/>
        </w:rPr>
        <mc:AlternateContent>
          <mc:Choice Requires="wps">
            <w:drawing>
              <wp:anchor distT="0" distB="0" distL="114300" distR="114300" simplePos="0" relativeHeight="251663360" behindDoc="0" locked="0" layoutInCell="1" allowOverlap="1">
                <wp:simplePos x="0" y="0"/>
                <wp:positionH relativeFrom="column">
                  <wp:posOffset>2000250</wp:posOffset>
                </wp:positionH>
                <wp:positionV relativeFrom="paragraph">
                  <wp:posOffset>88900</wp:posOffset>
                </wp:positionV>
                <wp:extent cx="533400" cy="0"/>
                <wp:effectExtent l="19050" t="50800" r="31750" b="76200"/>
                <wp:wrapNone/>
                <wp:docPr id="4"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7pt" to="199.5pt,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">
                <v:stroke endarrow="block"/>
              </v:line>
            </w:pict>
          </mc:Fallback>
        </mc:AlternateContent>
      </w:r>
      <w:r w:rsidR="00007395">
        <w:rPr>
          <w:noProof/>
          <w:sz w:val="20"/>
          <w:lang w:val="en-US"/>
        </w:rPr>
        <mc:AlternateContent>
          <mc:Choice Requires="wps">
            <w:drawing>
              <wp:anchor distT="0" distB="0" distL="114300" distR="114300" simplePos="0" relativeHeight="251662336" behindDoc="0" locked="0" layoutInCell="1" allowOverlap="1">
                <wp:simplePos x="0" y="0"/>
                <wp:positionH relativeFrom="column">
                  <wp:posOffset>1362075</wp:posOffset>
                </wp:positionH>
                <wp:positionV relativeFrom="paragraph">
                  <wp:posOffset>98425</wp:posOffset>
                </wp:positionV>
                <wp:extent cx="514350" cy="0"/>
                <wp:effectExtent l="15875" t="47625" r="28575" b="79375"/>
                <wp:wrapNone/>
                <wp:docPr id="3"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25pt,7.75pt" to="147.75pt,7.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">
                <v:stroke endarrow="block"/>
              </v:line>
            </w:pict>
          </mc:Fallback>
        </mc:AlternateContent>
      </w:r>
      <w:r w:rsidR="00007395">
        <w:rPr>
          <w:noProof/>
          <w:sz w:val="20"/>
          <w:lang w:val="en-US"/>
        </w:rPr>
        <mc:AlternateContent>
          <mc:Choice Requires="wps">
            <w:drawing>
              <wp:anchor distT="0" distB="0" distL="114300" distR="114300" simplePos="0" relativeHeight="251661312" behindDoc="0" locked="0" layoutInCell="1" allowOverlap="1">
                <wp:simplePos x="0" y="0"/>
                <wp:positionH relativeFrom="column">
                  <wp:posOffset>704850</wp:posOffset>
                </wp:positionH>
                <wp:positionV relativeFrom="paragraph">
                  <wp:posOffset>88900</wp:posOffset>
                </wp:positionV>
                <wp:extent cx="523875" cy="0"/>
                <wp:effectExtent l="19050" t="50800" r="41275" b="76200"/>
                <wp:wrapNone/>
                <wp:docPr id="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7pt" to="96.75pt,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">
                <v:stroke endarrow="block"/>
              </v:line>
            </w:pict>
          </mc:Fallback>
        </mc:AlternateContent>
      </w:r>
      <w:r>
        <w:rPr>
          <w:lang w:val="en-US"/>
        </w:rPr>
        <w:t>C                  D                 G                  H                  J                 K                  L</w:t>
      </w:r>
    </w:p>
    <w:p w:rsidR="00CA2184" w:rsidRDefault="00CA2184" w:rsidP="00CA2184">
      <w:pPr>
        <w:rPr>
          <w:lang w:val="en-US"/>
        </w:rPr>
      </w:pPr>
    </w:p>
    <w:p w:rsidR="00CA2184" w:rsidRDefault="00CA2184" w:rsidP="00CA2184">
      <w:pPr>
        <w:rPr>
          <w:lang w:val="en-US"/>
        </w:rPr>
      </w:pPr>
      <w:r>
        <w:rPr>
          <w:lang w:val="en-US"/>
        </w:rPr>
        <w:t xml:space="preserve">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8"/>
        <w:gridCol w:w="1350"/>
        <w:gridCol w:w="2160"/>
      </w:tblGrid>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Activity</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Mean time</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fr-CA"/>
              </w:rPr>
            </w:pPr>
            <w:r w:rsidRPr="00CA2184">
              <w:rPr>
                <w:rFonts w:ascii="Times New Roman" w:eastAsia="Times New Roman" w:hAnsi="Times New Roman" w:cs="Times New Roman"/>
                <w:sz w:val="24"/>
                <w:szCs w:val="20"/>
                <w:lang w:val="fr-CA"/>
              </w:rPr>
              <w:t>Standard deviation</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fr-CA"/>
              </w:rPr>
            </w:pPr>
            <w:r w:rsidRPr="00CA2184">
              <w:rPr>
                <w:rFonts w:ascii="Times New Roman" w:eastAsia="Times New Roman" w:hAnsi="Times New Roman" w:cs="Times New Roman"/>
                <w:sz w:val="24"/>
                <w:szCs w:val="20"/>
                <w:lang w:val="fr-CA"/>
              </w:rPr>
              <w:t>A</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fr-CA"/>
              </w:rPr>
            </w:pPr>
            <w:r w:rsidRPr="00CA2184">
              <w:rPr>
                <w:rFonts w:ascii="Times New Roman" w:eastAsia="Times New Roman" w:hAnsi="Times New Roman" w:cs="Times New Roman"/>
                <w:sz w:val="24"/>
                <w:szCs w:val="20"/>
                <w:lang w:val="fr-CA"/>
              </w:rPr>
              <w:t>30</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fr-CA"/>
              </w:rPr>
            </w:pPr>
            <w:r w:rsidRPr="00CA2184">
              <w:rPr>
                <w:rFonts w:ascii="Times New Roman" w:eastAsia="Times New Roman" w:hAnsi="Times New Roman" w:cs="Times New Roman"/>
                <w:sz w:val="24"/>
                <w:szCs w:val="20"/>
                <w:lang w:val="fr-CA"/>
              </w:rPr>
              <w:t>3.33</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B</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60</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10</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C</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65</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8.33</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D</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55</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11.67</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E</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30</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1.67</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F</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1</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0</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G</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30</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1.67</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H</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20</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3.33</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I</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30</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6.67</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J</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10</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.67</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K</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0</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L</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30</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6.67</w:t>
            </w:r>
          </w:p>
        </w:tc>
      </w:tr>
      <w:tr w:rsidR="00CA2184" w:rsidRPr="00CA2184" w:rsidTr="00CA2184">
        <w:tc>
          <w:tcPr>
            <w:tcW w:w="1098"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FINISH</w:t>
            </w:r>
          </w:p>
        </w:tc>
        <w:tc>
          <w:tcPr>
            <w:tcW w:w="135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0</w:t>
            </w:r>
          </w:p>
        </w:tc>
        <w:tc>
          <w:tcPr>
            <w:tcW w:w="2160"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0</w:t>
            </w:r>
          </w:p>
        </w:tc>
      </w:tr>
    </w:tbl>
    <w:p w:rsidR="00CA2184" w:rsidRDefault="00CA2184" w:rsidP="00CA2184">
      <w:pPr>
        <w:rPr>
          <w:lang w:val="en-US"/>
        </w:rPr>
      </w:pPr>
    </w:p>
    <w:p w:rsidR="00CA2184" w:rsidRDefault="00CA2184" w:rsidP="00CA2184">
      <w:pPr>
        <w:rPr>
          <w:lang w:val="en-US"/>
        </w:rPr>
      </w:pPr>
      <w:r>
        <w:rPr>
          <w:lang w:val="en-US"/>
        </w:rPr>
        <w:t xml:space="preserve">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476"/>
        <w:gridCol w:w="1476"/>
        <w:gridCol w:w="1476"/>
        <w:gridCol w:w="1476"/>
        <w:gridCol w:w="1476"/>
      </w:tblGrid>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Activity</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Early Start</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Early Finish</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Late Start</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Late Finish</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Slack</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A</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0</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B</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90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60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120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30</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C</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95</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95</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0</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D</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95</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150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95</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150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0</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E</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90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120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120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150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s-ES"/>
              </w:rPr>
            </w:pPr>
            <w:r w:rsidRPr="00CA2184">
              <w:rPr>
                <w:rFonts w:ascii="Times New Roman" w:eastAsia="Times New Roman" w:hAnsi="Times New Roman" w:cs="Times New Roman"/>
                <w:sz w:val="24"/>
                <w:szCs w:val="20"/>
                <w:lang w:val="es-ES"/>
              </w:rPr>
              <w:t>30</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lastRenderedPageBreak/>
              <w:t>F</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120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121</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259</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260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139</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G</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150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180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150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180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0</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H</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180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200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180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200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0</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I</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200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200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0</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J</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200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210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219</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229</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19</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K</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210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211</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229</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19</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L</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260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230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260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0</w:t>
            </w:r>
          </w:p>
        </w:tc>
      </w:tr>
      <w:tr w:rsidR="00CA2184" w:rsidRPr="00CA2184" w:rsidTr="00CA2184">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FINISH</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260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260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260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260</w:t>
            </w:r>
          </w:p>
        </w:tc>
        <w:tc>
          <w:tcPr>
            <w:tcW w:w="1476" w:type="dxa"/>
          </w:tcPr>
          <w:p w:rsidR="00CA2184" w:rsidRPr="00CA2184" w:rsidRDefault="00CA2184" w:rsidP="00CA2184">
            <w:pPr>
              <w:spacing w:after="0" w:line="240" w:lineRule="auto"/>
              <w:rPr>
                <w:rFonts w:ascii="Times New Roman" w:eastAsia="Times New Roman" w:hAnsi="Times New Roman" w:cs="Times New Roman"/>
                <w:sz w:val="24"/>
                <w:szCs w:val="20"/>
                <w:lang w:val="en-US"/>
              </w:rPr>
            </w:pPr>
            <w:r w:rsidRPr="00CA2184">
              <w:rPr>
                <w:rFonts w:ascii="Times New Roman" w:eastAsia="Times New Roman" w:hAnsi="Times New Roman" w:cs="Times New Roman"/>
                <w:sz w:val="24"/>
                <w:szCs w:val="20"/>
                <w:lang w:val="en-US"/>
              </w:rPr>
              <w:t>0</w:t>
            </w:r>
          </w:p>
        </w:tc>
      </w:tr>
    </w:tbl>
    <w:p w:rsidR="00CA2184" w:rsidRDefault="00CA2184" w:rsidP="00CA2184">
      <w:pPr>
        <w:rPr>
          <w:lang w:val="en-US"/>
        </w:rPr>
      </w:pPr>
    </w:p>
    <w:p w:rsidR="00CA2184" w:rsidRDefault="00CA2184" w:rsidP="00CA2184">
      <w:pPr>
        <w:rPr>
          <w:lang w:val="en-US"/>
        </w:rPr>
      </w:pPr>
      <w:r>
        <w:rPr>
          <w:lang w:val="en-US"/>
        </w:rPr>
        <w:t xml:space="preserve">d)  The Critical Path is </w:t>
      </w:r>
      <w:r>
        <w:rPr>
          <w:u w:val="single"/>
          <w:lang w:val="en-US"/>
        </w:rPr>
        <w:t>A-C-D-G-H-I-L-FINISH</w:t>
      </w:r>
      <w:r>
        <w:rPr>
          <w:lang w:val="en-US"/>
        </w:rPr>
        <w:t>.</w:t>
      </w:r>
    </w:p>
    <w:p w:rsidR="00CA2184" w:rsidRPr="00D84943" w:rsidRDefault="00CA2184" w:rsidP="00CA2184">
      <w:pPr>
        <w:rPr>
          <w:lang w:val="en-US"/>
        </w:rPr>
      </w:pPr>
      <w:r>
        <w:rPr>
          <w:lang w:val="en-US"/>
        </w:rPr>
        <w:t>e)  SD = root(3.33</w:t>
      </w:r>
      <w:r>
        <w:rPr>
          <w:vertAlign w:val="superscript"/>
          <w:lang w:val="en-US"/>
        </w:rPr>
        <w:t>2</w:t>
      </w:r>
      <w:r>
        <w:rPr>
          <w:lang w:val="en-US"/>
        </w:rPr>
        <w:t>+8.33</w:t>
      </w:r>
      <w:r>
        <w:rPr>
          <w:vertAlign w:val="superscript"/>
          <w:lang w:val="en-US"/>
        </w:rPr>
        <w:t>2</w:t>
      </w:r>
      <w:r>
        <w:rPr>
          <w:lang w:val="en-US"/>
        </w:rPr>
        <w:t>+11.67</w:t>
      </w:r>
      <w:r>
        <w:rPr>
          <w:vertAlign w:val="superscript"/>
          <w:lang w:val="en-US"/>
        </w:rPr>
        <w:t>2</w:t>
      </w:r>
      <w:r>
        <w:rPr>
          <w:lang w:val="en-US"/>
        </w:rPr>
        <w:t>+1.67</w:t>
      </w:r>
      <w:r>
        <w:rPr>
          <w:vertAlign w:val="superscript"/>
          <w:lang w:val="en-US"/>
        </w:rPr>
        <w:t>2</w:t>
      </w:r>
      <w:r>
        <w:rPr>
          <w:lang w:val="en-US"/>
        </w:rPr>
        <w:t>+3.33</w:t>
      </w:r>
      <w:r>
        <w:rPr>
          <w:vertAlign w:val="superscript"/>
          <w:lang w:val="en-US"/>
        </w:rPr>
        <w:t>2</w:t>
      </w:r>
      <w:r>
        <w:rPr>
          <w:lang w:val="en-US"/>
        </w:rPr>
        <w:t>+6.67</w:t>
      </w:r>
      <w:r>
        <w:rPr>
          <w:vertAlign w:val="superscript"/>
          <w:lang w:val="en-US"/>
        </w:rPr>
        <w:t>2</w:t>
      </w:r>
      <w:r>
        <w:rPr>
          <w:lang w:val="en-US"/>
        </w:rPr>
        <w:t>+6.67</w:t>
      </w:r>
      <w:r>
        <w:rPr>
          <w:vertAlign w:val="superscript"/>
          <w:lang w:val="en-US"/>
        </w:rPr>
        <w:t>2</w:t>
      </w:r>
      <w:r>
        <w:rPr>
          <w:lang w:val="en-US"/>
        </w:rPr>
        <w:t>) = 17.87</w:t>
      </w:r>
      <w:r w:rsidR="00D84943">
        <w:rPr>
          <w:lang w:val="en-US"/>
        </w:rPr>
        <w:br/>
      </w:r>
      <w:r>
        <w:rPr>
          <w:lang w:val="en-US"/>
        </w:rPr>
        <w:t>Expected Completion = 30+65+55+30+20+30+30 = 260 days</w:t>
      </w:r>
      <w:r w:rsidR="00D84943">
        <w:rPr>
          <w:lang w:val="en-US"/>
        </w:rPr>
        <w:br/>
      </w:r>
      <w:r w:rsidRPr="008164D5">
        <w:rPr>
          <w:lang w:val="en-US"/>
        </w:rPr>
        <w:t xml:space="preserve"> P</w:t>
      </w:r>
      <w:r w:rsidR="00D84943" w:rsidRPr="008164D5">
        <w:rPr>
          <w:lang w:val="en-US"/>
        </w:rPr>
        <w:t xml:space="preserve"> </w:t>
      </w:r>
      <w:r w:rsidRPr="008164D5">
        <w:rPr>
          <w:lang w:val="en-US"/>
        </w:rPr>
        <w:t xml:space="preserve">[z </w:t>
      </w:r>
      <w:r>
        <w:rPr>
          <w:lang w:val="en-US"/>
        </w:rPr>
        <w:sym w:font="Symbol" w:char="F0A3"/>
      </w:r>
      <w:r w:rsidRPr="008164D5">
        <w:rPr>
          <w:lang w:val="en-US"/>
        </w:rPr>
        <w:t xml:space="preserve"> (270-260)/17.87 = P</w:t>
      </w:r>
      <w:r w:rsidR="00D84943" w:rsidRPr="008164D5">
        <w:rPr>
          <w:lang w:val="en-US"/>
        </w:rPr>
        <w:t xml:space="preserve"> </w:t>
      </w:r>
      <w:r w:rsidRPr="008164D5">
        <w:rPr>
          <w:lang w:val="en-US"/>
        </w:rPr>
        <w:t xml:space="preserve">[z </w:t>
      </w:r>
      <w:r>
        <w:rPr>
          <w:lang w:val="en-US"/>
        </w:rPr>
        <w:sym w:font="Symbol" w:char="F0A3"/>
      </w:r>
      <w:r w:rsidRPr="008164D5">
        <w:rPr>
          <w:lang w:val="en-US"/>
        </w:rPr>
        <w:t xml:space="preserve"> .56] = .7123 </w:t>
      </w:r>
      <w:r>
        <w:rPr>
          <w:lang w:val="fr-CA"/>
        </w:rPr>
        <w:sym w:font="Symbol" w:char="F0BB"/>
      </w:r>
      <w:r w:rsidRPr="008164D5">
        <w:rPr>
          <w:lang w:val="en-US"/>
        </w:rPr>
        <w:t xml:space="preserve"> 71%.</w:t>
      </w:r>
    </w:p>
    <w:p w:rsidR="00D84943" w:rsidRPr="008164D5" w:rsidRDefault="00D84943" w:rsidP="00D84943">
      <w:pPr>
        <w:rPr>
          <w:lang w:val="en-US"/>
        </w:rPr>
      </w:pPr>
      <w:r w:rsidRPr="008164D5">
        <w:rPr>
          <w:lang w:val="en-US"/>
        </w:rPr>
        <w:t xml:space="preserve">f)   P [z </w:t>
      </w:r>
      <w:r>
        <w:rPr>
          <w:lang w:val="en-US"/>
        </w:rPr>
        <w:sym w:font="Symbol" w:char="F0A3"/>
      </w:r>
      <w:r w:rsidRPr="008164D5">
        <w:rPr>
          <w:lang w:val="en-US"/>
        </w:rPr>
        <w:t xml:space="preserve"> (240-260)/17.87 = P [z </w:t>
      </w:r>
      <w:r>
        <w:rPr>
          <w:lang w:val="en-US"/>
        </w:rPr>
        <w:sym w:font="Symbol" w:char="F0A3"/>
      </w:r>
      <w:r w:rsidRPr="008164D5">
        <w:rPr>
          <w:lang w:val="en-US"/>
        </w:rPr>
        <w:t xml:space="preserve"> -1.12] = .1314 </w:t>
      </w:r>
      <w:r>
        <w:rPr>
          <w:lang w:val="fr-CA"/>
        </w:rPr>
        <w:sym w:font="Symbol" w:char="F0BB"/>
      </w:r>
      <w:r w:rsidRPr="008164D5">
        <w:rPr>
          <w:lang w:val="en-US"/>
        </w:rPr>
        <w:t xml:space="preserve"> 13%.</w:t>
      </w:r>
    </w:p>
    <w:p w:rsidR="00CA2184" w:rsidRPr="0087724E" w:rsidRDefault="00D84943" w:rsidP="00CA2184">
      <w:r w:rsidRPr="008164D5">
        <w:rPr>
          <w:lang w:val="en-US"/>
        </w:rPr>
        <w:t xml:space="preserve">g) Crash "A" for 10 days as it is the cheapest activity on the critical path to crash.  Crash "D" for 1 day as it is the next cheapest.  </w:t>
      </w:r>
      <w:r w:rsidRPr="0087724E">
        <w:t>Total cost = 10*$1500 + 1*$1900 = $16900.</w:t>
      </w:r>
    </w:p>
    <w:p w:rsidR="00E46A4B" w:rsidRPr="0087724E" w:rsidRDefault="00E46A4B" w:rsidP="00CA2184"/>
    <w:p w:rsidR="00E46A4B" w:rsidRPr="0087724E" w:rsidRDefault="00E46A4B" w:rsidP="00CA2184"/>
    <w:p w:rsidR="00E46A4B" w:rsidRPr="0087724E" w:rsidRDefault="00E46A4B" w:rsidP="00CA2184">
      <w:pPr>
        <w:rPr>
          <w:b/>
        </w:rPr>
      </w:pPr>
      <w:r w:rsidRPr="0087724E">
        <w:rPr>
          <w:b/>
        </w:rPr>
        <w:t>EXTRA - Working with different types of probabilities.</w:t>
      </w:r>
    </w:p>
    <w:p w:rsidR="00E46A4B" w:rsidRPr="0087724E" w:rsidRDefault="004829F5" w:rsidP="00CA2184">
      <w:r w:rsidRPr="0087724E">
        <w:t>Here is an example of a probability table that you might need to fill out:</w:t>
      </w:r>
    </w:p>
    <w:tbl>
      <w:tblPr>
        <w:tblW w:w="9160" w:type="dxa"/>
        <w:tblInd w:w="98" w:type="dxa"/>
        <w:tblLook w:val="04A0" w:firstRow="1" w:lastRow="0" w:firstColumn="1" w:lastColumn="0" w:noHBand="0" w:noVBand="1"/>
      </w:tblPr>
      <w:tblGrid>
        <w:gridCol w:w="960"/>
        <w:gridCol w:w="2460"/>
        <w:gridCol w:w="1820"/>
        <w:gridCol w:w="1820"/>
        <w:gridCol w:w="2100"/>
      </w:tblGrid>
      <w:tr w:rsidR="004829F5" w:rsidRPr="004829F5" w:rsidTr="004829F5">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 </w:t>
            </w:r>
          </w:p>
        </w:tc>
        <w:tc>
          <w:tcPr>
            <w:tcW w:w="2460" w:type="dxa"/>
            <w:tcBorders>
              <w:top w:val="single" w:sz="4" w:space="0" w:color="auto"/>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Forcast</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 </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 </w:t>
            </w:r>
          </w:p>
        </w:tc>
      </w:tr>
      <w:tr w:rsidR="004829F5" w:rsidRPr="004829F5" w:rsidTr="00482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Actual</w:t>
            </w:r>
          </w:p>
        </w:tc>
        <w:tc>
          <w:tcPr>
            <w:tcW w:w="246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Conditional Probabilities</w:t>
            </w:r>
          </w:p>
        </w:tc>
        <w:tc>
          <w:tcPr>
            <w:tcW w:w="182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Prior Probabilities</w:t>
            </w:r>
          </w:p>
        </w:tc>
        <w:tc>
          <w:tcPr>
            <w:tcW w:w="182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Joint Probabilities</w:t>
            </w:r>
          </w:p>
        </w:tc>
        <w:tc>
          <w:tcPr>
            <w:tcW w:w="210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Revised Probabilities</w:t>
            </w:r>
          </w:p>
        </w:tc>
      </w:tr>
      <w:tr w:rsidR="004829F5" w:rsidRPr="004829F5" w:rsidTr="00482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Good</w:t>
            </w:r>
          </w:p>
        </w:tc>
        <w:tc>
          <w:tcPr>
            <w:tcW w:w="246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jc w:val="right"/>
              <w:rPr>
                <w:rFonts w:ascii="Calibri" w:eastAsia="Times New Roman" w:hAnsi="Calibri" w:cs="Calibri"/>
                <w:color w:val="000000"/>
                <w:lang w:eastAsia="en-CA"/>
              </w:rPr>
            </w:pPr>
            <w:r w:rsidRPr="004829F5">
              <w:rPr>
                <w:rFonts w:ascii="Calibri" w:eastAsia="Times New Roman" w:hAnsi="Calibri" w:cs="Calibri"/>
                <w:color w:val="000000"/>
                <w:lang w:eastAsia="en-CA"/>
              </w:rPr>
              <w:t>0.8</w:t>
            </w:r>
          </w:p>
        </w:tc>
        <w:tc>
          <w:tcPr>
            <w:tcW w:w="182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jc w:val="right"/>
              <w:rPr>
                <w:rFonts w:ascii="Calibri" w:eastAsia="Times New Roman" w:hAnsi="Calibri" w:cs="Calibri"/>
                <w:color w:val="000000"/>
                <w:lang w:eastAsia="en-CA"/>
              </w:rPr>
            </w:pPr>
            <w:r w:rsidRPr="004829F5">
              <w:rPr>
                <w:rFonts w:ascii="Calibri" w:eastAsia="Times New Roman" w:hAnsi="Calibri" w:cs="Calibri"/>
                <w:color w:val="000000"/>
                <w:lang w:eastAsia="en-CA"/>
              </w:rPr>
              <w:t>0.7</w:t>
            </w:r>
          </w:p>
        </w:tc>
        <w:tc>
          <w:tcPr>
            <w:tcW w:w="182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jc w:val="right"/>
              <w:rPr>
                <w:rFonts w:ascii="Calibri" w:eastAsia="Times New Roman" w:hAnsi="Calibri" w:cs="Calibri"/>
                <w:color w:val="000000"/>
                <w:lang w:eastAsia="en-CA"/>
              </w:rPr>
            </w:pPr>
            <w:r w:rsidRPr="004829F5">
              <w:rPr>
                <w:rFonts w:ascii="Calibri" w:eastAsia="Times New Roman" w:hAnsi="Calibri" w:cs="Calibri"/>
                <w:color w:val="000000"/>
                <w:lang w:eastAsia="en-CA"/>
              </w:rPr>
              <w:t>0.56</w:t>
            </w:r>
          </w:p>
        </w:tc>
        <w:tc>
          <w:tcPr>
            <w:tcW w:w="210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jc w:val="right"/>
              <w:rPr>
                <w:rFonts w:ascii="Calibri" w:eastAsia="Times New Roman" w:hAnsi="Calibri" w:cs="Calibri"/>
                <w:color w:val="000000"/>
                <w:lang w:eastAsia="en-CA"/>
              </w:rPr>
            </w:pPr>
            <w:r w:rsidRPr="004829F5">
              <w:rPr>
                <w:rFonts w:ascii="Calibri" w:eastAsia="Times New Roman" w:hAnsi="Calibri" w:cs="Calibri"/>
                <w:color w:val="000000"/>
                <w:lang w:eastAsia="en-CA"/>
              </w:rPr>
              <w:t>0.74</w:t>
            </w:r>
          </w:p>
        </w:tc>
      </w:tr>
      <w:tr w:rsidR="004829F5" w:rsidRPr="004829F5" w:rsidTr="00482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Bad</w:t>
            </w:r>
          </w:p>
        </w:tc>
        <w:tc>
          <w:tcPr>
            <w:tcW w:w="246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jc w:val="right"/>
              <w:rPr>
                <w:rFonts w:ascii="Calibri" w:eastAsia="Times New Roman" w:hAnsi="Calibri" w:cs="Calibri"/>
                <w:color w:val="000000"/>
                <w:lang w:eastAsia="en-CA"/>
              </w:rPr>
            </w:pPr>
            <w:r w:rsidRPr="004829F5">
              <w:rPr>
                <w:rFonts w:ascii="Calibri" w:eastAsia="Times New Roman" w:hAnsi="Calibri" w:cs="Calibri"/>
                <w:color w:val="000000"/>
                <w:lang w:eastAsia="en-CA"/>
              </w:rPr>
              <w:t>0.64</w:t>
            </w:r>
          </w:p>
        </w:tc>
        <w:tc>
          <w:tcPr>
            <w:tcW w:w="182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jc w:val="right"/>
              <w:rPr>
                <w:rFonts w:ascii="Calibri" w:eastAsia="Times New Roman" w:hAnsi="Calibri" w:cs="Calibri"/>
                <w:color w:val="000000"/>
                <w:lang w:eastAsia="en-CA"/>
              </w:rPr>
            </w:pPr>
            <w:r w:rsidRPr="004829F5">
              <w:rPr>
                <w:rFonts w:ascii="Calibri" w:eastAsia="Times New Roman" w:hAnsi="Calibri" w:cs="Calibri"/>
                <w:color w:val="000000"/>
                <w:lang w:eastAsia="en-CA"/>
              </w:rPr>
              <w:t>0.3</w:t>
            </w:r>
          </w:p>
        </w:tc>
        <w:tc>
          <w:tcPr>
            <w:tcW w:w="182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jc w:val="right"/>
              <w:rPr>
                <w:rFonts w:ascii="Calibri" w:eastAsia="Times New Roman" w:hAnsi="Calibri" w:cs="Calibri"/>
                <w:color w:val="000000"/>
                <w:lang w:eastAsia="en-CA"/>
              </w:rPr>
            </w:pPr>
            <w:r w:rsidRPr="004829F5">
              <w:rPr>
                <w:rFonts w:ascii="Calibri" w:eastAsia="Times New Roman" w:hAnsi="Calibri" w:cs="Calibri"/>
                <w:color w:val="000000"/>
                <w:lang w:eastAsia="en-CA"/>
              </w:rPr>
              <w:t>0.192</w:t>
            </w:r>
          </w:p>
        </w:tc>
        <w:tc>
          <w:tcPr>
            <w:tcW w:w="210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jc w:val="right"/>
              <w:rPr>
                <w:rFonts w:ascii="Calibri" w:eastAsia="Times New Roman" w:hAnsi="Calibri" w:cs="Calibri"/>
                <w:color w:val="000000"/>
                <w:lang w:eastAsia="en-CA"/>
              </w:rPr>
            </w:pPr>
            <w:r w:rsidRPr="004829F5">
              <w:rPr>
                <w:rFonts w:ascii="Calibri" w:eastAsia="Times New Roman" w:hAnsi="Calibri" w:cs="Calibri"/>
                <w:color w:val="000000"/>
                <w:lang w:eastAsia="en-CA"/>
              </w:rPr>
              <w:t>0.26</w:t>
            </w:r>
          </w:p>
        </w:tc>
      </w:tr>
      <w:tr w:rsidR="004829F5" w:rsidRPr="004829F5" w:rsidTr="004829F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Pr>
                <w:rFonts w:ascii="Calibri" w:eastAsia="Times New Roman" w:hAnsi="Calibri" w:cs="Calibri"/>
                <w:color w:val="000000"/>
                <w:lang w:eastAsia="en-CA"/>
              </w:rPr>
              <w:t>Total</w:t>
            </w:r>
            <w:r w:rsidRPr="004829F5">
              <w:rPr>
                <w:rFonts w:ascii="Calibri" w:eastAsia="Times New Roman" w:hAnsi="Calibri" w:cs="Calibri"/>
                <w:color w:val="000000"/>
                <w:lang w:eastAsia="en-CA"/>
              </w:rPr>
              <w:t> </w:t>
            </w:r>
          </w:p>
        </w:tc>
        <w:tc>
          <w:tcPr>
            <w:tcW w:w="246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 </w:t>
            </w:r>
          </w:p>
        </w:tc>
        <w:tc>
          <w:tcPr>
            <w:tcW w:w="182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 </w:t>
            </w:r>
          </w:p>
        </w:tc>
        <w:tc>
          <w:tcPr>
            <w:tcW w:w="182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rPr>
                <w:rFonts w:ascii="Calibri" w:eastAsia="Times New Roman" w:hAnsi="Calibri" w:cs="Calibri"/>
                <w:color w:val="000000"/>
                <w:lang w:eastAsia="en-CA"/>
              </w:rPr>
            </w:pPr>
            <w:r w:rsidRPr="004829F5">
              <w:rPr>
                <w:rFonts w:ascii="Calibri" w:eastAsia="Times New Roman" w:hAnsi="Calibri" w:cs="Calibri"/>
                <w:color w:val="000000"/>
                <w:lang w:eastAsia="en-CA"/>
              </w:rPr>
              <w:t> </w:t>
            </w:r>
          </w:p>
        </w:tc>
        <w:tc>
          <w:tcPr>
            <w:tcW w:w="2100" w:type="dxa"/>
            <w:tcBorders>
              <w:top w:val="nil"/>
              <w:left w:val="nil"/>
              <w:bottom w:val="single" w:sz="4" w:space="0" w:color="auto"/>
              <w:right w:val="single" w:sz="4" w:space="0" w:color="auto"/>
            </w:tcBorders>
            <w:shd w:val="clear" w:color="auto" w:fill="auto"/>
            <w:noWrap/>
            <w:vAlign w:val="bottom"/>
            <w:hideMark/>
          </w:tcPr>
          <w:p w:rsidR="004829F5" w:rsidRPr="004829F5" w:rsidRDefault="004829F5" w:rsidP="004829F5">
            <w:pPr>
              <w:spacing w:after="0" w:line="240" w:lineRule="auto"/>
              <w:jc w:val="right"/>
              <w:rPr>
                <w:rFonts w:ascii="Calibri" w:eastAsia="Times New Roman" w:hAnsi="Calibri" w:cs="Calibri"/>
                <w:color w:val="000000"/>
                <w:lang w:eastAsia="en-CA"/>
              </w:rPr>
            </w:pPr>
            <w:r w:rsidRPr="004829F5">
              <w:rPr>
                <w:rFonts w:ascii="Calibri" w:eastAsia="Times New Roman" w:hAnsi="Calibri" w:cs="Calibri"/>
                <w:color w:val="000000"/>
                <w:lang w:eastAsia="en-CA"/>
              </w:rPr>
              <w:t>1</w:t>
            </w:r>
          </w:p>
        </w:tc>
      </w:tr>
    </w:tbl>
    <w:p w:rsidR="004829F5" w:rsidRDefault="004829F5" w:rsidP="00CA2184">
      <w:pPr>
        <w:rPr>
          <w:lang w:val="fr-CA"/>
        </w:rPr>
      </w:pPr>
    </w:p>
    <w:p w:rsidR="004829F5" w:rsidRPr="0087724E" w:rsidRDefault="004829F5" w:rsidP="00CA2184">
      <w:r w:rsidRPr="0087724E">
        <w:t>Conditional Probabilities are the probability of an event "A" occuring given event "B" had occured.  P(A|B) = P(A and B)/P(B).  From the table above we would take (Joint/Prior) = Conditional</w:t>
      </w:r>
    </w:p>
    <w:p w:rsidR="004829F5" w:rsidRPr="0087724E" w:rsidRDefault="004829F5" w:rsidP="00CA2184">
      <w:r w:rsidRPr="0087724E">
        <w:t>0.56/0.7=0.8</w:t>
      </w:r>
      <w:r w:rsidRPr="0087724E">
        <w:tab/>
      </w:r>
      <w:r w:rsidRPr="0087724E">
        <w:tab/>
        <w:t>0.192/0.3=0.64</w:t>
      </w:r>
    </w:p>
    <w:p w:rsidR="004829F5" w:rsidRPr="0087724E" w:rsidRDefault="004829F5" w:rsidP="004829F5">
      <w:r w:rsidRPr="0087724E">
        <w:t>Prior Probabilities are the probability of a given event "B" occuring.  P(B) = P(A and B)/P(A|B).  From the table above we would take (Joint/Conditional) = Prior</w:t>
      </w:r>
    </w:p>
    <w:p w:rsidR="004829F5" w:rsidRPr="0087724E" w:rsidRDefault="004829F5" w:rsidP="004829F5">
      <w:r w:rsidRPr="0087724E">
        <w:t>0.56/0.8=0.7</w:t>
      </w:r>
      <w:r w:rsidRPr="0087724E">
        <w:tab/>
      </w:r>
      <w:r w:rsidRPr="0087724E">
        <w:tab/>
        <w:t>0.192/0.64</w:t>
      </w:r>
      <w:r w:rsidR="005242E4" w:rsidRPr="0087724E">
        <w:t>=0.3</w:t>
      </w:r>
    </w:p>
    <w:p w:rsidR="004829F5" w:rsidRPr="0087724E" w:rsidRDefault="004829F5" w:rsidP="004829F5">
      <w:r w:rsidRPr="0087724E">
        <w:lastRenderedPageBreak/>
        <w:t>Joint Probabilities are the probability of an event "A" and event "B" both occuring.  P(A and B) = P(A|B)*P(B).  From the table above we would take (Conditional*Prior) = Joint</w:t>
      </w:r>
    </w:p>
    <w:p w:rsidR="004829F5" w:rsidRPr="0087724E" w:rsidRDefault="005242E4" w:rsidP="004829F5">
      <w:r w:rsidRPr="0087724E">
        <w:t>0.8*0.7=0.56</w:t>
      </w:r>
      <w:r w:rsidRPr="0087724E">
        <w:tab/>
      </w:r>
      <w:r w:rsidRPr="0087724E">
        <w:tab/>
        <w:t>0.64*0.3=0.192</w:t>
      </w:r>
    </w:p>
    <w:p w:rsidR="005242E4" w:rsidRPr="0087724E" w:rsidRDefault="005242E4" w:rsidP="005242E4">
      <w:r w:rsidRPr="0087724E">
        <w:t>Revised Probabilities is simply a ratio of joint probabilities to one another.   (Bayes Theorum)</w:t>
      </w:r>
    </w:p>
    <w:p w:rsidR="004829F5" w:rsidRPr="0087724E" w:rsidRDefault="005242E4" w:rsidP="00CA2184">
      <w:r w:rsidRPr="0087724E">
        <w:t>Revised P (Good) = 0.56/(0.56+0.192) = 0.74</w:t>
      </w:r>
      <w:r w:rsidRPr="0087724E">
        <w:tab/>
        <w:t>Revised P (Good) = 0.192/(0.56+0.192) = 0.36</w:t>
      </w:r>
    </w:p>
    <w:p w:rsidR="005242E4" w:rsidRPr="0087724E" w:rsidRDefault="005242E4" w:rsidP="00CA2184">
      <w:r w:rsidRPr="0087724E">
        <w:t>Notice that these add up to 1.</w:t>
      </w:r>
    </w:p>
    <w:sectPr w:rsidR="005242E4" w:rsidRPr="0087724E" w:rsidSect="00FD336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1E6AC9"/>
    <w:multiLevelType w:val="singleLevel"/>
    <w:tmpl w:val="F508E71E"/>
    <w:lvl w:ilvl="0">
      <w:start w:val="4"/>
      <w:numFmt w:val="lowerLetter"/>
      <w:lvlText w:val="%1)"/>
      <w:lvlJc w:val="left"/>
      <w:pPr>
        <w:tabs>
          <w:tab w:val="num" w:pos="1440"/>
        </w:tabs>
        <w:ind w:left="144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165"/>
    <w:rsid w:val="00007395"/>
    <w:rsid w:val="00011874"/>
    <w:rsid w:val="00027E44"/>
    <w:rsid w:val="0007134C"/>
    <w:rsid w:val="00082D15"/>
    <w:rsid w:val="000971DF"/>
    <w:rsid w:val="00116EA2"/>
    <w:rsid w:val="001245F3"/>
    <w:rsid w:val="001A0C38"/>
    <w:rsid w:val="002515B1"/>
    <w:rsid w:val="002B4971"/>
    <w:rsid w:val="002D565A"/>
    <w:rsid w:val="00374D7F"/>
    <w:rsid w:val="003D0AB9"/>
    <w:rsid w:val="00472FFA"/>
    <w:rsid w:val="004829F5"/>
    <w:rsid w:val="004A6F35"/>
    <w:rsid w:val="005242E4"/>
    <w:rsid w:val="00526CBC"/>
    <w:rsid w:val="00551E69"/>
    <w:rsid w:val="00563E36"/>
    <w:rsid w:val="0057269D"/>
    <w:rsid w:val="00585F04"/>
    <w:rsid w:val="00590949"/>
    <w:rsid w:val="005B5F73"/>
    <w:rsid w:val="005C24B8"/>
    <w:rsid w:val="005F4147"/>
    <w:rsid w:val="00610224"/>
    <w:rsid w:val="006553E0"/>
    <w:rsid w:val="006A6D4F"/>
    <w:rsid w:val="006B6812"/>
    <w:rsid w:val="0075012E"/>
    <w:rsid w:val="0075340F"/>
    <w:rsid w:val="007572DC"/>
    <w:rsid w:val="007575B0"/>
    <w:rsid w:val="007B38EE"/>
    <w:rsid w:val="007D1052"/>
    <w:rsid w:val="007D7F59"/>
    <w:rsid w:val="008164D5"/>
    <w:rsid w:val="00817D6A"/>
    <w:rsid w:val="0087724E"/>
    <w:rsid w:val="00884BBE"/>
    <w:rsid w:val="008B4D43"/>
    <w:rsid w:val="0090246D"/>
    <w:rsid w:val="009315FC"/>
    <w:rsid w:val="00A278CB"/>
    <w:rsid w:val="00A3021D"/>
    <w:rsid w:val="00A8297B"/>
    <w:rsid w:val="00A8752D"/>
    <w:rsid w:val="00A94492"/>
    <w:rsid w:val="00B142BE"/>
    <w:rsid w:val="00B27E61"/>
    <w:rsid w:val="00B948D6"/>
    <w:rsid w:val="00BC73F6"/>
    <w:rsid w:val="00C10D21"/>
    <w:rsid w:val="00C2168D"/>
    <w:rsid w:val="00C4544C"/>
    <w:rsid w:val="00CA2184"/>
    <w:rsid w:val="00CB5C01"/>
    <w:rsid w:val="00CC5C70"/>
    <w:rsid w:val="00D34DB6"/>
    <w:rsid w:val="00D37A95"/>
    <w:rsid w:val="00D61803"/>
    <w:rsid w:val="00D84943"/>
    <w:rsid w:val="00D865BA"/>
    <w:rsid w:val="00D877ED"/>
    <w:rsid w:val="00D92B5B"/>
    <w:rsid w:val="00D94C90"/>
    <w:rsid w:val="00DC4314"/>
    <w:rsid w:val="00DD3EE3"/>
    <w:rsid w:val="00DF761A"/>
    <w:rsid w:val="00E35D20"/>
    <w:rsid w:val="00E46A4B"/>
    <w:rsid w:val="00E84683"/>
    <w:rsid w:val="00EC5646"/>
    <w:rsid w:val="00EE081C"/>
    <w:rsid w:val="00EE0F7A"/>
    <w:rsid w:val="00F07165"/>
    <w:rsid w:val="00F1566A"/>
    <w:rsid w:val="00F91BBA"/>
    <w:rsid w:val="00FB1616"/>
    <w:rsid w:val="00FB2935"/>
    <w:rsid w:val="00FD3364"/>
    <w:rsid w:val="00FF30B9"/>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64"/>
  </w:style>
  <w:style w:type="paragraph" w:styleId="Heading2">
    <w:name w:val="heading 2"/>
    <w:basedOn w:val="Normal"/>
    <w:next w:val="Normal"/>
    <w:link w:val="Heading2Char"/>
    <w:uiPriority w:val="9"/>
    <w:unhideWhenUsed/>
    <w:qFormat/>
    <w:rsid w:val="00D92B5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92B5B"/>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D92B5B"/>
    <w:rPr>
      <w:b/>
      <w:bCs/>
    </w:rPr>
  </w:style>
  <w:style w:type="paragraph" w:customStyle="1" w:styleId="Subproblem">
    <w:name w:val="Subproblem"/>
    <w:basedOn w:val="Normal"/>
    <w:rsid w:val="00D92B5B"/>
    <w:pPr>
      <w:keepLines/>
      <w:tabs>
        <w:tab w:val="left" w:pos="720"/>
        <w:tab w:val="left" w:pos="1620"/>
        <w:tab w:val="left" w:pos="2520"/>
      </w:tabs>
      <w:spacing w:after="120" w:line="240" w:lineRule="auto"/>
      <w:ind w:left="1080" w:hanging="1080"/>
    </w:pPr>
    <w:rPr>
      <w:rFonts w:ascii="Times New Roman" w:eastAsia="Times New Roman" w:hAnsi="Times New Roman" w:cs="Times New Roman"/>
      <w:noProof/>
      <w:sz w:val="24"/>
      <w:szCs w:val="20"/>
      <w:lang w:val="en-US" w:eastAsia="en-CA"/>
    </w:rPr>
  </w:style>
  <w:style w:type="paragraph" w:customStyle="1" w:styleId="Problem">
    <w:name w:val="Problem"/>
    <w:basedOn w:val="Normal"/>
    <w:rsid w:val="00D92B5B"/>
    <w:pPr>
      <w:keepLines/>
      <w:spacing w:after="120" w:line="240" w:lineRule="auto"/>
      <w:ind w:left="720" w:hanging="720"/>
    </w:pPr>
    <w:rPr>
      <w:rFonts w:ascii="Times New Roman" w:eastAsia="Times New Roman" w:hAnsi="Times New Roman" w:cs="Times New Roman"/>
      <w:noProof/>
      <w:sz w:val="24"/>
      <w:szCs w:val="20"/>
      <w:lang w:val="en-US" w:eastAsia="en-CA"/>
    </w:rPr>
  </w:style>
  <w:style w:type="paragraph" w:styleId="BalloonText">
    <w:name w:val="Balloon Text"/>
    <w:basedOn w:val="Normal"/>
    <w:link w:val="BalloonTextChar"/>
    <w:uiPriority w:val="99"/>
    <w:semiHidden/>
    <w:unhideWhenUsed/>
    <w:rsid w:val="00D92B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B5B"/>
    <w:rPr>
      <w:rFonts w:ascii="Tahoma" w:hAnsi="Tahoma" w:cs="Tahoma"/>
      <w:sz w:val="16"/>
      <w:szCs w:val="16"/>
    </w:rPr>
  </w:style>
  <w:style w:type="paragraph" w:customStyle="1" w:styleId="TableText">
    <w:name w:val="Table Text"/>
    <w:basedOn w:val="Problem"/>
    <w:rsid w:val="00FB1616"/>
    <w:pPr>
      <w:keepNext/>
      <w:spacing w:after="0"/>
      <w:ind w:left="0" w:firstLine="0"/>
      <w:jc w:val="center"/>
    </w:pPr>
  </w:style>
  <w:style w:type="table" w:styleId="TableGrid">
    <w:name w:val="Table Grid"/>
    <w:basedOn w:val="TableNormal"/>
    <w:uiPriority w:val="59"/>
    <w:rsid w:val="00B27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64"/>
  </w:style>
  <w:style w:type="paragraph" w:styleId="Heading2">
    <w:name w:val="heading 2"/>
    <w:basedOn w:val="Normal"/>
    <w:next w:val="Normal"/>
    <w:link w:val="Heading2Char"/>
    <w:uiPriority w:val="9"/>
    <w:unhideWhenUsed/>
    <w:qFormat/>
    <w:rsid w:val="00D92B5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92B5B"/>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D92B5B"/>
    <w:rPr>
      <w:b/>
      <w:bCs/>
    </w:rPr>
  </w:style>
  <w:style w:type="paragraph" w:customStyle="1" w:styleId="Subproblem">
    <w:name w:val="Subproblem"/>
    <w:basedOn w:val="Normal"/>
    <w:rsid w:val="00D92B5B"/>
    <w:pPr>
      <w:keepLines/>
      <w:tabs>
        <w:tab w:val="left" w:pos="720"/>
        <w:tab w:val="left" w:pos="1620"/>
        <w:tab w:val="left" w:pos="2520"/>
      </w:tabs>
      <w:spacing w:after="120" w:line="240" w:lineRule="auto"/>
      <w:ind w:left="1080" w:hanging="1080"/>
    </w:pPr>
    <w:rPr>
      <w:rFonts w:ascii="Times New Roman" w:eastAsia="Times New Roman" w:hAnsi="Times New Roman" w:cs="Times New Roman"/>
      <w:noProof/>
      <w:sz w:val="24"/>
      <w:szCs w:val="20"/>
      <w:lang w:val="en-US" w:eastAsia="en-CA"/>
    </w:rPr>
  </w:style>
  <w:style w:type="paragraph" w:customStyle="1" w:styleId="Problem">
    <w:name w:val="Problem"/>
    <w:basedOn w:val="Normal"/>
    <w:rsid w:val="00D92B5B"/>
    <w:pPr>
      <w:keepLines/>
      <w:spacing w:after="120" w:line="240" w:lineRule="auto"/>
      <w:ind w:left="720" w:hanging="720"/>
    </w:pPr>
    <w:rPr>
      <w:rFonts w:ascii="Times New Roman" w:eastAsia="Times New Roman" w:hAnsi="Times New Roman" w:cs="Times New Roman"/>
      <w:noProof/>
      <w:sz w:val="24"/>
      <w:szCs w:val="20"/>
      <w:lang w:val="en-US" w:eastAsia="en-CA"/>
    </w:rPr>
  </w:style>
  <w:style w:type="paragraph" w:styleId="BalloonText">
    <w:name w:val="Balloon Text"/>
    <w:basedOn w:val="Normal"/>
    <w:link w:val="BalloonTextChar"/>
    <w:uiPriority w:val="99"/>
    <w:semiHidden/>
    <w:unhideWhenUsed/>
    <w:rsid w:val="00D92B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B5B"/>
    <w:rPr>
      <w:rFonts w:ascii="Tahoma" w:hAnsi="Tahoma" w:cs="Tahoma"/>
      <w:sz w:val="16"/>
      <w:szCs w:val="16"/>
    </w:rPr>
  </w:style>
  <w:style w:type="paragraph" w:customStyle="1" w:styleId="TableText">
    <w:name w:val="Table Text"/>
    <w:basedOn w:val="Problem"/>
    <w:rsid w:val="00FB1616"/>
    <w:pPr>
      <w:keepNext/>
      <w:spacing w:after="0"/>
      <w:ind w:left="0" w:firstLine="0"/>
      <w:jc w:val="center"/>
    </w:pPr>
  </w:style>
  <w:style w:type="table" w:styleId="TableGrid">
    <w:name w:val="Table Grid"/>
    <w:basedOn w:val="TableNormal"/>
    <w:uiPriority w:val="59"/>
    <w:rsid w:val="00B27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96491">
      <w:bodyDiv w:val="1"/>
      <w:marLeft w:val="0"/>
      <w:marRight w:val="0"/>
      <w:marTop w:val="0"/>
      <w:marBottom w:val="0"/>
      <w:divBdr>
        <w:top w:val="none" w:sz="0" w:space="0" w:color="auto"/>
        <w:left w:val="none" w:sz="0" w:space="0" w:color="auto"/>
        <w:bottom w:val="none" w:sz="0" w:space="0" w:color="auto"/>
        <w:right w:val="none" w:sz="0" w:space="0" w:color="auto"/>
      </w:divBdr>
    </w:div>
    <w:div w:id="176312788">
      <w:bodyDiv w:val="1"/>
      <w:marLeft w:val="0"/>
      <w:marRight w:val="0"/>
      <w:marTop w:val="0"/>
      <w:marBottom w:val="0"/>
      <w:divBdr>
        <w:top w:val="none" w:sz="0" w:space="0" w:color="auto"/>
        <w:left w:val="none" w:sz="0" w:space="0" w:color="auto"/>
        <w:bottom w:val="none" w:sz="0" w:space="0" w:color="auto"/>
        <w:right w:val="none" w:sz="0" w:space="0" w:color="auto"/>
      </w:divBdr>
    </w:div>
    <w:div w:id="413206348">
      <w:bodyDiv w:val="1"/>
      <w:marLeft w:val="0"/>
      <w:marRight w:val="0"/>
      <w:marTop w:val="0"/>
      <w:marBottom w:val="0"/>
      <w:divBdr>
        <w:top w:val="none" w:sz="0" w:space="0" w:color="auto"/>
        <w:left w:val="none" w:sz="0" w:space="0" w:color="auto"/>
        <w:bottom w:val="none" w:sz="0" w:space="0" w:color="auto"/>
        <w:right w:val="none" w:sz="0" w:space="0" w:color="auto"/>
      </w:divBdr>
    </w:div>
    <w:div w:id="553663532">
      <w:bodyDiv w:val="1"/>
      <w:marLeft w:val="0"/>
      <w:marRight w:val="0"/>
      <w:marTop w:val="0"/>
      <w:marBottom w:val="0"/>
      <w:divBdr>
        <w:top w:val="none" w:sz="0" w:space="0" w:color="auto"/>
        <w:left w:val="none" w:sz="0" w:space="0" w:color="auto"/>
        <w:bottom w:val="none" w:sz="0" w:space="0" w:color="auto"/>
        <w:right w:val="none" w:sz="0" w:space="0" w:color="auto"/>
      </w:divBdr>
    </w:div>
    <w:div w:id="844781578">
      <w:bodyDiv w:val="1"/>
      <w:marLeft w:val="0"/>
      <w:marRight w:val="0"/>
      <w:marTop w:val="0"/>
      <w:marBottom w:val="0"/>
      <w:divBdr>
        <w:top w:val="none" w:sz="0" w:space="0" w:color="auto"/>
        <w:left w:val="none" w:sz="0" w:space="0" w:color="auto"/>
        <w:bottom w:val="none" w:sz="0" w:space="0" w:color="auto"/>
        <w:right w:val="none" w:sz="0" w:space="0" w:color="auto"/>
      </w:divBdr>
    </w:div>
    <w:div w:id="895631197">
      <w:bodyDiv w:val="1"/>
      <w:marLeft w:val="0"/>
      <w:marRight w:val="0"/>
      <w:marTop w:val="0"/>
      <w:marBottom w:val="0"/>
      <w:divBdr>
        <w:top w:val="none" w:sz="0" w:space="0" w:color="auto"/>
        <w:left w:val="none" w:sz="0" w:space="0" w:color="auto"/>
        <w:bottom w:val="none" w:sz="0" w:space="0" w:color="auto"/>
        <w:right w:val="none" w:sz="0" w:space="0" w:color="auto"/>
      </w:divBdr>
    </w:div>
    <w:div w:id="919368885">
      <w:bodyDiv w:val="1"/>
      <w:marLeft w:val="0"/>
      <w:marRight w:val="0"/>
      <w:marTop w:val="0"/>
      <w:marBottom w:val="0"/>
      <w:divBdr>
        <w:top w:val="none" w:sz="0" w:space="0" w:color="auto"/>
        <w:left w:val="none" w:sz="0" w:space="0" w:color="auto"/>
        <w:bottom w:val="none" w:sz="0" w:space="0" w:color="auto"/>
        <w:right w:val="none" w:sz="0" w:space="0" w:color="auto"/>
      </w:divBdr>
    </w:div>
    <w:div w:id="1456171522">
      <w:bodyDiv w:val="1"/>
      <w:marLeft w:val="0"/>
      <w:marRight w:val="0"/>
      <w:marTop w:val="0"/>
      <w:marBottom w:val="0"/>
      <w:divBdr>
        <w:top w:val="none" w:sz="0" w:space="0" w:color="auto"/>
        <w:left w:val="none" w:sz="0" w:space="0" w:color="auto"/>
        <w:bottom w:val="none" w:sz="0" w:space="0" w:color="auto"/>
        <w:right w:val="none" w:sz="0" w:space="0" w:color="auto"/>
      </w:divBdr>
    </w:div>
    <w:div w:id="1718814005">
      <w:bodyDiv w:val="1"/>
      <w:marLeft w:val="0"/>
      <w:marRight w:val="0"/>
      <w:marTop w:val="0"/>
      <w:marBottom w:val="0"/>
      <w:divBdr>
        <w:top w:val="none" w:sz="0" w:space="0" w:color="auto"/>
        <w:left w:val="none" w:sz="0" w:space="0" w:color="auto"/>
        <w:bottom w:val="none" w:sz="0" w:space="0" w:color="auto"/>
        <w:right w:val="none" w:sz="0" w:space="0" w:color="auto"/>
      </w:divBdr>
    </w:div>
    <w:div w:id="171993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wmf"/><Relationship Id="rId12" Type="http://schemas.openxmlformats.org/officeDocument/2006/relationships/image" Target="media/image6.wmf"/><Relationship Id="rId13" Type="http://schemas.openxmlformats.org/officeDocument/2006/relationships/image" Target="media/image7.wmf"/><Relationship Id="rId14" Type="http://schemas.openxmlformats.org/officeDocument/2006/relationships/image" Target="media/image8.wmf"/><Relationship Id="rId15" Type="http://schemas.openxmlformats.org/officeDocument/2006/relationships/image" Target="media/image9.wmf"/><Relationship Id="rId16" Type="http://schemas.openxmlformats.org/officeDocument/2006/relationships/image" Target="media/image10.wmf"/><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wmf"/><Relationship Id="rId8" Type="http://schemas.openxmlformats.org/officeDocument/2006/relationships/image" Target="media/image2.wmf"/><Relationship Id="rId9" Type="http://schemas.openxmlformats.org/officeDocument/2006/relationships/image" Target="media/image3.wmf"/><Relationship Id="rId10"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97E6D-A313-4446-96CB-978612E9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2063</Words>
  <Characters>11765</Characters>
  <Application>Microsoft Macintosh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Project-OS.org</Company>
  <LinksUpToDate>false</LinksUpToDate>
  <CharactersWithSpaces>13801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Salim Moradipour</cp:lastModifiedBy>
  <cp:revision>2</cp:revision>
  <dcterms:created xsi:type="dcterms:W3CDTF">2011-12-19T01:31:00Z</dcterms:created>
  <dcterms:modified xsi:type="dcterms:W3CDTF">2011-12-19T01:31:00Z</dcterms:modified>
</cp:coreProperties>
</file>