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6C196" w14:textId="77777777" w:rsidR="00FF1A32" w:rsidRPr="00FF1A32" w:rsidRDefault="00FF1A32" w:rsidP="00FF1A32">
      <w:pPr>
        <w:rPr>
          <w:b/>
          <w:u w:val="single"/>
        </w:rPr>
      </w:pPr>
      <w:r>
        <w:rPr>
          <w:b/>
          <w:u w:val="single"/>
        </w:rPr>
        <w:t>Chapter 1: The Purpose and Use of Financial Statements</w:t>
      </w:r>
    </w:p>
    <w:p w14:paraId="21ED7D66" w14:textId="77777777" w:rsidR="00FF1A32" w:rsidRDefault="00FF1A32" w:rsidP="00FF1A32">
      <w:pPr>
        <w:pStyle w:val="NoteLevel1"/>
        <w:rPr>
          <w:b/>
          <w:u w:val="single"/>
        </w:rPr>
      </w:pPr>
    </w:p>
    <w:p w14:paraId="2EF066BB" w14:textId="77777777" w:rsidR="00FF1A32" w:rsidRPr="00FF1A32" w:rsidRDefault="00FF1A32" w:rsidP="00FF1A32">
      <w:pPr>
        <w:pStyle w:val="NoteLevel1"/>
        <w:rPr>
          <w:rFonts w:asciiTheme="minorHAnsi" w:hAnsiTheme="minorHAnsi"/>
          <w:b/>
          <w:u w:val="single"/>
        </w:rPr>
      </w:pPr>
      <w:r w:rsidRPr="00FF1A32">
        <w:rPr>
          <w:rFonts w:asciiTheme="minorHAnsi" w:hAnsiTheme="minorHAnsi"/>
          <w:b/>
          <w:u w:val="single"/>
        </w:rPr>
        <w:t>Internal and external users</w:t>
      </w:r>
    </w:p>
    <w:p w14:paraId="57A1E202" w14:textId="77777777" w:rsidR="00FF1A32" w:rsidRPr="00FF1A32" w:rsidRDefault="00FF1A32" w:rsidP="00FF1A32">
      <w:pPr>
        <w:pStyle w:val="NoteLevel1"/>
        <w:rPr>
          <w:rFonts w:asciiTheme="minorHAnsi" w:hAnsiTheme="minorHAnsi"/>
          <w:b/>
        </w:rPr>
      </w:pPr>
      <w:r w:rsidRPr="00FF1A32">
        <w:rPr>
          <w:rFonts w:asciiTheme="minorHAnsi" w:hAnsiTheme="minorHAnsi"/>
          <w:b/>
        </w:rPr>
        <w:t>Internal:</w:t>
      </w:r>
    </w:p>
    <w:p w14:paraId="78684AE7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Users within the company; Accounting information helps make decisions:</w:t>
      </w:r>
    </w:p>
    <w:p w14:paraId="540E7A80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Whether to purchase new equipment</w:t>
      </w:r>
    </w:p>
    <w:p w14:paraId="4A7E60A2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Whether to hire new employees</w:t>
      </w:r>
    </w:p>
    <w:p w14:paraId="6D4E0269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Determine sale prices</w:t>
      </w:r>
    </w:p>
    <w:p w14:paraId="64BF74FF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  <w:b/>
        </w:rPr>
        <w:t>External:</w:t>
      </w:r>
    </w:p>
    <w:p w14:paraId="1FF84869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Users outside the company; Accounting information helps make decisions:</w:t>
      </w:r>
    </w:p>
    <w:p w14:paraId="12FE9B98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Is the company earning enough to give me proper return on investment</w:t>
      </w:r>
    </w:p>
    <w:p w14:paraId="4CA3D994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Will the company be able to pay its debts as debts come due</w:t>
      </w:r>
    </w:p>
    <w:p w14:paraId="44DEE7EB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</w:p>
    <w:p w14:paraId="36740474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  <w:b/>
          <w:u w:val="single"/>
        </w:rPr>
        <w:t>Forms of Business</w:t>
      </w:r>
    </w:p>
    <w:p w14:paraId="1BDBA711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Proprietorship: Owned by one person</w:t>
      </w:r>
    </w:p>
    <w:p w14:paraId="54A4F13F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Partnership: Two or more owners (ASPE)</w:t>
      </w:r>
    </w:p>
    <w:p w14:paraId="56C7CEF5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Corporation: A legal entity owned by shareholders</w:t>
      </w:r>
      <w:r>
        <w:rPr>
          <w:rFonts w:asciiTheme="minorHAnsi" w:hAnsiTheme="minorHAnsi"/>
        </w:rPr>
        <w:t xml:space="preserve"> </w:t>
      </w:r>
      <w:r w:rsidRPr="00FF1A32">
        <w:rPr>
          <w:rFonts w:asciiTheme="minorHAnsi" w:hAnsiTheme="minorHAnsi"/>
        </w:rPr>
        <w:t>(ASPE)</w:t>
      </w:r>
    </w:p>
    <w:p w14:paraId="4A5B7B5F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Public: List shares on public stock exchanges (IFRS)</w:t>
      </w:r>
    </w:p>
    <w:p w14:paraId="3298DAB5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Private: Does not list shares on stock exchanges (ASPE)</w:t>
      </w:r>
    </w:p>
    <w:p w14:paraId="2D0B1A83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</w:p>
    <w:p w14:paraId="1E04D561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  <w:b/>
          <w:u w:val="single"/>
        </w:rPr>
        <w:t>Types of Business Activities</w:t>
      </w:r>
    </w:p>
    <w:p w14:paraId="3A7AB026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  <w:b/>
        </w:rPr>
        <w:t xml:space="preserve">Financing Activities: </w:t>
      </w:r>
      <w:r w:rsidRPr="00FF1A32">
        <w:rPr>
          <w:rFonts w:asciiTheme="minorHAnsi" w:hAnsiTheme="minorHAnsi"/>
        </w:rPr>
        <w:t>Obtaining and repaying funds to finance operations</w:t>
      </w:r>
    </w:p>
    <w:p w14:paraId="0FC46757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2 Primary sources are:</w:t>
      </w:r>
    </w:p>
    <w:p w14:paraId="7CBD3DA8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Debt: Borrowing money from lenders and creditors which creates liability</w:t>
      </w:r>
    </w:p>
    <w:p w14:paraId="02F35A0F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- Equity: Issuing (selling) corporation’s ownership interests to shareholders</w:t>
      </w:r>
    </w:p>
    <w:p w14:paraId="4CD2A706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  <w:b/>
        </w:rPr>
        <w:t>Investing Activities:</w:t>
      </w:r>
      <w:r w:rsidRPr="00FF1A32">
        <w:rPr>
          <w:rFonts w:asciiTheme="minorHAnsi" w:hAnsiTheme="minorHAnsi"/>
        </w:rPr>
        <w:t xml:space="preserve"> Obtaining resources or assets needed to operate</w:t>
      </w:r>
    </w:p>
    <w:p w14:paraId="485E6627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 xml:space="preserve">Examples: </w:t>
      </w:r>
    </w:p>
    <w:p w14:paraId="6881AFE5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</w:rPr>
        <w:t>Purchase or sale of long-term investments or long-lived assets</w:t>
      </w:r>
    </w:p>
    <w:p w14:paraId="5245DA34" w14:textId="77777777" w:rsidR="00FF1A32" w:rsidRPr="00FF1A32" w:rsidRDefault="00FF1A32" w:rsidP="00FF1A32">
      <w:pPr>
        <w:pStyle w:val="NoteLevel1"/>
        <w:rPr>
          <w:rFonts w:asciiTheme="minorHAnsi" w:hAnsiTheme="minorHAnsi"/>
        </w:rPr>
      </w:pPr>
      <w:r w:rsidRPr="00FF1A32">
        <w:rPr>
          <w:rFonts w:asciiTheme="minorHAnsi" w:hAnsiTheme="minorHAnsi"/>
          <w:b/>
        </w:rPr>
        <w:t xml:space="preserve">Operating Activities: </w:t>
      </w:r>
      <w:r w:rsidRPr="00FF1A32">
        <w:rPr>
          <w:rFonts w:asciiTheme="minorHAnsi" w:hAnsiTheme="minorHAnsi"/>
        </w:rPr>
        <w:t>Main day-to-day activities of the business</w:t>
      </w:r>
    </w:p>
    <w:p w14:paraId="5CD0D9F3" w14:textId="77777777" w:rsidR="00E8103F" w:rsidRDefault="00E8103F"/>
    <w:p w14:paraId="5346300B" w14:textId="77777777" w:rsidR="00FF1A32" w:rsidRDefault="00126ED8">
      <w:pPr>
        <w:rPr>
          <w:b/>
          <w:u w:val="single"/>
        </w:rPr>
      </w:pPr>
      <w:r>
        <w:rPr>
          <w:b/>
          <w:u w:val="single"/>
        </w:rPr>
        <w:t>Types of Financial Statements</w:t>
      </w:r>
    </w:p>
    <w:p w14:paraId="46ADFDFF" w14:textId="77777777" w:rsidR="00126ED8" w:rsidRPr="00022968" w:rsidRDefault="00126ED8" w:rsidP="00022968">
      <w:pPr>
        <w:rPr>
          <w:b/>
          <w:i/>
        </w:rPr>
      </w:pPr>
      <w:r>
        <w:rPr>
          <w:b/>
        </w:rPr>
        <w:t xml:space="preserve">Income Statement: </w:t>
      </w:r>
      <w:r>
        <w:t>Reports revenues and expenses to show company success in a period of time</w:t>
      </w:r>
      <w:r w:rsidR="009B24D3">
        <w:br/>
      </w:r>
      <w:r w:rsidR="009B24D3" w:rsidRPr="00022968">
        <w:rPr>
          <w:b/>
          <w:i/>
        </w:rPr>
        <w:t xml:space="preserve">Revenues – Expenses = Profits (Loss) </w:t>
      </w:r>
    </w:p>
    <w:p w14:paraId="1BF5FDF9" w14:textId="77777777" w:rsidR="00022968" w:rsidRPr="00022968" w:rsidRDefault="00022968" w:rsidP="00022968">
      <w:pPr>
        <w:rPr>
          <w:b/>
        </w:rPr>
      </w:pPr>
    </w:p>
    <w:p w14:paraId="471D073C" w14:textId="77777777" w:rsidR="00126ED8" w:rsidRDefault="0015139E">
      <w:r>
        <w:rPr>
          <w:b/>
        </w:rPr>
        <w:t>Statement of C</w:t>
      </w:r>
      <w:r w:rsidR="00126ED8">
        <w:rPr>
          <w:b/>
        </w:rPr>
        <w:t xml:space="preserve">hanges in Equity: </w:t>
      </w:r>
      <w:r w:rsidR="00126ED8">
        <w:t>Shows the changes in each component of shareholders equity, as well as total equity, during a period of time</w:t>
      </w:r>
    </w:p>
    <w:p w14:paraId="3FAB511A" w14:textId="77777777" w:rsidR="009B24D3" w:rsidRPr="00022968" w:rsidRDefault="00022968">
      <w:pPr>
        <w:rPr>
          <w:b/>
          <w:i/>
        </w:rPr>
      </w:pPr>
      <w:r w:rsidRPr="00022968">
        <w:rPr>
          <w:b/>
          <w:i/>
        </w:rPr>
        <w:t>Initial Common Shares + CS sold – CS repurchased = End CS</w:t>
      </w:r>
    </w:p>
    <w:p w14:paraId="2A533727" w14:textId="77777777" w:rsidR="00022968" w:rsidRPr="00022968" w:rsidRDefault="00022968">
      <w:pPr>
        <w:rPr>
          <w:b/>
          <w:i/>
        </w:rPr>
      </w:pPr>
      <w:r w:rsidRPr="00022968">
        <w:rPr>
          <w:b/>
          <w:i/>
        </w:rPr>
        <w:t>Initial Retained Earnings + Profits – Dividends = End Retained Earnings</w:t>
      </w:r>
    </w:p>
    <w:p w14:paraId="55778B70" w14:textId="77777777" w:rsidR="00022968" w:rsidRDefault="00022968"/>
    <w:p w14:paraId="662D3156" w14:textId="77777777" w:rsidR="00126ED8" w:rsidRDefault="00126ED8">
      <w:r>
        <w:rPr>
          <w:b/>
        </w:rPr>
        <w:t xml:space="preserve">Statement of Financial Position: </w:t>
      </w:r>
      <w:r>
        <w:t>presents what the company owns (assets), owes (liabilities) and the resulting difference (shareholders equity) at a point in time</w:t>
      </w:r>
    </w:p>
    <w:p w14:paraId="6ECA8E6D" w14:textId="77777777" w:rsidR="00022968" w:rsidRPr="00022968" w:rsidRDefault="00022968">
      <w:pPr>
        <w:rPr>
          <w:b/>
          <w:i/>
        </w:rPr>
      </w:pPr>
      <w:r w:rsidRPr="00022968">
        <w:rPr>
          <w:b/>
          <w:i/>
        </w:rPr>
        <w:t>Assets = Liabilities + Shareholders Equity</w:t>
      </w:r>
    </w:p>
    <w:p w14:paraId="6BC6D1CC" w14:textId="77777777" w:rsidR="00022968" w:rsidRDefault="00022968"/>
    <w:p w14:paraId="456B7605" w14:textId="77777777" w:rsidR="002E6242" w:rsidRDefault="00126ED8">
      <w:r>
        <w:rPr>
          <w:b/>
        </w:rPr>
        <w:t xml:space="preserve">Statement of Cash Flows: </w:t>
      </w:r>
      <w:r>
        <w:t>Shows where a company obtained cash and how it was u</w:t>
      </w:r>
      <w:r w:rsidR="002E6242">
        <w:t>sed during a period of time.</w:t>
      </w:r>
    </w:p>
    <w:p w14:paraId="56D1281D" w14:textId="12CEAC31" w:rsidR="0015139E" w:rsidRDefault="008A2937">
      <w:pPr>
        <w:rPr>
          <w:b/>
          <w:u w:val="single"/>
        </w:rPr>
      </w:pPr>
      <w:r>
        <w:rPr>
          <w:b/>
          <w:u w:val="single"/>
        </w:rPr>
        <w:lastRenderedPageBreak/>
        <w:t>Relationships Between Statements</w:t>
      </w:r>
    </w:p>
    <w:p w14:paraId="662F1CA9" w14:textId="77777777" w:rsidR="008A2937" w:rsidRDefault="008A2937">
      <w:pPr>
        <w:rPr>
          <w:b/>
          <w:u w:val="single"/>
        </w:rPr>
      </w:pPr>
    </w:p>
    <w:p w14:paraId="2866638B" w14:textId="77777777" w:rsidR="008A2937" w:rsidRPr="008A2937" w:rsidRDefault="008A2937" w:rsidP="008A2937">
      <w:pPr>
        <w:pStyle w:val="ListParagraph"/>
        <w:numPr>
          <w:ilvl w:val="0"/>
          <w:numId w:val="2"/>
        </w:numPr>
        <w:rPr>
          <w:rFonts w:eastAsia="Times New Roman" w:cs="Times New Roman"/>
          <w:lang w:val="en-CA"/>
        </w:rPr>
      </w:pPr>
      <w:r w:rsidRPr="008A2937">
        <w:rPr>
          <w:rFonts w:eastAsia="Times New Roman" w:cs="Times New Roman"/>
          <w:lang w:val="en-CA"/>
        </w:rPr>
        <w:t xml:space="preserve">Profit (loss) from income statement is reported in statement of changes in equity. </w:t>
      </w:r>
    </w:p>
    <w:p w14:paraId="55C0B5D6" w14:textId="77777777" w:rsidR="008A2937" w:rsidRPr="008A2937" w:rsidRDefault="008A2937" w:rsidP="008A2937">
      <w:pPr>
        <w:pStyle w:val="ListParagraph"/>
        <w:numPr>
          <w:ilvl w:val="0"/>
          <w:numId w:val="2"/>
        </w:numPr>
        <w:rPr>
          <w:rFonts w:eastAsia="Times New Roman" w:cs="Times New Roman"/>
          <w:lang w:val="en-CA"/>
        </w:rPr>
      </w:pPr>
      <w:r w:rsidRPr="008A2937">
        <w:rPr>
          <w:rFonts w:eastAsia="Times New Roman" w:cs="Times New Roman"/>
          <w:lang w:val="en-CA"/>
        </w:rPr>
        <w:t>Ending balances of each component of shareholders’ equity from statement of change in equity is reported in statement of financial position.</w:t>
      </w:r>
    </w:p>
    <w:p w14:paraId="2FCEB79A" w14:textId="0C95B435" w:rsidR="008A2937" w:rsidRDefault="008A2937" w:rsidP="008A2937">
      <w:pPr>
        <w:pStyle w:val="ListParagraph"/>
        <w:numPr>
          <w:ilvl w:val="0"/>
          <w:numId w:val="2"/>
        </w:numPr>
        <w:rPr>
          <w:rFonts w:eastAsia="Times New Roman" w:cs="Times New Roman"/>
          <w:lang w:val="en-CA"/>
        </w:rPr>
      </w:pPr>
      <w:r w:rsidRPr="008A2937">
        <w:rPr>
          <w:rFonts w:eastAsia="Times New Roman" w:cs="Times New Roman"/>
          <w:lang w:val="en-CA"/>
        </w:rPr>
        <w:t>Cash balance reported in the statement of financial position agrees to end cash balance on statement of cash flows.</w:t>
      </w:r>
    </w:p>
    <w:p w14:paraId="386B5D35" w14:textId="77777777" w:rsidR="008A2937" w:rsidRDefault="008A2937" w:rsidP="008A2937">
      <w:pPr>
        <w:rPr>
          <w:rFonts w:eastAsia="Times New Roman" w:cs="Times New Roman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3514"/>
      </w:tblGrid>
      <w:tr w:rsidR="008A2937" w14:paraId="5C7CA9EC" w14:textId="77777777" w:rsidTr="00AF27D5">
        <w:tc>
          <w:tcPr>
            <w:tcW w:w="2660" w:type="dxa"/>
          </w:tcPr>
          <w:p w14:paraId="3B41D9B5" w14:textId="319E40AA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Differences</w:t>
            </w:r>
          </w:p>
        </w:tc>
        <w:tc>
          <w:tcPr>
            <w:tcW w:w="3402" w:type="dxa"/>
          </w:tcPr>
          <w:p w14:paraId="6849D02A" w14:textId="1F23812B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IFRS</w:t>
            </w:r>
          </w:p>
        </w:tc>
        <w:tc>
          <w:tcPr>
            <w:tcW w:w="3514" w:type="dxa"/>
          </w:tcPr>
          <w:p w14:paraId="72C3CC2C" w14:textId="301F0612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ASPE</w:t>
            </w:r>
          </w:p>
        </w:tc>
      </w:tr>
      <w:tr w:rsidR="008A2937" w14:paraId="672818BD" w14:textId="77777777" w:rsidTr="00AF27D5">
        <w:tc>
          <w:tcPr>
            <w:tcW w:w="2660" w:type="dxa"/>
          </w:tcPr>
          <w:p w14:paraId="358F98FA" w14:textId="15D368D7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Accounting Standards</w:t>
            </w:r>
          </w:p>
        </w:tc>
        <w:tc>
          <w:tcPr>
            <w:tcW w:w="3402" w:type="dxa"/>
          </w:tcPr>
          <w:p w14:paraId="600C044C" w14:textId="68F9E1E0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Public Corps must use IFRS</w:t>
            </w:r>
          </w:p>
          <w:p w14:paraId="60EC8B48" w14:textId="555B4609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Private Corps can choose either</w:t>
            </w:r>
          </w:p>
        </w:tc>
        <w:tc>
          <w:tcPr>
            <w:tcW w:w="3514" w:type="dxa"/>
          </w:tcPr>
          <w:p w14:paraId="2C995B8B" w14:textId="77777777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Proprietorships and partnerships usually follow.</w:t>
            </w:r>
          </w:p>
          <w:p w14:paraId="6DA8288A" w14:textId="155D1977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Once chosen, must be used consistently</w:t>
            </w:r>
          </w:p>
        </w:tc>
      </w:tr>
      <w:tr w:rsidR="008A2937" w14:paraId="5198F628" w14:textId="77777777" w:rsidTr="00AF27D5">
        <w:tc>
          <w:tcPr>
            <w:tcW w:w="2660" w:type="dxa"/>
          </w:tcPr>
          <w:p w14:paraId="0849E600" w14:textId="1259AD61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Terminology</w:t>
            </w:r>
          </w:p>
        </w:tc>
        <w:tc>
          <w:tcPr>
            <w:tcW w:w="3402" w:type="dxa"/>
          </w:tcPr>
          <w:p w14:paraId="5C5BAA7E" w14:textId="77777777" w:rsidR="00AF27D5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Statement</w:t>
            </w:r>
            <w:r w:rsidR="00AF27D5">
              <w:rPr>
                <w:rFonts w:eastAsia="Times New Roman" w:cs="Times New Roman"/>
                <w:lang w:val="en-CA"/>
              </w:rPr>
              <w:t xml:space="preserve"> of Financial Position </w:t>
            </w:r>
          </w:p>
          <w:p w14:paraId="16095197" w14:textId="13D2BFFF" w:rsidR="008A2937" w:rsidRDefault="00AF27D5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Net income</w:t>
            </w:r>
          </w:p>
        </w:tc>
        <w:tc>
          <w:tcPr>
            <w:tcW w:w="3514" w:type="dxa"/>
          </w:tcPr>
          <w:p w14:paraId="35BE2C93" w14:textId="77777777" w:rsidR="008A2937" w:rsidRDefault="00AF27D5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Balance sheet</w:t>
            </w:r>
          </w:p>
          <w:p w14:paraId="7E8BBB2F" w14:textId="120B38A7" w:rsidR="00AF27D5" w:rsidRDefault="00AF27D5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Profit</w:t>
            </w:r>
          </w:p>
        </w:tc>
      </w:tr>
      <w:tr w:rsidR="008A2937" w14:paraId="72C2AE1B" w14:textId="77777777" w:rsidTr="00AF27D5">
        <w:tc>
          <w:tcPr>
            <w:tcW w:w="2660" w:type="dxa"/>
          </w:tcPr>
          <w:p w14:paraId="74282E93" w14:textId="5BC0E482" w:rsidR="008A2937" w:rsidRDefault="008A2937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Statement of changes in equity vs. Statement of Retained Earnings</w:t>
            </w:r>
          </w:p>
        </w:tc>
        <w:tc>
          <w:tcPr>
            <w:tcW w:w="3402" w:type="dxa"/>
          </w:tcPr>
          <w:p w14:paraId="448FB9A2" w14:textId="517DD248" w:rsidR="008A2937" w:rsidRDefault="00AF27D5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Shows all components of shareholders equity, retained earnings and share capital</w:t>
            </w:r>
          </w:p>
        </w:tc>
        <w:tc>
          <w:tcPr>
            <w:tcW w:w="3514" w:type="dxa"/>
          </w:tcPr>
          <w:p w14:paraId="58D15BFC" w14:textId="3B7E7B1C" w:rsidR="008A2937" w:rsidRDefault="00AF27D5" w:rsidP="008A2937">
            <w:pPr>
              <w:rPr>
                <w:rFonts w:eastAsia="Times New Roman" w:cs="Times New Roman"/>
                <w:lang w:val="en-CA"/>
              </w:rPr>
            </w:pPr>
            <w:r>
              <w:rPr>
                <w:rFonts w:eastAsia="Times New Roman" w:cs="Times New Roman"/>
                <w:lang w:val="en-CA"/>
              </w:rPr>
              <w:t>Shows only changes in retained earnings</w:t>
            </w:r>
          </w:p>
        </w:tc>
      </w:tr>
    </w:tbl>
    <w:p w14:paraId="7C8DB12E" w14:textId="77777777" w:rsidR="008A2937" w:rsidRPr="008A2937" w:rsidRDefault="008A2937" w:rsidP="008A2937">
      <w:pPr>
        <w:rPr>
          <w:rFonts w:eastAsia="Times New Roman" w:cs="Times New Roman"/>
          <w:lang w:val="en-CA"/>
        </w:rPr>
      </w:pPr>
    </w:p>
    <w:p w14:paraId="1DB08BD9" w14:textId="77777777" w:rsidR="008A2937" w:rsidRPr="008A2937" w:rsidRDefault="008A2937">
      <w:pPr>
        <w:rPr>
          <w:b/>
          <w:u w:val="single"/>
        </w:rPr>
      </w:pPr>
    </w:p>
    <w:p w14:paraId="68D529C9" w14:textId="77777777" w:rsidR="008A2937" w:rsidRDefault="008A2937">
      <w:pPr>
        <w:rPr>
          <w:b/>
          <w:u w:val="single"/>
        </w:rPr>
      </w:pPr>
    </w:p>
    <w:p w14:paraId="5B045570" w14:textId="77777777" w:rsidR="00E0484C" w:rsidRDefault="00E0484C">
      <w:pPr>
        <w:rPr>
          <w:b/>
          <w:u w:val="single"/>
        </w:rPr>
      </w:pPr>
    </w:p>
    <w:p w14:paraId="504E858D" w14:textId="77777777" w:rsidR="00E0484C" w:rsidRDefault="00E0484C">
      <w:pPr>
        <w:rPr>
          <w:b/>
          <w:u w:val="single"/>
        </w:rPr>
      </w:pPr>
    </w:p>
    <w:p w14:paraId="6F664038" w14:textId="77777777" w:rsidR="00E0484C" w:rsidRDefault="00E0484C">
      <w:pPr>
        <w:rPr>
          <w:b/>
          <w:u w:val="single"/>
        </w:rPr>
      </w:pPr>
    </w:p>
    <w:p w14:paraId="40BAA7EB" w14:textId="77777777" w:rsidR="00E0484C" w:rsidRDefault="00E0484C">
      <w:pPr>
        <w:rPr>
          <w:b/>
          <w:u w:val="single"/>
        </w:rPr>
      </w:pPr>
    </w:p>
    <w:p w14:paraId="53C8BAB6" w14:textId="77777777" w:rsidR="00E0484C" w:rsidRDefault="00E0484C">
      <w:pPr>
        <w:rPr>
          <w:b/>
          <w:u w:val="single"/>
        </w:rPr>
      </w:pPr>
    </w:p>
    <w:p w14:paraId="56AFB7E0" w14:textId="77777777" w:rsidR="00E0484C" w:rsidRDefault="00E0484C">
      <w:pPr>
        <w:rPr>
          <w:b/>
          <w:u w:val="single"/>
        </w:rPr>
      </w:pPr>
    </w:p>
    <w:p w14:paraId="2E2DEB76" w14:textId="77777777" w:rsidR="00E0484C" w:rsidRDefault="00E0484C">
      <w:pPr>
        <w:rPr>
          <w:b/>
          <w:u w:val="single"/>
        </w:rPr>
      </w:pPr>
    </w:p>
    <w:p w14:paraId="32AED49A" w14:textId="77777777" w:rsidR="00E0484C" w:rsidRDefault="00E0484C">
      <w:pPr>
        <w:rPr>
          <w:b/>
          <w:u w:val="single"/>
        </w:rPr>
      </w:pPr>
    </w:p>
    <w:p w14:paraId="781EDD67" w14:textId="77777777" w:rsidR="00E0484C" w:rsidRDefault="00E0484C">
      <w:pPr>
        <w:rPr>
          <w:b/>
          <w:u w:val="single"/>
        </w:rPr>
      </w:pPr>
    </w:p>
    <w:p w14:paraId="5320A0DE" w14:textId="77777777" w:rsidR="00E0484C" w:rsidRDefault="00E0484C">
      <w:pPr>
        <w:rPr>
          <w:b/>
          <w:u w:val="single"/>
        </w:rPr>
      </w:pPr>
    </w:p>
    <w:p w14:paraId="25C84695" w14:textId="77777777" w:rsidR="00E0484C" w:rsidRDefault="00E0484C">
      <w:pPr>
        <w:rPr>
          <w:b/>
          <w:u w:val="single"/>
        </w:rPr>
      </w:pPr>
    </w:p>
    <w:p w14:paraId="0F48851E" w14:textId="77777777" w:rsidR="00E0484C" w:rsidRDefault="00E0484C">
      <w:pPr>
        <w:rPr>
          <w:b/>
          <w:u w:val="single"/>
        </w:rPr>
      </w:pPr>
    </w:p>
    <w:p w14:paraId="6C279235" w14:textId="77777777" w:rsidR="00E0484C" w:rsidRDefault="00E0484C">
      <w:pPr>
        <w:rPr>
          <w:b/>
          <w:u w:val="single"/>
        </w:rPr>
      </w:pPr>
    </w:p>
    <w:p w14:paraId="4520F1F1" w14:textId="77777777" w:rsidR="00E0484C" w:rsidRDefault="00E0484C">
      <w:pPr>
        <w:rPr>
          <w:b/>
          <w:u w:val="single"/>
        </w:rPr>
      </w:pPr>
    </w:p>
    <w:p w14:paraId="1BEE799A" w14:textId="77777777" w:rsidR="00E0484C" w:rsidRDefault="00E0484C">
      <w:pPr>
        <w:rPr>
          <w:b/>
          <w:u w:val="single"/>
        </w:rPr>
      </w:pPr>
    </w:p>
    <w:p w14:paraId="26BBD4A0" w14:textId="77777777" w:rsidR="00E0484C" w:rsidRDefault="00E0484C">
      <w:pPr>
        <w:rPr>
          <w:b/>
          <w:u w:val="single"/>
        </w:rPr>
      </w:pPr>
    </w:p>
    <w:p w14:paraId="0ED8C323" w14:textId="77777777" w:rsidR="00E0484C" w:rsidRDefault="00E0484C">
      <w:pPr>
        <w:rPr>
          <w:b/>
          <w:u w:val="single"/>
        </w:rPr>
      </w:pPr>
    </w:p>
    <w:p w14:paraId="2CC2D45B" w14:textId="77777777" w:rsidR="00E0484C" w:rsidRDefault="00E0484C">
      <w:pPr>
        <w:rPr>
          <w:b/>
          <w:u w:val="single"/>
        </w:rPr>
      </w:pPr>
    </w:p>
    <w:p w14:paraId="49597B34" w14:textId="77777777" w:rsidR="00E0484C" w:rsidRDefault="00E0484C">
      <w:pPr>
        <w:rPr>
          <w:b/>
          <w:u w:val="single"/>
        </w:rPr>
      </w:pPr>
    </w:p>
    <w:p w14:paraId="08D8530F" w14:textId="77777777" w:rsidR="00E0484C" w:rsidRDefault="00E0484C">
      <w:pPr>
        <w:rPr>
          <w:b/>
          <w:u w:val="single"/>
        </w:rPr>
      </w:pPr>
    </w:p>
    <w:p w14:paraId="6DF71FC4" w14:textId="77777777" w:rsidR="00E0484C" w:rsidRDefault="00E0484C">
      <w:pPr>
        <w:rPr>
          <w:b/>
          <w:u w:val="single"/>
        </w:rPr>
      </w:pPr>
    </w:p>
    <w:p w14:paraId="3C8AA0AF" w14:textId="77777777" w:rsidR="00E0484C" w:rsidRDefault="00E0484C">
      <w:pPr>
        <w:rPr>
          <w:b/>
          <w:u w:val="single"/>
        </w:rPr>
      </w:pPr>
    </w:p>
    <w:p w14:paraId="2D43246E" w14:textId="77777777" w:rsidR="00E0484C" w:rsidRDefault="00E0484C">
      <w:pPr>
        <w:rPr>
          <w:b/>
          <w:u w:val="single"/>
        </w:rPr>
      </w:pPr>
    </w:p>
    <w:p w14:paraId="7D67641D" w14:textId="77777777" w:rsidR="00E0484C" w:rsidRDefault="00E0484C">
      <w:pPr>
        <w:rPr>
          <w:b/>
          <w:u w:val="single"/>
        </w:rPr>
      </w:pPr>
    </w:p>
    <w:p w14:paraId="68232FC9" w14:textId="28ED1F91" w:rsidR="00F77F65" w:rsidRDefault="00F77F65">
      <w:pPr>
        <w:rPr>
          <w:b/>
          <w:u w:val="single"/>
        </w:rPr>
      </w:pPr>
      <w:r>
        <w:rPr>
          <w:b/>
          <w:u w:val="single"/>
        </w:rPr>
        <w:t>Chapter 2: A Further Look at Financial Statements</w:t>
      </w:r>
    </w:p>
    <w:p w14:paraId="2BE0C695" w14:textId="77777777" w:rsidR="00F77F65" w:rsidRDefault="00F77F65"/>
    <w:p w14:paraId="3CAF8068" w14:textId="33DDD925" w:rsidR="009207A4" w:rsidRDefault="00F77F65">
      <w:pPr>
        <w:rPr>
          <w:b/>
          <w:u w:val="single"/>
        </w:rPr>
      </w:pPr>
      <w:r w:rsidRPr="00F77F65">
        <w:rPr>
          <w:b/>
          <w:u w:val="single"/>
        </w:rPr>
        <w:t xml:space="preserve">Classified </w:t>
      </w:r>
      <w:r>
        <w:rPr>
          <w:b/>
          <w:u w:val="single"/>
        </w:rPr>
        <w:t>Statement of Financial Position:</w:t>
      </w:r>
    </w:p>
    <w:p w14:paraId="47446C2F" w14:textId="108E5AFD" w:rsidR="002A3C7E" w:rsidRDefault="002A3C7E">
      <w:r>
        <w:rPr>
          <w:b/>
        </w:rPr>
        <w:t xml:space="preserve">Current Assets: </w:t>
      </w:r>
      <w:r w:rsidR="007A6837">
        <w:t>Assets e</w:t>
      </w:r>
      <w:r>
        <w:t xml:space="preserve">xpected to </w:t>
      </w:r>
      <w:r w:rsidR="007A6837">
        <w:t xml:space="preserve">turn </w:t>
      </w:r>
      <w:r>
        <w:t>into cash or used up within 1 year of SFP</w:t>
      </w:r>
    </w:p>
    <w:p w14:paraId="5928091F" w14:textId="3836FF62" w:rsidR="002A3C7E" w:rsidRDefault="002A3C7E" w:rsidP="002A3C7E">
      <w:pPr>
        <w:pStyle w:val="ListParagraph"/>
        <w:numPr>
          <w:ilvl w:val="0"/>
          <w:numId w:val="3"/>
        </w:numPr>
      </w:pPr>
      <w:r>
        <w:t>Cash</w:t>
      </w:r>
    </w:p>
    <w:p w14:paraId="49A774C1" w14:textId="465F4B89" w:rsidR="002A3C7E" w:rsidRDefault="002A3C7E" w:rsidP="002A3C7E">
      <w:pPr>
        <w:pStyle w:val="ListParagraph"/>
        <w:numPr>
          <w:ilvl w:val="0"/>
          <w:numId w:val="3"/>
        </w:numPr>
      </w:pPr>
      <w:r>
        <w:t>Trading investments</w:t>
      </w:r>
      <w:r w:rsidR="009207A4">
        <w:t xml:space="preserve">: </w:t>
      </w:r>
    </w:p>
    <w:p w14:paraId="30F02254" w14:textId="1D7B1670" w:rsidR="002A3C7E" w:rsidRDefault="002A3C7E" w:rsidP="002A3C7E">
      <w:pPr>
        <w:pStyle w:val="ListParagraph"/>
        <w:numPr>
          <w:ilvl w:val="0"/>
          <w:numId w:val="3"/>
        </w:numPr>
      </w:pPr>
      <w:r>
        <w:t>Accounts receivable</w:t>
      </w:r>
    </w:p>
    <w:p w14:paraId="4964075B" w14:textId="4438CD40" w:rsidR="002A3C7E" w:rsidRDefault="002A3C7E" w:rsidP="002A3C7E">
      <w:pPr>
        <w:pStyle w:val="ListParagraph"/>
        <w:numPr>
          <w:ilvl w:val="0"/>
          <w:numId w:val="3"/>
        </w:numPr>
      </w:pPr>
      <w:r>
        <w:t>Notes and loans receivable</w:t>
      </w:r>
    </w:p>
    <w:p w14:paraId="16187B24" w14:textId="3796810F" w:rsidR="002A3C7E" w:rsidRDefault="002A3C7E" w:rsidP="002A3C7E">
      <w:pPr>
        <w:pStyle w:val="ListParagraph"/>
        <w:numPr>
          <w:ilvl w:val="0"/>
          <w:numId w:val="3"/>
        </w:numPr>
      </w:pPr>
      <w:r>
        <w:t>Merchandise inventory</w:t>
      </w:r>
    </w:p>
    <w:p w14:paraId="5226DA6E" w14:textId="2B794BAC" w:rsidR="002A3C7E" w:rsidRDefault="002A3C7E" w:rsidP="002A3C7E">
      <w:pPr>
        <w:pStyle w:val="ListParagraph"/>
        <w:numPr>
          <w:ilvl w:val="0"/>
          <w:numId w:val="3"/>
        </w:numPr>
      </w:pPr>
      <w:r>
        <w:t>Supplies</w:t>
      </w:r>
    </w:p>
    <w:p w14:paraId="23E1E0C9" w14:textId="6758D85A" w:rsidR="002A3C7E" w:rsidRDefault="002A3C7E" w:rsidP="002A3C7E">
      <w:pPr>
        <w:pStyle w:val="ListParagraph"/>
        <w:numPr>
          <w:ilvl w:val="0"/>
          <w:numId w:val="3"/>
        </w:numPr>
      </w:pPr>
      <w:r>
        <w:t>Prepaid expenses</w:t>
      </w:r>
    </w:p>
    <w:p w14:paraId="5670F0DA" w14:textId="39A8C838" w:rsidR="002A3C7E" w:rsidRDefault="002A3C7E" w:rsidP="002A3C7E">
      <w:r>
        <w:rPr>
          <w:b/>
        </w:rPr>
        <w:t xml:space="preserve">Non- Current Assets: </w:t>
      </w:r>
      <w:r w:rsidR="00FC08BB">
        <w:t>Not expected to be turned into cash or used up within 1 year of SFP</w:t>
      </w:r>
    </w:p>
    <w:p w14:paraId="1B15E177" w14:textId="177EE229" w:rsidR="00FC08BB" w:rsidRDefault="00FC08BB" w:rsidP="00FC08BB">
      <w:pPr>
        <w:pStyle w:val="ListParagraph"/>
        <w:numPr>
          <w:ilvl w:val="0"/>
          <w:numId w:val="4"/>
        </w:numPr>
      </w:pPr>
      <w:r>
        <w:t>Investments</w:t>
      </w:r>
    </w:p>
    <w:p w14:paraId="616269BA" w14:textId="40195277" w:rsidR="00FC08BB" w:rsidRDefault="00FC08BB" w:rsidP="00FC08BB">
      <w:pPr>
        <w:pStyle w:val="ListParagraph"/>
        <w:numPr>
          <w:ilvl w:val="0"/>
          <w:numId w:val="4"/>
        </w:numPr>
      </w:pPr>
      <w:r>
        <w:t>Property, Plant and Equipment</w:t>
      </w:r>
    </w:p>
    <w:p w14:paraId="2FC5534C" w14:textId="37B70C69" w:rsidR="00FC08BB" w:rsidRDefault="00FC08BB" w:rsidP="00FC08BB">
      <w:pPr>
        <w:pStyle w:val="ListParagraph"/>
        <w:numPr>
          <w:ilvl w:val="0"/>
          <w:numId w:val="4"/>
        </w:numPr>
      </w:pPr>
      <w:r>
        <w:t>Intangible assets and goodwill</w:t>
      </w:r>
    </w:p>
    <w:p w14:paraId="267D807D" w14:textId="00362269" w:rsidR="00FC08BB" w:rsidRDefault="00FC08BB" w:rsidP="00FC08BB">
      <w:pPr>
        <w:pStyle w:val="ListParagraph"/>
        <w:numPr>
          <w:ilvl w:val="0"/>
          <w:numId w:val="4"/>
        </w:numPr>
      </w:pPr>
      <w:r>
        <w:t>Other assets</w:t>
      </w:r>
    </w:p>
    <w:p w14:paraId="37D2CA5F" w14:textId="5F55AC2C" w:rsidR="00FC08BB" w:rsidRDefault="009207A4" w:rsidP="009207A4">
      <w:r>
        <w:rPr>
          <w:b/>
        </w:rPr>
        <w:t xml:space="preserve">Current Liabilities: </w:t>
      </w:r>
      <w:r>
        <w:t xml:space="preserve">Obligations to be paid within one year of statement date </w:t>
      </w:r>
    </w:p>
    <w:p w14:paraId="42E17BC2" w14:textId="105BE52F" w:rsidR="009207A4" w:rsidRDefault="009207A4" w:rsidP="009207A4">
      <w:pPr>
        <w:pStyle w:val="ListParagraph"/>
        <w:numPr>
          <w:ilvl w:val="0"/>
          <w:numId w:val="5"/>
        </w:numPr>
      </w:pPr>
      <w:r>
        <w:t>Bank indebtedness</w:t>
      </w:r>
    </w:p>
    <w:p w14:paraId="50CCE02D" w14:textId="3073EA15" w:rsidR="009207A4" w:rsidRDefault="009207A4" w:rsidP="009207A4">
      <w:pPr>
        <w:pStyle w:val="ListParagraph"/>
        <w:numPr>
          <w:ilvl w:val="0"/>
          <w:numId w:val="5"/>
        </w:numPr>
      </w:pPr>
      <w:r>
        <w:t>Accounts payable</w:t>
      </w:r>
    </w:p>
    <w:p w14:paraId="2F25D6C5" w14:textId="69E7EF55" w:rsidR="009207A4" w:rsidRDefault="009207A4" w:rsidP="009207A4">
      <w:pPr>
        <w:pStyle w:val="ListParagraph"/>
        <w:numPr>
          <w:ilvl w:val="0"/>
          <w:numId w:val="5"/>
        </w:numPr>
      </w:pPr>
      <w:r>
        <w:t>Unearned revenue</w:t>
      </w:r>
    </w:p>
    <w:p w14:paraId="602B9D83" w14:textId="609F31E0" w:rsidR="009207A4" w:rsidRDefault="009207A4" w:rsidP="009207A4">
      <w:pPr>
        <w:pStyle w:val="ListParagraph"/>
        <w:numPr>
          <w:ilvl w:val="0"/>
          <w:numId w:val="5"/>
        </w:numPr>
      </w:pPr>
      <w:r>
        <w:t>Notes and loans payable</w:t>
      </w:r>
    </w:p>
    <w:p w14:paraId="2D7797CE" w14:textId="56494972" w:rsidR="009207A4" w:rsidRDefault="009207A4" w:rsidP="009207A4">
      <w:pPr>
        <w:pStyle w:val="ListParagraph"/>
        <w:numPr>
          <w:ilvl w:val="0"/>
          <w:numId w:val="5"/>
        </w:numPr>
      </w:pPr>
      <w:r>
        <w:t>Current maturities of long-term debt</w:t>
      </w:r>
    </w:p>
    <w:p w14:paraId="1AF32577" w14:textId="2290DC3F" w:rsidR="009207A4" w:rsidRDefault="009207A4" w:rsidP="009207A4">
      <w:r>
        <w:rPr>
          <w:b/>
        </w:rPr>
        <w:t xml:space="preserve">Non-Current Liabilities: </w:t>
      </w:r>
      <w:r>
        <w:t xml:space="preserve">Obligations expected to be paid after one year </w:t>
      </w:r>
    </w:p>
    <w:p w14:paraId="636B3303" w14:textId="549389E8" w:rsidR="009207A4" w:rsidRDefault="009207A4" w:rsidP="009207A4">
      <w:pPr>
        <w:pStyle w:val="ListParagraph"/>
        <w:numPr>
          <w:ilvl w:val="0"/>
          <w:numId w:val="6"/>
        </w:numPr>
      </w:pPr>
      <w:r>
        <w:t>Notes payable (long term)</w:t>
      </w:r>
    </w:p>
    <w:p w14:paraId="3D43BC46" w14:textId="3B1E6DE9" w:rsidR="009207A4" w:rsidRDefault="009207A4" w:rsidP="009207A4">
      <w:pPr>
        <w:pStyle w:val="ListParagraph"/>
        <w:numPr>
          <w:ilvl w:val="0"/>
          <w:numId w:val="6"/>
        </w:numPr>
      </w:pPr>
      <w:r>
        <w:t>Lease obligations</w:t>
      </w:r>
    </w:p>
    <w:p w14:paraId="46460477" w14:textId="196B5B50" w:rsidR="009207A4" w:rsidRDefault="009207A4" w:rsidP="009207A4">
      <w:pPr>
        <w:pStyle w:val="ListParagraph"/>
        <w:numPr>
          <w:ilvl w:val="0"/>
          <w:numId w:val="6"/>
        </w:numPr>
      </w:pPr>
      <w:r>
        <w:t>Pension and benefit obligations</w:t>
      </w:r>
    </w:p>
    <w:p w14:paraId="5FF65A5C" w14:textId="469AD378" w:rsidR="009207A4" w:rsidRDefault="009207A4" w:rsidP="009207A4">
      <w:pPr>
        <w:pStyle w:val="ListParagraph"/>
        <w:numPr>
          <w:ilvl w:val="0"/>
          <w:numId w:val="6"/>
        </w:numPr>
      </w:pPr>
      <w:r>
        <w:t>Deferred income tax liabilities</w:t>
      </w:r>
    </w:p>
    <w:p w14:paraId="4ADF8E74" w14:textId="3D1A4940" w:rsidR="009207A4" w:rsidRDefault="009207A4" w:rsidP="009207A4">
      <w:r>
        <w:rPr>
          <w:b/>
        </w:rPr>
        <w:t>Shareholders Equity:</w:t>
      </w:r>
      <w:r>
        <w:t xml:space="preserve"> </w:t>
      </w:r>
    </w:p>
    <w:p w14:paraId="0E2F0688" w14:textId="60E01F3B" w:rsidR="009207A4" w:rsidRDefault="009207A4" w:rsidP="009207A4">
      <w:pPr>
        <w:pStyle w:val="ListParagraph"/>
        <w:numPr>
          <w:ilvl w:val="0"/>
          <w:numId w:val="7"/>
        </w:numPr>
      </w:pPr>
      <w:r>
        <w:t>Shareholders Equity</w:t>
      </w:r>
    </w:p>
    <w:p w14:paraId="2221CD0E" w14:textId="535624E0" w:rsidR="009207A4" w:rsidRPr="009207A4" w:rsidRDefault="009207A4" w:rsidP="009207A4">
      <w:pPr>
        <w:pStyle w:val="ListParagraph"/>
        <w:numPr>
          <w:ilvl w:val="0"/>
          <w:numId w:val="7"/>
        </w:numPr>
      </w:pPr>
      <w:r>
        <w:t>Retained Earnings</w:t>
      </w:r>
    </w:p>
    <w:p w14:paraId="143412C8" w14:textId="77777777" w:rsidR="009207A4" w:rsidRPr="009207A4" w:rsidRDefault="009207A4" w:rsidP="009207A4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A6837" w14:paraId="62302C39" w14:textId="77777777" w:rsidTr="007A6837">
        <w:tc>
          <w:tcPr>
            <w:tcW w:w="4788" w:type="dxa"/>
          </w:tcPr>
          <w:p w14:paraId="4C5A3235" w14:textId="0F48CB0C" w:rsidR="007A6837" w:rsidRDefault="007A6837" w:rsidP="002A3C7E">
            <w:pPr>
              <w:rPr>
                <w:b/>
              </w:rPr>
            </w:pPr>
            <w:r>
              <w:rPr>
                <w:b/>
              </w:rPr>
              <w:t>Order of Liquidity</w:t>
            </w:r>
          </w:p>
        </w:tc>
        <w:tc>
          <w:tcPr>
            <w:tcW w:w="4788" w:type="dxa"/>
          </w:tcPr>
          <w:p w14:paraId="3B450727" w14:textId="76A25529" w:rsidR="007A6837" w:rsidRDefault="007A6837" w:rsidP="002A3C7E">
            <w:pPr>
              <w:rPr>
                <w:b/>
              </w:rPr>
            </w:pPr>
            <w:r>
              <w:rPr>
                <w:b/>
              </w:rPr>
              <w:t>Order of Reverse Liquidity</w:t>
            </w:r>
          </w:p>
        </w:tc>
      </w:tr>
      <w:tr w:rsidR="007A6837" w14:paraId="6EA7CF4B" w14:textId="77777777" w:rsidTr="007A6837">
        <w:tc>
          <w:tcPr>
            <w:tcW w:w="4788" w:type="dxa"/>
          </w:tcPr>
          <w:p w14:paraId="4CAA02E0" w14:textId="2C4A9779" w:rsidR="007A6837" w:rsidRDefault="007A6837" w:rsidP="002A3C7E">
            <w:r>
              <w:t>Current Assets</w:t>
            </w:r>
          </w:p>
          <w:p w14:paraId="11A70235" w14:textId="77777777" w:rsidR="007A6837" w:rsidRDefault="007A6837" w:rsidP="002A3C7E">
            <w:r>
              <w:t>Non-Current Assets</w:t>
            </w:r>
          </w:p>
          <w:p w14:paraId="283418D8" w14:textId="77777777" w:rsidR="007A6837" w:rsidRDefault="007A6837" w:rsidP="002A3C7E">
            <w:r>
              <w:t>Current Liabilities</w:t>
            </w:r>
          </w:p>
          <w:p w14:paraId="1A6192D4" w14:textId="77777777" w:rsidR="007A6837" w:rsidRDefault="007A6837" w:rsidP="002A3C7E">
            <w:r>
              <w:t>Non-Current Liabilities</w:t>
            </w:r>
          </w:p>
          <w:p w14:paraId="6D1D645D" w14:textId="7AE5F0D5" w:rsidR="007A6837" w:rsidRPr="007A6837" w:rsidRDefault="007A6837" w:rsidP="002A3C7E">
            <w:r>
              <w:t>Shareholders Equity</w:t>
            </w:r>
          </w:p>
        </w:tc>
        <w:tc>
          <w:tcPr>
            <w:tcW w:w="4788" w:type="dxa"/>
          </w:tcPr>
          <w:p w14:paraId="625518E2" w14:textId="77777777" w:rsidR="007A6837" w:rsidRDefault="007A6837" w:rsidP="002A3C7E">
            <w:r>
              <w:t>Non- Current Assets</w:t>
            </w:r>
          </w:p>
          <w:p w14:paraId="5B4B31AB" w14:textId="2AAADE7C" w:rsidR="007A6837" w:rsidRDefault="007A6837" w:rsidP="002A3C7E">
            <w:r>
              <w:t>Current assets</w:t>
            </w:r>
          </w:p>
          <w:p w14:paraId="6FBC8D00" w14:textId="77777777" w:rsidR="007A6837" w:rsidRDefault="007A6837" w:rsidP="002A3C7E">
            <w:r>
              <w:t>Shareholders Equity</w:t>
            </w:r>
          </w:p>
          <w:p w14:paraId="7D0E675C" w14:textId="08EEDD04" w:rsidR="007A6837" w:rsidRDefault="007A6837" w:rsidP="002A3C7E">
            <w:r>
              <w:t>Non-Current Liabilities</w:t>
            </w:r>
          </w:p>
          <w:p w14:paraId="1BA045F0" w14:textId="1A4EC198" w:rsidR="007A6837" w:rsidRPr="007A6837" w:rsidRDefault="007A6837" w:rsidP="002A3C7E">
            <w:r>
              <w:t>Current Liabilities</w:t>
            </w:r>
          </w:p>
        </w:tc>
      </w:tr>
    </w:tbl>
    <w:p w14:paraId="70F34A5D" w14:textId="2CA03CF1" w:rsidR="002A3C7E" w:rsidRDefault="002A3C7E" w:rsidP="002A3C7E">
      <w:pPr>
        <w:rPr>
          <w:b/>
        </w:rPr>
      </w:pPr>
    </w:p>
    <w:p w14:paraId="782602D3" w14:textId="3E8A748F" w:rsidR="007A6837" w:rsidRDefault="007A6837" w:rsidP="002A3C7E">
      <w:pPr>
        <w:rPr>
          <w:b/>
          <w:u w:val="single"/>
        </w:rPr>
      </w:pPr>
      <w:r>
        <w:rPr>
          <w:b/>
          <w:u w:val="single"/>
        </w:rPr>
        <w:t>Ratios:</w:t>
      </w:r>
    </w:p>
    <w:p w14:paraId="26E37069" w14:textId="2A9BB68D" w:rsidR="007A6837" w:rsidRPr="000C6AAE" w:rsidRDefault="000C6AAE" w:rsidP="002A3C7E">
      <w:pPr>
        <w:rPr>
          <w:i/>
        </w:rPr>
      </w:pPr>
      <w:r w:rsidRPr="000C6AAE">
        <w:rPr>
          <w:i/>
        </w:rPr>
        <w:t>Working Capital = Current Assets- Current Liabilities</w:t>
      </w:r>
    </w:p>
    <w:p w14:paraId="32B709C7" w14:textId="26B54F8D" w:rsidR="000C6AAE" w:rsidRPr="000C6AAE" w:rsidRDefault="000C6AAE" w:rsidP="002A3C7E">
      <w:pPr>
        <w:rPr>
          <w:i/>
        </w:rPr>
      </w:pPr>
      <w:r w:rsidRPr="000C6AAE">
        <w:rPr>
          <w:i/>
        </w:rPr>
        <w:t>Current Ratio = Current Assets/Current Liabilities</w:t>
      </w:r>
    </w:p>
    <w:p w14:paraId="77EBA8BD" w14:textId="1698FB9A" w:rsidR="000C6AAE" w:rsidRPr="000C6AAE" w:rsidRDefault="000C6AAE" w:rsidP="002A3C7E">
      <w:pPr>
        <w:rPr>
          <w:i/>
        </w:rPr>
      </w:pPr>
      <w:r w:rsidRPr="000C6AAE">
        <w:rPr>
          <w:i/>
        </w:rPr>
        <w:t>Debt to Total Assets = Total Liabilities /Total Assets</w:t>
      </w:r>
    </w:p>
    <w:p w14:paraId="05F9051C" w14:textId="345A3EB6" w:rsidR="000C6AAE" w:rsidRPr="000C6AAE" w:rsidRDefault="000C6AAE" w:rsidP="002A3C7E">
      <w:pPr>
        <w:rPr>
          <w:i/>
        </w:rPr>
      </w:pPr>
      <w:r w:rsidRPr="000C6AAE">
        <w:rPr>
          <w:i/>
        </w:rPr>
        <w:t>Earnings per Share = Profit Available to Common Shareholders/Weighted Average # of CS</w:t>
      </w:r>
    </w:p>
    <w:p w14:paraId="25681D32" w14:textId="0141FEFD" w:rsidR="000C6AAE" w:rsidRPr="000C6AAE" w:rsidRDefault="000C6AAE" w:rsidP="002A3C7E">
      <w:pPr>
        <w:rPr>
          <w:i/>
        </w:rPr>
      </w:pPr>
      <w:r w:rsidRPr="000C6AAE">
        <w:rPr>
          <w:i/>
        </w:rPr>
        <w:t>Price-Earnings Ratio = Market Price per Share/Earnings per Share</w:t>
      </w:r>
    </w:p>
    <w:p w14:paraId="3D45C58F" w14:textId="34AE48D0" w:rsidR="000C6AAE" w:rsidRDefault="004F502C" w:rsidP="002A3C7E">
      <w:pPr>
        <w:rPr>
          <w:b/>
          <w:u w:val="single"/>
        </w:rPr>
      </w:pPr>
      <w:r>
        <w:rPr>
          <w:b/>
          <w:u w:val="single"/>
        </w:rPr>
        <w:t>Chapter 3: The Accounting Information System</w:t>
      </w:r>
    </w:p>
    <w:p w14:paraId="48B07611" w14:textId="77777777" w:rsidR="004F502C" w:rsidRDefault="004F502C" w:rsidP="002A3C7E">
      <w:pPr>
        <w:rPr>
          <w:b/>
        </w:rPr>
      </w:pPr>
    </w:p>
    <w:p w14:paraId="5D94E685" w14:textId="77777777" w:rsidR="00983E3F" w:rsidRDefault="002B3F74" w:rsidP="002A3C7E">
      <w:r>
        <w:rPr>
          <w:b/>
          <w:u w:val="single"/>
        </w:rPr>
        <w:t>Accounting Transactions:</w:t>
      </w:r>
      <w:r>
        <w:t xml:space="preserve"> </w:t>
      </w:r>
    </w:p>
    <w:p w14:paraId="1517BCA9" w14:textId="2FDBB89F" w:rsidR="002B3F74" w:rsidRDefault="00983E3F" w:rsidP="002A3C7E">
      <w:r>
        <w:t>Occur if a</w:t>
      </w:r>
      <w:r w:rsidR="002B3F74">
        <w:t>ssets, liabilities</w:t>
      </w:r>
      <w:r>
        <w:t>, or shareholder’s equity change</w:t>
      </w:r>
      <w:r w:rsidR="002B3F74">
        <w:t xml:space="preserve"> as a result of an economic event.</w:t>
      </w:r>
    </w:p>
    <w:p w14:paraId="2E0D440A" w14:textId="77777777" w:rsidR="00983E3F" w:rsidRDefault="00983E3F" w:rsidP="002A3C7E"/>
    <w:p w14:paraId="4DF8017C" w14:textId="1B6F6236" w:rsidR="00983E3F" w:rsidRDefault="0079339D" w:rsidP="002A3C7E">
      <w:pPr>
        <w:rPr>
          <w:b/>
          <w:u w:val="single"/>
        </w:rPr>
      </w:pPr>
      <w:r>
        <w:rPr>
          <w:b/>
          <w:u w:val="single"/>
        </w:rPr>
        <w:t xml:space="preserve">1. </w:t>
      </w:r>
      <w:r w:rsidR="00983E3F">
        <w:rPr>
          <w:b/>
          <w:u w:val="single"/>
        </w:rPr>
        <w:t>Analyzing Transactions:</w:t>
      </w:r>
    </w:p>
    <w:p w14:paraId="1B4683BB" w14:textId="3E723410" w:rsidR="00983E3F" w:rsidRDefault="00983E3F" w:rsidP="002A3C7E">
      <w:r>
        <w:t>Each transaction has a duel effect on the accounting equation in order to maintain balance</w:t>
      </w:r>
    </w:p>
    <w:p w14:paraId="0F334F34" w14:textId="3E44302A" w:rsidR="00983E3F" w:rsidRDefault="00983E3F" w:rsidP="00983E3F">
      <w:pPr>
        <w:jc w:val="center"/>
        <w:rPr>
          <w:b/>
          <w:i/>
        </w:rPr>
      </w:pPr>
      <w:r w:rsidRPr="00983E3F">
        <w:rPr>
          <w:b/>
          <w:i/>
        </w:rPr>
        <w:t>Assets = Liabilities + Shareholders Equity</w:t>
      </w:r>
    </w:p>
    <w:p w14:paraId="58F899BE" w14:textId="77777777" w:rsidR="00983E3F" w:rsidRDefault="00983E3F" w:rsidP="00983E3F">
      <w:pPr>
        <w:jc w:val="center"/>
        <w:rPr>
          <w:b/>
          <w:i/>
        </w:rPr>
      </w:pPr>
    </w:p>
    <w:p w14:paraId="69D73FFC" w14:textId="4FE34909" w:rsidR="00C92399" w:rsidRDefault="00C92399" w:rsidP="00C92399">
      <w:pPr>
        <w:rPr>
          <w:b/>
          <w:u w:val="single"/>
        </w:rPr>
      </w:pPr>
      <w:r>
        <w:rPr>
          <w:b/>
          <w:u w:val="single"/>
        </w:rPr>
        <w:t xml:space="preserve">The Account (T Account): </w:t>
      </w:r>
    </w:p>
    <w:p w14:paraId="4ADA5BA1" w14:textId="1268B39A" w:rsidR="00C92399" w:rsidRDefault="00C92399" w:rsidP="00C92399">
      <w:r>
        <w:t>Ind</w:t>
      </w:r>
      <w:r w:rsidR="00740739">
        <w:t>ividual accounting record of increases &amp; decreases in a specific asset, liability or SE item</w:t>
      </w:r>
    </w:p>
    <w:p w14:paraId="73BC1B1A" w14:textId="77777777" w:rsidR="00740739" w:rsidRDefault="00740739" w:rsidP="00C92399"/>
    <w:p w14:paraId="520C5809" w14:textId="7ABECCC7" w:rsidR="00D13A5A" w:rsidRDefault="00D13A5A" w:rsidP="00C92399">
      <w:pPr>
        <w:rPr>
          <w:b/>
          <w:u w:val="single"/>
        </w:rPr>
      </w:pPr>
      <w:r>
        <w:rPr>
          <w:b/>
          <w:u w:val="single"/>
        </w:rPr>
        <w:t>Debits and credits:</w:t>
      </w:r>
    </w:p>
    <w:p w14:paraId="2B65C838" w14:textId="440C4020" w:rsidR="00D13A5A" w:rsidRPr="00D13A5A" w:rsidRDefault="00D13A5A" w:rsidP="00D13A5A">
      <w:pPr>
        <w:jc w:val="center"/>
        <w:rPr>
          <w:b/>
          <w:u w:val="single"/>
        </w:rPr>
      </w:pPr>
      <w:r w:rsidRPr="00D13A5A">
        <w:rPr>
          <w:b/>
          <w:noProof/>
          <w:u w:val="single"/>
        </w:rPr>
        <w:drawing>
          <wp:inline distT="0" distB="0" distL="0" distR="0" wp14:anchorId="2504F2E1" wp14:editId="30CE00E2">
            <wp:extent cx="4076582" cy="1676400"/>
            <wp:effectExtent l="0" t="0" r="0" b="0"/>
            <wp:docPr id="7" name="Content Placeholder 3" descr="Ch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3" descr="Ch3_1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582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42EE9BC" w14:textId="77777777" w:rsidR="00983E3F" w:rsidRPr="00983E3F" w:rsidRDefault="00983E3F" w:rsidP="00983E3F"/>
    <w:p w14:paraId="4AAD4994" w14:textId="1B177953" w:rsidR="002B3F74" w:rsidRDefault="0079339D" w:rsidP="002A3C7E">
      <w:pPr>
        <w:rPr>
          <w:b/>
          <w:u w:val="single"/>
        </w:rPr>
      </w:pPr>
      <w:r>
        <w:rPr>
          <w:b/>
          <w:u w:val="single"/>
        </w:rPr>
        <w:t>2. The Journal:</w:t>
      </w:r>
    </w:p>
    <w:p w14:paraId="6E963878" w14:textId="33C9022D" w:rsidR="0079339D" w:rsidRDefault="0079339D" w:rsidP="002A3C7E">
      <w:r>
        <w:t>Method of recording that shows the debit &amp; credit effects on accounts for each transaction</w:t>
      </w:r>
    </w:p>
    <w:p w14:paraId="41653DF5" w14:textId="2A0A25C1" w:rsidR="0079339D" w:rsidRDefault="00CB0582" w:rsidP="008323DC">
      <w:pPr>
        <w:pStyle w:val="ListParagraph"/>
        <w:numPr>
          <w:ilvl w:val="0"/>
          <w:numId w:val="8"/>
        </w:numPr>
      </w:pPr>
      <w:r>
        <w:t>Entered in chronological order</w:t>
      </w:r>
    </w:p>
    <w:p w14:paraId="724A5E22" w14:textId="4513A46F" w:rsidR="00CB0582" w:rsidRDefault="00CB0582" w:rsidP="008323DC">
      <w:pPr>
        <w:pStyle w:val="ListParagraph"/>
        <w:numPr>
          <w:ilvl w:val="0"/>
          <w:numId w:val="8"/>
        </w:numPr>
      </w:pPr>
      <w:r>
        <w:t>Debit and credit in one transaction must be equal</w:t>
      </w:r>
    </w:p>
    <w:p w14:paraId="68A60B7D" w14:textId="4B23A81F" w:rsidR="00CB0582" w:rsidRDefault="00CB0582" w:rsidP="008323DC">
      <w:pPr>
        <w:pStyle w:val="ListParagraph"/>
        <w:numPr>
          <w:ilvl w:val="0"/>
          <w:numId w:val="8"/>
        </w:numPr>
      </w:pPr>
      <w:r>
        <w:t>Brief explanation</w:t>
      </w:r>
      <w:r w:rsidR="00CF7483">
        <w:t xml:space="preserve"> of transaction</w:t>
      </w:r>
    </w:p>
    <w:p w14:paraId="25ABCEA7" w14:textId="77777777" w:rsidR="00CF7483" w:rsidRDefault="00CF7483" w:rsidP="00CF7483"/>
    <w:p w14:paraId="20935D4A" w14:textId="7933CAF9" w:rsidR="00CF7483" w:rsidRDefault="006D3D03" w:rsidP="00CF7483">
      <w:pPr>
        <w:rPr>
          <w:b/>
          <w:u w:val="single"/>
        </w:rPr>
      </w:pPr>
      <w:r>
        <w:rPr>
          <w:b/>
          <w:u w:val="single"/>
        </w:rPr>
        <w:t>The Ledger:</w:t>
      </w:r>
    </w:p>
    <w:p w14:paraId="592846DF" w14:textId="11AE1CD6" w:rsidR="006D3D03" w:rsidRDefault="006D3D03" w:rsidP="00CF7483">
      <w:r>
        <w:t>Contains all the asset, liability, shareholders equity, revenue, and expense accounts</w:t>
      </w:r>
    </w:p>
    <w:p w14:paraId="045CC8B4" w14:textId="7FCB7521" w:rsidR="00946F0D" w:rsidRDefault="00946F0D" w:rsidP="00CF7483">
      <w:r>
        <w:rPr>
          <w:b/>
        </w:rPr>
        <w:t xml:space="preserve">Order: </w:t>
      </w:r>
      <w:r>
        <w:t>Asset accounts, liability accounts, equity accounts, dividends, revenues, expenses</w:t>
      </w:r>
    </w:p>
    <w:p w14:paraId="3B59646E" w14:textId="77777777" w:rsidR="00946F0D" w:rsidRDefault="00946F0D" w:rsidP="00CF7483"/>
    <w:p w14:paraId="304AC11A" w14:textId="77777777" w:rsidR="005423CC" w:rsidRPr="006D3D03" w:rsidRDefault="005423CC" w:rsidP="00CF7483"/>
    <w:p w14:paraId="5DC10A77" w14:textId="1F1B03D2" w:rsidR="0079339D" w:rsidRDefault="00946F0D" w:rsidP="002A3C7E">
      <w:pPr>
        <w:rPr>
          <w:b/>
          <w:u w:val="single"/>
        </w:rPr>
      </w:pPr>
      <w:r>
        <w:rPr>
          <w:b/>
          <w:u w:val="single"/>
        </w:rPr>
        <w:t xml:space="preserve">Posting (Journal </w:t>
      </w:r>
      <w:r w:rsidRPr="00946F0D">
        <w:rPr>
          <w:b/>
          <w:u w:val="single"/>
        </w:rPr>
        <w:sym w:font="Wingdings" w:char="F0E0"/>
      </w:r>
      <w:r>
        <w:rPr>
          <w:b/>
          <w:u w:val="single"/>
        </w:rPr>
        <w:t xml:space="preserve"> Ledger):</w:t>
      </w:r>
    </w:p>
    <w:p w14:paraId="6F6EAA19" w14:textId="4ED55C6F" w:rsidR="00946F0D" w:rsidRDefault="00CB6D4C" w:rsidP="002A3C7E">
      <w:r>
        <w:t>Shows all</w:t>
      </w:r>
      <w:r w:rsidR="00946F0D">
        <w:t xml:space="preserve"> debits and credits in each separate account in chronological order. </w:t>
      </w:r>
    </w:p>
    <w:p w14:paraId="3EDEC522" w14:textId="2463A748" w:rsidR="005423CC" w:rsidRDefault="005423CC" w:rsidP="002A3C7E">
      <w:r>
        <w:t>In a T Account</w:t>
      </w:r>
    </w:p>
    <w:p w14:paraId="38BD0DEB" w14:textId="77777777" w:rsidR="00946F0D" w:rsidRDefault="00946F0D" w:rsidP="002A3C7E"/>
    <w:p w14:paraId="52ED307F" w14:textId="3B5EA3E8" w:rsidR="00CB6D4C" w:rsidRDefault="00CB6D4C" w:rsidP="002A3C7E">
      <w:pPr>
        <w:rPr>
          <w:b/>
          <w:u w:val="single"/>
        </w:rPr>
      </w:pPr>
      <w:r>
        <w:rPr>
          <w:b/>
          <w:u w:val="single"/>
        </w:rPr>
        <w:t>Trail Balance:</w:t>
      </w:r>
    </w:p>
    <w:p w14:paraId="706A5C2A" w14:textId="47F9ED67" w:rsidR="00CB6D4C" w:rsidRPr="005423CC" w:rsidRDefault="00CB6D4C" w:rsidP="002A3C7E">
      <w:pPr>
        <w:rPr>
          <w:u w:val="single"/>
        </w:rPr>
      </w:pPr>
      <w:r>
        <w:t xml:space="preserve">A list of general of general ledger accounts and their balances at </w:t>
      </w:r>
      <w:r w:rsidRPr="005423CC">
        <w:rPr>
          <w:u w:val="single"/>
        </w:rPr>
        <w:t>a specific time</w:t>
      </w:r>
    </w:p>
    <w:p w14:paraId="5A157044" w14:textId="47DCCADA" w:rsidR="00CB6D4C" w:rsidRDefault="00CB6D4C" w:rsidP="008323DC">
      <w:pPr>
        <w:pStyle w:val="ListParagraph"/>
        <w:numPr>
          <w:ilvl w:val="0"/>
          <w:numId w:val="9"/>
        </w:numPr>
      </w:pPr>
      <w:r>
        <w:t>List the account titles and their balances in the same order as general ledger</w:t>
      </w:r>
    </w:p>
    <w:p w14:paraId="32D59D22" w14:textId="52ACB355" w:rsidR="00CB6D4C" w:rsidRDefault="00CB6D4C" w:rsidP="008323DC">
      <w:pPr>
        <w:pStyle w:val="ListParagraph"/>
        <w:numPr>
          <w:ilvl w:val="0"/>
          <w:numId w:val="9"/>
        </w:numPr>
      </w:pPr>
      <w:r>
        <w:t xml:space="preserve">Total the debit column and credit column balances </w:t>
      </w:r>
    </w:p>
    <w:p w14:paraId="4668AA29" w14:textId="4701EF6B" w:rsidR="00CB6D4C" w:rsidRDefault="005423CC" w:rsidP="008323DC">
      <w:pPr>
        <w:pStyle w:val="ListParagraph"/>
        <w:numPr>
          <w:ilvl w:val="0"/>
          <w:numId w:val="9"/>
        </w:numPr>
      </w:pPr>
      <w:r>
        <w:t>The total balances must be equal</w:t>
      </w:r>
    </w:p>
    <w:p w14:paraId="1E1536CC" w14:textId="77777777" w:rsidR="005423CC" w:rsidRDefault="005423CC" w:rsidP="005423CC"/>
    <w:p w14:paraId="7876D1AA" w14:textId="77777777" w:rsidR="005423CC" w:rsidRDefault="005423CC" w:rsidP="005423CC"/>
    <w:p w14:paraId="01566C0F" w14:textId="109B31A0" w:rsidR="005423CC" w:rsidRPr="005423CC" w:rsidRDefault="005423CC" w:rsidP="005423CC">
      <w:pPr>
        <w:rPr>
          <w:b/>
          <w:u w:val="single"/>
        </w:rPr>
      </w:pPr>
      <w:r>
        <w:rPr>
          <w:b/>
          <w:u w:val="single"/>
        </w:rPr>
        <w:t>Chapter 4: Accrual Accounting Concepts</w:t>
      </w:r>
    </w:p>
    <w:p w14:paraId="38C2BD72" w14:textId="77777777" w:rsidR="00CB6D4C" w:rsidRDefault="00CB6D4C" w:rsidP="002A3C7E"/>
    <w:p w14:paraId="033D7628" w14:textId="68CCC756" w:rsidR="005423CC" w:rsidRDefault="00CB1750" w:rsidP="002A3C7E">
      <w:pPr>
        <w:rPr>
          <w:b/>
          <w:u w:val="single"/>
        </w:rPr>
      </w:pPr>
      <w:r>
        <w:rPr>
          <w:b/>
          <w:u w:val="single"/>
        </w:rPr>
        <w:t>Revenue Recognition:</w:t>
      </w:r>
    </w:p>
    <w:p w14:paraId="1E698997" w14:textId="77777777" w:rsidR="00CB1750" w:rsidRPr="00CB1750" w:rsidRDefault="00CB1750" w:rsidP="00CB1750">
      <w:pPr>
        <w:rPr>
          <w:rFonts w:eastAsia="Times New Roman" w:cs="Times New Roman"/>
          <w:lang w:val="en-CA"/>
        </w:rPr>
      </w:pPr>
      <w:r w:rsidRPr="00CB1750">
        <w:rPr>
          <w:rFonts w:eastAsia="Times New Roman" w:cs="Times New Roman"/>
          <w:lang w:val="en-CA"/>
        </w:rPr>
        <w:t>Revenue is recognized (recorded) when there is an increase in future economic benefits arising from an increase in an asset or a decrease in a liability, due to ordinary activities.</w:t>
      </w:r>
    </w:p>
    <w:p w14:paraId="7C8A82E7" w14:textId="36C05894" w:rsidR="00CB1750" w:rsidRDefault="00CB1750" w:rsidP="002A3C7E">
      <w:r>
        <w:t>Occurs when these conditions are met:</w:t>
      </w:r>
    </w:p>
    <w:p w14:paraId="13080BFB" w14:textId="133FEAA8" w:rsidR="00CB1750" w:rsidRDefault="00CB1750" w:rsidP="008323DC">
      <w:pPr>
        <w:pStyle w:val="ListParagraph"/>
        <w:numPr>
          <w:ilvl w:val="0"/>
          <w:numId w:val="10"/>
        </w:numPr>
      </w:pPr>
      <w:r>
        <w:t>The sales or performance effort is substantially complete</w:t>
      </w:r>
    </w:p>
    <w:p w14:paraId="315D81A0" w14:textId="78BF8312" w:rsidR="00CB1750" w:rsidRDefault="00CB1750" w:rsidP="008323DC">
      <w:pPr>
        <w:pStyle w:val="ListParagraph"/>
        <w:numPr>
          <w:ilvl w:val="0"/>
          <w:numId w:val="10"/>
        </w:numPr>
      </w:pPr>
      <w:r>
        <w:t>The revenue amount is determinable or measurable</w:t>
      </w:r>
    </w:p>
    <w:p w14:paraId="66144BD6" w14:textId="33AE4C26" w:rsidR="00CB1750" w:rsidRDefault="00CB1750" w:rsidP="008323DC">
      <w:pPr>
        <w:pStyle w:val="ListParagraph"/>
        <w:numPr>
          <w:ilvl w:val="0"/>
          <w:numId w:val="10"/>
        </w:numPr>
      </w:pPr>
      <w:r>
        <w:t>The collection of the revenue is reasonably assured</w:t>
      </w:r>
    </w:p>
    <w:p w14:paraId="1619E309" w14:textId="7985AACF" w:rsidR="00CB1750" w:rsidRDefault="00CB1750" w:rsidP="00CB1750">
      <w:r>
        <w:t>Revenue should be recorded when it is earned, i.e. when the service is performed</w:t>
      </w:r>
    </w:p>
    <w:p w14:paraId="17F6C0E3" w14:textId="77777777" w:rsidR="00CB1750" w:rsidRDefault="00CB1750" w:rsidP="00CB1750"/>
    <w:p w14:paraId="1B895416" w14:textId="77777777" w:rsidR="00CB1750" w:rsidRDefault="00CB1750" w:rsidP="00CB1750">
      <w:pPr>
        <w:rPr>
          <w:b/>
          <w:u w:val="single"/>
        </w:rPr>
      </w:pPr>
      <w:r>
        <w:rPr>
          <w:b/>
          <w:u w:val="single"/>
        </w:rPr>
        <w:t>Expense Recognition:</w:t>
      </w:r>
    </w:p>
    <w:p w14:paraId="3265ED32" w14:textId="7E6BA076" w:rsidR="00CB1750" w:rsidRPr="00CB1750" w:rsidRDefault="00CB1750" w:rsidP="00CB1750">
      <w:pPr>
        <w:rPr>
          <w:b/>
          <w:u w:val="single"/>
        </w:rPr>
      </w:pPr>
      <w:r w:rsidRPr="00CB1750">
        <w:rPr>
          <w:rFonts w:eastAsia="Times New Roman" w:cs="Times New Roman"/>
          <w:lang w:val="en-CA"/>
        </w:rPr>
        <w:t>Expenses are recognized when:</w:t>
      </w:r>
    </w:p>
    <w:p w14:paraId="19CC18B2" w14:textId="2856B864" w:rsidR="00CB1750" w:rsidRPr="00CB1750" w:rsidRDefault="00CB1750" w:rsidP="008323DC">
      <w:pPr>
        <w:pStyle w:val="ListParagraph"/>
        <w:numPr>
          <w:ilvl w:val="0"/>
          <w:numId w:val="11"/>
        </w:numPr>
        <w:rPr>
          <w:rFonts w:eastAsia="Times New Roman" w:cs="Times New Roman"/>
          <w:lang w:val="en-CA"/>
        </w:rPr>
      </w:pPr>
      <w:r w:rsidRPr="00CB1750">
        <w:rPr>
          <w:rFonts w:eastAsia="Times New Roman" w:cs="Times New Roman"/>
          <w:lang w:val="en-CA"/>
        </w:rPr>
        <w:t xml:space="preserve">There is a decrease in future economic benefits due to an ordinary activity: </w:t>
      </w:r>
    </w:p>
    <w:p w14:paraId="296899CD" w14:textId="0FF3B885" w:rsidR="00CB1750" w:rsidRPr="00BE011F" w:rsidRDefault="00CB1750" w:rsidP="008323DC">
      <w:pPr>
        <w:pStyle w:val="ListParagraph"/>
        <w:numPr>
          <w:ilvl w:val="1"/>
          <w:numId w:val="11"/>
        </w:numPr>
        <w:rPr>
          <w:rFonts w:eastAsia="Times New Roman" w:cs="Times New Roman"/>
          <w:lang w:val="en-CA"/>
        </w:rPr>
      </w:pPr>
      <w:r w:rsidRPr="00BE011F">
        <w:rPr>
          <w:rFonts w:eastAsia="Times New Roman" w:cs="Times New Roman"/>
          <w:lang w:val="en-CA"/>
        </w:rPr>
        <w:t xml:space="preserve">A decrease in an asset or </w:t>
      </w:r>
    </w:p>
    <w:p w14:paraId="524C9527" w14:textId="0D191BA9" w:rsidR="00CB1750" w:rsidRPr="00CB1750" w:rsidRDefault="00CB1750" w:rsidP="008323DC">
      <w:pPr>
        <w:pStyle w:val="ListParagraph"/>
        <w:numPr>
          <w:ilvl w:val="1"/>
          <w:numId w:val="11"/>
        </w:numPr>
        <w:rPr>
          <w:rFonts w:eastAsia="Times New Roman" w:cs="Times New Roman"/>
          <w:lang w:val="en-CA"/>
        </w:rPr>
      </w:pPr>
      <w:r w:rsidRPr="00CB1750">
        <w:rPr>
          <w:rFonts w:eastAsia="Times New Roman" w:cs="Times New Roman"/>
          <w:lang w:val="en-CA"/>
        </w:rPr>
        <w:t xml:space="preserve">An increase in a liability </w:t>
      </w:r>
    </w:p>
    <w:p w14:paraId="59E49CF3" w14:textId="14005841" w:rsidR="00CB1750" w:rsidRDefault="00CB1750" w:rsidP="008323DC">
      <w:pPr>
        <w:pStyle w:val="ListParagraph"/>
        <w:numPr>
          <w:ilvl w:val="0"/>
          <w:numId w:val="11"/>
        </w:numPr>
        <w:rPr>
          <w:rFonts w:eastAsia="Times New Roman" w:cs="Times New Roman"/>
          <w:lang w:val="en-CA"/>
        </w:rPr>
      </w:pPr>
      <w:r w:rsidRPr="00CB1750">
        <w:rPr>
          <w:rFonts w:eastAsia="Times New Roman" w:cs="Times New Roman"/>
          <w:lang w:val="en-CA"/>
        </w:rPr>
        <w:t>This change can be measured reliably.</w:t>
      </w:r>
    </w:p>
    <w:p w14:paraId="4CC27425" w14:textId="77777777" w:rsidR="00BE011F" w:rsidRDefault="00BE011F" w:rsidP="00BE011F">
      <w:pPr>
        <w:rPr>
          <w:rFonts w:eastAsia="Times New Roman" w:cs="Times New Roman"/>
          <w:lang w:val="en-CA"/>
        </w:rPr>
      </w:pPr>
    </w:p>
    <w:p w14:paraId="163FEC33" w14:textId="1017D131" w:rsidR="00BE011F" w:rsidRDefault="00BE011F" w:rsidP="00BE011F">
      <w:pPr>
        <w:rPr>
          <w:rFonts w:eastAsia="Times New Roman" w:cs="Times New Roman"/>
          <w:b/>
          <w:u w:val="single"/>
          <w:lang w:val="en-CA"/>
        </w:rPr>
      </w:pPr>
      <w:r>
        <w:rPr>
          <w:rFonts w:eastAsia="Times New Roman" w:cs="Times New Roman"/>
          <w:b/>
          <w:u w:val="single"/>
          <w:lang w:val="en-CA"/>
        </w:rPr>
        <w:t>Accrual vs. Cash Basis of Accounting:</w:t>
      </w:r>
    </w:p>
    <w:p w14:paraId="47E750E9" w14:textId="77777777" w:rsidR="00BE011F" w:rsidRDefault="00BE011F" w:rsidP="00BE011F">
      <w:pPr>
        <w:rPr>
          <w:rFonts w:eastAsia="Times New Roman" w:cs="Times New Roman"/>
          <w:b/>
          <w:u w:val="single"/>
          <w:lang w:val="en-CA"/>
        </w:rPr>
      </w:pPr>
    </w:p>
    <w:p w14:paraId="7CC0F068" w14:textId="25BB792D" w:rsidR="00BE011F" w:rsidRDefault="00BE011F" w:rsidP="00BE011F">
      <w:pPr>
        <w:rPr>
          <w:rFonts w:eastAsia="Times New Roman" w:cs="Times New Roman"/>
          <w:b/>
          <w:u w:val="single"/>
          <w:lang w:val="en-CA"/>
        </w:rPr>
      </w:pPr>
      <w:r>
        <w:rPr>
          <w:rFonts w:eastAsia="Times New Roman" w:cs="Times New Roman"/>
          <w:b/>
          <w:u w:val="single"/>
          <w:lang w:val="en-CA"/>
        </w:rPr>
        <w:t>Cash:</w:t>
      </w:r>
    </w:p>
    <w:p w14:paraId="10D3BB0C" w14:textId="4065FE55" w:rsidR="00BE011F" w:rsidRPr="00BE011F" w:rsidRDefault="00BE011F" w:rsidP="00BE011F">
      <w:pPr>
        <w:rPr>
          <w:rFonts w:eastAsia="Times New Roman" w:cs="Times New Roman"/>
          <w:lang w:val="en-CA"/>
        </w:rPr>
      </w:pPr>
      <w:r>
        <w:rPr>
          <w:rFonts w:eastAsia="Times New Roman" w:cs="Times New Roman"/>
          <w:lang w:val="en-CA"/>
        </w:rPr>
        <w:t>Events are recognized in the period that cash is paid or received</w:t>
      </w:r>
    </w:p>
    <w:p w14:paraId="7F7F0805" w14:textId="1B8C5076" w:rsidR="00CB1750" w:rsidRDefault="00BE011F" w:rsidP="00CB1750">
      <w:pPr>
        <w:rPr>
          <w:b/>
          <w:u w:val="single"/>
        </w:rPr>
      </w:pPr>
      <w:r>
        <w:rPr>
          <w:b/>
          <w:u w:val="single"/>
        </w:rPr>
        <w:t>Accrual:</w:t>
      </w:r>
    </w:p>
    <w:p w14:paraId="23DACA36" w14:textId="2FBC7BC3" w:rsidR="00BE011F" w:rsidRPr="00BE011F" w:rsidRDefault="00BE011F" w:rsidP="00CB1750">
      <w:r>
        <w:t>Transactions are recorded in the period that the events occurred</w:t>
      </w:r>
    </w:p>
    <w:p w14:paraId="67EA96F9" w14:textId="77777777" w:rsidR="005423CC" w:rsidRDefault="005423CC" w:rsidP="002A3C7E"/>
    <w:p w14:paraId="504B13BE" w14:textId="6B412DB9" w:rsidR="00BE011F" w:rsidRDefault="00BE011F" w:rsidP="002A3C7E">
      <w:pPr>
        <w:rPr>
          <w:b/>
        </w:rPr>
      </w:pPr>
      <w:r w:rsidRPr="00BE011F">
        <w:rPr>
          <w:b/>
        </w:rPr>
        <w:t>Accrual basis is central to all accounting standards</w:t>
      </w:r>
    </w:p>
    <w:p w14:paraId="6CE4A5CE" w14:textId="77777777" w:rsidR="00BE011F" w:rsidRDefault="00BE011F" w:rsidP="002A3C7E">
      <w:pPr>
        <w:rPr>
          <w:b/>
        </w:rPr>
      </w:pPr>
    </w:p>
    <w:p w14:paraId="1AB9B1FF" w14:textId="2D802850" w:rsidR="00BE011F" w:rsidRDefault="00BE011F" w:rsidP="002A3C7E">
      <w:pPr>
        <w:rPr>
          <w:b/>
          <w:u w:val="single"/>
        </w:rPr>
      </w:pPr>
      <w:r>
        <w:rPr>
          <w:b/>
          <w:u w:val="single"/>
        </w:rPr>
        <w:t>Adjusting Entries:</w:t>
      </w:r>
    </w:p>
    <w:p w14:paraId="28974E45" w14:textId="45BB5A84" w:rsidR="00BE011F" w:rsidRDefault="00BE011F" w:rsidP="002A3C7E">
      <w:r>
        <w:t>Recorded to update accounts at the end of the accounting period</w:t>
      </w:r>
    </w:p>
    <w:p w14:paraId="7A846FA1" w14:textId="77777777" w:rsidR="00BE011F" w:rsidRDefault="00BE011F" w:rsidP="002A3C7E"/>
    <w:p w14:paraId="3F8C4A80" w14:textId="6638EBD1" w:rsidR="00BE011F" w:rsidRDefault="00BE011F" w:rsidP="002A3C7E">
      <w:pPr>
        <w:rPr>
          <w:b/>
          <w:u w:val="single"/>
        </w:rPr>
      </w:pPr>
      <w:r>
        <w:rPr>
          <w:b/>
          <w:u w:val="single"/>
        </w:rPr>
        <w:t>Types:</w:t>
      </w:r>
    </w:p>
    <w:p w14:paraId="6B36EF97" w14:textId="77777777" w:rsidR="00BE011F" w:rsidRPr="00842F62" w:rsidRDefault="00BE011F" w:rsidP="002A3C7E">
      <w:pPr>
        <w:rPr>
          <w:b/>
        </w:rPr>
      </w:pPr>
      <w:r w:rsidRPr="00842F62">
        <w:rPr>
          <w:b/>
        </w:rPr>
        <w:t>Prepayments:</w:t>
      </w:r>
    </w:p>
    <w:p w14:paraId="0412F475" w14:textId="77E5820D" w:rsidR="00BE011F" w:rsidRDefault="00BE011F" w:rsidP="002A3C7E">
      <w:r>
        <w:t>Prepaid Expenses:</w:t>
      </w:r>
      <w:r w:rsidR="00842F62">
        <w:t xml:space="preserve"> Paid for in cash before use, expire with the passage of time</w:t>
      </w:r>
    </w:p>
    <w:p w14:paraId="1501064D" w14:textId="635B6CF2" w:rsidR="003D4021" w:rsidRDefault="003D4021" w:rsidP="002A3C7E">
      <w:r w:rsidRPr="003D4021">
        <w:rPr>
          <w:b/>
        </w:rPr>
        <w:t xml:space="preserve">Original Entry: </w:t>
      </w:r>
      <w:r>
        <w:t xml:space="preserve">Dr. Assets, Cr. Cash     </w:t>
      </w:r>
      <w:r w:rsidRPr="003D4021">
        <w:rPr>
          <w:b/>
        </w:rPr>
        <w:t>Adjusting Entry</w:t>
      </w:r>
      <w:r>
        <w:t>: Dr. Expense, Cr. Assets</w:t>
      </w:r>
    </w:p>
    <w:p w14:paraId="01671D36" w14:textId="08B06D74" w:rsidR="00BE011F" w:rsidRDefault="00842F62" w:rsidP="002A3C7E">
      <w:r>
        <w:t>Unearned R</w:t>
      </w:r>
      <w:r w:rsidR="00BE011F">
        <w:t>evenue:</w:t>
      </w:r>
      <w:r>
        <w:t xml:space="preserve"> Cash that’s been received before revenue is earned</w:t>
      </w:r>
    </w:p>
    <w:p w14:paraId="1101A4AA" w14:textId="4F2792F2" w:rsidR="003D4021" w:rsidRDefault="003D4021" w:rsidP="002A3C7E">
      <w:r w:rsidRPr="003D4021">
        <w:rPr>
          <w:b/>
        </w:rPr>
        <w:t>Original Entry</w:t>
      </w:r>
      <w:r>
        <w:t xml:space="preserve">: Dr. Cash, Cr. Liability   </w:t>
      </w:r>
      <w:r w:rsidRPr="003D4021">
        <w:rPr>
          <w:b/>
        </w:rPr>
        <w:t>Adjusting Entry</w:t>
      </w:r>
      <w:r>
        <w:t>: Dr. Liability, Cr. Revenue</w:t>
      </w:r>
    </w:p>
    <w:p w14:paraId="30BB9D6C" w14:textId="6F2174AB" w:rsidR="00BE011F" w:rsidRPr="00842F62" w:rsidRDefault="00BE011F" w:rsidP="002A3C7E">
      <w:pPr>
        <w:rPr>
          <w:b/>
        </w:rPr>
      </w:pPr>
      <w:r w:rsidRPr="00842F62">
        <w:rPr>
          <w:b/>
        </w:rPr>
        <w:t>Accruals:</w:t>
      </w:r>
    </w:p>
    <w:p w14:paraId="0639B6AB" w14:textId="3F4BF209" w:rsidR="00BE011F" w:rsidRDefault="00842F62" w:rsidP="002A3C7E">
      <w:r>
        <w:t xml:space="preserve">Accrued </w:t>
      </w:r>
      <w:r w:rsidR="003D4021">
        <w:t>Revenue:</w:t>
      </w:r>
      <w:r>
        <w:t xml:space="preserve"> Revenues that have been earned but not yet paid for</w:t>
      </w:r>
    </w:p>
    <w:p w14:paraId="0716B626" w14:textId="5A5135AA" w:rsidR="003D4021" w:rsidRPr="003D4021" w:rsidRDefault="003D4021" w:rsidP="002A3C7E">
      <w:r>
        <w:rPr>
          <w:b/>
        </w:rPr>
        <w:t xml:space="preserve">Adjusting Entry: </w:t>
      </w:r>
      <w:r>
        <w:t>Dr. Asset, Cr. Revenue</w:t>
      </w:r>
    </w:p>
    <w:p w14:paraId="76EAB3D8" w14:textId="7EAF7E9D" w:rsidR="00842F62" w:rsidRDefault="00842F62" w:rsidP="002A3C7E">
      <w:r>
        <w:t>Accrued</w:t>
      </w:r>
      <w:r w:rsidR="003D4021">
        <w:t xml:space="preserve"> Expenses</w:t>
      </w:r>
      <w:r>
        <w:t>:</w:t>
      </w:r>
      <w:r w:rsidR="003D4021">
        <w:t xml:space="preserve"> Expenses incurred but not yet paid or recorded at statement date</w:t>
      </w:r>
    </w:p>
    <w:p w14:paraId="36D40423" w14:textId="74B31387" w:rsidR="003D4021" w:rsidRPr="003D4021" w:rsidRDefault="003D4021" w:rsidP="002A3C7E">
      <w:r>
        <w:rPr>
          <w:b/>
        </w:rPr>
        <w:t xml:space="preserve">Adjusting Entry: </w:t>
      </w:r>
      <w:r>
        <w:t>Dr. Expense, Cr. Liability</w:t>
      </w:r>
    </w:p>
    <w:p w14:paraId="2D994D50" w14:textId="77777777" w:rsidR="003D4021" w:rsidRDefault="003D4021" w:rsidP="002A3C7E"/>
    <w:p w14:paraId="5F0E1C99" w14:textId="77777777" w:rsidR="00A67AA2" w:rsidRDefault="00A67AA2" w:rsidP="002A3C7E"/>
    <w:p w14:paraId="3B6BF9B7" w14:textId="77777777" w:rsidR="00A67AA2" w:rsidRDefault="00A67AA2" w:rsidP="002A3C7E"/>
    <w:p w14:paraId="3857BD0B" w14:textId="77777777" w:rsidR="00A67AA2" w:rsidRDefault="00A67AA2" w:rsidP="002A3C7E"/>
    <w:p w14:paraId="18FC277D" w14:textId="2D0E4DCF" w:rsidR="00A67AA2" w:rsidRDefault="00A67AA2" w:rsidP="002A3C7E">
      <w:pPr>
        <w:rPr>
          <w:b/>
          <w:u w:val="single"/>
        </w:rPr>
      </w:pPr>
      <w:r>
        <w:rPr>
          <w:b/>
          <w:u w:val="single"/>
        </w:rPr>
        <w:t>Closing the Books</w:t>
      </w:r>
    </w:p>
    <w:p w14:paraId="2C78A089" w14:textId="77777777" w:rsidR="0080404B" w:rsidRPr="0080404B" w:rsidRDefault="0080404B" w:rsidP="0080404B">
      <w:p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>At the end of each period the temporary account balances are transferred to the permanent shareholders’ equity account Retained Earnings through the preparation of closing entries.</w:t>
      </w:r>
    </w:p>
    <w:p w14:paraId="19109AC6" w14:textId="77777777" w:rsidR="00A67AA2" w:rsidRDefault="00A67AA2" w:rsidP="002A3C7E">
      <w:pPr>
        <w:rPr>
          <w:b/>
          <w:u w:val="single"/>
        </w:rPr>
      </w:pPr>
    </w:p>
    <w:p w14:paraId="7F6D0638" w14:textId="77777777" w:rsidR="0080404B" w:rsidRPr="0080404B" w:rsidRDefault="0080404B" w:rsidP="0080404B">
      <w:pPr>
        <w:rPr>
          <w:rFonts w:eastAsia="Times New Roman" w:cs="Times New Roman"/>
          <w:b/>
          <w:lang w:val="en-CA"/>
        </w:rPr>
      </w:pPr>
      <w:r w:rsidRPr="0080404B">
        <w:rPr>
          <w:rFonts w:eastAsia="Times New Roman" w:cs="Times New Roman"/>
          <w:b/>
          <w:lang w:val="en-CA"/>
        </w:rPr>
        <w:t>The closing process</w:t>
      </w:r>
    </w:p>
    <w:p w14:paraId="36FF5A78" w14:textId="3CDBEB68" w:rsidR="0080404B" w:rsidRPr="0080404B" w:rsidRDefault="0080404B" w:rsidP="0080404B">
      <w:pPr>
        <w:rPr>
          <w:rFonts w:eastAsia="Times New Roman" w:cs="Times New Roman"/>
          <w:lang w:val="en-CA"/>
        </w:rPr>
      </w:pPr>
      <w:r>
        <w:rPr>
          <w:rFonts w:eastAsia="Times New Roman" w:cs="Times New Roman"/>
          <w:lang w:val="en-CA"/>
        </w:rPr>
        <w:t xml:space="preserve">1. </w:t>
      </w:r>
      <w:r w:rsidRPr="0080404B">
        <w:rPr>
          <w:rFonts w:eastAsia="Times New Roman" w:cs="Times New Roman"/>
          <w:lang w:val="en-CA"/>
        </w:rPr>
        <w:t>Close revenue accounts:</w:t>
      </w:r>
    </w:p>
    <w:p w14:paraId="7B4A1989" w14:textId="4E33D152" w:rsidR="0080404B" w:rsidRPr="0080404B" w:rsidRDefault="0080404B" w:rsidP="008323DC">
      <w:pPr>
        <w:pStyle w:val="ListParagraph"/>
        <w:numPr>
          <w:ilvl w:val="0"/>
          <w:numId w:val="12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>Debit each individual revenue account</w:t>
      </w:r>
    </w:p>
    <w:p w14:paraId="1AA21BE6" w14:textId="57A590F4" w:rsidR="0080404B" w:rsidRPr="0080404B" w:rsidRDefault="0080404B" w:rsidP="008323DC">
      <w:pPr>
        <w:pStyle w:val="ListParagraph"/>
        <w:numPr>
          <w:ilvl w:val="0"/>
          <w:numId w:val="12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>Credit Income summary for total revenues.</w:t>
      </w:r>
    </w:p>
    <w:p w14:paraId="3592C211" w14:textId="5BE2BCA3" w:rsidR="0080404B" w:rsidRPr="0080404B" w:rsidRDefault="0080404B" w:rsidP="0080404B">
      <w:pPr>
        <w:rPr>
          <w:rFonts w:eastAsia="Times New Roman" w:cs="Times New Roman"/>
          <w:lang w:val="en-CA"/>
        </w:rPr>
      </w:pPr>
      <w:r>
        <w:rPr>
          <w:rFonts w:eastAsia="Times New Roman" w:cs="Times New Roman"/>
          <w:lang w:val="en-CA"/>
        </w:rPr>
        <w:t xml:space="preserve">2. </w:t>
      </w:r>
      <w:r w:rsidRPr="0080404B">
        <w:rPr>
          <w:rFonts w:eastAsia="Times New Roman" w:cs="Times New Roman"/>
          <w:lang w:val="en-CA"/>
        </w:rPr>
        <w:t xml:space="preserve">Close expense accounts: </w:t>
      </w:r>
    </w:p>
    <w:p w14:paraId="61298085" w14:textId="463279A0" w:rsidR="0080404B" w:rsidRPr="0080404B" w:rsidRDefault="0080404B" w:rsidP="008323DC">
      <w:pPr>
        <w:pStyle w:val="ListParagraph"/>
        <w:numPr>
          <w:ilvl w:val="0"/>
          <w:numId w:val="13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 xml:space="preserve">Debit Income summary for total expenses </w:t>
      </w:r>
    </w:p>
    <w:p w14:paraId="61C55304" w14:textId="16450421" w:rsidR="0080404B" w:rsidRPr="0080404B" w:rsidRDefault="0080404B" w:rsidP="008323DC">
      <w:pPr>
        <w:pStyle w:val="ListParagraph"/>
        <w:numPr>
          <w:ilvl w:val="0"/>
          <w:numId w:val="13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>Credit each individual expense account.</w:t>
      </w:r>
    </w:p>
    <w:p w14:paraId="405C4A64" w14:textId="246B9A79" w:rsidR="0080404B" w:rsidRDefault="0080404B" w:rsidP="0080404B">
      <w:pPr>
        <w:rPr>
          <w:rFonts w:eastAsia="Times New Roman" w:cs="Times New Roman"/>
          <w:lang w:val="en-CA"/>
        </w:rPr>
      </w:pPr>
      <w:r>
        <w:rPr>
          <w:rFonts w:eastAsia="Times New Roman" w:cs="Times New Roman"/>
          <w:lang w:val="en-CA"/>
        </w:rPr>
        <w:t xml:space="preserve">3. </w:t>
      </w:r>
      <w:r w:rsidRPr="0080404B">
        <w:rPr>
          <w:rFonts w:eastAsia="Times New Roman" w:cs="Times New Roman"/>
          <w:lang w:val="en-CA"/>
        </w:rPr>
        <w:t>Close income summary account:</w:t>
      </w:r>
    </w:p>
    <w:p w14:paraId="4F500940" w14:textId="7E76D5E1" w:rsidR="0080404B" w:rsidRPr="0080404B" w:rsidRDefault="0080404B" w:rsidP="008323DC">
      <w:pPr>
        <w:pStyle w:val="ListParagraph"/>
        <w:numPr>
          <w:ilvl w:val="0"/>
          <w:numId w:val="14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 xml:space="preserve">Debit (credit) Income summary </w:t>
      </w:r>
    </w:p>
    <w:p w14:paraId="5F74977C" w14:textId="5877CE9D" w:rsidR="0080404B" w:rsidRPr="0080404B" w:rsidRDefault="0080404B" w:rsidP="008323DC">
      <w:pPr>
        <w:pStyle w:val="ListParagraph"/>
        <w:numPr>
          <w:ilvl w:val="0"/>
          <w:numId w:val="14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>Credit (debit) retained earnings.</w:t>
      </w:r>
    </w:p>
    <w:p w14:paraId="51745E4C" w14:textId="6ED6327A" w:rsidR="0080404B" w:rsidRPr="0080404B" w:rsidRDefault="0080404B" w:rsidP="0080404B">
      <w:pPr>
        <w:rPr>
          <w:rFonts w:eastAsia="Times New Roman" w:cs="Times New Roman"/>
          <w:lang w:val="en-CA"/>
        </w:rPr>
      </w:pPr>
      <w:r>
        <w:rPr>
          <w:rFonts w:eastAsia="Times New Roman" w:cs="Times New Roman"/>
          <w:lang w:val="en-CA"/>
        </w:rPr>
        <w:t>4. Close</w:t>
      </w:r>
      <w:r w:rsidRPr="0080404B">
        <w:rPr>
          <w:rFonts w:eastAsia="Times New Roman" w:cs="Times New Roman"/>
          <w:lang w:val="en-CA"/>
        </w:rPr>
        <w:t xml:space="preserve"> the dividend account: </w:t>
      </w:r>
    </w:p>
    <w:p w14:paraId="2B2AC37E" w14:textId="77777777" w:rsidR="00327F4B" w:rsidRDefault="0080404B" w:rsidP="008323DC">
      <w:pPr>
        <w:pStyle w:val="ListParagraph"/>
        <w:numPr>
          <w:ilvl w:val="0"/>
          <w:numId w:val="15"/>
        </w:numPr>
        <w:rPr>
          <w:rFonts w:eastAsia="Times New Roman" w:cs="Times New Roman"/>
          <w:lang w:val="en-CA"/>
        </w:rPr>
      </w:pPr>
      <w:r w:rsidRPr="0080404B">
        <w:rPr>
          <w:rFonts w:eastAsia="Times New Roman" w:cs="Times New Roman"/>
          <w:lang w:val="en-CA"/>
        </w:rPr>
        <w:t xml:space="preserve">Debit retained earnings </w:t>
      </w:r>
    </w:p>
    <w:p w14:paraId="5B69A85E" w14:textId="0655017B" w:rsidR="0080404B" w:rsidRPr="0080404B" w:rsidRDefault="00327F4B" w:rsidP="008323DC">
      <w:pPr>
        <w:pStyle w:val="ListParagraph"/>
        <w:numPr>
          <w:ilvl w:val="0"/>
          <w:numId w:val="15"/>
        </w:numPr>
        <w:rPr>
          <w:rFonts w:eastAsia="Times New Roman" w:cs="Times New Roman"/>
          <w:lang w:val="en-CA"/>
        </w:rPr>
      </w:pPr>
      <w:r>
        <w:rPr>
          <w:rFonts w:eastAsia="Times New Roman" w:cs="Times New Roman"/>
          <w:lang w:val="en-CA"/>
        </w:rPr>
        <w:t>C</w:t>
      </w:r>
      <w:r w:rsidR="0080404B" w:rsidRPr="0080404B">
        <w:rPr>
          <w:rFonts w:eastAsia="Times New Roman" w:cs="Times New Roman"/>
          <w:lang w:val="en-CA"/>
        </w:rPr>
        <w:t>redit dividends.</w:t>
      </w:r>
    </w:p>
    <w:p w14:paraId="2AB37DA4" w14:textId="5FD2FFD3" w:rsidR="0080404B" w:rsidRDefault="0080404B" w:rsidP="002A3C7E">
      <w:pPr>
        <w:rPr>
          <w:b/>
          <w:u w:val="single"/>
        </w:rPr>
      </w:pPr>
      <w:r>
        <w:rPr>
          <w:b/>
          <w:u w:val="single"/>
        </w:rPr>
        <w:br/>
        <w:t>Post Closing Trial Balance:</w:t>
      </w:r>
    </w:p>
    <w:p w14:paraId="13EC0044" w14:textId="713F57CD" w:rsidR="0080404B" w:rsidRDefault="0080404B" w:rsidP="002A3C7E">
      <w:r>
        <w:t>List all permanent accounts and their balances after closing entries are journalized &amp; posted</w:t>
      </w:r>
    </w:p>
    <w:p w14:paraId="7D9FA9BB" w14:textId="255720BC" w:rsidR="0080404B" w:rsidRDefault="0080404B" w:rsidP="002A3C7E">
      <w:r>
        <w:t>Proves the equality of total debit balances and total credit balances after closing entries have been made</w:t>
      </w:r>
    </w:p>
    <w:p w14:paraId="1A8F882B" w14:textId="77777777" w:rsidR="0080404B" w:rsidRDefault="0080404B" w:rsidP="002A3C7E"/>
    <w:p w14:paraId="0F67921F" w14:textId="77777777" w:rsidR="0080404B" w:rsidRDefault="0080404B" w:rsidP="002A3C7E"/>
    <w:p w14:paraId="135D6118" w14:textId="77777777" w:rsidR="0080404B" w:rsidRDefault="0080404B" w:rsidP="002A3C7E"/>
    <w:p w14:paraId="0062812E" w14:textId="77777777" w:rsidR="0080404B" w:rsidRDefault="0080404B" w:rsidP="002A3C7E"/>
    <w:p w14:paraId="5E0282AC" w14:textId="77777777" w:rsidR="0080404B" w:rsidRDefault="0080404B" w:rsidP="002A3C7E"/>
    <w:p w14:paraId="215BECD6" w14:textId="77777777" w:rsidR="0080404B" w:rsidRDefault="0080404B" w:rsidP="002A3C7E"/>
    <w:p w14:paraId="5E998244" w14:textId="77777777" w:rsidR="0080404B" w:rsidRDefault="0080404B" w:rsidP="002A3C7E"/>
    <w:p w14:paraId="42275135" w14:textId="77777777" w:rsidR="0080404B" w:rsidRDefault="0080404B" w:rsidP="002A3C7E"/>
    <w:p w14:paraId="7963244F" w14:textId="77777777" w:rsidR="0080404B" w:rsidRDefault="0080404B" w:rsidP="002A3C7E"/>
    <w:p w14:paraId="6B74E488" w14:textId="77777777" w:rsidR="0080404B" w:rsidRDefault="0080404B" w:rsidP="002A3C7E"/>
    <w:p w14:paraId="7E701CBB" w14:textId="77777777" w:rsidR="0080404B" w:rsidRDefault="0080404B" w:rsidP="002A3C7E"/>
    <w:p w14:paraId="2E0B1E5B" w14:textId="77777777" w:rsidR="0080404B" w:rsidRDefault="0080404B" w:rsidP="002A3C7E"/>
    <w:p w14:paraId="7B985C9A" w14:textId="77777777" w:rsidR="0080404B" w:rsidRDefault="0080404B" w:rsidP="002A3C7E"/>
    <w:p w14:paraId="1F256E18" w14:textId="77777777" w:rsidR="0080404B" w:rsidRDefault="0080404B" w:rsidP="002A3C7E"/>
    <w:p w14:paraId="79FD42CA" w14:textId="77777777" w:rsidR="0080404B" w:rsidRDefault="0080404B" w:rsidP="002A3C7E"/>
    <w:p w14:paraId="03F848CE" w14:textId="77777777" w:rsidR="0080404B" w:rsidRDefault="0080404B" w:rsidP="002A3C7E"/>
    <w:p w14:paraId="670DBF68" w14:textId="77777777" w:rsidR="0080404B" w:rsidRDefault="0080404B" w:rsidP="002A3C7E"/>
    <w:p w14:paraId="1574D7F1" w14:textId="77777777" w:rsidR="0080404B" w:rsidRDefault="0080404B" w:rsidP="002A3C7E"/>
    <w:p w14:paraId="3E8D0640" w14:textId="77777777" w:rsidR="0080404B" w:rsidRDefault="0080404B" w:rsidP="002A3C7E"/>
    <w:p w14:paraId="4335ACF3" w14:textId="77777777" w:rsidR="0080404B" w:rsidRDefault="0080404B" w:rsidP="002A3C7E"/>
    <w:p w14:paraId="7D38CF19" w14:textId="77777777" w:rsidR="0080404B" w:rsidRDefault="0080404B" w:rsidP="002A3C7E"/>
    <w:p w14:paraId="076DF6B5" w14:textId="77777777" w:rsidR="0080404B" w:rsidRDefault="0080404B" w:rsidP="002A3C7E"/>
    <w:p w14:paraId="1DEA4EC6" w14:textId="039B5AFB" w:rsidR="0080404B" w:rsidRDefault="00327F4B" w:rsidP="002A3C7E">
      <w:pPr>
        <w:rPr>
          <w:b/>
          <w:u w:val="single"/>
        </w:rPr>
      </w:pPr>
      <w:r>
        <w:rPr>
          <w:b/>
          <w:u w:val="single"/>
        </w:rPr>
        <w:t>Chapter 5: Merchandising Operations</w:t>
      </w:r>
    </w:p>
    <w:p w14:paraId="0E87C1A8" w14:textId="77777777" w:rsidR="00327F4B" w:rsidRDefault="00327F4B" w:rsidP="002A3C7E"/>
    <w:p w14:paraId="39ABE516" w14:textId="39EBF1CD" w:rsidR="00327F4B" w:rsidRDefault="00327F4B" w:rsidP="002A3C7E">
      <w:pPr>
        <w:rPr>
          <w:b/>
          <w:u w:val="single"/>
        </w:rPr>
      </w:pPr>
      <w:r w:rsidRPr="00327F4B">
        <w:rPr>
          <w:b/>
          <w:u w:val="single"/>
        </w:rPr>
        <w:t>2 Types of Systems</w:t>
      </w:r>
      <w:r>
        <w:rPr>
          <w:b/>
          <w:u w:val="single"/>
        </w:rPr>
        <w:t>:</w:t>
      </w:r>
    </w:p>
    <w:p w14:paraId="2BA81832" w14:textId="796CDDF4" w:rsidR="00327F4B" w:rsidRDefault="00327F4B" w:rsidP="002A3C7E">
      <w:pPr>
        <w:rPr>
          <w:b/>
        </w:rPr>
      </w:pPr>
      <w:r>
        <w:rPr>
          <w:b/>
        </w:rPr>
        <w:t>Per</w:t>
      </w:r>
      <w:r w:rsidR="00815E89">
        <w:rPr>
          <w:b/>
        </w:rPr>
        <w:t>petual:</w:t>
      </w:r>
    </w:p>
    <w:p w14:paraId="057F22F6" w14:textId="5FC4B814" w:rsidR="00815E89" w:rsidRPr="00815E89" w:rsidRDefault="00815E89" w:rsidP="008323DC">
      <w:pPr>
        <w:pStyle w:val="ListParagraph"/>
        <w:numPr>
          <w:ilvl w:val="0"/>
          <w:numId w:val="16"/>
        </w:numPr>
        <w:rPr>
          <w:b/>
        </w:rPr>
      </w:pPr>
      <w:r>
        <w:t>Detailed records of the cost of each inventory purchase and sale are maintained</w:t>
      </w:r>
    </w:p>
    <w:p w14:paraId="18D6C33D" w14:textId="020CCB30" w:rsidR="00815E89" w:rsidRPr="00815E89" w:rsidRDefault="00815E89" w:rsidP="008323DC">
      <w:pPr>
        <w:pStyle w:val="ListParagraph"/>
        <w:numPr>
          <w:ilvl w:val="0"/>
          <w:numId w:val="16"/>
        </w:numPr>
        <w:rPr>
          <w:b/>
        </w:rPr>
      </w:pPr>
      <w:r>
        <w:t>Cost of goods sold is determined each time a sale occurs</w:t>
      </w:r>
    </w:p>
    <w:p w14:paraId="3FDBA39D" w14:textId="35A576A8" w:rsidR="00815E89" w:rsidRPr="00815E89" w:rsidRDefault="00815E89" w:rsidP="008323DC">
      <w:pPr>
        <w:pStyle w:val="ListParagraph"/>
        <w:numPr>
          <w:ilvl w:val="0"/>
          <w:numId w:val="16"/>
        </w:numPr>
        <w:rPr>
          <w:b/>
        </w:rPr>
      </w:pPr>
      <w:r>
        <w:t>Inventory records are up to date and provide timely information management</w:t>
      </w:r>
    </w:p>
    <w:p w14:paraId="45C8710A" w14:textId="3DE0938A" w:rsidR="00815E89" w:rsidRDefault="00815E89" w:rsidP="00815E89">
      <w:pPr>
        <w:rPr>
          <w:b/>
        </w:rPr>
      </w:pPr>
      <w:r>
        <w:rPr>
          <w:b/>
        </w:rPr>
        <w:t>Periodic:</w:t>
      </w:r>
    </w:p>
    <w:p w14:paraId="4E9B7B93" w14:textId="429FD5C3" w:rsidR="00815E89" w:rsidRPr="00815E89" w:rsidRDefault="00815E89" w:rsidP="008323DC">
      <w:pPr>
        <w:pStyle w:val="ListParagraph"/>
        <w:numPr>
          <w:ilvl w:val="0"/>
          <w:numId w:val="17"/>
        </w:numPr>
        <w:rPr>
          <w:b/>
        </w:rPr>
      </w:pPr>
      <w:r>
        <w:t>Detailed records are not kept throughout the period</w:t>
      </w:r>
    </w:p>
    <w:p w14:paraId="6B3DF2FD" w14:textId="67BF5684" w:rsidR="00815E89" w:rsidRPr="00815E89" w:rsidRDefault="00815E89" w:rsidP="008323DC">
      <w:pPr>
        <w:pStyle w:val="ListParagraph"/>
        <w:numPr>
          <w:ilvl w:val="0"/>
          <w:numId w:val="17"/>
        </w:numPr>
        <w:rPr>
          <w:b/>
        </w:rPr>
      </w:pPr>
      <w:r>
        <w:t>Cost of goods sold is only calculated at the end of the accounting period</w:t>
      </w:r>
    </w:p>
    <w:p w14:paraId="719E7A1B" w14:textId="234C7F46" w:rsidR="00815E89" w:rsidRPr="00815E89" w:rsidRDefault="00815E89" w:rsidP="008323DC">
      <w:pPr>
        <w:pStyle w:val="ListParagraph"/>
        <w:numPr>
          <w:ilvl w:val="0"/>
          <w:numId w:val="17"/>
        </w:numPr>
        <w:rPr>
          <w:b/>
        </w:rPr>
      </w:pPr>
      <w:r>
        <w:t>The physical inventory count at the end of the accounting period determines ending inventory</w:t>
      </w:r>
    </w:p>
    <w:p w14:paraId="48BB7373" w14:textId="77777777" w:rsidR="00815E89" w:rsidRDefault="00815E89" w:rsidP="00815E89">
      <w:pPr>
        <w:rPr>
          <w:b/>
          <w:u w:val="single"/>
        </w:rPr>
      </w:pPr>
    </w:p>
    <w:p w14:paraId="5AF2BB00" w14:textId="5C07418E" w:rsidR="00815E89" w:rsidRDefault="00EC1764" w:rsidP="00815E89">
      <w:pPr>
        <w:rPr>
          <w:b/>
          <w:u w:val="single"/>
        </w:rPr>
      </w:pPr>
      <w:r>
        <w:rPr>
          <w:b/>
          <w:u w:val="single"/>
        </w:rPr>
        <w:t>Recording Purchases of Merchandise</w:t>
      </w:r>
    </w:p>
    <w:p w14:paraId="74A3B6EF" w14:textId="3D3C8A48" w:rsidR="00815E89" w:rsidRPr="00815E89" w:rsidRDefault="00815E89" w:rsidP="00815E89">
      <w:pPr>
        <w:rPr>
          <w:b/>
        </w:rPr>
      </w:pPr>
      <w:r>
        <w:rPr>
          <w:b/>
        </w:rPr>
        <w:t>1.  Purchases</w:t>
      </w:r>
    </w:p>
    <w:p w14:paraId="2CFCE7F0" w14:textId="2607D56B" w:rsidR="00815E89" w:rsidRPr="00815E89" w:rsidRDefault="00815E89" w:rsidP="00815E89">
      <w:r>
        <w:rPr>
          <w:b/>
        </w:rPr>
        <w:t xml:space="preserve">Perpetual: </w:t>
      </w:r>
      <w:r>
        <w:t>Dr. Merchandise inventory, Cr. Cash or A/P</w:t>
      </w:r>
    </w:p>
    <w:p w14:paraId="1823A14F" w14:textId="4B186BA1" w:rsidR="00815E89" w:rsidRDefault="00815E89" w:rsidP="00815E89">
      <w:r>
        <w:rPr>
          <w:b/>
        </w:rPr>
        <w:t xml:space="preserve">Periodic: </w:t>
      </w:r>
      <w:r w:rsidRPr="00815E89">
        <w:t>Dr. Purchases, Cr. Cash or A/P</w:t>
      </w:r>
    </w:p>
    <w:p w14:paraId="02E5D729" w14:textId="2AD994A7" w:rsidR="00815E89" w:rsidRPr="00932F20" w:rsidRDefault="00815E89" w:rsidP="00815E89">
      <w:pPr>
        <w:rPr>
          <w:b/>
        </w:rPr>
      </w:pPr>
      <w:r w:rsidRPr="00815E89">
        <w:rPr>
          <w:b/>
        </w:rPr>
        <w:t>2.</w:t>
      </w:r>
      <w:r>
        <w:rPr>
          <w:b/>
        </w:rPr>
        <w:t xml:space="preserve"> </w:t>
      </w:r>
      <w:r>
        <w:t xml:space="preserve"> </w:t>
      </w:r>
      <w:r w:rsidRPr="00815E89">
        <w:rPr>
          <w:b/>
        </w:rPr>
        <w:t>Sales taxes</w:t>
      </w:r>
      <w:r>
        <w:rPr>
          <w:b/>
        </w:rPr>
        <w:t>:</w:t>
      </w:r>
      <w:r w:rsidR="00932F20">
        <w:rPr>
          <w:b/>
        </w:rPr>
        <w:t xml:space="preserve"> </w:t>
      </w:r>
      <w:r w:rsidR="009924C7">
        <w:t>D</w:t>
      </w:r>
      <w:r>
        <w:t>o not form part of the cost of merchandise</w:t>
      </w:r>
    </w:p>
    <w:p w14:paraId="6ACD04AE" w14:textId="4ADB1E91" w:rsidR="00815E89" w:rsidRPr="00815E89" w:rsidRDefault="009924C7" w:rsidP="00815E89">
      <w:pPr>
        <w:rPr>
          <w:b/>
        </w:rPr>
      </w:pPr>
      <w:r>
        <w:rPr>
          <w:b/>
        </w:rPr>
        <w:t>3</w:t>
      </w:r>
      <w:r w:rsidR="00815E89">
        <w:rPr>
          <w:b/>
        </w:rPr>
        <w:t>.</w:t>
      </w:r>
      <w:r>
        <w:rPr>
          <w:b/>
        </w:rPr>
        <w:t xml:space="preserve"> </w:t>
      </w:r>
      <w:r w:rsidR="00815E89" w:rsidRPr="00815E89">
        <w:rPr>
          <w:b/>
        </w:rPr>
        <w:t xml:space="preserve">Freight Costs: </w:t>
      </w:r>
    </w:p>
    <w:p w14:paraId="19713501" w14:textId="563977FA" w:rsidR="00815E89" w:rsidRDefault="00815E89" w:rsidP="00815E89">
      <w:r>
        <w:t>The cost of transporting goods to the buyer’s place of business</w:t>
      </w:r>
    </w:p>
    <w:p w14:paraId="476423C2" w14:textId="209CD900" w:rsidR="009924C7" w:rsidRPr="009924C7" w:rsidRDefault="009924C7" w:rsidP="00815E89">
      <w:r>
        <w:rPr>
          <w:b/>
        </w:rPr>
        <w:t xml:space="preserve">FOB Shipping Point: </w:t>
      </w:r>
      <w:r>
        <w:t xml:space="preserve">Seller delivers to </w:t>
      </w:r>
      <w:proofErr w:type="spellStart"/>
      <w:r>
        <w:t>PoS</w:t>
      </w:r>
      <w:proofErr w:type="spellEnd"/>
      <w:r>
        <w:t xml:space="preserve">; buyer pays cost from </w:t>
      </w:r>
      <w:proofErr w:type="spellStart"/>
      <w:r>
        <w:t>PoS</w:t>
      </w:r>
      <w:proofErr w:type="spellEnd"/>
      <w:r>
        <w:t>; part of cost for B</w:t>
      </w:r>
    </w:p>
    <w:p w14:paraId="0942D0EC" w14:textId="63B85F01" w:rsidR="009924C7" w:rsidRDefault="009924C7" w:rsidP="00815E89">
      <w:r>
        <w:rPr>
          <w:b/>
        </w:rPr>
        <w:t xml:space="preserve">FOB Destination: </w:t>
      </w:r>
      <w:r>
        <w:t>Seller delivers to buyer; seller pays freight; operating expense for S</w:t>
      </w:r>
    </w:p>
    <w:p w14:paraId="7A4A6643" w14:textId="36908A20" w:rsidR="00815E89" w:rsidRDefault="009924C7" w:rsidP="00815E89">
      <w:r>
        <w:rPr>
          <w:b/>
        </w:rPr>
        <w:t xml:space="preserve">Perpetual: </w:t>
      </w:r>
      <w:r>
        <w:t>Dr. Merchandising inventory, Cr. Cash or A/P</w:t>
      </w:r>
    </w:p>
    <w:p w14:paraId="456E611E" w14:textId="238E40DD" w:rsidR="009924C7" w:rsidRDefault="009924C7" w:rsidP="00815E89">
      <w:r>
        <w:rPr>
          <w:b/>
        </w:rPr>
        <w:t xml:space="preserve">Periodic: </w:t>
      </w:r>
      <w:r>
        <w:t>Dr. Freight in, Cr. Cash or A/P</w:t>
      </w:r>
    </w:p>
    <w:p w14:paraId="10478A38" w14:textId="235A624F" w:rsidR="009924C7" w:rsidRPr="005A7CB7" w:rsidRDefault="005A7CB7" w:rsidP="005A7CB7">
      <w:pPr>
        <w:rPr>
          <w:b/>
        </w:rPr>
      </w:pPr>
      <w:r w:rsidRPr="005A7CB7">
        <w:rPr>
          <w:b/>
        </w:rPr>
        <w:t>4.</w:t>
      </w:r>
      <w:r>
        <w:rPr>
          <w:b/>
        </w:rPr>
        <w:t xml:space="preserve"> </w:t>
      </w:r>
      <w:r w:rsidRPr="005A7CB7">
        <w:rPr>
          <w:b/>
        </w:rPr>
        <w:t>Purchase Returns and Allowances</w:t>
      </w:r>
    </w:p>
    <w:p w14:paraId="10A2911D" w14:textId="71AF66BC" w:rsidR="005A7CB7" w:rsidRDefault="005A7CB7" w:rsidP="005A7CB7">
      <w:r>
        <w:rPr>
          <w:b/>
        </w:rPr>
        <w:t xml:space="preserve">Perpetual: </w:t>
      </w:r>
      <w:r>
        <w:t>Dr. Cash or A/P, Cr. Merchandise inventory</w:t>
      </w:r>
    </w:p>
    <w:p w14:paraId="038A5064" w14:textId="49411ED9" w:rsidR="005A7CB7" w:rsidRDefault="005A7CB7" w:rsidP="005A7CB7">
      <w:r>
        <w:rPr>
          <w:b/>
        </w:rPr>
        <w:t xml:space="preserve">Periodic: </w:t>
      </w:r>
      <w:r>
        <w:t xml:space="preserve"> Dr. Cash or A/P, Cr. Purchase returns or allowances</w:t>
      </w:r>
    </w:p>
    <w:p w14:paraId="06B42D79" w14:textId="7C35B197" w:rsidR="005A7CB7" w:rsidRPr="005A7CB7" w:rsidRDefault="005A7CB7" w:rsidP="005A7CB7">
      <w:pPr>
        <w:rPr>
          <w:b/>
        </w:rPr>
      </w:pPr>
      <w:r>
        <w:rPr>
          <w:b/>
        </w:rPr>
        <w:t>5. Discounts:</w:t>
      </w:r>
    </w:p>
    <w:p w14:paraId="4233449B" w14:textId="07F5E87D" w:rsidR="005A7CB7" w:rsidRPr="005A7CB7" w:rsidRDefault="005A7CB7" w:rsidP="005A7CB7">
      <w:r>
        <w:rPr>
          <w:b/>
        </w:rPr>
        <w:t xml:space="preserve">Quantity Discount: </w:t>
      </w:r>
      <w:r>
        <w:t>Price reduction based on volume of purchase</w:t>
      </w:r>
      <w:r w:rsidR="00EC1764">
        <w:t xml:space="preserve">. Recorded as </w:t>
      </w:r>
      <w:proofErr w:type="spellStart"/>
      <w:r w:rsidR="00EC1764">
        <w:t>CoP</w:t>
      </w:r>
      <w:proofErr w:type="spellEnd"/>
    </w:p>
    <w:p w14:paraId="32EAE392" w14:textId="0406D71D" w:rsidR="005A7CB7" w:rsidRDefault="005A7CB7" w:rsidP="005A7CB7">
      <w:r>
        <w:rPr>
          <w:b/>
        </w:rPr>
        <w:t xml:space="preserve">Purchase Discount: </w:t>
      </w:r>
      <w:r>
        <w:t>Encourages</w:t>
      </w:r>
      <w:r w:rsidR="00EC1764">
        <w:t xml:space="preserve"> early payment. Recorded separately when payment made</w:t>
      </w:r>
    </w:p>
    <w:p w14:paraId="157738B2" w14:textId="5993AD99" w:rsidR="00EC1764" w:rsidRPr="00EC1764" w:rsidRDefault="00EC1764" w:rsidP="005A7CB7">
      <w:r>
        <w:rPr>
          <w:b/>
        </w:rPr>
        <w:t xml:space="preserve">Perpetual: </w:t>
      </w:r>
      <w:r>
        <w:t>Dr. A/P, Cr. Cash and Merchandise Inventory</w:t>
      </w:r>
    </w:p>
    <w:p w14:paraId="19C6D13E" w14:textId="7FDEC2CC" w:rsidR="00EC1764" w:rsidRDefault="00EC1764" w:rsidP="005A7CB7">
      <w:r>
        <w:rPr>
          <w:b/>
        </w:rPr>
        <w:t xml:space="preserve">Periodic: </w:t>
      </w:r>
      <w:r>
        <w:t>Dr. A/P, Cr. Cash and Purchase discounts</w:t>
      </w:r>
    </w:p>
    <w:p w14:paraId="1FE40F03" w14:textId="77777777" w:rsidR="00EC1764" w:rsidRDefault="00EC1764" w:rsidP="005A7CB7"/>
    <w:p w14:paraId="0B20A628" w14:textId="38A10044" w:rsidR="00EC1764" w:rsidRDefault="00EC1764" w:rsidP="005A7CB7">
      <w:pPr>
        <w:rPr>
          <w:b/>
        </w:rPr>
      </w:pPr>
      <w:r>
        <w:rPr>
          <w:b/>
          <w:u w:val="single"/>
        </w:rPr>
        <w:t>Recording Sales of Merchandise:</w:t>
      </w:r>
      <w:r>
        <w:rPr>
          <w:b/>
          <w:u w:val="single"/>
        </w:rPr>
        <w:br/>
      </w:r>
      <w:r>
        <w:rPr>
          <w:b/>
        </w:rPr>
        <w:t>1. Sales</w:t>
      </w:r>
    </w:p>
    <w:p w14:paraId="0A855881" w14:textId="75D5EDC7" w:rsidR="00EC1764" w:rsidRDefault="00932F20" w:rsidP="005A7CB7">
      <w:r>
        <w:rPr>
          <w:b/>
        </w:rPr>
        <w:t xml:space="preserve">Perpetual: </w:t>
      </w:r>
      <w:r>
        <w:t>Dr. Cash or A/R, Cr. Sales     Dr. COGS, Cr. Merchandise Inventory</w:t>
      </w:r>
    </w:p>
    <w:p w14:paraId="60BDE73B" w14:textId="520E008E" w:rsidR="00932F20" w:rsidRDefault="00932F20" w:rsidP="005A7CB7">
      <w:r>
        <w:rPr>
          <w:b/>
        </w:rPr>
        <w:t xml:space="preserve">Periodic: </w:t>
      </w:r>
      <w:r>
        <w:t>Dr. Cash or A/R, Cr. Sales</w:t>
      </w:r>
    </w:p>
    <w:p w14:paraId="185AAA8B" w14:textId="6B210AC2" w:rsidR="00932F20" w:rsidRPr="00932F20" w:rsidRDefault="00932F20" w:rsidP="005A7CB7">
      <w:pPr>
        <w:rPr>
          <w:b/>
        </w:rPr>
      </w:pPr>
      <w:r>
        <w:rPr>
          <w:b/>
        </w:rPr>
        <w:t xml:space="preserve">2. Sales Taxes: </w:t>
      </w:r>
      <w:r>
        <w:t>Recorded as sales taxes payable (liability) until paid to the government</w:t>
      </w:r>
    </w:p>
    <w:p w14:paraId="0F2DE046" w14:textId="185F697E" w:rsidR="00932F20" w:rsidRPr="00932F20" w:rsidRDefault="00932F20" w:rsidP="00932F20">
      <w:pPr>
        <w:rPr>
          <w:b/>
        </w:rPr>
      </w:pPr>
      <w:r w:rsidRPr="00932F20">
        <w:rPr>
          <w:b/>
        </w:rPr>
        <w:t>3.</w:t>
      </w:r>
      <w:r>
        <w:rPr>
          <w:b/>
        </w:rPr>
        <w:t xml:space="preserve"> </w:t>
      </w:r>
      <w:r w:rsidRPr="00932F20">
        <w:rPr>
          <w:b/>
        </w:rPr>
        <w:t>Freight Costs</w:t>
      </w:r>
      <w:r>
        <w:rPr>
          <w:b/>
        </w:rPr>
        <w:t xml:space="preserve"> (FOB Destination)</w:t>
      </w:r>
    </w:p>
    <w:p w14:paraId="64E08F6E" w14:textId="15D8FDC8" w:rsidR="00932F20" w:rsidRDefault="00932F20" w:rsidP="00932F20">
      <w:r>
        <w:rPr>
          <w:b/>
        </w:rPr>
        <w:t xml:space="preserve">Perpetual and Periodic: </w:t>
      </w:r>
      <w:r>
        <w:t>Dr. Freight out, Cr. Cash or A/P</w:t>
      </w:r>
    </w:p>
    <w:p w14:paraId="38DFF671" w14:textId="5CD8F6BF" w:rsidR="00932F20" w:rsidRPr="002747D4" w:rsidRDefault="002747D4" w:rsidP="00932F20">
      <w:pPr>
        <w:rPr>
          <w:b/>
        </w:rPr>
      </w:pPr>
      <w:r>
        <w:rPr>
          <w:b/>
        </w:rPr>
        <w:t>4. Return of sold merchandise</w:t>
      </w:r>
    </w:p>
    <w:p w14:paraId="5853E3F3" w14:textId="6B43C68C" w:rsidR="00932F20" w:rsidRPr="007E40AB" w:rsidRDefault="007E40AB" w:rsidP="005A7CB7">
      <w:r>
        <w:rPr>
          <w:b/>
        </w:rPr>
        <w:t xml:space="preserve">Perpetual: </w:t>
      </w:r>
      <w:r>
        <w:t xml:space="preserve">Dr. </w:t>
      </w:r>
      <w:proofErr w:type="gramStart"/>
      <w:r>
        <w:t>Sales</w:t>
      </w:r>
      <w:proofErr w:type="gramEnd"/>
      <w:r>
        <w:t xml:space="preserve"> returns and allowances, </w:t>
      </w:r>
      <w:r w:rsidR="00F24905">
        <w:t xml:space="preserve">Cr. Cash or A/R    Dr. </w:t>
      </w:r>
      <w:proofErr w:type="spellStart"/>
      <w:r w:rsidR="00F24905">
        <w:t>Merch</w:t>
      </w:r>
      <w:proofErr w:type="spellEnd"/>
      <w:r w:rsidR="00F24905">
        <w:t>. I</w:t>
      </w:r>
      <w:r>
        <w:t>nv</w:t>
      </w:r>
      <w:r w:rsidR="00F24905">
        <w:t>.</w:t>
      </w:r>
      <w:r>
        <w:t>, Cr. COGS</w:t>
      </w:r>
    </w:p>
    <w:p w14:paraId="19A617E4" w14:textId="64A57E28" w:rsidR="007E40AB" w:rsidRDefault="007E40AB" w:rsidP="005A7CB7">
      <w:pPr>
        <w:rPr>
          <w:b/>
        </w:rPr>
      </w:pPr>
      <w:r>
        <w:rPr>
          <w:b/>
        </w:rPr>
        <w:t xml:space="preserve">Periodic: </w:t>
      </w:r>
      <w:r>
        <w:t xml:space="preserve">Dr. </w:t>
      </w:r>
      <w:proofErr w:type="gramStart"/>
      <w:r>
        <w:t>Sales</w:t>
      </w:r>
      <w:proofErr w:type="gramEnd"/>
      <w:r>
        <w:t xml:space="preserve"> returns and allowances, Cr. Cash or A/R  </w:t>
      </w:r>
    </w:p>
    <w:p w14:paraId="5BF1D172" w14:textId="5A01E23F" w:rsidR="007E40AB" w:rsidRPr="007E40AB" w:rsidRDefault="007E40AB" w:rsidP="007E40AB">
      <w:pPr>
        <w:rPr>
          <w:b/>
        </w:rPr>
      </w:pPr>
      <w:r w:rsidRPr="007E40AB">
        <w:rPr>
          <w:b/>
        </w:rPr>
        <w:t>5.</w:t>
      </w:r>
      <w:r>
        <w:rPr>
          <w:b/>
        </w:rPr>
        <w:t xml:space="preserve"> </w:t>
      </w:r>
      <w:r w:rsidRPr="007E40AB">
        <w:rPr>
          <w:b/>
        </w:rPr>
        <w:t>Discounts</w:t>
      </w:r>
    </w:p>
    <w:p w14:paraId="2224CD0A" w14:textId="78DACCED" w:rsidR="00F24905" w:rsidRDefault="00F24905" w:rsidP="007E40AB">
      <w:r>
        <w:rPr>
          <w:b/>
        </w:rPr>
        <w:t>Perpetual and P</w:t>
      </w:r>
      <w:r w:rsidR="007E40AB" w:rsidRPr="007E40AB">
        <w:rPr>
          <w:b/>
        </w:rPr>
        <w:t>eriodic</w:t>
      </w:r>
      <w:r>
        <w:t>: Dr. Cash, Dr. S</w:t>
      </w:r>
      <w:r w:rsidR="007E40AB">
        <w:t>ales discounts, Cr. Account Receivable</w:t>
      </w:r>
    </w:p>
    <w:p w14:paraId="7CF48732" w14:textId="4ECD710C" w:rsidR="00F24905" w:rsidRDefault="00F24905" w:rsidP="007E40AB">
      <w:pPr>
        <w:rPr>
          <w:b/>
          <w:u w:val="single"/>
        </w:rPr>
      </w:pPr>
      <w:r>
        <w:rPr>
          <w:b/>
          <w:u w:val="single"/>
        </w:rPr>
        <w:t>Income Statement Presentation:</w:t>
      </w:r>
    </w:p>
    <w:p w14:paraId="588DB108" w14:textId="77777777" w:rsidR="00F24905" w:rsidRDefault="00F24905" w:rsidP="007E40AB">
      <w:pPr>
        <w:rPr>
          <w:b/>
          <w:u w:val="single"/>
        </w:rPr>
      </w:pPr>
    </w:p>
    <w:p w14:paraId="3A76BDD7" w14:textId="5D75D392" w:rsidR="00F24905" w:rsidRDefault="00F24905" w:rsidP="007E40AB">
      <w:r>
        <w:rPr>
          <w:b/>
          <w:u w:val="single"/>
        </w:rPr>
        <w:t xml:space="preserve">Single Step Income Statement: </w:t>
      </w:r>
      <w:r>
        <w:t>Data Classified into 2 Categories. Revenues, Expenses</w:t>
      </w:r>
    </w:p>
    <w:p w14:paraId="68D9FED2" w14:textId="77777777" w:rsidR="009D6CDA" w:rsidRDefault="009D6CDA" w:rsidP="007E40AB"/>
    <w:p w14:paraId="47F498F9" w14:textId="242DE989" w:rsidR="00F24905" w:rsidRDefault="009D6CDA" w:rsidP="007E40AB">
      <w:r>
        <w:t>Total Revenues – Total Expenses --&gt; Income before Tax – Tax Expense = Profit</w:t>
      </w:r>
    </w:p>
    <w:p w14:paraId="1064FB13" w14:textId="6CB2ECA7" w:rsidR="009D6CDA" w:rsidRDefault="009D6CDA" w:rsidP="007E40AB">
      <w:r>
        <w:t>** Net Sales = Gross Sales – Sales returns and allowances – Sales discounts</w:t>
      </w:r>
    </w:p>
    <w:p w14:paraId="21786E09" w14:textId="77777777" w:rsidR="009D6CDA" w:rsidRDefault="009D6CDA" w:rsidP="007E40AB"/>
    <w:p w14:paraId="0C426F98" w14:textId="5FB9A22F" w:rsidR="00F24905" w:rsidRDefault="00F24905" w:rsidP="007E40AB">
      <w:r>
        <w:rPr>
          <w:b/>
          <w:u w:val="single"/>
        </w:rPr>
        <w:t xml:space="preserve">Multiple Step Income Statement: </w:t>
      </w:r>
      <w:r>
        <w:t>Shows several steps in determining profit or loss</w:t>
      </w:r>
    </w:p>
    <w:p w14:paraId="5981B2EA" w14:textId="7D3604B8" w:rsidR="00F24905" w:rsidRDefault="00F24905" w:rsidP="008323DC">
      <w:pPr>
        <w:pStyle w:val="ListParagraph"/>
        <w:numPr>
          <w:ilvl w:val="0"/>
          <w:numId w:val="18"/>
        </w:numPr>
      </w:pPr>
      <w:r>
        <w:t>Net Sales</w:t>
      </w:r>
    </w:p>
    <w:p w14:paraId="5CFD51BF" w14:textId="1C5FFC1C" w:rsidR="00F24905" w:rsidRDefault="00F24905" w:rsidP="008323DC">
      <w:pPr>
        <w:pStyle w:val="ListParagraph"/>
        <w:numPr>
          <w:ilvl w:val="0"/>
          <w:numId w:val="18"/>
        </w:numPr>
      </w:pPr>
      <w:r>
        <w:t>Gross Profit</w:t>
      </w:r>
    </w:p>
    <w:p w14:paraId="29577BFD" w14:textId="39E5FA25" w:rsidR="00F24905" w:rsidRDefault="00F24905" w:rsidP="008323DC">
      <w:pPr>
        <w:pStyle w:val="ListParagraph"/>
        <w:numPr>
          <w:ilvl w:val="0"/>
          <w:numId w:val="18"/>
        </w:numPr>
      </w:pPr>
      <w:r>
        <w:t>Profit from operations</w:t>
      </w:r>
    </w:p>
    <w:p w14:paraId="46BA24C6" w14:textId="74B72E12" w:rsidR="00F24905" w:rsidRDefault="00F24905" w:rsidP="008323DC">
      <w:pPr>
        <w:pStyle w:val="ListParagraph"/>
        <w:numPr>
          <w:ilvl w:val="0"/>
          <w:numId w:val="18"/>
        </w:numPr>
      </w:pPr>
      <w:r>
        <w:t>Non-Operating Activities</w:t>
      </w:r>
    </w:p>
    <w:p w14:paraId="326F5C14" w14:textId="752C48B3" w:rsidR="00F24905" w:rsidRDefault="00F24905" w:rsidP="008323DC">
      <w:pPr>
        <w:pStyle w:val="ListParagraph"/>
        <w:numPr>
          <w:ilvl w:val="0"/>
          <w:numId w:val="18"/>
        </w:numPr>
      </w:pPr>
      <w:r>
        <w:t>Profit</w:t>
      </w:r>
    </w:p>
    <w:p w14:paraId="0E11BA99" w14:textId="77777777" w:rsidR="009D6CDA" w:rsidRDefault="009D6CDA" w:rsidP="009D6CDA">
      <w:pPr>
        <w:pStyle w:val="ListParagraph"/>
      </w:pPr>
    </w:p>
    <w:p w14:paraId="4E1AB59E" w14:textId="77777777" w:rsidR="009D6CDA" w:rsidRPr="009D6CDA" w:rsidRDefault="009D6CDA" w:rsidP="009D6CDA">
      <w:r w:rsidRPr="009D6CDA">
        <w:t>Net Sales</w:t>
      </w:r>
    </w:p>
    <w:p w14:paraId="4A5ACA6D" w14:textId="7A71ED6D" w:rsidR="009D6CDA" w:rsidRDefault="009D6CDA" w:rsidP="009D6CDA">
      <w:pPr>
        <w:rPr>
          <w:u w:val="single"/>
        </w:rPr>
      </w:pPr>
      <w:r w:rsidRPr="009D6CDA">
        <w:rPr>
          <w:u w:val="single"/>
        </w:rPr>
        <w:t xml:space="preserve"> – C</w:t>
      </w:r>
      <w:r w:rsidR="0096448E">
        <w:rPr>
          <w:u w:val="single"/>
        </w:rPr>
        <w:t>ost of goods sold</w:t>
      </w:r>
    </w:p>
    <w:p w14:paraId="1F0A2455" w14:textId="632088D9" w:rsidR="009D6CDA" w:rsidRDefault="009D6CDA" w:rsidP="009D6CDA">
      <w:pPr>
        <w:rPr>
          <w:b/>
        </w:rPr>
      </w:pPr>
      <w:r w:rsidRPr="009D6CDA">
        <w:rPr>
          <w:b/>
        </w:rPr>
        <w:t>Gross Profit</w:t>
      </w:r>
    </w:p>
    <w:p w14:paraId="722EE0F8" w14:textId="32318D15" w:rsidR="009D6CDA" w:rsidRPr="009D6CDA" w:rsidRDefault="009D6CDA" w:rsidP="009D6CDA">
      <w:pPr>
        <w:rPr>
          <w:u w:val="single"/>
        </w:rPr>
      </w:pPr>
      <w:r w:rsidRPr="009D6CDA">
        <w:rPr>
          <w:b/>
          <w:u w:val="single"/>
        </w:rPr>
        <w:t>-</w:t>
      </w:r>
      <w:r>
        <w:rPr>
          <w:u w:val="single"/>
        </w:rPr>
        <w:t xml:space="preserve"> </w:t>
      </w:r>
      <w:r w:rsidRPr="009D6CDA">
        <w:rPr>
          <w:u w:val="single"/>
        </w:rPr>
        <w:t>Op</w:t>
      </w:r>
      <w:r w:rsidR="0096448E">
        <w:rPr>
          <w:u w:val="single"/>
        </w:rPr>
        <w:t>erating</w:t>
      </w:r>
      <w:r w:rsidRPr="009D6CDA">
        <w:rPr>
          <w:u w:val="single"/>
        </w:rPr>
        <w:t xml:space="preserve"> Expenses</w:t>
      </w:r>
    </w:p>
    <w:p w14:paraId="68FA3EAD" w14:textId="7CC41390" w:rsidR="009D6CDA" w:rsidRDefault="0096448E" w:rsidP="009D6CDA">
      <w:pPr>
        <w:rPr>
          <w:b/>
        </w:rPr>
      </w:pPr>
      <w:r>
        <w:rPr>
          <w:b/>
        </w:rPr>
        <w:t>Profit from Operations</w:t>
      </w:r>
    </w:p>
    <w:p w14:paraId="0B58F8E1" w14:textId="0116CC04" w:rsidR="009D6CDA" w:rsidRDefault="009D6CDA" w:rsidP="009D6CDA">
      <w:pPr>
        <w:rPr>
          <w:u w:val="single"/>
        </w:rPr>
      </w:pPr>
      <w:r>
        <w:rPr>
          <w:u w:val="single"/>
        </w:rPr>
        <w:t>+/- Revenues (Expenses)</w:t>
      </w:r>
    </w:p>
    <w:p w14:paraId="629D6388" w14:textId="1DC1FF1A" w:rsidR="009D6CDA" w:rsidRDefault="009D6CDA" w:rsidP="009D6CDA">
      <w:pPr>
        <w:rPr>
          <w:b/>
        </w:rPr>
      </w:pPr>
      <w:r w:rsidRPr="009D6CDA">
        <w:rPr>
          <w:b/>
        </w:rPr>
        <w:t>Profit before Income Tax</w:t>
      </w:r>
    </w:p>
    <w:p w14:paraId="7FAE626F" w14:textId="467C8FCD" w:rsidR="0096448E" w:rsidRDefault="009D6CDA" w:rsidP="009D6CDA">
      <w:pPr>
        <w:rPr>
          <w:u w:val="single"/>
        </w:rPr>
      </w:pPr>
      <w:r w:rsidRPr="009D6CDA">
        <w:rPr>
          <w:u w:val="single"/>
        </w:rPr>
        <w:t>-Tax Expense</w:t>
      </w:r>
    </w:p>
    <w:p w14:paraId="33A579A0" w14:textId="6E37B3E8" w:rsidR="0096448E" w:rsidRDefault="0096448E" w:rsidP="009D6CDA">
      <w:pPr>
        <w:rPr>
          <w:b/>
        </w:rPr>
      </w:pPr>
      <w:r>
        <w:rPr>
          <w:b/>
        </w:rPr>
        <w:t>= Profit</w:t>
      </w:r>
    </w:p>
    <w:p w14:paraId="69FDC1BE" w14:textId="77777777" w:rsidR="0096448E" w:rsidRDefault="0096448E" w:rsidP="009D6CDA">
      <w:pPr>
        <w:rPr>
          <w:b/>
        </w:rPr>
      </w:pPr>
    </w:p>
    <w:p w14:paraId="46FE769B" w14:textId="77D4C48D" w:rsidR="0096448E" w:rsidRDefault="0096448E" w:rsidP="009D6CDA">
      <w:pPr>
        <w:rPr>
          <w:b/>
          <w:u w:val="single"/>
        </w:rPr>
      </w:pPr>
      <w:r>
        <w:rPr>
          <w:b/>
          <w:u w:val="single"/>
        </w:rPr>
        <w:t>Evaluating Profitability:</w:t>
      </w:r>
    </w:p>
    <w:p w14:paraId="2B18F752" w14:textId="77777777" w:rsidR="0096448E" w:rsidRDefault="0096448E" w:rsidP="009D6CDA">
      <w:pPr>
        <w:rPr>
          <w:b/>
          <w:u w:val="single"/>
        </w:rPr>
      </w:pPr>
    </w:p>
    <w:p w14:paraId="3885452B" w14:textId="06B034AC" w:rsidR="0096448E" w:rsidRDefault="0096448E" w:rsidP="009D6CDA">
      <w:pPr>
        <w:rPr>
          <w:b/>
        </w:rPr>
      </w:pPr>
      <w:r>
        <w:rPr>
          <w:b/>
        </w:rPr>
        <w:t>Gross Profit Margin = Gross Profit/ Net Sales</w:t>
      </w:r>
    </w:p>
    <w:p w14:paraId="63BDE2BC" w14:textId="39400BD8" w:rsidR="0096448E" w:rsidRDefault="0096448E" w:rsidP="009D6CDA">
      <w:r>
        <w:t>Measures gross profit expressed as a percentage of net sales</w:t>
      </w:r>
    </w:p>
    <w:p w14:paraId="69132360" w14:textId="77777777" w:rsidR="0096448E" w:rsidRDefault="0096448E" w:rsidP="009D6CDA"/>
    <w:p w14:paraId="1E4105C6" w14:textId="2D34A808" w:rsidR="0096448E" w:rsidRDefault="0096448E" w:rsidP="009D6CDA">
      <w:pPr>
        <w:rPr>
          <w:b/>
        </w:rPr>
      </w:pPr>
      <w:r>
        <w:rPr>
          <w:b/>
        </w:rPr>
        <w:t>Profit Margin = Profit/Net sales</w:t>
      </w:r>
    </w:p>
    <w:p w14:paraId="3A85770B" w14:textId="45D8DBA5" w:rsidR="0096448E" w:rsidRDefault="0096448E" w:rsidP="009D6CDA">
      <w:r>
        <w:t>Measures the percentage of each dollar of sales that results in profit</w:t>
      </w:r>
    </w:p>
    <w:p w14:paraId="10EF7F92" w14:textId="77777777" w:rsidR="00830D12" w:rsidRDefault="00830D12" w:rsidP="009D6CDA"/>
    <w:p w14:paraId="4EFDAF0C" w14:textId="77777777" w:rsidR="00830D12" w:rsidRDefault="00830D12" w:rsidP="009D6CDA"/>
    <w:p w14:paraId="7531433C" w14:textId="77777777" w:rsidR="00830D12" w:rsidRDefault="00830D12" w:rsidP="009D6CDA"/>
    <w:p w14:paraId="7DED59DE" w14:textId="77777777" w:rsidR="00830D12" w:rsidRDefault="00830D12" w:rsidP="009D6CDA"/>
    <w:p w14:paraId="159D8A45" w14:textId="77777777" w:rsidR="00830D12" w:rsidRDefault="00830D12" w:rsidP="009D6CDA"/>
    <w:p w14:paraId="57CE2CD7" w14:textId="77777777" w:rsidR="00830D12" w:rsidRDefault="00830D12" w:rsidP="009D6CDA"/>
    <w:p w14:paraId="1B9B21A7" w14:textId="77777777" w:rsidR="00830D12" w:rsidRDefault="00830D12" w:rsidP="009D6CDA"/>
    <w:p w14:paraId="2966CC93" w14:textId="77777777" w:rsidR="00830D12" w:rsidRDefault="00830D12" w:rsidP="009D6CDA"/>
    <w:p w14:paraId="67C2F320" w14:textId="77777777" w:rsidR="00830D12" w:rsidRDefault="00830D12" w:rsidP="009D6CDA"/>
    <w:p w14:paraId="3CF5F6A8" w14:textId="77777777" w:rsidR="00830D12" w:rsidRDefault="00830D12" w:rsidP="009D6CDA"/>
    <w:p w14:paraId="43045150" w14:textId="77777777" w:rsidR="00830D12" w:rsidRDefault="00830D12" w:rsidP="009D6CDA"/>
    <w:p w14:paraId="17B05271" w14:textId="77777777" w:rsidR="00830D12" w:rsidRDefault="00830D12" w:rsidP="009D6CDA"/>
    <w:p w14:paraId="62576D80" w14:textId="77777777" w:rsidR="00830D12" w:rsidRDefault="00830D12" w:rsidP="009D6CDA"/>
    <w:p w14:paraId="4CE4CE73" w14:textId="77777777" w:rsidR="00830D12" w:rsidRDefault="00830D12" w:rsidP="009D6CDA"/>
    <w:p w14:paraId="00D0E4E1" w14:textId="187225AC" w:rsidR="00830D12" w:rsidRDefault="00830D12" w:rsidP="009D6CDA">
      <w:pPr>
        <w:rPr>
          <w:b/>
          <w:u w:val="single"/>
        </w:rPr>
      </w:pPr>
      <w:r>
        <w:rPr>
          <w:b/>
          <w:u w:val="single"/>
        </w:rPr>
        <w:t>Chapter 6: Reporting and Analyzing Inventory</w:t>
      </w:r>
    </w:p>
    <w:p w14:paraId="6E1BF765" w14:textId="77777777" w:rsidR="00830D12" w:rsidRDefault="00830D12" w:rsidP="009D6CDA">
      <w:pPr>
        <w:rPr>
          <w:b/>
          <w:u w:val="single"/>
        </w:rPr>
      </w:pPr>
    </w:p>
    <w:p w14:paraId="41EEDB92" w14:textId="04B773EA" w:rsidR="00830D12" w:rsidRDefault="00830D12" w:rsidP="009D6CDA">
      <w:pPr>
        <w:rPr>
          <w:b/>
        </w:rPr>
      </w:pPr>
      <w:r>
        <w:rPr>
          <w:b/>
        </w:rPr>
        <w:t>Determining Inventory Quantities:</w:t>
      </w:r>
    </w:p>
    <w:p w14:paraId="57FCF109" w14:textId="3770CBFE" w:rsidR="00830D12" w:rsidRPr="00830D12" w:rsidRDefault="00830D12" w:rsidP="008323DC">
      <w:pPr>
        <w:pStyle w:val="ListParagraph"/>
        <w:numPr>
          <w:ilvl w:val="0"/>
          <w:numId w:val="19"/>
        </w:numPr>
        <w:rPr>
          <w:b/>
        </w:rPr>
      </w:pPr>
      <w:r w:rsidRPr="00830D12">
        <w:rPr>
          <w:b/>
        </w:rPr>
        <w:t>Taking a physical inventory of goods on hand:</w:t>
      </w:r>
    </w:p>
    <w:p w14:paraId="7D4E9973" w14:textId="4A7196A9" w:rsidR="00830D12" w:rsidRPr="00830D12" w:rsidRDefault="00830D12" w:rsidP="008323DC">
      <w:pPr>
        <w:pStyle w:val="ListParagraph"/>
        <w:numPr>
          <w:ilvl w:val="1"/>
          <w:numId w:val="20"/>
        </w:numPr>
        <w:rPr>
          <w:b/>
        </w:rPr>
      </w:pPr>
      <w:r>
        <w:t>All companies need to determine quantity of inventory at end of each accounting period</w:t>
      </w:r>
    </w:p>
    <w:p w14:paraId="02ADA026" w14:textId="5A1E9149" w:rsidR="00830D12" w:rsidRPr="00830D12" w:rsidRDefault="00830D12" w:rsidP="008323DC">
      <w:pPr>
        <w:pStyle w:val="ListParagraph"/>
        <w:numPr>
          <w:ilvl w:val="1"/>
          <w:numId w:val="20"/>
        </w:numPr>
        <w:rPr>
          <w:b/>
        </w:rPr>
      </w:pPr>
      <w:r>
        <w:t>Involves counting, weighing or measuring each kind of inventory on hand</w:t>
      </w:r>
    </w:p>
    <w:p w14:paraId="7C942363" w14:textId="34C453DF" w:rsidR="00830D12" w:rsidRPr="00830D12" w:rsidRDefault="00830D12" w:rsidP="008323DC">
      <w:pPr>
        <w:pStyle w:val="ListParagraph"/>
        <w:numPr>
          <w:ilvl w:val="1"/>
          <w:numId w:val="20"/>
        </w:numPr>
        <w:rPr>
          <w:b/>
        </w:rPr>
      </w:pPr>
      <w:r>
        <w:t>A good system of internal control minimizes errors in counting inventory</w:t>
      </w:r>
    </w:p>
    <w:p w14:paraId="0378DDCF" w14:textId="62A76A6E" w:rsidR="00830D12" w:rsidRDefault="00830D12" w:rsidP="008323DC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Determining ownership of goods:</w:t>
      </w:r>
    </w:p>
    <w:p w14:paraId="51E53ECF" w14:textId="5EF4AE41" w:rsidR="00830D12" w:rsidRPr="00BB3A3A" w:rsidRDefault="00830D12" w:rsidP="008323DC">
      <w:pPr>
        <w:pStyle w:val="ListParagraph"/>
        <w:numPr>
          <w:ilvl w:val="0"/>
          <w:numId w:val="21"/>
        </w:numPr>
        <w:rPr>
          <w:b/>
        </w:rPr>
      </w:pPr>
      <w:r w:rsidRPr="00BB3A3A">
        <w:rPr>
          <w:b/>
        </w:rPr>
        <w:t>Goods in Transit:</w:t>
      </w:r>
      <w:r w:rsidR="00BB3A3A" w:rsidRPr="00BB3A3A">
        <w:rPr>
          <w:b/>
        </w:rPr>
        <w:t xml:space="preserve"> </w:t>
      </w:r>
      <w:r w:rsidR="00BB3A3A">
        <w:t>Should be included in the inventory of the company that has legal title to the goods at the date of count</w:t>
      </w:r>
    </w:p>
    <w:p w14:paraId="3418C181" w14:textId="0352A5AC" w:rsidR="00830D12" w:rsidRDefault="00BB3A3A" w:rsidP="008323DC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 xml:space="preserve">Consigned Goods: </w:t>
      </w:r>
      <w:r w:rsidR="002F6349">
        <w:t xml:space="preserve">Consignee sells items for cosigner in exchange for a fee, without ever taking legal ownership of the goods; Counted in inventory of </w:t>
      </w:r>
      <w:r w:rsidR="002F6349" w:rsidRPr="002F6349">
        <w:rPr>
          <w:b/>
        </w:rPr>
        <w:t>cosigner</w:t>
      </w:r>
    </w:p>
    <w:p w14:paraId="14AA5935" w14:textId="77777777" w:rsidR="002F6349" w:rsidRDefault="002F6349" w:rsidP="002F6349">
      <w:pPr>
        <w:rPr>
          <w:b/>
        </w:rPr>
      </w:pPr>
    </w:p>
    <w:p w14:paraId="41D9BBF2" w14:textId="65DFD8A9" w:rsidR="002F6349" w:rsidRDefault="002F6349" w:rsidP="002F6349">
      <w:pPr>
        <w:rPr>
          <w:b/>
        </w:rPr>
      </w:pPr>
      <w:r>
        <w:rPr>
          <w:b/>
        </w:rPr>
        <w:t>Inventory Cost Determination Methods:</w:t>
      </w:r>
    </w:p>
    <w:p w14:paraId="62FED936" w14:textId="6A0F1729" w:rsidR="002F6349" w:rsidRPr="002F6349" w:rsidRDefault="006A62A2" w:rsidP="008323DC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Specific</w:t>
      </w:r>
      <w:r w:rsidR="002F6349" w:rsidRPr="002F6349">
        <w:rPr>
          <w:b/>
        </w:rPr>
        <w:t xml:space="preserve"> Identification:</w:t>
      </w:r>
    </w:p>
    <w:p w14:paraId="0F2D432C" w14:textId="7209395B" w:rsidR="002F6349" w:rsidRPr="00F8613F" w:rsidRDefault="00F8613F" w:rsidP="008323DC">
      <w:pPr>
        <w:pStyle w:val="ListParagraph"/>
        <w:numPr>
          <w:ilvl w:val="0"/>
          <w:numId w:val="23"/>
        </w:numPr>
        <w:rPr>
          <w:b/>
        </w:rPr>
      </w:pPr>
      <w:r>
        <w:t>Used when goods are not interchangeable; Used in perpetual inventory system</w:t>
      </w:r>
    </w:p>
    <w:p w14:paraId="75715EA1" w14:textId="522E3B38" w:rsidR="00F8613F" w:rsidRPr="00F8613F" w:rsidRDefault="00F8613F" w:rsidP="008323DC">
      <w:pPr>
        <w:pStyle w:val="ListParagraph"/>
        <w:numPr>
          <w:ilvl w:val="0"/>
          <w:numId w:val="23"/>
        </w:numPr>
        <w:rPr>
          <w:b/>
        </w:rPr>
      </w:pPr>
      <w:r>
        <w:t>Tracks actual physical flow of goods, reports inventory at its actual cost</w:t>
      </w:r>
    </w:p>
    <w:p w14:paraId="66EA4201" w14:textId="63706136" w:rsidR="00F8613F" w:rsidRDefault="000374C7" w:rsidP="008323DC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First-In, First-Out Cost M</w:t>
      </w:r>
      <w:r w:rsidR="00F8613F">
        <w:rPr>
          <w:b/>
        </w:rPr>
        <w:t>ethod</w:t>
      </w:r>
      <w:r w:rsidR="006A62A2">
        <w:rPr>
          <w:b/>
        </w:rPr>
        <w:t xml:space="preserve"> (FIFO)</w:t>
      </w:r>
      <w:r w:rsidR="00F8613F">
        <w:rPr>
          <w:b/>
        </w:rPr>
        <w:t>:</w:t>
      </w:r>
    </w:p>
    <w:p w14:paraId="59F21478" w14:textId="00F86EBC" w:rsidR="00F8613F" w:rsidRPr="00F8613F" w:rsidRDefault="00F8613F" w:rsidP="008323DC">
      <w:pPr>
        <w:pStyle w:val="ListParagraph"/>
        <w:numPr>
          <w:ilvl w:val="0"/>
          <w:numId w:val="24"/>
        </w:numPr>
        <w:rPr>
          <w:b/>
        </w:rPr>
      </w:pPr>
      <w:r>
        <w:t>Assumes first goods purchased are the first to be sold and recognized as COGS</w:t>
      </w:r>
    </w:p>
    <w:p w14:paraId="0F09AB2C" w14:textId="73407347" w:rsidR="00F8613F" w:rsidRPr="00F8613F" w:rsidRDefault="00F8613F" w:rsidP="008323DC">
      <w:pPr>
        <w:pStyle w:val="ListParagraph"/>
        <w:numPr>
          <w:ilvl w:val="0"/>
          <w:numId w:val="24"/>
        </w:numPr>
        <w:rPr>
          <w:b/>
        </w:rPr>
      </w:pPr>
      <w:r>
        <w:t>Used in perpetual or periodic systems, both give same results</w:t>
      </w:r>
    </w:p>
    <w:p w14:paraId="717366ED" w14:textId="02549AC9" w:rsidR="00F8613F" w:rsidRPr="000374C7" w:rsidRDefault="000374C7" w:rsidP="008323DC">
      <w:pPr>
        <w:pStyle w:val="ListParagraph"/>
        <w:numPr>
          <w:ilvl w:val="0"/>
          <w:numId w:val="22"/>
        </w:numPr>
        <w:rPr>
          <w:b/>
        </w:rPr>
      </w:pPr>
      <w:r w:rsidRPr="000374C7">
        <w:rPr>
          <w:b/>
        </w:rPr>
        <w:t>Average Cost Method:</w:t>
      </w:r>
    </w:p>
    <w:p w14:paraId="2D0499EB" w14:textId="4C732B63" w:rsidR="000374C7" w:rsidRPr="000374C7" w:rsidRDefault="000374C7" w:rsidP="008323DC">
      <w:pPr>
        <w:pStyle w:val="ListParagraph"/>
        <w:numPr>
          <w:ilvl w:val="0"/>
          <w:numId w:val="25"/>
        </w:numPr>
        <w:rPr>
          <w:b/>
        </w:rPr>
      </w:pPr>
      <w:r>
        <w:t>Assumes that it is not possible to measure a specific physical flow of inventory</w:t>
      </w:r>
    </w:p>
    <w:p w14:paraId="79545372" w14:textId="5DF427D6" w:rsidR="000374C7" w:rsidRPr="000374C7" w:rsidRDefault="000374C7" w:rsidP="008323DC">
      <w:pPr>
        <w:pStyle w:val="ListParagraph"/>
        <w:numPr>
          <w:ilvl w:val="0"/>
          <w:numId w:val="25"/>
        </w:numPr>
        <w:rPr>
          <w:b/>
        </w:rPr>
      </w:pPr>
      <w:r>
        <w:t>Used under both inventory systems</w:t>
      </w:r>
    </w:p>
    <w:p w14:paraId="250B9511" w14:textId="0770A1DD" w:rsidR="000374C7" w:rsidRPr="000374C7" w:rsidRDefault="000374C7" w:rsidP="008323DC">
      <w:pPr>
        <w:pStyle w:val="ListParagraph"/>
        <w:numPr>
          <w:ilvl w:val="0"/>
          <w:numId w:val="25"/>
        </w:numPr>
        <w:rPr>
          <w:b/>
        </w:rPr>
      </w:pPr>
      <w:r>
        <w:t>Cost of goods available for sale/Units available for sale = Weighted average unit cost</w:t>
      </w:r>
    </w:p>
    <w:p w14:paraId="42434933" w14:textId="32AA8615" w:rsidR="000374C7" w:rsidRPr="000374C7" w:rsidRDefault="000374C7" w:rsidP="008323DC">
      <w:pPr>
        <w:pStyle w:val="ListParagraph"/>
        <w:numPr>
          <w:ilvl w:val="0"/>
          <w:numId w:val="25"/>
        </w:numPr>
        <w:rPr>
          <w:b/>
        </w:rPr>
      </w:pPr>
      <w:r>
        <w:t>In perpetual system: Moving average is calculated after every new purchase</w:t>
      </w:r>
    </w:p>
    <w:p w14:paraId="52E6A42D" w14:textId="540FBDC0" w:rsidR="000374C7" w:rsidRPr="00EE4866" w:rsidRDefault="000374C7" w:rsidP="008323DC">
      <w:pPr>
        <w:pStyle w:val="ListParagraph"/>
        <w:numPr>
          <w:ilvl w:val="0"/>
          <w:numId w:val="25"/>
        </w:numPr>
        <w:rPr>
          <w:b/>
        </w:rPr>
      </w:pPr>
      <w:r>
        <w:t>In periodic system: Only 1 average is calculated; Allocation made at end of period</w:t>
      </w:r>
    </w:p>
    <w:p w14:paraId="456E33E6" w14:textId="6A3D58AA" w:rsidR="00EE4866" w:rsidRDefault="00EE4866" w:rsidP="00EE4866">
      <w:pPr>
        <w:rPr>
          <w:b/>
        </w:rPr>
      </w:pPr>
      <w:r>
        <w:rPr>
          <w:b/>
        </w:rPr>
        <w:t>Average Cost or First-In, First- Out?</w:t>
      </w:r>
    </w:p>
    <w:p w14:paraId="311ABFD0" w14:textId="3830F2E5" w:rsidR="00EE4866" w:rsidRPr="00EE4866" w:rsidRDefault="00EE4866" w:rsidP="008323DC">
      <w:pPr>
        <w:pStyle w:val="ListParagraph"/>
        <w:numPr>
          <w:ilvl w:val="0"/>
          <w:numId w:val="26"/>
        </w:numPr>
        <w:rPr>
          <w:b/>
        </w:rPr>
      </w:pPr>
      <w:r>
        <w:t>Company should consider whether method corresponds to physical flow of goods</w:t>
      </w:r>
    </w:p>
    <w:p w14:paraId="5BC1E311" w14:textId="1B9B40E9" w:rsidR="00EE4866" w:rsidRPr="00EE4866" w:rsidRDefault="00EE4866" w:rsidP="008323DC">
      <w:pPr>
        <w:pStyle w:val="ListParagraph"/>
        <w:numPr>
          <w:ilvl w:val="0"/>
          <w:numId w:val="26"/>
        </w:numPr>
        <w:rPr>
          <w:b/>
        </w:rPr>
      </w:pPr>
      <w:r>
        <w:t>Whether the inventory cost on the SFP is close to the recent costs</w:t>
      </w:r>
    </w:p>
    <w:p w14:paraId="2E15DA73" w14:textId="09C6F4B9" w:rsidR="00EE4866" w:rsidRPr="006A62A2" w:rsidRDefault="006A62A2" w:rsidP="008323DC">
      <w:pPr>
        <w:pStyle w:val="ListParagraph"/>
        <w:numPr>
          <w:ilvl w:val="0"/>
          <w:numId w:val="26"/>
        </w:numPr>
        <w:rPr>
          <w:b/>
        </w:rPr>
      </w:pPr>
      <w:r>
        <w:t>Use method consistently for all inventories</w:t>
      </w:r>
    </w:p>
    <w:p w14:paraId="7B9121B4" w14:textId="77777777" w:rsidR="006A62A2" w:rsidRDefault="006A62A2" w:rsidP="006A62A2">
      <w:pPr>
        <w:rPr>
          <w:b/>
        </w:rPr>
      </w:pPr>
    </w:p>
    <w:p w14:paraId="115A5F0B" w14:textId="0F637DC0" w:rsidR="006A62A2" w:rsidRDefault="006A62A2" w:rsidP="006A62A2">
      <w:pPr>
        <w:rPr>
          <w:b/>
        </w:rPr>
      </w:pPr>
      <w:r>
        <w:rPr>
          <w:b/>
        </w:rPr>
        <w:t>Effects on Financial Statements</w:t>
      </w:r>
      <w:r w:rsidR="00D064FA">
        <w:rPr>
          <w:b/>
        </w:rPr>
        <w:t xml:space="preserve"> (During a period of rising prices)</w:t>
      </w:r>
      <w:r>
        <w:rPr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676"/>
        <w:gridCol w:w="2112"/>
        <w:gridCol w:w="2394"/>
      </w:tblGrid>
      <w:tr w:rsidR="006A62A2" w14:paraId="527CCD36" w14:textId="77777777" w:rsidTr="006A62A2">
        <w:tc>
          <w:tcPr>
            <w:tcW w:w="2394" w:type="dxa"/>
            <w:shd w:val="clear" w:color="auto" w:fill="8DB3E2" w:themeFill="text2" w:themeFillTint="66"/>
          </w:tcPr>
          <w:p w14:paraId="37E21BBE" w14:textId="30189806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Income Statement</w:t>
            </w:r>
          </w:p>
        </w:tc>
        <w:tc>
          <w:tcPr>
            <w:tcW w:w="2676" w:type="dxa"/>
            <w:shd w:val="clear" w:color="auto" w:fill="8DB3E2" w:themeFill="text2" w:themeFillTint="66"/>
          </w:tcPr>
          <w:p w14:paraId="784F27EE" w14:textId="5968A6FF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Specific Identification</w:t>
            </w:r>
          </w:p>
        </w:tc>
        <w:tc>
          <w:tcPr>
            <w:tcW w:w="2112" w:type="dxa"/>
            <w:shd w:val="clear" w:color="auto" w:fill="8DB3E2" w:themeFill="text2" w:themeFillTint="66"/>
          </w:tcPr>
          <w:p w14:paraId="0FBBC27C" w14:textId="1EDB7050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FIFO</w:t>
            </w:r>
          </w:p>
        </w:tc>
        <w:tc>
          <w:tcPr>
            <w:tcW w:w="2394" w:type="dxa"/>
            <w:shd w:val="clear" w:color="auto" w:fill="8DB3E2" w:themeFill="text2" w:themeFillTint="66"/>
          </w:tcPr>
          <w:p w14:paraId="3120CD9D" w14:textId="694E3EA3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Average Cost</w:t>
            </w:r>
          </w:p>
        </w:tc>
      </w:tr>
      <w:tr w:rsidR="006A62A2" w14:paraId="15AFFE32" w14:textId="77777777" w:rsidTr="006A62A2">
        <w:tc>
          <w:tcPr>
            <w:tcW w:w="2394" w:type="dxa"/>
          </w:tcPr>
          <w:p w14:paraId="18D96DE8" w14:textId="79C5F43D" w:rsidR="006A62A2" w:rsidRPr="006A62A2" w:rsidRDefault="006A62A2" w:rsidP="006A62A2">
            <w:pPr>
              <w:rPr>
                <w:b/>
              </w:rPr>
            </w:pPr>
            <w:r w:rsidRPr="006A62A2">
              <w:rPr>
                <w:b/>
              </w:rPr>
              <w:t>Cost of goods sold</w:t>
            </w:r>
          </w:p>
        </w:tc>
        <w:tc>
          <w:tcPr>
            <w:tcW w:w="2676" w:type="dxa"/>
          </w:tcPr>
          <w:p w14:paraId="685A163A" w14:textId="47DDDB3E" w:rsidR="006A62A2" w:rsidRPr="006A62A2" w:rsidRDefault="006A62A2" w:rsidP="006A62A2">
            <w:r>
              <w:t>Variable</w:t>
            </w:r>
          </w:p>
        </w:tc>
        <w:tc>
          <w:tcPr>
            <w:tcW w:w="2112" w:type="dxa"/>
          </w:tcPr>
          <w:p w14:paraId="63138AB5" w14:textId="10C9EDF9" w:rsidR="006A62A2" w:rsidRPr="006A62A2" w:rsidRDefault="006A62A2" w:rsidP="006A62A2">
            <w:r>
              <w:t>Lower</w:t>
            </w:r>
          </w:p>
        </w:tc>
        <w:tc>
          <w:tcPr>
            <w:tcW w:w="2394" w:type="dxa"/>
          </w:tcPr>
          <w:p w14:paraId="7FBD2136" w14:textId="188011CF" w:rsidR="006A62A2" w:rsidRPr="006A62A2" w:rsidRDefault="006A62A2" w:rsidP="006A62A2">
            <w:r>
              <w:t>Higher</w:t>
            </w:r>
          </w:p>
        </w:tc>
      </w:tr>
      <w:tr w:rsidR="006A62A2" w14:paraId="57635D0B" w14:textId="77777777" w:rsidTr="006A62A2">
        <w:tc>
          <w:tcPr>
            <w:tcW w:w="2394" w:type="dxa"/>
          </w:tcPr>
          <w:p w14:paraId="1BB77518" w14:textId="3A37C01F" w:rsidR="006A62A2" w:rsidRPr="006A62A2" w:rsidRDefault="006A62A2" w:rsidP="006A62A2">
            <w:pPr>
              <w:rPr>
                <w:b/>
              </w:rPr>
            </w:pPr>
            <w:r w:rsidRPr="006A62A2">
              <w:rPr>
                <w:b/>
              </w:rPr>
              <w:t>Gross Profit</w:t>
            </w:r>
          </w:p>
        </w:tc>
        <w:tc>
          <w:tcPr>
            <w:tcW w:w="2676" w:type="dxa"/>
          </w:tcPr>
          <w:p w14:paraId="6813E4A5" w14:textId="2530C2A6" w:rsidR="006A62A2" w:rsidRPr="006A62A2" w:rsidRDefault="006A62A2" w:rsidP="006A62A2">
            <w:r>
              <w:t>Variable</w:t>
            </w:r>
          </w:p>
        </w:tc>
        <w:tc>
          <w:tcPr>
            <w:tcW w:w="2112" w:type="dxa"/>
          </w:tcPr>
          <w:p w14:paraId="5E37805B" w14:textId="2DBB35BC" w:rsidR="006A62A2" w:rsidRPr="006A62A2" w:rsidRDefault="006A62A2" w:rsidP="006A62A2">
            <w:r>
              <w:t>Higher</w:t>
            </w:r>
          </w:p>
        </w:tc>
        <w:tc>
          <w:tcPr>
            <w:tcW w:w="2394" w:type="dxa"/>
          </w:tcPr>
          <w:p w14:paraId="12440AEA" w14:textId="0438041A" w:rsidR="006A62A2" w:rsidRPr="006A62A2" w:rsidRDefault="006A62A2" w:rsidP="006A62A2">
            <w:r>
              <w:t>Lower</w:t>
            </w:r>
          </w:p>
        </w:tc>
      </w:tr>
      <w:tr w:rsidR="006A62A2" w14:paraId="459DB755" w14:textId="77777777" w:rsidTr="006A62A2">
        <w:tc>
          <w:tcPr>
            <w:tcW w:w="2394" w:type="dxa"/>
          </w:tcPr>
          <w:p w14:paraId="19F54504" w14:textId="07D237C3" w:rsidR="006A62A2" w:rsidRPr="006A62A2" w:rsidRDefault="006A62A2" w:rsidP="006A62A2">
            <w:pPr>
              <w:rPr>
                <w:b/>
              </w:rPr>
            </w:pPr>
            <w:r w:rsidRPr="006A62A2">
              <w:rPr>
                <w:b/>
              </w:rPr>
              <w:t>Profit</w:t>
            </w:r>
          </w:p>
        </w:tc>
        <w:tc>
          <w:tcPr>
            <w:tcW w:w="2676" w:type="dxa"/>
          </w:tcPr>
          <w:p w14:paraId="71657202" w14:textId="5AA82E13" w:rsidR="006A62A2" w:rsidRPr="006A62A2" w:rsidRDefault="006A62A2" w:rsidP="006A62A2">
            <w:r>
              <w:t>Variable</w:t>
            </w:r>
          </w:p>
        </w:tc>
        <w:tc>
          <w:tcPr>
            <w:tcW w:w="2112" w:type="dxa"/>
          </w:tcPr>
          <w:p w14:paraId="5BD3A279" w14:textId="020943B1" w:rsidR="006A62A2" w:rsidRPr="006A62A2" w:rsidRDefault="006A62A2" w:rsidP="006A62A2">
            <w:r>
              <w:t>Higher</w:t>
            </w:r>
          </w:p>
        </w:tc>
        <w:tc>
          <w:tcPr>
            <w:tcW w:w="2394" w:type="dxa"/>
          </w:tcPr>
          <w:p w14:paraId="610CDD96" w14:textId="7401FB03" w:rsidR="006A62A2" w:rsidRPr="006A62A2" w:rsidRDefault="006A62A2" w:rsidP="006A62A2">
            <w:r>
              <w:t>Lower</w:t>
            </w:r>
          </w:p>
        </w:tc>
      </w:tr>
      <w:tr w:rsidR="006A62A2" w14:paraId="3733B962" w14:textId="77777777" w:rsidTr="006A62A2">
        <w:tc>
          <w:tcPr>
            <w:tcW w:w="2394" w:type="dxa"/>
            <w:shd w:val="clear" w:color="auto" w:fill="8DB3E2" w:themeFill="text2" w:themeFillTint="66"/>
          </w:tcPr>
          <w:p w14:paraId="4E8F0AAD" w14:textId="26B1E6CB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SFP</w:t>
            </w:r>
          </w:p>
        </w:tc>
        <w:tc>
          <w:tcPr>
            <w:tcW w:w="2676" w:type="dxa"/>
            <w:shd w:val="clear" w:color="auto" w:fill="8DB3E2" w:themeFill="text2" w:themeFillTint="66"/>
          </w:tcPr>
          <w:p w14:paraId="60995DAC" w14:textId="77777777" w:rsidR="006A62A2" w:rsidRDefault="006A62A2" w:rsidP="006A62A2">
            <w:pPr>
              <w:rPr>
                <w:b/>
              </w:rPr>
            </w:pPr>
          </w:p>
        </w:tc>
        <w:tc>
          <w:tcPr>
            <w:tcW w:w="2112" w:type="dxa"/>
            <w:shd w:val="clear" w:color="auto" w:fill="8DB3E2" w:themeFill="text2" w:themeFillTint="66"/>
          </w:tcPr>
          <w:p w14:paraId="76AB6C9E" w14:textId="77777777" w:rsidR="006A62A2" w:rsidRPr="006A62A2" w:rsidRDefault="006A62A2" w:rsidP="006A62A2"/>
        </w:tc>
        <w:tc>
          <w:tcPr>
            <w:tcW w:w="2394" w:type="dxa"/>
            <w:shd w:val="clear" w:color="auto" w:fill="8DB3E2" w:themeFill="text2" w:themeFillTint="66"/>
          </w:tcPr>
          <w:p w14:paraId="2972E123" w14:textId="77777777" w:rsidR="006A62A2" w:rsidRPr="006A62A2" w:rsidRDefault="006A62A2" w:rsidP="006A62A2"/>
        </w:tc>
      </w:tr>
      <w:tr w:rsidR="006A62A2" w14:paraId="677EACA4" w14:textId="77777777" w:rsidTr="006A62A2">
        <w:tc>
          <w:tcPr>
            <w:tcW w:w="2394" w:type="dxa"/>
          </w:tcPr>
          <w:p w14:paraId="565BAAE2" w14:textId="11EFC102" w:rsidR="006A62A2" w:rsidRPr="006A62A2" w:rsidRDefault="006A62A2" w:rsidP="006A62A2">
            <w:pPr>
              <w:rPr>
                <w:b/>
              </w:rPr>
            </w:pPr>
            <w:r>
              <w:rPr>
                <w:b/>
              </w:rPr>
              <w:t>Cash</w:t>
            </w:r>
          </w:p>
        </w:tc>
        <w:tc>
          <w:tcPr>
            <w:tcW w:w="2676" w:type="dxa"/>
          </w:tcPr>
          <w:p w14:paraId="15B7887B" w14:textId="64EB92CE" w:rsidR="006A62A2" w:rsidRPr="006A62A2" w:rsidRDefault="006A62A2" w:rsidP="006A62A2">
            <w:r>
              <w:t>Same</w:t>
            </w:r>
          </w:p>
        </w:tc>
        <w:tc>
          <w:tcPr>
            <w:tcW w:w="2112" w:type="dxa"/>
          </w:tcPr>
          <w:p w14:paraId="3CFB8B22" w14:textId="3876A156" w:rsidR="006A62A2" w:rsidRPr="006A62A2" w:rsidRDefault="006A62A2" w:rsidP="006A62A2">
            <w:r>
              <w:t>Same</w:t>
            </w:r>
          </w:p>
        </w:tc>
        <w:tc>
          <w:tcPr>
            <w:tcW w:w="2394" w:type="dxa"/>
          </w:tcPr>
          <w:p w14:paraId="191576E3" w14:textId="0B078A52" w:rsidR="006A62A2" w:rsidRPr="006A62A2" w:rsidRDefault="006A62A2" w:rsidP="006A62A2">
            <w:r>
              <w:t>Same</w:t>
            </w:r>
          </w:p>
        </w:tc>
      </w:tr>
      <w:tr w:rsidR="006A62A2" w14:paraId="72F36A10" w14:textId="77777777" w:rsidTr="006A62A2">
        <w:tc>
          <w:tcPr>
            <w:tcW w:w="2394" w:type="dxa"/>
          </w:tcPr>
          <w:p w14:paraId="01B2090A" w14:textId="35CC133D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Ending Inventory</w:t>
            </w:r>
          </w:p>
        </w:tc>
        <w:tc>
          <w:tcPr>
            <w:tcW w:w="2676" w:type="dxa"/>
          </w:tcPr>
          <w:p w14:paraId="261188F8" w14:textId="2F8CC7E7" w:rsidR="006A62A2" w:rsidRPr="006A62A2" w:rsidRDefault="006A62A2" w:rsidP="006A62A2">
            <w:r>
              <w:t>Variable</w:t>
            </w:r>
          </w:p>
        </w:tc>
        <w:tc>
          <w:tcPr>
            <w:tcW w:w="2112" w:type="dxa"/>
          </w:tcPr>
          <w:p w14:paraId="09C05EC0" w14:textId="15F23C99" w:rsidR="006A62A2" w:rsidRPr="006A62A2" w:rsidRDefault="006A62A2" w:rsidP="006A62A2">
            <w:r>
              <w:t>Higher</w:t>
            </w:r>
          </w:p>
        </w:tc>
        <w:tc>
          <w:tcPr>
            <w:tcW w:w="2394" w:type="dxa"/>
          </w:tcPr>
          <w:p w14:paraId="33FFAF43" w14:textId="3B521261" w:rsidR="006A62A2" w:rsidRPr="006A62A2" w:rsidRDefault="006A62A2" w:rsidP="006A62A2">
            <w:r>
              <w:t>Lower</w:t>
            </w:r>
          </w:p>
        </w:tc>
      </w:tr>
      <w:tr w:rsidR="006A62A2" w14:paraId="37361035" w14:textId="77777777" w:rsidTr="006A62A2">
        <w:tc>
          <w:tcPr>
            <w:tcW w:w="2394" w:type="dxa"/>
          </w:tcPr>
          <w:p w14:paraId="7F38E803" w14:textId="4E11A4F5" w:rsidR="006A62A2" w:rsidRDefault="006A62A2" w:rsidP="006A62A2">
            <w:pPr>
              <w:rPr>
                <w:b/>
              </w:rPr>
            </w:pPr>
            <w:r>
              <w:rPr>
                <w:b/>
              </w:rPr>
              <w:t>Retained Earnings</w:t>
            </w:r>
          </w:p>
        </w:tc>
        <w:tc>
          <w:tcPr>
            <w:tcW w:w="2676" w:type="dxa"/>
          </w:tcPr>
          <w:p w14:paraId="4529B333" w14:textId="3C6BDB54" w:rsidR="006A62A2" w:rsidRPr="006A62A2" w:rsidRDefault="006A62A2" w:rsidP="006A62A2">
            <w:r>
              <w:t>Variable</w:t>
            </w:r>
          </w:p>
        </w:tc>
        <w:tc>
          <w:tcPr>
            <w:tcW w:w="2112" w:type="dxa"/>
          </w:tcPr>
          <w:p w14:paraId="6BCC8BF5" w14:textId="090B7B26" w:rsidR="006A62A2" w:rsidRPr="006A62A2" w:rsidRDefault="006A62A2" w:rsidP="006A62A2">
            <w:r>
              <w:t>Higher</w:t>
            </w:r>
          </w:p>
        </w:tc>
        <w:tc>
          <w:tcPr>
            <w:tcW w:w="2394" w:type="dxa"/>
          </w:tcPr>
          <w:p w14:paraId="21222D71" w14:textId="5697DB9E" w:rsidR="006A62A2" w:rsidRPr="006A62A2" w:rsidRDefault="006A62A2" w:rsidP="006A62A2">
            <w:r>
              <w:t>Lower</w:t>
            </w:r>
          </w:p>
        </w:tc>
      </w:tr>
    </w:tbl>
    <w:p w14:paraId="52FCED1B" w14:textId="77777777" w:rsidR="006A62A2" w:rsidRDefault="006A62A2" w:rsidP="006A62A2">
      <w:pPr>
        <w:rPr>
          <w:b/>
        </w:rPr>
      </w:pPr>
    </w:p>
    <w:p w14:paraId="76DBE30C" w14:textId="77777777" w:rsidR="00D064FA" w:rsidRDefault="00D064FA" w:rsidP="006A62A2">
      <w:pPr>
        <w:rPr>
          <w:b/>
        </w:rPr>
      </w:pPr>
    </w:p>
    <w:p w14:paraId="63B49D85" w14:textId="77777777" w:rsidR="009C1D6F" w:rsidRDefault="009C1D6F" w:rsidP="006A62A2">
      <w:pPr>
        <w:rPr>
          <w:b/>
        </w:rPr>
      </w:pPr>
    </w:p>
    <w:p w14:paraId="230BE730" w14:textId="13D87ED8" w:rsidR="009C1D6F" w:rsidRDefault="009C1D6F" w:rsidP="006A62A2">
      <w:pPr>
        <w:rPr>
          <w:b/>
        </w:rPr>
      </w:pPr>
      <w:r>
        <w:rPr>
          <w:b/>
        </w:rPr>
        <w:t>Presentation and Analysis of Inventory:</w:t>
      </w:r>
    </w:p>
    <w:p w14:paraId="7386CD87" w14:textId="78BCE8A8" w:rsidR="009C1D6F" w:rsidRPr="00932074" w:rsidRDefault="009C1D6F" w:rsidP="006A62A2">
      <w:pPr>
        <w:rPr>
          <w:b/>
        </w:rPr>
      </w:pPr>
      <w:r>
        <w:t xml:space="preserve">Value inventory at </w:t>
      </w:r>
      <w:r w:rsidRPr="00932074">
        <w:rPr>
          <w:i/>
        </w:rPr>
        <w:t xml:space="preserve">the lower of cost and net realizable value </w:t>
      </w:r>
      <w:r w:rsidRPr="00932074">
        <w:rPr>
          <w:b/>
          <w:i/>
        </w:rPr>
        <w:t>(LCNRV)</w:t>
      </w:r>
    </w:p>
    <w:p w14:paraId="0B66905D" w14:textId="231FD917" w:rsidR="009C1D6F" w:rsidRDefault="009C1D6F" w:rsidP="006A62A2">
      <w:pPr>
        <w:rPr>
          <w:b/>
        </w:rPr>
      </w:pPr>
      <w:r>
        <w:rPr>
          <w:b/>
        </w:rPr>
        <w:t>Net Realizable Value = Selling Price –</w:t>
      </w:r>
      <w:r w:rsidR="00932074">
        <w:rPr>
          <w:b/>
        </w:rPr>
        <w:t xml:space="preserve"> Costs Required to Make Goods Ready for S</w:t>
      </w:r>
      <w:r>
        <w:rPr>
          <w:b/>
        </w:rPr>
        <w:t>ale</w:t>
      </w:r>
    </w:p>
    <w:p w14:paraId="17D8112A" w14:textId="65537A50" w:rsidR="00932074" w:rsidRDefault="00932074" w:rsidP="006A62A2">
      <w:r>
        <w:t>This rule should be applied to individual inventory items as opposed to total inventory</w:t>
      </w:r>
    </w:p>
    <w:p w14:paraId="71EE7D8D" w14:textId="77777777" w:rsidR="00932074" w:rsidRDefault="00932074" w:rsidP="006A62A2"/>
    <w:p w14:paraId="4E884513" w14:textId="03B3BC23" w:rsidR="00932074" w:rsidRDefault="00932074" w:rsidP="006A62A2">
      <w:r>
        <w:t>Steps:</w:t>
      </w:r>
    </w:p>
    <w:p w14:paraId="5CCEC6F6" w14:textId="59A7BBAE" w:rsidR="00932074" w:rsidRDefault="00932074" w:rsidP="008323DC">
      <w:pPr>
        <w:pStyle w:val="ListParagraph"/>
        <w:numPr>
          <w:ilvl w:val="0"/>
          <w:numId w:val="27"/>
        </w:numPr>
      </w:pPr>
      <w:r>
        <w:t>Determine cost of inventory, using specific identification, FIFO or average cost</w:t>
      </w:r>
    </w:p>
    <w:p w14:paraId="21454C5B" w14:textId="281319F6" w:rsidR="00932074" w:rsidRDefault="00932074" w:rsidP="008323DC">
      <w:pPr>
        <w:pStyle w:val="ListParagraph"/>
        <w:numPr>
          <w:ilvl w:val="0"/>
          <w:numId w:val="27"/>
        </w:numPr>
      </w:pPr>
      <w:r>
        <w:t>Determine net realizable value (NRV)</w:t>
      </w:r>
    </w:p>
    <w:p w14:paraId="6C5C32BB" w14:textId="10DF4BAD" w:rsidR="00932074" w:rsidRDefault="00932074" w:rsidP="008323DC">
      <w:pPr>
        <w:pStyle w:val="ListParagraph"/>
        <w:numPr>
          <w:ilvl w:val="0"/>
          <w:numId w:val="27"/>
        </w:numPr>
      </w:pPr>
      <w:r>
        <w:t>Compare cost and NRV, determine if NRV is lower than cost</w:t>
      </w:r>
    </w:p>
    <w:p w14:paraId="6166E551" w14:textId="7668434B" w:rsidR="00932074" w:rsidRDefault="00932074" w:rsidP="008323DC">
      <w:pPr>
        <w:pStyle w:val="ListParagraph"/>
        <w:numPr>
          <w:ilvl w:val="0"/>
          <w:numId w:val="27"/>
        </w:numPr>
      </w:pPr>
      <w:r>
        <w:t>If NRV&lt; Cost, report inventory on financial statements as NRV rather than cost</w:t>
      </w:r>
    </w:p>
    <w:p w14:paraId="31690BFB" w14:textId="1B631978" w:rsidR="009A1F0B" w:rsidRDefault="00C36646" w:rsidP="009A1F0B">
      <w:r>
        <w:t>To record decline in inventory value from original cost to NRV (Write Down)</w:t>
      </w:r>
      <w:r w:rsidR="009A1F0B">
        <w:t xml:space="preserve">: </w:t>
      </w:r>
    </w:p>
    <w:p w14:paraId="36A12C89" w14:textId="293594D3" w:rsidR="009A1F0B" w:rsidRDefault="009A1F0B" w:rsidP="008323DC">
      <w:pPr>
        <w:pStyle w:val="ListParagraph"/>
        <w:numPr>
          <w:ilvl w:val="0"/>
          <w:numId w:val="27"/>
        </w:numPr>
      </w:pPr>
      <w:r>
        <w:t>Dr. COGS</w:t>
      </w:r>
    </w:p>
    <w:p w14:paraId="22097BEE" w14:textId="785DBD7B" w:rsidR="009A1F0B" w:rsidRDefault="00C36646" w:rsidP="008323DC">
      <w:pPr>
        <w:pStyle w:val="ListParagraph"/>
        <w:numPr>
          <w:ilvl w:val="0"/>
          <w:numId w:val="27"/>
        </w:numPr>
      </w:pPr>
      <w:r>
        <w:t>Cr. Merchandise inventory</w:t>
      </w:r>
    </w:p>
    <w:p w14:paraId="6F75AF61" w14:textId="29FD0A16" w:rsidR="00C36646" w:rsidRDefault="00C36646" w:rsidP="00C36646">
      <w:r>
        <w:t>Is reversible if conditions that causes inventories to be written down no longer exist</w:t>
      </w:r>
    </w:p>
    <w:p w14:paraId="43783A7A" w14:textId="77777777" w:rsidR="00932074" w:rsidRDefault="00932074" w:rsidP="00C36646"/>
    <w:p w14:paraId="0ED71EC2" w14:textId="0920E4DD" w:rsidR="00C36646" w:rsidRDefault="00C36646" w:rsidP="00C36646">
      <w:pPr>
        <w:rPr>
          <w:b/>
        </w:rPr>
      </w:pPr>
      <w:r>
        <w:rPr>
          <w:b/>
        </w:rPr>
        <w:t>Reporting Inventory:</w:t>
      </w:r>
    </w:p>
    <w:p w14:paraId="6DC3BC6F" w14:textId="5E88C5DC" w:rsidR="00C36646" w:rsidRPr="00C36646" w:rsidRDefault="00C36646" w:rsidP="008323DC">
      <w:pPr>
        <w:pStyle w:val="ListParagraph"/>
        <w:numPr>
          <w:ilvl w:val="0"/>
          <w:numId w:val="27"/>
        </w:numPr>
        <w:rPr>
          <w:b/>
        </w:rPr>
      </w:pPr>
      <w:r w:rsidRPr="00C36646">
        <w:rPr>
          <w:b/>
        </w:rPr>
        <w:t>Statement of Financial Position</w:t>
      </w:r>
    </w:p>
    <w:p w14:paraId="590CE3B7" w14:textId="32E66950" w:rsidR="00C36646" w:rsidRPr="00AF6E9F" w:rsidRDefault="00C36646" w:rsidP="008323DC">
      <w:pPr>
        <w:pStyle w:val="ListParagraph"/>
        <w:numPr>
          <w:ilvl w:val="1"/>
          <w:numId w:val="27"/>
        </w:numPr>
        <w:rPr>
          <w:b/>
        </w:rPr>
      </w:pPr>
      <w:r>
        <w:t xml:space="preserve">At the lower </w:t>
      </w:r>
      <w:r w:rsidR="00AF6E9F">
        <w:t>of cost and NRV</w:t>
      </w:r>
    </w:p>
    <w:p w14:paraId="1E4AB3F4" w14:textId="06511B83" w:rsidR="00AF6E9F" w:rsidRPr="00AF6E9F" w:rsidRDefault="00AF6E9F" w:rsidP="008323DC">
      <w:pPr>
        <w:pStyle w:val="ListParagraph"/>
        <w:numPr>
          <w:ilvl w:val="0"/>
          <w:numId w:val="27"/>
        </w:numPr>
        <w:rPr>
          <w:b/>
        </w:rPr>
      </w:pPr>
      <w:r w:rsidRPr="00AF6E9F">
        <w:rPr>
          <w:b/>
        </w:rPr>
        <w:t>In the Notes to the Statements</w:t>
      </w:r>
    </w:p>
    <w:p w14:paraId="76FA95C8" w14:textId="0A3F6C51" w:rsidR="00AF6E9F" w:rsidRPr="00AF6E9F" w:rsidRDefault="00AF6E9F" w:rsidP="008323DC">
      <w:pPr>
        <w:pStyle w:val="ListParagraph"/>
        <w:numPr>
          <w:ilvl w:val="1"/>
          <w:numId w:val="27"/>
        </w:numPr>
        <w:rPr>
          <w:b/>
        </w:rPr>
      </w:pPr>
      <w:r>
        <w:t>Total amount of inventory</w:t>
      </w:r>
    </w:p>
    <w:p w14:paraId="7E43CDE9" w14:textId="2BE0328E" w:rsidR="00AF6E9F" w:rsidRPr="00AF6E9F" w:rsidRDefault="00AF6E9F" w:rsidP="008323DC">
      <w:pPr>
        <w:pStyle w:val="ListParagraph"/>
        <w:numPr>
          <w:ilvl w:val="1"/>
          <w:numId w:val="27"/>
        </w:numPr>
        <w:rPr>
          <w:b/>
        </w:rPr>
      </w:pPr>
      <w:r>
        <w:t>COGS</w:t>
      </w:r>
    </w:p>
    <w:p w14:paraId="3E2B1EE4" w14:textId="4D09E9E4" w:rsidR="00AF6E9F" w:rsidRPr="00AF6E9F" w:rsidRDefault="00AF6E9F" w:rsidP="008323DC">
      <w:pPr>
        <w:pStyle w:val="ListParagraph"/>
        <w:numPr>
          <w:ilvl w:val="1"/>
          <w:numId w:val="27"/>
        </w:numPr>
        <w:rPr>
          <w:b/>
        </w:rPr>
      </w:pPr>
      <w:r>
        <w:t>Cost determination method</w:t>
      </w:r>
    </w:p>
    <w:p w14:paraId="53004953" w14:textId="105EA985" w:rsidR="00AF6E9F" w:rsidRPr="00AF6E9F" w:rsidRDefault="00AF6E9F" w:rsidP="008323DC">
      <w:pPr>
        <w:pStyle w:val="ListParagraph"/>
        <w:numPr>
          <w:ilvl w:val="1"/>
          <w:numId w:val="27"/>
        </w:numPr>
        <w:rPr>
          <w:b/>
        </w:rPr>
      </w:pPr>
      <w:r>
        <w:t>Amount of write downs or reversals</w:t>
      </w:r>
    </w:p>
    <w:p w14:paraId="1A9A170E" w14:textId="77777777" w:rsidR="00AF6E9F" w:rsidRDefault="00AF6E9F" w:rsidP="00AF6E9F">
      <w:pPr>
        <w:rPr>
          <w:b/>
        </w:rPr>
      </w:pPr>
    </w:p>
    <w:p w14:paraId="78B6ED79" w14:textId="6311839B" w:rsidR="00AF6E9F" w:rsidRDefault="00AF6E9F" w:rsidP="00AF6E9F">
      <w:pPr>
        <w:rPr>
          <w:b/>
        </w:rPr>
      </w:pPr>
      <w:r w:rsidRPr="00AF6E9F">
        <w:rPr>
          <w:b/>
        </w:rPr>
        <w:t>Inventory Ratios</w:t>
      </w:r>
      <w:r>
        <w:rPr>
          <w:b/>
        </w:rPr>
        <w:t>:</w:t>
      </w:r>
    </w:p>
    <w:p w14:paraId="3067B1AC" w14:textId="4820FA88" w:rsidR="00932074" w:rsidRDefault="00AF6E9F" w:rsidP="00AF6E9F">
      <w:pPr>
        <w:jc w:val="center"/>
        <w:rPr>
          <w:b/>
        </w:rPr>
      </w:pPr>
      <w:r>
        <w:rPr>
          <w:b/>
        </w:rPr>
        <w:t>Inventory Turnover = COGS / Average inventory</w:t>
      </w:r>
    </w:p>
    <w:p w14:paraId="5F57D8B1" w14:textId="77777777" w:rsidR="00AF6E9F" w:rsidRDefault="00AF6E9F" w:rsidP="00AF6E9F">
      <w:pPr>
        <w:jc w:val="center"/>
        <w:rPr>
          <w:b/>
        </w:rPr>
      </w:pPr>
    </w:p>
    <w:p w14:paraId="34381364" w14:textId="12FD6676" w:rsidR="00AF6E9F" w:rsidRDefault="00AF6E9F" w:rsidP="00AF6E9F">
      <w:pPr>
        <w:jc w:val="center"/>
        <w:rPr>
          <w:b/>
        </w:rPr>
      </w:pPr>
      <w:r>
        <w:rPr>
          <w:b/>
        </w:rPr>
        <w:t>Days in Inventory = 365 / Inventory Turnover</w:t>
      </w:r>
    </w:p>
    <w:p w14:paraId="1A20DC78" w14:textId="77777777" w:rsidR="006F3024" w:rsidRDefault="006F3024" w:rsidP="00AF6E9F">
      <w:pPr>
        <w:jc w:val="center"/>
        <w:rPr>
          <w:b/>
        </w:rPr>
      </w:pPr>
    </w:p>
    <w:p w14:paraId="79B6B36B" w14:textId="77777777" w:rsidR="006F3024" w:rsidRDefault="006F3024" w:rsidP="00AF6E9F">
      <w:pPr>
        <w:jc w:val="center"/>
        <w:rPr>
          <w:b/>
        </w:rPr>
      </w:pPr>
    </w:p>
    <w:p w14:paraId="710E092D" w14:textId="77777777" w:rsidR="006F3024" w:rsidRDefault="006F3024" w:rsidP="00AF6E9F">
      <w:pPr>
        <w:jc w:val="center"/>
        <w:rPr>
          <w:b/>
        </w:rPr>
      </w:pPr>
    </w:p>
    <w:p w14:paraId="4283068C" w14:textId="77777777" w:rsidR="006F3024" w:rsidRDefault="006F3024" w:rsidP="00AF6E9F">
      <w:pPr>
        <w:jc w:val="center"/>
        <w:rPr>
          <w:b/>
        </w:rPr>
      </w:pPr>
    </w:p>
    <w:p w14:paraId="379F04CC" w14:textId="77777777" w:rsidR="006F3024" w:rsidRDefault="006F3024" w:rsidP="00AF6E9F">
      <w:pPr>
        <w:jc w:val="center"/>
        <w:rPr>
          <w:b/>
        </w:rPr>
      </w:pPr>
    </w:p>
    <w:p w14:paraId="6A87DB13" w14:textId="77777777" w:rsidR="006F3024" w:rsidRDefault="006F3024" w:rsidP="00AF6E9F">
      <w:pPr>
        <w:jc w:val="center"/>
        <w:rPr>
          <w:b/>
        </w:rPr>
      </w:pPr>
    </w:p>
    <w:p w14:paraId="78EC675A" w14:textId="77777777" w:rsidR="006F3024" w:rsidRDefault="006F3024" w:rsidP="00AF6E9F">
      <w:pPr>
        <w:jc w:val="center"/>
        <w:rPr>
          <w:b/>
        </w:rPr>
      </w:pPr>
    </w:p>
    <w:p w14:paraId="2045E6C7" w14:textId="77777777" w:rsidR="006F3024" w:rsidRDefault="006F3024" w:rsidP="00AF6E9F">
      <w:pPr>
        <w:jc w:val="center"/>
        <w:rPr>
          <w:b/>
        </w:rPr>
      </w:pPr>
    </w:p>
    <w:p w14:paraId="4DCFC00D" w14:textId="77777777" w:rsidR="00B25565" w:rsidRDefault="00B25565" w:rsidP="00AF6E9F">
      <w:pPr>
        <w:jc w:val="center"/>
        <w:rPr>
          <w:b/>
        </w:rPr>
      </w:pPr>
    </w:p>
    <w:p w14:paraId="36078CF0" w14:textId="77777777" w:rsidR="00B25565" w:rsidRDefault="00B25565" w:rsidP="00AF6E9F">
      <w:pPr>
        <w:jc w:val="center"/>
        <w:rPr>
          <w:b/>
        </w:rPr>
      </w:pPr>
    </w:p>
    <w:p w14:paraId="5AB6A156" w14:textId="77777777" w:rsidR="00B25565" w:rsidRDefault="00B25565" w:rsidP="00AF6E9F">
      <w:pPr>
        <w:jc w:val="center"/>
        <w:rPr>
          <w:b/>
        </w:rPr>
      </w:pPr>
    </w:p>
    <w:p w14:paraId="2B584B64" w14:textId="77777777" w:rsidR="00B25565" w:rsidRDefault="00B25565" w:rsidP="00AF6E9F">
      <w:pPr>
        <w:jc w:val="center"/>
        <w:rPr>
          <w:b/>
        </w:rPr>
      </w:pPr>
    </w:p>
    <w:p w14:paraId="75510B6C" w14:textId="77777777" w:rsidR="00B25565" w:rsidRDefault="00B25565" w:rsidP="00AF6E9F">
      <w:pPr>
        <w:jc w:val="center"/>
        <w:rPr>
          <w:b/>
        </w:rPr>
      </w:pPr>
    </w:p>
    <w:p w14:paraId="4130351B" w14:textId="77777777" w:rsidR="00B25565" w:rsidRDefault="00B25565" w:rsidP="00AF6E9F">
      <w:pPr>
        <w:jc w:val="center"/>
        <w:rPr>
          <w:b/>
        </w:rPr>
      </w:pPr>
    </w:p>
    <w:p w14:paraId="717224D9" w14:textId="77777777" w:rsidR="00B25565" w:rsidRDefault="00B25565" w:rsidP="00AF6E9F">
      <w:pPr>
        <w:jc w:val="center"/>
        <w:rPr>
          <w:b/>
        </w:rPr>
      </w:pPr>
    </w:p>
    <w:p w14:paraId="42FC8315" w14:textId="77777777" w:rsidR="00B25565" w:rsidRDefault="00B25565" w:rsidP="00AF6E9F">
      <w:pPr>
        <w:jc w:val="center"/>
        <w:rPr>
          <w:b/>
        </w:rPr>
      </w:pPr>
    </w:p>
    <w:p w14:paraId="6C3D85FB" w14:textId="77777777" w:rsidR="00B25565" w:rsidRDefault="00B25565" w:rsidP="00AF6E9F">
      <w:pPr>
        <w:jc w:val="center"/>
        <w:rPr>
          <w:b/>
        </w:rPr>
      </w:pPr>
    </w:p>
    <w:p w14:paraId="0F49E7B8" w14:textId="77777777" w:rsidR="00B25565" w:rsidRDefault="00B25565" w:rsidP="00AF6E9F">
      <w:pPr>
        <w:jc w:val="center"/>
        <w:rPr>
          <w:b/>
        </w:rPr>
      </w:pPr>
    </w:p>
    <w:p w14:paraId="214B494C" w14:textId="3CE68FBB" w:rsidR="00B25565" w:rsidRDefault="00B25565" w:rsidP="00B25565">
      <w:pPr>
        <w:rPr>
          <w:b/>
          <w:u w:val="single"/>
        </w:rPr>
      </w:pPr>
      <w:r>
        <w:rPr>
          <w:b/>
          <w:u w:val="single"/>
        </w:rPr>
        <w:t>Chapter 8: Reporting and Analyzing Receivables:</w:t>
      </w:r>
    </w:p>
    <w:p w14:paraId="4B2A9D6F" w14:textId="77777777" w:rsidR="00B25565" w:rsidRDefault="00B25565" w:rsidP="00B25565">
      <w:pPr>
        <w:rPr>
          <w:b/>
          <w:u w:val="single"/>
        </w:rPr>
      </w:pPr>
    </w:p>
    <w:p w14:paraId="7424BBB1" w14:textId="2FD4FCBF" w:rsidR="00B25565" w:rsidRDefault="00B25565" w:rsidP="00B25565">
      <w:pPr>
        <w:rPr>
          <w:b/>
        </w:rPr>
      </w:pPr>
      <w:r>
        <w:rPr>
          <w:b/>
        </w:rPr>
        <w:t>Accounts Receivables are:</w:t>
      </w:r>
    </w:p>
    <w:p w14:paraId="71FBC279" w14:textId="1351E92F" w:rsidR="00B25565" w:rsidRDefault="00B25565" w:rsidP="008323DC">
      <w:pPr>
        <w:pStyle w:val="ListParagraph"/>
        <w:numPr>
          <w:ilvl w:val="0"/>
          <w:numId w:val="27"/>
        </w:numPr>
      </w:pPr>
      <w:r>
        <w:t>Amounts owed by customers on an account</w:t>
      </w:r>
    </w:p>
    <w:p w14:paraId="2A5265C1" w14:textId="49C790F1" w:rsidR="00B25565" w:rsidRDefault="00B25565" w:rsidP="008323DC">
      <w:pPr>
        <w:pStyle w:val="ListParagraph"/>
        <w:numPr>
          <w:ilvl w:val="0"/>
          <w:numId w:val="27"/>
        </w:numPr>
      </w:pPr>
      <w:r>
        <w:t>Result from the sale of G&amp;S</w:t>
      </w:r>
    </w:p>
    <w:p w14:paraId="32142476" w14:textId="751C4726" w:rsidR="00B25565" w:rsidRDefault="00B25565" w:rsidP="008323DC">
      <w:pPr>
        <w:pStyle w:val="ListParagraph"/>
        <w:numPr>
          <w:ilvl w:val="0"/>
          <w:numId w:val="27"/>
        </w:numPr>
      </w:pPr>
      <w:r>
        <w:t>Expected to be collected within 30 days</w:t>
      </w:r>
    </w:p>
    <w:p w14:paraId="081051BC" w14:textId="538ECC21" w:rsidR="00B25565" w:rsidRDefault="00B25565" w:rsidP="008323DC">
      <w:pPr>
        <w:pStyle w:val="ListParagraph"/>
        <w:numPr>
          <w:ilvl w:val="0"/>
          <w:numId w:val="27"/>
        </w:numPr>
      </w:pPr>
      <w:r>
        <w:t>Usually the most significant claim held by a company</w:t>
      </w:r>
    </w:p>
    <w:p w14:paraId="04D3FC9D" w14:textId="130032FA" w:rsidR="00B25565" w:rsidRDefault="00B25565" w:rsidP="00B25565">
      <w:r>
        <w:t>A receivable is recorded when service is provided on account or at point of sale of merchandise on account</w:t>
      </w:r>
    </w:p>
    <w:p w14:paraId="44F2003E" w14:textId="4DCF6B92" w:rsidR="00B25565" w:rsidRPr="00A65893" w:rsidRDefault="00B25565" w:rsidP="00B25565">
      <w:pPr>
        <w:rPr>
          <w:b/>
        </w:rPr>
      </w:pPr>
      <w:r w:rsidRPr="00A65893">
        <w:rPr>
          <w:b/>
        </w:rPr>
        <w:t xml:space="preserve">Receivables are reduced when </w:t>
      </w:r>
    </w:p>
    <w:p w14:paraId="09B05C3E" w14:textId="094CE1DD" w:rsidR="00B25565" w:rsidRDefault="00B25565" w:rsidP="008323DC">
      <w:pPr>
        <w:pStyle w:val="ListParagraph"/>
        <w:numPr>
          <w:ilvl w:val="0"/>
          <w:numId w:val="27"/>
        </w:numPr>
      </w:pPr>
      <w:r>
        <w:t>Cash is collected</w:t>
      </w:r>
    </w:p>
    <w:p w14:paraId="295EB0F5" w14:textId="5A216185" w:rsidR="00B25565" w:rsidRDefault="00B25565" w:rsidP="008323DC">
      <w:pPr>
        <w:pStyle w:val="ListParagraph"/>
        <w:numPr>
          <w:ilvl w:val="0"/>
          <w:numId w:val="27"/>
        </w:numPr>
      </w:pPr>
      <w:r>
        <w:t>The customer takes advantage of a sales discount</w:t>
      </w:r>
    </w:p>
    <w:p w14:paraId="5112D27A" w14:textId="1B750198" w:rsidR="00B25565" w:rsidRDefault="00B25565" w:rsidP="008323DC">
      <w:pPr>
        <w:pStyle w:val="ListParagraph"/>
        <w:numPr>
          <w:ilvl w:val="0"/>
          <w:numId w:val="27"/>
        </w:numPr>
      </w:pPr>
      <w:r>
        <w:t>Customer returns the product</w:t>
      </w:r>
    </w:p>
    <w:p w14:paraId="4DA704EE" w14:textId="17D92E45" w:rsidR="00B25565" w:rsidRPr="00A65893" w:rsidRDefault="00B25565" w:rsidP="00B25565">
      <w:pPr>
        <w:rPr>
          <w:b/>
        </w:rPr>
      </w:pPr>
      <w:r w:rsidRPr="00A65893">
        <w:rPr>
          <w:b/>
        </w:rPr>
        <w:t>Receivables are increased when</w:t>
      </w:r>
    </w:p>
    <w:p w14:paraId="37D23F75" w14:textId="07B892B3" w:rsidR="00B25565" w:rsidRDefault="00B25565" w:rsidP="008323DC">
      <w:pPr>
        <w:pStyle w:val="ListParagraph"/>
        <w:numPr>
          <w:ilvl w:val="0"/>
          <w:numId w:val="27"/>
        </w:numPr>
      </w:pPr>
      <w:r>
        <w:t xml:space="preserve">Customer must pay interest charge because </w:t>
      </w:r>
      <w:r w:rsidR="00A65893">
        <w:t>can’t</w:t>
      </w:r>
      <w:r>
        <w:t xml:space="preserve"> pay in full within specified </w:t>
      </w:r>
      <w:r w:rsidR="00A65893">
        <w:t>time period</w:t>
      </w:r>
    </w:p>
    <w:p w14:paraId="04107DD9" w14:textId="748A16C9" w:rsidR="00A65893" w:rsidRDefault="00A65893" w:rsidP="00A65893">
      <w:r>
        <w:t>Some accounts receivable become uncollectible</w:t>
      </w:r>
    </w:p>
    <w:p w14:paraId="69296810" w14:textId="27CB85ED" w:rsidR="00A65893" w:rsidRPr="00A65893" w:rsidRDefault="00A65893" w:rsidP="008323DC">
      <w:pPr>
        <w:pStyle w:val="ListParagraph"/>
        <w:numPr>
          <w:ilvl w:val="0"/>
          <w:numId w:val="27"/>
        </w:numPr>
        <w:rPr>
          <w:b/>
        </w:rPr>
      </w:pPr>
      <w:r>
        <w:t xml:space="preserve">Losses from uncollectible accounts are debited to account: </w:t>
      </w:r>
      <w:r w:rsidRPr="00A65893">
        <w:rPr>
          <w:b/>
        </w:rPr>
        <w:t xml:space="preserve">Bad </w:t>
      </w:r>
      <w:proofErr w:type="spellStart"/>
      <w:r w:rsidRPr="00A65893">
        <w:rPr>
          <w:b/>
        </w:rPr>
        <w:t>Depts</w:t>
      </w:r>
      <w:proofErr w:type="spellEnd"/>
      <w:r w:rsidRPr="00A65893">
        <w:rPr>
          <w:b/>
        </w:rPr>
        <w:t xml:space="preserve"> Expense</w:t>
      </w:r>
    </w:p>
    <w:p w14:paraId="483CE39A" w14:textId="6EFF2BAC" w:rsidR="00A65893" w:rsidRDefault="00A65893" w:rsidP="00A65893">
      <w:pPr>
        <w:rPr>
          <w:b/>
        </w:rPr>
      </w:pPr>
      <w:r>
        <w:rPr>
          <w:b/>
        </w:rPr>
        <w:t xml:space="preserve"> To Record:</w:t>
      </w:r>
    </w:p>
    <w:p w14:paraId="00C3B4E3" w14:textId="6887C852" w:rsidR="00A65893" w:rsidRDefault="00A65893" w:rsidP="008323DC">
      <w:pPr>
        <w:pStyle w:val="ListParagraph"/>
        <w:numPr>
          <w:ilvl w:val="0"/>
          <w:numId w:val="28"/>
        </w:numPr>
      </w:pPr>
      <w:r w:rsidRPr="00A65893">
        <w:rPr>
          <w:b/>
        </w:rPr>
        <w:t xml:space="preserve">Direct Write off method: </w:t>
      </w:r>
      <w:r>
        <w:t xml:space="preserve">Dr. Bad </w:t>
      </w:r>
      <w:proofErr w:type="spellStart"/>
      <w:r>
        <w:t>Depts</w:t>
      </w:r>
      <w:proofErr w:type="spellEnd"/>
      <w:r>
        <w:t xml:space="preserve"> Expense / Cr. Accounts Receivable</w:t>
      </w:r>
    </w:p>
    <w:p w14:paraId="605CF09E" w14:textId="0FC517AA" w:rsidR="00A65893" w:rsidRDefault="00A65893" w:rsidP="008323DC">
      <w:pPr>
        <w:pStyle w:val="ListParagraph"/>
        <w:numPr>
          <w:ilvl w:val="0"/>
          <w:numId w:val="28"/>
        </w:numPr>
      </w:pPr>
      <w:r>
        <w:rPr>
          <w:b/>
        </w:rPr>
        <w:t>Allowance method:</w:t>
      </w:r>
      <w:r>
        <w:t xml:space="preserve"> Dr. Bad </w:t>
      </w:r>
      <w:proofErr w:type="spellStart"/>
      <w:r>
        <w:t>Depts</w:t>
      </w:r>
      <w:proofErr w:type="spellEnd"/>
      <w:r>
        <w:t xml:space="preserve"> Expense / Cr. Allowance for Doubtful Accounts</w:t>
      </w:r>
    </w:p>
    <w:p w14:paraId="5BECB8D7" w14:textId="51DFBF92" w:rsidR="00A65893" w:rsidRPr="00A65893" w:rsidRDefault="00A65893" w:rsidP="00A65893">
      <w:pPr>
        <w:rPr>
          <w:b/>
        </w:rPr>
      </w:pPr>
      <w:r>
        <w:rPr>
          <w:b/>
        </w:rPr>
        <w:t>Estimating Uncollectible accounts:</w:t>
      </w:r>
    </w:p>
    <w:p w14:paraId="17297D26" w14:textId="2D82C8D0" w:rsidR="00A65893" w:rsidRPr="007019BC" w:rsidRDefault="00A65893" w:rsidP="008323DC">
      <w:pPr>
        <w:pStyle w:val="ListParagraph"/>
        <w:numPr>
          <w:ilvl w:val="0"/>
          <w:numId w:val="29"/>
        </w:numPr>
        <w:rPr>
          <w:b/>
        </w:rPr>
      </w:pPr>
      <w:r w:rsidRPr="00A65893">
        <w:rPr>
          <w:b/>
        </w:rPr>
        <w:t>Percentage of Total Receivables:</w:t>
      </w:r>
      <w:r w:rsidR="007019BC">
        <w:rPr>
          <w:b/>
        </w:rPr>
        <w:t xml:space="preserve"> </w:t>
      </w:r>
      <w:r>
        <w:t xml:space="preserve">Management estimates the percentage of outstanding receivables </w:t>
      </w:r>
      <w:r w:rsidR="007019BC">
        <w:t xml:space="preserve">that will result in losses from uncollectible accounts </w:t>
      </w:r>
    </w:p>
    <w:p w14:paraId="0297CD33" w14:textId="4E166862" w:rsidR="007019BC" w:rsidRDefault="007019BC" w:rsidP="008323DC">
      <w:pPr>
        <w:pStyle w:val="ListParagraph"/>
        <w:numPr>
          <w:ilvl w:val="0"/>
          <w:numId w:val="29"/>
        </w:numPr>
      </w:pPr>
      <w:r w:rsidRPr="007019BC">
        <w:rPr>
          <w:b/>
        </w:rPr>
        <w:t>Aging the accounts receivable: Classifies the outstanding accounts by age and</w:t>
      </w:r>
      <w:r>
        <w:t xml:space="preserve"> applies percentages to these categories based on past experience</w:t>
      </w:r>
    </w:p>
    <w:p w14:paraId="0B7E67F3" w14:textId="77777777" w:rsidR="009C1D6F" w:rsidRDefault="009C1D6F" w:rsidP="006A62A2"/>
    <w:p w14:paraId="6D013169" w14:textId="0DDEEC30" w:rsidR="007019BC" w:rsidRDefault="007019BC" w:rsidP="006A62A2">
      <w:r w:rsidRPr="007019BC">
        <w:rPr>
          <w:b/>
        </w:rPr>
        <w:t>After estimate is determined:</w:t>
      </w:r>
      <w:r>
        <w:t xml:space="preserve"> Adjusting entry can be recorded</w:t>
      </w:r>
    </w:p>
    <w:p w14:paraId="70B293D9" w14:textId="1FE2923C" w:rsidR="007019BC" w:rsidRDefault="007019BC" w:rsidP="006A62A2">
      <w:r>
        <w:t xml:space="preserve">Adjusting entry </w:t>
      </w:r>
      <w:r w:rsidR="007838A0">
        <w:t xml:space="preserve">amount </w:t>
      </w:r>
      <w:r>
        <w:t>is the difference between the required balance and the existing balance in the allowance account</w:t>
      </w:r>
    </w:p>
    <w:p w14:paraId="785AFFB6" w14:textId="58ECA2EB" w:rsidR="001066EF" w:rsidRDefault="001066EF" w:rsidP="001066EF">
      <w:pPr>
        <w:widowControl w:val="0"/>
        <w:autoSpaceDE w:val="0"/>
        <w:autoSpaceDN w:val="0"/>
        <w:adjustRightInd w:val="0"/>
        <w:rPr>
          <w:b/>
        </w:rPr>
      </w:pPr>
    </w:p>
    <w:p w14:paraId="093304D7" w14:textId="054D5C10" w:rsidR="00795E72" w:rsidRDefault="00795E72" w:rsidP="001066E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b/>
        </w:rPr>
        <w:t>Accounts Receivable</w:t>
      </w:r>
    </w:p>
    <w:p w14:paraId="735EED3A" w14:textId="138CC001" w:rsidR="001066EF" w:rsidRPr="00795E72" w:rsidRDefault="00795E72" w:rsidP="001066EF">
      <w:pPr>
        <w:widowControl w:val="0"/>
        <w:autoSpaceDE w:val="0"/>
        <w:autoSpaceDN w:val="0"/>
        <w:adjustRightInd w:val="0"/>
        <w:rPr>
          <w:rFonts w:cs="Times"/>
          <w:u w:val="single"/>
        </w:rPr>
      </w:pPr>
      <w:r w:rsidRPr="00795E72">
        <w:rPr>
          <w:rFonts w:cs="Times"/>
          <w:b/>
          <w:u w:val="single"/>
        </w:rPr>
        <w:t xml:space="preserve">Less </w:t>
      </w:r>
      <w:r w:rsidR="001066EF" w:rsidRPr="00795E72">
        <w:rPr>
          <w:rFonts w:cs="Times"/>
          <w:b/>
          <w:u w:val="single"/>
        </w:rPr>
        <w:t xml:space="preserve">Allowance for doubtful Accounts: </w:t>
      </w:r>
      <w:r w:rsidR="001066EF" w:rsidRPr="00795E72">
        <w:rPr>
          <w:rFonts w:cs="Times"/>
          <w:u w:val="single"/>
        </w:rPr>
        <w:t xml:space="preserve"> a contra-asset account</w:t>
      </w:r>
    </w:p>
    <w:p w14:paraId="3E8C20A6" w14:textId="0967403F" w:rsidR="009C1D6F" w:rsidRDefault="001066EF" w:rsidP="006A62A2">
      <w:r>
        <w:rPr>
          <w:b/>
        </w:rPr>
        <w:t xml:space="preserve">Net realizable value: </w:t>
      </w:r>
      <w:r>
        <w:t>Collectible potion of accounts receivable at statement date</w:t>
      </w:r>
    </w:p>
    <w:p w14:paraId="6AF04804" w14:textId="77777777" w:rsidR="001066EF" w:rsidRDefault="001066EF" w:rsidP="006A62A2"/>
    <w:p w14:paraId="0C34FF03" w14:textId="5DDB5DCF" w:rsidR="001066EF" w:rsidRDefault="001066EF" w:rsidP="006A62A2">
      <w:pPr>
        <w:rPr>
          <w:b/>
        </w:rPr>
      </w:pPr>
      <w:r>
        <w:rPr>
          <w:b/>
        </w:rPr>
        <w:t>Recording the write-off of an uncollectible:</w:t>
      </w:r>
    </w:p>
    <w:p w14:paraId="6827E01E" w14:textId="423E19A5" w:rsidR="001066EF" w:rsidRDefault="001066EF" w:rsidP="008323DC">
      <w:pPr>
        <w:pStyle w:val="ListParagraph"/>
        <w:numPr>
          <w:ilvl w:val="0"/>
          <w:numId w:val="27"/>
        </w:numPr>
      </w:pPr>
      <w:r>
        <w:t>Actual uncollectible are debited to ADA and credited to Accounts Receivable</w:t>
      </w:r>
      <w:r w:rsidR="00304C5F">
        <w:t xml:space="preserve"> at the time the specific account is written off as uncollectible</w:t>
      </w:r>
    </w:p>
    <w:p w14:paraId="001BB6BD" w14:textId="5F5D99A7" w:rsidR="00304C5F" w:rsidRDefault="00304C5F" w:rsidP="008323DC">
      <w:pPr>
        <w:pStyle w:val="ListParagraph"/>
        <w:numPr>
          <w:ilvl w:val="0"/>
          <w:numId w:val="27"/>
        </w:numPr>
      </w:pPr>
      <w:r>
        <w:t>A write-off reduces both AR and ADA equally, NRV on the SFP remains the same</w:t>
      </w:r>
    </w:p>
    <w:p w14:paraId="1F148564" w14:textId="77777777" w:rsidR="00B3198F" w:rsidRDefault="00B3198F" w:rsidP="008323DC">
      <w:pPr>
        <w:pStyle w:val="ListParagraph"/>
        <w:numPr>
          <w:ilvl w:val="0"/>
          <w:numId w:val="27"/>
        </w:numPr>
      </w:pPr>
    </w:p>
    <w:p w14:paraId="0BBC0754" w14:textId="714E152F" w:rsidR="00304C5F" w:rsidRDefault="00304C5F" w:rsidP="006A62A2">
      <w:pPr>
        <w:rPr>
          <w:b/>
        </w:rPr>
      </w:pPr>
      <w:r>
        <w:rPr>
          <w:b/>
        </w:rPr>
        <w:t>Recovery of an uncollectible account:</w:t>
      </w:r>
      <w:r w:rsidR="00B3198F">
        <w:rPr>
          <w:b/>
        </w:rPr>
        <w:t xml:space="preserve"> 2 entries are required</w:t>
      </w:r>
    </w:p>
    <w:p w14:paraId="3CCD9D46" w14:textId="4E89CFE5" w:rsidR="00304C5F" w:rsidRDefault="00304C5F" w:rsidP="008323DC">
      <w:pPr>
        <w:pStyle w:val="ListParagraph"/>
        <w:numPr>
          <w:ilvl w:val="0"/>
          <w:numId w:val="27"/>
        </w:numPr>
      </w:pPr>
      <w:r>
        <w:t xml:space="preserve">Write off is reversed; If partial payment is received, only that amount is reinstated </w:t>
      </w:r>
    </w:p>
    <w:p w14:paraId="05349D79" w14:textId="4E1831BE" w:rsidR="00795E72" w:rsidRDefault="00795E72" w:rsidP="008323DC">
      <w:pPr>
        <w:pStyle w:val="ListParagraph"/>
        <w:numPr>
          <w:ilvl w:val="1"/>
          <w:numId w:val="27"/>
        </w:numPr>
      </w:pPr>
      <w:r>
        <w:t>Dr. Accounts Receivable / Cr. Allowance for Doubtful Accounts</w:t>
      </w:r>
    </w:p>
    <w:p w14:paraId="4CF0D495" w14:textId="1872EE17" w:rsidR="00795E72" w:rsidRDefault="00795E72" w:rsidP="008323DC">
      <w:pPr>
        <w:pStyle w:val="ListParagraph"/>
        <w:numPr>
          <w:ilvl w:val="0"/>
          <w:numId w:val="27"/>
        </w:numPr>
      </w:pPr>
      <w:r>
        <w:t>The collection is recorded in the usual manner</w:t>
      </w:r>
    </w:p>
    <w:p w14:paraId="591868A2" w14:textId="58B02E21" w:rsidR="00795E72" w:rsidRDefault="00B3198F" w:rsidP="008323DC">
      <w:pPr>
        <w:pStyle w:val="ListParagraph"/>
        <w:numPr>
          <w:ilvl w:val="1"/>
          <w:numId w:val="27"/>
        </w:numPr>
      </w:pPr>
      <w:r>
        <w:t>Dr. Cash / Cr. Accounts Re</w:t>
      </w:r>
      <w:r w:rsidR="00795E72">
        <w:t>ceivable</w:t>
      </w:r>
    </w:p>
    <w:p w14:paraId="5B8F8D54" w14:textId="77777777" w:rsidR="00B3198F" w:rsidRDefault="00B3198F" w:rsidP="00B3198F"/>
    <w:p w14:paraId="1342BF4D" w14:textId="12CF0CDB" w:rsidR="00B3198F" w:rsidRDefault="00B3198F" w:rsidP="00B3198F">
      <w:pPr>
        <w:rPr>
          <w:b/>
        </w:rPr>
      </w:pPr>
      <w:r>
        <w:rPr>
          <w:b/>
        </w:rPr>
        <w:t>Notes Receivable:</w:t>
      </w:r>
    </w:p>
    <w:p w14:paraId="442677CF" w14:textId="54B468BA" w:rsidR="00B3198F" w:rsidRDefault="00B3198F" w:rsidP="008323DC">
      <w:pPr>
        <w:pStyle w:val="ListParagraph"/>
        <w:numPr>
          <w:ilvl w:val="0"/>
          <w:numId w:val="27"/>
        </w:numPr>
      </w:pPr>
      <w:r>
        <w:t>Formal instruments of credit issued as evidence of debt</w:t>
      </w:r>
    </w:p>
    <w:p w14:paraId="768E85EA" w14:textId="0D70A3D2" w:rsidR="00B3198F" w:rsidRDefault="00B3198F" w:rsidP="008323DC">
      <w:pPr>
        <w:pStyle w:val="ListParagraph"/>
        <w:numPr>
          <w:ilvl w:val="0"/>
          <w:numId w:val="27"/>
        </w:numPr>
      </w:pPr>
      <w:r>
        <w:t>Normally require payment of interest and extend for 30 days or longer</w:t>
      </w:r>
    </w:p>
    <w:p w14:paraId="7A89A44A" w14:textId="09C4D530" w:rsidR="00B3198F" w:rsidRDefault="00B3198F" w:rsidP="008323DC">
      <w:pPr>
        <w:pStyle w:val="ListParagraph"/>
        <w:numPr>
          <w:ilvl w:val="0"/>
          <w:numId w:val="27"/>
        </w:numPr>
      </w:pPr>
      <w:r>
        <w:t>May be current or non- current assets depending on their due dates</w:t>
      </w:r>
    </w:p>
    <w:p w14:paraId="6F8CDB45" w14:textId="7A4D85C5" w:rsidR="00B3198F" w:rsidRDefault="00B3198F" w:rsidP="008323DC">
      <w:pPr>
        <w:pStyle w:val="ListParagraph"/>
        <w:numPr>
          <w:ilvl w:val="0"/>
          <w:numId w:val="27"/>
        </w:numPr>
      </w:pPr>
      <w:r>
        <w:t>Notes and accounts receivable resulting from sales are called trade receivables</w:t>
      </w:r>
    </w:p>
    <w:p w14:paraId="3191EEC2" w14:textId="77777777" w:rsidR="00EC329B" w:rsidRDefault="00EC329B" w:rsidP="00B3198F"/>
    <w:p w14:paraId="3AC519C1" w14:textId="5A5CF342" w:rsidR="00B3198F" w:rsidRDefault="00B3198F" w:rsidP="00B3198F">
      <w:r>
        <w:t>A promissory note is a written promise to pay a specified amount of money on demand or at a definite time</w:t>
      </w:r>
    </w:p>
    <w:p w14:paraId="68DCDAAE" w14:textId="2F713101" w:rsidR="00EC329B" w:rsidRDefault="00EC329B" w:rsidP="00B3198F">
      <w:r>
        <w:t>The party making the promis</w:t>
      </w:r>
      <w:r w:rsidR="004D27AC">
        <w:t>e</w:t>
      </w:r>
      <w:r>
        <w:t xml:space="preserve"> is called </w:t>
      </w:r>
      <w:r>
        <w:rPr>
          <w:b/>
        </w:rPr>
        <w:t xml:space="preserve">The Maker: </w:t>
      </w:r>
      <w:r>
        <w:t>Note Payable</w:t>
      </w:r>
    </w:p>
    <w:p w14:paraId="2471C9D5" w14:textId="77777777" w:rsidR="004D27AC" w:rsidRDefault="00EC329B" w:rsidP="00B3198F">
      <w:r>
        <w:t xml:space="preserve">The party to whom payment is to be made is called </w:t>
      </w:r>
      <w:r>
        <w:rPr>
          <w:b/>
        </w:rPr>
        <w:t xml:space="preserve">The Payee: </w:t>
      </w:r>
      <w:r>
        <w:t>Note Receivable</w:t>
      </w:r>
    </w:p>
    <w:p w14:paraId="3F9C1625" w14:textId="3C58BB62" w:rsidR="00EC329B" w:rsidRDefault="00EC329B" w:rsidP="00B3198F">
      <w:r>
        <w:t xml:space="preserve"> </w:t>
      </w:r>
    </w:p>
    <w:p w14:paraId="014CEA25" w14:textId="377480A6" w:rsidR="00EC329B" w:rsidRDefault="00EC329B" w:rsidP="00B3198F">
      <w:r>
        <w:t xml:space="preserve">At the time the note is received, it is recorded at the </w:t>
      </w:r>
      <w:r>
        <w:rPr>
          <w:b/>
        </w:rPr>
        <w:t>face value</w:t>
      </w:r>
      <w:r>
        <w:t xml:space="preserve"> with no interest added</w:t>
      </w:r>
    </w:p>
    <w:p w14:paraId="76D72A09" w14:textId="00F3D1C0" w:rsidR="00EC329B" w:rsidRDefault="00EC329B" w:rsidP="00B3198F">
      <w:r>
        <w:t>As time passes, interest revenue accrues on the note; Rates are stated as an annual rate</w:t>
      </w:r>
    </w:p>
    <w:p w14:paraId="24C25CB6" w14:textId="44135F1C" w:rsidR="00EC329B" w:rsidRDefault="00EC329B" w:rsidP="00B3198F">
      <w:pPr>
        <w:rPr>
          <w:b/>
        </w:rPr>
      </w:pPr>
      <w:r>
        <w:rPr>
          <w:b/>
        </w:rPr>
        <w:t>Interest = Face Value of Note x Annual Interest Rate x Time in Terms of One Year</w:t>
      </w:r>
    </w:p>
    <w:p w14:paraId="04BEB1B5" w14:textId="2A43638B" w:rsidR="004D27AC" w:rsidRPr="004D27AC" w:rsidRDefault="00EC329B" w:rsidP="00B3198F">
      <w:r>
        <w:t>Adjusting journal entry</w:t>
      </w:r>
      <w:r w:rsidR="004D27AC">
        <w:t>: Dr. Interest Receivable / Cr. Interest Revenue</w:t>
      </w:r>
    </w:p>
    <w:p w14:paraId="211BB269" w14:textId="77777777" w:rsidR="004D27AC" w:rsidRDefault="004D27AC" w:rsidP="00B3198F">
      <w:pPr>
        <w:rPr>
          <w:b/>
        </w:rPr>
      </w:pPr>
    </w:p>
    <w:p w14:paraId="3E982084" w14:textId="0B6D6A3A" w:rsidR="004D27AC" w:rsidRDefault="004D27AC" w:rsidP="00B3198F">
      <w:r>
        <w:rPr>
          <w:b/>
        </w:rPr>
        <w:t xml:space="preserve">Honored note: </w:t>
      </w:r>
      <w:r>
        <w:t>Dr. Cash / Cr. Notes Receivable, Interest Receivable, Interest Revenue</w:t>
      </w:r>
    </w:p>
    <w:p w14:paraId="41EF1109" w14:textId="2D223487" w:rsidR="004D27AC" w:rsidRDefault="004D27AC" w:rsidP="00B3198F">
      <w:r>
        <w:rPr>
          <w:b/>
        </w:rPr>
        <w:t xml:space="preserve">Dishonored Note: </w:t>
      </w:r>
      <w:r>
        <w:t>Dr. AR / Cr. Notes Receivable, Interest Receivable, Interest Revenue</w:t>
      </w:r>
    </w:p>
    <w:p w14:paraId="1445DC1D" w14:textId="35178076" w:rsidR="004D27AC" w:rsidRDefault="00822DC8" w:rsidP="00B3198F">
      <w:r>
        <w:rPr>
          <w:b/>
        </w:rPr>
        <w:t xml:space="preserve">No hope of collection: </w:t>
      </w:r>
      <w:r>
        <w:t>Dr. ADA / Cr. Notes receivable, Interest Receivable</w:t>
      </w:r>
    </w:p>
    <w:p w14:paraId="053DA69F" w14:textId="7413622A" w:rsidR="00822DC8" w:rsidRDefault="00822DC8" w:rsidP="00B3198F">
      <w:r>
        <w:t>Notes receivable are reported at their NRV; if eventual collection is in doubt, record BDE and ADA</w:t>
      </w:r>
    </w:p>
    <w:p w14:paraId="26A9D919" w14:textId="77777777" w:rsidR="00822DC8" w:rsidRDefault="00822DC8" w:rsidP="00B3198F"/>
    <w:p w14:paraId="5CFA6707" w14:textId="3762093B" w:rsidR="00822DC8" w:rsidRDefault="00822DC8" w:rsidP="00B3198F">
      <w:pPr>
        <w:rPr>
          <w:b/>
        </w:rPr>
      </w:pPr>
      <w:r>
        <w:rPr>
          <w:b/>
        </w:rPr>
        <w:t>Statement Presentation of Receivables:</w:t>
      </w:r>
    </w:p>
    <w:p w14:paraId="0D4F544F" w14:textId="687286F9" w:rsidR="00822DC8" w:rsidRDefault="00822DC8" w:rsidP="00B3198F">
      <w:r>
        <w:t>- Each major type of receivable should be identified in SFP on in the notes to the financial statements</w:t>
      </w:r>
    </w:p>
    <w:p w14:paraId="0AC4E0EB" w14:textId="0CB0F080" w:rsidR="00822DC8" w:rsidRDefault="00822DC8" w:rsidP="00B3198F">
      <w:r>
        <w:t>- Short-term receivables are reported in the current assets section of the SFP following cash and short-term investments</w:t>
      </w:r>
    </w:p>
    <w:p w14:paraId="6D3F72B6" w14:textId="7B072381" w:rsidR="00822DC8" w:rsidRDefault="00822DC8" w:rsidP="00B3198F">
      <w:r>
        <w:t>- Only NRV of receivable need be disclosed</w:t>
      </w:r>
    </w:p>
    <w:p w14:paraId="5BEA173B" w14:textId="3E8A0694" w:rsidR="00822DC8" w:rsidRDefault="00822DC8" w:rsidP="00B3198F">
      <w:r>
        <w:t>- Helpful to report gross amount of receivables and ADA in SFP or notes to financial statements</w:t>
      </w:r>
    </w:p>
    <w:p w14:paraId="502B34EE" w14:textId="1344CD2C" w:rsidR="00822DC8" w:rsidRDefault="00822DC8" w:rsidP="00B3198F">
      <w:r>
        <w:t>- BDE is recorded in the Operating Expense section of the income statement</w:t>
      </w:r>
    </w:p>
    <w:p w14:paraId="1C862799" w14:textId="47188F92" w:rsidR="00822DC8" w:rsidRDefault="00822DC8" w:rsidP="00B3198F">
      <w:r>
        <w:t>- Interest revenue is recorded in the non- operating section</w:t>
      </w:r>
    </w:p>
    <w:p w14:paraId="14489F7F" w14:textId="77777777" w:rsidR="00822DC8" w:rsidRDefault="00822DC8" w:rsidP="00B3198F"/>
    <w:p w14:paraId="606D9ED0" w14:textId="66A74210" w:rsidR="00822DC8" w:rsidRDefault="00822DC8" w:rsidP="00B3198F">
      <w:pPr>
        <w:rPr>
          <w:b/>
        </w:rPr>
      </w:pPr>
      <w:r>
        <w:rPr>
          <w:b/>
        </w:rPr>
        <w:t>5 Steps to Managing Receivables:</w:t>
      </w:r>
    </w:p>
    <w:p w14:paraId="5653C487" w14:textId="6F029DBE" w:rsidR="00822DC8" w:rsidRPr="009D0791" w:rsidRDefault="009D0791" w:rsidP="008323DC">
      <w:pPr>
        <w:pStyle w:val="ListParagraph"/>
        <w:numPr>
          <w:ilvl w:val="0"/>
          <w:numId w:val="30"/>
        </w:numPr>
        <w:rPr>
          <w:b/>
        </w:rPr>
      </w:pPr>
      <w:r w:rsidRPr="009D0791">
        <w:rPr>
          <w:b/>
        </w:rPr>
        <w:t>Determine to whom to extend credit</w:t>
      </w:r>
    </w:p>
    <w:p w14:paraId="0687B591" w14:textId="07B43397" w:rsidR="009D0791" w:rsidRDefault="009D0791" w:rsidP="008323DC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Establish payment period</w:t>
      </w:r>
    </w:p>
    <w:p w14:paraId="683300D7" w14:textId="5A8406CA" w:rsidR="009D0791" w:rsidRDefault="009D0791" w:rsidP="008323DC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Monitor collections</w:t>
      </w:r>
    </w:p>
    <w:p w14:paraId="272BE885" w14:textId="64E90FF2" w:rsidR="009D0791" w:rsidRDefault="009D0791" w:rsidP="008323DC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Evaluate liquidity of receivables</w:t>
      </w:r>
    </w:p>
    <w:p w14:paraId="1605505F" w14:textId="6EBD9EBA" w:rsidR="009D0791" w:rsidRDefault="009D0791" w:rsidP="008323DC">
      <w:pPr>
        <w:pStyle w:val="ListParagraph"/>
        <w:numPr>
          <w:ilvl w:val="1"/>
          <w:numId w:val="30"/>
        </w:numPr>
        <w:rPr>
          <w:b/>
        </w:rPr>
      </w:pPr>
      <w:r>
        <w:rPr>
          <w:b/>
        </w:rPr>
        <w:t>Receivables Turnover = Net Credit Sales / Average Gross Receivables</w:t>
      </w:r>
    </w:p>
    <w:p w14:paraId="5C15A309" w14:textId="1D0C9405" w:rsidR="009D0791" w:rsidRDefault="009D0791" w:rsidP="008323DC">
      <w:pPr>
        <w:pStyle w:val="ListParagraph"/>
        <w:numPr>
          <w:ilvl w:val="1"/>
          <w:numId w:val="30"/>
        </w:numPr>
        <w:rPr>
          <w:b/>
        </w:rPr>
      </w:pPr>
      <w:r>
        <w:rPr>
          <w:b/>
        </w:rPr>
        <w:t>Average collection period = 365 / Receivables turnover</w:t>
      </w:r>
    </w:p>
    <w:p w14:paraId="17185F4C" w14:textId="729E4500" w:rsidR="009D0791" w:rsidRDefault="009D0791" w:rsidP="008323DC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Accelerate cash receipts from receivables when necessary</w:t>
      </w:r>
    </w:p>
    <w:p w14:paraId="06973A25" w14:textId="2E78CFD9" w:rsidR="009D0791" w:rsidRDefault="009D0791" w:rsidP="008323DC">
      <w:pPr>
        <w:pStyle w:val="ListParagraph"/>
        <w:numPr>
          <w:ilvl w:val="1"/>
          <w:numId w:val="30"/>
        </w:numPr>
        <w:rPr>
          <w:b/>
        </w:rPr>
      </w:pPr>
      <w:r>
        <w:rPr>
          <w:b/>
        </w:rPr>
        <w:t>Loans secured by Receivables</w:t>
      </w:r>
    </w:p>
    <w:p w14:paraId="3CCA0D9B" w14:textId="516391C6" w:rsidR="009D0791" w:rsidRDefault="009D0791" w:rsidP="008323DC">
      <w:pPr>
        <w:pStyle w:val="ListParagraph"/>
        <w:numPr>
          <w:ilvl w:val="2"/>
          <w:numId w:val="30"/>
        </w:numPr>
        <w:rPr>
          <w:b/>
        </w:rPr>
      </w:pPr>
      <w:r>
        <w:rPr>
          <w:b/>
        </w:rPr>
        <w:t>Borrow $ from a bank by using receivables as collateral</w:t>
      </w:r>
    </w:p>
    <w:p w14:paraId="6BCA77D2" w14:textId="61DF3DE0" w:rsidR="009D0791" w:rsidRDefault="009D0791" w:rsidP="008323DC">
      <w:pPr>
        <w:pStyle w:val="ListParagraph"/>
        <w:numPr>
          <w:ilvl w:val="1"/>
          <w:numId w:val="30"/>
        </w:numPr>
        <w:rPr>
          <w:b/>
        </w:rPr>
      </w:pPr>
      <w:r>
        <w:rPr>
          <w:b/>
        </w:rPr>
        <w:t>Sales of Receivables</w:t>
      </w:r>
    </w:p>
    <w:p w14:paraId="73DC34B7" w14:textId="0C613B13" w:rsidR="009D0791" w:rsidRDefault="009D0791" w:rsidP="008323DC">
      <w:pPr>
        <w:pStyle w:val="ListParagraph"/>
        <w:numPr>
          <w:ilvl w:val="2"/>
          <w:numId w:val="30"/>
        </w:numPr>
      </w:pPr>
      <w:r>
        <w:rPr>
          <w:b/>
        </w:rPr>
        <w:t>Securitization: give</w:t>
      </w:r>
      <w:r w:rsidRPr="009D0791">
        <w:rPr>
          <w:b/>
        </w:rPr>
        <w:t xml:space="preserve"> receivables to investors in return for cash</w:t>
      </w:r>
    </w:p>
    <w:p w14:paraId="0B4346B9" w14:textId="4251DB3A" w:rsidR="009D0791" w:rsidRPr="009D0791" w:rsidRDefault="009D0791" w:rsidP="008323DC">
      <w:pPr>
        <w:pStyle w:val="ListParagraph"/>
        <w:numPr>
          <w:ilvl w:val="2"/>
          <w:numId w:val="30"/>
        </w:numPr>
      </w:pPr>
      <w:r>
        <w:rPr>
          <w:b/>
        </w:rPr>
        <w:t>Factoring:</w:t>
      </w:r>
      <w:r>
        <w:t xml:space="preserve"> </w:t>
      </w:r>
      <w:r>
        <w:rPr>
          <w:b/>
        </w:rPr>
        <w:t>Sell the receivables to a factor</w:t>
      </w:r>
    </w:p>
    <w:p w14:paraId="201A1BA8" w14:textId="23CFEF99" w:rsidR="004D27AC" w:rsidRDefault="00234760" w:rsidP="00B3198F">
      <w:pPr>
        <w:rPr>
          <w:b/>
          <w:u w:val="single"/>
        </w:rPr>
      </w:pPr>
      <w:r>
        <w:rPr>
          <w:b/>
          <w:u w:val="single"/>
        </w:rPr>
        <w:t>Chapter 9: Reporting and Analyzing Long-Lived Assets:</w:t>
      </w:r>
    </w:p>
    <w:p w14:paraId="1C91E376" w14:textId="77777777" w:rsidR="00234760" w:rsidRDefault="00234760" w:rsidP="00B3198F">
      <w:pPr>
        <w:rPr>
          <w:b/>
        </w:rPr>
      </w:pPr>
    </w:p>
    <w:p w14:paraId="7B27903A" w14:textId="021A46B2" w:rsidR="00234760" w:rsidRDefault="00234760" w:rsidP="00B3198F">
      <w:pPr>
        <w:rPr>
          <w:b/>
        </w:rPr>
      </w:pPr>
      <w:r>
        <w:rPr>
          <w:b/>
        </w:rPr>
        <w:t>Property, Plant and Equipment (PPE):</w:t>
      </w:r>
    </w:p>
    <w:p w14:paraId="37D5047F" w14:textId="681A671F" w:rsidR="00234760" w:rsidRDefault="00234760" w:rsidP="008323DC">
      <w:pPr>
        <w:pStyle w:val="ListParagraph"/>
        <w:numPr>
          <w:ilvl w:val="0"/>
          <w:numId w:val="27"/>
        </w:numPr>
      </w:pPr>
      <w:r>
        <w:t>Long-lived resources</w:t>
      </w:r>
    </w:p>
    <w:p w14:paraId="4516C3E0" w14:textId="0AEFBA1A" w:rsidR="00234760" w:rsidRDefault="00234760" w:rsidP="008323DC">
      <w:pPr>
        <w:pStyle w:val="ListParagraph"/>
        <w:numPr>
          <w:ilvl w:val="0"/>
          <w:numId w:val="27"/>
        </w:numPr>
      </w:pPr>
      <w:r>
        <w:t>Have physical substance (definite size and shape)</w:t>
      </w:r>
    </w:p>
    <w:p w14:paraId="3E8EE4E3" w14:textId="42E2E8CD" w:rsidR="00234760" w:rsidRDefault="00234760" w:rsidP="008323DC">
      <w:pPr>
        <w:pStyle w:val="ListParagraph"/>
        <w:numPr>
          <w:ilvl w:val="0"/>
          <w:numId w:val="27"/>
        </w:numPr>
      </w:pPr>
      <w:r>
        <w:t>Used in the operations of a business</w:t>
      </w:r>
    </w:p>
    <w:p w14:paraId="7CED9E68" w14:textId="14573625" w:rsidR="00234760" w:rsidRDefault="00234760" w:rsidP="008323DC">
      <w:pPr>
        <w:pStyle w:val="ListParagraph"/>
        <w:numPr>
          <w:ilvl w:val="0"/>
          <w:numId w:val="27"/>
        </w:numPr>
      </w:pPr>
      <w:r>
        <w:t>Are not intended for sale to customers</w:t>
      </w:r>
    </w:p>
    <w:p w14:paraId="0EFB5D2D" w14:textId="27B970EB" w:rsidR="00234760" w:rsidRDefault="00234760" w:rsidP="008323DC">
      <w:pPr>
        <w:pStyle w:val="ListParagraph"/>
        <w:numPr>
          <w:ilvl w:val="0"/>
          <w:numId w:val="27"/>
        </w:numPr>
      </w:pPr>
      <w:r>
        <w:t>AKA fixed assets or capital assets</w:t>
      </w:r>
    </w:p>
    <w:p w14:paraId="70C4EB00" w14:textId="2312550B" w:rsidR="00234760" w:rsidRDefault="00234760" w:rsidP="00234760">
      <w:pPr>
        <w:rPr>
          <w:b/>
        </w:rPr>
      </w:pPr>
      <w:r>
        <w:rPr>
          <w:b/>
        </w:rPr>
        <w:t>Operating Expenditures:</w:t>
      </w:r>
    </w:p>
    <w:p w14:paraId="1D2156F9" w14:textId="5FE59667" w:rsidR="00234760" w:rsidRDefault="00234760" w:rsidP="008323DC">
      <w:pPr>
        <w:pStyle w:val="ListParagraph"/>
        <w:numPr>
          <w:ilvl w:val="0"/>
          <w:numId w:val="27"/>
        </w:numPr>
      </w:pPr>
      <w:r>
        <w:t>Benefit only a current period</w:t>
      </w:r>
    </w:p>
    <w:p w14:paraId="5AFD2868" w14:textId="5E70BC08" w:rsidR="00234760" w:rsidRDefault="00234760" w:rsidP="008323DC">
      <w:pPr>
        <w:pStyle w:val="ListParagraph"/>
        <w:numPr>
          <w:ilvl w:val="0"/>
          <w:numId w:val="27"/>
        </w:numPr>
      </w:pPr>
      <w:r>
        <w:t>Are required to maintain an asset in its normal condition and often recur</w:t>
      </w:r>
    </w:p>
    <w:p w14:paraId="3762A56B" w14:textId="64C3060F" w:rsidR="00234760" w:rsidRDefault="00234760" w:rsidP="008323DC">
      <w:pPr>
        <w:pStyle w:val="ListParagraph"/>
        <w:numPr>
          <w:ilvl w:val="0"/>
          <w:numId w:val="27"/>
        </w:numPr>
      </w:pPr>
      <w:r>
        <w:t>Are expensed</w:t>
      </w:r>
    </w:p>
    <w:p w14:paraId="52D587AE" w14:textId="3870B9F7" w:rsidR="00234760" w:rsidRDefault="00234760" w:rsidP="00234760">
      <w:pPr>
        <w:rPr>
          <w:b/>
        </w:rPr>
      </w:pPr>
      <w:r>
        <w:rPr>
          <w:b/>
        </w:rPr>
        <w:t>Capital Expenditures:</w:t>
      </w:r>
    </w:p>
    <w:p w14:paraId="0F512E7A" w14:textId="7DEA3AAF" w:rsidR="00234760" w:rsidRDefault="00234760" w:rsidP="008323DC">
      <w:pPr>
        <w:pStyle w:val="ListParagraph"/>
        <w:numPr>
          <w:ilvl w:val="0"/>
          <w:numId w:val="27"/>
        </w:numPr>
      </w:pPr>
      <w:r>
        <w:t>Benefit future periods</w:t>
      </w:r>
    </w:p>
    <w:p w14:paraId="579B02AF" w14:textId="18EEFE69" w:rsidR="00234760" w:rsidRDefault="00234760" w:rsidP="008323DC">
      <w:pPr>
        <w:pStyle w:val="ListParagraph"/>
        <w:numPr>
          <w:ilvl w:val="0"/>
          <w:numId w:val="27"/>
        </w:numPr>
      </w:pPr>
      <w:r>
        <w:t>Include costs that increase the life of an asset or its productivity or efficiency</w:t>
      </w:r>
    </w:p>
    <w:p w14:paraId="2EC36463" w14:textId="00AEF188" w:rsidR="00234760" w:rsidRDefault="00234760" w:rsidP="008323DC">
      <w:pPr>
        <w:pStyle w:val="ListParagraph"/>
        <w:numPr>
          <w:ilvl w:val="0"/>
          <w:numId w:val="27"/>
        </w:numPr>
      </w:pPr>
      <w:r>
        <w:t>Normally larger than operating expenditures, occur less frequently</w:t>
      </w:r>
    </w:p>
    <w:p w14:paraId="7981B94E" w14:textId="2C43BF6F" w:rsidR="00234760" w:rsidRDefault="00234760" w:rsidP="008323DC">
      <w:pPr>
        <w:pStyle w:val="ListParagraph"/>
        <w:numPr>
          <w:ilvl w:val="0"/>
          <w:numId w:val="27"/>
        </w:numPr>
      </w:pPr>
      <w:r>
        <w:t>Are capitalized (included in the asset account)</w:t>
      </w:r>
    </w:p>
    <w:p w14:paraId="1D42F1D2" w14:textId="3FF5EFA4" w:rsidR="00234760" w:rsidRDefault="00234760" w:rsidP="00234760">
      <w:pPr>
        <w:rPr>
          <w:b/>
        </w:rPr>
      </w:pPr>
      <w:r>
        <w:rPr>
          <w:b/>
        </w:rPr>
        <w:t>PPE are originally recorded at cost:</w:t>
      </w:r>
    </w:p>
    <w:p w14:paraId="7C9A2121" w14:textId="0D0AA91F" w:rsidR="00234760" w:rsidRDefault="00234760" w:rsidP="008323DC">
      <w:pPr>
        <w:pStyle w:val="ListParagraph"/>
        <w:numPr>
          <w:ilvl w:val="0"/>
          <w:numId w:val="31"/>
        </w:numPr>
      </w:pPr>
      <w:r>
        <w:t>Purchase price, including taxes and duties, less discounts and rebates</w:t>
      </w:r>
    </w:p>
    <w:p w14:paraId="1FBCE290" w14:textId="1DFD0985" w:rsidR="00234760" w:rsidRDefault="00234760" w:rsidP="008323DC">
      <w:pPr>
        <w:pStyle w:val="ListParagraph"/>
        <w:numPr>
          <w:ilvl w:val="0"/>
          <w:numId w:val="31"/>
        </w:numPr>
      </w:pPr>
      <w:r>
        <w:t>Expenditures necessary to transport asset and make ready for intended use</w:t>
      </w:r>
    </w:p>
    <w:p w14:paraId="2DAB4183" w14:textId="120889BC" w:rsidR="00234760" w:rsidRDefault="00234760" w:rsidP="008323DC">
      <w:pPr>
        <w:pStyle w:val="ListParagraph"/>
        <w:numPr>
          <w:ilvl w:val="0"/>
          <w:numId w:val="31"/>
        </w:numPr>
      </w:pPr>
      <w:r>
        <w:t>Estimated cost of future obligations</w:t>
      </w:r>
      <w:r w:rsidR="000C36DA">
        <w:t xml:space="preserve"> to dismantle, remove or restore at end of UL</w:t>
      </w:r>
    </w:p>
    <w:p w14:paraId="4B61F966" w14:textId="7DD437A1" w:rsidR="000C36DA" w:rsidRDefault="000C36DA" w:rsidP="000C36DA">
      <w:r>
        <w:rPr>
          <w:b/>
        </w:rPr>
        <w:t xml:space="preserve">Often Subdivided into 4 Classes: </w:t>
      </w:r>
      <w:r>
        <w:t>Land, Land improvement, buildings, equipment</w:t>
      </w:r>
    </w:p>
    <w:p w14:paraId="6EDBB5A4" w14:textId="4800F848" w:rsidR="000C36DA" w:rsidRDefault="000C36DA" w:rsidP="000C36DA">
      <w:r>
        <w:rPr>
          <w:b/>
        </w:rPr>
        <w:t>Land:</w:t>
      </w:r>
      <w:r>
        <w:t xml:space="preserve"> Costs can include</w:t>
      </w:r>
    </w:p>
    <w:p w14:paraId="7C619E40" w14:textId="53CC04A8" w:rsidR="000C36DA" w:rsidRDefault="000C36DA" w:rsidP="008323DC">
      <w:pPr>
        <w:pStyle w:val="ListParagraph"/>
        <w:numPr>
          <w:ilvl w:val="0"/>
          <w:numId w:val="27"/>
        </w:numPr>
      </w:pPr>
      <w:r>
        <w:t>Cash purchase price</w:t>
      </w:r>
    </w:p>
    <w:p w14:paraId="6841C5E2" w14:textId="5771C057" w:rsidR="000C36DA" w:rsidRDefault="000C36DA" w:rsidP="008323DC">
      <w:pPr>
        <w:pStyle w:val="ListParagraph"/>
        <w:numPr>
          <w:ilvl w:val="0"/>
          <w:numId w:val="27"/>
        </w:numPr>
      </w:pPr>
      <w:r>
        <w:t>Closing costs like title, legal fees and survey costs</w:t>
      </w:r>
    </w:p>
    <w:p w14:paraId="0A9D8130" w14:textId="22BCD5C1" w:rsidR="000C36DA" w:rsidRDefault="000C36DA" w:rsidP="008323DC">
      <w:pPr>
        <w:pStyle w:val="ListParagraph"/>
        <w:numPr>
          <w:ilvl w:val="0"/>
          <w:numId w:val="27"/>
        </w:numPr>
      </w:pPr>
      <w:r>
        <w:t>Costs incurred to prepare land for its intended use</w:t>
      </w:r>
    </w:p>
    <w:p w14:paraId="604719FD" w14:textId="5FDE304E" w:rsidR="000C36DA" w:rsidRDefault="000C36DA" w:rsidP="000C36DA">
      <w:r>
        <w:t>Cost of land is not depreciated because it an has unlimited useful life</w:t>
      </w:r>
    </w:p>
    <w:p w14:paraId="69F00D21" w14:textId="3934A14D" w:rsidR="000C36DA" w:rsidRDefault="000C36DA" w:rsidP="000C36DA">
      <w:pPr>
        <w:rPr>
          <w:b/>
        </w:rPr>
      </w:pPr>
      <w:r>
        <w:rPr>
          <w:b/>
        </w:rPr>
        <w:t>Land Improvements:</w:t>
      </w:r>
    </w:p>
    <w:p w14:paraId="331CD98B" w14:textId="2C3ADC26" w:rsidR="000C36DA" w:rsidRDefault="000C36DA" w:rsidP="008323DC">
      <w:pPr>
        <w:pStyle w:val="ListParagraph"/>
        <w:numPr>
          <w:ilvl w:val="0"/>
          <w:numId w:val="27"/>
        </w:numPr>
      </w:pPr>
      <w:r>
        <w:t>Costs of structural additions to land</w:t>
      </w:r>
    </w:p>
    <w:p w14:paraId="12D17BA5" w14:textId="6C0CD20C" w:rsidR="000C36DA" w:rsidRDefault="000C36DA" w:rsidP="008323DC">
      <w:pPr>
        <w:pStyle w:val="ListParagraph"/>
        <w:numPr>
          <w:ilvl w:val="0"/>
          <w:numId w:val="27"/>
        </w:numPr>
      </w:pPr>
      <w:r>
        <w:t>Decline in service potential; require maintenance and replacement to keep value</w:t>
      </w:r>
    </w:p>
    <w:p w14:paraId="42E31045" w14:textId="7821B4FD" w:rsidR="000C36DA" w:rsidRDefault="000C36DA" w:rsidP="008323DC">
      <w:pPr>
        <w:pStyle w:val="ListParagraph"/>
        <w:numPr>
          <w:ilvl w:val="0"/>
          <w:numId w:val="27"/>
        </w:numPr>
      </w:pPr>
      <w:r>
        <w:t>Examples: driveways, fences, sidewalks and parking lots</w:t>
      </w:r>
    </w:p>
    <w:p w14:paraId="12D34020" w14:textId="77777777" w:rsidR="004C7300" w:rsidRDefault="000C36DA" w:rsidP="000C36DA">
      <w:r>
        <w:t>Land improvements are recorded separately from land and depreciated</w:t>
      </w:r>
    </w:p>
    <w:p w14:paraId="08998C27" w14:textId="77777777" w:rsidR="004C7300" w:rsidRDefault="004C7300" w:rsidP="000C36DA">
      <w:pPr>
        <w:rPr>
          <w:b/>
        </w:rPr>
      </w:pPr>
      <w:r>
        <w:rPr>
          <w:b/>
        </w:rPr>
        <w:t>Buildings:</w:t>
      </w:r>
    </w:p>
    <w:p w14:paraId="006DA4C8" w14:textId="7124E277" w:rsidR="004C7300" w:rsidRDefault="004C7300" w:rsidP="008323DC">
      <w:pPr>
        <w:pStyle w:val="ListParagraph"/>
        <w:numPr>
          <w:ilvl w:val="0"/>
          <w:numId w:val="27"/>
        </w:numPr>
      </w:pPr>
      <w:r>
        <w:t>All necessary expenditures relating to the purchase or construction of a building</w:t>
      </w:r>
    </w:p>
    <w:p w14:paraId="325A6374" w14:textId="06B15951" w:rsidR="004C7300" w:rsidRDefault="004C7300" w:rsidP="008323DC">
      <w:pPr>
        <w:pStyle w:val="ListParagraph"/>
        <w:numPr>
          <w:ilvl w:val="0"/>
          <w:numId w:val="27"/>
        </w:numPr>
      </w:pPr>
      <w:r>
        <w:t>If building is purchased, costs are: Purchase price, closing costs, readying costs</w:t>
      </w:r>
    </w:p>
    <w:p w14:paraId="3F86F2BF" w14:textId="4C1677F8" w:rsidR="004C7300" w:rsidRDefault="004C7300" w:rsidP="008323DC">
      <w:pPr>
        <w:pStyle w:val="ListParagraph"/>
        <w:numPr>
          <w:ilvl w:val="0"/>
          <w:numId w:val="27"/>
        </w:numPr>
      </w:pPr>
      <w:r>
        <w:t xml:space="preserve">If built, costs are: Contract price, architect fees, building permits, excavation costs </w:t>
      </w:r>
    </w:p>
    <w:p w14:paraId="404E79AF" w14:textId="4E5FF107" w:rsidR="004C7300" w:rsidRDefault="004C7300" w:rsidP="004C7300">
      <w:r>
        <w:rPr>
          <w:b/>
        </w:rPr>
        <w:t xml:space="preserve">Equipment: </w:t>
      </w:r>
    </w:p>
    <w:p w14:paraId="51AE73D5" w14:textId="7E49EDBA" w:rsidR="004C7300" w:rsidRDefault="004C7300" w:rsidP="008323DC">
      <w:pPr>
        <w:pStyle w:val="ListParagraph"/>
        <w:numPr>
          <w:ilvl w:val="0"/>
          <w:numId w:val="27"/>
        </w:numPr>
      </w:pPr>
      <w:r>
        <w:t>Purchase price</w:t>
      </w:r>
    </w:p>
    <w:p w14:paraId="2C9E8780" w14:textId="5741A4A2" w:rsidR="004C7300" w:rsidRDefault="004C7300" w:rsidP="008323DC">
      <w:pPr>
        <w:pStyle w:val="ListParagraph"/>
        <w:numPr>
          <w:ilvl w:val="0"/>
          <w:numId w:val="27"/>
        </w:numPr>
      </w:pPr>
      <w:r>
        <w:t>Freight charges</w:t>
      </w:r>
    </w:p>
    <w:p w14:paraId="48C561B1" w14:textId="0EEB01FB" w:rsidR="004C7300" w:rsidRDefault="004C7300" w:rsidP="008323DC">
      <w:pPr>
        <w:pStyle w:val="ListParagraph"/>
        <w:numPr>
          <w:ilvl w:val="0"/>
          <w:numId w:val="27"/>
        </w:numPr>
      </w:pPr>
      <w:r>
        <w:t>Insurance during transit</w:t>
      </w:r>
    </w:p>
    <w:p w14:paraId="707335FC" w14:textId="134CE481" w:rsidR="004C7300" w:rsidRDefault="004C7300" w:rsidP="008323DC">
      <w:pPr>
        <w:pStyle w:val="ListParagraph"/>
        <w:numPr>
          <w:ilvl w:val="0"/>
          <w:numId w:val="27"/>
        </w:numPr>
      </w:pPr>
      <w:r>
        <w:t>Expenditures required in assembling, installing and testing the unit</w:t>
      </w:r>
    </w:p>
    <w:p w14:paraId="5694534F" w14:textId="77777777" w:rsidR="004C7300" w:rsidRDefault="004C7300" w:rsidP="004C7300"/>
    <w:p w14:paraId="1D2C0F85" w14:textId="5F79BF58" w:rsidR="004C7300" w:rsidRPr="004C7300" w:rsidRDefault="004C7300" w:rsidP="004C7300">
      <w:r>
        <w:t>Annual costs such are licenses and insurance are operating expenses</w:t>
      </w:r>
    </w:p>
    <w:p w14:paraId="69FA9309" w14:textId="77777777" w:rsidR="000C36DA" w:rsidRPr="000C36DA" w:rsidRDefault="000C36DA" w:rsidP="000C36DA">
      <w:pPr>
        <w:rPr>
          <w:b/>
        </w:rPr>
      </w:pPr>
    </w:p>
    <w:p w14:paraId="0E4C7F39" w14:textId="77777777" w:rsidR="00234760" w:rsidRPr="00234760" w:rsidRDefault="00234760" w:rsidP="00234760">
      <w:pPr>
        <w:ind w:left="360"/>
      </w:pPr>
    </w:p>
    <w:p w14:paraId="1979169A" w14:textId="77777777" w:rsidR="00EC329B" w:rsidRDefault="00EC329B" w:rsidP="00B3198F"/>
    <w:p w14:paraId="5CAE7293" w14:textId="45BBA7FB" w:rsidR="004C7300" w:rsidRDefault="004C7300" w:rsidP="00B3198F">
      <w:pPr>
        <w:rPr>
          <w:b/>
        </w:rPr>
      </w:pPr>
      <w:r>
        <w:rPr>
          <w:b/>
        </w:rPr>
        <w:t>Accounting for PPE</w:t>
      </w:r>
    </w:p>
    <w:p w14:paraId="2B6E68EA" w14:textId="46FDB467" w:rsidR="004C7300" w:rsidRPr="00D0102B" w:rsidRDefault="00276042" w:rsidP="00276042">
      <w:r w:rsidRPr="00276042">
        <w:rPr>
          <w:b/>
        </w:rPr>
        <w:t>The cost model:</w:t>
      </w:r>
      <w:r w:rsidR="00D0102B">
        <w:rPr>
          <w:b/>
        </w:rPr>
        <w:t xml:space="preserve"> </w:t>
      </w:r>
      <w:r w:rsidR="00D0102B">
        <w:t>ASPE</w:t>
      </w:r>
    </w:p>
    <w:p w14:paraId="1C73F91E" w14:textId="752A7AC8" w:rsidR="00276042" w:rsidRDefault="00276042" w:rsidP="008323DC">
      <w:pPr>
        <w:pStyle w:val="ListParagraph"/>
        <w:numPr>
          <w:ilvl w:val="0"/>
          <w:numId w:val="27"/>
        </w:numPr>
      </w:pPr>
      <w:r>
        <w:t>Records PPE at cost at acquisition</w:t>
      </w:r>
    </w:p>
    <w:p w14:paraId="4A1F6BF1" w14:textId="573A248A" w:rsidR="00276042" w:rsidRDefault="00276042" w:rsidP="008323DC">
      <w:pPr>
        <w:pStyle w:val="ListParagraph"/>
        <w:numPr>
          <w:ilvl w:val="0"/>
          <w:numId w:val="27"/>
        </w:numPr>
      </w:pPr>
      <w:r>
        <w:t>Depreciation is recorded each period</w:t>
      </w:r>
    </w:p>
    <w:p w14:paraId="10B3A7D4" w14:textId="0DD63ABF" w:rsidR="00276042" w:rsidRDefault="00276042" w:rsidP="008323DC">
      <w:pPr>
        <w:pStyle w:val="ListParagraph"/>
        <w:numPr>
          <w:ilvl w:val="0"/>
          <w:numId w:val="27"/>
        </w:numPr>
      </w:pPr>
      <w:r>
        <w:t>Assets are carried at carrying amount (cost – accumulated depreciation)</w:t>
      </w:r>
    </w:p>
    <w:p w14:paraId="0125450A" w14:textId="4126B809" w:rsidR="00276042" w:rsidRPr="00D0102B" w:rsidRDefault="00276042" w:rsidP="00276042">
      <w:r>
        <w:rPr>
          <w:b/>
        </w:rPr>
        <w:t>Revaluation Model</w:t>
      </w:r>
      <w:r w:rsidR="00D0102B">
        <w:rPr>
          <w:b/>
        </w:rPr>
        <w:t xml:space="preserve">: </w:t>
      </w:r>
      <w:r w:rsidR="00D0102B">
        <w:t>ASPE or IFRS</w:t>
      </w:r>
    </w:p>
    <w:p w14:paraId="6B828223" w14:textId="7EA498E7" w:rsidR="00276042" w:rsidRDefault="00276042" w:rsidP="008323DC">
      <w:pPr>
        <w:pStyle w:val="ListParagraph"/>
        <w:numPr>
          <w:ilvl w:val="0"/>
          <w:numId w:val="27"/>
        </w:numPr>
      </w:pPr>
      <w:r>
        <w:t>Carrying amount of PPE is adjusted to reflect its fair value</w:t>
      </w:r>
    </w:p>
    <w:p w14:paraId="4F9252DD" w14:textId="46D51996" w:rsidR="00276042" w:rsidRDefault="00276042" w:rsidP="008323DC">
      <w:pPr>
        <w:pStyle w:val="ListParagraph"/>
        <w:numPr>
          <w:ilvl w:val="0"/>
          <w:numId w:val="27"/>
        </w:numPr>
      </w:pPr>
      <w:r>
        <w:t>Can be applied only to assets whose fair value can be reliably measured</w:t>
      </w:r>
    </w:p>
    <w:p w14:paraId="013AC646" w14:textId="4C8BC642" w:rsidR="00276042" w:rsidRDefault="00276042" w:rsidP="008323DC">
      <w:pPr>
        <w:pStyle w:val="ListParagraph"/>
        <w:numPr>
          <w:ilvl w:val="0"/>
          <w:numId w:val="27"/>
        </w:numPr>
      </w:pPr>
      <w:r>
        <w:t>Revaluation gains are recorded in OCI and can be reversed later</w:t>
      </w:r>
    </w:p>
    <w:p w14:paraId="78436522" w14:textId="77777777" w:rsidR="00276042" w:rsidRDefault="00276042" w:rsidP="00276042"/>
    <w:p w14:paraId="5DFD8F97" w14:textId="20C3CF4B" w:rsidR="00276042" w:rsidRDefault="00276042" w:rsidP="00276042">
      <w:r>
        <w:rPr>
          <w:b/>
        </w:rPr>
        <w:t xml:space="preserve">Depreciation: </w:t>
      </w:r>
      <w:r>
        <w:t>process of allocating the cost of a long-lived asset over its UL in a rational and systematic manner. Dr. Depreciation Expense / Cr. Accumulated Depreciation</w:t>
      </w:r>
    </w:p>
    <w:p w14:paraId="5BB3EE24" w14:textId="09F6A391" w:rsidR="00276042" w:rsidRDefault="00276042" w:rsidP="00276042">
      <w:r>
        <w:rPr>
          <w:b/>
        </w:rPr>
        <w:t xml:space="preserve">Cost: </w:t>
      </w:r>
      <w:r>
        <w:t>Purchase price plus all costs necessary to get asset ready for use</w:t>
      </w:r>
    </w:p>
    <w:p w14:paraId="3F35B1E6" w14:textId="78AB5AC3" w:rsidR="00276042" w:rsidRDefault="00276042" w:rsidP="00276042">
      <w:r>
        <w:rPr>
          <w:b/>
        </w:rPr>
        <w:t>Useful Life:</w:t>
      </w:r>
      <w:r>
        <w:t xml:space="preserve"> Period of time over which an asset is expected to be available for use</w:t>
      </w:r>
      <w:r w:rsidR="008D3CDF">
        <w:t xml:space="preserve"> or the number of units of output that are expected to be obtained from an asset</w:t>
      </w:r>
    </w:p>
    <w:p w14:paraId="0434CD0F" w14:textId="3AEDA0AB" w:rsidR="008D3CDF" w:rsidRDefault="008D3CDF" w:rsidP="00276042">
      <w:r>
        <w:rPr>
          <w:b/>
        </w:rPr>
        <w:t xml:space="preserve">Residual Value: </w:t>
      </w:r>
      <w:r>
        <w:t>Estimate of the amount that would be received from selling the asset in the condition it is expected to be in at end of UL</w:t>
      </w:r>
    </w:p>
    <w:p w14:paraId="24F08A12" w14:textId="77777777" w:rsidR="008D3CDF" w:rsidRDefault="008D3CDF" w:rsidP="00276042"/>
    <w:p w14:paraId="49398894" w14:textId="5D49CCED" w:rsidR="008D3CDF" w:rsidRDefault="008D3CDF" w:rsidP="00276042">
      <w:pPr>
        <w:rPr>
          <w:b/>
        </w:rPr>
      </w:pPr>
      <w:r>
        <w:rPr>
          <w:b/>
        </w:rPr>
        <w:t>Depreciation Methods:</w:t>
      </w:r>
    </w:p>
    <w:p w14:paraId="352EBE5D" w14:textId="4AA109FA" w:rsidR="008D3CDF" w:rsidRDefault="008D3CDF" w:rsidP="00276042">
      <w:r>
        <w:rPr>
          <w:b/>
        </w:rPr>
        <w:t xml:space="preserve">Straight-Line Depreciation: </w:t>
      </w:r>
      <w:r>
        <w:t>equal amount of depreciation expensed each year of UL as long as cost, UL and residual value don’t change.</w:t>
      </w:r>
    </w:p>
    <w:p w14:paraId="307D1BD2" w14:textId="4ADB1A77" w:rsidR="008D3CDF" w:rsidRDefault="008D3CDF" w:rsidP="00276042">
      <w:r>
        <w:t>Annual Depreciation = (Cost – Residual value) / Estimated UL measure in years</w:t>
      </w:r>
    </w:p>
    <w:p w14:paraId="2EB0AC9F" w14:textId="5F0D2CF9" w:rsidR="008D3CDF" w:rsidRDefault="008D3CDF" w:rsidP="00276042">
      <w:r>
        <w:rPr>
          <w:b/>
        </w:rPr>
        <w:t>Diminishing-Balance Method</w:t>
      </w:r>
      <w:r w:rsidR="00F46CAB">
        <w:rPr>
          <w:b/>
        </w:rPr>
        <w:t xml:space="preserve">: </w:t>
      </w:r>
      <w:r w:rsidR="00F46CAB">
        <w:t>Produces a decreasing annual depreciation expense over an asset’s UL. Depreciation is calculated based on the assets carrying amount, which diminishes each year as accumulated depreciation increases</w:t>
      </w:r>
    </w:p>
    <w:p w14:paraId="761814AB" w14:textId="4B7FF03F" w:rsidR="00F46CAB" w:rsidRPr="00F46CAB" w:rsidRDefault="00F46CAB" w:rsidP="00276042">
      <w:r>
        <w:t>Annual depreciation expense = carrying amount x (straight-line rate x multiplier)</w:t>
      </w:r>
    </w:p>
    <w:p w14:paraId="07A3404A" w14:textId="0D53FE13" w:rsidR="00276042" w:rsidRDefault="00F46CAB" w:rsidP="00276042">
      <w:pPr>
        <w:rPr>
          <w:b/>
        </w:rPr>
      </w:pPr>
      <w:r>
        <w:rPr>
          <w:b/>
        </w:rPr>
        <w:t xml:space="preserve">Units of Production Method: </w:t>
      </w:r>
    </w:p>
    <w:p w14:paraId="06307DBA" w14:textId="6289569D" w:rsidR="00F46CAB" w:rsidRDefault="00F46CAB" w:rsidP="008323DC">
      <w:pPr>
        <w:pStyle w:val="ListParagraph"/>
        <w:numPr>
          <w:ilvl w:val="0"/>
          <w:numId w:val="32"/>
        </w:numPr>
      </w:pPr>
      <w:r>
        <w:t>Determine the depreciation amount per unit: (Cost – RV) / Estimated units of output</w:t>
      </w:r>
    </w:p>
    <w:p w14:paraId="3C48B8A7" w14:textId="1F4F5586" w:rsidR="00F46CAB" w:rsidRDefault="00F46CAB" w:rsidP="008323DC">
      <w:pPr>
        <w:pStyle w:val="ListParagraph"/>
        <w:numPr>
          <w:ilvl w:val="0"/>
          <w:numId w:val="32"/>
        </w:numPr>
      </w:pPr>
      <w:r>
        <w:t>Multiply depreciation amount per unit by the units produced during the year</w:t>
      </w:r>
      <w:r w:rsidR="004141CD">
        <w:t xml:space="preserve"> to find annual depreciation</w:t>
      </w:r>
    </w:p>
    <w:p w14:paraId="4190AA5B" w14:textId="77777777" w:rsidR="004141CD" w:rsidRDefault="004141CD" w:rsidP="004141CD"/>
    <w:p w14:paraId="0BFC3489" w14:textId="7BDCAA94" w:rsidR="004141CD" w:rsidRDefault="004141CD" w:rsidP="004141CD">
      <w:pPr>
        <w:rPr>
          <w:b/>
        </w:rPr>
      </w:pPr>
      <w:r>
        <w:rPr>
          <w:b/>
        </w:rPr>
        <w:t>Impairments:</w:t>
      </w:r>
      <w:r w:rsidR="00D0102B">
        <w:rPr>
          <w:b/>
        </w:rPr>
        <w:t xml:space="preserve"> M</w:t>
      </w:r>
    </w:p>
    <w:p w14:paraId="0FCB848C" w14:textId="0C703B00" w:rsidR="004141CD" w:rsidRDefault="004141CD" w:rsidP="004141CD">
      <w:r>
        <w:t>If Carrying amount &gt; Recoverable amount (assets fair value – selling costs of similar assets)</w:t>
      </w:r>
    </w:p>
    <w:p w14:paraId="7DC1BCAD" w14:textId="4EF34DB2" w:rsidR="004141CD" w:rsidRDefault="004141CD" w:rsidP="004141CD">
      <w:r>
        <w:t xml:space="preserve">The asset is impaired. </w:t>
      </w:r>
      <w:r w:rsidRPr="004141CD">
        <w:rPr>
          <w:b/>
        </w:rPr>
        <w:t>Impairment loss = Carrying amount – recoverable amount</w:t>
      </w:r>
    </w:p>
    <w:p w14:paraId="3A3E3E92" w14:textId="57A2F00F" w:rsidR="004141CD" w:rsidRDefault="004141CD" w:rsidP="004141CD">
      <w:r>
        <w:t>Journal entry to record an impair</w:t>
      </w:r>
      <w:r w:rsidR="002048DC">
        <w:t xml:space="preserve">ment loss: Dr. Impairment loss / Cr. Accumulated </w:t>
      </w:r>
      <w:proofErr w:type="spellStart"/>
      <w:r w:rsidR="002048DC">
        <w:t>Deprec</w:t>
      </w:r>
      <w:proofErr w:type="spellEnd"/>
      <w:r w:rsidR="002048DC">
        <w:t>.</w:t>
      </w:r>
    </w:p>
    <w:p w14:paraId="20E05953" w14:textId="0C10F188" w:rsidR="002048DC" w:rsidRDefault="002048DC" w:rsidP="004141CD">
      <w:r>
        <w:t>Reported in income statement as part of profit form continuing operations.</w:t>
      </w:r>
    </w:p>
    <w:p w14:paraId="229A147E" w14:textId="275164B3" w:rsidR="002048DC" w:rsidRDefault="002048DC" w:rsidP="004141CD">
      <w:r>
        <w:t>IFRS allow reversal of a previously recorded impairment loss</w:t>
      </w:r>
    </w:p>
    <w:p w14:paraId="7890FB8B" w14:textId="4C59FEA2" w:rsidR="002048DC" w:rsidRDefault="00D0102B" w:rsidP="004141CD">
      <w:r w:rsidRPr="00D0102B">
        <w:rPr>
          <w:b/>
        </w:rPr>
        <w:t>IFRS</w:t>
      </w:r>
      <w:r>
        <w:t xml:space="preserve"> – must be tested annually. </w:t>
      </w:r>
      <w:r w:rsidRPr="00D0102B">
        <w:rPr>
          <w:b/>
        </w:rPr>
        <w:t>ASPE</w:t>
      </w:r>
      <w:r>
        <w:t xml:space="preserve"> – Must be tested only if impairment clearly exists</w:t>
      </w:r>
    </w:p>
    <w:p w14:paraId="5B88F74F" w14:textId="77777777" w:rsidR="00D0102B" w:rsidRDefault="00D0102B" w:rsidP="004141CD"/>
    <w:p w14:paraId="6D0F0B00" w14:textId="4DBC3FA3" w:rsidR="002048DC" w:rsidRDefault="002048DC" w:rsidP="004141CD">
      <w:pPr>
        <w:rPr>
          <w:b/>
        </w:rPr>
      </w:pPr>
      <w:r>
        <w:rPr>
          <w:b/>
        </w:rPr>
        <w:t>Sale of PPE</w:t>
      </w:r>
    </w:p>
    <w:p w14:paraId="7525FF33" w14:textId="601A4E3E" w:rsidR="002048DC" w:rsidRDefault="002048DC" w:rsidP="008323DC">
      <w:pPr>
        <w:pStyle w:val="ListParagraph"/>
        <w:numPr>
          <w:ilvl w:val="0"/>
          <w:numId w:val="33"/>
        </w:numPr>
      </w:pPr>
      <w:r>
        <w:t>Update depreciation</w:t>
      </w:r>
    </w:p>
    <w:p w14:paraId="49E230A6" w14:textId="45749CBB" w:rsidR="002048DC" w:rsidRDefault="002048DC" w:rsidP="008323DC">
      <w:pPr>
        <w:pStyle w:val="ListParagraph"/>
        <w:numPr>
          <w:ilvl w:val="0"/>
          <w:numId w:val="33"/>
        </w:numPr>
      </w:pPr>
      <w:r>
        <w:t>Calculate the carrying amount</w:t>
      </w:r>
    </w:p>
    <w:p w14:paraId="61D50D85" w14:textId="04C05DFF" w:rsidR="002048DC" w:rsidRDefault="00B84805" w:rsidP="008323DC">
      <w:pPr>
        <w:pStyle w:val="ListParagraph"/>
        <w:numPr>
          <w:ilvl w:val="0"/>
          <w:numId w:val="33"/>
        </w:numPr>
      </w:pPr>
      <w:r>
        <w:t>Calculate gain or loss (difference between the proceeds and carrying amount)</w:t>
      </w:r>
    </w:p>
    <w:p w14:paraId="3D41149B" w14:textId="11952E82" w:rsidR="00B84805" w:rsidRDefault="00B84805" w:rsidP="008323DC">
      <w:pPr>
        <w:pStyle w:val="ListParagraph"/>
        <w:numPr>
          <w:ilvl w:val="0"/>
          <w:numId w:val="33"/>
        </w:numPr>
      </w:pPr>
      <w:r>
        <w:t>Record the disposal</w:t>
      </w:r>
    </w:p>
    <w:p w14:paraId="3D2A84C3" w14:textId="502B7281" w:rsidR="00B84805" w:rsidRDefault="00B84805" w:rsidP="00B84805">
      <w:r>
        <w:t>Gain: Dr. Cash, Accumulated Depreciation / Cr. Asset account, Gain</w:t>
      </w:r>
    </w:p>
    <w:p w14:paraId="439E9A13" w14:textId="4F77689F" w:rsidR="00B84805" w:rsidRDefault="00B84805" w:rsidP="00B84805">
      <w:r>
        <w:t>Loss: Dr. Cash, Accumulated Depreciation Loss / Cr. Asset Account</w:t>
      </w:r>
    </w:p>
    <w:p w14:paraId="2DD4957B" w14:textId="6641D739" w:rsidR="00B84805" w:rsidRDefault="00B84805" w:rsidP="00B84805">
      <w:pPr>
        <w:rPr>
          <w:b/>
        </w:rPr>
      </w:pPr>
    </w:p>
    <w:p w14:paraId="06EA9F8B" w14:textId="3903AD1C" w:rsidR="00B84805" w:rsidRDefault="00B84805" w:rsidP="00B84805">
      <w:pPr>
        <w:rPr>
          <w:b/>
        </w:rPr>
      </w:pPr>
      <w:r>
        <w:rPr>
          <w:b/>
        </w:rPr>
        <w:t>Retirement of an Asset:</w:t>
      </w:r>
    </w:p>
    <w:p w14:paraId="71F7584E" w14:textId="02790773" w:rsidR="00B84805" w:rsidRDefault="00664BCB" w:rsidP="00B84805">
      <w:r>
        <w:t xml:space="preserve">- </w:t>
      </w:r>
      <w:r w:rsidR="00B84805">
        <w:t>Recorded as a special case of sale in which no cash is received</w:t>
      </w:r>
    </w:p>
    <w:p w14:paraId="5D14DFEA" w14:textId="781F7FB8" w:rsidR="00B84805" w:rsidRDefault="00664BCB" w:rsidP="00B84805">
      <w:r>
        <w:t xml:space="preserve"> -</w:t>
      </w:r>
      <w:r w:rsidR="00B84805">
        <w:t>If the asset is retired before its fully depreciated, there is a loss on disposal, which is the carrying amount at the date of disposal</w:t>
      </w:r>
    </w:p>
    <w:p w14:paraId="5D21B08E" w14:textId="6B73B7D8" w:rsidR="00B84805" w:rsidRDefault="00664BCB" w:rsidP="00B84805">
      <w:r>
        <w:t xml:space="preserve">- </w:t>
      </w:r>
      <w:r w:rsidR="00B84805">
        <w:t>If</w:t>
      </w:r>
      <w:r>
        <w:t xml:space="preserve"> carrying amount =</w:t>
      </w:r>
      <w:r w:rsidR="00B84805">
        <w:t xml:space="preserve"> 0, journal entry is required to remove accounts related to retired asset</w:t>
      </w:r>
    </w:p>
    <w:p w14:paraId="681F5F15" w14:textId="5160CFEE" w:rsidR="00664BCB" w:rsidRDefault="00664BCB" w:rsidP="00B84805">
      <w:r>
        <w:t>- If the company is using fully depreciated asset, it continues to be reported until retired</w:t>
      </w:r>
    </w:p>
    <w:p w14:paraId="168F9E32" w14:textId="77777777" w:rsidR="00664BCB" w:rsidRDefault="00664BCB" w:rsidP="00B84805"/>
    <w:p w14:paraId="1121A0A4" w14:textId="6D64917B" w:rsidR="00664BCB" w:rsidRDefault="00664BCB" w:rsidP="00B84805">
      <w:pPr>
        <w:rPr>
          <w:b/>
        </w:rPr>
      </w:pPr>
      <w:r>
        <w:rPr>
          <w:b/>
        </w:rPr>
        <w:t>Financial Statements Presentation:</w:t>
      </w:r>
    </w:p>
    <w:p w14:paraId="28736132" w14:textId="4E6012F6" w:rsidR="00664BCB" w:rsidRDefault="00664BCB" w:rsidP="00B84805">
      <w:pPr>
        <w:rPr>
          <w:b/>
        </w:rPr>
      </w:pPr>
      <w:r>
        <w:rPr>
          <w:b/>
        </w:rPr>
        <w:t>Statement of Financial Position</w:t>
      </w:r>
    </w:p>
    <w:p w14:paraId="56C43B36" w14:textId="7E30108F" w:rsidR="00664BCB" w:rsidRDefault="00664BCB" w:rsidP="00B84805">
      <w:r>
        <w:t>- Reported as:</w:t>
      </w:r>
    </w:p>
    <w:p w14:paraId="0DC9D96B" w14:textId="2AC2D7FB" w:rsidR="00664BCB" w:rsidRDefault="00664BCB" w:rsidP="008323DC">
      <w:pPr>
        <w:pStyle w:val="ListParagraph"/>
        <w:numPr>
          <w:ilvl w:val="0"/>
          <w:numId w:val="27"/>
        </w:numPr>
      </w:pPr>
      <w:r>
        <w:t>Property, Plant and Equipment</w:t>
      </w:r>
    </w:p>
    <w:p w14:paraId="7800568D" w14:textId="3279C71B" w:rsidR="00664BCB" w:rsidRDefault="00664BCB" w:rsidP="008323DC">
      <w:pPr>
        <w:pStyle w:val="ListParagraph"/>
        <w:numPr>
          <w:ilvl w:val="0"/>
          <w:numId w:val="27"/>
        </w:numPr>
      </w:pPr>
      <w:r>
        <w:t>Intangible Goods</w:t>
      </w:r>
    </w:p>
    <w:p w14:paraId="4C2E9793" w14:textId="04D83572" w:rsidR="00664BCB" w:rsidRDefault="00664BCB" w:rsidP="008323DC">
      <w:pPr>
        <w:pStyle w:val="ListParagraph"/>
        <w:numPr>
          <w:ilvl w:val="0"/>
          <w:numId w:val="27"/>
        </w:numPr>
      </w:pPr>
      <w:r>
        <w:t>Goodwill</w:t>
      </w:r>
    </w:p>
    <w:p w14:paraId="084DEBE6" w14:textId="14F83038" w:rsidR="00664BCB" w:rsidRDefault="00664BCB" w:rsidP="00664BCB">
      <w:r>
        <w:t>- Disclose cost and accumulated depreciation of each major class of assets</w:t>
      </w:r>
    </w:p>
    <w:p w14:paraId="51698B7D" w14:textId="105E87F9" w:rsidR="00664BCB" w:rsidRDefault="00664BCB" w:rsidP="00664BCB">
      <w:r>
        <w:t>- Disclose depreciation methods and useful lives or rates in notes</w:t>
      </w:r>
    </w:p>
    <w:p w14:paraId="159314B5" w14:textId="52D0931B" w:rsidR="00664BCB" w:rsidRDefault="00664BCB" w:rsidP="00664BCB">
      <w:pPr>
        <w:rPr>
          <w:b/>
        </w:rPr>
      </w:pPr>
      <w:r>
        <w:rPr>
          <w:b/>
        </w:rPr>
        <w:t>Income Statement</w:t>
      </w:r>
    </w:p>
    <w:p w14:paraId="468E0E8A" w14:textId="72497D43" w:rsidR="00664BCB" w:rsidRDefault="00664BCB" w:rsidP="00664BCB">
      <w:r>
        <w:t>Depreciation expense, gains/losses on disposal and impairment losses – operating section</w:t>
      </w:r>
    </w:p>
    <w:p w14:paraId="08576443" w14:textId="77CC6703" w:rsidR="00664BCB" w:rsidRDefault="00664BCB" w:rsidP="00664BCB">
      <w:pPr>
        <w:rPr>
          <w:b/>
        </w:rPr>
      </w:pPr>
      <w:r>
        <w:rPr>
          <w:b/>
        </w:rPr>
        <w:t>Statement of Cash Flows</w:t>
      </w:r>
    </w:p>
    <w:p w14:paraId="1937412F" w14:textId="7B8AC907" w:rsidR="00664BCB" w:rsidRDefault="00664BCB" w:rsidP="00664BCB">
      <w:r>
        <w:t>Cash flows from the purchase and sale of long-lived assets – reported in investing section</w:t>
      </w:r>
    </w:p>
    <w:p w14:paraId="164EF952" w14:textId="77777777" w:rsidR="00664BCB" w:rsidRDefault="00664BCB" w:rsidP="00664BCB"/>
    <w:p w14:paraId="6EBF884B" w14:textId="5B1B141E" w:rsidR="00664BCB" w:rsidRDefault="00664BCB" w:rsidP="00664BCB">
      <w:pPr>
        <w:rPr>
          <w:b/>
        </w:rPr>
      </w:pPr>
      <w:r>
        <w:rPr>
          <w:b/>
        </w:rPr>
        <w:t>Methods for Evaluating the Use of Assets</w:t>
      </w:r>
    </w:p>
    <w:p w14:paraId="44DC865A" w14:textId="74E56D11" w:rsidR="00664BCB" w:rsidRDefault="00D0102B" w:rsidP="00D0102B">
      <w:r w:rsidRPr="00D0102B">
        <w:rPr>
          <w:b/>
        </w:rPr>
        <w:t>1.</w:t>
      </w:r>
      <w:r>
        <w:rPr>
          <w:b/>
        </w:rPr>
        <w:t xml:space="preserve"> </w:t>
      </w:r>
      <w:r w:rsidR="00664BCB" w:rsidRPr="00D0102B">
        <w:rPr>
          <w:b/>
        </w:rPr>
        <w:t>Return on Assets</w:t>
      </w:r>
      <w:r>
        <w:t>: Overall measure of profitability. Profit generated/$ invested in assets</w:t>
      </w:r>
    </w:p>
    <w:p w14:paraId="70851E4B" w14:textId="5BD01547" w:rsidR="00D0102B" w:rsidRDefault="00D0102B" w:rsidP="00D0102B">
      <w:pPr>
        <w:jc w:val="center"/>
        <w:rPr>
          <w:b/>
        </w:rPr>
      </w:pPr>
      <w:r>
        <w:rPr>
          <w:b/>
        </w:rPr>
        <w:t>Return on Assets = Profit / Average Total Assets</w:t>
      </w:r>
    </w:p>
    <w:p w14:paraId="59AEEDFD" w14:textId="0C34E640" w:rsidR="00D0102B" w:rsidRDefault="00D0102B" w:rsidP="00D0102B">
      <w:r w:rsidRPr="00D0102B">
        <w:rPr>
          <w:b/>
        </w:rPr>
        <w:t>2.</w:t>
      </w:r>
      <w:r>
        <w:rPr>
          <w:b/>
        </w:rPr>
        <w:t xml:space="preserve"> </w:t>
      </w:r>
      <w:r w:rsidRPr="00D0102B">
        <w:rPr>
          <w:b/>
        </w:rPr>
        <w:t>Asset Turnover:</w:t>
      </w:r>
      <w:r>
        <w:t xml:space="preserve"> How efficiently a company can generate sales with a given amount of assets. How many dollars of sales are generated by each dollar invested in assets</w:t>
      </w:r>
    </w:p>
    <w:p w14:paraId="05436029" w14:textId="7E8E697F" w:rsidR="00D0102B" w:rsidRDefault="00D0102B" w:rsidP="00D0102B">
      <w:pPr>
        <w:jc w:val="center"/>
        <w:rPr>
          <w:b/>
        </w:rPr>
      </w:pPr>
      <w:r>
        <w:rPr>
          <w:b/>
        </w:rPr>
        <w:t>Asset Turnover = Net Sales / Average Total Assets</w:t>
      </w:r>
    </w:p>
    <w:p w14:paraId="6471D893" w14:textId="77777777" w:rsidR="00D0102B" w:rsidRDefault="00D0102B" w:rsidP="00D0102B">
      <w:pPr>
        <w:jc w:val="center"/>
        <w:rPr>
          <w:b/>
        </w:rPr>
      </w:pPr>
    </w:p>
    <w:p w14:paraId="38723522" w14:textId="106D26E8" w:rsidR="00D0102B" w:rsidRPr="00D0102B" w:rsidRDefault="00D0102B" w:rsidP="00D0102B">
      <w:pPr>
        <w:jc w:val="center"/>
        <w:rPr>
          <w:b/>
        </w:rPr>
      </w:pPr>
      <w:r>
        <w:rPr>
          <w:b/>
        </w:rPr>
        <w:t>Profit Margin x Asset Turnover = Return on Assets</w:t>
      </w:r>
    </w:p>
    <w:p w14:paraId="68563DFD" w14:textId="77777777" w:rsidR="00D0102B" w:rsidRDefault="00D0102B" w:rsidP="00D0102B"/>
    <w:p w14:paraId="0DFE9D13" w14:textId="77777777" w:rsidR="00D0102B" w:rsidRDefault="00D0102B" w:rsidP="00D0102B"/>
    <w:p w14:paraId="490416A4" w14:textId="77777777" w:rsidR="00895F35" w:rsidRDefault="00895F35" w:rsidP="00D0102B"/>
    <w:p w14:paraId="3CE57B01" w14:textId="77777777" w:rsidR="00895F35" w:rsidRDefault="00895F35" w:rsidP="00D0102B"/>
    <w:p w14:paraId="4AAC9EA5" w14:textId="77777777" w:rsidR="00895F35" w:rsidRDefault="00895F35" w:rsidP="00D0102B"/>
    <w:p w14:paraId="5B4EEC24" w14:textId="77777777" w:rsidR="00895F35" w:rsidRDefault="00895F35" w:rsidP="00D0102B"/>
    <w:p w14:paraId="7DC616DD" w14:textId="77777777" w:rsidR="00895F35" w:rsidRDefault="00895F35" w:rsidP="00D0102B"/>
    <w:p w14:paraId="33680ACE" w14:textId="77777777" w:rsidR="00895F35" w:rsidRDefault="00895F35" w:rsidP="00D0102B"/>
    <w:p w14:paraId="397357AE" w14:textId="77777777" w:rsidR="00895F35" w:rsidRDefault="00895F35" w:rsidP="00D0102B"/>
    <w:p w14:paraId="18F775B2" w14:textId="77777777" w:rsidR="00895F35" w:rsidRDefault="00895F35" w:rsidP="00D0102B"/>
    <w:p w14:paraId="686AEC14" w14:textId="77777777" w:rsidR="00895F35" w:rsidRDefault="00895F35" w:rsidP="00D0102B"/>
    <w:p w14:paraId="68EFA0DE" w14:textId="77777777" w:rsidR="00895F35" w:rsidRDefault="00895F35" w:rsidP="00D0102B"/>
    <w:p w14:paraId="4BFB4A2D" w14:textId="77777777" w:rsidR="00895F35" w:rsidRDefault="00895F35" w:rsidP="00D0102B"/>
    <w:p w14:paraId="02597EE9" w14:textId="77777777" w:rsidR="00895F35" w:rsidRDefault="00895F35" w:rsidP="00D0102B"/>
    <w:p w14:paraId="3E666CF6" w14:textId="77777777" w:rsidR="00895F35" w:rsidRDefault="00895F35" w:rsidP="00D0102B"/>
    <w:p w14:paraId="0EB9F251" w14:textId="77777777" w:rsidR="00895F35" w:rsidRDefault="00895F35" w:rsidP="00D0102B"/>
    <w:p w14:paraId="0E91D895" w14:textId="0C2E86BA" w:rsidR="00895F35" w:rsidRDefault="00895F35" w:rsidP="00D0102B">
      <w:pPr>
        <w:rPr>
          <w:b/>
          <w:u w:val="single"/>
        </w:rPr>
      </w:pPr>
      <w:r>
        <w:rPr>
          <w:b/>
          <w:u w:val="single"/>
        </w:rPr>
        <w:t>Chapter 10: Reporting and Analyzing Liabilities</w:t>
      </w:r>
    </w:p>
    <w:p w14:paraId="6FF342B1" w14:textId="2E72A5D1" w:rsidR="00895F35" w:rsidRDefault="00895F35" w:rsidP="00D0102B">
      <w:r w:rsidRPr="00895F35">
        <w:t>Liabilities are present obligations that result from past transactions</w:t>
      </w:r>
    </w:p>
    <w:p w14:paraId="7F5013B2" w14:textId="0243D55B" w:rsidR="00895F35" w:rsidRDefault="00895F35" w:rsidP="008323DC">
      <w:pPr>
        <w:pStyle w:val="ListParagraph"/>
        <w:numPr>
          <w:ilvl w:val="0"/>
          <w:numId w:val="34"/>
        </w:numPr>
      </w:pPr>
      <w:r>
        <w:rPr>
          <w:b/>
        </w:rPr>
        <w:t>Current</w:t>
      </w:r>
      <w:r w:rsidRPr="00895F35">
        <w:rPr>
          <w:b/>
        </w:rPr>
        <w:t xml:space="preserve"> Liabilities: </w:t>
      </w:r>
      <w:r>
        <w:t>debt that will be paid within one year from:</w:t>
      </w:r>
    </w:p>
    <w:p w14:paraId="2DAB1C38" w14:textId="542FF946" w:rsidR="00895F35" w:rsidRDefault="00895F35" w:rsidP="008323DC">
      <w:pPr>
        <w:pStyle w:val="ListParagraph"/>
        <w:numPr>
          <w:ilvl w:val="1"/>
          <w:numId w:val="34"/>
        </w:numPr>
      </w:pPr>
      <w:r>
        <w:t>Existing current assets (cash)</w:t>
      </w:r>
    </w:p>
    <w:p w14:paraId="5BF20757" w14:textId="34D026AE" w:rsidR="00895F35" w:rsidRDefault="00895F35" w:rsidP="008323DC">
      <w:pPr>
        <w:pStyle w:val="ListParagraph"/>
        <w:numPr>
          <w:ilvl w:val="1"/>
          <w:numId w:val="34"/>
        </w:numPr>
      </w:pPr>
      <w:r>
        <w:t>Through the creation of other current liabilities (note payable)</w:t>
      </w:r>
    </w:p>
    <w:p w14:paraId="4F7ACB25" w14:textId="55DC5B1E" w:rsidR="00895F35" w:rsidRDefault="00895F35" w:rsidP="008323DC">
      <w:pPr>
        <w:pStyle w:val="ListParagraph"/>
        <w:numPr>
          <w:ilvl w:val="0"/>
          <w:numId w:val="34"/>
        </w:numPr>
      </w:pPr>
      <w:r>
        <w:rPr>
          <w:b/>
        </w:rPr>
        <w:t xml:space="preserve">Non-Current Liabilities: </w:t>
      </w:r>
      <w:r>
        <w:t>Debts that do not meet both aforementioned criteria</w:t>
      </w:r>
    </w:p>
    <w:p w14:paraId="01A08470" w14:textId="77777777" w:rsidR="00895F35" w:rsidRDefault="00895F35" w:rsidP="00895F35"/>
    <w:p w14:paraId="339E93EB" w14:textId="0F03891A" w:rsidR="00895F35" w:rsidRDefault="00895F35" w:rsidP="00895F35">
      <w:pPr>
        <w:rPr>
          <w:b/>
        </w:rPr>
      </w:pPr>
      <w:r>
        <w:rPr>
          <w:b/>
        </w:rPr>
        <w:t>Operating Line of Credit:</w:t>
      </w:r>
    </w:p>
    <w:p w14:paraId="759FD035" w14:textId="404496ED" w:rsidR="00895F35" w:rsidRDefault="00895F35" w:rsidP="008323DC">
      <w:pPr>
        <w:pStyle w:val="ListParagraph"/>
        <w:numPr>
          <w:ilvl w:val="0"/>
          <w:numId w:val="27"/>
        </w:numPr>
      </w:pPr>
      <w:r>
        <w:t>Pre-authorization by the bank that allows borrowing of money up to a pre-set limit</w:t>
      </w:r>
    </w:p>
    <w:p w14:paraId="02423053" w14:textId="3CF5208C" w:rsidR="00895F35" w:rsidRDefault="001808B8" w:rsidP="008323DC">
      <w:pPr>
        <w:pStyle w:val="ListParagraph"/>
        <w:numPr>
          <w:ilvl w:val="0"/>
          <w:numId w:val="27"/>
        </w:numPr>
      </w:pPr>
      <w:r>
        <w:t>Interest</w:t>
      </w:r>
      <w:r w:rsidR="00895F35">
        <w:t xml:space="preserve"> is charged at a floating rate</w:t>
      </w:r>
      <w:r>
        <w:t xml:space="preserve"> on any amounts used from the line of credit</w:t>
      </w:r>
    </w:p>
    <w:p w14:paraId="22EE693D" w14:textId="77AE0B24" w:rsidR="001808B8" w:rsidRDefault="001808B8" w:rsidP="008323DC">
      <w:pPr>
        <w:pStyle w:val="ListParagraph"/>
        <w:numPr>
          <w:ilvl w:val="0"/>
          <w:numId w:val="27"/>
        </w:numPr>
      </w:pPr>
      <w:r>
        <w:t>Security, called collateral, is usually required by the bank in the event of default</w:t>
      </w:r>
    </w:p>
    <w:p w14:paraId="2F47FC7D" w14:textId="4A7052FA" w:rsidR="001808B8" w:rsidRDefault="001808B8" w:rsidP="008323DC">
      <w:pPr>
        <w:pStyle w:val="ListParagraph"/>
        <w:numPr>
          <w:ilvl w:val="0"/>
          <w:numId w:val="27"/>
        </w:numPr>
      </w:pPr>
      <w:r>
        <w:t>Bank indebtedness is a negative or credit bank balance. It’s a current liability on SFP</w:t>
      </w:r>
    </w:p>
    <w:p w14:paraId="54D6AB23" w14:textId="6CEE12EA" w:rsidR="001808B8" w:rsidRDefault="001808B8" w:rsidP="008323DC">
      <w:pPr>
        <w:pStyle w:val="ListParagraph"/>
        <w:numPr>
          <w:ilvl w:val="0"/>
          <w:numId w:val="27"/>
        </w:numPr>
      </w:pPr>
      <w:r>
        <w:t>No special journal entry is required to record an overdrawn amount</w:t>
      </w:r>
    </w:p>
    <w:p w14:paraId="04588DF4" w14:textId="2A646904" w:rsidR="001808B8" w:rsidRDefault="001808B8" w:rsidP="001808B8">
      <w:pPr>
        <w:rPr>
          <w:b/>
        </w:rPr>
      </w:pPr>
      <w:r>
        <w:rPr>
          <w:b/>
        </w:rPr>
        <w:t>Sales Taxes:</w:t>
      </w:r>
    </w:p>
    <w:p w14:paraId="5E6D83C1" w14:textId="4151D04F" w:rsidR="001808B8" w:rsidRDefault="001808B8" w:rsidP="008323DC">
      <w:pPr>
        <w:pStyle w:val="ListParagraph"/>
        <w:numPr>
          <w:ilvl w:val="0"/>
          <w:numId w:val="27"/>
        </w:numPr>
      </w:pPr>
      <w:r>
        <w:t>Federal Goods and Services Tax (GST)</w:t>
      </w:r>
    </w:p>
    <w:p w14:paraId="2F9644DA" w14:textId="621D893A" w:rsidR="001808B8" w:rsidRDefault="001808B8" w:rsidP="008323DC">
      <w:pPr>
        <w:pStyle w:val="ListParagraph"/>
        <w:numPr>
          <w:ilvl w:val="0"/>
          <w:numId w:val="27"/>
        </w:numPr>
      </w:pPr>
      <w:r>
        <w:t>Provincial Sales Tax (PST or QST)</w:t>
      </w:r>
    </w:p>
    <w:p w14:paraId="4226B5E9" w14:textId="37D395C4" w:rsidR="001808B8" w:rsidRDefault="001808B8" w:rsidP="008323DC">
      <w:pPr>
        <w:pStyle w:val="ListParagraph"/>
        <w:numPr>
          <w:ilvl w:val="0"/>
          <w:numId w:val="27"/>
        </w:numPr>
      </w:pPr>
      <w:r>
        <w:t>Combined into one in some provinces (HST)</w:t>
      </w:r>
    </w:p>
    <w:p w14:paraId="4B256129" w14:textId="425D63F3" w:rsidR="001808B8" w:rsidRDefault="001808B8" w:rsidP="008323DC">
      <w:pPr>
        <w:pStyle w:val="ListParagraph"/>
        <w:numPr>
          <w:ilvl w:val="0"/>
          <w:numId w:val="27"/>
        </w:numPr>
      </w:pPr>
      <w:r>
        <w:t>Retailer collects the sales tax from the customer when the sale occurs and remits the tax to federal or provincial collecting authorities</w:t>
      </w:r>
    </w:p>
    <w:p w14:paraId="6866948A" w14:textId="59149D6B" w:rsidR="001808B8" w:rsidRDefault="001808B8" w:rsidP="001808B8">
      <w:pPr>
        <w:rPr>
          <w:b/>
        </w:rPr>
      </w:pPr>
      <w:r>
        <w:rPr>
          <w:b/>
        </w:rPr>
        <w:t>Property Taxes:</w:t>
      </w:r>
    </w:p>
    <w:p w14:paraId="356AB0FD" w14:textId="4F529A7D" w:rsidR="001808B8" w:rsidRDefault="001808B8" w:rsidP="008323DC">
      <w:pPr>
        <w:pStyle w:val="ListParagraph"/>
        <w:numPr>
          <w:ilvl w:val="0"/>
          <w:numId w:val="27"/>
        </w:numPr>
      </w:pPr>
      <w:r>
        <w:t>Taxes are charged by the municipal and provincial governments and are calculated at a specific rate for every $100 of the assessed value of the property</w:t>
      </w:r>
    </w:p>
    <w:p w14:paraId="0E132B36" w14:textId="27158CF8" w:rsidR="001808B8" w:rsidRDefault="001808B8" w:rsidP="008323DC">
      <w:pPr>
        <w:pStyle w:val="ListParagraph"/>
        <w:numPr>
          <w:ilvl w:val="0"/>
          <w:numId w:val="27"/>
        </w:numPr>
      </w:pPr>
      <w:r>
        <w:t>Paid annually</w:t>
      </w:r>
    </w:p>
    <w:p w14:paraId="165A73B4" w14:textId="6E4CD8E0" w:rsidR="001808B8" w:rsidRPr="001808B8" w:rsidRDefault="001808B8" w:rsidP="008323DC">
      <w:pPr>
        <w:pStyle w:val="ListParagraph"/>
        <w:numPr>
          <w:ilvl w:val="0"/>
          <w:numId w:val="27"/>
        </w:numPr>
      </w:pPr>
      <w:r w:rsidRPr="001808B8">
        <w:rPr>
          <w:b/>
        </w:rPr>
        <w:t>Journal Entries</w:t>
      </w:r>
      <w:r>
        <w:rPr>
          <w:b/>
        </w:rPr>
        <w:t>:</w:t>
      </w:r>
    </w:p>
    <w:p w14:paraId="11BF2DCD" w14:textId="533EA63D" w:rsidR="001808B8" w:rsidRDefault="002862F8" w:rsidP="008323DC">
      <w:pPr>
        <w:pStyle w:val="ListParagraph"/>
        <w:numPr>
          <w:ilvl w:val="0"/>
          <w:numId w:val="27"/>
        </w:numPr>
      </w:pPr>
      <w:r>
        <w:rPr>
          <w:b/>
        </w:rPr>
        <w:t xml:space="preserve">1. </w:t>
      </w:r>
      <w:r>
        <w:t>At reception of the bill, record the expense for the period that has already passed</w:t>
      </w:r>
    </w:p>
    <w:p w14:paraId="257C4316" w14:textId="06578BC2" w:rsidR="002862F8" w:rsidRDefault="002862F8" w:rsidP="008323DC">
      <w:pPr>
        <w:pStyle w:val="ListParagraph"/>
        <w:numPr>
          <w:ilvl w:val="0"/>
          <w:numId w:val="27"/>
        </w:numPr>
      </w:pPr>
      <w:r>
        <w:t>Dr. Property Tax Expense / Cr. Property Tax Payable</w:t>
      </w:r>
    </w:p>
    <w:p w14:paraId="50C1002E" w14:textId="09DFF824" w:rsidR="002862F8" w:rsidRDefault="002862F8" w:rsidP="008323DC">
      <w:pPr>
        <w:pStyle w:val="ListParagraph"/>
        <w:numPr>
          <w:ilvl w:val="0"/>
          <w:numId w:val="27"/>
        </w:numPr>
      </w:pPr>
      <w:r>
        <w:rPr>
          <w:b/>
        </w:rPr>
        <w:t xml:space="preserve">2. </w:t>
      </w:r>
      <w:r>
        <w:t>At payment of the bill, record the payment of the expense and prepayments</w:t>
      </w:r>
    </w:p>
    <w:p w14:paraId="42A688EE" w14:textId="4602490E" w:rsidR="002862F8" w:rsidRDefault="002862F8" w:rsidP="008323DC">
      <w:pPr>
        <w:pStyle w:val="ListParagraph"/>
        <w:numPr>
          <w:ilvl w:val="0"/>
          <w:numId w:val="27"/>
        </w:numPr>
      </w:pPr>
      <w:r>
        <w:t>Dr. Property Tax Payable, Property Tax Expense, Prepaid Property Tax / Cr. Cash</w:t>
      </w:r>
    </w:p>
    <w:p w14:paraId="703F4335" w14:textId="479F00BC" w:rsidR="002862F8" w:rsidRDefault="002862F8" w:rsidP="008323DC">
      <w:pPr>
        <w:pStyle w:val="ListParagraph"/>
        <w:numPr>
          <w:ilvl w:val="0"/>
          <w:numId w:val="27"/>
        </w:numPr>
      </w:pPr>
      <w:r>
        <w:rPr>
          <w:b/>
        </w:rPr>
        <w:t xml:space="preserve">3. </w:t>
      </w:r>
      <w:r>
        <w:t>At year end, adjust the prepaid tax</w:t>
      </w:r>
    </w:p>
    <w:p w14:paraId="39EBF966" w14:textId="1907E3F2" w:rsidR="002862F8" w:rsidRDefault="002862F8" w:rsidP="008323DC">
      <w:pPr>
        <w:pStyle w:val="ListParagraph"/>
        <w:numPr>
          <w:ilvl w:val="0"/>
          <w:numId w:val="27"/>
        </w:numPr>
      </w:pPr>
      <w:r>
        <w:t>Dr. Property Tax Expense / Cr. Prepaid Property Tax</w:t>
      </w:r>
    </w:p>
    <w:p w14:paraId="2CCB9460" w14:textId="72D312AF" w:rsidR="002862F8" w:rsidRDefault="002862F8" w:rsidP="002862F8">
      <w:pPr>
        <w:rPr>
          <w:b/>
        </w:rPr>
      </w:pPr>
      <w:r>
        <w:rPr>
          <w:b/>
        </w:rPr>
        <w:t>Payroll:</w:t>
      </w:r>
    </w:p>
    <w:p w14:paraId="2680C0EE" w14:textId="519C08AC" w:rsidR="002862F8" w:rsidRPr="002862F8" w:rsidRDefault="002862F8" w:rsidP="008323DC">
      <w:pPr>
        <w:pStyle w:val="ListParagraph"/>
        <w:numPr>
          <w:ilvl w:val="0"/>
          <w:numId w:val="35"/>
        </w:numPr>
        <w:rPr>
          <w:b/>
        </w:rPr>
      </w:pPr>
      <w:r w:rsidRPr="002862F8">
        <w:rPr>
          <w:b/>
        </w:rPr>
        <w:t>Net Pay</w:t>
      </w:r>
    </w:p>
    <w:p w14:paraId="37805725" w14:textId="3714EFD0" w:rsidR="002862F8" w:rsidRDefault="002862F8" w:rsidP="008323DC">
      <w:pPr>
        <w:pStyle w:val="ListParagraph"/>
        <w:numPr>
          <w:ilvl w:val="0"/>
          <w:numId w:val="27"/>
        </w:numPr>
      </w:pPr>
      <w:r>
        <w:t>Management personnel are paid salaries, expressed as specific amount per week, month or year</w:t>
      </w:r>
    </w:p>
    <w:p w14:paraId="11DF1AD4" w14:textId="05E90E0B" w:rsidR="002862F8" w:rsidRPr="002862F8" w:rsidRDefault="002862F8" w:rsidP="008323DC">
      <w:pPr>
        <w:pStyle w:val="ListParagraph"/>
        <w:numPr>
          <w:ilvl w:val="0"/>
          <w:numId w:val="27"/>
        </w:numPr>
        <w:rPr>
          <w:b/>
        </w:rPr>
      </w:pPr>
      <w:r>
        <w:t>Employees paid hourly or by production are paid wages</w:t>
      </w:r>
    </w:p>
    <w:p w14:paraId="3940CC44" w14:textId="381C2CC4" w:rsidR="002862F8" w:rsidRPr="002862F8" w:rsidRDefault="002862F8" w:rsidP="008323DC">
      <w:pPr>
        <w:pStyle w:val="ListParagraph"/>
        <w:numPr>
          <w:ilvl w:val="0"/>
          <w:numId w:val="27"/>
        </w:numPr>
        <w:rPr>
          <w:b/>
        </w:rPr>
      </w:pPr>
      <w:r>
        <w:t>Salaries + Wages = Gross Pay (Gross Earnings)</w:t>
      </w:r>
    </w:p>
    <w:p w14:paraId="58CC7E75" w14:textId="419E4950" w:rsidR="002862F8" w:rsidRPr="002862F8" w:rsidRDefault="002862F8" w:rsidP="008323DC">
      <w:pPr>
        <w:pStyle w:val="ListParagraph"/>
        <w:numPr>
          <w:ilvl w:val="0"/>
          <w:numId w:val="27"/>
        </w:numPr>
        <w:rPr>
          <w:b/>
        </w:rPr>
      </w:pPr>
      <w:r>
        <w:t>Gross Pay – Payroll Deductions = Net Pay</w:t>
      </w:r>
    </w:p>
    <w:p w14:paraId="59B81702" w14:textId="77927DFD" w:rsidR="002862F8" w:rsidRPr="00D9354F" w:rsidRDefault="002862F8" w:rsidP="008323DC">
      <w:pPr>
        <w:pStyle w:val="ListParagraph"/>
        <w:numPr>
          <w:ilvl w:val="0"/>
          <w:numId w:val="35"/>
        </w:numPr>
        <w:rPr>
          <w:b/>
        </w:rPr>
      </w:pPr>
      <w:r w:rsidRPr="00D9354F">
        <w:rPr>
          <w:b/>
        </w:rPr>
        <w:t>Employee</w:t>
      </w:r>
      <w:r w:rsidR="00D9354F" w:rsidRPr="00D9354F">
        <w:rPr>
          <w:b/>
        </w:rPr>
        <w:t xml:space="preserve"> Payroll Deductions</w:t>
      </w:r>
    </w:p>
    <w:p w14:paraId="6DD74C2E" w14:textId="2BB87DD6" w:rsidR="00D9354F" w:rsidRDefault="00D9354F" w:rsidP="008323DC">
      <w:pPr>
        <w:pStyle w:val="ListParagraph"/>
        <w:numPr>
          <w:ilvl w:val="0"/>
          <w:numId w:val="27"/>
        </w:numPr>
      </w:pPr>
      <w:r>
        <w:t>Required by law to be withheld from employees’ pay</w:t>
      </w:r>
    </w:p>
    <w:p w14:paraId="235C2E4C" w14:textId="180D87EC" w:rsidR="00D9354F" w:rsidRDefault="00D9354F" w:rsidP="008323DC">
      <w:pPr>
        <w:pStyle w:val="ListParagraph"/>
        <w:numPr>
          <w:ilvl w:val="0"/>
          <w:numId w:val="27"/>
        </w:numPr>
      </w:pPr>
      <w:r>
        <w:t>Withheld for taxes, CPP or EI</w:t>
      </w:r>
    </w:p>
    <w:p w14:paraId="113E2491" w14:textId="3ACD6214" w:rsidR="00D9354F" w:rsidRDefault="00D9354F" w:rsidP="008323DC">
      <w:pPr>
        <w:pStyle w:val="ListParagraph"/>
        <w:numPr>
          <w:ilvl w:val="0"/>
          <w:numId w:val="27"/>
        </w:numPr>
      </w:pPr>
      <w:r>
        <w:t>Dr. Salaries Expense / Cr. Income Tax Payable, CPP Payable, EI Payable</w:t>
      </w:r>
    </w:p>
    <w:p w14:paraId="5A2439E1" w14:textId="19B7CD6B" w:rsidR="00D9354F" w:rsidRPr="00D9354F" w:rsidRDefault="00D9354F" w:rsidP="008323DC">
      <w:pPr>
        <w:pStyle w:val="ListParagraph"/>
        <w:numPr>
          <w:ilvl w:val="0"/>
          <w:numId w:val="35"/>
        </w:numPr>
        <w:rPr>
          <w:b/>
        </w:rPr>
      </w:pPr>
      <w:r w:rsidRPr="00D9354F">
        <w:rPr>
          <w:b/>
        </w:rPr>
        <w:t>Employer Payroll Obligations</w:t>
      </w:r>
    </w:p>
    <w:p w14:paraId="1F078A54" w14:textId="21372CF7" w:rsidR="00D9354F" w:rsidRDefault="00D9354F" w:rsidP="008323DC">
      <w:pPr>
        <w:pStyle w:val="ListParagraph"/>
        <w:numPr>
          <w:ilvl w:val="0"/>
          <w:numId w:val="27"/>
        </w:numPr>
      </w:pPr>
      <w:r>
        <w:t>Employers pay costs like employers’ share of CPP or EI or Worker Compensation</w:t>
      </w:r>
    </w:p>
    <w:p w14:paraId="779EC6A2" w14:textId="6DAD80C0" w:rsidR="00D9354F" w:rsidRDefault="00D9354F" w:rsidP="008323DC">
      <w:pPr>
        <w:pStyle w:val="ListParagraph"/>
        <w:numPr>
          <w:ilvl w:val="0"/>
          <w:numId w:val="27"/>
        </w:numPr>
      </w:pPr>
      <w:r>
        <w:t>Dr. Employee Benefits Expense / Cr. CPP Payable, EI Payable</w:t>
      </w:r>
    </w:p>
    <w:p w14:paraId="34313AA4" w14:textId="77777777" w:rsidR="00D9354F" w:rsidRDefault="00D9354F" w:rsidP="00D9354F"/>
    <w:p w14:paraId="7BFFC5BF" w14:textId="5316177B" w:rsidR="00D9354F" w:rsidRDefault="00D9354F" w:rsidP="00D9354F">
      <w:r>
        <w:t>Until these payroll deductions are remitted to collectors, they are Current Liabilities</w:t>
      </w:r>
    </w:p>
    <w:p w14:paraId="52EA09E0" w14:textId="1D26472F" w:rsidR="00D9354F" w:rsidRDefault="00D9354F" w:rsidP="007A16EE">
      <w:pPr>
        <w:rPr>
          <w:b/>
        </w:rPr>
      </w:pPr>
      <w:r>
        <w:rPr>
          <w:b/>
        </w:rPr>
        <w:t>Short-Term Notes Payable:</w:t>
      </w:r>
    </w:p>
    <w:p w14:paraId="01BF2620" w14:textId="600147AB" w:rsidR="00D9354F" w:rsidRDefault="00D9354F" w:rsidP="008323DC">
      <w:pPr>
        <w:pStyle w:val="ListParagraph"/>
        <w:numPr>
          <w:ilvl w:val="0"/>
          <w:numId w:val="27"/>
        </w:numPr>
      </w:pPr>
      <w:r>
        <w:t>Obligations in the form of written notes</w:t>
      </w:r>
    </w:p>
    <w:p w14:paraId="007EB1EF" w14:textId="7AF64328" w:rsidR="00D9354F" w:rsidRDefault="00D9354F" w:rsidP="008323DC">
      <w:pPr>
        <w:pStyle w:val="ListParagraph"/>
        <w:numPr>
          <w:ilvl w:val="0"/>
          <w:numId w:val="27"/>
        </w:numPr>
      </w:pPr>
      <w:r>
        <w:t>Used instead of Accounts Payable if lender wants written proof of obligation</w:t>
      </w:r>
    </w:p>
    <w:p w14:paraId="6AF4A21E" w14:textId="7E2FCA27" w:rsidR="00D9354F" w:rsidRDefault="007A16EE" w:rsidP="008323DC">
      <w:pPr>
        <w:pStyle w:val="ListParagraph"/>
        <w:numPr>
          <w:ilvl w:val="0"/>
          <w:numId w:val="27"/>
        </w:numPr>
      </w:pPr>
      <w:r>
        <w:t>Notes and loans are often used interchangeably</w:t>
      </w:r>
    </w:p>
    <w:p w14:paraId="5CDBFAC2" w14:textId="64C282E6" w:rsidR="007A16EE" w:rsidRDefault="007A16EE" w:rsidP="008323DC">
      <w:pPr>
        <w:pStyle w:val="ListParagraph"/>
        <w:numPr>
          <w:ilvl w:val="0"/>
          <w:numId w:val="27"/>
        </w:numPr>
      </w:pPr>
      <w:r>
        <w:t>Frequently issued to meet short term financing needs; usually involve interest</w:t>
      </w:r>
    </w:p>
    <w:p w14:paraId="1524A16D" w14:textId="08A82C09" w:rsidR="007A16EE" w:rsidRDefault="007A16EE" w:rsidP="008323DC">
      <w:pPr>
        <w:pStyle w:val="ListParagraph"/>
        <w:numPr>
          <w:ilvl w:val="0"/>
          <w:numId w:val="27"/>
        </w:numPr>
      </w:pPr>
      <w:r>
        <w:t>Notes due within one year are Current Liabilities</w:t>
      </w:r>
    </w:p>
    <w:p w14:paraId="39518D58" w14:textId="2EF46285" w:rsidR="007A16EE" w:rsidRDefault="007A16EE" w:rsidP="008323DC">
      <w:pPr>
        <w:pStyle w:val="ListParagraph"/>
        <w:numPr>
          <w:ilvl w:val="0"/>
          <w:numId w:val="27"/>
        </w:numPr>
      </w:pPr>
      <w:r>
        <w:t>Can have floating interest rate, usually fixed</w:t>
      </w:r>
    </w:p>
    <w:p w14:paraId="70745F15" w14:textId="266F29CA" w:rsidR="007A16EE" w:rsidRDefault="007A16EE" w:rsidP="007A16EE">
      <w:pPr>
        <w:ind w:left="360"/>
        <w:rPr>
          <w:b/>
        </w:rPr>
      </w:pPr>
      <w:r>
        <w:rPr>
          <w:b/>
        </w:rPr>
        <w:t>Journal Entries:</w:t>
      </w:r>
    </w:p>
    <w:p w14:paraId="7BCDEFA3" w14:textId="408131D2" w:rsidR="007A16EE" w:rsidRDefault="007A16EE" w:rsidP="008323DC">
      <w:pPr>
        <w:pStyle w:val="ListParagraph"/>
        <w:numPr>
          <w:ilvl w:val="0"/>
          <w:numId w:val="36"/>
        </w:numPr>
      </w:pPr>
      <w:r>
        <w:t>Record issue of note: Dr. Cash / Cr. Notes Payable</w:t>
      </w:r>
    </w:p>
    <w:p w14:paraId="358414C7" w14:textId="7678BAB2" w:rsidR="007A16EE" w:rsidRDefault="007A16EE" w:rsidP="008323DC">
      <w:pPr>
        <w:pStyle w:val="ListParagraph"/>
        <w:numPr>
          <w:ilvl w:val="0"/>
          <w:numId w:val="36"/>
        </w:numPr>
      </w:pPr>
      <w:r>
        <w:t>Record accrued interest: Dr. Interest Expense / Cr. Interest Payable</w:t>
      </w:r>
    </w:p>
    <w:p w14:paraId="55A001FA" w14:textId="51FC502E" w:rsidR="007A16EE" w:rsidRDefault="007A16EE" w:rsidP="008323DC">
      <w:pPr>
        <w:pStyle w:val="ListParagraph"/>
        <w:numPr>
          <w:ilvl w:val="0"/>
          <w:numId w:val="36"/>
        </w:numPr>
      </w:pPr>
      <w:r>
        <w:t>Record payment: Dr. Notes Payable, Interest Payable, Interest Expense / Cr. Cash</w:t>
      </w:r>
    </w:p>
    <w:p w14:paraId="579CE8A0" w14:textId="103F119B" w:rsidR="007A16EE" w:rsidRDefault="007A16EE" w:rsidP="007A16EE">
      <w:pPr>
        <w:rPr>
          <w:b/>
        </w:rPr>
      </w:pPr>
      <w:r>
        <w:rPr>
          <w:b/>
        </w:rPr>
        <w:t>Current Maturities of Non-Current Debt</w:t>
      </w:r>
    </w:p>
    <w:p w14:paraId="5E932BDE" w14:textId="2D3B3283" w:rsidR="007A16EE" w:rsidRDefault="007A16EE" w:rsidP="008323DC">
      <w:pPr>
        <w:pStyle w:val="ListParagraph"/>
        <w:numPr>
          <w:ilvl w:val="0"/>
          <w:numId w:val="27"/>
        </w:numPr>
      </w:pPr>
      <w:r>
        <w:t>Current portion of a non-current debt should be recorded Current Liabilities</w:t>
      </w:r>
    </w:p>
    <w:p w14:paraId="51C848C3" w14:textId="4D8A7EE4" w:rsidR="007A16EE" w:rsidRDefault="007A16EE" w:rsidP="008323DC">
      <w:pPr>
        <w:pStyle w:val="ListParagraph"/>
        <w:numPr>
          <w:ilvl w:val="0"/>
          <w:numId w:val="27"/>
        </w:numPr>
      </w:pPr>
      <w:r>
        <w:t>A journal entry is not required to recognize this classification</w:t>
      </w:r>
    </w:p>
    <w:p w14:paraId="530DA547" w14:textId="77777777" w:rsidR="007A16EE" w:rsidRDefault="007A16EE" w:rsidP="007A16EE">
      <w:pPr>
        <w:ind w:left="360"/>
      </w:pPr>
    </w:p>
    <w:p w14:paraId="0895E00D" w14:textId="22004E37" w:rsidR="007A16EE" w:rsidRDefault="007A16EE" w:rsidP="007A16EE">
      <w:pPr>
        <w:rPr>
          <w:b/>
        </w:rPr>
      </w:pPr>
      <w:r>
        <w:rPr>
          <w:b/>
        </w:rPr>
        <w:t>Financial Statement Presentation</w:t>
      </w:r>
    </w:p>
    <w:p w14:paraId="00C56355" w14:textId="262E9FD1" w:rsidR="007A16EE" w:rsidRDefault="007A16EE" w:rsidP="008323DC">
      <w:pPr>
        <w:pStyle w:val="ListParagraph"/>
        <w:numPr>
          <w:ilvl w:val="0"/>
          <w:numId w:val="27"/>
        </w:numPr>
      </w:pPr>
      <w:r>
        <w:t>Current Liabilities are the first category under liabilities on SFP</w:t>
      </w:r>
    </w:p>
    <w:p w14:paraId="2F807511" w14:textId="21A2EA3C" w:rsidR="007A16EE" w:rsidRDefault="007A16EE" w:rsidP="008323DC">
      <w:pPr>
        <w:pStyle w:val="ListParagraph"/>
        <w:numPr>
          <w:ilvl w:val="0"/>
          <w:numId w:val="27"/>
        </w:numPr>
      </w:pPr>
      <w:r>
        <w:t>List main types of liabilities separately within this category</w:t>
      </w:r>
    </w:p>
    <w:p w14:paraId="35E15C69" w14:textId="01832DE8" w:rsidR="007A16EE" w:rsidRDefault="0000711A" w:rsidP="008323DC">
      <w:pPr>
        <w:pStyle w:val="ListParagraph"/>
        <w:numPr>
          <w:ilvl w:val="0"/>
          <w:numId w:val="27"/>
        </w:numPr>
      </w:pPr>
      <w:r>
        <w:t>Listed in order of liquidity (due dates)</w:t>
      </w:r>
    </w:p>
    <w:p w14:paraId="225AB360" w14:textId="59F654C5" w:rsidR="0000711A" w:rsidRDefault="0000711A" w:rsidP="008323DC">
      <w:pPr>
        <w:pStyle w:val="ListParagraph"/>
        <w:numPr>
          <w:ilvl w:val="0"/>
          <w:numId w:val="27"/>
        </w:numPr>
      </w:pPr>
      <w:r>
        <w:t>Non–current liabilities are reported in a separate section following current</w:t>
      </w:r>
    </w:p>
    <w:p w14:paraId="49BFB101" w14:textId="33C78277" w:rsidR="0000711A" w:rsidRDefault="0000711A" w:rsidP="008323DC">
      <w:pPr>
        <w:pStyle w:val="ListParagraph"/>
        <w:numPr>
          <w:ilvl w:val="0"/>
          <w:numId w:val="27"/>
        </w:numPr>
      </w:pPr>
      <w:r>
        <w:t>Interest rates, maturity dates and assets pledged as collateral -  in notes</w:t>
      </w:r>
    </w:p>
    <w:p w14:paraId="07E4E241" w14:textId="77777777" w:rsidR="0000711A" w:rsidRDefault="0000711A" w:rsidP="0000711A"/>
    <w:p w14:paraId="231EBD5B" w14:textId="26B15EF5" w:rsidR="0000711A" w:rsidRDefault="0000711A" w:rsidP="0000711A">
      <w:pPr>
        <w:rPr>
          <w:b/>
        </w:rPr>
      </w:pPr>
      <w:r>
        <w:rPr>
          <w:b/>
        </w:rPr>
        <w:t>Analysis:</w:t>
      </w:r>
    </w:p>
    <w:p w14:paraId="00AB19A8" w14:textId="1482AB50" w:rsidR="0000711A" w:rsidRPr="0000711A" w:rsidRDefault="0000711A" w:rsidP="0000711A">
      <w:r>
        <w:rPr>
          <w:b/>
        </w:rPr>
        <w:t xml:space="preserve">Liquidity Ratios: </w:t>
      </w:r>
      <w:r>
        <w:t>Measure a companies ability to pay current obligations and meet $ needs</w:t>
      </w:r>
    </w:p>
    <w:p w14:paraId="6D53109E" w14:textId="0F3CADA3" w:rsidR="0000711A" w:rsidRDefault="0000711A" w:rsidP="0000711A">
      <w:pPr>
        <w:rPr>
          <w:b/>
        </w:rPr>
      </w:pPr>
      <w:r>
        <w:rPr>
          <w:b/>
        </w:rPr>
        <w:t>Current Ratio = Current Assets / Current Liabilities</w:t>
      </w:r>
    </w:p>
    <w:p w14:paraId="73F2D2E8" w14:textId="77777777" w:rsidR="0000711A" w:rsidRDefault="0000711A" w:rsidP="0000711A">
      <w:pPr>
        <w:rPr>
          <w:b/>
        </w:rPr>
      </w:pPr>
    </w:p>
    <w:p w14:paraId="45920CFC" w14:textId="428DF383" w:rsidR="0000711A" w:rsidRDefault="0000711A" w:rsidP="0000711A">
      <w:r>
        <w:rPr>
          <w:b/>
        </w:rPr>
        <w:t xml:space="preserve">Solvency Ratios: </w:t>
      </w:r>
      <w:r>
        <w:t xml:space="preserve">Measure a company’s ability to repay long-term debt </w:t>
      </w:r>
    </w:p>
    <w:p w14:paraId="240E722D" w14:textId="512A7050" w:rsidR="0000711A" w:rsidRDefault="0000711A" w:rsidP="0000711A">
      <w:pPr>
        <w:rPr>
          <w:b/>
        </w:rPr>
      </w:pPr>
      <w:r>
        <w:rPr>
          <w:b/>
        </w:rPr>
        <w:t>Debt to Total Assets = Total liabilities / Total Assets</w:t>
      </w:r>
    </w:p>
    <w:p w14:paraId="4FA9CE02" w14:textId="77777777" w:rsidR="0000711A" w:rsidRPr="0000711A" w:rsidRDefault="0000711A" w:rsidP="0000711A">
      <w:pPr>
        <w:rPr>
          <w:b/>
        </w:rPr>
      </w:pPr>
    </w:p>
    <w:p w14:paraId="1753B09C" w14:textId="25DDF918" w:rsidR="0000711A" w:rsidRDefault="0000711A" w:rsidP="0000711A">
      <w:pPr>
        <w:rPr>
          <w:b/>
          <w:sz w:val="22"/>
          <w:szCs w:val="22"/>
        </w:rPr>
      </w:pPr>
      <w:r w:rsidRPr="0000711A">
        <w:rPr>
          <w:b/>
          <w:sz w:val="22"/>
          <w:szCs w:val="22"/>
        </w:rPr>
        <w:t>Times Interest Earned = (Profit + Interest Expense + income Tax Expense) / Interest Expense</w:t>
      </w:r>
    </w:p>
    <w:p w14:paraId="4050F6B9" w14:textId="25B2192B" w:rsidR="0000711A" w:rsidRDefault="0000711A" w:rsidP="0000711A">
      <w:r>
        <w:t>Indication of company’s ability to meet interest payments as they come due</w:t>
      </w:r>
    </w:p>
    <w:p w14:paraId="47DFCBAB" w14:textId="77777777" w:rsidR="007B0740" w:rsidRDefault="007B0740" w:rsidP="0000711A"/>
    <w:p w14:paraId="6F95324A" w14:textId="77777777" w:rsidR="007B0740" w:rsidRDefault="007B0740" w:rsidP="0000711A"/>
    <w:p w14:paraId="49B7328C" w14:textId="77777777" w:rsidR="007B0740" w:rsidRDefault="007B0740" w:rsidP="0000711A"/>
    <w:p w14:paraId="141B13D5" w14:textId="77777777" w:rsidR="007B0740" w:rsidRDefault="007B0740" w:rsidP="0000711A"/>
    <w:p w14:paraId="6DD4863A" w14:textId="77777777" w:rsidR="007B0740" w:rsidRDefault="007B0740" w:rsidP="0000711A"/>
    <w:p w14:paraId="0D2E5396" w14:textId="77777777" w:rsidR="007B0740" w:rsidRDefault="007B0740" w:rsidP="0000711A"/>
    <w:p w14:paraId="4549665A" w14:textId="77777777" w:rsidR="007B0740" w:rsidRDefault="007B0740" w:rsidP="0000711A"/>
    <w:p w14:paraId="2BE861C3" w14:textId="77777777" w:rsidR="007B0740" w:rsidRDefault="007B0740" w:rsidP="0000711A"/>
    <w:p w14:paraId="0CFB523B" w14:textId="77777777" w:rsidR="007B0740" w:rsidRDefault="007B0740" w:rsidP="0000711A"/>
    <w:p w14:paraId="208E537D" w14:textId="77777777" w:rsidR="007B0740" w:rsidRDefault="007B0740" w:rsidP="0000711A"/>
    <w:p w14:paraId="0F25A2C7" w14:textId="77777777" w:rsidR="007B0740" w:rsidRDefault="007B0740" w:rsidP="0000711A"/>
    <w:p w14:paraId="31E260E5" w14:textId="77777777" w:rsidR="007B0740" w:rsidRDefault="007B0740" w:rsidP="0000711A"/>
    <w:p w14:paraId="54ABF84C" w14:textId="77777777" w:rsidR="007B0740" w:rsidRDefault="007B0740" w:rsidP="0000711A"/>
    <w:p w14:paraId="646163E8" w14:textId="77777777" w:rsidR="007B0740" w:rsidRDefault="007B0740" w:rsidP="0000711A"/>
    <w:p w14:paraId="25396011" w14:textId="77777777" w:rsidR="007B0740" w:rsidRDefault="007B0740" w:rsidP="0000711A"/>
    <w:p w14:paraId="252735FB" w14:textId="5A9EEADE" w:rsidR="007B0740" w:rsidRDefault="007B0740" w:rsidP="0000711A">
      <w:pPr>
        <w:rPr>
          <w:b/>
          <w:u w:val="single"/>
        </w:rPr>
      </w:pPr>
      <w:r>
        <w:rPr>
          <w:b/>
          <w:u w:val="single"/>
        </w:rPr>
        <w:t>Chapter 11: Reporting and Analyzing Shareholders’ Equity</w:t>
      </w:r>
    </w:p>
    <w:p w14:paraId="1DA5329F" w14:textId="77777777" w:rsidR="007B0740" w:rsidRDefault="007B0740" w:rsidP="0000711A">
      <w:pPr>
        <w:rPr>
          <w:b/>
          <w:u w:val="single"/>
        </w:rPr>
      </w:pPr>
    </w:p>
    <w:p w14:paraId="69D594D9" w14:textId="77777777" w:rsidR="006155BD" w:rsidRDefault="006155BD" w:rsidP="0000711A">
      <w:pPr>
        <w:rPr>
          <w:b/>
        </w:rPr>
      </w:pPr>
      <w:r>
        <w:rPr>
          <w:b/>
        </w:rPr>
        <w:t xml:space="preserve">Authorized share capital: </w:t>
      </w:r>
    </w:p>
    <w:p w14:paraId="2CF3571D" w14:textId="31160F46" w:rsidR="00937249" w:rsidRDefault="006155BD" w:rsidP="008323DC">
      <w:pPr>
        <w:pStyle w:val="ListParagraph"/>
        <w:numPr>
          <w:ilvl w:val="0"/>
          <w:numId w:val="27"/>
        </w:numPr>
      </w:pPr>
      <w:r>
        <w:t>Number of authorized shares a corporation is able to sell is shown in articles of incorporation</w:t>
      </w:r>
    </w:p>
    <w:p w14:paraId="687023B0" w14:textId="672490B9" w:rsidR="006155BD" w:rsidRDefault="006155BD" w:rsidP="008323DC">
      <w:pPr>
        <w:pStyle w:val="ListParagraph"/>
        <w:numPr>
          <w:ilvl w:val="0"/>
          <w:numId w:val="27"/>
        </w:numPr>
      </w:pPr>
      <w:r>
        <w:t>May be specified as unlimited amount or a specific number</w:t>
      </w:r>
    </w:p>
    <w:p w14:paraId="783D6A51" w14:textId="69440DC9" w:rsidR="006155BD" w:rsidRDefault="006155BD" w:rsidP="008323DC">
      <w:pPr>
        <w:pStyle w:val="ListParagraph"/>
        <w:numPr>
          <w:ilvl w:val="0"/>
          <w:numId w:val="27"/>
        </w:numPr>
      </w:pPr>
      <w:r>
        <w:t>Authorization of share capital does not result in a formal accounting entry</w:t>
      </w:r>
    </w:p>
    <w:p w14:paraId="00D0E73F" w14:textId="07F2FE12" w:rsidR="006155BD" w:rsidRDefault="006155BD" w:rsidP="008323DC">
      <w:pPr>
        <w:pStyle w:val="ListParagraph"/>
        <w:numPr>
          <w:ilvl w:val="0"/>
          <w:numId w:val="27"/>
        </w:numPr>
      </w:pPr>
      <w:r>
        <w:t>Number of share authorized must be shown in shareholders equity section in SFP</w:t>
      </w:r>
    </w:p>
    <w:p w14:paraId="378517E8" w14:textId="4A902CC4" w:rsidR="006155BD" w:rsidRDefault="006155BD" w:rsidP="006155BD">
      <w:pPr>
        <w:rPr>
          <w:b/>
        </w:rPr>
      </w:pPr>
      <w:r>
        <w:rPr>
          <w:b/>
        </w:rPr>
        <w:t>Issue of Shares:</w:t>
      </w:r>
    </w:p>
    <w:p w14:paraId="396DF657" w14:textId="7C4668EC" w:rsidR="006155BD" w:rsidRDefault="006155BD" w:rsidP="008323DC">
      <w:pPr>
        <w:pStyle w:val="ListParagraph"/>
        <w:numPr>
          <w:ilvl w:val="0"/>
          <w:numId w:val="27"/>
        </w:numPr>
      </w:pPr>
      <w:r>
        <w:t>Issued shares are authorized shares that have been sold</w:t>
      </w:r>
    </w:p>
    <w:p w14:paraId="0B8CEF90" w14:textId="3EB5B5AF" w:rsidR="006155BD" w:rsidRDefault="006155BD" w:rsidP="008323DC">
      <w:pPr>
        <w:pStyle w:val="ListParagraph"/>
        <w:numPr>
          <w:ilvl w:val="0"/>
          <w:numId w:val="27"/>
        </w:numPr>
      </w:pPr>
      <w:r>
        <w:t>IPO share sales go straight to company</w:t>
      </w:r>
    </w:p>
    <w:p w14:paraId="33CC4667" w14:textId="3EA39812" w:rsidR="006155BD" w:rsidRDefault="006155BD" w:rsidP="008323DC">
      <w:pPr>
        <w:pStyle w:val="ListParagraph"/>
        <w:numPr>
          <w:ilvl w:val="0"/>
          <w:numId w:val="27"/>
        </w:numPr>
      </w:pPr>
      <w:r>
        <w:t xml:space="preserve">Secondary market shares </w:t>
      </w:r>
      <w:r w:rsidR="00446508">
        <w:t>are traded between investors</w:t>
      </w:r>
    </w:p>
    <w:p w14:paraId="1D78CED6" w14:textId="5818CDC7" w:rsidR="00446508" w:rsidRDefault="00446508" w:rsidP="008323DC">
      <w:pPr>
        <w:pStyle w:val="ListParagraph"/>
        <w:numPr>
          <w:ilvl w:val="0"/>
          <w:numId w:val="27"/>
        </w:numPr>
      </w:pPr>
      <w:r>
        <w:t>Common measure of fair value of total equity is # of shares x Share price</w:t>
      </w:r>
    </w:p>
    <w:p w14:paraId="5325BC76" w14:textId="77777777" w:rsidR="00446508" w:rsidRDefault="00446508" w:rsidP="00446508">
      <w:pPr>
        <w:rPr>
          <w:b/>
        </w:rPr>
      </w:pPr>
      <w:r>
        <w:rPr>
          <w:b/>
        </w:rPr>
        <w:t xml:space="preserve">Common Shares: </w:t>
      </w:r>
    </w:p>
    <w:p w14:paraId="43F639EB" w14:textId="1D4062B9" w:rsidR="00446508" w:rsidRDefault="00446508" w:rsidP="008323DC">
      <w:pPr>
        <w:pStyle w:val="ListParagraph"/>
        <w:numPr>
          <w:ilvl w:val="0"/>
          <w:numId w:val="27"/>
        </w:numPr>
      </w:pPr>
      <w:r>
        <w:t>If issued for cash, all proceeds are credited to Common Shares</w:t>
      </w:r>
    </w:p>
    <w:p w14:paraId="6E1E58C5" w14:textId="2A9A5DDA" w:rsidR="00446508" w:rsidRDefault="00446508" w:rsidP="008323DC">
      <w:pPr>
        <w:pStyle w:val="ListParagraph"/>
        <w:numPr>
          <w:ilvl w:val="0"/>
          <w:numId w:val="27"/>
        </w:numPr>
      </w:pPr>
      <w:r>
        <w:t>If issued for noncash, must be recorded at cash equivalent price</w:t>
      </w:r>
    </w:p>
    <w:p w14:paraId="7F0F3DFF" w14:textId="1AFB575A" w:rsidR="00446508" w:rsidRDefault="00446508" w:rsidP="00446508">
      <w:r>
        <w:rPr>
          <w:b/>
        </w:rPr>
        <w:t xml:space="preserve">Dividends: </w:t>
      </w:r>
      <w:r>
        <w:t>distribution of retained earnings to shareholders on pro rata basis</w:t>
      </w:r>
    </w:p>
    <w:p w14:paraId="35ABCD9A" w14:textId="6F29B842" w:rsidR="00446508" w:rsidRDefault="00446508" w:rsidP="008323DC">
      <w:pPr>
        <w:pStyle w:val="ListParagraph"/>
        <w:numPr>
          <w:ilvl w:val="0"/>
          <w:numId w:val="27"/>
        </w:numPr>
      </w:pPr>
      <w:r>
        <w:t>Generally reported as an annual dollar amount per share</w:t>
      </w:r>
    </w:p>
    <w:p w14:paraId="3752D955" w14:textId="30C29154" w:rsidR="00446508" w:rsidRDefault="00446508" w:rsidP="008323DC">
      <w:pPr>
        <w:pStyle w:val="ListParagraph"/>
        <w:numPr>
          <w:ilvl w:val="0"/>
          <w:numId w:val="27"/>
        </w:numPr>
      </w:pPr>
      <w:r>
        <w:t>Cash dividends are the most common in practice, stock dividends are also declared</w:t>
      </w:r>
    </w:p>
    <w:p w14:paraId="2E8EA0FB" w14:textId="27C4952F" w:rsidR="00446508" w:rsidRDefault="00446508" w:rsidP="00B57273">
      <w:r>
        <w:rPr>
          <w:b/>
        </w:rPr>
        <w:t xml:space="preserve">Cash Dividends: </w:t>
      </w:r>
      <w:r>
        <w:t>distribution of cash to shareholders</w:t>
      </w:r>
    </w:p>
    <w:p w14:paraId="641F81D4" w14:textId="55BE0BB4" w:rsidR="00446508" w:rsidRDefault="00B57273" w:rsidP="008323DC">
      <w:pPr>
        <w:pStyle w:val="ListParagraph"/>
        <w:numPr>
          <w:ilvl w:val="0"/>
          <w:numId w:val="27"/>
        </w:numPr>
      </w:pPr>
      <w:r>
        <w:t>Solvency</w:t>
      </w:r>
      <w:r w:rsidR="00446508">
        <w:t xml:space="preserve"> test: </w:t>
      </w:r>
    </w:p>
    <w:p w14:paraId="5209A369" w14:textId="3C40FF41" w:rsidR="00446508" w:rsidRDefault="00446508" w:rsidP="008323DC">
      <w:pPr>
        <w:pStyle w:val="ListParagraph"/>
        <w:numPr>
          <w:ilvl w:val="1"/>
          <w:numId w:val="27"/>
        </w:numPr>
      </w:pPr>
      <w:r>
        <w:t>Must have sufficient cash</w:t>
      </w:r>
      <w:r w:rsidR="00B57273">
        <w:t>/assets</w:t>
      </w:r>
      <w:r>
        <w:t xml:space="preserve"> to pay liabilities after </w:t>
      </w:r>
      <w:r w:rsidR="00B57273">
        <w:t>distribution</w:t>
      </w:r>
      <w:r>
        <w:t xml:space="preserve"> of dividends</w:t>
      </w:r>
    </w:p>
    <w:p w14:paraId="76D3E3FC" w14:textId="1C8F345D" w:rsidR="00B57273" w:rsidRDefault="00B57273" w:rsidP="008323DC">
      <w:pPr>
        <w:pStyle w:val="ListParagraph"/>
        <w:numPr>
          <w:ilvl w:val="1"/>
          <w:numId w:val="27"/>
        </w:numPr>
      </w:pPr>
      <w:r>
        <w:t>NRV of assets must exceed the total liabilities and share capital</w:t>
      </w:r>
    </w:p>
    <w:p w14:paraId="273C41C5" w14:textId="0D00D24B" w:rsidR="00B57273" w:rsidRDefault="00B57273" w:rsidP="008323DC">
      <w:pPr>
        <w:pStyle w:val="ListParagraph"/>
        <w:numPr>
          <w:ilvl w:val="0"/>
          <w:numId w:val="27"/>
        </w:numPr>
      </w:pPr>
      <w:r>
        <w:t>Declaration of Dividends:</w:t>
      </w:r>
    </w:p>
    <w:p w14:paraId="4DB3FD14" w14:textId="7F493B74" w:rsidR="00B57273" w:rsidRDefault="00B57273" w:rsidP="008323DC">
      <w:pPr>
        <w:pStyle w:val="ListParagraph"/>
        <w:numPr>
          <w:ilvl w:val="1"/>
          <w:numId w:val="27"/>
        </w:numPr>
      </w:pPr>
      <w:r>
        <w:t>Board of directors has full authority to determine distribution of retained earnings</w:t>
      </w:r>
    </w:p>
    <w:p w14:paraId="73903B8B" w14:textId="35B7C857" w:rsidR="00B57273" w:rsidRDefault="00B57273" w:rsidP="008323DC">
      <w:pPr>
        <w:pStyle w:val="ListParagraph"/>
        <w:numPr>
          <w:ilvl w:val="1"/>
          <w:numId w:val="27"/>
        </w:numPr>
      </w:pPr>
      <w:r>
        <w:t>Dividends are not a liability until declared</w:t>
      </w:r>
    </w:p>
    <w:p w14:paraId="4387398E" w14:textId="5D179E02" w:rsidR="00B57273" w:rsidRDefault="00B57273" w:rsidP="008323DC">
      <w:pPr>
        <w:pStyle w:val="ListParagraph"/>
        <w:numPr>
          <w:ilvl w:val="0"/>
          <w:numId w:val="27"/>
        </w:numPr>
      </w:pPr>
      <w:r>
        <w:t>Entry for Cash dividends:</w:t>
      </w:r>
    </w:p>
    <w:p w14:paraId="668D7D95" w14:textId="50B20F50" w:rsidR="00B57273" w:rsidRDefault="00B57273" w:rsidP="008323DC">
      <w:pPr>
        <w:pStyle w:val="ListParagraph"/>
        <w:numPr>
          <w:ilvl w:val="1"/>
          <w:numId w:val="27"/>
        </w:numPr>
      </w:pPr>
      <w:r>
        <w:t>Declaration date: Dr. Cash Dividends / Cr. Dividends</w:t>
      </w:r>
    </w:p>
    <w:p w14:paraId="6E15AD9B" w14:textId="0ED86DE5" w:rsidR="00B57273" w:rsidRDefault="00B57273" w:rsidP="008323DC">
      <w:pPr>
        <w:pStyle w:val="ListParagraph"/>
        <w:numPr>
          <w:ilvl w:val="1"/>
          <w:numId w:val="27"/>
        </w:numPr>
      </w:pPr>
      <w:r>
        <w:t>Record date: to identify entities that will receive dividends. No entry</w:t>
      </w:r>
    </w:p>
    <w:p w14:paraId="318D2530" w14:textId="1FFC9A4C" w:rsidR="00B57273" w:rsidRDefault="00B57273" w:rsidP="008323DC">
      <w:pPr>
        <w:pStyle w:val="ListParagraph"/>
        <w:numPr>
          <w:ilvl w:val="1"/>
          <w:numId w:val="27"/>
        </w:numPr>
      </w:pPr>
      <w:r>
        <w:t>Payment date: Dr. Dividends Payable / Cr. Cash</w:t>
      </w:r>
    </w:p>
    <w:p w14:paraId="38B8209D" w14:textId="686C5BAA" w:rsidR="00B57273" w:rsidRDefault="00B57273" w:rsidP="00B57273">
      <w:pPr>
        <w:pStyle w:val="ListParagraph"/>
        <w:ind w:left="0"/>
      </w:pPr>
      <w:r>
        <w:rPr>
          <w:b/>
        </w:rPr>
        <w:t xml:space="preserve">Stock Dividends: </w:t>
      </w:r>
      <w:r>
        <w:t>Distribution of corporation’s own shares to shareholders</w:t>
      </w:r>
    </w:p>
    <w:p w14:paraId="4FF0EACB" w14:textId="172E6DE0" w:rsidR="00B57273" w:rsidRDefault="00B57273" w:rsidP="008323DC">
      <w:pPr>
        <w:pStyle w:val="ListParagraph"/>
        <w:numPr>
          <w:ilvl w:val="0"/>
          <w:numId w:val="27"/>
        </w:numPr>
      </w:pPr>
      <w:r>
        <w:t>Results in decrease of RE and increases in Share Capital</w:t>
      </w:r>
    </w:p>
    <w:p w14:paraId="2FA9910D" w14:textId="302E1F92" w:rsidR="00B57273" w:rsidRDefault="00B57273" w:rsidP="008323DC">
      <w:pPr>
        <w:pStyle w:val="ListParagraph"/>
        <w:numPr>
          <w:ilvl w:val="0"/>
          <w:numId w:val="27"/>
        </w:numPr>
      </w:pPr>
      <w:r>
        <w:t>Does not decrease total shareholders equity or total assets</w:t>
      </w:r>
    </w:p>
    <w:p w14:paraId="1C991F6B" w14:textId="2A85F8F5" w:rsidR="00B57273" w:rsidRDefault="00B57273" w:rsidP="008323DC">
      <w:pPr>
        <w:pStyle w:val="ListParagraph"/>
        <w:numPr>
          <w:ilvl w:val="1"/>
          <w:numId w:val="27"/>
        </w:numPr>
      </w:pPr>
      <w:r>
        <w:t xml:space="preserve">On Declaration date: Dr. Stock Dividends / Cr. </w:t>
      </w:r>
      <w:r w:rsidR="00AB7AF2">
        <w:t>CS Dividends D</w:t>
      </w:r>
      <w:r>
        <w:t>istributable</w:t>
      </w:r>
    </w:p>
    <w:p w14:paraId="7BBCA885" w14:textId="12D05038" w:rsidR="00B57273" w:rsidRDefault="00AB7AF2" w:rsidP="008323DC">
      <w:pPr>
        <w:pStyle w:val="ListParagraph"/>
        <w:numPr>
          <w:ilvl w:val="1"/>
          <w:numId w:val="27"/>
        </w:numPr>
      </w:pPr>
      <w:r>
        <w:t>On Payment date</w:t>
      </w:r>
      <w:r w:rsidR="00B57273">
        <w:t>:</w:t>
      </w:r>
      <w:r>
        <w:t xml:space="preserve"> Dr. CS Dividends Distributable / Cr. Common Shares</w:t>
      </w:r>
    </w:p>
    <w:p w14:paraId="2F051223" w14:textId="47096779" w:rsidR="00AB7AF2" w:rsidRDefault="00AB7AF2" w:rsidP="00AB7AF2">
      <w:r>
        <w:rPr>
          <w:b/>
        </w:rPr>
        <w:t xml:space="preserve">Stock Splits: </w:t>
      </w:r>
      <w:r>
        <w:t>no effect on journal, number of shares increases</w:t>
      </w:r>
    </w:p>
    <w:p w14:paraId="2623D0AE" w14:textId="77777777" w:rsidR="00AB7AF2" w:rsidRDefault="00AB7AF2" w:rsidP="00AB7AF2"/>
    <w:p w14:paraId="4ED369A5" w14:textId="595C96E4" w:rsidR="00AB7AF2" w:rsidRDefault="00AB7AF2" w:rsidP="00AB7AF2">
      <w:pPr>
        <w:rPr>
          <w:b/>
        </w:rPr>
      </w:pPr>
      <w:r>
        <w:rPr>
          <w:b/>
        </w:rPr>
        <w:t>Financial Statement Presentation:</w:t>
      </w:r>
    </w:p>
    <w:p w14:paraId="73482342" w14:textId="77777777" w:rsidR="00A60065" w:rsidRDefault="00A60065" w:rsidP="00AB7AF2">
      <w:r>
        <w:rPr>
          <w:b/>
        </w:rPr>
        <w:t xml:space="preserve">SFP: </w:t>
      </w:r>
      <w:r>
        <w:t>In shareholders equity section, we report:</w:t>
      </w:r>
    </w:p>
    <w:p w14:paraId="5F0E5809" w14:textId="36393930" w:rsidR="00A60065" w:rsidRDefault="00A60065" w:rsidP="00AB7AF2">
      <w:r>
        <w:t>Contributed Capital, RE, Accumulated other comprehensive income</w:t>
      </w:r>
    </w:p>
    <w:p w14:paraId="1BAF57A7" w14:textId="47E489E3" w:rsidR="00A60065" w:rsidRDefault="00A60065" w:rsidP="00AB7AF2">
      <w:r>
        <w:rPr>
          <w:b/>
        </w:rPr>
        <w:t xml:space="preserve">Statement of Changes in Equity: </w:t>
      </w:r>
      <w:r>
        <w:t>Disclose changes in total shareholders equity, and changes in each shareholders equity account:</w:t>
      </w:r>
    </w:p>
    <w:p w14:paraId="53B7A93E" w14:textId="258AA58E" w:rsidR="00A60065" w:rsidRDefault="00A60065" w:rsidP="00AB7AF2">
      <w:r>
        <w:t>Contributed capital, RE, accumulated other comprehensive income</w:t>
      </w:r>
    </w:p>
    <w:p w14:paraId="52FDF521" w14:textId="77777777" w:rsidR="00A60065" w:rsidRDefault="00A60065" w:rsidP="00AB7AF2"/>
    <w:p w14:paraId="73B1C3D5" w14:textId="35D14099" w:rsidR="00A60065" w:rsidRDefault="00A60065" w:rsidP="00AB7AF2">
      <w:pPr>
        <w:rPr>
          <w:b/>
        </w:rPr>
      </w:pPr>
      <w:r>
        <w:rPr>
          <w:b/>
        </w:rPr>
        <w:t>Contributed Capital:</w:t>
      </w:r>
    </w:p>
    <w:p w14:paraId="05B2C236" w14:textId="2EF09F8F" w:rsidR="00A60065" w:rsidRDefault="00A60065" w:rsidP="008323DC">
      <w:pPr>
        <w:pStyle w:val="ListParagraph"/>
        <w:numPr>
          <w:ilvl w:val="0"/>
          <w:numId w:val="27"/>
        </w:numPr>
      </w:pPr>
      <w:r w:rsidRPr="00A60065">
        <w:rPr>
          <w:b/>
        </w:rPr>
        <w:t>Share Capital:</w:t>
      </w:r>
      <w:r>
        <w:t xml:space="preserve"> Preferred and common shares. Info about legal capital, number of shares authorized, shares issued are reported for each class of shares</w:t>
      </w:r>
    </w:p>
    <w:p w14:paraId="5F1DCEC2" w14:textId="44ECFB42" w:rsidR="00A60065" w:rsidRDefault="00A60065" w:rsidP="008323DC">
      <w:pPr>
        <w:pStyle w:val="ListParagraph"/>
        <w:numPr>
          <w:ilvl w:val="0"/>
          <w:numId w:val="27"/>
        </w:numPr>
      </w:pPr>
      <w:r>
        <w:rPr>
          <w:b/>
        </w:rPr>
        <w:t>Additional Contributed Capital:</w:t>
      </w:r>
      <w:r>
        <w:t xml:space="preserve"> Amounts contributed from reacquiring and retiring shares, or from other shareholder transactions</w:t>
      </w:r>
    </w:p>
    <w:p w14:paraId="5177F450" w14:textId="77777777" w:rsidR="00A60065" w:rsidRDefault="00A60065" w:rsidP="00A60065">
      <w:pPr>
        <w:rPr>
          <w:b/>
        </w:rPr>
      </w:pPr>
      <w:r>
        <w:rPr>
          <w:b/>
        </w:rPr>
        <w:t xml:space="preserve">Retained Earnings: </w:t>
      </w:r>
    </w:p>
    <w:p w14:paraId="2E7E78CC" w14:textId="0B32918B" w:rsidR="00A60065" w:rsidRDefault="00A60065" w:rsidP="008323DC">
      <w:pPr>
        <w:pStyle w:val="ListParagraph"/>
        <w:numPr>
          <w:ilvl w:val="0"/>
          <w:numId w:val="27"/>
        </w:numPr>
      </w:pPr>
      <w:r>
        <w:t>Cumulative profits retained in the company since incorporation</w:t>
      </w:r>
    </w:p>
    <w:p w14:paraId="1A961865" w14:textId="0FCE6638" w:rsidR="00A60065" w:rsidRDefault="00A60065" w:rsidP="008323DC">
      <w:pPr>
        <w:pStyle w:val="ListParagraph"/>
        <w:numPr>
          <w:ilvl w:val="0"/>
          <w:numId w:val="27"/>
        </w:numPr>
      </w:pPr>
      <w:r>
        <w:t xml:space="preserve">Normal balance is a credit, but if a deficit </w:t>
      </w:r>
      <w:r w:rsidR="00D24F25">
        <w:t>exists it is reported as a deduction from SE</w:t>
      </w:r>
    </w:p>
    <w:p w14:paraId="7C34357A" w14:textId="34A19841" w:rsidR="00D24F25" w:rsidRDefault="00D24F25" w:rsidP="00D24F25">
      <w:pPr>
        <w:rPr>
          <w:b/>
        </w:rPr>
      </w:pPr>
      <w:r>
        <w:rPr>
          <w:b/>
        </w:rPr>
        <w:t>Accumulated Other Comprehensive Income (AOCI):</w:t>
      </w:r>
    </w:p>
    <w:p w14:paraId="6EB51989" w14:textId="7D4380F1" w:rsidR="00D24F25" w:rsidRDefault="00D24F25" w:rsidP="008323DC">
      <w:pPr>
        <w:pStyle w:val="ListParagraph"/>
        <w:numPr>
          <w:ilvl w:val="0"/>
          <w:numId w:val="27"/>
        </w:numPr>
      </w:pPr>
      <w:r>
        <w:t>Gains and losses that bypass profits but affect SE</w:t>
      </w:r>
    </w:p>
    <w:p w14:paraId="6EC5D7D1" w14:textId="4B19EA16" w:rsidR="00D24F25" w:rsidRDefault="00D24F25" w:rsidP="008323DC">
      <w:pPr>
        <w:pStyle w:val="ListParagraph"/>
        <w:numPr>
          <w:ilvl w:val="0"/>
          <w:numId w:val="27"/>
        </w:numPr>
      </w:pPr>
      <w:r>
        <w:t>Includes all changes in SE during period except changes that result from sale or repurchase of shares or payment of dividends</w:t>
      </w:r>
    </w:p>
    <w:p w14:paraId="13EB75FB" w14:textId="04A5C7ED" w:rsidR="00D24F25" w:rsidRDefault="00D24F25" w:rsidP="008323DC">
      <w:pPr>
        <w:pStyle w:val="ListParagraph"/>
        <w:numPr>
          <w:ilvl w:val="0"/>
          <w:numId w:val="27"/>
        </w:numPr>
      </w:pPr>
      <w:r>
        <w:t>Comprehensive income reported separately in statement of comprehensive income</w:t>
      </w:r>
    </w:p>
    <w:p w14:paraId="3C3627E8" w14:textId="2635BAF7" w:rsidR="00D24F25" w:rsidRDefault="00D24F25" w:rsidP="008323DC">
      <w:pPr>
        <w:pStyle w:val="ListParagraph"/>
        <w:numPr>
          <w:ilvl w:val="0"/>
          <w:numId w:val="27"/>
        </w:numPr>
      </w:pPr>
      <w:r>
        <w:t>AOCI is reported as separate component of SE</w:t>
      </w:r>
    </w:p>
    <w:p w14:paraId="66F37E00" w14:textId="77777777" w:rsidR="00D24F25" w:rsidRDefault="00D24F25" w:rsidP="00D24F25"/>
    <w:p w14:paraId="664B1C19" w14:textId="11BC88C5" w:rsidR="00D24F25" w:rsidRDefault="00D24F25" w:rsidP="00D24F25">
      <w:pPr>
        <w:rPr>
          <w:b/>
        </w:rPr>
      </w:pPr>
      <w:r>
        <w:rPr>
          <w:b/>
        </w:rPr>
        <w:t>Evaluate Dividends and Earnings Performance:</w:t>
      </w:r>
    </w:p>
    <w:p w14:paraId="6A81D45B" w14:textId="527AFDFB" w:rsidR="00D24F25" w:rsidRDefault="00D24F25" w:rsidP="00D24F25">
      <w:pPr>
        <w:rPr>
          <w:b/>
        </w:rPr>
      </w:pPr>
      <w:r>
        <w:rPr>
          <w:b/>
        </w:rPr>
        <w:t>Dividend Record:</w:t>
      </w:r>
    </w:p>
    <w:p w14:paraId="08D79BA7" w14:textId="3E6FB7F8" w:rsidR="00D24F25" w:rsidRDefault="00D24F25" w:rsidP="008323DC">
      <w:pPr>
        <w:pStyle w:val="ListParagraph"/>
        <w:numPr>
          <w:ilvl w:val="0"/>
          <w:numId w:val="27"/>
        </w:numPr>
      </w:pPr>
      <w:r w:rsidRPr="006F41C7">
        <w:rPr>
          <w:b/>
        </w:rPr>
        <w:t xml:space="preserve">Payout Ratio: </w:t>
      </w:r>
      <w:r>
        <w:t>Measures the percentage of profits distributed in the form of cash</w:t>
      </w:r>
      <w:r w:rsidR="006F41C7">
        <w:t xml:space="preserve"> dividends to common shareholders. Higher is better if investor is looking for income</w:t>
      </w:r>
    </w:p>
    <w:p w14:paraId="1E869D3A" w14:textId="3916E583" w:rsidR="006F41C7" w:rsidRPr="006F41C7" w:rsidRDefault="006F41C7" w:rsidP="008323DC">
      <w:pPr>
        <w:pStyle w:val="ListParagraph"/>
        <w:numPr>
          <w:ilvl w:val="0"/>
          <w:numId w:val="27"/>
        </w:numPr>
      </w:pPr>
      <w:r>
        <w:rPr>
          <w:b/>
        </w:rPr>
        <w:t>Payout Ratio = Cash Dividends / Profit</w:t>
      </w:r>
    </w:p>
    <w:p w14:paraId="6EC93C30" w14:textId="77777777" w:rsidR="006F41C7" w:rsidRDefault="006F41C7" w:rsidP="006F41C7"/>
    <w:p w14:paraId="2502AA8F" w14:textId="29932DB6" w:rsidR="006F41C7" w:rsidRDefault="006F41C7" w:rsidP="006F41C7">
      <w:r>
        <w:rPr>
          <w:b/>
        </w:rPr>
        <w:t xml:space="preserve">Dividend Yield: </w:t>
      </w:r>
      <w:r>
        <w:t>Measures the profit generated by each share, based on the market price of each share. Higher is better if investor is looking for income</w:t>
      </w:r>
    </w:p>
    <w:p w14:paraId="077D5915" w14:textId="4D3FF47D" w:rsidR="006F41C7" w:rsidRDefault="006F41C7" w:rsidP="006F41C7">
      <w:pPr>
        <w:rPr>
          <w:b/>
        </w:rPr>
      </w:pPr>
      <w:r>
        <w:rPr>
          <w:b/>
        </w:rPr>
        <w:t>Dividend Yield = Dividend per Share / Market Price per share</w:t>
      </w:r>
    </w:p>
    <w:p w14:paraId="0E4D71D7" w14:textId="77777777" w:rsidR="006F41C7" w:rsidRDefault="006F41C7" w:rsidP="006F41C7">
      <w:pPr>
        <w:rPr>
          <w:b/>
        </w:rPr>
      </w:pPr>
    </w:p>
    <w:p w14:paraId="4C150CF6" w14:textId="18CD3D20" w:rsidR="006F41C7" w:rsidRDefault="006F41C7" w:rsidP="006F41C7">
      <w:pPr>
        <w:rPr>
          <w:b/>
        </w:rPr>
      </w:pPr>
      <w:r>
        <w:rPr>
          <w:b/>
        </w:rPr>
        <w:t>Earnings Performance:</w:t>
      </w:r>
    </w:p>
    <w:p w14:paraId="5E9F1A9F" w14:textId="0D7C07B6" w:rsidR="006F41C7" w:rsidRPr="006F41C7" w:rsidRDefault="006F41C7" w:rsidP="006F41C7">
      <w:r>
        <w:rPr>
          <w:b/>
        </w:rPr>
        <w:t xml:space="preserve">Earnings Per share: </w:t>
      </w:r>
    </w:p>
    <w:p w14:paraId="14AEB5AA" w14:textId="6A40997F" w:rsidR="006F41C7" w:rsidRPr="006F41C7" w:rsidRDefault="006F41C7" w:rsidP="006F41C7">
      <w:pPr>
        <w:rPr>
          <w:b/>
          <w:sz w:val="22"/>
          <w:szCs w:val="22"/>
        </w:rPr>
      </w:pPr>
      <w:r w:rsidRPr="006F41C7">
        <w:rPr>
          <w:b/>
          <w:sz w:val="22"/>
          <w:szCs w:val="22"/>
        </w:rPr>
        <w:t>Earnings per share = Profit available to common shareholders / Weighted AVG # of CS</w:t>
      </w:r>
    </w:p>
    <w:p w14:paraId="2D305AC9" w14:textId="3B3C207E" w:rsidR="00A60065" w:rsidRDefault="006F41C7" w:rsidP="00A60065">
      <w:r>
        <w:t xml:space="preserve">Weighted average number of common shares is calculated by # of shares x Fraction of year </w:t>
      </w:r>
    </w:p>
    <w:p w14:paraId="37D36E84" w14:textId="77777777" w:rsidR="006F41C7" w:rsidRDefault="006F41C7" w:rsidP="00A60065">
      <w:pPr>
        <w:rPr>
          <w:b/>
        </w:rPr>
      </w:pPr>
    </w:p>
    <w:p w14:paraId="2CA46ED1" w14:textId="4CF2F57F" w:rsidR="006F41C7" w:rsidRDefault="006F41C7" w:rsidP="00A60065">
      <w:r>
        <w:rPr>
          <w:b/>
        </w:rPr>
        <w:t xml:space="preserve">Return on Common SE: </w:t>
      </w:r>
      <w:r>
        <w:t>Measures profitability from the common shareholders viewpoint</w:t>
      </w:r>
    </w:p>
    <w:p w14:paraId="118C42FF" w14:textId="784B62FA" w:rsidR="006F41C7" w:rsidRPr="006F41C7" w:rsidRDefault="006F41C7" w:rsidP="00A60065">
      <w:pPr>
        <w:rPr>
          <w:b/>
        </w:rPr>
      </w:pPr>
      <w:r>
        <w:rPr>
          <w:b/>
        </w:rPr>
        <w:t>Return of Common SE = Profit available to common shareholders / AVG common SE</w:t>
      </w:r>
    </w:p>
    <w:p w14:paraId="2D45DBB7" w14:textId="4890F8D3" w:rsidR="00A60065" w:rsidRDefault="006F41C7" w:rsidP="00AB7AF2">
      <w:r>
        <w:t xml:space="preserve">Profit available to common shareholders </w:t>
      </w:r>
      <w:r w:rsidR="008C7FDD">
        <w:t>is profits – preferred dividends.</w:t>
      </w:r>
    </w:p>
    <w:p w14:paraId="045A48C9" w14:textId="77777777" w:rsidR="00A96ED1" w:rsidRDefault="00A96ED1" w:rsidP="00AB7AF2"/>
    <w:p w14:paraId="16A6F7F3" w14:textId="77777777" w:rsidR="00A96ED1" w:rsidRDefault="00A96ED1" w:rsidP="00AB7AF2"/>
    <w:p w14:paraId="1E82F035" w14:textId="77777777" w:rsidR="00A96ED1" w:rsidRDefault="00A96ED1" w:rsidP="00AB7AF2"/>
    <w:p w14:paraId="2045ED4F" w14:textId="77777777" w:rsidR="00A96ED1" w:rsidRDefault="00A96ED1" w:rsidP="00AB7AF2"/>
    <w:p w14:paraId="35ADB130" w14:textId="77777777" w:rsidR="00A96ED1" w:rsidRDefault="00A96ED1" w:rsidP="00AB7AF2"/>
    <w:p w14:paraId="63734ED5" w14:textId="77777777" w:rsidR="00A96ED1" w:rsidRDefault="00A96ED1" w:rsidP="00AB7AF2"/>
    <w:p w14:paraId="59A43DC2" w14:textId="77777777" w:rsidR="00A96ED1" w:rsidRDefault="00A96ED1" w:rsidP="00AB7AF2"/>
    <w:p w14:paraId="0CE22966" w14:textId="77777777" w:rsidR="00A96ED1" w:rsidRDefault="00A96ED1" w:rsidP="00AB7AF2"/>
    <w:p w14:paraId="5B5AF370" w14:textId="77777777" w:rsidR="00A96ED1" w:rsidRDefault="00A96ED1" w:rsidP="00AB7AF2"/>
    <w:p w14:paraId="4B39F12B" w14:textId="77777777" w:rsidR="00A96ED1" w:rsidRDefault="00A96ED1" w:rsidP="00AB7AF2"/>
    <w:p w14:paraId="08E5E487" w14:textId="77777777" w:rsidR="00A96ED1" w:rsidRDefault="00A96ED1" w:rsidP="00AB7AF2"/>
    <w:p w14:paraId="767CC3B7" w14:textId="77777777" w:rsidR="00A96ED1" w:rsidRDefault="00A96ED1" w:rsidP="00AB7AF2"/>
    <w:p w14:paraId="44543B38" w14:textId="77777777" w:rsidR="00A60065" w:rsidRDefault="00A60065" w:rsidP="00AB7AF2"/>
    <w:p w14:paraId="3618850B" w14:textId="6DD62F24" w:rsidR="00A96ED1" w:rsidRDefault="00A96ED1" w:rsidP="00AB7AF2">
      <w:pPr>
        <w:rPr>
          <w:b/>
          <w:u w:val="single"/>
        </w:rPr>
      </w:pPr>
      <w:r>
        <w:rPr>
          <w:b/>
          <w:u w:val="single"/>
        </w:rPr>
        <w:t>Chapter 13: Statement of Cash Flows</w:t>
      </w:r>
    </w:p>
    <w:p w14:paraId="4CDB6912" w14:textId="42EFE7EC" w:rsidR="00A96ED1" w:rsidRDefault="00A96ED1" w:rsidP="00AB7AF2">
      <w:r>
        <w:rPr>
          <w:b/>
        </w:rPr>
        <w:t xml:space="preserve">Purpose: </w:t>
      </w:r>
      <w:r>
        <w:t>to help investors, creditors and others assess</w:t>
      </w:r>
    </w:p>
    <w:p w14:paraId="50B821A7" w14:textId="1FB18ABE" w:rsidR="00A96ED1" w:rsidRDefault="00A96ED1" w:rsidP="008323DC">
      <w:pPr>
        <w:pStyle w:val="ListParagraph"/>
        <w:numPr>
          <w:ilvl w:val="0"/>
          <w:numId w:val="27"/>
        </w:numPr>
      </w:pPr>
      <w:r>
        <w:t>Reasons for the difference between profits and cash provided or used by operations</w:t>
      </w:r>
    </w:p>
    <w:p w14:paraId="02DC6420" w14:textId="70E83601" w:rsidR="00A96ED1" w:rsidRDefault="00A96ED1" w:rsidP="008323DC">
      <w:pPr>
        <w:pStyle w:val="ListParagraph"/>
        <w:numPr>
          <w:ilvl w:val="0"/>
          <w:numId w:val="27"/>
        </w:numPr>
      </w:pPr>
      <w:r>
        <w:t>Investing and financing transactions during the period, or why assets and liabilities have increased or decreased</w:t>
      </w:r>
    </w:p>
    <w:p w14:paraId="7429567F" w14:textId="6FC0264A" w:rsidR="00A96ED1" w:rsidRDefault="00A96ED1" w:rsidP="008323DC">
      <w:pPr>
        <w:pStyle w:val="ListParagraph"/>
        <w:numPr>
          <w:ilvl w:val="0"/>
          <w:numId w:val="27"/>
        </w:numPr>
      </w:pPr>
      <w:r>
        <w:t>The company’s ability to generate future cash flows</w:t>
      </w:r>
    </w:p>
    <w:p w14:paraId="3D548D5E" w14:textId="2E56B5A5" w:rsidR="00A96ED1" w:rsidRDefault="00A96ED1" w:rsidP="00A96ED1">
      <w:r w:rsidRPr="00A96ED1">
        <w:rPr>
          <w:b/>
        </w:rPr>
        <w:t>Content:</w:t>
      </w:r>
      <w:r>
        <w:t xml:space="preserve"> Cash receipts, cash payments, net change in cash</w:t>
      </w:r>
    </w:p>
    <w:p w14:paraId="4F834F29" w14:textId="2D8FA50C" w:rsidR="00A96ED1" w:rsidRDefault="00A96ED1" w:rsidP="00A96ED1">
      <w:r>
        <w:t>Statement of cash flows classifies cash receipts and payments into 3 types of activities</w:t>
      </w:r>
    </w:p>
    <w:p w14:paraId="7ABB8BF5" w14:textId="1C8948B8" w:rsidR="00A96ED1" w:rsidRDefault="00A96ED1" w:rsidP="008323DC">
      <w:pPr>
        <w:pStyle w:val="ListParagraph"/>
        <w:numPr>
          <w:ilvl w:val="0"/>
          <w:numId w:val="27"/>
        </w:numPr>
      </w:pPr>
      <w:r>
        <w:t>Operating</w:t>
      </w:r>
      <w:r w:rsidR="00435196">
        <w:t xml:space="preserve">: </w:t>
      </w:r>
    </w:p>
    <w:p w14:paraId="26F83EAD" w14:textId="0DF80703" w:rsidR="00435196" w:rsidRDefault="00435196" w:rsidP="008323DC">
      <w:pPr>
        <w:pStyle w:val="ListParagraph"/>
        <w:numPr>
          <w:ilvl w:val="1"/>
          <w:numId w:val="27"/>
        </w:numPr>
      </w:pPr>
      <w:r>
        <w:t>Receipts: Sale of G&amp;S, interest on debts, trading investments</w:t>
      </w:r>
    </w:p>
    <w:p w14:paraId="59B77476" w14:textId="6F4039D8" w:rsidR="00435196" w:rsidRDefault="00435196" w:rsidP="008323DC">
      <w:pPr>
        <w:pStyle w:val="ListParagraph"/>
        <w:numPr>
          <w:ilvl w:val="1"/>
          <w:numId w:val="27"/>
        </w:numPr>
      </w:pPr>
      <w:r>
        <w:t>Payments: inventory, expenses, employees, trading investments, taxes</w:t>
      </w:r>
    </w:p>
    <w:p w14:paraId="32F212FC" w14:textId="2CB1AA84" w:rsidR="00A96ED1" w:rsidRDefault="00A96ED1" w:rsidP="008323DC">
      <w:pPr>
        <w:pStyle w:val="ListParagraph"/>
        <w:numPr>
          <w:ilvl w:val="0"/>
          <w:numId w:val="27"/>
        </w:numPr>
      </w:pPr>
      <w:r>
        <w:t>Investing</w:t>
      </w:r>
    </w:p>
    <w:p w14:paraId="7F31B529" w14:textId="53043E33" w:rsidR="00435196" w:rsidRDefault="00435196" w:rsidP="008323DC">
      <w:pPr>
        <w:pStyle w:val="ListParagraph"/>
        <w:numPr>
          <w:ilvl w:val="1"/>
          <w:numId w:val="27"/>
        </w:numPr>
      </w:pPr>
      <w:r>
        <w:t>Receipts: Disposal of PPE, sale of long term debt, collection of principal</w:t>
      </w:r>
    </w:p>
    <w:p w14:paraId="30FFD324" w14:textId="0EF974B6" w:rsidR="00435196" w:rsidRDefault="00435196" w:rsidP="008323DC">
      <w:pPr>
        <w:pStyle w:val="ListParagraph"/>
        <w:numPr>
          <w:ilvl w:val="1"/>
          <w:numId w:val="27"/>
        </w:numPr>
      </w:pPr>
      <w:r>
        <w:t>Payments: Purchase PPE, long term debt or equity investments, make loans</w:t>
      </w:r>
    </w:p>
    <w:p w14:paraId="10E49841" w14:textId="6094FC96" w:rsidR="00A96ED1" w:rsidRDefault="00435196" w:rsidP="008323DC">
      <w:pPr>
        <w:pStyle w:val="ListParagraph"/>
        <w:numPr>
          <w:ilvl w:val="0"/>
          <w:numId w:val="27"/>
        </w:numPr>
      </w:pPr>
      <w:r>
        <w:t>Fin</w:t>
      </w:r>
      <w:r w:rsidR="00A96ED1">
        <w:t>ancing</w:t>
      </w:r>
    </w:p>
    <w:p w14:paraId="0513326D" w14:textId="3B4544EC" w:rsidR="00435196" w:rsidRDefault="00435196" w:rsidP="008323DC">
      <w:pPr>
        <w:pStyle w:val="ListParagraph"/>
        <w:numPr>
          <w:ilvl w:val="1"/>
          <w:numId w:val="27"/>
        </w:numPr>
      </w:pPr>
      <w:r>
        <w:t>Receipts: Sale of shares, issue of debt</w:t>
      </w:r>
    </w:p>
    <w:p w14:paraId="0FC867E3" w14:textId="53278951" w:rsidR="00435196" w:rsidRDefault="00435196" w:rsidP="008323DC">
      <w:pPr>
        <w:pStyle w:val="ListParagraph"/>
        <w:numPr>
          <w:ilvl w:val="1"/>
          <w:numId w:val="27"/>
        </w:numPr>
      </w:pPr>
      <w:r>
        <w:t xml:space="preserve">Payments: </w:t>
      </w:r>
      <w:proofErr w:type="gramStart"/>
      <w:r>
        <w:t>Dividends,</w:t>
      </w:r>
      <w:proofErr w:type="gramEnd"/>
      <w:r>
        <w:t xml:space="preserve"> redeem long term debt or reacquire shares.</w:t>
      </w:r>
    </w:p>
    <w:p w14:paraId="2ECBCEDB" w14:textId="5E560010" w:rsidR="00435196" w:rsidRDefault="00435196" w:rsidP="00435196"/>
    <w:p w14:paraId="244D56CE" w14:textId="3B00A956" w:rsidR="00435196" w:rsidRDefault="00435196" w:rsidP="00435196">
      <w:r>
        <w:rPr>
          <w:b/>
        </w:rPr>
        <w:t>Noncash activities</w:t>
      </w:r>
      <w:r>
        <w:t xml:space="preserve"> that do not affect cash are not reported but are reported in note to financial statements</w:t>
      </w:r>
      <w:r w:rsidR="002D1E9F">
        <w:t>. Issue of debt or shares to purchase assets, conversions of debt into equity, exchanges of PPE</w:t>
      </w:r>
    </w:p>
    <w:p w14:paraId="3A10A236" w14:textId="77777777" w:rsidR="00435196" w:rsidRDefault="00435196" w:rsidP="00435196"/>
    <w:p w14:paraId="48856C0F" w14:textId="4A9CCAFE" w:rsidR="00435196" w:rsidRDefault="00435196" w:rsidP="00435196">
      <w:r>
        <w:rPr>
          <w:b/>
        </w:rPr>
        <w:t xml:space="preserve">Operating Activities Section: </w:t>
      </w:r>
      <w:r>
        <w:t>Profits must be conv</w:t>
      </w:r>
      <w:r w:rsidR="002D1E9F">
        <w:t>erted from accrual basis to</w:t>
      </w:r>
      <w:r>
        <w:t xml:space="preserve"> </w:t>
      </w:r>
      <w:r w:rsidR="002D1E9F">
        <w:t>cash basis</w:t>
      </w:r>
    </w:p>
    <w:p w14:paraId="36C304D6" w14:textId="77777777" w:rsidR="002D1E9F" w:rsidRDefault="002D1E9F" w:rsidP="00435196"/>
    <w:p w14:paraId="7C244AAF" w14:textId="2F4710E9" w:rsidR="002D1E9F" w:rsidRDefault="002D1E9F" w:rsidP="008323DC">
      <w:pPr>
        <w:pStyle w:val="ListParagraph"/>
        <w:numPr>
          <w:ilvl w:val="0"/>
          <w:numId w:val="37"/>
        </w:numPr>
      </w:pPr>
      <w:r w:rsidRPr="002D1E9F">
        <w:rPr>
          <w:b/>
        </w:rPr>
        <w:t xml:space="preserve">The Indirect Method: </w:t>
      </w:r>
      <w:r>
        <w:t>Converts total profit from an accrual basis to a cash basis</w:t>
      </w:r>
    </w:p>
    <w:p w14:paraId="77994C2E" w14:textId="3F90C86A" w:rsidR="002D1E9F" w:rsidRDefault="002D1E9F" w:rsidP="002D1E9F">
      <w:pPr>
        <w:ind w:left="360"/>
        <w:rPr>
          <w:b/>
        </w:rPr>
      </w:pPr>
      <w:r>
        <w:rPr>
          <w:b/>
        </w:rPr>
        <w:t>Profit +/- Adjustments = Net Cash used by Operating Activities</w:t>
      </w:r>
    </w:p>
    <w:p w14:paraId="1EB27720" w14:textId="3065506B" w:rsidR="002D1E9F" w:rsidRDefault="002D1E9F" w:rsidP="002D1E9F">
      <w:pPr>
        <w:ind w:left="360"/>
        <w:rPr>
          <w:b/>
        </w:rPr>
      </w:pPr>
      <w:r>
        <w:rPr>
          <w:b/>
        </w:rPr>
        <w:t>Adjustments:</w:t>
      </w:r>
    </w:p>
    <w:p w14:paraId="4E464139" w14:textId="43B38CF2" w:rsidR="002D1E9F" w:rsidRPr="00715D52" w:rsidRDefault="002D1E9F" w:rsidP="00715D52">
      <w:pPr>
        <w:ind w:left="360"/>
        <w:rPr>
          <w:b/>
        </w:rPr>
      </w:pPr>
      <w:r w:rsidRPr="00715D52">
        <w:rPr>
          <w:b/>
        </w:rPr>
        <w:t xml:space="preserve">Noncash Expenses and Revenues: </w:t>
      </w:r>
    </w:p>
    <w:p w14:paraId="71CB1F2F" w14:textId="2DFB8646" w:rsidR="002D1E9F" w:rsidRDefault="002D1E9F" w:rsidP="002D1E9F">
      <w:pPr>
        <w:ind w:left="360"/>
      </w:pPr>
      <w:r>
        <w:t>Noncash expenses reduce profits but not cash; noncash expenses are added back to profit. Noncash revenues are deducted from profit</w:t>
      </w:r>
    </w:p>
    <w:p w14:paraId="255AF1A4" w14:textId="5A33042B" w:rsidR="002D1E9F" w:rsidRDefault="002D1E9F" w:rsidP="002D1E9F">
      <w:pPr>
        <w:ind w:left="360"/>
      </w:pPr>
      <w:r>
        <w:rPr>
          <w:b/>
        </w:rPr>
        <w:t xml:space="preserve">Losses and Gains: </w:t>
      </w:r>
      <w:r>
        <w:t>all gains from investing and financing activities must be eliminated from profits to arrive at cash from operating activities, so they aren’t counted twice</w:t>
      </w:r>
      <w:r w:rsidR="009A5E7C">
        <w:t xml:space="preserve">. </w:t>
      </w:r>
    </w:p>
    <w:p w14:paraId="79A51DC9" w14:textId="7B7B6459" w:rsidR="009A5E7C" w:rsidRDefault="009A5E7C" w:rsidP="002D1E9F">
      <w:pPr>
        <w:ind w:left="360"/>
      </w:pPr>
      <w:r>
        <w:t>+ Losses and/or – gains on income statement</w:t>
      </w:r>
    </w:p>
    <w:p w14:paraId="7669FD2E" w14:textId="7233C0CE" w:rsidR="009A5E7C" w:rsidRDefault="009A5E7C" w:rsidP="002D1E9F">
      <w:pPr>
        <w:ind w:left="360"/>
        <w:rPr>
          <w:b/>
        </w:rPr>
      </w:pPr>
      <w:r>
        <w:rPr>
          <w:b/>
        </w:rPr>
        <w:t>Changes in Current Asset or Liability Accounts:</w:t>
      </w:r>
    </w:p>
    <w:p w14:paraId="39CADE68" w14:textId="71E97138" w:rsidR="002D1E9F" w:rsidRDefault="00715D52" w:rsidP="002D1E9F">
      <w:pPr>
        <w:ind w:left="360"/>
      </w:pPr>
      <w:r>
        <w:t>Increase in current asset account: deduct increase from profits</w:t>
      </w:r>
    </w:p>
    <w:p w14:paraId="6EBF702E" w14:textId="344DF270" w:rsidR="00715D52" w:rsidRDefault="00715D52" w:rsidP="002D1E9F">
      <w:pPr>
        <w:ind w:left="360"/>
      </w:pPr>
      <w:r>
        <w:t>Decrease in current asset account: add decrease amount to profits</w:t>
      </w:r>
    </w:p>
    <w:p w14:paraId="3BE52D59" w14:textId="2D5A84A9" w:rsidR="00715D52" w:rsidRDefault="00715D52" w:rsidP="002D1E9F">
      <w:pPr>
        <w:ind w:left="360"/>
      </w:pPr>
      <w:r>
        <w:t xml:space="preserve">Increase in current liability account: add increase to profits </w:t>
      </w:r>
    </w:p>
    <w:p w14:paraId="237E478C" w14:textId="04A0164C" w:rsidR="00715D52" w:rsidRPr="002D1E9F" w:rsidRDefault="00715D52" w:rsidP="002D1E9F">
      <w:pPr>
        <w:ind w:left="360"/>
      </w:pPr>
      <w:r>
        <w:t>Decrease in current liability account: deduct decrease amount from profits</w:t>
      </w:r>
    </w:p>
    <w:p w14:paraId="6B71F576" w14:textId="77777777" w:rsidR="00435196" w:rsidRDefault="00435196" w:rsidP="00435196"/>
    <w:p w14:paraId="07F5249A" w14:textId="331C7754" w:rsidR="00A96ED1" w:rsidRPr="00553B92" w:rsidRDefault="00715D52" w:rsidP="008323DC">
      <w:pPr>
        <w:pStyle w:val="ListParagraph"/>
        <w:numPr>
          <w:ilvl w:val="0"/>
          <w:numId w:val="37"/>
        </w:numPr>
        <w:rPr>
          <w:b/>
        </w:rPr>
      </w:pPr>
      <w:r w:rsidRPr="00553B92">
        <w:rPr>
          <w:b/>
        </w:rPr>
        <w:t>The Direct Method</w:t>
      </w:r>
    </w:p>
    <w:p w14:paraId="0FC92851" w14:textId="24BFA98A" w:rsidR="00553B92" w:rsidRDefault="00553B92" w:rsidP="00553B92">
      <w:pPr>
        <w:pStyle w:val="ListParagraph"/>
        <w:ind w:left="360"/>
      </w:pPr>
      <w:r>
        <w:t>Net cash provided by operating activities is calculated by adjusting each item in the income statement from the accrual basis to the cash basis</w:t>
      </w:r>
    </w:p>
    <w:p w14:paraId="67D7C8C8" w14:textId="4396F7B7" w:rsidR="00553B92" w:rsidRDefault="00553B92" w:rsidP="00553B92">
      <w:pPr>
        <w:pStyle w:val="ListParagraph"/>
        <w:ind w:left="360"/>
        <w:rPr>
          <w:b/>
        </w:rPr>
      </w:pPr>
      <w:r>
        <w:rPr>
          <w:b/>
        </w:rPr>
        <w:t>Cash Receipts:</w:t>
      </w:r>
    </w:p>
    <w:p w14:paraId="3A1E9DC2" w14:textId="7DFDB2F9" w:rsidR="00553B92" w:rsidRDefault="00553B92" w:rsidP="008323DC">
      <w:pPr>
        <w:pStyle w:val="ListParagraph"/>
        <w:numPr>
          <w:ilvl w:val="0"/>
          <w:numId w:val="27"/>
        </w:numPr>
      </w:pPr>
      <w:r>
        <w:t>From customers</w:t>
      </w:r>
      <w:r w:rsidR="00134A00">
        <w:t>: Revenue +/- decrease or increase in Accounts Receivable</w:t>
      </w:r>
    </w:p>
    <w:p w14:paraId="271AEA13" w14:textId="08C7F51E" w:rsidR="00134A00" w:rsidRDefault="00134A00" w:rsidP="008323DC">
      <w:pPr>
        <w:pStyle w:val="ListParagraph"/>
        <w:numPr>
          <w:ilvl w:val="0"/>
          <w:numId w:val="27"/>
        </w:numPr>
      </w:pPr>
      <w:r>
        <w:t>Other cash receipts: Must be adjusted for any receivable amounts as was done above</w:t>
      </w:r>
    </w:p>
    <w:p w14:paraId="7A1340B5" w14:textId="77777777" w:rsidR="00134A00" w:rsidRDefault="00134A00" w:rsidP="00134A00">
      <w:pPr>
        <w:pStyle w:val="ListParagraph"/>
      </w:pPr>
    </w:p>
    <w:p w14:paraId="4FA66487" w14:textId="546EDBF6" w:rsidR="00134A00" w:rsidRDefault="00134A00" w:rsidP="00134A00">
      <w:pPr>
        <w:rPr>
          <w:b/>
        </w:rPr>
      </w:pPr>
      <w:r>
        <w:rPr>
          <w:b/>
        </w:rPr>
        <w:t>Cash Payments</w:t>
      </w:r>
    </w:p>
    <w:p w14:paraId="5B50CDF4" w14:textId="77777777" w:rsidR="00134A00" w:rsidRDefault="00134A00" w:rsidP="00134A00">
      <w:r>
        <w:rPr>
          <w:b/>
        </w:rPr>
        <w:t>To Suppliers:</w:t>
      </w:r>
      <w:r>
        <w:t xml:space="preserve"> </w:t>
      </w:r>
    </w:p>
    <w:p w14:paraId="3BF956EA" w14:textId="0B16BD8E" w:rsidR="00134A00" w:rsidRDefault="00134A00" w:rsidP="00134A00">
      <w:r>
        <w:t>Find purchases during the year</w:t>
      </w:r>
    </w:p>
    <w:p w14:paraId="4EC4E1BB" w14:textId="4EC01309" w:rsidR="00134A00" w:rsidRDefault="00134A00" w:rsidP="008323DC">
      <w:pPr>
        <w:pStyle w:val="ListParagraph"/>
        <w:numPr>
          <w:ilvl w:val="0"/>
          <w:numId w:val="27"/>
        </w:numPr>
      </w:pPr>
      <w:r>
        <w:t>Adjust COGS for change in inventory; Increase added, decrease deducted from COGS</w:t>
      </w:r>
    </w:p>
    <w:p w14:paraId="39A71EAE" w14:textId="0299D0A9" w:rsidR="00134A00" w:rsidRDefault="00134A00" w:rsidP="00134A00">
      <w:r>
        <w:t>Determine cash payments to suppliers</w:t>
      </w:r>
    </w:p>
    <w:p w14:paraId="0272A112" w14:textId="332A5229" w:rsidR="00134A00" w:rsidRDefault="00134A00" w:rsidP="008323DC">
      <w:pPr>
        <w:pStyle w:val="ListParagraph"/>
        <w:numPr>
          <w:ilvl w:val="0"/>
          <w:numId w:val="27"/>
        </w:numPr>
      </w:pPr>
      <w:r>
        <w:t>Adjust purchases for the change in accounts payable</w:t>
      </w:r>
    </w:p>
    <w:p w14:paraId="61E6A1CF" w14:textId="23E6B7DE" w:rsidR="00134A00" w:rsidRDefault="00134A00" w:rsidP="008323DC">
      <w:pPr>
        <w:pStyle w:val="ListParagraph"/>
        <w:numPr>
          <w:ilvl w:val="0"/>
          <w:numId w:val="27"/>
        </w:numPr>
      </w:pPr>
      <w:r>
        <w:t>Increase in AP is deducted from COGP to arrive at cash payments to suppliers</w:t>
      </w:r>
    </w:p>
    <w:p w14:paraId="652893DE" w14:textId="413BD013" w:rsidR="00134A00" w:rsidRPr="00134A00" w:rsidRDefault="00134A00" w:rsidP="008323DC">
      <w:pPr>
        <w:pStyle w:val="ListParagraph"/>
        <w:numPr>
          <w:ilvl w:val="0"/>
          <w:numId w:val="27"/>
        </w:numPr>
      </w:pPr>
      <w:r>
        <w:t>Decrease in AP is added to Cost of goods purchased</w:t>
      </w:r>
    </w:p>
    <w:p w14:paraId="01518E55" w14:textId="2EAA3FBF" w:rsidR="00134A00" w:rsidRPr="00134A00" w:rsidRDefault="00134A00" w:rsidP="00134A00">
      <w:pPr>
        <w:rPr>
          <w:b/>
        </w:rPr>
      </w:pPr>
      <w:r>
        <w:rPr>
          <w:b/>
        </w:rPr>
        <w:t>Operating Expenses:</w:t>
      </w:r>
    </w:p>
    <w:p w14:paraId="7B80B806" w14:textId="738AAE6D" w:rsidR="00A96ED1" w:rsidRDefault="00134A00" w:rsidP="00A96ED1">
      <w:r>
        <w:t xml:space="preserve">Prepaid Expenses: </w:t>
      </w:r>
    </w:p>
    <w:p w14:paraId="545C49DE" w14:textId="6528D2A5" w:rsidR="00134A00" w:rsidRDefault="00134A00" w:rsidP="008323DC">
      <w:pPr>
        <w:pStyle w:val="ListParagraph"/>
        <w:numPr>
          <w:ilvl w:val="0"/>
          <w:numId w:val="27"/>
        </w:numPr>
      </w:pPr>
      <w:r>
        <w:t>Any increase is added to operating expenses</w:t>
      </w:r>
    </w:p>
    <w:p w14:paraId="2A527134" w14:textId="1A379762" w:rsidR="00134A00" w:rsidRDefault="00134A00" w:rsidP="008323DC">
      <w:pPr>
        <w:pStyle w:val="ListParagraph"/>
        <w:numPr>
          <w:ilvl w:val="0"/>
          <w:numId w:val="27"/>
        </w:numPr>
      </w:pPr>
      <w:r>
        <w:t>Any decrease is deducted from operating expenses</w:t>
      </w:r>
    </w:p>
    <w:p w14:paraId="2452DEBC" w14:textId="4516CF7E" w:rsidR="00134A00" w:rsidRDefault="00134A00" w:rsidP="00134A00">
      <w:r>
        <w:t>Accrued expenses payable</w:t>
      </w:r>
      <w:r w:rsidR="00291CF1">
        <w:t>:</w:t>
      </w:r>
    </w:p>
    <w:p w14:paraId="076EEA15" w14:textId="508B05F1" w:rsidR="00291CF1" w:rsidRDefault="00291CF1" w:rsidP="008323DC">
      <w:pPr>
        <w:pStyle w:val="ListParagraph"/>
        <w:numPr>
          <w:ilvl w:val="0"/>
          <w:numId w:val="27"/>
        </w:numPr>
      </w:pPr>
      <w:r>
        <w:t>Increase in accrued liability account is deducted from operating expenses</w:t>
      </w:r>
    </w:p>
    <w:p w14:paraId="2FA2A68C" w14:textId="17080839" w:rsidR="00291CF1" w:rsidRDefault="00291CF1" w:rsidP="008323DC">
      <w:pPr>
        <w:pStyle w:val="ListParagraph"/>
        <w:numPr>
          <w:ilvl w:val="0"/>
          <w:numId w:val="27"/>
        </w:numPr>
      </w:pPr>
      <w:r>
        <w:t>Decrease is added to operating expenses</w:t>
      </w:r>
    </w:p>
    <w:p w14:paraId="454F8758" w14:textId="77777777" w:rsidR="00291CF1" w:rsidRDefault="00291CF1" w:rsidP="00291CF1"/>
    <w:p w14:paraId="7A722682" w14:textId="083C484F" w:rsidR="00291CF1" w:rsidRDefault="00291CF1" w:rsidP="00291CF1">
      <w:pPr>
        <w:rPr>
          <w:b/>
        </w:rPr>
      </w:pPr>
      <w:r>
        <w:rPr>
          <w:b/>
        </w:rPr>
        <w:t>Investing Activities Section</w:t>
      </w:r>
    </w:p>
    <w:p w14:paraId="0BAEB494" w14:textId="14E9E7B6" w:rsidR="00291CF1" w:rsidRDefault="00291CF1" w:rsidP="00291CF1">
      <w:r>
        <w:t>Individual inflows and outflows from investing activities are reported separately</w:t>
      </w:r>
    </w:p>
    <w:p w14:paraId="485235E2" w14:textId="77529DBE" w:rsidR="00291CF1" w:rsidRDefault="00291CF1" w:rsidP="00291CF1">
      <w:r>
        <w:t>Determine the net cash provided (used) by investing activities by analyzing changes in non-current asset accounts. Acquisitions are uses of cash; disposals are sources of cash.</w:t>
      </w:r>
    </w:p>
    <w:p w14:paraId="284B99A9" w14:textId="77777777" w:rsidR="00291CF1" w:rsidRDefault="00291CF1" w:rsidP="00291CF1"/>
    <w:p w14:paraId="377A6874" w14:textId="73D433E5" w:rsidR="00291CF1" w:rsidRDefault="00291CF1" w:rsidP="00291CF1">
      <w:pPr>
        <w:rPr>
          <w:b/>
        </w:rPr>
      </w:pPr>
      <w:r>
        <w:rPr>
          <w:b/>
        </w:rPr>
        <w:t>Financial Activities Section</w:t>
      </w:r>
    </w:p>
    <w:p w14:paraId="6E05E94D" w14:textId="21C9DA8E" w:rsidR="00291CF1" w:rsidRDefault="00291CF1" w:rsidP="00291CF1">
      <w:r>
        <w:t>Individual inflows and outflows of financing activities are reported separately</w:t>
      </w:r>
    </w:p>
    <w:p w14:paraId="57D24078" w14:textId="745FFD87" w:rsidR="00291CF1" w:rsidRPr="00291CF1" w:rsidRDefault="00FF754A" w:rsidP="00291CF1">
      <w:r>
        <w:t>Determine the net cash provided (used) by analyzing changes in non- current liability and SE accounts</w:t>
      </w:r>
    </w:p>
    <w:p w14:paraId="33036595" w14:textId="77777777" w:rsidR="00291CF1" w:rsidRPr="00291CF1" w:rsidRDefault="00291CF1" w:rsidP="00291CF1"/>
    <w:p w14:paraId="5E1031E3" w14:textId="218E2093" w:rsidR="00A96ED1" w:rsidRDefault="00FF754A" w:rsidP="00A96ED1">
      <w:pPr>
        <w:rPr>
          <w:b/>
        </w:rPr>
      </w:pPr>
      <w:r>
        <w:rPr>
          <w:b/>
        </w:rPr>
        <w:t>Using Cash Flows to Evaluate a Company:</w:t>
      </w:r>
    </w:p>
    <w:p w14:paraId="64847D0B" w14:textId="1923A2AE" w:rsidR="00FF754A" w:rsidRDefault="00FF754A" w:rsidP="00A96ED1">
      <w:pPr>
        <w:rPr>
          <w:b/>
        </w:rPr>
      </w:pPr>
      <w:r>
        <w:rPr>
          <w:b/>
        </w:rPr>
        <w:t xml:space="preserve">Liquidity: </w:t>
      </w:r>
    </w:p>
    <w:p w14:paraId="49BE0070" w14:textId="4FE9EF37" w:rsidR="00FF754A" w:rsidRDefault="00FF754A" w:rsidP="00A96ED1">
      <w:r>
        <w:t>Cash Current Debt Coverage Ratio: higher is better</w:t>
      </w:r>
    </w:p>
    <w:p w14:paraId="0724A676" w14:textId="0EAAF79D" w:rsidR="00FF754A" w:rsidRPr="00FF754A" w:rsidRDefault="00FF754A" w:rsidP="00A96ED1">
      <w:r>
        <w:t>= Cash provided (used) by operating activities / Average current liabilities</w:t>
      </w:r>
    </w:p>
    <w:p w14:paraId="1F88ACDE" w14:textId="5B6A48EA" w:rsidR="00AB7AF2" w:rsidRDefault="00FF754A" w:rsidP="00AB7AF2">
      <w:pPr>
        <w:rPr>
          <w:b/>
        </w:rPr>
      </w:pPr>
      <w:r>
        <w:rPr>
          <w:b/>
        </w:rPr>
        <w:t>Solvency:</w:t>
      </w:r>
    </w:p>
    <w:p w14:paraId="5C8AFF20" w14:textId="388E29A2" w:rsidR="00FF754A" w:rsidRDefault="00FF754A" w:rsidP="00AB7AF2">
      <w:r>
        <w:t>Cash Total Debt Coverage Ratio: measures long-term debt paying ability on a cash basis</w:t>
      </w:r>
    </w:p>
    <w:p w14:paraId="177C0E21" w14:textId="1E72FC89" w:rsidR="00FF754A" w:rsidRDefault="00FF754A" w:rsidP="00AB7AF2">
      <w:r>
        <w:t>= Cash provided (used) by operating activities / Average Total liabilities</w:t>
      </w:r>
    </w:p>
    <w:p w14:paraId="3C4EC958" w14:textId="77777777" w:rsidR="00FF754A" w:rsidRDefault="00FF754A" w:rsidP="00AB7AF2"/>
    <w:p w14:paraId="358F09F0" w14:textId="3F67B1B9" w:rsidR="00FF754A" w:rsidRDefault="00FF754A" w:rsidP="00AB7AF2">
      <w:r>
        <w:t xml:space="preserve">Free Cash Flow: measures discretionary cash flow remaining from operating activities available to use to expand operations, </w:t>
      </w:r>
      <w:proofErr w:type="gramStart"/>
      <w:r>
        <w:t>reduce</w:t>
      </w:r>
      <w:proofErr w:type="gramEnd"/>
      <w:r>
        <w:t xml:space="preserve"> debt, go after opportunities, or pay additional dividends.</w:t>
      </w:r>
    </w:p>
    <w:p w14:paraId="639DFFB5" w14:textId="0F37C8B9" w:rsidR="00FF754A" w:rsidRDefault="00FF754A" w:rsidP="00AB7AF2">
      <w:r>
        <w:t>= Net Cash provided (used) by operating activities – Net capital expenditures – dividends</w:t>
      </w:r>
    </w:p>
    <w:p w14:paraId="6A1C16EE" w14:textId="77777777" w:rsidR="00FF754A" w:rsidRDefault="00FF754A" w:rsidP="00AB7AF2"/>
    <w:p w14:paraId="52A88B5E" w14:textId="1B2DACB3" w:rsidR="00FF754A" w:rsidRDefault="00FF754A" w:rsidP="00AB7AF2">
      <w:r>
        <w:t>Net Capital Expenditures = Amounts paid for the acquisition of PPE – Any Recoveries from sale of these assets</w:t>
      </w:r>
    </w:p>
    <w:p w14:paraId="40E00EAF" w14:textId="77777777" w:rsidR="00FF754A" w:rsidRPr="00FF754A" w:rsidRDefault="00FF754A" w:rsidP="00AB7AF2"/>
    <w:p w14:paraId="1E152136" w14:textId="77777777" w:rsidR="00AB7AF2" w:rsidRPr="00AB7AF2" w:rsidRDefault="00AB7AF2" w:rsidP="00AB7AF2"/>
    <w:p w14:paraId="70AC8D7E" w14:textId="77777777" w:rsidR="00AB7AF2" w:rsidRPr="00B57273" w:rsidRDefault="00AB7AF2" w:rsidP="00AB7AF2"/>
    <w:p w14:paraId="39DE3475" w14:textId="77777777" w:rsidR="00B57273" w:rsidRPr="00446508" w:rsidRDefault="00B57273" w:rsidP="00B57273"/>
    <w:p w14:paraId="16DA14BF" w14:textId="77777777" w:rsidR="00446508" w:rsidRPr="00446508" w:rsidRDefault="00446508" w:rsidP="00446508">
      <w:pPr>
        <w:ind w:left="360"/>
        <w:rPr>
          <w:b/>
        </w:rPr>
      </w:pPr>
    </w:p>
    <w:p w14:paraId="28760836" w14:textId="721AA685" w:rsidR="00446508" w:rsidRDefault="00FF754A" w:rsidP="00446508">
      <w:pPr>
        <w:rPr>
          <w:b/>
          <w:u w:val="single"/>
        </w:rPr>
      </w:pPr>
      <w:r>
        <w:rPr>
          <w:b/>
          <w:u w:val="single"/>
        </w:rPr>
        <w:t>Chap</w:t>
      </w:r>
      <w:r w:rsidR="006225CD">
        <w:rPr>
          <w:b/>
          <w:u w:val="single"/>
        </w:rPr>
        <w:t>ter 14: Performance Measurement</w:t>
      </w:r>
    </w:p>
    <w:p w14:paraId="42851A4F" w14:textId="3AEF8D2C" w:rsidR="006225CD" w:rsidRDefault="006225CD" w:rsidP="00446508">
      <w:pPr>
        <w:rPr>
          <w:b/>
        </w:rPr>
      </w:pPr>
      <w:r>
        <w:rPr>
          <w:b/>
        </w:rPr>
        <w:t>Comparative Analysis</w:t>
      </w:r>
    </w:p>
    <w:p w14:paraId="1307A4E8" w14:textId="274E1C8B" w:rsidR="006225CD" w:rsidRPr="006225CD" w:rsidRDefault="006225CD" w:rsidP="00446508">
      <w:pPr>
        <w:rPr>
          <w:b/>
        </w:rPr>
      </w:pPr>
      <w:r w:rsidRPr="006225CD">
        <w:rPr>
          <w:b/>
        </w:rPr>
        <w:t>Horizontal analysis (Trend Analysis)</w:t>
      </w:r>
    </w:p>
    <w:p w14:paraId="7AA9C62D" w14:textId="3F8F33E2" w:rsidR="006225CD" w:rsidRDefault="006225CD" w:rsidP="00446508">
      <w:r>
        <w:t>Horizontal % of Base period amount = Analysis period amount / Base period amount</w:t>
      </w:r>
    </w:p>
    <w:p w14:paraId="5E24A9B4" w14:textId="19BF3D41" w:rsidR="006225CD" w:rsidRDefault="006225CD" w:rsidP="00446508">
      <w:r>
        <w:t>Horizontal % change for period = (Analysis period –Prior Period) /Prior period amount</w:t>
      </w:r>
    </w:p>
    <w:p w14:paraId="589DA913" w14:textId="55813E10" w:rsidR="006225CD" w:rsidRDefault="006225CD" w:rsidP="00446508">
      <w:pPr>
        <w:rPr>
          <w:b/>
        </w:rPr>
      </w:pPr>
      <w:r>
        <w:rPr>
          <w:b/>
        </w:rPr>
        <w:t>Vertical Analysis (common size analysis)</w:t>
      </w:r>
    </w:p>
    <w:p w14:paraId="336C1C2A" w14:textId="202A02EA" w:rsidR="006225CD" w:rsidRDefault="006225CD" w:rsidP="00446508">
      <w:r>
        <w:t>Vertical % of Base amount = Analysis Amount / Base amount</w:t>
      </w:r>
    </w:p>
    <w:p w14:paraId="06BE9C75" w14:textId="77777777" w:rsidR="006225CD" w:rsidRDefault="006225CD" w:rsidP="00446508"/>
    <w:p w14:paraId="5984F8FD" w14:textId="78864381" w:rsidR="006225CD" w:rsidRDefault="00500227" w:rsidP="00446508">
      <w:pPr>
        <w:rPr>
          <w:b/>
        </w:rPr>
      </w:pPr>
      <w:r>
        <w:rPr>
          <w:b/>
        </w:rPr>
        <w:t>3 types of comparisons:</w:t>
      </w:r>
    </w:p>
    <w:p w14:paraId="3344FC0D" w14:textId="7D69DF56" w:rsidR="00500227" w:rsidRPr="00500227" w:rsidRDefault="00500227" w:rsidP="00446508">
      <w:proofErr w:type="spellStart"/>
      <w:r>
        <w:rPr>
          <w:b/>
        </w:rPr>
        <w:t>Intracompany</w:t>
      </w:r>
      <w:proofErr w:type="spellEnd"/>
      <w:r>
        <w:rPr>
          <w:b/>
        </w:rPr>
        <w:t xml:space="preserve"> basis: </w:t>
      </w:r>
      <w:r>
        <w:t>comparisons within a company</w:t>
      </w:r>
    </w:p>
    <w:p w14:paraId="51D8A253" w14:textId="4F64A4DD" w:rsidR="00500227" w:rsidRPr="00500227" w:rsidRDefault="00500227" w:rsidP="00446508">
      <w:r>
        <w:rPr>
          <w:b/>
        </w:rPr>
        <w:t xml:space="preserve">Intercompany basis: </w:t>
      </w:r>
      <w:r>
        <w:t>comparisons between one or more companies</w:t>
      </w:r>
    </w:p>
    <w:p w14:paraId="45EC4D4E" w14:textId="499DC2C5" w:rsidR="00500227" w:rsidRDefault="00500227" w:rsidP="00446508">
      <w:pPr>
        <w:rPr>
          <w:b/>
        </w:rPr>
      </w:pPr>
      <w:r>
        <w:rPr>
          <w:b/>
        </w:rPr>
        <w:t>Industry averages:</w:t>
      </w:r>
    </w:p>
    <w:p w14:paraId="6315A479" w14:textId="77777777" w:rsidR="00500227" w:rsidRDefault="00500227" w:rsidP="00446508">
      <w:pPr>
        <w:rPr>
          <w:b/>
        </w:rPr>
      </w:pPr>
    </w:p>
    <w:p w14:paraId="5053AF44" w14:textId="4953CA20" w:rsidR="00500227" w:rsidRDefault="00500227" w:rsidP="00446508">
      <w:pPr>
        <w:rPr>
          <w:b/>
        </w:rPr>
      </w:pPr>
      <w:r>
        <w:rPr>
          <w:b/>
        </w:rPr>
        <w:t>Ratio Analysis</w:t>
      </w:r>
    </w:p>
    <w:p w14:paraId="3577A077" w14:textId="1BD9140B" w:rsidR="00500227" w:rsidRDefault="00500227" w:rsidP="00446508">
      <w:r>
        <w:rPr>
          <w:b/>
        </w:rPr>
        <w:t xml:space="preserve">Liquidity Ratios: </w:t>
      </w:r>
      <w:r>
        <w:t>Measure short term ability to pay maturing obligations and to meet unexpected needs for cash</w:t>
      </w:r>
    </w:p>
    <w:p w14:paraId="4BAC2308" w14:textId="064C64CC" w:rsidR="00500227" w:rsidRPr="00265173" w:rsidRDefault="00500227" w:rsidP="00500227">
      <w:pPr>
        <w:rPr>
          <w:b/>
        </w:rPr>
      </w:pPr>
      <w:r w:rsidRPr="00265173">
        <w:rPr>
          <w:b/>
        </w:rPr>
        <w:t>1. Working Capital = Current Assets – Current Liabilities</w:t>
      </w:r>
    </w:p>
    <w:p w14:paraId="4014812B" w14:textId="3BC38EF2" w:rsidR="00500227" w:rsidRPr="00265173" w:rsidRDefault="00500227" w:rsidP="00500227">
      <w:pPr>
        <w:rPr>
          <w:b/>
        </w:rPr>
      </w:pPr>
      <w:r w:rsidRPr="00265173">
        <w:rPr>
          <w:b/>
        </w:rPr>
        <w:t>2. Current Ratio = Current Assets / Current liabilities</w:t>
      </w:r>
    </w:p>
    <w:p w14:paraId="68BFA991" w14:textId="748AF8CC" w:rsidR="00500227" w:rsidRDefault="00500227" w:rsidP="00500227">
      <w:r>
        <w:t>- Measure short-term ability to pay obligations</w:t>
      </w:r>
    </w:p>
    <w:p w14:paraId="150AF2C7" w14:textId="584FB387" w:rsidR="00500227" w:rsidRPr="00265173" w:rsidRDefault="00500227" w:rsidP="00500227">
      <w:pPr>
        <w:rPr>
          <w:b/>
          <w:sz w:val="23"/>
          <w:szCs w:val="23"/>
        </w:rPr>
      </w:pPr>
      <w:r w:rsidRPr="00265173">
        <w:rPr>
          <w:b/>
          <w:sz w:val="23"/>
          <w:szCs w:val="23"/>
        </w:rPr>
        <w:t>3. Cash Current Debt Coverage = Cash provided (used) by OA / AVG Current Liabilities</w:t>
      </w:r>
    </w:p>
    <w:p w14:paraId="3B9DE114" w14:textId="7C2251F5" w:rsidR="00500227" w:rsidRDefault="00500227" w:rsidP="00500227">
      <w:r>
        <w:t>- Better indicator of liquidity</w:t>
      </w:r>
    </w:p>
    <w:p w14:paraId="04A7252D" w14:textId="1943749F" w:rsidR="00500227" w:rsidRPr="00265173" w:rsidRDefault="00500227" w:rsidP="00500227">
      <w:pPr>
        <w:rPr>
          <w:b/>
        </w:rPr>
      </w:pPr>
      <w:r w:rsidRPr="00265173">
        <w:rPr>
          <w:b/>
        </w:rPr>
        <w:t>4. Receivables Turnover = Net Credit Sales / AVG Gross Receivables</w:t>
      </w:r>
    </w:p>
    <w:p w14:paraId="4BAF25A1" w14:textId="0AF60C09" w:rsidR="00500227" w:rsidRPr="00500227" w:rsidRDefault="00500227" w:rsidP="00500227">
      <w:r>
        <w:t>- Measures the number of times on average, that receivables are collected during the year</w:t>
      </w:r>
    </w:p>
    <w:p w14:paraId="2084D135" w14:textId="20A409DA" w:rsidR="0000711A" w:rsidRPr="00265173" w:rsidRDefault="00383B50" w:rsidP="00383B50">
      <w:pPr>
        <w:rPr>
          <w:b/>
        </w:rPr>
      </w:pPr>
      <w:r w:rsidRPr="00265173">
        <w:rPr>
          <w:b/>
        </w:rPr>
        <w:t>5. AVG Collection Period = 365 / Receivables Turnover</w:t>
      </w:r>
    </w:p>
    <w:p w14:paraId="685504BF" w14:textId="2CAD0DEA" w:rsidR="00383B50" w:rsidRPr="00265173" w:rsidRDefault="00383B50" w:rsidP="00383B50">
      <w:pPr>
        <w:rPr>
          <w:b/>
        </w:rPr>
      </w:pPr>
      <w:r w:rsidRPr="00265173">
        <w:rPr>
          <w:b/>
        </w:rPr>
        <w:t>6. Inventory Turnover = COGS / AVG Inventory</w:t>
      </w:r>
    </w:p>
    <w:p w14:paraId="775901F5" w14:textId="05FB91DE" w:rsidR="00383B50" w:rsidRDefault="00383B50" w:rsidP="00383B50">
      <w:r>
        <w:t>- Measures the number of times on average that inventory is sold during the period</w:t>
      </w:r>
    </w:p>
    <w:p w14:paraId="1F17AC8B" w14:textId="23497B89" w:rsidR="00383B50" w:rsidRPr="00265173" w:rsidRDefault="00383B50" w:rsidP="00383B50">
      <w:pPr>
        <w:rPr>
          <w:b/>
        </w:rPr>
      </w:pPr>
      <w:r w:rsidRPr="00265173">
        <w:rPr>
          <w:b/>
        </w:rPr>
        <w:t>7. Days in Inventory = 365 / Inventory Turnover</w:t>
      </w:r>
    </w:p>
    <w:p w14:paraId="1BB15C48" w14:textId="77777777" w:rsidR="0000711A" w:rsidRDefault="0000711A" w:rsidP="00383B50"/>
    <w:p w14:paraId="2681D67E" w14:textId="689F18C5" w:rsidR="00383B50" w:rsidRDefault="00383B50" w:rsidP="00383B50">
      <w:r>
        <w:rPr>
          <w:b/>
        </w:rPr>
        <w:t>Solvency Ratios:</w:t>
      </w:r>
      <w:r>
        <w:t xml:space="preserve"> </w:t>
      </w:r>
    </w:p>
    <w:p w14:paraId="3A86348E" w14:textId="721A6165" w:rsidR="00383B50" w:rsidRPr="00265173" w:rsidRDefault="00383B50" w:rsidP="00383B50">
      <w:pPr>
        <w:rPr>
          <w:b/>
        </w:rPr>
      </w:pPr>
      <w:r w:rsidRPr="00265173">
        <w:rPr>
          <w:b/>
        </w:rPr>
        <w:t>1. Debt to Total Assets Ratio = Total Liabilities / Total Assets</w:t>
      </w:r>
    </w:p>
    <w:p w14:paraId="58C3AAE4" w14:textId="79266F01" w:rsidR="00383B50" w:rsidRDefault="00383B50" w:rsidP="00383B50">
      <w:r>
        <w:t>- Measures the percentage of assets financed by lenders and other creditors</w:t>
      </w:r>
    </w:p>
    <w:p w14:paraId="4C411DF0" w14:textId="1BC7E026" w:rsidR="00383B50" w:rsidRPr="00265173" w:rsidRDefault="00383B50" w:rsidP="00383B50">
      <w:pPr>
        <w:rPr>
          <w:b/>
        </w:rPr>
      </w:pPr>
      <w:r w:rsidRPr="00265173">
        <w:rPr>
          <w:b/>
        </w:rPr>
        <w:t>2. Times Interest Earned = (Profit + Interest Exp. + Income Tax Exp.) / Interest Exp.</w:t>
      </w:r>
    </w:p>
    <w:p w14:paraId="79175F71" w14:textId="14EC698A" w:rsidR="00383B50" w:rsidRDefault="00383B50" w:rsidP="00383B50">
      <w:r>
        <w:t>- Ability of a company to meet interest payments as they come due</w:t>
      </w:r>
    </w:p>
    <w:p w14:paraId="4C997E24" w14:textId="143B55BD" w:rsidR="00383B50" w:rsidRPr="00265173" w:rsidRDefault="00383B50" w:rsidP="00383B50">
      <w:pPr>
        <w:rPr>
          <w:b/>
        </w:rPr>
      </w:pPr>
      <w:r w:rsidRPr="00265173">
        <w:rPr>
          <w:b/>
        </w:rPr>
        <w:t>3. Cash Total Debt Coverage = Cash Provided (used) buy OA / AVG Total Liabilities</w:t>
      </w:r>
    </w:p>
    <w:p w14:paraId="200FABB7" w14:textId="77245E30" w:rsidR="00383B50" w:rsidRDefault="003C4F12" w:rsidP="00383B50">
      <w:r>
        <w:t xml:space="preserve">- Company’ </w:t>
      </w:r>
      <w:r w:rsidR="00383B50">
        <w:t>s ability to repay its liabil</w:t>
      </w:r>
      <w:r>
        <w:t>ities from cash generated from o</w:t>
      </w:r>
      <w:r w:rsidR="00383B50">
        <w:t>perating activities</w:t>
      </w:r>
    </w:p>
    <w:p w14:paraId="493E5C36" w14:textId="6A11D600" w:rsidR="003C4F12" w:rsidRPr="00265173" w:rsidRDefault="003C4F12" w:rsidP="00383B50">
      <w:pPr>
        <w:rPr>
          <w:b/>
          <w:sz w:val="23"/>
          <w:szCs w:val="23"/>
        </w:rPr>
      </w:pPr>
      <w:r w:rsidRPr="00265173">
        <w:rPr>
          <w:b/>
          <w:sz w:val="23"/>
          <w:szCs w:val="23"/>
        </w:rPr>
        <w:t>4. Free Cash Flow = Net Cash Provided (used) by OA – Net Capital Exp. – Dividends paid</w:t>
      </w:r>
    </w:p>
    <w:p w14:paraId="47217853" w14:textId="7DBCF51D" w:rsidR="003C4F12" w:rsidRDefault="003C4F12" w:rsidP="00383B50">
      <w:r>
        <w:t>- Cash remaining from operating activities after adjusting for capital exp. and dividends</w:t>
      </w:r>
    </w:p>
    <w:p w14:paraId="55146606" w14:textId="77777777" w:rsidR="003C4F12" w:rsidRDefault="003C4F12" w:rsidP="00383B50"/>
    <w:p w14:paraId="0A9AE433" w14:textId="77777777" w:rsidR="003C4F12" w:rsidRDefault="003C4F12" w:rsidP="00383B50"/>
    <w:p w14:paraId="73314134" w14:textId="77777777" w:rsidR="003C4F12" w:rsidRDefault="003C4F12" w:rsidP="00383B50"/>
    <w:p w14:paraId="439F6F70" w14:textId="77777777" w:rsidR="003C4F12" w:rsidRDefault="003C4F12" w:rsidP="00383B50"/>
    <w:p w14:paraId="5682E5CA" w14:textId="77777777" w:rsidR="003C4F12" w:rsidRDefault="003C4F12" w:rsidP="00383B50"/>
    <w:p w14:paraId="76B668DF" w14:textId="77777777" w:rsidR="003C4F12" w:rsidRDefault="003C4F12" w:rsidP="00383B50"/>
    <w:p w14:paraId="4EE221D5" w14:textId="77777777" w:rsidR="003C4F12" w:rsidRDefault="003C4F12" w:rsidP="00383B50"/>
    <w:p w14:paraId="5438B4BB" w14:textId="77777777" w:rsidR="003C4F12" w:rsidRDefault="003C4F12" w:rsidP="00383B50"/>
    <w:p w14:paraId="1E7A474C" w14:textId="77777777" w:rsidR="003C4F12" w:rsidRDefault="003C4F12" w:rsidP="00383B50"/>
    <w:p w14:paraId="540DEE86" w14:textId="32B7F800" w:rsidR="003C4F12" w:rsidRDefault="003C4F12" w:rsidP="00383B50">
      <w:pPr>
        <w:rPr>
          <w:b/>
        </w:rPr>
      </w:pPr>
      <w:r>
        <w:rPr>
          <w:b/>
        </w:rPr>
        <w:t>Profitability Ratios:</w:t>
      </w:r>
    </w:p>
    <w:p w14:paraId="35846232" w14:textId="70587A5E" w:rsidR="003C4F12" w:rsidRPr="00265173" w:rsidRDefault="00265173" w:rsidP="00383B50">
      <w:pPr>
        <w:rPr>
          <w:b/>
        </w:rPr>
      </w:pPr>
      <w:r w:rsidRPr="00265173">
        <w:rPr>
          <w:b/>
        </w:rPr>
        <w:t xml:space="preserve">1. </w:t>
      </w:r>
      <w:r w:rsidR="003C4F12" w:rsidRPr="00265173">
        <w:rPr>
          <w:b/>
        </w:rPr>
        <w:t>Return on Common SE = (Profit – Preferred Dividends) / AVG Common SE</w:t>
      </w:r>
    </w:p>
    <w:p w14:paraId="04B39D9B" w14:textId="5E3C7941" w:rsidR="003C4F12" w:rsidRDefault="003C4F12" w:rsidP="003C4F12">
      <w:r>
        <w:t>- Measures profitability from common shareholders viewpoint</w:t>
      </w:r>
    </w:p>
    <w:p w14:paraId="4AA0B128" w14:textId="367BD097" w:rsidR="003C4F12" w:rsidRPr="00265173" w:rsidRDefault="003C4F12" w:rsidP="003C4F12">
      <w:pPr>
        <w:rPr>
          <w:b/>
        </w:rPr>
      </w:pPr>
      <w:r w:rsidRPr="00265173">
        <w:rPr>
          <w:b/>
        </w:rPr>
        <w:t>2. Returns on Assets = Profit / Average Total Assets</w:t>
      </w:r>
    </w:p>
    <w:p w14:paraId="51048C01" w14:textId="18D0B8A7" w:rsidR="003C4F12" w:rsidRDefault="003C4F12" w:rsidP="003C4F12">
      <w:r>
        <w:t>- Amount of profit generates by each dollar invested in assets</w:t>
      </w:r>
    </w:p>
    <w:p w14:paraId="46FDFC9C" w14:textId="4D2A7EA5" w:rsidR="003C4F12" w:rsidRPr="00265173" w:rsidRDefault="003C4F12" w:rsidP="003C4F12">
      <w:pPr>
        <w:rPr>
          <w:b/>
        </w:rPr>
      </w:pPr>
      <w:r w:rsidRPr="00265173">
        <w:rPr>
          <w:b/>
        </w:rPr>
        <w:t>3. Profit Margin = Profit / Net Sales</w:t>
      </w:r>
    </w:p>
    <w:p w14:paraId="6E299AF4" w14:textId="72497174" w:rsidR="003C4F12" w:rsidRDefault="003C4F12" w:rsidP="003C4F12">
      <w:r>
        <w:t>- Percentage of each dollar of sales that results in profit</w:t>
      </w:r>
    </w:p>
    <w:p w14:paraId="06927677" w14:textId="6DB62C52" w:rsidR="003C4F12" w:rsidRPr="00265173" w:rsidRDefault="003C4F12" w:rsidP="003C4F12">
      <w:pPr>
        <w:rPr>
          <w:b/>
        </w:rPr>
      </w:pPr>
      <w:r w:rsidRPr="00265173">
        <w:rPr>
          <w:b/>
        </w:rPr>
        <w:t>4. Asset Turnover = Net Sales / AVG Total Assets</w:t>
      </w:r>
    </w:p>
    <w:p w14:paraId="3BF62A01" w14:textId="00CF3C54" w:rsidR="003C4F12" w:rsidRDefault="003C4F12" w:rsidP="003C4F12">
      <w:r>
        <w:t>- Dollars of sales generated by each dollar invested in assets</w:t>
      </w:r>
    </w:p>
    <w:p w14:paraId="294A23C8" w14:textId="145A7EB1" w:rsidR="003C4F12" w:rsidRPr="00265173" w:rsidRDefault="003C4F12" w:rsidP="003C4F12">
      <w:pPr>
        <w:rPr>
          <w:b/>
        </w:rPr>
      </w:pPr>
      <w:r w:rsidRPr="00265173">
        <w:rPr>
          <w:b/>
        </w:rPr>
        <w:t>5. Gross Profit Margin = Gross Profit / Net Sales</w:t>
      </w:r>
    </w:p>
    <w:p w14:paraId="1C4B6B27" w14:textId="48CC6411" w:rsidR="003C4F12" w:rsidRDefault="003C4F12" w:rsidP="003C4F12">
      <w:r>
        <w:t>- Company’s ability to maintain adequate selling price above COGS</w:t>
      </w:r>
    </w:p>
    <w:p w14:paraId="2B431D6B" w14:textId="5299BD22" w:rsidR="003C4F12" w:rsidRPr="00265173" w:rsidRDefault="003C4F12" w:rsidP="003C4F12">
      <w:pPr>
        <w:rPr>
          <w:b/>
        </w:rPr>
      </w:pPr>
      <w:r w:rsidRPr="00265173">
        <w:rPr>
          <w:b/>
        </w:rPr>
        <w:t>6. Earnings Per Share = (Profit – Preferred Dividends) / Weighted AVG # of CS</w:t>
      </w:r>
    </w:p>
    <w:p w14:paraId="7C0AD2B5" w14:textId="70FEEBD0" w:rsidR="003C4F12" w:rsidRDefault="003C4F12" w:rsidP="003C4F12">
      <w:r>
        <w:t>- Profit earned on each common share</w:t>
      </w:r>
    </w:p>
    <w:p w14:paraId="5E39F87E" w14:textId="2251DC0B" w:rsidR="003C4F12" w:rsidRPr="00265173" w:rsidRDefault="003C4F12" w:rsidP="003C4F12">
      <w:pPr>
        <w:rPr>
          <w:b/>
        </w:rPr>
      </w:pPr>
      <w:r w:rsidRPr="00265173">
        <w:rPr>
          <w:b/>
        </w:rPr>
        <w:t>7. Price-Earnings Ratio = Share Price / Earnings Per Share</w:t>
      </w:r>
    </w:p>
    <w:p w14:paraId="397344B9" w14:textId="515D44B3" w:rsidR="003C4F12" w:rsidRDefault="003C4F12" w:rsidP="003C4F12">
      <w:r>
        <w:t xml:space="preserve">- </w:t>
      </w:r>
      <w:r w:rsidR="00265173">
        <w:t>Ratio of market price of each common share to its earnings per share</w:t>
      </w:r>
    </w:p>
    <w:p w14:paraId="69BB4BF1" w14:textId="39D94249" w:rsidR="00265173" w:rsidRPr="00265173" w:rsidRDefault="00265173" w:rsidP="003C4F12">
      <w:pPr>
        <w:rPr>
          <w:b/>
        </w:rPr>
      </w:pPr>
      <w:r w:rsidRPr="00265173">
        <w:rPr>
          <w:b/>
        </w:rPr>
        <w:t>8. Payout Ratio = Cash Dividends / Profit</w:t>
      </w:r>
    </w:p>
    <w:p w14:paraId="58511681" w14:textId="084F2303" w:rsidR="00265173" w:rsidRDefault="00265173" w:rsidP="003C4F12">
      <w:r>
        <w:t xml:space="preserve">- % </w:t>
      </w:r>
      <w:proofErr w:type="gramStart"/>
      <w:r>
        <w:t>of</w:t>
      </w:r>
      <w:proofErr w:type="gramEnd"/>
      <w:r>
        <w:t xml:space="preserve"> profits distributed in the form of cash dividends to common shareholders</w:t>
      </w:r>
    </w:p>
    <w:p w14:paraId="5ED0B8D1" w14:textId="7869F59E" w:rsidR="00265173" w:rsidRPr="00265173" w:rsidRDefault="00265173" w:rsidP="003C4F12">
      <w:pPr>
        <w:rPr>
          <w:b/>
        </w:rPr>
      </w:pPr>
      <w:r w:rsidRPr="00265173">
        <w:rPr>
          <w:b/>
        </w:rPr>
        <w:t>9. Dividend Yield = Dividend per Share / Market Price per Share</w:t>
      </w:r>
    </w:p>
    <w:p w14:paraId="1400ABC2" w14:textId="78C9E09A" w:rsidR="00265173" w:rsidRDefault="00265173" w:rsidP="003C4F12">
      <w:r>
        <w:t>- Reports rate of return a shareholder earned from dividends during the year</w:t>
      </w:r>
    </w:p>
    <w:p w14:paraId="73BA7DCF" w14:textId="77777777" w:rsidR="00265173" w:rsidRDefault="00265173" w:rsidP="003C4F12"/>
    <w:p w14:paraId="547976CB" w14:textId="52CF28AE" w:rsidR="00265173" w:rsidRDefault="00265173" w:rsidP="003C4F12">
      <w:pPr>
        <w:rPr>
          <w:b/>
        </w:rPr>
      </w:pPr>
      <w:r w:rsidRPr="00265173">
        <w:rPr>
          <w:b/>
        </w:rPr>
        <w:t>Limitations of Financial Analysis</w:t>
      </w:r>
    </w:p>
    <w:p w14:paraId="0D5B5C37" w14:textId="58B428D9" w:rsidR="00265173" w:rsidRDefault="00265173" w:rsidP="008323DC">
      <w:pPr>
        <w:pStyle w:val="ListParagraph"/>
        <w:numPr>
          <w:ilvl w:val="0"/>
          <w:numId w:val="38"/>
        </w:numPr>
      </w:pPr>
      <w:r>
        <w:t>Alternative Accounting Policies: companies can choose from a large number of acceptable accounting policies, which result in differing financial positions</w:t>
      </w:r>
    </w:p>
    <w:p w14:paraId="14A63E67" w14:textId="2EE96EB2" w:rsidR="00265173" w:rsidRDefault="00265173" w:rsidP="008323DC">
      <w:pPr>
        <w:pStyle w:val="ListParagraph"/>
        <w:numPr>
          <w:ilvl w:val="0"/>
          <w:numId w:val="38"/>
        </w:numPr>
      </w:pPr>
      <w:r>
        <w:t>Professional Judgment: management must be professional in choosing the most appropriate accounting principle in order to avoid biased or inaccurate information</w:t>
      </w:r>
    </w:p>
    <w:p w14:paraId="3472B07D" w14:textId="7AAAA66A" w:rsidR="00265173" w:rsidRDefault="00265173" w:rsidP="008323DC">
      <w:pPr>
        <w:pStyle w:val="ListParagraph"/>
        <w:numPr>
          <w:ilvl w:val="0"/>
          <w:numId w:val="38"/>
        </w:numPr>
      </w:pPr>
      <w:r>
        <w:t xml:space="preserve">Comprehensive Income: </w:t>
      </w:r>
      <w:r w:rsidR="008323DC">
        <w:t>Most financial ratios exclude these measurements</w:t>
      </w:r>
    </w:p>
    <w:p w14:paraId="5E799DE1" w14:textId="61C889CD" w:rsidR="008323DC" w:rsidRDefault="008323DC" w:rsidP="008323DC">
      <w:pPr>
        <w:pStyle w:val="ListParagraph"/>
        <w:numPr>
          <w:ilvl w:val="0"/>
          <w:numId w:val="38"/>
        </w:numPr>
      </w:pPr>
      <w:r>
        <w:t>Inflation: our accounting information system does not adjust data for price level changes</w:t>
      </w:r>
    </w:p>
    <w:p w14:paraId="7FBF1D00" w14:textId="7D95D9B2" w:rsidR="008323DC" w:rsidRDefault="008323DC" w:rsidP="008323DC">
      <w:pPr>
        <w:pStyle w:val="ListParagraph"/>
        <w:numPr>
          <w:ilvl w:val="0"/>
          <w:numId w:val="38"/>
        </w:numPr>
      </w:pPr>
      <w:r>
        <w:t>Diversification: Some companies are to diverse to effectively evaluate</w:t>
      </w:r>
    </w:p>
    <w:p w14:paraId="655B609A" w14:textId="74E23C2C" w:rsidR="008323DC" w:rsidRPr="00265173" w:rsidRDefault="008323DC" w:rsidP="008323DC">
      <w:pPr>
        <w:pStyle w:val="ListParagraph"/>
        <w:numPr>
          <w:ilvl w:val="0"/>
          <w:numId w:val="38"/>
        </w:numPr>
      </w:pPr>
      <w:r>
        <w:t>Economic Factors: can have a significant effect on a company’s performance, management must try to control changes to minimize these factors</w:t>
      </w:r>
      <w:bookmarkStart w:id="0" w:name="_GoBack"/>
      <w:bookmarkEnd w:id="0"/>
    </w:p>
    <w:sectPr w:rsidR="008323DC" w:rsidRPr="00265173" w:rsidSect="00FF1A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EFA42" w14:textId="77777777" w:rsidR="00265173" w:rsidRDefault="00265173" w:rsidP="001066EF">
      <w:r>
        <w:separator/>
      </w:r>
    </w:p>
  </w:endnote>
  <w:endnote w:type="continuationSeparator" w:id="0">
    <w:p w14:paraId="1688BF42" w14:textId="77777777" w:rsidR="00265173" w:rsidRDefault="00265173" w:rsidP="0010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DDEB77" w14:textId="77777777" w:rsidR="00265173" w:rsidRDefault="00265173" w:rsidP="001066EF">
      <w:r>
        <w:separator/>
      </w:r>
    </w:p>
  </w:footnote>
  <w:footnote w:type="continuationSeparator" w:id="0">
    <w:p w14:paraId="30BD2F0A" w14:textId="77777777" w:rsidR="00265173" w:rsidRDefault="00265173" w:rsidP="00106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EF279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8000D6"/>
    <w:multiLevelType w:val="hybridMultilevel"/>
    <w:tmpl w:val="94FE6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85280"/>
    <w:multiLevelType w:val="hybridMultilevel"/>
    <w:tmpl w:val="9BB29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24C74"/>
    <w:multiLevelType w:val="hybridMultilevel"/>
    <w:tmpl w:val="E4229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F39CC"/>
    <w:multiLevelType w:val="hybridMultilevel"/>
    <w:tmpl w:val="77F69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70146"/>
    <w:multiLevelType w:val="hybridMultilevel"/>
    <w:tmpl w:val="A4C22DBA"/>
    <w:lvl w:ilvl="0" w:tplc="B846C86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67C3E"/>
    <w:multiLevelType w:val="hybridMultilevel"/>
    <w:tmpl w:val="67FEF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21B7C"/>
    <w:multiLevelType w:val="hybridMultilevel"/>
    <w:tmpl w:val="4B86B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EC53D0"/>
    <w:multiLevelType w:val="hybridMultilevel"/>
    <w:tmpl w:val="459E1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D7B1A"/>
    <w:multiLevelType w:val="hybridMultilevel"/>
    <w:tmpl w:val="D7A68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791327"/>
    <w:multiLevelType w:val="hybridMultilevel"/>
    <w:tmpl w:val="437405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7649B3"/>
    <w:multiLevelType w:val="hybridMultilevel"/>
    <w:tmpl w:val="2CC86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7820D2"/>
    <w:multiLevelType w:val="hybridMultilevel"/>
    <w:tmpl w:val="B91A8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602289"/>
    <w:multiLevelType w:val="hybridMultilevel"/>
    <w:tmpl w:val="C30E8A96"/>
    <w:lvl w:ilvl="0" w:tplc="6734B8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806E85"/>
    <w:multiLevelType w:val="hybridMultilevel"/>
    <w:tmpl w:val="13E0BEC4"/>
    <w:lvl w:ilvl="0" w:tplc="06B811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B41D78"/>
    <w:multiLevelType w:val="hybridMultilevel"/>
    <w:tmpl w:val="6F548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1C38E4"/>
    <w:multiLevelType w:val="hybridMultilevel"/>
    <w:tmpl w:val="1826EFE2"/>
    <w:lvl w:ilvl="0" w:tplc="A234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51124D"/>
    <w:multiLevelType w:val="hybridMultilevel"/>
    <w:tmpl w:val="AEFC6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C4E04"/>
    <w:multiLevelType w:val="hybridMultilevel"/>
    <w:tmpl w:val="B23AD1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7E0835"/>
    <w:multiLevelType w:val="hybridMultilevel"/>
    <w:tmpl w:val="1E761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A900D6"/>
    <w:multiLevelType w:val="hybridMultilevel"/>
    <w:tmpl w:val="7EC01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695993"/>
    <w:multiLevelType w:val="hybridMultilevel"/>
    <w:tmpl w:val="59EC1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5F146A"/>
    <w:multiLevelType w:val="hybridMultilevel"/>
    <w:tmpl w:val="8C54E854"/>
    <w:lvl w:ilvl="0" w:tplc="3FE224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DB1B67"/>
    <w:multiLevelType w:val="hybridMultilevel"/>
    <w:tmpl w:val="7F427A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08B6D92"/>
    <w:multiLevelType w:val="hybridMultilevel"/>
    <w:tmpl w:val="8B1A0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056F9A"/>
    <w:multiLevelType w:val="hybridMultilevel"/>
    <w:tmpl w:val="90E05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04720B"/>
    <w:multiLevelType w:val="hybridMultilevel"/>
    <w:tmpl w:val="41548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87DFE"/>
    <w:multiLevelType w:val="hybridMultilevel"/>
    <w:tmpl w:val="B0EE3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3750ED"/>
    <w:multiLevelType w:val="hybridMultilevel"/>
    <w:tmpl w:val="6A42D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4566F6"/>
    <w:multiLevelType w:val="hybridMultilevel"/>
    <w:tmpl w:val="95F09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053886"/>
    <w:multiLevelType w:val="hybridMultilevel"/>
    <w:tmpl w:val="94945F68"/>
    <w:lvl w:ilvl="0" w:tplc="E72E4B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C02F8F"/>
    <w:multiLevelType w:val="hybridMultilevel"/>
    <w:tmpl w:val="A9303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8E794A"/>
    <w:multiLevelType w:val="hybridMultilevel"/>
    <w:tmpl w:val="AE00D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BA4607"/>
    <w:multiLevelType w:val="hybridMultilevel"/>
    <w:tmpl w:val="940AC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81282"/>
    <w:multiLevelType w:val="hybridMultilevel"/>
    <w:tmpl w:val="718A4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E4B33"/>
    <w:multiLevelType w:val="hybridMultilevel"/>
    <w:tmpl w:val="5388E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83A36"/>
    <w:multiLevelType w:val="hybridMultilevel"/>
    <w:tmpl w:val="DA882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5B728F"/>
    <w:multiLevelType w:val="hybridMultilevel"/>
    <w:tmpl w:val="BEFA3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20"/>
  </w:num>
  <w:num w:numId="4">
    <w:abstractNumId w:val="11"/>
  </w:num>
  <w:num w:numId="5">
    <w:abstractNumId w:val="33"/>
  </w:num>
  <w:num w:numId="6">
    <w:abstractNumId w:val="9"/>
  </w:num>
  <w:num w:numId="7">
    <w:abstractNumId w:val="12"/>
  </w:num>
  <w:num w:numId="8">
    <w:abstractNumId w:val="25"/>
  </w:num>
  <w:num w:numId="9">
    <w:abstractNumId w:val="1"/>
  </w:num>
  <w:num w:numId="10">
    <w:abstractNumId w:val="3"/>
  </w:num>
  <w:num w:numId="11">
    <w:abstractNumId w:val="29"/>
  </w:num>
  <w:num w:numId="12">
    <w:abstractNumId w:val="36"/>
  </w:num>
  <w:num w:numId="13">
    <w:abstractNumId w:val="34"/>
  </w:num>
  <w:num w:numId="14">
    <w:abstractNumId w:val="6"/>
  </w:num>
  <w:num w:numId="15">
    <w:abstractNumId w:val="7"/>
  </w:num>
  <w:num w:numId="16">
    <w:abstractNumId w:val="24"/>
  </w:num>
  <w:num w:numId="17">
    <w:abstractNumId w:val="27"/>
  </w:num>
  <w:num w:numId="18">
    <w:abstractNumId w:val="32"/>
  </w:num>
  <w:num w:numId="19">
    <w:abstractNumId w:val="10"/>
  </w:num>
  <w:num w:numId="20">
    <w:abstractNumId w:val="8"/>
  </w:num>
  <w:num w:numId="21">
    <w:abstractNumId w:val="37"/>
  </w:num>
  <w:num w:numId="22">
    <w:abstractNumId w:val="23"/>
  </w:num>
  <w:num w:numId="23">
    <w:abstractNumId w:val="35"/>
  </w:num>
  <w:num w:numId="24">
    <w:abstractNumId w:val="17"/>
  </w:num>
  <w:num w:numId="25">
    <w:abstractNumId w:val="2"/>
  </w:num>
  <w:num w:numId="26">
    <w:abstractNumId w:val="19"/>
  </w:num>
  <w:num w:numId="27">
    <w:abstractNumId w:val="5"/>
  </w:num>
  <w:num w:numId="28">
    <w:abstractNumId w:val="16"/>
  </w:num>
  <w:num w:numId="29">
    <w:abstractNumId w:val="31"/>
  </w:num>
  <w:num w:numId="30">
    <w:abstractNumId w:val="21"/>
  </w:num>
  <w:num w:numId="31">
    <w:abstractNumId w:val="30"/>
  </w:num>
  <w:num w:numId="32">
    <w:abstractNumId w:val="18"/>
  </w:num>
  <w:num w:numId="33">
    <w:abstractNumId w:val="28"/>
  </w:num>
  <w:num w:numId="34">
    <w:abstractNumId w:val="14"/>
  </w:num>
  <w:num w:numId="35">
    <w:abstractNumId w:val="26"/>
  </w:num>
  <w:num w:numId="36">
    <w:abstractNumId w:val="13"/>
  </w:num>
  <w:num w:numId="37">
    <w:abstractNumId w:val="22"/>
  </w:num>
  <w:num w:numId="38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A32"/>
    <w:rsid w:val="0000711A"/>
    <w:rsid w:val="00022968"/>
    <w:rsid w:val="000374C7"/>
    <w:rsid w:val="000C36DA"/>
    <w:rsid w:val="000C6AAE"/>
    <w:rsid w:val="001066EF"/>
    <w:rsid w:val="00126ED8"/>
    <w:rsid w:val="00134A00"/>
    <w:rsid w:val="0015139E"/>
    <w:rsid w:val="001808B8"/>
    <w:rsid w:val="002048DC"/>
    <w:rsid w:val="00234760"/>
    <w:rsid w:val="00265173"/>
    <w:rsid w:val="002747D4"/>
    <w:rsid w:val="00276042"/>
    <w:rsid w:val="002862F8"/>
    <w:rsid w:val="00291CF1"/>
    <w:rsid w:val="002A3C7E"/>
    <w:rsid w:val="002B3F74"/>
    <w:rsid w:val="002D1E9F"/>
    <w:rsid w:val="002E6242"/>
    <w:rsid w:val="002F6349"/>
    <w:rsid w:val="00304C5F"/>
    <w:rsid w:val="0031122D"/>
    <w:rsid w:val="00327F4B"/>
    <w:rsid w:val="00383B50"/>
    <w:rsid w:val="003C4F12"/>
    <w:rsid w:val="003D4021"/>
    <w:rsid w:val="004141CD"/>
    <w:rsid w:val="00435196"/>
    <w:rsid w:val="00446508"/>
    <w:rsid w:val="004566BE"/>
    <w:rsid w:val="004C7300"/>
    <w:rsid w:val="004D27AC"/>
    <w:rsid w:val="004F502C"/>
    <w:rsid w:val="00500227"/>
    <w:rsid w:val="005423CC"/>
    <w:rsid w:val="00553B92"/>
    <w:rsid w:val="005A7CB7"/>
    <w:rsid w:val="006155BD"/>
    <w:rsid w:val="006225CD"/>
    <w:rsid w:val="00664BCB"/>
    <w:rsid w:val="006A62A2"/>
    <w:rsid w:val="006D3D03"/>
    <w:rsid w:val="006F3024"/>
    <w:rsid w:val="006F41C7"/>
    <w:rsid w:val="007019BC"/>
    <w:rsid w:val="00715D52"/>
    <w:rsid w:val="00740739"/>
    <w:rsid w:val="007838A0"/>
    <w:rsid w:val="0079339D"/>
    <w:rsid w:val="00795E72"/>
    <w:rsid w:val="007A16EE"/>
    <w:rsid w:val="007A6837"/>
    <w:rsid w:val="007B0740"/>
    <w:rsid w:val="007E40AB"/>
    <w:rsid w:val="0080404B"/>
    <w:rsid w:val="00815E89"/>
    <w:rsid w:val="00822DC8"/>
    <w:rsid w:val="00830D12"/>
    <w:rsid w:val="008323DC"/>
    <w:rsid w:val="00842F62"/>
    <w:rsid w:val="00895F35"/>
    <w:rsid w:val="008A2937"/>
    <w:rsid w:val="008C7FDD"/>
    <w:rsid w:val="008D3CDF"/>
    <w:rsid w:val="009207A4"/>
    <w:rsid w:val="00932074"/>
    <w:rsid w:val="00932F20"/>
    <w:rsid w:val="00937249"/>
    <w:rsid w:val="00946F0D"/>
    <w:rsid w:val="0096448E"/>
    <w:rsid w:val="00983E3F"/>
    <w:rsid w:val="009924C7"/>
    <w:rsid w:val="009A1F0B"/>
    <w:rsid w:val="009A5E7C"/>
    <w:rsid w:val="009B24D3"/>
    <w:rsid w:val="009C1D6F"/>
    <w:rsid w:val="009D0791"/>
    <w:rsid w:val="009D6CDA"/>
    <w:rsid w:val="00A60065"/>
    <w:rsid w:val="00A65893"/>
    <w:rsid w:val="00A67AA2"/>
    <w:rsid w:val="00A96ED1"/>
    <w:rsid w:val="00AB7AF2"/>
    <w:rsid w:val="00AF27D5"/>
    <w:rsid w:val="00AF6E9F"/>
    <w:rsid w:val="00B25565"/>
    <w:rsid w:val="00B3198F"/>
    <w:rsid w:val="00B57273"/>
    <w:rsid w:val="00B84805"/>
    <w:rsid w:val="00BB3A3A"/>
    <w:rsid w:val="00BE011F"/>
    <w:rsid w:val="00BE533F"/>
    <w:rsid w:val="00C36646"/>
    <w:rsid w:val="00C92399"/>
    <w:rsid w:val="00CB0582"/>
    <w:rsid w:val="00CB1750"/>
    <w:rsid w:val="00CB6D4C"/>
    <w:rsid w:val="00CF7483"/>
    <w:rsid w:val="00D0102B"/>
    <w:rsid w:val="00D064FA"/>
    <w:rsid w:val="00D13A5A"/>
    <w:rsid w:val="00D24F25"/>
    <w:rsid w:val="00D9354F"/>
    <w:rsid w:val="00E0484C"/>
    <w:rsid w:val="00E8103F"/>
    <w:rsid w:val="00EC1764"/>
    <w:rsid w:val="00EC329B"/>
    <w:rsid w:val="00EE4866"/>
    <w:rsid w:val="00F24905"/>
    <w:rsid w:val="00F46CAB"/>
    <w:rsid w:val="00F77F65"/>
    <w:rsid w:val="00F8613F"/>
    <w:rsid w:val="00FC08BB"/>
    <w:rsid w:val="00FF1A32"/>
    <w:rsid w:val="00FF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B46D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F1A3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F1A3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FF1A3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FF1A3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F1A3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F1A3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F1A3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F1A3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F1A3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022968"/>
    <w:pPr>
      <w:ind w:left="720"/>
      <w:contextualSpacing/>
    </w:pPr>
  </w:style>
  <w:style w:type="table" w:styleId="TableGrid">
    <w:name w:val="Table Grid"/>
    <w:basedOn w:val="TableNormal"/>
    <w:uiPriority w:val="59"/>
    <w:rsid w:val="008A2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3A5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A5A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66E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66EF"/>
  </w:style>
  <w:style w:type="paragraph" w:styleId="Footer">
    <w:name w:val="footer"/>
    <w:basedOn w:val="Normal"/>
    <w:link w:val="FooterChar"/>
    <w:uiPriority w:val="99"/>
    <w:unhideWhenUsed/>
    <w:rsid w:val="001066E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6E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F1A3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F1A3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FF1A3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FF1A3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F1A3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F1A3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F1A3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F1A3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F1A3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022968"/>
    <w:pPr>
      <w:ind w:left="720"/>
      <w:contextualSpacing/>
    </w:pPr>
  </w:style>
  <w:style w:type="table" w:styleId="TableGrid">
    <w:name w:val="Table Grid"/>
    <w:basedOn w:val="TableNormal"/>
    <w:uiPriority w:val="59"/>
    <w:rsid w:val="008A2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3A5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A5A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66E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66EF"/>
  </w:style>
  <w:style w:type="paragraph" w:styleId="Footer">
    <w:name w:val="footer"/>
    <w:basedOn w:val="Normal"/>
    <w:link w:val="FooterChar"/>
    <w:uiPriority w:val="99"/>
    <w:unhideWhenUsed/>
    <w:rsid w:val="001066E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2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FCB157-4602-2D4A-B8DE-EC3E35F46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1832</TotalTime>
  <Pages>23</Pages>
  <Words>6046</Words>
  <Characters>34465</Characters>
  <Application>Microsoft Macintosh Word</Application>
  <DocSecurity>0</DocSecurity>
  <Lines>287</Lines>
  <Paragraphs>80</Paragraphs>
  <ScaleCrop>false</ScaleCrop>
  <Company/>
  <LinksUpToDate>false</LinksUpToDate>
  <CharactersWithSpaces>40431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Elliott</dc:creator>
  <cp:keywords/>
  <dc:description/>
  <cp:lastModifiedBy>Ethan Elliott</cp:lastModifiedBy>
  <cp:revision>13</cp:revision>
  <dcterms:created xsi:type="dcterms:W3CDTF">2015-02-27T02:02:00Z</dcterms:created>
  <dcterms:modified xsi:type="dcterms:W3CDTF">2015-04-25T06:08:00Z</dcterms:modified>
</cp:coreProperties>
</file>