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pPr w:leftFromText="180" w:rightFromText="180" w:horzAnchor="page" w:tblpX="1450" w:tblpY="544"/>
        <w:tblW w:w="0" w:type="auto"/>
        <w:tblLook w:val="04A0" w:firstRow="1" w:lastRow="0" w:firstColumn="1" w:lastColumn="0" w:noHBand="0" w:noVBand="1"/>
      </w:tblPr>
      <w:tblGrid>
        <w:gridCol w:w="2337"/>
        <w:gridCol w:w="2337"/>
        <w:gridCol w:w="2338"/>
        <w:gridCol w:w="2338"/>
      </w:tblGrid>
      <w:tr w:rsidR="00C15202" w14:paraId="53F79F09" w14:textId="77777777" w:rsidTr="00C27A6D">
        <w:tc>
          <w:tcPr>
            <w:tcW w:w="2337" w:type="dxa"/>
          </w:tcPr>
          <w:p w14:paraId="3E9A3B72" w14:textId="77777777" w:rsidR="00C15202" w:rsidRPr="00E20D78" w:rsidRDefault="00C15202" w:rsidP="00C27A6D">
            <w:pPr>
              <w:rPr>
                <w:rFonts w:ascii="Times New Roman" w:hAnsi="Times New Roman" w:cs="Times New Roman"/>
              </w:rPr>
            </w:pPr>
            <w:r w:rsidRPr="00E20D78">
              <w:rPr>
                <w:rFonts w:ascii="Times New Roman" w:hAnsi="Times New Roman" w:cs="Times New Roman"/>
              </w:rPr>
              <w:t>Geographical</w:t>
            </w:r>
          </w:p>
        </w:tc>
        <w:tc>
          <w:tcPr>
            <w:tcW w:w="2337" w:type="dxa"/>
          </w:tcPr>
          <w:p w14:paraId="3DE76B97" w14:textId="77777777" w:rsidR="00C15202" w:rsidRPr="00E20D78" w:rsidRDefault="00C15202" w:rsidP="00C27A6D">
            <w:pPr>
              <w:jc w:val="center"/>
              <w:rPr>
                <w:rFonts w:ascii="Times New Roman" w:hAnsi="Times New Roman" w:cs="Times New Roman"/>
              </w:rPr>
            </w:pPr>
            <w:r w:rsidRPr="00E20D78">
              <w:rPr>
                <w:rFonts w:ascii="Times New Roman" w:hAnsi="Times New Roman" w:cs="Times New Roman"/>
              </w:rPr>
              <w:t>Demographic</w:t>
            </w:r>
          </w:p>
        </w:tc>
        <w:tc>
          <w:tcPr>
            <w:tcW w:w="2338" w:type="dxa"/>
          </w:tcPr>
          <w:p w14:paraId="72175E43" w14:textId="77777777" w:rsidR="00C15202" w:rsidRPr="00E20D78" w:rsidRDefault="00C15202" w:rsidP="00C27A6D">
            <w:pPr>
              <w:rPr>
                <w:rFonts w:ascii="Times New Roman" w:hAnsi="Times New Roman" w:cs="Times New Roman"/>
              </w:rPr>
            </w:pPr>
            <w:r w:rsidRPr="00E20D78">
              <w:rPr>
                <w:rFonts w:ascii="Times New Roman" w:hAnsi="Times New Roman" w:cs="Times New Roman"/>
              </w:rPr>
              <w:t>Psychographic</w:t>
            </w:r>
          </w:p>
        </w:tc>
        <w:tc>
          <w:tcPr>
            <w:tcW w:w="2338" w:type="dxa"/>
          </w:tcPr>
          <w:p w14:paraId="05882B73" w14:textId="77777777" w:rsidR="00C15202" w:rsidRPr="00E20D78" w:rsidRDefault="00C15202" w:rsidP="00C27A6D">
            <w:pPr>
              <w:rPr>
                <w:rFonts w:ascii="Times New Roman" w:hAnsi="Times New Roman" w:cs="Times New Roman"/>
              </w:rPr>
            </w:pPr>
            <w:r w:rsidRPr="00E20D78">
              <w:rPr>
                <w:rFonts w:ascii="Times New Roman" w:hAnsi="Times New Roman" w:cs="Times New Roman"/>
              </w:rPr>
              <w:t>Product-Related</w:t>
            </w:r>
          </w:p>
        </w:tc>
      </w:tr>
      <w:tr w:rsidR="00C15202" w:rsidRPr="00E20D78" w14:paraId="5EF51D60" w14:textId="77777777" w:rsidTr="00C27A6D">
        <w:tc>
          <w:tcPr>
            <w:tcW w:w="2337" w:type="dxa"/>
          </w:tcPr>
          <w:p w14:paraId="5D9D0851" w14:textId="77777777" w:rsidR="00C15202" w:rsidRPr="00E20D78" w:rsidRDefault="00C15202" w:rsidP="00C27A6D">
            <w:pPr>
              <w:pStyle w:val="a4"/>
              <w:numPr>
                <w:ilvl w:val="0"/>
                <w:numId w:val="1"/>
              </w:numPr>
              <w:ind w:firstLineChars="0"/>
              <w:rPr>
                <w:rFonts w:ascii="Times New Roman" w:hAnsi="Times New Roman" w:cs="Times New Roman"/>
              </w:rPr>
            </w:pPr>
            <w:r w:rsidRPr="00E20D78">
              <w:rPr>
                <w:rFonts w:ascii="Times New Roman" w:hAnsi="Times New Roman" w:cs="Times New Roman"/>
              </w:rPr>
              <w:t>Canada</w:t>
            </w:r>
            <w:r w:rsidRPr="00E20D78">
              <w:rPr>
                <w:rFonts w:ascii="Times New Roman" w:hAnsi="Times New Roman" w:cs="Times New Roman"/>
                <w:lang w:eastAsia="zh-CN"/>
              </w:rPr>
              <w:t>, Ottawa</w:t>
            </w:r>
          </w:p>
          <w:p w14:paraId="6C54E26A" w14:textId="77777777" w:rsidR="00C15202" w:rsidRPr="00E20D78" w:rsidRDefault="00C15202" w:rsidP="00C27A6D">
            <w:pPr>
              <w:pStyle w:val="a4"/>
              <w:numPr>
                <w:ilvl w:val="0"/>
                <w:numId w:val="1"/>
              </w:numPr>
              <w:ind w:firstLineChars="0"/>
              <w:rPr>
                <w:rFonts w:ascii="Times New Roman" w:hAnsi="Times New Roman" w:cs="Times New Roman"/>
                <w:lang w:eastAsia="zh-CN"/>
              </w:rPr>
            </w:pPr>
            <w:r w:rsidRPr="00E20D78">
              <w:rPr>
                <w:rFonts w:ascii="Times New Roman" w:hAnsi="Times New Roman" w:cs="Times New Roman"/>
                <w:lang w:eastAsia="zh-CN"/>
              </w:rPr>
              <w:t>Postal code:K1N 6E5</w:t>
            </w:r>
          </w:p>
        </w:tc>
        <w:tc>
          <w:tcPr>
            <w:tcW w:w="2337" w:type="dxa"/>
          </w:tcPr>
          <w:p w14:paraId="0F7EF84B" w14:textId="77777777" w:rsidR="00C15202" w:rsidRPr="00E20D78" w:rsidRDefault="00C15202" w:rsidP="00C27A6D">
            <w:pPr>
              <w:pStyle w:val="a4"/>
              <w:numPr>
                <w:ilvl w:val="0"/>
                <w:numId w:val="2"/>
              </w:numPr>
              <w:ind w:firstLineChars="0"/>
              <w:rPr>
                <w:rFonts w:ascii="Times New Roman" w:hAnsi="Times New Roman" w:cs="Times New Roman"/>
                <w:lang w:eastAsia="zh-CN"/>
              </w:rPr>
            </w:pPr>
            <w:r w:rsidRPr="00E20D78">
              <w:rPr>
                <w:rFonts w:ascii="Times New Roman" w:hAnsi="Times New Roman" w:cs="Times New Roman"/>
              </w:rPr>
              <w:t>Age:</w:t>
            </w:r>
            <w:r w:rsidR="00311ED8">
              <w:rPr>
                <w:rFonts w:ascii="Times New Roman" w:hAnsi="Times New Roman" w:cs="Times New Roman"/>
                <w:lang w:eastAsia="zh-CN"/>
              </w:rPr>
              <w:t>27</w:t>
            </w:r>
          </w:p>
          <w:p w14:paraId="15080B6C" w14:textId="77777777" w:rsidR="00C15202" w:rsidRPr="00E20D78" w:rsidRDefault="00C15202" w:rsidP="00C27A6D">
            <w:pPr>
              <w:pStyle w:val="a4"/>
              <w:numPr>
                <w:ilvl w:val="0"/>
                <w:numId w:val="2"/>
              </w:numPr>
              <w:ind w:firstLineChars="0"/>
              <w:rPr>
                <w:rFonts w:ascii="Times New Roman" w:hAnsi="Times New Roman" w:cs="Times New Roman"/>
                <w:lang w:eastAsia="zh-CN"/>
              </w:rPr>
            </w:pPr>
            <w:r w:rsidRPr="00E20D78">
              <w:rPr>
                <w:rFonts w:ascii="Times New Roman" w:hAnsi="Times New Roman" w:cs="Times New Roman"/>
                <w:lang w:eastAsia="zh-CN"/>
              </w:rPr>
              <w:t>Female</w:t>
            </w:r>
          </w:p>
          <w:p w14:paraId="70AAEE38" w14:textId="77777777" w:rsidR="00C15202" w:rsidRPr="00E20D78" w:rsidRDefault="00C15202" w:rsidP="00C27A6D">
            <w:pPr>
              <w:pStyle w:val="a4"/>
              <w:numPr>
                <w:ilvl w:val="0"/>
                <w:numId w:val="2"/>
              </w:numPr>
              <w:ind w:firstLineChars="0"/>
              <w:rPr>
                <w:rFonts w:ascii="Times New Roman" w:hAnsi="Times New Roman" w:cs="Times New Roman"/>
                <w:lang w:eastAsia="zh-CN"/>
              </w:rPr>
            </w:pPr>
            <w:r w:rsidRPr="00E20D78">
              <w:rPr>
                <w:rFonts w:ascii="Times New Roman" w:hAnsi="Times New Roman" w:cs="Times New Roman"/>
                <w:lang w:eastAsia="zh-CN"/>
              </w:rPr>
              <w:t>4000 per month</w:t>
            </w:r>
          </w:p>
          <w:p w14:paraId="6881DF31" w14:textId="77777777" w:rsidR="00C15202" w:rsidRPr="00E20D78" w:rsidRDefault="00C27A6D" w:rsidP="00C27A6D">
            <w:pPr>
              <w:pStyle w:val="a4"/>
              <w:numPr>
                <w:ilvl w:val="0"/>
                <w:numId w:val="2"/>
              </w:numPr>
              <w:ind w:firstLineChars="0"/>
              <w:rPr>
                <w:rFonts w:ascii="Times New Roman" w:hAnsi="Times New Roman" w:cs="Times New Roman"/>
                <w:lang w:eastAsia="zh-CN"/>
              </w:rPr>
            </w:pPr>
            <w:r>
              <w:rPr>
                <w:rFonts w:ascii="Times New Roman" w:hAnsi="Times New Roman" w:cs="Times New Roman"/>
                <w:lang w:eastAsia="zh-CN"/>
              </w:rPr>
              <w:t>Master</w:t>
            </w:r>
          </w:p>
          <w:p w14:paraId="595C3696" w14:textId="77777777" w:rsidR="00C15202" w:rsidRPr="00E20D78" w:rsidRDefault="00E20D78" w:rsidP="00C27A6D">
            <w:pPr>
              <w:pStyle w:val="a4"/>
              <w:numPr>
                <w:ilvl w:val="0"/>
                <w:numId w:val="2"/>
              </w:numPr>
              <w:ind w:firstLineChars="0"/>
              <w:rPr>
                <w:rFonts w:ascii="Times New Roman" w:hAnsi="Times New Roman" w:cs="Times New Roman"/>
                <w:lang w:eastAsia="zh-CN"/>
              </w:rPr>
            </w:pPr>
            <w:r>
              <w:rPr>
                <w:rFonts w:ascii="Times New Roman" w:hAnsi="Times New Roman" w:cs="Times New Roman"/>
                <w:lang w:eastAsia="zh-CN"/>
              </w:rPr>
              <w:t>secondary</w:t>
            </w:r>
            <w:r w:rsidR="00C15202" w:rsidRPr="00E20D78">
              <w:rPr>
                <w:rFonts w:ascii="Times New Roman" w:hAnsi="Times New Roman" w:cs="Times New Roman"/>
                <w:lang w:eastAsia="zh-CN"/>
              </w:rPr>
              <w:t xml:space="preserve"> school teacher</w:t>
            </w:r>
          </w:p>
          <w:p w14:paraId="41A705E3" w14:textId="77777777" w:rsidR="00C15202" w:rsidRPr="00E20D78" w:rsidRDefault="00C15202" w:rsidP="00C27A6D">
            <w:pPr>
              <w:rPr>
                <w:rFonts w:ascii="Times New Roman" w:hAnsi="Times New Roman" w:cs="Times New Roman"/>
                <w:lang w:eastAsia="zh-CN"/>
              </w:rPr>
            </w:pPr>
          </w:p>
          <w:p w14:paraId="3F99B6CC" w14:textId="77777777" w:rsidR="00C15202" w:rsidRPr="00E20D78" w:rsidRDefault="00C15202" w:rsidP="00C27A6D">
            <w:pPr>
              <w:pStyle w:val="a4"/>
              <w:ind w:left="360" w:firstLineChars="0" w:firstLine="0"/>
              <w:rPr>
                <w:rFonts w:ascii="Times New Roman" w:hAnsi="Times New Roman" w:cs="Times New Roman"/>
                <w:lang w:eastAsia="zh-CN"/>
              </w:rPr>
            </w:pPr>
          </w:p>
        </w:tc>
        <w:tc>
          <w:tcPr>
            <w:tcW w:w="2338" w:type="dxa"/>
          </w:tcPr>
          <w:p w14:paraId="07068814" w14:textId="77777777" w:rsidR="00C15202" w:rsidRPr="00E20D78" w:rsidRDefault="00C15202" w:rsidP="00C27A6D">
            <w:pPr>
              <w:pStyle w:val="a4"/>
              <w:numPr>
                <w:ilvl w:val="0"/>
                <w:numId w:val="5"/>
              </w:numPr>
              <w:ind w:firstLineChars="0"/>
              <w:rPr>
                <w:rFonts w:ascii="Times New Roman" w:hAnsi="Times New Roman" w:cs="Times New Roman"/>
                <w:lang w:eastAsia="zh-CN"/>
              </w:rPr>
            </w:pPr>
            <w:r w:rsidRPr="00E20D78">
              <w:rPr>
                <w:rFonts w:ascii="Times New Roman" w:hAnsi="Times New Roman" w:cs="Times New Roman"/>
                <w:lang w:eastAsia="zh-CN"/>
              </w:rPr>
              <w:t>Like to eat health food</w:t>
            </w:r>
          </w:p>
          <w:p w14:paraId="209F242F" w14:textId="77777777" w:rsidR="00C15202" w:rsidRPr="00E20D78" w:rsidRDefault="00C15202" w:rsidP="00C27A6D">
            <w:pPr>
              <w:pStyle w:val="a4"/>
              <w:numPr>
                <w:ilvl w:val="0"/>
                <w:numId w:val="5"/>
              </w:numPr>
              <w:ind w:firstLineChars="0"/>
              <w:rPr>
                <w:rFonts w:ascii="Times New Roman" w:hAnsi="Times New Roman" w:cs="Times New Roman"/>
                <w:lang w:eastAsia="zh-CN"/>
              </w:rPr>
            </w:pPr>
            <w:r w:rsidRPr="00E20D78">
              <w:rPr>
                <w:rFonts w:ascii="Times New Roman" w:hAnsi="Times New Roman" w:cs="Times New Roman"/>
                <w:lang w:eastAsia="zh-CN"/>
              </w:rPr>
              <w:t>Like to do exercise</w:t>
            </w:r>
          </w:p>
          <w:p w14:paraId="143BEC67" w14:textId="77777777" w:rsidR="00C15202" w:rsidRPr="00E20D78" w:rsidRDefault="00C15202" w:rsidP="00C27A6D">
            <w:pPr>
              <w:pStyle w:val="a4"/>
              <w:numPr>
                <w:ilvl w:val="0"/>
                <w:numId w:val="5"/>
              </w:numPr>
              <w:ind w:firstLineChars="0"/>
              <w:rPr>
                <w:rFonts w:ascii="Times New Roman" w:hAnsi="Times New Roman" w:cs="Times New Roman"/>
                <w:lang w:eastAsia="zh-CN"/>
              </w:rPr>
            </w:pPr>
            <w:r w:rsidRPr="00E20D78">
              <w:rPr>
                <w:rFonts w:ascii="Times New Roman" w:eastAsia="STHeiti" w:hAnsi="Times New Roman" w:cs="Times New Roman"/>
                <w:bCs/>
                <w:color w:val="252525"/>
                <w:kern w:val="0"/>
              </w:rPr>
              <w:t>O</w:t>
            </w:r>
            <w:r w:rsidR="00E20D78">
              <w:rPr>
                <w:rFonts w:ascii="Times New Roman" w:eastAsia="STHeiti" w:hAnsi="Times New Roman" w:cs="Times New Roman"/>
                <w:bCs/>
                <w:color w:val="252525"/>
                <w:kern w:val="0"/>
              </w:rPr>
              <w:t>ptimistic</w:t>
            </w:r>
          </w:p>
          <w:p w14:paraId="59E8F047" w14:textId="77777777" w:rsidR="00C15202" w:rsidRPr="00E20D78" w:rsidRDefault="00C15202" w:rsidP="00C27A6D">
            <w:pPr>
              <w:pStyle w:val="a4"/>
              <w:numPr>
                <w:ilvl w:val="0"/>
                <w:numId w:val="5"/>
              </w:numPr>
              <w:ind w:firstLineChars="0"/>
              <w:rPr>
                <w:rFonts w:ascii="Times New Roman" w:hAnsi="Times New Roman" w:cs="Times New Roman"/>
                <w:lang w:eastAsia="zh-CN"/>
              </w:rPr>
            </w:pPr>
            <w:r w:rsidRPr="00E20D78">
              <w:rPr>
                <w:rFonts w:ascii="Times New Roman" w:eastAsia="STHeiti" w:hAnsi="Times New Roman" w:cs="Times New Roman"/>
                <w:bCs/>
                <w:color w:val="252525"/>
                <w:kern w:val="0"/>
                <w:lang w:eastAsia="zh-CN"/>
              </w:rPr>
              <w:t>Outgoing</w:t>
            </w:r>
          </w:p>
          <w:p w14:paraId="5856AADC" w14:textId="77777777" w:rsidR="00C15202" w:rsidRPr="00E20D78" w:rsidRDefault="00C15202" w:rsidP="00C27A6D">
            <w:pPr>
              <w:pStyle w:val="a4"/>
              <w:ind w:left="360" w:firstLineChars="0" w:firstLine="0"/>
              <w:rPr>
                <w:rFonts w:ascii="Times New Roman" w:hAnsi="Times New Roman" w:cs="Times New Roman"/>
                <w:lang w:eastAsia="zh-CN"/>
              </w:rPr>
            </w:pPr>
          </w:p>
        </w:tc>
        <w:tc>
          <w:tcPr>
            <w:tcW w:w="2338" w:type="dxa"/>
          </w:tcPr>
          <w:p w14:paraId="0FE59650" w14:textId="77777777" w:rsidR="00C15202" w:rsidRPr="00E20D78" w:rsidRDefault="00E20D78" w:rsidP="00C27A6D">
            <w:pPr>
              <w:pStyle w:val="a4"/>
              <w:numPr>
                <w:ilvl w:val="0"/>
                <w:numId w:val="6"/>
              </w:numPr>
              <w:ind w:firstLineChars="0"/>
              <w:rPr>
                <w:rFonts w:ascii="Times New Roman" w:hAnsi="Times New Roman" w:cs="Times New Roman"/>
              </w:rPr>
            </w:pPr>
            <w:r w:rsidRPr="00E20D78">
              <w:rPr>
                <w:rFonts w:ascii="Times New Roman" w:hAnsi="Times New Roman" w:cs="Times New Roman"/>
              </w:rPr>
              <w:t>Comfort</w:t>
            </w:r>
          </w:p>
          <w:p w14:paraId="75C42D1D" w14:textId="77777777" w:rsidR="00E20D78" w:rsidRPr="00E20D78" w:rsidRDefault="00E20D78" w:rsidP="00C27A6D">
            <w:pPr>
              <w:pStyle w:val="a4"/>
              <w:numPr>
                <w:ilvl w:val="0"/>
                <w:numId w:val="6"/>
              </w:numPr>
              <w:ind w:firstLineChars="0"/>
              <w:rPr>
                <w:rFonts w:ascii="Times New Roman" w:hAnsi="Times New Roman" w:cs="Times New Roman"/>
              </w:rPr>
            </w:pPr>
            <w:r w:rsidRPr="00E20D78">
              <w:rPr>
                <w:rFonts w:ascii="Times New Roman" w:hAnsi="Times New Roman" w:cs="Times New Roman"/>
                <w:lang w:eastAsia="zh-CN"/>
              </w:rPr>
              <w:t>Brand loyalty</w:t>
            </w:r>
          </w:p>
          <w:p w14:paraId="02039844" w14:textId="77777777" w:rsidR="00E20D78" w:rsidRPr="00E20D78" w:rsidRDefault="00E20D78" w:rsidP="00C27A6D">
            <w:pPr>
              <w:pStyle w:val="a4"/>
              <w:numPr>
                <w:ilvl w:val="0"/>
                <w:numId w:val="6"/>
              </w:numPr>
              <w:ind w:firstLineChars="0"/>
              <w:rPr>
                <w:rFonts w:ascii="Times New Roman" w:hAnsi="Times New Roman" w:cs="Times New Roman"/>
              </w:rPr>
            </w:pPr>
            <w:r w:rsidRPr="00E20D78">
              <w:rPr>
                <w:rFonts w:ascii="Times New Roman" w:hAnsi="Times New Roman" w:cs="Times New Roman"/>
              </w:rPr>
              <w:t>Durability</w:t>
            </w:r>
          </w:p>
        </w:tc>
      </w:tr>
    </w:tbl>
    <w:p w14:paraId="7C74E050" w14:textId="77777777" w:rsidR="00C27A6D" w:rsidRDefault="00C27A6D">
      <w:pPr>
        <w:rPr>
          <w:rFonts w:ascii="Times New Roman" w:hAnsi="Times New Roman" w:cs="Times New Roman"/>
          <w:lang w:eastAsia="zh-CN"/>
        </w:rPr>
      </w:pPr>
      <w:r>
        <w:rPr>
          <w:rFonts w:ascii="Times New Roman" w:hAnsi="Times New Roman" w:cs="Times New Roman"/>
          <w:lang w:eastAsia="zh-CN"/>
        </w:rPr>
        <w:t>1.</w:t>
      </w:r>
    </w:p>
    <w:p w14:paraId="2ACE583F" w14:textId="77777777" w:rsidR="008017D7" w:rsidRPr="0044611C" w:rsidRDefault="008017D7" w:rsidP="008017D7">
      <w:pPr>
        <w:spacing w:line="276" w:lineRule="auto"/>
        <w:rPr>
          <w:rFonts w:ascii="Times New Roman" w:hAnsi="Times New Roman" w:cs="Times New Roman" w:hint="eastAsia"/>
          <w:lang w:val="en-CA" w:eastAsia="zh-CN"/>
        </w:rPr>
      </w:pPr>
      <w:r w:rsidRPr="008017D7">
        <w:rPr>
          <w:rFonts w:ascii="Times New Roman" w:hAnsi="Times New Roman" w:cs="Times New Roman"/>
        </w:rPr>
        <w:t xml:space="preserve">Jennifer </w:t>
      </w:r>
      <w:r w:rsidR="00712382" w:rsidRPr="008017D7">
        <w:rPr>
          <w:rFonts w:ascii="Times New Roman" w:hAnsi="Times New Roman" w:cs="Times New Roman"/>
        </w:rPr>
        <w:t>McMaster</w:t>
      </w:r>
      <w:r w:rsidR="00712382">
        <w:rPr>
          <w:rFonts w:ascii="Times New Roman" w:hAnsi="Times New Roman" w:cs="Times New Roman"/>
          <w:lang w:eastAsia="zh-CN"/>
        </w:rPr>
        <w:t>,</w:t>
      </w:r>
      <w:r w:rsidRPr="008017D7">
        <w:rPr>
          <w:rFonts w:ascii="Times New Roman" w:hAnsi="Times New Roman" w:cs="Times New Roman"/>
        </w:rPr>
        <w:t xml:space="preserve"> who had a master degree</w:t>
      </w:r>
      <w:r w:rsidR="00712382">
        <w:rPr>
          <w:rFonts w:ascii="Times New Roman" w:hAnsi="Times New Roman" w:cs="Times New Roman"/>
          <w:lang w:eastAsia="zh-CN"/>
        </w:rPr>
        <w:t>,</w:t>
      </w:r>
      <w:r w:rsidRPr="008017D7">
        <w:rPr>
          <w:rFonts w:ascii="Times New Roman" w:hAnsi="Times New Roman" w:cs="Times New Roman"/>
        </w:rPr>
        <w:t xml:space="preserve"> is a 27 years old female. She was a secondary school teacher. She spent most of the time at school, so sometimes she felt tired. Thus, she started to do exercise. Especially, she enjoyed doing yoga because it can make her feel relax. She lived in Ottawa which was the capital of Canada. Therefore, she could easily to buy clothes. She was a higher educated person, so she had a healthy lifestyle. She had enough income to buy some expensive clothes, and she did not have a kid. In her free time, she likes to wear comfortable and durable clothes. According to my analysis of the hypothetical customer that most of </w:t>
      </w:r>
      <w:proofErr w:type="spellStart"/>
      <w:r w:rsidRPr="008017D7">
        <w:rPr>
          <w:rFonts w:ascii="Times New Roman" w:hAnsi="Times New Roman" w:cs="Times New Roman"/>
        </w:rPr>
        <w:t>Lululemon’s</w:t>
      </w:r>
      <w:proofErr w:type="spellEnd"/>
      <w:r w:rsidRPr="008017D7">
        <w:rPr>
          <w:rFonts w:ascii="Times New Roman" w:hAnsi="Times New Roman" w:cs="Times New Roman"/>
        </w:rPr>
        <w:t xml:space="preserve"> target market are the young educated woman. </w:t>
      </w:r>
      <w:proofErr w:type="spellStart"/>
      <w:r w:rsidRPr="008017D7">
        <w:rPr>
          <w:rFonts w:ascii="Times New Roman" w:hAnsi="Times New Roman" w:cs="Times New Roman"/>
        </w:rPr>
        <w:t>Lululemon</w:t>
      </w:r>
      <w:proofErr w:type="spellEnd"/>
      <w:r w:rsidRPr="008017D7">
        <w:rPr>
          <w:rFonts w:ascii="Times New Roman" w:hAnsi="Times New Roman" w:cs="Times New Roman"/>
        </w:rPr>
        <w:t xml:space="preserve"> </w:t>
      </w:r>
      <w:proofErr w:type="spellStart"/>
      <w:r w:rsidRPr="008017D7">
        <w:rPr>
          <w:rFonts w:ascii="Times New Roman" w:hAnsi="Times New Roman" w:cs="Times New Roman"/>
        </w:rPr>
        <w:t>Athletica</w:t>
      </w:r>
      <w:proofErr w:type="spellEnd"/>
      <w:r w:rsidRPr="008017D7">
        <w:rPr>
          <w:rFonts w:ascii="Times New Roman" w:hAnsi="Times New Roman" w:cs="Times New Roman"/>
        </w:rPr>
        <w:t xml:space="preserve"> sells high-quality and comfortable clothes. Also, their target customers have the healthy lifestyle. </w:t>
      </w:r>
      <w:bookmarkStart w:id="0" w:name="_GoBack"/>
      <w:bookmarkEnd w:id="0"/>
    </w:p>
    <w:p w14:paraId="491C340A" w14:textId="77777777" w:rsidR="008017D7" w:rsidRPr="008017D7" w:rsidRDefault="008017D7" w:rsidP="008017D7">
      <w:pPr>
        <w:spacing w:line="276" w:lineRule="auto"/>
        <w:rPr>
          <w:rFonts w:ascii="Times New Roman" w:hAnsi="Times New Roman" w:cs="Times New Roman"/>
        </w:rPr>
      </w:pPr>
      <w:r w:rsidRPr="008017D7">
        <w:rPr>
          <w:rFonts w:ascii="Times New Roman" w:hAnsi="Times New Roman" w:cs="Times New Roman"/>
        </w:rPr>
        <w:t xml:space="preserve">2. The first stage is the </w:t>
      </w:r>
      <w:proofErr w:type="spellStart"/>
      <w:r w:rsidRPr="008017D7">
        <w:rPr>
          <w:rFonts w:ascii="Times New Roman" w:hAnsi="Times New Roman" w:cs="Times New Roman"/>
        </w:rPr>
        <w:t>Lululemon’s</w:t>
      </w:r>
      <w:proofErr w:type="spellEnd"/>
      <w:r w:rsidRPr="008017D7">
        <w:rPr>
          <w:rFonts w:ascii="Times New Roman" w:hAnsi="Times New Roman" w:cs="Times New Roman"/>
        </w:rPr>
        <w:t xml:space="preserve"> loyal customers that feel do not have comfortable clothes to do exercise. Loyal customers do not need to search the information because they are already familiar with this brand. Third, </w:t>
      </w:r>
      <w:proofErr w:type="spellStart"/>
      <w:r w:rsidRPr="008017D7">
        <w:rPr>
          <w:rFonts w:ascii="Times New Roman" w:hAnsi="Times New Roman" w:cs="Times New Roman"/>
        </w:rPr>
        <w:t>Lululemon’s</w:t>
      </w:r>
      <w:proofErr w:type="spellEnd"/>
      <w:r w:rsidRPr="008017D7">
        <w:rPr>
          <w:rFonts w:ascii="Times New Roman" w:hAnsi="Times New Roman" w:cs="Times New Roman"/>
        </w:rPr>
        <w:t xml:space="preserve"> most target customers are social and optimistic. Most customers have a positive attitude, so they will compare </w:t>
      </w:r>
      <w:proofErr w:type="spellStart"/>
      <w:r w:rsidRPr="008017D7">
        <w:rPr>
          <w:rFonts w:ascii="Times New Roman" w:hAnsi="Times New Roman" w:cs="Times New Roman"/>
        </w:rPr>
        <w:t>Lululemon</w:t>
      </w:r>
      <w:proofErr w:type="spellEnd"/>
      <w:r w:rsidRPr="008017D7">
        <w:rPr>
          <w:rFonts w:ascii="Times New Roman" w:hAnsi="Times New Roman" w:cs="Times New Roman"/>
        </w:rPr>
        <w:t xml:space="preserve"> with other companies. The next stage is customers will decide to buy the </w:t>
      </w:r>
      <w:proofErr w:type="spellStart"/>
      <w:r w:rsidRPr="008017D7">
        <w:rPr>
          <w:rFonts w:ascii="Times New Roman" w:hAnsi="Times New Roman" w:cs="Times New Roman"/>
        </w:rPr>
        <w:t>Lululemon’s</w:t>
      </w:r>
      <w:proofErr w:type="spellEnd"/>
      <w:r w:rsidRPr="008017D7">
        <w:rPr>
          <w:rFonts w:ascii="Times New Roman" w:hAnsi="Times New Roman" w:cs="Times New Roman"/>
        </w:rPr>
        <w:t xml:space="preserve"> clothes. Also, they will go to the </w:t>
      </w:r>
      <w:proofErr w:type="spellStart"/>
      <w:r w:rsidRPr="008017D7">
        <w:rPr>
          <w:rFonts w:ascii="Times New Roman" w:hAnsi="Times New Roman" w:cs="Times New Roman"/>
        </w:rPr>
        <w:t>Lululemon</w:t>
      </w:r>
      <w:proofErr w:type="spellEnd"/>
      <w:r w:rsidRPr="008017D7">
        <w:rPr>
          <w:rFonts w:ascii="Times New Roman" w:hAnsi="Times New Roman" w:cs="Times New Roman"/>
        </w:rPr>
        <w:t xml:space="preserve"> stores to purchase the products. After the customer buys their products, customers always compare </w:t>
      </w:r>
      <w:proofErr w:type="spellStart"/>
      <w:r w:rsidRPr="008017D7">
        <w:rPr>
          <w:rFonts w:ascii="Times New Roman" w:hAnsi="Times New Roman" w:cs="Times New Roman"/>
        </w:rPr>
        <w:t>Lululemon’s</w:t>
      </w:r>
      <w:proofErr w:type="spellEnd"/>
      <w:r w:rsidRPr="008017D7">
        <w:rPr>
          <w:rFonts w:ascii="Times New Roman" w:hAnsi="Times New Roman" w:cs="Times New Roman"/>
        </w:rPr>
        <w:t xml:space="preserve"> clothes with other brand clothes. Then, consumers will give some feedback to the </w:t>
      </w:r>
      <w:proofErr w:type="spellStart"/>
      <w:r w:rsidRPr="008017D7">
        <w:rPr>
          <w:rFonts w:ascii="Times New Roman" w:hAnsi="Times New Roman" w:cs="Times New Roman"/>
        </w:rPr>
        <w:t>Lululemon</w:t>
      </w:r>
      <w:proofErr w:type="spellEnd"/>
      <w:r w:rsidRPr="008017D7">
        <w:rPr>
          <w:rFonts w:ascii="Times New Roman" w:hAnsi="Times New Roman" w:cs="Times New Roman"/>
        </w:rPr>
        <w:t xml:space="preserve"> </w:t>
      </w:r>
      <w:proofErr w:type="spellStart"/>
      <w:r w:rsidRPr="008017D7">
        <w:rPr>
          <w:rFonts w:ascii="Times New Roman" w:hAnsi="Times New Roman" w:cs="Times New Roman"/>
        </w:rPr>
        <w:t>Athletica</w:t>
      </w:r>
      <w:proofErr w:type="spellEnd"/>
      <w:r w:rsidRPr="008017D7">
        <w:rPr>
          <w:rFonts w:ascii="Times New Roman" w:hAnsi="Times New Roman" w:cs="Times New Roman"/>
        </w:rPr>
        <w:t xml:space="preserve">. Moreover, </w:t>
      </w:r>
      <w:proofErr w:type="spellStart"/>
      <w:r w:rsidRPr="008017D7">
        <w:rPr>
          <w:rFonts w:ascii="Times New Roman" w:hAnsi="Times New Roman" w:cs="Times New Roman"/>
        </w:rPr>
        <w:t>Lululemon</w:t>
      </w:r>
      <w:proofErr w:type="spellEnd"/>
      <w:r w:rsidRPr="008017D7">
        <w:rPr>
          <w:rFonts w:ascii="Times New Roman" w:hAnsi="Times New Roman" w:cs="Times New Roman"/>
        </w:rPr>
        <w:t xml:space="preserve"> customers are young, so they will be influenced by their friends and family members. However, they are most with higher education; therefore, they will have their own ideas and attitudes to products.</w:t>
      </w:r>
    </w:p>
    <w:p w14:paraId="5A054497" w14:textId="77777777" w:rsidR="008017D7" w:rsidRPr="008017D7" w:rsidRDefault="0044611C" w:rsidP="008017D7">
      <w:pPr>
        <w:spacing w:line="276" w:lineRule="auto"/>
        <w:rPr>
          <w:rFonts w:ascii="Times New Roman" w:hAnsi="Times New Roman" w:cs="Times New Roman"/>
        </w:rPr>
      </w:pPr>
      <w:r>
        <w:rPr>
          <w:rFonts w:ascii="Times New Roman" w:hAnsi="Times New Roman" w:cs="Times New Roman"/>
        </w:rPr>
        <w:t>4</w:t>
      </w:r>
      <w:r w:rsidR="008017D7" w:rsidRPr="008017D7">
        <w:rPr>
          <w:rFonts w:ascii="Times New Roman" w:hAnsi="Times New Roman" w:cs="Times New Roman"/>
        </w:rPr>
        <w:t xml:space="preserve">.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can be considered a Shopping Product.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provides high-quality products so their products life circle is long. Another reason is their products are expensive for some people, so consumers are rarely to buy their products. Store image is very important to the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because they want to create the brand loyalty.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is not distributed so widely. Also,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does not like to use advertising or other ways to promote their products, so only manufacturer and retailers provide the promotion. According to the official website of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it shows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has 6 retail outlets around the world.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is not entirely fit the </w:t>
      </w:r>
      <w:r w:rsidR="008017D7" w:rsidRPr="008017D7">
        <w:rPr>
          <w:rFonts w:ascii="Times New Roman" w:hAnsi="Times New Roman" w:cs="Times New Roman"/>
        </w:rPr>
        <w:lastRenderedPageBreak/>
        <w:t xml:space="preserve">description of shopping products because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main distribution channels are retailer and wholesale (</w:t>
      </w:r>
      <w:proofErr w:type="spellStart"/>
      <w:r w:rsidR="008017D7" w:rsidRPr="008017D7">
        <w:rPr>
          <w:rFonts w:ascii="Times New Roman" w:hAnsi="Times New Roman" w:cs="Times New Roman"/>
        </w:rPr>
        <w:t>Phalguni</w:t>
      </w:r>
      <w:proofErr w:type="spellEnd"/>
      <w:r w:rsidR="008017D7" w:rsidRPr="008017D7">
        <w:rPr>
          <w:rFonts w:ascii="Times New Roman" w:hAnsi="Times New Roman" w:cs="Times New Roman"/>
        </w:rPr>
        <w:t xml:space="preserve"> </w:t>
      </w:r>
      <w:proofErr w:type="spellStart"/>
      <w:r w:rsidR="008017D7" w:rsidRPr="008017D7">
        <w:rPr>
          <w:rFonts w:ascii="Times New Roman" w:hAnsi="Times New Roman" w:cs="Times New Roman"/>
        </w:rPr>
        <w:t>Soni</w:t>
      </w:r>
      <w:proofErr w:type="spellEnd"/>
      <w:r w:rsidR="008017D7" w:rsidRPr="008017D7">
        <w:rPr>
          <w:rFonts w:ascii="Times New Roman" w:hAnsi="Times New Roman" w:cs="Times New Roman"/>
        </w:rPr>
        <w:t xml:space="preserve">, 2014) Thus,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is also a convenience product. </w:t>
      </w:r>
    </w:p>
    <w:p w14:paraId="17253059" w14:textId="77777777" w:rsidR="00C77947" w:rsidRPr="00712382" w:rsidRDefault="0044611C" w:rsidP="008017D7">
      <w:pPr>
        <w:spacing w:line="276" w:lineRule="auto"/>
        <w:rPr>
          <w:rFonts w:ascii="Times New Roman" w:hAnsi="Times New Roman" w:cs="Times New Roman"/>
          <w:lang w:val="en-CA" w:eastAsia="zh-CN"/>
        </w:rPr>
      </w:pPr>
      <w:r>
        <w:rPr>
          <w:rFonts w:ascii="Times New Roman" w:hAnsi="Times New Roman" w:cs="Times New Roman"/>
          <w:lang w:eastAsia="zh-CN"/>
        </w:rPr>
        <w:t>5</w:t>
      </w:r>
      <w:r w:rsidR="008017D7" w:rsidRPr="008017D7">
        <w:rPr>
          <w:rFonts w:ascii="Times New Roman" w:hAnsi="Times New Roman" w:cs="Times New Roman"/>
        </w:rPr>
        <w:t xml:space="preserve">. Currently,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target customers are the age from 25 to 34 years old woman. It means they will lose a lot of over 34 years old woman customers. People are more careful their health problems, so many older people also like to do exercise. Also, many retire people have space-time to do exercise.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can expansion their target market is from 25 to 60. In addition,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can more focus on the woman and man. Moreover, </w:t>
      </w:r>
      <w:proofErr w:type="spellStart"/>
      <w:r w:rsidR="008017D7" w:rsidRPr="008017D7">
        <w:rPr>
          <w:rFonts w:ascii="Times New Roman" w:hAnsi="Times New Roman" w:cs="Times New Roman"/>
        </w:rPr>
        <w:t>Lululemon</w:t>
      </w:r>
      <w:proofErr w:type="spellEnd"/>
      <w:r w:rsidR="008017D7" w:rsidRPr="008017D7">
        <w:rPr>
          <w:rFonts w:ascii="Times New Roman" w:hAnsi="Times New Roman" w:cs="Times New Roman"/>
        </w:rPr>
        <w:t xml:space="preserve"> should reduce their price because it is too expensive for some university students.</w:t>
      </w:r>
      <w:r w:rsidR="00712382">
        <w:rPr>
          <w:rFonts w:ascii="Times New Roman" w:hAnsi="Times New Roman" w:cs="Times New Roman"/>
          <w:lang w:val="en-CA" w:eastAsia="zh-CN"/>
        </w:rPr>
        <w:t>，</w:t>
      </w:r>
    </w:p>
    <w:p w14:paraId="08BC717F" w14:textId="77777777" w:rsidR="00C77947" w:rsidRDefault="00C77947" w:rsidP="00C77947">
      <w:pPr>
        <w:spacing w:line="276" w:lineRule="auto"/>
        <w:jc w:val="center"/>
        <w:rPr>
          <w:rFonts w:ascii="Times New Roman" w:hAnsi="Times New Roman" w:cs="Times New Roman"/>
          <w:lang w:eastAsia="zh-CN"/>
        </w:rPr>
      </w:pPr>
      <w:r>
        <w:rPr>
          <w:rFonts w:ascii="Times New Roman" w:hAnsi="Times New Roman" w:cs="Times New Roman" w:hint="eastAsia"/>
          <w:lang w:eastAsia="zh-CN"/>
        </w:rPr>
        <w:t>References</w:t>
      </w:r>
    </w:p>
    <w:p w14:paraId="405ABA3A" w14:textId="77777777" w:rsidR="00C77947" w:rsidRPr="00C77947" w:rsidRDefault="00C77947" w:rsidP="00C77947">
      <w:pPr>
        <w:spacing w:line="276" w:lineRule="auto"/>
        <w:jc w:val="left"/>
        <w:rPr>
          <w:rFonts w:ascii="Times New Roman" w:hAnsi="Times New Roman" w:cs="Times New Roman"/>
          <w:bCs/>
          <w:color w:val="000000" w:themeColor="text1"/>
          <w:kern w:val="0"/>
          <w:lang w:eastAsia="zh-CN"/>
        </w:rPr>
      </w:pPr>
      <w:r w:rsidRPr="00C77947">
        <w:rPr>
          <w:rFonts w:ascii="Times New Roman" w:hAnsi="Times New Roman" w:cs="Times New Roman"/>
          <w:bCs/>
          <w:color w:val="000000" w:themeColor="text1"/>
          <w:kern w:val="0"/>
        </w:rPr>
        <w:t xml:space="preserve">Johnston, E. (2016, May). 5 steps to understanding your customer's buying process. Retrieved </w:t>
      </w:r>
      <w:r w:rsidRPr="00C77947">
        <w:rPr>
          <w:rFonts w:ascii="Times New Roman" w:hAnsi="Times New Roman" w:cs="Times New Roman"/>
          <w:bCs/>
          <w:color w:val="000000" w:themeColor="text1"/>
          <w:kern w:val="0"/>
          <w:lang w:eastAsia="zh-CN"/>
        </w:rPr>
        <w:tab/>
      </w:r>
      <w:r w:rsidRPr="00C77947">
        <w:rPr>
          <w:rFonts w:ascii="Times New Roman" w:hAnsi="Times New Roman" w:cs="Times New Roman"/>
          <w:bCs/>
          <w:color w:val="000000" w:themeColor="text1"/>
          <w:kern w:val="0"/>
        </w:rPr>
        <w:t xml:space="preserve">March 26, 2017, from </w:t>
      </w:r>
      <w:hyperlink r:id="rId5" w:history="1">
        <w:r w:rsidRPr="00C77947">
          <w:rPr>
            <w:rStyle w:val="a5"/>
            <w:rFonts w:ascii="Times New Roman" w:hAnsi="Times New Roman" w:cs="Times New Roman"/>
            <w:bCs/>
            <w:color w:val="000000" w:themeColor="text1"/>
            <w:kern w:val="0"/>
            <w:u w:val="none"/>
          </w:rPr>
          <w:t>https://www.b2bmarketing.net/en-gb/resources/blog/5-steps-</w:t>
        </w:r>
        <w:r w:rsidRPr="00C77947">
          <w:rPr>
            <w:rStyle w:val="a5"/>
            <w:rFonts w:ascii="Times New Roman" w:hAnsi="Times New Roman" w:cs="Times New Roman"/>
            <w:bCs/>
            <w:color w:val="000000" w:themeColor="text1"/>
            <w:kern w:val="0"/>
            <w:u w:val="none"/>
            <w:lang w:eastAsia="zh-CN"/>
          </w:rPr>
          <w:tab/>
        </w:r>
        <w:r w:rsidRPr="00C77947">
          <w:rPr>
            <w:rStyle w:val="a5"/>
            <w:rFonts w:ascii="Times New Roman" w:hAnsi="Times New Roman" w:cs="Times New Roman"/>
            <w:bCs/>
            <w:color w:val="000000" w:themeColor="text1"/>
            <w:kern w:val="0"/>
            <w:u w:val="none"/>
          </w:rPr>
          <w:t>understanding-your-customers-buying-process</w:t>
        </w:r>
      </w:hyperlink>
    </w:p>
    <w:p w14:paraId="73A71989" w14:textId="77777777" w:rsidR="00C77947" w:rsidRPr="00C77947" w:rsidRDefault="00C77947" w:rsidP="00C77947">
      <w:pPr>
        <w:spacing w:line="276" w:lineRule="auto"/>
        <w:jc w:val="left"/>
        <w:rPr>
          <w:rFonts w:ascii="Times New Roman" w:hAnsi="Times New Roman" w:cs="Times New Roman"/>
          <w:color w:val="000000" w:themeColor="text1"/>
          <w:lang w:val="en-CA" w:eastAsia="zh-CN"/>
        </w:rPr>
      </w:pPr>
      <w:proofErr w:type="spellStart"/>
      <w:r w:rsidRPr="00C77947">
        <w:rPr>
          <w:rFonts w:ascii="Times New Roman" w:hAnsi="Times New Roman" w:cs="Times New Roman"/>
          <w:bCs/>
          <w:color w:val="000000" w:themeColor="text1"/>
          <w:kern w:val="0"/>
        </w:rPr>
        <w:t>Phalguni</w:t>
      </w:r>
      <w:proofErr w:type="spellEnd"/>
      <w:r w:rsidRPr="00C77947">
        <w:rPr>
          <w:rFonts w:ascii="Times New Roman" w:hAnsi="Times New Roman" w:cs="Times New Roman"/>
          <w:bCs/>
          <w:color w:val="000000" w:themeColor="text1"/>
          <w:kern w:val="0"/>
        </w:rPr>
        <w:t xml:space="preserve"> </w:t>
      </w:r>
      <w:proofErr w:type="spellStart"/>
      <w:r w:rsidRPr="00C77947">
        <w:rPr>
          <w:rFonts w:ascii="Times New Roman" w:hAnsi="Times New Roman" w:cs="Times New Roman"/>
          <w:bCs/>
          <w:color w:val="000000" w:themeColor="text1"/>
          <w:kern w:val="0"/>
        </w:rPr>
        <w:t>Soni</w:t>
      </w:r>
      <w:proofErr w:type="spellEnd"/>
      <w:r w:rsidRPr="00C77947">
        <w:rPr>
          <w:rFonts w:ascii="Times New Roman" w:hAnsi="Times New Roman" w:cs="Times New Roman"/>
          <w:bCs/>
          <w:color w:val="000000" w:themeColor="text1"/>
          <w:kern w:val="0"/>
        </w:rPr>
        <w:t xml:space="preserve"> (2014). Why </w:t>
      </w:r>
      <w:proofErr w:type="spellStart"/>
      <w:r w:rsidRPr="00C77947">
        <w:rPr>
          <w:rFonts w:ascii="Times New Roman" w:hAnsi="Times New Roman" w:cs="Times New Roman"/>
          <w:bCs/>
          <w:color w:val="000000" w:themeColor="text1"/>
          <w:kern w:val="0"/>
        </w:rPr>
        <w:t>Lululemon's</w:t>
      </w:r>
      <w:proofErr w:type="spellEnd"/>
      <w:r w:rsidRPr="00C77947">
        <w:rPr>
          <w:rFonts w:ascii="Times New Roman" w:hAnsi="Times New Roman" w:cs="Times New Roman"/>
          <w:bCs/>
          <w:color w:val="000000" w:themeColor="text1"/>
          <w:kern w:val="0"/>
        </w:rPr>
        <w:t xml:space="preserve"> Distribution Channels Are </w:t>
      </w:r>
      <w:proofErr w:type="gramStart"/>
      <w:r w:rsidRPr="00C77947">
        <w:rPr>
          <w:rFonts w:ascii="Times New Roman" w:hAnsi="Times New Roman" w:cs="Times New Roman"/>
          <w:bCs/>
          <w:color w:val="000000" w:themeColor="text1"/>
          <w:kern w:val="0"/>
        </w:rPr>
        <w:t>A</w:t>
      </w:r>
      <w:proofErr w:type="gramEnd"/>
      <w:r w:rsidRPr="00C77947">
        <w:rPr>
          <w:rFonts w:ascii="Times New Roman" w:hAnsi="Times New Roman" w:cs="Times New Roman"/>
          <w:bCs/>
          <w:color w:val="000000" w:themeColor="text1"/>
          <w:kern w:val="0"/>
        </w:rPr>
        <w:t xml:space="preserve"> Competitive Advantage.</w:t>
      </w:r>
      <w:r w:rsidRPr="00C77947">
        <w:rPr>
          <w:rFonts w:ascii="Times New Roman" w:hAnsi="Times New Roman" w:cs="Times New Roman"/>
          <w:bCs/>
          <w:color w:val="000000" w:themeColor="text1"/>
          <w:kern w:val="0"/>
          <w:lang w:eastAsia="zh-CN"/>
        </w:rPr>
        <w:tab/>
      </w:r>
      <w:r w:rsidRPr="00C77947">
        <w:rPr>
          <w:rFonts w:ascii="Times New Roman" w:hAnsi="Times New Roman" w:cs="Times New Roman"/>
          <w:bCs/>
          <w:color w:val="000000" w:themeColor="text1"/>
          <w:kern w:val="0"/>
          <w:lang w:eastAsia="zh-CN"/>
        </w:rPr>
        <w:tab/>
      </w:r>
      <w:r w:rsidRPr="00C77947">
        <w:rPr>
          <w:rFonts w:ascii="Times New Roman" w:hAnsi="Times New Roman" w:cs="Times New Roman"/>
          <w:bCs/>
          <w:color w:val="000000" w:themeColor="text1"/>
          <w:kern w:val="0"/>
        </w:rPr>
        <w:t xml:space="preserve">Retrieved March 26, 2017, from </w:t>
      </w:r>
      <w:hyperlink r:id="rId6" w:history="1">
        <w:r w:rsidRPr="00C77947">
          <w:rPr>
            <w:rStyle w:val="a5"/>
            <w:rFonts w:ascii="Times New Roman" w:hAnsi="Times New Roman" w:cs="Times New Roman"/>
            <w:bCs/>
            <w:color w:val="000000" w:themeColor="text1"/>
            <w:kern w:val="0"/>
            <w:u w:val="none"/>
          </w:rPr>
          <w:t>http://marketrealist.com/2014/12/lululemons-distribution-</w:t>
        </w:r>
      </w:hyperlink>
      <w:r w:rsidRPr="00C77947">
        <w:rPr>
          <w:rFonts w:ascii="Times New Roman" w:hAnsi="Times New Roman" w:cs="Times New Roman"/>
          <w:bCs/>
          <w:color w:val="000000" w:themeColor="text1"/>
          <w:kern w:val="0"/>
          <w:lang w:eastAsia="zh-CN"/>
        </w:rPr>
        <w:tab/>
      </w:r>
      <w:r w:rsidRPr="00C77947">
        <w:rPr>
          <w:rFonts w:ascii="Times New Roman" w:hAnsi="Times New Roman" w:cs="Times New Roman"/>
          <w:bCs/>
          <w:color w:val="000000" w:themeColor="text1"/>
          <w:kern w:val="0"/>
        </w:rPr>
        <w:t>channels-competitive-advantage/</w:t>
      </w:r>
    </w:p>
    <w:sectPr w:rsidR="00C77947" w:rsidRPr="00C77947" w:rsidSect="00D16B74">
      <w:pgSz w:w="12240" w:h="15840"/>
      <w:pgMar w:top="1440" w:right="1440" w:bottom="1440" w:left="144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STHeiti">
    <w:panose1 w:val="02010600040101010101"/>
    <w:charset w:val="86"/>
    <w:family w:val="auto"/>
    <w:pitch w:val="variable"/>
    <w:sig w:usb0="00000287" w:usb1="080F0000" w:usb2="00000010" w:usb3="00000000" w:csb0="0004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90D1C"/>
    <w:multiLevelType w:val="hybridMultilevel"/>
    <w:tmpl w:val="03E2353C"/>
    <w:lvl w:ilvl="0" w:tplc="90A21C4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
    <w:nsid w:val="205C2576"/>
    <w:multiLevelType w:val="hybridMultilevel"/>
    <w:tmpl w:val="5964AB36"/>
    <w:lvl w:ilvl="0" w:tplc="8E74A51A">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
    <w:nsid w:val="2A4679F3"/>
    <w:multiLevelType w:val="hybridMultilevel"/>
    <w:tmpl w:val="FAD8F6AC"/>
    <w:lvl w:ilvl="0" w:tplc="E2AC9E86">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2AD55EE8"/>
    <w:multiLevelType w:val="hybridMultilevel"/>
    <w:tmpl w:val="E8AEDA6E"/>
    <w:lvl w:ilvl="0" w:tplc="DAC412C2">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4">
    <w:nsid w:val="4D340D09"/>
    <w:multiLevelType w:val="hybridMultilevel"/>
    <w:tmpl w:val="342AB112"/>
    <w:lvl w:ilvl="0" w:tplc="B6126E12">
      <w:start w:val="2"/>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57F92118"/>
    <w:multiLevelType w:val="hybridMultilevel"/>
    <w:tmpl w:val="DA52F9F6"/>
    <w:lvl w:ilvl="0" w:tplc="2BBAD02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6">
    <w:nsid w:val="72EB6048"/>
    <w:multiLevelType w:val="hybridMultilevel"/>
    <w:tmpl w:val="F4BEBEDE"/>
    <w:lvl w:ilvl="0" w:tplc="83F4C5F6">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5"/>
  </w:num>
  <w:num w:numId="3">
    <w:abstractNumId w:val="0"/>
  </w:num>
  <w:num w:numId="4">
    <w:abstractNumId w:val="3"/>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202"/>
    <w:rsid w:val="000340C0"/>
    <w:rsid w:val="00035783"/>
    <w:rsid w:val="001176DD"/>
    <w:rsid w:val="001C185F"/>
    <w:rsid w:val="001E5C2A"/>
    <w:rsid w:val="001F6448"/>
    <w:rsid w:val="00253A47"/>
    <w:rsid w:val="00266D0F"/>
    <w:rsid w:val="00311ED8"/>
    <w:rsid w:val="003A2B3F"/>
    <w:rsid w:val="0044611C"/>
    <w:rsid w:val="00453E83"/>
    <w:rsid w:val="0045520B"/>
    <w:rsid w:val="004A368B"/>
    <w:rsid w:val="005E0812"/>
    <w:rsid w:val="005F049B"/>
    <w:rsid w:val="0064265C"/>
    <w:rsid w:val="0064767C"/>
    <w:rsid w:val="006C133F"/>
    <w:rsid w:val="00712382"/>
    <w:rsid w:val="007C048C"/>
    <w:rsid w:val="007C603C"/>
    <w:rsid w:val="008017D7"/>
    <w:rsid w:val="00894343"/>
    <w:rsid w:val="00967B0D"/>
    <w:rsid w:val="00973CA6"/>
    <w:rsid w:val="00A968FC"/>
    <w:rsid w:val="00AA6B28"/>
    <w:rsid w:val="00B43003"/>
    <w:rsid w:val="00BA7985"/>
    <w:rsid w:val="00C15202"/>
    <w:rsid w:val="00C27A6D"/>
    <w:rsid w:val="00C4466D"/>
    <w:rsid w:val="00C511FB"/>
    <w:rsid w:val="00C77947"/>
    <w:rsid w:val="00CA29DA"/>
    <w:rsid w:val="00CA2BE7"/>
    <w:rsid w:val="00CD5106"/>
    <w:rsid w:val="00CD564D"/>
    <w:rsid w:val="00D07A3D"/>
    <w:rsid w:val="00D16B74"/>
    <w:rsid w:val="00D77875"/>
    <w:rsid w:val="00DE5E6C"/>
    <w:rsid w:val="00E20D78"/>
    <w:rsid w:val="00E53D5C"/>
    <w:rsid w:val="00F45503"/>
    <w:rsid w:val="00FC040A"/>
    <w:rsid w:val="00FC6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10A7C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52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15202"/>
    <w:pPr>
      <w:ind w:firstLineChars="200" w:firstLine="420"/>
    </w:pPr>
  </w:style>
  <w:style w:type="character" w:styleId="a5">
    <w:name w:val="Hyperlink"/>
    <w:basedOn w:val="a0"/>
    <w:uiPriority w:val="99"/>
    <w:unhideWhenUsed/>
    <w:rsid w:val="00DE5E6C"/>
    <w:rPr>
      <w:color w:val="0000FF"/>
      <w:u w:val="single"/>
    </w:rPr>
  </w:style>
  <w:style w:type="character" w:customStyle="1" w:styleId="apple-converted-space">
    <w:name w:val="apple-converted-space"/>
    <w:basedOn w:val="a0"/>
    <w:rsid w:val="00DE5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117855">
      <w:bodyDiv w:val="1"/>
      <w:marLeft w:val="0"/>
      <w:marRight w:val="0"/>
      <w:marTop w:val="0"/>
      <w:marBottom w:val="0"/>
      <w:divBdr>
        <w:top w:val="none" w:sz="0" w:space="0" w:color="auto"/>
        <w:left w:val="none" w:sz="0" w:space="0" w:color="auto"/>
        <w:bottom w:val="none" w:sz="0" w:space="0" w:color="auto"/>
        <w:right w:val="none" w:sz="0" w:space="0" w:color="auto"/>
      </w:divBdr>
    </w:div>
    <w:div w:id="17503444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b2bmarketing.net/en-gb/resources/blog/5-steps-understanding-your-customers-buying-process" TargetMode="External"/><Relationship Id="rId6" Type="http://schemas.openxmlformats.org/officeDocument/2006/relationships/hyperlink" Target="http://marketrealist.com/2014/12/lululemons-distribution-"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2</Pages>
  <Words>598</Words>
  <Characters>3414</Characters>
  <Application>Microsoft Macintosh Word</Application>
  <DocSecurity>0</DocSecurity>
  <Lines>28</Lines>
  <Paragraphs>8</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4004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1</cp:revision>
  <cp:lastPrinted>2017-03-27T20:14:00Z</cp:lastPrinted>
  <dcterms:created xsi:type="dcterms:W3CDTF">2017-03-25T17:27:00Z</dcterms:created>
  <dcterms:modified xsi:type="dcterms:W3CDTF">2017-03-29T21:37:00Z</dcterms:modified>
</cp:coreProperties>
</file>