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2B3" w:rsidRDefault="008A4001" w:rsidP="008A4001">
      <w:pPr>
        <w:pStyle w:val="Heading2"/>
      </w:pPr>
      <w:r>
        <w:t xml:space="preserve">Drugs 101 Notes – Mental Illness </w:t>
      </w:r>
    </w:p>
    <w:p w:rsidR="008A4001" w:rsidRDefault="008A4001" w:rsidP="008A4001">
      <w:r>
        <w:t xml:space="preserve">Introduction: </w:t>
      </w:r>
    </w:p>
    <w:p w:rsidR="008A4001" w:rsidRDefault="008A4001" w:rsidP="008A4001">
      <w:pPr>
        <w:pStyle w:val="ListParagraph"/>
        <w:numPr>
          <w:ilvl w:val="0"/>
          <w:numId w:val="1"/>
        </w:numPr>
        <w:rPr>
          <w:lang w:val="en-US"/>
        </w:rPr>
      </w:pPr>
      <w:r>
        <w:t xml:space="preserve">The body is a chemical based machine – the brain, how we work is all dependent on chemicals. </w:t>
      </w:r>
      <w:r w:rsidRPr="008A4001">
        <w:rPr>
          <w:lang w:val="en-US"/>
        </w:rPr>
        <w:t xml:space="preserve">Humans are machines, robots and physical devices. </w:t>
      </w:r>
    </w:p>
    <w:p w:rsidR="008A4001" w:rsidRPr="008A4001" w:rsidRDefault="008A4001" w:rsidP="008A4001">
      <w:pPr>
        <w:pStyle w:val="ListParagraph"/>
        <w:numPr>
          <w:ilvl w:val="0"/>
          <w:numId w:val="1"/>
        </w:numPr>
      </w:pPr>
      <w:r>
        <w:rPr>
          <w:lang w:val="en-US"/>
        </w:rPr>
        <w:t xml:space="preserve">Problems start to arise when the body stops working correctly - </w:t>
      </w:r>
      <w:r w:rsidRPr="008A4001">
        <w:rPr>
          <w:lang w:val="en-US"/>
        </w:rPr>
        <w:t>things can break down, and function in a way that</w:t>
      </w:r>
      <w:r w:rsidRPr="008A4001">
        <w:rPr>
          <w:lang w:val="fr-FR"/>
        </w:rPr>
        <w:t>’</w:t>
      </w:r>
      <w:r>
        <w:rPr>
          <w:lang w:val="en-US"/>
        </w:rPr>
        <w:t xml:space="preserve">s not correct… when this happens we </w:t>
      </w:r>
      <w:r w:rsidRPr="008A4001">
        <w:rPr>
          <w:lang w:val="en-US"/>
        </w:rPr>
        <w:t xml:space="preserve">usually get illness’ in our body </w:t>
      </w:r>
    </w:p>
    <w:p w:rsidR="008A4001" w:rsidRDefault="008A4001" w:rsidP="008A4001">
      <w:pPr>
        <w:pStyle w:val="ListParagraph"/>
        <w:numPr>
          <w:ilvl w:val="1"/>
          <w:numId w:val="1"/>
        </w:numPr>
        <w:rPr>
          <w:lang w:val="en-US"/>
        </w:rPr>
      </w:pPr>
      <w:r>
        <w:rPr>
          <w:lang w:val="en-US"/>
        </w:rPr>
        <w:t xml:space="preserve">This can be physical (for example in the heart maybe a valve doesn’t work properly) </w:t>
      </w:r>
    </w:p>
    <w:p w:rsidR="008A4001" w:rsidRDefault="008A4001" w:rsidP="008A4001">
      <w:pPr>
        <w:pStyle w:val="ListParagraph"/>
        <w:numPr>
          <w:ilvl w:val="1"/>
          <w:numId w:val="1"/>
        </w:numPr>
        <w:rPr>
          <w:lang w:val="en-US"/>
        </w:rPr>
      </w:pPr>
      <w:r>
        <w:rPr>
          <w:lang w:val="en-US"/>
        </w:rPr>
        <w:t xml:space="preserve">The problems can be Chemical (ex. Diabetes and insulin deficiencies) </w:t>
      </w:r>
    </w:p>
    <w:p w:rsidR="008A4001" w:rsidRPr="008A4001" w:rsidRDefault="008A4001" w:rsidP="008A4001">
      <w:pPr>
        <w:pStyle w:val="ListParagraph"/>
        <w:numPr>
          <w:ilvl w:val="0"/>
          <w:numId w:val="1"/>
        </w:numPr>
      </w:pPr>
      <w:r w:rsidRPr="008A4001">
        <w:rPr>
          <w:lang w:val="en-US"/>
        </w:rPr>
        <w:t>Things can also happen to the brain that impair normal functioning - Ex. Concussion, epilepsy, = physical , damage to the brain that results in changes in personality</w:t>
      </w:r>
    </w:p>
    <w:p w:rsidR="008A4001" w:rsidRPr="008A4001" w:rsidRDefault="008A4001" w:rsidP="008A4001">
      <w:pPr>
        <w:pStyle w:val="ListParagraph"/>
        <w:numPr>
          <w:ilvl w:val="1"/>
          <w:numId w:val="1"/>
        </w:numPr>
      </w:pPr>
      <w:r w:rsidRPr="008A4001">
        <w:rPr>
          <w:lang w:val="en-US"/>
        </w:rPr>
        <w:t>Chemical = too much or not enough of a material, or its manufacturing enough but not making it in the right way and it doesn’t</w:t>
      </w:r>
      <w:r w:rsidRPr="008A4001">
        <w:rPr>
          <w:lang w:val="fr-FR"/>
        </w:rPr>
        <w:t>’</w:t>
      </w:r>
      <w:r w:rsidRPr="008A4001">
        <w:rPr>
          <w:lang w:val="en-US"/>
        </w:rPr>
        <w:t>t see it</w:t>
      </w:r>
    </w:p>
    <w:p w:rsidR="008A4001" w:rsidRDefault="008A4001" w:rsidP="008A4001">
      <w:pPr>
        <w:pStyle w:val="ListParagraph"/>
        <w:numPr>
          <w:ilvl w:val="2"/>
          <w:numId w:val="1"/>
        </w:numPr>
        <w:rPr>
          <w:lang w:val="en-US"/>
        </w:rPr>
      </w:pPr>
      <w:r>
        <w:rPr>
          <w:lang w:val="en-US"/>
        </w:rPr>
        <w:t xml:space="preserve">The brain is complex so there is a numerous amount of possibilities (physical, chemical – in multiple ways, either they aren’t making enough of a chemical or cannot recognize it) </w:t>
      </w:r>
    </w:p>
    <w:p w:rsidR="008A4001" w:rsidRPr="001724B8" w:rsidRDefault="008A4001" w:rsidP="008A4001">
      <w:pPr>
        <w:pStyle w:val="ListParagraph"/>
        <w:numPr>
          <w:ilvl w:val="0"/>
          <w:numId w:val="1"/>
        </w:numPr>
      </w:pPr>
      <w:r>
        <w:rPr>
          <w:lang w:val="en-US"/>
        </w:rPr>
        <w:t xml:space="preserve">The brain controls behavior – if one has something wrong in their kidneys, most of the time only you can tell that something is wrong with you … but in the case of mental illness it effects your behavior and now not only you can understand that something is wrong but the people around you notice a change </w:t>
      </w:r>
      <w:r w:rsidR="001724B8">
        <w:rPr>
          <w:lang w:val="en-US"/>
        </w:rPr>
        <w:t xml:space="preserve">– you end up sharing the information that something is wrong because behavior everyone can see </w:t>
      </w:r>
    </w:p>
    <w:p w:rsidR="001724B8" w:rsidRPr="008A4001" w:rsidRDefault="001724B8" w:rsidP="008A4001">
      <w:pPr>
        <w:pStyle w:val="ListParagraph"/>
        <w:numPr>
          <w:ilvl w:val="0"/>
          <w:numId w:val="1"/>
        </w:numPr>
      </w:pPr>
      <w:r>
        <w:rPr>
          <w:lang w:val="en-US"/>
        </w:rPr>
        <w:t xml:space="preserve">The fact that people assume “we can change our behavior” leads to a stigma, people start to believe that one can just change how they behave and therefore they can “change their behavior – that simple” </w:t>
      </w:r>
    </w:p>
    <w:p w:rsidR="008A4001" w:rsidRDefault="001724B8" w:rsidP="00F13B90">
      <w:pPr>
        <w:pStyle w:val="ListParagraph"/>
        <w:numPr>
          <w:ilvl w:val="1"/>
          <w:numId w:val="1"/>
        </w:numPr>
        <w:rPr>
          <w:lang w:val="en-US"/>
        </w:rPr>
      </w:pPr>
      <w:r w:rsidRPr="001724B8">
        <w:rPr>
          <w:lang w:val="en-US"/>
        </w:rPr>
        <w:t xml:space="preserve">But not all behavior is easily controlled – mental illness is a chemical imbalance and therefor you cannot choose or change a behavior because it is something going on in your brain that you cannot control  </w:t>
      </w:r>
    </w:p>
    <w:p w:rsidR="001724B8" w:rsidRPr="001724B8" w:rsidRDefault="001724B8" w:rsidP="001724B8">
      <w:pPr>
        <w:pStyle w:val="ListParagraph"/>
        <w:numPr>
          <w:ilvl w:val="0"/>
          <w:numId w:val="1"/>
        </w:numPr>
      </w:pPr>
      <w:r>
        <w:rPr>
          <w:lang w:val="en-US"/>
        </w:rPr>
        <w:t xml:space="preserve">Genetic Basis for personality – example my dad and sister both have very type A personalities, </w:t>
      </w:r>
      <w:r w:rsidRPr="001724B8">
        <w:rPr>
          <w:lang w:val="en-US"/>
        </w:rPr>
        <w:t xml:space="preserve">Injury </w:t>
      </w:r>
      <w:r>
        <w:rPr>
          <w:lang w:val="en-US"/>
        </w:rPr>
        <w:t xml:space="preserve">to brain can change personality, it is the genetic aspect that can be changed as well, and not only that the environment you are in (nature vs nurture – it is both, a combination) </w:t>
      </w:r>
    </w:p>
    <w:p w:rsidR="001724B8" w:rsidRPr="001724B8" w:rsidRDefault="001724B8" w:rsidP="001724B8">
      <w:pPr>
        <w:pStyle w:val="ListParagraph"/>
        <w:numPr>
          <w:ilvl w:val="1"/>
          <w:numId w:val="1"/>
        </w:numPr>
      </w:pPr>
      <w:r w:rsidRPr="001724B8">
        <w:rPr>
          <w:lang w:val="en-US"/>
        </w:rPr>
        <w:t>Genes don</w:t>
      </w:r>
      <w:r w:rsidRPr="001724B8">
        <w:rPr>
          <w:lang w:val="fr-FR"/>
        </w:rPr>
        <w:t>’</w:t>
      </w:r>
      <w:r w:rsidRPr="001724B8">
        <w:rPr>
          <w:lang w:val="en-US"/>
        </w:rPr>
        <w:t>t necessarily mean your personality is going to be a certain way – type A and type B</w:t>
      </w:r>
    </w:p>
    <w:p w:rsidR="003209AA" w:rsidRPr="003209AA" w:rsidRDefault="001724B8" w:rsidP="003209AA">
      <w:pPr>
        <w:pStyle w:val="ListParagraph"/>
        <w:numPr>
          <w:ilvl w:val="0"/>
          <w:numId w:val="1"/>
        </w:numPr>
        <w:rPr>
          <w:lang w:val="en-US"/>
        </w:rPr>
      </w:pPr>
      <w:r>
        <w:rPr>
          <w:lang w:val="en-US"/>
        </w:rPr>
        <w:t xml:space="preserve">Mental illnesses have a genetic component (ex. Schizophrenia, depression etc. – sometimes it just runs in your genes, unlucky) </w:t>
      </w:r>
      <w:r w:rsidR="003209AA">
        <w:rPr>
          <w:lang w:val="en-US"/>
        </w:rPr>
        <w:t>– doesn’t</w:t>
      </w:r>
      <w:r w:rsidR="003209AA" w:rsidRPr="003209AA">
        <w:rPr>
          <w:lang w:val="en-US"/>
        </w:rPr>
        <w:t xml:space="preserve"> mean that life experiences don’t play a role </w:t>
      </w:r>
    </w:p>
    <w:p w:rsidR="003209AA" w:rsidRDefault="003209AA" w:rsidP="003209AA">
      <w:pPr>
        <w:rPr>
          <w:lang w:val="en-US"/>
        </w:rPr>
      </w:pPr>
    </w:p>
    <w:p w:rsidR="003209AA" w:rsidRDefault="003209AA" w:rsidP="003209AA">
      <w:pPr>
        <w:rPr>
          <w:lang w:val="en-US"/>
        </w:rPr>
      </w:pPr>
    </w:p>
    <w:p w:rsidR="003209AA" w:rsidRDefault="003209AA" w:rsidP="003209AA">
      <w:pPr>
        <w:rPr>
          <w:lang w:val="en-US"/>
        </w:rPr>
      </w:pPr>
    </w:p>
    <w:p w:rsidR="003209AA" w:rsidRDefault="003209AA" w:rsidP="003209AA">
      <w:pPr>
        <w:rPr>
          <w:lang w:val="en-US"/>
        </w:rPr>
      </w:pPr>
    </w:p>
    <w:p w:rsidR="003209AA" w:rsidRDefault="003209AA" w:rsidP="003209AA">
      <w:pPr>
        <w:rPr>
          <w:lang w:val="en-US"/>
        </w:rPr>
      </w:pPr>
    </w:p>
    <w:p w:rsidR="001724B8" w:rsidRPr="003209AA" w:rsidRDefault="001724B8" w:rsidP="003209AA">
      <w:pPr>
        <w:rPr>
          <w:lang w:val="en-US"/>
        </w:rPr>
      </w:pPr>
      <w:r>
        <w:rPr>
          <w:noProof/>
          <w:lang w:eastAsia="en-CA"/>
        </w:rPr>
        <w:drawing>
          <wp:anchor distT="0" distB="0" distL="114300" distR="114300" simplePos="0" relativeHeight="251658240" behindDoc="0" locked="0" layoutInCell="1" allowOverlap="1">
            <wp:simplePos x="0" y="0"/>
            <wp:positionH relativeFrom="margin">
              <wp:posOffset>3248025</wp:posOffset>
            </wp:positionH>
            <wp:positionV relativeFrom="margin">
              <wp:posOffset>6296025</wp:posOffset>
            </wp:positionV>
            <wp:extent cx="3361987" cy="2524125"/>
            <wp:effectExtent l="0" t="0" r="0" b="0"/>
            <wp:wrapSquare wrapText="bothSides"/>
            <wp:docPr id="1" name="Picture 1" descr="https://image.slidesharecdn.com/chapter14-131102113811-phpapp02/95/psy-150-403-chapter-14-slides-62-638.jpg?cb=138339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lidesharecdn.com/chapter14-131102113811-phpapp02/95/psy-150-403-chapter-14-slides-62-638.jpg?cb=13833924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1987" cy="2524125"/>
                    </a:xfrm>
                    <a:prstGeom prst="rect">
                      <a:avLst/>
                    </a:prstGeom>
                    <a:noFill/>
                    <a:ln>
                      <a:noFill/>
                    </a:ln>
                  </pic:spPr>
                </pic:pic>
              </a:graphicData>
            </a:graphic>
          </wp:anchor>
        </w:drawing>
      </w:r>
    </w:p>
    <w:p w:rsidR="003209AA" w:rsidRPr="003209AA" w:rsidRDefault="003209AA" w:rsidP="003209AA">
      <w:pPr>
        <w:pStyle w:val="ListParagraph"/>
        <w:numPr>
          <w:ilvl w:val="0"/>
          <w:numId w:val="2"/>
        </w:numPr>
      </w:pPr>
      <w:r>
        <w:lastRenderedPageBreak/>
        <w:t xml:space="preserve">Used to believe that if one had a mental illness it was caused by demons - </w:t>
      </w:r>
      <w:r w:rsidRPr="003209AA">
        <w:rPr>
          <w:lang w:val="en-US"/>
        </w:rPr>
        <w:t>But these changes in behavior didn’t always mean what they do now – they were thought as a demonic possession</w:t>
      </w:r>
    </w:p>
    <w:p w:rsidR="008A4001" w:rsidRDefault="003209AA" w:rsidP="003209AA">
      <w:pPr>
        <w:pStyle w:val="ListParagraph"/>
        <w:numPr>
          <w:ilvl w:val="1"/>
          <w:numId w:val="2"/>
        </w:numPr>
      </w:pPr>
      <w:r>
        <w:t xml:space="preserve">Used to use trepanation as treatment (drilling the whole into a person’s head) </w:t>
      </w:r>
    </w:p>
    <w:p w:rsidR="003209AA" w:rsidRDefault="003209AA" w:rsidP="003209AA">
      <w:pPr>
        <w:pStyle w:val="ListParagraph"/>
        <w:numPr>
          <w:ilvl w:val="1"/>
          <w:numId w:val="2"/>
        </w:numPr>
      </w:pPr>
      <w:r>
        <w:t xml:space="preserve">Mentally ill were often abused/tortured because they thought they could beat the illness out of you – or at least discipline/get rid of the bad behaviour </w:t>
      </w:r>
    </w:p>
    <w:p w:rsidR="003209AA" w:rsidRDefault="003209AA" w:rsidP="003209AA">
      <w:pPr>
        <w:pStyle w:val="ListParagraph"/>
        <w:numPr>
          <w:ilvl w:val="0"/>
          <w:numId w:val="2"/>
        </w:numPr>
      </w:pPr>
      <w:r>
        <w:t xml:space="preserve">If someone didn’t fit the average behaviour they used to throw them in prison – usually just to keep them away from the public (out of trouble/stop from bothering people) </w:t>
      </w:r>
    </w:p>
    <w:p w:rsidR="003209AA" w:rsidRDefault="003209AA" w:rsidP="003209AA"/>
    <w:p w:rsidR="003209AA" w:rsidRDefault="003209AA" w:rsidP="003209AA">
      <w:r>
        <w:t xml:space="preserve">Development: </w:t>
      </w:r>
    </w:p>
    <w:p w:rsidR="003209AA" w:rsidRDefault="003209AA" w:rsidP="003209AA">
      <w:pPr>
        <w:pStyle w:val="ListParagraph"/>
        <w:numPr>
          <w:ilvl w:val="0"/>
          <w:numId w:val="3"/>
        </w:numPr>
      </w:pPr>
      <w:r w:rsidRPr="003209AA">
        <w:t>Freud developed psychotherapy 1896</w:t>
      </w:r>
    </w:p>
    <w:p w:rsidR="003209AA" w:rsidRDefault="003209AA" w:rsidP="003209AA">
      <w:pPr>
        <w:pStyle w:val="ListParagraph"/>
        <w:numPr>
          <w:ilvl w:val="0"/>
          <w:numId w:val="3"/>
        </w:numPr>
      </w:pPr>
      <w:r w:rsidRPr="000E72B9">
        <w:rPr>
          <w:b/>
        </w:rPr>
        <w:t>Lobotomy</w:t>
      </w:r>
      <w:r w:rsidRPr="003209AA">
        <w:t xml:space="preserve"> became popular </w:t>
      </w:r>
      <w:proofErr w:type="spellStart"/>
      <w:r w:rsidRPr="003209AA">
        <w:t>1940’s</w:t>
      </w:r>
      <w:proofErr w:type="spellEnd"/>
    </w:p>
    <w:p w:rsidR="003209AA" w:rsidRPr="003209AA" w:rsidRDefault="003209AA" w:rsidP="003209AA">
      <w:pPr>
        <w:pStyle w:val="ListParagraph"/>
        <w:numPr>
          <w:ilvl w:val="1"/>
          <w:numId w:val="2"/>
        </w:numPr>
      </w:pPr>
      <w:r w:rsidRPr="003209AA">
        <w:rPr>
          <w:lang w:val="en-US"/>
        </w:rPr>
        <w:t xml:space="preserve">Surgical procedure where you use a needle to make a lesion in a person’s brain – a cut in their brain, to change personality </w:t>
      </w:r>
    </w:p>
    <w:p w:rsidR="003209AA" w:rsidRPr="003209AA" w:rsidRDefault="003209AA" w:rsidP="003209AA">
      <w:pPr>
        <w:pStyle w:val="ListParagraph"/>
        <w:numPr>
          <w:ilvl w:val="1"/>
          <w:numId w:val="2"/>
        </w:numPr>
      </w:pPr>
      <w:r>
        <w:t xml:space="preserve">Also used the lobotomy needle through the eye socket - </w:t>
      </w:r>
      <w:r>
        <w:rPr>
          <w:lang w:val="en-US"/>
        </w:rPr>
        <w:t>t</w:t>
      </w:r>
      <w:r w:rsidRPr="003209AA">
        <w:rPr>
          <w:lang w:val="en-US"/>
        </w:rPr>
        <w:t xml:space="preserve">hey used a needle that was inserted in the eye socket – close to the part of the brain where they wanted to insert it, and where the bone is thinnest </w:t>
      </w:r>
    </w:p>
    <w:p w:rsidR="003209AA" w:rsidRPr="003209AA" w:rsidRDefault="003209AA" w:rsidP="00271F43">
      <w:pPr>
        <w:pStyle w:val="ListParagraph"/>
        <w:numPr>
          <w:ilvl w:val="2"/>
          <w:numId w:val="2"/>
        </w:numPr>
      </w:pPr>
      <w:r w:rsidRPr="003209AA">
        <w:rPr>
          <w:lang w:val="en-US"/>
        </w:rPr>
        <w:t xml:space="preserve">You would but the needle in and wiggle it </w:t>
      </w:r>
    </w:p>
    <w:p w:rsidR="003209AA" w:rsidRDefault="00271F43" w:rsidP="00271F43">
      <w:pPr>
        <w:pStyle w:val="ListParagraph"/>
        <w:numPr>
          <w:ilvl w:val="1"/>
          <w:numId w:val="2"/>
        </w:numPr>
      </w:pPr>
      <w:r>
        <w:t xml:space="preserve">Appeared to improve what was happening – so thousands were lobotomized </w:t>
      </w:r>
    </w:p>
    <w:p w:rsidR="00271F43" w:rsidRDefault="00271F43" w:rsidP="00271F43">
      <w:pPr>
        <w:pStyle w:val="ListParagraph"/>
        <w:numPr>
          <w:ilvl w:val="0"/>
          <w:numId w:val="2"/>
        </w:numPr>
      </w:pPr>
      <w:r>
        <w:t>Electric shock therapies were used as well – they wanted to reset the brain so applied a high voltage to get the muscles to contract and modify behaviour … brutal treatment but still use it today to treat epilepsy not exactly the same</w:t>
      </w:r>
      <w:r w:rsidR="00B57804">
        <w:t xml:space="preserve"> (we make sure they aren’t conscious) </w:t>
      </w:r>
    </w:p>
    <w:p w:rsidR="00B57804" w:rsidRDefault="00B57804" w:rsidP="00B57804">
      <w:pPr>
        <w:pStyle w:val="ListParagraph"/>
        <w:numPr>
          <w:ilvl w:val="0"/>
          <w:numId w:val="2"/>
        </w:numPr>
      </w:pPr>
      <w:r>
        <w:t xml:space="preserve">The rise of the </w:t>
      </w:r>
      <w:r w:rsidRPr="00B57804">
        <w:rPr>
          <w:b/>
          <w:highlight w:val="yellow"/>
        </w:rPr>
        <w:t>lunatic asylum</w:t>
      </w:r>
      <w:r>
        <w:t xml:space="preserve"> and its gradual transformation into, and eventual replacement by, the modern psychiatric hospital, explains the rise of organized, institutional psychiatry. While there were earlier institutions that housed the 'insane', the conclusion that institutionalisation was the correct solution to treating people considered to be "mad" was part of a social process in the nineteenth century that began to seek solutions outside families and local communities.</w:t>
      </w:r>
    </w:p>
    <w:p w:rsidR="00B57804" w:rsidRDefault="00B57804" w:rsidP="00B57804">
      <w:pPr>
        <w:pStyle w:val="ListParagraph"/>
        <w:numPr>
          <w:ilvl w:val="1"/>
          <w:numId w:val="2"/>
        </w:numPr>
      </w:pPr>
      <w:r>
        <w:t>In England at the beginning of the nineteenth century, there were, perhaps, a few thousand "lunatics" housed in a variety of disparate institutions but by the beginning of the twentieth century, that figure had grown to about 100,000. This growth coincided with the development of alienism, now known as psychiatry, as a medical specialty</w:t>
      </w:r>
    </w:p>
    <w:p w:rsidR="00B57804" w:rsidRDefault="00B57804" w:rsidP="00B57804">
      <w:r>
        <w:t xml:space="preserve">Drugs for Mental Problems: </w:t>
      </w:r>
    </w:p>
    <w:p w:rsidR="00F13B90" w:rsidRPr="00E02A0E" w:rsidRDefault="00E02A0E" w:rsidP="00E02A0E">
      <w:pPr>
        <w:pStyle w:val="ListParagraph"/>
        <w:numPr>
          <w:ilvl w:val="0"/>
          <w:numId w:val="5"/>
        </w:numPr>
      </w:pPr>
      <w:r w:rsidRPr="00E02A0E">
        <w:rPr>
          <w:b/>
        </w:rPr>
        <w:t>Hallucinogens</w:t>
      </w:r>
      <w:r>
        <w:t xml:space="preserve">: </w:t>
      </w:r>
      <w:r w:rsidRPr="00E02A0E">
        <w:rPr>
          <w:lang w:val="en-US"/>
        </w:rPr>
        <w:t xml:space="preserve">Magical – thoughts can influence the world or you’re the world has influenced your thoughts they get </w:t>
      </w:r>
      <w:r w:rsidR="00F13B90" w:rsidRPr="00E02A0E">
        <w:rPr>
          <w:lang w:val="en-US"/>
        </w:rPr>
        <w:t>Auditory hallucinations</w:t>
      </w:r>
      <w:r>
        <w:t xml:space="preserve">, </w:t>
      </w:r>
      <w:r w:rsidR="00F13B90" w:rsidRPr="00E02A0E">
        <w:rPr>
          <w:lang w:val="en-US"/>
        </w:rPr>
        <w:t>Confused thinking</w:t>
      </w:r>
      <w:r>
        <w:t xml:space="preserve">, </w:t>
      </w:r>
      <w:r w:rsidR="00F13B90" w:rsidRPr="00E02A0E">
        <w:rPr>
          <w:lang w:val="en-US"/>
        </w:rPr>
        <w:t>Magical thinking</w:t>
      </w:r>
      <w:r>
        <w:t xml:space="preserve">, </w:t>
      </w:r>
      <w:r w:rsidR="00F13B90" w:rsidRPr="00E02A0E">
        <w:rPr>
          <w:lang w:val="en-US"/>
        </w:rPr>
        <w:t>False beliefs</w:t>
      </w:r>
      <w:r>
        <w:t xml:space="preserve">, </w:t>
      </w:r>
      <w:r w:rsidR="00F13B90" w:rsidRPr="00E02A0E">
        <w:rPr>
          <w:lang w:val="en-US"/>
        </w:rPr>
        <w:t>Anxiety disorders</w:t>
      </w:r>
      <w:r>
        <w:t xml:space="preserve">, </w:t>
      </w:r>
      <w:r w:rsidR="00F13B90" w:rsidRPr="00E02A0E">
        <w:rPr>
          <w:lang w:val="en-US"/>
        </w:rPr>
        <w:t>Feelings of persecution</w:t>
      </w:r>
      <w:r>
        <w:t xml:space="preserve"> and </w:t>
      </w:r>
      <w:r w:rsidR="00F13B90" w:rsidRPr="00E02A0E">
        <w:rPr>
          <w:lang w:val="en-US"/>
        </w:rPr>
        <w:t>Lack emotion</w:t>
      </w:r>
    </w:p>
    <w:p w:rsidR="00E02A0E" w:rsidRDefault="00E02A0E" w:rsidP="00E02A0E">
      <w:pPr>
        <w:pStyle w:val="ListParagraph"/>
        <w:numPr>
          <w:ilvl w:val="0"/>
          <w:numId w:val="5"/>
        </w:numPr>
      </w:pPr>
      <w:r w:rsidRPr="00E02A0E">
        <w:rPr>
          <w:b/>
          <w:lang w:val="en-US"/>
        </w:rPr>
        <w:t>Antihistamines</w:t>
      </w:r>
      <w:r w:rsidRPr="00E02A0E">
        <w:rPr>
          <w:lang w:val="en-US"/>
        </w:rPr>
        <w:t xml:space="preserve"> were used to calm patients during surgery - First effective treatment was discovered by accident in an effort to come up with better medical treatments</w:t>
      </w:r>
    </w:p>
    <w:p w:rsidR="00E02A0E" w:rsidRPr="00E02A0E" w:rsidRDefault="00E02A0E" w:rsidP="00E02A0E">
      <w:pPr>
        <w:pStyle w:val="ListParagraph"/>
        <w:numPr>
          <w:ilvl w:val="1"/>
          <w:numId w:val="5"/>
        </w:numPr>
      </w:pPr>
      <w:r>
        <w:rPr>
          <w:lang w:val="en-US"/>
        </w:rPr>
        <w:t>People had h</w:t>
      </w:r>
      <w:r w:rsidRPr="00E02A0E">
        <w:rPr>
          <w:lang w:val="en-US"/>
        </w:rPr>
        <w:t>igh anxiety going into surgery – so doctors tried experimenting with drugs to calm patients</w:t>
      </w:r>
    </w:p>
    <w:p w:rsidR="00E02A0E" w:rsidRPr="00E02A0E" w:rsidRDefault="00E02A0E" w:rsidP="00E02A0E">
      <w:pPr>
        <w:pStyle w:val="ListParagraph"/>
        <w:numPr>
          <w:ilvl w:val="1"/>
          <w:numId w:val="5"/>
        </w:numPr>
      </w:pPr>
      <w:r w:rsidRPr="00E02A0E">
        <w:rPr>
          <w:lang w:val="en-US"/>
        </w:rPr>
        <w:t xml:space="preserve">Antihistamines were tried and promethazine was tried </w:t>
      </w:r>
    </w:p>
    <w:p w:rsidR="00C36299" w:rsidRPr="00C36299" w:rsidRDefault="00E02A0E" w:rsidP="00C36299">
      <w:pPr>
        <w:pStyle w:val="ListParagraph"/>
        <w:numPr>
          <w:ilvl w:val="1"/>
          <w:numId w:val="5"/>
        </w:numPr>
      </w:pPr>
      <w:r w:rsidRPr="00E02A0E">
        <w:rPr>
          <w:lang w:val="en-US"/>
        </w:rPr>
        <w:t xml:space="preserve">And </w:t>
      </w:r>
      <w:proofErr w:type="spellStart"/>
      <w:r w:rsidRPr="00E02A0E">
        <w:rPr>
          <w:lang w:val="en-US"/>
        </w:rPr>
        <w:t>throaxine</w:t>
      </w:r>
      <w:proofErr w:type="spellEnd"/>
      <w:r w:rsidRPr="00E02A0E">
        <w:rPr>
          <w:lang w:val="en-US"/>
        </w:rPr>
        <w:t xml:space="preserve"> was also tried – similar properties </w:t>
      </w:r>
    </w:p>
    <w:p w:rsidR="00E02A0E" w:rsidRDefault="00E02A0E" w:rsidP="00E02A0E">
      <w:pPr>
        <w:pStyle w:val="ListParagraph"/>
        <w:numPr>
          <w:ilvl w:val="0"/>
          <w:numId w:val="5"/>
        </w:numPr>
      </w:pPr>
      <w:r w:rsidRPr="00E100DF">
        <w:rPr>
          <w:highlight w:val="yellow"/>
        </w:rPr>
        <w:lastRenderedPageBreak/>
        <w:t>Schizophrenia</w:t>
      </w:r>
      <w:r w:rsidRPr="00B57804">
        <w:t xml:space="preserve"> – loss of contact with reality</w:t>
      </w:r>
      <w:r>
        <w:t xml:space="preserve">: </w:t>
      </w:r>
      <w:r w:rsidRPr="00B57804">
        <w:t>Brains are functioning in a way where they’re in a different world</w:t>
      </w:r>
      <w:r>
        <w:t xml:space="preserve"> </w:t>
      </w:r>
    </w:p>
    <w:p w:rsidR="00E02A0E" w:rsidRPr="00E02A0E" w:rsidRDefault="00E02A0E" w:rsidP="00E100DF">
      <w:pPr>
        <w:pStyle w:val="ListParagraph"/>
        <w:numPr>
          <w:ilvl w:val="1"/>
          <w:numId w:val="5"/>
        </w:numPr>
      </w:pPr>
      <w:r w:rsidRPr="00E02A0E">
        <w:t>First effective treatment for schizophrenia 1952</w:t>
      </w:r>
      <w:r>
        <w:t xml:space="preserve"> - </w:t>
      </w:r>
      <w:r w:rsidRPr="00E100DF">
        <w:rPr>
          <w:b/>
          <w:lang w:val="en-US"/>
        </w:rPr>
        <w:t>Thorazine</w:t>
      </w:r>
      <w:r>
        <w:rPr>
          <w:lang w:val="en-US"/>
        </w:rPr>
        <w:t xml:space="preserve"> </w:t>
      </w:r>
      <w:r w:rsidRPr="00E02A0E">
        <w:rPr>
          <w:lang w:val="en-US"/>
        </w:rPr>
        <w:t>25 % achieved remission</w:t>
      </w:r>
    </w:p>
    <w:p w:rsidR="00E02A0E" w:rsidRPr="00E02A0E" w:rsidRDefault="00E02A0E" w:rsidP="00E02A0E">
      <w:pPr>
        <w:pStyle w:val="ListParagraph"/>
        <w:numPr>
          <w:ilvl w:val="1"/>
          <w:numId w:val="5"/>
        </w:numPr>
      </w:pPr>
      <w:r w:rsidRPr="00E02A0E">
        <w:rPr>
          <w:lang w:val="en-US"/>
        </w:rPr>
        <w:t xml:space="preserve">They could reduce the symptoms so dramatically that they were able to carry out normal lives </w:t>
      </w:r>
    </w:p>
    <w:p w:rsidR="00437BBE" w:rsidRDefault="00E100DF" w:rsidP="00437BBE">
      <w:pPr>
        <w:pStyle w:val="ListParagraph"/>
        <w:numPr>
          <w:ilvl w:val="0"/>
          <w:numId w:val="5"/>
        </w:numPr>
      </w:pPr>
      <w:r w:rsidRPr="00E100DF">
        <w:rPr>
          <w:highlight w:val="yellow"/>
        </w:rPr>
        <w:t>Parkinson’s</w:t>
      </w:r>
      <w:r w:rsidR="006469EC">
        <w:t xml:space="preserve"> </w:t>
      </w:r>
      <w:r w:rsidR="00C36299">
        <w:t>–</w:t>
      </w:r>
      <w:r w:rsidR="006469EC">
        <w:t xml:space="preserve"> </w:t>
      </w:r>
      <w:r w:rsidR="00F13B90" w:rsidRPr="00C36299">
        <w:rPr>
          <w:lang w:val="en-US"/>
        </w:rPr>
        <w:t>Grimacing</w:t>
      </w:r>
      <w:r w:rsidR="00C36299">
        <w:rPr>
          <w:lang w:val="en-US"/>
        </w:rPr>
        <w:t xml:space="preserve"> (</w:t>
      </w:r>
      <w:r w:rsidR="00C36299" w:rsidRPr="00C36299">
        <w:rPr>
          <w:lang w:val="en-US"/>
        </w:rPr>
        <w:t>a facial expression, often ugly or contorted, that i</w:t>
      </w:r>
      <w:r w:rsidR="00C36299">
        <w:rPr>
          <w:lang w:val="en-US"/>
        </w:rPr>
        <w:t xml:space="preserve">ndicates disapproval, pain, etc.) </w:t>
      </w:r>
      <w:r w:rsidR="00C36299" w:rsidRPr="00C36299">
        <w:rPr>
          <w:lang w:val="en-US"/>
        </w:rPr>
        <w:t>Dyskinesia</w:t>
      </w:r>
      <w:r w:rsidR="00C36299">
        <w:t xml:space="preserve"> (impairment of voluntary movement) and </w:t>
      </w:r>
      <w:r w:rsidR="00F13B90" w:rsidRPr="00C36299">
        <w:rPr>
          <w:lang w:val="en-US"/>
        </w:rPr>
        <w:t>Lip smacking</w:t>
      </w:r>
    </w:p>
    <w:p w:rsidR="00437BBE" w:rsidRDefault="00437BBE" w:rsidP="00437BBE">
      <w:pPr>
        <w:pStyle w:val="ListParagraph"/>
        <w:ind w:left="0"/>
      </w:pPr>
    </w:p>
    <w:p w:rsidR="001C286D" w:rsidRDefault="00437BBE" w:rsidP="001C286D">
      <w:pPr>
        <w:pStyle w:val="ListParagraph"/>
        <w:ind w:left="0"/>
      </w:pPr>
      <w:r w:rsidRPr="00437BBE">
        <w:rPr>
          <w:color w:val="FF0000"/>
          <w:lang w:val="en-US"/>
        </w:rPr>
        <w:t>Thorazine</w:t>
      </w:r>
      <w:r w:rsidRPr="00437BBE">
        <w:rPr>
          <w:lang w:val="en-US"/>
        </w:rPr>
        <w:t xml:space="preserve"> was a dopamine antagonist meaning it reduced the amount of dopamine that is released </w:t>
      </w:r>
      <w:r>
        <w:rPr>
          <w:lang w:val="en-US"/>
        </w:rPr>
        <w:t xml:space="preserve">therefore it was used for schizophrenia because when you have it you produce too much dopamine – opposite for Parkinson’s they produce too little dopamine so </w:t>
      </w:r>
      <w:r w:rsidRPr="00437BBE">
        <w:rPr>
          <w:color w:val="FF0000"/>
          <w:lang w:val="en-US"/>
        </w:rPr>
        <w:t>amphetamine</w:t>
      </w:r>
      <w:r>
        <w:rPr>
          <w:lang w:val="en-US"/>
        </w:rPr>
        <w:t xml:space="preserve"> will raise the amounts of dopamine in the brain and therefore produce symptoms that are close to schizophrenia </w:t>
      </w:r>
    </w:p>
    <w:p w:rsidR="001C286D" w:rsidRDefault="001C286D" w:rsidP="001C286D">
      <w:pPr>
        <w:pStyle w:val="ListParagraph"/>
        <w:ind w:left="0"/>
      </w:pPr>
    </w:p>
    <w:p w:rsidR="001C286D" w:rsidRDefault="001C286D" w:rsidP="001C286D">
      <w:pPr>
        <w:pStyle w:val="ListParagraph"/>
        <w:ind w:left="0"/>
      </w:pPr>
      <w:r w:rsidRPr="001C286D">
        <w:rPr>
          <w:highlight w:val="yellow"/>
        </w:rPr>
        <w:t>Dopamine Antagonism</w:t>
      </w:r>
      <w:r>
        <w:t xml:space="preserve">: </w:t>
      </w:r>
    </w:p>
    <w:p w:rsidR="00F13B90" w:rsidRPr="001C286D" w:rsidRDefault="00F13B90" w:rsidP="001C286D">
      <w:pPr>
        <w:pStyle w:val="ListParagraph"/>
        <w:numPr>
          <w:ilvl w:val="0"/>
          <w:numId w:val="9"/>
        </w:numPr>
      </w:pPr>
      <w:r w:rsidRPr="001C286D">
        <w:rPr>
          <w:lang w:val="en-US"/>
        </w:rPr>
        <w:t>There are at least 5 receptor subtypes</w:t>
      </w:r>
      <w:r w:rsidR="001C286D">
        <w:rPr>
          <w:lang w:val="en-US"/>
        </w:rPr>
        <w:t xml:space="preserve"> – </w:t>
      </w:r>
      <w:r w:rsidR="001C286D" w:rsidRPr="001C286D">
        <w:rPr>
          <w:lang w:val="en-US"/>
        </w:rPr>
        <w:t xml:space="preserve">The brain has 5 receptor molecules that are able to read dopamine – it allows them to use the same chemical to send different types of information to increase the number of signals in the brain </w:t>
      </w:r>
    </w:p>
    <w:p w:rsidR="00F13B90" w:rsidRPr="001C286D" w:rsidRDefault="00F13B90" w:rsidP="001C286D">
      <w:pPr>
        <w:pStyle w:val="ListParagraph"/>
        <w:numPr>
          <w:ilvl w:val="1"/>
          <w:numId w:val="9"/>
        </w:numPr>
      </w:pPr>
      <w:proofErr w:type="spellStart"/>
      <w:r w:rsidRPr="001C286D">
        <w:t>D</w:t>
      </w:r>
      <w:r w:rsidRPr="001C286D">
        <w:rPr>
          <w:vertAlign w:val="subscript"/>
        </w:rPr>
        <w:t>1</w:t>
      </w:r>
      <w:proofErr w:type="spellEnd"/>
      <w:r w:rsidRPr="001C286D">
        <w:t xml:space="preserve"> to </w:t>
      </w:r>
      <w:proofErr w:type="spellStart"/>
      <w:r w:rsidRPr="001C286D">
        <w:t>D</w:t>
      </w:r>
      <w:r w:rsidRPr="001C286D">
        <w:rPr>
          <w:vertAlign w:val="subscript"/>
        </w:rPr>
        <w:t>5</w:t>
      </w:r>
      <w:proofErr w:type="spellEnd"/>
    </w:p>
    <w:p w:rsidR="00F13B90" w:rsidRPr="001C286D" w:rsidRDefault="00F13B90" w:rsidP="001C286D">
      <w:pPr>
        <w:pStyle w:val="ListParagraph"/>
        <w:numPr>
          <w:ilvl w:val="1"/>
          <w:numId w:val="9"/>
        </w:numPr>
      </w:pPr>
      <w:r w:rsidRPr="001C286D">
        <w:t>Allow dopamine use in different parts of the brain</w:t>
      </w:r>
    </w:p>
    <w:p w:rsidR="00F13B90" w:rsidRPr="001C286D" w:rsidRDefault="00F13B90" w:rsidP="001C286D">
      <w:pPr>
        <w:pStyle w:val="ListParagraph"/>
        <w:numPr>
          <w:ilvl w:val="1"/>
          <w:numId w:val="9"/>
        </w:numPr>
      </w:pPr>
      <w:r w:rsidRPr="001C286D">
        <w:t>Create different pathways for dopamine to transfer information</w:t>
      </w:r>
    </w:p>
    <w:p w:rsidR="00F13B90" w:rsidRPr="001C286D" w:rsidRDefault="00F13B90" w:rsidP="001C286D">
      <w:pPr>
        <w:pStyle w:val="ListParagraph"/>
        <w:numPr>
          <w:ilvl w:val="0"/>
          <w:numId w:val="9"/>
        </w:numPr>
      </w:pPr>
      <w:proofErr w:type="spellStart"/>
      <w:r w:rsidRPr="001C286D">
        <w:t>D</w:t>
      </w:r>
      <w:r w:rsidRPr="001C286D">
        <w:rPr>
          <w:vertAlign w:val="subscript"/>
        </w:rPr>
        <w:t>2</w:t>
      </w:r>
      <w:proofErr w:type="spellEnd"/>
      <w:r w:rsidRPr="001C286D">
        <w:t xml:space="preserve"> receptor most important</w:t>
      </w:r>
    </w:p>
    <w:p w:rsidR="00F13B90" w:rsidRPr="001C286D" w:rsidRDefault="00F13B90" w:rsidP="001C286D">
      <w:pPr>
        <w:pStyle w:val="ListParagraph"/>
        <w:numPr>
          <w:ilvl w:val="1"/>
          <w:numId w:val="9"/>
        </w:numPr>
      </w:pPr>
      <w:r w:rsidRPr="001C286D">
        <w:t xml:space="preserve">Early antipsychotics were all </w:t>
      </w:r>
      <w:proofErr w:type="spellStart"/>
      <w:r w:rsidRPr="001C286D">
        <w:rPr>
          <w:lang w:val="en-US"/>
        </w:rPr>
        <w:t>D</w:t>
      </w:r>
      <w:r w:rsidRPr="001C286D">
        <w:rPr>
          <w:vertAlign w:val="subscript"/>
          <w:lang w:val="en-US"/>
        </w:rPr>
        <w:t>2</w:t>
      </w:r>
      <w:proofErr w:type="spellEnd"/>
      <w:r w:rsidRPr="001C286D">
        <w:rPr>
          <w:lang w:val="en-US"/>
        </w:rPr>
        <w:t xml:space="preserve"> antagonists</w:t>
      </w:r>
    </w:p>
    <w:p w:rsidR="001C286D" w:rsidRDefault="001C286D" w:rsidP="001C286D">
      <w:pPr>
        <w:pStyle w:val="ListParagraph"/>
        <w:numPr>
          <w:ilvl w:val="0"/>
          <w:numId w:val="9"/>
        </w:numPr>
      </w:pPr>
      <w:r w:rsidRPr="001C286D">
        <w:t>Early antipsychotics were not very “clean”</w:t>
      </w:r>
    </w:p>
    <w:p w:rsidR="00F13B90" w:rsidRPr="006E008E" w:rsidRDefault="00F13B90" w:rsidP="006E008E">
      <w:pPr>
        <w:pStyle w:val="ListParagraph"/>
        <w:numPr>
          <w:ilvl w:val="2"/>
          <w:numId w:val="9"/>
        </w:numPr>
      </w:pPr>
      <w:proofErr w:type="spellStart"/>
      <w:r w:rsidRPr="006E008E">
        <w:rPr>
          <w:lang w:val="en-US"/>
        </w:rPr>
        <w:t>D</w:t>
      </w:r>
      <w:r w:rsidRPr="006E008E">
        <w:rPr>
          <w:vertAlign w:val="subscript"/>
          <w:lang w:val="en-US"/>
        </w:rPr>
        <w:t>2</w:t>
      </w:r>
      <w:proofErr w:type="spellEnd"/>
      <w:r w:rsidRPr="006E008E">
        <w:rPr>
          <w:lang w:val="en-US"/>
        </w:rPr>
        <w:t xml:space="preserve"> antagonists</w:t>
      </w:r>
    </w:p>
    <w:p w:rsidR="00F13B90" w:rsidRPr="006E008E" w:rsidRDefault="00F13B90" w:rsidP="006E008E">
      <w:pPr>
        <w:pStyle w:val="ListParagraph"/>
        <w:numPr>
          <w:ilvl w:val="2"/>
          <w:numId w:val="9"/>
        </w:numPr>
      </w:pPr>
      <w:proofErr w:type="spellStart"/>
      <w:r w:rsidRPr="006E008E">
        <w:rPr>
          <w:lang w:val="en-US"/>
        </w:rPr>
        <w:t>D</w:t>
      </w:r>
      <w:r w:rsidRPr="006E008E">
        <w:rPr>
          <w:vertAlign w:val="subscript"/>
          <w:lang w:val="en-US"/>
        </w:rPr>
        <w:t>1</w:t>
      </w:r>
      <w:proofErr w:type="spellEnd"/>
      <w:r w:rsidRPr="006E008E">
        <w:rPr>
          <w:lang w:val="en-US"/>
        </w:rPr>
        <w:t>,</w:t>
      </w:r>
      <w:r w:rsidRPr="006E008E">
        <w:rPr>
          <w:vertAlign w:val="subscript"/>
          <w:lang w:val="en-US"/>
        </w:rPr>
        <w:t xml:space="preserve"> </w:t>
      </w:r>
      <w:proofErr w:type="spellStart"/>
      <w:r w:rsidRPr="006E008E">
        <w:rPr>
          <w:lang w:val="en-US"/>
        </w:rPr>
        <w:t>D</w:t>
      </w:r>
      <w:r w:rsidRPr="006E008E">
        <w:rPr>
          <w:vertAlign w:val="subscript"/>
          <w:lang w:val="en-US"/>
        </w:rPr>
        <w:t>3</w:t>
      </w:r>
      <w:proofErr w:type="spellEnd"/>
      <w:r w:rsidRPr="006E008E">
        <w:rPr>
          <w:lang w:val="en-US"/>
        </w:rPr>
        <w:t xml:space="preserve">, </w:t>
      </w:r>
      <w:proofErr w:type="spellStart"/>
      <w:r w:rsidRPr="006E008E">
        <w:rPr>
          <w:lang w:val="en-US"/>
        </w:rPr>
        <w:t>D</w:t>
      </w:r>
      <w:r w:rsidRPr="006E008E">
        <w:rPr>
          <w:vertAlign w:val="subscript"/>
          <w:lang w:val="en-US"/>
        </w:rPr>
        <w:t>4</w:t>
      </w:r>
      <w:proofErr w:type="spellEnd"/>
      <w:r w:rsidRPr="006E008E">
        <w:rPr>
          <w:lang w:val="en-US"/>
        </w:rPr>
        <w:t xml:space="preserve"> antagonists</w:t>
      </w:r>
    </w:p>
    <w:p w:rsidR="00F13B90" w:rsidRPr="006E008E" w:rsidRDefault="00F13B90" w:rsidP="006E008E">
      <w:pPr>
        <w:pStyle w:val="ListParagraph"/>
        <w:numPr>
          <w:ilvl w:val="2"/>
          <w:numId w:val="9"/>
        </w:numPr>
      </w:pPr>
      <w:r w:rsidRPr="006E008E">
        <w:rPr>
          <w:lang w:val="en-US"/>
        </w:rPr>
        <w:t>Serotonin antagonists</w:t>
      </w:r>
    </w:p>
    <w:p w:rsidR="00F13B90" w:rsidRPr="006E008E" w:rsidRDefault="00F13B90" w:rsidP="006E008E">
      <w:pPr>
        <w:pStyle w:val="ListParagraph"/>
        <w:numPr>
          <w:ilvl w:val="2"/>
          <w:numId w:val="9"/>
        </w:numPr>
      </w:pPr>
      <w:r w:rsidRPr="006E008E">
        <w:rPr>
          <w:lang w:val="en-US"/>
        </w:rPr>
        <w:t>Adrenaline antagonists</w:t>
      </w:r>
    </w:p>
    <w:p w:rsidR="00F13B90" w:rsidRPr="006E008E" w:rsidRDefault="00F13B90" w:rsidP="006E008E">
      <w:pPr>
        <w:pStyle w:val="ListParagraph"/>
        <w:numPr>
          <w:ilvl w:val="2"/>
          <w:numId w:val="9"/>
        </w:numPr>
      </w:pPr>
      <w:r w:rsidRPr="006E008E">
        <w:rPr>
          <w:lang w:val="en-US"/>
        </w:rPr>
        <w:t>Acetylcholine antagonists</w:t>
      </w:r>
    </w:p>
    <w:p w:rsidR="006E008E" w:rsidRPr="006E008E" w:rsidRDefault="00F13B90" w:rsidP="006E008E">
      <w:pPr>
        <w:pStyle w:val="ListParagraph"/>
        <w:numPr>
          <w:ilvl w:val="2"/>
          <w:numId w:val="9"/>
        </w:numPr>
      </w:pPr>
      <w:r w:rsidRPr="006E008E">
        <w:rPr>
          <w:lang w:val="en-US"/>
        </w:rPr>
        <w:t>Histamine antagonists</w:t>
      </w:r>
    </w:p>
    <w:p w:rsidR="006E008E" w:rsidRPr="006E008E" w:rsidRDefault="006E008E" w:rsidP="006E008E">
      <w:pPr>
        <w:pStyle w:val="ListParagraph"/>
        <w:numPr>
          <w:ilvl w:val="1"/>
          <w:numId w:val="9"/>
        </w:numPr>
      </w:pPr>
      <w:r w:rsidRPr="006E008E">
        <w:rPr>
          <w:lang w:val="en-US"/>
        </w:rPr>
        <w:t xml:space="preserve">The inhibited a bunch of different neurotransmitters </w:t>
      </w:r>
    </w:p>
    <w:p w:rsidR="006E008E" w:rsidRDefault="006E008E" w:rsidP="006E008E">
      <w:pPr>
        <w:pStyle w:val="ListParagraph"/>
        <w:numPr>
          <w:ilvl w:val="1"/>
          <w:numId w:val="9"/>
        </w:numPr>
      </w:pPr>
      <w:r w:rsidRPr="006E008E">
        <w:rPr>
          <w:lang w:val="en-US"/>
        </w:rPr>
        <w:t>Doing too much in the brain led to these side effects</w:t>
      </w:r>
    </w:p>
    <w:p w:rsidR="006E008E" w:rsidRDefault="006E008E" w:rsidP="006E008E">
      <w:r w:rsidRPr="006E008E">
        <w:rPr>
          <w:highlight w:val="yellow"/>
        </w:rPr>
        <w:t>Discovery of subsequent drugs</w:t>
      </w:r>
      <w:r>
        <w:t xml:space="preserve">: </w:t>
      </w:r>
    </w:p>
    <w:p w:rsidR="006E008E" w:rsidRPr="006E008E" w:rsidRDefault="006E008E" w:rsidP="006E008E">
      <w:pPr>
        <w:pStyle w:val="ListParagraph"/>
        <w:numPr>
          <w:ilvl w:val="0"/>
          <w:numId w:val="11"/>
        </w:numPr>
      </w:pPr>
      <w:r w:rsidRPr="006E008E">
        <w:rPr>
          <w:lang w:val="en-US"/>
        </w:rPr>
        <w:t xml:space="preserve">Take a baseline measurement, and then look for similar molecules that make the same outcome </w:t>
      </w:r>
    </w:p>
    <w:p w:rsidR="006E008E" w:rsidRPr="006E008E" w:rsidRDefault="006E008E" w:rsidP="006E008E">
      <w:pPr>
        <w:pStyle w:val="ListParagraph"/>
        <w:numPr>
          <w:ilvl w:val="1"/>
          <w:numId w:val="11"/>
        </w:numPr>
      </w:pPr>
      <w:r w:rsidRPr="006E008E">
        <w:rPr>
          <w:lang w:val="en-US"/>
        </w:rPr>
        <w:t>Using existing drugs to find new drugs</w:t>
      </w:r>
    </w:p>
    <w:p w:rsidR="00F13B90" w:rsidRPr="006E008E" w:rsidRDefault="00F13B90" w:rsidP="006E008E">
      <w:pPr>
        <w:pStyle w:val="ListParagraph"/>
        <w:numPr>
          <w:ilvl w:val="0"/>
          <w:numId w:val="11"/>
        </w:numPr>
      </w:pPr>
      <w:r w:rsidRPr="006E008E">
        <w:rPr>
          <w:lang w:val="en-US"/>
        </w:rPr>
        <w:t>Identified using animal studies</w:t>
      </w:r>
    </w:p>
    <w:p w:rsidR="00F13B90" w:rsidRPr="006E008E" w:rsidRDefault="00F13B90" w:rsidP="006E008E">
      <w:pPr>
        <w:pStyle w:val="ListParagraph"/>
        <w:numPr>
          <w:ilvl w:val="0"/>
          <w:numId w:val="11"/>
        </w:numPr>
      </w:pPr>
      <w:r w:rsidRPr="006E008E">
        <w:t>Researchers identify patterns of behaviour the drugs produce</w:t>
      </w:r>
    </w:p>
    <w:p w:rsidR="00F13B90" w:rsidRPr="006E008E" w:rsidRDefault="00F13B90" w:rsidP="006E008E">
      <w:pPr>
        <w:pStyle w:val="ListParagraph"/>
        <w:numPr>
          <w:ilvl w:val="0"/>
          <w:numId w:val="11"/>
        </w:numPr>
      </w:pPr>
      <w:r w:rsidRPr="006E008E">
        <w:t>Each generation had small improvements over previous</w:t>
      </w:r>
    </w:p>
    <w:p w:rsidR="00F13B90" w:rsidRPr="006E008E" w:rsidRDefault="00F13B90" w:rsidP="006E008E">
      <w:pPr>
        <w:pStyle w:val="ListParagraph"/>
        <w:numPr>
          <w:ilvl w:val="1"/>
          <w:numId w:val="11"/>
        </w:numPr>
      </w:pPr>
      <w:r w:rsidRPr="006E008E">
        <w:t>Side effects</w:t>
      </w:r>
    </w:p>
    <w:p w:rsidR="006E008E" w:rsidRDefault="006E008E" w:rsidP="006E008E">
      <w:pPr>
        <w:rPr>
          <w:iCs/>
          <w:lang w:val="en-US"/>
        </w:rPr>
      </w:pPr>
      <w:r w:rsidRPr="006E008E">
        <w:rPr>
          <w:iCs/>
          <w:highlight w:val="yellow"/>
          <w:lang w:val="en-US"/>
        </w:rPr>
        <w:t>Atypical antipsychotics – 1972</w:t>
      </w:r>
    </w:p>
    <w:p w:rsidR="00F13B90" w:rsidRPr="006E008E" w:rsidRDefault="006E008E" w:rsidP="006E008E">
      <w:pPr>
        <w:pStyle w:val="ListParagraph"/>
        <w:numPr>
          <w:ilvl w:val="0"/>
          <w:numId w:val="13"/>
        </w:numPr>
      </w:pPr>
      <w:r w:rsidRPr="006E008E">
        <w:rPr>
          <w:lang w:val="en-US"/>
        </w:rPr>
        <w:t>Clozapine</w:t>
      </w:r>
    </w:p>
    <w:p w:rsidR="006E008E" w:rsidRPr="006E008E" w:rsidRDefault="006E008E" w:rsidP="006E008E">
      <w:pPr>
        <w:pStyle w:val="ListParagraph"/>
        <w:numPr>
          <w:ilvl w:val="1"/>
          <w:numId w:val="13"/>
        </w:numPr>
      </w:pPr>
      <w:r w:rsidRPr="006E008E">
        <w:rPr>
          <w:lang w:val="en-US"/>
        </w:rPr>
        <w:t xml:space="preserve">Breakthrough with treatment of schizophrenia </w:t>
      </w:r>
    </w:p>
    <w:p w:rsidR="006E008E" w:rsidRPr="006E008E" w:rsidRDefault="006E008E" w:rsidP="006E008E">
      <w:pPr>
        <w:pStyle w:val="ListParagraph"/>
        <w:numPr>
          <w:ilvl w:val="0"/>
          <w:numId w:val="13"/>
        </w:numPr>
      </w:pPr>
      <w:r w:rsidRPr="006E008E">
        <w:rPr>
          <w:lang w:val="en-US"/>
        </w:rPr>
        <w:t xml:space="preserve">Its pattern suggests that S is much more than a dopamine imbalance in the brain </w:t>
      </w:r>
    </w:p>
    <w:p w:rsidR="006E008E" w:rsidRDefault="006E008E" w:rsidP="00056095">
      <w:pPr>
        <w:pStyle w:val="ListParagraph"/>
        <w:numPr>
          <w:ilvl w:val="1"/>
          <w:numId w:val="13"/>
        </w:numPr>
      </w:pPr>
      <w:r w:rsidRPr="006E008E">
        <w:rPr>
          <w:lang w:val="en-US"/>
        </w:rPr>
        <w:lastRenderedPageBreak/>
        <w:t xml:space="preserve">So something more complicated about how </w:t>
      </w:r>
      <w:r w:rsidR="00056095" w:rsidRPr="006E008E">
        <w:rPr>
          <w:lang w:val="en-US"/>
        </w:rPr>
        <w:t>schizophrenia</w:t>
      </w:r>
      <w:r w:rsidRPr="006E008E">
        <w:rPr>
          <w:lang w:val="en-US"/>
        </w:rPr>
        <w:t xml:space="preserve"> is working</w:t>
      </w:r>
    </w:p>
    <w:p w:rsidR="00F13B90" w:rsidRPr="006E008E" w:rsidRDefault="00F13B90" w:rsidP="006E008E">
      <w:pPr>
        <w:pStyle w:val="ListParagraph"/>
        <w:numPr>
          <w:ilvl w:val="0"/>
          <w:numId w:val="13"/>
        </w:numPr>
      </w:pPr>
      <w:r w:rsidRPr="006E008E">
        <w:t xml:space="preserve">Weak </w:t>
      </w:r>
      <w:proofErr w:type="spellStart"/>
      <w:r w:rsidRPr="006E008E">
        <w:t>D</w:t>
      </w:r>
      <w:r w:rsidRPr="006E008E">
        <w:rPr>
          <w:vertAlign w:val="subscript"/>
        </w:rPr>
        <w:t>2</w:t>
      </w:r>
      <w:proofErr w:type="spellEnd"/>
      <w:r w:rsidRPr="006E008E">
        <w:t xml:space="preserve"> dopamine antagonist</w:t>
      </w:r>
    </w:p>
    <w:p w:rsidR="00F13B90" w:rsidRPr="006E008E" w:rsidRDefault="00F13B90" w:rsidP="006E008E">
      <w:pPr>
        <w:pStyle w:val="ListParagraph"/>
        <w:numPr>
          <w:ilvl w:val="0"/>
          <w:numId w:val="13"/>
        </w:numPr>
      </w:pPr>
      <w:r w:rsidRPr="006E008E">
        <w:t>Strong serotonin agonist (5-HT)</w:t>
      </w:r>
    </w:p>
    <w:p w:rsidR="00F13B90" w:rsidRPr="006E008E" w:rsidRDefault="00F13B90" w:rsidP="006E008E">
      <w:pPr>
        <w:pStyle w:val="ListParagraph"/>
        <w:numPr>
          <w:ilvl w:val="0"/>
          <w:numId w:val="13"/>
        </w:numPr>
      </w:pPr>
      <w:r w:rsidRPr="006E008E">
        <w:t>Less likely to cause motor-control (Parkinsonian-like) disabilities</w:t>
      </w:r>
    </w:p>
    <w:p w:rsidR="00F13B90" w:rsidRPr="006E008E" w:rsidRDefault="00F13B90" w:rsidP="006E008E">
      <w:pPr>
        <w:pStyle w:val="ListParagraph"/>
        <w:numPr>
          <w:ilvl w:val="0"/>
          <w:numId w:val="13"/>
        </w:numPr>
      </w:pPr>
      <w:r w:rsidRPr="006E008E">
        <w:t>Produces reduction in symptoms but via a different mechanism</w:t>
      </w:r>
    </w:p>
    <w:p w:rsidR="006E008E" w:rsidRDefault="006E008E" w:rsidP="00056095"/>
    <w:p w:rsidR="00056095" w:rsidRDefault="00056095" w:rsidP="00056095">
      <w:r w:rsidRPr="00056095">
        <w:rPr>
          <w:highlight w:val="yellow"/>
        </w:rPr>
        <w:t>Loneliness and sadness in depression</w:t>
      </w:r>
    </w:p>
    <w:p w:rsidR="00056095" w:rsidRDefault="00056095" w:rsidP="00056095">
      <w:pPr>
        <w:pStyle w:val="ListParagraph"/>
        <w:numPr>
          <w:ilvl w:val="0"/>
          <w:numId w:val="15"/>
        </w:numPr>
      </w:pPr>
      <w:r>
        <w:t xml:space="preserve">Depression = low mood  </w:t>
      </w:r>
    </w:p>
    <w:p w:rsidR="00056095" w:rsidRDefault="00056095" w:rsidP="00056095">
      <w:pPr>
        <w:pStyle w:val="ListParagraph"/>
        <w:numPr>
          <w:ilvl w:val="0"/>
          <w:numId w:val="15"/>
        </w:numPr>
      </w:pPr>
      <w:r w:rsidRPr="00056095">
        <w:rPr>
          <w:b/>
        </w:rPr>
        <w:t>Anhedonia</w:t>
      </w:r>
      <w:r w:rsidRPr="00056095">
        <w:t xml:space="preserve"> – inability to experience pleasure</w:t>
      </w:r>
    </w:p>
    <w:p w:rsidR="00056095" w:rsidRPr="00056095" w:rsidRDefault="00056095" w:rsidP="00056095">
      <w:pPr>
        <w:pStyle w:val="ListParagraph"/>
        <w:numPr>
          <w:ilvl w:val="1"/>
          <w:numId w:val="15"/>
        </w:numPr>
      </w:pPr>
      <w:r w:rsidRPr="00056095">
        <w:rPr>
          <w:lang w:val="en-US"/>
        </w:rPr>
        <w:t xml:space="preserve">Unable to feel happy </w:t>
      </w:r>
    </w:p>
    <w:p w:rsidR="00056095" w:rsidRPr="00056095" w:rsidRDefault="00056095" w:rsidP="00056095">
      <w:pPr>
        <w:pStyle w:val="ListParagraph"/>
        <w:numPr>
          <w:ilvl w:val="1"/>
          <w:numId w:val="15"/>
        </w:numPr>
      </w:pPr>
      <w:r w:rsidRPr="00056095">
        <w:rPr>
          <w:lang w:val="en-US"/>
        </w:rPr>
        <w:t>We all go through periods where our mood is down, but comes back up</w:t>
      </w:r>
    </w:p>
    <w:p w:rsidR="00056095" w:rsidRPr="00056095" w:rsidRDefault="00056095" w:rsidP="00056095">
      <w:pPr>
        <w:pStyle w:val="ListParagraph"/>
        <w:numPr>
          <w:ilvl w:val="1"/>
          <w:numId w:val="15"/>
        </w:numPr>
      </w:pPr>
      <w:r w:rsidRPr="00056095">
        <w:drawing>
          <wp:anchor distT="0" distB="0" distL="114300" distR="114300" simplePos="0" relativeHeight="251659264" behindDoc="0" locked="0" layoutInCell="1" allowOverlap="1">
            <wp:simplePos x="0" y="0"/>
            <wp:positionH relativeFrom="margin">
              <wp:posOffset>4438650</wp:posOffset>
            </wp:positionH>
            <wp:positionV relativeFrom="margin">
              <wp:posOffset>2428875</wp:posOffset>
            </wp:positionV>
            <wp:extent cx="2295525" cy="968825"/>
            <wp:effectExtent l="0" t="0" r="0" b="3175"/>
            <wp:wrapSquare wrapText="bothSides"/>
            <wp:docPr id="460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3"/>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5525" cy="968825"/>
                    </a:xfrm>
                    <a:prstGeom prst="rect">
                      <a:avLst/>
                    </a:prstGeom>
                    <a:noFill/>
                    <a:ln>
                      <a:noFill/>
                    </a:ln>
                    <a:extLst/>
                  </pic:spPr>
                </pic:pic>
              </a:graphicData>
            </a:graphic>
          </wp:anchor>
        </w:drawing>
      </w:r>
      <w:r w:rsidRPr="00056095">
        <w:rPr>
          <w:lang w:val="en-US"/>
        </w:rPr>
        <w:t xml:space="preserve">Some people can’t get out of it – involuntary </w:t>
      </w:r>
    </w:p>
    <w:p w:rsidR="00056095" w:rsidRPr="00056095" w:rsidRDefault="00056095" w:rsidP="00056095">
      <w:pPr>
        <w:pStyle w:val="ListParagraph"/>
        <w:numPr>
          <w:ilvl w:val="0"/>
          <w:numId w:val="15"/>
        </w:numPr>
      </w:pPr>
      <w:r w:rsidRPr="00056095">
        <w:rPr>
          <w:b/>
        </w:rPr>
        <w:t>Tricyclic antidepressants</w:t>
      </w:r>
      <w:r w:rsidRPr="00056095">
        <w:t xml:space="preserve"> discovered by accident 1951</w:t>
      </w:r>
    </w:p>
    <w:p w:rsidR="00F13B90" w:rsidRPr="0004030D" w:rsidRDefault="00F13B90" w:rsidP="00056095">
      <w:pPr>
        <w:pStyle w:val="ListParagraph"/>
        <w:numPr>
          <w:ilvl w:val="1"/>
          <w:numId w:val="15"/>
        </w:numPr>
        <w:rPr>
          <w:color w:val="FF0000"/>
        </w:rPr>
      </w:pPr>
      <w:r w:rsidRPr="0004030D">
        <w:rPr>
          <w:color w:val="FF0000"/>
          <w:lang w:val="en-US"/>
        </w:rPr>
        <w:t>Imipramine</w:t>
      </w:r>
    </w:p>
    <w:p w:rsidR="00F13B90" w:rsidRPr="00056095" w:rsidRDefault="00F13B90" w:rsidP="00056095">
      <w:pPr>
        <w:pStyle w:val="ListParagraph"/>
        <w:numPr>
          <w:ilvl w:val="1"/>
          <w:numId w:val="15"/>
        </w:numPr>
      </w:pPr>
      <w:r w:rsidRPr="00056095">
        <w:rPr>
          <w:lang w:val="en-US"/>
        </w:rPr>
        <w:t>Not effective for schizophrenia</w:t>
      </w:r>
    </w:p>
    <w:p w:rsidR="00FF5CFA" w:rsidRPr="00FF5CFA" w:rsidRDefault="00F13B90" w:rsidP="00FF5CFA">
      <w:pPr>
        <w:pStyle w:val="ListParagraph"/>
        <w:numPr>
          <w:ilvl w:val="1"/>
          <w:numId w:val="15"/>
        </w:numPr>
      </w:pPr>
      <w:r w:rsidRPr="00056095">
        <w:rPr>
          <w:lang w:val="en-US"/>
        </w:rPr>
        <w:t>Elevated mood</w:t>
      </w:r>
      <w:r w:rsidR="00FF5CFA">
        <w:rPr>
          <w:lang w:val="en-US"/>
        </w:rPr>
        <w:t xml:space="preserve"> – didn’t do anything for S. </w:t>
      </w:r>
    </w:p>
    <w:p w:rsidR="00FF5CFA" w:rsidRDefault="00FF5CFA" w:rsidP="00FF5CFA">
      <w:pPr>
        <w:pStyle w:val="ListParagraph"/>
        <w:ind w:left="1440"/>
        <w:rPr>
          <w:lang w:val="en-US"/>
        </w:rPr>
      </w:pPr>
    </w:p>
    <w:p w:rsidR="00FF5CFA" w:rsidRDefault="00FF5CFA" w:rsidP="00FF5CFA">
      <w:pPr>
        <w:pStyle w:val="ListParagraph"/>
        <w:ind w:left="1440"/>
        <w:rPr>
          <w:lang w:val="en-US"/>
        </w:rPr>
      </w:pPr>
    </w:p>
    <w:p w:rsidR="00FF5CFA" w:rsidRDefault="00FF5CFA" w:rsidP="00FF5CFA">
      <w:pPr>
        <w:pStyle w:val="ListParagraph"/>
        <w:ind w:left="1440"/>
        <w:rPr>
          <w:lang w:val="en-US"/>
        </w:rPr>
      </w:pPr>
    </w:p>
    <w:p w:rsidR="00FF5CFA" w:rsidRDefault="00FF5CFA" w:rsidP="00FF5CFA">
      <w:pPr>
        <w:pStyle w:val="ListParagraph"/>
        <w:ind w:left="1440"/>
      </w:pPr>
    </w:p>
    <w:p w:rsidR="00FF5CFA" w:rsidRDefault="00FF5CFA" w:rsidP="00FF5CFA">
      <w:pPr>
        <w:pStyle w:val="ListParagraph"/>
        <w:ind w:left="0"/>
      </w:pPr>
    </w:p>
    <w:p w:rsidR="00FF5CFA" w:rsidRPr="00FF5CFA" w:rsidRDefault="00FF5CFA" w:rsidP="00FF5CFA">
      <w:pPr>
        <w:pStyle w:val="ListParagraph"/>
        <w:numPr>
          <w:ilvl w:val="0"/>
          <w:numId w:val="17"/>
        </w:numPr>
        <w:rPr>
          <w:u w:val="single"/>
        </w:rPr>
      </w:pPr>
      <w:r w:rsidRPr="00FF5CFA">
        <w:rPr>
          <w:u w:val="single"/>
        </w:rPr>
        <w:drawing>
          <wp:anchor distT="0" distB="0" distL="114300" distR="114300" simplePos="0" relativeHeight="251660288" behindDoc="0" locked="0" layoutInCell="1" allowOverlap="1">
            <wp:simplePos x="0" y="0"/>
            <wp:positionH relativeFrom="margin">
              <wp:posOffset>4962525</wp:posOffset>
            </wp:positionH>
            <wp:positionV relativeFrom="margin">
              <wp:posOffset>4229100</wp:posOffset>
            </wp:positionV>
            <wp:extent cx="1722120" cy="1891030"/>
            <wp:effectExtent l="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2120" cy="1891030"/>
                    </a:xfrm>
                    <a:prstGeom prst="rect">
                      <a:avLst/>
                    </a:prstGeom>
                  </pic:spPr>
                </pic:pic>
              </a:graphicData>
            </a:graphic>
            <wp14:sizeRelH relativeFrom="margin">
              <wp14:pctWidth>0</wp14:pctWidth>
            </wp14:sizeRelH>
            <wp14:sizeRelV relativeFrom="margin">
              <wp14:pctHeight>0</wp14:pctHeight>
            </wp14:sizeRelV>
          </wp:anchor>
        </w:drawing>
      </w:r>
      <w:r w:rsidRPr="00FF5CFA">
        <w:rPr>
          <w:u w:val="single"/>
        </w:rPr>
        <w:t>Physical transfer of neurotransmitters send nerve signals</w:t>
      </w:r>
      <w:r>
        <w:t xml:space="preserve"> - Controlled the </w:t>
      </w:r>
      <w:r w:rsidRPr="00FF5CFA">
        <w:t>amount of neurotransmitters</w:t>
      </w:r>
    </w:p>
    <w:p w:rsidR="00FF5CFA" w:rsidRDefault="00FF5CFA" w:rsidP="00FF5CFA">
      <w:pPr>
        <w:pStyle w:val="ListParagraph"/>
        <w:rPr>
          <w:u w:val="single"/>
        </w:rPr>
      </w:pPr>
    </w:p>
    <w:p w:rsidR="00FF5CFA" w:rsidRDefault="00FF5CFA" w:rsidP="00FF5CFA">
      <w:pPr>
        <w:pStyle w:val="ListParagraph"/>
        <w:rPr>
          <w:u w:val="single"/>
        </w:rPr>
      </w:pPr>
    </w:p>
    <w:p w:rsidR="00FF5CFA" w:rsidRDefault="00FF5CFA" w:rsidP="00FF5CFA">
      <w:pPr>
        <w:pStyle w:val="ListParagraph"/>
        <w:rPr>
          <w:u w:val="single"/>
        </w:rPr>
      </w:pPr>
    </w:p>
    <w:p w:rsidR="00FF5CFA" w:rsidRDefault="00FF5CFA" w:rsidP="00FF5CFA">
      <w:pPr>
        <w:pStyle w:val="ListParagraph"/>
        <w:rPr>
          <w:u w:val="single"/>
        </w:rPr>
      </w:pPr>
    </w:p>
    <w:p w:rsidR="00FF5CFA" w:rsidRDefault="00FF5CFA" w:rsidP="00FF5CFA">
      <w:pPr>
        <w:pStyle w:val="ListParagraph"/>
        <w:rPr>
          <w:u w:val="single"/>
        </w:rPr>
      </w:pPr>
    </w:p>
    <w:p w:rsidR="00FF5CFA" w:rsidRDefault="00FF5CFA" w:rsidP="00FF5CFA">
      <w:pPr>
        <w:pStyle w:val="ListParagraph"/>
        <w:rPr>
          <w:u w:val="single"/>
        </w:rPr>
      </w:pPr>
    </w:p>
    <w:p w:rsidR="00FF5CFA" w:rsidRDefault="00FF5CFA" w:rsidP="00FF5CFA">
      <w:pPr>
        <w:pStyle w:val="ListParagraph"/>
        <w:rPr>
          <w:u w:val="single"/>
        </w:rPr>
      </w:pPr>
    </w:p>
    <w:p w:rsidR="00FF5CFA" w:rsidRPr="00FF5CFA" w:rsidRDefault="00FF5CFA" w:rsidP="00FF5CFA">
      <w:pPr>
        <w:pStyle w:val="ListParagraph"/>
        <w:numPr>
          <w:ilvl w:val="0"/>
          <w:numId w:val="17"/>
        </w:numPr>
      </w:pPr>
      <w:r w:rsidRPr="00FF5CFA">
        <w:rPr>
          <w:u w:val="single"/>
        </w:rPr>
        <w:t>Nerve cells must re-set after each transmission</w:t>
      </w:r>
      <w:r>
        <w:rPr>
          <w:u w:val="single"/>
        </w:rPr>
        <w:t xml:space="preserve"> </w:t>
      </w:r>
      <w:r>
        <w:t xml:space="preserve">- </w:t>
      </w:r>
      <w:r w:rsidRPr="00FF5CFA">
        <w:rPr>
          <w:lang w:val="en-US"/>
        </w:rPr>
        <w:t>They would get sucked back into the cell and re set it so it can release the chemical info all over again</w:t>
      </w:r>
    </w:p>
    <w:p w:rsidR="00FF5CFA" w:rsidRDefault="00FF5CFA" w:rsidP="00FF5CFA">
      <w:r>
        <w:rPr>
          <w:noProof/>
          <w:lang w:eastAsia="en-CA"/>
        </w:rPr>
        <w:drawing>
          <wp:anchor distT="0" distB="0" distL="114300" distR="114300" simplePos="0" relativeHeight="251661312" behindDoc="0" locked="0" layoutInCell="1" allowOverlap="1">
            <wp:simplePos x="0" y="0"/>
            <wp:positionH relativeFrom="margin">
              <wp:posOffset>4800600</wp:posOffset>
            </wp:positionH>
            <wp:positionV relativeFrom="margin">
              <wp:posOffset>6353175</wp:posOffset>
            </wp:positionV>
            <wp:extent cx="1905000" cy="20402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2040255"/>
                    </a:xfrm>
                    <a:prstGeom prst="rect">
                      <a:avLst/>
                    </a:prstGeom>
                    <a:noFill/>
                  </pic:spPr>
                </pic:pic>
              </a:graphicData>
            </a:graphic>
            <wp14:sizeRelH relativeFrom="margin">
              <wp14:pctWidth>0</wp14:pctWidth>
            </wp14:sizeRelH>
            <wp14:sizeRelV relativeFrom="margin">
              <wp14:pctHeight>0</wp14:pctHeight>
            </wp14:sizeRelV>
          </wp:anchor>
        </w:drawing>
      </w:r>
    </w:p>
    <w:p w:rsidR="00FF5CFA" w:rsidRDefault="00FF5CFA" w:rsidP="00FF5CFA"/>
    <w:p w:rsidR="00FF5CFA" w:rsidRDefault="00FF5CFA" w:rsidP="00FF5CFA"/>
    <w:p w:rsidR="00FF5CFA" w:rsidRDefault="00FF5CFA" w:rsidP="00FF5CFA"/>
    <w:p w:rsidR="00FF5CFA" w:rsidRDefault="00FF5CFA" w:rsidP="00FF5CFA"/>
    <w:p w:rsidR="0004030D" w:rsidRPr="00FF5CFA" w:rsidRDefault="0004030D" w:rsidP="00FF5CFA"/>
    <w:p w:rsidR="00FF5CFA" w:rsidRPr="0004030D" w:rsidRDefault="0004030D" w:rsidP="0004030D">
      <w:pPr>
        <w:pStyle w:val="ListParagraph"/>
        <w:numPr>
          <w:ilvl w:val="0"/>
          <w:numId w:val="17"/>
        </w:numPr>
      </w:pPr>
      <w:r>
        <w:rPr>
          <w:noProof/>
          <w:u w:val="single"/>
          <w:lang w:eastAsia="en-CA"/>
        </w:rPr>
        <w:lastRenderedPageBreak/>
        <w:drawing>
          <wp:anchor distT="0" distB="0" distL="114300" distR="114300" simplePos="0" relativeHeight="251662336" behindDoc="0" locked="0" layoutInCell="1" allowOverlap="1">
            <wp:simplePos x="0" y="0"/>
            <wp:positionH relativeFrom="margin">
              <wp:posOffset>3770630</wp:posOffset>
            </wp:positionH>
            <wp:positionV relativeFrom="margin">
              <wp:align>top</wp:align>
            </wp:positionV>
            <wp:extent cx="2992332" cy="14001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2332" cy="1400175"/>
                    </a:xfrm>
                    <a:prstGeom prst="rect">
                      <a:avLst/>
                    </a:prstGeom>
                    <a:noFill/>
                  </pic:spPr>
                </pic:pic>
              </a:graphicData>
            </a:graphic>
          </wp:anchor>
        </w:drawing>
      </w:r>
      <w:r w:rsidR="00FF5CFA" w:rsidRPr="00FF5CFA">
        <w:rPr>
          <w:u w:val="single"/>
        </w:rPr>
        <w:t>Imipramine found to block serotonin reuptake</w:t>
      </w:r>
      <w:r>
        <w:rPr>
          <w:u w:val="single"/>
        </w:rPr>
        <w:t xml:space="preserve"> </w:t>
      </w:r>
      <w:r>
        <w:t xml:space="preserve">- </w:t>
      </w:r>
      <w:r w:rsidRPr="0004030D">
        <w:rPr>
          <w:lang w:val="en-US"/>
        </w:rPr>
        <w:t xml:space="preserve">Blocked the reuptake for serotonin </w:t>
      </w:r>
      <w:r>
        <w:t xml:space="preserve">– </w:t>
      </w:r>
      <w:r w:rsidRPr="0004030D">
        <w:rPr>
          <w:lang w:val="en-US"/>
        </w:rPr>
        <w:t xml:space="preserve">It binds to receptors that re up take and by blocking them, so it slows down the rate in which it can get sucked back in </w:t>
      </w:r>
    </w:p>
    <w:p w:rsidR="0004030D" w:rsidRDefault="0004030D" w:rsidP="0004030D">
      <w:pPr>
        <w:rPr>
          <w:u w:val="single"/>
        </w:rPr>
      </w:pPr>
    </w:p>
    <w:p w:rsidR="0004030D" w:rsidRDefault="0004030D" w:rsidP="0004030D">
      <w:pPr>
        <w:rPr>
          <w:u w:val="single"/>
        </w:rPr>
      </w:pPr>
    </w:p>
    <w:p w:rsidR="0004030D" w:rsidRDefault="0004030D" w:rsidP="0004030D">
      <w:pPr>
        <w:rPr>
          <w:u w:val="single"/>
        </w:rPr>
      </w:pPr>
    </w:p>
    <w:p w:rsidR="0004030D" w:rsidRPr="0004030D" w:rsidRDefault="0004030D" w:rsidP="0004030D">
      <w:pPr>
        <w:rPr>
          <w:u w:val="single"/>
        </w:rPr>
      </w:pPr>
    </w:p>
    <w:p w:rsidR="00FF5CFA" w:rsidRPr="0004030D" w:rsidRDefault="0004030D" w:rsidP="0004030D">
      <w:pPr>
        <w:pStyle w:val="ListParagraph"/>
        <w:numPr>
          <w:ilvl w:val="0"/>
          <w:numId w:val="17"/>
        </w:numPr>
      </w:pPr>
      <w:r w:rsidRPr="0004030D">
        <w:drawing>
          <wp:anchor distT="0" distB="0" distL="114300" distR="114300" simplePos="0" relativeHeight="251663360" behindDoc="0" locked="0" layoutInCell="1" allowOverlap="1">
            <wp:simplePos x="0" y="0"/>
            <wp:positionH relativeFrom="margin">
              <wp:posOffset>3610610</wp:posOffset>
            </wp:positionH>
            <wp:positionV relativeFrom="margin">
              <wp:posOffset>2447290</wp:posOffset>
            </wp:positionV>
            <wp:extent cx="3103245" cy="1000125"/>
            <wp:effectExtent l="0" t="0" r="1905" b="9525"/>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103245" cy="1000125"/>
                    </a:xfrm>
                    <a:prstGeom prst="rect">
                      <a:avLst/>
                    </a:prstGeom>
                  </pic:spPr>
                </pic:pic>
              </a:graphicData>
            </a:graphic>
            <wp14:sizeRelH relativeFrom="margin">
              <wp14:pctWidth>0</wp14:pctWidth>
            </wp14:sizeRelH>
            <wp14:sizeRelV relativeFrom="margin">
              <wp14:pctHeight>0</wp14:pctHeight>
            </wp14:sizeRelV>
          </wp:anchor>
        </w:drawing>
      </w:r>
      <w:r w:rsidR="00FF5CFA" w:rsidRPr="00FF5CFA">
        <w:rPr>
          <w:u w:val="single"/>
        </w:rPr>
        <w:t>Net effect is to amplify serotonin signals</w:t>
      </w:r>
      <w:r>
        <w:rPr>
          <w:u w:val="single"/>
        </w:rPr>
        <w:t xml:space="preserve"> </w:t>
      </w:r>
      <w:r>
        <w:t xml:space="preserve">- </w:t>
      </w:r>
      <w:r w:rsidRPr="0004030D">
        <w:rPr>
          <w:lang w:val="en-US"/>
        </w:rPr>
        <w:t xml:space="preserve">This amplifies the signals of </w:t>
      </w:r>
      <w:r>
        <w:rPr>
          <w:lang w:val="en-US"/>
        </w:rPr>
        <w:t>serotonin</w:t>
      </w:r>
      <w:r w:rsidRPr="0004030D">
        <w:rPr>
          <w:lang w:val="en-US"/>
        </w:rPr>
        <w:t xml:space="preserve"> – and it traps some in the space between neurons – so there’s a larger quantity</w:t>
      </w:r>
      <w:r>
        <w:rPr>
          <w:lang w:val="en-US"/>
        </w:rPr>
        <w:t xml:space="preserve"> of</w:t>
      </w:r>
      <w:r w:rsidRPr="0004030D">
        <w:rPr>
          <w:lang w:val="en-US"/>
        </w:rPr>
        <w:t xml:space="preserve"> serotonin =</w:t>
      </w:r>
      <w:r>
        <w:t xml:space="preserve"> </w:t>
      </w:r>
      <w:r w:rsidRPr="0004030D">
        <w:rPr>
          <w:lang w:val="en-US"/>
        </w:rPr>
        <w:t>Called serotonin reuptake inhibitor</w:t>
      </w:r>
    </w:p>
    <w:p w:rsidR="00056095" w:rsidRPr="006E008E" w:rsidRDefault="00056095" w:rsidP="0004030D">
      <w:pPr>
        <w:pStyle w:val="ListParagraph"/>
      </w:pPr>
    </w:p>
    <w:p w:rsidR="001C286D" w:rsidRDefault="001C286D" w:rsidP="001C286D"/>
    <w:p w:rsidR="00E02A0E" w:rsidRPr="00E02A0E" w:rsidRDefault="00E02A0E" w:rsidP="00E02A0E">
      <w:pPr>
        <w:ind w:left="360"/>
      </w:pPr>
    </w:p>
    <w:p w:rsidR="00E02A0E" w:rsidRPr="00E02A0E" w:rsidRDefault="00E02A0E" w:rsidP="00E02A0E"/>
    <w:p w:rsidR="00B57804" w:rsidRDefault="00B57804" w:rsidP="00E02A0E"/>
    <w:p w:rsidR="00B57804" w:rsidRDefault="0004030D" w:rsidP="00E02A0E">
      <w:r w:rsidRPr="0004030D">
        <w:rPr>
          <w:b/>
          <w:color w:val="FF0000"/>
        </w:rPr>
        <w:t>Imipramine</w:t>
      </w:r>
      <w:r w:rsidRPr="0004030D">
        <w:rPr>
          <w:color w:val="FF0000"/>
        </w:rPr>
        <w:t xml:space="preserve"> </w:t>
      </w:r>
      <w:r w:rsidRPr="0004030D">
        <w:t>effects lots of things in the brain</w:t>
      </w:r>
      <w:r>
        <w:t xml:space="preserve"> (the drug that makes you feel better – increases your mood) </w:t>
      </w:r>
    </w:p>
    <w:p w:rsidR="00F13B90" w:rsidRPr="0004030D" w:rsidRDefault="00F13B90" w:rsidP="0004030D">
      <w:pPr>
        <w:pStyle w:val="ListParagraph"/>
        <w:numPr>
          <w:ilvl w:val="0"/>
          <w:numId w:val="19"/>
        </w:numPr>
      </w:pPr>
      <w:r w:rsidRPr="0004030D">
        <w:rPr>
          <w:lang w:val="en-US"/>
        </w:rPr>
        <w:t>Inhibits serotonin reuptake</w:t>
      </w:r>
    </w:p>
    <w:p w:rsidR="00F13B90" w:rsidRPr="0004030D" w:rsidRDefault="00F13B90" w:rsidP="0004030D">
      <w:pPr>
        <w:pStyle w:val="ListParagraph"/>
        <w:numPr>
          <w:ilvl w:val="0"/>
          <w:numId w:val="19"/>
        </w:numPr>
      </w:pPr>
      <w:r w:rsidRPr="0004030D">
        <w:rPr>
          <w:lang w:val="en-US"/>
        </w:rPr>
        <w:t>Inhibits norepinephrine reuptake</w:t>
      </w:r>
    </w:p>
    <w:p w:rsidR="00F13B90" w:rsidRPr="0004030D" w:rsidRDefault="00F13B90" w:rsidP="0004030D">
      <w:pPr>
        <w:pStyle w:val="ListParagraph"/>
        <w:numPr>
          <w:ilvl w:val="0"/>
          <w:numId w:val="19"/>
        </w:numPr>
      </w:pPr>
      <w:r w:rsidRPr="0004030D">
        <w:t>Dopamine antagonist</w:t>
      </w:r>
    </w:p>
    <w:p w:rsidR="00F13B90" w:rsidRPr="0004030D" w:rsidRDefault="00F13B90" w:rsidP="0004030D">
      <w:pPr>
        <w:pStyle w:val="ListParagraph"/>
        <w:numPr>
          <w:ilvl w:val="0"/>
          <w:numId w:val="19"/>
        </w:numPr>
      </w:pPr>
      <w:r w:rsidRPr="0004030D">
        <w:t>Acetylcholine antagonist</w:t>
      </w:r>
    </w:p>
    <w:p w:rsidR="00F13B90" w:rsidRPr="0004030D" w:rsidRDefault="00F13B90" w:rsidP="0004030D">
      <w:pPr>
        <w:pStyle w:val="ListParagraph"/>
        <w:numPr>
          <w:ilvl w:val="0"/>
          <w:numId w:val="19"/>
        </w:numPr>
      </w:pPr>
      <w:r w:rsidRPr="0004030D">
        <w:t>Histamine antagonist</w:t>
      </w:r>
    </w:p>
    <w:p w:rsidR="00F13B90" w:rsidRPr="0004030D" w:rsidRDefault="00F13B90" w:rsidP="0004030D">
      <w:pPr>
        <w:pStyle w:val="ListParagraph"/>
        <w:numPr>
          <w:ilvl w:val="1"/>
          <w:numId w:val="19"/>
        </w:numPr>
      </w:pPr>
      <w:r w:rsidRPr="0004030D">
        <w:t>Side effects!</w:t>
      </w:r>
    </w:p>
    <w:p w:rsidR="00F13B90" w:rsidRPr="00704CC8" w:rsidRDefault="00F13B90" w:rsidP="0004030D">
      <w:pPr>
        <w:pStyle w:val="ListParagraph"/>
        <w:numPr>
          <w:ilvl w:val="1"/>
          <w:numId w:val="19"/>
        </w:numPr>
      </w:pPr>
      <w:r w:rsidRPr="0004030D">
        <w:rPr>
          <w:lang w:val="en-US"/>
        </w:rPr>
        <w:t>Design new drugs to be more selective</w:t>
      </w:r>
    </w:p>
    <w:p w:rsidR="00704CC8" w:rsidRDefault="00704CC8" w:rsidP="00704CC8">
      <w:pPr>
        <w:rPr>
          <w:b/>
        </w:rPr>
      </w:pPr>
      <w:r w:rsidRPr="00704CC8">
        <w:rPr>
          <w:highlight w:val="yellow"/>
        </w:rPr>
        <w:t xml:space="preserve">Accidental discovery of </w:t>
      </w:r>
      <w:proofErr w:type="spellStart"/>
      <w:r w:rsidRPr="00704CC8">
        <w:rPr>
          <w:b/>
          <w:highlight w:val="yellow"/>
        </w:rPr>
        <w:t>Ipronazid</w:t>
      </w:r>
      <w:proofErr w:type="spellEnd"/>
    </w:p>
    <w:p w:rsidR="00704CC8" w:rsidRDefault="00704CC8" w:rsidP="00704CC8">
      <w:pPr>
        <w:pStyle w:val="ListParagraph"/>
        <w:numPr>
          <w:ilvl w:val="0"/>
          <w:numId w:val="20"/>
        </w:numPr>
      </w:pPr>
      <w:r>
        <w:t xml:space="preserve">Proof that low serotonin was involved in depression </w:t>
      </w:r>
    </w:p>
    <w:p w:rsidR="00F13B90" w:rsidRPr="00704CC8" w:rsidRDefault="00F13B90" w:rsidP="00704CC8">
      <w:pPr>
        <w:pStyle w:val="ListParagraph"/>
        <w:numPr>
          <w:ilvl w:val="1"/>
          <w:numId w:val="20"/>
        </w:numPr>
      </w:pPr>
      <w:r w:rsidRPr="00704CC8">
        <w:t>Tuberculosis drug</w:t>
      </w:r>
    </w:p>
    <w:p w:rsidR="00F13B90" w:rsidRPr="00704CC8" w:rsidRDefault="00F13B90" w:rsidP="00704CC8">
      <w:pPr>
        <w:pStyle w:val="ListParagraph"/>
        <w:numPr>
          <w:ilvl w:val="1"/>
          <w:numId w:val="20"/>
        </w:numPr>
      </w:pPr>
      <w:r w:rsidRPr="00704CC8">
        <w:t>Antidepressant effects</w:t>
      </w:r>
    </w:p>
    <w:p w:rsidR="00F13B90" w:rsidRPr="00704CC8" w:rsidRDefault="00F13B90" w:rsidP="00704CC8">
      <w:pPr>
        <w:pStyle w:val="ListParagraph"/>
        <w:numPr>
          <w:ilvl w:val="1"/>
          <w:numId w:val="20"/>
        </w:numPr>
      </w:pPr>
      <w:r w:rsidRPr="00704CC8">
        <w:t>Inhibits monoamine oxidase (</w:t>
      </w:r>
      <w:r w:rsidRPr="00704CC8">
        <w:rPr>
          <w:i/>
        </w:rPr>
        <w:t>MAO</w:t>
      </w:r>
      <w:r w:rsidRPr="00704CC8">
        <w:t>)</w:t>
      </w:r>
    </w:p>
    <w:p w:rsidR="00704CC8" w:rsidRDefault="00704CC8" w:rsidP="00704CC8">
      <w:pPr>
        <w:pStyle w:val="ListParagraph"/>
        <w:numPr>
          <w:ilvl w:val="0"/>
          <w:numId w:val="20"/>
        </w:numPr>
      </w:pPr>
      <w:r w:rsidRPr="00704CC8">
        <w:t>Monoamine oxidase (MAO) helps r</w:t>
      </w:r>
      <w:r>
        <w:t xml:space="preserve">egulate neurotransmitter amounts … </w:t>
      </w:r>
      <w:r w:rsidRPr="00704CC8">
        <w:t>Inhibiting MAO has the effect of increasing the amount of serotonin in the brain</w:t>
      </w:r>
    </w:p>
    <w:p w:rsidR="00704CC8" w:rsidRPr="00704CC8" w:rsidRDefault="00704CC8" w:rsidP="00704CC8">
      <w:pPr>
        <w:pStyle w:val="ListParagraph"/>
        <w:numPr>
          <w:ilvl w:val="1"/>
          <w:numId w:val="20"/>
        </w:numPr>
      </w:pPr>
      <w:r w:rsidRPr="00704CC8">
        <w:rPr>
          <w:lang w:val="en-US"/>
        </w:rPr>
        <w:t xml:space="preserve">Part of system that body uses to control the amount of neurotransmitters in the brain </w:t>
      </w:r>
    </w:p>
    <w:p w:rsidR="00704CC8" w:rsidRPr="00704CC8" w:rsidRDefault="00704CC8" w:rsidP="00704CC8">
      <w:pPr>
        <w:pStyle w:val="ListParagraph"/>
        <w:numPr>
          <w:ilvl w:val="1"/>
          <w:numId w:val="20"/>
        </w:numPr>
      </w:pPr>
      <w:r w:rsidRPr="00704CC8">
        <w:rPr>
          <w:lang w:val="en-US"/>
        </w:rPr>
        <w:t xml:space="preserve">When u give drug to a person, it artificially blocks the function of the enzyme that degrades serotonin = higher amount in brain </w:t>
      </w:r>
    </w:p>
    <w:p w:rsidR="00704CC8" w:rsidRDefault="00704CC8" w:rsidP="00704CC8">
      <w:r w:rsidRPr="00704CC8">
        <w:rPr>
          <w:highlight w:val="yellow"/>
        </w:rPr>
        <w:t>Drugs that raise serotonin amounts “elevate” mood</w:t>
      </w:r>
      <w:r>
        <w:t xml:space="preserve"> </w:t>
      </w:r>
    </w:p>
    <w:p w:rsidR="00704CC8" w:rsidRPr="00704CC8" w:rsidRDefault="00704CC8" w:rsidP="00704CC8">
      <w:pPr>
        <w:pStyle w:val="ListParagraph"/>
        <w:numPr>
          <w:ilvl w:val="0"/>
          <w:numId w:val="24"/>
        </w:numPr>
      </w:pPr>
      <w:r w:rsidRPr="00704CC8">
        <w:lastRenderedPageBreak/>
        <w:t>Tricyclic drugs (Imipramine) prevent serotonin reuptake</w:t>
      </w:r>
    </w:p>
    <w:p w:rsidR="00704CC8" w:rsidRPr="00704CC8" w:rsidRDefault="00704CC8" w:rsidP="00704CC8">
      <w:pPr>
        <w:pStyle w:val="ListParagraph"/>
        <w:numPr>
          <w:ilvl w:val="0"/>
          <w:numId w:val="24"/>
        </w:numPr>
      </w:pPr>
      <w:r w:rsidRPr="00704CC8">
        <w:t>MAO inhibitors reduce serotonin destruction</w:t>
      </w:r>
    </w:p>
    <w:p w:rsidR="00704CC8" w:rsidRPr="00704CC8" w:rsidRDefault="00704CC8" w:rsidP="00704CC8">
      <w:pPr>
        <w:pStyle w:val="ListParagraph"/>
        <w:numPr>
          <w:ilvl w:val="0"/>
          <w:numId w:val="24"/>
        </w:numPr>
      </w:pPr>
      <w:r w:rsidRPr="00704CC8">
        <w:t>Both antidepressant drugs increase the effective amounts of serotonin</w:t>
      </w:r>
    </w:p>
    <w:p w:rsidR="00704CC8" w:rsidRDefault="00704CC8" w:rsidP="00704CC8">
      <w:pPr>
        <w:pStyle w:val="ListParagraph"/>
        <w:numPr>
          <w:ilvl w:val="1"/>
          <w:numId w:val="24"/>
        </w:numPr>
      </w:pPr>
      <w:r w:rsidRPr="00704CC8">
        <w:t>Basis of theory that depression arises from low serotonin amounts</w:t>
      </w:r>
    </w:p>
    <w:p w:rsidR="00704CC8" w:rsidRPr="00704CC8" w:rsidRDefault="00704CC8" w:rsidP="00704CC8">
      <w:pPr>
        <w:pStyle w:val="ListParagraph"/>
        <w:numPr>
          <w:ilvl w:val="0"/>
          <w:numId w:val="24"/>
        </w:numPr>
      </w:pPr>
      <w:r w:rsidRPr="00704CC8">
        <w:rPr>
          <w:lang w:val="en-US"/>
        </w:rPr>
        <w:t xml:space="preserve">Tricyclic drugs – serotonin reuptake inhibitors </w:t>
      </w:r>
    </w:p>
    <w:p w:rsidR="00704CC8" w:rsidRDefault="00704CC8" w:rsidP="00704CC8">
      <w:pPr>
        <w:rPr>
          <w:b/>
          <w:iCs/>
          <w:lang w:val="en-US"/>
        </w:rPr>
      </w:pPr>
      <w:r w:rsidRPr="00704CC8">
        <w:rPr>
          <w:b/>
          <w:iCs/>
          <w:highlight w:val="yellow"/>
          <w:lang w:val="en-US"/>
        </w:rPr>
        <w:t>Prozac was the first SSRI</w:t>
      </w:r>
    </w:p>
    <w:p w:rsidR="00704CC8" w:rsidRDefault="00704CC8" w:rsidP="00704CC8">
      <w:pPr>
        <w:pStyle w:val="ListParagraph"/>
        <w:numPr>
          <w:ilvl w:val="0"/>
          <w:numId w:val="25"/>
        </w:numPr>
      </w:pPr>
      <w:r>
        <w:t xml:space="preserve">SSRI = selective serotonin reuptake inhibitor </w:t>
      </w:r>
    </w:p>
    <w:p w:rsidR="00F13B90" w:rsidRPr="00704CC8" w:rsidRDefault="00F13B90" w:rsidP="00704CC8">
      <w:pPr>
        <w:pStyle w:val="ListParagraph"/>
        <w:numPr>
          <w:ilvl w:val="1"/>
          <w:numId w:val="25"/>
        </w:numPr>
      </w:pPr>
      <w:r w:rsidRPr="00704CC8">
        <w:rPr>
          <w:b/>
          <w:bCs/>
          <w:lang w:val="en-US"/>
        </w:rPr>
        <w:t xml:space="preserve">Selective </w:t>
      </w:r>
      <w:r w:rsidRPr="00704CC8">
        <w:rPr>
          <w:lang w:val="en-US"/>
        </w:rPr>
        <w:t>Serotonin Reuptake Inhibitor</w:t>
      </w:r>
    </w:p>
    <w:p w:rsidR="00F13B90" w:rsidRPr="00704CC8" w:rsidRDefault="00F13B90" w:rsidP="00704CC8">
      <w:pPr>
        <w:pStyle w:val="ListParagraph"/>
        <w:numPr>
          <w:ilvl w:val="0"/>
          <w:numId w:val="25"/>
        </w:numPr>
      </w:pPr>
      <w:r w:rsidRPr="00704CC8">
        <w:rPr>
          <w:lang w:val="en-US"/>
        </w:rPr>
        <w:t>Effectiveness similar to previous drugs</w:t>
      </w:r>
    </w:p>
    <w:p w:rsidR="00F13B90" w:rsidRPr="00704CC8" w:rsidRDefault="00F13B90" w:rsidP="00704CC8">
      <w:pPr>
        <w:pStyle w:val="ListParagraph"/>
        <w:numPr>
          <w:ilvl w:val="0"/>
          <w:numId w:val="25"/>
        </w:numPr>
      </w:pPr>
      <w:r w:rsidRPr="00704CC8">
        <w:t>Worked best for severe cases</w:t>
      </w:r>
    </w:p>
    <w:p w:rsidR="00F13B90" w:rsidRPr="00704CC8" w:rsidRDefault="00F13B90" w:rsidP="00704CC8">
      <w:pPr>
        <w:pStyle w:val="ListParagraph"/>
        <w:numPr>
          <w:ilvl w:val="0"/>
          <w:numId w:val="25"/>
        </w:numPr>
      </w:pPr>
      <w:r w:rsidRPr="00704CC8">
        <w:rPr>
          <w:lang w:val="en-US"/>
        </w:rPr>
        <w:t>Much cleaner side effect profile</w:t>
      </w:r>
    </w:p>
    <w:p w:rsidR="00F13B90" w:rsidRPr="00704CC8" w:rsidRDefault="00F13B90" w:rsidP="00704CC8">
      <w:pPr>
        <w:pStyle w:val="ListParagraph"/>
        <w:numPr>
          <w:ilvl w:val="1"/>
          <w:numId w:val="25"/>
        </w:numPr>
        <w:rPr>
          <w:b/>
        </w:rPr>
      </w:pPr>
      <w:r w:rsidRPr="00704CC8">
        <w:rPr>
          <w:b/>
          <w:lang w:val="en-US"/>
        </w:rPr>
        <w:t xml:space="preserve">No </w:t>
      </w:r>
      <w:r w:rsidR="00704CC8" w:rsidRPr="00704CC8">
        <w:rPr>
          <w:b/>
          <w:lang w:val="en-US"/>
        </w:rPr>
        <w:t>effect</w:t>
      </w:r>
      <w:r w:rsidRPr="00704CC8">
        <w:rPr>
          <w:b/>
          <w:lang w:val="en-US"/>
        </w:rPr>
        <w:t xml:space="preserve"> on acetylcholine</w:t>
      </w:r>
    </w:p>
    <w:p w:rsidR="00704CC8" w:rsidRPr="0028156A" w:rsidRDefault="00704CC8" w:rsidP="00704CC8">
      <w:pPr>
        <w:pStyle w:val="ListParagraph"/>
        <w:numPr>
          <w:ilvl w:val="1"/>
          <w:numId w:val="25"/>
        </w:numPr>
      </w:pPr>
      <w:r w:rsidRPr="00704CC8">
        <w:rPr>
          <w:lang w:val="en-US"/>
        </w:rPr>
        <w:t>They block the reabsorption of serotonin into the nerve cell but they have a cleaner side effect profile</w:t>
      </w:r>
    </w:p>
    <w:p w:rsidR="00512247" w:rsidRDefault="0028156A" w:rsidP="00512247">
      <w:pPr>
        <w:pStyle w:val="ListParagraph"/>
        <w:numPr>
          <w:ilvl w:val="1"/>
          <w:numId w:val="25"/>
        </w:numPr>
        <w:rPr>
          <w:lang w:val="en-US"/>
        </w:rPr>
      </w:pPr>
      <w:r>
        <w:rPr>
          <w:lang w:val="en-US"/>
        </w:rPr>
        <w:t>When looking at the following there was almost no difference between placebo and Prozac</w:t>
      </w:r>
      <w:r w:rsidR="00512247">
        <w:rPr>
          <w:lang w:val="en-US"/>
        </w:rPr>
        <w:t>:</w:t>
      </w:r>
      <w:r>
        <w:rPr>
          <w:lang w:val="en-US"/>
        </w:rPr>
        <w:t xml:space="preserve"> </w:t>
      </w:r>
      <w:r w:rsidR="00512247" w:rsidRPr="00512247">
        <w:rPr>
          <w:lang w:val="en-US"/>
        </w:rPr>
        <w:t>Anxiety</w:t>
      </w:r>
      <w:r w:rsidR="00512247">
        <w:rPr>
          <w:lang w:val="en-US"/>
        </w:rPr>
        <w:t xml:space="preserve">, </w:t>
      </w:r>
      <w:r w:rsidR="00512247" w:rsidRPr="00512247">
        <w:rPr>
          <w:lang w:val="en-US"/>
        </w:rPr>
        <w:t>Sleep disturbances</w:t>
      </w:r>
      <w:r w:rsidR="00512247">
        <w:rPr>
          <w:lang w:val="en-US"/>
        </w:rPr>
        <w:t xml:space="preserve">, </w:t>
      </w:r>
      <w:r w:rsidR="00512247" w:rsidRPr="00512247">
        <w:rPr>
          <w:lang w:val="en-US"/>
        </w:rPr>
        <w:t>Sexual dysfunction</w:t>
      </w:r>
      <w:r w:rsidR="00512247">
        <w:rPr>
          <w:lang w:val="en-US"/>
        </w:rPr>
        <w:t xml:space="preserve">, </w:t>
      </w:r>
      <w:r w:rsidR="00512247" w:rsidRPr="00512247">
        <w:rPr>
          <w:lang w:val="en-US"/>
        </w:rPr>
        <w:t>Suicidal thoughts</w:t>
      </w:r>
    </w:p>
    <w:p w:rsidR="005E1171" w:rsidRDefault="005E1171" w:rsidP="005E1171">
      <w:pPr>
        <w:pStyle w:val="ListParagraph"/>
        <w:numPr>
          <w:ilvl w:val="0"/>
          <w:numId w:val="25"/>
        </w:numPr>
        <w:rPr>
          <w:lang w:val="en-US"/>
        </w:rPr>
      </w:pPr>
      <w:r>
        <w:rPr>
          <w:lang w:val="en-US"/>
        </w:rPr>
        <w:t xml:space="preserve">Produces an immediate effect on the brain, serotonin reuptake inhibitor, produces delayed symptoms like suicidal thoughts (3 week period) may feel hopeless, don’t see results right away </w:t>
      </w:r>
    </w:p>
    <w:p w:rsidR="005E1171" w:rsidRPr="00512247" w:rsidRDefault="005E1171" w:rsidP="005E1171">
      <w:pPr>
        <w:pStyle w:val="ListParagraph"/>
        <w:numPr>
          <w:ilvl w:val="0"/>
          <w:numId w:val="25"/>
        </w:numPr>
        <w:rPr>
          <w:lang w:val="en-US"/>
        </w:rPr>
      </w:pPr>
      <w:r>
        <w:rPr>
          <w:lang w:val="en-US"/>
        </w:rPr>
        <w:t xml:space="preserve">Advanced tools are required to make changes so this </w:t>
      </w:r>
      <w:r w:rsidR="00E93CE5">
        <w:rPr>
          <w:lang w:val="en-US"/>
        </w:rPr>
        <w:t>doesn’t</w:t>
      </w:r>
      <w:r>
        <w:rPr>
          <w:lang w:val="en-US"/>
        </w:rPr>
        <w:t xml:space="preserve"> happen </w:t>
      </w:r>
    </w:p>
    <w:p w:rsidR="00512247" w:rsidRDefault="00512247" w:rsidP="00512247">
      <w:pPr>
        <w:rPr>
          <w:b/>
        </w:rPr>
      </w:pPr>
      <w:r w:rsidRPr="00512247">
        <w:rPr>
          <w:b/>
          <w:highlight w:val="yellow"/>
        </w:rPr>
        <w:t>OCD: Obsessive Compulsive Disorder</w:t>
      </w:r>
    </w:p>
    <w:p w:rsidR="00F13B90" w:rsidRPr="00512247" w:rsidRDefault="00F13B90" w:rsidP="00512247">
      <w:pPr>
        <w:pStyle w:val="ListParagraph"/>
        <w:numPr>
          <w:ilvl w:val="0"/>
          <w:numId w:val="27"/>
        </w:numPr>
      </w:pPr>
      <w:r w:rsidRPr="00512247">
        <w:rPr>
          <w:lang w:val="en-US"/>
        </w:rPr>
        <w:t>Obsessive thoughts</w:t>
      </w:r>
    </w:p>
    <w:p w:rsidR="00F13B90" w:rsidRPr="00512247" w:rsidRDefault="00F13B90" w:rsidP="00512247">
      <w:pPr>
        <w:pStyle w:val="ListParagraph"/>
        <w:numPr>
          <w:ilvl w:val="0"/>
          <w:numId w:val="27"/>
        </w:numPr>
      </w:pPr>
      <w:r w:rsidRPr="00512247">
        <w:rPr>
          <w:lang w:val="en-US"/>
        </w:rPr>
        <w:t>Rituals</w:t>
      </w:r>
    </w:p>
    <w:p w:rsidR="00F13B90" w:rsidRPr="00512247" w:rsidRDefault="00F13B90" w:rsidP="00512247">
      <w:pPr>
        <w:pStyle w:val="ListParagraph"/>
        <w:numPr>
          <w:ilvl w:val="0"/>
          <w:numId w:val="27"/>
        </w:numPr>
      </w:pPr>
      <w:r w:rsidRPr="00512247">
        <w:rPr>
          <w:lang w:val="en-US"/>
        </w:rPr>
        <w:t>Magical thinking</w:t>
      </w:r>
    </w:p>
    <w:p w:rsidR="00704CC8" w:rsidRPr="00512247" w:rsidRDefault="00512247" w:rsidP="00512247">
      <w:pPr>
        <w:pStyle w:val="ListParagraph"/>
        <w:numPr>
          <w:ilvl w:val="1"/>
          <w:numId w:val="27"/>
        </w:numPr>
        <w:rPr>
          <w:b/>
        </w:rPr>
      </w:pPr>
      <w:r>
        <w:t xml:space="preserve">Get an unwanted obsession </w:t>
      </w:r>
    </w:p>
    <w:p w:rsidR="00512247" w:rsidRPr="00512247" w:rsidRDefault="00512247" w:rsidP="00512247">
      <w:pPr>
        <w:pStyle w:val="ListParagraph"/>
        <w:numPr>
          <w:ilvl w:val="1"/>
          <w:numId w:val="27"/>
        </w:numPr>
        <w:rPr>
          <w:b/>
        </w:rPr>
      </w:pPr>
      <w:r>
        <w:t xml:space="preserve">Some people develop rituals – like washing hands, or shutting off the light numerous times </w:t>
      </w:r>
    </w:p>
    <w:p w:rsidR="00512247" w:rsidRPr="00512247" w:rsidRDefault="00512247" w:rsidP="00512247">
      <w:pPr>
        <w:pStyle w:val="ListParagraph"/>
        <w:numPr>
          <w:ilvl w:val="0"/>
          <w:numId w:val="27"/>
        </w:numPr>
      </w:pPr>
      <w:r w:rsidRPr="00512247">
        <w:t>Basis of theory that low serotonin function produces OCD</w:t>
      </w:r>
    </w:p>
    <w:p w:rsidR="00512247" w:rsidRPr="00512247" w:rsidRDefault="00512247" w:rsidP="00512247">
      <w:pPr>
        <w:pStyle w:val="ListParagraph"/>
        <w:numPr>
          <w:ilvl w:val="0"/>
          <w:numId w:val="27"/>
        </w:numPr>
      </w:pPr>
      <w:r w:rsidRPr="00512247">
        <w:rPr>
          <w:lang w:val="en-US"/>
        </w:rPr>
        <w:t xml:space="preserve">In one person lowering serotonin = OCD, in another = depression </w:t>
      </w:r>
    </w:p>
    <w:p w:rsidR="00512247" w:rsidRPr="00512247" w:rsidRDefault="00512247" w:rsidP="00512247">
      <w:pPr>
        <w:pStyle w:val="ListParagraph"/>
        <w:numPr>
          <w:ilvl w:val="0"/>
          <w:numId w:val="27"/>
        </w:numPr>
      </w:pPr>
      <w:r w:rsidRPr="00512247">
        <w:rPr>
          <w:lang w:val="en-US"/>
        </w:rPr>
        <w:t>Serotonin is defiantly involved, but something else has to be involved = why it’s so hard to treat</w:t>
      </w:r>
    </w:p>
    <w:p w:rsidR="00512247" w:rsidRDefault="00512247" w:rsidP="00512247">
      <w:pPr>
        <w:rPr>
          <w:b/>
        </w:rPr>
      </w:pPr>
      <w:r w:rsidRPr="00512247">
        <w:rPr>
          <w:b/>
          <w:highlight w:val="yellow"/>
        </w:rPr>
        <w:t>Bipolar Disorder</w:t>
      </w:r>
      <w:r>
        <w:rPr>
          <w:b/>
        </w:rPr>
        <w:t xml:space="preserve"> </w:t>
      </w:r>
    </w:p>
    <w:p w:rsidR="00F13B90" w:rsidRPr="00512247" w:rsidRDefault="00F13B90" w:rsidP="00512247">
      <w:pPr>
        <w:pStyle w:val="ListParagraph"/>
        <w:numPr>
          <w:ilvl w:val="0"/>
          <w:numId w:val="29"/>
        </w:numPr>
      </w:pPr>
      <w:r w:rsidRPr="00512247">
        <w:rPr>
          <w:lang w:val="en-US"/>
        </w:rPr>
        <w:t>Alternate between high energy happy periods</w:t>
      </w:r>
    </w:p>
    <w:p w:rsidR="00F13B90" w:rsidRPr="00512247" w:rsidRDefault="00F13B90" w:rsidP="00512247">
      <w:pPr>
        <w:pStyle w:val="ListParagraph"/>
        <w:numPr>
          <w:ilvl w:val="0"/>
          <w:numId w:val="29"/>
        </w:numPr>
      </w:pPr>
      <w:r w:rsidRPr="00512247">
        <w:rPr>
          <w:lang w:val="en-US"/>
        </w:rPr>
        <w:t>Depressed isolated periods</w:t>
      </w:r>
    </w:p>
    <w:p w:rsidR="00512247" w:rsidRPr="00512247" w:rsidRDefault="00512247" w:rsidP="00512247">
      <w:pPr>
        <w:pStyle w:val="ListParagraph"/>
        <w:numPr>
          <w:ilvl w:val="1"/>
          <w:numId w:val="29"/>
        </w:numPr>
      </w:pPr>
      <w:r w:rsidRPr="00512247">
        <w:rPr>
          <w:lang w:val="en-US"/>
        </w:rPr>
        <w:t xml:space="preserve">Manic = really happy, invincible </w:t>
      </w:r>
      <w:r>
        <w:rPr>
          <w:lang w:val="en-US"/>
        </w:rPr>
        <w:t xml:space="preserve">– someone with bipolar will have “manic episodes” </w:t>
      </w:r>
    </w:p>
    <w:p w:rsidR="00512247" w:rsidRPr="00512247" w:rsidRDefault="00512247" w:rsidP="00512247">
      <w:pPr>
        <w:pStyle w:val="ListParagraph"/>
        <w:numPr>
          <w:ilvl w:val="1"/>
          <w:numId w:val="29"/>
        </w:numPr>
      </w:pPr>
      <w:r w:rsidRPr="00512247">
        <w:rPr>
          <w:lang w:val="en-US"/>
        </w:rPr>
        <w:t xml:space="preserve">Alternated to depression = extreme </w:t>
      </w:r>
    </w:p>
    <w:p w:rsidR="00512247" w:rsidRDefault="00512247" w:rsidP="00512247">
      <w:pPr>
        <w:pStyle w:val="ListParagraph"/>
        <w:numPr>
          <w:ilvl w:val="0"/>
          <w:numId w:val="29"/>
        </w:numPr>
      </w:pPr>
      <w:r w:rsidRPr="00512247">
        <w:t>John Cade thought manic depression was caused by toxins</w:t>
      </w:r>
      <w:r>
        <w:t xml:space="preserve"> – he injected urine of manic’s </w:t>
      </w:r>
      <w:r w:rsidR="004009F9">
        <w:t xml:space="preserve">into Guinea pigs: he wanted to reproduce these bipolar episodes into guinea pigs </w:t>
      </w:r>
    </w:p>
    <w:p w:rsidR="004009F9" w:rsidRDefault="004009F9" w:rsidP="004009F9">
      <w:pPr>
        <w:pStyle w:val="ListParagraph"/>
        <w:numPr>
          <w:ilvl w:val="1"/>
          <w:numId w:val="29"/>
        </w:numPr>
      </w:pPr>
      <w:r w:rsidRPr="004009F9">
        <w:t xml:space="preserve">Adding </w:t>
      </w:r>
      <w:proofErr w:type="spellStart"/>
      <w:r w:rsidRPr="004009F9">
        <w:t>Li2CO3</w:t>
      </w:r>
      <w:proofErr w:type="spellEnd"/>
      <w:r w:rsidRPr="004009F9">
        <w:t xml:space="preserve"> produced calming effect on guinea pigs </w:t>
      </w:r>
      <w:r>
        <w:t>–</w:t>
      </w:r>
      <w:r w:rsidRPr="004009F9">
        <w:t xml:space="preserve"> 1949</w:t>
      </w:r>
    </w:p>
    <w:p w:rsidR="004009F9" w:rsidRDefault="004009F9" w:rsidP="004009F9">
      <w:pPr>
        <w:pStyle w:val="ListParagraph"/>
        <w:numPr>
          <w:ilvl w:val="1"/>
          <w:numId w:val="29"/>
        </w:numPr>
      </w:pPr>
      <w:r>
        <w:t xml:space="preserve">Used this to calm inmates </w:t>
      </w:r>
    </w:p>
    <w:p w:rsidR="004009F9" w:rsidRDefault="004009F9" w:rsidP="004009F9">
      <w:pPr>
        <w:pStyle w:val="ListParagraph"/>
        <w:numPr>
          <w:ilvl w:val="1"/>
          <w:numId w:val="29"/>
        </w:numPr>
      </w:pPr>
      <w:r w:rsidRPr="004009F9">
        <w:t>Original ingredient in 7-up</w:t>
      </w:r>
      <w:r>
        <w:t xml:space="preserve">: used to make a calming effect </w:t>
      </w:r>
    </w:p>
    <w:p w:rsidR="00F13B90" w:rsidRPr="004009F9" w:rsidRDefault="004009F9" w:rsidP="004009F9">
      <w:pPr>
        <w:pStyle w:val="ListParagraph"/>
        <w:numPr>
          <w:ilvl w:val="0"/>
          <w:numId w:val="29"/>
        </w:numPr>
      </w:pPr>
      <w:r w:rsidRPr="004009F9">
        <w:rPr>
          <w:u w:val="single"/>
        </w:rPr>
        <w:lastRenderedPageBreak/>
        <w:t>Lithium</w:t>
      </w:r>
      <w:r w:rsidRPr="004009F9">
        <w:t xml:space="preserve"> has narrow therapeutic window</w:t>
      </w:r>
      <w:r>
        <w:t xml:space="preserve"> - </w:t>
      </w:r>
      <w:r w:rsidR="00F13B90" w:rsidRPr="004009F9">
        <w:rPr>
          <w:lang w:val="en-US"/>
        </w:rPr>
        <w:t>Difference between effective dose and dangerous dose is very small</w:t>
      </w:r>
    </w:p>
    <w:p w:rsidR="004009F9" w:rsidRDefault="004009F9" w:rsidP="004009F9">
      <w:pPr>
        <w:pStyle w:val="ListParagraph"/>
        <w:numPr>
          <w:ilvl w:val="1"/>
          <w:numId w:val="29"/>
        </w:numPr>
      </w:pPr>
      <w:r w:rsidRPr="004009F9">
        <w:t>Hard to design new drugs based on lithium structure</w:t>
      </w:r>
      <w:r>
        <w:t xml:space="preserve"> – drug is composed of one atom … nothing to play </w:t>
      </w:r>
    </w:p>
    <w:p w:rsidR="004009F9" w:rsidRDefault="004009F9" w:rsidP="004009F9">
      <w:pPr>
        <w:pStyle w:val="ListParagraph"/>
        <w:numPr>
          <w:ilvl w:val="0"/>
          <w:numId w:val="29"/>
        </w:numPr>
      </w:pPr>
      <w:r w:rsidRPr="004009F9">
        <w:t>Lithium mechanism of action not precisely known</w:t>
      </w:r>
      <w:r>
        <w:t xml:space="preserve">: </w:t>
      </w:r>
    </w:p>
    <w:p w:rsidR="00F13B90" w:rsidRPr="004009F9" w:rsidRDefault="00F13B90" w:rsidP="004009F9">
      <w:pPr>
        <w:pStyle w:val="ListParagraph"/>
        <w:numPr>
          <w:ilvl w:val="1"/>
          <w:numId w:val="29"/>
        </w:numPr>
      </w:pPr>
      <w:r w:rsidRPr="004009F9">
        <w:rPr>
          <w:b/>
          <w:bCs/>
        </w:rPr>
        <w:t>No known lithium receptor</w:t>
      </w:r>
    </w:p>
    <w:p w:rsidR="00F13B90" w:rsidRPr="004009F9" w:rsidRDefault="00F13B90" w:rsidP="00D95902">
      <w:pPr>
        <w:pStyle w:val="ListParagraph"/>
        <w:numPr>
          <w:ilvl w:val="1"/>
          <w:numId w:val="29"/>
        </w:numPr>
      </w:pPr>
      <w:r w:rsidRPr="004009F9">
        <w:t>Increases secretions of glutamate (neurotransmitter)</w:t>
      </w:r>
    </w:p>
    <w:p w:rsidR="00F13B90" w:rsidRPr="004009F9" w:rsidRDefault="00F13B90" w:rsidP="00D95902">
      <w:pPr>
        <w:pStyle w:val="ListParagraph"/>
        <w:numPr>
          <w:ilvl w:val="1"/>
          <w:numId w:val="29"/>
        </w:numPr>
      </w:pPr>
      <w:r w:rsidRPr="004009F9">
        <w:t>Reduces dopaminergic activity</w:t>
      </w:r>
    </w:p>
    <w:p w:rsidR="00F13B90" w:rsidRPr="004009F9" w:rsidRDefault="00F13B90" w:rsidP="00D95902">
      <w:pPr>
        <w:pStyle w:val="ListParagraph"/>
        <w:numPr>
          <w:ilvl w:val="2"/>
          <w:numId w:val="29"/>
        </w:numPr>
      </w:pPr>
      <w:r w:rsidRPr="004009F9">
        <w:t>Nerve signals associated with dopamine</w:t>
      </w:r>
    </w:p>
    <w:p w:rsidR="00F13B90" w:rsidRPr="004009F9" w:rsidRDefault="00F13B90" w:rsidP="004009F9">
      <w:pPr>
        <w:pStyle w:val="ListParagraph"/>
        <w:numPr>
          <w:ilvl w:val="1"/>
          <w:numId w:val="29"/>
        </w:numPr>
      </w:pPr>
      <w:r w:rsidRPr="004009F9">
        <w:t>Enhances cholinergic activity</w:t>
      </w:r>
    </w:p>
    <w:p w:rsidR="00F13B90" w:rsidRPr="004009F9" w:rsidRDefault="00F13B90" w:rsidP="00D95902">
      <w:pPr>
        <w:pStyle w:val="ListParagraph"/>
        <w:numPr>
          <w:ilvl w:val="2"/>
          <w:numId w:val="29"/>
        </w:numPr>
      </w:pPr>
      <w:r w:rsidRPr="004009F9">
        <w:t>Nerve signals associated with acetylcholine</w:t>
      </w:r>
    </w:p>
    <w:p w:rsidR="00F13B90" w:rsidRPr="004009F9" w:rsidRDefault="00F13B90" w:rsidP="00D95902">
      <w:pPr>
        <w:pStyle w:val="ListParagraph"/>
        <w:numPr>
          <w:ilvl w:val="1"/>
          <w:numId w:val="29"/>
        </w:numPr>
      </w:pPr>
      <w:r w:rsidRPr="004009F9">
        <w:t>Inhibits GABAergic activity</w:t>
      </w:r>
    </w:p>
    <w:p w:rsidR="00F13B90" w:rsidRPr="004009F9" w:rsidRDefault="00F13B90" w:rsidP="00D95902">
      <w:pPr>
        <w:pStyle w:val="ListParagraph"/>
        <w:numPr>
          <w:ilvl w:val="1"/>
          <w:numId w:val="29"/>
        </w:numPr>
      </w:pPr>
      <w:r w:rsidRPr="004009F9">
        <w:t>Inhibits certain phosphatases</w:t>
      </w:r>
    </w:p>
    <w:p w:rsidR="00F13B90" w:rsidRPr="004009F9" w:rsidRDefault="00F13B90" w:rsidP="00D95902">
      <w:pPr>
        <w:pStyle w:val="ListParagraph"/>
        <w:numPr>
          <w:ilvl w:val="2"/>
          <w:numId w:val="29"/>
        </w:numPr>
      </w:pPr>
      <w:r w:rsidRPr="004009F9">
        <w:t>Involved in protein modifications</w:t>
      </w:r>
    </w:p>
    <w:p w:rsidR="00F13B90" w:rsidRPr="004009F9" w:rsidRDefault="00F13B90" w:rsidP="00D95902">
      <w:pPr>
        <w:pStyle w:val="ListParagraph"/>
        <w:numPr>
          <w:ilvl w:val="2"/>
          <w:numId w:val="29"/>
        </w:numPr>
      </w:pPr>
      <w:r w:rsidRPr="004009F9">
        <w:t>Interferes with inositol synthesis</w:t>
      </w:r>
    </w:p>
    <w:p w:rsidR="00F13B90" w:rsidRPr="004009F9" w:rsidRDefault="00F13B90" w:rsidP="00D95902">
      <w:pPr>
        <w:pStyle w:val="ListParagraph"/>
        <w:numPr>
          <w:ilvl w:val="3"/>
          <w:numId w:val="29"/>
        </w:numPr>
      </w:pPr>
      <w:r w:rsidRPr="004009F9">
        <w:t>Sugar involved in nerve cell activity</w:t>
      </w:r>
    </w:p>
    <w:p w:rsidR="00D95902" w:rsidRDefault="00F13B90" w:rsidP="00D95902">
      <w:pPr>
        <w:pStyle w:val="ListParagraph"/>
        <w:numPr>
          <w:ilvl w:val="1"/>
          <w:numId w:val="29"/>
        </w:numPr>
      </w:pPr>
      <w:r w:rsidRPr="004009F9">
        <w:t>Inhibits phospholipase related signal pathways</w:t>
      </w:r>
    </w:p>
    <w:p w:rsidR="00D95902" w:rsidRDefault="00D95902" w:rsidP="00D95902">
      <w:pPr>
        <w:pStyle w:val="ListParagraph"/>
        <w:ind w:left="0"/>
      </w:pPr>
    </w:p>
    <w:p w:rsidR="00D95902" w:rsidRDefault="00D95902" w:rsidP="00D95902">
      <w:pPr>
        <w:pStyle w:val="ListParagraph"/>
        <w:ind w:left="0"/>
        <w:rPr>
          <w:b/>
          <w:iCs/>
          <w:lang w:val="en-US"/>
        </w:rPr>
      </w:pPr>
      <w:r w:rsidRPr="00D95902">
        <w:rPr>
          <w:b/>
          <w:iCs/>
          <w:highlight w:val="yellow"/>
          <w:lang w:val="en-US"/>
        </w:rPr>
        <w:t>Valproic acid is sometimes used</w:t>
      </w:r>
    </w:p>
    <w:p w:rsidR="00D95902" w:rsidRPr="00D95902" w:rsidRDefault="00D95902" w:rsidP="00D95902">
      <w:pPr>
        <w:pStyle w:val="ListParagraph"/>
        <w:numPr>
          <w:ilvl w:val="0"/>
          <w:numId w:val="33"/>
        </w:numPr>
      </w:pPr>
      <w:r w:rsidRPr="00D95902">
        <w:t xml:space="preserve">Used to be an </w:t>
      </w:r>
      <w:r w:rsidRPr="00D95902">
        <w:rPr>
          <w:color w:val="FF0000"/>
        </w:rPr>
        <w:t xml:space="preserve">anticholinergic </w:t>
      </w:r>
      <w:r w:rsidRPr="00D95902">
        <w:t xml:space="preserve">drug </w:t>
      </w:r>
      <w:r>
        <w:t>– meaning it i</w:t>
      </w:r>
      <w:r w:rsidRPr="00D95902">
        <w:t>s a substance that blocks the neurotransmitter acetylcholine in the central and the peripheral nervous system.</w:t>
      </w:r>
    </w:p>
    <w:p w:rsidR="00D95902" w:rsidRPr="00D95902" w:rsidRDefault="00D95902" w:rsidP="00D95902">
      <w:pPr>
        <w:pStyle w:val="ListParagraph"/>
        <w:numPr>
          <w:ilvl w:val="1"/>
          <w:numId w:val="33"/>
        </w:numPr>
      </w:pPr>
      <w:r w:rsidRPr="00D95902">
        <w:t xml:space="preserve">Used to calm manic depressive patients </w:t>
      </w:r>
    </w:p>
    <w:p w:rsidR="00D95902" w:rsidRPr="00D95902" w:rsidRDefault="00D95902" w:rsidP="00D95902">
      <w:pPr>
        <w:pStyle w:val="ListParagraph"/>
        <w:numPr>
          <w:ilvl w:val="1"/>
          <w:numId w:val="33"/>
        </w:numPr>
        <w:rPr>
          <w:b/>
        </w:rPr>
      </w:pPr>
      <w:r w:rsidRPr="00D95902">
        <w:t>Cleaner than lithium</w:t>
      </w:r>
    </w:p>
    <w:p w:rsidR="00D95902" w:rsidRDefault="00D95902" w:rsidP="00D95902">
      <w:pPr>
        <w:pStyle w:val="ListParagraph"/>
        <w:numPr>
          <w:ilvl w:val="0"/>
          <w:numId w:val="33"/>
        </w:numPr>
      </w:pPr>
      <w:r w:rsidRPr="00D95902">
        <w:t>Many patients enjoy the mania</w:t>
      </w:r>
      <w:r>
        <w:t xml:space="preserve"> – bipolar people enjoy these episodes</w:t>
      </w:r>
    </w:p>
    <w:p w:rsidR="00D95902" w:rsidRDefault="00D95902" w:rsidP="00D95902">
      <w:pPr>
        <w:pStyle w:val="ListParagraph"/>
        <w:numPr>
          <w:ilvl w:val="1"/>
          <w:numId w:val="33"/>
        </w:numPr>
      </w:pPr>
      <w:r>
        <w:t xml:space="preserve">Patients don’t want drugs/treatment </w:t>
      </w:r>
    </w:p>
    <w:p w:rsidR="00F13B90" w:rsidRPr="00D95902" w:rsidRDefault="00F13B90" w:rsidP="00D95902">
      <w:pPr>
        <w:pStyle w:val="ListParagraph"/>
        <w:numPr>
          <w:ilvl w:val="1"/>
          <w:numId w:val="33"/>
        </w:numPr>
      </w:pPr>
      <w:r w:rsidRPr="00D95902">
        <w:rPr>
          <w:lang w:val="en-US"/>
        </w:rPr>
        <w:t>side effects are unwanted</w:t>
      </w:r>
    </w:p>
    <w:p w:rsidR="00F13B90" w:rsidRPr="00D95902" w:rsidRDefault="00F13B90" w:rsidP="00D95902">
      <w:pPr>
        <w:pStyle w:val="ListParagraph"/>
        <w:numPr>
          <w:ilvl w:val="2"/>
          <w:numId w:val="33"/>
        </w:numPr>
      </w:pPr>
      <w:r w:rsidRPr="00D95902">
        <w:rPr>
          <w:lang w:val="en-US"/>
        </w:rPr>
        <w:t>They want to be manic and they want to be creative</w:t>
      </w:r>
    </w:p>
    <w:p w:rsidR="00D95902" w:rsidRPr="00D95902" w:rsidRDefault="00D95902" w:rsidP="00D95902">
      <w:pPr>
        <w:pStyle w:val="ListParagraph"/>
        <w:numPr>
          <w:ilvl w:val="2"/>
          <w:numId w:val="33"/>
        </w:numPr>
      </w:pPr>
      <w:r w:rsidRPr="00D95902">
        <w:rPr>
          <w:lang w:val="en-US"/>
        </w:rPr>
        <w:t xml:space="preserve">Many artists are thought to get their inspiration from this - supercharged creativity </w:t>
      </w:r>
    </w:p>
    <w:p w:rsidR="002E2401" w:rsidRDefault="00D95902" w:rsidP="002E2401">
      <w:pPr>
        <w:pStyle w:val="ListParagraph"/>
        <w:numPr>
          <w:ilvl w:val="2"/>
          <w:numId w:val="33"/>
        </w:numPr>
      </w:pPr>
      <w:r>
        <w:rPr>
          <w:lang w:val="en-US"/>
        </w:rPr>
        <w:t xml:space="preserve">Von Gogh’s Bipolar, depression etc. he committed suicide </w:t>
      </w:r>
    </w:p>
    <w:p w:rsidR="002E2401" w:rsidRDefault="002E2401" w:rsidP="002E2401">
      <w:pPr>
        <w:pStyle w:val="ListParagraph"/>
        <w:ind w:left="0"/>
        <w:rPr>
          <w:b/>
          <w:highlight w:val="yellow"/>
        </w:rPr>
      </w:pPr>
    </w:p>
    <w:p w:rsidR="00F13B90" w:rsidRDefault="00D95902" w:rsidP="002E2401">
      <w:pPr>
        <w:pStyle w:val="ListParagraph"/>
        <w:ind w:left="0"/>
        <w:rPr>
          <w:b/>
          <w:lang w:val="en-US"/>
        </w:rPr>
      </w:pPr>
      <w:r w:rsidRPr="002E2401">
        <w:rPr>
          <w:b/>
          <w:highlight w:val="yellow"/>
        </w:rPr>
        <w:t xml:space="preserve">Anxiety Disorders are Common: </w:t>
      </w:r>
      <w:r w:rsidR="00F13B90" w:rsidRPr="002E2401">
        <w:rPr>
          <w:b/>
          <w:highlight w:val="yellow"/>
          <w:lang w:val="en-US"/>
        </w:rPr>
        <w:t>Fear without reason</w:t>
      </w:r>
    </w:p>
    <w:p w:rsidR="002E2401" w:rsidRDefault="002E2401" w:rsidP="002E2401">
      <w:pPr>
        <w:pStyle w:val="ListParagraph"/>
        <w:numPr>
          <w:ilvl w:val="0"/>
          <w:numId w:val="36"/>
        </w:numPr>
        <w:rPr>
          <w:lang w:val="en-US"/>
        </w:rPr>
      </w:pPr>
      <w:r w:rsidRPr="002E2401">
        <w:rPr>
          <w:lang w:val="en-US"/>
        </w:rPr>
        <w:t>Barbiturates discovered by accident 1864</w:t>
      </w:r>
    </w:p>
    <w:p w:rsidR="002E2401" w:rsidRPr="002E2401" w:rsidRDefault="002E2401" w:rsidP="002E2401">
      <w:pPr>
        <w:pStyle w:val="ListParagraph"/>
        <w:numPr>
          <w:ilvl w:val="1"/>
          <w:numId w:val="36"/>
        </w:numPr>
      </w:pPr>
      <w:r w:rsidRPr="002E2401">
        <w:rPr>
          <w:lang w:val="en-US"/>
        </w:rPr>
        <w:t xml:space="preserve">Have a calming effect on brain but lots of side effects and addictive material </w:t>
      </w:r>
    </w:p>
    <w:p w:rsidR="00F13B90" w:rsidRPr="002E2401" w:rsidRDefault="002E2401" w:rsidP="002E2401">
      <w:pPr>
        <w:pStyle w:val="ListParagraph"/>
        <w:numPr>
          <w:ilvl w:val="1"/>
          <w:numId w:val="36"/>
        </w:numPr>
      </w:pPr>
      <w:r w:rsidRPr="002E2401">
        <w:rPr>
          <w:lang w:val="en-US"/>
        </w:rPr>
        <w:t>Barbiturates are GABA agonists</w:t>
      </w:r>
      <w:r>
        <w:rPr>
          <w:lang w:val="en-US"/>
        </w:rPr>
        <w:t xml:space="preserve"> - </w:t>
      </w:r>
      <w:r w:rsidR="00F13B90" w:rsidRPr="002E2401">
        <w:t>GABA is a neurotransmitter that inhibits neural function</w:t>
      </w:r>
    </w:p>
    <w:p w:rsidR="00F13B90" w:rsidRPr="002E2401" w:rsidRDefault="00F13B90" w:rsidP="002E2401">
      <w:pPr>
        <w:pStyle w:val="ListParagraph"/>
        <w:numPr>
          <w:ilvl w:val="2"/>
          <w:numId w:val="36"/>
        </w:numPr>
      </w:pPr>
      <w:r w:rsidRPr="002E2401">
        <w:t>Agonists reduce neural activity</w:t>
      </w:r>
    </w:p>
    <w:p w:rsidR="00F13B90" w:rsidRPr="002E2401" w:rsidRDefault="00F13B90" w:rsidP="002E2401">
      <w:pPr>
        <w:pStyle w:val="ListParagraph"/>
        <w:numPr>
          <w:ilvl w:val="2"/>
          <w:numId w:val="36"/>
        </w:numPr>
      </w:pPr>
      <w:r w:rsidRPr="002E2401">
        <w:t>Many side effects</w:t>
      </w:r>
    </w:p>
    <w:p w:rsidR="002E2401" w:rsidRDefault="002E2401" w:rsidP="002E2401">
      <w:pPr>
        <w:pStyle w:val="ListParagraph"/>
        <w:numPr>
          <w:ilvl w:val="0"/>
          <w:numId w:val="36"/>
        </w:numPr>
        <w:rPr>
          <w:lang w:val="en-US"/>
        </w:rPr>
      </w:pPr>
      <w:r w:rsidRPr="002E2401">
        <w:rPr>
          <w:lang w:val="en-US"/>
        </w:rPr>
        <w:t>Milltown was the first big seller 1967</w:t>
      </w:r>
    </w:p>
    <w:p w:rsidR="002E2401" w:rsidRPr="002E2401" w:rsidRDefault="002E2401" w:rsidP="002E2401">
      <w:pPr>
        <w:pStyle w:val="ListParagraph"/>
        <w:numPr>
          <w:ilvl w:val="1"/>
          <w:numId w:val="36"/>
        </w:numPr>
        <w:rPr>
          <w:lang w:val="en-US"/>
        </w:rPr>
      </w:pPr>
      <w:r w:rsidRPr="002E2401">
        <w:rPr>
          <w:lang w:val="en-US"/>
        </w:rPr>
        <w:t xml:space="preserve">Cleaner versions of these drugs came out in 1960s </w:t>
      </w:r>
    </w:p>
    <w:p w:rsidR="002E2401" w:rsidRDefault="002E2401" w:rsidP="002E2401">
      <w:pPr>
        <w:pStyle w:val="ListParagraph"/>
        <w:numPr>
          <w:ilvl w:val="1"/>
          <w:numId w:val="36"/>
        </w:numPr>
        <w:rPr>
          <w:lang w:val="en-US"/>
        </w:rPr>
      </w:pPr>
      <w:r w:rsidRPr="002E2401">
        <w:drawing>
          <wp:anchor distT="0" distB="0" distL="114300" distR="114300" simplePos="0" relativeHeight="251664384" behindDoc="0" locked="0" layoutInCell="1" allowOverlap="1">
            <wp:simplePos x="0" y="0"/>
            <wp:positionH relativeFrom="page">
              <wp:align>right</wp:align>
            </wp:positionH>
            <wp:positionV relativeFrom="margin">
              <wp:posOffset>6673215</wp:posOffset>
            </wp:positionV>
            <wp:extent cx="3458845" cy="2366010"/>
            <wp:effectExtent l="0" t="0" r="8255" b="0"/>
            <wp:wrapSquare wrapText="bothSides"/>
            <wp:docPr id="70660" name="Picture 4" descr="meprobam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0" name="Picture 4" descr="meprobamate.gif"/>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58845" cy="23660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lang w:val="en-US"/>
        </w:rPr>
        <w:t>But co</w:t>
      </w:r>
      <w:r w:rsidRPr="002E2401">
        <w:rPr>
          <w:lang w:val="en-US"/>
        </w:rPr>
        <w:t xml:space="preserve">ntroversial </w:t>
      </w:r>
      <w:r>
        <w:rPr>
          <w:lang w:val="en-US"/>
        </w:rPr>
        <w:t>because</w:t>
      </w:r>
      <w:r w:rsidRPr="002E2401">
        <w:rPr>
          <w:lang w:val="en-US"/>
        </w:rPr>
        <w:t xml:space="preserve"> people questioned if they were being over prescribed</w:t>
      </w:r>
    </w:p>
    <w:p w:rsidR="002E2401" w:rsidRDefault="002E2401" w:rsidP="002E2401">
      <w:pPr>
        <w:pStyle w:val="ListParagraph"/>
        <w:numPr>
          <w:ilvl w:val="0"/>
          <w:numId w:val="36"/>
        </w:numPr>
        <w:rPr>
          <w:lang w:val="en-US"/>
        </w:rPr>
      </w:pPr>
      <w:r w:rsidRPr="002E2401">
        <w:rPr>
          <w:lang w:val="en-US"/>
        </w:rPr>
        <w:lastRenderedPageBreak/>
        <w:t>Benzodiazepines had cleaner profiles</w:t>
      </w:r>
    </w:p>
    <w:p w:rsidR="002E2401" w:rsidRDefault="002E2401" w:rsidP="002E2401">
      <w:pPr>
        <w:pStyle w:val="ListParagraph"/>
        <w:numPr>
          <w:ilvl w:val="1"/>
          <w:numId w:val="36"/>
        </w:numPr>
        <w:rPr>
          <w:lang w:val="en-US"/>
        </w:rPr>
      </w:pPr>
      <w:r>
        <w:rPr>
          <w:lang w:val="en-US"/>
        </w:rPr>
        <w:t xml:space="preserve">Targeted towards women to help with anxiety </w:t>
      </w:r>
    </w:p>
    <w:p w:rsidR="002E2401" w:rsidRPr="002E2401" w:rsidRDefault="002E2401" w:rsidP="002E2401">
      <w:pPr>
        <w:pStyle w:val="ListParagraph"/>
        <w:numPr>
          <w:ilvl w:val="1"/>
          <w:numId w:val="36"/>
        </w:numPr>
      </w:pPr>
      <w:r>
        <w:rPr>
          <w:lang w:val="en-US"/>
        </w:rPr>
        <w:t xml:space="preserve">Amplified the GABA - </w:t>
      </w:r>
      <w:r w:rsidRPr="002E2401">
        <w:t>Increases t</w:t>
      </w:r>
      <w:r>
        <w:t>he sensitivity of GABA receptors and b</w:t>
      </w:r>
      <w:r w:rsidRPr="002E2401">
        <w:t>inds to a different location on GABA receptors</w:t>
      </w:r>
      <w:r>
        <w:t xml:space="preserve"> … </w:t>
      </w:r>
      <w:r w:rsidRPr="002E2401">
        <w:rPr>
          <w:lang w:val="en-US"/>
        </w:rPr>
        <w:t xml:space="preserve">Agonist but not really </w:t>
      </w:r>
    </w:p>
    <w:p w:rsidR="002E2401" w:rsidRPr="002E2401" w:rsidRDefault="002E2401" w:rsidP="002E2401">
      <w:pPr>
        <w:pStyle w:val="ListParagraph"/>
        <w:numPr>
          <w:ilvl w:val="0"/>
          <w:numId w:val="36"/>
        </w:numPr>
      </w:pPr>
      <w:r w:rsidRPr="002E2401">
        <w:t xml:space="preserve">GABA activates a special receptor called an </w:t>
      </w:r>
      <w:r w:rsidRPr="002E2401">
        <w:rPr>
          <w:b/>
        </w:rPr>
        <w:t>ion channel</w:t>
      </w:r>
    </w:p>
    <w:p w:rsidR="002E2401" w:rsidRPr="002E2401" w:rsidRDefault="002E2401" w:rsidP="002E2401">
      <w:pPr>
        <w:pStyle w:val="ListParagraph"/>
        <w:numPr>
          <w:ilvl w:val="1"/>
          <w:numId w:val="36"/>
        </w:numPr>
      </w:pPr>
      <w:r w:rsidRPr="002E2401">
        <w:rPr>
          <w:lang w:val="en-US"/>
        </w:rPr>
        <w:t xml:space="preserve">GABA acts on a receptor called an ion channel </w:t>
      </w:r>
    </w:p>
    <w:p w:rsidR="002E2401" w:rsidRPr="002E2401" w:rsidRDefault="002E2401" w:rsidP="00ED06BF">
      <w:pPr>
        <w:pStyle w:val="ListParagraph"/>
        <w:numPr>
          <w:ilvl w:val="2"/>
          <w:numId w:val="36"/>
        </w:numPr>
      </w:pPr>
      <w:r w:rsidRPr="002E2401">
        <w:rPr>
          <w:lang w:val="en-US"/>
        </w:rPr>
        <w:t xml:space="preserve">The receptor will change shape </w:t>
      </w:r>
    </w:p>
    <w:p w:rsidR="002E2401" w:rsidRPr="002E2401" w:rsidRDefault="002E2401" w:rsidP="00ED06BF">
      <w:pPr>
        <w:pStyle w:val="ListParagraph"/>
        <w:numPr>
          <w:ilvl w:val="2"/>
          <w:numId w:val="36"/>
        </w:numPr>
      </w:pPr>
      <w:r w:rsidRPr="002E2401">
        <w:rPr>
          <w:lang w:val="en-US"/>
        </w:rPr>
        <w:t xml:space="preserve">It now opens up a pore that allows ions to move from one side to the other </w:t>
      </w:r>
    </w:p>
    <w:p w:rsidR="002E2401" w:rsidRPr="002E2401" w:rsidRDefault="002E2401" w:rsidP="00ED06BF">
      <w:pPr>
        <w:pStyle w:val="ListParagraph"/>
        <w:numPr>
          <w:ilvl w:val="2"/>
          <w:numId w:val="36"/>
        </w:numPr>
      </w:pPr>
      <w:r w:rsidRPr="002E2401">
        <w:rPr>
          <w:lang w:val="en-US"/>
        </w:rPr>
        <w:t>Leads to</w:t>
      </w:r>
      <w:r w:rsidR="00ED06BF">
        <w:rPr>
          <w:lang w:val="en-US"/>
        </w:rPr>
        <w:t xml:space="preserve"> </w:t>
      </w:r>
      <w:r w:rsidRPr="002E2401">
        <w:rPr>
          <w:lang w:val="en-US"/>
        </w:rPr>
        <w:t xml:space="preserve">a  biological response </w:t>
      </w:r>
      <w:r w:rsidR="00ED06BF">
        <w:t xml:space="preserve">- </w:t>
      </w:r>
      <w:r w:rsidRPr="00ED06BF">
        <w:rPr>
          <w:lang w:val="en-US"/>
        </w:rPr>
        <w:t xml:space="preserve">calming down the brain </w:t>
      </w:r>
    </w:p>
    <w:p w:rsidR="002E2401" w:rsidRPr="002E2401" w:rsidRDefault="00ED06BF" w:rsidP="002E2401">
      <w:pPr>
        <w:pStyle w:val="ListParagraph"/>
        <w:numPr>
          <w:ilvl w:val="1"/>
          <w:numId w:val="36"/>
        </w:numPr>
      </w:pPr>
      <w:r>
        <w:rPr>
          <w:noProof/>
          <w:lang w:eastAsia="en-CA"/>
        </w:rPr>
        <w:drawing>
          <wp:anchor distT="0" distB="0" distL="114300" distR="114300" simplePos="0" relativeHeight="251665408" behindDoc="0" locked="0" layoutInCell="1" allowOverlap="1">
            <wp:simplePos x="0" y="0"/>
            <wp:positionH relativeFrom="margin">
              <wp:align>center</wp:align>
            </wp:positionH>
            <wp:positionV relativeFrom="margin">
              <wp:posOffset>1571625</wp:posOffset>
            </wp:positionV>
            <wp:extent cx="4686300" cy="29527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86300" cy="2952750"/>
                    </a:xfrm>
                    <a:prstGeom prst="rect">
                      <a:avLst/>
                    </a:prstGeom>
                  </pic:spPr>
                </pic:pic>
              </a:graphicData>
            </a:graphic>
          </wp:anchor>
        </w:drawing>
      </w:r>
      <w:r w:rsidR="002E2401" w:rsidRPr="002E2401">
        <w:rPr>
          <w:lang w:val="en-US"/>
        </w:rPr>
        <w:t xml:space="preserve">Now – </w:t>
      </w:r>
      <w:r>
        <w:rPr>
          <w:lang w:val="en-US"/>
        </w:rPr>
        <w:t>GABA</w:t>
      </w:r>
      <w:r w:rsidR="002E2401" w:rsidRPr="002E2401">
        <w:rPr>
          <w:lang w:val="en-US"/>
        </w:rPr>
        <w:t xml:space="preserve"> can come in a smaller amount and still </w:t>
      </w:r>
      <w:r w:rsidRPr="002E2401">
        <w:rPr>
          <w:lang w:val="en-US"/>
        </w:rPr>
        <w:t>opens</w:t>
      </w:r>
      <w:r>
        <w:rPr>
          <w:lang w:val="en-US"/>
        </w:rPr>
        <w:t xml:space="preserve"> up </w:t>
      </w:r>
    </w:p>
    <w:p w:rsidR="002E2401" w:rsidRPr="002E2401" w:rsidRDefault="002E2401" w:rsidP="00ED06BF">
      <w:pPr>
        <w:pStyle w:val="ListParagraph"/>
        <w:rPr>
          <w:lang w:val="en-US"/>
        </w:rPr>
      </w:pPr>
    </w:p>
    <w:p w:rsidR="00512247" w:rsidRPr="00D95902" w:rsidRDefault="00512247" w:rsidP="00D95902">
      <w:r w:rsidRPr="00D95902">
        <w:br/>
      </w:r>
    </w:p>
    <w:p w:rsidR="00704CC8" w:rsidRPr="00704CC8" w:rsidRDefault="00704CC8" w:rsidP="00704CC8"/>
    <w:p w:rsidR="00704CC8" w:rsidRPr="00704CC8" w:rsidRDefault="00704CC8" w:rsidP="00704CC8"/>
    <w:p w:rsidR="0004030D" w:rsidRDefault="0004030D" w:rsidP="0004030D"/>
    <w:p w:rsidR="0004030D" w:rsidRPr="008A4001" w:rsidRDefault="0004030D" w:rsidP="00E02A0E"/>
    <w:p w:rsidR="008A4001" w:rsidRPr="008A4001" w:rsidRDefault="008A4001" w:rsidP="00E02A0E"/>
    <w:p w:rsidR="008A4001" w:rsidRDefault="008A4001" w:rsidP="00E02A0E"/>
    <w:p w:rsidR="00ED06BF" w:rsidRDefault="00ED06BF" w:rsidP="00E02A0E"/>
    <w:p w:rsidR="00ED06BF" w:rsidRDefault="00ED06BF" w:rsidP="00E02A0E"/>
    <w:p w:rsidR="00ED06BF" w:rsidRDefault="00ED06BF" w:rsidP="00E02A0E"/>
    <w:p w:rsidR="00ED06BF" w:rsidRDefault="00ED06BF" w:rsidP="00E02A0E"/>
    <w:p w:rsidR="00ED06BF" w:rsidRDefault="00ED06BF" w:rsidP="00E02A0E">
      <w:pPr>
        <w:rPr>
          <w:b/>
        </w:rPr>
      </w:pPr>
      <w:r w:rsidRPr="00ED06BF">
        <w:rPr>
          <w:b/>
          <w:highlight w:val="yellow"/>
        </w:rPr>
        <w:t>Valium became Mother`s Little Helper</w:t>
      </w:r>
    </w:p>
    <w:p w:rsidR="00ED06BF" w:rsidRPr="00ED06BF" w:rsidRDefault="00ED06BF" w:rsidP="00ED06BF">
      <w:pPr>
        <w:pStyle w:val="ListParagraph"/>
        <w:numPr>
          <w:ilvl w:val="0"/>
          <w:numId w:val="38"/>
        </w:numPr>
      </w:pPr>
      <w:r w:rsidRPr="00ED06BF">
        <w:rPr>
          <w:lang w:val="en-US"/>
        </w:rPr>
        <w:t xml:space="preserve">Associated with housewives being home all day so they had a lot of anxiety </w:t>
      </w:r>
    </w:p>
    <w:p w:rsidR="00ED06BF" w:rsidRDefault="00ED06BF" w:rsidP="00ED06BF">
      <w:pPr>
        <w:pStyle w:val="ListParagraph"/>
        <w:numPr>
          <w:ilvl w:val="0"/>
          <w:numId w:val="38"/>
        </w:numPr>
      </w:pPr>
      <w:r w:rsidRPr="00ED06BF">
        <w:t>Psychiatric drugs often criticized</w:t>
      </w:r>
    </w:p>
    <w:p w:rsidR="00ED06BF" w:rsidRDefault="00ED06BF" w:rsidP="00ED06BF">
      <w:pPr>
        <w:pStyle w:val="ListParagraph"/>
        <w:numPr>
          <w:ilvl w:val="1"/>
          <w:numId w:val="38"/>
        </w:numPr>
      </w:pPr>
      <w:r>
        <w:t xml:space="preserve">Claim that there is an addictive component and just want to make money </w:t>
      </w:r>
    </w:p>
    <w:p w:rsidR="00ED06BF" w:rsidRPr="00ED06BF" w:rsidRDefault="00ED06BF" w:rsidP="00ED06BF">
      <w:pPr>
        <w:pStyle w:val="ListParagraph"/>
        <w:numPr>
          <w:ilvl w:val="1"/>
          <w:numId w:val="38"/>
        </w:numPr>
      </w:pPr>
      <w:r w:rsidRPr="00ED06BF">
        <w:t>“Alter brain chemistry”</w:t>
      </w:r>
      <w:r>
        <w:t xml:space="preserve"> - </w:t>
      </w:r>
      <w:r w:rsidRPr="00ED06BF">
        <w:rPr>
          <w:lang w:val="en-US"/>
        </w:rPr>
        <w:t>But that</w:t>
      </w:r>
      <w:r w:rsidRPr="00ED06BF">
        <w:rPr>
          <w:lang w:val="fr-FR"/>
        </w:rPr>
        <w:t>’</w:t>
      </w:r>
      <w:r>
        <w:rPr>
          <w:lang w:val="en-US"/>
        </w:rPr>
        <w:t xml:space="preserve">s what you’re trying to do … </w:t>
      </w:r>
      <w:r w:rsidRPr="00ED06BF">
        <w:rPr>
          <w:lang w:val="en-US"/>
        </w:rPr>
        <w:t xml:space="preserve">There’s an alteration in a person’s brain chemistry so its altering their behavior – </w:t>
      </w:r>
      <w:r>
        <w:rPr>
          <w:lang w:val="en-US"/>
        </w:rPr>
        <w:t>it is</w:t>
      </w:r>
      <w:r w:rsidRPr="00ED06BF">
        <w:rPr>
          <w:lang w:val="en-US"/>
        </w:rPr>
        <w:t xml:space="preserve"> the very reason of </w:t>
      </w:r>
      <w:r w:rsidRPr="00ED06BF">
        <w:rPr>
          <w:b/>
          <w:lang w:val="en-US"/>
        </w:rPr>
        <w:t>why</w:t>
      </w:r>
      <w:r w:rsidRPr="00ED06BF">
        <w:rPr>
          <w:lang w:val="en-US"/>
        </w:rPr>
        <w:t xml:space="preserve"> you take the drugs </w:t>
      </w:r>
    </w:p>
    <w:p w:rsidR="00ED06BF" w:rsidRPr="00ED06BF" w:rsidRDefault="00ED06BF" w:rsidP="00ED06BF">
      <w:pPr>
        <w:pStyle w:val="ListParagraph"/>
        <w:numPr>
          <w:ilvl w:val="1"/>
          <w:numId w:val="38"/>
        </w:numPr>
      </w:pPr>
      <w:r w:rsidRPr="00ED06BF">
        <w:t>“Similar to placebo”</w:t>
      </w:r>
    </w:p>
    <w:p w:rsidR="00ED06BF" w:rsidRPr="00ED06BF" w:rsidRDefault="00ED06BF" w:rsidP="00ED06BF">
      <w:pPr>
        <w:pStyle w:val="ListParagraph"/>
        <w:numPr>
          <w:ilvl w:val="1"/>
          <w:numId w:val="38"/>
        </w:numPr>
      </w:pPr>
      <w:r w:rsidRPr="00ED06BF">
        <w:t>Limited effectiveness</w:t>
      </w:r>
    </w:p>
    <w:p w:rsidR="00ED06BF" w:rsidRDefault="00ED06BF" w:rsidP="00E02A0E">
      <w:pPr>
        <w:pStyle w:val="ListParagraph"/>
        <w:numPr>
          <w:ilvl w:val="1"/>
          <w:numId w:val="38"/>
        </w:numPr>
      </w:pPr>
      <w:r w:rsidRPr="00ED06BF">
        <w:t>Side effects</w:t>
      </w:r>
      <w:r>
        <w:t xml:space="preserve"> that are unpleasant, frequent and permanent </w:t>
      </w:r>
    </w:p>
    <w:p w:rsidR="00F13B90" w:rsidRPr="00ED06BF" w:rsidRDefault="00ED06BF" w:rsidP="00ED06BF">
      <w:pPr>
        <w:pStyle w:val="ListParagraph"/>
        <w:numPr>
          <w:ilvl w:val="0"/>
          <w:numId w:val="38"/>
        </w:numPr>
      </w:pPr>
      <w:r>
        <w:rPr>
          <w:noProof/>
          <w:lang w:eastAsia="en-CA"/>
        </w:rPr>
        <mc:AlternateContent>
          <mc:Choice Requires="wps">
            <w:drawing>
              <wp:anchor distT="0" distB="0" distL="114300" distR="114300" simplePos="0" relativeHeight="251666432" behindDoc="0" locked="0" layoutInCell="1" allowOverlap="1">
                <wp:simplePos x="0" y="0"/>
                <wp:positionH relativeFrom="column">
                  <wp:posOffset>428626</wp:posOffset>
                </wp:positionH>
                <wp:positionV relativeFrom="paragraph">
                  <wp:posOffset>12701</wp:posOffset>
                </wp:positionV>
                <wp:extent cx="1847850" cy="3619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847850" cy="3619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4C30D" id="Rectangle 7" o:spid="_x0000_s1026" style="position:absolute;margin-left:33.75pt;margin-top:1pt;width:145.5pt;height: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" filled="f" strokecolor="red" strokeweight="1pt"/>
            </w:pict>
          </mc:Fallback>
        </mc:AlternateContent>
      </w:r>
      <w:r w:rsidR="00F13B90" w:rsidRPr="00ED06BF">
        <w:rPr>
          <w:lang w:val="en-US"/>
        </w:rPr>
        <w:t>30 % improvement for placebos</w:t>
      </w:r>
    </w:p>
    <w:p w:rsidR="00F13B90" w:rsidRPr="00ED06BF" w:rsidRDefault="00F13B90" w:rsidP="00ED06BF">
      <w:pPr>
        <w:pStyle w:val="ListParagraph"/>
        <w:numPr>
          <w:ilvl w:val="0"/>
          <w:numId w:val="38"/>
        </w:numPr>
      </w:pPr>
      <w:r w:rsidRPr="00ED06BF">
        <w:rPr>
          <w:lang w:val="en-US"/>
        </w:rPr>
        <w:t>30 % improvement for drugs</w:t>
      </w:r>
    </w:p>
    <w:p w:rsidR="00ED06BF" w:rsidRDefault="00ED06BF" w:rsidP="00ED06BF">
      <w:pPr>
        <w:pStyle w:val="ListParagraph"/>
        <w:numPr>
          <w:ilvl w:val="1"/>
          <w:numId w:val="38"/>
        </w:numPr>
      </w:pPr>
      <w:r>
        <w:t xml:space="preserve">NOT THE SAME!!! </w:t>
      </w:r>
    </w:p>
    <w:p w:rsidR="00ED06BF" w:rsidRPr="00ED06BF" w:rsidRDefault="00ED06BF" w:rsidP="00ED06BF">
      <w:pPr>
        <w:pStyle w:val="ListParagraph"/>
        <w:numPr>
          <w:ilvl w:val="1"/>
          <w:numId w:val="38"/>
        </w:numPr>
      </w:pPr>
      <w:r w:rsidRPr="00ED06BF">
        <w:rPr>
          <w:lang w:val="en-US"/>
        </w:rPr>
        <w:t>With a background with people who would respond on their own – (placebo)</w:t>
      </w:r>
    </w:p>
    <w:p w:rsidR="00ED06BF" w:rsidRPr="00ED06BF" w:rsidRDefault="00ED06BF" w:rsidP="00ED06BF">
      <w:pPr>
        <w:pStyle w:val="ListParagraph"/>
        <w:numPr>
          <w:ilvl w:val="1"/>
          <w:numId w:val="38"/>
        </w:numPr>
      </w:pPr>
      <w:r w:rsidRPr="00ED06BF">
        <w:rPr>
          <w:lang w:val="en-US"/>
        </w:rPr>
        <w:t xml:space="preserve">In drug group – difference in drug group and placebo group – they report the difference between drug group and placebo group – drug itself </w:t>
      </w:r>
    </w:p>
    <w:p w:rsidR="00ED06BF" w:rsidRPr="00ED06BF" w:rsidRDefault="00ED06BF" w:rsidP="00ED06BF">
      <w:pPr>
        <w:pStyle w:val="ListParagraph"/>
        <w:numPr>
          <w:ilvl w:val="1"/>
          <w:numId w:val="38"/>
        </w:numPr>
      </w:pPr>
      <w:r w:rsidRPr="00ED06BF">
        <w:rPr>
          <w:lang w:val="en-US"/>
        </w:rPr>
        <w:t xml:space="preserve">But the drug group will give you a better of chance of getting better </w:t>
      </w:r>
    </w:p>
    <w:p w:rsidR="00ED06BF" w:rsidRPr="00F13B90" w:rsidRDefault="00ED06BF" w:rsidP="00ED06BF">
      <w:pPr>
        <w:pStyle w:val="ListParagraph"/>
        <w:numPr>
          <w:ilvl w:val="1"/>
          <w:numId w:val="38"/>
        </w:numPr>
      </w:pPr>
      <w:r w:rsidRPr="00ED06BF">
        <w:rPr>
          <w:lang w:val="en-US"/>
        </w:rPr>
        <w:t>You can’t tell which one is responding to placebo or drugs or by themselves</w:t>
      </w:r>
    </w:p>
    <w:p w:rsidR="00F13B90" w:rsidRDefault="00E93CE5" w:rsidP="00F13B90">
      <w:bookmarkStart w:id="0" w:name="_GoBack"/>
      <w:r>
        <w:rPr>
          <w:noProof/>
          <w:lang w:eastAsia="en-CA"/>
        </w:rPr>
        <w:drawing>
          <wp:anchor distT="0" distB="0" distL="114300" distR="114300" simplePos="0" relativeHeight="251667456" behindDoc="0" locked="0" layoutInCell="1" allowOverlap="1">
            <wp:simplePos x="0" y="0"/>
            <wp:positionH relativeFrom="margin">
              <wp:align>center</wp:align>
            </wp:positionH>
            <wp:positionV relativeFrom="margin">
              <wp:posOffset>3838575</wp:posOffset>
            </wp:positionV>
            <wp:extent cx="3019425" cy="183197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19425" cy="1831975"/>
                    </a:xfrm>
                    <a:prstGeom prst="rect">
                      <a:avLst/>
                    </a:prstGeom>
                  </pic:spPr>
                </pic:pic>
              </a:graphicData>
            </a:graphic>
          </wp:anchor>
        </w:drawing>
      </w:r>
      <w:bookmarkEnd w:id="0"/>
    </w:p>
    <w:p w:rsidR="00F13B90" w:rsidRDefault="00F13B90" w:rsidP="00F13B90"/>
    <w:p w:rsidR="00F13B90" w:rsidRDefault="00F13B90" w:rsidP="00F13B90"/>
    <w:p w:rsidR="00F13B90" w:rsidRDefault="00F13B90" w:rsidP="00F13B90"/>
    <w:p w:rsidR="00F13B90" w:rsidRDefault="00F13B90" w:rsidP="00F13B90"/>
    <w:p w:rsidR="00F13B90" w:rsidRDefault="00F13B90" w:rsidP="00F13B90"/>
    <w:p w:rsidR="00F13B90" w:rsidRDefault="00F13B90" w:rsidP="00F13B90"/>
    <w:p w:rsidR="00F13B90" w:rsidRDefault="00F13B90" w:rsidP="00F13B90">
      <w:pPr>
        <w:pStyle w:val="ListParagraph"/>
        <w:numPr>
          <w:ilvl w:val="0"/>
          <w:numId w:val="41"/>
        </w:numPr>
      </w:pPr>
      <w:r w:rsidRPr="00F13B90">
        <w:t xml:space="preserve">Drugs in 2016 no more effective than drugs in </w:t>
      </w:r>
      <w:proofErr w:type="spellStart"/>
      <w:r w:rsidRPr="00F13B90">
        <w:t>1950’s</w:t>
      </w:r>
      <w:proofErr w:type="spellEnd"/>
      <w:r w:rsidRPr="00F13B90">
        <w:t>?</w:t>
      </w:r>
    </w:p>
    <w:p w:rsidR="00F13B90" w:rsidRDefault="00F13B90" w:rsidP="00F13B90">
      <w:pPr>
        <w:pStyle w:val="ListParagraph"/>
        <w:numPr>
          <w:ilvl w:val="1"/>
          <w:numId w:val="41"/>
        </w:numPr>
      </w:pPr>
      <w:r>
        <w:t xml:space="preserve">Technology is advancing but drugs aren’t </w:t>
      </w:r>
    </w:p>
    <w:p w:rsidR="00F13B90" w:rsidRDefault="00F13B90" w:rsidP="00F13B90">
      <w:pPr>
        <w:pStyle w:val="ListParagraph"/>
        <w:numPr>
          <w:ilvl w:val="1"/>
          <w:numId w:val="41"/>
        </w:numPr>
      </w:pPr>
      <w:r w:rsidRPr="00F13B90">
        <w:rPr>
          <w:lang w:val="en-US"/>
        </w:rPr>
        <w:t xml:space="preserve">Response rate from old drugs aren’t much </w:t>
      </w:r>
      <w:r>
        <w:rPr>
          <w:lang w:val="en-US"/>
        </w:rPr>
        <w:t>different</w:t>
      </w:r>
      <w:r w:rsidRPr="00F13B90">
        <w:rPr>
          <w:lang w:val="en-US"/>
        </w:rPr>
        <w:t xml:space="preserve"> than today</w:t>
      </w:r>
    </w:p>
    <w:p w:rsidR="00F13B90" w:rsidRDefault="00F13B90" w:rsidP="00F13B90">
      <w:pPr>
        <w:pStyle w:val="ListParagraph"/>
        <w:numPr>
          <w:ilvl w:val="0"/>
          <w:numId w:val="41"/>
        </w:numPr>
      </w:pPr>
      <w:r>
        <w:t xml:space="preserve">There are improvements in drugs - </w:t>
      </w:r>
      <w:r w:rsidRPr="00F13B90">
        <w:t>Each new drug provides more information</w:t>
      </w:r>
    </w:p>
    <w:p w:rsidR="00F13B90" w:rsidRPr="00F13B90" w:rsidRDefault="00F13B90" w:rsidP="00F13B90">
      <w:pPr>
        <w:pStyle w:val="ListParagraph"/>
        <w:numPr>
          <w:ilvl w:val="1"/>
          <w:numId w:val="41"/>
        </w:numPr>
      </w:pPr>
      <w:r w:rsidRPr="00F13B90">
        <w:rPr>
          <w:lang w:val="en-US"/>
        </w:rPr>
        <w:t>Each drug produces slightly different molecular interactions</w:t>
      </w:r>
    </w:p>
    <w:p w:rsidR="00F13B90" w:rsidRPr="00F13B90" w:rsidRDefault="00F13B90" w:rsidP="00F13B90">
      <w:pPr>
        <w:pStyle w:val="ListParagraph"/>
        <w:numPr>
          <w:ilvl w:val="1"/>
          <w:numId w:val="41"/>
        </w:numPr>
      </w:pPr>
      <w:r w:rsidRPr="00F13B90">
        <w:rPr>
          <w:lang w:val="en-US"/>
        </w:rPr>
        <w:t>Side effect profiles tell you what to look for</w:t>
      </w:r>
    </w:p>
    <w:p w:rsidR="00F13B90" w:rsidRPr="00F13B90" w:rsidRDefault="00F13B90" w:rsidP="00F13B90">
      <w:pPr>
        <w:pStyle w:val="ListParagraph"/>
        <w:numPr>
          <w:ilvl w:val="2"/>
          <w:numId w:val="41"/>
        </w:numPr>
      </w:pPr>
      <w:r w:rsidRPr="00F13B90">
        <w:rPr>
          <w:lang w:val="en-US"/>
        </w:rPr>
        <w:t xml:space="preserve">Once side effects are known, drugs can be engineered to avoid or minimize them </w:t>
      </w:r>
    </w:p>
    <w:p w:rsidR="00F13B90" w:rsidRPr="00F13B90" w:rsidRDefault="00F13B90" w:rsidP="00F13B90">
      <w:pPr>
        <w:pStyle w:val="ListParagraph"/>
        <w:numPr>
          <w:ilvl w:val="1"/>
          <w:numId w:val="41"/>
        </w:numPr>
      </w:pPr>
      <w:r w:rsidRPr="00F13B90">
        <w:rPr>
          <w:lang w:val="en-US"/>
        </w:rPr>
        <w:t>Each new drug is a little better than the older ones</w:t>
      </w:r>
    </w:p>
    <w:p w:rsidR="00646D22" w:rsidRPr="00646D22" w:rsidRDefault="00646D22" w:rsidP="00646D22">
      <w:pPr>
        <w:pStyle w:val="ListParagraph"/>
        <w:numPr>
          <w:ilvl w:val="0"/>
          <w:numId w:val="41"/>
        </w:numPr>
      </w:pPr>
      <w:r w:rsidRPr="00646D22">
        <w:t>Modern drugs show fewer side effects</w:t>
      </w:r>
      <w:r>
        <w:t xml:space="preserve"> – not a night and day kind of thing but due to </w:t>
      </w:r>
      <w:r w:rsidRPr="00646D22">
        <w:rPr>
          <w:lang w:val="en-US"/>
        </w:rPr>
        <w:t>incremental</w:t>
      </w:r>
      <w:r>
        <w:rPr>
          <w:lang w:val="en-US"/>
        </w:rPr>
        <w:t xml:space="preserve"> (an in addition kind of thing)</w:t>
      </w:r>
      <w:r w:rsidRPr="00646D22">
        <w:rPr>
          <w:lang w:val="en-US"/>
        </w:rPr>
        <w:t xml:space="preserve"> improvements</w:t>
      </w:r>
    </w:p>
    <w:p w:rsidR="00F13B90" w:rsidRDefault="00F13B90" w:rsidP="00646D22"/>
    <w:p w:rsidR="00646D22" w:rsidRDefault="00646D22" w:rsidP="00646D22">
      <w:pPr>
        <w:rPr>
          <w:b/>
        </w:rPr>
      </w:pPr>
      <w:r w:rsidRPr="00646D22">
        <w:rPr>
          <w:b/>
          <w:highlight w:val="yellow"/>
        </w:rPr>
        <w:lastRenderedPageBreak/>
        <w:t>Why don’t these Drugs work Better?</w:t>
      </w:r>
    </w:p>
    <w:p w:rsidR="00646D22" w:rsidRPr="00646D22" w:rsidRDefault="00646D22" w:rsidP="00646D22">
      <w:pPr>
        <w:pStyle w:val="ListParagraph"/>
        <w:numPr>
          <w:ilvl w:val="0"/>
          <w:numId w:val="43"/>
        </w:numPr>
      </w:pPr>
      <w:r w:rsidRPr="00646D22">
        <w:t xml:space="preserve">Brain is a black box – each cells has multiple connections to another – there are thousands of chained events that occur and therefore it is hard to come up with a drug that will target all these chains of reactions </w:t>
      </w:r>
    </w:p>
    <w:p w:rsidR="00646D22" w:rsidRPr="00646D22" w:rsidRDefault="00646D22" w:rsidP="00646D22">
      <w:pPr>
        <w:pStyle w:val="ListParagraph"/>
        <w:numPr>
          <w:ilvl w:val="1"/>
          <w:numId w:val="43"/>
        </w:numPr>
      </w:pPr>
      <w:r w:rsidRPr="00646D22">
        <w:rPr>
          <w:lang w:val="en-US"/>
        </w:rPr>
        <w:t>You have to figure out how to fix it without taking it apart</w:t>
      </w:r>
    </w:p>
    <w:p w:rsidR="00646D22" w:rsidRPr="00646D22" w:rsidRDefault="00646D22" w:rsidP="00646D22"/>
    <w:p w:rsidR="00646D22" w:rsidRPr="00646D22" w:rsidRDefault="00646D22" w:rsidP="00646D22">
      <w:pPr>
        <w:rPr>
          <w:lang w:val="en-US"/>
        </w:rPr>
      </w:pPr>
      <w:r w:rsidRPr="00646D22">
        <w:t xml:space="preserve">The entire nervous system has been mapped - </w:t>
      </w:r>
      <w:r w:rsidRPr="00646D22">
        <w:rPr>
          <w:lang w:val="en-US"/>
        </w:rPr>
        <w:t xml:space="preserve">All of the connections have been mapped </w:t>
      </w:r>
      <w:r w:rsidRPr="00646D22">
        <w:t xml:space="preserve">… </w:t>
      </w:r>
      <w:r w:rsidRPr="00646D22">
        <w:rPr>
          <w:lang w:val="en-US"/>
        </w:rPr>
        <w:t xml:space="preserve">Affinity view – precise strength of synapses </w:t>
      </w:r>
    </w:p>
    <w:p w:rsidR="00646D22" w:rsidRDefault="00646D22" w:rsidP="00646D22">
      <w:pPr>
        <w:rPr>
          <w:lang w:val="en-US"/>
        </w:rPr>
      </w:pPr>
      <w:r w:rsidRPr="00646D22">
        <w:rPr>
          <w:lang w:val="en-US"/>
        </w:rPr>
        <w:t xml:space="preserve">Reflex behavior has been mapped as well – we know how functions happen, ex. Reflexes </w:t>
      </w:r>
    </w:p>
    <w:p w:rsidR="00646D22" w:rsidRDefault="00646D22" w:rsidP="00646D22">
      <w:pPr>
        <w:rPr>
          <w:lang w:val="en-US"/>
        </w:rPr>
      </w:pPr>
      <w:r>
        <w:rPr>
          <w:lang w:val="en-US"/>
        </w:rPr>
        <w:t xml:space="preserve">The human brain is way more complex – we need to take this all in where there are more neurons and more connections: to cut things out and put things in you have to know the big picture and how the “engine” works </w:t>
      </w:r>
    </w:p>
    <w:p w:rsidR="00646D22" w:rsidRDefault="00646D22" w:rsidP="00646D22">
      <w:pPr>
        <w:rPr>
          <w:lang w:val="en-US"/>
        </w:rPr>
      </w:pPr>
      <w:r>
        <w:rPr>
          <w:lang w:val="en-US"/>
        </w:rPr>
        <w:t xml:space="preserve">Experiments with Animals: allows for full control, but is limited to what we can do/find out … need to look at living things </w:t>
      </w:r>
      <w:r w:rsidR="0063094F">
        <w:rPr>
          <w:lang w:val="en-US"/>
        </w:rPr>
        <w:t xml:space="preserve">… We cannot fully control humans (ex. If in a clinical trial they can drop out if they please) – have them for an hour but not before or after it’s on their terms – Can’t do the same thing to a human that you can to an animal… they only wat to find out how the brain works is to go in but we cannot just pick someone to open up their head and do tests </w:t>
      </w:r>
    </w:p>
    <w:p w:rsidR="0063094F" w:rsidRPr="0063094F" w:rsidRDefault="0063094F" w:rsidP="00646D22">
      <w:pPr>
        <w:rPr>
          <w:b/>
          <w:lang w:val="en-US"/>
        </w:rPr>
      </w:pPr>
      <w:r w:rsidRPr="0063094F">
        <w:rPr>
          <w:b/>
          <w:highlight w:val="yellow"/>
          <w:lang w:val="en-US"/>
        </w:rPr>
        <w:t>The Human brain is not the same as a mouse brain:</w:t>
      </w:r>
      <w:r w:rsidRPr="0063094F">
        <w:rPr>
          <w:b/>
          <w:lang w:val="en-US"/>
        </w:rPr>
        <w:t xml:space="preserve"> </w:t>
      </w:r>
    </w:p>
    <w:p w:rsidR="00000000" w:rsidRPr="0063094F" w:rsidRDefault="00E93CE5" w:rsidP="0063094F">
      <w:pPr>
        <w:pStyle w:val="ListParagraph"/>
        <w:numPr>
          <w:ilvl w:val="0"/>
          <w:numId w:val="43"/>
        </w:numPr>
      </w:pPr>
      <w:r w:rsidRPr="0063094F">
        <w:rPr>
          <w:lang w:val="en-US"/>
        </w:rPr>
        <w:t>Basic functions similar</w:t>
      </w:r>
    </w:p>
    <w:p w:rsidR="00000000" w:rsidRPr="0063094F" w:rsidRDefault="0063094F" w:rsidP="0063094F">
      <w:pPr>
        <w:pStyle w:val="ListParagraph"/>
        <w:numPr>
          <w:ilvl w:val="1"/>
          <w:numId w:val="43"/>
        </w:numPr>
      </w:pPr>
      <w:r w:rsidRPr="0063094F">
        <w:rPr>
          <w:lang w:val="en-US"/>
        </w:rPr>
        <w:t>Neurotransmitter</w:t>
      </w:r>
      <w:r w:rsidR="00E93CE5" w:rsidRPr="0063094F">
        <w:rPr>
          <w:lang w:val="en-US"/>
        </w:rPr>
        <w:t>-receptor interaction</w:t>
      </w:r>
    </w:p>
    <w:p w:rsidR="00000000" w:rsidRPr="0063094F" w:rsidRDefault="00E93CE5" w:rsidP="0063094F">
      <w:pPr>
        <w:pStyle w:val="ListParagraph"/>
        <w:numPr>
          <w:ilvl w:val="0"/>
          <w:numId w:val="43"/>
        </w:numPr>
      </w:pPr>
      <w:r w:rsidRPr="0063094F">
        <w:rPr>
          <w:lang w:val="en-US"/>
        </w:rPr>
        <w:t>Human brains more complex</w:t>
      </w:r>
    </w:p>
    <w:p w:rsidR="00000000" w:rsidRPr="0063094F" w:rsidRDefault="00E93CE5" w:rsidP="0063094F">
      <w:pPr>
        <w:pStyle w:val="ListParagraph"/>
        <w:numPr>
          <w:ilvl w:val="1"/>
          <w:numId w:val="43"/>
        </w:numPr>
      </w:pPr>
      <w:r w:rsidRPr="0063094F">
        <w:rPr>
          <w:lang w:val="en-US"/>
        </w:rPr>
        <w:t>Additional structures</w:t>
      </w:r>
    </w:p>
    <w:p w:rsidR="0063094F" w:rsidRPr="0063094F" w:rsidRDefault="0063094F" w:rsidP="0063094F">
      <w:pPr>
        <w:pStyle w:val="ListParagraph"/>
        <w:numPr>
          <w:ilvl w:val="0"/>
          <w:numId w:val="43"/>
        </w:numPr>
      </w:pPr>
      <w:r>
        <w:rPr>
          <w:lang w:val="en-US"/>
        </w:rPr>
        <w:t xml:space="preserve">We have to experiment on animals but it is not the same because their brains are not the same – same messenger receptor interactions but the structures are not the same – this will cause challenges and limitations </w:t>
      </w:r>
    </w:p>
    <w:p w:rsidR="0063094F" w:rsidRDefault="0063094F" w:rsidP="0063094F">
      <w:pPr>
        <w:pStyle w:val="ListParagraph"/>
        <w:numPr>
          <w:ilvl w:val="1"/>
          <w:numId w:val="43"/>
        </w:numPr>
        <w:rPr>
          <w:lang w:val="en-US"/>
        </w:rPr>
      </w:pPr>
      <w:r>
        <w:rPr>
          <w:lang w:val="en-US"/>
        </w:rPr>
        <w:t xml:space="preserve">Do mice really get depressed? Or Mental Illnesses? </w:t>
      </w:r>
    </w:p>
    <w:p w:rsidR="0063094F" w:rsidRDefault="0063094F" w:rsidP="0063094F">
      <w:pPr>
        <w:pStyle w:val="ListParagraph"/>
        <w:numPr>
          <w:ilvl w:val="1"/>
          <w:numId w:val="43"/>
        </w:numPr>
        <w:rPr>
          <w:lang w:val="en-US"/>
        </w:rPr>
      </w:pPr>
      <w:r>
        <w:rPr>
          <w:lang w:val="en-US"/>
        </w:rPr>
        <w:t xml:space="preserve">How relevant is it? What is toxic what isn’t, how do we translate mouse brain to human </w:t>
      </w:r>
    </w:p>
    <w:p w:rsidR="0063094F" w:rsidRDefault="0063094F" w:rsidP="0063094F">
      <w:pPr>
        <w:rPr>
          <w:b/>
          <w:lang w:val="en-US"/>
        </w:rPr>
      </w:pPr>
      <w:r w:rsidRPr="0063094F">
        <w:rPr>
          <w:b/>
          <w:highlight w:val="yellow"/>
          <w:lang w:val="en-US"/>
        </w:rPr>
        <w:t>Drugs are used to Develop Pattern of Behavior</w:t>
      </w:r>
      <w:r>
        <w:rPr>
          <w:b/>
          <w:lang w:val="en-US"/>
        </w:rPr>
        <w:t xml:space="preserve"> </w:t>
      </w:r>
    </w:p>
    <w:p w:rsidR="0063094F" w:rsidRDefault="0063094F" w:rsidP="0063094F">
      <w:pPr>
        <w:rPr>
          <w:lang w:val="en-US"/>
        </w:rPr>
      </w:pPr>
      <w:r>
        <w:rPr>
          <w:lang w:val="en-US"/>
        </w:rPr>
        <w:t xml:space="preserve">Measure normal behavior using tests, look for same pattern of behavior with candidate drugs – look how mice act with no drug, then look at how they act with the drug, from there we measure the change and look for the same compound of change with other drugs </w:t>
      </w:r>
    </w:p>
    <w:p w:rsidR="00E93CE5" w:rsidRDefault="00E93CE5" w:rsidP="0063094F">
      <w:pPr>
        <w:rPr>
          <w:b/>
          <w:highlight w:val="yellow"/>
          <w:lang w:val="en-US"/>
        </w:rPr>
      </w:pPr>
    </w:p>
    <w:p w:rsidR="0063094F" w:rsidRDefault="0063094F" w:rsidP="0063094F">
      <w:pPr>
        <w:rPr>
          <w:b/>
          <w:lang w:val="en-US"/>
        </w:rPr>
      </w:pPr>
      <w:r w:rsidRPr="0063094F">
        <w:rPr>
          <w:b/>
          <w:highlight w:val="yellow"/>
          <w:lang w:val="en-US"/>
        </w:rPr>
        <w:t>Swim Despair Test in Mice:</w:t>
      </w:r>
    </w:p>
    <w:p w:rsidR="0063094F" w:rsidRPr="0063094F" w:rsidRDefault="00E93CE5" w:rsidP="0063094F">
      <w:pPr>
        <w:pStyle w:val="ListParagraph"/>
        <w:numPr>
          <w:ilvl w:val="0"/>
          <w:numId w:val="45"/>
        </w:numPr>
      </w:pPr>
      <w:r w:rsidRPr="0063094F">
        <w:drawing>
          <wp:anchor distT="0" distB="0" distL="114300" distR="114300" simplePos="0" relativeHeight="251668480" behindDoc="0" locked="0" layoutInCell="1" allowOverlap="1">
            <wp:simplePos x="0" y="0"/>
            <wp:positionH relativeFrom="margin">
              <wp:posOffset>3609975</wp:posOffset>
            </wp:positionH>
            <wp:positionV relativeFrom="margin">
              <wp:posOffset>-819150</wp:posOffset>
            </wp:positionV>
            <wp:extent cx="3209925" cy="2175510"/>
            <wp:effectExtent l="0" t="0" r="9525" b="0"/>
            <wp:wrapSquare wrapText="bothSides"/>
            <wp:docPr id="94212" name="Picture 3" descr="forced swi 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2" name="Picture 3" descr="forced swi m 2.jpg"/>
                    <pic:cNvPicPr>
                      <a:picLocks noChangeAspect="1"/>
                    </pic:cNvPicPr>
                  </pic:nvPicPr>
                  <pic:blipFill>
                    <a:blip r:embed="rId14">
                      <a:extLst>
                        <a:ext uri="{28A0092B-C50C-407E-A947-70E740481C1C}">
                          <a14:useLocalDpi xmlns:a14="http://schemas.microsoft.com/office/drawing/2010/main" val="0"/>
                        </a:ext>
                      </a:extLst>
                    </a:blip>
                    <a:srcRect l="2222" t="17754" r="6665"/>
                    <a:stretch>
                      <a:fillRect/>
                    </a:stretch>
                  </pic:blipFill>
                  <pic:spPr bwMode="auto">
                    <a:xfrm>
                      <a:off x="0" y="0"/>
                      <a:ext cx="3209925" cy="2175510"/>
                    </a:xfrm>
                    <a:prstGeom prst="rect">
                      <a:avLst/>
                    </a:prstGeom>
                    <a:noFill/>
                    <a:ln>
                      <a:noFill/>
                    </a:ln>
                    <a:extLst/>
                  </pic:spPr>
                </pic:pic>
              </a:graphicData>
            </a:graphic>
          </wp:anchor>
        </w:drawing>
      </w:r>
      <w:r w:rsidR="0063094F" w:rsidRPr="0063094F">
        <w:rPr>
          <w:lang w:val="en-US"/>
        </w:rPr>
        <w:t xml:space="preserve">Time the amount of time it takes to start floating </w:t>
      </w:r>
    </w:p>
    <w:p w:rsidR="0063094F" w:rsidRPr="0063094F" w:rsidRDefault="0063094F" w:rsidP="0063094F">
      <w:pPr>
        <w:pStyle w:val="ListParagraph"/>
        <w:numPr>
          <w:ilvl w:val="0"/>
          <w:numId w:val="45"/>
        </w:numPr>
      </w:pPr>
      <w:r w:rsidRPr="0063094F">
        <w:rPr>
          <w:lang w:val="en-US"/>
        </w:rPr>
        <w:lastRenderedPageBreak/>
        <w:t xml:space="preserve">When you give a drug you time the amount it takes for them to float </w:t>
      </w:r>
    </w:p>
    <w:p w:rsidR="0063094F" w:rsidRPr="0063094F" w:rsidRDefault="0063094F" w:rsidP="0063094F">
      <w:pPr>
        <w:pStyle w:val="ListParagraph"/>
        <w:numPr>
          <w:ilvl w:val="0"/>
          <w:numId w:val="45"/>
        </w:numPr>
      </w:pPr>
      <w:r w:rsidRPr="0063094F">
        <w:rPr>
          <w:lang w:val="en-US"/>
        </w:rPr>
        <w:t>Ex. Antidepressant drug will make them swim for a longer period of time</w:t>
      </w:r>
    </w:p>
    <w:p w:rsidR="00E93CE5" w:rsidRDefault="00E93CE5" w:rsidP="0063094F">
      <w:pPr>
        <w:pStyle w:val="ListParagraph"/>
      </w:pPr>
    </w:p>
    <w:p w:rsidR="0063094F" w:rsidRDefault="0063094F" w:rsidP="00E93CE5">
      <w:pPr>
        <w:pStyle w:val="ListParagraph"/>
        <w:ind w:left="0"/>
        <w:rPr>
          <w:b/>
        </w:rPr>
      </w:pPr>
      <w:r w:rsidRPr="0063094F">
        <w:rPr>
          <w:b/>
          <w:highlight w:val="yellow"/>
        </w:rPr>
        <w:t>Hotplate Pain Test:</w:t>
      </w:r>
      <w:r w:rsidRPr="0063094F">
        <w:rPr>
          <w:b/>
        </w:rPr>
        <w:t xml:space="preserve"> </w:t>
      </w:r>
    </w:p>
    <w:p w:rsidR="0063094F" w:rsidRDefault="0063094F" w:rsidP="0063094F">
      <w:pPr>
        <w:pStyle w:val="ListParagraph"/>
        <w:numPr>
          <w:ilvl w:val="0"/>
          <w:numId w:val="46"/>
        </w:numPr>
      </w:pPr>
      <w:r>
        <w:t xml:space="preserve">Gradually head the plate and it will lift its feet, certain drugs will alter the timing of this – because the drug numbs its feet it doesn’t care </w:t>
      </w:r>
    </w:p>
    <w:p w:rsidR="0063094F" w:rsidRDefault="0063094F" w:rsidP="0063094F">
      <w:r>
        <w:t xml:space="preserve">We get the animal to mimic the symptoms in a human (by altering brain, surgical actions etc.) </w:t>
      </w:r>
      <w:r w:rsidR="005E1171">
        <w:t xml:space="preserve">– have to take a normal mouse and alter these … some will take monkeys and feed them a high salt diet to make changes in blood pressure, and lesions in mice brains to create schizophrenia  </w:t>
      </w:r>
    </w:p>
    <w:p w:rsidR="005E1171" w:rsidRDefault="005E1171" w:rsidP="0063094F"/>
    <w:p w:rsidR="005E1171" w:rsidRDefault="005E1171" w:rsidP="005E1171">
      <w:pPr>
        <w:rPr>
          <w:b/>
        </w:rPr>
      </w:pPr>
      <w:r w:rsidRPr="005E1171">
        <w:rPr>
          <w:b/>
          <w:highlight w:val="yellow"/>
        </w:rPr>
        <w:t>Me too Drugs</w:t>
      </w:r>
      <w:r w:rsidRPr="005E1171">
        <w:rPr>
          <w:b/>
        </w:rPr>
        <w:t xml:space="preserve"> </w:t>
      </w:r>
    </w:p>
    <w:p w:rsidR="005E1171" w:rsidRDefault="005E1171" w:rsidP="005E1171">
      <w:pPr>
        <w:pStyle w:val="ListParagraph"/>
        <w:numPr>
          <w:ilvl w:val="0"/>
          <w:numId w:val="46"/>
        </w:numPr>
      </w:pPr>
      <w:r w:rsidRPr="005E1171">
        <w:t xml:space="preserve">A Me-too is a generic drug with an identical formulation and indications as a pharmaceutical drug </w:t>
      </w:r>
      <w:r w:rsidRPr="005E1171">
        <w:rPr>
          <w:b/>
        </w:rPr>
        <w:t>previously</w:t>
      </w:r>
      <w:r>
        <w:t xml:space="preserve"> approved for medical use – a new drug that is structurally similar to other already known drugs but we make minor changes to them </w:t>
      </w:r>
    </w:p>
    <w:p w:rsidR="005E1171" w:rsidRPr="005E1171" w:rsidRDefault="005E1171" w:rsidP="005E1171">
      <w:pPr>
        <w:pStyle w:val="ListParagraph"/>
        <w:numPr>
          <w:ilvl w:val="1"/>
          <w:numId w:val="46"/>
        </w:numPr>
        <w:ind w:left="2520"/>
      </w:pPr>
      <w:r>
        <w:t xml:space="preserve">Use the old drugs as starting points (chosen to reduce side effects) </w:t>
      </w:r>
    </w:p>
    <w:p w:rsidR="005E1171" w:rsidRDefault="005E1171" w:rsidP="005E1171">
      <w:pPr>
        <w:pStyle w:val="ListParagraph"/>
        <w:numPr>
          <w:ilvl w:val="0"/>
          <w:numId w:val="46"/>
        </w:numPr>
      </w:pPr>
      <w:r w:rsidRPr="005E1171">
        <w:t>Have to investigate the way a drug works without killing the patient/specimen</w:t>
      </w:r>
      <w:r>
        <w:t xml:space="preserve">  </w:t>
      </w:r>
    </w:p>
    <w:p w:rsidR="005E1171" w:rsidRDefault="005E1171" w:rsidP="005E1171">
      <w:pPr>
        <w:pStyle w:val="ListParagraph"/>
        <w:numPr>
          <w:ilvl w:val="0"/>
          <w:numId w:val="46"/>
        </w:numPr>
      </w:pPr>
      <w:r>
        <w:t xml:space="preserve">Common in other cases like going from changes in technology – from the telephones you have used with the spiral chords in the old ages to the new iPhone – each generation adds small improvements (large changes are rare) </w:t>
      </w:r>
    </w:p>
    <w:p w:rsidR="005E1171" w:rsidRDefault="005E1171" w:rsidP="005E1171">
      <w:r>
        <w:t xml:space="preserve">Theories are </w:t>
      </w:r>
      <w:proofErr w:type="gramStart"/>
      <w:r>
        <w:t>Based</w:t>
      </w:r>
      <w:proofErr w:type="gramEnd"/>
      <w:r>
        <w:t xml:space="preserve"> on Drug Effects: </w:t>
      </w:r>
    </w:p>
    <w:p w:rsidR="00000000" w:rsidRPr="005E1171" w:rsidRDefault="00E93CE5" w:rsidP="005E1171">
      <w:pPr>
        <w:pStyle w:val="ListParagraph"/>
        <w:numPr>
          <w:ilvl w:val="0"/>
          <w:numId w:val="48"/>
        </w:numPr>
      </w:pPr>
      <w:r w:rsidRPr="005E1171">
        <w:rPr>
          <w:lang w:val="en-US"/>
        </w:rPr>
        <w:t>Observe changes induced by drugs</w:t>
      </w:r>
    </w:p>
    <w:p w:rsidR="00000000" w:rsidRPr="005E1171" w:rsidRDefault="00E93CE5" w:rsidP="005E1171">
      <w:pPr>
        <w:pStyle w:val="ListParagraph"/>
        <w:numPr>
          <w:ilvl w:val="0"/>
          <w:numId w:val="48"/>
        </w:numPr>
      </w:pPr>
      <w:r w:rsidRPr="005E1171">
        <w:rPr>
          <w:lang w:val="en-US"/>
        </w:rPr>
        <w:t xml:space="preserve">Drug </w:t>
      </w:r>
      <w:r w:rsidR="005E1171" w:rsidRPr="005E1171">
        <w:rPr>
          <w:lang w:val="en-US"/>
        </w:rPr>
        <w:sym w:font="Wingdings" w:char="F0E0"/>
      </w:r>
      <w:r w:rsidRPr="005E1171">
        <w:rPr>
          <w:lang w:val="en-US"/>
        </w:rPr>
        <w:t xml:space="preserve"> Theory </w:t>
      </w:r>
      <w:r w:rsidR="005E1171" w:rsidRPr="005E1171">
        <w:rPr>
          <w:lang w:val="en-US"/>
        </w:rPr>
        <w:sym w:font="Wingdings" w:char="F0E0"/>
      </w:r>
      <w:r w:rsidRPr="005E1171">
        <w:rPr>
          <w:lang w:val="en-US"/>
        </w:rPr>
        <w:t xml:space="preserve"> New Drug </w:t>
      </w:r>
      <w:r w:rsidR="005E1171" w:rsidRPr="005E1171">
        <w:rPr>
          <w:lang w:val="en-US"/>
        </w:rPr>
        <w:sym w:font="Wingdings" w:char="F0E0"/>
      </w:r>
      <w:r w:rsidRPr="005E1171">
        <w:rPr>
          <w:lang w:val="en-US"/>
        </w:rPr>
        <w:t xml:space="preserve"> New Theory</w:t>
      </w:r>
    </w:p>
    <w:p w:rsidR="00000000" w:rsidRPr="00E93CE5" w:rsidRDefault="00E93CE5" w:rsidP="005E1171">
      <w:pPr>
        <w:pStyle w:val="ListParagraph"/>
        <w:numPr>
          <w:ilvl w:val="0"/>
          <w:numId w:val="48"/>
        </w:numPr>
      </w:pPr>
      <w:r w:rsidRPr="005E1171">
        <w:rPr>
          <w:lang w:val="en-US"/>
        </w:rPr>
        <w:t>S</w:t>
      </w:r>
      <w:r w:rsidRPr="005E1171">
        <w:rPr>
          <w:lang w:val="en-US"/>
        </w:rPr>
        <w:t>ome drug effects unexplained</w:t>
      </w:r>
    </w:p>
    <w:p w:rsidR="00E93CE5" w:rsidRDefault="00E93CE5" w:rsidP="00E93CE5"/>
    <w:p w:rsidR="00E93CE5" w:rsidRPr="00E93CE5" w:rsidRDefault="00E93CE5" w:rsidP="00E93CE5">
      <w:pPr>
        <w:rPr>
          <w:b/>
        </w:rPr>
      </w:pPr>
      <w:r w:rsidRPr="00E93CE5">
        <w:rPr>
          <w:b/>
          <w:highlight w:val="yellow"/>
        </w:rPr>
        <w:t xml:space="preserve">Take Home Message: </w:t>
      </w:r>
      <w:r w:rsidRPr="00E93CE5">
        <w:rPr>
          <w:b/>
          <w:highlight w:val="yellow"/>
          <w:u w:val="single"/>
        </w:rPr>
        <w:t>Drugs for Mental Health DO work</w:t>
      </w:r>
      <w:r w:rsidRPr="00E93CE5">
        <w:rPr>
          <w:b/>
        </w:rPr>
        <w:t xml:space="preserve"> </w:t>
      </w:r>
    </w:p>
    <w:p w:rsidR="00000000" w:rsidRPr="00E93CE5" w:rsidRDefault="00E93CE5" w:rsidP="00E93CE5">
      <w:pPr>
        <w:pStyle w:val="ListParagraph"/>
        <w:numPr>
          <w:ilvl w:val="0"/>
          <w:numId w:val="50"/>
        </w:numPr>
      </w:pPr>
      <w:r w:rsidRPr="00E93CE5">
        <w:rPr>
          <w:lang w:val="en-US"/>
        </w:rPr>
        <w:t>Efficacy rate is lower than for other diseases</w:t>
      </w:r>
    </w:p>
    <w:p w:rsidR="00000000" w:rsidRPr="00E93CE5" w:rsidRDefault="00E93CE5" w:rsidP="00E93CE5">
      <w:pPr>
        <w:pStyle w:val="ListParagraph"/>
        <w:numPr>
          <w:ilvl w:val="0"/>
          <w:numId w:val="50"/>
        </w:numPr>
      </w:pPr>
      <w:r w:rsidRPr="00E93CE5">
        <w:rPr>
          <w:lang w:val="en-US"/>
        </w:rPr>
        <w:t xml:space="preserve">Have been improvements </w:t>
      </w:r>
    </w:p>
    <w:p w:rsidR="00000000" w:rsidRPr="00E93CE5" w:rsidRDefault="00E93CE5" w:rsidP="00E93CE5">
      <w:pPr>
        <w:pStyle w:val="ListParagraph"/>
        <w:numPr>
          <w:ilvl w:val="1"/>
          <w:numId w:val="50"/>
        </w:numPr>
      </w:pPr>
      <w:r w:rsidRPr="00E93CE5">
        <w:rPr>
          <w:lang w:val="en-US"/>
        </w:rPr>
        <w:t>Side effects</w:t>
      </w:r>
    </w:p>
    <w:p w:rsidR="00000000" w:rsidRPr="00E93CE5" w:rsidRDefault="00E93CE5" w:rsidP="00E93CE5">
      <w:pPr>
        <w:pStyle w:val="ListParagraph"/>
        <w:numPr>
          <w:ilvl w:val="0"/>
          <w:numId w:val="50"/>
        </w:numPr>
      </w:pPr>
      <w:r w:rsidRPr="00E93CE5">
        <w:rPr>
          <w:lang w:val="en-US"/>
        </w:rPr>
        <w:t>The nature of some illnesses means they can only be managed</w:t>
      </w:r>
    </w:p>
    <w:p w:rsidR="00000000" w:rsidRPr="00E93CE5" w:rsidRDefault="00E93CE5" w:rsidP="00E93CE5">
      <w:pPr>
        <w:pStyle w:val="ListParagraph"/>
        <w:numPr>
          <w:ilvl w:val="0"/>
          <w:numId w:val="50"/>
        </w:numPr>
      </w:pPr>
      <w:r w:rsidRPr="00E93CE5">
        <w:rPr>
          <w:lang w:val="en-US"/>
        </w:rPr>
        <w:t>“breakthrough” drugs require</w:t>
      </w:r>
    </w:p>
    <w:p w:rsidR="00000000" w:rsidRPr="00E93CE5" w:rsidRDefault="00E93CE5" w:rsidP="00E93CE5">
      <w:pPr>
        <w:pStyle w:val="ListParagraph"/>
        <w:numPr>
          <w:ilvl w:val="1"/>
          <w:numId w:val="50"/>
        </w:numPr>
      </w:pPr>
      <w:r w:rsidRPr="00E93CE5">
        <w:rPr>
          <w:lang w:val="en-US"/>
        </w:rPr>
        <w:t>Luck</w:t>
      </w:r>
    </w:p>
    <w:p w:rsidR="00000000" w:rsidRPr="00E93CE5" w:rsidRDefault="00E93CE5" w:rsidP="00E93CE5">
      <w:pPr>
        <w:pStyle w:val="ListParagraph"/>
        <w:numPr>
          <w:ilvl w:val="1"/>
          <w:numId w:val="50"/>
        </w:numPr>
      </w:pPr>
      <w:r w:rsidRPr="00E93CE5">
        <w:rPr>
          <w:lang w:val="en-US"/>
        </w:rPr>
        <w:t xml:space="preserve">Breakthroughs in understanding of the </w:t>
      </w:r>
      <w:r w:rsidRPr="00E93CE5">
        <w:rPr>
          <w:i/>
          <w:iCs/>
          <w:lang w:val="en-US"/>
        </w:rPr>
        <w:t xml:space="preserve">biochemistry </w:t>
      </w:r>
      <w:r w:rsidRPr="00E93CE5">
        <w:rPr>
          <w:lang w:val="en-US"/>
        </w:rPr>
        <w:t>of the disease</w:t>
      </w:r>
    </w:p>
    <w:p w:rsidR="00E93CE5" w:rsidRPr="005E1171" w:rsidRDefault="00E93CE5" w:rsidP="00E93CE5"/>
    <w:p w:rsidR="005E1171" w:rsidRPr="005E1171" w:rsidRDefault="005E1171" w:rsidP="005E1171">
      <w:r>
        <w:t xml:space="preserve"> </w:t>
      </w:r>
    </w:p>
    <w:sectPr w:rsidR="005E1171" w:rsidRPr="005E11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4C31"/>
    <w:multiLevelType w:val="hybridMultilevel"/>
    <w:tmpl w:val="7F52004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 w15:restartNumberingAfterBreak="0">
    <w:nsid w:val="042369A3"/>
    <w:multiLevelType w:val="hybridMultilevel"/>
    <w:tmpl w:val="2CDC76D0"/>
    <w:lvl w:ilvl="0" w:tplc="208261CA">
      <w:start w:val="1"/>
      <w:numFmt w:val="bullet"/>
      <w:lvlText w:val=""/>
      <w:lvlJc w:val="righ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42E0B48"/>
    <w:multiLevelType w:val="hybridMultilevel"/>
    <w:tmpl w:val="0E009556"/>
    <w:lvl w:ilvl="0" w:tplc="75CEC958">
      <w:start w:val="1"/>
      <w:numFmt w:val="bullet"/>
      <w:lvlText w:val="•"/>
      <w:lvlJc w:val="left"/>
      <w:pPr>
        <w:tabs>
          <w:tab w:val="num" w:pos="720"/>
        </w:tabs>
        <w:ind w:left="720" w:hanging="360"/>
      </w:pPr>
      <w:rPr>
        <w:rFonts w:ascii="Arial" w:hAnsi="Arial" w:hint="default"/>
      </w:rPr>
    </w:lvl>
    <w:lvl w:ilvl="1" w:tplc="B09283D0" w:tentative="1">
      <w:start w:val="1"/>
      <w:numFmt w:val="bullet"/>
      <w:lvlText w:val="•"/>
      <w:lvlJc w:val="left"/>
      <w:pPr>
        <w:tabs>
          <w:tab w:val="num" w:pos="1440"/>
        </w:tabs>
        <w:ind w:left="1440" w:hanging="360"/>
      </w:pPr>
      <w:rPr>
        <w:rFonts w:ascii="Arial" w:hAnsi="Arial" w:hint="default"/>
      </w:rPr>
    </w:lvl>
    <w:lvl w:ilvl="2" w:tplc="4D5ADD9E" w:tentative="1">
      <w:start w:val="1"/>
      <w:numFmt w:val="bullet"/>
      <w:lvlText w:val="•"/>
      <w:lvlJc w:val="left"/>
      <w:pPr>
        <w:tabs>
          <w:tab w:val="num" w:pos="2160"/>
        </w:tabs>
        <w:ind w:left="2160" w:hanging="360"/>
      </w:pPr>
      <w:rPr>
        <w:rFonts w:ascii="Arial" w:hAnsi="Arial" w:hint="default"/>
      </w:rPr>
    </w:lvl>
    <w:lvl w:ilvl="3" w:tplc="88C695F8" w:tentative="1">
      <w:start w:val="1"/>
      <w:numFmt w:val="bullet"/>
      <w:lvlText w:val="•"/>
      <w:lvlJc w:val="left"/>
      <w:pPr>
        <w:tabs>
          <w:tab w:val="num" w:pos="2880"/>
        </w:tabs>
        <w:ind w:left="2880" w:hanging="360"/>
      </w:pPr>
      <w:rPr>
        <w:rFonts w:ascii="Arial" w:hAnsi="Arial" w:hint="default"/>
      </w:rPr>
    </w:lvl>
    <w:lvl w:ilvl="4" w:tplc="EE721FEE" w:tentative="1">
      <w:start w:val="1"/>
      <w:numFmt w:val="bullet"/>
      <w:lvlText w:val="•"/>
      <w:lvlJc w:val="left"/>
      <w:pPr>
        <w:tabs>
          <w:tab w:val="num" w:pos="3600"/>
        </w:tabs>
        <w:ind w:left="3600" w:hanging="360"/>
      </w:pPr>
      <w:rPr>
        <w:rFonts w:ascii="Arial" w:hAnsi="Arial" w:hint="default"/>
      </w:rPr>
    </w:lvl>
    <w:lvl w:ilvl="5" w:tplc="4D68ECA6" w:tentative="1">
      <w:start w:val="1"/>
      <w:numFmt w:val="bullet"/>
      <w:lvlText w:val="•"/>
      <w:lvlJc w:val="left"/>
      <w:pPr>
        <w:tabs>
          <w:tab w:val="num" w:pos="4320"/>
        </w:tabs>
        <w:ind w:left="4320" w:hanging="360"/>
      </w:pPr>
      <w:rPr>
        <w:rFonts w:ascii="Arial" w:hAnsi="Arial" w:hint="default"/>
      </w:rPr>
    </w:lvl>
    <w:lvl w:ilvl="6" w:tplc="352AF80E" w:tentative="1">
      <w:start w:val="1"/>
      <w:numFmt w:val="bullet"/>
      <w:lvlText w:val="•"/>
      <w:lvlJc w:val="left"/>
      <w:pPr>
        <w:tabs>
          <w:tab w:val="num" w:pos="5040"/>
        </w:tabs>
        <w:ind w:left="5040" w:hanging="360"/>
      </w:pPr>
      <w:rPr>
        <w:rFonts w:ascii="Arial" w:hAnsi="Arial" w:hint="default"/>
      </w:rPr>
    </w:lvl>
    <w:lvl w:ilvl="7" w:tplc="F4FAE33E" w:tentative="1">
      <w:start w:val="1"/>
      <w:numFmt w:val="bullet"/>
      <w:lvlText w:val="•"/>
      <w:lvlJc w:val="left"/>
      <w:pPr>
        <w:tabs>
          <w:tab w:val="num" w:pos="5760"/>
        </w:tabs>
        <w:ind w:left="5760" w:hanging="360"/>
      </w:pPr>
      <w:rPr>
        <w:rFonts w:ascii="Arial" w:hAnsi="Arial" w:hint="default"/>
      </w:rPr>
    </w:lvl>
    <w:lvl w:ilvl="8" w:tplc="4C92DC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0D5313"/>
    <w:multiLevelType w:val="hybridMultilevel"/>
    <w:tmpl w:val="AEAA25DC"/>
    <w:lvl w:ilvl="0" w:tplc="CC2A0FF4">
      <w:start w:val="1"/>
      <w:numFmt w:val="bullet"/>
      <w:lvlText w:val="•"/>
      <w:lvlJc w:val="left"/>
      <w:pPr>
        <w:tabs>
          <w:tab w:val="num" w:pos="720"/>
        </w:tabs>
        <w:ind w:left="720" w:hanging="360"/>
      </w:pPr>
      <w:rPr>
        <w:rFonts w:ascii="Arial" w:hAnsi="Arial" w:hint="default"/>
      </w:rPr>
    </w:lvl>
    <w:lvl w:ilvl="1" w:tplc="421C8A92" w:tentative="1">
      <w:start w:val="1"/>
      <w:numFmt w:val="bullet"/>
      <w:lvlText w:val="•"/>
      <w:lvlJc w:val="left"/>
      <w:pPr>
        <w:tabs>
          <w:tab w:val="num" w:pos="1440"/>
        </w:tabs>
        <w:ind w:left="1440" w:hanging="360"/>
      </w:pPr>
      <w:rPr>
        <w:rFonts w:ascii="Arial" w:hAnsi="Arial" w:hint="default"/>
      </w:rPr>
    </w:lvl>
    <w:lvl w:ilvl="2" w:tplc="75C47B32" w:tentative="1">
      <w:start w:val="1"/>
      <w:numFmt w:val="bullet"/>
      <w:lvlText w:val="•"/>
      <w:lvlJc w:val="left"/>
      <w:pPr>
        <w:tabs>
          <w:tab w:val="num" w:pos="2160"/>
        </w:tabs>
        <w:ind w:left="2160" w:hanging="360"/>
      </w:pPr>
      <w:rPr>
        <w:rFonts w:ascii="Arial" w:hAnsi="Arial" w:hint="default"/>
      </w:rPr>
    </w:lvl>
    <w:lvl w:ilvl="3" w:tplc="AF90A1EA" w:tentative="1">
      <w:start w:val="1"/>
      <w:numFmt w:val="bullet"/>
      <w:lvlText w:val="•"/>
      <w:lvlJc w:val="left"/>
      <w:pPr>
        <w:tabs>
          <w:tab w:val="num" w:pos="2880"/>
        </w:tabs>
        <w:ind w:left="2880" w:hanging="360"/>
      </w:pPr>
      <w:rPr>
        <w:rFonts w:ascii="Arial" w:hAnsi="Arial" w:hint="default"/>
      </w:rPr>
    </w:lvl>
    <w:lvl w:ilvl="4" w:tplc="1A8A7446" w:tentative="1">
      <w:start w:val="1"/>
      <w:numFmt w:val="bullet"/>
      <w:lvlText w:val="•"/>
      <w:lvlJc w:val="left"/>
      <w:pPr>
        <w:tabs>
          <w:tab w:val="num" w:pos="3600"/>
        </w:tabs>
        <w:ind w:left="3600" w:hanging="360"/>
      </w:pPr>
      <w:rPr>
        <w:rFonts w:ascii="Arial" w:hAnsi="Arial" w:hint="default"/>
      </w:rPr>
    </w:lvl>
    <w:lvl w:ilvl="5" w:tplc="2DE86416" w:tentative="1">
      <w:start w:val="1"/>
      <w:numFmt w:val="bullet"/>
      <w:lvlText w:val="•"/>
      <w:lvlJc w:val="left"/>
      <w:pPr>
        <w:tabs>
          <w:tab w:val="num" w:pos="4320"/>
        </w:tabs>
        <w:ind w:left="4320" w:hanging="360"/>
      </w:pPr>
      <w:rPr>
        <w:rFonts w:ascii="Arial" w:hAnsi="Arial" w:hint="default"/>
      </w:rPr>
    </w:lvl>
    <w:lvl w:ilvl="6" w:tplc="36969C64" w:tentative="1">
      <w:start w:val="1"/>
      <w:numFmt w:val="bullet"/>
      <w:lvlText w:val="•"/>
      <w:lvlJc w:val="left"/>
      <w:pPr>
        <w:tabs>
          <w:tab w:val="num" w:pos="5040"/>
        </w:tabs>
        <w:ind w:left="5040" w:hanging="360"/>
      </w:pPr>
      <w:rPr>
        <w:rFonts w:ascii="Arial" w:hAnsi="Arial" w:hint="default"/>
      </w:rPr>
    </w:lvl>
    <w:lvl w:ilvl="7" w:tplc="4F2A89EE" w:tentative="1">
      <w:start w:val="1"/>
      <w:numFmt w:val="bullet"/>
      <w:lvlText w:val="•"/>
      <w:lvlJc w:val="left"/>
      <w:pPr>
        <w:tabs>
          <w:tab w:val="num" w:pos="5760"/>
        </w:tabs>
        <w:ind w:left="5760" w:hanging="360"/>
      </w:pPr>
      <w:rPr>
        <w:rFonts w:ascii="Arial" w:hAnsi="Arial" w:hint="default"/>
      </w:rPr>
    </w:lvl>
    <w:lvl w:ilvl="8" w:tplc="DB4A68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2D103F"/>
    <w:multiLevelType w:val="hybridMultilevel"/>
    <w:tmpl w:val="055E4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AB021FC"/>
    <w:multiLevelType w:val="hybridMultilevel"/>
    <w:tmpl w:val="E6A84738"/>
    <w:lvl w:ilvl="0" w:tplc="8C2AA070">
      <w:start w:val="1"/>
      <w:numFmt w:val="bullet"/>
      <w:lvlText w:val="•"/>
      <w:lvlJc w:val="left"/>
      <w:pPr>
        <w:tabs>
          <w:tab w:val="num" w:pos="720"/>
        </w:tabs>
        <w:ind w:left="720" w:hanging="360"/>
      </w:pPr>
      <w:rPr>
        <w:rFonts w:ascii="Arial" w:hAnsi="Arial" w:hint="default"/>
      </w:rPr>
    </w:lvl>
    <w:lvl w:ilvl="1" w:tplc="70F4C2F8" w:tentative="1">
      <w:start w:val="1"/>
      <w:numFmt w:val="bullet"/>
      <w:lvlText w:val="•"/>
      <w:lvlJc w:val="left"/>
      <w:pPr>
        <w:tabs>
          <w:tab w:val="num" w:pos="1440"/>
        </w:tabs>
        <w:ind w:left="1440" w:hanging="360"/>
      </w:pPr>
      <w:rPr>
        <w:rFonts w:ascii="Arial" w:hAnsi="Arial" w:hint="default"/>
      </w:rPr>
    </w:lvl>
    <w:lvl w:ilvl="2" w:tplc="422AD0B6" w:tentative="1">
      <w:start w:val="1"/>
      <w:numFmt w:val="bullet"/>
      <w:lvlText w:val="•"/>
      <w:lvlJc w:val="left"/>
      <w:pPr>
        <w:tabs>
          <w:tab w:val="num" w:pos="2160"/>
        </w:tabs>
        <w:ind w:left="2160" w:hanging="360"/>
      </w:pPr>
      <w:rPr>
        <w:rFonts w:ascii="Arial" w:hAnsi="Arial" w:hint="default"/>
      </w:rPr>
    </w:lvl>
    <w:lvl w:ilvl="3" w:tplc="8A92A448" w:tentative="1">
      <w:start w:val="1"/>
      <w:numFmt w:val="bullet"/>
      <w:lvlText w:val="•"/>
      <w:lvlJc w:val="left"/>
      <w:pPr>
        <w:tabs>
          <w:tab w:val="num" w:pos="2880"/>
        </w:tabs>
        <w:ind w:left="2880" w:hanging="360"/>
      </w:pPr>
      <w:rPr>
        <w:rFonts w:ascii="Arial" w:hAnsi="Arial" w:hint="default"/>
      </w:rPr>
    </w:lvl>
    <w:lvl w:ilvl="4" w:tplc="DBA038A2" w:tentative="1">
      <w:start w:val="1"/>
      <w:numFmt w:val="bullet"/>
      <w:lvlText w:val="•"/>
      <w:lvlJc w:val="left"/>
      <w:pPr>
        <w:tabs>
          <w:tab w:val="num" w:pos="3600"/>
        </w:tabs>
        <w:ind w:left="3600" w:hanging="360"/>
      </w:pPr>
      <w:rPr>
        <w:rFonts w:ascii="Arial" w:hAnsi="Arial" w:hint="default"/>
      </w:rPr>
    </w:lvl>
    <w:lvl w:ilvl="5" w:tplc="1B1C6C70" w:tentative="1">
      <w:start w:val="1"/>
      <w:numFmt w:val="bullet"/>
      <w:lvlText w:val="•"/>
      <w:lvlJc w:val="left"/>
      <w:pPr>
        <w:tabs>
          <w:tab w:val="num" w:pos="4320"/>
        </w:tabs>
        <w:ind w:left="4320" w:hanging="360"/>
      </w:pPr>
      <w:rPr>
        <w:rFonts w:ascii="Arial" w:hAnsi="Arial" w:hint="default"/>
      </w:rPr>
    </w:lvl>
    <w:lvl w:ilvl="6" w:tplc="5F8841E0" w:tentative="1">
      <w:start w:val="1"/>
      <w:numFmt w:val="bullet"/>
      <w:lvlText w:val="•"/>
      <w:lvlJc w:val="left"/>
      <w:pPr>
        <w:tabs>
          <w:tab w:val="num" w:pos="5040"/>
        </w:tabs>
        <w:ind w:left="5040" w:hanging="360"/>
      </w:pPr>
      <w:rPr>
        <w:rFonts w:ascii="Arial" w:hAnsi="Arial" w:hint="default"/>
      </w:rPr>
    </w:lvl>
    <w:lvl w:ilvl="7" w:tplc="942268C8" w:tentative="1">
      <w:start w:val="1"/>
      <w:numFmt w:val="bullet"/>
      <w:lvlText w:val="•"/>
      <w:lvlJc w:val="left"/>
      <w:pPr>
        <w:tabs>
          <w:tab w:val="num" w:pos="5760"/>
        </w:tabs>
        <w:ind w:left="5760" w:hanging="360"/>
      </w:pPr>
      <w:rPr>
        <w:rFonts w:ascii="Arial" w:hAnsi="Arial" w:hint="default"/>
      </w:rPr>
    </w:lvl>
    <w:lvl w:ilvl="8" w:tplc="4B1861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0F67A8"/>
    <w:multiLevelType w:val="hybridMultilevel"/>
    <w:tmpl w:val="C99861C2"/>
    <w:lvl w:ilvl="0" w:tplc="BD143CC4">
      <w:start w:val="1"/>
      <w:numFmt w:val="bullet"/>
      <w:lvlText w:val="•"/>
      <w:lvlJc w:val="left"/>
      <w:pPr>
        <w:tabs>
          <w:tab w:val="num" w:pos="720"/>
        </w:tabs>
        <w:ind w:left="720" w:hanging="360"/>
      </w:pPr>
      <w:rPr>
        <w:rFonts w:ascii="Arial" w:hAnsi="Arial" w:hint="default"/>
      </w:rPr>
    </w:lvl>
    <w:lvl w:ilvl="1" w:tplc="9C42361A">
      <w:numFmt w:val="bullet"/>
      <w:lvlText w:val="–"/>
      <w:lvlJc w:val="left"/>
      <w:pPr>
        <w:tabs>
          <w:tab w:val="num" w:pos="1440"/>
        </w:tabs>
        <w:ind w:left="1440" w:hanging="360"/>
      </w:pPr>
      <w:rPr>
        <w:rFonts w:ascii="Arial" w:hAnsi="Arial" w:hint="default"/>
      </w:rPr>
    </w:lvl>
    <w:lvl w:ilvl="2" w:tplc="CB5AD4CA">
      <w:numFmt w:val="bullet"/>
      <w:lvlText w:val="•"/>
      <w:lvlJc w:val="left"/>
      <w:pPr>
        <w:tabs>
          <w:tab w:val="num" w:pos="2160"/>
        </w:tabs>
        <w:ind w:left="2160" w:hanging="360"/>
      </w:pPr>
      <w:rPr>
        <w:rFonts w:ascii="Arial" w:hAnsi="Arial" w:hint="default"/>
      </w:rPr>
    </w:lvl>
    <w:lvl w:ilvl="3" w:tplc="D34CB4FC" w:tentative="1">
      <w:start w:val="1"/>
      <w:numFmt w:val="bullet"/>
      <w:lvlText w:val="•"/>
      <w:lvlJc w:val="left"/>
      <w:pPr>
        <w:tabs>
          <w:tab w:val="num" w:pos="2880"/>
        </w:tabs>
        <w:ind w:left="2880" w:hanging="360"/>
      </w:pPr>
      <w:rPr>
        <w:rFonts w:ascii="Arial" w:hAnsi="Arial" w:hint="default"/>
      </w:rPr>
    </w:lvl>
    <w:lvl w:ilvl="4" w:tplc="D234C7D8" w:tentative="1">
      <w:start w:val="1"/>
      <w:numFmt w:val="bullet"/>
      <w:lvlText w:val="•"/>
      <w:lvlJc w:val="left"/>
      <w:pPr>
        <w:tabs>
          <w:tab w:val="num" w:pos="3600"/>
        </w:tabs>
        <w:ind w:left="3600" w:hanging="360"/>
      </w:pPr>
      <w:rPr>
        <w:rFonts w:ascii="Arial" w:hAnsi="Arial" w:hint="default"/>
      </w:rPr>
    </w:lvl>
    <w:lvl w:ilvl="5" w:tplc="4D481714" w:tentative="1">
      <w:start w:val="1"/>
      <w:numFmt w:val="bullet"/>
      <w:lvlText w:val="•"/>
      <w:lvlJc w:val="left"/>
      <w:pPr>
        <w:tabs>
          <w:tab w:val="num" w:pos="4320"/>
        </w:tabs>
        <w:ind w:left="4320" w:hanging="360"/>
      </w:pPr>
      <w:rPr>
        <w:rFonts w:ascii="Arial" w:hAnsi="Arial" w:hint="default"/>
      </w:rPr>
    </w:lvl>
    <w:lvl w:ilvl="6" w:tplc="A698A0C0" w:tentative="1">
      <w:start w:val="1"/>
      <w:numFmt w:val="bullet"/>
      <w:lvlText w:val="•"/>
      <w:lvlJc w:val="left"/>
      <w:pPr>
        <w:tabs>
          <w:tab w:val="num" w:pos="5040"/>
        </w:tabs>
        <w:ind w:left="5040" w:hanging="360"/>
      </w:pPr>
      <w:rPr>
        <w:rFonts w:ascii="Arial" w:hAnsi="Arial" w:hint="default"/>
      </w:rPr>
    </w:lvl>
    <w:lvl w:ilvl="7" w:tplc="8DB85B82" w:tentative="1">
      <w:start w:val="1"/>
      <w:numFmt w:val="bullet"/>
      <w:lvlText w:val="•"/>
      <w:lvlJc w:val="left"/>
      <w:pPr>
        <w:tabs>
          <w:tab w:val="num" w:pos="5760"/>
        </w:tabs>
        <w:ind w:left="5760" w:hanging="360"/>
      </w:pPr>
      <w:rPr>
        <w:rFonts w:ascii="Arial" w:hAnsi="Arial" w:hint="default"/>
      </w:rPr>
    </w:lvl>
    <w:lvl w:ilvl="8" w:tplc="1DA46B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BB004BB"/>
    <w:multiLevelType w:val="hybridMultilevel"/>
    <w:tmpl w:val="C012232C"/>
    <w:lvl w:ilvl="0" w:tplc="208261CA">
      <w:start w:val="1"/>
      <w:numFmt w:val="bullet"/>
      <w:lvlText w:val=""/>
      <w:lvlJc w:val="righ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15:restartNumberingAfterBreak="0">
    <w:nsid w:val="0CCD4B00"/>
    <w:multiLevelType w:val="hybridMultilevel"/>
    <w:tmpl w:val="12802EE8"/>
    <w:lvl w:ilvl="0" w:tplc="DDA0F9EA">
      <w:start w:val="1"/>
      <w:numFmt w:val="bullet"/>
      <w:lvlText w:val="•"/>
      <w:lvlJc w:val="left"/>
      <w:pPr>
        <w:tabs>
          <w:tab w:val="num" w:pos="720"/>
        </w:tabs>
        <w:ind w:left="720" w:hanging="360"/>
      </w:pPr>
      <w:rPr>
        <w:rFonts w:ascii="Arial" w:hAnsi="Arial" w:hint="default"/>
      </w:rPr>
    </w:lvl>
    <w:lvl w:ilvl="1" w:tplc="4A586084">
      <w:numFmt w:val="bullet"/>
      <w:lvlText w:val="–"/>
      <w:lvlJc w:val="left"/>
      <w:pPr>
        <w:tabs>
          <w:tab w:val="num" w:pos="1440"/>
        </w:tabs>
        <w:ind w:left="1440" w:hanging="360"/>
      </w:pPr>
      <w:rPr>
        <w:rFonts w:ascii="Arial" w:hAnsi="Arial" w:hint="default"/>
      </w:rPr>
    </w:lvl>
    <w:lvl w:ilvl="2" w:tplc="0B82D2EC" w:tentative="1">
      <w:start w:val="1"/>
      <w:numFmt w:val="bullet"/>
      <w:lvlText w:val="•"/>
      <w:lvlJc w:val="left"/>
      <w:pPr>
        <w:tabs>
          <w:tab w:val="num" w:pos="2160"/>
        </w:tabs>
        <w:ind w:left="2160" w:hanging="360"/>
      </w:pPr>
      <w:rPr>
        <w:rFonts w:ascii="Arial" w:hAnsi="Arial" w:hint="default"/>
      </w:rPr>
    </w:lvl>
    <w:lvl w:ilvl="3" w:tplc="33AC94D2" w:tentative="1">
      <w:start w:val="1"/>
      <w:numFmt w:val="bullet"/>
      <w:lvlText w:val="•"/>
      <w:lvlJc w:val="left"/>
      <w:pPr>
        <w:tabs>
          <w:tab w:val="num" w:pos="2880"/>
        </w:tabs>
        <w:ind w:left="2880" w:hanging="360"/>
      </w:pPr>
      <w:rPr>
        <w:rFonts w:ascii="Arial" w:hAnsi="Arial" w:hint="default"/>
      </w:rPr>
    </w:lvl>
    <w:lvl w:ilvl="4" w:tplc="9F9EF706" w:tentative="1">
      <w:start w:val="1"/>
      <w:numFmt w:val="bullet"/>
      <w:lvlText w:val="•"/>
      <w:lvlJc w:val="left"/>
      <w:pPr>
        <w:tabs>
          <w:tab w:val="num" w:pos="3600"/>
        </w:tabs>
        <w:ind w:left="3600" w:hanging="360"/>
      </w:pPr>
      <w:rPr>
        <w:rFonts w:ascii="Arial" w:hAnsi="Arial" w:hint="default"/>
      </w:rPr>
    </w:lvl>
    <w:lvl w:ilvl="5" w:tplc="550E65DE" w:tentative="1">
      <w:start w:val="1"/>
      <w:numFmt w:val="bullet"/>
      <w:lvlText w:val="•"/>
      <w:lvlJc w:val="left"/>
      <w:pPr>
        <w:tabs>
          <w:tab w:val="num" w:pos="4320"/>
        </w:tabs>
        <w:ind w:left="4320" w:hanging="360"/>
      </w:pPr>
      <w:rPr>
        <w:rFonts w:ascii="Arial" w:hAnsi="Arial" w:hint="default"/>
      </w:rPr>
    </w:lvl>
    <w:lvl w:ilvl="6" w:tplc="770EDEF4" w:tentative="1">
      <w:start w:val="1"/>
      <w:numFmt w:val="bullet"/>
      <w:lvlText w:val="•"/>
      <w:lvlJc w:val="left"/>
      <w:pPr>
        <w:tabs>
          <w:tab w:val="num" w:pos="5040"/>
        </w:tabs>
        <w:ind w:left="5040" w:hanging="360"/>
      </w:pPr>
      <w:rPr>
        <w:rFonts w:ascii="Arial" w:hAnsi="Arial" w:hint="default"/>
      </w:rPr>
    </w:lvl>
    <w:lvl w:ilvl="7" w:tplc="B68CA770" w:tentative="1">
      <w:start w:val="1"/>
      <w:numFmt w:val="bullet"/>
      <w:lvlText w:val="•"/>
      <w:lvlJc w:val="left"/>
      <w:pPr>
        <w:tabs>
          <w:tab w:val="num" w:pos="5760"/>
        </w:tabs>
        <w:ind w:left="5760" w:hanging="360"/>
      </w:pPr>
      <w:rPr>
        <w:rFonts w:ascii="Arial" w:hAnsi="Arial" w:hint="default"/>
      </w:rPr>
    </w:lvl>
    <w:lvl w:ilvl="8" w:tplc="F80230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D9E1A59"/>
    <w:multiLevelType w:val="hybridMultilevel"/>
    <w:tmpl w:val="219A6996"/>
    <w:lvl w:ilvl="0" w:tplc="30C0BD50">
      <w:start w:val="1"/>
      <w:numFmt w:val="bullet"/>
      <w:lvlText w:val="•"/>
      <w:lvlJc w:val="left"/>
      <w:pPr>
        <w:tabs>
          <w:tab w:val="num" w:pos="720"/>
        </w:tabs>
        <w:ind w:left="720" w:hanging="360"/>
      </w:pPr>
      <w:rPr>
        <w:rFonts w:ascii="Arial" w:hAnsi="Arial" w:hint="default"/>
      </w:rPr>
    </w:lvl>
    <w:lvl w:ilvl="1" w:tplc="31DADCDC" w:tentative="1">
      <w:start w:val="1"/>
      <w:numFmt w:val="bullet"/>
      <w:lvlText w:val="•"/>
      <w:lvlJc w:val="left"/>
      <w:pPr>
        <w:tabs>
          <w:tab w:val="num" w:pos="1440"/>
        </w:tabs>
        <w:ind w:left="1440" w:hanging="360"/>
      </w:pPr>
      <w:rPr>
        <w:rFonts w:ascii="Arial" w:hAnsi="Arial" w:hint="default"/>
      </w:rPr>
    </w:lvl>
    <w:lvl w:ilvl="2" w:tplc="A7D89522" w:tentative="1">
      <w:start w:val="1"/>
      <w:numFmt w:val="bullet"/>
      <w:lvlText w:val="•"/>
      <w:lvlJc w:val="left"/>
      <w:pPr>
        <w:tabs>
          <w:tab w:val="num" w:pos="2160"/>
        </w:tabs>
        <w:ind w:left="2160" w:hanging="360"/>
      </w:pPr>
      <w:rPr>
        <w:rFonts w:ascii="Arial" w:hAnsi="Arial" w:hint="default"/>
      </w:rPr>
    </w:lvl>
    <w:lvl w:ilvl="3" w:tplc="DE54D3E2" w:tentative="1">
      <w:start w:val="1"/>
      <w:numFmt w:val="bullet"/>
      <w:lvlText w:val="•"/>
      <w:lvlJc w:val="left"/>
      <w:pPr>
        <w:tabs>
          <w:tab w:val="num" w:pos="2880"/>
        </w:tabs>
        <w:ind w:left="2880" w:hanging="360"/>
      </w:pPr>
      <w:rPr>
        <w:rFonts w:ascii="Arial" w:hAnsi="Arial" w:hint="default"/>
      </w:rPr>
    </w:lvl>
    <w:lvl w:ilvl="4" w:tplc="05F26144" w:tentative="1">
      <w:start w:val="1"/>
      <w:numFmt w:val="bullet"/>
      <w:lvlText w:val="•"/>
      <w:lvlJc w:val="left"/>
      <w:pPr>
        <w:tabs>
          <w:tab w:val="num" w:pos="3600"/>
        </w:tabs>
        <w:ind w:left="3600" w:hanging="360"/>
      </w:pPr>
      <w:rPr>
        <w:rFonts w:ascii="Arial" w:hAnsi="Arial" w:hint="default"/>
      </w:rPr>
    </w:lvl>
    <w:lvl w:ilvl="5" w:tplc="F1ACF142" w:tentative="1">
      <w:start w:val="1"/>
      <w:numFmt w:val="bullet"/>
      <w:lvlText w:val="•"/>
      <w:lvlJc w:val="left"/>
      <w:pPr>
        <w:tabs>
          <w:tab w:val="num" w:pos="4320"/>
        </w:tabs>
        <w:ind w:left="4320" w:hanging="360"/>
      </w:pPr>
      <w:rPr>
        <w:rFonts w:ascii="Arial" w:hAnsi="Arial" w:hint="default"/>
      </w:rPr>
    </w:lvl>
    <w:lvl w:ilvl="6" w:tplc="23C21A78" w:tentative="1">
      <w:start w:val="1"/>
      <w:numFmt w:val="bullet"/>
      <w:lvlText w:val="•"/>
      <w:lvlJc w:val="left"/>
      <w:pPr>
        <w:tabs>
          <w:tab w:val="num" w:pos="5040"/>
        </w:tabs>
        <w:ind w:left="5040" w:hanging="360"/>
      </w:pPr>
      <w:rPr>
        <w:rFonts w:ascii="Arial" w:hAnsi="Arial" w:hint="default"/>
      </w:rPr>
    </w:lvl>
    <w:lvl w:ilvl="7" w:tplc="E4D0BD9A" w:tentative="1">
      <w:start w:val="1"/>
      <w:numFmt w:val="bullet"/>
      <w:lvlText w:val="•"/>
      <w:lvlJc w:val="left"/>
      <w:pPr>
        <w:tabs>
          <w:tab w:val="num" w:pos="5760"/>
        </w:tabs>
        <w:ind w:left="5760" w:hanging="360"/>
      </w:pPr>
      <w:rPr>
        <w:rFonts w:ascii="Arial" w:hAnsi="Arial" w:hint="default"/>
      </w:rPr>
    </w:lvl>
    <w:lvl w:ilvl="8" w:tplc="66CC1E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79E4D36"/>
    <w:multiLevelType w:val="hybridMultilevel"/>
    <w:tmpl w:val="C8E6BAB4"/>
    <w:lvl w:ilvl="0" w:tplc="230E546A">
      <w:start w:val="1"/>
      <w:numFmt w:val="bullet"/>
      <w:lvlText w:val="•"/>
      <w:lvlJc w:val="left"/>
      <w:pPr>
        <w:tabs>
          <w:tab w:val="num" w:pos="720"/>
        </w:tabs>
        <w:ind w:left="720" w:hanging="360"/>
      </w:pPr>
      <w:rPr>
        <w:rFonts w:ascii="Arial" w:hAnsi="Arial" w:hint="default"/>
      </w:rPr>
    </w:lvl>
    <w:lvl w:ilvl="1" w:tplc="B944E4D6">
      <w:numFmt w:val="bullet"/>
      <w:lvlText w:val="–"/>
      <w:lvlJc w:val="left"/>
      <w:pPr>
        <w:tabs>
          <w:tab w:val="num" w:pos="1440"/>
        </w:tabs>
        <w:ind w:left="1440" w:hanging="360"/>
      </w:pPr>
      <w:rPr>
        <w:rFonts w:ascii="Arial" w:hAnsi="Arial" w:hint="default"/>
      </w:rPr>
    </w:lvl>
    <w:lvl w:ilvl="2" w:tplc="90605CFA" w:tentative="1">
      <w:start w:val="1"/>
      <w:numFmt w:val="bullet"/>
      <w:lvlText w:val="•"/>
      <w:lvlJc w:val="left"/>
      <w:pPr>
        <w:tabs>
          <w:tab w:val="num" w:pos="2160"/>
        </w:tabs>
        <w:ind w:left="2160" w:hanging="360"/>
      </w:pPr>
      <w:rPr>
        <w:rFonts w:ascii="Arial" w:hAnsi="Arial" w:hint="default"/>
      </w:rPr>
    </w:lvl>
    <w:lvl w:ilvl="3" w:tplc="7D3A78AC" w:tentative="1">
      <w:start w:val="1"/>
      <w:numFmt w:val="bullet"/>
      <w:lvlText w:val="•"/>
      <w:lvlJc w:val="left"/>
      <w:pPr>
        <w:tabs>
          <w:tab w:val="num" w:pos="2880"/>
        </w:tabs>
        <w:ind w:left="2880" w:hanging="360"/>
      </w:pPr>
      <w:rPr>
        <w:rFonts w:ascii="Arial" w:hAnsi="Arial" w:hint="default"/>
      </w:rPr>
    </w:lvl>
    <w:lvl w:ilvl="4" w:tplc="E30C02A2" w:tentative="1">
      <w:start w:val="1"/>
      <w:numFmt w:val="bullet"/>
      <w:lvlText w:val="•"/>
      <w:lvlJc w:val="left"/>
      <w:pPr>
        <w:tabs>
          <w:tab w:val="num" w:pos="3600"/>
        </w:tabs>
        <w:ind w:left="3600" w:hanging="360"/>
      </w:pPr>
      <w:rPr>
        <w:rFonts w:ascii="Arial" w:hAnsi="Arial" w:hint="default"/>
      </w:rPr>
    </w:lvl>
    <w:lvl w:ilvl="5" w:tplc="5BDC8A48" w:tentative="1">
      <w:start w:val="1"/>
      <w:numFmt w:val="bullet"/>
      <w:lvlText w:val="•"/>
      <w:lvlJc w:val="left"/>
      <w:pPr>
        <w:tabs>
          <w:tab w:val="num" w:pos="4320"/>
        </w:tabs>
        <w:ind w:left="4320" w:hanging="360"/>
      </w:pPr>
      <w:rPr>
        <w:rFonts w:ascii="Arial" w:hAnsi="Arial" w:hint="default"/>
      </w:rPr>
    </w:lvl>
    <w:lvl w:ilvl="6" w:tplc="70BC576A" w:tentative="1">
      <w:start w:val="1"/>
      <w:numFmt w:val="bullet"/>
      <w:lvlText w:val="•"/>
      <w:lvlJc w:val="left"/>
      <w:pPr>
        <w:tabs>
          <w:tab w:val="num" w:pos="5040"/>
        </w:tabs>
        <w:ind w:left="5040" w:hanging="360"/>
      </w:pPr>
      <w:rPr>
        <w:rFonts w:ascii="Arial" w:hAnsi="Arial" w:hint="default"/>
      </w:rPr>
    </w:lvl>
    <w:lvl w:ilvl="7" w:tplc="13807C8C" w:tentative="1">
      <w:start w:val="1"/>
      <w:numFmt w:val="bullet"/>
      <w:lvlText w:val="•"/>
      <w:lvlJc w:val="left"/>
      <w:pPr>
        <w:tabs>
          <w:tab w:val="num" w:pos="5760"/>
        </w:tabs>
        <w:ind w:left="5760" w:hanging="360"/>
      </w:pPr>
      <w:rPr>
        <w:rFonts w:ascii="Arial" w:hAnsi="Arial" w:hint="default"/>
      </w:rPr>
    </w:lvl>
    <w:lvl w:ilvl="8" w:tplc="A7FE4E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22365A"/>
    <w:multiLevelType w:val="hybridMultilevel"/>
    <w:tmpl w:val="A7E43E98"/>
    <w:lvl w:ilvl="0" w:tplc="208261CA">
      <w:start w:val="1"/>
      <w:numFmt w:val="bullet"/>
      <w:lvlText w:val=""/>
      <w:lvlJc w:val="righ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A9B5A24"/>
    <w:multiLevelType w:val="hybridMultilevel"/>
    <w:tmpl w:val="BE0ED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FFC31A0"/>
    <w:multiLevelType w:val="hybridMultilevel"/>
    <w:tmpl w:val="1AC669E4"/>
    <w:lvl w:ilvl="0" w:tplc="208261CA">
      <w:start w:val="1"/>
      <w:numFmt w:val="bullet"/>
      <w:lvlText w:val=""/>
      <w:lvlJc w:val="righ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2D123E"/>
    <w:multiLevelType w:val="hybridMultilevel"/>
    <w:tmpl w:val="EED04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76F7D40"/>
    <w:multiLevelType w:val="hybridMultilevel"/>
    <w:tmpl w:val="9D52DB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8395F00"/>
    <w:multiLevelType w:val="hybridMultilevel"/>
    <w:tmpl w:val="952C4C14"/>
    <w:lvl w:ilvl="0" w:tplc="FD58B6BA">
      <w:start w:val="1"/>
      <w:numFmt w:val="bullet"/>
      <w:lvlText w:val="•"/>
      <w:lvlJc w:val="left"/>
      <w:pPr>
        <w:tabs>
          <w:tab w:val="num" w:pos="720"/>
        </w:tabs>
        <w:ind w:left="720" w:hanging="360"/>
      </w:pPr>
      <w:rPr>
        <w:rFonts w:ascii="Arial" w:hAnsi="Arial" w:hint="default"/>
      </w:rPr>
    </w:lvl>
    <w:lvl w:ilvl="1" w:tplc="A8EABFDC" w:tentative="1">
      <w:start w:val="1"/>
      <w:numFmt w:val="bullet"/>
      <w:lvlText w:val="•"/>
      <w:lvlJc w:val="left"/>
      <w:pPr>
        <w:tabs>
          <w:tab w:val="num" w:pos="1440"/>
        </w:tabs>
        <w:ind w:left="1440" w:hanging="360"/>
      </w:pPr>
      <w:rPr>
        <w:rFonts w:ascii="Arial" w:hAnsi="Arial" w:hint="default"/>
      </w:rPr>
    </w:lvl>
    <w:lvl w:ilvl="2" w:tplc="09100536" w:tentative="1">
      <w:start w:val="1"/>
      <w:numFmt w:val="bullet"/>
      <w:lvlText w:val="•"/>
      <w:lvlJc w:val="left"/>
      <w:pPr>
        <w:tabs>
          <w:tab w:val="num" w:pos="2160"/>
        </w:tabs>
        <w:ind w:left="2160" w:hanging="360"/>
      </w:pPr>
      <w:rPr>
        <w:rFonts w:ascii="Arial" w:hAnsi="Arial" w:hint="default"/>
      </w:rPr>
    </w:lvl>
    <w:lvl w:ilvl="3" w:tplc="289068D2" w:tentative="1">
      <w:start w:val="1"/>
      <w:numFmt w:val="bullet"/>
      <w:lvlText w:val="•"/>
      <w:lvlJc w:val="left"/>
      <w:pPr>
        <w:tabs>
          <w:tab w:val="num" w:pos="2880"/>
        </w:tabs>
        <w:ind w:left="2880" w:hanging="360"/>
      </w:pPr>
      <w:rPr>
        <w:rFonts w:ascii="Arial" w:hAnsi="Arial" w:hint="default"/>
      </w:rPr>
    </w:lvl>
    <w:lvl w:ilvl="4" w:tplc="DE4E1940" w:tentative="1">
      <w:start w:val="1"/>
      <w:numFmt w:val="bullet"/>
      <w:lvlText w:val="•"/>
      <w:lvlJc w:val="left"/>
      <w:pPr>
        <w:tabs>
          <w:tab w:val="num" w:pos="3600"/>
        </w:tabs>
        <w:ind w:left="3600" w:hanging="360"/>
      </w:pPr>
      <w:rPr>
        <w:rFonts w:ascii="Arial" w:hAnsi="Arial" w:hint="default"/>
      </w:rPr>
    </w:lvl>
    <w:lvl w:ilvl="5" w:tplc="FDB224A2" w:tentative="1">
      <w:start w:val="1"/>
      <w:numFmt w:val="bullet"/>
      <w:lvlText w:val="•"/>
      <w:lvlJc w:val="left"/>
      <w:pPr>
        <w:tabs>
          <w:tab w:val="num" w:pos="4320"/>
        </w:tabs>
        <w:ind w:left="4320" w:hanging="360"/>
      </w:pPr>
      <w:rPr>
        <w:rFonts w:ascii="Arial" w:hAnsi="Arial" w:hint="default"/>
      </w:rPr>
    </w:lvl>
    <w:lvl w:ilvl="6" w:tplc="C14AB332" w:tentative="1">
      <w:start w:val="1"/>
      <w:numFmt w:val="bullet"/>
      <w:lvlText w:val="•"/>
      <w:lvlJc w:val="left"/>
      <w:pPr>
        <w:tabs>
          <w:tab w:val="num" w:pos="5040"/>
        </w:tabs>
        <w:ind w:left="5040" w:hanging="360"/>
      </w:pPr>
      <w:rPr>
        <w:rFonts w:ascii="Arial" w:hAnsi="Arial" w:hint="default"/>
      </w:rPr>
    </w:lvl>
    <w:lvl w:ilvl="7" w:tplc="F37C6BFC" w:tentative="1">
      <w:start w:val="1"/>
      <w:numFmt w:val="bullet"/>
      <w:lvlText w:val="•"/>
      <w:lvlJc w:val="left"/>
      <w:pPr>
        <w:tabs>
          <w:tab w:val="num" w:pos="5760"/>
        </w:tabs>
        <w:ind w:left="5760" w:hanging="360"/>
      </w:pPr>
      <w:rPr>
        <w:rFonts w:ascii="Arial" w:hAnsi="Arial" w:hint="default"/>
      </w:rPr>
    </w:lvl>
    <w:lvl w:ilvl="8" w:tplc="051E9A8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FFE66C2"/>
    <w:multiLevelType w:val="hybridMultilevel"/>
    <w:tmpl w:val="B67AE21E"/>
    <w:lvl w:ilvl="0" w:tplc="208261CA">
      <w:start w:val="1"/>
      <w:numFmt w:val="bullet"/>
      <w:lvlText w:val=""/>
      <w:lvlJc w:val="righ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2594662"/>
    <w:multiLevelType w:val="hybridMultilevel"/>
    <w:tmpl w:val="CCC4F8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40E4B7B"/>
    <w:multiLevelType w:val="hybridMultilevel"/>
    <w:tmpl w:val="F24E5C98"/>
    <w:lvl w:ilvl="0" w:tplc="A2B236E0">
      <w:start w:val="1"/>
      <w:numFmt w:val="bullet"/>
      <w:lvlText w:val="•"/>
      <w:lvlJc w:val="left"/>
      <w:pPr>
        <w:tabs>
          <w:tab w:val="num" w:pos="720"/>
        </w:tabs>
        <w:ind w:left="720" w:hanging="360"/>
      </w:pPr>
      <w:rPr>
        <w:rFonts w:ascii="Arial" w:hAnsi="Arial" w:hint="default"/>
      </w:rPr>
    </w:lvl>
    <w:lvl w:ilvl="1" w:tplc="97D2ED00" w:tentative="1">
      <w:start w:val="1"/>
      <w:numFmt w:val="bullet"/>
      <w:lvlText w:val="•"/>
      <w:lvlJc w:val="left"/>
      <w:pPr>
        <w:tabs>
          <w:tab w:val="num" w:pos="1440"/>
        </w:tabs>
        <w:ind w:left="1440" w:hanging="360"/>
      </w:pPr>
      <w:rPr>
        <w:rFonts w:ascii="Arial" w:hAnsi="Arial" w:hint="default"/>
      </w:rPr>
    </w:lvl>
    <w:lvl w:ilvl="2" w:tplc="B3762890" w:tentative="1">
      <w:start w:val="1"/>
      <w:numFmt w:val="bullet"/>
      <w:lvlText w:val="•"/>
      <w:lvlJc w:val="left"/>
      <w:pPr>
        <w:tabs>
          <w:tab w:val="num" w:pos="2160"/>
        </w:tabs>
        <w:ind w:left="2160" w:hanging="360"/>
      </w:pPr>
      <w:rPr>
        <w:rFonts w:ascii="Arial" w:hAnsi="Arial" w:hint="default"/>
      </w:rPr>
    </w:lvl>
    <w:lvl w:ilvl="3" w:tplc="A7E22856" w:tentative="1">
      <w:start w:val="1"/>
      <w:numFmt w:val="bullet"/>
      <w:lvlText w:val="•"/>
      <w:lvlJc w:val="left"/>
      <w:pPr>
        <w:tabs>
          <w:tab w:val="num" w:pos="2880"/>
        </w:tabs>
        <w:ind w:left="2880" w:hanging="360"/>
      </w:pPr>
      <w:rPr>
        <w:rFonts w:ascii="Arial" w:hAnsi="Arial" w:hint="default"/>
      </w:rPr>
    </w:lvl>
    <w:lvl w:ilvl="4" w:tplc="ECD42608" w:tentative="1">
      <w:start w:val="1"/>
      <w:numFmt w:val="bullet"/>
      <w:lvlText w:val="•"/>
      <w:lvlJc w:val="left"/>
      <w:pPr>
        <w:tabs>
          <w:tab w:val="num" w:pos="3600"/>
        </w:tabs>
        <w:ind w:left="3600" w:hanging="360"/>
      </w:pPr>
      <w:rPr>
        <w:rFonts w:ascii="Arial" w:hAnsi="Arial" w:hint="default"/>
      </w:rPr>
    </w:lvl>
    <w:lvl w:ilvl="5" w:tplc="57B077CE" w:tentative="1">
      <w:start w:val="1"/>
      <w:numFmt w:val="bullet"/>
      <w:lvlText w:val="•"/>
      <w:lvlJc w:val="left"/>
      <w:pPr>
        <w:tabs>
          <w:tab w:val="num" w:pos="4320"/>
        </w:tabs>
        <w:ind w:left="4320" w:hanging="360"/>
      </w:pPr>
      <w:rPr>
        <w:rFonts w:ascii="Arial" w:hAnsi="Arial" w:hint="default"/>
      </w:rPr>
    </w:lvl>
    <w:lvl w:ilvl="6" w:tplc="844AB3A2" w:tentative="1">
      <w:start w:val="1"/>
      <w:numFmt w:val="bullet"/>
      <w:lvlText w:val="•"/>
      <w:lvlJc w:val="left"/>
      <w:pPr>
        <w:tabs>
          <w:tab w:val="num" w:pos="5040"/>
        </w:tabs>
        <w:ind w:left="5040" w:hanging="360"/>
      </w:pPr>
      <w:rPr>
        <w:rFonts w:ascii="Arial" w:hAnsi="Arial" w:hint="default"/>
      </w:rPr>
    </w:lvl>
    <w:lvl w:ilvl="7" w:tplc="EE84C928" w:tentative="1">
      <w:start w:val="1"/>
      <w:numFmt w:val="bullet"/>
      <w:lvlText w:val="•"/>
      <w:lvlJc w:val="left"/>
      <w:pPr>
        <w:tabs>
          <w:tab w:val="num" w:pos="5760"/>
        </w:tabs>
        <w:ind w:left="5760" w:hanging="360"/>
      </w:pPr>
      <w:rPr>
        <w:rFonts w:ascii="Arial" w:hAnsi="Arial" w:hint="default"/>
      </w:rPr>
    </w:lvl>
    <w:lvl w:ilvl="8" w:tplc="8FBA580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6534127"/>
    <w:multiLevelType w:val="hybridMultilevel"/>
    <w:tmpl w:val="2B2A3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71C6D8A"/>
    <w:multiLevelType w:val="hybridMultilevel"/>
    <w:tmpl w:val="2872EAC6"/>
    <w:lvl w:ilvl="0" w:tplc="5E0088AC">
      <w:start w:val="1"/>
      <w:numFmt w:val="bullet"/>
      <w:lvlText w:val="•"/>
      <w:lvlJc w:val="left"/>
      <w:pPr>
        <w:tabs>
          <w:tab w:val="num" w:pos="720"/>
        </w:tabs>
        <w:ind w:left="720" w:hanging="360"/>
      </w:pPr>
      <w:rPr>
        <w:rFonts w:ascii="Arial" w:hAnsi="Arial" w:hint="default"/>
      </w:rPr>
    </w:lvl>
    <w:lvl w:ilvl="1" w:tplc="B10E161C">
      <w:numFmt w:val="bullet"/>
      <w:lvlText w:val="–"/>
      <w:lvlJc w:val="left"/>
      <w:pPr>
        <w:tabs>
          <w:tab w:val="num" w:pos="1440"/>
        </w:tabs>
        <w:ind w:left="1440" w:hanging="360"/>
      </w:pPr>
      <w:rPr>
        <w:rFonts w:ascii="Arial" w:hAnsi="Arial" w:hint="default"/>
      </w:rPr>
    </w:lvl>
    <w:lvl w:ilvl="2" w:tplc="AF60926C" w:tentative="1">
      <w:start w:val="1"/>
      <w:numFmt w:val="bullet"/>
      <w:lvlText w:val="•"/>
      <w:lvlJc w:val="left"/>
      <w:pPr>
        <w:tabs>
          <w:tab w:val="num" w:pos="2160"/>
        </w:tabs>
        <w:ind w:left="2160" w:hanging="360"/>
      </w:pPr>
      <w:rPr>
        <w:rFonts w:ascii="Arial" w:hAnsi="Arial" w:hint="default"/>
      </w:rPr>
    </w:lvl>
    <w:lvl w:ilvl="3" w:tplc="BF825436" w:tentative="1">
      <w:start w:val="1"/>
      <w:numFmt w:val="bullet"/>
      <w:lvlText w:val="•"/>
      <w:lvlJc w:val="left"/>
      <w:pPr>
        <w:tabs>
          <w:tab w:val="num" w:pos="2880"/>
        </w:tabs>
        <w:ind w:left="2880" w:hanging="360"/>
      </w:pPr>
      <w:rPr>
        <w:rFonts w:ascii="Arial" w:hAnsi="Arial" w:hint="default"/>
      </w:rPr>
    </w:lvl>
    <w:lvl w:ilvl="4" w:tplc="02920E86" w:tentative="1">
      <w:start w:val="1"/>
      <w:numFmt w:val="bullet"/>
      <w:lvlText w:val="•"/>
      <w:lvlJc w:val="left"/>
      <w:pPr>
        <w:tabs>
          <w:tab w:val="num" w:pos="3600"/>
        </w:tabs>
        <w:ind w:left="3600" w:hanging="360"/>
      </w:pPr>
      <w:rPr>
        <w:rFonts w:ascii="Arial" w:hAnsi="Arial" w:hint="default"/>
      </w:rPr>
    </w:lvl>
    <w:lvl w:ilvl="5" w:tplc="AA4A73CA" w:tentative="1">
      <w:start w:val="1"/>
      <w:numFmt w:val="bullet"/>
      <w:lvlText w:val="•"/>
      <w:lvlJc w:val="left"/>
      <w:pPr>
        <w:tabs>
          <w:tab w:val="num" w:pos="4320"/>
        </w:tabs>
        <w:ind w:left="4320" w:hanging="360"/>
      </w:pPr>
      <w:rPr>
        <w:rFonts w:ascii="Arial" w:hAnsi="Arial" w:hint="default"/>
      </w:rPr>
    </w:lvl>
    <w:lvl w:ilvl="6" w:tplc="7272E1EE" w:tentative="1">
      <w:start w:val="1"/>
      <w:numFmt w:val="bullet"/>
      <w:lvlText w:val="•"/>
      <w:lvlJc w:val="left"/>
      <w:pPr>
        <w:tabs>
          <w:tab w:val="num" w:pos="5040"/>
        </w:tabs>
        <w:ind w:left="5040" w:hanging="360"/>
      </w:pPr>
      <w:rPr>
        <w:rFonts w:ascii="Arial" w:hAnsi="Arial" w:hint="default"/>
      </w:rPr>
    </w:lvl>
    <w:lvl w:ilvl="7" w:tplc="F2347EB2" w:tentative="1">
      <w:start w:val="1"/>
      <w:numFmt w:val="bullet"/>
      <w:lvlText w:val="•"/>
      <w:lvlJc w:val="left"/>
      <w:pPr>
        <w:tabs>
          <w:tab w:val="num" w:pos="5760"/>
        </w:tabs>
        <w:ind w:left="5760" w:hanging="360"/>
      </w:pPr>
      <w:rPr>
        <w:rFonts w:ascii="Arial" w:hAnsi="Arial" w:hint="default"/>
      </w:rPr>
    </w:lvl>
    <w:lvl w:ilvl="8" w:tplc="F422525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ECE241C"/>
    <w:multiLevelType w:val="hybridMultilevel"/>
    <w:tmpl w:val="1AE40078"/>
    <w:lvl w:ilvl="0" w:tplc="208261CA">
      <w:start w:val="1"/>
      <w:numFmt w:val="bullet"/>
      <w:lvlText w:val=""/>
      <w:lvlJc w:val="righ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1BC7F8E"/>
    <w:multiLevelType w:val="hybridMultilevel"/>
    <w:tmpl w:val="881C1CC6"/>
    <w:lvl w:ilvl="0" w:tplc="3B1E7C68">
      <w:start w:val="1"/>
      <w:numFmt w:val="bullet"/>
      <w:lvlText w:val="•"/>
      <w:lvlJc w:val="left"/>
      <w:pPr>
        <w:tabs>
          <w:tab w:val="num" w:pos="720"/>
        </w:tabs>
        <w:ind w:left="720" w:hanging="360"/>
      </w:pPr>
      <w:rPr>
        <w:rFonts w:ascii="Arial" w:hAnsi="Arial" w:hint="default"/>
      </w:rPr>
    </w:lvl>
    <w:lvl w:ilvl="1" w:tplc="26E8FFC6" w:tentative="1">
      <w:start w:val="1"/>
      <w:numFmt w:val="bullet"/>
      <w:lvlText w:val="•"/>
      <w:lvlJc w:val="left"/>
      <w:pPr>
        <w:tabs>
          <w:tab w:val="num" w:pos="1440"/>
        </w:tabs>
        <w:ind w:left="1440" w:hanging="360"/>
      </w:pPr>
      <w:rPr>
        <w:rFonts w:ascii="Arial" w:hAnsi="Arial" w:hint="default"/>
      </w:rPr>
    </w:lvl>
    <w:lvl w:ilvl="2" w:tplc="0F0ED19C" w:tentative="1">
      <w:start w:val="1"/>
      <w:numFmt w:val="bullet"/>
      <w:lvlText w:val="•"/>
      <w:lvlJc w:val="left"/>
      <w:pPr>
        <w:tabs>
          <w:tab w:val="num" w:pos="2160"/>
        </w:tabs>
        <w:ind w:left="2160" w:hanging="360"/>
      </w:pPr>
      <w:rPr>
        <w:rFonts w:ascii="Arial" w:hAnsi="Arial" w:hint="default"/>
      </w:rPr>
    </w:lvl>
    <w:lvl w:ilvl="3" w:tplc="08A89884" w:tentative="1">
      <w:start w:val="1"/>
      <w:numFmt w:val="bullet"/>
      <w:lvlText w:val="•"/>
      <w:lvlJc w:val="left"/>
      <w:pPr>
        <w:tabs>
          <w:tab w:val="num" w:pos="2880"/>
        </w:tabs>
        <w:ind w:left="2880" w:hanging="360"/>
      </w:pPr>
      <w:rPr>
        <w:rFonts w:ascii="Arial" w:hAnsi="Arial" w:hint="default"/>
      </w:rPr>
    </w:lvl>
    <w:lvl w:ilvl="4" w:tplc="AC665884" w:tentative="1">
      <w:start w:val="1"/>
      <w:numFmt w:val="bullet"/>
      <w:lvlText w:val="•"/>
      <w:lvlJc w:val="left"/>
      <w:pPr>
        <w:tabs>
          <w:tab w:val="num" w:pos="3600"/>
        </w:tabs>
        <w:ind w:left="3600" w:hanging="360"/>
      </w:pPr>
      <w:rPr>
        <w:rFonts w:ascii="Arial" w:hAnsi="Arial" w:hint="default"/>
      </w:rPr>
    </w:lvl>
    <w:lvl w:ilvl="5" w:tplc="439418D4" w:tentative="1">
      <w:start w:val="1"/>
      <w:numFmt w:val="bullet"/>
      <w:lvlText w:val="•"/>
      <w:lvlJc w:val="left"/>
      <w:pPr>
        <w:tabs>
          <w:tab w:val="num" w:pos="4320"/>
        </w:tabs>
        <w:ind w:left="4320" w:hanging="360"/>
      </w:pPr>
      <w:rPr>
        <w:rFonts w:ascii="Arial" w:hAnsi="Arial" w:hint="default"/>
      </w:rPr>
    </w:lvl>
    <w:lvl w:ilvl="6" w:tplc="05669A46" w:tentative="1">
      <w:start w:val="1"/>
      <w:numFmt w:val="bullet"/>
      <w:lvlText w:val="•"/>
      <w:lvlJc w:val="left"/>
      <w:pPr>
        <w:tabs>
          <w:tab w:val="num" w:pos="5040"/>
        </w:tabs>
        <w:ind w:left="5040" w:hanging="360"/>
      </w:pPr>
      <w:rPr>
        <w:rFonts w:ascii="Arial" w:hAnsi="Arial" w:hint="default"/>
      </w:rPr>
    </w:lvl>
    <w:lvl w:ilvl="7" w:tplc="FCD06AD8" w:tentative="1">
      <w:start w:val="1"/>
      <w:numFmt w:val="bullet"/>
      <w:lvlText w:val="•"/>
      <w:lvlJc w:val="left"/>
      <w:pPr>
        <w:tabs>
          <w:tab w:val="num" w:pos="5760"/>
        </w:tabs>
        <w:ind w:left="5760" w:hanging="360"/>
      </w:pPr>
      <w:rPr>
        <w:rFonts w:ascii="Arial" w:hAnsi="Arial" w:hint="default"/>
      </w:rPr>
    </w:lvl>
    <w:lvl w:ilvl="8" w:tplc="7204778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5417F5D"/>
    <w:multiLevelType w:val="hybridMultilevel"/>
    <w:tmpl w:val="DF4C0F9E"/>
    <w:lvl w:ilvl="0" w:tplc="9678E812">
      <w:start w:val="1"/>
      <w:numFmt w:val="bullet"/>
      <w:lvlText w:val="•"/>
      <w:lvlJc w:val="left"/>
      <w:pPr>
        <w:tabs>
          <w:tab w:val="num" w:pos="720"/>
        </w:tabs>
        <w:ind w:left="720" w:hanging="360"/>
      </w:pPr>
      <w:rPr>
        <w:rFonts w:ascii="Arial" w:hAnsi="Arial" w:hint="default"/>
      </w:rPr>
    </w:lvl>
    <w:lvl w:ilvl="1" w:tplc="C20257C6" w:tentative="1">
      <w:start w:val="1"/>
      <w:numFmt w:val="bullet"/>
      <w:lvlText w:val="•"/>
      <w:lvlJc w:val="left"/>
      <w:pPr>
        <w:tabs>
          <w:tab w:val="num" w:pos="1440"/>
        </w:tabs>
        <w:ind w:left="1440" w:hanging="360"/>
      </w:pPr>
      <w:rPr>
        <w:rFonts w:ascii="Arial" w:hAnsi="Arial" w:hint="default"/>
      </w:rPr>
    </w:lvl>
    <w:lvl w:ilvl="2" w:tplc="B472139C" w:tentative="1">
      <w:start w:val="1"/>
      <w:numFmt w:val="bullet"/>
      <w:lvlText w:val="•"/>
      <w:lvlJc w:val="left"/>
      <w:pPr>
        <w:tabs>
          <w:tab w:val="num" w:pos="2160"/>
        </w:tabs>
        <w:ind w:left="2160" w:hanging="360"/>
      </w:pPr>
      <w:rPr>
        <w:rFonts w:ascii="Arial" w:hAnsi="Arial" w:hint="default"/>
      </w:rPr>
    </w:lvl>
    <w:lvl w:ilvl="3" w:tplc="B76AD5E6" w:tentative="1">
      <w:start w:val="1"/>
      <w:numFmt w:val="bullet"/>
      <w:lvlText w:val="•"/>
      <w:lvlJc w:val="left"/>
      <w:pPr>
        <w:tabs>
          <w:tab w:val="num" w:pos="2880"/>
        </w:tabs>
        <w:ind w:left="2880" w:hanging="360"/>
      </w:pPr>
      <w:rPr>
        <w:rFonts w:ascii="Arial" w:hAnsi="Arial" w:hint="default"/>
      </w:rPr>
    </w:lvl>
    <w:lvl w:ilvl="4" w:tplc="76760C6A" w:tentative="1">
      <w:start w:val="1"/>
      <w:numFmt w:val="bullet"/>
      <w:lvlText w:val="•"/>
      <w:lvlJc w:val="left"/>
      <w:pPr>
        <w:tabs>
          <w:tab w:val="num" w:pos="3600"/>
        </w:tabs>
        <w:ind w:left="3600" w:hanging="360"/>
      </w:pPr>
      <w:rPr>
        <w:rFonts w:ascii="Arial" w:hAnsi="Arial" w:hint="default"/>
      </w:rPr>
    </w:lvl>
    <w:lvl w:ilvl="5" w:tplc="C4127C06" w:tentative="1">
      <w:start w:val="1"/>
      <w:numFmt w:val="bullet"/>
      <w:lvlText w:val="•"/>
      <w:lvlJc w:val="left"/>
      <w:pPr>
        <w:tabs>
          <w:tab w:val="num" w:pos="4320"/>
        </w:tabs>
        <w:ind w:left="4320" w:hanging="360"/>
      </w:pPr>
      <w:rPr>
        <w:rFonts w:ascii="Arial" w:hAnsi="Arial" w:hint="default"/>
      </w:rPr>
    </w:lvl>
    <w:lvl w:ilvl="6" w:tplc="4E2AF0F6" w:tentative="1">
      <w:start w:val="1"/>
      <w:numFmt w:val="bullet"/>
      <w:lvlText w:val="•"/>
      <w:lvlJc w:val="left"/>
      <w:pPr>
        <w:tabs>
          <w:tab w:val="num" w:pos="5040"/>
        </w:tabs>
        <w:ind w:left="5040" w:hanging="360"/>
      </w:pPr>
      <w:rPr>
        <w:rFonts w:ascii="Arial" w:hAnsi="Arial" w:hint="default"/>
      </w:rPr>
    </w:lvl>
    <w:lvl w:ilvl="7" w:tplc="BB309672" w:tentative="1">
      <w:start w:val="1"/>
      <w:numFmt w:val="bullet"/>
      <w:lvlText w:val="•"/>
      <w:lvlJc w:val="left"/>
      <w:pPr>
        <w:tabs>
          <w:tab w:val="num" w:pos="5760"/>
        </w:tabs>
        <w:ind w:left="5760" w:hanging="360"/>
      </w:pPr>
      <w:rPr>
        <w:rFonts w:ascii="Arial" w:hAnsi="Arial" w:hint="default"/>
      </w:rPr>
    </w:lvl>
    <w:lvl w:ilvl="8" w:tplc="FB44FD8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6573034"/>
    <w:multiLevelType w:val="hybridMultilevel"/>
    <w:tmpl w:val="0EC02B90"/>
    <w:lvl w:ilvl="0" w:tplc="BB02F088">
      <w:start w:val="1"/>
      <w:numFmt w:val="upperLetter"/>
      <w:lvlText w:val="%1."/>
      <w:lvlJc w:val="left"/>
      <w:pPr>
        <w:tabs>
          <w:tab w:val="num" w:pos="720"/>
        </w:tabs>
        <w:ind w:left="720" w:hanging="360"/>
      </w:pPr>
    </w:lvl>
    <w:lvl w:ilvl="1" w:tplc="4B44BF42" w:tentative="1">
      <w:start w:val="1"/>
      <w:numFmt w:val="upperLetter"/>
      <w:lvlText w:val="%2."/>
      <w:lvlJc w:val="left"/>
      <w:pPr>
        <w:tabs>
          <w:tab w:val="num" w:pos="1440"/>
        </w:tabs>
        <w:ind w:left="1440" w:hanging="360"/>
      </w:pPr>
    </w:lvl>
    <w:lvl w:ilvl="2" w:tplc="D3BAFF7A" w:tentative="1">
      <w:start w:val="1"/>
      <w:numFmt w:val="upperLetter"/>
      <w:lvlText w:val="%3."/>
      <w:lvlJc w:val="left"/>
      <w:pPr>
        <w:tabs>
          <w:tab w:val="num" w:pos="2160"/>
        </w:tabs>
        <w:ind w:left="2160" w:hanging="360"/>
      </w:pPr>
    </w:lvl>
    <w:lvl w:ilvl="3" w:tplc="7F16E026" w:tentative="1">
      <w:start w:val="1"/>
      <w:numFmt w:val="upperLetter"/>
      <w:lvlText w:val="%4."/>
      <w:lvlJc w:val="left"/>
      <w:pPr>
        <w:tabs>
          <w:tab w:val="num" w:pos="2880"/>
        </w:tabs>
        <w:ind w:left="2880" w:hanging="360"/>
      </w:pPr>
    </w:lvl>
    <w:lvl w:ilvl="4" w:tplc="A4140232" w:tentative="1">
      <w:start w:val="1"/>
      <w:numFmt w:val="upperLetter"/>
      <w:lvlText w:val="%5."/>
      <w:lvlJc w:val="left"/>
      <w:pPr>
        <w:tabs>
          <w:tab w:val="num" w:pos="3600"/>
        </w:tabs>
        <w:ind w:left="3600" w:hanging="360"/>
      </w:pPr>
    </w:lvl>
    <w:lvl w:ilvl="5" w:tplc="A174676E" w:tentative="1">
      <w:start w:val="1"/>
      <w:numFmt w:val="upperLetter"/>
      <w:lvlText w:val="%6."/>
      <w:lvlJc w:val="left"/>
      <w:pPr>
        <w:tabs>
          <w:tab w:val="num" w:pos="4320"/>
        </w:tabs>
        <w:ind w:left="4320" w:hanging="360"/>
      </w:pPr>
    </w:lvl>
    <w:lvl w:ilvl="6" w:tplc="76A2C808" w:tentative="1">
      <w:start w:val="1"/>
      <w:numFmt w:val="upperLetter"/>
      <w:lvlText w:val="%7."/>
      <w:lvlJc w:val="left"/>
      <w:pPr>
        <w:tabs>
          <w:tab w:val="num" w:pos="5040"/>
        </w:tabs>
        <w:ind w:left="5040" w:hanging="360"/>
      </w:pPr>
    </w:lvl>
    <w:lvl w:ilvl="7" w:tplc="7A50E6C4" w:tentative="1">
      <w:start w:val="1"/>
      <w:numFmt w:val="upperLetter"/>
      <w:lvlText w:val="%8."/>
      <w:lvlJc w:val="left"/>
      <w:pPr>
        <w:tabs>
          <w:tab w:val="num" w:pos="5760"/>
        </w:tabs>
        <w:ind w:left="5760" w:hanging="360"/>
      </w:pPr>
    </w:lvl>
    <w:lvl w:ilvl="8" w:tplc="8162FD28" w:tentative="1">
      <w:start w:val="1"/>
      <w:numFmt w:val="upperLetter"/>
      <w:lvlText w:val="%9."/>
      <w:lvlJc w:val="left"/>
      <w:pPr>
        <w:tabs>
          <w:tab w:val="num" w:pos="6480"/>
        </w:tabs>
        <w:ind w:left="6480" w:hanging="360"/>
      </w:pPr>
    </w:lvl>
  </w:abstractNum>
  <w:abstractNum w:abstractNumId="26" w15:restartNumberingAfterBreak="0">
    <w:nsid w:val="484416DE"/>
    <w:multiLevelType w:val="hybridMultilevel"/>
    <w:tmpl w:val="F08CC63E"/>
    <w:lvl w:ilvl="0" w:tplc="208261CA">
      <w:start w:val="1"/>
      <w:numFmt w:val="bullet"/>
      <w:lvlText w:val=""/>
      <w:lvlJc w:val="righ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15:restartNumberingAfterBreak="0">
    <w:nsid w:val="48703595"/>
    <w:multiLevelType w:val="hybridMultilevel"/>
    <w:tmpl w:val="8C0C2C92"/>
    <w:lvl w:ilvl="0" w:tplc="5D2A6C9C">
      <w:start w:val="1"/>
      <w:numFmt w:val="bullet"/>
      <w:lvlText w:val="•"/>
      <w:lvlJc w:val="left"/>
      <w:pPr>
        <w:tabs>
          <w:tab w:val="num" w:pos="720"/>
        </w:tabs>
        <w:ind w:left="720" w:hanging="360"/>
      </w:pPr>
      <w:rPr>
        <w:rFonts w:ascii="Arial" w:hAnsi="Arial" w:hint="default"/>
      </w:rPr>
    </w:lvl>
    <w:lvl w:ilvl="1" w:tplc="058AD850" w:tentative="1">
      <w:start w:val="1"/>
      <w:numFmt w:val="bullet"/>
      <w:lvlText w:val="•"/>
      <w:lvlJc w:val="left"/>
      <w:pPr>
        <w:tabs>
          <w:tab w:val="num" w:pos="1440"/>
        </w:tabs>
        <w:ind w:left="1440" w:hanging="360"/>
      </w:pPr>
      <w:rPr>
        <w:rFonts w:ascii="Arial" w:hAnsi="Arial" w:hint="default"/>
      </w:rPr>
    </w:lvl>
    <w:lvl w:ilvl="2" w:tplc="2C22703E" w:tentative="1">
      <w:start w:val="1"/>
      <w:numFmt w:val="bullet"/>
      <w:lvlText w:val="•"/>
      <w:lvlJc w:val="left"/>
      <w:pPr>
        <w:tabs>
          <w:tab w:val="num" w:pos="2160"/>
        </w:tabs>
        <w:ind w:left="2160" w:hanging="360"/>
      </w:pPr>
      <w:rPr>
        <w:rFonts w:ascii="Arial" w:hAnsi="Arial" w:hint="default"/>
      </w:rPr>
    </w:lvl>
    <w:lvl w:ilvl="3" w:tplc="904E6240" w:tentative="1">
      <w:start w:val="1"/>
      <w:numFmt w:val="bullet"/>
      <w:lvlText w:val="•"/>
      <w:lvlJc w:val="left"/>
      <w:pPr>
        <w:tabs>
          <w:tab w:val="num" w:pos="2880"/>
        </w:tabs>
        <w:ind w:left="2880" w:hanging="360"/>
      </w:pPr>
      <w:rPr>
        <w:rFonts w:ascii="Arial" w:hAnsi="Arial" w:hint="default"/>
      </w:rPr>
    </w:lvl>
    <w:lvl w:ilvl="4" w:tplc="9FEE1370" w:tentative="1">
      <w:start w:val="1"/>
      <w:numFmt w:val="bullet"/>
      <w:lvlText w:val="•"/>
      <w:lvlJc w:val="left"/>
      <w:pPr>
        <w:tabs>
          <w:tab w:val="num" w:pos="3600"/>
        </w:tabs>
        <w:ind w:left="3600" w:hanging="360"/>
      </w:pPr>
      <w:rPr>
        <w:rFonts w:ascii="Arial" w:hAnsi="Arial" w:hint="default"/>
      </w:rPr>
    </w:lvl>
    <w:lvl w:ilvl="5" w:tplc="10FCFA9A" w:tentative="1">
      <w:start w:val="1"/>
      <w:numFmt w:val="bullet"/>
      <w:lvlText w:val="•"/>
      <w:lvlJc w:val="left"/>
      <w:pPr>
        <w:tabs>
          <w:tab w:val="num" w:pos="4320"/>
        </w:tabs>
        <w:ind w:left="4320" w:hanging="360"/>
      </w:pPr>
      <w:rPr>
        <w:rFonts w:ascii="Arial" w:hAnsi="Arial" w:hint="default"/>
      </w:rPr>
    </w:lvl>
    <w:lvl w:ilvl="6" w:tplc="844268BE" w:tentative="1">
      <w:start w:val="1"/>
      <w:numFmt w:val="bullet"/>
      <w:lvlText w:val="•"/>
      <w:lvlJc w:val="left"/>
      <w:pPr>
        <w:tabs>
          <w:tab w:val="num" w:pos="5040"/>
        </w:tabs>
        <w:ind w:left="5040" w:hanging="360"/>
      </w:pPr>
      <w:rPr>
        <w:rFonts w:ascii="Arial" w:hAnsi="Arial" w:hint="default"/>
      </w:rPr>
    </w:lvl>
    <w:lvl w:ilvl="7" w:tplc="CF24179C" w:tentative="1">
      <w:start w:val="1"/>
      <w:numFmt w:val="bullet"/>
      <w:lvlText w:val="•"/>
      <w:lvlJc w:val="left"/>
      <w:pPr>
        <w:tabs>
          <w:tab w:val="num" w:pos="5760"/>
        </w:tabs>
        <w:ind w:left="5760" w:hanging="360"/>
      </w:pPr>
      <w:rPr>
        <w:rFonts w:ascii="Arial" w:hAnsi="Arial" w:hint="default"/>
      </w:rPr>
    </w:lvl>
    <w:lvl w:ilvl="8" w:tplc="403C97C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9911310"/>
    <w:multiLevelType w:val="hybridMultilevel"/>
    <w:tmpl w:val="20B07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9AC2116"/>
    <w:multiLevelType w:val="hybridMultilevel"/>
    <w:tmpl w:val="DD12BD68"/>
    <w:lvl w:ilvl="0" w:tplc="D0943686">
      <w:start w:val="1"/>
      <w:numFmt w:val="bullet"/>
      <w:lvlText w:val="•"/>
      <w:lvlJc w:val="left"/>
      <w:pPr>
        <w:tabs>
          <w:tab w:val="num" w:pos="720"/>
        </w:tabs>
        <w:ind w:left="720" w:hanging="360"/>
      </w:pPr>
      <w:rPr>
        <w:rFonts w:ascii="Arial" w:hAnsi="Arial" w:hint="default"/>
      </w:rPr>
    </w:lvl>
    <w:lvl w:ilvl="1" w:tplc="174C1B06">
      <w:numFmt w:val="bullet"/>
      <w:lvlText w:val="–"/>
      <w:lvlJc w:val="left"/>
      <w:pPr>
        <w:tabs>
          <w:tab w:val="num" w:pos="1440"/>
        </w:tabs>
        <w:ind w:left="1440" w:hanging="360"/>
      </w:pPr>
      <w:rPr>
        <w:rFonts w:ascii="Arial" w:hAnsi="Arial" w:hint="default"/>
      </w:rPr>
    </w:lvl>
    <w:lvl w:ilvl="2" w:tplc="0BE0EACE" w:tentative="1">
      <w:start w:val="1"/>
      <w:numFmt w:val="bullet"/>
      <w:lvlText w:val="•"/>
      <w:lvlJc w:val="left"/>
      <w:pPr>
        <w:tabs>
          <w:tab w:val="num" w:pos="2160"/>
        </w:tabs>
        <w:ind w:left="2160" w:hanging="360"/>
      </w:pPr>
      <w:rPr>
        <w:rFonts w:ascii="Arial" w:hAnsi="Arial" w:hint="default"/>
      </w:rPr>
    </w:lvl>
    <w:lvl w:ilvl="3" w:tplc="5F4A0824" w:tentative="1">
      <w:start w:val="1"/>
      <w:numFmt w:val="bullet"/>
      <w:lvlText w:val="•"/>
      <w:lvlJc w:val="left"/>
      <w:pPr>
        <w:tabs>
          <w:tab w:val="num" w:pos="2880"/>
        </w:tabs>
        <w:ind w:left="2880" w:hanging="360"/>
      </w:pPr>
      <w:rPr>
        <w:rFonts w:ascii="Arial" w:hAnsi="Arial" w:hint="default"/>
      </w:rPr>
    </w:lvl>
    <w:lvl w:ilvl="4" w:tplc="B5982016" w:tentative="1">
      <w:start w:val="1"/>
      <w:numFmt w:val="bullet"/>
      <w:lvlText w:val="•"/>
      <w:lvlJc w:val="left"/>
      <w:pPr>
        <w:tabs>
          <w:tab w:val="num" w:pos="3600"/>
        </w:tabs>
        <w:ind w:left="3600" w:hanging="360"/>
      </w:pPr>
      <w:rPr>
        <w:rFonts w:ascii="Arial" w:hAnsi="Arial" w:hint="default"/>
      </w:rPr>
    </w:lvl>
    <w:lvl w:ilvl="5" w:tplc="43E88AAC" w:tentative="1">
      <w:start w:val="1"/>
      <w:numFmt w:val="bullet"/>
      <w:lvlText w:val="•"/>
      <w:lvlJc w:val="left"/>
      <w:pPr>
        <w:tabs>
          <w:tab w:val="num" w:pos="4320"/>
        </w:tabs>
        <w:ind w:left="4320" w:hanging="360"/>
      </w:pPr>
      <w:rPr>
        <w:rFonts w:ascii="Arial" w:hAnsi="Arial" w:hint="default"/>
      </w:rPr>
    </w:lvl>
    <w:lvl w:ilvl="6" w:tplc="5F20DFCE" w:tentative="1">
      <w:start w:val="1"/>
      <w:numFmt w:val="bullet"/>
      <w:lvlText w:val="•"/>
      <w:lvlJc w:val="left"/>
      <w:pPr>
        <w:tabs>
          <w:tab w:val="num" w:pos="5040"/>
        </w:tabs>
        <w:ind w:left="5040" w:hanging="360"/>
      </w:pPr>
      <w:rPr>
        <w:rFonts w:ascii="Arial" w:hAnsi="Arial" w:hint="default"/>
      </w:rPr>
    </w:lvl>
    <w:lvl w:ilvl="7" w:tplc="8A5EB228" w:tentative="1">
      <w:start w:val="1"/>
      <w:numFmt w:val="bullet"/>
      <w:lvlText w:val="•"/>
      <w:lvlJc w:val="left"/>
      <w:pPr>
        <w:tabs>
          <w:tab w:val="num" w:pos="5760"/>
        </w:tabs>
        <w:ind w:left="5760" w:hanging="360"/>
      </w:pPr>
      <w:rPr>
        <w:rFonts w:ascii="Arial" w:hAnsi="Arial" w:hint="default"/>
      </w:rPr>
    </w:lvl>
    <w:lvl w:ilvl="8" w:tplc="561CD24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9F57EE1"/>
    <w:multiLevelType w:val="hybridMultilevel"/>
    <w:tmpl w:val="87680980"/>
    <w:lvl w:ilvl="0" w:tplc="E822082E">
      <w:start w:val="1"/>
      <w:numFmt w:val="bullet"/>
      <w:lvlText w:val="•"/>
      <w:lvlJc w:val="left"/>
      <w:pPr>
        <w:tabs>
          <w:tab w:val="num" w:pos="720"/>
        </w:tabs>
        <w:ind w:left="720" w:hanging="360"/>
      </w:pPr>
      <w:rPr>
        <w:rFonts w:ascii="Arial" w:hAnsi="Arial" w:hint="default"/>
      </w:rPr>
    </w:lvl>
    <w:lvl w:ilvl="1" w:tplc="412EE964">
      <w:numFmt w:val="bullet"/>
      <w:lvlText w:val="–"/>
      <w:lvlJc w:val="left"/>
      <w:pPr>
        <w:tabs>
          <w:tab w:val="num" w:pos="1440"/>
        </w:tabs>
        <w:ind w:left="1440" w:hanging="360"/>
      </w:pPr>
      <w:rPr>
        <w:rFonts w:ascii="Arial" w:hAnsi="Arial" w:hint="default"/>
      </w:rPr>
    </w:lvl>
    <w:lvl w:ilvl="2" w:tplc="2DE28A1A" w:tentative="1">
      <w:start w:val="1"/>
      <w:numFmt w:val="bullet"/>
      <w:lvlText w:val="•"/>
      <w:lvlJc w:val="left"/>
      <w:pPr>
        <w:tabs>
          <w:tab w:val="num" w:pos="2160"/>
        </w:tabs>
        <w:ind w:left="2160" w:hanging="360"/>
      </w:pPr>
      <w:rPr>
        <w:rFonts w:ascii="Arial" w:hAnsi="Arial" w:hint="default"/>
      </w:rPr>
    </w:lvl>
    <w:lvl w:ilvl="3" w:tplc="91D87BDC" w:tentative="1">
      <w:start w:val="1"/>
      <w:numFmt w:val="bullet"/>
      <w:lvlText w:val="•"/>
      <w:lvlJc w:val="left"/>
      <w:pPr>
        <w:tabs>
          <w:tab w:val="num" w:pos="2880"/>
        </w:tabs>
        <w:ind w:left="2880" w:hanging="360"/>
      </w:pPr>
      <w:rPr>
        <w:rFonts w:ascii="Arial" w:hAnsi="Arial" w:hint="default"/>
      </w:rPr>
    </w:lvl>
    <w:lvl w:ilvl="4" w:tplc="24EA88B8" w:tentative="1">
      <w:start w:val="1"/>
      <w:numFmt w:val="bullet"/>
      <w:lvlText w:val="•"/>
      <w:lvlJc w:val="left"/>
      <w:pPr>
        <w:tabs>
          <w:tab w:val="num" w:pos="3600"/>
        </w:tabs>
        <w:ind w:left="3600" w:hanging="360"/>
      </w:pPr>
      <w:rPr>
        <w:rFonts w:ascii="Arial" w:hAnsi="Arial" w:hint="default"/>
      </w:rPr>
    </w:lvl>
    <w:lvl w:ilvl="5" w:tplc="72603ED6" w:tentative="1">
      <w:start w:val="1"/>
      <w:numFmt w:val="bullet"/>
      <w:lvlText w:val="•"/>
      <w:lvlJc w:val="left"/>
      <w:pPr>
        <w:tabs>
          <w:tab w:val="num" w:pos="4320"/>
        </w:tabs>
        <w:ind w:left="4320" w:hanging="360"/>
      </w:pPr>
      <w:rPr>
        <w:rFonts w:ascii="Arial" w:hAnsi="Arial" w:hint="default"/>
      </w:rPr>
    </w:lvl>
    <w:lvl w:ilvl="6" w:tplc="020CEB6E" w:tentative="1">
      <w:start w:val="1"/>
      <w:numFmt w:val="bullet"/>
      <w:lvlText w:val="•"/>
      <w:lvlJc w:val="left"/>
      <w:pPr>
        <w:tabs>
          <w:tab w:val="num" w:pos="5040"/>
        </w:tabs>
        <w:ind w:left="5040" w:hanging="360"/>
      </w:pPr>
      <w:rPr>
        <w:rFonts w:ascii="Arial" w:hAnsi="Arial" w:hint="default"/>
      </w:rPr>
    </w:lvl>
    <w:lvl w:ilvl="7" w:tplc="9D7C3596" w:tentative="1">
      <w:start w:val="1"/>
      <w:numFmt w:val="bullet"/>
      <w:lvlText w:val="•"/>
      <w:lvlJc w:val="left"/>
      <w:pPr>
        <w:tabs>
          <w:tab w:val="num" w:pos="5760"/>
        </w:tabs>
        <w:ind w:left="5760" w:hanging="360"/>
      </w:pPr>
      <w:rPr>
        <w:rFonts w:ascii="Arial" w:hAnsi="Arial" w:hint="default"/>
      </w:rPr>
    </w:lvl>
    <w:lvl w:ilvl="8" w:tplc="1BE0E6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A7B2203"/>
    <w:multiLevelType w:val="hybridMultilevel"/>
    <w:tmpl w:val="091237A6"/>
    <w:lvl w:ilvl="0" w:tplc="24CCFCEE">
      <w:start w:val="1"/>
      <w:numFmt w:val="bullet"/>
      <w:lvlText w:val="•"/>
      <w:lvlJc w:val="left"/>
      <w:pPr>
        <w:tabs>
          <w:tab w:val="num" w:pos="720"/>
        </w:tabs>
        <w:ind w:left="720" w:hanging="360"/>
      </w:pPr>
      <w:rPr>
        <w:rFonts w:ascii="Arial" w:hAnsi="Arial" w:hint="default"/>
      </w:rPr>
    </w:lvl>
    <w:lvl w:ilvl="1" w:tplc="F90E0FAC" w:tentative="1">
      <w:start w:val="1"/>
      <w:numFmt w:val="bullet"/>
      <w:lvlText w:val="•"/>
      <w:lvlJc w:val="left"/>
      <w:pPr>
        <w:tabs>
          <w:tab w:val="num" w:pos="1440"/>
        </w:tabs>
        <w:ind w:left="1440" w:hanging="360"/>
      </w:pPr>
      <w:rPr>
        <w:rFonts w:ascii="Arial" w:hAnsi="Arial" w:hint="default"/>
      </w:rPr>
    </w:lvl>
    <w:lvl w:ilvl="2" w:tplc="B9BCDAC6" w:tentative="1">
      <w:start w:val="1"/>
      <w:numFmt w:val="bullet"/>
      <w:lvlText w:val="•"/>
      <w:lvlJc w:val="left"/>
      <w:pPr>
        <w:tabs>
          <w:tab w:val="num" w:pos="2160"/>
        </w:tabs>
        <w:ind w:left="2160" w:hanging="360"/>
      </w:pPr>
      <w:rPr>
        <w:rFonts w:ascii="Arial" w:hAnsi="Arial" w:hint="default"/>
      </w:rPr>
    </w:lvl>
    <w:lvl w:ilvl="3" w:tplc="949243AC" w:tentative="1">
      <w:start w:val="1"/>
      <w:numFmt w:val="bullet"/>
      <w:lvlText w:val="•"/>
      <w:lvlJc w:val="left"/>
      <w:pPr>
        <w:tabs>
          <w:tab w:val="num" w:pos="2880"/>
        </w:tabs>
        <w:ind w:left="2880" w:hanging="360"/>
      </w:pPr>
      <w:rPr>
        <w:rFonts w:ascii="Arial" w:hAnsi="Arial" w:hint="default"/>
      </w:rPr>
    </w:lvl>
    <w:lvl w:ilvl="4" w:tplc="B0761E54" w:tentative="1">
      <w:start w:val="1"/>
      <w:numFmt w:val="bullet"/>
      <w:lvlText w:val="•"/>
      <w:lvlJc w:val="left"/>
      <w:pPr>
        <w:tabs>
          <w:tab w:val="num" w:pos="3600"/>
        </w:tabs>
        <w:ind w:left="3600" w:hanging="360"/>
      </w:pPr>
      <w:rPr>
        <w:rFonts w:ascii="Arial" w:hAnsi="Arial" w:hint="default"/>
      </w:rPr>
    </w:lvl>
    <w:lvl w:ilvl="5" w:tplc="C25CD2B6" w:tentative="1">
      <w:start w:val="1"/>
      <w:numFmt w:val="bullet"/>
      <w:lvlText w:val="•"/>
      <w:lvlJc w:val="left"/>
      <w:pPr>
        <w:tabs>
          <w:tab w:val="num" w:pos="4320"/>
        </w:tabs>
        <w:ind w:left="4320" w:hanging="360"/>
      </w:pPr>
      <w:rPr>
        <w:rFonts w:ascii="Arial" w:hAnsi="Arial" w:hint="default"/>
      </w:rPr>
    </w:lvl>
    <w:lvl w:ilvl="6" w:tplc="2DDA8C4E" w:tentative="1">
      <w:start w:val="1"/>
      <w:numFmt w:val="bullet"/>
      <w:lvlText w:val="•"/>
      <w:lvlJc w:val="left"/>
      <w:pPr>
        <w:tabs>
          <w:tab w:val="num" w:pos="5040"/>
        </w:tabs>
        <w:ind w:left="5040" w:hanging="360"/>
      </w:pPr>
      <w:rPr>
        <w:rFonts w:ascii="Arial" w:hAnsi="Arial" w:hint="default"/>
      </w:rPr>
    </w:lvl>
    <w:lvl w:ilvl="7" w:tplc="00F8A7CA" w:tentative="1">
      <w:start w:val="1"/>
      <w:numFmt w:val="bullet"/>
      <w:lvlText w:val="•"/>
      <w:lvlJc w:val="left"/>
      <w:pPr>
        <w:tabs>
          <w:tab w:val="num" w:pos="5760"/>
        </w:tabs>
        <w:ind w:left="5760" w:hanging="360"/>
      </w:pPr>
      <w:rPr>
        <w:rFonts w:ascii="Arial" w:hAnsi="Arial" w:hint="default"/>
      </w:rPr>
    </w:lvl>
    <w:lvl w:ilvl="8" w:tplc="87343F1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F8E306B"/>
    <w:multiLevelType w:val="hybridMultilevel"/>
    <w:tmpl w:val="5908110C"/>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3" w15:restartNumberingAfterBreak="0">
    <w:nsid w:val="4F925D50"/>
    <w:multiLevelType w:val="hybridMultilevel"/>
    <w:tmpl w:val="126E8752"/>
    <w:lvl w:ilvl="0" w:tplc="CC3EFCE2">
      <w:start w:val="1"/>
      <w:numFmt w:val="bullet"/>
      <w:lvlText w:val="•"/>
      <w:lvlJc w:val="left"/>
      <w:pPr>
        <w:tabs>
          <w:tab w:val="num" w:pos="720"/>
        </w:tabs>
        <w:ind w:left="720" w:hanging="360"/>
      </w:pPr>
      <w:rPr>
        <w:rFonts w:ascii="Arial" w:hAnsi="Arial" w:hint="default"/>
      </w:rPr>
    </w:lvl>
    <w:lvl w:ilvl="1" w:tplc="FFD42BEA">
      <w:numFmt w:val="bullet"/>
      <w:lvlText w:val="–"/>
      <w:lvlJc w:val="left"/>
      <w:pPr>
        <w:tabs>
          <w:tab w:val="num" w:pos="1440"/>
        </w:tabs>
        <w:ind w:left="1440" w:hanging="360"/>
      </w:pPr>
      <w:rPr>
        <w:rFonts w:ascii="Arial" w:hAnsi="Arial" w:hint="default"/>
      </w:rPr>
    </w:lvl>
    <w:lvl w:ilvl="2" w:tplc="1EEEEE72" w:tentative="1">
      <w:start w:val="1"/>
      <w:numFmt w:val="bullet"/>
      <w:lvlText w:val="•"/>
      <w:lvlJc w:val="left"/>
      <w:pPr>
        <w:tabs>
          <w:tab w:val="num" w:pos="2160"/>
        </w:tabs>
        <w:ind w:left="2160" w:hanging="360"/>
      </w:pPr>
      <w:rPr>
        <w:rFonts w:ascii="Arial" w:hAnsi="Arial" w:hint="default"/>
      </w:rPr>
    </w:lvl>
    <w:lvl w:ilvl="3" w:tplc="12327540" w:tentative="1">
      <w:start w:val="1"/>
      <w:numFmt w:val="bullet"/>
      <w:lvlText w:val="•"/>
      <w:lvlJc w:val="left"/>
      <w:pPr>
        <w:tabs>
          <w:tab w:val="num" w:pos="2880"/>
        </w:tabs>
        <w:ind w:left="2880" w:hanging="360"/>
      </w:pPr>
      <w:rPr>
        <w:rFonts w:ascii="Arial" w:hAnsi="Arial" w:hint="default"/>
      </w:rPr>
    </w:lvl>
    <w:lvl w:ilvl="4" w:tplc="AFF86ED8" w:tentative="1">
      <w:start w:val="1"/>
      <w:numFmt w:val="bullet"/>
      <w:lvlText w:val="•"/>
      <w:lvlJc w:val="left"/>
      <w:pPr>
        <w:tabs>
          <w:tab w:val="num" w:pos="3600"/>
        </w:tabs>
        <w:ind w:left="3600" w:hanging="360"/>
      </w:pPr>
      <w:rPr>
        <w:rFonts w:ascii="Arial" w:hAnsi="Arial" w:hint="default"/>
      </w:rPr>
    </w:lvl>
    <w:lvl w:ilvl="5" w:tplc="CF36DFE8" w:tentative="1">
      <w:start w:val="1"/>
      <w:numFmt w:val="bullet"/>
      <w:lvlText w:val="•"/>
      <w:lvlJc w:val="left"/>
      <w:pPr>
        <w:tabs>
          <w:tab w:val="num" w:pos="4320"/>
        </w:tabs>
        <w:ind w:left="4320" w:hanging="360"/>
      </w:pPr>
      <w:rPr>
        <w:rFonts w:ascii="Arial" w:hAnsi="Arial" w:hint="default"/>
      </w:rPr>
    </w:lvl>
    <w:lvl w:ilvl="6" w:tplc="4A3AF7C0" w:tentative="1">
      <w:start w:val="1"/>
      <w:numFmt w:val="bullet"/>
      <w:lvlText w:val="•"/>
      <w:lvlJc w:val="left"/>
      <w:pPr>
        <w:tabs>
          <w:tab w:val="num" w:pos="5040"/>
        </w:tabs>
        <w:ind w:left="5040" w:hanging="360"/>
      </w:pPr>
      <w:rPr>
        <w:rFonts w:ascii="Arial" w:hAnsi="Arial" w:hint="default"/>
      </w:rPr>
    </w:lvl>
    <w:lvl w:ilvl="7" w:tplc="2DC418C8" w:tentative="1">
      <w:start w:val="1"/>
      <w:numFmt w:val="bullet"/>
      <w:lvlText w:val="•"/>
      <w:lvlJc w:val="left"/>
      <w:pPr>
        <w:tabs>
          <w:tab w:val="num" w:pos="5760"/>
        </w:tabs>
        <w:ind w:left="5760" w:hanging="360"/>
      </w:pPr>
      <w:rPr>
        <w:rFonts w:ascii="Arial" w:hAnsi="Arial" w:hint="default"/>
      </w:rPr>
    </w:lvl>
    <w:lvl w:ilvl="8" w:tplc="2C6EC5C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0AA4806"/>
    <w:multiLevelType w:val="hybridMultilevel"/>
    <w:tmpl w:val="82CA2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81F6A4E"/>
    <w:multiLevelType w:val="hybridMultilevel"/>
    <w:tmpl w:val="1E5ADB24"/>
    <w:lvl w:ilvl="0" w:tplc="208261CA">
      <w:start w:val="1"/>
      <w:numFmt w:val="bullet"/>
      <w:lvlText w:val=""/>
      <w:lvlJc w:val="righ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36" w15:restartNumberingAfterBreak="0">
    <w:nsid w:val="5BDE0E38"/>
    <w:multiLevelType w:val="hybridMultilevel"/>
    <w:tmpl w:val="42F045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D943883"/>
    <w:multiLevelType w:val="hybridMultilevel"/>
    <w:tmpl w:val="8A30E760"/>
    <w:lvl w:ilvl="0" w:tplc="EDEAD702">
      <w:start w:val="1"/>
      <w:numFmt w:val="bullet"/>
      <w:lvlText w:val="•"/>
      <w:lvlJc w:val="left"/>
      <w:pPr>
        <w:tabs>
          <w:tab w:val="num" w:pos="720"/>
        </w:tabs>
        <w:ind w:left="720" w:hanging="360"/>
      </w:pPr>
      <w:rPr>
        <w:rFonts w:ascii="Arial" w:hAnsi="Arial" w:hint="default"/>
      </w:rPr>
    </w:lvl>
    <w:lvl w:ilvl="1" w:tplc="02D621EC">
      <w:numFmt w:val="bullet"/>
      <w:lvlText w:val="–"/>
      <w:lvlJc w:val="left"/>
      <w:pPr>
        <w:tabs>
          <w:tab w:val="num" w:pos="1440"/>
        </w:tabs>
        <w:ind w:left="1440" w:hanging="360"/>
      </w:pPr>
      <w:rPr>
        <w:rFonts w:ascii="Arial" w:hAnsi="Arial" w:hint="default"/>
      </w:rPr>
    </w:lvl>
    <w:lvl w:ilvl="2" w:tplc="DD661152" w:tentative="1">
      <w:start w:val="1"/>
      <w:numFmt w:val="bullet"/>
      <w:lvlText w:val="•"/>
      <w:lvlJc w:val="left"/>
      <w:pPr>
        <w:tabs>
          <w:tab w:val="num" w:pos="2160"/>
        </w:tabs>
        <w:ind w:left="2160" w:hanging="360"/>
      </w:pPr>
      <w:rPr>
        <w:rFonts w:ascii="Arial" w:hAnsi="Arial" w:hint="default"/>
      </w:rPr>
    </w:lvl>
    <w:lvl w:ilvl="3" w:tplc="F09C2350" w:tentative="1">
      <w:start w:val="1"/>
      <w:numFmt w:val="bullet"/>
      <w:lvlText w:val="•"/>
      <w:lvlJc w:val="left"/>
      <w:pPr>
        <w:tabs>
          <w:tab w:val="num" w:pos="2880"/>
        </w:tabs>
        <w:ind w:left="2880" w:hanging="360"/>
      </w:pPr>
      <w:rPr>
        <w:rFonts w:ascii="Arial" w:hAnsi="Arial" w:hint="default"/>
      </w:rPr>
    </w:lvl>
    <w:lvl w:ilvl="4" w:tplc="054CB494" w:tentative="1">
      <w:start w:val="1"/>
      <w:numFmt w:val="bullet"/>
      <w:lvlText w:val="•"/>
      <w:lvlJc w:val="left"/>
      <w:pPr>
        <w:tabs>
          <w:tab w:val="num" w:pos="3600"/>
        </w:tabs>
        <w:ind w:left="3600" w:hanging="360"/>
      </w:pPr>
      <w:rPr>
        <w:rFonts w:ascii="Arial" w:hAnsi="Arial" w:hint="default"/>
      </w:rPr>
    </w:lvl>
    <w:lvl w:ilvl="5" w:tplc="19E83DEA" w:tentative="1">
      <w:start w:val="1"/>
      <w:numFmt w:val="bullet"/>
      <w:lvlText w:val="•"/>
      <w:lvlJc w:val="left"/>
      <w:pPr>
        <w:tabs>
          <w:tab w:val="num" w:pos="4320"/>
        </w:tabs>
        <w:ind w:left="4320" w:hanging="360"/>
      </w:pPr>
      <w:rPr>
        <w:rFonts w:ascii="Arial" w:hAnsi="Arial" w:hint="default"/>
      </w:rPr>
    </w:lvl>
    <w:lvl w:ilvl="6" w:tplc="CE669F14" w:tentative="1">
      <w:start w:val="1"/>
      <w:numFmt w:val="bullet"/>
      <w:lvlText w:val="•"/>
      <w:lvlJc w:val="left"/>
      <w:pPr>
        <w:tabs>
          <w:tab w:val="num" w:pos="5040"/>
        </w:tabs>
        <w:ind w:left="5040" w:hanging="360"/>
      </w:pPr>
      <w:rPr>
        <w:rFonts w:ascii="Arial" w:hAnsi="Arial" w:hint="default"/>
      </w:rPr>
    </w:lvl>
    <w:lvl w:ilvl="7" w:tplc="47F4C7CE" w:tentative="1">
      <w:start w:val="1"/>
      <w:numFmt w:val="bullet"/>
      <w:lvlText w:val="•"/>
      <w:lvlJc w:val="left"/>
      <w:pPr>
        <w:tabs>
          <w:tab w:val="num" w:pos="5760"/>
        </w:tabs>
        <w:ind w:left="5760" w:hanging="360"/>
      </w:pPr>
      <w:rPr>
        <w:rFonts w:ascii="Arial" w:hAnsi="Arial" w:hint="default"/>
      </w:rPr>
    </w:lvl>
    <w:lvl w:ilvl="8" w:tplc="D768367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0985F75"/>
    <w:multiLevelType w:val="hybridMultilevel"/>
    <w:tmpl w:val="94ACEFD6"/>
    <w:lvl w:ilvl="0" w:tplc="7F2C1A38">
      <w:start w:val="1"/>
      <w:numFmt w:val="bullet"/>
      <w:lvlText w:val="•"/>
      <w:lvlJc w:val="left"/>
      <w:pPr>
        <w:tabs>
          <w:tab w:val="num" w:pos="720"/>
        </w:tabs>
        <w:ind w:left="720" w:hanging="360"/>
      </w:pPr>
      <w:rPr>
        <w:rFonts w:ascii="Arial" w:hAnsi="Arial" w:hint="default"/>
      </w:rPr>
    </w:lvl>
    <w:lvl w:ilvl="1" w:tplc="5F64F90E">
      <w:numFmt w:val="bullet"/>
      <w:lvlText w:val="–"/>
      <w:lvlJc w:val="left"/>
      <w:pPr>
        <w:tabs>
          <w:tab w:val="num" w:pos="1440"/>
        </w:tabs>
        <w:ind w:left="1440" w:hanging="360"/>
      </w:pPr>
      <w:rPr>
        <w:rFonts w:ascii="Arial" w:hAnsi="Arial" w:hint="default"/>
      </w:rPr>
    </w:lvl>
    <w:lvl w:ilvl="2" w:tplc="29C82F86" w:tentative="1">
      <w:start w:val="1"/>
      <w:numFmt w:val="bullet"/>
      <w:lvlText w:val="•"/>
      <w:lvlJc w:val="left"/>
      <w:pPr>
        <w:tabs>
          <w:tab w:val="num" w:pos="2160"/>
        </w:tabs>
        <w:ind w:left="2160" w:hanging="360"/>
      </w:pPr>
      <w:rPr>
        <w:rFonts w:ascii="Arial" w:hAnsi="Arial" w:hint="default"/>
      </w:rPr>
    </w:lvl>
    <w:lvl w:ilvl="3" w:tplc="AC0864C0" w:tentative="1">
      <w:start w:val="1"/>
      <w:numFmt w:val="bullet"/>
      <w:lvlText w:val="•"/>
      <w:lvlJc w:val="left"/>
      <w:pPr>
        <w:tabs>
          <w:tab w:val="num" w:pos="2880"/>
        </w:tabs>
        <w:ind w:left="2880" w:hanging="360"/>
      </w:pPr>
      <w:rPr>
        <w:rFonts w:ascii="Arial" w:hAnsi="Arial" w:hint="default"/>
      </w:rPr>
    </w:lvl>
    <w:lvl w:ilvl="4" w:tplc="8CD8CFCC" w:tentative="1">
      <w:start w:val="1"/>
      <w:numFmt w:val="bullet"/>
      <w:lvlText w:val="•"/>
      <w:lvlJc w:val="left"/>
      <w:pPr>
        <w:tabs>
          <w:tab w:val="num" w:pos="3600"/>
        </w:tabs>
        <w:ind w:left="3600" w:hanging="360"/>
      </w:pPr>
      <w:rPr>
        <w:rFonts w:ascii="Arial" w:hAnsi="Arial" w:hint="default"/>
      </w:rPr>
    </w:lvl>
    <w:lvl w:ilvl="5" w:tplc="47F056A4" w:tentative="1">
      <w:start w:val="1"/>
      <w:numFmt w:val="bullet"/>
      <w:lvlText w:val="•"/>
      <w:lvlJc w:val="left"/>
      <w:pPr>
        <w:tabs>
          <w:tab w:val="num" w:pos="4320"/>
        </w:tabs>
        <w:ind w:left="4320" w:hanging="360"/>
      </w:pPr>
      <w:rPr>
        <w:rFonts w:ascii="Arial" w:hAnsi="Arial" w:hint="default"/>
      </w:rPr>
    </w:lvl>
    <w:lvl w:ilvl="6" w:tplc="36E2FB80" w:tentative="1">
      <w:start w:val="1"/>
      <w:numFmt w:val="bullet"/>
      <w:lvlText w:val="•"/>
      <w:lvlJc w:val="left"/>
      <w:pPr>
        <w:tabs>
          <w:tab w:val="num" w:pos="5040"/>
        </w:tabs>
        <w:ind w:left="5040" w:hanging="360"/>
      </w:pPr>
      <w:rPr>
        <w:rFonts w:ascii="Arial" w:hAnsi="Arial" w:hint="default"/>
      </w:rPr>
    </w:lvl>
    <w:lvl w:ilvl="7" w:tplc="FD184D8A" w:tentative="1">
      <w:start w:val="1"/>
      <w:numFmt w:val="bullet"/>
      <w:lvlText w:val="•"/>
      <w:lvlJc w:val="left"/>
      <w:pPr>
        <w:tabs>
          <w:tab w:val="num" w:pos="5760"/>
        </w:tabs>
        <w:ind w:left="5760" w:hanging="360"/>
      </w:pPr>
      <w:rPr>
        <w:rFonts w:ascii="Arial" w:hAnsi="Arial" w:hint="default"/>
      </w:rPr>
    </w:lvl>
    <w:lvl w:ilvl="8" w:tplc="17349C0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2A40083"/>
    <w:multiLevelType w:val="hybridMultilevel"/>
    <w:tmpl w:val="82A44BA8"/>
    <w:lvl w:ilvl="0" w:tplc="EEF02678">
      <w:start w:val="1"/>
      <w:numFmt w:val="bullet"/>
      <w:lvlText w:val="•"/>
      <w:lvlJc w:val="left"/>
      <w:pPr>
        <w:tabs>
          <w:tab w:val="num" w:pos="720"/>
        </w:tabs>
        <w:ind w:left="720" w:hanging="360"/>
      </w:pPr>
      <w:rPr>
        <w:rFonts w:ascii="Arial" w:hAnsi="Arial" w:hint="default"/>
      </w:rPr>
    </w:lvl>
    <w:lvl w:ilvl="1" w:tplc="3B4C3596" w:tentative="1">
      <w:start w:val="1"/>
      <w:numFmt w:val="bullet"/>
      <w:lvlText w:val="•"/>
      <w:lvlJc w:val="left"/>
      <w:pPr>
        <w:tabs>
          <w:tab w:val="num" w:pos="1440"/>
        </w:tabs>
        <w:ind w:left="1440" w:hanging="360"/>
      </w:pPr>
      <w:rPr>
        <w:rFonts w:ascii="Arial" w:hAnsi="Arial" w:hint="default"/>
      </w:rPr>
    </w:lvl>
    <w:lvl w:ilvl="2" w:tplc="3D2ACAA2" w:tentative="1">
      <w:start w:val="1"/>
      <w:numFmt w:val="bullet"/>
      <w:lvlText w:val="•"/>
      <w:lvlJc w:val="left"/>
      <w:pPr>
        <w:tabs>
          <w:tab w:val="num" w:pos="2160"/>
        </w:tabs>
        <w:ind w:left="2160" w:hanging="360"/>
      </w:pPr>
      <w:rPr>
        <w:rFonts w:ascii="Arial" w:hAnsi="Arial" w:hint="default"/>
      </w:rPr>
    </w:lvl>
    <w:lvl w:ilvl="3" w:tplc="321E2E0A" w:tentative="1">
      <w:start w:val="1"/>
      <w:numFmt w:val="bullet"/>
      <w:lvlText w:val="•"/>
      <w:lvlJc w:val="left"/>
      <w:pPr>
        <w:tabs>
          <w:tab w:val="num" w:pos="2880"/>
        </w:tabs>
        <w:ind w:left="2880" w:hanging="360"/>
      </w:pPr>
      <w:rPr>
        <w:rFonts w:ascii="Arial" w:hAnsi="Arial" w:hint="default"/>
      </w:rPr>
    </w:lvl>
    <w:lvl w:ilvl="4" w:tplc="C13EE42C" w:tentative="1">
      <w:start w:val="1"/>
      <w:numFmt w:val="bullet"/>
      <w:lvlText w:val="•"/>
      <w:lvlJc w:val="left"/>
      <w:pPr>
        <w:tabs>
          <w:tab w:val="num" w:pos="3600"/>
        </w:tabs>
        <w:ind w:left="3600" w:hanging="360"/>
      </w:pPr>
      <w:rPr>
        <w:rFonts w:ascii="Arial" w:hAnsi="Arial" w:hint="default"/>
      </w:rPr>
    </w:lvl>
    <w:lvl w:ilvl="5" w:tplc="02863154" w:tentative="1">
      <w:start w:val="1"/>
      <w:numFmt w:val="bullet"/>
      <w:lvlText w:val="•"/>
      <w:lvlJc w:val="left"/>
      <w:pPr>
        <w:tabs>
          <w:tab w:val="num" w:pos="4320"/>
        </w:tabs>
        <w:ind w:left="4320" w:hanging="360"/>
      </w:pPr>
      <w:rPr>
        <w:rFonts w:ascii="Arial" w:hAnsi="Arial" w:hint="default"/>
      </w:rPr>
    </w:lvl>
    <w:lvl w:ilvl="6" w:tplc="E0906ED0" w:tentative="1">
      <w:start w:val="1"/>
      <w:numFmt w:val="bullet"/>
      <w:lvlText w:val="•"/>
      <w:lvlJc w:val="left"/>
      <w:pPr>
        <w:tabs>
          <w:tab w:val="num" w:pos="5040"/>
        </w:tabs>
        <w:ind w:left="5040" w:hanging="360"/>
      </w:pPr>
      <w:rPr>
        <w:rFonts w:ascii="Arial" w:hAnsi="Arial" w:hint="default"/>
      </w:rPr>
    </w:lvl>
    <w:lvl w:ilvl="7" w:tplc="7C8803F8" w:tentative="1">
      <w:start w:val="1"/>
      <w:numFmt w:val="bullet"/>
      <w:lvlText w:val="•"/>
      <w:lvlJc w:val="left"/>
      <w:pPr>
        <w:tabs>
          <w:tab w:val="num" w:pos="5760"/>
        </w:tabs>
        <w:ind w:left="5760" w:hanging="360"/>
      </w:pPr>
      <w:rPr>
        <w:rFonts w:ascii="Arial" w:hAnsi="Arial" w:hint="default"/>
      </w:rPr>
    </w:lvl>
    <w:lvl w:ilvl="8" w:tplc="AE80046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324223C"/>
    <w:multiLevelType w:val="hybridMultilevel"/>
    <w:tmpl w:val="2B1AE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49902CF"/>
    <w:multiLevelType w:val="hybridMultilevel"/>
    <w:tmpl w:val="A006AD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912371"/>
    <w:multiLevelType w:val="hybridMultilevel"/>
    <w:tmpl w:val="BEA40C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6AA057E6"/>
    <w:multiLevelType w:val="hybridMultilevel"/>
    <w:tmpl w:val="A44A3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0C74FE6"/>
    <w:multiLevelType w:val="hybridMultilevel"/>
    <w:tmpl w:val="E5187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2E350E9"/>
    <w:multiLevelType w:val="hybridMultilevel"/>
    <w:tmpl w:val="20C8EFAC"/>
    <w:lvl w:ilvl="0" w:tplc="208261CA">
      <w:start w:val="1"/>
      <w:numFmt w:val="bullet"/>
      <w:lvlText w:val=""/>
      <w:lvlJc w:val="right"/>
      <w:pPr>
        <w:tabs>
          <w:tab w:val="num" w:pos="720"/>
        </w:tabs>
        <w:ind w:left="720" w:hanging="360"/>
      </w:pPr>
      <w:rPr>
        <w:rFonts w:ascii="Symbol" w:hAnsi="Symbol" w:hint="default"/>
      </w:rPr>
    </w:lvl>
    <w:lvl w:ilvl="1" w:tplc="6D4C9886" w:tentative="1">
      <w:start w:val="1"/>
      <w:numFmt w:val="bullet"/>
      <w:lvlText w:val="•"/>
      <w:lvlJc w:val="left"/>
      <w:pPr>
        <w:tabs>
          <w:tab w:val="num" w:pos="1440"/>
        </w:tabs>
        <w:ind w:left="1440" w:hanging="360"/>
      </w:pPr>
      <w:rPr>
        <w:rFonts w:ascii="Arial" w:hAnsi="Arial" w:hint="default"/>
      </w:rPr>
    </w:lvl>
    <w:lvl w:ilvl="2" w:tplc="D1C0556E" w:tentative="1">
      <w:start w:val="1"/>
      <w:numFmt w:val="bullet"/>
      <w:lvlText w:val="•"/>
      <w:lvlJc w:val="left"/>
      <w:pPr>
        <w:tabs>
          <w:tab w:val="num" w:pos="2160"/>
        </w:tabs>
        <w:ind w:left="2160" w:hanging="360"/>
      </w:pPr>
      <w:rPr>
        <w:rFonts w:ascii="Arial" w:hAnsi="Arial" w:hint="default"/>
      </w:rPr>
    </w:lvl>
    <w:lvl w:ilvl="3" w:tplc="EDF0A13E" w:tentative="1">
      <w:start w:val="1"/>
      <w:numFmt w:val="bullet"/>
      <w:lvlText w:val="•"/>
      <w:lvlJc w:val="left"/>
      <w:pPr>
        <w:tabs>
          <w:tab w:val="num" w:pos="2880"/>
        </w:tabs>
        <w:ind w:left="2880" w:hanging="360"/>
      </w:pPr>
      <w:rPr>
        <w:rFonts w:ascii="Arial" w:hAnsi="Arial" w:hint="default"/>
      </w:rPr>
    </w:lvl>
    <w:lvl w:ilvl="4" w:tplc="43C2FF4E" w:tentative="1">
      <w:start w:val="1"/>
      <w:numFmt w:val="bullet"/>
      <w:lvlText w:val="•"/>
      <w:lvlJc w:val="left"/>
      <w:pPr>
        <w:tabs>
          <w:tab w:val="num" w:pos="3600"/>
        </w:tabs>
        <w:ind w:left="3600" w:hanging="360"/>
      </w:pPr>
      <w:rPr>
        <w:rFonts w:ascii="Arial" w:hAnsi="Arial" w:hint="default"/>
      </w:rPr>
    </w:lvl>
    <w:lvl w:ilvl="5" w:tplc="1EFC2C9A" w:tentative="1">
      <w:start w:val="1"/>
      <w:numFmt w:val="bullet"/>
      <w:lvlText w:val="•"/>
      <w:lvlJc w:val="left"/>
      <w:pPr>
        <w:tabs>
          <w:tab w:val="num" w:pos="4320"/>
        </w:tabs>
        <w:ind w:left="4320" w:hanging="360"/>
      </w:pPr>
      <w:rPr>
        <w:rFonts w:ascii="Arial" w:hAnsi="Arial" w:hint="default"/>
      </w:rPr>
    </w:lvl>
    <w:lvl w:ilvl="6" w:tplc="632C0A6C" w:tentative="1">
      <w:start w:val="1"/>
      <w:numFmt w:val="bullet"/>
      <w:lvlText w:val="•"/>
      <w:lvlJc w:val="left"/>
      <w:pPr>
        <w:tabs>
          <w:tab w:val="num" w:pos="5040"/>
        </w:tabs>
        <w:ind w:left="5040" w:hanging="360"/>
      </w:pPr>
      <w:rPr>
        <w:rFonts w:ascii="Arial" w:hAnsi="Arial" w:hint="default"/>
      </w:rPr>
    </w:lvl>
    <w:lvl w:ilvl="7" w:tplc="1430EDEA" w:tentative="1">
      <w:start w:val="1"/>
      <w:numFmt w:val="bullet"/>
      <w:lvlText w:val="•"/>
      <w:lvlJc w:val="left"/>
      <w:pPr>
        <w:tabs>
          <w:tab w:val="num" w:pos="5760"/>
        </w:tabs>
        <w:ind w:left="5760" w:hanging="360"/>
      </w:pPr>
      <w:rPr>
        <w:rFonts w:ascii="Arial" w:hAnsi="Arial" w:hint="default"/>
      </w:rPr>
    </w:lvl>
    <w:lvl w:ilvl="8" w:tplc="BEA663B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67A7334"/>
    <w:multiLevelType w:val="hybridMultilevel"/>
    <w:tmpl w:val="AAF86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88F4D3B"/>
    <w:multiLevelType w:val="hybridMultilevel"/>
    <w:tmpl w:val="07DA97E8"/>
    <w:lvl w:ilvl="0" w:tplc="282A4C14">
      <w:start w:val="1"/>
      <w:numFmt w:val="bullet"/>
      <w:lvlText w:val="•"/>
      <w:lvlJc w:val="left"/>
      <w:pPr>
        <w:tabs>
          <w:tab w:val="num" w:pos="720"/>
        </w:tabs>
        <w:ind w:left="720" w:hanging="360"/>
      </w:pPr>
      <w:rPr>
        <w:rFonts w:ascii="Arial" w:hAnsi="Arial" w:hint="default"/>
      </w:rPr>
    </w:lvl>
    <w:lvl w:ilvl="1" w:tplc="2E9EDDC8" w:tentative="1">
      <w:start w:val="1"/>
      <w:numFmt w:val="bullet"/>
      <w:lvlText w:val="•"/>
      <w:lvlJc w:val="left"/>
      <w:pPr>
        <w:tabs>
          <w:tab w:val="num" w:pos="1440"/>
        </w:tabs>
        <w:ind w:left="1440" w:hanging="360"/>
      </w:pPr>
      <w:rPr>
        <w:rFonts w:ascii="Arial" w:hAnsi="Arial" w:hint="default"/>
      </w:rPr>
    </w:lvl>
    <w:lvl w:ilvl="2" w:tplc="CBE25180" w:tentative="1">
      <w:start w:val="1"/>
      <w:numFmt w:val="bullet"/>
      <w:lvlText w:val="•"/>
      <w:lvlJc w:val="left"/>
      <w:pPr>
        <w:tabs>
          <w:tab w:val="num" w:pos="2160"/>
        </w:tabs>
        <w:ind w:left="2160" w:hanging="360"/>
      </w:pPr>
      <w:rPr>
        <w:rFonts w:ascii="Arial" w:hAnsi="Arial" w:hint="default"/>
      </w:rPr>
    </w:lvl>
    <w:lvl w:ilvl="3" w:tplc="F84C026C" w:tentative="1">
      <w:start w:val="1"/>
      <w:numFmt w:val="bullet"/>
      <w:lvlText w:val="•"/>
      <w:lvlJc w:val="left"/>
      <w:pPr>
        <w:tabs>
          <w:tab w:val="num" w:pos="2880"/>
        </w:tabs>
        <w:ind w:left="2880" w:hanging="360"/>
      </w:pPr>
      <w:rPr>
        <w:rFonts w:ascii="Arial" w:hAnsi="Arial" w:hint="default"/>
      </w:rPr>
    </w:lvl>
    <w:lvl w:ilvl="4" w:tplc="37B0A8A4" w:tentative="1">
      <w:start w:val="1"/>
      <w:numFmt w:val="bullet"/>
      <w:lvlText w:val="•"/>
      <w:lvlJc w:val="left"/>
      <w:pPr>
        <w:tabs>
          <w:tab w:val="num" w:pos="3600"/>
        </w:tabs>
        <w:ind w:left="3600" w:hanging="360"/>
      </w:pPr>
      <w:rPr>
        <w:rFonts w:ascii="Arial" w:hAnsi="Arial" w:hint="default"/>
      </w:rPr>
    </w:lvl>
    <w:lvl w:ilvl="5" w:tplc="2A3E13D6" w:tentative="1">
      <w:start w:val="1"/>
      <w:numFmt w:val="bullet"/>
      <w:lvlText w:val="•"/>
      <w:lvlJc w:val="left"/>
      <w:pPr>
        <w:tabs>
          <w:tab w:val="num" w:pos="4320"/>
        </w:tabs>
        <w:ind w:left="4320" w:hanging="360"/>
      </w:pPr>
      <w:rPr>
        <w:rFonts w:ascii="Arial" w:hAnsi="Arial" w:hint="default"/>
      </w:rPr>
    </w:lvl>
    <w:lvl w:ilvl="6" w:tplc="78EC803A" w:tentative="1">
      <w:start w:val="1"/>
      <w:numFmt w:val="bullet"/>
      <w:lvlText w:val="•"/>
      <w:lvlJc w:val="left"/>
      <w:pPr>
        <w:tabs>
          <w:tab w:val="num" w:pos="5040"/>
        </w:tabs>
        <w:ind w:left="5040" w:hanging="360"/>
      </w:pPr>
      <w:rPr>
        <w:rFonts w:ascii="Arial" w:hAnsi="Arial" w:hint="default"/>
      </w:rPr>
    </w:lvl>
    <w:lvl w:ilvl="7" w:tplc="A698C6CE" w:tentative="1">
      <w:start w:val="1"/>
      <w:numFmt w:val="bullet"/>
      <w:lvlText w:val="•"/>
      <w:lvlJc w:val="left"/>
      <w:pPr>
        <w:tabs>
          <w:tab w:val="num" w:pos="5760"/>
        </w:tabs>
        <w:ind w:left="5760" w:hanging="360"/>
      </w:pPr>
      <w:rPr>
        <w:rFonts w:ascii="Arial" w:hAnsi="Arial" w:hint="default"/>
      </w:rPr>
    </w:lvl>
    <w:lvl w:ilvl="8" w:tplc="4C32B0C2"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A171BF3"/>
    <w:multiLevelType w:val="hybridMultilevel"/>
    <w:tmpl w:val="DF706F70"/>
    <w:lvl w:ilvl="0" w:tplc="208261CA">
      <w:start w:val="1"/>
      <w:numFmt w:val="bullet"/>
      <w:lvlText w:val=""/>
      <w:lvlJc w:val="righ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15:restartNumberingAfterBreak="0">
    <w:nsid w:val="7B960C6D"/>
    <w:multiLevelType w:val="hybridMultilevel"/>
    <w:tmpl w:val="DD6C1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43"/>
  </w:num>
  <w:num w:numId="3">
    <w:abstractNumId w:val="34"/>
  </w:num>
  <w:num w:numId="4">
    <w:abstractNumId w:val="9"/>
  </w:num>
  <w:num w:numId="5">
    <w:abstractNumId w:val="14"/>
  </w:num>
  <w:num w:numId="6">
    <w:abstractNumId w:val="23"/>
  </w:num>
  <w:num w:numId="7">
    <w:abstractNumId w:val="30"/>
  </w:num>
  <w:num w:numId="8">
    <w:abstractNumId w:val="38"/>
  </w:num>
  <w:num w:numId="9">
    <w:abstractNumId w:val="15"/>
  </w:num>
  <w:num w:numId="10">
    <w:abstractNumId w:val="47"/>
  </w:num>
  <w:num w:numId="11">
    <w:abstractNumId w:val="36"/>
  </w:num>
  <w:num w:numId="12">
    <w:abstractNumId w:val="33"/>
  </w:num>
  <w:num w:numId="13">
    <w:abstractNumId w:val="44"/>
  </w:num>
  <w:num w:numId="14">
    <w:abstractNumId w:val="31"/>
  </w:num>
  <w:num w:numId="15">
    <w:abstractNumId w:val="18"/>
  </w:num>
  <w:num w:numId="16">
    <w:abstractNumId w:val="21"/>
  </w:num>
  <w:num w:numId="17">
    <w:abstractNumId w:val="42"/>
  </w:num>
  <w:num w:numId="18">
    <w:abstractNumId w:val="3"/>
  </w:num>
  <w:num w:numId="19">
    <w:abstractNumId w:val="12"/>
  </w:num>
  <w:num w:numId="20">
    <w:abstractNumId w:val="20"/>
  </w:num>
  <w:num w:numId="21">
    <w:abstractNumId w:val="39"/>
  </w:num>
  <w:num w:numId="22">
    <w:abstractNumId w:val="46"/>
  </w:num>
  <w:num w:numId="23">
    <w:abstractNumId w:val="0"/>
  </w:num>
  <w:num w:numId="24">
    <w:abstractNumId w:val="41"/>
  </w:num>
  <w:num w:numId="25">
    <w:abstractNumId w:val="40"/>
  </w:num>
  <w:num w:numId="26">
    <w:abstractNumId w:val="29"/>
  </w:num>
  <w:num w:numId="27">
    <w:abstractNumId w:val="32"/>
  </w:num>
  <w:num w:numId="28">
    <w:abstractNumId w:val="5"/>
  </w:num>
  <w:num w:numId="29">
    <w:abstractNumId w:val="4"/>
  </w:num>
  <w:num w:numId="30">
    <w:abstractNumId w:val="16"/>
  </w:num>
  <w:num w:numId="31">
    <w:abstractNumId w:val="24"/>
  </w:num>
  <w:num w:numId="32">
    <w:abstractNumId w:val="6"/>
  </w:num>
  <w:num w:numId="33">
    <w:abstractNumId w:val="28"/>
  </w:num>
  <w:num w:numId="34">
    <w:abstractNumId w:val="25"/>
  </w:num>
  <w:num w:numId="35">
    <w:abstractNumId w:val="45"/>
  </w:num>
  <w:num w:numId="36">
    <w:abstractNumId w:val="22"/>
  </w:num>
  <w:num w:numId="37">
    <w:abstractNumId w:val="27"/>
  </w:num>
  <w:num w:numId="38">
    <w:abstractNumId w:val="11"/>
  </w:num>
  <w:num w:numId="39">
    <w:abstractNumId w:val="2"/>
  </w:num>
  <w:num w:numId="40">
    <w:abstractNumId w:val="26"/>
  </w:num>
  <w:num w:numId="41">
    <w:abstractNumId w:val="13"/>
  </w:num>
  <w:num w:numId="42">
    <w:abstractNumId w:val="10"/>
  </w:num>
  <w:num w:numId="43">
    <w:abstractNumId w:val="7"/>
  </w:num>
  <w:num w:numId="44">
    <w:abstractNumId w:val="8"/>
  </w:num>
  <w:num w:numId="45">
    <w:abstractNumId w:val="35"/>
  </w:num>
  <w:num w:numId="46">
    <w:abstractNumId w:val="1"/>
  </w:num>
  <w:num w:numId="47">
    <w:abstractNumId w:val="19"/>
  </w:num>
  <w:num w:numId="48">
    <w:abstractNumId w:val="48"/>
  </w:num>
  <w:num w:numId="49">
    <w:abstractNumId w:val="37"/>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001"/>
    <w:rsid w:val="0004030D"/>
    <w:rsid w:val="00056095"/>
    <w:rsid w:val="000E72B9"/>
    <w:rsid w:val="001724B8"/>
    <w:rsid w:val="001C286D"/>
    <w:rsid w:val="00271F43"/>
    <w:rsid w:val="0028156A"/>
    <w:rsid w:val="002E2401"/>
    <w:rsid w:val="003209AA"/>
    <w:rsid w:val="0033096A"/>
    <w:rsid w:val="004009F9"/>
    <w:rsid w:val="00437BBE"/>
    <w:rsid w:val="00512247"/>
    <w:rsid w:val="005E1171"/>
    <w:rsid w:val="0063094F"/>
    <w:rsid w:val="006469EC"/>
    <w:rsid w:val="00646D22"/>
    <w:rsid w:val="006E008E"/>
    <w:rsid w:val="00704CC8"/>
    <w:rsid w:val="007149BE"/>
    <w:rsid w:val="008A4001"/>
    <w:rsid w:val="00B57804"/>
    <w:rsid w:val="00C36299"/>
    <w:rsid w:val="00D95902"/>
    <w:rsid w:val="00DB42B3"/>
    <w:rsid w:val="00E02A0E"/>
    <w:rsid w:val="00E100DF"/>
    <w:rsid w:val="00E93CE5"/>
    <w:rsid w:val="00ED06BF"/>
    <w:rsid w:val="00F13B90"/>
    <w:rsid w:val="00FF5C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5CC20D-B94D-4B71-AB2E-E9497E149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A40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400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8A400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8A4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4042">
      <w:bodyDiv w:val="1"/>
      <w:marLeft w:val="0"/>
      <w:marRight w:val="0"/>
      <w:marTop w:val="0"/>
      <w:marBottom w:val="0"/>
      <w:divBdr>
        <w:top w:val="none" w:sz="0" w:space="0" w:color="auto"/>
        <w:left w:val="none" w:sz="0" w:space="0" w:color="auto"/>
        <w:bottom w:val="none" w:sz="0" w:space="0" w:color="auto"/>
        <w:right w:val="none" w:sz="0" w:space="0" w:color="auto"/>
      </w:divBdr>
    </w:div>
    <w:div w:id="83960791">
      <w:bodyDiv w:val="1"/>
      <w:marLeft w:val="0"/>
      <w:marRight w:val="0"/>
      <w:marTop w:val="0"/>
      <w:marBottom w:val="0"/>
      <w:divBdr>
        <w:top w:val="none" w:sz="0" w:space="0" w:color="auto"/>
        <w:left w:val="none" w:sz="0" w:space="0" w:color="auto"/>
        <w:bottom w:val="none" w:sz="0" w:space="0" w:color="auto"/>
        <w:right w:val="none" w:sz="0" w:space="0" w:color="auto"/>
      </w:divBdr>
    </w:div>
    <w:div w:id="87894645">
      <w:bodyDiv w:val="1"/>
      <w:marLeft w:val="0"/>
      <w:marRight w:val="0"/>
      <w:marTop w:val="0"/>
      <w:marBottom w:val="0"/>
      <w:divBdr>
        <w:top w:val="none" w:sz="0" w:space="0" w:color="auto"/>
        <w:left w:val="none" w:sz="0" w:space="0" w:color="auto"/>
        <w:bottom w:val="none" w:sz="0" w:space="0" w:color="auto"/>
        <w:right w:val="none" w:sz="0" w:space="0" w:color="auto"/>
      </w:divBdr>
    </w:div>
    <w:div w:id="94138899">
      <w:bodyDiv w:val="1"/>
      <w:marLeft w:val="0"/>
      <w:marRight w:val="0"/>
      <w:marTop w:val="0"/>
      <w:marBottom w:val="0"/>
      <w:divBdr>
        <w:top w:val="none" w:sz="0" w:space="0" w:color="auto"/>
        <w:left w:val="none" w:sz="0" w:space="0" w:color="auto"/>
        <w:bottom w:val="none" w:sz="0" w:space="0" w:color="auto"/>
        <w:right w:val="none" w:sz="0" w:space="0" w:color="auto"/>
      </w:divBdr>
      <w:divsChild>
        <w:div w:id="2090810425">
          <w:marLeft w:val="547"/>
          <w:marRight w:val="0"/>
          <w:marTop w:val="154"/>
          <w:marBottom w:val="0"/>
          <w:divBdr>
            <w:top w:val="none" w:sz="0" w:space="0" w:color="auto"/>
            <w:left w:val="none" w:sz="0" w:space="0" w:color="auto"/>
            <w:bottom w:val="none" w:sz="0" w:space="0" w:color="auto"/>
            <w:right w:val="none" w:sz="0" w:space="0" w:color="auto"/>
          </w:divBdr>
        </w:div>
        <w:div w:id="838302681">
          <w:marLeft w:val="547"/>
          <w:marRight w:val="0"/>
          <w:marTop w:val="154"/>
          <w:marBottom w:val="0"/>
          <w:divBdr>
            <w:top w:val="none" w:sz="0" w:space="0" w:color="auto"/>
            <w:left w:val="none" w:sz="0" w:space="0" w:color="auto"/>
            <w:bottom w:val="none" w:sz="0" w:space="0" w:color="auto"/>
            <w:right w:val="none" w:sz="0" w:space="0" w:color="auto"/>
          </w:divBdr>
        </w:div>
        <w:div w:id="759831256">
          <w:marLeft w:val="1166"/>
          <w:marRight w:val="0"/>
          <w:marTop w:val="134"/>
          <w:marBottom w:val="0"/>
          <w:divBdr>
            <w:top w:val="none" w:sz="0" w:space="0" w:color="auto"/>
            <w:left w:val="none" w:sz="0" w:space="0" w:color="auto"/>
            <w:bottom w:val="none" w:sz="0" w:space="0" w:color="auto"/>
            <w:right w:val="none" w:sz="0" w:space="0" w:color="auto"/>
          </w:divBdr>
        </w:div>
        <w:div w:id="1264998846">
          <w:marLeft w:val="547"/>
          <w:marRight w:val="0"/>
          <w:marTop w:val="154"/>
          <w:marBottom w:val="0"/>
          <w:divBdr>
            <w:top w:val="none" w:sz="0" w:space="0" w:color="auto"/>
            <w:left w:val="none" w:sz="0" w:space="0" w:color="auto"/>
            <w:bottom w:val="none" w:sz="0" w:space="0" w:color="auto"/>
            <w:right w:val="none" w:sz="0" w:space="0" w:color="auto"/>
          </w:divBdr>
        </w:div>
        <w:div w:id="30768582">
          <w:marLeft w:val="547"/>
          <w:marRight w:val="0"/>
          <w:marTop w:val="154"/>
          <w:marBottom w:val="0"/>
          <w:divBdr>
            <w:top w:val="none" w:sz="0" w:space="0" w:color="auto"/>
            <w:left w:val="none" w:sz="0" w:space="0" w:color="auto"/>
            <w:bottom w:val="none" w:sz="0" w:space="0" w:color="auto"/>
            <w:right w:val="none" w:sz="0" w:space="0" w:color="auto"/>
          </w:divBdr>
        </w:div>
        <w:div w:id="1209075802">
          <w:marLeft w:val="1166"/>
          <w:marRight w:val="0"/>
          <w:marTop w:val="134"/>
          <w:marBottom w:val="0"/>
          <w:divBdr>
            <w:top w:val="none" w:sz="0" w:space="0" w:color="auto"/>
            <w:left w:val="none" w:sz="0" w:space="0" w:color="auto"/>
            <w:bottom w:val="none" w:sz="0" w:space="0" w:color="auto"/>
            <w:right w:val="none" w:sz="0" w:space="0" w:color="auto"/>
          </w:divBdr>
        </w:div>
        <w:div w:id="1706176889">
          <w:marLeft w:val="1166"/>
          <w:marRight w:val="0"/>
          <w:marTop w:val="134"/>
          <w:marBottom w:val="0"/>
          <w:divBdr>
            <w:top w:val="none" w:sz="0" w:space="0" w:color="auto"/>
            <w:left w:val="none" w:sz="0" w:space="0" w:color="auto"/>
            <w:bottom w:val="none" w:sz="0" w:space="0" w:color="auto"/>
            <w:right w:val="none" w:sz="0" w:space="0" w:color="auto"/>
          </w:divBdr>
        </w:div>
      </w:divsChild>
    </w:div>
    <w:div w:id="256063170">
      <w:bodyDiv w:val="1"/>
      <w:marLeft w:val="0"/>
      <w:marRight w:val="0"/>
      <w:marTop w:val="0"/>
      <w:marBottom w:val="0"/>
      <w:divBdr>
        <w:top w:val="none" w:sz="0" w:space="0" w:color="auto"/>
        <w:left w:val="none" w:sz="0" w:space="0" w:color="auto"/>
        <w:bottom w:val="none" w:sz="0" w:space="0" w:color="auto"/>
        <w:right w:val="none" w:sz="0" w:space="0" w:color="auto"/>
      </w:divBdr>
    </w:div>
    <w:div w:id="256522198">
      <w:bodyDiv w:val="1"/>
      <w:marLeft w:val="0"/>
      <w:marRight w:val="0"/>
      <w:marTop w:val="0"/>
      <w:marBottom w:val="0"/>
      <w:divBdr>
        <w:top w:val="none" w:sz="0" w:space="0" w:color="auto"/>
        <w:left w:val="none" w:sz="0" w:space="0" w:color="auto"/>
        <w:bottom w:val="none" w:sz="0" w:space="0" w:color="auto"/>
        <w:right w:val="none" w:sz="0" w:space="0" w:color="auto"/>
      </w:divBdr>
    </w:div>
    <w:div w:id="322508107">
      <w:bodyDiv w:val="1"/>
      <w:marLeft w:val="0"/>
      <w:marRight w:val="0"/>
      <w:marTop w:val="0"/>
      <w:marBottom w:val="0"/>
      <w:divBdr>
        <w:top w:val="none" w:sz="0" w:space="0" w:color="auto"/>
        <w:left w:val="none" w:sz="0" w:space="0" w:color="auto"/>
        <w:bottom w:val="none" w:sz="0" w:space="0" w:color="auto"/>
        <w:right w:val="none" w:sz="0" w:space="0" w:color="auto"/>
      </w:divBdr>
    </w:div>
    <w:div w:id="324213176">
      <w:bodyDiv w:val="1"/>
      <w:marLeft w:val="0"/>
      <w:marRight w:val="0"/>
      <w:marTop w:val="0"/>
      <w:marBottom w:val="0"/>
      <w:divBdr>
        <w:top w:val="none" w:sz="0" w:space="0" w:color="auto"/>
        <w:left w:val="none" w:sz="0" w:space="0" w:color="auto"/>
        <w:bottom w:val="none" w:sz="0" w:space="0" w:color="auto"/>
        <w:right w:val="none" w:sz="0" w:space="0" w:color="auto"/>
      </w:divBdr>
      <w:divsChild>
        <w:div w:id="734206705">
          <w:marLeft w:val="547"/>
          <w:marRight w:val="0"/>
          <w:marTop w:val="154"/>
          <w:marBottom w:val="0"/>
          <w:divBdr>
            <w:top w:val="none" w:sz="0" w:space="0" w:color="auto"/>
            <w:left w:val="none" w:sz="0" w:space="0" w:color="auto"/>
            <w:bottom w:val="none" w:sz="0" w:space="0" w:color="auto"/>
            <w:right w:val="none" w:sz="0" w:space="0" w:color="auto"/>
          </w:divBdr>
        </w:div>
      </w:divsChild>
    </w:div>
    <w:div w:id="345716380">
      <w:bodyDiv w:val="1"/>
      <w:marLeft w:val="0"/>
      <w:marRight w:val="0"/>
      <w:marTop w:val="0"/>
      <w:marBottom w:val="0"/>
      <w:divBdr>
        <w:top w:val="none" w:sz="0" w:space="0" w:color="auto"/>
        <w:left w:val="none" w:sz="0" w:space="0" w:color="auto"/>
        <w:bottom w:val="none" w:sz="0" w:space="0" w:color="auto"/>
        <w:right w:val="none" w:sz="0" w:space="0" w:color="auto"/>
      </w:divBdr>
    </w:div>
    <w:div w:id="355153009">
      <w:bodyDiv w:val="1"/>
      <w:marLeft w:val="0"/>
      <w:marRight w:val="0"/>
      <w:marTop w:val="0"/>
      <w:marBottom w:val="0"/>
      <w:divBdr>
        <w:top w:val="none" w:sz="0" w:space="0" w:color="auto"/>
        <w:left w:val="none" w:sz="0" w:space="0" w:color="auto"/>
        <w:bottom w:val="none" w:sz="0" w:space="0" w:color="auto"/>
        <w:right w:val="none" w:sz="0" w:space="0" w:color="auto"/>
      </w:divBdr>
      <w:divsChild>
        <w:div w:id="456610694">
          <w:marLeft w:val="547"/>
          <w:marRight w:val="0"/>
          <w:marTop w:val="154"/>
          <w:marBottom w:val="0"/>
          <w:divBdr>
            <w:top w:val="none" w:sz="0" w:space="0" w:color="auto"/>
            <w:left w:val="none" w:sz="0" w:space="0" w:color="auto"/>
            <w:bottom w:val="none" w:sz="0" w:space="0" w:color="auto"/>
            <w:right w:val="none" w:sz="0" w:space="0" w:color="auto"/>
          </w:divBdr>
        </w:div>
        <w:div w:id="423190622">
          <w:marLeft w:val="547"/>
          <w:marRight w:val="0"/>
          <w:marTop w:val="154"/>
          <w:marBottom w:val="0"/>
          <w:divBdr>
            <w:top w:val="none" w:sz="0" w:space="0" w:color="auto"/>
            <w:left w:val="none" w:sz="0" w:space="0" w:color="auto"/>
            <w:bottom w:val="none" w:sz="0" w:space="0" w:color="auto"/>
            <w:right w:val="none" w:sz="0" w:space="0" w:color="auto"/>
          </w:divBdr>
        </w:div>
      </w:divsChild>
    </w:div>
    <w:div w:id="357048531">
      <w:bodyDiv w:val="1"/>
      <w:marLeft w:val="0"/>
      <w:marRight w:val="0"/>
      <w:marTop w:val="0"/>
      <w:marBottom w:val="0"/>
      <w:divBdr>
        <w:top w:val="none" w:sz="0" w:space="0" w:color="auto"/>
        <w:left w:val="none" w:sz="0" w:space="0" w:color="auto"/>
        <w:bottom w:val="none" w:sz="0" w:space="0" w:color="auto"/>
        <w:right w:val="none" w:sz="0" w:space="0" w:color="auto"/>
      </w:divBdr>
    </w:div>
    <w:div w:id="426190854">
      <w:bodyDiv w:val="1"/>
      <w:marLeft w:val="0"/>
      <w:marRight w:val="0"/>
      <w:marTop w:val="0"/>
      <w:marBottom w:val="0"/>
      <w:divBdr>
        <w:top w:val="none" w:sz="0" w:space="0" w:color="auto"/>
        <w:left w:val="none" w:sz="0" w:space="0" w:color="auto"/>
        <w:bottom w:val="none" w:sz="0" w:space="0" w:color="auto"/>
        <w:right w:val="none" w:sz="0" w:space="0" w:color="auto"/>
      </w:divBdr>
    </w:div>
    <w:div w:id="435826611">
      <w:bodyDiv w:val="1"/>
      <w:marLeft w:val="0"/>
      <w:marRight w:val="0"/>
      <w:marTop w:val="0"/>
      <w:marBottom w:val="0"/>
      <w:divBdr>
        <w:top w:val="none" w:sz="0" w:space="0" w:color="auto"/>
        <w:left w:val="none" w:sz="0" w:space="0" w:color="auto"/>
        <w:bottom w:val="none" w:sz="0" w:space="0" w:color="auto"/>
        <w:right w:val="none" w:sz="0" w:space="0" w:color="auto"/>
      </w:divBdr>
      <w:divsChild>
        <w:div w:id="1678575432">
          <w:marLeft w:val="360"/>
          <w:marRight w:val="0"/>
          <w:marTop w:val="86"/>
          <w:marBottom w:val="0"/>
          <w:divBdr>
            <w:top w:val="none" w:sz="0" w:space="0" w:color="auto"/>
            <w:left w:val="none" w:sz="0" w:space="0" w:color="auto"/>
            <w:bottom w:val="none" w:sz="0" w:space="0" w:color="auto"/>
            <w:right w:val="none" w:sz="0" w:space="0" w:color="auto"/>
          </w:divBdr>
        </w:div>
        <w:div w:id="607587186">
          <w:marLeft w:val="360"/>
          <w:marRight w:val="0"/>
          <w:marTop w:val="86"/>
          <w:marBottom w:val="0"/>
          <w:divBdr>
            <w:top w:val="none" w:sz="0" w:space="0" w:color="auto"/>
            <w:left w:val="none" w:sz="0" w:space="0" w:color="auto"/>
            <w:bottom w:val="none" w:sz="0" w:space="0" w:color="auto"/>
            <w:right w:val="none" w:sz="0" w:space="0" w:color="auto"/>
          </w:divBdr>
        </w:div>
      </w:divsChild>
    </w:div>
    <w:div w:id="440027702">
      <w:bodyDiv w:val="1"/>
      <w:marLeft w:val="0"/>
      <w:marRight w:val="0"/>
      <w:marTop w:val="0"/>
      <w:marBottom w:val="0"/>
      <w:divBdr>
        <w:top w:val="none" w:sz="0" w:space="0" w:color="auto"/>
        <w:left w:val="none" w:sz="0" w:space="0" w:color="auto"/>
        <w:bottom w:val="none" w:sz="0" w:space="0" w:color="auto"/>
        <w:right w:val="none" w:sz="0" w:space="0" w:color="auto"/>
      </w:divBdr>
    </w:div>
    <w:div w:id="512190761">
      <w:bodyDiv w:val="1"/>
      <w:marLeft w:val="0"/>
      <w:marRight w:val="0"/>
      <w:marTop w:val="0"/>
      <w:marBottom w:val="0"/>
      <w:divBdr>
        <w:top w:val="none" w:sz="0" w:space="0" w:color="auto"/>
        <w:left w:val="none" w:sz="0" w:space="0" w:color="auto"/>
        <w:bottom w:val="none" w:sz="0" w:space="0" w:color="auto"/>
        <w:right w:val="none" w:sz="0" w:space="0" w:color="auto"/>
      </w:divBdr>
    </w:div>
    <w:div w:id="514459726">
      <w:bodyDiv w:val="1"/>
      <w:marLeft w:val="0"/>
      <w:marRight w:val="0"/>
      <w:marTop w:val="0"/>
      <w:marBottom w:val="0"/>
      <w:divBdr>
        <w:top w:val="none" w:sz="0" w:space="0" w:color="auto"/>
        <w:left w:val="none" w:sz="0" w:space="0" w:color="auto"/>
        <w:bottom w:val="none" w:sz="0" w:space="0" w:color="auto"/>
        <w:right w:val="none" w:sz="0" w:space="0" w:color="auto"/>
      </w:divBdr>
      <w:divsChild>
        <w:div w:id="1905526519">
          <w:marLeft w:val="547"/>
          <w:marRight w:val="0"/>
          <w:marTop w:val="154"/>
          <w:marBottom w:val="0"/>
          <w:divBdr>
            <w:top w:val="none" w:sz="0" w:space="0" w:color="auto"/>
            <w:left w:val="none" w:sz="0" w:space="0" w:color="auto"/>
            <w:bottom w:val="none" w:sz="0" w:space="0" w:color="auto"/>
            <w:right w:val="none" w:sz="0" w:space="0" w:color="auto"/>
          </w:divBdr>
        </w:div>
        <w:div w:id="418599794">
          <w:marLeft w:val="547"/>
          <w:marRight w:val="0"/>
          <w:marTop w:val="154"/>
          <w:marBottom w:val="0"/>
          <w:divBdr>
            <w:top w:val="none" w:sz="0" w:space="0" w:color="auto"/>
            <w:left w:val="none" w:sz="0" w:space="0" w:color="auto"/>
            <w:bottom w:val="none" w:sz="0" w:space="0" w:color="auto"/>
            <w:right w:val="none" w:sz="0" w:space="0" w:color="auto"/>
          </w:divBdr>
        </w:div>
        <w:div w:id="1651206536">
          <w:marLeft w:val="547"/>
          <w:marRight w:val="0"/>
          <w:marTop w:val="154"/>
          <w:marBottom w:val="0"/>
          <w:divBdr>
            <w:top w:val="none" w:sz="0" w:space="0" w:color="auto"/>
            <w:left w:val="none" w:sz="0" w:space="0" w:color="auto"/>
            <w:bottom w:val="none" w:sz="0" w:space="0" w:color="auto"/>
            <w:right w:val="none" w:sz="0" w:space="0" w:color="auto"/>
          </w:divBdr>
        </w:div>
      </w:divsChild>
    </w:div>
    <w:div w:id="546375092">
      <w:bodyDiv w:val="1"/>
      <w:marLeft w:val="0"/>
      <w:marRight w:val="0"/>
      <w:marTop w:val="0"/>
      <w:marBottom w:val="0"/>
      <w:divBdr>
        <w:top w:val="none" w:sz="0" w:space="0" w:color="auto"/>
        <w:left w:val="none" w:sz="0" w:space="0" w:color="auto"/>
        <w:bottom w:val="none" w:sz="0" w:space="0" w:color="auto"/>
        <w:right w:val="none" w:sz="0" w:space="0" w:color="auto"/>
      </w:divBdr>
    </w:div>
    <w:div w:id="547570152">
      <w:bodyDiv w:val="1"/>
      <w:marLeft w:val="0"/>
      <w:marRight w:val="0"/>
      <w:marTop w:val="0"/>
      <w:marBottom w:val="0"/>
      <w:divBdr>
        <w:top w:val="none" w:sz="0" w:space="0" w:color="auto"/>
        <w:left w:val="none" w:sz="0" w:space="0" w:color="auto"/>
        <w:bottom w:val="none" w:sz="0" w:space="0" w:color="auto"/>
        <w:right w:val="none" w:sz="0" w:space="0" w:color="auto"/>
      </w:divBdr>
    </w:div>
    <w:div w:id="572735122">
      <w:bodyDiv w:val="1"/>
      <w:marLeft w:val="0"/>
      <w:marRight w:val="0"/>
      <w:marTop w:val="0"/>
      <w:marBottom w:val="0"/>
      <w:divBdr>
        <w:top w:val="none" w:sz="0" w:space="0" w:color="auto"/>
        <w:left w:val="none" w:sz="0" w:space="0" w:color="auto"/>
        <w:bottom w:val="none" w:sz="0" w:space="0" w:color="auto"/>
        <w:right w:val="none" w:sz="0" w:space="0" w:color="auto"/>
      </w:divBdr>
    </w:div>
    <w:div w:id="600837457">
      <w:bodyDiv w:val="1"/>
      <w:marLeft w:val="0"/>
      <w:marRight w:val="0"/>
      <w:marTop w:val="0"/>
      <w:marBottom w:val="0"/>
      <w:divBdr>
        <w:top w:val="none" w:sz="0" w:space="0" w:color="auto"/>
        <w:left w:val="none" w:sz="0" w:space="0" w:color="auto"/>
        <w:bottom w:val="none" w:sz="0" w:space="0" w:color="auto"/>
        <w:right w:val="none" w:sz="0" w:space="0" w:color="auto"/>
      </w:divBdr>
      <w:divsChild>
        <w:div w:id="378012105">
          <w:marLeft w:val="547"/>
          <w:marRight w:val="0"/>
          <w:marTop w:val="154"/>
          <w:marBottom w:val="0"/>
          <w:divBdr>
            <w:top w:val="none" w:sz="0" w:space="0" w:color="auto"/>
            <w:left w:val="none" w:sz="0" w:space="0" w:color="auto"/>
            <w:bottom w:val="none" w:sz="0" w:space="0" w:color="auto"/>
            <w:right w:val="none" w:sz="0" w:space="0" w:color="auto"/>
          </w:divBdr>
        </w:div>
        <w:div w:id="397755143">
          <w:marLeft w:val="547"/>
          <w:marRight w:val="0"/>
          <w:marTop w:val="154"/>
          <w:marBottom w:val="0"/>
          <w:divBdr>
            <w:top w:val="none" w:sz="0" w:space="0" w:color="auto"/>
            <w:left w:val="none" w:sz="0" w:space="0" w:color="auto"/>
            <w:bottom w:val="none" w:sz="0" w:space="0" w:color="auto"/>
            <w:right w:val="none" w:sz="0" w:space="0" w:color="auto"/>
          </w:divBdr>
        </w:div>
        <w:div w:id="568619491">
          <w:marLeft w:val="1166"/>
          <w:marRight w:val="0"/>
          <w:marTop w:val="134"/>
          <w:marBottom w:val="0"/>
          <w:divBdr>
            <w:top w:val="none" w:sz="0" w:space="0" w:color="auto"/>
            <w:left w:val="none" w:sz="0" w:space="0" w:color="auto"/>
            <w:bottom w:val="none" w:sz="0" w:space="0" w:color="auto"/>
            <w:right w:val="none" w:sz="0" w:space="0" w:color="auto"/>
          </w:divBdr>
        </w:div>
        <w:div w:id="871302858">
          <w:marLeft w:val="547"/>
          <w:marRight w:val="0"/>
          <w:marTop w:val="154"/>
          <w:marBottom w:val="0"/>
          <w:divBdr>
            <w:top w:val="none" w:sz="0" w:space="0" w:color="auto"/>
            <w:left w:val="none" w:sz="0" w:space="0" w:color="auto"/>
            <w:bottom w:val="none" w:sz="0" w:space="0" w:color="auto"/>
            <w:right w:val="none" w:sz="0" w:space="0" w:color="auto"/>
          </w:divBdr>
        </w:div>
        <w:div w:id="1914311412">
          <w:marLeft w:val="1166"/>
          <w:marRight w:val="0"/>
          <w:marTop w:val="134"/>
          <w:marBottom w:val="0"/>
          <w:divBdr>
            <w:top w:val="none" w:sz="0" w:space="0" w:color="auto"/>
            <w:left w:val="none" w:sz="0" w:space="0" w:color="auto"/>
            <w:bottom w:val="none" w:sz="0" w:space="0" w:color="auto"/>
            <w:right w:val="none" w:sz="0" w:space="0" w:color="auto"/>
          </w:divBdr>
        </w:div>
      </w:divsChild>
    </w:div>
    <w:div w:id="691801188">
      <w:bodyDiv w:val="1"/>
      <w:marLeft w:val="0"/>
      <w:marRight w:val="0"/>
      <w:marTop w:val="0"/>
      <w:marBottom w:val="0"/>
      <w:divBdr>
        <w:top w:val="none" w:sz="0" w:space="0" w:color="auto"/>
        <w:left w:val="none" w:sz="0" w:space="0" w:color="auto"/>
        <w:bottom w:val="none" w:sz="0" w:space="0" w:color="auto"/>
        <w:right w:val="none" w:sz="0" w:space="0" w:color="auto"/>
      </w:divBdr>
    </w:div>
    <w:div w:id="699092503">
      <w:bodyDiv w:val="1"/>
      <w:marLeft w:val="0"/>
      <w:marRight w:val="0"/>
      <w:marTop w:val="0"/>
      <w:marBottom w:val="0"/>
      <w:divBdr>
        <w:top w:val="none" w:sz="0" w:space="0" w:color="auto"/>
        <w:left w:val="none" w:sz="0" w:space="0" w:color="auto"/>
        <w:bottom w:val="none" w:sz="0" w:space="0" w:color="auto"/>
        <w:right w:val="none" w:sz="0" w:space="0" w:color="auto"/>
      </w:divBdr>
    </w:div>
    <w:div w:id="704208677">
      <w:bodyDiv w:val="1"/>
      <w:marLeft w:val="0"/>
      <w:marRight w:val="0"/>
      <w:marTop w:val="0"/>
      <w:marBottom w:val="0"/>
      <w:divBdr>
        <w:top w:val="none" w:sz="0" w:space="0" w:color="auto"/>
        <w:left w:val="none" w:sz="0" w:space="0" w:color="auto"/>
        <w:bottom w:val="none" w:sz="0" w:space="0" w:color="auto"/>
        <w:right w:val="none" w:sz="0" w:space="0" w:color="auto"/>
      </w:divBdr>
      <w:divsChild>
        <w:div w:id="630408179">
          <w:marLeft w:val="547"/>
          <w:marRight w:val="0"/>
          <w:marTop w:val="154"/>
          <w:marBottom w:val="0"/>
          <w:divBdr>
            <w:top w:val="none" w:sz="0" w:space="0" w:color="auto"/>
            <w:left w:val="none" w:sz="0" w:space="0" w:color="auto"/>
            <w:bottom w:val="none" w:sz="0" w:space="0" w:color="auto"/>
            <w:right w:val="none" w:sz="0" w:space="0" w:color="auto"/>
          </w:divBdr>
        </w:div>
        <w:div w:id="700320506">
          <w:marLeft w:val="547"/>
          <w:marRight w:val="0"/>
          <w:marTop w:val="154"/>
          <w:marBottom w:val="0"/>
          <w:divBdr>
            <w:top w:val="none" w:sz="0" w:space="0" w:color="auto"/>
            <w:left w:val="none" w:sz="0" w:space="0" w:color="auto"/>
            <w:bottom w:val="none" w:sz="0" w:space="0" w:color="auto"/>
            <w:right w:val="none" w:sz="0" w:space="0" w:color="auto"/>
          </w:divBdr>
        </w:div>
        <w:div w:id="595788070">
          <w:marLeft w:val="547"/>
          <w:marRight w:val="0"/>
          <w:marTop w:val="154"/>
          <w:marBottom w:val="0"/>
          <w:divBdr>
            <w:top w:val="none" w:sz="0" w:space="0" w:color="auto"/>
            <w:left w:val="none" w:sz="0" w:space="0" w:color="auto"/>
            <w:bottom w:val="none" w:sz="0" w:space="0" w:color="auto"/>
            <w:right w:val="none" w:sz="0" w:space="0" w:color="auto"/>
          </w:divBdr>
        </w:div>
        <w:div w:id="1769692656">
          <w:marLeft w:val="547"/>
          <w:marRight w:val="0"/>
          <w:marTop w:val="154"/>
          <w:marBottom w:val="0"/>
          <w:divBdr>
            <w:top w:val="none" w:sz="0" w:space="0" w:color="auto"/>
            <w:left w:val="none" w:sz="0" w:space="0" w:color="auto"/>
            <w:bottom w:val="none" w:sz="0" w:space="0" w:color="auto"/>
            <w:right w:val="none" w:sz="0" w:space="0" w:color="auto"/>
          </w:divBdr>
        </w:div>
        <w:div w:id="122695976">
          <w:marLeft w:val="547"/>
          <w:marRight w:val="0"/>
          <w:marTop w:val="154"/>
          <w:marBottom w:val="0"/>
          <w:divBdr>
            <w:top w:val="none" w:sz="0" w:space="0" w:color="auto"/>
            <w:left w:val="none" w:sz="0" w:space="0" w:color="auto"/>
            <w:bottom w:val="none" w:sz="0" w:space="0" w:color="auto"/>
            <w:right w:val="none" w:sz="0" w:space="0" w:color="auto"/>
          </w:divBdr>
        </w:div>
        <w:div w:id="300700004">
          <w:marLeft w:val="547"/>
          <w:marRight w:val="0"/>
          <w:marTop w:val="154"/>
          <w:marBottom w:val="0"/>
          <w:divBdr>
            <w:top w:val="none" w:sz="0" w:space="0" w:color="auto"/>
            <w:left w:val="none" w:sz="0" w:space="0" w:color="auto"/>
            <w:bottom w:val="none" w:sz="0" w:space="0" w:color="auto"/>
            <w:right w:val="none" w:sz="0" w:space="0" w:color="auto"/>
          </w:divBdr>
        </w:div>
        <w:div w:id="1791783071">
          <w:marLeft w:val="547"/>
          <w:marRight w:val="0"/>
          <w:marTop w:val="154"/>
          <w:marBottom w:val="0"/>
          <w:divBdr>
            <w:top w:val="none" w:sz="0" w:space="0" w:color="auto"/>
            <w:left w:val="none" w:sz="0" w:space="0" w:color="auto"/>
            <w:bottom w:val="none" w:sz="0" w:space="0" w:color="auto"/>
            <w:right w:val="none" w:sz="0" w:space="0" w:color="auto"/>
          </w:divBdr>
        </w:div>
      </w:divsChild>
    </w:div>
    <w:div w:id="720785156">
      <w:bodyDiv w:val="1"/>
      <w:marLeft w:val="0"/>
      <w:marRight w:val="0"/>
      <w:marTop w:val="0"/>
      <w:marBottom w:val="0"/>
      <w:divBdr>
        <w:top w:val="none" w:sz="0" w:space="0" w:color="auto"/>
        <w:left w:val="none" w:sz="0" w:space="0" w:color="auto"/>
        <w:bottom w:val="none" w:sz="0" w:space="0" w:color="auto"/>
        <w:right w:val="none" w:sz="0" w:space="0" w:color="auto"/>
      </w:divBdr>
    </w:div>
    <w:div w:id="731656844">
      <w:bodyDiv w:val="1"/>
      <w:marLeft w:val="0"/>
      <w:marRight w:val="0"/>
      <w:marTop w:val="0"/>
      <w:marBottom w:val="0"/>
      <w:divBdr>
        <w:top w:val="none" w:sz="0" w:space="0" w:color="auto"/>
        <w:left w:val="none" w:sz="0" w:space="0" w:color="auto"/>
        <w:bottom w:val="none" w:sz="0" w:space="0" w:color="auto"/>
        <w:right w:val="none" w:sz="0" w:space="0" w:color="auto"/>
      </w:divBdr>
    </w:div>
    <w:div w:id="768938387">
      <w:bodyDiv w:val="1"/>
      <w:marLeft w:val="0"/>
      <w:marRight w:val="0"/>
      <w:marTop w:val="0"/>
      <w:marBottom w:val="0"/>
      <w:divBdr>
        <w:top w:val="none" w:sz="0" w:space="0" w:color="auto"/>
        <w:left w:val="none" w:sz="0" w:space="0" w:color="auto"/>
        <w:bottom w:val="none" w:sz="0" w:space="0" w:color="auto"/>
        <w:right w:val="none" w:sz="0" w:space="0" w:color="auto"/>
      </w:divBdr>
    </w:div>
    <w:div w:id="773981842">
      <w:bodyDiv w:val="1"/>
      <w:marLeft w:val="0"/>
      <w:marRight w:val="0"/>
      <w:marTop w:val="0"/>
      <w:marBottom w:val="0"/>
      <w:divBdr>
        <w:top w:val="none" w:sz="0" w:space="0" w:color="auto"/>
        <w:left w:val="none" w:sz="0" w:space="0" w:color="auto"/>
        <w:bottom w:val="none" w:sz="0" w:space="0" w:color="auto"/>
        <w:right w:val="none" w:sz="0" w:space="0" w:color="auto"/>
      </w:divBdr>
    </w:div>
    <w:div w:id="860969974">
      <w:bodyDiv w:val="1"/>
      <w:marLeft w:val="0"/>
      <w:marRight w:val="0"/>
      <w:marTop w:val="0"/>
      <w:marBottom w:val="0"/>
      <w:divBdr>
        <w:top w:val="none" w:sz="0" w:space="0" w:color="auto"/>
        <w:left w:val="none" w:sz="0" w:space="0" w:color="auto"/>
        <w:bottom w:val="none" w:sz="0" w:space="0" w:color="auto"/>
        <w:right w:val="none" w:sz="0" w:space="0" w:color="auto"/>
      </w:divBdr>
      <w:divsChild>
        <w:div w:id="923220464">
          <w:marLeft w:val="547"/>
          <w:marRight w:val="0"/>
          <w:marTop w:val="154"/>
          <w:marBottom w:val="0"/>
          <w:divBdr>
            <w:top w:val="none" w:sz="0" w:space="0" w:color="auto"/>
            <w:left w:val="none" w:sz="0" w:space="0" w:color="auto"/>
            <w:bottom w:val="none" w:sz="0" w:space="0" w:color="auto"/>
            <w:right w:val="none" w:sz="0" w:space="0" w:color="auto"/>
          </w:divBdr>
        </w:div>
      </w:divsChild>
    </w:div>
    <w:div w:id="891189009">
      <w:bodyDiv w:val="1"/>
      <w:marLeft w:val="0"/>
      <w:marRight w:val="0"/>
      <w:marTop w:val="0"/>
      <w:marBottom w:val="0"/>
      <w:divBdr>
        <w:top w:val="none" w:sz="0" w:space="0" w:color="auto"/>
        <w:left w:val="none" w:sz="0" w:space="0" w:color="auto"/>
        <w:bottom w:val="none" w:sz="0" w:space="0" w:color="auto"/>
        <w:right w:val="none" w:sz="0" w:space="0" w:color="auto"/>
      </w:divBdr>
      <w:divsChild>
        <w:div w:id="1402676484">
          <w:marLeft w:val="547"/>
          <w:marRight w:val="0"/>
          <w:marTop w:val="154"/>
          <w:marBottom w:val="0"/>
          <w:divBdr>
            <w:top w:val="none" w:sz="0" w:space="0" w:color="auto"/>
            <w:left w:val="none" w:sz="0" w:space="0" w:color="auto"/>
            <w:bottom w:val="none" w:sz="0" w:space="0" w:color="auto"/>
            <w:right w:val="none" w:sz="0" w:space="0" w:color="auto"/>
          </w:divBdr>
        </w:div>
        <w:div w:id="1067728605">
          <w:marLeft w:val="1166"/>
          <w:marRight w:val="0"/>
          <w:marTop w:val="134"/>
          <w:marBottom w:val="0"/>
          <w:divBdr>
            <w:top w:val="none" w:sz="0" w:space="0" w:color="auto"/>
            <w:left w:val="none" w:sz="0" w:space="0" w:color="auto"/>
            <w:bottom w:val="none" w:sz="0" w:space="0" w:color="auto"/>
            <w:right w:val="none" w:sz="0" w:space="0" w:color="auto"/>
          </w:divBdr>
        </w:div>
        <w:div w:id="12265327">
          <w:marLeft w:val="547"/>
          <w:marRight w:val="0"/>
          <w:marTop w:val="154"/>
          <w:marBottom w:val="0"/>
          <w:divBdr>
            <w:top w:val="none" w:sz="0" w:space="0" w:color="auto"/>
            <w:left w:val="none" w:sz="0" w:space="0" w:color="auto"/>
            <w:bottom w:val="none" w:sz="0" w:space="0" w:color="auto"/>
            <w:right w:val="none" w:sz="0" w:space="0" w:color="auto"/>
          </w:divBdr>
        </w:div>
        <w:div w:id="1653413464">
          <w:marLeft w:val="1166"/>
          <w:marRight w:val="0"/>
          <w:marTop w:val="134"/>
          <w:marBottom w:val="0"/>
          <w:divBdr>
            <w:top w:val="none" w:sz="0" w:space="0" w:color="auto"/>
            <w:left w:val="none" w:sz="0" w:space="0" w:color="auto"/>
            <w:bottom w:val="none" w:sz="0" w:space="0" w:color="auto"/>
            <w:right w:val="none" w:sz="0" w:space="0" w:color="auto"/>
          </w:divBdr>
        </w:div>
      </w:divsChild>
    </w:div>
    <w:div w:id="945960272">
      <w:bodyDiv w:val="1"/>
      <w:marLeft w:val="0"/>
      <w:marRight w:val="0"/>
      <w:marTop w:val="0"/>
      <w:marBottom w:val="0"/>
      <w:divBdr>
        <w:top w:val="none" w:sz="0" w:space="0" w:color="auto"/>
        <w:left w:val="none" w:sz="0" w:space="0" w:color="auto"/>
        <w:bottom w:val="none" w:sz="0" w:space="0" w:color="auto"/>
        <w:right w:val="none" w:sz="0" w:space="0" w:color="auto"/>
      </w:divBdr>
    </w:div>
    <w:div w:id="966086295">
      <w:bodyDiv w:val="1"/>
      <w:marLeft w:val="0"/>
      <w:marRight w:val="0"/>
      <w:marTop w:val="0"/>
      <w:marBottom w:val="0"/>
      <w:divBdr>
        <w:top w:val="none" w:sz="0" w:space="0" w:color="auto"/>
        <w:left w:val="none" w:sz="0" w:space="0" w:color="auto"/>
        <w:bottom w:val="none" w:sz="0" w:space="0" w:color="auto"/>
        <w:right w:val="none" w:sz="0" w:space="0" w:color="auto"/>
      </w:divBdr>
    </w:div>
    <w:div w:id="1057508424">
      <w:bodyDiv w:val="1"/>
      <w:marLeft w:val="0"/>
      <w:marRight w:val="0"/>
      <w:marTop w:val="0"/>
      <w:marBottom w:val="0"/>
      <w:divBdr>
        <w:top w:val="none" w:sz="0" w:space="0" w:color="auto"/>
        <w:left w:val="none" w:sz="0" w:space="0" w:color="auto"/>
        <w:bottom w:val="none" w:sz="0" w:space="0" w:color="auto"/>
        <w:right w:val="none" w:sz="0" w:space="0" w:color="auto"/>
      </w:divBdr>
    </w:div>
    <w:div w:id="1064640604">
      <w:bodyDiv w:val="1"/>
      <w:marLeft w:val="0"/>
      <w:marRight w:val="0"/>
      <w:marTop w:val="0"/>
      <w:marBottom w:val="0"/>
      <w:divBdr>
        <w:top w:val="none" w:sz="0" w:space="0" w:color="auto"/>
        <w:left w:val="none" w:sz="0" w:space="0" w:color="auto"/>
        <w:bottom w:val="none" w:sz="0" w:space="0" w:color="auto"/>
        <w:right w:val="none" w:sz="0" w:space="0" w:color="auto"/>
      </w:divBdr>
    </w:div>
    <w:div w:id="1099985970">
      <w:bodyDiv w:val="1"/>
      <w:marLeft w:val="0"/>
      <w:marRight w:val="0"/>
      <w:marTop w:val="0"/>
      <w:marBottom w:val="0"/>
      <w:divBdr>
        <w:top w:val="none" w:sz="0" w:space="0" w:color="auto"/>
        <w:left w:val="none" w:sz="0" w:space="0" w:color="auto"/>
        <w:bottom w:val="none" w:sz="0" w:space="0" w:color="auto"/>
        <w:right w:val="none" w:sz="0" w:space="0" w:color="auto"/>
      </w:divBdr>
      <w:divsChild>
        <w:div w:id="1040669364">
          <w:marLeft w:val="547"/>
          <w:marRight w:val="0"/>
          <w:marTop w:val="154"/>
          <w:marBottom w:val="0"/>
          <w:divBdr>
            <w:top w:val="none" w:sz="0" w:space="0" w:color="auto"/>
            <w:left w:val="none" w:sz="0" w:space="0" w:color="auto"/>
            <w:bottom w:val="none" w:sz="0" w:space="0" w:color="auto"/>
            <w:right w:val="none" w:sz="0" w:space="0" w:color="auto"/>
          </w:divBdr>
        </w:div>
      </w:divsChild>
    </w:div>
    <w:div w:id="1103108843">
      <w:bodyDiv w:val="1"/>
      <w:marLeft w:val="0"/>
      <w:marRight w:val="0"/>
      <w:marTop w:val="0"/>
      <w:marBottom w:val="0"/>
      <w:divBdr>
        <w:top w:val="none" w:sz="0" w:space="0" w:color="auto"/>
        <w:left w:val="none" w:sz="0" w:space="0" w:color="auto"/>
        <w:bottom w:val="none" w:sz="0" w:space="0" w:color="auto"/>
        <w:right w:val="none" w:sz="0" w:space="0" w:color="auto"/>
      </w:divBdr>
    </w:div>
    <w:div w:id="1104572996">
      <w:bodyDiv w:val="1"/>
      <w:marLeft w:val="0"/>
      <w:marRight w:val="0"/>
      <w:marTop w:val="0"/>
      <w:marBottom w:val="0"/>
      <w:divBdr>
        <w:top w:val="none" w:sz="0" w:space="0" w:color="auto"/>
        <w:left w:val="none" w:sz="0" w:space="0" w:color="auto"/>
        <w:bottom w:val="none" w:sz="0" w:space="0" w:color="auto"/>
        <w:right w:val="none" w:sz="0" w:space="0" w:color="auto"/>
      </w:divBdr>
      <w:divsChild>
        <w:div w:id="2018076601">
          <w:marLeft w:val="547"/>
          <w:marRight w:val="0"/>
          <w:marTop w:val="154"/>
          <w:marBottom w:val="0"/>
          <w:divBdr>
            <w:top w:val="none" w:sz="0" w:space="0" w:color="auto"/>
            <w:left w:val="none" w:sz="0" w:space="0" w:color="auto"/>
            <w:bottom w:val="none" w:sz="0" w:space="0" w:color="auto"/>
            <w:right w:val="none" w:sz="0" w:space="0" w:color="auto"/>
          </w:divBdr>
        </w:div>
        <w:div w:id="1032221509">
          <w:marLeft w:val="547"/>
          <w:marRight w:val="0"/>
          <w:marTop w:val="154"/>
          <w:marBottom w:val="0"/>
          <w:divBdr>
            <w:top w:val="none" w:sz="0" w:space="0" w:color="auto"/>
            <w:left w:val="none" w:sz="0" w:space="0" w:color="auto"/>
            <w:bottom w:val="none" w:sz="0" w:space="0" w:color="auto"/>
            <w:right w:val="none" w:sz="0" w:space="0" w:color="auto"/>
          </w:divBdr>
        </w:div>
        <w:div w:id="72631838">
          <w:marLeft w:val="547"/>
          <w:marRight w:val="0"/>
          <w:marTop w:val="154"/>
          <w:marBottom w:val="0"/>
          <w:divBdr>
            <w:top w:val="none" w:sz="0" w:space="0" w:color="auto"/>
            <w:left w:val="none" w:sz="0" w:space="0" w:color="auto"/>
            <w:bottom w:val="none" w:sz="0" w:space="0" w:color="auto"/>
            <w:right w:val="none" w:sz="0" w:space="0" w:color="auto"/>
          </w:divBdr>
        </w:div>
        <w:div w:id="1512380711">
          <w:marLeft w:val="547"/>
          <w:marRight w:val="0"/>
          <w:marTop w:val="154"/>
          <w:marBottom w:val="0"/>
          <w:divBdr>
            <w:top w:val="none" w:sz="0" w:space="0" w:color="auto"/>
            <w:left w:val="none" w:sz="0" w:space="0" w:color="auto"/>
            <w:bottom w:val="none" w:sz="0" w:space="0" w:color="auto"/>
            <w:right w:val="none" w:sz="0" w:space="0" w:color="auto"/>
          </w:divBdr>
        </w:div>
        <w:div w:id="718866801">
          <w:marLeft w:val="547"/>
          <w:marRight w:val="0"/>
          <w:marTop w:val="154"/>
          <w:marBottom w:val="0"/>
          <w:divBdr>
            <w:top w:val="none" w:sz="0" w:space="0" w:color="auto"/>
            <w:left w:val="none" w:sz="0" w:space="0" w:color="auto"/>
            <w:bottom w:val="none" w:sz="0" w:space="0" w:color="auto"/>
            <w:right w:val="none" w:sz="0" w:space="0" w:color="auto"/>
          </w:divBdr>
        </w:div>
      </w:divsChild>
    </w:div>
    <w:div w:id="1119107722">
      <w:bodyDiv w:val="1"/>
      <w:marLeft w:val="0"/>
      <w:marRight w:val="0"/>
      <w:marTop w:val="0"/>
      <w:marBottom w:val="0"/>
      <w:divBdr>
        <w:top w:val="none" w:sz="0" w:space="0" w:color="auto"/>
        <w:left w:val="none" w:sz="0" w:space="0" w:color="auto"/>
        <w:bottom w:val="none" w:sz="0" w:space="0" w:color="auto"/>
        <w:right w:val="none" w:sz="0" w:space="0" w:color="auto"/>
      </w:divBdr>
      <w:divsChild>
        <w:div w:id="1537499531">
          <w:marLeft w:val="547"/>
          <w:marRight w:val="0"/>
          <w:marTop w:val="120"/>
          <w:marBottom w:val="0"/>
          <w:divBdr>
            <w:top w:val="none" w:sz="0" w:space="0" w:color="auto"/>
            <w:left w:val="none" w:sz="0" w:space="0" w:color="auto"/>
            <w:bottom w:val="none" w:sz="0" w:space="0" w:color="auto"/>
            <w:right w:val="none" w:sz="0" w:space="0" w:color="auto"/>
          </w:divBdr>
        </w:div>
        <w:div w:id="2023899305">
          <w:marLeft w:val="547"/>
          <w:marRight w:val="0"/>
          <w:marTop w:val="120"/>
          <w:marBottom w:val="0"/>
          <w:divBdr>
            <w:top w:val="none" w:sz="0" w:space="0" w:color="auto"/>
            <w:left w:val="none" w:sz="0" w:space="0" w:color="auto"/>
            <w:bottom w:val="none" w:sz="0" w:space="0" w:color="auto"/>
            <w:right w:val="none" w:sz="0" w:space="0" w:color="auto"/>
          </w:divBdr>
        </w:div>
        <w:div w:id="450590393">
          <w:marLeft w:val="547"/>
          <w:marRight w:val="0"/>
          <w:marTop w:val="120"/>
          <w:marBottom w:val="0"/>
          <w:divBdr>
            <w:top w:val="none" w:sz="0" w:space="0" w:color="auto"/>
            <w:left w:val="none" w:sz="0" w:space="0" w:color="auto"/>
            <w:bottom w:val="none" w:sz="0" w:space="0" w:color="auto"/>
            <w:right w:val="none" w:sz="0" w:space="0" w:color="auto"/>
          </w:divBdr>
        </w:div>
        <w:div w:id="1489983292">
          <w:marLeft w:val="1166"/>
          <w:marRight w:val="0"/>
          <w:marTop w:val="106"/>
          <w:marBottom w:val="0"/>
          <w:divBdr>
            <w:top w:val="none" w:sz="0" w:space="0" w:color="auto"/>
            <w:left w:val="none" w:sz="0" w:space="0" w:color="auto"/>
            <w:bottom w:val="none" w:sz="0" w:space="0" w:color="auto"/>
            <w:right w:val="none" w:sz="0" w:space="0" w:color="auto"/>
          </w:divBdr>
        </w:div>
        <w:div w:id="784496779">
          <w:marLeft w:val="547"/>
          <w:marRight w:val="0"/>
          <w:marTop w:val="120"/>
          <w:marBottom w:val="0"/>
          <w:divBdr>
            <w:top w:val="none" w:sz="0" w:space="0" w:color="auto"/>
            <w:left w:val="none" w:sz="0" w:space="0" w:color="auto"/>
            <w:bottom w:val="none" w:sz="0" w:space="0" w:color="auto"/>
            <w:right w:val="none" w:sz="0" w:space="0" w:color="auto"/>
          </w:divBdr>
        </w:div>
        <w:div w:id="641426156">
          <w:marLeft w:val="1166"/>
          <w:marRight w:val="0"/>
          <w:marTop w:val="106"/>
          <w:marBottom w:val="0"/>
          <w:divBdr>
            <w:top w:val="none" w:sz="0" w:space="0" w:color="auto"/>
            <w:left w:val="none" w:sz="0" w:space="0" w:color="auto"/>
            <w:bottom w:val="none" w:sz="0" w:space="0" w:color="auto"/>
            <w:right w:val="none" w:sz="0" w:space="0" w:color="auto"/>
          </w:divBdr>
        </w:div>
        <w:div w:id="739669445">
          <w:marLeft w:val="547"/>
          <w:marRight w:val="0"/>
          <w:marTop w:val="120"/>
          <w:marBottom w:val="0"/>
          <w:divBdr>
            <w:top w:val="none" w:sz="0" w:space="0" w:color="auto"/>
            <w:left w:val="none" w:sz="0" w:space="0" w:color="auto"/>
            <w:bottom w:val="none" w:sz="0" w:space="0" w:color="auto"/>
            <w:right w:val="none" w:sz="0" w:space="0" w:color="auto"/>
          </w:divBdr>
        </w:div>
        <w:div w:id="1455635865">
          <w:marLeft w:val="547"/>
          <w:marRight w:val="0"/>
          <w:marTop w:val="120"/>
          <w:marBottom w:val="0"/>
          <w:divBdr>
            <w:top w:val="none" w:sz="0" w:space="0" w:color="auto"/>
            <w:left w:val="none" w:sz="0" w:space="0" w:color="auto"/>
            <w:bottom w:val="none" w:sz="0" w:space="0" w:color="auto"/>
            <w:right w:val="none" w:sz="0" w:space="0" w:color="auto"/>
          </w:divBdr>
        </w:div>
        <w:div w:id="1516382522">
          <w:marLeft w:val="1166"/>
          <w:marRight w:val="0"/>
          <w:marTop w:val="106"/>
          <w:marBottom w:val="0"/>
          <w:divBdr>
            <w:top w:val="none" w:sz="0" w:space="0" w:color="auto"/>
            <w:left w:val="none" w:sz="0" w:space="0" w:color="auto"/>
            <w:bottom w:val="none" w:sz="0" w:space="0" w:color="auto"/>
            <w:right w:val="none" w:sz="0" w:space="0" w:color="auto"/>
          </w:divBdr>
        </w:div>
        <w:div w:id="1062027072">
          <w:marLeft w:val="1166"/>
          <w:marRight w:val="0"/>
          <w:marTop w:val="106"/>
          <w:marBottom w:val="0"/>
          <w:divBdr>
            <w:top w:val="none" w:sz="0" w:space="0" w:color="auto"/>
            <w:left w:val="none" w:sz="0" w:space="0" w:color="auto"/>
            <w:bottom w:val="none" w:sz="0" w:space="0" w:color="auto"/>
            <w:right w:val="none" w:sz="0" w:space="0" w:color="auto"/>
          </w:divBdr>
        </w:div>
        <w:div w:id="1697657723">
          <w:marLeft w:val="1800"/>
          <w:marRight w:val="0"/>
          <w:marTop w:val="91"/>
          <w:marBottom w:val="0"/>
          <w:divBdr>
            <w:top w:val="none" w:sz="0" w:space="0" w:color="auto"/>
            <w:left w:val="none" w:sz="0" w:space="0" w:color="auto"/>
            <w:bottom w:val="none" w:sz="0" w:space="0" w:color="auto"/>
            <w:right w:val="none" w:sz="0" w:space="0" w:color="auto"/>
          </w:divBdr>
        </w:div>
        <w:div w:id="1358778352">
          <w:marLeft w:val="547"/>
          <w:marRight w:val="0"/>
          <w:marTop w:val="120"/>
          <w:marBottom w:val="0"/>
          <w:divBdr>
            <w:top w:val="none" w:sz="0" w:space="0" w:color="auto"/>
            <w:left w:val="none" w:sz="0" w:space="0" w:color="auto"/>
            <w:bottom w:val="none" w:sz="0" w:space="0" w:color="auto"/>
            <w:right w:val="none" w:sz="0" w:space="0" w:color="auto"/>
          </w:divBdr>
        </w:div>
      </w:divsChild>
    </w:div>
    <w:div w:id="1178346902">
      <w:bodyDiv w:val="1"/>
      <w:marLeft w:val="0"/>
      <w:marRight w:val="0"/>
      <w:marTop w:val="0"/>
      <w:marBottom w:val="0"/>
      <w:divBdr>
        <w:top w:val="none" w:sz="0" w:space="0" w:color="auto"/>
        <w:left w:val="none" w:sz="0" w:space="0" w:color="auto"/>
        <w:bottom w:val="none" w:sz="0" w:space="0" w:color="auto"/>
        <w:right w:val="none" w:sz="0" w:space="0" w:color="auto"/>
      </w:divBdr>
      <w:divsChild>
        <w:div w:id="1622301120">
          <w:marLeft w:val="547"/>
          <w:marRight w:val="0"/>
          <w:marTop w:val="154"/>
          <w:marBottom w:val="0"/>
          <w:divBdr>
            <w:top w:val="none" w:sz="0" w:space="0" w:color="auto"/>
            <w:left w:val="none" w:sz="0" w:space="0" w:color="auto"/>
            <w:bottom w:val="none" w:sz="0" w:space="0" w:color="auto"/>
            <w:right w:val="none" w:sz="0" w:space="0" w:color="auto"/>
          </w:divBdr>
        </w:div>
        <w:div w:id="1074736950">
          <w:marLeft w:val="547"/>
          <w:marRight w:val="0"/>
          <w:marTop w:val="154"/>
          <w:marBottom w:val="0"/>
          <w:divBdr>
            <w:top w:val="none" w:sz="0" w:space="0" w:color="auto"/>
            <w:left w:val="none" w:sz="0" w:space="0" w:color="auto"/>
            <w:bottom w:val="none" w:sz="0" w:space="0" w:color="auto"/>
            <w:right w:val="none" w:sz="0" w:space="0" w:color="auto"/>
          </w:divBdr>
        </w:div>
        <w:div w:id="1994064995">
          <w:marLeft w:val="547"/>
          <w:marRight w:val="0"/>
          <w:marTop w:val="154"/>
          <w:marBottom w:val="0"/>
          <w:divBdr>
            <w:top w:val="none" w:sz="0" w:space="0" w:color="auto"/>
            <w:left w:val="none" w:sz="0" w:space="0" w:color="auto"/>
            <w:bottom w:val="none" w:sz="0" w:space="0" w:color="auto"/>
            <w:right w:val="none" w:sz="0" w:space="0" w:color="auto"/>
          </w:divBdr>
        </w:div>
      </w:divsChild>
    </w:div>
    <w:div w:id="1185360865">
      <w:bodyDiv w:val="1"/>
      <w:marLeft w:val="0"/>
      <w:marRight w:val="0"/>
      <w:marTop w:val="0"/>
      <w:marBottom w:val="0"/>
      <w:divBdr>
        <w:top w:val="none" w:sz="0" w:space="0" w:color="auto"/>
        <w:left w:val="none" w:sz="0" w:space="0" w:color="auto"/>
        <w:bottom w:val="none" w:sz="0" w:space="0" w:color="auto"/>
        <w:right w:val="none" w:sz="0" w:space="0" w:color="auto"/>
      </w:divBdr>
    </w:div>
    <w:div w:id="1218662112">
      <w:bodyDiv w:val="1"/>
      <w:marLeft w:val="0"/>
      <w:marRight w:val="0"/>
      <w:marTop w:val="0"/>
      <w:marBottom w:val="0"/>
      <w:divBdr>
        <w:top w:val="none" w:sz="0" w:space="0" w:color="auto"/>
        <w:left w:val="none" w:sz="0" w:space="0" w:color="auto"/>
        <w:bottom w:val="none" w:sz="0" w:space="0" w:color="auto"/>
        <w:right w:val="none" w:sz="0" w:space="0" w:color="auto"/>
      </w:divBdr>
    </w:div>
    <w:div w:id="1240210121">
      <w:bodyDiv w:val="1"/>
      <w:marLeft w:val="0"/>
      <w:marRight w:val="0"/>
      <w:marTop w:val="0"/>
      <w:marBottom w:val="0"/>
      <w:divBdr>
        <w:top w:val="none" w:sz="0" w:space="0" w:color="auto"/>
        <w:left w:val="none" w:sz="0" w:space="0" w:color="auto"/>
        <w:bottom w:val="none" w:sz="0" w:space="0" w:color="auto"/>
        <w:right w:val="none" w:sz="0" w:space="0" w:color="auto"/>
      </w:divBdr>
    </w:div>
    <w:div w:id="1253007265">
      <w:bodyDiv w:val="1"/>
      <w:marLeft w:val="0"/>
      <w:marRight w:val="0"/>
      <w:marTop w:val="0"/>
      <w:marBottom w:val="0"/>
      <w:divBdr>
        <w:top w:val="none" w:sz="0" w:space="0" w:color="auto"/>
        <w:left w:val="none" w:sz="0" w:space="0" w:color="auto"/>
        <w:bottom w:val="none" w:sz="0" w:space="0" w:color="auto"/>
        <w:right w:val="none" w:sz="0" w:space="0" w:color="auto"/>
      </w:divBdr>
    </w:div>
    <w:div w:id="1253320378">
      <w:bodyDiv w:val="1"/>
      <w:marLeft w:val="0"/>
      <w:marRight w:val="0"/>
      <w:marTop w:val="0"/>
      <w:marBottom w:val="0"/>
      <w:divBdr>
        <w:top w:val="none" w:sz="0" w:space="0" w:color="auto"/>
        <w:left w:val="none" w:sz="0" w:space="0" w:color="auto"/>
        <w:bottom w:val="none" w:sz="0" w:space="0" w:color="auto"/>
        <w:right w:val="none" w:sz="0" w:space="0" w:color="auto"/>
      </w:divBdr>
      <w:divsChild>
        <w:div w:id="1876498733">
          <w:marLeft w:val="547"/>
          <w:marRight w:val="0"/>
          <w:marTop w:val="154"/>
          <w:marBottom w:val="0"/>
          <w:divBdr>
            <w:top w:val="none" w:sz="0" w:space="0" w:color="auto"/>
            <w:left w:val="none" w:sz="0" w:space="0" w:color="auto"/>
            <w:bottom w:val="none" w:sz="0" w:space="0" w:color="auto"/>
            <w:right w:val="none" w:sz="0" w:space="0" w:color="auto"/>
          </w:divBdr>
        </w:div>
        <w:div w:id="1563951670">
          <w:marLeft w:val="547"/>
          <w:marRight w:val="0"/>
          <w:marTop w:val="154"/>
          <w:marBottom w:val="0"/>
          <w:divBdr>
            <w:top w:val="none" w:sz="0" w:space="0" w:color="auto"/>
            <w:left w:val="none" w:sz="0" w:space="0" w:color="auto"/>
            <w:bottom w:val="none" w:sz="0" w:space="0" w:color="auto"/>
            <w:right w:val="none" w:sz="0" w:space="0" w:color="auto"/>
          </w:divBdr>
        </w:div>
        <w:div w:id="1142963970">
          <w:marLeft w:val="547"/>
          <w:marRight w:val="0"/>
          <w:marTop w:val="154"/>
          <w:marBottom w:val="0"/>
          <w:divBdr>
            <w:top w:val="none" w:sz="0" w:space="0" w:color="auto"/>
            <w:left w:val="none" w:sz="0" w:space="0" w:color="auto"/>
            <w:bottom w:val="none" w:sz="0" w:space="0" w:color="auto"/>
            <w:right w:val="none" w:sz="0" w:space="0" w:color="auto"/>
          </w:divBdr>
        </w:div>
      </w:divsChild>
    </w:div>
    <w:div w:id="1255092967">
      <w:bodyDiv w:val="1"/>
      <w:marLeft w:val="0"/>
      <w:marRight w:val="0"/>
      <w:marTop w:val="0"/>
      <w:marBottom w:val="0"/>
      <w:divBdr>
        <w:top w:val="none" w:sz="0" w:space="0" w:color="auto"/>
        <w:left w:val="none" w:sz="0" w:space="0" w:color="auto"/>
        <w:bottom w:val="none" w:sz="0" w:space="0" w:color="auto"/>
        <w:right w:val="none" w:sz="0" w:space="0" w:color="auto"/>
      </w:divBdr>
    </w:div>
    <w:div w:id="1273708842">
      <w:bodyDiv w:val="1"/>
      <w:marLeft w:val="0"/>
      <w:marRight w:val="0"/>
      <w:marTop w:val="0"/>
      <w:marBottom w:val="0"/>
      <w:divBdr>
        <w:top w:val="none" w:sz="0" w:space="0" w:color="auto"/>
        <w:left w:val="none" w:sz="0" w:space="0" w:color="auto"/>
        <w:bottom w:val="none" w:sz="0" w:space="0" w:color="auto"/>
        <w:right w:val="none" w:sz="0" w:space="0" w:color="auto"/>
      </w:divBdr>
    </w:div>
    <w:div w:id="1280989153">
      <w:bodyDiv w:val="1"/>
      <w:marLeft w:val="0"/>
      <w:marRight w:val="0"/>
      <w:marTop w:val="0"/>
      <w:marBottom w:val="0"/>
      <w:divBdr>
        <w:top w:val="none" w:sz="0" w:space="0" w:color="auto"/>
        <w:left w:val="none" w:sz="0" w:space="0" w:color="auto"/>
        <w:bottom w:val="none" w:sz="0" w:space="0" w:color="auto"/>
        <w:right w:val="none" w:sz="0" w:space="0" w:color="auto"/>
      </w:divBdr>
    </w:div>
    <w:div w:id="1360011658">
      <w:bodyDiv w:val="1"/>
      <w:marLeft w:val="0"/>
      <w:marRight w:val="0"/>
      <w:marTop w:val="0"/>
      <w:marBottom w:val="0"/>
      <w:divBdr>
        <w:top w:val="none" w:sz="0" w:space="0" w:color="auto"/>
        <w:left w:val="none" w:sz="0" w:space="0" w:color="auto"/>
        <w:bottom w:val="none" w:sz="0" w:space="0" w:color="auto"/>
        <w:right w:val="none" w:sz="0" w:space="0" w:color="auto"/>
      </w:divBdr>
      <w:divsChild>
        <w:div w:id="992833821">
          <w:marLeft w:val="547"/>
          <w:marRight w:val="0"/>
          <w:marTop w:val="154"/>
          <w:marBottom w:val="0"/>
          <w:divBdr>
            <w:top w:val="none" w:sz="0" w:space="0" w:color="auto"/>
            <w:left w:val="none" w:sz="0" w:space="0" w:color="auto"/>
            <w:bottom w:val="none" w:sz="0" w:space="0" w:color="auto"/>
            <w:right w:val="none" w:sz="0" w:space="0" w:color="auto"/>
          </w:divBdr>
        </w:div>
        <w:div w:id="1706443191">
          <w:marLeft w:val="547"/>
          <w:marRight w:val="0"/>
          <w:marTop w:val="154"/>
          <w:marBottom w:val="0"/>
          <w:divBdr>
            <w:top w:val="none" w:sz="0" w:space="0" w:color="auto"/>
            <w:left w:val="none" w:sz="0" w:space="0" w:color="auto"/>
            <w:bottom w:val="none" w:sz="0" w:space="0" w:color="auto"/>
            <w:right w:val="none" w:sz="0" w:space="0" w:color="auto"/>
          </w:divBdr>
        </w:div>
        <w:div w:id="763453816">
          <w:marLeft w:val="547"/>
          <w:marRight w:val="0"/>
          <w:marTop w:val="154"/>
          <w:marBottom w:val="0"/>
          <w:divBdr>
            <w:top w:val="none" w:sz="0" w:space="0" w:color="auto"/>
            <w:left w:val="none" w:sz="0" w:space="0" w:color="auto"/>
            <w:bottom w:val="none" w:sz="0" w:space="0" w:color="auto"/>
            <w:right w:val="none" w:sz="0" w:space="0" w:color="auto"/>
          </w:divBdr>
        </w:div>
        <w:div w:id="383723464">
          <w:marLeft w:val="547"/>
          <w:marRight w:val="0"/>
          <w:marTop w:val="154"/>
          <w:marBottom w:val="0"/>
          <w:divBdr>
            <w:top w:val="none" w:sz="0" w:space="0" w:color="auto"/>
            <w:left w:val="none" w:sz="0" w:space="0" w:color="auto"/>
            <w:bottom w:val="none" w:sz="0" w:space="0" w:color="auto"/>
            <w:right w:val="none" w:sz="0" w:space="0" w:color="auto"/>
          </w:divBdr>
        </w:div>
        <w:div w:id="1943301856">
          <w:marLeft w:val="547"/>
          <w:marRight w:val="0"/>
          <w:marTop w:val="154"/>
          <w:marBottom w:val="0"/>
          <w:divBdr>
            <w:top w:val="none" w:sz="0" w:space="0" w:color="auto"/>
            <w:left w:val="none" w:sz="0" w:space="0" w:color="auto"/>
            <w:bottom w:val="none" w:sz="0" w:space="0" w:color="auto"/>
            <w:right w:val="none" w:sz="0" w:space="0" w:color="auto"/>
          </w:divBdr>
        </w:div>
        <w:div w:id="1241058452">
          <w:marLeft w:val="547"/>
          <w:marRight w:val="0"/>
          <w:marTop w:val="154"/>
          <w:marBottom w:val="0"/>
          <w:divBdr>
            <w:top w:val="none" w:sz="0" w:space="0" w:color="auto"/>
            <w:left w:val="none" w:sz="0" w:space="0" w:color="auto"/>
            <w:bottom w:val="none" w:sz="0" w:space="0" w:color="auto"/>
            <w:right w:val="none" w:sz="0" w:space="0" w:color="auto"/>
          </w:divBdr>
        </w:div>
        <w:div w:id="1436050998">
          <w:marLeft w:val="547"/>
          <w:marRight w:val="0"/>
          <w:marTop w:val="154"/>
          <w:marBottom w:val="0"/>
          <w:divBdr>
            <w:top w:val="none" w:sz="0" w:space="0" w:color="auto"/>
            <w:left w:val="none" w:sz="0" w:space="0" w:color="auto"/>
            <w:bottom w:val="none" w:sz="0" w:space="0" w:color="auto"/>
            <w:right w:val="none" w:sz="0" w:space="0" w:color="auto"/>
          </w:divBdr>
        </w:div>
      </w:divsChild>
    </w:div>
    <w:div w:id="1395006781">
      <w:bodyDiv w:val="1"/>
      <w:marLeft w:val="0"/>
      <w:marRight w:val="0"/>
      <w:marTop w:val="0"/>
      <w:marBottom w:val="0"/>
      <w:divBdr>
        <w:top w:val="none" w:sz="0" w:space="0" w:color="auto"/>
        <w:left w:val="none" w:sz="0" w:space="0" w:color="auto"/>
        <w:bottom w:val="none" w:sz="0" w:space="0" w:color="auto"/>
        <w:right w:val="none" w:sz="0" w:space="0" w:color="auto"/>
      </w:divBdr>
    </w:div>
    <w:div w:id="1411122888">
      <w:bodyDiv w:val="1"/>
      <w:marLeft w:val="0"/>
      <w:marRight w:val="0"/>
      <w:marTop w:val="0"/>
      <w:marBottom w:val="0"/>
      <w:divBdr>
        <w:top w:val="none" w:sz="0" w:space="0" w:color="auto"/>
        <w:left w:val="none" w:sz="0" w:space="0" w:color="auto"/>
        <w:bottom w:val="none" w:sz="0" w:space="0" w:color="auto"/>
        <w:right w:val="none" w:sz="0" w:space="0" w:color="auto"/>
      </w:divBdr>
    </w:div>
    <w:div w:id="1524902740">
      <w:bodyDiv w:val="1"/>
      <w:marLeft w:val="0"/>
      <w:marRight w:val="0"/>
      <w:marTop w:val="0"/>
      <w:marBottom w:val="0"/>
      <w:divBdr>
        <w:top w:val="none" w:sz="0" w:space="0" w:color="auto"/>
        <w:left w:val="none" w:sz="0" w:space="0" w:color="auto"/>
        <w:bottom w:val="none" w:sz="0" w:space="0" w:color="auto"/>
        <w:right w:val="none" w:sz="0" w:space="0" w:color="auto"/>
      </w:divBdr>
      <w:divsChild>
        <w:div w:id="1240288109">
          <w:marLeft w:val="547"/>
          <w:marRight w:val="0"/>
          <w:marTop w:val="154"/>
          <w:marBottom w:val="0"/>
          <w:divBdr>
            <w:top w:val="none" w:sz="0" w:space="0" w:color="auto"/>
            <w:left w:val="none" w:sz="0" w:space="0" w:color="auto"/>
            <w:bottom w:val="none" w:sz="0" w:space="0" w:color="auto"/>
            <w:right w:val="none" w:sz="0" w:space="0" w:color="auto"/>
          </w:divBdr>
        </w:div>
        <w:div w:id="961108830">
          <w:marLeft w:val="1166"/>
          <w:marRight w:val="0"/>
          <w:marTop w:val="134"/>
          <w:marBottom w:val="0"/>
          <w:divBdr>
            <w:top w:val="none" w:sz="0" w:space="0" w:color="auto"/>
            <w:left w:val="none" w:sz="0" w:space="0" w:color="auto"/>
            <w:bottom w:val="none" w:sz="0" w:space="0" w:color="auto"/>
            <w:right w:val="none" w:sz="0" w:space="0" w:color="auto"/>
          </w:divBdr>
        </w:div>
        <w:div w:id="23555429">
          <w:marLeft w:val="1166"/>
          <w:marRight w:val="0"/>
          <w:marTop w:val="134"/>
          <w:marBottom w:val="0"/>
          <w:divBdr>
            <w:top w:val="none" w:sz="0" w:space="0" w:color="auto"/>
            <w:left w:val="none" w:sz="0" w:space="0" w:color="auto"/>
            <w:bottom w:val="none" w:sz="0" w:space="0" w:color="auto"/>
            <w:right w:val="none" w:sz="0" w:space="0" w:color="auto"/>
          </w:divBdr>
        </w:div>
      </w:divsChild>
    </w:div>
    <w:div w:id="1556239946">
      <w:bodyDiv w:val="1"/>
      <w:marLeft w:val="0"/>
      <w:marRight w:val="0"/>
      <w:marTop w:val="0"/>
      <w:marBottom w:val="0"/>
      <w:divBdr>
        <w:top w:val="none" w:sz="0" w:space="0" w:color="auto"/>
        <w:left w:val="none" w:sz="0" w:space="0" w:color="auto"/>
        <w:bottom w:val="none" w:sz="0" w:space="0" w:color="auto"/>
        <w:right w:val="none" w:sz="0" w:space="0" w:color="auto"/>
      </w:divBdr>
      <w:divsChild>
        <w:div w:id="1799646897">
          <w:marLeft w:val="547"/>
          <w:marRight w:val="0"/>
          <w:marTop w:val="154"/>
          <w:marBottom w:val="0"/>
          <w:divBdr>
            <w:top w:val="none" w:sz="0" w:space="0" w:color="auto"/>
            <w:left w:val="none" w:sz="0" w:space="0" w:color="auto"/>
            <w:bottom w:val="none" w:sz="0" w:space="0" w:color="auto"/>
            <w:right w:val="none" w:sz="0" w:space="0" w:color="auto"/>
          </w:divBdr>
        </w:div>
        <w:div w:id="1286889160">
          <w:marLeft w:val="1166"/>
          <w:marRight w:val="0"/>
          <w:marTop w:val="134"/>
          <w:marBottom w:val="0"/>
          <w:divBdr>
            <w:top w:val="none" w:sz="0" w:space="0" w:color="auto"/>
            <w:left w:val="none" w:sz="0" w:space="0" w:color="auto"/>
            <w:bottom w:val="none" w:sz="0" w:space="0" w:color="auto"/>
            <w:right w:val="none" w:sz="0" w:space="0" w:color="auto"/>
          </w:divBdr>
        </w:div>
        <w:div w:id="645089129">
          <w:marLeft w:val="1166"/>
          <w:marRight w:val="0"/>
          <w:marTop w:val="134"/>
          <w:marBottom w:val="0"/>
          <w:divBdr>
            <w:top w:val="none" w:sz="0" w:space="0" w:color="auto"/>
            <w:left w:val="none" w:sz="0" w:space="0" w:color="auto"/>
            <w:bottom w:val="none" w:sz="0" w:space="0" w:color="auto"/>
            <w:right w:val="none" w:sz="0" w:space="0" w:color="auto"/>
          </w:divBdr>
        </w:div>
        <w:div w:id="919216844">
          <w:marLeft w:val="1166"/>
          <w:marRight w:val="0"/>
          <w:marTop w:val="134"/>
          <w:marBottom w:val="0"/>
          <w:divBdr>
            <w:top w:val="none" w:sz="0" w:space="0" w:color="auto"/>
            <w:left w:val="none" w:sz="0" w:space="0" w:color="auto"/>
            <w:bottom w:val="none" w:sz="0" w:space="0" w:color="auto"/>
            <w:right w:val="none" w:sz="0" w:space="0" w:color="auto"/>
          </w:divBdr>
        </w:div>
        <w:div w:id="1206261998">
          <w:marLeft w:val="547"/>
          <w:marRight w:val="0"/>
          <w:marTop w:val="154"/>
          <w:marBottom w:val="0"/>
          <w:divBdr>
            <w:top w:val="none" w:sz="0" w:space="0" w:color="auto"/>
            <w:left w:val="none" w:sz="0" w:space="0" w:color="auto"/>
            <w:bottom w:val="none" w:sz="0" w:space="0" w:color="auto"/>
            <w:right w:val="none" w:sz="0" w:space="0" w:color="auto"/>
          </w:divBdr>
        </w:div>
        <w:div w:id="131483542">
          <w:marLeft w:val="1166"/>
          <w:marRight w:val="0"/>
          <w:marTop w:val="134"/>
          <w:marBottom w:val="0"/>
          <w:divBdr>
            <w:top w:val="none" w:sz="0" w:space="0" w:color="auto"/>
            <w:left w:val="none" w:sz="0" w:space="0" w:color="auto"/>
            <w:bottom w:val="none" w:sz="0" w:space="0" w:color="auto"/>
            <w:right w:val="none" w:sz="0" w:space="0" w:color="auto"/>
          </w:divBdr>
        </w:div>
      </w:divsChild>
    </w:div>
    <w:div w:id="1591739043">
      <w:bodyDiv w:val="1"/>
      <w:marLeft w:val="0"/>
      <w:marRight w:val="0"/>
      <w:marTop w:val="0"/>
      <w:marBottom w:val="0"/>
      <w:divBdr>
        <w:top w:val="none" w:sz="0" w:space="0" w:color="auto"/>
        <w:left w:val="none" w:sz="0" w:space="0" w:color="auto"/>
        <w:bottom w:val="none" w:sz="0" w:space="0" w:color="auto"/>
        <w:right w:val="none" w:sz="0" w:space="0" w:color="auto"/>
      </w:divBdr>
    </w:div>
    <w:div w:id="1591816987">
      <w:bodyDiv w:val="1"/>
      <w:marLeft w:val="0"/>
      <w:marRight w:val="0"/>
      <w:marTop w:val="0"/>
      <w:marBottom w:val="0"/>
      <w:divBdr>
        <w:top w:val="none" w:sz="0" w:space="0" w:color="auto"/>
        <w:left w:val="none" w:sz="0" w:space="0" w:color="auto"/>
        <w:bottom w:val="none" w:sz="0" w:space="0" w:color="auto"/>
        <w:right w:val="none" w:sz="0" w:space="0" w:color="auto"/>
      </w:divBdr>
      <w:divsChild>
        <w:div w:id="1884095309">
          <w:marLeft w:val="547"/>
          <w:marRight w:val="0"/>
          <w:marTop w:val="154"/>
          <w:marBottom w:val="0"/>
          <w:divBdr>
            <w:top w:val="none" w:sz="0" w:space="0" w:color="auto"/>
            <w:left w:val="none" w:sz="0" w:space="0" w:color="auto"/>
            <w:bottom w:val="none" w:sz="0" w:space="0" w:color="auto"/>
            <w:right w:val="none" w:sz="0" w:space="0" w:color="auto"/>
          </w:divBdr>
        </w:div>
        <w:div w:id="649752534">
          <w:marLeft w:val="547"/>
          <w:marRight w:val="0"/>
          <w:marTop w:val="154"/>
          <w:marBottom w:val="0"/>
          <w:divBdr>
            <w:top w:val="none" w:sz="0" w:space="0" w:color="auto"/>
            <w:left w:val="none" w:sz="0" w:space="0" w:color="auto"/>
            <w:bottom w:val="none" w:sz="0" w:space="0" w:color="auto"/>
            <w:right w:val="none" w:sz="0" w:space="0" w:color="auto"/>
          </w:divBdr>
        </w:div>
        <w:div w:id="24910272">
          <w:marLeft w:val="547"/>
          <w:marRight w:val="0"/>
          <w:marTop w:val="154"/>
          <w:marBottom w:val="0"/>
          <w:divBdr>
            <w:top w:val="none" w:sz="0" w:space="0" w:color="auto"/>
            <w:left w:val="none" w:sz="0" w:space="0" w:color="auto"/>
            <w:bottom w:val="none" w:sz="0" w:space="0" w:color="auto"/>
            <w:right w:val="none" w:sz="0" w:space="0" w:color="auto"/>
          </w:divBdr>
        </w:div>
      </w:divsChild>
    </w:div>
    <w:div w:id="1653480919">
      <w:bodyDiv w:val="1"/>
      <w:marLeft w:val="0"/>
      <w:marRight w:val="0"/>
      <w:marTop w:val="0"/>
      <w:marBottom w:val="0"/>
      <w:divBdr>
        <w:top w:val="none" w:sz="0" w:space="0" w:color="auto"/>
        <w:left w:val="none" w:sz="0" w:space="0" w:color="auto"/>
        <w:bottom w:val="none" w:sz="0" w:space="0" w:color="auto"/>
        <w:right w:val="none" w:sz="0" w:space="0" w:color="auto"/>
      </w:divBdr>
    </w:div>
    <w:div w:id="1663270616">
      <w:bodyDiv w:val="1"/>
      <w:marLeft w:val="0"/>
      <w:marRight w:val="0"/>
      <w:marTop w:val="0"/>
      <w:marBottom w:val="0"/>
      <w:divBdr>
        <w:top w:val="none" w:sz="0" w:space="0" w:color="auto"/>
        <w:left w:val="none" w:sz="0" w:space="0" w:color="auto"/>
        <w:bottom w:val="none" w:sz="0" w:space="0" w:color="auto"/>
        <w:right w:val="none" w:sz="0" w:space="0" w:color="auto"/>
      </w:divBdr>
    </w:div>
    <w:div w:id="1707439828">
      <w:bodyDiv w:val="1"/>
      <w:marLeft w:val="0"/>
      <w:marRight w:val="0"/>
      <w:marTop w:val="0"/>
      <w:marBottom w:val="0"/>
      <w:divBdr>
        <w:top w:val="none" w:sz="0" w:space="0" w:color="auto"/>
        <w:left w:val="none" w:sz="0" w:space="0" w:color="auto"/>
        <w:bottom w:val="none" w:sz="0" w:space="0" w:color="auto"/>
        <w:right w:val="none" w:sz="0" w:space="0" w:color="auto"/>
      </w:divBdr>
    </w:div>
    <w:div w:id="1723286183">
      <w:bodyDiv w:val="1"/>
      <w:marLeft w:val="0"/>
      <w:marRight w:val="0"/>
      <w:marTop w:val="0"/>
      <w:marBottom w:val="0"/>
      <w:divBdr>
        <w:top w:val="none" w:sz="0" w:space="0" w:color="auto"/>
        <w:left w:val="none" w:sz="0" w:space="0" w:color="auto"/>
        <w:bottom w:val="none" w:sz="0" w:space="0" w:color="auto"/>
        <w:right w:val="none" w:sz="0" w:space="0" w:color="auto"/>
      </w:divBdr>
    </w:div>
    <w:div w:id="1759062623">
      <w:bodyDiv w:val="1"/>
      <w:marLeft w:val="0"/>
      <w:marRight w:val="0"/>
      <w:marTop w:val="0"/>
      <w:marBottom w:val="0"/>
      <w:divBdr>
        <w:top w:val="none" w:sz="0" w:space="0" w:color="auto"/>
        <w:left w:val="none" w:sz="0" w:space="0" w:color="auto"/>
        <w:bottom w:val="none" w:sz="0" w:space="0" w:color="auto"/>
        <w:right w:val="none" w:sz="0" w:space="0" w:color="auto"/>
      </w:divBdr>
      <w:divsChild>
        <w:div w:id="151870120">
          <w:marLeft w:val="547"/>
          <w:marRight w:val="0"/>
          <w:marTop w:val="154"/>
          <w:marBottom w:val="0"/>
          <w:divBdr>
            <w:top w:val="none" w:sz="0" w:space="0" w:color="auto"/>
            <w:left w:val="none" w:sz="0" w:space="0" w:color="auto"/>
            <w:bottom w:val="none" w:sz="0" w:space="0" w:color="auto"/>
            <w:right w:val="none" w:sz="0" w:space="0" w:color="auto"/>
          </w:divBdr>
        </w:div>
        <w:div w:id="1292977821">
          <w:marLeft w:val="1166"/>
          <w:marRight w:val="0"/>
          <w:marTop w:val="134"/>
          <w:marBottom w:val="0"/>
          <w:divBdr>
            <w:top w:val="none" w:sz="0" w:space="0" w:color="auto"/>
            <w:left w:val="none" w:sz="0" w:space="0" w:color="auto"/>
            <w:bottom w:val="none" w:sz="0" w:space="0" w:color="auto"/>
            <w:right w:val="none" w:sz="0" w:space="0" w:color="auto"/>
          </w:divBdr>
        </w:div>
        <w:div w:id="868835443">
          <w:marLeft w:val="547"/>
          <w:marRight w:val="0"/>
          <w:marTop w:val="154"/>
          <w:marBottom w:val="0"/>
          <w:divBdr>
            <w:top w:val="none" w:sz="0" w:space="0" w:color="auto"/>
            <w:left w:val="none" w:sz="0" w:space="0" w:color="auto"/>
            <w:bottom w:val="none" w:sz="0" w:space="0" w:color="auto"/>
            <w:right w:val="none" w:sz="0" w:space="0" w:color="auto"/>
          </w:divBdr>
        </w:div>
        <w:div w:id="2003390704">
          <w:marLeft w:val="1166"/>
          <w:marRight w:val="0"/>
          <w:marTop w:val="134"/>
          <w:marBottom w:val="0"/>
          <w:divBdr>
            <w:top w:val="none" w:sz="0" w:space="0" w:color="auto"/>
            <w:left w:val="none" w:sz="0" w:space="0" w:color="auto"/>
            <w:bottom w:val="none" w:sz="0" w:space="0" w:color="auto"/>
            <w:right w:val="none" w:sz="0" w:space="0" w:color="auto"/>
          </w:divBdr>
        </w:div>
        <w:div w:id="746727229">
          <w:marLeft w:val="547"/>
          <w:marRight w:val="0"/>
          <w:marTop w:val="154"/>
          <w:marBottom w:val="0"/>
          <w:divBdr>
            <w:top w:val="none" w:sz="0" w:space="0" w:color="auto"/>
            <w:left w:val="none" w:sz="0" w:space="0" w:color="auto"/>
            <w:bottom w:val="none" w:sz="0" w:space="0" w:color="auto"/>
            <w:right w:val="none" w:sz="0" w:space="0" w:color="auto"/>
          </w:divBdr>
        </w:div>
      </w:divsChild>
    </w:div>
    <w:div w:id="1761684082">
      <w:bodyDiv w:val="1"/>
      <w:marLeft w:val="0"/>
      <w:marRight w:val="0"/>
      <w:marTop w:val="0"/>
      <w:marBottom w:val="0"/>
      <w:divBdr>
        <w:top w:val="none" w:sz="0" w:space="0" w:color="auto"/>
        <w:left w:val="none" w:sz="0" w:space="0" w:color="auto"/>
        <w:bottom w:val="none" w:sz="0" w:space="0" w:color="auto"/>
        <w:right w:val="none" w:sz="0" w:space="0" w:color="auto"/>
      </w:divBdr>
    </w:div>
    <w:div w:id="1763527585">
      <w:bodyDiv w:val="1"/>
      <w:marLeft w:val="0"/>
      <w:marRight w:val="0"/>
      <w:marTop w:val="0"/>
      <w:marBottom w:val="0"/>
      <w:divBdr>
        <w:top w:val="none" w:sz="0" w:space="0" w:color="auto"/>
        <w:left w:val="none" w:sz="0" w:space="0" w:color="auto"/>
        <w:bottom w:val="none" w:sz="0" w:space="0" w:color="auto"/>
        <w:right w:val="none" w:sz="0" w:space="0" w:color="auto"/>
      </w:divBdr>
      <w:divsChild>
        <w:div w:id="98838979">
          <w:marLeft w:val="547"/>
          <w:marRight w:val="0"/>
          <w:marTop w:val="154"/>
          <w:marBottom w:val="0"/>
          <w:divBdr>
            <w:top w:val="none" w:sz="0" w:space="0" w:color="auto"/>
            <w:left w:val="none" w:sz="0" w:space="0" w:color="auto"/>
            <w:bottom w:val="none" w:sz="0" w:space="0" w:color="auto"/>
            <w:right w:val="none" w:sz="0" w:space="0" w:color="auto"/>
          </w:divBdr>
        </w:div>
        <w:div w:id="1094519159">
          <w:marLeft w:val="547"/>
          <w:marRight w:val="0"/>
          <w:marTop w:val="154"/>
          <w:marBottom w:val="0"/>
          <w:divBdr>
            <w:top w:val="none" w:sz="0" w:space="0" w:color="auto"/>
            <w:left w:val="none" w:sz="0" w:space="0" w:color="auto"/>
            <w:bottom w:val="none" w:sz="0" w:space="0" w:color="auto"/>
            <w:right w:val="none" w:sz="0" w:space="0" w:color="auto"/>
          </w:divBdr>
        </w:div>
        <w:div w:id="1957250360">
          <w:marLeft w:val="547"/>
          <w:marRight w:val="0"/>
          <w:marTop w:val="154"/>
          <w:marBottom w:val="0"/>
          <w:divBdr>
            <w:top w:val="none" w:sz="0" w:space="0" w:color="auto"/>
            <w:left w:val="none" w:sz="0" w:space="0" w:color="auto"/>
            <w:bottom w:val="none" w:sz="0" w:space="0" w:color="auto"/>
            <w:right w:val="none" w:sz="0" w:space="0" w:color="auto"/>
          </w:divBdr>
        </w:div>
        <w:div w:id="691539650">
          <w:marLeft w:val="547"/>
          <w:marRight w:val="0"/>
          <w:marTop w:val="154"/>
          <w:marBottom w:val="0"/>
          <w:divBdr>
            <w:top w:val="none" w:sz="0" w:space="0" w:color="auto"/>
            <w:left w:val="none" w:sz="0" w:space="0" w:color="auto"/>
            <w:bottom w:val="none" w:sz="0" w:space="0" w:color="auto"/>
            <w:right w:val="none" w:sz="0" w:space="0" w:color="auto"/>
          </w:divBdr>
        </w:div>
        <w:div w:id="1525823694">
          <w:marLeft w:val="547"/>
          <w:marRight w:val="0"/>
          <w:marTop w:val="154"/>
          <w:marBottom w:val="0"/>
          <w:divBdr>
            <w:top w:val="none" w:sz="0" w:space="0" w:color="auto"/>
            <w:left w:val="none" w:sz="0" w:space="0" w:color="auto"/>
            <w:bottom w:val="none" w:sz="0" w:space="0" w:color="auto"/>
            <w:right w:val="none" w:sz="0" w:space="0" w:color="auto"/>
          </w:divBdr>
        </w:div>
        <w:div w:id="1688410300">
          <w:marLeft w:val="547"/>
          <w:marRight w:val="0"/>
          <w:marTop w:val="154"/>
          <w:marBottom w:val="0"/>
          <w:divBdr>
            <w:top w:val="none" w:sz="0" w:space="0" w:color="auto"/>
            <w:left w:val="none" w:sz="0" w:space="0" w:color="auto"/>
            <w:bottom w:val="none" w:sz="0" w:space="0" w:color="auto"/>
            <w:right w:val="none" w:sz="0" w:space="0" w:color="auto"/>
          </w:divBdr>
        </w:div>
      </w:divsChild>
    </w:div>
    <w:div w:id="1863590541">
      <w:bodyDiv w:val="1"/>
      <w:marLeft w:val="0"/>
      <w:marRight w:val="0"/>
      <w:marTop w:val="0"/>
      <w:marBottom w:val="0"/>
      <w:divBdr>
        <w:top w:val="none" w:sz="0" w:space="0" w:color="auto"/>
        <w:left w:val="none" w:sz="0" w:space="0" w:color="auto"/>
        <w:bottom w:val="none" w:sz="0" w:space="0" w:color="auto"/>
        <w:right w:val="none" w:sz="0" w:space="0" w:color="auto"/>
      </w:divBdr>
    </w:div>
    <w:div w:id="1868521441">
      <w:bodyDiv w:val="1"/>
      <w:marLeft w:val="0"/>
      <w:marRight w:val="0"/>
      <w:marTop w:val="0"/>
      <w:marBottom w:val="0"/>
      <w:divBdr>
        <w:top w:val="none" w:sz="0" w:space="0" w:color="auto"/>
        <w:left w:val="none" w:sz="0" w:space="0" w:color="auto"/>
        <w:bottom w:val="none" w:sz="0" w:space="0" w:color="auto"/>
        <w:right w:val="none" w:sz="0" w:space="0" w:color="auto"/>
      </w:divBdr>
      <w:divsChild>
        <w:div w:id="1893884156">
          <w:marLeft w:val="547"/>
          <w:marRight w:val="0"/>
          <w:marTop w:val="154"/>
          <w:marBottom w:val="0"/>
          <w:divBdr>
            <w:top w:val="none" w:sz="0" w:space="0" w:color="auto"/>
            <w:left w:val="none" w:sz="0" w:space="0" w:color="auto"/>
            <w:bottom w:val="none" w:sz="0" w:space="0" w:color="auto"/>
            <w:right w:val="none" w:sz="0" w:space="0" w:color="auto"/>
          </w:divBdr>
        </w:div>
        <w:div w:id="1309284280">
          <w:marLeft w:val="547"/>
          <w:marRight w:val="0"/>
          <w:marTop w:val="154"/>
          <w:marBottom w:val="0"/>
          <w:divBdr>
            <w:top w:val="none" w:sz="0" w:space="0" w:color="auto"/>
            <w:left w:val="none" w:sz="0" w:space="0" w:color="auto"/>
            <w:bottom w:val="none" w:sz="0" w:space="0" w:color="auto"/>
            <w:right w:val="none" w:sz="0" w:space="0" w:color="auto"/>
          </w:divBdr>
        </w:div>
      </w:divsChild>
    </w:div>
    <w:div w:id="1915967651">
      <w:bodyDiv w:val="1"/>
      <w:marLeft w:val="0"/>
      <w:marRight w:val="0"/>
      <w:marTop w:val="0"/>
      <w:marBottom w:val="0"/>
      <w:divBdr>
        <w:top w:val="none" w:sz="0" w:space="0" w:color="auto"/>
        <w:left w:val="none" w:sz="0" w:space="0" w:color="auto"/>
        <w:bottom w:val="none" w:sz="0" w:space="0" w:color="auto"/>
        <w:right w:val="none" w:sz="0" w:space="0" w:color="auto"/>
      </w:divBdr>
    </w:div>
    <w:div w:id="2031448225">
      <w:bodyDiv w:val="1"/>
      <w:marLeft w:val="0"/>
      <w:marRight w:val="0"/>
      <w:marTop w:val="0"/>
      <w:marBottom w:val="0"/>
      <w:divBdr>
        <w:top w:val="none" w:sz="0" w:space="0" w:color="auto"/>
        <w:left w:val="none" w:sz="0" w:space="0" w:color="auto"/>
        <w:bottom w:val="none" w:sz="0" w:space="0" w:color="auto"/>
        <w:right w:val="none" w:sz="0" w:space="0" w:color="auto"/>
      </w:divBdr>
    </w:div>
    <w:div w:id="2067875319">
      <w:bodyDiv w:val="1"/>
      <w:marLeft w:val="0"/>
      <w:marRight w:val="0"/>
      <w:marTop w:val="0"/>
      <w:marBottom w:val="0"/>
      <w:divBdr>
        <w:top w:val="none" w:sz="0" w:space="0" w:color="auto"/>
        <w:left w:val="none" w:sz="0" w:space="0" w:color="auto"/>
        <w:bottom w:val="none" w:sz="0" w:space="0" w:color="auto"/>
        <w:right w:val="none" w:sz="0" w:space="0" w:color="auto"/>
      </w:divBdr>
      <w:divsChild>
        <w:div w:id="1934243323">
          <w:marLeft w:val="547"/>
          <w:marRight w:val="0"/>
          <w:marTop w:val="154"/>
          <w:marBottom w:val="0"/>
          <w:divBdr>
            <w:top w:val="none" w:sz="0" w:space="0" w:color="auto"/>
            <w:left w:val="none" w:sz="0" w:space="0" w:color="auto"/>
            <w:bottom w:val="none" w:sz="0" w:space="0" w:color="auto"/>
            <w:right w:val="none" w:sz="0" w:space="0" w:color="auto"/>
          </w:divBdr>
        </w:div>
        <w:div w:id="1384599462">
          <w:marLeft w:val="547"/>
          <w:marRight w:val="0"/>
          <w:marTop w:val="154"/>
          <w:marBottom w:val="0"/>
          <w:divBdr>
            <w:top w:val="none" w:sz="0" w:space="0" w:color="auto"/>
            <w:left w:val="none" w:sz="0" w:space="0" w:color="auto"/>
            <w:bottom w:val="none" w:sz="0" w:space="0" w:color="auto"/>
            <w:right w:val="none" w:sz="0" w:space="0" w:color="auto"/>
          </w:divBdr>
        </w:div>
        <w:div w:id="1129014023">
          <w:marLeft w:val="1166"/>
          <w:marRight w:val="0"/>
          <w:marTop w:val="134"/>
          <w:marBottom w:val="0"/>
          <w:divBdr>
            <w:top w:val="none" w:sz="0" w:space="0" w:color="auto"/>
            <w:left w:val="none" w:sz="0" w:space="0" w:color="auto"/>
            <w:bottom w:val="none" w:sz="0" w:space="0" w:color="auto"/>
            <w:right w:val="none" w:sz="0" w:space="0" w:color="auto"/>
          </w:divBdr>
        </w:div>
        <w:div w:id="1967199784">
          <w:marLeft w:val="547"/>
          <w:marRight w:val="0"/>
          <w:marTop w:val="154"/>
          <w:marBottom w:val="0"/>
          <w:divBdr>
            <w:top w:val="none" w:sz="0" w:space="0" w:color="auto"/>
            <w:left w:val="none" w:sz="0" w:space="0" w:color="auto"/>
            <w:bottom w:val="none" w:sz="0" w:space="0" w:color="auto"/>
            <w:right w:val="none" w:sz="0" w:space="0" w:color="auto"/>
          </w:divBdr>
        </w:div>
      </w:divsChild>
    </w:div>
    <w:div w:id="2115780869">
      <w:bodyDiv w:val="1"/>
      <w:marLeft w:val="0"/>
      <w:marRight w:val="0"/>
      <w:marTop w:val="0"/>
      <w:marBottom w:val="0"/>
      <w:divBdr>
        <w:top w:val="none" w:sz="0" w:space="0" w:color="auto"/>
        <w:left w:val="none" w:sz="0" w:space="0" w:color="auto"/>
        <w:bottom w:val="none" w:sz="0" w:space="0" w:color="auto"/>
        <w:right w:val="none" w:sz="0" w:space="0" w:color="auto"/>
      </w:divBdr>
      <w:divsChild>
        <w:div w:id="424157320">
          <w:marLeft w:val="547"/>
          <w:marRight w:val="0"/>
          <w:marTop w:val="154"/>
          <w:marBottom w:val="0"/>
          <w:divBdr>
            <w:top w:val="none" w:sz="0" w:space="0" w:color="auto"/>
            <w:left w:val="none" w:sz="0" w:space="0" w:color="auto"/>
            <w:bottom w:val="none" w:sz="0" w:space="0" w:color="auto"/>
            <w:right w:val="none" w:sz="0" w:space="0" w:color="auto"/>
          </w:divBdr>
        </w:div>
        <w:div w:id="588320204">
          <w:marLeft w:val="547"/>
          <w:marRight w:val="0"/>
          <w:marTop w:val="154"/>
          <w:marBottom w:val="0"/>
          <w:divBdr>
            <w:top w:val="none" w:sz="0" w:space="0" w:color="auto"/>
            <w:left w:val="none" w:sz="0" w:space="0" w:color="auto"/>
            <w:bottom w:val="none" w:sz="0" w:space="0" w:color="auto"/>
            <w:right w:val="none" w:sz="0" w:space="0" w:color="auto"/>
          </w:divBdr>
        </w:div>
        <w:div w:id="1916473286">
          <w:marLeft w:val="547"/>
          <w:marRight w:val="0"/>
          <w:marTop w:val="154"/>
          <w:marBottom w:val="0"/>
          <w:divBdr>
            <w:top w:val="none" w:sz="0" w:space="0" w:color="auto"/>
            <w:left w:val="none" w:sz="0" w:space="0" w:color="auto"/>
            <w:bottom w:val="none" w:sz="0" w:space="0" w:color="auto"/>
            <w:right w:val="none" w:sz="0" w:space="0" w:color="auto"/>
          </w:divBdr>
        </w:div>
        <w:div w:id="80416999">
          <w:marLeft w:val="1166"/>
          <w:marRight w:val="0"/>
          <w:marTop w:val="134"/>
          <w:marBottom w:val="0"/>
          <w:divBdr>
            <w:top w:val="none" w:sz="0" w:space="0" w:color="auto"/>
            <w:left w:val="none" w:sz="0" w:space="0" w:color="auto"/>
            <w:bottom w:val="none" w:sz="0" w:space="0" w:color="auto"/>
            <w:right w:val="none" w:sz="0" w:space="0" w:color="auto"/>
          </w:divBdr>
        </w:div>
      </w:divsChild>
    </w:div>
    <w:div w:id="2116097815">
      <w:bodyDiv w:val="1"/>
      <w:marLeft w:val="0"/>
      <w:marRight w:val="0"/>
      <w:marTop w:val="0"/>
      <w:marBottom w:val="0"/>
      <w:divBdr>
        <w:top w:val="none" w:sz="0" w:space="0" w:color="auto"/>
        <w:left w:val="none" w:sz="0" w:space="0" w:color="auto"/>
        <w:bottom w:val="none" w:sz="0" w:space="0" w:color="auto"/>
        <w:right w:val="none" w:sz="0" w:space="0" w:color="auto"/>
      </w:divBdr>
      <w:divsChild>
        <w:div w:id="883255793">
          <w:marLeft w:val="547"/>
          <w:marRight w:val="0"/>
          <w:marTop w:val="154"/>
          <w:marBottom w:val="0"/>
          <w:divBdr>
            <w:top w:val="none" w:sz="0" w:space="0" w:color="auto"/>
            <w:left w:val="none" w:sz="0" w:space="0" w:color="auto"/>
            <w:bottom w:val="none" w:sz="0" w:space="0" w:color="auto"/>
            <w:right w:val="none" w:sz="0" w:space="0" w:color="auto"/>
          </w:divBdr>
        </w:div>
        <w:div w:id="2081905921">
          <w:marLeft w:val="547"/>
          <w:marRight w:val="0"/>
          <w:marTop w:val="154"/>
          <w:marBottom w:val="0"/>
          <w:divBdr>
            <w:top w:val="none" w:sz="0" w:space="0" w:color="auto"/>
            <w:left w:val="none" w:sz="0" w:space="0" w:color="auto"/>
            <w:bottom w:val="none" w:sz="0" w:space="0" w:color="auto"/>
            <w:right w:val="none" w:sz="0" w:space="0" w:color="auto"/>
          </w:divBdr>
        </w:div>
        <w:div w:id="59683862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11</Pages>
  <Words>2869</Words>
  <Characters>16358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Skinner</dc:creator>
  <cp:keywords/>
  <dc:description/>
  <cp:lastModifiedBy>Kirsten Skinner</cp:lastModifiedBy>
  <cp:revision>2</cp:revision>
  <dcterms:created xsi:type="dcterms:W3CDTF">2017-03-28T13:31:00Z</dcterms:created>
  <dcterms:modified xsi:type="dcterms:W3CDTF">2017-03-29T00:26:00Z</dcterms:modified>
</cp:coreProperties>
</file>