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2EA561" w14:textId="77777777" w:rsidR="009B53F9" w:rsidRPr="005338BF" w:rsidRDefault="009B53F9" w:rsidP="009B53F9">
      <w:pPr>
        <w:spacing w:before="100" w:beforeAutospacing="1" w:after="100" w:afterAutospacing="1"/>
        <w:ind w:left="-1560" w:right="-1708"/>
        <w:outlineLvl w:val="1"/>
        <w:rPr>
          <w:rFonts w:ascii="Arial" w:eastAsia="Times New Roman" w:hAnsi="Arial" w:cs="Arial"/>
          <w:b/>
          <w:bCs/>
          <w:sz w:val="22"/>
          <w:szCs w:val="22"/>
        </w:rPr>
      </w:pPr>
      <w:r w:rsidRPr="005338BF">
        <w:rPr>
          <w:rFonts w:ascii="Arial" w:eastAsia="Times New Roman" w:hAnsi="Arial" w:cs="Arial"/>
          <w:b/>
          <w:bCs/>
          <w:sz w:val="22"/>
          <w:szCs w:val="22"/>
        </w:rPr>
        <w:t>Module 1.1: of the Solar System and the Earth</w:t>
      </w:r>
    </w:p>
    <w:p w14:paraId="218B41F2" w14:textId="77777777" w:rsidR="009B53F9" w:rsidRPr="005338BF" w:rsidRDefault="009B53F9" w:rsidP="009B53F9">
      <w:pPr>
        <w:spacing w:before="100" w:beforeAutospacing="1" w:after="100" w:afterAutospacing="1"/>
        <w:ind w:left="-1560" w:right="-1708"/>
        <w:outlineLvl w:val="2"/>
        <w:rPr>
          <w:rFonts w:ascii="Arial" w:eastAsia="Times New Roman" w:hAnsi="Arial" w:cs="Arial"/>
          <w:b/>
          <w:bCs/>
          <w:sz w:val="22"/>
          <w:szCs w:val="22"/>
        </w:rPr>
      </w:pPr>
      <w:r w:rsidRPr="005338BF">
        <w:rPr>
          <w:rFonts w:ascii="Arial" w:eastAsia="Times New Roman" w:hAnsi="Arial" w:cs="Arial"/>
          <w:b/>
          <w:bCs/>
          <w:sz w:val="22"/>
          <w:szCs w:val="22"/>
        </w:rPr>
        <w:t>Solar System Formation and Gene</w:t>
      </w:r>
      <w:bookmarkStart w:id="0" w:name="_GoBack"/>
      <w:bookmarkEnd w:id="0"/>
      <w:r w:rsidRPr="005338BF">
        <w:rPr>
          <w:rFonts w:ascii="Arial" w:eastAsia="Times New Roman" w:hAnsi="Arial" w:cs="Arial"/>
          <w:b/>
          <w:bCs/>
          <w:sz w:val="22"/>
          <w:szCs w:val="22"/>
        </w:rPr>
        <w:t>ral Properties of Planets, Asteroids and Comets</w:t>
      </w:r>
    </w:p>
    <w:p w14:paraId="766DB43B" w14:textId="6A6CB6F0" w:rsidR="009B53F9" w:rsidRPr="005338BF" w:rsidRDefault="004D71F0" w:rsidP="004D71F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sz w:val="22"/>
          <w:szCs w:val="22"/>
        </w:rPr>
        <w:t>-</w:t>
      </w:r>
      <w:r w:rsidR="009B53F9" w:rsidRPr="005338BF">
        <w:rPr>
          <w:rFonts w:ascii="Arial" w:eastAsia="Times New Roman" w:hAnsi="Arial" w:cs="Arial"/>
          <w:sz w:val="22"/>
          <w:szCs w:val="22"/>
        </w:rPr>
        <w:t>Describe the scientific method and evaluate whether decision-making processes are consistent with the scientific method.</w:t>
      </w:r>
    </w:p>
    <w:p w14:paraId="69A83B09" w14:textId="77777777" w:rsidR="005F106A" w:rsidRPr="005338BF" w:rsidRDefault="001308E5" w:rsidP="004D71F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You have initial observation or experiment, then theory [well-tested or widely accepted hypothesis, the new prediction, then further experiment or observation. In the scientific method you gather information through observation to formulate hypothesis or theory. 4 steps: collect facts, develop hypothesis, test hypothesis</w:t>
      </w:r>
      <w:r w:rsidR="00E66937" w:rsidRPr="005338BF">
        <w:rPr>
          <w:rFonts w:ascii="Arial" w:eastAsia="Times New Roman" w:hAnsi="Arial" w:cs="Arial"/>
          <w:color w:val="FF0000"/>
          <w:sz w:val="22"/>
          <w:szCs w:val="22"/>
        </w:rPr>
        <w:t xml:space="preserve">, then accept/modify/reject. </w:t>
      </w:r>
    </w:p>
    <w:p w14:paraId="3A5F479A" w14:textId="0ABF2CFA" w:rsidR="009B53F9" w:rsidRPr="005338BF" w:rsidRDefault="004D71F0" w:rsidP="004D71F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sz w:val="22"/>
          <w:szCs w:val="22"/>
        </w:rPr>
        <w:t>-</w:t>
      </w:r>
      <w:r w:rsidR="009B53F9" w:rsidRPr="005338BF">
        <w:rPr>
          <w:rFonts w:ascii="Arial" w:eastAsia="Times New Roman" w:hAnsi="Arial" w:cs="Arial"/>
          <w:sz w:val="22"/>
          <w:szCs w:val="22"/>
        </w:rPr>
        <w:t>Describe the relative proportions of elements that make up everything (including us) in our solar system and explain where those elements originated.</w:t>
      </w:r>
    </w:p>
    <w:p w14:paraId="744AA633" w14:textId="14930F87" w:rsidR="00E66937" w:rsidRPr="005338BF" w:rsidRDefault="00E66937" w:rsidP="004D71F0">
      <w:pPr>
        <w:spacing w:before="100" w:beforeAutospacing="1" w:after="100" w:afterAutospacing="1"/>
        <w:ind w:left="-1560" w:right="-1708"/>
        <w:rPr>
          <w:rFonts w:ascii="Arial" w:eastAsia="Times New Roman" w:hAnsi="Arial" w:cs="Arial"/>
          <w:sz w:val="22"/>
          <w:szCs w:val="22"/>
        </w:rPr>
      </w:pPr>
      <w:proofErr w:type="gramStart"/>
      <w:r w:rsidRPr="005338BF">
        <w:rPr>
          <w:rFonts w:ascii="Arial" w:eastAsia="Times New Roman" w:hAnsi="Arial" w:cs="Arial"/>
          <w:color w:val="FF0000"/>
          <w:sz w:val="22"/>
          <w:szCs w:val="22"/>
        </w:rPr>
        <w:t xml:space="preserve">Hydrogen and </w:t>
      </w:r>
      <w:r w:rsidR="004D71F0" w:rsidRPr="005338BF">
        <w:rPr>
          <w:rFonts w:ascii="Arial" w:eastAsia="Times New Roman" w:hAnsi="Arial" w:cs="Arial"/>
          <w:color w:val="FF0000"/>
          <w:sz w:val="22"/>
          <w:szCs w:val="22"/>
        </w:rPr>
        <w:t>Helium, which</w:t>
      </w:r>
      <w:r w:rsidRPr="005338BF">
        <w:rPr>
          <w:rFonts w:ascii="Arial" w:eastAsia="Times New Roman" w:hAnsi="Arial" w:cs="Arial"/>
          <w:color w:val="FF0000"/>
          <w:sz w:val="22"/>
          <w:szCs w:val="22"/>
        </w:rPr>
        <w:t xml:space="preserve"> were formed during the big bang.</w:t>
      </w:r>
      <w:proofErr w:type="gramEnd"/>
      <w:r w:rsidRPr="005338BF">
        <w:rPr>
          <w:rFonts w:ascii="Arial" w:eastAsia="Times New Roman" w:hAnsi="Arial" w:cs="Arial"/>
          <w:color w:val="FF0000"/>
          <w:sz w:val="22"/>
          <w:szCs w:val="22"/>
        </w:rPr>
        <w:t xml:space="preserve"> The heavier elements in our bodies were formed in stars. The death of stars [supernova] creates these heavier elements.</w:t>
      </w:r>
    </w:p>
    <w:p w14:paraId="6ED6E8C3" w14:textId="68C76F4E" w:rsidR="009B53F9" w:rsidRPr="005338BF" w:rsidRDefault="004D71F0" w:rsidP="004D71F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sz w:val="22"/>
          <w:szCs w:val="22"/>
        </w:rPr>
        <w:t>-</w:t>
      </w:r>
      <w:r w:rsidR="009B53F9" w:rsidRPr="005338BF">
        <w:rPr>
          <w:rFonts w:ascii="Arial" w:eastAsia="Times New Roman" w:hAnsi="Arial" w:cs="Arial"/>
          <w:sz w:val="22"/>
          <w:szCs w:val="22"/>
        </w:rPr>
        <w:t>Identify the major characteristics (physical, chemical, dynamical) of our solar system that must be accounted for by any theory that explains how the solar system was formed.</w:t>
      </w:r>
    </w:p>
    <w:p w14:paraId="45AC72F5" w14:textId="77777777" w:rsidR="00E66937" w:rsidRPr="005338BF" w:rsidRDefault="00E66937" w:rsidP="004D71F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It was formed initially by dust and gas. The sun began to form in a nebular thus our solar system began. The solar nebula was made of 70% hydrogen 27% helium, and 3% other heavier elements.</w:t>
      </w:r>
    </w:p>
    <w:p w14:paraId="03C2ED0F" w14:textId="77777777" w:rsidR="004A6966" w:rsidRPr="005338BF" w:rsidRDefault="004A6966" w:rsidP="004D71F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 xml:space="preserve">Dynamic: Planets orbits are nearly circular, suns rotation and planets revolution around sun is in same direction. Each planet goes around the sun in similar fashion and moons follow planet like planet follows sun. </w:t>
      </w:r>
    </w:p>
    <w:p w14:paraId="680D19EF" w14:textId="12B97BDF" w:rsidR="00D23997" w:rsidRPr="005338BF" w:rsidRDefault="004A6966" w:rsidP="004D71F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 xml:space="preserve">Chemical: Progressive change in planetary composition with distance from sun. </w:t>
      </w:r>
      <w:proofErr w:type="gramStart"/>
      <w:r w:rsidRPr="005338BF">
        <w:rPr>
          <w:rFonts w:ascii="Arial" w:eastAsia="Times New Roman" w:hAnsi="Arial" w:cs="Arial"/>
          <w:color w:val="FF0000"/>
          <w:sz w:val="22"/>
          <w:szCs w:val="22"/>
        </w:rPr>
        <w:t>Closer to sun then higher rocky/metals.</w:t>
      </w:r>
      <w:proofErr w:type="gramEnd"/>
      <w:r w:rsidRPr="005338BF">
        <w:rPr>
          <w:rFonts w:ascii="Arial" w:eastAsia="Times New Roman" w:hAnsi="Arial" w:cs="Arial"/>
          <w:color w:val="FF0000"/>
          <w:sz w:val="22"/>
          <w:szCs w:val="22"/>
        </w:rPr>
        <w:t xml:space="preserve"> Lower Volatiles (methane, ammonia</w:t>
      </w:r>
      <w:proofErr w:type="gramStart"/>
      <w:r w:rsidRPr="005338BF">
        <w:rPr>
          <w:rFonts w:ascii="Arial" w:eastAsia="Times New Roman" w:hAnsi="Arial" w:cs="Arial"/>
          <w:color w:val="FF0000"/>
          <w:sz w:val="22"/>
          <w:szCs w:val="22"/>
        </w:rPr>
        <w:t>,</w:t>
      </w:r>
      <w:r w:rsidR="008A7C26" w:rsidRPr="005338BF">
        <w:rPr>
          <w:rFonts w:ascii="Arial" w:eastAsia="Times New Roman" w:hAnsi="Arial" w:cs="Arial"/>
          <w:color w:val="FF0000"/>
          <w:sz w:val="22"/>
          <w:szCs w:val="22"/>
        </w:rPr>
        <w:t>[</w:t>
      </w:r>
      <w:proofErr w:type="gramEnd"/>
      <w:r w:rsidR="008A7C26" w:rsidRPr="005338BF">
        <w:rPr>
          <w:rFonts w:ascii="Arial" w:eastAsia="Times New Roman" w:hAnsi="Arial" w:cs="Arial"/>
          <w:color w:val="FF0000"/>
          <w:sz w:val="22"/>
          <w:szCs w:val="22"/>
        </w:rPr>
        <w:t>gas]</w:t>
      </w:r>
      <w:r w:rsidRPr="005338BF">
        <w:rPr>
          <w:rFonts w:ascii="Arial" w:eastAsia="Times New Roman" w:hAnsi="Arial" w:cs="Arial"/>
          <w:color w:val="FF0000"/>
          <w:sz w:val="22"/>
          <w:szCs w:val="22"/>
        </w:rPr>
        <w:t xml:space="preserve"> water). Thus the larger gas planets have higher proportion of volatiles as well as hydrogen and helium.</w:t>
      </w:r>
    </w:p>
    <w:p w14:paraId="4605E531" w14:textId="62649EF7" w:rsidR="004D71F0" w:rsidRPr="005338BF" w:rsidRDefault="00D23997" w:rsidP="005338BF">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 xml:space="preserve">The sun is mostly gas 90% hydrogen and 9% helium. Jovian planets have less H and He than the sun, and the terrestrial planets have far less H, He, and Volatiles than the huge planets. </w:t>
      </w:r>
    </w:p>
    <w:p w14:paraId="3E233C83" w14:textId="6B366B2E" w:rsidR="009B53F9" w:rsidRPr="005338BF" w:rsidRDefault="004D71F0" w:rsidP="004D71F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sz w:val="22"/>
          <w:szCs w:val="22"/>
        </w:rPr>
        <w:t>-</w:t>
      </w:r>
      <w:r w:rsidR="009B53F9" w:rsidRPr="005338BF">
        <w:rPr>
          <w:rFonts w:ascii="Arial" w:eastAsia="Times New Roman" w:hAnsi="Arial" w:cs="Arial"/>
          <w:sz w:val="22"/>
          <w:szCs w:val="22"/>
        </w:rPr>
        <w:t>Explain the processes that likely led to our solar system's compositional gradient and the dramatic size differences between the terrestrial planets, gas giants, and outer planets/comets.</w:t>
      </w:r>
    </w:p>
    <w:p w14:paraId="68D53525" w14:textId="77777777" w:rsidR="00E34E49" w:rsidRPr="005338BF" w:rsidRDefault="00E34E49" w:rsidP="004D71F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 xml:space="preserve">Condensation and Accretion led to the creation of solar system composition. </w:t>
      </w:r>
    </w:p>
    <w:p w14:paraId="5664B830" w14:textId="77777777" w:rsidR="00E34E49" w:rsidRPr="005338BF" w:rsidRDefault="00E34E49" w:rsidP="004D71F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 xml:space="preserve">1) Gravitationally the cloud collapses and flattens into spinning disk. </w:t>
      </w:r>
    </w:p>
    <w:p w14:paraId="70FAEAEB" w14:textId="77777777" w:rsidR="00E34E49" w:rsidRPr="005338BF" w:rsidRDefault="00E34E49" w:rsidP="004D71F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2) Condensation of gasses and dust grain accelerates</w:t>
      </w:r>
    </w:p>
    <w:p w14:paraId="65131F46" w14:textId="77777777" w:rsidR="00E34E49" w:rsidRPr="005338BF" w:rsidRDefault="00E34E49" w:rsidP="004D71F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3) Planetesimals form and get bigger</w:t>
      </w:r>
    </w:p>
    <w:p w14:paraId="29A39B78" w14:textId="77777777" w:rsidR="00E34E49" w:rsidRPr="005338BF" w:rsidRDefault="00E34E49" w:rsidP="004D71F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4) New sun generates solar winds</w:t>
      </w:r>
    </w:p>
    <w:p w14:paraId="049018AC" w14:textId="77777777" w:rsidR="00E34E49" w:rsidRPr="005338BF" w:rsidRDefault="00E34E49" w:rsidP="004D71F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5) Planetesimals continue to collide and get grow</w:t>
      </w:r>
    </w:p>
    <w:p w14:paraId="270F3C4D" w14:textId="77777777" w:rsidR="00E34E49" w:rsidRPr="005338BF" w:rsidRDefault="00E34E49" w:rsidP="004D71F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 xml:space="preserve">6) Relatively stable system is formed </w:t>
      </w:r>
    </w:p>
    <w:p w14:paraId="3F2479EF" w14:textId="4933491D" w:rsidR="00E66937" w:rsidRPr="005338BF" w:rsidRDefault="00E34E49" w:rsidP="005338BF">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Temperature decreases away from the sun, so each formed in different thermal environment. Different gasses condense to solids at different temperatures. (Metals condense at higher temps, rocky materials at lower, and volatiles at much lower)</w:t>
      </w:r>
    </w:p>
    <w:p w14:paraId="7566A162" w14:textId="21BAB082" w:rsidR="009B53F9" w:rsidRPr="005338BF" w:rsidRDefault="004D71F0" w:rsidP="004D71F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sz w:val="22"/>
          <w:szCs w:val="22"/>
        </w:rPr>
        <w:lastRenderedPageBreak/>
        <w:t>-</w:t>
      </w:r>
      <w:r w:rsidR="009B53F9" w:rsidRPr="005338BF">
        <w:rPr>
          <w:rFonts w:ascii="Arial" w:eastAsia="Times New Roman" w:hAnsi="Arial" w:cs="Arial"/>
          <w:sz w:val="22"/>
          <w:szCs w:val="22"/>
        </w:rPr>
        <w:t>List and explain observations that provide evidence for the nebular hypothesis of solar system formation.</w:t>
      </w:r>
    </w:p>
    <w:p w14:paraId="7D4A2B74" w14:textId="77777777" w:rsidR="00D23997" w:rsidRPr="005338BF" w:rsidRDefault="000F4CB2" w:rsidP="004D71F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Young stars all born in nebulas with regions of dense gas/dust</w:t>
      </w:r>
    </w:p>
    <w:p w14:paraId="2171EEEA" w14:textId="77777777" w:rsidR="000F4CB2" w:rsidRPr="005338BF" w:rsidRDefault="000F4CB2" w:rsidP="004D71F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Gas/dust disks observed around young stars</w:t>
      </w:r>
    </w:p>
    <w:p w14:paraId="2AE73E88" w14:textId="3B231EBF" w:rsidR="000F4CB2" w:rsidRPr="005338BF" w:rsidRDefault="00D13EDD" w:rsidP="004D71F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Planets have</w:t>
      </w:r>
      <w:r w:rsidR="000F4CB2" w:rsidRPr="005338BF">
        <w:rPr>
          <w:rFonts w:ascii="Arial" w:eastAsia="Times New Roman" w:hAnsi="Arial" w:cs="Arial"/>
          <w:color w:val="FF0000"/>
          <w:sz w:val="22"/>
          <w:szCs w:val="22"/>
        </w:rPr>
        <w:t xml:space="preserve"> been found orbiting other stars</w:t>
      </w:r>
    </w:p>
    <w:p w14:paraId="43105FDC" w14:textId="037C2D71" w:rsidR="009B53F9" w:rsidRPr="005338BF" w:rsidRDefault="00D13EDD" w:rsidP="00D13EDD">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sz w:val="22"/>
          <w:szCs w:val="22"/>
        </w:rPr>
        <w:t>-</w:t>
      </w:r>
      <w:r w:rsidR="009B53F9" w:rsidRPr="005338BF">
        <w:rPr>
          <w:rFonts w:ascii="Arial" w:eastAsia="Times New Roman" w:hAnsi="Arial" w:cs="Arial"/>
          <w:sz w:val="22"/>
          <w:szCs w:val="22"/>
        </w:rPr>
        <w:t xml:space="preserve">Contrast the size, structure, and compositions of the terrestrial and the </w:t>
      </w:r>
      <w:proofErr w:type="spellStart"/>
      <w:proofErr w:type="gramStart"/>
      <w:r w:rsidR="009B53F9" w:rsidRPr="005338BF">
        <w:rPr>
          <w:rFonts w:ascii="Arial" w:eastAsia="Times New Roman" w:hAnsi="Arial" w:cs="Arial"/>
          <w:sz w:val="22"/>
          <w:szCs w:val="22"/>
        </w:rPr>
        <w:t>jovian</w:t>
      </w:r>
      <w:proofErr w:type="spellEnd"/>
      <w:proofErr w:type="gramEnd"/>
      <w:r w:rsidR="009B53F9" w:rsidRPr="005338BF">
        <w:rPr>
          <w:rFonts w:ascii="Arial" w:eastAsia="Times New Roman" w:hAnsi="Arial" w:cs="Arial"/>
          <w:sz w:val="22"/>
          <w:szCs w:val="22"/>
        </w:rPr>
        <w:t xml:space="preserve"> planets. Relate the differences in composition to predicted condensation temperatures.</w:t>
      </w:r>
    </w:p>
    <w:p w14:paraId="4D5F6286" w14:textId="6443435D" w:rsidR="00D13EDD" w:rsidRPr="005338BF" w:rsidRDefault="00D13EDD" w:rsidP="00D13EDD">
      <w:pPr>
        <w:spacing w:before="100" w:beforeAutospacing="1" w:after="100" w:afterAutospacing="1"/>
        <w:ind w:left="-1560" w:right="-1708"/>
        <w:rPr>
          <w:rFonts w:ascii="Arial" w:eastAsia="Times New Roman" w:hAnsi="Arial" w:cs="Arial"/>
          <w:color w:val="FF0000"/>
          <w:sz w:val="22"/>
          <w:szCs w:val="22"/>
        </w:rPr>
      </w:pPr>
      <w:r w:rsidRPr="005338BF">
        <w:rPr>
          <w:rFonts w:ascii="Arial" w:eastAsia="Times New Roman" w:hAnsi="Arial" w:cs="Arial"/>
          <w:color w:val="FF0000"/>
          <w:sz w:val="22"/>
          <w:szCs w:val="22"/>
        </w:rPr>
        <w:t xml:space="preserve">The </w:t>
      </w:r>
      <w:proofErr w:type="spellStart"/>
      <w:proofErr w:type="gramStart"/>
      <w:r w:rsidRPr="005338BF">
        <w:rPr>
          <w:rFonts w:ascii="Arial" w:eastAsia="Times New Roman" w:hAnsi="Arial" w:cs="Arial"/>
          <w:color w:val="FF0000"/>
          <w:sz w:val="22"/>
          <w:szCs w:val="22"/>
        </w:rPr>
        <w:t>jovian</w:t>
      </w:r>
      <w:proofErr w:type="spellEnd"/>
      <w:proofErr w:type="gramEnd"/>
      <w:r w:rsidRPr="005338BF">
        <w:rPr>
          <w:rFonts w:ascii="Arial" w:eastAsia="Times New Roman" w:hAnsi="Arial" w:cs="Arial"/>
          <w:color w:val="FF0000"/>
          <w:sz w:val="22"/>
          <w:szCs w:val="22"/>
        </w:rPr>
        <w:t xml:space="preserve"> planets are larger than the terrestrial planets. The are mostly composed of </w:t>
      </w:r>
      <w:proofErr w:type="spellStart"/>
      <w:r w:rsidRPr="005338BF">
        <w:rPr>
          <w:rFonts w:ascii="Arial" w:eastAsia="Times New Roman" w:hAnsi="Arial" w:cs="Arial"/>
          <w:color w:val="FF0000"/>
          <w:sz w:val="22"/>
          <w:szCs w:val="22"/>
        </w:rPr>
        <w:t>volitiles</w:t>
      </w:r>
      <w:proofErr w:type="spellEnd"/>
      <w:r w:rsidRPr="005338BF">
        <w:rPr>
          <w:rFonts w:ascii="Arial" w:eastAsia="Times New Roman" w:hAnsi="Arial" w:cs="Arial"/>
          <w:color w:val="FF0000"/>
          <w:sz w:val="22"/>
          <w:szCs w:val="22"/>
        </w:rPr>
        <w:t xml:space="preserve">, gases like He and H which they have a larger composition of than the terrestrial planets because of gravitational attraction they were able to pull them in, when the sun was growing it pulled in all the He and H from the solar system. Different minerals condense [turn into solid] at different temperatures. Starts with metallic at highest temperature, then rocky materials, then </w:t>
      </w:r>
      <w:proofErr w:type="spellStart"/>
      <w:r w:rsidRPr="005338BF">
        <w:rPr>
          <w:rFonts w:ascii="Arial" w:eastAsia="Times New Roman" w:hAnsi="Arial" w:cs="Arial"/>
          <w:color w:val="FF0000"/>
          <w:sz w:val="22"/>
          <w:szCs w:val="22"/>
        </w:rPr>
        <w:t>volitiles</w:t>
      </w:r>
      <w:proofErr w:type="spellEnd"/>
      <w:r w:rsidRPr="005338BF">
        <w:rPr>
          <w:rFonts w:ascii="Arial" w:eastAsia="Times New Roman" w:hAnsi="Arial" w:cs="Arial"/>
          <w:color w:val="FF0000"/>
          <w:sz w:val="22"/>
          <w:szCs w:val="22"/>
        </w:rPr>
        <w:t xml:space="preserve"> then gases. All terrestrial planets have metallic inner cores, and Jupiter and Saturn also do but are very small. </w:t>
      </w:r>
    </w:p>
    <w:p w14:paraId="64B906B2" w14:textId="12123B2E" w:rsidR="009B53F9" w:rsidRPr="005338BF" w:rsidRDefault="004D71F0" w:rsidP="004D71F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sz w:val="22"/>
          <w:szCs w:val="22"/>
        </w:rPr>
        <w:t>-</w:t>
      </w:r>
      <w:r w:rsidR="009B53F9" w:rsidRPr="005338BF">
        <w:rPr>
          <w:rFonts w:ascii="Arial" w:eastAsia="Times New Roman" w:hAnsi="Arial" w:cs="Arial"/>
          <w:sz w:val="22"/>
          <w:szCs w:val="22"/>
        </w:rPr>
        <w:t>Distinguish between asteroids and comets (locations, compositions) and explain how they formed and how that relates to where they are normally found.</w:t>
      </w:r>
    </w:p>
    <w:p w14:paraId="2942B76D" w14:textId="77777777" w:rsidR="000F4CB2" w:rsidRPr="005338BF" w:rsidRDefault="000F4CB2" w:rsidP="004D71F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 xml:space="preserve">Asteroids: rocky metallic. Found within the asteroid belt between orbits of Jupiter and mars. Formed in the inner solar system. </w:t>
      </w:r>
      <w:proofErr w:type="gramStart"/>
      <w:r w:rsidRPr="005338BF">
        <w:rPr>
          <w:rFonts w:ascii="Arial" w:eastAsia="Times New Roman" w:hAnsi="Arial" w:cs="Arial"/>
          <w:color w:val="FF0000"/>
          <w:sz w:val="22"/>
          <w:szCs w:val="22"/>
        </w:rPr>
        <w:t>Development by condensation, accretion, fragmentation.</w:t>
      </w:r>
      <w:proofErr w:type="gramEnd"/>
    </w:p>
    <w:p w14:paraId="7F83A57D" w14:textId="77777777" w:rsidR="000F4CB2" w:rsidRPr="005338BF" w:rsidRDefault="000F4CB2" w:rsidP="004D71F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 xml:space="preserve">Comets: dusty ice balls. Made of water ice + methane ice + dust. Has a dust </w:t>
      </w:r>
      <w:r w:rsidR="007B54E6" w:rsidRPr="005338BF">
        <w:rPr>
          <w:rFonts w:ascii="Arial" w:eastAsia="Times New Roman" w:hAnsi="Arial" w:cs="Arial"/>
          <w:color w:val="FF0000"/>
          <w:sz w:val="22"/>
          <w:szCs w:val="22"/>
        </w:rPr>
        <w:t>tail, which</w:t>
      </w:r>
      <w:r w:rsidRPr="005338BF">
        <w:rPr>
          <w:rFonts w:ascii="Arial" w:eastAsia="Times New Roman" w:hAnsi="Arial" w:cs="Arial"/>
          <w:color w:val="FF0000"/>
          <w:sz w:val="22"/>
          <w:szCs w:val="22"/>
        </w:rPr>
        <w:t xml:space="preserve"> is dust particles, and ion </w:t>
      </w:r>
      <w:proofErr w:type="gramStart"/>
      <w:r w:rsidRPr="005338BF">
        <w:rPr>
          <w:rFonts w:ascii="Arial" w:eastAsia="Times New Roman" w:hAnsi="Arial" w:cs="Arial"/>
          <w:color w:val="FF0000"/>
          <w:sz w:val="22"/>
          <w:szCs w:val="22"/>
        </w:rPr>
        <w:t>tail which</w:t>
      </w:r>
      <w:proofErr w:type="gramEnd"/>
      <w:r w:rsidRPr="005338BF">
        <w:rPr>
          <w:rFonts w:ascii="Arial" w:eastAsia="Times New Roman" w:hAnsi="Arial" w:cs="Arial"/>
          <w:color w:val="FF0000"/>
          <w:sz w:val="22"/>
          <w:szCs w:val="22"/>
        </w:rPr>
        <w:t xml:space="preserve"> has charged gas particles. These formed in outer solar system.</w:t>
      </w:r>
      <w:r w:rsidR="007B54E6" w:rsidRPr="005338BF">
        <w:rPr>
          <w:rFonts w:ascii="Arial" w:eastAsia="Times New Roman" w:hAnsi="Arial" w:cs="Arial"/>
          <w:color w:val="FF0000"/>
          <w:sz w:val="22"/>
          <w:szCs w:val="22"/>
        </w:rPr>
        <w:t xml:space="preserve"> Most found in </w:t>
      </w:r>
      <w:proofErr w:type="spellStart"/>
      <w:r w:rsidR="007B54E6" w:rsidRPr="005338BF">
        <w:rPr>
          <w:rFonts w:ascii="Arial" w:eastAsia="Times New Roman" w:hAnsi="Arial" w:cs="Arial"/>
          <w:color w:val="FF0000"/>
          <w:sz w:val="22"/>
          <w:szCs w:val="22"/>
        </w:rPr>
        <w:t>Oort</w:t>
      </w:r>
      <w:proofErr w:type="spellEnd"/>
      <w:r w:rsidR="007B54E6" w:rsidRPr="005338BF">
        <w:rPr>
          <w:rFonts w:ascii="Arial" w:eastAsia="Times New Roman" w:hAnsi="Arial" w:cs="Arial"/>
          <w:color w:val="FF0000"/>
          <w:sz w:val="22"/>
          <w:szCs w:val="22"/>
        </w:rPr>
        <w:t xml:space="preserve"> cloud some in </w:t>
      </w:r>
      <w:proofErr w:type="spellStart"/>
      <w:r w:rsidR="007B54E6" w:rsidRPr="005338BF">
        <w:rPr>
          <w:rFonts w:ascii="Arial" w:eastAsia="Times New Roman" w:hAnsi="Arial" w:cs="Arial"/>
          <w:color w:val="FF0000"/>
          <w:sz w:val="22"/>
          <w:szCs w:val="22"/>
        </w:rPr>
        <w:t>Kupier</w:t>
      </w:r>
      <w:proofErr w:type="spellEnd"/>
      <w:r w:rsidR="007B54E6" w:rsidRPr="005338BF">
        <w:rPr>
          <w:rFonts w:ascii="Arial" w:eastAsia="Times New Roman" w:hAnsi="Arial" w:cs="Arial"/>
          <w:color w:val="FF0000"/>
          <w:sz w:val="22"/>
          <w:szCs w:val="22"/>
        </w:rPr>
        <w:t xml:space="preserve"> belt. Development is same as asteroids, but including sublimation. </w:t>
      </w:r>
    </w:p>
    <w:p w14:paraId="7870A4E4" w14:textId="6074FFEB" w:rsidR="009B53F9" w:rsidRPr="005338BF" w:rsidRDefault="004D71F0" w:rsidP="004D71F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sz w:val="22"/>
          <w:szCs w:val="22"/>
        </w:rPr>
        <w:t>-</w:t>
      </w:r>
      <w:r w:rsidR="009B53F9" w:rsidRPr="005338BF">
        <w:rPr>
          <w:rFonts w:ascii="Arial" w:eastAsia="Times New Roman" w:hAnsi="Arial" w:cs="Arial"/>
          <w:sz w:val="22"/>
          <w:szCs w:val="22"/>
        </w:rPr>
        <w:t>Explain the process of accretion and the role it has played in solar system development. List several observations that provide evidence for intense accretion occurring during the formation of the planets.</w:t>
      </w:r>
    </w:p>
    <w:p w14:paraId="1472C208" w14:textId="77777777" w:rsidR="007B54E6" w:rsidRPr="005338BF" w:rsidRDefault="007B54E6" w:rsidP="004D71F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 xml:space="preserve">Condensation and accretion theories suggest that planets including earth were formed from the accretion of smaller bodies like asteroids and comets. </w:t>
      </w:r>
    </w:p>
    <w:p w14:paraId="118A627C" w14:textId="1CC974F8" w:rsidR="009B53F9" w:rsidRPr="005338BF" w:rsidRDefault="00C441B9" w:rsidP="00C441B9">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sz w:val="22"/>
          <w:szCs w:val="22"/>
        </w:rPr>
        <w:t>-</w:t>
      </w:r>
      <w:r w:rsidR="009B53F9" w:rsidRPr="005338BF">
        <w:rPr>
          <w:rFonts w:ascii="Arial" w:eastAsia="Times New Roman" w:hAnsi="Arial" w:cs="Arial"/>
          <w:sz w:val="22"/>
          <w:szCs w:val="22"/>
        </w:rPr>
        <w:t>Describe how planetary systems around other stars have been discovered and explain the factors that may influence whether or not life develops or has developed in those solar systems</w:t>
      </w:r>
    </w:p>
    <w:p w14:paraId="04F0DDA8" w14:textId="77777777" w:rsidR="00845C3C" w:rsidRPr="005338BF" w:rsidRDefault="00845C3C" w:rsidP="00C441B9">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 xml:space="preserve">Primary detection </w:t>
      </w:r>
      <w:proofErr w:type="gramStart"/>
      <w:r w:rsidRPr="005338BF">
        <w:rPr>
          <w:rFonts w:ascii="Arial" w:eastAsia="Times New Roman" w:hAnsi="Arial" w:cs="Arial"/>
          <w:color w:val="FF0000"/>
          <w:sz w:val="22"/>
          <w:szCs w:val="22"/>
        </w:rPr>
        <w:t>method stellar “wobble</w:t>
      </w:r>
      <w:proofErr w:type="gramEnd"/>
      <w:r w:rsidRPr="005338BF">
        <w:rPr>
          <w:rFonts w:ascii="Arial" w:eastAsia="Times New Roman" w:hAnsi="Arial" w:cs="Arial"/>
          <w:color w:val="FF0000"/>
          <w:sz w:val="22"/>
          <w:szCs w:val="22"/>
        </w:rPr>
        <w:t xml:space="preserve">” of a star caused by the mass of an orbiting planet. The stellar wobble is detected by observing the oscillating Doppler shift of the light of the star emits.  Although the mass of the star is greater than the planets orbiting it, the still exert a gravitational pull on each other. </w:t>
      </w:r>
      <w:r w:rsidR="00C453CE" w:rsidRPr="005338BF">
        <w:rPr>
          <w:rFonts w:ascii="Arial" w:eastAsia="Times New Roman" w:hAnsi="Arial" w:cs="Arial"/>
          <w:color w:val="FF0000"/>
          <w:sz w:val="22"/>
          <w:szCs w:val="22"/>
        </w:rPr>
        <w:t xml:space="preserve">The bigger the outer mass, the bigger the wobble of the inner mass. </w:t>
      </w:r>
    </w:p>
    <w:p w14:paraId="277428C2" w14:textId="77777777" w:rsidR="00C453CE" w:rsidRPr="005338BF" w:rsidRDefault="00C453CE" w:rsidP="00C441B9">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 xml:space="preserve">In order to have planets in the “life zone” where liquid water can exist on the surface you need giant planets in </w:t>
      </w:r>
      <w:r w:rsidRPr="005338BF">
        <w:rPr>
          <w:rFonts w:ascii="Arial" w:eastAsia="Times New Roman" w:hAnsi="Arial" w:cs="Arial"/>
          <w:b/>
          <w:color w:val="FF0000"/>
          <w:sz w:val="22"/>
          <w:szCs w:val="22"/>
        </w:rPr>
        <w:t>stable, near circular</w:t>
      </w:r>
      <w:r w:rsidRPr="005338BF">
        <w:rPr>
          <w:rFonts w:ascii="Arial" w:eastAsia="Times New Roman" w:hAnsi="Arial" w:cs="Arial"/>
          <w:color w:val="FF0000"/>
          <w:sz w:val="22"/>
          <w:szCs w:val="22"/>
        </w:rPr>
        <w:t xml:space="preserve"> orbits well away from the sun. This permits small terrestrial planets to form in the life zone. Having stable and near circular rotation means there are more stable climate (weather) conditions for life to develop. </w:t>
      </w:r>
    </w:p>
    <w:p w14:paraId="2E4C7331" w14:textId="77777777" w:rsidR="00C453CE" w:rsidRPr="005338BF" w:rsidRDefault="00C453CE" w:rsidP="00C441B9">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In order for large planets to not grow beyond life zone, the sun needs to blow the H and He gas from the nebula (T-</w:t>
      </w:r>
      <w:proofErr w:type="spellStart"/>
      <w:r w:rsidRPr="005338BF">
        <w:rPr>
          <w:rFonts w:ascii="Arial" w:eastAsia="Times New Roman" w:hAnsi="Arial" w:cs="Arial"/>
          <w:color w:val="FF0000"/>
          <w:sz w:val="22"/>
          <w:szCs w:val="22"/>
        </w:rPr>
        <w:t>tauri</w:t>
      </w:r>
      <w:proofErr w:type="spellEnd"/>
      <w:r w:rsidRPr="005338BF">
        <w:rPr>
          <w:rFonts w:ascii="Arial" w:eastAsia="Times New Roman" w:hAnsi="Arial" w:cs="Arial"/>
          <w:color w:val="FF0000"/>
          <w:sz w:val="22"/>
          <w:szCs w:val="22"/>
        </w:rPr>
        <w:t xml:space="preserve"> phase) this is because these large planets grow by sweeping in the gasses with their gravitational fields, which spirals them towards the sun.</w:t>
      </w:r>
    </w:p>
    <w:p w14:paraId="45EBFB0A" w14:textId="54499D02" w:rsidR="009B53F9" w:rsidRPr="005338BF" w:rsidRDefault="009845E0" w:rsidP="009845E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sz w:val="22"/>
          <w:szCs w:val="22"/>
        </w:rPr>
        <w:t>-</w:t>
      </w:r>
      <w:r w:rsidR="009B53F9" w:rsidRPr="005338BF">
        <w:rPr>
          <w:rFonts w:ascii="Arial" w:eastAsia="Times New Roman" w:hAnsi="Arial" w:cs="Arial"/>
          <w:sz w:val="22"/>
          <w:szCs w:val="22"/>
        </w:rPr>
        <w:t>Define "planet".</w:t>
      </w:r>
    </w:p>
    <w:p w14:paraId="090A791D" w14:textId="77777777" w:rsidR="00FD7CFF" w:rsidRPr="005338BF" w:rsidRDefault="00FD7CFF" w:rsidP="009845E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A celestial body moving in an elliptical orbit around a star</w:t>
      </w:r>
    </w:p>
    <w:p w14:paraId="71D51623" w14:textId="77777777" w:rsidR="009B53F9" w:rsidRPr="005338BF" w:rsidRDefault="00E74487" w:rsidP="009B53F9">
      <w:pPr>
        <w:ind w:left="-1560" w:right="-1708"/>
        <w:rPr>
          <w:rFonts w:ascii="Arial" w:eastAsia="Times New Roman" w:hAnsi="Arial" w:cs="Arial"/>
          <w:sz w:val="22"/>
          <w:szCs w:val="22"/>
        </w:rPr>
      </w:pPr>
      <w:r>
        <w:rPr>
          <w:rFonts w:ascii="Arial" w:eastAsia="Times New Roman" w:hAnsi="Arial" w:cs="Arial"/>
          <w:sz w:val="22"/>
          <w:szCs w:val="22"/>
        </w:rPr>
        <w:pict w14:anchorId="2D08AF94">
          <v:rect id="_x0000_i1025" style="width:0;height:1.5pt" o:hralign="center" o:hrstd="t" o:hr="t" fillcolor="#aaa" stroked="f"/>
        </w:pict>
      </w:r>
    </w:p>
    <w:p w14:paraId="16BF3D4B" w14:textId="77777777" w:rsidR="009B53F9" w:rsidRPr="005338BF" w:rsidRDefault="009B53F9" w:rsidP="009B53F9">
      <w:pPr>
        <w:spacing w:before="100" w:beforeAutospacing="1" w:after="100" w:afterAutospacing="1"/>
        <w:ind w:left="-1560" w:right="-1708"/>
        <w:outlineLvl w:val="1"/>
        <w:rPr>
          <w:rFonts w:ascii="Arial" w:eastAsia="Times New Roman" w:hAnsi="Arial" w:cs="Arial"/>
          <w:b/>
          <w:bCs/>
          <w:sz w:val="22"/>
          <w:szCs w:val="22"/>
        </w:rPr>
      </w:pPr>
      <w:bookmarkStart w:id="1" w:name="Interior"/>
      <w:bookmarkEnd w:id="1"/>
      <w:r w:rsidRPr="005338BF">
        <w:rPr>
          <w:rFonts w:ascii="Arial" w:eastAsia="Times New Roman" w:hAnsi="Arial" w:cs="Arial"/>
          <w:b/>
          <w:bCs/>
          <w:sz w:val="22"/>
          <w:szCs w:val="22"/>
        </w:rPr>
        <w:t>Structure and Properties of Planetary Interiors</w:t>
      </w:r>
    </w:p>
    <w:p w14:paraId="419F3466" w14:textId="77777777" w:rsidR="009B53F9" w:rsidRPr="005338BF" w:rsidRDefault="009B53F9" w:rsidP="009B53F9">
      <w:pPr>
        <w:spacing w:before="100" w:beforeAutospacing="1" w:after="100" w:afterAutospacing="1"/>
        <w:ind w:left="-1560" w:right="-1708"/>
        <w:outlineLvl w:val="2"/>
        <w:rPr>
          <w:rFonts w:ascii="Arial" w:eastAsia="Times New Roman" w:hAnsi="Arial" w:cs="Arial"/>
          <w:b/>
          <w:bCs/>
          <w:sz w:val="22"/>
          <w:szCs w:val="22"/>
        </w:rPr>
      </w:pPr>
      <w:r w:rsidRPr="005338BF">
        <w:rPr>
          <w:rFonts w:ascii="Arial" w:eastAsia="Times New Roman" w:hAnsi="Arial" w:cs="Arial"/>
          <w:b/>
          <w:bCs/>
          <w:sz w:val="22"/>
          <w:szCs w:val="22"/>
        </w:rPr>
        <w:t>Formation and Structure of the Earth and Moon</w:t>
      </w:r>
    </w:p>
    <w:p w14:paraId="13A9F1D8" w14:textId="2719479F" w:rsidR="009B53F9" w:rsidRPr="005338BF" w:rsidRDefault="009845E0" w:rsidP="009845E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sz w:val="22"/>
          <w:szCs w:val="22"/>
        </w:rPr>
        <w:t>-</w:t>
      </w:r>
      <w:r w:rsidR="009B53F9" w:rsidRPr="005338BF">
        <w:rPr>
          <w:rFonts w:ascii="Arial" w:eastAsia="Times New Roman" w:hAnsi="Arial" w:cs="Arial"/>
          <w:sz w:val="22"/>
          <w:szCs w:val="22"/>
        </w:rPr>
        <w:t>Describe how the iron catastrophe resulted in the chemical zonation or layering of the Earth and all other large bodies in the solar system.</w:t>
      </w:r>
    </w:p>
    <w:p w14:paraId="280F0C2B" w14:textId="69769AB9" w:rsidR="00AC3FD6" w:rsidRPr="005338BF" w:rsidRDefault="00AC3FD6" w:rsidP="009845E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 xml:space="preserve">Accretion, compression, and radioactive decay led to the iron catastrophe. </w:t>
      </w:r>
    </w:p>
    <w:p w14:paraId="4CE7657A" w14:textId="67B11B44" w:rsidR="00AC3FD6" w:rsidRPr="005338BF" w:rsidRDefault="00AC3FD6" w:rsidP="009845E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 xml:space="preserve">Accretion: growth of the proto-planet by </w:t>
      </w:r>
      <w:r w:rsidRPr="005338BF">
        <w:rPr>
          <w:rFonts w:ascii="Arial" w:eastAsia="Times New Roman" w:hAnsi="Arial" w:cs="Arial"/>
          <w:color w:val="FF0000"/>
          <w:sz w:val="22"/>
          <w:szCs w:val="22"/>
          <w:u w:val="single"/>
        </w:rPr>
        <w:t>collision</w:t>
      </w:r>
      <w:r w:rsidRPr="005338BF">
        <w:rPr>
          <w:rFonts w:ascii="Arial" w:eastAsia="Times New Roman" w:hAnsi="Arial" w:cs="Arial"/>
          <w:color w:val="FF0000"/>
          <w:sz w:val="22"/>
          <w:szCs w:val="22"/>
        </w:rPr>
        <w:t xml:space="preserve">. Kinetic energy converted to heat. </w:t>
      </w:r>
      <w:proofErr w:type="gramStart"/>
      <w:r w:rsidRPr="005338BF">
        <w:rPr>
          <w:rFonts w:ascii="Arial" w:eastAsia="Times New Roman" w:hAnsi="Arial" w:cs="Arial"/>
          <w:color w:val="FF0000"/>
          <w:sz w:val="22"/>
          <w:szCs w:val="22"/>
        </w:rPr>
        <w:t>Condensation lead to accretion and then more ACCRETION with gravity increasing.</w:t>
      </w:r>
      <w:proofErr w:type="gramEnd"/>
      <w:r w:rsidRPr="005338BF">
        <w:rPr>
          <w:rFonts w:ascii="Arial" w:eastAsia="Times New Roman" w:hAnsi="Arial" w:cs="Arial"/>
          <w:color w:val="FF0000"/>
          <w:sz w:val="22"/>
          <w:szCs w:val="22"/>
        </w:rPr>
        <w:t xml:space="preserve"> </w:t>
      </w:r>
    </w:p>
    <w:p w14:paraId="25B3397C" w14:textId="49023096" w:rsidR="00AC3FD6" w:rsidRPr="005338BF" w:rsidRDefault="00AC3FD6" w:rsidP="009845E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 xml:space="preserve">Compression: Gravitational compression increased with more and more accretion, pressure within increases and heat further increases. </w:t>
      </w:r>
    </w:p>
    <w:p w14:paraId="7D7D3FB6" w14:textId="1FEF6341" w:rsidR="00AC3FD6" w:rsidRPr="005338BF" w:rsidRDefault="00AC3FD6" w:rsidP="009845E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Radioactive Decay/ Disintegration: decay of unstable elements</w:t>
      </w:r>
    </w:p>
    <w:p w14:paraId="4E5C639D" w14:textId="6A080285" w:rsidR="00BF75F0" w:rsidRPr="005338BF" w:rsidRDefault="00BF75F0" w:rsidP="009845E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 xml:space="preserve">With the Iron Catastrophe, temperatures increased above melting point. Dense and heavy compounds like iron, nickel went down and light compounds like silicon, magnesium went up. </w:t>
      </w:r>
      <w:r w:rsidR="009845E0" w:rsidRPr="005338BF">
        <w:rPr>
          <w:rFonts w:ascii="Arial" w:eastAsia="Times New Roman" w:hAnsi="Arial" w:cs="Arial"/>
          <w:color w:val="FF0000"/>
          <w:sz w:val="22"/>
          <w:szCs w:val="22"/>
        </w:rPr>
        <w:t>Which caused more heating, t</w:t>
      </w:r>
      <w:r w:rsidRPr="005338BF">
        <w:rPr>
          <w:rFonts w:ascii="Arial" w:eastAsia="Times New Roman" w:hAnsi="Arial" w:cs="Arial"/>
          <w:color w:val="FF0000"/>
          <w:sz w:val="22"/>
          <w:szCs w:val="22"/>
        </w:rPr>
        <w:t xml:space="preserve">hus a total meltdown resulted in layering of the earth by the compound density. </w:t>
      </w:r>
    </w:p>
    <w:p w14:paraId="79AF9533" w14:textId="50558886" w:rsidR="009B53F9" w:rsidRPr="005338BF" w:rsidRDefault="009845E0" w:rsidP="009845E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sz w:val="22"/>
          <w:szCs w:val="22"/>
        </w:rPr>
        <w:t>-</w:t>
      </w:r>
      <w:r w:rsidR="009B53F9" w:rsidRPr="005338BF">
        <w:rPr>
          <w:rFonts w:ascii="Arial" w:eastAsia="Times New Roman" w:hAnsi="Arial" w:cs="Arial"/>
          <w:sz w:val="22"/>
          <w:szCs w:val="22"/>
        </w:rPr>
        <w:t>Explain how the differentiation or layering was controlled by compound density rather than simply element density.</w:t>
      </w:r>
    </w:p>
    <w:p w14:paraId="20A50B7D" w14:textId="77777777" w:rsidR="00BF75F0" w:rsidRPr="005338BF" w:rsidRDefault="00BF75F0" w:rsidP="009845E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Differentiation is process by which the material of a planetary body is separated according to density and chemical affinity into a layered body with a core, mantle, and crust. During differentiation, dense iron sank to the core, silicon floated upward to form the crust leaving a magnesium rich residue between them (the mantle). Furthermore, light elements escaped to form a gaseous atmosphere.</w:t>
      </w:r>
    </w:p>
    <w:p w14:paraId="64428E3C" w14:textId="61376B6D" w:rsidR="00BF75F0" w:rsidRPr="005338BF" w:rsidRDefault="00BF75F0" w:rsidP="009845E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 xml:space="preserve">Secondary effects: Radioactive elements floated upward, got out of core and mantle, which slowed heating, the atmosphere was created, then plate tectonics were possible. </w:t>
      </w:r>
    </w:p>
    <w:p w14:paraId="5FFBCC66" w14:textId="7C635F35" w:rsidR="009B53F9" w:rsidRPr="005338BF" w:rsidRDefault="009845E0" w:rsidP="009845E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sz w:val="22"/>
          <w:szCs w:val="22"/>
        </w:rPr>
        <w:t>-</w:t>
      </w:r>
      <w:r w:rsidR="009B53F9" w:rsidRPr="005338BF">
        <w:rPr>
          <w:rFonts w:ascii="Arial" w:eastAsia="Times New Roman" w:hAnsi="Arial" w:cs="Arial"/>
          <w:sz w:val="22"/>
          <w:szCs w:val="22"/>
        </w:rPr>
        <w:t xml:space="preserve">The Earth's interior is layered both compositionally and </w:t>
      </w:r>
      <w:proofErr w:type="spellStart"/>
      <w:proofErr w:type="gramStart"/>
      <w:r w:rsidR="009B53F9" w:rsidRPr="005338BF">
        <w:rPr>
          <w:rFonts w:ascii="Arial" w:eastAsia="Times New Roman" w:hAnsi="Arial" w:cs="Arial"/>
          <w:sz w:val="22"/>
          <w:szCs w:val="22"/>
        </w:rPr>
        <w:t>rheologically</w:t>
      </w:r>
      <w:proofErr w:type="spellEnd"/>
      <w:r w:rsidR="00BF75F0" w:rsidRPr="005338BF">
        <w:rPr>
          <w:rFonts w:ascii="Arial" w:eastAsia="Times New Roman" w:hAnsi="Arial" w:cs="Arial"/>
          <w:sz w:val="22"/>
          <w:szCs w:val="22"/>
        </w:rPr>
        <w:t>(</w:t>
      </w:r>
      <w:proofErr w:type="gramEnd"/>
      <w:r w:rsidR="00BF75F0" w:rsidRPr="005338BF">
        <w:rPr>
          <w:rFonts w:ascii="Arial" w:eastAsia="Times New Roman" w:hAnsi="Arial" w:cs="Arial"/>
          <w:sz w:val="22"/>
          <w:szCs w:val="22"/>
        </w:rPr>
        <w:t>strength)</w:t>
      </w:r>
      <w:r w:rsidR="009B53F9" w:rsidRPr="005338BF">
        <w:rPr>
          <w:rFonts w:ascii="Arial" w:eastAsia="Times New Roman" w:hAnsi="Arial" w:cs="Arial"/>
          <w:sz w:val="22"/>
          <w:szCs w:val="22"/>
        </w:rPr>
        <w:t>. Sketch a cross-section of the Earth and label and describe the compositions and properties of these layers.</w:t>
      </w:r>
    </w:p>
    <w:p w14:paraId="2AA0686D" w14:textId="2D15EF66" w:rsidR="00BF75F0" w:rsidRPr="005338BF" w:rsidRDefault="00C002E9" w:rsidP="009B53F9">
      <w:pPr>
        <w:numPr>
          <w:ilvl w:val="0"/>
          <w:numId w:val="2"/>
        </w:numPr>
        <w:spacing w:before="100" w:beforeAutospacing="1" w:after="100" w:afterAutospacing="1"/>
        <w:ind w:left="-1560" w:right="-1708" w:firstLine="0"/>
        <w:rPr>
          <w:rFonts w:ascii="Arial" w:eastAsia="Times New Roman" w:hAnsi="Arial" w:cs="Arial"/>
          <w:sz w:val="22"/>
          <w:szCs w:val="22"/>
        </w:rPr>
      </w:pPr>
      <w:r w:rsidRPr="005338BF">
        <w:rPr>
          <w:rFonts w:ascii="Arial" w:eastAsia="Times New Roman" w:hAnsi="Arial" w:cs="Arial"/>
          <w:noProof/>
          <w:sz w:val="22"/>
          <w:szCs w:val="22"/>
        </w:rPr>
        <w:drawing>
          <wp:anchor distT="0" distB="0" distL="114300" distR="114300" simplePos="0" relativeHeight="251658240" behindDoc="0" locked="0" layoutInCell="1" allowOverlap="1" wp14:anchorId="7988BA44" wp14:editId="54261713">
            <wp:simplePos x="0" y="0"/>
            <wp:positionH relativeFrom="column">
              <wp:posOffset>1143000</wp:posOffset>
            </wp:positionH>
            <wp:positionV relativeFrom="paragraph">
              <wp:posOffset>160655</wp:posOffset>
            </wp:positionV>
            <wp:extent cx="3542665" cy="33337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5-18 at 4.22.31 PM.png"/>
                    <pic:cNvPicPr/>
                  </pic:nvPicPr>
                  <pic:blipFill>
                    <a:blip r:embed="rId6">
                      <a:extLst>
                        <a:ext uri="{28A0092B-C50C-407E-A947-70E740481C1C}">
                          <a14:useLocalDpi xmlns:a14="http://schemas.microsoft.com/office/drawing/2010/main" val="0"/>
                        </a:ext>
                      </a:extLst>
                    </a:blip>
                    <a:stretch>
                      <a:fillRect/>
                    </a:stretch>
                  </pic:blipFill>
                  <pic:spPr>
                    <a:xfrm>
                      <a:off x="0" y="0"/>
                      <a:ext cx="3542665" cy="3333750"/>
                    </a:xfrm>
                    <a:prstGeom prst="rect">
                      <a:avLst/>
                    </a:prstGeom>
                  </pic:spPr>
                </pic:pic>
              </a:graphicData>
            </a:graphic>
            <wp14:sizeRelH relativeFrom="page">
              <wp14:pctWidth>0</wp14:pctWidth>
            </wp14:sizeRelH>
            <wp14:sizeRelV relativeFrom="page">
              <wp14:pctHeight>0</wp14:pctHeight>
            </wp14:sizeRelV>
          </wp:anchor>
        </w:drawing>
      </w:r>
    </w:p>
    <w:p w14:paraId="5E1B06D1" w14:textId="77777777" w:rsidR="00C002E9" w:rsidRPr="005338BF" w:rsidRDefault="00C002E9" w:rsidP="009B53F9">
      <w:pPr>
        <w:numPr>
          <w:ilvl w:val="0"/>
          <w:numId w:val="2"/>
        </w:numPr>
        <w:spacing w:before="100" w:beforeAutospacing="1" w:after="100" w:afterAutospacing="1"/>
        <w:ind w:left="-1560" w:right="-1708" w:firstLine="0"/>
        <w:rPr>
          <w:rFonts w:ascii="Arial" w:eastAsia="Times New Roman" w:hAnsi="Arial" w:cs="Arial"/>
          <w:sz w:val="22"/>
          <w:szCs w:val="22"/>
        </w:rPr>
      </w:pPr>
    </w:p>
    <w:p w14:paraId="4DE17185" w14:textId="77777777" w:rsidR="00C002E9" w:rsidRPr="005338BF" w:rsidRDefault="00C002E9" w:rsidP="009B53F9">
      <w:pPr>
        <w:numPr>
          <w:ilvl w:val="0"/>
          <w:numId w:val="2"/>
        </w:numPr>
        <w:spacing w:before="100" w:beforeAutospacing="1" w:after="100" w:afterAutospacing="1"/>
        <w:ind w:left="-1560" w:right="-1708" w:firstLine="0"/>
        <w:rPr>
          <w:rFonts w:ascii="Arial" w:eastAsia="Times New Roman" w:hAnsi="Arial" w:cs="Arial"/>
          <w:sz w:val="22"/>
          <w:szCs w:val="22"/>
        </w:rPr>
      </w:pPr>
    </w:p>
    <w:p w14:paraId="5CCCD3E1" w14:textId="77777777" w:rsidR="00C002E9" w:rsidRPr="005338BF" w:rsidRDefault="00C002E9" w:rsidP="009B53F9">
      <w:pPr>
        <w:numPr>
          <w:ilvl w:val="0"/>
          <w:numId w:val="2"/>
        </w:numPr>
        <w:spacing w:before="100" w:beforeAutospacing="1" w:after="100" w:afterAutospacing="1"/>
        <w:ind w:left="-1560" w:right="-1708" w:firstLine="0"/>
        <w:rPr>
          <w:rFonts w:ascii="Arial" w:eastAsia="Times New Roman" w:hAnsi="Arial" w:cs="Arial"/>
          <w:sz w:val="22"/>
          <w:szCs w:val="22"/>
        </w:rPr>
      </w:pPr>
    </w:p>
    <w:p w14:paraId="38E95367" w14:textId="77777777" w:rsidR="00C002E9" w:rsidRPr="005338BF" w:rsidRDefault="00C002E9" w:rsidP="009B53F9">
      <w:pPr>
        <w:numPr>
          <w:ilvl w:val="0"/>
          <w:numId w:val="2"/>
        </w:numPr>
        <w:spacing w:before="100" w:beforeAutospacing="1" w:after="100" w:afterAutospacing="1"/>
        <w:ind w:left="-1560" w:right="-1708" w:firstLine="0"/>
        <w:rPr>
          <w:rFonts w:ascii="Arial" w:eastAsia="Times New Roman" w:hAnsi="Arial" w:cs="Arial"/>
          <w:sz w:val="22"/>
          <w:szCs w:val="22"/>
        </w:rPr>
      </w:pPr>
    </w:p>
    <w:p w14:paraId="6A316923" w14:textId="77777777" w:rsidR="00C002E9" w:rsidRPr="005338BF" w:rsidRDefault="00C002E9" w:rsidP="009B53F9">
      <w:pPr>
        <w:numPr>
          <w:ilvl w:val="0"/>
          <w:numId w:val="2"/>
        </w:numPr>
        <w:spacing w:before="100" w:beforeAutospacing="1" w:after="100" w:afterAutospacing="1"/>
        <w:ind w:left="-1560" w:right="-1708" w:firstLine="0"/>
        <w:rPr>
          <w:rFonts w:ascii="Arial" w:eastAsia="Times New Roman" w:hAnsi="Arial" w:cs="Arial"/>
          <w:sz w:val="22"/>
          <w:szCs w:val="22"/>
        </w:rPr>
      </w:pPr>
    </w:p>
    <w:p w14:paraId="049B51F0" w14:textId="77777777" w:rsidR="00C002E9" w:rsidRPr="005338BF" w:rsidRDefault="00C002E9" w:rsidP="009B53F9">
      <w:pPr>
        <w:numPr>
          <w:ilvl w:val="0"/>
          <w:numId w:val="2"/>
        </w:numPr>
        <w:spacing w:before="100" w:beforeAutospacing="1" w:after="100" w:afterAutospacing="1"/>
        <w:ind w:left="-1560" w:right="-1708" w:firstLine="0"/>
        <w:rPr>
          <w:rFonts w:ascii="Arial" w:eastAsia="Times New Roman" w:hAnsi="Arial" w:cs="Arial"/>
          <w:sz w:val="22"/>
          <w:szCs w:val="22"/>
        </w:rPr>
      </w:pPr>
    </w:p>
    <w:p w14:paraId="55A31F15" w14:textId="77777777" w:rsidR="00C002E9" w:rsidRPr="005338BF" w:rsidRDefault="00C002E9" w:rsidP="009B53F9">
      <w:pPr>
        <w:numPr>
          <w:ilvl w:val="0"/>
          <w:numId w:val="2"/>
        </w:numPr>
        <w:spacing w:before="100" w:beforeAutospacing="1" w:after="100" w:afterAutospacing="1"/>
        <w:ind w:left="-1560" w:right="-1708" w:firstLine="0"/>
        <w:rPr>
          <w:rFonts w:ascii="Arial" w:eastAsia="Times New Roman" w:hAnsi="Arial" w:cs="Arial"/>
          <w:sz w:val="22"/>
          <w:szCs w:val="22"/>
        </w:rPr>
      </w:pPr>
    </w:p>
    <w:p w14:paraId="6DEC39A0" w14:textId="77777777" w:rsidR="00C002E9" w:rsidRPr="005338BF" w:rsidRDefault="00C002E9" w:rsidP="009B53F9">
      <w:pPr>
        <w:numPr>
          <w:ilvl w:val="0"/>
          <w:numId w:val="2"/>
        </w:numPr>
        <w:spacing w:before="100" w:beforeAutospacing="1" w:after="100" w:afterAutospacing="1"/>
        <w:ind w:left="-1560" w:right="-1708" w:firstLine="0"/>
        <w:rPr>
          <w:rFonts w:ascii="Arial" w:eastAsia="Times New Roman" w:hAnsi="Arial" w:cs="Arial"/>
          <w:sz w:val="22"/>
          <w:szCs w:val="22"/>
        </w:rPr>
      </w:pPr>
    </w:p>
    <w:p w14:paraId="1A6B9687" w14:textId="77777777" w:rsidR="00C002E9" w:rsidRPr="005338BF" w:rsidRDefault="00C002E9" w:rsidP="009B53F9">
      <w:pPr>
        <w:numPr>
          <w:ilvl w:val="0"/>
          <w:numId w:val="2"/>
        </w:numPr>
        <w:spacing w:before="100" w:beforeAutospacing="1" w:after="100" w:afterAutospacing="1"/>
        <w:ind w:left="-1560" w:right="-1708" w:firstLine="0"/>
        <w:rPr>
          <w:rFonts w:ascii="Arial" w:eastAsia="Times New Roman" w:hAnsi="Arial" w:cs="Arial"/>
          <w:sz w:val="22"/>
          <w:szCs w:val="22"/>
        </w:rPr>
      </w:pPr>
    </w:p>
    <w:p w14:paraId="2C7A85FF" w14:textId="77777777" w:rsidR="00C002E9" w:rsidRPr="005338BF" w:rsidRDefault="00C002E9" w:rsidP="009B53F9">
      <w:pPr>
        <w:numPr>
          <w:ilvl w:val="0"/>
          <w:numId w:val="2"/>
        </w:numPr>
        <w:spacing w:before="100" w:beforeAutospacing="1" w:after="100" w:afterAutospacing="1"/>
        <w:ind w:left="-1560" w:right="-1708" w:firstLine="0"/>
        <w:rPr>
          <w:rFonts w:ascii="Arial" w:eastAsia="Times New Roman" w:hAnsi="Arial" w:cs="Arial"/>
          <w:sz w:val="22"/>
          <w:szCs w:val="22"/>
        </w:rPr>
      </w:pPr>
    </w:p>
    <w:p w14:paraId="73735004" w14:textId="77777777" w:rsidR="00C002E9" w:rsidRPr="005338BF" w:rsidRDefault="00C002E9" w:rsidP="009B53F9">
      <w:pPr>
        <w:numPr>
          <w:ilvl w:val="0"/>
          <w:numId w:val="2"/>
        </w:numPr>
        <w:spacing w:before="100" w:beforeAutospacing="1" w:after="100" w:afterAutospacing="1"/>
        <w:ind w:left="-1560" w:right="-1708" w:firstLine="0"/>
        <w:rPr>
          <w:rFonts w:ascii="Arial" w:eastAsia="Times New Roman" w:hAnsi="Arial" w:cs="Arial"/>
          <w:sz w:val="22"/>
          <w:szCs w:val="22"/>
        </w:rPr>
      </w:pPr>
    </w:p>
    <w:p w14:paraId="29D19520" w14:textId="77777777" w:rsidR="00C002E9" w:rsidRPr="005338BF" w:rsidRDefault="00C002E9" w:rsidP="009B53F9">
      <w:pPr>
        <w:numPr>
          <w:ilvl w:val="0"/>
          <w:numId w:val="2"/>
        </w:numPr>
        <w:spacing w:before="100" w:beforeAutospacing="1" w:after="100" w:afterAutospacing="1"/>
        <w:ind w:left="-1560" w:right="-1708" w:firstLine="0"/>
        <w:rPr>
          <w:rFonts w:ascii="Arial" w:eastAsia="Times New Roman" w:hAnsi="Arial" w:cs="Arial"/>
          <w:sz w:val="22"/>
          <w:szCs w:val="22"/>
        </w:rPr>
      </w:pPr>
    </w:p>
    <w:p w14:paraId="6852C736" w14:textId="77777777" w:rsidR="00C002E9" w:rsidRPr="005338BF" w:rsidRDefault="00C002E9" w:rsidP="009B53F9">
      <w:pPr>
        <w:numPr>
          <w:ilvl w:val="0"/>
          <w:numId w:val="2"/>
        </w:numPr>
        <w:spacing w:before="100" w:beforeAutospacing="1" w:after="100" w:afterAutospacing="1"/>
        <w:ind w:left="-1560" w:right="-1708" w:firstLine="0"/>
        <w:rPr>
          <w:rFonts w:ascii="Arial" w:eastAsia="Times New Roman" w:hAnsi="Arial" w:cs="Arial"/>
          <w:sz w:val="22"/>
          <w:szCs w:val="22"/>
        </w:rPr>
      </w:pPr>
    </w:p>
    <w:p w14:paraId="4AB1539C" w14:textId="77777777" w:rsidR="00C002E9" w:rsidRPr="005338BF" w:rsidRDefault="00C002E9" w:rsidP="009B53F9">
      <w:pPr>
        <w:numPr>
          <w:ilvl w:val="0"/>
          <w:numId w:val="2"/>
        </w:numPr>
        <w:spacing w:before="100" w:beforeAutospacing="1" w:after="100" w:afterAutospacing="1"/>
        <w:ind w:left="-1560" w:right="-1708" w:firstLine="0"/>
        <w:rPr>
          <w:rFonts w:ascii="Arial" w:eastAsia="Times New Roman" w:hAnsi="Arial" w:cs="Arial"/>
          <w:sz w:val="22"/>
          <w:szCs w:val="22"/>
        </w:rPr>
      </w:pPr>
    </w:p>
    <w:p w14:paraId="0FE15E38" w14:textId="77777777" w:rsidR="00C002E9" w:rsidRPr="005338BF" w:rsidRDefault="00C002E9" w:rsidP="009B53F9">
      <w:pPr>
        <w:numPr>
          <w:ilvl w:val="0"/>
          <w:numId w:val="2"/>
        </w:numPr>
        <w:spacing w:before="100" w:beforeAutospacing="1" w:after="100" w:afterAutospacing="1"/>
        <w:ind w:left="-1560" w:right="-1708" w:firstLine="0"/>
        <w:rPr>
          <w:rFonts w:ascii="Arial" w:eastAsia="Times New Roman" w:hAnsi="Arial" w:cs="Arial"/>
          <w:sz w:val="22"/>
          <w:szCs w:val="22"/>
        </w:rPr>
      </w:pPr>
    </w:p>
    <w:p w14:paraId="53E835F3" w14:textId="77777777" w:rsidR="00C002E9" w:rsidRPr="005338BF" w:rsidRDefault="00C002E9" w:rsidP="009B53F9">
      <w:pPr>
        <w:numPr>
          <w:ilvl w:val="0"/>
          <w:numId w:val="2"/>
        </w:numPr>
        <w:spacing w:before="100" w:beforeAutospacing="1" w:after="100" w:afterAutospacing="1"/>
        <w:ind w:left="-1560" w:right="-1708" w:firstLine="0"/>
        <w:rPr>
          <w:rFonts w:ascii="Arial" w:eastAsia="Times New Roman" w:hAnsi="Arial" w:cs="Arial"/>
          <w:color w:val="FF0000"/>
          <w:sz w:val="22"/>
          <w:szCs w:val="22"/>
        </w:rPr>
      </w:pPr>
    </w:p>
    <w:p w14:paraId="5591C4B6" w14:textId="77777777" w:rsidR="00C002E9" w:rsidRPr="005338BF" w:rsidRDefault="00C002E9" w:rsidP="009B53F9">
      <w:pPr>
        <w:numPr>
          <w:ilvl w:val="0"/>
          <w:numId w:val="2"/>
        </w:numPr>
        <w:spacing w:before="100" w:beforeAutospacing="1" w:after="100" w:afterAutospacing="1"/>
        <w:ind w:left="-1560" w:right="-1708" w:firstLine="0"/>
        <w:rPr>
          <w:rFonts w:ascii="Arial" w:eastAsia="Times New Roman" w:hAnsi="Arial" w:cs="Arial"/>
          <w:color w:val="FF0000"/>
          <w:sz w:val="22"/>
          <w:szCs w:val="22"/>
        </w:rPr>
      </w:pPr>
    </w:p>
    <w:p w14:paraId="0E6AA08B" w14:textId="380EAF40" w:rsidR="00C002E9" w:rsidRPr="005338BF" w:rsidRDefault="00C002E9" w:rsidP="009845E0">
      <w:pPr>
        <w:spacing w:before="100" w:beforeAutospacing="1" w:after="100" w:afterAutospacing="1"/>
        <w:ind w:left="-1560" w:right="-1708"/>
        <w:rPr>
          <w:rFonts w:ascii="Arial" w:eastAsia="Times New Roman" w:hAnsi="Arial" w:cs="Arial"/>
          <w:color w:val="FF0000"/>
          <w:sz w:val="22"/>
          <w:szCs w:val="22"/>
        </w:rPr>
      </w:pPr>
      <w:r w:rsidRPr="005338BF">
        <w:rPr>
          <w:rFonts w:ascii="Arial" w:eastAsia="Times New Roman" w:hAnsi="Arial" w:cs="Arial"/>
          <w:color w:val="FF0000"/>
          <w:sz w:val="22"/>
          <w:szCs w:val="22"/>
        </w:rPr>
        <w:t xml:space="preserve">Crust: Made up of continental 35km thick (Felsic [granite], low density and low melting point) and oceanic layers 5 km thick (Mafic and Ultra Mafic [basalt], high density and higher melting point). </w:t>
      </w:r>
    </w:p>
    <w:p w14:paraId="54501B87" w14:textId="598764FE" w:rsidR="00C002E9" w:rsidRPr="005338BF" w:rsidRDefault="00C002E9" w:rsidP="009845E0">
      <w:pPr>
        <w:spacing w:before="100" w:beforeAutospacing="1" w:after="100" w:afterAutospacing="1"/>
        <w:ind w:left="-1560" w:right="-1708"/>
        <w:rPr>
          <w:rFonts w:ascii="Arial" w:eastAsia="Times New Roman" w:hAnsi="Arial" w:cs="Arial"/>
          <w:color w:val="FF0000"/>
          <w:sz w:val="22"/>
          <w:szCs w:val="22"/>
        </w:rPr>
      </w:pPr>
      <w:r w:rsidRPr="005338BF">
        <w:rPr>
          <w:rFonts w:ascii="Arial" w:eastAsia="Times New Roman" w:hAnsi="Arial" w:cs="Arial"/>
          <w:color w:val="FF0000"/>
          <w:sz w:val="22"/>
          <w:szCs w:val="22"/>
        </w:rPr>
        <w:t xml:space="preserve">Mantle: 2800 km thick. Ultramafic. The crystal structure changes with depth (pressure). </w:t>
      </w:r>
    </w:p>
    <w:p w14:paraId="64FA0912" w14:textId="698E5F94" w:rsidR="00C002E9" w:rsidRPr="005338BF" w:rsidRDefault="00C002E9" w:rsidP="009845E0">
      <w:pPr>
        <w:spacing w:before="100" w:beforeAutospacing="1" w:after="100" w:afterAutospacing="1"/>
        <w:ind w:left="-1560" w:right="-1708"/>
        <w:rPr>
          <w:rFonts w:ascii="Arial" w:eastAsia="Times New Roman" w:hAnsi="Arial" w:cs="Arial"/>
          <w:color w:val="FF0000"/>
          <w:sz w:val="22"/>
          <w:szCs w:val="22"/>
        </w:rPr>
      </w:pPr>
      <w:r w:rsidRPr="005338BF">
        <w:rPr>
          <w:rFonts w:ascii="Arial" w:eastAsia="Times New Roman" w:hAnsi="Arial" w:cs="Arial"/>
          <w:color w:val="FF0000"/>
          <w:sz w:val="22"/>
          <w:szCs w:val="22"/>
        </w:rPr>
        <w:t xml:space="preserve">Core: 3500 km thick. </w:t>
      </w:r>
      <w:proofErr w:type="gramStart"/>
      <w:r w:rsidRPr="005338BF">
        <w:rPr>
          <w:rFonts w:ascii="Arial" w:eastAsia="Times New Roman" w:hAnsi="Arial" w:cs="Arial"/>
          <w:color w:val="FF0000"/>
          <w:sz w:val="22"/>
          <w:szCs w:val="22"/>
        </w:rPr>
        <w:t>Metallic (not rock).</w:t>
      </w:r>
      <w:proofErr w:type="gramEnd"/>
      <w:r w:rsidRPr="005338BF">
        <w:rPr>
          <w:rFonts w:ascii="Arial" w:eastAsia="Times New Roman" w:hAnsi="Arial" w:cs="Arial"/>
          <w:color w:val="FF0000"/>
          <w:sz w:val="22"/>
          <w:szCs w:val="22"/>
        </w:rPr>
        <w:t xml:space="preserve"> Mostly iron and nickel. </w:t>
      </w:r>
      <w:proofErr w:type="gramStart"/>
      <w:r w:rsidRPr="005338BF">
        <w:rPr>
          <w:rFonts w:ascii="Arial" w:eastAsia="Times New Roman" w:hAnsi="Arial" w:cs="Arial"/>
          <w:color w:val="FF0000"/>
          <w:sz w:val="22"/>
          <w:szCs w:val="22"/>
        </w:rPr>
        <w:t>Much more dense than mantle and crust rocks.</w:t>
      </w:r>
      <w:proofErr w:type="gramEnd"/>
    </w:p>
    <w:p w14:paraId="15F598C5" w14:textId="3DF1F5B8" w:rsidR="00C002E9" w:rsidRPr="005338BF" w:rsidRDefault="00C002E9" w:rsidP="009845E0">
      <w:pPr>
        <w:spacing w:before="100" w:beforeAutospacing="1" w:after="100" w:afterAutospacing="1"/>
        <w:ind w:left="-1560" w:right="-1708"/>
        <w:rPr>
          <w:rFonts w:ascii="Arial" w:eastAsia="Times New Roman" w:hAnsi="Arial" w:cs="Arial"/>
          <w:color w:val="FF0000"/>
          <w:sz w:val="22"/>
          <w:szCs w:val="22"/>
        </w:rPr>
      </w:pPr>
      <w:r w:rsidRPr="005338BF">
        <w:rPr>
          <w:rFonts w:ascii="Arial" w:eastAsia="Times New Roman" w:hAnsi="Arial" w:cs="Arial"/>
          <w:color w:val="FF0000"/>
          <w:sz w:val="22"/>
          <w:szCs w:val="22"/>
        </w:rPr>
        <w:t xml:space="preserve">Lithosphere: rigid, stiff, outer layer of earth. Includes crust and upper mantle. </w:t>
      </w:r>
    </w:p>
    <w:p w14:paraId="066C5A0E" w14:textId="04D7EE76" w:rsidR="00C002E9" w:rsidRPr="005338BF" w:rsidRDefault="00C002E9" w:rsidP="009845E0">
      <w:pPr>
        <w:spacing w:before="100" w:beforeAutospacing="1" w:after="100" w:afterAutospacing="1"/>
        <w:ind w:left="-1560" w:right="-1708"/>
        <w:rPr>
          <w:rFonts w:ascii="Arial" w:eastAsia="Times New Roman" w:hAnsi="Arial" w:cs="Arial"/>
          <w:color w:val="FF0000"/>
          <w:sz w:val="22"/>
          <w:szCs w:val="22"/>
        </w:rPr>
      </w:pPr>
      <w:r w:rsidRPr="005338BF">
        <w:rPr>
          <w:rFonts w:ascii="Arial" w:eastAsia="Times New Roman" w:hAnsi="Arial" w:cs="Arial"/>
          <w:color w:val="FF0000"/>
          <w:sz w:val="22"/>
          <w:szCs w:val="22"/>
        </w:rPr>
        <w:t>Asthenosphere: weak, ductile, plastic zone. Solid but some partial melt.</w:t>
      </w:r>
    </w:p>
    <w:p w14:paraId="05944D02" w14:textId="7D4A8F7D" w:rsidR="00C002E9" w:rsidRPr="005338BF" w:rsidRDefault="00C002E9" w:rsidP="009845E0">
      <w:pPr>
        <w:spacing w:before="100" w:beforeAutospacing="1" w:after="100" w:afterAutospacing="1"/>
        <w:ind w:left="-1560" w:right="-1708"/>
        <w:rPr>
          <w:rFonts w:ascii="Arial" w:eastAsia="Times New Roman" w:hAnsi="Arial" w:cs="Arial"/>
          <w:color w:val="FF0000"/>
          <w:sz w:val="22"/>
          <w:szCs w:val="22"/>
        </w:rPr>
      </w:pPr>
      <w:r w:rsidRPr="005338BF">
        <w:rPr>
          <w:rFonts w:ascii="Arial" w:eastAsia="Times New Roman" w:hAnsi="Arial" w:cs="Arial"/>
          <w:color w:val="FF0000"/>
          <w:sz w:val="22"/>
          <w:szCs w:val="22"/>
        </w:rPr>
        <w:t>Lower mantle: solid with no partial melt but still ductile.</w:t>
      </w:r>
    </w:p>
    <w:p w14:paraId="306FBBF3" w14:textId="09837AA7" w:rsidR="00C002E9" w:rsidRPr="005338BF" w:rsidRDefault="00C002E9" w:rsidP="009845E0">
      <w:pPr>
        <w:spacing w:before="100" w:beforeAutospacing="1" w:after="100" w:afterAutospacing="1"/>
        <w:ind w:left="-1560" w:right="-1708"/>
        <w:rPr>
          <w:rFonts w:ascii="Arial" w:eastAsia="Times New Roman" w:hAnsi="Arial" w:cs="Arial"/>
          <w:color w:val="FF0000"/>
          <w:sz w:val="22"/>
          <w:szCs w:val="22"/>
        </w:rPr>
      </w:pPr>
      <w:r w:rsidRPr="005338BF">
        <w:rPr>
          <w:rFonts w:ascii="Arial" w:eastAsia="Times New Roman" w:hAnsi="Arial" w:cs="Arial"/>
          <w:color w:val="FF0000"/>
          <w:sz w:val="22"/>
          <w:szCs w:val="22"/>
        </w:rPr>
        <w:t>Outer core: fluid</w:t>
      </w:r>
    </w:p>
    <w:p w14:paraId="568A0F8D" w14:textId="226D4512" w:rsidR="00C002E9" w:rsidRPr="005338BF" w:rsidRDefault="00C002E9" w:rsidP="009845E0">
      <w:pPr>
        <w:spacing w:before="100" w:beforeAutospacing="1" w:after="100" w:afterAutospacing="1"/>
        <w:ind w:left="-1560" w:right="-1708"/>
        <w:rPr>
          <w:rFonts w:ascii="Arial" w:eastAsia="Times New Roman" w:hAnsi="Arial" w:cs="Arial"/>
          <w:color w:val="FF0000"/>
          <w:sz w:val="22"/>
          <w:szCs w:val="22"/>
        </w:rPr>
      </w:pPr>
      <w:r w:rsidRPr="005338BF">
        <w:rPr>
          <w:rFonts w:ascii="Arial" w:eastAsia="Times New Roman" w:hAnsi="Arial" w:cs="Arial"/>
          <w:color w:val="FF0000"/>
          <w:sz w:val="22"/>
          <w:szCs w:val="22"/>
        </w:rPr>
        <w:t>Inner core: solid</w:t>
      </w:r>
    </w:p>
    <w:p w14:paraId="203CEBE7" w14:textId="77777777" w:rsidR="00C002E9" w:rsidRPr="005338BF" w:rsidRDefault="00C002E9" w:rsidP="009845E0">
      <w:pPr>
        <w:spacing w:before="100" w:beforeAutospacing="1" w:after="100" w:afterAutospacing="1"/>
        <w:ind w:left="-1560" w:right="-1708"/>
        <w:rPr>
          <w:rFonts w:ascii="Arial" w:eastAsia="Times New Roman" w:hAnsi="Arial" w:cs="Arial"/>
          <w:sz w:val="22"/>
          <w:szCs w:val="22"/>
        </w:rPr>
      </w:pPr>
    </w:p>
    <w:p w14:paraId="59DD3D18" w14:textId="26211FAC" w:rsidR="009B53F9" w:rsidRPr="005338BF" w:rsidRDefault="009845E0" w:rsidP="009845E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sz w:val="22"/>
          <w:szCs w:val="22"/>
        </w:rPr>
        <w:t>-</w:t>
      </w:r>
      <w:r w:rsidR="009B53F9" w:rsidRPr="005338BF">
        <w:rPr>
          <w:rFonts w:ascii="Arial" w:eastAsia="Times New Roman" w:hAnsi="Arial" w:cs="Arial"/>
          <w:sz w:val="22"/>
          <w:szCs w:val="22"/>
        </w:rPr>
        <w:t>Rock is a good insulator; explain why this property is important in terms of the iron catastrophe.</w:t>
      </w:r>
    </w:p>
    <w:p w14:paraId="1703E1C2" w14:textId="08370896" w:rsidR="007612D8" w:rsidRPr="005338BF" w:rsidRDefault="007612D8" w:rsidP="009845E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 xml:space="preserve">Rock traps heat longer than the earth gives it off. This allowed the earths temperatures to rise above the melting point of iron compounds, which enabled them to rise and sink to form the layers of the earth. </w:t>
      </w:r>
    </w:p>
    <w:p w14:paraId="177DABF8" w14:textId="07D1D3DE" w:rsidR="009B53F9" w:rsidRPr="005338BF" w:rsidRDefault="00EF3B3A" w:rsidP="00EF3B3A">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sz w:val="22"/>
          <w:szCs w:val="22"/>
        </w:rPr>
        <w:t>-</w:t>
      </w:r>
      <w:r w:rsidR="009B53F9" w:rsidRPr="005338BF">
        <w:rPr>
          <w:rFonts w:ascii="Arial" w:eastAsia="Times New Roman" w:hAnsi="Arial" w:cs="Arial"/>
          <w:sz w:val="22"/>
          <w:szCs w:val="22"/>
        </w:rPr>
        <w:t>Describe or predict what a cross-section through another planet or other body in our solar system would reveal in terms of composition and rheology. Justify your description/prediction on the basis of theories of solar system formation and observations.</w:t>
      </w:r>
    </w:p>
    <w:p w14:paraId="684A5A47" w14:textId="3644B5AA" w:rsidR="00EF3B3A" w:rsidRPr="005338BF" w:rsidRDefault="00EF3B3A" w:rsidP="00EF3B3A">
      <w:pPr>
        <w:spacing w:before="100" w:beforeAutospacing="1" w:after="100" w:afterAutospacing="1"/>
        <w:ind w:left="-1560" w:right="-1708"/>
        <w:rPr>
          <w:rFonts w:ascii="Arial" w:eastAsia="Times New Roman" w:hAnsi="Arial" w:cs="Arial"/>
          <w:color w:val="FF0000"/>
          <w:sz w:val="22"/>
          <w:szCs w:val="22"/>
        </w:rPr>
      </w:pPr>
      <w:r w:rsidRPr="005338BF">
        <w:rPr>
          <w:rFonts w:ascii="Arial" w:eastAsia="Times New Roman" w:hAnsi="Arial" w:cs="Arial"/>
          <w:color w:val="FF0000"/>
          <w:sz w:val="22"/>
          <w:szCs w:val="22"/>
        </w:rPr>
        <w:t xml:space="preserve">For example Mars. Mars would have a composition including a </w:t>
      </w:r>
      <w:r w:rsidR="009845E0" w:rsidRPr="005338BF">
        <w:rPr>
          <w:rFonts w:ascii="Arial" w:eastAsia="Times New Roman" w:hAnsi="Arial" w:cs="Arial"/>
          <w:color w:val="FF0000"/>
          <w:sz w:val="22"/>
          <w:szCs w:val="22"/>
        </w:rPr>
        <w:t>crust, mantle, and core just lik</w:t>
      </w:r>
      <w:r w:rsidRPr="005338BF">
        <w:rPr>
          <w:rFonts w:ascii="Arial" w:eastAsia="Times New Roman" w:hAnsi="Arial" w:cs="Arial"/>
          <w:color w:val="FF0000"/>
          <w:sz w:val="22"/>
          <w:szCs w:val="22"/>
        </w:rPr>
        <w:t xml:space="preserve">e earth. Then the rheology would be lithosphere which is strong rock, then the asthenosphere which has partial melt, then well have the lower mantle witch doesn’t have partial melt but is ductile. Then we assume mars to have a mostly solid outer core unlike earth, but a metallic inner core like earth. </w:t>
      </w:r>
    </w:p>
    <w:p w14:paraId="4B3B124C" w14:textId="77777777" w:rsidR="009B53F9" w:rsidRPr="005338BF" w:rsidRDefault="009B53F9" w:rsidP="009845E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sz w:val="22"/>
          <w:szCs w:val="22"/>
        </w:rPr>
        <w:t>Distinguish the differences between the crust, mantle, lithosphere, and asthenosphere and explain the factors that cause these differences.</w:t>
      </w:r>
    </w:p>
    <w:p w14:paraId="21744C6C" w14:textId="401ED589" w:rsidR="00F83933" w:rsidRPr="005338BF" w:rsidRDefault="00F83933" w:rsidP="00F83933">
      <w:pPr>
        <w:spacing w:before="100" w:beforeAutospacing="1" w:after="100" w:afterAutospacing="1"/>
        <w:ind w:left="-1560" w:right="-1708"/>
        <w:rPr>
          <w:rFonts w:ascii="Arial" w:eastAsia="Times New Roman" w:hAnsi="Arial" w:cs="Arial"/>
          <w:color w:val="FF0000"/>
          <w:sz w:val="22"/>
          <w:szCs w:val="22"/>
        </w:rPr>
      </w:pPr>
      <w:r w:rsidRPr="005338BF">
        <w:rPr>
          <w:rFonts w:ascii="Arial" w:eastAsia="Times New Roman" w:hAnsi="Arial" w:cs="Arial"/>
          <w:color w:val="FF0000"/>
          <w:sz w:val="22"/>
          <w:szCs w:val="22"/>
        </w:rPr>
        <w:t xml:space="preserve">Crust: continental is </w:t>
      </w:r>
      <w:proofErr w:type="gramStart"/>
      <w:r w:rsidRPr="005338BF">
        <w:rPr>
          <w:rFonts w:ascii="Arial" w:eastAsia="Times New Roman" w:hAnsi="Arial" w:cs="Arial"/>
          <w:color w:val="FF0000"/>
          <w:sz w:val="22"/>
          <w:szCs w:val="22"/>
        </w:rPr>
        <w:t>felsic,</w:t>
      </w:r>
      <w:proofErr w:type="gramEnd"/>
      <w:r w:rsidRPr="005338BF">
        <w:rPr>
          <w:rFonts w:ascii="Arial" w:eastAsia="Times New Roman" w:hAnsi="Arial" w:cs="Arial"/>
          <w:color w:val="FF0000"/>
          <w:sz w:val="22"/>
          <w:szCs w:val="22"/>
        </w:rPr>
        <w:t xml:space="preserve"> oceanic is mafic [basalt] rock. Mantle is ultramafic, and the core is metallic (not rock). The lithosphere is the crust and upper mantle. The asthenosphere is the weak partial melt, ductile zone. Lower mantle is solid with no partial melt but ductile. The </w:t>
      </w:r>
      <w:proofErr w:type="gramStart"/>
      <w:r w:rsidRPr="005338BF">
        <w:rPr>
          <w:rFonts w:ascii="Arial" w:eastAsia="Times New Roman" w:hAnsi="Arial" w:cs="Arial"/>
          <w:color w:val="FF0000"/>
          <w:sz w:val="22"/>
          <w:szCs w:val="22"/>
        </w:rPr>
        <w:t>factors</w:t>
      </w:r>
      <w:proofErr w:type="gramEnd"/>
      <w:r w:rsidRPr="005338BF">
        <w:rPr>
          <w:rFonts w:ascii="Arial" w:eastAsia="Times New Roman" w:hAnsi="Arial" w:cs="Arial"/>
          <w:color w:val="FF0000"/>
          <w:sz w:val="22"/>
          <w:szCs w:val="22"/>
        </w:rPr>
        <w:t xml:space="preserve"> that causes these differences is density of compounds. It is called isostasy. Just like an iceberg reaches a balance to float in the water, rocks reach a balance to sink or rise due to density. </w:t>
      </w:r>
    </w:p>
    <w:p w14:paraId="3439D935" w14:textId="39C7D3A8" w:rsidR="009B53F9" w:rsidRPr="005338BF" w:rsidRDefault="009B53F9" w:rsidP="009B53F9">
      <w:pPr>
        <w:numPr>
          <w:ilvl w:val="0"/>
          <w:numId w:val="2"/>
        </w:numPr>
        <w:spacing w:before="100" w:beforeAutospacing="1" w:after="100" w:afterAutospacing="1"/>
        <w:ind w:left="-1560" w:right="-1708" w:firstLine="0"/>
        <w:rPr>
          <w:rFonts w:ascii="Arial" w:eastAsia="Times New Roman" w:hAnsi="Arial" w:cs="Arial"/>
          <w:sz w:val="22"/>
          <w:szCs w:val="22"/>
        </w:rPr>
      </w:pPr>
      <w:r w:rsidRPr="005338BF">
        <w:rPr>
          <w:rFonts w:ascii="Arial" w:eastAsia="Times New Roman" w:hAnsi="Arial" w:cs="Arial"/>
          <w:sz w:val="22"/>
          <w:szCs w:val="22"/>
        </w:rPr>
        <w:t>The layered earth structure can be divided into compositional layers. Draw a cross-section of the Earth and label the crust, mantle and core. Describe the thicknesses, and general compositions of the layers.</w:t>
      </w:r>
      <w:r w:rsidR="007612D8" w:rsidRPr="005338BF">
        <w:rPr>
          <w:rFonts w:ascii="Arial" w:eastAsia="Times New Roman" w:hAnsi="Arial" w:cs="Arial"/>
          <w:sz w:val="22"/>
          <w:szCs w:val="22"/>
        </w:rPr>
        <w:t xml:space="preserve"> </w:t>
      </w:r>
      <w:r w:rsidR="007612D8" w:rsidRPr="005338BF">
        <w:rPr>
          <w:rFonts w:ascii="Arial" w:eastAsia="Times New Roman" w:hAnsi="Arial" w:cs="Arial"/>
          <w:color w:val="FF0000"/>
          <w:sz w:val="22"/>
          <w:szCs w:val="22"/>
        </w:rPr>
        <w:t>See above diagram</w:t>
      </w:r>
    </w:p>
    <w:p w14:paraId="2A4E99CD" w14:textId="6E90F58D" w:rsidR="009B53F9" w:rsidRPr="005338BF" w:rsidRDefault="009B53F9" w:rsidP="009B53F9">
      <w:pPr>
        <w:numPr>
          <w:ilvl w:val="0"/>
          <w:numId w:val="2"/>
        </w:numPr>
        <w:spacing w:before="100" w:beforeAutospacing="1" w:after="100" w:afterAutospacing="1"/>
        <w:ind w:left="-1560" w:right="-1708" w:firstLine="0"/>
        <w:rPr>
          <w:rFonts w:ascii="Arial" w:eastAsia="Times New Roman" w:hAnsi="Arial" w:cs="Arial"/>
          <w:sz w:val="22"/>
          <w:szCs w:val="22"/>
        </w:rPr>
      </w:pPr>
      <w:r w:rsidRPr="005338BF">
        <w:rPr>
          <w:rFonts w:ascii="Arial" w:eastAsia="Times New Roman" w:hAnsi="Arial" w:cs="Arial"/>
          <w:sz w:val="22"/>
          <w:szCs w:val="22"/>
        </w:rPr>
        <w:t>The layered earth structure can be divided into rheological (strength) layers. Draw a cross-section of the Earth and label the lithosphere, asthenosphere, lower mantle, outer core and inner core. Describe the thicknesses and rheological properties (solid/fluid, rigid/weak). Relate the rheological layers to the compositional layers.</w:t>
      </w:r>
      <w:r w:rsidR="007612D8" w:rsidRPr="005338BF">
        <w:rPr>
          <w:rFonts w:ascii="Arial" w:eastAsia="Times New Roman" w:hAnsi="Arial" w:cs="Arial"/>
          <w:sz w:val="22"/>
          <w:szCs w:val="22"/>
        </w:rPr>
        <w:t xml:space="preserve"> </w:t>
      </w:r>
      <w:r w:rsidR="007612D8" w:rsidRPr="005338BF">
        <w:rPr>
          <w:rFonts w:ascii="Arial" w:eastAsia="Times New Roman" w:hAnsi="Arial" w:cs="Arial"/>
          <w:color w:val="FF0000"/>
          <w:sz w:val="22"/>
          <w:szCs w:val="22"/>
        </w:rPr>
        <w:t>See above diagram</w:t>
      </w:r>
    </w:p>
    <w:p w14:paraId="246F1542" w14:textId="04FA126E" w:rsidR="009B53F9" w:rsidRPr="005338BF" w:rsidRDefault="009845E0" w:rsidP="009845E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sz w:val="22"/>
          <w:szCs w:val="22"/>
        </w:rPr>
        <w:t>-</w:t>
      </w:r>
      <w:r w:rsidR="009B53F9" w:rsidRPr="005338BF">
        <w:rPr>
          <w:rFonts w:ascii="Arial" w:eastAsia="Times New Roman" w:hAnsi="Arial" w:cs="Arial"/>
          <w:sz w:val="22"/>
          <w:szCs w:val="22"/>
        </w:rPr>
        <w:t>Explain the fundamental differences between continental crust and oceanic crust and relate the compositional difference to the Earth's bimodal topography.</w:t>
      </w:r>
    </w:p>
    <w:p w14:paraId="781C91DD" w14:textId="77777777" w:rsidR="007612D8" w:rsidRPr="005338BF" w:rsidRDefault="007612D8" w:rsidP="009845E0">
      <w:pPr>
        <w:spacing w:before="100" w:beforeAutospacing="1" w:after="100" w:afterAutospacing="1"/>
        <w:ind w:left="-1560" w:right="-1708"/>
        <w:rPr>
          <w:rFonts w:ascii="Arial" w:eastAsia="Times New Roman" w:hAnsi="Arial" w:cs="Arial"/>
          <w:color w:val="FF0000"/>
          <w:sz w:val="22"/>
          <w:szCs w:val="22"/>
        </w:rPr>
      </w:pPr>
      <w:r w:rsidRPr="005338BF">
        <w:rPr>
          <w:rFonts w:ascii="Arial" w:eastAsia="Times New Roman" w:hAnsi="Arial" w:cs="Arial"/>
          <w:color w:val="FF0000"/>
          <w:sz w:val="22"/>
          <w:szCs w:val="22"/>
        </w:rPr>
        <w:t xml:space="preserve">Made up of continental 35km thick (Felsic [granite], low density and low melting point) and oceanic layers 5 km thick (Mafic and Ultra Mafic [basalt], high density and higher melting point). </w:t>
      </w:r>
    </w:p>
    <w:p w14:paraId="4A291DDB" w14:textId="77777777" w:rsidR="007612D8" w:rsidRPr="005338BF" w:rsidRDefault="007612D8" w:rsidP="009B53F9">
      <w:pPr>
        <w:numPr>
          <w:ilvl w:val="0"/>
          <w:numId w:val="2"/>
        </w:numPr>
        <w:spacing w:before="100" w:beforeAutospacing="1" w:after="100" w:afterAutospacing="1"/>
        <w:ind w:left="-1560" w:right="-1708" w:firstLine="0"/>
        <w:rPr>
          <w:rFonts w:ascii="Arial" w:eastAsia="Times New Roman" w:hAnsi="Arial" w:cs="Arial"/>
          <w:sz w:val="22"/>
          <w:szCs w:val="22"/>
        </w:rPr>
      </w:pPr>
    </w:p>
    <w:p w14:paraId="548F38E7" w14:textId="77777777" w:rsidR="009B53F9" w:rsidRPr="005338BF" w:rsidRDefault="009B53F9" w:rsidP="00A13C9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sz w:val="22"/>
          <w:szCs w:val="22"/>
        </w:rPr>
        <w:t>Explain how the mantle differs from oceanic crust.</w:t>
      </w:r>
    </w:p>
    <w:p w14:paraId="79F2C920" w14:textId="3D4BB911" w:rsidR="00F83933" w:rsidRPr="005338BF" w:rsidRDefault="00F83933" w:rsidP="00F83933">
      <w:pPr>
        <w:spacing w:before="100" w:beforeAutospacing="1" w:after="100" w:afterAutospacing="1"/>
        <w:ind w:left="-1560" w:right="-1708"/>
        <w:rPr>
          <w:rFonts w:ascii="Arial" w:eastAsia="Times New Roman" w:hAnsi="Arial" w:cs="Arial"/>
          <w:color w:val="FF0000"/>
          <w:sz w:val="22"/>
          <w:szCs w:val="22"/>
        </w:rPr>
      </w:pPr>
      <w:r w:rsidRPr="005338BF">
        <w:rPr>
          <w:rFonts w:ascii="Arial" w:eastAsia="Times New Roman" w:hAnsi="Arial" w:cs="Arial"/>
          <w:color w:val="FF0000"/>
          <w:sz w:val="22"/>
          <w:szCs w:val="22"/>
        </w:rPr>
        <w:t xml:space="preserve">Because crystal structure changes with depth, the mantle is much more thicker than oceanic crust and there fore rocks are ultramafic. </w:t>
      </w:r>
    </w:p>
    <w:p w14:paraId="1586CB0A" w14:textId="77777777" w:rsidR="009B53F9" w:rsidRPr="005338BF" w:rsidRDefault="009B53F9" w:rsidP="00A13C9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sz w:val="22"/>
          <w:szCs w:val="22"/>
        </w:rPr>
        <w:t>Describe the differences between the lithosphere and the asthenosphere.</w:t>
      </w:r>
    </w:p>
    <w:p w14:paraId="1D07A37C" w14:textId="49178B83" w:rsidR="00F83933" w:rsidRPr="005338BF" w:rsidRDefault="00F83933" w:rsidP="00F83933">
      <w:pPr>
        <w:spacing w:before="100" w:beforeAutospacing="1" w:after="100" w:afterAutospacing="1"/>
        <w:ind w:left="-1560" w:right="-1708"/>
        <w:rPr>
          <w:rFonts w:ascii="Arial" w:eastAsia="Times New Roman" w:hAnsi="Arial" w:cs="Arial"/>
          <w:color w:val="FF0000"/>
          <w:sz w:val="22"/>
          <w:szCs w:val="22"/>
        </w:rPr>
      </w:pPr>
      <w:r w:rsidRPr="005338BF">
        <w:rPr>
          <w:rFonts w:ascii="Arial" w:eastAsia="Times New Roman" w:hAnsi="Arial" w:cs="Arial"/>
          <w:color w:val="FF0000"/>
          <w:sz w:val="22"/>
          <w:szCs w:val="22"/>
        </w:rPr>
        <w:t xml:space="preserve">Lithosphere is the rigid outer </w:t>
      </w:r>
      <w:proofErr w:type="gramStart"/>
      <w:r w:rsidRPr="005338BF">
        <w:rPr>
          <w:rFonts w:ascii="Arial" w:eastAsia="Times New Roman" w:hAnsi="Arial" w:cs="Arial"/>
          <w:color w:val="FF0000"/>
          <w:sz w:val="22"/>
          <w:szCs w:val="22"/>
        </w:rPr>
        <w:t>shell,</w:t>
      </w:r>
      <w:proofErr w:type="gramEnd"/>
      <w:r w:rsidRPr="005338BF">
        <w:rPr>
          <w:rFonts w:ascii="Arial" w:eastAsia="Times New Roman" w:hAnsi="Arial" w:cs="Arial"/>
          <w:color w:val="FF0000"/>
          <w:sz w:val="22"/>
          <w:szCs w:val="22"/>
        </w:rPr>
        <w:t xml:space="preserve"> the asthenosphere is the weak ductile area. </w:t>
      </w:r>
    </w:p>
    <w:p w14:paraId="6C79D714" w14:textId="77777777" w:rsidR="009B53F9" w:rsidRPr="005338BF" w:rsidRDefault="009B53F9" w:rsidP="00A13C9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sz w:val="22"/>
          <w:szCs w:val="22"/>
        </w:rPr>
        <w:t>Contrast the internal structure (composition/rheology) of the Moon with that of the Earth and other terrestrial planets.</w:t>
      </w:r>
    </w:p>
    <w:p w14:paraId="1AB57D4F" w14:textId="62DE472E" w:rsidR="00136727" w:rsidRPr="005338BF" w:rsidRDefault="00136727" w:rsidP="00A13C9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 xml:space="preserve">The moon has a lithosphere (crust and upper mantle). </w:t>
      </w:r>
    </w:p>
    <w:p w14:paraId="567508C5" w14:textId="13A4EC80" w:rsidR="00136727" w:rsidRPr="005338BF" w:rsidRDefault="00136727" w:rsidP="00A13C9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Lower Mantle. No partial melt, and is solid</w:t>
      </w:r>
    </w:p>
    <w:p w14:paraId="1D20F007" w14:textId="4AF46CE7" w:rsidR="00136727" w:rsidRPr="005338BF" w:rsidRDefault="00136727" w:rsidP="00A13C9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Core: is solid. No fluid outer core.</w:t>
      </w:r>
    </w:p>
    <w:p w14:paraId="1E02AB5E" w14:textId="463048E8" w:rsidR="00136727" w:rsidRPr="005338BF" w:rsidRDefault="00136727" w:rsidP="00A13C9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 xml:space="preserve">In comparison to earth, it has a much thicker </w:t>
      </w:r>
      <w:proofErr w:type="spellStart"/>
      <w:r w:rsidRPr="005338BF">
        <w:rPr>
          <w:rFonts w:ascii="Arial" w:eastAsia="Times New Roman" w:hAnsi="Arial" w:cs="Arial"/>
          <w:color w:val="FF0000"/>
          <w:sz w:val="22"/>
          <w:szCs w:val="22"/>
        </w:rPr>
        <w:t>litho</w:t>
      </w:r>
      <w:proofErr w:type="spellEnd"/>
      <w:r w:rsidRPr="005338BF">
        <w:rPr>
          <w:rFonts w:ascii="Arial" w:eastAsia="Times New Roman" w:hAnsi="Arial" w:cs="Arial"/>
          <w:color w:val="FF0000"/>
          <w:sz w:val="22"/>
          <w:szCs w:val="22"/>
        </w:rPr>
        <w:t>, tiny metallic core, no melt, and few volatiles.</w:t>
      </w:r>
    </w:p>
    <w:p w14:paraId="36433CFE" w14:textId="6EE21198" w:rsidR="00136727" w:rsidRPr="005338BF" w:rsidRDefault="00136727" w:rsidP="009B53F9">
      <w:pPr>
        <w:numPr>
          <w:ilvl w:val="0"/>
          <w:numId w:val="2"/>
        </w:numPr>
        <w:spacing w:before="100" w:beforeAutospacing="1" w:after="100" w:afterAutospacing="1"/>
        <w:ind w:left="-1560" w:right="-1708" w:firstLine="0"/>
        <w:rPr>
          <w:rFonts w:ascii="Arial" w:eastAsia="Times New Roman" w:hAnsi="Arial" w:cs="Arial"/>
          <w:sz w:val="22"/>
          <w:szCs w:val="22"/>
        </w:rPr>
      </w:pPr>
    </w:p>
    <w:p w14:paraId="35400B46" w14:textId="71C9E37C" w:rsidR="00136727" w:rsidRPr="005338BF" w:rsidRDefault="00A13C90" w:rsidP="009B53F9">
      <w:pPr>
        <w:numPr>
          <w:ilvl w:val="0"/>
          <w:numId w:val="2"/>
        </w:numPr>
        <w:spacing w:before="100" w:beforeAutospacing="1" w:after="100" w:afterAutospacing="1"/>
        <w:ind w:left="-1560" w:right="-1708" w:firstLine="0"/>
        <w:rPr>
          <w:rFonts w:ascii="Arial" w:eastAsia="Times New Roman" w:hAnsi="Arial" w:cs="Arial"/>
          <w:sz w:val="22"/>
          <w:szCs w:val="22"/>
        </w:rPr>
      </w:pPr>
      <w:r w:rsidRPr="005338BF">
        <w:rPr>
          <w:rFonts w:ascii="Arial" w:eastAsia="Times New Roman" w:hAnsi="Arial" w:cs="Arial"/>
          <w:noProof/>
          <w:sz w:val="22"/>
          <w:szCs w:val="22"/>
        </w:rPr>
        <w:drawing>
          <wp:anchor distT="0" distB="0" distL="114300" distR="114300" simplePos="0" relativeHeight="251659264" behindDoc="0" locked="0" layoutInCell="1" allowOverlap="1" wp14:anchorId="2F143718" wp14:editId="69290235">
            <wp:simplePos x="0" y="0"/>
            <wp:positionH relativeFrom="column">
              <wp:posOffset>685800</wp:posOffset>
            </wp:positionH>
            <wp:positionV relativeFrom="paragraph">
              <wp:posOffset>73660</wp:posOffset>
            </wp:positionV>
            <wp:extent cx="3204210" cy="2275205"/>
            <wp:effectExtent l="0" t="0" r="0" b="1079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5-18 at 4.52.40 PM.png"/>
                    <pic:cNvPicPr/>
                  </pic:nvPicPr>
                  <pic:blipFill>
                    <a:blip r:embed="rId7">
                      <a:extLst>
                        <a:ext uri="{28A0092B-C50C-407E-A947-70E740481C1C}">
                          <a14:useLocalDpi xmlns:a14="http://schemas.microsoft.com/office/drawing/2010/main" val="0"/>
                        </a:ext>
                      </a:extLst>
                    </a:blip>
                    <a:stretch>
                      <a:fillRect/>
                    </a:stretch>
                  </pic:blipFill>
                  <pic:spPr>
                    <a:xfrm>
                      <a:off x="0" y="0"/>
                      <a:ext cx="3204210" cy="2275205"/>
                    </a:xfrm>
                    <a:prstGeom prst="rect">
                      <a:avLst/>
                    </a:prstGeom>
                  </pic:spPr>
                </pic:pic>
              </a:graphicData>
            </a:graphic>
            <wp14:sizeRelH relativeFrom="page">
              <wp14:pctWidth>0</wp14:pctWidth>
            </wp14:sizeRelH>
            <wp14:sizeRelV relativeFrom="page">
              <wp14:pctHeight>0</wp14:pctHeight>
            </wp14:sizeRelV>
          </wp:anchor>
        </w:drawing>
      </w:r>
    </w:p>
    <w:p w14:paraId="74FD4B7A" w14:textId="77777777" w:rsidR="00136727" w:rsidRPr="005338BF" w:rsidRDefault="00136727" w:rsidP="009B53F9">
      <w:pPr>
        <w:numPr>
          <w:ilvl w:val="0"/>
          <w:numId w:val="2"/>
        </w:numPr>
        <w:spacing w:before="100" w:beforeAutospacing="1" w:after="100" w:afterAutospacing="1"/>
        <w:ind w:left="-1560" w:right="-1708" w:firstLine="0"/>
        <w:rPr>
          <w:rFonts w:ascii="Arial" w:eastAsia="Times New Roman" w:hAnsi="Arial" w:cs="Arial"/>
          <w:sz w:val="22"/>
          <w:szCs w:val="22"/>
        </w:rPr>
      </w:pPr>
    </w:p>
    <w:p w14:paraId="3445795D" w14:textId="77777777" w:rsidR="00136727" w:rsidRPr="005338BF" w:rsidRDefault="00136727" w:rsidP="00A13C90">
      <w:pPr>
        <w:spacing w:before="100" w:beforeAutospacing="1" w:after="100" w:afterAutospacing="1"/>
        <w:ind w:right="-1708"/>
        <w:rPr>
          <w:rFonts w:ascii="Arial" w:eastAsia="Times New Roman" w:hAnsi="Arial" w:cs="Arial"/>
          <w:sz w:val="22"/>
          <w:szCs w:val="22"/>
        </w:rPr>
      </w:pPr>
    </w:p>
    <w:p w14:paraId="65469653" w14:textId="77777777" w:rsidR="00A13C90" w:rsidRPr="005338BF" w:rsidRDefault="00A13C90" w:rsidP="00A13C90">
      <w:pPr>
        <w:spacing w:before="100" w:beforeAutospacing="1" w:after="100" w:afterAutospacing="1"/>
        <w:ind w:right="-1708"/>
        <w:rPr>
          <w:rFonts w:ascii="Arial" w:eastAsia="Times New Roman" w:hAnsi="Arial" w:cs="Arial"/>
          <w:sz w:val="22"/>
          <w:szCs w:val="22"/>
        </w:rPr>
      </w:pPr>
    </w:p>
    <w:p w14:paraId="684DA9F1" w14:textId="77777777" w:rsidR="00136727" w:rsidRPr="005338BF" w:rsidRDefault="00136727" w:rsidP="009B53F9">
      <w:pPr>
        <w:numPr>
          <w:ilvl w:val="0"/>
          <w:numId w:val="2"/>
        </w:numPr>
        <w:spacing w:before="100" w:beforeAutospacing="1" w:after="100" w:afterAutospacing="1"/>
        <w:ind w:left="-1560" w:right="-1708" w:firstLine="0"/>
        <w:rPr>
          <w:rFonts w:ascii="Arial" w:eastAsia="Times New Roman" w:hAnsi="Arial" w:cs="Arial"/>
          <w:sz w:val="22"/>
          <w:szCs w:val="22"/>
        </w:rPr>
      </w:pPr>
    </w:p>
    <w:p w14:paraId="067D757F" w14:textId="77777777" w:rsidR="00136727" w:rsidRPr="005338BF" w:rsidRDefault="00136727" w:rsidP="009B53F9">
      <w:pPr>
        <w:numPr>
          <w:ilvl w:val="0"/>
          <w:numId w:val="2"/>
        </w:numPr>
        <w:spacing w:before="100" w:beforeAutospacing="1" w:after="100" w:afterAutospacing="1"/>
        <w:ind w:left="-1560" w:right="-1708" w:firstLine="0"/>
        <w:rPr>
          <w:rFonts w:ascii="Arial" w:eastAsia="Times New Roman" w:hAnsi="Arial" w:cs="Arial"/>
          <w:sz w:val="22"/>
          <w:szCs w:val="22"/>
        </w:rPr>
      </w:pPr>
    </w:p>
    <w:p w14:paraId="16112EAE" w14:textId="77777777" w:rsidR="00136727" w:rsidRPr="005338BF" w:rsidRDefault="00136727" w:rsidP="009B53F9">
      <w:pPr>
        <w:numPr>
          <w:ilvl w:val="0"/>
          <w:numId w:val="2"/>
        </w:numPr>
        <w:spacing w:before="100" w:beforeAutospacing="1" w:after="100" w:afterAutospacing="1"/>
        <w:ind w:left="-1560" w:right="-1708" w:firstLine="0"/>
        <w:rPr>
          <w:rFonts w:ascii="Arial" w:eastAsia="Times New Roman" w:hAnsi="Arial" w:cs="Arial"/>
          <w:sz w:val="22"/>
          <w:szCs w:val="22"/>
        </w:rPr>
      </w:pPr>
    </w:p>
    <w:p w14:paraId="2C387CC3" w14:textId="77777777" w:rsidR="00136727" w:rsidRPr="005338BF" w:rsidRDefault="00136727" w:rsidP="009B53F9">
      <w:pPr>
        <w:numPr>
          <w:ilvl w:val="0"/>
          <w:numId w:val="2"/>
        </w:numPr>
        <w:spacing w:before="100" w:beforeAutospacing="1" w:after="100" w:afterAutospacing="1"/>
        <w:ind w:left="-1560" w:right="-1708" w:firstLine="0"/>
        <w:rPr>
          <w:rFonts w:ascii="Arial" w:eastAsia="Times New Roman" w:hAnsi="Arial" w:cs="Arial"/>
          <w:sz w:val="22"/>
          <w:szCs w:val="22"/>
        </w:rPr>
      </w:pPr>
    </w:p>
    <w:p w14:paraId="0E171D7C" w14:textId="77777777" w:rsidR="00136727" w:rsidRPr="005338BF" w:rsidRDefault="00136727" w:rsidP="009B53F9">
      <w:pPr>
        <w:numPr>
          <w:ilvl w:val="0"/>
          <w:numId w:val="2"/>
        </w:numPr>
        <w:spacing w:before="100" w:beforeAutospacing="1" w:after="100" w:afterAutospacing="1"/>
        <w:ind w:left="-1560" w:right="-1708" w:firstLine="0"/>
        <w:rPr>
          <w:rFonts w:ascii="Arial" w:eastAsia="Times New Roman" w:hAnsi="Arial" w:cs="Arial"/>
          <w:sz w:val="22"/>
          <w:szCs w:val="22"/>
        </w:rPr>
      </w:pPr>
    </w:p>
    <w:p w14:paraId="27D2CCF4" w14:textId="77777777" w:rsidR="00136727" w:rsidRPr="005338BF" w:rsidRDefault="00136727" w:rsidP="009B53F9">
      <w:pPr>
        <w:numPr>
          <w:ilvl w:val="0"/>
          <w:numId w:val="2"/>
        </w:numPr>
        <w:spacing w:before="100" w:beforeAutospacing="1" w:after="100" w:afterAutospacing="1"/>
        <w:ind w:left="-1560" w:right="-1708" w:firstLine="0"/>
        <w:rPr>
          <w:rFonts w:ascii="Arial" w:eastAsia="Times New Roman" w:hAnsi="Arial" w:cs="Arial"/>
          <w:sz w:val="22"/>
          <w:szCs w:val="22"/>
        </w:rPr>
      </w:pPr>
    </w:p>
    <w:p w14:paraId="5D0D7B3D" w14:textId="77777777" w:rsidR="00136727" w:rsidRPr="005338BF" w:rsidRDefault="00136727" w:rsidP="009B53F9">
      <w:pPr>
        <w:numPr>
          <w:ilvl w:val="0"/>
          <w:numId w:val="2"/>
        </w:numPr>
        <w:spacing w:before="100" w:beforeAutospacing="1" w:after="100" w:afterAutospacing="1"/>
        <w:ind w:left="-1560" w:right="-1708" w:firstLine="0"/>
        <w:rPr>
          <w:rFonts w:ascii="Arial" w:eastAsia="Times New Roman" w:hAnsi="Arial" w:cs="Arial"/>
          <w:sz w:val="22"/>
          <w:szCs w:val="22"/>
        </w:rPr>
      </w:pPr>
    </w:p>
    <w:p w14:paraId="193D1DC4" w14:textId="77777777" w:rsidR="009B53F9" w:rsidRPr="005338BF" w:rsidRDefault="009B53F9" w:rsidP="00A13C9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sz w:val="22"/>
          <w:szCs w:val="22"/>
        </w:rPr>
        <w:t>Explain the current theory for our Moon's formation using the observational evidence.</w:t>
      </w:r>
    </w:p>
    <w:p w14:paraId="3C1C64C5" w14:textId="7609418A" w:rsidR="003E652A" w:rsidRPr="005338BF" w:rsidRDefault="003E652A" w:rsidP="00A13C9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 xml:space="preserve">A large mars sized impactor hit proto earth, while it was still likely molten. This explains the similarity to </w:t>
      </w:r>
      <w:proofErr w:type="gramStart"/>
      <w:r w:rsidRPr="005338BF">
        <w:rPr>
          <w:rFonts w:ascii="Arial" w:eastAsia="Times New Roman" w:hAnsi="Arial" w:cs="Arial"/>
          <w:color w:val="FF0000"/>
          <w:sz w:val="22"/>
          <w:szCs w:val="22"/>
        </w:rPr>
        <w:t>earths</w:t>
      </w:r>
      <w:proofErr w:type="gramEnd"/>
      <w:r w:rsidRPr="005338BF">
        <w:rPr>
          <w:rFonts w:ascii="Arial" w:eastAsia="Times New Roman" w:hAnsi="Arial" w:cs="Arial"/>
          <w:color w:val="FF0000"/>
          <w:sz w:val="22"/>
          <w:szCs w:val="22"/>
        </w:rPr>
        <w:t xml:space="preserve"> mantle, undersized metallic core and fewer volatiles (lost in collision)</w:t>
      </w:r>
    </w:p>
    <w:p w14:paraId="58ABB9A6" w14:textId="77777777" w:rsidR="009B53F9" w:rsidRPr="005338BF" w:rsidRDefault="009B53F9" w:rsidP="009B53F9">
      <w:pPr>
        <w:spacing w:before="100" w:beforeAutospacing="1" w:after="100" w:afterAutospacing="1"/>
        <w:ind w:left="-1560" w:right="-1708"/>
        <w:outlineLvl w:val="2"/>
        <w:rPr>
          <w:rFonts w:ascii="Arial" w:eastAsia="Times New Roman" w:hAnsi="Arial" w:cs="Arial"/>
          <w:b/>
          <w:bCs/>
          <w:sz w:val="22"/>
          <w:szCs w:val="22"/>
        </w:rPr>
      </w:pPr>
      <w:r w:rsidRPr="005338BF">
        <w:rPr>
          <w:rFonts w:ascii="Arial" w:eastAsia="Times New Roman" w:hAnsi="Arial" w:cs="Arial"/>
          <w:b/>
          <w:bCs/>
          <w:sz w:val="22"/>
          <w:szCs w:val="22"/>
        </w:rPr>
        <w:t>Imaging Earth's Interior</w:t>
      </w:r>
    </w:p>
    <w:p w14:paraId="4EFE0027" w14:textId="77777777" w:rsidR="009B53F9" w:rsidRPr="005338BF" w:rsidRDefault="009B53F9" w:rsidP="00A13C9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sz w:val="22"/>
          <w:szCs w:val="22"/>
        </w:rPr>
        <w:t>Describe several methods of determining the internal structure and physical properties (composition, rheology, temperature) of the Earth's interior.</w:t>
      </w:r>
    </w:p>
    <w:p w14:paraId="03E1752F" w14:textId="315BE0DE" w:rsidR="00E431A0" w:rsidRPr="005338BF" w:rsidRDefault="00E431A0" w:rsidP="00A13C9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 xml:space="preserve">Seismology: study of how vibrations travel through earth. Learn about earth structure and properties as well as earthquakes. If we study the speed, learn about the composition. If we study the path, learn about structure. </w:t>
      </w:r>
    </w:p>
    <w:p w14:paraId="2CCE61DE" w14:textId="4A35F1D9" w:rsidR="00E431A0" w:rsidRPr="005338BF" w:rsidRDefault="00E431A0" w:rsidP="00A13C9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Geochemistry: learn about exposed rock samples</w:t>
      </w:r>
      <w:r w:rsidR="00BC0205" w:rsidRPr="005338BF">
        <w:rPr>
          <w:rFonts w:ascii="Arial" w:eastAsia="Times New Roman" w:hAnsi="Arial" w:cs="Arial"/>
          <w:color w:val="FF0000"/>
          <w:sz w:val="22"/>
          <w:szCs w:val="22"/>
        </w:rPr>
        <w:t>.</w:t>
      </w:r>
    </w:p>
    <w:p w14:paraId="1877E26B" w14:textId="1D24D3ED" w:rsidR="00BC0205" w:rsidRPr="005338BF" w:rsidRDefault="00BC0205" w:rsidP="00A13C9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 xml:space="preserve">Theoretical/lab work: modeling, </w:t>
      </w:r>
      <w:proofErr w:type="gramStart"/>
      <w:r w:rsidRPr="005338BF">
        <w:rPr>
          <w:rFonts w:ascii="Arial" w:eastAsia="Times New Roman" w:hAnsi="Arial" w:cs="Arial"/>
          <w:color w:val="FF0000"/>
          <w:sz w:val="22"/>
          <w:szCs w:val="22"/>
        </w:rPr>
        <w:t>high pressure</w:t>
      </w:r>
      <w:proofErr w:type="gramEnd"/>
      <w:r w:rsidRPr="005338BF">
        <w:rPr>
          <w:rFonts w:ascii="Arial" w:eastAsia="Times New Roman" w:hAnsi="Arial" w:cs="Arial"/>
          <w:color w:val="FF0000"/>
          <w:sz w:val="22"/>
          <w:szCs w:val="22"/>
        </w:rPr>
        <w:t xml:space="preserve"> anvil tests</w:t>
      </w:r>
    </w:p>
    <w:p w14:paraId="3A8923C9" w14:textId="77777777" w:rsidR="00E431A0" w:rsidRPr="005338BF" w:rsidRDefault="00E431A0" w:rsidP="00BC0205">
      <w:pPr>
        <w:spacing w:before="100" w:beforeAutospacing="1" w:after="100" w:afterAutospacing="1"/>
        <w:ind w:left="-1560" w:right="-1708"/>
        <w:rPr>
          <w:rFonts w:ascii="Arial" w:eastAsia="Times New Roman" w:hAnsi="Arial" w:cs="Arial"/>
          <w:sz w:val="22"/>
          <w:szCs w:val="22"/>
        </w:rPr>
      </w:pPr>
    </w:p>
    <w:p w14:paraId="5EC6169B" w14:textId="6687C294" w:rsidR="00374D2A" w:rsidRPr="005338BF" w:rsidRDefault="009B53F9" w:rsidP="00A13C9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sz w:val="22"/>
          <w:szCs w:val="22"/>
        </w:rPr>
        <w:t>Describe the motion and speed that different types of elastic waves (P waves, S waves and surface waves) travel through the Earth or over its surface.</w:t>
      </w:r>
    </w:p>
    <w:p w14:paraId="0140A49A" w14:textId="62D69CEE" w:rsidR="0054799D" w:rsidRPr="005338BF" w:rsidRDefault="00374D2A" w:rsidP="00A13C9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Different types of waves tell us about the earths structure</w:t>
      </w:r>
      <w:r w:rsidR="0054799D" w:rsidRPr="005338BF">
        <w:rPr>
          <w:rFonts w:ascii="Arial" w:eastAsia="Times New Roman" w:hAnsi="Arial" w:cs="Arial"/>
          <w:color w:val="FF0000"/>
          <w:sz w:val="22"/>
          <w:szCs w:val="22"/>
        </w:rPr>
        <w:t>. Pulses of energy (waves) arrive at different times from the same earthquake.</w:t>
      </w:r>
      <w:r w:rsidR="00124D4D" w:rsidRPr="005338BF">
        <w:rPr>
          <w:rFonts w:ascii="Arial" w:eastAsia="Times New Roman" w:hAnsi="Arial" w:cs="Arial"/>
          <w:color w:val="FF0000"/>
          <w:sz w:val="22"/>
          <w:szCs w:val="22"/>
        </w:rPr>
        <w:t xml:space="preserve"> Earthquake equals vibrations or waves travelling through earth. </w:t>
      </w:r>
      <w:proofErr w:type="gramStart"/>
      <w:r w:rsidR="00124D4D" w:rsidRPr="005338BF">
        <w:rPr>
          <w:rFonts w:ascii="Arial" w:eastAsia="Times New Roman" w:hAnsi="Arial" w:cs="Arial"/>
          <w:color w:val="FF0000"/>
          <w:sz w:val="22"/>
          <w:szCs w:val="22"/>
        </w:rPr>
        <w:t>Fastest to slowest, P, S, Surface.</w:t>
      </w:r>
      <w:proofErr w:type="gramEnd"/>
    </w:p>
    <w:p w14:paraId="50A68C62" w14:textId="42A0E792" w:rsidR="0054799D" w:rsidRPr="005338BF" w:rsidRDefault="0054799D" w:rsidP="0054799D">
      <w:pPr>
        <w:spacing w:before="100" w:beforeAutospacing="1" w:after="100" w:afterAutospacing="1"/>
        <w:ind w:left="-1560" w:right="-1708"/>
        <w:rPr>
          <w:rFonts w:ascii="Arial" w:eastAsia="Times New Roman" w:hAnsi="Arial" w:cs="Arial"/>
          <w:color w:val="FF0000"/>
          <w:sz w:val="22"/>
          <w:szCs w:val="22"/>
        </w:rPr>
      </w:pPr>
      <w:r w:rsidRPr="005338BF">
        <w:rPr>
          <w:rFonts w:ascii="Arial" w:eastAsia="Times New Roman" w:hAnsi="Arial" w:cs="Arial"/>
          <w:color w:val="FF0000"/>
          <w:sz w:val="22"/>
          <w:szCs w:val="22"/>
        </w:rPr>
        <w:t xml:space="preserve">P Waves: Change in </w:t>
      </w:r>
      <w:r w:rsidRPr="005338BF">
        <w:rPr>
          <w:rFonts w:ascii="Arial" w:eastAsia="Times New Roman" w:hAnsi="Arial" w:cs="Arial"/>
          <w:b/>
          <w:color w:val="FF0000"/>
          <w:sz w:val="22"/>
          <w:szCs w:val="22"/>
        </w:rPr>
        <w:t>volume</w:t>
      </w:r>
      <w:r w:rsidRPr="005338BF">
        <w:rPr>
          <w:rFonts w:ascii="Arial" w:eastAsia="Times New Roman" w:hAnsi="Arial" w:cs="Arial"/>
          <w:color w:val="FF0000"/>
          <w:sz w:val="22"/>
          <w:szCs w:val="22"/>
        </w:rPr>
        <w:t xml:space="preserve"> of material. Particle motions are parallel to the direction the waves travel (re</w:t>
      </w:r>
      <w:r w:rsidR="00A13C90" w:rsidRPr="005338BF">
        <w:rPr>
          <w:rFonts w:ascii="Arial" w:eastAsia="Times New Roman" w:hAnsi="Arial" w:cs="Arial"/>
          <w:color w:val="FF0000"/>
          <w:sz w:val="22"/>
          <w:szCs w:val="22"/>
        </w:rPr>
        <w:t>f</w:t>
      </w:r>
      <w:r w:rsidRPr="005338BF">
        <w:rPr>
          <w:rFonts w:ascii="Arial" w:eastAsia="Times New Roman" w:hAnsi="Arial" w:cs="Arial"/>
          <w:color w:val="FF0000"/>
          <w:sz w:val="22"/>
          <w:szCs w:val="22"/>
        </w:rPr>
        <w:t>raction).</w:t>
      </w:r>
    </w:p>
    <w:p w14:paraId="358D36DF" w14:textId="5A8559BA" w:rsidR="0054799D" w:rsidRPr="005338BF" w:rsidRDefault="0054799D" w:rsidP="0054799D">
      <w:pPr>
        <w:spacing w:before="100" w:beforeAutospacing="1" w:after="100" w:afterAutospacing="1"/>
        <w:ind w:left="-1560" w:right="-1708"/>
        <w:rPr>
          <w:rFonts w:ascii="Arial" w:eastAsia="Times New Roman" w:hAnsi="Arial" w:cs="Arial"/>
          <w:color w:val="FF0000"/>
          <w:sz w:val="22"/>
          <w:szCs w:val="22"/>
        </w:rPr>
      </w:pPr>
      <w:r w:rsidRPr="005338BF">
        <w:rPr>
          <w:rFonts w:ascii="Arial" w:eastAsia="Times New Roman" w:hAnsi="Arial" w:cs="Arial"/>
          <w:color w:val="FF0000"/>
          <w:sz w:val="22"/>
          <w:szCs w:val="22"/>
        </w:rPr>
        <w:t xml:space="preserve">S Waves: change in </w:t>
      </w:r>
      <w:r w:rsidRPr="005338BF">
        <w:rPr>
          <w:rFonts w:ascii="Arial" w:eastAsia="Times New Roman" w:hAnsi="Arial" w:cs="Arial"/>
          <w:b/>
          <w:color w:val="FF0000"/>
          <w:sz w:val="22"/>
          <w:szCs w:val="22"/>
        </w:rPr>
        <w:t>shape (bending)</w:t>
      </w:r>
      <w:r w:rsidRPr="005338BF">
        <w:rPr>
          <w:rFonts w:ascii="Arial" w:eastAsia="Times New Roman" w:hAnsi="Arial" w:cs="Arial"/>
          <w:color w:val="FF0000"/>
          <w:sz w:val="22"/>
          <w:szCs w:val="22"/>
        </w:rPr>
        <w:t xml:space="preserve"> of the material. Particle motions are perpendicular to the direction the waves travel (reflection).</w:t>
      </w:r>
      <w:r w:rsidRPr="005338BF">
        <w:rPr>
          <w:rFonts w:ascii="Arial" w:eastAsia="Times New Roman" w:hAnsi="Arial" w:cs="Arial"/>
          <w:color w:val="FF0000"/>
          <w:sz w:val="22"/>
          <w:szCs w:val="22"/>
        </w:rPr>
        <w:br/>
        <w:t xml:space="preserve">Surface Waves (Love, Rayleigh waves): </w:t>
      </w:r>
      <w:r w:rsidRPr="005338BF">
        <w:rPr>
          <w:rFonts w:ascii="Arial" w:eastAsia="Times New Roman" w:hAnsi="Arial" w:cs="Arial"/>
          <w:b/>
          <w:color w:val="FF0000"/>
          <w:sz w:val="22"/>
          <w:szCs w:val="22"/>
        </w:rPr>
        <w:t>interface waves</w:t>
      </w:r>
      <w:r w:rsidRPr="005338BF">
        <w:rPr>
          <w:rFonts w:ascii="Arial" w:eastAsia="Times New Roman" w:hAnsi="Arial" w:cs="Arial"/>
          <w:color w:val="FF0000"/>
          <w:sz w:val="22"/>
          <w:szCs w:val="22"/>
        </w:rPr>
        <w:t xml:space="preserve"> travelling along a surface. Wave size decreases away from surface.</w:t>
      </w:r>
    </w:p>
    <w:p w14:paraId="705E0FE6" w14:textId="77777777" w:rsidR="00374D2A" w:rsidRPr="005338BF" w:rsidRDefault="00374D2A" w:rsidP="00A13C90">
      <w:pPr>
        <w:spacing w:before="100" w:beforeAutospacing="1" w:after="100" w:afterAutospacing="1"/>
        <w:ind w:left="-1560" w:right="-1708"/>
        <w:rPr>
          <w:rFonts w:ascii="Arial" w:eastAsia="Times New Roman" w:hAnsi="Arial" w:cs="Arial"/>
          <w:sz w:val="22"/>
          <w:szCs w:val="22"/>
        </w:rPr>
      </w:pPr>
    </w:p>
    <w:p w14:paraId="42CE871B" w14:textId="11F51E2A" w:rsidR="009B53F9" w:rsidRPr="005338BF" w:rsidRDefault="00A13C90" w:rsidP="00A13C9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sz w:val="22"/>
          <w:szCs w:val="22"/>
        </w:rPr>
        <w:t>-</w:t>
      </w:r>
      <w:r w:rsidR="009B53F9" w:rsidRPr="005338BF">
        <w:rPr>
          <w:rFonts w:ascii="Arial" w:eastAsia="Times New Roman" w:hAnsi="Arial" w:cs="Arial"/>
          <w:sz w:val="22"/>
          <w:szCs w:val="22"/>
        </w:rPr>
        <w:t xml:space="preserve">Explain why shear </w:t>
      </w:r>
      <w:r w:rsidR="0054799D" w:rsidRPr="005338BF">
        <w:rPr>
          <w:rFonts w:ascii="Arial" w:eastAsia="Times New Roman" w:hAnsi="Arial" w:cs="Arial"/>
          <w:sz w:val="22"/>
          <w:szCs w:val="22"/>
        </w:rPr>
        <w:t xml:space="preserve">(S) </w:t>
      </w:r>
      <w:r w:rsidR="009B53F9" w:rsidRPr="005338BF">
        <w:rPr>
          <w:rFonts w:ascii="Arial" w:eastAsia="Times New Roman" w:hAnsi="Arial" w:cs="Arial"/>
          <w:sz w:val="22"/>
          <w:szCs w:val="22"/>
        </w:rPr>
        <w:t xml:space="preserve">waves cannot propagate through fluids while compressional </w:t>
      </w:r>
      <w:r w:rsidR="0054799D" w:rsidRPr="005338BF">
        <w:rPr>
          <w:rFonts w:ascii="Arial" w:eastAsia="Times New Roman" w:hAnsi="Arial" w:cs="Arial"/>
          <w:sz w:val="22"/>
          <w:szCs w:val="22"/>
        </w:rPr>
        <w:t xml:space="preserve">(P) </w:t>
      </w:r>
      <w:r w:rsidR="009B53F9" w:rsidRPr="005338BF">
        <w:rPr>
          <w:rFonts w:ascii="Arial" w:eastAsia="Times New Roman" w:hAnsi="Arial" w:cs="Arial"/>
          <w:sz w:val="22"/>
          <w:szCs w:val="22"/>
        </w:rPr>
        <w:t>waves can.</w:t>
      </w:r>
    </w:p>
    <w:p w14:paraId="4D148C23" w14:textId="5A7BBA8E" w:rsidR="0054799D" w:rsidRPr="005338BF" w:rsidRDefault="0054799D" w:rsidP="00A13C9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A liquid or gas c</w:t>
      </w:r>
      <w:r w:rsidR="00124D4D" w:rsidRPr="005338BF">
        <w:rPr>
          <w:rFonts w:ascii="Arial" w:eastAsia="Times New Roman" w:hAnsi="Arial" w:cs="Arial"/>
          <w:color w:val="FF0000"/>
          <w:sz w:val="22"/>
          <w:szCs w:val="22"/>
        </w:rPr>
        <w:t xml:space="preserve">annot be “bent”, </w:t>
      </w:r>
      <w:proofErr w:type="gramStart"/>
      <w:r w:rsidR="00124D4D" w:rsidRPr="005338BF">
        <w:rPr>
          <w:rFonts w:ascii="Arial" w:eastAsia="Times New Roman" w:hAnsi="Arial" w:cs="Arial"/>
          <w:color w:val="FF0000"/>
          <w:sz w:val="22"/>
          <w:szCs w:val="22"/>
        </w:rPr>
        <w:t>It</w:t>
      </w:r>
      <w:proofErr w:type="gramEnd"/>
      <w:r w:rsidR="00124D4D" w:rsidRPr="005338BF">
        <w:rPr>
          <w:rFonts w:ascii="Arial" w:eastAsia="Times New Roman" w:hAnsi="Arial" w:cs="Arial"/>
          <w:color w:val="FF0000"/>
          <w:sz w:val="22"/>
          <w:szCs w:val="22"/>
        </w:rPr>
        <w:t xml:space="preserve"> has no rigidit</w:t>
      </w:r>
      <w:r w:rsidRPr="005338BF">
        <w:rPr>
          <w:rFonts w:ascii="Arial" w:eastAsia="Times New Roman" w:hAnsi="Arial" w:cs="Arial"/>
          <w:color w:val="FF0000"/>
          <w:sz w:val="22"/>
          <w:szCs w:val="22"/>
        </w:rPr>
        <w:t>y</w:t>
      </w:r>
      <w:r w:rsidR="00124D4D" w:rsidRPr="005338BF">
        <w:rPr>
          <w:rFonts w:ascii="Arial" w:eastAsia="Times New Roman" w:hAnsi="Arial" w:cs="Arial"/>
          <w:color w:val="FF0000"/>
          <w:sz w:val="22"/>
          <w:szCs w:val="22"/>
        </w:rPr>
        <w:t>, therefore s waves can not travel in liquids or gasses</w:t>
      </w:r>
    </w:p>
    <w:p w14:paraId="189B7322" w14:textId="31E0A3B5" w:rsidR="009B53F9" w:rsidRPr="005338BF" w:rsidRDefault="00A13C90" w:rsidP="00A13C9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sz w:val="22"/>
          <w:szCs w:val="22"/>
        </w:rPr>
        <w:t>-</w:t>
      </w:r>
      <w:r w:rsidR="009B53F9" w:rsidRPr="005338BF">
        <w:rPr>
          <w:rFonts w:ascii="Arial" w:eastAsia="Times New Roman" w:hAnsi="Arial" w:cs="Arial"/>
          <w:sz w:val="22"/>
          <w:szCs w:val="22"/>
        </w:rPr>
        <w:t>List several factors that control the speed of waves travelling through the Earth and use them to explain the distinctions between the crust/mantle, lithosphere/asthenosphere, transition zones, lower mantle, and inner/outer core.</w:t>
      </w:r>
    </w:p>
    <w:p w14:paraId="285103B1" w14:textId="455E7D94" w:rsidR="0054799D" w:rsidRPr="005338BF" w:rsidRDefault="0054799D" w:rsidP="009B53F9">
      <w:pPr>
        <w:numPr>
          <w:ilvl w:val="0"/>
          <w:numId w:val="3"/>
        </w:numPr>
        <w:spacing w:before="100" w:beforeAutospacing="1" w:after="100" w:afterAutospacing="1"/>
        <w:ind w:left="-1560" w:right="-1708" w:firstLine="0"/>
        <w:rPr>
          <w:rFonts w:ascii="Arial" w:eastAsia="Times New Roman" w:hAnsi="Arial" w:cs="Arial"/>
          <w:sz w:val="22"/>
          <w:szCs w:val="22"/>
        </w:rPr>
      </w:pPr>
      <w:r w:rsidRPr="005338BF">
        <w:rPr>
          <w:rFonts w:ascii="Arial" w:eastAsia="Times New Roman" w:hAnsi="Arial" w:cs="Arial"/>
          <w:color w:val="FF0000"/>
          <w:sz w:val="22"/>
          <w:szCs w:val="22"/>
        </w:rPr>
        <w:t>Speed = frequency</w:t>
      </w:r>
      <w:r w:rsidR="00124D4D" w:rsidRPr="005338BF">
        <w:rPr>
          <w:rFonts w:ascii="Arial" w:eastAsia="Times New Roman" w:hAnsi="Arial" w:cs="Arial"/>
          <w:color w:val="FF0000"/>
          <w:sz w:val="22"/>
          <w:szCs w:val="22"/>
        </w:rPr>
        <w:t xml:space="preserve"> x wavelength. Speed controlled by rock properties.</w:t>
      </w:r>
    </w:p>
    <w:p w14:paraId="384D2577" w14:textId="45254D63" w:rsidR="0054799D" w:rsidRPr="005338BF" w:rsidRDefault="0054799D" w:rsidP="009B53F9">
      <w:pPr>
        <w:numPr>
          <w:ilvl w:val="0"/>
          <w:numId w:val="3"/>
        </w:numPr>
        <w:spacing w:before="100" w:beforeAutospacing="1" w:after="100" w:afterAutospacing="1"/>
        <w:ind w:left="-1560" w:right="-1708" w:firstLine="0"/>
        <w:rPr>
          <w:rFonts w:ascii="Arial" w:eastAsia="Times New Roman" w:hAnsi="Arial" w:cs="Arial"/>
          <w:sz w:val="22"/>
          <w:szCs w:val="22"/>
        </w:rPr>
      </w:pPr>
      <w:r w:rsidRPr="005338BF">
        <w:rPr>
          <w:rFonts w:ascii="Arial" w:eastAsia="Times New Roman" w:hAnsi="Arial" w:cs="Arial"/>
          <w:color w:val="FF0000"/>
          <w:sz w:val="22"/>
          <w:szCs w:val="22"/>
        </w:rPr>
        <w:t>Waves travel at different speeds because of 1) Compressibility (Volume change) 2) rigidity (bending) 3) Density (related to temperature and pressure).</w:t>
      </w:r>
    </w:p>
    <w:p w14:paraId="55046EA8" w14:textId="32F5AF1F" w:rsidR="00124D4D" w:rsidRPr="005338BF" w:rsidRDefault="00124D4D" w:rsidP="00124D4D">
      <w:pPr>
        <w:spacing w:before="100" w:beforeAutospacing="1" w:after="100" w:afterAutospacing="1"/>
        <w:ind w:right="-1708"/>
        <w:rPr>
          <w:rFonts w:ascii="Arial" w:eastAsia="Times New Roman" w:hAnsi="Arial" w:cs="Arial"/>
          <w:sz w:val="22"/>
          <w:szCs w:val="22"/>
        </w:rPr>
      </w:pPr>
      <w:r w:rsidRPr="005338BF">
        <w:rPr>
          <w:rFonts w:ascii="Arial" w:eastAsia="Times New Roman" w:hAnsi="Arial" w:cs="Arial"/>
          <w:color w:val="FF0000"/>
          <w:sz w:val="22"/>
          <w:szCs w:val="22"/>
        </w:rPr>
        <w:t xml:space="preserve">When there is a gradual change in speed, composition is same, but changes in pressure or temp. Where there is an abrupt change in speed, change in composition, or mineral phase change. </w:t>
      </w:r>
    </w:p>
    <w:p w14:paraId="1E9CA63C" w14:textId="0392E8B5" w:rsidR="009B53F9" w:rsidRPr="005338BF" w:rsidRDefault="00A13C90" w:rsidP="00A13C9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sz w:val="22"/>
          <w:szCs w:val="22"/>
        </w:rPr>
        <w:t>-</w:t>
      </w:r>
      <w:r w:rsidR="009B53F9" w:rsidRPr="005338BF">
        <w:rPr>
          <w:rFonts w:ascii="Arial" w:eastAsia="Times New Roman" w:hAnsi="Arial" w:cs="Arial"/>
          <w:sz w:val="22"/>
          <w:szCs w:val="22"/>
        </w:rPr>
        <w:t>Articulate the difference between reflection and refraction and explain why they are relevant to imaging Earth's interior structure.</w:t>
      </w:r>
    </w:p>
    <w:p w14:paraId="164C072A" w14:textId="4F19E518" w:rsidR="00124D4D" w:rsidRPr="005338BF" w:rsidRDefault="00124D4D" w:rsidP="00A13C90">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 xml:space="preserve">To image the interior structure, you need to examine waves and see the path they take to learn about the composition and material make up. A waves path changes as material properties change.  Refracted waves go through at different speed. Reflected waves bounce off. Refraction is outlined by curvature of energy. </w:t>
      </w:r>
      <w:proofErr w:type="gramStart"/>
      <w:r w:rsidRPr="005338BF">
        <w:rPr>
          <w:rFonts w:ascii="Arial" w:eastAsia="Times New Roman" w:hAnsi="Arial" w:cs="Arial"/>
          <w:color w:val="FF0000"/>
          <w:sz w:val="22"/>
          <w:szCs w:val="22"/>
        </w:rPr>
        <w:t>Picture of wave curving out of center.</w:t>
      </w:r>
      <w:proofErr w:type="gramEnd"/>
      <w:r w:rsidRPr="005338BF">
        <w:rPr>
          <w:rFonts w:ascii="Arial" w:eastAsia="Times New Roman" w:hAnsi="Arial" w:cs="Arial"/>
          <w:color w:val="FF0000"/>
          <w:sz w:val="22"/>
          <w:szCs w:val="22"/>
        </w:rPr>
        <w:t xml:space="preserve"> </w:t>
      </w:r>
      <w:proofErr w:type="gramStart"/>
      <w:r w:rsidR="000E59C8" w:rsidRPr="005338BF">
        <w:rPr>
          <w:rFonts w:ascii="Arial" w:eastAsia="Times New Roman" w:hAnsi="Arial" w:cs="Arial"/>
          <w:color w:val="FF0000"/>
          <w:sz w:val="22"/>
          <w:szCs w:val="22"/>
        </w:rPr>
        <w:t xml:space="preserve">Hence, if </w:t>
      </w:r>
      <w:proofErr w:type="spellStart"/>
      <w:r w:rsidR="000E59C8" w:rsidRPr="005338BF">
        <w:rPr>
          <w:rFonts w:ascii="Arial" w:eastAsia="Times New Roman" w:hAnsi="Arial" w:cs="Arial"/>
          <w:color w:val="FF0000"/>
          <w:sz w:val="22"/>
          <w:szCs w:val="22"/>
        </w:rPr>
        <w:t>if</w:t>
      </w:r>
      <w:proofErr w:type="spellEnd"/>
      <w:r w:rsidR="000E59C8" w:rsidRPr="005338BF">
        <w:rPr>
          <w:rFonts w:ascii="Arial" w:eastAsia="Times New Roman" w:hAnsi="Arial" w:cs="Arial"/>
          <w:color w:val="FF0000"/>
          <w:sz w:val="22"/>
          <w:szCs w:val="22"/>
        </w:rPr>
        <w:t xml:space="preserve"> the earth was all one material, then the waves would just come out in a perfect sphere.</w:t>
      </w:r>
      <w:proofErr w:type="gramEnd"/>
      <w:r w:rsidR="000E59C8" w:rsidRPr="005338BF">
        <w:rPr>
          <w:rFonts w:ascii="Arial" w:eastAsia="Times New Roman" w:hAnsi="Arial" w:cs="Arial"/>
          <w:color w:val="FF0000"/>
          <w:sz w:val="22"/>
          <w:szCs w:val="22"/>
        </w:rPr>
        <w:t xml:space="preserve"> </w:t>
      </w:r>
      <w:r w:rsidRPr="005338BF">
        <w:rPr>
          <w:rFonts w:ascii="Arial" w:eastAsia="Times New Roman" w:hAnsi="Arial" w:cs="Arial"/>
          <w:color w:val="FF0000"/>
          <w:sz w:val="22"/>
          <w:szCs w:val="22"/>
        </w:rPr>
        <w:t xml:space="preserve"> </w:t>
      </w:r>
    </w:p>
    <w:p w14:paraId="38937B02" w14:textId="1A1546BE" w:rsidR="009B53F9" w:rsidRPr="005338BF" w:rsidRDefault="00E0307E" w:rsidP="00E0307E">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sz w:val="22"/>
          <w:szCs w:val="22"/>
        </w:rPr>
        <w:t>-</w:t>
      </w:r>
      <w:r w:rsidR="009B53F9" w:rsidRPr="005338BF">
        <w:rPr>
          <w:rFonts w:ascii="Arial" w:eastAsia="Times New Roman" w:hAnsi="Arial" w:cs="Arial"/>
          <w:sz w:val="22"/>
          <w:szCs w:val="22"/>
        </w:rPr>
        <w:t>Describe how and explain why temperature increases with depth in the Earth.</w:t>
      </w:r>
    </w:p>
    <w:p w14:paraId="6102C7A7" w14:textId="0C309CC6" w:rsidR="000E59C8" w:rsidRPr="005338BF" w:rsidRDefault="000E59C8" w:rsidP="00E0307E">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 xml:space="preserve">The earth can only cool from the outside, therefore temperature increases away from the surface. Abrupt changes in temp with depth are by compositional changes. </w:t>
      </w:r>
    </w:p>
    <w:p w14:paraId="41BDAAF0" w14:textId="3D47A118" w:rsidR="000E59C8" w:rsidRPr="005338BF" w:rsidRDefault="000E59C8" w:rsidP="00E0307E">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 xml:space="preserve">The only way for the earth to cool is to loose heat to oceans and atmosphere. This occurs slowly because rock is a good insulator. Heat can be transferred: Radiation, Conduction, </w:t>
      </w:r>
      <w:r w:rsidRPr="005338BF">
        <w:rPr>
          <w:rFonts w:ascii="Arial" w:eastAsia="Times New Roman" w:hAnsi="Arial" w:cs="Arial"/>
          <w:b/>
          <w:color w:val="FF0000"/>
          <w:sz w:val="22"/>
          <w:szCs w:val="22"/>
        </w:rPr>
        <w:t>Convection</w:t>
      </w:r>
      <w:r w:rsidRPr="005338BF">
        <w:rPr>
          <w:rFonts w:ascii="Arial" w:eastAsia="Times New Roman" w:hAnsi="Arial" w:cs="Arial"/>
          <w:color w:val="FF0000"/>
          <w:sz w:val="22"/>
          <w:szCs w:val="22"/>
        </w:rPr>
        <w:t xml:space="preserve">, and Advection. Heat transfer is dominated by </w:t>
      </w:r>
      <w:proofErr w:type="gramStart"/>
      <w:r w:rsidRPr="005338BF">
        <w:rPr>
          <w:rFonts w:ascii="Arial" w:eastAsia="Times New Roman" w:hAnsi="Arial" w:cs="Arial"/>
          <w:color w:val="FF0000"/>
          <w:sz w:val="22"/>
          <w:szCs w:val="22"/>
        </w:rPr>
        <w:t>convectio</w:t>
      </w:r>
      <w:r w:rsidR="001030F0" w:rsidRPr="005338BF">
        <w:rPr>
          <w:rFonts w:ascii="Arial" w:eastAsia="Times New Roman" w:hAnsi="Arial" w:cs="Arial"/>
          <w:color w:val="FF0000"/>
          <w:sz w:val="22"/>
          <w:szCs w:val="22"/>
        </w:rPr>
        <w:t>n,</w:t>
      </w:r>
      <w:proofErr w:type="gramEnd"/>
      <w:r w:rsidR="001030F0" w:rsidRPr="005338BF">
        <w:rPr>
          <w:rFonts w:ascii="Arial" w:eastAsia="Times New Roman" w:hAnsi="Arial" w:cs="Arial"/>
          <w:color w:val="FF0000"/>
          <w:sz w:val="22"/>
          <w:szCs w:val="22"/>
        </w:rPr>
        <w:t xml:space="preserve"> this drives plate tectonics and geomagnetism. </w:t>
      </w:r>
    </w:p>
    <w:p w14:paraId="76755E58" w14:textId="77777777" w:rsidR="009B53F9" w:rsidRPr="005338BF" w:rsidRDefault="00E74487" w:rsidP="009B53F9">
      <w:pPr>
        <w:ind w:left="-1560" w:right="-1708"/>
        <w:rPr>
          <w:rFonts w:ascii="Arial" w:eastAsia="Times New Roman" w:hAnsi="Arial" w:cs="Arial"/>
          <w:sz w:val="22"/>
          <w:szCs w:val="22"/>
        </w:rPr>
      </w:pPr>
      <w:r>
        <w:rPr>
          <w:rFonts w:ascii="Arial" w:eastAsia="Times New Roman" w:hAnsi="Arial" w:cs="Arial"/>
          <w:sz w:val="22"/>
          <w:szCs w:val="22"/>
        </w:rPr>
        <w:pict w14:anchorId="41448A1F">
          <v:rect id="_x0000_i1026" style="width:0;height:1.5pt" o:hralign="center" o:hrstd="t" o:hr="t" fillcolor="#aaa" stroked="f"/>
        </w:pict>
      </w:r>
    </w:p>
    <w:p w14:paraId="0FB1440B" w14:textId="77777777" w:rsidR="009B53F9" w:rsidRPr="005338BF" w:rsidRDefault="009B53F9" w:rsidP="009B53F9">
      <w:pPr>
        <w:spacing w:before="100" w:beforeAutospacing="1" w:after="100" w:afterAutospacing="1"/>
        <w:ind w:left="-1560" w:right="-1708"/>
        <w:outlineLvl w:val="1"/>
        <w:rPr>
          <w:rFonts w:ascii="Arial" w:eastAsia="Times New Roman" w:hAnsi="Arial" w:cs="Arial"/>
          <w:b/>
          <w:bCs/>
          <w:sz w:val="22"/>
          <w:szCs w:val="22"/>
        </w:rPr>
      </w:pPr>
      <w:bookmarkStart w:id="2" w:name="Minerals"/>
      <w:bookmarkEnd w:id="2"/>
      <w:r w:rsidRPr="005338BF">
        <w:rPr>
          <w:rFonts w:ascii="Arial" w:eastAsia="Times New Roman" w:hAnsi="Arial" w:cs="Arial"/>
          <w:b/>
          <w:bCs/>
          <w:sz w:val="22"/>
          <w:szCs w:val="22"/>
        </w:rPr>
        <w:t>Minerals and Rocks</w:t>
      </w:r>
    </w:p>
    <w:p w14:paraId="1E8C0708" w14:textId="77777777" w:rsidR="009B53F9" w:rsidRPr="005338BF" w:rsidRDefault="009B53F9" w:rsidP="009B53F9">
      <w:pPr>
        <w:spacing w:before="100" w:beforeAutospacing="1" w:after="100" w:afterAutospacing="1"/>
        <w:ind w:left="-1560" w:right="-1708"/>
        <w:outlineLvl w:val="2"/>
        <w:rPr>
          <w:rFonts w:ascii="Arial" w:eastAsia="Times New Roman" w:hAnsi="Arial" w:cs="Arial"/>
          <w:b/>
          <w:bCs/>
          <w:sz w:val="22"/>
          <w:szCs w:val="22"/>
        </w:rPr>
      </w:pPr>
      <w:r w:rsidRPr="005338BF">
        <w:rPr>
          <w:rFonts w:ascii="Arial" w:eastAsia="Times New Roman" w:hAnsi="Arial" w:cs="Arial"/>
          <w:b/>
          <w:bCs/>
          <w:sz w:val="22"/>
          <w:szCs w:val="22"/>
        </w:rPr>
        <w:t>Basic Rocks and Minerals</w:t>
      </w:r>
    </w:p>
    <w:p w14:paraId="7CF677BF" w14:textId="7FFBE6CA" w:rsidR="009B53F9" w:rsidRPr="005338BF" w:rsidRDefault="00E0307E" w:rsidP="00E0307E">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sz w:val="22"/>
          <w:szCs w:val="22"/>
        </w:rPr>
        <w:t>-</w:t>
      </w:r>
      <w:r w:rsidR="009B53F9" w:rsidRPr="005338BF">
        <w:rPr>
          <w:rFonts w:ascii="Arial" w:eastAsia="Times New Roman" w:hAnsi="Arial" w:cs="Arial"/>
          <w:sz w:val="22"/>
          <w:szCs w:val="22"/>
        </w:rPr>
        <w:t>Mantle and crustal rocks can be described as being felsic, intermediate, mafic and ultramafic. Explain the differences between mafic and felsic rocks and suggest locations where you would go to find rock samples of the two types. What about ultramafic rocks?</w:t>
      </w:r>
    </w:p>
    <w:p w14:paraId="69A34F7B" w14:textId="7D653F7A" w:rsidR="00237345" w:rsidRPr="005338BF" w:rsidRDefault="00237345" w:rsidP="00E0307E">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Felsic: Low melting temperature, low density ex granite. Find on the continental crust like the chief</w:t>
      </w:r>
    </w:p>
    <w:p w14:paraId="603D92A6" w14:textId="4E5CCC75" w:rsidR="00237345" w:rsidRPr="005338BF" w:rsidRDefault="00237345" w:rsidP="005338BF">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Mafic: higher melting temperature, higher density ex basalt. Find these at oceanic crust, mostly near volcanoes.</w:t>
      </w:r>
    </w:p>
    <w:p w14:paraId="165CE349" w14:textId="77777777" w:rsidR="009B53F9" w:rsidRPr="005338BF" w:rsidRDefault="009B53F9" w:rsidP="00E0307E">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sz w:val="22"/>
          <w:szCs w:val="22"/>
        </w:rPr>
        <w:t>Distinguish a mineral from a rock.</w:t>
      </w:r>
    </w:p>
    <w:p w14:paraId="7302D204" w14:textId="77777777" w:rsidR="00E0307E" w:rsidRPr="005338BF" w:rsidRDefault="00237345" w:rsidP="00E0307E">
      <w:pPr>
        <w:spacing w:before="100" w:beforeAutospacing="1" w:after="100" w:afterAutospacing="1"/>
        <w:ind w:left="-1560" w:right="-1708"/>
        <w:rPr>
          <w:rStyle w:val="tgc"/>
          <w:rFonts w:ascii="Arial" w:eastAsia="Times New Roman" w:hAnsi="Arial" w:cs="Arial"/>
          <w:color w:val="FF0000"/>
          <w:sz w:val="22"/>
          <w:szCs w:val="22"/>
        </w:rPr>
      </w:pPr>
      <w:r w:rsidRPr="005338BF">
        <w:rPr>
          <w:rStyle w:val="tgc"/>
          <w:rFonts w:ascii="Arial" w:eastAsia="Times New Roman" w:hAnsi="Arial" w:cs="Arial"/>
          <w:color w:val="FF0000"/>
          <w:sz w:val="22"/>
          <w:szCs w:val="22"/>
        </w:rPr>
        <w:t xml:space="preserve">A </w:t>
      </w:r>
      <w:r w:rsidRPr="005338BF">
        <w:rPr>
          <w:rStyle w:val="tgc"/>
          <w:rFonts w:ascii="Arial" w:eastAsia="Times New Roman" w:hAnsi="Arial" w:cs="Arial"/>
          <w:b/>
          <w:bCs/>
          <w:color w:val="FF0000"/>
          <w:sz w:val="22"/>
          <w:szCs w:val="22"/>
        </w:rPr>
        <w:t>mineral</w:t>
      </w:r>
      <w:r w:rsidRPr="005338BF">
        <w:rPr>
          <w:rStyle w:val="tgc"/>
          <w:rFonts w:ascii="Arial" w:eastAsia="Times New Roman" w:hAnsi="Arial" w:cs="Arial"/>
          <w:color w:val="FF0000"/>
          <w:sz w:val="22"/>
          <w:szCs w:val="22"/>
        </w:rPr>
        <w:t xml:space="preserve"> is a naturally occurring, inorganic solid with a definite chemical composition and a crystalline structure formed by geological processes. A </w:t>
      </w:r>
      <w:r w:rsidRPr="005338BF">
        <w:rPr>
          <w:rStyle w:val="tgc"/>
          <w:rFonts w:ascii="Arial" w:eastAsia="Times New Roman" w:hAnsi="Arial" w:cs="Arial"/>
          <w:b/>
          <w:bCs/>
          <w:color w:val="FF0000"/>
          <w:sz w:val="22"/>
          <w:szCs w:val="22"/>
        </w:rPr>
        <w:t>rock</w:t>
      </w:r>
      <w:r w:rsidRPr="005338BF">
        <w:rPr>
          <w:rStyle w:val="tgc"/>
          <w:rFonts w:ascii="Arial" w:eastAsia="Times New Roman" w:hAnsi="Arial" w:cs="Arial"/>
          <w:color w:val="FF0000"/>
          <w:sz w:val="22"/>
          <w:szCs w:val="22"/>
        </w:rPr>
        <w:t xml:space="preserve"> is an aggregate of one or more </w:t>
      </w:r>
      <w:r w:rsidRPr="005338BF">
        <w:rPr>
          <w:rStyle w:val="tgc"/>
          <w:rFonts w:ascii="Arial" w:eastAsia="Times New Roman" w:hAnsi="Arial" w:cs="Arial"/>
          <w:b/>
          <w:bCs/>
          <w:color w:val="FF0000"/>
          <w:sz w:val="22"/>
          <w:szCs w:val="22"/>
        </w:rPr>
        <w:t>minerals</w:t>
      </w:r>
      <w:r w:rsidRPr="005338BF">
        <w:rPr>
          <w:rStyle w:val="tgc"/>
          <w:rFonts w:ascii="Arial" w:eastAsia="Times New Roman" w:hAnsi="Arial" w:cs="Arial"/>
          <w:color w:val="FF0000"/>
          <w:sz w:val="22"/>
          <w:szCs w:val="22"/>
        </w:rPr>
        <w:t xml:space="preserve"> whereas a </w:t>
      </w:r>
      <w:r w:rsidRPr="005338BF">
        <w:rPr>
          <w:rStyle w:val="tgc"/>
          <w:rFonts w:ascii="Arial" w:eastAsia="Times New Roman" w:hAnsi="Arial" w:cs="Arial"/>
          <w:b/>
          <w:bCs/>
          <w:color w:val="FF0000"/>
          <w:sz w:val="22"/>
          <w:szCs w:val="22"/>
        </w:rPr>
        <w:t>rock</w:t>
      </w:r>
      <w:r w:rsidRPr="005338BF">
        <w:rPr>
          <w:rStyle w:val="tgc"/>
          <w:rFonts w:ascii="Arial" w:eastAsia="Times New Roman" w:hAnsi="Arial" w:cs="Arial"/>
          <w:color w:val="FF0000"/>
          <w:sz w:val="22"/>
          <w:szCs w:val="22"/>
        </w:rPr>
        <w:t xml:space="preserve"> may also include organic remains and </w:t>
      </w:r>
      <w:proofErr w:type="spellStart"/>
      <w:r w:rsidRPr="005338BF">
        <w:rPr>
          <w:rStyle w:val="tgc"/>
          <w:rFonts w:ascii="Arial" w:eastAsia="Times New Roman" w:hAnsi="Arial" w:cs="Arial"/>
          <w:color w:val="FF0000"/>
          <w:sz w:val="22"/>
          <w:szCs w:val="22"/>
        </w:rPr>
        <w:t>mineraloids</w:t>
      </w:r>
      <w:proofErr w:type="spellEnd"/>
    </w:p>
    <w:p w14:paraId="0645C06C" w14:textId="591C7833" w:rsidR="00416504" w:rsidRPr="005338BF" w:rsidRDefault="00416504" w:rsidP="005338BF">
      <w:pPr>
        <w:spacing w:before="100" w:beforeAutospacing="1" w:after="100" w:afterAutospacing="1"/>
        <w:ind w:left="-1560" w:right="-1708"/>
        <w:rPr>
          <w:rFonts w:ascii="Arial" w:eastAsia="Times New Roman" w:hAnsi="Arial" w:cs="Arial"/>
          <w:color w:val="FF0000"/>
          <w:sz w:val="22"/>
          <w:szCs w:val="22"/>
        </w:rPr>
      </w:pPr>
      <w:r w:rsidRPr="005338BF">
        <w:rPr>
          <w:rStyle w:val="tgc"/>
          <w:rFonts w:ascii="Arial" w:eastAsia="Times New Roman" w:hAnsi="Arial" w:cs="Arial"/>
          <w:color w:val="FF0000"/>
          <w:sz w:val="22"/>
          <w:szCs w:val="22"/>
        </w:rPr>
        <w:t xml:space="preserve">Rock: </w:t>
      </w:r>
      <w:r w:rsidRPr="005338BF">
        <w:rPr>
          <w:rFonts w:ascii="Arial" w:hAnsi="Arial" w:cs="Arial"/>
          <w:color w:val="FF0000"/>
          <w:sz w:val="22"/>
          <w:szCs w:val="22"/>
        </w:rPr>
        <w:t xml:space="preserve">A </w:t>
      </w:r>
      <w:r w:rsidRPr="005338BF">
        <w:rPr>
          <w:rFonts w:ascii="Arial" w:hAnsi="Arial" w:cs="Arial"/>
          <w:b/>
          <w:bCs/>
          <w:color w:val="FF0000"/>
          <w:sz w:val="22"/>
          <w:szCs w:val="22"/>
        </w:rPr>
        <w:t xml:space="preserve">rock </w:t>
      </w:r>
      <w:r w:rsidRPr="005338BF">
        <w:rPr>
          <w:rFonts w:ascii="Arial" w:hAnsi="Arial" w:cs="Arial"/>
          <w:color w:val="FF0000"/>
          <w:sz w:val="22"/>
          <w:szCs w:val="22"/>
        </w:rPr>
        <w:t xml:space="preserve">is a naturally occurring solid aggregate of minerals or, in some cases, </w:t>
      </w:r>
      <w:proofErr w:type="spellStart"/>
      <w:r w:rsidRPr="005338BF">
        <w:rPr>
          <w:rFonts w:ascii="Arial" w:hAnsi="Arial" w:cs="Arial"/>
          <w:color w:val="FF0000"/>
          <w:sz w:val="22"/>
          <w:szCs w:val="22"/>
        </w:rPr>
        <w:t>nonmineral</w:t>
      </w:r>
      <w:proofErr w:type="spellEnd"/>
      <w:r w:rsidRPr="005338BF">
        <w:rPr>
          <w:rFonts w:ascii="Arial" w:hAnsi="Arial" w:cs="Arial"/>
          <w:color w:val="FF0000"/>
          <w:sz w:val="22"/>
          <w:szCs w:val="22"/>
        </w:rPr>
        <w:t xml:space="preserve"> solid matter. </w:t>
      </w:r>
    </w:p>
    <w:p w14:paraId="0488159B" w14:textId="028C471D" w:rsidR="009B53F9" w:rsidRPr="005338BF" w:rsidRDefault="00E0307E" w:rsidP="00E0307E">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sz w:val="22"/>
          <w:szCs w:val="22"/>
        </w:rPr>
        <w:t>-</w:t>
      </w:r>
      <w:r w:rsidR="009B53F9" w:rsidRPr="005338BF">
        <w:rPr>
          <w:rFonts w:ascii="Arial" w:eastAsia="Times New Roman" w:hAnsi="Arial" w:cs="Arial"/>
          <w:sz w:val="22"/>
          <w:szCs w:val="22"/>
        </w:rPr>
        <w:t xml:space="preserve">Describe how the three basic types of crustal </w:t>
      </w:r>
      <w:proofErr w:type="gramStart"/>
      <w:r w:rsidR="009B53F9" w:rsidRPr="005338BF">
        <w:rPr>
          <w:rFonts w:ascii="Arial" w:eastAsia="Times New Roman" w:hAnsi="Arial" w:cs="Arial"/>
          <w:sz w:val="22"/>
          <w:szCs w:val="22"/>
        </w:rPr>
        <w:t>rocks</w:t>
      </w:r>
      <w:proofErr w:type="gramEnd"/>
      <w:r w:rsidR="009B53F9" w:rsidRPr="005338BF">
        <w:rPr>
          <w:rFonts w:ascii="Arial" w:eastAsia="Times New Roman" w:hAnsi="Arial" w:cs="Arial"/>
          <w:sz w:val="22"/>
          <w:szCs w:val="22"/>
        </w:rPr>
        <w:t xml:space="preserve"> (igneous, sedimentary, and metamorphic) form. Justify where you would suggest going to find examples of these rock types.</w:t>
      </w:r>
    </w:p>
    <w:p w14:paraId="352FE1D1" w14:textId="5FE05A31" w:rsidR="00237345" w:rsidRPr="005338BF" w:rsidRDefault="00237345" w:rsidP="00E0307E">
      <w:pPr>
        <w:spacing w:before="100" w:beforeAutospacing="1" w:after="100" w:afterAutospacing="1"/>
        <w:ind w:left="-1560" w:right="-1708"/>
        <w:rPr>
          <w:rFonts w:ascii="Arial" w:eastAsia="Times New Roman" w:hAnsi="Arial" w:cs="Arial"/>
          <w:color w:val="FF0000"/>
          <w:sz w:val="22"/>
          <w:szCs w:val="22"/>
        </w:rPr>
      </w:pPr>
      <w:r w:rsidRPr="005338BF">
        <w:rPr>
          <w:rFonts w:ascii="Arial" w:eastAsia="Times New Roman" w:hAnsi="Arial" w:cs="Arial"/>
          <w:color w:val="FF0000"/>
          <w:sz w:val="22"/>
          <w:szCs w:val="22"/>
        </w:rPr>
        <w:t>Igneous: formed by solidification of magma. The cooling environment can be intrusive (molten rock that rises into existing rock and solidifies there slowly) or extrusive (molten rock that rises to the surface, exposed to air, in the ocean where it solidifies quickly).</w:t>
      </w:r>
      <w:r w:rsidR="007B02C6" w:rsidRPr="005338BF">
        <w:rPr>
          <w:rFonts w:ascii="Arial" w:eastAsia="Times New Roman" w:hAnsi="Arial" w:cs="Arial"/>
          <w:color w:val="FF0000"/>
          <w:sz w:val="22"/>
          <w:szCs w:val="22"/>
        </w:rPr>
        <w:t xml:space="preserve"> Can be found at lighthouse park or </w:t>
      </w:r>
      <w:proofErr w:type="spellStart"/>
      <w:r w:rsidR="007B02C6" w:rsidRPr="005338BF">
        <w:rPr>
          <w:rFonts w:ascii="Arial" w:eastAsia="Times New Roman" w:hAnsi="Arial" w:cs="Arial"/>
          <w:color w:val="FF0000"/>
          <w:sz w:val="22"/>
          <w:szCs w:val="22"/>
        </w:rPr>
        <w:t>mt</w:t>
      </w:r>
      <w:proofErr w:type="spellEnd"/>
      <w:r w:rsidR="007B02C6" w:rsidRPr="005338BF">
        <w:rPr>
          <w:rFonts w:ascii="Arial" w:eastAsia="Times New Roman" w:hAnsi="Arial" w:cs="Arial"/>
          <w:color w:val="FF0000"/>
          <w:sz w:val="22"/>
          <w:szCs w:val="22"/>
        </w:rPr>
        <w:t xml:space="preserve"> garibaldi. </w:t>
      </w:r>
    </w:p>
    <w:p w14:paraId="3CF0EBF5" w14:textId="004B16D3" w:rsidR="007B02C6" w:rsidRPr="005338BF" w:rsidRDefault="007B02C6" w:rsidP="00E0307E">
      <w:pPr>
        <w:spacing w:before="100" w:beforeAutospacing="1" w:after="100" w:afterAutospacing="1"/>
        <w:ind w:left="-1560" w:right="-1708"/>
        <w:rPr>
          <w:rFonts w:ascii="Arial" w:eastAsia="Times New Roman" w:hAnsi="Arial" w:cs="Arial"/>
          <w:color w:val="FF0000"/>
          <w:sz w:val="22"/>
          <w:szCs w:val="22"/>
        </w:rPr>
      </w:pPr>
      <w:r w:rsidRPr="005338BF">
        <w:rPr>
          <w:rFonts w:ascii="Arial" w:eastAsia="Times New Roman" w:hAnsi="Arial" w:cs="Arial"/>
          <w:color w:val="FF0000"/>
          <w:sz w:val="22"/>
          <w:szCs w:val="22"/>
        </w:rPr>
        <w:t xml:space="preserve">Sedimentary: the accumulation and cementation of mineral grains transported by water, wind, </w:t>
      </w:r>
      <w:proofErr w:type="gramStart"/>
      <w:r w:rsidRPr="005338BF">
        <w:rPr>
          <w:rFonts w:ascii="Arial" w:eastAsia="Times New Roman" w:hAnsi="Arial" w:cs="Arial"/>
          <w:color w:val="FF0000"/>
          <w:sz w:val="22"/>
          <w:szCs w:val="22"/>
        </w:rPr>
        <w:t>ice</w:t>
      </w:r>
      <w:proofErr w:type="gramEnd"/>
      <w:r w:rsidRPr="005338BF">
        <w:rPr>
          <w:rFonts w:ascii="Arial" w:eastAsia="Times New Roman" w:hAnsi="Arial" w:cs="Arial"/>
          <w:color w:val="FF0000"/>
          <w:sz w:val="22"/>
          <w:szCs w:val="22"/>
        </w:rPr>
        <w:t xml:space="preserve">. </w:t>
      </w:r>
      <w:proofErr w:type="gramStart"/>
      <w:r w:rsidRPr="005338BF">
        <w:rPr>
          <w:rFonts w:ascii="Arial" w:eastAsia="Times New Roman" w:hAnsi="Arial" w:cs="Arial"/>
          <w:color w:val="FF0000"/>
          <w:sz w:val="22"/>
          <w:szCs w:val="22"/>
        </w:rPr>
        <w:t>Or chemical precipitation at the deposition site.</w:t>
      </w:r>
      <w:proofErr w:type="gramEnd"/>
      <w:r w:rsidRPr="005338BF">
        <w:rPr>
          <w:rFonts w:ascii="Arial" w:eastAsia="Times New Roman" w:hAnsi="Arial" w:cs="Arial"/>
          <w:color w:val="FF0000"/>
          <w:sz w:val="22"/>
          <w:szCs w:val="22"/>
        </w:rPr>
        <w:t xml:space="preserve"> Can be found at sandstone in Utah.</w:t>
      </w:r>
    </w:p>
    <w:p w14:paraId="1E51F942" w14:textId="3B0A3C93" w:rsidR="007B02C6" w:rsidRPr="005338BF" w:rsidRDefault="007B02C6" w:rsidP="00E0307E">
      <w:pPr>
        <w:spacing w:before="100" w:beforeAutospacing="1" w:after="100" w:afterAutospacing="1"/>
        <w:ind w:left="-1560" w:right="-1708"/>
        <w:rPr>
          <w:rFonts w:ascii="Arial" w:eastAsia="Times New Roman" w:hAnsi="Arial" w:cs="Arial"/>
          <w:color w:val="FF0000"/>
          <w:sz w:val="22"/>
          <w:szCs w:val="22"/>
        </w:rPr>
      </w:pPr>
      <w:r w:rsidRPr="005338BF">
        <w:rPr>
          <w:rFonts w:ascii="Arial" w:eastAsia="Times New Roman" w:hAnsi="Arial" w:cs="Arial"/>
          <w:color w:val="FF0000"/>
          <w:sz w:val="22"/>
          <w:szCs w:val="22"/>
        </w:rPr>
        <w:t xml:space="preserve">Metamorphic: these are igneous and sedimentary rocks that have been altered by changed to pressure and temperature. Changes occur at solid state. Example limestone, increase pressure and temperature </w:t>
      </w:r>
      <w:proofErr w:type="gramStart"/>
      <w:r w:rsidRPr="005338BF">
        <w:rPr>
          <w:rFonts w:ascii="Arial" w:eastAsia="Times New Roman" w:hAnsi="Arial" w:cs="Arial"/>
          <w:color w:val="FF0000"/>
          <w:sz w:val="22"/>
          <w:szCs w:val="22"/>
        </w:rPr>
        <w:t>turns</w:t>
      </w:r>
      <w:proofErr w:type="gramEnd"/>
      <w:r w:rsidRPr="005338BF">
        <w:rPr>
          <w:rFonts w:ascii="Arial" w:eastAsia="Times New Roman" w:hAnsi="Arial" w:cs="Arial"/>
          <w:color w:val="FF0000"/>
          <w:sz w:val="22"/>
          <w:szCs w:val="22"/>
        </w:rPr>
        <w:t xml:space="preserve"> to marble.</w:t>
      </w:r>
    </w:p>
    <w:p w14:paraId="50153A2A" w14:textId="3369CF86" w:rsidR="007B02C6" w:rsidRPr="005338BF" w:rsidRDefault="007B02C6" w:rsidP="007B02C6">
      <w:pPr>
        <w:numPr>
          <w:ilvl w:val="0"/>
          <w:numId w:val="4"/>
        </w:numPr>
        <w:spacing w:before="100" w:beforeAutospacing="1" w:after="100" w:afterAutospacing="1"/>
        <w:ind w:left="-1560" w:right="-1708" w:firstLine="0"/>
        <w:rPr>
          <w:rFonts w:ascii="Arial" w:eastAsia="Times New Roman" w:hAnsi="Arial" w:cs="Arial"/>
          <w:color w:val="FF0000"/>
          <w:sz w:val="22"/>
          <w:szCs w:val="22"/>
        </w:rPr>
      </w:pPr>
      <w:r w:rsidRPr="005338BF">
        <w:rPr>
          <w:rFonts w:ascii="Arial" w:eastAsia="Times New Roman" w:hAnsi="Arial" w:cs="Arial"/>
          <w:noProof/>
          <w:color w:val="FF0000"/>
          <w:sz w:val="22"/>
          <w:szCs w:val="22"/>
        </w:rPr>
        <w:drawing>
          <wp:anchor distT="0" distB="0" distL="114300" distR="114300" simplePos="0" relativeHeight="251660288" behindDoc="0" locked="0" layoutInCell="1" allowOverlap="1" wp14:anchorId="7E61BF3E" wp14:editId="514FC94B">
            <wp:simplePos x="0" y="0"/>
            <wp:positionH relativeFrom="column">
              <wp:posOffset>114300</wp:posOffset>
            </wp:positionH>
            <wp:positionV relativeFrom="paragraph">
              <wp:posOffset>200660</wp:posOffset>
            </wp:positionV>
            <wp:extent cx="5486400" cy="21913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5-18 at 5.18.31 PM.png"/>
                    <pic:cNvPicPr/>
                  </pic:nvPicPr>
                  <pic:blipFill>
                    <a:blip r:embed="rId8">
                      <a:extLst>
                        <a:ext uri="{28A0092B-C50C-407E-A947-70E740481C1C}">
                          <a14:useLocalDpi xmlns:a14="http://schemas.microsoft.com/office/drawing/2010/main" val="0"/>
                        </a:ext>
                      </a:extLst>
                    </a:blip>
                    <a:stretch>
                      <a:fillRect/>
                    </a:stretch>
                  </pic:blipFill>
                  <pic:spPr>
                    <a:xfrm>
                      <a:off x="0" y="0"/>
                      <a:ext cx="5486400" cy="2191385"/>
                    </a:xfrm>
                    <a:prstGeom prst="rect">
                      <a:avLst/>
                    </a:prstGeom>
                  </pic:spPr>
                </pic:pic>
              </a:graphicData>
            </a:graphic>
            <wp14:sizeRelH relativeFrom="page">
              <wp14:pctWidth>0</wp14:pctWidth>
            </wp14:sizeRelH>
            <wp14:sizeRelV relativeFrom="page">
              <wp14:pctHeight>0</wp14:pctHeight>
            </wp14:sizeRelV>
          </wp:anchor>
        </w:drawing>
      </w:r>
    </w:p>
    <w:p w14:paraId="73B1839E" w14:textId="77777777" w:rsidR="009B53F9" w:rsidRPr="005338BF" w:rsidRDefault="009B53F9" w:rsidP="00E0307E">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sz w:val="22"/>
          <w:szCs w:val="22"/>
        </w:rPr>
        <w:t>Explain the difference between intrusive and extrusive igneous rocks.</w:t>
      </w:r>
    </w:p>
    <w:p w14:paraId="2FD44042" w14:textId="7CB1E6A9" w:rsidR="007B02C6" w:rsidRPr="005338BF" w:rsidRDefault="007B02C6" w:rsidP="00E0307E">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Igneous: formed by solidification of magma. The cooling environment can be intrusive (molten rock that rises into existing rock and solidifies there slowly) or extrusive (molten rock that rises to the surface, exposed to air, in the ocean where it solidifies quickly</w:t>
      </w:r>
    </w:p>
    <w:p w14:paraId="4B316E9D" w14:textId="77777777" w:rsidR="00E0307E" w:rsidRPr="005338BF" w:rsidRDefault="00E0307E" w:rsidP="00E0307E">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sz w:val="22"/>
          <w:szCs w:val="22"/>
        </w:rPr>
        <w:t>-</w:t>
      </w:r>
      <w:r w:rsidR="009B53F9" w:rsidRPr="005338BF">
        <w:rPr>
          <w:rFonts w:ascii="Arial" w:eastAsia="Times New Roman" w:hAnsi="Arial" w:cs="Arial"/>
          <w:sz w:val="22"/>
          <w:szCs w:val="22"/>
        </w:rPr>
        <w:t>Describe the two primary factors that cause rock metamorphism and suggest earth processes that could result in metamorphism.</w:t>
      </w:r>
    </w:p>
    <w:p w14:paraId="4C1986C9" w14:textId="77777777" w:rsidR="00E0307E" w:rsidRPr="005338BF" w:rsidRDefault="00416504" w:rsidP="00E0307E">
      <w:pPr>
        <w:spacing w:before="100" w:beforeAutospacing="1" w:after="100" w:afterAutospacing="1"/>
        <w:ind w:left="-1560" w:right="-1708"/>
        <w:rPr>
          <w:rFonts w:ascii="Arial" w:eastAsia="Times New Roman" w:hAnsi="Arial" w:cs="Arial"/>
          <w:sz w:val="22"/>
          <w:szCs w:val="22"/>
        </w:rPr>
      </w:pPr>
      <w:r w:rsidRPr="005338BF">
        <w:rPr>
          <w:rFonts w:ascii="Arial" w:hAnsi="Arial" w:cs="Arial"/>
          <w:b/>
          <w:bCs/>
          <w:color w:val="FF0000"/>
          <w:sz w:val="22"/>
          <w:szCs w:val="22"/>
        </w:rPr>
        <w:t xml:space="preserve">Regional metamorphism </w:t>
      </w:r>
      <w:r w:rsidRPr="005338BF">
        <w:rPr>
          <w:rFonts w:ascii="Arial" w:hAnsi="Arial" w:cs="Arial"/>
          <w:color w:val="FF0000"/>
          <w:sz w:val="22"/>
          <w:szCs w:val="22"/>
        </w:rPr>
        <w:t>occurs where high pressures and temperatures extend over large regions, as happens where plates collide.</w:t>
      </w:r>
    </w:p>
    <w:p w14:paraId="3552A7D4" w14:textId="343C123F" w:rsidR="00416504" w:rsidRPr="005338BF" w:rsidRDefault="00416504" w:rsidP="005338BF">
      <w:pPr>
        <w:spacing w:before="100" w:beforeAutospacing="1" w:after="100" w:afterAutospacing="1"/>
        <w:ind w:left="-1560" w:right="-1708"/>
        <w:rPr>
          <w:rFonts w:ascii="Arial" w:eastAsia="Times New Roman" w:hAnsi="Arial" w:cs="Arial"/>
          <w:sz w:val="22"/>
          <w:szCs w:val="22"/>
        </w:rPr>
      </w:pPr>
      <w:r w:rsidRPr="005338BF">
        <w:rPr>
          <w:rFonts w:ascii="Arial" w:hAnsi="Arial" w:cs="Arial"/>
          <w:color w:val="FF0000"/>
          <w:sz w:val="22"/>
          <w:szCs w:val="22"/>
        </w:rPr>
        <w:t xml:space="preserve">Where high temperatures are restricted to smaller areas, as in the rocks near and in con- tact with a magmatic intrusion, rocks are transformed by </w:t>
      </w:r>
      <w:r w:rsidRPr="005338BF">
        <w:rPr>
          <w:rFonts w:ascii="Arial" w:hAnsi="Arial" w:cs="Arial"/>
          <w:b/>
          <w:bCs/>
          <w:color w:val="FF0000"/>
          <w:sz w:val="22"/>
          <w:szCs w:val="22"/>
        </w:rPr>
        <w:t xml:space="preserve">contact metamorphism. </w:t>
      </w:r>
    </w:p>
    <w:p w14:paraId="08A36C0F" w14:textId="77777777" w:rsidR="009B53F9" w:rsidRPr="005338BF" w:rsidRDefault="009B53F9" w:rsidP="00E0307E">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sz w:val="22"/>
          <w:szCs w:val="22"/>
        </w:rPr>
        <w:t>Using the area around Vancouver, describe how the rock cycle operates and the rates of how quickly the materials move through it.</w:t>
      </w:r>
    </w:p>
    <w:p w14:paraId="4FEAD48F" w14:textId="304BC3CB" w:rsidR="007B02C6" w:rsidRPr="005338BF" w:rsidRDefault="007B02C6" w:rsidP="00E0307E">
      <w:pPr>
        <w:spacing w:before="100" w:beforeAutospacing="1" w:after="100" w:afterAutospacing="1"/>
        <w:ind w:left="-1560" w:right="-1708"/>
        <w:rPr>
          <w:rFonts w:ascii="Arial" w:eastAsia="Times New Roman" w:hAnsi="Arial" w:cs="Arial"/>
          <w:sz w:val="22"/>
          <w:szCs w:val="22"/>
        </w:rPr>
      </w:pPr>
      <w:r w:rsidRPr="005338BF">
        <w:rPr>
          <w:rFonts w:ascii="Arial" w:eastAsia="Times New Roman" w:hAnsi="Arial" w:cs="Arial"/>
          <w:color w:val="FF0000"/>
          <w:sz w:val="22"/>
          <w:szCs w:val="22"/>
        </w:rPr>
        <w:t>The rock cycle: Magma – igneous rock- sedimentary rock- metamorphic rock- then back around</w:t>
      </w:r>
    </w:p>
    <w:p w14:paraId="73D73D42" w14:textId="77777777" w:rsidR="004D71F0" w:rsidRPr="005338BF" w:rsidRDefault="004D71F0" w:rsidP="009B53F9">
      <w:pPr>
        <w:ind w:left="-1560" w:right="-1708"/>
        <w:rPr>
          <w:rFonts w:ascii="Arial" w:hAnsi="Arial" w:cs="Arial"/>
          <w:sz w:val="22"/>
          <w:szCs w:val="22"/>
        </w:rPr>
      </w:pPr>
    </w:p>
    <w:p w14:paraId="0AB95213" w14:textId="7F94CCEE" w:rsidR="004D71F0" w:rsidRPr="005338BF" w:rsidRDefault="00E0307E" w:rsidP="005338BF">
      <w:pPr>
        <w:ind w:left="-1560" w:right="-1708"/>
        <w:rPr>
          <w:rFonts w:ascii="Arial" w:hAnsi="Arial" w:cs="Arial"/>
          <w:sz w:val="22"/>
          <w:szCs w:val="22"/>
        </w:rPr>
      </w:pPr>
      <w:r w:rsidRPr="005338BF">
        <w:rPr>
          <w:rFonts w:ascii="Arial" w:hAnsi="Arial" w:cs="Arial"/>
          <w:noProof/>
          <w:sz w:val="22"/>
          <w:szCs w:val="22"/>
        </w:rPr>
        <w:drawing>
          <wp:anchor distT="0" distB="0" distL="114300" distR="114300" simplePos="0" relativeHeight="251661312" behindDoc="0" locked="0" layoutInCell="1" allowOverlap="1" wp14:anchorId="7FB95AF1" wp14:editId="3E726DD2">
            <wp:simplePos x="0" y="0"/>
            <wp:positionH relativeFrom="column">
              <wp:posOffset>342900</wp:posOffset>
            </wp:positionH>
            <wp:positionV relativeFrom="paragraph">
              <wp:posOffset>914400</wp:posOffset>
            </wp:positionV>
            <wp:extent cx="4457700" cy="5808345"/>
            <wp:effectExtent l="0" t="0" r="12700" b="825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5-26 at 3.13.55 PM.png"/>
                    <pic:cNvPicPr/>
                  </pic:nvPicPr>
                  <pic:blipFill>
                    <a:blip r:embed="rId9">
                      <a:extLst>
                        <a:ext uri="{28A0092B-C50C-407E-A947-70E740481C1C}">
                          <a14:useLocalDpi xmlns:a14="http://schemas.microsoft.com/office/drawing/2010/main" val="0"/>
                        </a:ext>
                      </a:extLst>
                    </a:blip>
                    <a:stretch>
                      <a:fillRect/>
                    </a:stretch>
                  </pic:blipFill>
                  <pic:spPr>
                    <a:xfrm>
                      <a:off x="0" y="0"/>
                      <a:ext cx="4457700" cy="5808345"/>
                    </a:xfrm>
                    <a:prstGeom prst="rect">
                      <a:avLst/>
                    </a:prstGeom>
                  </pic:spPr>
                </pic:pic>
              </a:graphicData>
            </a:graphic>
            <wp14:sizeRelH relativeFrom="page">
              <wp14:pctWidth>0</wp14:pctWidth>
            </wp14:sizeRelH>
            <wp14:sizeRelV relativeFrom="page">
              <wp14:pctHeight>0</wp14:pctHeight>
            </wp14:sizeRelV>
          </wp:anchor>
        </w:drawing>
      </w:r>
    </w:p>
    <w:p w14:paraId="028E557C" w14:textId="77777777" w:rsidR="004D71F0" w:rsidRPr="005338BF" w:rsidRDefault="004D71F0" w:rsidP="009B53F9">
      <w:pPr>
        <w:ind w:left="-1560" w:right="-1708"/>
        <w:rPr>
          <w:rFonts w:ascii="Arial" w:hAnsi="Arial" w:cs="Arial"/>
          <w:sz w:val="22"/>
          <w:szCs w:val="22"/>
        </w:rPr>
      </w:pPr>
    </w:p>
    <w:p w14:paraId="29721A77" w14:textId="77777777" w:rsidR="004D71F0" w:rsidRPr="005338BF" w:rsidRDefault="004D71F0" w:rsidP="009B53F9">
      <w:pPr>
        <w:ind w:left="-1560" w:right="-1708"/>
        <w:rPr>
          <w:rFonts w:ascii="Arial" w:hAnsi="Arial" w:cs="Arial"/>
          <w:sz w:val="22"/>
          <w:szCs w:val="22"/>
        </w:rPr>
      </w:pPr>
    </w:p>
    <w:p w14:paraId="196E055A" w14:textId="77777777" w:rsidR="004D71F0" w:rsidRPr="005338BF" w:rsidRDefault="004D71F0" w:rsidP="009B53F9">
      <w:pPr>
        <w:ind w:left="-1560" w:right="-1708"/>
        <w:rPr>
          <w:rFonts w:ascii="Arial" w:hAnsi="Arial" w:cs="Arial"/>
          <w:sz w:val="22"/>
          <w:szCs w:val="22"/>
        </w:rPr>
      </w:pPr>
    </w:p>
    <w:p w14:paraId="24A057E5" w14:textId="77777777" w:rsidR="004D71F0" w:rsidRPr="005338BF" w:rsidRDefault="004D71F0" w:rsidP="00347ED0">
      <w:pPr>
        <w:ind w:right="-1708"/>
        <w:rPr>
          <w:rFonts w:ascii="Arial" w:hAnsi="Arial" w:cs="Arial"/>
          <w:sz w:val="22"/>
          <w:szCs w:val="22"/>
        </w:rPr>
      </w:pPr>
    </w:p>
    <w:p w14:paraId="060DE47F" w14:textId="77777777" w:rsidR="004D71F0" w:rsidRPr="005338BF" w:rsidRDefault="004D71F0" w:rsidP="00347ED0">
      <w:pPr>
        <w:pStyle w:val="Heading2"/>
        <w:ind w:left="-993" w:right="-1283"/>
        <w:rPr>
          <w:rFonts w:ascii="Arial" w:eastAsia="Times New Roman" w:hAnsi="Arial" w:cs="Arial"/>
          <w:sz w:val="22"/>
          <w:szCs w:val="22"/>
        </w:rPr>
      </w:pPr>
      <w:r w:rsidRPr="005338BF">
        <w:rPr>
          <w:rFonts w:ascii="Arial" w:eastAsia="Times New Roman" w:hAnsi="Arial" w:cs="Arial"/>
          <w:sz w:val="22"/>
          <w:szCs w:val="22"/>
        </w:rPr>
        <w:t>Numbers to Know</w:t>
      </w:r>
    </w:p>
    <w:p w14:paraId="5E039A8D" w14:textId="77777777" w:rsidR="004D71F0" w:rsidRPr="005338BF" w:rsidRDefault="004D71F0" w:rsidP="00347ED0">
      <w:pPr>
        <w:pStyle w:val="indent"/>
        <w:ind w:left="-993" w:right="-1283"/>
        <w:rPr>
          <w:rFonts w:ascii="Arial" w:hAnsi="Arial" w:cs="Arial"/>
          <w:sz w:val="22"/>
          <w:szCs w:val="22"/>
        </w:rPr>
      </w:pPr>
      <w:r w:rsidRPr="005338BF">
        <w:rPr>
          <w:rFonts w:ascii="Arial" w:hAnsi="Arial" w:cs="Arial"/>
          <w:sz w:val="22"/>
          <w:szCs w:val="22"/>
        </w:rPr>
        <w:t xml:space="preserve">I don't expect you know too many numbers. It's the concepts that are really </w:t>
      </w:r>
      <w:proofErr w:type="gramStart"/>
      <w:r w:rsidRPr="005338BF">
        <w:rPr>
          <w:rFonts w:ascii="Arial" w:hAnsi="Arial" w:cs="Arial"/>
          <w:sz w:val="22"/>
          <w:szCs w:val="22"/>
        </w:rPr>
        <w:t>key</w:t>
      </w:r>
      <w:proofErr w:type="gramEnd"/>
      <w:r w:rsidRPr="005338BF">
        <w:rPr>
          <w:rFonts w:ascii="Arial" w:hAnsi="Arial" w:cs="Arial"/>
          <w:sz w:val="22"/>
          <w:szCs w:val="22"/>
        </w:rPr>
        <w:t>. However, there are a few numbers that are useful to illuminate the concepts.</w:t>
      </w:r>
    </w:p>
    <w:p w14:paraId="4B4CF8D3" w14:textId="77777777" w:rsidR="004D71F0" w:rsidRPr="005338BF" w:rsidRDefault="004D71F0" w:rsidP="00347ED0">
      <w:pPr>
        <w:pStyle w:val="Heading3"/>
        <w:ind w:left="-993" w:right="-1283"/>
        <w:rPr>
          <w:rFonts w:ascii="Arial" w:eastAsia="Times New Roman" w:hAnsi="Arial" w:cs="Arial"/>
          <w:sz w:val="22"/>
          <w:szCs w:val="22"/>
        </w:rPr>
      </w:pPr>
      <w:r w:rsidRPr="005338BF">
        <w:rPr>
          <w:rFonts w:ascii="Arial" w:eastAsia="Times New Roman" w:hAnsi="Arial" w:cs="Arial"/>
          <w:sz w:val="22"/>
          <w:szCs w:val="22"/>
        </w:rPr>
        <w:t>Thicknesses and Depths:</w:t>
      </w:r>
    </w:p>
    <w:p w14:paraId="62F29C2E" w14:textId="77777777" w:rsidR="004D71F0" w:rsidRPr="005338BF" w:rsidRDefault="004D71F0" w:rsidP="00347ED0">
      <w:pPr>
        <w:numPr>
          <w:ilvl w:val="0"/>
          <w:numId w:val="5"/>
        </w:numPr>
        <w:spacing w:before="100" w:beforeAutospacing="1" w:after="100" w:afterAutospacing="1"/>
        <w:ind w:left="-993" w:right="-1283" w:firstLine="0"/>
        <w:rPr>
          <w:rFonts w:ascii="Arial" w:eastAsia="Times New Roman" w:hAnsi="Arial" w:cs="Arial"/>
          <w:sz w:val="22"/>
          <w:szCs w:val="22"/>
        </w:rPr>
      </w:pPr>
      <w:proofErr w:type="gramStart"/>
      <w:r w:rsidRPr="005338BF">
        <w:rPr>
          <w:rFonts w:ascii="Arial" w:eastAsia="Times New Roman" w:hAnsi="Arial" w:cs="Arial"/>
          <w:sz w:val="22"/>
          <w:szCs w:val="22"/>
        </w:rPr>
        <w:t>oceanic</w:t>
      </w:r>
      <w:proofErr w:type="gramEnd"/>
      <w:r w:rsidRPr="005338BF">
        <w:rPr>
          <w:rFonts w:ascii="Arial" w:eastAsia="Times New Roman" w:hAnsi="Arial" w:cs="Arial"/>
          <w:sz w:val="22"/>
          <w:szCs w:val="22"/>
        </w:rPr>
        <w:t xml:space="preserve"> crust: 5-7 km (except right at the </w:t>
      </w:r>
      <w:proofErr w:type="spellStart"/>
      <w:r w:rsidRPr="005338BF">
        <w:rPr>
          <w:rFonts w:ascii="Arial" w:eastAsia="Times New Roman" w:hAnsi="Arial" w:cs="Arial"/>
          <w:sz w:val="22"/>
          <w:szCs w:val="22"/>
        </w:rPr>
        <w:t>ridgecrest</w:t>
      </w:r>
      <w:proofErr w:type="spellEnd"/>
      <w:r w:rsidRPr="005338BF">
        <w:rPr>
          <w:rFonts w:ascii="Arial" w:eastAsia="Times New Roman" w:hAnsi="Arial" w:cs="Arial"/>
          <w:sz w:val="22"/>
          <w:szCs w:val="22"/>
        </w:rPr>
        <w:t xml:space="preserve"> where it is being formed)</w:t>
      </w:r>
    </w:p>
    <w:p w14:paraId="105E6F46" w14:textId="77777777" w:rsidR="004D71F0" w:rsidRPr="005338BF" w:rsidRDefault="004D71F0" w:rsidP="00347ED0">
      <w:pPr>
        <w:numPr>
          <w:ilvl w:val="0"/>
          <w:numId w:val="5"/>
        </w:numPr>
        <w:spacing w:before="100" w:beforeAutospacing="1" w:after="100" w:afterAutospacing="1"/>
        <w:ind w:left="-993" w:right="-1283" w:firstLine="0"/>
        <w:rPr>
          <w:rFonts w:ascii="Arial" w:eastAsia="Times New Roman" w:hAnsi="Arial" w:cs="Arial"/>
          <w:sz w:val="22"/>
          <w:szCs w:val="22"/>
        </w:rPr>
      </w:pPr>
      <w:proofErr w:type="gramStart"/>
      <w:r w:rsidRPr="005338BF">
        <w:rPr>
          <w:rFonts w:ascii="Arial" w:eastAsia="Times New Roman" w:hAnsi="Arial" w:cs="Arial"/>
          <w:sz w:val="22"/>
          <w:szCs w:val="22"/>
        </w:rPr>
        <w:t>continental</w:t>
      </w:r>
      <w:proofErr w:type="gramEnd"/>
      <w:r w:rsidRPr="005338BF">
        <w:rPr>
          <w:rFonts w:ascii="Arial" w:eastAsia="Times New Roman" w:hAnsi="Arial" w:cs="Arial"/>
          <w:sz w:val="22"/>
          <w:szCs w:val="22"/>
        </w:rPr>
        <w:t xml:space="preserve"> crust: variable, but approximately 35 km. </w:t>
      </w:r>
      <w:r w:rsidRPr="005338BF">
        <w:rPr>
          <w:rFonts w:ascii="Arial" w:eastAsia="Times New Roman" w:hAnsi="Arial" w:cs="Arial"/>
          <w:sz w:val="22"/>
          <w:szCs w:val="22"/>
        </w:rPr>
        <w:br/>
        <w:t>Up to about 70 km (double normal thickness) in areas of continental-continental collision</w:t>
      </w:r>
    </w:p>
    <w:p w14:paraId="11DF8CC0" w14:textId="77777777" w:rsidR="004D71F0" w:rsidRPr="005338BF" w:rsidRDefault="004D71F0" w:rsidP="00347ED0">
      <w:pPr>
        <w:numPr>
          <w:ilvl w:val="0"/>
          <w:numId w:val="5"/>
        </w:numPr>
        <w:spacing w:before="100" w:beforeAutospacing="1" w:after="100" w:afterAutospacing="1"/>
        <w:ind w:left="-993" w:right="-1283" w:firstLine="0"/>
        <w:rPr>
          <w:rFonts w:ascii="Arial" w:eastAsia="Times New Roman" w:hAnsi="Arial" w:cs="Arial"/>
          <w:sz w:val="22"/>
          <w:szCs w:val="22"/>
        </w:rPr>
      </w:pPr>
      <w:r w:rsidRPr="005338BF">
        <w:rPr>
          <w:rFonts w:ascii="Arial" w:eastAsia="Times New Roman" w:hAnsi="Arial" w:cs="Arial"/>
          <w:sz w:val="22"/>
          <w:szCs w:val="22"/>
        </w:rPr>
        <w:t>Those major differences in thickness are related to compositional differences - Make the connection all the way back to the iron catastrophe and consider how plate tectonic processes sustain the "bimodal" structure.</w:t>
      </w:r>
    </w:p>
    <w:p w14:paraId="48275DB1" w14:textId="77777777" w:rsidR="004D71F0" w:rsidRPr="005338BF" w:rsidRDefault="004D71F0" w:rsidP="00347ED0">
      <w:pPr>
        <w:numPr>
          <w:ilvl w:val="0"/>
          <w:numId w:val="5"/>
        </w:numPr>
        <w:spacing w:before="100" w:beforeAutospacing="1" w:after="100" w:afterAutospacing="1"/>
        <w:ind w:left="-993" w:right="-1283" w:firstLine="0"/>
        <w:rPr>
          <w:rFonts w:ascii="Arial" w:eastAsia="Times New Roman" w:hAnsi="Arial" w:cs="Arial"/>
          <w:sz w:val="22"/>
          <w:szCs w:val="22"/>
        </w:rPr>
      </w:pPr>
      <w:r w:rsidRPr="005338BF">
        <w:rPr>
          <w:rFonts w:ascii="Arial" w:eastAsia="Times New Roman" w:hAnsi="Arial" w:cs="Arial"/>
          <w:sz w:val="22"/>
          <w:szCs w:val="22"/>
        </w:rPr>
        <w:t xml:space="preserve">You </w:t>
      </w:r>
      <w:r w:rsidRPr="005338BF">
        <w:rPr>
          <w:rStyle w:val="Strong"/>
          <w:rFonts w:ascii="Arial" w:eastAsia="Times New Roman" w:hAnsi="Arial" w:cs="Arial"/>
          <w:sz w:val="22"/>
          <w:szCs w:val="22"/>
        </w:rPr>
        <w:t>won't</w:t>
      </w:r>
      <w:r w:rsidRPr="005338BF">
        <w:rPr>
          <w:rFonts w:ascii="Arial" w:eastAsia="Times New Roman" w:hAnsi="Arial" w:cs="Arial"/>
          <w:sz w:val="22"/>
          <w:szCs w:val="22"/>
        </w:rPr>
        <w:t xml:space="preserve"> need to know exact depths or thicknesses of the asthenosphere, lower mantle, outer core, inner core, earth radius etc. </w:t>
      </w:r>
      <w:r w:rsidRPr="005338BF">
        <w:rPr>
          <w:rFonts w:ascii="Arial" w:eastAsia="Times New Roman" w:hAnsi="Arial" w:cs="Arial"/>
          <w:sz w:val="22"/>
          <w:szCs w:val="22"/>
        </w:rPr>
        <w:br/>
        <w:t xml:space="preserve">But you </w:t>
      </w:r>
      <w:r w:rsidRPr="005338BF">
        <w:rPr>
          <w:rStyle w:val="Strong"/>
          <w:rFonts w:ascii="Arial" w:eastAsia="Times New Roman" w:hAnsi="Arial" w:cs="Arial"/>
          <w:sz w:val="22"/>
          <w:szCs w:val="22"/>
        </w:rPr>
        <w:t>should know</w:t>
      </w:r>
      <w:r w:rsidRPr="005338BF">
        <w:rPr>
          <w:rFonts w:ascii="Arial" w:eastAsia="Times New Roman" w:hAnsi="Arial" w:cs="Arial"/>
          <w:sz w:val="22"/>
          <w:szCs w:val="22"/>
        </w:rPr>
        <w:t xml:space="preserve"> the general "solid" Earth layers and their properties.</w:t>
      </w:r>
    </w:p>
    <w:p w14:paraId="29423521" w14:textId="77777777" w:rsidR="004D71F0" w:rsidRPr="005338BF" w:rsidRDefault="004D71F0" w:rsidP="00347ED0">
      <w:pPr>
        <w:numPr>
          <w:ilvl w:val="0"/>
          <w:numId w:val="5"/>
        </w:numPr>
        <w:spacing w:before="100" w:beforeAutospacing="1" w:after="100" w:afterAutospacing="1"/>
        <w:ind w:left="-993" w:right="-1283" w:firstLine="0"/>
        <w:rPr>
          <w:rFonts w:ascii="Arial" w:eastAsia="Times New Roman" w:hAnsi="Arial" w:cs="Arial"/>
          <w:sz w:val="22"/>
          <w:szCs w:val="22"/>
        </w:rPr>
      </w:pPr>
      <w:r w:rsidRPr="005338BF">
        <w:rPr>
          <w:rFonts w:ascii="Arial" w:eastAsia="Times New Roman" w:hAnsi="Arial" w:cs="Arial"/>
          <w:sz w:val="22"/>
          <w:szCs w:val="22"/>
        </w:rPr>
        <w:t>Transition zones: 400, 670 km depth (mineral transformations due to increasing pressure (and temperature) conditions).</w:t>
      </w:r>
    </w:p>
    <w:p w14:paraId="6BFD070E" w14:textId="77777777" w:rsidR="004D71F0" w:rsidRPr="005338BF" w:rsidRDefault="004D71F0" w:rsidP="00347ED0">
      <w:pPr>
        <w:numPr>
          <w:ilvl w:val="0"/>
          <w:numId w:val="5"/>
        </w:numPr>
        <w:spacing w:before="100" w:beforeAutospacing="1" w:after="100" w:afterAutospacing="1"/>
        <w:ind w:left="-993" w:right="-1283" w:firstLine="0"/>
        <w:rPr>
          <w:rFonts w:ascii="Arial" w:eastAsia="Times New Roman" w:hAnsi="Arial" w:cs="Arial"/>
          <w:sz w:val="22"/>
          <w:szCs w:val="22"/>
        </w:rPr>
      </w:pPr>
      <w:r w:rsidRPr="005338BF">
        <w:rPr>
          <w:rFonts w:ascii="Arial" w:eastAsia="Times New Roman" w:hAnsi="Arial" w:cs="Arial"/>
          <w:sz w:val="22"/>
          <w:szCs w:val="22"/>
        </w:rPr>
        <w:t>Planetary information: I will only expect you to know comparative/proportional information. (</w:t>
      </w:r>
      <w:proofErr w:type="gramStart"/>
      <w:r w:rsidRPr="005338BF">
        <w:rPr>
          <w:rFonts w:ascii="Arial" w:eastAsia="Times New Roman" w:hAnsi="Arial" w:cs="Arial"/>
          <w:sz w:val="22"/>
          <w:szCs w:val="22"/>
        </w:rPr>
        <w:t>e</w:t>
      </w:r>
      <w:proofErr w:type="gramEnd"/>
      <w:r w:rsidRPr="005338BF">
        <w:rPr>
          <w:rFonts w:ascii="Arial" w:eastAsia="Times New Roman" w:hAnsi="Arial" w:cs="Arial"/>
          <w:sz w:val="22"/>
          <w:szCs w:val="22"/>
        </w:rPr>
        <w:t xml:space="preserve">.g., You won't need to know the Moon's radius, or the radius of its core. But you should know that the Moon's metallic core is much smaller in proportion to its mantle than the </w:t>
      </w:r>
      <w:proofErr w:type="spellStart"/>
      <w:r w:rsidRPr="005338BF">
        <w:rPr>
          <w:rFonts w:ascii="Arial" w:eastAsia="Times New Roman" w:hAnsi="Arial" w:cs="Arial"/>
          <w:sz w:val="22"/>
          <w:szCs w:val="22"/>
        </w:rPr>
        <w:t>core</w:t>
      </w:r>
      <w:proofErr w:type="gramStart"/>
      <w:r w:rsidRPr="005338BF">
        <w:rPr>
          <w:rFonts w:ascii="Arial" w:eastAsia="Times New Roman" w:hAnsi="Arial" w:cs="Arial"/>
          <w:sz w:val="22"/>
          <w:szCs w:val="22"/>
        </w:rPr>
        <w:t>:mantle</w:t>
      </w:r>
      <w:proofErr w:type="spellEnd"/>
      <w:proofErr w:type="gramEnd"/>
      <w:r w:rsidRPr="005338BF">
        <w:rPr>
          <w:rFonts w:ascii="Arial" w:eastAsia="Times New Roman" w:hAnsi="Arial" w:cs="Arial"/>
          <w:sz w:val="22"/>
          <w:szCs w:val="22"/>
        </w:rPr>
        <w:t xml:space="preserve"> proportions of the other terrestrial planets)</w:t>
      </w:r>
    </w:p>
    <w:p w14:paraId="65049CA5" w14:textId="77777777" w:rsidR="004D71F0" w:rsidRPr="005338BF" w:rsidRDefault="004D71F0" w:rsidP="00347ED0">
      <w:pPr>
        <w:pStyle w:val="Heading3"/>
        <w:ind w:left="-993" w:right="-1283"/>
        <w:rPr>
          <w:rFonts w:ascii="Arial" w:eastAsia="Times New Roman" w:hAnsi="Arial" w:cs="Arial"/>
          <w:sz w:val="22"/>
          <w:szCs w:val="22"/>
        </w:rPr>
      </w:pPr>
      <w:r w:rsidRPr="005338BF">
        <w:rPr>
          <w:rFonts w:ascii="Arial" w:eastAsia="Times New Roman" w:hAnsi="Arial" w:cs="Arial"/>
          <w:sz w:val="22"/>
          <w:szCs w:val="22"/>
        </w:rPr>
        <w:t>Velocities of seismic waves:</w:t>
      </w:r>
    </w:p>
    <w:p w14:paraId="7CFA49D1" w14:textId="77777777" w:rsidR="004D71F0" w:rsidRPr="005338BF" w:rsidRDefault="004D71F0" w:rsidP="00347ED0">
      <w:pPr>
        <w:numPr>
          <w:ilvl w:val="0"/>
          <w:numId w:val="6"/>
        </w:numPr>
        <w:spacing w:before="100" w:beforeAutospacing="1" w:after="100" w:afterAutospacing="1"/>
        <w:ind w:left="-993" w:right="-1283" w:firstLine="0"/>
        <w:rPr>
          <w:rFonts w:ascii="Arial" w:eastAsia="Times New Roman" w:hAnsi="Arial" w:cs="Arial"/>
          <w:sz w:val="22"/>
          <w:szCs w:val="22"/>
        </w:rPr>
      </w:pPr>
      <w:r w:rsidRPr="005338BF">
        <w:rPr>
          <w:rFonts w:ascii="Arial" w:eastAsia="Times New Roman" w:hAnsi="Arial" w:cs="Arial"/>
          <w:sz w:val="22"/>
          <w:szCs w:val="22"/>
        </w:rPr>
        <w:t>P-waves are about twice as fast as S-waves (approximately 6 vs. 3.5 km/s in the upper crust)</w:t>
      </w:r>
    </w:p>
    <w:p w14:paraId="28EEDC00" w14:textId="77777777" w:rsidR="004D71F0" w:rsidRPr="005338BF" w:rsidRDefault="004D71F0" w:rsidP="00347ED0">
      <w:pPr>
        <w:pStyle w:val="Heading3"/>
        <w:ind w:left="-993" w:right="-1283"/>
        <w:rPr>
          <w:rFonts w:ascii="Arial" w:eastAsia="Times New Roman" w:hAnsi="Arial" w:cs="Arial"/>
          <w:sz w:val="22"/>
          <w:szCs w:val="22"/>
        </w:rPr>
      </w:pPr>
      <w:r w:rsidRPr="005338BF">
        <w:rPr>
          <w:rFonts w:ascii="Arial" w:eastAsia="Times New Roman" w:hAnsi="Arial" w:cs="Arial"/>
          <w:sz w:val="22"/>
          <w:szCs w:val="22"/>
        </w:rPr>
        <w:t>Geologic dates:</w:t>
      </w:r>
    </w:p>
    <w:p w14:paraId="6E7AB640" w14:textId="77777777" w:rsidR="004D71F0" w:rsidRPr="005338BF" w:rsidRDefault="004D71F0" w:rsidP="00347ED0">
      <w:pPr>
        <w:numPr>
          <w:ilvl w:val="0"/>
          <w:numId w:val="7"/>
        </w:numPr>
        <w:spacing w:before="100" w:beforeAutospacing="1" w:after="100" w:afterAutospacing="1"/>
        <w:ind w:left="-993" w:right="-1283" w:firstLine="0"/>
        <w:rPr>
          <w:rFonts w:ascii="Arial" w:eastAsia="Times New Roman" w:hAnsi="Arial" w:cs="Arial"/>
          <w:sz w:val="22"/>
          <w:szCs w:val="22"/>
        </w:rPr>
      </w:pPr>
      <w:r w:rsidRPr="005338BF">
        <w:rPr>
          <w:rFonts w:ascii="Arial" w:eastAsia="Times New Roman" w:hAnsi="Arial" w:cs="Arial"/>
          <w:sz w:val="22"/>
          <w:szCs w:val="22"/>
        </w:rPr>
        <w:t>Estimated speed of solar system formation</w:t>
      </w:r>
    </w:p>
    <w:p w14:paraId="74AEB5AD" w14:textId="77777777" w:rsidR="004D71F0" w:rsidRPr="005338BF" w:rsidRDefault="004D71F0" w:rsidP="00347ED0">
      <w:pPr>
        <w:numPr>
          <w:ilvl w:val="0"/>
          <w:numId w:val="7"/>
        </w:numPr>
        <w:spacing w:before="100" w:beforeAutospacing="1" w:after="100" w:afterAutospacing="1"/>
        <w:ind w:left="-993" w:right="-1283" w:firstLine="0"/>
        <w:rPr>
          <w:rFonts w:ascii="Arial" w:eastAsia="Times New Roman" w:hAnsi="Arial" w:cs="Arial"/>
          <w:sz w:val="22"/>
          <w:szCs w:val="22"/>
        </w:rPr>
      </w:pPr>
      <w:r w:rsidRPr="005338BF">
        <w:rPr>
          <w:rFonts w:ascii="Arial" w:eastAsia="Times New Roman" w:hAnsi="Arial" w:cs="Arial"/>
          <w:sz w:val="22"/>
          <w:szCs w:val="22"/>
        </w:rPr>
        <w:t xml:space="preserve">Estimated age of Earth formation: ~4.55-4.6 </w:t>
      </w:r>
      <w:proofErr w:type="spellStart"/>
      <w:r w:rsidRPr="005338BF">
        <w:rPr>
          <w:rFonts w:ascii="Arial" w:eastAsia="Times New Roman" w:hAnsi="Arial" w:cs="Arial"/>
          <w:sz w:val="22"/>
          <w:szCs w:val="22"/>
        </w:rPr>
        <w:t>Ga</w:t>
      </w:r>
      <w:proofErr w:type="spellEnd"/>
      <w:r w:rsidRPr="005338BF">
        <w:rPr>
          <w:rFonts w:ascii="Arial" w:eastAsia="Times New Roman" w:hAnsi="Arial" w:cs="Arial"/>
          <w:sz w:val="22"/>
          <w:szCs w:val="22"/>
        </w:rPr>
        <w:t xml:space="preserve"> (billion years ago).</w:t>
      </w:r>
    </w:p>
    <w:p w14:paraId="6D7C9492" w14:textId="77777777" w:rsidR="004D71F0" w:rsidRPr="005338BF" w:rsidRDefault="004D71F0" w:rsidP="00347ED0">
      <w:pPr>
        <w:numPr>
          <w:ilvl w:val="0"/>
          <w:numId w:val="7"/>
        </w:numPr>
        <w:spacing w:before="100" w:beforeAutospacing="1" w:after="100" w:afterAutospacing="1"/>
        <w:ind w:left="-993" w:right="-1283" w:firstLine="0"/>
        <w:rPr>
          <w:rFonts w:ascii="Arial" w:eastAsia="Times New Roman" w:hAnsi="Arial" w:cs="Arial"/>
          <w:sz w:val="22"/>
          <w:szCs w:val="22"/>
        </w:rPr>
      </w:pPr>
      <w:r w:rsidRPr="005338BF">
        <w:rPr>
          <w:rFonts w:ascii="Arial" w:eastAsia="Times New Roman" w:hAnsi="Arial" w:cs="Arial"/>
          <w:sz w:val="22"/>
          <w:szCs w:val="22"/>
        </w:rPr>
        <w:t xml:space="preserve">Age of the oldest known rocks on Earth: 4.0 </w:t>
      </w:r>
      <w:proofErr w:type="spellStart"/>
      <w:r w:rsidRPr="005338BF">
        <w:rPr>
          <w:rFonts w:ascii="Arial" w:eastAsia="Times New Roman" w:hAnsi="Arial" w:cs="Arial"/>
          <w:sz w:val="22"/>
          <w:szCs w:val="22"/>
        </w:rPr>
        <w:t>Gy</w:t>
      </w:r>
      <w:proofErr w:type="spellEnd"/>
      <w:r w:rsidRPr="005338BF">
        <w:rPr>
          <w:rFonts w:ascii="Arial" w:eastAsia="Times New Roman" w:hAnsi="Arial" w:cs="Arial"/>
          <w:sz w:val="22"/>
          <w:szCs w:val="22"/>
        </w:rPr>
        <w:t xml:space="preserve"> (billion years)</w:t>
      </w:r>
    </w:p>
    <w:p w14:paraId="5F5CA670" w14:textId="77777777" w:rsidR="004D71F0" w:rsidRPr="005338BF" w:rsidRDefault="004D71F0" w:rsidP="00347ED0">
      <w:pPr>
        <w:numPr>
          <w:ilvl w:val="0"/>
          <w:numId w:val="7"/>
        </w:numPr>
        <w:spacing w:before="100" w:beforeAutospacing="1" w:after="100" w:afterAutospacing="1"/>
        <w:ind w:left="-993" w:right="-1283" w:firstLine="0"/>
        <w:rPr>
          <w:rFonts w:ascii="Arial" w:eastAsia="Times New Roman" w:hAnsi="Arial" w:cs="Arial"/>
          <w:sz w:val="22"/>
          <w:szCs w:val="22"/>
        </w:rPr>
      </w:pPr>
      <w:r w:rsidRPr="005338BF">
        <w:rPr>
          <w:rFonts w:ascii="Arial" w:eastAsia="Times New Roman" w:hAnsi="Arial" w:cs="Arial"/>
          <w:sz w:val="22"/>
          <w:szCs w:val="22"/>
        </w:rPr>
        <w:t xml:space="preserve">Age of the youngest known rocks on Earth: 0 years ago (the Earth is still </w:t>
      </w:r>
      <w:r w:rsidRPr="005338BF">
        <w:rPr>
          <w:rStyle w:val="Emphasis"/>
          <w:rFonts w:ascii="Arial" w:eastAsia="Times New Roman" w:hAnsi="Arial" w:cs="Arial"/>
          <w:sz w:val="22"/>
          <w:szCs w:val="22"/>
        </w:rPr>
        <w:t>active</w:t>
      </w:r>
      <w:r w:rsidRPr="005338BF">
        <w:rPr>
          <w:rFonts w:ascii="Arial" w:eastAsia="Times New Roman" w:hAnsi="Arial" w:cs="Arial"/>
          <w:sz w:val="22"/>
          <w:szCs w:val="22"/>
        </w:rPr>
        <w:t>!).</w:t>
      </w:r>
    </w:p>
    <w:p w14:paraId="006A0B35" w14:textId="77777777" w:rsidR="004D71F0" w:rsidRPr="005338BF" w:rsidRDefault="004D71F0" w:rsidP="00347ED0">
      <w:pPr>
        <w:numPr>
          <w:ilvl w:val="0"/>
          <w:numId w:val="7"/>
        </w:numPr>
        <w:spacing w:before="100" w:beforeAutospacing="1" w:after="100" w:afterAutospacing="1"/>
        <w:ind w:left="-993" w:right="-1283" w:firstLine="0"/>
        <w:rPr>
          <w:rFonts w:ascii="Arial" w:eastAsia="Times New Roman" w:hAnsi="Arial" w:cs="Arial"/>
          <w:sz w:val="22"/>
          <w:szCs w:val="22"/>
        </w:rPr>
      </w:pPr>
      <w:r w:rsidRPr="005338BF">
        <w:rPr>
          <w:rFonts w:ascii="Arial" w:eastAsia="Times New Roman" w:hAnsi="Arial" w:cs="Arial"/>
          <w:sz w:val="22"/>
          <w:szCs w:val="22"/>
        </w:rPr>
        <w:t xml:space="preserve">Age range of the Earth's continental crust: 0 to &gt;4.0 </w:t>
      </w:r>
      <w:proofErr w:type="spellStart"/>
      <w:r w:rsidRPr="005338BF">
        <w:rPr>
          <w:rFonts w:ascii="Arial" w:eastAsia="Times New Roman" w:hAnsi="Arial" w:cs="Arial"/>
          <w:sz w:val="22"/>
          <w:szCs w:val="22"/>
        </w:rPr>
        <w:t>Gy</w:t>
      </w:r>
      <w:proofErr w:type="spellEnd"/>
    </w:p>
    <w:p w14:paraId="7F3C8EAC" w14:textId="77777777" w:rsidR="004D71F0" w:rsidRPr="005338BF" w:rsidRDefault="004D71F0" w:rsidP="00347ED0">
      <w:pPr>
        <w:numPr>
          <w:ilvl w:val="0"/>
          <w:numId w:val="7"/>
        </w:numPr>
        <w:spacing w:before="100" w:beforeAutospacing="1" w:after="100" w:afterAutospacing="1"/>
        <w:ind w:left="-993" w:right="-1283" w:firstLine="0"/>
        <w:rPr>
          <w:rFonts w:ascii="Arial" w:eastAsia="Times New Roman" w:hAnsi="Arial" w:cs="Arial"/>
          <w:sz w:val="22"/>
          <w:szCs w:val="22"/>
        </w:rPr>
      </w:pPr>
      <w:r w:rsidRPr="005338BF">
        <w:rPr>
          <w:rFonts w:ascii="Arial" w:eastAsia="Times New Roman" w:hAnsi="Arial" w:cs="Arial"/>
          <w:sz w:val="22"/>
          <w:szCs w:val="22"/>
        </w:rPr>
        <w:t xml:space="preserve">Age range of the Earth's oceanic crust: 0 to 0.2 </w:t>
      </w:r>
      <w:proofErr w:type="spellStart"/>
      <w:r w:rsidRPr="005338BF">
        <w:rPr>
          <w:rFonts w:ascii="Arial" w:eastAsia="Times New Roman" w:hAnsi="Arial" w:cs="Arial"/>
          <w:sz w:val="22"/>
          <w:szCs w:val="22"/>
        </w:rPr>
        <w:t>Gy</w:t>
      </w:r>
      <w:proofErr w:type="spellEnd"/>
      <w:r w:rsidRPr="005338BF">
        <w:rPr>
          <w:rFonts w:ascii="Arial" w:eastAsia="Times New Roman" w:hAnsi="Arial" w:cs="Arial"/>
          <w:sz w:val="22"/>
          <w:szCs w:val="22"/>
        </w:rPr>
        <w:t xml:space="preserve"> (or 200 million years) (</w:t>
      </w:r>
      <w:r w:rsidRPr="005338BF">
        <w:rPr>
          <w:rStyle w:val="Emphasis"/>
          <w:rFonts w:ascii="Arial" w:eastAsia="Times New Roman" w:hAnsi="Arial" w:cs="Arial"/>
          <w:sz w:val="22"/>
          <w:szCs w:val="22"/>
        </w:rPr>
        <w:t>much</w:t>
      </w:r>
      <w:r w:rsidRPr="005338BF">
        <w:rPr>
          <w:rFonts w:ascii="Arial" w:eastAsia="Times New Roman" w:hAnsi="Arial" w:cs="Arial"/>
          <w:sz w:val="22"/>
          <w:szCs w:val="22"/>
        </w:rPr>
        <w:t xml:space="preserve"> younger than most continental crust)</w:t>
      </w:r>
    </w:p>
    <w:p w14:paraId="513A52F2" w14:textId="77777777" w:rsidR="004D71F0" w:rsidRPr="005338BF" w:rsidRDefault="004D71F0" w:rsidP="00347ED0">
      <w:pPr>
        <w:numPr>
          <w:ilvl w:val="0"/>
          <w:numId w:val="7"/>
        </w:numPr>
        <w:spacing w:before="100" w:beforeAutospacing="1" w:after="100" w:afterAutospacing="1"/>
        <w:ind w:left="-993" w:right="-1283" w:firstLine="0"/>
        <w:rPr>
          <w:rFonts w:ascii="Arial" w:eastAsia="Times New Roman" w:hAnsi="Arial" w:cs="Arial"/>
          <w:sz w:val="22"/>
          <w:szCs w:val="22"/>
        </w:rPr>
      </w:pPr>
      <w:r w:rsidRPr="005338BF">
        <w:rPr>
          <w:rFonts w:ascii="Arial" w:eastAsia="Times New Roman" w:hAnsi="Arial" w:cs="Arial"/>
          <w:sz w:val="22"/>
          <w:szCs w:val="22"/>
        </w:rPr>
        <w:t>Age that Pangaea began to break up: ~200 Ma (last supercontinent)</w:t>
      </w:r>
    </w:p>
    <w:p w14:paraId="458CFCE2" w14:textId="77777777" w:rsidR="004D71F0" w:rsidRPr="005338BF" w:rsidRDefault="004D71F0" w:rsidP="00347ED0">
      <w:pPr>
        <w:numPr>
          <w:ilvl w:val="0"/>
          <w:numId w:val="7"/>
        </w:numPr>
        <w:spacing w:before="100" w:beforeAutospacing="1" w:after="100" w:afterAutospacing="1"/>
        <w:ind w:left="-993" w:right="-1283" w:firstLine="0"/>
        <w:rPr>
          <w:rFonts w:ascii="Arial" w:eastAsia="Times New Roman" w:hAnsi="Arial" w:cs="Arial"/>
          <w:sz w:val="22"/>
          <w:szCs w:val="22"/>
        </w:rPr>
      </w:pPr>
      <w:r w:rsidRPr="005338BF">
        <w:rPr>
          <w:rFonts w:ascii="Arial" w:eastAsia="Times New Roman" w:hAnsi="Arial" w:cs="Arial"/>
          <w:sz w:val="22"/>
          <w:szCs w:val="22"/>
        </w:rPr>
        <w:t xml:space="preserve">Accretion of the </w:t>
      </w:r>
      <w:proofErr w:type="spellStart"/>
      <w:r w:rsidRPr="005338BF">
        <w:rPr>
          <w:rFonts w:ascii="Arial" w:eastAsia="Times New Roman" w:hAnsi="Arial" w:cs="Arial"/>
          <w:sz w:val="22"/>
          <w:szCs w:val="22"/>
        </w:rPr>
        <w:t>Intermontane</w:t>
      </w:r>
      <w:proofErr w:type="spellEnd"/>
      <w:r w:rsidRPr="005338BF">
        <w:rPr>
          <w:rFonts w:ascii="Arial" w:eastAsia="Times New Roman" w:hAnsi="Arial" w:cs="Arial"/>
          <w:sz w:val="22"/>
          <w:szCs w:val="22"/>
        </w:rPr>
        <w:t xml:space="preserve"> </w:t>
      </w:r>
      <w:proofErr w:type="spellStart"/>
      <w:r w:rsidRPr="005338BF">
        <w:rPr>
          <w:rFonts w:ascii="Arial" w:eastAsia="Times New Roman" w:hAnsi="Arial" w:cs="Arial"/>
          <w:sz w:val="22"/>
          <w:szCs w:val="22"/>
        </w:rPr>
        <w:t>superterrane</w:t>
      </w:r>
      <w:proofErr w:type="spellEnd"/>
      <w:r w:rsidRPr="005338BF">
        <w:rPr>
          <w:rFonts w:ascii="Arial" w:eastAsia="Times New Roman" w:hAnsi="Arial" w:cs="Arial"/>
          <w:sz w:val="22"/>
          <w:szCs w:val="22"/>
        </w:rPr>
        <w:t xml:space="preserve"> began: ~180 Ma (million years ago)</w:t>
      </w:r>
    </w:p>
    <w:p w14:paraId="4CCE4451" w14:textId="77777777" w:rsidR="004D71F0" w:rsidRPr="005338BF" w:rsidRDefault="004D71F0" w:rsidP="00347ED0">
      <w:pPr>
        <w:numPr>
          <w:ilvl w:val="0"/>
          <w:numId w:val="7"/>
        </w:numPr>
        <w:spacing w:before="100" w:beforeAutospacing="1" w:after="100" w:afterAutospacing="1"/>
        <w:ind w:left="-993" w:right="-1283" w:firstLine="0"/>
        <w:rPr>
          <w:rFonts w:ascii="Arial" w:eastAsia="Times New Roman" w:hAnsi="Arial" w:cs="Arial"/>
          <w:sz w:val="22"/>
          <w:szCs w:val="22"/>
        </w:rPr>
      </w:pPr>
      <w:r w:rsidRPr="005338BF">
        <w:rPr>
          <w:rFonts w:ascii="Arial" w:eastAsia="Times New Roman" w:hAnsi="Arial" w:cs="Arial"/>
          <w:sz w:val="22"/>
          <w:szCs w:val="22"/>
        </w:rPr>
        <w:t xml:space="preserve">Accretion of the Insular </w:t>
      </w:r>
      <w:proofErr w:type="spellStart"/>
      <w:r w:rsidRPr="005338BF">
        <w:rPr>
          <w:rFonts w:ascii="Arial" w:eastAsia="Times New Roman" w:hAnsi="Arial" w:cs="Arial"/>
          <w:sz w:val="22"/>
          <w:szCs w:val="22"/>
        </w:rPr>
        <w:t>superterrane</w:t>
      </w:r>
      <w:proofErr w:type="spellEnd"/>
      <w:r w:rsidRPr="005338BF">
        <w:rPr>
          <w:rFonts w:ascii="Arial" w:eastAsia="Times New Roman" w:hAnsi="Arial" w:cs="Arial"/>
          <w:sz w:val="22"/>
          <w:szCs w:val="22"/>
        </w:rPr>
        <w:t xml:space="preserve"> began: ~110 Ma</w:t>
      </w:r>
    </w:p>
    <w:p w14:paraId="201FA594" w14:textId="77777777" w:rsidR="004D71F0" w:rsidRPr="005338BF" w:rsidRDefault="004D71F0" w:rsidP="00347ED0">
      <w:pPr>
        <w:numPr>
          <w:ilvl w:val="0"/>
          <w:numId w:val="7"/>
        </w:numPr>
        <w:spacing w:before="100" w:beforeAutospacing="1" w:after="100" w:afterAutospacing="1"/>
        <w:ind w:left="-993" w:right="-1283" w:firstLine="0"/>
        <w:rPr>
          <w:rFonts w:ascii="Arial" w:eastAsia="Times New Roman" w:hAnsi="Arial" w:cs="Arial"/>
          <w:sz w:val="22"/>
          <w:szCs w:val="22"/>
        </w:rPr>
      </w:pPr>
      <w:r w:rsidRPr="005338BF">
        <w:rPr>
          <w:rFonts w:ascii="Arial" w:eastAsia="Times New Roman" w:hAnsi="Arial" w:cs="Arial"/>
          <w:sz w:val="22"/>
          <w:szCs w:val="22"/>
        </w:rPr>
        <w:t xml:space="preserve">Western margin of North America pretty </w:t>
      </w:r>
      <w:proofErr w:type="spellStart"/>
      <w:r w:rsidRPr="005338BF">
        <w:rPr>
          <w:rFonts w:ascii="Arial" w:eastAsia="Times New Roman" w:hAnsi="Arial" w:cs="Arial"/>
          <w:sz w:val="22"/>
          <w:szCs w:val="22"/>
        </w:rPr>
        <w:t>similary</w:t>
      </w:r>
      <w:proofErr w:type="spellEnd"/>
      <w:r w:rsidRPr="005338BF">
        <w:rPr>
          <w:rFonts w:ascii="Arial" w:eastAsia="Times New Roman" w:hAnsi="Arial" w:cs="Arial"/>
          <w:sz w:val="22"/>
          <w:szCs w:val="22"/>
        </w:rPr>
        <w:t xml:space="preserve"> to today by: ~40 Ma. (Juan de Fuca ridge and plate system gradually being overridden by the North American plate - will eventually be gone).</w:t>
      </w:r>
    </w:p>
    <w:p w14:paraId="791FE38C" w14:textId="77777777" w:rsidR="004D71F0" w:rsidRPr="005338BF" w:rsidRDefault="004D71F0" w:rsidP="00347ED0">
      <w:pPr>
        <w:numPr>
          <w:ilvl w:val="0"/>
          <w:numId w:val="7"/>
        </w:numPr>
        <w:spacing w:before="100" w:beforeAutospacing="1" w:after="100" w:afterAutospacing="1"/>
        <w:ind w:left="-993" w:right="-1283" w:firstLine="0"/>
        <w:rPr>
          <w:rFonts w:ascii="Arial" w:eastAsia="Times New Roman" w:hAnsi="Arial" w:cs="Arial"/>
          <w:sz w:val="22"/>
          <w:szCs w:val="22"/>
        </w:rPr>
      </w:pPr>
      <w:r w:rsidRPr="005338BF">
        <w:rPr>
          <w:rFonts w:ascii="Arial" w:eastAsia="Times New Roman" w:hAnsi="Arial" w:cs="Arial"/>
          <w:sz w:val="22"/>
          <w:szCs w:val="22"/>
        </w:rPr>
        <w:t>Last Glacial Maximum: 18,000 years ago (</w:t>
      </w:r>
      <w:proofErr w:type="spellStart"/>
      <w:r w:rsidRPr="005338BF">
        <w:rPr>
          <w:rFonts w:ascii="Arial" w:eastAsia="Times New Roman" w:hAnsi="Arial" w:cs="Arial"/>
          <w:sz w:val="22"/>
          <w:szCs w:val="22"/>
        </w:rPr>
        <w:t>ya</w:t>
      </w:r>
      <w:proofErr w:type="spellEnd"/>
      <w:r w:rsidRPr="005338BF">
        <w:rPr>
          <w:rFonts w:ascii="Arial" w:eastAsia="Times New Roman" w:hAnsi="Arial" w:cs="Arial"/>
          <w:sz w:val="22"/>
          <w:szCs w:val="22"/>
        </w:rPr>
        <w:t>)</w:t>
      </w:r>
    </w:p>
    <w:p w14:paraId="57696852" w14:textId="77777777" w:rsidR="004D71F0" w:rsidRPr="005338BF" w:rsidRDefault="004D71F0" w:rsidP="00347ED0">
      <w:pPr>
        <w:pStyle w:val="Heading3"/>
        <w:ind w:left="-993" w:right="-1283"/>
        <w:rPr>
          <w:rFonts w:ascii="Arial" w:eastAsia="Times New Roman" w:hAnsi="Arial" w:cs="Arial"/>
          <w:sz w:val="22"/>
          <w:szCs w:val="22"/>
        </w:rPr>
      </w:pPr>
      <w:r w:rsidRPr="005338BF">
        <w:rPr>
          <w:rFonts w:ascii="Arial" w:eastAsia="Times New Roman" w:hAnsi="Arial" w:cs="Arial"/>
          <w:sz w:val="22"/>
          <w:szCs w:val="22"/>
        </w:rPr>
        <w:t>Temperatures:</w:t>
      </w:r>
    </w:p>
    <w:p w14:paraId="01D3F260" w14:textId="77777777" w:rsidR="004D71F0" w:rsidRPr="005338BF" w:rsidRDefault="004D71F0" w:rsidP="00347ED0">
      <w:pPr>
        <w:numPr>
          <w:ilvl w:val="0"/>
          <w:numId w:val="8"/>
        </w:numPr>
        <w:spacing w:before="100" w:beforeAutospacing="1" w:after="100" w:afterAutospacing="1"/>
        <w:ind w:left="-993" w:right="-1283" w:firstLine="0"/>
        <w:rPr>
          <w:rFonts w:ascii="Arial" w:eastAsia="Times New Roman" w:hAnsi="Arial" w:cs="Arial"/>
          <w:sz w:val="22"/>
          <w:szCs w:val="22"/>
        </w:rPr>
      </w:pPr>
      <w:proofErr w:type="gramStart"/>
      <w:r w:rsidRPr="005338BF">
        <w:rPr>
          <w:rFonts w:ascii="Arial" w:eastAsia="Times New Roman" w:hAnsi="Arial" w:cs="Arial"/>
          <w:sz w:val="22"/>
          <w:szCs w:val="22"/>
        </w:rPr>
        <w:t>mafic</w:t>
      </w:r>
      <w:proofErr w:type="gramEnd"/>
      <w:r w:rsidRPr="005338BF">
        <w:rPr>
          <w:rFonts w:ascii="Arial" w:eastAsia="Times New Roman" w:hAnsi="Arial" w:cs="Arial"/>
          <w:sz w:val="22"/>
          <w:szCs w:val="22"/>
        </w:rPr>
        <w:t>, low silica rock requires hotter temperatures to melt: ~1200C</w:t>
      </w:r>
    </w:p>
    <w:p w14:paraId="3B060585" w14:textId="77777777" w:rsidR="004D71F0" w:rsidRPr="005338BF" w:rsidRDefault="004D71F0" w:rsidP="00347ED0">
      <w:pPr>
        <w:numPr>
          <w:ilvl w:val="0"/>
          <w:numId w:val="8"/>
        </w:numPr>
        <w:spacing w:before="100" w:beforeAutospacing="1" w:after="100" w:afterAutospacing="1"/>
        <w:ind w:left="-993" w:right="-1283" w:firstLine="0"/>
        <w:rPr>
          <w:rFonts w:ascii="Arial" w:eastAsia="Times New Roman" w:hAnsi="Arial" w:cs="Arial"/>
          <w:sz w:val="22"/>
          <w:szCs w:val="22"/>
        </w:rPr>
      </w:pPr>
      <w:proofErr w:type="gramStart"/>
      <w:r w:rsidRPr="005338BF">
        <w:rPr>
          <w:rFonts w:ascii="Arial" w:eastAsia="Times New Roman" w:hAnsi="Arial" w:cs="Arial"/>
          <w:sz w:val="22"/>
          <w:szCs w:val="22"/>
        </w:rPr>
        <w:t>felsic</w:t>
      </w:r>
      <w:proofErr w:type="gramEnd"/>
      <w:r w:rsidRPr="005338BF">
        <w:rPr>
          <w:rFonts w:ascii="Arial" w:eastAsia="Times New Roman" w:hAnsi="Arial" w:cs="Arial"/>
          <w:sz w:val="22"/>
          <w:szCs w:val="22"/>
        </w:rPr>
        <w:t>, high silica content rock can melt at lower temperatures: ~800C</w:t>
      </w:r>
    </w:p>
    <w:p w14:paraId="710EA571" w14:textId="77777777" w:rsidR="004D71F0" w:rsidRPr="005338BF" w:rsidRDefault="004D71F0" w:rsidP="00347ED0">
      <w:pPr>
        <w:numPr>
          <w:ilvl w:val="0"/>
          <w:numId w:val="8"/>
        </w:numPr>
        <w:spacing w:before="100" w:beforeAutospacing="1" w:after="100" w:afterAutospacing="1"/>
        <w:ind w:left="-993" w:right="-1283" w:firstLine="0"/>
        <w:rPr>
          <w:rFonts w:ascii="Arial" w:eastAsia="Times New Roman" w:hAnsi="Arial" w:cs="Arial"/>
          <w:sz w:val="22"/>
          <w:szCs w:val="22"/>
        </w:rPr>
      </w:pPr>
      <w:proofErr w:type="gramStart"/>
      <w:r w:rsidRPr="005338BF">
        <w:rPr>
          <w:rFonts w:ascii="Arial" w:eastAsia="Times New Roman" w:hAnsi="Arial" w:cs="Arial"/>
          <w:sz w:val="22"/>
          <w:szCs w:val="22"/>
        </w:rPr>
        <w:t>most</w:t>
      </w:r>
      <w:proofErr w:type="gramEnd"/>
      <w:r w:rsidRPr="005338BF">
        <w:rPr>
          <w:rFonts w:ascii="Arial" w:eastAsia="Times New Roman" w:hAnsi="Arial" w:cs="Arial"/>
          <w:sz w:val="22"/>
          <w:szCs w:val="22"/>
        </w:rPr>
        <w:t xml:space="preserve"> minerals that can be magnetized lose their </w:t>
      </w:r>
      <w:proofErr w:type="spellStart"/>
      <w:r w:rsidRPr="005338BF">
        <w:rPr>
          <w:rFonts w:ascii="Arial" w:eastAsia="Times New Roman" w:hAnsi="Arial" w:cs="Arial"/>
          <w:sz w:val="22"/>
          <w:szCs w:val="22"/>
        </w:rPr>
        <w:t>thermoremnant</w:t>
      </w:r>
      <w:proofErr w:type="spellEnd"/>
      <w:r w:rsidRPr="005338BF">
        <w:rPr>
          <w:rFonts w:ascii="Arial" w:eastAsia="Times New Roman" w:hAnsi="Arial" w:cs="Arial"/>
          <w:sz w:val="22"/>
          <w:szCs w:val="22"/>
        </w:rPr>
        <w:t xml:space="preserve"> magnetism at temperatures about 500C. Therefore some igneous rocks, as they solidify and cool, have the fields of minerals within orient and lock in the earth's field orientation.</w:t>
      </w:r>
    </w:p>
    <w:p w14:paraId="16C3A3B9" w14:textId="400B3FFE" w:rsidR="004D71F0" w:rsidRPr="00347ED0" w:rsidRDefault="004D71F0" w:rsidP="00347ED0">
      <w:pPr>
        <w:pStyle w:val="NormalWeb"/>
        <w:ind w:left="-993" w:right="-1283"/>
        <w:rPr>
          <w:rFonts w:ascii="Arial" w:hAnsi="Arial" w:cs="Arial"/>
          <w:sz w:val="22"/>
          <w:szCs w:val="22"/>
        </w:rPr>
      </w:pPr>
    </w:p>
    <w:p w14:paraId="3658C56F" w14:textId="77777777" w:rsidR="004D71F0" w:rsidRPr="005338BF" w:rsidRDefault="004D71F0" w:rsidP="009B53F9">
      <w:pPr>
        <w:ind w:left="-1560" w:right="-1708"/>
        <w:rPr>
          <w:rFonts w:ascii="Arial" w:hAnsi="Arial" w:cs="Arial"/>
          <w:sz w:val="22"/>
          <w:szCs w:val="22"/>
        </w:rPr>
      </w:pPr>
    </w:p>
    <w:sectPr w:rsidR="004D71F0" w:rsidRPr="005338BF" w:rsidSect="005338BF">
      <w:pgSz w:w="12240" w:h="15840"/>
      <w:pgMar w:top="993" w:right="1800" w:bottom="993"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63496"/>
    <w:multiLevelType w:val="multilevel"/>
    <w:tmpl w:val="29224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7E7BFF"/>
    <w:multiLevelType w:val="multilevel"/>
    <w:tmpl w:val="71509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EC0972"/>
    <w:multiLevelType w:val="multilevel"/>
    <w:tmpl w:val="294A8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D117B06"/>
    <w:multiLevelType w:val="multilevel"/>
    <w:tmpl w:val="C93ED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ED40674"/>
    <w:multiLevelType w:val="multilevel"/>
    <w:tmpl w:val="7A6C0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51C37"/>
    <w:multiLevelType w:val="multilevel"/>
    <w:tmpl w:val="4114F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EAA517A"/>
    <w:multiLevelType w:val="multilevel"/>
    <w:tmpl w:val="ED989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ECB161A"/>
    <w:multiLevelType w:val="multilevel"/>
    <w:tmpl w:val="41A01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7"/>
  </w:num>
  <w:num w:numId="4">
    <w:abstractNumId w:val="3"/>
  </w:num>
  <w:num w:numId="5">
    <w:abstractNumId w:val="4"/>
  </w:num>
  <w:num w:numId="6">
    <w:abstractNumId w:val="2"/>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583C"/>
    <w:rsid w:val="000E59C8"/>
    <w:rsid w:val="000F4CB2"/>
    <w:rsid w:val="001030F0"/>
    <w:rsid w:val="00122A22"/>
    <w:rsid w:val="00124D4D"/>
    <w:rsid w:val="001308E5"/>
    <w:rsid w:val="00136727"/>
    <w:rsid w:val="001D139F"/>
    <w:rsid w:val="00237345"/>
    <w:rsid w:val="00347ED0"/>
    <w:rsid w:val="00374D2A"/>
    <w:rsid w:val="003E652A"/>
    <w:rsid w:val="00410E87"/>
    <w:rsid w:val="00416504"/>
    <w:rsid w:val="004A6966"/>
    <w:rsid w:val="004D71F0"/>
    <w:rsid w:val="00503C03"/>
    <w:rsid w:val="005338BF"/>
    <w:rsid w:val="0054799D"/>
    <w:rsid w:val="005A05C0"/>
    <w:rsid w:val="005F106A"/>
    <w:rsid w:val="007612D8"/>
    <w:rsid w:val="007B02C6"/>
    <w:rsid w:val="007B54E6"/>
    <w:rsid w:val="00845C3C"/>
    <w:rsid w:val="008A7C26"/>
    <w:rsid w:val="008D3A97"/>
    <w:rsid w:val="009845E0"/>
    <w:rsid w:val="009B53F9"/>
    <w:rsid w:val="00A13C90"/>
    <w:rsid w:val="00AC3FD6"/>
    <w:rsid w:val="00B12AA6"/>
    <w:rsid w:val="00BC0205"/>
    <w:rsid w:val="00BF75F0"/>
    <w:rsid w:val="00C002E9"/>
    <w:rsid w:val="00C441B9"/>
    <w:rsid w:val="00C453CE"/>
    <w:rsid w:val="00D13EDD"/>
    <w:rsid w:val="00D23997"/>
    <w:rsid w:val="00DD583C"/>
    <w:rsid w:val="00E0307E"/>
    <w:rsid w:val="00E34E49"/>
    <w:rsid w:val="00E431A0"/>
    <w:rsid w:val="00E66937"/>
    <w:rsid w:val="00E756C8"/>
    <w:rsid w:val="00EF3B3A"/>
    <w:rsid w:val="00F83933"/>
    <w:rsid w:val="00FD7CF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0"/>
    <o:shapelayout v:ext="edit">
      <o:idmap v:ext="edit" data="1"/>
    </o:shapelayout>
  </w:shapeDefaults>
  <w:decimalSymbol w:val="."/>
  <w:listSeparator w:val=","/>
  <w14:docId w14:val="58B19B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9B53F9"/>
    <w:pPr>
      <w:spacing w:before="100" w:beforeAutospacing="1" w:after="100" w:afterAutospacing="1"/>
      <w:outlineLvl w:val="1"/>
    </w:pPr>
    <w:rPr>
      <w:rFonts w:ascii="Times" w:hAnsi="Times"/>
      <w:b/>
      <w:bCs/>
      <w:sz w:val="36"/>
      <w:szCs w:val="36"/>
    </w:rPr>
  </w:style>
  <w:style w:type="paragraph" w:styleId="Heading3">
    <w:name w:val="heading 3"/>
    <w:basedOn w:val="Normal"/>
    <w:link w:val="Heading3Char"/>
    <w:uiPriority w:val="9"/>
    <w:qFormat/>
    <w:rsid w:val="009B53F9"/>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B53F9"/>
    <w:rPr>
      <w:rFonts w:ascii="Times" w:hAnsi="Times"/>
      <w:b/>
      <w:bCs/>
      <w:sz w:val="36"/>
      <w:szCs w:val="36"/>
    </w:rPr>
  </w:style>
  <w:style w:type="character" w:customStyle="1" w:styleId="Heading3Char">
    <w:name w:val="Heading 3 Char"/>
    <w:basedOn w:val="DefaultParagraphFont"/>
    <w:link w:val="Heading3"/>
    <w:uiPriority w:val="9"/>
    <w:rsid w:val="009B53F9"/>
    <w:rPr>
      <w:rFonts w:ascii="Times" w:hAnsi="Times"/>
      <w:b/>
      <w:bCs/>
      <w:sz w:val="27"/>
      <w:szCs w:val="27"/>
    </w:rPr>
  </w:style>
  <w:style w:type="character" w:styleId="Hyperlink">
    <w:name w:val="Hyperlink"/>
    <w:basedOn w:val="DefaultParagraphFont"/>
    <w:uiPriority w:val="99"/>
    <w:semiHidden/>
    <w:unhideWhenUsed/>
    <w:rsid w:val="009B53F9"/>
    <w:rPr>
      <w:color w:val="0000FF"/>
      <w:u w:val="single"/>
    </w:rPr>
  </w:style>
  <w:style w:type="paragraph" w:styleId="NormalWeb">
    <w:name w:val="Normal (Web)"/>
    <w:basedOn w:val="Normal"/>
    <w:uiPriority w:val="99"/>
    <w:unhideWhenUsed/>
    <w:rsid w:val="009B53F9"/>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BF75F0"/>
    <w:rPr>
      <w:rFonts w:ascii="Lucida Grande" w:hAnsi="Lucida Grande"/>
      <w:sz w:val="18"/>
      <w:szCs w:val="18"/>
    </w:rPr>
  </w:style>
  <w:style w:type="character" w:customStyle="1" w:styleId="BalloonTextChar">
    <w:name w:val="Balloon Text Char"/>
    <w:basedOn w:val="DefaultParagraphFont"/>
    <w:link w:val="BalloonText"/>
    <w:uiPriority w:val="99"/>
    <w:semiHidden/>
    <w:rsid w:val="00BF75F0"/>
    <w:rPr>
      <w:rFonts w:ascii="Lucida Grande" w:hAnsi="Lucida Grande"/>
      <w:sz w:val="18"/>
      <w:szCs w:val="18"/>
    </w:rPr>
  </w:style>
  <w:style w:type="character" w:customStyle="1" w:styleId="tgc">
    <w:name w:val="_tgc"/>
    <w:basedOn w:val="DefaultParagraphFont"/>
    <w:rsid w:val="00237345"/>
  </w:style>
  <w:style w:type="paragraph" w:styleId="ListParagraph">
    <w:name w:val="List Paragraph"/>
    <w:basedOn w:val="Normal"/>
    <w:uiPriority w:val="34"/>
    <w:qFormat/>
    <w:rsid w:val="00416504"/>
    <w:pPr>
      <w:ind w:left="720"/>
      <w:contextualSpacing/>
    </w:pPr>
  </w:style>
  <w:style w:type="paragraph" w:customStyle="1" w:styleId="indent">
    <w:name w:val="indent"/>
    <w:basedOn w:val="Normal"/>
    <w:rsid w:val="004D71F0"/>
    <w:pPr>
      <w:spacing w:before="100" w:beforeAutospacing="1" w:after="100" w:afterAutospacing="1"/>
    </w:pPr>
    <w:rPr>
      <w:rFonts w:ascii="Times" w:hAnsi="Times"/>
      <w:sz w:val="20"/>
      <w:szCs w:val="20"/>
      <w:lang w:val="en-CA"/>
    </w:rPr>
  </w:style>
  <w:style w:type="character" w:styleId="Strong">
    <w:name w:val="Strong"/>
    <w:basedOn w:val="DefaultParagraphFont"/>
    <w:uiPriority w:val="22"/>
    <w:qFormat/>
    <w:rsid w:val="004D71F0"/>
    <w:rPr>
      <w:b/>
      <w:bCs/>
    </w:rPr>
  </w:style>
  <w:style w:type="character" w:styleId="Emphasis">
    <w:name w:val="Emphasis"/>
    <w:basedOn w:val="DefaultParagraphFont"/>
    <w:uiPriority w:val="20"/>
    <w:qFormat/>
    <w:rsid w:val="004D71F0"/>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9B53F9"/>
    <w:pPr>
      <w:spacing w:before="100" w:beforeAutospacing="1" w:after="100" w:afterAutospacing="1"/>
      <w:outlineLvl w:val="1"/>
    </w:pPr>
    <w:rPr>
      <w:rFonts w:ascii="Times" w:hAnsi="Times"/>
      <w:b/>
      <w:bCs/>
      <w:sz w:val="36"/>
      <w:szCs w:val="36"/>
    </w:rPr>
  </w:style>
  <w:style w:type="paragraph" w:styleId="Heading3">
    <w:name w:val="heading 3"/>
    <w:basedOn w:val="Normal"/>
    <w:link w:val="Heading3Char"/>
    <w:uiPriority w:val="9"/>
    <w:qFormat/>
    <w:rsid w:val="009B53F9"/>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B53F9"/>
    <w:rPr>
      <w:rFonts w:ascii="Times" w:hAnsi="Times"/>
      <w:b/>
      <w:bCs/>
      <w:sz w:val="36"/>
      <w:szCs w:val="36"/>
    </w:rPr>
  </w:style>
  <w:style w:type="character" w:customStyle="1" w:styleId="Heading3Char">
    <w:name w:val="Heading 3 Char"/>
    <w:basedOn w:val="DefaultParagraphFont"/>
    <w:link w:val="Heading3"/>
    <w:uiPriority w:val="9"/>
    <w:rsid w:val="009B53F9"/>
    <w:rPr>
      <w:rFonts w:ascii="Times" w:hAnsi="Times"/>
      <w:b/>
      <w:bCs/>
      <w:sz w:val="27"/>
      <w:szCs w:val="27"/>
    </w:rPr>
  </w:style>
  <w:style w:type="character" w:styleId="Hyperlink">
    <w:name w:val="Hyperlink"/>
    <w:basedOn w:val="DefaultParagraphFont"/>
    <w:uiPriority w:val="99"/>
    <w:semiHidden/>
    <w:unhideWhenUsed/>
    <w:rsid w:val="009B53F9"/>
    <w:rPr>
      <w:color w:val="0000FF"/>
      <w:u w:val="single"/>
    </w:rPr>
  </w:style>
  <w:style w:type="paragraph" w:styleId="NormalWeb">
    <w:name w:val="Normal (Web)"/>
    <w:basedOn w:val="Normal"/>
    <w:uiPriority w:val="99"/>
    <w:unhideWhenUsed/>
    <w:rsid w:val="009B53F9"/>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BF75F0"/>
    <w:rPr>
      <w:rFonts w:ascii="Lucida Grande" w:hAnsi="Lucida Grande"/>
      <w:sz w:val="18"/>
      <w:szCs w:val="18"/>
    </w:rPr>
  </w:style>
  <w:style w:type="character" w:customStyle="1" w:styleId="BalloonTextChar">
    <w:name w:val="Balloon Text Char"/>
    <w:basedOn w:val="DefaultParagraphFont"/>
    <w:link w:val="BalloonText"/>
    <w:uiPriority w:val="99"/>
    <w:semiHidden/>
    <w:rsid w:val="00BF75F0"/>
    <w:rPr>
      <w:rFonts w:ascii="Lucida Grande" w:hAnsi="Lucida Grande"/>
      <w:sz w:val="18"/>
      <w:szCs w:val="18"/>
    </w:rPr>
  </w:style>
  <w:style w:type="character" w:customStyle="1" w:styleId="tgc">
    <w:name w:val="_tgc"/>
    <w:basedOn w:val="DefaultParagraphFont"/>
    <w:rsid w:val="00237345"/>
  </w:style>
  <w:style w:type="paragraph" w:styleId="ListParagraph">
    <w:name w:val="List Paragraph"/>
    <w:basedOn w:val="Normal"/>
    <w:uiPriority w:val="34"/>
    <w:qFormat/>
    <w:rsid w:val="00416504"/>
    <w:pPr>
      <w:ind w:left="720"/>
      <w:contextualSpacing/>
    </w:pPr>
  </w:style>
  <w:style w:type="paragraph" w:customStyle="1" w:styleId="indent">
    <w:name w:val="indent"/>
    <w:basedOn w:val="Normal"/>
    <w:rsid w:val="004D71F0"/>
    <w:pPr>
      <w:spacing w:before="100" w:beforeAutospacing="1" w:after="100" w:afterAutospacing="1"/>
    </w:pPr>
    <w:rPr>
      <w:rFonts w:ascii="Times" w:hAnsi="Times"/>
      <w:sz w:val="20"/>
      <w:szCs w:val="20"/>
      <w:lang w:val="en-CA"/>
    </w:rPr>
  </w:style>
  <w:style w:type="character" w:styleId="Strong">
    <w:name w:val="Strong"/>
    <w:basedOn w:val="DefaultParagraphFont"/>
    <w:uiPriority w:val="22"/>
    <w:qFormat/>
    <w:rsid w:val="004D71F0"/>
    <w:rPr>
      <w:b/>
      <w:bCs/>
    </w:rPr>
  </w:style>
  <w:style w:type="character" w:styleId="Emphasis">
    <w:name w:val="Emphasis"/>
    <w:basedOn w:val="DefaultParagraphFont"/>
    <w:uiPriority w:val="20"/>
    <w:qFormat/>
    <w:rsid w:val="004D71F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495012">
      <w:bodyDiv w:val="1"/>
      <w:marLeft w:val="0"/>
      <w:marRight w:val="0"/>
      <w:marTop w:val="0"/>
      <w:marBottom w:val="0"/>
      <w:divBdr>
        <w:top w:val="none" w:sz="0" w:space="0" w:color="auto"/>
        <w:left w:val="none" w:sz="0" w:space="0" w:color="auto"/>
        <w:bottom w:val="none" w:sz="0" w:space="0" w:color="auto"/>
        <w:right w:val="none" w:sz="0" w:space="0" w:color="auto"/>
      </w:divBdr>
      <w:divsChild>
        <w:div w:id="1048535394">
          <w:marLeft w:val="0"/>
          <w:marRight w:val="0"/>
          <w:marTop w:val="0"/>
          <w:marBottom w:val="0"/>
          <w:divBdr>
            <w:top w:val="none" w:sz="0" w:space="0" w:color="auto"/>
            <w:left w:val="none" w:sz="0" w:space="0" w:color="auto"/>
            <w:bottom w:val="none" w:sz="0" w:space="0" w:color="auto"/>
            <w:right w:val="none" w:sz="0" w:space="0" w:color="auto"/>
          </w:divBdr>
        </w:div>
        <w:div w:id="559368574">
          <w:marLeft w:val="0"/>
          <w:marRight w:val="0"/>
          <w:marTop w:val="0"/>
          <w:marBottom w:val="0"/>
          <w:divBdr>
            <w:top w:val="none" w:sz="0" w:space="0" w:color="auto"/>
            <w:left w:val="none" w:sz="0" w:space="0" w:color="auto"/>
            <w:bottom w:val="none" w:sz="0" w:space="0" w:color="auto"/>
            <w:right w:val="none" w:sz="0" w:space="0" w:color="auto"/>
          </w:divBdr>
        </w:div>
        <w:div w:id="63066373">
          <w:marLeft w:val="0"/>
          <w:marRight w:val="0"/>
          <w:marTop w:val="0"/>
          <w:marBottom w:val="0"/>
          <w:divBdr>
            <w:top w:val="none" w:sz="0" w:space="0" w:color="auto"/>
            <w:left w:val="none" w:sz="0" w:space="0" w:color="auto"/>
            <w:bottom w:val="none" w:sz="0" w:space="0" w:color="auto"/>
            <w:right w:val="none" w:sz="0" w:space="0" w:color="auto"/>
          </w:divBdr>
        </w:div>
        <w:div w:id="1082222581">
          <w:marLeft w:val="0"/>
          <w:marRight w:val="0"/>
          <w:marTop w:val="0"/>
          <w:marBottom w:val="0"/>
          <w:divBdr>
            <w:top w:val="none" w:sz="0" w:space="0" w:color="auto"/>
            <w:left w:val="none" w:sz="0" w:space="0" w:color="auto"/>
            <w:bottom w:val="none" w:sz="0" w:space="0" w:color="auto"/>
            <w:right w:val="none" w:sz="0" w:space="0" w:color="auto"/>
          </w:divBdr>
        </w:div>
        <w:div w:id="1325236082">
          <w:marLeft w:val="0"/>
          <w:marRight w:val="0"/>
          <w:marTop w:val="0"/>
          <w:marBottom w:val="0"/>
          <w:divBdr>
            <w:top w:val="none" w:sz="0" w:space="0" w:color="auto"/>
            <w:left w:val="none" w:sz="0" w:space="0" w:color="auto"/>
            <w:bottom w:val="none" w:sz="0" w:space="0" w:color="auto"/>
            <w:right w:val="none" w:sz="0" w:space="0" w:color="auto"/>
          </w:divBdr>
        </w:div>
        <w:div w:id="1755398519">
          <w:marLeft w:val="0"/>
          <w:marRight w:val="0"/>
          <w:marTop w:val="0"/>
          <w:marBottom w:val="0"/>
          <w:divBdr>
            <w:top w:val="none" w:sz="0" w:space="0" w:color="auto"/>
            <w:left w:val="none" w:sz="0" w:space="0" w:color="auto"/>
            <w:bottom w:val="none" w:sz="0" w:space="0" w:color="auto"/>
            <w:right w:val="none" w:sz="0" w:space="0" w:color="auto"/>
          </w:divBdr>
        </w:div>
        <w:div w:id="67846529">
          <w:marLeft w:val="0"/>
          <w:marRight w:val="0"/>
          <w:marTop w:val="0"/>
          <w:marBottom w:val="0"/>
          <w:divBdr>
            <w:top w:val="none" w:sz="0" w:space="0" w:color="auto"/>
            <w:left w:val="none" w:sz="0" w:space="0" w:color="auto"/>
            <w:bottom w:val="none" w:sz="0" w:space="0" w:color="auto"/>
            <w:right w:val="none" w:sz="0" w:space="0" w:color="auto"/>
          </w:divBdr>
        </w:div>
        <w:div w:id="317267664">
          <w:marLeft w:val="0"/>
          <w:marRight w:val="0"/>
          <w:marTop w:val="0"/>
          <w:marBottom w:val="0"/>
          <w:divBdr>
            <w:top w:val="none" w:sz="0" w:space="0" w:color="auto"/>
            <w:left w:val="none" w:sz="0" w:space="0" w:color="auto"/>
            <w:bottom w:val="none" w:sz="0" w:space="0" w:color="auto"/>
            <w:right w:val="none" w:sz="0" w:space="0" w:color="auto"/>
          </w:divBdr>
        </w:div>
      </w:divsChild>
    </w:div>
    <w:div w:id="528445914">
      <w:bodyDiv w:val="1"/>
      <w:marLeft w:val="0"/>
      <w:marRight w:val="0"/>
      <w:marTop w:val="0"/>
      <w:marBottom w:val="0"/>
      <w:divBdr>
        <w:top w:val="none" w:sz="0" w:space="0" w:color="auto"/>
        <w:left w:val="none" w:sz="0" w:space="0" w:color="auto"/>
        <w:bottom w:val="none" w:sz="0" w:space="0" w:color="auto"/>
        <w:right w:val="none" w:sz="0" w:space="0" w:color="auto"/>
      </w:divBdr>
      <w:divsChild>
        <w:div w:id="2062443130">
          <w:marLeft w:val="0"/>
          <w:marRight w:val="0"/>
          <w:marTop w:val="0"/>
          <w:marBottom w:val="0"/>
          <w:divBdr>
            <w:top w:val="none" w:sz="0" w:space="0" w:color="auto"/>
            <w:left w:val="none" w:sz="0" w:space="0" w:color="auto"/>
            <w:bottom w:val="none" w:sz="0" w:space="0" w:color="auto"/>
            <w:right w:val="none" w:sz="0" w:space="0" w:color="auto"/>
          </w:divBdr>
        </w:div>
        <w:div w:id="390925884">
          <w:marLeft w:val="0"/>
          <w:marRight w:val="0"/>
          <w:marTop w:val="0"/>
          <w:marBottom w:val="0"/>
          <w:divBdr>
            <w:top w:val="none" w:sz="0" w:space="0" w:color="auto"/>
            <w:left w:val="none" w:sz="0" w:space="0" w:color="auto"/>
            <w:bottom w:val="none" w:sz="0" w:space="0" w:color="auto"/>
            <w:right w:val="none" w:sz="0" w:space="0" w:color="auto"/>
          </w:divBdr>
        </w:div>
        <w:div w:id="667942995">
          <w:marLeft w:val="0"/>
          <w:marRight w:val="0"/>
          <w:marTop w:val="0"/>
          <w:marBottom w:val="0"/>
          <w:divBdr>
            <w:top w:val="none" w:sz="0" w:space="0" w:color="auto"/>
            <w:left w:val="none" w:sz="0" w:space="0" w:color="auto"/>
            <w:bottom w:val="none" w:sz="0" w:space="0" w:color="auto"/>
            <w:right w:val="none" w:sz="0" w:space="0" w:color="auto"/>
          </w:divBdr>
        </w:div>
        <w:div w:id="1832522910">
          <w:marLeft w:val="0"/>
          <w:marRight w:val="0"/>
          <w:marTop w:val="0"/>
          <w:marBottom w:val="0"/>
          <w:divBdr>
            <w:top w:val="none" w:sz="0" w:space="0" w:color="auto"/>
            <w:left w:val="none" w:sz="0" w:space="0" w:color="auto"/>
            <w:bottom w:val="none" w:sz="0" w:space="0" w:color="auto"/>
            <w:right w:val="none" w:sz="0" w:space="0" w:color="auto"/>
          </w:divBdr>
        </w:div>
        <w:div w:id="1882671552">
          <w:marLeft w:val="0"/>
          <w:marRight w:val="0"/>
          <w:marTop w:val="0"/>
          <w:marBottom w:val="0"/>
          <w:divBdr>
            <w:top w:val="none" w:sz="0" w:space="0" w:color="auto"/>
            <w:left w:val="none" w:sz="0" w:space="0" w:color="auto"/>
            <w:bottom w:val="none" w:sz="0" w:space="0" w:color="auto"/>
            <w:right w:val="none" w:sz="0" w:space="0" w:color="auto"/>
          </w:divBdr>
        </w:div>
        <w:div w:id="1994408256">
          <w:marLeft w:val="0"/>
          <w:marRight w:val="0"/>
          <w:marTop w:val="0"/>
          <w:marBottom w:val="0"/>
          <w:divBdr>
            <w:top w:val="none" w:sz="0" w:space="0" w:color="auto"/>
            <w:left w:val="none" w:sz="0" w:space="0" w:color="auto"/>
            <w:bottom w:val="none" w:sz="0" w:space="0" w:color="auto"/>
            <w:right w:val="none" w:sz="0" w:space="0" w:color="auto"/>
          </w:divBdr>
        </w:div>
        <w:div w:id="1215045749">
          <w:marLeft w:val="0"/>
          <w:marRight w:val="0"/>
          <w:marTop w:val="0"/>
          <w:marBottom w:val="0"/>
          <w:divBdr>
            <w:top w:val="none" w:sz="0" w:space="0" w:color="auto"/>
            <w:left w:val="none" w:sz="0" w:space="0" w:color="auto"/>
            <w:bottom w:val="none" w:sz="0" w:space="0" w:color="auto"/>
            <w:right w:val="none" w:sz="0" w:space="0" w:color="auto"/>
          </w:divBdr>
        </w:div>
        <w:div w:id="820124551">
          <w:marLeft w:val="0"/>
          <w:marRight w:val="0"/>
          <w:marTop w:val="0"/>
          <w:marBottom w:val="0"/>
          <w:divBdr>
            <w:top w:val="none" w:sz="0" w:space="0" w:color="auto"/>
            <w:left w:val="none" w:sz="0" w:space="0" w:color="auto"/>
            <w:bottom w:val="none" w:sz="0" w:space="0" w:color="auto"/>
            <w:right w:val="none" w:sz="0" w:space="0" w:color="auto"/>
          </w:divBdr>
        </w:div>
      </w:divsChild>
    </w:div>
    <w:div w:id="1329165324">
      <w:bodyDiv w:val="1"/>
      <w:marLeft w:val="0"/>
      <w:marRight w:val="0"/>
      <w:marTop w:val="0"/>
      <w:marBottom w:val="0"/>
      <w:divBdr>
        <w:top w:val="none" w:sz="0" w:space="0" w:color="auto"/>
        <w:left w:val="none" w:sz="0" w:space="0" w:color="auto"/>
        <w:bottom w:val="none" w:sz="0" w:space="0" w:color="auto"/>
        <w:right w:val="none" w:sz="0" w:space="0" w:color="auto"/>
      </w:divBdr>
    </w:div>
    <w:div w:id="1352561453">
      <w:bodyDiv w:val="1"/>
      <w:marLeft w:val="0"/>
      <w:marRight w:val="0"/>
      <w:marTop w:val="0"/>
      <w:marBottom w:val="0"/>
      <w:divBdr>
        <w:top w:val="none" w:sz="0" w:space="0" w:color="auto"/>
        <w:left w:val="none" w:sz="0" w:space="0" w:color="auto"/>
        <w:bottom w:val="none" w:sz="0" w:space="0" w:color="auto"/>
        <w:right w:val="none" w:sz="0" w:space="0" w:color="auto"/>
      </w:divBdr>
      <w:divsChild>
        <w:div w:id="1494375956">
          <w:marLeft w:val="0"/>
          <w:marRight w:val="0"/>
          <w:marTop w:val="0"/>
          <w:marBottom w:val="0"/>
          <w:divBdr>
            <w:top w:val="none" w:sz="0" w:space="0" w:color="auto"/>
            <w:left w:val="none" w:sz="0" w:space="0" w:color="auto"/>
            <w:bottom w:val="none" w:sz="0" w:space="0" w:color="auto"/>
            <w:right w:val="none" w:sz="0" w:space="0" w:color="auto"/>
          </w:divBdr>
          <w:divsChild>
            <w:div w:id="648707306">
              <w:marLeft w:val="0"/>
              <w:marRight w:val="0"/>
              <w:marTop w:val="0"/>
              <w:marBottom w:val="0"/>
              <w:divBdr>
                <w:top w:val="none" w:sz="0" w:space="0" w:color="auto"/>
                <w:left w:val="none" w:sz="0" w:space="0" w:color="auto"/>
                <w:bottom w:val="none" w:sz="0" w:space="0" w:color="auto"/>
                <w:right w:val="none" w:sz="0" w:space="0" w:color="auto"/>
              </w:divBdr>
              <w:divsChild>
                <w:div w:id="3976318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977760353">
      <w:bodyDiv w:val="1"/>
      <w:marLeft w:val="0"/>
      <w:marRight w:val="0"/>
      <w:marTop w:val="0"/>
      <w:marBottom w:val="0"/>
      <w:divBdr>
        <w:top w:val="none" w:sz="0" w:space="0" w:color="auto"/>
        <w:left w:val="none" w:sz="0" w:space="0" w:color="auto"/>
        <w:bottom w:val="none" w:sz="0" w:space="0" w:color="auto"/>
        <w:right w:val="none" w:sz="0" w:space="0" w:color="auto"/>
      </w:divBdr>
      <w:divsChild>
        <w:div w:id="2090494345">
          <w:marLeft w:val="0"/>
          <w:marRight w:val="0"/>
          <w:marTop w:val="0"/>
          <w:marBottom w:val="0"/>
          <w:divBdr>
            <w:top w:val="none" w:sz="0" w:space="0" w:color="auto"/>
            <w:left w:val="none" w:sz="0" w:space="0" w:color="auto"/>
            <w:bottom w:val="none" w:sz="0" w:space="0" w:color="auto"/>
            <w:right w:val="none" w:sz="0" w:space="0" w:color="auto"/>
          </w:divBdr>
        </w:div>
        <w:div w:id="1476339282">
          <w:marLeft w:val="0"/>
          <w:marRight w:val="0"/>
          <w:marTop w:val="0"/>
          <w:marBottom w:val="0"/>
          <w:divBdr>
            <w:top w:val="none" w:sz="0" w:space="0" w:color="auto"/>
            <w:left w:val="none" w:sz="0" w:space="0" w:color="auto"/>
            <w:bottom w:val="none" w:sz="0" w:space="0" w:color="auto"/>
            <w:right w:val="none" w:sz="0" w:space="0" w:color="auto"/>
          </w:divBdr>
        </w:div>
        <w:div w:id="642732455">
          <w:marLeft w:val="0"/>
          <w:marRight w:val="0"/>
          <w:marTop w:val="0"/>
          <w:marBottom w:val="0"/>
          <w:divBdr>
            <w:top w:val="none" w:sz="0" w:space="0" w:color="auto"/>
            <w:left w:val="none" w:sz="0" w:space="0" w:color="auto"/>
            <w:bottom w:val="none" w:sz="0" w:space="0" w:color="auto"/>
            <w:right w:val="none" w:sz="0" w:space="0" w:color="auto"/>
          </w:divBdr>
        </w:div>
        <w:div w:id="601109969">
          <w:marLeft w:val="0"/>
          <w:marRight w:val="0"/>
          <w:marTop w:val="0"/>
          <w:marBottom w:val="0"/>
          <w:divBdr>
            <w:top w:val="none" w:sz="0" w:space="0" w:color="auto"/>
            <w:left w:val="none" w:sz="0" w:space="0" w:color="auto"/>
            <w:bottom w:val="none" w:sz="0" w:space="0" w:color="auto"/>
            <w:right w:val="none" w:sz="0" w:space="0" w:color="auto"/>
          </w:divBdr>
        </w:div>
        <w:div w:id="417869899">
          <w:marLeft w:val="0"/>
          <w:marRight w:val="0"/>
          <w:marTop w:val="0"/>
          <w:marBottom w:val="0"/>
          <w:divBdr>
            <w:top w:val="none" w:sz="0" w:space="0" w:color="auto"/>
            <w:left w:val="none" w:sz="0" w:space="0" w:color="auto"/>
            <w:bottom w:val="none" w:sz="0" w:space="0" w:color="auto"/>
            <w:right w:val="none" w:sz="0" w:space="0" w:color="auto"/>
          </w:divBdr>
        </w:div>
        <w:div w:id="1057584587">
          <w:marLeft w:val="0"/>
          <w:marRight w:val="0"/>
          <w:marTop w:val="0"/>
          <w:marBottom w:val="0"/>
          <w:divBdr>
            <w:top w:val="none" w:sz="0" w:space="0" w:color="auto"/>
            <w:left w:val="none" w:sz="0" w:space="0" w:color="auto"/>
            <w:bottom w:val="none" w:sz="0" w:space="0" w:color="auto"/>
            <w:right w:val="none" w:sz="0" w:space="0" w:color="auto"/>
          </w:divBdr>
        </w:div>
        <w:div w:id="501971023">
          <w:marLeft w:val="0"/>
          <w:marRight w:val="0"/>
          <w:marTop w:val="0"/>
          <w:marBottom w:val="0"/>
          <w:divBdr>
            <w:top w:val="none" w:sz="0" w:space="0" w:color="auto"/>
            <w:left w:val="none" w:sz="0" w:space="0" w:color="auto"/>
            <w:bottom w:val="none" w:sz="0" w:space="0" w:color="auto"/>
            <w:right w:val="none" w:sz="0" w:space="0" w:color="auto"/>
          </w:divBdr>
        </w:div>
        <w:div w:id="647516185">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3102</Words>
  <Characters>17684</Characters>
  <Application>Microsoft Macintosh Word</Application>
  <DocSecurity>0</DocSecurity>
  <Lines>147</Lines>
  <Paragraphs>41</Paragraphs>
  <ScaleCrop>false</ScaleCrop>
  <Company>HRAI</Company>
  <LinksUpToDate>false</LinksUpToDate>
  <CharactersWithSpaces>20745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Harinder Rai</dc:creator>
  <cp:keywords/>
  <dc:description/>
  <cp:lastModifiedBy>Boss</cp:lastModifiedBy>
  <cp:revision>2</cp:revision>
  <cp:lastPrinted>2016-05-26T21:44:00Z</cp:lastPrinted>
  <dcterms:created xsi:type="dcterms:W3CDTF">2017-03-02T01:04:00Z</dcterms:created>
  <dcterms:modified xsi:type="dcterms:W3CDTF">2017-03-02T01:04:00Z</dcterms:modified>
</cp:coreProperties>
</file>