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C4E" w:rsidRPr="00D54E0B" w:rsidRDefault="00C07C4E" w:rsidP="00C07C4E">
      <w:pPr>
        <w:jc w:val="center"/>
        <w:rPr>
          <w:rFonts w:ascii="Arial" w:hAnsi="Arial" w:cs="Arial"/>
          <w:b/>
          <w:bCs/>
          <w:sz w:val="22"/>
          <w:szCs w:val="22"/>
          <w:lang w:val="en-CA"/>
        </w:rPr>
      </w:pPr>
      <w:bookmarkStart w:id="0" w:name="_GoBack"/>
      <w:r w:rsidRPr="00D54E0B">
        <w:rPr>
          <w:rFonts w:ascii="Arial" w:hAnsi="Arial" w:cs="Arial"/>
          <w:b/>
          <w:bCs/>
          <w:sz w:val="22"/>
          <w:szCs w:val="22"/>
          <w:lang w:val="en-CA"/>
        </w:rPr>
        <w:t>Answer sheet</w:t>
      </w:r>
    </w:p>
    <w:p w:rsidR="00C07C4E" w:rsidRPr="00D54E0B" w:rsidRDefault="00C07C4E" w:rsidP="00C07C4E">
      <w:pPr>
        <w:rPr>
          <w:rFonts w:ascii="Arial" w:hAnsi="Arial" w:cs="Arial"/>
          <w:b/>
          <w:bCs/>
          <w:sz w:val="22"/>
          <w:szCs w:val="22"/>
          <w:lang w:val="en-CA"/>
        </w:rPr>
      </w:pPr>
    </w:p>
    <w:p w:rsidR="00C07C4E" w:rsidRPr="00D54E0B" w:rsidRDefault="00C07C4E" w:rsidP="00C07C4E">
      <w:pPr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  <w:r w:rsidRPr="00D54E0B">
        <w:rPr>
          <w:rFonts w:ascii="Arial" w:hAnsi="Arial" w:cs="Arial"/>
          <w:b/>
          <w:bCs/>
          <w:sz w:val="22"/>
          <w:szCs w:val="22"/>
          <w:lang w:val="en-CA"/>
        </w:rPr>
        <w:t>Name:</w:t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  <w:t xml:space="preserve">                      </w:t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lang w:val="en-CA"/>
        </w:rPr>
        <w:tab/>
        <w:t>Student number:</w:t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 xml:space="preserve"> </w:t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</w:r>
      <w:r w:rsidRPr="00D54E0B">
        <w:rPr>
          <w:rFonts w:ascii="Arial" w:hAnsi="Arial" w:cs="Arial"/>
          <w:b/>
          <w:bCs/>
          <w:sz w:val="22"/>
          <w:szCs w:val="22"/>
          <w:u w:val="single"/>
          <w:lang w:val="en-CA"/>
        </w:rPr>
        <w:tab/>
        <w:t xml:space="preserve">                  </w:t>
      </w:r>
    </w:p>
    <w:p w:rsidR="00C07C4E" w:rsidRPr="00D54E0B" w:rsidRDefault="00C07C4E">
      <w:pPr>
        <w:jc w:val="left"/>
        <w:rPr>
          <w:rFonts w:ascii="Arial" w:hAnsi="Arial" w:cs="Arial"/>
          <w:b/>
          <w:sz w:val="22"/>
          <w:szCs w:val="22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6"/>
        <w:gridCol w:w="562"/>
        <w:gridCol w:w="2039"/>
        <w:gridCol w:w="1161"/>
        <w:gridCol w:w="810"/>
        <w:gridCol w:w="56"/>
        <w:gridCol w:w="2026"/>
        <w:gridCol w:w="2040"/>
      </w:tblGrid>
      <w:tr w:rsidR="00A50A59" w:rsidRPr="00D54E0B" w:rsidTr="00C4287B">
        <w:tc>
          <w:tcPr>
            <w:tcW w:w="656" w:type="dxa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8694" w:type="dxa"/>
            <w:gridSpan w:val="7"/>
            <w:vAlign w:val="center"/>
          </w:tcPr>
          <w:p w:rsidR="00A50A59" w:rsidRPr="00D54E0B" w:rsidRDefault="00A542B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Part I</w:t>
            </w:r>
            <w:r w:rsidR="00A50A59"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: Calculations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5752ED" w:rsidRDefault="005752ED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 w:rsidRPr="005752ED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11 mL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2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CB574E" w:rsidRDefault="00F11005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87g/mL</w:t>
            </w:r>
          </w:p>
        </w:tc>
      </w:tr>
      <w:tr w:rsidR="00DC097B" w:rsidRPr="00D54E0B" w:rsidTr="00C4287B">
        <w:trPr>
          <w:trHeight w:hRule="exact" w:val="397"/>
        </w:trPr>
        <w:tc>
          <w:tcPr>
            <w:tcW w:w="656" w:type="dxa"/>
          </w:tcPr>
          <w:p w:rsidR="00DC097B" w:rsidRPr="00D54E0B" w:rsidRDefault="00DC097B" w:rsidP="005D6D0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DC097B" w:rsidRPr="00D54E0B" w:rsidRDefault="00DC097B" w:rsidP="005D6D0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3</w:t>
            </w:r>
          </w:p>
        </w:tc>
        <w:tc>
          <w:tcPr>
            <w:tcW w:w="8132" w:type="dxa"/>
            <w:gridSpan w:val="6"/>
            <w:vAlign w:val="center"/>
          </w:tcPr>
          <w:p w:rsidR="00DC097B" w:rsidRPr="00C47651" w:rsidRDefault="00767511" w:rsidP="007176B2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0.0</w:t>
            </w:r>
            <w:r w:rsidR="007176B2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2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 xml:space="preserve">M or </w:t>
            </w:r>
            <w:r w:rsidR="007176B2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2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0mM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4</w:t>
            </w:r>
          </w:p>
        </w:tc>
        <w:tc>
          <w:tcPr>
            <w:tcW w:w="4010" w:type="dxa"/>
            <w:gridSpan w:val="3"/>
            <w:vAlign w:val="center"/>
          </w:tcPr>
          <w:p w:rsidR="00A50A59" w:rsidRPr="00D54E0B" w:rsidRDefault="00A50A59" w:rsidP="004A7579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NaCl:</w:t>
            </w:r>
            <w:r w:rsidR="00FE68EB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4A7579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0.41L</w:t>
            </w:r>
          </w:p>
        </w:tc>
        <w:tc>
          <w:tcPr>
            <w:tcW w:w="4122" w:type="dxa"/>
            <w:gridSpan w:val="3"/>
            <w:vAlign w:val="center"/>
          </w:tcPr>
          <w:p w:rsidR="00A50A59" w:rsidRPr="00D54E0B" w:rsidRDefault="00A50A59" w:rsidP="004A7579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Water:</w:t>
            </w:r>
            <w:r w:rsidR="00FE68EB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4A7579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0.79L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5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10146F" w:rsidRDefault="0010146F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 w:rsidRPr="0010146F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2</w:t>
            </w:r>
            <w:r w:rsidR="006E1009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2</w:t>
            </w:r>
            <w:r w:rsidRPr="0010146F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.5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6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9B7355" w:rsidRDefault="00D9391B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0.6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7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Volume of NaCl:</w:t>
            </w:r>
            <w:r w:rsidR="00BF27BC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BF27BC" w:rsidRPr="00BF27BC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3.5 mL</w:t>
            </w:r>
          </w:p>
        </w:tc>
      </w:tr>
      <w:tr w:rsidR="00DC097B" w:rsidRPr="00D54E0B" w:rsidTr="00C4287B">
        <w:trPr>
          <w:trHeight w:hRule="exact" w:val="397"/>
        </w:trPr>
        <w:tc>
          <w:tcPr>
            <w:tcW w:w="656" w:type="dxa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8</w:t>
            </w:r>
          </w:p>
        </w:tc>
        <w:tc>
          <w:tcPr>
            <w:tcW w:w="3200" w:type="dxa"/>
            <w:gridSpan w:val="2"/>
            <w:vAlign w:val="center"/>
          </w:tcPr>
          <w:p w:rsidR="00DC097B" w:rsidRPr="00D54E0B" w:rsidRDefault="00DC097B" w:rsidP="00BF27BC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Plasmid A:</w:t>
            </w:r>
            <w:r w:rsidR="00BF27BC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BF27BC" w:rsidRPr="00BF27BC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 xml:space="preserve">250 </w:t>
            </w:r>
            <w:r w:rsidR="00BF27BC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ng</w:t>
            </w:r>
          </w:p>
        </w:tc>
        <w:tc>
          <w:tcPr>
            <w:tcW w:w="4932" w:type="dxa"/>
            <w:gridSpan w:val="4"/>
            <w:vAlign w:val="center"/>
          </w:tcPr>
          <w:p w:rsidR="00DC097B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Amount of 1 Kb insert:</w:t>
            </w:r>
            <w:r w:rsidR="00BF27BC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BF27BC" w:rsidRPr="00BF27BC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33.33 ng</w:t>
            </w:r>
          </w:p>
        </w:tc>
      </w:tr>
      <w:tr w:rsidR="00A50A59" w:rsidRPr="00D54E0B" w:rsidTr="00C4287B">
        <w:tc>
          <w:tcPr>
            <w:tcW w:w="656" w:type="dxa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8694" w:type="dxa"/>
            <w:gridSpan w:val="7"/>
            <w:vAlign w:val="center"/>
          </w:tcPr>
          <w:p w:rsidR="00A50A59" w:rsidRPr="00D54E0B" w:rsidRDefault="00A542B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Part II</w:t>
            </w:r>
            <w:r w:rsidR="00A50A59"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: Bioinformatics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EB7227" w:rsidRDefault="00EB7227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 w:rsidRPr="00EB7227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5.9</w:t>
            </w:r>
          </w:p>
        </w:tc>
      </w:tr>
      <w:tr w:rsidR="00DC097B" w:rsidRPr="00D54E0B" w:rsidTr="00C4287B">
        <w:trPr>
          <w:trHeight w:hRule="exact" w:val="397"/>
        </w:trPr>
        <w:tc>
          <w:tcPr>
            <w:tcW w:w="656" w:type="dxa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2</w:t>
            </w:r>
          </w:p>
        </w:tc>
        <w:tc>
          <w:tcPr>
            <w:tcW w:w="8132" w:type="dxa"/>
            <w:gridSpan w:val="6"/>
            <w:vAlign w:val="center"/>
          </w:tcPr>
          <w:p w:rsidR="00DC097B" w:rsidRPr="00EB7227" w:rsidRDefault="00EB7227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 w:rsidRPr="00EB7227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NM_173926</w:t>
            </w:r>
          </w:p>
        </w:tc>
      </w:tr>
      <w:tr w:rsidR="00DC097B" w:rsidRPr="00D54E0B" w:rsidTr="00C4287B">
        <w:trPr>
          <w:trHeight w:hRule="exact" w:val="397"/>
        </w:trPr>
        <w:tc>
          <w:tcPr>
            <w:tcW w:w="656" w:type="dxa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3</w:t>
            </w:r>
          </w:p>
        </w:tc>
        <w:tc>
          <w:tcPr>
            <w:tcW w:w="4066" w:type="dxa"/>
            <w:gridSpan w:val="4"/>
            <w:vAlign w:val="center"/>
          </w:tcPr>
          <w:p w:rsidR="00DC097B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Forward:</w:t>
            </w:r>
            <w:r w:rsidR="00EB7227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EB7227" w:rsidRPr="00EB7227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B</w:t>
            </w:r>
          </w:p>
        </w:tc>
        <w:tc>
          <w:tcPr>
            <w:tcW w:w="4066" w:type="dxa"/>
            <w:gridSpan w:val="2"/>
            <w:vAlign w:val="center"/>
          </w:tcPr>
          <w:p w:rsidR="00DC097B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Reverse:</w:t>
            </w:r>
            <w:r w:rsidR="00EB7227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EB7227" w:rsidRPr="00EB7227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C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4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54E0B" w:rsidRDefault="000E0551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0E0551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442</w:t>
            </w:r>
            <w:r w:rsidR="002024B8" w:rsidRPr="000E0551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 xml:space="preserve"> + </w:t>
            </w:r>
            <w:r w:rsidRPr="000E0551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2877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5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E0949" w:rsidRDefault="00DE0949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 w:rsidRPr="00DE0949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ATGGATCCTACAC</w:t>
            </w:r>
          </w:p>
        </w:tc>
      </w:tr>
      <w:tr w:rsidR="004409CE" w:rsidRPr="00D54E0B" w:rsidTr="00C4287B">
        <w:trPr>
          <w:trHeight w:hRule="exact" w:val="397"/>
        </w:trPr>
        <w:tc>
          <w:tcPr>
            <w:tcW w:w="656" w:type="dxa"/>
          </w:tcPr>
          <w:p w:rsidR="004409CE" w:rsidRPr="00D54E0B" w:rsidRDefault="004409CE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4409CE" w:rsidRPr="00D54E0B" w:rsidRDefault="004409CE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6</w:t>
            </w:r>
          </w:p>
        </w:tc>
        <w:tc>
          <w:tcPr>
            <w:tcW w:w="4066" w:type="dxa"/>
            <w:gridSpan w:val="4"/>
            <w:vAlign w:val="center"/>
          </w:tcPr>
          <w:p w:rsidR="004409CE" w:rsidRPr="00DE0949" w:rsidRDefault="004409CE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proofErr w:type="spellStart"/>
            <w:r w:rsidRPr="004409CE">
              <w:rPr>
                <w:rFonts w:ascii="Arial" w:hAnsi="Arial" w:cs="Arial"/>
                <w:b/>
                <w:sz w:val="22"/>
                <w:szCs w:val="22"/>
                <w:lang w:val="en-CA"/>
              </w:rPr>
              <w:t>AluI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: </w:t>
            </w:r>
            <w:r w:rsidRPr="004409CE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1</w:t>
            </w:r>
          </w:p>
        </w:tc>
        <w:tc>
          <w:tcPr>
            <w:tcW w:w="4066" w:type="dxa"/>
            <w:gridSpan w:val="2"/>
            <w:vAlign w:val="center"/>
          </w:tcPr>
          <w:p w:rsidR="004409CE" w:rsidRPr="00DE0949" w:rsidRDefault="004409CE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proofErr w:type="spellStart"/>
            <w:r w:rsidRPr="004409CE">
              <w:rPr>
                <w:rFonts w:ascii="Arial" w:hAnsi="Arial" w:cs="Arial"/>
                <w:b/>
                <w:sz w:val="22"/>
                <w:szCs w:val="22"/>
                <w:lang w:val="en-CA"/>
              </w:rPr>
              <w:t>HpaII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: </w:t>
            </w:r>
            <w:r w:rsidRPr="004409CE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3</w:t>
            </w:r>
          </w:p>
        </w:tc>
      </w:tr>
      <w:tr w:rsidR="00A50A59" w:rsidRPr="00D54E0B" w:rsidTr="00C4287B">
        <w:tc>
          <w:tcPr>
            <w:tcW w:w="656" w:type="dxa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8694" w:type="dxa"/>
            <w:gridSpan w:val="7"/>
            <w:vAlign w:val="center"/>
          </w:tcPr>
          <w:p w:rsidR="00A50A59" w:rsidRPr="00D54E0B" w:rsidRDefault="00A542B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Part III</w:t>
            </w:r>
            <w:r w:rsidR="00A50A59"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: Theory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54E0B" w:rsidRDefault="00B05A0A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B05A0A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A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2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54E0B" w:rsidRDefault="00B05A0A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B05A0A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C</w:t>
            </w:r>
          </w:p>
        </w:tc>
      </w:tr>
      <w:tr w:rsidR="00C4287B" w:rsidRPr="00D54E0B" w:rsidTr="00C4287B">
        <w:trPr>
          <w:trHeight w:hRule="exact" w:val="397"/>
        </w:trPr>
        <w:tc>
          <w:tcPr>
            <w:tcW w:w="656" w:type="dxa"/>
          </w:tcPr>
          <w:p w:rsidR="00C4287B" w:rsidRPr="00D54E0B" w:rsidRDefault="00C428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C4287B" w:rsidRPr="00D54E0B" w:rsidRDefault="00C428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3</w:t>
            </w:r>
          </w:p>
        </w:tc>
        <w:tc>
          <w:tcPr>
            <w:tcW w:w="8132" w:type="dxa"/>
            <w:gridSpan w:val="6"/>
            <w:vAlign w:val="center"/>
          </w:tcPr>
          <w:p w:rsidR="00C4287B" w:rsidRPr="00D54E0B" w:rsidRDefault="00C428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C4287B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20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4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54E0B" w:rsidRDefault="00532B72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341</w:t>
            </w:r>
          </w:p>
        </w:tc>
      </w:tr>
      <w:tr w:rsidR="00DC097B" w:rsidRPr="00D54E0B" w:rsidTr="00C4287B">
        <w:trPr>
          <w:trHeight w:hRule="exact" w:val="397"/>
        </w:trPr>
        <w:tc>
          <w:tcPr>
            <w:tcW w:w="656" w:type="dxa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DC097B" w:rsidRPr="00D54E0B" w:rsidRDefault="00DC097B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5</w:t>
            </w:r>
          </w:p>
        </w:tc>
        <w:tc>
          <w:tcPr>
            <w:tcW w:w="2039" w:type="dxa"/>
            <w:vAlign w:val="center"/>
          </w:tcPr>
          <w:p w:rsidR="00DC097B" w:rsidRPr="00D54E0B" w:rsidRDefault="00DC097B" w:rsidP="00B05A0A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(a)</w:t>
            </w:r>
            <w:r w:rsidR="00C66F90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C66F90" w:rsidRPr="00C66F90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T</w:t>
            </w:r>
          </w:p>
        </w:tc>
        <w:tc>
          <w:tcPr>
            <w:tcW w:w="2027" w:type="dxa"/>
            <w:gridSpan w:val="3"/>
            <w:vAlign w:val="center"/>
          </w:tcPr>
          <w:p w:rsidR="00DC097B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(b)</w:t>
            </w:r>
            <w:r w:rsidR="00C66F90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C66F90" w:rsidRPr="00C66F90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F</w:t>
            </w:r>
          </w:p>
        </w:tc>
        <w:tc>
          <w:tcPr>
            <w:tcW w:w="2026" w:type="dxa"/>
            <w:vAlign w:val="center"/>
          </w:tcPr>
          <w:p w:rsidR="00DC097B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(c)</w:t>
            </w:r>
            <w:r w:rsidR="00C66F90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C66F90" w:rsidRPr="00C66F90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T</w:t>
            </w:r>
          </w:p>
        </w:tc>
        <w:tc>
          <w:tcPr>
            <w:tcW w:w="2040" w:type="dxa"/>
            <w:vAlign w:val="center"/>
          </w:tcPr>
          <w:p w:rsidR="00DC097B" w:rsidRPr="00D54E0B" w:rsidRDefault="00DC097B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>(d)</w:t>
            </w:r>
            <w:r w:rsidR="00C66F90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C66F90" w:rsidRPr="00C66F90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T</w:t>
            </w:r>
          </w:p>
        </w:tc>
      </w:tr>
      <w:tr w:rsidR="00A50A59" w:rsidRPr="00D54E0B" w:rsidTr="00C4287B">
        <w:tc>
          <w:tcPr>
            <w:tcW w:w="656" w:type="dxa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8694" w:type="dxa"/>
            <w:gridSpan w:val="7"/>
            <w:vAlign w:val="center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Part </w:t>
            </w:r>
            <w:r w:rsidR="00A542BB">
              <w:rPr>
                <w:rFonts w:ascii="Arial" w:hAnsi="Arial" w:cs="Arial"/>
                <w:b/>
                <w:sz w:val="22"/>
                <w:szCs w:val="22"/>
                <w:lang w:val="en-CA"/>
              </w:rPr>
              <w:t>I</w:t>
            </w: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V: Problems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1a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5A11BB" w:rsidRDefault="0008501E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0.25</w:t>
            </w:r>
            <w:r w:rsidR="005A11BB" w:rsidRPr="005A11BB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 xml:space="preserve"> units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/</w:t>
            </w:r>
            <w:proofErr w:type="spellStart"/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ul</w:t>
            </w:r>
            <w:proofErr w:type="spellEnd"/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1b</w:t>
            </w:r>
          </w:p>
        </w:tc>
        <w:tc>
          <w:tcPr>
            <w:tcW w:w="4010" w:type="dxa"/>
            <w:gridSpan w:val="3"/>
            <w:vAlign w:val="center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Insert size:</w:t>
            </w:r>
            <w:r w:rsidR="005A11BB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r w:rsidR="005A11BB" w:rsidRPr="005A11BB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10 Kb</w:t>
            </w:r>
          </w:p>
        </w:tc>
        <w:tc>
          <w:tcPr>
            <w:tcW w:w="4122" w:type="dxa"/>
            <w:gridSpan w:val="3"/>
            <w:vAlign w:val="center"/>
          </w:tcPr>
          <w:p w:rsidR="00A50A59" w:rsidRPr="00D54E0B" w:rsidRDefault="00A50A59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Insertion site:</w:t>
            </w:r>
            <w:r w:rsidR="005A11BB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proofErr w:type="spellStart"/>
            <w:r w:rsidR="005A11BB" w:rsidRPr="005A11BB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EcoRV</w:t>
            </w:r>
            <w:proofErr w:type="spellEnd"/>
          </w:p>
        </w:tc>
      </w:tr>
      <w:tr w:rsidR="00601000" w:rsidRPr="00D54E0B" w:rsidTr="00C4287B">
        <w:trPr>
          <w:trHeight w:hRule="exact" w:val="397"/>
        </w:trPr>
        <w:tc>
          <w:tcPr>
            <w:tcW w:w="656" w:type="dxa"/>
          </w:tcPr>
          <w:p w:rsidR="00601000" w:rsidRPr="00D54E0B" w:rsidRDefault="00601000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601000" w:rsidRPr="00D54E0B" w:rsidRDefault="00601000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1c</w:t>
            </w:r>
          </w:p>
        </w:tc>
        <w:tc>
          <w:tcPr>
            <w:tcW w:w="4066" w:type="dxa"/>
            <w:gridSpan w:val="4"/>
            <w:vAlign w:val="center"/>
          </w:tcPr>
          <w:p w:rsidR="00601000" w:rsidRPr="00D54E0B" w:rsidRDefault="00601000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Lane (s): </w:t>
            </w:r>
            <w:r w:rsidRPr="00601000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S</w:t>
            </w:r>
          </w:p>
        </w:tc>
        <w:tc>
          <w:tcPr>
            <w:tcW w:w="4066" w:type="dxa"/>
            <w:gridSpan w:val="2"/>
            <w:vAlign w:val="center"/>
          </w:tcPr>
          <w:p w:rsidR="00601000" w:rsidRPr="00D54E0B" w:rsidRDefault="00601000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Size (s): </w:t>
            </w:r>
            <w:r w:rsidRPr="00601000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14 + 4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1d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A50A4B" w:rsidRDefault="00A50A4B" w:rsidP="00B15194">
            <w:pPr>
              <w:jc w:val="left"/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</w:pPr>
            <w:r w:rsidRPr="00A50A4B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14 Kb (3) +  4 Kb (2)</w:t>
            </w:r>
          </w:p>
        </w:tc>
      </w:tr>
      <w:tr w:rsidR="00A50A59" w:rsidRPr="00D54E0B" w:rsidTr="00C4287B">
        <w:trPr>
          <w:trHeight w:hRule="exact" w:val="397"/>
        </w:trPr>
        <w:tc>
          <w:tcPr>
            <w:tcW w:w="656" w:type="dxa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562" w:type="dxa"/>
            <w:vAlign w:val="center"/>
          </w:tcPr>
          <w:p w:rsidR="00A50A59" w:rsidRPr="00D54E0B" w:rsidRDefault="00A50A59" w:rsidP="00B151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1e</w:t>
            </w:r>
          </w:p>
        </w:tc>
        <w:tc>
          <w:tcPr>
            <w:tcW w:w="8132" w:type="dxa"/>
            <w:gridSpan w:val="6"/>
            <w:vAlign w:val="center"/>
          </w:tcPr>
          <w:p w:rsidR="00A50A59" w:rsidRPr="00D54E0B" w:rsidRDefault="005E399A" w:rsidP="00B15194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4X</w:t>
            </w:r>
          </w:p>
        </w:tc>
      </w:tr>
    </w:tbl>
    <w:p w:rsidR="007B3894" w:rsidRPr="00D54E0B" w:rsidRDefault="007B3894">
      <w:pPr>
        <w:jc w:val="left"/>
        <w:rPr>
          <w:rFonts w:ascii="Arial" w:hAnsi="Arial" w:cs="Arial"/>
          <w:b/>
          <w:sz w:val="22"/>
          <w:szCs w:val="22"/>
          <w:lang w:val="en-CA"/>
        </w:rPr>
      </w:pPr>
    </w:p>
    <w:p w:rsidR="007B3894" w:rsidRPr="00D54E0B" w:rsidRDefault="007B3894">
      <w:pPr>
        <w:jc w:val="left"/>
        <w:rPr>
          <w:rFonts w:ascii="Arial" w:hAnsi="Arial" w:cs="Arial"/>
          <w:b/>
          <w:sz w:val="22"/>
          <w:szCs w:val="22"/>
          <w:lang w:val="en-CA"/>
        </w:rPr>
      </w:pPr>
      <w:r w:rsidRPr="00D54E0B">
        <w:rPr>
          <w:rFonts w:ascii="Arial" w:hAnsi="Arial" w:cs="Arial"/>
          <w:b/>
          <w:sz w:val="22"/>
          <w:szCs w:val="22"/>
          <w:lang w:val="en-CA"/>
        </w:rPr>
        <w:br w:type="page"/>
      </w:r>
    </w:p>
    <w:tbl>
      <w:tblPr>
        <w:tblStyle w:val="TableGrid"/>
        <w:tblW w:w="10033" w:type="dxa"/>
        <w:tblInd w:w="-318" w:type="dxa"/>
        <w:tblLook w:val="04A0" w:firstRow="1" w:lastRow="0" w:firstColumn="1" w:lastColumn="0" w:noHBand="0" w:noVBand="1"/>
      </w:tblPr>
      <w:tblGrid>
        <w:gridCol w:w="692"/>
        <w:gridCol w:w="563"/>
        <w:gridCol w:w="2866"/>
        <w:gridCol w:w="1154"/>
        <w:gridCol w:w="438"/>
        <w:gridCol w:w="4320"/>
      </w:tblGrid>
      <w:tr w:rsidR="00A50A59" w:rsidRPr="00D54E0B" w:rsidTr="00FB156D">
        <w:trPr>
          <w:trHeight w:val="274"/>
        </w:trPr>
        <w:tc>
          <w:tcPr>
            <w:tcW w:w="692" w:type="dxa"/>
          </w:tcPr>
          <w:p w:rsidR="00A50A59" w:rsidRPr="00D54E0B" w:rsidRDefault="00A50A59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  <w:tc>
          <w:tcPr>
            <w:tcW w:w="9341" w:type="dxa"/>
            <w:gridSpan w:val="5"/>
          </w:tcPr>
          <w:p w:rsidR="00A50A59" w:rsidRPr="00D54E0B" w:rsidRDefault="00A50A59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Part </w:t>
            </w:r>
            <w:r w:rsidR="006E4C57">
              <w:rPr>
                <w:rFonts w:ascii="Arial" w:hAnsi="Arial" w:cs="Arial"/>
                <w:b/>
                <w:sz w:val="22"/>
                <w:szCs w:val="22"/>
                <w:lang w:val="en-CA"/>
              </w:rPr>
              <w:t>I</w:t>
            </w: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V. Problems (</w:t>
            </w:r>
            <w:r w:rsidRPr="00D54E0B">
              <w:rPr>
                <w:rFonts w:ascii="Arial" w:hAnsi="Arial" w:cs="Arial"/>
                <w:b/>
                <w:i/>
                <w:sz w:val="22"/>
                <w:szCs w:val="22"/>
                <w:lang w:val="en-CA"/>
              </w:rPr>
              <w:t>Cont’d</w:t>
            </w: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)</w:t>
            </w:r>
          </w:p>
        </w:tc>
      </w:tr>
      <w:tr w:rsidR="00A50A59" w:rsidRPr="00D54E0B" w:rsidTr="00FB156D">
        <w:trPr>
          <w:trHeight w:val="5093"/>
        </w:trPr>
        <w:tc>
          <w:tcPr>
            <w:tcW w:w="692" w:type="dxa"/>
          </w:tcPr>
          <w:p w:rsidR="00A50A59" w:rsidRPr="00D54E0B" w:rsidRDefault="004A4039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>
              <w:rPr>
                <w:noProof/>
                <w:snapToGrid/>
                <w:lang w:val="en-CA" w:eastAsia="en-CA"/>
              </w:rPr>
              <mc:AlternateContent>
                <mc:Choice Requires="wpg">
                  <w:drawing>
                    <wp:anchor distT="0" distB="0" distL="114300" distR="114300" simplePos="0" relativeHeight="251720192" behindDoc="0" locked="0" layoutInCell="1" allowOverlap="1" wp14:anchorId="26FBDDA8" wp14:editId="27734575">
                      <wp:simplePos x="0" y="0"/>
                      <wp:positionH relativeFrom="column">
                        <wp:posOffset>126695</wp:posOffset>
                      </wp:positionH>
                      <wp:positionV relativeFrom="paragraph">
                        <wp:posOffset>161290</wp:posOffset>
                      </wp:positionV>
                      <wp:extent cx="3366770" cy="2959735"/>
                      <wp:effectExtent l="0" t="0" r="0" b="12065"/>
                      <wp:wrapNone/>
                      <wp:docPr id="239" name="Group 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66770" cy="2959735"/>
                                <a:chOff x="0" y="0"/>
                                <a:chExt cx="3366770" cy="2959735"/>
                              </a:xfrm>
                            </wpg:grpSpPr>
                            <wpg:grpSp>
                              <wpg:cNvPr id="240" name="Group 240"/>
                              <wpg:cNvGrpSpPr/>
                              <wpg:grpSpPr>
                                <a:xfrm>
                                  <a:off x="0" y="0"/>
                                  <a:ext cx="3366770" cy="2959735"/>
                                  <a:chOff x="0" y="0"/>
                                  <a:chExt cx="3366770" cy="2959735"/>
                                </a:xfrm>
                              </wpg:grpSpPr>
                              <wpg:grpSp>
                                <wpg:cNvPr id="241" name="Group 241"/>
                                <wpg:cNvGrpSpPr/>
                                <wpg:grpSpPr>
                                  <a:xfrm>
                                    <a:off x="0" y="0"/>
                                    <a:ext cx="3366770" cy="2959735"/>
                                    <a:chOff x="0" y="0"/>
                                    <a:chExt cx="3366816" cy="2959963"/>
                                  </a:xfrm>
                                </wpg:grpSpPr>
                                <wpg:grpSp>
                                  <wpg:cNvPr id="242" name="Group 242"/>
                                  <wpg:cNvGrpSpPr/>
                                  <wpg:grpSpPr>
                                    <a:xfrm>
                                      <a:off x="321869" y="314553"/>
                                      <a:ext cx="2827337" cy="2645410"/>
                                      <a:chOff x="0" y="0"/>
                                      <a:chExt cx="3372308" cy="3209774"/>
                                    </a:xfrm>
                                  </wpg:grpSpPr>
                                  <wpg:grpSp>
                                    <wpg:cNvPr id="243" name="Group 243"/>
                                    <wpg:cNvGrpSpPr/>
                                    <wpg:grpSpPr>
                                      <a:xfrm>
                                        <a:off x="0" y="14630"/>
                                        <a:ext cx="3372308" cy="3195144"/>
                                        <a:chOff x="0" y="0"/>
                                        <a:chExt cx="3372308" cy="3195144"/>
                                      </a:xfrm>
                                    </wpg:grpSpPr>
                                    <wps:wsp>
                                      <wps:cNvPr id="244" name="Oval 3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2413" y="0"/>
                                          <a:ext cx="3124835" cy="3049905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762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5" name="Rectangle 245"/>
                                      <wps:cNvSpPr/>
                                      <wps:spPr>
                                        <a:xfrm>
                                          <a:off x="0" y="416967"/>
                                          <a:ext cx="3372308" cy="277817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25400" cap="flat" cmpd="sng" algn="ctr">
                                          <a:solidFill>
                                            <a:sysClr val="window" lastClr="FFFFFF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246" name="Group 246"/>
                                    <wpg:cNvGrpSpPr/>
                                    <wpg:grpSpPr>
                                      <a:xfrm>
                                        <a:off x="80468" y="0"/>
                                        <a:ext cx="3124835" cy="3049905"/>
                                        <a:chOff x="0" y="0"/>
                                        <a:chExt cx="3124835" cy="2957830"/>
                                      </a:xfrm>
                                      <a:noFill/>
                                    </wpg:grpSpPr>
                                    <wpg:grpSp>
                                      <wpg:cNvPr id="247" name="Group 4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0"/>
                                          <a:ext cx="3124835" cy="2957830"/>
                                          <a:chOff x="3894" y="6999"/>
                                          <a:chExt cx="4921" cy="4658"/>
                                        </a:xfrm>
                                        <a:grpFill/>
                                      </wpg:grpSpPr>
                                      <wps:wsp>
                                        <wps:cNvPr id="248" name="Oval 3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894" y="6999"/>
                                            <a:ext cx="4921" cy="4658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grpFill/>
                                          <a:ln w="12700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49" name="AutoShape 31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 flipV="1">
                                            <a:off x="4412" y="7414"/>
                                            <a:ext cx="257" cy="198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grpFill/>
                                          <a:ln w="19050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/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250" name="AutoShape 3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2630299" y="300948"/>
                                          <a:ext cx="198000" cy="12528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grpFill/>
                                        <a:ln w="19050">
                                          <a:solidFill>
                                            <a:sysClr val="windowText" lastClr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/>
                                      </wps:spPr>
                                      <wps:bodyPr/>
                                    </wps:wsp>
                                  </wpg:grpSp>
                                </wpg:grpSp>
                                <wps:wsp>
                                  <wps:cNvPr id="251" name="Text Box 251"/>
                                  <wps:cNvSpPr txBox="1"/>
                                  <wps:spPr>
                                    <a:xfrm>
                                      <a:off x="482803" y="314553"/>
                                      <a:ext cx="291469" cy="2794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52452E" w:rsidRDefault="0052452E" w:rsidP="004A4039">
                                        <w:pP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4" name="Text Box 254"/>
                                  <wps:cNvSpPr txBox="1"/>
                                  <wps:spPr>
                                    <a:xfrm>
                                      <a:off x="2706624" y="358444"/>
                                      <a:ext cx="291469" cy="2794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52452E" w:rsidRDefault="0052452E" w:rsidP="004A4039">
                                        <w:pP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255" name="Group 255"/>
                                  <wpg:cNvGrpSpPr/>
                                  <wpg:grpSpPr>
                                    <a:xfrm>
                                      <a:off x="0" y="1353315"/>
                                      <a:ext cx="3366816" cy="1403355"/>
                                      <a:chOff x="0" y="29264"/>
                                      <a:chExt cx="3366816" cy="1403355"/>
                                    </a:xfrm>
                                  </wpg:grpSpPr>
                                  <wps:wsp>
                                    <wps:cNvPr id="256" name="Text Box 256"/>
                                    <wps:cNvSpPr txBox="1"/>
                                    <wps:spPr>
                                      <a:xfrm>
                                        <a:off x="3084237" y="29264"/>
                                        <a:ext cx="282579" cy="2933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A4039" w:rsidRPr="0052452E" w:rsidRDefault="0052452E" w:rsidP="004A4039">
                                          <w:pPr>
                                            <w:rPr>
                                              <w:color w:val="FF0000"/>
                                              <w:lang w:val="fr-CA"/>
                                            </w:rPr>
                                          </w:pPr>
                                          <w:r>
                                            <w:rPr>
                                              <w:color w:val="FF0000"/>
                                              <w:lang w:val="fr-CA"/>
                                            </w:rPr>
                                            <w:t>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57" name="Text Box 257"/>
                                    <wps:cNvSpPr txBox="1"/>
                                    <wps:spPr>
                                      <a:xfrm>
                                        <a:off x="0" y="34108"/>
                                        <a:ext cx="282579" cy="2933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A4039" w:rsidRPr="0052452E" w:rsidRDefault="0052452E" w:rsidP="004A4039">
                                          <w:pPr>
                                            <w:rPr>
                                              <w:color w:val="FF0000"/>
                                              <w:lang w:val="fr-CA"/>
                                            </w:rPr>
                                          </w:pPr>
                                          <w:r>
                                            <w:rPr>
                                              <w:color w:val="FF0000"/>
                                              <w:lang w:val="fr-CA"/>
                                            </w:rPr>
                                            <w:t>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58" name="Text Box 258"/>
                                    <wps:cNvSpPr txBox="1"/>
                                    <wps:spPr>
                                      <a:xfrm>
                                        <a:off x="1589942" y="1139226"/>
                                        <a:ext cx="266069" cy="2933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A4039" w:rsidRPr="0052452E" w:rsidRDefault="0052452E" w:rsidP="004A4039">
                                          <w:pPr>
                                            <w:rPr>
                                              <w:color w:val="FF0000"/>
                                              <w:lang w:val="fr-CA"/>
                                            </w:rPr>
                                          </w:pPr>
                                          <w:r>
                                            <w:rPr>
                                              <w:color w:val="FF0000"/>
                                              <w:lang w:val="fr-CA"/>
                                            </w:rPr>
                                            <w:t>3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59" name="Text Box 259"/>
                                  <wps:cNvSpPr txBox="1"/>
                                  <wps:spPr>
                                    <a:xfrm>
                                      <a:off x="1279995" y="0"/>
                                      <a:ext cx="282579" cy="293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52452E" w:rsidRDefault="0052452E" w:rsidP="004A4039">
                                        <w:pP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  <w:t>E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60" name="Text Box 260"/>
                                  <wps:cNvSpPr txBox="1"/>
                                  <wps:spPr>
                                    <a:xfrm>
                                      <a:off x="899654" y="175550"/>
                                      <a:ext cx="380370" cy="293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52452E" w:rsidRDefault="0052452E" w:rsidP="004A4039">
                                        <w:pP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  <w:t>2.0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61" name="Text Box 261"/>
                                  <wps:cNvSpPr txBox="1"/>
                                  <wps:spPr>
                                    <a:xfrm>
                                      <a:off x="1989479" y="87775"/>
                                      <a:ext cx="380370" cy="293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52452E" w:rsidRDefault="0052452E" w:rsidP="004A4039">
                                        <w:pP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  <w:lang w:val="fr-CA"/>
                                          </w:rPr>
                                          <w:t>4.0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62" name="Text Box 262"/>
                                  <wps:cNvSpPr txBox="1"/>
                                  <wps:spPr>
                                    <a:xfrm>
                                      <a:off x="285256" y="709519"/>
                                      <a:ext cx="380370" cy="293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AE3E9F" w:rsidRDefault="0052452E" w:rsidP="004A4039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2</w:t>
                                        </w:r>
                                        <w:r w:rsidR="004A4039">
                                          <w:rPr>
                                            <w:color w:val="FF0000"/>
                                          </w:rPr>
                                          <w:t>.0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63" name="Text Box 263"/>
                                  <wps:cNvSpPr txBox="1"/>
                                  <wps:spPr>
                                    <a:xfrm>
                                      <a:off x="2837933" y="811924"/>
                                      <a:ext cx="380370" cy="2927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A4039" w:rsidRPr="00AE3E9F" w:rsidRDefault="0052452E" w:rsidP="004A4039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5</w:t>
                                        </w:r>
                                        <w:r w:rsidR="004A4039">
                                          <w:rPr>
                                            <w:color w:val="FF0000"/>
                                          </w:rPr>
                                          <w:t>.0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264" name="Straight Connector 264"/>
                                <wps:cNvCnPr/>
                                <wps:spPr>
                                  <a:xfrm flipV="1">
                                    <a:off x="212141" y="1499616"/>
                                    <a:ext cx="182880" cy="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65" name="Straight Connector 265"/>
                                <wps:cNvCnPr/>
                                <wps:spPr>
                                  <a:xfrm flipV="1">
                                    <a:off x="2991917" y="1492301"/>
                                    <a:ext cx="182880" cy="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66" name="Straight Connector 266"/>
                              <wps:cNvCnPr/>
                              <wps:spPr>
                                <a:xfrm flipH="1" flipV="1">
                                  <a:off x="1426464" y="219456"/>
                                  <a:ext cx="0" cy="10713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26FBDDA8" id="Group 239" o:spid="_x0000_s1026" style="position:absolute;margin-left:10pt;margin-top:12.7pt;width:265.1pt;height:233.05pt;z-index:251720192;mso-width-relative:margin;mso-height-relative:margin" coordsize="33667,29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">
                      <v:group id="Group 240" o:spid="_x0000_s1027" style="position:absolute;width:33667;height:29597" coordsize="33667,29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      <v:group id="Group 241" o:spid="_x0000_s1028" style="position:absolute;width:33667;height:29597" coordsize="33668,295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        <v:group id="Group 242" o:spid="_x0000_s1029" style="position:absolute;left:3218;top:3145;width:28274;height:26454" coordsize="33723,32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          <v:group id="Group 243" o:spid="_x0000_s1030" style="position:absolute;top:146;width:33723;height:31951" coordsize="33723,31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          <v:oval id="Oval 30" o:spid="_x0000_s1031" style="position:absolute;left:1024;width:31248;height:30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t1GcMA&#10;AADcAAAADwAAAGRycy9kb3ducmV2LnhtbESPQWvCQBSE7wX/w/IEb3VjCG2JrqKRgtCDaOP9kX1m&#10;g9m3IbvV+O9dQehxmJlvmMVqsK24Uu8bxwpm0wQEceV0w7WC8vf7/QuED8gaW8ek4E4eVsvR2wJz&#10;7W58oOsx1CJC2OeowITQ5VL6ypBFP3UdcfTOrrcYouxrqXu8RbhtZZokH9Jiw3HBYEeFoepy/LMK&#10;Mvwpyk2KJ7M3+9PntioPxbZUajIe1nMQgYbwH361d1pBmmXwPBOP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t1GcMAAADcAAAADwAAAAAAAAAAAAAAAACYAgAAZHJzL2Rv&#10;d25yZXYueG1sUEsFBgAAAAAEAAQA9QAAAIgDAAAAAA==&#10;" strokeweight="6pt"/>
                              <v:rect id="Rectangle 245" o:spid="_x0000_s1032" style="position:absolute;top:4169;width:33723;height:277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0iPsMA&#10;AADcAAAADwAAAGRycy9kb3ducmV2LnhtbESPQYvCMBSE7wv+h/AEb2uquItUo4io9CTYevD4bJ5t&#10;sXkpTbT135sFYY/DzHzDLNe9qcWTWldZVjAZRyCIc6srLhScs/33HITzyBpry6TgRQ7Wq8HXEmNt&#10;Oz7RM/WFCBB2MSoovW9iKV1ekkE3tg1x8G62NeiDbAupW+wC3NRyGkW/0mDFYaHEhrYl5ff0YRRk&#10;SXaeXH1zr7r5Lt1ejof6mhilRsN+swDhqff/4U870Qqmsx/4OxOO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0iPsMAAADcAAAADwAAAAAAAAAAAAAAAACYAgAAZHJzL2Rv&#10;d25yZXYueG1sUEsFBgAAAAAEAAQA9QAAAIgDAAAAAA==&#10;" fillcolor="window" strokecolor="window" strokeweight="2pt"/>
                            </v:group>
                            <v:group id="Group 246" o:spid="_x0000_s1033" style="position:absolute;left:804;width:31249;height:30499" coordsize="31248,295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          <v:group id="Group 41" o:spid="_x0000_s1034" style="position:absolute;width:31248;height:29578" coordorigin="3894,6999" coordsize="4921,46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              <v:oval id="Oval 30" o:spid="_x0000_s1035" style="position:absolute;left:3894;top:6999;width:4921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uZRcEA&#10;AADcAAAADwAAAGRycy9kb3ducmV2LnhtbERPy4rCMBTdC/MP4Q6402RERTpGmRkQBDdqu5ndpbl9&#10;aHNTmljr35uF4PJw3uvtYBvRU+drxxq+pgoEce5MzaWGLN1NViB8QDbYOCYND/Kw3XyM1pgYd+cT&#10;9edQihjCPkENVQhtIqXPK7Lop64ljlzhOoshwq6UpsN7DLeNnCm1lBZrjg0VtvRXUX4936yGffGb&#10;qmWm5ofTsV7kl6ww9r/Xevw5/HyDCDSEt/jl3hsNs3lcG8/EIy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LmUXBAAAA3AAAAA8AAAAAAAAAAAAAAAAAmAIAAGRycy9kb3du&#10;cmV2LnhtbFBLBQYAAAAABAAEAPUAAACGAwAAAAA=&#10;" filled="f" strokecolor="windowText" strokeweight="1pt"/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AutoShape 31" o:spid="_x0000_s1036" type="#_x0000_t32" style="position:absolute;left:4412;top:7414;width:257;height:19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6b98UAAADcAAAADwAAAGRycy9kb3ducmV2LnhtbESPT2vCQBTE7wW/w/KEXopu/NsaXUUq&#10;ll6rFvT2mn0msdm3IbtN4rd3C4LHYWZ+wyxWrSlETZXLLSsY9CMQxInVOacKDvtt7w2E88gaC8uk&#10;4EoOVsvO0wJjbRv+onrnUxEg7GJUkHlfxlK6JCODrm9L4uCdbWXQB1mlUlfYBLgp5DCKptJgzmEh&#10;w5LeM0p+d39GwVFPRtv6Y3N6+Wn02tOguJSv30o9d9v1HISn1j/C9/anVjAcz+D/TDgCc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p6b98UAAADcAAAADwAAAAAAAAAA&#10;AAAAAAChAgAAZHJzL2Rvd25yZXYueG1sUEsFBgAAAAAEAAQA+QAAAJMDAAAAAA==&#10;" strokecolor="windowText" strokeweight="1.5pt"/>
                              </v:group>
                              <v:shape id="AutoShape 31" o:spid="_x0000_s1037" type="#_x0000_t32" style="position:absolute;left:26302;top:3009;width:1980;height:125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O4QMQAAADcAAAADwAAAGRycy9kb3ducmV2LnhtbERPTWvCQBC9F/oflil4q5sGIhJdg20R&#10;7Mmq6cHbkB2TaHY2ZrdJ2l/fPQg9Pt73MhtNI3rqXG1Zwcs0AkFcWF1zqSA/bp7nIJxH1thYJgU/&#10;5CBbPT4sMdV24D31B1+KEMIuRQWV920qpSsqMuimtiUO3Nl2Bn2AXSl1h0MIN42Mo2gmDdYcGips&#10;6a2i4nr4Ngpu78f29/WSDLkudn3y+XUyZf6h1ORpXC9AeBr9v/ju3moFcRLmhzPhCM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U7hAxAAAANwAAAAPAAAAAAAAAAAA&#10;AAAAAKECAABkcnMvZG93bnJldi54bWxQSwUGAAAAAAQABAD5AAAAkgMAAAAA&#10;" strokecolor="windowText" strokeweight="1.5pt"/>
                            </v:group>
                          </v:group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51" o:spid="_x0000_s1038" type="#_x0000_t202" style="position:absolute;left:4828;top:3145;width:2914;height:27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85bcYA&#10;AADcAAAADwAAAGRycy9kb3ducmV2LnhtbESP3WoCMRSE7wt9h3AKvZGaVajIapS20CLFH6oiXh42&#10;x83i5mRJoq5vbwShl8PMfMOMp62txZl8qBwr6HUzEMSF0xWXCrab77chiBCRNdaOScGVAkwnz09j&#10;zLW78B+d17EUCcIhRwUmxiaXMhSGLIaua4iTd3DeYkzSl1J7vCS4rWU/ywbSYsVpwWBDX4aK4/pk&#10;FRzNb2eV/Sw+d4PZ1S83J7f3871Sry/txwhEpDb+hx/tmVbQf+/B/Uw6AnJ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485bcYAAADcAAAADwAAAAAAAAAAAAAAAACYAgAAZHJz&#10;L2Rvd25yZXYueG1sUEsFBgAAAAAEAAQA9QAAAIsDAAAAAA==&#10;" filled="f" stroked="f" strokeweight=".5pt">
                            <v:textbox>
                              <w:txbxContent>
                                <w:p w:rsidR="004A4039" w:rsidRPr="0052452E" w:rsidRDefault="0052452E" w:rsidP="004A4039">
                                  <w:pPr>
                                    <w:rPr>
                                      <w:color w:val="FF0000"/>
                                      <w:lang w:val="fr-CA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lang w:val="fr-CA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shape>
                          <v:shape id="Text Box 254" o:spid="_x0000_s1039" type="#_x0000_t202" style="position:absolute;left:27066;top:3584;width:2914;height:27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ia9cYA&#10;AADcAAAADwAAAGRycy9kb3ducmV2LnhtbESPQWsCMRSE74L/ITyhF6lZpZWyNYoKLSLaUi3F42Pz&#10;ulncvCxJ1PXfG6HQ4zAz3zCTWWtrcSYfKscKhoMMBHHhdMWlgu/92+MLiBCRNdaOScGVAsym3c4E&#10;c+0u/EXnXSxFgnDIUYGJscmlDIUhi2HgGuLk/TpvMSbpS6k9XhLc1nKUZWNpseK0YLChpaHiuDtZ&#10;BUez7n9m79vFz3h19R/7kzv4zUGph147fwURqY3/4b/2SisYPT/B/Uw6AnJ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/ia9cYAAADcAAAADwAAAAAAAAAAAAAAAACYAgAAZHJz&#10;L2Rvd25yZXYueG1sUEsFBgAAAAAEAAQA9QAAAIsDAAAAAA==&#10;" filled="f" stroked="f" strokeweight=".5pt">
                            <v:textbox>
                              <w:txbxContent>
                                <w:p w:rsidR="004A4039" w:rsidRPr="0052452E" w:rsidRDefault="0052452E" w:rsidP="004A4039">
                                  <w:pPr>
                                    <w:rPr>
                                      <w:color w:val="FF0000"/>
                                      <w:lang w:val="fr-CA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lang w:val="fr-CA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shape>
                          <v:group id="Group 255" o:spid="_x0000_s1040" style="position:absolute;top:13533;width:33668;height:14033" coordorigin=",292" coordsize="33668,14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          <v:shape id="Text Box 256" o:spid="_x0000_s1041" type="#_x0000_t202" style="position:absolute;left:30842;top:292;width:2826;height:29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ahGcYA&#10;AADcAAAADwAAAGRycy9kb3ducmV2LnhtbESPQWsCMRSE7wX/Q3hCL6VmFVzK1ihVsIhUpVqKx8fm&#10;dbO4eVmSqOu/b4RCj8PMfMNMZp1txIV8qB0rGA4yEMSl0zVXCr4Oy+cXECEia2wck4IbBZhNew8T&#10;LLS78idd9rESCcKhQAUmxraQMpSGLIaBa4mT9+O8xZikr6T2eE1w28hRluXSYs1pwWBLC0PlaX+2&#10;Ck5m/bTL3jfz73x189vD2R39x1Gpx3739goiUhf/w3/tlVYwGudwP5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ahGcYAAADcAAAADwAAAAAAAAAAAAAAAACYAgAAZHJz&#10;L2Rvd25yZXYueG1sUEsFBgAAAAAEAAQA9QAAAIsDAAAAAA==&#10;" filled="f" stroked="f" strokeweight=".5pt">
                              <v:textbox>
                                <w:txbxContent>
                                  <w:p w:rsidR="004A4039" w:rsidRPr="0052452E" w:rsidRDefault="0052452E" w:rsidP="004A4039">
                                    <w:pPr>
                                      <w:rPr>
                                        <w:color w:val="FF0000"/>
                                        <w:lang w:val="fr-CA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  <w:lang w:val="fr-CA"/>
                                      </w:rPr>
                                      <w:t>E</w:t>
                                    </w:r>
                                  </w:p>
                                </w:txbxContent>
                              </v:textbox>
                            </v:shape>
                            <v:shape id="Text Box 257" o:spid="_x0000_s1042" type="#_x0000_t202" style="position:absolute;top:341;width:2825;height:29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oEgsYA&#10;AADcAAAADwAAAGRycy9kb3ducmV2LnhtbESPQWsCMRSE74L/ITyhl1KzCrVlaxQVWkS0pVqKx8fm&#10;dbO4eVmSqOu/N0LB4zAz3zDjaWtrcSIfKscKBv0MBHHhdMWlgp/d+9MriBCRNdaOScGFAkwn3c4Y&#10;c+3O/E2nbSxFgnDIUYGJscmlDIUhi6HvGuLk/TlvMSbpS6k9nhPc1nKYZSNpseK0YLChhaHisD1a&#10;BQezevzKPjbz39Hy4j93R7f3671SD7129gYiUhvv4f/2UisYPr/A7Uw6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oEgsYAAADcAAAADwAAAAAAAAAAAAAAAACYAgAAZHJz&#10;L2Rvd25yZXYueG1sUEsFBgAAAAAEAAQA9QAAAIsDAAAAAA==&#10;" filled="f" stroked="f" strokeweight=".5pt">
                              <v:textbox>
                                <w:txbxContent>
                                  <w:p w:rsidR="004A4039" w:rsidRPr="0052452E" w:rsidRDefault="0052452E" w:rsidP="004A4039">
                                    <w:pPr>
                                      <w:rPr>
                                        <w:color w:val="FF0000"/>
                                        <w:lang w:val="fr-CA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  <w:lang w:val="fr-CA"/>
                                      </w:rPr>
                                      <w:t>E</w:t>
                                    </w:r>
                                  </w:p>
                                </w:txbxContent>
                              </v:textbox>
                            </v:shape>
                            <v:shape id="Text Box 258" o:spid="_x0000_s1043" type="#_x0000_t202" style="position:absolute;left:15899;top:11392;width:2661;height:29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WQ8MMA&#10;AADcAAAADwAAAGRycy9kb3ducmV2LnhtbERPy2oCMRTdF/yHcAvdiGYUKjIapQotUlrFB+LyMrlO&#10;Bic3QxJ1/PtmIXR5OO/pvLW1uJEPlWMFg34GgrhwuuJSwWH/2RuDCBFZY+2YFDwowHzWeZlirt2d&#10;t3TbxVKkEA45KjAxNrmUoTBkMfRdQ5y4s/MWY4K+lNrjPYXbWg6zbCQtVpwaDDa0NFRcdler4GK+&#10;u5vs63dxHK0efr2/upP/OSn19tp+TEBEauO/+OleaQXD97Q2nUlHQM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WQ8MMAAADcAAAADwAAAAAAAAAAAAAAAACYAgAAZHJzL2Rv&#10;d25yZXYueG1sUEsFBgAAAAAEAAQA9QAAAIgDAAAAAA==&#10;" filled="f" stroked="f" strokeweight=".5pt">
                              <v:textbox>
                                <w:txbxContent>
                                  <w:p w:rsidR="004A4039" w:rsidRPr="0052452E" w:rsidRDefault="0052452E" w:rsidP="004A4039">
                                    <w:pPr>
                                      <w:rPr>
                                        <w:color w:val="FF0000"/>
                                        <w:lang w:val="fr-CA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  <w:lang w:val="fr-CA"/>
                                      </w:rPr>
                                      <w:t>3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259" o:spid="_x0000_s1044" type="#_x0000_t202" style="position:absolute;left:12799;width:2826;height:293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1a8YA&#10;AADcAAAADwAAAGRycy9kb3ducmV2LnhtbESPQWsCMRSE74L/ITyhl1KzCpV2axQVWkS0pVqKx8fm&#10;dbO4eVmSqOu/N0LB4zAz3zDjaWtrcSIfKscKBv0MBHHhdMWlgp/d+9MLiBCRNdaOScGFAkwn3c4Y&#10;c+3O/E2nbSxFgnDIUYGJscmlDIUhi6HvGuLk/TlvMSbpS6k9nhPc1nKYZSNpseK0YLChhaHisD1a&#10;BQezevzKPjbz39Hy4j93R7f3671SD7129gYiUhvv4f/2UisYPr/C7Uw6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k1a8YAAADcAAAADwAAAAAAAAAAAAAAAACYAgAAZHJz&#10;L2Rvd25yZXYueG1sUEsFBgAAAAAEAAQA9QAAAIsDAAAAAA==&#10;" filled="f" stroked="f" strokeweight=".5pt">
                            <v:textbox>
                              <w:txbxContent>
                                <w:p w:rsidR="004A4039" w:rsidRPr="0052452E" w:rsidRDefault="0052452E" w:rsidP="004A4039">
                                  <w:pPr>
                                    <w:rPr>
                                      <w:color w:val="FF0000"/>
                                      <w:lang w:val="fr-CA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lang w:val="fr-CA"/>
                                    </w:rPr>
                                    <w:t>E</w:t>
                                  </w:r>
                                </w:p>
                              </w:txbxContent>
                            </v:textbox>
                          </v:shape>
                          <v:shape id="Text Box 260" o:spid="_x0000_s1045" type="#_x0000_t202" style="position:absolute;left:8996;top:1755;width:3804;height:29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9WS8MA&#10;AADcAAAADwAAAGRycy9kb3ducmV2LnhtbERPTWsCMRC9F/wPYQQvpWb1sJStUaqgiFhLVcTjsJlu&#10;FjeTJYm6/vvmIPT4eN+TWWcbcSMfascKRsMMBHHpdM2VguNh+fYOIkRkjY1jUvCgALNp72WChXZ3&#10;/qHbPlYihXAoUIGJsS2kDKUhi2HoWuLE/TpvMSboK6k93lO4beQ4y3JpsebUYLClhaHysr9aBRez&#10;ef3OVl/zU75++N3h6s5+e1Zq0O8+P0BE6uK/+OleawXjPM1PZ9IR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9WS8MAAADcAAAADwAAAAAAAAAAAAAAAACYAgAAZHJzL2Rv&#10;d25yZXYueG1sUEsFBgAAAAAEAAQA9QAAAIgDAAAAAA==&#10;" filled="f" stroked="f" strokeweight=".5pt">
                            <v:textbox>
                              <w:txbxContent>
                                <w:p w:rsidR="004A4039" w:rsidRPr="0052452E" w:rsidRDefault="0052452E" w:rsidP="004A4039">
                                  <w:pPr>
                                    <w:rPr>
                                      <w:color w:val="FF0000"/>
                                      <w:lang w:val="fr-CA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lang w:val="fr-CA"/>
                                    </w:rPr>
                                    <w:t>2.0</w:t>
                                  </w:r>
                                </w:p>
                              </w:txbxContent>
                            </v:textbox>
                          </v:shape>
                          <v:shape id="Text Box 261" o:spid="_x0000_s1046" type="#_x0000_t202" style="position:absolute;left:19894;top:877;width:3804;height:29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Pz0MYA&#10;AADcAAAADwAAAGRycy9kb3ducmV2LnhtbESPQWsCMRSE7wX/Q3hCL1KzeljK1ihVaJFSK66leHxs&#10;XjeLm5clibr++0YQehxm5htmtuhtK87kQ+NYwWScgSCunG64VvC9f3t6BhEissbWMSm4UoDFfPAw&#10;w0K7C+/oXMZaJAiHAhWYGLtCylAZshjGriNO3q/zFmOSvpba4yXBbSunWZZLiw2nBYMdrQxVx/Jk&#10;FRzNx2ibvW+WP/n66r/2J3fwnwelHof96wuISH38D9/ba61gmk/gdi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Pz0MYAAADcAAAADwAAAAAAAAAAAAAAAACYAgAAZHJz&#10;L2Rvd25yZXYueG1sUEsFBgAAAAAEAAQA9QAAAIsDAAAAAA==&#10;" filled="f" stroked="f" strokeweight=".5pt">
                            <v:textbox>
                              <w:txbxContent>
                                <w:p w:rsidR="004A4039" w:rsidRPr="0052452E" w:rsidRDefault="0052452E" w:rsidP="004A4039">
                                  <w:pPr>
                                    <w:rPr>
                                      <w:color w:val="FF0000"/>
                                      <w:lang w:val="fr-CA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lang w:val="fr-CA"/>
                                    </w:rPr>
                                    <w:t>4.0</w:t>
                                  </w:r>
                                </w:p>
                              </w:txbxContent>
                            </v:textbox>
                          </v:shape>
                          <v:shape id="Text Box 262" o:spid="_x0000_s1047" type="#_x0000_t202" style="position:absolute;left:2852;top:7095;width:3804;height:29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Ftp8YA&#10;AADcAAAADwAAAGRycy9kb3ducmV2LnhtbESPQWsCMRSE74X+h/AKvRTNdg+LbI2ihRYpVamKeHxs&#10;npvFzcuSRF3/fSMUehxm5htmPO1tKy7kQ+NYweswA0FcOd1wrWC3/RiMQISIrLF1TApuFGA6eXwY&#10;Y6ndlX/osom1SBAOJSowMXallKEyZDEMXUecvKPzFmOSvpba4zXBbSvzLCukxYbTgsGO3g1Vp83Z&#10;KjiZr5d19rmc74vFza+2Z3fw3welnp/62RuISH38D/+1F1pBXuRwP5OOgJ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Ftp8YAAADcAAAADwAAAAAAAAAAAAAAAACYAgAAZHJz&#10;L2Rvd25yZXYueG1sUEsFBgAAAAAEAAQA9QAAAIsDAAAAAA==&#10;" filled="f" stroked="f" strokeweight=".5pt">
                            <v:textbox>
                              <w:txbxContent>
                                <w:p w:rsidR="004A4039" w:rsidRPr="00AE3E9F" w:rsidRDefault="0052452E" w:rsidP="004A4039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</w:t>
                                  </w:r>
                                  <w:r w:rsidR="004A4039">
                                    <w:rPr>
                                      <w:color w:val="FF0000"/>
                                    </w:rPr>
                                    <w:t>.0</w:t>
                                  </w:r>
                                </w:p>
                              </w:txbxContent>
                            </v:textbox>
                          </v:shape>
                          <v:shape id="Text Box 263" o:spid="_x0000_s1048" type="#_x0000_t202" style="position:absolute;left:28379;top:8119;width:3804;height:292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3IPMYA&#10;AADcAAAADwAAAGRycy9kb3ducmV2LnhtbESPQWsCMRSE7wX/Q3hCL6VmVVjK1ihVsIhUpVqKx8fm&#10;dbO4eVmSqOu/b4RCj8PMfMNMZp1txIV8qB0rGA4yEMSl0zVXCr4Oy+cXECEia2wck4IbBZhNew8T&#10;LLS78idd9rESCcKhQAUmxraQMpSGLIaBa4mT9+O8xZikr6T2eE1w28hRluXSYs1pwWBLC0PlaX+2&#10;Ck5m/bTL3jfz73x189vD2R39x1Gpx3739goiUhf/w3/tlVYwysdwP5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3IPMYAAADcAAAADwAAAAAAAAAAAAAAAACYAgAAZHJz&#10;L2Rvd25yZXYueG1sUEsFBgAAAAAEAAQA9QAAAIsDAAAAAA==&#10;" filled="f" stroked="f" strokeweight=".5pt">
                            <v:textbox>
                              <w:txbxContent>
                                <w:p w:rsidR="004A4039" w:rsidRPr="00AE3E9F" w:rsidRDefault="0052452E" w:rsidP="004A4039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5</w:t>
                                  </w:r>
                                  <w:r w:rsidR="004A4039">
                                    <w:rPr>
                                      <w:color w:val="FF0000"/>
                                    </w:rPr>
                                    <w:t>.0</w:t>
                                  </w:r>
                                </w:p>
                              </w:txbxContent>
                            </v:textbox>
                          </v:shape>
                        </v:group>
                        <v:line id="Straight Connector 264" o:spid="_x0000_s1049" style="position:absolute;flip:y;visibility:visible;mso-wrap-style:square" from="2121,14996" to="3950,14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hbmMYAAADcAAAADwAAAGRycy9kb3ducmV2LnhtbESPT2vCQBTE70K/w/IEb7pRSijRVbRS&#10;FCoF/x28PbLPJJh9G7Orif30bqHgcZiZ3zCTWWtKcafaFZYVDAcRCOLU6oIzBYf9V/8DhPPIGkvL&#10;pOBBDmbTt84EE20b3tJ95zMRIOwSVJB7XyVSujQng25gK+LgnW1t0AdZZ1LX2AS4KeUoimJpsOCw&#10;kGNFnzmll93NKMBq85vG19V8/TCXZnFaDb9/lkelet12PgbhqfWv8H97rRWM4nf4OxOOgJw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IW5jGAAAA3AAAAA8AAAAAAAAA&#10;AAAAAAAAoQIAAGRycy9kb3ducmV2LnhtbFBLBQYAAAAABAAEAPkAAACUAwAAAAA=&#10;" strokecolor="black [3213]" strokeweight="2.25pt"/>
                        <v:line id="Straight Connector 265" o:spid="_x0000_s1050" style="position:absolute;flip:y;visibility:visible;mso-wrap-style:square" from="29919,14923" to="31747,14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T+A8YAAADcAAAADwAAAGRycy9kb3ducmV2LnhtbESPT2vCQBTE70K/w/IEb7pRaCjRVbRS&#10;FCoF/x28PbLPJJh9G7Orif30bqHgcZiZ3zCTWWtKcafaFZYVDAcRCOLU6oIzBYf9V/8DhPPIGkvL&#10;pOBBDmbTt84EE20b3tJ95zMRIOwSVJB7XyVSujQng25gK+LgnW1t0AdZZ1LX2AS4KeUoimJpsOCw&#10;kGNFnzmll93NKMBq85vG19V8/TCXZnFaDb9/lkelet12PgbhqfWv8H97rRWM4nf4OxOOgJw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E/gPGAAAA3AAAAA8AAAAAAAAA&#10;AAAAAAAAoQIAAGRycy9kb3ducmV2LnhtbFBLBQYAAAAABAAEAPkAAACUAwAAAAA=&#10;" strokecolor="black [3213]" strokeweight="2.25pt"/>
                      </v:group>
                      <v:line id="Straight Connector 266" o:spid="_x0000_s1051" style="position:absolute;flip:x y;visibility:visible;mso-wrap-style:square" from="14264,2194" to="14264,3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gFKcQAAADcAAAADwAAAGRycy9kb3ducmV2LnhtbESPzWrDMBCE74W8g9hAb40cH0xxo4T8&#10;GQJtKXWS+2JtbCfWSliq4759VSj0OMzMN8xiNZpODNT71rKC+SwBQVxZ3XKt4HQsnp5B+ICssbNM&#10;Cr7Jw2o5eVhgru2dP2koQy0ihH2OCpoQXC6lrxoy6GfWEUfvYnuDIcq+lrrHe4SbTqZJkkmDLceF&#10;Bh1tG6pu5ZdRwMP1bF6L8oyXt/077g7jh3MbpR6n4/oFRKAx/If/2getIM0y+D0Tj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eAUpxAAAANwAAAAPAAAAAAAAAAAA&#10;AAAAAKECAABkcnMvZG93bnJldi54bWxQSwUGAAAAAAQABAD5AAAAkgMAAAAA&#10;" strokecolor="black [3213]" strokeweight="2.25pt"/>
                    </v:group>
                  </w:pict>
                </mc:Fallback>
              </mc:AlternateContent>
            </w:r>
          </w:p>
        </w:tc>
        <w:tc>
          <w:tcPr>
            <w:tcW w:w="4583" w:type="dxa"/>
            <w:gridSpan w:val="3"/>
          </w:tcPr>
          <w:p w:rsidR="00A50A59" w:rsidRPr="00D54E0B" w:rsidRDefault="00A50A59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mc:AlternateContent>
                <mc:Choice Requires="wpg">
                  <w:drawing>
                    <wp:anchor distT="0" distB="0" distL="114300" distR="114300" simplePos="0" relativeHeight="251692544" behindDoc="1" locked="0" layoutInCell="1" allowOverlap="1" wp14:anchorId="79A61E13" wp14:editId="74DCC8FE">
                      <wp:simplePos x="0" y="0"/>
                      <wp:positionH relativeFrom="column">
                        <wp:posOffset>5309</wp:posOffset>
                      </wp:positionH>
                      <wp:positionV relativeFrom="paragraph">
                        <wp:posOffset>478993</wp:posOffset>
                      </wp:positionV>
                      <wp:extent cx="5837555" cy="2645410"/>
                      <wp:effectExtent l="0" t="19050" r="10795" b="21590"/>
                      <wp:wrapNone/>
                      <wp:docPr id="230" name="Group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37555" cy="2645410"/>
                                <a:chOff x="0" y="0"/>
                                <a:chExt cx="5837898" cy="2645410"/>
                              </a:xfrm>
                            </wpg:grpSpPr>
                            <wpg:grpSp>
                              <wpg:cNvPr id="211" name="Group 211"/>
                              <wpg:cNvGrpSpPr/>
                              <wpg:grpSpPr>
                                <a:xfrm>
                                  <a:off x="0" y="0"/>
                                  <a:ext cx="2827503" cy="2645410"/>
                                  <a:chOff x="0" y="0"/>
                                  <a:chExt cx="3372308" cy="3209774"/>
                                </a:xfrm>
                              </wpg:grpSpPr>
                              <wpg:grpSp>
                                <wpg:cNvPr id="212" name="Group 212"/>
                                <wpg:cNvGrpSpPr/>
                                <wpg:grpSpPr>
                                  <a:xfrm>
                                    <a:off x="0" y="14630"/>
                                    <a:ext cx="3372308" cy="3195144"/>
                                    <a:chOff x="0" y="0"/>
                                    <a:chExt cx="3372308" cy="3195144"/>
                                  </a:xfrm>
                                </wpg:grpSpPr>
                                <wps:wsp>
                                  <wps:cNvPr id="213" name="Oval 3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2413" y="0"/>
                                      <a:ext cx="3124835" cy="304990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762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4" name="Rectangle 214"/>
                                  <wps:cNvSpPr/>
                                  <wps:spPr>
                                    <a:xfrm>
                                      <a:off x="0" y="416967"/>
                                      <a:ext cx="3372308" cy="277817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ysClr val="window" lastClr="FFFFFF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15" name="Group 215"/>
                                <wpg:cNvGrpSpPr/>
                                <wpg:grpSpPr>
                                  <a:xfrm>
                                    <a:off x="80468" y="0"/>
                                    <a:ext cx="3124835" cy="3049905"/>
                                    <a:chOff x="0" y="0"/>
                                    <a:chExt cx="3124835" cy="2957830"/>
                                  </a:xfrm>
                                  <a:noFill/>
                                </wpg:grpSpPr>
                                <wpg:grpSp>
                                  <wpg:cNvPr id="216" name="Group 4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3124835" cy="2957830"/>
                                      <a:chOff x="3894" y="6999"/>
                                      <a:chExt cx="4921" cy="4658"/>
                                    </a:xfrm>
                                    <a:grpFill/>
                                  </wpg:grpSpPr>
                                  <wps:wsp>
                                    <wps:cNvPr id="217" name="Oval 3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94" y="6999"/>
                                        <a:ext cx="4921" cy="4658"/>
                                      </a:xfrm>
                                      <a:prstGeom prst="ellipse">
                                        <a:avLst/>
                                      </a:prstGeom>
                                      <a:grpFill/>
                                      <a:ln w="12700">
                                        <a:solidFill>
                                          <a:sysClr val="windowText" lastClr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8" name="AutoShape 3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 flipV="1">
                                        <a:off x="4412" y="7414"/>
                                        <a:ext cx="257" cy="198"/>
                                      </a:xfrm>
                                      <a:prstGeom prst="straightConnector1">
                                        <a:avLst/>
                                      </a:prstGeom>
                                      <a:grpFill/>
                                      <a:ln w="19050">
                                        <a:solidFill>
                                          <a:sysClr val="windowText" lastClr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219" name="AutoShape 3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2630299" y="300948"/>
                                      <a:ext cx="198000" cy="125280"/>
                                    </a:xfrm>
                                    <a:prstGeom prst="straightConnector1">
                                      <a:avLst/>
                                    </a:prstGeom>
                                    <a:grpFill/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/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220" name="Group 220"/>
                              <wpg:cNvGrpSpPr/>
                              <wpg:grpSpPr>
                                <a:xfrm>
                                  <a:off x="3010395" y="0"/>
                                  <a:ext cx="2827503" cy="2645410"/>
                                  <a:chOff x="0" y="0"/>
                                  <a:chExt cx="3372308" cy="3209774"/>
                                </a:xfrm>
                              </wpg:grpSpPr>
                              <wpg:grpSp>
                                <wpg:cNvPr id="221" name="Group 221"/>
                                <wpg:cNvGrpSpPr/>
                                <wpg:grpSpPr>
                                  <a:xfrm>
                                    <a:off x="0" y="14630"/>
                                    <a:ext cx="3372308" cy="3195144"/>
                                    <a:chOff x="0" y="0"/>
                                    <a:chExt cx="3372308" cy="3195144"/>
                                  </a:xfrm>
                                </wpg:grpSpPr>
                                <wps:wsp>
                                  <wps:cNvPr id="222" name="Oval 3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2413" y="0"/>
                                      <a:ext cx="3124835" cy="304990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762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" name="Rectangle 223"/>
                                  <wps:cNvSpPr/>
                                  <wps:spPr>
                                    <a:xfrm>
                                      <a:off x="0" y="416967"/>
                                      <a:ext cx="3372308" cy="277817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ysClr val="window" lastClr="FFFFFF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24" name="Group 224"/>
                                <wpg:cNvGrpSpPr/>
                                <wpg:grpSpPr>
                                  <a:xfrm>
                                    <a:off x="80468" y="0"/>
                                    <a:ext cx="3124835" cy="3049905"/>
                                    <a:chOff x="0" y="0"/>
                                    <a:chExt cx="3124835" cy="2957830"/>
                                  </a:xfrm>
                                  <a:noFill/>
                                </wpg:grpSpPr>
                                <wpg:grpSp>
                                  <wpg:cNvPr id="225" name="Group 4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3124835" cy="2957830"/>
                                      <a:chOff x="3894" y="6999"/>
                                      <a:chExt cx="4921" cy="4658"/>
                                    </a:xfrm>
                                    <a:grpFill/>
                                  </wpg:grpSpPr>
                                  <wps:wsp>
                                    <wps:cNvPr id="226" name="Oval 3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94" y="6999"/>
                                        <a:ext cx="4921" cy="4658"/>
                                      </a:xfrm>
                                      <a:prstGeom prst="ellipse">
                                        <a:avLst/>
                                      </a:prstGeom>
                                      <a:grpFill/>
                                      <a:ln w="12700">
                                        <a:solidFill>
                                          <a:sysClr val="windowText" lastClr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7" name="AutoShape 3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 flipV="1">
                                        <a:off x="4412" y="7414"/>
                                        <a:ext cx="257" cy="198"/>
                                      </a:xfrm>
                                      <a:prstGeom prst="straightConnector1">
                                        <a:avLst/>
                                      </a:prstGeom>
                                      <a:grpFill/>
                                      <a:ln w="19050">
                                        <a:solidFill>
                                          <a:sysClr val="windowText" lastClr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228" name="AutoShape 3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2630299" y="300948"/>
                                      <a:ext cx="198000" cy="125280"/>
                                    </a:xfrm>
                                    <a:prstGeom prst="straightConnector1">
                                      <a:avLst/>
                                    </a:prstGeom>
                                    <a:grpFill/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/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229" name="Text Box 229"/>
                              <wps:cNvSpPr txBox="1"/>
                              <wps:spPr>
                                <a:xfrm>
                                  <a:off x="958395" y="1171288"/>
                                  <a:ext cx="4600575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A50A59" w:rsidRPr="005415E4" w:rsidRDefault="00A50A59" w:rsidP="007B3894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</w:pPr>
                                    <w:proofErr w:type="spellStart"/>
                                    <w:r w:rsidRPr="005415E4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>Plasmid</w:t>
                                    </w:r>
                                    <w:proofErr w:type="spellEnd"/>
                                    <w:r w:rsidRPr="005415E4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 xml:space="preserve"> X                             </w:t>
                                    </w:r>
                                    <w:r w:rsidR="003C47BE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 xml:space="preserve">                       </w:t>
                                    </w:r>
                                    <w:proofErr w:type="spellStart"/>
                                    <w:r w:rsidRPr="005415E4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>Plasmid</w:t>
                                    </w:r>
                                    <w:proofErr w:type="spellEnd"/>
                                    <w:r w:rsidRPr="005415E4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 xml:space="preserve"> 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79A61E13" id="Group 230" o:spid="_x0000_s1052" style="position:absolute;margin-left:.4pt;margin-top:37.7pt;width:459.65pt;height:208.3pt;z-index:-251623936" coordsize="58378,26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">
                      <v:group id="Group 211" o:spid="_x0000_s1053" style="position:absolute;width:28275;height:26454" coordsize="33723,32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      <v:group id="Group 212" o:spid="_x0000_s1054" style="position:absolute;top:146;width:33723;height:31951" coordsize="33723,31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        <v:oval id="Oval 30" o:spid="_x0000_s1055" style="position:absolute;left:1024;width:31248;height:30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HCcMMA&#10;AADcAAAADwAAAGRycy9kb3ducmV2LnhtbESPQWvCQBSE7wX/w/IEb3VjLFWiq2ikUPAgarw/ss9s&#10;MPs2ZFdN/323IPQ4zMw3zHLd20Y8qPO1YwWTcQKCuHS65kpBcf56n4PwAVlj45gU/JCH9WrwtsRM&#10;uycf6XEKlYgQ9hkqMCG0mZS+NGTRj11LHL2r6yyGKLtK6g6fEW4bmSbJp7RYc1ww2FJuqLyd7lbB&#10;B+7zYpvixRzM4TLblcUx3xVKjYb9ZgEiUB/+w6/2t1aQTqbwdyYe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HCcMMAAADcAAAADwAAAAAAAAAAAAAAAACYAgAAZHJzL2Rv&#10;d25yZXYueG1sUEsFBgAAAAAEAAQA9QAAAIgDAAAAAA==&#10;" strokeweight="6pt"/>
                          <v:rect id="Rectangle 214" o:spid="_x0000_s1056" style="position:absolute;top:4169;width:33723;height:277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ouMMA&#10;AADcAAAADwAAAGRycy9kb3ducmV2LnhtbESPQYvCMBSE7wv+h/AEb2takUWqUUR06UnYtgePz+bZ&#10;FpuX0mRt999vBMHjMDPfMJvdaFrxoN41lhXE8wgEcWl1w5WCIj99rkA4j6yxtUwK/sjBbjv52GCi&#10;7cA/9Mh8JQKEXYIKau+7REpX1mTQzW1HHLyb7Q36IPtK6h6HADetXETRlzTYcFiosaNDTeU9+zUK&#10;8jQv4qvv7s2wOmaHy/m7vaZGqdl03K9BeBr9O/xqp1rBIl7C80w4AnL7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KouMMAAADcAAAADwAAAAAAAAAAAAAAAACYAgAAZHJzL2Rv&#10;d25yZXYueG1sUEsFBgAAAAAEAAQA9QAAAIgDAAAAAA==&#10;" fillcolor="window" strokecolor="window" strokeweight="2pt"/>
                        </v:group>
                        <v:group id="Group 215" o:spid="_x0000_s1057" style="position:absolute;left:804;width:31249;height:30499" coordsize="31248,295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        <v:group id="Group 41" o:spid="_x0000_s1058" style="position:absolute;width:31248;height:29578" coordorigin="3894,6999" coordsize="4921,46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          <v:oval id="Oval 30" o:spid="_x0000_s1059" style="position:absolute;left:3894;top:6999;width:4921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ciKsUA&#10;AADcAAAADwAAAGRycy9kb3ducmV2LnhtbESPzWsCMRTE74X+D+EJ3mqiWC2rUdqCIPTix156e2ze&#10;fujmZdnEdf3vjSB4HGbmN8xy3dtadNT6yrGG8UiBIM6cqbjQkB43H18gfEA2WDsmDTfysF69vy0x&#10;Me7Ke+oOoRARwj5BDWUITSKlz0qy6EeuIY5e7lqLIcq2kKbFa4TbWk6UmkmLFceFEhv6LSk7Hy5W&#10;wzb/OapZqqZ/+131mZ3S3Nj/TuvhoP9egAjUh1f42d4aDZPxHB5n4hG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JyIqxQAAANwAAAAPAAAAAAAAAAAAAAAAAJgCAABkcnMv&#10;ZG93bnJldi54bWxQSwUGAAAAAAQABAD1AAAAigMAAAAA&#10;" filled="f" strokecolor="windowText" strokeweight="1pt"/>
                            <v:shape id="AutoShape 31" o:spid="_x0000_s1060" type="#_x0000_t32" style="position:absolute;left:4412;top:7414;width:257;height:19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ERccIAAADcAAAADwAAAGRycy9kb3ducmV2LnhtbERPy2rCQBTdF/oPwxXclDqJoi2pYwiK&#10;0m19gO5uM7dJbOZOyIxJ+vedheDycN7LdDC16Kh1lWUF8SQCQZxbXXGh4HjYvr6DcB5ZY22ZFPyR&#10;g3T1/LTERNuev6jb+0KEEHYJKii9bxIpXV6SQTexDXHgfmxr0AfYFlK32IdwU8tpFC2kwYpDQ4kN&#10;rUvKf/c3o+Cs57Ntt9tcXr57nXmK62vzdlJqPBqyDxCeBv8Q392fWsE0DmvDmXAE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mERccIAAADcAAAADwAAAAAAAAAAAAAA&#10;AAChAgAAZHJzL2Rvd25yZXYueG1sUEsFBgAAAAAEAAQA+QAAAJADAAAAAA==&#10;" strokecolor="windowText" strokeweight="1.5pt"/>
                          </v:group>
                          <v:shape id="AutoShape 31" o:spid="_x0000_s1061" type="#_x0000_t32" style="position:absolute;left:26302;top:3009;width:1980;height:125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OoHcYAAADcAAAADwAAAGRycy9kb3ducmV2LnhtbESPQWvCQBSE70L/w/IK3nSjoNjoKm1F&#10;0JNW48HbI/tM0mbfptk1if76bqHQ4zAz3zCLVWdK0VDtCssKRsMIBHFqdcGZguS0GcxAOI+ssbRM&#10;Cu7kYLV86i0w1rblD2qOPhMBwi5GBbn3VSylS3My6Ia2Ig7e1dYGfZB1JnWNbYCbUo6jaCoNFhwW&#10;cqzoPaf063gzCr7Xp+rx9jlpE53um8nhfDFZslOq/9y9zkF46vx/+K+91QrGoxf4PROOgFz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MDqB3GAAAA3AAAAA8AAAAAAAAA&#10;AAAAAAAAoQIAAGRycy9kb3ducmV2LnhtbFBLBQYAAAAABAAEAPkAAACUAwAAAAA=&#10;" strokecolor="windowText" strokeweight="1.5pt"/>
                        </v:group>
                      </v:group>
                      <v:group id="Group 220" o:spid="_x0000_s1062" style="position:absolute;left:30103;width:28275;height:26454" coordsize="33723,32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      <v:group id="Group 221" o:spid="_x0000_s1063" style="position:absolute;top:146;width:33723;height:31951" coordsize="33723,31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      <v:oval id="Oval 30" o:spid="_x0000_s1064" style="position:absolute;left:1024;width:31248;height:30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GtVsMA&#10;AADcAAAADwAAAGRycy9kb3ducmV2LnhtbESPQWsCMRSE7wX/Q3iCt5ptKCqrUdqVQsGDqOv9sXlu&#10;FjcvyybV9d83hYLHYWa+YVabwbXiRn1oPGt4m2YgiCtvGq41lKev1wWIEJENtp5Jw4MCbNajlxXm&#10;xt/5QLdjrEWCcMhRg42xy6UMlSWHYeo74uRdfO8wJtnX0vR4T3DXSpVlM+mw4bRgsaPCUnU9/jgN&#10;77gryk+FZ7u3+/N8W5WHYltqPRkPH0sQkYb4DP+3v40GpRT8nU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GtVsMAAADcAAAADwAAAAAAAAAAAAAAAACYAgAAZHJzL2Rv&#10;d25yZXYueG1sUEsFBgAAAAAEAAQA9QAAAIgDAAAAAA==&#10;" strokeweight="6pt"/>
                          <v:rect id="Rectangle 223" o:spid="_x0000_s1065" style="position:absolute;top:4169;width:33723;height:277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6ccMA&#10;AADcAAAADwAAAGRycy9kb3ducmV2LnhtbESPQYvCMBSE74L/ITxhb5raBZFqlEV2pSfBtgePz+Zt&#10;W2xeShNt999vBMHjMDPfMNv9aFrxoN41lhUsFxEI4tLqhisFRf4zX4NwHllja5kU/JGD/W462WKi&#10;7cBnemS+EgHCLkEFtfddIqUrazLoFrYjDt6v7Q36IPtK6h6HADetjKNoJQ02HBZq7OhQU3nL7kZB&#10;nubF8uq7WzOsv7PD5XRsr6lR6mM2fm1AeBr9O/xqp1pBHH/C80w4AnL3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f6ccMAAADcAAAADwAAAAAAAAAAAAAAAACYAgAAZHJzL2Rv&#10;d25yZXYueG1sUEsFBgAAAAAEAAQA9QAAAIgDAAAAAA==&#10;" fillcolor="window" strokecolor="window" strokeweight="2pt"/>
                        </v:group>
                        <v:group id="Group 224" o:spid="_x0000_s1066" style="position:absolute;left:804;width:31249;height:30499" coordsize="31248,295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        <v:group id="Group 41" o:spid="_x0000_s1067" style="position:absolute;width:31248;height:29578" coordorigin="3894,6999" coordsize="4921,46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          <v:oval id="Oval 30" o:spid="_x0000_s1068" style="position:absolute;left:3894;top:6999;width:4921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dNDMUA&#10;AADcAAAADwAAAGRycy9kb3ducmV2LnhtbESPzWrDMBCE74W8g9hAb41U05rgRjFNIBDIpUl86W2x&#10;1j+ttTKWYjtvXxUKPQ4z8w2zyWfbiZEG3zrW8LxSIIhLZ1quNRTXw9MahA/IBjvHpOFOHvLt4mGD&#10;mXETn2m8hFpECPsMNTQh9JmUvmzIol+5njh6lRsshiiHWpoBpwi3nUyUSqXFluNCgz3tGyq/Lzer&#10;4Vjtriot1Mvp/NG+ll9FZeznqPXjcn5/AxFoDv/hv/bRaEiSFH7Px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B00MxQAAANwAAAAPAAAAAAAAAAAAAAAAAJgCAABkcnMv&#10;ZG93bnJldi54bWxQSwUGAAAAAAQABAD1AAAAigMAAAAA&#10;" filled="f" strokecolor="windowText" strokeweight="1pt"/>
                            <v:shape id="AutoShape 31" o:spid="_x0000_s1069" type="#_x0000_t32" style="position:absolute;left:4412;top:7414;width:257;height:19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JPvsQAAADcAAAADwAAAGRycy9kb3ducmV2LnhtbESPQWvCQBSE70L/w/IKXopujLRK6iqi&#10;WLxqFfT2mn1NUrNvQ3abxH/vCoLHYWa+YWaLzpSiodoVlhWMhhEI4tTqgjMFh+/NYArCeWSNpWVS&#10;cCUHi/lLb4aJti3vqNn7TAQIuwQV5N5XiZQuzcmgG9qKOHi/tjbog6wzqWtsA9yUMo6iD2mw4LCQ&#10;Y0WrnNLL/t8oOOn38ab5Wp/fflq99DQq/6rJUan+a7f8BOGp88/wo73VCuJ4Avcz4Qj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kk++xAAAANwAAAAPAAAAAAAAAAAA&#10;AAAAAKECAABkcnMvZG93bnJldi54bWxQSwUGAAAAAAQABAD5AAAAkgMAAAAA&#10;" strokecolor="windowText" strokeweight="1.5pt"/>
                          </v:group>
                          <v:shape id="AutoShape 31" o:spid="_x0000_s1070" type="#_x0000_t32" style="position:absolute;left:26302;top:3009;width:1980;height:125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PHO8QAAADcAAAADwAAAGRycy9kb3ducmV2LnhtbERPTWvCQBC9F/oflil4q5sGIhJdg20p&#10;6Mmq6cHbkB2TaHY2za5J2l/fPQg9Pt73MhtNI3rqXG1Zwcs0AkFcWF1zqSA/fjzPQTiPrLGxTAp+&#10;yEG2enxYYqrtwHvqD74UIYRdigoq79tUSldUZNBNbUscuLPtDPoAu1LqDocQbhoZR9FMGqw5NFTY&#10;0ltFxfVwMwq+34/t7+slGXJd7Prk8+tkynyr1ORpXC9AeBr9v/ju3mgFcRzWhjPhCM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8c7xAAAANwAAAAPAAAAAAAAAAAA&#10;AAAAAKECAABkcnMvZG93bnJldi54bWxQSwUGAAAAAAQABAD5AAAAkgMAAAAA&#10;" strokecolor="windowText" strokeweight="1.5pt"/>
                        </v:group>
                      </v:group>
                      <v:shape id="Text Box 229" o:spid="_x0000_s1071" type="#_x0000_t202" style="position:absolute;left:9583;top:11712;width:46006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6egsUA&#10;AADcAAAADwAAAGRycy9kb3ducmV2LnhtbESPQYvCMBSE78L+h/AWvGm6BRe3GkUKoogedL14ezbP&#10;tti8dJuodX+9EQSPw8x8w4ynranElRpXWlbw1Y9AEGdWl5wr2P/Oe0MQziNrrCyTgjs5mE4+OmNM&#10;tL3xlq47n4sAYZeggsL7OpHSZQUZdH1bEwfvZBuDPsgml7rBW4CbSsZR9C0NlhwWCqwpLSg77y5G&#10;wSqdb3B7jM3wv0oX69Os/tsfBkp1P9vZCISn1r/Dr/ZSK4jjH3ieCUdA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p6CxQAAANwAAAAPAAAAAAAAAAAAAAAAAJgCAABkcnMv&#10;ZG93bnJldi54bWxQSwUGAAAAAAQABAD1AAAAigMAAAAA&#10;" filled="f" stroked="f" strokeweight=".5pt">
                        <v:textbox>
                          <w:txbxContent>
                            <w:p w:rsidR="00A50A59" w:rsidRPr="005415E4" w:rsidRDefault="00A50A59" w:rsidP="007B3894">
                              <w:pPr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</w:pPr>
                              <w:proofErr w:type="spellStart"/>
                              <w:r w:rsidRPr="005415E4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>Plasmid</w:t>
                              </w:r>
                              <w:proofErr w:type="spellEnd"/>
                              <w:r w:rsidRPr="005415E4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 xml:space="preserve"> X                             </w:t>
                              </w:r>
                              <w:r w:rsidR="003C47BE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 xml:space="preserve">                       </w:t>
                              </w:r>
                              <w:proofErr w:type="spellStart"/>
                              <w:r w:rsidRPr="005415E4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>Plasmid</w:t>
                              </w:r>
                              <w:proofErr w:type="spellEnd"/>
                              <w:r w:rsidRPr="005415E4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 xml:space="preserve"> Y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2a</w:t>
            </w: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 xml:space="preserve"> </w:t>
            </w:r>
          </w:p>
        </w:tc>
        <w:tc>
          <w:tcPr>
            <w:tcW w:w="4758" w:type="dxa"/>
            <w:gridSpan w:val="2"/>
          </w:tcPr>
          <w:p w:rsidR="00A50A59" w:rsidRPr="00D54E0B" w:rsidRDefault="00A50A59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</w:p>
        </w:tc>
      </w:tr>
      <w:tr w:rsidR="00A50A59" w:rsidRPr="00D54E0B" w:rsidTr="00FB156D">
        <w:trPr>
          <w:trHeight w:hRule="exact" w:val="397"/>
        </w:trPr>
        <w:tc>
          <w:tcPr>
            <w:tcW w:w="692" w:type="dxa"/>
          </w:tcPr>
          <w:p w:rsidR="00A50A59" w:rsidRPr="00D54E0B" w:rsidRDefault="00A50A59" w:rsidP="00833B5C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</w:p>
        </w:tc>
        <w:tc>
          <w:tcPr>
            <w:tcW w:w="4583" w:type="dxa"/>
            <w:gridSpan w:val="3"/>
            <w:vAlign w:val="center"/>
          </w:tcPr>
          <w:p w:rsidR="00A50A59" w:rsidRPr="00D54E0B" w:rsidRDefault="00A50A59" w:rsidP="00833B5C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Insert size:</w:t>
            </w:r>
            <w:r w:rsidR="0052452E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 xml:space="preserve"> </w:t>
            </w:r>
            <w:r w:rsidR="0052452E" w:rsidRPr="0052452E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6.0</w:t>
            </w:r>
          </w:p>
        </w:tc>
        <w:tc>
          <w:tcPr>
            <w:tcW w:w="4758" w:type="dxa"/>
            <w:gridSpan w:val="2"/>
            <w:vAlign w:val="center"/>
          </w:tcPr>
          <w:p w:rsidR="00A50A59" w:rsidRPr="00D54E0B" w:rsidRDefault="00A50A59" w:rsidP="00833B5C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Insertion site:</w:t>
            </w:r>
            <w:r w:rsidR="0052452E">
              <w:rPr>
                <w:rFonts w:ascii="Arial" w:hAnsi="Arial" w:cs="Arial"/>
                <w:b/>
                <w:sz w:val="22"/>
                <w:szCs w:val="22"/>
                <w:lang w:val="en-CA"/>
              </w:rPr>
              <w:t xml:space="preserve"> </w:t>
            </w:r>
            <w:proofErr w:type="spellStart"/>
            <w:r w:rsidR="0052452E" w:rsidRPr="0052452E">
              <w:rPr>
                <w:rFonts w:ascii="Arial" w:hAnsi="Arial" w:cs="Arial"/>
                <w:b/>
                <w:color w:val="FF0000"/>
                <w:sz w:val="22"/>
                <w:szCs w:val="22"/>
                <w:lang w:val="en-CA"/>
              </w:rPr>
              <w:t>BamHI</w:t>
            </w:r>
            <w:proofErr w:type="spellEnd"/>
          </w:p>
        </w:tc>
      </w:tr>
      <w:tr w:rsidR="00A50A59" w:rsidRPr="00D54E0B" w:rsidTr="00FB156D">
        <w:trPr>
          <w:trHeight w:val="2124"/>
        </w:trPr>
        <w:tc>
          <w:tcPr>
            <w:tcW w:w="692" w:type="dxa"/>
          </w:tcPr>
          <w:p w:rsidR="00A50A59" w:rsidRPr="00D54E0B" w:rsidRDefault="00A50A59">
            <w:pPr>
              <w:jc w:val="left"/>
              <w:rPr>
                <w:rFonts w:ascii="Arial" w:hAnsi="Arial" w:cs="Arial"/>
                <w:noProof/>
                <w:snapToGrid/>
                <w:sz w:val="22"/>
                <w:szCs w:val="22"/>
                <w:lang w:val="en-CA" w:eastAsia="en-CA"/>
              </w:rPr>
            </w:pPr>
          </w:p>
        </w:tc>
        <w:tc>
          <w:tcPr>
            <w:tcW w:w="9341" w:type="dxa"/>
            <w:gridSpan w:val="5"/>
          </w:tcPr>
          <w:p w:rsidR="00A50A59" w:rsidRPr="00D54E0B" w:rsidRDefault="002E33C7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n-CA"/>
              </w:rPr>
            </w:pPr>
            <w:r>
              <w:rPr>
                <w:noProof/>
                <w:snapToGrid/>
                <w:lang w:val="en-CA" w:eastAsia="en-CA"/>
              </w:rPr>
              <mc:AlternateContent>
                <mc:Choice Requires="wpg">
                  <w:drawing>
                    <wp:anchor distT="0" distB="0" distL="114300" distR="114300" simplePos="0" relativeHeight="251718144" behindDoc="0" locked="0" layoutInCell="1" allowOverlap="1">
                      <wp:simplePos x="0" y="0"/>
                      <wp:positionH relativeFrom="column">
                        <wp:posOffset>-31267</wp:posOffset>
                      </wp:positionH>
                      <wp:positionV relativeFrom="paragraph">
                        <wp:posOffset>234442</wp:posOffset>
                      </wp:positionV>
                      <wp:extent cx="5723890" cy="728370"/>
                      <wp:effectExtent l="0" t="0" r="29210" b="0"/>
                      <wp:wrapNone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23890" cy="728370"/>
                                <a:chOff x="0" y="0"/>
                                <a:chExt cx="5723890" cy="728370"/>
                              </a:xfrm>
                            </wpg:grpSpPr>
                            <wps:wsp>
                              <wps:cNvPr id="66" name="Straight Connector 66"/>
                              <wps:cNvCnPr/>
                              <wps:spPr>
                                <a:xfrm flipV="1">
                                  <a:off x="0" y="563270"/>
                                  <a:ext cx="57238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69" name="Text Box 69"/>
                              <wps:cNvSpPr txBox="1"/>
                              <wps:spPr>
                                <a:xfrm>
                                  <a:off x="336499" y="0"/>
                                  <a:ext cx="690245" cy="7137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F22D39" w:rsidRDefault="00A50A59" w:rsidP="00833B5C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 xml:space="preserve">  </w:t>
                                    </w:r>
                                    <w:r w:rsidR="00760A1A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>A</w:t>
                                    </w:r>
                                  </w:p>
                                  <w:p w:rsidR="00A50A59" w:rsidRPr="002E244C" w:rsidRDefault="00760A1A" w:rsidP="00833B5C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>2</w:t>
                                    </w:r>
                                    <w:r w:rsidR="00A50A59">
                                      <w:rPr>
                                        <w:rFonts w:ascii="Arial" w:hAnsi="Arial" w:cs="Arial"/>
                                        <w:b/>
                                        <w:lang w:val="fr-CA"/>
                                      </w:rPr>
                                      <w:t>.0Kb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6" name="Group 56"/>
                              <wpg:cNvGrpSpPr/>
                              <wpg:grpSpPr>
                                <a:xfrm>
                                  <a:off x="1470355" y="14630"/>
                                  <a:ext cx="3828415" cy="713740"/>
                                  <a:chOff x="0" y="0"/>
                                  <a:chExt cx="3828415" cy="713740"/>
                                </a:xfrm>
                              </wpg:grpSpPr>
                              <wpg:grpSp>
                                <wpg:cNvPr id="54" name="Group 54"/>
                                <wpg:cNvGrpSpPr/>
                                <wpg:grpSpPr>
                                  <a:xfrm>
                                    <a:off x="0" y="0"/>
                                    <a:ext cx="3828415" cy="713740"/>
                                    <a:chOff x="0" y="0"/>
                                    <a:chExt cx="3828466" cy="713740"/>
                                  </a:xfrm>
                                </wpg:grpSpPr>
                                <wps:wsp>
                                  <wps:cNvPr id="21" name="Text Box 21"/>
                                  <wps:cNvSpPr txBox="1"/>
                                  <wps:spPr>
                                    <a:xfrm>
                                      <a:off x="0" y="0"/>
                                      <a:ext cx="690245" cy="713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 xml:space="preserve">  C</w:t>
                                        </w:r>
                                      </w:p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>7.0Kb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" name="Text Box 27"/>
                                  <wps:cNvSpPr txBox="1"/>
                                  <wps:spPr>
                                    <a:xfrm>
                                      <a:off x="1762963" y="0"/>
                                      <a:ext cx="690245" cy="713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 xml:space="preserve">  B</w:t>
                                        </w:r>
                                      </w:p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>15.0Kb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" name="Text Box 28"/>
                                  <wps:cNvSpPr txBox="1"/>
                                  <wps:spPr>
                                    <a:xfrm>
                                      <a:off x="3138221" y="0"/>
                                      <a:ext cx="690245" cy="713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 xml:space="preserve">  B</w:t>
                                        </w:r>
                                      </w:p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>18.0Kb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7" name="Text Box 47"/>
                                  <wps:cNvSpPr txBox="1"/>
                                  <wps:spPr>
                                    <a:xfrm>
                                      <a:off x="2289657" y="0"/>
                                      <a:ext cx="690245" cy="713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 xml:space="preserve">  C</w:t>
                                        </w:r>
                                      </w:p>
                                      <w:p w:rsidR="00F22D39" w:rsidRPr="00F22D39" w:rsidRDefault="00F22D39" w:rsidP="00F22D39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</w:pPr>
                                        <w:r w:rsidRPr="00F22D39">
                                          <w:rPr>
                                            <w:rFonts w:ascii="Arial" w:hAnsi="Arial" w:cs="Arial"/>
                                            <w:b/>
                                            <w:color w:val="FF0000"/>
                                            <w:lang w:val="fr-CA"/>
                                          </w:rPr>
                                          <w:t>16.0Kb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55" name="Group 55"/>
                                <wpg:cNvGrpSpPr/>
                                <wpg:grpSpPr>
                                  <a:xfrm>
                                    <a:off x="248717" y="395021"/>
                                    <a:ext cx="3138220" cy="142875"/>
                                    <a:chOff x="0" y="0"/>
                                    <a:chExt cx="3138220" cy="142875"/>
                                  </a:xfrm>
                                </wpg:grpSpPr>
                                <wps:wsp>
                                  <wps:cNvPr id="48" name="Straight Connector 48"/>
                                  <wps:cNvCnPr/>
                                  <wps:spPr>
                                    <a:xfrm>
                                      <a:off x="0" y="0"/>
                                      <a:ext cx="0" cy="1428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1" name="Straight Connector 51"/>
                                  <wps:cNvCnPr/>
                                  <wps:spPr>
                                    <a:xfrm>
                                      <a:off x="1762963" y="0"/>
                                      <a:ext cx="0" cy="1428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2" name="Straight Connector 52"/>
                                  <wps:cNvCnPr/>
                                  <wps:spPr>
                                    <a:xfrm>
                                      <a:off x="2296972" y="0"/>
                                      <a:ext cx="0" cy="1428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3" name="Straight Connector 53"/>
                                  <wps:cNvCnPr/>
                                  <wps:spPr>
                                    <a:xfrm>
                                      <a:off x="3138220" y="0"/>
                                      <a:ext cx="0" cy="1428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Group 57" o:spid="_x0000_s1072" style="position:absolute;margin-left:-2.45pt;margin-top:18.45pt;width:450.7pt;height:57.35pt;z-index:251718144" coordsize="57238,7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">
                      <v:line id="Straight Connector 66" o:spid="_x0000_s1073" style="position:absolute;flip:y;visibility:visible;mso-wrap-style:square" from="0,5632" to="57238,5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Ql0scAAADbAAAADwAAAGRycy9kb3ducmV2LnhtbESPT2vCQBDF7wW/wzKCl6KbFkkldRPE&#10;1n9QBLWHHqfZMQlmZ0N21fjtXaHQ4+PN+71506wztbhQ6yrLCl5GEQji3OqKCwXfh8VwAsJ5ZI21&#10;ZVJwIwdZ2nuaYqLtlXd02ftCBAi7BBWU3jeJlC4vyaAb2YY4eEfbGvRBtoXULV4D3NTyNYpiabDi&#10;0FBiQ/OS8tP+bMIbH+PD5va7Wr5tP+f513Ezfo7WP0oN+t3sHYSnzv8f/6XXWkEcw2NLAIBM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1lCXSxwAAANsAAAAPAAAAAAAA&#10;AAAAAAAAAKECAABkcnMvZG93bnJldi54bWxQSwUGAAAAAAQABAD5AAAAlQMAAAAA&#10;" strokeweight="2.25pt"/>
                      <v:shape id="Text Box 69" o:spid="_x0000_s1074" type="#_x0000_t202" style="position:absolute;left:3364;width:6903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vAb8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pBsoD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8BvxQAAANsAAAAPAAAAAAAAAAAAAAAAAJgCAABkcnMv&#10;ZG93bnJldi54bWxQSwUGAAAAAAQABAD1AAAAigMAAAAA&#10;" filled="f" stroked="f" strokeweight=".5pt">
                        <v:textbox>
                          <w:txbxContent>
                            <w:p w:rsidR="00F22D39" w:rsidRDefault="00A50A59" w:rsidP="00833B5C">
                              <w:pPr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 xml:space="preserve">  </w:t>
                              </w:r>
                              <w:r w:rsidR="00760A1A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>A</w:t>
                              </w:r>
                            </w:p>
                            <w:p w:rsidR="00A50A59" w:rsidRPr="002E244C" w:rsidRDefault="00760A1A" w:rsidP="00833B5C">
                              <w:pPr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>2</w:t>
                              </w:r>
                              <w:r w:rsidR="00A50A59">
                                <w:rPr>
                                  <w:rFonts w:ascii="Arial" w:hAnsi="Arial" w:cs="Arial"/>
                                  <w:b/>
                                  <w:lang w:val="fr-CA"/>
                                </w:rPr>
                                <w:t>.0Kb</w:t>
                              </w:r>
                            </w:p>
                          </w:txbxContent>
                        </v:textbox>
                      </v:shape>
                      <v:group id="Group 56" o:spid="_x0000_s1075" style="position:absolute;left:14703;top:146;width:38284;height:7137" coordsize="38284,71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    <v:group id="Group 54" o:spid="_x0000_s1076" style="position:absolute;width:38284;height:7137" coordsize="38284,71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    <v:shape id="Text Box 21" o:spid="_x0000_s1077" type="#_x0000_t202" style="position:absolute;width:6902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1qcQA&#10;AADb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H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danEAAAA2wAAAA8AAAAAAAAAAAAAAAAAmAIAAGRycy9k&#10;b3ducmV2LnhtbFBLBQYAAAAABAAEAPUAAACJAwAAAAA=&#10;" filled="f" stroked="f" strokeweight=".5pt">
                            <v:textbox>
                              <w:txbxContent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 xml:space="preserve">  C</w:t>
                                  </w:r>
                                </w:p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>7.0Kb</w:t>
                                  </w:r>
                                </w:p>
                              </w:txbxContent>
                            </v:textbox>
                          </v:shape>
                          <v:shape id="Text Box 27" o:spid="_x0000_s1078" type="#_x0000_t202" style="position:absolute;left:17629;width:6903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IRs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/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khGxQAAANsAAAAPAAAAAAAAAAAAAAAAAJgCAABkcnMv&#10;ZG93bnJldi54bWxQSwUGAAAAAAQABAD1AAAAigMAAAAA&#10;" filled="f" stroked="f" strokeweight=".5pt">
                            <v:textbox>
                              <w:txbxContent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 xml:space="preserve">  B</w:t>
                                  </w:r>
                                </w:p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>15.0Kb</w:t>
                                  </w:r>
                                </w:p>
                              </w:txbxContent>
                            </v:textbox>
                          </v:shape>
                          <v:shape id="Text Box 28" o:spid="_x0000_s1079" type="#_x0000_t202" style="position:absolute;left:31382;width:6902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3cNM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WP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dw0wgAAANsAAAAPAAAAAAAAAAAAAAAAAJgCAABkcnMvZG93&#10;bnJldi54bWxQSwUGAAAAAAQABAD1AAAAhwMAAAAA&#10;" filled="f" stroked="f" strokeweight=".5pt">
                            <v:textbox>
                              <w:txbxContent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 xml:space="preserve">  B</w:t>
                                  </w:r>
                                </w:p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>18.0Kb</w:t>
                                  </w:r>
                                </w:p>
                              </w:txbxContent>
                            </v:textbox>
                          </v:shape>
                          <v:shape id="Text Box 47" o:spid="_x0000_s1080" type="#_x0000_t202" style="position:absolute;left:22896;width:6903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2t5sUA&#10;AADb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XE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Ta3mxQAAANsAAAAPAAAAAAAAAAAAAAAAAJgCAABkcnMv&#10;ZG93bnJldi54bWxQSwUGAAAAAAQABAD1AAAAigMAAAAA&#10;" filled="f" stroked="f" strokeweight=".5pt">
                            <v:textbox>
                              <w:txbxContent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 xml:space="preserve">  C</w:t>
                                  </w:r>
                                </w:p>
                                <w:p w:rsidR="00F22D39" w:rsidRPr="00F22D39" w:rsidRDefault="00F22D39" w:rsidP="00F22D39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</w:pPr>
                                  <w:r w:rsidRPr="00F22D39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  <w:lang w:val="fr-CA"/>
                                    </w:rPr>
                                    <w:t>16.0Kb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55" o:spid="_x0000_s1081" style="position:absolute;left:2487;top:3950;width:31382;height:1428" coordsize="31382,1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  <v:line id="Straight Connector 48" o:spid="_x0000_s1082" style="position:absolute;visibility:visible;mso-wrap-style:square" from="0,0" to="0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N/I8EAAADbAAAADwAAAGRycy9kb3ducmV2LnhtbERPW2vCMBR+F/wP4Qh709RRxqxNRQcD&#10;YYzhBXw9Jse22pyUJtPs3y8Pgz1+fPdyFW0n7jT41rGC+SwDQaydablWcDy8T19B+IBssHNMCn7I&#10;w6oaj0osjHvwju77UIsUwr5ABU0IfSGl1w1Z9DPXEyfu4gaLIcGhlmbARwq3nXzOshdpseXU0GBP&#10;bw3p2/7bKjhdF+ev2GqT83n3kW99/NSbjVJPk7hegggUw7/4z701CvI0Nn1JP0BW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Q38jwQAAANsAAAAPAAAAAAAAAAAAAAAA&#10;AKECAABkcnMvZG93bnJldi54bWxQSwUGAAAAAAQABAD5AAAAjwMAAAAA&#10;" strokecolor="red" strokeweight="2.25pt"/>
                          <v:line id="Straight Connector 51" o:spid="_x0000_s1083" style="position:absolute;visibility:visible;mso-wrap-style:square" from="17629,0" to="17629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BAY8MAAADbAAAADwAAAGRycy9kb3ducmV2LnhtbESP3WoCMRSE7wXfIZxC7zSr2KKrUVQo&#10;CFKKP+DtMTnurt2cLJuo6ds3hYKXw8x8w8wW0dbiTq2vHCsY9DMQxNqZigsFx8NHbwzCB2SDtWNS&#10;8EMeFvNuZ4a5cQ/e0X0fCpEg7HNUUIbQ5FJ6XZJF33cNcfIurrUYkmwLaVp8JLit5TDL3qXFitNC&#10;iQ2tS9Lf+5tVcLpOzl+x0mbE5912tPHxU69WSr2+xOUURKAYnuH/9sYoeBvA35f0A+T8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gQGPDAAAA2wAAAA8AAAAAAAAAAAAA&#10;AAAAoQIAAGRycy9kb3ducmV2LnhtbFBLBQYAAAAABAAEAPkAAACRAwAAAAA=&#10;" strokecolor="red" strokeweight="2.25pt"/>
                          <v:line id="Straight Connector 52" o:spid="_x0000_s1084" style="position:absolute;visibility:visible;mso-wrap-style:square" from="22969,0" to="22969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LeFMMAAADbAAAADwAAAGRycy9kb3ducmV2LnhtbESPQWsCMRSE70L/Q3gFb5qtqNitUWpB&#10;EERELfT6TF53t928LJuo8d8bQfA4zMw3zHQebS3O1PrKsYK3fgaCWDtTcaHg+7DsTUD4gGywdkwK&#10;ruRhPnvpTDE37sI7Ou9DIRKEfY4KyhCaXEqvS7Lo+64hTt6vay2GJNtCmhYvCW5rOciysbRYcVoo&#10;saGvkvT//mQV/Py9H7ex0mbIx916uPJxoxcLpbqv8fMDRKAYnuFHe2UUjAZw/5J+gJz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y3hTDAAAA2wAAAA8AAAAAAAAAAAAA&#10;AAAAoQIAAGRycy9kb3ducmV2LnhtbFBLBQYAAAAABAAEAPkAAACRAwAAAAA=&#10;" strokecolor="red" strokeweight="2.25pt"/>
                          <v:line id="Straight Connector 53" o:spid="_x0000_s1085" style="position:absolute;visibility:visible;mso-wrap-style:square" from="31382,0" to="31382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57j8MAAADbAAAADwAAAGRycy9kb3ducmV2LnhtbESPQWsCMRSE70L/Q3hCb5q1VamrUWpB&#10;EKSIttDrM3nurt28LJtU4783BcHjMDPfMLNFtLU4U+srxwoG/QwEsXam4kLB99eq9wbCB2SDtWNS&#10;cCUPi/lTZ4a5cRfe0XkfCpEg7HNUUIbQ5FJ6XZJF33cNcfKOrrUYkmwLaVq8JLit5UuWjaXFitNC&#10;iQ19lKR/939Wwc9pctjGSpshH3ab4drHT71cKvXcje9TEIFieITv7bVRMHqF/y/p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+e4/DAAAA2wAAAA8AAAAAAAAAAAAA&#10;AAAAoQIAAGRycy9kb3ducmV2LnhtbFBLBQYAAAAABAAEAPkAAACRAwAAAAA=&#10;" strokecolor="red" strokeweight="2.25pt"/>
                        </v:group>
                      </v:group>
                    </v:group>
                  </w:pict>
                </mc:Fallback>
              </mc:AlternateContent>
            </w:r>
            <w:r w:rsidR="00F22D39">
              <w:rPr>
                <w:noProof/>
                <w:snapToGrid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>
                      <wp:simplePos x="0" y="0"/>
                      <wp:positionH relativeFrom="column">
                        <wp:posOffset>554990</wp:posOffset>
                      </wp:positionH>
                      <wp:positionV relativeFrom="paragraph">
                        <wp:posOffset>641985</wp:posOffset>
                      </wp:positionV>
                      <wp:extent cx="0" cy="143428"/>
                      <wp:effectExtent l="1905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3428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6C1AC917" id="Straight Connector 68" o:spid="_x0000_s1026" style="position:absolute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pt,50.55pt" to="43.7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" strokecolor="windowText" strokeweight="2.25pt"/>
                  </w:pict>
                </mc:Fallback>
              </mc:AlternateContent>
            </w:r>
            <w:r w:rsidR="00A50A59" w:rsidRPr="00D54E0B">
              <w:rPr>
                <w:rFonts w:ascii="Arial" w:hAnsi="Arial" w:cs="Arial"/>
                <w:b/>
                <w:sz w:val="22"/>
                <w:szCs w:val="22"/>
                <w:lang w:val="en-CA"/>
              </w:rPr>
              <w:t>2b</w:t>
            </w:r>
          </w:p>
        </w:tc>
      </w:tr>
      <w:tr w:rsidR="00A50A59" w:rsidRPr="00D54E0B" w:rsidTr="00FB156D">
        <w:trPr>
          <w:trHeight w:hRule="exact" w:val="397"/>
        </w:trPr>
        <w:tc>
          <w:tcPr>
            <w:tcW w:w="692" w:type="dxa"/>
          </w:tcPr>
          <w:p w:rsidR="00A50A59" w:rsidRPr="00D54E0B" w:rsidRDefault="00A50A59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</w:p>
        </w:tc>
        <w:tc>
          <w:tcPr>
            <w:tcW w:w="563" w:type="dxa"/>
            <w:vAlign w:val="center"/>
          </w:tcPr>
          <w:p w:rsidR="00A50A59" w:rsidRPr="00D54E0B" w:rsidRDefault="00A50A59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3a</w:t>
            </w:r>
          </w:p>
        </w:tc>
        <w:tc>
          <w:tcPr>
            <w:tcW w:w="8778" w:type="dxa"/>
            <w:gridSpan w:val="4"/>
          </w:tcPr>
          <w:p w:rsidR="00A50A59" w:rsidRPr="000A3AE5" w:rsidRDefault="000A3AE5">
            <w:pPr>
              <w:jc w:val="left"/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</w:pPr>
            <w:r w:rsidRPr="000A3AE5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KpnI (1.3)</w:t>
            </w:r>
          </w:p>
        </w:tc>
      </w:tr>
      <w:tr w:rsidR="00A50A59" w:rsidRPr="00D54E0B" w:rsidTr="00FB156D">
        <w:trPr>
          <w:trHeight w:hRule="exact" w:val="397"/>
        </w:trPr>
        <w:tc>
          <w:tcPr>
            <w:tcW w:w="692" w:type="dxa"/>
          </w:tcPr>
          <w:p w:rsidR="00A50A59" w:rsidRPr="00D54E0B" w:rsidRDefault="00A50A59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</w:p>
        </w:tc>
        <w:tc>
          <w:tcPr>
            <w:tcW w:w="563" w:type="dxa"/>
            <w:vAlign w:val="center"/>
          </w:tcPr>
          <w:p w:rsidR="00A50A59" w:rsidRPr="00D54E0B" w:rsidRDefault="00A50A59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3b</w:t>
            </w:r>
          </w:p>
        </w:tc>
        <w:tc>
          <w:tcPr>
            <w:tcW w:w="8778" w:type="dxa"/>
            <w:gridSpan w:val="4"/>
          </w:tcPr>
          <w:p w:rsidR="00A50A59" w:rsidRPr="00DB373C" w:rsidRDefault="00DB373C">
            <w:pPr>
              <w:jc w:val="left"/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</w:pPr>
            <w:r w:rsidRPr="00DB373C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2.1 Kb band in Kpn lane</w:t>
            </w:r>
          </w:p>
        </w:tc>
      </w:tr>
      <w:tr w:rsidR="00A50A59" w:rsidRPr="00D54E0B" w:rsidTr="0055291F">
        <w:trPr>
          <w:trHeight w:hRule="exact" w:val="397"/>
        </w:trPr>
        <w:tc>
          <w:tcPr>
            <w:tcW w:w="692" w:type="dxa"/>
          </w:tcPr>
          <w:p w:rsidR="00A50A59" w:rsidRPr="00D54E0B" w:rsidRDefault="00A50A59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</w:p>
        </w:tc>
        <w:tc>
          <w:tcPr>
            <w:tcW w:w="563" w:type="dxa"/>
            <w:vAlign w:val="center"/>
          </w:tcPr>
          <w:p w:rsidR="00A50A59" w:rsidRPr="00D54E0B" w:rsidRDefault="00A50A59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3c</w:t>
            </w:r>
          </w:p>
        </w:tc>
        <w:tc>
          <w:tcPr>
            <w:tcW w:w="2866" w:type="dxa"/>
            <w:vAlign w:val="center"/>
          </w:tcPr>
          <w:p w:rsidR="00A50A59" w:rsidRPr="00D54E0B" w:rsidRDefault="00092561" w:rsidP="0055291F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Enzymes</w:t>
            </w:r>
            <w:r w:rsidR="00A50A59"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:</w:t>
            </w:r>
            <w:r w:rsidR="0055291F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 xml:space="preserve"> </w:t>
            </w:r>
            <w:r w:rsidR="0055291F" w:rsidRPr="0055291F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K+C or K+S</w:t>
            </w:r>
          </w:p>
        </w:tc>
        <w:tc>
          <w:tcPr>
            <w:tcW w:w="1592" w:type="dxa"/>
            <w:gridSpan w:val="2"/>
            <w:vAlign w:val="center"/>
          </w:tcPr>
          <w:p w:rsidR="00A50A59" w:rsidRPr="00D54E0B" w:rsidRDefault="00092561" w:rsidP="00982C1E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Probe</w:t>
            </w:r>
            <w:r w:rsidR="00A50A59"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:</w:t>
            </w:r>
            <w:r w:rsidR="0055291F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 xml:space="preserve"> </w:t>
            </w:r>
            <w:r w:rsidR="0055291F" w:rsidRPr="0055291F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1</w:t>
            </w:r>
          </w:p>
        </w:tc>
        <w:tc>
          <w:tcPr>
            <w:tcW w:w="4320" w:type="dxa"/>
            <w:vAlign w:val="center"/>
          </w:tcPr>
          <w:p w:rsidR="00A50A59" w:rsidRPr="00D54E0B" w:rsidRDefault="00A50A59" w:rsidP="00982C1E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 w:rsidRPr="00D54E0B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Sizes:</w:t>
            </w:r>
            <w:r w:rsidR="0055291F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 xml:space="preserve"> </w:t>
            </w:r>
            <w:r w:rsidR="0055291F" w:rsidRPr="0055291F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1.0, 0.8 &amp; 0.3 or 1.4 &amp; 1.7</w:t>
            </w:r>
          </w:p>
        </w:tc>
      </w:tr>
      <w:tr w:rsidR="00092561" w:rsidRPr="00D54E0B" w:rsidTr="00FB156D">
        <w:trPr>
          <w:trHeight w:hRule="exact" w:val="397"/>
        </w:trPr>
        <w:tc>
          <w:tcPr>
            <w:tcW w:w="692" w:type="dxa"/>
          </w:tcPr>
          <w:p w:rsidR="00092561" w:rsidRPr="00D54E0B" w:rsidRDefault="00092561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</w:p>
        </w:tc>
        <w:tc>
          <w:tcPr>
            <w:tcW w:w="563" w:type="dxa"/>
            <w:vAlign w:val="center"/>
          </w:tcPr>
          <w:p w:rsidR="00092561" w:rsidRPr="00D54E0B" w:rsidRDefault="00092561" w:rsidP="00982C1E">
            <w:pPr>
              <w:jc w:val="center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3d</w:t>
            </w:r>
          </w:p>
        </w:tc>
        <w:tc>
          <w:tcPr>
            <w:tcW w:w="8778" w:type="dxa"/>
            <w:gridSpan w:val="4"/>
            <w:vAlign w:val="center"/>
          </w:tcPr>
          <w:p w:rsidR="00092561" w:rsidRPr="00D54E0B" w:rsidRDefault="00092561" w:rsidP="00982C1E">
            <w:pPr>
              <w:jc w:val="left"/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</w:pPr>
            <w:r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>Band sizes:</w:t>
            </w:r>
            <w:r w:rsidR="00821B08">
              <w:rPr>
                <w:rFonts w:ascii="Arial" w:hAnsi="Arial" w:cs="Arial"/>
                <w:b/>
                <w:noProof/>
                <w:snapToGrid/>
                <w:sz w:val="22"/>
                <w:szCs w:val="22"/>
                <w:lang w:val="en-CA" w:eastAsia="en-CA"/>
              </w:rPr>
              <w:t xml:space="preserve"> </w:t>
            </w:r>
            <w:r w:rsidR="00821B08" w:rsidRPr="00821B08">
              <w:rPr>
                <w:rFonts w:ascii="Arial" w:hAnsi="Arial" w:cs="Arial"/>
                <w:b/>
                <w:noProof/>
                <w:snapToGrid/>
                <w:color w:val="FF0000"/>
                <w:sz w:val="22"/>
                <w:szCs w:val="22"/>
                <w:lang w:val="en-CA" w:eastAsia="en-CA"/>
              </w:rPr>
              <w:t>1.5 and 9Kb</w:t>
            </w:r>
          </w:p>
        </w:tc>
      </w:tr>
    </w:tbl>
    <w:p w:rsidR="00C07C4E" w:rsidRPr="00D54E0B" w:rsidRDefault="00C07C4E">
      <w:pPr>
        <w:jc w:val="left"/>
        <w:rPr>
          <w:rFonts w:ascii="Arial" w:hAnsi="Arial" w:cs="Arial"/>
          <w:b/>
          <w:sz w:val="22"/>
          <w:szCs w:val="22"/>
          <w:lang w:val="en-CA"/>
        </w:rPr>
      </w:pPr>
      <w:r w:rsidRPr="00D54E0B">
        <w:rPr>
          <w:rFonts w:ascii="Arial" w:hAnsi="Arial" w:cs="Arial"/>
          <w:b/>
          <w:sz w:val="22"/>
          <w:szCs w:val="22"/>
          <w:lang w:val="en-CA"/>
        </w:rPr>
        <w:br w:type="page"/>
      </w:r>
    </w:p>
    <w:bookmarkEnd w:id="0"/>
    <w:p w:rsidR="00804CB7" w:rsidRPr="00D54E0B" w:rsidRDefault="00150115" w:rsidP="00E543BB">
      <w:pPr>
        <w:rPr>
          <w:rFonts w:ascii="Arial" w:hAnsi="Arial" w:cs="Arial"/>
          <w:b/>
          <w:sz w:val="22"/>
          <w:szCs w:val="22"/>
          <w:lang w:val="en-CA"/>
        </w:rPr>
      </w:pPr>
      <w:r w:rsidRPr="00D54E0B">
        <w:rPr>
          <w:rFonts w:ascii="Arial" w:hAnsi="Arial" w:cs="Arial"/>
          <w:b/>
          <w:sz w:val="22"/>
          <w:szCs w:val="22"/>
          <w:lang w:val="en-CA"/>
        </w:rPr>
        <w:lastRenderedPageBreak/>
        <w:t xml:space="preserve">I. </w:t>
      </w:r>
      <w:r w:rsidR="005533F5" w:rsidRPr="00D54E0B">
        <w:rPr>
          <w:rFonts w:ascii="Arial" w:hAnsi="Arial" w:cs="Arial"/>
          <w:b/>
          <w:sz w:val="22"/>
          <w:szCs w:val="22"/>
          <w:lang w:val="en-CA"/>
        </w:rPr>
        <w:t>Calculations</w:t>
      </w:r>
      <w:r w:rsidR="00804CB7" w:rsidRPr="00D54E0B">
        <w:rPr>
          <w:rFonts w:ascii="Arial" w:hAnsi="Arial" w:cs="Arial"/>
          <w:b/>
          <w:sz w:val="22"/>
          <w:szCs w:val="22"/>
          <w:lang w:val="en-CA"/>
        </w:rPr>
        <w:t xml:space="preserve">: </w:t>
      </w:r>
      <w:r w:rsidR="00CD7952" w:rsidRPr="00D54E0B">
        <w:rPr>
          <w:rFonts w:ascii="Arial" w:hAnsi="Arial" w:cs="Arial"/>
          <w:b/>
          <w:sz w:val="22"/>
          <w:szCs w:val="22"/>
          <w:lang w:val="en-CA"/>
        </w:rPr>
        <w:t xml:space="preserve">Do not round off your values until you obtain your final answer. Your final answer should be indicated </w:t>
      </w:r>
      <w:r w:rsidR="005533F5" w:rsidRPr="00D54E0B">
        <w:rPr>
          <w:rFonts w:ascii="Arial" w:hAnsi="Arial" w:cs="Arial"/>
          <w:b/>
          <w:sz w:val="22"/>
          <w:szCs w:val="22"/>
          <w:lang w:val="en-CA"/>
        </w:rPr>
        <w:t>to two digits after the decimal</w:t>
      </w:r>
      <w:r w:rsidR="00E543BB">
        <w:rPr>
          <w:rFonts w:ascii="Arial" w:hAnsi="Arial" w:cs="Arial"/>
          <w:b/>
          <w:sz w:val="22"/>
          <w:szCs w:val="22"/>
          <w:lang w:val="en-CA"/>
        </w:rPr>
        <w:t>. Make sure to indicate your units (</w:t>
      </w:r>
      <w:r w:rsidR="00804CB7" w:rsidRPr="00D54E0B">
        <w:rPr>
          <w:rFonts w:ascii="Arial" w:hAnsi="Arial" w:cs="Arial"/>
          <w:b/>
          <w:sz w:val="22"/>
          <w:szCs w:val="22"/>
          <w:lang w:val="en-CA"/>
        </w:rPr>
        <w:t>16 points)</w:t>
      </w:r>
    </w:p>
    <w:p w:rsidR="00804CB7" w:rsidRPr="00D54E0B" w:rsidRDefault="00804CB7">
      <w:pPr>
        <w:jc w:val="left"/>
        <w:rPr>
          <w:rFonts w:ascii="Arial" w:hAnsi="Arial" w:cs="Arial"/>
          <w:b/>
          <w:sz w:val="22"/>
          <w:szCs w:val="22"/>
          <w:lang w:val="en-CA"/>
        </w:rPr>
      </w:pPr>
    </w:p>
    <w:p w:rsidR="00CD7952" w:rsidRPr="0077771B" w:rsidRDefault="00CD7952" w:rsidP="00E64EBC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7771B">
        <w:rPr>
          <w:rFonts w:ascii="Arial" w:hAnsi="Arial" w:cs="Arial"/>
          <w:b/>
          <w:color w:val="000000" w:themeColor="text1"/>
          <w:sz w:val="22"/>
          <w:szCs w:val="22"/>
        </w:rPr>
        <w:t>Consider the following information to answer questions 1-3</w:t>
      </w:r>
    </w:p>
    <w:p w:rsidR="00E714D3" w:rsidRPr="0077771B" w:rsidRDefault="00E714D3" w:rsidP="00E714D3">
      <w:pPr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77771B">
        <w:rPr>
          <w:rFonts w:ascii="Arial" w:hAnsi="Arial" w:cs="Arial"/>
          <w:color w:val="000000" w:themeColor="text1"/>
          <w:sz w:val="22"/>
          <w:szCs w:val="22"/>
        </w:rPr>
        <w:t>A solution</w:t>
      </w:r>
      <w:r w:rsidR="0077771B">
        <w:rPr>
          <w:rFonts w:ascii="Arial" w:hAnsi="Arial" w:cs="Arial"/>
          <w:color w:val="000000" w:themeColor="text1"/>
          <w:sz w:val="22"/>
          <w:szCs w:val="22"/>
        </w:rPr>
        <w:t xml:space="preserve"> “X”</w:t>
      </w:r>
      <w:r w:rsidRPr="0077771B">
        <w:rPr>
          <w:rFonts w:ascii="Arial" w:hAnsi="Arial" w:cs="Arial"/>
          <w:color w:val="000000" w:themeColor="text1"/>
          <w:sz w:val="22"/>
          <w:szCs w:val="22"/>
        </w:rPr>
        <w:t xml:space="preserve"> is prepared by adding 110 mL of a 1M solution of solute “A” (MW 100g/mole), 55 mL a 2M solution of solute “B” (MW 50g/mole) and 22 mL of a 3M solution of solute “C” (MW 40g/mole) to 33 mL of water.</w:t>
      </w:r>
    </w:p>
    <w:p w:rsidR="0039155E" w:rsidRPr="0077771B" w:rsidRDefault="0039155E" w:rsidP="00E64EBC">
      <w:pPr>
        <w:jc w:val="left"/>
        <w:rPr>
          <w:rFonts w:ascii="Arial" w:hAnsi="Arial" w:cs="Arial"/>
          <w:color w:val="000000" w:themeColor="text1"/>
          <w:sz w:val="22"/>
          <w:szCs w:val="22"/>
        </w:rPr>
      </w:pPr>
    </w:p>
    <w:p w:rsidR="00804CB7" w:rsidRPr="0077771B" w:rsidRDefault="00CB2C89" w:rsidP="00E64EBC">
      <w:pPr>
        <w:pStyle w:val="ListParagraph"/>
        <w:numPr>
          <w:ilvl w:val="0"/>
          <w:numId w:val="29"/>
        </w:numPr>
        <w:spacing w:after="0" w:line="240" w:lineRule="auto"/>
        <w:ind w:left="426"/>
        <w:rPr>
          <w:rFonts w:ascii="Arial" w:hAnsi="Arial" w:cs="Arial"/>
          <w:color w:val="000000" w:themeColor="text1"/>
        </w:rPr>
      </w:pPr>
      <w:r w:rsidRPr="0077771B">
        <w:rPr>
          <w:rFonts w:ascii="Arial" w:hAnsi="Arial" w:cs="Arial"/>
          <w:color w:val="000000" w:themeColor="text1"/>
        </w:rPr>
        <w:t xml:space="preserve">What </w:t>
      </w:r>
      <w:r w:rsidR="0039155E" w:rsidRPr="0077771B">
        <w:rPr>
          <w:rFonts w:ascii="Arial" w:hAnsi="Arial" w:cs="Arial"/>
          <w:color w:val="000000" w:themeColor="text1"/>
        </w:rPr>
        <w:t>is the volume of one part</w:t>
      </w:r>
      <w:r w:rsidR="0077771B">
        <w:rPr>
          <w:rFonts w:ascii="Arial" w:hAnsi="Arial" w:cs="Arial"/>
          <w:color w:val="000000" w:themeColor="text1"/>
        </w:rPr>
        <w:t xml:space="preserve"> in solution “X”</w:t>
      </w:r>
      <w:r w:rsidR="0039155E" w:rsidRPr="0077771B">
        <w:rPr>
          <w:rFonts w:ascii="Arial" w:hAnsi="Arial" w:cs="Arial"/>
          <w:color w:val="000000" w:themeColor="text1"/>
        </w:rPr>
        <w:t>?</w:t>
      </w:r>
    </w:p>
    <w:p w:rsidR="0039155E" w:rsidRPr="0077771B" w:rsidRDefault="0039155E" w:rsidP="00E64EBC">
      <w:pPr>
        <w:pStyle w:val="ListParagraph"/>
        <w:spacing w:after="0" w:line="240" w:lineRule="auto"/>
        <w:ind w:left="426"/>
        <w:rPr>
          <w:rFonts w:ascii="Arial" w:hAnsi="Arial" w:cs="Arial"/>
          <w:color w:val="000000" w:themeColor="text1"/>
        </w:rPr>
      </w:pPr>
    </w:p>
    <w:p w:rsidR="00F51763" w:rsidRPr="00C561C2" w:rsidRDefault="00F51763" w:rsidP="00F51763">
      <w:pPr>
        <w:pStyle w:val="ListParagraph"/>
        <w:numPr>
          <w:ilvl w:val="0"/>
          <w:numId w:val="29"/>
        </w:numPr>
        <w:spacing w:after="0" w:line="240" w:lineRule="auto"/>
        <w:ind w:left="426"/>
        <w:rPr>
          <w:rFonts w:ascii="Arial" w:hAnsi="Arial" w:cs="Arial"/>
        </w:rPr>
      </w:pPr>
      <w:r w:rsidRPr="00C561C2">
        <w:rPr>
          <w:rFonts w:ascii="Arial" w:hAnsi="Arial" w:cs="Arial"/>
        </w:rPr>
        <w:t xml:space="preserve">What is the </w:t>
      </w:r>
      <w:r w:rsidR="0077771B" w:rsidRPr="00C561C2">
        <w:rPr>
          <w:rFonts w:ascii="Arial" w:hAnsi="Arial" w:cs="Arial"/>
        </w:rPr>
        <w:t>final</w:t>
      </w:r>
      <w:r w:rsidRPr="00C561C2">
        <w:rPr>
          <w:rFonts w:ascii="Arial" w:hAnsi="Arial" w:cs="Arial"/>
        </w:rPr>
        <w:t xml:space="preserve"> concentration of total solutes in </w:t>
      </w:r>
      <w:r w:rsidR="00F11005" w:rsidRPr="00C561C2">
        <w:rPr>
          <w:rFonts w:ascii="Arial" w:hAnsi="Arial" w:cs="Arial"/>
        </w:rPr>
        <w:t>g/</w:t>
      </w:r>
      <w:r w:rsidR="0077771B" w:rsidRPr="00C561C2">
        <w:rPr>
          <w:rFonts w:ascii="Arial" w:hAnsi="Arial" w:cs="Arial"/>
        </w:rPr>
        <w:t xml:space="preserve">L </w:t>
      </w:r>
      <w:r w:rsidRPr="00C561C2">
        <w:rPr>
          <w:rFonts w:ascii="Arial" w:hAnsi="Arial" w:cs="Arial"/>
        </w:rPr>
        <w:t>solution</w:t>
      </w:r>
      <w:r w:rsidR="0077771B" w:rsidRPr="00C561C2">
        <w:rPr>
          <w:rFonts w:ascii="Arial" w:hAnsi="Arial" w:cs="Arial"/>
        </w:rPr>
        <w:t xml:space="preserve"> “X”</w:t>
      </w:r>
      <w:r w:rsidRPr="00C561C2">
        <w:rPr>
          <w:rFonts w:ascii="Arial" w:hAnsi="Arial" w:cs="Arial"/>
        </w:rPr>
        <w:t>?</w:t>
      </w:r>
    </w:p>
    <w:p w:rsidR="00AB6833" w:rsidRPr="00C561C2" w:rsidRDefault="00AB6833" w:rsidP="00E64EBC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:rsidR="00AB6833" w:rsidRPr="00C561C2" w:rsidRDefault="0077771B" w:rsidP="00E64EBC">
      <w:pPr>
        <w:pStyle w:val="ListParagraph"/>
        <w:numPr>
          <w:ilvl w:val="0"/>
          <w:numId w:val="29"/>
        </w:numPr>
        <w:spacing w:after="0" w:line="240" w:lineRule="auto"/>
        <w:ind w:left="392"/>
        <w:rPr>
          <w:rFonts w:ascii="Arial" w:hAnsi="Arial" w:cs="Arial"/>
        </w:rPr>
      </w:pPr>
      <w:r w:rsidRPr="00C561C2">
        <w:rPr>
          <w:rFonts w:ascii="Arial" w:hAnsi="Arial" w:cs="Arial"/>
        </w:rPr>
        <w:t xml:space="preserve">What would be the molar concentration of solute “A” in a </w:t>
      </w:r>
      <w:r w:rsidR="00767511" w:rsidRPr="00C561C2">
        <w:rPr>
          <w:rFonts w:ascii="Arial" w:hAnsi="Arial" w:cs="Arial"/>
        </w:rPr>
        <w:t>4</w:t>
      </w:r>
      <w:r w:rsidRPr="00C561C2">
        <w:rPr>
          <w:rFonts w:ascii="Arial" w:hAnsi="Arial" w:cs="Arial"/>
        </w:rPr>
        <w:t xml:space="preserve">% </w:t>
      </w:r>
      <w:r w:rsidR="00767511" w:rsidRPr="00C561C2">
        <w:rPr>
          <w:rFonts w:ascii="Arial" w:hAnsi="Arial" w:cs="Arial"/>
        </w:rPr>
        <w:t xml:space="preserve">(v/v) </w:t>
      </w:r>
      <w:r w:rsidRPr="00C561C2">
        <w:rPr>
          <w:rFonts w:ascii="Arial" w:hAnsi="Arial" w:cs="Arial"/>
        </w:rPr>
        <w:t>solution of solution “X”</w:t>
      </w:r>
      <w:r w:rsidR="0039155E" w:rsidRPr="00C561C2">
        <w:rPr>
          <w:rFonts w:ascii="Arial" w:hAnsi="Arial" w:cs="Arial"/>
        </w:rPr>
        <w:t>?</w:t>
      </w:r>
    </w:p>
    <w:p w:rsidR="0005306C" w:rsidRPr="0077771B" w:rsidRDefault="0005306C" w:rsidP="00E64EBC">
      <w:pPr>
        <w:pStyle w:val="ListParagraph"/>
        <w:spacing w:after="0" w:line="240" w:lineRule="auto"/>
        <w:ind w:left="392"/>
        <w:rPr>
          <w:rFonts w:ascii="Arial" w:hAnsi="Arial" w:cs="Arial"/>
          <w:color w:val="000000" w:themeColor="text1"/>
        </w:rPr>
      </w:pPr>
    </w:p>
    <w:p w:rsidR="00804CB7" w:rsidRPr="0077771B" w:rsidRDefault="007740A8" w:rsidP="00E64EBC">
      <w:pPr>
        <w:pStyle w:val="ListParagraph"/>
        <w:numPr>
          <w:ilvl w:val="0"/>
          <w:numId w:val="29"/>
        </w:numPr>
        <w:spacing w:after="0" w:line="240" w:lineRule="auto"/>
        <w:ind w:left="392"/>
        <w:rPr>
          <w:rFonts w:ascii="Arial" w:hAnsi="Arial" w:cs="Arial"/>
          <w:color w:val="000000" w:themeColor="text1"/>
        </w:rPr>
      </w:pPr>
      <w:r w:rsidRPr="0077771B">
        <w:rPr>
          <w:rFonts w:ascii="Arial" w:hAnsi="Arial" w:cs="Arial"/>
          <w:color w:val="000000" w:themeColor="text1"/>
        </w:rPr>
        <w:t xml:space="preserve">You wish to prepare 1.2L of a </w:t>
      </w:r>
      <w:r w:rsidR="00CB2C89" w:rsidRPr="0077771B">
        <w:rPr>
          <w:rFonts w:ascii="Arial" w:hAnsi="Arial" w:cs="Arial"/>
          <w:color w:val="000000" w:themeColor="text1"/>
        </w:rPr>
        <w:t xml:space="preserve">10% </w:t>
      </w:r>
      <w:r w:rsidRPr="0077771B">
        <w:rPr>
          <w:rFonts w:ascii="Arial" w:hAnsi="Arial" w:cs="Arial"/>
          <w:color w:val="000000" w:themeColor="text1"/>
        </w:rPr>
        <w:t>(</w:t>
      </w:r>
      <w:r w:rsidR="00CB2C89" w:rsidRPr="0077771B">
        <w:rPr>
          <w:rFonts w:ascii="Arial" w:hAnsi="Arial" w:cs="Arial"/>
          <w:color w:val="000000" w:themeColor="text1"/>
        </w:rPr>
        <w:t xml:space="preserve">m/v) solution of </w:t>
      </w:r>
      <w:r w:rsidR="00C0018D">
        <w:rPr>
          <w:rFonts w:ascii="Arial" w:hAnsi="Arial" w:cs="Arial"/>
          <w:color w:val="000000" w:themeColor="text1"/>
        </w:rPr>
        <w:t>NaCl from</w:t>
      </w:r>
      <w:r w:rsidR="00CB2C89" w:rsidRPr="0077771B">
        <w:rPr>
          <w:rFonts w:ascii="Arial" w:hAnsi="Arial" w:cs="Arial"/>
          <w:color w:val="000000" w:themeColor="text1"/>
        </w:rPr>
        <w:t xml:space="preserve"> a </w:t>
      </w:r>
      <w:r w:rsidR="00FB63B9" w:rsidRPr="0077771B">
        <w:rPr>
          <w:rFonts w:ascii="Arial" w:hAnsi="Arial" w:cs="Arial"/>
          <w:color w:val="000000" w:themeColor="text1"/>
        </w:rPr>
        <w:t>5M</w:t>
      </w:r>
      <w:r w:rsidR="00CB2C89" w:rsidRPr="0077771B">
        <w:rPr>
          <w:rFonts w:ascii="Arial" w:hAnsi="Arial" w:cs="Arial"/>
          <w:color w:val="000000" w:themeColor="text1"/>
        </w:rPr>
        <w:t xml:space="preserve"> stock solution. </w:t>
      </w:r>
      <w:r w:rsidR="00FB63B9" w:rsidRPr="0077771B">
        <w:rPr>
          <w:rFonts w:ascii="Arial" w:hAnsi="Arial" w:cs="Arial"/>
          <w:color w:val="000000" w:themeColor="text1"/>
        </w:rPr>
        <w:t xml:space="preserve">(MW of </w:t>
      </w:r>
      <w:r w:rsidR="00666B1A" w:rsidRPr="0077771B">
        <w:rPr>
          <w:rFonts w:ascii="Arial" w:hAnsi="Arial" w:cs="Arial"/>
          <w:color w:val="000000" w:themeColor="text1"/>
        </w:rPr>
        <w:t>A</w:t>
      </w:r>
      <w:r w:rsidR="00FB63B9" w:rsidRPr="0077771B">
        <w:rPr>
          <w:rFonts w:ascii="Arial" w:hAnsi="Arial" w:cs="Arial"/>
          <w:color w:val="000000" w:themeColor="text1"/>
        </w:rPr>
        <w:t xml:space="preserve"> </w:t>
      </w:r>
      <w:r w:rsidR="00BD7AB9">
        <w:rPr>
          <w:rFonts w:ascii="Arial" w:hAnsi="Arial" w:cs="Arial"/>
          <w:color w:val="000000" w:themeColor="text1"/>
        </w:rPr>
        <w:t>58</w:t>
      </w:r>
      <w:r w:rsidR="00FB63B9" w:rsidRPr="0077771B">
        <w:rPr>
          <w:rFonts w:ascii="Arial" w:hAnsi="Arial" w:cs="Arial"/>
          <w:color w:val="000000" w:themeColor="text1"/>
        </w:rPr>
        <w:t xml:space="preserve">g/mole) </w:t>
      </w:r>
      <w:r w:rsidR="00CB2C89" w:rsidRPr="0077771B">
        <w:rPr>
          <w:rFonts w:ascii="Arial" w:hAnsi="Arial" w:cs="Arial"/>
          <w:color w:val="000000" w:themeColor="text1"/>
        </w:rPr>
        <w:t>What volumes of water and of the NaCl stock are required to prepare the desired solution</w:t>
      </w:r>
      <w:r w:rsidR="00804CB7" w:rsidRPr="0077771B">
        <w:rPr>
          <w:rFonts w:ascii="Arial" w:hAnsi="Arial" w:cs="Arial"/>
          <w:color w:val="000000" w:themeColor="text1"/>
        </w:rPr>
        <w:t xml:space="preserve">? </w:t>
      </w:r>
    </w:p>
    <w:p w:rsidR="00AB6833" w:rsidRPr="0077771B" w:rsidRDefault="00AB6833" w:rsidP="00E64EBC">
      <w:pPr>
        <w:pStyle w:val="ListParagraph"/>
        <w:spacing w:after="0" w:line="240" w:lineRule="auto"/>
        <w:ind w:left="392"/>
        <w:rPr>
          <w:rFonts w:ascii="Arial" w:hAnsi="Arial" w:cs="Arial"/>
          <w:color w:val="000000" w:themeColor="text1"/>
        </w:rPr>
      </w:pPr>
    </w:p>
    <w:p w:rsidR="00804CB7" w:rsidRPr="0077771B" w:rsidRDefault="00DE6717" w:rsidP="00E64EBC">
      <w:pPr>
        <w:pStyle w:val="ListParagraph"/>
        <w:numPr>
          <w:ilvl w:val="0"/>
          <w:numId w:val="29"/>
        </w:numPr>
        <w:spacing w:after="0" w:line="240" w:lineRule="auto"/>
        <w:ind w:left="392"/>
        <w:rPr>
          <w:rFonts w:ascii="Arial" w:hAnsi="Arial" w:cs="Arial"/>
          <w:color w:val="000000" w:themeColor="text1"/>
        </w:rPr>
      </w:pPr>
      <w:r w:rsidRPr="00923A5A">
        <w:rPr>
          <w:rFonts w:ascii="Arial" w:hAnsi="Arial" w:cs="Arial"/>
        </w:rPr>
        <w:t>You add 1mL of water to 5mL of a 0.3M solution of compound “A” (MW of “A”: 90g/mole). What is the concentration of compound “</w:t>
      </w:r>
      <w:proofErr w:type="gramStart"/>
      <w:r w:rsidRPr="00923A5A">
        <w:rPr>
          <w:rFonts w:ascii="Arial" w:hAnsi="Arial" w:cs="Arial"/>
        </w:rPr>
        <w:t>A</w:t>
      </w:r>
      <w:proofErr w:type="gramEnd"/>
      <w:r w:rsidRPr="00923A5A">
        <w:rPr>
          <w:rFonts w:ascii="Arial" w:hAnsi="Arial" w:cs="Arial"/>
        </w:rPr>
        <w:t xml:space="preserve">” in µg/µL </w:t>
      </w:r>
      <w:r>
        <w:rPr>
          <w:rFonts w:ascii="Arial" w:hAnsi="Arial" w:cs="Arial"/>
        </w:rPr>
        <w:t>in the diluted solution</w:t>
      </w:r>
      <w:r w:rsidR="00AC7CD2" w:rsidRPr="0077771B">
        <w:rPr>
          <w:rFonts w:ascii="Arial" w:hAnsi="Arial" w:cs="Arial"/>
          <w:color w:val="000000" w:themeColor="text1"/>
        </w:rPr>
        <w:t>?</w:t>
      </w:r>
      <w:r w:rsidR="00804CB7" w:rsidRPr="0077771B">
        <w:rPr>
          <w:rFonts w:ascii="Arial" w:hAnsi="Arial" w:cs="Arial"/>
          <w:color w:val="000000" w:themeColor="text1"/>
        </w:rPr>
        <w:t xml:space="preserve"> </w:t>
      </w:r>
    </w:p>
    <w:p w:rsidR="00AB6833" w:rsidRPr="0077771B" w:rsidRDefault="00AB6833" w:rsidP="00E64EBC">
      <w:pPr>
        <w:pStyle w:val="ListParagraph"/>
        <w:spacing w:after="0" w:line="240" w:lineRule="auto"/>
        <w:ind w:left="392"/>
        <w:rPr>
          <w:rFonts w:ascii="Arial" w:hAnsi="Arial" w:cs="Arial"/>
          <w:color w:val="000000" w:themeColor="text1"/>
        </w:rPr>
      </w:pPr>
    </w:p>
    <w:p w:rsidR="00804CB7" w:rsidRPr="0077771B" w:rsidRDefault="003D68AF" w:rsidP="00E64EBC">
      <w:pPr>
        <w:pStyle w:val="ListParagraph"/>
        <w:numPr>
          <w:ilvl w:val="0"/>
          <w:numId w:val="29"/>
        </w:numPr>
        <w:spacing w:after="0" w:line="240" w:lineRule="auto"/>
        <w:ind w:left="392"/>
        <w:rPr>
          <w:rFonts w:ascii="Arial" w:hAnsi="Arial" w:cs="Arial"/>
          <w:color w:val="000000" w:themeColor="text1"/>
        </w:rPr>
      </w:pPr>
      <w:r w:rsidRPr="00923A5A">
        <w:rPr>
          <w:rFonts w:ascii="Arial" w:hAnsi="Arial" w:cs="Arial"/>
        </w:rPr>
        <w:t>You have 100µL of a solution containing 5</w:t>
      </w:r>
      <w:r>
        <w:rPr>
          <w:rFonts w:ascii="Arial" w:hAnsi="Arial" w:cs="Arial"/>
        </w:rPr>
        <w:t>.</w:t>
      </w:r>
      <w:r w:rsidRPr="00923A5A">
        <w:rPr>
          <w:rFonts w:ascii="Arial" w:hAnsi="Arial" w:cs="Arial"/>
        </w:rPr>
        <w:t>0</w:t>
      </w:r>
      <w:r>
        <w:rPr>
          <w:rFonts w:ascii="Arial" w:hAnsi="Arial" w:cs="Arial"/>
        </w:rPr>
        <w:t>µ</w:t>
      </w:r>
      <w:r w:rsidRPr="00923A5A">
        <w:rPr>
          <w:rFonts w:ascii="Arial" w:hAnsi="Arial" w:cs="Arial"/>
        </w:rPr>
        <w:t>g of DNA. You add to this solution 150</w:t>
      </w:r>
      <w:r>
        <w:rPr>
          <w:rFonts w:ascii="Arial" w:hAnsi="Arial" w:cs="Arial"/>
        </w:rPr>
        <w:t>µ</w:t>
      </w:r>
      <w:r w:rsidRPr="00923A5A">
        <w:rPr>
          <w:rFonts w:ascii="Arial" w:hAnsi="Arial" w:cs="Arial"/>
        </w:rPr>
        <w:t xml:space="preserve">L of water and an additional 250uL of a DNA solution of unknown concentration. The resulting solution had an absorbance at 260nm of </w:t>
      </w:r>
      <w:r>
        <w:rPr>
          <w:rFonts w:ascii="Arial" w:hAnsi="Arial" w:cs="Arial"/>
        </w:rPr>
        <w:t>0.5</w:t>
      </w:r>
      <w:r w:rsidRPr="00923A5A">
        <w:rPr>
          <w:rFonts w:ascii="Arial" w:hAnsi="Arial" w:cs="Arial"/>
        </w:rPr>
        <w:t>. What must have been the absorbance at 260nm of the unknown DNA solution</w:t>
      </w:r>
      <w:r w:rsidR="00804CB7" w:rsidRPr="0077771B">
        <w:rPr>
          <w:rFonts w:ascii="Arial" w:hAnsi="Arial" w:cs="Arial"/>
          <w:color w:val="000000" w:themeColor="text1"/>
        </w:rPr>
        <w:t xml:space="preserve">? </w:t>
      </w:r>
    </w:p>
    <w:p w:rsidR="00AB6833" w:rsidRPr="0077771B" w:rsidRDefault="00AB6833" w:rsidP="00E64EBC">
      <w:pPr>
        <w:pStyle w:val="ListParagraph"/>
        <w:spacing w:after="0" w:line="240" w:lineRule="auto"/>
        <w:ind w:left="426"/>
        <w:rPr>
          <w:rFonts w:ascii="Arial" w:hAnsi="Arial" w:cs="Arial"/>
          <w:b/>
          <w:color w:val="000000" w:themeColor="text1"/>
        </w:rPr>
      </w:pPr>
    </w:p>
    <w:p w:rsidR="00AB6833" w:rsidRPr="0077771B" w:rsidRDefault="00831B39" w:rsidP="00E64EBC">
      <w:pPr>
        <w:pStyle w:val="ListParagraph"/>
        <w:numPr>
          <w:ilvl w:val="0"/>
          <w:numId w:val="29"/>
        </w:numPr>
        <w:spacing w:after="0" w:line="240" w:lineRule="auto"/>
        <w:ind w:left="392"/>
        <w:rPr>
          <w:rFonts w:ascii="Arial" w:hAnsi="Arial" w:cs="Arial"/>
          <w:color w:val="000000" w:themeColor="text1"/>
        </w:rPr>
      </w:pPr>
      <w:r w:rsidRPr="0077771B">
        <w:rPr>
          <w:rFonts w:ascii="Arial" w:hAnsi="Arial" w:cs="Arial"/>
          <w:color w:val="000000" w:themeColor="text1"/>
        </w:rPr>
        <w:t xml:space="preserve">You have the following stock solutions: 1M NaCl, 5% (m/v) </w:t>
      </w:r>
      <w:r w:rsidR="00233B65" w:rsidRPr="0077771B">
        <w:rPr>
          <w:rFonts w:ascii="Arial" w:hAnsi="Arial" w:cs="Arial"/>
          <w:color w:val="000000" w:themeColor="text1"/>
        </w:rPr>
        <w:t>sucrose and 2</w:t>
      </w:r>
      <w:r w:rsidR="007740A8" w:rsidRPr="0077771B">
        <w:rPr>
          <w:rFonts w:ascii="Arial" w:hAnsi="Arial" w:cs="Arial"/>
          <w:color w:val="000000" w:themeColor="text1"/>
        </w:rPr>
        <w:t xml:space="preserve"> </w:t>
      </w:r>
      <w:r w:rsidR="00233B65" w:rsidRPr="0077771B">
        <w:rPr>
          <w:rFonts w:ascii="Arial" w:hAnsi="Arial" w:cs="Arial"/>
          <w:color w:val="000000" w:themeColor="text1"/>
        </w:rPr>
        <w:t>mg/mL of MgSO</w:t>
      </w:r>
      <w:r w:rsidR="00233B65" w:rsidRPr="0077771B">
        <w:rPr>
          <w:rFonts w:ascii="Arial" w:hAnsi="Arial" w:cs="Arial"/>
          <w:color w:val="000000" w:themeColor="text1"/>
          <w:vertAlign w:val="subscript"/>
        </w:rPr>
        <w:t>4</w:t>
      </w:r>
      <w:r w:rsidR="00233B65" w:rsidRPr="0077771B">
        <w:rPr>
          <w:rFonts w:ascii="Arial" w:hAnsi="Arial" w:cs="Arial"/>
          <w:color w:val="000000" w:themeColor="text1"/>
        </w:rPr>
        <w:t xml:space="preserve">. </w:t>
      </w:r>
      <w:r w:rsidR="00C911D8" w:rsidRPr="0077771B">
        <w:rPr>
          <w:rFonts w:ascii="Arial" w:hAnsi="Arial" w:cs="Arial"/>
          <w:color w:val="000000" w:themeColor="text1"/>
        </w:rPr>
        <w:t>You wish to prepare a</w:t>
      </w:r>
      <w:r w:rsidR="00233B65" w:rsidRPr="0077771B">
        <w:rPr>
          <w:rFonts w:ascii="Arial" w:hAnsi="Arial" w:cs="Arial"/>
          <w:color w:val="000000" w:themeColor="text1"/>
        </w:rPr>
        <w:t xml:space="preserve"> solution with the following final concentrations: 50mM NaCl, 1% (m/v) sucrose and 50</w:t>
      </w:r>
      <w:r w:rsidR="007740A8" w:rsidRPr="0077771B">
        <w:rPr>
          <w:rFonts w:ascii="Arial" w:hAnsi="Arial" w:cs="Arial"/>
          <w:color w:val="000000" w:themeColor="text1"/>
        </w:rPr>
        <w:t xml:space="preserve"> </w:t>
      </w:r>
      <w:r w:rsidR="00233B65" w:rsidRPr="0077771B">
        <w:rPr>
          <w:rFonts w:ascii="Arial" w:hAnsi="Arial" w:cs="Arial"/>
          <w:color w:val="000000" w:themeColor="text1"/>
        </w:rPr>
        <w:t>µg/</w:t>
      </w:r>
      <w:r w:rsidR="00C911D8" w:rsidRPr="0077771B">
        <w:rPr>
          <w:rFonts w:ascii="Arial" w:hAnsi="Arial" w:cs="Arial"/>
          <w:color w:val="000000" w:themeColor="text1"/>
        </w:rPr>
        <w:t>mL MgSO</w:t>
      </w:r>
      <w:r w:rsidR="00C911D8" w:rsidRPr="0077771B">
        <w:rPr>
          <w:rFonts w:ascii="Arial" w:hAnsi="Arial" w:cs="Arial"/>
          <w:color w:val="000000" w:themeColor="text1"/>
          <w:vertAlign w:val="subscript"/>
        </w:rPr>
        <w:t>4</w:t>
      </w:r>
      <w:r w:rsidR="00804CB7" w:rsidRPr="0077771B">
        <w:rPr>
          <w:rFonts w:ascii="Arial" w:hAnsi="Arial" w:cs="Arial"/>
          <w:color w:val="000000" w:themeColor="text1"/>
        </w:rPr>
        <w:t xml:space="preserve">? </w:t>
      </w:r>
      <w:r w:rsidR="00C911D8" w:rsidRPr="0077771B">
        <w:rPr>
          <w:rFonts w:ascii="Arial" w:hAnsi="Arial" w:cs="Arial"/>
          <w:color w:val="000000" w:themeColor="text1"/>
        </w:rPr>
        <w:t>You do so by adding the appropriate volumes of each of the stock solutions to 50</w:t>
      </w:r>
      <w:r w:rsidR="00F9637F" w:rsidRPr="0077771B">
        <w:rPr>
          <w:rFonts w:ascii="Arial" w:hAnsi="Arial" w:cs="Arial"/>
          <w:color w:val="000000" w:themeColor="text1"/>
        </w:rPr>
        <w:t>.75</w:t>
      </w:r>
      <w:r w:rsidR="00C911D8" w:rsidRPr="0077771B">
        <w:rPr>
          <w:rFonts w:ascii="Arial" w:hAnsi="Arial" w:cs="Arial"/>
          <w:color w:val="000000" w:themeColor="text1"/>
        </w:rPr>
        <w:t xml:space="preserve"> mL of water. What would be the volume of the NaCl stock solution in the final solution?</w:t>
      </w:r>
    </w:p>
    <w:p w:rsidR="009674A7" w:rsidRPr="00D54E0B" w:rsidRDefault="009674A7" w:rsidP="00E64EBC">
      <w:pPr>
        <w:pStyle w:val="ListParagraph"/>
        <w:spacing w:after="0" w:line="240" w:lineRule="auto"/>
        <w:ind w:left="392"/>
        <w:rPr>
          <w:rFonts w:ascii="Arial" w:hAnsi="Arial" w:cs="Arial"/>
          <w:color w:val="FF0000"/>
        </w:rPr>
      </w:pPr>
    </w:p>
    <w:p w:rsidR="00804CB7" w:rsidRPr="00D54E0B" w:rsidRDefault="00A074FE" w:rsidP="00E64EBC">
      <w:pPr>
        <w:pStyle w:val="ListParagraph"/>
        <w:numPr>
          <w:ilvl w:val="0"/>
          <w:numId w:val="29"/>
        </w:numPr>
        <w:spacing w:after="0" w:line="240" w:lineRule="auto"/>
        <w:ind w:left="378"/>
        <w:rPr>
          <w:rFonts w:ascii="Arial" w:hAnsi="Arial" w:cs="Arial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3ECBABDD" wp14:editId="268D1960">
            <wp:simplePos x="0" y="0"/>
            <wp:positionH relativeFrom="column">
              <wp:posOffset>1289685</wp:posOffset>
            </wp:positionH>
            <wp:positionV relativeFrom="paragraph">
              <wp:posOffset>161290</wp:posOffset>
            </wp:positionV>
            <wp:extent cx="3495040" cy="157924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63" t="53826" r="35970" b="24512"/>
                    <a:stretch/>
                  </pic:blipFill>
                  <pic:spPr bwMode="auto">
                    <a:xfrm>
                      <a:off x="0" y="0"/>
                      <a:ext cx="3495040" cy="1579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83B" w:rsidRPr="00D54E0B">
        <w:rPr>
          <w:rFonts w:ascii="Arial" w:hAnsi="Arial" w:cs="Arial"/>
          <w:noProof/>
          <w:snapToGrid/>
          <w:lang w:eastAsia="en-CA"/>
        </w:rPr>
        <w:t xml:space="preserve">You have two plasmid preparations </w:t>
      </w:r>
      <w:r w:rsidR="00804CB7" w:rsidRPr="00D54E0B">
        <w:rPr>
          <w:rFonts w:ascii="Arial" w:hAnsi="Arial" w:cs="Arial"/>
        </w:rPr>
        <w:t xml:space="preserve">“A” </w:t>
      </w:r>
      <w:r w:rsidR="000E483B" w:rsidRPr="00D54E0B">
        <w:rPr>
          <w:rFonts w:ascii="Arial" w:hAnsi="Arial" w:cs="Arial"/>
        </w:rPr>
        <w:t>and</w:t>
      </w:r>
      <w:r w:rsidR="00804CB7" w:rsidRPr="00D54E0B">
        <w:rPr>
          <w:rFonts w:ascii="Arial" w:hAnsi="Arial" w:cs="Arial"/>
        </w:rPr>
        <w:t xml:space="preserve"> “B</w:t>
      </w:r>
      <w:r w:rsidR="00AF5415" w:rsidRPr="00D54E0B">
        <w:rPr>
          <w:rFonts w:ascii="Arial" w:hAnsi="Arial" w:cs="Arial"/>
        </w:rPr>
        <w:t>”</w:t>
      </w:r>
      <w:r w:rsidR="00804CB7" w:rsidRPr="00D54E0B">
        <w:rPr>
          <w:rFonts w:ascii="Arial" w:hAnsi="Arial" w:cs="Arial"/>
        </w:rPr>
        <w:t xml:space="preserve"> </w:t>
      </w:r>
      <w:r w:rsidR="00F9637F">
        <w:rPr>
          <w:rFonts w:ascii="Arial" w:hAnsi="Arial" w:cs="Arial"/>
        </w:rPr>
        <w:t>(illustrated below)</w:t>
      </w:r>
      <w:r w:rsidR="00AF5415" w:rsidRPr="00D54E0B">
        <w:rPr>
          <w:rFonts w:ascii="Arial" w:hAnsi="Arial" w:cs="Arial"/>
        </w:rPr>
        <w:t xml:space="preserve">. </w:t>
      </w: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8869A4">
      <w:pPr>
        <w:pStyle w:val="ListParagraph"/>
        <w:ind w:left="378"/>
        <w:rPr>
          <w:rFonts w:ascii="Arial" w:hAnsi="Arial" w:cs="Arial"/>
        </w:rPr>
      </w:pPr>
    </w:p>
    <w:p w:rsidR="00804CB7" w:rsidRPr="00D54E0B" w:rsidRDefault="00804CB7" w:rsidP="00A074FE">
      <w:pPr>
        <w:tabs>
          <w:tab w:val="left" w:pos="6641"/>
        </w:tabs>
        <w:rPr>
          <w:rFonts w:ascii="Arial" w:hAnsi="Arial" w:cs="Arial"/>
          <w:sz w:val="22"/>
          <w:szCs w:val="22"/>
        </w:rPr>
      </w:pPr>
    </w:p>
    <w:p w:rsidR="00F36FDD" w:rsidRPr="00212C04" w:rsidRDefault="009674A7" w:rsidP="009674A7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What amount of plasmid “A” </w:t>
      </w:r>
      <w:r w:rsidR="00C0018D">
        <w:rPr>
          <w:rFonts w:ascii="Arial" w:hAnsi="Arial" w:cs="Arial"/>
        </w:rPr>
        <w:t xml:space="preserve">(in </w:t>
      </w:r>
      <w:proofErr w:type="spellStart"/>
      <w:r w:rsidR="00C0018D">
        <w:rPr>
          <w:rFonts w:ascii="Arial" w:hAnsi="Arial" w:cs="Arial"/>
        </w:rPr>
        <w:t>nanograms</w:t>
      </w:r>
      <w:proofErr w:type="spellEnd"/>
      <w:r w:rsidR="00C0018D">
        <w:rPr>
          <w:rFonts w:ascii="Arial" w:hAnsi="Arial" w:cs="Arial"/>
        </w:rPr>
        <w:t xml:space="preserve">) </w:t>
      </w:r>
      <w:r w:rsidRPr="00212C04">
        <w:rPr>
          <w:rFonts w:ascii="Arial" w:hAnsi="Arial" w:cs="Arial"/>
        </w:rPr>
        <w:t xml:space="preserve">should you digest with </w:t>
      </w:r>
      <w:proofErr w:type="spellStart"/>
      <w:r w:rsidRPr="00212C04">
        <w:rPr>
          <w:rFonts w:ascii="Arial" w:hAnsi="Arial" w:cs="Arial"/>
          <w:i/>
        </w:rPr>
        <w:t>EcoR</w:t>
      </w:r>
      <w:r w:rsidRPr="00212C04">
        <w:rPr>
          <w:rFonts w:ascii="Arial" w:hAnsi="Arial" w:cs="Arial"/>
        </w:rPr>
        <w:t>I</w:t>
      </w:r>
      <w:proofErr w:type="spellEnd"/>
      <w:r w:rsidRPr="00212C04">
        <w:rPr>
          <w:rFonts w:ascii="Arial" w:hAnsi="Arial" w:cs="Arial"/>
        </w:rPr>
        <w:t xml:space="preserve"> to obtain 50</w:t>
      </w:r>
      <w:r w:rsidR="007740A8" w:rsidRPr="00212C04">
        <w:rPr>
          <w:rFonts w:ascii="Arial" w:hAnsi="Arial" w:cs="Arial"/>
        </w:rPr>
        <w:t xml:space="preserve"> </w:t>
      </w:r>
      <w:r w:rsidR="00F9637F" w:rsidRPr="00212C04">
        <w:rPr>
          <w:rFonts w:ascii="Arial" w:hAnsi="Arial" w:cs="Arial"/>
        </w:rPr>
        <w:t>n</w:t>
      </w:r>
      <w:r w:rsidRPr="00212C04">
        <w:rPr>
          <w:rFonts w:ascii="Arial" w:hAnsi="Arial" w:cs="Arial"/>
        </w:rPr>
        <w:t>g of insert?</w:t>
      </w:r>
    </w:p>
    <w:p w:rsidR="009674A7" w:rsidRPr="00212C04" w:rsidRDefault="009674A7" w:rsidP="009674A7">
      <w:pPr>
        <w:pStyle w:val="ListParagraph"/>
        <w:ind w:left="1146"/>
        <w:rPr>
          <w:rFonts w:ascii="Arial" w:hAnsi="Arial" w:cs="Arial"/>
        </w:rPr>
      </w:pPr>
    </w:p>
    <w:p w:rsidR="00CD31D6" w:rsidRPr="00212C04" w:rsidRDefault="00E64EBC" w:rsidP="008760B2">
      <w:pPr>
        <w:pStyle w:val="ListParagraph"/>
        <w:numPr>
          <w:ilvl w:val="0"/>
          <w:numId w:val="33"/>
        </w:numPr>
        <w:jc w:val="left"/>
        <w:rPr>
          <w:rFonts w:ascii="Arial" w:hAnsi="Arial" w:cs="Arial"/>
          <w:b/>
        </w:rPr>
      </w:pPr>
      <w:r w:rsidRPr="00212C04">
        <w:rPr>
          <w:rFonts w:ascii="Arial" w:hAnsi="Arial" w:cs="Arial"/>
        </w:rPr>
        <w:t xml:space="preserve">What amount </w:t>
      </w:r>
      <w:r w:rsidR="00C0018D">
        <w:rPr>
          <w:rFonts w:ascii="Arial" w:hAnsi="Arial" w:cs="Arial"/>
        </w:rPr>
        <w:t xml:space="preserve">(in </w:t>
      </w:r>
      <w:proofErr w:type="spellStart"/>
      <w:r w:rsidR="00C0018D">
        <w:rPr>
          <w:rFonts w:ascii="Arial" w:hAnsi="Arial" w:cs="Arial"/>
        </w:rPr>
        <w:t>nanograms</w:t>
      </w:r>
      <w:proofErr w:type="spellEnd"/>
      <w:r w:rsidR="00C0018D">
        <w:rPr>
          <w:rFonts w:ascii="Arial" w:hAnsi="Arial" w:cs="Arial"/>
        </w:rPr>
        <w:t xml:space="preserve">) </w:t>
      </w:r>
      <w:r w:rsidRPr="00212C04">
        <w:rPr>
          <w:rFonts w:ascii="Arial" w:hAnsi="Arial" w:cs="Arial"/>
        </w:rPr>
        <w:t xml:space="preserve">of the 1 </w:t>
      </w:r>
      <w:proofErr w:type="spellStart"/>
      <w:r w:rsidRPr="00212C04">
        <w:rPr>
          <w:rFonts w:ascii="Arial" w:hAnsi="Arial" w:cs="Arial"/>
        </w:rPr>
        <w:t>Kbp</w:t>
      </w:r>
      <w:proofErr w:type="spellEnd"/>
      <w:r w:rsidRPr="00212C04">
        <w:rPr>
          <w:rFonts w:ascii="Arial" w:hAnsi="Arial" w:cs="Arial"/>
        </w:rPr>
        <w:t xml:space="preserve"> </w:t>
      </w:r>
      <w:proofErr w:type="spellStart"/>
      <w:r w:rsidRPr="00212C04">
        <w:rPr>
          <w:rFonts w:ascii="Arial" w:hAnsi="Arial" w:cs="Arial"/>
          <w:i/>
        </w:rPr>
        <w:t>EcoR</w:t>
      </w:r>
      <w:r w:rsidRPr="00212C04">
        <w:rPr>
          <w:rFonts w:ascii="Arial" w:hAnsi="Arial" w:cs="Arial"/>
        </w:rPr>
        <w:t>I</w:t>
      </w:r>
      <w:proofErr w:type="spellEnd"/>
      <w:r w:rsidRPr="00212C04">
        <w:rPr>
          <w:rFonts w:ascii="Arial" w:hAnsi="Arial" w:cs="Arial"/>
        </w:rPr>
        <w:t xml:space="preserve"> insert </w:t>
      </w:r>
      <w:r w:rsidR="00DC097B" w:rsidRPr="00212C04">
        <w:rPr>
          <w:rFonts w:ascii="Arial" w:hAnsi="Arial" w:cs="Arial"/>
        </w:rPr>
        <w:t xml:space="preserve">from plasmid “A” </w:t>
      </w:r>
      <w:r w:rsidRPr="00212C04">
        <w:rPr>
          <w:rFonts w:ascii="Arial" w:hAnsi="Arial" w:cs="Arial"/>
        </w:rPr>
        <w:t>should be mixed with 50</w:t>
      </w:r>
      <w:r w:rsidR="007740A8" w:rsidRPr="00212C04">
        <w:rPr>
          <w:rFonts w:ascii="Arial" w:hAnsi="Arial" w:cs="Arial"/>
        </w:rPr>
        <w:t xml:space="preserve"> </w:t>
      </w:r>
      <w:r w:rsidRPr="00212C04">
        <w:rPr>
          <w:rFonts w:ascii="Arial" w:hAnsi="Arial" w:cs="Arial"/>
        </w:rPr>
        <w:t xml:space="preserve">ng of </w:t>
      </w:r>
      <w:proofErr w:type="spellStart"/>
      <w:r w:rsidRPr="00212C04">
        <w:rPr>
          <w:rFonts w:ascii="Arial" w:hAnsi="Arial" w:cs="Arial"/>
          <w:i/>
        </w:rPr>
        <w:t>EcoR</w:t>
      </w:r>
      <w:r w:rsidRPr="00212C04">
        <w:rPr>
          <w:rFonts w:ascii="Arial" w:hAnsi="Arial" w:cs="Arial"/>
        </w:rPr>
        <w:t>I</w:t>
      </w:r>
      <w:proofErr w:type="spellEnd"/>
      <w:r w:rsidRPr="00212C04">
        <w:rPr>
          <w:rFonts w:ascii="Arial" w:hAnsi="Arial" w:cs="Arial"/>
        </w:rPr>
        <w:t xml:space="preserve"> diges</w:t>
      </w:r>
      <w:r w:rsidR="007740A8" w:rsidRPr="00212C04">
        <w:rPr>
          <w:rFonts w:ascii="Arial" w:hAnsi="Arial" w:cs="Arial"/>
        </w:rPr>
        <w:t>ted plasmid “B” to obtain a molar</w:t>
      </w:r>
      <w:r w:rsidRPr="00212C04">
        <w:rPr>
          <w:rFonts w:ascii="Arial" w:hAnsi="Arial" w:cs="Arial"/>
        </w:rPr>
        <w:t xml:space="preserve"> ratio of insert to vector of </w:t>
      </w:r>
      <w:r w:rsidR="00F9637F" w:rsidRPr="00212C04">
        <w:rPr>
          <w:rFonts w:ascii="Arial" w:hAnsi="Arial" w:cs="Arial"/>
        </w:rPr>
        <w:t>2</w:t>
      </w:r>
      <w:r w:rsidRPr="00212C04">
        <w:rPr>
          <w:rFonts w:ascii="Arial" w:hAnsi="Arial" w:cs="Arial"/>
        </w:rPr>
        <w:t>:1?</w:t>
      </w:r>
      <w:r w:rsidR="00CD31D6" w:rsidRPr="00212C04">
        <w:rPr>
          <w:rFonts w:ascii="Arial" w:hAnsi="Arial" w:cs="Arial"/>
          <w:b/>
        </w:rPr>
        <w:br w:type="page"/>
      </w:r>
    </w:p>
    <w:p w:rsidR="00593C16" w:rsidRPr="00D54E0B" w:rsidRDefault="00150115" w:rsidP="00593C16">
      <w:pPr>
        <w:pStyle w:val="ListParagraph"/>
        <w:spacing w:after="0" w:line="240" w:lineRule="auto"/>
        <w:ind w:left="0"/>
        <w:rPr>
          <w:rFonts w:ascii="Arial" w:hAnsi="Arial" w:cs="Arial"/>
          <w:b/>
        </w:rPr>
      </w:pPr>
      <w:r w:rsidRPr="00D54E0B">
        <w:rPr>
          <w:rFonts w:ascii="Arial" w:hAnsi="Arial" w:cs="Arial"/>
          <w:b/>
        </w:rPr>
        <w:lastRenderedPageBreak/>
        <w:t xml:space="preserve">II. </w:t>
      </w:r>
      <w:r w:rsidR="006D3C08" w:rsidRPr="00D54E0B">
        <w:rPr>
          <w:rFonts w:ascii="Arial" w:hAnsi="Arial" w:cs="Arial"/>
          <w:b/>
        </w:rPr>
        <w:t>Bio</w:t>
      </w:r>
      <w:r w:rsidR="00593C16" w:rsidRPr="00D54E0B">
        <w:rPr>
          <w:rFonts w:ascii="Arial" w:hAnsi="Arial" w:cs="Arial"/>
          <w:b/>
        </w:rPr>
        <w:t>informati</w:t>
      </w:r>
      <w:r w:rsidR="006D3C08" w:rsidRPr="00D54E0B">
        <w:rPr>
          <w:rFonts w:ascii="Arial" w:hAnsi="Arial" w:cs="Arial"/>
          <w:b/>
        </w:rPr>
        <w:t>cs</w:t>
      </w:r>
      <w:r w:rsidR="00593C16" w:rsidRPr="00D54E0B">
        <w:rPr>
          <w:rFonts w:ascii="Arial" w:hAnsi="Arial" w:cs="Arial"/>
          <w:b/>
        </w:rPr>
        <w:t xml:space="preserve"> (1.0 point/question)</w:t>
      </w:r>
    </w:p>
    <w:p w:rsidR="00FE17CF" w:rsidRPr="00D54E0B" w:rsidRDefault="00FE17CF" w:rsidP="00FE17CF">
      <w:pPr>
        <w:jc w:val="center"/>
        <w:rPr>
          <w:rFonts w:ascii="Arial" w:hAnsi="Arial" w:cs="Arial"/>
          <w:b/>
          <w:sz w:val="22"/>
          <w:szCs w:val="22"/>
          <w:lang w:val="en-CA"/>
        </w:rPr>
      </w:pPr>
    </w:p>
    <w:p w:rsidR="00FE17CF" w:rsidRPr="00212C04" w:rsidRDefault="006D3C08" w:rsidP="00475152">
      <w:pPr>
        <w:pStyle w:val="ListParagraph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What is the </w:t>
      </w:r>
      <w:r w:rsidR="00475152" w:rsidRPr="00212C04">
        <w:rPr>
          <w:rFonts w:ascii="Arial" w:hAnsi="Arial" w:cs="Arial"/>
        </w:rPr>
        <w:t xml:space="preserve">expected number of hits corresponding to a </w:t>
      </w:r>
      <w:r w:rsidR="00475152" w:rsidRPr="00212C04">
        <w:rPr>
          <w:rFonts w:ascii="Arial" w:hAnsi="Arial" w:cs="Arial"/>
          <w:b/>
        </w:rPr>
        <w:t>gene</w:t>
      </w:r>
      <w:r w:rsidR="00475152" w:rsidRPr="00212C04">
        <w:rPr>
          <w:rFonts w:ascii="Arial" w:hAnsi="Arial" w:cs="Arial"/>
        </w:rPr>
        <w:t xml:space="preserve"> which Blast predicts would be obtained with </w:t>
      </w:r>
      <w:r w:rsidR="005459A7" w:rsidRPr="00212C04">
        <w:rPr>
          <w:rFonts w:ascii="Arial" w:hAnsi="Arial" w:cs="Arial"/>
        </w:rPr>
        <w:t>the following query sequence?</w:t>
      </w:r>
    </w:p>
    <w:p w:rsidR="00A15E0D" w:rsidRPr="00212C04" w:rsidRDefault="00A15E0D" w:rsidP="00475152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:rsidR="00593C16" w:rsidRPr="00212C04" w:rsidRDefault="005459A7" w:rsidP="00475152">
      <w:pPr>
        <w:pStyle w:val="ListParagraph"/>
        <w:spacing w:after="0" w:line="240" w:lineRule="auto"/>
        <w:ind w:left="426"/>
        <w:rPr>
          <w:rFonts w:ascii="Arial" w:hAnsi="Arial" w:cs="Arial"/>
        </w:rPr>
      </w:pPr>
      <w:r w:rsidRPr="00212C04">
        <w:rPr>
          <w:rFonts w:ascii="Arial" w:hAnsi="Arial" w:cs="Arial"/>
        </w:rPr>
        <w:t>GCTGATTGTTTGATCCCGATTGAACAAAAGCTGCCGTAGGCATTTTGGGCTCTCGATTGAATCCAAGTTCCCCAACCCATTTTCCAAAAAGGTTTGAAAACTTGAAAAACGTCCTGGGAACTGGACTT</w:t>
      </w:r>
    </w:p>
    <w:p w:rsidR="00A15E0D" w:rsidRPr="00212C04" w:rsidRDefault="00A15E0D" w:rsidP="00475152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:rsidR="00593C16" w:rsidRPr="00212C04" w:rsidRDefault="00FC1372" w:rsidP="00FC1372">
      <w:pPr>
        <w:pStyle w:val="ListParagraph"/>
        <w:numPr>
          <w:ilvl w:val="0"/>
          <w:numId w:val="1"/>
        </w:numPr>
        <w:spacing w:after="0" w:line="240" w:lineRule="auto"/>
        <w:ind w:left="406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Perform a general search to obtain the first nucleotide record for </w:t>
      </w:r>
      <w:proofErr w:type="spellStart"/>
      <w:r w:rsidRPr="00212C04">
        <w:rPr>
          <w:rFonts w:ascii="Arial" w:hAnsi="Arial" w:cs="Arial"/>
          <w:i/>
        </w:rPr>
        <w:t>Bos</w:t>
      </w:r>
      <w:proofErr w:type="spellEnd"/>
      <w:r w:rsidRPr="00212C04">
        <w:rPr>
          <w:rFonts w:ascii="Arial" w:hAnsi="Arial" w:cs="Arial"/>
          <w:i/>
        </w:rPr>
        <w:t xml:space="preserve"> </w:t>
      </w:r>
      <w:proofErr w:type="spellStart"/>
      <w:proofErr w:type="gramStart"/>
      <w:r w:rsidRPr="00212C04">
        <w:rPr>
          <w:rFonts w:ascii="Arial" w:hAnsi="Arial" w:cs="Arial"/>
          <w:i/>
        </w:rPr>
        <w:t>taurus</w:t>
      </w:r>
      <w:proofErr w:type="spellEnd"/>
      <w:proofErr w:type="gramEnd"/>
      <w:r w:rsidRPr="00212C04">
        <w:rPr>
          <w:rFonts w:ascii="Arial" w:hAnsi="Arial" w:cs="Arial"/>
        </w:rPr>
        <w:t xml:space="preserve"> insulin (INS), transcript variant 1, mRNA. </w:t>
      </w:r>
      <w:r w:rsidR="007740A8" w:rsidRPr="00212C04">
        <w:rPr>
          <w:rFonts w:ascii="Arial" w:hAnsi="Arial" w:cs="Arial"/>
        </w:rPr>
        <w:t>What is the accession number of the record obtained</w:t>
      </w:r>
      <w:r w:rsidR="007F0399" w:rsidRPr="00212C04">
        <w:rPr>
          <w:rFonts w:ascii="Arial" w:hAnsi="Arial" w:cs="Arial"/>
        </w:rPr>
        <w:t>?</w:t>
      </w:r>
    </w:p>
    <w:p w:rsidR="00AB6833" w:rsidRPr="00212C04" w:rsidRDefault="00AB6833" w:rsidP="00475152">
      <w:pPr>
        <w:pStyle w:val="ListParagraph"/>
        <w:spacing w:after="0" w:line="240" w:lineRule="auto"/>
        <w:ind w:left="378"/>
        <w:rPr>
          <w:rFonts w:ascii="Arial" w:hAnsi="Arial" w:cs="Arial"/>
        </w:rPr>
      </w:pPr>
    </w:p>
    <w:p w:rsidR="00FE17CF" w:rsidRPr="00212C04" w:rsidRDefault="00EF57B4" w:rsidP="0035672E">
      <w:pPr>
        <w:pStyle w:val="ListParagraph"/>
        <w:numPr>
          <w:ilvl w:val="0"/>
          <w:numId w:val="1"/>
        </w:numPr>
        <w:spacing w:after="0" w:line="240" w:lineRule="auto"/>
        <w:ind w:left="434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Which </w:t>
      </w:r>
      <w:r w:rsidRPr="00212C04">
        <w:rPr>
          <w:rFonts w:ascii="Arial" w:hAnsi="Arial" w:cs="Arial"/>
          <w:b/>
          <w:u w:val="single"/>
        </w:rPr>
        <w:t>two</w:t>
      </w:r>
      <w:r w:rsidRPr="00212C04">
        <w:rPr>
          <w:rFonts w:ascii="Arial" w:hAnsi="Arial" w:cs="Arial"/>
        </w:rPr>
        <w:t xml:space="preserve"> </w:t>
      </w:r>
      <w:r w:rsidR="00D921E0" w:rsidRPr="00212C04">
        <w:rPr>
          <w:rFonts w:ascii="Arial" w:hAnsi="Arial" w:cs="Arial"/>
        </w:rPr>
        <w:t xml:space="preserve">of the following </w:t>
      </w:r>
      <w:r w:rsidRPr="00212C04">
        <w:rPr>
          <w:rFonts w:ascii="Arial" w:hAnsi="Arial" w:cs="Arial"/>
        </w:rPr>
        <w:t xml:space="preserve">primers would allow amplification of </w:t>
      </w:r>
      <w:r w:rsidR="00D921E0" w:rsidRPr="00212C04">
        <w:rPr>
          <w:rFonts w:ascii="Arial" w:hAnsi="Arial" w:cs="Arial"/>
        </w:rPr>
        <w:t>a</w:t>
      </w:r>
      <w:r w:rsidR="00B830ED" w:rsidRPr="00212C04">
        <w:rPr>
          <w:rFonts w:ascii="Arial" w:hAnsi="Arial" w:cs="Arial"/>
        </w:rPr>
        <w:t>t least 200bp</w:t>
      </w:r>
      <w:r w:rsidR="00D921E0" w:rsidRPr="00212C04">
        <w:rPr>
          <w:rFonts w:ascii="Arial" w:hAnsi="Arial" w:cs="Arial"/>
        </w:rPr>
        <w:t xml:space="preserve"> of the</w:t>
      </w:r>
      <w:r w:rsidRPr="00212C04">
        <w:rPr>
          <w:rFonts w:ascii="Arial" w:hAnsi="Arial" w:cs="Arial"/>
        </w:rPr>
        <w:t xml:space="preserve"> sequence </w:t>
      </w:r>
      <w:r w:rsidR="00D921E0" w:rsidRPr="00212C04">
        <w:rPr>
          <w:rFonts w:ascii="Arial" w:hAnsi="Arial" w:cs="Arial"/>
        </w:rPr>
        <w:t xml:space="preserve">with the accession number </w:t>
      </w:r>
      <w:r w:rsidR="0035672E" w:rsidRPr="00212C04">
        <w:rPr>
          <w:rFonts w:ascii="Arial" w:hAnsi="Arial" w:cs="Arial"/>
        </w:rPr>
        <w:t>U83347</w:t>
      </w:r>
      <w:r w:rsidR="000F0D64" w:rsidRPr="00212C04">
        <w:rPr>
          <w:rFonts w:ascii="Arial" w:hAnsi="Arial" w:cs="Arial"/>
        </w:rPr>
        <w:t xml:space="preserve">? </w:t>
      </w:r>
      <w:r w:rsidR="007740A8" w:rsidRPr="00212C04">
        <w:rPr>
          <w:rFonts w:ascii="Arial" w:hAnsi="Arial" w:cs="Arial"/>
        </w:rPr>
        <w:t xml:space="preserve">Indicate which primer is forward and which is reverse. </w:t>
      </w:r>
      <w:r w:rsidRPr="00212C04">
        <w:rPr>
          <w:rFonts w:ascii="Arial" w:hAnsi="Arial" w:cs="Arial"/>
        </w:rPr>
        <w:t>What would be the size of the amplicon</w:t>
      </w:r>
      <w:r w:rsidR="000F0D64" w:rsidRPr="00212C04">
        <w:rPr>
          <w:rFonts w:ascii="Arial" w:hAnsi="Arial" w:cs="Arial"/>
        </w:rPr>
        <w:t>?</w:t>
      </w:r>
    </w:p>
    <w:p w:rsidR="00593C16" w:rsidRPr="00D54E0B" w:rsidRDefault="00593C16" w:rsidP="00475152">
      <w:pPr>
        <w:pStyle w:val="ListParagraph"/>
        <w:spacing w:after="0" w:line="240" w:lineRule="auto"/>
        <w:ind w:left="425"/>
        <w:rPr>
          <w:rFonts w:ascii="Arial" w:hAnsi="Arial" w:cs="Arial"/>
        </w:rPr>
      </w:pPr>
    </w:p>
    <w:p w:rsidR="002334B3" w:rsidRPr="00D54E0B" w:rsidRDefault="0035672E" w:rsidP="0035672E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b/>
        </w:rPr>
      </w:pPr>
      <w:r w:rsidRPr="00D54E0B">
        <w:rPr>
          <w:rFonts w:ascii="Arial" w:hAnsi="Arial" w:cs="Arial"/>
          <w:b/>
        </w:rPr>
        <w:t>TGGATCCTACACTTTACTGTGGC</w:t>
      </w:r>
    </w:p>
    <w:p w:rsidR="0035672E" w:rsidRPr="00D54E0B" w:rsidRDefault="0035672E" w:rsidP="0035672E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b/>
          <w:color w:val="FF0000"/>
        </w:rPr>
      </w:pPr>
      <w:r w:rsidRPr="00D54E0B">
        <w:rPr>
          <w:rFonts w:ascii="Arial" w:hAnsi="Arial" w:cs="Arial"/>
          <w:b/>
          <w:color w:val="FF0000"/>
        </w:rPr>
        <w:t>ACACACTTTACTGTGTAGTTGCG</w:t>
      </w:r>
    </w:p>
    <w:p w:rsidR="006326BC" w:rsidRPr="00D54E0B" w:rsidRDefault="007E3646" w:rsidP="006326BC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CGCAGTCTCACTGAAGGGCGGG</w:t>
      </w:r>
    </w:p>
    <w:p w:rsidR="00593C16" w:rsidRPr="00CD31D6" w:rsidRDefault="007E3646" w:rsidP="006326BC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CTAAACCTCGCCGGGGCTGGGC</w:t>
      </w:r>
    </w:p>
    <w:p w:rsidR="006326BC" w:rsidRPr="00D54E0B" w:rsidRDefault="006326BC" w:rsidP="006326BC">
      <w:pPr>
        <w:pStyle w:val="ListParagraph"/>
        <w:spacing w:after="0" w:line="240" w:lineRule="auto"/>
        <w:ind w:left="1145"/>
        <w:rPr>
          <w:rFonts w:ascii="Arial" w:hAnsi="Arial" w:cs="Arial"/>
          <w:b/>
          <w:color w:val="FF0000"/>
        </w:rPr>
      </w:pPr>
    </w:p>
    <w:p w:rsidR="000F0D64" w:rsidRPr="00212C04" w:rsidRDefault="009F41BA" w:rsidP="00946463">
      <w:pPr>
        <w:pStyle w:val="ListParagraph"/>
        <w:numPr>
          <w:ilvl w:val="0"/>
          <w:numId w:val="1"/>
        </w:numPr>
        <w:spacing w:after="0" w:line="240" w:lineRule="auto"/>
        <w:ind w:left="420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A pair of primers was used to amplify the </w:t>
      </w:r>
      <w:r w:rsidRPr="00212C04">
        <w:rPr>
          <w:rFonts w:ascii="Arial" w:hAnsi="Arial" w:cs="Arial"/>
          <w:b/>
          <w:u w:val="single"/>
        </w:rPr>
        <w:t>complete</w:t>
      </w:r>
      <w:r w:rsidRPr="00212C04">
        <w:rPr>
          <w:rFonts w:ascii="Arial" w:hAnsi="Arial" w:cs="Arial"/>
        </w:rPr>
        <w:t xml:space="preserve"> sequence </w:t>
      </w:r>
      <w:r w:rsidR="0059688E" w:rsidRPr="00212C04">
        <w:rPr>
          <w:rFonts w:ascii="Arial" w:hAnsi="Arial" w:cs="Arial"/>
        </w:rPr>
        <w:t>with</w:t>
      </w:r>
      <w:r w:rsidR="00434E4B" w:rsidRPr="00212C04">
        <w:rPr>
          <w:rFonts w:ascii="Arial" w:hAnsi="Arial" w:cs="Arial"/>
        </w:rPr>
        <w:t xml:space="preserve"> the accession number </w:t>
      </w:r>
      <w:r w:rsidR="00946463" w:rsidRPr="00212C04">
        <w:rPr>
          <w:rFonts w:ascii="Arial" w:hAnsi="Arial" w:cs="Arial"/>
        </w:rPr>
        <w:t>U83347</w:t>
      </w:r>
      <w:r w:rsidR="001B1558" w:rsidRPr="00212C04">
        <w:rPr>
          <w:rFonts w:ascii="Arial" w:hAnsi="Arial" w:cs="Arial"/>
        </w:rPr>
        <w:t xml:space="preserve">. The forward primer included an </w:t>
      </w:r>
      <w:proofErr w:type="spellStart"/>
      <w:r w:rsidR="008510F0" w:rsidRPr="00212C04">
        <w:rPr>
          <w:rFonts w:ascii="Arial" w:hAnsi="Arial" w:cs="Arial"/>
          <w:i/>
        </w:rPr>
        <w:t>EcoR</w:t>
      </w:r>
      <w:r w:rsidR="00A5415A" w:rsidRPr="00212C04">
        <w:rPr>
          <w:rFonts w:ascii="Arial" w:hAnsi="Arial" w:cs="Arial"/>
          <w:i/>
        </w:rPr>
        <w:t>I</w:t>
      </w:r>
      <w:proofErr w:type="spellEnd"/>
      <w:r w:rsidR="00A5415A" w:rsidRPr="00212C04">
        <w:rPr>
          <w:rFonts w:ascii="Arial" w:hAnsi="Arial" w:cs="Arial"/>
        </w:rPr>
        <w:t xml:space="preserve"> </w:t>
      </w:r>
      <w:r w:rsidR="001B1558" w:rsidRPr="00212C04">
        <w:rPr>
          <w:rFonts w:ascii="Arial" w:hAnsi="Arial" w:cs="Arial"/>
        </w:rPr>
        <w:t xml:space="preserve">restriction site and the reverse primer included a </w:t>
      </w:r>
      <w:proofErr w:type="spellStart"/>
      <w:r w:rsidR="008510F0" w:rsidRPr="00212C04">
        <w:rPr>
          <w:rFonts w:ascii="Arial" w:hAnsi="Arial" w:cs="Arial"/>
          <w:i/>
        </w:rPr>
        <w:t>Kpn</w:t>
      </w:r>
      <w:r w:rsidR="00A5415A" w:rsidRPr="00212C04">
        <w:rPr>
          <w:rFonts w:ascii="Arial" w:hAnsi="Arial" w:cs="Arial"/>
          <w:i/>
        </w:rPr>
        <w:t>I</w:t>
      </w:r>
      <w:proofErr w:type="spellEnd"/>
      <w:r w:rsidR="00A5415A" w:rsidRPr="00212C04">
        <w:rPr>
          <w:rFonts w:ascii="Arial" w:hAnsi="Arial" w:cs="Arial"/>
        </w:rPr>
        <w:t xml:space="preserve"> </w:t>
      </w:r>
      <w:r w:rsidR="001B1558" w:rsidRPr="00212C04">
        <w:rPr>
          <w:rFonts w:ascii="Arial" w:hAnsi="Arial" w:cs="Arial"/>
        </w:rPr>
        <w:t xml:space="preserve">restriction site. The </w:t>
      </w:r>
      <w:proofErr w:type="spellStart"/>
      <w:r w:rsidR="008510F0" w:rsidRPr="00212C04">
        <w:rPr>
          <w:rFonts w:ascii="Arial" w:hAnsi="Arial" w:cs="Arial"/>
          <w:i/>
        </w:rPr>
        <w:t>EcoRI</w:t>
      </w:r>
      <w:r w:rsidR="001B1558" w:rsidRPr="00212C04">
        <w:rPr>
          <w:rFonts w:ascii="Arial" w:hAnsi="Arial" w:cs="Arial"/>
        </w:rPr>
        <w:t>-</w:t>
      </w:r>
      <w:r w:rsidR="008510F0" w:rsidRPr="00212C04">
        <w:rPr>
          <w:rFonts w:ascii="Arial" w:hAnsi="Arial" w:cs="Arial"/>
          <w:i/>
        </w:rPr>
        <w:t>Kpn</w:t>
      </w:r>
      <w:r w:rsidR="001B1558" w:rsidRPr="00212C04">
        <w:rPr>
          <w:rFonts w:ascii="Arial" w:hAnsi="Arial" w:cs="Arial"/>
        </w:rPr>
        <w:t>I</w:t>
      </w:r>
      <w:proofErr w:type="spellEnd"/>
      <w:r w:rsidR="001B1558" w:rsidRPr="00212C04">
        <w:rPr>
          <w:rFonts w:ascii="Arial" w:hAnsi="Arial" w:cs="Arial"/>
        </w:rPr>
        <w:t xml:space="preserve"> digested amplicon was then cloned </w:t>
      </w:r>
      <w:r w:rsidRPr="00212C04">
        <w:rPr>
          <w:rFonts w:ascii="Arial" w:hAnsi="Arial" w:cs="Arial"/>
        </w:rPr>
        <w:t>in</w:t>
      </w:r>
      <w:r w:rsidR="00716CF7" w:rsidRPr="00212C04">
        <w:rPr>
          <w:rFonts w:ascii="Arial" w:hAnsi="Arial" w:cs="Arial"/>
        </w:rPr>
        <w:t>to</w:t>
      </w:r>
      <w:r w:rsidRPr="00212C04">
        <w:rPr>
          <w:rFonts w:ascii="Arial" w:hAnsi="Arial" w:cs="Arial"/>
        </w:rPr>
        <w:t xml:space="preserve"> </w:t>
      </w:r>
      <w:r w:rsidR="00406ED4" w:rsidRPr="00212C04">
        <w:rPr>
          <w:rFonts w:ascii="Arial" w:hAnsi="Arial" w:cs="Arial"/>
        </w:rPr>
        <w:t xml:space="preserve">pUC19 </w:t>
      </w:r>
      <w:r w:rsidRPr="00212C04">
        <w:rPr>
          <w:rFonts w:ascii="Arial" w:hAnsi="Arial" w:cs="Arial"/>
        </w:rPr>
        <w:t xml:space="preserve">digested with </w:t>
      </w:r>
      <w:proofErr w:type="spellStart"/>
      <w:r w:rsidR="008510F0" w:rsidRPr="00212C04">
        <w:rPr>
          <w:rFonts w:ascii="Arial" w:hAnsi="Arial" w:cs="Arial"/>
          <w:i/>
        </w:rPr>
        <w:t>EcoRI</w:t>
      </w:r>
      <w:proofErr w:type="spellEnd"/>
      <w:r w:rsidR="00A5415A" w:rsidRPr="00212C04">
        <w:rPr>
          <w:rFonts w:ascii="Arial" w:hAnsi="Arial" w:cs="Arial"/>
        </w:rPr>
        <w:t xml:space="preserve"> and </w:t>
      </w:r>
      <w:proofErr w:type="spellStart"/>
      <w:r w:rsidR="007740A8" w:rsidRPr="00212C04">
        <w:rPr>
          <w:rFonts w:ascii="Arial" w:hAnsi="Arial" w:cs="Arial"/>
          <w:i/>
        </w:rPr>
        <w:t>Kpn</w:t>
      </w:r>
      <w:r w:rsidR="00A5415A" w:rsidRPr="00212C04">
        <w:rPr>
          <w:rFonts w:ascii="Arial" w:hAnsi="Arial" w:cs="Arial"/>
          <w:i/>
        </w:rPr>
        <w:t>I</w:t>
      </w:r>
      <w:proofErr w:type="spellEnd"/>
      <w:r w:rsidR="00406ED4" w:rsidRPr="00212C04">
        <w:rPr>
          <w:rFonts w:ascii="Arial" w:hAnsi="Arial" w:cs="Arial"/>
        </w:rPr>
        <w:t xml:space="preserve">. </w:t>
      </w:r>
      <w:r w:rsidRPr="00212C04">
        <w:rPr>
          <w:rFonts w:ascii="Arial" w:hAnsi="Arial" w:cs="Arial"/>
        </w:rPr>
        <w:t>Fragments of what sizes would be expected after a complete digestion of the recombinant plasmid with</w:t>
      </w:r>
      <w:r w:rsidR="00406ED4" w:rsidRPr="00212C04">
        <w:rPr>
          <w:rFonts w:ascii="Arial" w:hAnsi="Arial" w:cs="Arial"/>
        </w:rPr>
        <w:t xml:space="preserve"> </w:t>
      </w:r>
      <w:proofErr w:type="spellStart"/>
      <w:r w:rsidR="008510F0" w:rsidRPr="00212C04">
        <w:rPr>
          <w:rFonts w:ascii="Arial" w:hAnsi="Arial" w:cs="Arial"/>
          <w:i/>
        </w:rPr>
        <w:t>SalI</w:t>
      </w:r>
      <w:proofErr w:type="spellEnd"/>
      <w:r w:rsidR="008510F0" w:rsidRPr="00212C04">
        <w:rPr>
          <w:rFonts w:ascii="Arial" w:hAnsi="Arial" w:cs="Arial"/>
          <w:i/>
        </w:rPr>
        <w:t>?</w:t>
      </w:r>
    </w:p>
    <w:p w:rsidR="00593C16" w:rsidRPr="00212C04" w:rsidRDefault="00593C16" w:rsidP="00475152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:rsidR="00120116" w:rsidRDefault="009F41BA" w:rsidP="001215E4">
      <w:pPr>
        <w:pStyle w:val="ListParagraph"/>
        <w:numPr>
          <w:ilvl w:val="0"/>
          <w:numId w:val="1"/>
        </w:numPr>
        <w:spacing w:after="0" w:line="240" w:lineRule="auto"/>
        <w:ind w:left="420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Obtain the </w:t>
      </w:r>
      <w:r w:rsidR="001215E4" w:rsidRPr="00212C04">
        <w:rPr>
          <w:rFonts w:ascii="Arial" w:hAnsi="Arial" w:cs="Arial"/>
        </w:rPr>
        <w:t>reverse</w:t>
      </w:r>
      <w:r w:rsidRPr="00212C04">
        <w:rPr>
          <w:rFonts w:ascii="Arial" w:hAnsi="Arial" w:cs="Arial"/>
        </w:rPr>
        <w:t xml:space="preserve"> complement of the sequence </w:t>
      </w:r>
      <w:r w:rsidR="004A69B6" w:rsidRPr="00212C04">
        <w:rPr>
          <w:rFonts w:ascii="Arial" w:hAnsi="Arial" w:cs="Arial"/>
        </w:rPr>
        <w:t xml:space="preserve">corresponding to the accession number </w:t>
      </w:r>
      <w:r w:rsidR="001215E4" w:rsidRPr="00212C04">
        <w:rPr>
          <w:rFonts w:ascii="Arial" w:hAnsi="Arial" w:cs="Arial"/>
        </w:rPr>
        <w:t>U83347</w:t>
      </w:r>
      <w:r w:rsidR="00BB0017" w:rsidRPr="00212C04">
        <w:rPr>
          <w:rFonts w:ascii="Arial" w:hAnsi="Arial" w:cs="Arial"/>
        </w:rPr>
        <w:t xml:space="preserve">. </w:t>
      </w:r>
      <w:r w:rsidRPr="00212C04">
        <w:rPr>
          <w:rFonts w:ascii="Arial" w:hAnsi="Arial" w:cs="Arial"/>
        </w:rPr>
        <w:t>Obtain the complement sequence of the resulting sequence</w:t>
      </w:r>
      <w:r w:rsidR="00BB0017" w:rsidRPr="00212C04">
        <w:rPr>
          <w:rFonts w:ascii="Arial" w:hAnsi="Arial" w:cs="Arial"/>
        </w:rPr>
        <w:t xml:space="preserve">. </w:t>
      </w:r>
      <w:r w:rsidRPr="00212C04">
        <w:rPr>
          <w:rFonts w:ascii="Arial" w:hAnsi="Arial" w:cs="Arial"/>
        </w:rPr>
        <w:t xml:space="preserve">Now obtain the </w:t>
      </w:r>
      <w:r w:rsidR="001215E4" w:rsidRPr="00212C04">
        <w:rPr>
          <w:rFonts w:ascii="Arial" w:hAnsi="Arial" w:cs="Arial"/>
        </w:rPr>
        <w:t>reverse</w:t>
      </w:r>
      <w:r w:rsidRPr="00212C04">
        <w:rPr>
          <w:rFonts w:ascii="Arial" w:hAnsi="Arial" w:cs="Arial"/>
        </w:rPr>
        <w:t xml:space="preserve"> sequence</w:t>
      </w:r>
      <w:r w:rsidR="004A69B6" w:rsidRPr="00212C04">
        <w:rPr>
          <w:rFonts w:ascii="Arial" w:hAnsi="Arial" w:cs="Arial"/>
        </w:rPr>
        <w:t xml:space="preserve"> of the last sequence obtained</w:t>
      </w:r>
      <w:r w:rsidR="00BB0017" w:rsidRPr="00212C04">
        <w:rPr>
          <w:rFonts w:ascii="Arial" w:hAnsi="Arial" w:cs="Arial"/>
        </w:rPr>
        <w:t xml:space="preserve">. </w:t>
      </w:r>
      <w:r w:rsidRPr="00212C04">
        <w:rPr>
          <w:rFonts w:ascii="Arial" w:hAnsi="Arial" w:cs="Arial"/>
        </w:rPr>
        <w:t xml:space="preserve">Indicate the first </w:t>
      </w:r>
      <w:r w:rsidR="004A69B6" w:rsidRPr="00212C04">
        <w:rPr>
          <w:rFonts w:ascii="Arial" w:hAnsi="Arial" w:cs="Arial"/>
        </w:rPr>
        <w:t>six</w:t>
      </w:r>
      <w:r w:rsidRPr="00212C04">
        <w:rPr>
          <w:rFonts w:ascii="Arial" w:hAnsi="Arial" w:cs="Arial"/>
        </w:rPr>
        <w:t xml:space="preserve"> bases of the </w:t>
      </w:r>
      <w:r w:rsidR="004A69B6" w:rsidRPr="00212C04">
        <w:rPr>
          <w:rFonts w:ascii="Arial" w:hAnsi="Arial" w:cs="Arial"/>
        </w:rPr>
        <w:t>final</w:t>
      </w:r>
      <w:r w:rsidRPr="00212C04">
        <w:rPr>
          <w:rFonts w:ascii="Arial" w:hAnsi="Arial" w:cs="Arial"/>
        </w:rPr>
        <w:t xml:space="preserve"> sequence</w:t>
      </w:r>
      <w:r w:rsidR="00BB0017" w:rsidRPr="00212C04">
        <w:rPr>
          <w:rFonts w:ascii="Arial" w:hAnsi="Arial" w:cs="Arial"/>
        </w:rPr>
        <w:t>.</w:t>
      </w:r>
    </w:p>
    <w:p w:rsidR="001B6F7F" w:rsidRDefault="001B6F7F" w:rsidP="001B6F7F">
      <w:pPr>
        <w:pStyle w:val="ListParagraph"/>
        <w:spacing w:after="0" w:line="240" w:lineRule="auto"/>
        <w:ind w:left="420"/>
        <w:rPr>
          <w:rFonts w:ascii="Arial" w:hAnsi="Arial" w:cs="Arial"/>
        </w:rPr>
      </w:pPr>
    </w:p>
    <w:p w:rsidR="001B6F7F" w:rsidRPr="00212C04" w:rsidRDefault="001B6F7F" w:rsidP="001215E4">
      <w:pPr>
        <w:pStyle w:val="ListParagraph"/>
        <w:numPr>
          <w:ilvl w:val="0"/>
          <w:numId w:val="1"/>
        </w:numPr>
        <w:spacing w:after="0" w:line="240" w:lineRule="auto"/>
        <w:ind w:left="420"/>
        <w:rPr>
          <w:rFonts w:ascii="Arial" w:hAnsi="Arial" w:cs="Arial"/>
        </w:rPr>
      </w:pPr>
      <w:r w:rsidRPr="00D41670">
        <w:rPr>
          <w:rFonts w:ascii="Arial" w:hAnsi="Arial" w:cs="Arial"/>
        </w:rPr>
        <w:t xml:space="preserve">How many </w:t>
      </w:r>
      <w:proofErr w:type="spellStart"/>
      <w:r w:rsidRPr="005A39E7">
        <w:rPr>
          <w:rFonts w:ascii="Arial" w:hAnsi="Arial" w:cs="Arial"/>
          <w:i/>
        </w:rPr>
        <w:t>Alu</w:t>
      </w:r>
      <w:r w:rsidRPr="00D41670">
        <w:rPr>
          <w:rFonts w:ascii="Arial" w:hAnsi="Arial" w:cs="Arial"/>
        </w:rPr>
        <w:t>I</w:t>
      </w:r>
      <w:proofErr w:type="spellEnd"/>
      <w:r w:rsidRPr="00D41670">
        <w:rPr>
          <w:rFonts w:ascii="Arial" w:hAnsi="Arial" w:cs="Arial"/>
        </w:rPr>
        <w:t xml:space="preserve"> and </w:t>
      </w:r>
      <w:proofErr w:type="spellStart"/>
      <w:r w:rsidRPr="005A39E7">
        <w:rPr>
          <w:rFonts w:ascii="Arial" w:hAnsi="Arial" w:cs="Arial"/>
          <w:i/>
        </w:rPr>
        <w:t>Hpa</w:t>
      </w:r>
      <w:r w:rsidRPr="00D41670">
        <w:rPr>
          <w:rFonts w:ascii="Arial" w:hAnsi="Arial" w:cs="Arial"/>
        </w:rPr>
        <w:t>II</w:t>
      </w:r>
      <w:proofErr w:type="spellEnd"/>
      <w:r w:rsidRPr="00D41670">
        <w:rPr>
          <w:rFonts w:ascii="Arial" w:hAnsi="Arial" w:cs="Arial"/>
        </w:rPr>
        <w:t xml:space="preserve"> restriction sites are there </w:t>
      </w:r>
      <w:r>
        <w:rPr>
          <w:rFonts w:ascii="Arial" w:hAnsi="Arial" w:cs="Arial"/>
        </w:rPr>
        <w:t xml:space="preserve">between positions 2371 – 2785 inclusively </w:t>
      </w:r>
      <w:r w:rsidRPr="00D41670">
        <w:rPr>
          <w:rFonts w:ascii="Arial" w:hAnsi="Arial" w:cs="Arial"/>
        </w:rPr>
        <w:t>in the sequence with the accession number NC_031695</w:t>
      </w:r>
    </w:p>
    <w:p w:rsidR="008119A7" w:rsidRPr="00D54E0B" w:rsidRDefault="008119A7" w:rsidP="008119A7">
      <w:pPr>
        <w:pStyle w:val="ListParagraph"/>
        <w:ind w:left="426"/>
        <w:rPr>
          <w:rFonts w:ascii="Arial" w:hAnsi="Arial" w:cs="Arial"/>
        </w:rPr>
      </w:pPr>
    </w:p>
    <w:p w:rsidR="00804CB7" w:rsidRPr="00D54E0B" w:rsidRDefault="00804CB7" w:rsidP="00F22442">
      <w:pPr>
        <w:pStyle w:val="ListParagraph"/>
        <w:spacing w:after="0" w:line="240" w:lineRule="auto"/>
        <w:ind w:left="0"/>
        <w:rPr>
          <w:rFonts w:ascii="Arial" w:hAnsi="Arial" w:cs="Arial"/>
          <w:b/>
        </w:rPr>
      </w:pPr>
    </w:p>
    <w:p w:rsidR="00804CB7" w:rsidRPr="00D54E0B" w:rsidRDefault="00804CB7" w:rsidP="00F22442">
      <w:pPr>
        <w:pStyle w:val="ListParagraph"/>
        <w:spacing w:after="0" w:line="240" w:lineRule="auto"/>
        <w:ind w:left="0"/>
        <w:rPr>
          <w:rFonts w:ascii="Arial" w:hAnsi="Arial" w:cs="Arial"/>
          <w:b/>
        </w:rPr>
      </w:pPr>
    </w:p>
    <w:p w:rsidR="00804CB7" w:rsidRPr="00D54E0B" w:rsidRDefault="00804CB7">
      <w:pPr>
        <w:jc w:val="left"/>
        <w:rPr>
          <w:rFonts w:ascii="Arial" w:eastAsia="Calibri" w:hAnsi="Arial" w:cs="Arial"/>
          <w:b/>
          <w:sz w:val="22"/>
          <w:szCs w:val="22"/>
          <w:lang w:val="en-CA"/>
        </w:rPr>
      </w:pPr>
      <w:r w:rsidRPr="00D54E0B">
        <w:rPr>
          <w:rFonts w:ascii="Arial" w:hAnsi="Arial" w:cs="Arial"/>
          <w:b/>
          <w:sz w:val="22"/>
          <w:szCs w:val="22"/>
          <w:lang w:val="en-CA"/>
        </w:rPr>
        <w:br w:type="page"/>
      </w:r>
    </w:p>
    <w:p w:rsidR="00F22442" w:rsidRPr="00D54E0B" w:rsidRDefault="00AA2D81" w:rsidP="00F22442">
      <w:pPr>
        <w:pStyle w:val="ListParagraph"/>
        <w:spacing w:after="0" w:line="240" w:lineRule="auto"/>
        <w:ind w:left="0"/>
        <w:rPr>
          <w:rFonts w:ascii="Arial" w:hAnsi="Arial" w:cs="Arial"/>
          <w:b/>
        </w:rPr>
      </w:pPr>
      <w:r w:rsidRPr="00D54E0B">
        <w:rPr>
          <w:rFonts w:ascii="Arial" w:hAnsi="Arial" w:cs="Arial"/>
          <w:b/>
        </w:rPr>
        <w:lastRenderedPageBreak/>
        <w:t>III</w:t>
      </w:r>
      <w:r w:rsidR="00150115" w:rsidRPr="00D54E0B">
        <w:rPr>
          <w:rFonts w:ascii="Arial" w:hAnsi="Arial" w:cs="Arial"/>
          <w:b/>
        </w:rPr>
        <w:t>.</w:t>
      </w:r>
      <w:r w:rsidR="008451B2" w:rsidRPr="00D54E0B">
        <w:rPr>
          <w:rFonts w:ascii="Arial" w:hAnsi="Arial" w:cs="Arial"/>
          <w:b/>
        </w:rPr>
        <w:t xml:space="preserve"> </w:t>
      </w:r>
      <w:r w:rsidR="009F41BA" w:rsidRPr="00D54E0B">
        <w:rPr>
          <w:rFonts w:ascii="Arial" w:hAnsi="Arial" w:cs="Arial"/>
          <w:b/>
        </w:rPr>
        <w:t>Theory</w:t>
      </w:r>
      <w:r w:rsidR="00F22442" w:rsidRPr="00D54E0B">
        <w:rPr>
          <w:rFonts w:ascii="Arial" w:hAnsi="Arial" w:cs="Arial"/>
          <w:b/>
        </w:rPr>
        <w:t xml:space="preserve"> (1.0 point/question)</w:t>
      </w:r>
    </w:p>
    <w:p w:rsidR="00F22442" w:rsidRPr="00D54E0B" w:rsidRDefault="00F22442" w:rsidP="00F22442">
      <w:pPr>
        <w:pStyle w:val="ListParagraph"/>
        <w:spacing w:after="0" w:line="240" w:lineRule="auto"/>
        <w:ind w:left="0"/>
        <w:rPr>
          <w:rFonts w:ascii="Arial" w:hAnsi="Arial" w:cs="Arial"/>
          <w:snapToGrid/>
          <w:lang w:eastAsia="en-CA"/>
        </w:rPr>
      </w:pPr>
    </w:p>
    <w:p w:rsidR="008119A7" w:rsidRPr="00212C04" w:rsidRDefault="00FA1412" w:rsidP="008974FE">
      <w:pPr>
        <w:pStyle w:val="ListParagraph"/>
        <w:numPr>
          <w:ilvl w:val="0"/>
          <w:numId w:val="5"/>
        </w:numPr>
        <w:spacing w:after="0" w:line="240" w:lineRule="auto"/>
        <w:ind w:left="378"/>
        <w:rPr>
          <w:rFonts w:ascii="Arial" w:hAnsi="Arial" w:cs="Arial"/>
          <w:snapToGrid/>
          <w:lang w:eastAsia="en-CA"/>
        </w:rPr>
      </w:pPr>
      <w:r w:rsidRPr="00212C04">
        <w:rPr>
          <w:rFonts w:ascii="Arial" w:hAnsi="Arial" w:cs="Arial"/>
          <w:snapToGrid/>
          <w:lang w:eastAsia="en-CA"/>
        </w:rPr>
        <w:t xml:space="preserve">You performed a </w:t>
      </w:r>
      <w:proofErr w:type="spellStart"/>
      <w:r w:rsidRPr="00212C04">
        <w:rPr>
          <w:rFonts w:ascii="Arial" w:hAnsi="Arial" w:cs="Arial"/>
          <w:snapToGrid/>
          <w:lang w:eastAsia="en-CA"/>
        </w:rPr>
        <w:t>BLASTn</w:t>
      </w:r>
      <w:proofErr w:type="spellEnd"/>
      <w:r w:rsidRPr="00212C04">
        <w:rPr>
          <w:rFonts w:ascii="Arial" w:hAnsi="Arial" w:cs="Arial"/>
          <w:snapToGrid/>
          <w:lang w:eastAsia="en-CA"/>
        </w:rPr>
        <w:t xml:space="preserve"> search with a query sequence of 100 bases which returned a hit with the following parameters: Coverage of 65% and identity of 85%. The corresponding record was a nucleotide sequence</w:t>
      </w:r>
      <w:r w:rsidR="009F41BA" w:rsidRPr="00212C04">
        <w:rPr>
          <w:rFonts w:ascii="Arial" w:hAnsi="Arial" w:cs="Arial"/>
          <w:snapToGrid/>
          <w:lang w:eastAsia="en-CA"/>
        </w:rPr>
        <w:t xml:space="preserve"> </w:t>
      </w:r>
      <w:r w:rsidRPr="00212C04">
        <w:rPr>
          <w:rFonts w:ascii="Arial" w:hAnsi="Arial" w:cs="Arial"/>
          <w:snapToGrid/>
          <w:lang w:eastAsia="en-CA"/>
        </w:rPr>
        <w:t>of 2016 bases. Which of the following interpretations most accurately describes the results obtained?</w:t>
      </w:r>
    </w:p>
    <w:p w:rsidR="008119A7" w:rsidRPr="00212C04" w:rsidRDefault="008119A7" w:rsidP="008974FE">
      <w:pPr>
        <w:ind w:left="378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8119A7" w:rsidRPr="00212C04" w:rsidRDefault="00E96A32" w:rsidP="00C47017">
      <w:pPr>
        <w:pStyle w:val="ListParagraph"/>
        <w:numPr>
          <w:ilvl w:val="0"/>
          <w:numId w:val="2"/>
        </w:numPr>
        <w:spacing w:after="0" w:line="360" w:lineRule="auto"/>
        <w:ind w:left="380" w:hanging="357"/>
        <w:rPr>
          <w:rFonts w:ascii="Arial" w:hAnsi="Arial" w:cs="Arial"/>
          <w:snapToGrid/>
          <w:lang w:eastAsia="en-CA"/>
        </w:rPr>
      </w:pPr>
      <w:r w:rsidRPr="00212C04">
        <w:rPr>
          <w:rFonts w:ascii="Arial" w:hAnsi="Arial" w:cs="Arial"/>
          <w:iCs/>
          <w:snapToGrid/>
          <w:lang w:eastAsia="en-CA"/>
        </w:rPr>
        <w:t xml:space="preserve">Out of 65 bases of the query, </w:t>
      </w:r>
      <w:r w:rsidR="00FA1412" w:rsidRPr="00212C04">
        <w:rPr>
          <w:rFonts w:ascii="Arial" w:hAnsi="Arial" w:cs="Arial"/>
          <w:iCs/>
          <w:snapToGrid/>
          <w:lang w:eastAsia="en-CA"/>
        </w:rPr>
        <w:t xml:space="preserve">85% </w:t>
      </w:r>
      <w:r w:rsidR="00E51E3D" w:rsidRPr="00212C04">
        <w:rPr>
          <w:rFonts w:ascii="Arial" w:hAnsi="Arial" w:cs="Arial"/>
          <w:snapToGrid/>
          <w:lang w:eastAsia="en-CA"/>
        </w:rPr>
        <w:t xml:space="preserve">were identical to the </w:t>
      </w:r>
      <w:r w:rsidR="007740A8" w:rsidRPr="00212C04">
        <w:rPr>
          <w:rFonts w:ascii="Arial" w:hAnsi="Arial" w:cs="Arial"/>
          <w:snapToGrid/>
          <w:lang w:eastAsia="en-CA"/>
        </w:rPr>
        <w:t xml:space="preserve">record </w:t>
      </w:r>
      <w:r w:rsidR="00E51E3D" w:rsidRPr="00212C04">
        <w:rPr>
          <w:rFonts w:ascii="Arial" w:hAnsi="Arial" w:cs="Arial"/>
          <w:snapToGrid/>
          <w:lang w:eastAsia="en-CA"/>
        </w:rPr>
        <w:t>sequence</w:t>
      </w:r>
      <w:r w:rsidR="00FA1412" w:rsidRPr="00212C04">
        <w:rPr>
          <w:rFonts w:ascii="Arial" w:hAnsi="Arial" w:cs="Arial"/>
          <w:iCs/>
          <w:snapToGrid/>
          <w:lang w:eastAsia="en-CA"/>
        </w:rPr>
        <w:t xml:space="preserve">. </w:t>
      </w:r>
    </w:p>
    <w:p w:rsidR="00FA1412" w:rsidRPr="00212C04" w:rsidRDefault="00E96A32" w:rsidP="00C47017">
      <w:pPr>
        <w:pStyle w:val="ListParagraph"/>
        <w:numPr>
          <w:ilvl w:val="0"/>
          <w:numId w:val="2"/>
        </w:numPr>
        <w:spacing w:after="0" w:line="360" w:lineRule="auto"/>
        <w:ind w:left="380" w:hanging="357"/>
        <w:rPr>
          <w:rFonts w:ascii="Arial" w:hAnsi="Arial" w:cs="Arial"/>
          <w:snapToGrid/>
          <w:lang w:eastAsia="en-CA"/>
        </w:rPr>
      </w:pPr>
      <w:r w:rsidRPr="00212C04">
        <w:rPr>
          <w:rFonts w:ascii="Arial" w:hAnsi="Arial" w:cs="Arial"/>
          <w:snapToGrid/>
          <w:lang w:eastAsia="en-CA"/>
        </w:rPr>
        <w:t xml:space="preserve">Out of </w:t>
      </w:r>
      <w:r w:rsidR="00FA1412" w:rsidRPr="00212C04">
        <w:rPr>
          <w:rFonts w:ascii="Arial" w:hAnsi="Arial" w:cs="Arial"/>
          <w:snapToGrid/>
          <w:lang w:eastAsia="en-CA"/>
        </w:rPr>
        <w:t>1310 bases of the record sequence</w:t>
      </w:r>
      <w:r w:rsidRPr="00212C04">
        <w:rPr>
          <w:rFonts w:ascii="Arial" w:hAnsi="Arial" w:cs="Arial"/>
          <w:snapToGrid/>
          <w:lang w:eastAsia="en-CA"/>
        </w:rPr>
        <w:t>,</w:t>
      </w:r>
      <w:r w:rsidR="00FA1412" w:rsidRPr="00212C04">
        <w:rPr>
          <w:rFonts w:ascii="Arial" w:hAnsi="Arial" w:cs="Arial"/>
          <w:snapToGrid/>
          <w:lang w:eastAsia="en-CA"/>
        </w:rPr>
        <w:t xml:space="preserve"> 85% </w:t>
      </w:r>
      <w:r w:rsidRPr="00212C04">
        <w:rPr>
          <w:rFonts w:ascii="Arial" w:hAnsi="Arial" w:cs="Arial"/>
          <w:snapToGrid/>
          <w:lang w:eastAsia="en-CA"/>
        </w:rPr>
        <w:t xml:space="preserve">were </w:t>
      </w:r>
      <w:r w:rsidR="00FA1412" w:rsidRPr="00212C04">
        <w:rPr>
          <w:rFonts w:ascii="Arial" w:hAnsi="Arial" w:cs="Arial"/>
          <w:snapToGrid/>
          <w:lang w:eastAsia="en-CA"/>
        </w:rPr>
        <w:t>identical to the query sequence.</w:t>
      </w:r>
    </w:p>
    <w:p w:rsidR="008119A7" w:rsidRPr="00212C04" w:rsidRDefault="00E96A32" w:rsidP="00C47017">
      <w:pPr>
        <w:pStyle w:val="ListParagraph"/>
        <w:numPr>
          <w:ilvl w:val="0"/>
          <w:numId w:val="2"/>
        </w:numPr>
        <w:spacing w:after="0" w:line="360" w:lineRule="auto"/>
        <w:ind w:left="380" w:hanging="357"/>
        <w:rPr>
          <w:rFonts w:ascii="Arial" w:hAnsi="Arial" w:cs="Arial"/>
          <w:snapToGrid/>
          <w:lang w:eastAsia="en-CA"/>
        </w:rPr>
      </w:pPr>
      <w:r w:rsidRPr="00212C04">
        <w:rPr>
          <w:rFonts w:ascii="Arial" w:hAnsi="Arial" w:cs="Arial"/>
          <w:snapToGrid/>
          <w:lang w:eastAsia="en-CA"/>
        </w:rPr>
        <w:t xml:space="preserve">Out of </w:t>
      </w:r>
      <w:r w:rsidR="00FA1412" w:rsidRPr="00212C04">
        <w:rPr>
          <w:rFonts w:ascii="Arial" w:hAnsi="Arial" w:cs="Arial"/>
          <w:snapToGrid/>
          <w:lang w:eastAsia="en-CA"/>
        </w:rPr>
        <w:t>85 bases of the query</w:t>
      </w:r>
      <w:r w:rsidRPr="00212C04">
        <w:rPr>
          <w:rFonts w:ascii="Arial" w:hAnsi="Arial" w:cs="Arial"/>
          <w:snapToGrid/>
          <w:lang w:eastAsia="en-CA"/>
        </w:rPr>
        <w:t>,</w:t>
      </w:r>
      <w:r w:rsidR="00FA1412" w:rsidRPr="00212C04">
        <w:rPr>
          <w:rFonts w:ascii="Arial" w:hAnsi="Arial" w:cs="Arial"/>
          <w:snapToGrid/>
          <w:lang w:eastAsia="en-CA"/>
        </w:rPr>
        <w:t xml:space="preserve"> </w:t>
      </w:r>
      <w:r w:rsidRPr="00212C04">
        <w:rPr>
          <w:rFonts w:ascii="Arial" w:hAnsi="Arial" w:cs="Arial"/>
          <w:snapToGrid/>
          <w:lang w:eastAsia="en-CA"/>
        </w:rPr>
        <w:t>65 were identical to the record sequence.</w:t>
      </w:r>
    </w:p>
    <w:p w:rsidR="008119A7" w:rsidRPr="00212C04" w:rsidRDefault="00E96A32" w:rsidP="00E96A32">
      <w:pPr>
        <w:pStyle w:val="ListParagraph"/>
        <w:numPr>
          <w:ilvl w:val="0"/>
          <w:numId w:val="2"/>
        </w:numPr>
        <w:spacing w:after="0" w:line="360" w:lineRule="auto"/>
        <w:ind w:left="378"/>
        <w:rPr>
          <w:rFonts w:ascii="Arial" w:hAnsi="Arial" w:cs="Arial"/>
          <w:snapToGrid/>
          <w:lang w:eastAsia="en-CA"/>
        </w:rPr>
      </w:pPr>
      <w:r w:rsidRPr="00212C04">
        <w:rPr>
          <w:rFonts w:ascii="Arial" w:hAnsi="Arial" w:cs="Arial"/>
          <w:snapToGrid/>
          <w:lang w:eastAsia="en-CA"/>
        </w:rPr>
        <w:t>Out of 100 bases of the query, 85% were identical to the record sequence.</w:t>
      </w:r>
    </w:p>
    <w:p w:rsidR="008119A7" w:rsidRPr="00212C04" w:rsidRDefault="008119A7" w:rsidP="008974FE">
      <w:pPr>
        <w:pStyle w:val="ListParagraph"/>
        <w:spacing w:after="0" w:line="240" w:lineRule="auto"/>
        <w:ind w:left="378"/>
        <w:rPr>
          <w:rFonts w:ascii="Arial" w:hAnsi="Arial" w:cs="Arial"/>
        </w:rPr>
      </w:pPr>
    </w:p>
    <w:p w:rsidR="008119A7" w:rsidRPr="00212C04" w:rsidRDefault="00521A1F" w:rsidP="008974FE">
      <w:pPr>
        <w:pStyle w:val="ListParagraph"/>
        <w:numPr>
          <w:ilvl w:val="0"/>
          <w:numId w:val="5"/>
        </w:numPr>
        <w:spacing w:after="0" w:line="240" w:lineRule="auto"/>
        <w:ind w:left="378"/>
        <w:rPr>
          <w:rFonts w:ascii="Arial" w:hAnsi="Arial" w:cs="Arial"/>
        </w:rPr>
      </w:pPr>
      <w:proofErr w:type="spellStart"/>
      <w:r w:rsidRPr="00212C04">
        <w:rPr>
          <w:rFonts w:ascii="Arial" w:hAnsi="Arial" w:cs="Arial"/>
        </w:rPr>
        <w:t>TBLAST</w:t>
      </w:r>
      <w:r w:rsidR="00E51E3D" w:rsidRPr="00212C04">
        <w:rPr>
          <w:rFonts w:ascii="Arial" w:hAnsi="Arial" w:cs="Arial"/>
        </w:rPr>
        <w:t>x</w:t>
      </w:r>
      <w:proofErr w:type="spellEnd"/>
      <w:r w:rsidR="008119A7" w:rsidRPr="00212C04">
        <w:rPr>
          <w:rFonts w:ascii="Arial" w:hAnsi="Arial" w:cs="Arial"/>
        </w:rPr>
        <w:t xml:space="preserve"> </w:t>
      </w:r>
      <w:r w:rsidR="009F41BA" w:rsidRPr="00212C04">
        <w:rPr>
          <w:rFonts w:ascii="Arial" w:hAnsi="Arial" w:cs="Arial"/>
        </w:rPr>
        <w:t>allows you to perform a search of</w:t>
      </w:r>
      <w:r w:rsidR="008119A7" w:rsidRPr="00212C04">
        <w:rPr>
          <w:rFonts w:ascii="Arial" w:hAnsi="Arial" w:cs="Arial"/>
        </w:rPr>
        <w:t>...?</w:t>
      </w:r>
    </w:p>
    <w:p w:rsidR="008119A7" w:rsidRPr="00212C04" w:rsidRDefault="008119A7" w:rsidP="008974FE">
      <w:pPr>
        <w:pStyle w:val="ListParagraph"/>
        <w:spacing w:after="0" w:line="240" w:lineRule="auto"/>
        <w:ind w:left="378"/>
        <w:rPr>
          <w:rFonts w:ascii="Arial" w:hAnsi="Arial" w:cs="Arial"/>
        </w:rPr>
      </w:pPr>
      <w:r w:rsidRPr="00212C04">
        <w:rPr>
          <w:rFonts w:ascii="Arial" w:hAnsi="Arial" w:cs="Arial"/>
        </w:rPr>
        <w:tab/>
        <w:t xml:space="preserve"> </w:t>
      </w:r>
    </w:p>
    <w:p w:rsidR="008119A7" w:rsidRPr="00212C04" w:rsidRDefault="009F41BA" w:rsidP="00C47017">
      <w:pPr>
        <w:pStyle w:val="ListParagraph"/>
        <w:numPr>
          <w:ilvl w:val="0"/>
          <w:numId w:val="3"/>
        </w:numPr>
        <w:spacing w:before="120" w:after="120" w:line="360" w:lineRule="auto"/>
        <w:ind w:left="380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A </w:t>
      </w:r>
      <w:r w:rsidR="00521A1F" w:rsidRPr="00212C04">
        <w:rPr>
          <w:rFonts w:ascii="Arial" w:hAnsi="Arial" w:cs="Arial"/>
        </w:rPr>
        <w:t>protein</w:t>
      </w:r>
      <w:r w:rsidRPr="00212C04">
        <w:rPr>
          <w:rFonts w:ascii="Arial" w:hAnsi="Arial" w:cs="Arial"/>
        </w:rPr>
        <w:t xml:space="preserve"> database with a translated nucleotide query.</w:t>
      </w:r>
    </w:p>
    <w:p w:rsidR="008119A7" w:rsidRPr="00212C04" w:rsidRDefault="009F41BA" w:rsidP="00C47017">
      <w:pPr>
        <w:pStyle w:val="ListParagraph"/>
        <w:numPr>
          <w:ilvl w:val="0"/>
          <w:numId w:val="3"/>
        </w:numPr>
        <w:spacing w:before="120" w:after="120" w:line="360" w:lineRule="auto"/>
        <w:ind w:left="380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>A translated nucleotide database with a protein query</w:t>
      </w:r>
      <w:r w:rsidR="008119A7" w:rsidRPr="00212C04">
        <w:rPr>
          <w:rFonts w:ascii="Arial" w:hAnsi="Arial" w:cs="Arial"/>
        </w:rPr>
        <w:t>.</w:t>
      </w:r>
    </w:p>
    <w:p w:rsidR="008119A7" w:rsidRPr="00212C04" w:rsidRDefault="009F41BA" w:rsidP="00C47017">
      <w:pPr>
        <w:pStyle w:val="ListParagraph"/>
        <w:numPr>
          <w:ilvl w:val="0"/>
          <w:numId w:val="3"/>
        </w:numPr>
        <w:spacing w:before="120" w:after="120" w:line="360" w:lineRule="auto"/>
        <w:ind w:left="380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A translated nucleotide database with a </w:t>
      </w:r>
      <w:r w:rsidR="00E51E3D" w:rsidRPr="00212C04">
        <w:rPr>
          <w:rFonts w:ascii="Arial" w:hAnsi="Arial" w:cs="Arial"/>
        </w:rPr>
        <w:t xml:space="preserve">translated </w:t>
      </w:r>
      <w:r w:rsidRPr="00212C04">
        <w:rPr>
          <w:rFonts w:ascii="Arial" w:hAnsi="Arial" w:cs="Arial"/>
        </w:rPr>
        <w:t>nucleotide query.</w:t>
      </w:r>
    </w:p>
    <w:p w:rsidR="008119A7" w:rsidRPr="00212C04" w:rsidRDefault="009F41BA" w:rsidP="00C47017">
      <w:pPr>
        <w:pStyle w:val="ListParagraph"/>
        <w:numPr>
          <w:ilvl w:val="0"/>
          <w:numId w:val="3"/>
        </w:numPr>
        <w:spacing w:after="0" w:line="360" w:lineRule="auto"/>
        <w:ind w:left="380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>A protein database with a protein query.</w:t>
      </w:r>
    </w:p>
    <w:p w:rsidR="008119A7" w:rsidRPr="00212C04" w:rsidRDefault="008119A7" w:rsidP="008974FE">
      <w:pPr>
        <w:ind w:left="378"/>
        <w:rPr>
          <w:rFonts w:ascii="Arial" w:hAnsi="Arial" w:cs="Arial"/>
          <w:sz w:val="22"/>
          <w:szCs w:val="22"/>
          <w:lang w:val="en-CA"/>
        </w:rPr>
      </w:pPr>
    </w:p>
    <w:p w:rsidR="00BC4794" w:rsidRPr="00C4287B" w:rsidRDefault="00C4287B" w:rsidP="00EC4A28">
      <w:pPr>
        <w:pStyle w:val="ListParagraph"/>
        <w:numPr>
          <w:ilvl w:val="0"/>
          <w:numId w:val="7"/>
        </w:numPr>
        <w:spacing w:after="0" w:line="240" w:lineRule="auto"/>
        <w:ind w:left="380"/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721216" behindDoc="0" locked="0" layoutInCell="1" allowOverlap="1">
            <wp:simplePos x="0" y="0"/>
            <wp:positionH relativeFrom="column">
              <wp:posOffset>3847693</wp:posOffset>
            </wp:positionH>
            <wp:positionV relativeFrom="paragraph">
              <wp:posOffset>35306</wp:posOffset>
            </wp:positionV>
            <wp:extent cx="2266950" cy="49530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287B">
        <w:rPr>
          <w:rFonts w:ascii="Arial" w:hAnsi="Arial" w:cs="Arial"/>
          <w:noProof/>
          <w:lang w:val="en-US"/>
        </w:rPr>
        <w:t xml:space="preserve">The schematic represents a template used for a PCR amplification using a pair of primers. How many cycles would be required to obtain </w:t>
      </w:r>
      <w:r>
        <w:rPr>
          <w:rFonts w:ascii="Arial" w:hAnsi="Arial" w:cs="Arial"/>
          <w:noProof/>
          <w:lang w:val="en-US"/>
        </w:rPr>
        <w:t xml:space="preserve">1 </w:t>
      </w:r>
      <w:r w:rsidRPr="00C4287B">
        <w:rPr>
          <w:rFonts w:ascii="Arial" w:hAnsi="Arial" w:cs="Arial"/>
          <w:noProof/>
          <w:lang w:val="en-US"/>
        </w:rPr>
        <w:t>µg of the amplified product if you start with 1</w:t>
      </w:r>
      <w:r>
        <w:rPr>
          <w:rFonts w:ascii="Arial" w:hAnsi="Arial" w:cs="Arial"/>
          <w:noProof/>
          <w:lang w:val="en-US"/>
        </w:rPr>
        <w:t>p</w:t>
      </w:r>
      <w:r w:rsidRPr="00C4287B">
        <w:rPr>
          <w:rFonts w:ascii="Arial" w:hAnsi="Arial" w:cs="Arial"/>
          <w:noProof/>
          <w:lang w:val="en-US"/>
        </w:rPr>
        <w:t>g of the template?</w:t>
      </w:r>
      <w:r>
        <w:rPr>
          <w:rFonts w:ascii="Arial" w:hAnsi="Arial" w:cs="Arial"/>
          <w:noProof/>
          <w:lang w:val="en-US"/>
        </w:rPr>
        <w:t xml:space="preserve"> Round off to the nearest whole number.</w:t>
      </w:r>
    </w:p>
    <w:p w:rsidR="008119A7" w:rsidRPr="00212C04" w:rsidRDefault="008119A7" w:rsidP="00C47017">
      <w:pPr>
        <w:tabs>
          <w:tab w:val="left" w:pos="1407"/>
        </w:tabs>
        <w:ind w:left="380"/>
        <w:rPr>
          <w:rFonts w:ascii="Arial" w:hAnsi="Arial" w:cs="Arial"/>
          <w:sz w:val="22"/>
          <w:szCs w:val="22"/>
          <w:lang w:val="en-CA"/>
        </w:rPr>
      </w:pPr>
    </w:p>
    <w:p w:rsidR="00593C16" w:rsidRPr="00212C04" w:rsidRDefault="004811B2" w:rsidP="008974FE">
      <w:pPr>
        <w:pStyle w:val="ListParagraph"/>
        <w:numPr>
          <w:ilvl w:val="0"/>
          <w:numId w:val="7"/>
        </w:numPr>
        <w:tabs>
          <w:tab w:val="left" w:pos="1407"/>
        </w:tabs>
        <w:ind w:left="378"/>
        <w:rPr>
          <w:rFonts w:ascii="Arial" w:hAnsi="Arial" w:cs="Arial"/>
        </w:rPr>
      </w:pPr>
      <w:r w:rsidRPr="00212C04">
        <w:rPr>
          <w:rFonts w:ascii="Arial" w:hAnsi="Arial" w:cs="Arial"/>
        </w:rPr>
        <w:t>The enzyme</w:t>
      </w:r>
      <w:r w:rsidR="008119A7" w:rsidRPr="00212C04">
        <w:rPr>
          <w:rFonts w:ascii="Arial" w:hAnsi="Arial" w:cs="Arial"/>
        </w:rPr>
        <w:t xml:space="preserve"> </w:t>
      </w:r>
      <w:proofErr w:type="spellStart"/>
      <w:r w:rsidR="008119A7" w:rsidRPr="00212C04">
        <w:rPr>
          <w:rFonts w:ascii="Arial" w:hAnsi="Arial" w:cs="Arial"/>
          <w:i/>
        </w:rPr>
        <w:t>FraII</w:t>
      </w:r>
      <w:proofErr w:type="spellEnd"/>
      <w:r w:rsidR="008119A7" w:rsidRPr="00212C04">
        <w:rPr>
          <w:rFonts w:ascii="Arial" w:hAnsi="Arial" w:cs="Arial"/>
        </w:rPr>
        <w:t xml:space="preserve"> </w:t>
      </w:r>
      <w:r w:rsidRPr="00212C04">
        <w:rPr>
          <w:rFonts w:ascii="Arial" w:hAnsi="Arial" w:cs="Arial"/>
        </w:rPr>
        <w:t xml:space="preserve">cleaves </w:t>
      </w:r>
      <w:r w:rsidR="009F1A14" w:rsidRPr="00212C04">
        <w:rPr>
          <w:rFonts w:ascii="Arial" w:hAnsi="Arial" w:cs="Arial"/>
        </w:rPr>
        <w:t xml:space="preserve">palindromes of the </w:t>
      </w:r>
      <w:r w:rsidRPr="00212C04">
        <w:rPr>
          <w:rFonts w:ascii="Arial" w:hAnsi="Arial" w:cs="Arial"/>
        </w:rPr>
        <w:t xml:space="preserve">sequence </w:t>
      </w:r>
      <w:r w:rsidR="00BC4794" w:rsidRPr="00212C04">
        <w:rPr>
          <w:rFonts w:ascii="Arial" w:hAnsi="Arial" w:cs="Arial"/>
        </w:rPr>
        <w:t>B</w:t>
      </w:r>
      <w:r w:rsidR="008119A7" w:rsidRPr="00212C04">
        <w:rPr>
          <w:rFonts w:ascii="Arial" w:hAnsi="Arial" w:cs="Arial"/>
          <w:vertAlign w:val="superscript"/>
        </w:rPr>
        <w:t>▼</w:t>
      </w:r>
      <w:r w:rsidR="008119A7" w:rsidRPr="00212C04">
        <w:rPr>
          <w:rFonts w:ascii="Arial" w:hAnsi="Arial" w:cs="Arial"/>
        </w:rPr>
        <w:t>NATN</w:t>
      </w:r>
      <w:r w:rsidR="007740A8" w:rsidRPr="00212C04">
        <w:rPr>
          <w:rFonts w:ascii="Arial" w:hAnsi="Arial" w:cs="Arial"/>
        </w:rPr>
        <w:t>V</w:t>
      </w:r>
      <w:r w:rsidR="009F1A14" w:rsidRPr="00212C04">
        <w:rPr>
          <w:rFonts w:ascii="Arial" w:hAnsi="Arial" w:cs="Arial"/>
        </w:rPr>
        <w:t xml:space="preserve"> (</w:t>
      </w:r>
      <w:r w:rsidR="00BC4794" w:rsidRPr="00212C04">
        <w:rPr>
          <w:rFonts w:ascii="Arial" w:hAnsi="Arial" w:cs="Arial"/>
        </w:rPr>
        <w:t xml:space="preserve">B </w:t>
      </w:r>
      <w:r w:rsidR="009F1A14" w:rsidRPr="00212C04">
        <w:rPr>
          <w:rFonts w:ascii="Arial" w:hAnsi="Arial" w:cs="Arial"/>
        </w:rPr>
        <w:t xml:space="preserve">= </w:t>
      </w:r>
      <w:r w:rsidR="00BC4794" w:rsidRPr="00212C04">
        <w:rPr>
          <w:rFonts w:ascii="Arial" w:hAnsi="Arial" w:cs="Arial"/>
        </w:rPr>
        <w:t xml:space="preserve">C, G or </w:t>
      </w:r>
      <w:r w:rsidR="009F1A14" w:rsidRPr="00212C04">
        <w:rPr>
          <w:rFonts w:ascii="Arial" w:hAnsi="Arial" w:cs="Arial"/>
        </w:rPr>
        <w:t>T</w:t>
      </w:r>
      <w:r w:rsidR="00BC4794" w:rsidRPr="00212C04">
        <w:rPr>
          <w:rFonts w:ascii="Arial" w:hAnsi="Arial" w:cs="Arial"/>
        </w:rPr>
        <w:t>;</w:t>
      </w:r>
      <w:r w:rsidR="009F1A14" w:rsidRPr="00212C04">
        <w:rPr>
          <w:rFonts w:ascii="Arial" w:hAnsi="Arial" w:cs="Arial"/>
        </w:rPr>
        <w:t xml:space="preserve"> </w:t>
      </w:r>
      <w:r w:rsidR="00BC4794" w:rsidRPr="00212C04">
        <w:rPr>
          <w:rFonts w:ascii="Arial" w:hAnsi="Arial" w:cs="Arial"/>
        </w:rPr>
        <w:t>V</w:t>
      </w:r>
      <w:r w:rsidR="009F1A14" w:rsidRPr="00212C04">
        <w:rPr>
          <w:rFonts w:ascii="Arial" w:hAnsi="Arial" w:cs="Arial"/>
        </w:rPr>
        <w:t xml:space="preserve"> = A</w:t>
      </w:r>
      <w:r w:rsidR="00BC4794" w:rsidRPr="00212C04">
        <w:rPr>
          <w:rFonts w:ascii="Arial" w:hAnsi="Arial" w:cs="Arial"/>
        </w:rPr>
        <w:t>, C</w:t>
      </w:r>
      <w:r w:rsidR="009F1A14" w:rsidRPr="00212C04">
        <w:rPr>
          <w:rFonts w:ascii="Arial" w:hAnsi="Arial" w:cs="Arial"/>
        </w:rPr>
        <w:t xml:space="preserve"> or G</w:t>
      </w:r>
      <w:r w:rsidR="00BC4794" w:rsidRPr="00212C04">
        <w:rPr>
          <w:rFonts w:ascii="Arial" w:hAnsi="Arial" w:cs="Arial"/>
        </w:rPr>
        <w:t>; N = A, C, G, or T</w:t>
      </w:r>
      <w:r w:rsidR="009F1A14" w:rsidRPr="00212C04">
        <w:rPr>
          <w:rFonts w:ascii="Arial" w:hAnsi="Arial" w:cs="Arial"/>
        </w:rPr>
        <w:t>)</w:t>
      </w:r>
      <w:r w:rsidR="00532B72">
        <w:rPr>
          <w:rFonts w:ascii="Arial" w:hAnsi="Arial" w:cs="Arial"/>
        </w:rPr>
        <w:t xml:space="preserve">. </w:t>
      </w:r>
      <w:r w:rsidR="00532B72" w:rsidRPr="00532B72">
        <w:rPr>
          <w:rFonts w:ascii="Arial" w:hAnsi="Arial" w:cs="Arial"/>
          <w:lang w:val="en-US"/>
        </w:rPr>
        <w:t xml:space="preserve">What would be the average fragment size obtained following the digestion of a genome with </w:t>
      </w:r>
      <w:proofErr w:type="spellStart"/>
      <w:r w:rsidR="00532B72" w:rsidRPr="00532B72">
        <w:rPr>
          <w:rFonts w:ascii="Arial" w:hAnsi="Arial" w:cs="Arial"/>
          <w:i/>
          <w:lang w:val="en-US"/>
        </w:rPr>
        <w:t>FraII</w:t>
      </w:r>
      <w:proofErr w:type="spellEnd"/>
      <w:r w:rsidR="00532B72" w:rsidRPr="00532B72">
        <w:rPr>
          <w:rFonts w:ascii="Arial" w:hAnsi="Arial" w:cs="Arial"/>
          <w:lang w:val="en-US"/>
        </w:rPr>
        <w:t>?</w:t>
      </w:r>
    </w:p>
    <w:p w:rsidR="00593C16" w:rsidRPr="00212C04" w:rsidRDefault="00593C16" w:rsidP="00593C16">
      <w:pPr>
        <w:pStyle w:val="ListParagraph"/>
        <w:tabs>
          <w:tab w:val="left" w:pos="1407"/>
        </w:tabs>
        <w:ind w:left="0"/>
        <w:rPr>
          <w:rFonts w:ascii="Arial" w:hAnsi="Arial" w:cs="Arial"/>
        </w:rPr>
      </w:pPr>
    </w:p>
    <w:p w:rsidR="008974FE" w:rsidRPr="00212C04" w:rsidRDefault="00112365" w:rsidP="008974FE">
      <w:pPr>
        <w:pStyle w:val="ListParagraph"/>
        <w:numPr>
          <w:ilvl w:val="0"/>
          <w:numId w:val="7"/>
        </w:numPr>
        <w:spacing w:after="0" w:line="240" w:lineRule="auto"/>
        <w:ind w:left="364"/>
        <w:rPr>
          <w:rFonts w:ascii="Arial" w:hAnsi="Arial" w:cs="Arial"/>
        </w:rPr>
      </w:pPr>
      <w:r w:rsidRPr="00212C04">
        <w:rPr>
          <w:rFonts w:ascii="Arial" w:hAnsi="Arial" w:cs="Arial"/>
        </w:rPr>
        <w:t>Indicate whether each of the following statements is true (T) or false (F)</w:t>
      </w:r>
      <w:r w:rsidR="008974FE" w:rsidRPr="00212C04">
        <w:rPr>
          <w:rFonts w:ascii="Arial" w:hAnsi="Arial" w:cs="Arial"/>
        </w:rPr>
        <w:t>:</w:t>
      </w:r>
    </w:p>
    <w:p w:rsidR="008974FE" w:rsidRPr="00212C04" w:rsidRDefault="008974FE" w:rsidP="008974FE">
      <w:pPr>
        <w:ind w:left="4"/>
        <w:rPr>
          <w:rFonts w:ascii="Arial" w:hAnsi="Arial" w:cs="Arial"/>
          <w:sz w:val="22"/>
          <w:szCs w:val="22"/>
          <w:lang w:val="en-CA"/>
        </w:rPr>
      </w:pPr>
      <w:r w:rsidRPr="00212C04">
        <w:rPr>
          <w:rFonts w:ascii="Arial" w:hAnsi="Arial" w:cs="Arial"/>
          <w:sz w:val="22"/>
          <w:szCs w:val="22"/>
          <w:lang w:val="en-CA"/>
        </w:rPr>
        <w:tab/>
      </w:r>
      <w:r w:rsidRPr="00212C04">
        <w:rPr>
          <w:rFonts w:ascii="Arial" w:hAnsi="Arial" w:cs="Arial"/>
          <w:sz w:val="22"/>
          <w:szCs w:val="22"/>
          <w:lang w:val="en-CA"/>
        </w:rPr>
        <w:tab/>
      </w:r>
    </w:p>
    <w:p w:rsidR="008974FE" w:rsidRPr="00212C04" w:rsidRDefault="00112365" w:rsidP="008974FE">
      <w:pPr>
        <w:pStyle w:val="ListParagraph"/>
        <w:numPr>
          <w:ilvl w:val="0"/>
          <w:numId w:val="31"/>
        </w:numPr>
        <w:spacing w:after="0" w:line="360" w:lineRule="auto"/>
        <w:ind w:left="402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>Migration of DNA on an agarose gel is influenced by its m</w:t>
      </w:r>
      <w:r w:rsidR="008974FE" w:rsidRPr="00212C04">
        <w:rPr>
          <w:rFonts w:ascii="Arial" w:hAnsi="Arial" w:cs="Arial"/>
        </w:rPr>
        <w:t xml:space="preserve">olecular size and the </w:t>
      </w:r>
      <w:r w:rsidRPr="00212C04">
        <w:rPr>
          <w:rFonts w:ascii="Arial" w:hAnsi="Arial" w:cs="Arial"/>
        </w:rPr>
        <w:t>concentration of agarose</w:t>
      </w:r>
      <w:r w:rsidR="008974FE" w:rsidRPr="00212C04">
        <w:rPr>
          <w:rFonts w:ascii="Arial" w:hAnsi="Arial" w:cs="Arial"/>
        </w:rPr>
        <w:t>.</w:t>
      </w:r>
      <w:r w:rsidR="008974FE" w:rsidRPr="00212C04">
        <w:rPr>
          <w:rFonts w:ascii="Arial" w:hAnsi="Arial" w:cs="Arial"/>
        </w:rPr>
        <w:tab/>
      </w:r>
      <w:r w:rsidR="008974FE" w:rsidRPr="00212C04">
        <w:rPr>
          <w:rFonts w:ascii="Arial" w:hAnsi="Arial" w:cs="Arial"/>
        </w:rPr>
        <w:tab/>
      </w:r>
    </w:p>
    <w:p w:rsidR="008974FE" w:rsidRPr="00212C04" w:rsidRDefault="00C56602" w:rsidP="008974FE">
      <w:pPr>
        <w:pStyle w:val="ListParagraph"/>
        <w:numPr>
          <w:ilvl w:val="0"/>
          <w:numId w:val="31"/>
        </w:numPr>
        <w:spacing w:after="0" w:line="360" w:lineRule="auto"/>
        <w:ind w:left="402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For a given palindrome, the sequence on one strand (5’&gt;3’) represents the reverse sequence </w:t>
      </w:r>
      <w:r w:rsidR="002520BF" w:rsidRPr="00212C04">
        <w:rPr>
          <w:rFonts w:ascii="Arial" w:hAnsi="Arial" w:cs="Arial"/>
        </w:rPr>
        <w:t>(</w:t>
      </w:r>
      <w:r w:rsidRPr="00212C04">
        <w:rPr>
          <w:rFonts w:ascii="Arial" w:hAnsi="Arial" w:cs="Arial"/>
        </w:rPr>
        <w:t>5’&gt;3’</w:t>
      </w:r>
      <w:r w:rsidR="002520BF" w:rsidRPr="00212C04">
        <w:rPr>
          <w:rFonts w:ascii="Arial" w:hAnsi="Arial" w:cs="Arial"/>
        </w:rPr>
        <w:t>) of the other strand.</w:t>
      </w:r>
      <w:r w:rsidR="008974FE" w:rsidRPr="00212C04">
        <w:rPr>
          <w:rFonts w:ascii="Arial" w:hAnsi="Arial" w:cs="Arial"/>
        </w:rPr>
        <w:tab/>
      </w:r>
      <w:r w:rsidR="008974FE" w:rsidRPr="00212C04">
        <w:rPr>
          <w:rFonts w:ascii="Arial" w:hAnsi="Arial" w:cs="Arial"/>
        </w:rPr>
        <w:tab/>
      </w:r>
    </w:p>
    <w:p w:rsidR="008974FE" w:rsidRPr="00212C04" w:rsidRDefault="002520BF" w:rsidP="008974FE">
      <w:pPr>
        <w:pStyle w:val="ListParagraph"/>
        <w:numPr>
          <w:ilvl w:val="0"/>
          <w:numId w:val="31"/>
        </w:numPr>
        <w:spacing w:after="0" w:line="360" w:lineRule="auto"/>
        <w:ind w:left="402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>The ends generated by an enzyme which cleaves the sequence GG</w:t>
      </w:r>
      <w:r w:rsidRPr="00212C04">
        <w:rPr>
          <w:rFonts w:ascii="Arial" w:hAnsi="Arial" w:cs="Arial"/>
          <w:vertAlign w:val="superscript"/>
        </w:rPr>
        <w:t>▼</w:t>
      </w:r>
      <w:r w:rsidRPr="00212C04">
        <w:rPr>
          <w:rFonts w:ascii="Arial" w:hAnsi="Arial" w:cs="Arial"/>
        </w:rPr>
        <w:t>ATCC</w:t>
      </w:r>
      <w:r w:rsidR="008974FE" w:rsidRPr="00212C04">
        <w:rPr>
          <w:rFonts w:ascii="Arial" w:hAnsi="Arial" w:cs="Arial"/>
        </w:rPr>
        <w:t xml:space="preserve"> </w:t>
      </w:r>
      <w:r w:rsidR="00C53B23" w:rsidRPr="00212C04">
        <w:rPr>
          <w:rFonts w:ascii="Arial" w:hAnsi="Arial" w:cs="Arial"/>
        </w:rPr>
        <w:t>would be compatible with the ends generated by an enzyme which cleaves the sequence AA</w:t>
      </w:r>
      <w:r w:rsidR="00C53B23" w:rsidRPr="00212C04">
        <w:rPr>
          <w:rFonts w:ascii="Arial" w:hAnsi="Arial" w:cs="Arial"/>
          <w:vertAlign w:val="superscript"/>
        </w:rPr>
        <w:t>▼</w:t>
      </w:r>
      <w:r w:rsidR="00C53B23" w:rsidRPr="00212C04">
        <w:rPr>
          <w:rFonts w:ascii="Arial" w:hAnsi="Arial" w:cs="Arial"/>
        </w:rPr>
        <w:t>ATTT.</w:t>
      </w:r>
      <w:r w:rsidR="00C53B23" w:rsidRPr="00212C04">
        <w:rPr>
          <w:rFonts w:ascii="Arial" w:hAnsi="Arial" w:cs="Arial"/>
        </w:rPr>
        <w:tab/>
      </w:r>
    </w:p>
    <w:p w:rsidR="008974FE" w:rsidRPr="00212C04" w:rsidRDefault="00C53B23" w:rsidP="008974FE">
      <w:pPr>
        <w:pStyle w:val="ListParagraph"/>
        <w:numPr>
          <w:ilvl w:val="0"/>
          <w:numId w:val="31"/>
        </w:numPr>
        <w:spacing w:after="0" w:line="360" w:lineRule="auto"/>
        <w:ind w:left="402" w:hanging="357"/>
        <w:rPr>
          <w:rFonts w:ascii="Arial" w:hAnsi="Arial" w:cs="Arial"/>
        </w:rPr>
      </w:pPr>
      <w:r w:rsidRPr="00212C04">
        <w:rPr>
          <w:rFonts w:ascii="Arial" w:hAnsi="Arial" w:cs="Arial"/>
        </w:rPr>
        <w:t>Based on the unit definition of restriction enzymes, 2 units of a given restriction enzyme would completely digest 1 µg of DNA in as little as 30 minutes under optimal conditions.</w:t>
      </w:r>
      <w:r w:rsidR="008974FE" w:rsidRPr="00212C04">
        <w:rPr>
          <w:rFonts w:ascii="Arial" w:hAnsi="Arial" w:cs="Arial"/>
        </w:rPr>
        <w:tab/>
      </w:r>
    </w:p>
    <w:p w:rsidR="00593C16" w:rsidRPr="00D54E0B" w:rsidRDefault="0081739D" w:rsidP="0081739D">
      <w:pPr>
        <w:jc w:val="left"/>
        <w:rPr>
          <w:rFonts w:ascii="Arial" w:hAnsi="Arial" w:cs="Arial"/>
          <w:sz w:val="22"/>
          <w:szCs w:val="22"/>
          <w:lang w:val="en-CA"/>
        </w:rPr>
      </w:pPr>
      <w:r w:rsidRPr="00D54E0B">
        <w:rPr>
          <w:rFonts w:ascii="Arial" w:hAnsi="Arial" w:cs="Arial"/>
          <w:sz w:val="22"/>
          <w:szCs w:val="22"/>
          <w:lang w:val="en-CA"/>
        </w:rPr>
        <w:br w:type="page"/>
      </w:r>
    </w:p>
    <w:p w:rsidR="0081739D" w:rsidRPr="00D54E0B" w:rsidRDefault="00712CA4" w:rsidP="0081739D">
      <w:pPr>
        <w:jc w:val="left"/>
        <w:rPr>
          <w:rFonts w:ascii="Arial" w:hAnsi="Arial" w:cs="Arial"/>
          <w:b/>
          <w:sz w:val="22"/>
          <w:szCs w:val="22"/>
          <w:lang w:val="en-CA"/>
        </w:rPr>
      </w:pPr>
      <w:r w:rsidRPr="00D54E0B">
        <w:rPr>
          <w:rFonts w:ascii="Arial" w:hAnsi="Arial" w:cs="Arial"/>
          <w:b/>
          <w:sz w:val="22"/>
          <w:szCs w:val="22"/>
          <w:lang w:val="en-CA"/>
        </w:rPr>
        <w:lastRenderedPageBreak/>
        <w:t>I</w:t>
      </w:r>
      <w:r w:rsidR="00150115" w:rsidRPr="00D54E0B">
        <w:rPr>
          <w:rFonts w:ascii="Arial" w:hAnsi="Arial" w:cs="Arial"/>
          <w:b/>
          <w:sz w:val="22"/>
          <w:szCs w:val="22"/>
          <w:lang w:val="en-CA"/>
        </w:rPr>
        <w:t xml:space="preserve">V. </w:t>
      </w:r>
      <w:r w:rsidR="00903142" w:rsidRPr="00D54E0B">
        <w:rPr>
          <w:rFonts w:ascii="Arial" w:hAnsi="Arial" w:cs="Arial"/>
          <w:b/>
          <w:sz w:val="22"/>
          <w:szCs w:val="22"/>
          <w:lang w:val="en-CA"/>
        </w:rPr>
        <w:t>Problems</w:t>
      </w:r>
      <w:r w:rsidR="0081739D" w:rsidRPr="00D54E0B">
        <w:rPr>
          <w:rFonts w:ascii="Arial" w:hAnsi="Arial" w:cs="Arial"/>
          <w:b/>
          <w:sz w:val="22"/>
          <w:szCs w:val="22"/>
          <w:lang w:val="en-CA"/>
        </w:rPr>
        <w:t xml:space="preserve">: </w:t>
      </w:r>
      <w:r w:rsidR="00903142" w:rsidRPr="00D54E0B">
        <w:rPr>
          <w:rFonts w:ascii="Arial" w:hAnsi="Arial" w:cs="Arial"/>
          <w:b/>
          <w:sz w:val="22"/>
          <w:szCs w:val="22"/>
          <w:lang w:val="en-CA"/>
        </w:rPr>
        <w:t>Answer 2 of the 3 following problems (5 points/problem</w:t>
      </w:r>
      <w:r w:rsidR="0081739D" w:rsidRPr="00D54E0B">
        <w:rPr>
          <w:rFonts w:ascii="Arial" w:hAnsi="Arial" w:cs="Arial"/>
          <w:b/>
          <w:sz w:val="22"/>
          <w:szCs w:val="22"/>
          <w:lang w:val="en-CA"/>
        </w:rPr>
        <w:t>)</w:t>
      </w:r>
    </w:p>
    <w:p w:rsidR="0083062E" w:rsidRPr="00D54E0B" w:rsidRDefault="0083062E" w:rsidP="0081739D">
      <w:pPr>
        <w:rPr>
          <w:rFonts w:ascii="Arial" w:hAnsi="Arial" w:cs="Arial"/>
          <w:b/>
          <w:sz w:val="22"/>
          <w:szCs w:val="22"/>
          <w:lang w:val="en-CA"/>
        </w:rPr>
      </w:pPr>
    </w:p>
    <w:p w:rsidR="00CB1004" w:rsidRPr="00212C04" w:rsidRDefault="00CB1004" w:rsidP="0083062E">
      <w:pPr>
        <w:pStyle w:val="ListParagraph"/>
        <w:numPr>
          <w:ilvl w:val="0"/>
          <w:numId w:val="20"/>
        </w:numPr>
        <w:ind w:left="426"/>
        <w:rPr>
          <w:rFonts w:ascii="Arial" w:hAnsi="Arial" w:cs="Arial"/>
        </w:rPr>
      </w:pPr>
      <w:r w:rsidRPr="00212C04">
        <w:rPr>
          <w:rFonts w:ascii="Arial" w:hAnsi="Arial" w:cs="Arial"/>
          <w:b/>
          <w:noProof/>
          <w:snapToGrid/>
          <w:lang w:eastAsia="en-CA"/>
        </w:rPr>
        <w:t>Panel A:</w:t>
      </w:r>
      <w:r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690A93" w:rsidRPr="00212C04">
        <w:rPr>
          <w:rFonts w:ascii="Arial" w:hAnsi="Arial" w:cs="Arial"/>
          <w:noProof/>
          <w:snapToGrid/>
          <w:u w:val="thick"/>
          <w:lang w:eastAsia="en-CA"/>
        </w:rPr>
        <w:t xml:space="preserve">Calibration of a novel restriction enzyme; </w:t>
      </w:r>
      <w:r w:rsidR="00690A93" w:rsidRPr="00212C04">
        <w:rPr>
          <w:rFonts w:ascii="Arial" w:hAnsi="Arial" w:cs="Arial"/>
          <w:b/>
          <w:i/>
          <w:noProof/>
          <w:snapToGrid/>
          <w:u w:val="thick"/>
          <w:lang w:eastAsia="en-CA"/>
        </w:rPr>
        <w:t>Bra</w:t>
      </w:r>
      <w:r w:rsidR="00690A93" w:rsidRPr="00212C04">
        <w:rPr>
          <w:rFonts w:ascii="Arial" w:hAnsi="Arial" w:cs="Arial"/>
          <w:b/>
          <w:noProof/>
          <w:snapToGrid/>
          <w:u w:val="thick"/>
          <w:lang w:eastAsia="en-CA"/>
        </w:rPr>
        <w:t>I</w:t>
      </w:r>
      <w:r w:rsidR="00690A93" w:rsidRPr="00212C04">
        <w:rPr>
          <w:rFonts w:ascii="Arial" w:hAnsi="Arial" w:cs="Arial"/>
          <w:b/>
          <w:noProof/>
          <w:snapToGrid/>
          <w:lang w:eastAsia="en-CA"/>
        </w:rPr>
        <w:t xml:space="preserve">. </w:t>
      </w:r>
      <w:r w:rsidR="00690A93" w:rsidRPr="00212C04">
        <w:rPr>
          <w:rFonts w:ascii="Arial" w:hAnsi="Arial" w:cs="Arial"/>
          <w:noProof/>
          <w:snapToGrid/>
          <w:lang w:eastAsia="en-CA"/>
        </w:rPr>
        <w:t xml:space="preserve">The restriction activity of </w:t>
      </w:r>
      <w:r w:rsidR="00D94CDE" w:rsidRPr="00212C04">
        <w:rPr>
          <w:rFonts w:ascii="Arial" w:hAnsi="Arial" w:cs="Arial"/>
          <w:noProof/>
          <w:snapToGrid/>
          <w:lang w:eastAsia="en-CA"/>
        </w:rPr>
        <w:t xml:space="preserve">a </w:t>
      </w:r>
      <w:r w:rsidR="001A7D74" w:rsidRPr="00212C04">
        <w:rPr>
          <w:rFonts w:ascii="Arial" w:hAnsi="Arial" w:cs="Arial"/>
          <w:i/>
          <w:noProof/>
          <w:snapToGrid/>
          <w:lang w:eastAsia="en-CA"/>
        </w:rPr>
        <w:t>Bra</w:t>
      </w:r>
      <w:r w:rsidR="001A7D74" w:rsidRPr="00212C04">
        <w:rPr>
          <w:rFonts w:ascii="Arial" w:hAnsi="Arial" w:cs="Arial"/>
          <w:noProof/>
          <w:snapToGrid/>
          <w:lang w:eastAsia="en-CA"/>
        </w:rPr>
        <w:t xml:space="preserve">I </w:t>
      </w:r>
      <w:r w:rsidR="00D94CDE" w:rsidRPr="00212C04">
        <w:rPr>
          <w:rFonts w:ascii="Arial" w:hAnsi="Arial" w:cs="Arial"/>
          <w:noProof/>
          <w:snapToGrid/>
          <w:lang w:eastAsia="en-CA"/>
        </w:rPr>
        <w:t xml:space="preserve">enzyme preparation </w:t>
      </w:r>
      <w:r w:rsidR="002B6014" w:rsidRPr="00212C04">
        <w:rPr>
          <w:rFonts w:ascii="Arial" w:hAnsi="Arial" w:cs="Arial"/>
          <w:noProof/>
          <w:snapToGrid/>
          <w:lang w:eastAsia="en-CA"/>
        </w:rPr>
        <w:t xml:space="preserve">was </w:t>
      </w:r>
      <w:r w:rsidR="00D94CDE" w:rsidRPr="00212C04">
        <w:rPr>
          <w:rFonts w:ascii="Arial" w:hAnsi="Arial" w:cs="Arial"/>
          <w:noProof/>
          <w:snapToGrid/>
          <w:lang w:eastAsia="en-CA"/>
        </w:rPr>
        <w:t>evaluated</w:t>
      </w:r>
      <w:r w:rsidR="002B6014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D94CDE" w:rsidRPr="00212C04">
        <w:rPr>
          <w:rFonts w:ascii="Arial" w:hAnsi="Arial" w:cs="Arial"/>
          <w:noProof/>
          <w:snapToGrid/>
          <w:lang w:eastAsia="en-CA"/>
        </w:rPr>
        <w:t>with r</w:t>
      </w:r>
      <w:r w:rsidRPr="00212C04">
        <w:rPr>
          <w:rFonts w:ascii="Arial" w:hAnsi="Arial" w:cs="Arial"/>
          <w:noProof/>
          <w:snapToGrid/>
          <w:lang w:eastAsia="en-CA"/>
        </w:rPr>
        <w:t>eaction mixtures containing 1</w:t>
      </w:r>
      <w:r w:rsidR="00CD31D6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Pr="00212C04">
        <w:rPr>
          <w:rFonts w:ascii="Arial" w:hAnsi="Arial" w:cs="Arial"/>
          <w:noProof/>
          <w:snapToGrid/>
          <w:lang w:eastAsia="en-CA"/>
        </w:rPr>
        <w:t xml:space="preserve">µg plasmid DNA and </w:t>
      </w:r>
      <w:r w:rsidR="00CD31D6" w:rsidRPr="00212C04">
        <w:rPr>
          <w:rFonts w:ascii="Arial" w:hAnsi="Arial" w:cs="Arial"/>
          <w:noProof/>
          <w:snapToGrid/>
          <w:lang w:eastAsia="en-CA"/>
        </w:rPr>
        <w:t xml:space="preserve">2 </w:t>
      </w:r>
      <w:r w:rsidRPr="00212C04">
        <w:rPr>
          <w:rFonts w:ascii="Arial" w:hAnsi="Arial" w:cs="Arial"/>
          <w:noProof/>
          <w:snapToGrid/>
          <w:lang w:eastAsia="en-CA"/>
        </w:rPr>
        <w:t>µL from serial 2 fold dilutions of the enzyme preparation</w:t>
      </w:r>
      <w:r w:rsidR="00D94CDE" w:rsidRPr="00212C04">
        <w:rPr>
          <w:rFonts w:ascii="Arial" w:hAnsi="Arial" w:cs="Arial"/>
          <w:noProof/>
          <w:snapToGrid/>
          <w:lang w:eastAsia="en-CA"/>
        </w:rPr>
        <w:t>. All reactions</w:t>
      </w:r>
      <w:r w:rsidRPr="00212C04">
        <w:rPr>
          <w:rFonts w:ascii="Arial" w:hAnsi="Arial" w:cs="Arial"/>
          <w:noProof/>
          <w:snapToGrid/>
          <w:lang w:eastAsia="en-CA"/>
        </w:rPr>
        <w:t xml:space="preserve"> were incubated for one hour under </w:t>
      </w:r>
      <w:r w:rsidR="00CD31D6" w:rsidRPr="00212C04">
        <w:rPr>
          <w:rFonts w:ascii="Arial" w:hAnsi="Arial" w:cs="Arial"/>
          <w:noProof/>
          <w:snapToGrid/>
          <w:lang w:eastAsia="en-CA"/>
        </w:rPr>
        <w:t>optimal</w:t>
      </w:r>
      <w:r w:rsidRPr="00212C04">
        <w:rPr>
          <w:rFonts w:ascii="Arial" w:hAnsi="Arial" w:cs="Arial"/>
          <w:noProof/>
          <w:snapToGrid/>
          <w:lang w:eastAsia="en-CA"/>
        </w:rPr>
        <w:t xml:space="preserve"> conditions and then </w:t>
      </w:r>
      <w:r w:rsidR="00CD31D6" w:rsidRPr="00212C04">
        <w:rPr>
          <w:rFonts w:ascii="Arial" w:hAnsi="Arial" w:cs="Arial"/>
          <w:noProof/>
          <w:snapToGrid/>
          <w:lang w:eastAsia="en-CA"/>
        </w:rPr>
        <w:t>separated</w:t>
      </w:r>
      <w:r w:rsidRPr="00212C04">
        <w:rPr>
          <w:rFonts w:ascii="Arial" w:hAnsi="Arial" w:cs="Arial"/>
          <w:noProof/>
          <w:snapToGrid/>
          <w:lang w:eastAsia="en-CA"/>
        </w:rPr>
        <w:t xml:space="preserve"> on a gel.</w:t>
      </w:r>
      <w:r w:rsidR="00C27D99" w:rsidRPr="00212C04">
        <w:rPr>
          <w:rFonts w:ascii="Arial" w:hAnsi="Arial" w:cs="Arial"/>
          <w:noProof/>
          <w:snapToGrid/>
          <w:lang w:eastAsia="en-CA"/>
        </w:rPr>
        <w:t xml:space="preserve"> The first lane represents the undigested plasmid (UD).</w:t>
      </w:r>
    </w:p>
    <w:p w:rsidR="00CB1004" w:rsidRPr="00212C04" w:rsidRDefault="00CB1004" w:rsidP="00CB1004">
      <w:pPr>
        <w:pStyle w:val="ListParagraph"/>
        <w:ind w:left="426"/>
        <w:rPr>
          <w:rFonts w:ascii="Arial" w:hAnsi="Arial" w:cs="Arial"/>
        </w:rPr>
      </w:pPr>
    </w:p>
    <w:p w:rsidR="0081739D" w:rsidRPr="00212C04" w:rsidRDefault="008A46C7" w:rsidP="00CB1004">
      <w:pPr>
        <w:pStyle w:val="ListParagraph"/>
        <w:ind w:left="426"/>
        <w:rPr>
          <w:rFonts w:ascii="Arial" w:hAnsi="Arial" w:cs="Arial"/>
        </w:rPr>
      </w:pPr>
      <w:r w:rsidRPr="00212C04">
        <w:rPr>
          <w:rFonts w:ascii="Arial" w:hAnsi="Arial" w:cs="Arial"/>
          <w:b/>
          <w:noProof/>
          <w:snapToGrid/>
          <w:lang w:eastAsia="en-CA"/>
        </w:rPr>
        <mc:AlternateContent>
          <mc:Choice Requires="wpg">
            <w:drawing>
              <wp:anchor distT="0" distB="0" distL="114300" distR="114300" simplePos="0" relativeHeight="251608576" behindDoc="0" locked="0" layoutInCell="1" allowOverlap="1" wp14:anchorId="48125C4C" wp14:editId="036BB06C">
                <wp:simplePos x="0" y="0"/>
                <wp:positionH relativeFrom="column">
                  <wp:posOffset>271305</wp:posOffset>
                </wp:positionH>
                <wp:positionV relativeFrom="paragraph">
                  <wp:posOffset>936367</wp:posOffset>
                </wp:positionV>
                <wp:extent cx="5765355" cy="1915828"/>
                <wp:effectExtent l="0" t="0" r="6985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5355" cy="1915828"/>
                          <a:chOff x="0" y="0"/>
                          <a:chExt cx="5765355" cy="1915828"/>
                        </a:xfrm>
                      </wpg:grpSpPr>
                      <wpg:grpSp>
                        <wpg:cNvPr id="174" name="Group 174"/>
                        <wpg:cNvGrpSpPr/>
                        <wpg:grpSpPr>
                          <a:xfrm>
                            <a:off x="0" y="0"/>
                            <a:ext cx="3177540" cy="1899285"/>
                            <a:chOff x="0" y="0"/>
                            <a:chExt cx="3178134" cy="1899819"/>
                          </a:xfrm>
                        </wpg:grpSpPr>
                        <wpg:grpSp>
                          <wpg:cNvPr id="170" name="Group 170"/>
                          <wpg:cNvGrpSpPr/>
                          <wpg:grpSpPr>
                            <a:xfrm>
                              <a:off x="332509" y="207819"/>
                              <a:ext cx="2451529" cy="1692000"/>
                              <a:chOff x="0" y="0"/>
                              <a:chExt cx="2451529" cy="1692000"/>
                            </a:xfrm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0" y="0"/>
                                <a:ext cx="2451529" cy="169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26" name="Group 126"/>
                            <wpg:cNvGrpSpPr/>
                            <wpg:grpSpPr>
                              <a:xfrm>
                                <a:off x="881830" y="528452"/>
                                <a:ext cx="179707" cy="712470"/>
                                <a:chOff x="-1293181" y="0"/>
                                <a:chExt cx="302262" cy="712519"/>
                              </a:xfrm>
                            </wpg:grpSpPr>
                            <wps:wsp>
                              <wps:cNvPr id="5" name="Straight Connector 5"/>
                              <wps:cNvCnPr/>
                              <wps:spPr>
                                <a:xfrm>
                                  <a:off x="-1293181" y="0"/>
                                  <a:ext cx="302259" cy="0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4" name="Straight Connector 124"/>
                              <wps:cNvCnPr/>
                              <wps:spPr>
                                <a:xfrm>
                                  <a:off x="-1293181" y="195942"/>
                                  <a:ext cx="302262" cy="0"/>
                                </a:xfrm>
                                <a:prstGeom prst="line">
                                  <a:avLst/>
                                </a:prstGeom>
                                <a:ln w="381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5" name="Straight Connector 125"/>
                              <wps:cNvCnPr/>
                              <wps:spPr>
                                <a:xfrm>
                                  <a:off x="-1293181" y="712519"/>
                                  <a:ext cx="302262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33" name="Group 133"/>
                            <wpg:cNvGrpSpPr/>
                            <wpg:grpSpPr>
                              <a:xfrm>
                                <a:off x="1132225" y="528452"/>
                                <a:ext cx="179705" cy="712470"/>
                                <a:chOff x="-422600" y="0"/>
                                <a:chExt cx="302260" cy="712519"/>
                              </a:xfrm>
                            </wpg:grpSpPr>
                            <wpg:grpSp>
                              <wpg:cNvPr id="128" name="Group 128"/>
                              <wpg:cNvGrpSpPr/>
                              <wpg:grpSpPr>
                                <a:xfrm>
                                  <a:off x="-422600" y="0"/>
                                  <a:ext cx="302260" cy="712519"/>
                                  <a:chOff x="-422600" y="0"/>
                                  <a:chExt cx="302260" cy="712519"/>
                                </a:xfrm>
                              </wpg:grpSpPr>
                              <wps:wsp>
                                <wps:cNvPr id="129" name="Straight Connector 129"/>
                                <wps:cNvCnPr/>
                                <wps:spPr>
                                  <a:xfrm>
                                    <a:off x="-422600" y="0"/>
                                    <a:ext cx="302260" cy="0"/>
                                  </a:xfrm>
                                  <a:prstGeom prst="line">
                                    <a:avLst/>
                                  </a:prstGeom>
                                  <a:ln w="571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30" name="Straight Connector 130"/>
                                <wps:cNvCnPr/>
                                <wps:spPr>
                                  <a:xfrm>
                                    <a:off x="-422600" y="195942"/>
                                    <a:ext cx="302260" cy="0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31" name="Straight Connector 131"/>
                                <wps:cNvCnPr/>
                                <wps:spPr>
                                  <a:xfrm>
                                    <a:off x="-422600" y="712519"/>
                                    <a:ext cx="302260" cy="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2" name="Straight Connector 132"/>
                              <wps:cNvCnPr/>
                              <wps:spPr>
                                <a:xfrm>
                                  <a:off x="-422600" y="100940"/>
                                  <a:ext cx="30226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41" name="Group 141"/>
                            <wpg:cNvGrpSpPr/>
                            <wpg:grpSpPr>
                              <a:xfrm>
                                <a:off x="1398593" y="320633"/>
                                <a:ext cx="179705" cy="920115"/>
                                <a:chOff x="464860" y="0"/>
                                <a:chExt cx="302260" cy="920338"/>
                              </a:xfrm>
                            </wpg:grpSpPr>
                            <wpg:grpSp>
                              <wpg:cNvPr id="134" name="Group 134"/>
                              <wpg:cNvGrpSpPr/>
                              <wpg:grpSpPr>
                                <a:xfrm>
                                  <a:off x="464860" y="207819"/>
                                  <a:ext cx="302260" cy="712519"/>
                                  <a:chOff x="464860" y="0"/>
                                  <a:chExt cx="302260" cy="712519"/>
                                </a:xfrm>
                              </wpg:grpSpPr>
                              <wpg:grpSp>
                                <wpg:cNvPr id="135" name="Group 135"/>
                                <wpg:cNvGrpSpPr/>
                                <wpg:grpSpPr>
                                  <a:xfrm>
                                    <a:off x="464860" y="0"/>
                                    <a:ext cx="302260" cy="712519"/>
                                    <a:chOff x="464860" y="0"/>
                                    <a:chExt cx="302260" cy="712519"/>
                                  </a:xfrm>
                                </wpg:grpSpPr>
                                <wps:wsp>
                                  <wps:cNvPr id="136" name="Straight Connector 136"/>
                                  <wps:cNvCnPr/>
                                  <wps:spPr>
                                    <a:xfrm>
                                      <a:off x="464860" y="0"/>
                                      <a:ext cx="302260" cy="0"/>
                                    </a:xfrm>
                                    <a:prstGeom prst="line">
                                      <a:avLst/>
                                    </a:prstGeom>
                                    <a:ln w="571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7" name="Straight Connector 137"/>
                                  <wps:cNvCnPr/>
                                  <wps:spPr>
                                    <a:xfrm>
                                      <a:off x="464860" y="195942"/>
                                      <a:ext cx="302260" cy="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8" name="Straight Connector 138"/>
                                  <wps:cNvCnPr/>
                                  <wps:spPr>
                                    <a:xfrm>
                                      <a:off x="464860" y="712519"/>
                                      <a:ext cx="302260" cy="0"/>
                                    </a:xfrm>
                                    <a:prstGeom prst="line">
                                      <a:avLst/>
                                    </a:prstGeom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139" name="Straight Connector 139"/>
                                <wps:cNvCnPr/>
                                <wps:spPr>
                                  <a:xfrm>
                                    <a:off x="464860" y="100940"/>
                                    <a:ext cx="302260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40" name="Straight Connector 140"/>
                              <wps:cNvCnPr/>
                              <wps:spPr>
                                <a:xfrm>
                                  <a:off x="464860" y="0"/>
                                  <a:ext cx="302258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42" name="Group 142"/>
                            <wpg:cNvGrpSpPr/>
                            <wpg:grpSpPr>
                              <a:xfrm>
                                <a:off x="1664975" y="320633"/>
                                <a:ext cx="179709" cy="308610"/>
                                <a:chOff x="1352349" y="0"/>
                                <a:chExt cx="302266" cy="308759"/>
                              </a:xfrm>
                            </wpg:grpSpPr>
                            <wpg:grpSp>
                              <wpg:cNvPr id="143" name="Group 143"/>
                              <wpg:cNvGrpSpPr/>
                              <wpg:grpSpPr>
                                <a:xfrm>
                                  <a:off x="1352349" y="207819"/>
                                  <a:ext cx="302260" cy="100940"/>
                                  <a:chOff x="1352349" y="0"/>
                                  <a:chExt cx="302260" cy="100940"/>
                                </a:xfrm>
                              </wpg:grpSpPr>
                              <wps:wsp>
                                <wps:cNvPr id="145" name="Straight Connector 145"/>
                                <wps:cNvCnPr/>
                                <wps:spPr>
                                  <a:xfrm>
                                    <a:off x="1352349" y="0"/>
                                    <a:ext cx="302260" cy="0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8" name="Straight Connector 148"/>
                                <wps:cNvCnPr/>
                                <wps:spPr>
                                  <a:xfrm>
                                    <a:off x="1352352" y="100940"/>
                                    <a:ext cx="302255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49" name="Straight Connector 149"/>
                              <wps:cNvCnPr/>
                              <wps:spPr>
                                <a:xfrm>
                                  <a:off x="1352352" y="0"/>
                                  <a:ext cx="302263" cy="0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50" name="Group 150"/>
                            <wpg:cNvGrpSpPr/>
                            <wpg:grpSpPr>
                              <a:xfrm>
                                <a:off x="1920398" y="314696"/>
                                <a:ext cx="179705" cy="99264"/>
                                <a:chOff x="2231366" y="0"/>
                                <a:chExt cx="302260" cy="99345"/>
                              </a:xfrm>
                            </wpg:grpSpPr>
                            <wps:wsp>
                              <wps:cNvPr id="152" name="Straight Connector 152"/>
                              <wps:cNvCnPr/>
                              <wps:spPr>
                                <a:xfrm>
                                  <a:off x="2231366" y="99345"/>
                                  <a:ext cx="302260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4" name="Straight Connector 154"/>
                              <wps:cNvCnPr/>
                              <wps:spPr>
                                <a:xfrm>
                                  <a:off x="2231366" y="0"/>
                                  <a:ext cx="302257" cy="0"/>
                                </a:xfrm>
                                <a:prstGeom prst="line">
                                  <a:avLst/>
                                </a:prstGeom>
                                <a:ln w="381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58" name="Group 158"/>
                            <wpg:cNvGrpSpPr/>
                            <wpg:grpSpPr>
                              <a:xfrm>
                                <a:off x="625474" y="528452"/>
                                <a:ext cx="179709" cy="712470"/>
                                <a:chOff x="-2163743" y="0"/>
                                <a:chExt cx="302264" cy="712519"/>
                              </a:xfrm>
                            </wpg:grpSpPr>
                            <wps:wsp>
                              <wps:cNvPr id="159" name="Straight Connector 159"/>
                              <wps:cNvCnPr/>
                              <wps:spPr>
                                <a:xfrm>
                                  <a:off x="-2163743" y="0"/>
                                  <a:ext cx="302261" cy="0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0" name="Straight Connector 160"/>
                              <wps:cNvCnPr/>
                              <wps:spPr>
                                <a:xfrm>
                                  <a:off x="-2163743" y="195942"/>
                                  <a:ext cx="302264" cy="0"/>
                                </a:xfrm>
                                <a:prstGeom prst="line">
                                  <a:avLst/>
                                </a:prstGeom>
                                <a:ln w="381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1" name="Straight Connector 161"/>
                              <wps:cNvCnPr/>
                              <wps:spPr>
                                <a:xfrm>
                                  <a:off x="-2163743" y="712519"/>
                                  <a:ext cx="302264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62" name="Group 162"/>
                            <wpg:cNvGrpSpPr/>
                            <wpg:grpSpPr>
                              <a:xfrm>
                                <a:off x="354081" y="528452"/>
                                <a:ext cx="179709" cy="712470"/>
                                <a:chOff x="-3059665" y="0"/>
                                <a:chExt cx="302264" cy="712519"/>
                              </a:xfrm>
                            </wpg:grpSpPr>
                            <wps:wsp>
                              <wps:cNvPr id="163" name="Straight Connector 163"/>
                              <wps:cNvCnPr/>
                              <wps:spPr>
                                <a:xfrm>
                                  <a:off x="-3059665" y="0"/>
                                  <a:ext cx="302261" cy="0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4" name="Straight Connector 164"/>
                              <wps:cNvCnPr/>
                              <wps:spPr>
                                <a:xfrm>
                                  <a:off x="-3059665" y="195942"/>
                                  <a:ext cx="302264" cy="0"/>
                                </a:xfrm>
                                <a:prstGeom prst="line">
                                  <a:avLst/>
                                </a:prstGeom>
                                <a:ln w="381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5" name="Straight Connector 165"/>
                              <wps:cNvCnPr/>
                              <wps:spPr>
                                <a:xfrm>
                                  <a:off x="-3059665" y="712519"/>
                                  <a:ext cx="302264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69" name="Group 169"/>
                            <wpg:cNvGrpSpPr/>
                            <wpg:grpSpPr>
                              <a:xfrm>
                                <a:off x="71252" y="130628"/>
                                <a:ext cx="179705" cy="278765"/>
                                <a:chOff x="0" y="0"/>
                                <a:chExt cx="180000" cy="279070"/>
                              </a:xfrm>
                            </wpg:grpSpPr>
                            <wps:wsp>
                              <wps:cNvPr id="166" name="AutoShap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8000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AutoShap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12816"/>
                                  <a:ext cx="18000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79070"/>
                                  <a:ext cx="18000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3" name="Group 173"/>
                          <wpg:cNvGrpSpPr/>
                          <wpg:grpSpPr>
                            <a:xfrm>
                              <a:off x="0" y="0"/>
                              <a:ext cx="3178134" cy="451062"/>
                              <a:chOff x="0" y="0"/>
                              <a:chExt cx="3178134" cy="451062"/>
                            </a:xfrm>
                          </wpg:grpSpPr>
                          <wps:wsp>
                            <wps:cNvPr id="171" name="Text Box 171"/>
                            <wps:cNvSpPr txBox="1"/>
                            <wps:spPr>
                              <a:xfrm>
                                <a:off x="326572" y="0"/>
                                <a:ext cx="2851562" cy="2256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864AD" w:rsidRPr="00B864AD" w:rsidRDefault="00B864A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</w:pP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UD   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 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1/2 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  </w:t>
                                  </w:r>
                                  <w:r w:rsidR="00AA2D81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1/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4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  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1/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8</w:t>
                                  </w:r>
                                  <w:r w:rsidR="00AA2D81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 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1/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16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 w:rsidR="00AA2D81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1/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32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 w:rsidR="00AA2D81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1/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64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1/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128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 xml:space="preserve"> </w:t>
                                  </w:r>
                                  <w:r w:rsidRPr="00B864AD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1/</w:t>
                                  </w:r>
                                  <w:r w:rsidR="00AA2D81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2</w:t>
                                  </w:r>
                                  <w:r w:rsidR="008D301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fr-CA"/>
                                    </w:rPr>
                                    <w:t>56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2" name="Text Box 172"/>
                            <wps:cNvSpPr txBox="1"/>
                            <wps:spPr>
                              <a:xfrm>
                                <a:off x="0" y="160232"/>
                                <a:ext cx="299720" cy="2908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D07DF" w:rsidRPr="008D07DF" w:rsidRDefault="008D07DF">
                                  <w:pPr>
                                    <w:rPr>
                                      <w:rFonts w:ascii="Arial" w:hAnsi="Arial" w:cs="Arial"/>
                                      <w:b/>
                                      <w:lang w:val="fr-CA"/>
                                    </w:rPr>
                                  </w:pPr>
                                  <w:r w:rsidRPr="008D07DF">
                                    <w:rPr>
                                      <w:rFonts w:ascii="Arial" w:hAnsi="Arial" w:cs="Arial"/>
                                      <w:b/>
                                      <w:lang w:val="fr-CA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85" name="Group 185"/>
                        <wpg:cNvGrpSpPr/>
                        <wpg:grpSpPr>
                          <a:xfrm>
                            <a:off x="3188525" y="17813"/>
                            <a:ext cx="2576830" cy="1898015"/>
                            <a:chOff x="0" y="0"/>
                            <a:chExt cx="2577177" cy="1898567"/>
                          </a:xfrm>
                        </wpg:grpSpPr>
                        <wpg:grpSp>
                          <wpg:cNvPr id="183" name="Group 183"/>
                          <wpg:cNvGrpSpPr/>
                          <wpg:grpSpPr>
                            <a:xfrm>
                              <a:off x="326572" y="184067"/>
                              <a:ext cx="2250605" cy="1714500"/>
                              <a:chOff x="0" y="0"/>
                              <a:chExt cx="2250605" cy="1714500"/>
                            </a:xfrm>
                          </wpg:grpSpPr>
                          <wps:wsp>
                            <wps:cNvPr id="17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39088" y="469047"/>
                                <a:ext cx="33274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1739D" w:rsidRPr="00E64F32" w:rsidRDefault="00690A93" w:rsidP="0081739D">
                                  <w:pPr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n-CA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n-CA"/>
                                    </w:rPr>
                                    <w:t>1</w:t>
                                  </w:r>
                                  <w:r w:rsidR="005B1289"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n-C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62841" y="896587"/>
                                <a:ext cx="33274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1739D" w:rsidRPr="00E64F32" w:rsidRDefault="008D07DF" w:rsidP="0081739D">
                                  <w:pPr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n-CA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n-CA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81" name="Group 181"/>
                            <wpg:cNvGrpSpPr/>
                            <wpg:grpSpPr>
                              <a:xfrm>
                                <a:off x="0" y="0"/>
                                <a:ext cx="2250605" cy="1714500"/>
                                <a:chOff x="0" y="0"/>
                                <a:chExt cx="2250605" cy="1714500"/>
                              </a:xfrm>
                            </wpg:grpSpPr>
                            <wps:wsp>
                              <wps:cNvPr id="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1309" cy="1714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80" name="Group 180"/>
                              <wpg:cNvGrpSpPr/>
                              <wpg:grpSpPr>
                                <a:xfrm>
                                  <a:off x="112815" y="344385"/>
                                  <a:ext cx="2137790" cy="1012371"/>
                                  <a:chOff x="0" y="0"/>
                                  <a:chExt cx="2137790" cy="1012371"/>
                                </a:xfrm>
                              </wpg:grpSpPr>
                              <wpg:grpSp>
                                <wpg:cNvPr id="177" name="Group 177"/>
                                <wpg:cNvGrpSpPr/>
                                <wpg:grpSpPr>
                                  <a:xfrm>
                                    <a:off x="0" y="0"/>
                                    <a:ext cx="179705" cy="278765"/>
                                    <a:chOff x="0" y="0"/>
                                    <a:chExt cx="180067" cy="279070"/>
                                  </a:xfrm>
                                </wpg:grpSpPr>
                                <wps:wsp>
                                  <wps:cNvPr id="10" name="AutoShape 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006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" name="AutoShape 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12815"/>
                                      <a:ext cx="18006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" name="AutoShape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279070"/>
                                      <a:ext cx="18006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" name="AutoShape 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15637" y="154379"/>
                                    <a:ext cx="17970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762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" name="Text Box 1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16577" y="23750"/>
                                    <a:ext cx="33274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1739D" w:rsidRPr="00E64F32" w:rsidRDefault="00690A93" w:rsidP="0081739D">
                                      <w:pP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1</w:t>
                                      </w:r>
                                      <w:r w:rsidR="005B1289"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Text Box 1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59725" y="143400"/>
                                    <a:ext cx="33274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1739D" w:rsidRPr="00E64F32" w:rsidRDefault="00690A93" w:rsidP="0081739D">
                                      <w:pP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Text Box 1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59725" y="783771"/>
                                    <a:ext cx="33274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1739D" w:rsidRPr="00E64F32" w:rsidRDefault="00E0544D" w:rsidP="0081739D">
                                      <w:pP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AutoShape 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674421" y="682831"/>
                                    <a:ext cx="17970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2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805050" y="558140"/>
                                    <a:ext cx="33274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1739D" w:rsidRPr="00E64F32" w:rsidRDefault="002B6014" w:rsidP="0081739D">
                                      <w:pP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Text Box 2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59725" y="558140"/>
                                    <a:ext cx="33274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1739D" w:rsidRPr="00E64F32" w:rsidRDefault="00E0544D" w:rsidP="0081739D">
                                      <w:pP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79" name="Group 179"/>
                                <wpg:cNvGrpSpPr/>
                                <wpg:grpSpPr>
                                  <a:xfrm>
                                    <a:off x="1240972" y="160317"/>
                                    <a:ext cx="197485" cy="748031"/>
                                    <a:chOff x="0" y="0"/>
                                    <a:chExt cx="197880" cy="748146"/>
                                  </a:xfrm>
                                </wpg:grpSpPr>
                                <wps:wsp>
                                  <wps:cNvPr id="19" name="AutoShape 1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02736"/>
                                      <a:ext cx="17970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0" name="AutoShape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7813" y="748146"/>
                                      <a:ext cx="18006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" name="AutoShape 2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522514"/>
                                      <a:ext cx="17970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" name="AutoShape 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970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32" name="Text Box 2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59725" y="17813"/>
                                    <a:ext cx="33274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1739D" w:rsidRPr="00E64F32" w:rsidRDefault="00690A93" w:rsidP="0081739D">
                                      <w:pP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1</w:t>
                                      </w:r>
                                      <w:r w:rsidR="005B1289">
                                        <w:rPr>
                                          <w:rFonts w:asciiTheme="minorHAnsi" w:hAnsiTheme="minorHAnsi"/>
                                          <w:sz w:val="20"/>
                                          <w:szCs w:val="20"/>
                                          <w:lang w:val="en-CA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78" name="Group 178"/>
                                <wpg:cNvGrpSpPr/>
                                <wpg:grpSpPr>
                                  <a:xfrm>
                                    <a:off x="825335" y="261044"/>
                                    <a:ext cx="179705" cy="421243"/>
                                    <a:chOff x="0" y="100832"/>
                                    <a:chExt cx="179705" cy="421682"/>
                                  </a:xfrm>
                                </wpg:grpSpPr>
                                <wps:wsp>
                                  <wps:cNvPr id="14" name="AutoShape 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00832"/>
                                      <a:ext cx="17970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5" name="AutoShape 1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522514"/>
                                      <a:ext cx="17970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84" name="Group 184"/>
                          <wpg:cNvGrpSpPr/>
                          <wpg:grpSpPr>
                            <a:xfrm>
                              <a:off x="0" y="0"/>
                              <a:ext cx="2577012" cy="444574"/>
                              <a:chOff x="0" y="0"/>
                              <a:chExt cx="2577012" cy="444574"/>
                            </a:xfrm>
                          </wpg:grpSpPr>
                          <wps:wsp>
                            <wps:cNvPr id="33" name="Text Box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2198" y="0"/>
                                <a:ext cx="2214814" cy="3028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1739D" w:rsidRPr="002B6014" w:rsidRDefault="00903142" w:rsidP="0081739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</w:pPr>
                                  <w:r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>UD</w:t>
                                  </w:r>
                                  <w:r w:rsidR="0081739D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   </w:t>
                                  </w:r>
                                  <w:r w:rsidR="002B6014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</w:t>
                                  </w:r>
                                  <w:r w:rsidR="008D07DF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>C</w:t>
                                  </w:r>
                                  <w:r w:rsidR="0081739D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</w:t>
                                  </w:r>
                                  <w:r w:rsidR="002B6014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   </w:t>
                                  </w:r>
                                  <w:r w:rsidR="0081739D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</w:t>
                                  </w:r>
                                  <w:r w:rsidR="008D07DF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>E</w:t>
                                  </w:r>
                                  <w:r w:rsidR="0081739D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  </w:t>
                                  </w:r>
                                  <w:r w:rsidR="002B6014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 </w:t>
                                  </w:r>
                                  <w:r w:rsidR="008D07DF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>S</w:t>
                                  </w:r>
                                  <w:r w:rsidR="0081739D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</w:t>
                                  </w:r>
                                  <w:r w:rsidR="002B6014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 xml:space="preserve">     </w:t>
                                  </w:r>
                                  <w:r w:rsidR="008D07DF" w:rsidRPr="002B6014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n-CA"/>
                                    </w:rPr>
                                    <w:t>V + 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2" name="Text Box 182"/>
                            <wps:cNvSpPr txBox="1"/>
                            <wps:spPr>
                              <a:xfrm>
                                <a:off x="0" y="154379"/>
                                <a:ext cx="299085" cy="290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014" w:rsidRPr="008D07DF" w:rsidRDefault="002B6014" w:rsidP="002B6014">
                                  <w:pPr>
                                    <w:rPr>
                                      <w:rFonts w:ascii="Arial" w:hAnsi="Arial" w:cs="Arial"/>
                                      <w:b/>
                                      <w:lang w:val="fr-CA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lang w:val="fr-CA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48125C4C" id="Group 7" o:spid="_x0000_s1086" style="position:absolute;left:0;text-align:left;margin-left:21.35pt;margin-top:73.75pt;width:453.95pt;height:150.85pt;z-index:251608576" coordsize="57653,19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">
                <v:group id="Group 174" o:spid="_x0000_s1087" style="position:absolute;width:31775;height:18992" coordsize="31781,189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group id="Group 170" o:spid="_x0000_s1088" style="position:absolute;left:3325;top:2078;width:24515;height:16920" coordsize="24515,16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  <v:rect id="Rectangle 4" o:spid="_x0000_s1089" style="position:absolute;width:24515;height:169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KvLMMA&#10;AADaAAAADwAAAGRycy9kb3ducmV2LnhtbESPQWsCMRSE74X+h/AKXqRmK1JkaxQpqItgQa0Hb4/N&#10;c7N08xI2Udd/bwShx2FmvmEms8424kJtqB0r+BhkIIhLp2uuFPzuF+9jECEia2wck4IbBZhNX18m&#10;mGt35S1ddrESCcIhRwUmRp9LGUpDFsPAeeLknVxrMSbZVlK3eE1w28hhln1KizWnBYOevg2Vf7uz&#10;VbBYmf5crjcHX4Sfkx0WfrnqH5XqvXXzLxCRuvgffrYLrWAEjyvpBs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bKvLMMAAADaAAAADwAAAAAAAAAAAAAAAACYAgAAZHJzL2Rv&#10;d25yZXYueG1sUEsFBgAAAAAEAAQA9QAAAIgDAAAAAA==&#10;" filled="f" strokecolor="black [3213]" strokeweight="2pt"/>
                    <v:group id="Group 126" o:spid="_x0000_s1090" style="position:absolute;left:8818;top:5284;width:1797;height:7125" coordorigin="-12931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    <v:line id="Straight Connector 5" o:spid="_x0000_s1091" style="position:absolute;visibility:visible;mso-wrap-style:square" from="-12931,0" to="-990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gwrMIAAADaAAAADwAAAGRycy9kb3ducmV2LnhtbESPUWvCMBSF3wf7D+EKvq2pgjKqUYYw&#10;ERk6a3/ApbmmZc1NSaLWf78Igz0ezjnf4SzXg+3EjXxoHSuYZDkI4trplo2C6vz59g4iRGSNnWNS&#10;8KAA69XryxIL7e58olsZjUgQDgUqaGLsCylD3ZDFkLmeOHkX5y3GJL2R2uM9wW0np3k+lxZbTgsN&#10;9rRpqP4pr1aBP/itP17nx72Ru4uuvsu8/9ooNR4NHwsQkYb4H/5r77SCGTyvpBsgV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wgwrMIAAADaAAAADwAAAAAAAAAAAAAA&#10;AAChAgAAZHJzL2Rvd25yZXYueG1sUEsFBgAAAAAEAAQA+QAAAJADAAAAAA==&#10;" strokecolor="black [3213]" strokeweight="4.5pt"/>
                      <v:line id="Straight Connector 124" o:spid="_x0000_s1092" style="position:absolute;visibility:visible;mso-wrap-style:square" from="-12931,1959" to="-9909,1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mkWsAAAADcAAAADwAAAGRycy9kb3ducmV2LnhtbERPzWrCQBC+F3yHZQRvdWOQNqSuImqg&#10;9FLUPsCQHbPB7GzIjpq+fbdQ6G0+vt9ZbUbfqTsNsQ1sYDHPQBHXwbbcGPg6V88FqCjIFrvAZOCb&#10;ImzWk6cVljY8+Ej3kzQqhXAs0YAT6UutY+3IY5yHnjhxlzB4lASHRtsBHyncdzrPshftseXU4LCn&#10;naP6erp5A3Ksi+Lz1Ve54P5Q3XI+fDg2ZjYdt2+ghEb5F/+5322any/h95l0gV7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s5pFrAAAAA3AAAAA8AAAAAAAAAAAAAAAAA&#10;oQIAAGRycy9kb3ducmV2LnhtbFBLBQYAAAAABAAEAPkAAACOAwAAAAA=&#10;" strokecolor="black [3213]" strokeweight="3pt"/>
                      <v:line id="Straight Connector 125" o:spid="_x0000_s1093" style="position:absolute;visibility:visible;mso-wrap-style:square" from="-12931,7125" to="-9909,7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0AmMEAAADcAAAADwAAAGRycy9kb3ducmV2LnhtbERPTWvCQBC9F/wPywje6sZAi6SuYgVt&#10;r0Y9eBuy02xodjbsbkz8912h4G0e73NWm9G24kY+NI4VLOYZCOLK6YZrBefT/nUJIkRkja1jUnCn&#10;AJv15GWFhXYDH+lWxlqkEA4FKjAxdoWUoTJkMcxdR5y4H+ctxgR9LbXHIYXbVuZZ9i4tNpwaDHa0&#10;M1T9lr1VcO0/o/86ye1QjruDyfdt1buLUrPpuP0AEWmMT/G/+1un+fkb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3QCYwQAAANwAAAAPAAAAAAAAAAAAAAAA&#10;AKECAABkcnMvZG93bnJldi54bWxQSwUGAAAAAAQABAD5AAAAjwMAAAAA&#10;" strokecolor="black [3213]" strokeweight="1.5pt"/>
                    </v:group>
                    <v:group id="Group 133" o:spid="_x0000_s1094" style="position:absolute;left:11322;top:5284;width:1797;height:7125" coordorigin="-4226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  <v:group id="Group 128" o:spid="_x0000_s1095" style="position:absolute;left:-4226;width:3023;height:7125" coordorigin="-4226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    <v:line id="Straight Connector 129" o:spid="_x0000_s1096" style="position:absolute;visibility:visible;mso-wrap-style:square" from="-4226,0" to="-120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D0ksIAAADcAAAADwAAAGRycy9kb3ducmV2LnhtbERPzWrCQBC+F/oOyxS81Y0ego2uIoIi&#10;UpoafYAhOybB7GzYXZP07btCobf5+H5ntRlNK3pyvrGsYDZNQBCXVjdcKbhe9u8LED4ga2wtk4If&#10;8rBZv76sMNN24DP1RahEDGGfoYI6hC6T0pc1GfRT2xFH7madwRChq6R2OMRw08p5kqTSYMOxocaO&#10;djWV9+JhFLgvd3D5I81PlTze9PW7SLrPnVKTt3G7BBFoDP/iP/dRx/nzD3g+Ey+Q6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wD0ksIAAADcAAAADwAAAAAAAAAAAAAA&#10;AAChAgAAZHJzL2Rvd25yZXYueG1sUEsFBgAAAAAEAAQA+QAAAJADAAAAAA==&#10;" strokecolor="black [3213]" strokeweight="4.5pt"/>
                        <v:line id="Straight Connector 130" o:spid="_x0000_s1097" style="position:absolute;visibility:visible;mso-wrap-style:square" from="-4226,1959" to="-1203,1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s0hMMAAADcAAAADwAAAGRycy9kb3ducmV2LnhtbESPQUvDQBCF70L/wzIFb3bTCBpit0Vq&#10;A+JFWv0BQ3bMBrOzITtt4793DoK3Gd6b977Z7OY4mAtNuU/sYL0qwBC3yffcOfj8aO4qMFmQPQ6J&#10;ycEPZdhtFzcbrH268pEuJ+mMhnCu0UEQGWtrcxsoYl6lkVi1rzRFFF2nzvoJrxoeB1sWxYON2LM2&#10;BBxpH6j9Pp2jAzm2VfX+GJtS8OXQnEs+vAV27nY5Pz+BEZrl3/x3/eoV/17x9RmdwG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HbNITDAAAA3AAAAA8AAAAAAAAAAAAA&#10;AAAAoQIAAGRycy9kb3ducmV2LnhtbFBLBQYAAAAABAAEAPkAAACRAwAAAAA=&#10;" strokecolor="black [3213]" strokeweight="3pt"/>
                        <v:line id="Straight Connector 131" o:spid="_x0000_s1098" style="position:absolute;visibility:visible;mso-wrap-style:square" from="-4226,7125" to="-1203,7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Erl8QAAADcAAAADwAAAGRycy9kb3ducmV2LnhtbERPTWvCQBC9F/wPyxS8iG6iNNbUVUQR&#10;ehExerC3ITtNQrOzIbua+O+7BaG3ebzPWa57U4s7ta6yrCCeRCCIc6srLhRczvvxOwjnkTXWlknB&#10;gxysV4OXJabadnyie+YLEULYpaig9L5JpXR5SQbdxDbEgfu2rUEfYFtI3WIXwk0tp1GUSIMVh4YS&#10;G9qWlP9kN6Ngd0m6bFG8zUfx7NAv+Di9fh2MUsPXfvMBwlPv/8VP96cO82cx/D0TLp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oSuXxAAAANwAAAAPAAAAAAAAAAAA&#10;AAAAAKECAABkcnMvZG93bnJldi54bWxQSwUGAAAAAAQABAD5AAAAkgMAAAAA&#10;" strokecolor="black [3213]" strokeweight="1pt"/>
                      </v:group>
                      <v:line id="Straight Connector 132" o:spid="_x0000_s1099" style="position:absolute;visibility:visible;mso-wrap-style:square" from="-4226,1009" to="-1203,10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0OMcEAAADcAAAADwAAAGRycy9kb3ducmV2LnhtbERPTWvCQBC9F/wPywje6sYU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7Q4xwQAAANwAAAAPAAAAAAAAAAAAAAAA&#10;AKECAABkcnMvZG93bnJldi54bWxQSwUGAAAAAAQABAD5AAAAjwMAAAAA&#10;" strokecolor="black [3213]" strokeweight="1.5pt"/>
                    </v:group>
                    <v:group id="Group 141" o:spid="_x0000_s1100" style="position:absolute;left:13985;top:3206;width:1797;height:9201" coordorigin="4648" coordsize="3022,92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    <v:group id="Group 134" o:spid="_x0000_s1101" style="position:absolute;left:4648;top:2078;width:3023;height:7125" coordorigin="4648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NW4s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E9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NW4sQAAADcAAAA&#10;DwAAAAAAAAAAAAAAAACqAgAAZHJzL2Rvd25yZXYueG1sUEsFBgAAAAAEAAQA+gAAAJsDAAAAAA==&#10;">
                        <v:group id="Group 135" o:spid="_x0000_s1102" style="position:absolute;left:4648;width:3023;height:7125" coordorigin="4648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        <v:line id="Straight Connector 136" o:spid="_x0000_s1103" style="position:absolute;visibility:visible;mso-wrap-style:square" from="4648,0" to="767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b2PcAAAADcAAAADwAAAGRycy9kb3ducmV2LnhtbERP24rCMBB9F/yHMIJvNtWFslSjiKDI&#10;sqxr9QOGZmyLzaQkUevfbxYE3+ZwrrNY9aYVd3K+saxgmqQgiEurG64UnE/byScIH5A1tpZJwZM8&#10;rJbDwQJzbR98pHsRKhFD2OeooA6hy6X0ZU0GfWI74shdrDMYInSV1A4fMdy0cpammTTYcGyosaNN&#10;TeW1uBkF7sft3OGWHb4qub/o82+Rdt8bpcajfj0HEagPb/HLvddx/kcG/8/EC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NG9j3AAAAA3AAAAA8AAAAAAAAAAAAAAAAA&#10;oQIAAGRycy9kb3ducmV2LnhtbFBLBQYAAAAABAAEAPkAAACOAwAAAAA=&#10;" strokecolor="black [3213]" strokeweight="4.5pt"/>
                          <v:line id="Straight Connector 137" o:spid="_x0000_s1104" style="position:absolute;visibility:visible;mso-wrap-style:square" from="4648,1959" to="7671,1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QWeMUAAADcAAAADwAAAGRycy9kb3ducmV2LnhtbERPTWvCQBC9F/wPyxR6kbrRUDWpq0il&#10;4EWkaQ71NmSnSWh2NmTXJP33bkHobR7vcza70TSip87VlhXMZxEI4sLqmksF+ef78xqE88gaG8uk&#10;4Jcc7LaThw2m2g78QX3mSxFC2KWooPK+TaV0RUUG3cy2xIH7tp1BH2BXSt3hEMJNIxdRtJQGaw4N&#10;Fbb0VlHxk12NgkO+HLKkfFlN5/FpTPi8+LqcjFJPj+P+FYSn0f+L7+6jDvPjFfw9Ey6Q2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QWeMUAAADcAAAADwAAAAAAAAAA&#10;AAAAAAChAgAAZHJzL2Rvd25yZXYueG1sUEsFBgAAAAAEAAQA+QAAAJMDAAAAAA==&#10;" strokecolor="black [3213]" strokeweight="1pt"/>
                          <v:line id="Straight Connector 138" o:spid="_x0000_s1105" style="position:absolute;visibility:visible;mso-wrap-style:square" from="4648,7125" to="7671,7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q668YAAADcAAAADwAAAGRycy9kb3ducmV2LnhtbESPQWvCQBCF7wX/wzKCl1I3VqgldRWV&#10;FooURFvIdchOs2mzsyG7mvjvnUOhtxnem/e+Wa4H36gLdbEObGA2zUARl8HWXBn4+nx7eAYVE7LF&#10;JjAZuFKE9Wp0t8Tchp6PdDmlSkkIxxwNuJTaXOtYOvIYp6ElFu07dB6TrF2lbYe9hPtGP2bZk/ZY&#10;szQ4bGnnqPw9nb2B7evP5mDd4n7XF1XR9h9FZveFMZPxsHkBlWhI/+a/63cr+HOhlWdkAr2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uuvGAAAA3AAAAA8AAAAAAAAA&#10;AAAAAAAAoQIAAGRycy9kb3ducmV2LnhtbFBLBQYAAAAABAAEAPkAAACUAwAAAAA=&#10;" strokecolor="black [3213]" strokeweight=".5pt"/>
                        </v:group>
                        <v:line id="Straight Connector 139" o:spid="_x0000_s1106" style="position:absolute;visibility:visible;mso-wrap-style:square" from="4648,1009" to="7671,10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mcQMEAAADcAAAADwAAAGRycy9kb3ducmV2LnhtbERPTWsCMRC9F/wPYQRvNatCqatRVND2&#10;2lUP3obNuFncTJYk627/fVMo9DaP9znr7WAb8SQfascKZtMMBHHpdM2Vgsv5+PoOIkRkjY1jUvBN&#10;Abab0csac+16/qJnESuRQjjkqMDE2OZShtKQxTB1LXHi7s5bjAn6SmqPfQq3jZxn2Zu0WHNqMNjS&#10;wVD5KDqr4Nbto/84y11fDIeTmR+bsnNXpSbjYbcCEWmI/+I/96dO8xdL+H0mXSA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SZxAwQAAANwAAAAPAAAAAAAAAAAAAAAA&#10;AKECAABkcnMvZG93bnJldi54bWxQSwUGAAAAAAQABAD5AAAAjwMAAAAA&#10;" strokecolor="black [3213]" strokeweight="1.5pt"/>
                      </v:group>
                      <v:line id="Straight Connector 140" o:spid="_x0000_s1107" style="position:absolute;visibility:visible;mso-wrap-style:square" from="4648,0" to="767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y4E8QAAADcAAAADwAAAGRycy9kb3ducmV2LnhtbESPQWvCQBCF7wX/wzKCt7qpSCupqxQh&#10;IIiVqoceh+yYDWZnQ3aN8d87h0JvM7w3732zXA++UT11sQ5s4G2agSIug625MnA+Fa8LUDEhW2wC&#10;k4EHRVivRi9LzG248w/1x1QpCeGYowGXUptrHUtHHuM0tMSiXULnMcnaVdp2eJdw3+hZlr1rjzVL&#10;g8OWNo7K6/HmDVS/ZP3uvD189Pv+cj1siuzbFcZMxsPXJ6hEQ/o3/11vreDPBV+ekQn06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PLgTxAAAANwAAAAPAAAAAAAAAAAA&#10;AAAAAKECAABkcnMvZG93bnJldi54bWxQSwUGAAAAAAQABAD5AAAAkgMAAAAA&#10;" strokecolor="black [3213]" strokeweight="2.25pt"/>
                    </v:group>
                    <v:group id="Group 142" o:spid="_x0000_s1108" style="position:absolute;left:16649;top:3206;width:1797;height:3086" coordorigin="13523" coordsize="3022,30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  <v:group id="Group 143" o:spid="_x0000_s1109" style="position:absolute;left:13523;top:2078;width:3023;height:1009" coordorigin="13523" coordsize="3022,10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    <v:line id="Straight Connector 145" o:spid="_x0000_s1110" style="position:absolute;visibility:visible;mso-wrap-style:square" from="13523,0" to="1654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rkYcEAAADcAAAADwAAAGRycy9kb3ducmV2LnhtbERP22rCQBB9L/Qflin0rW4aegnRVYoa&#10;KH0pWj9gyI7ZYHY2ZEeNf+8KQt/mcK4zW4y+UycaYhvYwOskA0VcB9tyY2D3V70UoKIgW+wCk4EL&#10;RVjMHx9mWNpw5g2dttKoFMKxRANOpC+1jrUjj3ESeuLE7cPgURIcGm0HPKdw3+k8yz60x5ZTg8Oe&#10;lo7qw/boDcimLorfT1/lgqt1dcx5/ePYmOen8WsKSmiUf/Hd/W3T/Ld3uD2TLtDz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uRhwQAAANwAAAAPAAAAAAAAAAAAAAAA&#10;AKECAABkcnMvZG93bnJldi54bWxQSwUGAAAAAAQABAD5AAAAjwMAAAAA&#10;" strokecolor="black [3213]" strokeweight="3pt"/>
                        <v:line id="Straight Connector 148" o:spid="_x0000_s1111" style="position:absolute;visibility:visible;mso-wrap-style:square" from="13523,1009" to="16546,10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NKpsQAAADcAAAADwAAAGRycy9kb3ducmV2LnhtbESPQW/CMAyF70j7D5En7QYpaEJTR0CA&#10;xLYrZTvsZjWmqWicKklp9+/nw6TdbL3n9z5vdpPv1J1iagMbWC4KUMR1sC03Bj4vp/kLqJSRLXaB&#10;ycAPJdhtH2YbLG0Y+Uz3KjdKQjiVaMDl3Jdap9qRx7QIPbFo1xA9Zlljo23EUcJ9p1dFsdYeW5YG&#10;hz0dHdW3avAGvodDju8XvR+r6fjmVqeuHsKXMU+P0/4VVKYp/5v/rj+s4D8LrTwjE+jt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A0qmxAAAANwAAAAPAAAAAAAAAAAA&#10;AAAAAKECAABkcnMvZG93bnJldi54bWxQSwUGAAAAAAQABAD5AAAAkgMAAAAA&#10;" strokecolor="black [3213]" strokeweight="1.5pt"/>
                      </v:group>
                      <v:line id="Straight Connector 149" o:spid="_x0000_s1112" style="position:absolute;visibility:visible;mso-wrap-style:square" from="13523,0" to="1654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8RMsIAAADcAAAADwAAAGRycy9kb3ducmV2LnhtbERP3WrCMBS+F/YO4Qx2p6kixVWjiKCU&#10;Mdat8wEOzbEtNiclibZ7+2Uw8O58fL9nsxtNJ+7kfGtZwXyWgCCurG65VnD+Pk5XIHxA1thZJgU/&#10;5GG3fZpsMNN24C+6l6EWMYR9hgqaEPpMSl81ZNDPbE8cuYt1BkOErpba4RDDTScXSZJKgy3HhgZ7&#10;OjRUXcubUeA+3MkVt7R4q2V+0efPMunfD0q9PI/7NYhAY3iI/925jvOXr/D3TLxAb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t8RMsIAAADcAAAADwAAAAAAAAAAAAAA&#10;AAChAgAAZHJzL2Rvd25yZXYueG1sUEsFBgAAAAAEAAQA+QAAAJADAAAAAA==&#10;" strokecolor="black [3213]" strokeweight="4.5pt"/>
                    </v:group>
                    <v:group id="Group 150" o:spid="_x0000_s1113" style="position:absolute;left:19203;top:3146;width:1798;height:993" coordorigin="22313" coordsize="3022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    <v:line id="Straight Connector 152" o:spid="_x0000_s1114" style="position:absolute;visibility:visible;mso-wrap-style:square" from="22313,993" to="25336,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sVIsEAAADcAAAADwAAAGRycy9kb3ducmV2LnhtbERPS4vCMBC+C/sfwix401TBB12jiFAQ&#10;llWsHvY4NGNTbCalydbuvzeC4G0+vuesNr2tRUetrxwrmIwTEMSF0xWXCi7nbLQE4QOyxtoxKfgn&#10;D5v1x2CFqXZ3PlGXh1LEEPYpKjAhNKmUvjBk0Y9dQxy5q2sthgjbUuoW7zHc1nKaJHNpseLYYLCh&#10;naHilv9ZBeUvaft92R8X3U93vR13WXIwmVLDz377BSJQH97il3uv4/zZFJ7PxAvk+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exUiwQAAANwAAAAPAAAAAAAAAAAAAAAA&#10;AKECAABkcnMvZG93bnJldi54bWxQSwUGAAAAAAQABAD5AAAAjwMAAAAA&#10;" strokecolor="black [3213]" strokeweight="2.25pt"/>
                      <v:line id="Straight Connector 154" o:spid="_x0000_s1115" style="position:absolute;visibility:visible;mso-wrap-style:square" from="22313,0" to="2533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/XJ8EAAADcAAAADwAAAGRycy9kb3ducmV2LnhtbERP22rCQBB9L/Qflin0rW4aegnRVYoa&#10;KH0pWj9gyI7ZYHY2ZEeNf+8KQt/mcK4zW4y+UycaYhvYwOskA0VcB9tyY2D3V70UoKIgW+wCk4EL&#10;RVjMHx9mWNpw5g2dttKoFMKxRANOpC+1jrUjj3ESeuLE7cPgURIcGm0HPKdw3+k8yz60x5ZTg8Oe&#10;lo7qw/boDcimLorfT1/lgqt1dcx5/ePYmOen8WsKSmiUf/Hd/W3T/Pc3uD2TLtDz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P9cnwQAAANwAAAAPAAAAAAAAAAAAAAAA&#10;AKECAABkcnMvZG93bnJldi54bWxQSwUGAAAAAAQABAD5AAAAjwMAAAAA&#10;" strokecolor="black [3213]" strokeweight="3pt"/>
                    </v:group>
                    <v:group id="Group 158" o:spid="_x0000_s1116" style="position:absolute;left:6254;top:5284;width:1797;height:7125" coordorigin="-21637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    <v:line id="Straight Connector 159" o:spid="_x0000_s1117" style="position:absolute;visibility:visible;mso-wrap-style:square" from="-21637,0" to="-1861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aH78IAAADcAAAADwAAAGRycy9kb3ducmV2LnhtbERP3WrCMBS+F/YO4Qx2p6mCxVWjiKCU&#10;Mdat8wEOzbEtNiclibZ7+2Uw8O58fL9nsxtNJ+7kfGtZwXyWgCCurG65VnD+Pk5XIHxA1thZJgU/&#10;5GG3fZpsMNN24C+6l6EWMYR9hgqaEPpMSl81ZNDPbE8cuYt1BkOErpba4RDDTScXSZJKgy3HhgZ7&#10;OjRUXcubUeA+3MkVt7R4q2V+0efPMunfD0q9PI/7NYhAY3iI/925jvOXr/D3TLxAb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waH78IAAADcAAAADwAAAAAAAAAAAAAA&#10;AAChAgAAZHJzL2Rvd25yZXYueG1sUEsFBgAAAAAEAAQA+QAAAJADAAAAAA==&#10;" strokecolor="black [3213]" strokeweight="4.5pt"/>
                      <v:line id="Straight Connector 160" o:spid="_x0000_s1118" style="position:absolute;visibility:visible;mso-wrap-style:square" from="-21637,1959" to="-18614,1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gbmcMAAADcAAAADwAAAGRycy9kb3ducmV2LnhtbESPwU7DQAxE70j8w8pIvdFNcyhR6LZC&#10;pZEqLqiFD7CyJhuR9UZZtw1/jw9I3GzNeOZ5s5vjYK405T6xg9WyAEPcJt9z5+Dzo3mswGRB9jgk&#10;Jgc/lGG3vb/bYO3TjU90PUtnNIRzjQ6CyFhbm9tAEfMyjcSqfaUpoug6ddZPeNPwONiyKNY2Ys/a&#10;EHCkfaD2+3yJDuTUVtX7U2xKwddDcyn58BbYucXD/PIMRmiWf/Pf9dEr/lrx9RmdwG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oG5nDAAAA3AAAAA8AAAAAAAAAAAAA&#10;AAAAoQIAAGRycy9kb3ducmV2LnhtbFBLBQYAAAAABAAEAPkAAACRAwAAAAA=&#10;" strokecolor="black [3213]" strokeweight="3pt"/>
                      <v:line id="Straight Connector 161" o:spid="_x0000_s1119" style="position:absolute;visibility:visible;mso-wrap-style:square" from="-21637,7125" to="-18614,7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y/W8AAAADcAAAADwAAAGRycy9kb3ducmV2LnhtbERPTYvCMBC9L/gfwgh7W1M9yFKNooK6&#10;V6sevA3N2BSbSUlS2/33G2HB2zze5yzXg23Ek3yoHSuYTjIQxKXTNVcKLuf91zeIEJE1No5JwS8F&#10;WK9GH0vMtev5RM8iViKFcMhRgYmxzaUMpSGLYeJa4sTdnbcYE/SV1B77FG4bOcuyubRYc2ow2NLO&#10;UPkoOqvg1m2jP57lpi+G3cHM9k3ZuatSn+NhswARaYhv8b/7R6f58ym8nkkXyNU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CMv1vAAAAA3AAAAA8AAAAAAAAAAAAAAAAA&#10;oQIAAGRycy9kb3ducmV2LnhtbFBLBQYAAAAABAAEAPkAAACOAwAAAAA=&#10;" strokecolor="black [3213]" strokeweight="1.5pt"/>
                    </v:group>
                    <v:group id="Group 162" o:spid="_x0000_s1120" style="position:absolute;left:3540;top:5284;width:1797;height:7125" coordorigin="-30596" coordsize="3022,7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    <v:line id="Straight Connector 163" o:spid="_x0000_s1121" style="position:absolute;visibility:visible;mso-wrap-style:square" from="-30596,0" to="-2757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J6uMAAAADcAAAADwAAAGRycy9kb3ducmV2LnhtbERP24rCMBB9F/yHMIJvNtWFslSjiKDI&#10;sqxr9QOGZmyLzaQkUevfbxYE3+ZwrrNY9aYVd3K+saxgmqQgiEurG64UnE/byScIH5A1tpZJwZM8&#10;rJbDwQJzbR98pHsRKhFD2OeooA6hy6X0ZU0GfWI74shdrDMYInSV1A4fMdy0cpammTTYcGyosaNN&#10;TeW1uBkF7sft3OGWHb4qub/o82+Rdt8bpcajfj0HEagPb/HLvddxfvYB/8/EC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CCerjAAAAA3AAAAA8AAAAAAAAAAAAAAAAA&#10;oQIAAGRycy9kb3ducmV2LnhtbFBLBQYAAAAABAAEAPkAAACOAwAAAAA=&#10;" strokecolor="black [3213]" strokeweight="4.5pt"/>
                      <v:line id="Straight Connector 164" o:spid="_x0000_s1122" style="position:absolute;visibility:visible;mso-wrap-style:square" from="-30596,1959" to="-27574,1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dmsEAAADcAAAADwAAAGRycy9kb3ducmV2LnhtbERPzWrCQBC+C32HZQq96aZBbEhdRaqB&#10;0ksx+gBDdpoNZmdDdtT07buFQm/z8f3Oejv5Xt1ojF1gA8+LDBRxE2zHrYHzqZoXoKIgW+wDk4Fv&#10;irDdPMzWWNpw5yPdamlVCuFYogEnMpRax8aRx7gIA3HivsLoURIcW21HvKdw3+s8y1baY8epweFA&#10;b46aS331BuTYFMXni69ywf2huuZ8+HBszNPjtHsFJTTJv/jP/W7T/NUSfp9JF+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Ux2awQAAANwAAAAPAAAAAAAAAAAAAAAA&#10;AKECAABkcnMvZG93bnJldi54bWxQSwUGAAAAAAQABAD5AAAAjwMAAAAA&#10;" strokecolor="black [3213]" strokeweight="3pt"/>
                      <v:line id="Straight Connector 165" o:spid="_x0000_s1123" style="position:absolute;visibility:visible;mso-wrap-style:square" from="-30596,7125" to="-27574,7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e5WMAAAADcAAAADwAAAGRycy9kb3ducmV2LnhtbERPTYvCMBC9L/gfwgh7W1OFFalGUUHd&#10;69bdg7ehGZtiMylJauu/NwsL3ubxPme1GWwj7uRD7VjBdJKBIC6drrlS8HM+fCxAhIissXFMCh4U&#10;YLMeva0w167nb7oXsRIphEOOCkyMbS5lKA1ZDBPXEifu6rzFmKCvpPbYp3DbyFmWzaXFmlODwZb2&#10;hspb0VkFl24X/ekst30x7I9mdmjKzv0q9T4etksQkYb4Ev+7v3SaP/+Ev2fSBXL9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+3uVjAAAAA3AAAAA8AAAAAAAAAAAAAAAAA&#10;oQIAAGRycy9kb3ducmV2LnhtbFBLBQYAAAAABAAEAPkAAACOAwAAAAA=&#10;" strokecolor="black [3213]" strokeweight="1.5pt"/>
                    </v:group>
                    <v:group id="Group 169" o:spid="_x0000_s1124" style="position:absolute;left:712;top:1306;width:1797;height:2787" coordsize="180000,279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    <v:shape id="AutoShape 5" o:spid="_x0000_s1125" type="#_x0000_t32" style="position:absolute;width:1800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qQT8EAAADcAAAADwAAAGRycy9kb3ducmV2LnhtbERPTYvCMBC9L/gfwgh7WTTVQ7dWo6gg&#10;LN60Ih6HZmyLzaQ0ae3++40g7G0e73NWm8HUoqfWVZYVzKYRCOLc6ooLBZfsMElAOI+ssbZMCn7J&#10;wWY9+lhhqu2TT9SffSFCCLsUFZTeN6mULi/JoJvahjhwd9sa9AG2hdQtPkO4qeU8imJpsOLQUGJD&#10;+5Lyx7kzCrr6+JV1Vz/ri13/fU8WyW24OaU+x8N2CcLT4P/Fb/ePDvPjGF7PhAv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ipBPwQAAANwAAAAPAAAAAAAAAAAAAAAA&#10;AKECAABkcnMvZG93bnJldi54bWxQSwUGAAAAAAQABAD5AAAAjwMAAAAA&#10;" strokeweight="1pt"/>
                      <v:shape id="AutoShape 6" o:spid="_x0000_s1126" type="#_x0000_t32" style="position:absolute;top:112816;width:1800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uxh8EAAADcAAAADwAAAGRycy9kb3ducmV2LnhtbERPS2vCQBC+C/6HZYTedKIULamrFEHQ&#10;i6IpeB2zk0ebnQ3ZVdN/3xUKvc3H95zlureNunPnaycappMEFEvuTC2lhs9sO34D5QOJocYJa/hh&#10;D+vVcLCk1LiHnPh+DqWKIeJT0lCF0KaIPq/Ykp+4liVyhesshQi7Ek1HjxhuG5wlyRwt1RIbKmp5&#10;U3H+fb5ZDVd0h/3X8dhgkWR8WLxKMcOL1i+j/uMdVOA+/Iv/3DsT588X8HwmXoC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y7GHwQAAANwAAAAPAAAAAAAAAAAAAAAA&#10;AKECAABkcnMvZG93bnJldi54bWxQSwUGAAAAAAQABAD5AAAAjwMAAAAA&#10;" strokeweight="4.5pt"/>
                      <v:shape id="AutoShape 7" o:spid="_x0000_s1127" type="#_x0000_t32" style="position:absolute;top:279070;width:1800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U2pMQAAADcAAAADwAAAGRycy9kb3ducmV2LnhtbESPzW7CQAyE75V4h5WRuJUNPSAUWKK2&#10;ohIHDpQizlbWze96Q3YhoU9fHyr1ZmvGM5832ehadac+VJ4NLOYJKOLc24oLA+evj+cVqBCRLbae&#10;ycCDAmTbydMGU+sH/qT7KRZKQjikaKCMsUu1DnlJDsPcd8SiffveYZS1L7TtcZBw1+qXJFlqhxVL&#10;Q4kdvZeUN6ebM1CP2nfDdbc7FPWleVthaI4/wZjZdHxdg4o0xn/z3/XeCv5SaOUZmUB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FTakxAAAANwAAAAPAAAAAAAAAAAA&#10;AAAAAKECAABkcnMvZG93bnJldi54bWxQSwUGAAAAAAQABAD5AAAAkgMAAAAA&#10;" strokeweight="3pt"/>
                    </v:group>
                  </v:group>
                  <v:group id="Group 173" o:spid="_x0000_s1128" style="position:absolute;width:31781;height:4510" coordsize="31781,4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  <v:shape id="Text Box 171" o:spid="_x0000_s1129" type="#_x0000_t202" style="position:absolute;left:3265;width:28516;height:2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7c5cQA&#10;AADcAAAADwAAAGRycy9kb3ducmV2LnhtbERPS2vCQBC+F/wPywje6iaCraSuEgJSkfbg4+JtzI5J&#10;aHY2za5J7K/vFgre5uN7znI9mFp01LrKsoJ4GoEgzq2uuFBwOm6eFyCcR9ZYWyYFd3KwXo2elpho&#10;2/OeuoMvRAhhl6CC0vsmkdLlJRl0U9sQB+5qW4M+wLaQusU+hJtazqLoRRqsODSU2FBWUv51uBkF&#10;u2zzifvLzCx+6uz945o236fzXKnJeEjfQHga/EP8797qMP81hr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e3OXEAAAA3AAAAA8AAAAAAAAAAAAAAAAAmAIAAGRycy9k&#10;b3ducmV2LnhtbFBLBQYAAAAABAAEAPUAAACJAwAAAAA=&#10;" filled="f" stroked="f" strokeweight=".5pt">
                      <v:textbox>
                        <w:txbxContent>
                          <w:p w:rsidR="00B864AD" w:rsidRPr="00B864AD" w:rsidRDefault="00B864AD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</w:pP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UD   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 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1/2 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  </w:t>
                            </w:r>
                            <w:r w:rsidR="00AA2D8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1/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4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  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1/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8</w:t>
                            </w:r>
                            <w:r w:rsidR="00AA2D8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 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1/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16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 w:rsidR="00AA2D8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1/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32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 w:rsidR="00AA2D8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1/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64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1/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128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 xml:space="preserve"> </w:t>
                            </w:r>
                            <w:r w:rsidRPr="00B864A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1/</w:t>
                            </w:r>
                            <w:r w:rsidR="00AA2D8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2</w:t>
                            </w:r>
                            <w:r w:rsidR="008D301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fr-CA"/>
                              </w:rPr>
                              <w:t>56</w:t>
                            </w:r>
                          </w:p>
                        </w:txbxContent>
                      </v:textbox>
                    </v:shape>
                    <v:shape id="Text Box 172" o:spid="_x0000_s1130" type="#_x0000_t202" style="position:absolute;top:1602;width:2997;height:290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yk8QA&#10;AADcAAAADwAAAGRycy9kb3ducmV2LnhtbERP22rCQBB9L/Qflin0rdlU0YboKkUUCoVSU0Efx+zk&#10;gtnZkN0m8e/dQsG3OZzrLNejaURPnastK3iNYhDEudU1lwoOP7uXBITzyBoby6TgSg7Wq8eHJaba&#10;DrynPvOlCCHsUlRQed+mUrq8IoMusi1x4ArbGfQBdqXUHQ4h3DRyEsdzabDm0FBhS5uK8kv2axR8&#10;beZ2Nj2PSbH9/rT7spjK0+yo1PPT+L4A4Wn0d/G/+0OH+W8T+HsmXC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28pPEAAAA3AAAAA8AAAAAAAAAAAAAAAAAmAIAAGRycy9k&#10;b3ducmV2LnhtbFBLBQYAAAAABAAEAPUAAACJAwAAAAA=&#10;" fillcolor="white [3201]" strokeweight=".5pt">
                      <v:textbox>
                        <w:txbxContent>
                          <w:p w:rsidR="008D07DF" w:rsidRPr="008D07DF" w:rsidRDefault="008D07DF">
                            <w:pPr>
                              <w:rPr>
                                <w:rFonts w:ascii="Arial" w:hAnsi="Arial" w:cs="Arial"/>
                                <w:b/>
                                <w:lang w:val="fr-CA"/>
                              </w:rPr>
                            </w:pPr>
                            <w:r w:rsidRPr="008D07DF">
                              <w:rPr>
                                <w:rFonts w:ascii="Arial" w:hAnsi="Arial" w:cs="Arial"/>
                                <w:b/>
                                <w:lang w:val="fr-CA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v:group>
                </v:group>
                <v:group id="Group 185" o:spid="_x0000_s1131" style="position:absolute;left:31885;top:178;width:25768;height:18980" coordsize="25771,189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group id="Group 183" o:spid="_x0000_s1132" style="position:absolute;left:3265;top:1840;width:22506;height:17145" coordsize="22506,17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  <v:shape id="Text Box 12" o:spid="_x0000_s1133" type="#_x0000_t202" style="position:absolute;left:10390;top:4690;width:332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  <v:textbox>
                        <w:txbxContent>
                          <w:p w:rsidR="0081739D" w:rsidRPr="00E64F32" w:rsidRDefault="00690A93" w:rsidP="0081739D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  <w:t>1</w:t>
                            </w:r>
                            <w:r w:rsidR="005B1289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  <v:shape id="Text Box 13" o:spid="_x0000_s1134" type="#_x0000_t202" style="position:absolute;left:10628;top:8965;width:332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  <v:textbox>
                        <w:txbxContent>
                          <w:p w:rsidR="0081739D" w:rsidRPr="00E64F32" w:rsidRDefault="008D07DF" w:rsidP="0081739D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  <w:t>4</w:t>
                            </w:r>
                          </w:p>
                        </w:txbxContent>
                      </v:textbox>
                    </v:shape>
                    <v:group id="Group 181" o:spid="_x0000_s1135" style="position:absolute;width:22506;height:17145" coordsize="22506,17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    <v:rect id="Rectangle 4" o:spid="_x0000_s1136" style="position:absolute;width:21613;height:17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LTdcUA&#10;AADaAAAADwAAAGRycy9kb3ducmV2LnhtbESPQWvCQBSE70L/w/IKvZmNaas2dRUbKAh6MQq2t0f2&#10;NQnNvg3ZrUZ/vSsUPA4z8w0zW/SmEUfqXG1ZwSiKQRAXVtdcKtjvPodTEM4ja2wsk4IzOVjMHwYz&#10;TLU98ZaOuS9FgLBLUUHlfZtK6YqKDLrItsTB+7GdQR9kV0rd4SnATSOTOB5LgzWHhQpbyioqfvM/&#10;o2D7+rH8/po8H8wlXucv2cYk2ShR6umxX76D8NT7e/i/vdIK3uB2JdwA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wtN1xQAAANoAAAAPAAAAAAAAAAAAAAAAAJgCAABkcnMv&#10;ZG93bnJldi54bWxQSwUGAAAAAAQABAD1AAAAigMAAAAA&#10;" filled="f" strokeweight="2.25pt"/>
                      <v:group id="Group 180" o:spid="_x0000_s1137" style="position:absolute;left:1128;top:3443;width:21378;height:10124" coordsize="21377,101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    <v:group id="Group 177" o:spid="_x0000_s1138" style="position:absolute;width:1797;height:2787" coordsize="180067,279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        <v:shape id="AutoShape 5" o:spid="_x0000_s1139" type="#_x0000_t32" style="position:absolute;width:1800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ace8QAAADbAAAADwAAAGRycy9kb3ducmV2LnhtbESPT2vCQBDF7wW/wzJCL0U39lBjdBVb&#10;KEhv/kE8DtkxCWZnQ3YT02/vHARvM7w37/1mtRlcrXpqQ+XZwGyagCLOva24MHA6/k5SUCEiW6w9&#10;k4F/CrBZj95WmFl/5z31h1goCeGQoYEyxibTOuQlOQxT3xCLdvWtwyhrW2jb4l3CXa0/k+RLO6xY&#10;Gkps6Kek/HbonIGu/vs4duc464vvfn5NF+lluARj3sfDdgkq0hBf5uf1zgq+0MsvMoBe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Zpx7xAAAANsAAAAPAAAAAAAAAAAA&#10;AAAAAKECAABkcnMvZG93bnJldi54bWxQSwUGAAAAAAQABAD5AAAAkgMAAAAA&#10;" strokeweight="1pt"/>
                          <v:shape id="AutoShape 6" o:spid="_x0000_s1140" type="#_x0000_t32" style="position:absolute;top:112815;width:1800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5bf8EAAADbAAAADwAAAGRycy9kb3ducmV2LnhtbERPTYvCMBC9C/sfwizsRdbUFUSqUdwF&#10;RcGDuorXoRmbYjMpTaz13xtB8DaP9zmTWWtL0VDtC8cK+r0EBHHmdMG5gsP/4nsEwgdkjaVjUnAn&#10;D7PpR2eCqXY33lGzD7mIIexTVGBCqFIpfWbIou+5ijhyZ1dbDBHWudQ13mK4LeVPkgylxYJjg8GK&#10;/gxll/3VKghNMvDd0WH3ezTLy+Y0mK/vi61SX5/tfAwiUBve4pd7peP8Pjx/iQfI6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vlt/wQAAANsAAAAPAAAAAAAAAAAAAAAA&#10;AKECAABkcnMvZG93bnJldi54bWxQSwUGAAAAAAQABAD5AAAAjwMAAAAA&#10;" strokeweight="2.25pt"/>
                          <v:shape id="AutoShape 7" o:spid="_x0000_s1141" type="#_x0000_t32" style="position:absolute;top:279070;width:1800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85oMEAAADbAAAADwAAAGRycy9kb3ducmV2LnhtbERPS2vCQBC+C/0PyxS86aRBWkldQykI&#10;elF8QK/T7OTRZmdDdo3pv+8WhN7m43vOKh9tqwbufeNEw9M8AcVSONNIpeFy3syWoHwgMdQ6YQ0/&#10;7CFfP0xWlBl3kyMPp1CpGCI+Iw11CF2G6IuaLfm561giV7reUoiwr9D0dIvhtsU0SZ7RUiOxoaaO&#10;32suvk9Xq+ET3X73dTi0WCZn3r8spEzxQ+vp4/j2CirwGP7Fd/fWxPkp/P0SD8D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fzmgwQAAANsAAAAPAAAAAAAAAAAAAAAA&#10;AKECAABkcnMvZG93bnJldi54bWxQSwUGAAAAAAQABAD5AAAAjwMAAAAA&#10;" strokeweight="4.5pt"/>
                        </v:group>
                        <v:shape id="AutoShape 8" o:spid="_x0000_s1142" type="#_x0000_t32" style="position:absolute;left:4156;top:1543;width:17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bAoMMAAADbAAAADwAAAGRycy9kb3ducmV2LnhtbERPTUvDQBC9F/wPywje7EYtraTdFisW&#10;Sg9CUw89DtlpkpqdjdkxXf+9Kwi9zeN9zmIVXasG6kPj2cDDOANFXHrbcGXg47C5fwYVBNli65kM&#10;/FCA1fJmtMDc+gvvaSikUimEQ44GapEu1zqUNTkMY98RJ+7ke4eSYF9p2+MlhbtWP2bZVDtsODXU&#10;2NFrTeVn8e0M7Dbvw/RLullcy+FtNynieX2Mxtzdxpc5KKEoV/G/e2vT/Cf4+yUdoJ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42wKDDAAAA2wAAAA8AAAAAAAAAAAAA&#10;AAAAoQIAAGRycy9kb3ducmV2LnhtbFBLBQYAAAAABAAEAPkAAACRAwAAAAA=&#10;" strokeweight="6pt"/>
                        <v:shape id="Text Box 11" o:spid="_x0000_s1143" type="#_x0000_t202" style="position:absolute;left:5165;top:237;width:332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      <v:textbox>
                            <w:txbxContent>
                              <w:p w:rsidR="0081739D" w:rsidRPr="00E64F32" w:rsidRDefault="00690A93" w:rsidP="0081739D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1</w:t>
                                </w:r>
                                <w:r w:rsidR="005B128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  <v:shape id="Text Box 17" o:spid="_x0000_s1144" type="#_x0000_t202" style="position:absolute;left:13597;top:1434;width:332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      <v:textbox>
                            <w:txbxContent>
                              <w:p w:rsidR="0081739D" w:rsidRPr="00E64F32" w:rsidRDefault="00690A93" w:rsidP="0081739D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10</w:t>
                                </w:r>
                              </w:p>
                            </w:txbxContent>
                          </v:textbox>
                        </v:shape>
                        <v:shape id="_x0000_s1145" type="#_x0000_t202" style="position:absolute;left:13597;top:7837;width:332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      <v:textbox>
                            <w:txbxContent>
                              <w:p w:rsidR="0081739D" w:rsidRPr="00E64F32" w:rsidRDefault="00E0544D" w:rsidP="0081739D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AutoShape 20" o:spid="_x0000_s1146" type="#_x0000_t32" style="position:absolute;left:16744;top:6828;width:17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0qpMMAAADbAAAADwAAAGRycy9kb3ducmV2LnhtbESPQYvCMBSE74L/ITzBm00VXKQaRcUF&#10;Dx52VTw/mmdb27x0m2jr/vrNguBxmJlvmMWqM5V4UOMKywrGUQyCOLW64EzB+fQ5moFwHlljZZkU&#10;PMnBatnvLTDRtuVvehx9JgKEXYIKcu/rREqX5mTQRbYmDt7VNgZ9kE0mdYNtgJtKTuL4QxosOCzk&#10;WNM2p7Q83o2CWydt3f7sdofsdik3M3Tl169Tajjo1nMQnjr/Dr/ae61gMoX/L+E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dKqTDAAAA2wAAAA8AAAAAAAAAAAAA&#10;AAAAoQIAAGRycy9kb3ducmV2LnhtbFBLBQYAAAAABAAEAPkAAACRAwAAAAA=&#10;" strokeweight="3pt"/>
                        <v:shape id="Text Box 21" o:spid="_x0000_s1147" type="#_x0000_t202" style="position:absolute;left:18050;top:5581;width:332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      <v:textbox>
                            <w:txbxContent>
                              <w:p w:rsidR="0081739D" w:rsidRPr="00E64F32" w:rsidRDefault="002B6014" w:rsidP="0081739D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  <v:shape id="Text Box 25" o:spid="_x0000_s1148" type="#_x0000_t202" style="position:absolute;left:13597;top:5581;width:332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      <v:textbox>
                            <w:txbxContent>
                              <w:p w:rsidR="0081739D" w:rsidRPr="00E64F32" w:rsidRDefault="00E0544D" w:rsidP="0081739D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  <v:group id="Group 179" o:spid="_x0000_s1149" style="position:absolute;left:12409;top:1603;width:1975;height:7480" coordsize="1978,7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        <v:shape id="AutoShape 14" o:spid="_x0000_s1150" type="#_x0000_t32" style="position:absolute;top:1027;width:17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ur0cAAAADbAAAADwAAAGRycy9kb3ducmV2LnhtbERPS2sCMRC+C/6HMEJvOqsUq1ujSKFg&#10;L0pV8DrdzD7azWTZRN3+eyMI3ubje85i1dlaXbj1lRMN41ECiiVzppJCw/HwOZyB8oHEUO2ENfyz&#10;h9Wy31tQatxVvvmyD4WKIeJT0lCG0KSIPivZkh+5hiVyuWsthQjbAk1L1xhua5wkyRQtVRIbSmr4&#10;o+Tsb3+2Gn7Qbb9+d7sa8+TA27dXySd40vpl0K3fQQXuwlP8cG9MnD+H+y/xAFz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Xbq9HAAAAA2wAAAA8AAAAAAAAAAAAAAAAA&#10;oQIAAGRycy9kb3ducmV2LnhtbFBLBQYAAAAABAAEAPkAAACOAwAAAAA=&#10;" strokeweight="4.5pt"/>
                          <v:shape id="AutoShape 15" o:spid="_x0000_s1151" type="#_x0000_t32" style="position:absolute;left:178;top:7481;width:18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qJPL8AAADbAAAADwAAAGRycy9kb3ducmV2LnhtbERPy4rCMBTdC/5DuMLsbKqLQapRVBRc&#10;uBgfuL4017a2ualNtB2/3iwEl4fzni06U4knNa6wrGAUxSCIU6sLzhScT9vhBITzyBory6Tgnxws&#10;5v3eDBNtWz7Q8+gzEULYJagg975OpHRpTgZdZGviwF1tY9AH2GRSN9iGcFPJcRz/SoMFh4Yca1rn&#10;lJbHh1Fw66St2/tms89ul3I1QVf+vZxSP4NuOQXhqfNf8ce90wrGYX34En6AnL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+qJPL8AAADbAAAADwAAAAAAAAAAAAAAAACh&#10;AgAAZHJzL2Rvd25yZXYueG1sUEsFBgAAAAAEAAQA+QAAAI0DAAAAAA==&#10;" strokeweight="3pt"/>
                          <v:shape id="AutoShape 24" o:spid="_x0000_s1152" type="#_x0000_t32" style="position:absolute;top:5225;width:17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D/W8QAAADbAAAADwAAAGRycy9kb3ducmV2LnhtbESPT2vCQBTE7wW/w/IEL0U3yaGN0VVU&#10;EIq3xlI8PrLPJJh9G7KbP/32bqHQ4zAzv2G2+8k0YqDO1ZYVxKsIBHFhdc2lgq/reZmCcB5ZY2OZ&#10;FPyQg/1u9rLFTNuRP2nIfSkChF2GCirv20xKV1Rk0K1sSxy8u+0M+iC7UuoOxwA3jUyi6E0arDks&#10;VNjSqaLikfdGQd9cXq/9t4+H8ji839N1eptuTqnFfDpsQHia/H/4r/2hFSRr+P0SfoDcP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P9bxAAAANsAAAAPAAAAAAAAAAAA&#10;AAAAAKECAABkcnMvZG93bnJldi54bWxQSwUGAAAAAAQABAD5AAAAkgMAAAAA&#10;" strokeweight="1pt"/>
                          <v:shape id="AutoShape 26" o:spid="_x0000_s1153" type="#_x0000_t32" style="position:absolute;width:17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9lgMMAAADbAAAADwAAAGRycy9kb3ducmV2LnhtbESPQYvCMBSE7wv+h/CEvSyaVmGt1Sgq&#10;LIi3VRGPj+bZFpuX0qS1++83guBxmJlvmOW6N5XoqHGlZQXxOAJBnFldcq7gfPoZJSCcR9ZYWSYF&#10;f+RgvRp8LDHV9sG/1B19LgKEXYoKCu/rVEqXFWTQjW1NHLybbQz6IJtc6gYfAW4qOYmib2mw5LBQ&#10;YE27grL7sTUK2urwdWovPu7ybTe7JfPk2l+dUp/DfrMA4an37/CrvdcKpjE8v4Qf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fZYDDAAAA2wAAAA8AAAAAAAAAAAAA&#10;AAAAoQIAAGRycy9kb3ducmV2LnhtbFBLBQYAAAAABAAEAPkAAACRAwAAAAA=&#10;" strokeweight="1pt"/>
                        </v:group>
                        <v:shape id="Text Box 27" o:spid="_x0000_s1154" type="#_x0000_t202" style="position:absolute;left:13597;top:178;width:332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        <v:textbox>
                            <w:txbxContent>
                              <w:p w:rsidR="0081739D" w:rsidRPr="00E64F32" w:rsidRDefault="00690A93" w:rsidP="0081739D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1</w:t>
                                </w:r>
                                <w:r w:rsidR="005B1289"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  <w:lang w:val="en-CA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  <v:group id="Group 178" o:spid="_x0000_s1155" style="position:absolute;left:8253;top:2610;width:1797;height:4212" coordorigin=",100832" coordsize="179705,421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        <v:shape id="AutoShape 9" o:spid="_x0000_s1156" type="#_x0000_t32" style="position:absolute;top:100832;width:17970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9oET8AAAADbAAAADwAAAGRycy9kb3ducmV2LnhtbERPS2sCMRC+C/0PYQredLYitaxGKYWC&#10;XhQf0Ou4mX3oZrJsoq7/3hQEb/PxPWe26Gytrtz6yomGj2ECiiVzppJCw2H/O/gC5QOJodoJa7iz&#10;h8X8rTej1LibbPm6C4WKIeJT0lCG0KSIPivZkh+6hiVyuWsthQjbAk1LtxhuaxwlySdaqiQ2lNTw&#10;T8nZeXexGo7o1qvTZlNjnux5PRlLPsI/rfvv3fcUVOAuvMRP99LE+WP4/yUegPM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vaBE/AAAAA2wAAAA8AAAAAAAAAAAAAAAAA&#10;oQIAAGRycy9kb3ducmV2LnhtbFBLBQYAAAAABAAEAPkAAACOAwAAAAA=&#10;" strokeweight="4.5pt"/>
                          <v:shape id="AutoShape 10" o:spid="_x0000_s1157" type="#_x0000_t32" style="position:absolute;top:522514;width:17970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HgGcIAAADbAAAADwAAAGRycy9kb3ducmV2LnhtbERPTWvCQBC9F/wPywi91Y2FFonZiEoK&#10;HjxYWzwP2TGJyc7G7JpEf323UOhtHu9zktVoGtFT5yrLCuazCARxbnXFhYLvr4+XBQjnkTU2lknB&#10;nRys0slTgrG2A39Sf/SFCCHsYlRQet/GUrq8JINuZlviwJ1tZ9AH2BVSdziEcNPI1yh6lwYrDg0l&#10;trQtKa+PN6PgMkrbDtcs2xeXU71ZoKsPD6fU83RcL0F4Gv2/+M+902H+G/z+Eg6Q6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fHgGcIAAADbAAAADwAAAAAAAAAAAAAA&#10;AAChAgAAZHJzL2Rvd25yZXYueG1sUEsFBgAAAAAEAAQA+QAAAJADAAAAAA==&#10;" strokeweight="3pt"/>
                        </v:group>
                      </v:group>
                    </v:group>
                  </v:group>
                  <v:group id="Group 184" o:spid="_x0000_s1158" style="position:absolute;width:25770;height:4445" coordsize="25770,44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<v:shape id="Text Box 28" o:spid="_x0000_s1159" type="#_x0000_t202" style="position:absolute;left:3621;width:22149;height:30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        <v:textbox>
                        <w:txbxContent>
                          <w:p w:rsidR="0081739D" w:rsidRPr="002B6014" w:rsidRDefault="00903142" w:rsidP="0081739D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>UD</w:t>
                            </w:r>
                            <w:r w:rsidR="0081739D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   </w:t>
                            </w:r>
                            <w:r w:rsidR="002B6014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</w:t>
                            </w:r>
                            <w:r w:rsidR="008D07DF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>C</w:t>
                            </w:r>
                            <w:r w:rsidR="0081739D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</w:t>
                            </w:r>
                            <w:r w:rsidR="002B6014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   </w:t>
                            </w:r>
                            <w:r w:rsidR="0081739D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r w:rsidR="008D07DF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>E</w:t>
                            </w:r>
                            <w:r w:rsidR="0081739D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  </w:t>
                            </w:r>
                            <w:r w:rsidR="002B6014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 </w:t>
                            </w:r>
                            <w:r w:rsidR="008D07DF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>S</w:t>
                            </w:r>
                            <w:r w:rsidR="0081739D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</w:t>
                            </w:r>
                            <w:r w:rsidR="002B6014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     </w:t>
                            </w:r>
                            <w:r w:rsidR="008D07DF" w:rsidRPr="002B601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>V + X</w:t>
                            </w:r>
                          </w:p>
                        </w:txbxContent>
                      </v:textbox>
                    </v:shape>
                    <v:shape id="Text Box 182" o:spid="_x0000_s1160" type="#_x0000_t202" style="position:absolute;top:1543;width:2990;height:29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OCtMIA&#10;AADcAAAADwAAAGRycy9kb3ducmV2LnhtbERP24rCMBB9F/yHMIJvNl1FKdUoi+yCICzeQB/HZnrB&#10;ZlKaqN2/NwsLvs3hXGex6kwtHtS6yrKCjygGQZxZXXGh4HT8HiUgnEfWWFsmBb/kYLXs9xaYavvk&#10;PT0OvhAhhF2KCkrvm1RKl5Vk0EW2IQ5cbluDPsC2kLrFZwg3tRzH8UwarDg0lNjQuqTsdrgbBT/r&#10;mZ1Orl2Sf+22dl/kE3mZnpUaDrrPOQhPnX+L/90bHeYnY/h7Jlw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4K0wgAAANwAAAAPAAAAAAAAAAAAAAAAAJgCAABkcnMvZG93&#10;bnJldi54bWxQSwUGAAAAAAQABAD1AAAAhwMAAAAA&#10;" fillcolor="white [3201]" strokeweight=".5pt">
                      <v:textbox>
                        <w:txbxContent>
                          <w:p w:rsidR="002B6014" w:rsidRPr="008D07DF" w:rsidRDefault="002B6014" w:rsidP="002B6014">
                            <w:pPr>
                              <w:rPr>
                                <w:rFonts w:ascii="Arial" w:hAnsi="Arial" w:cs="Arial"/>
                                <w:b/>
                                <w:lang w:val="fr-CA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fr-CA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="00CB1004" w:rsidRPr="00212C04">
        <w:rPr>
          <w:rFonts w:ascii="Arial" w:hAnsi="Arial" w:cs="Arial"/>
          <w:b/>
          <w:noProof/>
          <w:snapToGrid/>
          <w:lang w:eastAsia="en-CA"/>
        </w:rPr>
        <w:t>Panel B:</w:t>
      </w:r>
      <w:r w:rsidR="00CB1004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690A93" w:rsidRPr="00212C04">
        <w:rPr>
          <w:rFonts w:ascii="Arial" w:hAnsi="Arial" w:cs="Arial"/>
          <w:noProof/>
          <w:snapToGrid/>
          <w:u w:val="thick"/>
          <w:lang w:eastAsia="en-CA"/>
        </w:rPr>
        <w:t>R</w:t>
      </w:r>
      <w:r w:rsidR="0092640A" w:rsidRPr="00212C04">
        <w:rPr>
          <w:rFonts w:ascii="Arial" w:hAnsi="Arial" w:cs="Arial"/>
          <w:noProof/>
          <w:snapToGrid/>
          <w:u w:val="thick"/>
          <w:lang w:eastAsia="en-CA"/>
        </w:rPr>
        <w:t>estriction enzyme analysis of a recombinant plasmid</w:t>
      </w:r>
      <w:r w:rsidR="0081739D" w:rsidRPr="00212C04">
        <w:rPr>
          <w:rFonts w:ascii="Arial" w:hAnsi="Arial" w:cs="Arial"/>
          <w:noProof/>
          <w:snapToGrid/>
          <w:u w:val="thick"/>
          <w:lang w:eastAsia="en-CA"/>
        </w:rPr>
        <w:t>.</w:t>
      </w:r>
      <w:r w:rsidR="0081739D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92640A" w:rsidRPr="00212C04">
        <w:rPr>
          <w:rFonts w:ascii="Arial" w:hAnsi="Arial" w:cs="Arial"/>
          <w:noProof/>
          <w:snapToGrid/>
          <w:lang w:eastAsia="en-CA"/>
        </w:rPr>
        <w:t>The first lane represents the undigested recombinant plasmid (U</w:t>
      </w:r>
      <w:r w:rsidR="0081739D" w:rsidRPr="00212C04">
        <w:rPr>
          <w:rFonts w:ascii="Arial" w:hAnsi="Arial" w:cs="Arial"/>
          <w:noProof/>
          <w:snapToGrid/>
          <w:lang w:eastAsia="en-CA"/>
        </w:rPr>
        <w:t xml:space="preserve">D). </w:t>
      </w:r>
      <w:r w:rsidR="0092640A" w:rsidRPr="00212C04">
        <w:rPr>
          <w:rFonts w:ascii="Arial" w:hAnsi="Arial" w:cs="Arial"/>
          <w:noProof/>
          <w:snapToGrid/>
          <w:lang w:eastAsia="en-CA"/>
        </w:rPr>
        <w:t>Lanes</w:t>
      </w:r>
      <w:r w:rsidR="0081739D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81739D" w:rsidRPr="00212C04">
        <w:rPr>
          <w:rFonts w:ascii="Arial" w:hAnsi="Arial" w:cs="Arial"/>
        </w:rPr>
        <w:t xml:space="preserve">2-4 </w:t>
      </w:r>
      <w:r w:rsidR="0092640A" w:rsidRPr="00212C04">
        <w:rPr>
          <w:rFonts w:ascii="Arial" w:hAnsi="Arial" w:cs="Arial"/>
        </w:rPr>
        <w:t xml:space="preserve">represent the recombinant plasmid digested with </w:t>
      </w:r>
      <w:proofErr w:type="spellStart"/>
      <w:r w:rsidR="00CB1004" w:rsidRPr="00212C04">
        <w:rPr>
          <w:rFonts w:ascii="Arial" w:hAnsi="Arial" w:cs="Arial"/>
          <w:i/>
        </w:rPr>
        <w:t>Cla</w:t>
      </w:r>
      <w:r w:rsidR="0081739D" w:rsidRPr="00212C04">
        <w:rPr>
          <w:rFonts w:ascii="Arial" w:hAnsi="Arial" w:cs="Arial"/>
        </w:rPr>
        <w:t>I</w:t>
      </w:r>
      <w:proofErr w:type="spellEnd"/>
      <w:r w:rsidR="00CB1004" w:rsidRPr="00212C04">
        <w:rPr>
          <w:rFonts w:ascii="Arial" w:hAnsi="Arial" w:cs="Arial"/>
        </w:rPr>
        <w:t xml:space="preserve"> (C)</w:t>
      </w:r>
      <w:r w:rsidR="0081739D" w:rsidRPr="00212C04">
        <w:rPr>
          <w:rFonts w:ascii="Arial" w:hAnsi="Arial" w:cs="Arial"/>
        </w:rPr>
        <w:t xml:space="preserve">, </w:t>
      </w:r>
      <w:proofErr w:type="spellStart"/>
      <w:r w:rsidR="00CB1004" w:rsidRPr="00212C04">
        <w:rPr>
          <w:rFonts w:ascii="Arial" w:hAnsi="Arial" w:cs="Arial"/>
          <w:i/>
        </w:rPr>
        <w:t>Eco</w:t>
      </w:r>
      <w:r w:rsidR="00CB1004" w:rsidRPr="00212C04">
        <w:rPr>
          <w:rFonts w:ascii="Arial" w:hAnsi="Arial" w:cs="Arial"/>
        </w:rPr>
        <w:t>RV</w:t>
      </w:r>
      <w:proofErr w:type="spellEnd"/>
      <w:r w:rsidR="00CB1004" w:rsidRPr="00212C04">
        <w:rPr>
          <w:rFonts w:ascii="Arial" w:hAnsi="Arial" w:cs="Arial"/>
        </w:rPr>
        <w:t xml:space="preserve"> (E)</w:t>
      </w:r>
      <w:r w:rsidR="0081739D" w:rsidRPr="00212C04">
        <w:rPr>
          <w:rFonts w:ascii="Arial" w:hAnsi="Arial" w:cs="Arial"/>
        </w:rPr>
        <w:t xml:space="preserve"> </w:t>
      </w:r>
      <w:r w:rsidR="0092640A" w:rsidRPr="00212C04">
        <w:rPr>
          <w:rFonts w:ascii="Arial" w:hAnsi="Arial" w:cs="Arial"/>
        </w:rPr>
        <w:t>and</w:t>
      </w:r>
      <w:r w:rsidR="0081739D" w:rsidRPr="00212C04">
        <w:rPr>
          <w:rFonts w:ascii="Arial" w:hAnsi="Arial" w:cs="Arial"/>
        </w:rPr>
        <w:t xml:space="preserve"> </w:t>
      </w:r>
      <w:proofErr w:type="spellStart"/>
      <w:r w:rsidR="00CB1004" w:rsidRPr="00212C04">
        <w:rPr>
          <w:rFonts w:ascii="Arial" w:hAnsi="Arial" w:cs="Arial"/>
          <w:i/>
        </w:rPr>
        <w:t>Sph</w:t>
      </w:r>
      <w:r w:rsidR="00CB1004" w:rsidRPr="00212C04">
        <w:rPr>
          <w:rFonts w:ascii="Arial" w:hAnsi="Arial" w:cs="Arial"/>
        </w:rPr>
        <w:t>I</w:t>
      </w:r>
      <w:proofErr w:type="spellEnd"/>
      <w:r w:rsidR="00CB1004" w:rsidRPr="00212C04">
        <w:rPr>
          <w:rFonts w:ascii="Arial" w:hAnsi="Arial" w:cs="Arial"/>
        </w:rPr>
        <w:t xml:space="preserve"> (S)</w:t>
      </w:r>
      <w:r w:rsidRPr="00212C04">
        <w:rPr>
          <w:rFonts w:ascii="Arial" w:hAnsi="Arial" w:cs="Arial"/>
        </w:rPr>
        <w:t xml:space="preserve"> respectively</w:t>
      </w:r>
      <w:r w:rsidR="0081739D" w:rsidRPr="00212C04">
        <w:rPr>
          <w:rFonts w:ascii="Arial" w:hAnsi="Arial" w:cs="Arial"/>
        </w:rPr>
        <w:t xml:space="preserve">. </w:t>
      </w:r>
      <w:r w:rsidR="0092640A" w:rsidRPr="00212C04">
        <w:rPr>
          <w:rFonts w:ascii="Arial" w:hAnsi="Arial" w:cs="Arial"/>
        </w:rPr>
        <w:t xml:space="preserve">The last lane </w:t>
      </w:r>
      <w:r w:rsidR="00AA3216" w:rsidRPr="00212C04">
        <w:rPr>
          <w:rFonts w:ascii="Arial" w:hAnsi="Arial" w:cs="Arial"/>
        </w:rPr>
        <w:t xml:space="preserve">(V+X) </w:t>
      </w:r>
      <w:r w:rsidR="0092640A" w:rsidRPr="00212C04">
        <w:rPr>
          <w:rFonts w:ascii="Arial" w:hAnsi="Arial" w:cs="Arial"/>
        </w:rPr>
        <w:t xml:space="preserve">represents </w:t>
      </w:r>
      <w:r w:rsidR="00690A93" w:rsidRPr="00212C04">
        <w:rPr>
          <w:rFonts w:ascii="Arial" w:hAnsi="Arial" w:cs="Arial"/>
        </w:rPr>
        <w:t xml:space="preserve">only </w:t>
      </w:r>
      <w:r w:rsidR="0092640A" w:rsidRPr="00212C04">
        <w:rPr>
          <w:rFonts w:ascii="Arial" w:hAnsi="Arial" w:cs="Arial"/>
        </w:rPr>
        <w:t xml:space="preserve">the vector digested with </w:t>
      </w:r>
      <w:proofErr w:type="spellStart"/>
      <w:r w:rsidR="002752DB" w:rsidRPr="00212C04">
        <w:rPr>
          <w:rFonts w:ascii="Arial" w:hAnsi="Arial" w:cs="Arial"/>
          <w:i/>
        </w:rPr>
        <w:t>X</w:t>
      </w:r>
      <w:r w:rsidR="00690A93" w:rsidRPr="00212C04">
        <w:rPr>
          <w:rFonts w:ascii="Arial" w:hAnsi="Arial" w:cs="Arial"/>
          <w:i/>
        </w:rPr>
        <w:t>ba</w:t>
      </w:r>
      <w:r w:rsidR="0081739D" w:rsidRPr="00212C04">
        <w:rPr>
          <w:rFonts w:ascii="Arial" w:hAnsi="Arial" w:cs="Arial"/>
        </w:rPr>
        <w:t>I</w:t>
      </w:r>
      <w:proofErr w:type="spellEnd"/>
      <w:r w:rsidR="003C1C6E" w:rsidRPr="00212C04">
        <w:rPr>
          <w:rFonts w:ascii="Arial" w:hAnsi="Arial" w:cs="Arial"/>
        </w:rPr>
        <w:t xml:space="preserve"> which cuts the vector once</w:t>
      </w:r>
      <w:r w:rsidR="0081739D" w:rsidRPr="00212C04">
        <w:rPr>
          <w:rFonts w:ascii="Arial" w:hAnsi="Arial" w:cs="Arial"/>
        </w:rPr>
        <w:t xml:space="preserve">. </w:t>
      </w:r>
      <w:r w:rsidR="00F84E6B" w:rsidRPr="00212C04">
        <w:rPr>
          <w:rFonts w:ascii="Arial" w:hAnsi="Arial" w:cs="Arial"/>
        </w:rPr>
        <w:t>Fragment</w:t>
      </w:r>
      <w:r w:rsidR="0092640A" w:rsidRPr="00212C04">
        <w:rPr>
          <w:rFonts w:ascii="Arial" w:hAnsi="Arial" w:cs="Arial"/>
        </w:rPr>
        <w:t xml:space="preserve"> sizes in </w:t>
      </w:r>
      <w:proofErr w:type="spellStart"/>
      <w:r w:rsidR="0092640A" w:rsidRPr="00212C04">
        <w:rPr>
          <w:rFonts w:ascii="Arial" w:hAnsi="Arial" w:cs="Arial"/>
        </w:rPr>
        <w:t>kilobase</w:t>
      </w:r>
      <w:proofErr w:type="spellEnd"/>
      <w:r w:rsidR="0092640A" w:rsidRPr="00212C04">
        <w:rPr>
          <w:rFonts w:ascii="Arial" w:hAnsi="Arial" w:cs="Arial"/>
        </w:rPr>
        <w:t xml:space="preserve"> pairs</w:t>
      </w:r>
      <w:r w:rsidR="00F84E6B" w:rsidRPr="00212C04">
        <w:rPr>
          <w:rFonts w:ascii="Arial" w:hAnsi="Arial" w:cs="Arial"/>
        </w:rPr>
        <w:t xml:space="preserve"> are indicated besides each band</w:t>
      </w:r>
      <w:r w:rsidR="0081739D" w:rsidRPr="00212C04">
        <w:rPr>
          <w:rFonts w:ascii="Arial" w:hAnsi="Arial" w:cs="Arial"/>
        </w:rPr>
        <w:t>.</w:t>
      </w: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AA2D81" w:rsidP="0081739D">
      <w:pPr>
        <w:rPr>
          <w:rFonts w:ascii="Arial" w:hAnsi="Arial" w:cs="Arial"/>
          <w:sz w:val="22"/>
          <w:szCs w:val="22"/>
          <w:lang w:val="en-CA"/>
        </w:rPr>
      </w:pPr>
      <w:r w:rsidRPr="00D54E0B">
        <w:rPr>
          <w:rFonts w:ascii="Arial" w:hAnsi="Arial" w:cs="Arial"/>
          <w:b/>
          <w:noProof/>
          <w:snapToGrid/>
          <w:sz w:val="22"/>
          <w:szCs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555BC66C" wp14:editId="3CD7F700">
                <wp:simplePos x="0" y="0"/>
                <wp:positionH relativeFrom="column">
                  <wp:posOffset>2789611</wp:posOffset>
                </wp:positionH>
                <wp:positionV relativeFrom="paragraph">
                  <wp:posOffset>16510</wp:posOffset>
                </wp:positionV>
                <wp:extent cx="179070" cy="0"/>
                <wp:effectExtent l="0" t="19050" r="49530" b="3810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BD7E11D" id="AutoShape 6" o:spid="_x0000_s1026" type="#_x0000_t32" style="position:absolute;margin-left:219.65pt;margin-top:1.3pt;width:14.1pt;height:0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WLuHQ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" strokeweight="4.5pt"/>
            </w:pict>
          </mc:Fallback>
        </mc:AlternateContent>
      </w:r>
    </w:p>
    <w:p w:rsidR="0081739D" w:rsidRPr="00D54E0B" w:rsidRDefault="00AA2D81" w:rsidP="0081739D">
      <w:pPr>
        <w:rPr>
          <w:rFonts w:ascii="Arial" w:hAnsi="Arial" w:cs="Arial"/>
          <w:sz w:val="22"/>
          <w:szCs w:val="22"/>
          <w:lang w:val="en-CA"/>
        </w:rPr>
      </w:pPr>
      <w:r w:rsidRPr="00D54E0B">
        <w:rPr>
          <w:rFonts w:ascii="Arial" w:hAnsi="Arial" w:cs="Arial"/>
          <w:b/>
          <w:noProof/>
          <w:snapToGrid/>
          <w:sz w:val="22"/>
          <w:szCs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442B85B4" wp14:editId="54B527E6">
                <wp:simplePos x="0" y="0"/>
                <wp:positionH relativeFrom="column">
                  <wp:posOffset>2789611</wp:posOffset>
                </wp:positionH>
                <wp:positionV relativeFrom="paragraph">
                  <wp:posOffset>21590</wp:posOffset>
                </wp:positionV>
                <wp:extent cx="179070" cy="0"/>
                <wp:effectExtent l="0" t="19050" r="30480" b="19050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4796DC4" id="AutoShape 7" o:spid="_x0000_s1026" type="#_x0000_t32" style="position:absolute;margin-left:219.65pt;margin-top:1.7pt;width:14.1pt;height:0;z-index: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" strokeweight="3pt"/>
            </w:pict>
          </mc:Fallback>
        </mc:AlternateContent>
      </w: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E0544D" w:rsidP="0081739D">
      <w:pPr>
        <w:rPr>
          <w:rFonts w:ascii="Arial" w:hAnsi="Arial" w:cs="Arial"/>
          <w:sz w:val="22"/>
          <w:szCs w:val="22"/>
          <w:lang w:val="en-CA"/>
        </w:rPr>
      </w:pPr>
      <w:r>
        <w:rPr>
          <w:noProof/>
          <w:snapToGrid/>
          <w:lang w:val="en-CA" w:eastAsia="en-CA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07B0739E" wp14:editId="17501A04">
                <wp:simplePos x="0" y="0"/>
                <wp:positionH relativeFrom="column">
                  <wp:posOffset>5263515</wp:posOffset>
                </wp:positionH>
                <wp:positionV relativeFrom="paragraph">
                  <wp:posOffset>158115</wp:posOffset>
                </wp:positionV>
                <wp:extent cx="332105" cy="227965"/>
                <wp:effectExtent l="0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544D" w:rsidRPr="00E64F32" w:rsidRDefault="00E0544D" w:rsidP="00E0544D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n-C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B0739E" id="Text Box 18" o:spid="_x0000_s1161" type="#_x0000_t202" style="position:absolute;left:0;text-align:left;margin-left:414.45pt;margin-top:12.45pt;width:26.15pt;height:17.95pt;z-index:2516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aqOuQIAAME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" filled="f" stroked="f">
                <v:textbox>
                  <w:txbxContent>
                    <w:p w:rsidR="00E0544D" w:rsidRPr="00E64F32" w:rsidRDefault="00E0544D" w:rsidP="00E0544D">
                      <w:pPr>
                        <w:rPr>
                          <w:rFonts w:asciiTheme="minorHAnsi" w:hAnsiTheme="minorHAnsi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Theme="minorHAnsi" w:hAnsiTheme="minorHAnsi"/>
                          <w:sz w:val="20"/>
                          <w:szCs w:val="20"/>
                          <w:lang w:val="en-C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81739D" w:rsidRPr="00D54E0B" w:rsidRDefault="00E0544D" w:rsidP="0081739D">
      <w:pPr>
        <w:rPr>
          <w:rFonts w:ascii="Arial" w:hAnsi="Arial" w:cs="Arial"/>
          <w:sz w:val="22"/>
          <w:szCs w:val="22"/>
          <w:lang w:val="en-CA"/>
        </w:rPr>
      </w:pPr>
      <w:r>
        <w:rPr>
          <w:noProof/>
          <w:snapToGrid/>
          <w:lang w:val="en-CA" w:eastAsia="en-CA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2FD554E" wp14:editId="3BBE6D93">
                <wp:simplePos x="0" y="0"/>
                <wp:positionH relativeFrom="column">
                  <wp:posOffset>5158024</wp:posOffset>
                </wp:positionH>
                <wp:positionV relativeFrom="paragraph">
                  <wp:posOffset>122904</wp:posOffset>
                </wp:positionV>
                <wp:extent cx="179677" cy="0"/>
                <wp:effectExtent l="0" t="0" r="0" b="0"/>
                <wp:wrapNone/>
                <wp:docPr id="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677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9F69006" id="AutoShape 15" o:spid="_x0000_s1026" type="#_x0000_t32" style="position:absolute;margin-left:406.15pt;margin-top:9.7pt;width:14.15pt;height:0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" strokeweight="3pt"/>
            </w:pict>
          </mc:Fallback>
        </mc:AlternateContent>
      </w:r>
    </w:p>
    <w:p w:rsidR="0030588C" w:rsidRPr="00D54E0B" w:rsidRDefault="0030588C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D54E0B" w:rsidRDefault="0081739D" w:rsidP="0081739D">
      <w:pPr>
        <w:rPr>
          <w:rFonts w:ascii="Arial" w:hAnsi="Arial" w:cs="Arial"/>
          <w:sz w:val="22"/>
          <w:szCs w:val="22"/>
          <w:lang w:val="en-CA"/>
        </w:rPr>
      </w:pPr>
    </w:p>
    <w:p w:rsidR="0081739D" w:rsidRPr="00212C04" w:rsidRDefault="001A7D74" w:rsidP="00AB6833">
      <w:pPr>
        <w:pStyle w:val="ListParagraph"/>
        <w:numPr>
          <w:ilvl w:val="0"/>
          <w:numId w:val="11"/>
        </w:numPr>
        <w:ind w:left="0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According </w:t>
      </w:r>
      <w:r w:rsidR="00F25270" w:rsidRPr="00923A5A">
        <w:rPr>
          <w:rFonts w:ascii="Arial" w:hAnsi="Arial" w:cs="Arial"/>
        </w:rPr>
        <w:t xml:space="preserve">to the results in panel A, what is the approximate concentration in units/µL of </w:t>
      </w:r>
      <w:proofErr w:type="spellStart"/>
      <w:r w:rsidR="00F25270" w:rsidRPr="00923A5A">
        <w:rPr>
          <w:rFonts w:ascii="Arial" w:hAnsi="Arial" w:cs="Arial"/>
          <w:i/>
        </w:rPr>
        <w:t>Bra</w:t>
      </w:r>
      <w:r w:rsidR="00F25270" w:rsidRPr="00923A5A">
        <w:rPr>
          <w:rFonts w:ascii="Arial" w:hAnsi="Arial" w:cs="Arial"/>
        </w:rPr>
        <w:t>I</w:t>
      </w:r>
      <w:proofErr w:type="spellEnd"/>
      <w:r w:rsidR="00F25270" w:rsidRPr="00923A5A">
        <w:rPr>
          <w:rFonts w:ascii="Arial" w:hAnsi="Arial" w:cs="Arial"/>
        </w:rPr>
        <w:t xml:space="preserve"> in the 1/32 dilution</w:t>
      </w:r>
      <w:r w:rsidRPr="00212C04">
        <w:rPr>
          <w:rFonts w:ascii="Arial" w:hAnsi="Arial" w:cs="Arial"/>
        </w:rPr>
        <w:t>?</w:t>
      </w:r>
    </w:p>
    <w:p w:rsidR="00AB6833" w:rsidRPr="00212C04" w:rsidRDefault="00AB6833" w:rsidP="00AB6833">
      <w:pPr>
        <w:pStyle w:val="ListParagraph"/>
        <w:ind w:left="0"/>
        <w:rPr>
          <w:rFonts w:ascii="Arial" w:hAnsi="Arial" w:cs="Arial"/>
        </w:rPr>
      </w:pPr>
    </w:p>
    <w:p w:rsidR="001A7D74" w:rsidRPr="00212C04" w:rsidRDefault="001A7D74" w:rsidP="001A7D74">
      <w:pPr>
        <w:pStyle w:val="ListParagraph"/>
        <w:numPr>
          <w:ilvl w:val="0"/>
          <w:numId w:val="11"/>
        </w:numPr>
        <w:ind w:left="0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According to panel B, </w:t>
      </w:r>
      <w:r w:rsidR="00177218" w:rsidRPr="00212C04">
        <w:rPr>
          <w:rFonts w:ascii="Arial" w:hAnsi="Arial" w:cs="Arial"/>
        </w:rPr>
        <w:t>the recombinant plasmid has a</w:t>
      </w:r>
      <w:r w:rsidRPr="00212C04">
        <w:rPr>
          <w:rFonts w:ascii="Arial" w:hAnsi="Arial" w:cs="Arial"/>
        </w:rPr>
        <w:t xml:space="preserve"> DNA insert with a size of </w:t>
      </w:r>
      <w:r w:rsidRPr="00212C04">
        <w:rPr>
          <w:rFonts w:ascii="Arial" w:hAnsi="Arial" w:cs="Arial"/>
          <w:b/>
          <w:u w:val="thick"/>
        </w:rPr>
        <w:t xml:space="preserve">     </w:t>
      </w:r>
      <w:r w:rsidR="00177218" w:rsidRPr="00212C04">
        <w:rPr>
          <w:rFonts w:ascii="Arial" w:hAnsi="Arial" w:cs="Arial"/>
          <w:b/>
          <w:u w:val="thick"/>
        </w:rPr>
        <w:tab/>
      </w:r>
      <w:r w:rsidRPr="00212C04">
        <w:rPr>
          <w:rFonts w:ascii="Arial" w:hAnsi="Arial" w:cs="Arial"/>
          <w:b/>
          <w:u w:val="thick"/>
        </w:rPr>
        <w:t xml:space="preserve"> </w:t>
      </w:r>
      <w:r w:rsidRPr="00212C04">
        <w:rPr>
          <w:rFonts w:ascii="Arial" w:hAnsi="Arial" w:cs="Arial"/>
        </w:rPr>
        <w:t xml:space="preserve">  </w:t>
      </w:r>
      <w:proofErr w:type="spellStart"/>
      <w:r w:rsidRPr="00212C04">
        <w:rPr>
          <w:rFonts w:ascii="Arial" w:hAnsi="Arial" w:cs="Arial"/>
        </w:rPr>
        <w:t>Kpb</w:t>
      </w:r>
      <w:proofErr w:type="spellEnd"/>
      <w:r w:rsidRPr="00212C04">
        <w:rPr>
          <w:rFonts w:ascii="Arial" w:hAnsi="Arial" w:cs="Arial"/>
        </w:rPr>
        <w:t xml:space="preserve"> inserted in the </w:t>
      </w:r>
      <w:r w:rsidRPr="00212C04">
        <w:rPr>
          <w:rFonts w:ascii="Arial" w:hAnsi="Arial" w:cs="Arial"/>
          <w:u w:val="thick"/>
        </w:rPr>
        <w:t xml:space="preserve"> </w:t>
      </w:r>
      <w:r w:rsidR="00177218" w:rsidRPr="00212C04">
        <w:rPr>
          <w:rFonts w:ascii="Arial" w:hAnsi="Arial" w:cs="Arial"/>
          <w:u w:val="thick"/>
        </w:rPr>
        <w:tab/>
      </w:r>
      <w:r w:rsidRPr="00212C04">
        <w:rPr>
          <w:rFonts w:ascii="Arial" w:hAnsi="Arial" w:cs="Arial"/>
          <w:u w:val="thick"/>
        </w:rPr>
        <w:t xml:space="preserve">   </w:t>
      </w:r>
      <w:r w:rsidRPr="00212C04">
        <w:rPr>
          <w:rFonts w:ascii="Arial" w:hAnsi="Arial" w:cs="Arial"/>
        </w:rPr>
        <w:t>restriction site of the vector.</w:t>
      </w:r>
    </w:p>
    <w:p w:rsidR="001A7D74" w:rsidRPr="00212C04" w:rsidRDefault="001A7D74" w:rsidP="001A7D74">
      <w:pPr>
        <w:pStyle w:val="ListParagraph"/>
        <w:ind w:left="0"/>
        <w:rPr>
          <w:rFonts w:ascii="Arial" w:hAnsi="Arial" w:cs="Arial"/>
        </w:rPr>
      </w:pPr>
    </w:p>
    <w:p w:rsidR="0081739D" w:rsidRPr="00212C04" w:rsidRDefault="001A7D74" w:rsidP="00AB6833">
      <w:pPr>
        <w:pStyle w:val="ListParagraph"/>
        <w:numPr>
          <w:ilvl w:val="0"/>
          <w:numId w:val="11"/>
        </w:numPr>
        <w:ind w:left="0"/>
        <w:rPr>
          <w:rFonts w:ascii="Arial" w:hAnsi="Arial" w:cs="Arial"/>
        </w:rPr>
      </w:pPr>
      <w:r w:rsidRPr="00212C04">
        <w:rPr>
          <w:rFonts w:ascii="Arial" w:hAnsi="Arial" w:cs="Arial"/>
        </w:rPr>
        <w:t>According to panel B</w:t>
      </w:r>
      <w:r w:rsidR="00177218" w:rsidRPr="00212C04">
        <w:rPr>
          <w:rFonts w:ascii="Arial" w:hAnsi="Arial" w:cs="Arial"/>
        </w:rPr>
        <w:t>, which fragment size</w:t>
      </w:r>
      <w:r w:rsidR="00C3792B" w:rsidRPr="00212C04">
        <w:rPr>
          <w:rFonts w:ascii="Arial" w:hAnsi="Arial" w:cs="Arial"/>
        </w:rPr>
        <w:t xml:space="preserve"> (s)</w:t>
      </w:r>
      <w:r w:rsidR="00177218" w:rsidRPr="00212C04">
        <w:rPr>
          <w:rFonts w:ascii="Arial" w:hAnsi="Arial" w:cs="Arial"/>
        </w:rPr>
        <w:t xml:space="preserve"> represent </w:t>
      </w:r>
      <w:r w:rsidR="0092640A" w:rsidRPr="00212C04">
        <w:rPr>
          <w:rFonts w:ascii="Arial" w:hAnsi="Arial" w:cs="Arial"/>
        </w:rPr>
        <w:t xml:space="preserve">intermediate products </w:t>
      </w:r>
      <w:r w:rsidR="00177218" w:rsidRPr="00212C04">
        <w:rPr>
          <w:rFonts w:ascii="Arial" w:hAnsi="Arial" w:cs="Arial"/>
        </w:rPr>
        <w:t xml:space="preserve">resulting from a partial digestion? </w:t>
      </w:r>
      <w:r w:rsidR="00C3792B" w:rsidRPr="00212C04">
        <w:rPr>
          <w:rFonts w:ascii="Arial" w:hAnsi="Arial" w:cs="Arial"/>
        </w:rPr>
        <w:t>Indicate the lane and the size (s) of the intermediate products.</w:t>
      </w:r>
    </w:p>
    <w:p w:rsidR="00AB6833" w:rsidRPr="00212C04" w:rsidRDefault="00AB6833" w:rsidP="00AB6833">
      <w:pPr>
        <w:pStyle w:val="ListParagraph"/>
        <w:ind w:left="0"/>
        <w:rPr>
          <w:rFonts w:ascii="Arial" w:hAnsi="Arial" w:cs="Arial"/>
        </w:rPr>
      </w:pPr>
    </w:p>
    <w:p w:rsidR="0081739D" w:rsidRPr="00212C04" w:rsidRDefault="0092640A" w:rsidP="00177218">
      <w:pPr>
        <w:pStyle w:val="ListParagraph"/>
        <w:numPr>
          <w:ilvl w:val="0"/>
          <w:numId w:val="11"/>
        </w:numPr>
        <w:ind w:left="0"/>
        <w:rPr>
          <w:rFonts w:ascii="Arial" w:hAnsi="Arial" w:cs="Arial"/>
        </w:rPr>
      </w:pPr>
      <w:r w:rsidRPr="00212C04">
        <w:rPr>
          <w:rFonts w:ascii="Arial" w:hAnsi="Arial" w:cs="Arial"/>
        </w:rPr>
        <w:t>How many sites remain to be digested in the intermediate products identified</w:t>
      </w:r>
      <w:r w:rsidR="00690A93" w:rsidRPr="00212C04">
        <w:rPr>
          <w:rFonts w:ascii="Arial" w:hAnsi="Arial" w:cs="Arial"/>
        </w:rPr>
        <w:t xml:space="preserve"> in (c)</w:t>
      </w:r>
      <w:r w:rsidR="0081739D" w:rsidRPr="00212C04">
        <w:rPr>
          <w:rFonts w:ascii="Arial" w:hAnsi="Arial" w:cs="Arial"/>
        </w:rPr>
        <w:t xml:space="preserve">? </w:t>
      </w:r>
      <w:r w:rsidRPr="00212C04">
        <w:rPr>
          <w:rFonts w:ascii="Arial" w:hAnsi="Arial" w:cs="Arial"/>
        </w:rPr>
        <w:t>In</w:t>
      </w:r>
      <w:r w:rsidR="00177218" w:rsidRPr="00212C04">
        <w:rPr>
          <w:rFonts w:ascii="Arial" w:hAnsi="Arial" w:cs="Arial"/>
        </w:rPr>
        <w:t xml:space="preserve">dicate the </w:t>
      </w:r>
      <w:r w:rsidR="00690A93" w:rsidRPr="00212C04">
        <w:rPr>
          <w:rFonts w:ascii="Arial" w:hAnsi="Arial" w:cs="Arial"/>
        </w:rPr>
        <w:t xml:space="preserve">sizes of the </w:t>
      </w:r>
      <w:r w:rsidR="00177218" w:rsidRPr="00212C04">
        <w:rPr>
          <w:rFonts w:ascii="Arial" w:hAnsi="Arial" w:cs="Arial"/>
        </w:rPr>
        <w:t>intermediate product</w:t>
      </w:r>
      <w:r w:rsidR="0081739D" w:rsidRPr="00212C04">
        <w:rPr>
          <w:rFonts w:ascii="Arial" w:hAnsi="Arial" w:cs="Arial"/>
        </w:rPr>
        <w:t xml:space="preserve">s </w:t>
      </w:r>
      <w:r w:rsidRPr="00212C04">
        <w:rPr>
          <w:rFonts w:ascii="Arial" w:hAnsi="Arial" w:cs="Arial"/>
        </w:rPr>
        <w:t>and the number of cut sites which remain to be digested in parentheses</w:t>
      </w:r>
      <w:r w:rsidR="0081739D" w:rsidRPr="00212C04">
        <w:rPr>
          <w:rFonts w:ascii="Arial" w:hAnsi="Arial" w:cs="Arial"/>
        </w:rPr>
        <w:t>.</w:t>
      </w:r>
      <w:r w:rsidR="00177218" w:rsidRPr="00212C04">
        <w:rPr>
          <w:rFonts w:ascii="Arial" w:hAnsi="Arial" w:cs="Arial"/>
        </w:rPr>
        <w:t xml:space="preserve"> (ex. 7Kb (3))</w:t>
      </w:r>
    </w:p>
    <w:p w:rsidR="00AB6833" w:rsidRPr="00212C04" w:rsidRDefault="00AB6833" w:rsidP="00AB6833">
      <w:pPr>
        <w:pStyle w:val="ListParagraph"/>
        <w:ind w:left="0"/>
        <w:rPr>
          <w:rFonts w:ascii="Arial" w:hAnsi="Arial" w:cs="Arial"/>
        </w:rPr>
      </w:pPr>
    </w:p>
    <w:p w:rsidR="0081739D" w:rsidRPr="00212C04" w:rsidRDefault="00AF0843" w:rsidP="00247BAE">
      <w:pPr>
        <w:pStyle w:val="ListParagraph"/>
        <w:numPr>
          <w:ilvl w:val="0"/>
          <w:numId w:val="11"/>
        </w:numPr>
        <w:ind w:left="0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How many times does </w:t>
      </w:r>
      <w:proofErr w:type="spellStart"/>
      <w:r w:rsidR="00F25270">
        <w:rPr>
          <w:rFonts w:ascii="Arial" w:hAnsi="Arial" w:cs="Arial"/>
          <w:b/>
          <w:i/>
        </w:rPr>
        <w:t>SphI</w:t>
      </w:r>
      <w:proofErr w:type="spellEnd"/>
      <w:r w:rsidR="0081739D" w:rsidRPr="00212C04">
        <w:rPr>
          <w:rFonts w:ascii="Arial" w:hAnsi="Arial" w:cs="Arial"/>
        </w:rPr>
        <w:t xml:space="preserve"> </w:t>
      </w:r>
      <w:r w:rsidRPr="00212C04">
        <w:rPr>
          <w:rFonts w:ascii="Arial" w:hAnsi="Arial" w:cs="Arial"/>
        </w:rPr>
        <w:t xml:space="preserve">cut </w:t>
      </w:r>
      <w:r w:rsidR="00A80518" w:rsidRPr="00212C04">
        <w:rPr>
          <w:rFonts w:ascii="Arial" w:hAnsi="Arial" w:cs="Arial"/>
        </w:rPr>
        <w:t xml:space="preserve">in </w:t>
      </w:r>
      <w:r w:rsidRPr="00212C04">
        <w:rPr>
          <w:rFonts w:ascii="Arial" w:hAnsi="Arial" w:cs="Arial"/>
        </w:rPr>
        <w:t xml:space="preserve">the </w:t>
      </w:r>
      <w:proofErr w:type="spellStart"/>
      <w:r w:rsidR="00177218" w:rsidRPr="00212C04">
        <w:rPr>
          <w:rFonts w:ascii="Arial" w:hAnsi="Arial" w:cs="Arial"/>
          <w:b/>
          <w:i/>
        </w:rPr>
        <w:t>Cla</w:t>
      </w:r>
      <w:r w:rsidR="0081739D" w:rsidRPr="00212C04">
        <w:rPr>
          <w:rFonts w:ascii="Arial" w:hAnsi="Arial" w:cs="Arial"/>
          <w:b/>
        </w:rPr>
        <w:t>I</w:t>
      </w:r>
      <w:proofErr w:type="spellEnd"/>
      <w:r w:rsidRPr="00212C04">
        <w:rPr>
          <w:rFonts w:ascii="Arial" w:hAnsi="Arial" w:cs="Arial"/>
        </w:rPr>
        <w:t xml:space="preserve"> fragment?</w:t>
      </w:r>
    </w:p>
    <w:p w:rsidR="00247BAE" w:rsidRPr="00C3792B" w:rsidRDefault="00247BAE" w:rsidP="00247BAE">
      <w:pPr>
        <w:pStyle w:val="ListParagraph"/>
        <w:numPr>
          <w:ilvl w:val="0"/>
          <w:numId w:val="11"/>
        </w:numPr>
        <w:spacing w:after="0" w:line="240" w:lineRule="auto"/>
        <w:ind w:left="0"/>
        <w:jc w:val="left"/>
        <w:rPr>
          <w:rFonts w:ascii="Arial" w:hAnsi="Arial" w:cs="Arial"/>
          <w:color w:val="FF0000"/>
        </w:rPr>
      </w:pPr>
      <w:r w:rsidRPr="00C3792B">
        <w:rPr>
          <w:rFonts w:ascii="Arial" w:hAnsi="Arial" w:cs="Arial"/>
          <w:color w:val="FF0000"/>
        </w:rPr>
        <w:br w:type="page"/>
      </w:r>
    </w:p>
    <w:p w:rsidR="00184B88" w:rsidRPr="00D54E0B" w:rsidRDefault="00947684" w:rsidP="00E133D4">
      <w:pPr>
        <w:pStyle w:val="ListParagraph"/>
        <w:numPr>
          <w:ilvl w:val="0"/>
          <w:numId w:val="20"/>
        </w:numPr>
        <w:spacing w:after="0" w:line="240" w:lineRule="auto"/>
        <w:ind w:left="392"/>
        <w:rPr>
          <w:rFonts w:ascii="Arial" w:hAnsi="Arial" w:cs="Arial"/>
        </w:rPr>
      </w:pPr>
      <w:r w:rsidRPr="00D54E0B">
        <w:rPr>
          <w:rFonts w:ascii="Arial" w:hAnsi="Arial" w:cs="Arial"/>
        </w:rPr>
        <w:lastRenderedPageBreak/>
        <w:t>You</w:t>
      </w:r>
      <w:r w:rsidR="002F17F4" w:rsidRPr="00D54E0B">
        <w:rPr>
          <w:rFonts w:ascii="Arial" w:hAnsi="Arial" w:cs="Arial"/>
        </w:rPr>
        <w:t xml:space="preserve"> cloned your favorite gene, </w:t>
      </w:r>
      <w:r w:rsidR="002F17F4" w:rsidRPr="00D54E0B">
        <w:rPr>
          <w:rFonts w:ascii="Arial" w:hAnsi="Arial" w:cs="Arial"/>
          <w:i/>
        </w:rPr>
        <w:t>TGI</w:t>
      </w:r>
      <w:r w:rsidR="00716B9B" w:rsidRPr="00D54E0B">
        <w:rPr>
          <w:rFonts w:ascii="Arial" w:hAnsi="Arial" w:cs="Arial"/>
          <w:i/>
        </w:rPr>
        <w:t>F</w:t>
      </w:r>
      <w:r w:rsidRPr="00D54E0B">
        <w:rPr>
          <w:rFonts w:ascii="Arial" w:hAnsi="Arial" w:cs="Arial"/>
        </w:rPr>
        <w:t xml:space="preserve">, into a circular bacterial plasmid </w:t>
      </w:r>
      <w:r w:rsidR="00A80518" w:rsidRPr="00D54E0B">
        <w:rPr>
          <w:rFonts w:ascii="Arial" w:hAnsi="Arial" w:cs="Arial"/>
        </w:rPr>
        <w:t xml:space="preserve">vector </w:t>
      </w:r>
      <w:proofErr w:type="spellStart"/>
      <w:r w:rsidRPr="00D54E0B">
        <w:rPr>
          <w:rFonts w:ascii="Arial" w:hAnsi="Arial" w:cs="Arial"/>
        </w:rPr>
        <w:t>pNIM</w:t>
      </w:r>
      <w:proofErr w:type="spellEnd"/>
      <w:r w:rsidRPr="00D54E0B">
        <w:rPr>
          <w:rFonts w:ascii="Arial" w:hAnsi="Arial" w:cs="Arial"/>
        </w:rPr>
        <w:t xml:space="preserve">. You identify two recombinants, plasmid X and plasmid Y, that contain the </w:t>
      </w:r>
      <w:r w:rsidRPr="00D54E0B">
        <w:rPr>
          <w:rFonts w:ascii="Arial" w:hAnsi="Arial" w:cs="Arial"/>
          <w:i/>
        </w:rPr>
        <w:t>TGIF</w:t>
      </w:r>
      <w:r w:rsidRPr="00D54E0B">
        <w:rPr>
          <w:rFonts w:ascii="Arial" w:hAnsi="Arial" w:cs="Arial"/>
        </w:rPr>
        <w:t xml:space="preserve"> gene inserted in </w:t>
      </w:r>
      <w:proofErr w:type="spellStart"/>
      <w:r w:rsidRPr="00D54E0B">
        <w:rPr>
          <w:rFonts w:ascii="Arial" w:hAnsi="Arial" w:cs="Arial"/>
        </w:rPr>
        <w:t>pNIM</w:t>
      </w:r>
      <w:proofErr w:type="spellEnd"/>
      <w:r w:rsidRPr="00D54E0B">
        <w:rPr>
          <w:rFonts w:ascii="Arial" w:hAnsi="Arial" w:cs="Arial"/>
        </w:rPr>
        <w:t>.  You digest all three plasmids (</w:t>
      </w:r>
      <w:proofErr w:type="spellStart"/>
      <w:r w:rsidRPr="00D54E0B">
        <w:rPr>
          <w:rFonts w:ascii="Arial" w:hAnsi="Arial" w:cs="Arial"/>
        </w:rPr>
        <w:t>pNIM</w:t>
      </w:r>
      <w:proofErr w:type="spellEnd"/>
      <w:r w:rsidRPr="00D54E0B">
        <w:rPr>
          <w:rFonts w:ascii="Arial" w:hAnsi="Arial" w:cs="Arial"/>
        </w:rPr>
        <w:t xml:space="preserve">, plasmid X, and plasmid Y) with </w:t>
      </w:r>
      <w:proofErr w:type="spellStart"/>
      <w:r w:rsidRPr="00D54E0B">
        <w:rPr>
          <w:rFonts w:ascii="Arial" w:hAnsi="Arial" w:cs="Arial"/>
          <w:i/>
        </w:rPr>
        <w:t>Eco</w:t>
      </w:r>
      <w:r w:rsidRPr="00D54E0B">
        <w:rPr>
          <w:rFonts w:ascii="Arial" w:hAnsi="Arial" w:cs="Arial"/>
        </w:rPr>
        <w:t>RI</w:t>
      </w:r>
      <w:proofErr w:type="spellEnd"/>
      <w:r w:rsidRPr="00D54E0B">
        <w:rPr>
          <w:rFonts w:ascii="Arial" w:hAnsi="Arial" w:cs="Arial"/>
        </w:rPr>
        <w:t xml:space="preserve">, </w:t>
      </w:r>
      <w:proofErr w:type="spellStart"/>
      <w:r w:rsidRPr="00D54E0B">
        <w:rPr>
          <w:rFonts w:ascii="Arial" w:hAnsi="Arial" w:cs="Arial"/>
          <w:i/>
        </w:rPr>
        <w:t>Bam</w:t>
      </w:r>
      <w:r w:rsidRPr="00D54E0B">
        <w:rPr>
          <w:rFonts w:ascii="Arial" w:hAnsi="Arial" w:cs="Arial"/>
        </w:rPr>
        <w:t>HI</w:t>
      </w:r>
      <w:proofErr w:type="spellEnd"/>
      <w:r w:rsidRPr="00D54E0B">
        <w:rPr>
          <w:rFonts w:ascii="Arial" w:hAnsi="Arial" w:cs="Arial"/>
        </w:rPr>
        <w:t xml:space="preserve">, or both restriction enzymes together. All </w:t>
      </w:r>
      <w:r w:rsidR="00E133D4" w:rsidRPr="00D54E0B">
        <w:rPr>
          <w:rFonts w:ascii="Arial" w:hAnsi="Arial" w:cs="Arial"/>
        </w:rPr>
        <w:t>digestions were complete</w:t>
      </w:r>
      <w:r w:rsidRPr="00D54E0B">
        <w:rPr>
          <w:rFonts w:ascii="Arial" w:hAnsi="Arial" w:cs="Arial"/>
        </w:rPr>
        <w:t xml:space="preserve"> and </w:t>
      </w:r>
      <w:r w:rsidR="00E133D4" w:rsidRPr="00D54E0B">
        <w:rPr>
          <w:rFonts w:ascii="Arial" w:hAnsi="Arial" w:cs="Arial"/>
        </w:rPr>
        <w:t xml:space="preserve">gave the following </w:t>
      </w:r>
      <w:r w:rsidRPr="00D54E0B">
        <w:rPr>
          <w:rFonts w:ascii="Arial" w:hAnsi="Arial" w:cs="Arial"/>
        </w:rPr>
        <w:t>result</w:t>
      </w:r>
      <w:r w:rsidR="00E133D4" w:rsidRPr="00D54E0B">
        <w:rPr>
          <w:rFonts w:ascii="Arial" w:hAnsi="Arial" w:cs="Arial"/>
        </w:rPr>
        <w:t>s:</w:t>
      </w:r>
      <w:r w:rsidR="00184B88" w:rsidRPr="00D54E0B">
        <w:rPr>
          <w:rFonts w:ascii="Arial" w:hAnsi="Arial" w:cs="Arial"/>
          <w:noProof/>
          <w:snapToGrid/>
          <w:lang w:eastAsia="en-CA"/>
        </w:rPr>
        <w:t xml:space="preserve"> </w:t>
      </w:r>
    </w:p>
    <w:p w:rsidR="00184B88" w:rsidRPr="00D54E0B" w:rsidRDefault="00184B88" w:rsidP="00184B88">
      <w:pPr>
        <w:pStyle w:val="ListParagraph"/>
        <w:spacing w:after="0" w:line="240" w:lineRule="auto"/>
        <w:ind w:left="0"/>
        <w:jc w:val="left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"/>
        <w:gridCol w:w="1033"/>
        <w:gridCol w:w="1032"/>
        <w:gridCol w:w="1060"/>
        <w:gridCol w:w="1032"/>
        <w:gridCol w:w="1032"/>
        <w:gridCol w:w="1060"/>
        <w:gridCol w:w="1032"/>
        <w:gridCol w:w="1032"/>
      </w:tblGrid>
      <w:tr w:rsidR="003941AB" w:rsidTr="00542744">
        <w:tc>
          <w:tcPr>
            <w:tcW w:w="3102" w:type="dxa"/>
            <w:gridSpan w:val="3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3941AB">
              <w:rPr>
                <w:rFonts w:ascii="Arial" w:hAnsi="Arial" w:cs="Arial"/>
                <w:b/>
              </w:rPr>
              <w:t>pNIM</w:t>
            </w:r>
            <w:proofErr w:type="spellEnd"/>
            <w:r w:rsidRPr="003941AB">
              <w:rPr>
                <w:rFonts w:ascii="Arial" w:hAnsi="Arial" w:cs="Arial"/>
                <w:b/>
              </w:rPr>
              <w:t xml:space="preserve">           </w:t>
            </w:r>
          </w:p>
        </w:tc>
        <w:tc>
          <w:tcPr>
            <w:tcW w:w="3124" w:type="dxa"/>
            <w:gridSpan w:val="3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3941AB">
              <w:rPr>
                <w:rFonts w:ascii="Arial" w:hAnsi="Arial" w:cs="Arial"/>
                <w:b/>
              </w:rPr>
              <w:t>Plasmid X</w:t>
            </w:r>
          </w:p>
        </w:tc>
        <w:tc>
          <w:tcPr>
            <w:tcW w:w="3124" w:type="dxa"/>
            <w:gridSpan w:val="3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3941AB">
              <w:rPr>
                <w:rFonts w:ascii="Arial" w:hAnsi="Arial" w:cs="Arial"/>
                <w:b/>
                <w:lang w:val="fr-FR"/>
              </w:rPr>
              <w:t>Plasmid</w:t>
            </w:r>
            <w:proofErr w:type="spellEnd"/>
            <w:r w:rsidRPr="003941AB">
              <w:rPr>
                <w:rFonts w:ascii="Arial" w:hAnsi="Arial" w:cs="Arial"/>
                <w:b/>
                <w:lang w:val="fr-FR"/>
              </w:rPr>
              <w:t xml:space="preserve"> Y</w:t>
            </w:r>
          </w:p>
        </w:tc>
      </w:tr>
      <w:tr w:rsidR="003941AB" w:rsidTr="00542744">
        <w:tc>
          <w:tcPr>
            <w:tcW w:w="1037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C33CE1">
              <w:rPr>
                <w:rFonts w:ascii="Arial" w:hAnsi="Arial" w:cs="Arial"/>
                <w:i/>
              </w:rPr>
              <w:t>Eco</w:t>
            </w:r>
            <w:r w:rsidRPr="00C33CE1">
              <w:rPr>
                <w:rFonts w:ascii="Arial" w:hAnsi="Arial" w:cs="Arial"/>
              </w:rPr>
              <w:t>R</w:t>
            </w:r>
            <w:r w:rsidRPr="00D54E0B">
              <w:rPr>
                <w:rFonts w:ascii="Arial" w:hAnsi="Arial" w:cs="Arial"/>
              </w:rPr>
              <w:t>I</w:t>
            </w:r>
            <w:proofErr w:type="spellEnd"/>
          </w:p>
        </w:tc>
        <w:tc>
          <w:tcPr>
            <w:tcW w:w="1033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C33CE1">
              <w:rPr>
                <w:rFonts w:ascii="Arial" w:hAnsi="Arial" w:cs="Arial"/>
                <w:i/>
              </w:rPr>
              <w:t>Bam</w:t>
            </w:r>
            <w:r w:rsidRPr="00C33CE1">
              <w:rPr>
                <w:rFonts w:ascii="Arial" w:hAnsi="Arial" w:cs="Arial"/>
              </w:rPr>
              <w:t>H</w:t>
            </w:r>
            <w:r w:rsidRPr="00D54E0B">
              <w:rPr>
                <w:rFonts w:ascii="Arial" w:hAnsi="Arial" w:cs="Arial"/>
              </w:rPr>
              <w:t>I</w:t>
            </w:r>
            <w:proofErr w:type="spellEnd"/>
            <w:r w:rsidRPr="00D54E0B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032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B</w:t>
            </w:r>
            <w:r w:rsidRPr="00D54E0B">
              <w:rPr>
                <w:rFonts w:ascii="Arial" w:hAnsi="Arial" w:cs="Arial"/>
              </w:rPr>
              <w:t>oth</w:t>
            </w:r>
          </w:p>
        </w:tc>
        <w:tc>
          <w:tcPr>
            <w:tcW w:w="1060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C33CE1">
              <w:rPr>
                <w:rFonts w:ascii="Arial" w:hAnsi="Arial" w:cs="Arial"/>
                <w:i/>
              </w:rPr>
              <w:t>Eco</w:t>
            </w:r>
            <w:r w:rsidRPr="00C33CE1">
              <w:rPr>
                <w:rFonts w:ascii="Arial" w:hAnsi="Arial" w:cs="Arial"/>
              </w:rPr>
              <w:t>R</w:t>
            </w:r>
            <w:r w:rsidRPr="00D54E0B">
              <w:rPr>
                <w:rFonts w:ascii="Arial" w:hAnsi="Arial" w:cs="Arial"/>
              </w:rPr>
              <w:t>I</w:t>
            </w:r>
            <w:proofErr w:type="spellEnd"/>
          </w:p>
        </w:tc>
        <w:tc>
          <w:tcPr>
            <w:tcW w:w="1032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C33CE1">
              <w:rPr>
                <w:rFonts w:ascii="Arial" w:hAnsi="Arial" w:cs="Arial"/>
                <w:i/>
              </w:rPr>
              <w:t>Bam</w:t>
            </w:r>
            <w:r w:rsidRPr="00C33CE1">
              <w:rPr>
                <w:rFonts w:ascii="Arial" w:hAnsi="Arial" w:cs="Arial"/>
              </w:rPr>
              <w:t>H</w:t>
            </w:r>
            <w:r w:rsidRPr="00D54E0B">
              <w:rPr>
                <w:rFonts w:ascii="Arial" w:hAnsi="Arial" w:cs="Arial"/>
              </w:rPr>
              <w:t>I</w:t>
            </w:r>
            <w:proofErr w:type="spellEnd"/>
            <w:r w:rsidRPr="00D54E0B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032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B</w:t>
            </w:r>
            <w:r w:rsidRPr="00D54E0B">
              <w:rPr>
                <w:rFonts w:ascii="Arial" w:hAnsi="Arial" w:cs="Arial"/>
              </w:rPr>
              <w:t>oth</w:t>
            </w:r>
          </w:p>
        </w:tc>
        <w:tc>
          <w:tcPr>
            <w:tcW w:w="1060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C33CE1">
              <w:rPr>
                <w:rFonts w:ascii="Arial" w:hAnsi="Arial" w:cs="Arial"/>
                <w:i/>
              </w:rPr>
              <w:t>Eco</w:t>
            </w:r>
            <w:r w:rsidRPr="00C33CE1">
              <w:rPr>
                <w:rFonts w:ascii="Arial" w:hAnsi="Arial" w:cs="Arial"/>
              </w:rPr>
              <w:t>R</w:t>
            </w:r>
            <w:r w:rsidRPr="00D54E0B">
              <w:rPr>
                <w:rFonts w:ascii="Arial" w:hAnsi="Arial" w:cs="Arial"/>
              </w:rPr>
              <w:t>I</w:t>
            </w:r>
            <w:proofErr w:type="spellEnd"/>
          </w:p>
        </w:tc>
        <w:tc>
          <w:tcPr>
            <w:tcW w:w="1032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proofErr w:type="spellStart"/>
            <w:r w:rsidRPr="00C33CE1">
              <w:rPr>
                <w:rFonts w:ascii="Arial" w:hAnsi="Arial" w:cs="Arial"/>
                <w:i/>
              </w:rPr>
              <w:t>Bam</w:t>
            </w:r>
            <w:r w:rsidRPr="00C33CE1">
              <w:rPr>
                <w:rFonts w:ascii="Arial" w:hAnsi="Arial" w:cs="Arial"/>
              </w:rPr>
              <w:t>H</w:t>
            </w:r>
            <w:r w:rsidRPr="00D54E0B">
              <w:rPr>
                <w:rFonts w:ascii="Arial" w:hAnsi="Arial" w:cs="Arial"/>
              </w:rPr>
              <w:t>I</w:t>
            </w:r>
            <w:proofErr w:type="spellEnd"/>
            <w:r w:rsidRPr="00D54E0B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032" w:type="dxa"/>
          </w:tcPr>
          <w:p w:rsidR="003941AB" w:rsidRDefault="003941AB" w:rsidP="00542744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B</w:t>
            </w:r>
            <w:r w:rsidRPr="00D54E0B">
              <w:rPr>
                <w:rFonts w:ascii="Arial" w:hAnsi="Arial" w:cs="Arial"/>
              </w:rPr>
              <w:t>oth</w:t>
            </w:r>
          </w:p>
        </w:tc>
      </w:tr>
      <w:tr w:rsidR="00F25270" w:rsidTr="00542744">
        <w:tc>
          <w:tcPr>
            <w:tcW w:w="1037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7.0 kb    </w:t>
            </w:r>
          </w:p>
        </w:tc>
        <w:tc>
          <w:tcPr>
            <w:tcW w:w="1033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10.0 kb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5.0 kb     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9.0 kb    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10.0 kb    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5.0 kb    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7.0 kb    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10.0 kb    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5.0 kb    </w:t>
            </w:r>
          </w:p>
        </w:tc>
      </w:tr>
      <w:tr w:rsidR="00F25270" w:rsidTr="00542744">
        <w:tc>
          <w:tcPr>
            <w:tcW w:w="1037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3.0 kb    </w:t>
            </w:r>
          </w:p>
        </w:tc>
        <w:tc>
          <w:tcPr>
            <w:tcW w:w="1033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3.0 kb         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4.0 kb         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>6.0 kb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>4.0 kb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>6.0 kb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>6.0 kb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>4.0 kb</w:t>
            </w:r>
          </w:p>
        </w:tc>
      </w:tr>
      <w:tr w:rsidR="00F25270" w:rsidTr="00542744">
        <w:tc>
          <w:tcPr>
            <w:tcW w:w="1037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3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  <w:r w:rsidRPr="007918D8">
              <w:rPr>
                <w:rFonts w:ascii="Arial" w:eastAsia="Arial Unicode MS" w:hAnsi="Arial" w:cs="Arial"/>
              </w:rPr>
              <w:t xml:space="preserve">2.0 kb         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3.0 kb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3.0 kb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3.0 kb</w:t>
            </w: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3.0 kb</w:t>
            </w:r>
          </w:p>
        </w:tc>
      </w:tr>
      <w:tr w:rsidR="00F25270" w:rsidTr="00542744">
        <w:tc>
          <w:tcPr>
            <w:tcW w:w="1037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3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eastAsia="Arial Unicode MS" w:hAnsi="Arial" w:cs="Arial"/>
              </w:rPr>
            </w:pP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eastAsia="Arial Unicode MS" w:hAnsi="Arial" w:cs="Arial"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2.0 kb</w:t>
            </w:r>
          </w:p>
        </w:tc>
        <w:tc>
          <w:tcPr>
            <w:tcW w:w="1060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032" w:type="dxa"/>
          </w:tcPr>
          <w:p w:rsidR="00F25270" w:rsidRPr="007918D8" w:rsidRDefault="00F25270" w:rsidP="00F25270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7918D8">
              <w:rPr>
                <w:rFonts w:ascii="Arial" w:hAnsi="Arial" w:cs="Arial"/>
              </w:rPr>
              <w:t>2.0 kb</w:t>
            </w:r>
          </w:p>
        </w:tc>
      </w:tr>
    </w:tbl>
    <w:p w:rsidR="004650AE" w:rsidRPr="00542744" w:rsidRDefault="004650AE" w:rsidP="00542744">
      <w:pPr>
        <w:rPr>
          <w:rFonts w:ascii="Arial" w:hAnsi="Arial" w:cs="Arial"/>
        </w:rPr>
      </w:pPr>
    </w:p>
    <w:p w:rsidR="00247BAE" w:rsidRPr="00212C04" w:rsidRDefault="00ED3053" w:rsidP="0094400D">
      <w:pPr>
        <w:pStyle w:val="ListParagraph"/>
        <w:numPr>
          <w:ilvl w:val="0"/>
          <w:numId w:val="28"/>
        </w:numPr>
        <w:spacing w:after="0" w:line="240" w:lineRule="auto"/>
        <w:ind w:left="378"/>
        <w:rPr>
          <w:rFonts w:ascii="Arial" w:hAnsi="Arial" w:cs="Arial"/>
        </w:rPr>
      </w:pPr>
      <w:r w:rsidRPr="00212C04">
        <w:rPr>
          <w:rFonts w:ascii="Arial" w:hAnsi="Arial" w:cs="Arial"/>
          <w:noProof/>
          <w:snapToGrid/>
          <w:lang w:eastAsia="en-CA"/>
        </w:rPr>
        <w:t xml:space="preserve">On the templates </w:t>
      </w:r>
      <w:r w:rsidR="00BC2FFA" w:rsidRPr="00212C04">
        <w:rPr>
          <w:rFonts w:ascii="Arial" w:hAnsi="Arial" w:cs="Arial"/>
          <w:noProof/>
          <w:snapToGrid/>
          <w:lang w:eastAsia="en-CA"/>
        </w:rPr>
        <w:t>provided</w:t>
      </w:r>
      <w:r w:rsidRPr="00212C04">
        <w:rPr>
          <w:rFonts w:ascii="Arial" w:hAnsi="Arial" w:cs="Arial"/>
          <w:noProof/>
          <w:snapToGrid/>
          <w:lang w:eastAsia="en-CA"/>
        </w:rPr>
        <w:t>, d</w:t>
      </w:r>
      <w:r w:rsidR="00D5037F" w:rsidRPr="00212C04">
        <w:rPr>
          <w:rFonts w:ascii="Arial" w:hAnsi="Arial" w:cs="Arial"/>
          <w:noProof/>
          <w:snapToGrid/>
          <w:lang w:eastAsia="en-CA"/>
        </w:rPr>
        <w:t>raw possible restriction map</w:t>
      </w:r>
      <w:r w:rsidRPr="00212C04">
        <w:rPr>
          <w:rFonts w:ascii="Arial" w:hAnsi="Arial" w:cs="Arial"/>
          <w:noProof/>
          <w:snapToGrid/>
          <w:lang w:eastAsia="en-CA"/>
        </w:rPr>
        <w:t xml:space="preserve">s of plasmids X and Y which are in agreement with the results presented. Your maps must indicate </w:t>
      </w:r>
      <w:r w:rsidR="004650AE" w:rsidRPr="00212C04">
        <w:rPr>
          <w:rFonts w:ascii="Arial" w:hAnsi="Arial" w:cs="Arial"/>
          <w:noProof/>
          <w:snapToGrid/>
          <w:lang w:eastAsia="en-CA"/>
        </w:rPr>
        <w:t xml:space="preserve">which </w:t>
      </w:r>
      <w:r w:rsidRPr="00212C04">
        <w:rPr>
          <w:rFonts w:ascii="Arial" w:hAnsi="Arial" w:cs="Arial"/>
          <w:noProof/>
          <w:snapToGrid/>
          <w:lang w:eastAsia="en-CA"/>
        </w:rPr>
        <w:t xml:space="preserve">restriction sites </w:t>
      </w:r>
      <w:r w:rsidR="004650AE" w:rsidRPr="00212C04">
        <w:rPr>
          <w:rFonts w:ascii="Arial" w:hAnsi="Arial" w:cs="Arial"/>
          <w:noProof/>
          <w:snapToGrid/>
          <w:lang w:eastAsia="en-CA"/>
        </w:rPr>
        <w:t>are in the vector (thin line) and which restriction sites are in the</w:t>
      </w:r>
      <w:r w:rsidRPr="00212C04">
        <w:rPr>
          <w:rFonts w:ascii="Arial" w:hAnsi="Arial" w:cs="Arial"/>
          <w:noProof/>
          <w:snapToGrid/>
          <w:lang w:eastAsia="en-CA"/>
        </w:rPr>
        <w:t xml:space="preserve"> insert (thicker line) </w:t>
      </w:r>
      <w:r w:rsidR="004650AE" w:rsidRPr="00212C04">
        <w:rPr>
          <w:rFonts w:ascii="Arial" w:hAnsi="Arial" w:cs="Arial"/>
          <w:noProof/>
          <w:snapToGrid/>
          <w:lang w:eastAsia="en-CA"/>
        </w:rPr>
        <w:t>as well as</w:t>
      </w:r>
      <w:r w:rsidRPr="00212C04">
        <w:rPr>
          <w:rFonts w:ascii="Arial" w:hAnsi="Arial" w:cs="Arial"/>
          <w:noProof/>
          <w:snapToGrid/>
          <w:lang w:eastAsia="en-CA"/>
        </w:rPr>
        <w:t xml:space="preserve"> the relative distance</w:t>
      </w:r>
      <w:r w:rsidR="004650AE" w:rsidRPr="00212C04">
        <w:rPr>
          <w:rFonts w:ascii="Arial" w:hAnsi="Arial" w:cs="Arial"/>
          <w:noProof/>
          <w:snapToGrid/>
          <w:lang w:eastAsia="en-CA"/>
        </w:rPr>
        <w:t>s</w:t>
      </w:r>
      <w:r w:rsidRPr="00212C04">
        <w:rPr>
          <w:rFonts w:ascii="Arial" w:hAnsi="Arial" w:cs="Arial"/>
          <w:noProof/>
          <w:snapToGrid/>
          <w:lang w:eastAsia="en-CA"/>
        </w:rPr>
        <w:t xml:space="preserve"> between the restriction sites</w:t>
      </w:r>
      <w:r w:rsidR="004650AE" w:rsidRPr="00212C04">
        <w:rPr>
          <w:rFonts w:ascii="Arial" w:hAnsi="Arial" w:cs="Arial"/>
          <w:noProof/>
          <w:snapToGrid/>
          <w:lang w:eastAsia="en-CA"/>
        </w:rPr>
        <w:t>.</w:t>
      </w:r>
      <w:r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4650AE" w:rsidRPr="00212C04">
        <w:rPr>
          <w:rFonts w:ascii="Arial" w:hAnsi="Arial" w:cs="Arial"/>
          <w:noProof/>
          <w:snapToGrid/>
          <w:lang w:eastAsia="en-CA"/>
        </w:rPr>
        <w:t xml:space="preserve">Below the templates, indicate the size of the insert and </w:t>
      </w:r>
      <w:r w:rsidR="0094400D" w:rsidRPr="00212C04">
        <w:rPr>
          <w:rFonts w:ascii="Arial" w:hAnsi="Arial" w:cs="Arial"/>
          <w:noProof/>
          <w:snapToGrid/>
          <w:lang w:eastAsia="en-CA"/>
        </w:rPr>
        <w:t>the restriction site in which it is inserted</w:t>
      </w:r>
      <w:r w:rsidR="004650AE" w:rsidRPr="00212C04">
        <w:rPr>
          <w:rFonts w:ascii="Arial" w:hAnsi="Arial" w:cs="Arial"/>
          <w:noProof/>
          <w:snapToGrid/>
          <w:lang w:eastAsia="en-CA"/>
        </w:rPr>
        <w:t xml:space="preserve"> within the vector.</w:t>
      </w:r>
    </w:p>
    <w:p w:rsidR="004650AE" w:rsidRPr="00212C04" w:rsidRDefault="004650AE">
      <w:pPr>
        <w:jc w:val="left"/>
        <w:rPr>
          <w:rFonts w:ascii="Arial" w:hAnsi="Arial" w:cs="Arial"/>
          <w:sz w:val="22"/>
          <w:szCs w:val="22"/>
          <w:lang w:val="en-CA"/>
        </w:rPr>
      </w:pPr>
    </w:p>
    <w:p w:rsidR="0005475F" w:rsidRPr="00212C04" w:rsidRDefault="00BC5B9A" w:rsidP="00D5037F">
      <w:pPr>
        <w:pStyle w:val="ListParagraph"/>
        <w:numPr>
          <w:ilvl w:val="0"/>
          <w:numId w:val="28"/>
        </w:numPr>
        <w:spacing w:after="0" w:line="240" w:lineRule="auto"/>
        <w:ind w:left="426"/>
        <w:rPr>
          <w:rFonts w:ascii="Arial" w:hAnsi="Arial" w:cs="Arial"/>
        </w:rPr>
      </w:pPr>
      <w:r w:rsidRPr="00212C04">
        <w:rPr>
          <w:rFonts w:ascii="Arial" w:hAnsi="Arial" w:cs="Arial"/>
        </w:rPr>
        <w:t xml:space="preserve">A linear DNA fragment was digested with enzymes A, B, </w:t>
      </w:r>
      <w:r w:rsidR="00965F5E" w:rsidRPr="00212C04">
        <w:rPr>
          <w:rFonts w:ascii="Arial" w:hAnsi="Arial" w:cs="Arial"/>
        </w:rPr>
        <w:t xml:space="preserve">and </w:t>
      </w:r>
      <w:r w:rsidRPr="00212C04">
        <w:rPr>
          <w:rFonts w:ascii="Arial" w:hAnsi="Arial" w:cs="Arial"/>
        </w:rPr>
        <w:t>C. The following table</w:t>
      </w:r>
      <w:r w:rsidR="00D5037F" w:rsidRPr="00212C04">
        <w:rPr>
          <w:rFonts w:ascii="Arial" w:hAnsi="Arial" w:cs="Arial"/>
        </w:rPr>
        <w:t xml:space="preserve"> indicates the </w:t>
      </w:r>
      <w:r w:rsidRPr="00212C04">
        <w:rPr>
          <w:rFonts w:ascii="Arial" w:hAnsi="Arial" w:cs="Arial"/>
        </w:rPr>
        <w:t xml:space="preserve">fragment sizes </w:t>
      </w:r>
      <w:r w:rsidR="00965F5E" w:rsidRPr="00212C04">
        <w:rPr>
          <w:rFonts w:ascii="Arial" w:hAnsi="Arial" w:cs="Arial"/>
        </w:rPr>
        <w:t xml:space="preserve">obtained </w:t>
      </w:r>
      <w:r w:rsidR="00D5037F" w:rsidRPr="00212C04">
        <w:rPr>
          <w:rFonts w:ascii="Arial" w:hAnsi="Arial" w:cs="Arial"/>
        </w:rPr>
        <w:t>following complete digestions</w:t>
      </w:r>
      <w:r w:rsidR="0005475F" w:rsidRPr="00212C04">
        <w:rPr>
          <w:rFonts w:ascii="Arial" w:hAnsi="Arial" w:cs="Arial"/>
        </w:rPr>
        <w:t>.</w:t>
      </w:r>
    </w:p>
    <w:p w:rsidR="0005475F" w:rsidRPr="00C33CE1" w:rsidRDefault="0005475F" w:rsidP="0005475F">
      <w:pPr>
        <w:pStyle w:val="ListParagraph"/>
        <w:spacing w:after="0" w:line="240" w:lineRule="auto"/>
        <w:ind w:left="426"/>
        <w:jc w:val="left"/>
        <w:rPr>
          <w:rFonts w:ascii="Arial" w:hAnsi="Arial" w:cs="Arial"/>
          <w:color w:val="FF000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3063"/>
      </w:tblGrid>
      <w:tr w:rsidR="0014125D" w:rsidRPr="0014125D" w:rsidTr="0005475F">
        <w:trPr>
          <w:jc w:val="center"/>
        </w:trPr>
        <w:tc>
          <w:tcPr>
            <w:tcW w:w="1809" w:type="dxa"/>
          </w:tcPr>
          <w:p w:rsidR="0005475F" w:rsidRPr="0014125D" w:rsidRDefault="0005475F" w:rsidP="00A42E59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14125D">
              <w:rPr>
                <w:rFonts w:ascii="Arial" w:hAnsi="Arial" w:cs="Arial"/>
                <w:b/>
              </w:rPr>
              <w:t>Enzymes</w:t>
            </w:r>
          </w:p>
        </w:tc>
        <w:tc>
          <w:tcPr>
            <w:tcW w:w="3063" w:type="dxa"/>
          </w:tcPr>
          <w:p w:rsidR="0005475F" w:rsidRPr="0014125D" w:rsidRDefault="00D5037F" w:rsidP="0031634D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14125D">
              <w:rPr>
                <w:rFonts w:ascii="Arial" w:hAnsi="Arial" w:cs="Arial"/>
                <w:b/>
              </w:rPr>
              <w:t xml:space="preserve">Size of </w:t>
            </w:r>
            <w:r w:rsidR="0031634D" w:rsidRPr="0014125D">
              <w:rPr>
                <w:rFonts w:ascii="Arial" w:hAnsi="Arial" w:cs="Arial"/>
                <w:b/>
              </w:rPr>
              <w:t>bands</w:t>
            </w:r>
            <w:r w:rsidRPr="0014125D">
              <w:rPr>
                <w:rFonts w:ascii="Arial" w:hAnsi="Arial" w:cs="Arial"/>
                <w:b/>
              </w:rPr>
              <w:t xml:space="preserve"> (K</w:t>
            </w:r>
            <w:r w:rsidR="0005475F" w:rsidRPr="0014125D">
              <w:rPr>
                <w:rFonts w:ascii="Arial" w:hAnsi="Arial" w:cs="Arial"/>
                <w:b/>
              </w:rPr>
              <w:t>b</w:t>
            </w:r>
            <w:r w:rsidRPr="0014125D">
              <w:rPr>
                <w:rFonts w:ascii="Arial" w:hAnsi="Arial" w:cs="Arial"/>
                <w:b/>
              </w:rPr>
              <w:t>p</w:t>
            </w:r>
            <w:r w:rsidR="0005475F" w:rsidRPr="0014125D">
              <w:rPr>
                <w:rFonts w:ascii="Arial" w:hAnsi="Arial" w:cs="Arial"/>
                <w:b/>
              </w:rPr>
              <w:t>)</w:t>
            </w:r>
          </w:p>
        </w:tc>
      </w:tr>
      <w:tr w:rsidR="0014125D" w:rsidRPr="0014125D" w:rsidTr="0005475F">
        <w:trPr>
          <w:jc w:val="center"/>
        </w:trPr>
        <w:tc>
          <w:tcPr>
            <w:tcW w:w="1809" w:type="dxa"/>
          </w:tcPr>
          <w:p w:rsidR="0005475F" w:rsidRPr="0014125D" w:rsidRDefault="00BC5B9A" w:rsidP="0005475F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  <w:i/>
              </w:rPr>
              <w:t>A</w:t>
            </w:r>
          </w:p>
        </w:tc>
        <w:tc>
          <w:tcPr>
            <w:tcW w:w="3063" w:type="dxa"/>
          </w:tcPr>
          <w:p w:rsidR="0005475F" w:rsidRPr="0014125D" w:rsidRDefault="001678CE" w:rsidP="001678CE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</w:rPr>
              <w:t>2</w:t>
            </w:r>
            <w:r w:rsidR="0005475F" w:rsidRPr="0014125D">
              <w:rPr>
                <w:rFonts w:ascii="Arial" w:hAnsi="Arial" w:cs="Arial"/>
              </w:rPr>
              <w:t xml:space="preserve"> </w:t>
            </w:r>
            <w:r w:rsidR="00D5037F" w:rsidRPr="0014125D">
              <w:rPr>
                <w:rFonts w:ascii="Arial" w:hAnsi="Arial" w:cs="Arial"/>
              </w:rPr>
              <w:t>and</w:t>
            </w:r>
            <w:r w:rsidR="0005475F" w:rsidRPr="0014125D">
              <w:rPr>
                <w:rFonts w:ascii="Arial" w:hAnsi="Arial" w:cs="Arial"/>
              </w:rPr>
              <w:t xml:space="preserve"> </w:t>
            </w:r>
            <w:r w:rsidRPr="0014125D">
              <w:rPr>
                <w:rFonts w:ascii="Arial" w:hAnsi="Arial" w:cs="Arial"/>
              </w:rPr>
              <w:t>18</w:t>
            </w:r>
          </w:p>
        </w:tc>
      </w:tr>
      <w:tr w:rsidR="0014125D" w:rsidRPr="0014125D" w:rsidTr="0005475F">
        <w:trPr>
          <w:jc w:val="center"/>
        </w:trPr>
        <w:tc>
          <w:tcPr>
            <w:tcW w:w="1809" w:type="dxa"/>
          </w:tcPr>
          <w:p w:rsidR="0005475F" w:rsidRPr="0014125D" w:rsidRDefault="00BC5B9A" w:rsidP="0005475F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  <w:i/>
              </w:rPr>
              <w:t>B</w:t>
            </w:r>
          </w:p>
        </w:tc>
        <w:tc>
          <w:tcPr>
            <w:tcW w:w="3063" w:type="dxa"/>
          </w:tcPr>
          <w:p w:rsidR="0005475F" w:rsidRPr="0014125D" w:rsidRDefault="001678CE" w:rsidP="001678CE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</w:rPr>
              <w:t>2, 3</w:t>
            </w:r>
            <w:r w:rsidR="00EC49CA" w:rsidRPr="0014125D">
              <w:rPr>
                <w:rFonts w:ascii="Arial" w:hAnsi="Arial" w:cs="Arial"/>
              </w:rPr>
              <w:t xml:space="preserve"> </w:t>
            </w:r>
            <w:r w:rsidR="00D5037F" w:rsidRPr="0014125D">
              <w:rPr>
                <w:rFonts w:ascii="Arial" w:hAnsi="Arial" w:cs="Arial"/>
              </w:rPr>
              <w:t>and</w:t>
            </w:r>
            <w:r w:rsidR="00EC49CA" w:rsidRPr="0014125D">
              <w:rPr>
                <w:rFonts w:ascii="Arial" w:hAnsi="Arial" w:cs="Arial"/>
              </w:rPr>
              <w:t xml:space="preserve"> </w:t>
            </w:r>
            <w:r w:rsidRPr="0014125D">
              <w:rPr>
                <w:rFonts w:ascii="Arial" w:hAnsi="Arial" w:cs="Arial"/>
              </w:rPr>
              <w:t>15</w:t>
            </w:r>
          </w:p>
        </w:tc>
      </w:tr>
      <w:tr w:rsidR="0014125D" w:rsidRPr="0014125D" w:rsidTr="0005475F">
        <w:trPr>
          <w:jc w:val="center"/>
        </w:trPr>
        <w:tc>
          <w:tcPr>
            <w:tcW w:w="1809" w:type="dxa"/>
          </w:tcPr>
          <w:p w:rsidR="0005475F" w:rsidRPr="0014125D" w:rsidRDefault="00BC5B9A" w:rsidP="00BC5B9A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  <w:i/>
              </w:rPr>
              <w:t>C</w:t>
            </w:r>
          </w:p>
        </w:tc>
        <w:tc>
          <w:tcPr>
            <w:tcW w:w="3063" w:type="dxa"/>
          </w:tcPr>
          <w:p w:rsidR="0005475F" w:rsidRPr="0014125D" w:rsidRDefault="00760A1A" w:rsidP="00760A1A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</w:rPr>
              <w:t>4</w:t>
            </w:r>
            <w:r w:rsidR="001678CE" w:rsidRPr="0014125D">
              <w:rPr>
                <w:rFonts w:ascii="Arial" w:hAnsi="Arial" w:cs="Arial"/>
              </w:rPr>
              <w:t xml:space="preserve">, </w:t>
            </w:r>
            <w:r w:rsidRPr="0014125D">
              <w:rPr>
                <w:rFonts w:ascii="Arial" w:hAnsi="Arial" w:cs="Arial"/>
              </w:rPr>
              <w:t>7</w:t>
            </w:r>
            <w:r w:rsidR="001678CE" w:rsidRPr="0014125D">
              <w:rPr>
                <w:rFonts w:ascii="Arial" w:hAnsi="Arial" w:cs="Arial"/>
              </w:rPr>
              <w:t xml:space="preserve"> and </w:t>
            </w:r>
            <w:r w:rsidRPr="0014125D">
              <w:rPr>
                <w:rFonts w:ascii="Arial" w:hAnsi="Arial" w:cs="Arial"/>
              </w:rPr>
              <w:t>9</w:t>
            </w:r>
          </w:p>
        </w:tc>
      </w:tr>
      <w:tr w:rsidR="0014125D" w:rsidRPr="0014125D" w:rsidTr="0005475F">
        <w:trPr>
          <w:jc w:val="center"/>
        </w:trPr>
        <w:tc>
          <w:tcPr>
            <w:tcW w:w="1809" w:type="dxa"/>
          </w:tcPr>
          <w:p w:rsidR="00BC5B9A" w:rsidRPr="0014125D" w:rsidRDefault="00BC5B9A" w:rsidP="00BC5B9A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i/>
              </w:rPr>
            </w:pPr>
            <w:r w:rsidRPr="0014125D">
              <w:rPr>
                <w:rFonts w:ascii="Arial" w:hAnsi="Arial" w:cs="Arial"/>
                <w:i/>
              </w:rPr>
              <w:t>A + B</w:t>
            </w:r>
          </w:p>
        </w:tc>
        <w:tc>
          <w:tcPr>
            <w:tcW w:w="3063" w:type="dxa"/>
          </w:tcPr>
          <w:p w:rsidR="00BC5B9A" w:rsidRPr="0014125D" w:rsidRDefault="001678CE" w:rsidP="001678CE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</w:rPr>
              <w:t>2</w:t>
            </w:r>
            <w:r w:rsidR="00BC5B9A" w:rsidRPr="0014125D">
              <w:rPr>
                <w:rFonts w:ascii="Arial" w:hAnsi="Arial" w:cs="Arial"/>
              </w:rPr>
              <w:t xml:space="preserve">, </w:t>
            </w:r>
            <w:r w:rsidRPr="0014125D">
              <w:rPr>
                <w:rFonts w:ascii="Arial" w:hAnsi="Arial" w:cs="Arial"/>
              </w:rPr>
              <w:t>13</w:t>
            </w:r>
            <w:r w:rsidR="00BC5B9A" w:rsidRPr="0014125D">
              <w:rPr>
                <w:rFonts w:ascii="Arial" w:hAnsi="Arial" w:cs="Arial"/>
              </w:rPr>
              <w:t xml:space="preserve"> </w:t>
            </w:r>
            <w:r w:rsidRPr="0014125D">
              <w:rPr>
                <w:rFonts w:ascii="Arial" w:hAnsi="Arial" w:cs="Arial"/>
              </w:rPr>
              <w:t>and 3</w:t>
            </w:r>
          </w:p>
        </w:tc>
      </w:tr>
      <w:tr w:rsidR="0014125D" w:rsidRPr="0014125D" w:rsidTr="0005475F">
        <w:trPr>
          <w:jc w:val="center"/>
        </w:trPr>
        <w:tc>
          <w:tcPr>
            <w:tcW w:w="1809" w:type="dxa"/>
          </w:tcPr>
          <w:p w:rsidR="00BC5B9A" w:rsidRPr="0014125D" w:rsidRDefault="00BC5B9A" w:rsidP="00BC5B9A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i/>
              </w:rPr>
            </w:pPr>
            <w:r w:rsidRPr="0014125D">
              <w:rPr>
                <w:rFonts w:ascii="Arial" w:hAnsi="Arial" w:cs="Arial"/>
                <w:i/>
              </w:rPr>
              <w:t>A + C</w:t>
            </w:r>
          </w:p>
        </w:tc>
        <w:tc>
          <w:tcPr>
            <w:tcW w:w="3063" w:type="dxa"/>
          </w:tcPr>
          <w:p w:rsidR="00BC5B9A" w:rsidRPr="0014125D" w:rsidRDefault="001678CE" w:rsidP="00760A1A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</w:rPr>
              <w:t>2</w:t>
            </w:r>
            <w:r w:rsidR="00BC5B9A" w:rsidRPr="0014125D">
              <w:rPr>
                <w:rFonts w:ascii="Arial" w:hAnsi="Arial" w:cs="Arial"/>
              </w:rPr>
              <w:t xml:space="preserve">, </w:t>
            </w:r>
            <w:r w:rsidR="00760A1A" w:rsidRPr="0014125D">
              <w:rPr>
                <w:rFonts w:ascii="Arial" w:hAnsi="Arial" w:cs="Arial"/>
              </w:rPr>
              <w:t>5</w:t>
            </w:r>
            <w:r w:rsidR="00BC5B9A" w:rsidRPr="0014125D">
              <w:rPr>
                <w:rFonts w:ascii="Arial" w:hAnsi="Arial" w:cs="Arial"/>
              </w:rPr>
              <w:t xml:space="preserve">, </w:t>
            </w:r>
            <w:r w:rsidR="00760A1A" w:rsidRPr="0014125D">
              <w:rPr>
                <w:rFonts w:ascii="Arial" w:hAnsi="Arial" w:cs="Arial"/>
              </w:rPr>
              <w:t>9</w:t>
            </w:r>
            <w:r w:rsidRPr="0014125D">
              <w:rPr>
                <w:rFonts w:ascii="Arial" w:hAnsi="Arial" w:cs="Arial"/>
              </w:rPr>
              <w:t xml:space="preserve"> </w:t>
            </w:r>
            <w:r w:rsidR="00BC5B9A" w:rsidRPr="0014125D">
              <w:rPr>
                <w:rFonts w:ascii="Arial" w:hAnsi="Arial" w:cs="Arial"/>
              </w:rPr>
              <w:t xml:space="preserve">and </w:t>
            </w:r>
            <w:r w:rsidR="00760A1A" w:rsidRPr="0014125D">
              <w:rPr>
                <w:rFonts w:ascii="Arial" w:hAnsi="Arial" w:cs="Arial"/>
              </w:rPr>
              <w:t>4</w:t>
            </w:r>
          </w:p>
        </w:tc>
      </w:tr>
      <w:tr w:rsidR="0014125D" w:rsidRPr="0014125D" w:rsidTr="0005475F">
        <w:trPr>
          <w:jc w:val="center"/>
        </w:trPr>
        <w:tc>
          <w:tcPr>
            <w:tcW w:w="1809" w:type="dxa"/>
          </w:tcPr>
          <w:p w:rsidR="00BC5B9A" w:rsidRPr="0014125D" w:rsidRDefault="00BC5B9A" w:rsidP="00BC5B9A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  <w:i/>
              </w:rPr>
            </w:pPr>
            <w:r w:rsidRPr="0014125D">
              <w:rPr>
                <w:rFonts w:ascii="Arial" w:hAnsi="Arial" w:cs="Arial"/>
                <w:i/>
              </w:rPr>
              <w:t>B + C</w:t>
            </w:r>
          </w:p>
        </w:tc>
        <w:tc>
          <w:tcPr>
            <w:tcW w:w="3063" w:type="dxa"/>
          </w:tcPr>
          <w:p w:rsidR="00BC5B9A" w:rsidRPr="0014125D" w:rsidRDefault="00187C82" w:rsidP="00187C82">
            <w:pPr>
              <w:pStyle w:val="ListParagraph"/>
              <w:spacing w:after="0" w:line="240" w:lineRule="auto"/>
              <w:ind w:left="0"/>
              <w:jc w:val="left"/>
              <w:rPr>
                <w:rFonts w:ascii="Arial" w:hAnsi="Arial" w:cs="Arial"/>
              </w:rPr>
            </w:pPr>
            <w:r w:rsidRPr="0014125D">
              <w:rPr>
                <w:rFonts w:ascii="Arial" w:hAnsi="Arial" w:cs="Arial"/>
              </w:rPr>
              <w:t>1, 2, 7</w:t>
            </w:r>
            <w:r w:rsidR="00BC5B9A" w:rsidRPr="0014125D">
              <w:rPr>
                <w:rFonts w:ascii="Arial" w:hAnsi="Arial" w:cs="Arial"/>
              </w:rPr>
              <w:t xml:space="preserve"> </w:t>
            </w:r>
            <w:r w:rsidR="008A46C7" w:rsidRPr="0014125D">
              <w:rPr>
                <w:rFonts w:ascii="Arial" w:hAnsi="Arial" w:cs="Arial"/>
              </w:rPr>
              <w:t xml:space="preserve">and </w:t>
            </w:r>
            <w:r w:rsidRPr="0014125D">
              <w:rPr>
                <w:rFonts w:ascii="Arial" w:hAnsi="Arial" w:cs="Arial"/>
              </w:rPr>
              <w:t>8</w:t>
            </w:r>
          </w:p>
        </w:tc>
      </w:tr>
    </w:tbl>
    <w:p w:rsidR="00184B88" w:rsidRPr="00C33CE1" w:rsidRDefault="00184B88" w:rsidP="00184B88">
      <w:pPr>
        <w:pStyle w:val="ListParagraph"/>
        <w:spacing w:after="0" w:line="240" w:lineRule="auto"/>
        <w:ind w:left="426"/>
        <w:rPr>
          <w:rFonts w:ascii="Arial" w:hAnsi="Arial" w:cs="Arial"/>
          <w:b/>
          <w:color w:val="FF0000"/>
        </w:rPr>
      </w:pPr>
    </w:p>
    <w:p w:rsidR="008119A7" w:rsidRPr="00212C04" w:rsidRDefault="00D5037F" w:rsidP="00184B88">
      <w:pPr>
        <w:pStyle w:val="ListParagraph"/>
        <w:spacing w:after="0" w:line="240" w:lineRule="auto"/>
        <w:ind w:left="426"/>
        <w:rPr>
          <w:rFonts w:ascii="Arial" w:hAnsi="Arial" w:cs="Arial"/>
          <w:b/>
        </w:rPr>
      </w:pPr>
      <w:r w:rsidRPr="00212C04">
        <w:rPr>
          <w:rFonts w:ascii="Arial" w:hAnsi="Arial" w:cs="Arial"/>
          <w:noProof/>
          <w:snapToGrid/>
          <w:lang w:eastAsia="en-CA"/>
        </w:rPr>
        <w:t xml:space="preserve">Draw </w:t>
      </w:r>
      <w:r w:rsidR="00BC5B9A" w:rsidRPr="00212C04">
        <w:rPr>
          <w:rFonts w:ascii="Arial" w:hAnsi="Arial" w:cs="Arial"/>
          <w:noProof/>
          <w:snapToGrid/>
          <w:lang w:eastAsia="en-CA"/>
        </w:rPr>
        <w:t>a</w:t>
      </w:r>
      <w:r w:rsidRPr="00212C04">
        <w:rPr>
          <w:rFonts w:ascii="Arial" w:hAnsi="Arial" w:cs="Arial"/>
          <w:noProof/>
          <w:snapToGrid/>
          <w:lang w:eastAsia="en-CA"/>
        </w:rPr>
        <w:t xml:space="preserve"> restriction map </w:t>
      </w:r>
      <w:r w:rsidR="002E244C" w:rsidRPr="00212C04">
        <w:rPr>
          <w:rFonts w:ascii="Arial" w:hAnsi="Arial" w:cs="Arial"/>
          <w:noProof/>
          <w:snapToGrid/>
          <w:lang w:eastAsia="en-CA"/>
        </w:rPr>
        <w:t xml:space="preserve">on the template </w:t>
      </w:r>
      <w:r w:rsidR="00BC2FFA" w:rsidRPr="00212C04">
        <w:rPr>
          <w:rFonts w:ascii="Arial" w:hAnsi="Arial" w:cs="Arial"/>
          <w:noProof/>
          <w:snapToGrid/>
          <w:lang w:eastAsia="en-CA"/>
        </w:rPr>
        <w:t>provided</w:t>
      </w:r>
      <w:r w:rsidR="002E244C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Pr="00212C04">
        <w:rPr>
          <w:rFonts w:ascii="Arial" w:hAnsi="Arial" w:cs="Arial"/>
          <w:noProof/>
          <w:snapToGrid/>
          <w:lang w:eastAsia="en-CA"/>
        </w:rPr>
        <w:t xml:space="preserve">which would be in agreement with the pattern of </w:t>
      </w:r>
      <w:r w:rsidR="00A62AC5" w:rsidRPr="00212C04">
        <w:rPr>
          <w:rFonts w:ascii="Arial" w:hAnsi="Arial" w:cs="Arial"/>
          <w:noProof/>
          <w:snapToGrid/>
          <w:lang w:eastAsia="en-CA"/>
        </w:rPr>
        <w:t>fragments obtained</w:t>
      </w:r>
      <w:r w:rsidR="00247BAE" w:rsidRPr="00212C04">
        <w:rPr>
          <w:rFonts w:ascii="Arial" w:hAnsi="Arial" w:cs="Arial"/>
          <w:noProof/>
          <w:snapToGrid/>
          <w:lang w:eastAsia="en-CA"/>
        </w:rPr>
        <w:t xml:space="preserve">. </w:t>
      </w:r>
      <w:r w:rsidRPr="00212C04">
        <w:rPr>
          <w:rFonts w:ascii="Arial" w:hAnsi="Arial" w:cs="Arial"/>
          <w:noProof/>
          <w:snapToGrid/>
          <w:lang w:eastAsia="en-CA"/>
        </w:rPr>
        <w:t xml:space="preserve">Indicate the </w:t>
      </w:r>
      <w:r w:rsidR="00BC5B9A" w:rsidRPr="00212C04">
        <w:rPr>
          <w:rFonts w:ascii="Arial" w:hAnsi="Arial" w:cs="Arial"/>
          <w:noProof/>
          <w:snapToGrid/>
          <w:lang w:eastAsia="en-CA"/>
        </w:rPr>
        <w:t>relative distance between each of the restriction sites</w:t>
      </w:r>
      <w:r w:rsidR="00247BAE" w:rsidRPr="00212C04">
        <w:rPr>
          <w:rFonts w:ascii="Arial" w:hAnsi="Arial" w:cs="Arial"/>
          <w:noProof/>
          <w:snapToGrid/>
          <w:lang w:eastAsia="en-CA"/>
        </w:rPr>
        <w:t xml:space="preserve">. </w:t>
      </w:r>
      <w:r w:rsidR="002E244C" w:rsidRPr="00212C04">
        <w:rPr>
          <w:rFonts w:ascii="Arial" w:hAnsi="Arial" w:cs="Arial"/>
          <w:noProof/>
          <w:snapToGrid/>
          <w:lang w:eastAsia="en-CA"/>
        </w:rPr>
        <w:t xml:space="preserve">Note the position of restriction site </w:t>
      </w:r>
      <w:r w:rsidR="001678CE" w:rsidRPr="00212C04">
        <w:rPr>
          <w:rFonts w:ascii="Arial" w:hAnsi="Arial" w:cs="Arial"/>
          <w:noProof/>
          <w:snapToGrid/>
          <w:lang w:eastAsia="en-CA"/>
        </w:rPr>
        <w:t>“A”</w:t>
      </w:r>
      <w:r w:rsidR="002E244C" w:rsidRPr="00212C04">
        <w:rPr>
          <w:rFonts w:ascii="Arial" w:hAnsi="Arial" w:cs="Arial"/>
          <w:noProof/>
          <w:snapToGrid/>
          <w:lang w:eastAsia="en-CA"/>
        </w:rPr>
        <w:t xml:space="preserve"> is indicated.</w:t>
      </w:r>
    </w:p>
    <w:p w:rsidR="00F2162E" w:rsidRPr="00C33CE1" w:rsidRDefault="00F2162E" w:rsidP="00247BAE">
      <w:pPr>
        <w:pStyle w:val="ListParagraph"/>
        <w:ind w:left="0"/>
        <w:rPr>
          <w:rFonts w:ascii="Arial" w:hAnsi="Arial" w:cs="Arial"/>
          <w:noProof/>
          <w:snapToGrid/>
          <w:color w:val="FF0000"/>
          <w:lang w:eastAsia="en-CA"/>
        </w:rPr>
      </w:pPr>
    </w:p>
    <w:p w:rsidR="00F2162E" w:rsidRPr="00D54E0B" w:rsidRDefault="00F2162E" w:rsidP="00247BAE">
      <w:pPr>
        <w:pStyle w:val="ListParagraph"/>
        <w:ind w:left="0"/>
        <w:rPr>
          <w:rFonts w:ascii="Arial" w:hAnsi="Arial" w:cs="Arial"/>
          <w:noProof/>
          <w:snapToGrid/>
          <w:lang w:eastAsia="en-CA"/>
        </w:rPr>
      </w:pPr>
    </w:p>
    <w:p w:rsidR="00F2162E" w:rsidRPr="00D54E0B" w:rsidRDefault="00F2162E" w:rsidP="00247BAE">
      <w:pPr>
        <w:pStyle w:val="ListParagraph"/>
        <w:ind w:left="0"/>
        <w:rPr>
          <w:rFonts w:ascii="Arial" w:hAnsi="Arial" w:cs="Arial"/>
          <w:noProof/>
          <w:snapToGrid/>
          <w:lang w:eastAsia="en-CA"/>
        </w:rPr>
      </w:pPr>
    </w:p>
    <w:p w:rsidR="00F2162E" w:rsidRPr="00D54E0B" w:rsidRDefault="00F2162E" w:rsidP="00247BAE">
      <w:pPr>
        <w:pStyle w:val="ListParagraph"/>
        <w:ind w:left="0"/>
        <w:rPr>
          <w:rFonts w:ascii="Arial" w:hAnsi="Arial" w:cs="Arial"/>
          <w:noProof/>
          <w:snapToGrid/>
          <w:lang w:eastAsia="en-CA"/>
        </w:rPr>
      </w:pPr>
    </w:p>
    <w:p w:rsidR="00A318C3" w:rsidRPr="00D54E0B" w:rsidRDefault="00AB6833">
      <w:pPr>
        <w:jc w:val="left"/>
        <w:rPr>
          <w:rFonts w:ascii="Arial" w:eastAsia="Calibri" w:hAnsi="Arial" w:cs="Arial"/>
          <w:noProof/>
          <w:snapToGrid/>
          <w:sz w:val="22"/>
          <w:szCs w:val="22"/>
          <w:lang w:val="en-CA" w:eastAsia="en-CA"/>
        </w:rPr>
      </w:pPr>
      <w:r w:rsidRPr="00D54E0B">
        <w:rPr>
          <w:rFonts w:ascii="Arial" w:hAnsi="Arial" w:cs="Arial"/>
          <w:noProof/>
          <w:snapToGrid/>
          <w:sz w:val="22"/>
          <w:szCs w:val="22"/>
          <w:lang w:eastAsia="en-CA"/>
        </w:rPr>
        <w:br w:type="page"/>
      </w:r>
    </w:p>
    <w:p w:rsidR="00B86AD5" w:rsidRPr="00212C04" w:rsidRDefault="007D6F9C" w:rsidP="00B86AD5">
      <w:pPr>
        <w:pStyle w:val="ListParagraph"/>
        <w:numPr>
          <w:ilvl w:val="0"/>
          <w:numId w:val="15"/>
        </w:numPr>
        <w:autoSpaceDE w:val="0"/>
        <w:autoSpaceDN w:val="0"/>
        <w:adjustRightInd w:val="0"/>
        <w:ind w:left="426"/>
        <w:rPr>
          <w:rFonts w:ascii="Arial" w:hAnsi="Arial" w:cs="Arial"/>
          <w:snapToGrid/>
          <w:lang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723264" behindDoc="0" locked="0" layoutInCell="1" allowOverlap="1" wp14:anchorId="793A117B" wp14:editId="43BDA6D3">
            <wp:simplePos x="0" y="0"/>
            <wp:positionH relativeFrom="column">
              <wp:posOffset>15545</wp:posOffset>
            </wp:positionH>
            <wp:positionV relativeFrom="paragraph">
              <wp:posOffset>362585</wp:posOffset>
            </wp:positionV>
            <wp:extent cx="5943600" cy="1670685"/>
            <wp:effectExtent l="0" t="0" r="0" b="571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46" t="48137" r="26844" b="29759"/>
                    <a:stretch/>
                  </pic:blipFill>
                  <pic:spPr bwMode="auto">
                    <a:xfrm>
                      <a:off x="0" y="0"/>
                      <a:ext cx="5943600" cy="167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11A" w:rsidRPr="00212C04">
        <w:rPr>
          <w:rFonts w:ascii="Arial" w:hAnsi="Arial" w:cs="Arial"/>
          <w:snapToGrid/>
          <w:lang w:eastAsia="en-CA"/>
        </w:rPr>
        <w:t xml:space="preserve">You </w:t>
      </w:r>
      <w:r w:rsidR="0028617C" w:rsidRPr="00212C04">
        <w:rPr>
          <w:rFonts w:ascii="Arial" w:hAnsi="Arial" w:cs="Arial"/>
          <w:snapToGrid/>
          <w:lang w:eastAsia="en-CA"/>
        </w:rPr>
        <w:t xml:space="preserve">cloned and </w:t>
      </w:r>
      <w:r w:rsidR="007B611A" w:rsidRPr="00212C04">
        <w:rPr>
          <w:rFonts w:ascii="Arial" w:hAnsi="Arial" w:cs="Arial"/>
          <w:snapToGrid/>
          <w:lang w:eastAsia="en-CA"/>
        </w:rPr>
        <w:t xml:space="preserve">sequenced a </w:t>
      </w:r>
      <w:r w:rsidR="008869A4" w:rsidRPr="00212C04">
        <w:rPr>
          <w:rFonts w:ascii="Arial" w:hAnsi="Arial" w:cs="Arial"/>
          <w:snapToGrid/>
          <w:lang w:eastAsia="en-CA"/>
        </w:rPr>
        <w:t xml:space="preserve">5 Kbp gene </w:t>
      </w:r>
      <w:r w:rsidR="00781DF8" w:rsidRPr="00212C04">
        <w:rPr>
          <w:rFonts w:ascii="Arial" w:hAnsi="Arial" w:cs="Arial"/>
          <w:snapToGrid/>
          <w:lang w:eastAsia="en-CA"/>
        </w:rPr>
        <w:t>obtained from the zebra fish genome</w:t>
      </w:r>
      <w:r w:rsidR="00F2162E" w:rsidRPr="00212C04">
        <w:rPr>
          <w:rFonts w:ascii="Arial" w:hAnsi="Arial" w:cs="Arial"/>
          <w:snapToGrid/>
          <w:lang w:eastAsia="en-CA"/>
        </w:rPr>
        <w:t xml:space="preserve">. </w:t>
      </w:r>
      <w:r w:rsidR="007B611A" w:rsidRPr="00212C04">
        <w:rPr>
          <w:rFonts w:ascii="Arial" w:hAnsi="Arial" w:cs="Arial"/>
          <w:snapToGrid/>
          <w:lang w:eastAsia="en-CA"/>
        </w:rPr>
        <w:t>An analysis with NEB cutter generated the following map</w:t>
      </w:r>
      <w:r w:rsidR="00F2162E" w:rsidRPr="00212C04">
        <w:rPr>
          <w:rFonts w:ascii="Arial" w:hAnsi="Arial" w:cs="Arial"/>
          <w:snapToGrid/>
          <w:lang w:eastAsia="en-CA"/>
        </w:rPr>
        <w:t>:</w:t>
      </w:r>
    </w:p>
    <w:p w:rsidR="0028617C" w:rsidRPr="00212C04" w:rsidRDefault="0028617C" w:rsidP="0028617C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28617C" w:rsidRPr="00212C04" w:rsidRDefault="0028617C" w:rsidP="0028617C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28617C" w:rsidRPr="00212C04" w:rsidRDefault="0028617C" w:rsidP="0028617C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28617C" w:rsidRPr="00212C04" w:rsidRDefault="0028617C" w:rsidP="0028617C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28617C" w:rsidRPr="00212C04" w:rsidRDefault="0028617C" w:rsidP="0028617C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F2162E" w:rsidRPr="00212C04" w:rsidRDefault="00F2162E" w:rsidP="00EE6A28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F05BCF" w:rsidRDefault="00F05BCF" w:rsidP="000D2F73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7D6F9C" w:rsidRPr="00212C04" w:rsidRDefault="007D6F9C" w:rsidP="000D2F73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F05BCF" w:rsidRPr="00212C04" w:rsidRDefault="00F05BCF" w:rsidP="000D2F73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F05BCF" w:rsidRPr="00212C04" w:rsidRDefault="00F05BCF" w:rsidP="000D2F73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F2162E" w:rsidRPr="00212C04" w:rsidRDefault="007B611A" w:rsidP="000D2F73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  <w:r w:rsidRPr="00212C04">
        <w:rPr>
          <w:rFonts w:ascii="Arial" w:hAnsi="Arial" w:cs="Arial"/>
          <w:snapToGrid/>
          <w:sz w:val="22"/>
          <w:szCs w:val="22"/>
          <w:lang w:val="en-CA" w:eastAsia="en-CA"/>
        </w:rPr>
        <w:t>The letters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 S, C</w:t>
      </w:r>
      <w:r w:rsidR="0059688E" w:rsidRPr="00212C04">
        <w:rPr>
          <w:rFonts w:ascii="Arial" w:hAnsi="Arial" w:cs="Arial"/>
          <w:snapToGrid/>
          <w:sz w:val="22"/>
          <w:szCs w:val="22"/>
          <w:lang w:val="en-CA" w:eastAsia="en-CA"/>
        </w:rPr>
        <w:t>,</w:t>
      </w:r>
      <w:r w:rsidR="00A318C3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 </w:t>
      </w:r>
      <w:r w:rsidRPr="00212C04">
        <w:rPr>
          <w:rFonts w:ascii="Arial" w:hAnsi="Arial" w:cs="Arial"/>
          <w:snapToGrid/>
          <w:sz w:val="22"/>
          <w:szCs w:val="22"/>
          <w:lang w:val="en-CA" w:eastAsia="en-CA"/>
        </w:rPr>
        <w:t>and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 K </w:t>
      </w:r>
      <w:r w:rsidRPr="00212C04">
        <w:rPr>
          <w:rFonts w:ascii="Arial" w:hAnsi="Arial" w:cs="Arial"/>
          <w:snapToGrid/>
          <w:sz w:val="22"/>
          <w:szCs w:val="22"/>
          <w:lang w:val="en-CA" w:eastAsia="en-CA"/>
        </w:rPr>
        <w:t>represent the restriction sites</w:t>
      </w:r>
      <w:r w:rsidR="00A318C3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 </w:t>
      </w:r>
      <w:proofErr w:type="spellStart"/>
      <w:r w:rsidR="00F2162E" w:rsidRPr="00212C04">
        <w:rPr>
          <w:rFonts w:ascii="Arial" w:hAnsi="Arial" w:cs="Arial"/>
          <w:i/>
          <w:iCs/>
          <w:snapToGrid/>
          <w:sz w:val="22"/>
          <w:szCs w:val="22"/>
          <w:lang w:val="en-CA" w:eastAsia="en-CA"/>
        </w:rPr>
        <w:t>Spe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>I</w:t>
      </w:r>
      <w:proofErr w:type="spellEnd"/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, </w:t>
      </w:r>
      <w:proofErr w:type="spellStart"/>
      <w:r w:rsidR="00F2162E" w:rsidRPr="00212C04">
        <w:rPr>
          <w:rFonts w:ascii="Arial" w:hAnsi="Arial" w:cs="Arial"/>
          <w:i/>
          <w:iCs/>
          <w:snapToGrid/>
          <w:sz w:val="22"/>
          <w:szCs w:val="22"/>
          <w:lang w:val="en-CA" w:eastAsia="en-CA"/>
        </w:rPr>
        <w:t>Cla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>I</w:t>
      </w:r>
      <w:proofErr w:type="spellEnd"/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, </w:t>
      </w:r>
      <w:r w:rsidRPr="00212C04">
        <w:rPr>
          <w:rFonts w:ascii="Arial" w:hAnsi="Arial" w:cs="Arial"/>
          <w:snapToGrid/>
          <w:sz w:val="22"/>
          <w:szCs w:val="22"/>
          <w:lang w:val="en-CA" w:eastAsia="en-CA"/>
        </w:rPr>
        <w:t>and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 </w:t>
      </w:r>
      <w:proofErr w:type="spellStart"/>
      <w:r w:rsidR="00F2162E" w:rsidRPr="00212C04">
        <w:rPr>
          <w:rFonts w:ascii="Arial" w:hAnsi="Arial" w:cs="Arial"/>
          <w:i/>
          <w:iCs/>
          <w:snapToGrid/>
          <w:sz w:val="22"/>
          <w:szCs w:val="22"/>
          <w:lang w:val="en-CA" w:eastAsia="en-CA"/>
        </w:rPr>
        <w:t>Kpn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>I</w:t>
      </w:r>
      <w:proofErr w:type="spellEnd"/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>,</w:t>
      </w:r>
      <w:r w:rsidR="00A318C3" w:rsidRPr="00212C04">
        <w:rPr>
          <w:rFonts w:ascii="Arial" w:hAnsi="Arial" w:cs="Arial"/>
          <w:snapToGrid/>
          <w:sz w:val="22"/>
          <w:szCs w:val="22"/>
          <w:lang w:val="en-CA" w:eastAsia="en-CA"/>
        </w:rPr>
        <w:t xml:space="preserve"> </w:t>
      </w:r>
      <w:r w:rsidRPr="00212C04">
        <w:rPr>
          <w:rFonts w:ascii="Arial" w:hAnsi="Arial" w:cs="Arial"/>
          <w:snapToGrid/>
          <w:sz w:val="22"/>
          <w:szCs w:val="22"/>
          <w:lang w:val="en-CA" w:eastAsia="en-CA"/>
        </w:rPr>
        <w:t>respectively and the numbers in parentheses represent the positions on the map in Kbp from the origin</w:t>
      </w:r>
      <w:r w:rsidR="00F2162E" w:rsidRPr="00212C04">
        <w:rPr>
          <w:rFonts w:ascii="Arial" w:hAnsi="Arial" w:cs="Arial"/>
          <w:snapToGrid/>
          <w:sz w:val="22"/>
          <w:szCs w:val="22"/>
          <w:lang w:val="en-CA" w:eastAsia="en-CA"/>
        </w:rPr>
        <w:t>.</w:t>
      </w:r>
      <w:r w:rsidR="00AD12C9" w:rsidRPr="00212C04">
        <w:rPr>
          <w:rFonts w:ascii="Arial" w:hAnsi="Arial" w:cs="Arial"/>
          <w:noProof/>
          <w:snapToGrid/>
          <w:sz w:val="22"/>
          <w:szCs w:val="22"/>
          <w:lang w:val="en-CA" w:eastAsia="en-CA"/>
        </w:rPr>
        <w:t xml:space="preserve"> </w:t>
      </w:r>
    </w:p>
    <w:p w:rsidR="00A318C3" w:rsidRPr="00212C04" w:rsidRDefault="00A318C3" w:rsidP="000D2F73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5735BC" w:rsidRPr="00D56A5C" w:rsidRDefault="007B611A" w:rsidP="00092561">
      <w:pPr>
        <w:autoSpaceDE w:val="0"/>
        <w:autoSpaceDN w:val="0"/>
        <w:adjustRightInd w:val="0"/>
        <w:rPr>
          <w:rFonts w:ascii="Arial" w:hAnsi="Arial" w:cs="Arial"/>
          <w:noProof/>
          <w:snapToGrid/>
          <w:sz w:val="22"/>
          <w:szCs w:val="22"/>
          <w:lang w:eastAsia="en-CA"/>
        </w:rPr>
      </w:pPr>
      <w:r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To </w:t>
      </w:r>
      <w:r w:rsidR="00781DF8" w:rsidRPr="00D56A5C">
        <w:rPr>
          <w:rFonts w:ascii="Arial" w:hAnsi="Arial" w:cs="Arial"/>
          <w:snapToGrid/>
          <w:sz w:val="22"/>
          <w:szCs w:val="22"/>
          <w:lang w:eastAsia="en-CA"/>
        </w:rPr>
        <w:t>verify</w:t>
      </w:r>
      <w:r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 the computer generated map</w:t>
      </w:r>
      <w:r w:rsidR="009D22D8" w:rsidRPr="00D56A5C">
        <w:rPr>
          <w:rFonts w:ascii="Arial" w:hAnsi="Arial" w:cs="Arial"/>
          <w:snapToGrid/>
          <w:sz w:val="22"/>
          <w:szCs w:val="22"/>
          <w:lang w:eastAsia="en-CA"/>
        </w:rPr>
        <w:t>,</w:t>
      </w:r>
      <w:r w:rsidR="007233F8"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 </w:t>
      </w:r>
      <w:r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you </w:t>
      </w:r>
      <w:r w:rsidR="00781DF8"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isolate zebrafish genomic DNA, </w:t>
      </w:r>
      <w:r w:rsidRPr="00D56A5C">
        <w:rPr>
          <w:rFonts w:ascii="Arial" w:hAnsi="Arial" w:cs="Arial"/>
          <w:snapToGrid/>
          <w:sz w:val="22"/>
          <w:szCs w:val="22"/>
          <w:lang w:eastAsia="en-CA"/>
        </w:rPr>
        <w:t>perform restriction digestions</w:t>
      </w:r>
      <w:r w:rsidR="00781DF8" w:rsidRPr="00D56A5C">
        <w:rPr>
          <w:rFonts w:ascii="Arial" w:hAnsi="Arial" w:cs="Arial"/>
          <w:snapToGrid/>
          <w:sz w:val="22"/>
          <w:szCs w:val="22"/>
          <w:lang w:eastAsia="en-CA"/>
        </w:rPr>
        <w:t>, separate on a gel, and then hybridize the gel with one of two probes indicated above.</w:t>
      </w:r>
      <w:r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 </w:t>
      </w:r>
      <w:r w:rsidR="005735BC" w:rsidRPr="00D56A5C">
        <w:rPr>
          <w:rFonts w:ascii="Arial" w:hAnsi="Arial" w:cs="Arial"/>
          <w:snapToGrid/>
          <w:sz w:val="22"/>
          <w:szCs w:val="22"/>
          <w:lang w:eastAsia="en-CA"/>
        </w:rPr>
        <w:t>The sizes of the bands observed</w:t>
      </w:r>
      <w:r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 </w:t>
      </w:r>
      <w:r w:rsidR="005735BC" w:rsidRPr="00D56A5C">
        <w:rPr>
          <w:rFonts w:ascii="Arial" w:hAnsi="Arial" w:cs="Arial"/>
          <w:snapToGrid/>
          <w:sz w:val="22"/>
          <w:szCs w:val="22"/>
          <w:lang w:eastAsia="en-CA"/>
        </w:rPr>
        <w:t>on</w:t>
      </w:r>
      <w:r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 the </w:t>
      </w:r>
      <w:r w:rsidR="00781DF8" w:rsidRPr="00D56A5C">
        <w:rPr>
          <w:rFonts w:ascii="Arial" w:hAnsi="Arial" w:cs="Arial"/>
          <w:snapToGrid/>
          <w:sz w:val="22"/>
          <w:szCs w:val="22"/>
          <w:lang w:eastAsia="en-CA"/>
        </w:rPr>
        <w:t xml:space="preserve">Southern hybridization </w:t>
      </w:r>
      <w:r w:rsidR="005735BC" w:rsidRPr="00D56A5C">
        <w:rPr>
          <w:rFonts w:ascii="Arial" w:hAnsi="Arial" w:cs="Arial"/>
          <w:snapToGrid/>
          <w:sz w:val="22"/>
          <w:szCs w:val="22"/>
          <w:lang w:eastAsia="en-CA"/>
        </w:rPr>
        <w:t>are indicated in the table below</w:t>
      </w:r>
      <w:r w:rsidR="00AD12C9" w:rsidRPr="00D56A5C">
        <w:rPr>
          <w:rFonts w:ascii="Arial" w:hAnsi="Arial" w:cs="Arial"/>
          <w:snapToGrid/>
          <w:sz w:val="22"/>
          <w:szCs w:val="22"/>
          <w:lang w:eastAsia="en-CA"/>
        </w:rPr>
        <w:t>.</w:t>
      </w:r>
    </w:p>
    <w:p w:rsidR="005735BC" w:rsidRPr="00D54E0B" w:rsidRDefault="005735BC" w:rsidP="005735BC">
      <w:pPr>
        <w:pStyle w:val="ListParagraph"/>
        <w:autoSpaceDE w:val="0"/>
        <w:autoSpaceDN w:val="0"/>
        <w:adjustRightInd w:val="0"/>
        <w:ind w:left="426"/>
        <w:rPr>
          <w:rFonts w:ascii="Arial" w:hAnsi="Arial" w:cs="Arial"/>
          <w:noProof/>
          <w:snapToGrid/>
          <w:lang w:eastAsia="en-C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11"/>
        <w:gridCol w:w="1810"/>
        <w:gridCol w:w="1701"/>
      </w:tblGrid>
      <w:tr w:rsidR="00BC2FFA" w:rsidRPr="00D54E0B" w:rsidTr="00C93559">
        <w:trPr>
          <w:jc w:val="center"/>
        </w:trPr>
        <w:tc>
          <w:tcPr>
            <w:tcW w:w="991" w:type="dxa"/>
            <w:vAlign w:val="center"/>
          </w:tcPr>
          <w:p w:rsidR="005735BC" w:rsidRPr="00D54E0B" w:rsidRDefault="005735BC" w:rsidP="005735BC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 w:rsidRPr="00D54E0B">
              <w:rPr>
                <w:rFonts w:ascii="Arial" w:hAnsi="Arial" w:cs="Arial"/>
                <w:snapToGrid/>
                <w:lang w:eastAsia="en-CA"/>
              </w:rPr>
              <w:t>Enzyme</w:t>
            </w:r>
          </w:p>
        </w:tc>
        <w:tc>
          <w:tcPr>
            <w:tcW w:w="1810" w:type="dxa"/>
            <w:vAlign w:val="center"/>
          </w:tcPr>
          <w:p w:rsidR="005735BC" w:rsidRPr="00D54E0B" w:rsidRDefault="005735BC" w:rsidP="005735BC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 w:rsidRPr="00D54E0B">
              <w:rPr>
                <w:rFonts w:ascii="Arial" w:hAnsi="Arial" w:cs="Arial"/>
                <w:snapToGrid/>
                <w:lang w:eastAsia="en-CA"/>
              </w:rPr>
              <w:t>Probe 1</w:t>
            </w:r>
          </w:p>
        </w:tc>
        <w:tc>
          <w:tcPr>
            <w:tcW w:w="1701" w:type="dxa"/>
            <w:vAlign w:val="center"/>
          </w:tcPr>
          <w:p w:rsidR="005735BC" w:rsidRPr="00D54E0B" w:rsidRDefault="005735BC" w:rsidP="005735B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 w:rsidRPr="00D54E0B">
              <w:rPr>
                <w:rFonts w:ascii="Arial" w:hAnsi="Arial" w:cs="Arial"/>
                <w:snapToGrid/>
                <w:lang w:eastAsia="en-CA"/>
              </w:rPr>
              <w:t>Probe 2</w:t>
            </w:r>
          </w:p>
        </w:tc>
      </w:tr>
      <w:tr w:rsidR="00BC2FFA" w:rsidRPr="00D54E0B" w:rsidTr="00C93559">
        <w:trPr>
          <w:jc w:val="center"/>
        </w:trPr>
        <w:tc>
          <w:tcPr>
            <w:tcW w:w="991" w:type="dxa"/>
            <w:vAlign w:val="center"/>
          </w:tcPr>
          <w:p w:rsidR="005735BC" w:rsidRPr="00D54E0B" w:rsidRDefault="005735BC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napToGrid/>
                <w:lang w:eastAsia="en-CA"/>
              </w:rPr>
            </w:pPr>
            <w:r w:rsidRPr="00D54E0B">
              <w:rPr>
                <w:rFonts w:ascii="Arial" w:hAnsi="Arial" w:cs="Arial"/>
                <w:i/>
                <w:snapToGrid/>
                <w:lang w:eastAsia="en-CA"/>
              </w:rPr>
              <w:t>Cla1</w:t>
            </w:r>
          </w:p>
        </w:tc>
        <w:tc>
          <w:tcPr>
            <w:tcW w:w="1810" w:type="dxa"/>
            <w:vAlign w:val="center"/>
          </w:tcPr>
          <w:p w:rsidR="005735BC" w:rsidRPr="00D54E0B" w:rsidRDefault="00C93559" w:rsidP="00C9355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>
              <w:rPr>
                <w:rFonts w:ascii="Arial" w:hAnsi="Arial" w:cs="Arial"/>
                <w:snapToGrid/>
                <w:lang w:eastAsia="en-CA"/>
              </w:rPr>
              <w:t xml:space="preserve">0.3, </w:t>
            </w:r>
            <w:r w:rsidR="005735BC" w:rsidRPr="00D54E0B">
              <w:rPr>
                <w:rFonts w:ascii="Arial" w:hAnsi="Arial" w:cs="Arial"/>
                <w:snapToGrid/>
                <w:lang w:eastAsia="en-CA"/>
              </w:rPr>
              <w:t xml:space="preserve">1.3 and </w:t>
            </w:r>
            <w:r>
              <w:rPr>
                <w:rFonts w:ascii="Arial" w:hAnsi="Arial" w:cs="Arial"/>
                <w:snapToGrid/>
                <w:lang w:eastAsia="en-CA"/>
              </w:rPr>
              <w:t>1.9</w:t>
            </w:r>
          </w:p>
        </w:tc>
        <w:tc>
          <w:tcPr>
            <w:tcW w:w="1701" w:type="dxa"/>
            <w:vAlign w:val="center"/>
          </w:tcPr>
          <w:p w:rsidR="005735BC" w:rsidRPr="00D54E0B" w:rsidRDefault="00C93559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>
              <w:rPr>
                <w:rFonts w:ascii="Arial" w:hAnsi="Arial" w:cs="Arial"/>
                <w:snapToGrid/>
                <w:lang w:eastAsia="en-CA"/>
              </w:rPr>
              <w:t>1.9</w:t>
            </w:r>
            <w:r w:rsidR="00FD5C90">
              <w:rPr>
                <w:rFonts w:ascii="Arial" w:hAnsi="Arial" w:cs="Arial"/>
                <w:snapToGrid/>
                <w:lang w:eastAsia="en-CA"/>
              </w:rPr>
              <w:t xml:space="preserve"> and 9.0</w:t>
            </w:r>
          </w:p>
        </w:tc>
      </w:tr>
      <w:tr w:rsidR="00BC2FFA" w:rsidRPr="00D54E0B" w:rsidTr="00C93559">
        <w:trPr>
          <w:jc w:val="center"/>
        </w:trPr>
        <w:tc>
          <w:tcPr>
            <w:tcW w:w="991" w:type="dxa"/>
            <w:vAlign w:val="center"/>
          </w:tcPr>
          <w:p w:rsidR="005735BC" w:rsidRPr="00D54E0B" w:rsidRDefault="005735BC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napToGrid/>
                <w:lang w:eastAsia="en-CA"/>
              </w:rPr>
            </w:pPr>
            <w:proofErr w:type="spellStart"/>
            <w:r w:rsidRPr="00D54E0B">
              <w:rPr>
                <w:rFonts w:ascii="Arial" w:hAnsi="Arial" w:cs="Arial"/>
                <w:i/>
                <w:snapToGrid/>
                <w:lang w:eastAsia="en-CA"/>
              </w:rPr>
              <w:t>KpnI</w:t>
            </w:r>
            <w:proofErr w:type="spellEnd"/>
          </w:p>
        </w:tc>
        <w:tc>
          <w:tcPr>
            <w:tcW w:w="1810" w:type="dxa"/>
            <w:vAlign w:val="center"/>
          </w:tcPr>
          <w:p w:rsidR="005735BC" w:rsidRPr="00D54E0B" w:rsidRDefault="005735BC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 w:rsidRPr="00D54E0B">
              <w:rPr>
                <w:rFonts w:ascii="Arial" w:hAnsi="Arial" w:cs="Arial"/>
                <w:snapToGrid/>
                <w:lang w:eastAsia="en-CA"/>
              </w:rPr>
              <w:t>2.1</w:t>
            </w:r>
          </w:p>
        </w:tc>
        <w:tc>
          <w:tcPr>
            <w:tcW w:w="1701" w:type="dxa"/>
            <w:vAlign w:val="center"/>
          </w:tcPr>
          <w:p w:rsidR="005735BC" w:rsidRPr="00D54E0B" w:rsidRDefault="00AB7231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 w:rsidRPr="00D54E0B">
              <w:rPr>
                <w:rFonts w:ascii="Arial" w:hAnsi="Arial" w:cs="Arial"/>
                <w:snapToGrid/>
                <w:lang w:eastAsia="en-CA"/>
              </w:rPr>
              <w:t>8.0</w:t>
            </w:r>
          </w:p>
        </w:tc>
      </w:tr>
      <w:tr w:rsidR="00D66E30" w:rsidRPr="00D54E0B" w:rsidTr="00C93559">
        <w:trPr>
          <w:jc w:val="center"/>
        </w:trPr>
        <w:tc>
          <w:tcPr>
            <w:tcW w:w="991" w:type="dxa"/>
            <w:vAlign w:val="center"/>
          </w:tcPr>
          <w:p w:rsidR="005735BC" w:rsidRPr="00D54E0B" w:rsidRDefault="005735BC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napToGrid/>
                <w:lang w:eastAsia="en-CA"/>
              </w:rPr>
            </w:pPr>
            <w:proofErr w:type="spellStart"/>
            <w:r w:rsidRPr="00D54E0B">
              <w:rPr>
                <w:rFonts w:ascii="Arial" w:hAnsi="Arial" w:cs="Arial"/>
                <w:i/>
                <w:snapToGrid/>
                <w:lang w:eastAsia="en-CA"/>
              </w:rPr>
              <w:t>SpeI</w:t>
            </w:r>
            <w:proofErr w:type="spellEnd"/>
          </w:p>
        </w:tc>
        <w:tc>
          <w:tcPr>
            <w:tcW w:w="1810" w:type="dxa"/>
            <w:vAlign w:val="center"/>
          </w:tcPr>
          <w:p w:rsidR="005735BC" w:rsidRPr="00D54E0B" w:rsidRDefault="00076E9A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>
              <w:rPr>
                <w:rFonts w:ascii="Arial" w:hAnsi="Arial" w:cs="Arial"/>
                <w:snapToGrid/>
                <w:lang w:eastAsia="en-CA"/>
              </w:rPr>
              <w:t>2.8 and 5.0</w:t>
            </w:r>
          </w:p>
        </w:tc>
        <w:tc>
          <w:tcPr>
            <w:tcW w:w="1701" w:type="dxa"/>
            <w:vAlign w:val="center"/>
          </w:tcPr>
          <w:p w:rsidR="005735BC" w:rsidRPr="00D54E0B" w:rsidRDefault="000A3D5F" w:rsidP="007B4D6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  <w:snapToGrid/>
                <w:lang w:eastAsia="en-CA"/>
              </w:rPr>
            </w:pPr>
            <w:r>
              <w:rPr>
                <w:rFonts w:ascii="Arial" w:hAnsi="Arial" w:cs="Arial"/>
                <w:snapToGrid/>
                <w:lang w:eastAsia="en-CA"/>
              </w:rPr>
              <w:t>5.0</w:t>
            </w:r>
          </w:p>
        </w:tc>
      </w:tr>
    </w:tbl>
    <w:p w:rsidR="005735BC" w:rsidRPr="00D54E0B" w:rsidRDefault="005735BC" w:rsidP="007C23D4">
      <w:pPr>
        <w:autoSpaceDE w:val="0"/>
        <w:autoSpaceDN w:val="0"/>
        <w:adjustRightInd w:val="0"/>
        <w:rPr>
          <w:rFonts w:ascii="Arial" w:hAnsi="Arial" w:cs="Arial"/>
          <w:snapToGrid/>
          <w:sz w:val="22"/>
          <w:szCs w:val="22"/>
          <w:lang w:val="en-CA" w:eastAsia="en-CA"/>
        </w:rPr>
      </w:pPr>
    </w:p>
    <w:p w:rsidR="00092561" w:rsidRPr="00212C04" w:rsidRDefault="00781DF8" w:rsidP="00092561">
      <w:pPr>
        <w:pStyle w:val="ListParagraph"/>
        <w:numPr>
          <w:ilvl w:val="0"/>
          <w:numId w:val="34"/>
        </w:numPr>
        <w:autoSpaceDE w:val="0"/>
        <w:autoSpaceDN w:val="0"/>
        <w:adjustRightInd w:val="0"/>
        <w:ind w:left="360"/>
        <w:rPr>
          <w:rFonts w:ascii="Arial" w:hAnsi="Arial" w:cs="Arial"/>
          <w:noProof/>
          <w:snapToGrid/>
          <w:lang w:eastAsia="en-CA"/>
        </w:rPr>
      </w:pPr>
      <w:r w:rsidRPr="00212C04">
        <w:rPr>
          <w:rFonts w:ascii="Arial" w:hAnsi="Arial" w:cs="Arial"/>
          <w:snapToGrid/>
          <w:lang w:eastAsia="en-CA"/>
        </w:rPr>
        <w:t>These results</w:t>
      </w:r>
      <w:r w:rsidR="007B611A" w:rsidRPr="00212C04">
        <w:rPr>
          <w:rFonts w:ascii="Arial" w:hAnsi="Arial" w:cs="Arial"/>
          <w:snapToGrid/>
          <w:lang w:eastAsia="en-CA"/>
        </w:rPr>
        <w:t xml:space="preserve"> indicate that the </w:t>
      </w:r>
      <w:r w:rsidR="0003702E" w:rsidRPr="00212C04">
        <w:rPr>
          <w:rFonts w:ascii="Arial" w:hAnsi="Arial" w:cs="Arial"/>
          <w:snapToGrid/>
          <w:lang w:eastAsia="en-CA"/>
        </w:rPr>
        <w:t>computer-generated</w:t>
      </w:r>
      <w:r w:rsidR="007B611A" w:rsidRPr="00212C04">
        <w:rPr>
          <w:rFonts w:ascii="Arial" w:hAnsi="Arial" w:cs="Arial"/>
          <w:snapToGrid/>
          <w:lang w:eastAsia="en-CA"/>
        </w:rPr>
        <w:t xml:space="preserve"> map is </w:t>
      </w:r>
      <w:r w:rsidR="00AA54F8" w:rsidRPr="00212C04">
        <w:rPr>
          <w:rFonts w:ascii="Arial" w:hAnsi="Arial" w:cs="Arial"/>
          <w:snapToGrid/>
          <w:lang w:eastAsia="en-CA"/>
        </w:rPr>
        <w:t>missing one or more restriction sites.</w:t>
      </w:r>
      <w:r w:rsidR="0083062E" w:rsidRPr="00212C04">
        <w:rPr>
          <w:rFonts w:ascii="Arial" w:hAnsi="Arial" w:cs="Arial"/>
          <w:snapToGrid/>
          <w:lang w:eastAsia="en-CA"/>
        </w:rPr>
        <w:t xml:space="preserve"> </w:t>
      </w:r>
      <w:r w:rsidR="007B611A" w:rsidRPr="00212C04">
        <w:rPr>
          <w:rFonts w:ascii="Arial" w:hAnsi="Arial" w:cs="Arial"/>
          <w:snapToGrid/>
          <w:lang w:eastAsia="en-CA"/>
        </w:rPr>
        <w:t xml:space="preserve">Indicate the </w:t>
      </w:r>
      <w:r w:rsidR="00BD14E5">
        <w:rPr>
          <w:rFonts w:ascii="Arial" w:hAnsi="Arial" w:cs="Arial"/>
          <w:snapToGrid/>
          <w:lang w:eastAsia="en-CA"/>
        </w:rPr>
        <w:t xml:space="preserve">restriction </w:t>
      </w:r>
      <w:r w:rsidR="007B611A" w:rsidRPr="00212C04">
        <w:rPr>
          <w:rFonts w:ascii="Arial" w:hAnsi="Arial" w:cs="Arial"/>
          <w:snapToGrid/>
          <w:lang w:eastAsia="en-CA"/>
        </w:rPr>
        <w:t xml:space="preserve">site (s) and </w:t>
      </w:r>
      <w:r w:rsidR="0003702E" w:rsidRPr="00212C04">
        <w:rPr>
          <w:rFonts w:ascii="Arial" w:hAnsi="Arial" w:cs="Arial"/>
          <w:snapToGrid/>
          <w:lang w:eastAsia="en-CA"/>
        </w:rPr>
        <w:t>it's</w:t>
      </w:r>
      <w:r w:rsidR="007B611A" w:rsidRPr="00212C04">
        <w:rPr>
          <w:rFonts w:ascii="Arial" w:hAnsi="Arial" w:cs="Arial"/>
          <w:snapToGrid/>
          <w:lang w:eastAsia="en-CA"/>
        </w:rPr>
        <w:t xml:space="preserve"> (their) position (s) in parentheses</w:t>
      </w:r>
      <w:r w:rsidR="0083062E" w:rsidRPr="00212C04">
        <w:rPr>
          <w:rFonts w:ascii="Arial" w:hAnsi="Arial" w:cs="Arial"/>
          <w:snapToGrid/>
          <w:lang w:eastAsia="en-CA"/>
        </w:rPr>
        <w:t>.</w:t>
      </w:r>
    </w:p>
    <w:p w:rsidR="00092561" w:rsidRPr="00212C04" w:rsidRDefault="00092561" w:rsidP="00092561">
      <w:pPr>
        <w:pStyle w:val="ListParagraph"/>
        <w:autoSpaceDE w:val="0"/>
        <w:autoSpaceDN w:val="0"/>
        <w:adjustRightInd w:val="0"/>
        <w:ind w:left="360"/>
        <w:rPr>
          <w:rFonts w:ascii="Arial" w:hAnsi="Arial" w:cs="Arial"/>
          <w:noProof/>
          <w:snapToGrid/>
          <w:lang w:eastAsia="en-CA"/>
        </w:rPr>
      </w:pPr>
    </w:p>
    <w:p w:rsidR="00092561" w:rsidRPr="00212C04" w:rsidRDefault="00D66E30" w:rsidP="00092561">
      <w:pPr>
        <w:pStyle w:val="ListParagraph"/>
        <w:numPr>
          <w:ilvl w:val="0"/>
          <w:numId w:val="34"/>
        </w:numPr>
        <w:autoSpaceDE w:val="0"/>
        <w:autoSpaceDN w:val="0"/>
        <w:adjustRightInd w:val="0"/>
        <w:ind w:left="360"/>
        <w:rPr>
          <w:rFonts w:ascii="Arial" w:hAnsi="Arial" w:cs="Arial"/>
          <w:noProof/>
          <w:snapToGrid/>
          <w:lang w:eastAsia="en-CA"/>
        </w:rPr>
      </w:pPr>
      <w:r w:rsidRPr="00212C04">
        <w:rPr>
          <w:rFonts w:ascii="Arial" w:hAnsi="Arial" w:cs="Arial"/>
          <w:noProof/>
          <w:snapToGrid/>
          <w:lang w:eastAsia="en-CA"/>
        </w:rPr>
        <w:t>Which band size</w:t>
      </w:r>
      <w:r w:rsidR="00833B5C" w:rsidRPr="00212C04">
        <w:rPr>
          <w:rFonts w:ascii="Arial" w:hAnsi="Arial" w:cs="Arial"/>
          <w:noProof/>
          <w:snapToGrid/>
          <w:lang w:eastAsia="en-CA"/>
        </w:rPr>
        <w:t xml:space="preserve"> (s)</w:t>
      </w:r>
      <w:r w:rsidRPr="00212C04">
        <w:rPr>
          <w:rFonts w:ascii="Arial" w:hAnsi="Arial" w:cs="Arial"/>
          <w:noProof/>
          <w:snapToGrid/>
          <w:lang w:eastAsia="en-CA"/>
        </w:rPr>
        <w:t xml:space="preserve"> observed on the Southern was </w:t>
      </w:r>
      <w:r w:rsidR="00833B5C" w:rsidRPr="00212C04">
        <w:rPr>
          <w:rFonts w:ascii="Arial" w:hAnsi="Arial" w:cs="Arial"/>
          <w:noProof/>
          <w:snapToGrid/>
          <w:lang w:eastAsia="en-CA"/>
        </w:rPr>
        <w:t xml:space="preserve">(were) </w:t>
      </w:r>
      <w:r w:rsidRPr="00212C04">
        <w:rPr>
          <w:rFonts w:ascii="Arial" w:hAnsi="Arial" w:cs="Arial"/>
          <w:noProof/>
          <w:snapToGrid/>
          <w:lang w:eastAsia="en-CA"/>
        </w:rPr>
        <w:t>unexpected</w:t>
      </w:r>
      <w:r w:rsidR="00C21A81">
        <w:rPr>
          <w:rFonts w:ascii="Arial" w:hAnsi="Arial" w:cs="Arial"/>
          <w:noProof/>
          <w:snapToGrid/>
          <w:lang w:eastAsia="en-CA"/>
        </w:rPr>
        <w:t xml:space="preserve"> according to the computer generated map</w:t>
      </w:r>
      <w:r w:rsidRPr="00212C04">
        <w:rPr>
          <w:rFonts w:ascii="Arial" w:hAnsi="Arial" w:cs="Arial"/>
          <w:noProof/>
          <w:snapToGrid/>
          <w:lang w:eastAsia="en-CA"/>
        </w:rPr>
        <w:t>?</w:t>
      </w:r>
    </w:p>
    <w:p w:rsidR="00092561" w:rsidRPr="00212C04" w:rsidRDefault="00092561" w:rsidP="00092561">
      <w:pPr>
        <w:pStyle w:val="ListParagraph"/>
        <w:rPr>
          <w:rFonts w:ascii="Arial" w:hAnsi="Arial" w:cs="Arial"/>
          <w:noProof/>
          <w:snapToGrid/>
          <w:lang w:eastAsia="en-CA"/>
        </w:rPr>
      </w:pPr>
    </w:p>
    <w:p w:rsidR="00092561" w:rsidRPr="00212C04" w:rsidRDefault="00D66E30" w:rsidP="00092561">
      <w:pPr>
        <w:pStyle w:val="ListParagraph"/>
        <w:numPr>
          <w:ilvl w:val="0"/>
          <w:numId w:val="34"/>
        </w:numPr>
        <w:autoSpaceDE w:val="0"/>
        <w:autoSpaceDN w:val="0"/>
        <w:adjustRightInd w:val="0"/>
        <w:ind w:left="360"/>
        <w:rPr>
          <w:rFonts w:ascii="Arial" w:hAnsi="Arial" w:cs="Arial"/>
          <w:noProof/>
          <w:snapToGrid/>
          <w:lang w:eastAsia="en-CA"/>
        </w:rPr>
      </w:pPr>
      <w:r w:rsidRPr="00212C04">
        <w:rPr>
          <w:rFonts w:ascii="Arial" w:hAnsi="Arial" w:cs="Arial"/>
          <w:noProof/>
          <w:snapToGrid/>
          <w:lang w:eastAsia="en-CA"/>
        </w:rPr>
        <w:t xml:space="preserve">To confirm the error, you wish to repeat the southern hybridization on a double digest of genomic DNA. </w:t>
      </w:r>
      <w:r w:rsidR="007B611A" w:rsidRPr="00212C04">
        <w:rPr>
          <w:rFonts w:ascii="Arial" w:hAnsi="Arial" w:cs="Arial"/>
          <w:noProof/>
          <w:snapToGrid/>
          <w:lang w:eastAsia="en-CA"/>
        </w:rPr>
        <w:t xml:space="preserve">A double digest with </w:t>
      </w:r>
      <w:r w:rsidRPr="00212C04">
        <w:rPr>
          <w:rFonts w:ascii="Arial" w:hAnsi="Arial" w:cs="Arial"/>
          <w:noProof/>
          <w:snapToGrid/>
          <w:lang w:eastAsia="en-CA"/>
        </w:rPr>
        <w:t>which enzymes</w:t>
      </w:r>
      <w:r w:rsidR="00591D22" w:rsidRPr="00212C04">
        <w:rPr>
          <w:rFonts w:ascii="Arial" w:hAnsi="Arial" w:cs="Arial"/>
          <w:noProof/>
          <w:snapToGrid/>
          <w:lang w:eastAsia="en-CA"/>
        </w:rPr>
        <w:t xml:space="preserve"> </w:t>
      </w:r>
      <w:r w:rsidR="007B611A" w:rsidRPr="00212C04">
        <w:rPr>
          <w:rFonts w:ascii="Arial" w:hAnsi="Arial" w:cs="Arial"/>
          <w:noProof/>
          <w:snapToGrid/>
          <w:lang w:eastAsia="en-CA"/>
        </w:rPr>
        <w:t xml:space="preserve">would allow you to confirm </w:t>
      </w:r>
      <w:r w:rsidRPr="00212C04">
        <w:rPr>
          <w:rFonts w:ascii="Arial" w:hAnsi="Arial" w:cs="Arial"/>
          <w:noProof/>
          <w:snapToGrid/>
          <w:lang w:eastAsia="en-CA"/>
        </w:rPr>
        <w:t>the error</w:t>
      </w:r>
      <w:r w:rsidR="00591D22" w:rsidRPr="00212C04">
        <w:rPr>
          <w:rFonts w:ascii="Arial" w:hAnsi="Arial" w:cs="Arial"/>
          <w:noProof/>
          <w:snapToGrid/>
          <w:lang w:eastAsia="en-CA"/>
        </w:rPr>
        <w:t xml:space="preserve">? </w:t>
      </w:r>
      <w:r w:rsidRPr="00212C04">
        <w:rPr>
          <w:rFonts w:ascii="Arial" w:hAnsi="Arial" w:cs="Arial"/>
          <w:noProof/>
          <w:snapToGrid/>
          <w:lang w:eastAsia="en-CA"/>
        </w:rPr>
        <w:t xml:space="preserve">Indicate the probe that would be used </w:t>
      </w:r>
      <w:r w:rsidR="00AA54F8" w:rsidRPr="00212C04">
        <w:rPr>
          <w:rFonts w:ascii="Arial" w:hAnsi="Arial" w:cs="Arial"/>
          <w:noProof/>
          <w:snapToGrid/>
          <w:lang w:eastAsia="en-CA"/>
        </w:rPr>
        <w:t>to confirm the presence of the missing site (s). Indicate</w:t>
      </w:r>
      <w:r w:rsidRPr="00212C04">
        <w:rPr>
          <w:rFonts w:ascii="Arial" w:hAnsi="Arial" w:cs="Arial"/>
          <w:noProof/>
          <w:snapToGrid/>
          <w:lang w:eastAsia="en-CA"/>
        </w:rPr>
        <w:t xml:space="preserve"> the band size (s) </w:t>
      </w:r>
      <w:r w:rsidR="00AA54F8" w:rsidRPr="00212C04">
        <w:rPr>
          <w:rFonts w:ascii="Arial" w:hAnsi="Arial" w:cs="Arial"/>
          <w:noProof/>
          <w:snapToGrid/>
          <w:lang w:eastAsia="en-CA"/>
        </w:rPr>
        <w:t xml:space="preserve">which would would be </w:t>
      </w:r>
      <w:r w:rsidRPr="00212C04">
        <w:rPr>
          <w:rFonts w:ascii="Arial" w:hAnsi="Arial" w:cs="Arial"/>
          <w:noProof/>
          <w:snapToGrid/>
          <w:lang w:eastAsia="en-CA"/>
        </w:rPr>
        <w:t xml:space="preserve">expected if the site (s) </w:t>
      </w:r>
      <w:r w:rsidR="00AA54F8" w:rsidRPr="00212C04">
        <w:rPr>
          <w:rFonts w:ascii="Arial" w:hAnsi="Arial" w:cs="Arial"/>
          <w:noProof/>
          <w:snapToGrid/>
          <w:lang w:eastAsia="en-CA"/>
        </w:rPr>
        <w:t>is (</w:t>
      </w:r>
      <w:r w:rsidRPr="00212C04">
        <w:rPr>
          <w:rFonts w:ascii="Arial" w:hAnsi="Arial" w:cs="Arial"/>
          <w:noProof/>
          <w:snapToGrid/>
          <w:lang w:eastAsia="en-CA"/>
        </w:rPr>
        <w:t>are</w:t>
      </w:r>
      <w:r w:rsidR="00AA54F8" w:rsidRPr="00212C04">
        <w:rPr>
          <w:rFonts w:ascii="Arial" w:hAnsi="Arial" w:cs="Arial"/>
          <w:noProof/>
          <w:snapToGrid/>
          <w:lang w:eastAsia="en-CA"/>
        </w:rPr>
        <w:t xml:space="preserve">) </w:t>
      </w:r>
      <w:r w:rsidRPr="00212C04">
        <w:rPr>
          <w:rFonts w:ascii="Arial" w:hAnsi="Arial" w:cs="Arial"/>
          <w:noProof/>
          <w:snapToGrid/>
          <w:lang w:eastAsia="en-CA"/>
        </w:rPr>
        <w:t xml:space="preserve">truly </w:t>
      </w:r>
      <w:r w:rsidR="00AA54F8" w:rsidRPr="00212C04">
        <w:rPr>
          <w:rFonts w:ascii="Arial" w:hAnsi="Arial" w:cs="Arial"/>
          <w:noProof/>
          <w:snapToGrid/>
          <w:lang w:eastAsia="en-CA"/>
        </w:rPr>
        <w:t>present</w:t>
      </w:r>
      <w:r w:rsidRPr="00212C04">
        <w:rPr>
          <w:rFonts w:ascii="Arial" w:hAnsi="Arial" w:cs="Arial"/>
          <w:noProof/>
          <w:snapToGrid/>
          <w:lang w:eastAsia="en-CA"/>
        </w:rPr>
        <w:t>.</w:t>
      </w:r>
    </w:p>
    <w:p w:rsidR="00092561" w:rsidRPr="00212C04" w:rsidRDefault="00092561" w:rsidP="00092561">
      <w:pPr>
        <w:pStyle w:val="ListParagraph"/>
        <w:rPr>
          <w:rFonts w:ascii="Arial" w:hAnsi="Arial" w:cs="Arial"/>
          <w:noProof/>
          <w:snapToGrid/>
          <w:lang w:eastAsia="en-CA"/>
        </w:rPr>
      </w:pPr>
    </w:p>
    <w:p w:rsidR="00FD5C90" w:rsidRPr="00212C04" w:rsidRDefault="00FD5C90" w:rsidP="00092561">
      <w:pPr>
        <w:pStyle w:val="ListParagraph"/>
        <w:numPr>
          <w:ilvl w:val="0"/>
          <w:numId w:val="34"/>
        </w:numPr>
        <w:autoSpaceDE w:val="0"/>
        <w:autoSpaceDN w:val="0"/>
        <w:adjustRightInd w:val="0"/>
        <w:ind w:left="360"/>
        <w:rPr>
          <w:rFonts w:ascii="Arial" w:hAnsi="Arial" w:cs="Arial"/>
          <w:noProof/>
          <w:snapToGrid/>
          <w:lang w:eastAsia="en-CA"/>
        </w:rPr>
      </w:pPr>
      <w:r w:rsidRPr="00212C04">
        <w:rPr>
          <w:rFonts w:ascii="Arial" w:hAnsi="Arial" w:cs="Arial"/>
          <w:noProof/>
          <w:snapToGrid/>
          <w:lang w:eastAsia="en-CA"/>
        </w:rPr>
        <w:t xml:space="preserve">A double digest of the genomic DNA with </w:t>
      </w:r>
      <w:r w:rsidRPr="00212C04">
        <w:rPr>
          <w:rFonts w:ascii="Arial" w:hAnsi="Arial" w:cs="Arial"/>
          <w:i/>
          <w:noProof/>
          <w:snapToGrid/>
          <w:lang w:eastAsia="en-CA"/>
        </w:rPr>
        <w:t>Cla</w:t>
      </w:r>
      <w:r w:rsidRPr="00212C04">
        <w:rPr>
          <w:rFonts w:ascii="Arial" w:hAnsi="Arial" w:cs="Arial"/>
          <w:noProof/>
          <w:snapToGrid/>
          <w:lang w:eastAsia="en-CA"/>
        </w:rPr>
        <w:t xml:space="preserve">I and </w:t>
      </w:r>
      <w:r w:rsidRPr="00212C04">
        <w:rPr>
          <w:rFonts w:ascii="Arial" w:hAnsi="Arial" w:cs="Arial"/>
          <w:i/>
          <w:noProof/>
          <w:snapToGrid/>
          <w:lang w:eastAsia="en-CA"/>
        </w:rPr>
        <w:t>Spe</w:t>
      </w:r>
      <w:r w:rsidRPr="00212C04">
        <w:rPr>
          <w:rFonts w:ascii="Arial" w:hAnsi="Arial" w:cs="Arial"/>
          <w:noProof/>
          <w:snapToGrid/>
          <w:lang w:eastAsia="en-CA"/>
        </w:rPr>
        <w:t>I is probed with probe 2. What band sizes are expected?</w:t>
      </w:r>
    </w:p>
    <w:p w:rsidR="00E56FF0" w:rsidRPr="00D54E0B" w:rsidRDefault="00E56FF0" w:rsidP="00716B9B">
      <w:pPr>
        <w:jc w:val="left"/>
        <w:rPr>
          <w:rFonts w:ascii="Arial" w:hAnsi="Arial" w:cs="Arial"/>
          <w:noProof/>
          <w:snapToGrid/>
          <w:sz w:val="22"/>
          <w:szCs w:val="22"/>
          <w:lang w:eastAsia="en-CA"/>
        </w:rPr>
      </w:pPr>
    </w:p>
    <w:sectPr w:rsidR="00E56FF0" w:rsidRPr="00D54E0B" w:rsidSect="00160BD6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F32" w:rsidRDefault="003C7F32" w:rsidP="00F602FC">
      <w:r>
        <w:separator/>
      </w:r>
    </w:p>
  </w:endnote>
  <w:endnote w:type="continuationSeparator" w:id="0">
    <w:p w:rsidR="003C7F32" w:rsidRDefault="003C7F32" w:rsidP="00F6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F32" w:rsidRDefault="003C7F32" w:rsidP="00F602FC">
      <w:r>
        <w:separator/>
      </w:r>
    </w:p>
  </w:footnote>
  <w:footnote w:type="continuationSeparator" w:id="0">
    <w:p w:rsidR="003C7F32" w:rsidRDefault="003C7F32" w:rsidP="00F60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C16" w:rsidRPr="00FB1C67" w:rsidRDefault="00593C16" w:rsidP="00593C16">
    <w:pPr>
      <w:rPr>
        <w:rFonts w:ascii="Arial" w:hAnsi="Arial" w:cs="Arial"/>
        <w:b/>
        <w:bCs/>
        <w:caps/>
        <w:sz w:val="22"/>
        <w:szCs w:val="22"/>
        <w:lang w:val="en-CA"/>
      </w:rPr>
    </w:pPr>
    <w:r w:rsidRPr="00FB1C67">
      <w:rPr>
        <w:lang w:val="en-CA"/>
      </w:rPr>
      <w:t xml:space="preserve">Page </w:t>
    </w:r>
    <w:r w:rsidR="00854D70">
      <w:fldChar w:fldCharType="begin"/>
    </w:r>
    <w:r w:rsidRPr="00FB1C67">
      <w:rPr>
        <w:lang w:val="en-CA"/>
      </w:rPr>
      <w:instrText xml:space="preserve"> PAGE </w:instrText>
    </w:r>
    <w:r w:rsidR="00854D70">
      <w:fldChar w:fldCharType="separate"/>
    </w:r>
    <w:r w:rsidR="00A82298">
      <w:rPr>
        <w:noProof/>
        <w:lang w:val="en-CA"/>
      </w:rPr>
      <w:t>2</w:t>
    </w:r>
    <w:r w:rsidR="00854D70">
      <w:fldChar w:fldCharType="end"/>
    </w:r>
    <w:r w:rsidRPr="00FB1C67">
      <w:rPr>
        <w:lang w:val="en-CA"/>
      </w:rPr>
      <w:t xml:space="preserve"> </w:t>
    </w:r>
    <w:r w:rsidR="00FB1C67" w:rsidRPr="00FB1C67">
      <w:rPr>
        <w:lang w:val="en-CA"/>
      </w:rPr>
      <w:t>of</w:t>
    </w:r>
    <w:r w:rsidRPr="00FB1C67">
      <w:rPr>
        <w:lang w:val="en-CA"/>
      </w:rPr>
      <w:t xml:space="preserve"> </w:t>
    </w:r>
    <w:r w:rsidR="00854D70">
      <w:fldChar w:fldCharType="begin"/>
    </w:r>
    <w:r w:rsidRPr="00FB1C67">
      <w:rPr>
        <w:lang w:val="en-CA"/>
      </w:rPr>
      <w:instrText xml:space="preserve"> NUMPAGES </w:instrText>
    </w:r>
    <w:r w:rsidR="00854D70">
      <w:fldChar w:fldCharType="separate"/>
    </w:r>
    <w:r w:rsidR="00A82298">
      <w:rPr>
        <w:noProof/>
        <w:lang w:val="en-CA"/>
      </w:rPr>
      <w:t>8</w:t>
    </w:r>
    <w:r w:rsidR="00854D70">
      <w:fldChar w:fldCharType="end"/>
    </w:r>
    <w:r w:rsidRPr="00FB1C67">
      <w:rPr>
        <w:rFonts w:ascii="Verdana" w:hAnsi="Verdana"/>
        <w:b/>
        <w:caps/>
        <w:sz w:val="28"/>
        <w:szCs w:val="28"/>
        <w:lang w:val="en-CA"/>
      </w:rPr>
      <w:t xml:space="preserve"> </w:t>
    </w:r>
    <w:r w:rsidRPr="00FB1C67">
      <w:rPr>
        <w:rFonts w:ascii="Verdana" w:hAnsi="Verdana"/>
        <w:b/>
        <w:caps/>
        <w:sz w:val="28"/>
        <w:szCs w:val="28"/>
        <w:lang w:val="en-CA"/>
      </w:rPr>
      <w:tab/>
    </w:r>
    <w:r w:rsidRPr="00FB1C67">
      <w:rPr>
        <w:rFonts w:ascii="Verdana" w:hAnsi="Verdana"/>
        <w:b/>
        <w:caps/>
        <w:sz w:val="28"/>
        <w:szCs w:val="28"/>
        <w:lang w:val="en-CA"/>
      </w:rPr>
      <w:tab/>
    </w:r>
    <w:r w:rsidR="00FB1C67" w:rsidRPr="00FB1C67">
      <w:rPr>
        <w:rFonts w:ascii="Arial" w:hAnsi="Arial"/>
        <w:b/>
        <w:caps/>
        <w:sz w:val="22"/>
        <w:szCs w:val="22"/>
        <w:lang w:val="en-CA"/>
      </w:rPr>
      <w:t>Midterm exam of</w:t>
    </w:r>
    <w:r w:rsidR="00CD7952">
      <w:rPr>
        <w:rFonts w:ascii="Arial" w:hAnsi="Arial"/>
        <w:b/>
        <w:sz w:val="22"/>
        <w:szCs w:val="22"/>
        <w:lang w:val="en-CA"/>
      </w:rPr>
      <w:t xml:space="preserve"> BIO</w:t>
    </w:r>
    <w:r w:rsidRPr="00FB1C67">
      <w:rPr>
        <w:rFonts w:ascii="Arial" w:hAnsi="Arial"/>
        <w:b/>
        <w:sz w:val="22"/>
        <w:szCs w:val="22"/>
        <w:lang w:val="en-CA"/>
      </w:rPr>
      <w:t>3</w:t>
    </w:r>
    <w:r w:rsidR="00FB1C67">
      <w:rPr>
        <w:rFonts w:ascii="Arial" w:hAnsi="Arial"/>
        <w:b/>
        <w:sz w:val="22"/>
        <w:szCs w:val="22"/>
        <w:lang w:val="en-CA"/>
      </w:rPr>
      <w:t>1</w:t>
    </w:r>
    <w:r w:rsidR="00CD7952">
      <w:rPr>
        <w:rFonts w:ascii="Arial" w:hAnsi="Arial"/>
        <w:b/>
        <w:sz w:val="22"/>
        <w:szCs w:val="22"/>
        <w:lang w:val="en-CA"/>
      </w:rPr>
      <w:t>51 2017</w:t>
    </w:r>
  </w:p>
  <w:p w:rsidR="00F602FC" w:rsidRPr="00FB1C67" w:rsidRDefault="00F602FC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61EF3"/>
    <w:multiLevelType w:val="hybridMultilevel"/>
    <w:tmpl w:val="FF82DAF0"/>
    <w:lvl w:ilvl="0" w:tplc="91783380">
      <w:start w:val="1"/>
      <w:numFmt w:val="lowerLetter"/>
      <w:lvlText w:val="(%1)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71554"/>
    <w:multiLevelType w:val="hybridMultilevel"/>
    <w:tmpl w:val="B02E6D4E"/>
    <w:lvl w:ilvl="0" w:tplc="E1923F7E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26FE5"/>
    <w:multiLevelType w:val="hybridMultilevel"/>
    <w:tmpl w:val="C796832A"/>
    <w:lvl w:ilvl="0" w:tplc="F6104F1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021D9"/>
    <w:multiLevelType w:val="hybridMultilevel"/>
    <w:tmpl w:val="060AE8B4"/>
    <w:lvl w:ilvl="0" w:tplc="C318ED1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F184B"/>
    <w:multiLevelType w:val="hybridMultilevel"/>
    <w:tmpl w:val="782A847A"/>
    <w:lvl w:ilvl="0" w:tplc="B7CA6264">
      <w:start w:val="1"/>
      <w:numFmt w:val="lowerLetter"/>
      <w:lvlText w:val="(%1)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205CD"/>
    <w:multiLevelType w:val="hybridMultilevel"/>
    <w:tmpl w:val="95485718"/>
    <w:lvl w:ilvl="0" w:tplc="E1923F7E">
      <w:start w:val="1"/>
      <w:numFmt w:val="lowerLetter"/>
      <w:lvlText w:val="(%1)"/>
      <w:lvlJc w:val="left"/>
      <w:pPr>
        <w:ind w:left="1146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9B867C6"/>
    <w:multiLevelType w:val="hybridMultilevel"/>
    <w:tmpl w:val="E68E7940"/>
    <w:lvl w:ilvl="0" w:tplc="0F94074C">
      <w:start w:val="1"/>
      <w:numFmt w:val="lowerLetter"/>
      <w:lvlText w:val="(%1)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A0065"/>
    <w:multiLevelType w:val="hybridMultilevel"/>
    <w:tmpl w:val="E27072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52519"/>
    <w:multiLevelType w:val="hybridMultilevel"/>
    <w:tmpl w:val="70AE41B4"/>
    <w:lvl w:ilvl="0" w:tplc="1C80AC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67D9B"/>
    <w:multiLevelType w:val="hybridMultilevel"/>
    <w:tmpl w:val="E24C3FD6"/>
    <w:lvl w:ilvl="0" w:tplc="2BCEFD34">
      <w:start w:val="1"/>
      <w:numFmt w:val="upperLetter"/>
      <w:lvlText w:val="%1."/>
      <w:lvlJc w:val="left"/>
      <w:pPr>
        <w:ind w:left="1146" w:hanging="360"/>
      </w:pPr>
      <w:rPr>
        <w:rFonts w:hint="default"/>
        <w:b w:val="0"/>
        <w:i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38E440B"/>
    <w:multiLevelType w:val="hybridMultilevel"/>
    <w:tmpl w:val="31889296"/>
    <w:lvl w:ilvl="0" w:tplc="E1923F7E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33581D"/>
    <w:multiLevelType w:val="hybridMultilevel"/>
    <w:tmpl w:val="189EDC16"/>
    <w:lvl w:ilvl="0" w:tplc="67C0D1B0">
      <w:start w:val="18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26475"/>
    <w:multiLevelType w:val="hybridMultilevel"/>
    <w:tmpl w:val="6A362E86"/>
    <w:lvl w:ilvl="0" w:tplc="967EE8AA">
      <w:start w:val="2"/>
      <w:numFmt w:val="decimal"/>
      <w:lvlText w:val="%1."/>
      <w:lvlJc w:val="left"/>
      <w:pPr>
        <w:ind w:left="1503" w:hanging="360"/>
      </w:pPr>
      <w:rPr>
        <w:rFonts w:ascii="Arial" w:hAnsi="Arial" w:hint="default"/>
        <w:b w:val="0"/>
        <w:i w:val="0"/>
        <w:color w:val="auto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C544D"/>
    <w:multiLevelType w:val="hybridMultilevel"/>
    <w:tmpl w:val="B9F0B270"/>
    <w:lvl w:ilvl="0" w:tplc="B19660C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672338"/>
    <w:multiLevelType w:val="hybridMultilevel"/>
    <w:tmpl w:val="1C8A29EE"/>
    <w:lvl w:ilvl="0" w:tplc="BB809A3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9C36FB"/>
    <w:multiLevelType w:val="hybridMultilevel"/>
    <w:tmpl w:val="E97CDA34"/>
    <w:lvl w:ilvl="0" w:tplc="E1923F7E">
      <w:start w:val="1"/>
      <w:numFmt w:val="lowerLetter"/>
      <w:lvlText w:val="(%1)"/>
      <w:lvlJc w:val="left"/>
      <w:pPr>
        <w:ind w:left="72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4" w:hanging="360"/>
      </w:pPr>
    </w:lvl>
    <w:lvl w:ilvl="2" w:tplc="1009001B" w:tentative="1">
      <w:start w:val="1"/>
      <w:numFmt w:val="lowerRoman"/>
      <w:lvlText w:val="%3."/>
      <w:lvlJc w:val="right"/>
      <w:pPr>
        <w:ind w:left="2164" w:hanging="180"/>
      </w:pPr>
    </w:lvl>
    <w:lvl w:ilvl="3" w:tplc="1009000F" w:tentative="1">
      <w:start w:val="1"/>
      <w:numFmt w:val="decimal"/>
      <w:lvlText w:val="%4."/>
      <w:lvlJc w:val="left"/>
      <w:pPr>
        <w:ind w:left="2884" w:hanging="360"/>
      </w:pPr>
    </w:lvl>
    <w:lvl w:ilvl="4" w:tplc="10090019" w:tentative="1">
      <w:start w:val="1"/>
      <w:numFmt w:val="lowerLetter"/>
      <w:lvlText w:val="%5."/>
      <w:lvlJc w:val="left"/>
      <w:pPr>
        <w:ind w:left="3604" w:hanging="360"/>
      </w:pPr>
    </w:lvl>
    <w:lvl w:ilvl="5" w:tplc="1009001B" w:tentative="1">
      <w:start w:val="1"/>
      <w:numFmt w:val="lowerRoman"/>
      <w:lvlText w:val="%6."/>
      <w:lvlJc w:val="right"/>
      <w:pPr>
        <w:ind w:left="4324" w:hanging="180"/>
      </w:pPr>
    </w:lvl>
    <w:lvl w:ilvl="6" w:tplc="1009000F" w:tentative="1">
      <w:start w:val="1"/>
      <w:numFmt w:val="decimal"/>
      <w:lvlText w:val="%7."/>
      <w:lvlJc w:val="left"/>
      <w:pPr>
        <w:ind w:left="5044" w:hanging="360"/>
      </w:pPr>
    </w:lvl>
    <w:lvl w:ilvl="7" w:tplc="10090019" w:tentative="1">
      <w:start w:val="1"/>
      <w:numFmt w:val="lowerLetter"/>
      <w:lvlText w:val="%8."/>
      <w:lvlJc w:val="left"/>
      <w:pPr>
        <w:ind w:left="5764" w:hanging="360"/>
      </w:pPr>
    </w:lvl>
    <w:lvl w:ilvl="8" w:tplc="100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16">
    <w:nsid w:val="308D3CDE"/>
    <w:multiLevelType w:val="hybridMultilevel"/>
    <w:tmpl w:val="8DF8EE20"/>
    <w:lvl w:ilvl="0" w:tplc="CE0AE6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C02FD1"/>
    <w:multiLevelType w:val="hybridMultilevel"/>
    <w:tmpl w:val="2ABE0CD2"/>
    <w:lvl w:ilvl="0" w:tplc="E1923F7E">
      <w:start w:val="1"/>
      <w:numFmt w:val="lowerLetter"/>
      <w:lvlText w:val="(%1)"/>
      <w:lvlJc w:val="left"/>
      <w:pPr>
        <w:ind w:left="1145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865" w:hanging="360"/>
      </w:pPr>
    </w:lvl>
    <w:lvl w:ilvl="2" w:tplc="1009001B" w:tentative="1">
      <w:start w:val="1"/>
      <w:numFmt w:val="lowerRoman"/>
      <w:lvlText w:val="%3."/>
      <w:lvlJc w:val="right"/>
      <w:pPr>
        <w:ind w:left="2585" w:hanging="180"/>
      </w:pPr>
    </w:lvl>
    <w:lvl w:ilvl="3" w:tplc="1009000F" w:tentative="1">
      <w:start w:val="1"/>
      <w:numFmt w:val="decimal"/>
      <w:lvlText w:val="%4."/>
      <w:lvlJc w:val="left"/>
      <w:pPr>
        <w:ind w:left="3305" w:hanging="360"/>
      </w:pPr>
    </w:lvl>
    <w:lvl w:ilvl="4" w:tplc="10090019" w:tentative="1">
      <w:start w:val="1"/>
      <w:numFmt w:val="lowerLetter"/>
      <w:lvlText w:val="%5."/>
      <w:lvlJc w:val="left"/>
      <w:pPr>
        <w:ind w:left="4025" w:hanging="360"/>
      </w:pPr>
    </w:lvl>
    <w:lvl w:ilvl="5" w:tplc="1009001B" w:tentative="1">
      <w:start w:val="1"/>
      <w:numFmt w:val="lowerRoman"/>
      <w:lvlText w:val="%6."/>
      <w:lvlJc w:val="right"/>
      <w:pPr>
        <w:ind w:left="4745" w:hanging="180"/>
      </w:pPr>
    </w:lvl>
    <w:lvl w:ilvl="6" w:tplc="1009000F" w:tentative="1">
      <w:start w:val="1"/>
      <w:numFmt w:val="decimal"/>
      <w:lvlText w:val="%7."/>
      <w:lvlJc w:val="left"/>
      <w:pPr>
        <w:ind w:left="5465" w:hanging="360"/>
      </w:pPr>
    </w:lvl>
    <w:lvl w:ilvl="7" w:tplc="10090019" w:tentative="1">
      <w:start w:val="1"/>
      <w:numFmt w:val="lowerLetter"/>
      <w:lvlText w:val="%8."/>
      <w:lvlJc w:val="left"/>
      <w:pPr>
        <w:ind w:left="6185" w:hanging="360"/>
      </w:pPr>
    </w:lvl>
    <w:lvl w:ilvl="8" w:tplc="10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>
    <w:nsid w:val="3A865BC7"/>
    <w:multiLevelType w:val="hybridMultilevel"/>
    <w:tmpl w:val="70AE41B4"/>
    <w:lvl w:ilvl="0" w:tplc="1C80AC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E3961"/>
    <w:multiLevelType w:val="hybridMultilevel"/>
    <w:tmpl w:val="F85EAF26"/>
    <w:lvl w:ilvl="0" w:tplc="8B2ED3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362A7E"/>
    <w:multiLevelType w:val="hybridMultilevel"/>
    <w:tmpl w:val="479CAF94"/>
    <w:lvl w:ilvl="0" w:tplc="EB222AB8">
      <w:start w:val="1"/>
      <w:numFmt w:val="decimal"/>
      <w:lvlText w:val="%1.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CD57FB"/>
    <w:multiLevelType w:val="hybridMultilevel"/>
    <w:tmpl w:val="E97CC66C"/>
    <w:lvl w:ilvl="0" w:tplc="C804C03A">
      <w:start w:val="1"/>
      <w:numFmt w:val="lowerLetter"/>
      <w:lvlText w:val="%1)"/>
      <w:lvlJc w:val="left"/>
      <w:pPr>
        <w:ind w:left="1146" w:hanging="360"/>
      </w:pPr>
      <w:rPr>
        <w:b w:val="0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48257B84"/>
    <w:multiLevelType w:val="hybridMultilevel"/>
    <w:tmpl w:val="7DB891BC"/>
    <w:lvl w:ilvl="0" w:tplc="789EE08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0A4503"/>
    <w:multiLevelType w:val="hybridMultilevel"/>
    <w:tmpl w:val="7D8E130C"/>
    <w:lvl w:ilvl="0" w:tplc="809AFBD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9A51AA"/>
    <w:multiLevelType w:val="hybridMultilevel"/>
    <w:tmpl w:val="4ADE9C14"/>
    <w:lvl w:ilvl="0" w:tplc="374CCEF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7297F"/>
    <w:multiLevelType w:val="hybridMultilevel"/>
    <w:tmpl w:val="2E1E9A2E"/>
    <w:lvl w:ilvl="0" w:tplc="DC9610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7F2490"/>
    <w:multiLevelType w:val="hybridMultilevel"/>
    <w:tmpl w:val="C91E00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D309B"/>
    <w:multiLevelType w:val="hybridMultilevel"/>
    <w:tmpl w:val="17AEE91A"/>
    <w:lvl w:ilvl="0" w:tplc="E1923F7E">
      <w:start w:val="1"/>
      <w:numFmt w:val="lowerLetter"/>
      <w:lvlText w:val="(%1)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1D0615"/>
    <w:multiLevelType w:val="hybridMultilevel"/>
    <w:tmpl w:val="B372CFA6"/>
    <w:lvl w:ilvl="0" w:tplc="E1923F7E">
      <w:start w:val="1"/>
      <w:numFmt w:val="lowerLetter"/>
      <w:lvlText w:val="(%1)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7C0BAC"/>
    <w:multiLevelType w:val="hybridMultilevel"/>
    <w:tmpl w:val="0486E982"/>
    <w:lvl w:ilvl="0" w:tplc="6F7A2F14">
      <w:start w:val="2"/>
      <w:numFmt w:val="decimal"/>
      <w:lvlText w:val="%1."/>
      <w:lvlJc w:val="left"/>
      <w:pPr>
        <w:ind w:left="1503" w:hanging="360"/>
      </w:pPr>
      <w:rPr>
        <w:rFonts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A5301"/>
    <w:multiLevelType w:val="hybridMultilevel"/>
    <w:tmpl w:val="505AF0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DB0414"/>
    <w:multiLevelType w:val="hybridMultilevel"/>
    <w:tmpl w:val="32926DEE"/>
    <w:lvl w:ilvl="0" w:tplc="E1923F7E">
      <w:start w:val="1"/>
      <w:numFmt w:val="lowerLetter"/>
      <w:lvlText w:val="(%1)"/>
      <w:lvlJc w:val="left"/>
      <w:pPr>
        <w:ind w:left="1503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8602A2"/>
    <w:multiLevelType w:val="hybridMultilevel"/>
    <w:tmpl w:val="5EECDA5A"/>
    <w:lvl w:ilvl="0" w:tplc="67C0D1B0">
      <w:start w:val="18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872AA3"/>
    <w:multiLevelType w:val="hybridMultilevel"/>
    <w:tmpl w:val="75E8DE04"/>
    <w:lvl w:ilvl="0" w:tplc="2668B0BC">
      <w:start w:val="1"/>
      <w:numFmt w:val="decimal"/>
      <w:lvlText w:val="%1a."/>
      <w:lvlJc w:val="left"/>
      <w:pPr>
        <w:ind w:left="1503" w:hanging="360"/>
      </w:pPr>
      <w:rPr>
        <w:rFonts w:hint="default"/>
        <w:b w:val="0"/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1"/>
  </w:num>
  <w:num w:numId="3">
    <w:abstractNumId w:val="4"/>
  </w:num>
  <w:num w:numId="4">
    <w:abstractNumId w:val="6"/>
  </w:num>
  <w:num w:numId="5">
    <w:abstractNumId w:val="20"/>
  </w:num>
  <w:num w:numId="6">
    <w:abstractNumId w:val="32"/>
  </w:num>
  <w:num w:numId="7">
    <w:abstractNumId w:val="2"/>
  </w:num>
  <w:num w:numId="8">
    <w:abstractNumId w:val="9"/>
  </w:num>
  <w:num w:numId="9">
    <w:abstractNumId w:val="11"/>
  </w:num>
  <w:num w:numId="10">
    <w:abstractNumId w:val="0"/>
  </w:num>
  <w:num w:numId="11">
    <w:abstractNumId w:val="27"/>
  </w:num>
  <w:num w:numId="12">
    <w:abstractNumId w:val="33"/>
  </w:num>
  <w:num w:numId="13">
    <w:abstractNumId w:val="28"/>
  </w:num>
  <w:num w:numId="14">
    <w:abstractNumId w:val="26"/>
  </w:num>
  <w:num w:numId="15">
    <w:abstractNumId w:val="13"/>
  </w:num>
  <w:num w:numId="16">
    <w:abstractNumId w:val="10"/>
  </w:num>
  <w:num w:numId="17">
    <w:abstractNumId w:val="30"/>
  </w:num>
  <w:num w:numId="18">
    <w:abstractNumId w:val="16"/>
  </w:num>
  <w:num w:numId="19">
    <w:abstractNumId w:val="25"/>
  </w:num>
  <w:num w:numId="20">
    <w:abstractNumId w:val="18"/>
  </w:num>
  <w:num w:numId="21">
    <w:abstractNumId w:val="23"/>
  </w:num>
  <w:num w:numId="22">
    <w:abstractNumId w:val="19"/>
  </w:num>
  <w:num w:numId="23">
    <w:abstractNumId w:val="14"/>
  </w:num>
  <w:num w:numId="24">
    <w:abstractNumId w:val="24"/>
  </w:num>
  <w:num w:numId="25">
    <w:abstractNumId w:val="12"/>
  </w:num>
  <w:num w:numId="26">
    <w:abstractNumId w:val="29"/>
  </w:num>
  <w:num w:numId="27">
    <w:abstractNumId w:val="8"/>
  </w:num>
  <w:num w:numId="28">
    <w:abstractNumId w:val="1"/>
  </w:num>
  <w:num w:numId="29">
    <w:abstractNumId w:val="3"/>
  </w:num>
  <w:num w:numId="30">
    <w:abstractNumId w:val="22"/>
  </w:num>
  <w:num w:numId="31">
    <w:abstractNumId w:val="15"/>
  </w:num>
  <w:num w:numId="32">
    <w:abstractNumId w:val="17"/>
  </w:num>
  <w:num w:numId="33">
    <w:abstractNumId w:val="21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hdrShapeDefaults>
    <o:shapedefaults v:ext="edit" spidmax="8294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7CF"/>
    <w:rsid w:val="00022BC2"/>
    <w:rsid w:val="0003702E"/>
    <w:rsid w:val="0005306C"/>
    <w:rsid w:val="0005475F"/>
    <w:rsid w:val="00062DB1"/>
    <w:rsid w:val="00067304"/>
    <w:rsid w:val="00076E9A"/>
    <w:rsid w:val="0008501E"/>
    <w:rsid w:val="00092561"/>
    <w:rsid w:val="00092E8C"/>
    <w:rsid w:val="000A3AE5"/>
    <w:rsid w:val="000A3D5F"/>
    <w:rsid w:val="000A4D62"/>
    <w:rsid w:val="000B1710"/>
    <w:rsid w:val="000D2F73"/>
    <w:rsid w:val="000E0551"/>
    <w:rsid w:val="000E483B"/>
    <w:rsid w:val="000F0D64"/>
    <w:rsid w:val="0010146F"/>
    <w:rsid w:val="0010650C"/>
    <w:rsid w:val="00112365"/>
    <w:rsid w:val="001135EF"/>
    <w:rsid w:val="00120116"/>
    <w:rsid w:val="001215E4"/>
    <w:rsid w:val="00134457"/>
    <w:rsid w:val="00137558"/>
    <w:rsid w:val="00137D3E"/>
    <w:rsid w:val="00140099"/>
    <w:rsid w:val="0014125D"/>
    <w:rsid w:val="00150115"/>
    <w:rsid w:val="00160BD6"/>
    <w:rsid w:val="00166852"/>
    <w:rsid w:val="00167871"/>
    <w:rsid w:val="001678CE"/>
    <w:rsid w:val="0017280E"/>
    <w:rsid w:val="00177218"/>
    <w:rsid w:val="00183EEA"/>
    <w:rsid w:val="00184B88"/>
    <w:rsid w:val="00187C82"/>
    <w:rsid w:val="001A5FE8"/>
    <w:rsid w:val="001A7D74"/>
    <w:rsid w:val="001B1558"/>
    <w:rsid w:val="001B6F7F"/>
    <w:rsid w:val="001F12A9"/>
    <w:rsid w:val="001F6579"/>
    <w:rsid w:val="002024B8"/>
    <w:rsid w:val="00204E83"/>
    <w:rsid w:val="00212C04"/>
    <w:rsid w:val="002156C8"/>
    <w:rsid w:val="002334B3"/>
    <w:rsid w:val="00233B65"/>
    <w:rsid w:val="00247BAE"/>
    <w:rsid w:val="002520BF"/>
    <w:rsid w:val="00265084"/>
    <w:rsid w:val="002752DB"/>
    <w:rsid w:val="0028617C"/>
    <w:rsid w:val="00290D94"/>
    <w:rsid w:val="00295133"/>
    <w:rsid w:val="002A40EF"/>
    <w:rsid w:val="002B293C"/>
    <w:rsid w:val="002B3F08"/>
    <w:rsid w:val="002B6014"/>
    <w:rsid w:val="002D640D"/>
    <w:rsid w:val="002D74FE"/>
    <w:rsid w:val="002E244C"/>
    <w:rsid w:val="002E33C7"/>
    <w:rsid w:val="002F117F"/>
    <w:rsid w:val="002F17F4"/>
    <w:rsid w:val="002F2846"/>
    <w:rsid w:val="0030588C"/>
    <w:rsid w:val="0031563A"/>
    <w:rsid w:val="0031634D"/>
    <w:rsid w:val="00325A71"/>
    <w:rsid w:val="00350C2D"/>
    <w:rsid w:val="00352598"/>
    <w:rsid w:val="0035672E"/>
    <w:rsid w:val="003733D8"/>
    <w:rsid w:val="0039155E"/>
    <w:rsid w:val="003941AB"/>
    <w:rsid w:val="003C1C6E"/>
    <w:rsid w:val="003C47BE"/>
    <w:rsid w:val="003C7F32"/>
    <w:rsid w:val="003D68AF"/>
    <w:rsid w:val="003F4ECA"/>
    <w:rsid w:val="00402430"/>
    <w:rsid w:val="00406ED4"/>
    <w:rsid w:val="004220C0"/>
    <w:rsid w:val="0042456C"/>
    <w:rsid w:val="0043382B"/>
    <w:rsid w:val="00434E4B"/>
    <w:rsid w:val="004409CE"/>
    <w:rsid w:val="00441EB5"/>
    <w:rsid w:val="00444FAF"/>
    <w:rsid w:val="0045230B"/>
    <w:rsid w:val="00460138"/>
    <w:rsid w:val="004650AE"/>
    <w:rsid w:val="0047306D"/>
    <w:rsid w:val="00475152"/>
    <w:rsid w:val="00477224"/>
    <w:rsid w:val="004811B2"/>
    <w:rsid w:val="00482D74"/>
    <w:rsid w:val="00483468"/>
    <w:rsid w:val="004A4039"/>
    <w:rsid w:val="004A69B6"/>
    <w:rsid w:val="004A7579"/>
    <w:rsid w:val="00521A1F"/>
    <w:rsid w:val="0052452E"/>
    <w:rsid w:val="00532B72"/>
    <w:rsid w:val="005415E4"/>
    <w:rsid w:val="00542744"/>
    <w:rsid w:val="005459A7"/>
    <w:rsid w:val="0055291F"/>
    <w:rsid w:val="005533F5"/>
    <w:rsid w:val="005715DF"/>
    <w:rsid w:val="005735BC"/>
    <w:rsid w:val="005752ED"/>
    <w:rsid w:val="0057651B"/>
    <w:rsid w:val="00591D22"/>
    <w:rsid w:val="00593C16"/>
    <w:rsid w:val="0059688E"/>
    <w:rsid w:val="005A11BB"/>
    <w:rsid w:val="005B1289"/>
    <w:rsid w:val="005B7D06"/>
    <w:rsid w:val="005C6DCD"/>
    <w:rsid w:val="005E399A"/>
    <w:rsid w:val="005E5998"/>
    <w:rsid w:val="00601000"/>
    <w:rsid w:val="00617CBF"/>
    <w:rsid w:val="006326BC"/>
    <w:rsid w:val="00661001"/>
    <w:rsid w:val="00666B1A"/>
    <w:rsid w:val="00690A93"/>
    <w:rsid w:val="006A7388"/>
    <w:rsid w:val="006C74D0"/>
    <w:rsid w:val="006C7DC6"/>
    <w:rsid w:val="006D3C08"/>
    <w:rsid w:val="006E1009"/>
    <w:rsid w:val="006E4C57"/>
    <w:rsid w:val="006F5BCE"/>
    <w:rsid w:val="007046F0"/>
    <w:rsid w:val="00706B94"/>
    <w:rsid w:val="00712CA4"/>
    <w:rsid w:val="00715B8D"/>
    <w:rsid w:val="00716B9B"/>
    <w:rsid w:val="00716C39"/>
    <w:rsid w:val="00716CF7"/>
    <w:rsid w:val="007176B2"/>
    <w:rsid w:val="007233F8"/>
    <w:rsid w:val="00727AF9"/>
    <w:rsid w:val="007313B1"/>
    <w:rsid w:val="00760A1A"/>
    <w:rsid w:val="00767511"/>
    <w:rsid w:val="007740A8"/>
    <w:rsid w:val="00774342"/>
    <w:rsid w:val="0077771B"/>
    <w:rsid w:val="00781DF8"/>
    <w:rsid w:val="00792607"/>
    <w:rsid w:val="007945D7"/>
    <w:rsid w:val="007A5595"/>
    <w:rsid w:val="007B3894"/>
    <w:rsid w:val="007B4D6D"/>
    <w:rsid w:val="007B611A"/>
    <w:rsid w:val="007C23D4"/>
    <w:rsid w:val="007D6F9C"/>
    <w:rsid w:val="007E3646"/>
    <w:rsid w:val="007E528D"/>
    <w:rsid w:val="007F0399"/>
    <w:rsid w:val="007F701D"/>
    <w:rsid w:val="00801C93"/>
    <w:rsid w:val="00804CB7"/>
    <w:rsid w:val="008119A7"/>
    <w:rsid w:val="0081739D"/>
    <w:rsid w:val="00821B08"/>
    <w:rsid w:val="00826C68"/>
    <w:rsid w:val="0083062E"/>
    <w:rsid w:val="00831B39"/>
    <w:rsid w:val="00833B5C"/>
    <w:rsid w:val="008351BD"/>
    <w:rsid w:val="008451B2"/>
    <w:rsid w:val="00847AA8"/>
    <w:rsid w:val="008510F0"/>
    <w:rsid w:val="00854D70"/>
    <w:rsid w:val="008869A4"/>
    <w:rsid w:val="00892752"/>
    <w:rsid w:val="008929C3"/>
    <w:rsid w:val="008974FE"/>
    <w:rsid w:val="008A46C7"/>
    <w:rsid w:val="008D07DF"/>
    <w:rsid w:val="008D301B"/>
    <w:rsid w:val="008E4D5F"/>
    <w:rsid w:val="00903142"/>
    <w:rsid w:val="0092640A"/>
    <w:rsid w:val="00936F51"/>
    <w:rsid w:val="0094400D"/>
    <w:rsid w:val="00946463"/>
    <w:rsid w:val="00947684"/>
    <w:rsid w:val="00957DA2"/>
    <w:rsid w:val="00965F5E"/>
    <w:rsid w:val="009674A7"/>
    <w:rsid w:val="00982C1E"/>
    <w:rsid w:val="00994CDD"/>
    <w:rsid w:val="009A48D7"/>
    <w:rsid w:val="009B701A"/>
    <w:rsid w:val="009B7355"/>
    <w:rsid w:val="009D22D8"/>
    <w:rsid w:val="009F1A14"/>
    <w:rsid w:val="009F41BA"/>
    <w:rsid w:val="00A074FE"/>
    <w:rsid w:val="00A15E0D"/>
    <w:rsid w:val="00A318C3"/>
    <w:rsid w:val="00A47F37"/>
    <w:rsid w:val="00A50A4B"/>
    <w:rsid w:val="00A50A59"/>
    <w:rsid w:val="00A533DB"/>
    <w:rsid w:val="00A5415A"/>
    <w:rsid w:val="00A542BB"/>
    <w:rsid w:val="00A54BD9"/>
    <w:rsid w:val="00A56333"/>
    <w:rsid w:val="00A62AC5"/>
    <w:rsid w:val="00A80518"/>
    <w:rsid w:val="00A805D8"/>
    <w:rsid w:val="00A82298"/>
    <w:rsid w:val="00A87A55"/>
    <w:rsid w:val="00AA2D81"/>
    <w:rsid w:val="00AA3216"/>
    <w:rsid w:val="00AA54F8"/>
    <w:rsid w:val="00AB6833"/>
    <w:rsid w:val="00AB7231"/>
    <w:rsid w:val="00AC7CD2"/>
    <w:rsid w:val="00AD12C9"/>
    <w:rsid w:val="00AF0843"/>
    <w:rsid w:val="00AF5415"/>
    <w:rsid w:val="00AF7191"/>
    <w:rsid w:val="00B05A0A"/>
    <w:rsid w:val="00B15194"/>
    <w:rsid w:val="00B32D0F"/>
    <w:rsid w:val="00B452B5"/>
    <w:rsid w:val="00B551DF"/>
    <w:rsid w:val="00B563F5"/>
    <w:rsid w:val="00B830ED"/>
    <w:rsid w:val="00B864AD"/>
    <w:rsid w:val="00B86AD5"/>
    <w:rsid w:val="00B922F5"/>
    <w:rsid w:val="00BB0017"/>
    <w:rsid w:val="00BB6A1F"/>
    <w:rsid w:val="00BC2FFA"/>
    <w:rsid w:val="00BC4794"/>
    <w:rsid w:val="00BC5B9A"/>
    <w:rsid w:val="00BD14E5"/>
    <w:rsid w:val="00BD3DC3"/>
    <w:rsid w:val="00BD7AB9"/>
    <w:rsid w:val="00BF27BC"/>
    <w:rsid w:val="00C0018D"/>
    <w:rsid w:val="00C0769E"/>
    <w:rsid w:val="00C07C4E"/>
    <w:rsid w:val="00C07DAA"/>
    <w:rsid w:val="00C16B02"/>
    <w:rsid w:val="00C21A81"/>
    <w:rsid w:val="00C223BE"/>
    <w:rsid w:val="00C27D99"/>
    <w:rsid w:val="00C33CE1"/>
    <w:rsid w:val="00C3792B"/>
    <w:rsid w:val="00C4287B"/>
    <w:rsid w:val="00C47017"/>
    <w:rsid w:val="00C47651"/>
    <w:rsid w:val="00C51DAE"/>
    <w:rsid w:val="00C53B23"/>
    <w:rsid w:val="00C561C2"/>
    <w:rsid w:val="00C56602"/>
    <w:rsid w:val="00C647F4"/>
    <w:rsid w:val="00C66F90"/>
    <w:rsid w:val="00C911D8"/>
    <w:rsid w:val="00C93559"/>
    <w:rsid w:val="00CB1004"/>
    <w:rsid w:val="00CB2C89"/>
    <w:rsid w:val="00CB574E"/>
    <w:rsid w:val="00CB623B"/>
    <w:rsid w:val="00CB6F6D"/>
    <w:rsid w:val="00CD31D6"/>
    <w:rsid w:val="00CD7952"/>
    <w:rsid w:val="00CE0DC6"/>
    <w:rsid w:val="00CE1FCD"/>
    <w:rsid w:val="00CE3999"/>
    <w:rsid w:val="00CF108D"/>
    <w:rsid w:val="00D0026E"/>
    <w:rsid w:val="00D01E11"/>
    <w:rsid w:val="00D31B0F"/>
    <w:rsid w:val="00D5037F"/>
    <w:rsid w:val="00D528FD"/>
    <w:rsid w:val="00D54E0B"/>
    <w:rsid w:val="00D56A5C"/>
    <w:rsid w:val="00D57596"/>
    <w:rsid w:val="00D66E30"/>
    <w:rsid w:val="00D921E0"/>
    <w:rsid w:val="00D9232B"/>
    <w:rsid w:val="00D9391B"/>
    <w:rsid w:val="00D94CDE"/>
    <w:rsid w:val="00DB373C"/>
    <w:rsid w:val="00DC097B"/>
    <w:rsid w:val="00DD1DDE"/>
    <w:rsid w:val="00DD73D4"/>
    <w:rsid w:val="00DE0949"/>
    <w:rsid w:val="00DE6717"/>
    <w:rsid w:val="00DF6C1F"/>
    <w:rsid w:val="00E0544D"/>
    <w:rsid w:val="00E133D4"/>
    <w:rsid w:val="00E51E3D"/>
    <w:rsid w:val="00E52F03"/>
    <w:rsid w:val="00E543BB"/>
    <w:rsid w:val="00E56FF0"/>
    <w:rsid w:val="00E64EBC"/>
    <w:rsid w:val="00E714D3"/>
    <w:rsid w:val="00E77FD8"/>
    <w:rsid w:val="00E83780"/>
    <w:rsid w:val="00E8723C"/>
    <w:rsid w:val="00E96A32"/>
    <w:rsid w:val="00EA6416"/>
    <w:rsid w:val="00EB605A"/>
    <w:rsid w:val="00EB7227"/>
    <w:rsid w:val="00EC49CA"/>
    <w:rsid w:val="00ED3053"/>
    <w:rsid w:val="00EE0DC3"/>
    <w:rsid w:val="00EE6A28"/>
    <w:rsid w:val="00EF2DB5"/>
    <w:rsid w:val="00EF57B4"/>
    <w:rsid w:val="00F05BCF"/>
    <w:rsid w:val="00F11005"/>
    <w:rsid w:val="00F2162E"/>
    <w:rsid w:val="00F22442"/>
    <w:rsid w:val="00F22D39"/>
    <w:rsid w:val="00F25270"/>
    <w:rsid w:val="00F318DC"/>
    <w:rsid w:val="00F31A19"/>
    <w:rsid w:val="00F36FDD"/>
    <w:rsid w:val="00F51763"/>
    <w:rsid w:val="00F602FC"/>
    <w:rsid w:val="00F638A3"/>
    <w:rsid w:val="00F661D8"/>
    <w:rsid w:val="00F84E6B"/>
    <w:rsid w:val="00F9637F"/>
    <w:rsid w:val="00FA1412"/>
    <w:rsid w:val="00FB156D"/>
    <w:rsid w:val="00FB1C67"/>
    <w:rsid w:val="00FB63B9"/>
    <w:rsid w:val="00FC1372"/>
    <w:rsid w:val="00FC648F"/>
    <w:rsid w:val="00FD5C90"/>
    <w:rsid w:val="00FE17CF"/>
    <w:rsid w:val="00FE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FD8"/>
    <w:pPr>
      <w:jc w:val="both"/>
    </w:pPr>
    <w:rPr>
      <w:snapToGrid w:val="0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77FD8"/>
    <w:pPr>
      <w:keepNext/>
      <w:jc w:val="center"/>
      <w:outlineLvl w:val="0"/>
    </w:pPr>
    <w:rPr>
      <w:b/>
      <w:sz w:val="28"/>
      <w:szCs w:val="28"/>
      <w:lang w:val="fr-CA"/>
    </w:rPr>
  </w:style>
  <w:style w:type="paragraph" w:styleId="Heading2">
    <w:name w:val="heading 2"/>
    <w:basedOn w:val="Normal"/>
    <w:next w:val="Normal"/>
    <w:link w:val="Heading2Char"/>
    <w:qFormat/>
    <w:rsid w:val="00E77FD8"/>
    <w:pPr>
      <w:keepNext/>
      <w:outlineLvl w:val="1"/>
    </w:pPr>
    <w:rPr>
      <w:b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E77FD8"/>
    <w:pPr>
      <w:keepNext/>
      <w:outlineLvl w:val="2"/>
    </w:pPr>
    <w:rPr>
      <w:b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qFormat/>
    <w:rsid w:val="00E77FD8"/>
    <w:pPr>
      <w:keepNext/>
      <w:outlineLvl w:val="3"/>
    </w:pPr>
    <w:rPr>
      <w:u w:val="single"/>
      <w:lang w:val="en-GB"/>
    </w:rPr>
  </w:style>
  <w:style w:type="paragraph" w:styleId="Heading5">
    <w:name w:val="heading 5"/>
    <w:basedOn w:val="Normal"/>
    <w:next w:val="Normal"/>
    <w:link w:val="Heading5Char"/>
    <w:qFormat/>
    <w:rsid w:val="00E77FD8"/>
    <w:pPr>
      <w:keepNext/>
      <w:outlineLvl w:val="4"/>
    </w:pPr>
    <w:rPr>
      <w:lang w:val="en-GB"/>
    </w:rPr>
  </w:style>
  <w:style w:type="paragraph" w:styleId="Heading6">
    <w:name w:val="heading 6"/>
    <w:basedOn w:val="Normal"/>
    <w:next w:val="Normal"/>
    <w:link w:val="Heading6Char"/>
    <w:qFormat/>
    <w:rsid w:val="00E77FD8"/>
    <w:pPr>
      <w:keepNext/>
      <w:outlineLvl w:val="5"/>
    </w:pPr>
    <w:rPr>
      <w:lang w:val="en-GB"/>
    </w:rPr>
  </w:style>
  <w:style w:type="paragraph" w:styleId="Heading7">
    <w:name w:val="heading 7"/>
    <w:basedOn w:val="Normal"/>
    <w:next w:val="Normal"/>
    <w:link w:val="Heading7Char"/>
    <w:qFormat/>
    <w:rsid w:val="00E77FD8"/>
    <w:pPr>
      <w:keepNext/>
      <w:outlineLvl w:val="6"/>
    </w:pPr>
    <w:rPr>
      <w:b/>
      <w:lang w:val="en-GB"/>
    </w:rPr>
  </w:style>
  <w:style w:type="paragraph" w:styleId="Heading8">
    <w:name w:val="heading 8"/>
    <w:basedOn w:val="Normal"/>
    <w:next w:val="Normal"/>
    <w:link w:val="Heading8Char"/>
    <w:qFormat/>
    <w:rsid w:val="00E77FD8"/>
    <w:pPr>
      <w:keepNext/>
      <w:outlineLvl w:val="7"/>
    </w:pPr>
    <w:rPr>
      <w:b/>
      <w:lang w:val="fr-FR"/>
    </w:rPr>
  </w:style>
  <w:style w:type="paragraph" w:styleId="Heading9">
    <w:name w:val="heading 9"/>
    <w:basedOn w:val="Normal"/>
    <w:next w:val="Normal"/>
    <w:link w:val="Heading9Char"/>
    <w:qFormat/>
    <w:rsid w:val="00E77FD8"/>
    <w:pPr>
      <w:keepNext/>
      <w:ind w:firstLine="270"/>
      <w:outlineLvl w:val="8"/>
    </w:pPr>
    <w:rPr>
      <w:b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77FD8"/>
    <w:rPr>
      <w:b/>
      <w:snapToGrid w:val="0"/>
      <w:sz w:val="28"/>
      <w:szCs w:val="28"/>
      <w:lang w:val="fr-CA" w:eastAsia="en-US"/>
    </w:rPr>
  </w:style>
  <w:style w:type="character" w:customStyle="1" w:styleId="Heading2Char">
    <w:name w:val="Heading 2 Char"/>
    <w:basedOn w:val="DefaultParagraphFont"/>
    <w:link w:val="Heading2"/>
    <w:rsid w:val="00E77FD8"/>
    <w:rPr>
      <w:b/>
      <w:snapToGrid w:val="0"/>
      <w:sz w:val="28"/>
      <w:szCs w:val="28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E77FD8"/>
    <w:rPr>
      <w:b/>
      <w:snapToGrid w:val="0"/>
      <w:sz w:val="28"/>
      <w:szCs w:val="28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E77FD8"/>
    <w:rPr>
      <w:snapToGrid w:val="0"/>
      <w:sz w:val="24"/>
      <w:szCs w:val="24"/>
      <w:u w:val="single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E77FD8"/>
    <w:rPr>
      <w:snapToGrid w:val="0"/>
      <w:sz w:val="24"/>
      <w:szCs w:val="24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E77FD8"/>
    <w:rPr>
      <w:snapToGrid w:val="0"/>
      <w:sz w:val="24"/>
      <w:szCs w:val="24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E77FD8"/>
    <w:rPr>
      <w:b/>
      <w:snapToGrid w:val="0"/>
      <w:sz w:val="24"/>
      <w:szCs w:val="24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E77FD8"/>
    <w:rPr>
      <w:b/>
      <w:snapToGrid w:val="0"/>
      <w:sz w:val="24"/>
      <w:szCs w:val="24"/>
      <w:lang w:val="fr-FR" w:eastAsia="en-US"/>
    </w:rPr>
  </w:style>
  <w:style w:type="character" w:customStyle="1" w:styleId="Heading9Char">
    <w:name w:val="Heading 9 Char"/>
    <w:basedOn w:val="DefaultParagraphFont"/>
    <w:link w:val="Heading9"/>
    <w:rsid w:val="00E77FD8"/>
    <w:rPr>
      <w:b/>
      <w:snapToGrid w:val="0"/>
      <w:sz w:val="24"/>
      <w:szCs w:val="24"/>
      <w:lang w:val="fr-FR" w:eastAsia="en-US"/>
    </w:rPr>
  </w:style>
  <w:style w:type="paragraph" w:styleId="Caption">
    <w:name w:val="caption"/>
    <w:basedOn w:val="Normal"/>
    <w:next w:val="Normal"/>
    <w:qFormat/>
    <w:rsid w:val="00E77FD8"/>
    <w:pPr>
      <w:spacing w:before="120" w:after="120"/>
    </w:pPr>
    <w:rPr>
      <w:b/>
    </w:rPr>
  </w:style>
  <w:style w:type="paragraph" w:styleId="Title">
    <w:name w:val="Title"/>
    <w:basedOn w:val="Normal"/>
    <w:link w:val="TitleChar"/>
    <w:qFormat/>
    <w:rsid w:val="00E77FD8"/>
    <w:pPr>
      <w:jc w:val="center"/>
    </w:pPr>
  </w:style>
  <w:style w:type="character" w:customStyle="1" w:styleId="TitleChar">
    <w:name w:val="Title Char"/>
    <w:basedOn w:val="DefaultParagraphFont"/>
    <w:link w:val="Title"/>
    <w:rsid w:val="00E77FD8"/>
    <w:rPr>
      <w:snapToGrid w:val="0"/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E77FD8"/>
    <w:pPr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rsid w:val="00E77FD8"/>
    <w:rPr>
      <w:b/>
      <w:snapToGrid w:val="0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77FD8"/>
    <w:rPr>
      <w:b/>
      <w:bCs/>
    </w:rPr>
  </w:style>
  <w:style w:type="paragraph" w:styleId="ListParagraph">
    <w:name w:val="List Paragraph"/>
    <w:basedOn w:val="Normal"/>
    <w:uiPriority w:val="34"/>
    <w:qFormat/>
    <w:rsid w:val="00E77F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C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7FD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602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02FC"/>
    <w:rPr>
      <w:snapToGrid w:val="0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602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2FC"/>
    <w:rPr>
      <w:snapToGrid w:val="0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247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7BAE"/>
    <w:pPr>
      <w:spacing w:before="100" w:beforeAutospacing="1" w:after="100" w:afterAutospacing="1"/>
      <w:jc w:val="left"/>
    </w:pPr>
    <w:rPr>
      <w:snapToGrid/>
      <w:lang w:val="en-CA"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8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8C3"/>
    <w:rPr>
      <w:rFonts w:ascii="Tahoma" w:hAnsi="Tahoma" w:cs="Tahoma"/>
      <w:snapToGrid w:val="0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FD8"/>
    <w:pPr>
      <w:jc w:val="both"/>
    </w:pPr>
    <w:rPr>
      <w:snapToGrid w:val="0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77FD8"/>
    <w:pPr>
      <w:keepNext/>
      <w:jc w:val="center"/>
      <w:outlineLvl w:val="0"/>
    </w:pPr>
    <w:rPr>
      <w:b/>
      <w:sz w:val="28"/>
      <w:szCs w:val="28"/>
      <w:lang w:val="fr-CA"/>
    </w:rPr>
  </w:style>
  <w:style w:type="paragraph" w:styleId="Heading2">
    <w:name w:val="heading 2"/>
    <w:basedOn w:val="Normal"/>
    <w:next w:val="Normal"/>
    <w:link w:val="Heading2Char"/>
    <w:qFormat/>
    <w:rsid w:val="00E77FD8"/>
    <w:pPr>
      <w:keepNext/>
      <w:outlineLvl w:val="1"/>
    </w:pPr>
    <w:rPr>
      <w:b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E77FD8"/>
    <w:pPr>
      <w:keepNext/>
      <w:outlineLvl w:val="2"/>
    </w:pPr>
    <w:rPr>
      <w:b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qFormat/>
    <w:rsid w:val="00E77FD8"/>
    <w:pPr>
      <w:keepNext/>
      <w:outlineLvl w:val="3"/>
    </w:pPr>
    <w:rPr>
      <w:u w:val="single"/>
      <w:lang w:val="en-GB"/>
    </w:rPr>
  </w:style>
  <w:style w:type="paragraph" w:styleId="Heading5">
    <w:name w:val="heading 5"/>
    <w:basedOn w:val="Normal"/>
    <w:next w:val="Normal"/>
    <w:link w:val="Heading5Char"/>
    <w:qFormat/>
    <w:rsid w:val="00E77FD8"/>
    <w:pPr>
      <w:keepNext/>
      <w:outlineLvl w:val="4"/>
    </w:pPr>
    <w:rPr>
      <w:lang w:val="en-GB"/>
    </w:rPr>
  </w:style>
  <w:style w:type="paragraph" w:styleId="Heading6">
    <w:name w:val="heading 6"/>
    <w:basedOn w:val="Normal"/>
    <w:next w:val="Normal"/>
    <w:link w:val="Heading6Char"/>
    <w:qFormat/>
    <w:rsid w:val="00E77FD8"/>
    <w:pPr>
      <w:keepNext/>
      <w:outlineLvl w:val="5"/>
    </w:pPr>
    <w:rPr>
      <w:lang w:val="en-GB"/>
    </w:rPr>
  </w:style>
  <w:style w:type="paragraph" w:styleId="Heading7">
    <w:name w:val="heading 7"/>
    <w:basedOn w:val="Normal"/>
    <w:next w:val="Normal"/>
    <w:link w:val="Heading7Char"/>
    <w:qFormat/>
    <w:rsid w:val="00E77FD8"/>
    <w:pPr>
      <w:keepNext/>
      <w:outlineLvl w:val="6"/>
    </w:pPr>
    <w:rPr>
      <w:b/>
      <w:lang w:val="en-GB"/>
    </w:rPr>
  </w:style>
  <w:style w:type="paragraph" w:styleId="Heading8">
    <w:name w:val="heading 8"/>
    <w:basedOn w:val="Normal"/>
    <w:next w:val="Normal"/>
    <w:link w:val="Heading8Char"/>
    <w:qFormat/>
    <w:rsid w:val="00E77FD8"/>
    <w:pPr>
      <w:keepNext/>
      <w:outlineLvl w:val="7"/>
    </w:pPr>
    <w:rPr>
      <w:b/>
      <w:lang w:val="fr-FR"/>
    </w:rPr>
  </w:style>
  <w:style w:type="paragraph" w:styleId="Heading9">
    <w:name w:val="heading 9"/>
    <w:basedOn w:val="Normal"/>
    <w:next w:val="Normal"/>
    <w:link w:val="Heading9Char"/>
    <w:qFormat/>
    <w:rsid w:val="00E77FD8"/>
    <w:pPr>
      <w:keepNext/>
      <w:ind w:firstLine="270"/>
      <w:outlineLvl w:val="8"/>
    </w:pPr>
    <w:rPr>
      <w:b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77FD8"/>
    <w:rPr>
      <w:b/>
      <w:snapToGrid w:val="0"/>
      <w:sz w:val="28"/>
      <w:szCs w:val="28"/>
      <w:lang w:val="fr-CA" w:eastAsia="en-US"/>
    </w:rPr>
  </w:style>
  <w:style w:type="character" w:customStyle="1" w:styleId="Heading2Char">
    <w:name w:val="Heading 2 Char"/>
    <w:basedOn w:val="DefaultParagraphFont"/>
    <w:link w:val="Heading2"/>
    <w:rsid w:val="00E77FD8"/>
    <w:rPr>
      <w:b/>
      <w:snapToGrid w:val="0"/>
      <w:sz w:val="28"/>
      <w:szCs w:val="28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E77FD8"/>
    <w:rPr>
      <w:b/>
      <w:snapToGrid w:val="0"/>
      <w:sz w:val="28"/>
      <w:szCs w:val="28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E77FD8"/>
    <w:rPr>
      <w:snapToGrid w:val="0"/>
      <w:sz w:val="24"/>
      <w:szCs w:val="24"/>
      <w:u w:val="single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E77FD8"/>
    <w:rPr>
      <w:snapToGrid w:val="0"/>
      <w:sz w:val="24"/>
      <w:szCs w:val="24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E77FD8"/>
    <w:rPr>
      <w:snapToGrid w:val="0"/>
      <w:sz w:val="24"/>
      <w:szCs w:val="24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E77FD8"/>
    <w:rPr>
      <w:b/>
      <w:snapToGrid w:val="0"/>
      <w:sz w:val="24"/>
      <w:szCs w:val="24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E77FD8"/>
    <w:rPr>
      <w:b/>
      <w:snapToGrid w:val="0"/>
      <w:sz w:val="24"/>
      <w:szCs w:val="24"/>
      <w:lang w:val="fr-FR" w:eastAsia="en-US"/>
    </w:rPr>
  </w:style>
  <w:style w:type="character" w:customStyle="1" w:styleId="Heading9Char">
    <w:name w:val="Heading 9 Char"/>
    <w:basedOn w:val="DefaultParagraphFont"/>
    <w:link w:val="Heading9"/>
    <w:rsid w:val="00E77FD8"/>
    <w:rPr>
      <w:b/>
      <w:snapToGrid w:val="0"/>
      <w:sz w:val="24"/>
      <w:szCs w:val="24"/>
      <w:lang w:val="fr-FR" w:eastAsia="en-US"/>
    </w:rPr>
  </w:style>
  <w:style w:type="paragraph" w:styleId="Caption">
    <w:name w:val="caption"/>
    <w:basedOn w:val="Normal"/>
    <w:next w:val="Normal"/>
    <w:qFormat/>
    <w:rsid w:val="00E77FD8"/>
    <w:pPr>
      <w:spacing w:before="120" w:after="120"/>
    </w:pPr>
    <w:rPr>
      <w:b/>
    </w:rPr>
  </w:style>
  <w:style w:type="paragraph" w:styleId="Title">
    <w:name w:val="Title"/>
    <w:basedOn w:val="Normal"/>
    <w:link w:val="TitleChar"/>
    <w:qFormat/>
    <w:rsid w:val="00E77FD8"/>
    <w:pPr>
      <w:jc w:val="center"/>
    </w:pPr>
  </w:style>
  <w:style w:type="character" w:customStyle="1" w:styleId="TitleChar">
    <w:name w:val="Title Char"/>
    <w:basedOn w:val="DefaultParagraphFont"/>
    <w:link w:val="Title"/>
    <w:rsid w:val="00E77FD8"/>
    <w:rPr>
      <w:snapToGrid w:val="0"/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E77FD8"/>
    <w:pPr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rsid w:val="00E77FD8"/>
    <w:rPr>
      <w:b/>
      <w:snapToGrid w:val="0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77FD8"/>
    <w:rPr>
      <w:b/>
      <w:bCs/>
    </w:rPr>
  </w:style>
  <w:style w:type="paragraph" w:styleId="ListParagraph">
    <w:name w:val="List Paragraph"/>
    <w:basedOn w:val="Normal"/>
    <w:uiPriority w:val="34"/>
    <w:qFormat/>
    <w:rsid w:val="00E77F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C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7FD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602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02FC"/>
    <w:rPr>
      <w:snapToGrid w:val="0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602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2FC"/>
    <w:rPr>
      <w:snapToGrid w:val="0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247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7BAE"/>
    <w:pPr>
      <w:spacing w:before="100" w:beforeAutospacing="1" w:after="100" w:afterAutospacing="1"/>
      <w:jc w:val="left"/>
    </w:pPr>
    <w:rPr>
      <w:snapToGrid/>
      <w:lang w:val="en-CA"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8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8C3"/>
    <w:rPr>
      <w:rFonts w:ascii="Tahoma" w:hAnsi="Tahoma" w:cs="Tahoma"/>
      <w:snapToGrid w:val="0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0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13D76-3E24-404C-8655-F5E6EBC95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1694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Basso</dc:creator>
  <cp:lastModifiedBy>jbasso</cp:lastModifiedBy>
  <cp:revision>2</cp:revision>
  <cp:lastPrinted>2017-02-17T13:33:00Z</cp:lastPrinted>
  <dcterms:created xsi:type="dcterms:W3CDTF">2017-02-21T13:51:00Z</dcterms:created>
  <dcterms:modified xsi:type="dcterms:W3CDTF">2017-02-21T13:51:00Z</dcterms:modified>
</cp:coreProperties>
</file>