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D666FF" w14:textId="77777777" w:rsidR="004F5C5F" w:rsidRDefault="00B744F7">
      <w:pPr>
        <w:rPr>
          <w:lang w:val="en-CA"/>
        </w:rPr>
      </w:pPr>
      <w:r>
        <w:rPr>
          <w:lang w:val="en-CA"/>
        </w:rPr>
        <w:t>Chapter 1: Psychology: The Science of Behaviour</w:t>
      </w:r>
    </w:p>
    <w:p w14:paraId="5339FE8E" w14:textId="77777777" w:rsidR="00B744F7" w:rsidRDefault="00B744F7">
      <w:pPr>
        <w:rPr>
          <w:lang w:val="en-CA"/>
        </w:rPr>
      </w:pPr>
    </w:p>
    <w:p w14:paraId="72E77715" w14:textId="77777777" w:rsidR="00B744F7" w:rsidRPr="00717A6B" w:rsidRDefault="00B744F7">
      <w:pPr>
        <w:rPr>
          <w:u w:val="single"/>
          <w:lang w:val="en-CA"/>
        </w:rPr>
      </w:pPr>
      <w:r w:rsidRPr="00717A6B">
        <w:rPr>
          <w:u w:val="single"/>
          <w:lang w:val="en-CA"/>
        </w:rPr>
        <w:t>THE NATURE OF PSYCHOLOGY</w:t>
      </w:r>
    </w:p>
    <w:p w14:paraId="34D0573E" w14:textId="01252481" w:rsidR="00B744F7" w:rsidRDefault="00B744F7">
      <w:pPr>
        <w:rPr>
          <w:lang w:val="en-CA"/>
        </w:rPr>
      </w:pPr>
      <w:r>
        <w:rPr>
          <w:lang w:val="en-CA"/>
        </w:rPr>
        <w:t>-</w:t>
      </w:r>
      <w:r w:rsidR="00A34BF0">
        <w:rPr>
          <w:lang w:val="en-CA"/>
        </w:rPr>
        <w:t>Psychology is the scientific study of behaviour and the mind</w:t>
      </w:r>
    </w:p>
    <w:p w14:paraId="08F615AD" w14:textId="6BD41E0F" w:rsidR="00A34BF0" w:rsidRDefault="00A34BF0" w:rsidP="00A34BF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Behaviour refers to actions and responses that we can directly observe</w:t>
      </w:r>
    </w:p>
    <w:p w14:paraId="1D053522" w14:textId="4938C5B0" w:rsidR="00A34BF0" w:rsidRDefault="00A3529C" w:rsidP="00A34BF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Mind refers </w:t>
      </w:r>
      <w:r w:rsidR="00717A6B">
        <w:rPr>
          <w:lang w:val="en-CA"/>
        </w:rPr>
        <w:t>to internal states and processes, such as thoughts and feelings that can’t be seen directly and must be inferred from observable, measurable responses</w:t>
      </w:r>
    </w:p>
    <w:p w14:paraId="561D21D0" w14:textId="25D2280E" w:rsidR="00717A6B" w:rsidRDefault="00717A6B" w:rsidP="00717A6B">
      <w:pPr>
        <w:rPr>
          <w:lang w:val="en-CA"/>
        </w:rPr>
      </w:pPr>
      <w:r>
        <w:rPr>
          <w:lang w:val="en-CA"/>
        </w:rPr>
        <w:t>Some subfields:</w:t>
      </w:r>
    </w:p>
    <w:p w14:paraId="6AE39C57" w14:textId="77777777" w:rsidR="00D23895" w:rsidRDefault="00717A6B" w:rsidP="00D23895">
      <w:pPr>
        <w:pStyle w:val="ListParagraph"/>
        <w:numPr>
          <w:ilvl w:val="0"/>
          <w:numId w:val="3"/>
        </w:numPr>
        <w:rPr>
          <w:lang w:val="en-CA"/>
        </w:rPr>
      </w:pPr>
      <w:r w:rsidRPr="00717A6B">
        <w:rPr>
          <w:lang w:val="en-CA"/>
        </w:rPr>
        <w:t>Clinical Psychology</w:t>
      </w:r>
    </w:p>
    <w:p w14:paraId="2327CEE4" w14:textId="38F1AB78" w:rsidR="00717A6B" w:rsidRPr="00D23895" w:rsidRDefault="00717A6B" w:rsidP="00D23895">
      <w:pPr>
        <w:pStyle w:val="ListParagraph"/>
        <w:numPr>
          <w:ilvl w:val="0"/>
          <w:numId w:val="5"/>
        </w:numPr>
        <w:rPr>
          <w:lang w:val="en-CA"/>
        </w:rPr>
      </w:pPr>
      <w:r w:rsidRPr="00D23895">
        <w:rPr>
          <w:lang w:val="en-CA"/>
        </w:rPr>
        <w:t>The study and treatment of mental disorders</w:t>
      </w:r>
    </w:p>
    <w:p w14:paraId="1654D4CE" w14:textId="1B82AECD" w:rsidR="00D23895" w:rsidRDefault="00717A6B" w:rsidP="00D2389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</w:t>
      </w:r>
      <w:r w:rsidRPr="00717A6B">
        <w:rPr>
          <w:lang w:val="en-CA"/>
        </w:rPr>
        <w:t>ognitive Psychology</w:t>
      </w:r>
    </w:p>
    <w:p w14:paraId="2370284C" w14:textId="5E1BEE91" w:rsidR="00D23895" w:rsidRPr="00D23895" w:rsidRDefault="00D23895" w:rsidP="00D2389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study of mental processes</w:t>
      </w:r>
    </w:p>
    <w:p w14:paraId="7F78A5FE" w14:textId="4743172C" w:rsidR="00D23895" w:rsidRPr="00D23895" w:rsidRDefault="00D23895" w:rsidP="00D2389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To</w:t>
      </w:r>
      <w:r w:rsidRPr="00717A6B">
        <w:rPr>
          <w:lang w:val="en-CA"/>
        </w:rPr>
        <w:t>pics such as consciousness, attention, memory, decision making and     problem solving</w:t>
      </w:r>
    </w:p>
    <w:p w14:paraId="580295FE" w14:textId="2BED7AC0" w:rsidR="00D23895" w:rsidRDefault="00717A6B" w:rsidP="00D2389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Biopsychology/Neuroscience</w:t>
      </w:r>
    </w:p>
    <w:p w14:paraId="508AD7E3" w14:textId="4ABE48D4" w:rsidR="00D23895" w:rsidRDefault="00D23895" w:rsidP="00D2389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Focusses on biological underpinnings of behavior</w:t>
      </w:r>
    </w:p>
    <w:p w14:paraId="1DCF7CA7" w14:textId="2C6A20AE" w:rsidR="00D23895" w:rsidRDefault="00D23895" w:rsidP="00D2389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Biopsychologists examine how brain processes, genes, and hormones influence our actions, thoughts and feelings</w:t>
      </w:r>
    </w:p>
    <w:p w14:paraId="7D87E42A" w14:textId="3687ACAB" w:rsidR="00D23895" w:rsidRDefault="00D23895" w:rsidP="00D2389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Developmental Psychology</w:t>
      </w:r>
    </w:p>
    <w:p w14:paraId="2A1303DB" w14:textId="6934EE61" w:rsidR="00D23895" w:rsidRDefault="00D23895" w:rsidP="00D2389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Examines human physical, psychological, and social development across lifespan</w:t>
      </w:r>
    </w:p>
    <w:p w14:paraId="1D4E8AF1" w14:textId="3385526C" w:rsidR="00D23895" w:rsidRDefault="00D23895" w:rsidP="00D2389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Experimental Psychology</w:t>
      </w:r>
    </w:p>
    <w:p w14:paraId="6C7DDC9D" w14:textId="4F135875" w:rsidR="00D23895" w:rsidRPr="00D23895" w:rsidRDefault="00D23895" w:rsidP="00D2389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Focusses on basic processes such as learning, sensory systems, perception and motivational states</w:t>
      </w:r>
    </w:p>
    <w:p w14:paraId="6ED0F488" w14:textId="77777777" w:rsidR="00094ED9" w:rsidRDefault="00094ED9" w:rsidP="00094ED9">
      <w:pPr>
        <w:rPr>
          <w:lang w:val="en-CA"/>
        </w:rPr>
      </w:pPr>
    </w:p>
    <w:p w14:paraId="0FE974CF" w14:textId="0EF68FA5" w:rsidR="00094ED9" w:rsidRDefault="00C76483" w:rsidP="00094ED9">
      <w:pPr>
        <w:rPr>
          <w:u w:val="single"/>
          <w:lang w:val="en-CA"/>
        </w:rPr>
      </w:pPr>
      <w:r>
        <w:rPr>
          <w:u w:val="single"/>
          <w:lang w:val="en-CA"/>
        </w:rPr>
        <w:t>PSYCHOLOGY’S SCIENTIFIC APPROACH</w:t>
      </w:r>
    </w:p>
    <w:p w14:paraId="16A9E659" w14:textId="33B6C48B" w:rsidR="00C76483" w:rsidRDefault="00C76483" w:rsidP="00094ED9">
      <w:pPr>
        <w:rPr>
          <w:lang w:val="en-CA"/>
        </w:rPr>
      </w:pPr>
      <w:r>
        <w:rPr>
          <w:lang w:val="en-CA"/>
        </w:rPr>
        <w:t>-Science is a process that involves systematically gathering and evaluating empirical evidence to answer questions and test beliefs</w:t>
      </w:r>
    </w:p>
    <w:p w14:paraId="02452126" w14:textId="6D2FE6B1" w:rsidR="00C76483" w:rsidRPr="00C76483" w:rsidRDefault="00C76483" w:rsidP="00C7648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Systematic so they will be objective and precise</w:t>
      </w:r>
    </w:p>
    <w:p w14:paraId="7DFB7B51" w14:textId="394CE6B6" w:rsidR="00C76483" w:rsidRDefault="00C76483" w:rsidP="00094ED9">
      <w:pPr>
        <w:rPr>
          <w:lang w:val="en-CA"/>
        </w:rPr>
      </w:pPr>
      <w:r>
        <w:rPr>
          <w:lang w:val="en-CA"/>
        </w:rPr>
        <w:t>-Empirical Evidence</w:t>
      </w:r>
    </w:p>
    <w:p w14:paraId="059ED48D" w14:textId="5322262E" w:rsidR="00C76483" w:rsidRDefault="00C76483" w:rsidP="00C7648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Gained through experience and observation</w:t>
      </w:r>
    </w:p>
    <w:p w14:paraId="026F648E" w14:textId="3623461A" w:rsidR="00C76483" w:rsidRDefault="00C76483" w:rsidP="00C7648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Includes evidence from manipulating with things, then observing what happens</w:t>
      </w:r>
    </w:p>
    <w:p w14:paraId="2137F398" w14:textId="68ED037A" w:rsidR="00C76483" w:rsidRDefault="00636DDB" w:rsidP="00C76483">
      <w:pPr>
        <w:rPr>
          <w:lang w:val="en-CA"/>
        </w:rPr>
      </w:pPr>
      <w:r>
        <w:rPr>
          <w:lang w:val="en-CA"/>
        </w:rPr>
        <w:t>-Confirmation bias: selectively paying attention to information that is consistent with our beliefs and ignoring information not consistent with them</w:t>
      </w:r>
    </w:p>
    <w:p w14:paraId="38EFF73F" w14:textId="77777777" w:rsidR="00636DDB" w:rsidRDefault="00636DDB" w:rsidP="00C76483">
      <w:pPr>
        <w:rPr>
          <w:lang w:val="en-CA"/>
        </w:rPr>
      </w:pPr>
    </w:p>
    <w:p w14:paraId="601F91A5" w14:textId="45BA9020" w:rsidR="00C76483" w:rsidRPr="00C76483" w:rsidRDefault="00C76483" w:rsidP="00C76483">
      <w:pPr>
        <w:rPr>
          <w:u w:val="single"/>
          <w:lang w:val="en-CA"/>
        </w:rPr>
      </w:pPr>
      <w:r w:rsidRPr="00C76483">
        <w:rPr>
          <w:u w:val="single"/>
          <w:lang w:val="en-CA"/>
        </w:rPr>
        <w:t>USING SCIENCE TO MINIMIZE EVERYDAY PITFALLS</w:t>
      </w:r>
    </w:p>
    <w:p w14:paraId="7A88CB22" w14:textId="3C25FA8F" w:rsidR="00C76483" w:rsidRDefault="00C76483" w:rsidP="00C76483">
      <w:pPr>
        <w:rPr>
          <w:lang w:val="en-CA"/>
        </w:rPr>
      </w:pPr>
      <w:r>
        <w:rPr>
          <w:lang w:val="en-CA"/>
        </w:rPr>
        <w:t>-Want to minimize biases and problems that lead to inaccurate conclusions</w:t>
      </w:r>
    </w:p>
    <w:p w14:paraId="180A1DE9" w14:textId="050DC42F" w:rsidR="00C76483" w:rsidRDefault="00C76483" w:rsidP="00C76483">
      <w:pPr>
        <w:rPr>
          <w:lang w:val="en-CA"/>
        </w:rPr>
      </w:pPr>
      <w:r>
        <w:rPr>
          <w:lang w:val="en-CA"/>
        </w:rPr>
        <w:t>-Use various instruments to objectively record people’s responses and use statistics to analyze data to avoid perceiving things wrong</w:t>
      </w:r>
    </w:p>
    <w:p w14:paraId="754C23FE" w14:textId="5E03B917" w:rsidR="00C76483" w:rsidRDefault="00C76483" w:rsidP="00C76483">
      <w:pPr>
        <w:rPr>
          <w:lang w:val="en-CA"/>
        </w:rPr>
      </w:pPr>
      <w:r>
        <w:rPr>
          <w:lang w:val="en-CA"/>
        </w:rPr>
        <w:t xml:space="preserve">-Examine behaviour under highly controlled experimental conditions in which they intentionally manipulate on factor, and keep other factors constant to see how manipulated factor influences behaviour </w:t>
      </w:r>
    </w:p>
    <w:p w14:paraId="572A44F1" w14:textId="77777777" w:rsidR="00C76483" w:rsidRDefault="00C76483" w:rsidP="00C76483">
      <w:pPr>
        <w:rPr>
          <w:lang w:val="en-CA"/>
        </w:rPr>
      </w:pPr>
    </w:p>
    <w:p w14:paraId="6E2B7FF7" w14:textId="77777777" w:rsidR="0092512F" w:rsidRDefault="0092512F" w:rsidP="00C76483">
      <w:pPr>
        <w:rPr>
          <w:lang w:val="en-CA"/>
        </w:rPr>
      </w:pPr>
    </w:p>
    <w:p w14:paraId="24FBB069" w14:textId="2566A743" w:rsidR="00AB7B97" w:rsidRPr="00E63ACC" w:rsidRDefault="0092512F" w:rsidP="00C76483">
      <w:pPr>
        <w:rPr>
          <w:u w:val="single"/>
          <w:lang w:val="en-CA"/>
        </w:rPr>
      </w:pPr>
      <w:r w:rsidRPr="00E63ACC">
        <w:rPr>
          <w:u w:val="single"/>
          <w:lang w:val="en-CA"/>
        </w:rPr>
        <w:lastRenderedPageBreak/>
        <w:t>PSYCHOLOGY’S GOALS</w:t>
      </w:r>
    </w:p>
    <w:p w14:paraId="14CD5C9D" w14:textId="649228F3" w:rsidR="0092512F" w:rsidRDefault="00E63ACC" w:rsidP="00C76483">
      <w:pPr>
        <w:rPr>
          <w:lang w:val="en-CA"/>
        </w:rPr>
      </w:pPr>
      <w:r>
        <w:rPr>
          <w:lang w:val="en-CA"/>
        </w:rPr>
        <w:t>-Psychology has four central goals:</w:t>
      </w:r>
    </w:p>
    <w:p w14:paraId="1442DFD8" w14:textId="199F4EF5" w:rsidR="00E63ACC" w:rsidRDefault="00E63ACC" w:rsidP="00E63AC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 describe how people and other animals behave</w:t>
      </w:r>
    </w:p>
    <w:p w14:paraId="2E129307" w14:textId="41EE5886" w:rsidR="00E63ACC" w:rsidRDefault="00E63ACC" w:rsidP="00E63AC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 explain and understand the causes of the behavior</w:t>
      </w:r>
    </w:p>
    <w:p w14:paraId="0FA4D790" w14:textId="282BF3FB" w:rsidR="00E63ACC" w:rsidRDefault="00E63ACC" w:rsidP="00E63AC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 predict how people and animals will behave under certain conditions</w:t>
      </w:r>
    </w:p>
    <w:p w14:paraId="7FDEFA0E" w14:textId="1A48131F" w:rsidR="00E63ACC" w:rsidRDefault="00E63ACC" w:rsidP="00E63ACC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To influence or control behavior through knowledge and control of its causes to enhance human welfare </w:t>
      </w:r>
    </w:p>
    <w:p w14:paraId="5599A415" w14:textId="77777777" w:rsidR="00555811" w:rsidRDefault="00555811" w:rsidP="00555811">
      <w:pPr>
        <w:rPr>
          <w:lang w:val="en-CA"/>
        </w:rPr>
      </w:pPr>
    </w:p>
    <w:p w14:paraId="44E7B4C1" w14:textId="10B6F31F" w:rsidR="00555811" w:rsidRPr="00555811" w:rsidRDefault="00555811" w:rsidP="00555811">
      <w:pPr>
        <w:rPr>
          <w:u w:val="single"/>
          <w:lang w:val="en-CA"/>
        </w:rPr>
      </w:pPr>
      <w:r w:rsidRPr="00555811">
        <w:rPr>
          <w:u w:val="single"/>
          <w:lang w:val="en-CA"/>
        </w:rPr>
        <w:t>PSYCHOLOGY AS A BASIC AND APPLIED SCIENCE</w:t>
      </w:r>
    </w:p>
    <w:p w14:paraId="02389FD6" w14:textId="700DAF2C" w:rsidR="00555811" w:rsidRDefault="005707CE" w:rsidP="00555811">
      <w:pPr>
        <w:rPr>
          <w:lang w:val="en-CA"/>
        </w:rPr>
      </w:pPr>
      <w:r>
        <w:rPr>
          <w:lang w:val="en-CA"/>
        </w:rPr>
        <w:t>-</w:t>
      </w:r>
      <w:r w:rsidR="00555811">
        <w:rPr>
          <w:lang w:val="en-CA"/>
        </w:rPr>
        <w:t>Basic research: quest for knowledge purely for its own sake</w:t>
      </w:r>
    </w:p>
    <w:p w14:paraId="6708C8FA" w14:textId="160FB7CA" w:rsidR="00555811" w:rsidRPr="00555811" w:rsidRDefault="00555811" w:rsidP="00555811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To describe how </w:t>
      </w:r>
      <w:proofErr w:type="gramStart"/>
      <w:r w:rsidR="00130D7D">
        <w:rPr>
          <w:lang w:val="en-CA"/>
        </w:rPr>
        <w:t>people</w:t>
      </w:r>
      <w:proofErr w:type="gramEnd"/>
      <w:r w:rsidR="00130D7D">
        <w:rPr>
          <w:lang w:val="en-CA"/>
        </w:rPr>
        <w:t xml:space="preserve"> </w:t>
      </w:r>
      <w:r>
        <w:rPr>
          <w:lang w:val="en-CA"/>
        </w:rPr>
        <w:t>behave and to identify the factors that inf</w:t>
      </w:r>
      <w:r w:rsidR="00936962">
        <w:rPr>
          <w:lang w:val="en-CA"/>
        </w:rPr>
        <w:t>luence or cause particular type of behavior</w:t>
      </w:r>
    </w:p>
    <w:p w14:paraId="13F2B719" w14:textId="58060FC3" w:rsidR="00555811" w:rsidRDefault="005707CE" w:rsidP="00555811">
      <w:pPr>
        <w:rPr>
          <w:lang w:val="en-CA"/>
        </w:rPr>
      </w:pPr>
      <w:r>
        <w:rPr>
          <w:lang w:val="en-CA"/>
        </w:rPr>
        <w:t>-</w:t>
      </w:r>
      <w:r w:rsidR="00555811">
        <w:rPr>
          <w:lang w:val="en-CA"/>
        </w:rPr>
        <w:t>Applied research: designed to solve specific practical problems</w:t>
      </w:r>
    </w:p>
    <w:p w14:paraId="55B2F787" w14:textId="378E6C89" w:rsidR="00936962" w:rsidRDefault="00936962" w:rsidP="0093696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Uses principles discovered through basic research to solve practical problems</w:t>
      </w:r>
    </w:p>
    <w:p w14:paraId="36228622" w14:textId="77777777" w:rsidR="00572B10" w:rsidRDefault="00572B10" w:rsidP="00572B10">
      <w:pPr>
        <w:rPr>
          <w:lang w:val="en-CA"/>
        </w:rPr>
      </w:pPr>
    </w:p>
    <w:p w14:paraId="40FE54AF" w14:textId="7CA559E8" w:rsidR="00572B10" w:rsidRPr="00572B10" w:rsidRDefault="00572B10" w:rsidP="00572B10">
      <w:pPr>
        <w:rPr>
          <w:u w:val="single"/>
          <w:lang w:val="en-CA"/>
        </w:rPr>
      </w:pPr>
      <w:r w:rsidRPr="00572B10">
        <w:rPr>
          <w:u w:val="single"/>
          <w:lang w:val="en-CA"/>
        </w:rPr>
        <w:t>PSYCHOLOGY’S BROAD SCOPE</w:t>
      </w:r>
    </w:p>
    <w:p w14:paraId="6E770B78" w14:textId="67FFF3E7" w:rsidR="00572B10" w:rsidRDefault="00572B10" w:rsidP="00572B10">
      <w:pPr>
        <w:rPr>
          <w:lang w:val="en-CA"/>
        </w:rPr>
      </w:pPr>
      <w:r>
        <w:rPr>
          <w:lang w:val="en-CA"/>
        </w:rPr>
        <w:t>-Levels of analysis</w:t>
      </w:r>
    </w:p>
    <w:p w14:paraId="0B6489DF" w14:textId="61660FE9" w:rsidR="00572B10" w:rsidRDefault="00572B10" w:rsidP="00572B1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Biological level: brain processes, genetic influences</w:t>
      </w:r>
    </w:p>
    <w:p w14:paraId="7BD2CF42" w14:textId="0FAB8768" w:rsidR="00572B10" w:rsidRDefault="00572B10" w:rsidP="00572B1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Psychological level: our thoughts, feelings, and motives</w:t>
      </w:r>
    </w:p>
    <w:p w14:paraId="0867C2DF" w14:textId="4A16560F" w:rsidR="00572B10" w:rsidRDefault="00572B10" w:rsidP="00572B1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Environmental level: past and current physical and social environments to which we are exposed</w:t>
      </w:r>
    </w:p>
    <w:p w14:paraId="14A6479F" w14:textId="77777777" w:rsidR="00572B10" w:rsidRDefault="00572B10" w:rsidP="00C40016">
      <w:pPr>
        <w:rPr>
          <w:lang w:val="en-CA"/>
        </w:rPr>
      </w:pPr>
    </w:p>
    <w:p w14:paraId="4B7A02A7" w14:textId="5592C558" w:rsidR="00C40016" w:rsidRPr="0079222D" w:rsidRDefault="00C40016" w:rsidP="00C40016">
      <w:pPr>
        <w:rPr>
          <w:u w:val="single"/>
          <w:lang w:val="en-CA"/>
        </w:rPr>
      </w:pPr>
      <w:r w:rsidRPr="0079222D">
        <w:rPr>
          <w:u w:val="single"/>
          <w:lang w:val="en-CA"/>
        </w:rPr>
        <w:t>PSYCHOLOGY’S ROOTS</w:t>
      </w:r>
    </w:p>
    <w:p w14:paraId="562797E7" w14:textId="6B6A39EF" w:rsidR="00DC0521" w:rsidRPr="00DC0521" w:rsidRDefault="00DC0521" w:rsidP="00DC0521">
      <w:pPr>
        <w:rPr>
          <w:lang w:val="en-CA"/>
        </w:rPr>
      </w:pPr>
      <w:r w:rsidRPr="00DC0521">
        <w:rPr>
          <w:lang w:val="en-CA"/>
        </w:rPr>
        <w:t>M</w:t>
      </w:r>
      <w:r>
        <w:rPr>
          <w:lang w:val="en-CA"/>
        </w:rPr>
        <w:t>ind-</w:t>
      </w:r>
      <w:r w:rsidRPr="00DC0521">
        <w:rPr>
          <w:lang w:val="en-CA"/>
        </w:rPr>
        <w:t>body dualism</w:t>
      </w:r>
    </w:p>
    <w:p w14:paraId="493D73DD" w14:textId="59504083" w:rsidR="00C40016" w:rsidRPr="00DC0521" w:rsidRDefault="0079222D" w:rsidP="00DC0521">
      <w:pPr>
        <w:pStyle w:val="ListParagraph"/>
        <w:numPr>
          <w:ilvl w:val="0"/>
          <w:numId w:val="19"/>
        </w:numPr>
        <w:rPr>
          <w:lang w:val="en-CA"/>
        </w:rPr>
      </w:pPr>
      <w:r w:rsidRPr="00DC0521">
        <w:rPr>
          <w:lang w:val="en-CA"/>
        </w:rPr>
        <w:t>Rene Descartes</w:t>
      </w:r>
    </w:p>
    <w:p w14:paraId="402B545D" w14:textId="0EDD9F96" w:rsidR="0079222D" w:rsidRDefault="0079222D" w:rsidP="0079222D">
      <w:pPr>
        <w:pStyle w:val="ListParagraph"/>
        <w:numPr>
          <w:ilvl w:val="0"/>
          <w:numId w:val="16"/>
        </w:numPr>
        <w:rPr>
          <w:lang w:val="en-CA"/>
        </w:rPr>
      </w:pPr>
      <w:r w:rsidRPr="0079222D">
        <w:rPr>
          <w:lang w:val="en-CA"/>
        </w:rPr>
        <w:t xml:space="preserve">Proposed that </w:t>
      </w:r>
      <w:r>
        <w:rPr>
          <w:lang w:val="en-CA"/>
        </w:rPr>
        <w:t>mind and body interact through the brain’s pineal gland</w:t>
      </w:r>
    </w:p>
    <w:p w14:paraId="71CE353F" w14:textId="775A2A68" w:rsidR="0079222D" w:rsidRDefault="0079222D" w:rsidP="0079222D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Placed the mind within the brain</w:t>
      </w:r>
    </w:p>
    <w:p w14:paraId="072A2856" w14:textId="46BDB79C" w:rsidR="0079222D" w:rsidRDefault="0079222D" w:rsidP="0079222D">
      <w:pPr>
        <w:rPr>
          <w:lang w:val="en-CA"/>
        </w:rPr>
      </w:pPr>
      <w:r>
        <w:rPr>
          <w:lang w:val="en-CA"/>
        </w:rPr>
        <w:t>Monism</w:t>
      </w:r>
    </w:p>
    <w:p w14:paraId="696B763B" w14:textId="0F493683" w:rsidR="0079222D" w:rsidRDefault="0079222D" w:rsidP="0079222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Mind and body are one, mind is not a separate entity</w:t>
      </w:r>
    </w:p>
    <w:p w14:paraId="181596DC" w14:textId="63EBA3CF" w:rsidR="0079222D" w:rsidRDefault="0079222D" w:rsidP="0079222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Mental events correspond to physical events in the brain – Thomas Hobbes</w:t>
      </w:r>
    </w:p>
    <w:p w14:paraId="6E418DD9" w14:textId="60FA33B6" w:rsidR="0079222D" w:rsidRDefault="0079222D" w:rsidP="0079222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Implied that mind could be studied by measuring physical processes in the brain</w:t>
      </w:r>
    </w:p>
    <w:p w14:paraId="653D68BA" w14:textId="00D0A434" w:rsidR="00DC0521" w:rsidRDefault="00DC0521" w:rsidP="00DC0521">
      <w:pPr>
        <w:rPr>
          <w:lang w:val="en-CA"/>
        </w:rPr>
      </w:pPr>
      <w:r>
        <w:rPr>
          <w:lang w:val="en-CA"/>
        </w:rPr>
        <w:t xml:space="preserve">British empiricism </w:t>
      </w:r>
    </w:p>
    <w:p w14:paraId="4F6B6858" w14:textId="7CC26393" w:rsidR="00DC0521" w:rsidRDefault="00DC0521" w:rsidP="00DC0521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John Locke</w:t>
      </w:r>
    </w:p>
    <w:p w14:paraId="72F64EB4" w14:textId="635F83C7" w:rsidR="00DC0521" w:rsidRDefault="00DC0521" w:rsidP="00DC0521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All ideas and knowledge gained empirically – through the senses</w:t>
      </w:r>
    </w:p>
    <w:p w14:paraId="624F5C02" w14:textId="43AF69D9" w:rsidR="00DC0521" w:rsidRDefault="00DC0521" w:rsidP="00DC0521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Observation is a more valid approach to knowledge </w:t>
      </w:r>
    </w:p>
    <w:p w14:paraId="3B7C6FAA" w14:textId="77777777" w:rsidR="00DC0521" w:rsidRDefault="00DC0521" w:rsidP="00DC0521">
      <w:pPr>
        <w:rPr>
          <w:lang w:val="en-CA"/>
        </w:rPr>
      </w:pPr>
    </w:p>
    <w:p w14:paraId="3FAF3ACE" w14:textId="185B0794" w:rsidR="00DC0521" w:rsidRPr="00DC0521" w:rsidRDefault="00DC0521" w:rsidP="00DC0521">
      <w:pPr>
        <w:rPr>
          <w:u w:val="single"/>
          <w:lang w:val="en-CA"/>
        </w:rPr>
      </w:pPr>
      <w:r w:rsidRPr="00DC0521">
        <w:rPr>
          <w:u w:val="single"/>
          <w:lang w:val="en-CA"/>
        </w:rPr>
        <w:t>EARLY SCHOOLS</w:t>
      </w:r>
    </w:p>
    <w:p w14:paraId="406FB40C" w14:textId="3343BBBF" w:rsidR="00DC0521" w:rsidRDefault="00DC0521" w:rsidP="00DC0521">
      <w:pPr>
        <w:rPr>
          <w:lang w:val="en-CA"/>
        </w:rPr>
      </w:pPr>
      <w:r>
        <w:rPr>
          <w:lang w:val="en-CA"/>
        </w:rPr>
        <w:t>Structuralism</w:t>
      </w:r>
    </w:p>
    <w:p w14:paraId="48864FA6" w14:textId="3D5C0B5D" w:rsidR="00DC0521" w:rsidRDefault="00DC0521" w:rsidP="00DC0521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Analysis of mind in its basic elements</w:t>
      </w:r>
    </w:p>
    <w:p w14:paraId="24005F7D" w14:textId="478CD3D8" w:rsidR="00DC0521" w:rsidRDefault="00DC0521" w:rsidP="00B74EB6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Introspection = “looking within</w:t>
      </w:r>
      <w:r w:rsidR="00B74EB6">
        <w:rPr>
          <w:lang w:val="en-CA"/>
        </w:rPr>
        <w:t>”</w:t>
      </w:r>
      <w:r w:rsidRPr="00B74EB6">
        <w:rPr>
          <w:lang w:val="en-CA"/>
        </w:rPr>
        <w:t xml:space="preserve"> to study sensations considered to be the basic elements </w:t>
      </w:r>
      <w:r w:rsidR="00B74EB6" w:rsidRPr="00B74EB6">
        <w:rPr>
          <w:lang w:val="en-CA"/>
        </w:rPr>
        <w:t xml:space="preserve">of consciousness </w:t>
      </w:r>
    </w:p>
    <w:p w14:paraId="34C49D97" w14:textId="1C5839A3" w:rsidR="00D90291" w:rsidRPr="00B74EB6" w:rsidRDefault="00D90291" w:rsidP="00B74EB6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Exposed participants to all sorts of sensory stimuli (lights, sounds, tastes, etc.) and trained them to describe their inner experiences</w:t>
      </w:r>
    </w:p>
    <w:p w14:paraId="773E7CB9" w14:textId="639C18AF" w:rsidR="00DC0521" w:rsidRDefault="00D90291" w:rsidP="00DC0521">
      <w:pPr>
        <w:rPr>
          <w:lang w:val="en-CA"/>
        </w:rPr>
      </w:pPr>
      <w:r>
        <w:rPr>
          <w:lang w:val="en-CA"/>
        </w:rPr>
        <w:t>Functionalism</w:t>
      </w:r>
    </w:p>
    <w:p w14:paraId="766BDF0B" w14:textId="46160958" w:rsidR="00D90291" w:rsidRDefault="00D90291" w:rsidP="00D9029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Study the functions of consciousness</w:t>
      </w:r>
    </w:p>
    <w:p w14:paraId="64C1A8A6" w14:textId="784E2CD8" w:rsidR="00D90291" w:rsidRPr="00D90291" w:rsidRDefault="00D90291" w:rsidP="00D90291">
      <w:pPr>
        <w:rPr>
          <w:u w:val="single"/>
          <w:lang w:val="en-CA"/>
        </w:rPr>
      </w:pPr>
      <w:r w:rsidRPr="00D90291">
        <w:rPr>
          <w:u w:val="single"/>
          <w:lang w:val="en-CA"/>
        </w:rPr>
        <w:t>THE PSYCHODYNAMIC PERSPECTIVE</w:t>
      </w:r>
    </w:p>
    <w:p w14:paraId="411ABB97" w14:textId="77777777" w:rsidR="00D90291" w:rsidRDefault="00D90291" w:rsidP="00D9029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Searches for causes of behavior within inner workings</w:t>
      </w:r>
      <w:r w:rsidRPr="00D90291">
        <w:rPr>
          <w:lang w:val="en-CA"/>
        </w:rPr>
        <w:t xml:space="preserve"> of our personality</w:t>
      </w:r>
    </w:p>
    <w:p w14:paraId="54450E9B" w14:textId="4C5DFA2C" w:rsidR="00D90291" w:rsidRDefault="00D90291" w:rsidP="00D9029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Freud – the unconscious mind</w:t>
      </w:r>
    </w:p>
    <w:p w14:paraId="41847BC2" w14:textId="63A122FC" w:rsidR="00D90291" w:rsidRPr="004E0BE9" w:rsidRDefault="00D90291" w:rsidP="00D9029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Psychoanalysis: analysis of internal and primarily unconscious psychological forces</w:t>
      </w:r>
    </w:p>
    <w:p w14:paraId="1867A206" w14:textId="1B3A13F1" w:rsidR="00D90291" w:rsidRPr="00D90291" w:rsidRDefault="00D90291" w:rsidP="00D90291">
      <w:pPr>
        <w:rPr>
          <w:u w:val="single"/>
          <w:lang w:val="en-CA"/>
        </w:rPr>
      </w:pPr>
      <w:r w:rsidRPr="00D90291">
        <w:rPr>
          <w:u w:val="single"/>
          <w:lang w:val="en-CA"/>
        </w:rPr>
        <w:t>THE BEHAVIO</w:t>
      </w:r>
      <w:r w:rsidR="00FE7910">
        <w:rPr>
          <w:u w:val="single"/>
          <w:lang w:val="en-CA"/>
        </w:rPr>
        <w:t>U</w:t>
      </w:r>
      <w:r w:rsidRPr="00D90291">
        <w:rPr>
          <w:u w:val="single"/>
          <w:lang w:val="en-CA"/>
        </w:rPr>
        <w:t xml:space="preserve">RAL PERSPECTIVE </w:t>
      </w:r>
    </w:p>
    <w:p w14:paraId="58F38E5B" w14:textId="7FE3F3DF" w:rsidR="00D90291" w:rsidRDefault="00FE7910" w:rsidP="00D90291">
      <w:pPr>
        <w:rPr>
          <w:lang w:val="en-CA"/>
        </w:rPr>
      </w:pPr>
      <w:r>
        <w:rPr>
          <w:lang w:val="en-CA"/>
        </w:rPr>
        <w:t>-Focuse</w:t>
      </w:r>
      <w:r w:rsidR="00D90291">
        <w:rPr>
          <w:lang w:val="en-CA"/>
        </w:rPr>
        <w:t>s on the role of the external environment in governing our actions</w:t>
      </w:r>
    </w:p>
    <w:p w14:paraId="670FA3E7" w14:textId="1006C09C" w:rsidR="00FE7910" w:rsidRDefault="00FE7910" w:rsidP="00D90291">
      <w:pPr>
        <w:rPr>
          <w:lang w:val="en-CA"/>
        </w:rPr>
      </w:pPr>
      <w:r>
        <w:rPr>
          <w:lang w:val="en-CA"/>
        </w:rPr>
        <w:t>-Behaviour is determined by habits learned from previous life experiences and by stimuli in our immediate environments</w:t>
      </w:r>
    </w:p>
    <w:p w14:paraId="133FC21E" w14:textId="144454FD" w:rsidR="00FE7910" w:rsidRDefault="00FE7910" w:rsidP="00D90291">
      <w:pPr>
        <w:rPr>
          <w:lang w:val="en-CA"/>
        </w:rPr>
      </w:pPr>
      <w:r>
        <w:rPr>
          <w:lang w:val="en-CA"/>
        </w:rPr>
        <w:t>-Human birth is a “slate” upon which experiences are written and therefore human nature is shaped purely by the environment</w:t>
      </w:r>
    </w:p>
    <w:p w14:paraId="1C7D21EA" w14:textId="77777777" w:rsidR="003B65CF" w:rsidRDefault="003B65CF" w:rsidP="00D90291">
      <w:pPr>
        <w:rPr>
          <w:lang w:val="en-CA"/>
        </w:rPr>
      </w:pPr>
    </w:p>
    <w:p w14:paraId="078AC3BC" w14:textId="66636BF3" w:rsidR="003B65CF" w:rsidRPr="003B65CF" w:rsidRDefault="003B65CF" w:rsidP="00D90291">
      <w:pPr>
        <w:rPr>
          <w:u w:val="single"/>
          <w:lang w:val="en-CA"/>
        </w:rPr>
      </w:pPr>
      <w:r w:rsidRPr="003B65CF">
        <w:rPr>
          <w:u w:val="single"/>
          <w:lang w:val="en-CA"/>
        </w:rPr>
        <w:t>BEHAVIOURISM</w:t>
      </w:r>
    </w:p>
    <w:p w14:paraId="7183BFD6" w14:textId="0F31492F" w:rsidR="003B65CF" w:rsidRDefault="003B65CF" w:rsidP="00D90291">
      <w:pPr>
        <w:rPr>
          <w:lang w:val="en-CA"/>
        </w:rPr>
      </w:pPr>
      <w:r>
        <w:rPr>
          <w:lang w:val="en-CA"/>
        </w:rPr>
        <w:t>John B. Watson</w:t>
      </w:r>
    </w:p>
    <w:p w14:paraId="70D145DF" w14:textId="33B56B7F" w:rsidR="003B65CF" w:rsidRDefault="003B65CF" w:rsidP="003B65CF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Strongly opposed structuralists, functionalists and psychoanalysts</w:t>
      </w:r>
    </w:p>
    <w:p w14:paraId="51E9AE18" w14:textId="0E57DC9A" w:rsidR="003B65CF" w:rsidRDefault="003B65CF" w:rsidP="003B65CF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Argued that subject matter of psychology was observable behaviour, not unobservable inner consciousness </w:t>
      </w:r>
    </w:p>
    <w:p w14:paraId="583BEF4A" w14:textId="2F9D12AA" w:rsidR="003B65CF" w:rsidRDefault="003B65CF" w:rsidP="003B65CF">
      <w:pPr>
        <w:rPr>
          <w:lang w:val="en-CA"/>
        </w:rPr>
      </w:pPr>
      <w:r>
        <w:rPr>
          <w:lang w:val="en-CA"/>
        </w:rPr>
        <w:t>-Behaviourists sought to discover laws that govern learning, and believed that a</w:t>
      </w:r>
      <w:r w:rsidR="002E7008">
        <w:rPr>
          <w:lang w:val="en-CA"/>
        </w:rPr>
        <w:t>l</w:t>
      </w:r>
      <w:r>
        <w:rPr>
          <w:lang w:val="en-CA"/>
        </w:rPr>
        <w:t>l the same basic principles of learning applied to all organisms</w:t>
      </w:r>
    </w:p>
    <w:p w14:paraId="67D73770" w14:textId="3446DB5A" w:rsidR="003B65CF" w:rsidRDefault="003B65CF" w:rsidP="003B65CF">
      <w:pPr>
        <w:rPr>
          <w:lang w:val="en-CA"/>
        </w:rPr>
      </w:pPr>
      <w:r>
        <w:rPr>
          <w:lang w:val="en-CA"/>
        </w:rPr>
        <w:t>B.F. Skinner</w:t>
      </w:r>
    </w:p>
    <w:p w14:paraId="4676B056" w14:textId="14DAA86E" w:rsidR="003B65CF" w:rsidRDefault="003B65CF" w:rsidP="003B65CF">
      <w:pPr>
        <w:pStyle w:val="ListParagraph"/>
        <w:numPr>
          <w:ilvl w:val="0"/>
          <w:numId w:val="24"/>
        </w:numPr>
        <w:rPr>
          <w:lang w:val="en-CA"/>
        </w:rPr>
      </w:pPr>
      <w:r w:rsidRPr="003B65CF">
        <w:rPr>
          <w:lang w:val="en-CA"/>
        </w:rPr>
        <w:t xml:space="preserve">Believed that real causes of behaviour reside in the outer world </w:t>
      </w:r>
    </w:p>
    <w:p w14:paraId="04F8B0A2" w14:textId="54BD8EC6" w:rsidR="003B65CF" w:rsidRDefault="003B65CF" w:rsidP="003B65CF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His research examined how behaviour is influenced by the rewarding and punishing consequences it produces </w:t>
      </w:r>
    </w:p>
    <w:p w14:paraId="071B193A" w14:textId="4765A2FC" w:rsidR="003B65CF" w:rsidRDefault="003B65CF" w:rsidP="003B65CF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Radical behaviourism</w:t>
      </w:r>
    </w:p>
    <w:p w14:paraId="5DE37371" w14:textId="77777777" w:rsidR="00250BAB" w:rsidRDefault="00250BAB" w:rsidP="00250BAB">
      <w:pPr>
        <w:rPr>
          <w:lang w:val="en-CA"/>
        </w:rPr>
      </w:pPr>
    </w:p>
    <w:p w14:paraId="350DD9FA" w14:textId="3A0BB0F8" w:rsidR="00250BAB" w:rsidRPr="00250BAB" w:rsidRDefault="00250BAB" w:rsidP="00250BAB">
      <w:pPr>
        <w:rPr>
          <w:u w:val="single"/>
          <w:lang w:val="en-CA"/>
        </w:rPr>
      </w:pPr>
      <w:r w:rsidRPr="00250BAB">
        <w:rPr>
          <w:u w:val="single"/>
          <w:lang w:val="en-CA"/>
        </w:rPr>
        <w:t>COGNITIVE BEHAVIOURISM</w:t>
      </w:r>
    </w:p>
    <w:p w14:paraId="6D90DA74" w14:textId="69199577" w:rsidR="00250BAB" w:rsidRDefault="00250BAB" w:rsidP="00250BAB">
      <w:pPr>
        <w:rPr>
          <w:lang w:val="en-CA"/>
        </w:rPr>
      </w:pPr>
      <w:r>
        <w:rPr>
          <w:lang w:val="en-CA"/>
        </w:rPr>
        <w:t xml:space="preserve">-Learning experiences and the environment affect our behaviour by giving us the information we need to behave effectively </w:t>
      </w:r>
    </w:p>
    <w:p w14:paraId="1587E3DA" w14:textId="77777777" w:rsidR="00250BAB" w:rsidRDefault="00250BAB" w:rsidP="00250BAB">
      <w:pPr>
        <w:rPr>
          <w:lang w:val="en-CA"/>
        </w:rPr>
      </w:pPr>
    </w:p>
    <w:p w14:paraId="193CF212" w14:textId="19EB117C" w:rsidR="00250BAB" w:rsidRPr="00D354E0" w:rsidRDefault="00250BAB" w:rsidP="00250BAB">
      <w:pPr>
        <w:rPr>
          <w:u w:val="single"/>
          <w:lang w:val="en-CA"/>
        </w:rPr>
      </w:pPr>
      <w:r w:rsidRPr="00D354E0">
        <w:rPr>
          <w:u w:val="single"/>
          <w:lang w:val="en-CA"/>
        </w:rPr>
        <w:t>THE HUMANISTIC PERSPECTIVE</w:t>
      </w:r>
    </w:p>
    <w:p w14:paraId="521F6824" w14:textId="16F69E34" w:rsidR="00250BAB" w:rsidRDefault="00250BAB" w:rsidP="00250BAB">
      <w:pPr>
        <w:rPr>
          <w:lang w:val="en-CA"/>
        </w:rPr>
      </w:pPr>
      <w:r>
        <w:rPr>
          <w:lang w:val="en-CA"/>
        </w:rPr>
        <w:t>-Emphasized free will, personal growth, and the attempt to find meaning in one’s existence</w:t>
      </w:r>
    </w:p>
    <w:p w14:paraId="6C4DC6C7" w14:textId="16AF64CB" w:rsidR="00250BAB" w:rsidRDefault="00250BAB" w:rsidP="00250BAB">
      <w:pPr>
        <w:rPr>
          <w:lang w:val="en-CA"/>
        </w:rPr>
      </w:pPr>
      <w:r>
        <w:rPr>
          <w:lang w:val="en-CA"/>
        </w:rPr>
        <w:t>-Rejected….</w:t>
      </w:r>
    </w:p>
    <w:p w14:paraId="456A3817" w14:textId="01785416" w:rsidR="00250BAB" w:rsidRDefault="00250BAB" w:rsidP="00250BAB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P</w:t>
      </w:r>
      <w:r w:rsidRPr="00250BAB">
        <w:rPr>
          <w:lang w:val="en-CA"/>
        </w:rPr>
        <w:t>sychodynamic concepts of humans as being controlled by unconscious forces</w:t>
      </w:r>
    </w:p>
    <w:p w14:paraId="61BA7EE9" w14:textId="799DE52C" w:rsidR="00250BAB" w:rsidRDefault="00250BAB" w:rsidP="00250BAB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Behaviourism’s view of humans as mere reactors to the environment</w:t>
      </w:r>
    </w:p>
    <w:p w14:paraId="288A3CEA" w14:textId="4749A00B" w:rsidR="00250BAB" w:rsidRDefault="00250BAB" w:rsidP="00250BAB">
      <w:pPr>
        <w:rPr>
          <w:lang w:val="en-CA"/>
        </w:rPr>
      </w:pPr>
      <w:r>
        <w:rPr>
          <w:lang w:val="en-CA"/>
        </w:rPr>
        <w:t>-Emphasized importance of personal choice, responsibility, personality growth</w:t>
      </w:r>
      <w:r w:rsidR="00972CAD">
        <w:rPr>
          <w:lang w:val="en-CA"/>
        </w:rPr>
        <w:t>, and positive feelings of self-</w:t>
      </w:r>
      <w:r>
        <w:rPr>
          <w:lang w:val="en-CA"/>
        </w:rPr>
        <w:t>worth</w:t>
      </w:r>
    </w:p>
    <w:p w14:paraId="2D83DDA8" w14:textId="77777777" w:rsidR="00972CAD" w:rsidRDefault="00972CAD" w:rsidP="00250BAB">
      <w:pPr>
        <w:rPr>
          <w:lang w:val="en-CA"/>
        </w:rPr>
      </w:pPr>
    </w:p>
    <w:p w14:paraId="36DB3725" w14:textId="12DF5A5D" w:rsidR="00972CAD" w:rsidRPr="00972CAD" w:rsidRDefault="00972CAD" w:rsidP="00250BAB">
      <w:pPr>
        <w:rPr>
          <w:u w:val="single"/>
          <w:lang w:val="en-CA"/>
        </w:rPr>
      </w:pPr>
      <w:r w:rsidRPr="00972CAD">
        <w:rPr>
          <w:u w:val="single"/>
          <w:lang w:val="en-CA"/>
        </w:rPr>
        <w:t>COGNITIVE PERSPECTIVE</w:t>
      </w:r>
    </w:p>
    <w:p w14:paraId="24DE80DD" w14:textId="0702562F" w:rsidR="0019445A" w:rsidRDefault="0019445A" w:rsidP="00250BAB">
      <w:pPr>
        <w:rPr>
          <w:lang w:val="en-CA"/>
        </w:rPr>
      </w:pPr>
      <w:r>
        <w:rPr>
          <w:lang w:val="en-CA"/>
        </w:rPr>
        <w:t>-Albert Bandura</w:t>
      </w:r>
    </w:p>
    <w:p w14:paraId="6E8D9CFC" w14:textId="6BDEA313" w:rsidR="00972CAD" w:rsidRDefault="00972CAD" w:rsidP="00250BAB">
      <w:pPr>
        <w:rPr>
          <w:lang w:val="en-CA"/>
        </w:rPr>
      </w:pPr>
      <w:r>
        <w:rPr>
          <w:lang w:val="en-CA"/>
        </w:rPr>
        <w:t>-Examines the nature of the mind and how mental processes influence behaviour</w:t>
      </w:r>
    </w:p>
    <w:p w14:paraId="26D56962" w14:textId="69364883" w:rsidR="00D354E0" w:rsidRDefault="00972CAD" w:rsidP="00250BAB">
      <w:pPr>
        <w:rPr>
          <w:lang w:val="en-CA"/>
        </w:rPr>
      </w:pPr>
      <w:r>
        <w:rPr>
          <w:lang w:val="en-CA"/>
        </w:rPr>
        <w:t>-</w:t>
      </w:r>
      <w:r w:rsidR="00D354E0">
        <w:rPr>
          <w:lang w:val="en-CA"/>
        </w:rPr>
        <w:t xml:space="preserve">Gestalt psychology – how the mind organizes elements of experience into a unified or </w:t>
      </w:r>
    </w:p>
    <w:p w14:paraId="6288B0B0" w14:textId="546B16F8" w:rsidR="00D354E0" w:rsidRDefault="00D354E0" w:rsidP="00250BAB">
      <w:pPr>
        <w:rPr>
          <w:lang w:val="en-CA"/>
        </w:rPr>
      </w:pPr>
      <w:r>
        <w:rPr>
          <w:lang w:val="en-CA"/>
        </w:rPr>
        <w:t>‘whole” perception</w:t>
      </w:r>
    </w:p>
    <w:p w14:paraId="2B5CFEA3" w14:textId="73FE1E22" w:rsidR="00D354E0" w:rsidRDefault="00D354E0" w:rsidP="00250BAB">
      <w:pPr>
        <w:rPr>
          <w:lang w:val="en-CA"/>
        </w:rPr>
      </w:pPr>
      <w:r>
        <w:rPr>
          <w:lang w:val="en-CA"/>
        </w:rPr>
        <w:t>-Study the processes by which people reason, make decisions, solve problems, form perceptions and produce and understand language</w:t>
      </w:r>
    </w:p>
    <w:p w14:paraId="427CDB1E" w14:textId="60BF459D" w:rsidR="00CF1DDC" w:rsidRDefault="00CF1DDC" w:rsidP="00250BAB">
      <w:pPr>
        <w:rPr>
          <w:b/>
          <w:u w:val="single"/>
          <w:lang w:val="en-CA"/>
        </w:rPr>
      </w:pPr>
      <w:r w:rsidRPr="00CF1DDC">
        <w:rPr>
          <w:b/>
          <w:u w:val="single"/>
          <w:lang w:val="en-CA"/>
        </w:rPr>
        <w:t>PAGE 23 IN TEXT --- TABLE</w:t>
      </w:r>
    </w:p>
    <w:p w14:paraId="37C81249" w14:textId="50F7E153" w:rsidR="004E0BE9" w:rsidRPr="003059B5" w:rsidRDefault="004E0BE9" w:rsidP="00250BAB">
      <w:pPr>
        <w:rPr>
          <w:b/>
          <w:u w:val="single"/>
          <w:lang w:val="en-CA"/>
        </w:rPr>
      </w:pPr>
      <w:r w:rsidRPr="003059B5">
        <w:rPr>
          <w:b/>
          <w:u w:val="single"/>
          <w:lang w:val="en-CA"/>
        </w:rPr>
        <w:t>Chapter 2: Studying Behaviour Scientifically</w:t>
      </w:r>
    </w:p>
    <w:p w14:paraId="6A155F5A" w14:textId="77777777" w:rsidR="004E0BE9" w:rsidRDefault="004E0BE9" w:rsidP="00250BAB">
      <w:pPr>
        <w:rPr>
          <w:lang w:val="en-CA"/>
        </w:rPr>
      </w:pPr>
    </w:p>
    <w:p w14:paraId="508C20FE" w14:textId="3CEB6E09" w:rsidR="004E0BE9" w:rsidRDefault="00296439" w:rsidP="00250BAB">
      <w:pPr>
        <w:rPr>
          <w:lang w:val="en-CA"/>
        </w:rPr>
      </w:pPr>
      <w:r>
        <w:rPr>
          <w:lang w:val="en-CA"/>
        </w:rPr>
        <w:t xml:space="preserve">Operational variable: a variable in terms of the specific procedures </w:t>
      </w:r>
      <w:r w:rsidR="00D2683D">
        <w:rPr>
          <w:lang w:val="en-CA"/>
        </w:rPr>
        <w:t>used to produce or measure it</w:t>
      </w:r>
    </w:p>
    <w:p w14:paraId="2EE92956" w14:textId="50F6BD88" w:rsidR="00D2683D" w:rsidRDefault="00D2683D" w:rsidP="00250BAB">
      <w:pPr>
        <w:rPr>
          <w:lang w:val="en-CA"/>
        </w:rPr>
      </w:pPr>
      <w:r>
        <w:rPr>
          <w:lang w:val="en-CA"/>
        </w:rPr>
        <w:t>Unobtrusive measures: record behavior in a way that keeps participants unaware that certain responses are being measured</w:t>
      </w:r>
    </w:p>
    <w:p w14:paraId="24D1D9C2" w14:textId="47276CC6" w:rsidR="00D2683D" w:rsidRDefault="00D2683D" w:rsidP="00250BAB">
      <w:pPr>
        <w:rPr>
          <w:lang w:val="en-CA"/>
        </w:rPr>
      </w:pPr>
      <w:r>
        <w:rPr>
          <w:lang w:val="en-CA"/>
        </w:rPr>
        <w:t>Archival measures: using records or documents that already exist</w:t>
      </w:r>
    </w:p>
    <w:p w14:paraId="7C3F492D" w14:textId="77777777" w:rsidR="000D39C8" w:rsidRDefault="000D39C8" w:rsidP="00250BAB">
      <w:pPr>
        <w:rPr>
          <w:lang w:val="en-CA"/>
        </w:rPr>
      </w:pPr>
    </w:p>
    <w:p w14:paraId="597CD047" w14:textId="244F1B1F" w:rsidR="00CA2C66" w:rsidRPr="00CA2C66" w:rsidRDefault="00CA2C66" w:rsidP="00250BAB">
      <w:pPr>
        <w:rPr>
          <w:u w:val="single"/>
          <w:lang w:val="en-CA"/>
        </w:rPr>
      </w:pPr>
      <w:r>
        <w:rPr>
          <w:u w:val="single"/>
          <w:lang w:val="en-CA"/>
        </w:rPr>
        <w:t>DESCRIPTIVE RESEARCH</w:t>
      </w:r>
    </w:p>
    <w:p w14:paraId="22E73EFB" w14:textId="3E2EA224" w:rsidR="000D39C8" w:rsidRDefault="000D39C8" w:rsidP="00250BAB">
      <w:pPr>
        <w:rPr>
          <w:lang w:val="en-CA"/>
        </w:rPr>
      </w:pPr>
      <w:r>
        <w:rPr>
          <w:lang w:val="en-CA"/>
        </w:rPr>
        <w:t>Descriptive research: identify how humans an</w:t>
      </w:r>
      <w:bookmarkStart w:id="0" w:name="_GoBack"/>
      <w:bookmarkEnd w:id="0"/>
      <w:r>
        <w:rPr>
          <w:lang w:val="en-CA"/>
        </w:rPr>
        <w:t>d other animals behave, especially in natural settings</w:t>
      </w:r>
    </w:p>
    <w:p w14:paraId="09D03A40" w14:textId="748D7442" w:rsidR="00CA2C66" w:rsidRDefault="00CA2C66" w:rsidP="00250BAB">
      <w:pPr>
        <w:rPr>
          <w:lang w:val="en-CA"/>
        </w:rPr>
      </w:pPr>
      <w:r>
        <w:rPr>
          <w:lang w:val="en-CA"/>
        </w:rPr>
        <w:t>Case Study</w:t>
      </w:r>
    </w:p>
    <w:p w14:paraId="7D1349C2" w14:textId="0A93E56F" w:rsidR="00717ED7" w:rsidRPr="00717ED7" w:rsidRDefault="00717ED7" w:rsidP="00717ED7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In-depth analysis of an individual, group or event</w:t>
      </w:r>
    </w:p>
    <w:p w14:paraId="14574F64" w14:textId="752DE767" w:rsidR="00CA2C66" w:rsidRDefault="00717ED7" w:rsidP="00CA2C66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To discover principles of behavior that are true for people or situations in general</w:t>
      </w:r>
    </w:p>
    <w:p w14:paraId="66D59928" w14:textId="4DF1F477" w:rsidR="00717ED7" w:rsidRDefault="00717ED7" w:rsidP="00CA2C66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Advantages</w:t>
      </w:r>
    </w:p>
    <w:p w14:paraId="2B617876" w14:textId="07548F41" w:rsidR="00717ED7" w:rsidRDefault="00717ED7" w:rsidP="00717ED7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Study a new phenomenon closely</w:t>
      </w:r>
    </w:p>
    <w:p w14:paraId="453E6FD1" w14:textId="5BBEAB3C" w:rsidR="00717ED7" w:rsidRDefault="00717ED7" w:rsidP="00717ED7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May challenge the validity of a theory or widely held scientific belief</w:t>
      </w:r>
    </w:p>
    <w:p w14:paraId="25BCCCAA" w14:textId="203C7147" w:rsidR="00342500" w:rsidRDefault="00717ED7" w:rsidP="00342500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Source for new ideas and hypotheses </w:t>
      </w:r>
    </w:p>
    <w:p w14:paraId="49D265C4" w14:textId="66077DDC" w:rsidR="00342500" w:rsidRDefault="00342500" w:rsidP="0034250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Disadvantages</w:t>
      </w:r>
    </w:p>
    <w:p w14:paraId="2796FA27" w14:textId="044EE614" w:rsidR="00342500" w:rsidRDefault="00342500" w:rsidP="00342500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Poor method for cause and effect</w:t>
      </w:r>
    </w:p>
    <w:p w14:paraId="195F3A6A" w14:textId="6814E09C" w:rsidR="00444516" w:rsidRDefault="00444516" w:rsidP="00342500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Findings may not generalize to other people or situations</w:t>
      </w:r>
    </w:p>
    <w:p w14:paraId="03F9ADB2" w14:textId="07351C56" w:rsidR="00444516" w:rsidRDefault="00444516" w:rsidP="00342500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Observers may not be objective in gathering and interpreting data</w:t>
      </w:r>
    </w:p>
    <w:p w14:paraId="46FD871C" w14:textId="77777777" w:rsidR="00444516" w:rsidRDefault="00444516" w:rsidP="00444516">
      <w:pPr>
        <w:rPr>
          <w:lang w:val="en-CA"/>
        </w:rPr>
      </w:pPr>
    </w:p>
    <w:p w14:paraId="002CE9AE" w14:textId="59E3BEE2" w:rsidR="00444516" w:rsidRPr="00444516" w:rsidRDefault="00444516" w:rsidP="00444516">
      <w:pPr>
        <w:rPr>
          <w:u w:val="single"/>
          <w:lang w:val="en-CA"/>
        </w:rPr>
      </w:pPr>
      <w:r w:rsidRPr="00444516">
        <w:rPr>
          <w:u w:val="single"/>
          <w:lang w:val="en-CA"/>
        </w:rPr>
        <w:t>NATURALISTIC OBSERVATION</w:t>
      </w:r>
    </w:p>
    <w:p w14:paraId="560D5E33" w14:textId="6B28BE3F" w:rsidR="00444516" w:rsidRPr="00444516" w:rsidRDefault="00444516" w:rsidP="00444516">
      <w:pPr>
        <w:rPr>
          <w:lang w:val="en-CA"/>
        </w:rPr>
      </w:pPr>
      <w:r>
        <w:rPr>
          <w:lang w:val="en-CA"/>
        </w:rPr>
        <w:t>Observes behaviour as it occurs in natural setting and attempts to avoid influencing it</w:t>
      </w:r>
    </w:p>
    <w:p w14:paraId="03AE86FA" w14:textId="21A04862" w:rsidR="00CA2C66" w:rsidRDefault="00EE6EAA" w:rsidP="00250BAB">
      <w:pPr>
        <w:rPr>
          <w:lang w:val="en-CA"/>
        </w:rPr>
      </w:pPr>
      <w:r>
        <w:rPr>
          <w:lang w:val="en-CA"/>
        </w:rPr>
        <w:t xml:space="preserve">Does not </w:t>
      </w:r>
      <w:r w:rsidR="00B81491">
        <w:rPr>
          <w:lang w:val="en-CA"/>
        </w:rPr>
        <w:t>make clear causal conclusions</w:t>
      </w:r>
    </w:p>
    <w:p w14:paraId="3DFCB473" w14:textId="22416EA7" w:rsidR="00B81491" w:rsidRDefault="00B81491" w:rsidP="00B81491">
      <w:pPr>
        <w:rPr>
          <w:lang w:val="en-CA"/>
        </w:rPr>
      </w:pPr>
      <w:r w:rsidRPr="00B81491">
        <w:rPr>
          <w:lang w:val="en-CA"/>
        </w:rPr>
        <w:t>Disadvantages</w:t>
      </w:r>
    </w:p>
    <w:p w14:paraId="3649B04B" w14:textId="3DFA3F62" w:rsidR="00B81491" w:rsidRDefault="00B81491" w:rsidP="001F7D7C">
      <w:pPr>
        <w:pStyle w:val="ListParagraph"/>
        <w:numPr>
          <w:ilvl w:val="0"/>
          <w:numId w:val="30"/>
        </w:numPr>
        <w:rPr>
          <w:lang w:val="en-CA"/>
        </w:rPr>
      </w:pPr>
      <w:r w:rsidRPr="00B81491">
        <w:rPr>
          <w:lang w:val="en-CA"/>
        </w:rPr>
        <w:t xml:space="preserve">Many variables influence behaviour at the same time, hard to disentangle </w:t>
      </w:r>
      <w:r>
        <w:rPr>
          <w:lang w:val="en-CA"/>
        </w:rPr>
        <w:t>with research technique</w:t>
      </w:r>
    </w:p>
    <w:p w14:paraId="3A7F3AA9" w14:textId="032553E1" w:rsidR="00B81491" w:rsidRDefault="00B81491" w:rsidP="001F7D7C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Bias in how responses are interpreted</w:t>
      </w:r>
    </w:p>
    <w:p w14:paraId="1BD4C193" w14:textId="77777777" w:rsidR="00B81491" w:rsidRPr="0064262D" w:rsidRDefault="00B81491" w:rsidP="00B81491">
      <w:pPr>
        <w:rPr>
          <w:u w:val="single"/>
          <w:lang w:val="en-CA"/>
        </w:rPr>
      </w:pPr>
    </w:p>
    <w:p w14:paraId="23FC75F3" w14:textId="34E2640B" w:rsidR="00B81491" w:rsidRPr="0064262D" w:rsidRDefault="00B81491" w:rsidP="00B81491">
      <w:pPr>
        <w:rPr>
          <w:u w:val="single"/>
          <w:lang w:val="en-CA"/>
        </w:rPr>
      </w:pPr>
      <w:r w:rsidRPr="0064262D">
        <w:rPr>
          <w:u w:val="single"/>
          <w:lang w:val="en-CA"/>
        </w:rPr>
        <w:t>SURVEY RESEARCH</w:t>
      </w:r>
    </w:p>
    <w:p w14:paraId="6C24DBA0" w14:textId="3F44ACB7" w:rsidR="00B81491" w:rsidRDefault="00B81491" w:rsidP="00B81491">
      <w:pPr>
        <w:rPr>
          <w:lang w:val="en-CA"/>
        </w:rPr>
      </w:pPr>
      <w:r>
        <w:rPr>
          <w:lang w:val="en-CA"/>
        </w:rPr>
        <w:t>Information obtained through questionnaires or interviews</w:t>
      </w:r>
    </w:p>
    <w:p w14:paraId="32C9C545" w14:textId="64546D4B" w:rsidR="00177C7E" w:rsidRDefault="00177C7E" w:rsidP="00B81491">
      <w:pPr>
        <w:rPr>
          <w:lang w:val="en-CA"/>
        </w:rPr>
      </w:pPr>
      <w:r>
        <w:rPr>
          <w:lang w:val="en-CA"/>
        </w:rPr>
        <w:t xml:space="preserve">Population: all individuals </w:t>
      </w:r>
      <w:r w:rsidR="00E65B21">
        <w:rPr>
          <w:lang w:val="en-CA"/>
        </w:rPr>
        <w:t>about whom we are interested in drawing a conclusion</w:t>
      </w:r>
    </w:p>
    <w:p w14:paraId="0FA91341" w14:textId="3FE2DDEE" w:rsidR="00E65B21" w:rsidRDefault="00E65B21" w:rsidP="00B81491">
      <w:pPr>
        <w:rPr>
          <w:lang w:val="en-CA"/>
        </w:rPr>
      </w:pPr>
      <w:r>
        <w:rPr>
          <w:lang w:val="en-CA"/>
        </w:rPr>
        <w:t>Sample: a subset of individuals drawn from the larger population of interest</w:t>
      </w:r>
    </w:p>
    <w:p w14:paraId="2B964BB3" w14:textId="2A8526D3" w:rsidR="00E65B21" w:rsidRDefault="00E65B21" w:rsidP="00B81491">
      <w:pPr>
        <w:rPr>
          <w:lang w:val="en-CA"/>
        </w:rPr>
      </w:pPr>
      <w:r>
        <w:rPr>
          <w:lang w:val="en-CA"/>
        </w:rPr>
        <w:t>Representative sample: one that reflects the important characteristics of the population</w:t>
      </w:r>
    </w:p>
    <w:p w14:paraId="7F63962D" w14:textId="66DD55FB" w:rsidR="00E65B21" w:rsidRDefault="00E65B21" w:rsidP="00B81491">
      <w:pPr>
        <w:rPr>
          <w:lang w:val="en-CA"/>
        </w:rPr>
      </w:pPr>
      <w:r>
        <w:rPr>
          <w:lang w:val="en-CA"/>
        </w:rPr>
        <w:t>Random sampling: every member of the population has equal probability of being chosen to participate</w:t>
      </w:r>
    </w:p>
    <w:p w14:paraId="50F87640" w14:textId="3BB51CB1" w:rsidR="00E65B21" w:rsidRDefault="00E65B21" w:rsidP="00B81491">
      <w:pPr>
        <w:rPr>
          <w:lang w:val="en-CA"/>
        </w:rPr>
      </w:pPr>
      <w:r>
        <w:rPr>
          <w:lang w:val="en-CA"/>
        </w:rPr>
        <w:t xml:space="preserve">Advantages: </w:t>
      </w:r>
    </w:p>
    <w:p w14:paraId="3D465F1A" w14:textId="383FE13F" w:rsidR="00E65B21" w:rsidRDefault="00E65B21" w:rsidP="00E65B21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Efficient method for collecting large amount of information about people’s opinions, experiences, and lifestyles</w:t>
      </w:r>
    </w:p>
    <w:p w14:paraId="67EADD7D" w14:textId="04825276" w:rsidR="00E65B21" w:rsidRDefault="00E65B21" w:rsidP="00E65B21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Can reveal change in people’s beliefs and habits over many years</w:t>
      </w:r>
    </w:p>
    <w:p w14:paraId="7187B233" w14:textId="3E503D43" w:rsidR="000F743F" w:rsidRDefault="000F743F" w:rsidP="000F743F">
      <w:pPr>
        <w:rPr>
          <w:lang w:val="en-CA"/>
        </w:rPr>
      </w:pPr>
      <w:r>
        <w:rPr>
          <w:lang w:val="en-CA"/>
        </w:rPr>
        <w:t>Disadvantages</w:t>
      </w:r>
    </w:p>
    <w:p w14:paraId="13ECDA03" w14:textId="7C801452" w:rsidR="000F743F" w:rsidRDefault="000F743F" w:rsidP="000F743F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Can’t be used to draw conclusions about cause and effect</w:t>
      </w:r>
    </w:p>
    <w:p w14:paraId="58988A65" w14:textId="79E0AFEA" w:rsidR="000F743F" w:rsidRDefault="000F743F" w:rsidP="000F743F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Rely on self-reports which can be distorted </w:t>
      </w:r>
    </w:p>
    <w:p w14:paraId="3BC99EF7" w14:textId="1CC26E03" w:rsidR="000F743F" w:rsidRDefault="000F743F" w:rsidP="000F743F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Unrepresentative samples can lead to faulty generalizations about population</w:t>
      </w:r>
    </w:p>
    <w:p w14:paraId="423B296D" w14:textId="4B1957EB" w:rsidR="00CD1CC7" w:rsidRPr="0064262D" w:rsidRDefault="00CD1CC7" w:rsidP="00CD1CC7">
      <w:pPr>
        <w:rPr>
          <w:u w:val="single"/>
          <w:lang w:val="en-CA"/>
        </w:rPr>
      </w:pPr>
      <w:r w:rsidRPr="0064262D">
        <w:rPr>
          <w:u w:val="single"/>
          <w:lang w:val="en-CA"/>
        </w:rPr>
        <w:t>CORRELATIONAL RESEARCH</w:t>
      </w:r>
    </w:p>
    <w:p w14:paraId="6487DC3F" w14:textId="1D45FEC1" w:rsidR="00CD1CC7" w:rsidRDefault="00CD1CC7" w:rsidP="00CD1CC7">
      <w:pPr>
        <w:rPr>
          <w:lang w:val="en-CA"/>
        </w:rPr>
      </w:pPr>
      <w:r>
        <w:rPr>
          <w:lang w:val="en-CA"/>
        </w:rPr>
        <w:t>Associations between naturally occurring events or variables</w:t>
      </w:r>
    </w:p>
    <w:p w14:paraId="31838304" w14:textId="5B8AA550" w:rsidR="00CD1CC7" w:rsidRDefault="00CD1CC7" w:rsidP="00CD1CC7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Researcher measures one variable (X)</w:t>
      </w:r>
    </w:p>
    <w:p w14:paraId="3870D43B" w14:textId="7A35741F" w:rsidR="00CD1CC7" w:rsidRDefault="00CD1CC7" w:rsidP="00CD1CC7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Researcher measures another variable (Y)</w:t>
      </w:r>
    </w:p>
    <w:p w14:paraId="70F4CBA5" w14:textId="00C97FA0" w:rsidR="00CD1CC7" w:rsidRDefault="00CD1CC7" w:rsidP="00CD1CC7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Statistically determines if X and Y are related</w:t>
      </w:r>
    </w:p>
    <w:p w14:paraId="4B0B04F1" w14:textId="75BFA47E" w:rsidR="00CD1CC7" w:rsidRDefault="00CD1CC7" w:rsidP="00CD1CC7">
      <w:pPr>
        <w:rPr>
          <w:lang w:val="en-CA"/>
        </w:rPr>
      </w:pPr>
      <w:r>
        <w:rPr>
          <w:lang w:val="en-CA"/>
        </w:rPr>
        <w:t>Only involves measuring variables</w:t>
      </w:r>
    </w:p>
    <w:p w14:paraId="54167BBF" w14:textId="58748A3E" w:rsidR="00CD1CC7" w:rsidRDefault="00CD1CC7" w:rsidP="00CD1CC7">
      <w:pPr>
        <w:rPr>
          <w:lang w:val="en-CA"/>
        </w:rPr>
      </w:pPr>
      <w:r>
        <w:rPr>
          <w:lang w:val="en-CA"/>
        </w:rPr>
        <w:t>Naturalistic observation and surveys used to study associations</w:t>
      </w:r>
    </w:p>
    <w:p w14:paraId="02E2F8EF" w14:textId="77182D8E" w:rsidR="00CD1CC7" w:rsidRDefault="00CD1CC7" w:rsidP="00CD1CC7">
      <w:pPr>
        <w:rPr>
          <w:lang w:val="en-CA"/>
        </w:rPr>
      </w:pPr>
      <w:r>
        <w:rPr>
          <w:lang w:val="en-CA"/>
        </w:rPr>
        <w:t>Does not allow use to d</w:t>
      </w:r>
      <w:r w:rsidR="008F05EB">
        <w:rPr>
          <w:lang w:val="en-CA"/>
        </w:rPr>
        <w:t>raw causal conclusions</w:t>
      </w:r>
    </w:p>
    <w:p w14:paraId="69C94820" w14:textId="77777777" w:rsidR="002D0D9D" w:rsidRDefault="002D0D9D" w:rsidP="00CD1CC7">
      <w:pPr>
        <w:rPr>
          <w:lang w:val="en-CA"/>
        </w:rPr>
      </w:pPr>
    </w:p>
    <w:p w14:paraId="69E0D4CE" w14:textId="5DC8A834" w:rsidR="002D0D9D" w:rsidRPr="0064262D" w:rsidRDefault="00611F7C" w:rsidP="00CD1CC7">
      <w:pPr>
        <w:rPr>
          <w:u w:val="single"/>
          <w:lang w:val="en-CA"/>
        </w:rPr>
      </w:pPr>
      <w:r w:rsidRPr="0064262D">
        <w:rPr>
          <w:u w:val="single"/>
          <w:lang w:val="en-CA"/>
        </w:rPr>
        <w:t xml:space="preserve">CORRELATION COEFFICIENT </w:t>
      </w:r>
    </w:p>
    <w:p w14:paraId="7CAB96E4" w14:textId="7C7756AC" w:rsidR="00611F7C" w:rsidRDefault="00611F7C" w:rsidP="00CD1CC7">
      <w:pPr>
        <w:rPr>
          <w:lang w:val="en-CA"/>
        </w:rPr>
      </w:pPr>
      <w:r>
        <w:rPr>
          <w:lang w:val="en-CA"/>
        </w:rPr>
        <w:t xml:space="preserve">Indicates the direction and strength of the relation between two variables </w:t>
      </w:r>
    </w:p>
    <w:p w14:paraId="7F0B18E5" w14:textId="354839A9" w:rsidR="00A373B0" w:rsidRDefault="00A373B0" w:rsidP="00CD1CC7">
      <w:pPr>
        <w:rPr>
          <w:lang w:val="en-CA"/>
        </w:rPr>
      </w:pPr>
      <w:r>
        <w:rPr>
          <w:lang w:val="en-CA"/>
        </w:rPr>
        <w:t xml:space="preserve">Positive correlation: higher scores on one variable are associated with higher scores on another </w:t>
      </w:r>
    </w:p>
    <w:p w14:paraId="09D7C25E" w14:textId="769742C1" w:rsidR="00A373B0" w:rsidRDefault="00A373B0" w:rsidP="00CD1CC7">
      <w:pPr>
        <w:rPr>
          <w:lang w:val="en-CA"/>
        </w:rPr>
      </w:pPr>
      <w:r>
        <w:rPr>
          <w:lang w:val="en-CA"/>
        </w:rPr>
        <w:t>Negative correlation: occurs when higher scores on one variable are associated with lower scores on a second variable</w:t>
      </w:r>
    </w:p>
    <w:p w14:paraId="1F590039" w14:textId="5BC0E1C8" w:rsidR="00CF6E66" w:rsidRDefault="00CF6E66" w:rsidP="00CD1CC7">
      <w:pPr>
        <w:rPr>
          <w:lang w:val="en-CA"/>
        </w:rPr>
      </w:pPr>
      <w:r>
        <w:rPr>
          <w:lang w:val="en-CA"/>
        </w:rPr>
        <w:t>Integer closer to 1.00 (positive or negative) means a stronger correlation</w:t>
      </w:r>
    </w:p>
    <w:p w14:paraId="13BB9F54" w14:textId="77777777" w:rsidR="00912C99" w:rsidRDefault="00912C99" w:rsidP="00CD1CC7">
      <w:pPr>
        <w:rPr>
          <w:lang w:val="en-CA"/>
        </w:rPr>
      </w:pPr>
    </w:p>
    <w:p w14:paraId="450FC827" w14:textId="78CF12F6" w:rsidR="0064262D" w:rsidRPr="0033047D" w:rsidRDefault="0064262D" w:rsidP="00CD1CC7">
      <w:pPr>
        <w:rPr>
          <w:u w:val="single"/>
          <w:lang w:val="en-CA"/>
        </w:rPr>
      </w:pPr>
      <w:r w:rsidRPr="0033047D">
        <w:rPr>
          <w:u w:val="single"/>
          <w:lang w:val="en-CA"/>
        </w:rPr>
        <w:t>CAUSE AND EFFECT</w:t>
      </w:r>
    </w:p>
    <w:p w14:paraId="690ED35A" w14:textId="0A690F2C" w:rsidR="0064262D" w:rsidRDefault="0064262D" w:rsidP="00CD1CC7">
      <w:pPr>
        <w:rPr>
          <w:lang w:val="en-CA"/>
        </w:rPr>
      </w:pPr>
      <w:r>
        <w:rPr>
          <w:lang w:val="en-CA"/>
        </w:rPr>
        <w:t>Experiment</w:t>
      </w:r>
    </w:p>
    <w:p w14:paraId="3B175D74" w14:textId="167065A7" w:rsidR="0064262D" w:rsidRDefault="0064262D" w:rsidP="0064262D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Researcher manipulates (controls) one or more variables</w:t>
      </w:r>
    </w:p>
    <w:p w14:paraId="5AF22488" w14:textId="08C9BB5C" w:rsidR="0064262D" w:rsidRDefault="0064262D" w:rsidP="0064262D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Measures whether this manipulation influences other variables</w:t>
      </w:r>
    </w:p>
    <w:p w14:paraId="4F22E576" w14:textId="11AF4097" w:rsidR="0064262D" w:rsidRDefault="0064262D" w:rsidP="0064262D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Researcher attempts to control extraneous factors that might influence the outcome of the experiment</w:t>
      </w:r>
    </w:p>
    <w:p w14:paraId="69ECE3E1" w14:textId="517AE031" w:rsidR="00EA3FCD" w:rsidRDefault="00EA3FCD" w:rsidP="00EA3FCD">
      <w:pPr>
        <w:rPr>
          <w:lang w:val="en-CA"/>
        </w:rPr>
      </w:pPr>
      <w:r>
        <w:rPr>
          <w:lang w:val="en-CA"/>
        </w:rPr>
        <w:t>Independent variable is the cause and dependent variable is the effect</w:t>
      </w:r>
    </w:p>
    <w:p w14:paraId="3597572C" w14:textId="77777777" w:rsidR="00463DB3" w:rsidRDefault="00463DB3" w:rsidP="00EA3FCD">
      <w:pPr>
        <w:rPr>
          <w:lang w:val="en-CA"/>
        </w:rPr>
      </w:pPr>
    </w:p>
    <w:p w14:paraId="09F8069C" w14:textId="3AA7109E" w:rsidR="00463DB3" w:rsidRPr="0033047D" w:rsidRDefault="00463DB3" w:rsidP="00EA3FCD">
      <w:pPr>
        <w:rPr>
          <w:u w:val="single"/>
          <w:lang w:val="en-CA"/>
        </w:rPr>
      </w:pPr>
      <w:r w:rsidRPr="0033047D">
        <w:rPr>
          <w:u w:val="single"/>
          <w:lang w:val="en-CA"/>
        </w:rPr>
        <w:t>EXPERIMENT DESIGN</w:t>
      </w:r>
    </w:p>
    <w:p w14:paraId="23A5F9C0" w14:textId="25DFD610" w:rsidR="00237E65" w:rsidRDefault="00237E65" w:rsidP="00EA3FCD">
      <w:pPr>
        <w:rPr>
          <w:lang w:val="en-CA"/>
        </w:rPr>
      </w:pPr>
      <w:r>
        <w:rPr>
          <w:lang w:val="en-CA"/>
        </w:rPr>
        <w:t>Two ways to design an experiment:</w:t>
      </w:r>
    </w:p>
    <w:p w14:paraId="79153898" w14:textId="47C4433B" w:rsidR="00237E65" w:rsidRDefault="00463DB3" w:rsidP="00237E65">
      <w:pPr>
        <w:pStyle w:val="ListParagraph"/>
        <w:numPr>
          <w:ilvl w:val="0"/>
          <w:numId w:val="36"/>
        </w:numPr>
        <w:rPr>
          <w:lang w:val="en-CA"/>
        </w:rPr>
      </w:pPr>
      <w:r w:rsidRPr="00237E65">
        <w:rPr>
          <w:lang w:val="en-CA"/>
        </w:rPr>
        <w:t>Between groups (</w:t>
      </w:r>
      <w:r w:rsidR="00237E65">
        <w:rPr>
          <w:lang w:val="en-CA"/>
        </w:rPr>
        <w:t xml:space="preserve">or </w:t>
      </w:r>
      <w:r w:rsidRPr="00237E65">
        <w:rPr>
          <w:lang w:val="en-CA"/>
        </w:rPr>
        <w:t xml:space="preserve">between subjects) design: </w:t>
      </w:r>
    </w:p>
    <w:p w14:paraId="0B348E6C" w14:textId="727123EC" w:rsidR="00695730" w:rsidRPr="00237E65" w:rsidRDefault="00237E65" w:rsidP="00237E65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>E</w:t>
      </w:r>
      <w:r w:rsidR="00463DB3" w:rsidRPr="00237E65">
        <w:rPr>
          <w:lang w:val="en-CA"/>
        </w:rPr>
        <w:t>ach group in the experiment is composed of a different set of participants and to draw meaningful conclusions, the different groups must be equivalent at the start of the study</w:t>
      </w:r>
    </w:p>
    <w:p w14:paraId="3B20E121" w14:textId="77777777" w:rsidR="00237E65" w:rsidRDefault="00695730" w:rsidP="00237E65">
      <w:pPr>
        <w:pStyle w:val="ListParagraph"/>
        <w:numPr>
          <w:ilvl w:val="0"/>
          <w:numId w:val="37"/>
        </w:numPr>
        <w:rPr>
          <w:lang w:val="en-CA"/>
        </w:rPr>
      </w:pPr>
      <w:r w:rsidRPr="00237E65">
        <w:rPr>
          <w:lang w:val="en-CA"/>
        </w:rPr>
        <w:t>Random assignment: each participant has an equal likelihood of being assigned to any one group within an experiment</w:t>
      </w:r>
    </w:p>
    <w:p w14:paraId="549FD82F" w14:textId="77697BDD" w:rsidR="00695730" w:rsidRDefault="00A73D26" w:rsidP="00237E65">
      <w:pPr>
        <w:pStyle w:val="ListParagraph"/>
        <w:numPr>
          <w:ilvl w:val="1"/>
          <w:numId w:val="37"/>
        </w:numPr>
        <w:rPr>
          <w:lang w:val="en-CA"/>
        </w:rPr>
      </w:pPr>
      <w:r w:rsidRPr="00237E65">
        <w:rPr>
          <w:lang w:val="en-CA"/>
        </w:rPr>
        <w:t>Used to balance differences across various conditions of an experiment</w:t>
      </w:r>
    </w:p>
    <w:p w14:paraId="24C1B510" w14:textId="4F540400" w:rsidR="00237E65" w:rsidRDefault="00237E65" w:rsidP="00237E65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Repeated measures (or within subjects) design:</w:t>
      </w:r>
    </w:p>
    <w:p w14:paraId="652A5E79" w14:textId="4B0A2024" w:rsidR="00237E65" w:rsidRDefault="00237E65" w:rsidP="00237E65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>Each participant is exposed to all the conditions of an independent variable</w:t>
      </w:r>
    </w:p>
    <w:p w14:paraId="5E7FEE5A" w14:textId="20BC2955" w:rsidR="00237E65" w:rsidRDefault="00237E65" w:rsidP="00237E65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>Counterbalancing is used</w:t>
      </w:r>
    </w:p>
    <w:p w14:paraId="69BA076F" w14:textId="0F9C9B97" w:rsidR="00237E65" w:rsidRDefault="00237E65" w:rsidP="00237E65">
      <w:pPr>
        <w:pStyle w:val="ListParagraph"/>
        <w:numPr>
          <w:ilvl w:val="2"/>
          <w:numId w:val="36"/>
        </w:numPr>
        <w:rPr>
          <w:lang w:val="en-CA"/>
        </w:rPr>
      </w:pPr>
      <w:r>
        <w:rPr>
          <w:lang w:val="en-CA"/>
        </w:rPr>
        <w:t xml:space="preserve">The order of conditions is varied so that no condition has an overall advantage relative to others </w:t>
      </w:r>
    </w:p>
    <w:p w14:paraId="0C15AB50" w14:textId="77777777" w:rsidR="00CC1D7F" w:rsidRDefault="00CC1D7F" w:rsidP="00CC1D7F">
      <w:pPr>
        <w:rPr>
          <w:lang w:val="en-CA"/>
        </w:rPr>
      </w:pPr>
    </w:p>
    <w:p w14:paraId="48C2EA42" w14:textId="78A1BEC3" w:rsidR="00CC1D7F" w:rsidRPr="00474E65" w:rsidRDefault="00CC1D7F" w:rsidP="00CC1D7F">
      <w:pPr>
        <w:rPr>
          <w:u w:val="single"/>
          <w:lang w:val="en-CA"/>
        </w:rPr>
      </w:pPr>
      <w:r w:rsidRPr="00474E65">
        <w:rPr>
          <w:u w:val="single"/>
          <w:lang w:val="en-CA"/>
        </w:rPr>
        <w:t>THREATS TO VALIDITY</w:t>
      </w:r>
    </w:p>
    <w:p w14:paraId="3DB4C6B2" w14:textId="76ABCAFE" w:rsidR="00474E65" w:rsidRDefault="00474E65" w:rsidP="00CC1D7F">
      <w:pPr>
        <w:rPr>
          <w:lang w:val="en-CA"/>
        </w:rPr>
      </w:pPr>
      <w:r>
        <w:rPr>
          <w:lang w:val="en-CA"/>
        </w:rPr>
        <w:t>Validity: how well an experimental procedure actually tests what it is designed to</w:t>
      </w:r>
    </w:p>
    <w:p w14:paraId="3797709A" w14:textId="4F2B727B" w:rsidR="00474E65" w:rsidRDefault="00474E65" w:rsidP="00CC1D7F">
      <w:pPr>
        <w:rPr>
          <w:lang w:val="en-CA"/>
        </w:rPr>
      </w:pPr>
      <w:r>
        <w:rPr>
          <w:lang w:val="en-CA"/>
        </w:rPr>
        <w:t>Internal validity: represents the degree to which an experiment supports clear causal conclusions</w:t>
      </w:r>
    </w:p>
    <w:p w14:paraId="156F6E70" w14:textId="1A496939" w:rsidR="001A7E8F" w:rsidRDefault="001A7E8F" w:rsidP="00CC1D7F">
      <w:pPr>
        <w:rPr>
          <w:lang w:val="en-CA"/>
        </w:rPr>
      </w:pPr>
      <w:r>
        <w:rPr>
          <w:lang w:val="en-CA"/>
        </w:rPr>
        <w:t xml:space="preserve">Externa validity: the </w:t>
      </w:r>
      <w:r w:rsidR="005E7D3B">
        <w:rPr>
          <w:lang w:val="en-CA"/>
        </w:rPr>
        <w:t xml:space="preserve">degree to which the results of </w:t>
      </w:r>
      <w:r>
        <w:rPr>
          <w:lang w:val="en-CA"/>
        </w:rPr>
        <w:t>study can be ge</w:t>
      </w:r>
      <w:r w:rsidR="005E7D3B">
        <w:rPr>
          <w:lang w:val="en-CA"/>
        </w:rPr>
        <w:t>neralized to other populations, settings, and conditions</w:t>
      </w:r>
    </w:p>
    <w:p w14:paraId="267B6B38" w14:textId="77777777" w:rsidR="00517456" w:rsidRDefault="00517456" w:rsidP="00CC1D7F">
      <w:pPr>
        <w:rPr>
          <w:lang w:val="en-CA"/>
        </w:rPr>
      </w:pPr>
      <w:r>
        <w:rPr>
          <w:lang w:val="en-CA"/>
        </w:rPr>
        <w:t>Confounding of variables</w:t>
      </w:r>
    </w:p>
    <w:p w14:paraId="79EB8F07" w14:textId="3BC996A9" w:rsidR="00517456" w:rsidRDefault="00517456" w:rsidP="00CC1D7F">
      <w:pPr>
        <w:pStyle w:val="ListParagraph"/>
        <w:numPr>
          <w:ilvl w:val="0"/>
          <w:numId w:val="38"/>
        </w:numPr>
        <w:rPr>
          <w:lang w:val="en-CA"/>
        </w:rPr>
      </w:pPr>
      <w:r w:rsidRPr="00517456">
        <w:rPr>
          <w:lang w:val="en-CA"/>
        </w:rPr>
        <w:t>Two variables are intertwined in such a way that we cannot determine which one has influenced a dependent variable</w:t>
      </w:r>
    </w:p>
    <w:p w14:paraId="452DF19B" w14:textId="77777777" w:rsidR="004A43B5" w:rsidRDefault="00517456" w:rsidP="00CC1D7F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Prevents one from drawing cl</w:t>
      </w:r>
      <w:r w:rsidR="004A43B5">
        <w:rPr>
          <w:lang w:val="en-CA"/>
        </w:rPr>
        <w:t>ear causal conclusions</w:t>
      </w:r>
    </w:p>
    <w:p w14:paraId="3FA5B280" w14:textId="5FD6E170" w:rsidR="00517456" w:rsidRDefault="004A43B5" w:rsidP="00CC1D7F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R</w:t>
      </w:r>
      <w:r w:rsidR="00517456">
        <w:rPr>
          <w:lang w:val="en-CA"/>
        </w:rPr>
        <w:t>uins the internal validity of the experiment</w:t>
      </w:r>
    </w:p>
    <w:p w14:paraId="51936778" w14:textId="70D249DB" w:rsidR="004A43B5" w:rsidRDefault="0005327C" w:rsidP="004A43B5">
      <w:pPr>
        <w:rPr>
          <w:lang w:val="en-CA"/>
        </w:rPr>
      </w:pPr>
      <w:r>
        <w:rPr>
          <w:lang w:val="en-CA"/>
        </w:rPr>
        <w:t xml:space="preserve">Placebo </w:t>
      </w:r>
      <w:r w:rsidR="00AD7818">
        <w:rPr>
          <w:lang w:val="en-CA"/>
        </w:rPr>
        <w:t>effects decrease internal validity</w:t>
      </w:r>
      <w:r w:rsidR="001662B3">
        <w:rPr>
          <w:lang w:val="en-CA"/>
        </w:rPr>
        <w:t xml:space="preserve"> by providing an alternative explanation for why responses change after exposure to treatment </w:t>
      </w:r>
    </w:p>
    <w:p w14:paraId="65179001" w14:textId="2F290767" w:rsidR="0067243D" w:rsidRDefault="0067243D" w:rsidP="004A43B5">
      <w:pPr>
        <w:rPr>
          <w:lang w:val="en-CA"/>
        </w:rPr>
      </w:pPr>
      <w:r>
        <w:rPr>
          <w:lang w:val="en-CA"/>
        </w:rPr>
        <w:t>Experimenter expectancy effects</w:t>
      </w:r>
    </w:p>
    <w:p w14:paraId="5C25BF4E" w14:textId="730C5732" w:rsidR="0067243D" w:rsidRDefault="0067243D" w:rsidP="0067243D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 xml:space="preserve">Subtle and unintentional ways researchers influence their participants to respond in a manner that is consistent with researcher’s hypothesis </w:t>
      </w:r>
    </w:p>
    <w:p w14:paraId="03C3775C" w14:textId="663A8C24" w:rsidR="00E83F8B" w:rsidRDefault="00CA3786" w:rsidP="00E83F8B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Double blind</w:t>
      </w:r>
      <w:r w:rsidR="00E83F8B">
        <w:rPr>
          <w:lang w:val="en-CA"/>
        </w:rPr>
        <w:t>: participant and the experimenter are kept blind as to which experimental condition the participant is in</w:t>
      </w:r>
    </w:p>
    <w:p w14:paraId="6F1F3092" w14:textId="59D483BD" w:rsidR="00E83F8B" w:rsidRDefault="00E83F8B" w:rsidP="00E83F8B">
      <w:pPr>
        <w:pStyle w:val="ListParagraph"/>
        <w:numPr>
          <w:ilvl w:val="1"/>
          <w:numId w:val="39"/>
        </w:numPr>
        <w:rPr>
          <w:lang w:val="en-CA"/>
        </w:rPr>
      </w:pPr>
      <w:r>
        <w:rPr>
          <w:lang w:val="en-CA"/>
        </w:rPr>
        <w:t>Minimizes placebo effects and experimenter expectancy effects</w:t>
      </w:r>
    </w:p>
    <w:p w14:paraId="76B980D0" w14:textId="357D9DA8" w:rsidR="00F5467A" w:rsidRDefault="00F5467A" w:rsidP="00F5467A">
      <w:pPr>
        <w:rPr>
          <w:lang w:val="en-CA"/>
        </w:rPr>
      </w:pPr>
      <w:r>
        <w:rPr>
          <w:lang w:val="en-CA"/>
        </w:rPr>
        <w:t>Replication: repeating a study to determine whether the original findings can be duplicated</w:t>
      </w:r>
    </w:p>
    <w:p w14:paraId="772922D1" w14:textId="2625380B" w:rsidR="00F5467A" w:rsidRDefault="00F5467A" w:rsidP="00F5467A">
      <w:pPr>
        <w:rPr>
          <w:lang w:val="en-CA"/>
        </w:rPr>
      </w:pPr>
      <w:r>
        <w:rPr>
          <w:lang w:val="en-CA"/>
        </w:rPr>
        <w:t>Meta-analysis: a statistical procedure for combining the results of different studies that examine the same topic to test the overall significance of the findings</w:t>
      </w:r>
    </w:p>
    <w:p w14:paraId="50CB666D" w14:textId="5B1782C0" w:rsidR="00F5467A" w:rsidRDefault="00F5467A" w:rsidP="00F5467A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Inform researchers about the direction and statistical strength</w:t>
      </w:r>
      <w:r w:rsidR="000641E3">
        <w:rPr>
          <w:lang w:val="en-CA"/>
        </w:rPr>
        <w:t xml:space="preserve"> of the relationships between two variables</w:t>
      </w:r>
    </w:p>
    <w:p w14:paraId="095BE9BC" w14:textId="77777777" w:rsidR="00B527AB" w:rsidRDefault="00B527AB" w:rsidP="00B527AB">
      <w:pPr>
        <w:rPr>
          <w:lang w:val="en-CA"/>
        </w:rPr>
      </w:pPr>
    </w:p>
    <w:p w14:paraId="643D3423" w14:textId="5345DC43" w:rsidR="00B527AB" w:rsidRDefault="00B527AB" w:rsidP="00B527AB">
      <w:pPr>
        <w:rPr>
          <w:lang w:val="en-CA"/>
        </w:rPr>
      </w:pPr>
      <w:r>
        <w:rPr>
          <w:lang w:val="en-CA"/>
        </w:rPr>
        <w:t>ETHICAL PRINCIPLES</w:t>
      </w:r>
    </w:p>
    <w:p w14:paraId="1B06144F" w14:textId="7565D2C2" w:rsidR="00B527AB" w:rsidRDefault="00933B16" w:rsidP="00B527AB">
      <w:pPr>
        <w:rPr>
          <w:lang w:val="en-CA"/>
        </w:rPr>
      </w:pPr>
      <w:r>
        <w:rPr>
          <w:lang w:val="en-CA"/>
        </w:rPr>
        <w:t>Informed consent: explain all aspects of the procedure and ensure it is understood</w:t>
      </w:r>
    </w:p>
    <w:p w14:paraId="04E58D2E" w14:textId="7D09DA73" w:rsidR="00933B16" w:rsidRDefault="00933B16" w:rsidP="00B527AB">
      <w:pPr>
        <w:rPr>
          <w:lang w:val="en-CA"/>
        </w:rPr>
      </w:pPr>
      <w:r>
        <w:rPr>
          <w:lang w:val="en-CA"/>
        </w:rPr>
        <w:t>Deception is only used when it is the only way to obtain natural and spontaneous responses from participants</w:t>
      </w:r>
    </w:p>
    <w:p w14:paraId="42316C05" w14:textId="46FDE5D8" w:rsidR="00933B16" w:rsidRDefault="00933B16" w:rsidP="00B527AB">
      <w:pPr>
        <w:rPr>
          <w:lang w:val="en-CA"/>
        </w:rPr>
      </w:pPr>
      <w:r>
        <w:rPr>
          <w:lang w:val="en-CA"/>
        </w:rPr>
        <w:t>Deception is used only when there is no other alternative and when the benefits outweigh the costs/risks</w:t>
      </w:r>
    </w:p>
    <w:p w14:paraId="3E7AF506" w14:textId="4D5C12A6" w:rsidR="00F77272" w:rsidRPr="00B527AB" w:rsidRDefault="00F77272" w:rsidP="00B527AB">
      <w:pPr>
        <w:rPr>
          <w:lang w:val="en-CA"/>
        </w:rPr>
      </w:pPr>
      <w:r>
        <w:rPr>
          <w:lang w:val="en-CA"/>
        </w:rPr>
        <w:t>Participants must be debriefed on the total purpose of an experiment if incomplete disclosure is used</w:t>
      </w:r>
    </w:p>
    <w:sectPr w:rsidR="00F77272" w:rsidRPr="00B527AB" w:rsidSect="001564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13FE6"/>
    <w:multiLevelType w:val="hybridMultilevel"/>
    <w:tmpl w:val="51DA7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C1A84"/>
    <w:multiLevelType w:val="hybridMultilevel"/>
    <w:tmpl w:val="BB867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80618"/>
    <w:multiLevelType w:val="hybridMultilevel"/>
    <w:tmpl w:val="E244F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00188"/>
    <w:multiLevelType w:val="hybridMultilevel"/>
    <w:tmpl w:val="E222D5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E03F4"/>
    <w:multiLevelType w:val="hybridMultilevel"/>
    <w:tmpl w:val="CABE97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4A5604"/>
    <w:multiLevelType w:val="hybridMultilevel"/>
    <w:tmpl w:val="48FC5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817CA"/>
    <w:multiLevelType w:val="hybridMultilevel"/>
    <w:tmpl w:val="D4346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475AA2"/>
    <w:multiLevelType w:val="hybridMultilevel"/>
    <w:tmpl w:val="71F08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4A0757"/>
    <w:multiLevelType w:val="hybridMultilevel"/>
    <w:tmpl w:val="9B185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26ABA"/>
    <w:multiLevelType w:val="hybridMultilevel"/>
    <w:tmpl w:val="6D003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632C7"/>
    <w:multiLevelType w:val="hybridMultilevel"/>
    <w:tmpl w:val="6AF6F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A49A1"/>
    <w:multiLevelType w:val="hybridMultilevel"/>
    <w:tmpl w:val="C6AA1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7C59CB"/>
    <w:multiLevelType w:val="hybridMultilevel"/>
    <w:tmpl w:val="14B0F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CB395E"/>
    <w:multiLevelType w:val="hybridMultilevel"/>
    <w:tmpl w:val="DB12E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4052C"/>
    <w:multiLevelType w:val="hybridMultilevel"/>
    <w:tmpl w:val="1E24A5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43FC5E38"/>
    <w:multiLevelType w:val="hybridMultilevel"/>
    <w:tmpl w:val="A9222F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421F49"/>
    <w:multiLevelType w:val="hybridMultilevel"/>
    <w:tmpl w:val="DD84A5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DE637C2"/>
    <w:multiLevelType w:val="hybridMultilevel"/>
    <w:tmpl w:val="7298C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0D2DE8"/>
    <w:multiLevelType w:val="hybridMultilevel"/>
    <w:tmpl w:val="AB62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9695C"/>
    <w:multiLevelType w:val="hybridMultilevel"/>
    <w:tmpl w:val="8042F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3903FC"/>
    <w:multiLevelType w:val="hybridMultilevel"/>
    <w:tmpl w:val="F2E26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120EA9"/>
    <w:multiLevelType w:val="hybridMultilevel"/>
    <w:tmpl w:val="E5C0B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9262EC"/>
    <w:multiLevelType w:val="hybridMultilevel"/>
    <w:tmpl w:val="974608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F2B3E18"/>
    <w:multiLevelType w:val="hybridMultilevel"/>
    <w:tmpl w:val="A0E03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A9136B"/>
    <w:multiLevelType w:val="hybridMultilevel"/>
    <w:tmpl w:val="2A0A4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A91D5D"/>
    <w:multiLevelType w:val="hybridMultilevel"/>
    <w:tmpl w:val="50820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001FB1"/>
    <w:multiLevelType w:val="hybridMultilevel"/>
    <w:tmpl w:val="03C86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2F1D17"/>
    <w:multiLevelType w:val="hybridMultilevel"/>
    <w:tmpl w:val="4A2A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F70ACD"/>
    <w:multiLevelType w:val="hybridMultilevel"/>
    <w:tmpl w:val="FFAAC5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0B6858"/>
    <w:multiLevelType w:val="hybridMultilevel"/>
    <w:tmpl w:val="947ABA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1B15690"/>
    <w:multiLevelType w:val="hybridMultilevel"/>
    <w:tmpl w:val="E5AA5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2E48D4"/>
    <w:multiLevelType w:val="hybridMultilevel"/>
    <w:tmpl w:val="FE1E8D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C6676D"/>
    <w:multiLevelType w:val="hybridMultilevel"/>
    <w:tmpl w:val="1630A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EC0C8D"/>
    <w:multiLevelType w:val="hybridMultilevel"/>
    <w:tmpl w:val="DBDAB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7387CB1"/>
    <w:multiLevelType w:val="hybridMultilevel"/>
    <w:tmpl w:val="EE12B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881999"/>
    <w:multiLevelType w:val="hybridMultilevel"/>
    <w:tmpl w:val="7BAC1B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B763EA3"/>
    <w:multiLevelType w:val="hybridMultilevel"/>
    <w:tmpl w:val="6B121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E24A2F"/>
    <w:multiLevelType w:val="hybridMultilevel"/>
    <w:tmpl w:val="45809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2D74ED"/>
    <w:multiLevelType w:val="hybridMultilevel"/>
    <w:tmpl w:val="622A3C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EF0000F"/>
    <w:multiLevelType w:val="hybridMultilevel"/>
    <w:tmpl w:val="CA90A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31"/>
  </w:num>
  <w:num w:numId="4">
    <w:abstractNumId w:val="28"/>
  </w:num>
  <w:num w:numId="5">
    <w:abstractNumId w:val="33"/>
  </w:num>
  <w:num w:numId="6">
    <w:abstractNumId w:val="14"/>
  </w:num>
  <w:num w:numId="7">
    <w:abstractNumId w:val="29"/>
  </w:num>
  <w:num w:numId="8">
    <w:abstractNumId w:val="35"/>
  </w:num>
  <w:num w:numId="9">
    <w:abstractNumId w:val="22"/>
  </w:num>
  <w:num w:numId="10">
    <w:abstractNumId w:val="0"/>
  </w:num>
  <w:num w:numId="11">
    <w:abstractNumId w:val="4"/>
  </w:num>
  <w:num w:numId="12">
    <w:abstractNumId w:val="38"/>
  </w:num>
  <w:num w:numId="13">
    <w:abstractNumId w:val="20"/>
  </w:num>
  <w:num w:numId="14">
    <w:abstractNumId w:val="21"/>
  </w:num>
  <w:num w:numId="15">
    <w:abstractNumId w:val="32"/>
  </w:num>
  <w:num w:numId="16">
    <w:abstractNumId w:val="7"/>
  </w:num>
  <w:num w:numId="17">
    <w:abstractNumId w:val="17"/>
  </w:num>
  <w:num w:numId="18">
    <w:abstractNumId w:val="34"/>
  </w:num>
  <w:num w:numId="19">
    <w:abstractNumId w:val="23"/>
  </w:num>
  <w:num w:numId="20">
    <w:abstractNumId w:val="1"/>
  </w:num>
  <w:num w:numId="21">
    <w:abstractNumId w:val="25"/>
  </w:num>
  <w:num w:numId="22">
    <w:abstractNumId w:val="6"/>
  </w:num>
  <w:num w:numId="23">
    <w:abstractNumId w:val="9"/>
  </w:num>
  <w:num w:numId="24">
    <w:abstractNumId w:val="2"/>
  </w:num>
  <w:num w:numId="25">
    <w:abstractNumId w:val="39"/>
  </w:num>
  <w:num w:numId="26">
    <w:abstractNumId w:val="30"/>
  </w:num>
  <w:num w:numId="27">
    <w:abstractNumId w:val="26"/>
  </w:num>
  <w:num w:numId="28">
    <w:abstractNumId w:val="3"/>
  </w:num>
  <w:num w:numId="29">
    <w:abstractNumId w:val="15"/>
  </w:num>
  <w:num w:numId="30">
    <w:abstractNumId w:val="27"/>
  </w:num>
  <w:num w:numId="31">
    <w:abstractNumId w:val="11"/>
  </w:num>
  <w:num w:numId="32">
    <w:abstractNumId w:val="8"/>
  </w:num>
  <w:num w:numId="33">
    <w:abstractNumId w:val="5"/>
  </w:num>
  <w:num w:numId="34">
    <w:abstractNumId w:val="36"/>
  </w:num>
  <w:num w:numId="35">
    <w:abstractNumId w:val="10"/>
  </w:num>
  <w:num w:numId="36">
    <w:abstractNumId w:val="13"/>
  </w:num>
  <w:num w:numId="37">
    <w:abstractNumId w:val="16"/>
  </w:num>
  <w:num w:numId="38">
    <w:abstractNumId w:val="12"/>
  </w:num>
  <w:num w:numId="39">
    <w:abstractNumId w:val="18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4F7"/>
    <w:rsid w:val="0005327C"/>
    <w:rsid w:val="000641E3"/>
    <w:rsid w:val="00094ED9"/>
    <w:rsid w:val="000D39C8"/>
    <w:rsid w:val="000F743F"/>
    <w:rsid w:val="00130D7D"/>
    <w:rsid w:val="00156430"/>
    <w:rsid w:val="001662B3"/>
    <w:rsid w:val="00177C7E"/>
    <w:rsid w:val="0019445A"/>
    <w:rsid w:val="001A7E8F"/>
    <w:rsid w:val="00224420"/>
    <w:rsid w:val="00237E65"/>
    <w:rsid w:val="00250BAB"/>
    <w:rsid w:val="00296439"/>
    <w:rsid w:val="002D0D9D"/>
    <w:rsid w:val="002E7008"/>
    <w:rsid w:val="003059B5"/>
    <w:rsid w:val="0033047D"/>
    <w:rsid w:val="00342500"/>
    <w:rsid w:val="003B65CF"/>
    <w:rsid w:val="00444516"/>
    <w:rsid w:val="00463DB3"/>
    <w:rsid w:val="00474E65"/>
    <w:rsid w:val="004A43B5"/>
    <w:rsid w:val="004C11FB"/>
    <w:rsid w:val="004E0BE9"/>
    <w:rsid w:val="004F5C5F"/>
    <w:rsid w:val="00517456"/>
    <w:rsid w:val="00555811"/>
    <w:rsid w:val="005707CE"/>
    <w:rsid w:val="00572B10"/>
    <w:rsid w:val="005E7D3B"/>
    <w:rsid w:val="00611F7C"/>
    <w:rsid w:val="00636DDB"/>
    <w:rsid w:val="0064262D"/>
    <w:rsid w:val="0067243D"/>
    <w:rsid w:val="0068310F"/>
    <w:rsid w:val="00695730"/>
    <w:rsid w:val="006E3777"/>
    <w:rsid w:val="00717A6B"/>
    <w:rsid w:val="00717ED7"/>
    <w:rsid w:val="0077360A"/>
    <w:rsid w:val="0079222D"/>
    <w:rsid w:val="007F053E"/>
    <w:rsid w:val="00815C9C"/>
    <w:rsid w:val="008E5602"/>
    <w:rsid w:val="008F05EB"/>
    <w:rsid w:val="008F3FF6"/>
    <w:rsid w:val="00912C99"/>
    <w:rsid w:val="0092512F"/>
    <w:rsid w:val="00933B16"/>
    <w:rsid w:val="00936962"/>
    <w:rsid w:val="00972CAD"/>
    <w:rsid w:val="00A34BF0"/>
    <w:rsid w:val="00A3529C"/>
    <w:rsid w:val="00A373B0"/>
    <w:rsid w:val="00A73D26"/>
    <w:rsid w:val="00AB7B97"/>
    <w:rsid w:val="00AD7818"/>
    <w:rsid w:val="00B050C6"/>
    <w:rsid w:val="00B527AB"/>
    <w:rsid w:val="00B744F7"/>
    <w:rsid w:val="00B7461D"/>
    <w:rsid w:val="00B74EB6"/>
    <w:rsid w:val="00B81491"/>
    <w:rsid w:val="00B90287"/>
    <w:rsid w:val="00BE2483"/>
    <w:rsid w:val="00C40016"/>
    <w:rsid w:val="00C76483"/>
    <w:rsid w:val="00C97F6D"/>
    <w:rsid w:val="00CA2C66"/>
    <w:rsid w:val="00CA3786"/>
    <w:rsid w:val="00CC1D7F"/>
    <w:rsid w:val="00CD1CC7"/>
    <w:rsid w:val="00CF1DDC"/>
    <w:rsid w:val="00CF6E66"/>
    <w:rsid w:val="00D23895"/>
    <w:rsid w:val="00D2683D"/>
    <w:rsid w:val="00D354E0"/>
    <w:rsid w:val="00D90291"/>
    <w:rsid w:val="00DC0521"/>
    <w:rsid w:val="00DC650C"/>
    <w:rsid w:val="00E63ACC"/>
    <w:rsid w:val="00E65B21"/>
    <w:rsid w:val="00E83F8B"/>
    <w:rsid w:val="00E8616C"/>
    <w:rsid w:val="00EA3FCD"/>
    <w:rsid w:val="00EE6EAA"/>
    <w:rsid w:val="00F5467A"/>
    <w:rsid w:val="00F77272"/>
    <w:rsid w:val="00F7761F"/>
    <w:rsid w:val="00FE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A769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6</Pages>
  <Words>1832</Words>
  <Characters>9624</Characters>
  <Application>Microsoft Macintosh Word</Application>
  <DocSecurity>0</DocSecurity>
  <Lines>401</Lines>
  <Paragraphs>266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Harjot Basra</dc:creator>
  <cp:keywords/>
  <dc:description/>
  <cp:lastModifiedBy>Harjot Basra</cp:lastModifiedBy>
  <cp:revision>70</cp:revision>
  <dcterms:created xsi:type="dcterms:W3CDTF">2016-09-10T02:29:00Z</dcterms:created>
  <dcterms:modified xsi:type="dcterms:W3CDTF">2016-09-23T05:20:00Z</dcterms:modified>
</cp:coreProperties>
</file>