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32E3" w:rsidRPr="00CB32E3" w:rsidRDefault="00CB32E3" w:rsidP="00CB32E3">
      <w:pPr>
        <w:spacing w:after="0" w:line="240" w:lineRule="auto"/>
        <w:rPr>
          <w:rFonts w:ascii="Times New Roman" w:eastAsia="Times New Roman" w:hAnsi="Times New Roman" w:cs="Times New Roman"/>
          <w:sz w:val="24"/>
          <w:szCs w:val="24"/>
          <w:lang w:eastAsia="en-CA"/>
        </w:rPr>
      </w:pPr>
      <w:r w:rsidRPr="00CB32E3">
        <w:rPr>
          <w:rFonts w:ascii="Arial" w:eastAsia="Times New Roman" w:hAnsi="Arial" w:cs="Arial"/>
          <w:b/>
          <w:bCs/>
          <w:color w:val="000000"/>
          <w:sz w:val="36"/>
          <w:szCs w:val="36"/>
          <w:lang w:eastAsia="en-CA"/>
        </w:rPr>
        <w:t>Learning Session #16</w:t>
      </w:r>
    </w:p>
    <w:p w:rsidR="00CB32E3" w:rsidRPr="00CB32E3" w:rsidRDefault="00CB32E3" w:rsidP="00CB32E3">
      <w:pPr>
        <w:spacing w:after="0" w:line="240" w:lineRule="auto"/>
        <w:rPr>
          <w:rFonts w:ascii="Times New Roman" w:eastAsia="Times New Roman" w:hAnsi="Times New Roman" w:cs="Times New Roman"/>
          <w:sz w:val="24"/>
          <w:szCs w:val="24"/>
          <w:lang w:eastAsia="en-CA"/>
        </w:rPr>
      </w:pPr>
      <w:r w:rsidRPr="00CB32E3">
        <w:rPr>
          <w:rFonts w:ascii="Arial" w:eastAsia="Times New Roman" w:hAnsi="Arial" w:cs="Arial"/>
          <w:b/>
          <w:bCs/>
          <w:color w:val="000000"/>
          <w:sz w:val="36"/>
          <w:szCs w:val="36"/>
          <w:lang w:eastAsia="en-CA"/>
        </w:rPr>
        <w:t>Translation and protein sorting</w:t>
      </w:r>
    </w:p>
    <w:p w:rsidR="00CB32E3" w:rsidRPr="00CB32E3" w:rsidRDefault="00CB32E3" w:rsidP="00CB32E3">
      <w:pPr>
        <w:spacing w:after="0" w:line="240" w:lineRule="auto"/>
        <w:rPr>
          <w:rFonts w:ascii="Times New Roman" w:eastAsia="Times New Roman" w:hAnsi="Times New Roman" w:cs="Times New Roman"/>
          <w:sz w:val="24"/>
          <w:szCs w:val="24"/>
          <w:lang w:eastAsia="en-CA"/>
        </w:rPr>
      </w:pPr>
    </w:p>
    <w:p w:rsidR="00CB32E3" w:rsidRPr="00CB32E3" w:rsidRDefault="00CB32E3" w:rsidP="00CB32E3">
      <w:pPr>
        <w:spacing w:after="0" w:line="240" w:lineRule="auto"/>
        <w:rPr>
          <w:rFonts w:ascii="Times New Roman" w:eastAsia="Times New Roman" w:hAnsi="Times New Roman" w:cs="Times New Roman"/>
          <w:sz w:val="24"/>
          <w:szCs w:val="24"/>
          <w:lang w:eastAsia="en-CA"/>
        </w:rPr>
      </w:pPr>
      <w:r w:rsidRPr="00CB32E3">
        <w:rPr>
          <w:rFonts w:ascii="Arial" w:eastAsia="Times New Roman" w:hAnsi="Arial" w:cs="Arial"/>
          <w:color w:val="000000"/>
          <w:lang w:eastAsia="en-CA"/>
        </w:rPr>
        <w:t>Ribosome is a group of proteins and ribosomal RNA that from large structure that can either be free floating or part of or associated with the membrane of the ER. If they aren't accomplishing translation, ribosomes are not assembled the different components are present and available but they will assemble by the triggering of  the interaction of the mRNA and small ribosomal subunit. Depending on whether they are eukaryotes or prokaryotes are   different sizes proteins, that make up the small and large ribosomal units. Prokaryotes have a 30S and a 50S. Eukaryotes 40S and 60S. you get a small and large subunits that need to come together to form a complete ribosome and within those proteins you already have the RNAs that are part of the protein structure.</w:t>
      </w:r>
    </w:p>
    <w:p w:rsidR="00CB32E3" w:rsidRPr="00CB32E3" w:rsidRDefault="00CB32E3" w:rsidP="00CB32E3">
      <w:pPr>
        <w:spacing w:after="0" w:line="240" w:lineRule="auto"/>
        <w:rPr>
          <w:rFonts w:ascii="Times New Roman" w:eastAsia="Times New Roman" w:hAnsi="Times New Roman" w:cs="Times New Roman"/>
          <w:sz w:val="24"/>
          <w:szCs w:val="24"/>
          <w:lang w:eastAsia="en-CA"/>
        </w:rPr>
      </w:pPr>
    </w:p>
    <w:p w:rsidR="00CB32E3" w:rsidRPr="00CB32E3" w:rsidRDefault="00CB32E3" w:rsidP="00CB32E3">
      <w:pPr>
        <w:spacing w:after="0" w:line="240" w:lineRule="auto"/>
        <w:rPr>
          <w:rFonts w:ascii="Times New Roman" w:eastAsia="Times New Roman" w:hAnsi="Times New Roman" w:cs="Times New Roman"/>
          <w:sz w:val="24"/>
          <w:szCs w:val="24"/>
          <w:lang w:eastAsia="en-CA"/>
        </w:rPr>
      </w:pPr>
      <w:r w:rsidRPr="00CB32E3">
        <w:rPr>
          <w:rFonts w:ascii="Arial" w:eastAsia="Times New Roman" w:hAnsi="Arial" w:cs="Arial"/>
          <w:b/>
          <w:bCs/>
          <w:color w:val="000000"/>
          <w:lang w:eastAsia="en-CA"/>
        </w:rPr>
        <w:t>How do we get them to assemble?</w:t>
      </w:r>
    </w:p>
    <w:p w:rsidR="00CB32E3" w:rsidRPr="00CB32E3" w:rsidRDefault="00CB32E3" w:rsidP="00CB32E3">
      <w:pPr>
        <w:spacing w:after="0" w:line="240" w:lineRule="auto"/>
        <w:ind w:firstLine="720"/>
        <w:rPr>
          <w:rFonts w:ascii="Times New Roman" w:eastAsia="Times New Roman" w:hAnsi="Times New Roman" w:cs="Times New Roman"/>
          <w:sz w:val="24"/>
          <w:szCs w:val="24"/>
          <w:lang w:eastAsia="en-CA"/>
        </w:rPr>
      </w:pPr>
      <w:r w:rsidRPr="00CB32E3">
        <w:rPr>
          <w:rFonts w:ascii="Arial" w:eastAsia="Times New Roman" w:hAnsi="Arial" w:cs="Arial"/>
          <w:color w:val="000000"/>
          <w:lang w:eastAsia="en-CA"/>
        </w:rPr>
        <w:t>First step is getting the mRNA to link up with the small ribosomal subunit.</w:t>
      </w:r>
    </w:p>
    <w:p w:rsidR="00CB32E3" w:rsidRPr="00CB32E3" w:rsidRDefault="00CB32E3" w:rsidP="00CB32E3">
      <w:pPr>
        <w:spacing w:after="0" w:line="240" w:lineRule="auto"/>
        <w:rPr>
          <w:rFonts w:ascii="Times New Roman" w:eastAsia="Times New Roman" w:hAnsi="Times New Roman" w:cs="Times New Roman"/>
          <w:sz w:val="24"/>
          <w:szCs w:val="24"/>
          <w:lang w:eastAsia="en-CA"/>
        </w:rPr>
      </w:pPr>
      <w:r w:rsidRPr="00CB32E3">
        <w:rPr>
          <w:rFonts w:ascii="Arial" w:eastAsia="Times New Roman" w:hAnsi="Arial" w:cs="Arial"/>
          <w:b/>
          <w:bCs/>
          <w:color w:val="000000"/>
          <w:lang w:eastAsia="en-CA"/>
        </w:rPr>
        <w:t xml:space="preserve">Where does that occur? </w:t>
      </w:r>
    </w:p>
    <w:p w:rsidR="00CB32E3" w:rsidRPr="00CB32E3" w:rsidRDefault="00CB32E3" w:rsidP="00CB32E3">
      <w:pPr>
        <w:spacing w:after="0" w:line="240" w:lineRule="auto"/>
        <w:ind w:firstLine="720"/>
        <w:rPr>
          <w:rFonts w:ascii="Times New Roman" w:eastAsia="Times New Roman" w:hAnsi="Times New Roman" w:cs="Times New Roman"/>
          <w:sz w:val="24"/>
          <w:szCs w:val="24"/>
          <w:lang w:eastAsia="en-CA"/>
        </w:rPr>
      </w:pPr>
      <w:r w:rsidRPr="00CB32E3">
        <w:rPr>
          <w:rFonts w:ascii="Arial" w:eastAsia="Times New Roman" w:hAnsi="Arial" w:cs="Arial"/>
          <w:color w:val="000000"/>
          <w:lang w:eastAsia="en-CA"/>
        </w:rPr>
        <w:t>In last lecture. Second step is to make sure that mRNA is lined up properly that when translation occurs we start at the first codon. There are 3 separate areas. Each area has a different task. The first site closest to 3' end of mRNA is called the A site (aminoacyl site)</w:t>
      </w:r>
    </w:p>
    <w:p w:rsidR="00CB32E3" w:rsidRPr="00CB32E3" w:rsidRDefault="00CB32E3" w:rsidP="00CB32E3">
      <w:pPr>
        <w:spacing w:after="0" w:line="240" w:lineRule="auto"/>
        <w:rPr>
          <w:rFonts w:ascii="Times New Roman" w:eastAsia="Times New Roman" w:hAnsi="Times New Roman" w:cs="Times New Roman"/>
          <w:sz w:val="24"/>
          <w:szCs w:val="24"/>
          <w:lang w:eastAsia="en-CA"/>
        </w:rPr>
      </w:pPr>
    </w:p>
    <w:p w:rsidR="00CB32E3" w:rsidRPr="00CB32E3" w:rsidRDefault="00CB32E3" w:rsidP="00CB32E3">
      <w:pPr>
        <w:spacing w:after="0" w:line="240" w:lineRule="auto"/>
        <w:rPr>
          <w:rFonts w:ascii="Times New Roman" w:eastAsia="Times New Roman" w:hAnsi="Times New Roman" w:cs="Times New Roman"/>
          <w:sz w:val="24"/>
          <w:szCs w:val="24"/>
          <w:lang w:eastAsia="en-CA"/>
        </w:rPr>
      </w:pPr>
      <w:r w:rsidRPr="00CB32E3">
        <w:rPr>
          <w:rFonts w:ascii="Arial" w:eastAsia="Times New Roman" w:hAnsi="Arial" w:cs="Arial"/>
          <w:color w:val="000000"/>
          <w:lang w:eastAsia="en-CA"/>
        </w:rPr>
        <w:t>**remember how to load RNA) This is where your tRNA are loaded with A.A. The loaded tRNA will bring the tRNA whose anticodon corresponds to the codon to the mRNA, they will deliver that to the aminoacyl site. The next portion is called the P site (peptidyl transferase).Within the large ribosomal subunit the proteins and the ribosomal RNA that make up the large subunit have peptidyl transferase activity, they are able to make peptide bonds. The protein has the ability to catalyze that bond and that's where it occurs. The last site is called the E site. It stands for exit. This is where you will exit your empty tRNA so it will go and be loaded again and bring back more A.A. As each step happens, we need to progress. We need to go from site A to site P to site E. Each time that happens we call that translocation. There needs to be a shift within the 2 subunits to progress as the ribosome is going through each codon from 5' to 3' and the tRNAs are bringing the corresponding codons and your peptide is growing, snaking its way out of the ribosome.</w:t>
      </w:r>
    </w:p>
    <w:p w:rsidR="00CB32E3" w:rsidRPr="00CB32E3" w:rsidRDefault="00CB32E3" w:rsidP="00CB32E3">
      <w:pPr>
        <w:spacing w:after="0" w:line="240" w:lineRule="auto"/>
        <w:rPr>
          <w:rFonts w:ascii="Times New Roman" w:eastAsia="Times New Roman" w:hAnsi="Times New Roman" w:cs="Times New Roman"/>
          <w:sz w:val="24"/>
          <w:szCs w:val="24"/>
          <w:lang w:eastAsia="en-CA"/>
        </w:rPr>
      </w:pPr>
    </w:p>
    <w:p w:rsidR="00CB32E3" w:rsidRPr="00CB32E3" w:rsidRDefault="00CB32E3" w:rsidP="00CB32E3">
      <w:pPr>
        <w:spacing w:after="0" w:line="240" w:lineRule="auto"/>
        <w:rPr>
          <w:rFonts w:ascii="Times New Roman" w:eastAsia="Times New Roman" w:hAnsi="Times New Roman" w:cs="Times New Roman"/>
          <w:sz w:val="24"/>
          <w:szCs w:val="24"/>
          <w:lang w:eastAsia="en-CA"/>
        </w:rPr>
      </w:pPr>
      <w:r w:rsidRPr="00CB32E3">
        <w:rPr>
          <w:rFonts w:ascii="Arial" w:eastAsia="Times New Roman" w:hAnsi="Arial" w:cs="Arial"/>
          <w:color w:val="000000"/>
          <w:lang w:eastAsia="en-CA"/>
        </w:rPr>
        <w:t>Read mRNA from the start codon progress towards the 3' end until we reach the stop codon. Our peptide is growing in an oriented fashion as well. The first A.A that snakes out will be exposing its N terminus and as it extends we add all our nucleotides at the C terminus until the very last A.A, so that we have a oriented polypeptide. This peptide is not yet a mature protein. It's going to have to be folded,matured,chemically modified.</w:t>
      </w:r>
    </w:p>
    <w:p w:rsidR="00CB32E3" w:rsidRPr="00CB32E3" w:rsidRDefault="00CB32E3" w:rsidP="00CB32E3">
      <w:pPr>
        <w:spacing w:after="0" w:line="240" w:lineRule="auto"/>
        <w:rPr>
          <w:rFonts w:ascii="Times New Roman" w:eastAsia="Times New Roman" w:hAnsi="Times New Roman" w:cs="Times New Roman"/>
          <w:sz w:val="24"/>
          <w:szCs w:val="24"/>
          <w:lang w:eastAsia="en-CA"/>
        </w:rPr>
      </w:pPr>
    </w:p>
    <w:p w:rsidR="00CB32E3" w:rsidRPr="00CB32E3" w:rsidRDefault="00CB32E3" w:rsidP="00CB32E3">
      <w:pPr>
        <w:spacing w:after="0" w:line="240" w:lineRule="auto"/>
        <w:rPr>
          <w:rFonts w:ascii="Times New Roman" w:eastAsia="Times New Roman" w:hAnsi="Times New Roman" w:cs="Times New Roman"/>
          <w:sz w:val="24"/>
          <w:szCs w:val="24"/>
          <w:lang w:eastAsia="en-CA"/>
        </w:rPr>
      </w:pPr>
      <w:r w:rsidRPr="00CB32E3">
        <w:rPr>
          <w:rFonts w:ascii="Arial" w:eastAsia="Times New Roman" w:hAnsi="Arial" w:cs="Arial"/>
          <w:color w:val="000000"/>
          <w:lang w:eastAsia="en-CA"/>
        </w:rPr>
        <w:t>Why is it important at the start of translation for an initiator to pair with the AUG start codon o the mRNA? To establish the correct mRNA reading frame, otherwise we start reading our codons in a jumble where we're shifting all of our codons, we're shifting what A.A are going to be recruited.</w:t>
      </w:r>
    </w:p>
    <w:p w:rsidR="00CB32E3" w:rsidRPr="00CB32E3" w:rsidRDefault="00CB32E3" w:rsidP="00CB32E3">
      <w:pPr>
        <w:spacing w:after="0" w:line="240" w:lineRule="auto"/>
        <w:rPr>
          <w:rFonts w:ascii="Times New Roman" w:eastAsia="Times New Roman" w:hAnsi="Times New Roman" w:cs="Times New Roman"/>
          <w:sz w:val="24"/>
          <w:szCs w:val="24"/>
          <w:lang w:eastAsia="en-CA"/>
        </w:rPr>
      </w:pPr>
    </w:p>
    <w:p w:rsidR="00CB32E3" w:rsidRPr="00CB32E3" w:rsidRDefault="00CB32E3" w:rsidP="00CB32E3">
      <w:pPr>
        <w:spacing w:after="0" w:line="240" w:lineRule="auto"/>
        <w:rPr>
          <w:rFonts w:ascii="Times New Roman" w:eastAsia="Times New Roman" w:hAnsi="Times New Roman" w:cs="Times New Roman"/>
          <w:sz w:val="24"/>
          <w:szCs w:val="24"/>
          <w:lang w:eastAsia="en-CA"/>
        </w:rPr>
      </w:pPr>
      <w:r w:rsidRPr="00CB32E3">
        <w:rPr>
          <w:rFonts w:ascii="Arial" w:eastAsia="Times New Roman" w:hAnsi="Arial" w:cs="Arial"/>
          <w:color w:val="000000"/>
          <w:lang w:eastAsia="en-CA"/>
        </w:rPr>
        <w:t xml:space="preserve">Whether it's a prokaryote or a eukaryote, the first A.A will always be methylamine. It's your start codon. This is the ONLY one that will begin at the p site. First thing that happens is you small RNA latching onto a small ribosomal subunit then we a line our mRNA with the small ribosomal subunit so that the start codon fits where the P site will be. Once the large ribosomal subunit comes and completes the complex but its not there yet. While your mRNA is lined up, methyamine will be brought. The tRNA that carries methyamine comes and lines up its </w:t>
      </w:r>
      <w:r w:rsidRPr="00CB32E3">
        <w:rPr>
          <w:rFonts w:ascii="Arial" w:eastAsia="Times New Roman" w:hAnsi="Arial" w:cs="Arial"/>
          <w:color w:val="000000"/>
          <w:lang w:eastAsia="en-CA"/>
        </w:rPr>
        <w:lastRenderedPageBreak/>
        <w:t>anticodon will the start codon. Methyamine is still there. Eukakryotic and prokaryotic initiator factors, this proteins assist the tRNA to line up properly with the start codon and the large ribosomal subunit to come in and cover that tRNA and methyamine so that everything is lined up and placed. That process is going to need energy and its provided by GTP. Now you have a functional ribosomal unit, now you are able to translate it that mRNA to protein. What will be the next thing that will happen? Now we have a tRNA with our first A.A in the p site. Our a site is empty and our e site is empty. The next step is the following tRNA will come into the a site and that tRNA has an anticodon that matches this codon that is lined up with the a site and its carrying the appropriate A.A. This is initiation of transcription. Once were ready to recruit the second tRNA now we're in elongation.</w:t>
      </w:r>
    </w:p>
    <w:p w:rsidR="00CB32E3" w:rsidRPr="00CB32E3" w:rsidRDefault="00CB32E3" w:rsidP="00CB32E3">
      <w:pPr>
        <w:spacing w:after="0" w:line="240" w:lineRule="auto"/>
        <w:rPr>
          <w:rFonts w:ascii="Times New Roman" w:eastAsia="Times New Roman" w:hAnsi="Times New Roman" w:cs="Times New Roman"/>
          <w:sz w:val="24"/>
          <w:szCs w:val="24"/>
          <w:lang w:eastAsia="en-CA"/>
        </w:rPr>
      </w:pPr>
    </w:p>
    <w:p w:rsidR="00CB32E3" w:rsidRPr="00CB32E3" w:rsidRDefault="00CB32E3" w:rsidP="00CB32E3">
      <w:pPr>
        <w:spacing w:after="0" w:line="240" w:lineRule="auto"/>
        <w:rPr>
          <w:rFonts w:ascii="Times New Roman" w:eastAsia="Times New Roman" w:hAnsi="Times New Roman" w:cs="Times New Roman"/>
          <w:sz w:val="24"/>
          <w:szCs w:val="24"/>
          <w:lang w:eastAsia="en-CA"/>
        </w:rPr>
      </w:pPr>
      <w:r w:rsidRPr="00CB32E3">
        <w:rPr>
          <w:rFonts w:ascii="Arial" w:eastAsia="Times New Roman" w:hAnsi="Arial" w:cs="Arial"/>
          <w:color w:val="000000"/>
          <w:lang w:eastAsia="en-CA"/>
        </w:rPr>
        <w:t>Once peptidyl transferase forms the peptide bond with the latest AA, where is he polypeptide? On the most recent tRNA, in the p site.</w:t>
      </w:r>
    </w:p>
    <w:p w:rsidR="00CB32E3" w:rsidRPr="00CB32E3" w:rsidRDefault="00CB32E3" w:rsidP="00CB32E3">
      <w:pPr>
        <w:spacing w:after="0" w:line="240" w:lineRule="auto"/>
        <w:rPr>
          <w:rFonts w:ascii="Times New Roman" w:eastAsia="Times New Roman" w:hAnsi="Times New Roman" w:cs="Times New Roman"/>
          <w:sz w:val="24"/>
          <w:szCs w:val="24"/>
          <w:lang w:eastAsia="en-CA"/>
        </w:rPr>
      </w:pPr>
    </w:p>
    <w:p w:rsidR="00CB32E3" w:rsidRPr="00CB32E3" w:rsidRDefault="00CB32E3" w:rsidP="00CB32E3">
      <w:pPr>
        <w:spacing w:after="0" w:line="240" w:lineRule="auto"/>
        <w:rPr>
          <w:rFonts w:ascii="Times New Roman" w:eastAsia="Times New Roman" w:hAnsi="Times New Roman" w:cs="Times New Roman"/>
          <w:sz w:val="24"/>
          <w:szCs w:val="24"/>
          <w:lang w:eastAsia="en-CA"/>
        </w:rPr>
      </w:pPr>
      <w:r w:rsidRPr="00CB32E3">
        <w:rPr>
          <w:rFonts w:ascii="Arial" w:eastAsia="Times New Roman" w:hAnsi="Arial" w:cs="Arial"/>
          <w:b/>
          <w:bCs/>
          <w:color w:val="000000"/>
          <w:lang w:eastAsia="en-CA"/>
        </w:rPr>
        <w:t>Elongation</w:t>
      </w:r>
    </w:p>
    <w:p w:rsidR="00CB32E3" w:rsidRPr="00CB32E3" w:rsidRDefault="00CB32E3" w:rsidP="00CB32E3">
      <w:pPr>
        <w:spacing w:after="0" w:line="240" w:lineRule="auto"/>
        <w:rPr>
          <w:rFonts w:ascii="Times New Roman" w:eastAsia="Times New Roman" w:hAnsi="Times New Roman" w:cs="Times New Roman"/>
          <w:sz w:val="24"/>
          <w:szCs w:val="24"/>
          <w:lang w:eastAsia="en-CA"/>
        </w:rPr>
      </w:pPr>
    </w:p>
    <w:p w:rsidR="00CB32E3" w:rsidRPr="00CB32E3" w:rsidRDefault="00CB32E3" w:rsidP="00CB32E3">
      <w:pPr>
        <w:numPr>
          <w:ilvl w:val="0"/>
          <w:numId w:val="1"/>
        </w:numPr>
        <w:spacing w:after="0" w:line="240" w:lineRule="auto"/>
        <w:textAlignment w:val="baseline"/>
        <w:rPr>
          <w:rFonts w:ascii="Arial" w:eastAsia="Times New Roman" w:hAnsi="Arial" w:cs="Arial"/>
          <w:color w:val="000000"/>
          <w:lang w:eastAsia="en-CA"/>
        </w:rPr>
      </w:pPr>
      <w:r w:rsidRPr="00CB32E3">
        <w:rPr>
          <w:rFonts w:ascii="Arial" w:eastAsia="Times New Roman" w:hAnsi="Arial" w:cs="Arial"/>
          <w:color w:val="000000"/>
          <w:lang w:eastAsia="en-CA"/>
        </w:rPr>
        <w:t xml:space="preserve">A.A #2 is brought in. In order for it to assist make sure that the tRNA finds the ribosome comes in, we've got a whole lot of little proteins that help the process, just like we had a protein that helped assemble the ribosome, we've got proteins that help guide the tRNAs to the ribosome that help translocate and move forward from one side to another. They are called </w:t>
      </w:r>
      <w:r w:rsidRPr="00CB32E3">
        <w:rPr>
          <w:rFonts w:ascii="Arial" w:eastAsia="Times New Roman" w:hAnsi="Arial" w:cs="Arial"/>
          <w:b/>
          <w:bCs/>
          <w:color w:val="000000"/>
          <w:lang w:eastAsia="en-CA"/>
        </w:rPr>
        <w:t xml:space="preserve">elongation factors. </w:t>
      </w:r>
      <w:r w:rsidRPr="00CB32E3">
        <w:rPr>
          <w:rFonts w:ascii="Arial" w:eastAsia="Times New Roman" w:hAnsi="Arial" w:cs="Arial"/>
          <w:color w:val="000000"/>
          <w:lang w:eastAsia="en-CA"/>
        </w:rPr>
        <w:t>They are the proteins EF-Tu,EF-G and EF-Ts. Protein helps move things around.</w:t>
      </w:r>
    </w:p>
    <w:p w:rsidR="00CB32E3" w:rsidRPr="00CB32E3" w:rsidRDefault="00CB32E3" w:rsidP="00CB32E3">
      <w:pPr>
        <w:numPr>
          <w:ilvl w:val="0"/>
          <w:numId w:val="1"/>
        </w:numPr>
        <w:spacing w:after="0" w:line="240" w:lineRule="auto"/>
        <w:textAlignment w:val="baseline"/>
        <w:rPr>
          <w:rFonts w:ascii="Arial" w:eastAsia="Times New Roman" w:hAnsi="Arial" w:cs="Arial"/>
          <w:color w:val="000000"/>
          <w:lang w:eastAsia="en-CA"/>
        </w:rPr>
      </w:pPr>
      <w:r w:rsidRPr="00CB32E3">
        <w:rPr>
          <w:rFonts w:ascii="Arial" w:eastAsia="Times New Roman" w:hAnsi="Arial" w:cs="Arial"/>
          <w:color w:val="000000"/>
          <w:lang w:eastAsia="en-CA"/>
        </w:rPr>
        <w:t xml:space="preserve">In the large subunit of the ribosome we have catalytic activity, we have our peptidyl transferase activity and we need to make a peptide bond between A.A #1 and A.A #2. Once that is done, we are going to have is the ribosome is going to accomplish </w:t>
      </w:r>
      <w:r w:rsidRPr="00CB32E3">
        <w:rPr>
          <w:rFonts w:ascii="Arial" w:eastAsia="Times New Roman" w:hAnsi="Arial" w:cs="Arial"/>
          <w:b/>
          <w:bCs/>
          <w:color w:val="000000"/>
          <w:lang w:eastAsia="en-CA"/>
        </w:rPr>
        <w:t>translocation.</w:t>
      </w:r>
      <w:r w:rsidRPr="00CB32E3">
        <w:rPr>
          <w:rFonts w:ascii="Arial" w:eastAsia="Times New Roman" w:hAnsi="Arial" w:cs="Arial"/>
          <w:color w:val="000000"/>
          <w:lang w:eastAsia="en-CA"/>
        </w:rPr>
        <w:t xml:space="preserve"> It is going to allow everything to shift over to one position. Our objective is to get rid of the tRNA that had brought in our first A.A (methylamine) and we need to free up the A site so that A.A #3 can come in. </w:t>
      </w:r>
    </w:p>
    <w:p w:rsidR="00CB32E3" w:rsidRPr="00CB32E3" w:rsidRDefault="00CB32E3" w:rsidP="00CB32E3">
      <w:pPr>
        <w:numPr>
          <w:ilvl w:val="0"/>
          <w:numId w:val="1"/>
        </w:numPr>
        <w:spacing w:after="0" w:line="240" w:lineRule="auto"/>
        <w:textAlignment w:val="baseline"/>
        <w:rPr>
          <w:rFonts w:ascii="Arial" w:eastAsia="Times New Roman" w:hAnsi="Arial" w:cs="Arial"/>
          <w:color w:val="000000"/>
          <w:lang w:eastAsia="en-CA"/>
        </w:rPr>
      </w:pPr>
      <w:r w:rsidRPr="00CB32E3">
        <w:rPr>
          <w:rFonts w:ascii="Arial" w:eastAsia="Times New Roman" w:hAnsi="Arial" w:cs="Arial"/>
          <w:b/>
          <w:bCs/>
          <w:color w:val="000000"/>
          <w:lang w:eastAsia="en-CA"/>
        </w:rPr>
        <w:t>How is this going to happen?</w:t>
      </w:r>
      <w:r w:rsidRPr="00CB32E3">
        <w:rPr>
          <w:rFonts w:ascii="Arial" w:eastAsia="Times New Roman" w:hAnsi="Arial" w:cs="Arial"/>
          <w:color w:val="000000"/>
          <w:lang w:eastAsia="en-CA"/>
        </w:rPr>
        <w:t xml:space="preserve"> </w:t>
      </w:r>
    </w:p>
    <w:p w:rsidR="00CB32E3" w:rsidRPr="00CB32E3" w:rsidRDefault="00CB32E3" w:rsidP="00CB32E3">
      <w:pPr>
        <w:numPr>
          <w:ilvl w:val="1"/>
          <w:numId w:val="1"/>
        </w:numPr>
        <w:spacing w:after="0" w:line="240" w:lineRule="auto"/>
        <w:textAlignment w:val="baseline"/>
        <w:rPr>
          <w:rFonts w:ascii="Arial" w:eastAsia="Times New Roman" w:hAnsi="Arial" w:cs="Arial"/>
          <w:color w:val="000000"/>
          <w:lang w:eastAsia="en-CA"/>
        </w:rPr>
      </w:pPr>
      <w:r w:rsidRPr="00CB32E3">
        <w:rPr>
          <w:rFonts w:ascii="Arial" w:eastAsia="Times New Roman" w:hAnsi="Arial" w:cs="Arial"/>
          <w:color w:val="000000"/>
          <w:lang w:eastAsia="en-CA"/>
        </w:rPr>
        <w:t xml:space="preserve">The peptide bond isn't just a peptide bond notice its called a peptide transferase so in addition to form a peptide bond from A.A #1 and #2, we also need to shift whatever is on the p site onto the last A.A that stays on the tRNA and the growing polypeptide chain onto it. When we shift things over we have to shift that tRNA over to the p site so that we have our peptide ready to make another peptide bond with the subsequent A.A and for that to happen the a site needs to be freed. Once we have our growing peptide chain we need to translocate we need to shift everything over,so the tRNA that is now empty in the p site will be in the e site and leave. The p site will have a tRNA with your growing polypeptide chain and your a site is empty its ready to bring in A.A #3.Imagine itss A.A #15 and were rady to ring in A.A #16 and oour a site is empty. In order to guide to the tRNA that is carrying A.A #16 we have elongation factors proteins that help guide our tRNA and direct it to the a site is empty. Elongation factor releases the tRNA. </w:t>
      </w:r>
    </w:p>
    <w:p w:rsidR="00CB32E3" w:rsidRPr="00CB32E3" w:rsidRDefault="00CB32E3" w:rsidP="00CB32E3">
      <w:pPr>
        <w:spacing w:after="240" w:line="240" w:lineRule="auto"/>
        <w:rPr>
          <w:rFonts w:ascii="Times New Roman" w:eastAsia="Times New Roman" w:hAnsi="Times New Roman" w:cs="Times New Roman"/>
          <w:sz w:val="24"/>
          <w:szCs w:val="24"/>
          <w:lang w:eastAsia="en-CA"/>
        </w:rPr>
      </w:pPr>
      <w:r w:rsidRPr="00CB32E3">
        <w:rPr>
          <w:rFonts w:ascii="Times New Roman" w:eastAsia="Times New Roman" w:hAnsi="Times New Roman" w:cs="Times New Roman"/>
          <w:sz w:val="24"/>
          <w:szCs w:val="24"/>
          <w:lang w:eastAsia="en-CA"/>
        </w:rPr>
        <w:br/>
      </w:r>
    </w:p>
    <w:p w:rsidR="00CB32E3" w:rsidRPr="00CB32E3" w:rsidRDefault="00CB32E3" w:rsidP="00CB32E3">
      <w:pPr>
        <w:spacing w:after="0" w:line="240" w:lineRule="auto"/>
        <w:rPr>
          <w:rFonts w:ascii="Times New Roman" w:eastAsia="Times New Roman" w:hAnsi="Times New Roman" w:cs="Times New Roman"/>
          <w:sz w:val="24"/>
          <w:szCs w:val="24"/>
          <w:lang w:eastAsia="en-CA"/>
        </w:rPr>
      </w:pPr>
      <w:r w:rsidRPr="00CB32E3">
        <w:rPr>
          <w:rFonts w:ascii="Arial" w:eastAsia="Times New Roman" w:hAnsi="Arial" w:cs="Arial"/>
          <w:b/>
          <w:bCs/>
          <w:color w:val="000000"/>
          <w:lang w:eastAsia="en-CA"/>
        </w:rPr>
        <w:t>Can it happen that the tRNA that come in the a site that doesn't match?</w:t>
      </w:r>
    </w:p>
    <w:p w:rsidR="00CB32E3" w:rsidRPr="00CB32E3" w:rsidRDefault="00CB32E3" w:rsidP="00CB32E3">
      <w:pPr>
        <w:spacing w:after="0" w:line="240" w:lineRule="auto"/>
        <w:ind w:firstLine="720"/>
        <w:rPr>
          <w:rFonts w:ascii="Times New Roman" w:eastAsia="Times New Roman" w:hAnsi="Times New Roman" w:cs="Times New Roman"/>
          <w:sz w:val="24"/>
          <w:szCs w:val="24"/>
          <w:lang w:eastAsia="en-CA"/>
        </w:rPr>
      </w:pPr>
      <w:r w:rsidRPr="00CB32E3">
        <w:rPr>
          <w:rFonts w:ascii="Arial" w:eastAsia="Times New Roman" w:hAnsi="Arial" w:cs="Arial"/>
          <w:color w:val="000000"/>
          <w:lang w:eastAsia="en-CA"/>
        </w:rPr>
        <w:t xml:space="preserve">Elongation factor can help release that tRNA that isn't a complete match but they aren't fail safe as well. It can happen that you bind that tRNA, transfer that A.A and introduce an incorrect A.A. Can have a tRNA that comes in and whips out. </w:t>
      </w:r>
    </w:p>
    <w:p w:rsidR="00CB32E3" w:rsidRPr="00CB32E3" w:rsidRDefault="00CB32E3" w:rsidP="00CB32E3">
      <w:pPr>
        <w:spacing w:after="0" w:line="240" w:lineRule="auto"/>
        <w:rPr>
          <w:rFonts w:ascii="Times New Roman" w:eastAsia="Times New Roman" w:hAnsi="Times New Roman" w:cs="Times New Roman"/>
          <w:sz w:val="24"/>
          <w:szCs w:val="24"/>
          <w:lang w:eastAsia="en-CA"/>
        </w:rPr>
      </w:pPr>
    </w:p>
    <w:p w:rsidR="00CB32E3" w:rsidRPr="00CB32E3" w:rsidRDefault="00CB32E3" w:rsidP="00CB32E3">
      <w:pPr>
        <w:numPr>
          <w:ilvl w:val="0"/>
          <w:numId w:val="2"/>
        </w:numPr>
        <w:spacing w:after="0" w:line="240" w:lineRule="auto"/>
        <w:textAlignment w:val="baseline"/>
        <w:rPr>
          <w:rFonts w:ascii="Arial" w:eastAsia="Times New Roman" w:hAnsi="Arial" w:cs="Arial"/>
          <w:color w:val="000000"/>
          <w:lang w:eastAsia="en-CA"/>
        </w:rPr>
      </w:pPr>
      <w:r w:rsidRPr="00CB32E3">
        <w:rPr>
          <w:rFonts w:ascii="Arial" w:eastAsia="Times New Roman" w:hAnsi="Arial" w:cs="Arial"/>
          <w:color w:val="000000"/>
          <w:lang w:eastAsia="en-CA"/>
        </w:rPr>
        <w:lastRenderedPageBreak/>
        <w:t xml:space="preserve">Say it's correct </w:t>
      </w:r>
    </w:p>
    <w:p w:rsidR="00CB32E3" w:rsidRPr="00CB32E3" w:rsidRDefault="00CB32E3" w:rsidP="00CB32E3">
      <w:pPr>
        <w:numPr>
          <w:ilvl w:val="1"/>
          <w:numId w:val="2"/>
        </w:numPr>
        <w:spacing w:after="0" w:line="240" w:lineRule="auto"/>
        <w:textAlignment w:val="baseline"/>
        <w:rPr>
          <w:rFonts w:ascii="Arial" w:eastAsia="Times New Roman" w:hAnsi="Arial" w:cs="Arial"/>
          <w:color w:val="000000"/>
          <w:lang w:eastAsia="en-CA"/>
        </w:rPr>
      </w:pPr>
      <w:r w:rsidRPr="00CB32E3">
        <w:rPr>
          <w:rFonts w:ascii="Arial" w:eastAsia="Times New Roman" w:hAnsi="Arial" w:cs="Arial"/>
          <w:color w:val="000000"/>
          <w:lang w:eastAsia="en-CA"/>
        </w:rPr>
        <w:t xml:space="preserve">Our elongation factor releases from tRNA we've got our peptidyl transferase that forms that peptide bond between the carboxyl group of the polypeptide r the last A.A on the polpypeptide ex A.A #15 with the aminoacyl group #16 so now the peptide is growing on the to tRNA with A.A #16 with and starts to form. Now we got a growing polypetide on the tRNA but we're in the a site, theres an empty tRNA on the p site and there would be a tRNA getting ready to exit the e site. Now we use another protein or elongation factor to help the ribosome translocate or shift everything over one position. The mRNA advances to the next codon. The e site empties the polypeptide is now on the tRNA in the p site, then recruit the tRNA for A.A #17. You stop when you reach the stop codon. The instructions are all built into the mRNA. The instructions to start the ribosome is there, the instructions to keep reading the mRNA are there and same with stopping. Conformational changes help tRNA to move. </w:t>
      </w:r>
    </w:p>
    <w:p w:rsidR="00CB32E3" w:rsidRPr="00CB32E3" w:rsidRDefault="00CB32E3" w:rsidP="00CB32E3">
      <w:pPr>
        <w:spacing w:after="0" w:line="240" w:lineRule="auto"/>
        <w:rPr>
          <w:rFonts w:ascii="Times New Roman" w:eastAsia="Times New Roman" w:hAnsi="Times New Roman" w:cs="Times New Roman"/>
          <w:sz w:val="24"/>
          <w:szCs w:val="24"/>
          <w:lang w:eastAsia="en-CA"/>
        </w:rPr>
      </w:pPr>
    </w:p>
    <w:p w:rsidR="00CB32E3" w:rsidRPr="00CB32E3" w:rsidRDefault="00CB32E3" w:rsidP="00CB32E3">
      <w:pPr>
        <w:spacing w:after="0" w:line="240" w:lineRule="auto"/>
        <w:rPr>
          <w:rFonts w:ascii="Times New Roman" w:eastAsia="Times New Roman" w:hAnsi="Times New Roman" w:cs="Times New Roman"/>
          <w:sz w:val="24"/>
          <w:szCs w:val="24"/>
          <w:lang w:eastAsia="en-CA"/>
        </w:rPr>
      </w:pPr>
      <w:r w:rsidRPr="00CB32E3">
        <w:rPr>
          <w:rFonts w:ascii="Arial" w:eastAsia="Times New Roman" w:hAnsi="Arial" w:cs="Arial"/>
          <w:b/>
          <w:bCs/>
          <w:color w:val="000000"/>
          <w:lang w:eastAsia="en-CA"/>
        </w:rPr>
        <w:t xml:space="preserve">Can met come in later on? </w:t>
      </w:r>
    </w:p>
    <w:p w:rsidR="00CB32E3" w:rsidRPr="00CB32E3" w:rsidRDefault="00CB32E3" w:rsidP="00CB32E3">
      <w:pPr>
        <w:spacing w:after="0" w:line="240" w:lineRule="auto"/>
        <w:ind w:firstLine="720"/>
        <w:rPr>
          <w:rFonts w:ascii="Times New Roman" w:eastAsia="Times New Roman" w:hAnsi="Times New Roman" w:cs="Times New Roman"/>
          <w:sz w:val="24"/>
          <w:szCs w:val="24"/>
          <w:lang w:eastAsia="en-CA"/>
        </w:rPr>
      </w:pPr>
      <w:r w:rsidRPr="00CB32E3">
        <w:rPr>
          <w:rFonts w:ascii="Arial" w:eastAsia="Times New Roman" w:hAnsi="Arial" w:cs="Arial"/>
          <w:color w:val="000000"/>
          <w:lang w:eastAsia="en-CA"/>
        </w:rPr>
        <w:t>It can happen anywhere. It is ALWAYS the first to be brought in to assemble a protein, can get it anywhere depending on the protein's sequence.</w:t>
      </w:r>
    </w:p>
    <w:p w:rsidR="00CB32E3" w:rsidRPr="00CB32E3" w:rsidRDefault="00CB32E3" w:rsidP="00CB32E3">
      <w:pPr>
        <w:spacing w:after="0" w:line="240" w:lineRule="auto"/>
        <w:rPr>
          <w:rFonts w:ascii="Times New Roman" w:eastAsia="Times New Roman" w:hAnsi="Times New Roman" w:cs="Times New Roman"/>
          <w:sz w:val="24"/>
          <w:szCs w:val="24"/>
          <w:lang w:eastAsia="en-CA"/>
        </w:rPr>
      </w:pPr>
    </w:p>
    <w:p w:rsidR="00CB32E3" w:rsidRPr="00CB32E3" w:rsidRDefault="00CB32E3" w:rsidP="00CB32E3">
      <w:pPr>
        <w:spacing w:after="0" w:line="240" w:lineRule="auto"/>
        <w:rPr>
          <w:rFonts w:ascii="Times New Roman" w:eastAsia="Times New Roman" w:hAnsi="Times New Roman" w:cs="Times New Roman"/>
          <w:sz w:val="24"/>
          <w:szCs w:val="24"/>
          <w:lang w:eastAsia="en-CA"/>
        </w:rPr>
      </w:pPr>
      <w:r w:rsidRPr="00CB32E3">
        <w:rPr>
          <w:rFonts w:ascii="Arial" w:eastAsia="Times New Roman" w:hAnsi="Arial" w:cs="Arial"/>
          <w:b/>
          <w:bCs/>
          <w:color w:val="000000"/>
          <w:lang w:eastAsia="en-CA"/>
        </w:rPr>
        <w:t>How is translation terminated?</w:t>
      </w:r>
    </w:p>
    <w:p w:rsidR="00CB32E3" w:rsidRPr="00CB32E3" w:rsidRDefault="00CB32E3" w:rsidP="00CB32E3">
      <w:pPr>
        <w:spacing w:after="0" w:line="240" w:lineRule="auto"/>
        <w:ind w:firstLine="720"/>
        <w:rPr>
          <w:rFonts w:ascii="Times New Roman" w:eastAsia="Times New Roman" w:hAnsi="Times New Roman" w:cs="Times New Roman"/>
          <w:sz w:val="24"/>
          <w:szCs w:val="24"/>
          <w:lang w:eastAsia="en-CA"/>
        </w:rPr>
      </w:pPr>
      <w:r w:rsidRPr="00CB32E3">
        <w:rPr>
          <w:rFonts w:ascii="Arial" w:eastAsia="Times New Roman" w:hAnsi="Arial" w:cs="Arial"/>
          <w:color w:val="000000"/>
          <w:lang w:eastAsia="en-CA"/>
        </w:rPr>
        <w:t xml:space="preserve">Translation is terminated when a stop codon arrives at the aminoacyl site. Proteins called release factors will trigger translocation, the mimic the shape of a tRNA so they can fit in the a site. They are a complex of proteins that recognize one of the 3 stop codons they intervene at the a site where an RNA subsequent amino acyl would.We need this to signal tRNA the ribosomal subunit to accomplish one last translocation. Once that happens it disassembles, you have a polypeptide that has its complete length of A.A, you have your release factor that has been used so it needs to be recycled because there is one GTP as the energy that will be used to transfer that last translocation. It will be recharged with another ATP, your free tRNA will be reloaded and your two subunits will detach from the mRNA. </w:t>
      </w:r>
    </w:p>
    <w:p w:rsidR="00CB32E3" w:rsidRPr="00CB32E3" w:rsidRDefault="00CB32E3" w:rsidP="00CB32E3">
      <w:pPr>
        <w:spacing w:after="0" w:line="240" w:lineRule="auto"/>
        <w:rPr>
          <w:rFonts w:ascii="Times New Roman" w:eastAsia="Times New Roman" w:hAnsi="Times New Roman" w:cs="Times New Roman"/>
          <w:sz w:val="24"/>
          <w:szCs w:val="24"/>
          <w:lang w:eastAsia="en-CA"/>
        </w:rPr>
      </w:pPr>
    </w:p>
    <w:p w:rsidR="00CB32E3" w:rsidRPr="00CB32E3" w:rsidRDefault="00CB32E3" w:rsidP="00CB32E3">
      <w:pPr>
        <w:spacing w:after="0" w:line="240" w:lineRule="auto"/>
        <w:rPr>
          <w:rFonts w:ascii="Times New Roman" w:eastAsia="Times New Roman" w:hAnsi="Times New Roman" w:cs="Times New Roman"/>
          <w:sz w:val="24"/>
          <w:szCs w:val="24"/>
          <w:lang w:eastAsia="en-CA"/>
        </w:rPr>
      </w:pPr>
      <w:r w:rsidRPr="00CB32E3">
        <w:rPr>
          <w:rFonts w:ascii="Arial" w:eastAsia="Times New Roman" w:hAnsi="Arial" w:cs="Arial"/>
          <w:b/>
          <w:bCs/>
          <w:color w:val="000000"/>
          <w:lang w:eastAsia="en-CA"/>
        </w:rPr>
        <w:t xml:space="preserve">What will happen with all of this? </w:t>
      </w:r>
    </w:p>
    <w:p w:rsidR="00CB32E3" w:rsidRPr="00CB32E3" w:rsidRDefault="00CB32E3" w:rsidP="00CB32E3">
      <w:pPr>
        <w:spacing w:after="0" w:line="240" w:lineRule="auto"/>
        <w:ind w:left="720" w:firstLine="720"/>
        <w:rPr>
          <w:rFonts w:ascii="Times New Roman" w:eastAsia="Times New Roman" w:hAnsi="Times New Roman" w:cs="Times New Roman"/>
          <w:sz w:val="24"/>
          <w:szCs w:val="24"/>
          <w:lang w:eastAsia="en-CA"/>
        </w:rPr>
      </w:pPr>
      <w:r w:rsidRPr="00CB32E3">
        <w:rPr>
          <w:rFonts w:ascii="Arial" w:eastAsia="Times New Roman" w:hAnsi="Arial" w:cs="Arial"/>
          <w:color w:val="000000"/>
          <w:lang w:eastAsia="en-CA"/>
        </w:rPr>
        <w:t xml:space="preserve">The mRNA is reused it can meet up with another ribosome. Everything will be reloaded. </w:t>
      </w:r>
    </w:p>
    <w:p w:rsidR="00CB32E3" w:rsidRPr="00CB32E3" w:rsidRDefault="00CB32E3" w:rsidP="00CB32E3">
      <w:pPr>
        <w:spacing w:after="0" w:line="240" w:lineRule="auto"/>
        <w:rPr>
          <w:rFonts w:ascii="Times New Roman" w:eastAsia="Times New Roman" w:hAnsi="Times New Roman" w:cs="Times New Roman"/>
          <w:sz w:val="24"/>
          <w:szCs w:val="24"/>
          <w:lang w:eastAsia="en-CA"/>
        </w:rPr>
      </w:pPr>
    </w:p>
    <w:p w:rsidR="00CB32E3" w:rsidRPr="00CB32E3" w:rsidRDefault="00CB32E3" w:rsidP="00CB32E3">
      <w:pPr>
        <w:spacing w:after="0" w:line="240" w:lineRule="auto"/>
        <w:rPr>
          <w:rFonts w:ascii="Times New Roman" w:eastAsia="Times New Roman" w:hAnsi="Times New Roman" w:cs="Times New Roman"/>
          <w:sz w:val="24"/>
          <w:szCs w:val="24"/>
          <w:lang w:eastAsia="en-CA"/>
        </w:rPr>
      </w:pPr>
      <w:r w:rsidRPr="00CB32E3">
        <w:rPr>
          <w:rFonts w:ascii="Arial" w:eastAsia="Times New Roman" w:hAnsi="Arial" w:cs="Arial"/>
          <w:b/>
          <w:bCs/>
          <w:color w:val="000000"/>
          <w:lang w:eastAsia="en-CA"/>
        </w:rPr>
        <w:t xml:space="preserve">What could prevent the mRNA from being translated again? </w:t>
      </w:r>
    </w:p>
    <w:p w:rsidR="00CB32E3" w:rsidRPr="00CB32E3" w:rsidRDefault="00CB32E3" w:rsidP="00CB32E3">
      <w:pPr>
        <w:spacing w:after="0" w:line="240" w:lineRule="auto"/>
        <w:ind w:left="720" w:firstLine="720"/>
        <w:rPr>
          <w:rFonts w:ascii="Times New Roman" w:eastAsia="Times New Roman" w:hAnsi="Times New Roman" w:cs="Times New Roman"/>
          <w:sz w:val="24"/>
          <w:szCs w:val="24"/>
          <w:lang w:eastAsia="en-CA"/>
        </w:rPr>
      </w:pPr>
      <w:r w:rsidRPr="00CB32E3">
        <w:rPr>
          <w:rFonts w:ascii="Arial" w:eastAsia="Times New Roman" w:hAnsi="Arial" w:cs="Arial"/>
          <w:color w:val="000000"/>
          <w:lang w:eastAsia="en-CA"/>
        </w:rPr>
        <w:t xml:space="preserve">If enzymes do degrade it translation is over for that mRNA. </w:t>
      </w:r>
      <w:r w:rsidRPr="00CB32E3">
        <w:rPr>
          <w:rFonts w:ascii="Arial" w:eastAsia="Times New Roman" w:hAnsi="Arial" w:cs="Arial"/>
          <w:b/>
          <w:bCs/>
          <w:color w:val="000000"/>
          <w:lang w:eastAsia="en-CA"/>
        </w:rPr>
        <w:t xml:space="preserve">Risk factor </w:t>
      </w:r>
      <w:r w:rsidRPr="00CB32E3">
        <w:rPr>
          <w:rFonts w:ascii="Arial" w:eastAsia="Times New Roman" w:hAnsi="Arial" w:cs="Arial"/>
          <w:color w:val="000000"/>
          <w:lang w:eastAsia="en-CA"/>
        </w:rPr>
        <w:t>RNA interference, meets up a microRNA and completes a risk factor if it matches completely it's toast if not it might be delayed. Operons would affect it in prokaryotes. Operon will prevent more mRNA from being produced.</w:t>
      </w:r>
    </w:p>
    <w:p w:rsidR="00CB32E3" w:rsidRPr="00CB32E3" w:rsidRDefault="00CB32E3" w:rsidP="00CB32E3">
      <w:pPr>
        <w:spacing w:after="0" w:line="240" w:lineRule="auto"/>
        <w:rPr>
          <w:rFonts w:ascii="Times New Roman" w:eastAsia="Times New Roman" w:hAnsi="Times New Roman" w:cs="Times New Roman"/>
          <w:sz w:val="24"/>
          <w:szCs w:val="24"/>
          <w:lang w:eastAsia="en-CA"/>
        </w:rPr>
      </w:pPr>
    </w:p>
    <w:p w:rsidR="00CB32E3" w:rsidRPr="00CB32E3" w:rsidRDefault="00CB32E3" w:rsidP="00CB32E3">
      <w:pPr>
        <w:numPr>
          <w:ilvl w:val="0"/>
          <w:numId w:val="3"/>
        </w:numPr>
        <w:spacing w:after="0" w:line="240" w:lineRule="auto"/>
        <w:ind w:left="1440"/>
        <w:textAlignment w:val="baseline"/>
        <w:rPr>
          <w:rFonts w:ascii="Arial" w:eastAsia="Times New Roman" w:hAnsi="Arial" w:cs="Arial"/>
          <w:color w:val="000000"/>
          <w:lang w:eastAsia="en-CA"/>
        </w:rPr>
      </w:pPr>
      <w:r w:rsidRPr="00CB32E3">
        <w:rPr>
          <w:rFonts w:ascii="Arial" w:eastAsia="Times New Roman" w:hAnsi="Arial" w:cs="Arial"/>
          <w:color w:val="000000"/>
          <w:lang w:eastAsia="en-CA"/>
        </w:rPr>
        <w:t xml:space="preserve">We now only have a string of A.A. Its a primary structure that is starting to have a secondary structure. </w:t>
      </w:r>
    </w:p>
    <w:p w:rsidR="00CB32E3" w:rsidRPr="00CB32E3" w:rsidRDefault="00CB32E3" w:rsidP="00CB32E3">
      <w:pPr>
        <w:numPr>
          <w:ilvl w:val="0"/>
          <w:numId w:val="3"/>
        </w:numPr>
        <w:spacing w:after="0" w:line="240" w:lineRule="auto"/>
        <w:ind w:left="1440"/>
        <w:textAlignment w:val="baseline"/>
        <w:rPr>
          <w:rFonts w:ascii="Arial" w:eastAsia="Times New Roman" w:hAnsi="Arial" w:cs="Arial"/>
          <w:color w:val="000000"/>
          <w:lang w:eastAsia="en-CA"/>
        </w:rPr>
      </w:pPr>
      <w:r w:rsidRPr="00CB32E3">
        <w:rPr>
          <w:rFonts w:ascii="Arial" w:eastAsia="Times New Roman" w:hAnsi="Arial" w:cs="Arial"/>
          <w:color w:val="000000"/>
          <w:lang w:eastAsia="en-CA"/>
        </w:rPr>
        <w:t>A lipophilic drug binds to e site of ribosomes and will halt elongation.</w:t>
      </w:r>
    </w:p>
    <w:p w:rsidR="00CB32E3" w:rsidRPr="00CB32E3" w:rsidRDefault="00CB32E3" w:rsidP="00CB32E3">
      <w:pPr>
        <w:spacing w:after="0" w:line="240" w:lineRule="auto"/>
        <w:ind w:left="1440"/>
        <w:rPr>
          <w:rFonts w:ascii="Times New Roman" w:eastAsia="Times New Roman" w:hAnsi="Times New Roman" w:cs="Times New Roman"/>
          <w:sz w:val="24"/>
          <w:szCs w:val="24"/>
          <w:lang w:eastAsia="en-CA"/>
        </w:rPr>
      </w:pPr>
      <w:r w:rsidRPr="00CB32E3">
        <w:rPr>
          <w:rFonts w:ascii="Arial" w:eastAsia="Times New Roman" w:hAnsi="Arial" w:cs="Arial"/>
          <w:color w:val="000000"/>
          <w:lang w:eastAsia="en-CA"/>
        </w:rPr>
        <w:t>Long mRNAs meet up with ribosome and start progressing from the start codon to the stop codon as that happen and you're mRNA is dangling out of your ribosome and your ribosome is progressing along uoup.</w:t>
      </w:r>
    </w:p>
    <w:p w:rsidR="00CB32E3" w:rsidRPr="00CB32E3" w:rsidRDefault="00CB32E3" w:rsidP="00CB32E3">
      <w:pPr>
        <w:spacing w:after="0" w:line="240" w:lineRule="auto"/>
        <w:rPr>
          <w:rFonts w:ascii="Times New Roman" w:eastAsia="Times New Roman" w:hAnsi="Times New Roman" w:cs="Times New Roman"/>
          <w:sz w:val="24"/>
          <w:szCs w:val="24"/>
          <w:lang w:eastAsia="en-CA"/>
        </w:rPr>
      </w:pPr>
    </w:p>
    <w:p w:rsidR="00CB32E3" w:rsidRPr="00CB32E3" w:rsidRDefault="00CB32E3" w:rsidP="00CB32E3">
      <w:pPr>
        <w:spacing w:after="0" w:line="240" w:lineRule="auto"/>
        <w:rPr>
          <w:rFonts w:ascii="Times New Roman" w:eastAsia="Times New Roman" w:hAnsi="Times New Roman" w:cs="Times New Roman"/>
          <w:sz w:val="24"/>
          <w:szCs w:val="24"/>
          <w:lang w:eastAsia="en-CA"/>
        </w:rPr>
      </w:pPr>
      <w:r w:rsidRPr="00CB32E3">
        <w:rPr>
          <w:rFonts w:ascii="Arial" w:eastAsia="Times New Roman" w:hAnsi="Arial" w:cs="Arial"/>
          <w:b/>
          <w:bCs/>
          <w:color w:val="000000"/>
          <w:lang w:eastAsia="en-CA"/>
        </w:rPr>
        <w:t xml:space="preserve">Could you start translation again before it was completed for that mRNA? </w:t>
      </w:r>
    </w:p>
    <w:p w:rsidR="00CB32E3" w:rsidRPr="00CB32E3" w:rsidRDefault="00CB32E3" w:rsidP="00CB32E3">
      <w:pPr>
        <w:spacing w:after="0" w:line="240" w:lineRule="auto"/>
        <w:ind w:left="720" w:firstLine="720"/>
        <w:rPr>
          <w:rFonts w:ascii="Times New Roman" w:eastAsia="Times New Roman" w:hAnsi="Times New Roman" w:cs="Times New Roman"/>
          <w:sz w:val="24"/>
          <w:szCs w:val="24"/>
          <w:lang w:eastAsia="en-CA"/>
        </w:rPr>
      </w:pPr>
      <w:r w:rsidRPr="00CB32E3">
        <w:rPr>
          <w:rFonts w:ascii="Arial" w:eastAsia="Times New Roman" w:hAnsi="Arial" w:cs="Arial"/>
          <w:color w:val="000000"/>
          <w:lang w:eastAsia="en-CA"/>
        </w:rPr>
        <w:lastRenderedPageBreak/>
        <w:t xml:space="preserve">Yes.As we are progressing we can assembled more ribosomes at the start codon and keep translating that RNA into different proteins. Multiple ribosomes, each of them will produce ONE complete polypeptide. </w:t>
      </w:r>
    </w:p>
    <w:p w:rsidR="00CB32E3" w:rsidRPr="00CB32E3" w:rsidRDefault="00CB32E3" w:rsidP="00CB32E3">
      <w:pPr>
        <w:spacing w:after="0" w:line="240" w:lineRule="auto"/>
        <w:rPr>
          <w:rFonts w:ascii="Times New Roman" w:eastAsia="Times New Roman" w:hAnsi="Times New Roman" w:cs="Times New Roman"/>
          <w:sz w:val="24"/>
          <w:szCs w:val="24"/>
          <w:lang w:eastAsia="en-CA"/>
        </w:rPr>
      </w:pPr>
    </w:p>
    <w:p w:rsidR="00CB32E3" w:rsidRPr="00CB32E3" w:rsidRDefault="00CB32E3" w:rsidP="00CB32E3">
      <w:pPr>
        <w:spacing w:after="0" w:line="240" w:lineRule="auto"/>
        <w:rPr>
          <w:rFonts w:ascii="Times New Roman" w:eastAsia="Times New Roman" w:hAnsi="Times New Roman" w:cs="Times New Roman"/>
          <w:sz w:val="24"/>
          <w:szCs w:val="24"/>
          <w:lang w:eastAsia="en-CA"/>
        </w:rPr>
      </w:pPr>
      <w:r w:rsidRPr="00CB32E3">
        <w:rPr>
          <w:rFonts w:ascii="Arial" w:eastAsia="Times New Roman" w:hAnsi="Arial" w:cs="Arial"/>
          <w:b/>
          <w:bCs/>
          <w:color w:val="000000"/>
          <w:lang w:eastAsia="en-CA"/>
        </w:rPr>
        <w:t xml:space="preserve">What do prokaryotes have that would allow them to do things differently than polyribosomes? Could prokaryotes take advantage of how they built and do things differently from eukaryotes? </w:t>
      </w:r>
    </w:p>
    <w:p w:rsidR="00CB32E3" w:rsidRPr="00CB32E3" w:rsidRDefault="00CB32E3" w:rsidP="00CB32E3">
      <w:pPr>
        <w:spacing w:after="0" w:line="240" w:lineRule="auto"/>
        <w:ind w:left="720" w:firstLine="720"/>
        <w:rPr>
          <w:rFonts w:ascii="Times New Roman" w:eastAsia="Times New Roman" w:hAnsi="Times New Roman" w:cs="Times New Roman"/>
          <w:sz w:val="24"/>
          <w:szCs w:val="24"/>
          <w:lang w:eastAsia="en-CA"/>
        </w:rPr>
      </w:pPr>
      <w:r w:rsidRPr="00CB32E3">
        <w:rPr>
          <w:rFonts w:ascii="Arial" w:eastAsia="Times New Roman" w:hAnsi="Arial" w:cs="Arial"/>
          <w:color w:val="000000"/>
          <w:lang w:eastAsia="en-CA"/>
        </w:rPr>
        <w:t>Yes, prokaryotes don't have a nuclear membrane, while transcription is happening you can also accomplish translation at the same time. You don't need to mature the mRNA. As soon as the mRNAs obtained from transcription is it already matured.</w:t>
      </w:r>
    </w:p>
    <w:p w:rsidR="00CB32E3" w:rsidRPr="00CB32E3" w:rsidRDefault="00CB32E3" w:rsidP="00CB32E3">
      <w:pPr>
        <w:spacing w:after="0" w:line="240" w:lineRule="auto"/>
        <w:rPr>
          <w:rFonts w:ascii="Times New Roman" w:eastAsia="Times New Roman" w:hAnsi="Times New Roman" w:cs="Times New Roman"/>
          <w:sz w:val="24"/>
          <w:szCs w:val="24"/>
          <w:lang w:eastAsia="en-CA"/>
        </w:rPr>
      </w:pPr>
    </w:p>
    <w:p w:rsidR="00CB32E3" w:rsidRPr="00CB32E3" w:rsidRDefault="00CB32E3" w:rsidP="00CB32E3">
      <w:pPr>
        <w:spacing w:after="0" w:line="240" w:lineRule="auto"/>
        <w:rPr>
          <w:rFonts w:ascii="Times New Roman" w:eastAsia="Times New Roman" w:hAnsi="Times New Roman" w:cs="Times New Roman"/>
          <w:sz w:val="24"/>
          <w:szCs w:val="24"/>
          <w:lang w:eastAsia="en-CA"/>
        </w:rPr>
      </w:pPr>
      <w:r w:rsidRPr="00CB32E3">
        <w:rPr>
          <w:rFonts w:ascii="Arial" w:eastAsia="Times New Roman" w:hAnsi="Arial" w:cs="Arial"/>
          <w:b/>
          <w:bCs/>
          <w:color w:val="000000"/>
          <w:lang w:eastAsia="en-CA"/>
        </w:rPr>
        <w:t xml:space="preserve">How do proteins get in between phospholipids? </w:t>
      </w:r>
    </w:p>
    <w:p w:rsidR="00CB32E3" w:rsidRPr="00CB32E3" w:rsidRDefault="00CB32E3" w:rsidP="00CB32E3">
      <w:pPr>
        <w:spacing w:after="0" w:line="240" w:lineRule="auto"/>
        <w:ind w:left="720" w:firstLine="720"/>
        <w:rPr>
          <w:rFonts w:ascii="Times New Roman" w:eastAsia="Times New Roman" w:hAnsi="Times New Roman" w:cs="Times New Roman"/>
          <w:sz w:val="24"/>
          <w:szCs w:val="24"/>
          <w:lang w:eastAsia="en-CA"/>
        </w:rPr>
      </w:pPr>
      <w:r w:rsidRPr="00CB32E3">
        <w:rPr>
          <w:rFonts w:ascii="Arial" w:eastAsia="Times New Roman" w:hAnsi="Arial" w:cs="Arial"/>
          <w:color w:val="000000"/>
          <w:lang w:eastAsia="en-CA"/>
        </w:rPr>
        <w:t xml:space="preserve">Phospholipids will surround the protein while it's being translated so all you have to do is put the vesicle in the membrane.Prepackaging the ER then the golgi will put the final touches on the proteins. Ribosome will assemble with the membrane on the ER in order to translate these proteins and as they do they will allow them to span the membrane and stay there, then we can make that vesicle and deliver it where it needs to go. This is called </w:t>
      </w:r>
      <w:r w:rsidRPr="00CB32E3">
        <w:rPr>
          <w:rFonts w:ascii="Arial" w:eastAsia="Times New Roman" w:hAnsi="Arial" w:cs="Arial"/>
          <w:b/>
          <w:bCs/>
          <w:color w:val="000000"/>
          <w:lang w:eastAsia="en-CA"/>
        </w:rPr>
        <w:t>co translation.</w:t>
      </w:r>
    </w:p>
    <w:p w:rsidR="00CB32E3" w:rsidRPr="00CB32E3" w:rsidRDefault="00CB32E3" w:rsidP="00CB32E3">
      <w:pPr>
        <w:spacing w:after="0" w:line="240" w:lineRule="auto"/>
        <w:rPr>
          <w:rFonts w:ascii="Times New Roman" w:eastAsia="Times New Roman" w:hAnsi="Times New Roman" w:cs="Times New Roman"/>
          <w:sz w:val="24"/>
          <w:szCs w:val="24"/>
          <w:lang w:eastAsia="en-CA"/>
        </w:rPr>
      </w:pPr>
    </w:p>
    <w:p w:rsidR="00CB32E3" w:rsidRPr="00CB32E3" w:rsidRDefault="00CB32E3" w:rsidP="00CB32E3">
      <w:pPr>
        <w:spacing w:after="0" w:line="240" w:lineRule="auto"/>
        <w:ind w:left="720"/>
        <w:rPr>
          <w:rFonts w:ascii="Times New Roman" w:eastAsia="Times New Roman" w:hAnsi="Times New Roman" w:cs="Times New Roman"/>
          <w:sz w:val="24"/>
          <w:szCs w:val="24"/>
          <w:lang w:eastAsia="en-CA"/>
        </w:rPr>
      </w:pPr>
      <w:r w:rsidRPr="00CB32E3">
        <w:rPr>
          <w:rFonts w:ascii="Arial" w:eastAsia="Times New Roman" w:hAnsi="Arial" w:cs="Arial"/>
          <w:b/>
          <w:bCs/>
          <w:color w:val="000000"/>
          <w:lang w:eastAsia="en-CA"/>
        </w:rPr>
        <w:t>What is the function of the protein-RNA complex called the signal recognition particle?</w:t>
      </w:r>
    </w:p>
    <w:p w:rsidR="00CB32E3" w:rsidRPr="00CB32E3" w:rsidRDefault="00CB32E3" w:rsidP="00CB32E3">
      <w:pPr>
        <w:spacing w:after="0" w:line="240" w:lineRule="auto"/>
        <w:ind w:left="720"/>
        <w:rPr>
          <w:rFonts w:ascii="Times New Roman" w:eastAsia="Times New Roman" w:hAnsi="Times New Roman" w:cs="Times New Roman"/>
          <w:sz w:val="24"/>
          <w:szCs w:val="24"/>
          <w:lang w:eastAsia="en-CA"/>
        </w:rPr>
      </w:pPr>
      <w:r w:rsidRPr="00CB32E3">
        <w:rPr>
          <w:rFonts w:ascii="Arial" w:eastAsia="Times New Roman" w:hAnsi="Arial" w:cs="Arial"/>
          <w:color w:val="000000"/>
          <w:lang w:eastAsia="en-CA"/>
        </w:rPr>
        <w:t>It temporarily blocks translation before it docks the ribosome to the ER membrane. In your polypeptide and it is elongated the extremity N terminal is growing out of polypeptide. Those first 20 to30 A.A are called a signal sequence are part of what is being translated. In most cases they won't be part of the final proteins make up and this is true for proteins that need to be matured through the ER. Cytosolic ribsomes produce cytsolic proteins that are folded and matured as is. Proteins that need to span the membrane or need to be chemically modified and packaged for secretion need to go through the ER. In order to do that we need ribosome to bring that mRNA to the ER. Signal peptide comes into play. Cytosolic ribosome will always be step one. If it's a cytosolic protein it will stay a cytosolic ribosome and cytosolic translation process. If it needs to go through the ER then we have the signal peptide that will be recognized by a protein called a signal recognition particle (SRP). As translation begins your peptide grows that signal sequence starts to become available to extend out of the ribosome and translation is still going on but now this portion of the membrane is accessible and it's recognized by the signal recognition particle. The are many different signal recognition particles they are looking for many specific combination of A.A. When these specific combination A.A are bond to there specific proteins that are the instructions, they are built in to let the cell know where the protein goes. Your signal combination particle will now halt translation, not it an end to it just press pause.In order to direct that ribosome to the ER. Need to dock this big ribosome on the membrane on a place that has room to let the protein across the membrane. This is a polypeptide there's no way it's just going to go through the ER membrane there has to be an area that make it possible. ER membrane has translocation proteins that create a microenvironment that favorable for your peptide to grow and span the membrane. SPR binds to SRP receptor. It can grow across the membrane and either be completely translated or translocated entirely soluble within the ER lumeno interrupt now have a transmembrane protein.</w:t>
      </w:r>
    </w:p>
    <w:p w:rsidR="0050115F" w:rsidRDefault="0050115F">
      <w:bookmarkStart w:id="0" w:name="_GoBack"/>
      <w:bookmarkEnd w:id="0"/>
    </w:p>
    <w:sectPr w:rsidR="0050115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A1F3C"/>
    <w:multiLevelType w:val="multilevel"/>
    <w:tmpl w:val="035C4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1E10D6"/>
    <w:multiLevelType w:val="multilevel"/>
    <w:tmpl w:val="11B000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563341"/>
    <w:multiLevelType w:val="multilevel"/>
    <w:tmpl w:val="209ECE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2E3"/>
    <w:rsid w:val="000A1D67"/>
    <w:rsid w:val="0050115F"/>
    <w:rsid w:val="00CB32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E5ECB0-6C97-497F-BD44-247351E5A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B32E3"/>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143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1997</Words>
  <Characters>11384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1</cp:revision>
  <dcterms:created xsi:type="dcterms:W3CDTF">2017-04-08T02:27:00Z</dcterms:created>
  <dcterms:modified xsi:type="dcterms:W3CDTF">2017-04-08T02:27:00Z</dcterms:modified>
</cp:coreProperties>
</file>