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3C14F6" w14:textId="77777777" w:rsidR="00710B79" w:rsidRDefault="00710B79">
      <w:pPr>
        <w:pStyle w:val="NoteLevel1"/>
      </w:pPr>
      <w:bookmarkStart w:id="0" w:name="_GoBack"/>
      <w:bookmarkEnd w:id="0"/>
      <w:r>
        <w:t>HIV/AIDS – Biology and Psychosocial Prevention</w:t>
      </w:r>
    </w:p>
    <w:p w14:paraId="37FD0D0A" w14:textId="77777777" w:rsidR="00710B79" w:rsidRDefault="00710B79">
      <w:pPr>
        <w:pStyle w:val="NoteLevel1"/>
      </w:pPr>
    </w:p>
    <w:p w14:paraId="01EA1326" w14:textId="77777777" w:rsidR="00710B79" w:rsidRDefault="00710B79">
      <w:pPr>
        <w:pStyle w:val="NoteLevel1"/>
      </w:pPr>
      <w:r>
        <w:t>Brief History</w:t>
      </w:r>
    </w:p>
    <w:p w14:paraId="0BED5C78" w14:textId="77777777" w:rsidR="00710B79" w:rsidRDefault="00710B79" w:rsidP="00710B79">
      <w:pPr>
        <w:pStyle w:val="NoteLevel2"/>
      </w:pPr>
      <w:r>
        <w:t>Late 1970’s, first cases of unusual syndrome began appearing in some American cities</w:t>
      </w:r>
    </w:p>
    <w:p w14:paraId="2C011BE6" w14:textId="77777777" w:rsidR="00710B79" w:rsidRDefault="00710B79" w:rsidP="00710B79">
      <w:pPr>
        <w:pStyle w:val="NoteLevel3"/>
      </w:pPr>
      <w:r>
        <w:t>Unusual because it was characterized by other random diseases (i.e. Kaposi’s Sarcoma)</w:t>
      </w:r>
    </w:p>
    <w:p w14:paraId="419808C8" w14:textId="77777777" w:rsidR="00710B79" w:rsidRDefault="00710B79" w:rsidP="00710B79">
      <w:pPr>
        <w:pStyle w:val="NoteLevel3"/>
      </w:pPr>
      <w:r>
        <w:t>All involved suppression of immune system</w:t>
      </w:r>
    </w:p>
    <w:p w14:paraId="0095C121" w14:textId="77777777" w:rsidR="00710B79" w:rsidRDefault="00710B79" w:rsidP="00710B79">
      <w:pPr>
        <w:pStyle w:val="NoteLevel2"/>
      </w:pPr>
      <w:r>
        <w:t>By 1981, about 50 known cases had been reported</w:t>
      </w:r>
    </w:p>
    <w:p w14:paraId="0C1ED054" w14:textId="77777777" w:rsidR="00710B79" w:rsidRDefault="00710B79" w:rsidP="00710B79">
      <w:pPr>
        <w:pStyle w:val="NoteLevel3"/>
      </w:pPr>
      <w:r>
        <w:t>Name given was Acquired Immune Deficiency Syndrome (AIDS)</w:t>
      </w:r>
    </w:p>
    <w:p w14:paraId="152AE8FB" w14:textId="77777777" w:rsidR="00710B79" w:rsidRDefault="00710B79" w:rsidP="00710B79">
      <w:pPr>
        <w:pStyle w:val="NoteLevel2"/>
      </w:pPr>
      <w:r>
        <w:t>By 1984, prevalence of AIDS had risen to about 4900 cases</w:t>
      </w:r>
    </w:p>
    <w:p w14:paraId="2A38A895" w14:textId="77777777" w:rsidR="00710B79" w:rsidRDefault="00710B79" w:rsidP="00710B79">
      <w:pPr>
        <w:pStyle w:val="NoteLevel2"/>
      </w:pPr>
      <w:r>
        <w:t>Centre for Disease Control (CDC) knew there was an epidemic</w:t>
      </w:r>
    </w:p>
    <w:p w14:paraId="5AA83195" w14:textId="77777777" w:rsidR="00710B79" w:rsidRDefault="00710B79" w:rsidP="00710B79">
      <w:pPr>
        <w:pStyle w:val="NoteLevel3"/>
      </w:pPr>
      <w:r>
        <w:t>What was causing it?</w:t>
      </w:r>
    </w:p>
    <w:p w14:paraId="01831456" w14:textId="77777777" w:rsidR="00710B79" w:rsidRDefault="00710B79" w:rsidP="00710B79">
      <w:pPr>
        <w:pStyle w:val="NoteLevel1"/>
      </w:pPr>
      <w:r>
        <w:t>Epidemiology of AIDS</w:t>
      </w:r>
    </w:p>
    <w:p w14:paraId="1CAFD1F4" w14:textId="77777777" w:rsidR="00710B79" w:rsidRDefault="00710B79" w:rsidP="00710B79">
      <w:pPr>
        <w:pStyle w:val="NoteLevel2"/>
      </w:pPr>
      <w:r>
        <w:t>Began by interviewing the original 50 AIDS patients</w:t>
      </w:r>
    </w:p>
    <w:p w14:paraId="201645A6" w14:textId="77777777" w:rsidR="00710B79" w:rsidRDefault="00710B79" w:rsidP="00710B79">
      <w:pPr>
        <w:pStyle w:val="NoteLevel3"/>
      </w:pPr>
      <w:r>
        <w:t>Was there anything that the individuals had in common/correlates?</w:t>
      </w:r>
    </w:p>
    <w:p w14:paraId="117AC5A4" w14:textId="77777777" w:rsidR="00710B79" w:rsidRDefault="00710B79" w:rsidP="00710B79">
      <w:pPr>
        <w:pStyle w:val="NoteLevel2"/>
      </w:pPr>
      <w:r>
        <w:t>All 50 cases involved gay men</w:t>
      </w:r>
    </w:p>
    <w:p w14:paraId="2DFCD59F" w14:textId="77777777" w:rsidR="00710B79" w:rsidRDefault="00710B79" w:rsidP="00710B79">
      <w:pPr>
        <w:pStyle w:val="NoteLevel2"/>
      </w:pPr>
      <w:r>
        <w:t>All reported using a drug (amyl nitrate) to enhance sexual experience</w:t>
      </w:r>
    </w:p>
    <w:p w14:paraId="579BF6F6" w14:textId="77777777" w:rsidR="00710B79" w:rsidRDefault="00710B79" w:rsidP="00710B79">
      <w:pPr>
        <w:pStyle w:val="NoteLevel3"/>
      </w:pPr>
      <w:r>
        <w:t xml:space="preserve">Maybe </w:t>
      </w:r>
      <w:proofErr w:type="gramStart"/>
      <w:r>
        <w:t>it’s caused by this chemical agent</w:t>
      </w:r>
      <w:proofErr w:type="gramEnd"/>
      <w:r>
        <w:t xml:space="preserve">? </w:t>
      </w:r>
      <w:r>
        <w:sym w:font="Wingdings" w:char="F0E0"/>
      </w:r>
      <w:r>
        <w:t xml:space="preserve"> NO</w:t>
      </w:r>
    </w:p>
    <w:p w14:paraId="155E146C" w14:textId="77777777" w:rsidR="00710B79" w:rsidRDefault="00710B79" w:rsidP="00710B79">
      <w:pPr>
        <w:pStyle w:val="NoteLevel3"/>
      </w:pPr>
      <w:r>
        <w:t>Ruled out when it was discovered that many gay men who used the drug didn’t show sign of AIDS</w:t>
      </w:r>
    </w:p>
    <w:p w14:paraId="55423552" w14:textId="77777777" w:rsidR="00710B79" w:rsidRDefault="00710B79" w:rsidP="00710B79">
      <w:pPr>
        <w:pStyle w:val="NoteLevel2"/>
      </w:pPr>
      <w:r>
        <w:t xml:space="preserve">Vast majority of them had multiple sexual partners </w:t>
      </w:r>
      <w:r>
        <w:sym w:font="Wingdings" w:char="F0E0"/>
      </w:r>
      <w:r>
        <w:t xml:space="preserve"> now considered</w:t>
      </w:r>
      <w:r w:rsidR="000F6CD7">
        <w:t xml:space="preserve"> that maybe</w:t>
      </w:r>
      <w:r>
        <w:t xml:space="preserve"> a biological agent that caused it</w:t>
      </w:r>
    </w:p>
    <w:p w14:paraId="68046C92" w14:textId="77777777" w:rsidR="00710B79" w:rsidRDefault="000F6CD7" w:rsidP="000F6CD7">
      <w:pPr>
        <w:pStyle w:val="NoteLevel3"/>
      </w:pPr>
      <w:r>
        <w:t>Who did each of these individuals have sex with?</w:t>
      </w:r>
    </w:p>
    <w:p w14:paraId="0CC5F874" w14:textId="77777777" w:rsidR="000F6CD7" w:rsidRDefault="000F6CD7" w:rsidP="000F6CD7">
      <w:pPr>
        <w:pStyle w:val="NoteLevel2"/>
      </w:pPr>
      <w:proofErr w:type="spellStart"/>
      <w:r>
        <w:t>Gaetan</w:t>
      </w:r>
      <w:proofErr w:type="spellEnd"/>
      <w:r>
        <w:t xml:space="preserve"> </w:t>
      </w:r>
      <w:proofErr w:type="spellStart"/>
      <w:r>
        <w:t>Dugas</w:t>
      </w:r>
      <w:proofErr w:type="spellEnd"/>
      <w:r>
        <w:t xml:space="preserve"> was a common name, he admitted to having 2500 sexual partners in 10 years</w:t>
      </w:r>
    </w:p>
    <w:p w14:paraId="21D944B2" w14:textId="77777777" w:rsidR="000F6CD7" w:rsidRDefault="000F6CD7" w:rsidP="000F6CD7">
      <w:pPr>
        <w:pStyle w:val="NoteLevel2"/>
      </w:pPr>
      <w:r>
        <w:t>About 40 of the AIDS patients could be directly linked to him, and more individuals who were indirectly linked</w:t>
      </w:r>
    </w:p>
    <w:p w14:paraId="272D303D" w14:textId="77777777" w:rsidR="000F6CD7" w:rsidRDefault="000F6CD7" w:rsidP="000F6CD7">
      <w:pPr>
        <w:pStyle w:val="NoteLevel2"/>
      </w:pPr>
      <w:r>
        <w:t>He had Kaposi’s Syndrome diagnosis two years previous (rare skin cancer, autoimmune)</w:t>
      </w:r>
    </w:p>
    <w:p w14:paraId="0BA06A42" w14:textId="77777777" w:rsidR="000F6CD7" w:rsidRDefault="000F6CD7" w:rsidP="000F6CD7">
      <w:pPr>
        <w:pStyle w:val="NoteLevel3"/>
      </w:pPr>
      <w:r>
        <w:t>Two years after being interviewed, he had died of AIDS</w:t>
      </w:r>
    </w:p>
    <w:p w14:paraId="24190E24" w14:textId="77777777" w:rsidR="000F6CD7" w:rsidRDefault="000F6CD7" w:rsidP="000F6CD7">
      <w:pPr>
        <w:pStyle w:val="NoteLevel2"/>
      </w:pPr>
      <w:r>
        <w:t>Early on, AIDS was considered a disease that affected gay men with multiple partners</w:t>
      </w:r>
    </w:p>
    <w:p w14:paraId="70403C57" w14:textId="77777777" w:rsidR="000F6CD7" w:rsidRDefault="000F6CD7" w:rsidP="000F6CD7">
      <w:pPr>
        <w:pStyle w:val="NoteLevel2"/>
      </w:pPr>
      <w:r>
        <w:lastRenderedPageBreak/>
        <w:t>As new cases emerge (which, considering the epidemic, happened every week), AIDS was discovered to not be transmitted only through sexual activity in gay men</w:t>
      </w:r>
    </w:p>
    <w:p w14:paraId="6B57B776" w14:textId="77777777" w:rsidR="000F6CD7" w:rsidRDefault="000F6CD7" w:rsidP="000F6CD7">
      <w:pPr>
        <w:pStyle w:val="NoteLevel3"/>
      </w:pPr>
      <w:r>
        <w:t>New transmission routes</w:t>
      </w:r>
    </w:p>
    <w:p w14:paraId="1F260C66" w14:textId="77777777" w:rsidR="000F6CD7" w:rsidRDefault="000F6CD7" w:rsidP="000F6CD7">
      <w:pPr>
        <w:pStyle w:val="NoteLevel2"/>
      </w:pPr>
      <w:r>
        <w:t>Data from Africa strongly indicated that AIDS could be transmitted through heterosexual interactions as well</w:t>
      </w:r>
    </w:p>
    <w:p w14:paraId="11B67981" w14:textId="77777777" w:rsidR="000F6CD7" w:rsidRDefault="000F6CD7" w:rsidP="000F6CD7">
      <w:pPr>
        <w:pStyle w:val="NoteLevel2"/>
      </w:pPr>
      <w:r>
        <w:t>AIDS wasn’t uniquely related to sexual activity</w:t>
      </w:r>
    </w:p>
    <w:p w14:paraId="205FF22D" w14:textId="77777777" w:rsidR="000F6CD7" w:rsidRDefault="000F6CD7" w:rsidP="000F6CD7">
      <w:pPr>
        <w:pStyle w:val="NoteLevel2"/>
      </w:pPr>
      <w:r>
        <w:t>In North America, intravenous drug users began to show symptoms of AIDS (as well as blood transfusion users)</w:t>
      </w:r>
    </w:p>
    <w:p w14:paraId="1BDA778D" w14:textId="77777777" w:rsidR="000F6CD7" w:rsidRDefault="000F6CD7" w:rsidP="000F6CD7">
      <w:pPr>
        <w:pStyle w:val="NoteLevel3"/>
      </w:pPr>
      <w:r>
        <w:t>What is the exact agent??</w:t>
      </w:r>
    </w:p>
    <w:p w14:paraId="27290F7A" w14:textId="77777777" w:rsidR="000F6CD7" w:rsidRDefault="000F6CD7" w:rsidP="000F6CD7">
      <w:pPr>
        <w:pStyle w:val="NoteLevel2"/>
      </w:pPr>
      <w:r>
        <w:t>AIDS was caused by an infectious agent caused by the exchange of body fluids</w:t>
      </w:r>
    </w:p>
    <w:p w14:paraId="6D437816" w14:textId="77777777" w:rsidR="000F6CD7" w:rsidRDefault="000F6CD7" w:rsidP="000F6CD7">
      <w:pPr>
        <w:pStyle w:val="NoteLevel3"/>
      </w:pPr>
      <w:r>
        <w:t xml:space="preserve">Had to be smaller than a bacteria or a fungus </w:t>
      </w:r>
      <w:r>
        <w:sym w:font="Wingdings" w:char="F0E0"/>
      </w:r>
      <w:r>
        <w:t xml:space="preserve"> virus?</w:t>
      </w:r>
    </w:p>
    <w:p w14:paraId="5062C9BF" w14:textId="77777777" w:rsidR="000F6CD7" w:rsidRDefault="000F6CD7" w:rsidP="000F6CD7">
      <w:pPr>
        <w:pStyle w:val="NoteLevel3"/>
      </w:pPr>
      <w:r>
        <w:t>Whatever the agent was could pass through filters that normally block bacteria and fungi</w:t>
      </w:r>
    </w:p>
    <w:p w14:paraId="78E271A2" w14:textId="77777777" w:rsidR="000F6CD7" w:rsidRDefault="000F6CD7" w:rsidP="000F6CD7">
      <w:pPr>
        <w:pStyle w:val="NoteLevel2"/>
      </w:pPr>
      <w:r>
        <w:t>In 1984 researchers had isolated the AIDS retrovirus (ARV)</w:t>
      </w:r>
    </w:p>
    <w:p w14:paraId="222E5E79" w14:textId="77777777" w:rsidR="000F6CD7" w:rsidRDefault="000F6CD7" w:rsidP="000F6CD7">
      <w:pPr>
        <w:pStyle w:val="NoteLevel2"/>
      </w:pPr>
      <w:r>
        <w:t xml:space="preserve">Researchers in Europe had also isolated the virus </w:t>
      </w:r>
      <w:r>
        <w:sym w:font="Wingdings" w:char="F0E0"/>
      </w:r>
      <w:r>
        <w:t xml:space="preserve"> officially named Human Immunodeficiency Virus (HIV) </w:t>
      </w:r>
      <w:r>
        <w:sym w:font="Wingdings" w:char="F0E0"/>
      </w:r>
      <w:r>
        <w:t xml:space="preserve"> the cause of AIDS!</w:t>
      </w:r>
    </w:p>
    <w:p w14:paraId="67EAFCEE" w14:textId="77777777" w:rsidR="000F6CD7" w:rsidRDefault="000F6CD7" w:rsidP="000F6CD7">
      <w:pPr>
        <w:pStyle w:val="NoteLevel2"/>
      </w:pPr>
      <w:r>
        <w:t>How does HIV persist in a body that possesses a powerful immune system?</w:t>
      </w:r>
    </w:p>
    <w:p w14:paraId="3CF62069" w14:textId="77777777" w:rsidR="000F6CD7" w:rsidRDefault="000F6CD7" w:rsidP="000F6CD7">
      <w:pPr>
        <w:pStyle w:val="NoteLevel1"/>
      </w:pPr>
      <w:r>
        <w:t>Biology of HIV infection</w:t>
      </w:r>
    </w:p>
    <w:p w14:paraId="49462FD7" w14:textId="77777777" w:rsidR="000F6CD7" w:rsidRDefault="000F6CD7" w:rsidP="000F6CD7">
      <w:pPr>
        <w:pStyle w:val="NoteLevel2"/>
      </w:pPr>
      <w:r>
        <w:t>HIV is a virus</w:t>
      </w:r>
    </w:p>
    <w:p w14:paraId="24A620D3" w14:textId="77777777" w:rsidR="000F6CD7" w:rsidRDefault="000F6CD7" w:rsidP="000F6CD7">
      <w:pPr>
        <w:pStyle w:val="NoteLevel3"/>
      </w:pPr>
      <w:r>
        <w:t>All viruses are essentially parasites, they can reproduce only by infecting a host</w:t>
      </w:r>
    </w:p>
    <w:p w14:paraId="144610B4" w14:textId="77777777" w:rsidR="000F6CD7" w:rsidRDefault="000F6CD7" w:rsidP="000F6CD7">
      <w:pPr>
        <w:pStyle w:val="NoteLevel3"/>
      </w:pPr>
      <w:r>
        <w:t>They force the host to make copies of the virus</w:t>
      </w:r>
    </w:p>
    <w:p w14:paraId="5EFB78E5" w14:textId="77777777" w:rsidR="00292A3D" w:rsidRDefault="00292A3D" w:rsidP="000F6CD7">
      <w:pPr>
        <w:pStyle w:val="NoteLevel3"/>
      </w:pPr>
      <w:r>
        <w:t>Some viruses are proviruses: they contain genetic material in the form of DNA</w:t>
      </w:r>
    </w:p>
    <w:p w14:paraId="7059C92C" w14:textId="77777777" w:rsidR="00292A3D" w:rsidRDefault="00292A3D" w:rsidP="000F6CD7">
      <w:pPr>
        <w:pStyle w:val="NoteLevel3"/>
      </w:pPr>
      <w:r>
        <w:t>Virus enters host cell, DNA copies itself to RNA (transcription)</w:t>
      </w:r>
    </w:p>
    <w:p w14:paraId="3F8790F9" w14:textId="77777777" w:rsidR="00292A3D" w:rsidRDefault="00292A3D" w:rsidP="000F6CD7">
      <w:pPr>
        <w:pStyle w:val="NoteLevel3"/>
      </w:pPr>
      <w:r>
        <w:t>RNA produces proteins (translation) that tell host to make exact copies of original DNA</w:t>
      </w:r>
    </w:p>
    <w:p w14:paraId="4ED18130" w14:textId="77777777" w:rsidR="00292A3D" w:rsidRDefault="00292A3D" w:rsidP="000F6CD7">
      <w:pPr>
        <w:pStyle w:val="NoteLevel3"/>
      </w:pPr>
      <w:r>
        <w:t>Viral DNA leaves host, infects other cells until the immune system can stop it</w:t>
      </w:r>
    </w:p>
    <w:p w14:paraId="5655FB62" w14:textId="77777777" w:rsidR="00292A3D" w:rsidRDefault="00292A3D" w:rsidP="00292A3D">
      <w:pPr>
        <w:pStyle w:val="NoteLevel2"/>
      </w:pPr>
      <w:r>
        <w:t>But HIV is a retrovirus, it contains RNA</w:t>
      </w:r>
    </w:p>
    <w:p w14:paraId="3B99BC7D" w14:textId="77777777" w:rsidR="00292A3D" w:rsidRDefault="00292A3D" w:rsidP="00292A3D">
      <w:pPr>
        <w:pStyle w:val="NoteLevel3"/>
      </w:pPr>
      <w:r>
        <w:t>Can’t reproduce on its own</w:t>
      </w:r>
    </w:p>
    <w:p w14:paraId="13E0D1BE" w14:textId="77777777" w:rsidR="00292A3D" w:rsidRDefault="00292A3D" w:rsidP="00292A3D">
      <w:pPr>
        <w:pStyle w:val="NoteLevel3"/>
      </w:pPr>
      <w:r>
        <w:t>Enters host cell, RNA copies itself to cDNA (Reverse transcription)</w:t>
      </w:r>
    </w:p>
    <w:p w14:paraId="32DB20B2" w14:textId="77777777" w:rsidR="00292A3D" w:rsidRDefault="00292A3D" w:rsidP="00292A3D">
      <w:pPr>
        <w:pStyle w:val="NoteLevel3"/>
      </w:pPr>
      <w:r>
        <w:lastRenderedPageBreak/>
        <w:t>Viral DNA then integrates itself into DNA of host cell and tells host to replicate new copies of viral DNA</w:t>
      </w:r>
    </w:p>
    <w:p w14:paraId="1B8208C2" w14:textId="77777777" w:rsidR="00292A3D" w:rsidRDefault="00292A3D" w:rsidP="00292A3D">
      <w:pPr>
        <w:pStyle w:val="NoteLevel3"/>
      </w:pPr>
      <w:r>
        <w:t>New HIV copies leave host, enter body fluids, go on to infect new host cells so they can continue to reproduce</w:t>
      </w:r>
    </w:p>
    <w:p w14:paraId="6696C7E0" w14:textId="77777777" w:rsidR="00292A3D" w:rsidRDefault="00292A3D" w:rsidP="00292A3D">
      <w:pPr>
        <w:pStyle w:val="NoteLevel3"/>
      </w:pPr>
      <w:r>
        <w:t>Once host cells are hijacked, host cells have one purpose: devote energy to reproducing HIV</w:t>
      </w:r>
    </w:p>
    <w:p w14:paraId="417ECE91" w14:textId="77777777" w:rsidR="00292A3D" w:rsidRDefault="00292A3D" w:rsidP="00292A3D">
      <w:pPr>
        <w:pStyle w:val="NoteLevel3"/>
      </w:pPr>
      <w:r>
        <w:t>Host cell eventually destroyed</w:t>
      </w:r>
    </w:p>
    <w:p w14:paraId="38C7639F" w14:textId="77777777" w:rsidR="00292A3D" w:rsidRDefault="00292A3D" w:rsidP="00292A3D">
      <w:pPr>
        <w:pStyle w:val="NoteLevel1"/>
      </w:pPr>
      <w:r>
        <w:t>Why is HIV so dangerous?</w:t>
      </w:r>
    </w:p>
    <w:p w14:paraId="5445A786" w14:textId="77777777" w:rsidR="00292A3D" w:rsidRDefault="00292A3D" w:rsidP="00292A3D">
      <w:pPr>
        <w:pStyle w:val="NoteLevel2"/>
      </w:pPr>
      <w:r>
        <w:t>Reverse transcription doesn’t make an exact copy of RNA</w:t>
      </w:r>
    </w:p>
    <w:p w14:paraId="0F389494" w14:textId="77777777" w:rsidR="00292A3D" w:rsidRDefault="00292A3D" w:rsidP="00292A3D">
      <w:pPr>
        <w:pStyle w:val="NoteLevel3"/>
      </w:pPr>
      <w:r>
        <w:t>There is a high rate of replication errors (mutations, around 1 in 5 mutations per replication)</w:t>
      </w:r>
    </w:p>
    <w:p w14:paraId="08A89D87" w14:textId="77777777" w:rsidR="00292A3D" w:rsidRDefault="00292A3D" w:rsidP="00292A3D">
      <w:pPr>
        <w:pStyle w:val="NoteLevel3"/>
      </w:pPr>
      <w:r>
        <w:t>Because each copy is different, humoral immune system can’t recognize and destroy it</w:t>
      </w:r>
    </w:p>
    <w:p w14:paraId="47AFFA84" w14:textId="77777777" w:rsidR="00292A3D" w:rsidRDefault="00292A3D" w:rsidP="00292A3D">
      <w:pPr>
        <w:pStyle w:val="NoteLevel2"/>
      </w:pPr>
      <w:r>
        <w:t>Virus infects cells that display CD4 protein</w:t>
      </w:r>
    </w:p>
    <w:p w14:paraId="452A75D1" w14:textId="77777777" w:rsidR="00292A3D" w:rsidRDefault="00292A3D" w:rsidP="00292A3D">
      <w:pPr>
        <w:pStyle w:val="NoteLevel3"/>
      </w:pPr>
      <w:r>
        <w:t>Helper T cells display CD4 protein</w:t>
      </w:r>
    </w:p>
    <w:p w14:paraId="08F6A0EE" w14:textId="77777777" w:rsidR="000C5C06" w:rsidRDefault="000C5C06" w:rsidP="00292A3D">
      <w:pPr>
        <w:pStyle w:val="NoteLevel3"/>
      </w:pPr>
      <w:r>
        <w:t>Helper T cells essentially turn on the immune system</w:t>
      </w:r>
    </w:p>
    <w:p w14:paraId="7888814E" w14:textId="77777777" w:rsidR="000C5C06" w:rsidRDefault="000C5C06" w:rsidP="00292A3D">
      <w:pPr>
        <w:pStyle w:val="NoteLevel3"/>
      </w:pPr>
      <w:r>
        <w:t xml:space="preserve">If they are destroyed, immune system gets turned off, therefore body becomes susceptible to opportunistic infections </w:t>
      </w:r>
      <w:r>
        <w:sym w:font="Wingdings" w:char="F0E0"/>
      </w:r>
      <w:r>
        <w:t xml:space="preserve"> with a healthy immune system, we can still get infected with viruses but immune system will fight it off</w:t>
      </w:r>
    </w:p>
    <w:p w14:paraId="27D58C0B" w14:textId="77777777" w:rsidR="000C5C06" w:rsidRDefault="000C5C06" w:rsidP="00292A3D">
      <w:pPr>
        <w:pStyle w:val="NoteLevel3"/>
      </w:pPr>
      <w:r>
        <w:t>Even benign invaders can take advantage of diminished immune system (i.e. influenza)</w:t>
      </w:r>
    </w:p>
    <w:p w14:paraId="466A3B77" w14:textId="77777777" w:rsidR="000C5C06" w:rsidRDefault="000C5C06" w:rsidP="000C5C06">
      <w:pPr>
        <w:pStyle w:val="NoteLevel1"/>
      </w:pPr>
      <w:r>
        <w:t>HIV transmission</w:t>
      </w:r>
    </w:p>
    <w:p w14:paraId="74782A48" w14:textId="77777777" w:rsidR="000C5C06" w:rsidRDefault="000C5C06" w:rsidP="000C5C06">
      <w:pPr>
        <w:pStyle w:val="NoteLevel2"/>
      </w:pPr>
      <w:r>
        <w:t>Unlike some viruses, which have multiple routes, HIV has a fairly limited mode of transmission</w:t>
      </w:r>
    </w:p>
    <w:p w14:paraId="40FAF522" w14:textId="77777777" w:rsidR="000C5C06" w:rsidRDefault="000C5C06" w:rsidP="000C5C06">
      <w:pPr>
        <w:pStyle w:val="NoteLevel2"/>
      </w:pPr>
      <w:r>
        <w:t>It isn’t transmitted by</w:t>
      </w:r>
    </w:p>
    <w:p w14:paraId="769ADF42" w14:textId="77777777" w:rsidR="000C5C06" w:rsidRDefault="000C5C06" w:rsidP="000C5C06">
      <w:pPr>
        <w:pStyle w:val="NoteLevel3"/>
      </w:pPr>
      <w:r>
        <w:t>Insect bites (i.e. mosquitoes)</w:t>
      </w:r>
    </w:p>
    <w:p w14:paraId="2E73D2E0" w14:textId="77777777" w:rsidR="000C5C06" w:rsidRDefault="000C5C06" w:rsidP="000C5C06">
      <w:pPr>
        <w:pStyle w:val="NoteLevel3"/>
      </w:pPr>
      <w:r>
        <w:t>Contact with objects that an infected person has touched (clothes, phones, etc.)</w:t>
      </w:r>
    </w:p>
    <w:p w14:paraId="2C6DA46E" w14:textId="77777777" w:rsidR="000C5C06" w:rsidRDefault="000C5C06" w:rsidP="000C5C06">
      <w:pPr>
        <w:pStyle w:val="NoteLevel3"/>
      </w:pPr>
      <w:r>
        <w:t>Through casual contact with infected person (hugging, shaking hands, touching at all)</w:t>
      </w:r>
    </w:p>
    <w:p w14:paraId="0549EDA0" w14:textId="77777777" w:rsidR="000C5C06" w:rsidRDefault="000C5C06" w:rsidP="000C5C06">
      <w:pPr>
        <w:pStyle w:val="NoteLevel2"/>
      </w:pPr>
      <w:r>
        <w:t>Is transmitted by</w:t>
      </w:r>
    </w:p>
    <w:p w14:paraId="002DC88E" w14:textId="77777777" w:rsidR="000C5C06" w:rsidRDefault="000C5C06" w:rsidP="000C5C06">
      <w:pPr>
        <w:pStyle w:val="NoteLevel3"/>
      </w:pPr>
      <w:r>
        <w:t>Direct contact with infected person’s bodily fluids</w:t>
      </w:r>
    </w:p>
    <w:p w14:paraId="77739040" w14:textId="77777777" w:rsidR="000C5C06" w:rsidRDefault="000C5C06" w:rsidP="000C5C06">
      <w:pPr>
        <w:pStyle w:val="NoteLevel3"/>
      </w:pPr>
      <w:r>
        <w:t xml:space="preserve">Sneezing? Coughing? Kissing? </w:t>
      </w:r>
      <w:r>
        <w:sym w:font="Wingdings" w:char="F0E0"/>
      </w:r>
      <w:r>
        <w:t xml:space="preserve"> </w:t>
      </w:r>
      <w:proofErr w:type="gramStart"/>
      <w:r>
        <w:t>you</w:t>
      </w:r>
      <w:proofErr w:type="gramEnd"/>
      <w:r>
        <w:t xml:space="preserve"> could definitely catch the flu, but not HIV</w:t>
      </w:r>
    </w:p>
    <w:p w14:paraId="2771EEF3" w14:textId="77777777" w:rsidR="000C5C06" w:rsidRDefault="000C5C06" w:rsidP="000C5C06">
      <w:pPr>
        <w:pStyle w:val="NoteLevel3"/>
      </w:pPr>
      <w:r>
        <w:t xml:space="preserve">You don’t “catch” HIV </w:t>
      </w:r>
      <w:r>
        <w:sym w:font="Wingdings" w:char="F0E0"/>
      </w:r>
      <w:r>
        <w:t xml:space="preserve"> not all body fluids are risky</w:t>
      </w:r>
    </w:p>
    <w:p w14:paraId="58E8A057" w14:textId="77777777" w:rsidR="000C5C06" w:rsidRDefault="000C5C06" w:rsidP="000C5C06">
      <w:pPr>
        <w:pStyle w:val="NoteLevel2"/>
      </w:pPr>
      <w:r>
        <w:lastRenderedPageBreak/>
        <w:t>Low risk body fluids have a low viral load</w:t>
      </w:r>
    </w:p>
    <w:p w14:paraId="6F5C0F0E" w14:textId="77777777" w:rsidR="000C5C06" w:rsidRDefault="000C5C06" w:rsidP="000C5C06">
      <w:pPr>
        <w:pStyle w:val="NoteLevel3"/>
      </w:pPr>
      <w:r>
        <w:t>Sweat</w:t>
      </w:r>
    </w:p>
    <w:p w14:paraId="39BA8A0B" w14:textId="77777777" w:rsidR="000C5C06" w:rsidRDefault="000C5C06" w:rsidP="000C5C06">
      <w:pPr>
        <w:pStyle w:val="NoteLevel3"/>
      </w:pPr>
      <w:r>
        <w:t>Tears</w:t>
      </w:r>
    </w:p>
    <w:p w14:paraId="444E8882" w14:textId="77777777" w:rsidR="000C5C06" w:rsidRDefault="000C5C06" w:rsidP="000C5C06">
      <w:pPr>
        <w:pStyle w:val="NoteLevel3"/>
      </w:pPr>
      <w:r>
        <w:t>Urine</w:t>
      </w:r>
    </w:p>
    <w:p w14:paraId="13D7CC21" w14:textId="77777777" w:rsidR="000C5C06" w:rsidRDefault="000C5C06" w:rsidP="000C5C06">
      <w:pPr>
        <w:pStyle w:val="NoteLevel3"/>
      </w:pPr>
      <w:r>
        <w:t>Feces</w:t>
      </w:r>
    </w:p>
    <w:p w14:paraId="58BECCDA" w14:textId="77777777" w:rsidR="000C5C06" w:rsidRDefault="000C5C06" w:rsidP="000C5C06">
      <w:pPr>
        <w:pStyle w:val="NoteLevel3"/>
      </w:pPr>
      <w:r>
        <w:t>Fluids from coughing, sneezing</w:t>
      </w:r>
    </w:p>
    <w:p w14:paraId="2AC5B03F" w14:textId="77777777" w:rsidR="000C5C06" w:rsidRDefault="000C5C06" w:rsidP="000C5C06">
      <w:pPr>
        <w:pStyle w:val="NoteLevel3"/>
      </w:pPr>
      <w:r>
        <w:t>Saliva, which even has antiviral properties (?)</w:t>
      </w:r>
    </w:p>
    <w:p w14:paraId="7D072DAF" w14:textId="77777777" w:rsidR="000C5C06" w:rsidRDefault="00B96273" w:rsidP="00B96273">
      <w:pPr>
        <w:pStyle w:val="NoteLevel2"/>
      </w:pPr>
      <w:r>
        <w:t>High risk fluids contain high viral load</w:t>
      </w:r>
    </w:p>
    <w:p w14:paraId="177099BF" w14:textId="77777777" w:rsidR="00B96273" w:rsidRDefault="00B96273" w:rsidP="00B96273">
      <w:pPr>
        <w:pStyle w:val="NoteLevel3"/>
      </w:pPr>
      <w:r>
        <w:t>Blood (and blood products like plasma)</w:t>
      </w:r>
    </w:p>
    <w:p w14:paraId="55C701F0" w14:textId="77777777" w:rsidR="00B96273" w:rsidRDefault="00B96273" w:rsidP="00B96273">
      <w:pPr>
        <w:pStyle w:val="NoteLevel3"/>
      </w:pPr>
      <w:r>
        <w:t xml:space="preserve">Semen </w:t>
      </w:r>
    </w:p>
    <w:p w14:paraId="4EA22DF3" w14:textId="77777777" w:rsidR="00B96273" w:rsidRDefault="00B96273" w:rsidP="00B96273">
      <w:pPr>
        <w:pStyle w:val="NoteLevel3"/>
      </w:pPr>
      <w:r>
        <w:t>Vaginal fluids</w:t>
      </w:r>
    </w:p>
    <w:p w14:paraId="3EC9B458" w14:textId="77777777" w:rsidR="00B96273" w:rsidRDefault="00B96273" w:rsidP="00B96273">
      <w:pPr>
        <w:pStyle w:val="NoteLevel3"/>
      </w:pPr>
      <w:r>
        <w:t xml:space="preserve">Mother’s milk (?) </w:t>
      </w:r>
    </w:p>
    <w:p w14:paraId="5B18717A" w14:textId="77777777" w:rsidR="00B96273" w:rsidRDefault="00B96273" w:rsidP="00B96273">
      <w:pPr>
        <w:pStyle w:val="NoteLevel3"/>
      </w:pPr>
      <w:r>
        <w:t>Spinal fluid</w:t>
      </w:r>
    </w:p>
    <w:p w14:paraId="53C64989" w14:textId="77777777" w:rsidR="00B96273" w:rsidRDefault="00B96273" w:rsidP="00B96273">
      <w:pPr>
        <w:pStyle w:val="NoteLevel2"/>
      </w:pPr>
      <w:r>
        <w:t>Contact with high risk fluids isn’t enough to contract disease</w:t>
      </w:r>
    </w:p>
    <w:p w14:paraId="78FFDC0A" w14:textId="77777777" w:rsidR="00B96273" w:rsidRDefault="00B96273" w:rsidP="00B96273">
      <w:pPr>
        <w:pStyle w:val="NoteLevel2"/>
      </w:pPr>
      <w:r>
        <w:t>Contact must involve exchange of body fluids (must enter the body)</w:t>
      </w:r>
    </w:p>
    <w:p w14:paraId="0AA97295" w14:textId="77777777" w:rsidR="00B96273" w:rsidRDefault="00B96273" w:rsidP="00B96273">
      <w:pPr>
        <w:pStyle w:val="NoteLevel2"/>
      </w:pPr>
      <w:r>
        <w:t xml:space="preserve">Theoretically you could touch the infected person’s blood (not recommended), but if you had a tiny cut in your finger then some of the infected blood will get into your body </w:t>
      </w:r>
      <w:r>
        <w:sym w:font="Wingdings" w:char="F0E0"/>
      </w:r>
      <w:r>
        <w:t xml:space="preserve"> at risk</w:t>
      </w:r>
    </w:p>
    <w:p w14:paraId="219D76DA" w14:textId="77777777" w:rsidR="00B96273" w:rsidRDefault="00B96273" w:rsidP="00B96273">
      <w:pPr>
        <w:pStyle w:val="NoteLevel2"/>
      </w:pPr>
      <w:r>
        <w:t>High risk behaviours include</w:t>
      </w:r>
    </w:p>
    <w:p w14:paraId="30E54FEE" w14:textId="77777777" w:rsidR="00B96273" w:rsidRDefault="00B96273" w:rsidP="00B96273">
      <w:pPr>
        <w:pStyle w:val="NoteLevel3"/>
      </w:pPr>
      <w:r>
        <w:t>Sharing needles</w:t>
      </w:r>
    </w:p>
    <w:p w14:paraId="683822EB" w14:textId="77777777" w:rsidR="00B96273" w:rsidRDefault="00B96273" w:rsidP="00B96273">
      <w:pPr>
        <w:pStyle w:val="NoteLevel3"/>
      </w:pPr>
      <w:r>
        <w:t>Blood transfusions (but not as likely now as the 80’s, excellent screening for HIV)</w:t>
      </w:r>
    </w:p>
    <w:p w14:paraId="4CA079D2" w14:textId="77777777" w:rsidR="00B96273" w:rsidRDefault="00B96273" w:rsidP="00B96273">
      <w:pPr>
        <w:pStyle w:val="NoteLevel3"/>
      </w:pPr>
      <w:r>
        <w:t>Unprotected sexual intercourse (anal, vaginal, and oral)</w:t>
      </w:r>
    </w:p>
    <w:p w14:paraId="436E4F12" w14:textId="77777777" w:rsidR="00B96273" w:rsidRDefault="00B96273" w:rsidP="00B96273">
      <w:pPr>
        <w:pStyle w:val="NoteLevel1"/>
      </w:pPr>
      <w:r>
        <w:t>Safe sexual behaviour</w:t>
      </w:r>
    </w:p>
    <w:p w14:paraId="79DC40F3" w14:textId="77777777" w:rsidR="00B96273" w:rsidRDefault="00B96273" w:rsidP="00B96273">
      <w:pPr>
        <w:pStyle w:val="NoteLevel2"/>
      </w:pPr>
      <w:r>
        <w:t>What is considered safe?</w:t>
      </w:r>
    </w:p>
    <w:p w14:paraId="11B49B33" w14:textId="77777777" w:rsidR="00B96273" w:rsidRDefault="00B96273" w:rsidP="00B96273">
      <w:pPr>
        <w:pStyle w:val="NoteLevel2"/>
      </w:pPr>
      <w:r>
        <w:t>Abstinence – no intercourse, but not realistic for most people</w:t>
      </w:r>
    </w:p>
    <w:p w14:paraId="58B29CD0" w14:textId="77777777" w:rsidR="00B96273" w:rsidRDefault="00B96273" w:rsidP="00B96273">
      <w:pPr>
        <w:pStyle w:val="NoteLevel2"/>
      </w:pPr>
      <w:r>
        <w:t>Intercourse with one confirmed unaffected partner and no deviation (also unrealistic)</w:t>
      </w:r>
    </w:p>
    <w:p w14:paraId="5736B49F" w14:textId="77777777" w:rsidR="00B96273" w:rsidRDefault="00B96273" w:rsidP="00B96273">
      <w:pPr>
        <w:pStyle w:val="NoteLevel2"/>
      </w:pPr>
      <w:r>
        <w:t>Use condoms all the time</w:t>
      </w:r>
    </w:p>
    <w:p w14:paraId="68BC2887" w14:textId="77777777" w:rsidR="00B96273" w:rsidRDefault="00BE53E3" w:rsidP="00B96273">
      <w:pPr>
        <w:pStyle w:val="NoteLevel2"/>
      </w:pPr>
      <w:r>
        <w:t>Discussing risk status with partner (i.e. admitting you’ve had sex without a condom with someone)</w:t>
      </w:r>
    </w:p>
    <w:p w14:paraId="156BAB0C" w14:textId="77777777" w:rsidR="00BE53E3" w:rsidRDefault="00BE53E3" w:rsidP="00B96273">
      <w:pPr>
        <w:pStyle w:val="NoteLevel2"/>
      </w:pPr>
      <w:r>
        <w:t>Getting tested</w:t>
      </w:r>
    </w:p>
    <w:p w14:paraId="5E8DA354" w14:textId="77777777" w:rsidR="00BE53E3" w:rsidRDefault="00BE53E3" w:rsidP="00B96273">
      <w:pPr>
        <w:pStyle w:val="NoteLevel2"/>
      </w:pPr>
      <w:r>
        <w:t>Do most university students engage in safe sex behaviour?</w:t>
      </w:r>
    </w:p>
    <w:p w14:paraId="7ABFC1A7" w14:textId="77777777" w:rsidR="00BE53E3" w:rsidRDefault="00BE53E3" w:rsidP="00BE53E3">
      <w:pPr>
        <w:pStyle w:val="NoteLevel1"/>
      </w:pPr>
      <w:r>
        <w:t>A sample of UWO students (140 men, 200 women)</w:t>
      </w:r>
    </w:p>
    <w:p w14:paraId="29751257" w14:textId="77777777" w:rsidR="00BE53E3" w:rsidRDefault="00BE53E3" w:rsidP="00BE53E3">
      <w:pPr>
        <w:pStyle w:val="NoteLevel2"/>
      </w:pPr>
      <w:r>
        <w:t>What is the prevalence of sexual activity?</w:t>
      </w:r>
    </w:p>
    <w:p w14:paraId="0B4D5206" w14:textId="77777777" w:rsidR="00BE53E3" w:rsidRDefault="00BE53E3" w:rsidP="00BE53E3">
      <w:pPr>
        <w:pStyle w:val="NoteLevel3"/>
      </w:pPr>
      <w:r>
        <w:t>Men said 85%, women said 81% are sexually active</w:t>
      </w:r>
    </w:p>
    <w:p w14:paraId="30506F6C" w14:textId="77777777" w:rsidR="00BE53E3" w:rsidRDefault="00BE53E3" w:rsidP="00BE53E3">
      <w:pPr>
        <w:pStyle w:val="NoteLevel3"/>
      </w:pPr>
      <w:r>
        <w:lastRenderedPageBreak/>
        <w:t xml:space="preserve">Number of sexual partners? </w:t>
      </w:r>
      <w:r>
        <w:sym w:font="Wingdings" w:char="F0E0"/>
      </w:r>
      <w:r>
        <w:t xml:space="preserve"> 60% of men, 55% of women reported 3 or more sexual partners</w:t>
      </w:r>
    </w:p>
    <w:p w14:paraId="18CF4167" w14:textId="77777777" w:rsidR="00BE53E3" w:rsidRDefault="00BE53E3" w:rsidP="00BE53E3">
      <w:pPr>
        <w:pStyle w:val="NoteLevel3"/>
      </w:pPr>
      <w:r>
        <w:t xml:space="preserve">Carry condoms? </w:t>
      </w:r>
      <w:r>
        <w:sym w:font="Wingdings" w:char="F0E0"/>
      </w:r>
      <w:r>
        <w:t xml:space="preserve"> 40% men, 17% women carry them</w:t>
      </w:r>
    </w:p>
    <w:p w14:paraId="620CC49D" w14:textId="77777777" w:rsidR="00BE53E3" w:rsidRDefault="00BE53E3" w:rsidP="00BE53E3">
      <w:pPr>
        <w:pStyle w:val="NoteLevel3"/>
      </w:pPr>
      <w:r>
        <w:t xml:space="preserve">Always use a condom? </w:t>
      </w:r>
      <w:r>
        <w:sym w:font="Wingdings" w:char="F0E0"/>
      </w:r>
      <w:r>
        <w:t xml:space="preserve"> 28% men, 25% women</w:t>
      </w:r>
    </w:p>
    <w:p w14:paraId="1EDF9DB8" w14:textId="77777777" w:rsidR="00BE53E3" w:rsidRDefault="00BE53E3" w:rsidP="00BE53E3">
      <w:pPr>
        <w:pStyle w:val="NoteLevel3"/>
      </w:pPr>
      <w:r>
        <w:t xml:space="preserve">Partner informed about </w:t>
      </w:r>
      <w:proofErr w:type="gramStart"/>
      <w:r>
        <w:t>past unprotected</w:t>
      </w:r>
      <w:proofErr w:type="gramEnd"/>
      <w:r>
        <w:t xml:space="preserve"> sex? </w:t>
      </w:r>
      <w:r>
        <w:sym w:font="Wingdings" w:char="F0E0"/>
      </w:r>
      <w:r>
        <w:t xml:space="preserve"> 15% men, 18% women informed their partners</w:t>
      </w:r>
    </w:p>
    <w:p w14:paraId="03B257CA" w14:textId="77777777" w:rsidR="00BE53E3" w:rsidRDefault="00BE53E3" w:rsidP="00BE53E3">
      <w:pPr>
        <w:pStyle w:val="NoteLevel3"/>
      </w:pPr>
      <w:r>
        <w:t xml:space="preserve">Tested for HIV? </w:t>
      </w:r>
      <w:r>
        <w:sym w:font="Wingdings" w:char="F0E0"/>
      </w:r>
      <w:r>
        <w:t xml:space="preserve"> 18% men, 19% women</w:t>
      </w:r>
    </w:p>
    <w:p w14:paraId="6BDE9FD8" w14:textId="77777777" w:rsidR="00BE53E3" w:rsidRDefault="00BE53E3" w:rsidP="00BE53E3">
      <w:pPr>
        <w:pStyle w:val="NoteLevel2"/>
      </w:pPr>
      <w:r>
        <w:t xml:space="preserve">Too many students engaging in risky behaviours </w:t>
      </w:r>
    </w:p>
    <w:p w14:paraId="56A71BE7" w14:textId="77777777" w:rsidR="00BE53E3" w:rsidRDefault="00D854BE" w:rsidP="00BE53E3">
      <w:pPr>
        <w:pStyle w:val="NoteLevel1"/>
        <w:numPr>
          <w:ilvl w:val="0"/>
          <w:numId w:val="0"/>
        </w:numPr>
      </w:pPr>
      <w:r>
        <w:t>The IMB Model of Preventative Behaviour</w:t>
      </w:r>
    </w:p>
    <w:p w14:paraId="63E63F43" w14:textId="77777777" w:rsidR="00BE53E3" w:rsidRDefault="00D854BE" w:rsidP="00BE53E3">
      <w:pPr>
        <w:pStyle w:val="NoteLevel2"/>
      </w:pPr>
      <w:r w:rsidRPr="00B7355D">
        <w:rPr>
          <w:b/>
        </w:rPr>
        <w:t>Information</w:t>
      </w:r>
      <w:r>
        <w:t xml:space="preserve"> – must be behaviourally relevant</w:t>
      </w:r>
    </w:p>
    <w:p w14:paraId="1315DF16" w14:textId="77777777" w:rsidR="00D854BE" w:rsidRDefault="00D854BE" w:rsidP="00D854BE">
      <w:pPr>
        <w:pStyle w:val="NoteLevel3"/>
      </w:pPr>
      <w:r>
        <w:t>Disease pathology not exactly effective (helper T cells? What AIDS stands for?)</w:t>
      </w:r>
    </w:p>
    <w:p w14:paraId="491BF821" w14:textId="77777777" w:rsidR="00D854BE" w:rsidRDefault="00D854BE" w:rsidP="00D854BE">
      <w:pPr>
        <w:pStyle w:val="NoteLevel3"/>
      </w:pPr>
      <w:r>
        <w:t>Good: How HIV is transmitted, prevention methods</w:t>
      </w:r>
    </w:p>
    <w:p w14:paraId="510AD91D" w14:textId="77777777" w:rsidR="00D854BE" w:rsidRDefault="00D854BE" w:rsidP="00D854BE">
      <w:pPr>
        <w:pStyle w:val="NoteLevel3"/>
      </w:pPr>
      <w:r>
        <w:t>Some information given is often inaccurate</w:t>
      </w:r>
    </w:p>
    <w:p w14:paraId="2838002F" w14:textId="77777777" w:rsidR="00D854BE" w:rsidRDefault="00D854BE" w:rsidP="00D854BE">
      <w:pPr>
        <w:pStyle w:val="NoteLevel4"/>
      </w:pPr>
      <w:r>
        <w:t>It’s easy to detect risky people based on behaviour – not true!</w:t>
      </w:r>
    </w:p>
    <w:p w14:paraId="076BCBF7" w14:textId="77777777" w:rsidR="00D854BE" w:rsidRDefault="00D854BE" w:rsidP="00D854BE">
      <w:pPr>
        <w:pStyle w:val="NoteLevel4"/>
      </w:pPr>
      <w:r>
        <w:t>Germs from people we like are less harmful than germs from those we dislike – also not true</w:t>
      </w:r>
    </w:p>
    <w:p w14:paraId="4D7C81BF" w14:textId="77777777" w:rsidR="00B7355D" w:rsidRDefault="00B7355D" w:rsidP="00B7355D">
      <w:pPr>
        <w:pStyle w:val="NoteLevel3"/>
      </w:pPr>
      <w:r>
        <w:t>Inaccurate information can easily translate into riskier behaviours</w:t>
      </w:r>
    </w:p>
    <w:p w14:paraId="3C8A4D03" w14:textId="77777777" w:rsidR="00B7355D" w:rsidRDefault="00B7355D" w:rsidP="00B7355D">
      <w:pPr>
        <w:pStyle w:val="NoteLevel2"/>
      </w:pPr>
      <w:r w:rsidRPr="00B7355D">
        <w:rPr>
          <w:b/>
        </w:rPr>
        <w:t>Motivation</w:t>
      </w:r>
      <w:r>
        <w:t xml:space="preserve"> (to engage in preventative behaviour)</w:t>
      </w:r>
    </w:p>
    <w:p w14:paraId="20B930A7" w14:textId="77777777" w:rsidR="00B7355D" w:rsidRDefault="00B7355D" w:rsidP="00B7355D">
      <w:pPr>
        <w:pStyle w:val="NoteLevel3"/>
      </w:pPr>
      <w:r>
        <w:t>Influenced by attitudes towards preventive behaviour</w:t>
      </w:r>
    </w:p>
    <w:p w14:paraId="7B8C31DC" w14:textId="77777777" w:rsidR="00B7355D" w:rsidRDefault="00B7355D" w:rsidP="00B7355D">
      <w:pPr>
        <w:pStyle w:val="NoteLevel3"/>
      </w:pPr>
      <w:r>
        <w:t>Social norms regarding behaviour</w:t>
      </w:r>
    </w:p>
    <w:p w14:paraId="4C61B1CB" w14:textId="77777777" w:rsidR="00B7355D" w:rsidRDefault="00B7355D" w:rsidP="00B7355D">
      <w:pPr>
        <w:pStyle w:val="NoteLevel3"/>
      </w:pPr>
      <w:r>
        <w:t>Perceived vulnerability to HIV infection</w:t>
      </w:r>
    </w:p>
    <w:p w14:paraId="5AEE8FBD" w14:textId="77777777" w:rsidR="00B7355D" w:rsidRDefault="00B7355D" w:rsidP="00B7355D">
      <w:pPr>
        <w:pStyle w:val="NoteLevel3"/>
      </w:pPr>
      <w:r>
        <w:t>Costs versus benefits of safe sexual behaviour</w:t>
      </w:r>
    </w:p>
    <w:p w14:paraId="0D0D1B15" w14:textId="77777777" w:rsidR="00B7355D" w:rsidRDefault="00B7355D" w:rsidP="00B7355D">
      <w:pPr>
        <w:pStyle w:val="NoteLevel3"/>
      </w:pPr>
      <w:r>
        <w:t>“Cue stimuli”</w:t>
      </w:r>
    </w:p>
    <w:p w14:paraId="4AD4AACD" w14:textId="77777777" w:rsidR="00B7355D" w:rsidRDefault="00B7355D" w:rsidP="00B7355D">
      <w:pPr>
        <w:pStyle w:val="NoteLevel4"/>
      </w:pPr>
      <w:r>
        <w:t>Knowing someone with AIDS</w:t>
      </w:r>
    </w:p>
    <w:p w14:paraId="5BA960D3" w14:textId="77777777" w:rsidR="00B7355D" w:rsidRDefault="00B7355D" w:rsidP="00B7355D">
      <w:pPr>
        <w:pStyle w:val="NoteLevel4"/>
      </w:pPr>
      <w:r>
        <w:t>Can visualize someone dying with AIDS (someone just like you, not some random)</w:t>
      </w:r>
    </w:p>
    <w:p w14:paraId="0BF45D24" w14:textId="77777777" w:rsidR="00B7355D" w:rsidRDefault="00B7355D" w:rsidP="00B7355D">
      <w:pPr>
        <w:pStyle w:val="NoteLevel2"/>
      </w:pPr>
      <w:r w:rsidRPr="00B7355D">
        <w:rPr>
          <w:b/>
        </w:rPr>
        <w:t>Behavioural</w:t>
      </w:r>
      <w:r>
        <w:t xml:space="preserve"> skills</w:t>
      </w:r>
    </w:p>
    <w:p w14:paraId="38A5E36E" w14:textId="77777777" w:rsidR="00B7355D" w:rsidRDefault="00B7355D" w:rsidP="00B7355D">
      <w:pPr>
        <w:pStyle w:val="NoteLevel3"/>
      </w:pPr>
      <w:r>
        <w:t>Ability to acquire accurate information about prevention</w:t>
      </w:r>
    </w:p>
    <w:p w14:paraId="4F12B306" w14:textId="77777777" w:rsidR="00342EF7" w:rsidRDefault="00342EF7" w:rsidP="00B7355D">
      <w:pPr>
        <w:pStyle w:val="NoteLevel3"/>
      </w:pPr>
      <w:r>
        <w:t xml:space="preserve">Public prevention behaviours </w:t>
      </w:r>
    </w:p>
    <w:p w14:paraId="1B6AD2A3" w14:textId="77777777" w:rsidR="00342EF7" w:rsidRDefault="00342EF7" w:rsidP="00342EF7">
      <w:pPr>
        <w:pStyle w:val="NoteLevel4"/>
      </w:pPr>
      <w:r>
        <w:t>Purchasing condoms</w:t>
      </w:r>
    </w:p>
    <w:p w14:paraId="6C1F6871" w14:textId="77777777" w:rsidR="00342EF7" w:rsidRDefault="00342EF7" w:rsidP="00342EF7">
      <w:pPr>
        <w:pStyle w:val="NoteLevel4"/>
      </w:pPr>
      <w:r>
        <w:t>Being tested for HIV</w:t>
      </w:r>
    </w:p>
    <w:p w14:paraId="0BF69DDB" w14:textId="77777777" w:rsidR="00342EF7" w:rsidRDefault="00342EF7" w:rsidP="00342EF7">
      <w:pPr>
        <w:pStyle w:val="NoteLevel4"/>
      </w:pPr>
      <w:r>
        <w:lastRenderedPageBreak/>
        <w:t>Negotiating preventive behaviour with partner (discuss prevention and condom use, past risky behaviours – remember that people aren’t always honest)</w:t>
      </w:r>
    </w:p>
    <w:p w14:paraId="0F129621" w14:textId="77777777" w:rsidR="00342EF7" w:rsidRDefault="00342EF7" w:rsidP="00342EF7">
      <w:pPr>
        <w:pStyle w:val="NoteLevel4"/>
      </w:pPr>
      <w:r>
        <w:t>Ability to exit situation when safe sex can’t be negotiated (partner doesn’t want to use condom)</w:t>
      </w:r>
    </w:p>
    <w:p w14:paraId="571632F9" w14:textId="77777777" w:rsidR="00120563" w:rsidRDefault="00120563" w:rsidP="00342EF7">
      <w:pPr>
        <w:pStyle w:val="NoteLevel4"/>
      </w:pPr>
      <w:r>
        <w:t>Avoiding alcohol/drugs before sex, which can inhibit and interfere with safe sex behaviours because people aren’t thinking about risks</w:t>
      </w:r>
    </w:p>
    <w:p w14:paraId="09AE6323" w14:textId="77777777" w:rsidR="00120563" w:rsidRDefault="00120563" w:rsidP="00342EF7">
      <w:pPr>
        <w:pStyle w:val="NoteLevel4"/>
      </w:pPr>
      <w:r>
        <w:t>Preventive behaviour must be practiced consistently so it becomes habitual</w:t>
      </w:r>
    </w:p>
    <w:p w14:paraId="021DDFAE" w14:textId="77777777" w:rsidR="00120563" w:rsidRDefault="00120563" w:rsidP="00342EF7">
      <w:pPr>
        <w:pStyle w:val="NoteLevel4"/>
      </w:pPr>
      <w:r>
        <w:t>Self efficacy: confidence in one’s ability to utilize these skills</w:t>
      </w:r>
    </w:p>
    <w:p w14:paraId="4F1ABEE5" w14:textId="77777777" w:rsidR="00120563" w:rsidRDefault="00120563" w:rsidP="00342EF7">
      <w:pPr>
        <w:pStyle w:val="NoteLevel4"/>
      </w:pPr>
      <w:r>
        <w:t xml:space="preserve">Accepting one’s sexuality (I have sex therefore I should be prepared for safe sex… </w:t>
      </w:r>
      <w:proofErr w:type="spellStart"/>
      <w:r>
        <w:t>erotophiles</w:t>
      </w:r>
      <w:proofErr w:type="spellEnd"/>
      <w:r>
        <w:t xml:space="preserve"> are comfortable, </w:t>
      </w:r>
      <w:proofErr w:type="spellStart"/>
      <w:r>
        <w:t>erotophones</w:t>
      </w:r>
      <w:proofErr w:type="spellEnd"/>
      <w:r>
        <w:t xml:space="preserve"> are uncomfortable)</w:t>
      </w:r>
    </w:p>
    <w:p w14:paraId="501A493C" w14:textId="77777777" w:rsidR="00B2482B" w:rsidRDefault="00B2482B" w:rsidP="00B2482B">
      <w:pPr>
        <w:pStyle w:val="NoteLevel2"/>
      </w:pPr>
      <w:r>
        <w:t>Relevant research findings:</w:t>
      </w:r>
    </w:p>
    <w:p w14:paraId="1B785ED0" w14:textId="77777777" w:rsidR="00B2482B" w:rsidRDefault="00B2482B" w:rsidP="00B2482B">
      <w:pPr>
        <w:pStyle w:val="NoteLevel3"/>
      </w:pPr>
      <w:r>
        <w:t xml:space="preserve">When it comes to discussing sex, </w:t>
      </w:r>
      <w:proofErr w:type="spellStart"/>
      <w:r>
        <w:t>erotophobes</w:t>
      </w:r>
      <w:proofErr w:type="spellEnd"/>
      <w:r>
        <w:t xml:space="preserve"> are negative, </w:t>
      </w:r>
      <w:proofErr w:type="spellStart"/>
      <w:r>
        <w:t>erotophiles</w:t>
      </w:r>
      <w:proofErr w:type="spellEnd"/>
      <w:r>
        <w:t xml:space="preserve"> are positive</w:t>
      </w:r>
    </w:p>
    <w:p w14:paraId="73DA0722" w14:textId="77777777" w:rsidR="00B2482B" w:rsidRDefault="00B2482B" w:rsidP="00B2482B">
      <w:pPr>
        <w:pStyle w:val="NoteLevel3"/>
      </w:pPr>
      <w:r>
        <w:t xml:space="preserve">Learning about sex, </w:t>
      </w:r>
      <w:proofErr w:type="spellStart"/>
      <w:r>
        <w:t>erotophobes</w:t>
      </w:r>
      <w:proofErr w:type="spellEnd"/>
      <w:r>
        <w:t xml:space="preserve"> get lower grades than do </w:t>
      </w:r>
      <w:proofErr w:type="spellStart"/>
      <w:r>
        <w:t>erotophiles</w:t>
      </w:r>
      <w:proofErr w:type="spellEnd"/>
    </w:p>
    <w:p w14:paraId="0E509EB0" w14:textId="77777777" w:rsidR="00B2482B" w:rsidRDefault="00B2482B" w:rsidP="00B2482B">
      <w:pPr>
        <w:pStyle w:val="NoteLevel3"/>
      </w:pPr>
      <w:proofErr w:type="spellStart"/>
      <w:r>
        <w:t>Erotophiles</w:t>
      </w:r>
      <w:proofErr w:type="spellEnd"/>
      <w:r>
        <w:t xml:space="preserve"> are more likely to expect sex in the future than </w:t>
      </w:r>
      <w:proofErr w:type="spellStart"/>
      <w:r>
        <w:t>erotophobes</w:t>
      </w:r>
      <w:proofErr w:type="spellEnd"/>
    </w:p>
    <w:p w14:paraId="45E478D0" w14:textId="77777777" w:rsidR="00B2482B" w:rsidRDefault="00B2482B" w:rsidP="00B2482B">
      <w:pPr>
        <w:pStyle w:val="NoteLevel3"/>
      </w:pPr>
      <w:r>
        <w:t xml:space="preserve">Was the estimate accurate? </w:t>
      </w:r>
      <w:proofErr w:type="spellStart"/>
      <w:r>
        <w:t>Erotophiles</w:t>
      </w:r>
      <w:proofErr w:type="spellEnd"/>
      <w:r>
        <w:t xml:space="preserve"> overestimated, </w:t>
      </w:r>
      <w:proofErr w:type="spellStart"/>
      <w:r>
        <w:t>erotophones</w:t>
      </w:r>
      <w:proofErr w:type="spellEnd"/>
      <w:r>
        <w:t xml:space="preserve"> underestimated</w:t>
      </w:r>
    </w:p>
    <w:p w14:paraId="68FBAA36" w14:textId="77777777" w:rsidR="00B2482B" w:rsidRDefault="00B2482B" w:rsidP="00B2482B">
      <w:pPr>
        <w:pStyle w:val="NoteLevel3"/>
      </w:pPr>
      <w:proofErr w:type="spellStart"/>
      <w:r>
        <w:t>Erotophiles</w:t>
      </w:r>
      <w:proofErr w:type="spellEnd"/>
      <w:r>
        <w:t xml:space="preserve"> more likely to purchase condoms than </w:t>
      </w:r>
      <w:proofErr w:type="spellStart"/>
      <w:r>
        <w:t>erotophobes</w:t>
      </w:r>
      <w:proofErr w:type="spellEnd"/>
      <w:r>
        <w:t xml:space="preserve">, and </w:t>
      </w:r>
      <w:proofErr w:type="spellStart"/>
      <w:r>
        <w:t>erotophobes</w:t>
      </w:r>
      <w:proofErr w:type="spellEnd"/>
      <w:r>
        <w:t xml:space="preserve"> are less consistent with condom usage when they do buy them</w:t>
      </w:r>
    </w:p>
    <w:p w14:paraId="19BDD3FA" w14:textId="77777777" w:rsidR="00710B79" w:rsidRDefault="00710B79">
      <w:pPr>
        <w:pStyle w:val="NoteLevel1"/>
        <w:sectPr w:rsidR="00710B79" w:rsidSect="00710B7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279E90D" w14:textId="77777777" w:rsidR="00710B79" w:rsidRDefault="00710B79">
      <w:pPr>
        <w:pStyle w:val="NoteLevel1"/>
      </w:pPr>
    </w:p>
    <w:p w14:paraId="39EE5949" w14:textId="77777777" w:rsidR="00710B79" w:rsidRDefault="00710B79">
      <w:pPr>
        <w:pStyle w:val="NoteLevel1"/>
        <w:sectPr w:rsidR="00710B79" w:rsidSect="00710B7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7E41CE4" w14:textId="77777777" w:rsidR="00195DF4" w:rsidRDefault="00195DF4">
      <w:pPr>
        <w:pStyle w:val="NoteLevel1"/>
      </w:pPr>
    </w:p>
    <w:sectPr w:rsidR="00195DF4" w:rsidSect="00710B7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F0CD37" w14:textId="77777777" w:rsidR="001368A2" w:rsidRDefault="001368A2" w:rsidP="00710B79">
      <w:r>
        <w:separator/>
      </w:r>
    </w:p>
  </w:endnote>
  <w:endnote w:type="continuationSeparator" w:id="0">
    <w:p w14:paraId="13E19396" w14:textId="77777777" w:rsidR="001368A2" w:rsidRDefault="001368A2" w:rsidP="00710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35025C" w14:textId="77777777" w:rsidR="001368A2" w:rsidRDefault="001368A2" w:rsidP="00710B79">
      <w:r>
        <w:separator/>
      </w:r>
    </w:p>
  </w:footnote>
  <w:footnote w:type="continuationSeparator" w:id="0">
    <w:p w14:paraId="721F61B4" w14:textId="77777777" w:rsidR="001368A2" w:rsidRDefault="001368A2" w:rsidP="00710B7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C8E30F" w14:textId="77777777" w:rsidR="001368A2" w:rsidRDefault="001368A2" w:rsidP="00710B7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Psychology 2036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2017-04-03 6:58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AA7176" w14:textId="77777777" w:rsidR="001368A2" w:rsidRDefault="001368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2017-04-03 6:58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6503D3" w14:textId="77777777" w:rsidR="001368A2" w:rsidRDefault="001368A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2017-04-03 6:58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30E0FC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710B79"/>
    <w:rsid w:val="000C5C06"/>
    <w:rsid w:val="000F6CD7"/>
    <w:rsid w:val="00120563"/>
    <w:rsid w:val="001368A2"/>
    <w:rsid w:val="00195DF4"/>
    <w:rsid w:val="002747B4"/>
    <w:rsid w:val="00292A3D"/>
    <w:rsid w:val="00342EF7"/>
    <w:rsid w:val="00710B79"/>
    <w:rsid w:val="00B2482B"/>
    <w:rsid w:val="00B7355D"/>
    <w:rsid w:val="00B96273"/>
    <w:rsid w:val="00BE53E3"/>
    <w:rsid w:val="00D8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E8A3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10B7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10B7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10B7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10B7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10B7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10B7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10B7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10B7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10B7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10B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0B79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10B7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10B7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10B7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10B7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10B7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10B7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10B7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10B7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10B7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10B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0B79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1255</Words>
  <Characters>7155</Characters>
  <Application>Microsoft Macintosh Word</Application>
  <DocSecurity>0</DocSecurity>
  <Lines>59</Lines>
  <Paragraphs>16</Paragraphs>
  <ScaleCrop>false</ScaleCrop>
  <Company/>
  <LinksUpToDate>false</LinksUpToDate>
  <CharactersWithSpaces>8394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Wallace</dc:creator>
  <cp:keywords/>
  <dc:description/>
  <cp:lastModifiedBy>Chloe Wallace</cp:lastModifiedBy>
  <cp:revision>3</cp:revision>
  <dcterms:created xsi:type="dcterms:W3CDTF">2017-04-03T22:58:00Z</dcterms:created>
  <dcterms:modified xsi:type="dcterms:W3CDTF">2017-04-06T15:16:00Z</dcterms:modified>
</cp:coreProperties>
</file>