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1A2AC9" w14:textId="77777777" w:rsidR="00F43830" w:rsidRDefault="00C14F49">
      <w:pPr>
        <w:rPr>
          <w:rFonts w:ascii="Times New Roman" w:hAnsi="Times New Roman" w:cs="Times New Roman"/>
        </w:rPr>
      </w:pPr>
      <w:r>
        <w:rPr>
          <w:rFonts w:ascii="Times New Roman" w:hAnsi="Times New Roman" w:cs="Times New Roman"/>
        </w:rPr>
        <w:t>Gender and Public Policy Lecture:</w:t>
      </w:r>
    </w:p>
    <w:p w14:paraId="4BE826A1" w14:textId="77777777" w:rsidR="00C14F49" w:rsidRDefault="00C14F49">
      <w:pPr>
        <w:rPr>
          <w:rFonts w:ascii="Times New Roman" w:hAnsi="Times New Roman" w:cs="Times New Roman"/>
        </w:rPr>
      </w:pPr>
      <w:r>
        <w:rPr>
          <w:rFonts w:ascii="Times New Roman" w:hAnsi="Times New Roman" w:cs="Times New Roman"/>
        </w:rPr>
        <w:t>Thursday, November 10, 2016</w:t>
      </w:r>
    </w:p>
    <w:p w14:paraId="241EBE84" w14:textId="77777777" w:rsidR="00C14F49" w:rsidRDefault="00C14F49">
      <w:pPr>
        <w:rPr>
          <w:rFonts w:ascii="Times New Roman" w:hAnsi="Times New Roman" w:cs="Times New Roman"/>
        </w:rPr>
      </w:pPr>
    </w:p>
    <w:p w14:paraId="4A7F8121" w14:textId="77777777" w:rsidR="00C14F49" w:rsidRPr="00C14F49" w:rsidRDefault="00C14F49">
      <w:pPr>
        <w:rPr>
          <w:rFonts w:ascii="Times New Roman" w:hAnsi="Times New Roman" w:cs="Times New Roman"/>
          <w:u w:val="single"/>
        </w:rPr>
      </w:pPr>
      <w:r w:rsidRPr="00C14F49">
        <w:rPr>
          <w:rFonts w:ascii="Times New Roman" w:hAnsi="Times New Roman" w:cs="Times New Roman"/>
          <w:u w:val="single"/>
        </w:rPr>
        <w:t>Gender and Reproductive Health Motherhood and Population</w:t>
      </w:r>
    </w:p>
    <w:p w14:paraId="1889AB27" w14:textId="77777777" w:rsidR="00C14F49" w:rsidRDefault="00C14F49">
      <w:pPr>
        <w:rPr>
          <w:rFonts w:ascii="Times New Roman" w:hAnsi="Times New Roman" w:cs="Times New Roman"/>
        </w:rPr>
      </w:pPr>
    </w:p>
    <w:p w14:paraId="7477BAAD" w14:textId="77777777" w:rsidR="00C14F49" w:rsidRDefault="00C14F49">
      <w:pPr>
        <w:rPr>
          <w:rFonts w:ascii="Times New Roman" w:hAnsi="Times New Roman" w:cs="Times New Roman"/>
        </w:rPr>
      </w:pPr>
      <w:r>
        <w:rPr>
          <w:rFonts w:ascii="Times New Roman" w:hAnsi="Times New Roman" w:cs="Times New Roman"/>
        </w:rPr>
        <w:t>Reproductive Health:</w:t>
      </w:r>
    </w:p>
    <w:p w14:paraId="304171F0" w14:textId="77777777" w:rsidR="00C14F49" w:rsidRDefault="00C14F49">
      <w:pPr>
        <w:rPr>
          <w:rFonts w:ascii="Times New Roman" w:hAnsi="Times New Roman" w:cs="Times New Roman"/>
        </w:rPr>
      </w:pPr>
      <w:r>
        <w:rPr>
          <w:rFonts w:ascii="Times New Roman" w:hAnsi="Times New Roman" w:cs="Times New Roman"/>
        </w:rPr>
        <w:t>-reproductive health is a state of complete physical, mental, and social wellbeing and not merely the absence of disease or infirmity in all matters relating to the reproductive system at all stages of life</w:t>
      </w:r>
    </w:p>
    <w:p w14:paraId="59BCDE06" w14:textId="77777777" w:rsidR="00C14F49" w:rsidRDefault="00C14F49">
      <w:pPr>
        <w:rPr>
          <w:rFonts w:ascii="Times New Roman" w:hAnsi="Times New Roman" w:cs="Times New Roman"/>
        </w:rPr>
      </w:pPr>
    </w:p>
    <w:p w14:paraId="3D9E8437" w14:textId="77777777" w:rsidR="00C14F49" w:rsidRDefault="00C14F49">
      <w:pPr>
        <w:rPr>
          <w:rFonts w:ascii="Times New Roman" w:hAnsi="Times New Roman" w:cs="Times New Roman"/>
        </w:rPr>
      </w:pPr>
      <w:r>
        <w:rPr>
          <w:rFonts w:ascii="Times New Roman" w:hAnsi="Times New Roman" w:cs="Times New Roman"/>
        </w:rPr>
        <w:t>Good reproductive health consists of:</w:t>
      </w:r>
    </w:p>
    <w:p w14:paraId="05430B60" w14:textId="77777777" w:rsidR="00C14F49" w:rsidRDefault="00C14F49">
      <w:pPr>
        <w:rPr>
          <w:rFonts w:ascii="Times New Roman" w:hAnsi="Times New Roman" w:cs="Times New Roman"/>
        </w:rPr>
      </w:pPr>
      <w:r>
        <w:rPr>
          <w:rFonts w:ascii="Times New Roman" w:hAnsi="Times New Roman" w:cs="Times New Roman"/>
        </w:rPr>
        <w:t>-people are able to have satisfying sex life</w:t>
      </w:r>
    </w:p>
    <w:p w14:paraId="781809BC" w14:textId="77777777" w:rsidR="00C14F49" w:rsidRDefault="00C14F49">
      <w:pPr>
        <w:rPr>
          <w:rFonts w:ascii="Times New Roman" w:hAnsi="Times New Roman" w:cs="Times New Roman"/>
        </w:rPr>
      </w:pPr>
      <w:r>
        <w:rPr>
          <w:rFonts w:ascii="Times New Roman" w:hAnsi="Times New Roman" w:cs="Times New Roman"/>
        </w:rPr>
        <w:t>-capability to reproduce</w:t>
      </w:r>
    </w:p>
    <w:p w14:paraId="4D3A636A" w14:textId="77777777" w:rsidR="00C14F49" w:rsidRDefault="00C14F49">
      <w:pPr>
        <w:rPr>
          <w:rFonts w:ascii="Times New Roman" w:hAnsi="Times New Roman" w:cs="Times New Roman"/>
        </w:rPr>
      </w:pPr>
      <w:r>
        <w:rPr>
          <w:rFonts w:ascii="Times New Roman" w:hAnsi="Times New Roman" w:cs="Times New Roman"/>
        </w:rPr>
        <w:t>-freedom to decide when and how often to do so</w:t>
      </w:r>
    </w:p>
    <w:p w14:paraId="5404A58F" w14:textId="77777777" w:rsidR="00C14F49" w:rsidRDefault="00C14F49">
      <w:pPr>
        <w:rPr>
          <w:rFonts w:ascii="Times New Roman" w:hAnsi="Times New Roman" w:cs="Times New Roman"/>
        </w:rPr>
      </w:pPr>
    </w:p>
    <w:p w14:paraId="515046CD" w14:textId="77777777" w:rsidR="00C14F49" w:rsidRDefault="00C14F49">
      <w:pPr>
        <w:rPr>
          <w:rFonts w:ascii="Times New Roman" w:hAnsi="Times New Roman" w:cs="Times New Roman"/>
        </w:rPr>
      </w:pPr>
      <w:r>
        <w:rPr>
          <w:rFonts w:ascii="Times New Roman" w:hAnsi="Times New Roman" w:cs="Times New Roman"/>
        </w:rPr>
        <w:t>Population Policy:</w:t>
      </w:r>
    </w:p>
    <w:p w14:paraId="0FB8F6E0" w14:textId="77777777" w:rsidR="00C14F49" w:rsidRDefault="00C14F49">
      <w:pPr>
        <w:rPr>
          <w:rFonts w:ascii="Times New Roman" w:hAnsi="Times New Roman" w:cs="Times New Roman"/>
        </w:rPr>
      </w:pPr>
      <w:r>
        <w:rPr>
          <w:rFonts w:ascii="Times New Roman" w:hAnsi="Times New Roman" w:cs="Times New Roman"/>
        </w:rPr>
        <w:t xml:space="preserve">-all deliberate government actions (such as laws, regulations, and administrative programs) intended to influence population growth, size, distribution, and composition </w:t>
      </w:r>
    </w:p>
    <w:p w14:paraId="417EC7A8" w14:textId="77777777" w:rsidR="00E65A7D" w:rsidRDefault="00E65A7D">
      <w:pPr>
        <w:rPr>
          <w:rFonts w:ascii="Times New Roman" w:hAnsi="Times New Roman" w:cs="Times New Roman"/>
        </w:rPr>
      </w:pPr>
    </w:p>
    <w:p w14:paraId="37BE5C36" w14:textId="7F0A8CDF" w:rsidR="00E65A7D" w:rsidRDefault="00E65A7D">
      <w:pPr>
        <w:rPr>
          <w:rFonts w:ascii="Times New Roman" w:hAnsi="Times New Roman" w:cs="Times New Roman"/>
        </w:rPr>
      </w:pPr>
      <w:r>
        <w:rPr>
          <w:rFonts w:ascii="Times New Roman" w:hAnsi="Times New Roman" w:cs="Times New Roman"/>
        </w:rPr>
        <w:t>Population Structure:</w:t>
      </w:r>
    </w:p>
    <w:p w14:paraId="1CE457D7" w14:textId="5BB9F7D4" w:rsidR="00E65A7D" w:rsidRDefault="00E65A7D">
      <w:pPr>
        <w:rPr>
          <w:rFonts w:ascii="Times New Roman" w:hAnsi="Times New Roman" w:cs="Times New Roman"/>
        </w:rPr>
      </w:pPr>
      <w:r>
        <w:rPr>
          <w:rFonts w:ascii="Times New Roman" w:hAnsi="Times New Roman" w:cs="Times New Roman"/>
        </w:rPr>
        <w:t>-over-population</w:t>
      </w:r>
    </w:p>
    <w:p w14:paraId="52CB48F0" w14:textId="6EBEED0F" w:rsidR="00E65A7D" w:rsidRDefault="00E65A7D">
      <w:pPr>
        <w:rPr>
          <w:rFonts w:ascii="Times New Roman" w:hAnsi="Times New Roman" w:cs="Times New Roman"/>
        </w:rPr>
      </w:pPr>
      <w:r>
        <w:rPr>
          <w:rFonts w:ascii="Times New Roman" w:hAnsi="Times New Roman" w:cs="Times New Roman"/>
        </w:rPr>
        <w:t xml:space="preserve">-under-population </w:t>
      </w:r>
    </w:p>
    <w:p w14:paraId="0865554A" w14:textId="2D994D7D" w:rsidR="00E65A7D" w:rsidRDefault="00E65A7D">
      <w:pPr>
        <w:rPr>
          <w:rFonts w:ascii="Times New Roman" w:hAnsi="Times New Roman" w:cs="Times New Roman"/>
        </w:rPr>
      </w:pPr>
      <w:r>
        <w:rPr>
          <w:rFonts w:ascii="Times New Roman" w:hAnsi="Times New Roman" w:cs="Times New Roman"/>
        </w:rPr>
        <w:t>-optimum population (the resources are just enough to meet the resource requirements of the population)</w:t>
      </w:r>
    </w:p>
    <w:p w14:paraId="4B5C8D7E" w14:textId="7EA90774" w:rsidR="00E65A7D" w:rsidRDefault="00E65A7D">
      <w:pPr>
        <w:rPr>
          <w:rFonts w:ascii="Times New Roman" w:hAnsi="Times New Roman" w:cs="Times New Roman"/>
        </w:rPr>
      </w:pPr>
      <w:r>
        <w:rPr>
          <w:rFonts w:ascii="Times New Roman" w:hAnsi="Times New Roman" w:cs="Times New Roman"/>
        </w:rPr>
        <w:t>-carrying capacity</w:t>
      </w:r>
    </w:p>
    <w:p w14:paraId="5EC675FB" w14:textId="77777777" w:rsidR="00E65A7D" w:rsidRDefault="00E65A7D">
      <w:pPr>
        <w:rPr>
          <w:rFonts w:ascii="Times New Roman" w:hAnsi="Times New Roman" w:cs="Times New Roman"/>
        </w:rPr>
      </w:pPr>
    </w:p>
    <w:p w14:paraId="6D3E83C2" w14:textId="5E359494" w:rsidR="00E65A7D" w:rsidRDefault="00E65A7D">
      <w:pPr>
        <w:rPr>
          <w:rFonts w:ascii="Times New Roman" w:hAnsi="Times New Roman" w:cs="Times New Roman"/>
        </w:rPr>
      </w:pPr>
      <w:r>
        <w:rPr>
          <w:rFonts w:ascii="Times New Roman" w:hAnsi="Times New Roman" w:cs="Times New Roman"/>
        </w:rPr>
        <w:t>Population Variables:</w:t>
      </w:r>
    </w:p>
    <w:p w14:paraId="12519108" w14:textId="2A2751C4" w:rsidR="00E65A7D" w:rsidRDefault="00E65A7D">
      <w:pPr>
        <w:rPr>
          <w:rFonts w:ascii="Times New Roman" w:hAnsi="Times New Roman" w:cs="Times New Roman"/>
        </w:rPr>
      </w:pPr>
      <w:r>
        <w:rPr>
          <w:rFonts w:ascii="Times New Roman" w:hAnsi="Times New Roman" w:cs="Times New Roman"/>
        </w:rPr>
        <w:t>-fertility (the number of children a woman produces in her lifetime, higher the fertility can mean higher the population or higher the mortality—like in India)</w:t>
      </w:r>
    </w:p>
    <w:p w14:paraId="4891E634" w14:textId="4FAB859C" w:rsidR="00E65A7D" w:rsidRDefault="00E65A7D">
      <w:pPr>
        <w:rPr>
          <w:rFonts w:ascii="Times New Roman" w:hAnsi="Times New Roman" w:cs="Times New Roman"/>
        </w:rPr>
      </w:pPr>
      <w:r>
        <w:rPr>
          <w:rFonts w:ascii="Times New Roman" w:hAnsi="Times New Roman" w:cs="Times New Roman"/>
        </w:rPr>
        <w:t>-birth</w:t>
      </w:r>
    </w:p>
    <w:p w14:paraId="4EE8AFC2" w14:textId="42040F4A" w:rsidR="00E65A7D" w:rsidRDefault="00E65A7D">
      <w:pPr>
        <w:rPr>
          <w:rFonts w:ascii="Times New Roman" w:hAnsi="Times New Roman" w:cs="Times New Roman"/>
        </w:rPr>
      </w:pPr>
      <w:r>
        <w:rPr>
          <w:rFonts w:ascii="Times New Roman" w:hAnsi="Times New Roman" w:cs="Times New Roman"/>
        </w:rPr>
        <w:t>-death</w:t>
      </w:r>
    </w:p>
    <w:p w14:paraId="02318D3D" w14:textId="02F798D4" w:rsidR="00E65A7D" w:rsidRDefault="00E65A7D">
      <w:pPr>
        <w:rPr>
          <w:rFonts w:ascii="Times New Roman" w:hAnsi="Times New Roman" w:cs="Times New Roman"/>
        </w:rPr>
      </w:pPr>
      <w:r>
        <w:rPr>
          <w:rFonts w:ascii="Times New Roman" w:hAnsi="Times New Roman" w:cs="Times New Roman"/>
        </w:rPr>
        <w:t>-age group</w:t>
      </w:r>
    </w:p>
    <w:p w14:paraId="30CB5138" w14:textId="6FAEBB6E" w:rsidR="00E65A7D" w:rsidRDefault="00E65A7D">
      <w:pPr>
        <w:rPr>
          <w:rFonts w:ascii="Times New Roman" w:hAnsi="Times New Roman" w:cs="Times New Roman"/>
        </w:rPr>
      </w:pPr>
      <w:r>
        <w:rPr>
          <w:rFonts w:ascii="Times New Roman" w:hAnsi="Times New Roman" w:cs="Times New Roman"/>
        </w:rPr>
        <w:t xml:space="preserve">-migration </w:t>
      </w:r>
    </w:p>
    <w:p w14:paraId="41788872" w14:textId="77777777" w:rsidR="00E65A7D" w:rsidRDefault="00E65A7D">
      <w:pPr>
        <w:rPr>
          <w:rFonts w:ascii="Times New Roman" w:hAnsi="Times New Roman" w:cs="Times New Roman"/>
        </w:rPr>
      </w:pPr>
    </w:p>
    <w:p w14:paraId="481758C0" w14:textId="279251B9" w:rsidR="00E65A7D" w:rsidRDefault="00E65A7D">
      <w:pPr>
        <w:rPr>
          <w:rFonts w:ascii="Times New Roman" w:hAnsi="Times New Roman" w:cs="Times New Roman"/>
        </w:rPr>
      </w:pPr>
      <w:r>
        <w:rPr>
          <w:rFonts w:ascii="Times New Roman" w:hAnsi="Times New Roman" w:cs="Times New Roman"/>
        </w:rPr>
        <w:t>Reasons for Population Growth:</w:t>
      </w:r>
    </w:p>
    <w:p w14:paraId="42B4A7B3" w14:textId="04AE8526" w:rsidR="00E65A7D" w:rsidRDefault="00E65A7D">
      <w:pPr>
        <w:rPr>
          <w:rFonts w:ascii="Times New Roman" w:hAnsi="Times New Roman" w:cs="Times New Roman"/>
        </w:rPr>
      </w:pPr>
      <w:r>
        <w:rPr>
          <w:rFonts w:ascii="Times New Roman" w:hAnsi="Times New Roman" w:cs="Times New Roman"/>
        </w:rPr>
        <w:t>-population in reproductive age</w:t>
      </w:r>
    </w:p>
    <w:p w14:paraId="3355FBED" w14:textId="6B6360AE" w:rsidR="00E65A7D" w:rsidRDefault="00E65A7D">
      <w:pPr>
        <w:rPr>
          <w:rFonts w:ascii="Times New Roman" w:hAnsi="Times New Roman" w:cs="Times New Roman"/>
        </w:rPr>
      </w:pPr>
      <w:r>
        <w:rPr>
          <w:rFonts w:ascii="Times New Roman" w:hAnsi="Times New Roman" w:cs="Times New Roman"/>
        </w:rPr>
        <w:t>-higher fertility due to unmet needs of contraception</w:t>
      </w:r>
    </w:p>
    <w:p w14:paraId="3636B24F" w14:textId="03618D18" w:rsidR="00E65A7D" w:rsidRDefault="00E65A7D">
      <w:pPr>
        <w:rPr>
          <w:rFonts w:ascii="Times New Roman" w:hAnsi="Times New Roman" w:cs="Times New Roman"/>
        </w:rPr>
      </w:pPr>
      <w:r>
        <w:rPr>
          <w:rFonts w:ascii="Times New Roman" w:hAnsi="Times New Roman" w:cs="Times New Roman"/>
        </w:rPr>
        <w:t>-higher fertility due to high infant mortality rate</w:t>
      </w:r>
    </w:p>
    <w:p w14:paraId="6BA3BB9E" w14:textId="1D38F90B" w:rsidR="00E65A7D" w:rsidRDefault="00E65A7D">
      <w:pPr>
        <w:rPr>
          <w:rFonts w:ascii="Times New Roman" w:hAnsi="Times New Roman" w:cs="Times New Roman"/>
        </w:rPr>
      </w:pPr>
      <w:r>
        <w:rPr>
          <w:rFonts w:ascii="Times New Roman" w:hAnsi="Times New Roman" w:cs="Times New Roman"/>
        </w:rPr>
        <w:t>-approximately 50% girls in India marry below the age of 18 years resulting particular reproductive pattern; too early, and frequently)</w:t>
      </w:r>
    </w:p>
    <w:p w14:paraId="2DB6EDF1" w14:textId="77777777" w:rsidR="00E65A7D" w:rsidRDefault="00E65A7D">
      <w:pPr>
        <w:rPr>
          <w:rFonts w:ascii="Times New Roman" w:hAnsi="Times New Roman" w:cs="Times New Roman"/>
        </w:rPr>
      </w:pPr>
    </w:p>
    <w:p w14:paraId="5DD3134F" w14:textId="4EFC6120" w:rsidR="00E65A7D" w:rsidRDefault="00E65A7D">
      <w:pPr>
        <w:rPr>
          <w:rFonts w:ascii="Times New Roman" w:hAnsi="Times New Roman" w:cs="Times New Roman"/>
        </w:rPr>
      </w:pPr>
      <w:r>
        <w:rPr>
          <w:rFonts w:ascii="Times New Roman" w:hAnsi="Times New Roman" w:cs="Times New Roman"/>
        </w:rPr>
        <w:t>History of Population Policy:</w:t>
      </w:r>
    </w:p>
    <w:p w14:paraId="0598B8F6" w14:textId="53B2B99C" w:rsidR="00E65A7D" w:rsidRDefault="00E65A7D">
      <w:pPr>
        <w:rPr>
          <w:rFonts w:ascii="Times New Roman" w:hAnsi="Times New Roman" w:cs="Times New Roman"/>
        </w:rPr>
      </w:pPr>
      <w:r>
        <w:rPr>
          <w:rFonts w:ascii="Times New Roman" w:hAnsi="Times New Roman" w:cs="Times New Roman"/>
        </w:rPr>
        <w:t>-population control in development agenda since 1960s, allocation of population budget for family planning for third world</w:t>
      </w:r>
    </w:p>
    <w:p w14:paraId="46DE2809" w14:textId="09B0DC0C" w:rsidR="00E65A7D" w:rsidRDefault="00E65A7D">
      <w:pPr>
        <w:rPr>
          <w:rFonts w:ascii="Times New Roman" w:hAnsi="Times New Roman" w:cs="Times New Roman"/>
        </w:rPr>
      </w:pPr>
      <w:r>
        <w:rPr>
          <w:rFonts w:ascii="Times New Roman" w:hAnsi="Times New Roman" w:cs="Times New Roman"/>
        </w:rPr>
        <w:t>-first decade of development: population growth consume the fruit of economic growth</w:t>
      </w:r>
    </w:p>
    <w:p w14:paraId="783B0B0A" w14:textId="77777777" w:rsidR="00E65A7D" w:rsidRDefault="00E65A7D">
      <w:pPr>
        <w:rPr>
          <w:rFonts w:ascii="Times New Roman" w:hAnsi="Times New Roman" w:cs="Times New Roman"/>
        </w:rPr>
      </w:pPr>
    </w:p>
    <w:p w14:paraId="0A87756F" w14:textId="6B76812D" w:rsidR="00E65A7D" w:rsidRDefault="00E65A7D">
      <w:pPr>
        <w:rPr>
          <w:rFonts w:ascii="Times New Roman" w:hAnsi="Times New Roman" w:cs="Times New Roman"/>
        </w:rPr>
      </w:pPr>
      <w:r>
        <w:rPr>
          <w:rFonts w:ascii="Times New Roman" w:hAnsi="Times New Roman" w:cs="Times New Roman"/>
        </w:rPr>
        <w:lastRenderedPageBreak/>
        <w:t>-World Population Conference, 1974</w:t>
      </w:r>
    </w:p>
    <w:p w14:paraId="60F67F17" w14:textId="4558F102" w:rsidR="00E65A7D" w:rsidRDefault="00E65A7D">
      <w:pPr>
        <w:rPr>
          <w:rFonts w:ascii="Times New Roman" w:hAnsi="Times New Roman" w:cs="Times New Roman"/>
        </w:rPr>
      </w:pPr>
      <w:r>
        <w:rPr>
          <w:rFonts w:ascii="Times New Roman" w:hAnsi="Times New Roman" w:cs="Times New Roman"/>
        </w:rPr>
        <w:tab/>
        <w:t>-reflection on broader awareness on population issues,</w:t>
      </w:r>
    </w:p>
    <w:p w14:paraId="0C2367FC" w14:textId="4EF92BB8" w:rsidR="00E65A7D" w:rsidRDefault="00E65A7D">
      <w:pPr>
        <w:rPr>
          <w:rFonts w:ascii="Times New Roman" w:hAnsi="Times New Roman" w:cs="Times New Roman"/>
        </w:rPr>
      </w:pPr>
      <w:r>
        <w:rPr>
          <w:rFonts w:ascii="Times New Roman" w:hAnsi="Times New Roman" w:cs="Times New Roman"/>
        </w:rPr>
        <w:tab/>
        <w:t>-recognition of reproductive rights,</w:t>
      </w:r>
    </w:p>
    <w:p w14:paraId="0022B7FE" w14:textId="3B4984BC" w:rsidR="00E65A7D" w:rsidRDefault="00E65A7D">
      <w:pPr>
        <w:rPr>
          <w:rFonts w:ascii="Times New Roman" w:hAnsi="Times New Roman" w:cs="Times New Roman"/>
        </w:rPr>
      </w:pPr>
      <w:r>
        <w:rPr>
          <w:rFonts w:ascii="Times New Roman" w:hAnsi="Times New Roman" w:cs="Times New Roman"/>
        </w:rPr>
        <w:tab/>
        <w:t xml:space="preserve">-access of information and education </w:t>
      </w:r>
    </w:p>
    <w:p w14:paraId="50F68CD5" w14:textId="77777777" w:rsidR="00BE2BE9" w:rsidRDefault="00BE2BE9">
      <w:pPr>
        <w:rPr>
          <w:rFonts w:ascii="Times New Roman" w:hAnsi="Times New Roman" w:cs="Times New Roman"/>
        </w:rPr>
      </w:pPr>
    </w:p>
    <w:p w14:paraId="1D85AF3B" w14:textId="19FDD366" w:rsidR="00BE2BE9" w:rsidRDefault="00BE2BE9">
      <w:pPr>
        <w:rPr>
          <w:rFonts w:ascii="Times New Roman" w:hAnsi="Times New Roman" w:cs="Times New Roman"/>
        </w:rPr>
      </w:pPr>
      <w:r>
        <w:rPr>
          <w:rFonts w:ascii="Times New Roman" w:hAnsi="Times New Roman" w:cs="Times New Roman"/>
        </w:rPr>
        <w:t>Shift in Population Debate:</w:t>
      </w:r>
    </w:p>
    <w:p w14:paraId="2CA03AD5" w14:textId="58C7C76B" w:rsidR="00BE2BE9" w:rsidRDefault="00BE2BE9">
      <w:pPr>
        <w:rPr>
          <w:rFonts w:ascii="Times New Roman" w:hAnsi="Times New Roman" w:cs="Times New Roman"/>
        </w:rPr>
      </w:pPr>
      <w:r>
        <w:rPr>
          <w:rFonts w:ascii="Times New Roman" w:hAnsi="Times New Roman" w:cs="Times New Roman"/>
        </w:rPr>
        <w:t>-population control for economic growth</w:t>
      </w:r>
    </w:p>
    <w:p w14:paraId="39A3B79D" w14:textId="6B1DA398" w:rsidR="00BE2BE9" w:rsidRDefault="00BE2BE9" w:rsidP="00BE2BE9">
      <w:pPr>
        <w:ind w:left="720"/>
        <w:rPr>
          <w:rFonts w:ascii="Times New Roman" w:hAnsi="Times New Roman" w:cs="Times New Roman"/>
        </w:rPr>
      </w:pPr>
      <w:r>
        <w:rPr>
          <w:rFonts w:ascii="Times New Roman" w:hAnsi="Times New Roman" w:cs="Times New Roman"/>
        </w:rPr>
        <w:t>-massive dissemination of contraceptives technologies in initial decade of development, (US and western government)</w:t>
      </w:r>
    </w:p>
    <w:p w14:paraId="506E8C63" w14:textId="7480224A" w:rsidR="00E65A7D" w:rsidRDefault="00BE2BE9">
      <w:pPr>
        <w:rPr>
          <w:rFonts w:ascii="Times New Roman" w:hAnsi="Times New Roman" w:cs="Times New Roman"/>
        </w:rPr>
      </w:pPr>
      <w:r>
        <w:rPr>
          <w:rFonts w:ascii="Times New Roman" w:hAnsi="Times New Roman" w:cs="Times New Roman"/>
        </w:rPr>
        <w:t>-World Population Conference (1974)-development was the best contraceptive”</w:t>
      </w:r>
    </w:p>
    <w:p w14:paraId="72B07341" w14:textId="2C222B33" w:rsidR="00BE2BE9" w:rsidRDefault="00BE2BE9">
      <w:pPr>
        <w:rPr>
          <w:rFonts w:ascii="Times New Roman" w:hAnsi="Times New Roman" w:cs="Times New Roman"/>
        </w:rPr>
      </w:pPr>
      <w:r>
        <w:rPr>
          <w:rFonts w:ascii="Times New Roman" w:hAnsi="Times New Roman" w:cs="Times New Roman"/>
        </w:rPr>
        <w:tab/>
        <w:t>-population program as constituent of socio-economic development</w:t>
      </w:r>
    </w:p>
    <w:p w14:paraId="764286E9" w14:textId="6CEB4955" w:rsidR="00BE2BE9" w:rsidRDefault="00BE2BE9">
      <w:pPr>
        <w:rPr>
          <w:rFonts w:ascii="Times New Roman" w:hAnsi="Times New Roman" w:cs="Times New Roman"/>
        </w:rPr>
      </w:pPr>
      <w:r>
        <w:rPr>
          <w:rFonts w:ascii="Times New Roman" w:hAnsi="Times New Roman" w:cs="Times New Roman"/>
        </w:rPr>
        <w:t>-Changing policy for health service delivery in late 1970s</w:t>
      </w:r>
    </w:p>
    <w:p w14:paraId="35DFFCA0" w14:textId="3249F22C" w:rsidR="00BE2BE9" w:rsidRDefault="00BE2BE9" w:rsidP="00BE2BE9">
      <w:pPr>
        <w:ind w:left="720"/>
        <w:rPr>
          <w:rFonts w:ascii="Times New Roman" w:hAnsi="Times New Roman" w:cs="Times New Roman"/>
        </w:rPr>
      </w:pPr>
      <w:r>
        <w:rPr>
          <w:rFonts w:ascii="Times New Roman" w:hAnsi="Times New Roman" w:cs="Times New Roman"/>
        </w:rPr>
        <w:t>-post colonial government tried to use the health model of advanced industrialized countries</w:t>
      </w:r>
    </w:p>
    <w:p w14:paraId="19693F76" w14:textId="10BBF711" w:rsidR="00BE2BE9" w:rsidRDefault="00BE2BE9">
      <w:pPr>
        <w:rPr>
          <w:rFonts w:ascii="Times New Roman" w:hAnsi="Times New Roman" w:cs="Times New Roman"/>
        </w:rPr>
      </w:pPr>
      <w:r>
        <w:rPr>
          <w:rFonts w:ascii="Times New Roman" w:hAnsi="Times New Roman" w:cs="Times New Roman"/>
        </w:rPr>
        <w:tab/>
        <w:t>-state financed centralized health care system</w:t>
      </w:r>
    </w:p>
    <w:p w14:paraId="224D7631" w14:textId="662D3C80" w:rsidR="00BE2BE9" w:rsidRDefault="00BE2BE9">
      <w:pPr>
        <w:rPr>
          <w:rFonts w:ascii="Times New Roman" w:hAnsi="Times New Roman" w:cs="Times New Roman"/>
        </w:rPr>
      </w:pPr>
      <w:r>
        <w:rPr>
          <w:rFonts w:ascii="Times New Roman" w:hAnsi="Times New Roman" w:cs="Times New Roman"/>
        </w:rPr>
        <w:tab/>
        <w:t>-hospital based services relied in few highly trained physicians</w:t>
      </w:r>
    </w:p>
    <w:p w14:paraId="160202AC" w14:textId="635440E1" w:rsidR="00BE2BE9" w:rsidRDefault="00BE2BE9">
      <w:pPr>
        <w:rPr>
          <w:rFonts w:ascii="Times New Roman" w:hAnsi="Times New Roman" w:cs="Times New Roman"/>
        </w:rPr>
      </w:pPr>
      <w:r>
        <w:rPr>
          <w:rFonts w:ascii="Times New Roman" w:hAnsi="Times New Roman" w:cs="Times New Roman"/>
        </w:rPr>
        <w:tab/>
        <w:t>-urban centered and expensive</w:t>
      </w:r>
    </w:p>
    <w:p w14:paraId="7076E74B" w14:textId="39D29CD2" w:rsidR="00BE2BE9" w:rsidRDefault="00BE2BE9">
      <w:pPr>
        <w:rPr>
          <w:rFonts w:ascii="Times New Roman" w:hAnsi="Times New Roman" w:cs="Times New Roman"/>
        </w:rPr>
      </w:pPr>
      <w:r>
        <w:rPr>
          <w:rFonts w:ascii="Times New Roman" w:hAnsi="Times New Roman" w:cs="Times New Roman"/>
        </w:rPr>
        <w:tab/>
        <w:t>-focused on curative than preventative services</w:t>
      </w:r>
    </w:p>
    <w:p w14:paraId="49A6C0A3" w14:textId="77777777" w:rsidR="00E65A7D" w:rsidRDefault="00E65A7D">
      <w:pPr>
        <w:rPr>
          <w:rFonts w:ascii="Times New Roman" w:hAnsi="Times New Roman" w:cs="Times New Roman"/>
        </w:rPr>
      </w:pPr>
    </w:p>
    <w:p w14:paraId="59DC542E" w14:textId="45023BB2" w:rsidR="00BE2BE9" w:rsidRDefault="00BE2BE9">
      <w:pPr>
        <w:rPr>
          <w:rFonts w:ascii="Times New Roman" w:hAnsi="Times New Roman" w:cs="Times New Roman"/>
        </w:rPr>
      </w:pPr>
      <w:r>
        <w:rPr>
          <w:rFonts w:ascii="Times New Roman" w:hAnsi="Times New Roman" w:cs="Times New Roman"/>
        </w:rPr>
        <w:t>Primary Health Care (PHC)</w:t>
      </w:r>
    </w:p>
    <w:p w14:paraId="74964C83" w14:textId="2DFA3B32" w:rsidR="00BE2BE9" w:rsidRDefault="00BE2BE9">
      <w:pPr>
        <w:rPr>
          <w:rFonts w:ascii="Times New Roman" w:hAnsi="Times New Roman" w:cs="Times New Roman"/>
        </w:rPr>
      </w:pPr>
      <w:r>
        <w:rPr>
          <w:rFonts w:ascii="Times New Roman" w:hAnsi="Times New Roman" w:cs="Times New Roman"/>
        </w:rPr>
        <w:t>-Alma Ata Declaration (1978)-Primary Health care for all</w:t>
      </w:r>
    </w:p>
    <w:p w14:paraId="01B8EA1E" w14:textId="1C30B0A1" w:rsidR="00BE2BE9" w:rsidRDefault="00BE2BE9">
      <w:pPr>
        <w:rPr>
          <w:rFonts w:ascii="Times New Roman" w:hAnsi="Times New Roman" w:cs="Times New Roman"/>
        </w:rPr>
      </w:pPr>
      <w:r>
        <w:rPr>
          <w:rFonts w:ascii="Times New Roman" w:hAnsi="Times New Roman" w:cs="Times New Roman"/>
        </w:rPr>
        <w:t>-PHC is the essential care based on practical, scientifically sound and socially acceptable method and technology that is universally accessible to individuals and families in the community through their full participation at a cost they and country can afford in the spirit of self reliance and self-determination</w:t>
      </w:r>
    </w:p>
    <w:p w14:paraId="554516BA" w14:textId="36441CA1" w:rsidR="00BE2BE9" w:rsidRDefault="00BE2BE9">
      <w:pPr>
        <w:rPr>
          <w:rFonts w:ascii="Times New Roman" w:hAnsi="Times New Roman" w:cs="Times New Roman"/>
        </w:rPr>
      </w:pPr>
      <w:r>
        <w:rPr>
          <w:rFonts w:ascii="Times New Roman" w:hAnsi="Times New Roman" w:cs="Times New Roman"/>
        </w:rPr>
        <w:t>Two basic elements:</w:t>
      </w:r>
    </w:p>
    <w:p w14:paraId="62B78A5E" w14:textId="258BEED6" w:rsidR="00BE2BE9" w:rsidRDefault="00BE2BE9">
      <w:pPr>
        <w:rPr>
          <w:rFonts w:ascii="Times New Roman" w:hAnsi="Times New Roman" w:cs="Times New Roman"/>
        </w:rPr>
      </w:pPr>
      <w:r>
        <w:rPr>
          <w:rFonts w:ascii="Times New Roman" w:hAnsi="Times New Roman" w:cs="Times New Roman"/>
        </w:rPr>
        <w:t>a) preventative measures on illness, infection, and nutritional deficiency</w:t>
      </w:r>
    </w:p>
    <w:p w14:paraId="747E1F84" w14:textId="0456402B" w:rsidR="00BE2BE9" w:rsidRDefault="00BE2BE9">
      <w:pPr>
        <w:rPr>
          <w:rFonts w:ascii="Times New Roman" w:hAnsi="Times New Roman" w:cs="Times New Roman"/>
        </w:rPr>
      </w:pPr>
      <w:r>
        <w:rPr>
          <w:rFonts w:ascii="Times New Roman" w:hAnsi="Times New Roman" w:cs="Times New Roman"/>
        </w:rPr>
        <w:t xml:space="preserve">b) reliance on health worker and community participation </w:t>
      </w:r>
    </w:p>
    <w:p w14:paraId="358FF536" w14:textId="77777777" w:rsidR="00E65A7D" w:rsidRDefault="00E65A7D">
      <w:pPr>
        <w:rPr>
          <w:rFonts w:ascii="Times New Roman" w:hAnsi="Times New Roman" w:cs="Times New Roman"/>
        </w:rPr>
      </w:pPr>
    </w:p>
    <w:p w14:paraId="45F4BD4B" w14:textId="2689F68E" w:rsidR="00614B19" w:rsidRDefault="00614B19">
      <w:pPr>
        <w:rPr>
          <w:rFonts w:ascii="Times New Roman" w:hAnsi="Times New Roman" w:cs="Times New Roman"/>
        </w:rPr>
      </w:pPr>
      <w:r>
        <w:rPr>
          <w:rFonts w:ascii="Times New Roman" w:hAnsi="Times New Roman" w:cs="Times New Roman"/>
        </w:rPr>
        <w:t>Basic Principles of PHC:</w:t>
      </w:r>
    </w:p>
    <w:p w14:paraId="590EC434" w14:textId="290F672F" w:rsidR="00614B19" w:rsidRDefault="00614B19">
      <w:pPr>
        <w:rPr>
          <w:rFonts w:ascii="Times New Roman" w:hAnsi="Times New Roman" w:cs="Times New Roman"/>
        </w:rPr>
      </w:pPr>
      <w:r>
        <w:rPr>
          <w:rFonts w:ascii="Times New Roman" w:hAnsi="Times New Roman" w:cs="Times New Roman"/>
        </w:rPr>
        <w:t>1. Community participation</w:t>
      </w:r>
    </w:p>
    <w:p w14:paraId="15C45C23" w14:textId="5800513A" w:rsidR="00614B19" w:rsidRDefault="00614B19">
      <w:pPr>
        <w:rPr>
          <w:rFonts w:ascii="Times New Roman" w:hAnsi="Times New Roman" w:cs="Times New Roman"/>
        </w:rPr>
      </w:pPr>
      <w:r>
        <w:rPr>
          <w:rFonts w:ascii="Times New Roman" w:hAnsi="Times New Roman" w:cs="Times New Roman"/>
        </w:rPr>
        <w:t>2. Intersect oral collaboration</w:t>
      </w:r>
    </w:p>
    <w:p w14:paraId="4EF63FF4" w14:textId="66CADFFB" w:rsidR="00614B19" w:rsidRDefault="00614B19">
      <w:pPr>
        <w:rPr>
          <w:rFonts w:ascii="Times New Roman" w:hAnsi="Times New Roman" w:cs="Times New Roman"/>
        </w:rPr>
      </w:pPr>
      <w:r>
        <w:rPr>
          <w:rFonts w:ascii="Times New Roman" w:hAnsi="Times New Roman" w:cs="Times New Roman"/>
        </w:rPr>
        <w:t>3. Integration of health care programs</w:t>
      </w:r>
    </w:p>
    <w:p w14:paraId="1F38F2E4" w14:textId="580A1D90" w:rsidR="00614B19" w:rsidRDefault="00614B19">
      <w:pPr>
        <w:rPr>
          <w:rFonts w:ascii="Times New Roman" w:hAnsi="Times New Roman" w:cs="Times New Roman"/>
        </w:rPr>
      </w:pPr>
      <w:r>
        <w:rPr>
          <w:rFonts w:ascii="Times New Roman" w:hAnsi="Times New Roman" w:cs="Times New Roman"/>
        </w:rPr>
        <w:t>4. Equity</w:t>
      </w:r>
    </w:p>
    <w:p w14:paraId="0FFF8125" w14:textId="171D1533" w:rsidR="00614B19" w:rsidRDefault="00614B19">
      <w:pPr>
        <w:rPr>
          <w:rFonts w:ascii="Times New Roman" w:hAnsi="Times New Roman" w:cs="Times New Roman"/>
        </w:rPr>
      </w:pPr>
      <w:r>
        <w:rPr>
          <w:rFonts w:ascii="Times New Roman" w:hAnsi="Times New Roman" w:cs="Times New Roman"/>
        </w:rPr>
        <w:t xml:space="preserve">5. Self-reliance </w:t>
      </w:r>
    </w:p>
    <w:p w14:paraId="545E3598" w14:textId="77777777" w:rsidR="008228BB" w:rsidRDefault="008228BB">
      <w:pPr>
        <w:rPr>
          <w:rFonts w:ascii="Times New Roman" w:hAnsi="Times New Roman" w:cs="Times New Roman"/>
        </w:rPr>
      </w:pPr>
    </w:p>
    <w:p w14:paraId="3D3AD8FE" w14:textId="36DE10E2" w:rsidR="008228BB" w:rsidRDefault="008228BB">
      <w:pPr>
        <w:rPr>
          <w:rFonts w:ascii="Times New Roman" w:hAnsi="Times New Roman" w:cs="Times New Roman"/>
        </w:rPr>
      </w:pPr>
      <w:r>
        <w:rPr>
          <w:rFonts w:ascii="Times New Roman" w:hAnsi="Times New Roman" w:cs="Times New Roman"/>
        </w:rPr>
        <w:t>PHC Implementation:</w:t>
      </w:r>
    </w:p>
    <w:p w14:paraId="15A35AC6" w14:textId="5DB51A4B" w:rsidR="008228BB" w:rsidRDefault="008228BB">
      <w:pPr>
        <w:rPr>
          <w:rFonts w:ascii="Times New Roman" w:hAnsi="Times New Roman" w:cs="Times New Roman"/>
        </w:rPr>
      </w:pPr>
      <w:r>
        <w:rPr>
          <w:rFonts w:ascii="Times New Roman" w:hAnsi="Times New Roman" w:cs="Times New Roman"/>
        </w:rPr>
        <w:t>-neoliberal development (structural cutbacks in social development), prevented the realization of PHC mission in third world</w:t>
      </w:r>
    </w:p>
    <w:p w14:paraId="003A755D" w14:textId="373B8768" w:rsidR="008228BB" w:rsidRDefault="008228BB">
      <w:pPr>
        <w:rPr>
          <w:rFonts w:ascii="Times New Roman" w:hAnsi="Times New Roman" w:cs="Times New Roman"/>
        </w:rPr>
      </w:pPr>
      <w:r>
        <w:rPr>
          <w:rFonts w:ascii="Times New Roman" w:hAnsi="Times New Roman" w:cs="Times New Roman"/>
        </w:rPr>
        <w:t>-focus on cost of recovery or user fees as a result of limited funding</w:t>
      </w:r>
    </w:p>
    <w:p w14:paraId="07BEA138" w14:textId="37ED6554" w:rsidR="008228BB" w:rsidRDefault="008228BB">
      <w:pPr>
        <w:rPr>
          <w:rFonts w:ascii="Times New Roman" w:hAnsi="Times New Roman" w:cs="Times New Roman"/>
        </w:rPr>
      </w:pPr>
      <w:r>
        <w:rPr>
          <w:rFonts w:ascii="Times New Roman" w:hAnsi="Times New Roman" w:cs="Times New Roman"/>
        </w:rPr>
        <w:t>-emphasis on selective care e.g. family planning, child survival (GOBI: Growth monitoring, oral rehydration techniques, breast feeding, and immunization)</w:t>
      </w:r>
    </w:p>
    <w:p w14:paraId="01C6851D" w14:textId="77777777" w:rsidR="008228BB" w:rsidRDefault="008228BB">
      <w:pPr>
        <w:rPr>
          <w:rFonts w:ascii="Times New Roman" w:hAnsi="Times New Roman" w:cs="Times New Roman"/>
        </w:rPr>
      </w:pPr>
    </w:p>
    <w:p w14:paraId="41A2CC19" w14:textId="3E01DE4A" w:rsidR="008228BB" w:rsidRDefault="008228BB">
      <w:pPr>
        <w:rPr>
          <w:rFonts w:ascii="Times New Roman" w:hAnsi="Times New Roman" w:cs="Times New Roman"/>
        </w:rPr>
      </w:pPr>
      <w:r>
        <w:rPr>
          <w:rFonts w:ascii="Times New Roman" w:hAnsi="Times New Roman" w:cs="Times New Roman"/>
        </w:rPr>
        <w:t>Women and Population:</w:t>
      </w:r>
    </w:p>
    <w:p w14:paraId="0B0AF266" w14:textId="31BB75AF" w:rsidR="008228BB" w:rsidRDefault="008228BB">
      <w:pPr>
        <w:rPr>
          <w:rFonts w:ascii="Times New Roman" w:hAnsi="Times New Roman" w:cs="Times New Roman"/>
        </w:rPr>
      </w:pPr>
      <w:r>
        <w:rPr>
          <w:rFonts w:ascii="Times New Roman" w:hAnsi="Times New Roman" w:cs="Times New Roman"/>
        </w:rPr>
        <w:t>-equation of womanhood with motherhood in early population policy (women taking multiple responsibilities)</w:t>
      </w:r>
    </w:p>
    <w:p w14:paraId="68B98F4D" w14:textId="28F4CC38" w:rsidR="008228BB" w:rsidRDefault="008228BB">
      <w:pPr>
        <w:rPr>
          <w:rFonts w:ascii="Times New Roman" w:hAnsi="Times New Roman" w:cs="Times New Roman"/>
        </w:rPr>
      </w:pPr>
      <w:r>
        <w:rPr>
          <w:rFonts w:ascii="Times New Roman" w:hAnsi="Times New Roman" w:cs="Times New Roman"/>
        </w:rPr>
        <w:t>-focus on women’s role and population growth after World population year (1974) and International Women’s Year (1975)</w:t>
      </w:r>
    </w:p>
    <w:p w14:paraId="4D3FF05C" w14:textId="18262CE7" w:rsidR="008228BB" w:rsidRDefault="008228BB">
      <w:pPr>
        <w:rPr>
          <w:rFonts w:ascii="Times New Roman" w:hAnsi="Times New Roman" w:cs="Times New Roman"/>
        </w:rPr>
      </w:pPr>
      <w:r>
        <w:rPr>
          <w:rFonts w:ascii="Times New Roman" w:hAnsi="Times New Roman" w:cs="Times New Roman"/>
        </w:rPr>
        <w:t>-promotion of income generating projects for women</w:t>
      </w:r>
    </w:p>
    <w:p w14:paraId="7405A8B5" w14:textId="12DCBC83" w:rsidR="008228BB" w:rsidRDefault="008228BB">
      <w:pPr>
        <w:rPr>
          <w:rFonts w:ascii="Times New Roman" w:hAnsi="Times New Roman" w:cs="Times New Roman"/>
        </w:rPr>
      </w:pPr>
      <w:r>
        <w:rPr>
          <w:rFonts w:ascii="Times New Roman" w:hAnsi="Times New Roman" w:cs="Times New Roman"/>
        </w:rPr>
        <w:t xml:space="preserve">-new economic order and structural adjustment added women’s burden in fulfilling dual responsibilities for </w:t>
      </w:r>
      <w:r w:rsidR="00517890">
        <w:rPr>
          <w:rFonts w:ascii="Times New Roman" w:hAnsi="Times New Roman" w:cs="Times New Roman"/>
        </w:rPr>
        <w:t>survival</w:t>
      </w:r>
      <w:r>
        <w:rPr>
          <w:rFonts w:ascii="Times New Roman" w:hAnsi="Times New Roman" w:cs="Times New Roman"/>
        </w:rPr>
        <w:t>,</w:t>
      </w:r>
    </w:p>
    <w:p w14:paraId="4C8DD5E3" w14:textId="4F95B7AC" w:rsidR="008228BB" w:rsidRDefault="00517890">
      <w:pPr>
        <w:rPr>
          <w:rFonts w:ascii="Times New Roman" w:hAnsi="Times New Roman" w:cs="Times New Roman"/>
        </w:rPr>
      </w:pPr>
      <w:r>
        <w:rPr>
          <w:rFonts w:ascii="Times New Roman" w:hAnsi="Times New Roman" w:cs="Times New Roman"/>
        </w:rPr>
        <w:t>-emphasis on primary health care demanded more time of women for ensuring family health and nutrition</w:t>
      </w:r>
    </w:p>
    <w:p w14:paraId="3938B572" w14:textId="3DB4127B" w:rsidR="00517890" w:rsidRDefault="00517890">
      <w:pPr>
        <w:rPr>
          <w:rFonts w:ascii="Times New Roman" w:hAnsi="Times New Roman" w:cs="Times New Roman"/>
        </w:rPr>
      </w:pPr>
      <w:r>
        <w:rPr>
          <w:rFonts w:ascii="Times New Roman" w:hAnsi="Times New Roman" w:cs="Times New Roman"/>
        </w:rPr>
        <w:t xml:space="preserve">-structural adjustment caused women to earn additional pay for private care services </w:t>
      </w:r>
    </w:p>
    <w:p w14:paraId="64ADE76A" w14:textId="77777777" w:rsidR="00C37EA2" w:rsidRDefault="00C37EA2">
      <w:pPr>
        <w:rPr>
          <w:rFonts w:ascii="Times New Roman" w:hAnsi="Times New Roman" w:cs="Times New Roman"/>
        </w:rPr>
      </w:pPr>
    </w:p>
    <w:p w14:paraId="7E93C491" w14:textId="05E8E092" w:rsidR="00C37EA2" w:rsidRDefault="00C37EA2">
      <w:pPr>
        <w:rPr>
          <w:rFonts w:ascii="Times New Roman" w:hAnsi="Times New Roman" w:cs="Times New Roman"/>
        </w:rPr>
      </w:pPr>
      <w:r>
        <w:rPr>
          <w:rFonts w:ascii="Times New Roman" w:hAnsi="Times New Roman" w:cs="Times New Roman"/>
        </w:rPr>
        <w:t>Politics of Needs Interpretation:</w:t>
      </w:r>
    </w:p>
    <w:p w14:paraId="51FBF81C" w14:textId="3091308D" w:rsidR="00C37EA2" w:rsidRDefault="00C37EA2">
      <w:pPr>
        <w:rPr>
          <w:rFonts w:ascii="Times New Roman" w:hAnsi="Times New Roman" w:cs="Times New Roman"/>
        </w:rPr>
      </w:pPr>
      <w:r>
        <w:rPr>
          <w:rFonts w:ascii="Times New Roman" w:hAnsi="Times New Roman" w:cs="Times New Roman"/>
        </w:rPr>
        <w:t>1. Struggle to secure a political status (legitimate policy concern than a market or private/domestic sphere)</w:t>
      </w:r>
    </w:p>
    <w:p w14:paraId="1412CEB8" w14:textId="5215F5A8" w:rsidR="00C37EA2" w:rsidRDefault="00C37EA2">
      <w:pPr>
        <w:rPr>
          <w:rFonts w:ascii="Times New Roman" w:hAnsi="Times New Roman" w:cs="Times New Roman"/>
        </w:rPr>
      </w:pPr>
      <w:r>
        <w:rPr>
          <w:rFonts w:ascii="Times New Roman" w:hAnsi="Times New Roman" w:cs="Times New Roman"/>
        </w:rPr>
        <w:t>-e.g. women struggling to secure their reproductive rights for their needs of contraceptives technology</w:t>
      </w:r>
    </w:p>
    <w:p w14:paraId="0A149147" w14:textId="131D2F60" w:rsidR="00C37EA2" w:rsidRDefault="00C37EA2">
      <w:pPr>
        <w:rPr>
          <w:rFonts w:ascii="Times New Roman" w:hAnsi="Times New Roman" w:cs="Times New Roman"/>
        </w:rPr>
      </w:pPr>
      <w:r>
        <w:rPr>
          <w:rFonts w:ascii="Times New Roman" w:hAnsi="Times New Roman" w:cs="Times New Roman"/>
        </w:rPr>
        <w:t>-the authorities have not given the political status for reproductive technology as demanded by feminists</w:t>
      </w:r>
    </w:p>
    <w:p w14:paraId="2F7E15F5" w14:textId="639F1A0F" w:rsidR="00C37EA2" w:rsidRDefault="00C37EA2">
      <w:pPr>
        <w:rPr>
          <w:rFonts w:ascii="Times New Roman" w:hAnsi="Times New Roman" w:cs="Times New Roman"/>
        </w:rPr>
      </w:pPr>
      <w:r>
        <w:rPr>
          <w:rFonts w:ascii="Times New Roman" w:hAnsi="Times New Roman" w:cs="Times New Roman"/>
        </w:rPr>
        <w:t>-but as a means of population control together with women’s reproductive choice</w:t>
      </w:r>
    </w:p>
    <w:p w14:paraId="067C24DE" w14:textId="44B1A1AA" w:rsidR="00C37EA2" w:rsidRDefault="00C37EA2">
      <w:pPr>
        <w:rPr>
          <w:rFonts w:ascii="Times New Roman" w:hAnsi="Times New Roman" w:cs="Times New Roman"/>
        </w:rPr>
      </w:pPr>
      <w:r>
        <w:rPr>
          <w:rFonts w:ascii="Times New Roman" w:hAnsi="Times New Roman" w:cs="Times New Roman"/>
        </w:rPr>
        <w:t>2. Struggle to interpret the needs and the ways to satisfy them,</w:t>
      </w:r>
    </w:p>
    <w:p w14:paraId="69B7A13D" w14:textId="1537AB27" w:rsidR="00C37EA2" w:rsidRDefault="00C37EA2">
      <w:pPr>
        <w:rPr>
          <w:rFonts w:ascii="Times New Roman" w:hAnsi="Times New Roman" w:cs="Times New Roman"/>
        </w:rPr>
      </w:pPr>
      <w:r>
        <w:rPr>
          <w:rFonts w:ascii="Times New Roman" w:hAnsi="Times New Roman" w:cs="Times New Roman"/>
        </w:rPr>
        <w:t>e.g. huge needs of contraceptives technology as a means to control fertility or to have control over their lives</w:t>
      </w:r>
    </w:p>
    <w:p w14:paraId="13ADA819" w14:textId="348BE916" w:rsidR="00C37EA2" w:rsidRDefault="00C37EA2">
      <w:pPr>
        <w:rPr>
          <w:rFonts w:ascii="Times New Roman" w:hAnsi="Times New Roman" w:cs="Times New Roman"/>
        </w:rPr>
      </w:pPr>
      <w:r>
        <w:rPr>
          <w:rFonts w:ascii="Times New Roman" w:hAnsi="Times New Roman" w:cs="Times New Roman"/>
        </w:rPr>
        <w:t>3. Struggle to secure the resources to satisfy them</w:t>
      </w:r>
    </w:p>
    <w:p w14:paraId="4E8867DC" w14:textId="31E836D2" w:rsidR="00C37EA2" w:rsidRDefault="00C37EA2">
      <w:pPr>
        <w:rPr>
          <w:rFonts w:ascii="Times New Roman" w:hAnsi="Times New Roman" w:cs="Times New Roman"/>
        </w:rPr>
      </w:pPr>
      <w:r>
        <w:rPr>
          <w:rFonts w:ascii="Times New Roman" w:hAnsi="Times New Roman" w:cs="Times New Roman"/>
        </w:rPr>
        <w:t xml:space="preserve">-e.g. USAID funding for population control in third world and to alleviate poverty </w:t>
      </w:r>
    </w:p>
    <w:p w14:paraId="37695864" w14:textId="77777777" w:rsidR="00AF11C4" w:rsidRDefault="00AF11C4">
      <w:pPr>
        <w:rPr>
          <w:rFonts w:ascii="Times New Roman" w:hAnsi="Times New Roman" w:cs="Times New Roman"/>
        </w:rPr>
      </w:pPr>
    </w:p>
    <w:p w14:paraId="5F70CCE4" w14:textId="6404237E" w:rsidR="00AF11C4" w:rsidRDefault="00AF11C4">
      <w:pPr>
        <w:rPr>
          <w:rFonts w:ascii="Times New Roman" w:hAnsi="Times New Roman" w:cs="Times New Roman"/>
        </w:rPr>
      </w:pPr>
      <w:r>
        <w:rPr>
          <w:rFonts w:ascii="Times New Roman" w:hAnsi="Times New Roman" w:cs="Times New Roman"/>
        </w:rPr>
        <w:t>Critiques of US Population Policy:</w:t>
      </w:r>
    </w:p>
    <w:p w14:paraId="05713B7F" w14:textId="7836C78E" w:rsidR="00AF11C4" w:rsidRDefault="00AF11C4">
      <w:pPr>
        <w:rPr>
          <w:rFonts w:ascii="Times New Roman" w:hAnsi="Times New Roman" w:cs="Times New Roman"/>
        </w:rPr>
      </w:pPr>
      <w:r>
        <w:rPr>
          <w:rFonts w:ascii="Times New Roman" w:hAnsi="Times New Roman" w:cs="Times New Roman"/>
        </w:rPr>
        <w:t>-security interest: the Population Bomb..contraceptives inundation to deal with ‘the people epidemic’</w:t>
      </w:r>
    </w:p>
    <w:p w14:paraId="689287FF" w14:textId="2D4166DB" w:rsidR="00AF11C4" w:rsidRDefault="00AF11C4">
      <w:pPr>
        <w:rPr>
          <w:rFonts w:ascii="Times New Roman" w:hAnsi="Times New Roman" w:cs="Times New Roman"/>
        </w:rPr>
      </w:pPr>
      <w:r>
        <w:rPr>
          <w:rFonts w:ascii="Times New Roman" w:hAnsi="Times New Roman" w:cs="Times New Roman"/>
        </w:rPr>
        <w:t>-preoccupation of population problem by Third World countries</w:t>
      </w:r>
    </w:p>
    <w:p w14:paraId="702096AD" w14:textId="2A88E913" w:rsidR="00AF11C4" w:rsidRDefault="00AF11C4">
      <w:pPr>
        <w:rPr>
          <w:rFonts w:ascii="Times New Roman" w:hAnsi="Times New Roman" w:cs="Times New Roman"/>
        </w:rPr>
      </w:pPr>
      <w:r>
        <w:rPr>
          <w:rFonts w:ascii="Times New Roman" w:hAnsi="Times New Roman" w:cs="Times New Roman"/>
        </w:rPr>
        <w:t>-dumping of unsafe contraceptives for trial in third world</w:t>
      </w:r>
    </w:p>
    <w:p w14:paraId="4113AAB6" w14:textId="150C22DA" w:rsidR="00AF11C4" w:rsidRDefault="00AF11C4">
      <w:pPr>
        <w:rPr>
          <w:rFonts w:ascii="Times New Roman" w:hAnsi="Times New Roman" w:cs="Times New Roman"/>
        </w:rPr>
      </w:pPr>
      <w:r>
        <w:rPr>
          <w:rFonts w:ascii="Times New Roman" w:hAnsi="Times New Roman" w:cs="Times New Roman"/>
        </w:rPr>
        <w:t>-neoliberal stance of Reagan regome (privitaization and market led growth) led to poor economic performance in third world</w:t>
      </w:r>
    </w:p>
    <w:p w14:paraId="61625963" w14:textId="13CE46C6" w:rsidR="00AF11C4" w:rsidRDefault="00AF11C4">
      <w:pPr>
        <w:rPr>
          <w:rFonts w:ascii="Times New Roman" w:hAnsi="Times New Roman" w:cs="Times New Roman"/>
        </w:rPr>
      </w:pPr>
      <w:r>
        <w:rPr>
          <w:rFonts w:ascii="Times New Roman" w:hAnsi="Times New Roman" w:cs="Times New Roman"/>
        </w:rPr>
        <w:t>-lack of accountability in foreign assistance flows</w:t>
      </w:r>
    </w:p>
    <w:p w14:paraId="0DA1D0A7" w14:textId="6B7DE4EE" w:rsidR="00AF11C4" w:rsidRDefault="00AF11C4">
      <w:pPr>
        <w:rPr>
          <w:rFonts w:ascii="Times New Roman" w:hAnsi="Times New Roman" w:cs="Times New Roman"/>
        </w:rPr>
      </w:pPr>
      <w:r>
        <w:rPr>
          <w:rFonts w:ascii="Times New Roman" w:hAnsi="Times New Roman" w:cs="Times New Roman"/>
        </w:rPr>
        <w:t xml:space="preserve">-control in fertility is denied by the cultural groups and or by deemed by the national interests </w:t>
      </w:r>
    </w:p>
    <w:p w14:paraId="15C98EFC" w14:textId="77777777" w:rsidR="006C41F5" w:rsidRDefault="006C41F5">
      <w:pPr>
        <w:rPr>
          <w:rFonts w:ascii="Times New Roman" w:hAnsi="Times New Roman" w:cs="Times New Roman"/>
        </w:rPr>
      </w:pPr>
    </w:p>
    <w:p w14:paraId="707F27C5" w14:textId="13DEDFA1" w:rsidR="006C41F5" w:rsidRDefault="006C41F5">
      <w:pPr>
        <w:rPr>
          <w:rFonts w:ascii="Times New Roman" w:hAnsi="Times New Roman" w:cs="Times New Roman"/>
        </w:rPr>
      </w:pPr>
      <w:r>
        <w:rPr>
          <w:rFonts w:ascii="Times New Roman" w:hAnsi="Times New Roman" w:cs="Times New Roman"/>
        </w:rPr>
        <w:t>Feminists Debate over Needs Interpretation:</w:t>
      </w:r>
    </w:p>
    <w:p w14:paraId="5925A2AE" w14:textId="197EFC58" w:rsidR="006C41F5" w:rsidRDefault="006C41F5">
      <w:pPr>
        <w:rPr>
          <w:rFonts w:ascii="Times New Roman" w:hAnsi="Times New Roman" w:cs="Times New Roman"/>
          <w:b/>
        </w:rPr>
      </w:pPr>
      <w:r w:rsidRPr="006C41F5">
        <w:rPr>
          <w:rFonts w:ascii="Times New Roman" w:hAnsi="Times New Roman" w:cs="Times New Roman"/>
          <w:b/>
        </w:rPr>
        <w:t>-Issues of Reproductive Rights</w:t>
      </w:r>
      <w:r>
        <w:rPr>
          <w:rFonts w:ascii="Times New Roman" w:hAnsi="Times New Roman" w:cs="Times New Roman"/>
          <w:b/>
        </w:rPr>
        <w:t xml:space="preserve"> (sense of self hood on making reproductive choices)</w:t>
      </w:r>
    </w:p>
    <w:p w14:paraId="2A87095D" w14:textId="560239F6" w:rsidR="006C41F5" w:rsidRDefault="006C41F5">
      <w:pPr>
        <w:rPr>
          <w:rFonts w:ascii="Times New Roman" w:hAnsi="Times New Roman" w:cs="Times New Roman"/>
        </w:rPr>
      </w:pPr>
      <w:r>
        <w:rPr>
          <w:rFonts w:ascii="Times New Roman" w:hAnsi="Times New Roman" w:cs="Times New Roman"/>
        </w:rPr>
        <w:t>-family planning methods as means to control womens own body as their reproductive choices</w:t>
      </w:r>
    </w:p>
    <w:p w14:paraId="62A45949" w14:textId="11939B3F" w:rsidR="006C41F5" w:rsidRDefault="006C41F5">
      <w:pPr>
        <w:rPr>
          <w:rFonts w:ascii="Times New Roman" w:hAnsi="Times New Roman" w:cs="Times New Roman"/>
        </w:rPr>
      </w:pPr>
      <w:r>
        <w:rPr>
          <w:rFonts w:ascii="Times New Roman" w:hAnsi="Times New Roman" w:cs="Times New Roman"/>
        </w:rPr>
        <w:t>-population program as an infringement on women’s autonomy rather than an enhancement</w:t>
      </w:r>
    </w:p>
    <w:p w14:paraId="11BCC30E" w14:textId="66B11EB3" w:rsidR="006C41F5" w:rsidRDefault="006C41F5">
      <w:pPr>
        <w:rPr>
          <w:rFonts w:ascii="Times New Roman" w:hAnsi="Times New Roman" w:cs="Times New Roman"/>
        </w:rPr>
      </w:pPr>
      <w:r>
        <w:rPr>
          <w:rFonts w:ascii="Times New Roman" w:hAnsi="Times New Roman" w:cs="Times New Roman"/>
        </w:rPr>
        <w:t>-population program to support the imperialist interest (dependency feminist analysis)</w:t>
      </w:r>
    </w:p>
    <w:p w14:paraId="4AAE7E6D" w14:textId="77777777" w:rsidR="00F326B9" w:rsidRDefault="00F326B9">
      <w:pPr>
        <w:rPr>
          <w:rFonts w:ascii="Times New Roman" w:hAnsi="Times New Roman" w:cs="Times New Roman"/>
        </w:rPr>
      </w:pPr>
    </w:p>
    <w:p w14:paraId="23350938" w14:textId="45366CFE" w:rsidR="00F326B9" w:rsidRDefault="00F326B9">
      <w:pPr>
        <w:rPr>
          <w:rFonts w:ascii="Times New Roman" w:hAnsi="Times New Roman" w:cs="Times New Roman"/>
        </w:rPr>
      </w:pPr>
      <w:r>
        <w:rPr>
          <w:rFonts w:ascii="Times New Roman" w:hAnsi="Times New Roman" w:cs="Times New Roman"/>
        </w:rPr>
        <w:t>Feminist international Network of Resistance to reproductive and genetic engineering:</w:t>
      </w:r>
    </w:p>
    <w:p w14:paraId="692ED88C" w14:textId="2530334B" w:rsidR="00F326B9" w:rsidRDefault="00F326B9">
      <w:pPr>
        <w:rPr>
          <w:rFonts w:ascii="Times New Roman" w:hAnsi="Times New Roman" w:cs="Times New Roman"/>
        </w:rPr>
      </w:pPr>
      <w:r>
        <w:rPr>
          <w:rFonts w:ascii="Times New Roman" w:hAnsi="Times New Roman" w:cs="Times New Roman"/>
        </w:rPr>
        <w:t>-resisting population control program</w:t>
      </w:r>
    </w:p>
    <w:p w14:paraId="540028F5" w14:textId="5B2F89DF" w:rsidR="00F326B9" w:rsidRDefault="00F326B9">
      <w:pPr>
        <w:rPr>
          <w:rFonts w:ascii="Times New Roman" w:hAnsi="Times New Roman" w:cs="Times New Roman"/>
        </w:rPr>
      </w:pPr>
      <w:r>
        <w:rPr>
          <w:rFonts w:ascii="Times New Roman" w:hAnsi="Times New Roman" w:cs="Times New Roman"/>
        </w:rPr>
        <w:t>-patriarchic interests than only as an outcome of US imperialism</w:t>
      </w:r>
    </w:p>
    <w:p w14:paraId="452C9A7D" w14:textId="4160784C" w:rsidR="00F326B9" w:rsidRDefault="00F326B9">
      <w:pPr>
        <w:rPr>
          <w:rFonts w:ascii="Times New Roman" w:hAnsi="Times New Roman" w:cs="Times New Roman"/>
        </w:rPr>
      </w:pPr>
      <w:r>
        <w:rPr>
          <w:rFonts w:ascii="Times New Roman" w:hAnsi="Times New Roman" w:cs="Times New Roman"/>
        </w:rPr>
        <w:t>-reproductive technology as manifestation control over women</w:t>
      </w:r>
    </w:p>
    <w:p w14:paraId="49C90F65" w14:textId="22B7A9F7" w:rsidR="00F326B9" w:rsidRDefault="00F326B9">
      <w:pPr>
        <w:rPr>
          <w:rFonts w:ascii="Times New Roman" w:hAnsi="Times New Roman" w:cs="Times New Roman"/>
        </w:rPr>
      </w:pPr>
      <w:r>
        <w:rPr>
          <w:rFonts w:ascii="Times New Roman" w:hAnsi="Times New Roman" w:cs="Times New Roman"/>
        </w:rPr>
        <w:t>-dual strategy for controlling fertility of poor women in south and encouraging middle class women to breed in North,</w:t>
      </w:r>
    </w:p>
    <w:p w14:paraId="497182E7" w14:textId="008D393B" w:rsidR="00F326B9" w:rsidRDefault="00F326B9">
      <w:pPr>
        <w:rPr>
          <w:rFonts w:ascii="Times New Roman" w:hAnsi="Times New Roman" w:cs="Times New Roman"/>
        </w:rPr>
      </w:pPr>
      <w:r>
        <w:rPr>
          <w:rFonts w:ascii="Times New Roman" w:hAnsi="Times New Roman" w:cs="Times New Roman"/>
        </w:rPr>
        <w:t>-anti-women, aggressive, and sadistic nature of technodocs</w:t>
      </w:r>
    </w:p>
    <w:p w14:paraId="7DCFFE54" w14:textId="180256CD" w:rsidR="00F326B9" w:rsidRDefault="00F326B9">
      <w:pPr>
        <w:rPr>
          <w:rFonts w:ascii="Times New Roman" w:hAnsi="Times New Roman" w:cs="Times New Roman"/>
        </w:rPr>
      </w:pPr>
      <w:r>
        <w:rPr>
          <w:rFonts w:ascii="Times New Roman" w:hAnsi="Times New Roman" w:cs="Times New Roman"/>
        </w:rPr>
        <w:t>-problems associated with technology itself</w:t>
      </w:r>
    </w:p>
    <w:p w14:paraId="44D94468" w14:textId="5CEE9CB8" w:rsidR="00F326B9" w:rsidRDefault="00F326B9">
      <w:pPr>
        <w:rPr>
          <w:rFonts w:ascii="Times New Roman" w:hAnsi="Times New Roman" w:cs="Times New Roman"/>
        </w:rPr>
      </w:pPr>
      <w:r>
        <w:rPr>
          <w:rFonts w:ascii="Times New Roman" w:hAnsi="Times New Roman" w:cs="Times New Roman"/>
        </w:rPr>
        <w:t>-design and implementation of population policies based on the power relations</w:t>
      </w:r>
    </w:p>
    <w:p w14:paraId="2CC8B677" w14:textId="77777777" w:rsidR="00F326B9" w:rsidRDefault="00F326B9">
      <w:pPr>
        <w:rPr>
          <w:rFonts w:ascii="Times New Roman" w:hAnsi="Times New Roman" w:cs="Times New Roman"/>
        </w:rPr>
      </w:pPr>
    </w:p>
    <w:p w14:paraId="2B0CAB5A" w14:textId="4E91E97F" w:rsidR="00F326B9" w:rsidRDefault="005320CF">
      <w:pPr>
        <w:rPr>
          <w:rFonts w:ascii="Times New Roman" w:hAnsi="Times New Roman" w:cs="Times New Roman"/>
        </w:rPr>
      </w:pPr>
      <w:r>
        <w:rPr>
          <w:rFonts w:ascii="Times New Roman" w:hAnsi="Times New Roman" w:cs="Times New Roman"/>
        </w:rPr>
        <w:t>The Case for a Feminist Population Policy:</w:t>
      </w:r>
    </w:p>
    <w:p w14:paraId="4F496AC5" w14:textId="7414FBB8" w:rsidR="005320CF" w:rsidRDefault="005320CF">
      <w:pPr>
        <w:rPr>
          <w:rFonts w:ascii="Times New Roman" w:hAnsi="Times New Roman" w:cs="Times New Roman"/>
        </w:rPr>
      </w:pPr>
      <w:r>
        <w:rPr>
          <w:rFonts w:ascii="Times New Roman" w:hAnsi="Times New Roman" w:cs="Times New Roman"/>
        </w:rPr>
        <w:t>-social dimension</w:t>
      </w:r>
    </w:p>
    <w:p w14:paraId="4EB7967C" w14:textId="63F90874" w:rsidR="005320CF" w:rsidRDefault="005320CF">
      <w:pPr>
        <w:rPr>
          <w:rFonts w:ascii="Times New Roman" w:hAnsi="Times New Roman" w:cs="Times New Roman"/>
        </w:rPr>
      </w:pPr>
      <w:r>
        <w:rPr>
          <w:rFonts w:ascii="Times New Roman" w:hAnsi="Times New Roman" w:cs="Times New Roman"/>
        </w:rPr>
        <w:t>-moral and cultural dimension</w:t>
      </w:r>
    </w:p>
    <w:p w14:paraId="6409B887" w14:textId="2A5238FF" w:rsidR="005320CF" w:rsidRDefault="005320CF">
      <w:pPr>
        <w:rPr>
          <w:rFonts w:ascii="Times New Roman" w:hAnsi="Times New Roman" w:cs="Times New Roman"/>
        </w:rPr>
      </w:pPr>
      <w:r>
        <w:rPr>
          <w:rFonts w:ascii="Times New Roman" w:hAnsi="Times New Roman" w:cs="Times New Roman"/>
        </w:rPr>
        <w:t>-resource and institution</w:t>
      </w:r>
    </w:p>
    <w:p w14:paraId="63C63C2E" w14:textId="2F6167CD" w:rsidR="005320CF" w:rsidRDefault="005320CF">
      <w:pPr>
        <w:rPr>
          <w:rFonts w:ascii="Times New Roman" w:hAnsi="Times New Roman" w:cs="Times New Roman"/>
        </w:rPr>
      </w:pPr>
      <w:r>
        <w:rPr>
          <w:rFonts w:ascii="Times New Roman" w:hAnsi="Times New Roman" w:cs="Times New Roman"/>
        </w:rPr>
        <w:t xml:space="preserve">-environmental </w:t>
      </w:r>
    </w:p>
    <w:p w14:paraId="3AEE654D" w14:textId="77777777" w:rsidR="006C41F5" w:rsidRDefault="006C41F5">
      <w:pPr>
        <w:rPr>
          <w:rFonts w:ascii="Times New Roman" w:hAnsi="Times New Roman" w:cs="Times New Roman"/>
        </w:rPr>
      </w:pPr>
    </w:p>
    <w:p w14:paraId="3496EBCB" w14:textId="6F9E5C9B" w:rsidR="0092007C" w:rsidRDefault="0092007C">
      <w:pPr>
        <w:rPr>
          <w:rFonts w:ascii="Times New Roman" w:hAnsi="Times New Roman" w:cs="Times New Roman"/>
        </w:rPr>
      </w:pPr>
      <w:r>
        <w:rPr>
          <w:rFonts w:ascii="Times New Roman" w:hAnsi="Times New Roman" w:cs="Times New Roman"/>
        </w:rPr>
        <w:t>Family planning Program: User View Points:</w:t>
      </w:r>
    </w:p>
    <w:p w14:paraId="1CE09AC6" w14:textId="05F3163A" w:rsidR="0092007C" w:rsidRDefault="0092007C">
      <w:pPr>
        <w:rPr>
          <w:rFonts w:ascii="Times New Roman" w:hAnsi="Times New Roman" w:cs="Times New Roman"/>
        </w:rPr>
      </w:pPr>
      <w:r>
        <w:rPr>
          <w:rFonts w:ascii="Times New Roman" w:hAnsi="Times New Roman" w:cs="Times New Roman"/>
        </w:rPr>
        <w:t xml:space="preserve">-FPP as political and top down than health oriented </w:t>
      </w:r>
    </w:p>
    <w:p w14:paraId="2953911F" w14:textId="2A669737" w:rsidR="0092007C" w:rsidRDefault="0092007C">
      <w:pPr>
        <w:rPr>
          <w:rFonts w:ascii="Times New Roman" w:hAnsi="Times New Roman" w:cs="Times New Roman"/>
        </w:rPr>
      </w:pPr>
      <w:r>
        <w:rPr>
          <w:rFonts w:ascii="Times New Roman" w:hAnsi="Times New Roman" w:cs="Times New Roman"/>
        </w:rPr>
        <w:t>-insensitivity to reproductive rights, and</w:t>
      </w:r>
    </w:p>
    <w:p w14:paraId="59A858E1" w14:textId="3810BE91" w:rsidR="0092007C" w:rsidRDefault="0092007C">
      <w:pPr>
        <w:rPr>
          <w:rFonts w:ascii="Times New Roman" w:hAnsi="Times New Roman" w:cs="Times New Roman"/>
        </w:rPr>
      </w:pPr>
      <w:r>
        <w:rPr>
          <w:rFonts w:ascii="Times New Roman" w:hAnsi="Times New Roman" w:cs="Times New Roman"/>
        </w:rPr>
        <w:t>-indifference to women’s reproductive needs</w:t>
      </w:r>
    </w:p>
    <w:p w14:paraId="551F97D6" w14:textId="38593690" w:rsidR="0092007C" w:rsidRDefault="0092007C">
      <w:pPr>
        <w:rPr>
          <w:rFonts w:ascii="Times New Roman" w:hAnsi="Times New Roman" w:cs="Times New Roman"/>
        </w:rPr>
      </w:pPr>
      <w:r>
        <w:rPr>
          <w:rFonts w:ascii="Times New Roman" w:hAnsi="Times New Roman" w:cs="Times New Roman"/>
        </w:rPr>
        <w:t>-need to have human factor in FPP</w:t>
      </w:r>
    </w:p>
    <w:p w14:paraId="756B81A3" w14:textId="75D81C99" w:rsidR="0092007C" w:rsidRDefault="0092007C">
      <w:pPr>
        <w:rPr>
          <w:rFonts w:ascii="Times New Roman" w:hAnsi="Times New Roman" w:cs="Times New Roman"/>
        </w:rPr>
      </w:pPr>
      <w:r>
        <w:rPr>
          <w:rFonts w:ascii="Times New Roman" w:hAnsi="Times New Roman" w:cs="Times New Roman"/>
        </w:rPr>
        <w:t>-reproductive strategies must offer choice of methods than as a means for reproductive control</w:t>
      </w:r>
    </w:p>
    <w:p w14:paraId="518EFEF7" w14:textId="4324CCC0" w:rsidR="0092007C" w:rsidRDefault="0092007C">
      <w:pPr>
        <w:rPr>
          <w:rFonts w:ascii="Times New Roman" w:hAnsi="Times New Roman" w:cs="Times New Roman"/>
        </w:rPr>
      </w:pPr>
      <w:r>
        <w:rPr>
          <w:rFonts w:ascii="Times New Roman" w:hAnsi="Times New Roman" w:cs="Times New Roman"/>
        </w:rPr>
        <w:t>-access to widest range of contraceptive methods</w:t>
      </w:r>
    </w:p>
    <w:p w14:paraId="7ECE15BC" w14:textId="3D342357" w:rsidR="0092007C" w:rsidRDefault="0092007C">
      <w:pPr>
        <w:rPr>
          <w:rFonts w:ascii="Times New Roman" w:hAnsi="Times New Roman" w:cs="Times New Roman"/>
        </w:rPr>
      </w:pPr>
      <w:r>
        <w:rPr>
          <w:rFonts w:ascii="Times New Roman" w:hAnsi="Times New Roman" w:cs="Times New Roman"/>
        </w:rPr>
        <w:t>-abortion as a means of fertility control; abortion laws</w:t>
      </w:r>
    </w:p>
    <w:p w14:paraId="75CFBA89" w14:textId="6CCBFEA1" w:rsidR="0092007C" w:rsidRDefault="0092007C">
      <w:pPr>
        <w:rPr>
          <w:rFonts w:ascii="Times New Roman" w:hAnsi="Times New Roman" w:cs="Times New Roman"/>
        </w:rPr>
      </w:pPr>
      <w:r>
        <w:rPr>
          <w:rFonts w:ascii="Times New Roman" w:hAnsi="Times New Roman" w:cs="Times New Roman"/>
        </w:rPr>
        <w:t>-legalized abortions does not however guarantee the risk free abortion</w:t>
      </w:r>
    </w:p>
    <w:p w14:paraId="71127AB5" w14:textId="5E79DB2E" w:rsidR="0092007C" w:rsidRDefault="0092007C">
      <w:pPr>
        <w:rPr>
          <w:rFonts w:ascii="Times New Roman" w:hAnsi="Times New Roman" w:cs="Times New Roman"/>
        </w:rPr>
      </w:pPr>
      <w:r>
        <w:rPr>
          <w:rFonts w:ascii="Times New Roman" w:hAnsi="Times New Roman" w:cs="Times New Roman"/>
        </w:rPr>
        <w:t>-information sharing for risk free use of contraceptives</w:t>
      </w:r>
    </w:p>
    <w:p w14:paraId="5B18F105" w14:textId="77777777" w:rsidR="00C92C54" w:rsidRDefault="00C92C54">
      <w:pPr>
        <w:rPr>
          <w:rFonts w:ascii="Times New Roman" w:hAnsi="Times New Roman" w:cs="Times New Roman"/>
        </w:rPr>
      </w:pPr>
    </w:p>
    <w:p w14:paraId="66E32335" w14:textId="2068E7D0" w:rsidR="00C92C54" w:rsidRDefault="00C92C54">
      <w:pPr>
        <w:rPr>
          <w:rFonts w:ascii="Times New Roman" w:hAnsi="Times New Roman" w:cs="Times New Roman"/>
        </w:rPr>
      </w:pPr>
      <w:r>
        <w:rPr>
          <w:rFonts w:ascii="Times New Roman" w:hAnsi="Times New Roman" w:cs="Times New Roman"/>
        </w:rPr>
        <w:t>Visibility of Men in FPP</w:t>
      </w:r>
    </w:p>
    <w:p w14:paraId="32CA92A7" w14:textId="6E560E34" w:rsidR="00C92C54" w:rsidRDefault="00C92C54">
      <w:pPr>
        <w:rPr>
          <w:rFonts w:ascii="Times New Roman" w:hAnsi="Times New Roman" w:cs="Times New Roman"/>
        </w:rPr>
      </w:pPr>
      <w:r>
        <w:rPr>
          <w:rFonts w:ascii="Times New Roman" w:hAnsi="Times New Roman" w:cs="Times New Roman"/>
        </w:rPr>
        <w:t>-male methods of contraception more popular in 1960 in US and UK</w:t>
      </w:r>
    </w:p>
    <w:p w14:paraId="3686D996" w14:textId="23D80532" w:rsidR="00C92C54" w:rsidRDefault="00C92C54">
      <w:pPr>
        <w:rPr>
          <w:rFonts w:ascii="Times New Roman" w:hAnsi="Times New Roman" w:cs="Times New Roman"/>
        </w:rPr>
      </w:pPr>
      <w:r>
        <w:rPr>
          <w:rFonts w:ascii="Times New Roman" w:hAnsi="Times New Roman" w:cs="Times New Roman"/>
        </w:rPr>
        <w:t>-increased use of vasectomy in Northern countries resulting in demographic transition</w:t>
      </w:r>
    </w:p>
    <w:p w14:paraId="766BE25D" w14:textId="4CFF9463" w:rsidR="00C92C54" w:rsidRDefault="00C92C54">
      <w:pPr>
        <w:rPr>
          <w:rFonts w:ascii="Times New Roman" w:hAnsi="Times New Roman" w:cs="Times New Roman"/>
        </w:rPr>
      </w:pPr>
      <w:r>
        <w:rPr>
          <w:rFonts w:ascii="Times New Roman" w:hAnsi="Times New Roman" w:cs="Times New Roman"/>
        </w:rPr>
        <w:t>-shift in pattern of contraceptives with introduction of oral contraceptives</w:t>
      </w:r>
    </w:p>
    <w:p w14:paraId="314C08EF" w14:textId="3067973D" w:rsidR="00C92C54" w:rsidRDefault="00C92C54">
      <w:pPr>
        <w:rPr>
          <w:rFonts w:ascii="Times New Roman" w:hAnsi="Times New Roman" w:cs="Times New Roman"/>
        </w:rPr>
      </w:pPr>
      <w:r>
        <w:rPr>
          <w:rFonts w:ascii="Times New Roman" w:hAnsi="Times New Roman" w:cs="Times New Roman"/>
        </w:rPr>
        <w:t>-in Sub Saharan Africa, among the users of contraceptive 40 p.c. relied on the male methods of contraceptives</w:t>
      </w:r>
    </w:p>
    <w:p w14:paraId="56923495" w14:textId="3B2266AE" w:rsidR="00C92C54" w:rsidRDefault="00C92C54">
      <w:pPr>
        <w:rPr>
          <w:rFonts w:ascii="Times New Roman" w:hAnsi="Times New Roman" w:cs="Times New Roman"/>
        </w:rPr>
      </w:pPr>
      <w:r>
        <w:rPr>
          <w:rFonts w:ascii="Times New Roman" w:hAnsi="Times New Roman" w:cs="Times New Roman"/>
        </w:rPr>
        <w:t xml:space="preserve">-In Asia Pacific, only 25% relied on male </w:t>
      </w:r>
      <w:r w:rsidR="008C6756">
        <w:rPr>
          <w:rFonts w:ascii="Times New Roman" w:hAnsi="Times New Roman" w:cs="Times New Roman"/>
        </w:rPr>
        <w:t>contraception</w:t>
      </w:r>
    </w:p>
    <w:p w14:paraId="03B0CAFA" w14:textId="7DB0BCE7" w:rsidR="00C92C54" w:rsidRDefault="00C92C54">
      <w:pPr>
        <w:rPr>
          <w:rFonts w:ascii="Times New Roman" w:hAnsi="Times New Roman" w:cs="Times New Roman"/>
        </w:rPr>
      </w:pPr>
      <w:r>
        <w:rPr>
          <w:rFonts w:ascii="Times New Roman" w:hAnsi="Times New Roman" w:cs="Times New Roman"/>
        </w:rPr>
        <w:t>-FPP indicates the lower responsibility of men in planned parenthood</w:t>
      </w:r>
    </w:p>
    <w:p w14:paraId="004BDEBC" w14:textId="77777777" w:rsidR="00C92C54" w:rsidRDefault="00C92C54">
      <w:pPr>
        <w:rPr>
          <w:rFonts w:ascii="Times New Roman" w:hAnsi="Times New Roman" w:cs="Times New Roman"/>
        </w:rPr>
      </w:pPr>
    </w:p>
    <w:p w14:paraId="79AC8CAA" w14:textId="0B14DFAA" w:rsidR="00C92C54" w:rsidRDefault="00C92C54">
      <w:pPr>
        <w:rPr>
          <w:rFonts w:ascii="Times New Roman" w:hAnsi="Times New Roman" w:cs="Times New Roman"/>
        </w:rPr>
      </w:pPr>
      <w:r>
        <w:rPr>
          <w:rFonts w:ascii="Times New Roman" w:hAnsi="Times New Roman" w:cs="Times New Roman"/>
        </w:rPr>
        <w:t>Maternal and Child Health:</w:t>
      </w:r>
    </w:p>
    <w:p w14:paraId="6B9D42B4" w14:textId="2AB70A28" w:rsidR="00C92C54" w:rsidRDefault="00C92C54">
      <w:pPr>
        <w:rPr>
          <w:rFonts w:ascii="Times New Roman" w:hAnsi="Times New Roman" w:cs="Times New Roman"/>
        </w:rPr>
      </w:pPr>
      <w:r>
        <w:rPr>
          <w:rFonts w:ascii="Times New Roman" w:hAnsi="Times New Roman" w:cs="Times New Roman"/>
        </w:rPr>
        <w:t>-</w:t>
      </w:r>
      <w:r w:rsidR="008C6756">
        <w:rPr>
          <w:rFonts w:ascii="Times New Roman" w:hAnsi="Times New Roman" w:cs="Times New Roman"/>
        </w:rPr>
        <w:t>significant</w:t>
      </w:r>
      <w:r>
        <w:rPr>
          <w:rFonts w:ascii="Times New Roman" w:hAnsi="Times New Roman" w:cs="Times New Roman"/>
        </w:rPr>
        <w:t xml:space="preserve"> relation between maternal and child health</w:t>
      </w:r>
    </w:p>
    <w:p w14:paraId="3AD5425E" w14:textId="399DDDD8" w:rsidR="00C92C54" w:rsidRDefault="00C92C54">
      <w:pPr>
        <w:rPr>
          <w:rFonts w:ascii="Times New Roman" w:hAnsi="Times New Roman" w:cs="Times New Roman"/>
        </w:rPr>
      </w:pPr>
      <w:r>
        <w:rPr>
          <w:rFonts w:ascii="Times New Roman" w:hAnsi="Times New Roman" w:cs="Times New Roman"/>
        </w:rPr>
        <w:t>-less focus on impact of maternal health on child health</w:t>
      </w:r>
    </w:p>
    <w:p w14:paraId="5327D186" w14:textId="3B06DEE1" w:rsidR="00C92C54" w:rsidRDefault="00C92C54">
      <w:pPr>
        <w:rPr>
          <w:rFonts w:ascii="Times New Roman" w:hAnsi="Times New Roman" w:cs="Times New Roman"/>
        </w:rPr>
      </w:pPr>
      <w:r>
        <w:rPr>
          <w:rFonts w:ascii="Times New Roman" w:hAnsi="Times New Roman" w:cs="Times New Roman"/>
        </w:rPr>
        <w:t>-high infant mortality often associated with poor maternal health</w:t>
      </w:r>
    </w:p>
    <w:p w14:paraId="71072AEE" w14:textId="6D3AA456" w:rsidR="00C92C54" w:rsidRDefault="00C92C54">
      <w:pPr>
        <w:rPr>
          <w:rFonts w:ascii="Times New Roman" w:hAnsi="Times New Roman" w:cs="Times New Roman"/>
        </w:rPr>
      </w:pPr>
      <w:r>
        <w:rPr>
          <w:rFonts w:ascii="Times New Roman" w:hAnsi="Times New Roman" w:cs="Times New Roman"/>
        </w:rPr>
        <w:t>-maternal condition as a precondition of infant health</w:t>
      </w:r>
    </w:p>
    <w:p w14:paraId="11A11F4E" w14:textId="5CED3DBF" w:rsidR="00C92C54" w:rsidRDefault="00C92C54">
      <w:pPr>
        <w:rPr>
          <w:rFonts w:ascii="Times New Roman" w:hAnsi="Times New Roman" w:cs="Times New Roman"/>
        </w:rPr>
      </w:pPr>
      <w:r>
        <w:rPr>
          <w:rFonts w:ascii="Times New Roman" w:hAnsi="Times New Roman" w:cs="Times New Roman"/>
        </w:rPr>
        <w:t>-maternal health is associated with reproductive health</w:t>
      </w:r>
    </w:p>
    <w:p w14:paraId="3BE1B518" w14:textId="1466B509" w:rsidR="00C92C54" w:rsidRPr="006C41F5" w:rsidRDefault="00C92C54">
      <w:pPr>
        <w:rPr>
          <w:rFonts w:ascii="Times New Roman" w:hAnsi="Times New Roman" w:cs="Times New Roman"/>
        </w:rPr>
      </w:pPr>
      <w:r>
        <w:rPr>
          <w:rFonts w:ascii="Times New Roman" w:hAnsi="Times New Roman" w:cs="Times New Roman"/>
        </w:rPr>
        <w:t>-higher maternal mortality as a result of negligence of reproductive health services</w:t>
      </w:r>
    </w:p>
    <w:p w14:paraId="769E1B37" w14:textId="77777777" w:rsidR="006C41F5" w:rsidRDefault="006C41F5">
      <w:pPr>
        <w:rPr>
          <w:rFonts w:ascii="Times New Roman" w:hAnsi="Times New Roman" w:cs="Times New Roman"/>
        </w:rPr>
      </w:pPr>
    </w:p>
    <w:p w14:paraId="6C7FB94A" w14:textId="054C2574" w:rsidR="000344B3" w:rsidRDefault="000344B3">
      <w:pPr>
        <w:rPr>
          <w:rFonts w:ascii="Times New Roman" w:hAnsi="Times New Roman" w:cs="Times New Roman"/>
        </w:rPr>
      </w:pPr>
      <w:r>
        <w:rPr>
          <w:rFonts w:ascii="Times New Roman" w:hAnsi="Times New Roman" w:cs="Times New Roman"/>
        </w:rPr>
        <w:t>Beyond Reproduction:</w:t>
      </w:r>
    </w:p>
    <w:p w14:paraId="7AF432C2" w14:textId="6A0D4D41" w:rsidR="000344B3" w:rsidRDefault="000344B3">
      <w:pPr>
        <w:rPr>
          <w:rFonts w:ascii="Times New Roman" w:hAnsi="Times New Roman" w:cs="Times New Roman"/>
        </w:rPr>
      </w:pPr>
      <w:r>
        <w:rPr>
          <w:rFonts w:ascii="Times New Roman" w:hAnsi="Times New Roman" w:cs="Times New Roman"/>
        </w:rPr>
        <w:t>-critical to focus on overall health of women than only maternal health</w:t>
      </w:r>
    </w:p>
    <w:p w14:paraId="5545990C" w14:textId="088FBC77" w:rsidR="000344B3" w:rsidRDefault="000344B3">
      <w:pPr>
        <w:rPr>
          <w:rFonts w:ascii="Times New Roman" w:hAnsi="Times New Roman" w:cs="Times New Roman"/>
        </w:rPr>
      </w:pPr>
      <w:r>
        <w:rPr>
          <w:rFonts w:ascii="Times New Roman" w:hAnsi="Times New Roman" w:cs="Times New Roman"/>
        </w:rPr>
        <w:tab/>
        <w:t>-equalizing health care access</w:t>
      </w:r>
    </w:p>
    <w:p w14:paraId="0D3DE844" w14:textId="0B3F2574" w:rsidR="000344B3" w:rsidRDefault="000344B3">
      <w:pPr>
        <w:rPr>
          <w:rFonts w:ascii="Times New Roman" w:hAnsi="Times New Roman" w:cs="Times New Roman"/>
        </w:rPr>
      </w:pPr>
      <w:r>
        <w:rPr>
          <w:rFonts w:ascii="Times New Roman" w:hAnsi="Times New Roman" w:cs="Times New Roman"/>
        </w:rPr>
        <w:tab/>
        <w:t>-recognition of gender specific health problems (e.g. culture of silence makes women suffer more for women specific health problems)</w:t>
      </w:r>
    </w:p>
    <w:p w14:paraId="1B0433AD" w14:textId="7B7F5CC6" w:rsidR="000344B3" w:rsidRDefault="000344B3">
      <w:pPr>
        <w:rPr>
          <w:rFonts w:ascii="Times New Roman" w:hAnsi="Times New Roman" w:cs="Times New Roman"/>
        </w:rPr>
      </w:pPr>
      <w:r>
        <w:rPr>
          <w:rFonts w:ascii="Times New Roman" w:hAnsi="Times New Roman" w:cs="Times New Roman"/>
        </w:rPr>
        <w:tab/>
        <w:t>-access to education for girl children</w:t>
      </w:r>
    </w:p>
    <w:p w14:paraId="108C9010" w14:textId="6427B12E" w:rsidR="000344B3" w:rsidRDefault="000344B3" w:rsidP="000344B3">
      <w:pPr>
        <w:ind w:left="720"/>
        <w:rPr>
          <w:rFonts w:ascii="Times New Roman" w:hAnsi="Times New Roman" w:cs="Times New Roman"/>
        </w:rPr>
      </w:pPr>
      <w:r>
        <w:rPr>
          <w:rFonts w:ascii="Times New Roman" w:hAnsi="Times New Roman" w:cs="Times New Roman"/>
        </w:rPr>
        <w:t>-upgrade the school curricula to integrate health education with focus on women’s health, services, and opportunities</w:t>
      </w:r>
    </w:p>
    <w:p w14:paraId="23A6BBA2" w14:textId="716AEBD4" w:rsidR="000344B3" w:rsidRDefault="000344B3" w:rsidP="000344B3">
      <w:pPr>
        <w:ind w:left="720"/>
        <w:rPr>
          <w:rFonts w:ascii="Times New Roman" w:hAnsi="Times New Roman" w:cs="Times New Roman"/>
        </w:rPr>
      </w:pPr>
      <w:r>
        <w:rPr>
          <w:rFonts w:ascii="Times New Roman" w:hAnsi="Times New Roman" w:cs="Times New Roman"/>
        </w:rPr>
        <w:t>-group mobilization for prioritizing their needs and interests for providing better health services</w:t>
      </w:r>
    </w:p>
    <w:p w14:paraId="75590AED" w14:textId="77777777" w:rsidR="00DC5DDB" w:rsidRDefault="00DC5DDB" w:rsidP="000344B3">
      <w:pPr>
        <w:ind w:left="720"/>
        <w:rPr>
          <w:rFonts w:ascii="Times New Roman" w:hAnsi="Times New Roman" w:cs="Times New Roman"/>
        </w:rPr>
      </w:pPr>
    </w:p>
    <w:p w14:paraId="74051942" w14:textId="5BC05F4D" w:rsidR="00DC5DDB" w:rsidRDefault="00DC5DDB" w:rsidP="00DC5DDB">
      <w:pPr>
        <w:rPr>
          <w:rFonts w:ascii="Times New Roman" w:hAnsi="Times New Roman" w:cs="Times New Roman"/>
        </w:rPr>
      </w:pPr>
      <w:r>
        <w:rPr>
          <w:rFonts w:ascii="Times New Roman" w:hAnsi="Times New Roman" w:cs="Times New Roman"/>
        </w:rPr>
        <w:t>Documentary: bondage</w:t>
      </w:r>
    </w:p>
    <w:p w14:paraId="02A7003A" w14:textId="1901BAC6" w:rsidR="00DC5DDB" w:rsidRDefault="007456D5" w:rsidP="00DC5DDB">
      <w:pPr>
        <w:rPr>
          <w:rFonts w:ascii="Times New Roman" w:hAnsi="Times New Roman" w:cs="Times New Roman"/>
        </w:rPr>
      </w:pPr>
      <w:r>
        <w:rPr>
          <w:rFonts w:ascii="Times New Roman" w:hAnsi="Times New Roman" w:cs="Times New Roman"/>
        </w:rPr>
        <w:t>-young girls in India don’t have time for homework because the have to also work to help their families….and have no free time for play</w:t>
      </w:r>
    </w:p>
    <w:p w14:paraId="3B71D4E9" w14:textId="72670662" w:rsidR="007456D5" w:rsidRDefault="007456D5" w:rsidP="00DC5DDB">
      <w:pPr>
        <w:rPr>
          <w:rFonts w:ascii="Times New Roman" w:hAnsi="Times New Roman" w:cs="Times New Roman"/>
        </w:rPr>
      </w:pPr>
      <w:r>
        <w:rPr>
          <w:rFonts w:ascii="Times New Roman" w:hAnsi="Times New Roman" w:cs="Times New Roman"/>
        </w:rPr>
        <w:t>-young Indian girls want to be born as boys in next life</w:t>
      </w:r>
    </w:p>
    <w:p w14:paraId="756CD03D" w14:textId="015A0A8A" w:rsidR="007456D5" w:rsidRDefault="007456D5" w:rsidP="00DC5DDB">
      <w:pPr>
        <w:rPr>
          <w:rFonts w:ascii="Times New Roman" w:hAnsi="Times New Roman" w:cs="Times New Roman"/>
        </w:rPr>
      </w:pPr>
      <w:r>
        <w:rPr>
          <w:rFonts w:ascii="Times New Roman" w:hAnsi="Times New Roman" w:cs="Times New Roman"/>
        </w:rPr>
        <w:t xml:space="preserve">-most girls will pass along the cycle of illiteracy to future generations </w:t>
      </w:r>
    </w:p>
    <w:p w14:paraId="76530554" w14:textId="5F237B98" w:rsidR="007456D5" w:rsidRDefault="007456D5" w:rsidP="00DC5DDB">
      <w:pPr>
        <w:rPr>
          <w:rFonts w:ascii="Times New Roman" w:hAnsi="Times New Roman" w:cs="Times New Roman"/>
        </w:rPr>
      </w:pPr>
      <w:r>
        <w:rPr>
          <w:rFonts w:ascii="Times New Roman" w:hAnsi="Times New Roman" w:cs="Times New Roman"/>
        </w:rPr>
        <w:t>-when girls are educated they are more likely to understand importance of health, nutrition, and take care of themselves</w:t>
      </w:r>
    </w:p>
    <w:p w14:paraId="0B2FA903" w14:textId="7106139F" w:rsidR="00486F27" w:rsidRDefault="00486F27" w:rsidP="00DC5DDB">
      <w:pPr>
        <w:rPr>
          <w:rFonts w:ascii="Times New Roman" w:hAnsi="Times New Roman" w:cs="Times New Roman"/>
        </w:rPr>
      </w:pPr>
      <w:r>
        <w:rPr>
          <w:rFonts w:ascii="Times New Roman" w:hAnsi="Times New Roman" w:cs="Times New Roman"/>
        </w:rPr>
        <w:t>-girls may want to continue school often have no choice</w:t>
      </w:r>
    </w:p>
    <w:p w14:paraId="3E7386C5" w14:textId="112BB5B9" w:rsidR="00486F27" w:rsidRDefault="00486F27" w:rsidP="00DC5DDB">
      <w:pPr>
        <w:rPr>
          <w:rFonts w:ascii="Times New Roman" w:hAnsi="Times New Roman" w:cs="Times New Roman"/>
        </w:rPr>
      </w:pPr>
      <w:r>
        <w:rPr>
          <w:rFonts w:ascii="Times New Roman" w:hAnsi="Times New Roman" w:cs="Times New Roman"/>
        </w:rPr>
        <w:t>-dowries are illegal but court cases are rare, so the tradition flourishes</w:t>
      </w:r>
    </w:p>
    <w:p w14:paraId="54E73087" w14:textId="443D9F55" w:rsidR="00486F27" w:rsidRDefault="00486F27" w:rsidP="00DC5DDB">
      <w:pPr>
        <w:rPr>
          <w:rFonts w:ascii="Times New Roman" w:hAnsi="Times New Roman" w:cs="Times New Roman"/>
        </w:rPr>
      </w:pPr>
      <w:r>
        <w:rPr>
          <w:rFonts w:ascii="Times New Roman" w:hAnsi="Times New Roman" w:cs="Times New Roman"/>
        </w:rPr>
        <w:t>-newly married girl has to help her mother in law</w:t>
      </w:r>
    </w:p>
    <w:p w14:paraId="0B165620" w14:textId="40871413" w:rsidR="00486F27" w:rsidRDefault="00486F27" w:rsidP="00DC5DDB">
      <w:pPr>
        <w:rPr>
          <w:rFonts w:ascii="Times New Roman" w:hAnsi="Times New Roman" w:cs="Times New Roman"/>
        </w:rPr>
      </w:pPr>
      <w:r>
        <w:rPr>
          <w:rFonts w:ascii="Times New Roman" w:hAnsi="Times New Roman" w:cs="Times New Roman"/>
        </w:rPr>
        <w:t xml:space="preserve">-family might even have to take out loan for daughters dowry </w:t>
      </w:r>
    </w:p>
    <w:p w14:paraId="3C13CCDB" w14:textId="7552D937" w:rsidR="002472BE" w:rsidRDefault="002472BE" w:rsidP="00DC5DDB">
      <w:pPr>
        <w:rPr>
          <w:rFonts w:ascii="Times New Roman" w:hAnsi="Times New Roman" w:cs="Times New Roman"/>
        </w:rPr>
      </w:pPr>
      <w:r>
        <w:rPr>
          <w:rFonts w:ascii="Times New Roman" w:hAnsi="Times New Roman" w:cs="Times New Roman"/>
        </w:rPr>
        <w:t>-if dowries aren’t large enough some women are killed by husbands families, and these deaths are classified as murders or suicide</w:t>
      </w:r>
    </w:p>
    <w:p w14:paraId="37CB49BB" w14:textId="7B7ECBF8" w:rsidR="002472BE" w:rsidRDefault="002472BE" w:rsidP="00DC5DDB">
      <w:pPr>
        <w:rPr>
          <w:rFonts w:ascii="Times New Roman" w:hAnsi="Times New Roman" w:cs="Times New Roman"/>
        </w:rPr>
      </w:pPr>
      <w:r>
        <w:rPr>
          <w:rFonts w:ascii="Times New Roman" w:hAnsi="Times New Roman" w:cs="Times New Roman"/>
        </w:rPr>
        <w:t>-a women dies violently every100 min in India, but that’s probably even higher</w:t>
      </w:r>
    </w:p>
    <w:p w14:paraId="654EDE9B" w14:textId="395CF7AC" w:rsidR="005015F4" w:rsidRDefault="005015F4" w:rsidP="00DC5DDB">
      <w:pPr>
        <w:rPr>
          <w:rFonts w:ascii="Times New Roman" w:hAnsi="Times New Roman" w:cs="Times New Roman"/>
        </w:rPr>
      </w:pPr>
      <w:r>
        <w:rPr>
          <w:rFonts w:ascii="Times New Roman" w:hAnsi="Times New Roman" w:cs="Times New Roman"/>
        </w:rPr>
        <w:t>-sometimes women are killed because they fail to bear a son</w:t>
      </w:r>
    </w:p>
    <w:p w14:paraId="3E9644D8" w14:textId="31BC7751" w:rsidR="005015F4" w:rsidRDefault="005015F4" w:rsidP="00DC5DDB">
      <w:pPr>
        <w:rPr>
          <w:rFonts w:ascii="Times New Roman" w:hAnsi="Times New Roman" w:cs="Times New Roman"/>
        </w:rPr>
      </w:pPr>
      <w:r>
        <w:rPr>
          <w:rFonts w:ascii="Times New Roman" w:hAnsi="Times New Roman" w:cs="Times New Roman"/>
        </w:rPr>
        <w:t>-now scans for fetuses are only allowed if medical problem is detected but may families in India find a way around this</w:t>
      </w:r>
    </w:p>
    <w:p w14:paraId="4FF5AD4F" w14:textId="5C2A1E86" w:rsidR="005015F4" w:rsidRDefault="005015F4" w:rsidP="00DC5DDB">
      <w:pPr>
        <w:rPr>
          <w:rFonts w:ascii="Times New Roman" w:hAnsi="Times New Roman" w:cs="Times New Roman"/>
        </w:rPr>
      </w:pPr>
      <w:r>
        <w:rPr>
          <w:rFonts w:ascii="Times New Roman" w:hAnsi="Times New Roman" w:cs="Times New Roman"/>
        </w:rPr>
        <w:t xml:space="preserve">-clinics offer abortions at a cut price </w:t>
      </w:r>
    </w:p>
    <w:p w14:paraId="6E2E9C41" w14:textId="18504836" w:rsidR="0097768A" w:rsidRDefault="0097768A" w:rsidP="00DC5DDB">
      <w:pPr>
        <w:rPr>
          <w:rFonts w:ascii="Times New Roman" w:hAnsi="Times New Roman" w:cs="Times New Roman"/>
        </w:rPr>
      </w:pPr>
      <w:r>
        <w:rPr>
          <w:rFonts w:ascii="Times New Roman" w:hAnsi="Times New Roman" w:cs="Times New Roman"/>
        </w:rPr>
        <w:t xml:space="preserve">-women sold to pimps because they’re family couldn’t afford their dowries </w:t>
      </w:r>
    </w:p>
    <w:p w14:paraId="2F09001B" w14:textId="58D701C6" w:rsidR="00F304C8" w:rsidRDefault="00F304C8" w:rsidP="00DC5DDB">
      <w:pPr>
        <w:rPr>
          <w:rFonts w:ascii="Times New Roman" w:hAnsi="Times New Roman" w:cs="Times New Roman"/>
        </w:rPr>
      </w:pPr>
      <w:r>
        <w:rPr>
          <w:rFonts w:ascii="Times New Roman" w:hAnsi="Times New Roman" w:cs="Times New Roman"/>
        </w:rPr>
        <w:t>-women raped by men of a higher caste</w:t>
      </w:r>
      <w:r w:rsidR="001123B8">
        <w:rPr>
          <w:rFonts w:ascii="Times New Roman" w:hAnsi="Times New Roman" w:cs="Times New Roman"/>
        </w:rPr>
        <w:t>, and have no say because the higher caste rules</w:t>
      </w:r>
    </w:p>
    <w:p w14:paraId="0067BF9A" w14:textId="2F103A93" w:rsidR="001123B8" w:rsidRDefault="001123B8" w:rsidP="00DC5DDB">
      <w:pPr>
        <w:rPr>
          <w:rFonts w:ascii="Times New Roman" w:hAnsi="Times New Roman" w:cs="Times New Roman"/>
        </w:rPr>
      </w:pPr>
      <w:r>
        <w:rPr>
          <w:rFonts w:ascii="Times New Roman" w:hAnsi="Times New Roman" w:cs="Times New Roman"/>
        </w:rPr>
        <w:t>-after a bad experience of marriage, women are reluctant to marry even if it means social acceptance</w:t>
      </w:r>
    </w:p>
    <w:p w14:paraId="272E1CB6" w14:textId="1CA3F411" w:rsidR="001123B8" w:rsidRDefault="001123B8" w:rsidP="00DC5DDB">
      <w:pPr>
        <w:rPr>
          <w:rFonts w:ascii="Times New Roman" w:hAnsi="Times New Roman" w:cs="Times New Roman"/>
        </w:rPr>
      </w:pPr>
      <w:r>
        <w:rPr>
          <w:rFonts w:ascii="Times New Roman" w:hAnsi="Times New Roman" w:cs="Times New Roman"/>
        </w:rPr>
        <w:t>-after being raped, women are shamed</w:t>
      </w:r>
    </w:p>
    <w:p w14:paraId="4B6BDB5A" w14:textId="03CADE0C" w:rsidR="001123B8" w:rsidRDefault="001123B8" w:rsidP="00DC5DDB">
      <w:pPr>
        <w:rPr>
          <w:rFonts w:ascii="Times New Roman" w:hAnsi="Times New Roman" w:cs="Times New Roman"/>
        </w:rPr>
      </w:pPr>
      <w:r>
        <w:rPr>
          <w:rFonts w:ascii="Times New Roman" w:hAnsi="Times New Roman" w:cs="Times New Roman"/>
        </w:rPr>
        <w:t xml:space="preserve">-idea is that without a husband, a woman has no life so she may kill herself once husband dies </w:t>
      </w:r>
    </w:p>
    <w:p w14:paraId="64EEEE31" w14:textId="29CABC56" w:rsidR="0091121F" w:rsidRDefault="0091121F" w:rsidP="00DC5DDB">
      <w:pPr>
        <w:rPr>
          <w:rFonts w:ascii="Times New Roman" w:hAnsi="Times New Roman" w:cs="Times New Roman"/>
        </w:rPr>
      </w:pPr>
      <w:r>
        <w:rPr>
          <w:rFonts w:ascii="Times New Roman" w:hAnsi="Times New Roman" w:cs="Times New Roman"/>
        </w:rPr>
        <w:t xml:space="preserve">-divorce has a lot of stigma </w:t>
      </w:r>
    </w:p>
    <w:p w14:paraId="3D34B32E" w14:textId="61A7F3CD" w:rsidR="0091121F" w:rsidRDefault="0091121F" w:rsidP="00DC5DDB">
      <w:pPr>
        <w:rPr>
          <w:rFonts w:ascii="Times New Roman" w:hAnsi="Times New Roman" w:cs="Times New Roman"/>
        </w:rPr>
      </w:pPr>
      <w:r>
        <w:rPr>
          <w:rFonts w:ascii="Times New Roman" w:hAnsi="Times New Roman" w:cs="Times New Roman"/>
        </w:rPr>
        <w:t xml:space="preserve">-higher gender equality among the higher castes in India </w:t>
      </w:r>
      <w:bookmarkStart w:id="0" w:name="_GoBack"/>
      <w:bookmarkEnd w:id="0"/>
    </w:p>
    <w:p w14:paraId="0755EA99" w14:textId="77777777" w:rsidR="00F304C8" w:rsidRPr="006C41F5" w:rsidRDefault="00F304C8" w:rsidP="00DC5DDB">
      <w:pPr>
        <w:rPr>
          <w:rFonts w:ascii="Times New Roman" w:hAnsi="Times New Roman" w:cs="Times New Roman"/>
        </w:rPr>
      </w:pPr>
    </w:p>
    <w:sectPr w:rsidR="00F304C8" w:rsidRPr="006C41F5" w:rsidSect="00DB109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C74"/>
    <w:rsid w:val="000344B3"/>
    <w:rsid w:val="001123B8"/>
    <w:rsid w:val="002472BE"/>
    <w:rsid w:val="00486F27"/>
    <w:rsid w:val="005015F4"/>
    <w:rsid w:val="00517890"/>
    <w:rsid w:val="005320CF"/>
    <w:rsid w:val="00614B19"/>
    <w:rsid w:val="006C41F5"/>
    <w:rsid w:val="007456D5"/>
    <w:rsid w:val="008228BB"/>
    <w:rsid w:val="008B2C74"/>
    <w:rsid w:val="008C6756"/>
    <w:rsid w:val="0091121F"/>
    <w:rsid w:val="0092007C"/>
    <w:rsid w:val="0097768A"/>
    <w:rsid w:val="00AF11C4"/>
    <w:rsid w:val="00BE2BE9"/>
    <w:rsid w:val="00C14F49"/>
    <w:rsid w:val="00C37EA2"/>
    <w:rsid w:val="00C92C54"/>
    <w:rsid w:val="00DB1090"/>
    <w:rsid w:val="00DC5DDB"/>
    <w:rsid w:val="00E6130A"/>
    <w:rsid w:val="00E65A7D"/>
    <w:rsid w:val="00F304C8"/>
    <w:rsid w:val="00F326B9"/>
    <w:rsid w:val="00F438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58BD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5</Pages>
  <Words>1499</Words>
  <Characters>8548</Characters>
  <Application>Microsoft Macintosh Word</Application>
  <DocSecurity>0</DocSecurity>
  <Lines>71</Lines>
  <Paragraphs>20</Paragraphs>
  <ScaleCrop>false</ScaleCrop>
  <Company/>
  <LinksUpToDate>false</LinksUpToDate>
  <CharactersWithSpaces>10027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dc:creator>
  <cp:keywords/>
  <dc:description/>
  <cp:lastModifiedBy>Teresa</cp:lastModifiedBy>
  <cp:revision>24</cp:revision>
  <dcterms:created xsi:type="dcterms:W3CDTF">2016-11-10T19:31:00Z</dcterms:created>
  <dcterms:modified xsi:type="dcterms:W3CDTF">2016-11-10T21:20:00Z</dcterms:modified>
</cp:coreProperties>
</file>