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79F4" w:rsidRPr="003D6030" w:rsidRDefault="00B76ED1" w:rsidP="00FD40A1">
      <w:pPr>
        <w:pStyle w:val="MCQuestion"/>
        <w:ind w:left="0" w:firstLine="0"/>
        <w:jc w:val="center"/>
        <w:rPr>
          <w:rFonts w:ascii="Verdana" w:hAnsi="Verdana"/>
          <w:szCs w:val="22"/>
        </w:rPr>
      </w:pPr>
      <w:r>
        <w:rPr>
          <w:rFonts w:ascii="Verdana" w:hAnsi="Verdana"/>
          <w:szCs w:val="22"/>
        </w:rPr>
        <w:t>Physics 205</w:t>
      </w:r>
      <w:r w:rsidR="009479F4" w:rsidRPr="003D6030">
        <w:rPr>
          <w:rFonts w:ascii="Verdana" w:hAnsi="Verdana"/>
          <w:szCs w:val="22"/>
        </w:rPr>
        <w:t xml:space="preserve">/2 - Section 52.  Midterm – </w:t>
      </w:r>
      <w:r w:rsidR="009479F4">
        <w:rPr>
          <w:rFonts w:ascii="Verdana" w:hAnsi="Verdana"/>
          <w:szCs w:val="22"/>
        </w:rPr>
        <w:t>February 16</w:t>
      </w:r>
      <w:r w:rsidR="009479F4" w:rsidRPr="003D6030">
        <w:rPr>
          <w:rFonts w:ascii="Verdana" w:hAnsi="Verdana"/>
          <w:szCs w:val="22"/>
        </w:rPr>
        <w:t xml:space="preserve">, 2012 </w:t>
      </w:r>
    </w:p>
    <w:p w:rsidR="009479F4" w:rsidRPr="003D6030" w:rsidRDefault="00EA4865" w:rsidP="00FD40A1">
      <w:pPr>
        <w:pStyle w:val="MCQuestion"/>
        <w:jc w:val="center"/>
        <w:rPr>
          <w:rFonts w:ascii="Verdana" w:hAnsi="Verdana"/>
          <w:szCs w:val="22"/>
        </w:rPr>
      </w:pPr>
      <w:r>
        <w:rPr>
          <w:rFonts w:ascii="Verdana" w:hAnsi="Verdana"/>
          <w:szCs w:val="22"/>
        </w:rPr>
        <w:t xml:space="preserve">1h 15 min.   Version </w:t>
      </w:r>
      <w:proofErr w:type="gramStart"/>
      <w:r>
        <w:rPr>
          <w:rFonts w:ascii="Verdana" w:hAnsi="Verdana"/>
          <w:szCs w:val="22"/>
        </w:rPr>
        <w:t>A</w:t>
      </w:r>
      <w:proofErr w:type="gramEnd"/>
      <w:r>
        <w:rPr>
          <w:rFonts w:ascii="Verdana" w:hAnsi="Verdana"/>
          <w:szCs w:val="22"/>
        </w:rPr>
        <w:t xml:space="preserve"> - </w:t>
      </w:r>
      <w:r w:rsidRPr="00EA4865">
        <w:rPr>
          <w:rFonts w:ascii="Verdana" w:hAnsi="Verdana"/>
          <w:color w:val="FF0000"/>
          <w:szCs w:val="22"/>
        </w:rPr>
        <w:t>Solutions</w:t>
      </w:r>
    </w:p>
    <w:p w:rsidR="009479F4" w:rsidRPr="003D6030" w:rsidRDefault="009479F4" w:rsidP="00A83A60">
      <w:pPr>
        <w:pStyle w:val="MCQuestion"/>
        <w:rPr>
          <w:rFonts w:ascii="Verdana" w:hAnsi="Verdana"/>
          <w:szCs w:val="22"/>
        </w:rPr>
      </w:pPr>
      <w:r w:rsidRPr="003D6030">
        <w:rPr>
          <w:rFonts w:ascii="Verdana" w:hAnsi="Verdana"/>
          <w:szCs w:val="22"/>
        </w:rPr>
        <w:t>First name:</w:t>
      </w:r>
      <w:r w:rsidRPr="003D6030">
        <w:rPr>
          <w:rFonts w:ascii="Verdana" w:hAnsi="Verdana"/>
          <w:szCs w:val="22"/>
        </w:rPr>
        <w:tab/>
      </w:r>
      <w:r w:rsidRPr="003D6030">
        <w:rPr>
          <w:rFonts w:ascii="Verdana" w:hAnsi="Verdana"/>
          <w:szCs w:val="22"/>
        </w:rPr>
        <w:tab/>
      </w:r>
      <w:r w:rsidRPr="003D6030">
        <w:rPr>
          <w:rFonts w:ascii="Verdana" w:hAnsi="Verdana"/>
          <w:szCs w:val="22"/>
        </w:rPr>
        <w:tab/>
      </w:r>
      <w:r w:rsidRPr="003D6030">
        <w:rPr>
          <w:rFonts w:ascii="Verdana" w:hAnsi="Verdana"/>
          <w:szCs w:val="22"/>
        </w:rPr>
        <w:tab/>
        <w:t xml:space="preserve">        Last name:</w:t>
      </w:r>
      <w:r w:rsidRPr="003D6030">
        <w:rPr>
          <w:rFonts w:ascii="Verdana" w:hAnsi="Verdana"/>
          <w:szCs w:val="22"/>
        </w:rPr>
        <w:tab/>
      </w:r>
      <w:r w:rsidRPr="003D6030">
        <w:rPr>
          <w:rFonts w:ascii="Verdana" w:hAnsi="Verdana"/>
          <w:szCs w:val="22"/>
        </w:rPr>
        <w:tab/>
      </w:r>
      <w:r w:rsidRPr="003D6030">
        <w:rPr>
          <w:rFonts w:ascii="Verdana" w:hAnsi="Verdana"/>
          <w:szCs w:val="22"/>
        </w:rPr>
        <w:tab/>
      </w:r>
      <w:r w:rsidRPr="003D6030">
        <w:rPr>
          <w:rFonts w:ascii="Verdana" w:hAnsi="Verdana"/>
          <w:szCs w:val="22"/>
        </w:rPr>
        <w:tab/>
        <w:t xml:space="preserve">ID #: </w:t>
      </w:r>
    </w:p>
    <w:p w:rsidR="009479F4" w:rsidRPr="003D6030" w:rsidRDefault="009479F4" w:rsidP="00444638">
      <w:pPr>
        <w:pStyle w:val="MCQuestion"/>
        <w:rPr>
          <w:rFonts w:ascii="Verdana" w:hAnsi="Verdana"/>
          <w:szCs w:val="22"/>
        </w:rPr>
      </w:pPr>
      <w:r w:rsidRPr="003D6030">
        <w:rPr>
          <w:rFonts w:ascii="Verdana" w:hAnsi="Verdana"/>
          <w:szCs w:val="22"/>
        </w:rPr>
        <w:t xml:space="preserve">Notes:  </w:t>
      </w:r>
    </w:p>
    <w:p w:rsidR="009479F4" w:rsidRPr="003D6030" w:rsidRDefault="009479F4" w:rsidP="00A83A60">
      <w:pPr>
        <w:pStyle w:val="MCQuestion"/>
        <w:numPr>
          <w:ilvl w:val="0"/>
          <w:numId w:val="2"/>
        </w:numPr>
        <w:rPr>
          <w:rFonts w:ascii="Verdana" w:hAnsi="Verdana"/>
          <w:szCs w:val="22"/>
        </w:rPr>
      </w:pPr>
      <w:r w:rsidRPr="003D6030">
        <w:rPr>
          <w:rFonts w:ascii="Verdana" w:hAnsi="Verdana"/>
          <w:szCs w:val="22"/>
        </w:rPr>
        <w:t>In the entire exam, you need to start your solutions from the basic principles and show all details related to them on the booklet provided.  Giving simple answers (even on the multiple choice questions) won’t grant you any credit!</w:t>
      </w:r>
    </w:p>
    <w:p w:rsidR="009479F4" w:rsidRPr="003D6030" w:rsidRDefault="009479F4" w:rsidP="00A83A60">
      <w:pPr>
        <w:pStyle w:val="MCQuestion"/>
        <w:numPr>
          <w:ilvl w:val="0"/>
          <w:numId w:val="2"/>
        </w:numPr>
        <w:rPr>
          <w:rFonts w:ascii="Verdana" w:hAnsi="Verdana"/>
          <w:szCs w:val="22"/>
        </w:rPr>
      </w:pPr>
      <w:r w:rsidRPr="003D6030">
        <w:rPr>
          <w:rFonts w:ascii="Verdana" w:hAnsi="Verdana"/>
          <w:szCs w:val="22"/>
        </w:rPr>
        <w:t>Transfer all your answers and details of your calculations to the booklet provided, including your choices on the multiple-choice questions.  The exam sheet won’t be evaluated; only the work on the booklet will be!</w:t>
      </w:r>
    </w:p>
    <w:p w:rsidR="009479F4" w:rsidRPr="003D6030" w:rsidRDefault="009479F4" w:rsidP="0059342D">
      <w:pPr>
        <w:pStyle w:val="MCQuestion"/>
        <w:numPr>
          <w:ilvl w:val="0"/>
          <w:numId w:val="2"/>
        </w:numPr>
        <w:rPr>
          <w:rFonts w:ascii="Verdana" w:hAnsi="Verdana"/>
          <w:szCs w:val="22"/>
        </w:rPr>
      </w:pPr>
      <w:r w:rsidRPr="003D6030">
        <w:rPr>
          <w:rFonts w:ascii="Verdana" w:hAnsi="Verdana"/>
          <w:szCs w:val="22"/>
        </w:rPr>
        <w:t xml:space="preserve">Please </w:t>
      </w:r>
      <w:r w:rsidRPr="003D6030">
        <w:rPr>
          <w:rFonts w:ascii="Verdana" w:hAnsi="Verdana"/>
          <w:b/>
          <w:szCs w:val="22"/>
        </w:rPr>
        <w:t>answer in the order</w:t>
      </w:r>
      <w:r w:rsidRPr="003D6030">
        <w:rPr>
          <w:rFonts w:ascii="Verdana" w:hAnsi="Verdana"/>
          <w:szCs w:val="22"/>
        </w:rPr>
        <w:t xml:space="preserve"> of the given questions; reserve a space for </w:t>
      </w:r>
      <w:proofErr w:type="gramStart"/>
      <w:r w:rsidR="00940CBF">
        <w:rPr>
          <w:rFonts w:ascii="Verdana" w:hAnsi="Verdana"/>
          <w:szCs w:val="22"/>
        </w:rPr>
        <w:t xml:space="preserve">a </w:t>
      </w:r>
      <w:r w:rsidRPr="003D6030">
        <w:rPr>
          <w:rFonts w:ascii="Verdana" w:hAnsi="Verdana"/>
          <w:szCs w:val="22"/>
        </w:rPr>
        <w:t xml:space="preserve"> problem</w:t>
      </w:r>
      <w:proofErr w:type="gramEnd"/>
      <w:r w:rsidRPr="003D6030">
        <w:rPr>
          <w:rFonts w:ascii="Verdana" w:hAnsi="Verdana"/>
          <w:szCs w:val="22"/>
        </w:rPr>
        <w:t xml:space="preserve"> in the case you want to come back to it (half of a page for a multiple choice question, and one page for problem should be sufficient!)</w:t>
      </w:r>
    </w:p>
    <w:p w:rsidR="009479F4" w:rsidRPr="003D6030" w:rsidRDefault="009479F4" w:rsidP="00931B43">
      <w:pPr>
        <w:pStyle w:val="MCQuestion"/>
        <w:numPr>
          <w:ilvl w:val="0"/>
          <w:numId w:val="2"/>
        </w:numPr>
        <w:rPr>
          <w:rFonts w:ascii="Verdana" w:hAnsi="Verdana"/>
          <w:szCs w:val="22"/>
        </w:rPr>
      </w:pPr>
      <w:r w:rsidRPr="003D6030">
        <w:rPr>
          <w:rFonts w:ascii="Verdana" w:hAnsi="Verdana"/>
          <w:szCs w:val="22"/>
        </w:rPr>
        <w:t>Draw adequate</w:t>
      </w:r>
      <w:r w:rsidR="00940CBF">
        <w:rPr>
          <w:rFonts w:ascii="Verdana" w:hAnsi="Verdana"/>
          <w:szCs w:val="22"/>
        </w:rPr>
        <w:t>, big enough, and clear</w:t>
      </w:r>
      <w:r w:rsidRPr="003D6030">
        <w:rPr>
          <w:rFonts w:ascii="Verdana" w:hAnsi="Verdana"/>
          <w:szCs w:val="22"/>
        </w:rPr>
        <w:t xml:space="preserve"> pictures to support your proofs, where applicable.  They could be given credit! </w:t>
      </w:r>
    </w:p>
    <w:p w:rsidR="009479F4" w:rsidRPr="003D6030" w:rsidRDefault="00F07C26" w:rsidP="00931B43">
      <w:pPr>
        <w:pStyle w:val="MCQuestion"/>
        <w:numPr>
          <w:ilvl w:val="0"/>
          <w:numId w:val="2"/>
        </w:numPr>
        <w:rPr>
          <w:rFonts w:ascii="Verdana" w:hAnsi="Verdana"/>
          <w:szCs w:val="22"/>
        </w:rPr>
      </w:pPr>
      <w:r>
        <w:rPr>
          <w:rFonts w:ascii="Verdana" w:hAnsi="Verdana"/>
          <w:szCs w:val="22"/>
        </w:rPr>
        <w:t>The total of marks is 12</w:t>
      </w:r>
      <w:r w:rsidR="009479F4" w:rsidRPr="003D6030">
        <w:rPr>
          <w:rFonts w:ascii="Verdana" w:hAnsi="Verdana"/>
          <w:szCs w:val="22"/>
        </w:rPr>
        <w:t>0</w:t>
      </w:r>
      <w:r>
        <w:rPr>
          <w:rFonts w:ascii="Verdana" w:hAnsi="Verdana"/>
          <w:szCs w:val="22"/>
        </w:rPr>
        <w:t xml:space="preserve"> (20 marks bonus)</w:t>
      </w:r>
    </w:p>
    <w:p w:rsidR="009479F4" w:rsidRDefault="00EA4865" w:rsidP="00F07C26">
      <w:pPr>
        <w:pStyle w:val="MCQuestion"/>
        <w:numPr>
          <w:ilvl w:val="0"/>
          <w:numId w:val="2"/>
        </w:numPr>
        <w:rPr>
          <w:rFonts w:ascii="Verdana" w:hAnsi="Verdana"/>
          <w:szCs w:val="22"/>
        </w:rPr>
      </w:pPr>
      <w:r>
        <w:rPr>
          <w:rFonts w:ascii="Verdana" w:hAnsi="Verdana"/>
          <w:szCs w:val="22"/>
        </w:rPr>
        <w:t>There are 4</w:t>
      </w:r>
      <w:r w:rsidR="009479F4" w:rsidRPr="003D6030">
        <w:rPr>
          <w:rFonts w:ascii="Verdana" w:hAnsi="Verdana"/>
          <w:szCs w:val="22"/>
        </w:rPr>
        <w:t xml:space="preserve"> pages in total, including the formulae sheet on the back page</w:t>
      </w:r>
    </w:p>
    <w:p w:rsidR="00F07C26" w:rsidRPr="00F07C26" w:rsidRDefault="00F07C26" w:rsidP="00F07C26">
      <w:pPr>
        <w:pStyle w:val="MCQuestion"/>
        <w:rPr>
          <w:rFonts w:ascii="Verdana" w:hAnsi="Verdana"/>
          <w:szCs w:val="22"/>
        </w:rPr>
      </w:pPr>
    </w:p>
    <w:p w:rsidR="009479F4" w:rsidRPr="003D6030" w:rsidRDefault="009479F4" w:rsidP="00FB279D">
      <w:pPr>
        <w:pStyle w:val="MCQuestion"/>
        <w:rPr>
          <w:rFonts w:ascii="Verdana" w:hAnsi="Verdana"/>
          <w:szCs w:val="22"/>
        </w:rPr>
      </w:pPr>
      <w:r w:rsidRPr="003D6030">
        <w:rPr>
          <w:rFonts w:ascii="Verdana" w:hAnsi="Verdana"/>
          <w:b/>
          <w:szCs w:val="22"/>
        </w:rPr>
        <w:t>Q1 (40 pts in total)</w:t>
      </w:r>
      <w:r w:rsidRPr="003D6030">
        <w:rPr>
          <w:rFonts w:ascii="Verdana" w:hAnsi="Verdana"/>
          <w:szCs w:val="22"/>
        </w:rPr>
        <w:t xml:space="preserve"> Multiple </w:t>
      </w:r>
      <w:proofErr w:type="gramStart"/>
      <w:r w:rsidRPr="003D6030">
        <w:rPr>
          <w:rFonts w:ascii="Verdana" w:hAnsi="Verdana"/>
          <w:szCs w:val="22"/>
        </w:rPr>
        <w:t>choice</w:t>
      </w:r>
      <w:proofErr w:type="gramEnd"/>
      <w:r w:rsidRPr="003D6030">
        <w:rPr>
          <w:rFonts w:ascii="Verdana" w:hAnsi="Verdana"/>
          <w:szCs w:val="22"/>
        </w:rPr>
        <w:t xml:space="preserve"> (10 pts each):</w:t>
      </w:r>
    </w:p>
    <w:p w:rsidR="004C0E1F" w:rsidRDefault="009479F4" w:rsidP="004C0E1F">
      <w:pPr>
        <w:pStyle w:val="MCQuestion"/>
      </w:pPr>
      <w:r>
        <w:rPr>
          <w:rFonts w:ascii="Verdana" w:hAnsi="Verdana"/>
          <w:szCs w:val="22"/>
        </w:rPr>
        <w:t xml:space="preserve">1.      </w:t>
      </w:r>
      <w:r w:rsidR="004C0E1F">
        <w:t xml:space="preserve">Two imaginary spherical surfaces of radius </w:t>
      </w:r>
      <w:r w:rsidR="004C0E1F">
        <w:rPr>
          <w:i/>
        </w:rPr>
        <w:t>R</w:t>
      </w:r>
      <w:r w:rsidR="004C0E1F">
        <w:t xml:space="preserve"> and 2</w:t>
      </w:r>
      <w:r w:rsidR="004C0E1F">
        <w:rPr>
          <w:i/>
        </w:rPr>
        <w:t>R</w:t>
      </w:r>
      <w:r w:rsidR="004C0E1F">
        <w:t xml:space="preserve"> respectively surround a positive point charge </w:t>
      </w:r>
      <w:r w:rsidR="004C0E1F">
        <w:rPr>
          <w:i/>
        </w:rPr>
        <w:t>Q</w:t>
      </w:r>
      <w:r w:rsidR="004C0E1F">
        <w:t xml:space="preserve"> located at the center of the concentric spheres. When compared to the number of field lines </w:t>
      </w:r>
      <w:r w:rsidR="004C0E1F" w:rsidRPr="004B7720">
        <w:rPr>
          <w:position w:val="-10"/>
        </w:rPr>
        <w:object w:dxaOrig="320" w:dyaOrig="3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95pt;height:15.05pt" o:ole="" fillcolor="window">
            <v:imagedata r:id="rId7" o:title=""/>
          </v:shape>
          <o:OLEObject Type="Embed" ProgID="Equation.3" ShapeID="_x0000_i1025" DrawAspect="Content" ObjectID="_1392064270" r:id="rId8"/>
        </w:object>
      </w:r>
      <w:r w:rsidR="004C0E1F">
        <w:t xml:space="preserve"> going through the sphere of radius </w:t>
      </w:r>
      <w:r w:rsidR="004C0E1F">
        <w:rPr>
          <w:i/>
        </w:rPr>
        <w:t>R</w:t>
      </w:r>
      <w:r w:rsidR="004C0E1F">
        <w:t xml:space="preserve">, the number of electric field lines </w:t>
      </w:r>
      <w:r w:rsidR="004C0E1F" w:rsidRPr="004B7720">
        <w:rPr>
          <w:position w:val="-10"/>
        </w:rPr>
        <w:object w:dxaOrig="340" w:dyaOrig="300">
          <v:shape id="_x0000_i1026" type="#_x0000_t75" style="width:16.85pt;height:15.05pt" o:ole="" fillcolor="window">
            <v:imagedata r:id="rId9" o:title=""/>
          </v:shape>
          <o:OLEObject Type="Embed" ProgID="Equation.3" ShapeID="_x0000_i1026" DrawAspect="Content" ObjectID="_1392064271" r:id="rId10"/>
        </w:object>
      </w:r>
      <w:r w:rsidR="004C0E1F">
        <w:t xml:space="preserve"> going through the sphere of radius 2</w:t>
      </w:r>
      <w:r w:rsidR="004C0E1F">
        <w:rPr>
          <w:i/>
        </w:rPr>
        <w:t>R</w:t>
      </w:r>
      <w:r w:rsidR="004C0E1F">
        <w:t xml:space="preserve"> is</w:t>
      </w:r>
    </w:p>
    <w:p w:rsidR="009479F4" w:rsidRDefault="004C0E1F" w:rsidP="00513F17">
      <w:pPr>
        <w:pStyle w:val="MCAnswer"/>
      </w:pPr>
      <w:proofErr w:type="gramStart"/>
      <w:r>
        <w:rPr>
          <w:b/>
        </w:rPr>
        <w:t>a</w:t>
      </w:r>
      <w:proofErr w:type="gramEnd"/>
      <w:r>
        <w:rPr>
          <w:b/>
        </w:rPr>
        <w:t>.</w:t>
      </w:r>
      <w:r>
        <w:tab/>
      </w:r>
      <w:r w:rsidRPr="004B7720">
        <w:rPr>
          <w:position w:val="-22"/>
        </w:rPr>
        <w:object w:dxaOrig="999" w:dyaOrig="560">
          <v:shape id="_x0000_i1027" type="#_x0000_t75" style="width:50.15pt;height:27.8pt" o:ole="" fillcolor="window">
            <v:imagedata r:id="rId11" o:title=""/>
          </v:shape>
          <o:OLEObject Type="Embed" ProgID="Equation.3" ShapeID="_x0000_i1027" DrawAspect="Content" ObjectID="_1392064272" r:id="rId12"/>
        </w:object>
      </w:r>
      <w:r>
        <w:t xml:space="preserve">.   </w:t>
      </w:r>
      <w:proofErr w:type="gramStart"/>
      <w:r>
        <w:rPr>
          <w:b/>
        </w:rPr>
        <w:t>b</w:t>
      </w:r>
      <w:proofErr w:type="gramEnd"/>
      <w:r>
        <w:rPr>
          <w:b/>
        </w:rPr>
        <w:t>.</w:t>
      </w:r>
      <w:r>
        <w:tab/>
      </w:r>
      <w:r w:rsidRPr="004B7720">
        <w:rPr>
          <w:position w:val="-22"/>
        </w:rPr>
        <w:object w:dxaOrig="999" w:dyaOrig="560">
          <v:shape id="_x0000_i1028" type="#_x0000_t75" style="width:50.15pt;height:27.8pt" o:ole="" fillcolor="window">
            <v:imagedata r:id="rId13" o:title=""/>
          </v:shape>
          <o:OLEObject Type="Embed" ProgID="Equation.3" ShapeID="_x0000_i1028" DrawAspect="Content" ObjectID="_1392064273" r:id="rId14"/>
        </w:object>
      </w:r>
      <w:r>
        <w:t xml:space="preserve">.   </w:t>
      </w:r>
      <w:proofErr w:type="gramStart"/>
      <w:r w:rsidRPr="004C0E1F">
        <w:rPr>
          <w:b/>
          <w:color w:val="FF0000"/>
        </w:rPr>
        <w:t>c</w:t>
      </w:r>
      <w:proofErr w:type="gramEnd"/>
      <w:r w:rsidRPr="004C0E1F">
        <w:rPr>
          <w:b/>
          <w:color w:val="FF0000"/>
        </w:rPr>
        <w:t>.</w:t>
      </w:r>
      <w:r w:rsidRPr="004C0E1F">
        <w:rPr>
          <w:color w:val="FF0000"/>
        </w:rPr>
        <w:tab/>
      </w:r>
      <w:r w:rsidRPr="004C0E1F">
        <w:rPr>
          <w:color w:val="FF0000"/>
          <w:position w:val="-10"/>
        </w:rPr>
        <w:object w:dxaOrig="820" w:dyaOrig="300">
          <v:shape id="_x0000_i1029" type="#_x0000_t75" style="width:41pt;height:15.05pt" o:ole="" fillcolor="window">
            <v:imagedata r:id="rId15" o:title=""/>
          </v:shape>
          <o:OLEObject Type="Embed" ProgID="Equation.3" ShapeID="_x0000_i1029" DrawAspect="Content" ObjectID="_1392064274" r:id="rId16"/>
        </w:object>
      </w:r>
      <w:r w:rsidRPr="004C0E1F">
        <w:rPr>
          <w:color w:val="FF0000"/>
        </w:rPr>
        <w:t>.</w:t>
      </w:r>
      <w:r>
        <w:rPr>
          <w:color w:val="FF0000"/>
        </w:rPr>
        <w:t xml:space="preserve">    </w:t>
      </w:r>
      <w:proofErr w:type="gramStart"/>
      <w:r>
        <w:rPr>
          <w:b/>
        </w:rPr>
        <w:t>d</w:t>
      </w:r>
      <w:proofErr w:type="gramEnd"/>
      <w:r>
        <w:rPr>
          <w:b/>
        </w:rPr>
        <w:t>.</w:t>
      </w:r>
      <w:r>
        <w:tab/>
      </w:r>
      <w:r w:rsidRPr="004B7720">
        <w:rPr>
          <w:position w:val="-10"/>
        </w:rPr>
        <w:object w:dxaOrig="940" w:dyaOrig="300">
          <v:shape id="_x0000_i1030" type="#_x0000_t75" style="width:46.95pt;height:15.05pt" o:ole="" fillcolor="window">
            <v:imagedata r:id="rId17" o:title=""/>
          </v:shape>
          <o:OLEObject Type="Embed" ProgID="Equation.3" ShapeID="_x0000_i1030" DrawAspect="Content" ObjectID="_1392064275" r:id="rId18"/>
        </w:object>
      </w:r>
      <w:r>
        <w:t xml:space="preserve">.     </w:t>
      </w:r>
      <w:proofErr w:type="gramStart"/>
      <w:r>
        <w:rPr>
          <w:b/>
        </w:rPr>
        <w:t>e</w:t>
      </w:r>
      <w:proofErr w:type="gramEnd"/>
      <w:r>
        <w:rPr>
          <w:b/>
        </w:rPr>
        <w:t>.</w:t>
      </w:r>
      <w:r>
        <w:tab/>
      </w:r>
      <w:r w:rsidRPr="004B7720">
        <w:rPr>
          <w:position w:val="-10"/>
        </w:rPr>
        <w:object w:dxaOrig="940" w:dyaOrig="300">
          <v:shape id="_x0000_i1031" type="#_x0000_t75" style="width:46.95pt;height:15.05pt" o:ole="" fillcolor="window">
            <v:imagedata r:id="rId19" o:title=""/>
          </v:shape>
          <o:OLEObject Type="Embed" ProgID="Equation.3" ShapeID="_x0000_i1031" DrawAspect="Content" ObjectID="_1392064276" r:id="rId20"/>
        </w:object>
      </w:r>
      <w:r>
        <w:t>.</w:t>
      </w:r>
    </w:p>
    <w:p w:rsidR="00513F17" w:rsidRPr="00513F17" w:rsidRDefault="00513F17" w:rsidP="00513F17">
      <w:pPr>
        <w:pStyle w:val="MCAnswer"/>
      </w:pPr>
    </w:p>
    <w:p w:rsidR="00E7064E" w:rsidRPr="00B76ED1" w:rsidRDefault="009479F4" w:rsidP="00E7064E">
      <w:pPr>
        <w:pStyle w:val="MCQuestion"/>
        <w:rPr>
          <w:lang w:val="es-MX"/>
        </w:rPr>
      </w:pPr>
      <w:r w:rsidRPr="003D6030">
        <w:rPr>
          <w:rFonts w:ascii="Verdana" w:hAnsi="Verdana"/>
          <w:b/>
          <w:szCs w:val="22"/>
        </w:rPr>
        <w:t>2.</w:t>
      </w:r>
      <w:r w:rsidRPr="003D6030">
        <w:rPr>
          <w:rFonts w:ascii="Verdana" w:hAnsi="Verdana"/>
          <w:szCs w:val="22"/>
        </w:rPr>
        <w:tab/>
      </w:r>
      <w:r w:rsidR="00E7064E">
        <w:t xml:space="preserve">A charge of 0.80 </w:t>
      </w:r>
      <w:proofErr w:type="spellStart"/>
      <w:proofErr w:type="gramStart"/>
      <w:r w:rsidR="00E7064E">
        <w:t>nC</w:t>
      </w:r>
      <w:proofErr w:type="spellEnd"/>
      <w:proofErr w:type="gramEnd"/>
      <w:r w:rsidR="00E7064E">
        <w:t xml:space="preserve"> is placed at the center of a cube that measures 4.0 m along each edge. What is the electric flux through one face of the cube?</w:t>
      </w:r>
      <w:r w:rsidR="0009015C">
        <w:t xml:space="preserve">     </w:t>
      </w:r>
      <w:proofErr w:type="gramStart"/>
      <w:r w:rsidR="0009015C">
        <w:rPr>
          <w:rFonts w:ascii="Book Antiqua" w:hAnsi="Book Antiqua"/>
        </w:rPr>
        <w:t>ε</w:t>
      </w:r>
      <w:r w:rsidR="0009015C" w:rsidRPr="00B76ED1">
        <w:rPr>
          <w:rFonts w:ascii="Book Antiqua" w:hAnsi="Book Antiqua"/>
          <w:vertAlign w:val="subscript"/>
          <w:lang w:val="es-MX"/>
        </w:rPr>
        <w:t>o</w:t>
      </w:r>
      <w:r w:rsidR="0009015C" w:rsidRPr="00B76ED1">
        <w:rPr>
          <w:lang w:val="es-MX"/>
        </w:rPr>
        <w:t xml:space="preserve">  =</w:t>
      </w:r>
      <w:proofErr w:type="gramEnd"/>
      <w:r w:rsidR="0009015C" w:rsidRPr="00B76ED1">
        <w:rPr>
          <w:lang w:val="es-MX"/>
        </w:rPr>
        <w:t xml:space="preserve"> 8.85 *10</w:t>
      </w:r>
      <w:r w:rsidR="0009015C" w:rsidRPr="00B76ED1">
        <w:rPr>
          <w:vertAlign w:val="superscript"/>
          <w:lang w:val="es-MX"/>
        </w:rPr>
        <w:t>-12</w:t>
      </w:r>
      <w:r w:rsidR="0009015C" w:rsidRPr="00B76ED1">
        <w:rPr>
          <w:lang w:val="es-MX"/>
        </w:rPr>
        <w:t xml:space="preserve"> C</w:t>
      </w:r>
      <w:r w:rsidR="0009015C" w:rsidRPr="00B76ED1">
        <w:rPr>
          <w:rStyle w:val="Superscript"/>
          <w:lang w:val="es-MX"/>
        </w:rPr>
        <w:t>2</w:t>
      </w:r>
      <w:r w:rsidR="0009015C" w:rsidRPr="00B76ED1">
        <w:rPr>
          <w:lang w:val="es-MX"/>
        </w:rPr>
        <w:t xml:space="preserve">/ N </w:t>
      </w:r>
      <w:r w:rsidR="0009015C">
        <w:rPr>
          <w:rFonts w:ascii="Symbol" w:hAnsi="Symbol"/>
        </w:rPr>
        <w:sym w:font="Symbol" w:char="F0D7"/>
      </w:r>
      <w:r w:rsidR="0009015C" w:rsidRPr="00B76ED1">
        <w:rPr>
          <w:lang w:val="es-MX"/>
        </w:rPr>
        <w:t xml:space="preserve"> m</w:t>
      </w:r>
      <w:r w:rsidR="0009015C" w:rsidRPr="00B76ED1">
        <w:rPr>
          <w:rStyle w:val="Superscript"/>
          <w:lang w:val="es-MX"/>
        </w:rPr>
        <w:t>2</w:t>
      </w:r>
    </w:p>
    <w:p w:rsidR="00E7064E" w:rsidRPr="0039246B" w:rsidRDefault="00E7064E" w:rsidP="008863D1">
      <w:pPr>
        <w:pStyle w:val="MCAnswer"/>
        <w:rPr>
          <w:lang w:val="es-MX"/>
        </w:rPr>
      </w:pPr>
      <w:r w:rsidRPr="00B76ED1">
        <w:rPr>
          <w:b/>
          <w:lang w:val="es-MX"/>
        </w:rPr>
        <w:t>a.</w:t>
      </w:r>
      <w:r w:rsidR="008863D1" w:rsidRPr="00B76ED1">
        <w:rPr>
          <w:lang w:val="es-MX"/>
        </w:rPr>
        <w:t xml:space="preserve">  </w:t>
      </w:r>
      <w:r w:rsidRPr="00B76ED1">
        <w:rPr>
          <w:lang w:val="es-MX"/>
        </w:rPr>
        <w:t xml:space="preserve">90 N </w:t>
      </w:r>
      <w:r>
        <w:rPr>
          <w:rFonts w:ascii="Symbol" w:hAnsi="Symbol"/>
        </w:rPr>
        <w:sym w:font="Symbol" w:char="F0D7"/>
      </w:r>
      <w:r w:rsidRPr="00B76ED1">
        <w:rPr>
          <w:lang w:val="es-MX"/>
        </w:rPr>
        <w:t xml:space="preserve"> m</w:t>
      </w:r>
      <w:r w:rsidRPr="00B76ED1">
        <w:rPr>
          <w:rStyle w:val="Superscript"/>
          <w:lang w:val="es-MX"/>
        </w:rPr>
        <w:t>2</w:t>
      </w:r>
      <w:r w:rsidRPr="00B76ED1">
        <w:rPr>
          <w:lang w:val="es-MX"/>
        </w:rPr>
        <w:t>/C</w:t>
      </w:r>
      <w:r w:rsidR="008863D1" w:rsidRPr="00B76ED1">
        <w:rPr>
          <w:lang w:val="es-MX"/>
        </w:rPr>
        <w:t xml:space="preserve">     </w:t>
      </w:r>
      <w:r w:rsidRPr="00B76ED1">
        <w:rPr>
          <w:b/>
          <w:color w:val="FF0000"/>
          <w:lang w:val="es-MX"/>
        </w:rPr>
        <w:t>b.</w:t>
      </w:r>
      <w:r w:rsidR="008863D1" w:rsidRPr="00B76ED1">
        <w:rPr>
          <w:color w:val="FF0000"/>
          <w:lang w:val="es-MX"/>
        </w:rPr>
        <w:t xml:space="preserve"> </w:t>
      </w:r>
      <w:r w:rsidRPr="00B76ED1">
        <w:rPr>
          <w:color w:val="FF0000"/>
          <w:lang w:val="es-MX"/>
        </w:rPr>
        <w:t xml:space="preserve">15 N </w:t>
      </w:r>
      <w:r w:rsidRPr="00E7064E">
        <w:rPr>
          <w:rFonts w:ascii="Symbol" w:hAnsi="Symbol"/>
          <w:color w:val="FF0000"/>
        </w:rPr>
        <w:sym w:font="Symbol" w:char="F0D7"/>
      </w:r>
      <w:r w:rsidRPr="00B76ED1">
        <w:rPr>
          <w:color w:val="FF0000"/>
          <w:lang w:val="es-MX"/>
        </w:rPr>
        <w:t xml:space="preserve"> m</w:t>
      </w:r>
      <w:r w:rsidRPr="00B76ED1">
        <w:rPr>
          <w:rStyle w:val="Superscript"/>
          <w:color w:val="FF0000"/>
          <w:lang w:val="es-MX"/>
        </w:rPr>
        <w:t>2</w:t>
      </w:r>
      <w:r w:rsidRPr="00B76ED1">
        <w:rPr>
          <w:color w:val="FF0000"/>
          <w:lang w:val="es-MX"/>
        </w:rPr>
        <w:t>/C</w:t>
      </w:r>
      <w:r w:rsidR="008863D1" w:rsidRPr="00B76ED1">
        <w:rPr>
          <w:lang w:val="es-MX"/>
        </w:rPr>
        <w:t xml:space="preserve">     </w:t>
      </w:r>
      <w:r w:rsidRPr="00B76ED1">
        <w:rPr>
          <w:b/>
          <w:lang w:val="es-MX"/>
        </w:rPr>
        <w:t>c.</w:t>
      </w:r>
      <w:r w:rsidR="008863D1" w:rsidRPr="00B76ED1">
        <w:rPr>
          <w:lang w:val="es-MX"/>
        </w:rPr>
        <w:t xml:space="preserve">  </w:t>
      </w:r>
      <w:r w:rsidRPr="0039246B">
        <w:rPr>
          <w:lang w:val="es-MX"/>
        </w:rPr>
        <w:t xml:space="preserve">45 N </w:t>
      </w:r>
      <w:r>
        <w:rPr>
          <w:rFonts w:ascii="Symbol" w:hAnsi="Symbol"/>
        </w:rPr>
        <w:sym w:font="Symbol" w:char="F0D7"/>
      </w:r>
      <w:r w:rsidRPr="0039246B">
        <w:rPr>
          <w:lang w:val="es-MX"/>
        </w:rPr>
        <w:t xml:space="preserve"> m</w:t>
      </w:r>
      <w:r w:rsidRPr="0039246B">
        <w:rPr>
          <w:rStyle w:val="Superscript"/>
          <w:lang w:val="es-MX"/>
        </w:rPr>
        <w:t>2</w:t>
      </w:r>
      <w:r w:rsidRPr="0039246B">
        <w:rPr>
          <w:lang w:val="es-MX"/>
        </w:rPr>
        <w:t>/C</w:t>
      </w:r>
      <w:r w:rsidR="008863D1" w:rsidRPr="0039246B">
        <w:rPr>
          <w:lang w:val="es-MX"/>
        </w:rPr>
        <w:t xml:space="preserve">    </w:t>
      </w:r>
      <w:r w:rsidRPr="0039246B">
        <w:rPr>
          <w:b/>
          <w:lang w:val="es-MX"/>
        </w:rPr>
        <w:t>d.</w:t>
      </w:r>
      <w:r w:rsidR="008863D1" w:rsidRPr="0039246B">
        <w:rPr>
          <w:lang w:val="es-MX"/>
        </w:rPr>
        <w:t xml:space="preserve">  </w:t>
      </w:r>
      <w:r w:rsidRPr="0039246B">
        <w:rPr>
          <w:lang w:val="es-MX"/>
        </w:rPr>
        <w:t xml:space="preserve">23 N </w:t>
      </w:r>
      <w:r>
        <w:rPr>
          <w:rFonts w:ascii="Symbol" w:hAnsi="Symbol"/>
        </w:rPr>
        <w:sym w:font="Symbol" w:char="F0D7"/>
      </w:r>
      <w:r w:rsidRPr="0039246B">
        <w:rPr>
          <w:lang w:val="es-MX"/>
        </w:rPr>
        <w:t xml:space="preserve"> m</w:t>
      </w:r>
      <w:r w:rsidRPr="0039246B">
        <w:rPr>
          <w:rStyle w:val="Superscript"/>
          <w:lang w:val="es-MX"/>
        </w:rPr>
        <w:t>2</w:t>
      </w:r>
      <w:r w:rsidRPr="0039246B">
        <w:rPr>
          <w:lang w:val="es-MX"/>
        </w:rPr>
        <w:t>/C</w:t>
      </w:r>
      <w:r w:rsidR="008863D1" w:rsidRPr="0039246B">
        <w:rPr>
          <w:lang w:val="es-MX"/>
        </w:rPr>
        <w:t xml:space="preserve">   </w:t>
      </w:r>
      <w:r w:rsidRPr="0039246B">
        <w:rPr>
          <w:b/>
          <w:lang w:val="es-MX"/>
        </w:rPr>
        <w:t>e</w:t>
      </w:r>
      <w:r w:rsidR="008863D1" w:rsidRPr="0039246B">
        <w:rPr>
          <w:b/>
          <w:lang w:val="es-MX"/>
        </w:rPr>
        <w:t xml:space="preserve">. </w:t>
      </w:r>
      <w:r w:rsidRPr="0039246B">
        <w:rPr>
          <w:lang w:val="es-MX"/>
        </w:rPr>
        <w:t xml:space="preserve">64 N </w:t>
      </w:r>
      <w:r>
        <w:rPr>
          <w:rFonts w:ascii="Symbol" w:hAnsi="Symbol"/>
        </w:rPr>
        <w:sym w:font="Symbol" w:char="F0D7"/>
      </w:r>
      <w:r w:rsidRPr="0039246B">
        <w:rPr>
          <w:lang w:val="es-MX"/>
        </w:rPr>
        <w:t xml:space="preserve"> m</w:t>
      </w:r>
      <w:r w:rsidRPr="0039246B">
        <w:rPr>
          <w:rStyle w:val="Superscript"/>
          <w:lang w:val="es-MX"/>
        </w:rPr>
        <w:t>2</w:t>
      </w:r>
      <w:r w:rsidRPr="0039246B">
        <w:rPr>
          <w:lang w:val="es-MX"/>
        </w:rPr>
        <w:t>/C</w:t>
      </w:r>
    </w:p>
    <w:p w:rsidR="009479F4" w:rsidRPr="0039246B" w:rsidRDefault="009479F4" w:rsidP="00E7064E">
      <w:pPr>
        <w:pStyle w:val="MCQuestion"/>
        <w:rPr>
          <w:szCs w:val="22"/>
          <w:lang w:val="es-MX"/>
        </w:rPr>
      </w:pPr>
    </w:p>
    <w:p w:rsidR="008455FF" w:rsidRDefault="009479F4" w:rsidP="008455FF">
      <w:pPr>
        <w:pStyle w:val="MCQuestion"/>
      </w:pPr>
      <w:r w:rsidRPr="003D6030">
        <w:rPr>
          <w:rFonts w:ascii="Verdana" w:hAnsi="Verdana"/>
          <w:b/>
          <w:szCs w:val="22"/>
        </w:rPr>
        <w:t>3.</w:t>
      </w:r>
      <w:r w:rsidRPr="003D6030">
        <w:rPr>
          <w:rFonts w:ascii="Verdana" w:hAnsi="Verdana"/>
          <w:szCs w:val="22"/>
        </w:rPr>
        <w:tab/>
      </w:r>
      <w:r w:rsidR="008455FF">
        <w:t xml:space="preserve">Through what potential difference must an electron (starting from rest) be accelerated if it is to reach a speed of 3.0 </w:t>
      </w:r>
      <w:r w:rsidR="008455FF">
        <w:sym w:font="Symbol" w:char="F0B4"/>
      </w:r>
      <w:r w:rsidR="008455FF">
        <w:t xml:space="preserve"> 10</w:t>
      </w:r>
      <w:r w:rsidR="008455FF">
        <w:rPr>
          <w:rStyle w:val="Superscript"/>
        </w:rPr>
        <w:t>7</w:t>
      </w:r>
      <w:r w:rsidR="008455FF">
        <w:t xml:space="preserve"> m/s?</w:t>
      </w:r>
    </w:p>
    <w:p w:rsidR="008455FF" w:rsidRDefault="008455FF" w:rsidP="008863D1">
      <w:pPr>
        <w:pStyle w:val="MCAnswer"/>
      </w:pPr>
      <w:r>
        <w:rPr>
          <w:b/>
        </w:rPr>
        <w:t>a.</w:t>
      </w:r>
      <w:r w:rsidR="008863D1">
        <w:tab/>
        <w:t xml:space="preserve">5.8 kV  </w:t>
      </w:r>
      <w:r w:rsidR="002A351F">
        <w:t xml:space="preserve">     </w:t>
      </w:r>
      <w:r w:rsidR="008863D1">
        <w:t xml:space="preserve"> </w:t>
      </w:r>
      <w:r w:rsidRPr="008455FF">
        <w:rPr>
          <w:b/>
          <w:color w:val="FF0000"/>
        </w:rPr>
        <w:t>b.</w:t>
      </w:r>
      <w:r w:rsidRPr="008455FF">
        <w:rPr>
          <w:color w:val="FF0000"/>
        </w:rPr>
        <w:tab/>
        <w:t>2.6 kV</w:t>
      </w:r>
      <w:r w:rsidR="008863D1">
        <w:t xml:space="preserve">   </w:t>
      </w:r>
      <w:r>
        <w:rPr>
          <w:b/>
        </w:rPr>
        <w:t>c.</w:t>
      </w:r>
      <w:r>
        <w:tab/>
        <w:t>7.1 kV</w:t>
      </w:r>
      <w:r w:rsidR="008863D1">
        <w:t xml:space="preserve">    </w:t>
      </w:r>
      <w:r>
        <w:rPr>
          <w:b/>
        </w:rPr>
        <w:t>d.</w:t>
      </w:r>
      <w:r>
        <w:tab/>
        <w:t>8.6 kV</w:t>
      </w:r>
      <w:r w:rsidR="008863D1">
        <w:t xml:space="preserve">    </w:t>
      </w:r>
      <w:r>
        <w:rPr>
          <w:b/>
        </w:rPr>
        <w:t>e.</w:t>
      </w:r>
      <w:r>
        <w:tab/>
        <w:t>5.1 kV</w:t>
      </w:r>
    </w:p>
    <w:p w:rsidR="009479F4" w:rsidRPr="003D6030" w:rsidRDefault="009479F4" w:rsidP="008455FF">
      <w:pPr>
        <w:pStyle w:val="MCQuestion"/>
        <w:rPr>
          <w:szCs w:val="22"/>
        </w:rPr>
      </w:pPr>
    </w:p>
    <w:p w:rsidR="00F07C26" w:rsidRDefault="00F07C26" w:rsidP="008455FF">
      <w:pPr>
        <w:pStyle w:val="MCQuestion"/>
        <w:rPr>
          <w:rFonts w:ascii="Verdana" w:hAnsi="Verdana"/>
          <w:b/>
          <w:szCs w:val="22"/>
        </w:rPr>
      </w:pPr>
    </w:p>
    <w:p w:rsidR="00F07C26" w:rsidRDefault="00F07C26" w:rsidP="008455FF">
      <w:pPr>
        <w:pStyle w:val="MCQuestion"/>
        <w:rPr>
          <w:rFonts w:ascii="Verdana" w:hAnsi="Verdana"/>
          <w:b/>
          <w:szCs w:val="22"/>
        </w:rPr>
      </w:pPr>
    </w:p>
    <w:p w:rsidR="00F07C26" w:rsidRDefault="00F07C26" w:rsidP="008455FF">
      <w:pPr>
        <w:pStyle w:val="MCQuestion"/>
        <w:rPr>
          <w:rFonts w:ascii="Verdana" w:hAnsi="Verdana"/>
          <w:b/>
          <w:szCs w:val="22"/>
        </w:rPr>
      </w:pPr>
    </w:p>
    <w:p w:rsidR="00F07C26" w:rsidRDefault="00F07C26" w:rsidP="008455FF">
      <w:pPr>
        <w:pStyle w:val="MCQuestion"/>
        <w:rPr>
          <w:rFonts w:ascii="Verdana" w:hAnsi="Verdana"/>
          <w:b/>
          <w:szCs w:val="22"/>
        </w:rPr>
      </w:pPr>
    </w:p>
    <w:p w:rsidR="008455FF" w:rsidRDefault="009479F4" w:rsidP="008455FF">
      <w:pPr>
        <w:pStyle w:val="MCQuestion"/>
      </w:pPr>
      <w:r w:rsidRPr="003D6030">
        <w:rPr>
          <w:rFonts w:ascii="Verdana" w:hAnsi="Verdana"/>
          <w:b/>
          <w:szCs w:val="22"/>
        </w:rPr>
        <w:lastRenderedPageBreak/>
        <w:t>4.</w:t>
      </w:r>
      <w:r w:rsidRPr="003D6030">
        <w:rPr>
          <w:rFonts w:ascii="Verdana" w:hAnsi="Verdana"/>
          <w:szCs w:val="22"/>
        </w:rPr>
        <w:tab/>
      </w:r>
      <w:r w:rsidR="008455FF">
        <w:t xml:space="preserve">Determine the equivalent capacitance of the combination shown when </w:t>
      </w:r>
      <w:r w:rsidR="008455FF">
        <w:rPr>
          <w:i/>
        </w:rPr>
        <w:t>C</w:t>
      </w:r>
      <w:r w:rsidR="008455FF">
        <w:t xml:space="preserve"> = 15 mF.</w:t>
      </w:r>
    </w:p>
    <w:p w:rsidR="008455FF" w:rsidRDefault="0039269D" w:rsidP="008455FF">
      <w:pPr>
        <w:pStyle w:val="MCQuestionContinued"/>
      </w:pPr>
      <w:r>
        <w:rPr>
          <w:noProof/>
          <w:lang w:val="es-MX" w:eastAsia="es-MX"/>
        </w:rPr>
        <w:drawing>
          <wp:inline distT="0" distB="0" distL="0" distR="0">
            <wp:extent cx="1522095" cy="711835"/>
            <wp:effectExtent l="19050" t="0" r="1905" b="0"/>
            <wp:docPr id="111" name="Picture 111" descr="Chapter 26\PSE2602.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Chapter 26\PSE2602.eps"/>
                    <pic:cNvPicPr>
                      <a:picLocks noChangeAspect="1" noChangeArrowheads="1"/>
                    </pic:cNvPicPr>
                  </pic:nvPicPr>
                  <pic:blipFill>
                    <a:blip r:embed="rId21" r:link="rId22"/>
                    <a:srcRect/>
                    <a:stretch>
                      <a:fillRect/>
                    </a:stretch>
                  </pic:blipFill>
                  <pic:spPr bwMode="auto">
                    <a:xfrm>
                      <a:off x="0" y="0"/>
                      <a:ext cx="1522095" cy="711835"/>
                    </a:xfrm>
                    <a:prstGeom prst="rect">
                      <a:avLst/>
                    </a:prstGeom>
                    <a:noFill/>
                    <a:ln w="9525">
                      <a:noFill/>
                      <a:miter lim="800000"/>
                      <a:headEnd/>
                      <a:tailEnd/>
                    </a:ln>
                  </pic:spPr>
                </pic:pic>
              </a:graphicData>
            </a:graphic>
          </wp:inline>
        </w:drawing>
      </w:r>
    </w:p>
    <w:p w:rsidR="008455FF" w:rsidRDefault="008455FF" w:rsidP="008863D1">
      <w:pPr>
        <w:pStyle w:val="MCAnswer"/>
      </w:pPr>
      <w:r>
        <w:rPr>
          <w:b/>
        </w:rPr>
        <w:t>a.</w:t>
      </w:r>
      <w:r>
        <w:tab/>
        <w:t>20 mF</w:t>
      </w:r>
      <w:r w:rsidR="008863D1">
        <w:t xml:space="preserve">    </w:t>
      </w:r>
      <w:r>
        <w:rPr>
          <w:b/>
        </w:rPr>
        <w:t>b.</w:t>
      </w:r>
      <w:r w:rsidR="008863D1">
        <w:t xml:space="preserve">   </w:t>
      </w:r>
      <w:r>
        <w:t>16 mF</w:t>
      </w:r>
      <w:r w:rsidR="008863D1">
        <w:t xml:space="preserve">    </w:t>
      </w:r>
      <w:r w:rsidRPr="008455FF">
        <w:rPr>
          <w:b/>
          <w:color w:val="FF0000"/>
        </w:rPr>
        <w:t>c.</w:t>
      </w:r>
      <w:r w:rsidRPr="008455FF">
        <w:rPr>
          <w:color w:val="FF0000"/>
        </w:rPr>
        <w:tab/>
        <w:t>12 mF</w:t>
      </w:r>
      <w:r w:rsidR="008863D1">
        <w:t xml:space="preserve">     </w:t>
      </w:r>
      <w:r>
        <w:rPr>
          <w:b/>
        </w:rPr>
        <w:t>d.</w:t>
      </w:r>
      <w:r>
        <w:tab/>
        <w:t>24 mF</w:t>
      </w:r>
      <w:r w:rsidR="008863D1">
        <w:t xml:space="preserve">      </w:t>
      </w:r>
      <w:r>
        <w:rPr>
          <w:b/>
        </w:rPr>
        <w:t>e.</w:t>
      </w:r>
      <w:r>
        <w:tab/>
        <w:t>75 mF</w:t>
      </w:r>
    </w:p>
    <w:p w:rsidR="009479F4" w:rsidRPr="003D6030" w:rsidRDefault="009479F4" w:rsidP="008455FF">
      <w:pPr>
        <w:pStyle w:val="MCQuestion"/>
        <w:rPr>
          <w:szCs w:val="22"/>
        </w:rPr>
      </w:pPr>
    </w:p>
    <w:p w:rsidR="009479F4" w:rsidRPr="003D6030" w:rsidRDefault="009479F4" w:rsidP="0004481A">
      <w:pPr>
        <w:pStyle w:val="MCAnswer"/>
        <w:rPr>
          <w:szCs w:val="22"/>
        </w:rPr>
      </w:pPr>
      <w:r w:rsidRPr="003D6030">
        <w:rPr>
          <w:rFonts w:ascii="Symbol" w:hAnsi="Symbol"/>
          <w:szCs w:val="22"/>
        </w:rPr>
        <w:t></w:t>
      </w:r>
      <w:r w:rsidRPr="003D6030">
        <w:rPr>
          <w:rFonts w:ascii="Symbol" w:hAnsi="Symbol"/>
          <w:szCs w:val="22"/>
        </w:rPr>
        <w:t></w:t>
      </w:r>
      <w:r w:rsidRPr="003D6030">
        <w:rPr>
          <w:rFonts w:ascii="Symbol" w:hAnsi="Symbol"/>
          <w:szCs w:val="22"/>
        </w:rPr>
        <w:t></w:t>
      </w:r>
    </w:p>
    <w:p w:rsidR="009479F4" w:rsidRDefault="009479F4" w:rsidP="001F0E29">
      <w:pPr>
        <w:pStyle w:val="MCQuestion"/>
        <w:ind w:left="0" w:firstLine="0"/>
        <w:rPr>
          <w:rFonts w:ascii="Verdana" w:hAnsi="Verdana"/>
          <w:szCs w:val="22"/>
        </w:rPr>
      </w:pPr>
      <w:r w:rsidRPr="003D6030">
        <w:rPr>
          <w:rFonts w:ascii="Verdana" w:hAnsi="Verdana"/>
          <w:b/>
          <w:szCs w:val="22"/>
        </w:rPr>
        <w:t>Q2 (20 pts)</w:t>
      </w:r>
      <w:r w:rsidRPr="003D6030">
        <w:rPr>
          <w:rFonts w:ascii="Verdana" w:hAnsi="Verdana"/>
          <w:szCs w:val="22"/>
        </w:rPr>
        <w:t xml:space="preserve"> </w:t>
      </w:r>
      <w:r w:rsidRPr="003D6030">
        <w:rPr>
          <w:rFonts w:ascii="Verdana" w:hAnsi="Verdana"/>
          <w:b/>
          <w:szCs w:val="22"/>
        </w:rPr>
        <w:t>Theory question</w:t>
      </w:r>
      <w:r w:rsidRPr="003D6030">
        <w:rPr>
          <w:rFonts w:ascii="Verdana" w:hAnsi="Verdana"/>
          <w:szCs w:val="22"/>
        </w:rPr>
        <w:t xml:space="preserve">: </w:t>
      </w:r>
      <w:r w:rsidR="00CD1C01">
        <w:rPr>
          <w:rFonts w:ascii="Verdana" w:hAnsi="Verdana"/>
          <w:szCs w:val="22"/>
        </w:rPr>
        <w:t>Show that after in</w:t>
      </w:r>
      <w:r w:rsidR="000832B2">
        <w:rPr>
          <w:rFonts w:ascii="Verdana" w:hAnsi="Verdana"/>
          <w:szCs w:val="22"/>
        </w:rPr>
        <w:t>troducing a dielectric</w:t>
      </w:r>
      <w:r w:rsidR="00CD1C01">
        <w:rPr>
          <w:rFonts w:ascii="Verdana" w:hAnsi="Verdana"/>
          <w:szCs w:val="22"/>
        </w:rPr>
        <w:t xml:space="preserve"> between the plates of a charged parallel-plate capacitor</w:t>
      </w:r>
      <w:r w:rsidR="000832B2">
        <w:rPr>
          <w:rFonts w:ascii="Verdana" w:hAnsi="Verdana"/>
          <w:szCs w:val="22"/>
        </w:rPr>
        <w:t>,</w:t>
      </w:r>
      <w:r w:rsidR="00CD1C01">
        <w:rPr>
          <w:rFonts w:ascii="Verdana" w:hAnsi="Verdana"/>
          <w:szCs w:val="22"/>
        </w:rPr>
        <w:t xml:space="preserve"> with free surface charge density </w:t>
      </w:r>
      <w:r w:rsidR="000832B2">
        <w:rPr>
          <w:rFonts w:ascii="Verdana" w:hAnsi="Verdana"/>
          <w:szCs w:val="22"/>
        </w:rPr>
        <w:t xml:space="preserve">σ, </w:t>
      </w:r>
      <w:r w:rsidR="00CD1C01">
        <w:rPr>
          <w:rFonts w:ascii="Verdana" w:hAnsi="Verdana"/>
          <w:szCs w:val="22"/>
        </w:rPr>
        <w:t>the induced surface charge</w:t>
      </w:r>
      <w:r w:rsidR="00940CBF">
        <w:rPr>
          <w:rFonts w:ascii="Verdana" w:hAnsi="Verdana"/>
          <w:szCs w:val="22"/>
        </w:rPr>
        <w:t xml:space="preserve"> </w:t>
      </w:r>
      <w:r w:rsidR="00CD1C01">
        <w:rPr>
          <w:rFonts w:ascii="Verdana" w:hAnsi="Verdana"/>
          <w:szCs w:val="22"/>
        </w:rPr>
        <w:t>density</w:t>
      </w:r>
      <w:r w:rsidR="00940CBF">
        <w:rPr>
          <w:rFonts w:ascii="Verdana" w:hAnsi="Verdana"/>
          <w:szCs w:val="22"/>
        </w:rPr>
        <w:t xml:space="preserve">(due to polarization) </w:t>
      </w:r>
      <w:r w:rsidR="00CD1C01">
        <w:rPr>
          <w:rFonts w:ascii="Verdana" w:hAnsi="Verdana"/>
          <w:szCs w:val="22"/>
        </w:rPr>
        <w:t>on the dielectrics</w:t>
      </w:r>
      <w:r w:rsidR="000832B2">
        <w:rPr>
          <w:rFonts w:ascii="Verdana" w:hAnsi="Verdana"/>
          <w:szCs w:val="22"/>
        </w:rPr>
        <w:t xml:space="preserve"> </w:t>
      </w:r>
      <w:proofErr w:type="spellStart"/>
      <w:r w:rsidR="000832B2">
        <w:rPr>
          <w:rFonts w:ascii="Verdana" w:hAnsi="Verdana"/>
          <w:szCs w:val="22"/>
        </w:rPr>
        <w:t>σ</w:t>
      </w:r>
      <w:r w:rsidR="000832B2">
        <w:rPr>
          <w:rFonts w:ascii="Verdana" w:hAnsi="Verdana"/>
          <w:szCs w:val="22"/>
          <w:vertAlign w:val="subscript"/>
        </w:rPr>
        <w:t>ind</w:t>
      </w:r>
      <w:proofErr w:type="spellEnd"/>
      <w:r w:rsidR="000832B2">
        <w:rPr>
          <w:rFonts w:ascii="Verdana" w:hAnsi="Verdana"/>
          <w:szCs w:val="22"/>
        </w:rPr>
        <w:t xml:space="preserve"> has the following expression:  </w:t>
      </w:r>
      <w:proofErr w:type="spellStart"/>
      <w:r w:rsidR="000832B2">
        <w:rPr>
          <w:rFonts w:ascii="Verdana" w:hAnsi="Verdana"/>
          <w:szCs w:val="22"/>
        </w:rPr>
        <w:t>σ</w:t>
      </w:r>
      <w:r w:rsidR="000832B2">
        <w:rPr>
          <w:rFonts w:ascii="Verdana" w:hAnsi="Verdana"/>
          <w:szCs w:val="22"/>
          <w:vertAlign w:val="subscript"/>
        </w:rPr>
        <w:t>ind</w:t>
      </w:r>
      <w:proofErr w:type="spellEnd"/>
      <w:r w:rsidR="000832B2">
        <w:rPr>
          <w:rFonts w:ascii="Verdana" w:hAnsi="Verdana"/>
          <w:szCs w:val="22"/>
        </w:rPr>
        <w:t xml:space="preserve"> = σ (κ-1)/</w:t>
      </w:r>
      <w:r w:rsidR="000832B2" w:rsidRPr="000832B2">
        <w:rPr>
          <w:rFonts w:ascii="Verdana" w:hAnsi="Verdana"/>
          <w:szCs w:val="22"/>
        </w:rPr>
        <w:t xml:space="preserve"> </w:t>
      </w:r>
      <w:r w:rsidR="000832B2">
        <w:rPr>
          <w:rFonts w:ascii="Verdana" w:hAnsi="Verdana"/>
          <w:szCs w:val="22"/>
        </w:rPr>
        <w:t>κ, where κ is the dielectric constant</w:t>
      </w:r>
      <w:r w:rsidR="00920755">
        <w:rPr>
          <w:rFonts w:ascii="Verdana" w:hAnsi="Verdana"/>
          <w:szCs w:val="22"/>
        </w:rPr>
        <w:t>.</w:t>
      </w:r>
    </w:p>
    <w:p w:rsidR="009479F4" w:rsidRPr="003D6030" w:rsidRDefault="009479F4" w:rsidP="00A155CB">
      <w:pPr>
        <w:pStyle w:val="MCQuestion"/>
        <w:ind w:left="0" w:firstLine="0"/>
        <w:rPr>
          <w:szCs w:val="22"/>
        </w:rPr>
      </w:pPr>
    </w:p>
    <w:p w:rsidR="009479F4" w:rsidRPr="00D224D4" w:rsidRDefault="009479F4" w:rsidP="00D224D4">
      <w:pPr>
        <w:spacing w:after="0" w:line="240" w:lineRule="auto"/>
        <w:rPr>
          <w:rFonts w:ascii="Times New Roman" w:hAnsi="Times New Roman"/>
          <w:sz w:val="24"/>
          <w:szCs w:val="24"/>
          <w:lang w:eastAsia="en-CA"/>
        </w:rPr>
      </w:pPr>
      <w:r w:rsidRPr="003D6030">
        <w:rPr>
          <w:rFonts w:ascii="Verdana" w:hAnsi="Verdana"/>
          <w:b/>
          <w:bCs/>
        </w:rPr>
        <w:t xml:space="preserve">Q3 </w:t>
      </w:r>
      <w:r w:rsidRPr="003D6030">
        <w:rPr>
          <w:rFonts w:ascii="Verdana" w:hAnsi="Verdana"/>
        </w:rPr>
        <w:t>(</w:t>
      </w:r>
      <w:r w:rsidRPr="003D6030">
        <w:rPr>
          <w:rFonts w:ascii="Verdana" w:hAnsi="Verdana"/>
          <w:b/>
        </w:rPr>
        <w:t>25 pts</w:t>
      </w:r>
      <w:r w:rsidRPr="003D6030">
        <w:rPr>
          <w:rFonts w:ascii="Verdana" w:hAnsi="Verdana"/>
        </w:rPr>
        <w:t xml:space="preserve">) </w:t>
      </w:r>
      <w:r w:rsidRPr="00D224D4">
        <w:rPr>
          <w:rFonts w:ascii="Times New Roman" w:hAnsi="Times New Roman"/>
          <w:sz w:val="24"/>
          <w:szCs w:val="24"/>
          <w:lang w:eastAsia="en-CA"/>
        </w:rPr>
        <w:t xml:space="preserve">Two small metallic spheres, each of mass </w:t>
      </w:r>
      <w:r w:rsidRPr="00D224D4">
        <w:rPr>
          <w:rFonts w:ascii="Times New Roman" w:hAnsi="Times New Roman"/>
          <w:i/>
          <w:iCs/>
          <w:sz w:val="24"/>
          <w:szCs w:val="24"/>
          <w:lang w:eastAsia="en-CA"/>
        </w:rPr>
        <w:t>m</w:t>
      </w:r>
      <w:r w:rsidRPr="00D224D4">
        <w:rPr>
          <w:rFonts w:ascii="Times New Roman" w:hAnsi="Times New Roman"/>
          <w:sz w:val="24"/>
          <w:szCs w:val="24"/>
          <w:lang w:eastAsia="en-CA"/>
        </w:rPr>
        <w:t xml:space="preserve"> = </w:t>
      </w:r>
      <w:r w:rsidRPr="00D224D4">
        <w:rPr>
          <w:rFonts w:ascii="Times New Roman" w:hAnsi="Times New Roman"/>
          <w:color w:val="DD0000"/>
          <w:sz w:val="24"/>
          <w:szCs w:val="24"/>
          <w:lang w:eastAsia="en-CA"/>
        </w:rPr>
        <w:t>0.202</w:t>
      </w:r>
      <w:r w:rsidRPr="00D224D4">
        <w:rPr>
          <w:rFonts w:ascii="Times New Roman" w:hAnsi="Times New Roman"/>
          <w:sz w:val="24"/>
          <w:szCs w:val="24"/>
          <w:lang w:eastAsia="en-CA"/>
        </w:rPr>
        <w:t xml:space="preserve"> g, are suspended as pendulums by light strings of length </w:t>
      </w:r>
      <w:r w:rsidRPr="00D224D4">
        <w:rPr>
          <w:rFonts w:ascii="Times New Roman" w:hAnsi="Times New Roman"/>
          <w:i/>
          <w:iCs/>
          <w:sz w:val="24"/>
          <w:szCs w:val="24"/>
          <w:lang w:eastAsia="en-CA"/>
        </w:rPr>
        <w:t>L</w:t>
      </w:r>
      <w:r w:rsidRPr="00D224D4">
        <w:rPr>
          <w:rFonts w:ascii="Times New Roman" w:hAnsi="Times New Roman"/>
          <w:sz w:val="24"/>
          <w:szCs w:val="24"/>
          <w:lang w:eastAsia="en-CA"/>
        </w:rPr>
        <w:t xml:space="preserve"> as shown in the figure below. The spheres are given the same electric charge of </w:t>
      </w:r>
      <w:r w:rsidRPr="00D224D4">
        <w:rPr>
          <w:rFonts w:ascii="Times New Roman" w:hAnsi="Times New Roman"/>
          <w:color w:val="DD0000"/>
          <w:sz w:val="24"/>
          <w:szCs w:val="24"/>
          <w:lang w:eastAsia="en-CA"/>
        </w:rPr>
        <w:t>7.8</w:t>
      </w:r>
      <w:r w:rsidRPr="00D224D4">
        <w:rPr>
          <w:rFonts w:ascii="Times New Roman" w:hAnsi="Times New Roman"/>
          <w:sz w:val="24"/>
          <w:szCs w:val="24"/>
          <w:lang w:eastAsia="en-CA"/>
        </w:rPr>
        <w:t xml:space="preserve"> </w:t>
      </w:r>
      <w:proofErr w:type="spellStart"/>
      <w:proofErr w:type="gramStart"/>
      <w:r w:rsidRPr="00D224D4">
        <w:rPr>
          <w:rFonts w:ascii="Times New Roman" w:hAnsi="Times New Roman"/>
          <w:sz w:val="24"/>
          <w:szCs w:val="24"/>
          <w:lang w:eastAsia="en-CA"/>
        </w:rPr>
        <w:t>nC</w:t>
      </w:r>
      <w:proofErr w:type="spellEnd"/>
      <w:proofErr w:type="gramEnd"/>
      <w:r w:rsidRPr="00D224D4">
        <w:rPr>
          <w:rFonts w:ascii="Times New Roman" w:hAnsi="Times New Roman"/>
          <w:sz w:val="24"/>
          <w:szCs w:val="24"/>
          <w:lang w:eastAsia="en-CA"/>
        </w:rPr>
        <w:t xml:space="preserve">, and they come to equilibrium when each string is at an angle of </w:t>
      </w:r>
      <w:r w:rsidRPr="00D224D4">
        <w:rPr>
          <w:rFonts w:ascii="Times New Roman" w:hAnsi="Times New Roman"/>
          <w:i/>
          <w:iCs/>
          <w:sz w:val="24"/>
          <w:szCs w:val="24"/>
          <w:lang w:eastAsia="en-CA"/>
        </w:rPr>
        <w:t>θ</w:t>
      </w:r>
      <w:r w:rsidRPr="00D224D4">
        <w:rPr>
          <w:rFonts w:ascii="Times New Roman" w:hAnsi="Times New Roman"/>
          <w:sz w:val="24"/>
          <w:szCs w:val="24"/>
          <w:lang w:eastAsia="en-CA"/>
        </w:rPr>
        <w:t xml:space="preserve"> = </w:t>
      </w:r>
      <w:r w:rsidRPr="00D224D4">
        <w:rPr>
          <w:rFonts w:ascii="Times New Roman" w:hAnsi="Times New Roman"/>
          <w:color w:val="DD0000"/>
          <w:sz w:val="24"/>
          <w:szCs w:val="24"/>
          <w:lang w:eastAsia="en-CA"/>
        </w:rPr>
        <w:t>4.55°</w:t>
      </w:r>
      <w:r w:rsidRPr="00D224D4">
        <w:rPr>
          <w:rFonts w:ascii="Times New Roman" w:hAnsi="Times New Roman"/>
          <w:sz w:val="24"/>
          <w:szCs w:val="24"/>
          <w:lang w:eastAsia="en-CA"/>
        </w:rPr>
        <w:t xml:space="preserve"> with the vertical. How long are the strings?</w:t>
      </w:r>
      <w:r w:rsidRPr="00D224D4">
        <w:rPr>
          <w:rFonts w:ascii="Times New Roman" w:hAnsi="Times New Roman"/>
          <w:sz w:val="24"/>
          <w:szCs w:val="24"/>
          <w:lang w:eastAsia="en-CA"/>
        </w:rPr>
        <w:br/>
      </w:r>
    </w:p>
    <w:p w:rsidR="009479F4" w:rsidRDefault="0039269D" w:rsidP="00D224D4">
      <w:pPr>
        <w:spacing w:after="0" w:line="240" w:lineRule="auto"/>
        <w:rPr>
          <w:rFonts w:ascii="Times New Roman" w:hAnsi="Times New Roman"/>
          <w:sz w:val="24"/>
          <w:szCs w:val="24"/>
          <w:lang w:eastAsia="en-CA"/>
        </w:rPr>
      </w:pPr>
      <w:r>
        <w:rPr>
          <w:rFonts w:ascii="Times New Roman" w:hAnsi="Times New Roman"/>
          <w:noProof/>
          <w:sz w:val="24"/>
          <w:szCs w:val="24"/>
          <w:lang w:val="es-MX" w:eastAsia="es-MX"/>
        </w:rPr>
        <w:drawing>
          <wp:inline distT="0" distB="0" distL="0" distR="0">
            <wp:extent cx="798830" cy="1094105"/>
            <wp:effectExtent l="19050" t="0" r="1270" b="0"/>
            <wp:docPr id="13" name="Picture 13" descr="http://www.webassign.net/serpse8/23-p-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webassign.net/serpse8/23-p-010.gif"/>
                    <pic:cNvPicPr>
                      <a:picLocks noChangeAspect="1" noChangeArrowheads="1"/>
                    </pic:cNvPicPr>
                  </pic:nvPicPr>
                  <pic:blipFill>
                    <a:blip r:embed="rId23" r:link="rId24"/>
                    <a:srcRect/>
                    <a:stretch>
                      <a:fillRect/>
                    </a:stretch>
                  </pic:blipFill>
                  <pic:spPr bwMode="auto">
                    <a:xfrm>
                      <a:off x="0" y="0"/>
                      <a:ext cx="798830" cy="1094105"/>
                    </a:xfrm>
                    <a:prstGeom prst="rect">
                      <a:avLst/>
                    </a:prstGeom>
                    <a:noFill/>
                    <a:ln w="9525">
                      <a:noFill/>
                      <a:miter lim="800000"/>
                      <a:headEnd/>
                      <a:tailEnd/>
                    </a:ln>
                  </pic:spPr>
                </pic:pic>
              </a:graphicData>
            </a:graphic>
          </wp:inline>
        </w:drawing>
      </w:r>
    </w:p>
    <w:p w:rsidR="009479F4" w:rsidRPr="00D51AA7" w:rsidRDefault="009479F4" w:rsidP="000E5150">
      <w:pPr>
        <w:pStyle w:val="NormalWeb"/>
        <w:rPr>
          <w:color w:val="FF0000"/>
        </w:rPr>
      </w:pPr>
      <w:r w:rsidRPr="00D51AA7">
        <w:rPr>
          <w:color w:val="FF0000"/>
        </w:rPr>
        <w:t>Answer:  0.371 m</w:t>
      </w:r>
    </w:p>
    <w:p w:rsidR="009479F4" w:rsidRDefault="00A155CB" w:rsidP="0004481A">
      <w:pPr>
        <w:widowControl w:val="0"/>
      </w:pPr>
      <w:r>
        <w:rPr>
          <w:rFonts w:ascii="Verdana" w:hAnsi="Verdana"/>
          <w:b/>
        </w:rPr>
        <w:t>Q4 (20</w:t>
      </w:r>
      <w:r w:rsidR="009479F4" w:rsidRPr="003D6030">
        <w:rPr>
          <w:rFonts w:ascii="Verdana" w:hAnsi="Verdana"/>
          <w:b/>
        </w:rPr>
        <w:t xml:space="preserve"> pts)</w:t>
      </w:r>
      <w:r w:rsidR="009479F4" w:rsidRPr="003D6030">
        <w:rPr>
          <w:rFonts w:ascii="Verdana" w:hAnsi="Verdana"/>
        </w:rPr>
        <w:t xml:space="preserve"> </w:t>
      </w:r>
      <w:r w:rsidR="009479F4">
        <w:t xml:space="preserve">A particle with a charge of -60.0 </w:t>
      </w:r>
      <w:proofErr w:type="spellStart"/>
      <w:r w:rsidR="009479F4">
        <w:t>nC</w:t>
      </w:r>
      <w:proofErr w:type="spellEnd"/>
      <w:r w:rsidR="009479F4">
        <w:t xml:space="preserve"> is placed at the center of a </w:t>
      </w:r>
      <w:proofErr w:type="spellStart"/>
      <w:r w:rsidR="009479F4">
        <w:t>nonconducting</w:t>
      </w:r>
      <w:proofErr w:type="spellEnd"/>
      <w:r w:rsidR="009479F4">
        <w:t xml:space="preserve"> spherical shell of inner radius 20.0 cm and outer radius </w:t>
      </w:r>
      <w:r w:rsidR="009479F4">
        <w:rPr>
          <w:color w:val="DD0000"/>
        </w:rPr>
        <w:t>31.0</w:t>
      </w:r>
      <w:r w:rsidR="009479F4">
        <w:t xml:space="preserve"> cm. The spherical shell carries charge with a uniform density </w:t>
      </w:r>
      <w:proofErr w:type="gramStart"/>
      <w:r w:rsidR="009479F4">
        <w:t xml:space="preserve">of </w:t>
      </w:r>
      <w:r w:rsidR="009479F4">
        <w:rPr>
          <w:color w:val="DD0000"/>
        </w:rPr>
        <w:t>-1.21</w:t>
      </w:r>
      <w:r w:rsidR="00940CBF">
        <w:t xml:space="preserve"> </w:t>
      </w:r>
      <w:r w:rsidR="009479F4">
        <w:t>µC/m</w:t>
      </w:r>
      <w:r w:rsidR="009479F4">
        <w:rPr>
          <w:vertAlign w:val="superscript"/>
        </w:rPr>
        <w:t>3</w:t>
      </w:r>
      <w:proofErr w:type="gramEnd"/>
      <w:r w:rsidR="009479F4">
        <w:t xml:space="preserve">. A proton moves in a circular orbit just outside the spherical shell. Calculate the speed of the proton.  </w:t>
      </w:r>
    </w:p>
    <w:p w:rsidR="009479F4" w:rsidRPr="00EA4865" w:rsidRDefault="009479F4" w:rsidP="00D224D4">
      <w:pPr>
        <w:spacing w:before="100" w:beforeAutospacing="1" w:after="100" w:afterAutospacing="1" w:line="240" w:lineRule="auto"/>
        <w:rPr>
          <w:rFonts w:ascii="Times New Roman" w:hAnsi="Times New Roman"/>
          <w:color w:val="FF0000"/>
          <w:sz w:val="24"/>
          <w:szCs w:val="24"/>
          <w:lang w:eastAsia="en-CA"/>
        </w:rPr>
      </w:pPr>
      <w:r w:rsidRPr="00EA4865">
        <w:rPr>
          <w:rFonts w:ascii="Times New Roman" w:hAnsi="Times New Roman"/>
          <w:color w:val="FF0000"/>
          <w:sz w:val="24"/>
          <w:szCs w:val="24"/>
          <w:lang w:eastAsia="en-CA"/>
        </w:rPr>
        <w:t>Answer:   6.89e+05 m/s</w:t>
      </w:r>
    </w:p>
    <w:p w:rsidR="009479F4" w:rsidRPr="00D224D4" w:rsidRDefault="009479F4" w:rsidP="00D224D4">
      <w:pPr>
        <w:spacing w:before="100" w:beforeAutospacing="1" w:after="100" w:afterAutospacing="1" w:line="240" w:lineRule="auto"/>
        <w:rPr>
          <w:rFonts w:ascii="Times New Roman" w:hAnsi="Times New Roman"/>
          <w:sz w:val="24"/>
          <w:szCs w:val="24"/>
          <w:lang w:eastAsia="en-CA"/>
        </w:rPr>
      </w:pPr>
      <w:r>
        <w:rPr>
          <w:rFonts w:ascii="Verdana" w:hAnsi="Verdana"/>
          <w:b/>
        </w:rPr>
        <w:t>Q5</w:t>
      </w:r>
      <w:r w:rsidRPr="003D6030">
        <w:rPr>
          <w:rFonts w:ascii="Verdana" w:hAnsi="Verdana"/>
          <w:b/>
        </w:rPr>
        <w:t xml:space="preserve"> (15 pts)</w:t>
      </w:r>
    </w:p>
    <w:p w:rsidR="009479F4" w:rsidRDefault="009479F4" w:rsidP="000E5150">
      <w:pPr>
        <w:numPr>
          <w:ilvl w:val="0"/>
          <w:numId w:val="10"/>
        </w:numPr>
        <w:spacing w:after="0" w:line="240" w:lineRule="auto"/>
        <w:rPr>
          <w:rFonts w:ascii="Times New Roman" w:hAnsi="Times New Roman"/>
          <w:sz w:val="24"/>
          <w:szCs w:val="24"/>
          <w:lang w:eastAsia="en-CA"/>
        </w:rPr>
      </w:pPr>
      <w:r w:rsidRPr="000E5150">
        <w:rPr>
          <w:rFonts w:ascii="Times New Roman" w:hAnsi="Times New Roman"/>
          <w:sz w:val="24"/>
          <w:szCs w:val="24"/>
          <w:lang w:eastAsia="en-CA"/>
        </w:rPr>
        <w:t xml:space="preserve">Calculate the speed of a proton that is accelerated from rest through a potential difference of </w:t>
      </w:r>
      <w:r w:rsidRPr="000E5150">
        <w:rPr>
          <w:rFonts w:ascii="Times New Roman" w:hAnsi="Times New Roman"/>
          <w:color w:val="DD0000"/>
          <w:sz w:val="24"/>
          <w:szCs w:val="24"/>
          <w:lang w:eastAsia="en-CA"/>
        </w:rPr>
        <w:t>122</w:t>
      </w:r>
      <w:r w:rsidRPr="000E5150">
        <w:rPr>
          <w:rFonts w:ascii="Times New Roman" w:hAnsi="Times New Roman"/>
          <w:sz w:val="24"/>
          <w:szCs w:val="24"/>
          <w:lang w:eastAsia="en-CA"/>
        </w:rPr>
        <w:t xml:space="preserve"> V.</w:t>
      </w:r>
    </w:p>
    <w:p w:rsidR="009479F4" w:rsidRPr="000E5150" w:rsidRDefault="009479F4" w:rsidP="000E5150">
      <w:pPr>
        <w:numPr>
          <w:ilvl w:val="0"/>
          <w:numId w:val="10"/>
        </w:numPr>
        <w:spacing w:after="0" w:line="240" w:lineRule="auto"/>
        <w:rPr>
          <w:rFonts w:ascii="Times New Roman" w:hAnsi="Times New Roman"/>
          <w:sz w:val="24"/>
          <w:szCs w:val="24"/>
          <w:lang w:eastAsia="en-CA"/>
        </w:rPr>
      </w:pPr>
      <w:r w:rsidRPr="000E5150">
        <w:rPr>
          <w:rFonts w:ascii="Times New Roman" w:hAnsi="Times New Roman"/>
          <w:sz w:val="24"/>
          <w:szCs w:val="24"/>
          <w:lang w:eastAsia="en-CA"/>
        </w:rPr>
        <w:t>Calculate the speed of an electron that is accelerated through the same potential difference.</w:t>
      </w:r>
    </w:p>
    <w:p w:rsidR="009479F4" w:rsidRPr="00A970C3" w:rsidRDefault="009479F4" w:rsidP="000E5150">
      <w:pPr>
        <w:spacing w:before="100" w:beforeAutospacing="1" w:after="100" w:afterAutospacing="1" w:line="240" w:lineRule="auto"/>
        <w:rPr>
          <w:rFonts w:ascii="Times New Roman" w:hAnsi="Times New Roman"/>
          <w:color w:val="FF0000"/>
          <w:sz w:val="24"/>
          <w:szCs w:val="24"/>
          <w:lang w:eastAsia="en-CA"/>
        </w:rPr>
      </w:pPr>
      <w:r w:rsidRPr="00A970C3">
        <w:rPr>
          <w:rFonts w:ascii="Times New Roman" w:hAnsi="Times New Roman"/>
          <w:color w:val="FF0000"/>
          <w:sz w:val="24"/>
          <w:szCs w:val="24"/>
          <w:lang w:eastAsia="en-CA"/>
        </w:rPr>
        <w:t>Answers:  (a) 153 km/</w:t>
      </w:r>
      <w:proofErr w:type="gramStart"/>
      <w:r w:rsidRPr="00A970C3">
        <w:rPr>
          <w:rFonts w:ascii="Times New Roman" w:hAnsi="Times New Roman"/>
          <w:color w:val="FF0000"/>
          <w:sz w:val="24"/>
          <w:szCs w:val="24"/>
          <w:lang w:eastAsia="en-CA"/>
        </w:rPr>
        <w:t>s ;</w:t>
      </w:r>
      <w:proofErr w:type="gramEnd"/>
      <w:r w:rsidRPr="00A970C3">
        <w:rPr>
          <w:rFonts w:ascii="Times New Roman" w:hAnsi="Times New Roman"/>
          <w:color w:val="FF0000"/>
          <w:sz w:val="24"/>
          <w:szCs w:val="24"/>
          <w:lang w:eastAsia="en-CA"/>
        </w:rPr>
        <w:t xml:space="preserve">  (b) 6.55 Mm/s</w:t>
      </w:r>
    </w:p>
    <w:p w:rsidR="00A970C3" w:rsidRDefault="00A970C3" w:rsidP="000E5150">
      <w:pPr>
        <w:spacing w:before="100" w:beforeAutospacing="1" w:after="100" w:afterAutospacing="1" w:line="240" w:lineRule="auto"/>
        <w:rPr>
          <w:rFonts w:ascii="Verdana" w:hAnsi="Verdana"/>
          <w:b/>
        </w:rPr>
      </w:pPr>
    </w:p>
    <w:p w:rsidR="00A970C3" w:rsidRDefault="00A970C3" w:rsidP="000E5150">
      <w:pPr>
        <w:spacing w:before="100" w:beforeAutospacing="1" w:after="100" w:afterAutospacing="1" w:line="240" w:lineRule="auto"/>
        <w:rPr>
          <w:rFonts w:ascii="Verdana" w:hAnsi="Verdana"/>
          <w:b/>
        </w:rPr>
      </w:pPr>
    </w:p>
    <w:p w:rsidR="009479F4" w:rsidRDefault="009479F4" w:rsidP="000E5150">
      <w:pPr>
        <w:spacing w:before="100" w:beforeAutospacing="1" w:after="100" w:afterAutospacing="1" w:line="240" w:lineRule="auto"/>
        <w:rPr>
          <w:rFonts w:ascii="Verdana" w:hAnsi="Verdana"/>
          <w:b/>
        </w:rPr>
      </w:pPr>
      <w:r>
        <w:rPr>
          <w:rFonts w:ascii="Verdana" w:hAnsi="Verdana"/>
          <w:b/>
        </w:rPr>
        <w:t>Q6</w:t>
      </w:r>
      <w:r w:rsidRPr="003D6030">
        <w:rPr>
          <w:rFonts w:ascii="Verdana" w:hAnsi="Verdana"/>
          <w:b/>
        </w:rPr>
        <w:t xml:space="preserve"> (15 pts)</w:t>
      </w:r>
    </w:p>
    <w:p w:rsidR="009479F4" w:rsidRDefault="009479F4" w:rsidP="000E5150">
      <w:pPr>
        <w:spacing w:after="0" w:line="240" w:lineRule="auto"/>
        <w:rPr>
          <w:rFonts w:ascii="Times New Roman" w:hAnsi="Times New Roman"/>
          <w:sz w:val="24"/>
          <w:szCs w:val="24"/>
          <w:lang w:eastAsia="en-CA"/>
        </w:rPr>
      </w:pPr>
      <w:r w:rsidRPr="000E5150">
        <w:rPr>
          <w:rFonts w:ascii="Times New Roman" w:hAnsi="Times New Roman"/>
          <w:sz w:val="24"/>
          <w:szCs w:val="24"/>
          <w:lang w:eastAsia="en-CA"/>
        </w:rPr>
        <w:t xml:space="preserve">Consider the circuit shown in the figure below, where </w:t>
      </w:r>
      <w:r w:rsidRPr="000E5150">
        <w:rPr>
          <w:rFonts w:ascii="Times New Roman" w:hAnsi="Times New Roman"/>
          <w:i/>
          <w:iCs/>
          <w:sz w:val="24"/>
          <w:szCs w:val="24"/>
          <w:lang w:eastAsia="en-CA"/>
        </w:rPr>
        <w:t>C</w:t>
      </w:r>
      <w:r w:rsidRPr="000E5150">
        <w:rPr>
          <w:rFonts w:ascii="Times New Roman" w:hAnsi="Times New Roman"/>
          <w:sz w:val="24"/>
          <w:szCs w:val="24"/>
          <w:vertAlign w:val="subscript"/>
          <w:lang w:eastAsia="en-CA"/>
        </w:rPr>
        <w:t>1</w:t>
      </w:r>
      <w:r w:rsidRPr="000E5150">
        <w:rPr>
          <w:rFonts w:ascii="Times New Roman" w:hAnsi="Times New Roman"/>
          <w:sz w:val="24"/>
          <w:szCs w:val="24"/>
          <w:lang w:eastAsia="en-CA"/>
        </w:rPr>
        <w:t xml:space="preserve"> = </w:t>
      </w:r>
      <w:r w:rsidRPr="000E5150">
        <w:rPr>
          <w:rFonts w:ascii="Times New Roman" w:hAnsi="Times New Roman"/>
          <w:color w:val="DD0000"/>
          <w:sz w:val="24"/>
          <w:szCs w:val="24"/>
          <w:lang w:eastAsia="en-CA"/>
        </w:rPr>
        <w:t>4.00</w:t>
      </w:r>
      <w:r w:rsidRPr="000E5150">
        <w:rPr>
          <w:rFonts w:ascii="Times New Roman" w:hAnsi="Times New Roman"/>
          <w:sz w:val="24"/>
          <w:szCs w:val="24"/>
          <w:lang w:eastAsia="en-CA"/>
        </w:rPr>
        <w:t xml:space="preserve"> µF, </w:t>
      </w:r>
      <w:r w:rsidRPr="000E5150">
        <w:rPr>
          <w:rFonts w:ascii="Times New Roman" w:hAnsi="Times New Roman"/>
          <w:i/>
          <w:iCs/>
          <w:sz w:val="24"/>
          <w:szCs w:val="24"/>
          <w:lang w:eastAsia="en-CA"/>
        </w:rPr>
        <w:t>C</w:t>
      </w:r>
      <w:r w:rsidRPr="000E5150">
        <w:rPr>
          <w:rFonts w:ascii="Times New Roman" w:hAnsi="Times New Roman"/>
          <w:sz w:val="24"/>
          <w:szCs w:val="24"/>
          <w:vertAlign w:val="subscript"/>
          <w:lang w:eastAsia="en-CA"/>
        </w:rPr>
        <w:t>2</w:t>
      </w:r>
      <w:r w:rsidRPr="000E5150">
        <w:rPr>
          <w:rFonts w:ascii="Times New Roman" w:hAnsi="Times New Roman"/>
          <w:sz w:val="24"/>
          <w:szCs w:val="24"/>
          <w:lang w:eastAsia="en-CA"/>
        </w:rPr>
        <w:t xml:space="preserve"> = </w:t>
      </w:r>
      <w:r w:rsidRPr="000E5150">
        <w:rPr>
          <w:rFonts w:ascii="Times New Roman" w:hAnsi="Times New Roman"/>
          <w:color w:val="DD0000"/>
          <w:sz w:val="24"/>
          <w:szCs w:val="24"/>
          <w:lang w:eastAsia="en-CA"/>
        </w:rPr>
        <w:t>1.00</w:t>
      </w:r>
      <w:r w:rsidRPr="000E5150">
        <w:rPr>
          <w:rFonts w:ascii="Times New Roman" w:hAnsi="Times New Roman"/>
          <w:sz w:val="24"/>
          <w:szCs w:val="24"/>
          <w:lang w:eastAsia="en-CA"/>
        </w:rPr>
        <w:t xml:space="preserve"> µF, and </w:t>
      </w:r>
      <w:r w:rsidRPr="000E5150">
        <w:rPr>
          <w:rFonts w:ascii="Georgia" w:hAnsi="Georgia"/>
          <w:sz w:val="24"/>
          <w:szCs w:val="24"/>
          <w:lang w:eastAsia="en-CA"/>
        </w:rPr>
        <w:t>Δ</w:t>
      </w:r>
      <w:r w:rsidRPr="000E5150">
        <w:rPr>
          <w:rFonts w:ascii="Times New Roman" w:hAnsi="Times New Roman"/>
          <w:i/>
          <w:iCs/>
          <w:sz w:val="24"/>
          <w:szCs w:val="24"/>
          <w:lang w:eastAsia="en-CA"/>
        </w:rPr>
        <w:t>V</w:t>
      </w:r>
      <w:r w:rsidRPr="000E5150">
        <w:rPr>
          <w:rFonts w:ascii="Times New Roman" w:hAnsi="Times New Roman"/>
          <w:sz w:val="24"/>
          <w:szCs w:val="24"/>
          <w:lang w:eastAsia="en-CA"/>
        </w:rPr>
        <w:t xml:space="preserve"> = </w:t>
      </w:r>
      <w:r w:rsidRPr="000E5150">
        <w:rPr>
          <w:rFonts w:ascii="Times New Roman" w:hAnsi="Times New Roman"/>
          <w:color w:val="DD0000"/>
          <w:sz w:val="24"/>
          <w:szCs w:val="24"/>
          <w:lang w:eastAsia="en-CA"/>
        </w:rPr>
        <w:t>22.0</w:t>
      </w:r>
      <w:r w:rsidRPr="000E5150">
        <w:rPr>
          <w:rFonts w:ascii="Times New Roman" w:hAnsi="Times New Roman"/>
          <w:sz w:val="24"/>
          <w:szCs w:val="24"/>
          <w:lang w:eastAsia="en-CA"/>
        </w:rPr>
        <w:t xml:space="preserve"> V. Capacitor </w:t>
      </w:r>
      <w:r w:rsidRPr="000E5150">
        <w:rPr>
          <w:rFonts w:ascii="Times New Roman" w:hAnsi="Times New Roman"/>
          <w:i/>
          <w:iCs/>
          <w:sz w:val="24"/>
          <w:szCs w:val="24"/>
          <w:lang w:eastAsia="en-CA"/>
        </w:rPr>
        <w:t>C</w:t>
      </w:r>
      <w:r w:rsidRPr="000E5150">
        <w:rPr>
          <w:rFonts w:ascii="Times New Roman" w:hAnsi="Times New Roman"/>
          <w:sz w:val="24"/>
          <w:szCs w:val="24"/>
          <w:vertAlign w:val="subscript"/>
          <w:lang w:eastAsia="en-CA"/>
        </w:rPr>
        <w:t xml:space="preserve">1 </w:t>
      </w:r>
      <w:r w:rsidRPr="000E5150">
        <w:rPr>
          <w:rFonts w:ascii="Times New Roman" w:hAnsi="Times New Roman"/>
          <w:sz w:val="24"/>
          <w:szCs w:val="24"/>
          <w:lang w:eastAsia="en-CA"/>
        </w:rPr>
        <w:t>is first charged by closing switch S</w:t>
      </w:r>
      <w:r w:rsidRPr="000E5150">
        <w:rPr>
          <w:rFonts w:ascii="Times New Roman" w:hAnsi="Times New Roman"/>
          <w:sz w:val="24"/>
          <w:szCs w:val="24"/>
          <w:vertAlign w:val="subscript"/>
          <w:lang w:eastAsia="en-CA"/>
        </w:rPr>
        <w:t>1</w:t>
      </w:r>
      <w:r w:rsidRPr="000E5150">
        <w:rPr>
          <w:rFonts w:ascii="Times New Roman" w:hAnsi="Times New Roman"/>
          <w:sz w:val="24"/>
          <w:szCs w:val="24"/>
          <w:lang w:eastAsia="en-CA"/>
        </w:rPr>
        <w:t>. Switch S</w:t>
      </w:r>
      <w:r w:rsidRPr="000E5150">
        <w:rPr>
          <w:rFonts w:ascii="Times New Roman" w:hAnsi="Times New Roman"/>
          <w:sz w:val="24"/>
          <w:szCs w:val="24"/>
          <w:vertAlign w:val="subscript"/>
          <w:lang w:eastAsia="en-CA"/>
        </w:rPr>
        <w:t>1</w:t>
      </w:r>
      <w:r w:rsidRPr="000E5150">
        <w:rPr>
          <w:rFonts w:ascii="Times New Roman" w:hAnsi="Times New Roman"/>
          <w:sz w:val="24"/>
          <w:szCs w:val="24"/>
          <w:lang w:eastAsia="en-CA"/>
        </w:rPr>
        <w:t xml:space="preserve"> is then opened, and the charged capacitor is connected to the uncharged capacitor by closing S</w:t>
      </w:r>
      <w:r w:rsidRPr="000E5150">
        <w:rPr>
          <w:rFonts w:ascii="Times New Roman" w:hAnsi="Times New Roman"/>
          <w:sz w:val="24"/>
          <w:szCs w:val="24"/>
          <w:vertAlign w:val="subscript"/>
          <w:lang w:eastAsia="en-CA"/>
        </w:rPr>
        <w:t>2</w:t>
      </w:r>
      <w:r w:rsidRPr="000E5150">
        <w:rPr>
          <w:rFonts w:ascii="Times New Roman" w:hAnsi="Times New Roman"/>
          <w:sz w:val="24"/>
          <w:szCs w:val="24"/>
          <w:lang w:eastAsia="en-CA"/>
        </w:rPr>
        <w:t>.</w:t>
      </w:r>
    </w:p>
    <w:p w:rsidR="009479F4" w:rsidRPr="000E5150" w:rsidRDefault="009479F4" w:rsidP="000E5150">
      <w:pPr>
        <w:spacing w:after="0" w:line="240" w:lineRule="auto"/>
        <w:rPr>
          <w:rFonts w:ascii="Times New Roman" w:hAnsi="Times New Roman"/>
          <w:sz w:val="24"/>
          <w:szCs w:val="24"/>
          <w:lang w:eastAsia="en-CA"/>
        </w:rPr>
      </w:pPr>
    </w:p>
    <w:p w:rsidR="009479F4" w:rsidRPr="000E5150" w:rsidRDefault="0039269D" w:rsidP="000E5150">
      <w:pPr>
        <w:spacing w:after="0" w:line="240" w:lineRule="auto"/>
        <w:rPr>
          <w:rFonts w:ascii="Times New Roman" w:hAnsi="Times New Roman"/>
          <w:sz w:val="24"/>
          <w:szCs w:val="24"/>
          <w:lang w:eastAsia="en-CA"/>
        </w:rPr>
      </w:pPr>
      <w:r>
        <w:rPr>
          <w:rFonts w:ascii="Times New Roman" w:hAnsi="Times New Roman"/>
          <w:noProof/>
          <w:sz w:val="24"/>
          <w:szCs w:val="24"/>
          <w:lang w:val="es-MX" w:eastAsia="es-MX"/>
        </w:rPr>
        <w:drawing>
          <wp:inline distT="0" distB="0" distL="0" distR="0">
            <wp:extent cx="1236803" cy="1023053"/>
            <wp:effectExtent l="19050" t="0" r="1447" b="0"/>
            <wp:docPr id="14" name="Picture 14" descr="http://www.webassign.net/serpse8/26-p-0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webassign.net/serpse8/26-p-024.gif"/>
                    <pic:cNvPicPr>
                      <a:picLocks noChangeAspect="1" noChangeArrowheads="1"/>
                    </pic:cNvPicPr>
                  </pic:nvPicPr>
                  <pic:blipFill>
                    <a:blip r:embed="rId25" r:link="rId26"/>
                    <a:srcRect/>
                    <a:stretch>
                      <a:fillRect/>
                    </a:stretch>
                  </pic:blipFill>
                  <pic:spPr bwMode="auto">
                    <a:xfrm>
                      <a:off x="0" y="0"/>
                      <a:ext cx="1238250" cy="1024250"/>
                    </a:xfrm>
                    <a:prstGeom prst="rect">
                      <a:avLst/>
                    </a:prstGeom>
                    <a:noFill/>
                    <a:ln w="9525">
                      <a:noFill/>
                      <a:miter lim="800000"/>
                      <a:headEnd/>
                      <a:tailEnd/>
                    </a:ln>
                  </pic:spPr>
                </pic:pic>
              </a:graphicData>
            </a:graphic>
          </wp:inline>
        </w:drawing>
      </w:r>
    </w:p>
    <w:p w:rsidR="009479F4" w:rsidRDefault="009479F4" w:rsidP="000E5150">
      <w:pPr>
        <w:spacing w:after="0" w:line="240" w:lineRule="auto"/>
        <w:rPr>
          <w:rFonts w:ascii="Times New Roman" w:hAnsi="Times New Roman"/>
          <w:sz w:val="24"/>
          <w:szCs w:val="24"/>
          <w:lang w:eastAsia="en-CA"/>
        </w:rPr>
      </w:pPr>
    </w:p>
    <w:p w:rsidR="009479F4" w:rsidRPr="000E5150" w:rsidRDefault="009479F4" w:rsidP="000E5150">
      <w:pPr>
        <w:spacing w:after="0" w:line="240" w:lineRule="auto"/>
        <w:rPr>
          <w:rFonts w:ascii="Times New Roman" w:hAnsi="Times New Roman"/>
          <w:sz w:val="24"/>
          <w:szCs w:val="24"/>
          <w:lang w:eastAsia="en-CA"/>
        </w:rPr>
      </w:pPr>
      <w:r w:rsidRPr="000E5150">
        <w:rPr>
          <w:rFonts w:ascii="Times New Roman" w:hAnsi="Times New Roman"/>
          <w:sz w:val="24"/>
          <w:szCs w:val="24"/>
          <w:lang w:eastAsia="en-CA"/>
        </w:rPr>
        <w:t xml:space="preserve">(a) Calculate the initial charge acquired by </w:t>
      </w:r>
      <w:r w:rsidRPr="000E5150">
        <w:rPr>
          <w:rFonts w:ascii="Times New Roman" w:hAnsi="Times New Roman"/>
          <w:i/>
          <w:iCs/>
          <w:sz w:val="24"/>
          <w:szCs w:val="24"/>
          <w:lang w:eastAsia="en-CA"/>
        </w:rPr>
        <w:t>C</w:t>
      </w:r>
      <w:r w:rsidRPr="000E5150">
        <w:rPr>
          <w:rFonts w:ascii="Times New Roman" w:hAnsi="Times New Roman"/>
          <w:sz w:val="24"/>
          <w:szCs w:val="24"/>
          <w:vertAlign w:val="subscript"/>
          <w:lang w:eastAsia="en-CA"/>
        </w:rPr>
        <w:t>1</w:t>
      </w:r>
      <w:r w:rsidRPr="000E5150">
        <w:rPr>
          <w:rFonts w:ascii="Times New Roman" w:hAnsi="Times New Roman"/>
          <w:sz w:val="24"/>
          <w:szCs w:val="24"/>
          <w:lang w:eastAsia="en-CA"/>
        </w:rPr>
        <w:t>.</w:t>
      </w:r>
    </w:p>
    <w:p w:rsidR="009479F4" w:rsidRPr="000E5150" w:rsidRDefault="009479F4" w:rsidP="000E5150">
      <w:pPr>
        <w:spacing w:after="0" w:line="240" w:lineRule="auto"/>
        <w:rPr>
          <w:rFonts w:ascii="Times New Roman" w:hAnsi="Times New Roman"/>
          <w:sz w:val="24"/>
          <w:szCs w:val="24"/>
          <w:lang w:eastAsia="en-CA"/>
        </w:rPr>
      </w:pPr>
      <w:r w:rsidRPr="000E5150">
        <w:rPr>
          <w:rFonts w:ascii="Times New Roman" w:hAnsi="Times New Roman"/>
          <w:sz w:val="24"/>
          <w:szCs w:val="24"/>
          <w:lang w:eastAsia="en-CA"/>
        </w:rPr>
        <w:br/>
        <w:t>(b) Calculate the final charge on each capacitor</w:t>
      </w:r>
      <w:r>
        <w:rPr>
          <w:rFonts w:ascii="Times New Roman" w:hAnsi="Times New Roman"/>
          <w:sz w:val="24"/>
          <w:szCs w:val="24"/>
          <w:lang w:eastAsia="en-CA"/>
        </w:rPr>
        <w:t xml:space="preserve">, </w:t>
      </w:r>
      <w:r w:rsidRPr="000E5150">
        <w:rPr>
          <w:rFonts w:ascii="Times New Roman" w:hAnsi="Times New Roman"/>
          <w:i/>
          <w:iCs/>
          <w:sz w:val="24"/>
          <w:szCs w:val="24"/>
          <w:lang w:eastAsia="en-CA"/>
        </w:rPr>
        <w:t>q</w:t>
      </w:r>
      <w:r w:rsidRPr="000E5150">
        <w:rPr>
          <w:rFonts w:ascii="Times New Roman" w:hAnsi="Times New Roman"/>
          <w:sz w:val="24"/>
          <w:szCs w:val="24"/>
          <w:vertAlign w:val="subscript"/>
          <w:lang w:eastAsia="en-CA"/>
        </w:rPr>
        <w:t>1</w:t>
      </w:r>
      <w:r>
        <w:rPr>
          <w:rFonts w:ascii="Times New Roman" w:hAnsi="Times New Roman"/>
          <w:sz w:val="24"/>
          <w:szCs w:val="24"/>
          <w:lang w:eastAsia="en-CA"/>
        </w:rPr>
        <w:t xml:space="preserve"> and </w:t>
      </w:r>
      <w:r w:rsidRPr="000E5150">
        <w:rPr>
          <w:rFonts w:ascii="Times New Roman" w:hAnsi="Times New Roman"/>
          <w:i/>
          <w:iCs/>
          <w:sz w:val="24"/>
          <w:szCs w:val="24"/>
          <w:lang w:eastAsia="en-CA"/>
        </w:rPr>
        <w:t>q</w:t>
      </w:r>
      <w:r>
        <w:rPr>
          <w:rFonts w:ascii="Times New Roman" w:hAnsi="Times New Roman"/>
          <w:sz w:val="24"/>
          <w:szCs w:val="24"/>
          <w:vertAlign w:val="subscript"/>
          <w:lang w:eastAsia="en-CA"/>
        </w:rPr>
        <w:t>2</w:t>
      </w:r>
      <w:r w:rsidRPr="000E5150">
        <w:rPr>
          <w:rFonts w:ascii="Times New Roman" w:hAnsi="Times New Roman"/>
          <w:sz w:val="24"/>
          <w:szCs w:val="24"/>
          <w:lang w:eastAsia="en-CA"/>
        </w:rPr>
        <w:t>.</w:t>
      </w:r>
    </w:p>
    <w:p w:rsidR="009479F4" w:rsidRPr="00F07C26" w:rsidRDefault="009479F4" w:rsidP="000E5150">
      <w:pPr>
        <w:spacing w:before="100" w:beforeAutospacing="1" w:after="100" w:afterAutospacing="1" w:line="240" w:lineRule="auto"/>
        <w:rPr>
          <w:rFonts w:ascii="Times New Roman" w:hAnsi="Times New Roman"/>
          <w:color w:val="FF0000"/>
          <w:sz w:val="24"/>
          <w:szCs w:val="24"/>
          <w:lang w:eastAsia="en-CA"/>
        </w:rPr>
      </w:pPr>
      <w:r w:rsidRPr="00F07C26">
        <w:rPr>
          <w:rFonts w:ascii="Times New Roman" w:hAnsi="Times New Roman"/>
          <w:color w:val="FF0000"/>
          <w:sz w:val="24"/>
          <w:szCs w:val="24"/>
          <w:lang w:eastAsia="en-CA"/>
        </w:rPr>
        <w:t>Answers:  (a) 88 µC</w:t>
      </w:r>
      <w:r w:rsidR="00940CBF">
        <w:rPr>
          <w:rFonts w:ascii="Times New Roman" w:hAnsi="Times New Roman"/>
          <w:color w:val="FF0000"/>
          <w:sz w:val="24"/>
          <w:szCs w:val="24"/>
          <w:lang w:eastAsia="en-CA"/>
        </w:rPr>
        <w:t xml:space="preserve">; </w:t>
      </w:r>
      <w:r w:rsidRPr="00F07C26">
        <w:rPr>
          <w:rFonts w:ascii="Times New Roman" w:hAnsi="Times New Roman"/>
          <w:color w:val="FF0000"/>
          <w:sz w:val="24"/>
          <w:szCs w:val="24"/>
          <w:lang w:eastAsia="en-CA"/>
        </w:rPr>
        <w:t xml:space="preserve">(b) </w:t>
      </w:r>
      <w:r w:rsidRPr="00F07C26">
        <w:rPr>
          <w:rFonts w:ascii="Times New Roman" w:hAnsi="Times New Roman"/>
          <w:i/>
          <w:iCs/>
          <w:color w:val="FF0000"/>
          <w:sz w:val="24"/>
          <w:szCs w:val="24"/>
          <w:lang w:eastAsia="en-CA"/>
        </w:rPr>
        <w:t>q</w:t>
      </w:r>
      <w:r w:rsidRPr="00F07C26">
        <w:rPr>
          <w:rFonts w:ascii="Times New Roman" w:hAnsi="Times New Roman"/>
          <w:color w:val="FF0000"/>
          <w:sz w:val="24"/>
          <w:szCs w:val="24"/>
          <w:vertAlign w:val="subscript"/>
          <w:lang w:eastAsia="en-CA"/>
        </w:rPr>
        <w:t xml:space="preserve">1 </w:t>
      </w:r>
      <w:r w:rsidRPr="00F07C26">
        <w:rPr>
          <w:rFonts w:ascii="Times New Roman" w:hAnsi="Times New Roman"/>
          <w:color w:val="FF0000"/>
          <w:sz w:val="24"/>
          <w:szCs w:val="24"/>
          <w:lang w:eastAsia="en-CA"/>
        </w:rPr>
        <w:t xml:space="preserve">= 70.4 µC,  </w:t>
      </w:r>
      <w:r w:rsidRPr="00F07C26">
        <w:rPr>
          <w:rFonts w:ascii="Times New Roman" w:hAnsi="Times New Roman"/>
          <w:i/>
          <w:iCs/>
          <w:color w:val="FF0000"/>
          <w:sz w:val="24"/>
          <w:szCs w:val="24"/>
          <w:lang w:eastAsia="en-CA"/>
        </w:rPr>
        <w:t>q</w:t>
      </w:r>
      <w:r w:rsidRPr="00F07C26">
        <w:rPr>
          <w:rFonts w:ascii="Times New Roman" w:hAnsi="Times New Roman"/>
          <w:color w:val="FF0000"/>
          <w:sz w:val="24"/>
          <w:szCs w:val="24"/>
          <w:vertAlign w:val="subscript"/>
          <w:lang w:eastAsia="en-CA"/>
        </w:rPr>
        <w:t xml:space="preserve">2 </w:t>
      </w:r>
      <w:r w:rsidRPr="00F07C26">
        <w:rPr>
          <w:rFonts w:ascii="Times New Roman" w:hAnsi="Times New Roman"/>
          <w:color w:val="FF0000"/>
          <w:sz w:val="24"/>
          <w:szCs w:val="24"/>
          <w:lang w:eastAsia="en-CA"/>
        </w:rPr>
        <w:t>= 17.6 µC</w:t>
      </w:r>
    </w:p>
    <w:p w:rsidR="009479F4" w:rsidRPr="000E5150" w:rsidRDefault="009479F4" w:rsidP="000E5150">
      <w:pPr>
        <w:spacing w:before="100" w:beforeAutospacing="1" w:after="100" w:afterAutospacing="1" w:line="240" w:lineRule="auto"/>
        <w:rPr>
          <w:rFonts w:ascii="Times New Roman" w:hAnsi="Times New Roman"/>
          <w:sz w:val="24"/>
          <w:szCs w:val="24"/>
          <w:lang w:eastAsia="en-CA"/>
        </w:rPr>
      </w:pPr>
    </w:p>
    <w:p w:rsidR="009479F4" w:rsidRPr="003D6030" w:rsidRDefault="009479F4" w:rsidP="003F758B">
      <w:pPr>
        <w:rPr>
          <w:rFonts w:ascii="Verdana" w:hAnsi="Verdana"/>
          <w:b/>
        </w:rPr>
      </w:pPr>
    </w:p>
    <w:p w:rsidR="009479F4" w:rsidRPr="003D6030" w:rsidRDefault="009479F4" w:rsidP="00D769F7">
      <w:pPr>
        <w:widowControl w:val="0"/>
        <w:rPr>
          <w:rFonts w:ascii="Verdana" w:hAnsi="Verdana"/>
        </w:rPr>
      </w:pPr>
    </w:p>
    <w:p w:rsidR="0039246B" w:rsidRDefault="0039246B" w:rsidP="00D769F7">
      <w:pPr>
        <w:widowControl w:val="0"/>
        <w:rPr>
          <w:rFonts w:ascii="Verdana" w:hAnsi="Verdana"/>
        </w:rPr>
      </w:pPr>
    </w:p>
    <w:p w:rsidR="0039246B" w:rsidRDefault="0039246B">
      <w:pPr>
        <w:spacing w:after="0" w:line="240" w:lineRule="auto"/>
        <w:rPr>
          <w:rFonts w:ascii="Verdana" w:hAnsi="Verdana"/>
        </w:rPr>
      </w:pPr>
    </w:p>
    <w:p w:rsidR="0039246B" w:rsidRDefault="0039246B">
      <w:pPr>
        <w:spacing w:after="0" w:line="240" w:lineRule="auto"/>
        <w:rPr>
          <w:rFonts w:ascii="Verdana" w:hAnsi="Verdana"/>
        </w:rPr>
      </w:pPr>
      <w:r>
        <w:rPr>
          <w:rFonts w:ascii="Verdana" w:hAnsi="Verdana"/>
        </w:rPr>
        <w:br w:type="page"/>
      </w:r>
    </w:p>
    <w:p w:rsidR="0039246B" w:rsidRDefault="0039246B">
      <w:pPr>
        <w:spacing w:after="0" w:line="240" w:lineRule="auto"/>
        <w:rPr>
          <w:rFonts w:ascii="Verdana" w:hAnsi="Verdana"/>
        </w:rPr>
      </w:pPr>
      <w:r w:rsidRPr="0039246B">
        <w:rPr>
          <w:rFonts w:ascii="Verdana" w:hAnsi="Verdana"/>
          <w:noProof/>
          <w:lang w:val="es-MX" w:eastAsia="es-MX"/>
        </w:rPr>
        <w:lastRenderedPageBreak/>
        <w:drawing>
          <wp:inline distT="0" distB="0" distL="0" distR="0">
            <wp:extent cx="5943600" cy="7737475"/>
            <wp:effectExtent l="19050" t="0" r="0" b="0"/>
            <wp:docPr id="1" name="Imagen 8" descr="C:\Users\thinkpad\Pictures\ControlCenter3\Sca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hinkpad\Pictures\ControlCenter3\Scan\a.jpg"/>
                    <pic:cNvPicPr>
                      <a:picLocks noChangeAspect="1" noChangeArrowheads="1"/>
                    </pic:cNvPicPr>
                  </pic:nvPicPr>
                  <pic:blipFill>
                    <a:blip r:embed="rId27"/>
                    <a:srcRect/>
                    <a:stretch>
                      <a:fillRect/>
                    </a:stretch>
                  </pic:blipFill>
                  <pic:spPr bwMode="auto">
                    <a:xfrm>
                      <a:off x="0" y="0"/>
                      <a:ext cx="5943600" cy="7737475"/>
                    </a:xfrm>
                    <a:prstGeom prst="rect">
                      <a:avLst/>
                    </a:prstGeom>
                    <a:noFill/>
                    <a:ln w="9525">
                      <a:noFill/>
                      <a:miter lim="800000"/>
                      <a:headEnd/>
                      <a:tailEnd/>
                    </a:ln>
                  </pic:spPr>
                </pic:pic>
              </a:graphicData>
            </a:graphic>
          </wp:inline>
        </w:drawing>
      </w:r>
      <w:r>
        <w:rPr>
          <w:rFonts w:ascii="Verdana" w:hAnsi="Verdana"/>
        </w:rPr>
        <w:br w:type="page"/>
      </w:r>
    </w:p>
    <w:p w:rsidR="009479F4" w:rsidRPr="003D6030" w:rsidRDefault="0039246B" w:rsidP="00D769F7">
      <w:pPr>
        <w:widowControl w:val="0"/>
        <w:rPr>
          <w:rFonts w:ascii="Verdana" w:hAnsi="Verdana"/>
        </w:rPr>
      </w:pPr>
      <w:r w:rsidRPr="0039246B">
        <w:rPr>
          <w:rFonts w:ascii="Verdana" w:hAnsi="Verdana"/>
          <w:noProof/>
          <w:lang w:val="es-MX" w:eastAsia="es-MX"/>
        </w:rPr>
        <w:lastRenderedPageBreak/>
        <w:drawing>
          <wp:inline distT="0" distB="0" distL="0" distR="0">
            <wp:extent cx="5943600" cy="7737475"/>
            <wp:effectExtent l="19050" t="0" r="0" b="0"/>
            <wp:docPr id="2" name="Imagen 9" descr="C:\Users\thinkpad\Pictures\ControlCenter3\Scan\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hinkpad\Pictures\ControlCenter3\Scan\b.jpg"/>
                    <pic:cNvPicPr>
                      <a:picLocks noChangeAspect="1" noChangeArrowheads="1"/>
                    </pic:cNvPicPr>
                  </pic:nvPicPr>
                  <pic:blipFill>
                    <a:blip r:embed="rId28"/>
                    <a:srcRect/>
                    <a:stretch>
                      <a:fillRect/>
                    </a:stretch>
                  </pic:blipFill>
                  <pic:spPr bwMode="auto">
                    <a:xfrm>
                      <a:off x="0" y="0"/>
                      <a:ext cx="5943600" cy="7737475"/>
                    </a:xfrm>
                    <a:prstGeom prst="rect">
                      <a:avLst/>
                    </a:prstGeom>
                    <a:noFill/>
                    <a:ln w="9525">
                      <a:noFill/>
                      <a:miter lim="800000"/>
                      <a:headEnd/>
                      <a:tailEnd/>
                    </a:ln>
                  </pic:spPr>
                </pic:pic>
              </a:graphicData>
            </a:graphic>
          </wp:inline>
        </w:drawing>
      </w:r>
    </w:p>
    <w:p w:rsidR="0039246B" w:rsidRDefault="0039246B" w:rsidP="00D93CE9">
      <w:pPr>
        <w:rPr>
          <w:rFonts w:ascii="Verdana" w:hAnsi="Verdana"/>
          <w:noProof/>
          <w:lang w:eastAsia="en-CA"/>
        </w:rPr>
      </w:pPr>
    </w:p>
    <w:p w:rsidR="0039246B" w:rsidRDefault="0039246B">
      <w:pPr>
        <w:spacing w:after="0" w:line="240" w:lineRule="auto"/>
        <w:rPr>
          <w:rFonts w:ascii="Verdana" w:hAnsi="Verdana"/>
          <w:noProof/>
          <w:lang w:eastAsia="en-CA"/>
        </w:rPr>
      </w:pPr>
      <w:r>
        <w:rPr>
          <w:rFonts w:ascii="Verdana" w:hAnsi="Verdana"/>
          <w:noProof/>
          <w:lang w:eastAsia="en-CA"/>
        </w:rPr>
        <w:br w:type="page"/>
      </w:r>
      <w:r w:rsidRPr="0039246B">
        <w:rPr>
          <w:rFonts w:ascii="Verdana" w:hAnsi="Verdana"/>
          <w:noProof/>
          <w:lang w:val="es-MX" w:eastAsia="es-MX"/>
        </w:rPr>
        <w:lastRenderedPageBreak/>
        <w:drawing>
          <wp:inline distT="0" distB="0" distL="0" distR="0">
            <wp:extent cx="5943600" cy="7737475"/>
            <wp:effectExtent l="19050" t="0" r="0" b="0"/>
            <wp:docPr id="10" name="Imagen 10" descr="C:\Users\thinkpad\Pictures\ControlCenter3\Scan\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thinkpad\Pictures\ControlCenter3\Scan\c.jpg"/>
                    <pic:cNvPicPr>
                      <a:picLocks noChangeAspect="1" noChangeArrowheads="1"/>
                    </pic:cNvPicPr>
                  </pic:nvPicPr>
                  <pic:blipFill>
                    <a:blip r:embed="rId29"/>
                    <a:srcRect/>
                    <a:stretch>
                      <a:fillRect/>
                    </a:stretch>
                  </pic:blipFill>
                  <pic:spPr bwMode="auto">
                    <a:xfrm>
                      <a:off x="0" y="0"/>
                      <a:ext cx="5943600" cy="7737475"/>
                    </a:xfrm>
                    <a:prstGeom prst="rect">
                      <a:avLst/>
                    </a:prstGeom>
                    <a:noFill/>
                    <a:ln w="9525">
                      <a:noFill/>
                      <a:miter lim="800000"/>
                      <a:headEnd/>
                      <a:tailEnd/>
                    </a:ln>
                  </pic:spPr>
                </pic:pic>
              </a:graphicData>
            </a:graphic>
          </wp:inline>
        </w:drawing>
      </w:r>
    </w:p>
    <w:p w:rsidR="0039246B" w:rsidRDefault="0039246B" w:rsidP="00D93CE9">
      <w:pPr>
        <w:rPr>
          <w:rFonts w:ascii="Verdana" w:hAnsi="Verdana"/>
          <w:noProof/>
          <w:lang w:eastAsia="en-CA"/>
        </w:rPr>
      </w:pPr>
    </w:p>
    <w:p w:rsidR="0039246B" w:rsidRDefault="0039246B">
      <w:pPr>
        <w:spacing w:after="0" w:line="240" w:lineRule="auto"/>
        <w:rPr>
          <w:rFonts w:ascii="Verdana" w:hAnsi="Verdana"/>
          <w:noProof/>
          <w:lang w:eastAsia="en-CA"/>
        </w:rPr>
      </w:pPr>
      <w:r>
        <w:rPr>
          <w:rFonts w:ascii="Verdana" w:hAnsi="Verdana"/>
          <w:noProof/>
          <w:lang w:eastAsia="en-CA"/>
        </w:rPr>
        <w:br w:type="page"/>
      </w:r>
    </w:p>
    <w:p w:rsidR="0039246B" w:rsidRDefault="0039246B" w:rsidP="00D93CE9">
      <w:pPr>
        <w:rPr>
          <w:rFonts w:ascii="Verdana" w:hAnsi="Verdana"/>
          <w:noProof/>
          <w:lang w:eastAsia="en-CA"/>
        </w:rPr>
      </w:pPr>
    </w:p>
    <w:p w:rsidR="0039246B" w:rsidRDefault="0039246B">
      <w:pPr>
        <w:spacing w:after="0" w:line="240" w:lineRule="auto"/>
        <w:rPr>
          <w:rFonts w:ascii="Verdana" w:hAnsi="Verdana"/>
          <w:noProof/>
          <w:lang w:eastAsia="en-CA"/>
        </w:rPr>
      </w:pPr>
      <w:r w:rsidRPr="0039246B">
        <w:rPr>
          <w:rFonts w:ascii="Verdana" w:hAnsi="Verdana"/>
          <w:noProof/>
          <w:lang w:val="es-MX" w:eastAsia="es-MX"/>
        </w:rPr>
        <w:drawing>
          <wp:inline distT="0" distB="0" distL="0" distR="0">
            <wp:extent cx="5943600" cy="7737475"/>
            <wp:effectExtent l="19050" t="0" r="0" b="0"/>
            <wp:docPr id="12" name="Imagen 12" descr="C:\Users\thinkpad\Pictures\ControlCenter3\Sca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thinkpad\Pictures\ControlCenter3\Scan\d.jpg"/>
                    <pic:cNvPicPr>
                      <a:picLocks noChangeAspect="1" noChangeArrowheads="1"/>
                    </pic:cNvPicPr>
                  </pic:nvPicPr>
                  <pic:blipFill>
                    <a:blip r:embed="rId30"/>
                    <a:srcRect/>
                    <a:stretch>
                      <a:fillRect/>
                    </a:stretch>
                  </pic:blipFill>
                  <pic:spPr bwMode="auto">
                    <a:xfrm>
                      <a:off x="0" y="0"/>
                      <a:ext cx="5943600" cy="7737475"/>
                    </a:xfrm>
                    <a:prstGeom prst="rect">
                      <a:avLst/>
                    </a:prstGeom>
                    <a:noFill/>
                    <a:ln w="9525">
                      <a:noFill/>
                      <a:miter lim="800000"/>
                      <a:headEnd/>
                      <a:tailEnd/>
                    </a:ln>
                  </pic:spPr>
                </pic:pic>
              </a:graphicData>
            </a:graphic>
          </wp:inline>
        </w:drawing>
      </w:r>
    </w:p>
    <w:p w:rsidR="0039246B" w:rsidRDefault="0039246B">
      <w:pPr>
        <w:spacing w:after="0" w:line="240" w:lineRule="auto"/>
        <w:rPr>
          <w:rFonts w:ascii="Verdana" w:hAnsi="Verdana"/>
          <w:noProof/>
          <w:lang w:eastAsia="en-CA"/>
        </w:rPr>
      </w:pPr>
      <w:r>
        <w:rPr>
          <w:rFonts w:ascii="Verdana" w:hAnsi="Verdana"/>
          <w:noProof/>
          <w:lang w:eastAsia="en-CA"/>
        </w:rPr>
        <w:br w:type="page"/>
      </w:r>
    </w:p>
    <w:p w:rsidR="0039246B" w:rsidRDefault="0039246B">
      <w:pPr>
        <w:spacing w:after="0" w:line="240" w:lineRule="auto"/>
        <w:rPr>
          <w:rFonts w:ascii="Verdana" w:hAnsi="Verdana"/>
          <w:noProof/>
          <w:lang w:eastAsia="en-CA"/>
        </w:rPr>
      </w:pPr>
      <w:r w:rsidRPr="0039246B">
        <w:rPr>
          <w:rFonts w:ascii="Verdana" w:hAnsi="Verdana"/>
          <w:noProof/>
          <w:lang w:val="es-MX" w:eastAsia="es-MX"/>
        </w:rPr>
        <w:lastRenderedPageBreak/>
        <w:drawing>
          <wp:inline distT="0" distB="0" distL="0" distR="0">
            <wp:extent cx="5943600" cy="7737475"/>
            <wp:effectExtent l="19050" t="0" r="0" b="0"/>
            <wp:docPr id="3" name="Imagen 13" descr="C:\Users\thinkpad\Pictures\ControlCenter3\Sca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thinkpad\Pictures\ControlCenter3\Scan\e.jpg"/>
                    <pic:cNvPicPr>
                      <a:picLocks noChangeAspect="1" noChangeArrowheads="1"/>
                    </pic:cNvPicPr>
                  </pic:nvPicPr>
                  <pic:blipFill>
                    <a:blip r:embed="rId31"/>
                    <a:srcRect/>
                    <a:stretch>
                      <a:fillRect/>
                    </a:stretch>
                  </pic:blipFill>
                  <pic:spPr bwMode="auto">
                    <a:xfrm>
                      <a:off x="0" y="0"/>
                      <a:ext cx="5943600" cy="7737475"/>
                    </a:xfrm>
                    <a:prstGeom prst="rect">
                      <a:avLst/>
                    </a:prstGeom>
                    <a:noFill/>
                    <a:ln w="9525">
                      <a:noFill/>
                      <a:miter lim="800000"/>
                      <a:headEnd/>
                      <a:tailEnd/>
                    </a:ln>
                  </pic:spPr>
                </pic:pic>
              </a:graphicData>
            </a:graphic>
          </wp:inline>
        </w:drawing>
      </w:r>
    </w:p>
    <w:p w:rsidR="009479F4" w:rsidRPr="00EA4865" w:rsidRDefault="009479F4" w:rsidP="0039246B">
      <w:pPr>
        <w:rPr>
          <w:rFonts w:ascii="Verdana" w:hAnsi="Verdana"/>
          <w:noProof/>
          <w:lang w:eastAsia="en-CA"/>
        </w:rPr>
      </w:pPr>
      <w:r w:rsidRPr="003D6030">
        <w:rPr>
          <w:rFonts w:ascii="Verdana" w:hAnsi="Verdana"/>
          <w:noProof/>
          <w:lang w:eastAsia="en-CA"/>
        </w:rPr>
        <w:br w:type="page"/>
      </w:r>
      <w:r w:rsidR="0039269D">
        <w:rPr>
          <w:rFonts w:ascii="Verdana" w:hAnsi="Verdana"/>
          <w:noProof/>
          <w:lang w:val="es-MX" w:eastAsia="es-MX"/>
        </w:rPr>
        <w:lastRenderedPageBreak/>
        <w:drawing>
          <wp:inline distT="0" distB="0" distL="0" distR="0">
            <wp:extent cx="5943600" cy="7807325"/>
            <wp:effectExtent l="1905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
                    <a:srcRect/>
                    <a:stretch>
                      <a:fillRect/>
                    </a:stretch>
                  </pic:blipFill>
                  <pic:spPr bwMode="auto">
                    <a:xfrm>
                      <a:off x="0" y="0"/>
                      <a:ext cx="5943600" cy="7807325"/>
                    </a:xfrm>
                    <a:prstGeom prst="rect">
                      <a:avLst/>
                    </a:prstGeom>
                    <a:noFill/>
                    <a:ln w="9525">
                      <a:noFill/>
                      <a:miter lim="800000"/>
                      <a:headEnd/>
                      <a:tailEnd/>
                    </a:ln>
                  </pic:spPr>
                </pic:pic>
              </a:graphicData>
            </a:graphic>
          </wp:inline>
        </w:drawing>
      </w:r>
      <w:r w:rsidRPr="003D6030">
        <w:rPr>
          <w:rFonts w:ascii="Verdana" w:hAnsi="Verdana"/>
        </w:rPr>
        <w:t xml:space="preserve">  </w:t>
      </w:r>
    </w:p>
    <w:sectPr w:rsidR="009479F4" w:rsidRPr="00EA4865" w:rsidSect="00590E15">
      <w:footerReference w:type="default" r:id="rId33"/>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1D71" w:rsidRDefault="00D81D71" w:rsidP="00515C10">
      <w:pPr>
        <w:spacing w:after="0" w:line="240" w:lineRule="auto"/>
      </w:pPr>
      <w:r>
        <w:separator/>
      </w:r>
    </w:p>
  </w:endnote>
  <w:endnote w:type="continuationSeparator" w:id="0">
    <w:p w:rsidR="00D81D71" w:rsidRDefault="00D81D71" w:rsidP="00515C1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Palatino">
    <w:altName w:val="Book Antiqua"/>
    <w:panose1 w:val="00000000000000000000"/>
    <w:charset w:val="00"/>
    <w:family w:val="auto"/>
    <w:notTrueType/>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79F4" w:rsidRDefault="00617EC6" w:rsidP="00EC000D">
    <w:pPr>
      <w:pStyle w:val="Piedepgina"/>
      <w:jc w:val="right"/>
    </w:pPr>
    <w:fldSimple w:instr=" PAGE   \* MERGEFORMAT ">
      <w:r w:rsidR="00B76ED1">
        <w:rPr>
          <w:noProof/>
        </w:rPr>
        <w:t>7</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1D71" w:rsidRDefault="00D81D71" w:rsidP="00515C10">
      <w:pPr>
        <w:spacing w:after="0" w:line="240" w:lineRule="auto"/>
      </w:pPr>
      <w:r>
        <w:separator/>
      </w:r>
    </w:p>
  </w:footnote>
  <w:footnote w:type="continuationSeparator" w:id="0">
    <w:p w:rsidR="00D81D71" w:rsidRDefault="00D81D71" w:rsidP="00515C1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DF02AB"/>
    <w:multiLevelType w:val="hybridMultilevel"/>
    <w:tmpl w:val="9476ED98"/>
    <w:lvl w:ilvl="0" w:tplc="F238EC5E">
      <w:start w:val="1"/>
      <w:numFmt w:val="decimal"/>
      <w:lvlText w:val="%1."/>
      <w:lvlJc w:val="left"/>
      <w:pPr>
        <w:ind w:left="1080" w:hanging="72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1">
    <w:nsid w:val="0D84434A"/>
    <w:multiLevelType w:val="hybridMultilevel"/>
    <w:tmpl w:val="E806C6DE"/>
    <w:lvl w:ilvl="0" w:tplc="CDB407A0">
      <w:start w:val="1"/>
      <w:numFmt w:val="lowerLetter"/>
      <w:lvlText w:val="(%1)"/>
      <w:lvlJc w:val="left"/>
      <w:pPr>
        <w:ind w:left="1080" w:hanging="72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2">
    <w:nsid w:val="0DAD4DB8"/>
    <w:multiLevelType w:val="hybridMultilevel"/>
    <w:tmpl w:val="B596B9EC"/>
    <w:lvl w:ilvl="0" w:tplc="C9AC7CF8">
      <w:start w:val="1"/>
      <w:numFmt w:val="lowerRoman"/>
      <w:lvlText w:val="(%1)"/>
      <w:lvlJc w:val="left"/>
      <w:pPr>
        <w:ind w:left="1440" w:hanging="720"/>
      </w:pPr>
      <w:rPr>
        <w:rFonts w:cs="Times New Roman" w:hint="default"/>
        <w:b/>
      </w:rPr>
    </w:lvl>
    <w:lvl w:ilvl="1" w:tplc="10090019" w:tentative="1">
      <w:start w:val="1"/>
      <w:numFmt w:val="lowerLetter"/>
      <w:lvlText w:val="%2."/>
      <w:lvlJc w:val="left"/>
      <w:pPr>
        <w:ind w:left="1800" w:hanging="360"/>
      </w:pPr>
      <w:rPr>
        <w:rFonts w:cs="Times New Roman"/>
      </w:rPr>
    </w:lvl>
    <w:lvl w:ilvl="2" w:tplc="1009001B" w:tentative="1">
      <w:start w:val="1"/>
      <w:numFmt w:val="lowerRoman"/>
      <w:lvlText w:val="%3."/>
      <w:lvlJc w:val="right"/>
      <w:pPr>
        <w:ind w:left="2520" w:hanging="180"/>
      </w:pPr>
      <w:rPr>
        <w:rFonts w:cs="Times New Roman"/>
      </w:rPr>
    </w:lvl>
    <w:lvl w:ilvl="3" w:tplc="1009000F" w:tentative="1">
      <w:start w:val="1"/>
      <w:numFmt w:val="decimal"/>
      <w:lvlText w:val="%4."/>
      <w:lvlJc w:val="left"/>
      <w:pPr>
        <w:ind w:left="3240" w:hanging="360"/>
      </w:pPr>
      <w:rPr>
        <w:rFonts w:cs="Times New Roman"/>
      </w:rPr>
    </w:lvl>
    <w:lvl w:ilvl="4" w:tplc="10090019" w:tentative="1">
      <w:start w:val="1"/>
      <w:numFmt w:val="lowerLetter"/>
      <w:lvlText w:val="%5."/>
      <w:lvlJc w:val="left"/>
      <w:pPr>
        <w:ind w:left="3960" w:hanging="360"/>
      </w:pPr>
      <w:rPr>
        <w:rFonts w:cs="Times New Roman"/>
      </w:rPr>
    </w:lvl>
    <w:lvl w:ilvl="5" w:tplc="1009001B" w:tentative="1">
      <w:start w:val="1"/>
      <w:numFmt w:val="lowerRoman"/>
      <w:lvlText w:val="%6."/>
      <w:lvlJc w:val="right"/>
      <w:pPr>
        <w:ind w:left="4680" w:hanging="180"/>
      </w:pPr>
      <w:rPr>
        <w:rFonts w:cs="Times New Roman"/>
      </w:rPr>
    </w:lvl>
    <w:lvl w:ilvl="6" w:tplc="1009000F" w:tentative="1">
      <w:start w:val="1"/>
      <w:numFmt w:val="decimal"/>
      <w:lvlText w:val="%7."/>
      <w:lvlJc w:val="left"/>
      <w:pPr>
        <w:ind w:left="5400" w:hanging="360"/>
      </w:pPr>
      <w:rPr>
        <w:rFonts w:cs="Times New Roman"/>
      </w:rPr>
    </w:lvl>
    <w:lvl w:ilvl="7" w:tplc="10090019" w:tentative="1">
      <w:start w:val="1"/>
      <w:numFmt w:val="lowerLetter"/>
      <w:lvlText w:val="%8."/>
      <w:lvlJc w:val="left"/>
      <w:pPr>
        <w:ind w:left="6120" w:hanging="360"/>
      </w:pPr>
      <w:rPr>
        <w:rFonts w:cs="Times New Roman"/>
      </w:rPr>
    </w:lvl>
    <w:lvl w:ilvl="8" w:tplc="1009001B" w:tentative="1">
      <w:start w:val="1"/>
      <w:numFmt w:val="lowerRoman"/>
      <w:lvlText w:val="%9."/>
      <w:lvlJc w:val="right"/>
      <w:pPr>
        <w:ind w:left="6840" w:hanging="180"/>
      </w:pPr>
      <w:rPr>
        <w:rFonts w:cs="Times New Roman"/>
      </w:rPr>
    </w:lvl>
  </w:abstractNum>
  <w:abstractNum w:abstractNumId="3">
    <w:nsid w:val="0F5D16E8"/>
    <w:multiLevelType w:val="hybridMultilevel"/>
    <w:tmpl w:val="856E72BC"/>
    <w:lvl w:ilvl="0" w:tplc="1EF03CDE">
      <w:start w:val="1"/>
      <w:numFmt w:val="lowerLetter"/>
      <w:lvlText w:val="(%1)"/>
      <w:lvlJc w:val="left"/>
      <w:pPr>
        <w:ind w:left="720" w:hanging="360"/>
      </w:pPr>
      <w:rPr>
        <w:rFonts w:eastAsia="Times New Roman" w:cs="Times New Roman" w:hint="default"/>
        <w:i w:val="0"/>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4">
    <w:nsid w:val="304E5F57"/>
    <w:multiLevelType w:val="hybridMultilevel"/>
    <w:tmpl w:val="5F7A4740"/>
    <w:lvl w:ilvl="0" w:tplc="10090011">
      <w:start w:val="1"/>
      <w:numFmt w:val="decimal"/>
      <w:lvlText w:val="%1)"/>
      <w:lvlJc w:val="left"/>
      <w:pPr>
        <w:ind w:left="502" w:hanging="36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5">
    <w:nsid w:val="308C36DD"/>
    <w:multiLevelType w:val="hybridMultilevel"/>
    <w:tmpl w:val="11A40882"/>
    <w:lvl w:ilvl="0" w:tplc="0D2EE5B0">
      <w:start w:val="1"/>
      <w:numFmt w:val="lowerLetter"/>
      <w:lvlText w:val="(%1)"/>
      <w:lvlJc w:val="left"/>
      <w:pPr>
        <w:ind w:left="720" w:hanging="36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6">
    <w:nsid w:val="33563837"/>
    <w:multiLevelType w:val="hybridMultilevel"/>
    <w:tmpl w:val="F2B6E5CA"/>
    <w:lvl w:ilvl="0" w:tplc="1009000F">
      <w:start w:val="1"/>
      <w:numFmt w:val="decimal"/>
      <w:lvlText w:val="%1."/>
      <w:lvlJc w:val="left"/>
      <w:pPr>
        <w:ind w:left="720" w:hanging="36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7">
    <w:nsid w:val="38375117"/>
    <w:multiLevelType w:val="hybridMultilevel"/>
    <w:tmpl w:val="A42CD264"/>
    <w:lvl w:ilvl="0" w:tplc="B70A684C">
      <w:start w:val="1"/>
      <w:numFmt w:val="lowerLetter"/>
      <w:lvlText w:val="(%1)"/>
      <w:lvlJc w:val="left"/>
      <w:pPr>
        <w:tabs>
          <w:tab w:val="num" w:pos="720"/>
        </w:tabs>
        <w:ind w:left="720" w:hanging="360"/>
      </w:pPr>
      <w:rPr>
        <w:rFonts w:cs="Times New Roman" w:hint="default"/>
      </w:rPr>
    </w:lvl>
    <w:lvl w:ilvl="1" w:tplc="10090019" w:tentative="1">
      <w:start w:val="1"/>
      <w:numFmt w:val="lowerLetter"/>
      <w:lvlText w:val="%2."/>
      <w:lvlJc w:val="left"/>
      <w:pPr>
        <w:tabs>
          <w:tab w:val="num" w:pos="1440"/>
        </w:tabs>
        <w:ind w:left="1440" w:hanging="360"/>
      </w:pPr>
      <w:rPr>
        <w:rFonts w:cs="Times New Roman"/>
      </w:rPr>
    </w:lvl>
    <w:lvl w:ilvl="2" w:tplc="1009001B" w:tentative="1">
      <w:start w:val="1"/>
      <w:numFmt w:val="lowerRoman"/>
      <w:lvlText w:val="%3."/>
      <w:lvlJc w:val="right"/>
      <w:pPr>
        <w:tabs>
          <w:tab w:val="num" w:pos="2160"/>
        </w:tabs>
        <w:ind w:left="2160" w:hanging="180"/>
      </w:pPr>
      <w:rPr>
        <w:rFonts w:cs="Times New Roman"/>
      </w:rPr>
    </w:lvl>
    <w:lvl w:ilvl="3" w:tplc="1009000F" w:tentative="1">
      <w:start w:val="1"/>
      <w:numFmt w:val="decimal"/>
      <w:lvlText w:val="%4."/>
      <w:lvlJc w:val="left"/>
      <w:pPr>
        <w:tabs>
          <w:tab w:val="num" w:pos="2880"/>
        </w:tabs>
        <w:ind w:left="2880" w:hanging="360"/>
      </w:pPr>
      <w:rPr>
        <w:rFonts w:cs="Times New Roman"/>
      </w:rPr>
    </w:lvl>
    <w:lvl w:ilvl="4" w:tplc="10090019" w:tentative="1">
      <w:start w:val="1"/>
      <w:numFmt w:val="lowerLetter"/>
      <w:lvlText w:val="%5."/>
      <w:lvlJc w:val="left"/>
      <w:pPr>
        <w:tabs>
          <w:tab w:val="num" w:pos="3600"/>
        </w:tabs>
        <w:ind w:left="3600" w:hanging="360"/>
      </w:pPr>
      <w:rPr>
        <w:rFonts w:cs="Times New Roman"/>
      </w:rPr>
    </w:lvl>
    <w:lvl w:ilvl="5" w:tplc="1009001B" w:tentative="1">
      <w:start w:val="1"/>
      <w:numFmt w:val="lowerRoman"/>
      <w:lvlText w:val="%6."/>
      <w:lvlJc w:val="right"/>
      <w:pPr>
        <w:tabs>
          <w:tab w:val="num" w:pos="4320"/>
        </w:tabs>
        <w:ind w:left="4320" w:hanging="180"/>
      </w:pPr>
      <w:rPr>
        <w:rFonts w:cs="Times New Roman"/>
      </w:rPr>
    </w:lvl>
    <w:lvl w:ilvl="6" w:tplc="1009000F" w:tentative="1">
      <w:start w:val="1"/>
      <w:numFmt w:val="decimal"/>
      <w:lvlText w:val="%7."/>
      <w:lvlJc w:val="left"/>
      <w:pPr>
        <w:tabs>
          <w:tab w:val="num" w:pos="5040"/>
        </w:tabs>
        <w:ind w:left="5040" w:hanging="360"/>
      </w:pPr>
      <w:rPr>
        <w:rFonts w:cs="Times New Roman"/>
      </w:rPr>
    </w:lvl>
    <w:lvl w:ilvl="7" w:tplc="10090019" w:tentative="1">
      <w:start w:val="1"/>
      <w:numFmt w:val="lowerLetter"/>
      <w:lvlText w:val="%8."/>
      <w:lvlJc w:val="left"/>
      <w:pPr>
        <w:tabs>
          <w:tab w:val="num" w:pos="5760"/>
        </w:tabs>
        <w:ind w:left="5760" w:hanging="360"/>
      </w:pPr>
      <w:rPr>
        <w:rFonts w:cs="Times New Roman"/>
      </w:rPr>
    </w:lvl>
    <w:lvl w:ilvl="8" w:tplc="1009001B" w:tentative="1">
      <w:start w:val="1"/>
      <w:numFmt w:val="lowerRoman"/>
      <w:lvlText w:val="%9."/>
      <w:lvlJc w:val="right"/>
      <w:pPr>
        <w:tabs>
          <w:tab w:val="num" w:pos="6480"/>
        </w:tabs>
        <w:ind w:left="6480" w:hanging="180"/>
      </w:pPr>
      <w:rPr>
        <w:rFonts w:cs="Times New Roman"/>
      </w:rPr>
    </w:lvl>
  </w:abstractNum>
  <w:abstractNum w:abstractNumId="8">
    <w:nsid w:val="6A6A3402"/>
    <w:multiLevelType w:val="hybridMultilevel"/>
    <w:tmpl w:val="DF181ABE"/>
    <w:lvl w:ilvl="0" w:tplc="EC7CCE5A">
      <w:start w:val="1"/>
      <w:numFmt w:val="lowerLetter"/>
      <w:lvlText w:val="%1."/>
      <w:lvlJc w:val="left"/>
      <w:pPr>
        <w:ind w:left="1080" w:hanging="360"/>
      </w:pPr>
      <w:rPr>
        <w:rFonts w:cs="Times New Roman" w:hint="default"/>
        <w:b/>
      </w:rPr>
    </w:lvl>
    <w:lvl w:ilvl="1" w:tplc="0C0C0019" w:tentative="1">
      <w:start w:val="1"/>
      <w:numFmt w:val="lowerLetter"/>
      <w:lvlText w:val="%2."/>
      <w:lvlJc w:val="left"/>
      <w:pPr>
        <w:ind w:left="1800" w:hanging="360"/>
      </w:pPr>
      <w:rPr>
        <w:rFonts w:cs="Times New Roman"/>
      </w:rPr>
    </w:lvl>
    <w:lvl w:ilvl="2" w:tplc="0C0C001B" w:tentative="1">
      <w:start w:val="1"/>
      <w:numFmt w:val="lowerRoman"/>
      <w:lvlText w:val="%3."/>
      <w:lvlJc w:val="right"/>
      <w:pPr>
        <w:ind w:left="2520" w:hanging="180"/>
      </w:pPr>
      <w:rPr>
        <w:rFonts w:cs="Times New Roman"/>
      </w:rPr>
    </w:lvl>
    <w:lvl w:ilvl="3" w:tplc="0C0C000F" w:tentative="1">
      <w:start w:val="1"/>
      <w:numFmt w:val="decimal"/>
      <w:lvlText w:val="%4."/>
      <w:lvlJc w:val="left"/>
      <w:pPr>
        <w:ind w:left="3240" w:hanging="360"/>
      </w:pPr>
      <w:rPr>
        <w:rFonts w:cs="Times New Roman"/>
      </w:rPr>
    </w:lvl>
    <w:lvl w:ilvl="4" w:tplc="0C0C0019" w:tentative="1">
      <w:start w:val="1"/>
      <w:numFmt w:val="lowerLetter"/>
      <w:lvlText w:val="%5."/>
      <w:lvlJc w:val="left"/>
      <w:pPr>
        <w:ind w:left="3960" w:hanging="360"/>
      </w:pPr>
      <w:rPr>
        <w:rFonts w:cs="Times New Roman"/>
      </w:rPr>
    </w:lvl>
    <w:lvl w:ilvl="5" w:tplc="0C0C001B" w:tentative="1">
      <w:start w:val="1"/>
      <w:numFmt w:val="lowerRoman"/>
      <w:lvlText w:val="%6."/>
      <w:lvlJc w:val="right"/>
      <w:pPr>
        <w:ind w:left="4680" w:hanging="180"/>
      </w:pPr>
      <w:rPr>
        <w:rFonts w:cs="Times New Roman"/>
      </w:rPr>
    </w:lvl>
    <w:lvl w:ilvl="6" w:tplc="0C0C000F" w:tentative="1">
      <w:start w:val="1"/>
      <w:numFmt w:val="decimal"/>
      <w:lvlText w:val="%7."/>
      <w:lvlJc w:val="left"/>
      <w:pPr>
        <w:ind w:left="5400" w:hanging="360"/>
      </w:pPr>
      <w:rPr>
        <w:rFonts w:cs="Times New Roman"/>
      </w:rPr>
    </w:lvl>
    <w:lvl w:ilvl="7" w:tplc="0C0C0019" w:tentative="1">
      <w:start w:val="1"/>
      <w:numFmt w:val="lowerLetter"/>
      <w:lvlText w:val="%8."/>
      <w:lvlJc w:val="left"/>
      <w:pPr>
        <w:ind w:left="6120" w:hanging="360"/>
      </w:pPr>
      <w:rPr>
        <w:rFonts w:cs="Times New Roman"/>
      </w:rPr>
    </w:lvl>
    <w:lvl w:ilvl="8" w:tplc="0C0C001B" w:tentative="1">
      <w:start w:val="1"/>
      <w:numFmt w:val="lowerRoman"/>
      <w:lvlText w:val="%9."/>
      <w:lvlJc w:val="right"/>
      <w:pPr>
        <w:ind w:left="6840" w:hanging="180"/>
      </w:pPr>
      <w:rPr>
        <w:rFonts w:cs="Times New Roman"/>
      </w:rPr>
    </w:lvl>
  </w:abstractNum>
  <w:abstractNum w:abstractNumId="9">
    <w:nsid w:val="7F5648F0"/>
    <w:multiLevelType w:val="hybridMultilevel"/>
    <w:tmpl w:val="35C4233E"/>
    <w:lvl w:ilvl="0" w:tplc="1009000F">
      <w:start w:val="1"/>
      <w:numFmt w:val="decimal"/>
      <w:lvlText w:val="%1."/>
      <w:lvlJc w:val="left"/>
      <w:pPr>
        <w:ind w:left="720" w:hanging="36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num w:numId="1">
    <w:abstractNumId w:val="2"/>
  </w:num>
  <w:num w:numId="2">
    <w:abstractNumId w:val="4"/>
  </w:num>
  <w:num w:numId="3">
    <w:abstractNumId w:val="1"/>
  </w:num>
  <w:num w:numId="4">
    <w:abstractNumId w:val="3"/>
  </w:num>
  <w:num w:numId="5">
    <w:abstractNumId w:val="5"/>
  </w:num>
  <w:num w:numId="6">
    <w:abstractNumId w:val="0"/>
  </w:num>
  <w:num w:numId="7">
    <w:abstractNumId w:val="9"/>
  </w:num>
  <w:num w:numId="8">
    <w:abstractNumId w:val="6"/>
  </w:num>
  <w:num w:numId="9">
    <w:abstractNumId w:val="8"/>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5"/>
  <w:proofState w:spelling="clean" w:grammar="clean"/>
  <w:defaultTabStop w:val="720"/>
  <w:hyphenationZone w:val="425"/>
  <w:characterSpacingControl w:val="doNotCompress"/>
  <w:footnotePr>
    <w:footnote w:id="-1"/>
    <w:footnote w:id="0"/>
  </w:footnotePr>
  <w:endnotePr>
    <w:endnote w:id="-1"/>
    <w:endnote w:id="0"/>
  </w:endnotePr>
  <w:compat/>
  <w:rsids>
    <w:rsidRoot w:val="00444638"/>
    <w:rsid w:val="000055A3"/>
    <w:rsid w:val="00006450"/>
    <w:rsid w:val="000102D6"/>
    <w:rsid w:val="000205A7"/>
    <w:rsid w:val="00021C46"/>
    <w:rsid w:val="00025861"/>
    <w:rsid w:val="00031AF3"/>
    <w:rsid w:val="00036F01"/>
    <w:rsid w:val="000442AC"/>
    <w:rsid w:val="0004481A"/>
    <w:rsid w:val="00061F17"/>
    <w:rsid w:val="00062164"/>
    <w:rsid w:val="00067DC8"/>
    <w:rsid w:val="00071366"/>
    <w:rsid w:val="00073B84"/>
    <w:rsid w:val="000771DC"/>
    <w:rsid w:val="000832B2"/>
    <w:rsid w:val="00084F64"/>
    <w:rsid w:val="0009015C"/>
    <w:rsid w:val="00094BC4"/>
    <w:rsid w:val="000B3C18"/>
    <w:rsid w:val="000C4BD7"/>
    <w:rsid w:val="000D0FD1"/>
    <w:rsid w:val="000D1B9A"/>
    <w:rsid w:val="000E5150"/>
    <w:rsid w:val="00120CEF"/>
    <w:rsid w:val="001270C8"/>
    <w:rsid w:val="00135BD0"/>
    <w:rsid w:val="001505C9"/>
    <w:rsid w:val="00162562"/>
    <w:rsid w:val="00171AFD"/>
    <w:rsid w:val="00174009"/>
    <w:rsid w:val="00183621"/>
    <w:rsid w:val="001955B8"/>
    <w:rsid w:val="001A1C31"/>
    <w:rsid w:val="001B0AF1"/>
    <w:rsid w:val="001B386C"/>
    <w:rsid w:val="001F0E29"/>
    <w:rsid w:val="00203F57"/>
    <w:rsid w:val="00212E50"/>
    <w:rsid w:val="0021620F"/>
    <w:rsid w:val="00217F87"/>
    <w:rsid w:val="00226A25"/>
    <w:rsid w:val="00233F30"/>
    <w:rsid w:val="00240236"/>
    <w:rsid w:val="0024071A"/>
    <w:rsid w:val="002449B6"/>
    <w:rsid w:val="002A351F"/>
    <w:rsid w:val="002B2BA4"/>
    <w:rsid w:val="002E6534"/>
    <w:rsid w:val="00306A9B"/>
    <w:rsid w:val="003339A7"/>
    <w:rsid w:val="00337F08"/>
    <w:rsid w:val="00346FC9"/>
    <w:rsid w:val="003477C4"/>
    <w:rsid w:val="00347FDE"/>
    <w:rsid w:val="00364D85"/>
    <w:rsid w:val="00373061"/>
    <w:rsid w:val="00376A8C"/>
    <w:rsid w:val="0039246B"/>
    <w:rsid w:val="0039269D"/>
    <w:rsid w:val="00394BD8"/>
    <w:rsid w:val="00394D51"/>
    <w:rsid w:val="003A0B10"/>
    <w:rsid w:val="003C75B3"/>
    <w:rsid w:val="003D2B05"/>
    <w:rsid w:val="003D5A75"/>
    <w:rsid w:val="003D6030"/>
    <w:rsid w:val="003F1B64"/>
    <w:rsid w:val="003F758B"/>
    <w:rsid w:val="00402EA1"/>
    <w:rsid w:val="00422914"/>
    <w:rsid w:val="0042528A"/>
    <w:rsid w:val="004433D4"/>
    <w:rsid w:val="004435E6"/>
    <w:rsid w:val="00444638"/>
    <w:rsid w:val="00450851"/>
    <w:rsid w:val="004527D4"/>
    <w:rsid w:val="00457AEA"/>
    <w:rsid w:val="00460BE0"/>
    <w:rsid w:val="00462BEE"/>
    <w:rsid w:val="00467AA8"/>
    <w:rsid w:val="004810AA"/>
    <w:rsid w:val="004A4853"/>
    <w:rsid w:val="004A5321"/>
    <w:rsid w:val="004B5097"/>
    <w:rsid w:val="004B75EB"/>
    <w:rsid w:val="004B7720"/>
    <w:rsid w:val="004C09CD"/>
    <w:rsid w:val="004C0E1F"/>
    <w:rsid w:val="004F5EB6"/>
    <w:rsid w:val="00501F5B"/>
    <w:rsid w:val="00507F6F"/>
    <w:rsid w:val="00510EF5"/>
    <w:rsid w:val="00513F17"/>
    <w:rsid w:val="00515C10"/>
    <w:rsid w:val="00586D62"/>
    <w:rsid w:val="00590E15"/>
    <w:rsid w:val="00591DFC"/>
    <w:rsid w:val="0059342D"/>
    <w:rsid w:val="005B4E18"/>
    <w:rsid w:val="005B5692"/>
    <w:rsid w:val="005C69CA"/>
    <w:rsid w:val="005D6301"/>
    <w:rsid w:val="005F43A5"/>
    <w:rsid w:val="00613E06"/>
    <w:rsid w:val="00617EC6"/>
    <w:rsid w:val="00630D06"/>
    <w:rsid w:val="00634299"/>
    <w:rsid w:val="00641B1A"/>
    <w:rsid w:val="006821C7"/>
    <w:rsid w:val="00692645"/>
    <w:rsid w:val="006C0C22"/>
    <w:rsid w:val="006D08A6"/>
    <w:rsid w:val="006D1327"/>
    <w:rsid w:val="006E0E71"/>
    <w:rsid w:val="006E6892"/>
    <w:rsid w:val="00785F5E"/>
    <w:rsid w:val="00796A0B"/>
    <w:rsid w:val="007B72EA"/>
    <w:rsid w:val="007E0BE5"/>
    <w:rsid w:val="007E7089"/>
    <w:rsid w:val="007F6583"/>
    <w:rsid w:val="008043C8"/>
    <w:rsid w:val="0081289A"/>
    <w:rsid w:val="008455FF"/>
    <w:rsid w:val="0084793A"/>
    <w:rsid w:val="0086297E"/>
    <w:rsid w:val="008863D1"/>
    <w:rsid w:val="00896B7C"/>
    <w:rsid w:val="008A3701"/>
    <w:rsid w:val="008B0F9D"/>
    <w:rsid w:val="008C7714"/>
    <w:rsid w:val="008D4132"/>
    <w:rsid w:val="00904182"/>
    <w:rsid w:val="0092038E"/>
    <w:rsid w:val="00920755"/>
    <w:rsid w:val="00922C6B"/>
    <w:rsid w:val="009251F6"/>
    <w:rsid w:val="00927E65"/>
    <w:rsid w:val="00931B43"/>
    <w:rsid w:val="00940CBF"/>
    <w:rsid w:val="009479F4"/>
    <w:rsid w:val="009506DB"/>
    <w:rsid w:val="00953C40"/>
    <w:rsid w:val="00953FA7"/>
    <w:rsid w:val="009640F2"/>
    <w:rsid w:val="00973554"/>
    <w:rsid w:val="00983A0E"/>
    <w:rsid w:val="00984705"/>
    <w:rsid w:val="009C242B"/>
    <w:rsid w:val="009C4559"/>
    <w:rsid w:val="009C5A91"/>
    <w:rsid w:val="009D3768"/>
    <w:rsid w:val="009E27A3"/>
    <w:rsid w:val="009E3FF9"/>
    <w:rsid w:val="009F66D9"/>
    <w:rsid w:val="00A073D7"/>
    <w:rsid w:val="00A155CB"/>
    <w:rsid w:val="00A21C1D"/>
    <w:rsid w:val="00A26F16"/>
    <w:rsid w:val="00A41FE6"/>
    <w:rsid w:val="00A432B9"/>
    <w:rsid w:val="00A83A60"/>
    <w:rsid w:val="00A90A07"/>
    <w:rsid w:val="00A93C57"/>
    <w:rsid w:val="00A970C3"/>
    <w:rsid w:val="00AD68BB"/>
    <w:rsid w:val="00AF3376"/>
    <w:rsid w:val="00B12AB6"/>
    <w:rsid w:val="00B13DC1"/>
    <w:rsid w:val="00B21EF0"/>
    <w:rsid w:val="00B24A72"/>
    <w:rsid w:val="00B24B32"/>
    <w:rsid w:val="00B2643C"/>
    <w:rsid w:val="00B3399F"/>
    <w:rsid w:val="00B403D4"/>
    <w:rsid w:val="00B54B8A"/>
    <w:rsid w:val="00B5608C"/>
    <w:rsid w:val="00B61F09"/>
    <w:rsid w:val="00B670B9"/>
    <w:rsid w:val="00B72461"/>
    <w:rsid w:val="00B76ED1"/>
    <w:rsid w:val="00B84016"/>
    <w:rsid w:val="00B931EC"/>
    <w:rsid w:val="00BB7FEF"/>
    <w:rsid w:val="00BC05AE"/>
    <w:rsid w:val="00BC19BC"/>
    <w:rsid w:val="00BF371F"/>
    <w:rsid w:val="00C179D9"/>
    <w:rsid w:val="00C2367E"/>
    <w:rsid w:val="00C32449"/>
    <w:rsid w:val="00C51476"/>
    <w:rsid w:val="00C5458B"/>
    <w:rsid w:val="00C653E1"/>
    <w:rsid w:val="00C90232"/>
    <w:rsid w:val="00C9714A"/>
    <w:rsid w:val="00CA0EA2"/>
    <w:rsid w:val="00CB79B8"/>
    <w:rsid w:val="00CD1C01"/>
    <w:rsid w:val="00CF347B"/>
    <w:rsid w:val="00D224D4"/>
    <w:rsid w:val="00D4735B"/>
    <w:rsid w:val="00D51AA7"/>
    <w:rsid w:val="00D60974"/>
    <w:rsid w:val="00D7362E"/>
    <w:rsid w:val="00D769F7"/>
    <w:rsid w:val="00D76E90"/>
    <w:rsid w:val="00D81D71"/>
    <w:rsid w:val="00D9379A"/>
    <w:rsid w:val="00D93CE9"/>
    <w:rsid w:val="00DA124F"/>
    <w:rsid w:val="00DB7878"/>
    <w:rsid w:val="00DC5723"/>
    <w:rsid w:val="00DC74A9"/>
    <w:rsid w:val="00DD29B8"/>
    <w:rsid w:val="00DE475B"/>
    <w:rsid w:val="00DF4AD4"/>
    <w:rsid w:val="00E20A6C"/>
    <w:rsid w:val="00E349DB"/>
    <w:rsid w:val="00E5622B"/>
    <w:rsid w:val="00E7064E"/>
    <w:rsid w:val="00E73563"/>
    <w:rsid w:val="00E762A5"/>
    <w:rsid w:val="00E8646D"/>
    <w:rsid w:val="00E939AC"/>
    <w:rsid w:val="00EA4865"/>
    <w:rsid w:val="00EC000D"/>
    <w:rsid w:val="00EC0814"/>
    <w:rsid w:val="00ED4D5F"/>
    <w:rsid w:val="00F05E4F"/>
    <w:rsid w:val="00F07C26"/>
    <w:rsid w:val="00F11B8E"/>
    <w:rsid w:val="00F16694"/>
    <w:rsid w:val="00F4362B"/>
    <w:rsid w:val="00F44038"/>
    <w:rsid w:val="00F50A73"/>
    <w:rsid w:val="00F51A6F"/>
    <w:rsid w:val="00FA3F31"/>
    <w:rsid w:val="00FB279D"/>
    <w:rsid w:val="00FC7CFC"/>
    <w:rsid w:val="00FD279B"/>
    <w:rsid w:val="00FD40A1"/>
    <w:rsid w:val="00FD42ED"/>
    <w:rsid w:val="00FD4A62"/>
    <w:rsid w:val="00FE43CE"/>
    <w:rsid w:val="00FE62F4"/>
    <w:rsid w:val="00FF64F4"/>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CA" w:eastAsia="en-C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5150"/>
    <w:pPr>
      <w:spacing w:after="200" w:line="276" w:lineRule="auto"/>
    </w:pPr>
    <w:rPr>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CQuestion">
    <w:name w:val="MC Question"/>
    <w:basedOn w:val="Normal"/>
    <w:rsid w:val="00444638"/>
    <w:pPr>
      <w:keepNext/>
      <w:keepLines/>
      <w:spacing w:after="120" w:line="240" w:lineRule="auto"/>
      <w:ind w:left="720" w:hanging="720"/>
    </w:pPr>
    <w:rPr>
      <w:rFonts w:ascii="Palatino" w:hAnsi="Palatino"/>
      <w:szCs w:val="20"/>
      <w:lang w:val="en-US"/>
    </w:rPr>
  </w:style>
  <w:style w:type="paragraph" w:customStyle="1" w:styleId="MCAnswer">
    <w:name w:val="MC Answer"/>
    <w:basedOn w:val="MCQuestion"/>
    <w:rsid w:val="00444638"/>
    <w:pPr>
      <w:spacing w:after="0"/>
      <w:ind w:left="1195" w:hanging="475"/>
    </w:pPr>
  </w:style>
  <w:style w:type="paragraph" w:customStyle="1" w:styleId="MCAnswerLast">
    <w:name w:val="MC Answer Last"/>
    <w:basedOn w:val="MCAnswer"/>
    <w:rsid w:val="00444638"/>
    <w:pPr>
      <w:keepNext w:val="0"/>
      <w:spacing w:after="240"/>
    </w:pPr>
  </w:style>
  <w:style w:type="character" w:customStyle="1" w:styleId="Subscript">
    <w:name w:val="Subscript"/>
    <w:basedOn w:val="Fuentedeprrafopredeter"/>
    <w:uiPriority w:val="99"/>
    <w:rsid w:val="00444638"/>
    <w:rPr>
      <w:rFonts w:cs="Times New Roman"/>
      <w:w w:val="100"/>
      <w:position w:val="-6"/>
      <w:sz w:val="14"/>
    </w:rPr>
  </w:style>
  <w:style w:type="paragraph" w:customStyle="1" w:styleId="MCQuestionContinued">
    <w:name w:val="MC Question Continued"/>
    <w:basedOn w:val="MCQuestion"/>
    <w:rsid w:val="00444638"/>
    <w:pPr>
      <w:ind w:firstLine="0"/>
    </w:pPr>
  </w:style>
  <w:style w:type="character" w:customStyle="1" w:styleId="Superscript">
    <w:name w:val="Superscript"/>
    <w:basedOn w:val="Fuentedeprrafopredeter"/>
    <w:rsid w:val="00444638"/>
    <w:rPr>
      <w:rFonts w:cs="Times New Roman"/>
      <w:w w:val="100"/>
      <w:position w:val="10"/>
      <w:sz w:val="14"/>
    </w:rPr>
  </w:style>
  <w:style w:type="character" w:styleId="Textodelmarcadordeposicin">
    <w:name w:val="Placeholder Text"/>
    <w:basedOn w:val="Fuentedeprrafopredeter"/>
    <w:uiPriority w:val="99"/>
    <w:semiHidden/>
    <w:rsid w:val="00025861"/>
    <w:rPr>
      <w:rFonts w:cs="Times New Roman"/>
      <w:color w:val="808080"/>
    </w:rPr>
  </w:style>
  <w:style w:type="character" w:customStyle="1" w:styleId="static">
    <w:name w:val="static"/>
    <w:basedOn w:val="Fuentedeprrafopredeter"/>
    <w:uiPriority w:val="99"/>
    <w:rsid w:val="00FD42ED"/>
    <w:rPr>
      <w:rFonts w:cs="Times New Roman"/>
    </w:rPr>
  </w:style>
  <w:style w:type="character" w:customStyle="1" w:styleId="tooltipbox">
    <w:name w:val="tooltipbox"/>
    <w:basedOn w:val="Fuentedeprrafopredeter"/>
    <w:uiPriority w:val="99"/>
    <w:rsid w:val="00FD42ED"/>
    <w:rPr>
      <w:rFonts w:cs="Times New Roman"/>
    </w:rPr>
  </w:style>
  <w:style w:type="character" w:customStyle="1" w:styleId="boxnum">
    <w:name w:val="box_num"/>
    <w:basedOn w:val="Fuentedeprrafopredeter"/>
    <w:uiPriority w:val="99"/>
    <w:rsid w:val="00FD42ED"/>
    <w:rPr>
      <w:rFonts w:cs="Times New Roman"/>
    </w:rPr>
  </w:style>
  <w:style w:type="paragraph" w:styleId="Encabezado">
    <w:name w:val="header"/>
    <w:basedOn w:val="Normal"/>
    <w:link w:val="EncabezadoCar"/>
    <w:uiPriority w:val="99"/>
    <w:semiHidden/>
    <w:rsid w:val="00515C10"/>
    <w:pPr>
      <w:tabs>
        <w:tab w:val="center" w:pos="4680"/>
        <w:tab w:val="right" w:pos="9360"/>
      </w:tabs>
      <w:spacing w:after="0" w:line="240" w:lineRule="auto"/>
    </w:pPr>
  </w:style>
  <w:style w:type="character" w:customStyle="1" w:styleId="EncabezadoCar">
    <w:name w:val="Encabezado Car"/>
    <w:basedOn w:val="Fuentedeprrafopredeter"/>
    <w:link w:val="Encabezado"/>
    <w:uiPriority w:val="99"/>
    <w:semiHidden/>
    <w:locked/>
    <w:rsid w:val="00515C10"/>
    <w:rPr>
      <w:rFonts w:cs="Times New Roman"/>
    </w:rPr>
  </w:style>
  <w:style w:type="paragraph" w:styleId="Piedepgina">
    <w:name w:val="footer"/>
    <w:basedOn w:val="Normal"/>
    <w:link w:val="PiedepginaCar"/>
    <w:uiPriority w:val="99"/>
    <w:rsid w:val="00515C10"/>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locked/>
    <w:rsid w:val="00515C10"/>
    <w:rPr>
      <w:rFonts w:cs="Times New Roman"/>
    </w:rPr>
  </w:style>
  <w:style w:type="paragraph" w:styleId="Prrafodelista">
    <w:name w:val="List Paragraph"/>
    <w:basedOn w:val="Normal"/>
    <w:uiPriority w:val="99"/>
    <w:qFormat/>
    <w:rsid w:val="00FF64F4"/>
    <w:pPr>
      <w:ind w:left="720"/>
      <w:contextualSpacing/>
    </w:pPr>
  </w:style>
  <w:style w:type="paragraph" w:styleId="Ttulo">
    <w:name w:val="Title"/>
    <w:basedOn w:val="Normal"/>
    <w:link w:val="TtuloCar"/>
    <w:uiPriority w:val="99"/>
    <w:qFormat/>
    <w:rsid w:val="00586D62"/>
    <w:pPr>
      <w:spacing w:after="240" w:line="240" w:lineRule="auto"/>
      <w:jc w:val="center"/>
      <w:outlineLvl w:val="0"/>
    </w:pPr>
    <w:rPr>
      <w:rFonts w:ascii="Helvetica" w:hAnsi="Helvetica" w:cs="Arial"/>
      <w:b/>
      <w:bCs/>
      <w:kern w:val="28"/>
      <w:sz w:val="36"/>
      <w:szCs w:val="32"/>
      <w:lang w:val="en-US"/>
    </w:rPr>
  </w:style>
  <w:style w:type="character" w:customStyle="1" w:styleId="TtuloCar">
    <w:name w:val="Título Car"/>
    <w:basedOn w:val="Fuentedeprrafopredeter"/>
    <w:link w:val="Ttulo"/>
    <w:uiPriority w:val="99"/>
    <w:locked/>
    <w:rsid w:val="00586D62"/>
    <w:rPr>
      <w:rFonts w:ascii="Helvetica" w:eastAsia="Times New Roman" w:hAnsi="Helvetica" w:cs="Arial"/>
      <w:b/>
      <w:bCs/>
      <w:kern w:val="28"/>
      <w:sz w:val="32"/>
      <w:szCs w:val="32"/>
      <w:lang w:val="en-US"/>
    </w:rPr>
  </w:style>
  <w:style w:type="character" w:customStyle="1" w:styleId="qtextfield">
    <w:name w:val="qtextfield"/>
    <w:basedOn w:val="Fuentedeprrafopredeter"/>
    <w:uiPriority w:val="99"/>
    <w:rsid w:val="007E7089"/>
    <w:rPr>
      <w:rFonts w:cs="Times New Roman"/>
    </w:rPr>
  </w:style>
  <w:style w:type="character" w:customStyle="1" w:styleId="answer">
    <w:name w:val="answer"/>
    <w:basedOn w:val="Fuentedeprrafopredeter"/>
    <w:uiPriority w:val="99"/>
    <w:rsid w:val="007E7089"/>
    <w:rPr>
      <w:rFonts w:cs="Times New Roman"/>
    </w:rPr>
  </w:style>
  <w:style w:type="paragraph" w:styleId="NormalWeb">
    <w:name w:val="Normal (Web)"/>
    <w:basedOn w:val="Normal"/>
    <w:uiPriority w:val="99"/>
    <w:semiHidden/>
    <w:rsid w:val="007E7089"/>
    <w:pPr>
      <w:spacing w:before="100" w:beforeAutospacing="1" w:after="100" w:afterAutospacing="1" w:line="240" w:lineRule="auto"/>
    </w:pPr>
    <w:rPr>
      <w:rFonts w:ascii="Times New Roman" w:eastAsia="Times New Roman" w:hAnsi="Times New Roman"/>
      <w:sz w:val="24"/>
      <w:szCs w:val="24"/>
      <w:lang w:eastAsia="en-CA"/>
    </w:rPr>
  </w:style>
  <w:style w:type="paragraph" w:styleId="Textodeglobo">
    <w:name w:val="Balloon Text"/>
    <w:basedOn w:val="Normal"/>
    <w:link w:val="TextodegloboCar"/>
    <w:uiPriority w:val="99"/>
    <w:semiHidden/>
    <w:rsid w:val="000442A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0442AC"/>
    <w:rPr>
      <w:rFonts w:ascii="Tahoma" w:hAnsi="Tahoma" w:cs="Tahoma"/>
      <w:sz w:val="16"/>
      <w:szCs w:val="16"/>
    </w:rPr>
  </w:style>
  <w:style w:type="character" w:styleId="nfasis">
    <w:name w:val="Emphasis"/>
    <w:basedOn w:val="Fuentedeprrafopredeter"/>
    <w:uiPriority w:val="99"/>
    <w:qFormat/>
    <w:locked/>
    <w:rsid w:val="00D224D4"/>
    <w:rPr>
      <w:rFonts w:cs="Times New Roman"/>
      <w:i/>
      <w:iCs/>
    </w:rPr>
  </w:style>
  <w:style w:type="character" w:customStyle="1" w:styleId="watexwatexlineheightnormal">
    <w:name w:val="watex watexlineheightnormal"/>
    <w:basedOn w:val="Fuentedeprrafopredeter"/>
    <w:uiPriority w:val="99"/>
    <w:rsid w:val="000E5150"/>
    <w:rPr>
      <w:rFonts w:cs="Times New Roman"/>
    </w:rPr>
  </w:style>
</w:styles>
</file>

<file path=word/webSettings.xml><?xml version="1.0" encoding="utf-8"?>
<w:webSettings xmlns:r="http://schemas.openxmlformats.org/officeDocument/2006/relationships" xmlns:w="http://schemas.openxmlformats.org/wordprocessingml/2006/main">
  <w:divs>
    <w:div w:id="201987626">
      <w:marLeft w:val="0"/>
      <w:marRight w:val="0"/>
      <w:marTop w:val="0"/>
      <w:marBottom w:val="0"/>
      <w:divBdr>
        <w:top w:val="none" w:sz="0" w:space="0" w:color="auto"/>
        <w:left w:val="none" w:sz="0" w:space="0" w:color="auto"/>
        <w:bottom w:val="none" w:sz="0" w:space="0" w:color="auto"/>
        <w:right w:val="none" w:sz="0" w:space="0" w:color="auto"/>
      </w:divBdr>
      <w:divsChild>
        <w:div w:id="201987630">
          <w:marLeft w:val="0"/>
          <w:marRight w:val="0"/>
          <w:marTop w:val="0"/>
          <w:marBottom w:val="0"/>
          <w:divBdr>
            <w:top w:val="none" w:sz="0" w:space="0" w:color="auto"/>
            <w:left w:val="none" w:sz="0" w:space="0" w:color="auto"/>
            <w:bottom w:val="none" w:sz="0" w:space="0" w:color="auto"/>
            <w:right w:val="none" w:sz="0" w:space="0" w:color="auto"/>
          </w:divBdr>
        </w:div>
      </w:divsChild>
    </w:div>
    <w:div w:id="201987649">
      <w:marLeft w:val="0"/>
      <w:marRight w:val="0"/>
      <w:marTop w:val="0"/>
      <w:marBottom w:val="0"/>
      <w:divBdr>
        <w:top w:val="none" w:sz="0" w:space="0" w:color="auto"/>
        <w:left w:val="none" w:sz="0" w:space="0" w:color="auto"/>
        <w:bottom w:val="none" w:sz="0" w:space="0" w:color="auto"/>
        <w:right w:val="none" w:sz="0" w:space="0" w:color="auto"/>
      </w:divBdr>
      <w:divsChild>
        <w:div w:id="201987636">
          <w:marLeft w:val="0"/>
          <w:marRight w:val="0"/>
          <w:marTop w:val="0"/>
          <w:marBottom w:val="0"/>
          <w:divBdr>
            <w:top w:val="none" w:sz="0" w:space="0" w:color="auto"/>
            <w:left w:val="none" w:sz="0" w:space="0" w:color="auto"/>
            <w:bottom w:val="none" w:sz="0" w:space="0" w:color="auto"/>
            <w:right w:val="none" w:sz="0" w:space="0" w:color="auto"/>
          </w:divBdr>
          <w:divsChild>
            <w:div w:id="201987639">
              <w:marLeft w:val="0"/>
              <w:marRight w:val="0"/>
              <w:marTop w:val="0"/>
              <w:marBottom w:val="0"/>
              <w:divBdr>
                <w:top w:val="none" w:sz="0" w:space="0" w:color="auto"/>
                <w:left w:val="none" w:sz="0" w:space="0" w:color="auto"/>
                <w:bottom w:val="none" w:sz="0" w:space="0" w:color="auto"/>
                <w:right w:val="none" w:sz="0" w:space="0" w:color="auto"/>
              </w:divBdr>
              <w:divsChild>
                <w:div w:id="201987637">
                  <w:marLeft w:val="0"/>
                  <w:marRight w:val="0"/>
                  <w:marTop w:val="0"/>
                  <w:marBottom w:val="0"/>
                  <w:divBdr>
                    <w:top w:val="none" w:sz="0" w:space="0" w:color="auto"/>
                    <w:left w:val="none" w:sz="0" w:space="0" w:color="auto"/>
                    <w:bottom w:val="none" w:sz="0" w:space="0" w:color="auto"/>
                    <w:right w:val="none" w:sz="0" w:space="0" w:color="auto"/>
                  </w:divBdr>
                  <w:divsChild>
                    <w:div w:id="201987659">
                      <w:marLeft w:val="312"/>
                      <w:marRight w:val="312"/>
                      <w:marTop w:val="0"/>
                      <w:marBottom w:val="0"/>
                      <w:divBdr>
                        <w:top w:val="none" w:sz="0" w:space="0" w:color="auto"/>
                        <w:left w:val="none" w:sz="0" w:space="0" w:color="auto"/>
                        <w:bottom w:val="none" w:sz="0" w:space="0" w:color="auto"/>
                        <w:right w:val="none" w:sz="0" w:space="0" w:color="auto"/>
                      </w:divBdr>
                      <w:divsChild>
                        <w:div w:id="201987629">
                          <w:marLeft w:val="0"/>
                          <w:marRight w:val="0"/>
                          <w:marTop w:val="0"/>
                          <w:marBottom w:val="0"/>
                          <w:divBdr>
                            <w:top w:val="none" w:sz="0" w:space="0" w:color="auto"/>
                            <w:left w:val="none" w:sz="0" w:space="0" w:color="auto"/>
                            <w:bottom w:val="none" w:sz="0" w:space="0" w:color="auto"/>
                            <w:right w:val="none" w:sz="0" w:space="0" w:color="auto"/>
                          </w:divBdr>
                          <w:divsChild>
                            <w:div w:id="20198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987657">
      <w:marLeft w:val="0"/>
      <w:marRight w:val="0"/>
      <w:marTop w:val="0"/>
      <w:marBottom w:val="0"/>
      <w:divBdr>
        <w:top w:val="none" w:sz="0" w:space="0" w:color="auto"/>
        <w:left w:val="none" w:sz="0" w:space="0" w:color="auto"/>
        <w:bottom w:val="none" w:sz="0" w:space="0" w:color="auto"/>
        <w:right w:val="none" w:sz="0" w:space="0" w:color="auto"/>
      </w:divBdr>
      <w:divsChild>
        <w:div w:id="201987655">
          <w:marLeft w:val="0"/>
          <w:marRight w:val="0"/>
          <w:marTop w:val="0"/>
          <w:marBottom w:val="0"/>
          <w:divBdr>
            <w:top w:val="none" w:sz="0" w:space="0" w:color="auto"/>
            <w:left w:val="none" w:sz="0" w:space="0" w:color="auto"/>
            <w:bottom w:val="none" w:sz="0" w:space="0" w:color="auto"/>
            <w:right w:val="none" w:sz="0" w:space="0" w:color="auto"/>
          </w:divBdr>
          <w:divsChild>
            <w:div w:id="201987656">
              <w:marLeft w:val="0"/>
              <w:marRight w:val="0"/>
              <w:marTop w:val="0"/>
              <w:marBottom w:val="0"/>
              <w:divBdr>
                <w:top w:val="none" w:sz="0" w:space="0" w:color="auto"/>
                <w:left w:val="none" w:sz="0" w:space="0" w:color="auto"/>
                <w:bottom w:val="none" w:sz="0" w:space="0" w:color="auto"/>
                <w:right w:val="none" w:sz="0" w:space="0" w:color="auto"/>
              </w:divBdr>
              <w:divsChild>
                <w:div w:id="201987640">
                  <w:marLeft w:val="0"/>
                  <w:marRight w:val="0"/>
                  <w:marTop w:val="0"/>
                  <w:marBottom w:val="0"/>
                  <w:divBdr>
                    <w:top w:val="none" w:sz="0" w:space="0" w:color="auto"/>
                    <w:left w:val="none" w:sz="0" w:space="0" w:color="auto"/>
                    <w:bottom w:val="none" w:sz="0" w:space="0" w:color="auto"/>
                    <w:right w:val="none" w:sz="0" w:space="0" w:color="auto"/>
                  </w:divBdr>
                  <w:divsChild>
                    <w:div w:id="201987644">
                      <w:marLeft w:val="0"/>
                      <w:marRight w:val="0"/>
                      <w:marTop w:val="0"/>
                      <w:marBottom w:val="0"/>
                      <w:divBdr>
                        <w:top w:val="none" w:sz="0" w:space="0" w:color="auto"/>
                        <w:left w:val="none" w:sz="0" w:space="0" w:color="auto"/>
                        <w:bottom w:val="none" w:sz="0" w:space="0" w:color="auto"/>
                        <w:right w:val="none" w:sz="0" w:space="0" w:color="auto"/>
                      </w:divBdr>
                      <w:divsChild>
                        <w:div w:id="201987652">
                          <w:marLeft w:val="0"/>
                          <w:marRight w:val="0"/>
                          <w:marTop w:val="0"/>
                          <w:marBottom w:val="0"/>
                          <w:divBdr>
                            <w:top w:val="none" w:sz="0" w:space="0" w:color="auto"/>
                            <w:left w:val="none" w:sz="0" w:space="0" w:color="auto"/>
                            <w:bottom w:val="none" w:sz="0" w:space="0" w:color="auto"/>
                            <w:right w:val="none" w:sz="0" w:space="0" w:color="auto"/>
                          </w:divBdr>
                          <w:divsChild>
                            <w:div w:id="201987627">
                              <w:marLeft w:val="0"/>
                              <w:marRight w:val="0"/>
                              <w:marTop w:val="0"/>
                              <w:marBottom w:val="0"/>
                              <w:divBdr>
                                <w:top w:val="none" w:sz="0" w:space="0" w:color="auto"/>
                                <w:left w:val="none" w:sz="0" w:space="0" w:color="auto"/>
                                <w:bottom w:val="none" w:sz="0" w:space="0" w:color="auto"/>
                                <w:right w:val="none" w:sz="0" w:space="0" w:color="auto"/>
                              </w:divBdr>
                            </w:div>
                            <w:div w:id="201987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987658">
      <w:marLeft w:val="0"/>
      <w:marRight w:val="0"/>
      <w:marTop w:val="0"/>
      <w:marBottom w:val="0"/>
      <w:divBdr>
        <w:top w:val="none" w:sz="0" w:space="0" w:color="auto"/>
        <w:left w:val="none" w:sz="0" w:space="0" w:color="auto"/>
        <w:bottom w:val="none" w:sz="0" w:space="0" w:color="auto"/>
        <w:right w:val="none" w:sz="0" w:space="0" w:color="auto"/>
      </w:divBdr>
      <w:divsChild>
        <w:div w:id="201987634">
          <w:marLeft w:val="0"/>
          <w:marRight w:val="0"/>
          <w:marTop w:val="0"/>
          <w:marBottom w:val="0"/>
          <w:divBdr>
            <w:top w:val="none" w:sz="0" w:space="0" w:color="auto"/>
            <w:left w:val="none" w:sz="0" w:space="0" w:color="auto"/>
            <w:bottom w:val="none" w:sz="0" w:space="0" w:color="auto"/>
            <w:right w:val="none" w:sz="0" w:space="0" w:color="auto"/>
          </w:divBdr>
          <w:divsChild>
            <w:div w:id="201987638">
              <w:marLeft w:val="0"/>
              <w:marRight w:val="0"/>
              <w:marTop w:val="0"/>
              <w:marBottom w:val="0"/>
              <w:divBdr>
                <w:top w:val="none" w:sz="0" w:space="0" w:color="auto"/>
                <w:left w:val="none" w:sz="0" w:space="0" w:color="auto"/>
                <w:bottom w:val="none" w:sz="0" w:space="0" w:color="auto"/>
                <w:right w:val="none" w:sz="0" w:space="0" w:color="auto"/>
              </w:divBdr>
              <w:divsChild>
                <w:div w:id="201987648">
                  <w:marLeft w:val="0"/>
                  <w:marRight w:val="0"/>
                  <w:marTop w:val="0"/>
                  <w:marBottom w:val="0"/>
                  <w:divBdr>
                    <w:top w:val="none" w:sz="0" w:space="0" w:color="auto"/>
                    <w:left w:val="none" w:sz="0" w:space="0" w:color="auto"/>
                    <w:bottom w:val="none" w:sz="0" w:space="0" w:color="auto"/>
                    <w:right w:val="none" w:sz="0" w:space="0" w:color="auto"/>
                  </w:divBdr>
                  <w:divsChild>
                    <w:div w:id="20198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87660">
      <w:marLeft w:val="0"/>
      <w:marRight w:val="0"/>
      <w:marTop w:val="0"/>
      <w:marBottom w:val="0"/>
      <w:divBdr>
        <w:top w:val="none" w:sz="0" w:space="0" w:color="auto"/>
        <w:left w:val="none" w:sz="0" w:space="0" w:color="auto"/>
        <w:bottom w:val="none" w:sz="0" w:space="0" w:color="auto"/>
        <w:right w:val="none" w:sz="0" w:space="0" w:color="auto"/>
      </w:divBdr>
      <w:divsChild>
        <w:div w:id="201987653">
          <w:marLeft w:val="0"/>
          <w:marRight w:val="0"/>
          <w:marTop w:val="0"/>
          <w:marBottom w:val="0"/>
          <w:divBdr>
            <w:top w:val="none" w:sz="0" w:space="0" w:color="auto"/>
            <w:left w:val="none" w:sz="0" w:space="0" w:color="auto"/>
            <w:bottom w:val="none" w:sz="0" w:space="0" w:color="auto"/>
            <w:right w:val="none" w:sz="0" w:space="0" w:color="auto"/>
          </w:divBdr>
          <w:divsChild>
            <w:div w:id="201987650">
              <w:marLeft w:val="0"/>
              <w:marRight w:val="0"/>
              <w:marTop w:val="0"/>
              <w:marBottom w:val="0"/>
              <w:divBdr>
                <w:top w:val="none" w:sz="0" w:space="0" w:color="auto"/>
                <w:left w:val="none" w:sz="0" w:space="0" w:color="auto"/>
                <w:bottom w:val="none" w:sz="0" w:space="0" w:color="auto"/>
                <w:right w:val="none" w:sz="0" w:space="0" w:color="auto"/>
              </w:divBdr>
              <w:divsChild>
                <w:div w:id="201987641">
                  <w:marLeft w:val="0"/>
                  <w:marRight w:val="0"/>
                  <w:marTop w:val="0"/>
                  <w:marBottom w:val="0"/>
                  <w:divBdr>
                    <w:top w:val="none" w:sz="0" w:space="0" w:color="auto"/>
                    <w:left w:val="none" w:sz="0" w:space="0" w:color="auto"/>
                    <w:bottom w:val="none" w:sz="0" w:space="0" w:color="auto"/>
                    <w:right w:val="none" w:sz="0" w:space="0" w:color="auto"/>
                  </w:divBdr>
                  <w:divsChild>
                    <w:div w:id="201987643">
                      <w:marLeft w:val="0"/>
                      <w:marRight w:val="0"/>
                      <w:marTop w:val="0"/>
                      <w:marBottom w:val="0"/>
                      <w:divBdr>
                        <w:top w:val="none" w:sz="0" w:space="0" w:color="auto"/>
                        <w:left w:val="none" w:sz="0" w:space="0" w:color="auto"/>
                        <w:bottom w:val="none" w:sz="0" w:space="0" w:color="auto"/>
                        <w:right w:val="none" w:sz="0" w:space="0" w:color="auto"/>
                      </w:divBdr>
                      <w:divsChild>
                        <w:div w:id="201987647">
                          <w:marLeft w:val="0"/>
                          <w:marRight w:val="0"/>
                          <w:marTop w:val="0"/>
                          <w:marBottom w:val="0"/>
                          <w:divBdr>
                            <w:top w:val="none" w:sz="0" w:space="0" w:color="auto"/>
                            <w:left w:val="none" w:sz="0" w:space="0" w:color="auto"/>
                            <w:bottom w:val="none" w:sz="0" w:space="0" w:color="auto"/>
                            <w:right w:val="none" w:sz="0" w:space="0" w:color="auto"/>
                          </w:divBdr>
                          <w:divsChild>
                            <w:div w:id="20198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987662">
      <w:marLeft w:val="0"/>
      <w:marRight w:val="0"/>
      <w:marTop w:val="0"/>
      <w:marBottom w:val="0"/>
      <w:divBdr>
        <w:top w:val="none" w:sz="0" w:space="0" w:color="auto"/>
        <w:left w:val="none" w:sz="0" w:space="0" w:color="auto"/>
        <w:bottom w:val="none" w:sz="0" w:space="0" w:color="auto"/>
        <w:right w:val="none" w:sz="0" w:space="0" w:color="auto"/>
      </w:divBdr>
      <w:divsChild>
        <w:div w:id="201987661">
          <w:marLeft w:val="0"/>
          <w:marRight w:val="0"/>
          <w:marTop w:val="0"/>
          <w:marBottom w:val="0"/>
          <w:divBdr>
            <w:top w:val="none" w:sz="0" w:space="0" w:color="auto"/>
            <w:left w:val="none" w:sz="0" w:space="0" w:color="auto"/>
            <w:bottom w:val="none" w:sz="0" w:space="0" w:color="auto"/>
            <w:right w:val="none" w:sz="0" w:space="0" w:color="auto"/>
          </w:divBdr>
          <w:divsChild>
            <w:div w:id="201987651">
              <w:marLeft w:val="0"/>
              <w:marRight w:val="0"/>
              <w:marTop w:val="0"/>
              <w:marBottom w:val="0"/>
              <w:divBdr>
                <w:top w:val="none" w:sz="0" w:space="0" w:color="auto"/>
                <w:left w:val="none" w:sz="0" w:space="0" w:color="auto"/>
                <w:bottom w:val="none" w:sz="0" w:space="0" w:color="auto"/>
                <w:right w:val="none" w:sz="0" w:space="0" w:color="auto"/>
              </w:divBdr>
              <w:divsChild>
                <w:div w:id="201987654">
                  <w:marLeft w:val="0"/>
                  <w:marRight w:val="0"/>
                  <w:marTop w:val="0"/>
                  <w:marBottom w:val="0"/>
                  <w:divBdr>
                    <w:top w:val="none" w:sz="0" w:space="0" w:color="auto"/>
                    <w:left w:val="none" w:sz="0" w:space="0" w:color="auto"/>
                    <w:bottom w:val="none" w:sz="0" w:space="0" w:color="auto"/>
                    <w:right w:val="none" w:sz="0" w:space="0" w:color="auto"/>
                  </w:divBdr>
                  <w:divsChild>
                    <w:div w:id="201987642">
                      <w:marLeft w:val="312"/>
                      <w:marRight w:val="312"/>
                      <w:marTop w:val="0"/>
                      <w:marBottom w:val="0"/>
                      <w:divBdr>
                        <w:top w:val="none" w:sz="0" w:space="0" w:color="auto"/>
                        <w:left w:val="none" w:sz="0" w:space="0" w:color="auto"/>
                        <w:bottom w:val="none" w:sz="0" w:space="0" w:color="auto"/>
                        <w:right w:val="none" w:sz="0" w:space="0" w:color="auto"/>
                      </w:divBdr>
                      <w:divsChild>
                        <w:div w:id="201987632">
                          <w:marLeft w:val="0"/>
                          <w:marRight w:val="0"/>
                          <w:marTop w:val="0"/>
                          <w:marBottom w:val="0"/>
                          <w:divBdr>
                            <w:top w:val="none" w:sz="0" w:space="0" w:color="auto"/>
                            <w:left w:val="none" w:sz="0" w:space="0" w:color="auto"/>
                            <w:bottom w:val="none" w:sz="0" w:space="0" w:color="auto"/>
                            <w:right w:val="none" w:sz="0" w:space="0" w:color="auto"/>
                          </w:divBdr>
                          <w:divsChild>
                            <w:div w:id="201987645">
                              <w:marLeft w:val="0"/>
                              <w:marRight w:val="0"/>
                              <w:marTop w:val="0"/>
                              <w:marBottom w:val="0"/>
                              <w:divBdr>
                                <w:top w:val="none" w:sz="0" w:space="0" w:color="auto"/>
                                <w:left w:val="none" w:sz="0" w:space="0" w:color="auto"/>
                                <w:bottom w:val="none" w:sz="0" w:space="0" w:color="auto"/>
                                <w:right w:val="none" w:sz="0" w:space="0" w:color="auto"/>
                              </w:divBdr>
                            </w:div>
                            <w:div w:id="201987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987669">
      <w:marLeft w:val="0"/>
      <w:marRight w:val="0"/>
      <w:marTop w:val="0"/>
      <w:marBottom w:val="0"/>
      <w:divBdr>
        <w:top w:val="none" w:sz="0" w:space="0" w:color="auto"/>
        <w:left w:val="none" w:sz="0" w:space="0" w:color="auto"/>
        <w:bottom w:val="none" w:sz="0" w:space="0" w:color="auto"/>
        <w:right w:val="none" w:sz="0" w:space="0" w:color="auto"/>
      </w:divBdr>
      <w:divsChild>
        <w:div w:id="201987672">
          <w:marLeft w:val="0"/>
          <w:marRight w:val="0"/>
          <w:marTop w:val="0"/>
          <w:marBottom w:val="0"/>
          <w:divBdr>
            <w:top w:val="none" w:sz="0" w:space="0" w:color="auto"/>
            <w:left w:val="none" w:sz="0" w:space="0" w:color="auto"/>
            <w:bottom w:val="none" w:sz="0" w:space="0" w:color="auto"/>
            <w:right w:val="none" w:sz="0" w:space="0" w:color="auto"/>
          </w:divBdr>
          <w:divsChild>
            <w:div w:id="201987673">
              <w:marLeft w:val="0"/>
              <w:marRight w:val="0"/>
              <w:marTop w:val="0"/>
              <w:marBottom w:val="0"/>
              <w:divBdr>
                <w:top w:val="none" w:sz="0" w:space="0" w:color="auto"/>
                <w:left w:val="none" w:sz="0" w:space="0" w:color="auto"/>
                <w:bottom w:val="none" w:sz="0" w:space="0" w:color="auto"/>
                <w:right w:val="none" w:sz="0" w:space="0" w:color="auto"/>
              </w:divBdr>
              <w:divsChild>
                <w:div w:id="20198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87671">
      <w:marLeft w:val="0"/>
      <w:marRight w:val="0"/>
      <w:marTop w:val="0"/>
      <w:marBottom w:val="0"/>
      <w:divBdr>
        <w:top w:val="none" w:sz="0" w:space="0" w:color="auto"/>
        <w:left w:val="none" w:sz="0" w:space="0" w:color="auto"/>
        <w:bottom w:val="none" w:sz="0" w:space="0" w:color="auto"/>
        <w:right w:val="none" w:sz="0" w:space="0" w:color="auto"/>
      </w:divBdr>
      <w:divsChild>
        <w:div w:id="201987666">
          <w:marLeft w:val="0"/>
          <w:marRight w:val="0"/>
          <w:marTop w:val="0"/>
          <w:marBottom w:val="0"/>
          <w:divBdr>
            <w:top w:val="none" w:sz="0" w:space="0" w:color="auto"/>
            <w:left w:val="none" w:sz="0" w:space="0" w:color="auto"/>
            <w:bottom w:val="none" w:sz="0" w:space="0" w:color="auto"/>
            <w:right w:val="none" w:sz="0" w:space="0" w:color="auto"/>
          </w:divBdr>
          <w:divsChild>
            <w:div w:id="201987678">
              <w:marLeft w:val="0"/>
              <w:marRight w:val="0"/>
              <w:marTop w:val="0"/>
              <w:marBottom w:val="0"/>
              <w:divBdr>
                <w:top w:val="none" w:sz="0" w:space="0" w:color="auto"/>
                <w:left w:val="none" w:sz="0" w:space="0" w:color="auto"/>
                <w:bottom w:val="none" w:sz="0" w:space="0" w:color="auto"/>
                <w:right w:val="none" w:sz="0" w:space="0" w:color="auto"/>
              </w:divBdr>
              <w:divsChild>
                <w:div w:id="20198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87677">
      <w:marLeft w:val="0"/>
      <w:marRight w:val="0"/>
      <w:marTop w:val="0"/>
      <w:marBottom w:val="0"/>
      <w:divBdr>
        <w:top w:val="none" w:sz="0" w:space="0" w:color="auto"/>
        <w:left w:val="none" w:sz="0" w:space="0" w:color="auto"/>
        <w:bottom w:val="none" w:sz="0" w:space="0" w:color="auto"/>
        <w:right w:val="none" w:sz="0" w:space="0" w:color="auto"/>
      </w:divBdr>
      <w:divsChild>
        <w:div w:id="201987670">
          <w:marLeft w:val="0"/>
          <w:marRight w:val="0"/>
          <w:marTop w:val="0"/>
          <w:marBottom w:val="0"/>
          <w:divBdr>
            <w:top w:val="none" w:sz="0" w:space="0" w:color="auto"/>
            <w:left w:val="none" w:sz="0" w:space="0" w:color="auto"/>
            <w:bottom w:val="none" w:sz="0" w:space="0" w:color="auto"/>
            <w:right w:val="none" w:sz="0" w:space="0" w:color="auto"/>
          </w:divBdr>
          <w:divsChild>
            <w:div w:id="201987674">
              <w:marLeft w:val="0"/>
              <w:marRight w:val="0"/>
              <w:marTop w:val="0"/>
              <w:marBottom w:val="0"/>
              <w:divBdr>
                <w:top w:val="none" w:sz="0" w:space="0" w:color="auto"/>
                <w:left w:val="none" w:sz="0" w:space="0" w:color="auto"/>
                <w:bottom w:val="none" w:sz="0" w:space="0" w:color="auto"/>
                <w:right w:val="none" w:sz="0" w:space="0" w:color="auto"/>
              </w:divBdr>
              <w:divsChild>
                <w:div w:id="20198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87679">
      <w:marLeft w:val="0"/>
      <w:marRight w:val="0"/>
      <w:marTop w:val="0"/>
      <w:marBottom w:val="0"/>
      <w:divBdr>
        <w:top w:val="none" w:sz="0" w:space="0" w:color="auto"/>
        <w:left w:val="none" w:sz="0" w:space="0" w:color="auto"/>
        <w:bottom w:val="none" w:sz="0" w:space="0" w:color="auto"/>
        <w:right w:val="none" w:sz="0" w:space="0" w:color="auto"/>
      </w:divBdr>
      <w:divsChild>
        <w:div w:id="201987676">
          <w:marLeft w:val="0"/>
          <w:marRight w:val="0"/>
          <w:marTop w:val="0"/>
          <w:marBottom w:val="0"/>
          <w:divBdr>
            <w:top w:val="none" w:sz="0" w:space="0" w:color="auto"/>
            <w:left w:val="none" w:sz="0" w:space="0" w:color="auto"/>
            <w:bottom w:val="none" w:sz="0" w:space="0" w:color="auto"/>
            <w:right w:val="none" w:sz="0" w:space="0" w:color="auto"/>
          </w:divBdr>
          <w:divsChild>
            <w:div w:id="201987684">
              <w:marLeft w:val="0"/>
              <w:marRight w:val="0"/>
              <w:marTop w:val="0"/>
              <w:marBottom w:val="0"/>
              <w:divBdr>
                <w:top w:val="none" w:sz="0" w:space="0" w:color="auto"/>
                <w:left w:val="none" w:sz="0" w:space="0" w:color="auto"/>
                <w:bottom w:val="none" w:sz="0" w:space="0" w:color="auto"/>
                <w:right w:val="none" w:sz="0" w:space="0" w:color="auto"/>
              </w:divBdr>
              <w:divsChild>
                <w:div w:id="201987683">
                  <w:marLeft w:val="0"/>
                  <w:marRight w:val="0"/>
                  <w:marTop w:val="0"/>
                  <w:marBottom w:val="0"/>
                  <w:divBdr>
                    <w:top w:val="none" w:sz="0" w:space="0" w:color="auto"/>
                    <w:left w:val="none" w:sz="0" w:space="0" w:color="auto"/>
                    <w:bottom w:val="none" w:sz="0" w:space="0" w:color="auto"/>
                    <w:right w:val="none" w:sz="0" w:space="0" w:color="auto"/>
                  </w:divBdr>
                  <w:divsChild>
                    <w:div w:id="201987667">
                      <w:marLeft w:val="0"/>
                      <w:marRight w:val="0"/>
                      <w:marTop w:val="0"/>
                      <w:marBottom w:val="0"/>
                      <w:divBdr>
                        <w:top w:val="none" w:sz="0" w:space="0" w:color="auto"/>
                        <w:left w:val="none" w:sz="0" w:space="0" w:color="auto"/>
                        <w:bottom w:val="none" w:sz="0" w:space="0" w:color="auto"/>
                        <w:right w:val="none" w:sz="0" w:space="0" w:color="auto"/>
                      </w:divBdr>
                    </w:div>
                    <w:div w:id="201987681">
                      <w:marLeft w:val="0"/>
                      <w:marRight w:val="0"/>
                      <w:marTop w:val="0"/>
                      <w:marBottom w:val="0"/>
                      <w:divBdr>
                        <w:top w:val="none" w:sz="0" w:space="0" w:color="auto"/>
                        <w:left w:val="none" w:sz="0" w:space="0" w:color="auto"/>
                        <w:bottom w:val="none" w:sz="0" w:space="0" w:color="auto"/>
                        <w:right w:val="none" w:sz="0" w:space="0" w:color="auto"/>
                      </w:divBdr>
                      <w:divsChild>
                        <w:div w:id="20198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87682">
      <w:marLeft w:val="0"/>
      <w:marRight w:val="0"/>
      <w:marTop w:val="0"/>
      <w:marBottom w:val="0"/>
      <w:divBdr>
        <w:top w:val="none" w:sz="0" w:space="0" w:color="auto"/>
        <w:left w:val="none" w:sz="0" w:space="0" w:color="auto"/>
        <w:bottom w:val="none" w:sz="0" w:space="0" w:color="auto"/>
        <w:right w:val="none" w:sz="0" w:space="0" w:color="auto"/>
      </w:divBdr>
      <w:divsChild>
        <w:div w:id="201987680">
          <w:marLeft w:val="0"/>
          <w:marRight w:val="0"/>
          <w:marTop w:val="0"/>
          <w:marBottom w:val="0"/>
          <w:divBdr>
            <w:top w:val="none" w:sz="0" w:space="0" w:color="auto"/>
            <w:left w:val="none" w:sz="0" w:space="0" w:color="auto"/>
            <w:bottom w:val="none" w:sz="0" w:space="0" w:color="auto"/>
            <w:right w:val="none" w:sz="0" w:space="0" w:color="auto"/>
          </w:divBdr>
          <w:divsChild>
            <w:div w:id="201987668">
              <w:marLeft w:val="0"/>
              <w:marRight w:val="0"/>
              <w:marTop w:val="0"/>
              <w:marBottom w:val="0"/>
              <w:divBdr>
                <w:top w:val="none" w:sz="0" w:space="0" w:color="auto"/>
                <w:left w:val="none" w:sz="0" w:space="0" w:color="auto"/>
                <w:bottom w:val="none" w:sz="0" w:space="0" w:color="auto"/>
                <w:right w:val="none" w:sz="0" w:space="0" w:color="auto"/>
              </w:divBdr>
              <w:divsChild>
                <w:div w:id="20198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image" Target="http://www.webassign.net/serpse8/26-p-024.gif" TargetMode="External"/><Relationship Id="rId3" Type="http://schemas.openxmlformats.org/officeDocument/2006/relationships/settings" Target="settings.xml"/><Relationship Id="rId21" Type="http://schemas.openxmlformats.org/officeDocument/2006/relationships/image" Target="media/image8.wmf"/><Relationship Id="rId34"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gif"/><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image" Target="http://www.webassign.net/serpse8/23-p-010.gif" TargetMode="External"/><Relationship Id="rId32" Type="http://schemas.openxmlformats.org/officeDocument/2006/relationships/image" Target="media/image16.emf"/><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gif"/><Relationship Id="rId28" Type="http://schemas.openxmlformats.org/officeDocument/2006/relationships/image" Target="media/image12.jpeg"/><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image" Target="file:///E:\My%20Backup\small-lexar-Full\phys205\phys205-W2012\exams\Chapter%2026\PSE2602.eps" TargetMode="External"/><Relationship Id="rId27" Type="http://schemas.openxmlformats.org/officeDocument/2006/relationships/image" Target="media/image11.jpeg"/><Relationship Id="rId30" Type="http://schemas.openxmlformats.org/officeDocument/2006/relationships/image" Target="media/image14.jpe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614</Words>
  <Characters>3382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Physics 204/2 - Section 52</vt:lpstr>
    </vt:vector>
  </TitlesOfParts>
  <Company>Microsoft Corporation</Company>
  <LinksUpToDate>false</LinksUpToDate>
  <CharactersWithSpaces>3989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Physics 204/2 - Section 52</dc:title>
  <dc:creator>abinader</dc:creator>
  <cp:lastModifiedBy>thinkpad</cp:lastModifiedBy>
  <cp:revision>4</cp:revision>
  <cp:lastPrinted>2010-03-02T07:30:00Z</cp:lastPrinted>
  <dcterms:created xsi:type="dcterms:W3CDTF">2012-03-01T04:15:00Z</dcterms:created>
  <dcterms:modified xsi:type="dcterms:W3CDTF">2012-03-01T04:45:00Z</dcterms:modified>
</cp:coreProperties>
</file>