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2CA" w:rsidRPr="00EC49CF" w:rsidRDefault="008C12CA" w:rsidP="008C12CA">
      <w:pPr>
        <w:pStyle w:val="Heading3"/>
        <w:shd w:val="clear" w:color="auto" w:fill="FFFFFF"/>
        <w:ind w:right="-450"/>
        <w:jc w:val="center"/>
        <w:rPr>
          <w:bCs w:val="0"/>
          <w:color w:val="000000" w:themeColor="text1"/>
          <w:sz w:val="24"/>
          <w:szCs w:val="24"/>
        </w:rPr>
      </w:pPr>
      <w:r w:rsidRPr="00EC49CF">
        <w:rPr>
          <w:bCs w:val="0"/>
          <w:color w:val="000000" w:themeColor="text1"/>
          <w:sz w:val="24"/>
          <w:szCs w:val="24"/>
        </w:rPr>
        <w:t>Problem 1</w:t>
      </w:r>
    </w:p>
    <w:p w:rsidR="008C12CA" w:rsidRPr="00EC49CF" w:rsidRDefault="008C12CA" w:rsidP="008C12CA">
      <w:pPr>
        <w:pStyle w:val="Heading3"/>
        <w:shd w:val="clear" w:color="auto" w:fill="FFFFFF"/>
        <w:ind w:right="-450"/>
        <w:rPr>
          <w:color w:val="000000" w:themeColor="text1"/>
          <w:sz w:val="24"/>
          <w:szCs w:val="24"/>
        </w:rPr>
      </w:pPr>
      <w:r w:rsidRPr="00EC49CF">
        <w:rPr>
          <w:color w:val="000000" w:themeColor="text1"/>
          <w:sz w:val="24"/>
          <w:szCs w:val="24"/>
        </w:rPr>
        <w:t xml:space="preserve">(Scenario and </w:t>
      </w:r>
      <w:proofErr w:type="gramStart"/>
      <w:r w:rsidRPr="00EC49CF">
        <w:rPr>
          <w:color w:val="000000" w:themeColor="text1"/>
          <w:sz w:val="24"/>
          <w:szCs w:val="24"/>
        </w:rPr>
        <w:t>Instructions )</w:t>
      </w:r>
      <w:proofErr w:type="gramEnd"/>
    </w:p>
    <w:p w:rsidR="008C12CA" w:rsidRPr="00EC49CF" w:rsidRDefault="008C12CA" w:rsidP="008C12CA">
      <w:pPr>
        <w:spacing w:before="100" w:beforeAutospacing="1" w:after="240"/>
        <w:ind w:left="-450" w:right="-450" w:firstLine="450"/>
        <w:jc w:val="both"/>
        <w:rPr>
          <w:rFonts w:ascii="Times New Roman" w:hAnsi="Times New Roman" w:cs="Times New Roman"/>
          <w:color w:val="000000" w:themeColor="text1"/>
          <w:sz w:val="24"/>
          <w:szCs w:val="24"/>
        </w:rPr>
      </w:pPr>
      <w:r w:rsidRPr="00EC49CF">
        <w:rPr>
          <w:rFonts w:ascii="Times New Roman" w:hAnsi="Times New Roman" w:cs="Times New Roman"/>
          <w:b/>
          <w:bCs/>
          <w:color w:val="000000" w:themeColor="text1"/>
          <w:sz w:val="24"/>
          <w:szCs w:val="24"/>
          <w:shd w:val="clear" w:color="auto" w:fill="FFFFFF"/>
        </w:rPr>
        <w:t>Feedbacks on Earth</w:t>
      </w:r>
    </w:p>
    <w:p w:rsidR="008C12CA" w:rsidRPr="00EC49CF" w:rsidRDefault="008C12CA" w:rsidP="008C12CA">
      <w:pPr>
        <w:spacing w:before="100" w:beforeAutospacing="1" w:after="240"/>
        <w:ind w:right="-450"/>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shd w:val="clear" w:color="auto" w:fill="FFFFFF"/>
        </w:rPr>
        <w:t xml:space="preserve">There are 4 main forcing agents for climate on Earth. Perhaps 5 if you include large impacts which are rare now, but were more common early in Earth's history. There are many feedbacks that control the actual response of Earth's climate to changes in </w:t>
      </w:r>
      <w:proofErr w:type="spellStart"/>
      <w:r w:rsidRPr="00EC49CF">
        <w:rPr>
          <w:rFonts w:ascii="Times New Roman" w:hAnsi="Times New Roman" w:cs="Times New Roman"/>
          <w:color w:val="000000" w:themeColor="text1"/>
          <w:sz w:val="24"/>
          <w:szCs w:val="24"/>
          <w:shd w:val="clear" w:color="auto" w:fill="FFFFFF"/>
        </w:rPr>
        <w:t>forcings</w:t>
      </w:r>
      <w:proofErr w:type="spellEnd"/>
      <w:r w:rsidRPr="00EC49CF">
        <w:rPr>
          <w:rFonts w:ascii="Times New Roman" w:hAnsi="Times New Roman" w:cs="Times New Roman"/>
          <w:color w:val="000000" w:themeColor="text1"/>
          <w:sz w:val="24"/>
          <w:szCs w:val="24"/>
          <w:shd w:val="clear" w:color="auto" w:fill="FFFFFF"/>
        </w:rPr>
        <w:t>. Many of the responses are nonlinear, which is what makes modelling climate so challenging.</w:t>
      </w:r>
      <w:r w:rsidRPr="00EC49CF">
        <w:rPr>
          <w:rFonts w:ascii="Times New Roman" w:hAnsi="Times New Roman" w:cs="Times New Roman"/>
          <w:color w:val="000000" w:themeColor="text1"/>
          <w:sz w:val="24"/>
          <w:szCs w:val="24"/>
        </w:rPr>
        <w:t xml:space="preserve"> </w:t>
      </w:r>
      <w:r w:rsidRPr="00EC49CF">
        <w:rPr>
          <w:rFonts w:ascii="Times New Roman" w:hAnsi="Times New Roman" w:cs="Times New Roman"/>
          <w:color w:val="000000" w:themeColor="text1"/>
          <w:sz w:val="24"/>
          <w:szCs w:val="24"/>
          <w:shd w:val="clear" w:color="auto" w:fill="FFFFFF"/>
        </w:rPr>
        <w:t xml:space="preserve">The feedbacks pdf goes through a few very simplified responses to change (see course readings 'The Earth System and Climate </w:t>
      </w:r>
      <w:proofErr w:type="spellStart"/>
      <w:r w:rsidRPr="00EC49CF">
        <w:rPr>
          <w:rFonts w:ascii="Times New Roman" w:hAnsi="Times New Roman" w:cs="Times New Roman"/>
          <w:color w:val="000000" w:themeColor="text1"/>
          <w:sz w:val="24"/>
          <w:szCs w:val="24"/>
          <w:shd w:val="clear" w:color="auto" w:fill="FFFFFF"/>
        </w:rPr>
        <w:t>Forcings</w:t>
      </w:r>
      <w:proofErr w:type="spellEnd"/>
      <w:r w:rsidRPr="00EC49CF">
        <w:rPr>
          <w:rFonts w:ascii="Times New Roman" w:hAnsi="Times New Roman" w:cs="Times New Roman"/>
          <w:color w:val="000000" w:themeColor="text1"/>
          <w:sz w:val="24"/>
          <w:szCs w:val="24"/>
          <w:shd w:val="clear" w:color="auto" w:fill="FFFFFF"/>
        </w:rPr>
        <w:t xml:space="preserve"> and Feedbacks'). I'd like you to work through one of those examples here. A 'thought experiment'.</w:t>
      </w:r>
      <w:r w:rsidRPr="00EC49CF">
        <w:rPr>
          <w:rFonts w:ascii="Times New Roman" w:hAnsi="Times New Roman" w:cs="Times New Roman"/>
          <w:color w:val="000000" w:themeColor="text1"/>
          <w:sz w:val="24"/>
          <w:szCs w:val="24"/>
        </w:rPr>
        <w:t xml:space="preserve"> </w:t>
      </w:r>
      <w:r w:rsidRPr="00EC49CF">
        <w:rPr>
          <w:rFonts w:ascii="Times New Roman" w:hAnsi="Times New Roman" w:cs="Times New Roman"/>
          <w:color w:val="000000" w:themeColor="text1"/>
          <w:sz w:val="24"/>
          <w:szCs w:val="24"/>
          <w:shd w:val="clear" w:color="auto" w:fill="FFFFFF"/>
        </w:rPr>
        <w:t>Mantle convection and the resulting plate tectonics is relatively constant, but there are variations and there are changes in the convection patterns that develop and evolve over time.</w:t>
      </w:r>
    </w:p>
    <w:p w:rsidR="008C12CA" w:rsidRPr="00EC49CF" w:rsidRDefault="008C12CA" w:rsidP="008C12CA">
      <w:pPr>
        <w:spacing w:before="100" w:beforeAutospacing="1" w:after="240"/>
        <w:ind w:left="-450" w:right="-450" w:firstLine="450"/>
        <w:jc w:val="both"/>
        <w:rPr>
          <w:rFonts w:ascii="Times New Roman" w:hAnsi="Times New Roman" w:cs="Times New Roman"/>
          <w:color w:val="000000" w:themeColor="text1"/>
          <w:sz w:val="24"/>
          <w:szCs w:val="24"/>
        </w:rPr>
      </w:pPr>
      <w:r w:rsidRPr="00EC49CF">
        <w:rPr>
          <w:rFonts w:ascii="Times New Roman" w:hAnsi="Times New Roman" w:cs="Times New Roman"/>
          <w:b/>
          <w:bCs/>
          <w:color w:val="000000" w:themeColor="text1"/>
          <w:sz w:val="24"/>
          <w:szCs w:val="24"/>
          <w:shd w:val="clear" w:color="auto" w:fill="FFFFFF"/>
        </w:rPr>
        <w:t>Scenario</w:t>
      </w:r>
      <w:r w:rsidRPr="00EC49CF">
        <w:rPr>
          <w:rFonts w:ascii="Times New Roman" w:hAnsi="Times New Roman" w:cs="Times New Roman"/>
          <w:color w:val="000000" w:themeColor="text1"/>
          <w:sz w:val="24"/>
          <w:szCs w:val="24"/>
          <w:shd w:val="clear" w:color="auto" w:fill="FFFFFF"/>
        </w:rPr>
        <w:t> </w:t>
      </w:r>
      <w:r w:rsidRPr="00EC49CF">
        <w:rPr>
          <w:rFonts w:ascii="Times New Roman" w:hAnsi="Times New Roman" w:cs="Times New Roman"/>
          <w:i/>
          <w:iCs/>
          <w:color w:val="000000" w:themeColor="text1"/>
          <w:sz w:val="24"/>
          <w:szCs w:val="24"/>
          <w:shd w:val="clear" w:color="auto" w:fill="FFFFFF"/>
        </w:rPr>
        <w:t>(completely fictional, but quite reasonable):</w:t>
      </w:r>
    </w:p>
    <w:p w:rsidR="008C12CA" w:rsidRPr="00EC49CF" w:rsidRDefault="008C12CA" w:rsidP="008C12CA">
      <w:pPr>
        <w:spacing w:before="100" w:beforeAutospacing="1" w:after="240"/>
        <w:ind w:right="-450"/>
        <w:jc w:val="both"/>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shd w:val="clear" w:color="auto" w:fill="FFFFFF"/>
        </w:rPr>
        <w:t xml:space="preserve">Imagine a plate that includes both oceanic and continental lithosphere is moving along, being dragged by the leading portion of oceanic lithosphere which is being </w:t>
      </w:r>
      <w:proofErr w:type="spellStart"/>
      <w:r w:rsidRPr="00EC49CF">
        <w:rPr>
          <w:rFonts w:ascii="Times New Roman" w:hAnsi="Times New Roman" w:cs="Times New Roman"/>
          <w:color w:val="000000" w:themeColor="text1"/>
          <w:sz w:val="24"/>
          <w:szCs w:val="24"/>
          <w:shd w:val="clear" w:color="auto" w:fill="FFFFFF"/>
        </w:rPr>
        <w:t>subducted</w:t>
      </w:r>
      <w:proofErr w:type="spellEnd"/>
      <w:r w:rsidRPr="00EC49CF">
        <w:rPr>
          <w:rFonts w:ascii="Times New Roman" w:hAnsi="Times New Roman" w:cs="Times New Roman"/>
          <w:color w:val="000000" w:themeColor="text1"/>
          <w:sz w:val="24"/>
          <w:szCs w:val="24"/>
          <w:shd w:val="clear" w:color="auto" w:fill="FFFFFF"/>
        </w:rPr>
        <w:t xml:space="preserve"> beneath some other continental lithosphere. Finally, all of the oceanic lithosphere is </w:t>
      </w:r>
      <w:proofErr w:type="spellStart"/>
      <w:r w:rsidRPr="00EC49CF">
        <w:rPr>
          <w:rFonts w:ascii="Times New Roman" w:hAnsi="Times New Roman" w:cs="Times New Roman"/>
          <w:color w:val="000000" w:themeColor="text1"/>
          <w:sz w:val="24"/>
          <w:szCs w:val="24"/>
          <w:shd w:val="clear" w:color="auto" w:fill="FFFFFF"/>
        </w:rPr>
        <w:t>subducted</w:t>
      </w:r>
      <w:proofErr w:type="spellEnd"/>
      <w:r w:rsidRPr="00EC49CF">
        <w:rPr>
          <w:rFonts w:ascii="Times New Roman" w:hAnsi="Times New Roman" w:cs="Times New Roman"/>
          <w:color w:val="000000" w:themeColor="text1"/>
          <w:sz w:val="24"/>
          <w:szCs w:val="24"/>
          <w:shd w:val="clear" w:color="auto" w:fill="FFFFFF"/>
        </w:rPr>
        <w:t xml:space="preserve"> so that a continent-continent collision begins! (Very similar to what would have happened leading up to the India-Eurasian continent-continent collision.)</w:t>
      </w:r>
    </w:p>
    <w:p w:rsidR="008C12CA" w:rsidRPr="00EC49CF" w:rsidRDefault="008C12CA" w:rsidP="008C12CA">
      <w:pPr>
        <w:spacing w:before="100" w:beforeAutospacing="1" w:after="240"/>
        <w:ind w:right="-450"/>
        <w:jc w:val="both"/>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shd w:val="clear" w:color="auto" w:fill="FFFFFF"/>
        </w:rPr>
        <w:t xml:space="preserve">Before the collision, there would have been a long-lived continental volcanic arc. Once subduction stopped and the collision began, that volcanic arc would terminate once subduction and water release from the </w:t>
      </w:r>
      <w:proofErr w:type="spellStart"/>
      <w:r w:rsidRPr="00EC49CF">
        <w:rPr>
          <w:rFonts w:ascii="Times New Roman" w:hAnsi="Times New Roman" w:cs="Times New Roman"/>
          <w:color w:val="000000" w:themeColor="text1"/>
          <w:sz w:val="24"/>
          <w:szCs w:val="24"/>
          <w:shd w:val="clear" w:color="auto" w:fill="FFFFFF"/>
        </w:rPr>
        <w:t>subducting</w:t>
      </w:r>
      <w:proofErr w:type="spellEnd"/>
      <w:r w:rsidRPr="00EC49CF">
        <w:rPr>
          <w:rFonts w:ascii="Times New Roman" w:hAnsi="Times New Roman" w:cs="Times New Roman"/>
          <w:color w:val="000000" w:themeColor="text1"/>
          <w:sz w:val="24"/>
          <w:szCs w:val="24"/>
          <w:shd w:val="clear" w:color="auto" w:fill="FFFFFF"/>
        </w:rPr>
        <w:t xml:space="preserve"> plate stopped.</w:t>
      </w:r>
      <w:r w:rsidRPr="00EC49CF">
        <w:rPr>
          <w:rFonts w:ascii="Times New Roman" w:hAnsi="Times New Roman" w:cs="Times New Roman"/>
          <w:color w:val="000000" w:themeColor="text1"/>
          <w:sz w:val="24"/>
          <w:szCs w:val="24"/>
        </w:rPr>
        <w:t xml:space="preserve"> </w:t>
      </w:r>
      <w:r w:rsidRPr="00EC49CF">
        <w:rPr>
          <w:rFonts w:ascii="Times New Roman" w:hAnsi="Times New Roman" w:cs="Times New Roman"/>
          <w:color w:val="000000" w:themeColor="text1"/>
          <w:sz w:val="24"/>
          <w:szCs w:val="24"/>
          <w:shd w:val="clear" w:color="auto" w:fill="FFFFFF"/>
        </w:rPr>
        <w:t xml:space="preserve">On the other side of the incoming continental lithosphere there is still spreading at the </w:t>
      </w:r>
      <w:proofErr w:type="spellStart"/>
      <w:proofErr w:type="gramStart"/>
      <w:r w:rsidRPr="00EC49CF">
        <w:rPr>
          <w:rFonts w:ascii="Times New Roman" w:hAnsi="Times New Roman" w:cs="Times New Roman"/>
          <w:color w:val="000000" w:themeColor="text1"/>
          <w:sz w:val="24"/>
          <w:szCs w:val="24"/>
          <w:shd w:val="clear" w:color="auto" w:fill="FFFFFF"/>
        </w:rPr>
        <w:t>ridgecrest</w:t>
      </w:r>
      <w:proofErr w:type="spellEnd"/>
      <w:proofErr w:type="gramEnd"/>
      <w:r w:rsidRPr="00EC49CF">
        <w:rPr>
          <w:rFonts w:ascii="Times New Roman" w:hAnsi="Times New Roman" w:cs="Times New Roman"/>
          <w:color w:val="000000" w:themeColor="text1"/>
          <w:sz w:val="24"/>
          <w:szCs w:val="24"/>
          <w:shd w:val="clear" w:color="auto" w:fill="FFFFFF"/>
        </w:rPr>
        <w:t>, but that spreading has slowed down. The plate is still moving, crumpling up a big mountain belt - but moving slower and slower...</w:t>
      </w:r>
      <w:r w:rsidRPr="00EC49CF">
        <w:rPr>
          <w:rFonts w:ascii="Times New Roman" w:hAnsi="Times New Roman" w:cs="Times New Roman"/>
          <w:color w:val="000000" w:themeColor="text1"/>
          <w:sz w:val="24"/>
          <w:szCs w:val="24"/>
        </w:rPr>
        <w:t xml:space="preserve"> </w:t>
      </w:r>
      <w:r w:rsidRPr="00EC49CF">
        <w:rPr>
          <w:rFonts w:ascii="Times New Roman" w:hAnsi="Times New Roman" w:cs="Times New Roman"/>
          <w:color w:val="000000" w:themeColor="text1"/>
          <w:sz w:val="24"/>
          <w:szCs w:val="24"/>
          <w:shd w:val="clear" w:color="auto" w:fill="FFFFFF"/>
        </w:rPr>
        <w:t xml:space="preserve">So, in that region of the world, there is now no more subduction volcanism, less volcanism/upwelling of magma at the </w:t>
      </w:r>
      <w:proofErr w:type="spellStart"/>
      <w:proofErr w:type="gramStart"/>
      <w:r w:rsidRPr="00EC49CF">
        <w:rPr>
          <w:rFonts w:ascii="Times New Roman" w:hAnsi="Times New Roman" w:cs="Times New Roman"/>
          <w:color w:val="000000" w:themeColor="text1"/>
          <w:sz w:val="24"/>
          <w:szCs w:val="24"/>
          <w:shd w:val="clear" w:color="auto" w:fill="FFFFFF"/>
        </w:rPr>
        <w:t>ridgecrest</w:t>
      </w:r>
      <w:proofErr w:type="spellEnd"/>
      <w:proofErr w:type="gramEnd"/>
      <w:r w:rsidRPr="00EC49CF">
        <w:rPr>
          <w:rFonts w:ascii="Times New Roman" w:hAnsi="Times New Roman" w:cs="Times New Roman"/>
          <w:color w:val="000000" w:themeColor="text1"/>
          <w:sz w:val="24"/>
          <w:szCs w:val="24"/>
          <w:shd w:val="clear" w:color="auto" w:fill="FFFFFF"/>
        </w:rPr>
        <w:t>, and a big collision zone has begun to form high mountains.</w:t>
      </w:r>
    </w:p>
    <w:p w:rsidR="008C12CA" w:rsidRPr="00EC49CF" w:rsidRDefault="008C12CA" w:rsidP="008C12CA">
      <w:pPr>
        <w:spacing w:before="100" w:beforeAutospacing="1" w:after="240"/>
        <w:ind w:right="-450"/>
        <w:jc w:val="both"/>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shd w:val="clear" w:color="auto" w:fill="FFFFFF"/>
        </w:rPr>
        <w:t>There are all kinds of different effects this can have on global climate. This is only one region - and for simplicity we will assume that all other processes in all other regions remain constant (probably not true in reality!), but the goal is to think through what effects will be generated by the changes in </w:t>
      </w:r>
      <w:r w:rsidRPr="00EC49CF">
        <w:rPr>
          <w:rFonts w:ascii="Times New Roman" w:hAnsi="Times New Roman" w:cs="Times New Roman"/>
          <w:b/>
          <w:bCs/>
          <w:color w:val="000000" w:themeColor="text1"/>
          <w:sz w:val="24"/>
          <w:szCs w:val="24"/>
          <w:shd w:val="clear" w:color="auto" w:fill="FFFFFF"/>
        </w:rPr>
        <w:t>this</w:t>
      </w:r>
      <w:r w:rsidRPr="00EC49CF">
        <w:rPr>
          <w:rFonts w:ascii="Times New Roman" w:hAnsi="Times New Roman" w:cs="Times New Roman"/>
          <w:color w:val="000000" w:themeColor="text1"/>
          <w:sz w:val="24"/>
          <w:szCs w:val="24"/>
          <w:shd w:val="clear" w:color="auto" w:fill="FFFFFF"/>
        </w:rPr>
        <w:t> region.</w:t>
      </w:r>
    </w:p>
    <w:p w:rsidR="008C12CA" w:rsidRPr="00EC49CF" w:rsidRDefault="008C12CA" w:rsidP="008C12CA">
      <w:pPr>
        <w:spacing w:before="100" w:beforeAutospacing="1" w:after="240"/>
        <w:ind w:left="-450" w:right="-450" w:firstLine="450"/>
        <w:jc w:val="both"/>
        <w:rPr>
          <w:rFonts w:ascii="Times New Roman" w:hAnsi="Times New Roman" w:cs="Times New Roman"/>
          <w:color w:val="000000" w:themeColor="text1"/>
          <w:sz w:val="24"/>
          <w:szCs w:val="24"/>
        </w:rPr>
      </w:pPr>
      <w:r w:rsidRPr="00EC49CF">
        <w:rPr>
          <w:rFonts w:ascii="Times New Roman" w:hAnsi="Times New Roman" w:cs="Times New Roman"/>
          <w:b/>
          <w:color w:val="000000" w:themeColor="text1"/>
          <w:sz w:val="24"/>
          <w:szCs w:val="24"/>
          <w:shd w:val="clear" w:color="auto" w:fill="FFFFFF"/>
        </w:rPr>
        <w:t>Goal</w:t>
      </w:r>
    </w:p>
    <w:p w:rsidR="008C12CA" w:rsidRPr="00EC49CF" w:rsidRDefault="008C12CA" w:rsidP="008C12CA">
      <w:pPr>
        <w:spacing w:before="100" w:beforeAutospacing="1" w:after="240"/>
        <w:ind w:right="-450"/>
        <w:jc w:val="both"/>
        <w:rPr>
          <w:rFonts w:ascii="Times New Roman" w:hAnsi="Times New Roman" w:cs="Times New Roman"/>
          <w:color w:val="000000" w:themeColor="text1"/>
          <w:sz w:val="24"/>
          <w:szCs w:val="24"/>
          <w:shd w:val="clear" w:color="auto" w:fill="FFFFFF"/>
        </w:rPr>
      </w:pPr>
      <w:r w:rsidRPr="00EC49CF">
        <w:rPr>
          <w:rFonts w:ascii="Times New Roman" w:hAnsi="Times New Roman" w:cs="Times New Roman"/>
          <w:color w:val="000000" w:themeColor="text1"/>
          <w:sz w:val="24"/>
          <w:szCs w:val="24"/>
          <w:shd w:val="clear" w:color="auto" w:fill="FFFFFF"/>
        </w:rPr>
        <w:t xml:space="preserve">Your goal with this problem is to figure out how climate would respond overall (cooling, warming or no change) to these tectonic/magmatic changes. To do this, consider the various feedbacks discussed here and how they would be influenced by these tectonic/magmatic changes when you work through the following questions. Why or how would a specific feedback respond? What would it affect and </w:t>
      </w:r>
      <w:proofErr w:type="gramStart"/>
      <w:r w:rsidRPr="00EC49CF">
        <w:rPr>
          <w:rFonts w:ascii="Times New Roman" w:hAnsi="Times New Roman" w:cs="Times New Roman"/>
          <w:color w:val="000000" w:themeColor="text1"/>
          <w:sz w:val="24"/>
          <w:szCs w:val="24"/>
          <w:shd w:val="clear" w:color="auto" w:fill="FFFFFF"/>
        </w:rPr>
        <w:lastRenderedPageBreak/>
        <w:t>how</w:t>
      </w:r>
      <w:proofErr w:type="gramEnd"/>
      <w:r w:rsidRPr="00EC49CF">
        <w:rPr>
          <w:rFonts w:ascii="Times New Roman" w:hAnsi="Times New Roman" w:cs="Times New Roman"/>
          <w:color w:val="000000" w:themeColor="text1"/>
          <w:sz w:val="24"/>
          <w:szCs w:val="24"/>
          <w:shd w:val="clear" w:color="auto" w:fill="FFFFFF"/>
        </w:rPr>
        <w:t xml:space="preserve"> would that affect climate? Over what sort of time interval would each specific feedback occur? (Please note that only a few feedbacks are included here. In reality there would be many more...)</w:t>
      </w:r>
    </w:p>
    <w:p w:rsidR="008C12CA" w:rsidRPr="00EC49CF" w:rsidRDefault="008C12CA" w:rsidP="00EC49CF">
      <w:pPr>
        <w:spacing w:before="100" w:beforeAutospacing="1" w:after="240" w:line="360" w:lineRule="auto"/>
        <w:ind w:right="-450"/>
        <w:contextualSpacing/>
        <w:jc w:val="both"/>
        <w:rPr>
          <w:rFonts w:ascii="Times New Roman" w:hAnsi="Times New Roman" w:cs="Times New Roman"/>
          <w:b/>
          <w:color w:val="000000" w:themeColor="text1"/>
          <w:sz w:val="24"/>
          <w:szCs w:val="24"/>
        </w:rPr>
      </w:pPr>
      <w:r w:rsidRPr="00EC49CF">
        <w:rPr>
          <w:rFonts w:ascii="Times New Roman" w:hAnsi="Times New Roman" w:cs="Times New Roman"/>
          <w:b/>
          <w:color w:val="000000" w:themeColor="text1"/>
          <w:sz w:val="24"/>
          <w:szCs w:val="24"/>
        </w:rPr>
        <w:t>(Questions)</w:t>
      </w:r>
    </w:p>
    <w:p w:rsidR="008C12CA" w:rsidRPr="00EC49CF" w:rsidRDefault="00EC49CF" w:rsidP="00EC49CF">
      <w:pPr>
        <w:pStyle w:val="ListParagraph"/>
        <w:numPr>
          <w:ilvl w:val="0"/>
          <w:numId w:val="3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proofErr w:type="gramStart"/>
      <w:r w:rsidRPr="00EC49CF">
        <w:rPr>
          <w:rFonts w:ascii="Times New Roman" w:hAnsi="Times New Roman" w:cs="Times New Roman"/>
          <w:color w:val="000000" w:themeColor="text1"/>
          <w:sz w:val="24"/>
          <w:szCs w:val="24"/>
        </w:rPr>
        <w:t>A(</w:t>
      </w:r>
      <w:proofErr w:type="gramEnd"/>
      <w:r w:rsidRPr="00EC49CF">
        <w:rPr>
          <w:rFonts w:ascii="Times New Roman" w:hAnsi="Times New Roman" w:cs="Times New Roman"/>
          <w:color w:val="000000" w:themeColor="text1"/>
          <w:sz w:val="24"/>
          <w:szCs w:val="24"/>
        </w:rPr>
        <w:t xml:space="preserve">n) </w:t>
      </w:r>
      <w:r w:rsidR="008C12CA" w:rsidRPr="00EC49CF">
        <w:rPr>
          <w:rFonts w:ascii="Times New Roman" w:hAnsi="Times New Roman" w:cs="Times New Roman"/>
          <w:color w:val="000000" w:themeColor="text1"/>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0" type="#_x0000_t75" style="width:183pt;height:18pt" o:ole="">
            <v:imagedata r:id="rId5" o:title=""/>
          </v:shape>
          <w:control r:id="rId6" w:name="DefaultOcxName" w:shapeid="_x0000_i1170"/>
        </w:object>
      </w:r>
      <w:r w:rsidR="008C12CA" w:rsidRPr="00EC49CF">
        <w:rPr>
          <w:rFonts w:ascii="Times New Roman" w:hAnsi="Times New Roman" w:cs="Times New Roman"/>
          <w:color w:val="000000" w:themeColor="text1"/>
          <w:sz w:val="24"/>
          <w:szCs w:val="24"/>
        </w:rPr>
        <w:t xml:space="preserve"> in episodic CO</w:t>
      </w:r>
      <w:r w:rsidR="008C12CA" w:rsidRPr="00EC49CF">
        <w:rPr>
          <w:rFonts w:ascii="Times New Roman" w:hAnsi="Times New Roman" w:cs="Times New Roman"/>
          <w:color w:val="000000" w:themeColor="text1"/>
          <w:sz w:val="24"/>
          <w:szCs w:val="24"/>
          <w:shd w:val="clear" w:color="auto" w:fill="FFFFFF"/>
          <w:vertAlign w:val="subscript"/>
        </w:rPr>
        <w:t>2</w:t>
      </w:r>
      <w:r w:rsidR="008C12CA" w:rsidRPr="00EC49CF">
        <w:rPr>
          <w:rFonts w:ascii="Times New Roman" w:hAnsi="Times New Roman" w:cs="Times New Roman"/>
          <w:color w:val="000000" w:themeColor="text1"/>
          <w:sz w:val="24"/>
          <w:szCs w:val="24"/>
        </w:rPr>
        <w:t xml:space="preserve"> and water outpu</w:t>
      </w:r>
      <w:r w:rsidRPr="00EC49CF">
        <w:rPr>
          <w:rFonts w:ascii="Times New Roman" w:hAnsi="Times New Roman" w:cs="Times New Roman"/>
          <w:color w:val="000000" w:themeColor="text1"/>
          <w:sz w:val="24"/>
          <w:szCs w:val="24"/>
        </w:rPr>
        <w:t xml:space="preserve">t to the atmosphere would </w:t>
      </w:r>
      <w:r w:rsidR="008C12CA" w:rsidRPr="00EC49CF">
        <w:rPr>
          <w:rFonts w:ascii="Times New Roman" w:hAnsi="Times New Roman" w:cs="Times New Roman"/>
          <w:color w:val="000000" w:themeColor="text1"/>
          <w:sz w:val="24"/>
          <w:szCs w:val="24"/>
        </w:rPr>
        <w:object w:dxaOrig="225" w:dyaOrig="225">
          <v:shape id="_x0000_i1171" type="#_x0000_t75" style="width:183pt;height:18pt" o:ole="">
            <v:imagedata r:id="rId7" o:title=""/>
          </v:shape>
          <w:control r:id="rId8" w:name="DefaultOcxName1" w:shapeid="_x0000_i1171"/>
        </w:object>
      </w:r>
      <w:r w:rsidR="008C12CA" w:rsidRPr="00EC49CF">
        <w:rPr>
          <w:rFonts w:ascii="Times New Roman" w:hAnsi="Times New Roman" w:cs="Times New Roman"/>
          <w:color w:val="000000" w:themeColor="text1"/>
          <w:sz w:val="24"/>
          <w:szCs w:val="24"/>
        </w:rPr>
        <w:t xml:space="preserve"> greenhouse gas content. This would lead to</w:t>
      </w:r>
      <w:r w:rsidR="008C12CA" w:rsidRPr="00EC49CF">
        <w:rPr>
          <w:rFonts w:ascii="Times New Roman" w:hAnsi="Times New Roman" w:cs="Times New Roman"/>
          <w:color w:val="000000" w:themeColor="text1"/>
          <w:sz w:val="24"/>
          <w:szCs w:val="24"/>
        </w:rPr>
        <w:object w:dxaOrig="225" w:dyaOrig="225">
          <v:shape id="_x0000_i1172" type="#_x0000_t75" style="width:183pt;height:18pt" o:ole="">
            <v:imagedata r:id="rId9" o:title=""/>
          </v:shape>
          <w:control r:id="rId10" w:name="DefaultOcxName2" w:shapeid="_x0000_i1172"/>
        </w:object>
      </w:r>
      <w:r w:rsidR="008C12CA" w:rsidRPr="00EC49CF">
        <w:rPr>
          <w:rFonts w:ascii="Times New Roman" w:hAnsi="Times New Roman" w:cs="Times New Roman"/>
          <w:color w:val="000000" w:themeColor="text1"/>
          <w:sz w:val="24"/>
          <w:szCs w:val="24"/>
        </w:rPr>
        <w:t xml:space="preserve"> that would result in a</w:t>
      </w:r>
      <w:r w:rsidR="008C12CA" w:rsidRPr="00EC49CF">
        <w:rPr>
          <w:rFonts w:ascii="Times New Roman" w:hAnsi="Times New Roman" w:cs="Times New Roman"/>
          <w:color w:val="000000" w:themeColor="text1"/>
          <w:sz w:val="24"/>
          <w:szCs w:val="24"/>
        </w:rPr>
        <w:object w:dxaOrig="225" w:dyaOrig="225">
          <v:shape id="_x0000_i1173" type="#_x0000_t75" style="width:183pt;height:18pt" o:ole="">
            <v:imagedata r:id="rId11" o:title=""/>
          </v:shape>
          <w:control r:id="rId12" w:name="DefaultOcxName3" w:shapeid="_x0000_i1173"/>
        </w:object>
      </w:r>
      <w:r w:rsidR="008C12CA" w:rsidRPr="00EC49CF">
        <w:rPr>
          <w:rFonts w:ascii="Times New Roman" w:hAnsi="Times New Roman" w:cs="Times New Roman"/>
          <w:color w:val="000000" w:themeColor="text1"/>
          <w:sz w:val="24"/>
          <w:szCs w:val="24"/>
        </w:rPr>
        <w:t xml:space="preserve"> </w:t>
      </w:r>
      <w:r w:rsidRPr="00EC49CF">
        <w:rPr>
          <w:rFonts w:ascii="Times New Roman" w:hAnsi="Times New Roman" w:cs="Times New Roman"/>
          <w:color w:val="000000" w:themeColor="text1"/>
          <w:sz w:val="24"/>
          <w:szCs w:val="24"/>
        </w:rPr>
        <w:t>decrease in volcanism over</w:t>
      </w:r>
      <w:r w:rsidR="008C12CA" w:rsidRPr="00EC49CF">
        <w:rPr>
          <w:rFonts w:ascii="Times New Roman" w:hAnsi="Times New Roman" w:cs="Times New Roman"/>
          <w:color w:val="000000" w:themeColor="text1"/>
          <w:sz w:val="24"/>
          <w:szCs w:val="24"/>
        </w:rPr>
        <w:object w:dxaOrig="225" w:dyaOrig="225">
          <v:shape id="_x0000_i1175" type="#_x0000_t75" style="width:183pt;height:18pt" o:ole="">
            <v:imagedata r:id="rId13" o:title=""/>
          </v:shape>
          <w:control r:id="rId14" w:name="DefaultOcxName4" w:shapeid="_x0000_i1175"/>
        </w:object>
      </w:r>
      <w:r w:rsidR="008C12CA" w:rsidRPr="00EC49CF">
        <w:rPr>
          <w:rFonts w:ascii="Times New Roman" w:hAnsi="Times New Roman" w:cs="Times New Roman"/>
          <w:color w:val="000000" w:themeColor="text1"/>
          <w:sz w:val="24"/>
          <w:szCs w:val="24"/>
        </w:rPr>
        <w:t xml:space="preserve"> .</w:t>
      </w:r>
      <w:hyperlink r:id="rId15" w:history="1">
        <w:r w:rsidR="008C12CA" w:rsidRPr="00EC49CF">
          <w:rPr>
            <w:rStyle w:val="Hyperlink"/>
            <w:rFonts w:ascii="Times New Roman" w:hAnsi="Times New Roman" w:cs="Times New Roman"/>
            <w:vanish/>
            <w:color w:val="000000" w:themeColor="text1"/>
            <w:sz w:val="24"/>
            <w:szCs w:val="24"/>
          </w:rPr>
          <w:t> </w:t>
        </w:r>
      </w:hyperlink>
    </w:p>
    <w:p w:rsidR="008C12CA" w:rsidRPr="00EC49CF" w:rsidRDefault="008C12CA" w:rsidP="00EC49CF">
      <w:pPr>
        <w:pStyle w:val="NormalWeb"/>
        <w:numPr>
          <w:ilvl w:val="0"/>
          <w:numId w:val="30"/>
        </w:numPr>
        <w:spacing w:line="360" w:lineRule="auto"/>
        <w:contextualSpacing/>
        <w:rPr>
          <w:color w:val="000000" w:themeColor="text1"/>
        </w:rPr>
      </w:pPr>
      <w:proofErr w:type="gramStart"/>
      <w:r w:rsidRPr="00EC49CF">
        <w:rPr>
          <w:color w:val="000000" w:themeColor="text1"/>
        </w:rPr>
        <w:t>A(</w:t>
      </w:r>
      <w:proofErr w:type="gramEnd"/>
      <w:r w:rsidRPr="00EC49CF">
        <w:rPr>
          <w:color w:val="000000" w:themeColor="text1"/>
        </w:rPr>
        <w:t xml:space="preserve">n) </w:t>
      </w:r>
      <w:r w:rsidRPr="00EC49CF">
        <w:rPr>
          <w:color w:val="000000" w:themeColor="text1"/>
        </w:rPr>
        <w:object w:dxaOrig="225" w:dyaOrig="225">
          <v:shape id="_x0000_i1177" type="#_x0000_t75" style="width:241.5pt;height:18pt" o:ole="">
            <v:imagedata r:id="rId16" o:title=""/>
          </v:shape>
          <w:control r:id="rId17" w:name="DefaultOcxName5" w:shapeid="_x0000_i1177"/>
        </w:object>
      </w:r>
      <w:r w:rsidRPr="00EC49CF">
        <w:rPr>
          <w:color w:val="000000" w:themeColor="text1"/>
        </w:rPr>
        <w:t xml:space="preserve"> in episodic SO</w:t>
      </w:r>
      <w:r w:rsidRPr="00EC49CF">
        <w:rPr>
          <w:color w:val="000000" w:themeColor="text1"/>
          <w:shd w:val="clear" w:color="auto" w:fill="FFFFFF"/>
          <w:vertAlign w:val="subscript"/>
        </w:rPr>
        <w:t>2</w:t>
      </w:r>
      <w:r w:rsidRPr="00EC49CF">
        <w:rPr>
          <w:color w:val="000000" w:themeColor="text1"/>
        </w:rPr>
        <w:t xml:space="preserve"> and ash emissions from eruptions would lead to </w:t>
      </w:r>
      <w:r w:rsidR="00EC49CF" w:rsidRPr="00EC49CF">
        <w:rPr>
          <w:color w:val="000000" w:themeColor="text1"/>
        </w:rPr>
        <w:t xml:space="preserve"> </w:t>
      </w:r>
      <w:r w:rsidRPr="00EC49CF">
        <w:rPr>
          <w:color w:val="000000" w:themeColor="text1"/>
        </w:rPr>
        <w:object w:dxaOrig="225" w:dyaOrig="225">
          <v:shape id="_x0000_i1178" type="#_x0000_t75" style="width:241.5pt;height:18pt" o:ole="">
            <v:imagedata r:id="rId18" o:title=""/>
          </v:shape>
          <w:control r:id="rId19" w:name="DefaultOcxName6" w:shapeid="_x0000_i1178"/>
        </w:object>
      </w:r>
      <w:r w:rsidRPr="00EC49CF">
        <w:rPr>
          <w:color w:val="000000" w:themeColor="text1"/>
        </w:rPr>
        <w:t xml:space="preserve"> . Volcanic eruptions of ash and SO</w:t>
      </w:r>
      <w:r w:rsidRPr="00EC49CF">
        <w:rPr>
          <w:color w:val="000000" w:themeColor="text1"/>
          <w:shd w:val="clear" w:color="auto" w:fill="FFFFFF"/>
          <w:vertAlign w:val="subscript"/>
        </w:rPr>
        <w:t>2</w:t>
      </w:r>
      <w:r w:rsidRPr="00EC49CF">
        <w:rPr>
          <w:color w:val="000000" w:themeColor="text1"/>
        </w:rPr>
        <w:t xml:space="preserve"> tend to have effects on the atmosphere which </w:t>
      </w:r>
      <w:proofErr w:type="gramStart"/>
      <w:r w:rsidRPr="00EC49CF">
        <w:rPr>
          <w:color w:val="000000" w:themeColor="text1"/>
        </w:rPr>
        <w:t xml:space="preserve">last </w:t>
      </w:r>
      <w:r w:rsidRPr="00EC49CF">
        <w:rPr>
          <w:color w:val="000000" w:themeColor="text1"/>
        </w:rPr>
        <w:object w:dxaOrig="225" w:dyaOrig="225">
          <v:shape id="_x0000_i1179" type="#_x0000_t75" style="width:241.5pt;height:18pt" o:ole="">
            <v:imagedata r:id="rId20" o:title=""/>
          </v:shape>
          <w:control r:id="rId21" w:name="DefaultOcxName7" w:shapeid="_x0000_i1179"/>
        </w:object>
      </w:r>
      <w:r w:rsidRPr="00EC49CF">
        <w:rPr>
          <w:color w:val="000000" w:themeColor="text1"/>
        </w:rPr>
        <w:t xml:space="preserve"> .</w:t>
      </w:r>
    </w:p>
    <w:p w:rsidR="008C12CA" w:rsidRPr="00EC49CF" w:rsidRDefault="008C12CA" w:rsidP="00EC49CF">
      <w:pPr>
        <w:pStyle w:val="NormalWeb"/>
        <w:numPr>
          <w:ilvl w:val="0"/>
          <w:numId w:val="30"/>
        </w:numPr>
        <w:shd w:val="clear" w:color="auto" w:fill="FFFFFF"/>
        <w:spacing w:line="360" w:lineRule="auto"/>
        <w:contextualSpacing/>
        <w:rPr>
          <w:color w:val="000000" w:themeColor="text1"/>
        </w:rPr>
      </w:pPr>
      <w:r w:rsidRPr="00EC49CF">
        <w:rPr>
          <w:color w:val="000000" w:themeColor="text1"/>
        </w:rPr>
        <w:t xml:space="preserve">A collision which begins thrusting up a large mountain range would </w:t>
      </w:r>
      <w:r w:rsidRPr="00EC49CF">
        <w:rPr>
          <w:color w:val="000000" w:themeColor="text1"/>
        </w:rPr>
        <w:object w:dxaOrig="225" w:dyaOrig="225">
          <v:shape id="_x0000_i1180" type="#_x0000_t75" style="width:259.5pt;height:18pt" o:ole="">
            <v:imagedata r:id="rId22" o:title=""/>
          </v:shape>
          <w:control r:id="rId23" w:name="DefaultOcxName8" w:shapeid="_x0000_i1180"/>
        </w:object>
      </w:r>
      <w:r w:rsidRPr="00EC49CF">
        <w:rPr>
          <w:color w:val="000000" w:themeColor="text1"/>
        </w:rPr>
        <w:t xml:space="preserve"> erosion. This is because the erosion of certain types of rocks, when combined with water, </w:t>
      </w:r>
      <w:r w:rsidRPr="00EC49CF">
        <w:rPr>
          <w:color w:val="000000" w:themeColor="text1"/>
        </w:rPr>
        <w:object w:dxaOrig="225" w:dyaOrig="225">
          <v:shape id="_x0000_i1181" type="#_x0000_t75" style="width:259.5pt;height:18pt" o:ole="">
            <v:imagedata r:id="rId24" o:title=""/>
          </v:shape>
          <w:control r:id="rId25" w:name="DefaultOcxName9" w:shapeid="_x0000_i1181"/>
        </w:object>
      </w:r>
      <w:r w:rsidRPr="00EC49CF">
        <w:rPr>
          <w:color w:val="000000" w:themeColor="text1"/>
        </w:rPr>
        <w:t xml:space="preserve"> CO</w:t>
      </w:r>
      <w:r w:rsidRPr="00EC49CF">
        <w:rPr>
          <w:color w:val="000000" w:themeColor="text1"/>
          <w:shd w:val="clear" w:color="auto" w:fill="FFFFFF"/>
          <w:vertAlign w:val="subscript"/>
        </w:rPr>
        <w:t>2</w:t>
      </w:r>
      <w:r w:rsidRPr="00EC49CF">
        <w:rPr>
          <w:color w:val="000000" w:themeColor="text1"/>
        </w:rPr>
        <w:t xml:space="preserve"> in the atmosphere. This would lead to </w:t>
      </w:r>
      <w:r w:rsidRPr="00EC49CF">
        <w:rPr>
          <w:color w:val="000000" w:themeColor="text1"/>
        </w:rPr>
        <w:object w:dxaOrig="225" w:dyaOrig="225">
          <v:shape id="_x0000_i1182" type="#_x0000_t75" style="width:259.5pt;height:18pt" o:ole="">
            <v:imagedata r:id="rId26" o:title=""/>
          </v:shape>
          <w:control r:id="rId27" w:name="DefaultOcxName10" w:shapeid="_x0000_i1182"/>
        </w:object>
      </w:r>
      <w:r w:rsidRPr="00EC49CF">
        <w:rPr>
          <w:color w:val="000000" w:themeColor="text1"/>
        </w:rPr>
        <w:t xml:space="preserve"> </w:t>
      </w:r>
      <w:proofErr w:type="gramStart"/>
      <w:r w:rsidRPr="00EC49CF">
        <w:rPr>
          <w:color w:val="000000" w:themeColor="text1"/>
        </w:rPr>
        <w:t xml:space="preserve">over </w:t>
      </w:r>
      <w:r w:rsidRPr="00EC49CF">
        <w:rPr>
          <w:color w:val="000000" w:themeColor="text1"/>
        </w:rPr>
        <w:object w:dxaOrig="225" w:dyaOrig="225">
          <v:shape id="_x0000_i1183" type="#_x0000_t75" style="width:259.5pt;height:18pt" o:ole="">
            <v:imagedata r:id="rId28" o:title=""/>
          </v:shape>
          <w:control r:id="rId29" w:name="DefaultOcxName11" w:shapeid="_x0000_i1183"/>
        </w:object>
      </w:r>
      <w:r w:rsidRPr="00EC49CF">
        <w:rPr>
          <w:color w:val="000000" w:themeColor="text1"/>
        </w:rPr>
        <w:t xml:space="preserve"> .</w:t>
      </w:r>
    </w:p>
    <w:p w:rsidR="00EC49CF" w:rsidRPr="00EC49CF" w:rsidRDefault="00EC49CF" w:rsidP="00EC49CF">
      <w:pPr>
        <w:pStyle w:val="taskbuttondiv"/>
        <w:shd w:val="clear" w:color="auto" w:fill="FFFFFF"/>
        <w:spacing w:line="360" w:lineRule="auto"/>
        <w:ind w:left="785" w:right="190"/>
        <w:contextualSpacing/>
        <w:rPr>
          <w:color w:val="000000" w:themeColor="text1"/>
        </w:rPr>
      </w:pPr>
      <w:r w:rsidRPr="00EC49CF">
        <w:rPr>
          <w:color w:val="000000" w:themeColor="text1"/>
        </w:rPr>
        <w:t xml:space="preserve">  </w:t>
      </w:r>
      <w:r w:rsidR="008C12CA" w:rsidRPr="00EC49CF">
        <w:rPr>
          <w:vanish/>
          <w:color w:val="000000" w:themeColor="text1"/>
        </w:rPr>
        <w:t> </w:t>
      </w:r>
    </w:p>
    <w:p w:rsidR="008C12CA" w:rsidRPr="00EC49CF" w:rsidRDefault="008C12CA" w:rsidP="00EC49CF">
      <w:pPr>
        <w:pStyle w:val="taskbuttondiv"/>
        <w:numPr>
          <w:ilvl w:val="0"/>
          <w:numId w:val="30"/>
        </w:numPr>
        <w:shd w:val="clear" w:color="auto" w:fill="FFFFFF"/>
        <w:spacing w:line="360" w:lineRule="auto"/>
        <w:ind w:right="380"/>
        <w:contextualSpacing/>
        <w:jc w:val="left"/>
        <w:rPr>
          <w:color w:val="000000" w:themeColor="text1"/>
        </w:rPr>
      </w:pPr>
      <w:r w:rsidRPr="00EC49CF">
        <w:rPr>
          <w:color w:val="000000" w:themeColor="text1"/>
          <w:shd w:val="clear" w:color="auto" w:fill="FFFFFF"/>
        </w:rPr>
        <w:t xml:space="preserve">Correctly complete the following sentence. The principal forcing mechanism(s) producing the feedback loops described in the questions above is (are)… </w:t>
      </w:r>
    </w:p>
    <w:p w:rsidR="00EC49CF" w:rsidRPr="00EC49CF" w:rsidRDefault="00EC49CF" w:rsidP="00EC49CF">
      <w:pPr>
        <w:pStyle w:val="ListParagraph"/>
        <w:spacing w:line="360" w:lineRule="auto"/>
        <w:rPr>
          <w:rFonts w:ascii="Times New Roman" w:hAnsi="Times New Roman" w:cs="Times New Roman"/>
          <w:color w:val="000000" w:themeColor="text1"/>
          <w:sz w:val="24"/>
          <w:szCs w:val="24"/>
        </w:rPr>
      </w:pPr>
    </w:p>
    <w:p w:rsidR="00EC49CF" w:rsidRPr="00EC49CF" w:rsidRDefault="00EC49CF" w:rsidP="00EC49CF">
      <w:pPr>
        <w:pStyle w:val="taskbuttondiv"/>
        <w:numPr>
          <w:ilvl w:val="0"/>
          <w:numId w:val="31"/>
        </w:numPr>
        <w:shd w:val="clear" w:color="auto" w:fill="FFFFFF"/>
        <w:spacing w:line="360" w:lineRule="auto"/>
        <w:ind w:right="380"/>
        <w:contextualSpacing/>
        <w:jc w:val="left"/>
        <w:rPr>
          <w:color w:val="000000" w:themeColor="text1"/>
        </w:rPr>
      </w:pPr>
      <w:r w:rsidRPr="00EC49CF">
        <w:rPr>
          <w:color w:val="000000" w:themeColor="text1"/>
        </w:rPr>
        <w:t>Orbital variations of the Earth</w:t>
      </w:r>
    </w:p>
    <w:p w:rsidR="00EC49CF" w:rsidRPr="00EC49CF" w:rsidRDefault="00EC49CF" w:rsidP="00EC49CF">
      <w:pPr>
        <w:pStyle w:val="taskbuttondiv"/>
        <w:numPr>
          <w:ilvl w:val="0"/>
          <w:numId w:val="31"/>
        </w:numPr>
        <w:shd w:val="clear" w:color="auto" w:fill="FFFFFF"/>
        <w:spacing w:line="360" w:lineRule="auto"/>
        <w:ind w:right="380"/>
        <w:contextualSpacing/>
        <w:jc w:val="left"/>
        <w:rPr>
          <w:color w:val="000000" w:themeColor="text1"/>
        </w:rPr>
      </w:pPr>
      <w:r w:rsidRPr="00EC49CF">
        <w:rPr>
          <w:color w:val="000000" w:themeColor="text1"/>
        </w:rPr>
        <w:lastRenderedPageBreak/>
        <w:t>The Sun</w:t>
      </w:r>
    </w:p>
    <w:p w:rsidR="00EC49CF" w:rsidRPr="00EC49CF" w:rsidRDefault="00EC49CF" w:rsidP="00EC49CF">
      <w:pPr>
        <w:pStyle w:val="taskbuttondiv"/>
        <w:numPr>
          <w:ilvl w:val="0"/>
          <w:numId w:val="31"/>
        </w:numPr>
        <w:shd w:val="clear" w:color="auto" w:fill="FFFFFF"/>
        <w:spacing w:line="360" w:lineRule="auto"/>
        <w:ind w:right="380"/>
        <w:contextualSpacing/>
        <w:jc w:val="left"/>
        <w:rPr>
          <w:color w:val="000000" w:themeColor="text1"/>
        </w:rPr>
      </w:pPr>
      <w:r w:rsidRPr="00EC49CF">
        <w:rPr>
          <w:color w:val="000000" w:themeColor="text1"/>
        </w:rPr>
        <w:t>Extraterrestrial impact</w:t>
      </w:r>
    </w:p>
    <w:p w:rsidR="00EC49CF" w:rsidRPr="00A51C1D" w:rsidRDefault="00EC49CF" w:rsidP="00EC49CF">
      <w:pPr>
        <w:pStyle w:val="taskbuttondiv"/>
        <w:numPr>
          <w:ilvl w:val="0"/>
          <w:numId w:val="31"/>
        </w:numPr>
        <w:shd w:val="clear" w:color="auto" w:fill="FFFFFF"/>
        <w:spacing w:line="360" w:lineRule="auto"/>
        <w:ind w:right="380"/>
        <w:contextualSpacing/>
        <w:jc w:val="left"/>
        <w:rPr>
          <w:color w:val="000000" w:themeColor="text1"/>
          <w:highlight w:val="green"/>
        </w:rPr>
      </w:pPr>
      <w:r w:rsidRPr="00A51C1D">
        <w:rPr>
          <w:color w:val="000000" w:themeColor="text1"/>
          <w:highlight w:val="green"/>
        </w:rPr>
        <w:t>Tectonic processes</w:t>
      </w:r>
    </w:p>
    <w:p w:rsidR="00EC49CF" w:rsidRPr="00EC49CF" w:rsidRDefault="00EC49CF" w:rsidP="00EC49CF">
      <w:pPr>
        <w:pStyle w:val="taskbuttondiv"/>
        <w:numPr>
          <w:ilvl w:val="0"/>
          <w:numId w:val="31"/>
        </w:numPr>
        <w:shd w:val="clear" w:color="auto" w:fill="FFFFFF"/>
        <w:spacing w:line="360" w:lineRule="auto"/>
        <w:ind w:right="380"/>
        <w:contextualSpacing/>
        <w:jc w:val="left"/>
        <w:rPr>
          <w:color w:val="000000" w:themeColor="text1"/>
        </w:rPr>
      </w:pPr>
      <w:r w:rsidRPr="00EC49CF">
        <w:rPr>
          <w:color w:val="000000" w:themeColor="text1"/>
        </w:rPr>
        <w:t>humans</w:t>
      </w:r>
    </w:p>
    <w:p w:rsidR="008C12CA" w:rsidRPr="00EC49CF" w:rsidRDefault="00DC5A5E" w:rsidP="00EC49CF">
      <w:pPr>
        <w:shd w:val="clear" w:color="auto" w:fill="FFFFFF"/>
        <w:spacing w:before="100" w:beforeAutospacing="1" w:after="100" w:afterAutospacing="1" w:line="360" w:lineRule="auto"/>
        <w:ind w:left="720"/>
        <w:contextualSpacing/>
        <w:rPr>
          <w:rFonts w:ascii="Times New Roman" w:hAnsi="Times New Roman" w:cs="Times New Roman"/>
          <w:color w:val="000000" w:themeColor="text1"/>
          <w:sz w:val="24"/>
          <w:szCs w:val="24"/>
        </w:rPr>
      </w:pPr>
      <w:hyperlink r:id="rId30" w:history="1">
        <w:r w:rsidR="008C12CA" w:rsidRPr="00EC49CF">
          <w:rPr>
            <w:rStyle w:val="Hyperlink"/>
            <w:rFonts w:ascii="Times New Roman" w:hAnsi="Times New Roman" w:cs="Times New Roman"/>
            <w:vanish/>
            <w:color w:val="000000" w:themeColor="text1"/>
            <w:sz w:val="24"/>
            <w:szCs w:val="24"/>
          </w:rPr>
          <w:t> </w:t>
        </w:r>
      </w:hyperlink>
    </w:p>
    <w:p w:rsidR="00EC49CF" w:rsidRPr="00EC49CF" w:rsidRDefault="008C12CA" w:rsidP="00EC49CF">
      <w:pPr>
        <w:pStyle w:val="NormalWeb"/>
        <w:numPr>
          <w:ilvl w:val="0"/>
          <w:numId w:val="30"/>
        </w:numPr>
        <w:spacing w:line="360" w:lineRule="auto"/>
        <w:contextualSpacing/>
        <w:rPr>
          <w:color w:val="000000" w:themeColor="text1"/>
        </w:rPr>
      </w:pPr>
      <w:r w:rsidRPr="00EC49CF">
        <w:rPr>
          <w:color w:val="000000" w:themeColor="text1"/>
          <w:shd w:val="clear" w:color="auto" w:fill="FFFFFF"/>
        </w:rPr>
        <w:t>The principal feedbacks outlined in the first few questions above influence the next set of feedbacks described below due to their overall cooling effects on Earth’s temperature. Hint: You may need to come back to this question once you have worked through the rest of these questions.</w:t>
      </w:r>
      <w:r w:rsidR="00EC49CF" w:rsidRPr="00EC49CF">
        <w:rPr>
          <w:color w:val="000000" w:themeColor="text1"/>
          <w:shd w:val="clear" w:color="auto" w:fill="FFFFFF"/>
        </w:rPr>
        <w:t xml:space="preserve"> True or False?</w:t>
      </w:r>
    </w:p>
    <w:p w:rsidR="008C12CA" w:rsidRPr="00EC49CF" w:rsidRDefault="00DC5A5E" w:rsidP="00EC49CF">
      <w:pPr>
        <w:pStyle w:val="NormalWeb"/>
        <w:spacing w:line="360" w:lineRule="auto"/>
        <w:contextualSpacing/>
        <w:rPr>
          <w:color w:val="000000" w:themeColor="text1"/>
        </w:rPr>
      </w:pPr>
      <w:hyperlink r:id="rId31" w:history="1">
        <w:r w:rsidR="008C12CA" w:rsidRPr="00EC49CF">
          <w:rPr>
            <w:rStyle w:val="Hyperlink"/>
            <w:vanish/>
            <w:color w:val="000000" w:themeColor="text1"/>
          </w:rPr>
          <w:t> </w:t>
        </w:r>
      </w:hyperlink>
    </w:p>
    <w:p w:rsidR="008C12CA" w:rsidRPr="00EC49CF" w:rsidRDefault="008C12CA" w:rsidP="00EC49CF">
      <w:pPr>
        <w:pStyle w:val="NormalWeb"/>
        <w:numPr>
          <w:ilvl w:val="0"/>
          <w:numId w:val="30"/>
        </w:numPr>
        <w:spacing w:line="360" w:lineRule="auto"/>
        <w:contextualSpacing/>
        <w:rPr>
          <w:color w:val="000000" w:themeColor="text1"/>
        </w:rPr>
      </w:pPr>
      <w:r w:rsidRPr="00EC49CF">
        <w:rPr>
          <w:color w:val="000000" w:themeColor="text1"/>
        </w:rPr>
        <w:t xml:space="preserve">A drop in plant growth means </w:t>
      </w:r>
      <w:r w:rsidRPr="00EC49CF">
        <w:rPr>
          <w:color w:val="000000" w:themeColor="text1"/>
        </w:rPr>
        <w:object w:dxaOrig="225" w:dyaOrig="225">
          <v:shape id="_x0000_i1156" type="#_x0000_t75" style="width:178.5pt;height:18pt" o:ole="">
            <v:imagedata r:id="rId32" o:title=""/>
          </v:shape>
          <w:control r:id="rId33" w:name="DefaultOcxName19" w:shapeid="_x0000_i1156"/>
        </w:object>
      </w:r>
      <w:r w:rsidRPr="00EC49CF">
        <w:rPr>
          <w:color w:val="000000" w:themeColor="text1"/>
        </w:rPr>
        <w:t xml:space="preserve"> CO</w:t>
      </w:r>
      <w:r w:rsidRPr="00EC49CF">
        <w:rPr>
          <w:color w:val="000000" w:themeColor="text1"/>
          <w:shd w:val="clear" w:color="auto" w:fill="FFFFFF"/>
          <w:vertAlign w:val="subscript"/>
        </w:rPr>
        <w:t>2</w:t>
      </w:r>
      <w:r w:rsidRPr="00EC49CF">
        <w:rPr>
          <w:color w:val="000000" w:themeColor="text1"/>
        </w:rPr>
        <w:t xml:space="preserve"> used by plants during photosynthesis. This would lead to </w:t>
      </w:r>
      <w:r w:rsidRPr="00EC49CF">
        <w:rPr>
          <w:color w:val="000000" w:themeColor="text1"/>
        </w:rPr>
        <w:object w:dxaOrig="225" w:dyaOrig="225">
          <v:shape id="_x0000_i1159" type="#_x0000_t75" style="width:178.5pt;height:18pt" o:ole="">
            <v:imagedata r:id="rId34" o:title=""/>
          </v:shape>
          <w:control r:id="rId35" w:name="DefaultOcxName20" w:shapeid="_x0000_i1159"/>
        </w:object>
      </w:r>
      <w:r w:rsidRPr="00EC49CF">
        <w:rPr>
          <w:color w:val="000000" w:themeColor="text1"/>
        </w:rPr>
        <w:t xml:space="preserve"> of Earth </w:t>
      </w:r>
      <w:proofErr w:type="gramStart"/>
      <w:r w:rsidRPr="00EC49CF">
        <w:rPr>
          <w:color w:val="000000" w:themeColor="text1"/>
        </w:rPr>
        <w:t xml:space="preserve">over </w:t>
      </w:r>
      <w:r w:rsidRPr="00EC49CF">
        <w:rPr>
          <w:color w:val="000000" w:themeColor="text1"/>
        </w:rPr>
        <w:object w:dxaOrig="225" w:dyaOrig="225">
          <v:shape id="_x0000_i1158" type="#_x0000_t75" style="width:178.5pt;height:18pt" o:ole="">
            <v:imagedata r:id="rId36" o:title=""/>
          </v:shape>
          <w:control r:id="rId37" w:name="DefaultOcxName21" w:shapeid="_x0000_i1158"/>
        </w:object>
      </w:r>
      <w:r w:rsidRPr="00EC49CF">
        <w:rPr>
          <w:color w:val="000000" w:themeColor="text1"/>
        </w:rPr>
        <w:t xml:space="preserve"> .</w:t>
      </w:r>
    </w:p>
    <w:p w:rsidR="008C12CA" w:rsidRPr="00EC49CF" w:rsidRDefault="008C12CA" w:rsidP="00EC49CF">
      <w:pPr>
        <w:pStyle w:val="NormalWeb"/>
        <w:numPr>
          <w:ilvl w:val="0"/>
          <w:numId w:val="30"/>
        </w:numPr>
        <w:spacing w:line="360" w:lineRule="auto"/>
        <w:contextualSpacing/>
        <w:rPr>
          <w:color w:val="000000" w:themeColor="text1"/>
        </w:rPr>
      </w:pPr>
      <w:r w:rsidRPr="00EC49CF">
        <w:rPr>
          <w:color w:val="000000" w:themeColor="text1"/>
        </w:rPr>
        <w:t xml:space="preserve">Temperatures that are </w:t>
      </w:r>
      <w:r w:rsidRPr="00EC49CF">
        <w:rPr>
          <w:color w:val="000000" w:themeColor="text1"/>
        </w:rPr>
        <w:object w:dxaOrig="225" w:dyaOrig="225">
          <v:shape id="_x0000_i1160" type="#_x0000_t75" style="width:196.5pt;height:18pt" o:ole="">
            <v:imagedata r:id="rId38" o:title=""/>
          </v:shape>
          <w:control r:id="rId39" w:name="DefaultOcxName22" w:shapeid="_x0000_i1160"/>
        </w:object>
      </w:r>
      <w:r w:rsidRPr="00EC49CF">
        <w:rPr>
          <w:color w:val="000000" w:themeColor="text1"/>
        </w:rPr>
        <w:t xml:space="preserve"> lead to less precipitation. That, combined with fewer plants would </w:t>
      </w:r>
      <w:r w:rsidRPr="00EC49CF">
        <w:rPr>
          <w:color w:val="000000" w:themeColor="text1"/>
        </w:rPr>
        <w:object w:dxaOrig="225" w:dyaOrig="225">
          <v:shape id="_x0000_i1184" type="#_x0000_t75" style="width:196.5pt;height:18pt" o:ole="">
            <v:imagedata r:id="rId40" o:title=""/>
          </v:shape>
          <w:control r:id="rId41" w:name="DefaultOcxName23" w:shapeid="_x0000_i1184"/>
        </w:object>
      </w:r>
      <w:r w:rsidRPr="00EC49CF">
        <w:rPr>
          <w:color w:val="000000" w:themeColor="text1"/>
        </w:rPr>
        <w:t xml:space="preserve"> erosion rates. This would lead to </w:t>
      </w:r>
      <w:r w:rsidRPr="00EC49CF">
        <w:rPr>
          <w:color w:val="000000" w:themeColor="text1"/>
        </w:rPr>
        <w:object w:dxaOrig="225" w:dyaOrig="225">
          <v:shape id="_x0000_i1163" type="#_x0000_t75" style="width:196.5pt;height:18pt" o:ole="">
            <v:imagedata r:id="rId42" o:title=""/>
          </v:shape>
          <w:control r:id="rId43" w:name="DefaultOcxName24" w:shapeid="_x0000_i1163"/>
        </w:object>
      </w:r>
      <w:r w:rsidRPr="00EC49CF">
        <w:rPr>
          <w:color w:val="000000" w:themeColor="text1"/>
        </w:rPr>
        <w:t xml:space="preserve"> of </w:t>
      </w:r>
      <w:proofErr w:type="gramStart"/>
      <w:r w:rsidRPr="00EC49CF">
        <w:rPr>
          <w:color w:val="000000" w:themeColor="text1"/>
        </w:rPr>
        <w:t xml:space="preserve">Earth </w:t>
      </w:r>
      <w:r w:rsidRPr="00EC49CF">
        <w:rPr>
          <w:color w:val="000000" w:themeColor="text1"/>
        </w:rPr>
        <w:object w:dxaOrig="225" w:dyaOrig="225">
          <v:shape id="_x0000_i1187" type="#_x0000_t75" style="width:196.5pt;height:18pt" o:ole="">
            <v:imagedata r:id="rId44" o:title=""/>
          </v:shape>
          <w:control r:id="rId45" w:name="DefaultOcxName25" w:shapeid="_x0000_i1187"/>
        </w:object>
      </w:r>
      <w:r w:rsidRPr="00EC49CF">
        <w:rPr>
          <w:color w:val="000000" w:themeColor="text1"/>
        </w:rPr>
        <w:t xml:space="preserve"> .</w:t>
      </w:r>
    </w:p>
    <w:p w:rsidR="008C12CA" w:rsidRPr="00EC49CF" w:rsidRDefault="008C12CA" w:rsidP="00EC49CF">
      <w:pPr>
        <w:pStyle w:val="ListParagraph"/>
        <w:numPr>
          <w:ilvl w:val="0"/>
          <w:numId w:val="3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rPr>
        <w:t xml:space="preserve">The initial </w:t>
      </w:r>
      <w:r w:rsidRPr="00EC49CF">
        <w:rPr>
          <w:rFonts w:ascii="Times New Roman" w:hAnsi="Times New Roman" w:cs="Times New Roman"/>
          <w:color w:val="000000" w:themeColor="text1"/>
          <w:sz w:val="24"/>
          <w:szCs w:val="24"/>
        </w:rPr>
        <w:object w:dxaOrig="225" w:dyaOrig="225">
          <v:shape id="_x0000_i1168" type="#_x0000_t75" style="width:228pt;height:18pt" o:ole="">
            <v:imagedata r:id="rId46" o:title=""/>
          </v:shape>
          <w:control r:id="rId47" w:name="DefaultOcxName26" w:shapeid="_x0000_i1168"/>
        </w:object>
      </w:r>
      <w:r w:rsidRPr="00EC49CF">
        <w:rPr>
          <w:rFonts w:ascii="Times New Roman" w:hAnsi="Times New Roman" w:cs="Times New Roman"/>
          <w:color w:val="000000" w:themeColor="text1"/>
          <w:sz w:val="24"/>
          <w:szCs w:val="24"/>
        </w:rPr>
        <w:t xml:space="preserve"> will allow snow/ice </w:t>
      </w:r>
      <w:proofErr w:type="gramStart"/>
      <w:r w:rsidRPr="00EC49CF">
        <w:rPr>
          <w:rFonts w:ascii="Times New Roman" w:hAnsi="Times New Roman" w:cs="Times New Roman"/>
          <w:color w:val="000000" w:themeColor="text1"/>
          <w:sz w:val="24"/>
          <w:szCs w:val="24"/>
        </w:rPr>
        <w:t xml:space="preserve">to </w:t>
      </w:r>
      <w:r w:rsidRPr="00EC49CF">
        <w:rPr>
          <w:rFonts w:ascii="Times New Roman" w:hAnsi="Times New Roman" w:cs="Times New Roman"/>
          <w:color w:val="000000" w:themeColor="text1"/>
          <w:sz w:val="24"/>
          <w:szCs w:val="24"/>
        </w:rPr>
        <w:object w:dxaOrig="225" w:dyaOrig="225">
          <v:shape id="_x0000_i1188" type="#_x0000_t75" style="width:228pt;height:18pt" o:ole="">
            <v:imagedata r:id="rId48" o:title=""/>
          </v:shape>
          <w:control r:id="rId49" w:name="DefaultOcxName27" w:shapeid="_x0000_i1188"/>
        </w:object>
      </w:r>
      <w:r w:rsidRPr="00EC49CF">
        <w:rPr>
          <w:rFonts w:ascii="Times New Roman" w:hAnsi="Times New Roman" w:cs="Times New Roman"/>
          <w:color w:val="000000" w:themeColor="text1"/>
          <w:sz w:val="24"/>
          <w:szCs w:val="24"/>
        </w:rPr>
        <w:t xml:space="preserve"> . This will </w:t>
      </w:r>
      <w:r w:rsidRPr="00EC49CF">
        <w:rPr>
          <w:rFonts w:ascii="Times New Roman" w:hAnsi="Times New Roman" w:cs="Times New Roman"/>
          <w:color w:val="000000" w:themeColor="text1"/>
          <w:sz w:val="24"/>
          <w:szCs w:val="24"/>
        </w:rPr>
        <w:object w:dxaOrig="225" w:dyaOrig="225">
          <v:shape id="_x0000_i1189" type="#_x0000_t75" style="width:228pt;height:18pt" o:ole="">
            <v:imagedata r:id="rId50" o:title=""/>
          </v:shape>
          <w:control r:id="rId51" w:name="DefaultOcxName28" w:shapeid="_x0000_i1189"/>
        </w:object>
      </w:r>
      <w:r w:rsidRPr="00EC49CF">
        <w:rPr>
          <w:rFonts w:ascii="Times New Roman" w:hAnsi="Times New Roman" w:cs="Times New Roman"/>
          <w:color w:val="000000" w:themeColor="text1"/>
          <w:sz w:val="24"/>
          <w:szCs w:val="24"/>
        </w:rPr>
        <w:t xml:space="preserve"> the albed</w:t>
      </w:r>
      <w:r w:rsidR="00EC49CF" w:rsidRPr="00EC49CF">
        <w:rPr>
          <w:rFonts w:ascii="Times New Roman" w:hAnsi="Times New Roman" w:cs="Times New Roman"/>
          <w:color w:val="000000" w:themeColor="text1"/>
          <w:sz w:val="24"/>
          <w:szCs w:val="24"/>
        </w:rPr>
        <w:t xml:space="preserve">o of the area, reflecting </w:t>
      </w:r>
      <w:r w:rsidRPr="00EC49CF">
        <w:rPr>
          <w:rFonts w:ascii="Times New Roman" w:hAnsi="Times New Roman" w:cs="Times New Roman"/>
          <w:color w:val="000000" w:themeColor="text1"/>
          <w:sz w:val="24"/>
          <w:szCs w:val="24"/>
        </w:rPr>
        <w:object w:dxaOrig="225" w:dyaOrig="225">
          <v:shape id="_x0000_i1190" type="#_x0000_t75" style="width:228pt;height:18pt" o:ole="">
            <v:imagedata r:id="rId52" o:title=""/>
          </v:shape>
          <w:control r:id="rId53" w:name="DefaultOcxName29" w:shapeid="_x0000_i1190"/>
        </w:object>
      </w:r>
      <w:r w:rsidRPr="00EC49CF">
        <w:rPr>
          <w:rFonts w:ascii="Times New Roman" w:hAnsi="Times New Roman" w:cs="Times New Roman"/>
          <w:color w:val="000000" w:themeColor="text1"/>
          <w:sz w:val="24"/>
          <w:szCs w:val="24"/>
        </w:rPr>
        <w:t xml:space="preserve"> light back to space. This leads to an </w:t>
      </w:r>
      <w:proofErr w:type="gramStart"/>
      <w:r w:rsidRPr="00EC49CF">
        <w:rPr>
          <w:rFonts w:ascii="Times New Roman" w:hAnsi="Times New Roman" w:cs="Times New Roman"/>
          <w:color w:val="000000" w:themeColor="text1"/>
          <w:sz w:val="24"/>
          <w:szCs w:val="24"/>
        </w:rPr>
        <w:t xml:space="preserve">overall </w:t>
      </w:r>
      <w:r w:rsidRPr="00EC49CF">
        <w:rPr>
          <w:rFonts w:ascii="Times New Roman" w:hAnsi="Times New Roman" w:cs="Times New Roman"/>
          <w:color w:val="000000" w:themeColor="text1"/>
          <w:sz w:val="24"/>
          <w:szCs w:val="24"/>
        </w:rPr>
        <w:object w:dxaOrig="225" w:dyaOrig="225">
          <v:shape id="_x0000_i1191" type="#_x0000_t75" style="width:228pt;height:18pt" o:ole="">
            <v:imagedata r:id="rId54" o:title=""/>
          </v:shape>
          <w:control r:id="rId55" w:name="DefaultOcxName30" w:shapeid="_x0000_i1191"/>
        </w:object>
      </w:r>
      <w:r w:rsidRPr="00EC49CF">
        <w:rPr>
          <w:rFonts w:ascii="Times New Roman" w:hAnsi="Times New Roman" w:cs="Times New Roman"/>
          <w:color w:val="000000" w:themeColor="text1"/>
          <w:sz w:val="24"/>
          <w:szCs w:val="24"/>
        </w:rPr>
        <w:t xml:space="preserve"> . Sea ice would take </w:t>
      </w:r>
      <w:r w:rsidRPr="00EC49CF">
        <w:rPr>
          <w:rFonts w:ascii="Times New Roman" w:hAnsi="Times New Roman" w:cs="Times New Roman"/>
          <w:color w:val="000000" w:themeColor="text1"/>
          <w:sz w:val="24"/>
          <w:szCs w:val="24"/>
        </w:rPr>
        <w:lastRenderedPageBreak/>
        <w:object w:dxaOrig="225" w:dyaOrig="225">
          <v:shape id="_x0000_i1194" type="#_x0000_t75" style="width:228pt;height:18pt" o:ole="">
            <v:imagedata r:id="rId56" o:title=""/>
          </v:shape>
          <w:control r:id="rId57" w:name="DefaultOcxName31" w:shapeid="_x0000_i1194"/>
        </w:object>
      </w:r>
      <w:r w:rsidRPr="00EC49CF">
        <w:rPr>
          <w:rFonts w:ascii="Times New Roman" w:hAnsi="Times New Roman" w:cs="Times New Roman"/>
          <w:color w:val="000000" w:themeColor="text1"/>
          <w:sz w:val="24"/>
          <w:szCs w:val="24"/>
        </w:rPr>
        <w:t xml:space="preserve"> to respond whereas glaciers would </w:t>
      </w:r>
      <w:proofErr w:type="gramStart"/>
      <w:r w:rsidRPr="00EC49CF">
        <w:rPr>
          <w:rFonts w:ascii="Times New Roman" w:hAnsi="Times New Roman" w:cs="Times New Roman"/>
          <w:color w:val="000000" w:themeColor="text1"/>
          <w:sz w:val="24"/>
          <w:szCs w:val="24"/>
        </w:rPr>
        <w:t xml:space="preserve">take </w:t>
      </w:r>
      <w:r w:rsidRPr="00EC49CF">
        <w:rPr>
          <w:rFonts w:ascii="Times New Roman" w:hAnsi="Times New Roman" w:cs="Times New Roman"/>
          <w:color w:val="000000" w:themeColor="text1"/>
          <w:sz w:val="24"/>
          <w:szCs w:val="24"/>
        </w:rPr>
        <w:object w:dxaOrig="225" w:dyaOrig="225">
          <v:shape id="_x0000_i1195" type="#_x0000_t75" style="width:228pt;height:18pt" o:ole="">
            <v:imagedata r:id="rId58" o:title=""/>
          </v:shape>
          <w:control r:id="rId59" w:name="DefaultOcxName32" w:shapeid="_x0000_i1195"/>
        </w:object>
      </w:r>
      <w:r w:rsidRPr="00EC49CF">
        <w:rPr>
          <w:rFonts w:ascii="Times New Roman" w:hAnsi="Times New Roman" w:cs="Times New Roman"/>
          <w:color w:val="000000" w:themeColor="text1"/>
          <w:sz w:val="24"/>
          <w:szCs w:val="24"/>
        </w:rPr>
        <w:t xml:space="preserve"> .</w:t>
      </w:r>
    </w:p>
    <w:p w:rsidR="008C12CA" w:rsidRPr="00EC49CF" w:rsidRDefault="008C12CA" w:rsidP="00EC49CF">
      <w:pPr>
        <w:pStyle w:val="NormalWeb"/>
        <w:numPr>
          <w:ilvl w:val="0"/>
          <w:numId w:val="30"/>
        </w:numPr>
        <w:spacing w:line="360" w:lineRule="auto"/>
        <w:contextualSpacing/>
        <w:rPr>
          <w:color w:val="000000" w:themeColor="text1"/>
        </w:rPr>
      </w:pPr>
      <w:r w:rsidRPr="00EC49CF">
        <w:rPr>
          <w:color w:val="000000" w:themeColor="text1"/>
          <w:shd w:val="clear" w:color="auto" w:fill="FFFFFF"/>
        </w:rPr>
        <w:t>The main point here is the principal forcing is very slow. The plate tectonic change and the resulting effects of mountain building/erosion take place over millions of years. So, although some of the feedbacks have quite rapid rates of change - all that means is that they nicely track the slow changes due to plate tectonics.</w:t>
      </w:r>
      <w:r w:rsidR="00EC49CF" w:rsidRPr="00EC49CF">
        <w:rPr>
          <w:color w:val="000000" w:themeColor="text1"/>
          <w:shd w:val="clear" w:color="auto" w:fill="FFFFFF"/>
        </w:rPr>
        <w:t xml:space="preserve"> </w:t>
      </w:r>
      <w:r w:rsidR="00EC49CF" w:rsidRPr="00204716">
        <w:rPr>
          <w:color w:val="000000" w:themeColor="text1"/>
          <w:highlight w:val="green"/>
          <w:shd w:val="clear" w:color="auto" w:fill="FFFFFF"/>
        </w:rPr>
        <w:t>True</w:t>
      </w:r>
      <w:r w:rsidR="00EC49CF" w:rsidRPr="00EC49CF">
        <w:rPr>
          <w:color w:val="000000" w:themeColor="text1"/>
          <w:shd w:val="clear" w:color="auto" w:fill="FFFFFF"/>
        </w:rPr>
        <w:t xml:space="preserve"> or False?</w:t>
      </w:r>
    </w:p>
    <w:p w:rsidR="008C12CA" w:rsidRPr="00EC49CF" w:rsidRDefault="008C12CA" w:rsidP="00EC49CF">
      <w:pPr>
        <w:pStyle w:val="NormalWeb"/>
        <w:numPr>
          <w:ilvl w:val="0"/>
          <w:numId w:val="30"/>
        </w:numPr>
        <w:spacing w:line="360" w:lineRule="auto"/>
        <w:contextualSpacing/>
        <w:rPr>
          <w:color w:val="000000" w:themeColor="text1"/>
        </w:rPr>
      </w:pPr>
      <w:r w:rsidRPr="00EC49CF">
        <w:rPr>
          <w:color w:val="000000" w:themeColor="text1"/>
          <w:shd w:val="clear" w:color="auto" w:fill="FFFFFF"/>
        </w:rPr>
        <w:t>Do you think the final result of a continent-continent tectonic collision like the one described here would lead to a warmer Earth or a cooler Earth? Can you say? (Hint: For part of your answer, think about one of the big assumptions we had to make in order to be able to examine the effects of the individual feedbacks to the area)</w:t>
      </w:r>
      <w:r w:rsidR="00EC49CF" w:rsidRPr="00EC49CF">
        <w:rPr>
          <w:color w:val="000000" w:themeColor="text1"/>
          <w:shd w:val="clear" w:color="auto" w:fill="FFFFFF"/>
        </w:rPr>
        <w:t xml:space="preserve"> -  This is a long answer.</w:t>
      </w:r>
    </w:p>
    <w:p w:rsidR="008C12CA" w:rsidRPr="00EC49CF" w:rsidRDefault="008C12CA" w:rsidP="008C12CA">
      <w:pPr>
        <w:spacing w:before="100" w:beforeAutospacing="1" w:after="240"/>
        <w:ind w:right="-450"/>
        <w:jc w:val="both"/>
        <w:rPr>
          <w:rFonts w:ascii="Times New Roman" w:hAnsi="Times New Roman" w:cs="Times New Roman"/>
          <w:color w:val="000000" w:themeColor="text1"/>
          <w:sz w:val="24"/>
          <w:szCs w:val="24"/>
        </w:rPr>
      </w:pPr>
      <w:r w:rsidRPr="00EC49CF">
        <w:rPr>
          <w:rFonts w:ascii="Times New Roman" w:eastAsia="Times New Roman" w:hAnsi="Times New Roman" w:cs="Times New Roman"/>
          <w:b/>
          <w:bCs/>
          <w:color w:val="000000" w:themeColor="text1"/>
          <w:sz w:val="24"/>
          <w:szCs w:val="24"/>
        </w:rPr>
        <w:br w:type="page"/>
      </w:r>
    </w:p>
    <w:p w:rsidR="008C12CA" w:rsidRPr="00EC49CF" w:rsidRDefault="008C12CA">
      <w:pPr>
        <w:rPr>
          <w:rFonts w:ascii="Times New Roman" w:eastAsia="Times New Roman" w:hAnsi="Times New Roman" w:cs="Times New Roman"/>
          <w:b/>
          <w:bCs/>
          <w:color w:val="000000" w:themeColor="text1"/>
          <w:sz w:val="24"/>
          <w:szCs w:val="24"/>
        </w:rPr>
      </w:pPr>
    </w:p>
    <w:p w:rsidR="008C12CA" w:rsidRPr="00EC49CF" w:rsidRDefault="008C12CA" w:rsidP="008C12CA">
      <w:pPr>
        <w:shd w:val="clear" w:color="auto" w:fill="FFFFFF"/>
        <w:spacing w:before="240" w:after="240" w:line="240" w:lineRule="auto"/>
        <w:ind w:right="-272"/>
        <w:contextualSpacing/>
        <w:jc w:val="center"/>
        <w:outlineLvl w:val="2"/>
        <w:rPr>
          <w:rFonts w:ascii="Times New Roman" w:eastAsia="Times New Roman" w:hAnsi="Times New Roman" w:cs="Times New Roman"/>
          <w:b/>
          <w:bCs/>
          <w:color w:val="000000" w:themeColor="text1"/>
          <w:sz w:val="24"/>
          <w:szCs w:val="24"/>
        </w:rPr>
      </w:pPr>
      <w:r w:rsidRPr="00EC49CF">
        <w:rPr>
          <w:rFonts w:ascii="Times New Roman" w:eastAsia="Times New Roman" w:hAnsi="Times New Roman" w:cs="Times New Roman"/>
          <w:b/>
          <w:bCs/>
          <w:color w:val="000000" w:themeColor="text1"/>
          <w:sz w:val="24"/>
          <w:szCs w:val="24"/>
        </w:rPr>
        <w:t>Problem 3</w:t>
      </w:r>
    </w:p>
    <w:p w:rsidR="00C1499A" w:rsidRPr="00EC49CF" w:rsidRDefault="008C12CA" w:rsidP="008C12CA">
      <w:pPr>
        <w:shd w:val="clear" w:color="auto" w:fill="FFFFFF"/>
        <w:spacing w:before="240" w:after="240" w:line="240" w:lineRule="auto"/>
        <w:ind w:right="-272"/>
        <w:contextualSpacing/>
        <w:outlineLvl w:val="2"/>
        <w:rPr>
          <w:rFonts w:ascii="Times New Roman" w:eastAsia="Times New Roman" w:hAnsi="Times New Roman" w:cs="Times New Roman"/>
          <w:b/>
          <w:bCs/>
          <w:color w:val="000000" w:themeColor="text1"/>
          <w:sz w:val="24"/>
          <w:szCs w:val="24"/>
        </w:rPr>
      </w:pPr>
      <w:r w:rsidRPr="00EC49CF">
        <w:rPr>
          <w:rFonts w:ascii="Times New Roman" w:eastAsia="Times New Roman" w:hAnsi="Times New Roman" w:cs="Times New Roman"/>
          <w:b/>
          <w:bCs/>
          <w:color w:val="000000" w:themeColor="text1"/>
          <w:sz w:val="24"/>
          <w:szCs w:val="24"/>
        </w:rPr>
        <w:t>(</w:t>
      </w:r>
      <w:proofErr w:type="gramStart"/>
      <w:r w:rsidR="00C1499A" w:rsidRPr="00EC49CF">
        <w:rPr>
          <w:rFonts w:ascii="Times New Roman" w:eastAsia="Times New Roman" w:hAnsi="Times New Roman" w:cs="Times New Roman"/>
          <w:b/>
          <w:bCs/>
          <w:color w:val="000000" w:themeColor="text1"/>
          <w:sz w:val="24"/>
          <w:szCs w:val="24"/>
        </w:rPr>
        <w:t xml:space="preserve">Instructions </w:t>
      </w:r>
      <w:r w:rsidRPr="00EC49CF">
        <w:rPr>
          <w:rFonts w:ascii="Times New Roman" w:eastAsia="Times New Roman" w:hAnsi="Times New Roman" w:cs="Times New Roman"/>
          <w:b/>
          <w:bCs/>
          <w:color w:val="000000" w:themeColor="text1"/>
          <w:sz w:val="24"/>
          <w:szCs w:val="24"/>
        </w:rPr>
        <w:t>)</w:t>
      </w:r>
      <w:proofErr w:type="gramEnd"/>
    </w:p>
    <w:p w:rsidR="00C1499A" w:rsidRPr="00EC49CF"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 xml:space="preserve">Carbon dioxide is a greenhouse gas. As such, it is partly responsible for the increase in global temperature that we are currently experiencing. Explore the Bathtub simulation shown here to help you answer the questions in the next folder. You may be able to answer some of these directly just using the class readings. However, running tests with the simulations is encouraged to help clarify your understanding. </w:t>
      </w:r>
    </w:p>
    <w:p w:rsidR="00353D89"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shd w:val="clear" w:color="auto" w:fill="FFFFFF"/>
        </w:rPr>
      </w:pPr>
      <w:r w:rsidRPr="00EC49CF">
        <w:rPr>
          <w:rFonts w:ascii="Times New Roman" w:eastAsia="Times New Roman" w:hAnsi="Times New Roman" w:cs="Times New Roman"/>
          <w:b/>
          <w:bCs/>
          <w:color w:val="000000" w:themeColor="text1"/>
          <w:sz w:val="24"/>
          <w:szCs w:val="24"/>
          <w:shd w:val="clear" w:color="auto" w:fill="FFFFFF"/>
        </w:rPr>
        <w:t xml:space="preserve">Bathtub simulation (MIT v.1): </w:t>
      </w:r>
      <w:r w:rsidRPr="00EC49CF">
        <w:rPr>
          <w:rFonts w:ascii="Times New Roman" w:eastAsia="Times New Roman" w:hAnsi="Times New Roman" w:cs="Times New Roman"/>
          <w:color w:val="000000" w:themeColor="text1"/>
          <w:sz w:val="24"/>
          <w:szCs w:val="24"/>
          <w:shd w:val="clear" w:color="auto" w:fill="FFFFFF"/>
        </w:rPr>
        <w:t>Play with the first exercise of the following 'stock and flow' simulation: </w:t>
      </w:r>
      <w:hyperlink r:id="rId60" w:history="1">
        <w:r w:rsidR="00353D89" w:rsidRPr="00671CDC">
          <w:rPr>
            <w:rStyle w:val="Hyperlink"/>
            <w:rFonts w:ascii="Times New Roman" w:eastAsia="Times New Roman" w:hAnsi="Times New Roman" w:cs="Times New Roman"/>
            <w:sz w:val="24"/>
            <w:szCs w:val="24"/>
            <w:shd w:val="clear" w:color="auto" w:fill="FFFFFF"/>
          </w:rPr>
          <w:t>http://systemdynamics.mit.edu/ghg-exercise/ex-intro-applet.htm</w:t>
        </w:r>
      </w:hyperlink>
    </w:p>
    <w:p w:rsidR="00C1499A" w:rsidRPr="00EC49CF"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 xml:space="preserve">The first page of the simulation uses a simple example of water flowing into and out of a bathtub to provide a nice illustration of 'stock' (the water in the bathtub) and 'flow' (the inputs and outputs from the bathtub). Do the two exercises suggested (and play with it on your own or play in your own bathtub at home). There is no need to continue onto the next page of that simulation since there is a better simulator coming in Problem 4. </w:t>
      </w:r>
      <w:r w:rsidRPr="00EC49CF">
        <w:rPr>
          <w:rFonts w:ascii="Times New Roman" w:eastAsia="Times New Roman" w:hAnsi="Times New Roman" w:cs="Times New Roman"/>
          <w:i/>
          <w:iCs/>
          <w:color w:val="000000" w:themeColor="text1"/>
          <w:sz w:val="24"/>
          <w:szCs w:val="24"/>
          <w:shd w:val="clear" w:color="auto" w:fill="FFFFFF"/>
        </w:rPr>
        <w:t>[Note: Once you set up the inflow/outflow, you can step through the image of the tub on the left by changing the 'current time' number]</w:t>
      </w:r>
    </w:p>
    <w:p w:rsidR="00C1499A" w:rsidRPr="00EC49CF" w:rsidRDefault="00C1499A" w:rsidP="008C12CA">
      <w:pPr>
        <w:shd w:val="clear" w:color="auto" w:fill="FFFFFF"/>
        <w:spacing w:before="100" w:beforeAutospacing="1" w:after="100" w:afterAutospacing="1" w:line="360" w:lineRule="auto"/>
        <w:contextualSpacing/>
        <w:rPr>
          <w:rFonts w:ascii="Times New Roman" w:eastAsia="Times New Roman" w:hAnsi="Times New Roman" w:cs="Times New Roman"/>
          <w:color w:val="000000" w:themeColor="text1"/>
          <w:sz w:val="24"/>
          <w:szCs w:val="24"/>
        </w:rPr>
      </w:pPr>
    </w:p>
    <w:p w:rsidR="00C1499A" w:rsidRPr="00EC49CF" w:rsidRDefault="00DC5A5E" w:rsidP="008C12CA">
      <w:pPr>
        <w:pStyle w:val="ListParagraph"/>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hyperlink r:id="rId61" w:history="1">
        <w:r w:rsidR="00C1499A" w:rsidRPr="00EC49CF">
          <w:rPr>
            <w:rFonts w:ascii="Times New Roman" w:eastAsia="Times New Roman" w:hAnsi="Times New Roman" w:cs="Times New Roman"/>
            <w:vanish/>
            <w:color w:val="000000" w:themeColor="text1"/>
            <w:sz w:val="24"/>
            <w:szCs w:val="24"/>
          </w:rPr>
          <w:t> </w:t>
        </w:r>
      </w:hyperlink>
      <w:r w:rsidR="00C1499A" w:rsidRPr="00EC49CF">
        <w:rPr>
          <w:rFonts w:ascii="Times New Roman" w:eastAsia="Times New Roman" w:hAnsi="Times New Roman" w:cs="Times New Roman"/>
          <w:color w:val="000000" w:themeColor="text1"/>
          <w:sz w:val="24"/>
          <w:szCs w:val="24"/>
          <w:shd w:val="clear" w:color="auto" w:fill="FFFFFF"/>
        </w:rPr>
        <w:t>Over time, if you pour more water into a bathtub than you drain out, what will happen? (type either ‘empty’, ‘no change’, ‘</w:t>
      </w:r>
      <w:r w:rsidR="00C1499A" w:rsidRPr="00204716">
        <w:rPr>
          <w:rFonts w:ascii="Times New Roman" w:eastAsia="Times New Roman" w:hAnsi="Times New Roman" w:cs="Times New Roman"/>
          <w:color w:val="000000" w:themeColor="text1"/>
          <w:sz w:val="24"/>
          <w:szCs w:val="24"/>
          <w:highlight w:val="green"/>
          <w:shd w:val="clear" w:color="auto" w:fill="FFFFFF"/>
        </w:rPr>
        <w:t>overflow</w:t>
      </w:r>
      <w:r w:rsidR="00C1499A" w:rsidRPr="00EC49CF">
        <w:rPr>
          <w:rFonts w:ascii="Times New Roman" w:eastAsia="Times New Roman" w:hAnsi="Times New Roman" w:cs="Times New Roman"/>
          <w:color w:val="000000" w:themeColor="text1"/>
          <w:sz w:val="24"/>
          <w:szCs w:val="24"/>
          <w:shd w:val="clear" w:color="auto" w:fill="FFFFFF"/>
        </w:rPr>
        <w:t>’ in to the space provided)</w:t>
      </w:r>
    </w:p>
    <w:p w:rsidR="00C1499A" w:rsidRPr="00EC49CF" w:rsidRDefault="00DC5A5E" w:rsidP="008C12CA">
      <w:pPr>
        <w:numPr>
          <w:ilvl w:val="0"/>
          <w:numId w:val="2"/>
        </w:numPr>
        <w:shd w:val="clear" w:color="auto" w:fill="FFFFFF"/>
        <w:spacing w:before="100" w:beforeAutospacing="1" w:after="100" w:afterAutospacing="1" w:line="360" w:lineRule="auto"/>
        <w:contextualSpacing/>
        <w:rPr>
          <w:rFonts w:ascii="Times New Roman" w:eastAsia="Times New Roman" w:hAnsi="Times New Roman" w:cs="Times New Roman"/>
          <w:color w:val="000000" w:themeColor="text1"/>
          <w:sz w:val="24"/>
          <w:szCs w:val="24"/>
        </w:rPr>
      </w:pPr>
      <w:hyperlink r:id="rId62" w:history="1">
        <w:r w:rsidR="00C1499A" w:rsidRPr="00EC49CF">
          <w:rPr>
            <w:rFonts w:ascii="Times New Roman" w:eastAsia="Times New Roman" w:hAnsi="Times New Roman" w:cs="Times New Roman"/>
            <w:vanish/>
            <w:color w:val="000000" w:themeColor="text1"/>
            <w:sz w:val="24"/>
            <w:szCs w:val="24"/>
          </w:rPr>
          <w:t> </w:t>
        </w:r>
      </w:hyperlink>
      <w:r w:rsidR="00C1499A" w:rsidRPr="00EC49CF">
        <w:rPr>
          <w:rFonts w:ascii="Times New Roman" w:eastAsia="Times New Roman" w:hAnsi="Times New Roman" w:cs="Times New Roman"/>
          <w:color w:val="000000" w:themeColor="text1"/>
          <w:sz w:val="24"/>
          <w:szCs w:val="24"/>
          <w:shd w:val="clear" w:color="auto" w:fill="FFFFFF"/>
        </w:rPr>
        <w:t>In the past, Earth has always reached a balance given enough time, so that ‘inflow’ (carbon sources) = ‘outflow’ (carbon sinks). True or False?</w:t>
      </w:r>
    </w:p>
    <w:p w:rsidR="00C1499A" w:rsidRPr="00EC49CF" w:rsidRDefault="00C1499A" w:rsidP="008C12CA">
      <w:pPr>
        <w:pStyle w:val="ListParagraph"/>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vanish/>
          <w:color w:val="000000" w:themeColor="text1"/>
          <w:sz w:val="24"/>
          <w:szCs w:val="24"/>
        </w:rPr>
        <w:t> </w:t>
      </w:r>
      <w:r w:rsidRPr="00EC49CF">
        <w:rPr>
          <w:rFonts w:ascii="Times New Roman" w:eastAsia="Times New Roman" w:hAnsi="Times New Roman" w:cs="Times New Roman"/>
          <w:color w:val="000000" w:themeColor="text1"/>
          <w:sz w:val="24"/>
          <w:szCs w:val="24"/>
          <w:shd w:val="clear" w:color="auto" w:fill="FFFFFF"/>
        </w:rPr>
        <w:t xml:space="preserve">At present, the ‘stock’ of CO2 in Earth's atmosphere is increasing because the ‘inflow’ (carbon sources) of CO2 are not keeping up with the ‘outflow’ (carbon sinks) for CO2. </w:t>
      </w:r>
      <w:r w:rsidRPr="00A51C1D">
        <w:rPr>
          <w:rFonts w:ascii="Times New Roman" w:eastAsia="Times New Roman" w:hAnsi="Times New Roman" w:cs="Times New Roman"/>
          <w:color w:val="000000" w:themeColor="text1"/>
          <w:sz w:val="24"/>
          <w:szCs w:val="24"/>
          <w:highlight w:val="green"/>
          <w:shd w:val="clear" w:color="auto" w:fill="FFFFFF"/>
        </w:rPr>
        <w:t>True</w:t>
      </w:r>
      <w:r w:rsidRPr="00EC49CF">
        <w:rPr>
          <w:rFonts w:ascii="Times New Roman" w:eastAsia="Times New Roman" w:hAnsi="Times New Roman" w:cs="Times New Roman"/>
          <w:color w:val="000000" w:themeColor="text1"/>
          <w:sz w:val="24"/>
          <w:szCs w:val="24"/>
          <w:shd w:val="clear" w:color="auto" w:fill="FFFFFF"/>
        </w:rPr>
        <w:t xml:space="preserve"> or False?</w:t>
      </w:r>
    </w:p>
    <w:p w:rsidR="00C1499A" w:rsidRPr="00EC49CF" w:rsidRDefault="00DC5A5E" w:rsidP="008C12CA">
      <w:pPr>
        <w:pStyle w:val="ListParagraph"/>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hyperlink r:id="rId63" w:history="1"/>
      <w:r w:rsidR="00C1499A" w:rsidRPr="00EC49CF">
        <w:rPr>
          <w:rFonts w:ascii="Times New Roman" w:eastAsia="Times New Roman" w:hAnsi="Times New Roman" w:cs="Times New Roman"/>
          <w:color w:val="000000" w:themeColor="text1"/>
          <w:sz w:val="24"/>
          <w:szCs w:val="24"/>
          <w:shd w:val="clear" w:color="auto" w:fill="FFFFFF"/>
        </w:rPr>
        <w:t xml:space="preserve">Human activities are the cause of major additional ‘inflow’ of CO2 at present. </w:t>
      </w:r>
      <w:r w:rsidR="00C1499A" w:rsidRPr="00204716">
        <w:rPr>
          <w:rFonts w:ascii="Times New Roman" w:eastAsia="Times New Roman" w:hAnsi="Times New Roman" w:cs="Times New Roman"/>
          <w:color w:val="000000" w:themeColor="text1"/>
          <w:sz w:val="24"/>
          <w:szCs w:val="24"/>
          <w:highlight w:val="green"/>
          <w:shd w:val="clear" w:color="auto" w:fill="FFFFFF"/>
        </w:rPr>
        <w:t>True</w:t>
      </w:r>
      <w:r w:rsidR="00C1499A" w:rsidRPr="00EC49CF">
        <w:rPr>
          <w:rFonts w:ascii="Times New Roman" w:eastAsia="Times New Roman" w:hAnsi="Times New Roman" w:cs="Times New Roman"/>
          <w:color w:val="000000" w:themeColor="text1"/>
          <w:sz w:val="24"/>
          <w:szCs w:val="24"/>
          <w:shd w:val="clear" w:color="auto" w:fill="FFFFFF"/>
        </w:rPr>
        <w:t xml:space="preserve"> or False?</w:t>
      </w:r>
    </w:p>
    <w:p w:rsidR="00C1499A" w:rsidRPr="00A51C1D" w:rsidRDefault="00C1499A" w:rsidP="008C12CA">
      <w:pPr>
        <w:pStyle w:val="ListParagraph"/>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vanish/>
          <w:color w:val="000000" w:themeColor="text1"/>
          <w:sz w:val="24"/>
          <w:szCs w:val="24"/>
        </w:rPr>
        <w:t> </w:t>
      </w:r>
      <w:r w:rsidRPr="00EC49CF">
        <w:rPr>
          <w:rFonts w:ascii="Times New Roman" w:eastAsia="Times New Roman" w:hAnsi="Times New Roman" w:cs="Times New Roman"/>
          <w:color w:val="000000" w:themeColor="text1"/>
          <w:sz w:val="24"/>
          <w:szCs w:val="24"/>
          <w:shd w:val="clear" w:color="auto" w:fill="FFFFFF"/>
        </w:rPr>
        <w:t>Compare how climate changed on Venus (see Module 4 pdf) with how climate is changing on Earth right now. Don't go into enormous detail - perhaps 2 paragraphs or equivalent. Consider forcings, additions of greenhouse gasses and sinks (removal mechanisms) of greenhouse gasses. What is the same? What are the differences? I found it useful to play with MIT v.1 simulation to experiment with what happened (continues to happen) on Venus... Just using the bathtub model, you can plug in simple values to help you 'picture' what happened(s) on Venus.</w:t>
      </w:r>
    </w:p>
    <w:p w:rsidR="00A51C1D" w:rsidRPr="00EC49CF" w:rsidRDefault="00A51C1D" w:rsidP="00A51C1D">
      <w:pPr>
        <w:pStyle w:val="ListParagraph"/>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A51C1D">
        <w:rPr>
          <w:rFonts w:ascii="Times New Roman" w:eastAsia="Times New Roman" w:hAnsi="Times New Roman" w:cs="Times New Roman"/>
          <w:color w:val="000000" w:themeColor="text1"/>
          <w:sz w:val="24"/>
          <w:szCs w:val="24"/>
          <w:highlight w:val="green"/>
        </w:rPr>
        <w:t>Land carbon cycle. This is a negative climatic feedback, which explains the increased release of carbon dioxide (Co2) into the atmosphere. After close to one year, the carbon dioxide is absorbed into the land and ocean via the plants.  The continued carbon dioxide emissions exposes the land to global warming which effects could last for a time scale of around 100 years.  Any changes could have significant impact on the future of climate if the people continue to emit large amount of Carbon dioxide.</w:t>
      </w:r>
      <w:bookmarkStart w:id="0" w:name="_GoBack"/>
      <w:bookmarkEnd w:id="0"/>
    </w:p>
    <w:p w:rsidR="00C1499A" w:rsidRPr="00EC49CF" w:rsidRDefault="00C1499A" w:rsidP="008C12CA">
      <w:pPr>
        <w:spacing w:line="360" w:lineRule="auto"/>
        <w:contextualSpacing/>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rPr>
        <w:br w:type="page"/>
      </w:r>
    </w:p>
    <w:p w:rsidR="008C12CA" w:rsidRPr="00EC49CF" w:rsidRDefault="008C12CA" w:rsidP="008C12CA">
      <w:pPr>
        <w:shd w:val="clear" w:color="auto" w:fill="FFFFFF"/>
        <w:spacing w:before="240" w:after="240" w:line="360" w:lineRule="auto"/>
        <w:ind w:right="-270"/>
        <w:contextualSpacing/>
        <w:jc w:val="center"/>
        <w:outlineLvl w:val="2"/>
        <w:rPr>
          <w:rFonts w:ascii="Times New Roman" w:eastAsia="Times New Roman" w:hAnsi="Times New Roman" w:cs="Times New Roman"/>
          <w:b/>
          <w:bCs/>
          <w:color w:val="000000" w:themeColor="text1"/>
          <w:sz w:val="24"/>
          <w:szCs w:val="24"/>
        </w:rPr>
      </w:pPr>
      <w:r w:rsidRPr="00EC49CF">
        <w:rPr>
          <w:rFonts w:ascii="Times New Roman" w:eastAsia="Times New Roman" w:hAnsi="Times New Roman" w:cs="Times New Roman"/>
          <w:b/>
          <w:bCs/>
          <w:color w:val="000000" w:themeColor="text1"/>
          <w:sz w:val="24"/>
          <w:szCs w:val="24"/>
        </w:rPr>
        <w:t>Problem 4</w:t>
      </w:r>
    </w:p>
    <w:p w:rsidR="00C1499A" w:rsidRPr="00EC49CF" w:rsidRDefault="008C12CA" w:rsidP="008C12CA">
      <w:pPr>
        <w:shd w:val="clear" w:color="auto" w:fill="FFFFFF"/>
        <w:spacing w:before="240" w:after="240" w:line="240" w:lineRule="auto"/>
        <w:ind w:right="-272"/>
        <w:contextualSpacing/>
        <w:outlineLvl w:val="2"/>
        <w:rPr>
          <w:rFonts w:ascii="Times New Roman" w:eastAsia="Times New Roman" w:hAnsi="Times New Roman" w:cs="Times New Roman"/>
          <w:b/>
          <w:bCs/>
          <w:color w:val="000000" w:themeColor="text1"/>
          <w:sz w:val="24"/>
          <w:szCs w:val="24"/>
        </w:rPr>
      </w:pPr>
      <w:r w:rsidRPr="00EC49CF">
        <w:rPr>
          <w:rFonts w:ascii="Times New Roman" w:eastAsia="Times New Roman" w:hAnsi="Times New Roman" w:cs="Times New Roman"/>
          <w:b/>
          <w:bCs/>
          <w:color w:val="000000" w:themeColor="text1"/>
          <w:sz w:val="24"/>
          <w:szCs w:val="24"/>
        </w:rPr>
        <w:t>(</w:t>
      </w:r>
      <w:r w:rsidR="00C1499A" w:rsidRPr="00EC49CF">
        <w:rPr>
          <w:rFonts w:ascii="Times New Roman" w:eastAsia="Times New Roman" w:hAnsi="Times New Roman" w:cs="Times New Roman"/>
          <w:b/>
          <w:bCs/>
          <w:color w:val="000000" w:themeColor="text1"/>
          <w:sz w:val="24"/>
          <w:szCs w:val="24"/>
        </w:rPr>
        <w:t xml:space="preserve">Instructions </w:t>
      </w:r>
      <w:r w:rsidRPr="00EC49CF">
        <w:rPr>
          <w:rFonts w:ascii="Times New Roman" w:eastAsia="Times New Roman" w:hAnsi="Times New Roman" w:cs="Times New Roman"/>
          <w:b/>
          <w:bCs/>
          <w:color w:val="000000" w:themeColor="text1"/>
          <w:sz w:val="24"/>
          <w:szCs w:val="24"/>
        </w:rPr>
        <w:t>)</w:t>
      </w:r>
    </w:p>
    <w:p w:rsidR="00C1499A" w:rsidRPr="00EC49CF"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In Problem 4 we move on to applying what you learned in playing with bathtub stock and flow to a simplified climate system. For climate, the central forcings and feedbacks are roughly in balance. Climate is always changing, but it tends to change relatively slowly with significant lag times or delays involved with the effects of increasing or decreasing greenhouse gas concentrations. The amount of human addition of CO2 and other greenhouse gases dwarfs the natural variations and rates. Still, feedbacks are at work to reduce what we are putting in (while others act to accelerate that change). The goal here is to get a feel for rates of change and playing with the simulations will help to illuminate your answers.</w:t>
      </w:r>
    </w:p>
    <w:p w:rsidR="00C1499A" w:rsidRPr="00EC49CF"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b/>
          <w:bCs/>
          <w:color w:val="000000" w:themeColor="text1"/>
          <w:sz w:val="24"/>
          <w:szCs w:val="24"/>
          <w:shd w:val="clear" w:color="auto" w:fill="FFFFFF"/>
        </w:rPr>
        <w:t>C-Learn simulation:</w:t>
      </w:r>
      <w:r w:rsidRPr="00EC49CF">
        <w:rPr>
          <w:rFonts w:ascii="Times New Roman" w:eastAsia="Times New Roman" w:hAnsi="Times New Roman" w:cs="Times New Roman"/>
          <w:color w:val="000000" w:themeColor="text1"/>
          <w:sz w:val="24"/>
          <w:szCs w:val="24"/>
          <w:shd w:val="clear" w:color="auto" w:fill="FFFFFF"/>
        </w:rPr>
        <w:t xml:space="preserve"> One of the most interesting interactive tools available to figure out the affects of CO2 input on climate is the </w:t>
      </w:r>
      <w:r w:rsidRPr="00EC49CF">
        <w:rPr>
          <w:rFonts w:ascii="Times New Roman" w:eastAsia="Times New Roman" w:hAnsi="Times New Roman" w:cs="Times New Roman"/>
          <w:color w:val="000000" w:themeColor="text1"/>
          <w:sz w:val="24"/>
          <w:szCs w:val="24"/>
          <w:u w:val="single"/>
          <w:shd w:val="clear" w:color="auto" w:fill="FFFFFF"/>
        </w:rPr>
        <w:t>C-Learn Climate Simulation</w:t>
      </w:r>
      <w:r w:rsidRPr="00EC49CF">
        <w:rPr>
          <w:rFonts w:ascii="Times New Roman" w:eastAsia="Times New Roman" w:hAnsi="Times New Roman" w:cs="Times New Roman"/>
          <w:color w:val="000000" w:themeColor="text1"/>
          <w:sz w:val="24"/>
          <w:szCs w:val="24"/>
          <w:shd w:val="clear" w:color="auto" w:fill="FFFFFF"/>
        </w:rPr>
        <w:t>. It gives you control of many things: Developed vs. Developing Country emissions, projected greenhouse gas emissions (start year/target year), emissions from deforestation, etc. You can do many model runs and then compare them in a number of different graphs (see top bar options). Quite neat. Note that when you start, all the emissions are set to very high levels (current rates of increase sustained: 'Business As Usual'). Start out trying values where goals are to reduce emissions (not increase by 500%!). Perhaps play with different rates of response by the different country groups. It may help give you ideas of things to play with in the simulation by looking at the climate modelling/sensitivity pdf file (e.g. slides: 17, 19, 25, 27).</w:t>
      </w:r>
    </w:p>
    <w:p w:rsidR="00C1499A" w:rsidRPr="00EC49CF" w:rsidRDefault="00C1499A" w:rsidP="008C12CA">
      <w:pPr>
        <w:spacing w:before="100" w:beforeAutospacing="1" w:after="240" w:line="240" w:lineRule="auto"/>
        <w:ind w:right="-272"/>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Note: These simulations are obviously not 'the true actual climate reponse'. They aren't real climate models at all (which require supercomputers to run), but are set up to use data from the IPCC modeling runs that are considered most likely. They are designed to give you a sense of climate response using reasonable parameters. The database/models chosen as being 'most likely' do tend to be at the conservative end of the range of models/assumptions/uncertainties. Negative feedbacks are quite well understood based on past climate change. New negative feedbacks would be a bonus as we move into a warmer thermal regime. Positive feedbacks</w:t>
      </w:r>
      <w:r w:rsidR="008C12CA" w:rsidRPr="00EC49CF">
        <w:rPr>
          <w:rFonts w:ascii="Times New Roman" w:eastAsia="Times New Roman" w:hAnsi="Times New Roman" w:cs="Times New Roman"/>
          <w:color w:val="000000" w:themeColor="text1"/>
          <w:sz w:val="24"/>
          <w:szCs w:val="24"/>
          <w:shd w:val="clear" w:color="auto" w:fill="FFFFFF"/>
        </w:rPr>
        <w:t xml:space="preserve"> are more difficult </w:t>
      </w:r>
      <w:r w:rsidRPr="00EC49CF">
        <w:rPr>
          <w:rFonts w:ascii="Times New Roman" w:eastAsia="Times New Roman" w:hAnsi="Times New Roman" w:cs="Times New Roman"/>
          <w:color w:val="000000" w:themeColor="text1"/>
          <w:sz w:val="24"/>
          <w:szCs w:val="24"/>
          <w:shd w:val="clear" w:color="auto" w:fill="FFFFFF"/>
        </w:rPr>
        <w:t>to predict as we move rapidly into a warmer climate. Uncertainties about positive feedbacks increase substantially when CO2 equivalent concentrations are greater than 450 ppm. Also, note that in all of these simulations as well as the IPCC models, the models are actually done using all greenhouse gases (not only CO2). Typically, the IPCC reports use the term "CO2 equivalent" to mean all GHG.</w:t>
      </w:r>
    </w:p>
    <w:p w:rsidR="008C12CA" w:rsidRPr="00EC49CF" w:rsidRDefault="008C12CA" w:rsidP="008C12CA">
      <w:pPr>
        <w:spacing w:before="100" w:beforeAutospacing="1" w:after="240" w:line="360" w:lineRule="auto"/>
        <w:ind w:right="-270"/>
        <w:contextualSpacing/>
        <w:rPr>
          <w:rFonts w:ascii="Times New Roman" w:eastAsia="Times New Roman" w:hAnsi="Times New Roman" w:cs="Times New Roman"/>
          <w:color w:val="000000" w:themeColor="text1"/>
          <w:sz w:val="24"/>
          <w:szCs w:val="24"/>
          <w:shd w:val="clear" w:color="auto" w:fill="FFFFFF"/>
        </w:rPr>
      </w:pPr>
    </w:p>
    <w:p w:rsidR="00C1499A" w:rsidRPr="00EC49CF" w:rsidRDefault="00C1499A" w:rsidP="008C12CA">
      <w:pPr>
        <w:spacing w:before="100" w:beforeAutospacing="1" w:after="240" w:line="240" w:lineRule="auto"/>
        <w:ind w:right="-270"/>
        <w:contextualSpacing/>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To access the C-Learn Model:</w:t>
      </w:r>
    </w:p>
    <w:p w:rsidR="00C1499A" w:rsidRPr="00EC49CF" w:rsidRDefault="00C1499A" w:rsidP="008C12CA">
      <w:pPr>
        <w:pStyle w:val="ListParagraph"/>
        <w:numPr>
          <w:ilvl w:val="0"/>
          <w:numId w:val="8"/>
        </w:numPr>
        <w:spacing w:line="240" w:lineRule="auto"/>
        <w:rPr>
          <w:rFonts w:ascii="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Click on the link</w:t>
      </w:r>
      <w:r w:rsidR="008C12CA" w:rsidRPr="00EC49CF">
        <w:rPr>
          <w:rFonts w:ascii="Times New Roman" w:eastAsia="Times New Roman" w:hAnsi="Times New Roman" w:cs="Times New Roman"/>
          <w:color w:val="000000" w:themeColor="text1"/>
          <w:sz w:val="24"/>
          <w:szCs w:val="24"/>
          <w:shd w:val="clear" w:color="auto" w:fill="FFFFFF"/>
        </w:rPr>
        <w:t xml:space="preserve"> </w:t>
      </w:r>
      <w:hyperlink r:id="rId64" w:history="1">
        <w:r w:rsidR="008C12CA" w:rsidRPr="00EC49CF">
          <w:rPr>
            <w:rStyle w:val="Hyperlink"/>
            <w:rFonts w:ascii="Times New Roman" w:hAnsi="Times New Roman" w:cs="Times New Roman"/>
            <w:color w:val="000000" w:themeColor="text1"/>
            <w:sz w:val="24"/>
            <w:szCs w:val="24"/>
          </w:rPr>
          <w:t>https://www.climateinteractive.org/tools/c-learn/</w:t>
        </w:r>
      </w:hyperlink>
    </w:p>
    <w:p w:rsidR="008C12CA" w:rsidRPr="00EC49CF" w:rsidRDefault="00C1499A" w:rsidP="008C12CA">
      <w:pPr>
        <w:pStyle w:val="ListParagraph"/>
        <w:numPr>
          <w:ilvl w:val="0"/>
          <w:numId w:val="8"/>
        </w:numPr>
        <w:spacing w:before="100" w:beforeAutospacing="1" w:after="240" w:line="240" w:lineRule="auto"/>
        <w:ind w:right="-270"/>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 xml:space="preserve">Scroll down and read the ‘Instructions to Get Started with C-Learn’. There is also a video introduction which lasts a little over 10 minutes. It also tells you about what C-Learn can do. You will also find an FAQ section and more information on the assumptions used by the program, etc. if you wish to have a look at those files. You can poke around there as much as you like. </w:t>
      </w:r>
    </w:p>
    <w:p w:rsidR="008C12CA" w:rsidRPr="00EC49CF" w:rsidRDefault="00C1499A" w:rsidP="008C12CA">
      <w:pPr>
        <w:pStyle w:val="ListParagraph"/>
        <w:numPr>
          <w:ilvl w:val="0"/>
          <w:numId w:val="8"/>
        </w:numPr>
        <w:spacing w:before="100" w:beforeAutospacing="1" w:after="240" w:line="240" w:lineRule="auto"/>
        <w:ind w:right="-270"/>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 xml:space="preserve">Once you feel familiar with the program, click on ‘run c-learn’. You will need to make up a login name. Type 'ciguest35' or any number at the end that you like. </w:t>
      </w:r>
    </w:p>
    <w:p w:rsidR="00C1499A" w:rsidRPr="00EC49CF" w:rsidRDefault="00C1499A" w:rsidP="008C12CA">
      <w:pPr>
        <w:pStyle w:val="ListParagraph"/>
        <w:numPr>
          <w:ilvl w:val="0"/>
          <w:numId w:val="8"/>
        </w:numPr>
        <w:spacing w:before="100" w:beforeAutospacing="1" w:after="240" w:line="240" w:lineRule="auto"/>
        <w:ind w:right="-270"/>
        <w:rPr>
          <w:rFonts w:ascii="Times New Roman" w:eastAsia="Times New Roman" w:hAnsi="Times New Roman" w:cs="Times New Roman"/>
          <w:color w:val="000000" w:themeColor="text1"/>
          <w:sz w:val="24"/>
          <w:szCs w:val="24"/>
        </w:rPr>
      </w:pPr>
      <w:r w:rsidRPr="00EC49CF">
        <w:rPr>
          <w:rFonts w:ascii="Times New Roman" w:eastAsia="Times New Roman" w:hAnsi="Times New Roman" w:cs="Times New Roman"/>
          <w:color w:val="000000" w:themeColor="text1"/>
          <w:sz w:val="24"/>
          <w:szCs w:val="24"/>
          <w:shd w:val="clear" w:color="auto" w:fill="FFFFFF"/>
        </w:rPr>
        <w:t>Now you're in, you can try out the various scenarios you find in the questions below as well as play around with as many others as you like. It is definitely a neat tool to try to help us really grasp the significance of our collective behavior on the planet!</w:t>
      </w:r>
    </w:p>
    <w:p w:rsidR="00C1499A" w:rsidRPr="00EC49CF" w:rsidRDefault="008C12CA" w:rsidP="008C12CA">
      <w:pPr>
        <w:spacing w:line="360" w:lineRule="auto"/>
        <w:contextualSpacing/>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rPr>
        <w:t>(Questions)</w:t>
      </w:r>
    </w:p>
    <w:p w:rsidR="008C12CA" w:rsidRPr="00EC49CF" w:rsidRDefault="008C12CA" w:rsidP="008C12CA">
      <w:pPr>
        <w:pStyle w:val="NormalWeb"/>
        <w:numPr>
          <w:ilvl w:val="0"/>
          <w:numId w:val="10"/>
        </w:numPr>
        <w:spacing w:line="360" w:lineRule="auto"/>
        <w:contextualSpacing/>
        <w:rPr>
          <w:color w:val="000000" w:themeColor="text1"/>
        </w:rPr>
      </w:pPr>
      <w:r w:rsidRPr="00EC49CF">
        <w:rPr>
          <w:color w:val="000000" w:themeColor="text1"/>
        </w:rPr>
        <w:t>If things continue at 'status quo', what will the atmospheric CO2 concentration be by the year 2100? What will the average temperature increase be over preindustrial levels?</w:t>
      </w:r>
    </w:p>
    <w:p w:rsidR="008C12CA" w:rsidRPr="000F3DAA" w:rsidRDefault="008C12CA" w:rsidP="008C12CA">
      <w:pPr>
        <w:pStyle w:val="NormalWeb"/>
        <w:numPr>
          <w:ilvl w:val="1"/>
          <w:numId w:val="10"/>
        </w:numPr>
        <w:spacing w:line="360" w:lineRule="auto"/>
        <w:contextualSpacing/>
        <w:rPr>
          <w:color w:val="000000" w:themeColor="text1"/>
          <w:highlight w:val="green"/>
        </w:rPr>
      </w:pPr>
      <w:r w:rsidRPr="000F3DAA">
        <w:rPr>
          <w:color w:val="000000" w:themeColor="text1"/>
          <w:highlight w:val="green"/>
        </w:rPr>
        <w:t>476 ppm; 2.5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612 ppm; 3.5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908 ppm; 4.5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210 ppm; 1.5 degrees Celsius</w:t>
      </w:r>
    </w:p>
    <w:p w:rsidR="008C12CA" w:rsidRPr="00EC49CF" w:rsidRDefault="008C12CA" w:rsidP="008C12CA">
      <w:pPr>
        <w:pStyle w:val="NormalWeb"/>
        <w:spacing w:line="360" w:lineRule="auto"/>
        <w:ind w:left="720"/>
        <w:contextualSpacing/>
        <w:rPr>
          <w:color w:val="000000" w:themeColor="text1"/>
        </w:rPr>
      </w:pPr>
    </w:p>
    <w:p w:rsidR="008C12CA" w:rsidRPr="00EC49CF" w:rsidRDefault="008C12CA" w:rsidP="008C12CA">
      <w:pPr>
        <w:pStyle w:val="ListParagraph"/>
        <w:numPr>
          <w:ilvl w:val="0"/>
          <w:numId w:val="1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rPr>
        <w:t>If all things remain the same except we stop increasing the input of CO2 to the atmosphere now (year 2016), what will the atmospheric CO2 concentration be by the year 2100? What will the average temperature increase be when compared with preindustrial levels?</w:t>
      </w:r>
    </w:p>
    <w:p w:rsidR="008C12CA" w:rsidRPr="00EC49CF" w:rsidRDefault="008C12CA" w:rsidP="008C12CA">
      <w:pPr>
        <w:pStyle w:val="NormalWeb"/>
        <w:numPr>
          <w:ilvl w:val="1"/>
          <w:numId w:val="10"/>
        </w:numPr>
        <w:spacing w:line="360" w:lineRule="auto"/>
        <w:contextualSpacing/>
        <w:rPr>
          <w:color w:val="000000" w:themeColor="text1"/>
        </w:rPr>
      </w:pPr>
      <w:r w:rsidRPr="000F3DAA">
        <w:rPr>
          <w:color w:val="000000" w:themeColor="text1"/>
          <w:highlight w:val="green"/>
        </w:rPr>
        <w:t>464 ppm; 2.3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503 ppm; 2.5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606 ppm; 2.9 degrees Celsius</w:t>
      </w:r>
    </w:p>
    <w:p w:rsidR="008C12CA" w:rsidRPr="00EC49CF" w:rsidRDefault="008C12CA" w:rsidP="008C12CA">
      <w:pPr>
        <w:pStyle w:val="NormalWeb"/>
        <w:numPr>
          <w:ilvl w:val="1"/>
          <w:numId w:val="10"/>
        </w:numPr>
        <w:spacing w:line="360" w:lineRule="auto"/>
        <w:contextualSpacing/>
        <w:rPr>
          <w:color w:val="000000" w:themeColor="text1"/>
        </w:rPr>
      </w:pPr>
      <w:r w:rsidRPr="00EC49CF">
        <w:rPr>
          <w:color w:val="000000" w:themeColor="text1"/>
        </w:rPr>
        <w:t>437 ppm; 2.1 degrees Celsius</w:t>
      </w:r>
    </w:p>
    <w:p w:rsidR="008C12CA" w:rsidRPr="00EC49CF" w:rsidRDefault="00DC5A5E" w:rsidP="008C12CA">
      <w:pPr>
        <w:pStyle w:val="NormalWeb"/>
        <w:spacing w:line="360" w:lineRule="auto"/>
        <w:ind w:left="1440"/>
        <w:contextualSpacing/>
        <w:rPr>
          <w:color w:val="000000" w:themeColor="text1"/>
        </w:rPr>
      </w:pPr>
      <w:hyperlink r:id="rId65" w:history="1">
        <w:r w:rsidR="008C12CA" w:rsidRPr="00EC49CF">
          <w:rPr>
            <w:rStyle w:val="Hyperlink"/>
            <w:vanish/>
            <w:color w:val="000000" w:themeColor="text1"/>
          </w:rPr>
          <w:t> </w:t>
        </w:r>
      </w:hyperlink>
    </w:p>
    <w:p w:rsidR="008C12CA" w:rsidRPr="00EC49CF" w:rsidRDefault="008C12CA" w:rsidP="000F3DAA">
      <w:pPr>
        <w:pStyle w:val="NormalWeb"/>
        <w:numPr>
          <w:ilvl w:val="0"/>
          <w:numId w:val="10"/>
        </w:numPr>
        <w:shd w:val="clear" w:color="auto" w:fill="FFFFFF"/>
        <w:spacing w:line="360" w:lineRule="auto"/>
        <w:contextualSpacing/>
        <w:rPr>
          <w:color w:val="000000" w:themeColor="text1"/>
        </w:rPr>
      </w:pPr>
      <w:r w:rsidRPr="00EC49CF">
        <w:rPr>
          <w:color w:val="000000" w:themeColor="text1"/>
        </w:rPr>
        <w:t>If tree removal falls to 50% of its current level and the replanting of trees rises by 25%, and the carbon dioxide pollution stops growing and actually begins to decline by 4% in all countries this year (2016), the temperature increase in degrees by the year 2100 will be __</w:t>
      </w:r>
      <w:r w:rsidR="000F3DAA" w:rsidRPr="000F3DAA">
        <w:t xml:space="preserve"> </w:t>
      </w:r>
      <w:r w:rsidR="000F3DAA" w:rsidRPr="000F3DAA">
        <w:rPr>
          <w:color w:val="000000" w:themeColor="text1"/>
          <w:highlight w:val="green"/>
        </w:rPr>
        <w:t>3°F to 12°F</w:t>
      </w:r>
      <w:r w:rsidR="000F3DAA" w:rsidRPr="000F3DAA">
        <w:rPr>
          <w:color w:val="000000" w:themeColor="text1"/>
        </w:rPr>
        <w:t xml:space="preserve"> </w:t>
      </w:r>
      <w:r w:rsidR="000F3DAA">
        <w:rPr>
          <w:color w:val="000000" w:themeColor="text1"/>
        </w:rPr>
        <w:t>___</w:t>
      </w:r>
      <w:r w:rsidRPr="00EC49CF">
        <w:rPr>
          <w:color w:val="000000" w:themeColor="text1"/>
        </w:rPr>
        <w:t>. (***enter only the relevant number in the space provided - do not enter a unit).</w:t>
      </w:r>
      <w:r w:rsidRPr="00EC49CF">
        <w:rPr>
          <w:caps/>
          <w:color w:val="000000" w:themeColor="text1"/>
          <w:spacing w:val="26"/>
        </w:rPr>
        <w:t xml:space="preserve"> </w:t>
      </w:r>
      <w:r w:rsidRPr="00EC49CF">
        <w:rPr>
          <w:vanish/>
          <w:color w:val="000000" w:themeColor="text1"/>
        </w:rPr>
        <w:t> </w:t>
      </w:r>
    </w:p>
    <w:p w:rsidR="008C12CA" w:rsidRPr="00EC49CF" w:rsidRDefault="008C12CA" w:rsidP="008C12CA">
      <w:pPr>
        <w:pStyle w:val="NormalWeb"/>
        <w:shd w:val="clear" w:color="auto" w:fill="FFFFFF"/>
        <w:spacing w:line="360" w:lineRule="auto"/>
        <w:ind w:left="720"/>
        <w:contextualSpacing/>
        <w:rPr>
          <w:color w:val="000000" w:themeColor="text1"/>
        </w:rPr>
      </w:pPr>
    </w:p>
    <w:p w:rsidR="008C12CA" w:rsidRPr="00EC49CF" w:rsidRDefault="008C12CA" w:rsidP="000F3DAA">
      <w:pPr>
        <w:pStyle w:val="NormalWeb"/>
        <w:numPr>
          <w:ilvl w:val="0"/>
          <w:numId w:val="10"/>
        </w:numPr>
        <w:shd w:val="clear" w:color="auto" w:fill="FFFFFF"/>
        <w:spacing w:line="360" w:lineRule="auto"/>
        <w:contextualSpacing/>
        <w:rPr>
          <w:color w:val="000000" w:themeColor="text1"/>
        </w:rPr>
      </w:pPr>
      <w:r w:rsidRPr="00EC49CF">
        <w:rPr>
          <w:color w:val="000000" w:themeColor="text1"/>
        </w:rPr>
        <w:t>If tree removal falls to 50% of its current level and the replanting of trees rises by 25%, and the carbon dioxide pollution stops growing and actually begins to decline by 2% in all countries this year (2016), the temperature increase in degrees by the year 2100 will be __</w:t>
      </w:r>
      <w:r w:rsidR="000F3DAA" w:rsidRPr="000F3DAA">
        <w:rPr>
          <w:color w:val="000000" w:themeColor="text1"/>
          <w:highlight w:val="green"/>
        </w:rPr>
        <w:t>3°F to 8°</w:t>
      </w:r>
      <w:proofErr w:type="gramStart"/>
      <w:r w:rsidR="000F3DAA" w:rsidRPr="000F3DAA">
        <w:rPr>
          <w:color w:val="000000" w:themeColor="text1"/>
          <w:highlight w:val="green"/>
        </w:rPr>
        <w:t>F</w:t>
      </w:r>
      <w:r w:rsidR="000F3DAA" w:rsidRPr="000F3DAA">
        <w:rPr>
          <w:color w:val="000000" w:themeColor="text1"/>
        </w:rPr>
        <w:t xml:space="preserve"> </w:t>
      </w:r>
      <w:r w:rsidRPr="00EC49CF">
        <w:rPr>
          <w:color w:val="000000" w:themeColor="text1"/>
        </w:rPr>
        <w:t>.</w:t>
      </w:r>
      <w:proofErr w:type="gramEnd"/>
      <w:r w:rsidRPr="00EC49CF">
        <w:rPr>
          <w:color w:val="000000" w:themeColor="text1"/>
        </w:rPr>
        <w:t xml:space="preserve"> (***enter only the relevant number in the space provided - do not enter a unit).</w:t>
      </w:r>
    </w:p>
    <w:p w:rsidR="008C12CA" w:rsidRPr="00EC49CF" w:rsidRDefault="008C12CA" w:rsidP="008C12CA">
      <w:pPr>
        <w:pStyle w:val="NormalWeb"/>
        <w:shd w:val="clear" w:color="auto" w:fill="FFFFFF"/>
        <w:spacing w:line="360" w:lineRule="auto"/>
        <w:contextualSpacing/>
        <w:rPr>
          <w:color w:val="000000" w:themeColor="text1"/>
        </w:rPr>
      </w:pPr>
    </w:p>
    <w:p w:rsidR="008C12CA" w:rsidRPr="00EC49CF" w:rsidRDefault="00DC5A5E" w:rsidP="000F3DAA">
      <w:pPr>
        <w:pStyle w:val="ListParagraph"/>
        <w:numPr>
          <w:ilvl w:val="0"/>
          <w:numId w:val="1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hyperlink r:id="rId66" w:history="1">
        <w:r w:rsidR="008C12CA" w:rsidRPr="00EC49CF">
          <w:rPr>
            <w:rStyle w:val="Hyperlink"/>
            <w:rFonts w:ascii="Times New Roman" w:hAnsi="Times New Roman" w:cs="Times New Roman"/>
            <w:vanish/>
            <w:color w:val="000000" w:themeColor="text1"/>
            <w:sz w:val="24"/>
            <w:szCs w:val="24"/>
          </w:rPr>
          <w:t> </w:t>
        </w:r>
      </w:hyperlink>
      <w:r w:rsidR="008C12CA" w:rsidRPr="00EC49CF">
        <w:rPr>
          <w:rFonts w:ascii="Times New Roman" w:hAnsi="Times New Roman" w:cs="Times New Roman"/>
          <w:color w:val="000000" w:themeColor="text1"/>
          <w:sz w:val="24"/>
          <w:szCs w:val="24"/>
        </w:rPr>
        <w:t>If tree removal falls to 50% of its current level and the replanting of trees rises by 25%, and the carbon dioxide pollution stops growing and actually begins to decline by 2% in all countries by the year 2025, the temperature increase in degrees by the year 2100 will be ______</w:t>
      </w:r>
      <w:r w:rsidR="000F3DAA" w:rsidRPr="00204716">
        <w:rPr>
          <w:rFonts w:ascii="Times New Roman" w:hAnsi="Times New Roman" w:cs="Times New Roman"/>
          <w:color w:val="000000" w:themeColor="text1"/>
          <w:sz w:val="24"/>
          <w:szCs w:val="24"/>
          <w:highlight w:val="green"/>
        </w:rPr>
        <w:t>2°F</w:t>
      </w:r>
      <w:r w:rsidR="000F3DAA">
        <w:rPr>
          <w:rFonts w:ascii="Times New Roman" w:hAnsi="Times New Roman" w:cs="Times New Roman"/>
          <w:color w:val="000000" w:themeColor="text1"/>
          <w:sz w:val="24"/>
          <w:szCs w:val="24"/>
        </w:rPr>
        <w:t xml:space="preserve"> </w:t>
      </w:r>
      <w:r w:rsidR="008C12CA" w:rsidRPr="00EC49CF">
        <w:rPr>
          <w:rFonts w:ascii="Times New Roman" w:hAnsi="Times New Roman" w:cs="Times New Roman"/>
          <w:color w:val="000000" w:themeColor="text1"/>
          <w:sz w:val="24"/>
          <w:szCs w:val="24"/>
        </w:rPr>
        <w:t>_________. (***enter only the relevant number in the space provided - do not enter a unit).</w:t>
      </w:r>
    </w:p>
    <w:p w:rsidR="008C12CA" w:rsidRPr="00EC49CF" w:rsidRDefault="008C12CA" w:rsidP="008C12CA">
      <w:pPr>
        <w:pStyle w:val="ListParagraph"/>
        <w:rPr>
          <w:rFonts w:ascii="Times New Roman" w:hAnsi="Times New Roman" w:cs="Times New Roman"/>
          <w:color w:val="000000" w:themeColor="text1"/>
          <w:sz w:val="24"/>
          <w:szCs w:val="24"/>
        </w:rPr>
      </w:pPr>
    </w:p>
    <w:p w:rsidR="008C12CA" w:rsidRPr="00EC49CF" w:rsidRDefault="008C12CA" w:rsidP="008C12CA">
      <w:pPr>
        <w:pStyle w:val="ListParagraph"/>
        <w:shd w:val="clear" w:color="auto" w:fill="FFFFFF"/>
        <w:spacing w:before="100" w:beforeAutospacing="1" w:after="100" w:afterAutospacing="1" w:line="360" w:lineRule="auto"/>
        <w:rPr>
          <w:rFonts w:ascii="Times New Roman" w:hAnsi="Times New Roman" w:cs="Times New Roman"/>
          <w:color w:val="000000" w:themeColor="text1"/>
          <w:sz w:val="24"/>
          <w:szCs w:val="24"/>
        </w:rPr>
      </w:pPr>
    </w:p>
    <w:p w:rsidR="008C12CA" w:rsidRPr="00EC49CF" w:rsidRDefault="00DC5A5E" w:rsidP="00204716">
      <w:pPr>
        <w:pStyle w:val="ListParagraph"/>
        <w:numPr>
          <w:ilvl w:val="0"/>
          <w:numId w:val="1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hyperlink r:id="rId67" w:history="1">
        <w:r w:rsidR="008C12CA" w:rsidRPr="00EC49CF">
          <w:rPr>
            <w:rStyle w:val="Hyperlink"/>
            <w:rFonts w:ascii="Times New Roman" w:hAnsi="Times New Roman" w:cs="Times New Roman"/>
            <w:vanish/>
            <w:color w:val="000000" w:themeColor="text1"/>
            <w:sz w:val="24"/>
            <w:szCs w:val="24"/>
          </w:rPr>
          <w:t> </w:t>
        </w:r>
      </w:hyperlink>
      <w:r w:rsidR="008C12CA" w:rsidRPr="00EC49CF">
        <w:rPr>
          <w:rFonts w:ascii="Times New Roman" w:hAnsi="Times New Roman" w:cs="Times New Roman"/>
          <w:color w:val="000000" w:themeColor="text1"/>
          <w:sz w:val="24"/>
          <w:szCs w:val="24"/>
        </w:rPr>
        <w:t>If tree removal falls to 50% of its current level and the replanting of trees rises by 25%, and the carbon dioxide pollution stops growing and actually begins to decline by 4% in all countries by the year 2025, the temperature increase in degrees by the year 2100 will be ___</w:t>
      </w:r>
      <w:r w:rsidR="00204716" w:rsidRPr="00204716">
        <w:rPr>
          <w:rFonts w:ascii="Times New Roman" w:hAnsi="Times New Roman" w:cs="Times New Roman"/>
          <w:color w:val="000000" w:themeColor="text1"/>
          <w:sz w:val="24"/>
          <w:szCs w:val="24"/>
          <w:highlight w:val="green"/>
        </w:rPr>
        <w:t>2.7°F</w:t>
      </w:r>
      <w:r w:rsidR="00204716" w:rsidRPr="00204716">
        <w:rPr>
          <w:rFonts w:ascii="Times New Roman" w:hAnsi="Times New Roman" w:cs="Times New Roman"/>
          <w:color w:val="000000" w:themeColor="text1"/>
          <w:sz w:val="24"/>
          <w:szCs w:val="24"/>
        </w:rPr>
        <w:t xml:space="preserve"> </w:t>
      </w:r>
      <w:r w:rsidR="008C12CA" w:rsidRPr="00EC49CF">
        <w:rPr>
          <w:rFonts w:ascii="Times New Roman" w:hAnsi="Times New Roman" w:cs="Times New Roman"/>
          <w:color w:val="000000" w:themeColor="text1"/>
          <w:sz w:val="24"/>
          <w:szCs w:val="24"/>
        </w:rPr>
        <w:t>____________. (***enter only the relevant number in the space provided - do not enter a unit).</w:t>
      </w:r>
    </w:p>
    <w:p w:rsidR="008C12CA" w:rsidRPr="00EC49CF" w:rsidRDefault="008C12CA" w:rsidP="008C12CA">
      <w:pPr>
        <w:pStyle w:val="ListParagraph"/>
        <w:shd w:val="clear" w:color="auto" w:fill="FFFFFF"/>
        <w:spacing w:before="100" w:beforeAutospacing="1" w:after="100" w:afterAutospacing="1" w:line="360" w:lineRule="auto"/>
        <w:rPr>
          <w:rFonts w:ascii="Times New Roman" w:hAnsi="Times New Roman" w:cs="Times New Roman"/>
          <w:color w:val="000000" w:themeColor="text1"/>
          <w:sz w:val="24"/>
          <w:szCs w:val="24"/>
        </w:rPr>
      </w:pPr>
    </w:p>
    <w:p w:rsidR="008C12CA" w:rsidRPr="00EC49CF" w:rsidRDefault="00DC5A5E" w:rsidP="00CE2983">
      <w:pPr>
        <w:pStyle w:val="ListParagraph"/>
        <w:numPr>
          <w:ilvl w:val="0"/>
          <w:numId w:val="1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hyperlink r:id="rId68" w:history="1">
        <w:r w:rsidR="008C12CA" w:rsidRPr="00EC49CF">
          <w:rPr>
            <w:rStyle w:val="Hyperlink"/>
            <w:rFonts w:ascii="Times New Roman" w:hAnsi="Times New Roman" w:cs="Times New Roman"/>
            <w:vanish/>
            <w:color w:val="000000" w:themeColor="text1"/>
            <w:sz w:val="24"/>
            <w:szCs w:val="24"/>
          </w:rPr>
          <w:t> </w:t>
        </w:r>
      </w:hyperlink>
      <w:r w:rsidR="008C12CA" w:rsidRPr="00EC49CF">
        <w:rPr>
          <w:rFonts w:ascii="Times New Roman" w:hAnsi="Times New Roman" w:cs="Times New Roman"/>
          <w:color w:val="000000" w:themeColor="text1"/>
          <w:sz w:val="24"/>
          <w:szCs w:val="24"/>
        </w:rPr>
        <w:t>If tree removal remains at 50% of its current level and the replanting of trees rises by 25%, and the carbon dioxide pollution stops growing and actually begins to decline by 2% in all countries by the year 2036 (20 years from now), the temperature increase in degrees by the year 2100 will be _______</w:t>
      </w:r>
      <w:r w:rsidR="00CE2983" w:rsidRPr="00CE2983">
        <w:rPr>
          <w:rFonts w:ascii="Times New Roman" w:hAnsi="Times New Roman" w:cs="Times New Roman"/>
          <w:color w:val="000000" w:themeColor="text1"/>
          <w:sz w:val="24"/>
          <w:szCs w:val="24"/>
          <w:highlight w:val="green"/>
        </w:rPr>
        <w:t>8.7°F</w:t>
      </w:r>
      <w:r w:rsidR="00CE2983" w:rsidRPr="00CE2983">
        <w:rPr>
          <w:rFonts w:ascii="Times New Roman" w:hAnsi="Times New Roman" w:cs="Times New Roman"/>
          <w:color w:val="000000" w:themeColor="text1"/>
          <w:sz w:val="24"/>
          <w:szCs w:val="24"/>
        </w:rPr>
        <w:t xml:space="preserve"> </w:t>
      </w:r>
      <w:proofErr w:type="gramStart"/>
      <w:r w:rsidR="00CE2983">
        <w:rPr>
          <w:rFonts w:ascii="Times New Roman" w:hAnsi="Times New Roman" w:cs="Times New Roman"/>
          <w:color w:val="000000" w:themeColor="text1"/>
          <w:sz w:val="24"/>
          <w:szCs w:val="24"/>
        </w:rPr>
        <w:t>-----------</w:t>
      </w:r>
      <w:r w:rsidR="008C12CA" w:rsidRPr="00EC49CF">
        <w:rPr>
          <w:rFonts w:ascii="Times New Roman" w:hAnsi="Times New Roman" w:cs="Times New Roman"/>
          <w:color w:val="000000" w:themeColor="text1"/>
          <w:sz w:val="24"/>
          <w:szCs w:val="24"/>
        </w:rPr>
        <w:t>(</w:t>
      </w:r>
      <w:proofErr w:type="gramEnd"/>
      <w:r w:rsidR="008C12CA" w:rsidRPr="00EC49CF">
        <w:rPr>
          <w:rFonts w:ascii="Times New Roman" w:hAnsi="Times New Roman" w:cs="Times New Roman"/>
          <w:color w:val="000000" w:themeColor="text1"/>
          <w:sz w:val="24"/>
          <w:szCs w:val="24"/>
        </w:rPr>
        <w:t>***enter only the relevant number in the space provided - do not enter a unit).</w:t>
      </w:r>
    </w:p>
    <w:p w:rsidR="008C12CA" w:rsidRPr="00EC49CF" w:rsidRDefault="008C12CA" w:rsidP="008C12CA">
      <w:pPr>
        <w:pStyle w:val="ListParagraph"/>
        <w:rPr>
          <w:rFonts w:ascii="Times New Roman" w:hAnsi="Times New Roman" w:cs="Times New Roman"/>
          <w:color w:val="000000" w:themeColor="text1"/>
          <w:sz w:val="24"/>
          <w:szCs w:val="24"/>
        </w:rPr>
      </w:pPr>
    </w:p>
    <w:p w:rsidR="008C12CA" w:rsidRPr="00EC49CF" w:rsidRDefault="008C12CA" w:rsidP="008C12CA">
      <w:pPr>
        <w:pStyle w:val="ListParagraph"/>
        <w:shd w:val="clear" w:color="auto" w:fill="FFFFFF"/>
        <w:spacing w:before="100" w:beforeAutospacing="1" w:after="100" w:afterAutospacing="1" w:line="360" w:lineRule="auto"/>
        <w:rPr>
          <w:rFonts w:ascii="Times New Roman" w:hAnsi="Times New Roman" w:cs="Times New Roman"/>
          <w:color w:val="000000" w:themeColor="text1"/>
          <w:sz w:val="24"/>
          <w:szCs w:val="24"/>
        </w:rPr>
      </w:pPr>
    </w:p>
    <w:p w:rsidR="008C12CA" w:rsidRPr="00CE2983" w:rsidRDefault="008C12CA" w:rsidP="008C12CA">
      <w:pPr>
        <w:pStyle w:val="ListParagraph"/>
        <w:numPr>
          <w:ilvl w:val="0"/>
          <w:numId w:val="10"/>
        </w:numPr>
        <w:shd w:val="clear" w:color="auto" w:fill="FFFFFF"/>
        <w:spacing w:before="100" w:beforeAutospacing="1" w:after="100" w:afterAutospacing="1" w:line="360" w:lineRule="auto"/>
        <w:rPr>
          <w:rFonts w:ascii="Times New Roman" w:hAnsi="Times New Roman" w:cs="Times New Roman"/>
          <w:color w:val="000000" w:themeColor="text1"/>
          <w:sz w:val="24"/>
          <w:szCs w:val="24"/>
        </w:rPr>
      </w:pPr>
      <w:r w:rsidRPr="00EC49CF">
        <w:rPr>
          <w:rFonts w:ascii="Times New Roman" w:hAnsi="Times New Roman" w:cs="Times New Roman"/>
          <w:color w:val="000000" w:themeColor="text1"/>
          <w:sz w:val="24"/>
          <w:szCs w:val="24"/>
          <w:shd w:val="clear" w:color="auto" w:fill="FFFFFF"/>
        </w:rPr>
        <w:t xml:space="preserve">The current levels of CO2 are approaching 400 ppm. Lets assume CO2 concentrations in the atmosphere are stabilized at 450 ppm by the end of this century (2100) [you can play with C-Learn to create that kind of scenario in various ways].  If the best current understanding of the climate system is correct in terms of the influence of greenhouse gasses on temperature, is the increasing global average temperature stabilized by 2100? Explain why/why not. </w:t>
      </w:r>
    </w:p>
    <w:p w:rsidR="00CE2983" w:rsidRPr="00EC49CF" w:rsidRDefault="00CE2983" w:rsidP="00CE2983">
      <w:pPr>
        <w:pStyle w:val="ListParagraph"/>
        <w:shd w:val="clear" w:color="auto" w:fill="FFFFFF"/>
        <w:spacing w:before="100" w:beforeAutospacing="1" w:after="100" w:afterAutospacing="1" w:line="360" w:lineRule="auto"/>
        <w:rPr>
          <w:rFonts w:ascii="Times New Roman" w:hAnsi="Times New Roman" w:cs="Times New Roman"/>
          <w:color w:val="000000" w:themeColor="text1"/>
          <w:sz w:val="24"/>
          <w:szCs w:val="24"/>
        </w:rPr>
      </w:pPr>
      <w:r w:rsidRPr="00CE2983">
        <w:rPr>
          <w:rFonts w:ascii="Times New Roman" w:hAnsi="Times New Roman" w:cs="Times New Roman"/>
          <w:color w:val="000000" w:themeColor="text1"/>
          <w:sz w:val="24"/>
          <w:szCs w:val="24"/>
          <w:highlight w:val="green"/>
        </w:rPr>
        <w:t>Based on the findings and analysis of the climatic effects of the tectonic/magmatic changes, I think the result would lead to a warmer Earth. This is because the various tectonic changes leads to increased carbon dioxide, melting of ice and rising temperatures which eventually leads to global warming. They also prevent the free circulation of air while the removal of carbon dioxide from the atmosphere takes time. These culminate climatic effects is a warmer earth.</w:t>
      </w:r>
    </w:p>
    <w:p w:rsidR="008C12CA" w:rsidRPr="00EC49CF" w:rsidRDefault="008C12CA" w:rsidP="008C12CA">
      <w:pPr>
        <w:pStyle w:val="NormalWeb"/>
        <w:spacing w:line="360" w:lineRule="auto"/>
        <w:ind w:left="720"/>
        <w:contextualSpacing/>
        <w:rPr>
          <w:color w:val="000000" w:themeColor="text1"/>
        </w:rPr>
      </w:pPr>
      <w:r w:rsidRPr="00EC49CF">
        <w:rPr>
          <w:color w:val="000000" w:themeColor="text1"/>
          <w:shd w:val="clear" w:color="auto" w:fill="FFFFFF"/>
        </w:rPr>
        <w:t>Hint: Notice the tab for 'temperature' in the top right of the C-Learn window where you can see the affects of your current run on temperature.</w:t>
      </w:r>
    </w:p>
    <w:p w:rsidR="0019593E" w:rsidRPr="008C12CA" w:rsidRDefault="0019593E"/>
    <w:sectPr w:rsidR="0019593E" w:rsidRPr="008C12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2A4D"/>
    <w:multiLevelType w:val="multilevel"/>
    <w:tmpl w:val="F16C4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B0EE8"/>
    <w:multiLevelType w:val="multilevel"/>
    <w:tmpl w:val="FC20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40851"/>
    <w:multiLevelType w:val="multilevel"/>
    <w:tmpl w:val="097AC81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B0676"/>
    <w:multiLevelType w:val="multilevel"/>
    <w:tmpl w:val="F93AA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429E0"/>
    <w:multiLevelType w:val="multilevel"/>
    <w:tmpl w:val="56AC6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A34CEB"/>
    <w:multiLevelType w:val="hybridMultilevel"/>
    <w:tmpl w:val="0DAE284E"/>
    <w:lvl w:ilvl="0" w:tplc="110AF8D0">
      <w:start w:val="1"/>
      <w:numFmt w:val="decimal"/>
      <w:lvlText w:val="%1."/>
      <w:lvlJc w:val="left"/>
      <w:pPr>
        <w:ind w:left="720" w:hanging="360"/>
      </w:pPr>
      <w:rPr>
        <w:rFonts w:asciiTheme="minorHAnsi" w:hAnsiTheme="minorHAnsi" w:cstheme="minorBidi"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200C71"/>
    <w:multiLevelType w:val="multilevel"/>
    <w:tmpl w:val="D6A6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3F15DE"/>
    <w:multiLevelType w:val="multilevel"/>
    <w:tmpl w:val="4A9EF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C91FC2"/>
    <w:multiLevelType w:val="multilevel"/>
    <w:tmpl w:val="F9EA3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B02F9C"/>
    <w:multiLevelType w:val="multilevel"/>
    <w:tmpl w:val="7AAA3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4A4751"/>
    <w:multiLevelType w:val="multilevel"/>
    <w:tmpl w:val="4C98D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886846"/>
    <w:multiLevelType w:val="multilevel"/>
    <w:tmpl w:val="0C687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0C1ECB"/>
    <w:multiLevelType w:val="multilevel"/>
    <w:tmpl w:val="ECECC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0733B1"/>
    <w:multiLevelType w:val="multilevel"/>
    <w:tmpl w:val="A72A6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4D2E48"/>
    <w:multiLevelType w:val="multilevel"/>
    <w:tmpl w:val="1EF4E03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F00085"/>
    <w:multiLevelType w:val="hybridMultilevel"/>
    <w:tmpl w:val="C44C1180"/>
    <w:lvl w:ilvl="0" w:tplc="AB348D00">
      <w:start w:val="1"/>
      <w:numFmt w:val="decimal"/>
      <w:lvlText w:val="%1."/>
      <w:lvlJc w:val="left"/>
      <w:pPr>
        <w:ind w:left="720" w:hanging="360"/>
      </w:pPr>
      <w:rPr>
        <w:rFonts w:ascii="Times New Roman" w:eastAsia="Times New Roman" w:hAnsi="Times New Roman" w:cs="Times New Roman"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B27062"/>
    <w:multiLevelType w:val="multilevel"/>
    <w:tmpl w:val="3C56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915A1A"/>
    <w:multiLevelType w:val="multilevel"/>
    <w:tmpl w:val="C44C1180"/>
    <w:lvl w:ilvl="0">
      <w:start w:val="1"/>
      <w:numFmt w:val="decimal"/>
      <w:lvlText w:val="%1."/>
      <w:lvlJc w:val="left"/>
      <w:pPr>
        <w:ind w:left="720" w:hanging="360"/>
      </w:pPr>
      <w:rPr>
        <w:rFonts w:ascii="Times New Roman" w:eastAsia="Times New Roman" w:hAnsi="Times New Roman" w:cs="Times New Roman" w:hint="default"/>
        <w:color w:val="000000"/>
        <w:sz w:val="27"/>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49407170"/>
    <w:multiLevelType w:val="multilevel"/>
    <w:tmpl w:val="4EF6C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843F84"/>
    <w:multiLevelType w:val="hybridMultilevel"/>
    <w:tmpl w:val="8654C25A"/>
    <w:lvl w:ilvl="0" w:tplc="110AF8D0">
      <w:start w:val="1"/>
      <w:numFmt w:val="decimal"/>
      <w:lvlText w:val="%1."/>
      <w:lvlJc w:val="left"/>
      <w:pPr>
        <w:ind w:left="785" w:hanging="360"/>
      </w:pPr>
      <w:rPr>
        <w:rFonts w:asciiTheme="minorHAnsi" w:hAnsiTheme="minorHAnsi" w:cstheme="minorBidi"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795DB3"/>
    <w:multiLevelType w:val="multilevel"/>
    <w:tmpl w:val="D9288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926F89"/>
    <w:multiLevelType w:val="multilevel"/>
    <w:tmpl w:val="7AAA2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BC2F64"/>
    <w:multiLevelType w:val="multilevel"/>
    <w:tmpl w:val="7472B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B30E3F"/>
    <w:multiLevelType w:val="multilevel"/>
    <w:tmpl w:val="89725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BD10F4"/>
    <w:multiLevelType w:val="multilevel"/>
    <w:tmpl w:val="20966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322150"/>
    <w:multiLevelType w:val="multilevel"/>
    <w:tmpl w:val="85E4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1A74DB"/>
    <w:multiLevelType w:val="multilevel"/>
    <w:tmpl w:val="A26C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838FF"/>
    <w:multiLevelType w:val="multilevel"/>
    <w:tmpl w:val="BC8E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100253"/>
    <w:multiLevelType w:val="multilevel"/>
    <w:tmpl w:val="90D81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6707B0"/>
    <w:multiLevelType w:val="hybridMultilevel"/>
    <w:tmpl w:val="BD5E5C04"/>
    <w:lvl w:ilvl="0" w:tplc="177AEC7A">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0" w15:restartNumberingAfterBreak="0">
    <w:nsid w:val="7BEF5DB9"/>
    <w:multiLevelType w:val="multilevel"/>
    <w:tmpl w:val="8384C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F515E1"/>
    <w:multiLevelType w:val="multilevel"/>
    <w:tmpl w:val="311A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2"/>
  </w:num>
  <w:num w:numId="3">
    <w:abstractNumId w:val="10"/>
  </w:num>
  <w:num w:numId="4">
    <w:abstractNumId w:val="30"/>
  </w:num>
  <w:num w:numId="5">
    <w:abstractNumId w:val="20"/>
  </w:num>
  <w:num w:numId="6">
    <w:abstractNumId w:val="31"/>
  </w:num>
  <w:num w:numId="7">
    <w:abstractNumId w:val="16"/>
  </w:num>
  <w:num w:numId="8">
    <w:abstractNumId w:val="15"/>
  </w:num>
  <w:num w:numId="9">
    <w:abstractNumId w:val="17"/>
  </w:num>
  <w:num w:numId="10">
    <w:abstractNumId w:val="2"/>
  </w:num>
  <w:num w:numId="11">
    <w:abstractNumId w:val="21"/>
  </w:num>
  <w:num w:numId="12">
    <w:abstractNumId w:val="9"/>
  </w:num>
  <w:num w:numId="13">
    <w:abstractNumId w:val="25"/>
  </w:num>
  <w:num w:numId="14">
    <w:abstractNumId w:val="1"/>
  </w:num>
  <w:num w:numId="15">
    <w:abstractNumId w:val="28"/>
  </w:num>
  <w:num w:numId="16">
    <w:abstractNumId w:val="6"/>
  </w:num>
  <w:num w:numId="17">
    <w:abstractNumId w:val="12"/>
  </w:num>
  <w:num w:numId="18">
    <w:abstractNumId w:val="26"/>
  </w:num>
  <w:num w:numId="19">
    <w:abstractNumId w:val="4"/>
  </w:num>
  <w:num w:numId="20">
    <w:abstractNumId w:val="23"/>
  </w:num>
  <w:num w:numId="21">
    <w:abstractNumId w:val="27"/>
  </w:num>
  <w:num w:numId="22">
    <w:abstractNumId w:val="0"/>
  </w:num>
  <w:num w:numId="23">
    <w:abstractNumId w:val="7"/>
  </w:num>
  <w:num w:numId="24">
    <w:abstractNumId w:val="11"/>
  </w:num>
  <w:num w:numId="25">
    <w:abstractNumId w:val="13"/>
  </w:num>
  <w:num w:numId="26">
    <w:abstractNumId w:val="24"/>
  </w:num>
  <w:num w:numId="27">
    <w:abstractNumId w:val="18"/>
  </w:num>
  <w:num w:numId="28">
    <w:abstractNumId w:val="8"/>
  </w:num>
  <w:num w:numId="29">
    <w:abstractNumId w:val="14"/>
  </w:num>
  <w:num w:numId="30">
    <w:abstractNumId w:val="19"/>
  </w:num>
  <w:num w:numId="31">
    <w:abstractNumId w:val="29"/>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99A"/>
    <w:rsid w:val="00094CE7"/>
    <w:rsid w:val="000F3DAA"/>
    <w:rsid w:val="0019593E"/>
    <w:rsid w:val="00204716"/>
    <w:rsid w:val="00353D89"/>
    <w:rsid w:val="008C12CA"/>
    <w:rsid w:val="00A51C1D"/>
    <w:rsid w:val="00B45948"/>
    <w:rsid w:val="00C1499A"/>
    <w:rsid w:val="00CE2983"/>
    <w:rsid w:val="00D15D7C"/>
    <w:rsid w:val="00E517DA"/>
    <w:rsid w:val="00EC4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5:chartTrackingRefBased/>
  <w15:docId w15:val="{91E2E163-3C3A-4BE1-9653-B67B27E2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1499A"/>
    <w:pPr>
      <w:spacing w:before="240" w:after="240" w:line="240" w:lineRule="auto"/>
      <w:outlineLvl w:val="2"/>
    </w:pPr>
    <w:rPr>
      <w:rFonts w:ascii="Times New Roman" w:eastAsia="Times New Roman"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1499A"/>
    <w:rPr>
      <w:rFonts w:ascii="Times New Roman" w:eastAsia="Times New Roman" w:hAnsi="Times New Roman" w:cs="Times New Roman"/>
      <w:b/>
      <w:bCs/>
      <w:sz w:val="26"/>
      <w:szCs w:val="26"/>
    </w:rPr>
  </w:style>
  <w:style w:type="character" w:styleId="Hyperlink">
    <w:name w:val="Hyperlink"/>
    <w:basedOn w:val="DefaultParagraphFont"/>
    <w:uiPriority w:val="99"/>
    <w:unhideWhenUsed/>
    <w:rsid w:val="00C1499A"/>
    <w:rPr>
      <w:strike w:val="0"/>
      <w:dstrike w:val="0"/>
      <w:color w:val="00748B"/>
      <w:u w:val="none"/>
      <w:effect w:val="none"/>
    </w:rPr>
  </w:style>
  <w:style w:type="paragraph" w:styleId="NormalWeb">
    <w:name w:val="Normal (Web)"/>
    <w:basedOn w:val="Normal"/>
    <w:uiPriority w:val="99"/>
    <w:unhideWhenUsed/>
    <w:rsid w:val="00C149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skbuttondiv">
    <w:name w:val="taskbuttondiv"/>
    <w:basedOn w:val="Normal"/>
    <w:rsid w:val="00C1499A"/>
    <w:pPr>
      <w:spacing w:after="0" w:line="240" w:lineRule="auto"/>
      <w:jc w:val="right"/>
    </w:pPr>
    <w:rPr>
      <w:rFonts w:ascii="Times New Roman" w:eastAsia="Times New Roman" w:hAnsi="Times New Roman" w:cs="Times New Roman"/>
      <w:sz w:val="24"/>
      <w:szCs w:val="24"/>
    </w:rPr>
  </w:style>
  <w:style w:type="paragraph" w:styleId="ListParagraph">
    <w:name w:val="List Paragraph"/>
    <w:basedOn w:val="Normal"/>
    <w:uiPriority w:val="34"/>
    <w:qFormat/>
    <w:rsid w:val="00C149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204073">
      <w:bodyDiv w:val="1"/>
      <w:marLeft w:val="0"/>
      <w:marRight w:val="0"/>
      <w:marTop w:val="0"/>
      <w:marBottom w:val="0"/>
      <w:divBdr>
        <w:top w:val="none" w:sz="0" w:space="0" w:color="auto"/>
        <w:left w:val="none" w:sz="0" w:space="0" w:color="auto"/>
        <w:bottom w:val="none" w:sz="0" w:space="0" w:color="auto"/>
        <w:right w:val="none" w:sz="0" w:space="0" w:color="auto"/>
      </w:divBdr>
      <w:divsChild>
        <w:div w:id="1449396549">
          <w:marLeft w:val="0"/>
          <w:marRight w:val="0"/>
          <w:marTop w:val="180"/>
          <w:marBottom w:val="0"/>
          <w:divBdr>
            <w:top w:val="none" w:sz="0" w:space="0" w:color="auto"/>
            <w:left w:val="none" w:sz="0" w:space="0" w:color="auto"/>
            <w:bottom w:val="none" w:sz="0" w:space="0" w:color="auto"/>
            <w:right w:val="none" w:sz="0" w:space="0" w:color="auto"/>
          </w:divBdr>
          <w:divsChild>
            <w:div w:id="1339693897">
              <w:marLeft w:val="180"/>
              <w:marRight w:val="180"/>
              <w:marTop w:val="0"/>
              <w:marBottom w:val="0"/>
              <w:divBdr>
                <w:top w:val="none" w:sz="0" w:space="0" w:color="auto"/>
                <w:left w:val="none" w:sz="0" w:space="0" w:color="auto"/>
                <w:bottom w:val="none" w:sz="0" w:space="0" w:color="auto"/>
                <w:right w:val="none" w:sz="0" w:space="0" w:color="auto"/>
              </w:divBdr>
              <w:divsChild>
                <w:div w:id="799228885">
                  <w:marLeft w:val="0"/>
                  <w:marRight w:val="0"/>
                  <w:marTop w:val="0"/>
                  <w:marBottom w:val="0"/>
                  <w:divBdr>
                    <w:top w:val="single" w:sz="6" w:space="0" w:color="AAAAAA"/>
                    <w:left w:val="single" w:sz="6" w:space="0" w:color="AAAAAA"/>
                    <w:bottom w:val="single" w:sz="6" w:space="0" w:color="AAAAAA"/>
                    <w:right w:val="single" w:sz="6" w:space="0" w:color="AAAAAA"/>
                  </w:divBdr>
                  <w:divsChild>
                    <w:div w:id="1185023021">
                      <w:marLeft w:val="0"/>
                      <w:marRight w:val="0"/>
                      <w:marTop w:val="0"/>
                      <w:marBottom w:val="0"/>
                      <w:divBdr>
                        <w:top w:val="none" w:sz="0" w:space="0" w:color="auto"/>
                        <w:left w:val="none" w:sz="0" w:space="0" w:color="auto"/>
                        <w:bottom w:val="none" w:sz="0" w:space="0" w:color="auto"/>
                        <w:right w:val="none" w:sz="0" w:space="0" w:color="auto"/>
                      </w:divBdr>
                      <w:divsChild>
                        <w:div w:id="37171235">
                          <w:marLeft w:val="-180"/>
                          <w:marRight w:val="-180"/>
                          <w:marTop w:val="0"/>
                          <w:marBottom w:val="0"/>
                          <w:divBdr>
                            <w:top w:val="none" w:sz="0" w:space="0" w:color="auto"/>
                            <w:left w:val="none" w:sz="0" w:space="0" w:color="auto"/>
                            <w:bottom w:val="none" w:sz="0" w:space="0" w:color="auto"/>
                            <w:right w:val="none" w:sz="0" w:space="0" w:color="auto"/>
                          </w:divBdr>
                          <w:divsChild>
                            <w:div w:id="24136294">
                              <w:marLeft w:val="0"/>
                              <w:marRight w:val="0"/>
                              <w:marTop w:val="0"/>
                              <w:marBottom w:val="0"/>
                              <w:divBdr>
                                <w:top w:val="none" w:sz="0" w:space="0" w:color="auto"/>
                                <w:left w:val="none" w:sz="0" w:space="0" w:color="auto"/>
                                <w:bottom w:val="none" w:sz="0" w:space="0" w:color="auto"/>
                                <w:right w:val="none" w:sz="0" w:space="0" w:color="auto"/>
                              </w:divBdr>
                              <w:divsChild>
                                <w:div w:id="1042442891">
                                  <w:marLeft w:val="0"/>
                                  <w:marRight w:val="0"/>
                                  <w:marTop w:val="0"/>
                                  <w:marBottom w:val="0"/>
                                  <w:divBdr>
                                    <w:top w:val="none" w:sz="0" w:space="0" w:color="auto"/>
                                    <w:left w:val="none" w:sz="0" w:space="0" w:color="auto"/>
                                    <w:bottom w:val="none" w:sz="0" w:space="0" w:color="auto"/>
                                    <w:right w:val="none" w:sz="0" w:space="0" w:color="auto"/>
                                  </w:divBdr>
                                  <w:divsChild>
                                    <w:div w:id="170797841">
                                      <w:marLeft w:val="0"/>
                                      <w:marRight w:val="0"/>
                                      <w:marTop w:val="0"/>
                                      <w:marBottom w:val="45"/>
                                      <w:divBdr>
                                        <w:top w:val="none" w:sz="0" w:space="0" w:color="auto"/>
                                        <w:left w:val="none" w:sz="0" w:space="0" w:color="auto"/>
                                        <w:bottom w:val="none" w:sz="0" w:space="0" w:color="auto"/>
                                        <w:right w:val="none" w:sz="0" w:space="0" w:color="auto"/>
                                      </w:divBdr>
                                      <w:divsChild>
                                        <w:div w:id="2723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54537">
                              <w:marLeft w:val="0"/>
                              <w:marRight w:val="0"/>
                              <w:marTop w:val="0"/>
                              <w:marBottom w:val="0"/>
                              <w:divBdr>
                                <w:top w:val="none" w:sz="0" w:space="0" w:color="auto"/>
                                <w:left w:val="none" w:sz="0" w:space="0" w:color="auto"/>
                                <w:bottom w:val="none" w:sz="0" w:space="0" w:color="auto"/>
                                <w:right w:val="none" w:sz="0" w:space="0" w:color="auto"/>
                              </w:divBdr>
                              <w:divsChild>
                                <w:div w:id="913203856">
                                  <w:marLeft w:val="0"/>
                                  <w:marRight w:val="0"/>
                                  <w:marTop w:val="0"/>
                                  <w:marBottom w:val="0"/>
                                  <w:divBdr>
                                    <w:top w:val="none" w:sz="0" w:space="0" w:color="auto"/>
                                    <w:left w:val="none" w:sz="0" w:space="0" w:color="auto"/>
                                    <w:bottom w:val="none" w:sz="0" w:space="0" w:color="auto"/>
                                    <w:right w:val="none" w:sz="0" w:space="0" w:color="auto"/>
                                  </w:divBdr>
                                  <w:divsChild>
                                    <w:div w:id="954869447">
                                      <w:marLeft w:val="0"/>
                                      <w:marRight w:val="0"/>
                                      <w:marTop w:val="0"/>
                                      <w:marBottom w:val="45"/>
                                      <w:divBdr>
                                        <w:top w:val="none" w:sz="0" w:space="0" w:color="auto"/>
                                        <w:left w:val="none" w:sz="0" w:space="0" w:color="auto"/>
                                        <w:bottom w:val="none" w:sz="0" w:space="0" w:color="auto"/>
                                        <w:right w:val="none" w:sz="0" w:space="0" w:color="auto"/>
                                      </w:divBdr>
                                      <w:divsChild>
                                        <w:div w:id="90271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143334">
                              <w:marLeft w:val="0"/>
                              <w:marRight w:val="0"/>
                              <w:marTop w:val="0"/>
                              <w:marBottom w:val="0"/>
                              <w:divBdr>
                                <w:top w:val="none" w:sz="0" w:space="0" w:color="auto"/>
                                <w:left w:val="none" w:sz="0" w:space="0" w:color="auto"/>
                                <w:bottom w:val="none" w:sz="0" w:space="0" w:color="auto"/>
                                <w:right w:val="none" w:sz="0" w:space="0" w:color="auto"/>
                              </w:divBdr>
                              <w:divsChild>
                                <w:div w:id="343673781">
                                  <w:marLeft w:val="0"/>
                                  <w:marRight w:val="0"/>
                                  <w:marTop w:val="0"/>
                                  <w:marBottom w:val="0"/>
                                  <w:divBdr>
                                    <w:top w:val="none" w:sz="0" w:space="0" w:color="auto"/>
                                    <w:left w:val="none" w:sz="0" w:space="0" w:color="auto"/>
                                    <w:bottom w:val="none" w:sz="0" w:space="0" w:color="auto"/>
                                    <w:right w:val="none" w:sz="0" w:space="0" w:color="auto"/>
                                  </w:divBdr>
                                  <w:divsChild>
                                    <w:div w:id="685788980">
                                      <w:marLeft w:val="0"/>
                                      <w:marRight w:val="0"/>
                                      <w:marTop w:val="0"/>
                                      <w:marBottom w:val="45"/>
                                      <w:divBdr>
                                        <w:top w:val="none" w:sz="0" w:space="0" w:color="auto"/>
                                        <w:left w:val="none" w:sz="0" w:space="0" w:color="auto"/>
                                        <w:bottom w:val="none" w:sz="0" w:space="0" w:color="auto"/>
                                        <w:right w:val="none" w:sz="0" w:space="0" w:color="auto"/>
                                      </w:divBdr>
                                      <w:divsChild>
                                        <w:div w:id="146330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08386">
                              <w:marLeft w:val="0"/>
                              <w:marRight w:val="0"/>
                              <w:marTop w:val="0"/>
                              <w:marBottom w:val="0"/>
                              <w:divBdr>
                                <w:top w:val="none" w:sz="0" w:space="0" w:color="auto"/>
                                <w:left w:val="none" w:sz="0" w:space="0" w:color="auto"/>
                                <w:bottom w:val="none" w:sz="0" w:space="0" w:color="auto"/>
                                <w:right w:val="none" w:sz="0" w:space="0" w:color="auto"/>
                              </w:divBdr>
                              <w:divsChild>
                                <w:div w:id="1652172553">
                                  <w:marLeft w:val="0"/>
                                  <w:marRight w:val="0"/>
                                  <w:marTop w:val="0"/>
                                  <w:marBottom w:val="0"/>
                                  <w:divBdr>
                                    <w:top w:val="none" w:sz="0" w:space="0" w:color="auto"/>
                                    <w:left w:val="none" w:sz="0" w:space="0" w:color="auto"/>
                                    <w:bottom w:val="none" w:sz="0" w:space="0" w:color="auto"/>
                                    <w:right w:val="none" w:sz="0" w:space="0" w:color="auto"/>
                                  </w:divBdr>
                                  <w:divsChild>
                                    <w:div w:id="2102679214">
                                      <w:marLeft w:val="0"/>
                                      <w:marRight w:val="0"/>
                                      <w:marTop w:val="0"/>
                                      <w:marBottom w:val="45"/>
                                      <w:divBdr>
                                        <w:top w:val="none" w:sz="0" w:space="0" w:color="auto"/>
                                        <w:left w:val="none" w:sz="0" w:space="0" w:color="auto"/>
                                        <w:bottom w:val="none" w:sz="0" w:space="0" w:color="auto"/>
                                        <w:right w:val="none" w:sz="0" w:space="0" w:color="auto"/>
                                      </w:divBdr>
                                      <w:divsChild>
                                        <w:div w:id="94955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415473">
                              <w:marLeft w:val="0"/>
                              <w:marRight w:val="0"/>
                              <w:marTop w:val="0"/>
                              <w:marBottom w:val="0"/>
                              <w:divBdr>
                                <w:top w:val="none" w:sz="0" w:space="0" w:color="auto"/>
                                <w:left w:val="none" w:sz="0" w:space="0" w:color="auto"/>
                                <w:bottom w:val="none" w:sz="0" w:space="0" w:color="auto"/>
                                <w:right w:val="none" w:sz="0" w:space="0" w:color="auto"/>
                              </w:divBdr>
                              <w:divsChild>
                                <w:div w:id="836388100">
                                  <w:marLeft w:val="0"/>
                                  <w:marRight w:val="0"/>
                                  <w:marTop w:val="0"/>
                                  <w:marBottom w:val="0"/>
                                  <w:divBdr>
                                    <w:top w:val="none" w:sz="0" w:space="0" w:color="auto"/>
                                    <w:left w:val="none" w:sz="0" w:space="0" w:color="auto"/>
                                    <w:bottom w:val="none" w:sz="0" w:space="0" w:color="auto"/>
                                    <w:right w:val="none" w:sz="0" w:space="0" w:color="auto"/>
                                  </w:divBdr>
                                  <w:divsChild>
                                    <w:div w:id="2111926525">
                                      <w:marLeft w:val="0"/>
                                      <w:marRight w:val="0"/>
                                      <w:marTop w:val="0"/>
                                      <w:marBottom w:val="45"/>
                                      <w:divBdr>
                                        <w:top w:val="none" w:sz="0" w:space="0" w:color="auto"/>
                                        <w:left w:val="none" w:sz="0" w:space="0" w:color="auto"/>
                                        <w:bottom w:val="none" w:sz="0" w:space="0" w:color="auto"/>
                                        <w:right w:val="none" w:sz="0" w:space="0" w:color="auto"/>
                                      </w:divBdr>
                                      <w:divsChild>
                                        <w:div w:id="88475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0210700">
      <w:bodyDiv w:val="1"/>
      <w:marLeft w:val="0"/>
      <w:marRight w:val="0"/>
      <w:marTop w:val="0"/>
      <w:marBottom w:val="0"/>
      <w:divBdr>
        <w:top w:val="none" w:sz="0" w:space="0" w:color="auto"/>
        <w:left w:val="none" w:sz="0" w:space="0" w:color="auto"/>
        <w:bottom w:val="none" w:sz="0" w:space="0" w:color="auto"/>
        <w:right w:val="none" w:sz="0" w:space="0" w:color="auto"/>
      </w:divBdr>
      <w:divsChild>
        <w:div w:id="1495758890">
          <w:marLeft w:val="0"/>
          <w:marRight w:val="0"/>
          <w:marTop w:val="0"/>
          <w:marBottom w:val="0"/>
          <w:divBdr>
            <w:top w:val="none" w:sz="0" w:space="0" w:color="auto"/>
            <w:left w:val="none" w:sz="0" w:space="0" w:color="auto"/>
            <w:bottom w:val="none" w:sz="0" w:space="0" w:color="auto"/>
            <w:right w:val="none" w:sz="0" w:space="0" w:color="auto"/>
          </w:divBdr>
          <w:divsChild>
            <w:div w:id="1142623822">
              <w:marLeft w:val="0"/>
              <w:marRight w:val="0"/>
              <w:marTop w:val="180"/>
              <w:marBottom w:val="0"/>
              <w:divBdr>
                <w:top w:val="none" w:sz="0" w:space="0" w:color="auto"/>
                <w:left w:val="none" w:sz="0" w:space="0" w:color="auto"/>
                <w:bottom w:val="none" w:sz="0" w:space="0" w:color="auto"/>
                <w:right w:val="none" w:sz="0" w:space="0" w:color="auto"/>
              </w:divBdr>
              <w:divsChild>
                <w:div w:id="235941436">
                  <w:marLeft w:val="3330"/>
                  <w:marRight w:val="180"/>
                  <w:marTop w:val="0"/>
                  <w:marBottom w:val="0"/>
                  <w:divBdr>
                    <w:top w:val="none" w:sz="0" w:space="0" w:color="auto"/>
                    <w:left w:val="none" w:sz="0" w:space="0" w:color="auto"/>
                    <w:bottom w:val="none" w:sz="0" w:space="0" w:color="auto"/>
                    <w:right w:val="none" w:sz="0" w:space="0" w:color="auto"/>
                  </w:divBdr>
                  <w:divsChild>
                    <w:div w:id="1556233487">
                      <w:marLeft w:val="0"/>
                      <w:marRight w:val="0"/>
                      <w:marTop w:val="0"/>
                      <w:marBottom w:val="0"/>
                      <w:divBdr>
                        <w:top w:val="none" w:sz="0" w:space="0" w:color="auto"/>
                        <w:left w:val="none" w:sz="0" w:space="0" w:color="auto"/>
                        <w:bottom w:val="none" w:sz="0" w:space="0" w:color="auto"/>
                        <w:right w:val="none" w:sz="0" w:space="0" w:color="auto"/>
                      </w:divBdr>
                      <w:divsChild>
                        <w:div w:id="1268006815">
                          <w:marLeft w:val="0"/>
                          <w:marRight w:val="0"/>
                          <w:marTop w:val="0"/>
                          <w:marBottom w:val="0"/>
                          <w:divBdr>
                            <w:top w:val="none" w:sz="0" w:space="0" w:color="auto"/>
                            <w:left w:val="none" w:sz="0" w:space="0" w:color="auto"/>
                            <w:bottom w:val="none" w:sz="0" w:space="0" w:color="auto"/>
                            <w:right w:val="none" w:sz="0" w:space="0" w:color="auto"/>
                          </w:divBdr>
                          <w:divsChild>
                            <w:div w:id="851839349">
                              <w:marLeft w:val="0"/>
                              <w:marRight w:val="0"/>
                              <w:marTop w:val="0"/>
                              <w:marBottom w:val="0"/>
                              <w:divBdr>
                                <w:top w:val="single" w:sz="6" w:space="0" w:color="AAAAAA"/>
                                <w:left w:val="single" w:sz="6" w:space="0" w:color="AAAAAA"/>
                                <w:bottom w:val="single" w:sz="6" w:space="0" w:color="AAAAAA"/>
                                <w:right w:val="single" w:sz="6" w:space="0" w:color="AAAAAA"/>
                              </w:divBdr>
                              <w:divsChild>
                                <w:div w:id="1005210263">
                                  <w:marLeft w:val="0"/>
                                  <w:marRight w:val="0"/>
                                  <w:marTop w:val="0"/>
                                  <w:marBottom w:val="0"/>
                                  <w:divBdr>
                                    <w:top w:val="none" w:sz="0" w:space="0" w:color="auto"/>
                                    <w:left w:val="none" w:sz="0" w:space="0" w:color="auto"/>
                                    <w:bottom w:val="none" w:sz="0" w:space="0" w:color="auto"/>
                                    <w:right w:val="none" w:sz="0" w:space="0" w:color="auto"/>
                                  </w:divBdr>
                                  <w:divsChild>
                                    <w:div w:id="653727014">
                                      <w:marLeft w:val="0"/>
                                      <w:marRight w:val="0"/>
                                      <w:marTop w:val="0"/>
                                      <w:marBottom w:val="0"/>
                                      <w:divBdr>
                                        <w:top w:val="none" w:sz="0" w:space="0" w:color="auto"/>
                                        <w:left w:val="none" w:sz="0" w:space="0" w:color="auto"/>
                                        <w:bottom w:val="none" w:sz="0" w:space="0" w:color="auto"/>
                                        <w:right w:val="none" w:sz="0" w:space="0" w:color="auto"/>
                                      </w:divBdr>
                                    </w:div>
                                    <w:div w:id="2147159780">
                                      <w:marLeft w:val="0"/>
                                      <w:marRight w:val="0"/>
                                      <w:marTop w:val="0"/>
                                      <w:marBottom w:val="0"/>
                                      <w:divBdr>
                                        <w:top w:val="none" w:sz="0" w:space="0" w:color="auto"/>
                                        <w:left w:val="none" w:sz="0" w:space="0" w:color="auto"/>
                                        <w:bottom w:val="none" w:sz="0" w:space="0" w:color="auto"/>
                                        <w:right w:val="none" w:sz="0" w:space="0" w:color="auto"/>
                                      </w:divBdr>
                                      <w:divsChild>
                                        <w:div w:id="133452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2070106">
      <w:bodyDiv w:val="1"/>
      <w:marLeft w:val="0"/>
      <w:marRight w:val="0"/>
      <w:marTop w:val="0"/>
      <w:marBottom w:val="0"/>
      <w:divBdr>
        <w:top w:val="none" w:sz="0" w:space="0" w:color="auto"/>
        <w:left w:val="none" w:sz="0" w:space="0" w:color="auto"/>
        <w:bottom w:val="none" w:sz="0" w:space="0" w:color="auto"/>
        <w:right w:val="none" w:sz="0" w:space="0" w:color="auto"/>
      </w:divBdr>
      <w:divsChild>
        <w:div w:id="319424770">
          <w:marLeft w:val="0"/>
          <w:marRight w:val="0"/>
          <w:marTop w:val="180"/>
          <w:marBottom w:val="0"/>
          <w:divBdr>
            <w:top w:val="none" w:sz="0" w:space="0" w:color="auto"/>
            <w:left w:val="none" w:sz="0" w:space="0" w:color="auto"/>
            <w:bottom w:val="none" w:sz="0" w:space="0" w:color="auto"/>
            <w:right w:val="none" w:sz="0" w:space="0" w:color="auto"/>
          </w:divBdr>
          <w:divsChild>
            <w:div w:id="715471963">
              <w:marLeft w:val="180"/>
              <w:marRight w:val="180"/>
              <w:marTop w:val="0"/>
              <w:marBottom w:val="0"/>
              <w:divBdr>
                <w:top w:val="none" w:sz="0" w:space="0" w:color="auto"/>
                <w:left w:val="none" w:sz="0" w:space="0" w:color="auto"/>
                <w:bottom w:val="none" w:sz="0" w:space="0" w:color="auto"/>
                <w:right w:val="none" w:sz="0" w:space="0" w:color="auto"/>
              </w:divBdr>
              <w:divsChild>
                <w:div w:id="2085250053">
                  <w:marLeft w:val="0"/>
                  <w:marRight w:val="0"/>
                  <w:marTop w:val="0"/>
                  <w:marBottom w:val="0"/>
                  <w:divBdr>
                    <w:top w:val="single" w:sz="6" w:space="0" w:color="AAAAAA"/>
                    <w:left w:val="single" w:sz="6" w:space="0" w:color="AAAAAA"/>
                    <w:bottom w:val="single" w:sz="6" w:space="0" w:color="AAAAAA"/>
                    <w:right w:val="single" w:sz="6" w:space="0" w:color="AAAAAA"/>
                  </w:divBdr>
                  <w:divsChild>
                    <w:div w:id="877204972">
                      <w:marLeft w:val="0"/>
                      <w:marRight w:val="0"/>
                      <w:marTop w:val="0"/>
                      <w:marBottom w:val="0"/>
                      <w:divBdr>
                        <w:top w:val="none" w:sz="0" w:space="0" w:color="auto"/>
                        <w:left w:val="none" w:sz="0" w:space="0" w:color="auto"/>
                        <w:bottom w:val="none" w:sz="0" w:space="0" w:color="auto"/>
                        <w:right w:val="none" w:sz="0" w:space="0" w:color="auto"/>
                      </w:divBdr>
                      <w:divsChild>
                        <w:div w:id="267126846">
                          <w:marLeft w:val="-180"/>
                          <w:marRight w:val="-180"/>
                          <w:marTop w:val="0"/>
                          <w:marBottom w:val="0"/>
                          <w:divBdr>
                            <w:top w:val="none" w:sz="0" w:space="0" w:color="auto"/>
                            <w:left w:val="none" w:sz="0" w:space="0" w:color="auto"/>
                            <w:bottom w:val="none" w:sz="0" w:space="0" w:color="auto"/>
                            <w:right w:val="none" w:sz="0" w:space="0" w:color="auto"/>
                          </w:divBdr>
                          <w:divsChild>
                            <w:div w:id="689188249">
                              <w:marLeft w:val="0"/>
                              <w:marRight w:val="0"/>
                              <w:marTop w:val="0"/>
                              <w:marBottom w:val="0"/>
                              <w:divBdr>
                                <w:top w:val="none" w:sz="0" w:space="0" w:color="auto"/>
                                <w:left w:val="none" w:sz="0" w:space="0" w:color="auto"/>
                                <w:bottom w:val="none" w:sz="0" w:space="0" w:color="auto"/>
                                <w:right w:val="none" w:sz="0" w:space="0" w:color="auto"/>
                              </w:divBdr>
                              <w:divsChild>
                                <w:div w:id="1337347358">
                                  <w:marLeft w:val="0"/>
                                  <w:marRight w:val="0"/>
                                  <w:marTop w:val="0"/>
                                  <w:marBottom w:val="0"/>
                                  <w:divBdr>
                                    <w:top w:val="none" w:sz="0" w:space="0" w:color="auto"/>
                                    <w:left w:val="none" w:sz="0" w:space="0" w:color="auto"/>
                                    <w:bottom w:val="none" w:sz="0" w:space="0" w:color="auto"/>
                                    <w:right w:val="none" w:sz="0" w:space="0" w:color="auto"/>
                                  </w:divBdr>
                                  <w:divsChild>
                                    <w:div w:id="1295451672">
                                      <w:marLeft w:val="0"/>
                                      <w:marRight w:val="0"/>
                                      <w:marTop w:val="0"/>
                                      <w:marBottom w:val="45"/>
                                      <w:divBdr>
                                        <w:top w:val="none" w:sz="0" w:space="0" w:color="auto"/>
                                        <w:left w:val="none" w:sz="0" w:space="0" w:color="auto"/>
                                        <w:bottom w:val="none" w:sz="0" w:space="0" w:color="auto"/>
                                        <w:right w:val="none" w:sz="0" w:space="0" w:color="auto"/>
                                      </w:divBdr>
                                      <w:divsChild>
                                        <w:div w:id="198982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0">
                              <w:marLeft w:val="0"/>
                              <w:marRight w:val="0"/>
                              <w:marTop w:val="0"/>
                              <w:marBottom w:val="0"/>
                              <w:divBdr>
                                <w:top w:val="none" w:sz="0" w:space="0" w:color="auto"/>
                                <w:left w:val="none" w:sz="0" w:space="0" w:color="auto"/>
                                <w:bottom w:val="none" w:sz="0" w:space="0" w:color="auto"/>
                                <w:right w:val="none" w:sz="0" w:space="0" w:color="auto"/>
                              </w:divBdr>
                              <w:divsChild>
                                <w:div w:id="372510704">
                                  <w:marLeft w:val="0"/>
                                  <w:marRight w:val="0"/>
                                  <w:marTop w:val="0"/>
                                  <w:marBottom w:val="0"/>
                                  <w:divBdr>
                                    <w:top w:val="none" w:sz="0" w:space="0" w:color="auto"/>
                                    <w:left w:val="none" w:sz="0" w:space="0" w:color="auto"/>
                                    <w:bottom w:val="none" w:sz="0" w:space="0" w:color="auto"/>
                                    <w:right w:val="none" w:sz="0" w:space="0" w:color="auto"/>
                                  </w:divBdr>
                                  <w:divsChild>
                                    <w:div w:id="921178631">
                                      <w:marLeft w:val="0"/>
                                      <w:marRight w:val="0"/>
                                      <w:marTop w:val="0"/>
                                      <w:marBottom w:val="45"/>
                                      <w:divBdr>
                                        <w:top w:val="none" w:sz="0" w:space="0" w:color="auto"/>
                                        <w:left w:val="none" w:sz="0" w:space="0" w:color="auto"/>
                                        <w:bottom w:val="none" w:sz="0" w:space="0" w:color="auto"/>
                                        <w:right w:val="none" w:sz="0" w:space="0" w:color="auto"/>
                                      </w:divBdr>
                                      <w:divsChild>
                                        <w:div w:id="35272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99106">
                              <w:marLeft w:val="0"/>
                              <w:marRight w:val="0"/>
                              <w:marTop w:val="0"/>
                              <w:marBottom w:val="0"/>
                              <w:divBdr>
                                <w:top w:val="none" w:sz="0" w:space="0" w:color="auto"/>
                                <w:left w:val="none" w:sz="0" w:space="0" w:color="auto"/>
                                <w:bottom w:val="none" w:sz="0" w:space="0" w:color="auto"/>
                                <w:right w:val="none" w:sz="0" w:space="0" w:color="auto"/>
                              </w:divBdr>
                              <w:divsChild>
                                <w:div w:id="1517425603">
                                  <w:marLeft w:val="0"/>
                                  <w:marRight w:val="0"/>
                                  <w:marTop w:val="0"/>
                                  <w:marBottom w:val="0"/>
                                  <w:divBdr>
                                    <w:top w:val="none" w:sz="0" w:space="0" w:color="auto"/>
                                    <w:left w:val="none" w:sz="0" w:space="0" w:color="auto"/>
                                    <w:bottom w:val="none" w:sz="0" w:space="0" w:color="auto"/>
                                    <w:right w:val="none" w:sz="0" w:space="0" w:color="auto"/>
                                  </w:divBdr>
                                  <w:divsChild>
                                    <w:div w:id="1640306365">
                                      <w:marLeft w:val="0"/>
                                      <w:marRight w:val="0"/>
                                      <w:marTop w:val="0"/>
                                      <w:marBottom w:val="45"/>
                                      <w:divBdr>
                                        <w:top w:val="none" w:sz="0" w:space="0" w:color="auto"/>
                                        <w:left w:val="none" w:sz="0" w:space="0" w:color="auto"/>
                                        <w:bottom w:val="none" w:sz="0" w:space="0" w:color="auto"/>
                                        <w:right w:val="none" w:sz="0" w:space="0" w:color="auto"/>
                                      </w:divBdr>
                                      <w:divsChild>
                                        <w:div w:id="110808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4966">
                              <w:marLeft w:val="0"/>
                              <w:marRight w:val="0"/>
                              <w:marTop w:val="0"/>
                              <w:marBottom w:val="0"/>
                              <w:divBdr>
                                <w:top w:val="none" w:sz="0" w:space="0" w:color="auto"/>
                                <w:left w:val="none" w:sz="0" w:space="0" w:color="auto"/>
                                <w:bottom w:val="none" w:sz="0" w:space="0" w:color="auto"/>
                                <w:right w:val="none" w:sz="0" w:space="0" w:color="auto"/>
                              </w:divBdr>
                              <w:divsChild>
                                <w:div w:id="1536693789">
                                  <w:marLeft w:val="0"/>
                                  <w:marRight w:val="0"/>
                                  <w:marTop w:val="0"/>
                                  <w:marBottom w:val="0"/>
                                  <w:divBdr>
                                    <w:top w:val="none" w:sz="0" w:space="0" w:color="auto"/>
                                    <w:left w:val="none" w:sz="0" w:space="0" w:color="auto"/>
                                    <w:bottom w:val="none" w:sz="0" w:space="0" w:color="auto"/>
                                    <w:right w:val="none" w:sz="0" w:space="0" w:color="auto"/>
                                  </w:divBdr>
                                  <w:divsChild>
                                    <w:div w:id="543179516">
                                      <w:marLeft w:val="0"/>
                                      <w:marRight w:val="0"/>
                                      <w:marTop w:val="0"/>
                                      <w:marBottom w:val="45"/>
                                      <w:divBdr>
                                        <w:top w:val="none" w:sz="0" w:space="0" w:color="auto"/>
                                        <w:left w:val="none" w:sz="0" w:space="0" w:color="auto"/>
                                        <w:bottom w:val="none" w:sz="0" w:space="0" w:color="auto"/>
                                        <w:right w:val="none" w:sz="0" w:space="0" w:color="auto"/>
                                      </w:divBdr>
                                      <w:divsChild>
                                        <w:div w:id="461467012">
                                          <w:marLeft w:val="0"/>
                                          <w:marRight w:val="0"/>
                                          <w:marTop w:val="0"/>
                                          <w:marBottom w:val="0"/>
                                          <w:divBdr>
                                            <w:top w:val="none" w:sz="0" w:space="0" w:color="auto"/>
                                            <w:left w:val="none" w:sz="0" w:space="0" w:color="auto"/>
                                            <w:bottom w:val="none" w:sz="0" w:space="0" w:color="auto"/>
                                            <w:right w:val="none" w:sz="0" w:space="0" w:color="auto"/>
                                          </w:divBdr>
                                        </w:div>
                                        <w:div w:id="141966733">
                                          <w:marLeft w:val="0"/>
                                          <w:marRight w:val="0"/>
                                          <w:marTop w:val="0"/>
                                          <w:marBottom w:val="0"/>
                                          <w:divBdr>
                                            <w:top w:val="none" w:sz="0" w:space="0" w:color="auto"/>
                                            <w:left w:val="none" w:sz="0" w:space="0" w:color="auto"/>
                                            <w:bottom w:val="none" w:sz="0" w:space="0" w:color="auto"/>
                                            <w:right w:val="none" w:sz="0" w:space="0" w:color="auto"/>
                                          </w:divBdr>
                                        </w:div>
                                        <w:div w:id="1950500479">
                                          <w:marLeft w:val="0"/>
                                          <w:marRight w:val="0"/>
                                          <w:marTop w:val="0"/>
                                          <w:marBottom w:val="0"/>
                                          <w:divBdr>
                                            <w:top w:val="none" w:sz="0" w:space="0" w:color="auto"/>
                                            <w:left w:val="none" w:sz="0" w:space="0" w:color="auto"/>
                                            <w:bottom w:val="none" w:sz="0" w:space="0" w:color="auto"/>
                                            <w:right w:val="none" w:sz="0" w:space="0" w:color="auto"/>
                                          </w:divBdr>
                                        </w:div>
                                        <w:div w:id="110787521">
                                          <w:marLeft w:val="0"/>
                                          <w:marRight w:val="0"/>
                                          <w:marTop w:val="0"/>
                                          <w:marBottom w:val="0"/>
                                          <w:divBdr>
                                            <w:top w:val="none" w:sz="0" w:space="0" w:color="auto"/>
                                            <w:left w:val="none" w:sz="0" w:space="0" w:color="auto"/>
                                            <w:bottom w:val="none" w:sz="0" w:space="0" w:color="auto"/>
                                            <w:right w:val="none" w:sz="0" w:space="0" w:color="auto"/>
                                          </w:divBdr>
                                        </w:div>
                                        <w:div w:id="1504783396">
                                          <w:marLeft w:val="0"/>
                                          <w:marRight w:val="0"/>
                                          <w:marTop w:val="0"/>
                                          <w:marBottom w:val="0"/>
                                          <w:divBdr>
                                            <w:top w:val="none" w:sz="0" w:space="0" w:color="auto"/>
                                            <w:left w:val="none" w:sz="0" w:space="0" w:color="auto"/>
                                            <w:bottom w:val="none" w:sz="0" w:space="0" w:color="auto"/>
                                            <w:right w:val="none" w:sz="0" w:space="0" w:color="auto"/>
                                          </w:divBdr>
                                        </w:div>
                                        <w:div w:id="10604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8009">
                              <w:marLeft w:val="0"/>
                              <w:marRight w:val="0"/>
                              <w:marTop w:val="0"/>
                              <w:marBottom w:val="0"/>
                              <w:divBdr>
                                <w:top w:val="none" w:sz="0" w:space="0" w:color="auto"/>
                                <w:left w:val="none" w:sz="0" w:space="0" w:color="auto"/>
                                <w:bottom w:val="none" w:sz="0" w:space="0" w:color="auto"/>
                                <w:right w:val="none" w:sz="0" w:space="0" w:color="auto"/>
                              </w:divBdr>
                              <w:divsChild>
                                <w:div w:id="1940869397">
                                  <w:marLeft w:val="0"/>
                                  <w:marRight w:val="0"/>
                                  <w:marTop w:val="0"/>
                                  <w:marBottom w:val="0"/>
                                  <w:divBdr>
                                    <w:top w:val="none" w:sz="0" w:space="0" w:color="auto"/>
                                    <w:left w:val="none" w:sz="0" w:space="0" w:color="auto"/>
                                    <w:bottom w:val="none" w:sz="0" w:space="0" w:color="auto"/>
                                    <w:right w:val="none" w:sz="0" w:space="0" w:color="auto"/>
                                  </w:divBdr>
                                  <w:divsChild>
                                    <w:div w:id="843783703">
                                      <w:marLeft w:val="0"/>
                                      <w:marRight w:val="0"/>
                                      <w:marTop w:val="0"/>
                                      <w:marBottom w:val="45"/>
                                      <w:divBdr>
                                        <w:top w:val="none" w:sz="0" w:space="0" w:color="auto"/>
                                        <w:left w:val="none" w:sz="0" w:space="0" w:color="auto"/>
                                        <w:bottom w:val="none" w:sz="0" w:space="0" w:color="auto"/>
                                        <w:right w:val="none" w:sz="0" w:space="0" w:color="auto"/>
                                      </w:divBdr>
                                      <w:divsChild>
                                        <w:div w:id="68479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72886">
                              <w:marLeft w:val="0"/>
                              <w:marRight w:val="0"/>
                              <w:marTop w:val="0"/>
                              <w:marBottom w:val="0"/>
                              <w:divBdr>
                                <w:top w:val="none" w:sz="0" w:space="0" w:color="auto"/>
                                <w:left w:val="none" w:sz="0" w:space="0" w:color="auto"/>
                                <w:bottom w:val="none" w:sz="0" w:space="0" w:color="auto"/>
                                <w:right w:val="none" w:sz="0" w:space="0" w:color="auto"/>
                              </w:divBdr>
                              <w:divsChild>
                                <w:div w:id="1261836674">
                                  <w:marLeft w:val="0"/>
                                  <w:marRight w:val="0"/>
                                  <w:marTop w:val="0"/>
                                  <w:marBottom w:val="0"/>
                                  <w:divBdr>
                                    <w:top w:val="none" w:sz="0" w:space="0" w:color="auto"/>
                                    <w:left w:val="none" w:sz="0" w:space="0" w:color="auto"/>
                                    <w:bottom w:val="none" w:sz="0" w:space="0" w:color="auto"/>
                                    <w:right w:val="none" w:sz="0" w:space="0" w:color="auto"/>
                                  </w:divBdr>
                                  <w:divsChild>
                                    <w:div w:id="523522673">
                                      <w:marLeft w:val="0"/>
                                      <w:marRight w:val="0"/>
                                      <w:marTop w:val="0"/>
                                      <w:marBottom w:val="45"/>
                                      <w:divBdr>
                                        <w:top w:val="none" w:sz="0" w:space="0" w:color="auto"/>
                                        <w:left w:val="none" w:sz="0" w:space="0" w:color="auto"/>
                                        <w:bottom w:val="none" w:sz="0" w:space="0" w:color="auto"/>
                                        <w:right w:val="none" w:sz="0" w:space="0" w:color="auto"/>
                                      </w:divBdr>
                                      <w:divsChild>
                                        <w:div w:id="2866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44732">
                              <w:marLeft w:val="0"/>
                              <w:marRight w:val="0"/>
                              <w:marTop w:val="0"/>
                              <w:marBottom w:val="0"/>
                              <w:divBdr>
                                <w:top w:val="none" w:sz="0" w:space="0" w:color="auto"/>
                                <w:left w:val="none" w:sz="0" w:space="0" w:color="auto"/>
                                <w:bottom w:val="none" w:sz="0" w:space="0" w:color="auto"/>
                                <w:right w:val="none" w:sz="0" w:space="0" w:color="auto"/>
                              </w:divBdr>
                              <w:divsChild>
                                <w:div w:id="856188847">
                                  <w:marLeft w:val="0"/>
                                  <w:marRight w:val="0"/>
                                  <w:marTop w:val="0"/>
                                  <w:marBottom w:val="0"/>
                                  <w:divBdr>
                                    <w:top w:val="none" w:sz="0" w:space="0" w:color="auto"/>
                                    <w:left w:val="none" w:sz="0" w:space="0" w:color="auto"/>
                                    <w:bottom w:val="none" w:sz="0" w:space="0" w:color="auto"/>
                                    <w:right w:val="none" w:sz="0" w:space="0" w:color="auto"/>
                                  </w:divBdr>
                                  <w:divsChild>
                                    <w:div w:id="1458255103">
                                      <w:marLeft w:val="0"/>
                                      <w:marRight w:val="0"/>
                                      <w:marTop w:val="0"/>
                                      <w:marBottom w:val="45"/>
                                      <w:divBdr>
                                        <w:top w:val="none" w:sz="0" w:space="0" w:color="auto"/>
                                        <w:left w:val="none" w:sz="0" w:space="0" w:color="auto"/>
                                        <w:bottom w:val="none" w:sz="0" w:space="0" w:color="auto"/>
                                        <w:right w:val="none" w:sz="0" w:space="0" w:color="auto"/>
                                      </w:divBdr>
                                      <w:divsChild>
                                        <w:div w:id="76430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31394">
                              <w:marLeft w:val="0"/>
                              <w:marRight w:val="0"/>
                              <w:marTop w:val="0"/>
                              <w:marBottom w:val="0"/>
                              <w:divBdr>
                                <w:top w:val="none" w:sz="0" w:space="0" w:color="auto"/>
                                <w:left w:val="none" w:sz="0" w:space="0" w:color="auto"/>
                                <w:bottom w:val="none" w:sz="0" w:space="0" w:color="auto"/>
                                <w:right w:val="none" w:sz="0" w:space="0" w:color="auto"/>
                              </w:divBdr>
                              <w:divsChild>
                                <w:div w:id="1710956399">
                                  <w:marLeft w:val="0"/>
                                  <w:marRight w:val="0"/>
                                  <w:marTop w:val="0"/>
                                  <w:marBottom w:val="0"/>
                                  <w:divBdr>
                                    <w:top w:val="none" w:sz="0" w:space="0" w:color="auto"/>
                                    <w:left w:val="none" w:sz="0" w:space="0" w:color="auto"/>
                                    <w:bottom w:val="none" w:sz="0" w:space="0" w:color="auto"/>
                                    <w:right w:val="none" w:sz="0" w:space="0" w:color="auto"/>
                                  </w:divBdr>
                                  <w:divsChild>
                                    <w:div w:id="2080397464">
                                      <w:marLeft w:val="0"/>
                                      <w:marRight w:val="0"/>
                                      <w:marTop w:val="0"/>
                                      <w:marBottom w:val="45"/>
                                      <w:divBdr>
                                        <w:top w:val="none" w:sz="0" w:space="0" w:color="auto"/>
                                        <w:left w:val="none" w:sz="0" w:space="0" w:color="auto"/>
                                        <w:bottom w:val="none" w:sz="0" w:space="0" w:color="auto"/>
                                        <w:right w:val="none" w:sz="0" w:space="0" w:color="auto"/>
                                      </w:divBdr>
                                      <w:divsChild>
                                        <w:div w:id="211539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05534">
                              <w:marLeft w:val="0"/>
                              <w:marRight w:val="0"/>
                              <w:marTop w:val="0"/>
                              <w:marBottom w:val="0"/>
                              <w:divBdr>
                                <w:top w:val="none" w:sz="0" w:space="0" w:color="auto"/>
                                <w:left w:val="none" w:sz="0" w:space="0" w:color="auto"/>
                                <w:bottom w:val="none" w:sz="0" w:space="0" w:color="auto"/>
                                <w:right w:val="none" w:sz="0" w:space="0" w:color="auto"/>
                              </w:divBdr>
                              <w:divsChild>
                                <w:div w:id="188303311">
                                  <w:marLeft w:val="0"/>
                                  <w:marRight w:val="0"/>
                                  <w:marTop w:val="0"/>
                                  <w:marBottom w:val="0"/>
                                  <w:divBdr>
                                    <w:top w:val="none" w:sz="0" w:space="0" w:color="auto"/>
                                    <w:left w:val="none" w:sz="0" w:space="0" w:color="auto"/>
                                    <w:bottom w:val="none" w:sz="0" w:space="0" w:color="auto"/>
                                    <w:right w:val="none" w:sz="0" w:space="0" w:color="auto"/>
                                  </w:divBdr>
                                  <w:divsChild>
                                    <w:div w:id="974801085">
                                      <w:marLeft w:val="0"/>
                                      <w:marRight w:val="0"/>
                                      <w:marTop w:val="0"/>
                                      <w:marBottom w:val="45"/>
                                      <w:divBdr>
                                        <w:top w:val="none" w:sz="0" w:space="0" w:color="auto"/>
                                        <w:left w:val="none" w:sz="0" w:space="0" w:color="auto"/>
                                        <w:bottom w:val="none" w:sz="0" w:space="0" w:color="auto"/>
                                        <w:right w:val="none" w:sz="0" w:space="0" w:color="auto"/>
                                      </w:divBdr>
                                      <w:divsChild>
                                        <w:div w:id="44442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2151">
                              <w:marLeft w:val="0"/>
                              <w:marRight w:val="0"/>
                              <w:marTop w:val="0"/>
                              <w:marBottom w:val="0"/>
                              <w:divBdr>
                                <w:top w:val="none" w:sz="0" w:space="0" w:color="auto"/>
                                <w:left w:val="none" w:sz="0" w:space="0" w:color="auto"/>
                                <w:bottom w:val="none" w:sz="0" w:space="0" w:color="auto"/>
                                <w:right w:val="none" w:sz="0" w:space="0" w:color="auto"/>
                              </w:divBdr>
                              <w:divsChild>
                                <w:div w:id="1342396484">
                                  <w:marLeft w:val="0"/>
                                  <w:marRight w:val="0"/>
                                  <w:marTop w:val="0"/>
                                  <w:marBottom w:val="0"/>
                                  <w:divBdr>
                                    <w:top w:val="none" w:sz="0" w:space="0" w:color="auto"/>
                                    <w:left w:val="none" w:sz="0" w:space="0" w:color="auto"/>
                                    <w:bottom w:val="none" w:sz="0" w:space="0" w:color="auto"/>
                                    <w:right w:val="none" w:sz="0" w:space="0" w:color="auto"/>
                                  </w:divBdr>
                                  <w:divsChild>
                                    <w:div w:id="2010063326">
                                      <w:marLeft w:val="0"/>
                                      <w:marRight w:val="0"/>
                                      <w:marTop w:val="0"/>
                                      <w:marBottom w:val="45"/>
                                      <w:divBdr>
                                        <w:top w:val="none" w:sz="0" w:space="0" w:color="auto"/>
                                        <w:left w:val="none" w:sz="0" w:space="0" w:color="auto"/>
                                        <w:bottom w:val="none" w:sz="0" w:space="0" w:color="auto"/>
                                        <w:right w:val="none" w:sz="0" w:space="0" w:color="auto"/>
                                      </w:divBdr>
                                      <w:divsChild>
                                        <w:div w:id="16205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3408667">
      <w:bodyDiv w:val="1"/>
      <w:marLeft w:val="0"/>
      <w:marRight w:val="0"/>
      <w:marTop w:val="0"/>
      <w:marBottom w:val="0"/>
      <w:divBdr>
        <w:top w:val="none" w:sz="0" w:space="0" w:color="auto"/>
        <w:left w:val="none" w:sz="0" w:space="0" w:color="auto"/>
        <w:bottom w:val="none" w:sz="0" w:space="0" w:color="auto"/>
        <w:right w:val="none" w:sz="0" w:space="0" w:color="auto"/>
      </w:divBdr>
      <w:divsChild>
        <w:div w:id="506939643">
          <w:marLeft w:val="0"/>
          <w:marRight w:val="0"/>
          <w:marTop w:val="0"/>
          <w:marBottom w:val="0"/>
          <w:divBdr>
            <w:top w:val="none" w:sz="0" w:space="0" w:color="auto"/>
            <w:left w:val="none" w:sz="0" w:space="0" w:color="auto"/>
            <w:bottom w:val="none" w:sz="0" w:space="0" w:color="auto"/>
            <w:right w:val="none" w:sz="0" w:space="0" w:color="auto"/>
          </w:divBdr>
          <w:divsChild>
            <w:div w:id="2011524828">
              <w:marLeft w:val="0"/>
              <w:marRight w:val="0"/>
              <w:marTop w:val="180"/>
              <w:marBottom w:val="0"/>
              <w:divBdr>
                <w:top w:val="none" w:sz="0" w:space="0" w:color="auto"/>
                <w:left w:val="none" w:sz="0" w:space="0" w:color="auto"/>
                <w:bottom w:val="none" w:sz="0" w:space="0" w:color="auto"/>
                <w:right w:val="none" w:sz="0" w:space="0" w:color="auto"/>
              </w:divBdr>
              <w:divsChild>
                <w:div w:id="2095741480">
                  <w:marLeft w:val="3330"/>
                  <w:marRight w:val="180"/>
                  <w:marTop w:val="0"/>
                  <w:marBottom w:val="0"/>
                  <w:divBdr>
                    <w:top w:val="none" w:sz="0" w:space="0" w:color="auto"/>
                    <w:left w:val="none" w:sz="0" w:space="0" w:color="auto"/>
                    <w:bottom w:val="none" w:sz="0" w:space="0" w:color="auto"/>
                    <w:right w:val="none" w:sz="0" w:space="0" w:color="auto"/>
                  </w:divBdr>
                  <w:divsChild>
                    <w:div w:id="2056544616">
                      <w:marLeft w:val="0"/>
                      <w:marRight w:val="0"/>
                      <w:marTop w:val="0"/>
                      <w:marBottom w:val="0"/>
                      <w:divBdr>
                        <w:top w:val="none" w:sz="0" w:space="0" w:color="auto"/>
                        <w:left w:val="none" w:sz="0" w:space="0" w:color="auto"/>
                        <w:bottom w:val="none" w:sz="0" w:space="0" w:color="auto"/>
                        <w:right w:val="none" w:sz="0" w:space="0" w:color="auto"/>
                      </w:divBdr>
                      <w:divsChild>
                        <w:div w:id="1486780531">
                          <w:marLeft w:val="0"/>
                          <w:marRight w:val="0"/>
                          <w:marTop w:val="0"/>
                          <w:marBottom w:val="0"/>
                          <w:divBdr>
                            <w:top w:val="none" w:sz="0" w:space="0" w:color="auto"/>
                            <w:left w:val="none" w:sz="0" w:space="0" w:color="auto"/>
                            <w:bottom w:val="none" w:sz="0" w:space="0" w:color="auto"/>
                            <w:right w:val="none" w:sz="0" w:space="0" w:color="auto"/>
                          </w:divBdr>
                          <w:divsChild>
                            <w:div w:id="1080559449">
                              <w:marLeft w:val="0"/>
                              <w:marRight w:val="0"/>
                              <w:marTop w:val="0"/>
                              <w:marBottom w:val="0"/>
                              <w:divBdr>
                                <w:top w:val="single" w:sz="6" w:space="0" w:color="AAAAAA"/>
                                <w:left w:val="single" w:sz="6" w:space="0" w:color="AAAAAA"/>
                                <w:bottom w:val="single" w:sz="6" w:space="0" w:color="AAAAAA"/>
                                <w:right w:val="single" w:sz="6" w:space="0" w:color="AAAAAA"/>
                              </w:divBdr>
                              <w:divsChild>
                                <w:div w:id="1240603855">
                                  <w:marLeft w:val="0"/>
                                  <w:marRight w:val="0"/>
                                  <w:marTop w:val="0"/>
                                  <w:marBottom w:val="0"/>
                                  <w:divBdr>
                                    <w:top w:val="none" w:sz="0" w:space="0" w:color="auto"/>
                                    <w:left w:val="none" w:sz="0" w:space="0" w:color="auto"/>
                                    <w:bottom w:val="none" w:sz="0" w:space="0" w:color="auto"/>
                                    <w:right w:val="none" w:sz="0" w:space="0" w:color="auto"/>
                                  </w:divBdr>
                                  <w:divsChild>
                                    <w:div w:id="1936982880">
                                      <w:marLeft w:val="0"/>
                                      <w:marRight w:val="0"/>
                                      <w:marTop w:val="0"/>
                                      <w:marBottom w:val="0"/>
                                      <w:divBdr>
                                        <w:top w:val="none" w:sz="0" w:space="0" w:color="auto"/>
                                        <w:left w:val="none" w:sz="0" w:space="0" w:color="auto"/>
                                        <w:bottom w:val="none" w:sz="0" w:space="0" w:color="auto"/>
                                        <w:right w:val="none" w:sz="0" w:space="0" w:color="auto"/>
                                      </w:divBdr>
                                    </w:div>
                                    <w:div w:id="967710343">
                                      <w:marLeft w:val="0"/>
                                      <w:marRight w:val="0"/>
                                      <w:marTop w:val="0"/>
                                      <w:marBottom w:val="0"/>
                                      <w:divBdr>
                                        <w:top w:val="none" w:sz="0" w:space="0" w:color="auto"/>
                                        <w:left w:val="none" w:sz="0" w:space="0" w:color="auto"/>
                                        <w:bottom w:val="none" w:sz="0" w:space="0" w:color="auto"/>
                                        <w:right w:val="none" w:sz="0" w:space="0" w:color="auto"/>
                                      </w:divBdr>
                                      <w:divsChild>
                                        <w:div w:id="35103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0463783">
      <w:bodyDiv w:val="1"/>
      <w:marLeft w:val="0"/>
      <w:marRight w:val="0"/>
      <w:marTop w:val="0"/>
      <w:marBottom w:val="0"/>
      <w:divBdr>
        <w:top w:val="none" w:sz="0" w:space="0" w:color="auto"/>
        <w:left w:val="none" w:sz="0" w:space="0" w:color="auto"/>
        <w:bottom w:val="none" w:sz="0" w:space="0" w:color="auto"/>
        <w:right w:val="none" w:sz="0" w:space="0" w:color="auto"/>
      </w:divBdr>
      <w:divsChild>
        <w:div w:id="1198202250">
          <w:marLeft w:val="0"/>
          <w:marRight w:val="0"/>
          <w:marTop w:val="180"/>
          <w:marBottom w:val="0"/>
          <w:divBdr>
            <w:top w:val="none" w:sz="0" w:space="0" w:color="auto"/>
            <w:left w:val="none" w:sz="0" w:space="0" w:color="auto"/>
            <w:bottom w:val="none" w:sz="0" w:space="0" w:color="auto"/>
            <w:right w:val="none" w:sz="0" w:space="0" w:color="auto"/>
          </w:divBdr>
          <w:divsChild>
            <w:div w:id="1514026770">
              <w:marLeft w:val="180"/>
              <w:marRight w:val="180"/>
              <w:marTop w:val="0"/>
              <w:marBottom w:val="0"/>
              <w:divBdr>
                <w:top w:val="none" w:sz="0" w:space="0" w:color="auto"/>
                <w:left w:val="none" w:sz="0" w:space="0" w:color="auto"/>
                <w:bottom w:val="none" w:sz="0" w:space="0" w:color="auto"/>
                <w:right w:val="none" w:sz="0" w:space="0" w:color="auto"/>
              </w:divBdr>
              <w:divsChild>
                <w:div w:id="2113698727">
                  <w:marLeft w:val="0"/>
                  <w:marRight w:val="0"/>
                  <w:marTop w:val="0"/>
                  <w:marBottom w:val="0"/>
                  <w:divBdr>
                    <w:top w:val="single" w:sz="6" w:space="0" w:color="AAAAAA"/>
                    <w:left w:val="single" w:sz="6" w:space="0" w:color="AAAAAA"/>
                    <w:bottom w:val="single" w:sz="6" w:space="0" w:color="AAAAAA"/>
                    <w:right w:val="single" w:sz="6" w:space="0" w:color="AAAAAA"/>
                  </w:divBdr>
                  <w:divsChild>
                    <w:div w:id="1743604921">
                      <w:marLeft w:val="0"/>
                      <w:marRight w:val="0"/>
                      <w:marTop w:val="0"/>
                      <w:marBottom w:val="0"/>
                      <w:divBdr>
                        <w:top w:val="none" w:sz="0" w:space="0" w:color="auto"/>
                        <w:left w:val="none" w:sz="0" w:space="0" w:color="auto"/>
                        <w:bottom w:val="none" w:sz="0" w:space="0" w:color="auto"/>
                        <w:right w:val="none" w:sz="0" w:space="0" w:color="auto"/>
                      </w:divBdr>
                      <w:divsChild>
                        <w:div w:id="1277785886">
                          <w:marLeft w:val="-180"/>
                          <w:marRight w:val="-180"/>
                          <w:marTop w:val="0"/>
                          <w:marBottom w:val="0"/>
                          <w:divBdr>
                            <w:top w:val="none" w:sz="0" w:space="0" w:color="auto"/>
                            <w:left w:val="none" w:sz="0" w:space="0" w:color="auto"/>
                            <w:bottom w:val="none" w:sz="0" w:space="0" w:color="auto"/>
                            <w:right w:val="none" w:sz="0" w:space="0" w:color="auto"/>
                          </w:divBdr>
                          <w:divsChild>
                            <w:div w:id="941105737">
                              <w:marLeft w:val="0"/>
                              <w:marRight w:val="0"/>
                              <w:marTop w:val="0"/>
                              <w:marBottom w:val="0"/>
                              <w:divBdr>
                                <w:top w:val="none" w:sz="0" w:space="0" w:color="auto"/>
                                <w:left w:val="none" w:sz="0" w:space="0" w:color="auto"/>
                                <w:bottom w:val="none" w:sz="0" w:space="0" w:color="auto"/>
                                <w:right w:val="none" w:sz="0" w:space="0" w:color="auto"/>
                              </w:divBdr>
                              <w:divsChild>
                                <w:div w:id="1488595929">
                                  <w:marLeft w:val="0"/>
                                  <w:marRight w:val="0"/>
                                  <w:marTop w:val="0"/>
                                  <w:marBottom w:val="0"/>
                                  <w:divBdr>
                                    <w:top w:val="none" w:sz="0" w:space="0" w:color="auto"/>
                                    <w:left w:val="none" w:sz="0" w:space="0" w:color="auto"/>
                                    <w:bottom w:val="none" w:sz="0" w:space="0" w:color="auto"/>
                                    <w:right w:val="none" w:sz="0" w:space="0" w:color="auto"/>
                                  </w:divBdr>
                                  <w:divsChild>
                                    <w:div w:id="466820157">
                                      <w:marLeft w:val="0"/>
                                      <w:marRight w:val="0"/>
                                      <w:marTop w:val="0"/>
                                      <w:marBottom w:val="45"/>
                                      <w:divBdr>
                                        <w:top w:val="none" w:sz="0" w:space="0" w:color="auto"/>
                                        <w:left w:val="none" w:sz="0" w:space="0" w:color="auto"/>
                                        <w:bottom w:val="none" w:sz="0" w:space="0" w:color="auto"/>
                                        <w:right w:val="none" w:sz="0" w:space="0" w:color="auto"/>
                                      </w:divBdr>
                                      <w:divsChild>
                                        <w:div w:id="422647169">
                                          <w:marLeft w:val="0"/>
                                          <w:marRight w:val="0"/>
                                          <w:marTop w:val="0"/>
                                          <w:marBottom w:val="0"/>
                                          <w:divBdr>
                                            <w:top w:val="none" w:sz="0" w:space="0" w:color="auto"/>
                                            <w:left w:val="none" w:sz="0" w:space="0" w:color="auto"/>
                                            <w:bottom w:val="none" w:sz="0" w:space="0" w:color="auto"/>
                                            <w:right w:val="none" w:sz="0" w:space="0" w:color="auto"/>
                                          </w:divBdr>
                                        </w:div>
                                        <w:div w:id="1951274886">
                                          <w:marLeft w:val="0"/>
                                          <w:marRight w:val="0"/>
                                          <w:marTop w:val="0"/>
                                          <w:marBottom w:val="0"/>
                                          <w:divBdr>
                                            <w:top w:val="none" w:sz="0" w:space="0" w:color="auto"/>
                                            <w:left w:val="none" w:sz="0" w:space="0" w:color="auto"/>
                                            <w:bottom w:val="none" w:sz="0" w:space="0" w:color="auto"/>
                                            <w:right w:val="none" w:sz="0" w:space="0" w:color="auto"/>
                                          </w:divBdr>
                                        </w:div>
                                        <w:div w:id="258375533">
                                          <w:marLeft w:val="0"/>
                                          <w:marRight w:val="0"/>
                                          <w:marTop w:val="0"/>
                                          <w:marBottom w:val="0"/>
                                          <w:divBdr>
                                            <w:top w:val="none" w:sz="0" w:space="0" w:color="auto"/>
                                            <w:left w:val="none" w:sz="0" w:space="0" w:color="auto"/>
                                            <w:bottom w:val="none" w:sz="0" w:space="0" w:color="auto"/>
                                            <w:right w:val="none" w:sz="0" w:space="0" w:color="auto"/>
                                          </w:divBdr>
                                        </w:div>
                                        <w:div w:id="963148677">
                                          <w:marLeft w:val="0"/>
                                          <w:marRight w:val="0"/>
                                          <w:marTop w:val="0"/>
                                          <w:marBottom w:val="0"/>
                                          <w:divBdr>
                                            <w:top w:val="none" w:sz="0" w:space="0" w:color="auto"/>
                                            <w:left w:val="none" w:sz="0" w:space="0" w:color="auto"/>
                                            <w:bottom w:val="none" w:sz="0" w:space="0" w:color="auto"/>
                                            <w:right w:val="none" w:sz="0" w:space="0" w:color="auto"/>
                                          </w:divBdr>
                                        </w:div>
                                        <w:div w:id="137469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68275">
                              <w:marLeft w:val="0"/>
                              <w:marRight w:val="0"/>
                              <w:marTop w:val="0"/>
                              <w:marBottom w:val="0"/>
                              <w:divBdr>
                                <w:top w:val="none" w:sz="0" w:space="0" w:color="auto"/>
                                <w:left w:val="none" w:sz="0" w:space="0" w:color="auto"/>
                                <w:bottom w:val="none" w:sz="0" w:space="0" w:color="auto"/>
                                <w:right w:val="none" w:sz="0" w:space="0" w:color="auto"/>
                              </w:divBdr>
                              <w:divsChild>
                                <w:div w:id="1829248914">
                                  <w:marLeft w:val="0"/>
                                  <w:marRight w:val="0"/>
                                  <w:marTop w:val="0"/>
                                  <w:marBottom w:val="0"/>
                                  <w:divBdr>
                                    <w:top w:val="none" w:sz="0" w:space="0" w:color="auto"/>
                                    <w:left w:val="none" w:sz="0" w:space="0" w:color="auto"/>
                                    <w:bottom w:val="none" w:sz="0" w:space="0" w:color="auto"/>
                                    <w:right w:val="none" w:sz="0" w:space="0" w:color="auto"/>
                                  </w:divBdr>
                                  <w:divsChild>
                                    <w:div w:id="930354894">
                                      <w:marLeft w:val="0"/>
                                      <w:marRight w:val="0"/>
                                      <w:marTop w:val="0"/>
                                      <w:marBottom w:val="45"/>
                                      <w:divBdr>
                                        <w:top w:val="none" w:sz="0" w:space="0" w:color="auto"/>
                                        <w:left w:val="none" w:sz="0" w:space="0" w:color="auto"/>
                                        <w:bottom w:val="none" w:sz="0" w:space="0" w:color="auto"/>
                                        <w:right w:val="none" w:sz="0" w:space="0" w:color="auto"/>
                                      </w:divBdr>
                                      <w:divsChild>
                                        <w:div w:id="1770084832">
                                          <w:marLeft w:val="0"/>
                                          <w:marRight w:val="0"/>
                                          <w:marTop w:val="0"/>
                                          <w:marBottom w:val="0"/>
                                          <w:divBdr>
                                            <w:top w:val="none" w:sz="0" w:space="0" w:color="auto"/>
                                            <w:left w:val="none" w:sz="0" w:space="0" w:color="auto"/>
                                            <w:bottom w:val="none" w:sz="0" w:space="0" w:color="auto"/>
                                            <w:right w:val="none" w:sz="0" w:space="0" w:color="auto"/>
                                          </w:divBdr>
                                        </w:div>
                                        <w:div w:id="352876777">
                                          <w:marLeft w:val="0"/>
                                          <w:marRight w:val="0"/>
                                          <w:marTop w:val="0"/>
                                          <w:marBottom w:val="0"/>
                                          <w:divBdr>
                                            <w:top w:val="none" w:sz="0" w:space="0" w:color="auto"/>
                                            <w:left w:val="none" w:sz="0" w:space="0" w:color="auto"/>
                                            <w:bottom w:val="none" w:sz="0" w:space="0" w:color="auto"/>
                                            <w:right w:val="none" w:sz="0" w:space="0" w:color="auto"/>
                                          </w:divBdr>
                                        </w:div>
                                        <w:div w:id="671615046">
                                          <w:marLeft w:val="0"/>
                                          <w:marRight w:val="0"/>
                                          <w:marTop w:val="0"/>
                                          <w:marBottom w:val="0"/>
                                          <w:divBdr>
                                            <w:top w:val="none" w:sz="0" w:space="0" w:color="auto"/>
                                            <w:left w:val="none" w:sz="0" w:space="0" w:color="auto"/>
                                            <w:bottom w:val="none" w:sz="0" w:space="0" w:color="auto"/>
                                            <w:right w:val="none" w:sz="0" w:space="0" w:color="auto"/>
                                          </w:divBdr>
                                        </w:div>
                                        <w:div w:id="2322461">
                                          <w:marLeft w:val="0"/>
                                          <w:marRight w:val="0"/>
                                          <w:marTop w:val="0"/>
                                          <w:marBottom w:val="0"/>
                                          <w:divBdr>
                                            <w:top w:val="none" w:sz="0" w:space="0" w:color="auto"/>
                                            <w:left w:val="none" w:sz="0" w:space="0" w:color="auto"/>
                                            <w:bottom w:val="none" w:sz="0" w:space="0" w:color="auto"/>
                                            <w:right w:val="none" w:sz="0" w:space="0" w:color="auto"/>
                                          </w:divBdr>
                                        </w:div>
                                        <w:div w:id="99596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893333">
                              <w:marLeft w:val="0"/>
                              <w:marRight w:val="0"/>
                              <w:marTop w:val="0"/>
                              <w:marBottom w:val="0"/>
                              <w:divBdr>
                                <w:top w:val="none" w:sz="0" w:space="0" w:color="auto"/>
                                <w:left w:val="none" w:sz="0" w:space="0" w:color="auto"/>
                                <w:bottom w:val="none" w:sz="0" w:space="0" w:color="auto"/>
                                <w:right w:val="none" w:sz="0" w:space="0" w:color="auto"/>
                              </w:divBdr>
                              <w:divsChild>
                                <w:div w:id="242615385">
                                  <w:marLeft w:val="0"/>
                                  <w:marRight w:val="0"/>
                                  <w:marTop w:val="0"/>
                                  <w:marBottom w:val="0"/>
                                  <w:divBdr>
                                    <w:top w:val="none" w:sz="0" w:space="0" w:color="auto"/>
                                    <w:left w:val="none" w:sz="0" w:space="0" w:color="auto"/>
                                    <w:bottom w:val="none" w:sz="0" w:space="0" w:color="auto"/>
                                    <w:right w:val="none" w:sz="0" w:space="0" w:color="auto"/>
                                  </w:divBdr>
                                  <w:divsChild>
                                    <w:div w:id="1160924199">
                                      <w:marLeft w:val="0"/>
                                      <w:marRight w:val="0"/>
                                      <w:marTop w:val="0"/>
                                      <w:marBottom w:val="45"/>
                                      <w:divBdr>
                                        <w:top w:val="none" w:sz="0" w:space="0" w:color="auto"/>
                                        <w:left w:val="none" w:sz="0" w:space="0" w:color="auto"/>
                                        <w:bottom w:val="none" w:sz="0" w:space="0" w:color="auto"/>
                                        <w:right w:val="none" w:sz="0" w:space="0" w:color="auto"/>
                                      </w:divBdr>
                                      <w:divsChild>
                                        <w:div w:id="12701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461186">
                              <w:marLeft w:val="0"/>
                              <w:marRight w:val="0"/>
                              <w:marTop w:val="0"/>
                              <w:marBottom w:val="0"/>
                              <w:divBdr>
                                <w:top w:val="none" w:sz="0" w:space="0" w:color="auto"/>
                                <w:left w:val="none" w:sz="0" w:space="0" w:color="auto"/>
                                <w:bottom w:val="none" w:sz="0" w:space="0" w:color="auto"/>
                                <w:right w:val="none" w:sz="0" w:space="0" w:color="auto"/>
                              </w:divBdr>
                              <w:divsChild>
                                <w:div w:id="2017612403">
                                  <w:marLeft w:val="0"/>
                                  <w:marRight w:val="0"/>
                                  <w:marTop w:val="0"/>
                                  <w:marBottom w:val="0"/>
                                  <w:divBdr>
                                    <w:top w:val="none" w:sz="0" w:space="0" w:color="auto"/>
                                    <w:left w:val="none" w:sz="0" w:space="0" w:color="auto"/>
                                    <w:bottom w:val="none" w:sz="0" w:space="0" w:color="auto"/>
                                    <w:right w:val="none" w:sz="0" w:space="0" w:color="auto"/>
                                  </w:divBdr>
                                  <w:divsChild>
                                    <w:div w:id="197355504">
                                      <w:marLeft w:val="0"/>
                                      <w:marRight w:val="0"/>
                                      <w:marTop w:val="0"/>
                                      <w:marBottom w:val="45"/>
                                      <w:divBdr>
                                        <w:top w:val="none" w:sz="0" w:space="0" w:color="auto"/>
                                        <w:left w:val="none" w:sz="0" w:space="0" w:color="auto"/>
                                        <w:bottom w:val="none" w:sz="0" w:space="0" w:color="auto"/>
                                        <w:right w:val="none" w:sz="0" w:space="0" w:color="auto"/>
                                      </w:divBdr>
                                      <w:divsChild>
                                        <w:div w:id="171403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916027">
                              <w:marLeft w:val="0"/>
                              <w:marRight w:val="0"/>
                              <w:marTop w:val="0"/>
                              <w:marBottom w:val="0"/>
                              <w:divBdr>
                                <w:top w:val="none" w:sz="0" w:space="0" w:color="auto"/>
                                <w:left w:val="none" w:sz="0" w:space="0" w:color="auto"/>
                                <w:bottom w:val="none" w:sz="0" w:space="0" w:color="auto"/>
                                <w:right w:val="none" w:sz="0" w:space="0" w:color="auto"/>
                              </w:divBdr>
                              <w:divsChild>
                                <w:div w:id="767699584">
                                  <w:marLeft w:val="0"/>
                                  <w:marRight w:val="0"/>
                                  <w:marTop w:val="0"/>
                                  <w:marBottom w:val="0"/>
                                  <w:divBdr>
                                    <w:top w:val="none" w:sz="0" w:space="0" w:color="auto"/>
                                    <w:left w:val="none" w:sz="0" w:space="0" w:color="auto"/>
                                    <w:bottom w:val="none" w:sz="0" w:space="0" w:color="auto"/>
                                    <w:right w:val="none" w:sz="0" w:space="0" w:color="auto"/>
                                  </w:divBdr>
                                  <w:divsChild>
                                    <w:div w:id="1222786467">
                                      <w:marLeft w:val="0"/>
                                      <w:marRight w:val="0"/>
                                      <w:marTop w:val="0"/>
                                      <w:marBottom w:val="45"/>
                                      <w:divBdr>
                                        <w:top w:val="none" w:sz="0" w:space="0" w:color="auto"/>
                                        <w:left w:val="none" w:sz="0" w:space="0" w:color="auto"/>
                                        <w:bottom w:val="none" w:sz="0" w:space="0" w:color="auto"/>
                                        <w:right w:val="none" w:sz="0" w:space="0" w:color="auto"/>
                                      </w:divBdr>
                                      <w:divsChild>
                                        <w:div w:id="204146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7056">
                              <w:marLeft w:val="0"/>
                              <w:marRight w:val="0"/>
                              <w:marTop w:val="0"/>
                              <w:marBottom w:val="0"/>
                              <w:divBdr>
                                <w:top w:val="none" w:sz="0" w:space="0" w:color="auto"/>
                                <w:left w:val="none" w:sz="0" w:space="0" w:color="auto"/>
                                <w:bottom w:val="none" w:sz="0" w:space="0" w:color="auto"/>
                                <w:right w:val="none" w:sz="0" w:space="0" w:color="auto"/>
                              </w:divBdr>
                              <w:divsChild>
                                <w:div w:id="55319379">
                                  <w:marLeft w:val="0"/>
                                  <w:marRight w:val="0"/>
                                  <w:marTop w:val="0"/>
                                  <w:marBottom w:val="0"/>
                                  <w:divBdr>
                                    <w:top w:val="none" w:sz="0" w:space="0" w:color="auto"/>
                                    <w:left w:val="none" w:sz="0" w:space="0" w:color="auto"/>
                                    <w:bottom w:val="none" w:sz="0" w:space="0" w:color="auto"/>
                                    <w:right w:val="none" w:sz="0" w:space="0" w:color="auto"/>
                                  </w:divBdr>
                                  <w:divsChild>
                                    <w:div w:id="63185686">
                                      <w:marLeft w:val="0"/>
                                      <w:marRight w:val="0"/>
                                      <w:marTop w:val="0"/>
                                      <w:marBottom w:val="45"/>
                                      <w:divBdr>
                                        <w:top w:val="none" w:sz="0" w:space="0" w:color="auto"/>
                                        <w:left w:val="none" w:sz="0" w:space="0" w:color="auto"/>
                                        <w:bottom w:val="none" w:sz="0" w:space="0" w:color="auto"/>
                                        <w:right w:val="none" w:sz="0" w:space="0" w:color="auto"/>
                                      </w:divBdr>
                                      <w:divsChild>
                                        <w:div w:id="84832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40019">
                              <w:marLeft w:val="0"/>
                              <w:marRight w:val="0"/>
                              <w:marTop w:val="0"/>
                              <w:marBottom w:val="0"/>
                              <w:divBdr>
                                <w:top w:val="none" w:sz="0" w:space="0" w:color="auto"/>
                                <w:left w:val="none" w:sz="0" w:space="0" w:color="auto"/>
                                <w:bottom w:val="none" w:sz="0" w:space="0" w:color="auto"/>
                                <w:right w:val="none" w:sz="0" w:space="0" w:color="auto"/>
                              </w:divBdr>
                              <w:divsChild>
                                <w:div w:id="1869560429">
                                  <w:marLeft w:val="0"/>
                                  <w:marRight w:val="0"/>
                                  <w:marTop w:val="0"/>
                                  <w:marBottom w:val="0"/>
                                  <w:divBdr>
                                    <w:top w:val="none" w:sz="0" w:space="0" w:color="auto"/>
                                    <w:left w:val="none" w:sz="0" w:space="0" w:color="auto"/>
                                    <w:bottom w:val="none" w:sz="0" w:space="0" w:color="auto"/>
                                    <w:right w:val="none" w:sz="0" w:space="0" w:color="auto"/>
                                  </w:divBdr>
                                  <w:divsChild>
                                    <w:div w:id="1202093735">
                                      <w:marLeft w:val="0"/>
                                      <w:marRight w:val="0"/>
                                      <w:marTop w:val="0"/>
                                      <w:marBottom w:val="45"/>
                                      <w:divBdr>
                                        <w:top w:val="none" w:sz="0" w:space="0" w:color="auto"/>
                                        <w:left w:val="none" w:sz="0" w:space="0" w:color="auto"/>
                                        <w:bottom w:val="none" w:sz="0" w:space="0" w:color="auto"/>
                                        <w:right w:val="none" w:sz="0" w:space="0" w:color="auto"/>
                                      </w:divBdr>
                                      <w:divsChild>
                                        <w:div w:id="26581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356986">
                              <w:marLeft w:val="0"/>
                              <w:marRight w:val="0"/>
                              <w:marTop w:val="0"/>
                              <w:marBottom w:val="0"/>
                              <w:divBdr>
                                <w:top w:val="none" w:sz="0" w:space="0" w:color="auto"/>
                                <w:left w:val="none" w:sz="0" w:space="0" w:color="auto"/>
                                <w:bottom w:val="none" w:sz="0" w:space="0" w:color="auto"/>
                                <w:right w:val="none" w:sz="0" w:space="0" w:color="auto"/>
                              </w:divBdr>
                              <w:divsChild>
                                <w:div w:id="2104569217">
                                  <w:marLeft w:val="0"/>
                                  <w:marRight w:val="0"/>
                                  <w:marTop w:val="0"/>
                                  <w:marBottom w:val="0"/>
                                  <w:divBdr>
                                    <w:top w:val="none" w:sz="0" w:space="0" w:color="auto"/>
                                    <w:left w:val="none" w:sz="0" w:space="0" w:color="auto"/>
                                    <w:bottom w:val="none" w:sz="0" w:space="0" w:color="auto"/>
                                    <w:right w:val="none" w:sz="0" w:space="0" w:color="auto"/>
                                  </w:divBdr>
                                  <w:divsChild>
                                    <w:div w:id="866135790">
                                      <w:marLeft w:val="0"/>
                                      <w:marRight w:val="0"/>
                                      <w:marTop w:val="0"/>
                                      <w:marBottom w:val="45"/>
                                      <w:divBdr>
                                        <w:top w:val="none" w:sz="0" w:space="0" w:color="auto"/>
                                        <w:left w:val="none" w:sz="0" w:space="0" w:color="auto"/>
                                        <w:bottom w:val="none" w:sz="0" w:space="0" w:color="auto"/>
                                        <w:right w:val="none" w:sz="0" w:space="0" w:color="auto"/>
                                      </w:divBdr>
                                      <w:divsChild>
                                        <w:div w:id="8369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365017">
      <w:bodyDiv w:val="1"/>
      <w:marLeft w:val="0"/>
      <w:marRight w:val="0"/>
      <w:marTop w:val="0"/>
      <w:marBottom w:val="0"/>
      <w:divBdr>
        <w:top w:val="none" w:sz="0" w:space="0" w:color="auto"/>
        <w:left w:val="none" w:sz="0" w:space="0" w:color="auto"/>
        <w:bottom w:val="none" w:sz="0" w:space="0" w:color="auto"/>
        <w:right w:val="none" w:sz="0" w:space="0" w:color="auto"/>
      </w:divBdr>
      <w:divsChild>
        <w:div w:id="1745493841">
          <w:marLeft w:val="0"/>
          <w:marRight w:val="0"/>
          <w:marTop w:val="0"/>
          <w:marBottom w:val="0"/>
          <w:divBdr>
            <w:top w:val="none" w:sz="0" w:space="0" w:color="auto"/>
            <w:left w:val="none" w:sz="0" w:space="0" w:color="auto"/>
            <w:bottom w:val="none" w:sz="0" w:space="0" w:color="auto"/>
            <w:right w:val="none" w:sz="0" w:space="0" w:color="auto"/>
          </w:divBdr>
          <w:divsChild>
            <w:div w:id="1947495331">
              <w:marLeft w:val="0"/>
              <w:marRight w:val="0"/>
              <w:marTop w:val="180"/>
              <w:marBottom w:val="0"/>
              <w:divBdr>
                <w:top w:val="none" w:sz="0" w:space="0" w:color="auto"/>
                <w:left w:val="none" w:sz="0" w:space="0" w:color="auto"/>
                <w:bottom w:val="none" w:sz="0" w:space="0" w:color="auto"/>
                <w:right w:val="none" w:sz="0" w:space="0" w:color="auto"/>
              </w:divBdr>
              <w:divsChild>
                <w:div w:id="1972400893">
                  <w:marLeft w:val="3330"/>
                  <w:marRight w:val="180"/>
                  <w:marTop w:val="0"/>
                  <w:marBottom w:val="0"/>
                  <w:divBdr>
                    <w:top w:val="none" w:sz="0" w:space="0" w:color="auto"/>
                    <w:left w:val="none" w:sz="0" w:space="0" w:color="auto"/>
                    <w:bottom w:val="none" w:sz="0" w:space="0" w:color="auto"/>
                    <w:right w:val="none" w:sz="0" w:space="0" w:color="auto"/>
                  </w:divBdr>
                  <w:divsChild>
                    <w:div w:id="1978340243">
                      <w:marLeft w:val="0"/>
                      <w:marRight w:val="0"/>
                      <w:marTop w:val="0"/>
                      <w:marBottom w:val="0"/>
                      <w:divBdr>
                        <w:top w:val="none" w:sz="0" w:space="0" w:color="auto"/>
                        <w:left w:val="none" w:sz="0" w:space="0" w:color="auto"/>
                        <w:bottom w:val="none" w:sz="0" w:space="0" w:color="auto"/>
                        <w:right w:val="none" w:sz="0" w:space="0" w:color="auto"/>
                      </w:divBdr>
                      <w:divsChild>
                        <w:div w:id="38172483">
                          <w:marLeft w:val="0"/>
                          <w:marRight w:val="0"/>
                          <w:marTop w:val="0"/>
                          <w:marBottom w:val="0"/>
                          <w:divBdr>
                            <w:top w:val="none" w:sz="0" w:space="0" w:color="auto"/>
                            <w:left w:val="none" w:sz="0" w:space="0" w:color="auto"/>
                            <w:bottom w:val="none" w:sz="0" w:space="0" w:color="auto"/>
                            <w:right w:val="none" w:sz="0" w:space="0" w:color="auto"/>
                          </w:divBdr>
                          <w:divsChild>
                            <w:div w:id="1716811734">
                              <w:marLeft w:val="0"/>
                              <w:marRight w:val="0"/>
                              <w:marTop w:val="0"/>
                              <w:marBottom w:val="0"/>
                              <w:divBdr>
                                <w:top w:val="single" w:sz="6" w:space="0" w:color="AAAAAA"/>
                                <w:left w:val="single" w:sz="6" w:space="0" w:color="AAAAAA"/>
                                <w:bottom w:val="single" w:sz="6" w:space="0" w:color="AAAAAA"/>
                                <w:right w:val="single" w:sz="6" w:space="0" w:color="AAAAAA"/>
                              </w:divBdr>
                              <w:divsChild>
                                <w:div w:id="2046130694">
                                  <w:marLeft w:val="0"/>
                                  <w:marRight w:val="0"/>
                                  <w:marTop w:val="0"/>
                                  <w:marBottom w:val="0"/>
                                  <w:divBdr>
                                    <w:top w:val="none" w:sz="0" w:space="0" w:color="auto"/>
                                    <w:left w:val="none" w:sz="0" w:space="0" w:color="auto"/>
                                    <w:bottom w:val="none" w:sz="0" w:space="0" w:color="auto"/>
                                    <w:right w:val="none" w:sz="0" w:space="0" w:color="auto"/>
                                  </w:divBdr>
                                  <w:divsChild>
                                    <w:div w:id="1972206867">
                                      <w:marLeft w:val="0"/>
                                      <w:marRight w:val="0"/>
                                      <w:marTop w:val="0"/>
                                      <w:marBottom w:val="0"/>
                                      <w:divBdr>
                                        <w:top w:val="none" w:sz="0" w:space="0" w:color="auto"/>
                                        <w:left w:val="none" w:sz="0" w:space="0" w:color="auto"/>
                                        <w:bottom w:val="none" w:sz="0" w:space="0" w:color="auto"/>
                                        <w:right w:val="none" w:sz="0" w:space="0" w:color="auto"/>
                                      </w:divBdr>
                                    </w:div>
                                    <w:div w:id="1457140252">
                                      <w:marLeft w:val="0"/>
                                      <w:marRight w:val="0"/>
                                      <w:marTop w:val="0"/>
                                      <w:marBottom w:val="0"/>
                                      <w:divBdr>
                                        <w:top w:val="none" w:sz="0" w:space="0" w:color="auto"/>
                                        <w:left w:val="none" w:sz="0" w:space="0" w:color="auto"/>
                                        <w:bottom w:val="none" w:sz="0" w:space="0" w:color="auto"/>
                                        <w:right w:val="none" w:sz="0" w:space="0" w:color="auto"/>
                                      </w:divBdr>
                                      <w:divsChild>
                                        <w:div w:id="164647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0765297">
      <w:bodyDiv w:val="1"/>
      <w:marLeft w:val="0"/>
      <w:marRight w:val="0"/>
      <w:marTop w:val="0"/>
      <w:marBottom w:val="0"/>
      <w:divBdr>
        <w:top w:val="none" w:sz="0" w:space="0" w:color="auto"/>
        <w:left w:val="none" w:sz="0" w:space="0" w:color="auto"/>
        <w:bottom w:val="none" w:sz="0" w:space="0" w:color="auto"/>
        <w:right w:val="none" w:sz="0" w:space="0" w:color="auto"/>
      </w:divBdr>
      <w:divsChild>
        <w:div w:id="1953122088">
          <w:marLeft w:val="0"/>
          <w:marRight w:val="0"/>
          <w:marTop w:val="0"/>
          <w:marBottom w:val="0"/>
          <w:divBdr>
            <w:top w:val="none" w:sz="0" w:space="0" w:color="auto"/>
            <w:left w:val="none" w:sz="0" w:space="0" w:color="auto"/>
            <w:bottom w:val="none" w:sz="0" w:space="0" w:color="auto"/>
            <w:right w:val="none" w:sz="0" w:space="0" w:color="auto"/>
          </w:divBdr>
          <w:divsChild>
            <w:div w:id="1849443786">
              <w:marLeft w:val="0"/>
              <w:marRight w:val="0"/>
              <w:marTop w:val="180"/>
              <w:marBottom w:val="0"/>
              <w:divBdr>
                <w:top w:val="none" w:sz="0" w:space="0" w:color="auto"/>
                <w:left w:val="none" w:sz="0" w:space="0" w:color="auto"/>
                <w:bottom w:val="none" w:sz="0" w:space="0" w:color="auto"/>
                <w:right w:val="none" w:sz="0" w:space="0" w:color="auto"/>
              </w:divBdr>
              <w:divsChild>
                <w:div w:id="1827932457">
                  <w:marLeft w:val="3330"/>
                  <w:marRight w:val="180"/>
                  <w:marTop w:val="0"/>
                  <w:marBottom w:val="0"/>
                  <w:divBdr>
                    <w:top w:val="none" w:sz="0" w:space="0" w:color="auto"/>
                    <w:left w:val="none" w:sz="0" w:space="0" w:color="auto"/>
                    <w:bottom w:val="none" w:sz="0" w:space="0" w:color="auto"/>
                    <w:right w:val="none" w:sz="0" w:space="0" w:color="auto"/>
                  </w:divBdr>
                  <w:divsChild>
                    <w:div w:id="972298178">
                      <w:marLeft w:val="0"/>
                      <w:marRight w:val="0"/>
                      <w:marTop w:val="0"/>
                      <w:marBottom w:val="0"/>
                      <w:divBdr>
                        <w:top w:val="none" w:sz="0" w:space="0" w:color="auto"/>
                        <w:left w:val="none" w:sz="0" w:space="0" w:color="auto"/>
                        <w:bottom w:val="none" w:sz="0" w:space="0" w:color="auto"/>
                        <w:right w:val="none" w:sz="0" w:space="0" w:color="auto"/>
                      </w:divBdr>
                      <w:divsChild>
                        <w:div w:id="1064642674">
                          <w:marLeft w:val="0"/>
                          <w:marRight w:val="0"/>
                          <w:marTop w:val="0"/>
                          <w:marBottom w:val="0"/>
                          <w:divBdr>
                            <w:top w:val="none" w:sz="0" w:space="0" w:color="auto"/>
                            <w:left w:val="none" w:sz="0" w:space="0" w:color="auto"/>
                            <w:bottom w:val="none" w:sz="0" w:space="0" w:color="auto"/>
                            <w:right w:val="none" w:sz="0" w:space="0" w:color="auto"/>
                          </w:divBdr>
                          <w:divsChild>
                            <w:div w:id="1825199195">
                              <w:marLeft w:val="0"/>
                              <w:marRight w:val="0"/>
                              <w:marTop w:val="0"/>
                              <w:marBottom w:val="0"/>
                              <w:divBdr>
                                <w:top w:val="single" w:sz="6" w:space="0" w:color="AAAAAA"/>
                                <w:left w:val="single" w:sz="6" w:space="0" w:color="AAAAAA"/>
                                <w:bottom w:val="single" w:sz="6" w:space="0" w:color="AAAAAA"/>
                                <w:right w:val="single" w:sz="6" w:space="0" w:color="AAAAAA"/>
                              </w:divBdr>
                              <w:divsChild>
                                <w:div w:id="1978954773">
                                  <w:marLeft w:val="0"/>
                                  <w:marRight w:val="0"/>
                                  <w:marTop w:val="0"/>
                                  <w:marBottom w:val="0"/>
                                  <w:divBdr>
                                    <w:top w:val="none" w:sz="0" w:space="0" w:color="auto"/>
                                    <w:left w:val="none" w:sz="0" w:space="0" w:color="auto"/>
                                    <w:bottom w:val="none" w:sz="0" w:space="0" w:color="auto"/>
                                    <w:right w:val="none" w:sz="0" w:space="0" w:color="auto"/>
                                  </w:divBdr>
                                  <w:divsChild>
                                    <w:div w:id="1275019572">
                                      <w:marLeft w:val="0"/>
                                      <w:marRight w:val="0"/>
                                      <w:marTop w:val="0"/>
                                      <w:marBottom w:val="0"/>
                                      <w:divBdr>
                                        <w:top w:val="none" w:sz="0" w:space="0" w:color="auto"/>
                                        <w:left w:val="none" w:sz="0" w:space="0" w:color="auto"/>
                                        <w:bottom w:val="none" w:sz="0" w:space="0" w:color="auto"/>
                                        <w:right w:val="none" w:sz="0" w:space="0" w:color="auto"/>
                                      </w:divBdr>
                                    </w:div>
                                    <w:div w:id="569274692">
                                      <w:marLeft w:val="0"/>
                                      <w:marRight w:val="0"/>
                                      <w:marTop w:val="0"/>
                                      <w:marBottom w:val="0"/>
                                      <w:divBdr>
                                        <w:top w:val="none" w:sz="0" w:space="0" w:color="auto"/>
                                        <w:left w:val="none" w:sz="0" w:space="0" w:color="auto"/>
                                        <w:bottom w:val="none" w:sz="0" w:space="0" w:color="auto"/>
                                        <w:right w:val="none" w:sz="0" w:space="0" w:color="auto"/>
                                      </w:divBdr>
                                      <w:divsChild>
                                        <w:div w:id="797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control" Target="activeX/activeX16.xml"/><Relationship Id="rId21" Type="http://schemas.openxmlformats.org/officeDocument/2006/relationships/control" Target="activeX/activeX8.xml"/><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control" Target="activeX/activeX20.xml"/><Relationship Id="rId50" Type="http://schemas.openxmlformats.org/officeDocument/2006/relationships/image" Target="media/image22.wmf"/><Relationship Id="rId55" Type="http://schemas.openxmlformats.org/officeDocument/2006/relationships/control" Target="activeX/activeX24.xml"/><Relationship Id="rId63" Type="http://schemas.openxmlformats.org/officeDocument/2006/relationships/hyperlink" Target="https://connect.ubc.ca/webapps/assessment/take/launch.jsp?course_assessment_id=_127186_1&amp;course_id=_68229_1&amp;content_id=_3409161_1&amp;step=null" TargetMode="External"/><Relationship Id="rId68" Type="http://schemas.openxmlformats.org/officeDocument/2006/relationships/hyperlink" Target="https://connect.ubc.ca/webapps/assessment/take/launch.jsp?course_assessment_id=_127196_1&amp;course_id=_68229_1&amp;content_id=_3409395_1&amp;step=null" TargetMode="External"/><Relationship Id="rId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control" Target="activeX/activeX12.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24" Type="http://schemas.openxmlformats.org/officeDocument/2006/relationships/image" Target="media/image10.wmf"/><Relationship Id="rId32" Type="http://schemas.openxmlformats.org/officeDocument/2006/relationships/image" Target="media/image13.wmf"/><Relationship Id="rId37" Type="http://schemas.openxmlformats.org/officeDocument/2006/relationships/control" Target="activeX/activeX15.xml"/><Relationship Id="rId40" Type="http://schemas.openxmlformats.org/officeDocument/2006/relationships/image" Target="media/image17.wmf"/><Relationship Id="rId45" Type="http://schemas.openxmlformats.org/officeDocument/2006/relationships/control" Target="activeX/activeX19.xml"/><Relationship Id="rId53" Type="http://schemas.openxmlformats.org/officeDocument/2006/relationships/control" Target="activeX/activeX23.xml"/><Relationship Id="rId58" Type="http://schemas.openxmlformats.org/officeDocument/2006/relationships/image" Target="media/image26.wmf"/><Relationship Id="rId66" Type="http://schemas.openxmlformats.org/officeDocument/2006/relationships/hyperlink" Target="https://connect.ubc.ca/webapps/assessment/take/launch.jsp?course_assessment_id=_127196_1&amp;course_id=_68229_1&amp;content_id=_3409395_1&amp;step=null" TargetMode="External"/><Relationship Id="rId5" Type="http://schemas.openxmlformats.org/officeDocument/2006/relationships/image" Target="media/image1.wmf"/><Relationship Id="rId15" Type="http://schemas.openxmlformats.org/officeDocument/2006/relationships/hyperlink" Target="https://connect.ubc.ca/webapps/assessment/take/launch.jsp?course_assessment_id=_126617_1&amp;course_id=_68229_1&amp;content_id=_3393492_1&amp;step=null" TargetMode="External"/><Relationship Id="rId23" Type="http://schemas.openxmlformats.org/officeDocument/2006/relationships/control" Target="activeX/activeX9.xml"/><Relationship Id="rId28" Type="http://schemas.openxmlformats.org/officeDocument/2006/relationships/image" Target="media/image12.wmf"/><Relationship Id="rId36" Type="http://schemas.openxmlformats.org/officeDocument/2006/relationships/image" Target="media/image15.wmf"/><Relationship Id="rId49" Type="http://schemas.openxmlformats.org/officeDocument/2006/relationships/control" Target="activeX/activeX21.xml"/><Relationship Id="rId57" Type="http://schemas.openxmlformats.org/officeDocument/2006/relationships/control" Target="activeX/activeX25.xml"/><Relationship Id="rId61" Type="http://schemas.openxmlformats.org/officeDocument/2006/relationships/hyperlink" Target="https://connect.ubc.ca/webapps/assessment/take/launch.jsp?course_assessment_id=_127186_1&amp;course_id=_68229_1&amp;content_id=_3409161_1&amp;step=null" TargetMode="External"/><Relationship Id="rId10" Type="http://schemas.openxmlformats.org/officeDocument/2006/relationships/control" Target="activeX/activeX3.xml"/><Relationship Id="rId19" Type="http://schemas.openxmlformats.org/officeDocument/2006/relationships/control" Target="activeX/activeX7.xml"/><Relationship Id="rId31" Type="http://schemas.openxmlformats.org/officeDocument/2006/relationships/hyperlink" Target="https://connect.ubc.ca/webapps/assessment/take/launch.jsp?course_assessment_id=_126617_1&amp;course_id=_68229_1&amp;content_id=_3393492_1&amp;step=null" TargetMode="External"/><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hyperlink" Target="http://systemdynamics.mit.edu/ghg-exercise/ex-intro-applet.htm" TargetMode="External"/><Relationship Id="rId65" Type="http://schemas.openxmlformats.org/officeDocument/2006/relationships/hyperlink" Target="https://connect.ubc.ca/webapps/assessment/take/launch.jsp?course_assessment_id=_127196_1&amp;course_id=_68229_1&amp;content_id=_3409395_1&amp;step=null"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image" Target="media/image9.wmf"/><Relationship Id="rId27" Type="http://schemas.openxmlformats.org/officeDocument/2006/relationships/control" Target="activeX/activeX11.xml"/><Relationship Id="rId30" Type="http://schemas.openxmlformats.org/officeDocument/2006/relationships/hyperlink" Target="https://connect.ubc.ca/webapps/assessment/take/launch.jsp?course_assessment_id=_126617_1&amp;course_id=_68229_1&amp;content_id=_3393492_1&amp;step=null" TargetMode="External"/><Relationship Id="rId35" Type="http://schemas.openxmlformats.org/officeDocument/2006/relationships/control" Target="activeX/activeX14.xml"/><Relationship Id="rId43" Type="http://schemas.openxmlformats.org/officeDocument/2006/relationships/control" Target="activeX/activeX18.xml"/><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hyperlink" Target="https://www.climateinteractive.org/tools/c-learn/" TargetMode="External"/><Relationship Id="rId69" Type="http://schemas.openxmlformats.org/officeDocument/2006/relationships/fontTable" Target="fontTable.xml"/><Relationship Id="rId8" Type="http://schemas.openxmlformats.org/officeDocument/2006/relationships/control" Target="activeX/activeX2.xml"/><Relationship Id="rId51" Type="http://schemas.openxmlformats.org/officeDocument/2006/relationships/control" Target="activeX/activeX22.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control" Target="activeX/activeX6.xml"/><Relationship Id="rId25" Type="http://schemas.openxmlformats.org/officeDocument/2006/relationships/control" Target="activeX/activeX10.xml"/><Relationship Id="rId33" Type="http://schemas.openxmlformats.org/officeDocument/2006/relationships/control" Target="activeX/activeX13.xml"/><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control" Target="activeX/activeX26.xml"/><Relationship Id="rId67" Type="http://schemas.openxmlformats.org/officeDocument/2006/relationships/hyperlink" Target="https://connect.ubc.ca/webapps/assessment/take/launch.jsp?course_assessment_id=_127196_1&amp;course_id=_68229_1&amp;content_id=_3409395_1&amp;step=null" TargetMode="External"/><Relationship Id="rId20" Type="http://schemas.openxmlformats.org/officeDocument/2006/relationships/image" Target="media/image8.wmf"/><Relationship Id="rId41" Type="http://schemas.openxmlformats.org/officeDocument/2006/relationships/control" Target="activeX/activeX17.xml"/><Relationship Id="rId54" Type="http://schemas.openxmlformats.org/officeDocument/2006/relationships/image" Target="media/image24.wmf"/><Relationship Id="rId62" Type="http://schemas.openxmlformats.org/officeDocument/2006/relationships/hyperlink" Target="https://connect.ubc.ca/webapps/assessment/take/launch.jsp?course_assessment_id=_127186_1&amp;course_id=_68229_1&amp;content_id=_3409161_1&amp;step=null" TargetMode="External"/><Relationship Id="rId7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activeX/activeX12.xml><?xml version="1.0" encoding="utf-8"?>
<ax:ocx xmlns:ax="http://schemas.microsoft.com/office/2006/activeX" xmlns:r="http://schemas.openxmlformats.org/officeDocument/2006/relationships" ax:classid="{5512D122-5CC6-11CF-8D67-00AA00BDCE1D}" ax:persistence="persistStream" r:id="rId1"/>
</file>

<file path=word/activeX/activeX13.xml><?xml version="1.0" encoding="utf-8"?>
<ax:ocx xmlns:ax="http://schemas.microsoft.com/office/2006/activeX" xmlns:r="http://schemas.openxmlformats.org/officeDocument/2006/relationships" ax:classid="{5512D122-5CC6-11CF-8D67-00AA00BDCE1D}" ax:persistence="persistStream" r:id="rId1"/>
</file>

<file path=word/activeX/activeX14.xml><?xml version="1.0" encoding="utf-8"?>
<ax:ocx xmlns:ax="http://schemas.microsoft.com/office/2006/activeX" xmlns:r="http://schemas.openxmlformats.org/officeDocument/2006/relationships" ax:classid="{5512D122-5CC6-11CF-8D67-00AA00BDCE1D}" ax:persistence="persistStream" r:id="rId1"/>
</file>

<file path=word/activeX/activeX15.xml><?xml version="1.0" encoding="utf-8"?>
<ax:ocx xmlns:ax="http://schemas.microsoft.com/office/2006/activeX" xmlns:r="http://schemas.openxmlformats.org/officeDocument/2006/relationships" ax:classid="{5512D122-5CC6-11CF-8D67-00AA00BDCE1D}" ax:persistence="persistStream" r:id="rId1"/>
</file>

<file path=word/activeX/activeX16.xml><?xml version="1.0" encoding="utf-8"?>
<ax:ocx xmlns:ax="http://schemas.microsoft.com/office/2006/activeX" xmlns:r="http://schemas.openxmlformats.org/officeDocument/2006/relationships" ax:classid="{5512D122-5CC6-11CF-8D67-00AA00BDCE1D}" ax:persistence="persistStream" r:id="rId1"/>
</file>

<file path=word/activeX/activeX17.xml><?xml version="1.0" encoding="utf-8"?>
<ax:ocx xmlns:ax="http://schemas.microsoft.com/office/2006/activeX" xmlns:r="http://schemas.openxmlformats.org/officeDocument/2006/relationships" ax:classid="{5512D122-5CC6-11CF-8D67-00AA00BDCE1D}" ax:persistence="persistStream" r:id="rId1"/>
</file>

<file path=word/activeX/activeX18.xml><?xml version="1.0" encoding="utf-8"?>
<ax:ocx xmlns:ax="http://schemas.microsoft.com/office/2006/activeX" xmlns:r="http://schemas.openxmlformats.org/officeDocument/2006/relationships" ax:classid="{5512D122-5CC6-11CF-8D67-00AA00BDCE1D}" ax:persistence="persistStream" r:id="rId1"/>
</file>

<file path=word/activeX/activeX19.xml><?xml version="1.0" encoding="utf-8"?>
<ax:ocx xmlns:ax="http://schemas.microsoft.com/office/2006/activeX" xmlns:r="http://schemas.openxmlformats.org/officeDocument/2006/relationships" ax:classid="{5512D122-5CC6-11CF-8D67-00AA00BDCE1D}" ax:persistence="persistStream" r:id="rId1"/>
</file>

<file path=word/activeX/activeX20.xml><?xml version="1.0" encoding="utf-8"?>
<ax:ocx xmlns:ax="http://schemas.microsoft.com/office/2006/activeX" xmlns:r="http://schemas.openxmlformats.org/officeDocument/2006/relationships" ax:classid="{5512D122-5CC6-11CF-8D67-00AA00BDCE1D}" ax:persistence="persistStream" r:id="rId1"/>
</file>

<file path=word/activeX/activeX21.xml><?xml version="1.0" encoding="utf-8"?>
<ax:ocx xmlns:ax="http://schemas.microsoft.com/office/2006/activeX" xmlns:r="http://schemas.openxmlformats.org/officeDocument/2006/relationships" ax:classid="{5512D122-5CC6-11CF-8D67-00AA00BDCE1D}" ax:persistence="persistStream" r:id="rId1"/>
</file>

<file path=word/activeX/activeX22.xml><?xml version="1.0" encoding="utf-8"?>
<ax:ocx xmlns:ax="http://schemas.microsoft.com/office/2006/activeX" xmlns:r="http://schemas.openxmlformats.org/officeDocument/2006/relationships" ax:classid="{5512D122-5CC6-11CF-8D67-00AA00BDCE1D}" ax:persistence="persistStream" r:id="rId1"/>
</file>

<file path=word/activeX/activeX23.xml><?xml version="1.0" encoding="utf-8"?>
<ax:ocx xmlns:ax="http://schemas.microsoft.com/office/2006/activeX" xmlns:r="http://schemas.openxmlformats.org/officeDocument/2006/relationships" ax:classid="{5512D122-5CC6-11CF-8D67-00AA00BDCE1D}" ax:persistence="persistStream" r:id="rId1"/>
</file>

<file path=word/activeX/activeX24.xml><?xml version="1.0" encoding="utf-8"?>
<ax:ocx xmlns:ax="http://schemas.microsoft.com/office/2006/activeX" xmlns:r="http://schemas.openxmlformats.org/officeDocument/2006/relationships" ax:classid="{5512D122-5CC6-11CF-8D67-00AA00BDCE1D}" ax:persistence="persistStream" r:id="rId1"/>
</file>

<file path=word/activeX/activeX25.xml><?xml version="1.0" encoding="utf-8"?>
<ax:ocx xmlns:ax="http://schemas.microsoft.com/office/2006/activeX" xmlns:r="http://schemas.openxmlformats.org/officeDocument/2006/relationships" ax:classid="{5512D122-5CC6-11CF-8D67-00AA00BDCE1D}" ax:persistence="persistStream" r:id="rId1"/>
</file>

<file path=word/activeX/activeX26.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Kim</dc:creator>
  <cp:keywords/>
  <dc:description/>
  <cp:lastModifiedBy>Amorr</cp:lastModifiedBy>
  <cp:revision>2</cp:revision>
  <dcterms:created xsi:type="dcterms:W3CDTF">2016-04-08T14:36:00Z</dcterms:created>
  <dcterms:modified xsi:type="dcterms:W3CDTF">2016-04-08T14:36:00Z</dcterms:modified>
</cp:coreProperties>
</file>