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4A8" w:rsidRPr="00855DC8" w:rsidRDefault="00231503" w:rsidP="00231503">
      <w:pPr>
        <w:pStyle w:val="NoSpacing"/>
        <w:jc w:val="center"/>
        <w:rPr>
          <w:b/>
          <w:sz w:val="44"/>
        </w:rPr>
      </w:pPr>
      <w:r w:rsidRPr="00855DC8">
        <w:rPr>
          <w:b/>
          <w:sz w:val="44"/>
        </w:rPr>
        <w:t>Permeability of the red blood cell</w:t>
      </w:r>
    </w:p>
    <w:p w:rsidR="00231503" w:rsidRPr="00855DC8" w:rsidRDefault="00231503" w:rsidP="00231503">
      <w:pPr>
        <w:pStyle w:val="NoSpacing"/>
        <w:jc w:val="center"/>
        <w:rPr>
          <w:b/>
          <w:sz w:val="44"/>
        </w:rPr>
      </w:pPr>
    </w:p>
    <w:p w:rsidR="00231503" w:rsidRPr="00855DC8" w:rsidRDefault="00231503" w:rsidP="00231503">
      <w:pPr>
        <w:pStyle w:val="NoSpacing"/>
        <w:jc w:val="center"/>
        <w:rPr>
          <w:b/>
          <w:sz w:val="28"/>
        </w:rPr>
      </w:pPr>
    </w:p>
    <w:p w:rsidR="00231503" w:rsidRPr="00855DC8" w:rsidRDefault="00231503" w:rsidP="00231503">
      <w:pPr>
        <w:pStyle w:val="NoSpacing"/>
        <w:jc w:val="center"/>
        <w:rPr>
          <w:b/>
          <w:sz w:val="32"/>
        </w:rPr>
      </w:pPr>
      <w:r w:rsidRPr="00855DC8">
        <w:rPr>
          <w:b/>
          <w:sz w:val="32"/>
        </w:rPr>
        <w:t>By Gokul Gunasekaran</w:t>
      </w:r>
    </w:p>
    <w:p w:rsidR="00231503" w:rsidRPr="00855DC8" w:rsidRDefault="00231503" w:rsidP="00231503">
      <w:pPr>
        <w:pStyle w:val="NoSpacing"/>
        <w:jc w:val="center"/>
        <w:rPr>
          <w:b/>
          <w:sz w:val="32"/>
        </w:rPr>
      </w:pPr>
      <w:r w:rsidRPr="00855DC8">
        <w:rPr>
          <w:b/>
          <w:sz w:val="32"/>
        </w:rPr>
        <w:t>8284876</w:t>
      </w: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231503" w:rsidRPr="00855DC8" w:rsidRDefault="00DF0033" w:rsidP="00231503">
      <w:pPr>
        <w:pStyle w:val="NoSpacing"/>
        <w:jc w:val="center"/>
        <w:rPr>
          <w:b/>
          <w:sz w:val="32"/>
        </w:rPr>
      </w:pPr>
      <w:r>
        <w:rPr>
          <w:b/>
          <w:sz w:val="32"/>
        </w:rPr>
        <w:t>BIO1140 Section C4</w:t>
      </w: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855DC8" w:rsidRPr="00855DC8" w:rsidRDefault="00855DC8" w:rsidP="00231503">
      <w:pPr>
        <w:pStyle w:val="NoSpacing"/>
        <w:jc w:val="center"/>
        <w:rPr>
          <w:b/>
          <w:sz w:val="32"/>
        </w:rPr>
      </w:pPr>
    </w:p>
    <w:p w:rsidR="00855DC8" w:rsidRPr="00855DC8" w:rsidRDefault="00855DC8" w:rsidP="00231503">
      <w:pPr>
        <w:pStyle w:val="NoSpacing"/>
        <w:jc w:val="center"/>
        <w:rPr>
          <w:b/>
          <w:sz w:val="32"/>
        </w:rPr>
      </w:pPr>
    </w:p>
    <w:p w:rsidR="00231503" w:rsidRPr="00855DC8" w:rsidRDefault="00231503" w:rsidP="00231503">
      <w:pPr>
        <w:pStyle w:val="NoSpacing"/>
        <w:jc w:val="center"/>
        <w:rPr>
          <w:b/>
          <w:sz w:val="32"/>
        </w:rPr>
      </w:pPr>
      <w:r w:rsidRPr="00855DC8">
        <w:rPr>
          <w:b/>
          <w:sz w:val="32"/>
        </w:rPr>
        <w:t>Demonstrators:</w:t>
      </w:r>
    </w:p>
    <w:p w:rsidR="00DF0033" w:rsidRPr="00DF0033" w:rsidRDefault="00DF0033" w:rsidP="00DF0033">
      <w:pPr>
        <w:pStyle w:val="NoSpacing"/>
        <w:ind w:left="2880" w:firstLine="720"/>
        <w:rPr>
          <w:b/>
          <w:sz w:val="36"/>
        </w:rPr>
      </w:pPr>
      <w:r w:rsidRPr="00DF0033">
        <w:rPr>
          <w:b/>
          <w:sz w:val="36"/>
        </w:rPr>
        <w:t>Braydon Hall</w:t>
      </w:r>
    </w:p>
    <w:p w:rsidR="00DF0033" w:rsidRPr="00DF0033" w:rsidRDefault="00DF0033" w:rsidP="00231503">
      <w:pPr>
        <w:pStyle w:val="NoSpacing"/>
        <w:jc w:val="center"/>
        <w:rPr>
          <w:b/>
          <w:sz w:val="48"/>
        </w:rPr>
      </w:pPr>
      <w:r w:rsidRPr="00DF0033">
        <w:rPr>
          <w:b/>
          <w:sz w:val="36"/>
        </w:rPr>
        <w:t xml:space="preserve">Megan </w:t>
      </w:r>
      <w:proofErr w:type="spellStart"/>
      <w:r w:rsidRPr="00DF0033">
        <w:rPr>
          <w:b/>
          <w:sz w:val="36"/>
        </w:rPr>
        <w:t>McAulay</w:t>
      </w:r>
      <w:proofErr w:type="spellEnd"/>
    </w:p>
    <w:p w:rsidR="00231503" w:rsidRPr="00855DC8" w:rsidRDefault="00231503" w:rsidP="00231503">
      <w:pPr>
        <w:pStyle w:val="NoSpacing"/>
        <w:jc w:val="center"/>
        <w:rPr>
          <w:b/>
          <w:sz w:val="32"/>
        </w:rPr>
      </w:pPr>
    </w:p>
    <w:p w:rsidR="00231503" w:rsidRPr="00855DC8" w:rsidRDefault="00231503" w:rsidP="00231503">
      <w:pPr>
        <w:pStyle w:val="NoSpacing"/>
        <w:jc w:val="center"/>
        <w:rPr>
          <w:b/>
          <w:sz w:val="32"/>
        </w:rPr>
      </w:pPr>
    </w:p>
    <w:p w:rsidR="00DF0033" w:rsidRDefault="00DF0033" w:rsidP="00231503">
      <w:pPr>
        <w:pStyle w:val="NoSpacing"/>
        <w:jc w:val="center"/>
        <w:rPr>
          <w:b/>
          <w:sz w:val="32"/>
        </w:rPr>
      </w:pPr>
    </w:p>
    <w:p w:rsidR="00231503" w:rsidRPr="00855DC8" w:rsidRDefault="00231503" w:rsidP="00231503">
      <w:pPr>
        <w:pStyle w:val="NoSpacing"/>
        <w:jc w:val="center"/>
        <w:rPr>
          <w:b/>
          <w:sz w:val="32"/>
        </w:rPr>
      </w:pPr>
      <w:r w:rsidRPr="00855DC8">
        <w:rPr>
          <w:b/>
          <w:sz w:val="32"/>
        </w:rPr>
        <w:t xml:space="preserve">January </w:t>
      </w:r>
      <w:r w:rsidR="00855DC8" w:rsidRPr="00855DC8">
        <w:rPr>
          <w:b/>
          <w:sz w:val="32"/>
        </w:rPr>
        <w:t>11, 2016</w:t>
      </w:r>
    </w:p>
    <w:p w:rsidR="00855DC8" w:rsidRPr="00855DC8" w:rsidRDefault="00855DC8" w:rsidP="00231503">
      <w:pPr>
        <w:pStyle w:val="NoSpacing"/>
        <w:jc w:val="center"/>
        <w:rPr>
          <w:b/>
          <w:sz w:val="32"/>
        </w:rPr>
      </w:pPr>
    </w:p>
    <w:p w:rsidR="00855DC8" w:rsidRPr="00855DC8" w:rsidRDefault="00855DC8" w:rsidP="00231503">
      <w:pPr>
        <w:pStyle w:val="NoSpacing"/>
        <w:jc w:val="center"/>
        <w:rPr>
          <w:b/>
          <w:sz w:val="32"/>
        </w:rPr>
      </w:pPr>
      <w:r w:rsidRPr="00855DC8">
        <w:rPr>
          <w:b/>
          <w:sz w:val="32"/>
        </w:rPr>
        <w:t xml:space="preserve">Department of Biology </w:t>
      </w:r>
    </w:p>
    <w:p w:rsidR="00855DC8" w:rsidRDefault="00855DC8" w:rsidP="00231503">
      <w:pPr>
        <w:pStyle w:val="NoSpacing"/>
        <w:jc w:val="center"/>
        <w:rPr>
          <w:b/>
          <w:sz w:val="32"/>
        </w:rPr>
      </w:pPr>
      <w:r w:rsidRPr="00855DC8">
        <w:rPr>
          <w:b/>
          <w:sz w:val="32"/>
        </w:rPr>
        <w:t>University of Ottawa</w:t>
      </w:r>
    </w:p>
    <w:p w:rsidR="00855DC8" w:rsidRDefault="00855DC8" w:rsidP="00231503">
      <w:pPr>
        <w:pStyle w:val="NoSpacing"/>
        <w:jc w:val="center"/>
        <w:rPr>
          <w:b/>
          <w:sz w:val="32"/>
        </w:rPr>
      </w:pPr>
    </w:p>
    <w:p w:rsidR="00855DC8" w:rsidRDefault="00855DC8" w:rsidP="00231503">
      <w:pPr>
        <w:pStyle w:val="NoSpacing"/>
        <w:jc w:val="center"/>
        <w:rPr>
          <w:b/>
          <w:sz w:val="32"/>
        </w:rPr>
      </w:pPr>
    </w:p>
    <w:p w:rsidR="00855DC8" w:rsidRDefault="00855DC8" w:rsidP="00231503">
      <w:pPr>
        <w:pStyle w:val="NoSpacing"/>
        <w:jc w:val="center"/>
        <w:rPr>
          <w:b/>
          <w:sz w:val="32"/>
        </w:rPr>
      </w:pPr>
    </w:p>
    <w:p w:rsidR="00DF0033" w:rsidRDefault="00DF0033" w:rsidP="00231503">
      <w:pPr>
        <w:pStyle w:val="NoSpacing"/>
        <w:jc w:val="center"/>
        <w:rPr>
          <w:b/>
          <w:sz w:val="32"/>
        </w:rPr>
      </w:pPr>
      <w:r>
        <w:rPr>
          <w:b/>
          <w:sz w:val="32"/>
        </w:rPr>
        <w:lastRenderedPageBreak/>
        <w:t>The Permeability</w:t>
      </w:r>
      <w:bookmarkStart w:id="0" w:name="_GoBack"/>
      <w:bookmarkEnd w:id="0"/>
      <w:r>
        <w:rPr>
          <w:b/>
          <w:sz w:val="32"/>
        </w:rPr>
        <w:t xml:space="preserve"> of Various Solutions</w:t>
      </w:r>
    </w:p>
    <w:tbl>
      <w:tblPr>
        <w:tblStyle w:val="PlainTable3"/>
        <w:tblW w:w="9360" w:type="dxa"/>
        <w:tblLook w:val="06A0" w:firstRow="1" w:lastRow="0" w:firstColumn="1" w:lastColumn="0" w:noHBand="1" w:noVBand="1"/>
      </w:tblPr>
      <w:tblGrid>
        <w:gridCol w:w="3064"/>
        <w:gridCol w:w="759"/>
        <w:gridCol w:w="1137"/>
        <w:gridCol w:w="994"/>
        <w:gridCol w:w="2253"/>
        <w:gridCol w:w="1153"/>
      </w:tblGrid>
      <w:tr w:rsidR="00DF0033" w:rsidRPr="00855DC8" w:rsidTr="00DF0033">
        <w:trPr>
          <w:cnfStyle w:val="100000000000" w:firstRow="1" w:lastRow="0" w:firstColumn="0" w:lastColumn="0" w:oddVBand="0" w:evenVBand="0" w:oddHBand="0" w:evenHBand="0" w:firstRowFirstColumn="0" w:firstRowLastColumn="0" w:lastRowFirstColumn="0" w:lastRowLastColumn="0"/>
          <w:trHeight w:val="288"/>
        </w:trPr>
        <w:tc>
          <w:tcPr>
            <w:cnfStyle w:val="001000000100" w:firstRow="0" w:lastRow="0" w:firstColumn="1" w:lastColumn="0" w:oddVBand="0" w:evenVBand="0" w:oddHBand="0" w:evenHBand="0" w:firstRowFirstColumn="1" w:firstRowLastColumn="0" w:lastRowFirstColumn="0" w:lastRowLastColumn="0"/>
            <w:tcW w:w="3064" w:type="dxa"/>
            <w:noWrap/>
            <w:vAlign w:val="bottom"/>
            <w:hideMark/>
          </w:tcPr>
          <w:p w:rsidR="00DF0033" w:rsidRDefault="00DF0033" w:rsidP="00DF0033"/>
        </w:tc>
        <w:tc>
          <w:tcPr>
            <w:tcW w:w="759" w:type="dxa"/>
            <w:noWrap/>
            <w:vAlign w:val="bottom"/>
            <w:hideMark/>
          </w:tcPr>
          <w:p w:rsidR="00DF0033" w:rsidRDefault="00DF0033" w:rsidP="00DF0033">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Urea</w:t>
            </w:r>
          </w:p>
        </w:tc>
        <w:tc>
          <w:tcPr>
            <w:tcW w:w="1137" w:type="dxa"/>
            <w:noWrap/>
            <w:vAlign w:val="bottom"/>
            <w:hideMark/>
          </w:tcPr>
          <w:p w:rsidR="00DF0033" w:rsidRDefault="00DF0033" w:rsidP="00DF0033">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Sucrose</w:t>
            </w:r>
          </w:p>
        </w:tc>
        <w:tc>
          <w:tcPr>
            <w:tcW w:w="994" w:type="dxa"/>
            <w:noWrap/>
            <w:vAlign w:val="bottom"/>
            <w:hideMark/>
          </w:tcPr>
          <w:p w:rsidR="00DF0033" w:rsidRDefault="00DF0033" w:rsidP="00DF0033">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Water</w:t>
            </w:r>
          </w:p>
        </w:tc>
        <w:tc>
          <w:tcPr>
            <w:tcW w:w="2253" w:type="dxa"/>
            <w:noWrap/>
            <w:vAlign w:val="bottom"/>
            <w:hideMark/>
          </w:tcPr>
          <w:p w:rsidR="00DF0033" w:rsidRDefault="00DF0033" w:rsidP="00DF0033">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Ethylene Glycol</w:t>
            </w:r>
          </w:p>
        </w:tc>
        <w:tc>
          <w:tcPr>
            <w:tcW w:w="1153" w:type="dxa"/>
            <w:noWrap/>
            <w:vAlign w:val="bottom"/>
            <w:hideMark/>
          </w:tcPr>
          <w:p w:rsidR="00DF0033" w:rsidRDefault="00DF0033" w:rsidP="00DF0033">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Glycerol</w:t>
            </w:r>
          </w:p>
        </w:tc>
      </w:tr>
      <w:tr w:rsidR="00DF0033" w:rsidRPr="003B7403" w:rsidTr="00DF0033">
        <w:trPr>
          <w:trHeight w:val="288"/>
        </w:trPr>
        <w:tc>
          <w:tcPr>
            <w:cnfStyle w:val="001000000000" w:firstRow="0" w:lastRow="0" w:firstColumn="1" w:lastColumn="0" w:oddVBand="0" w:evenVBand="0" w:oddHBand="0" w:evenHBand="0" w:firstRowFirstColumn="0" w:firstRowLastColumn="0" w:lastRowFirstColumn="0" w:lastRowLastColumn="0"/>
            <w:tcW w:w="3064" w:type="dxa"/>
            <w:noWrap/>
            <w:vAlign w:val="bottom"/>
            <w:hideMark/>
          </w:tcPr>
          <w:p w:rsidR="00DF0033" w:rsidRDefault="00DF0033" w:rsidP="00DF0033">
            <w:pPr>
              <w:jc w:val="right"/>
              <w:rPr>
                <w:rFonts w:ascii="Calibri" w:hAnsi="Calibri" w:cs="Calibri"/>
                <w:color w:val="000000"/>
              </w:rPr>
            </w:pPr>
            <w:r>
              <w:rPr>
                <w:rFonts w:ascii="Calibri" w:hAnsi="Calibri" w:cs="Calibri"/>
                <w:color w:val="000000"/>
              </w:rPr>
              <w:t>1</w:t>
            </w:r>
          </w:p>
        </w:tc>
        <w:tc>
          <w:tcPr>
            <w:tcW w:w="759"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w:t>
            </w:r>
            <w:r>
              <w:rPr>
                <w:vertAlign w:val="superscript"/>
              </w:rPr>
              <w:t>a</w:t>
            </w:r>
          </w:p>
        </w:tc>
        <w:tc>
          <w:tcPr>
            <w:tcW w:w="1137"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1200</w:t>
            </w:r>
            <w:r>
              <w:rPr>
                <w:rFonts w:ascii="Calibri" w:hAnsi="Calibri" w:cs="Calibri"/>
                <w:color w:val="000000"/>
                <w:vertAlign w:val="superscript"/>
              </w:rPr>
              <w:t>b</w:t>
            </w:r>
          </w:p>
        </w:tc>
        <w:tc>
          <w:tcPr>
            <w:tcW w:w="994"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w:t>
            </w:r>
            <w:r>
              <w:rPr>
                <w:vertAlign w:val="superscript"/>
              </w:rPr>
              <w:t>a</w:t>
            </w:r>
          </w:p>
        </w:tc>
        <w:tc>
          <w:tcPr>
            <w:tcW w:w="22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w:t>
            </w:r>
          </w:p>
        </w:tc>
        <w:tc>
          <w:tcPr>
            <w:tcW w:w="1153" w:type="dxa"/>
            <w:noWrap/>
            <w:vAlign w:val="bottom"/>
            <w:hideMark/>
          </w:tcPr>
          <w:p w:rsidR="00DF0033" w:rsidRP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vertAlign w:val="superscript"/>
              </w:rPr>
            </w:pPr>
            <w:r>
              <w:rPr>
                <w:rFonts w:ascii="Calibri" w:hAnsi="Calibri" w:cs="Calibri"/>
                <w:color w:val="000000"/>
              </w:rPr>
              <w:t>1200</w:t>
            </w:r>
            <w:r>
              <w:rPr>
                <w:rFonts w:ascii="Calibri" w:hAnsi="Calibri" w:cs="Calibri"/>
                <w:color w:val="000000"/>
                <w:vertAlign w:val="superscript"/>
              </w:rPr>
              <w:t>b</w:t>
            </w:r>
          </w:p>
        </w:tc>
      </w:tr>
      <w:tr w:rsidR="00DF0033" w:rsidRPr="00855DC8" w:rsidTr="00DF0033">
        <w:trPr>
          <w:trHeight w:val="288"/>
        </w:trPr>
        <w:tc>
          <w:tcPr>
            <w:cnfStyle w:val="001000000000" w:firstRow="0" w:lastRow="0" w:firstColumn="1" w:lastColumn="0" w:oddVBand="0" w:evenVBand="0" w:oddHBand="0" w:evenHBand="0" w:firstRowFirstColumn="0" w:firstRowLastColumn="0" w:lastRowFirstColumn="0" w:lastRowLastColumn="0"/>
            <w:tcW w:w="3064" w:type="dxa"/>
            <w:noWrap/>
            <w:vAlign w:val="bottom"/>
            <w:hideMark/>
          </w:tcPr>
          <w:p w:rsidR="00DF0033" w:rsidRDefault="00DF0033" w:rsidP="00DF0033">
            <w:pPr>
              <w:jc w:val="right"/>
              <w:rPr>
                <w:rFonts w:ascii="Calibri" w:hAnsi="Calibri" w:cs="Calibri"/>
                <w:color w:val="000000"/>
              </w:rPr>
            </w:pPr>
            <w:r>
              <w:rPr>
                <w:rFonts w:ascii="Calibri" w:hAnsi="Calibri" w:cs="Calibri"/>
                <w:color w:val="000000"/>
              </w:rPr>
              <w:t>2</w:t>
            </w:r>
          </w:p>
        </w:tc>
        <w:tc>
          <w:tcPr>
            <w:tcW w:w="759"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w:t>
            </w:r>
            <w:r>
              <w:rPr>
                <w:vertAlign w:val="superscript"/>
              </w:rPr>
              <w:t>a</w:t>
            </w:r>
          </w:p>
        </w:tc>
        <w:tc>
          <w:tcPr>
            <w:tcW w:w="1137"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1200</w:t>
            </w:r>
            <w:r>
              <w:rPr>
                <w:rFonts w:ascii="Calibri" w:hAnsi="Calibri" w:cs="Calibri"/>
                <w:color w:val="000000"/>
                <w:vertAlign w:val="superscript"/>
              </w:rPr>
              <w:t>b</w:t>
            </w:r>
          </w:p>
        </w:tc>
        <w:tc>
          <w:tcPr>
            <w:tcW w:w="994"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w:t>
            </w:r>
            <w:r>
              <w:rPr>
                <w:vertAlign w:val="superscript"/>
              </w:rPr>
              <w:t>a</w:t>
            </w:r>
          </w:p>
        </w:tc>
        <w:tc>
          <w:tcPr>
            <w:tcW w:w="22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w:t>
            </w:r>
          </w:p>
        </w:tc>
        <w:tc>
          <w:tcPr>
            <w:tcW w:w="11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1200</w:t>
            </w:r>
            <w:r>
              <w:rPr>
                <w:rFonts w:ascii="Calibri" w:hAnsi="Calibri" w:cs="Calibri"/>
                <w:color w:val="000000"/>
                <w:vertAlign w:val="superscript"/>
              </w:rPr>
              <w:t>b</w:t>
            </w:r>
          </w:p>
        </w:tc>
      </w:tr>
      <w:tr w:rsidR="00DF0033" w:rsidRPr="003B7403" w:rsidTr="00DF0033">
        <w:trPr>
          <w:trHeight w:val="288"/>
        </w:trPr>
        <w:tc>
          <w:tcPr>
            <w:cnfStyle w:val="001000000000" w:firstRow="0" w:lastRow="0" w:firstColumn="1" w:lastColumn="0" w:oddVBand="0" w:evenVBand="0" w:oddHBand="0" w:evenHBand="0" w:firstRowFirstColumn="0" w:firstRowLastColumn="0" w:lastRowFirstColumn="0" w:lastRowLastColumn="0"/>
            <w:tcW w:w="3064" w:type="dxa"/>
            <w:noWrap/>
            <w:vAlign w:val="bottom"/>
            <w:hideMark/>
          </w:tcPr>
          <w:p w:rsidR="00DF0033" w:rsidRDefault="00DF0033" w:rsidP="00DF0033">
            <w:pPr>
              <w:jc w:val="right"/>
              <w:rPr>
                <w:rFonts w:ascii="Calibri" w:hAnsi="Calibri" w:cs="Calibri"/>
                <w:color w:val="000000"/>
              </w:rPr>
            </w:pPr>
            <w:r>
              <w:rPr>
                <w:rFonts w:ascii="Calibri" w:hAnsi="Calibri" w:cs="Calibri"/>
                <w:color w:val="000000"/>
              </w:rPr>
              <w:t>3</w:t>
            </w:r>
          </w:p>
        </w:tc>
        <w:tc>
          <w:tcPr>
            <w:tcW w:w="759"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w:t>
            </w:r>
            <w:r>
              <w:rPr>
                <w:vertAlign w:val="superscript"/>
              </w:rPr>
              <w:t>a</w:t>
            </w:r>
          </w:p>
        </w:tc>
        <w:tc>
          <w:tcPr>
            <w:tcW w:w="1137"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1200</w:t>
            </w:r>
            <w:r>
              <w:rPr>
                <w:rFonts w:ascii="Calibri" w:hAnsi="Calibri" w:cs="Calibri"/>
                <w:color w:val="000000"/>
                <w:vertAlign w:val="superscript"/>
              </w:rPr>
              <w:t>b</w:t>
            </w:r>
          </w:p>
        </w:tc>
        <w:tc>
          <w:tcPr>
            <w:tcW w:w="994"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w:t>
            </w:r>
            <w:r>
              <w:rPr>
                <w:vertAlign w:val="superscript"/>
              </w:rPr>
              <w:t>a</w:t>
            </w:r>
          </w:p>
        </w:tc>
        <w:tc>
          <w:tcPr>
            <w:tcW w:w="22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9.5</w:t>
            </w:r>
          </w:p>
        </w:tc>
        <w:tc>
          <w:tcPr>
            <w:tcW w:w="11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1200</w:t>
            </w:r>
            <w:r>
              <w:rPr>
                <w:rFonts w:ascii="Calibri" w:hAnsi="Calibri" w:cs="Calibri"/>
                <w:color w:val="000000"/>
                <w:vertAlign w:val="superscript"/>
              </w:rPr>
              <w:t>b</w:t>
            </w:r>
          </w:p>
        </w:tc>
      </w:tr>
      <w:tr w:rsidR="00DF0033" w:rsidRPr="00855DC8" w:rsidTr="00DF0033">
        <w:trPr>
          <w:trHeight w:val="288"/>
        </w:trPr>
        <w:tc>
          <w:tcPr>
            <w:cnfStyle w:val="001000000000" w:firstRow="0" w:lastRow="0" w:firstColumn="1" w:lastColumn="0" w:oddVBand="0" w:evenVBand="0" w:oddHBand="0" w:evenHBand="0" w:firstRowFirstColumn="0" w:firstRowLastColumn="0" w:lastRowFirstColumn="0" w:lastRowLastColumn="0"/>
            <w:tcW w:w="3064" w:type="dxa"/>
            <w:noWrap/>
            <w:vAlign w:val="bottom"/>
            <w:hideMark/>
          </w:tcPr>
          <w:p w:rsidR="00DF0033" w:rsidRDefault="00DF0033" w:rsidP="00DF0033">
            <w:pPr>
              <w:rPr>
                <w:rFonts w:ascii="Calibri" w:hAnsi="Calibri" w:cs="Calibri"/>
                <w:color w:val="000000"/>
              </w:rPr>
            </w:pPr>
            <w:r>
              <w:rPr>
                <w:rFonts w:ascii="Calibri" w:hAnsi="Calibri" w:cs="Calibri"/>
                <w:color w:val="000000"/>
              </w:rPr>
              <w:t>Mean</w:t>
            </w:r>
          </w:p>
        </w:tc>
        <w:tc>
          <w:tcPr>
            <w:tcW w:w="759"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w:t>
            </w:r>
          </w:p>
        </w:tc>
        <w:tc>
          <w:tcPr>
            <w:tcW w:w="1137"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1200</w:t>
            </w:r>
            <w:r>
              <w:rPr>
                <w:rFonts w:ascii="Calibri" w:hAnsi="Calibri" w:cs="Calibri"/>
                <w:color w:val="000000"/>
                <w:vertAlign w:val="superscript"/>
              </w:rPr>
              <w:t xml:space="preserve"> </w:t>
            </w:r>
          </w:p>
        </w:tc>
        <w:tc>
          <w:tcPr>
            <w:tcW w:w="994"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w:t>
            </w:r>
          </w:p>
        </w:tc>
        <w:tc>
          <w:tcPr>
            <w:tcW w:w="22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9.166666667</w:t>
            </w:r>
          </w:p>
        </w:tc>
        <w:tc>
          <w:tcPr>
            <w:tcW w:w="11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1200</w:t>
            </w:r>
          </w:p>
        </w:tc>
      </w:tr>
      <w:tr w:rsidR="00DF0033" w:rsidRPr="003B7403" w:rsidTr="00DF0033">
        <w:trPr>
          <w:trHeight w:val="288"/>
        </w:trPr>
        <w:tc>
          <w:tcPr>
            <w:cnfStyle w:val="001000000000" w:firstRow="0" w:lastRow="0" w:firstColumn="1" w:lastColumn="0" w:oddVBand="0" w:evenVBand="0" w:oddHBand="0" w:evenHBand="0" w:firstRowFirstColumn="0" w:firstRowLastColumn="0" w:lastRowFirstColumn="0" w:lastRowLastColumn="0"/>
            <w:tcW w:w="3064" w:type="dxa"/>
            <w:noWrap/>
            <w:vAlign w:val="bottom"/>
            <w:hideMark/>
          </w:tcPr>
          <w:p w:rsidR="00DF0033" w:rsidRDefault="00DF0033" w:rsidP="00DF0033">
            <w:pPr>
              <w:rPr>
                <w:rFonts w:ascii="Calibri" w:hAnsi="Calibri" w:cs="Calibri"/>
                <w:color w:val="000000"/>
              </w:rPr>
            </w:pPr>
            <w:r>
              <w:rPr>
                <w:rFonts w:ascii="Calibri" w:hAnsi="Calibri" w:cs="Calibri"/>
                <w:color w:val="000000"/>
              </w:rPr>
              <w:t>Stddev</w:t>
            </w:r>
          </w:p>
        </w:tc>
        <w:tc>
          <w:tcPr>
            <w:tcW w:w="759"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w:t>
            </w:r>
          </w:p>
        </w:tc>
        <w:tc>
          <w:tcPr>
            <w:tcW w:w="1137"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w:t>
            </w:r>
          </w:p>
        </w:tc>
        <w:tc>
          <w:tcPr>
            <w:tcW w:w="994"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w:t>
            </w:r>
          </w:p>
        </w:tc>
        <w:tc>
          <w:tcPr>
            <w:tcW w:w="22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0.288675135</w:t>
            </w:r>
          </w:p>
        </w:tc>
        <w:tc>
          <w:tcPr>
            <w:tcW w:w="11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w:t>
            </w:r>
          </w:p>
        </w:tc>
      </w:tr>
      <w:tr w:rsidR="00DF0033" w:rsidRPr="00855DC8" w:rsidTr="00DF0033">
        <w:trPr>
          <w:trHeight w:val="288"/>
        </w:trPr>
        <w:tc>
          <w:tcPr>
            <w:cnfStyle w:val="001000000000" w:firstRow="0" w:lastRow="0" w:firstColumn="1" w:lastColumn="0" w:oddVBand="0" w:evenVBand="0" w:oddHBand="0" w:evenHBand="0" w:firstRowFirstColumn="0" w:firstRowLastColumn="0" w:lastRowFirstColumn="0" w:lastRowLastColumn="0"/>
            <w:tcW w:w="3064" w:type="dxa"/>
            <w:noWrap/>
            <w:vAlign w:val="bottom"/>
            <w:hideMark/>
          </w:tcPr>
          <w:p w:rsidR="00DF0033" w:rsidRDefault="00DF0033" w:rsidP="00DF0033">
            <w:pPr>
              <w:rPr>
                <w:rFonts w:ascii="Calibri" w:hAnsi="Calibri" w:cs="Calibri"/>
                <w:color w:val="000000"/>
              </w:rPr>
            </w:pPr>
            <w:r>
              <w:rPr>
                <w:rFonts w:ascii="Calibri" w:hAnsi="Calibri" w:cs="Calibri"/>
                <w:color w:val="000000"/>
              </w:rPr>
              <w:t>SE</w:t>
            </w:r>
          </w:p>
        </w:tc>
        <w:tc>
          <w:tcPr>
            <w:tcW w:w="759"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w:t>
            </w:r>
          </w:p>
        </w:tc>
        <w:tc>
          <w:tcPr>
            <w:tcW w:w="1137"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w:t>
            </w:r>
          </w:p>
        </w:tc>
        <w:tc>
          <w:tcPr>
            <w:tcW w:w="994"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w:t>
            </w:r>
          </w:p>
        </w:tc>
        <w:tc>
          <w:tcPr>
            <w:tcW w:w="22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0.166666667</w:t>
            </w:r>
          </w:p>
        </w:tc>
        <w:tc>
          <w:tcPr>
            <w:tcW w:w="1153" w:type="dxa"/>
            <w:noWrap/>
            <w:vAlign w:val="bottom"/>
            <w:hideMark/>
          </w:tcPr>
          <w:p w:rsidR="00DF0033" w:rsidRDefault="00DF0033" w:rsidP="00DF0033">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w:t>
            </w:r>
          </w:p>
        </w:tc>
      </w:tr>
    </w:tbl>
    <w:p w:rsidR="00855DC8" w:rsidRDefault="003B7403" w:rsidP="00855DC8">
      <w:pPr>
        <w:pStyle w:val="NoSpacing"/>
      </w:pPr>
      <w:r>
        <w:rPr>
          <w:b/>
          <w:sz w:val="32"/>
        </w:rPr>
        <w:tab/>
      </w:r>
      <w:r>
        <w:tab/>
      </w:r>
      <w:r>
        <w:rPr>
          <w:vertAlign w:val="superscript"/>
        </w:rPr>
        <w:t>a</w:t>
      </w:r>
      <w:r>
        <w:t xml:space="preserve"> The reaction happened immediately, we use 2 seconds for calculation purposes</w:t>
      </w:r>
    </w:p>
    <w:p w:rsidR="003B7403" w:rsidRDefault="003B7403" w:rsidP="00855DC8">
      <w:pPr>
        <w:pStyle w:val="NoSpacing"/>
      </w:pPr>
      <w:r>
        <w:tab/>
      </w:r>
      <w:r>
        <w:tab/>
      </w:r>
      <w:r>
        <w:rPr>
          <w:vertAlign w:val="superscript"/>
        </w:rPr>
        <w:t>b</w:t>
      </w:r>
      <w:r>
        <w:t xml:space="preserve"> The reaction took longer than 20 minutes to complete</w:t>
      </w: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855DC8">
      <w:pPr>
        <w:pStyle w:val="NoSpacing"/>
      </w:pPr>
    </w:p>
    <w:p w:rsidR="00543852" w:rsidRDefault="00543852" w:rsidP="00D01107">
      <w:pPr>
        <w:pStyle w:val="NoSpacing"/>
        <w:spacing w:line="360" w:lineRule="auto"/>
      </w:pPr>
      <w:r>
        <w:lastRenderedPageBreak/>
        <w:t xml:space="preserve">Questions: </w:t>
      </w:r>
    </w:p>
    <w:p w:rsidR="00543852" w:rsidRDefault="00D01107" w:rsidP="00D01107">
      <w:pPr>
        <w:pStyle w:val="NoSpacing"/>
        <w:spacing w:line="360" w:lineRule="auto"/>
      </w:pPr>
      <w:r>
        <w:t>1. The</w:t>
      </w:r>
      <w:r w:rsidR="00543852">
        <w:t xml:space="preserve"> factors that affect the diffusion of solutes are: the concentration of the solution </w:t>
      </w:r>
      <w:r>
        <w:t>(whether</w:t>
      </w:r>
      <w:r w:rsidR="00543852">
        <w:t xml:space="preserve"> it is hypotonic, hypertonic, and isotonic)</w:t>
      </w:r>
      <w:r>
        <w:t>,</w:t>
      </w:r>
      <w:r w:rsidR="00543852">
        <w:t xml:space="preserve"> </w:t>
      </w:r>
      <w:r>
        <w:t xml:space="preserve">polarity, </w:t>
      </w:r>
      <w:r w:rsidR="00543852">
        <w:t xml:space="preserve">and </w:t>
      </w:r>
      <w:r>
        <w:t xml:space="preserve">the size of the molecule that we are using. </w:t>
      </w:r>
      <w:r w:rsidR="00543852">
        <w:t xml:space="preserve"> </w:t>
      </w:r>
      <w:r>
        <w:t xml:space="preserve">For example water makes the cell explode faster than glycerol because of the difference in molecule size and the amount of water there is in the solution. </w:t>
      </w:r>
    </w:p>
    <w:p w:rsidR="00D01107" w:rsidRDefault="00D01107" w:rsidP="00D01107">
      <w:pPr>
        <w:pStyle w:val="NoSpacing"/>
        <w:spacing w:line="360" w:lineRule="auto"/>
      </w:pPr>
      <w:r>
        <w:t>2. The concentration of the solution will cause water to flow into the blood cell causing hemolysis or flow out of the cell into the solution which causes the cell to shrink.</w:t>
      </w:r>
    </w:p>
    <w:p w:rsidR="00D01107" w:rsidRDefault="00D01107" w:rsidP="00D01107">
      <w:pPr>
        <w:pStyle w:val="NoSpacing"/>
        <w:spacing w:line="360" w:lineRule="auto"/>
      </w:pPr>
    </w:p>
    <w:p w:rsidR="00D01107" w:rsidRPr="003B7403" w:rsidRDefault="00D01107" w:rsidP="00D01107">
      <w:pPr>
        <w:pStyle w:val="NoSpacing"/>
        <w:spacing w:line="360" w:lineRule="auto"/>
      </w:pPr>
      <w:r>
        <w:t xml:space="preserve">The polarity of the molecule can affect the diffusion because if the molecule is non-polar it will be stopped from diffusing into the cell by the membrane. The size of the molecule also affects the rate of diffusion because of the ability of smaller molecules to diffuse through the membrane. If the molecule is too large to diffuse through the cell membrane, active transportation or endocytosis is required to bring the molecule into the cell. </w:t>
      </w:r>
    </w:p>
    <w:sectPr w:rsidR="00D01107" w:rsidRPr="003B74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503"/>
    <w:rsid w:val="00231503"/>
    <w:rsid w:val="003B7403"/>
    <w:rsid w:val="004114A8"/>
    <w:rsid w:val="00543852"/>
    <w:rsid w:val="00855DC8"/>
    <w:rsid w:val="00D01107"/>
    <w:rsid w:val="00DF00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FB30"/>
  <w15:chartTrackingRefBased/>
  <w15:docId w15:val="{0F13FD42-EAA2-4589-A131-D6873FACF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15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503"/>
    <w:rPr>
      <w:rFonts w:asciiTheme="majorHAnsi" w:eastAsiaTheme="majorEastAsia" w:hAnsiTheme="majorHAnsi" w:cstheme="majorBidi"/>
      <w:spacing w:val="-10"/>
      <w:kern w:val="28"/>
      <w:sz w:val="56"/>
      <w:szCs w:val="56"/>
    </w:rPr>
  </w:style>
  <w:style w:type="paragraph" w:styleId="NoSpacing">
    <w:name w:val="No Spacing"/>
    <w:uiPriority w:val="1"/>
    <w:qFormat/>
    <w:rsid w:val="00231503"/>
    <w:pPr>
      <w:spacing w:after="0" w:line="240" w:lineRule="auto"/>
    </w:pPr>
  </w:style>
  <w:style w:type="table" w:styleId="TableGrid">
    <w:name w:val="Table Grid"/>
    <w:basedOn w:val="TableNormal"/>
    <w:uiPriority w:val="39"/>
    <w:rsid w:val="00855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55D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55D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855DC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55D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semiHidden/>
    <w:unhideWhenUsed/>
    <w:rsid w:val="00DF00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08353">
      <w:bodyDiv w:val="1"/>
      <w:marLeft w:val="0"/>
      <w:marRight w:val="0"/>
      <w:marTop w:val="0"/>
      <w:marBottom w:val="0"/>
      <w:divBdr>
        <w:top w:val="none" w:sz="0" w:space="0" w:color="auto"/>
        <w:left w:val="none" w:sz="0" w:space="0" w:color="auto"/>
        <w:bottom w:val="none" w:sz="0" w:space="0" w:color="auto"/>
        <w:right w:val="none" w:sz="0" w:space="0" w:color="auto"/>
      </w:divBdr>
      <w:divsChild>
        <w:div w:id="602808593">
          <w:marLeft w:val="0"/>
          <w:marRight w:val="0"/>
          <w:marTop w:val="0"/>
          <w:marBottom w:val="0"/>
          <w:divBdr>
            <w:top w:val="none" w:sz="0" w:space="0" w:color="auto"/>
            <w:left w:val="none" w:sz="0" w:space="0" w:color="auto"/>
            <w:bottom w:val="none" w:sz="0" w:space="0" w:color="auto"/>
            <w:right w:val="none" w:sz="0" w:space="0" w:color="auto"/>
          </w:divBdr>
        </w:div>
        <w:div w:id="183251770">
          <w:marLeft w:val="0"/>
          <w:marRight w:val="0"/>
          <w:marTop w:val="0"/>
          <w:marBottom w:val="0"/>
          <w:divBdr>
            <w:top w:val="none" w:sz="0" w:space="0" w:color="auto"/>
            <w:left w:val="none" w:sz="0" w:space="0" w:color="auto"/>
            <w:bottom w:val="none" w:sz="0" w:space="0" w:color="auto"/>
            <w:right w:val="none" w:sz="0" w:space="0" w:color="auto"/>
          </w:divBdr>
        </w:div>
        <w:div w:id="1321076511">
          <w:marLeft w:val="0"/>
          <w:marRight w:val="0"/>
          <w:marTop w:val="0"/>
          <w:marBottom w:val="0"/>
          <w:divBdr>
            <w:top w:val="none" w:sz="0" w:space="0" w:color="auto"/>
            <w:left w:val="none" w:sz="0" w:space="0" w:color="auto"/>
            <w:bottom w:val="none" w:sz="0" w:space="0" w:color="auto"/>
            <w:right w:val="none" w:sz="0" w:space="0" w:color="auto"/>
          </w:divBdr>
        </w:div>
        <w:div w:id="794906371">
          <w:marLeft w:val="0"/>
          <w:marRight w:val="0"/>
          <w:marTop w:val="0"/>
          <w:marBottom w:val="0"/>
          <w:divBdr>
            <w:top w:val="none" w:sz="0" w:space="0" w:color="auto"/>
            <w:left w:val="none" w:sz="0" w:space="0" w:color="auto"/>
            <w:bottom w:val="none" w:sz="0" w:space="0" w:color="auto"/>
            <w:right w:val="none" w:sz="0" w:space="0" w:color="auto"/>
          </w:divBdr>
        </w:div>
        <w:div w:id="1101292401">
          <w:marLeft w:val="0"/>
          <w:marRight w:val="0"/>
          <w:marTop w:val="0"/>
          <w:marBottom w:val="0"/>
          <w:divBdr>
            <w:top w:val="none" w:sz="0" w:space="0" w:color="auto"/>
            <w:left w:val="none" w:sz="0" w:space="0" w:color="auto"/>
            <w:bottom w:val="none" w:sz="0" w:space="0" w:color="auto"/>
            <w:right w:val="none" w:sz="0" w:space="0" w:color="auto"/>
          </w:divBdr>
        </w:div>
        <w:div w:id="172377428">
          <w:marLeft w:val="0"/>
          <w:marRight w:val="0"/>
          <w:marTop w:val="0"/>
          <w:marBottom w:val="0"/>
          <w:divBdr>
            <w:top w:val="none" w:sz="0" w:space="0" w:color="auto"/>
            <w:left w:val="none" w:sz="0" w:space="0" w:color="auto"/>
            <w:bottom w:val="none" w:sz="0" w:space="0" w:color="auto"/>
            <w:right w:val="none" w:sz="0" w:space="0" w:color="auto"/>
          </w:divBdr>
        </w:div>
        <w:div w:id="1028488802">
          <w:marLeft w:val="0"/>
          <w:marRight w:val="0"/>
          <w:marTop w:val="0"/>
          <w:marBottom w:val="0"/>
          <w:divBdr>
            <w:top w:val="none" w:sz="0" w:space="0" w:color="auto"/>
            <w:left w:val="none" w:sz="0" w:space="0" w:color="auto"/>
            <w:bottom w:val="none" w:sz="0" w:space="0" w:color="auto"/>
            <w:right w:val="none" w:sz="0" w:space="0" w:color="auto"/>
          </w:divBdr>
        </w:div>
        <w:div w:id="410544404">
          <w:marLeft w:val="0"/>
          <w:marRight w:val="0"/>
          <w:marTop w:val="0"/>
          <w:marBottom w:val="0"/>
          <w:divBdr>
            <w:top w:val="none" w:sz="0" w:space="0" w:color="auto"/>
            <w:left w:val="none" w:sz="0" w:space="0" w:color="auto"/>
            <w:bottom w:val="none" w:sz="0" w:space="0" w:color="auto"/>
            <w:right w:val="none" w:sz="0" w:space="0" w:color="auto"/>
          </w:divBdr>
        </w:div>
        <w:div w:id="1436747748">
          <w:marLeft w:val="0"/>
          <w:marRight w:val="0"/>
          <w:marTop w:val="0"/>
          <w:marBottom w:val="0"/>
          <w:divBdr>
            <w:top w:val="none" w:sz="0" w:space="0" w:color="auto"/>
            <w:left w:val="none" w:sz="0" w:space="0" w:color="auto"/>
            <w:bottom w:val="none" w:sz="0" w:space="0" w:color="auto"/>
            <w:right w:val="none" w:sz="0" w:space="0" w:color="auto"/>
          </w:divBdr>
        </w:div>
        <w:div w:id="1049769766">
          <w:marLeft w:val="0"/>
          <w:marRight w:val="0"/>
          <w:marTop w:val="0"/>
          <w:marBottom w:val="0"/>
          <w:divBdr>
            <w:top w:val="none" w:sz="0" w:space="0" w:color="auto"/>
            <w:left w:val="none" w:sz="0" w:space="0" w:color="auto"/>
            <w:bottom w:val="none" w:sz="0" w:space="0" w:color="auto"/>
            <w:right w:val="none" w:sz="0" w:space="0" w:color="auto"/>
          </w:divBdr>
        </w:div>
        <w:div w:id="1424764883">
          <w:marLeft w:val="0"/>
          <w:marRight w:val="0"/>
          <w:marTop w:val="0"/>
          <w:marBottom w:val="0"/>
          <w:divBdr>
            <w:top w:val="none" w:sz="0" w:space="0" w:color="auto"/>
            <w:left w:val="none" w:sz="0" w:space="0" w:color="auto"/>
            <w:bottom w:val="none" w:sz="0" w:space="0" w:color="auto"/>
            <w:right w:val="none" w:sz="0" w:space="0" w:color="auto"/>
          </w:divBdr>
        </w:div>
        <w:div w:id="1278637615">
          <w:marLeft w:val="0"/>
          <w:marRight w:val="0"/>
          <w:marTop w:val="0"/>
          <w:marBottom w:val="0"/>
          <w:divBdr>
            <w:top w:val="none" w:sz="0" w:space="0" w:color="auto"/>
            <w:left w:val="none" w:sz="0" w:space="0" w:color="auto"/>
            <w:bottom w:val="none" w:sz="0" w:space="0" w:color="auto"/>
            <w:right w:val="none" w:sz="0" w:space="0" w:color="auto"/>
          </w:divBdr>
        </w:div>
        <w:div w:id="188564218">
          <w:marLeft w:val="0"/>
          <w:marRight w:val="0"/>
          <w:marTop w:val="0"/>
          <w:marBottom w:val="0"/>
          <w:divBdr>
            <w:top w:val="none" w:sz="0" w:space="0" w:color="auto"/>
            <w:left w:val="none" w:sz="0" w:space="0" w:color="auto"/>
            <w:bottom w:val="none" w:sz="0" w:space="0" w:color="auto"/>
            <w:right w:val="none" w:sz="0" w:space="0" w:color="auto"/>
          </w:divBdr>
        </w:div>
        <w:div w:id="190532938">
          <w:marLeft w:val="0"/>
          <w:marRight w:val="0"/>
          <w:marTop w:val="0"/>
          <w:marBottom w:val="0"/>
          <w:divBdr>
            <w:top w:val="none" w:sz="0" w:space="0" w:color="auto"/>
            <w:left w:val="none" w:sz="0" w:space="0" w:color="auto"/>
            <w:bottom w:val="none" w:sz="0" w:space="0" w:color="auto"/>
            <w:right w:val="none" w:sz="0" w:space="0" w:color="auto"/>
          </w:divBdr>
        </w:div>
        <w:div w:id="618149464">
          <w:marLeft w:val="0"/>
          <w:marRight w:val="0"/>
          <w:marTop w:val="0"/>
          <w:marBottom w:val="0"/>
          <w:divBdr>
            <w:top w:val="none" w:sz="0" w:space="0" w:color="auto"/>
            <w:left w:val="none" w:sz="0" w:space="0" w:color="auto"/>
            <w:bottom w:val="none" w:sz="0" w:space="0" w:color="auto"/>
            <w:right w:val="none" w:sz="0" w:space="0" w:color="auto"/>
          </w:divBdr>
        </w:div>
        <w:div w:id="1425880211">
          <w:marLeft w:val="0"/>
          <w:marRight w:val="0"/>
          <w:marTop w:val="0"/>
          <w:marBottom w:val="0"/>
          <w:divBdr>
            <w:top w:val="none" w:sz="0" w:space="0" w:color="auto"/>
            <w:left w:val="none" w:sz="0" w:space="0" w:color="auto"/>
            <w:bottom w:val="none" w:sz="0" w:space="0" w:color="auto"/>
            <w:right w:val="none" w:sz="0" w:space="0" w:color="auto"/>
          </w:divBdr>
        </w:div>
        <w:div w:id="223875100">
          <w:marLeft w:val="0"/>
          <w:marRight w:val="0"/>
          <w:marTop w:val="0"/>
          <w:marBottom w:val="0"/>
          <w:divBdr>
            <w:top w:val="none" w:sz="0" w:space="0" w:color="auto"/>
            <w:left w:val="none" w:sz="0" w:space="0" w:color="auto"/>
            <w:bottom w:val="none" w:sz="0" w:space="0" w:color="auto"/>
            <w:right w:val="none" w:sz="0" w:space="0" w:color="auto"/>
          </w:divBdr>
        </w:div>
        <w:div w:id="353963825">
          <w:marLeft w:val="0"/>
          <w:marRight w:val="0"/>
          <w:marTop w:val="0"/>
          <w:marBottom w:val="0"/>
          <w:divBdr>
            <w:top w:val="none" w:sz="0" w:space="0" w:color="auto"/>
            <w:left w:val="none" w:sz="0" w:space="0" w:color="auto"/>
            <w:bottom w:val="none" w:sz="0" w:space="0" w:color="auto"/>
            <w:right w:val="none" w:sz="0" w:space="0" w:color="auto"/>
          </w:divBdr>
        </w:div>
        <w:div w:id="1648047199">
          <w:marLeft w:val="0"/>
          <w:marRight w:val="0"/>
          <w:marTop w:val="0"/>
          <w:marBottom w:val="0"/>
          <w:divBdr>
            <w:top w:val="none" w:sz="0" w:space="0" w:color="auto"/>
            <w:left w:val="none" w:sz="0" w:space="0" w:color="auto"/>
            <w:bottom w:val="none" w:sz="0" w:space="0" w:color="auto"/>
            <w:right w:val="none" w:sz="0" w:space="0" w:color="auto"/>
          </w:divBdr>
        </w:div>
        <w:div w:id="800420984">
          <w:marLeft w:val="0"/>
          <w:marRight w:val="0"/>
          <w:marTop w:val="0"/>
          <w:marBottom w:val="0"/>
          <w:divBdr>
            <w:top w:val="none" w:sz="0" w:space="0" w:color="auto"/>
            <w:left w:val="none" w:sz="0" w:space="0" w:color="auto"/>
            <w:bottom w:val="none" w:sz="0" w:space="0" w:color="auto"/>
            <w:right w:val="none" w:sz="0" w:space="0" w:color="auto"/>
          </w:divBdr>
        </w:div>
        <w:div w:id="1559241079">
          <w:marLeft w:val="0"/>
          <w:marRight w:val="0"/>
          <w:marTop w:val="0"/>
          <w:marBottom w:val="0"/>
          <w:divBdr>
            <w:top w:val="none" w:sz="0" w:space="0" w:color="auto"/>
            <w:left w:val="none" w:sz="0" w:space="0" w:color="auto"/>
            <w:bottom w:val="none" w:sz="0" w:space="0" w:color="auto"/>
            <w:right w:val="none" w:sz="0" w:space="0" w:color="auto"/>
          </w:divBdr>
        </w:div>
        <w:div w:id="1762678487">
          <w:marLeft w:val="0"/>
          <w:marRight w:val="0"/>
          <w:marTop w:val="0"/>
          <w:marBottom w:val="0"/>
          <w:divBdr>
            <w:top w:val="none" w:sz="0" w:space="0" w:color="auto"/>
            <w:left w:val="none" w:sz="0" w:space="0" w:color="auto"/>
            <w:bottom w:val="none" w:sz="0" w:space="0" w:color="auto"/>
            <w:right w:val="none" w:sz="0" w:space="0" w:color="auto"/>
          </w:divBdr>
        </w:div>
        <w:div w:id="679897322">
          <w:marLeft w:val="0"/>
          <w:marRight w:val="0"/>
          <w:marTop w:val="0"/>
          <w:marBottom w:val="0"/>
          <w:divBdr>
            <w:top w:val="none" w:sz="0" w:space="0" w:color="auto"/>
            <w:left w:val="none" w:sz="0" w:space="0" w:color="auto"/>
            <w:bottom w:val="none" w:sz="0" w:space="0" w:color="auto"/>
            <w:right w:val="none" w:sz="0" w:space="0" w:color="auto"/>
          </w:divBdr>
        </w:div>
        <w:div w:id="38408441">
          <w:marLeft w:val="0"/>
          <w:marRight w:val="0"/>
          <w:marTop w:val="0"/>
          <w:marBottom w:val="0"/>
          <w:divBdr>
            <w:top w:val="none" w:sz="0" w:space="0" w:color="auto"/>
            <w:left w:val="none" w:sz="0" w:space="0" w:color="auto"/>
            <w:bottom w:val="none" w:sz="0" w:space="0" w:color="auto"/>
            <w:right w:val="none" w:sz="0" w:space="0" w:color="auto"/>
          </w:divBdr>
        </w:div>
        <w:div w:id="850681822">
          <w:marLeft w:val="0"/>
          <w:marRight w:val="0"/>
          <w:marTop w:val="0"/>
          <w:marBottom w:val="0"/>
          <w:divBdr>
            <w:top w:val="none" w:sz="0" w:space="0" w:color="auto"/>
            <w:left w:val="none" w:sz="0" w:space="0" w:color="auto"/>
            <w:bottom w:val="none" w:sz="0" w:space="0" w:color="auto"/>
            <w:right w:val="none" w:sz="0" w:space="0" w:color="auto"/>
          </w:divBdr>
        </w:div>
        <w:div w:id="1634827985">
          <w:marLeft w:val="0"/>
          <w:marRight w:val="0"/>
          <w:marTop w:val="0"/>
          <w:marBottom w:val="0"/>
          <w:divBdr>
            <w:top w:val="none" w:sz="0" w:space="0" w:color="auto"/>
            <w:left w:val="none" w:sz="0" w:space="0" w:color="auto"/>
            <w:bottom w:val="none" w:sz="0" w:space="0" w:color="auto"/>
            <w:right w:val="none" w:sz="0" w:space="0" w:color="auto"/>
          </w:divBdr>
        </w:div>
        <w:div w:id="936720144">
          <w:marLeft w:val="0"/>
          <w:marRight w:val="0"/>
          <w:marTop w:val="0"/>
          <w:marBottom w:val="0"/>
          <w:divBdr>
            <w:top w:val="none" w:sz="0" w:space="0" w:color="auto"/>
            <w:left w:val="none" w:sz="0" w:space="0" w:color="auto"/>
            <w:bottom w:val="none" w:sz="0" w:space="0" w:color="auto"/>
            <w:right w:val="none" w:sz="0" w:space="0" w:color="auto"/>
          </w:divBdr>
        </w:div>
        <w:div w:id="1941601685">
          <w:marLeft w:val="0"/>
          <w:marRight w:val="0"/>
          <w:marTop w:val="0"/>
          <w:marBottom w:val="0"/>
          <w:divBdr>
            <w:top w:val="none" w:sz="0" w:space="0" w:color="auto"/>
            <w:left w:val="none" w:sz="0" w:space="0" w:color="auto"/>
            <w:bottom w:val="none" w:sz="0" w:space="0" w:color="auto"/>
            <w:right w:val="none" w:sz="0" w:space="0" w:color="auto"/>
          </w:divBdr>
        </w:div>
        <w:div w:id="1664969091">
          <w:marLeft w:val="0"/>
          <w:marRight w:val="0"/>
          <w:marTop w:val="0"/>
          <w:marBottom w:val="0"/>
          <w:divBdr>
            <w:top w:val="none" w:sz="0" w:space="0" w:color="auto"/>
            <w:left w:val="none" w:sz="0" w:space="0" w:color="auto"/>
            <w:bottom w:val="none" w:sz="0" w:space="0" w:color="auto"/>
            <w:right w:val="none" w:sz="0" w:space="0" w:color="auto"/>
          </w:divBdr>
        </w:div>
        <w:div w:id="2128691482">
          <w:marLeft w:val="0"/>
          <w:marRight w:val="0"/>
          <w:marTop w:val="0"/>
          <w:marBottom w:val="0"/>
          <w:divBdr>
            <w:top w:val="none" w:sz="0" w:space="0" w:color="auto"/>
            <w:left w:val="none" w:sz="0" w:space="0" w:color="auto"/>
            <w:bottom w:val="none" w:sz="0" w:space="0" w:color="auto"/>
            <w:right w:val="none" w:sz="0" w:space="0" w:color="auto"/>
          </w:divBdr>
        </w:div>
        <w:div w:id="236944881">
          <w:marLeft w:val="0"/>
          <w:marRight w:val="0"/>
          <w:marTop w:val="0"/>
          <w:marBottom w:val="0"/>
          <w:divBdr>
            <w:top w:val="none" w:sz="0" w:space="0" w:color="auto"/>
            <w:left w:val="none" w:sz="0" w:space="0" w:color="auto"/>
            <w:bottom w:val="none" w:sz="0" w:space="0" w:color="auto"/>
            <w:right w:val="none" w:sz="0" w:space="0" w:color="auto"/>
          </w:divBdr>
        </w:div>
        <w:div w:id="1109084480">
          <w:marLeft w:val="0"/>
          <w:marRight w:val="0"/>
          <w:marTop w:val="0"/>
          <w:marBottom w:val="0"/>
          <w:divBdr>
            <w:top w:val="none" w:sz="0" w:space="0" w:color="auto"/>
            <w:left w:val="none" w:sz="0" w:space="0" w:color="auto"/>
            <w:bottom w:val="none" w:sz="0" w:space="0" w:color="auto"/>
            <w:right w:val="none" w:sz="0" w:space="0" w:color="auto"/>
          </w:divBdr>
        </w:div>
        <w:div w:id="952857122">
          <w:marLeft w:val="0"/>
          <w:marRight w:val="0"/>
          <w:marTop w:val="0"/>
          <w:marBottom w:val="0"/>
          <w:divBdr>
            <w:top w:val="none" w:sz="0" w:space="0" w:color="auto"/>
            <w:left w:val="none" w:sz="0" w:space="0" w:color="auto"/>
            <w:bottom w:val="none" w:sz="0" w:space="0" w:color="auto"/>
            <w:right w:val="none" w:sz="0" w:space="0" w:color="auto"/>
          </w:divBdr>
        </w:div>
        <w:div w:id="1000159844">
          <w:marLeft w:val="0"/>
          <w:marRight w:val="0"/>
          <w:marTop w:val="0"/>
          <w:marBottom w:val="0"/>
          <w:divBdr>
            <w:top w:val="none" w:sz="0" w:space="0" w:color="auto"/>
            <w:left w:val="none" w:sz="0" w:space="0" w:color="auto"/>
            <w:bottom w:val="none" w:sz="0" w:space="0" w:color="auto"/>
            <w:right w:val="none" w:sz="0" w:space="0" w:color="auto"/>
          </w:divBdr>
        </w:div>
        <w:div w:id="715009103">
          <w:marLeft w:val="0"/>
          <w:marRight w:val="0"/>
          <w:marTop w:val="0"/>
          <w:marBottom w:val="0"/>
          <w:divBdr>
            <w:top w:val="none" w:sz="0" w:space="0" w:color="auto"/>
            <w:left w:val="none" w:sz="0" w:space="0" w:color="auto"/>
            <w:bottom w:val="none" w:sz="0" w:space="0" w:color="auto"/>
            <w:right w:val="none" w:sz="0" w:space="0" w:color="auto"/>
          </w:divBdr>
        </w:div>
        <w:div w:id="1567106750">
          <w:marLeft w:val="0"/>
          <w:marRight w:val="0"/>
          <w:marTop w:val="0"/>
          <w:marBottom w:val="0"/>
          <w:divBdr>
            <w:top w:val="none" w:sz="0" w:space="0" w:color="auto"/>
            <w:left w:val="none" w:sz="0" w:space="0" w:color="auto"/>
            <w:bottom w:val="none" w:sz="0" w:space="0" w:color="auto"/>
            <w:right w:val="none" w:sz="0" w:space="0" w:color="auto"/>
          </w:divBdr>
        </w:div>
        <w:div w:id="1344014707">
          <w:marLeft w:val="0"/>
          <w:marRight w:val="0"/>
          <w:marTop w:val="0"/>
          <w:marBottom w:val="0"/>
          <w:divBdr>
            <w:top w:val="none" w:sz="0" w:space="0" w:color="auto"/>
            <w:left w:val="none" w:sz="0" w:space="0" w:color="auto"/>
            <w:bottom w:val="none" w:sz="0" w:space="0" w:color="auto"/>
            <w:right w:val="none" w:sz="0" w:space="0" w:color="auto"/>
          </w:divBdr>
        </w:div>
      </w:divsChild>
    </w:div>
    <w:div w:id="485632894">
      <w:bodyDiv w:val="1"/>
      <w:marLeft w:val="0"/>
      <w:marRight w:val="0"/>
      <w:marTop w:val="0"/>
      <w:marBottom w:val="0"/>
      <w:divBdr>
        <w:top w:val="none" w:sz="0" w:space="0" w:color="auto"/>
        <w:left w:val="none" w:sz="0" w:space="0" w:color="auto"/>
        <w:bottom w:val="none" w:sz="0" w:space="0" w:color="auto"/>
        <w:right w:val="none" w:sz="0" w:space="0" w:color="auto"/>
      </w:divBdr>
    </w:div>
    <w:div w:id="522480366">
      <w:bodyDiv w:val="1"/>
      <w:marLeft w:val="0"/>
      <w:marRight w:val="0"/>
      <w:marTop w:val="0"/>
      <w:marBottom w:val="0"/>
      <w:divBdr>
        <w:top w:val="none" w:sz="0" w:space="0" w:color="auto"/>
        <w:left w:val="none" w:sz="0" w:space="0" w:color="auto"/>
        <w:bottom w:val="none" w:sz="0" w:space="0" w:color="auto"/>
        <w:right w:val="none" w:sz="0" w:space="0" w:color="auto"/>
      </w:divBdr>
      <w:divsChild>
        <w:div w:id="279150277">
          <w:marLeft w:val="0"/>
          <w:marRight w:val="0"/>
          <w:marTop w:val="0"/>
          <w:marBottom w:val="0"/>
          <w:divBdr>
            <w:top w:val="none" w:sz="0" w:space="0" w:color="auto"/>
            <w:left w:val="none" w:sz="0" w:space="0" w:color="auto"/>
            <w:bottom w:val="none" w:sz="0" w:space="0" w:color="auto"/>
            <w:right w:val="none" w:sz="0" w:space="0" w:color="auto"/>
          </w:divBdr>
        </w:div>
        <w:div w:id="76942972">
          <w:marLeft w:val="0"/>
          <w:marRight w:val="0"/>
          <w:marTop w:val="0"/>
          <w:marBottom w:val="0"/>
          <w:divBdr>
            <w:top w:val="none" w:sz="0" w:space="0" w:color="auto"/>
            <w:left w:val="none" w:sz="0" w:space="0" w:color="auto"/>
            <w:bottom w:val="none" w:sz="0" w:space="0" w:color="auto"/>
            <w:right w:val="none" w:sz="0" w:space="0" w:color="auto"/>
          </w:divBdr>
        </w:div>
        <w:div w:id="648367838">
          <w:marLeft w:val="0"/>
          <w:marRight w:val="0"/>
          <w:marTop w:val="0"/>
          <w:marBottom w:val="0"/>
          <w:divBdr>
            <w:top w:val="none" w:sz="0" w:space="0" w:color="auto"/>
            <w:left w:val="none" w:sz="0" w:space="0" w:color="auto"/>
            <w:bottom w:val="none" w:sz="0" w:space="0" w:color="auto"/>
            <w:right w:val="none" w:sz="0" w:space="0" w:color="auto"/>
          </w:divBdr>
        </w:div>
        <w:div w:id="1208638448">
          <w:marLeft w:val="0"/>
          <w:marRight w:val="0"/>
          <w:marTop w:val="0"/>
          <w:marBottom w:val="0"/>
          <w:divBdr>
            <w:top w:val="none" w:sz="0" w:space="0" w:color="auto"/>
            <w:left w:val="none" w:sz="0" w:space="0" w:color="auto"/>
            <w:bottom w:val="none" w:sz="0" w:space="0" w:color="auto"/>
            <w:right w:val="none" w:sz="0" w:space="0" w:color="auto"/>
          </w:divBdr>
        </w:div>
        <w:div w:id="431316695">
          <w:marLeft w:val="0"/>
          <w:marRight w:val="0"/>
          <w:marTop w:val="0"/>
          <w:marBottom w:val="0"/>
          <w:divBdr>
            <w:top w:val="none" w:sz="0" w:space="0" w:color="auto"/>
            <w:left w:val="none" w:sz="0" w:space="0" w:color="auto"/>
            <w:bottom w:val="none" w:sz="0" w:space="0" w:color="auto"/>
            <w:right w:val="none" w:sz="0" w:space="0" w:color="auto"/>
          </w:divBdr>
        </w:div>
        <w:div w:id="65614019">
          <w:marLeft w:val="0"/>
          <w:marRight w:val="0"/>
          <w:marTop w:val="0"/>
          <w:marBottom w:val="0"/>
          <w:divBdr>
            <w:top w:val="none" w:sz="0" w:space="0" w:color="auto"/>
            <w:left w:val="none" w:sz="0" w:space="0" w:color="auto"/>
            <w:bottom w:val="none" w:sz="0" w:space="0" w:color="auto"/>
            <w:right w:val="none" w:sz="0" w:space="0" w:color="auto"/>
          </w:divBdr>
        </w:div>
        <w:div w:id="765731215">
          <w:marLeft w:val="0"/>
          <w:marRight w:val="0"/>
          <w:marTop w:val="0"/>
          <w:marBottom w:val="0"/>
          <w:divBdr>
            <w:top w:val="none" w:sz="0" w:space="0" w:color="auto"/>
            <w:left w:val="none" w:sz="0" w:space="0" w:color="auto"/>
            <w:bottom w:val="none" w:sz="0" w:space="0" w:color="auto"/>
            <w:right w:val="none" w:sz="0" w:space="0" w:color="auto"/>
          </w:divBdr>
        </w:div>
        <w:div w:id="2145468874">
          <w:marLeft w:val="0"/>
          <w:marRight w:val="0"/>
          <w:marTop w:val="0"/>
          <w:marBottom w:val="0"/>
          <w:divBdr>
            <w:top w:val="none" w:sz="0" w:space="0" w:color="auto"/>
            <w:left w:val="none" w:sz="0" w:space="0" w:color="auto"/>
            <w:bottom w:val="none" w:sz="0" w:space="0" w:color="auto"/>
            <w:right w:val="none" w:sz="0" w:space="0" w:color="auto"/>
          </w:divBdr>
        </w:div>
        <w:div w:id="1913421293">
          <w:marLeft w:val="0"/>
          <w:marRight w:val="0"/>
          <w:marTop w:val="0"/>
          <w:marBottom w:val="0"/>
          <w:divBdr>
            <w:top w:val="none" w:sz="0" w:space="0" w:color="auto"/>
            <w:left w:val="none" w:sz="0" w:space="0" w:color="auto"/>
            <w:bottom w:val="none" w:sz="0" w:space="0" w:color="auto"/>
            <w:right w:val="none" w:sz="0" w:space="0" w:color="auto"/>
          </w:divBdr>
        </w:div>
        <w:div w:id="385375046">
          <w:marLeft w:val="0"/>
          <w:marRight w:val="0"/>
          <w:marTop w:val="0"/>
          <w:marBottom w:val="0"/>
          <w:divBdr>
            <w:top w:val="none" w:sz="0" w:space="0" w:color="auto"/>
            <w:left w:val="none" w:sz="0" w:space="0" w:color="auto"/>
            <w:bottom w:val="none" w:sz="0" w:space="0" w:color="auto"/>
            <w:right w:val="none" w:sz="0" w:space="0" w:color="auto"/>
          </w:divBdr>
        </w:div>
        <w:div w:id="727605768">
          <w:marLeft w:val="0"/>
          <w:marRight w:val="0"/>
          <w:marTop w:val="0"/>
          <w:marBottom w:val="0"/>
          <w:divBdr>
            <w:top w:val="none" w:sz="0" w:space="0" w:color="auto"/>
            <w:left w:val="none" w:sz="0" w:space="0" w:color="auto"/>
            <w:bottom w:val="none" w:sz="0" w:space="0" w:color="auto"/>
            <w:right w:val="none" w:sz="0" w:space="0" w:color="auto"/>
          </w:divBdr>
        </w:div>
        <w:div w:id="2111005775">
          <w:marLeft w:val="0"/>
          <w:marRight w:val="0"/>
          <w:marTop w:val="0"/>
          <w:marBottom w:val="0"/>
          <w:divBdr>
            <w:top w:val="none" w:sz="0" w:space="0" w:color="auto"/>
            <w:left w:val="none" w:sz="0" w:space="0" w:color="auto"/>
            <w:bottom w:val="none" w:sz="0" w:space="0" w:color="auto"/>
            <w:right w:val="none" w:sz="0" w:space="0" w:color="auto"/>
          </w:divBdr>
        </w:div>
        <w:div w:id="1436898543">
          <w:marLeft w:val="0"/>
          <w:marRight w:val="0"/>
          <w:marTop w:val="0"/>
          <w:marBottom w:val="0"/>
          <w:divBdr>
            <w:top w:val="none" w:sz="0" w:space="0" w:color="auto"/>
            <w:left w:val="none" w:sz="0" w:space="0" w:color="auto"/>
            <w:bottom w:val="none" w:sz="0" w:space="0" w:color="auto"/>
            <w:right w:val="none" w:sz="0" w:space="0" w:color="auto"/>
          </w:divBdr>
        </w:div>
        <w:div w:id="145056744">
          <w:marLeft w:val="0"/>
          <w:marRight w:val="0"/>
          <w:marTop w:val="0"/>
          <w:marBottom w:val="0"/>
          <w:divBdr>
            <w:top w:val="none" w:sz="0" w:space="0" w:color="auto"/>
            <w:left w:val="none" w:sz="0" w:space="0" w:color="auto"/>
            <w:bottom w:val="none" w:sz="0" w:space="0" w:color="auto"/>
            <w:right w:val="none" w:sz="0" w:space="0" w:color="auto"/>
          </w:divBdr>
        </w:div>
        <w:div w:id="1818911965">
          <w:marLeft w:val="0"/>
          <w:marRight w:val="0"/>
          <w:marTop w:val="0"/>
          <w:marBottom w:val="0"/>
          <w:divBdr>
            <w:top w:val="none" w:sz="0" w:space="0" w:color="auto"/>
            <w:left w:val="none" w:sz="0" w:space="0" w:color="auto"/>
            <w:bottom w:val="none" w:sz="0" w:space="0" w:color="auto"/>
            <w:right w:val="none" w:sz="0" w:space="0" w:color="auto"/>
          </w:divBdr>
        </w:div>
        <w:div w:id="618222192">
          <w:marLeft w:val="0"/>
          <w:marRight w:val="0"/>
          <w:marTop w:val="0"/>
          <w:marBottom w:val="0"/>
          <w:divBdr>
            <w:top w:val="none" w:sz="0" w:space="0" w:color="auto"/>
            <w:left w:val="none" w:sz="0" w:space="0" w:color="auto"/>
            <w:bottom w:val="none" w:sz="0" w:space="0" w:color="auto"/>
            <w:right w:val="none" w:sz="0" w:space="0" w:color="auto"/>
          </w:divBdr>
        </w:div>
        <w:div w:id="749546544">
          <w:marLeft w:val="0"/>
          <w:marRight w:val="0"/>
          <w:marTop w:val="0"/>
          <w:marBottom w:val="0"/>
          <w:divBdr>
            <w:top w:val="none" w:sz="0" w:space="0" w:color="auto"/>
            <w:left w:val="none" w:sz="0" w:space="0" w:color="auto"/>
            <w:bottom w:val="none" w:sz="0" w:space="0" w:color="auto"/>
            <w:right w:val="none" w:sz="0" w:space="0" w:color="auto"/>
          </w:divBdr>
        </w:div>
        <w:div w:id="907813091">
          <w:marLeft w:val="0"/>
          <w:marRight w:val="0"/>
          <w:marTop w:val="0"/>
          <w:marBottom w:val="0"/>
          <w:divBdr>
            <w:top w:val="none" w:sz="0" w:space="0" w:color="auto"/>
            <w:left w:val="none" w:sz="0" w:space="0" w:color="auto"/>
            <w:bottom w:val="none" w:sz="0" w:space="0" w:color="auto"/>
            <w:right w:val="none" w:sz="0" w:space="0" w:color="auto"/>
          </w:divBdr>
        </w:div>
        <w:div w:id="1069763121">
          <w:marLeft w:val="0"/>
          <w:marRight w:val="0"/>
          <w:marTop w:val="0"/>
          <w:marBottom w:val="0"/>
          <w:divBdr>
            <w:top w:val="none" w:sz="0" w:space="0" w:color="auto"/>
            <w:left w:val="none" w:sz="0" w:space="0" w:color="auto"/>
            <w:bottom w:val="none" w:sz="0" w:space="0" w:color="auto"/>
            <w:right w:val="none" w:sz="0" w:space="0" w:color="auto"/>
          </w:divBdr>
        </w:div>
        <w:div w:id="1267038434">
          <w:marLeft w:val="0"/>
          <w:marRight w:val="0"/>
          <w:marTop w:val="0"/>
          <w:marBottom w:val="0"/>
          <w:divBdr>
            <w:top w:val="none" w:sz="0" w:space="0" w:color="auto"/>
            <w:left w:val="none" w:sz="0" w:space="0" w:color="auto"/>
            <w:bottom w:val="none" w:sz="0" w:space="0" w:color="auto"/>
            <w:right w:val="none" w:sz="0" w:space="0" w:color="auto"/>
          </w:divBdr>
        </w:div>
        <w:div w:id="502009178">
          <w:marLeft w:val="0"/>
          <w:marRight w:val="0"/>
          <w:marTop w:val="0"/>
          <w:marBottom w:val="0"/>
          <w:divBdr>
            <w:top w:val="none" w:sz="0" w:space="0" w:color="auto"/>
            <w:left w:val="none" w:sz="0" w:space="0" w:color="auto"/>
            <w:bottom w:val="none" w:sz="0" w:space="0" w:color="auto"/>
            <w:right w:val="none" w:sz="0" w:space="0" w:color="auto"/>
          </w:divBdr>
        </w:div>
        <w:div w:id="1395860275">
          <w:marLeft w:val="0"/>
          <w:marRight w:val="0"/>
          <w:marTop w:val="0"/>
          <w:marBottom w:val="0"/>
          <w:divBdr>
            <w:top w:val="none" w:sz="0" w:space="0" w:color="auto"/>
            <w:left w:val="none" w:sz="0" w:space="0" w:color="auto"/>
            <w:bottom w:val="none" w:sz="0" w:space="0" w:color="auto"/>
            <w:right w:val="none" w:sz="0" w:space="0" w:color="auto"/>
          </w:divBdr>
        </w:div>
        <w:div w:id="1561674931">
          <w:marLeft w:val="0"/>
          <w:marRight w:val="0"/>
          <w:marTop w:val="0"/>
          <w:marBottom w:val="0"/>
          <w:divBdr>
            <w:top w:val="none" w:sz="0" w:space="0" w:color="auto"/>
            <w:left w:val="none" w:sz="0" w:space="0" w:color="auto"/>
            <w:bottom w:val="none" w:sz="0" w:space="0" w:color="auto"/>
            <w:right w:val="none" w:sz="0" w:space="0" w:color="auto"/>
          </w:divBdr>
        </w:div>
        <w:div w:id="349064476">
          <w:marLeft w:val="0"/>
          <w:marRight w:val="0"/>
          <w:marTop w:val="0"/>
          <w:marBottom w:val="0"/>
          <w:divBdr>
            <w:top w:val="none" w:sz="0" w:space="0" w:color="auto"/>
            <w:left w:val="none" w:sz="0" w:space="0" w:color="auto"/>
            <w:bottom w:val="none" w:sz="0" w:space="0" w:color="auto"/>
            <w:right w:val="none" w:sz="0" w:space="0" w:color="auto"/>
          </w:divBdr>
        </w:div>
        <w:div w:id="1007634364">
          <w:marLeft w:val="0"/>
          <w:marRight w:val="0"/>
          <w:marTop w:val="0"/>
          <w:marBottom w:val="0"/>
          <w:divBdr>
            <w:top w:val="none" w:sz="0" w:space="0" w:color="auto"/>
            <w:left w:val="none" w:sz="0" w:space="0" w:color="auto"/>
            <w:bottom w:val="none" w:sz="0" w:space="0" w:color="auto"/>
            <w:right w:val="none" w:sz="0" w:space="0" w:color="auto"/>
          </w:divBdr>
        </w:div>
        <w:div w:id="167797316">
          <w:marLeft w:val="0"/>
          <w:marRight w:val="0"/>
          <w:marTop w:val="0"/>
          <w:marBottom w:val="0"/>
          <w:divBdr>
            <w:top w:val="none" w:sz="0" w:space="0" w:color="auto"/>
            <w:left w:val="none" w:sz="0" w:space="0" w:color="auto"/>
            <w:bottom w:val="none" w:sz="0" w:space="0" w:color="auto"/>
            <w:right w:val="none" w:sz="0" w:space="0" w:color="auto"/>
          </w:divBdr>
        </w:div>
        <w:div w:id="52312561">
          <w:marLeft w:val="0"/>
          <w:marRight w:val="0"/>
          <w:marTop w:val="0"/>
          <w:marBottom w:val="0"/>
          <w:divBdr>
            <w:top w:val="none" w:sz="0" w:space="0" w:color="auto"/>
            <w:left w:val="none" w:sz="0" w:space="0" w:color="auto"/>
            <w:bottom w:val="none" w:sz="0" w:space="0" w:color="auto"/>
            <w:right w:val="none" w:sz="0" w:space="0" w:color="auto"/>
          </w:divBdr>
        </w:div>
        <w:div w:id="1855804555">
          <w:marLeft w:val="0"/>
          <w:marRight w:val="0"/>
          <w:marTop w:val="0"/>
          <w:marBottom w:val="0"/>
          <w:divBdr>
            <w:top w:val="none" w:sz="0" w:space="0" w:color="auto"/>
            <w:left w:val="none" w:sz="0" w:space="0" w:color="auto"/>
            <w:bottom w:val="none" w:sz="0" w:space="0" w:color="auto"/>
            <w:right w:val="none" w:sz="0" w:space="0" w:color="auto"/>
          </w:divBdr>
        </w:div>
        <w:div w:id="1825853020">
          <w:marLeft w:val="0"/>
          <w:marRight w:val="0"/>
          <w:marTop w:val="0"/>
          <w:marBottom w:val="0"/>
          <w:divBdr>
            <w:top w:val="none" w:sz="0" w:space="0" w:color="auto"/>
            <w:left w:val="none" w:sz="0" w:space="0" w:color="auto"/>
            <w:bottom w:val="none" w:sz="0" w:space="0" w:color="auto"/>
            <w:right w:val="none" w:sz="0" w:space="0" w:color="auto"/>
          </w:divBdr>
        </w:div>
        <w:div w:id="1342665768">
          <w:marLeft w:val="0"/>
          <w:marRight w:val="0"/>
          <w:marTop w:val="0"/>
          <w:marBottom w:val="0"/>
          <w:divBdr>
            <w:top w:val="none" w:sz="0" w:space="0" w:color="auto"/>
            <w:left w:val="none" w:sz="0" w:space="0" w:color="auto"/>
            <w:bottom w:val="none" w:sz="0" w:space="0" w:color="auto"/>
            <w:right w:val="none" w:sz="0" w:space="0" w:color="auto"/>
          </w:divBdr>
        </w:div>
        <w:div w:id="1577546216">
          <w:marLeft w:val="0"/>
          <w:marRight w:val="0"/>
          <w:marTop w:val="0"/>
          <w:marBottom w:val="0"/>
          <w:divBdr>
            <w:top w:val="none" w:sz="0" w:space="0" w:color="auto"/>
            <w:left w:val="none" w:sz="0" w:space="0" w:color="auto"/>
            <w:bottom w:val="none" w:sz="0" w:space="0" w:color="auto"/>
            <w:right w:val="none" w:sz="0" w:space="0" w:color="auto"/>
          </w:divBdr>
        </w:div>
        <w:div w:id="64039056">
          <w:marLeft w:val="0"/>
          <w:marRight w:val="0"/>
          <w:marTop w:val="0"/>
          <w:marBottom w:val="0"/>
          <w:divBdr>
            <w:top w:val="none" w:sz="0" w:space="0" w:color="auto"/>
            <w:left w:val="none" w:sz="0" w:space="0" w:color="auto"/>
            <w:bottom w:val="none" w:sz="0" w:space="0" w:color="auto"/>
            <w:right w:val="none" w:sz="0" w:space="0" w:color="auto"/>
          </w:divBdr>
        </w:div>
        <w:div w:id="1030491370">
          <w:marLeft w:val="0"/>
          <w:marRight w:val="0"/>
          <w:marTop w:val="0"/>
          <w:marBottom w:val="0"/>
          <w:divBdr>
            <w:top w:val="none" w:sz="0" w:space="0" w:color="auto"/>
            <w:left w:val="none" w:sz="0" w:space="0" w:color="auto"/>
            <w:bottom w:val="none" w:sz="0" w:space="0" w:color="auto"/>
            <w:right w:val="none" w:sz="0" w:space="0" w:color="auto"/>
          </w:divBdr>
        </w:div>
        <w:div w:id="177669126">
          <w:marLeft w:val="0"/>
          <w:marRight w:val="0"/>
          <w:marTop w:val="0"/>
          <w:marBottom w:val="0"/>
          <w:divBdr>
            <w:top w:val="none" w:sz="0" w:space="0" w:color="auto"/>
            <w:left w:val="none" w:sz="0" w:space="0" w:color="auto"/>
            <w:bottom w:val="none" w:sz="0" w:space="0" w:color="auto"/>
            <w:right w:val="none" w:sz="0" w:space="0" w:color="auto"/>
          </w:divBdr>
        </w:div>
        <w:div w:id="1856069006">
          <w:marLeft w:val="0"/>
          <w:marRight w:val="0"/>
          <w:marTop w:val="0"/>
          <w:marBottom w:val="0"/>
          <w:divBdr>
            <w:top w:val="none" w:sz="0" w:space="0" w:color="auto"/>
            <w:left w:val="none" w:sz="0" w:space="0" w:color="auto"/>
            <w:bottom w:val="none" w:sz="0" w:space="0" w:color="auto"/>
            <w:right w:val="none" w:sz="0" w:space="0" w:color="auto"/>
          </w:divBdr>
        </w:div>
        <w:div w:id="1175847286">
          <w:marLeft w:val="0"/>
          <w:marRight w:val="0"/>
          <w:marTop w:val="0"/>
          <w:marBottom w:val="0"/>
          <w:divBdr>
            <w:top w:val="none" w:sz="0" w:space="0" w:color="auto"/>
            <w:left w:val="none" w:sz="0" w:space="0" w:color="auto"/>
            <w:bottom w:val="none" w:sz="0" w:space="0" w:color="auto"/>
            <w:right w:val="none" w:sz="0" w:space="0" w:color="auto"/>
          </w:divBdr>
        </w:div>
        <w:div w:id="427846147">
          <w:marLeft w:val="0"/>
          <w:marRight w:val="0"/>
          <w:marTop w:val="0"/>
          <w:marBottom w:val="0"/>
          <w:divBdr>
            <w:top w:val="none" w:sz="0" w:space="0" w:color="auto"/>
            <w:left w:val="none" w:sz="0" w:space="0" w:color="auto"/>
            <w:bottom w:val="none" w:sz="0" w:space="0" w:color="auto"/>
            <w:right w:val="none" w:sz="0" w:space="0" w:color="auto"/>
          </w:divBdr>
        </w:div>
      </w:divsChild>
    </w:div>
    <w:div w:id="658195563">
      <w:bodyDiv w:val="1"/>
      <w:marLeft w:val="0"/>
      <w:marRight w:val="0"/>
      <w:marTop w:val="0"/>
      <w:marBottom w:val="0"/>
      <w:divBdr>
        <w:top w:val="none" w:sz="0" w:space="0" w:color="auto"/>
        <w:left w:val="none" w:sz="0" w:space="0" w:color="auto"/>
        <w:bottom w:val="none" w:sz="0" w:space="0" w:color="auto"/>
        <w:right w:val="none" w:sz="0" w:space="0" w:color="auto"/>
      </w:divBdr>
    </w:div>
    <w:div w:id="689645357">
      <w:bodyDiv w:val="1"/>
      <w:marLeft w:val="0"/>
      <w:marRight w:val="0"/>
      <w:marTop w:val="0"/>
      <w:marBottom w:val="0"/>
      <w:divBdr>
        <w:top w:val="none" w:sz="0" w:space="0" w:color="auto"/>
        <w:left w:val="none" w:sz="0" w:space="0" w:color="auto"/>
        <w:bottom w:val="none" w:sz="0" w:space="0" w:color="auto"/>
        <w:right w:val="none" w:sz="0" w:space="0" w:color="auto"/>
      </w:divBdr>
    </w:div>
    <w:div w:id="1099526395">
      <w:bodyDiv w:val="1"/>
      <w:marLeft w:val="0"/>
      <w:marRight w:val="0"/>
      <w:marTop w:val="0"/>
      <w:marBottom w:val="0"/>
      <w:divBdr>
        <w:top w:val="none" w:sz="0" w:space="0" w:color="auto"/>
        <w:left w:val="none" w:sz="0" w:space="0" w:color="auto"/>
        <w:bottom w:val="none" w:sz="0" w:space="0" w:color="auto"/>
        <w:right w:val="none" w:sz="0" w:space="0" w:color="auto"/>
      </w:divBdr>
      <w:divsChild>
        <w:div w:id="163865499">
          <w:marLeft w:val="0"/>
          <w:marRight w:val="0"/>
          <w:marTop w:val="0"/>
          <w:marBottom w:val="0"/>
          <w:divBdr>
            <w:top w:val="none" w:sz="0" w:space="0" w:color="auto"/>
            <w:left w:val="none" w:sz="0" w:space="0" w:color="auto"/>
            <w:bottom w:val="none" w:sz="0" w:space="0" w:color="auto"/>
            <w:right w:val="none" w:sz="0" w:space="0" w:color="auto"/>
          </w:divBdr>
        </w:div>
        <w:div w:id="1257444591">
          <w:marLeft w:val="0"/>
          <w:marRight w:val="0"/>
          <w:marTop w:val="0"/>
          <w:marBottom w:val="0"/>
          <w:divBdr>
            <w:top w:val="none" w:sz="0" w:space="0" w:color="auto"/>
            <w:left w:val="none" w:sz="0" w:space="0" w:color="auto"/>
            <w:bottom w:val="none" w:sz="0" w:space="0" w:color="auto"/>
            <w:right w:val="none" w:sz="0" w:space="0" w:color="auto"/>
          </w:divBdr>
        </w:div>
        <w:div w:id="414060034">
          <w:marLeft w:val="0"/>
          <w:marRight w:val="0"/>
          <w:marTop w:val="0"/>
          <w:marBottom w:val="0"/>
          <w:divBdr>
            <w:top w:val="none" w:sz="0" w:space="0" w:color="auto"/>
            <w:left w:val="none" w:sz="0" w:space="0" w:color="auto"/>
            <w:bottom w:val="none" w:sz="0" w:space="0" w:color="auto"/>
            <w:right w:val="none" w:sz="0" w:space="0" w:color="auto"/>
          </w:divBdr>
        </w:div>
        <w:div w:id="1649936952">
          <w:marLeft w:val="0"/>
          <w:marRight w:val="0"/>
          <w:marTop w:val="0"/>
          <w:marBottom w:val="0"/>
          <w:divBdr>
            <w:top w:val="none" w:sz="0" w:space="0" w:color="auto"/>
            <w:left w:val="none" w:sz="0" w:space="0" w:color="auto"/>
            <w:bottom w:val="none" w:sz="0" w:space="0" w:color="auto"/>
            <w:right w:val="none" w:sz="0" w:space="0" w:color="auto"/>
          </w:divBdr>
        </w:div>
        <w:div w:id="466514570">
          <w:marLeft w:val="0"/>
          <w:marRight w:val="0"/>
          <w:marTop w:val="0"/>
          <w:marBottom w:val="0"/>
          <w:divBdr>
            <w:top w:val="none" w:sz="0" w:space="0" w:color="auto"/>
            <w:left w:val="none" w:sz="0" w:space="0" w:color="auto"/>
            <w:bottom w:val="none" w:sz="0" w:space="0" w:color="auto"/>
            <w:right w:val="none" w:sz="0" w:space="0" w:color="auto"/>
          </w:divBdr>
        </w:div>
        <w:div w:id="1269386751">
          <w:marLeft w:val="0"/>
          <w:marRight w:val="0"/>
          <w:marTop w:val="0"/>
          <w:marBottom w:val="0"/>
          <w:divBdr>
            <w:top w:val="none" w:sz="0" w:space="0" w:color="auto"/>
            <w:left w:val="none" w:sz="0" w:space="0" w:color="auto"/>
            <w:bottom w:val="none" w:sz="0" w:space="0" w:color="auto"/>
            <w:right w:val="none" w:sz="0" w:space="0" w:color="auto"/>
          </w:divBdr>
        </w:div>
        <w:div w:id="1132022870">
          <w:marLeft w:val="0"/>
          <w:marRight w:val="0"/>
          <w:marTop w:val="0"/>
          <w:marBottom w:val="0"/>
          <w:divBdr>
            <w:top w:val="none" w:sz="0" w:space="0" w:color="auto"/>
            <w:left w:val="none" w:sz="0" w:space="0" w:color="auto"/>
            <w:bottom w:val="none" w:sz="0" w:space="0" w:color="auto"/>
            <w:right w:val="none" w:sz="0" w:space="0" w:color="auto"/>
          </w:divBdr>
        </w:div>
        <w:div w:id="355472248">
          <w:marLeft w:val="0"/>
          <w:marRight w:val="0"/>
          <w:marTop w:val="0"/>
          <w:marBottom w:val="0"/>
          <w:divBdr>
            <w:top w:val="none" w:sz="0" w:space="0" w:color="auto"/>
            <w:left w:val="none" w:sz="0" w:space="0" w:color="auto"/>
            <w:bottom w:val="none" w:sz="0" w:space="0" w:color="auto"/>
            <w:right w:val="none" w:sz="0" w:space="0" w:color="auto"/>
          </w:divBdr>
        </w:div>
        <w:div w:id="1724986867">
          <w:marLeft w:val="0"/>
          <w:marRight w:val="0"/>
          <w:marTop w:val="0"/>
          <w:marBottom w:val="0"/>
          <w:divBdr>
            <w:top w:val="none" w:sz="0" w:space="0" w:color="auto"/>
            <w:left w:val="none" w:sz="0" w:space="0" w:color="auto"/>
            <w:bottom w:val="none" w:sz="0" w:space="0" w:color="auto"/>
            <w:right w:val="none" w:sz="0" w:space="0" w:color="auto"/>
          </w:divBdr>
        </w:div>
        <w:div w:id="1212881439">
          <w:marLeft w:val="0"/>
          <w:marRight w:val="0"/>
          <w:marTop w:val="0"/>
          <w:marBottom w:val="0"/>
          <w:divBdr>
            <w:top w:val="none" w:sz="0" w:space="0" w:color="auto"/>
            <w:left w:val="none" w:sz="0" w:space="0" w:color="auto"/>
            <w:bottom w:val="none" w:sz="0" w:space="0" w:color="auto"/>
            <w:right w:val="none" w:sz="0" w:space="0" w:color="auto"/>
          </w:divBdr>
        </w:div>
        <w:div w:id="458257473">
          <w:marLeft w:val="0"/>
          <w:marRight w:val="0"/>
          <w:marTop w:val="0"/>
          <w:marBottom w:val="0"/>
          <w:divBdr>
            <w:top w:val="none" w:sz="0" w:space="0" w:color="auto"/>
            <w:left w:val="none" w:sz="0" w:space="0" w:color="auto"/>
            <w:bottom w:val="none" w:sz="0" w:space="0" w:color="auto"/>
            <w:right w:val="none" w:sz="0" w:space="0" w:color="auto"/>
          </w:divBdr>
        </w:div>
        <w:div w:id="302540653">
          <w:marLeft w:val="0"/>
          <w:marRight w:val="0"/>
          <w:marTop w:val="0"/>
          <w:marBottom w:val="0"/>
          <w:divBdr>
            <w:top w:val="none" w:sz="0" w:space="0" w:color="auto"/>
            <w:left w:val="none" w:sz="0" w:space="0" w:color="auto"/>
            <w:bottom w:val="none" w:sz="0" w:space="0" w:color="auto"/>
            <w:right w:val="none" w:sz="0" w:space="0" w:color="auto"/>
          </w:divBdr>
        </w:div>
        <w:div w:id="1761564145">
          <w:marLeft w:val="0"/>
          <w:marRight w:val="0"/>
          <w:marTop w:val="0"/>
          <w:marBottom w:val="0"/>
          <w:divBdr>
            <w:top w:val="none" w:sz="0" w:space="0" w:color="auto"/>
            <w:left w:val="none" w:sz="0" w:space="0" w:color="auto"/>
            <w:bottom w:val="none" w:sz="0" w:space="0" w:color="auto"/>
            <w:right w:val="none" w:sz="0" w:space="0" w:color="auto"/>
          </w:divBdr>
        </w:div>
        <w:div w:id="623196340">
          <w:marLeft w:val="0"/>
          <w:marRight w:val="0"/>
          <w:marTop w:val="0"/>
          <w:marBottom w:val="0"/>
          <w:divBdr>
            <w:top w:val="none" w:sz="0" w:space="0" w:color="auto"/>
            <w:left w:val="none" w:sz="0" w:space="0" w:color="auto"/>
            <w:bottom w:val="none" w:sz="0" w:space="0" w:color="auto"/>
            <w:right w:val="none" w:sz="0" w:space="0" w:color="auto"/>
          </w:divBdr>
        </w:div>
        <w:div w:id="1611811491">
          <w:marLeft w:val="0"/>
          <w:marRight w:val="0"/>
          <w:marTop w:val="0"/>
          <w:marBottom w:val="0"/>
          <w:divBdr>
            <w:top w:val="none" w:sz="0" w:space="0" w:color="auto"/>
            <w:left w:val="none" w:sz="0" w:space="0" w:color="auto"/>
            <w:bottom w:val="none" w:sz="0" w:space="0" w:color="auto"/>
            <w:right w:val="none" w:sz="0" w:space="0" w:color="auto"/>
          </w:divBdr>
        </w:div>
        <w:div w:id="1884561028">
          <w:marLeft w:val="0"/>
          <w:marRight w:val="0"/>
          <w:marTop w:val="0"/>
          <w:marBottom w:val="0"/>
          <w:divBdr>
            <w:top w:val="none" w:sz="0" w:space="0" w:color="auto"/>
            <w:left w:val="none" w:sz="0" w:space="0" w:color="auto"/>
            <w:bottom w:val="none" w:sz="0" w:space="0" w:color="auto"/>
            <w:right w:val="none" w:sz="0" w:space="0" w:color="auto"/>
          </w:divBdr>
        </w:div>
        <w:div w:id="903611564">
          <w:marLeft w:val="0"/>
          <w:marRight w:val="0"/>
          <w:marTop w:val="0"/>
          <w:marBottom w:val="0"/>
          <w:divBdr>
            <w:top w:val="none" w:sz="0" w:space="0" w:color="auto"/>
            <w:left w:val="none" w:sz="0" w:space="0" w:color="auto"/>
            <w:bottom w:val="none" w:sz="0" w:space="0" w:color="auto"/>
            <w:right w:val="none" w:sz="0" w:space="0" w:color="auto"/>
          </w:divBdr>
        </w:div>
        <w:div w:id="1129279989">
          <w:marLeft w:val="0"/>
          <w:marRight w:val="0"/>
          <w:marTop w:val="0"/>
          <w:marBottom w:val="0"/>
          <w:divBdr>
            <w:top w:val="none" w:sz="0" w:space="0" w:color="auto"/>
            <w:left w:val="none" w:sz="0" w:space="0" w:color="auto"/>
            <w:bottom w:val="none" w:sz="0" w:space="0" w:color="auto"/>
            <w:right w:val="none" w:sz="0" w:space="0" w:color="auto"/>
          </w:divBdr>
        </w:div>
        <w:div w:id="1596671898">
          <w:marLeft w:val="0"/>
          <w:marRight w:val="0"/>
          <w:marTop w:val="0"/>
          <w:marBottom w:val="0"/>
          <w:divBdr>
            <w:top w:val="none" w:sz="0" w:space="0" w:color="auto"/>
            <w:left w:val="none" w:sz="0" w:space="0" w:color="auto"/>
            <w:bottom w:val="none" w:sz="0" w:space="0" w:color="auto"/>
            <w:right w:val="none" w:sz="0" w:space="0" w:color="auto"/>
          </w:divBdr>
        </w:div>
        <w:div w:id="248662759">
          <w:marLeft w:val="0"/>
          <w:marRight w:val="0"/>
          <w:marTop w:val="0"/>
          <w:marBottom w:val="0"/>
          <w:divBdr>
            <w:top w:val="none" w:sz="0" w:space="0" w:color="auto"/>
            <w:left w:val="none" w:sz="0" w:space="0" w:color="auto"/>
            <w:bottom w:val="none" w:sz="0" w:space="0" w:color="auto"/>
            <w:right w:val="none" w:sz="0" w:space="0" w:color="auto"/>
          </w:divBdr>
        </w:div>
        <w:div w:id="739984150">
          <w:marLeft w:val="0"/>
          <w:marRight w:val="0"/>
          <w:marTop w:val="0"/>
          <w:marBottom w:val="0"/>
          <w:divBdr>
            <w:top w:val="none" w:sz="0" w:space="0" w:color="auto"/>
            <w:left w:val="none" w:sz="0" w:space="0" w:color="auto"/>
            <w:bottom w:val="none" w:sz="0" w:space="0" w:color="auto"/>
            <w:right w:val="none" w:sz="0" w:space="0" w:color="auto"/>
          </w:divBdr>
        </w:div>
        <w:div w:id="781195538">
          <w:marLeft w:val="0"/>
          <w:marRight w:val="0"/>
          <w:marTop w:val="0"/>
          <w:marBottom w:val="0"/>
          <w:divBdr>
            <w:top w:val="none" w:sz="0" w:space="0" w:color="auto"/>
            <w:left w:val="none" w:sz="0" w:space="0" w:color="auto"/>
            <w:bottom w:val="none" w:sz="0" w:space="0" w:color="auto"/>
            <w:right w:val="none" w:sz="0" w:space="0" w:color="auto"/>
          </w:divBdr>
        </w:div>
        <w:div w:id="1352217196">
          <w:marLeft w:val="0"/>
          <w:marRight w:val="0"/>
          <w:marTop w:val="0"/>
          <w:marBottom w:val="0"/>
          <w:divBdr>
            <w:top w:val="none" w:sz="0" w:space="0" w:color="auto"/>
            <w:left w:val="none" w:sz="0" w:space="0" w:color="auto"/>
            <w:bottom w:val="none" w:sz="0" w:space="0" w:color="auto"/>
            <w:right w:val="none" w:sz="0" w:space="0" w:color="auto"/>
          </w:divBdr>
        </w:div>
        <w:div w:id="2119518630">
          <w:marLeft w:val="0"/>
          <w:marRight w:val="0"/>
          <w:marTop w:val="0"/>
          <w:marBottom w:val="0"/>
          <w:divBdr>
            <w:top w:val="none" w:sz="0" w:space="0" w:color="auto"/>
            <w:left w:val="none" w:sz="0" w:space="0" w:color="auto"/>
            <w:bottom w:val="none" w:sz="0" w:space="0" w:color="auto"/>
            <w:right w:val="none" w:sz="0" w:space="0" w:color="auto"/>
          </w:divBdr>
        </w:div>
        <w:div w:id="13004165">
          <w:marLeft w:val="0"/>
          <w:marRight w:val="0"/>
          <w:marTop w:val="0"/>
          <w:marBottom w:val="0"/>
          <w:divBdr>
            <w:top w:val="none" w:sz="0" w:space="0" w:color="auto"/>
            <w:left w:val="none" w:sz="0" w:space="0" w:color="auto"/>
            <w:bottom w:val="none" w:sz="0" w:space="0" w:color="auto"/>
            <w:right w:val="none" w:sz="0" w:space="0" w:color="auto"/>
          </w:divBdr>
        </w:div>
        <w:div w:id="864486712">
          <w:marLeft w:val="0"/>
          <w:marRight w:val="0"/>
          <w:marTop w:val="0"/>
          <w:marBottom w:val="0"/>
          <w:divBdr>
            <w:top w:val="none" w:sz="0" w:space="0" w:color="auto"/>
            <w:left w:val="none" w:sz="0" w:space="0" w:color="auto"/>
            <w:bottom w:val="none" w:sz="0" w:space="0" w:color="auto"/>
            <w:right w:val="none" w:sz="0" w:space="0" w:color="auto"/>
          </w:divBdr>
        </w:div>
        <w:div w:id="1062755400">
          <w:marLeft w:val="0"/>
          <w:marRight w:val="0"/>
          <w:marTop w:val="0"/>
          <w:marBottom w:val="0"/>
          <w:divBdr>
            <w:top w:val="none" w:sz="0" w:space="0" w:color="auto"/>
            <w:left w:val="none" w:sz="0" w:space="0" w:color="auto"/>
            <w:bottom w:val="none" w:sz="0" w:space="0" w:color="auto"/>
            <w:right w:val="none" w:sz="0" w:space="0" w:color="auto"/>
          </w:divBdr>
        </w:div>
        <w:div w:id="1604412660">
          <w:marLeft w:val="0"/>
          <w:marRight w:val="0"/>
          <w:marTop w:val="0"/>
          <w:marBottom w:val="0"/>
          <w:divBdr>
            <w:top w:val="none" w:sz="0" w:space="0" w:color="auto"/>
            <w:left w:val="none" w:sz="0" w:space="0" w:color="auto"/>
            <w:bottom w:val="none" w:sz="0" w:space="0" w:color="auto"/>
            <w:right w:val="none" w:sz="0" w:space="0" w:color="auto"/>
          </w:divBdr>
        </w:div>
        <w:div w:id="81610724">
          <w:marLeft w:val="0"/>
          <w:marRight w:val="0"/>
          <w:marTop w:val="0"/>
          <w:marBottom w:val="0"/>
          <w:divBdr>
            <w:top w:val="none" w:sz="0" w:space="0" w:color="auto"/>
            <w:left w:val="none" w:sz="0" w:space="0" w:color="auto"/>
            <w:bottom w:val="none" w:sz="0" w:space="0" w:color="auto"/>
            <w:right w:val="none" w:sz="0" w:space="0" w:color="auto"/>
          </w:divBdr>
        </w:div>
        <w:div w:id="9916472">
          <w:marLeft w:val="0"/>
          <w:marRight w:val="0"/>
          <w:marTop w:val="0"/>
          <w:marBottom w:val="0"/>
          <w:divBdr>
            <w:top w:val="none" w:sz="0" w:space="0" w:color="auto"/>
            <w:left w:val="none" w:sz="0" w:space="0" w:color="auto"/>
            <w:bottom w:val="none" w:sz="0" w:space="0" w:color="auto"/>
            <w:right w:val="none" w:sz="0" w:space="0" w:color="auto"/>
          </w:divBdr>
        </w:div>
        <w:div w:id="402719979">
          <w:marLeft w:val="0"/>
          <w:marRight w:val="0"/>
          <w:marTop w:val="0"/>
          <w:marBottom w:val="0"/>
          <w:divBdr>
            <w:top w:val="none" w:sz="0" w:space="0" w:color="auto"/>
            <w:left w:val="none" w:sz="0" w:space="0" w:color="auto"/>
            <w:bottom w:val="none" w:sz="0" w:space="0" w:color="auto"/>
            <w:right w:val="none" w:sz="0" w:space="0" w:color="auto"/>
          </w:divBdr>
        </w:div>
        <w:div w:id="1130896792">
          <w:marLeft w:val="0"/>
          <w:marRight w:val="0"/>
          <w:marTop w:val="0"/>
          <w:marBottom w:val="0"/>
          <w:divBdr>
            <w:top w:val="none" w:sz="0" w:space="0" w:color="auto"/>
            <w:left w:val="none" w:sz="0" w:space="0" w:color="auto"/>
            <w:bottom w:val="none" w:sz="0" w:space="0" w:color="auto"/>
            <w:right w:val="none" w:sz="0" w:space="0" w:color="auto"/>
          </w:divBdr>
        </w:div>
        <w:div w:id="1865364548">
          <w:marLeft w:val="0"/>
          <w:marRight w:val="0"/>
          <w:marTop w:val="0"/>
          <w:marBottom w:val="0"/>
          <w:divBdr>
            <w:top w:val="none" w:sz="0" w:space="0" w:color="auto"/>
            <w:left w:val="none" w:sz="0" w:space="0" w:color="auto"/>
            <w:bottom w:val="none" w:sz="0" w:space="0" w:color="auto"/>
            <w:right w:val="none" w:sz="0" w:space="0" w:color="auto"/>
          </w:divBdr>
        </w:div>
        <w:div w:id="965085771">
          <w:marLeft w:val="0"/>
          <w:marRight w:val="0"/>
          <w:marTop w:val="0"/>
          <w:marBottom w:val="0"/>
          <w:divBdr>
            <w:top w:val="none" w:sz="0" w:space="0" w:color="auto"/>
            <w:left w:val="none" w:sz="0" w:space="0" w:color="auto"/>
            <w:bottom w:val="none" w:sz="0" w:space="0" w:color="auto"/>
            <w:right w:val="none" w:sz="0" w:space="0" w:color="auto"/>
          </w:divBdr>
        </w:div>
        <w:div w:id="1864242685">
          <w:marLeft w:val="0"/>
          <w:marRight w:val="0"/>
          <w:marTop w:val="0"/>
          <w:marBottom w:val="0"/>
          <w:divBdr>
            <w:top w:val="none" w:sz="0" w:space="0" w:color="auto"/>
            <w:left w:val="none" w:sz="0" w:space="0" w:color="auto"/>
            <w:bottom w:val="none" w:sz="0" w:space="0" w:color="auto"/>
            <w:right w:val="none" w:sz="0" w:space="0" w:color="auto"/>
          </w:divBdr>
        </w:div>
        <w:div w:id="517888227">
          <w:marLeft w:val="0"/>
          <w:marRight w:val="0"/>
          <w:marTop w:val="0"/>
          <w:marBottom w:val="0"/>
          <w:divBdr>
            <w:top w:val="none" w:sz="0" w:space="0" w:color="auto"/>
            <w:left w:val="none" w:sz="0" w:space="0" w:color="auto"/>
            <w:bottom w:val="none" w:sz="0" w:space="0" w:color="auto"/>
            <w:right w:val="none" w:sz="0" w:space="0" w:color="auto"/>
          </w:divBdr>
        </w:div>
        <w:div w:id="495612891">
          <w:marLeft w:val="0"/>
          <w:marRight w:val="0"/>
          <w:marTop w:val="0"/>
          <w:marBottom w:val="0"/>
          <w:divBdr>
            <w:top w:val="none" w:sz="0" w:space="0" w:color="auto"/>
            <w:left w:val="none" w:sz="0" w:space="0" w:color="auto"/>
            <w:bottom w:val="none" w:sz="0" w:space="0" w:color="auto"/>
            <w:right w:val="none" w:sz="0" w:space="0" w:color="auto"/>
          </w:divBdr>
        </w:div>
      </w:divsChild>
    </w:div>
    <w:div w:id="1485315658">
      <w:bodyDiv w:val="1"/>
      <w:marLeft w:val="0"/>
      <w:marRight w:val="0"/>
      <w:marTop w:val="0"/>
      <w:marBottom w:val="0"/>
      <w:divBdr>
        <w:top w:val="none" w:sz="0" w:space="0" w:color="auto"/>
        <w:left w:val="none" w:sz="0" w:space="0" w:color="auto"/>
        <w:bottom w:val="none" w:sz="0" w:space="0" w:color="auto"/>
        <w:right w:val="none" w:sz="0" w:space="0" w:color="auto"/>
      </w:divBdr>
      <w:divsChild>
        <w:div w:id="1542786495">
          <w:marLeft w:val="0"/>
          <w:marRight w:val="0"/>
          <w:marTop w:val="0"/>
          <w:marBottom w:val="0"/>
          <w:divBdr>
            <w:top w:val="none" w:sz="0" w:space="0" w:color="auto"/>
            <w:left w:val="none" w:sz="0" w:space="0" w:color="auto"/>
            <w:bottom w:val="none" w:sz="0" w:space="0" w:color="auto"/>
            <w:right w:val="none" w:sz="0" w:space="0" w:color="auto"/>
          </w:divBdr>
        </w:div>
        <w:div w:id="1704591739">
          <w:marLeft w:val="0"/>
          <w:marRight w:val="0"/>
          <w:marTop w:val="0"/>
          <w:marBottom w:val="0"/>
          <w:divBdr>
            <w:top w:val="none" w:sz="0" w:space="0" w:color="auto"/>
            <w:left w:val="none" w:sz="0" w:space="0" w:color="auto"/>
            <w:bottom w:val="none" w:sz="0" w:space="0" w:color="auto"/>
            <w:right w:val="none" w:sz="0" w:space="0" w:color="auto"/>
          </w:divBdr>
        </w:div>
        <w:div w:id="1695762845">
          <w:marLeft w:val="0"/>
          <w:marRight w:val="0"/>
          <w:marTop w:val="0"/>
          <w:marBottom w:val="0"/>
          <w:divBdr>
            <w:top w:val="none" w:sz="0" w:space="0" w:color="auto"/>
            <w:left w:val="none" w:sz="0" w:space="0" w:color="auto"/>
            <w:bottom w:val="none" w:sz="0" w:space="0" w:color="auto"/>
            <w:right w:val="none" w:sz="0" w:space="0" w:color="auto"/>
          </w:divBdr>
        </w:div>
        <w:div w:id="421805602">
          <w:marLeft w:val="0"/>
          <w:marRight w:val="0"/>
          <w:marTop w:val="0"/>
          <w:marBottom w:val="0"/>
          <w:divBdr>
            <w:top w:val="none" w:sz="0" w:space="0" w:color="auto"/>
            <w:left w:val="none" w:sz="0" w:space="0" w:color="auto"/>
            <w:bottom w:val="none" w:sz="0" w:space="0" w:color="auto"/>
            <w:right w:val="none" w:sz="0" w:space="0" w:color="auto"/>
          </w:divBdr>
        </w:div>
        <w:div w:id="1169827062">
          <w:marLeft w:val="0"/>
          <w:marRight w:val="0"/>
          <w:marTop w:val="0"/>
          <w:marBottom w:val="0"/>
          <w:divBdr>
            <w:top w:val="none" w:sz="0" w:space="0" w:color="auto"/>
            <w:left w:val="none" w:sz="0" w:space="0" w:color="auto"/>
            <w:bottom w:val="none" w:sz="0" w:space="0" w:color="auto"/>
            <w:right w:val="none" w:sz="0" w:space="0" w:color="auto"/>
          </w:divBdr>
        </w:div>
        <w:div w:id="2006737547">
          <w:marLeft w:val="0"/>
          <w:marRight w:val="0"/>
          <w:marTop w:val="0"/>
          <w:marBottom w:val="0"/>
          <w:divBdr>
            <w:top w:val="none" w:sz="0" w:space="0" w:color="auto"/>
            <w:left w:val="none" w:sz="0" w:space="0" w:color="auto"/>
            <w:bottom w:val="none" w:sz="0" w:space="0" w:color="auto"/>
            <w:right w:val="none" w:sz="0" w:space="0" w:color="auto"/>
          </w:divBdr>
        </w:div>
        <w:div w:id="332880179">
          <w:marLeft w:val="0"/>
          <w:marRight w:val="0"/>
          <w:marTop w:val="0"/>
          <w:marBottom w:val="0"/>
          <w:divBdr>
            <w:top w:val="none" w:sz="0" w:space="0" w:color="auto"/>
            <w:left w:val="none" w:sz="0" w:space="0" w:color="auto"/>
            <w:bottom w:val="none" w:sz="0" w:space="0" w:color="auto"/>
            <w:right w:val="none" w:sz="0" w:space="0" w:color="auto"/>
          </w:divBdr>
        </w:div>
        <w:div w:id="485896919">
          <w:marLeft w:val="0"/>
          <w:marRight w:val="0"/>
          <w:marTop w:val="0"/>
          <w:marBottom w:val="0"/>
          <w:divBdr>
            <w:top w:val="none" w:sz="0" w:space="0" w:color="auto"/>
            <w:left w:val="none" w:sz="0" w:space="0" w:color="auto"/>
            <w:bottom w:val="none" w:sz="0" w:space="0" w:color="auto"/>
            <w:right w:val="none" w:sz="0" w:space="0" w:color="auto"/>
          </w:divBdr>
        </w:div>
        <w:div w:id="1924753352">
          <w:marLeft w:val="0"/>
          <w:marRight w:val="0"/>
          <w:marTop w:val="0"/>
          <w:marBottom w:val="0"/>
          <w:divBdr>
            <w:top w:val="none" w:sz="0" w:space="0" w:color="auto"/>
            <w:left w:val="none" w:sz="0" w:space="0" w:color="auto"/>
            <w:bottom w:val="none" w:sz="0" w:space="0" w:color="auto"/>
            <w:right w:val="none" w:sz="0" w:space="0" w:color="auto"/>
          </w:divBdr>
        </w:div>
        <w:div w:id="221644968">
          <w:marLeft w:val="0"/>
          <w:marRight w:val="0"/>
          <w:marTop w:val="0"/>
          <w:marBottom w:val="0"/>
          <w:divBdr>
            <w:top w:val="none" w:sz="0" w:space="0" w:color="auto"/>
            <w:left w:val="none" w:sz="0" w:space="0" w:color="auto"/>
            <w:bottom w:val="none" w:sz="0" w:space="0" w:color="auto"/>
            <w:right w:val="none" w:sz="0" w:space="0" w:color="auto"/>
          </w:divBdr>
        </w:div>
        <w:div w:id="605893703">
          <w:marLeft w:val="0"/>
          <w:marRight w:val="0"/>
          <w:marTop w:val="0"/>
          <w:marBottom w:val="0"/>
          <w:divBdr>
            <w:top w:val="none" w:sz="0" w:space="0" w:color="auto"/>
            <w:left w:val="none" w:sz="0" w:space="0" w:color="auto"/>
            <w:bottom w:val="none" w:sz="0" w:space="0" w:color="auto"/>
            <w:right w:val="none" w:sz="0" w:space="0" w:color="auto"/>
          </w:divBdr>
        </w:div>
        <w:div w:id="457063659">
          <w:marLeft w:val="0"/>
          <w:marRight w:val="0"/>
          <w:marTop w:val="0"/>
          <w:marBottom w:val="0"/>
          <w:divBdr>
            <w:top w:val="none" w:sz="0" w:space="0" w:color="auto"/>
            <w:left w:val="none" w:sz="0" w:space="0" w:color="auto"/>
            <w:bottom w:val="none" w:sz="0" w:space="0" w:color="auto"/>
            <w:right w:val="none" w:sz="0" w:space="0" w:color="auto"/>
          </w:divBdr>
        </w:div>
        <w:div w:id="204297559">
          <w:marLeft w:val="0"/>
          <w:marRight w:val="0"/>
          <w:marTop w:val="0"/>
          <w:marBottom w:val="0"/>
          <w:divBdr>
            <w:top w:val="none" w:sz="0" w:space="0" w:color="auto"/>
            <w:left w:val="none" w:sz="0" w:space="0" w:color="auto"/>
            <w:bottom w:val="none" w:sz="0" w:space="0" w:color="auto"/>
            <w:right w:val="none" w:sz="0" w:space="0" w:color="auto"/>
          </w:divBdr>
        </w:div>
        <w:div w:id="448746927">
          <w:marLeft w:val="0"/>
          <w:marRight w:val="0"/>
          <w:marTop w:val="0"/>
          <w:marBottom w:val="0"/>
          <w:divBdr>
            <w:top w:val="none" w:sz="0" w:space="0" w:color="auto"/>
            <w:left w:val="none" w:sz="0" w:space="0" w:color="auto"/>
            <w:bottom w:val="none" w:sz="0" w:space="0" w:color="auto"/>
            <w:right w:val="none" w:sz="0" w:space="0" w:color="auto"/>
          </w:divBdr>
        </w:div>
        <w:div w:id="969439559">
          <w:marLeft w:val="0"/>
          <w:marRight w:val="0"/>
          <w:marTop w:val="0"/>
          <w:marBottom w:val="0"/>
          <w:divBdr>
            <w:top w:val="none" w:sz="0" w:space="0" w:color="auto"/>
            <w:left w:val="none" w:sz="0" w:space="0" w:color="auto"/>
            <w:bottom w:val="none" w:sz="0" w:space="0" w:color="auto"/>
            <w:right w:val="none" w:sz="0" w:space="0" w:color="auto"/>
          </w:divBdr>
        </w:div>
        <w:div w:id="1332248455">
          <w:marLeft w:val="0"/>
          <w:marRight w:val="0"/>
          <w:marTop w:val="0"/>
          <w:marBottom w:val="0"/>
          <w:divBdr>
            <w:top w:val="none" w:sz="0" w:space="0" w:color="auto"/>
            <w:left w:val="none" w:sz="0" w:space="0" w:color="auto"/>
            <w:bottom w:val="none" w:sz="0" w:space="0" w:color="auto"/>
            <w:right w:val="none" w:sz="0" w:space="0" w:color="auto"/>
          </w:divBdr>
        </w:div>
        <w:div w:id="41254782">
          <w:marLeft w:val="0"/>
          <w:marRight w:val="0"/>
          <w:marTop w:val="0"/>
          <w:marBottom w:val="0"/>
          <w:divBdr>
            <w:top w:val="none" w:sz="0" w:space="0" w:color="auto"/>
            <w:left w:val="none" w:sz="0" w:space="0" w:color="auto"/>
            <w:bottom w:val="none" w:sz="0" w:space="0" w:color="auto"/>
            <w:right w:val="none" w:sz="0" w:space="0" w:color="auto"/>
          </w:divBdr>
        </w:div>
        <w:div w:id="856191922">
          <w:marLeft w:val="0"/>
          <w:marRight w:val="0"/>
          <w:marTop w:val="0"/>
          <w:marBottom w:val="0"/>
          <w:divBdr>
            <w:top w:val="none" w:sz="0" w:space="0" w:color="auto"/>
            <w:left w:val="none" w:sz="0" w:space="0" w:color="auto"/>
            <w:bottom w:val="none" w:sz="0" w:space="0" w:color="auto"/>
            <w:right w:val="none" w:sz="0" w:space="0" w:color="auto"/>
          </w:divBdr>
        </w:div>
        <w:div w:id="714088811">
          <w:marLeft w:val="0"/>
          <w:marRight w:val="0"/>
          <w:marTop w:val="0"/>
          <w:marBottom w:val="0"/>
          <w:divBdr>
            <w:top w:val="none" w:sz="0" w:space="0" w:color="auto"/>
            <w:left w:val="none" w:sz="0" w:space="0" w:color="auto"/>
            <w:bottom w:val="none" w:sz="0" w:space="0" w:color="auto"/>
            <w:right w:val="none" w:sz="0" w:space="0" w:color="auto"/>
          </w:divBdr>
        </w:div>
        <w:div w:id="684401778">
          <w:marLeft w:val="0"/>
          <w:marRight w:val="0"/>
          <w:marTop w:val="0"/>
          <w:marBottom w:val="0"/>
          <w:divBdr>
            <w:top w:val="none" w:sz="0" w:space="0" w:color="auto"/>
            <w:left w:val="none" w:sz="0" w:space="0" w:color="auto"/>
            <w:bottom w:val="none" w:sz="0" w:space="0" w:color="auto"/>
            <w:right w:val="none" w:sz="0" w:space="0" w:color="auto"/>
          </w:divBdr>
        </w:div>
        <w:div w:id="1073577704">
          <w:marLeft w:val="0"/>
          <w:marRight w:val="0"/>
          <w:marTop w:val="0"/>
          <w:marBottom w:val="0"/>
          <w:divBdr>
            <w:top w:val="none" w:sz="0" w:space="0" w:color="auto"/>
            <w:left w:val="none" w:sz="0" w:space="0" w:color="auto"/>
            <w:bottom w:val="none" w:sz="0" w:space="0" w:color="auto"/>
            <w:right w:val="none" w:sz="0" w:space="0" w:color="auto"/>
          </w:divBdr>
        </w:div>
        <w:div w:id="913398721">
          <w:marLeft w:val="0"/>
          <w:marRight w:val="0"/>
          <w:marTop w:val="0"/>
          <w:marBottom w:val="0"/>
          <w:divBdr>
            <w:top w:val="none" w:sz="0" w:space="0" w:color="auto"/>
            <w:left w:val="none" w:sz="0" w:space="0" w:color="auto"/>
            <w:bottom w:val="none" w:sz="0" w:space="0" w:color="auto"/>
            <w:right w:val="none" w:sz="0" w:space="0" w:color="auto"/>
          </w:divBdr>
        </w:div>
        <w:div w:id="407272912">
          <w:marLeft w:val="0"/>
          <w:marRight w:val="0"/>
          <w:marTop w:val="0"/>
          <w:marBottom w:val="0"/>
          <w:divBdr>
            <w:top w:val="none" w:sz="0" w:space="0" w:color="auto"/>
            <w:left w:val="none" w:sz="0" w:space="0" w:color="auto"/>
            <w:bottom w:val="none" w:sz="0" w:space="0" w:color="auto"/>
            <w:right w:val="none" w:sz="0" w:space="0" w:color="auto"/>
          </w:divBdr>
        </w:div>
        <w:div w:id="1224029541">
          <w:marLeft w:val="0"/>
          <w:marRight w:val="0"/>
          <w:marTop w:val="0"/>
          <w:marBottom w:val="0"/>
          <w:divBdr>
            <w:top w:val="none" w:sz="0" w:space="0" w:color="auto"/>
            <w:left w:val="none" w:sz="0" w:space="0" w:color="auto"/>
            <w:bottom w:val="none" w:sz="0" w:space="0" w:color="auto"/>
            <w:right w:val="none" w:sz="0" w:space="0" w:color="auto"/>
          </w:divBdr>
        </w:div>
        <w:div w:id="1843474416">
          <w:marLeft w:val="0"/>
          <w:marRight w:val="0"/>
          <w:marTop w:val="0"/>
          <w:marBottom w:val="0"/>
          <w:divBdr>
            <w:top w:val="none" w:sz="0" w:space="0" w:color="auto"/>
            <w:left w:val="none" w:sz="0" w:space="0" w:color="auto"/>
            <w:bottom w:val="none" w:sz="0" w:space="0" w:color="auto"/>
            <w:right w:val="none" w:sz="0" w:space="0" w:color="auto"/>
          </w:divBdr>
        </w:div>
        <w:div w:id="813645570">
          <w:marLeft w:val="0"/>
          <w:marRight w:val="0"/>
          <w:marTop w:val="0"/>
          <w:marBottom w:val="0"/>
          <w:divBdr>
            <w:top w:val="none" w:sz="0" w:space="0" w:color="auto"/>
            <w:left w:val="none" w:sz="0" w:space="0" w:color="auto"/>
            <w:bottom w:val="none" w:sz="0" w:space="0" w:color="auto"/>
            <w:right w:val="none" w:sz="0" w:space="0" w:color="auto"/>
          </w:divBdr>
        </w:div>
        <w:div w:id="979652635">
          <w:marLeft w:val="0"/>
          <w:marRight w:val="0"/>
          <w:marTop w:val="0"/>
          <w:marBottom w:val="0"/>
          <w:divBdr>
            <w:top w:val="none" w:sz="0" w:space="0" w:color="auto"/>
            <w:left w:val="none" w:sz="0" w:space="0" w:color="auto"/>
            <w:bottom w:val="none" w:sz="0" w:space="0" w:color="auto"/>
            <w:right w:val="none" w:sz="0" w:space="0" w:color="auto"/>
          </w:divBdr>
        </w:div>
        <w:div w:id="1191185455">
          <w:marLeft w:val="0"/>
          <w:marRight w:val="0"/>
          <w:marTop w:val="0"/>
          <w:marBottom w:val="0"/>
          <w:divBdr>
            <w:top w:val="none" w:sz="0" w:space="0" w:color="auto"/>
            <w:left w:val="none" w:sz="0" w:space="0" w:color="auto"/>
            <w:bottom w:val="none" w:sz="0" w:space="0" w:color="auto"/>
            <w:right w:val="none" w:sz="0" w:space="0" w:color="auto"/>
          </w:divBdr>
        </w:div>
        <w:div w:id="2076657360">
          <w:marLeft w:val="0"/>
          <w:marRight w:val="0"/>
          <w:marTop w:val="0"/>
          <w:marBottom w:val="0"/>
          <w:divBdr>
            <w:top w:val="none" w:sz="0" w:space="0" w:color="auto"/>
            <w:left w:val="none" w:sz="0" w:space="0" w:color="auto"/>
            <w:bottom w:val="none" w:sz="0" w:space="0" w:color="auto"/>
            <w:right w:val="none" w:sz="0" w:space="0" w:color="auto"/>
          </w:divBdr>
        </w:div>
        <w:div w:id="847018313">
          <w:marLeft w:val="0"/>
          <w:marRight w:val="0"/>
          <w:marTop w:val="0"/>
          <w:marBottom w:val="0"/>
          <w:divBdr>
            <w:top w:val="none" w:sz="0" w:space="0" w:color="auto"/>
            <w:left w:val="none" w:sz="0" w:space="0" w:color="auto"/>
            <w:bottom w:val="none" w:sz="0" w:space="0" w:color="auto"/>
            <w:right w:val="none" w:sz="0" w:space="0" w:color="auto"/>
          </w:divBdr>
        </w:div>
        <w:div w:id="574046596">
          <w:marLeft w:val="0"/>
          <w:marRight w:val="0"/>
          <w:marTop w:val="0"/>
          <w:marBottom w:val="0"/>
          <w:divBdr>
            <w:top w:val="none" w:sz="0" w:space="0" w:color="auto"/>
            <w:left w:val="none" w:sz="0" w:space="0" w:color="auto"/>
            <w:bottom w:val="none" w:sz="0" w:space="0" w:color="auto"/>
            <w:right w:val="none" w:sz="0" w:space="0" w:color="auto"/>
          </w:divBdr>
        </w:div>
        <w:div w:id="1963341475">
          <w:marLeft w:val="0"/>
          <w:marRight w:val="0"/>
          <w:marTop w:val="0"/>
          <w:marBottom w:val="0"/>
          <w:divBdr>
            <w:top w:val="none" w:sz="0" w:space="0" w:color="auto"/>
            <w:left w:val="none" w:sz="0" w:space="0" w:color="auto"/>
            <w:bottom w:val="none" w:sz="0" w:space="0" w:color="auto"/>
            <w:right w:val="none" w:sz="0" w:space="0" w:color="auto"/>
          </w:divBdr>
        </w:div>
        <w:div w:id="579486446">
          <w:marLeft w:val="0"/>
          <w:marRight w:val="0"/>
          <w:marTop w:val="0"/>
          <w:marBottom w:val="0"/>
          <w:divBdr>
            <w:top w:val="none" w:sz="0" w:space="0" w:color="auto"/>
            <w:left w:val="none" w:sz="0" w:space="0" w:color="auto"/>
            <w:bottom w:val="none" w:sz="0" w:space="0" w:color="auto"/>
            <w:right w:val="none" w:sz="0" w:space="0" w:color="auto"/>
          </w:divBdr>
        </w:div>
        <w:div w:id="1248345191">
          <w:marLeft w:val="0"/>
          <w:marRight w:val="0"/>
          <w:marTop w:val="0"/>
          <w:marBottom w:val="0"/>
          <w:divBdr>
            <w:top w:val="none" w:sz="0" w:space="0" w:color="auto"/>
            <w:left w:val="none" w:sz="0" w:space="0" w:color="auto"/>
            <w:bottom w:val="none" w:sz="0" w:space="0" w:color="auto"/>
            <w:right w:val="none" w:sz="0" w:space="0" w:color="auto"/>
          </w:divBdr>
        </w:div>
        <w:div w:id="1574002880">
          <w:marLeft w:val="0"/>
          <w:marRight w:val="0"/>
          <w:marTop w:val="0"/>
          <w:marBottom w:val="0"/>
          <w:divBdr>
            <w:top w:val="none" w:sz="0" w:space="0" w:color="auto"/>
            <w:left w:val="none" w:sz="0" w:space="0" w:color="auto"/>
            <w:bottom w:val="none" w:sz="0" w:space="0" w:color="auto"/>
            <w:right w:val="none" w:sz="0" w:space="0" w:color="auto"/>
          </w:divBdr>
        </w:div>
        <w:div w:id="1145858453">
          <w:marLeft w:val="0"/>
          <w:marRight w:val="0"/>
          <w:marTop w:val="0"/>
          <w:marBottom w:val="0"/>
          <w:divBdr>
            <w:top w:val="none" w:sz="0" w:space="0" w:color="auto"/>
            <w:left w:val="none" w:sz="0" w:space="0" w:color="auto"/>
            <w:bottom w:val="none" w:sz="0" w:space="0" w:color="auto"/>
            <w:right w:val="none" w:sz="0" w:space="0" w:color="auto"/>
          </w:divBdr>
        </w:div>
        <w:div w:id="419714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3DEDE-D8E9-473B-970F-D98B13DC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3</Pages>
  <Words>241</Words>
  <Characters>1376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Gokul Gunasekaran</dc:creator>
  <cp:keywords/>
  <dc:description/>
  <cp:lastModifiedBy>gguna081@uottawa.ca</cp:lastModifiedBy>
  <cp:revision>2</cp:revision>
  <dcterms:created xsi:type="dcterms:W3CDTF">2016-02-11T17:36:00Z</dcterms:created>
  <dcterms:modified xsi:type="dcterms:W3CDTF">2017-02-09T20:01:00Z</dcterms:modified>
</cp:coreProperties>
</file>