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DE2" w:rsidRDefault="007E7DE2" w:rsidP="007E7DE2">
      <w:pPr>
        <w:rPr>
          <w:color w:val="D99594" w:themeColor="accent2" w:themeTint="99"/>
        </w:rPr>
      </w:pPr>
      <w:r>
        <w:rPr>
          <w:color w:val="D99594" w:themeColor="accent2" w:themeTint="99"/>
        </w:rPr>
        <w:t>FNH 200</w:t>
      </w:r>
    </w:p>
    <w:p w:rsidR="007E7DE2" w:rsidRPr="007E7DE2" w:rsidRDefault="007E7DE2" w:rsidP="007E7DE2">
      <w:pPr>
        <w:rPr>
          <w:color w:val="D99594" w:themeColor="accent2" w:themeTint="99"/>
        </w:rPr>
      </w:pPr>
      <w:r>
        <w:rPr>
          <w:color w:val="D99594" w:themeColor="accent2" w:themeTint="99"/>
        </w:rPr>
        <w:t>QUIZ 1 ANSWERS</w:t>
      </w:r>
      <w:bookmarkStart w:id="0" w:name="_GoBack"/>
      <w:bookmarkEnd w:id="0"/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Mayonnaise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Oil in water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Name given to branched form of starch 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Amylopectin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Fresh apples can have storage life extended by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Controlled atmosphere having higher carbon dioxide and lower oxygen contents than air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Which of the following does not fall within </w:t>
      </w:r>
      <w:proofErr w:type="spellStart"/>
      <w:r>
        <w:t>def</w:t>
      </w:r>
      <w:proofErr w:type="spellEnd"/>
      <w:r>
        <w:t xml:space="preserve"> of food science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Determining the optimal dose of calcium for healthy bone development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This reaction takes place in some foods, as well as why we apply tanning lotion to our skin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spellStart"/>
      <w:r>
        <w:t>Maillard</w:t>
      </w:r>
      <w:proofErr w:type="spellEnd"/>
      <w:r>
        <w:t xml:space="preserve"> browning, between reducing sugars and amino compounds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Which of following is not example of polysaccharide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spellStart"/>
      <w:r>
        <w:t>Gelatin</w:t>
      </w:r>
      <w:proofErr w:type="spellEnd"/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This enzyme is added to chocolates with cream centres to soften the centers during ripening process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spellStart"/>
      <w:r>
        <w:t>Invertase</w:t>
      </w:r>
      <w:proofErr w:type="spellEnd"/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Sucrose (table sugar) is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 xml:space="preserve">Involved in </w:t>
      </w:r>
      <w:proofErr w:type="spellStart"/>
      <w:r>
        <w:t>caramelization</w:t>
      </w:r>
      <w:proofErr w:type="spellEnd"/>
      <w:r>
        <w:t xml:space="preserve"> reactions in toffee production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phenom</w:t>
      </w:r>
      <w:proofErr w:type="spellEnd"/>
      <w:r>
        <w:t xml:space="preserve"> of </w:t>
      </w:r>
      <w:proofErr w:type="spellStart"/>
      <w:r>
        <w:t>retrogradation</w:t>
      </w:r>
      <w:proofErr w:type="spellEnd"/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gramStart"/>
      <w:r>
        <w:t>may</w:t>
      </w:r>
      <w:proofErr w:type="gramEnd"/>
      <w:r>
        <w:t xml:space="preserve"> be accelerated by storing bread at refrigerator temps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90% HFCS is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Sweeter than table sugar (sucrose)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 According to top 10 food consumption trend article, consumers are eating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Convenient, cleaner label, environment conscious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 Which of the following is not a reducing sugar?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Sucrose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 Main colloidal dispersion that represents this picture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gramStart"/>
      <w:r>
        <w:t>foam</w:t>
      </w:r>
      <w:proofErr w:type="gramEnd"/>
    </w:p>
    <w:p w:rsidR="007E7DE2" w:rsidRDefault="007E7DE2" w:rsidP="007E7DE2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food category has highest consumption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gramStart"/>
      <w:r>
        <w:t>fruit</w:t>
      </w:r>
      <w:proofErr w:type="gramEnd"/>
      <w:r>
        <w:t xml:space="preserve"> and veggies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first ingredient listed in fruit leather samples given in class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gramStart"/>
      <w:r>
        <w:t>apple</w:t>
      </w:r>
      <w:proofErr w:type="gramEnd"/>
      <w:r>
        <w:t>/pear puree concentrate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 </w:t>
      </w:r>
      <w:proofErr w:type="gramStart"/>
      <w:r>
        <w:t>enzyme</w:t>
      </w:r>
      <w:proofErr w:type="gramEnd"/>
      <w:r>
        <w:t xml:space="preserve"> breaks up milk-sugar, making the milk slightly sweeter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gramStart"/>
      <w:r>
        <w:t>lactase</w:t>
      </w:r>
      <w:proofErr w:type="gramEnd"/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 Polysaccharide is extracted from bacteria, used in what free bread or as suspending agent in salad dressings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gramStart"/>
      <w:r>
        <w:t>xanthan</w:t>
      </w:r>
      <w:proofErr w:type="gramEnd"/>
      <w:r>
        <w:t xml:space="preserve"> gum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proofErr w:type="gramStart"/>
      <w:r>
        <w:t>principle</w:t>
      </w:r>
      <w:proofErr w:type="gramEnd"/>
      <w:r>
        <w:t xml:space="preserve"> sugar found in nectar collected by bees is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proofErr w:type="gramStart"/>
      <w:r>
        <w:t>invert</w:t>
      </w:r>
      <w:proofErr w:type="gramEnd"/>
      <w:r>
        <w:t xml:space="preserve"> sugar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proofErr w:type="gramStart"/>
      <w:r>
        <w:t>which</w:t>
      </w:r>
      <w:proofErr w:type="gramEnd"/>
      <w:r>
        <w:t xml:space="preserve"> of the following is an ex. Of an emulsifier used in mayo?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Egg yolk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Candies such as jelly beans usually contain this polysaccharide as a thickening agent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Gum Arabic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lastRenderedPageBreak/>
        <w:t>The largest sector of Canadian food industry with respect to highest dollar value of food processing plant shipment is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Animal products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Following term describes the property of sugars to pick up moisture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Hydroscopic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 xml:space="preserve">Francoise </w:t>
      </w:r>
      <w:proofErr w:type="spellStart"/>
      <w:r>
        <w:t>nicholar</w:t>
      </w:r>
      <w:proofErr w:type="spellEnd"/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 xml:space="preserve">Food </w:t>
      </w:r>
      <w:proofErr w:type="spellStart"/>
      <w:r>
        <w:t>preservated</w:t>
      </w:r>
      <w:proofErr w:type="spellEnd"/>
      <w:r>
        <w:t xml:space="preserve"> environment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Cellulose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 xml:space="preserve">Is part of dietary </w:t>
      </w:r>
      <w:proofErr w:type="spellStart"/>
      <w:r>
        <w:t>fiber</w:t>
      </w:r>
      <w:proofErr w:type="spellEnd"/>
      <w:r>
        <w:t xml:space="preserve"> component of foods</w:t>
      </w:r>
    </w:p>
    <w:p w:rsidR="007E7DE2" w:rsidRDefault="007E7DE2" w:rsidP="007E7DE2">
      <w:pPr>
        <w:pStyle w:val="ListParagraph"/>
        <w:numPr>
          <w:ilvl w:val="0"/>
          <w:numId w:val="1"/>
        </w:numPr>
      </w:pPr>
      <w:r>
        <w:t>The phenomenon of gelatinization</w:t>
      </w:r>
    </w:p>
    <w:p w:rsidR="007E7DE2" w:rsidRDefault="007E7DE2" w:rsidP="007E7DE2">
      <w:pPr>
        <w:pStyle w:val="ListParagraph"/>
        <w:numPr>
          <w:ilvl w:val="1"/>
          <w:numId w:val="1"/>
        </w:numPr>
      </w:pPr>
      <w:r>
        <w:t>Refers to swelling of starch granule when heated with water</w:t>
      </w:r>
    </w:p>
    <w:sectPr w:rsidR="007E7DE2" w:rsidSect="000958FA">
      <w:pgSz w:w="12240" w:h="15840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0D25EB"/>
    <w:multiLevelType w:val="hybridMultilevel"/>
    <w:tmpl w:val="EA24F3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E2"/>
    <w:rsid w:val="000958FA"/>
    <w:rsid w:val="002E0352"/>
    <w:rsid w:val="007E7DE2"/>
    <w:rsid w:val="0084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7263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D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320</Words>
  <Characters>1824</Characters>
  <Application>Microsoft Macintosh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Darrian Gerard</dc:creator>
  <cp:keywords/>
  <dc:description/>
  <cp:lastModifiedBy>Darrian Gerard</cp:lastModifiedBy>
  <cp:revision>1</cp:revision>
  <dcterms:created xsi:type="dcterms:W3CDTF">2017-02-14T19:15:00Z</dcterms:created>
  <dcterms:modified xsi:type="dcterms:W3CDTF">2017-02-14T19:31:00Z</dcterms:modified>
</cp:coreProperties>
</file>