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74D6E5" w14:textId="77777777" w:rsidR="005D1834" w:rsidRDefault="00E15098" w:rsidP="00E15098">
      <w:pPr>
        <w:pStyle w:val="Title"/>
        <w:jc w:val="center"/>
        <w:rPr>
          <w:lang w:val="en-CA"/>
        </w:rPr>
      </w:pPr>
      <w:r>
        <w:rPr>
          <w:lang w:val="en-CA"/>
        </w:rPr>
        <w:t>Chapter IV- Nature, Nurture, Human Diversity</w:t>
      </w:r>
    </w:p>
    <w:p w14:paraId="2464EC1B" w14:textId="77777777" w:rsidR="00E15098" w:rsidRDefault="00E15098" w:rsidP="00E15098">
      <w:pPr>
        <w:pStyle w:val="Heading1"/>
      </w:pPr>
      <w:r>
        <w:t>I. Introduction</w:t>
      </w:r>
    </w:p>
    <w:p w14:paraId="4EC28446" w14:textId="77777777" w:rsidR="00E15098" w:rsidRDefault="00E15098" w:rsidP="00E15098">
      <w:pPr>
        <w:pStyle w:val="ListParagraph"/>
        <w:numPr>
          <w:ilvl w:val="0"/>
          <w:numId w:val="1"/>
        </w:numPr>
      </w:pPr>
      <w:r>
        <w:t>What makes on individual who they are? Nature of Nurture</w:t>
      </w:r>
    </w:p>
    <w:p w14:paraId="175961AD" w14:textId="77777777" w:rsidR="00E15098" w:rsidRDefault="00E15098" w:rsidP="00E15098">
      <w:pPr>
        <w:pStyle w:val="ListParagraph"/>
        <w:numPr>
          <w:ilvl w:val="0"/>
          <w:numId w:val="1"/>
        </w:numPr>
      </w:pPr>
      <w:r>
        <w:t>Nature- Genes, Heredity, DNA…</w:t>
      </w:r>
    </w:p>
    <w:p w14:paraId="5B04E112" w14:textId="77777777" w:rsidR="00E15098" w:rsidRDefault="00B92EDB" w:rsidP="00E15098">
      <w:pPr>
        <w:pStyle w:val="ListParagraph"/>
        <w:numPr>
          <w:ilvl w:val="0"/>
          <w:numId w:val="1"/>
        </w:numPr>
      </w:pPr>
      <w:r>
        <w:t>Nurture</w:t>
      </w:r>
      <w:r w:rsidR="00E15098">
        <w:t>- everything else</w:t>
      </w:r>
    </w:p>
    <w:p w14:paraId="653B445B" w14:textId="77777777" w:rsidR="00E15098" w:rsidRDefault="00E15098" w:rsidP="00E15098">
      <w:pPr>
        <w:pStyle w:val="ListParagraph"/>
        <w:numPr>
          <w:ilvl w:val="0"/>
          <w:numId w:val="1"/>
        </w:numPr>
      </w:pPr>
      <w:r>
        <w:t>There is an interaction between nature and nurture</w:t>
      </w:r>
    </w:p>
    <w:p w14:paraId="2DBA4894" w14:textId="77777777" w:rsidR="00E15098" w:rsidRDefault="00E15098" w:rsidP="00E15098"/>
    <w:p w14:paraId="5E7F105C" w14:textId="77777777" w:rsidR="00E15098" w:rsidRDefault="00E15098" w:rsidP="00E15098">
      <w:r>
        <w:t>II. The Nature Component</w:t>
      </w:r>
    </w:p>
    <w:p w14:paraId="4BA374E9" w14:textId="77777777" w:rsidR="00E15098" w:rsidRDefault="00E15098" w:rsidP="00E15098">
      <w:pPr>
        <w:pStyle w:val="ListParagraph"/>
        <w:numPr>
          <w:ilvl w:val="0"/>
          <w:numId w:val="2"/>
        </w:numPr>
      </w:pPr>
      <w:r>
        <w:t>A. Genes: Our Biological Blueprint</w:t>
      </w:r>
    </w:p>
    <w:p w14:paraId="58C8E02A" w14:textId="77777777" w:rsidR="00E15098" w:rsidRDefault="00E15098" w:rsidP="00E15098">
      <w:pPr>
        <w:pStyle w:val="ListParagraph"/>
        <w:numPr>
          <w:ilvl w:val="1"/>
          <w:numId w:val="2"/>
        </w:numPr>
      </w:pPr>
      <w:r>
        <w:t xml:space="preserve">In every cell we have 46 </w:t>
      </w:r>
      <w:r w:rsidR="00B92EDB">
        <w:t>chromosomes</w:t>
      </w:r>
      <w:r>
        <w:t xml:space="preserve"> (except reproductive cells)</w:t>
      </w:r>
    </w:p>
    <w:p w14:paraId="2D4C9D13" w14:textId="77777777" w:rsidR="00E15098" w:rsidRDefault="00B92EDB" w:rsidP="00E15098">
      <w:pPr>
        <w:pStyle w:val="ListParagraph"/>
        <w:numPr>
          <w:ilvl w:val="1"/>
          <w:numId w:val="2"/>
        </w:numPr>
      </w:pPr>
      <w:r>
        <w:t>Chromosomes</w:t>
      </w:r>
      <w:r w:rsidR="006D2DC5">
        <w:t>: carrier of genetic information in the form of DNA</w:t>
      </w:r>
    </w:p>
    <w:p w14:paraId="6F32B85E" w14:textId="77777777" w:rsidR="006D2DC5" w:rsidRDefault="006D2DC5" w:rsidP="00E15098">
      <w:pPr>
        <w:pStyle w:val="ListParagraph"/>
        <w:numPr>
          <w:ilvl w:val="1"/>
          <w:numId w:val="2"/>
        </w:numPr>
      </w:pPr>
      <w:r>
        <w:t>Genes are segment of DNA</w:t>
      </w:r>
    </w:p>
    <w:p w14:paraId="07D7DF85" w14:textId="77777777" w:rsidR="006D2DC5" w:rsidRDefault="006D2DC5" w:rsidP="006D2DC5">
      <w:pPr>
        <w:pStyle w:val="ListParagraph"/>
        <w:numPr>
          <w:ilvl w:val="2"/>
          <w:numId w:val="2"/>
        </w:numPr>
      </w:pPr>
      <w:r>
        <w:t>Basic unit o heredity</w:t>
      </w:r>
    </w:p>
    <w:p w14:paraId="7FA69E0C" w14:textId="77777777" w:rsidR="006D2DC5" w:rsidRDefault="006D2DC5" w:rsidP="006D2DC5">
      <w:pPr>
        <w:pStyle w:val="ListParagraph"/>
        <w:numPr>
          <w:ilvl w:val="2"/>
          <w:numId w:val="2"/>
        </w:numPr>
      </w:pPr>
      <w:r>
        <w:t>Responsible for the production of proteins</w:t>
      </w:r>
    </w:p>
    <w:p w14:paraId="360A1D0F" w14:textId="45AFBB29" w:rsidR="006D2DC5" w:rsidRDefault="006D2DC5" w:rsidP="006D2DC5">
      <w:pPr>
        <w:pStyle w:val="ListParagraph"/>
        <w:numPr>
          <w:ilvl w:val="2"/>
          <w:numId w:val="2"/>
        </w:numPr>
      </w:pPr>
      <w:r>
        <w:t xml:space="preserve">Carry instructions that gives an organism its characteristics, organization, </w:t>
      </w:r>
      <w:r w:rsidR="004037B2">
        <w:t>etc.</w:t>
      </w:r>
      <w:r>
        <w:t>…</w:t>
      </w:r>
    </w:p>
    <w:p w14:paraId="3D09951A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>Genes can be active (expressed) or inactive (unexpressed)</w:t>
      </w:r>
    </w:p>
    <w:p w14:paraId="33A9D951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 xml:space="preserve">Sometimes only 1 gene is required to produce a characteristic (ex. Size of </w:t>
      </w:r>
      <w:r w:rsidR="00B92EDB">
        <w:t>dog</w:t>
      </w:r>
      <w:r>
        <w:t>)</w:t>
      </w:r>
    </w:p>
    <w:p w14:paraId="1602CE39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 xml:space="preserve">Gene complexes: </w:t>
      </w:r>
      <w:r w:rsidR="00B92EDB">
        <w:t>when</w:t>
      </w:r>
      <w:r>
        <w:t xml:space="preserve"> genes work together to produce an effect (ex. Obesity)</w:t>
      </w:r>
    </w:p>
    <w:p w14:paraId="04AE135D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>Genes are made of nucleotides (Biochemical substances)</w:t>
      </w:r>
    </w:p>
    <w:p w14:paraId="2529822C" w14:textId="77777777" w:rsidR="006D2DC5" w:rsidRDefault="006D2DC5" w:rsidP="006D2DC5">
      <w:pPr>
        <w:pStyle w:val="ListParagraph"/>
        <w:numPr>
          <w:ilvl w:val="2"/>
          <w:numId w:val="2"/>
        </w:numPr>
      </w:pPr>
      <w:r>
        <w:t>A, G, T, C</w:t>
      </w:r>
    </w:p>
    <w:p w14:paraId="44738BFB" w14:textId="77777777" w:rsidR="006D2DC5" w:rsidRDefault="006D2DC5" w:rsidP="006D2DC5">
      <w:pPr>
        <w:pStyle w:val="ListParagraph"/>
        <w:numPr>
          <w:ilvl w:val="2"/>
          <w:numId w:val="2"/>
        </w:numPr>
      </w:pPr>
      <w:r>
        <w:t>Nucleotides: the alphabet of life</w:t>
      </w:r>
    </w:p>
    <w:p w14:paraId="1FCDE64A" w14:textId="77777777" w:rsidR="006D2DC5" w:rsidRDefault="006D2DC5" w:rsidP="006D2DC5">
      <w:pPr>
        <w:pStyle w:val="ListParagraph"/>
        <w:numPr>
          <w:ilvl w:val="3"/>
          <w:numId w:val="2"/>
        </w:numPr>
      </w:pPr>
      <w:r>
        <w:t>The sequence of nucleotides determines what a gene does</w:t>
      </w:r>
    </w:p>
    <w:p w14:paraId="39087103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>If chromosomes=books, then genes=words and nucleotides=letters</w:t>
      </w:r>
    </w:p>
    <w:p w14:paraId="13E4488C" w14:textId="77777777" w:rsidR="006D2DC5" w:rsidRDefault="006D2DC5" w:rsidP="006D2DC5">
      <w:pPr>
        <w:pStyle w:val="ListParagraph"/>
        <w:numPr>
          <w:ilvl w:val="1"/>
          <w:numId w:val="2"/>
        </w:numPr>
      </w:pPr>
      <w:r>
        <w:t>Human Genome</w:t>
      </w:r>
    </w:p>
    <w:p w14:paraId="37BFEF23" w14:textId="77777777" w:rsidR="006D2DC5" w:rsidRDefault="006D2DC5" w:rsidP="006D2DC5">
      <w:pPr>
        <w:pStyle w:val="ListParagraph"/>
        <w:numPr>
          <w:ilvl w:val="2"/>
          <w:numId w:val="2"/>
        </w:numPr>
      </w:pPr>
      <w:r>
        <w:t>In 2000, the mapping of genes was mapped</w:t>
      </w:r>
    </w:p>
    <w:p w14:paraId="5945E81B" w14:textId="77777777" w:rsidR="006D2DC5" w:rsidRDefault="00986923" w:rsidP="006D2DC5">
      <w:pPr>
        <w:pStyle w:val="ListParagraph"/>
        <w:numPr>
          <w:ilvl w:val="2"/>
          <w:numId w:val="2"/>
        </w:numPr>
      </w:pPr>
      <w:r>
        <w:t>It discovered</w:t>
      </w:r>
    </w:p>
    <w:p w14:paraId="69E63E34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 xml:space="preserve">There are over 20 000+ genes in the body </w:t>
      </w:r>
    </w:p>
    <w:p w14:paraId="40ED4E65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Every human being is 99.99% similar to other human beings</w:t>
      </w:r>
    </w:p>
    <w:p w14:paraId="6AE55C0B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Repartition of the 0.01% difference</w:t>
      </w:r>
    </w:p>
    <w:p w14:paraId="7C090CA6" w14:textId="77777777" w:rsidR="00986923" w:rsidRDefault="00986923" w:rsidP="00986923">
      <w:pPr>
        <w:pStyle w:val="ListParagraph"/>
        <w:numPr>
          <w:ilvl w:val="4"/>
          <w:numId w:val="2"/>
        </w:numPr>
      </w:pPr>
      <w:r>
        <w:t>5% differences among “races”</w:t>
      </w:r>
    </w:p>
    <w:p w14:paraId="023749D9" w14:textId="77777777" w:rsidR="00986923" w:rsidRDefault="00986923" w:rsidP="00986923">
      <w:pPr>
        <w:pStyle w:val="ListParagraph"/>
        <w:numPr>
          <w:ilvl w:val="4"/>
          <w:numId w:val="2"/>
        </w:numPr>
      </w:pPr>
      <w:r>
        <w:t>95% differences within a “race”</w:t>
      </w:r>
    </w:p>
    <w:p w14:paraId="1E18C1F5" w14:textId="77777777" w:rsidR="00986923" w:rsidRDefault="00986923" w:rsidP="00986923">
      <w:pPr>
        <w:pStyle w:val="ListParagraph"/>
        <w:numPr>
          <w:ilvl w:val="1"/>
          <w:numId w:val="2"/>
        </w:numPr>
      </w:pPr>
      <w:r>
        <w:t>In 2004, a story called “Nature Genetics” was published</w:t>
      </w:r>
    </w:p>
    <w:p w14:paraId="36D5895B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Biologically race doesn’t exist</w:t>
      </w:r>
    </w:p>
    <w:p w14:paraId="39033F20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Race is a cultural and social concept</w:t>
      </w:r>
    </w:p>
    <w:p w14:paraId="4C998B03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Standard concepts of race ought to be abandoned</w:t>
      </w:r>
    </w:p>
    <w:p w14:paraId="3976CA82" w14:textId="77777777" w:rsidR="00986923" w:rsidRDefault="00986923" w:rsidP="00986923">
      <w:pPr>
        <w:pStyle w:val="ListParagraph"/>
        <w:numPr>
          <w:ilvl w:val="1"/>
          <w:numId w:val="2"/>
        </w:numPr>
      </w:pPr>
      <w:r>
        <w:t>Us and other organisms</w:t>
      </w:r>
    </w:p>
    <w:p w14:paraId="1D439D98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95%-98% genetically similar to apes</w:t>
      </w:r>
    </w:p>
    <w:p w14:paraId="460184D2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9</w:t>
      </w:r>
      <w:r w:rsidR="00B92EDB">
        <w:t>0% genetically similar to mice</w:t>
      </w:r>
    </w:p>
    <w:p w14:paraId="43513365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lastRenderedPageBreak/>
        <w:t>50% genetically similar to bananas</w:t>
      </w:r>
    </w:p>
    <w:p w14:paraId="1D2D91FE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44% genetically similar to bees</w:t>
      </w:r>
    </w:p>
    <w:p w14:paraId="7846911D" w14:textId="77777777" w:rsidR="00986923" w:rsidRDefault="00986923" w:rsidP="00986923">
      <w:pPr>
        <w:pStyle w:val="ListParagraph"/>
        <w:numPr>
          <w:ilvl w:val="0"/>
          <w:numId w:val="2"/>
        </w:numPr>
      </w:pPr>
      <w:r>
        <w:t>B. Evolutionary Psychology</w:t>
      </w:r>
    </w:p>
    <w:p w14:paraId="463A0F8E" w14:textId="77777777" w:rsidR="00986923" w:rsidRDefault="00986923" w:rsidP="00986923">
      <w:pPr>
        <w:pStyle w:val="ListParagraph"/>
        <w:numPr>
          <w:ilvl w:val="1"/>
          <w:numId w:val="2"/>
        </w:numPr>
      </w:pPr>
      <w:r>
        <w:t>B.1 What is EP</w:t>
      </w:r>
    </w:p>
    <w:p w14:paraId="3C73848A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 xml:space="preserve">The </w:t>
      </w:r>
      <w:r w:rsidR="00D62346">
        <w:t>newest</w:t>
      </w:r>
      <w:r>
        <w:t xml:space="preserve"> perspective of psychology</w:t>
      </w:r>
    </w:p>
    <w:p w14:paraId="36B086B0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Explaining and understanding universal common human behavior</w:t>
      </w:r>
    </w:p>
    <w:p w14:paraId="2D2BDEA3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To explain EP, the use the “Theory of Evolution” by Darwin</w:t>
      </w:r>
    </w:p>
    <w:p w14:paraId="0708DEBF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The main goal in the Theory of Evolution: to survive and transmit your genes</w:t>
      </w:r>
    </w:p>
    <w:p w14:paraId="7A55FC75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 xml:space="preserve">Natural </w:t>
      </w:r>
      <w:r w:rsidR="00D62346">
        <w:t>Selection</w:t>
      </w:r>
      <w:r>
        <w:t xml:space="preserve"> (Survival of the fittest)</w:t>
      </w:r>
    </w:p>
    <w:p w14:paraId="4FC301C0" w14:textId="77777777" w:rsidR="00986923" w:rsidRDefault="00986923" w:rsidP="00986923">
      <w:pPr>
        <w:pStyle w:val="ListParagraph"/>
        <w:numPr>
          <w:ilvl w:val="4"/>
          <w:numId w:val="2"/>
        </w:numPr>
      </w:pPr>
      <w:r>
        <w:t xml:space="preserve">The better the match between the </w:t>
      </w:r>
      <w:r w:rsidR="00D62346">
        <w:t>characteristics</w:t>
      </w:r>
      <w:r>
        <w:t xml:space="preserve"> of an organism and the demands of the environment, the more fit they are </w:t>
      </w:r>
      <w:r w:rsidR="00B92EDB">
        <w:t xml:space="preserve">to </w:t>
      </w:r>
      <w:r>
        <w:t>survive</w:t>
      </w:r>
    </w:p>
    <w:p w14:paraId="0726F64D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According to EP, any behavior/trait that helped our ancestors survive, a</w:t>
      </w:r>
      <w:r w:rsidR="00D62346">
        <w:t>re traits/</w:t>
      </w:r>
      <w:r w:rsidR="00B92EDB">
        <w:t>behaviors</w:t>
      </w:r>
      <w:r>
        <w:t xml:space="preserve"> that modern humans supply</w:t>
      </w:r>
    </w:p>
    <w:p w14:paraId="7CC38963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Adaptation is essential to survival</w:t>
      </w:r>
    </w:p>
    <w:p w14:paraId="747A9B9D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An organism must change towards the demands of the environment to survive</w:t>
      </w:r>
    </w:p>
    <w:p w14:paraId="1EB0D198" w14:textId="77777777" w:rsidR="00986923" w:rsidRDefault="00986923" w:rsidP="00986923">
      <w:pPr>
        <w:pStyle w:val="ListParagraph"/>
        <w:numPr>
          <w:ilvl w:val="1"/>
          <w:numId w:val="2"/>
        </w:numPr>
      </w:pPr>
      <w:r>
        <w:t xml:space="preserve">B.2 </w:t>
      </w:r>
      <w:r w:rsidR="00D62346">
        <w:t>Application</w:t>
      </w:r>
      <w:r>
        <w:t>: Sexuality</w:t>
      </w:r>
    </w:p>
    <w:p w14:paraId="00657BEE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 xml:space="preserve">Surveys tell us that men think about sex </w:t>
      </w:r>
      <w:r w:rsidR="00D62346">
        <w:t>more</w:t>
      </w:r>
      <w:r>
        <w:t xml:space="preserve"> than women</w:t>
      </w:r>
    </w:p>
    <w:p w14:paraId="5050066B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Due to differences in socialization, not genetics</w:t>
      </w:r>
    </w:p>
    <w:p w14:paraId="2913101D" w14:textId="77777777" w:rsidR="00986923" w:rsidRDefault="00986923" w:rsidP="00986923">
      <w:pPr>
        <w:pStyle w:val="ListParagraph"/>
        <w:numPr>
          <w:ilvl w:val="2"/>
          <w:numId w:val="2"/>
        </w:numPr>
      </w:pPr>
      <w:r>
        <w:t>Clark &amp; Hatfield (1978)</w:t>
      </w:r>
    </w:p>
    <w:p w14:paraId="5B5DF735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 xml:space="preserve">Average </w:t>
      </w:r>
      <w:r w:rsidR="00D62346">
        <w:t>looking</w:t>
      </w:r>
      <w:r>
        <w:t xml:space="preserve"> men and </w:t>
      </w:r>
      <w:r w:rsidR="00D62346">
        <w:t>women</w:t>
      </w:r>
      <w:r>
        <w:t xml:space="preserve"> would walk around campus asking others of the opposite gender for sex</w:t>
      </w:r>
    </w:p>
    <w:p w14:paraId="3EE1A1D1" w14:textId="77777777" w:rsidR="00986923" w:rsidRDefault="00986923" w:rsidP="00986923">
      <w:pPr>
        <w:pStyle w:val="ListParagraph"/>
        <w:numPr>
          <w:ilvl w:val="4"/>
          <w:numId w:val="2"/>
        </w:numPr>
      </w:pPr>
      <w:r>
        <w:t>Most men agreed</w:t>
      </w:r>
    </w:p>
    <w:p w14:paraId="7109A88A" w14:textId="77777777" w:rsidR="00986923" w:rsidRDefault="00986923" w:rsidP="00986923">
      <w:pPr>
        <w:pStyle w:val="ListParagraph"/>
        <w:numPr>
          <w:ilvl w:val="4"/>
          <w:numId w:val="2"/>
        </w:numPr>
      </w:pPr>
      <w:r>
        <w:t>Most women went nut</w:t>
      </w:r>
    </w:p>
    <w:p w14:paraId="1A939944" w14:textId="77777777" w:rsidR="00986923" w:rsidRDefault="00986923" w:rsidP="00986923">
      <w:pPr>
        <w:pStyle w:val="ListParagraph"/>
        <w:numPr>
          <w:ilvl w:val="3"/>
          <w:numId w:val="2"/>
        </w:numPr>
      </w:pPr>
      <w:r>
        <w:t>Indicates men are into casual sex</w:t>
      </w:r>
      <w:r w:rsidR="004514BF">
        <w:t xml:space="preserve"> while women are into relational sex</w:t>
      </w:r>
    </w:p>
    <w:p w14:paraId="2B6B852B" w14:textId="77777777" w:rsidR="004514BF" w:rsidRDefault="004514BF" w:rsidP="004514BF">
      <w:pPr>
        <w:pStyle w:val="ListParagraph"/>
        <w:numPr>
          <w:ilvl w:val="2"/>
          <w:numId w:val="2"/>
        </w:numPr>
      </w:pPr>
      <w:r>
        <w:t>Why? According to EP, both men and women have the same goal (Survive and transmit genes) but women require 9 months to transmit genes while men take a much shorter time</w:t>
      </w:r>
    </w:p>
    <w:p w14:paraId="56E096B1" w14:textId="77777777" w:rsidR="004514BF" w:rsidRDefault="004514BF" w:rsidP="004514BF">
      <w:pPr>
        <w:pStyle w:val="ListParagraph"/>
        <w:numPr>
          <w:ilvl w:val="3"/>
          <w:numId w:val="2"/>
        </w:numPr>
      </w:pPr>
      <w:r>
        <w:t>Thus women want relational sex while men want casual sex</w:t>
      </w:r>
    </w:p>
    <w:p w14:paraId="0101D680" w14:textId="77777777" w:rsidR="004514BF" w:rsidRDefault="004514BF" w:rsidP="004514BF">
      <w:pPr>
        <w:pStyle w:val="ListParagraph"/>
        <w:numPr>
          <w:ilvl w:val="1"/>
          <w:numId w:val="2"/>
        </w:numPr>
      </w:pPr>
      <w:r>
        <w:t>B.3 Critique of EP</w:t>
      </w:r>
    </w:p>
    <w:p w14:paraId="3E8EA9F1" w14:textId="12EF2FB6" w:rsidR="004514BF" w:rsidRDefault="004514BF" w:rsidP="004514BF">
      <w:pPr>
        <w:pStyle w:val="ListParagraph"/>
        <w:numPr>
          <w:ilvl w:val="2"/>
          <w:numId w:val="2"/>
        </w:numPr>
        <w:rPr>
          <w:highlight w:val="yellow"/>
        </w:rPr>
      </w:pPr>
      <w:r w:rsidRPr="00BD298E">
        <w:rPr>
          <w:highlight w:val="yellow"/>
        </w:rPr>
        <w:t>EARN A POINT (READ IN TEXTBOOK)</w:t>
      </w:r>
      <w:r w:rsidR="00D42120">
        <w:rPr>
          <w:highlight w:val="yellow"/>
        </w:rPr>
        <w:t xml:space="preserve"> </w:t>
      </w:r>
    </w:p>
    <w:p w14:paraId="2BBD17A4" w14:textId="2FBDDEC6" w:rsidR="00B24B45" w:rsidRPr="00947685" w:rsidRDefault="00090770" w:rsidP="00090770">
      <w:pPr>
        <w:pStyle w:val="ListParagraph"/>
        <w:numPr>
          <w:ilvl w:val="2"/>
          <w:numId w:val="2"/>
        </w:numPr>
      </w:pPr>
      <w:r w:rsidRPr="00947685">
        <w:t xml:space="preserve">1. </w:t>
      </w:r>
      <w:r w:rsidR="00B24B45" w:rsidRPr="00947685">
        <w:t>Some critics say that EP starts with an effect and works backwards to find a cause</w:t>
      </w:r>
    </w:p>
    <w:p w14:paraId="23452C36" w14:textId="0FA54C2C" w:rsidR="00090770" w:rsidRPr="00947685" w:rsidRDefault="00090770" w:rsidP="00090770">
      <w:pPr>
        <w:pStyle w:val="ListParagraph"/>
        <w:numPr>
          <w:ilvl w:val="2"/>
          <w:numId w:val="2"/>
        </w:numPr>
      </w:pPr>
      <w:r w:rsidRPr="00947685">
        <w:t>2. Social consequences of EP</w:t>
      </w:r>
    </w:p>
    <w:p w14:paraId="7425CCD1" w14:textId="0EB4B2B7" w:rsidR="00090770" w:rsidRPr="00947685" w:rsidRDefault="00090770" w:rsidP="00090770">
      <w:pPr>
        <w:pStyle w:val="ListParagraph"/>
        <w:numPr>
          <w:ilvl w:val="3"/>
          <w:numId w:val="2"/>
        </w:numPr>
      </w:pPr>
      <w:r w:rsidRPr="00947685">
        <w:t>ex. Unethical and immoral men could use such explanations to rationalize their behavior towards women</w:t>
      </w:r>
    </w:p>
    <w:p w14:paraId="22180C87" w14:textId="22DC734B" w:rsidR="00090770" w:rsidRPr="00947685" w:rsidRDefault="00090770" w:rsidP="00090770">
      <w:pPr>
        <w:pStyle w:val="ListParagraph"/>
        <w:numPr>
          <w:ilvl w:val="2"/>
          <w:numId w:val="2"/>
        </w:numPr>
      </w:pPr>
      <w:r w:rsidRPr="00947685">
        <w:t>3.  EP may overlook the effects of cultural expectations and socialization</w:t>
      </w:r>
    </w:p>
    <w:p w14:paraId="166A3084" w14:textId="47702E09" w:rsidR="00947685" w:rsidRPr="00947685" w:rsidRDefault="00947685" w:rsidP="00090770">
      <w:pPr>
        <w:pStyle w:val="ListParagraph"/>
        <w:numPr>
          <w:ilvl w:val="2"/>
          <w:numId w:val="2"/>
        </w:numPr>
      </w:pPr>
      <w:r w:rsidRPr="00947685">
        <w:t xml:space="preserve">4. EP struggles to explain some traits and behaviors such as same-sex marriage </w:t>
      </w:r>
    </w:p>
    <w:p w14:paraId="05284178" w14:textId="4090FABB" w:rsidR="00947685" w:rsidRPr="00947685" w:rsidRDefault="00947685" w:rsidP="00947685">
      <w:pPr>
        <w:pStyle w:val="ListParagraph"/>
        <w:numPr>
          <w:ilvl w:val="3"/>
          <w:numId w:val="2"/>
        </w:numPr>
      </w:pPr>
      <w:r w:rsidRPr="00947685">
        <w:t>However, EP states that we tend to favor others to the extent that they share our genes or can later return our favors</w:t>
      </w:r>
    </w:p>
    <w:p w14:paraId="021A5A4C" w14:textId="77777777" w:rsidR="004514BF" w:rsidRDefault="00770117" w:rsidP="004514BF">
      <w:pPr>
        <w:pStyle w:val="ListParagraph"/>
        <w:numPr>
          <w:ilvl w:val="0"/>
          <w:numId w:val="2"/>
        </w:numPr>
      </w:pPr>
      <w:r>
        <w:t>C</w:t>
      </w:r>
      <w:r w:rsidR="004514BF">
        <w:t xml:space="preserve">. </w:t>
      </w:r>
      <w:r w:rsidR="00D62346">
        <w:t>Behavior</w:t>
      </w:r>
      <w:r w:rsidR="004514BF">
        <w:t xml:space="preserve"> </w:t>
      </w:r>
      <w:r>
        <w:t>Genetics</w:t>
      </w:r>
    </w:p>
    <w:p w14:paraId="4806C916" w14:textId="77777777" w:rsidR="004514BF" w:rsidRDefault="00770117" w:rsidP="004514BF">
      <w:pPr>
        <w:pStyle w:val="ListParagraph"/>
        <w:numPr>
          <w:ilvl w:val="1"/>
          <w:numId w:val="2"/>
        </w:numPr>
      </w:pPr>
      <w:r>
        <w:t>C.1 Introduction</w:t>
      </w:r>
    </w:p>
    <w:p w14:paraId="475D22AB" w14:textId="77777777" w:rsidR="00770117" w:rsidRDefault="00D62346" w:rsidP="00770117">
      <w:pPr>
        <w:pStyle w:val="ListParagraph"/>
        <w:numPr>
          <w:ilvl w:val="2"/>
          <w:numId w:val="2"/>
        </w:numPr>
      </w:pPr>
      <w:r>
        <w:t>Behavior</w:t>
      </w:r>
      <w:r w:rsidR="00770117">
        <w:t xml:space="preserve"> Genetics on individual differences, and differences within a group</w:t>
      </w:r>
    </w:p>
    <w:p w14:paraId="5B07C426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 xml:space="preserve">As individuals we differ and vary physically, emotionally, intellectually, </w:t>
      </w:r>
      <w:proofErr w:type="spellStart"/>
      <w:r>
        <w:t>etc</w:t>
      </w:r>
      <w:proofErr w:type="spellEnd"/>
      <w:r>
        <w:t>… from each other</w:t>
      </w:r>
    </w:p>
    <w:p w14:paraId="53FCD153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 xml:space="preserve">To what can we attribute these differences? </w:t>
      </w:r>
      <w:r w:rsidR="00D62346">
        <w:t>How much</w:t>
      </w:r>
      <w:r>
        <w:t xml:space="preserve"> from genetics? The </w:t>
      </w:r>
      <w:r w:rsidR="00D62346">
        <w:t>environment</w:t>
      </w:r>
      <w:r>
        <w:t>?</w:t>
      </w:r>
    </w:p>
    <w:p w14:paraId="24F75018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 xml:space="preserve">B.G. is about the nature/ nurture differences as it </w:t>
      </w:r>
      <w:r w:rsidR="00D62346">
        <w:t>applies</w:t>
      </w:r>
      <w:r>
        <w:t xml:space="preserve"> to us</w:t>
      </w:r>
    </w:p>
    <w:p w14:paraId="3EC8749F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 xml:space="preserve">B.G. studies </w:t>
      </w:r>
      <w:r w:rsidR="00D62346">
        <w:t>heritability</w:t>
      </w:r>
    </w:p>
    <w:p w14:paraId="2B2ED1AD" w14:textId="77777777" w:rsidR="00770117" w:rsidRDefault="00D62346" w:rsidP="00770117">
      <w:pPr>
        <w:pStyle w:val="ListParagraph"/>
        <w:numPr>
          <w:ilvl w:val="3"/>
          <w:numId w:val="2"/>
        </w:numPr>
      </w:pPr>
      <w:r>
        <w:t>Heritability</w:t>
      </w:r>
      <w:r w:rsidR="00770117">
        <w:t>: the extend to which our individual differences are due to genetics</w:t>
      </w:r>
    </w:p>
    <w:p w14:paraId="3E2EB27D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The conduct several studies to answer the question (SEE BELOW)</w:t>
      </w:r>
    </w:p>
    <w:p w14:paraId="20823AAE" w14:textId="77777777" w:rsidR="00770117" w:rsidRDefault="00770117" w:rsidP="00770117">
      <w:pPr>
        <w:pStyle w:val="ListParagraph"/>
        <w:numPr>
          <w:ilvl w:val="1"/>
          <w:numId w:val="2"/>
        </w:numPr>
      </w:pPr>
      <w:r>
        <w:t>C.2 Twin Studies</w:t>
      </w:r>
    </w:p>
    <w:p w14:paraId="3F11F3D0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Two type of twins: monozygotic (identical) and dizygotic (fraternal)</w:t>
      </w:r>
    </w:p>
    <w:p w14:paraId="2EC33ACB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Monozygotic</w:t>
      </w:r>
    </w:p>
    <w:p w14:paraId="12B35B7C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One egg + one sperm</w:t>
      </w:r>
    </w:p>
    <w:p w14:paraId="05C96071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The fertilized egg splits up into two</w:t>
      </w:r>
    </w:p>
    <w:p w14:paraId="198591F7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100% genetically similar to each other</w:t>
      </w:r>
    </w:p>
    <w:p w14:paraId="343D6C13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Dizygotic</w:t>
      </w:r>
    </w:p>
    <w:p w14:paraId="3367E959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Two eggs + two sperm</w:t>
      </w:r>
    </w:p>
    <w:p w14:paraId="346FCA02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Two babies (can be the same or different sex)</w:t>
      </w:r>
    </w:p>
    <w:p w14:paraId="3FA57DED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Only 50% genetically similar</w:t>
      </w:r>
    </w:p>
    <w:p w14:paraId="4ADCC6B6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If a trait, behavior, disease has a genetic component to it, then identical twins should be mere similar on that trait than fraternal twins are</w:t>
      </w:r>
    </w:p>
    <w:p w14:paraId="12C01740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Results</w:t>
      </w:r>
    </w:p>
    <w:p w14:paraId="6E48B1A3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 xml:space="preserve">If one twins </w:t>
      </w:r>
      <w:proofErr w:type="gramStart"/>
      <w:r>
        <w:t>has</w:t>
      </w:r>
      <w:proofErr w:type="gramEnd"/>
      <w:r>
        <w:t xml:space="preserve"> Alzheimer’s disease, the other identical twin is more likely to have Alzheimer’s than another fraternal twin</w:t>
      </w:r>
    </w:p>
    <w:p w14:paraId="75D3ADAD" w14:textId="77777777" w:rsidR="00770117" w:rsidRDefault="00770117" w:rsidP="00770117">
      <w:pPr>
        <w:pStyle w:val="ListParagraph"/>
        <w:numPr>
          <w:ilvl w:val="4"/>
          <w:numId w:val="2"/>
        </w:numPr>
      </w:pPr>
      <w:r>
        <w:t>Same for divorce and extraversion neuroticism</w:t>
      </w:r>
    </w:p>
    <w:p w14:paraId="54BAC29A" w14:textId="77777777" w:rsidR="00770117" w:rsidRDefault="00770117" w:rsidP="00770117">
      <w:pPr>
        <w:pStyle w:val="ListParagraph"/>
        <w:numPr>
          <w:ilvl w:val="2"/>
          <w:numId w:val="2"/>
        </w:numPr>
      </w:pPr>
      <w:r>
        <w:t>Criticism</w:t>
      </w:r>
    </w:p>
    <w:p w14:paraId="1BC8786C" w14:textId="77777777" w:rsidR="00770117" w:rsidRDefault="00770117" w:rsidP="00770117">
      <w:pPr>
        <w:pStyle w:val="ListParagraph"/>
        <w:numPr>
          <w:ilvl w:val="3"/>
          <w:numId w:val="2"/>
        </w:numPr>
      </w:pPr>
      <w:r>
        <w:t>Researchers claim that identical twins are 100% environmentally similar, thus genes may not play the role</w:t>
      </w:r>
    </w:p>
    <w:p w14:paraId="74C07EFA" w14:textId="77777777" w:rsidR="00770117" w:rsidRDefault="00770117" w:rsidP="00770117">
      <w:pPr>
        <w:pStyle w:val="ListParagraph"/>
        <w:numPr>
          <w:ilvl w:val="4"/>
          <w:numId w:val="2"/>
        </w:numPr>
      </w:pPr>
      <w:r>
        <w:t>Forced them to study reared apart twins (twins that are adopted after birth</w:t>
      </w:r>
      <w:r>
        <w:sym w:font="Wingdings" w:char="F0E0"/>
      </w:r>
      <w:r>
        <w:t xml:space="preserve"> same genes, different environment)</w:t>
      </w:r>
    </w:p>
    <w:p w14:paraId="17D4426C" w14:textId="77777777" w:rsidR="00770117" w:rsidRDefault="00BD298E" w:rsidP="00770117">
      <w:pPr>
        <w:pStyle w:val="ListParagraph"/>
        <w:numPr>
          <w:ilvl w:val="4"/>
          <w:numId w:val="2"/>
        </w:numPr>
      </w:pPr>
      <w:r>
        <w:t>Bouchard</w:t>
      </w:r>
    </w:p>
    <w:p w14:paraId="4504D79D" w14:textId="77777777" w:rsidR="00BD298E" w:rsidRDefault="00BD298E" w:rsidP="00BD298E">
      <w:pPr>
        <w:pStyle w:val="ListParagraph"/>
        <w:numPr>
          <w:ilvl w:val="5"/>
          <w:numId w:val="2"/>
        </w:numPr>
      </w:pPr>
      <w:r>
        <w:t>Discovered that identical twins reared apart are more similar than fraternal twins reared apart</w:t>
      </w:r>
    </w:p>
    <w:p w14:paraId="65D08C95" w14:textId="77777777" w:rsidR="00BD298E" w:rsidRDefault="00BD298E" w:rsidP="00BD298E">
      <w:pPr>
        <w:pStyle w:val="ListParagraph"/>
        <w:numPr>
          <w:ilvl w:val="4"/>
          <w:numId w:val="2"/>
        </w:numPr>
        <w:rPr>
          <w:highlight w:val="yellow"/>
        </w:rPr>
      </w:pPr>
      <w:r w:rsidRPr="00BD298E">
        <w:rPr>
          <w:highlight w:val="yellow"/>
        </w:rPr>
        <w:t>Criticism of TWINS REARED APART IN BOOK</w:t>
      </w:r>
    </w:p>
    <w:p w14:paraId="35A2F94B" w14:textId="3C24983E" w:rsidR="00947685" w:rsidRPr="00947685" w:rsidRDefault="00947685" w:rsidP="00947685">
      <w:pPr>
        <w:pStyle w:val="ListParagraph"/>
        <w:numPr>
          <w:ilvl w:val="5"/>
          <w:numId w:val="2"/>
        </w:numPr>
      </w:pPr>
      <w:r w:rsidRPr="00947685">
        <w:t>Criticism of Bouchard</w:t>
      </w:r>
    </w:p>
    <w:p w14:paraId="48428CE9" w14:textId="079367A6" w:rsidR="00947685" w:rsidRPr="00947685" w:rsidRDefault="00947685" w:rsidP="00947685">
      <w:pPr>
        <w:pStyle w:val="ListParagraph"/>
        <w:numPr>
          <w:ilvl w:val="6"/>
          <w:numId w:val="2"/>
        </w:numPr>
      </w:pPr>
      <w:r w:rsidRPr="00947685">
        <w:t>1. They argue that is any two strangers were to spend hours comparing their behaviors and life histories, they would probably discover many coincidental similarities</w:t>
      </w:r>
    </w:p>
    <w:p w14:paraId="62F154F1" w14:textId="412C7501" w:rsidR="00947685" w:rsidRPr="00947685" w:rsidRDefault="00947685" w:rsidP="00947685">
      <w:pPr>
        <w:pStyle w:val="ListParagraph"/>
        <w:numPr>
          <w:ilvl w:val="6"/>
          <w:numId w:val="2"/>
        </w:numPr>
      </w:pPr>
      <w:r w:rsidRPr="00947685">
        <w:t>2. Some twins may have reunited before the test was done</w:t>
      </w:r>
    </w:p>
    <w:p w14:paraId="7FAD94A5" w14:textId="7F2D1CC1" w:rsidR="00947685" w:rsidRPr="00947685" w:rsidRDefault="00947685" w:rsidP="00947685">
      <w:pPr>
        <w:pStyle w:val="ListParagraph"/>
        <w:numPr>
          <w:ilvl w:val="6"/>
          <w:numId w:val="2"/>
        </w:numPr>
      </w:pPr>
      <w:r w:rsidRPr="00947685">
        <w:t>3. Identical twins share an appearance and the responses it evokes</w:t>
      </w:r>
    </w:p>
    <w:p w14:paraId="662DDB17" w14:textId="32C80E8E" w:rsidR="00947685" w:rsidRPr="00947685" w:rsidRDefault="00947685" w:rsidP="00947685">
      <w:pPr>
        <w:pStyle w:val="ListParagraph"/>
        <w:numPr>
          <w:ilvl w:val="6"/>
          <w:numId w:val="2"/>
        </w:numPr>
      </w:pPr>
      <w:r w:rsidRPr="00947685">
        <w:t>4. Adoption agencies tend to place separated twins in similar homes</w:t>
      </w:r>
    </w:p>
    <w:p w14:paraId="0CAE1536" w14:textId="77777777" w:rsidR="00BD298E" w:rsidRDefault="00BD298E" w:rsidP="00BD298E">
      <w:pPr>
        <w:pStyle w:val="ListParagraph"/>
        <w:numPr>
          <w:ilvl w:val="4"/>
          <w:numId w:val="2"/>
        </w:numPr>
      </w:pPr>
      <w:r w:rsidRPr="00BD298E">
        <w:t>Conclusion: identical twins reared together are more similar than identical twins reared apart. Whether the twins are reared together or apart, identical twins are more similar than fraternal twins</w:t>
      </w:r>
    </w:p>
    <w:p w14:paraId="0D706D5F" w14:textId="77777777" w:rsidR="00BD298E" w:rsidRDefault="00BD298E" w:rsidP="00BD298E">
      <w:pPr>
        <w:pStyle w:val="ListParagraph"/>
        <w:numPr>
          <w:ilvl w:val="1"/>
          <w:numId w:val="2"/>
        </w:numPr>
      </w:pPr>
      <w:r>
        <w:t>C.3 Adoption Studies</w:t>
      </w:r>
    </w:p>
    <w:p w14:paraId="2D208432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One child, two sets of parents</w:t>
      </w:r>
    </w:p>
    <w:p w14:paraId="537C2BDC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Child shares genes with biological parents</w:t>
      </w:r>
    </w:p>
    <w:p w14:paraId="5DAB6B84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Child shares environment with adoptive parents</w:t>
      </w:r>
    </w:p>
    <w:p w14:paraId="14488391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If a trait has genetic components, they will be more similar to their biological parents</w:t>
      </w:r>
    </w:p>
    <w:p w14:paraId="3CEC18A2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 xml:space="preserve">Results show there is a large </w:t>
      </w:r>
      <w:r w:rsidR="00D62346">
        <w:t>genetic</w:t>
      </w:r>
      <w:r>
        <w:t xml:space="preserve"> component to personality</w:t>
      </w:r>
    </w:p>
    <w:p w14:paraId="4879D937" w14:textId="77777777" w:rsidR="00BD298E" w:rsidRDefault="00BD298E" w:rsidP="00BD298E">
      <w:pPr>
        <w:pStyle w:val="ListParagraph"/>
        <w:numPr>
          <w:ilvl w:val="2"/>
          <w:numId w:val="2"/>
        </w:numPr>
        <w:rPr>
          <w:highlight w:val="yellow"/>
        </w:rPr>
      </w:pPr>
      <w:r w:rsidRPr="00BD298E">
        <w:rPr>
          <w:highlight w:val="yellow"/>
        </w:rPr>
        <w:t>READ BOOK WHERE IT COMPARES B.P.s and A.P.s</w:t>
      </w:r>
    </w:p>
    <w:p w14:paraId="2A9AEE22" w14:textId="67EF3757" w:rsidR="00947685" w:rsidRPr="00C36169" w:rsidRDefault="00947685" w:rsidP="00947685">
      <w:pPr>
        <w:pStyle w:val="ListParagraph"/>
        <w:numPr>
          <w:ilvl w:val="2"/>
          <w:numId w:val="2"/>
        </w:numPr>
      </w:pPr>
      <w:r w:rsidRPr="00C36169">
        <w:t>Biological Parents</w:t>
      </w:r>
    </w:p>
    <w:p w14:paraId="50D3C9BD" w14:textId="10222DD9" w:rsidR="00947685" w:rsidRPr="00C36169" w:rsidRDefault="00947685" w:rsidP="00947685">
      <w:pPr>
        <w:pStyle w:val="ListParagraph"/>
        <w:numPr>
          <w:ilvl w:val="3"/>
          <w:numId w:val="2"/>
        </w:numPr>
      </w:pPr>
      <w:r w:rsidRPr="00C36169">
        <w:t>Genetically related</w:t>
      </w:r>
    </w:p>
    <w:p w14:paraId="5F2B0315" w14:textId="3F0DCA07" w:rsidR="00947685" w:rsidRPr="00C36169" w:rsidRDefault="004E6238" w:rsidP="00947685">
      <w:pPr>
        <w:pStyle w:val="ListParagraph"/>
        <w:numPr>
          <w:ilvl w:val="3"/>
          <w:numId w:val="2"/>
        </w:numPr>
      </w:pPr>
      <w:r w:rsidRPr="00C36169">
        <w:t>More similar to adoptees for the traits of extraversion and agreeableness</w:t>
      </w:r>
    </w:p>
    <w:p w14:paraId="4F9C6CFB" w14:textId="62AC8704" w:rsidR="004E6238" w:rsidRPr="00C36169" w:rsidRDefault="004E6238" w:rsidP="004E6238">
      <w:pPr>
        <w:pStyle w:val="ListParagraph"/>
        <w:numPr>
          <w:ilvl w:val="2"/>
          <w:numId w:val="2"/>
        </w:numPr>
      </w:pPr>
      <w:r w:rsidRPr="00C36169">
        <w:t>Adoptive Parents</w:t>
      </w:r>
    </w:p>
    <w:p w14:paraId="0F0C3727" w14:textId="042D26E2" w:rsidR="004E6238" w:rsidRPr="00C36169" w:rsidRDefault="004E6238" w:rsidP="004E6238">
      <w:pPr>
        <w:pStyle w:val="ListParagraph"/>
        <w:numPr>
          <w:ilvl w:val="3"/>
          <w:numId w:val="2"/>
        </w:numPr>
      </w:pPr>
      <w:r w:rsidRPr="00C36169">
        <w:t>Environmentally related</w:t>
      </w:r>
    </w:p>
    <w:p w14:paraId="0FC498F8" w14:textId="71DCDE42" w:rsidR="004E6238" w:rsidRPr="00C36169" w:rsidRDefault="004E6238" w:rsidP="004E6238">
      <w:pPr>
        <w:pStyle w:val="ListParagraph"/>
        <w:numPr>
          <w:ilvl w:val="3"/>
          <w:numId w:val="2"/>
        </w:numPr>
        <w:rPr>
          <w:i/>
        </w:rPr>
      </w:pPr>
      <w:r w:rsidRPr="00C36169">
        <w:rPr>
          <w:i/>
        </w:rPr>
        <w:t xml:space="preserve">The environment shared by a family’s children has virtually no </w:t>
      </w:r>
      <w:r w:rsidR="007473A8" w:rsidRPr="00C36169">
        <w:rPr>
          <w:i/>
        </w:rPr>
        <w:t>discernible</w:t>
      </w:r>
      <w:r w:rsidRPr="00C36169">
        <w:rPr>
          <w:i/>
        </w:rPr>
        <w:t xml:space="preserve"> impact on their personalities. </w:t>
      </w:r>
    </w:p>
    <w:p w14:paraId="6672848E" w14:textId="6AA0159A" w:rsidR="004E6238" w:rsidRPr="00C36169" w:rsidRDefault="004E6238" w:rsidP="004E6238">
      <w:pPr>
        <w:pStyle w:val="ListParagraph"/>
        <w:numPr>
          <w:ilvl w:val="4"/>
          <w:numId w:val="2"/>
        </w:numPr>
        <w:rPr>
          <w:i/>
        </w:rPr>
      </w:pPr>
      <w:r w:rsidRPr="00C36169">
        <w:rPr>
          <w:i/>
        </w:rPr>
        <w:t>I.e. Two adopted children reared in the same home are no more likely to share personality traits with each other than with the child don the block</w:t>
      </w:r>
    </w:p>
    <w:p w14:paraId="750C0EC8" w14:textId="33723383" w:rsidR="004E6238" w:rsidRPr="00C36169" w:rsidRDefault="004E6238" w:rsidP="004E6238">
      <w:pPr>
        <w:pStyle w:val="ListParagraph"/>
        <w:numPr>
          <w:ilvl w:val="3"/>
          <w:numId w:val="2"/>
        </w:numPr>
        <w:rPr>
          <w:i/>
        </w:rPr>
      </w:pPr>
      <w:r w:rsidRPr="00C36169">
        <w:t>A.P.s do influence their children’s attitudes, values, manners, faith, and politics, but genetics still has an influence</w:t>
      </w:r>
    </w:p>
    <w:p w14:paraId="063ED4B1" w14:textId="08ED4E1A" w:rsidR="004E6238" w:rsidRPr="00C36169" w:rsidRDefault="004E6238" w:rsidP="004E6238">
      <w:pPr>
        <w:pStyle w:val="ListParagraph"/>
        <w:numPr>
          <w:ilvl w:val="3"/>
          <w:numId w:val="2"/>
        </w:numPr>
        <w:rPr>
          <w:i/>
        </w:rPr>
      </w:pPr>
      <w:r w:rsidRPr="00C36169">
        <w:t>A pair of adopted children or identical twins will have more similar religious beliefs if reared together</w:t>
      </w:r>
    </w:p>
    <w:p w14:paraId="3F2EFEAF" w14:textId="367B8C46" w:rsidR="004E6238" w:rsidRPr="00C36169" w:rsidRDefault="004E6238" w:rsidP="004E6238">
      <w:pPr>
        <w:pStyle w:val="ListParagraph"/>
        <w:numPr>
          <w:ilvl w:val="3"/>
          <w:numId w:val="2"/>
        </w:numPr>
        <w:rPr>
          <w:i/>
        </w:rPr>
      </w:pPr>
      <w:r w:rsidRPr="00C36169">
        <w:t>Since adoptive parents are less likely to be abusive and go through a divorce, adopted children are more likely to thrive if they are adopted at a younger age</w:t>
      </w:r>
    </w:p>
    <w:p w14:paraId="6A7C1D43" w14:textId="5B5FC474" w:rsidR="004E6238" w:rsidRPr="00C36169" w:rsidRDefault="004E6238" w:rsidP="004E6238">
      <w:pPr>
        <w:pStyle w:val="ListParagraph"/>
        <w:numPr>
          <w:ilvl w:val="4"/>
          <w:numId w:val="2"/>
        </w:numPr>
        <w:rPr>
          <w:i/>
        </w:rPr>
      </w:pPr>
      <w:r w:rsidRPr="00C36169">
        <w:t xml:space="preserve">Most children score higher in intelligence than their biological parents and grow up to be happier and more stable adults. </w:t>
      </w:r>
    </w:p>
    <w:p w14:paraId="058EEF12" w14:textId="77777777" w:rsidR="00BD298E" w:rsidRDefault="00BD298E" w:rsidP="00BD298E">
      <w:pPr>
        <w:pStyle w:val="ListParagraph"/>
        <w:numPr>
          <w:ilvl w:val="1"/>
          <w:numId w:val="2"/>
        </w:numPr>
      </w:pPr>
      <w:r>
        <w:t>C.4 Family Studies</w:t>
      </w:r>
    </w:p>
    <w:p w14:paraId="57764214" w14:textId="7E9A023B" w:rsidR="00BD298E" w:rsidRDefault="00BD298E" w:rsidP="00BD298E">
      <w:pPr>
        <w:pStyle w:val="ListParagraph"/>
        <w:numPr>
          <w:ilvl w:val="2"/>
          <w:numId w:val="2"/>
        </w:numPr>
      </w:pPr>
      <w:r>
        <w:t>Family members</w:t>
      </w:r>
      <w:r w:rsidR="004D1A2C">
        <w:t xml:space="preserve"> are more genetically similar than</w:t>
      </w:r>
      <w:r>
        <w:t xml:space="preserve"> strangers</w:t>
      </w:r>
    </w:p>
    <w:p w14:paraId="6ED1F079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Within a family there are different degrees of genetic similarity</w:t>
      </w:r>
    </w:p>
    <w:p w14:paraId="070351CA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 xml:space="preserve">Regular </w:t>
      </w:r>
      <w:r w:rsidR="00D62346">
        <w:t>Siblings</w:t>
      </w:r>
      <w:r>
        <w:t>: 50%</w:t>
      </w:r>
    </w:p>
    <w:p w14:paraId="2565615D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1</w:t>
      </w:r>
      <w:r w:rsidRPr="00BD298E">
        <w:rPr>
          <w:vertAlign w:val="superscript"/>
        </w:rPr>
        <w:t>st</w:t>
      </w:r>
      <w:r>
        <w:t xml:space="preserve"> Cousins: 12.5%</w:t>
      </w:r>
    </w:p>
    <w:p w14:paraId="3D55025B" w14:textId="77777777" w:rsidR="00BD298E" w:rsidRDefault="00BD298E" w:rsidP="00BD298E">
      <w:pPr>
        <w:pStyle w:val="ListParagraph"/>
        <w:numPr>
          <w:ilvl w:val="1"/>
          <w:numId w:val="2"/>
        </w:numPr>
      </w:pPr>
      <w:r>
        <w:t xml:space="preserve">C.5 </w:t>
      </w:r>
      <w:r w:rsidR="00D62346">
        <w:t>Temperament</w:t>
      </w:r>
      <w:r>
        <w:t xml:space="preserve"> Studies</w:t>
      </w:r>
    </w:p>
    <w:p w14:paraId="0148212C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 xml:space="preserve">Everyone has a temperament </w:t>
      </w:r>
    </w:p>
    <w:p w14:paraId="472D4CBB" w14:textId="11565303" w:rsidR="00BD298E" w:rsidRDefault="00BD298E" w:rsidP="00BD298E">
      <w:pPr>
        <w:pStyle w:val="ListParagraph"/>
        <w:numPr>
          <w:ilvl w:val="2"/>
          <w:numId w:val="2"/>
        </w:numPr>
      </w:pPr>
      <w:r>
        <w:t>Temperament: (part of your personality) typical emotion with which we react to life</w:t>
      </w:r>
    </w:p>
    <w:p w14:paraId="2FE5812C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 xml:space="preserve">Genetic component to </w:t>
      </w:r>
      <w:r w:rsidR="00D62346">
        <w:t>temperament</w:t>
      </w:r>
    </w:p>
    <w:p w14:paraId="12992EC2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Babies are born with one</w:t>
      </w:r>
    </w:p>
    <w:p w14:paraId="19A37DAE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 xml:space="preserve">Researchers have defined 4 types of </w:t>
      </w:r>
      <w:r w:rsidR="00D62346">
        <w:t>temperaments</w:t>
      </w:r>
      <w:r>
        <w:t xml:space="preserve"> in babies</w:t>
      </w:r>
    </w:p>
    <w:p w14:paraId="30192E57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Easy babies (</w:t>
      </w:r>
      <w:r w:rsidR="00D62346">
        <w:t>joyful</w:t>
      </w:r>
      <w:r>
        <w:t xml:space="preserve">, predictable) </w:t>
      </w:r>
      <w:r>
        <w:sym w:font="Wingdings" w:char="F0E0"/>
      </w:r>
      <w:r>
        <w:t xml:space="preserve"> 40%</w:t>
      </w:r>
    </w:p>
    <w:p w14:paraId="511386F0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 xml:space="preserve">Slow to water babies (shy) </w:t>
      </w:r>
      <w:r>
        <w:sym w:font="Wingdings" w:char="F0E0"/>
      </w:r>
      <w:r>
        <w:t xml:space="preserve"> 15%</w:t>
      </w:r>
    </w:p>
    <w:p w14:paraId="752C7C07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Difficult babies (fussy, unpredictable)</w:t>
      </w:r>
      <w:r>
        <w:sym w:font="Wingdings" w:char="F0E0"/>
      </w:r>
      <w:r>
        <w:t xml:space="preserve"> 15%</w:t>
      </w:r>
    </w:p>
    <w:p w14:paraId="469F0663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 xml:space="preserve">Combination babies (a bit of everything) </w:t>
      </w:r>
      <w:r>
        <w:sym w:font="Wingdings" w:char="F0E0"/>
      </w:r>
      <w:r>
        <w:t xml:space="preserve"> 35%</w:t>
      </w:r>
    </w:p>
    <w:p w14:paraId="5DC4E8E4" w14:textId="77777777" w:rsidR="00BD298E" w:rsidRDefault="00BD298E" w:rsidP="00BD298E">
      <w:pPr>
        <w:pStyle w:val="ListParagraph"/>
        <w:numPr>
          <w:ilvl w:val="2"/>
          <w:numId w:val="2"/>
        </w:numPr>
      </w:pPr>
      <w:r>
        <w:t>Physiological Studies</w:t>
      </w:r>
    </w:p>
    <w:p w14:paraId="6627665E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Different temperament babies are studies</w:t>
      </w:r>
    </w:p>
    <w:p w14:paraId="108F0170" w14:textId="77777777" w:rsidR="00BD298E" w:rsidRDefault="00BD298E" w:rsidP="00BD298E">
      <w:pPr>
        <w:pStyle w:val="ListParagraph"/>
        <w:numPr>
          <w:ilvl w:val="3"/>
          <w:numId w:val="2"/>
        </w:numPr>
      </w:pPr>
      <w:r>
        <w:t>E.g. Difficult</w:t>
      </w:r>
      <w:r w:rsidR="002A18BF">
        <w:t xml:space="preserve"> babies have a higher heart rate</w:t>
      </w:r>
    </w:p>
    <w:p w14:paraId="5936DEA2" w14:textId="77777777" w:rsidR="002A18BF" w:rsidRDefault="00D62346" w:rsidP="002A18BF">
      <w:pPr>
        <w:pStyle w:val="ListParagraph"/>
        <w:numPr>
          <w:ilvl w:val="2"/>
          <w:numId w:val="2"/>
        </w:numPr>
      </w:pPr>
      <w:r>
        <w:t>Temperament</w:t>
      </w:r>
      <w:r w:rsidR="002A18BF">
        <w:t xml:space="preserve"> tend to endure these temperatures through life</w:t>
      </w:r>
    </w:p>
    <w:p w14:paraId="2907C87E" w14:textId="77777777" w:rsidR="002A18BF" w:rsidRDefault="002A18BF" w:rsidP="002A18BF">
      <w:pPr>
        <w:pStyle w:val="ListParagraph"/>
        <w:numPr>
          <w:ilvl w:val="2"/>
          <w:numId w:val="2"/>
        </w:numPr>
      </w:pPr>
      <w:r>
        <w:t>Temperament also has environmental roles</w:t>
      </w:r>
    </w:p>
    <w:p w14:paraId="2AA342DF" w14:textId="77777777" w:rsidR="002A18BF" w:rsidRDefault="002A18BF" w:rsidP="002A18BF">
      <w:pPr>
        <w:pStyle w:val="ListParagraph"/>
        <w:numPr>
          <w:ilvl w:val="1"/>
          <w:numId w:val="2"/>
        </w:numPr>
      </w:pPr>
      <w:r>
        <w:t xml:space="preserve">C.6 </w:t>
      </w:r>
      <w:r w:rsidR="00D62346">
        <w:t>Heritability</w:t>
      </w:r>
    </w:p>
    <w:p w14:paraId="54492839" w14:textId="77777777" w:rsidR="002A18BF" w:rsidRDefault="002A18BF" w:rsidP="002A18BF">
      <w:pPr>
        <w:pStyle w:val="ListParagraph"/>
        <w:numPr>
          <w:ilvl w:val="2"/>
          <w:numId w:val="2"/>
        </w:numPr>
      </w:pPr>
      <w:r>
        <w:t>Definition: The percentage of variation within a given population that is due to heredity (genetics)</w:t>
      </w:r>
    </w:p>
    <w:p w14:paraId="1598E9ED" w14:textId="77777777" w:rsidR="002A18BF" w:rsidRDefault="002A18BF" w:rsidP="002A18BF">
      <w:pPr>
        <w:pStyle w:val="ListParagraph"/>
        <w:numPr>
          <w:ilvl w:val="2"/>
          <w:numId w:val="2"/>
        </w:numPr>
      </w:pPr>
      <w:r>
        <w:t>h</w:t>
      </w:r>
      <w:r>
        <w:rPr>
          <w:vertAlign w:val="superscript"/>
        </w:rPr>
        <w:t>2</w:t>
      </w:r>
      <w:r>
        <w:t xml:space="preserve">= </w:t>
      </w:r>
      <w:r w:rsidR="00D62346">
        <w:t>heritability</w:t>
      </w:r>
      <w:r>
        <w:t xml:space="preserve"> coefficient</w:t>
      </w:r>
    </w:p>
    <w:p w14:paraId="2652ED0F" w14:textId="77777777" w:rsidR="002A18BF" w:rsidRPr="002A18BF" w:rsidRDefault="00657C51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Variance</m:t>
                </m:r>
              </m:e>
              <m:sub>
                <m:r>
                  <w:rPr>
                    <w:rFonts w:ascii="Cambria Math" w:hAnsi="Cambria Math"/>
                  </w:rPr>
                  <m:t>genes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Variance</m:t>
                </m:r>
              </m:e>
              <m:sub>
                <m:r>
                  <w:rPr>
                    <w:rFonts w:ascii="Cambria Math" w:hAnsi="Cambria Math"/>
                  </w:rPr>
                  <m:t>genes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Variance</m:t>
                </m:r>
              </m:e>
              <m:sub>
                <m:r>
                  <w:rPr>
                    <w:rFonts w:ascii="Cambria Math" w:hAnsi="Cambria Math"/>
                  </w:rPr>
                  <m:t>Environment</m:t>
                </m:r>
              </m:sub>
            </m:sSub>
          </m:den>
        </m:f>
      </m:oMath>
    </w:p>
    <w:p w14:paraId="565D289F" w14:textId="77777777" w:rsidR="002A18BF" w:rsidRDefault="002A18BF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varies between 0 and 1</w:t>
      </w:r>
    </w:p>
    <w:p w14:paraId="4EEC433D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0.0</w:t>
      </w:r>
      <w:r w:rsidRPr="002A18BF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no genetic influence</w:t>
      </w:r>
    </w:p>
    <w:p w14:paraId="58DC4F14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 1.00</w:t>
      </w:r>
      <w:r w:rsidRPr="002A18BF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all variance due to genetic influence</w:t>
      </w:r>
    </w:p>
    <w:p w14:paraId="16D29CE4" w14:textId="77777777" w:rsidR="002A18BF" w:rsidRDefault="002A18BF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Points to know and </w:t>
      </w:r>
      <w:r w:rsidR="00D62346">
        <w:rPr>
          <w:rFonts w:eastAsiaTheme="minorEastAsia"/>
        </w:rPr>
        <w:t>remember</w:t>
      </w:r>
      <w:r>
        <w:rPr>
          <w:rFonts w:eastAsiaTheme="minorEastAsia"/>
        </w:rPr>
        <w:t xml:space="preserve"> about heritability</w:t>
      </w:r>
    </w:p>
    <w:p w14:paraId="28D99C83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When environment is similar, 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will be higher</w:t>
      </w:r>
    </w:p>
    <w:p w14:paraId="3F562495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When environment is different, 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will be lower</w:t>
      </w:r>
    </w:p>
    <w:p w14:paraId="66C63D8C" w14:textId="18275CCD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Just because individual differences</w:t>
      </w:r>
      <w:r w:rsidR="00C57F15">
        <w:rPr>
          <w:rFonts w:eastAsiaTheme="minorEastAsia"/>
        </w:rPr>
        <w:t xml:space="preserve"> are present in doesn’t mean that differences</w:t>
      </w:r>
      <w:r>
        <w:rPr>
          <w:rFonts w:eastAsiaTheme="minorEastAsia"/>
        </w:rPr>
        <w:t xml:space="preserve"> between races, gender, generations are</w:t>
      </w:r>
      <w:r w:rsidR="00C57F15">
        <w:rPr>
          <w:rFonts w:eastAsiaTheme="minorEastAsia"/>
        </w:rPr>
        <w:t xml:space="preserve"> predictable </w:t>
      </w:r>
    </w:p>
    <w:p w14:paraId="5E340065" w14:textId="77777777" w:rsidR="002A18BF" w:rsidRDefault="002A18BF" w:rsidP="002A18BF">
      <w:pPr>
        <w:pStyle w:val="ListParagraph"/>
        <w:numPr>
          <w:ilvl w:val="4"/>
          <w:numId w:val="2"/>
        </w:numPr>
        <w:rPr>
          <w:rFonts w:eastAsiaTheme="minorEastAsia"/>
        </w:rPr>
      </w:pPr>
      <w:r>
        <w:rPr>
          <w:rFonts w:eastAsiaTheme="minorEastAsia"/>
        </w:rPr>
        <w:t>h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applies </w:t>
      </w:r>
      <w:r w:rsidR="00D62346">
        <w:rPr>
          <w:rFonts w:eastAsiaTheme="minorEastAsia"/>
        </w:rPr>
        <w:t>only</w:t>
      </w:r>
      <w:r>
        <w:rPr>
          <w:rFonts w:eastAsiaTheme="minorEastAsia"/>
        </w:rPr>
        <w:t xml:space="preserve"> to differences between individuals, not groups</w:t>
      </w:r>
    </w:p>
    <w:p w14:paraId="0C00090C" w14:textId="77777777" w:rsidR="002A18BF" w:rsidRDefault="002A18BF" w:rsidP="002A18BF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</w:rPr>
        <w:t>C.7 Nature and Nurture Interaction</w:t>
      </w:r>
    </w:p>
    <w:p w14:paraId="7867C97A" w14:textId="77777777" w:rsidR="002A18BF" w:rsidRDefault="002A18BF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Genes are self-regulating</w:t>
      </w:r>
    </w:p>
    <w:p w14:paraId="40A94F65" w14:textId="77777777" w:rsidR="002A18BF" w:rsidRDefault="002A18BF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Sometimes genes need the environment to activate or deactivate them</w:t>
      </w:r>
    </w:p>
    <w:p w14:paraId="3A57BC1E" w14:textId="77777777" w:rsidR="002A18BF" w:rsidRDefault="002A18BF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proofErr w:type="spellStart"/>
      <w:r>
        <w:rPr>
          <w:rFonts w:eastAsiaTheme="minorEastAsia"/>
        </w:rPr>
        <w:t>Epigenome</w:t>
      </w:r>
      <w:proofErr w:type="spellEnd"/>
    </w:p>
    <w:p w14:paraId="52D8B05A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A set of switches that can turn on or off the gene</w:t>
      </w:r>
    </w:p>
    <w:p w14:paraId="5DF24449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Methyl group</w:t>
      </w:r>
    </w:p>
    <w:p w14:paraId="32328B53" w14:textId="77777777" w:rsidR="002A18BF" w:rsidRDefault="002A18BF" w:rsidP="002A18BF">
      <w:pPr>
        <w:pStyle w:val="ListParagraph"/>
        <w:numPr>
          <w:ilvl w:val="4"/>
          <w:numId w:val="2"/>
        </w:numPr>
        <w:rPr>
          <w:rFonts w:eastAsiaTheme="minorEastAsia"/>
        </w:rPr>
      </w:pPr>
      <w:r>
        <w:rPr>
          <w:rFonts w:eastAsiaTheme="minorEastAsia"/>
        </w:rPr>
        <w:t>Chemicals that deactivate a gene</w:t>
      </w:r>
    </w:p>
    <w:p w14:paraId="5817AAB8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Acetyl Group</w:t>
      </w:r>
    </w:p>
    <w:p w14:paraId="1EFD3E32" w14:textId="77777777" w:rsidR="002A18BF" w:rsidRDefault="002A18BF" w:rsidP="002A18BF">
      <w:pPr>
        <w:pStyle w:val="ListParagraph"/>
        <w:numPr>
          <w:ilvl w:val="4"/>
          <w:numId w:val="2"/>
        </w:numPr>
        <w:rPr>
          <w:rFonts w:eastAsiaTheme="minorEastAsia"/>
        </w:rPr>
      </w:pPr>
      <w:r>
        <w:rPr>
          <w:rFonts w:eastAsiaTheme="minorEastAsia"/>
        </w:rPr>
        <w:t>Chemicals that activate a gene</w:t>
      </w:r>
    </w:p>
    <w:p w14:paraId="7447C679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Environment can influence if the methyl or acetyl group will form</w:t>
      </w:r>
    </w:p>
    <w:p w14:paraId="009606A6" w14:textId="77777777" w:rsidR="002A18BF" w:rsidRDefault="00D62346" w:rsidP="002A18BF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Epigenetics</w:t>
      </w:r>
    </w:p>
    <w:p w14:paraId="1689B6FE" w14:textId="77777777" w:rsidR="002A18BF" w:rsidRDefault="002A18BF" w:rsidP="002A18BF">
      <w:pPr>
        <w:pStyle w:val="ListParagraph"/>
        <w:numPr>
          <w:ilvl w:val="3"/>
          <w:numId w:val="2"/>
        </w:numPr>
        <w:rPr>
          <w:rFonts w:eastAsiaTheme="minorEastAsia"/>
        </w:rPr>
      </w:pPr>
      <w:r>
        <w:rPr>
          <w:rFonts w:eastAsiaTheme="minorEastAsia"/>
        </w:rPr>
        <w:t>The scientific study of all the factors that affect gene expression without affecting the DNA itself</w:t>
      </w:r>
    </w:p>
    <w:p w14:paraId="3C3DF9F4" w14:textId="77777777" w:rsidR="002A18BF" w:rsidRDefault="002A18BF" w:rsidP="002A18BF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D. Molecular Genetics</w:t>
      </w:r>
    </w:p>
    <w:p w14:paraId="30AAD627" w14:textId="77777777" w:rsidR="002A18BF" w:rsidRDefault="00D62346" w:rsidP="002A18BF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</w:rPr>
        <w:t>Researchers</w:t>
      </w:r>
      <w:r w:rsidR="002A18BF">
        <w:rPr>
          <w:rFonts w:eastAsiaTheme="minorEastAsia"/>
        </w:rPr>
        <w:t xml:space="preserve"> that are going to search for and identify the genes that are associated with a disease, trait or characteristi</w:t>
      </w:r>
      <w:r w:rsidR="005C5982">
        <w:rPr>
          <w:rFonts w:eastAsiaTheme="minorEastAsia"/>
        </w:rPr>
        <w:t>c</w:t>
      </w:r>
    </w:p>
    <w:p w14:paraId="24E6637F" w14:textId="77777777" w:rsidR="005C5982" w:rsidRDefault="005C5982" w:rsidP="005C5982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They study the DNA using linkage analysis</w:t>
      </w:r>
    </w:p>
    <w:p w14:paraId="3583C3FF" w14:textId="77777777" w:rsidR="005C5982" w:rsidRDefault="005C5982" w:rsidP="005C5982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</w:rPr>
        <w:t>Relevance to Psychology: in psychology we want to identify all the factors that affect psychological processes</w:t>
      </w:r>
    </w:p>
    <w:p w14:paraId="1B02E4B5" w14:textId="77777777" w:rsidR="005C5982" w:rsidRDefault="005C5982" w:rsidP="005C5982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</w:rPr>
        <w:t>Promises:</w:t>
      </w:r>
    </w:p>
    <w:p w14:paraId="590CA9C7" w14:textId="77777777" w:rsidR="005C5982" w:rsidRDefault="005C5982" w:rsidP="005C5982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Treatment</w:t>
      </w:r>
    </w:p>
    <w:p w14:paraId="55DA0FB5" w14:textId="77777777" w:rsidR="005C5982" w:rsidRDefault="005C5982" w:rsidP="005C5982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Studies</w:t>
      </w:r>
    </w:p>
    <w:p w14:paraId="2999797B" w14:textId="77777777" w:rsidR="005C5982" w:rsidRDefault="005C5982" w:rsidP="005C5982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rPr>
          <w:rFonts w:eastAsiaTheme="minorEastAsia"/>
        </w:rPr>
        <w:t>Dangers:</w:t>
      </w:r>
    </w:p>
    <w:p w14:paraId="7FD63EA5" w14:textId="77777777" w:rsidR="005C5982" w:rsidRDefault="005C5982" w:rsidP="005C5982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Discrimination</w:t>
      </w:r>
    </w:p>
    <w:p w14:paraId="592E2D69" w14:textId="77777777" w:rsidR="005C5982" w:rsidRDefault="005C5982" w:rsidP="005C5982">
      <w:pPr>
        <w:pStyle w:val="ListParagraph"/>
        <w:numPr>
          <w:ilvl w:val="2"/>
          <w:numId w:val="2"/>
        </w:numPr>
        <w:rPr>
          <w:rFonts w:eastAsiaTheme="minorEastAsia"/>
        </w:rPr>
      </w:pPr>
      <w:r>
        <w:rPr>
          <w:rFonts w:eastAsiaTheme="minorEastAsia"/>
        </w:rPr>
        <w:t>Abortion</w:t>
      </w:r>
    </w:p>
    <w:p w14:paraId="5B90FD85" w14:textId="77777777" w:rsidR="005C5982" w:rsidRDefault="005C5982" w:rsidP="005C5982">
      <w:pPr>
        <w:rPr>
          <w:rFonts w:eastAsiaTheme="minorEastAsia"/>
        </w:rPr>
      </w:pPr>
    </w:p>
    <w:p w14:paraId="645AB221" w14:textId="77777777" w:rsidR="005C5982" w:rsidRDefault="005C5982" w:rsidP="005C5982">
      <w:pPr>
        <w:pStyle w:val="Heading1"/>
        <w:rPr>
          <w:rFonts w:eastAsiaTheme="minorEastAsia"/>
        </w:rPr>
      </w:pPr>
      <w:r>
        <w:rPr>
          <w:rFonts w:eastAsiaTheme="minorEastAsia"/>
        </w:rPr>
        <w:t xml:space="preserve">III. The Nurture Component </w:t>
      </w:r>
    </w:p>
    <w:p w14:paraId="06707B87" w14:textId="77777777" w:rsidR="005C5982" w:rsidRDefault="005C5982" w:rsidP="005C5982">
      <w:pPr>
        <w:pStyle w:val="ListParagraph"/>
        <w:numPr>
          <w:ilvl w:val="0"/>
          <w:numId w:val="3"/>
        </w:numPr>
      </w:pPr>
      <w:r>
        <w:t>A. Prenatal Development</w:t>
      </w:r>
    </w:p>
    <w:p w14:paraId="243F8DDC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Nurture begins before conception happens</w:t>
      </w:r>
    </w:p>
    <w:p w14:paraId="35320405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In the womb, the bay is not 100% protected</w:t>
      </w:r>
    </w:p>
    <w:p w14:paraId="5AD0F826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Ex. Drinking, viruses, alcohol…</w:t>
      </w:r>
    </w:p>
    <w:p w14:paraId="1DCCBCD2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Can be born with birth defects (see Chapter 5)</w:t>
      </w:r>
    </w:p>
    <w:p w14:paraId="52749729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Even though twins serve the same womb they may not share the same prenatal environment</w:t>
      </w:r>
    </w:p>
    <w:p w14:paraId="5DD7D5B0" w14:textId="77777777" w:rsidR="005C5982" w:rsidRDefault="005C5982" w:rsidP="005C5982">
      <w:pPr>
        <w:pStyle w:val="ListParagraph"/>
        <w:numPr>
          <w:ilvl w:val="0"/>
          <w:numId w:val="3"/>
        </w:numPr>
      </w:pPr>
      <w:r>
        <w:t>B. Experience &amp; Brain Development</w:t>
      </w:r>
    </w:p>
    <w:p w14:paraId="3C2D99F4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Essential for the proper development of the brain</w:t>
      </w:r>
    </w:p>
    <w:p w14:paraId="3C77F763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The loving care for the baby is essential</w:t>
      </w:r>
    </w:p>
    <w:p w14:paraId="615A7152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Our brain is plastic (Influenced by our experiences)</w:t>
      </w:r>
    </w:p>
    <w:p w14:paraId="65BA4741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Old poor rats, old rich rats</w:t>
      </w:r>
    </w:p>
    <w:p w14:paraId="364C7B1B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Rats with different cages</w:t>
      </w:r>
    </w:p>
    <w:p w14:paraId="2F1B8344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The rich ones have more enriched brains, while the poor rats will be deprived</w:t>
      </w:r>
    </w:p>
    <w:p w14:paraId="4D8793FB" w14:textId="77777777" w:rsidR="005C5982" w:rsidRDefault="005C5982" w:rsidP="005C5982">
      <w:pPr>
        <w:pStyle w:val="ListParagraph"/>
        <w:numPr>
          <w:ilvl w:val="0"/>
          <w:numId w:val="3"/>
        </w:numPr>
      </w:pPr>
      <w:r>
        <w:t>C. How much credit or blame do parents deserve</w:t>
      </w:r>
    </w:p>
    <w:p w14:paraId="6544DA93" w14:textId="77777777" w:rsidR="005C5982" w:rsidRDefault="005C5982" w:rsidP="005C5982">
      <w:pPr>
        <w:pStyle w:val="ListParagraph"/>
        <w:numPr>
          <w:ilvl w:val="1"/>
          <w:numId w:val="3"/>
        </w:numPr>
        <w:rPr>
          <w:highlight w:val="yellow"/>
        </w:rPr>
      </w:pPr>
      <w:r w:rsidRPr="005C5982">
        <w:rPr>
          <w:highlight w:val="yellow"/>
        </w:rPr>
        <w:t>READ IN BOOK</w:t>
      </w:r>
    </w:p>
    <w:p w14:paraId="67B97427" w14:textId="77BF02F0" w:rsidR="007E08F2" w:rsidRPr="007E08F2" w:rsidRDefault="007E08F2" w:rsidP="005C5982">
      <w:pPr>
        <w:pStyle w:val="ListParagraph"/>
        <w:numPr>
          <w:ilvl w:val="1"/>
          <w:numId w:val="3"/>
        </w:numPr>
      </w:pPr>
      <w:r w:rsidRPr="007E08F2">
        <w:t>Society readily praises parents for their children’s success and blame parents for their children’s failures</w:t>
      </w:r>
    </w:p>
    <w:p w14:paraId="75E0A2C7" w14:textId="2D922183" w:rsidR="007E08F2" w:rsidRPr="007E08F2" w:rsidRDefault="007E08F2" w:rsidP="005C5982">
      <w:pPr>
        <w:pStyle w:val="ListParagraph"/>
        <w:numPr>
          <w:ilvl w:val="1"/>
          <w:numId w:val="3"/>
        </w:numPr>
      </w:pPr>
      <w:r w:rsidRPr="007E08F2">
        <w:t xml:space="preserve">The power of parenting is clearest at the extremes </w:t>
      </w:r>
    </w:p>
    <w:p w14:paraId="5DAC1442" w14:textId="34E3ACEB" w:rsidR="007E08F2" w:rsidRPr="007E08F2" w:rsidRDefault="007E08F2" w:rsidP="007E08F2">
      <w:pPr>
        <w:pStyle w:val="ListParagraph"/>
        <w:numPr>
          <w:ilvl w:val="2"/>
          <w:numId w:val="3"/>
        </w:numPr>
      </w:pPr>
      <w:r w:rsidRPr="007E08F2">
        <w:t>E.g. the abused children become abusive</w:t>
      </w:r>
    </w:p>
    <w:p w14:paraId="41A6BE6A" w14:textId="662F7E3B" w:rsidR="007E08F2" w:rsidRPr="007E08F2" w:rsidRDefault="007E08F2" w:rsidP="007E08F2">
      <w:pPr>
        <w:pStyle w:val="ListParagraph"/>
        <w:numPr>
          <w:ilvl w:val="2"/>
          <w:numId w:val="3"/>
        </w:numPr>
      </w:pPr>
      <w:r w:rsidRPr="007E08F2">
        <w:t>E.g. the neglected children become neglectful</w:t>
      </w:r>
    </w:p>
    <w:p w14:paraId="59672CD3" w14:textId="6F55A683" w:rsidR="007E08F2" w:rsidRPr="007E08F2" w:rsidRDefault="007E08F2" w:rsidP="007E08F2">
      <w:pPr>
        <w:pStyle w:val="ListParagraph"/>
        <w:numPr>
          <w:ilvl w:val="1"/>
          <w:numId w:val="3"/>
        </w:numPr>
      </w:pPr>
      <w:r w:rsidRPr="007E08F2">
        <w:t>The power of the family environment also appears in the remarkable academic and vocational successes of children of people who Feld from Vietnam and Cambodia</w:t>
      </w:r>
    </w:p>
    <w:p w14:paraId="662EADF5" w14:textId="535E6225" w:rsidR="007E08F2" w:rsidRPr="007E08F2" w:rsidRDefault="007E08F2" w:rsidP="007E08F2">
      <w:pPr>
        <w:pStyle w:val="ListParagraph"/>
        <w:numPr>
          <w:ilvl w:val="1"/>
          <w:numId w:val="3"/>
        </w:numPr>
        <w:rPr>
          <w:b/>
        </w:rPr>
      </w:pPr>
      <w:r w:rsidRPr="007E08F2">
        <w:rPr>
          <w:b/>
        </w:rPr>
        <w:t>However, in personality measures, shared environment influences from the womb onward typically account for less than 10% of children’s differences</w:t>
      </w:r>
    </w:p>
    <w:p w14:paraId="1D8223CE" w14:textId="77777777" w:rsidR="005C5982" w:rsidRDefault="005C5982" w:rsidP="005C5982">
      <w:pPr>
        <w:pStyle w:val="ListParagraph"/>
        <w:numPr>
          <w:ilvl w:val="0"/>
          <w:numId w:val="3"/>
        </w:numPr>
      </w:pPr>
      <w:r>
        <w:t>D. Peer Influence</w:t>
      </w:r>
    </w:p>
    <w:p w14:paraId="24A4469E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Important</w:t>
      </w:r>
    </w:p>
    <w:p w14:paraId="4D35D864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Can be traced from infancy</w:t>
      </w:r>
    </w:p>
    <w:p w14:paraId="25BB48A0" w14:textId="06A2E7FB" w:rsidR="005C5982" w:rsidRDefault="005C5982" w:rsidP="005C5982">
      <w:pPr>
        <w:pStyle w:val="ListParagraph"/>
        <w:numPr>
          <w:ilvl w:val="1"/>
          <w:numId w:val="3"/>
        </w:numPr>
      </w:pPr>
      <w:r>
        <w:t>The ability of babies to interact with each other are good signs of s</w:t>
      </w:r>
      <w:r w:rsidR="00C57F15">
        <w:t xml:space="preserve">ocial </w:t>
      </w:r>
      <w:r w:rsidR="00B65E6F">
        <w:t>3</w:t>
      </w:r>
      <w:r>
        <w:t>abilities</w:t>
      </w:r>
    </w:p>
    <w:p w14:paraId="1CDDE2DE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Growing interaction=growing influence</w:t>
      </w:r>
    </w:p>
    <w:p w14:paraId="07550FBB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 xml:space="preserve">Biggest influence from peers are risk-taking </w:t>
      </w:r>
      <w:r w:rsidR="00D62346">
        <w:t>behaviors</w:t>
      </w:r>
    </w:p>
    <w:p w14:paraId="65492B6F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Selection Effect: We have certain tendencies and because of that we gravitate to groups that produce these tendencies</w:t>
      </w:r>
    </w:p>
    <w:p w14:paraId="43142B7F" w14:textId="77777777" w:rsidR="005C5982" w:rsidRDefault="005C5982" w:rsidP="005C5982">
      <w:pPr>
        <w:pStyle w:val="ListParagraph"/>
        <w:numPr>
          <w:ilvl w:val="1"/>
          <w:numId w:val="3"/>
        </w:numPr>
      </w:pPr>
      <w:r>
        <w:t>Parents effect our relationship with our peers in 3 ways</w:t>
      </w:r>
    </w:p>
    <w:p w14:paraId="77D58FBC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Lifestyle choices</w:t>
      </w:r>
    </w:p>
    <w:p w14:paraId="56F80F04" w14:textId="77777777" w:rsidR="005C5982" w:rsidRDefault="005C5982" w:rsidP="005C5982">
      <w:pPr>
        <w:pStyle w:val="ListParagraph"/>
        <w:numPr>
          <w:ilvl w:val="3"/>
          <w:numId w:val="3"/>
        </w:numPr>
      </w:pPr>
      <w:r>
        <w:t>Where you live?</w:t>
      </w:r>
    </w:p>
    <w:p w14:paraId="0564DFB4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Advice</w:t>
      </w:r>
    </w:p>
    <w:p w14:paraId="09E6A84D" w14:textId="77777777" w:rsidR="005C5982" w:rsidRDefault="005C5982" w:rsidP="005C5982">
      <w:pPr>
        <w:pStyle w:val="ListParagraph"/>
        <w:numPr>
          <w:ilvl w:val="2"/>
          <w:numId w:val="3"/>
        </w:numPr>
      </w:pPr>
      <w:r>
        <w:t>Quality of parent-child relationship</w:t>
      </w:r>
    </w:p>
    <w:p w14:paraId="70D35661" w14:textId="77777777" w:rsidR="005C5982" w:rsidRDefault="005C5982" w:rsidP="005C5982">
      <w:pPr>
        <w:pStyle w:val="ListParagraph"/>
        <w:numPr>
          <w:ilvl w:val="3"/>
          <w:numId w:val="3"/>
        </w:numPr>
      </w:pPr>
      <w:r>
        <w:t>Ex. Bullies come from homes where they’re bullied from their parents</w:t>
      </w:r>
    </w:p>
    <w:p w14:paraId="76A5C138" w14:textId="77777777" w:rsidR="005C5982" w:rsidRDefault="005C5982" w:rsidP="005C5982">
      <w:pPr>
        <w:pStyle w:val="ListParagraph"/>
        <w:numPr>
          <w:ilvl w:val="3"/>
          <w:numId w:val="3"/>
        </w:numPr>
      </w:pPr>
      <w:r>
        <w:t>Ex. Children who are bullied typically come from over-protective parents</w:t>
      </w:r>
    </w:p>
    <w:p w14:paraId="4FF27675" w14:textId="77777777" w:rsidR="005C5982" w:rsidRDefault="005C5982" w:rsidP="005C5982">
      <w:pPr>
        <w:pStyle w:val="ListParagraph"/>
        <w:numPr>
          <w:ilvl w:val="3"/>
          <w:numId w:val="3"/>
        </w:numPr>
      </w:pPr>
      <w:r>
        <w:t xml:space="preserve">Ex. Children who are neither typically </w:t>
      </w:r>
      <w:r w:rsidR="00D62346">
        <w:t xml:space="preserve">come from homes where they’re respected, treated with dignity, </w:t>
      </w:r>
      <w:proofErr w:type="spellStart"/>
      <w:r w:rsidR="00D62346">
        <w:t>etc</w:t>
      </w:r>
      <w:proofErr w:type="spellEnd"/>
      <w:r w:rsidR="00D62346">
        <w:t>…</w:t>
      </w:r>
    </w:p>
    <w:p w14:paraId="23B73CC0" w14:textId="77777777" w:rsidR="00D62346" w:rsidRDefault="00D62346" w:rsidP="00D62346">
      <w:pPr>
        <w:pStyle w:val="ListParagraph"/>
        <w:numPr>
          <w:ilvl w:val="1"/>
          <w:numId w:val="3"/>
        </w:numPr>
      </w:pPr>
      <w:r>
        <w:t>Both our peers and parents influence us distinctly and complementary</w:t>
      </w:r>
    </w:p>
    <w:p w14:paraId="47A247D9" w14:textId="2470676D" w:rsidR="00D62346" w:rsidRPr="00FE738E" w:rsidRDefault="007E08F2" w:rsidP="00D62346">
      <w:pPr>
        <w:pStyle w:val="ListParagraph"/>
        <w:numPr>
          <w:ilvl w:val="1"/>
          <w:numId w:val="3"/>
        </w:numPr>
      </w:pPr>
      <w:r w:rsidRPr="00FE738E">
        <w:t xml:space="preserve">Parents are more important when it comes to education, discipline, responsibility, orderliness, </w:t>
      </w:r>
      <w:r w:rsidR="00FE738E" w:rsidRPr="00FE738E">
        <w:t>charitableness</w:t>
      </w:r>
      <w:r w:rsidRPr="00FE738E">
        <w:t xml:space="preserve"> and ways of interacting with authority figures</w:t>
      </w:r>
    </w:p>
    <w:p w14:paraId="4C885E33" w14:textId="65EBB6F6" w:rsidR="007E08F2" w:rsidRPr="00FE738E" w:rsidRDefault="007E08F2" w:rsidP="00D62346">
      <w:pPr>
        <w:pStyle w:val="ListParagraph"/>
        <w:numPr>
          <w:ilvl w:val="1"/>
          <w:numId w:val="3"/>
        </w:numPr>
      </w:pPr>
      <w:r w:rsidRPr="00FE738E">
        <w:t>Peers are more important for learning cooperation, for finding the road to popularity, for inventing styles of interacting with people of the same age</w:t>
      </w:r>
    </w:p>
    <w:p w14:paraId="68A16172" w14:textId="155A2F12" w:rsidR="00FE738E" w:rsidRPr="00FE738E" w:rsidRDefault="00FE738E" w:rsidP="00D62346">
      <w:pPr>
        <w:pStyle w:val="ListParagraph"/>
        <w:numPr>
          <w:ilvl w:val="1"/>
          <w:numId w:val="3"/>
        </w:numPr>
      </w:pPr>
      <w:r w:rsidRPr="00FE738E">
        <w:t>However, parents often choose the neighborhoods and school the supply the peers</w:t>
      </w:r>
    </w:p>
    <w:p w14:paraId="37AB2F37" w14:textId="77777777" w:rsidR="00D62346" w:rsidRDefault="00D62346" w:rsidP="00D62346">
      <w:pPr>
        <w:pStyle w:val="ListParagraph"/>
        <w:numPr>
          <w:ilvl w:val="0"/>
          <w:numId w:val="3"/>
        </w:numPr>
      </w:pPr>
      <w:r>
        <w:t>E. Culture</w:t>
      </w:r>
    </w:p>
    <w:p w14:paraId="5FAF6135" w14:textId="45D29E6D" w:rsidR="00EE3B14" w:rsidRDefault="00D62346" w:rsidP="00EE3B14">
      <w:pPr>
        <w:pStyle w:val="ListParagraph"/>
        <w:numPr>
          <w:ilvl w:val="1"/>
          <w:numId w:val="3"/>
        </w:numPr>
        <w:rPr>
          <w:highlight w:val="yellow"/>
        </w:rPr>
      </w:pPr>
      <w:r w:rsidRPr="00EE3B14">
        <w:rPr>
          <w:highlight w:val="yellow"/>
        </w:rPr>
        <w:t>EARN A POINT (pg. 148-153)</w:t>
      </w:r>
    </w:p>
    <w:p w14:paraId="3C148AB9" w14:textId="226A4096" w:rsidR="00EE3B14" w:rsidRPr="00240335" w:rsidRDefault="00EE3B14" w:rsidP="00EE3B14">
      <w:pPr>
        <w:pStyle w:val="ListParagraph"/>
        <w:numPr>
          <w:ilvl w:val="1"/>
          <w:numId w:val="3"/>
        </w:numPr>
      </w:pPr>
      <w:r w:rsidRPr="00240335">
        <w:rPr>
          <w:b/>
        </w:rPr>
        <w:t>Culture</w:t>
      </w:r>
      <w:r w:rsidRPr="00240335">
        <w:t xml:space="preserve">: the </w:t>
      </w:r>
      <w:r w:rsidR="007473A8" w:rsidRPr="00240335">
        <w:t>behaviors</w:t>
      </w:r>
      <w:r w:rsidRPr="00240335">
        <w:t>, ideas, attitudes, values and traditions shared by a group of people and transmitted from one generation to the next</w:t>
      </w:r>
    </w:p>
    <w:p w14:paraId="2B02D9F2" w14:textId="02A32D51" w:rsidR="00EE3B14" w:rsidRPr="00240335" w:rsidRDefault="003D0DEB" w:rsidP="00EE3B14">
      <w:pPr>
        <w:pStyle w:val="ListParagraph"/>
        <w:numPr>
          <w:ilvl w:val="1"/>
          <w:numId w:val="3"/>
        </w:numPr>
      </w:pPr>
      <w:r w:rsidRPr="00240335">
        <w:t>Culture is consider</w:t>
      </w:r>
      <w:r w:rsidR="00D92098" w:rsidRPr="00240335">
        <w:t>ed a better way of being social</w:t>
      </w:r>
    </w:p>
    <w:p w14:paraId="1B1AF490" w14:textId="4017052E" w:rsidR="003D0DEB" w:rsidRPr="00240335" w:rsidRDefault="00D92098" w:rsidP="00EE3B14">
      <w:pPr>
        <w:pStyle w:val="ListParagraph"/>
        <w:numPr>
          <w:ilvl w:val="1"/>
          <w:numId w:val="3"/>
        </w:numPr>
      </w:pPr>
      <w:r w:rsidRPr="00240335">
        <w:t>Many animals exhibit the rudiments of culture</w:t>
      </w:r>
    </w:p>
    <w:p w14:paraId="4E2E856F" w14:textId="49468687" w:rsidR="00D92098" w:rsidRPr="00240335" w:rsidRDefault="00D92098" w:rsidP="00D92098">
      <w:pPr>
        <w:pStyle w:val="ListParagraph"/>
        <w:numPr>
          <w:ilvl w:val="2"/>
          <w:numId w:val="3"/>
        </w:numPr>
      </w:pPr>
      <w:r w:rsidRPr="00240335">
        <w:t>However, human culture does more. It supports our species’ survival and reproduction by enabling social and economic systems that give us an edge</w:t>
      </w:r>
    </w:p>
    <w:p w14:paraId="3EC5E748" w14:textId="7FE2F285" w:rsidR="00D92098" w:rsidRPr="00240335" w:rsidRDefault="00D92098" w:rsidP="00D92098">
      <w:pPr>
        <w:pStyle w:val="ListParagraph"/>
        <w:numPr>
          <w:ilvl w:val="1"/>
          <w:numId w:val="3"/>
        </w:numPr>
      </w:pPr>
      <w:r w:rsidRPr="00240335">
        <w:t xml:space="preserve">Thanks to the mastery of language, humans enjoy the </w:t>
      </w:r>
      <w:r w:rsidRPr="00240335">
        <w:rPr>
          <w:i/>
        </w:rPr>
        <w:t>preservation of innovation</w:t>
      </w:r>
    </w:p>
    <w:p w14:paraId="407EC796" w14:textId="046CBCE1" w:rsidR="00D92098" w:rsidRPr="00240335" w:rsidRDefault="00D92098" w:rsidP="00D92098">
      <w:pPr>
        <w:pStyle w:val="ListParagraph"/>
        <w:numPr>
          <w:ilvl w:val="2"/>
          <w:numId w:val="3"/>
        </w:numPr>
      </w:pPr>
      <w:r w:rsidRPr="00240335">
        <w:t>Ex. Culture’s accumulation of knowledge has extended the average life expectancy by 30 years in the last century</w:t>
      </w:r>
    </w:p>
    <w:p w14:paraId="62AF9179" w14:textId="65AE8BBE" w:rsidR="00D92098" w:rsidRPr="00240335" w:rsidRDefault="00D92098" w:rsidP="00D92098">
      <w:pPr>
        <w:pStyle w:val="ListParagraph"/>
        <w:numPr>
          <w:ilvl w:val="1"/>
          <w:numId w:val="3"/>
        </w:numPr>
      </w:pPr>
      <w:r w:rsidRPr="00240335">
        <w:t xml:space="preserve">Culture enables an efficient </w:t>
      </w:r>
      <w:r w:rsidRPr="00240335">
        <w:rPr>
          <w:i/>
        </w:rPr>
        <w:t>division of labor</w:t>
      </w:r>
    </w:p>
    <w:p w14:paraId="7433DDEC" w14:textId="7E455B2A" w:rsidR="00D92098" w:rsidRPr="00240335" w:rsidRDefault="00D92098" w:rsidP="00D92098">
      <w:pPr>
        <w:pStyle w:val="ListParagraph"/>
        <w:numPr>
          <w:ilvl w:val="1"/>
          <w:numId w:val="3"/>
        </w:numPr>
      </w:pPr>
      <w:r w:rsidRPr="00240335">
        <w:t>Differences b</w:t>
      </w:r>
      <w:r w:rsidR="007473A8">
        <w:t xml:space="preserve">etween cultures exist, but the </w:t>
      </w:r>
      <w:r w:rsidR="00D82138">
        <w:t>greatest similarity</w:t>
      </w:r>
      <w:r w:rsidRPr="00240335">
        <w:t xml:space="preserve"> is the</w:t>
      </w:r>
      <w:r w:rsidR="007473A8">
        <w:t xml:space="preserve"> fact that we all have the capac</w:t>
      </w:r>
      <w:r w:rsidRPr="00240335">
        <w:t>ity for culture</w:t>
      </w:r>
    </w:p>
    <w:p w14:paraId="04D5A824" w14:textId="5630F629" w:rsidR="00D92098" w:rsidRPr="00240335" w:rsidRDefault="00D92098" w:rsidP="00D92098">
      <w:pPr>
        <w:pStyle w:val="ListParagraph"/>
        <w:numPr>
          <w:ilvl w:val="2"/>
          <w:numId w:val="3"/>
        </w:numPr>
      </w:pPr>
      <w:r w:rsidRPr="00240335">
        <w:t xml:space="preserve">Culture transmits </w:t>
      </w:r>
      <w:r w:rsidR="007473A8" w:rsidRPr="00240335">
        <w:t>the</w:t>
      </w:r>
      <w:r w:rsidRPr="00240335">
        <w:t xml:space="preserve"> customs and beliefs that enable us to communicate, to exchange money for things, to play, eat </w:t>
      </w:r>
      <w:r w:rsidR="007473A8" w:rsidRPr="00240335">
        <w:t>etc.</w:t>
      </w:r>
      <w:r w:rsidRPr="00240335">
        <w:t>…</w:t>
      </w:r>
    </w:p>
    <w:p w14:paraId="31E7A6F0" w14:textId="545F482C" w:rsidR="00D92098" w:rsidRPr="00240335" w:rsidRDefault="00D92098" w:rsidP="00D92098">
      <w:pPr>
        <w:pStyle w:val="ListParagraph"/>
        <w:numPr>
          <w:ilvl w:val="1"/>
          <w:numId w:val="3"/>
        </w:numPr>
      </w:pPr>
      <w:r w:rsidRPr="00240335">
        <w:t>E.1 Variation Across Cultures</w:t>
      </w:r>
    </w:p>
    <w:p w14:paraId="1EFC04F4" w14:textId="17321128" w:rsidR="00D92098" w:rsidRPr="00240335" w:rsidRDefault="00144B62" w:rsidP="00D92098">
      <w:pPr>
        <w:pStyle w:val="ListParagraph"/>
        <w:numPr>
          <w:ilvl w:val="2"/>
          <w:numId w:val="3"/>
        </w:numPr>
      </w:pPr>
      <w:r w:rsidRPr="00240335">
        <w:t>Our adaptability is present in cultural variations among our beliefs and our values</w:t>
      </w:r>
    </w:p>
    <w:p w14:paraId="76C8F003" w14:textId="6EF7E2CF" w:rsidR="00144B62" w:rsidRPr="00240335" w:rsidRDefault="00144B62" w:rsidP="00144B62">
      <w:pPr>
        <w:pStyle w:val="ListParagraph"/>
        <w:numPr>
          <w:ilvl w:val="3"/>
          <w:numId w:val="3"/>
        </w:numPr>
      </w:pPr>
      <w:r w:rsidRPr="00240335">
        <w:t xml:space="preserve">When we are with </w:t>
      </w:r>
      <w:r w:rsidR="007473A8" w:rsidRPr="00240335">
        <w:t>members</w:t>
      </w:r>
      <w:r w:rsidRPr="00240335">
        <w:t xml:space="preserve"> of the same culture, we tend hardly notice the presence of culture</w:t>
      </w:r>
    </w:p>
    <w:p w14:paraId="15ACA40B" w14:textId="4C318FFC" w:rsidR="00144B62" w:rsidRPr="00240335" w:rsidRDefault="00144B62" w:rsidP="00144B62">
      <w:pPr>
        <w:pStyle w:val="ListParagraph"/>
        <w:numPr>
          <w:ilvl w:val="3"/>
          <w:numId w:val="3"/>
        </w:numPr>
      </w:pPr>
      <w:r w:rsidRPr="00240335">
        <w:t>However, when we are in a new environment we notice big differences between our cultures</w:t>
      </w:r>
    </w:p>
    <w:p w14:paraId="69A72489" w14:textId="194D674E" w:rsidR="00144B62" w:rsidRPr="00240335" w:rsidRDefault="00144B62" w:rsidP="00144B62">
      <w:pPr>
        <w:pStyle w:val="ListParagraph"/>
        <w:numPr>
          <w:ilvl w:val="2"/>
          <w:numId w:val="3"/>
        </w:numPr>
      </w:pPr>
      <w:r w:rsidRPr="00240335">
        <w:t xml:space="preserve">Even before they can walk, babies display a moral sense by showing </w:t>
      </w:r>
      <w:r w:rsidR="007473A8" w:rsidRPr="00240335">
        <w:t>disapproval</w:t>
      </w:r>
      <w:r w:rsidRPr="00240335">
        <w:t xml:space="preserve"> of </w:t>
      </w:r>
      <w:r w:rsidR="007473A8" w:rsidRPr="00240335">
        <w:t>what’s</w:t>
      </w:r>
      <w:r w:rsidRPr="00240335">
        <w:t xml:space="preserve"> </w:t>
      </w:r>
      <w:r w:rsidR="007473A8" w:rsidRPr="00240335">
        <w:t>wrong</w:t>
      </w:r>
    </w:p>
    <w:p w14:paraId="3F88AF05" w14:textId="72CA7AFF" w:rsidR="00144B62" w:rsidRPr="00240335" w:rsidRDefault="00144B62" w:rsidP="00144B62">
      <w:pPr>
        <w:pStyle w:val="ListParagraph"/>
        <w:numPr>
          <w:ilvl w:val="3"/>
          <w:numId w:val="3"/>
        </w:numPr>
      </w:pPr>
      <w:r w:rsidRPr="00240335">
        <w:t>However, each culture evolves its own norms</w:t>
      </w:r>
    </w:p>
    <w:p w14:paraId="5228657E" w14:textId="37E6284D" w:rsidR="00144B62" w:rsidRPr="00240335" w:rsidRDefault="00144B62" w:rsidP="00144B62">
      <w:pPr>
        <w:pStyle w:val="ListParagraph"/>
        <w:numPr>
          <w:ilvl w:val="2"/>
          <w:numId w:val="3"/>
        </w:numPr>
      </w:pPr>
      <w:r w:rsidRPr="00240335">
        <w:t>When cultures mix, norms can come into conflict</w:t>
      </w:r>
    </w:p>
    <w:p w14:paraId="5CDD7BE0" w14:textId="0C1DC056" w:rsidR="00144B62" w:rsidRPr="00240335" w:rsidRDefault="00144B62" w:rsidP="00144B62">
      <w:pPr>
        <w:pStyle w:val="ListParagraph"/>
        <w:numPr>
          <w:ilvl w:val="3"/>
          <w:numId w:val="3"/>
        </w:numPr>
      </w:pPr>
      <w:r w:rsidRPr="00240335">
        <w:t xml:space="preserve">When we don’t understand what is expected or accepted, we may experience </w:t>
      </w:r>
      <w:r w:rsidRPr="00240335">
        <w:rPr>
          <w:i/>
        </w:rPr>
        <w:t>cultural shock</w:t>
      </w:r>
    </w:p>
    <w:p w14:paraId="6C6864A7" w14:textId="66376B01" w:rsidR="00144B62" w:rsidRPr="00240335" w:rsidRDefault="00144B62" w:rsidP="00144B62">
      <w:pPr>
        <w:pStyle w:val="ListParagraph"/>
        <w:numPr>
          <w:ilvl w:val="1"/>
          <w:numId w:val="3"/>
        </w:numPr>
      </w:pPr>
      <w:r w:rsidRPr="00240335">
        <w:t>E.2 Variation Over Time</w:t>
      </w:r>
    </w:p>
    <w:p w14:paraId="7BEA4A75" w14:textId="5DE626A6" w:rsidR="00144B62" w:rsidRPr="00240335" w:rsidRDefault="00462676" w:rsidP="00144B62">
      <w:pPr>
        <w:pStyle w:val="ListParagraph"/>
        <w:numPr>
          <w:ilvl w:val="2"/>
          <w:numId w:val="3"/>
        </w:numPr>
      </w:pPr>
      <w:r w:rsidRPr="00240335">
        <w:t>Cultures vary and compete for resources, and thus evolve overtime</w:t>
      </w:r>
    </w:p>
    <w:p w14:paraId="06FAC863" w14:textId="12C53B58" w:rsidR="00462676" w:rsidRPr="00240335" w:rsidRDefault="00462676" w:rsidP="00144B62">
      <w:pPr>
        <w:pStyle w:val="ListParagraph"/>
        <w:numPr>
          <w:ilvl w:val="2"/>
          <w:numId w:val="3"/>
        </w:numPr>
      </w:pPr>
      <w:r w:rsidRPr="00240335">
        <w:t>Some changes occur rapidly (e.g. planes, human rights, air conditioners)</w:t>
      </w:r>
    </w:p>
    <w:p w14:paraId="6165A058" w14:textId="2B4DFDD1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Not all are for the better (e.g. increase in divorce, depression)</w:t>
      </w:r>
    </w:p>
    <w:p w14:paraId="33825D9C" w14:textId="5F82960A" w:rsidR="00462676" w:rsidRPr="00240335" w:rsidRDefault="00462676" w:rsidP="00462676">
      <w:pPr>
        <w:pStyle w:val="ListParagraph"/>
        <w:numPr>
          <w:ilvl w:val="1"/>
          <w:numId w:val="3"/>
        </w:numPr>
      </w:pPr>
      <w:r w:rsidRPr="00240335">
        <w:t>E.3 Culture and the Self</w:t>
      </w:r>
    </w:p>
    <w:p w14:paraId="6A0F1417" w14:textId="2E6337DB" w:rsidR="00462676" w:rsidRPr="00240335" w:rsidRDefault="00462676" w:rsidP="00462676">
      <w:pPr>
        <w:pStyle w:val="ListParagraph"/>
        <w:numPr>
          <w:ilvl w:val="2"/>
          <w:numId w:val="3"/>
        </w:numPr>
      </w:pPr>
      <w:r w:rsidRPr="00240335">
        <w:rPr>
          <w:b/>
        </w:rPr>
        <w:t>Individualism:</w:t>
      </w:r>
      <w:r w:rsidRPr="00240335">
        <w:t xml:space="preserve"> giving priority to one’s own goals over group goals and defining one’s identity in terms of personal attributes rather than group identifications</w:t>
      </w:r>
    </w:p>
    <w:p w14:paraId="4AE7DA28" w14:textId="7126F53E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Individualists strive for personal achievement</w:t>
      </w:r>
    </w:p>
    <w:p w14:paraId="3BA90F77" w14:textId="1E7544F7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Independent</w:t>
      </w:r>
    </w:p>
    <w:p w14:paraId="7E9B3458" w14:textId="154B207C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Discover and express one’s uniqueness</w:t>
      </w:r>
    </w:p>
    <w:p w14:paraId="5AF21CE3" w14:textId="22ED8D6A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Many relationships, often temporary or casual</w:t>
      </w:r>
    </w:p>
    <w:p w14:paraId="7C2695C9" w14:textId="2EDED652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Confrontation is considered acceptable</w:t>
      </w:r>
    </w:p>
    <w:p w14:paraId="1E78FF79" w14:textId="5DBB793A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>One’s own behaviors reflects their identity</w:t>
      </w:r>
    </w:p>
    <w:p w14:paraId="2F62959D" w14:textId="360DCFC0" w:rsidR="00462676" w:rsidRPr="00240335" w:rsidRDefault="00462676" w:rsidP="00462676">
      <w:pPr>
        <w:pStyle w:val="ListParagraph"/>
        <w:numPr>
          <w:ilvl w:val="2"/>
          <w:numId w:val="3"/>
        </w:numPr>
      </w:pPr>
      <w:r w:rsidRPr="00240335">
        <w:rPr>
          <w:b/>
        </w:rPr>
        <w:t>Collectivism:</w:t>
      </w:r>
      <w:r w:rsidRPr="00240335">
        <w:t xml:space="preserve"> giving priority to the goals of one’s group and defining one’s identity accordingly</w:t>
      </w:r>
    </w:p>
    <w:p w14:paraId="35D0E23A" w14:textId="74BA48AA" w:rsidR="00462676" w:rsidRPr="00240335" w:rsidRDefault="007473A8" w:rsidP="00462676">
      <w:pPr>
        <w:pStyle w:val="ListParagraph"/>
        <w:numPr>
          <w:ilvl w:val="3"/>
          <w:numId w:val="3"/>
        </w:numPr>
      </w:pPr>
      <w:r w:rsidRPr="00240335">
        <w:t>Interdependent</w:t>
      </w:r>
    </w:p>
    <w:p w14:paraId="2983AE21" w14:textId="4AB5F93B" w:rsidR="00462676" w:rsidRPr="00240335" w:rsidRDefault="00462676" w:rsidP="00462676">
      <w:pPr>
        <w:pStyle w:val="ListParagraph"/>
        <w:numPr>
          <w:ilvl w:val="3"/>
          <w:numId w:val="3"/>
        </w:numPr>
      </w:pPr>
      <w:r w:rsidRPr="00240335">
        <w:t xml:space="preserve">Maintains connections and fit into </w:t>
      </w:r>
      <w:r w:rsidR="007473A8">
        <w:t>role</w:t>
      </w:r>
      <w:r w:rsidRPr="00240335">
        <w:t>s defined by the group</w:t>
      </w:r>
    </w:p>
    <w:p w14:paraId="319CED5E" w14:textId="5213079E" w:rsidR="00462676" w:rsidRPr="00240335" w:rsidRDefault="00B61435" w:rsidP="00462676">
      <w:pPr>
        <w:pStyle w:val="ListParagraph"/>
        <w:numPr>
          <w:ilvl w:val="3"/>
          <w:numId w:val="3"/>
        </w:numPr>
      </w:pPr>
      <w:r w:rsidRPr="00240335">
        <w:t>The success of the group is what matters</w:t>
      </w:r>
    </w:p>
    <w:p w14:paraId="1394E49D" w14:textId="1E661093" w:rsidR="00B61435" w:rsidRPr="00240335" w:rsidRDefault="007473A8" w:rsidP="00462676">
      <w:pPr>
        <w:pStyle w:val="ListParagraph"/>
        <w:numPr>
          <w:ilvl w:val="3"/>
          <w:numId w:val="3"/>
        </w:numPr>
      </w:pPr>
      <w:r w:rsidRPr="00240335">
        <w:t>Behaviors</w:t>
      </w:r>
      <w:r w:rsidR="00B61435" w:rsidRPr="00240335">
        <w:t xml:space="preserve"> reflects social norms and roles</w:t>
      </w:r>
    </w:p>
    <w:p w14:paraId="3F181529" w14:textId="3E6F0981" w:rsidR="00B61435" w:rsidRPr="00240335" w:rsidRDefault="00B61435" w:rsidP="00462676">
      <w:pPr>
        <w:pStyle w:val="ListParagraph"/>
        <w:numPr>
          <w:ilvl w:val="3"/>
          <w:numId w:val="3"/>
        </w:numPr>
      </w:pPr>
      <w:r w:rsidRPr="00240335">
        <w:t xml:space="preserve">Few, close and enduring relationships </w:t>
      </w:r>
    </w:p>
    <w:p w14:paraId="31662107" w14:textId="5E13D4D4" w:rsidR="00462676" w:rsidRPr="00240335" w:rsidRDefault="00B61435" w:rsidP="00462676">
      <w:pPr>
        <w:pStyle w:val="ListParagraph"/>
        <w:numPr>
          <w:ilvl w:val="2"/>
          <w:numId w:val="3"/>
        </w:numPr>
      </w:pPr>
      <w:r w:rsidRPr="00240335">
        <w:t>Westerners are more individualistic.</w:t>
      </w:r>
    </w:p>
    <w:p w14:paraId="72F28CE3" w14:textId="48453083" w:rsidR="00B61435" w:rsidRPr="00240335" w:rsidRDefault="00B61435" w:rsidP="00B61435">
      <w:pPr>
        <w:pStyle w:val="ListParagraph"/>
        <w:numPr>
          <w:ilvl w:val="3"/>
          <w:numId w:val="3"/>
        </w:numPr>
      </w:pPr>
      <w:r w:rsidRPr="00240335">
        <w:t xml:space="preserve">Possible reason is the greater amount of </w:t>
      </w:r>
      <w:r w:rsidR="00C57F2C" w:rsidRPr="00240335">
        <w:t>individualistic</w:t>
      </w:r>
      <w:r w:rsidRPr="00240335">
        <w:t xml:space="preserve"> success in these areas.</w:t>
      </w:r>
    </w:p>
    <w:p w14:paraId="39D8A64D" w14:textId="50BD9372" w:rsidR="00B61435" w:rsidRPr="00240335" w:rsidRDefault="00B61435" w:rsidP="00B61435">
      <w:pPr>
        <w:pStyle w:val="ListParagraph"/>
        <w:numPr>
          <w:ilvl w:val="2"/>
          <w:numId w:val="3"/>
        </w:numPr>
      </w:pPr>
      <w:r w:rsidRPr="00240335">
        <w:t xml:space="preserve">A new subfield, </w:t>
      </w:r>
      <w:r w:rsidRPr="00240335">
        <w:rPr>
          <w:i/>
        </w:rPr>
        <w:t xml:space="preserve">cultural neuroscience, </w:t>
      </w:r>
      <w:r w:rsidRPr="00240335">
        <w:t>is studying how neurobiology and cultural traits influence each other</w:t>
      </w:r>
    </w:p>
    <w:p w14:paraId="057E1378" w14:textId="0358D5D1" w:rsidR="00B61435" w:rsidRPr="00240335" w:rsidRDefault="00B61435" w:rsidP="00B61435">
      <w:pPr>
        <w:pStyle w:val="ListParagraph"/>
        <w:numPr>
          <w:ilvl w:val="3"/>
          <w:numId w:val="3"/>
        </w:numPr>
      </w:pPr>
      <w:r w:rsidRPr="00240335">
        <w:t>Scientists in this field have determine that different forms of serotonin-regulating gene may cause a difference</w:t>
      </w:r>
    </w:p>
    <w:p w14:paraId="65BF9F8D" w14:textId="25F4B6C7" w:rsidR="00B61435" w:rsidRPr="00240335" w:rsidRDefault="00B61435" w:rsidP="00B61435">
      <w:pPr>
        <w:pStyle w:val="ListParagraph"/>
        <w:numPr>
          <w:ilvl w:val="3"/>
          <w:numId w:val="3"/>
        </w:numPr>
      </w:pPr>
      <w:r w:rsidRPr="00240335">
        <w:t>People in collectivist cultures tended to carry a version associated with greater anxiety</w:t>
      </w:r>
    </w:p>
    <w:p w14:paraId="020F747E" w14:textId="0F6AB0BD" w:rsidR="00B61435" w:rsidRPr="00240335" w:rsidRDefault="00B61435" w:rsidP="00B61435">
      <w:pPr>
        <w:pStyle w:val="ListParagraph"/>
        <w:numPr>
          <w:ilvl w:val="1"/>
          <w:numId w:val="3"/>
        </w:numPr>
      </w:pPr>
      <w:r w:rsidRPr="00240335">
        <w:t>E.4 Culture and Child Rearing</w:t>
      </w:r>
    </w:p>
    <w:p w14:paraId="3814C231" w14:textId="3F5D8534" w:rsidR="00B61435" w:rsidRPr="00240335" w:rsidRDefault="00B61435" w:rsidP="00B61435">
      <w:pPr>
        <w:pStyle w:val="ListParagraph"/>
        <w:numPr>
          <w:ilvl w:val="2"/>
          <w:numId w:val="3"/>
        </w:numPr>
      </w:pPr>
      <w:r w:rsidRPr="00240335">
        <w:t>Child-rearing practices reflect cultural values that vary across time and place</w:t>
      </w:r>
    </w:p>
    <w:p w14:paraId="0B0AFB76" w14:textId="434E53D1" w:rsidR="00B61435" w:rsidRPr="00240335" w:rsidRDefault="00B61435" w:rsidP="00B61435">
      <w:pPr>
        <w:pStyle w:val="ListParagraph"/>
        <w:numPr>
          <w:ilvl w:val="3"/>
          <w:numId w:val="3"/>
        </w:numPr>
      </w:pPr>
      <w:r w:rsidRPr="00240335">
        <w:t>Westernized cultures nowadays prefer independent children</w:t>
      </w:r>
    </w:p>
    <w:p w14:paraId="666A2CC2" w14:textId="2EF2558A" w:rsidR="00B61435" w:rsidRPr="00240335" w:rsidRDefault="00B61435" w:rsidP="00B61435">
      <w:pPr>
        <w:pStyle w:val="ListParagraph"/>
        <w:numPr>
          <w:ilvl w:val="3"/>
          <w:numId w:val="3"/>
        </w:numPr>
      </w:pPr>
      <w:r w:rsidRPr="00240335">
        <w:t>Many Asians and Africans live in cultures that value emotional closeness</w:t>
      </w:r>
    </w:p>
    <w:p w14:paraId="447A2FFF" w14:textId="1A9F88A5" w:rsidR="00240335" w:rsidRPr="00240335" w:rsidRDefault="00240335" w:rsidP="00240335">
      <w:pPr>
        <w:pStyle w:val="ListParagraph"/>
        <w:numPr>
          <w:ilvl w:val="4"/>
          <w:numId w:val="3"/>
        </w:numPr>
      </w:pPr>
      <w:r w:rsidRPr="00240335">
        <w:t xml:space="preserve">Encourage a strong sense of </w:t>
      </w:r>
      <w:r w:rsidRPr="00240335">
        <w:rPr>
          <w:i/>
        </w:rPr>
        <w:t>family self</w:t>
      </w:r>
    </w:p>
    <w:p w14:paraId="7549E081" w14:textId="01E754DC" w:rsidR="00240335" w:rsidRPr="00240335" w:rsidRDefault="00240335" w:rsidP="00240335">
      <w:pPr>
        <w:pStyle w:val="ListParagraph"/>
        <w:numPr>
          <w:ilvl w:val="5"/>
          <w:numId w:val="3"/>
        </w:numPr>
      </w:pPr>
      <w:r w:rsidRPr="00240335">
        <w:t>A felling that what shames the child, shames the family and vice versa</w:t>
      </w:r>
    </w:p>
    <w:p w14:paraId="2E36A867" w14:textId="0A468D11" w:rsidR="00240335" w:rsidRPr="00240335" w:rsidRDefault="00240335" w:rsidP="00240335">
      <w:pPr>
        <w:pStyle w:val="ListParagraph"/>
        <w:numPr>
          <w:ilvl w:val="2"/>
          <w:numId w:val="3"/>
        </w:numPr>
      </w:pPr>
      <w:r w:rsidRPr="00240335">
        <w:t xml:space="preserve">Parents in every culture facilitate their children’s discovery of the </w:t>
      </w:r>
      <w:r w:rsidR="00C57F2C" w:rsidRPr="00240335">
        <w:t>world</w:t>
      </w:r>
      <w:r w:rsidRPr="00240335">
        <w:t>, but cultures differ in what they deem important</w:t>
      </w:r>
    </w:p>
    <w:p w14:paraId="5D5A4B65" w14:textId="07E32BF8" w:rsidR="00240335" w:rsidRPr="00240335" w:rsidRDefault="00240335" w:rsidP="00240335">
      <w:pPr>
        <w:pStyle w:val="ListParagraph"/>
        <w:numPr>
          <w:ilvl w:val="1"/>
          <w:numId w:val="3"/>
        </w:numPr>
      </w:pPr>
      <w:r w:rsidRPr="00240335">
        <w:t>E.5 Developmental Similarities Across Groups</w:t>
      </w:r>
    </w:p>
    <w:p w14:paraId="6C0B4857" w14:textId="46C04001" w:rsidR="00240335" w:rsidRPr="00240335" w:rsidRDefault="00240335" w:rsidP="00240335">
      <w:pPr>
        <w:pStyle w:val="ListParagraph"/>
        <w:numPr>
          <w:ilvl w:val="2"/>
          <w:numId w:val="3"/>
        </w:numPr>
      </w:pPr>
      <w:r w:rsidRPr="00240335">
        <w:t>Studies have revealed smaller then expected differences between nations in personality traits such as extraversion and conscientiousness</w:t>
      </w:r>
    </w:p>
    <w:p w14:paraId="2619CC53" w14:textId="6E0AE8CF" w:rsidR="00240335" w:rsidRPr="00240335" w:rsidRDefault="00240335" w:rsidP="00240335">
      <w:pPr>
        <w:pStyle w:val="ListParagraph"/>
        <w:numPr>
          <w:ilvl w:val="2"/>
          <w:numId w:val="3"/>
        </w:numPr>
      </w:pPr>
      <w:r w:rsidRPr="00240335">
        <w:t xml:space="preserve">Compared to differences between </w:t>
      </w:r>
      <w:r w:rsidR="00C57F2C" w:rsidRPr="00240335">
        <w:t>members</w:t>
      </w:r>
      <w:r w:rsidRPr="00240335">
        <w:t xml:space="preserve"> of the same group, differences between groups are small</w:t>
      </w:r>
    </w:p>
    <w:p w14:paraId="77D4D2C1" w14:textId="5EB71372" w:rsidR="00240335" w:rsidRPr="00240335" w:rsidRDefault="00240335" w:rsidP="00240335">
      <w:pPr>
        <w:pStyle w:val="ListParagraph"/>
        <w:numPr>
          <w:ilvl w:val="2"/>
          <w:numId w:val="3"/>
        </w:numPr>
      </w:pPr>
      <w:r w:rsidRPr="00240335">
        <w:t>Regardless of culture, humans are more similar than different</w:t>
      </w:r>
    </w:p>
    <w:p w14:paraId="3CAADCD5" w14:textId="77777777" w:rsidR="00D62346" w:rsidRDefault="00D62346" w:rsidP="00D62346"/>
    <w:p w14:paraId="01E69AF8" w14:textId="77777777" w:rsidR="00D62346" w:rsidRDefault="00D62346" w:rsidP="00D62346">
      <w:pPr>
        <w:pStyle w:val="Heading1"/>
      </w:pPr>
      <w:r>
        <w:t>IV. The Nature &amp; Nurture of Gender</w:t>
      </w:r>
    </w:p>
    <w:p w14:paraId="06D3C96E" w14:textId="1C4BF53C" w:rsidR="00D62346" w:rsidRPr="00240335" w:rsidRDefault="00D62346" w:rsidP="00D62346">
      <w:pPr>
        <w:pStyle w:val="ListParagraph"/>
        <w:numPr>
          <w:ilvl w:val="0"/>
          <w:numId w:val="4"/>
        </w:numPr>
      </w:pPr>
      <w:r>
        <w:t xml:space="preserve">Gender similarities &amp; differences </w:t>
      </w:r>
    </w:p>
    <w:p w14:paraId="290BB293" w14:textId="40CE7896" w:rsidR="00240335" w:rsidRDefault="00240335" w:rsidP="00240335">
      <w:pPr>
        <w:pStyle w:val="ListParagraph"/>
        <w:numPr>
          <w:ilvl w:val="1"/>
          <w:numId w:val="4"/>
        </w:numPr>
      </w:pPr>
      <w:r>
        <w:t>Genders in most ways are alike</w:t>
      </w:r>
    </w:p>
    <w:p w14:paraId="018151DA" w14:textId="4A1A74FF" w:rsidR="00DD0748" w:rsidRDefault="00FE5645" w:rsidP="00240335">
      <w:pPr>
        <w:pStyle w:val="ListParagraph"/>
        <w:numPr>
          <w:ilvl w:val="1"/>
          <w:numId w:val="4"/>
        </w:numPr>
      </w:pPr>
      <w:r w:rsidRPr="00FE5645">
        <w:rPr>
          <w:i/>
        </w:rPr>
        <w:t>Minor Difference</w:t>
      </w:r>
      <w:r>
        <w:t xml:space="preserve">: </w:t>
      </w:r>
      <w:r w:rsidR="00DD0748">
        <w:t>Women</w:t>
      </w:r>
      <w:r>
        <w:t xml:space="preserve"> tend to feel better about their behavior and ethics while men feel better about their appearance</w:t>
      </w:r>
    </w:p>
    <w:p w14:paraId="4CD95EE6" w14:textId="09015F39" w:rsidR="00FE5645" w:rsidRDefault="00FE5645" w:rsidP="00240335">
      <w:pPr>
        <w:pStyle w:val="ListParagraph"/>
        <w:numPr>
          <w:ilvl w:val="1"/>
          <w:numId w:val="4"/>
        </w:numPr>
      </w:pPr>
      <w:r>
        <w:t>Women enter puberty 2 years earlier, live 5 years longer, carry 70% more fat, are 5 inch shorter and have 40% less muscle (on average)</w:t>
      </w:r>
    </w:p>
    <w:p w14:paraId="14AEB665" w14:textId="1D1F5D86" w:rsidR="00FE5645" w:rsidRDefault="00FE5645" w:rsidP="00240335">
      <w:pPr>
        <w:pStyle w:val="ListParagraph"/>
        <w:numPr>
          <w:ilvl w:val="1"/>
          <w:numId w:val="4"/>
        </w:numPr>
      </w:pPr>
      <w:r>
        <w:t>Women can be sexually aroused right after an orgasm</w:t>
      </w:r>
    </w:p>
    <w:p w14:paraId="0D980C5F" w14:textId="5F924255" w:rsidR="00FE5645" w:rsidRDefault="00FE5645" w:rsidP="00240335">
      <w:pPr>
        <w:pStyle w:val="ListParagraph"/>
        <w:numPr>
          <w:ilvl w:val="1"/>
          <w:numId w:val="4"/>
        </w:numPr>
      </w:pPr>
      <w:r>
        <w:t>Women smell fainter odors, express emotions more freely, and are offered help more often</w:t>
      </w:r>
    </w:p>
    <w:p w14:paraId="4398FF98" w14:textId="47181911" w:rsidR="00FE5645" w:rsidRDefault="00B5590B" w:rsidP="00240335">
      <w:pPr>
        <w:pStyle w:val="ListParagraph"/>
        <w:numPr>
          <w:ilvl w:val="1"/>
          <w:numId w:val="4"/>
        </w:numPr>
      </w:pPr>
      <w:r>
        <w:t>Women are more vulnerable to depression and anxiety and their risk of developing an eating disorder is 10X greater</w:t>
      </w:r>
    </w:p>
    <w:p w14:paraId="3C529482" w14:textId="7AF0C838" w:rsidR="00B5590B" w:rsidRDefault="00B5590B" w:rsidP="00240335">
      <w:pPr>
        <w:pStyle w:val="ListParagraph"/>
        <w:numPr>
          <w:ilvl w:val="1"/>
          <w:numId w:val="4"/>
        </w:numPr>
      </w:pPr>
      <w:r>
        <w:t>Men are more likely to commit suicide and suffer alcohol depression</w:t>
      </w:r>
    </w:p>
    <w:p w14:paraId="028672DA" w14:textId="1FB6B3A8" w:rsidR="00B5590B" w:rsidRDefault="00B5590B" w:rsidP="00240335">
      <w:pPr>
        <w:pStyle w:val="ListParagraph"/>
        <w:numPr>
          <w:ilvl w:val="1"/>
          <w:numId w:val="4"/>
        </w:numPr>
      </w:pPr>
      <w:r>
        <w:t>They are also more often diagnosed with ADHD, autism, color blindness and ASPD (antisocial personality disorder)</w:t>
      </w:r>
    </w:p>
    <w:p w14:paraId="3F16FDEA" w14:textId="79F7F12D" w:rsidR="00B5590B" w:rsidRDefault="00B5590B" w:rsidP="00B5590B">
      <w:pPr>
        <w:pStyle w:val="ListParagraph"/>
        <w:numPr>
          <w:ilvl w:val="1"/>
          <w:numId w:val="4"/>
        </w:numPr>
      </w:pPr>
      <w:r>
        <w:t xml:space="preserve">Gender and </w:t>
      </w:r>
      <w:r w:rsidR="00C57F2C">
        <w:t>Aggression</w:t>
      </w:r>
    </w:p>
    <w:p w14:paraId="0D43A809" w14:textId="027EB1AC" w:rsidR="00B5590B" w:rsidRDefault="00B5590B" w:rsidP="00B5590B">
      <w:pPr>
        <w:pStyle w:val="ListParagraph"/>
        <w:numPr>
          <w:ilvl w:val="2"/>
          <w:numId w:val="4"/>
        </w:numPr>
      </w:pPr>
      <w:r>
        <w:t>Men are more aggressive than women</w:t>
      </w:r>
    </w:p>
    <w:p w14:paraId="2C48DE23" w14:textId="392D8313" w:rsidR="00B5590B" w:rsidRDefault="00B5590B" w:rsidP="00B5590B">
      <w:pPr>
        <w:pStyle w:val="ListParagraph"/>
        <w:numPr>
          <w:ilvl w:val="3"/>
          <w:numId w:val="4"/>
        </w:numPr>
      </w:pPr>
      <w:r>
        <w:t>Men</w:t>
      </w:r>
      <w:r>
        <w:sym w:font="Wingdings" w:char="F0E0"/>
      </w:r>
      <w:r>
        <w:t>more physical aggression</w:t>
      </w:r>
    </w:p>
    <w:p w14:paraId="7FC74F2D" w14:textId="46C85D32" w:rsidR="00B5590B" w:rsidRDefault="00B5590B" w:rsidP="00B5590B">
      <w:pPr>
        <w:pStyle w:val="ListParagraph"/>
        <w:numPr>
          <w:ilvl w:val="2"/>
          <w:numId w:val="4"/>
        </w:numPr>
      </w:pPr>
      <w:r>
        <w:t>Men also support war more than women do</w:t>
      </w:r>
    </w:p>
    <w:p w14:paraId="1C35609E" w14:textId="5C0D376B" w:rsidR="00B5590B" w:rsidRDefault="00B5590B" w:rsidP="00B5590B">
      <w:pPr>
        <w:pStyle w:val="ListParagraph"/>
        <w:numPr>
          <w:ilvl w:val="1"/>
          <w:numId w:val="4"/>
        </w:numPr>
      </w:pPr>
      <w:r>
        <w:t>Gender and Social Power</w:t>
      </w:r>
    </w:p>
    <w:p w14:paraId="3B1B2F82" w14:textId="7C74D07D" w:rsidR="00B5590B" w:rsidRDefault="00B5590B" w:rsidP="00B5590B">
      <w:pPr>
        <w:pStyle w:val="ListParagraph"/>
        <w:numPr>
          <w:ilvl w:val="2"/>
          <w:numId w:val="4"/>
        </w:numPr>
      </w:pPr>
      <w:r>
        <w:t xml:space="preserve">People worldwide have perceived men as more dominant, forceful and </w:t>
      </w:r>
      <w:r w:rsidR="00C57F2C">
        <w:t>independent</w:t>
      </w:r>
    </w:p>
    <w:p w14:paraId="211BA814" w14:textId="76576FC4" w:rsidR="00B5590B" w:rsidRDefault="00C57F2C" w:rsidP="00B5590B">
      <w:pPr>
        <w:pStyle w:val="ListParagraph"/>
        <w:numPr>
          <w:ilvl w:val="2"/>
          <w:numId w:val="4"/>
        </w:numPr>
      </w:pPr>
      <w:r>
        <w:t>Women</w:t>
      </w:r>
      <w:r w:rsidR="00B5590B">
        <w:t xml:space="preserve"> re more deferential, </w:t>
      </w:r>
      <w:r>
        <w:t>nurturing</w:t>
      </w:r>
      <w:r w:rsidR="00B5590B">
        <w:t xml:space="preserve"> and affiliative</w:t>
      </w:r>
    </w:p>
    <w:p w14:paraId="0D9C3FEE" w14:textId="74194990" w:rsidR="00B5590B" w:rsidRDefault="00B5590B" w:rsidP="00B5590B">
      <w:pPr>
        <w:pStyle w:val="ListParagraph"/>
        <w:numPr>
          <w:ilvl w:val="2"/>
          <w:numId w:val="4"/>
        </w:numPr>
      </w:pPr>
      <w:r>
        <w:t>Men place more important on power and achievement</w:t>
      </w:r>
    </w:p>
    <w:p w14:paraId="5DC7C3B5" w14:textId="5D643DD1" w:rsidR="00B5590B" w:rsidRDefault="00B5590B" w:rsidP="00B5590B">
      <w:pPr>
        <w:pStyle w:val="ListParagraph"/>
        <w:numPr>
          <w:ilvl w:val="2"/>
          <w:numId w:val="4"/>
        </w:numPr>
      </w:pPr>
      <w:r>
        <w:t xml:space="preserve">As leaders, men are more directive while women are more democratic and more welcoming of </w:t>
      </w:r>
      <w:r w:rsidR="00C57F2C">
        <w:t>subordinates</w:t>
      </w:r>
      <w:r>
        <w:t>’ input in decision making</w:t>
      </w:r>
    </w:p>
    <w:p w14:paraId="5BA22779" w14:textId="252B5798" w:rsidR="00B5590B" w:rsidRDefault="00C57F2C" w:rsidP="00B5590B">
      <w:pPr>
        <w:pStyle w:val="ListParagraph"/>
        <w:numPr>
          <w:ilvl w:val="2"/>
          <w:numId w:val="4"/>
        </w:numPr>
      </w:pPr>
      <w:r>
        <w:t xml:space="preserve">In everyday </w:t>
      </w:r>
      <w:r w:rsidR="00610C2C">
        <w:t>behaviors</w:t>
      </w:r>
      <w:r>
        <w:t>, men are more likely to act as powerful people often do</w:t>
      </w:r>
    </w:p>
    <w:p w14:paraId="1367B7E1" w14:textId="7ADABFAD" w:rsidR="00C57F2C" w:rsidRDefault="00C57F2C" w:rsidP="00C57F2C">
      <w:pPr>
        <w:pStyle w:val="ListParagraph"/>
        <w:numPr>
          <w:ilvl w:val="3"/>
          <w:numId w:val="4"/>
        </w:numPr>
      </w:pPr>
      <w:r>
        <w:t xml:space="preserve">Talking assertively, interrupting, apologizing less, </w:t>
      </w:r>
      <w:proofErr w:type="spellStart"/>
      <w:r>
        <w:t>etc</w:t>
      </w:r>
      <w:proofErr w:type="spellEnd"/>
      <w:r>
        <w:t>….</w:t>
      </w:r>
    </w:p>
    <w:p w14:paraId="4B399375" w14:textId="070A086C" w:rsidR="00C57F2C" w:rsidRDefault="00C57F2C" w:rsidP="00C57F2C">
      <w:pPr>
        <w:pStyle w:val="ListParagraph"/>
        <w:numPr>
          <w:ilvl w:val="2"/>
          <w:numId w:val="4"/>
        </w:numPr>
      </w:pPr>
      <w:r>
        <w:t xml:space="preserve">Such </w:t>
      </w:r>
      <w:r w:rsidR="00610C2C">
        <w:t>behaviors</w:t>
      </w:r>
      <w:r>
        <w:t xml:space="preserve"> help sustain social power inequalities</w:t>
      </w:r>
    </w:p>
    <w:p w14:paraId="34F83753" w14:textId="5357B49A" w:rsidR="00C57F2C" w:rsidRDefault="00C57F2C" w:rsidP="00C57F2C">
      <w:pPr>
        <w:pStyle w:val="ListParagraph"/>
        <w:numPr>
          <w:ilvl w:val="3"/>
          <w:numId w:val="4"/>
        </w:numPr>
      </w:pPr>
      <w:r>
        <w:t xml:space="preserve">E.g. Higher pay, higher presence in </w:t>
      </w:r>
      <w:r w:rsidR="00610C2C">
        <w:t>government</w:t>
      </w:r>
    </w:p>
    <w:p w14:paraId="2AAC3549" w14:textId="3F7C5F23" w:rsidR="00C57F2C" w:rsidRDefault="00C57F2C" w:rsidP="00C57F2C">
      <w:pPr>
        <w:pStyle w:val="ListParagraph"/>
        <w:numPr>
          <w:ilvl w:val="1"/>
          <w:numId w:val="4"/>
        </w:numPr>
      </w:pPr>
      <w:r>
        <w:t>Gender and Social Connectedness</w:t>
      </w:r>
    </w:p>
    <w:p w14:paraId="276578E0" w14:textId="5EE6D9B9" w:rsidR="00C57F2C" w:rsidRDefault="0011265E" w:rsidP="00C57F2C">
      <w:pPr>
        <w:pStyle w:val="ListParagraph"/>
        <w:numPr>
          <w:ilvl w:val="2"/>
          <w:numId w:val="4"/>
        </w:numPr>
      </w:pPr>
      <w:r>
        <w:t>A gender difference in social connectedness surfaces early in children’s play</w:t>
      </w:r>
    </w:p>
    <w:p w14:paraId="1A5C3841" w14:textId="57B73EA9" w:rsidR="0011265E" w:rsidRDefault="0011265E" w:rsidP="0011265E">
      <w:pPr>
        <w:pStyle w:val="ListParagraph"/>
        <w:numPr>
          <w:ilvl w:val="3"/>
          <w:numId w:val="4"/>
        </w:numPr>
      </w:pPr>
      <w:r>
        <w:t>Boys typically play in large groups with an activity focus</w:t>
      </w:r>
    </w:p>
    <w:p w14:paraId="593B6C51" w14:textId="2D04BA3A" w:rsidR="0011265E" w:rsidRDefault="0011265E" w:rsidP="0011265E">
      <w:pPr>
        <w:pStyle w:val="ListParagraph"/>
        <w:numPr>
          <w:ilvl w:val="3"/>
          <w:numId w:val="4"/>
        </w:numPr>
      </w:pPr>
      <w:r>
        <w:t>Girls play in smaller groups, often with one friend. Their play is less competitive and more imitative of social relationships</w:t>
      </w:r>
    </w:p>
    <w:p w14:paraId="7CB0FDC7" w14:textId="6723AB8F" w:rsidR="0011265E" w:rsidRDefault="0011265E" w:rsidP="0011265E">
      <w:pPr>
        <w:pStyle w:val="ListParagraph"/>
        <w:numPr>
          <w:ilvl w:val="3"/>
          <w:numId w:val="4"/>
        </w:numPr>
      </w:pPr>
      <w:r>
        <w:t>Girls are more open and responsive to feedback</w:t>
      </w:r>
    </w:p>
    <w:p w14:paraId="29690216" w14:textId="66454249" w:rsidR="0011265E" w:rsidRDefault="0011265E" w:rsidP="0011265E">
      <w:pPr>
        <w:pStyle w:val="ListParagraph"/>
        <w:numPr>
          <w:ilvl w:val="2"/>
          <w:numId w:val="4"/>
        </w:numPr>
      </w:pPr>
      <w:r>
        <w:rPr>
          <w:i/>
        </w:rPr>
        <w:t>Male Answer Syndrome</w:t>
      </w:r>
      <w:r>
        <w:t>: Men are more likely than women to hazard answers rather than admit they don’t know</w:t>
      </w:r>
    </w:p>
    <w:p w14:paraId="5BA50F35" w14:textId="597ECAD4" w:rsidR="0011265E" w:rsidRDefault="0011265E" w:rsidP="0011265E">
      <w:pPr>
        <w:pStyle w:val="ListParagraph"/>
        <w:numPr>
          <w:ilvl w:val="2"/>
          <w:numId w:val="4"/>
        </w:numPr>
      </w:pPr>
      <w:r>
        <w:t xml:space="preserve">Females are more </w:t>
      </w:r>
      <w:r>
        <w:rPr>
          <w:i/>
        </w:rPr>
        <w:t>interdependent</w:t>
      </w:r>
      <w:r>
        <w:t xml:space="preserve"> than males</w:t>
      </w:r>
    </w:p>
    <w:p w14:paraId="32DE3F00" w14:textId="66FBDDBA" w:rsidR="00EE0A45" w:rsidRDefault="007C67D9" w:rsidP="00EE0A45">
      <w:pPr>
        <w:pStyle w:val="ListParagraph"/>
        <w:numPr>
          <w:ilvl w:val="3"/>
          <w:numId w:val="4"/>
        </w:numPr>
      </w:pPr>
      <w:r>
        <w:t xml:space="preserve">Females spend more time with </w:t>
      </w:r>
      <w:r w:rsidR="007473A8">
        <w:t>friends</w:t>
      </w:r>
      <w:r>
        <w:t xml:space="preserve"> and less time alone</w:t>
      </w:r>
    </w:p>
    <w:p w14:paraId="503896BC" w14:textId="16ADF2B3" w:rsidR="00EE0A45" w:rsidRDefault="00EE0A45" w:rsidP="00EE0A45">
      <w:pPr>
        <w:pStyle w:val="ListParagraph"/>
        <w:numPr>
          <w:ilvl w:val="2"/>
          <w:numId w:val="4"/>
        </w:numPr>
      </w:pPr>
      <w:r>
        <w:t>Gender differences can be seen in patterns of texts</w:t>
      </w:r>
    </w:p>
    <w:p w14:paraId="25FB83C3" w14:textId="5CF3F0C4" w:rsidR="00EE0A45" w:rsidRDefault="00EE0A45" w:rsidP="00EE0A45">
      <w:pPr>
        <w:pStyle w:val="ListParagraph"/>
        <w:numPr>
          <w:ilvl w:val="3"/>
          <w:numId w:val="4"/>
        </w:numPr>
      </w:pPr>
      <w:r>
        <w:t>Females—approx. 80/day</w:t>
      </w:r>
    </w:p>
    <w:p w14:paraId="6015B950" w14:textId="3AA54A00" w:rsidR="00EE0A45" w:rsidRDefault="00EE0A45" w:rsidP="00EE0A45">
      <w:pPr>
        <w:pStyle w:val="ListParagraph"/>
        <w:numPr>
          <w:ilvl w:val="3"/>
          <w:numId w:val="4"/>
        </w:numPr>
      </w:pPr>
      <w:r>
        <w:t>Male—</w:t>
      </w:r>
      <w:r w:rsidR="007473A8">
        <w:t>approx.</w:t>
      </w:r>
      <w:r>
        <w:t xml:space="preserve"> 30/day</w:t>
      </w:r>
    </w:p>
    <w:p w14:paraId="15687B7A" w14:textId="795CC6FC" w:rsidR="00EE0A45" w:rsidRDefault="00EE0A45" w:rsidP="00EE0A45">
      <w:pPr>
        <w:pStyle w:val="ListParagraph"/>
        <w:numPr>
          <w:ilvl w:val="2"/>
          <w:numId w:val="4"/>
        </w:numPr>
      </w:pPr>
      <w:r>
        <w:t>Women prefer working with people, while men prefer working with things</w:t>
      </w:r>
    </w:p>
    <w:p w14:paraId="270B58DC" w14:textId="07F3A01A" w:rsidR="00EE0A45" w:rsidRDefault="00EE0A45" w:rsidP="00EE0A45">
      <w:pPr>
        <w:pStyle w:val="ListParagraph"/>
        <w:numPr>
          <w:ilvl w:val="2"/>
          <w:numId w:val="4"/>
        </w:numPr>
      </w:pPr>
      <w:r>
        <w:t>Women are less often driven by money and status</w:t>
      </w:r>
    </w:p>
    <w:p w14:paraId="774AB44B" w14:textId="652CA501" w:rsidR="00EE0A45" w:rsidRDefault="00EE0A45" w:rsidP="00EE0A45">
      <w:pPr>
        <w:pStyle w:val="ListParagraph"/>
        <w:numPr>
          <w:ilvl w:val="2"/>
          <w:numId w:val="4"/>
        </w:numPr>
      </w:pPr>
      <w:r>
        <w:t>Women place great importance for caring</w:t>
      </w:r>
    </w:p>
    <w:p w14:paraId="2851CCDB" w14:textId="017ECD6D" w:rsidR="00EE0A45" w:rsidRDefault="00EE0A45" w:rsidP="00EE0A45">
      <w:pPr>
        <w:pStyle w:val="ListParagraph"/>
        <w:numPr>
          <w:ilvl w:val="2"/>
          <w:numId w:val="4"/>
        </w:numPr>
      </w:pPr>
      <w:r>
        <w:t xml:space="preserve">Bonds and feelings are stronger between </w:t>
      </w:r>
      <w:r w:rsidR="000E634C">
        <w:t>women then men</w:t>
      </w:r>
    </w:p>
    <w:p w14:paraId="031303AD" w14:textId="6F95323D" w:rsidR="00EE0A45" w:rsidRDefault="00EE0A45" w:rsidP="00BC16CB">
      <w:pPr>
        <w:pStyle w:val="ListParagraph"/>
        <w:numPr>
          <w:ilvl w:val="2"/>
          <w:numId w:val="4"/>
        </w:numPr>
      </w:pPr>
      <w:r>
        <w:t>Men value freedom and self-reliance and are more skeptical</w:t>
      </w:r>
    </w:p>
    <w:p w14:paraId="05E33052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Sex chromosomes determines the gender</w:t>
      </w:r>
    </w:p>
    <w:p w14:paraId="77C17C76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Female: XX</w:t>
      </w:r>
    </w:p>
    <w:p w14:paraId="54D0C523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Male: XY</w:t>
      </w:r>
    </w:p>
    <w:p w14:paraId="6827B5D7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First few weeks of life, you can’t tell the difference between a boy or a girl</w:t>
      </w:r>
    </w:p>
    <w:p w14:paraId="5677E90C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At about 6 and 7 weeks, the genes will produce SRX, which will form testes and produce testosterone (produces male genitals)</w:t>
      </w:r>
    </w:p>
    <w:p w14:paraId="5134596F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For females, the absence of testosterone will form female genitals</w:t>
      </w:r>
    </w:p>
    <w:p w14:paraId="6057DCA0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The role of culture and society</w:t>
      </w:r>
    </w:p>
    <w:p w14:paraId="25B7D625" w14:textId="6EEDEA71" w:rsidR="00D62346" w:rsidRDefault="00D62346" w:rsidP="00D62346">
      <w:pPr>
        <w:pStyle w:val="ListParagraph"/>
        <w:numPr>
          <w:ilvl w:val="1"/>
          <w:numId w:val="4"/>
        </w:numPr>
      </w:pPr>
      <w:r>
        <w:t xml:space="preserve">From the moment we come out of the </w:t>
      </w:r>
      <w:r w:rsidR="00DE56A1">
        <w:t>womb</w:t>
      </w:r>
      <w:r>
        <w:t xml:space="preserve"> we’re being socialized</w:t>
      </w:r>
    </w:p>
    <w:p w14:paraId="189F1220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The way we’re socialized influences our emotions, behaviors</w:t>
      </w:r>
    </w:p>
    <w:p w14:paraId="29871072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Gender Identity: having a strong feeling you’re a male or female</w:t>
      </w:r>
    </w:p>
    <w:p w14:paraId="3D8EAF72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Gender Roles: expectations society has to the way we should feel and behave as men and women (will vary between ages and cultures)</w:t>
      </w:r>
    </w:p>
    <w:p w14:paraId="25ED6D93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Gender Typed: when we adopt the traditional role of a woman/man</w:t>
      </w:r>
    </w:p>
    <w:p w14:paraId="20916CFB" w14:textId="77777777" w:rsidR="00D62346" w:rsidRDefault="00D62346" w:rsidP="00D62346">
      <w:pPr>
        <w:pStyle w:val="ListParagraph"/>
        <w:numPr>
          <w:ilvl w:val="0"/>
          <w:numId w:val="4"/>
        </w:numPr>
      </w:pPr>
      <w:r>
        <w:t>How do we learn about gender?</w:t>
      </w:r>
    </w:p>
    <w:p w14:paraId="060EA517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Social Learning Theory</w:t>
      </w:r>
    </w:p>
    <w:p w14:paraId="7AE016E7" w14:textId="77777777" w:rsidR="00D62346" w:rsidRDefault="00D62346" w:rsidP="00D62346">
      <w:pPr>
        <w:pStyle w:val="ListParagraph"/>
        <w:numPr>
          <w:ilvl w:val="2"/>
          <w:numId w:val="4"/>
        </w:numPr>
      </w:pPr>
      <w:r>
        <w:t>We learn about gender through</w:t>
      </w:r>
    </w:p>
    <w:p w14:paraId="01DB9AED" w14:textId="77777777" w:rsidR="00D62346" w:rsidRDefault="00D62346" w:rsidP="00D62346">
      <w:pPr>
        <w:pStyle w:val="ListParagraph"/>
        <w:numPr>
          <w:ilvl w:val="3"/>
          <w:numId w:val="4"/>
        </w:numPr>
      </w:pPr>
      <w:r>
        <w:t>Modelling: imitating the behaviors of our role models</w:t>
      </w:r>
    </w:p>
    <w:p w14:paraId="60D32513" w14:textId="77777777" w:rsidR="00D62346" w:rsidRDefault="00D62346" w:rsidP="00D62346">
      <w:pPr>
        <w:pStyle w:val="ListParagraph"/>
        <w:numPr>
          <w:ilvl w:val="3"/>
          <w:numId w:val="4"/>
        </w:numPr>
      </w:pPr>
      <w:r>
        <w:t>Observation: observe what is being rewarded and punished in society</w:t>
      </w:r>
    </w:p>
    <w:p w14:paraId="1F4245D7" w14:textId="77777777" w:rsidR="00D62346" w:rsidRDefault="00D62346" w:rsidP="00D62346">
      <w:pPr>
        <w:pStyle w:val="ListParagraph"/>
        <w:numPr>
          <w:ilvl w:val="3"/>
          <w:numId w:val="4"/>
        </w:numPr>
      </w:pPr>
      <w:r>
        <w:t>By us ourselves being punished and rewarded</w:t>
      </w:r>
    </w:p>
    <w:p w14:paraId="4C7DFDDB" w14:textId="77777777" w:rsidR="00D62346" w:rsidRDefault="00D62346" w:rsidP="00D62346">
      <w:pPr>
        <w:pStyle w:val="ListParagraph"/>
        <w:numPr>
          <w:ilvl w:val="1"/>
          <w:numId w:val="4"/>
        </w:numPr>
      </w:pPr>
      <w:r>
        <w:t>Gender Schema Theory</w:t>
      </w:r>
    </w:p>
    <w:p w14:paraId="18808F9B" w14:textId="77777777" w:rsidR="00D62346" w:rsidRDefault="00D62346" w:rsidP="00D62346">
      <w:pPr>
        <w:pStyle w:val="ListParagraph"/>
        <w:numPr>
          <w:ilvl w:val="2"/>
          <w:numId w:val="4"/>
        </w:numPr>
      </w:pPr>
      <w:r>
        <w:t>Social Learning Theory is not enough to explain how we learn about gender</w:t>
      </w:r>
    </w:p>
    <w:p w14:paraId="1711E702" w14:textId="77777777" w:rsidR="00D62346" w:rsidRDefault="00D62346" w:rsidP="00D62346">
      <w:pPr>
        <w:pStyle w:val="ListParagraph"/>
        <w:numPr>
          <w:ilvl w:val="2"/>
          <w:numId w:val="4"/>
        </w:numPr>
      </w:pPr>
      <w:r>
        <w:t xml:space="preserve">According to G.S.T. children are </w:t>
      </w:r>
      <w:r>
        <w:rPr>
          <w:b/>
        </w:rPr>
        <w:t>ACTIVELY</w:t>
      </w:r>
      <w:r>
        <w:t xml:space="preserve"> seeking information about gender and actively organizing them into gender schemes</w:t>
      </w:r>
      <w:bookmarkStart w:id="0" w:name="_GoBack"/>
      <w:bookmarkEnd w:id="0"/>
    </w:p>
    <w:p w14:paraId="24D7E5F6" w14:textId="77777777" w:rsidR="00D62346" w:rsidRDefault="00D62346" w:rsidP="00D62346">
      <w:pPr>
        <w:pStyle w:val="ListParagraph"/>
        <w:numPr>
          <w:ilvl w:val="2"/>
          <w:numId w:val="4"/>
        </w:numPr>
      </w:pPr>
      <w:r>
        <w:t>Schema: a mental model of something</w:t>
      </w:r>
    </w:p>
    <w:p w14:paraId="099DC49E" w14:textId="77777777" w:rsidR="00D62346" w:rsidRDefault="00D62346" w:rsidP="00D62346">
      <w:pPr>
        <w:pStyle w:val="ListParagraph"/>
        <w:numPr>
          <w:ilvl w:val="2"/>
          <w:numId w:val="4"/>
        </w:numPr>
      </w:pPr>
      <w:r>
        <w:t>These schemes will become the mental rules that guide our behaviors</w:t>
      </w:r>
    </w:p>
    <w:p w14:paraId="048CA85C" w14:textId="77777777" w:rsidR="00D62346" w:rsidRDefault="00D62346" w:rsidP="00D62346"/>
    <w:p w14:paraId="2323856D" w14:textId="77777777" w:rsidR="00D62346" w:rsidRDefault="00D62346" w:rsidP="00D62346">
      <w:pPr>
        <w:pStyle w:val="Heading1"/>
      </w:pPr>
      <w:r>
        <w:t>V. Reflections</w:t>
      </w:r>
    </w:p>
    <w:p w14:paraId="49B55149" w14:textId="2C6D00CF" w:rsidR="00BC16CB" w:rsidRDefault="00611946" w:rsidP="00F974BE">
      <w:pPr>
        <w:pStyle w:val="ListParagraph"/>
        <w:numPr>
          <w:ilvl w:val="0"/>
          <w:numId w:val="5"/>
        </w:numPr>
      </w:pPr>
      <w:r>
        <w:t xml:space="preserve">Key Points </w:t>
      </w:r>
    </w:p>
    <w:p w14:paraId="6CC4D033" w14:textId="546AF865" w:rsidR="00611946" w:rsidRDefault="00611946" w:rsidP="00611946">
      <w:pPr>
        <w:pStyle w:val="ListParagraph"/>
        <w:numPr>
          <w:ilvl w:val="1"/>
          <w:numId w:val="5"/>
        </w:numPr>
      </w:pPr>
      <w:r>
        <w:t xml:space="preserve">Differences </w:t>
      </w:r>
      <w:r w:rsidR="007473A8">
        <w:t>initiated</w:t>
      </w:r>
      <w:r>
        <w:t xml:space="preserve"> by our nature may be amplified by our nurture</w:t>
      </w:r>
    </w:p>
    <w:p w14:paraId="58A4D8CD" w14:textId="3F3862FA" w:rsidR="00611946" w:rsidRDefault="00611946" w:rsidP="00611946">
      <w:pPr>
        <w:pStyle w:val="ListParagraph"/>
        <w:numPr>
          <w:ilvl w:val="2"/>
          <w:numId w:val="5"/>
        </w:numPr>
      </w:pPr>
      <w:r>
        <w:t xml:space="preserve">Ex. If genes and hormones predispose males to be more physically aggressive than females, culture will </w:t>
      </w:r>
      <w:r w:rsidR="007473A8">
        <w:t>magnify</w:t>
      </w:r>
      <w:r>
        <w:t xml:space="preserve"> this gender difference</w:t>
      </w:r>
    </w:p>
    <w:p w14:paraId="099B066E" w14:textId="5F27FB81" w:rsidR="00611946" w:rsidRDefault="00611946" w:rsidP="00611946">
      <w:pPr>
        <w:pStyle w:val="ListParagraph"/>
        <w:numPr>
          <w:ilvl w:val="3"/>
          <w:numId w:val="5"/>
        </w:numPr>
      </w:pPr>
      <w:r>
        <w:t>Men will be considered more macho</w:t>
      </w:r>
    </w:p>
    <w:p w14:paraId="4421C8FA" w14:textId="4E5EC4FD" w:rsidR="00611946" w:rsidRDefault="00611946" w:rsidP="00611946">
      <w:pPr>
        <w:pStyle w:val="ListParagraph"/>
        <w:numPr>
          <w:ilvl w:val="1"/>
          <w:numId w:val="5"/>
        </w:numPr>
      </w:pPr>
      <w:r>
        <w:t xml:space="preserve">Nowadays, gender roles are </w:t>
      </w:r>
      <w:r w:rsidR="007473A8">
        <w:t>converging</w:t>
      </w:r>
    </w:p>
    <w:p w14:paraId="1BE87828" w14:textId="04BA1242" w:rsidR="00611946" w:rsidRDefault="00611946" w:rsidP="00611946">
      <w:pPr>
        <w:pStyle w:val="ListParagraph"/>
        <w:numPr>
          <w:ilvl w:val="2"/>
          <w:numId w:val="5"/>
        </w:numPr>
      </w:pPr>
      <w:r>
        <w:t xml:space="preserve">Women’s employment in </w:t>
      </w:r>
      <w:r w:rsidR="007473A8">
        <w:t>formerly</w:t>
      </w:r>
      <w:r>
        <w:t xml:space="preserve"> male occupations has increased</w:t>
      </w:r>
    </w:p>
    <w:p w14:paraId="11A5269F" w14:textId="21AC9DE7" w:rsidR="00611946" w:rsidRDefault="00611946" w:rsidP="00611946">
      <w:pPr>
        <w:pStyle w:val="ListParagraph"/>
        <w:numPr>
          <w:ilvl w:val="1"/>
          <w:numId w:val="5"/>
        </w:numPr>
      </w:pPr>
      <w:r>
        <w:t>We are t</w:t>
      </w:r>
      <w:r w:rsidR="007473A8">
        <w:t>h</w:t>
      </w:r>
      <w:r>
        <w:t>e product of nature and nurture, but we are also an open system</w:t>
      </w:r>
    </w:p>
    <w:p w14:paraId="43322834" w14:textId="3951E5E0" w:rsidR="00611946" w:rsidRDefault="00611946" w:rsidP="00611946">
      <w:pPr>
        <w:pStyle w:val="ListParagraph"/>
        <w:numPr>
          <w:ilvl w:val="2"/>
          <w:numId w:val="5"/>
        </w:numPr>
      </w:pPr>
      <w:r>
        <w:t>Genes and culture are pervasive but not all powerful</w:t>
      </w:r>
    </w:p>
    <w:p w14:paraId="21BF0C91" w14:textId="67467735" w:rsidR="00611946" w:rsidRPr="00611946" w:rsidRDefault="00611946" w:rsidP="00611946">
      <w:pPr>
        <w:pStyle w:val="ListParagraph"/>
        <w:numPr>
          <w:ilvl w:val="3"/>
          <w:numId w:val="5"/>
        </w:numPr>
      </w:pPr>
      <w:r>
        <w:t>“</w:t>
      </w:r>
      <w:r>
        <w:rPr>
          <w:i/>
        </w:rPr>
        <w:t>Bad Faith”—attributing responsibility for one’s fate to bad genes or bad influences</w:t>
      </w:r>
    </w:p>
    <w:p w14:paraId="1589EC99" w14:textId="00B45850" w:rsidR="00611946" w:rsidRDefault="00611946" w:rsidP="00611946">
      <w:pPr>
        <w:pStyle w:val="ListParagraph"/>
        <w:numPr>
          <w:ilvl w:val="2"/>
          <w:numId w:val="5"/>
        </w:numPr>
      </w:pPr>
      <w:r>
        <w:t xml:space="preserve">We may simply be the </w:t>
      </w:r>
      <w:r w:rsidR="007473A8">
        <w:t>product</w:t>
      </w:r>
      <w:r>
        <w:t xml:space="preserve"> of nature and nurture, but the stream of causation that shapes the future runs through our present choices</w:t>
      </w:r>
    </w:p>
    <w:p w14:paraId="15580CFD" w14:textId="284D11D2" w:rsidR="00611946" w:rsidRDefault="007473A8" w:rsidP="00611946">
      <w:pPr>
        <w:pStyle w:val="ListParagraph"/>
        <w:numPr>
          <w:ilvl w:val="1"/>
          <w:numId w:val="5"/>
        </w:numPr>
      </w:pPr>
      <w:r>
        <w:t>The biopsychosocial approach:</w:t>
      </w:r>
    </w:p>
    <w:p w14:paraId="4F987F00" w14:textId="455E9E11" w:rsidR="007473A8" w:rsidRDefault="007473A8" w:rsidP="007473A8">
      <w:pPr>
        <w:pStyle w:val="ListParagraph"/>
        <w:numPr>
          <w:ilvl w:val="2"/>
          <w:numId w:val="5"/>
        </w:numPr>
      </w:pPr>
      <w:r>
        <w:t>Considers all the factors that influence our individual development</w:t>
      </w:r>
    </w:p>
    <w:p w14:paraId="59E2DC93" w14:textId="76EB799E" w:rsidR="007473A8" w:rsidRDefault="007473A8" w:rsidP="007473A8">
      <w:pPr>
        <w:pStyle w:val="ListParagraph"/>
        <w:numPr>
          <w:ilvl w:val="3"/>
          <w:numId w:val="5"/>
        </w:numPr>
      </w:pPr>
      <w:r>
        <w:t>Biological: evolution, genes, hormones, etc.…</w:t>
      </w:r>
    </w:p>
    <w:p w14:paraId="31913812" w14:textId="541ACCF2" w:rsidR="007473A8" w:rsidRDefault="007473A8" w:rsidP="007473A8">
      <w:pPr>
        <w:pStyle w:val="ListParagraph"/>
        <w:numPr>
          <w:ilvl w:val="3"/>
          <w:numId w:val="5"/>
        </w:numPr>
      </w:pPr>
      <w:r>
        <w:t xml:space="preserve">Psychological: experiences, beliefs, feelings, </w:t>
      </w:r>
      <w:proofErr w:type="spellStart"/>
      <w:r>
        <w:t>etc</w:t>
      </w:r>
      <w:proofErr w:type="spellEnd"/>
      <w:r>
        <w:t>…</w:t>
      </w:r>
    </w:p>
    <w:p w14:paraId="2335388E" w14:textId="0CA42121" w:rsidR="007473A8" w:rsidRPr="00BC16CB" w:rsidRDefault="007473A8" w:rsidP="007473A8">
      <w:pPr>
        <w:pStyle w:val="ListParagraph"/>
        <w:numPr>
          <w:ilvl w:val="3"/>
          <w:numId w:val="5"/>
        </w:numPr>
      </w:pPr>
      <w:r>
        <w:t>Social-Cultural: parental and peer influences, cultural individualism or collectivism, gender norms</w:t>
      </w:r>
    </w:p>
    <w:sectPr w:rsidR="007473A8" w:rsidRPr="00BC16CB" w:rsidSect="005F0C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11484"/>
    <w:multiLevelType w:val="hybridMultilevel"/>
    <w:tmpl w:val="79CC0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32849"/>
    <w:multiLevelType w:val="hybridMultilevel"/>
    <w:tmpl w:val="C76E6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A3441"/>
    <w:multiLevelType w:val="hybridMultilevel"/>
    <w:tmpl w:val="CE2A9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B15498"/>
    <w:multiLevelType w:val="hybridMultilevel"/>
    <w:tmpl w:val="13D64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D519B"/>
    <w:multiLevelType w:val="hybridMultilevel"/>
    <w:tmpl w:val="EEF03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098"/>
    <w:rsid w:val="00090770"/>
    <w:rsid w:val="000E634C"/>
    <w:rsid w:val="0011265E"/>
    <w:rsid w:val="00144B62"/>
    <w:rsid w:val="001F38A9"/>
    <w:rsid w:val="00240335"/>
    <w:rsid w:val="002A18BF"/>
    <w:rsid w:val="003D0DEB"/>
    <w:rsid w:val="004037B2"/>
    <w:rsid w:val="004514BF"/>
    <w:rsid w:val="00462676"/>
    <w:rsid w:val="004D1A2C"/>
    <w:rsid w:val="004E6238"/>
    <w:rsid w:val="005C5982"/>
    <w:rsid w:val="005F0C78"/>
    <w:rsid w:val="00610C2C"/>
    <w:rsid w:val="00611946"/>
    <w:rsid w:val="00657C51"/>
    <w:rsid w:val="006D2DC5"/>
    <w:rsid w:val="006E4DC6"/>
    <w:rsid w:val="007473A8"/>
    <w:rsid w:val="00770117"/>
    <w:rsid w:val="007C67D9"/>
    <w:rsid w:val="007E08F2"/>
    <w:rsid w:val="00947685"/>
    <w:rsid w:val="00986923"/>
    <w:rsid w:val="00B24B45"/>
    <w:rsid w:val="00B5590B"/>
    <w:rsid w:val="00B61435"/>
    <w:rsid w:val="00B65E6F"/>
    <w:rsid w:val="00B92EDB"/>
    <w:rsid w:val="00BC16CB"/>
    <w:rsid w:val="00BD298E"/>
    <w:rsid w:val="00C36169"/>
    <w:rsid w:val="00C37B19"/>
    <w:rsid w:val="00C57F15"/>
    <w:rsid w:val="00C57F2C"/>
    <w:rsid w:val="00D42120"/>
    <w:rsid w:val="00D62346"/>
    <w:rsid w:val="00D82138"/>
    <w:rsid w:val="00D92098"/>
    <w:rsid w:val="00DD0748"/>
    <w:rsid w:val="00DE56A1"/>
    <w:rsid w:val="00E15098"/>
    <w:rsid w:val="00EE0A45"/>
    <w:rsid w:val="00EE3B14"/>
    <w:rsid w:val="00F974BE"/>
    <w:rsid w:val="00FE5645"/>
    <w:rsid w:val="00FE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B16D5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50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509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5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1509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150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2A18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11</Pages>
  <Words>2974</Words>
  <Characters>16958</Characters>
  <Application>Microsoft Macintosh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I. Introduction</vt:lpstr>
      <vt:lpstr>III. The Nurture Component </vt:lpstr>
      <vt:lpstr>IV. The Nature &amp; Nurture of Gender</vt:lpstr>
      <vt:lpstr>V. Reflections</vt:lpstr>
    </vt:vector>
  </TitlesOfParts>
  <LinksUpToDate>false</LinksUpToDate>
  <CharactersWithSpaces>19893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Haben Dawit</dc:creator>
  <cp:keywords/>
  <dc:description/>
  <cp:lastModifiedBy>Haben Dawit</cp:lastModifiedBy>
  <cp:revision>10</cp:revision>
  <dcterms:created xsi:type="dcterms:W3CDTF">2016-02-14T19:26:00Z</dcterms:created>
  <dcterms:modified xsi:type="dcterms:W3CDTF">2016-02-23T01:37:00Z</dcterms:modified>
</cp:coreProperties>
</file>