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2A5" w:rsidRDefault="009F7481">
      <w:bookmarkStart w:id="0" w:name="_GoBack"/>
      <w:bookmarkEnd w:id="0"/>
      <w:r w:rsidRPr="00B72CBE">
        <w:rPr>
          <w:i/>
          <w:sz w:val="20"/>
        </w:rPr>
        <w:t>The classic job strain model is</w:t>
      </w:r>
      <w:r w:rsidR="007A1AE3" w:rsidRPr="00B72CBE">
        <w:rPr>
          <w:i/>
          <w:sz w:val="20"/>
        </w:rPr>
        <w:t>?</w:t>
      </w:r>
      <w:r>
        <w:br/>
      </w:r>
      <w:r w:rsidR="00B72CBE" w:rsidRPr="007A1AE3">
        <w:rPr>
          <w:b/>
          <w:color w:val="33CC33"/>
        </w:rPr>
        <w:t>Lots</w:t>
      </w:r>
      <w:r w:rsidRPr="007A1AE3">
        <w:rPr>
          <w:b/>
          <w:color w:val="33CC33"/>
        </w:rPr>
        <w:t xml:space="preserve"> of responsibility and little control</w:t>
      </w:r>
    </w:p>
    <w:p w:rsidR="009F7481" w:rsidRDefault="009F7481">
      <w:r w:rsidRPr="00B72CBE">
        <w:rPr>
          <w:i/>
          <w:sz w:val="20"/>
        </w:rPr>
        <w:t>Which psychological factor studied by Dr. Rosen was a major risk factor for heart disease?</w:t>
      </w:r>
      <w:r w:rsidRPr="00B72CBE">
        <w:rPr>
          <w:sz w:val="20"/>
        </w:rPr>
        <w:t xml:space="preserve"> </w:t>
      </w:r>
      <w:r>
        <w:br/>
      </w:r>
      <w:r w:rsidRPr="007A1AE3">
        <w:rPr>
          <w:b/>
          <w:color w:val="33CC33"/>
        </w:rPr>
        <w:t>Hostility</w:t>
      </w:r>
    </w:p>
    <w:p w:rsidR="009F7481" w:rsidRDefault="009F7481">
      <w:r w:rsidRPr="00B72CBE">
        <w:rPr>
          <w:i/>
          <w:sz w:val="20"/>
        </w:rPr>
        <w:t>Which system in the body is responsible for the extended response to stress?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HPA axis</w:t>
      </w:r>
    </w:p>
    <w:p w:rsidR="009F7481" w:rsidRDefault="009F7481">
      <w:r w:rsidRPr="00B72CBE">
        <w:rPr>
          <w:i/>
          <w:sz w:val="20"/>
        </w:rPr>
        <w:t>When people speak about the stress hormone they are referring to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Cortisol</w:t>
      </w:r>
    </w:p>
    <w:p w:rsidR="009F7481" w:rsidRDefault="009F7481">
      <w:r w:rsidRPr="00B72CBE">
        <w:rPr>
          <w:i/>
          <w:sz w:val="20"/>
        </w:rPr>
        <w:t>E</w:t>
      </w:r>
      <w:r w:rsidR="007A1AE3" w:rsidRPr="00B72CBE">
        <w:rPr>
          <w:i/>
          <w:sz w:val="20"/>
        </w:rPr>
        <w:t>pinephrine is released from the?</w:t>
      </w:r>
      <w:r>
        <w:br/>
      </w:r>
      <w:r w:rsidRPr="007A1AE3">
        <w:rPr>
          <w:b/>
          <w:color w:val="33CC33"/>
        </w:rPr>
        <w:t>Adrenal Medulla</w:t>
      </w:r>
    </w:p>
    <w:p w:rsidR="009F7481" w:rsidRDefault="009F7481">
      <w:r w:rsidRPr="00B72CBE">
        <w:rPr>
          <w:i/>
          <w:sz w:val="20"/>
        </w:rPr>
        <w:t>Problem focused coping involves</w:t>
      </w:r>
      <w:r w:rsidR="007A1AE3" w:rsidRPr="00B72CBE">
        <w:rPr>
          <w:i/>
          <w:sz w:val="20"/>
        </w:rPr>
        <w:t>?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Preparing, planning and instrumental social support</w:t>
      </w:r>
    </w:p>
    <w:p w:rsidR="009F7481" w:rsidRDefault="009F7481">
      <w:r w:rsidRPr="00B72CBE">
        <w:rPr>
          <w:i/>
          <w:sz w:val="20"/>
        </w:rPr>
        <w:t>The human performance curve demonstrates that the optimal performance level is</w:t>
      </w:r>
      <w:r w:rsidR="007A1AE3" w:rsidRPr="00B72CBE">
        <w:rPr>
          <w:i/>
          <w:sz w:val="20"/>
        </w:rPr>
        <w:t>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A</w:t>
      </w:r>
      <w:r w:rsidRPr="007A1AE3">
        <w:rPr>
          <w:b/>
          <w:color w:val="33CC33"/>
        </w:rPr>
        <w:t xml:space="preserve"> moderate level of stress</w:t>
      </w:r>
    </w:p>
    <w:p w:rsidR="009F7481" w:rsidRDefault="009F7481">
      <w:r w:rsidRPr="00B72CBE">
        <w:rPr>
          <w:i/>
          <w:sz w:val="20"/>
        </w:rPr>
        <w:t>The ice storm study involved</w:t>
      </w:r>
      <w:r w:rsidR="007A1AE3" w:rsidRPr="00B72CBE">
        <w:rPr>
          <w:i/>
          <w:sz w:val="20"/>
        </w:rPr>
        <w:t>?</w:t>
      </w:r>
      <w:r>
        <w:br/>
      </w:r>
      <w:r w:rsidR="00B72CBE" w:rsidRPr="007A1AE3">
        <w:rPr>
          <w:b/>
          <w:color w:val="33CC33"/>
        </w:rPr>
        <w:t>The</w:t>
      </w:r>
      <w:r w:rsidRPr="007A1AE3">
        <w:rPr>
          <w:b/>
          <w:color w:val="33CC33"/>
        </w:rPr>
        <w:t xml:space="preserve"> effects of stress on fetal development</w:t>
      </w:r>
      <w:r w:rsidRPr="007A1AE3">
        <w:rPr>
          <w:color w:val="33CC33"/>
        </w:rPr>
        <w:t xml:space="preserve"> </w:t>
      </w:r>
    </w:p>
    <w:p w:rsidR="009F7481" w:rsidRDefault="009F7481">
      <w:r w:rsidRPr="00B72CBE">
        <w:rPr>
          <w:i/>
          <w:sz w:val="20"/>
        </w:rPr>
        <w:t>The dual center hypothesis of eating</w:t>
      </w:r>
      <w:r w:rsidR="007A1AE3" w:rsidRPr="00B72CBE">
        <w:rPr>
          <w:i/>
          <w:sz w:val="20"/>
        </w:rPr>
        <w:t>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When</w:t>
      </w:r>
      <w:r w:rsidRPr="007A1AE3">
        <w:rPr>
          <w:b/>
          <w:color w:val="33CC33"/>
        </w:rPr>
        <w:t xml:space="preserve"> blood glucose goes down, LH (lateral hypothalamus) is turned on</w:t>
      </w:r>
    </w:p>
    <w:p w:rsidR="006278B3" w:rsidRDefault="006278B3">
      <w:r w:rsidRPr="00B72CBE">
        <w:rPr>
          <w:i/>
          <w:sz w:val="20"/>
        </w:rPr>
        <w:t>Which of the following can lead to unhealthy eating?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Social</w:t>
      </w:r>
      <w:r w:rsidRPr="007A1AE3">
        <w:rPr>
          <w:b/>
          <w:color w:val="33CC33"/>
        </w:rPr>
        <w:t xml:space="preserve"> cues, situational cues, </w:t>
      </w:r>
      <w:r w:rsidR="00B72CBE" w:rsidRPr="007A1AE3">
        <w:rPr>
          <w:b/>
          <w:color w:val="33CC33"/>
        </w:rPr>
        <w:t>etc.</w:t>
      </w:r>
    </w:p>
    <w:p w:rsidR="006278B3" w:rsidRDefault="00B72CBE">
      <w:r w:rsidRPr="00B72CBE">
        <w:rPr>
          <w:i/>
          <w:sz w:val="20"/>
        </w:rPr>
        <w:t>Emotional</w:t>
      </w:r>
      <w:r w:rsidR="006278B3" w:rsidRPr="00B72CBE">
        <w:rPr>
          <w:i/>
          <w:sz w:val="20"/>
        </w:rPr>
        <w:t xml:space="preserve"> eating refers to the fact that</w:t>
      </w:r>
      <w:r w:rsidR="007A1AE3" w:rsidRPr="00B72CBE">
        <w:rPr>
          <w:i/>
          <w:sz w:val="20"/>
        </w:rPr>
        <w:t>?</w:t>
      </w:r>
      <w:r w:rsidR="006278B3" w:rsidRPr="00B72CBE">
        <w:rPr>
          <w:i/>
          <w:sz w:val="20"/>
        </w:rPr>
        <w:br/>
      </w:r>
      <w:r w:rsidRPr="007A1AE3">
        <w:rPr>
          <w:b/>
          <w:color w:val="33CC33"/>
        </w:rPr>
        <w:t>People</w:t>
      </w:r>
      <w:r w:rsidR="006278B3" w:rsidRPr="007A1AE3">
        <w:rPr>
          <w:b/>
          <w:color w:val="33CC33"/>
        </w:rPr>
        <w:t xml:space="preserve"> eat when they are upset</w:t>
      </w:r>
    </w:p>
    <w:p w:rsidR="006278B3" w:rsidRDefault="006278B3">
      <w:r w:rsidRPr="00B72CBE">
        <w:rPr>
          <w:i/>
          <w:sz w:val="20"/>
        </w:rPr>
        <w:t>The physiological system that controls l</w:t>
      </w:r>
      <w:r w:rsidR="007A1AE3" w:rsidRPr="00B72CBE">
        <w:rPr>
          <w:i/>
          <w:sz w:val="20"/>
        </w:rPr>
        <w:t>ong term stress response is the?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HPA axis</w:t>
      </w:r>
      <w:r w:rsidRPr="007A1AE3">
        <w:rPr>
          <w:color w:val="33CC33"/>
        </w:rPr>
        <w:t xml:space="preserve"> </w:t>
      </w:r>
    </w:p>
    <w:p w:rsidR="006278B3" w:rsidRDefault="006278B3">
      <w:r w:rsidRPr="00B72CBE">
        <w:rPr>
          <w:i/>
          <w:sz w:val="20"/>
        </w:rPr>
        <w:t>When the sympathetic nervous system</w:t>
      </w:r>
      <w:r w:rsidR="007A1AE3" w:rsidRPr="00B72CBE">
        <w:rPr>
          <w:i/>
          <w:sz w:val="20"/>
        </w:rPr>
        <w:t xml:space="preserve"> is activated, our appetite?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Decreases</w:t>
      </w:r>
    </w:p>
    <w:p w:rsidR="006278B3" w:rsidRDefault="006278B3">
      <w:r w:rsidRPr="00B72CBE">
        <w:rPr>
          <w:i/>
          <w:sz w:val="20"/>
        </w:rPr>
        <w:t>Which of the following is not a social cue for eating?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Appearance</w:t>
      </w:r>
      <w:r w:rsidRPr="007A1AE3">
        <w:rPr>
          <w:b/>
          <w:color w:val="33CC33"/>
        </w:rPr>
        <w:t xml:space="preserve"> of food</w:t>
      </w:r>
    </w:p>
    <w:p w:rsidR="006278B3" w:rsidRDefault="006278B3">
      <w:r w:rsidRPr="00B72CBE">
        <w:rPr>
          <w:i/>
          <w:sz w:val="20"/>
        </w:rPr>
        <w:t>Which SES has the biggest impact on stress?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Subjective</w:t>
      </w:r>
      <w:r w:rsidRPr="007A1AE3">
        <w:rPr>
          <w:b/>
          <w:color w:val="33CC33"/>
        </w:rPr>
        <w:t xml:space="preserve"> SES</w:t>
      </w:r>
    </w:p>
    <w:p w:rsidR="006278B3" w:rsidRDefault="006278B3">
      <w:r w:rsidRPr="00B72CBE">
        <w:rPr>
          <w:i/>
          <w:sz w:val="20"/>
        </w:rPr>
        <w:t>How many cortisol peaks do babies have?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2</w:t>
      </w:r>
    </w:p>
    <w:p w:rsidR="006278B3" w:rsidRDefault="006278B3">
      <w:r w:rsidRPr="00B72CBE">
        <w:rPr>
          <w:i/>
          <w:sz w:val="20"/>
        </w:rPr>
        <w:t>Women, as compared to men are</w:t>
      </w:r>
      <w:r w:rsidR="007A1AE3" w:rsidRPr="00B72CBE">
        <w:rPr>
          <w:i/>
          <w:sz w:val="20"/>
        </w:rPr>
        <w:t>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Greater</w:t>
      </w:r>
      <w:r w:rsidRPr="007A1AE3">
        <w:rPr>
          <w:b/>
          <w:color w:val="33CC33"/>
        </w:rPr>
        <w:t xml:space="preserve"> exposure to chronic stress, rate stressors more intensely</w:t>
      </w:r>
      <w:r w:rsidRPr="007A1AE3">
        <w:rPr>
          <w:color w:val="33CC33"/>
        </w:rPr>
        <w:t xml:space="preserve"> </w:t>
      </w:r>
    </w:p>
    <w:p w:rsidR="006278B3" w:rsidRDefault="006278B3">
      <w:r w:rsidRPr="00B72CBE">
        <w:rPr>
          <w:i/>
          <w:sz w:val="20"/>
        </w:rPr>
        <w:lastRenderedPageBreak/>
        <w:t>Stress _____ telomere length</w:t>
      </w:r>
      <w:r w:rsidRPr="00B72CBE">
        <w:rPr>
          <w:i/>
          <w:sz w:val="20"/>
        </w:rPr>
        <w:br/>
      </w:r>
      <w:r w:rsidR="00B72CBE">
        <w:rPr>
          <w:b/>
          <w:color w:val="33CC33"/>
        </w:rPr>
        <w:t>D</w:t>
      </w:r>
      <w:r w:rsidRPr="007A1AE3">
        <w:rPr>
          <w:b/>
          <w:color w:val="33CC33"/>
        </w:rPr>
        <w:t>ecreases</w:t>
      </w:r>
    </w:p>
    <w:p w:rsidR="006278B3" w:rsidRDefault="006278B3">
      <w:r w:rsidRPr="00B72CBE">
        <w:rPr>
          <w:i/>
          <w:sz w:val="20"/>
        </w:rPr>
        <w:t>Which of the following is not an effect of prenatal stress?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Sleep</w:t>
      </w:r>
      <w:r w:rsidRPr="007A1AE3">
        <w:rPr>
          <w:b/>
          <w:color w:val="33CC33"/>
        </w:rPr>
        <w:t xml:space="preserve"> apnea</w:t>
      </w:r>
    </w:p>
    <w:p w:rsidR="006278B3" w:rsidRDefault="006278B3">
      <w:r w:rsidRPr="00B72CBE">
        <w:rPr>
          <w:i/>
          <w:sz w:val="20"/>
        </w:rPr>
        <w:t>What is the most effective form of emotional focused coping?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Emotional</w:t>
      </w:r>
      <w:r w:rsidRPr="007A1AE3">
        <w:rPr>
          <w:b/>
          <w:color w:val="33CC33"/>
        </w:rPr>
        <w:t xml:space="preserve"> expression</w:t>
      </w:r>
    </w:p>
    <w:p w:rsidR="006278B3" w:rsidRDefault="006278B3">
      <w:r w:rsidRPr="00B72CBE">
        <w:rPr>
          <w:i/>
          <w:sz w:val="20"/>
        </w:rPr>
        <w:t>What drug is most linked to the increase in longevity?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Penicillin</w:t>
      </w:r>
      <w:r w:rsidRPr="007A1AE3">
        <w:rPr>
          <w:color w:val="33CC33"/>
        </w:rPr>
        <w:t xml:space="preserve"> </w:t>
      </w:r>
    </w:p>
    <w:p w:rsidR="006278B3" w:rsidRDefault="006278B3">
      <w:r w:rsidRPr="00B72CBE">
        <w:rPr>
          <w:i/>
          <w:sz w:val="20"/>
        </w:rPr>
        <w:t>What is the prevalence of sleep related stress disorders in 9 month olds?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22%</w:t>
      </w:r>
    </w:p>
    <w:p w:rsidR="006278B3" w:rsidRDefault="006278B3">
      <w:r w:rsidRPr="00B72CBE">
        <w:rPr>
          <w:i/>
          <w:sz w:val="20"/>
        </w:rPr>
        <w:t xml:space="preserve">Children reported their stress </w:t>
      </w:r>
      <w:r w:rsidR="007A1AE3" w:rsidRPr="00B72CBE">
        <w:rPr>
          <w:i/>
          <w:sz w:val="20"/>
        </w:rPr>
        <w:t>levels as?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Higher</w:t>
      </w:r>
      <w:r w:rsidRPr="007A1AE3">
        <w:rPr>
          <w:b/>
          <w:color w:val="33CC33"/>
        </w:rPr>
        <w:t xml:space="preserve"> than their parents did</w:t>
      </w:r>
    </w:p>
    <w:p w:rsidR="006278B3" w:rsidRDefault="006278B3">
      <w:r w:rsidRPr="00B72CBE">
        <w:rPr>
          <w:i/>
          <w:sz w:val="20"/>
        </w:rPr>
        <w:t>The love hormone is</w:t>
      </w:r>
      <w:r w:rsidR="007A1AE3" w:rsidRPr="00B72CBE">
        <w:rPr>
          <w:i/>
          <w:sz w:val="20"/>
        </w:rPr>
        <w:t>?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Oxytocin</w:t>
      </w:r>
    </w:p>
    <w:p w:rsidR="006278B3" w:rsidRDefault="006278B3">
      <w:r w:rsidRPr="00B72CBE">
        <w:rPr>
          <w:i/>
          <w:sz w:val="20"/>
        </w:rPr>
        <w:t>As we get older, which factor becomes more important in predicting health outcomes?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Genetics</w:t>
      </w:r>
      <w:r w:rsidR="007A1AE3" w:rsidRPr="007A1AE3">
        <w:rPr>
          <w:b/>
          <w:color w:val="33CC33"/>
        </w:rPr>
        <w:t xml:space="preserve"> LESS, stress and exercise MORE</w:t>
      </w:r>
    </w:p>
    <w:p w:rsidR="007A1AE3" w:rsidRDefault="007A1AE3">
      <w:r w:rsidRPr="00B72CBE">
        <w:rPr>
          <w:i/>
          <w:sz w:val="20"/>
        </w:rPr>
        <w:t>Which cultural group was most helpful for PTSD individuals?</w:t>
      </w:r>
      <w:r w:rsidRPr="00B72CBE">
        <w:rPr>
          <w:i/>
          <w:sz w:val="20"/>
        </w:rPr>
        <w:br/>
      </w:r>
      <w:r w:rsidR="00B72CBE" w:rsidRPr="007A1AE3">
        <w:rPr>
          <w:b/>
          <w:color w:val="33CC33"/>
        </w:rPr>
        <w:t>Interdependent</w:t>
      </w:r>
      <w:r w:rsidRPr="007A1AE3">
        <w:rPr>
          <w:b/>
          <w:color w:val="33CC33"/>
        </w:rPr>
        <w:t xml:space="preserve"> culture</w:t>
      </w:r>
    </w:p>
    <w:p w:rsidR="007A1AE3" w:rsidRDefault="007A1AE3">
      <w:r w:rsidRPr="00B72CBE">
        <w:rPr>
          <w:i/>
          <w:sz w:val="20"/>
        </w:rPr>
        <w:t>Describe the fight or flight response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>Response to stress</w:t>
      </w:r>
      <w:r w:rsidRPr="007A1AE3">
        <w:rPr>
          <w:b/>
          <w:color w:val="33CC33"/>
        </w:rPr>
        <w:br/>
        <w:t>Immediate</w:t>
      </w:r>
      <w:r w:rsidRPr="007A1AE3">
        <w:rPr>
          <w:b/>
          <w:color w:val="33CC33"/>
        </w:rPr>
        <w:br/>
        <w:t>Sympathetic nervous system</w:t>
      </w:r>
      <w:r w:rsidRPr="007A1AE3">
        <w:rPr>
          <w:b/>
          <w:color w:val="33CC33"/>
        </w:rPr>
        <w:br/>
        <w:t>Epinephrine &amp; norepinephrine</w:t>
      </w:r>
      <w:r w:rsidRPr="007A1AE3">
        <w:rPr>
          <w:b/>
          <w:color w:val="33CC33"/>
        </w:rPr>
        <w:br/>
        <w:t>increase in heart rate</w:t>
      </w:r>
      <w:r w:rsidRPr="007A1AE3">
        <w:rPr>
          <w:b/>
          <w:color w:val="33CC33"/>
        </w:rPr>
        <w:br/>
        <w:t>pupils dilate</w:t>
      </w:r>
    </w:p>
    <w:p w:rsidR="007A1AE3" w:rsidRDefault="007A1AE3">
      <w:r w:rsidRPr="00B72CBE">
        <w:rPr>
          <w:i/>
          <w:sz w:val="20"/>
        </w:rPr>
        <w:t>The ways that exercise affects the stress response</w:t>
      </w:r>
      <w:r w:rsidRPr="00B72CBE">
        <w:rPr>
          <w:i/>
          <w:sz w:val="20"/>
        </w:rPr>
        <w:br/>
      </w:r>
      <w:r w:rsidRPr="007A1AE3">
        <w:rPr>
          <w:b/>
          <w:color w:val="33CC33"/>
        </w:rPr>
        <w:t xml:space="preserve">same base line, less </w:t>
      </w:r>
      <w:r w:rsidR="00B72CBE" w:rsidRPr="007A1AE3">
        <w:rPr>
          <w:b/>
          <w:color w:val="33CC33"/>
        </w:rPr>
        <w:t>response</w:t>
      </w:r>
      <w:r w:rsidRPr="007A1AE3">
        <w:rPr>
          <w:b/>
          <w:color w:val="33CC33"/>
        </w:rPr>
        <w:br/>
        <w:t>lower base line, same response to stress</w:t>
      </w:r>
      <w:r w:rsidRPr="007A1AE3">
        <w:rPr>
          <w:b/>
          <w:color w:val="33CC33"/>
        </w:rPr>
        <w:br/>
        <w:t>lower base line, lower response to stress</w:t>
      </w:r>
      <w:r w:rsidRPr="007A1AE3">
        <w:rPr>
          <w:b/>
          <w:color w:val="33CC33"/>
        </w:rPr>
        <w:br/>
        <w:t>faster recovery</w:t>
      </w:r>
      <w:r w:rsidRPr="007A1AE3">
        <w:rPr>
          <w:b/>
          <w:color w:val="33CC33"/>
        </w:rPr>
        <w:br/>
        <w:t>changes in APA axis</w:t>
      </w:r>
      <w:r w:rsidRPr="007A1AE3">
        <w:rPr>
          <w:b/>
          <w:color w:val="33CC33"/>
        </w:rPr>
        <w:br/>
        <w:t>changes in sympathetic nervous system response</w:t>
      </w:r>
      <w:r w:rsidRPr="007A1AE3">
        <w:rPr>
          <w:color w:val="33CC33"/>
        </w:rPr>
        <w:t xml:space="preserve"> </w:t>
      </w:r>
      <w:r>
        <w:br/>
      </w:r>
      <w:r w:rsidRPr="007A1AE3">
        <w:rPr>
          <w:b/>
          <w:color w:val="33CC33"/>
        </w:rPr>
        <w:t>increase dopamine</w:t>
      </w:r>
      <w:r w:rsidRPr="007A1AE3">
        <w:rPr>
          <w:b/>
          <w:color w:val="33CC33"/>
        </w:rPr>
        <w:br/>
        <w:t>people who exercise perceive things as less stressful</w:t>
      </w:r>
    </w:p>
    <w:sectPr w:rsidR="007A1AE3" w:rsidSect="007A1AE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481"/>
    <w:rsid w:val="002B3BE7"/>
    <w:rsid w:val="006278B3"/>
    <w:rsid w:val="007A1AE3"/>
    <w:rsid w:val="008E7227"/>
    <w:rsid w:val="00902500"/>
    <w:rsid w:val="009F7481"/>
    <w:rsid w:val="00B7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2017-03-15T18:23:00Z</dcterms:created>
  <dcterms:modified xsi:type="dcterms:W3CDTF">2017-03-15T18:23:00Z</dcterms:modified>
</cp:coreProperties>
</file>