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8DA08B" w14:textId="77777777" w:rsidR="00993B4F" w:rsidRPr="00CE1002" w:rsidRDefault="002D4206">
      <w:pPr>
        <w:rPr>
          <w:b/>
          <w:u w:val="single"/>
        </w:rPr>
      </w:pPr>
      <w:r w:rsidRPr="00CE1002">
        <w:rPr>
          <w:b/>
          <w:u w:val="single"/>
        </w:rPr>
        <w:t>ANP 1106 Midterm 2</w:t>
      </w:r>
    </w:p>
    <w:p w14:paraId="5754D288" w14:textId="77777777" w:rsidR="004A3803" w:rsidRPr="00CE1002" w:rsidRDefault="004A3803">
      <w:pPr>
        <w:rPr>
          <w:b/>
          <w:u w:val="single"/>
        </w:rPr>
      </w:pPr>
      <w:r w:rsidRPr="00CE1002">
        <w:rPr>
          <w:b/>
          <w:u w:val="single"/>
        </w:rPr>
        <w:t>Topic 4: The joints</w:t>
      </w:r>
    </w:p>
    <w:p w14:paraId="6C1D83AB" w14:textId="77777777" w:rsidR="002D4206" w:rsidRDefault="002D4206"/>
    <w:p w14:paraId="43513646" w14:textId="77777777" w:rsidR="002D4206" w:rsidRPr="000E031B" w:rsidRDefault="002D4206">
      <w:pPr>
        <w:rPr>
          <w:b/>
          <w:u w:val="single"/>
        </w:rPr>
      </w:pPr>
      <w:r w:rsidRPr="000E031B">
        <w:rPr>
          <w:b/>
          <w:u w:val="single"/>
        </w:rPr>
        <w:t>Knee joint</w:t>
      </w:r>
    </w:p>
    <w:p w14:paraId="1D9BFEB6" w14:textId="77777777" w:rsidR="002D4206" w:rsidRDefault="002D4206">
      <w:r w:rsidRPr="002D4206">
        <w:rPr>
          <w:noProof/>
          <w:lang w:val="en-US"/>
        </w:rPr>
        <w:drawing>
          <wp:anchor distT="0" distB="0" distL="114300" distR="114300" simplePos="0" relativeHeight="251657216" behindDoc="0" locked="0" layoutInCell="1" allowOverlap="1" wp14:anchorId="2B06E7E2" wp14:editId="3BB2397E">
            <wp:simplePos x="0" y="0"/>
            <wp:positionH relativeFrom="column">
              <wp:align>left</wp:align>
            </wp:positionH>
            <wp:positionV relativeFrom="paragraph">
              <wp:align>top</wp:align>
            </wp:positionV>
            <wp:extent cx="4166235" cy="2135195"/>
            <wp:effectExtent l="0" t="0" r="0" b="0"/>
            <wp:wrapSquare wrapText="bothSides"/>
            <wp:docPr id="2" name="Picture 2" descr="08-08_a-bkneejoint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08-08_a-bkneejoint_l"/>
                    <pic:cNvPicPr>
                      <a:picLocks noChangeAspect="1" noChangeArrowheads="1"/>
                    </pic:cNvPicPr>
                  </pic:nvPicPr>
                  <pic:blipFill>
                    <a:blip r:embed="rId5" cstate="print">
                      <a:lum bright="-6000" contrast="12000"/>
                      <a:extLst>
                        <a:ext uri="{28A0092B-C50C-407E-A947-70E740481C1C}">
                          <a14:useLocalDpi xmlns:a14="http://schemas.microsoft.com/office/drawing/2010/main" val="0"/>
                        </a:ext>
                      </a:extLst>
                    </a:blip>
                    <a:srcRect b="10153"/>
                    <a:stretch>
                      <a:fillRect/>
                    </a:stretch>
                  </pic:blipFill>
                  <pic:spPr bwMode="auto">
                    <a:xfrm>
                      <a:off x="0" y="0"/>
                      <a:ext cx="4166235" cy="2135195"/>
                    </a:xfrm>
                    <a:prstGeom prst="rect">
                      <a:avLst/>
                    </a:prstGeom>
                    <a:noFill/>
                    <a:ln w="9525">
                      <a:noFill/>
                      <a:miter lim="800000"/>
                      <a:headEnd/>
                      <a:tailEnd/>
                    </a:ln>
                    <a:effectLst/>
                  </pic:spPr>
                </pic:pic>
              </a:graphicData>
            </a:graphic>
          </wp:anchor>
        </w:drawing>
      </w:r>
      <w:r>
        <w:br w:type="textWrapping" w:clear="all"/>
      </w:r>
    </w:p>
    <w:p w14:paraId="04875972" w14:textId="77777777" w:rsidR="002D4206" w:rsidRDefault="002D4206" w:rsidP="002942B1">
      <w:pPr>
        <w:pStyle w:val="ListParagraph"/>
        <w:numPr>
          <w:ilvl w:val="0"/>
          <w:numId w:val="29"/>
        </w:numPr>
      </w:pPr>
      <w:r w:rsidRPr="00CE1002">
        <w:rPr>
          <w:b/>
        </w:rPr>
        <w:t>Knee joint-</w:t>
      </w:r>
      <w:r>
        <w:t xml:space="preserve"> flexion extension and slight rotation</w:t>
      </w:r>
    </w:p>
    <w:p w14:paraId="577F2F46" w14:textId="77777777" w:rsidR="002D4206" w:rsidRDefault="002D4206" w:rsidP="002942B1">
      <w:pPr>
        <w:pStyle w:val="ListParagraph"/>
        <w:numPr>
          <w:ilvl w:val="0"/>
          <w:numId w:val="29"/>
        </w:numPr>
      </w:pPr>
      <w:r w:rsidRPr="00CE1002">
        <w:rPr>
          <w:b/>
        </w:rPr>
        <w:t>Three joints</w:t>
      </w:r>
      <w:r>
        <w:t>- femoropatellar, lateral tibiofemoral and medial tibiofemoral</w:t>
      </w:r>
    </w:p>
    <w:p w14:paraId="4545677F" w14:textId="77777777" w:rsidR="002D4206" w:rsidRDefault="002D4206" w:rsidP="002942B1">
      <w:pPr>
        <w:pStyle w:val="ListParagraph"/>
        <w:numPr>
          <w:ilvl w:val="0"/>
          <w:numId w:val="29"/>
        </w:numPr>
      </w:pPr>
      <w:r>
        <w:t xml:space="preserve">Anteriorly, joint capsule is replaced by 3 broad ligaments that are continuous with the </w:t>
      </w:r>
      <w:r w:rsidR="002F1AF7">
        <w:t>quadriceps</w:t>
      </w:r>
      <w:r>
        <w:t xml:space="preserve"> tendon (patellar ligament plus medial and lateral patellar retinacula). </w:t>
      </w:r>
    </w:p>
    <w:p w14:paraId="12A04F87" w14:textId="77777777" w:rsidR="002D4206" w:rsidRDefault="002D4206" w:rsidP="002942B1">
      <w:pPr>
        <w:pStyle w:val="ListParagraph"/>
        <w:numPr>
          <w:ilvl w:val="0"/>
          <w:numId w:val="29"/>
        </w:numPr>
      </w:pPr>
      <w:r>
        <w:t xml:space="preserve">There are two intracapsular ligaments (anterior and posterior cruciate), 2 menisci (medial and lateral, attached at the fibrous capsule) and 2 extracapsular ligaments (fibular collateral and </w:t>
      </w:r>
      <w:r w:rsidR="002F1AF7">
        <w:t>tibia</w:t>
      </w:r>
      <w:r>
        <w:t xml:space="preserve"> collateral). Note the subcutaneous prepatellar bursa</w:t>
      </w:r>
    </w:p>
    <w:p w14:paraId="2B17A019" w14:textId="77777777" w:rsidR="002D4206" w:rsidRDefault="002D4206">
      <w:r w:rsidRPr="002D4206">
        <w:rPr>
          <w:noProof/>
          <w:lang w:val="en-US"/>
        </w:rPr>
        <w:drawing>
          <wp:anchor distT="0" distB="0" distL="114300" distR="114300" simplePos="0" relativeHeight="251658240" behindDoc="0" locked="0" layoutInCell="1" allowOverlap="1" wp14:anchorId="232F24ED" wp14:editId="3F545A95">
            <wp:simplePos x="0" y="0"/>
            <wp:positionH relativeFrom="column">
              <wp:posOffset>-62865</wp:posOffset>
            </wp:positionH>
            <wp:positionV relativeFrom="paragraph">
              <wp:posOffset>164465</wp:posOffset>
            </wp:positionV>
            <wp:extent cx="2108835" cy="2203450"/>
            <wp:effectExtent l="0" t="0" r="0" b="6350"/>
            <wp:wrapThrough wrapText="bothSides">
              <wp:wrapPolygon edited="0">
                <wp:start x="0" y="0"/>
                <wp:lineTo x="0" y="21413"/>
                <wp:lineTo x="21333" y="21413"/>
                <wp:lineTo x="21333" y="0"/>
                <wp:lineTo x="0" y="0"/>
              </wp:wrapPolygon>
            </wp:wrapThrough>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6" cstate="print">
                      <a:lum bright="-6000" contrast="12000"/>
                      <a:extLst>
                        <a:ext uri="{28A0092B-C50C-407E-A947-70E740481C1C}">
                          <a14:useLocalDpi xmlns:a14="http://schemas.microsoft.com/office/drawing/2010/main" val="0"/>
                        </a:ext>
                      </a:extLst>
                    </a:blip>
                    <a:srcRect t="3463" r="4177" b="722"/>
                    <a:stretch>
                      <a:fillRect/>
                    </a:stretch>
                  </pic:blipFill>
                  <pic:spPr bwMode="auto">
                    <a:xfrm>
                      <a:off x="0" y="0"/>
                      <a:ext cx="2108835" cy="220345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p>
    <w:p w14:paraId="44659F72" w14:textId="77777777" w:rsidR="002D4206" w:rsidRDefault="002D4206">
      <w:r>
        <w:t>Tearing of tibial collateral and anterior cruciate ligaments and medial meniscus</w:t>
      </w:r>
    </w:p>
    <w:p w14:paraId="09A2B361" w14:textId="77777777" w:rsidR="002D4206" w:rsidRDefault="002D4206">
      <w:r>
        <w:t>Note that the cruciate ligaments are covered by synovial membrane and therefore are outside the synovial cavity.</w:t>
      </w:r>
    </w:p>
    <w:p w14:paraId="41C85758" w14:textId="77777777" w:rsidR="002D4206" w:rsidRPr="002D4206" w:rsidRDefault="002D4206" w:rsidP="002D4206"/>
    <w:p w14:paraId="3DCBB345" w14:textId="77777777" w:rsidR="002D4206" w:rsidRPr="002D4206" w:rsidRDefault="002D4206" w:rsidP="002D4206"/>
    <w:p w14:paraId="4AA931E9" w14:textId="77777777" w:rsidR="002D4206" w:rsidRPr="002D4206" w:rsidRDefault="002D4206" w:rsidP="002D4206"/>
    <w:p w14:paraId="57EC9B4C" w14:textId="77777777" w:rsidR="002D4206" w:rsidRPr="002D4206" w:rsidRDefault="002D4206" w:rsidP="002D4206"/>
    <w:p w14:paraId="2B0EA2C7" w14:textId="77777777" w:rsidR="002D4206" w:rsidRPr="002D4206" w:rsidRDefault="002D4206" w:rsidP="002D4206"/>
    <w:p w14:paraId="6B8782E8" w14:textId="77777777" w:rsidR="002D4206" w:rsidRPr="002D4206" w:rsidRDefault="002D4206" w:rsidP="002D4206"/>
    <w:p w14:paraId="48B5FD96" w14:textId="77777777" w:rsidR="002D4206" w:rsidRPr="002D4206" w:rsidRDefault="002D4206" w:rsidP="002D4206"/>
    <w:p w14:paraId="08CE2E59" w14:textId="77777777" w:rsidR="002D4206" w:rsidRPr="002D4206" w:rsidRDefault="002D4206" w:rsidP="002D4206"/>
    <w:p w14:paraId="68D4D16A" w14:textId="77777777" w:rsidR="002D4206" w:rsidRPr="002D4206" w:rsidRDefault="002D4206" w:rsidP="002D4206"/>
    <w:p w14:paraId="4772BB7B" w14:textId="77777777" w:rsidR="000E031B" w:rsidRDefault="000E031B" w:rsidP="002D4206"/>
    <w:p w14:paraId="178F2DB6" w14:textId="77777777" w:rsidR="000E031B" w:rsidRDefault="000E031B" w:rsidP="002D4206"/>
    <w:p w14:paraId="6AD9524A" w14:textId="77777777" w:rsidR="000E031B" w:rsidRDefault="000E031B" w:rsidP="002D4206"/>
    <w:p w14:paraId="2E36E369" w14:textId="77777777" w:rsidR="000E031B" w:rsidRDefault="000E031B" w:rsidP="002D4206"/>
    <w:p w14:paraId="0ABEF6CF" w14:textId="77777777" w:rsidR="000E031B" w:rsidRDefault="000E031B" w:rsidP="002D4206"/>
    <w:p w14:paraId="5392065D" w14:textId="77777777" w:rsidR="0022148F" w:rsidRDefault="0022148F" w:rsidP="002D4206"/>
    <w:p w14:paraId="0184A082" w14:textId="77777777" w:rsidR="002D4206" w:rsidRPr="000E031B" w:rsidRDefault="002D4206" w:rsidP="002D4206">
      <w:pPr>
        <w:rPr>
          <w:b/>
          <w:u w:val="single"/>
        </w:rPr>
      </w:pPr>
      <w:r w:rsidRPr="000E031B">
        <w:rPr>
          <w:b/>
          <w:u w:val="single"/>
        </w:rPr>
        <w:lastRenderedPageBreak/>
        <w:t>Elbow joint</w:t>
      </w:r>
    </w:p>
    <w:p w14:paraId="580E4735" w14:textId="77777777" w:rsidR="002D4206" w:rsidRDefault="002D4206" w:rsidP="002D4206">
      <w:r w:rsidRPr="002D4206">
        <w:rPr>
          <w:noProof/>
          <w:lang w:val="en-US"/>
        </w:rPr>
        <w:drawing>
          <wp:inline distT="0" distB="0" distL="0" distR="0" wp14:anchorId="72E2D8F6" wp14:editId="2223EEBB">
            <wp:extent cx="2566035" cy="1970975"/>
            <wp:effectExtent l="0" t="0" r="0" b="10795"/>
            <wp:docPr id="3" name="Picture 3" descr="08-10aelbowjoint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08-10aelbowjoint_l"/>
                    <pic:cNvPicPr>
                      <a:picLocks noChangeAspect="1" noChangeArrowheads="1"/>
                    </pic:cNvPicPr>
                  </pic:nvPicPr>
                  <pic:blipFill>
                    <a:blip r:embed="rId7" cstate="print">
                      <a:lum bright="-6000" contrast="12000"/>
                    </a:blip>
                    <a:srcRect b="5663"/>
                    <a:stretch>
                      <a:fillRect/>
                    </a:stretch>
                  </pic:blipFill>
                  <pic:spPr bwMode="auto">
                    <a:xfrm>
                      <a:off x="0" y="0"/>
                      <a:ext cx="2575128" cy="1977959"/>
                    </a:xfrm>
                    <a:prstGeom prst="rect">
                      <a:avLst/>
                    </a:prstGeom>
                    <a:noFill/>
                    <a:ln w="9525">
                      <a:noFill/>
                      <a:miter lim="800000"/>
                      <a:headEnd/>
                      <a:tailEnd/>
                    </a:ln>
                    <a:effectLst/>
                  </pic:spPr>
                </pic:pic>
              </a:graphicData>
            </a:graphic>
          </wp:inline>
        </w:drawing>
      </w:r>
      <w:r w:rsidRPr="002D4206">
        <w:rPr>
          <w:noProof/>
          <w:lang w:val="en-US"/>
        </w:rPr>
        <w:drawing>
          <wp:inline distT="0" distB="0" distL="0" distR="0" wp14:anchorId="3623707F" wp14:editId="578A454A">
            <wp:extent cx="2451735" cy="2075553"/>
            <wp:effectExtent l="0" t="0" r="12065" b="7620"/>
            <wp:docPr id="4" name="Picture 4" descr="08-10belbowjoint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08-10belbowjoint_l"/>
                    <pic:cNvPicPr>
                      <a:picLocks noChangeAspect="1" noChangeArrowheads="1"/>
                    </pic:cNvPicPr>
                  </pic:nvPicPr>
                  <pic:blipFill>
                    <a:blip r:embed="rId8" cstate="print">
                      <a:lum bright="-6000" contrast="12000"/>
                    </a:blip>
                    <a:srcRect t="2118"/>
                    <a:stretch>
                      <a:fillRect/>
                    </a:stretch>
                  </pic:blipFill>
                  <pic:spPr bwMode="auto">
                    <a:xfrm>
                      <a:off x="0" y="0"/>
                      <a:ext cx="2464234" cy="2086134"/>
                    </a:xfrm>
                    <a:prstGeom prst="rect">
                      <a:avLst/>
                    </a:prstGeom>
                    <a:noFill/>
                    <a:ln w="9525">
                      <a:noFill/>
                      <a:miter lim="800000"/>
                      <a:headEnd/>
                      <a:tailEnd/>
                    </a:ln>
                    <a:effectLst/>
                  </pic:spPr>
                </pic:pic>
              </a:graphicData>
            </a:graphic>
          </wp:inline>
        </w:drawing>
      </w:r>
    </w:p>
    <w:p w14:paraId="36CEADFF" w14:textId="77777777" w:rsidR="002D4206" w:rsidRDefault="002D4206" w:rsidP="002D4206"/>
    <w:p w14:paraId="31F5EA9A" w14:textId="77777777" w:rsidR="002D4206" w:rsidRDefault="002D4206" w:rsidP="002D4206">
      <w:r w:rsidRPr="002D4206">
        <w:rPr>
          <w:noProof/>
          <w:lang w:val="en-US"/>
        </w:rPr>
        <w:drawing>
          <wp:anchor distT="0" distB="0" distL="114300" distR="114300" simplePos="0" relativeHeight="251659264" behindDoc="0" locked="0" layoutInCell="1" allowOverlap="1" wp14:anchorId="19FEBACB" wp14:editId="6E90FB0D">
            <wp:simplePos x="0" y="0"/>
            <wp:positionH relativeFrom="column">
              <wp:posOffset>0</wp:posOffset>
            </wp:positionH>
            <wp:positionV relativeFrom="paragraph">
              <wp:posOffset>0</wp:posOffset>
            </wp:positionV>
            <wp:extent cx="2230903" cy="1622058"/>
            <wp:effectExtent l="0" t="0" r="4445" b="3810"/>
            <wp:wrapThrough wrapText="bothSides">
              <wp:wrapPolygon edited="0">
                <wp:start x="0" y="0"/>
                <wp:lineTo x="0" y="21312"/>
                <wp:lineTo x="21397" y="21312"/>
                <wp:lineTo x="21397" y="0"/>
                <wp:lineTo x="0" y="0"/>
              </wp:wrapPolygon>
            </wp:wrapThrough>
            <wp:docPr id="5" name="Picture 6" descr="08-10delbowjoint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08-10delbowjoint_l"/>
                    <pic:cNvPicPr>
                      <a:picLocks noChangeAspect="1" noChangeArrowheads="1"/>
                    </pic:cNvPicPr>
                  </pic:nvPicPr>
                  <pic:blipFill>
                    <a:blip r:embed="rId9" cstate="print">
                      <a:lum bright="-6000" contrast="12000"/>
                      <a:extLst>
                        <a:ext uri="{28A0092B-C50C-407E-A947-70E740481C1C}">
                          <a14:useLocalDpi xmlns:a14="http://schemas.microsoft.com/office/drawing/2010/main" val="0"/>
                        </a:ext>
                      </a:extLst>
                    </a:blip>
                    <a:srcRect b="7527"/>
                    <a:stretch>
                      <a:fillRect/>
                    </a:stretch>
                  </pic:blipFill>
                  <pic:spPr bwMode="auto">
                    <a:xfrm>
                      <a:off x="0" y="0"/>
                      <a:ext cx="2230903" cy="1622058"/>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p>
    <w:p w14:paraId="4235DD0D" w14:textId="77777777" w:rsidR="002D4206" w:rsidRDefault="002D4206" w:rsidP="002D4206"/>
    <w:p w14:paraId="276E2406" w14:textId="77777777" w:rsidR="002D4206" w:rsidRDefault="002D4206" w:rsidP="002D4206">
      <w:r w:rsidRPr="00CE1002">
        <w:rPr>
          <w:b/>
        </w:rPr>
        <w:t>Hinge joint</w:t>
      </w:r>
      <w:r>
        <w:t>- largely through the articulation of the trochlea of the humerus with the trochlear notch on the ulna. The joint is stabilized by collateral ligaments and of note is the radius during pronation and supination.</w:t>
      </w:r>
    </w:p>
    <w:p w14:paraId="4768CE06" w14:textId="77777777" w:rsidR="002D4206" w:rsidRPr="002D4206" w:rsidRDefault="002D4206" w:rsidP="002D4206"/>
    <w:p w14:paraId="1AB49FD6" w14:textId="77777777" w:rsidR="002D4206" w:rsidRPr="002D4206" w:rsidRDefault="002D4206" w:rsidP="002D4206"/>
    <w:p w14:paraId="1E649E8D" w14:textId="77777777" w:rsidR="002D4206" w:rsidRPr="002D4206" w:rsidRDefault="002D4206" w:rsidP="002D4206"/>
    <w:p w14:paraId="1523377B" w14:textId="77777777" w:rsidR="002D4206" w:rsidRPr="002D4206" w:rsidRDefault="002D4206" w:rsidP="002D4206"/>
    <w:p w14:paraId="03141C44" w14:textId="77777777" w:rsidR="002D4206" w:rsidRPr="002D4206" w:rsidRDefault="002D4206" w:rsidP="002D4206"/>
    <w:p w14:paraId="358D011F" w14:textId="77777777" w:rsidR="002D4206" w:rsidRPr="000E031B" w:rsidRDefault="002D4206" w:rsidP="002D4206">
      <w:pPr>
        <w:rPr>
          <w:b/>
          <w:u w:val="single"/>
        </w:rPr>
      </w:pPr>
      <w:r w:rsidRPr="000E031B">
        <w:rPr>
          <w:b/>
          <w:u w:val="single"/>
        </w:rPr>
        <w:t>Shoulder joint</w:t>
      </w:r>
    </w:p>
    <w:p w14:paraId="7D70C060" w14:textId="77777777" w:rsidR="000E031B" w:rsidRDefault="000E031B" w:rsidP="002D4206">
      <w:r w:rsidRPr="000E031B">
        <w:rPr>
          <w:noProof/>
          <w:lang w:val="en-US"/>
        </w:rPr>
        <w:drawing>
          <wp:inline distT="0" distB="0" distL="0" distR="0" wp14:anchorId="2055163E" wp14:editId="4AFC1363">
            <wp:extent cx="1824414" cy="1939971"/>
            <wp:effectExtent l="0" t="0" r="4445" b="0"/>
            <wp:docPr id="7" name="Picture 4" descr="08-11bshoulderjnt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08-11bshoulderjnt_l"/>
                    <pic:cNvPicPr>
                      <a:picLocks noChangeAspect="1" noChangeArrowheads="1"/>
                    </pic:cNvPicPr>
                  </pic:nvPicPr>
                  <pic:blipFill>
                    <a:blip r:embed="rId10" cstate="print">
                      <a:lum bright="-6000" contrast="12000"/>
                    </a:blip>
                    <a:srcRect b="3999"/>
                    <a:stretch>
                      <a:fillRect/>
                    </a:stretch>
                  </pic:blipFill>
                  <pic:spPr bwMode="auto">
                    <a:xfrm>
                      <a:off x="0" y="0"/>
                      <a:ext cx="1842226" cy="1958911"/>
                    </a:xfrm>
                    <a:prstGeom prst="rect">
                      <a:avLst/>
                    </a:prstGeom>
                    <a:noFill/>
                    <a:ln w="9525">
                      <a:noFill/>
                      <a:miter lim="800000"/>
                      <a:headEnd/>
                      <a:tailEnd/>
                    </a:ln>
                    <a:effectLst/>
                  </pic:spPr>
                </pic:pic>
              </a:graphicData>
            </a:graphic>
          </wp:inline>
        </w:drawing>
      </w:r>
      <w:r w:rsidRPr="000E031B">
        <w:rPr>
          <w:noProof/>
          <w:lang w:val="en-US"/>
        </w:rPr>
        <w:drawing>
          <wp:anchor distT="0" distB="0" distL="114300" distR="114300" simplePos="0" relativeHeight="251660288" behindDoc="0" locked="0" layoutInCell="1" allowOverlap="1" wp14:anchorId="4C35F635" wp14:editId="4380ABEF">
            <wp:simplePos x="0" y="0"/>
            <wp:positionH relativeFrom="column">
              <wp:align>left</wp:align>
            </wp:positionH>
            <wp:positionV relativeFrom="paragraph">
              <wp:align>top</wp:align>
            </wp:positionV>
            <wp:extent cx="2337435" cy="1869209"/>
            <wp:effectExtent l="0" t="0" r="0" b="10795"/>
            <wp:wrapSquare wrapText="bothSides"/>
            <wp:docPr id="6" name="Picture 6" descr="08-11ashoulderjnt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08-11ashoulderjnt_l"/>
                    <pic:cNvPicPr>
                      <a:picLocks noChangeAspect="1" noChangeArrowheads="1"/>
                    </pic:cNvPicPr>
                  </pic:nvPicPr>
                  <pic:blipFill>
                    <a:blip r:embed="rId11" cstate="print">
                      <a:lum bright="-6000" contrast="12000"/>
                      <a:extLst>
                        <a:ext uri="{28A0092B-C50C-407E-A947-70E740481C1C}">
                          <a14:useLocalDpi xmlns:a14="http://schemas.microsoft.com/office/drawing/2010/main" val="0"/>
                        </a:ext>
                      </a:extLst>
                    </a:blip>
                    <a:srcRect b="5058"/>
                    <a:stretch>
                      <a:fillRect/>
                    </a:stretch>
                  </pic:blipFill>
                  <pic:spPr bwMode="auto">
                    <a:xfrm>
                      <a:off x="0" y="0"/>
                      <a:ext cx="2337435" cy="1869209"/>
                    </a:xfrm>
                    <a:prstGeom prst="rect">
                      <a:avLst/>
                    </a:prstGeom>
                    <a:noFill/>
                    <a:ln w="9525">
                      <a:noFill/>
                      <a:miter lim="800000"/>
                      <a:headEnd/>
                      <a:tailEnd/>
                    </a:ln>
                    <a:effectLst/>
                  </pic:spPr>
                </pic:pic>
              </a:graphicData>
            </a:graphic>
          </wp:anchor>
        </w:drawing>
      </w:r>
    </w:p>
    <w:p w14:paraId="699129F8" w14:textId="77777777" w:rsidR="000E031B" w:rsidRPr="000E031B" w:rsidRDefault="000E031B" w:rsidP="000E031B"/>
    <w:p w14:paraId="0103FC1E" w14:textId="77777777" w:rsidR="002D4206" w:rsidRDefault="002D4206" w:rsidP="002D4206">
      <w:r w:rsidRPr="00CE1002">
        <w:rPr>
          <w:b/>
        </w:rPr>
        <w:t>Glenohumoral joint</w:t>
      </w:r>
      <w:r>
        <w:t>- the glenoid cavity is broadened slightly by the glenoid labrum (fibrocartilaginous rim) but is still only 1/3</w:t>
      </w:r>
      <w:r w:rsidRPr="002D4206">
        <w:rPr>
          <w:vertAlign w:val="superscript"/>
        </w:rPr>
        <w:t>rd</w:t>
      </w:r>
      <w:r>
        <w:t xml:space="preserve"> the size of the head of the humerus. The only ligament of note is the coracohumeral. It is largely the tendons of the rotator cuff muscles that stabilize this joint.</w:t>
      </w:r>
    </w:p>
    <w:p w14:paraId="10EBC964" w14:textId="77777777" w:rsidR="000E031B" w:rsidRDefault="000E031B" w:rsidP="002D4206"/>
    <w:p w14:paraId="4099C78A" w14:textId="77777777" w:rsidR="000E031B" w:rsidRDefault="000E031B" w:rsidP="002D4206"/>
    <w:p w14:paraId="6688BFAD" w14:textId="77777777" w:rsidR="000E031B" w:rsidRDefault="000E031B" w:rsidP="002D4206"/>
    <w:p w14:paraId="272E3D65" w14:textId="77777777" w:rsidR="000E031B" w:rsidRPr="000E031B" w:rsidRDefault="000E031B" w:rsidP="002D4206">
      <w:pPr>
        <w:rPr>
          <w:b/>
          <w:u w:val="single"/>
        </w:rPr>
      </w:pPr>
      <w:r w:rsidRPr="000E031B">
        <w:rPr>
          <w:b/>
          <w:noProof/>
          <w:u w:val="single"/>
          <w:lang w:val="en-US"/>
        </w:rPr>
        <w:drawing>
          <wp:anchor distT="0" distB="0" distL="114300" distR="114300" simplePos="0" relativeHeight="251661312" behindDoc="0" locked="0" layoutInCell="1" allowOverlap="1" wp14:anchorId="327F923D" wp14:editId="3A50CA0A">
            <wp:simplePos x="0" y="0"/>
            <wp:positionH relativeFrom="column">
              <wp:posOffset>4276149</wp:posOffset>
            </wp:positionH>
            <wp:positionV relativeFrom="paragraph">
              <wp:posOffset>112041</wp:posOffset>
            </wp:positionV>
            <wp:extent cx="2337435" cy="1892300"/>
            <wp:effectExtent l="0" t="0" r="0" b="12700"/>
            <wp:wrapNone/>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12" cstate="print">
                      <a:lum bright="-6000" contrast="12000"/>
                      <a:extLst>
                        <a:ext uri="{28A0092B-C50C-407E-A947-70E740481C1C}">
                          <a14:useLocalDpi xmlns:a14="http://schemas.microsoft.com/office/drawing/2010/main" val="0"/>
                        </a:ext>
                      </a:extLst>
                    </a:blip>
                    <a:srcRect b="2747"/>
                    <a:stretch>
                      <a:fillRect/>
                    </a:stretch>
                  </pic:blipFill>
                  <pic:spPr bwMode="auto">
                    <a:xfrm>
                      <a:off x="0" y="0"/>
                      <a:ext cx="2337435" cy="189230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Pr="000E031B">
        <w:rPr>
          <w:b/>
          <w:u w:val="single"/>
        </w:rPr>
        <w:t>Hip joint</w:t>
      </w:r>
    </w:p>
    <w:p w14:paraId="33F61499" w14:textId="77777777" w:rsidR="000E031B" w:rsidRDefault="000E031B" w:rsidP="002D4206">
      <w:r w:rsidRPr="000E031B">
        <w:rPr>
          <w:noProof/>
          <w:lang w:val="en-US"/>
        </w:rPr>
        <w:drawing>
          <wp:inline distT="0" distB="0" distL="0" distR="0" wp14:anchorId="6AC65291" wp14:editId="4863AFC8">
            <wp:extent cx="4166235" cy="1735041"/>
            <wp:effectExtent l="0" t="0" r="0" b="0"/>
            <wp:docPr id="8" name="Picture 8" descr="08-12c-dhipjoint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08-12c-dhipjoint_l"/>
                    <pic:cNvPicPr>
                      <a:picLocks noChangeAspect="1" noChangeArrowheads="1"/>
                    </pic:cNvPicPr>
                  </pic:nvPicPr>
                  <pic:blipFill>
                    <a:blip r:embed="rId13" cstate="print">
                      <a:lum bright="-6000" contrast="12000"/>
                    </a:blip>
                    <a:srcRect b="6766"/>
                    <a:stretch>
                      <a:fillRect/>
                    </a:stretch>
                  </pic:blipFill>
                  <pic:spPr bwMode="auto">
                    <a:xfrm>
                      <a:off x="0" y="0"/>
                      <a:ext cx="4183915" cy="1742404"/>
                    </a:xfrm>
                    <a:prstGeom prst="rect">
                      <a:avLst/>
                    </a:prstGeom>
                    <a:noFill/>
                    <a:ln w="9525">
                      <a:noFill/>
                      <a:miter lim="800000"/>
                      <a:headEnd/>
                      <a:tailEnd/>
                    </a:ln>
                    <a:effectLst/>
                  </pic:spPr>
                </pic:pic>
              </a:graphicData>
            </a:graphic>
          </wp:inline>
        </w:drawing>
      </w:r>
    </w:p>
    <w:p w14:paraId="0281014F" w14:textId="77777777" w:rsidR="000E031B" w:rsidRDefault="000E031B" w:rsidP="002D4206"/>
    <w:p w14:paraId="2A1BF15E" w14:textId="77777777" w:rsidR="000E031B" w:rsidRDefault="000E031B" w:rsidP="002D4206">
      <w:r w:rsidRPr="00CE1002">
        <w:rPr>
          <w:b/>
        </w:rPr>
        <w:t>Deep ball and socket joint</w:t>
      </w:r>
      <w:r>
        <w:t>. There is an intracapsular ligament (ligament of the head of the femur- ligamentum teres) but its function in humans is unclear. Damage to its artery may lead to arthritis of the hip joint.</w:t>
      </w:r>
    </w:p>
    <w:p w14:paraId="0D076970" w14:textId="77777777" w:rsidR="000E031B" w:rsidRDefault="000E031B" w:rsidP="002D4206">
      <w:r>
        <w:t xml:space="preserve">Extracapsular ligaments to note are the iliofemoral, pubofemoral, and ischiofemoral. </w:t>
      </w:r>
    </w:p>
    <w:p w14:paraId="7064A056" w14:textId="77777777" w:rsidR="000E031B" w:rsidRPr="000E031B" w:rsidRDefault="000E031B" w:rsidP="000E031B"/>
    <w:p w14:paraId="5F67FB5A" w14:textId="77777777" w:rsidR="000E031B" w:rsidRPr="007D5D57" w:rsidRDefault="002F1AF7" w:rsidP="000E031B">
      <w:pPr>
        <w:rPr>
          <w:b/>
          <w:u w:val="single"/>
        </w:rPr>
      </w:pPr>
      <w:r w:rsidRPr="007D5D57">
        <w:rPr>
          <w:b/>
          <w:u w:val="single"/>
        </w:rPr>
        <w:t>Temporomandibular</w:t>
      </w:r>
      <w:r w:rsidR="000E031B" w:rsidRPr="007D5D57">
        <w:rPr>
          <w:b/>
          <w:u w:val="single"/>
        </w:rPr>
        <w:t xml:space="preserve"> joint</w:t>
      </w:r>
    </w:p>
    <w:p w14:paraId="33228C21" w14:textId="77777777" w:rsidR="000E031B" w:rsidRDefault="000E031B" w:rsidP="000E031B">
      <w:r w:rsidRPr="000E031B">
        <w:rPr>
          <w:noProof/>
          <w:lang w:val="en-US"/>
        </w:rPr>
        <w:drawing>
          <wp:inline distT="0" distB="0" distL="0" distR="0" wp14:anchorId="74DAA5E6" wp14:editId="335B76CE">
            <wp:extent cx="2680335" cy="2088088"/>
            <wp:effectExtent l="0" t="0" r="12065" b="0"/>
            <wp:docPr id="10" name="Picture 10" descr="08-13ajawjoint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08-13ajawjoint_l"/>
                    <pic:cNvPicPr>
                      <a:picLocks noChangeAspect="1" noChangeArrowheads="1"/>
                    </pic:cNvPicPr>
                  </pic:nvPicPr>
                  <pic:blipFill>
                    <a:blip r:embed="rId14" cstate="print">
                      <a:lum bright="-6000" contrast="12000"/>
                    </a:blip>
                    <a:srcRect b="5435"/>
                    <a:stretch>
                      <a:fillRect/>
                    </a:stretch>
                  </pic:blipFill>
                  <pic:spPr bwMode="auto">
                    <a:xfrm>
                      <a:off x="0" y="0"/>
                      <a:ext cx="2686058" cy="2092546"/>
                    </a:xfrm>
                    <a:prstGeom prst="rect">
                      <a:avLst/>
                    </a:prstGeom>
                    <a:noFill/>
                    <a:ln w="9525">
                      <a:noFill/>
                      <a:miter lim="800000"/>
                      <a:headEnd/>
                      <a:tailEnd/>
                    </a:ln>
                    <a:effectLst/>
                  </pic:spPr>
                </pic:pic>
              </a:graphicData>
            </a:graphic>
          </wp:inline>
        </w:drawing>
      </w:r>
      <w:r w:rsidRPr="000E031B">
        <w:rPr>
          <w:noProof/>
          <w:lang w:val="en-US"/>
        </w:rPr>
        <w:drawing>
          <wp:inline distT="0" distB="0" distL="0" distR="0" wp14:anchorId="4BFC3E54" wp14:editId="56E98CEF">
            <wp:extent cx="2394480" cy="2038675"/>
            <wp:effectExtent l="0" t="0" r="0" b="0"/>
            <wp:docPr id="11" name="Picture 11" descr="E:\Chapter_08\D_JPEG_Images_and_Tables\Labeled\figure_08_13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Chapter_08\D_JPEG_Images_and_Tables\Labeled\figure_08_13b_labeled.jpg"/>
                    <pic:cNvPicPr>
                      <a:picLocks noChangeAspect="1" noChangeArrowheads="1"/>
                    </pic:cNvPicPr>
                  </pic:nvPicPr>
                  <pic:blipFill>
                    <a:blip r:embed="rId15" cstate="print"/>
                    <a:srcRect b="8051"/>
                    <a:stretch>
                      <a:fillRect/>
                    </a:stretch>
                  </pic:blipFill>
                  <pic:spPr bwMode="auto">
                    <a:xfrm>
                      <a:off x="0" y="0"/>
                      <a:ext cx="2415456" cy="2056534"/>
                    </a:xfrm>
                    <a:prstGeom prst="rect">
                      <a:avLst/>
                    </a:prstGeom>
                    <a:noFill/>
                  </pic:spPr>
                </pic:pic>
              </a:graphicData>
            </a:graphic>
          </wp:inline>
        </w:drawing>
      </w:r>
    </w:p>
    <w:p w14:paraId="4F669F0F" w14:textId="77777777" w:rsidR="000E031B" w:rsidRPr="000E031B" w:rsidRDefault="000E031B" w:rsidP="000E031B"/>
    <w:p w14:paraId="2EF0F0D2" w14:textId="77777777" w:rsidR="000E031B" w:rsidRDefault="000E031B" w:rsidP="000E031B">
      <w:r>
        <w:t>Articulation of the mandibular condyle with the mandibular fossa and the articular tubercle of the temporal bone. Stabilized by a lateral ligament. There is an articular disk that divides the synovial cavity into superior and inferior compartments.</w:t>
      </w:r>
    </w:p>
    <w:p w14:paraId="6C53711E" w14:textId="77777777" w:rsidR="000E031B" w:rsidRDefault="000E031B" w:rsidP="000E031B">
      <w:r>
        <w:t xml:space="preserve">Initial jaw opening is hinged (mandibular condyle within the temporal fossa). There is gliding when the condyle articulates with the articular tubercle. </w:t>
      </w:r>
    </w:p>
    <w:p w14:paraId="58277B04" w14:textId="77777777" w:rsidR="000E031B" w:rsidRDefault="000E031B" w:rsidP="000E031B"/>
    <w:p w14:paraId="7DA730AD" w14:textId="77777777" w:rsidR="000E031B" w:rsidRPr="00CE1002" w:rsidRDefault="004A3803" w:rsidP="000E031B">
      <w:pPr>
        <w:rPr>
          <w:b/>
          <w:u w:val="single"/>
        </w:rPr>
      </w:pPr>
      <w:r w:rsidRPr="00CE1002">
        <w:rPr>
          <w:b/>
          <w:u w:val="single"/>
        </w:rPr>
        <w:t>Topic 5: Anatomy of the muscular system- Part 1</w:t>
      </w:r>
    </w:p>
    <w:p w14:paraId="12035017" w14:textId="77777777" w:rsidR="004A3803" w:rsidRPr="00CE1002" w:rsidRDefault="004A3803" w:rsidP="000E031B">
      <w:pPr>
        <w:rPr>
          <w:b/>
          <w:u w:val="single"/>
        </w:rPr>
      </w:pPr>
      <w:r w:rsidRPr="00CE1002">
        <w:rPr>
          <w:b/>
          <w:u w:val="single"/>
        </w:rPr>
        <w:t>(chapter 10)</w:t>
      </w:r>
    </w:p>
    <w:p w14:paraId="242443EB" w14:textId="77777777" w:rsidR="004A3803" w:rsidRDefault="004A3803" w:rsidP="004A3803">
      <w:pPr>
        <w:pStyle w:val="ListParagraph"/>
        <w:numPr>
          <w:ilvl w:val="0"/>
          <w:numId w:val="1"/>
        </w:numPr>
      </w:pPr>
      <w:r>
        <w:t>Recall that muscle fiber is the name of a single muscle tissue cell</w:t>
      </w:r>
    </w:p>
    <w:p w14:paraId="1E4E65BD" w14:textId="77777777" w:rsidR="004A3803" w:rsidRDefault="004A3803" w:rsidP="004A3803">
      <w:pPr>
        <w:pStyle w:val="ListParagraph"/>
        <w:numPr>
          <w:ilvl w:val="0"/>
          <w:numId w:val="1"/>
        </w:numPr>
      </w:pPr>
      <w:r>
        <w:t>Several different levels of CT wrapping:</w:t>
      </w:r>
    </w:p>
    <w:p w14:paraId="40A1D58F" w14:textId="77777777" w:rsidR="004A3803" w:rsidRDefault="004A3803" w:rsidP="004A3803">
      <w:pPr>
        <w:pStyle w:val="ListParagraph"/>
        <w:numPr>
          <w:ilvl w:val="0"/>
          <w:numId w:val="2"/>
        </w:numPr>
      </w:pPr>
      <w:r w:rsidRPr="007D5D57">
        <w:rPr>
          <w:b/>
        </w:rPr>
        <w:t>endomysium</w:t>
      </w:r>
      <w:r>
        <w:t>: fine layer of CT that surround each muscle fiber (cell)</w:t>
      </w:r>
    </w:p>
    <w:p w14:paraId="1B8A96E2" w14:textId="77777777" w:rsidR="004A3803" w:rsidRDefault="004A3803" w:rsidP="004A3803">
      <w:pPr>
        <w:pStyle w:val="ListParagraph"/>
        <w:numPr>
          <w:ilvl w:val="0"/>
          <w:numId w:val="2"/>
        </w:numPr>
      </w:pPr>
      <w:r w:rsidRPr="007D5D57">
        <w:rPr>
          <w:b/>
        </w:rPr>
        <w:t>perimysium</w:t>
      </w:r>
      <w:r>
        <w:t>: sheath around a fascicle</w:t>
      </w:r>
    </w:p>
    <w:p w14:paraId="2ECB1DF7" w14:textId="77777777" w:rsidR="004A3803" w:rsidRDefault="004A3803" w:rsidP="004A3803">
      <w:pPr>
        <w:pStyle w:val="ListParagraph"/>
        <w:numPr>
          <w:ilvl w:val="0"/>
          <w:numId w:val="2"/>
        </w:numPr>
      </w:pPr>
      <w:r w:rsidRPr="007D5D57">
        <w:rPr>
          <w:b/>
        </w:rPr>
        <w:t>epimysium</w:t>
      </w:r>
      <w:r>
        <w:t>: dense, fibrous CT that surrounds and holds together a group of fascicles= outside layer of a single mucosa</w:t>
      </w:r>
    </w:p>
    <w:p w14:paraId="4149599B" w14:textId="77777777" w:rsidR="004A3803" w:rsidRDefault="004A3803" w:rsidP="004A3803">
      <w:pPr>
        <w:pStyle w:val="ListParagraph"/>
        <w:numPr>
          <w:ilvl w:val="0"/>
          <w:numId w:val="2"/>
        </w:numPr>
      </w:pPr>
      <w:r w:rsidRPr="007D5D57">
        <w:rPr>
          <w:b/>
        </w:rPr>
        <w:t>deep fascia</w:t>
      </w:r>
      <w:r>
        <w:t xml:space="preserve">: still coarser layer of dense CT that binds muscles into functional groups &gt;&gt; </w:t>
      </w:r>
      <w:r w:rsidR="002F1AF7">
        <w:t>egg</w:t>
      </w:r>
      <w:r>
        <w:t>: hamstrings vs quadriceps</w:t>
      </w:r>
    </w:p>
    <w:p w14:paraId="35FF7716" w14:textId="77777777" w:rsidR="004A3803" w:rsidRDefault="004A3803" w:rsidP="004A3803">
      <w:r w:rsidRPr="004A3803">
        <w:rPr>
          <w:noProof/>
          <w:lang w:val="en-US"/>
        </w:rPr>
        <w:drawing>
          <wp:inline distT="0" distB="0" distL="0" distR="0" wp14:anchorId="5FFE7BE5" wp14:editId="58D08D55">
            <wp:extent cx="3251835" cy="1839580"/>
            <wp:effectExtent l="0" t="0" r="0" b="0"/>
            <wp:docPr id="12" name="Picture 8" descr="E:\Chapter_09\B_JPEG_Images_and_Tables\a_labeled\figure_09_01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E:\Chapter_09\B_JPEG_Images_and_Tables\a_labeled\figure_09_01a_labeled.jpg"/>
                    <pic:cNvPicPr>
                      <a:picLocks noChangeAspect="1" noChangeArrowheads="1"/>
                    </pic:cNvPicPr>
                  </pic:nvPicPr>
                  <pic:blipFill>
                    <a:blip r:embed="rId16" cstate="print"/>
                    <a:srcRect t="2647" b="11344"/>
                    <a:stretch>
                      <a:fillRect/>
                    </a:stretch>
                  </pic:blipFill>
                  <pic:spPr bwMode="auto">
                    <a:xfrm>
                      <a:off x="0" y="0"/>
                      <a:ext cx="3288356" cy="1860240"/>
                    </a:xfrm>
                    <a:prstGeom prst="rect">
                      <a:avLst/>
                    </a:prstGeom>
                    <a:noFill/>
                  </pic:spPr>
                </pic:pic>
              </a:graphicData>
            </a:graphic>
          </wp:inline>
        </w:drawing>
      </w:r>
    </w:p>
    <w:p w14:paraId="2488506D" w14:textId="77777777" w:rsidR="004A3803" w:rsidRDefault="004A3803" w:rsidP="004A3803"/>
    <w:p w14:paraId="1C821960" w14:textId="77777777" w:rsidR="004A3803" w:rsidRPr="00F55481" w:rsidRDefault="004A3803" w:rsidP="004A3803">
      <w:pPr>
        <w:rPr>
          <w:b/>
          <w:u w:val="single"/>
        </w:rPr>
      </w:pPr>
      <w:r w:rsidRPr="00F55481">
        <w:rPr>
          <w:b/>
          <w:u w:val="single"/>
        </w:rPr>
        <w:t>Muscle Attachments</w:t>
      </w:r>
    </w:p>
    <w:p w14:paraId="46143F0F" w14:textId="77777777" w:rsidR="004A3803" w:rsidRDefault="004A3803" w:rsidP="004A3803">
      <w:pPr>
        <w:pStyle w:val="ListParagraph"/>
        <w:numPr>
          <w:ilvl w:val="0"/>
          <w:numId w:val="3"/>
        </w:numPr>
      </w:pPr>
      <w:r>
        <w:t>most muscles span joints</w:t>
      </w:r>
    </w:p>
    <w:p w14:paraId="11C3EB5C" w14:textId="77777777" w:rsidR="004A3803" w:rsidRDefault="004A3803" w:rsidP="004A3803">
      <w:pPr>
        <w:pStyle w:val="ListParagraph"/>
        <w:numPr>
          <w:ilvl w:val="0"/>
          <w:numId w:val="3"/>
        </w:numPr>
      </w:pPr>
      <w:r>
        <w:t>most muscles are attached to bones in at least 2 places</w:t>
      </w:r>
    </w:p>
    <w:p w14:paraId="2428D1C9" w14:textId="1BC67B5A" w:rsidR="004A3803" w:rsidRDefault="004A3803" w:rsidP="004A3803">
      <w:pPr>
        <w:pStyle w:val="ListParagraph"/>
        <w:numPr>
          <w:ilvl w:val="0"/>
          <w:numId w:val="3"/>
        </w:numPr>
      </w:pPr>
      <w:r>
        <w:t>origin:</w:t>
      </w:r>
      <w:r w:rsidR="00535FFA">
        <w:t xml:space="preserve"> anchored/ originates in this bone</w:t>
      </w:r>
    </w:p>
    <w:p w14:paraId="4D04C9AF" w14:textId="2876ED1C" w:rsidR="004A3803" w:rsidRDefault="004A3803" w:rsidP="004A3803">
      <w:pPr>
        <w:pStyle w:val="ListParagraph"/>
        <w:numPr>
          <w:ilvl w:val="0"/>
          <w:numId w:val="3"/>
        </w:numPr>
      </w:pPr>
      <w:r>
        <w:t>insertion:</w:t>
      </w:r>
      <w:r w:rsidR="00535FFA">
        <w:t xml:space="preserve"> bone that moves</w:t>
      </w:r>
    </w:p>
    <w:p w14:paraId="75731499" w14:textId="65903D3F" w:rsidR="00535FFA" w:rsidRDefault="00535FFA" w:rsidP="004A3803">
      <w:pPr>
        <w:pStyle w:val="ListParagraph"/>
        <w:numPr>
          <w:ilvl w:val="0"/>
          <w:numId w:val="3"/>
        </w:numPr>
      </w:pPr>
      <w:r>
        <w:t>aponeurosis: flat sheet of tissue connecting two muscles (ex: top of head)</w:t>
      </w:r>
    </w:p>
    <w:p w14:paraId="4BBA2B38" w14:textId="77777777" w:rsidR="004A3803" w:rsidRDefault="004A3803" w:rsidP="004A3803">
      <w:pPr>
        <w:pStyle w:val="ListParagraph"/>
        <w:numPr>
          <w:ilvl w:val="0"/>
          <w:numId w:val="3"/>
        </w:numPr>
      </w:pPr>
      <w:r>
        <w:t>Most attachments are indirect attachments involving either a tendon or an aponeurosis.</w:t>
      </w:r>
    </w:p>
    <w:p w14:paraId="4018EBB8" w14:textId="77777777" w:rsidR="004A3803" w:rsidRDefault="001E707E" w:rsidP="004A3803">
      <w:r w:rsidRPr="001E707E">
        <w:rPr>
          <w:noProof/>
          <w:lang w:val="en-US"/>
        </w:rPr>
        <w:drawing>
          <wp:anchor distT="0" distB="0" distL="114300" distR="114300" simplePos="0" relativeHeight="251662336" behindDoc="0" locked="0" layoutInCell="1" allowOverlap="1" wp14:anchorId="013BCE3F" wp14:editId="53CACDEB">
            <wp:simplePos x="0" y="0"/>
            <wp:positionH relativeFrom="column">
              <wp:posOffset>5198110</wp:posOffset>
            </wp:positionH>
            <wp:positionV relativeFrom="paragraph">
              <wp:posOffset>116840</wp:posOffset>
            </wp:positionV>
            <wp:extent cx="1010920" cy="2605405"/>
            <wp:effectExtent l="0" t="0" r="5080" b="10795"/>
            <wp:wrapThrough wrapText="bothSides">
              <wp:wrapPolygon edited="0">
                <wp:start x="0" y="0"/>
                <wp:lineTo x="0" y="21479"/>
                <wp:lineTo x="21166" y="21479"/>
                <wp:lineTo x="21166" y="0"/>
                <wp:lineTo x="0" y="0"/>
              </wp:wrapPolygon>
            </wp:wrapThrough>
            <wp:docPr id="13" name="Picture 3" descr="10-01_Fasicle-Arr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10-01_Fasicle-Arr_3"/>
                    <pic:cNvPicPr>
                      <a:picLocks noChangeAspect="1" noChangeArrowheads="1"/>
                    </pic:cNvPicPr>
                  </pic:nvPicPr>
                  <pic:blipFill>
                    <a:blip r:embed="rId17" cstate="print">
                      <a:lum bright="-12000" contrast="18000"/>
                      <a:extLst>
                        <a:ext uri="{28A0092B-C50C-407E-A947-70E740481C1C}">
                          <a14:useLocalDpi xmlns:a14="http://schemas.microsoft.com/office/drawing/2010/main" val="0"/>
                        </a:ext>
                      </a:extLst>
                    </a:blip>
                    <a:srcRect l="38462" t="22556" r="30048" b="8112"/>
                    <a:stretch>
                      <a:fillRect/>
                    </a:stretch>
                  </pic:blipFill>
                  <pic:spPr bwMode="auto">
                    <a:xfrm>
                      <a:off x="0" y="0"/>
                      <a:ext cx="1010920" cy="2605405"/>
                    </a:xfrm>
                    <a:prstGeom prst="rect">
                      <a:avLst/>
                    </a:prstGeom>
                    <a:noFill/>
                  </pic:spPr>
                </pic:pic>
              </a:graphicData>
            </a:graphic>
            <wp14:sizeRelH relativeFrom="page">
              <wp14:pctWidth>0</wp14:pctWidth>
            </wp14:sizeRelH>
            <wp14:sizeRelV relativeFrom="page">
              <wp14:pctHeight>0</wp14:pctHeight>
            </wp14:sizeRelV>
          </wp:anchor>
        </w:drawing>
      </w:r>
    </w:p>
    <w:p w14:paraId="1717CCA9" w14:textId="77777777" w:rsidR="004A3803" w:rsidRPr="00F55481" w:rsidRDefault="004A3803" w:rsidP="004A3803">
      <w:pPr>
        <w:rPr>
          <w:b/>
          <w:u w:val="single"/>
        </w:rPr>
      </w:pPr>
      <w:r w:rsidRPr="00F55481">
        <w:rPr>
          <w:b/>
          <w:u w:val="single"/>
        </w:rPr>
        <w:t>Arrangement of fascicles</w:t>
      </w:r>
    </w:p>
    <w:p w14:paraId="07132892" w14:textId="77777777" w:rsidR="004A3803" w:rsidRDefault="004A3803" w:rsidP="004A3803">
      <w:pPr>
        <w:pStyle w:val="ListParagraph"/>
        <w:numPr>
          <w:ilvl w:val="0"/>
          <w:numId w:val="4"/>
        </w:numPr>
      </w:pPr>
      <w:r>
        <w:t>All skeletal muscles have fascicles</w:t>
      </w:r>
    </w:p>
    <w:p w14:paraId="05080CDC" w14:textId="77777777" w:rsidR="004A3803" w:rsidRDefault="004A3803" w:rsidP="004A3803">
      <w:pPr>
        <w:pStyle w:val="ListParagraph"/>
        <w:numPr>
          <w:ilvl w:val="0"/>
          <w:numId w:val="4"/>
        </w:numPr>
      </w:pPr>
      <w:r>
        <w:t>4 basic patterns:</w:t>
      </w:r>
    </w:p>
    <w:p w14:paraId="20E200A8" w14:textId="77777777" w:rsidR="004A3803" w:rsidRDefault="004A3803" w:rsidP="004A3803">
      <w:pPr>
        <w:pStyle w:val="ListParagraph"/>
        <w:numPr>
          <w:ilvl w:val="0"/>
          <w:numId w:val="5"/>
        </w:numPr>
      </w:pPr>
      <w:r>
        <w:t xml:space="preserve">parallel: </w:t>
      </w:r>
    </w:p>
    <w:p w14:paraId="193FF15E" w14:textId="77777777" w:rsidR="004A3803" w:rsidRDefault="004A3803" w:rsidP="004A3803">
      <w:pPr>
        <w:pStyle w:val="ListParagraph"/>
        <w:numPr>
          <w:ilvl w:val="0"/>
          <w:numId w:val="6"/>
        </w:numPr>
      </w:pPr>
      <w:r>
        <w:t xml:space="preserve">can be </w:t>
      </w:r>
      <w:r w:rsidR="001E707E">
        <w:t>strap like</w:t>
      </w:r>
      <w:r>
        <w:t xml:space="preserve"> (Sartorius) or fusiform (biceps brachii)</w:t>
      </w:r>
    </w:p>
    <w:p w14:paraId="451B6FCD" w14:textId="698A901F" w:rsidR="004A3803" w:rsidRDefault="004A3803" w:rsidP="004A3803">
      <w:pPr>
        <w:pStyle w:val="ListParagraph"/>
        <w:numPr>
          <w:ilvl w:val="0"/>
          <w:numId w:val="5"/>
        </w:numPr>
      </w:pPr>
      <w:r>
        <w:t xml:space="preserve">pennate: </w:t>
      </w:r>
      <w:r w:rsidR="00535FFA">
        <w:t>(feather like)</w:t>
      </w:r>
    </w:p>
    <w:p w14:paraId="489CDE58" w14:textId="5156BDBE" w:rsidR="004A3803" w:rsidRDefault="004A3803" w:rsidP="004A3803">
      <w:pPr>
        <w:pStyle w:val="ListParagraph"/>
        <w:numPr>
          <w:ilvl w:val="0"/>
          <w:numId w:val="6"/>
        </w:numPr>
      </w:pPr>
      <w:r>
        <w:t>unipennate (e.g.: extensor digitorum longus)</w:t>
      </w:r>
      <w:r w:rsidR="00535FFA">
        <w:t xml:space="preserve"> (1/2 feather)</w:t>
      </w:r>
    </w:p>
    <w:p w14:paraId="450AABC3" w14:textId="07B9EFF4" w:rsidR="004A3803" w:rsidRDefault="004A3803" w:rsidP="004A3803">
      <w:pPr>
        <w:pStyle w:val="ListParagraph"/>
        <w:numPr>
          <w:ilvl w:val="0"/>
          <w:numId w:val="6"/>
        </w:numPr>
      </w:pPr>
      <w:r>
        <w:t>bipennate (e.g.: rectus femoris)</w:t>
      </w:r>
      <w:r w:rsidR="00535FFA">
        <w:t xml:space="preserve"> (1 feather)</w:t>
      </w:r>
    </w:p>
    <w:p w14:paraId="456C30DB" w14:textId="134B7867" w:rsidR="004A3803" w:rsidRDefault="004A3803" w:rsidP="004A3803">
      <w:pPr>
        <w:pStyle w:val="ListParagraph"/>
        <w:numPr>
          <w:ilvl w:val="0"/>
          <w:numId w:val="6"/>
        </w:numPr>
      </w:pPr>
      <w:r>
        <w:t>multipennate (e.g.: deltoid)</w:t>
      </w:r>
      <w:r w:rsidR="00535FFA">
        <w:t xml:space="preserve"> (many feathers)</w:t>
      </w:r>
    </w:p>
    <w:p w14:paraId="629B134E" w14:textId="77777777" w:rsidR="004A3803" w:rsidRDefault="004A3803" w:rsidP="004A3803">
      <w:pPr>
        <w:pStyle w:val="ListParagraph"/>
        <w:numPr>
          <w:ilvl w:val="0"/>
          <w:numId w:val="5"/>
        </w:numPr>
      </w:pPr>
      <w:r>
        <w:t>convergent:</w:t>
      </w:r>
    </w:p>
    <w:p w14:paraId="724077B1" w14:textId="77777777" w:rsidR="004A3803" w:rsidRDefault="004A3803" w:rsidP="004A3803">
      <w:pPr>
        <w:pStyle w:val="ListParagraph"/>
        <w:numPr>
          <w:ilvl w:val="0"/>
          <w:numId w:val="7"/>
        </w:numPr>
      </w:pPr>
      <w:r>
        <w:t xml:space="preserve">muscle is triangular or fan-shaped (e.g.: </w:t>
      </w:r>
      <w:r w:rsidR="001E707E">
        <w:t>pectoralis major)</w:t>
      </w:r>
    </w:p>
    <w:p w14:paraId="03371386" w14:textId="72F4B1C6" w:rsidR="00535FFA" w:rsidRDefault="00535FFA" w:rsidP="004A3803">
      <w:pPr>
        <w:pStyle w:val="ListParagraph"/>
        <w:numPr>
          <w:ilvl w:val="0"/>
          <w:numId w:val="7"/>
        </w:numPr>
      </w:pPr>
      <w:r>
        <w:t>ex: temporalis in head</w:t>
      </w:r>
    </w:p>
    <w:p w14:paraId="2E3CB1C5" w14:textId="77777777" w:rsidR="004A3803" w:rsidRDefault="004A3803" w:rsidP="004A3803">
      <w:pPr>
        <w:pStyle w:val="ListParagraph"/>
        <w:numPr>
          <w:ilvl w:val="0"/>
          <w:numId w:val="5"/>
        </w:numPr>
      </w:pPr>
      <w:r>
        <w:t>circular</w:t>
      </w:r>
      <w:r w:rsidR="001E707E">
        <w:t>:</w:t>
      </w:r>
    </w:p>
    <w:p w14:paraId="697C9EC4" w14:textId="72A556C6" w:rsidR="001E707E" w:rsidRDefault="001E707E" w:rsidP="001E707E">
      <w:pPr>
        <w:pStyle w:val="ListParagraph"/>
        <w:numPr>
          <w:ilvl w:val="0"/>
          <w:numId w:val="7"/>
        </w:numPr>
      </w:pPr>
      <w:r>
        <w:t xml:space="preserve">concentric rings surround ext openings and contract to close </w:t>
      </w:r>
      <w:r w:rsidR="00535FFA">
        <w:t>opening (e.g.: orbicularis oris, allows you to pucker your lips)</w:t>
      </w:r>
    </w:p>
    <w:p w14:paraId="47BB2C75" w14:textId="4BFED4B4" w:rsidR="00535FFA" w:rsidRDefault="00535FFA" w:rsidP="001E707E">
      <w:pPr>
        <w:pStyle w:val="ListParagraph"/>
        <w:numPr>
          <w:ilvl w:val="0"/>
          <w:numId w:val="7"/>
        </w:numPr>
      </w:pPr>
      <w:r>
        <w:t>also associated with eyes</w:t>
      </w:r>
    </w:p>
    <w:p w14:paraId="6CE3BAFD" w14:textId="77777777" w:rsidR="001E707E" w:rsidRDefault="001E707E" w:rsidP="001E707E"/>
    <w:p w14:paraId="77896A6D" w14:textId="77777777" w:rsidR="001E707E" w:rsidRDefault="001E707E" w:rsidP="001E707E">
      <w:r>
        <w:t>interactions of skeletal muscles</w:t>
      </w:r>
    </w:p>
    <w:p w14:paraId="6DC4D4CD" w14:textId="77777777" w:rsidR="001E707E" w:rsidRDefault="001E707E" w:rsidP="001E707E">
      <w:pPr>
        <w:pStyle w:val="ListParagraph"/>
        <w:numPr>
          <w:ilvl w:val="0"/>
          <w:numId w:val="7"/>
        </w:numPr>
      </w:pPr>
      <w:r>
        <w:t>muscles can work together or in opposition</w:t>
      </w:r>
    </w:p>
    <w:p w14:paraId="3324AA65" w14:textId="77777777" w:rsidR="001E707E" w:rsidRDefault="001E707E" w:rsidP="001E707E">
      <w:pPr>
        <w:pStyle w:val="ListParagraph"/>
        <w:numPr>
          <w:ilvl w:val="0"/>
          <w:numId w:val="7"/>
        </w:numPr>
      </w:pPr>
      <w:r>
        <w:t xml:space="preserve">4 functional groups: prime movers, antagonistsm synergists and fixators </w:t>
      </w:r>
    </w:p>
    <w:p w14:paraId="20A9AA27" w14:textId="77777777" w:rsidR="001E707E" w:rsidRDefault="001E707E" w:rsidP="002942B1">
      <w:pPr>
        <w:pStyle w:val="ListParagraph"/>
        <w:numPr>
          <w:ilvl w:val="0"/>
          <w:numId w:val="11"/>
        </w:numPr>
      </w:pPr>
      <w:r>
        <w:t>Prime mover:</w:t>
      </w:r>
    </w:p>
    <w:p w14:paraId="27F15C42" w14:textId="5C80D720" w:rsidR="001E707E" w:rsidRDefault="001E707E" w:rsidP="002942B1">
      <w:pPr>
        <w:pStyle w:val="ListParagraph"/>
        <w:numPr>
          <w:ilvl w:val="0"/>
          <w:numId w:val="8"/>
        </w:numPr>
      </w:pPr>
      <w:r>
        <w:t xml:space="preserve"> </w:t>
      </w:r>
      <w:r w:rsidR="00535FFA">
        <w:t>Allows movement to happen (there can be more than 1)</w:t>
      </w:r>
    </w:p>
    <w:p w14:paraId="716D0B64" w14:textId="77777777" w:rsidR="001E707E" w:rsidRDefault="001E707E" w:rsidP="002942B1">
      <w:pPr>
        <w:pStyle w:val="ListParagraph"/>
        <w:numPr>
          <w:ilvl w:val="0"/>
          <w:numId w:val="8"/>
        </w:numPr>
      </w:pPr>
      <w:r>
        <w:t>e.g.: biceps brachii and elbow flexion</w:t>
      </w:r>
    </w:p>
    <w:p w14:paraId="7F5AFD1A" w14:textId="77777777" w:rsidR="001E707E" w:rsidRDefault="001E707E" w:rsidP="002942B1">
      <w:pPr>
        <w:pStyle w:val="ListParagraph"/>
        <w:numPr>
          <w:ilvl w:val="0"/>
          <w:numId w:val="11"/>
        </w:numPr>
      </w:pPr>
      <w:r>
        <w:t>Antagonist</w:t>
      </w:r>
    </w:p>
    <w:p w14:paraId="60ACBF5C" w14:textId="685F4D1B" w:rsidR="001E707E" w:rsidRDefault="001E707E" w:rsidP="002942B1">
      <w:pPr>
        <w:pStyle w:val="ListParagraph"/>
        <w:numPr>
          <w:ilvl w:val="0"/>
          <w:numId w:val="8"/>
        </w:numPr>
      </w:pPr>
      <w:r>
        <w:t xml:space="preserve"> </w:t>
      </w:r>
      <w:r w:rsidR="00535FFA">
        <w:t>Acting against the movement (muscle tone)</w:t>
      </w:r>
    </w:p>
    <w:p w14:paraId="6601A68D" w14:textId="2B1DF581" w:rsidR="00535FFA" w:rsidRDefault="00535FFA" w:rsidP="002942B1">
      <w:pPr>
        <w:pStyle w:val="ListParagraph"/>
        <w:numPr>
          <w:ilvl w:val="0"/>
          <w:numId w:val="8"/>
        </w:numPr>
      </w:pPr>
      <w:r>
        <w:t>controls movement</w:t>
      </w:r>
    </w:p>
    <w:p w14:paraId="5E36226F" w14:textId="77777777" w:rsidR="001E707E" w:rsidRDefault="001E707E" w:rsidP="002942B1">
      <w:pPr>
        <w:pStyle w:val="ListParagraph"/>
        <w:numPr>
          <w:ilvl w:val="0"/>
          <w:numId w:val="8"/>
        </w:numPr>
      </w:pPr>
      <w:r>
        <w:t>can provide resistance to prevent overshoot or control rate of movement</w:t>
      </w:r>
    </w:p>
    <w:p w14:paraId="5DD3D962" w14:textId="77777777" w:rsidR="001E707E" w:rsidRDefault="001E707E" w:rsidP="002942B1">
      <w:pPr>
        <w:pStyle w:val="ListParagraph"/>
        <w:numPr>
          <w:ilvl w:val="0"/>
          <w:numId w:val="8"/>
        </w:numPr>
      </w:pPr>
      <w:r>
        <w:t>a single muscle can be a prime mover for one action and an antagonist for another action – e.g.: biceps brachii and triceps brachii</w:t>
      </w:r>
    </w:p>
    <w:p w14:paraId="37601088" w14:textId="30BA511C" w:rsidR="00535FFA" w:rsidRDefault="001E707E" w:rsidP="002942B1">
      <w:pPr>
        <w:pStyle w:val="ListParagraph"/>
        <w:numPr>
          <w:ilvl w:val="0"/>
          <w:numId w:val="11"/>
        </w:numPr>
      </w:pPr>
      <w:r>
        <w:t>Synergists:</w:t>
      </w:r>
    </w:p>
    <w:p w14:paraId="7924AB71" w14:textId="79A97F19" w:rsidR="00535FFA" w:rsidRDefault="00535FFA" w:rsidP="002942B1">
      <w:pPr>
        <w:pStyle w:val="ListParagraph"/>
        <w:numPr>
          <w:ilvl w:val="0"/>
          <w:numId w:val="9"/>
        </w:numPr>
      </w:pPr>
      <w:r>
        <w:t>Less important but still helping</w:t>
      </w:r>
    </w:p>
    <w:p w14:paraId="76C67BB5" w14:textId="3784B51B" w:rsidR="00535FFA" w:rsidRDefault="00535FFA" w:rsidP="002942B1">
      <w:pPr>
        <w:pStyle w:val="ListParagraph"/>
        <w:numPr>
          <w:ilvl w:val="0"/>
          <w:numId w:val="9"/>
        </w:numPr>
      </w:pPr>
      <w:r>
        <w:t>Muscles that help the prime mover by:</w:t>
      </w:r>
    </w:p>
    <w:p w14:paraId="3510B324" w14:textId="77777777" w:rsidR="001E707E" w:rsidRDefault="001E707E" w:rsidP="002942B1">
      <w:pPr>
        <w:pStyle w:val="ListParagraph"/>
        <w:numPr>
          <w:ilvl w:val="0"/>
          <w:numId w:val="10"/>
        </w:numPr>
      </w:pPr>
      <w:r>
        <w:t>Promoting the same movement</w:t>
      </w:r>
    </w:p>
    <w:p w14:paraId="5CB539DA" w14:textId="0ED1F7B4" w:rsidR="001E707E" w:rsidRDefault="001E707E" w:rsidP="002942B1">
      <w:pPr>
        <w:pStyle w:val="ListParagraph"/>
        <w:numPr>
          <w:ilvl w:val="0"/>
          <w:numId w:val="10"/>
        </w:numPr>
      </w:pPr>
      <w:r>
        <w:t>Reducing undesirable movements (e.g.: finger flexor muscles cross both wrist and phalangeal joints)</w:t>
      </w:r>
      <w:r w:rsidR="00535FFA">
        <w:t xml:space="preserve"> (allowing you to only flex what you want to)</w:t>
      </w:r>
    </w:p>
    <w:p w14:paraId="2F794EDE" w14:textId="77777777" w:rsidR="001E707E" w:rsidRDefault="001E707E" w:rsidP="002942B1">
      <w:pPr>
        <w:pStyle w:val="ListParagraph"/>
        <w:numPr>
          <w:ilvl w:val="0"/>
          <w:numId w:val="11"/>
        </w:numPr>
      </w:pPr>
      <w:r>
        <w:t>Fixators:</w:t>
      </w:r>
    </w:p>
    <w:p w14:paraId="5BD358FD" w14:textId="77777777" w:rsidR="001E707E" w:rsidRDefault="001E707E" w:rsidP="002942B1">
      <w:pPr>
        <w:pStyle w:val="ListParagraph"/>
        <w:numPr>
          <w:ilvl w:val="0"/>
          <w:numId w:val="9"/>
        </w:numPr>
      </w:pPr>
      <w:r>
        <w:t>Immobilize a bone- e.g.: muscles involved in posture</w:t>
      </w:r>
    </w:p>
    <w:p w14:paraId="767DE714" w14:textId="53C5DB0D" w:rsidR="00535FFA" w:rsidRDefault="00535FFA" w:rsidP="002942B1">
      <w:pPr>
        <w:pStyle w:val="ListParagraph"/>
        <w:numPr>
          <w:ilvl w:val="0"/>
          <w:numId w:val="9"/>
        </w:numPr>
      </w:pPr>
      <w:r>
        <w:t>Hold a certain pose</w:t>
      </w:r>
    </w:p>
    <w:p w14:paraId="5609C08B" w14:textId="77777777" w:rsidR="001E707E" w:rsidRPr="001E707E" w:rsidRDefault="001E707E" w:rsidP="001E707E"/>
    <w:p w14:paraId="4F2C7E25" w14:textId="77777777" w:rsidR="001E707E" w:rsidRPr="00F55481" w:rsidRDefault="001E707E" w:rsidP="001E707E">
      <w:pPr>
        <w:tabs>
          <w:tab w:val="left" w:pos="1239"/>
        </w:tabs>
        <w:rPr>
          <w:b/>
          <w:u w:val="single"/>
        </w:rPr>
      </w:pPr>
      <w:r w:rsidRPr="00F55481">
        <w:rPr>
          <w:b/>
          <w:u w:val="single"/>
        </w:rPr>
        <w:t>Naming skeletal muscles</w:t>
      </w:r>
    </w:p>
    <w:p w14:paraId="78F02FA0" w14:textId="77777777" w:rsidR="001E707E" w:rsidRDefault="001E707E" w:rsidP="002942B1">
      <w:pPr>
        <w:pStyle w:val="ListParagraph"/>
        <w:numPr>
          <w:ilvl w:val="0"/>
          <w:numId w:val="12"/>
        </w:numPr>
        <w:tabs>
          <w:tab w:val="left" w:pos="1239"/>
        </w:tabs>
      </w:pPr>
      <w:r>
        <w:t>Location of muscle: bone or body region – temporalis, intercostal</w:t>
      </w:r>
    </w:p>
    <w:p w14:paraId="315FF354" w14:textId="77777777" w:rsidR="001E707E" w:rsidRDefault="001E707E" w:rsidP="002942B1">
      <w:pPr>
        <w:pStyle w:val="ListParagraph"/>
        <w:numPr>
          <w:ilvl w:val="0"/>
          <w:numId w:val="12"/>
        </w:numPr>
        <w:tabs>
          <w:tab w:val="left" w:pos="1239"/>
        </w:tabs>
      </w:pPr>
      <w:r>
        <w:t>Shape of muscle: e.g.: deltoid (triangular), right and left trapezius muscles form trapezoid</w:t>
      </w:r>
    </w:p>
    <w:p w14:paraId="4906AE10" w14:textId="77777777" w:rsidR="001E707E" w:rsidRDefault="001E707E" w:rsidP="002942B1">
      <w:pPr>
        <w:pStyle w:val="ListParagraph"/>
        <w:numPr>
          <w:ilvl w:val="0"/>
          <w:numId w:val="12"/>
        </w:numPr>
        <w:tabs>
          <w:tab w:val="left" w:pos="1239"/>
        </w:tabs>
      </w:pPr>
      <w:r>
        <w:t>Relative size of muscle: maximus, minimus, longus, brevis – e.g.; gluteus maximus and gluteus minimus</w:t>
      </w:r>
    </w:p>
    <w:p w14:paraId="20507FC5" w14:textId="77777777" w:rsidR="001E707E" w:rsidRDefault="002F1AF7" w:rsidP="002942B1">
      <w:pPr>
        <w:pStyle w:val="ListParagraph"/>
        <w:numPr>
          <w:ilvl w:val="0"/>
          <w:numId w:val="12"/>
        </w:numPr>
        <w:tabs>
          <w:tab w:val="left" w:pos="1239"/>
        </w:tabs>
      </w:pPr>
      <w:r>
        <w:t>Direction of muscle fibers; e.g</w:t>
      </w:r>
      <w:r w:rsidR="001E707E">
        <w:t>.: rectus= straight, parallel to midline (rectus femoris); also transversus abdominis, oblique</w:t>
      </w:r>
    </w:p>
    <w:p w14:paraId="4B4267E1" w14:textId="77777777" w:rsidR="001E707E" w:rsidRDefault="001E707E" w:rsidP="002942B1">
      <w:pPr>
        <w:pStyle w:val="ListParagraph"/>
        <w:numPr>
          <w:ilvl w:val="0"/>
          <w:numId w:val="12"/>
        </w:numPr>
        <w:tabs>
          <w:tab w:val="left" w:pos="1239"/>
        </w:tabs>
      </w:pPr>
      <w:r>
        <w:t>Number origins: biceps, triceps, quadriceps- e.g.: biceps brachii</w:t>
      </w:r>
    </w:p>
    <w:p w14:paraId="4D980F3C" w14:textId="77777777" w:rsidR="001E707E" w:rsidRDefault="001E707E" w:rsidP="002942B1">
      <w:pPr>
        <w:pStyle w:val="ListParagraph"/>
        <w:numPr>
          <w:ilvl w:val="0"/>
          <w:numId w:val="12"/>
        </w:numPr>
        <w:tabs>
          <w:tab w:val="left" w:pos="1239"/>
        </w:tabs>
      </w:pPr>
      <w:r>
        <w:t>Location of muscle’s origin and/or insertion: if both indicated, origin always indicated first- e.g.: sternocleidomastoid (neck region</w:t>
      </w:r>
      <w:r w:rsidR="005C2AA8">
        <w:t>- dual origin on sternum and clavicle and insertion on mastoid process of temporal bone)</w:t>
      </w:r>
    </w:p>
    <w:p w14:paraId="5D8D4B3C" w14:textId="77777777" w:rsidR="005C2AA8" w:rsidRDefault="005C2AA8" w:rsidP="002942B1">
      <w:pPr>
        <w:pStyle w:val="ListParagraph"/>
        <w:numPr>
          <w:ilvl w:val="0"/>
          <w:numId w:val="12"/>
        </w:numPr>
        <w:tabs>
          <w:tab w:val="left" w:pos="1239"/>
        </w:tabs>
      </w:pPr>
      <w:r>
        <w:t>Action of the muscle: flexor, extensor, adductor- e.g.: adductor longus for thigh adduction and suppinator muscle in forearm</w:t>
      </w:r>
    </w:p>
    <w:p w14:paraId="108C1FDB" w14:textId="45EB8F25" w:rsidR="005C2AA8" w:rsidRDefault="005C2AA8" w:rsidP="005C2AA8">
      <w:pPr>
        <w:tabs>
          <w:tab w:val="left" w:pos="1239"/>
        </w:tabs>
      </w:pPr>
      <w:r>
        <w:tab/>
        <w:t>What can we say about the extensor carpi radialis longus?</w:t>
      </w:r>
      <w:r w:rsidR="00535FFA">
        <w:t xml:space="preserve"> Extensor carpi</w:t>
      </w:r>
    </w:p>
    <w:p w14:paraId="6AAECCFA" w14:textId="77777777" w:rsidR="002F1AF7" w:rsidRDefault="002F1AF7" w:rsidP="005C2AA8">
      <w:pPr>
        <w:tabs>
          <w:tab w:val="left" w:pos="1239"/>
        </w:tabs>
      </w:pPr>
    </w:p>
    <w:p w14:paraId="4EFA8A68" w14:textId="77777777" w:rsidR="005C2AA8" w:rsidRPr="00E15BE9" w:rsidRDefault="005C2AA8" w:rsidP="005C2AA8">
      <w:pPr>
        <w:tabs>
          <w:tab w:val="left" w:pos="1239"/>
        </w:tabs>
        <w:rPr>
          <w:b/>
          <w:u w:val="single"/>
        </w:rPr>
      </w:pPr>
      <w:r w:rsidRPr="00E15BE9">
        <w:rPr>
          <w:b/>
          <w:u w:val="single"/>
        </w:rPr>
        <w:t>Muscles of the head- facial expression</w:t>
      </w:r>
    </w:p>
    <w:p w14:paraId="7C9C8DB8" w14:textId="77777777" w:rsidR="005C2AA8" w:rsidRDefault="005C2AA8" w:rsidP="002942B1">
      <w:pPr>
        <w:pStyle w:val="ListParagraph"/>
        <w:numPr>
          <w:ilvl w:val="0"/>
          <w:numId w:val="13"/>
        </w:numPr>
        <w:tabs>
          <w:tab w:val="left" w:pos="1239"/>
        </w:tabs>
      </w:pPr>
      <w:r>
        <w:t>Insert into skin or other muscles, not bones; innervated by the facial nerve</w:t>
      </w:r>
    </w:p>
    <w:p w14:paraId="52F8B03D" w14:textId="64D4C34A" w:rsidR="005C2AA8" w:rsidRPr="0022148F" w:rsidRDefault="005C2AA8" w:rsidP="002942B1">
      <w:pPr>
        <w:pStyle w:val="ListParagraph"/>
        <w:numPr>
          <w:ilvl w:val="0"/>
          <w:numId w:val="13"/>
        </w:numPr>
        <w:tabs>
          <w:tab w:val="left" w:pos="1239"/>
        </w:tabs>
      </w:pPr>
      <w:r w:rsidRPr="00F55481">
        <w:rPr>
          <w:b/>
        </w:rPr>
        <w:t>Epicranius</w:t>
      </w:r>
      <w:r>
        <w:t>= muscle of scalp- consists of</w:t>
      </w:r>
    </w:p>
    <w:p w14:paraId="1E98C38D" w14:textId="6258320F" w:rsidR="005C2AA8" w:rsidRDefault="00E15BE9" w:rsidP="002942B1">
      <w:pPr>
        <w:pStyle w:val="ListParagraph"/>
        <w:numPr>
          <w:ilvl w:val="0"/>
          <w:numId w:val="14"/>
        </w:numPr>
        <w:tabs>
          <w:tab w:val="left" w:pos="1239"/>
        </w:tabs>
      </w:pPr>
      <w:r w:rsidRPr="00F55481">
        <w:rPr>
          <w:b/>
          <w:noProof/>
          <w:u w:val="single"/>
          <w:lang w:val="en-US"/>
        </w:rPr>
        <mc:AlternateContent>
          <mc:Choice Requires="wps">
            <w:drawing>
              <wp:anchor distT="0" distB="0" distL="114300" distR="114300" simplePos="0" relativeHeight="251665408" behindDoc="0" locked="0" layoutInCell="1" allowOverlap="1" wp14:anchorId="100F13C2" wp14:editId="264A9A9F">
                <wp:simplePos x="0" y="0"/>
                <wp:positionH relativeFrom="column">
                  <wp:posOffset>5471160</wp:posOffset>
                </wp:positionH>
                <wp:positionV relativeFrom="paragraph">
                  <wp:posOffset>102235</wp:posOffset>
                </wp:positionV>
                <wp:extent cx="1199515" cy="491490"/>
                <wp:effectExtent l="0" t="0" r="0" b="0"/>
                <wp:wrapThrough wrapText="bothSides">
                  <wp:wrapPolygon edited="0">
                    <wp:start x="0" y="0"/>
                    <wp:lineTo x="0" y="21600"/>
                    <wp:lineTo x="21600" y="21600"/>
                    <wp:lineTo x="21600" y="0"/>
                  </wp:wrapPolygon>
                </wp:wrapThrough>
                <wp:docPr id="15" name="WordAr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noTextEdit="1"/>
                      </wps:cNvSpPr>
                      <wps:spPr bwMode="auto">
                        <a:xfrm rot="1352584">
                          <a:off x="0" y="0"/>
                          <a:ext cx="1199515" cy="491490"/>
                        </a:xfrm>
                        <a:prstGeom prst="rect">
                          <a:avLst/>
                        </a:prstGeom>
                      </wps:spPr>
                      <wps:txbx>
                        <w:txbxContent>
                          <w:p w14:paraId="63DFE2AA" w14:textId="77777777" w:rsidR="00E15BE9" w:rsidRDefault="00E15BE9" w:rsidP="00E15BE9">
                            <w:pPr>
                              <w:pStyle w:val="NormalWeb"/>
                              <w:spacing w:before="0" w:beforeAutospacing="0" w:after="0" w:afterAutospacing="0"/>
                              <w:jc w:val="center"/>
                              <w:textAlignment w:val="baseline"/>
                            </w:pPr>
                            <w:r>
                              <w:rPr>
                                <w:rFonts w:ascii="Arial Black" w:hAnsi="Arial Black" w:cstheme="minorBidi"/>
                                <w:color w:val="000000"/>
                                <w14:textOutline w14:w="9525" w14:cap="flat" w14:cmpd="sng" w14:algn="ctr">
                                  <w14:solidFill>
                                    <w14:srgbClr w14:val="000000"/>
                                  </w14:solidFill>
                                  <w14:prstDash w14:val="solid"/>
                                  <w14:round/>
                                </w14:textOutline>
                              </w:rPr>
                              <w:t>epicranius</w:t>
                            </w:r>
                          </w:p>
                          <w:p w14:paraId="1F07899F" w14:textId="77777777" w:rsidR="00E15BE9" w:rsidRDefault="00E15BE9" w:rsidP="00E15BE9">
                            <w:pPr>
                              <w:pStyle w:val="NormalWeb"/>
                              <w:spacing w:before="0" w:beforeAutospacing="0" w:after="0" w:afterAutospacing="0"/>
                              <w:jc w:val="center"/>
                              <w:textAlignment w:val="baseline"/>
                            </w:pPr>
                            <w:r>
                              <w:rPr>
                                <w:rFonts w:ascii="Arial Black" w:hAnsi="Arial Black" w:cstheme="minorBidi"/>
                                <w:color w:val="000000"/>
                                <w14:textOutline w14:w="9525" w14:cap="flat" w14:cmpd="sng" w14:algn="ctr">
                                  <w14:solidFill>
                                    <w14:srgbClr w14:val="000000"/>
                                  </w14:solidFill>
                                  <w14:prstDash w14:val="solid"/>
                                  <w14:round/>
                                </w14:textOutline>
                              </w:rPr>
                              <w:t>aponeurosis</w:t>
                            </w:r>
                          </w:p>
                        </w:txbxContent>
                      </wps:txbx>
                      <wps:bodyPr spcFirstLastPara="1" wrap="none" numCol="1" fromWordArt="1">
                        <a:prstTxWarp prst="textArchUp">
                          <a:avLst>
                            <a:gd name="adj" fmla="val 10800000"/>
                          </a:avLst>
                        </a:prstTxWarp>
                      </wps:bodyPr>
                    </wps:wsp>
                  </a:graphicData>
                </a:graphic>
              </wp:anchor>
            </w:drawing>
          </mc:Choice>
          <mc:Fallback>
            <w:pict>
              <v:rect w14:anchorId="100F13C2" id="WordArt 6" o:spid="_x0000_s1026" style="position:absolute;left:0;text-align:left;margin-left:430.8pt;margin-top:8.05pt;width:94.45pt;height:38.7pt;rotation:1477382fd;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" filled="f" stroked="f">
                <o:lock v:ext="edit" shapetype="t"/>
                <v:textbox>
                  <w:txbxContent>
                    <w:p w14:paraId="63DFE2AA" w14:textId="77777777" w:rsidR="00E15BE9" w:rsidRDefault="00E15BE9" w:rsidP="00E15BE9">
                      <w:pPr>
                        <w:pStyle w:val="NormalWeb"/>
                        <w:spacing w:before="0" w:beforeAutospacing="0" w:after="0" w:afterAutospacing="0"/>
                        <w:jc w:val="center"/>
                        <w:textAlignment w:val="baseline"/>
                      </w:pPr>
                      <w:r>
                        <w:rPr>
                          <w:rFonts w:ascii="Arial Black" w:hAnsi="Arial Black" w:cstheme="minorBidi"/>
                          <w:color w:val="000000"/>
                          <w14:textOutline w14:w="9525" w14:cap="flat" w14:cmpd="sng" w14:algn="ctr">
                            <w14:solidFill>
                              <w14:srgbClr w14:val="000000"/>
                            </w14:solidFill>
                            <w14:prstDash w14:val="solid"/>
                            <w14:round/>
                          </w14:textOutline>
                        </w:rPr>
                        <w:t>epicranius</w:t>
                      </w:r>
                    </w:p>
                    <w:p w14:paraId="1F07899F" w14:textId="77777777" w:rsidR="00E15BE9" w:rsidRDefault="00E15BE9" w:rsidP="00E15BE9">
                      <w:pPr>
                        <w:pStyle w:val="NormalWeb"/>
                        <w:spacing w:before="0" w:beforeAutospacing="0" w:after="0" w:afterAutospacing="0"/>
                        <w:jc w:val="center"/>
                        <w:textAlignment w:val="baseline"/>
                      </w:pPr>
                      <w:r>
                        <w:rPr>
                          <w:rFonts w:ascii="Arial Black" w:hAnsi="Arial Black" w:cstheme="minorBidi"/>
                          <w:color w:val="000000"/>
                          <w14:textOutline w14:w="9525" w14:cap="flat" w14:cmpd="sng" w14:algn="ctr">
                            <w14:solidFill>
                              <w14:srgbClr w14:val="000000"/>
                            </w14:solidFill>
                            <w14:prstDash w14:val="solid"/>
                            <w14:round/>
                          </w14:textOutline>
                        </w:rPr>
                        <w:t>aponeurosis</w:t>
                      </w:r>
                    </w:p>
                  </w:txbxContent>
                </v:textbox>
                <w10:wrap type="through"/>
              </v:rect>
            </w:pict>
          </mc:Fallback>
        </mc:AlternateContent>
      </w:r>
      <w:r w:rsidRPr="00F55481">
        <w:rPr>
          <w:b/>
          <w:noProof/>
          <w:u w:val="single"/>
          <w:lang w:val="en-US"/>
        </w:rPr>
        <w:drawing>
          <wp:anchor distT="0" distB="0" distL="114300" distR="114300" simplePos="0" relativeHeight="251663360" behindDoc="0" locked="0" layoutInCell="1" allowOverlap="1" wp14:anchorId="180AAF5B" wp14:editId="171A8EF8">
            <wp:simplePos x="0" y="0"/>
            <wp:positionH relativeFrom="column">
              <wp:posOffset>5194935</wp:posOffset>
            </wp:positionH>
            <wp:positionV relativeFrom="paragraph">
              <wp:posOffset>5715</wp:posOffset>
            </wp:positionV>
            <wp:extent cx="1311910" cy="1590040"/>
            <wp:effectExtent l="0" t="0" r="8890" b="10160"/>
            <wp:wrapThrough wrapText="bothSides">
              <wp:wrapPolygon edited="0">
                <wp:start x="0" y="0"/>
                <wp:lineTo x="0" y="21393"/>
                <wp:lineTo x="21328" y="21393"/>
                <wp:lineTo x="21328" y="0"/>
                <wp:lineTo x="0" y="0"/>
              </wp:wrapPolygon>
            </wp:wrapThrough>
            <wp:docPr id="14" name="Picture 4" descr="10-06_HeadMuscles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10-06_HeadMuscles_3"/>
                    <pic:cNvPicPr>
                      <a:picLocks noChangeAspect="1" noChangeArrowheads="1"/>
                    </pic:cNvPicPr>
                  </pic:nvPicPr>
                  <pic:blipFill>
                    <a:blip r:embed="rId18" cstate="print">
                      <a:lum contrast="-12000"/>
                      <a:extLst>
                        <a:ext uri="{28A0092B-C50C-407E-A947-70E740481C1C}">
                          <a14:useLocalDpi xmlns:a14="http://schemas.microsoft.com/office/drawing/2010/main" val="0"/>
                        </a:ext>
                      </a:extLst>
                    </a:blip>
                    <a:srcRect l="25395" t="1207" r="26959" b="4507"/>
                    <a:stretch>
                      <a:fillRect/>
                    </a:stretch>
                  </pic:blipFill>
                  <pic:spPr bwMode="auto">
                    <a:xfrm>
                      <a:off x="0" y="0"/>
                      <a:ext cx="1311910" cy="1590040"/>
                    </a:xfrm>
                    <a:prstGeom prst="rect">
                      <a:avLst/>
                    </a:prstGeom>
                    <a:noFill/>
                  </pic:spPr>
                </pic:pic>
              </a:graphicData>
            </a:graphic>
            <wp14:sizeRelH relativeFrom="page">
              <wp14:pctWidth>0</wp14:pctWidth>
            </wp14:sizeRelH>
            <wp14:sizeRelV relativeFrom="page">
              <wp14:pctHeight>0</wp14:pctHeight>
            </wp14:sizeRelV>
          </wp:anchor>
        </w:drawing>
      </w:r>
      <w:r w:rsidR="005C2AA8" w:rsidRPr="00F55481">
        <w:rPr>
          <w:b/>
        </w:rPr>
        <w:t>Frontalis</w:t>
      </w:r>
      <w:r w:rsidR="005C2AA8">
        <w:t>:</w:t>
      </w:r>
      <w:r>
        <w:t xml:space="preserve"> raises </w:t>
      </w:r>
      <w:r w:rsidR="005C2AA8">
        <w:t>eyebrows, wrinkles forehead</w:t>
      </w:r>
      <w:r w:rsidR="00535FFA">
        <w:t xml:space="preserve"> (frontal belly)</w:t>
      </w:r>
    </w:p>
    <w:p w14:paraId="6592C0E7" w14:textId="759F5DAF" w:rsidR="005C2AA8" w:rsidRDefault="005C2AA8" w:rsidP="002942B1">
      <w:pPr>
        <w:pStyle w:val="ListParagraph"/>
        <w:numPr>
          <w:ilvl w:val="0"/>
          <w:numId w:val="14"/>
        </w:numPr>
        <w:tabs>
          <w:tab w:val="left" w:pos="1239"/>
        </w:tabs>
      </w:pPr>
      <w:r w:rsidRPr="00F55481">
        <w:rPr>
          <w:b/>
        </w:rPr>
        <w:t>Occipitalis</w:t>
      </w:r>
      <w:r>
        <w:t>: pulls scalp posteriorly</w:t>
      </w:r>
      <w:r w:rsidR="00535FFA">
        <w:t xml:space="preserve"> (occipital belly) (aponeurosis of epicranius)</w:t>
      </w:r>
    </w:p>
    <w:p w14:paraId="49FF3F1A" w14:textId="6573EA05" w:rsidR="005C2AA8" w:rsidRDefault="005C2AA8" w:rsidP="002942B1">
      <w:pPr>
        <w:pStyle w:val="ListParagraph"/>
        <w:numPr>
          <w:ilvl w:val="0"/>
          <w:numId w:val="15"/>
        </w:numPr>
        <w:tabs>
          <w:tab w:val="left" w:pos="1239"/>
        </w:tabs>
      </w:pPr>
      <w:r w:rsidRPr="00F55481">
        <w:rPr>
          <w:b/>
        </w:rPr>
        <w:t>Orbicularis oculi</w:t>
      </w:r>
      <w:r>
        <w:t>; surrounds rim of orbit; protects eyes fro</w:t>
      </w:r>
      <w:r w:rsidR="00E15BE9">
        <w:t>m</w:t>
      </w:r>
      <w:r>
        <w:t xml:space="preserve"> light/ injury- blinking, squinting, also draws eyebrows down</w:t>
      </w:r>
      <w:r w:rsidR="00472E66">
        <w:t xml:space="preserve"> (squint when sunny)</w:t>
      </w:r>
    </w:p>
    <w:p w14:paraId="60249279" w14:textId="39496792" w:rsidR="005C2AA8" w:rsidRDefault="005C2AA8" w:rsidP="002942B1">
      <w:pPr>
        <w:pStyle w:val="ListParagraph"/>
        <w:numPr>
          <w:ilvl w:val="0"/>
          <w:numId w:val="15"/>
        </w:numPr>
        <w:tabs>
          <w:tab w:val="left" w:pos="1239"/>
        </w:tabs>
      </w:pPr>
      <w:r w:rsidRPr="00F55481">
        <w:rPr>
          <w:b/>
        </w:rPr>
        <w:t>Zygomaticus</w:t>
      </w:r>
      <w:r>
        <w:t xml:space="preserve"> (cheek to corner of mouth):</w:t>
      </w:r>
    </w:p>
    <w:p w14:paraId="7614177A" w14:textId="77777777" w:rsidR="005C2AA8" w:rsidRDefault="005C2AA8" w:rsidP="002942B1">
      <w:pPr>
        <w:pStyle w:val="ListParagraph"/>
        <w:numPr>
          <w:ilvl w:val="1"/>
          <w:numId w:val="15"/>
        </w:numPr>
        <w:tabs>
          <w:tab w:val="left" w:pos="1239"/>
        </w:tabs>
      </w:pPr>
      <w:r>
        <w:t>Smiling muscle</w:t>
      </w:r>
    </w:p>
    <w:p w14:paraId="7BD59642" w14:textId="0104C9D6" w:rsidR="005C2AA8" w:rsidRPr="00F55481" w:rsidRDefault="005C2AA8" w:rsidP="002942B1">
      <w:pPr>
        <w:pStyle w:val="ListParagraph"/>
        <w:numPr>
          <w:ilvl w:val="1"/>
          <w:numId w:val="15"/>
        </w:numPr>
        <w:tabs>
          <w:tab w:val="left" w:pos="1239"/>
        </w:tabs>
        <w:rPr>
          <w:b/>
        </w:rPr>
      </w:pPr>
      <w:r w:rsidRPr="00F55481">
        <w:rPr>
          <w:b/>
        </w:rPr>
        <w:t>Orbicularis oris</w:t>
      </w:r>
    </w:p>
    <w:p w14:paraId="4BF25464" w14:textId="7645DD9B" w:rsidR="005C2AA8" w:rsidRDefault="005C2AA8" w:rsidP="002942B1">
      <w:pPr>
        <w:pStyle w:val="ListParagraph"/>
        <w:numPr>
          <w:ilvl w:val="2"/>
          <w:numId w:val="15"/>
        </w:numPr>
        <w:tabs>
          <w:tab w:val="left" w:pos="1239"/>
        </w:tabs>
      </w:pPr>
      <w:r>
        <w:t>Lips; multi-layered; closes, purses, protrudes lips</w:t>
      </w:r>
    </w:p>
    <w:p w14:paraId="2A9C6841" w14:textId="08C3F2D8" w:rsidR="005C2AA8" w:rsidRDefault="005C2AA8" w:rsidP="002942B1">
      <w:pPr>
        <w:pStyle w:val="ListParagraph"/>
        <w:numPr>
          <w:ilvl w:val="1"/>
          <w:numId w:val="15"/>
        </w:numPr>
        <w:tabs>
          <w:tab w:val="left" w:pos="1239"/>
        </w:tabs>
      </w:pPr>
      <w:r w:rsidRPr="00F55481">
        <w:rPr>
          <w:b/>
        </w:rPr>
        <w:t>Mentalis</w:t>
      </w:r>
      <w:r>
        <w:t xml:space="preserve"> (mandible to chin):</w:t>
      </w:r>
    </w:p>
    <w:p w14:paraId="4D585CFB" w14:textId="7D02B30C" w:rsidR="005C2AA8" w:rsidRDefault="005C2AA8" w:rsidP="002942B1">
      <w:pPr>
        <w:pStyle w:val="ListParagraph"/>
        <w:numPr>
          <w:ilvl w:val="2"/>
          <w:numId w:val="15"/>
        </w:numPr>
        <w:tabs>
          <w:tab w:val="left" w:pos="1239"/>
        </w:tabs>
      </w:pPr>
      <w:r>
        <w:t>V-shaped pair- protrudes lower lip; wrinkles chin</w:t>
      </w:r>
    </w:p>
    <w:p w14:paraId="51F3DB14" w14:textId="39854022" w:rsidR="005C2AA8" w:rsidRDefault="005C2AA8" w:rsidP="002942B1">
      <w:pPr>
        <w:pStyle w:val="ListParagraph"/>
        <w:numPr>
          <w:ilvl w:val="0"/>
          <w:numId w:val="15"/>
        </w:numPr>
        <w:tabs>
          <w:tab w:val="left" w:pos="1239"/>
        </w:tabs>
      </w:pPr>
      <w:r>
        <w:t xml:space="preserve"> </w:t>
      </w:r>
      <w:r w:rsidRPr="00F55481">
        <w:rPr>
          <w:b/>
        </w:rPr>
        <w:t>buccinators</w:t>
      </w:r>
      <w:r>
        <w:t xml:space="preserve"> (mandible</w:t>
      </w:r>
      <w:r w:rsidR="00E15BE9">
        <w:t>/maxilla to orb. oris):</w:t>
      </w:r>
    </w:p>
    <w:p w14:paraId="13287C90" w14:textId="6A7395E2" w:rsidR="00E15BE9" w:rsidRDefault="00E15BE9" w:rsidP="002942B1">
      <w:pPr>
        <w:pStyle w:val="ListParagraph"/>
        <w:numPr>
          <w:ilvl w:val="1"/>
          <w:numId w:val="15"/>
        </w:numPr>
        <w:tabs>
          <w:tab w:val="left" w:pos="1239"/>
        </w:tabs>
      </w:pPr>
      <w:r>
        <w:t>Deep to masseter- whistling, sucking; hold food in place when chewing; especially in nursing infants</w:t>
      </w:r>
      <w:r w:rsidR="00472E66">
        <w:t xml:space="preserve"> (push food under teeth)</w:t>
      </w:r>
    </w:p>
    <w:p w14:paraId="133F622D" w14:textId="77777777" w:rsidR="00E15BE9" w:rsidRDefault="00E15BE9" w:rsidP="002942B1">
      <w:pPr>
        <w:pStyle w:val="ListParagraph"/>
        <w:numPr>
          <w:ilvl w:val="0"/>
          <w:numId w:val="15"/>
        </w:numPr>
        <w:tabs>
          <w:tab w:val="left" w:pos="1239"/>
        </w:tabs>
      </w:pPr>
      <w:r w:rsidRPr="00F55481">
        <w:rPr>
          <w:b/>
        </w:rPr>
        <w:t xml:space="preserve">Platysma </w:t>
      </w:r>
      <w:r>
        <w:t>(fascia of chests to mandible):</w:t>
      </w:r>
    </w:p>
    <w:p w14:paraId="01A6253A" w14:textId="77777777" w:rsidR="00E15BE9" w:rsidRDefault="00E15BE9" w:rsidP="002942B1">
      <w:pPr>
        <w:pStyle w:val="ListParagraph"/>
        <w:numPr>
          <w:ilvl w:val="1"/>
          <w:numId w:val="15"/>
        </w:numPr>
        <w:tabs>
          <w:tab w:val="left" w:pos="1239"/>
        </w:tabs>
      </w:pPr>
      <w:r>
        <w:t>Helps depress mandible; tenses skin of neck</w:t>
      </w:r>
    </w:p>
    <w:p w14:paraId="6B656673" w14:textId="22C45FB8" w:rsidR="00472E66" w:rsidRDefault="00472E66" w:rsidP="002942B1">
      <w:pPr>
        <w:pStyle w:val="ListParagraph"/>
        <w:numPr>
          <w:ilvl w:val="1"/>
          <w:numId w:val="15"/>
        </w:numPr>
        <w:tabs>
          <w:tab w:val="left" w:pos="1239"/>
        </w:tabs>
      </w:pPr>
      <w:r>
        <w:t>Helps open mouth</w:t>
      </w:r>
    </w:p>
    <w:p w14:paraId="5DEEE37B" w14:textId="77777777" w:rsidR="00E15BE9" w:rsidRDefault="00E15BE9" w:rsidP="00E15BE9">
      <w:pPr>
        <w:tabs>
          <w:tab w:val="left" w:pos="1239"/>
        </w:tabs>
      </w:pPr>
    </w:p>
    <w:p w14:paraId="3099D57B" w14:textId="1BCF199E" w:rsidR="00E15BE9" w:rsidRDefault="00E15BE9" w:rsidP="00E15BE9">
      <w:pPr>
        <w:tabs>
          <w:tab w:val="left" w:pos="1239"/>
        </w:tabs>
      </w:pPr>
      <w:r w:rsidRPr="00E15BE9">
        <w:rPr>
          <w:noProof/>
          <w:lang w:val="en-US"/>
        </w:rPr>
        <w:drawing>
          <wp:inline distT="0" distB="0" distL="0" distR="0" wp14:anchorId="1708AEDA" wp14:editId="70EB8553">
            <wp:extent cx="3251835" cy="1338950"/>
            <wp:effectExtent l="0" t="0" r="0" b="762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9">
                      <a:extLst>
                        <a:ext uri="{28A0092B-C50C-407E-A947-70E740481C1C}">
                          <a14:useLocalDpi xmlns:a14="http://schemas.microsoft.com/office/drawing/2010/main" val="0"/>
                        </a:ext>
                      </a:extLst>
                    </a:blip>
                    <a:srcRect l="639" t="-7840" r="25691" b="52686"/>
                    <a:stretch/>
                  </pic:blipFill>
                  <pic:spPr>
                    <a:xfrm>
                      <a:off x="0" y="0"/>
                      <a:ext cx="3284410" cy="1352363"/>
                    </a:xfrm>
                    <a:prstGeom prst="rect">
                      <a:avLst/>
                    </a:prstGeom>
                  </pic:spPr>
                </pic:pic>
              </a:graphicData>
            </a:graphic>
          </wp:inline>
        </w:drawing>
      </w:r>
    </w:p>
    <w:p w14:paraId="189F8EED" w14:textId="77777777" w:rsidR="00E15BE9" w:rsidRPr="00E15BE9" w:rsidRDefault="00E15BE9" w:rsidP="00E15BE9"/>
    <w:p w14:paraId="3C3AD943" w14:textId="65EFE02A" w:rsidR="00E15BE9" w:rsidRDefault="00E15BE9" w:rsidP="00E15BE9">
      <w:r w:rsidRPr="00E15BE9">
        <w:rPr>
          <w:noProof/>
          <w:lang w:val="en-US"/>
        </w:rPr>
        <w:drawing>
          <wp:inline distT="0" distB="0" distL="0" distR="0" wp14:anchorId="090CE2F1" wp14:editId="1666BB10">
            <wp:extent cx="2223135" cy="1244395"/>
            <wp:effectExtent l="0" t="0" r="0" b="635"/>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9">
                      <a:extLst>
                        <a:ext uri="{28A0092B-C50C-407E-A947-70E740481C1C}">
                          <a14:useLocalDpi xmlns:a14="http://schemas.microsoft.com/office/drawing/2010/main" val="0"/>
                        </a:ext>
                      </a:extLst>
                    </a:blip>
                    <a:srcRect l="24770" t="48475" r="24610"/>
                    <a:stretch/>
                  </pic:blipFill>
                  <pic:spPr>
                    <a:xfrm>
                      <a:off x="0" y="0"/>
                      <a:ext cx="2266298" cy="1268555"/>
                    </a:xfrm>
                    <a:prstGeom prst="rect">
                      <a:avLst/>
                    </a:prstGeom>
                  </pic:spPr>
                </pic:pic>
              </a:graphicData>
            </a:graphic>
          </wp:inline>
        </w:drawing>
      </w:r>
      <w:r w:rsidRPr="00E15BE9">
        <w:rPr>
          <w:noProof/>
          <w:lang w:val="en-US"/>
        </w:rPr>
        <w:drawing>
          <wp:inline distT="0" distB="0" distL="0" distR="0" wp14:anchorId="77039A7F" wp14:editId="7E231CAA">
            <wp:extent cx="1030635" cy="1222626"/>
            <wp:effectExtent l="0" t="0" r="10795"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9">
                      <a:extLst>
                        <a:ext uri="{28A0092B-C50C-407E-A947-70E740481C1C}">
                          <a14:useLocalDpi xmlns:a14="http://schemas.microsoft.com/office/drawing/2010/main" val="0"/>
                        </a:ext>
                      </a:extLst>
                    </a:blip>
                    <a:srcRect l="74432" b="44846"/>
                    <a:stretch/>
                  </pic:blipFill>
                  <pic:spPr>
                    <a:xfrm>
                      <a:off x="0" y="0"/>
                      <a:ext cx="1071408" cy="1270995"/>
                    </a:xfrm>
                    <a:prstGeom prst="rect">
                      <a:avLst/>
                    </a:prstGeom>
                  </pic:spPr>
                </pic:pic>
              </a:graphicData>
            </a:graphic>
          </wp:inline>
        </w:drawing>
      </w:r>
    </w:p>
    <w:p w14:paraId="38ADBDE6" w14:textId="00B75EED" w:rsidR="00E15BE9" w:rsidRPr="00E15BE9" w:rsidRDefault="00E15BE9" w:rsidP="00E15BE9"/>
    <w:p w14:paraId="7C5B033B" w14:textId="51E5895F" w:rsidR="00E15BE9" w:rsidRPr="00E15BE9" w:rsidRDefault="00E15BE9" w:rsidP="00E15BE9">
      <w:pPr>
        <w:rPr>
          <w:b/>
          <w:u w:val="single"/>
        </w:rPr>
      </w:pPr>
      <w:r w:rsidRPr="00E15BE9">
        <w:rPr>
          <w:b/>
          <w:u w:val="single"/>
        </w:rPr>
        <w:t>Muscles that move the tongue</w:t>
      </w:r>
    </w:p>
    <w:p w14:paraId="4A97F71A" w14:textId="2970F8D7" w:rsidR="00E15BE9" w:rsidRDefault="00472E66" w:rsidP="002942B1">
      <w:pPr>
        <w:pStyle w:val="ListParagraph"/>
        <w:numPr>
          <w:ilvl w:val="0"/>
          <w:numId w:val="16"/>
        </w:numPr>
      </w:pPr>
      <w:r w:rsidRPr="00F55481">
        <w:rPr>
          <w:b/>
          <w:noProof/>
          <w:lang w:val="en-US"/>
        </w:rPr>
        <w:drawing>
          <wp:anchor distT="0" distB="0" distL="114300" distR="114300" simplePos="0" relativeHeight="251672576" behindDoc="0" locked="0" layoutInCell="1" allowOverlap="1" wp14:anchorId="6298DB60" wp14:editId="240FAD61">
            <wp:simplePos x="0" y="0"/>
            <wp:positionH relativeFrom="column">
              <wp:posOffset>4621645</wp:posOffset>
            </wp:positionH>
            <wp:positionV relativeFrom="paragraph">
              <wp:posOffset>-134620</wp:posOffset>
            </wp:positionV>
            <wp:extent cx="1713865" cy="1831340"/>
            <wp:effectExtent l="0" t="0" r="0" b="0"/>
            <wp:wrapThrough wrapText="bothSides">
              <wp:wrapPolygon edited="0">
                <wp:start x="0" y="0"/>
                <wp:lineTo x="0" y="21270"/>
                <wp:lineTo x="21128" y="21270"/>
                <wp:lineTo x="21128" y="0"/>
                <wp:lineTo x="0" y="0"/>
              </wp:wrapPolygon>
            </wp:wrapThrough>
            <wp:docPr id="20" name="Picture 5" descr="10-07cMastica_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10-07cMastica_UN.jpg"/>
                    <pic:cNvPicPr>
                      <a:picLocks noChangeAspect="1" noChangeArrowheads="1"/>
                    </pic:cNvPicPr>
                  </pic:nvPicPr>
                  <pic:blipFill>
                    <a:blip r:embed="rId20" cstate="print">
                      <a:lum bright="-6000" contrast="12000"/>
                      <a:extLst>
                        <a:ext uri="{28A0092B-C50C-407E-A947-70E740481C1C}">
                          <a14:useLocalDpi xmlns:a14="http://schemas.microsoft.com/office/drawing/2010/main" val="0"/>
                        </a:ext>
                      </a:extLst>
                    </a:blip>
                    <a:srcRect l="17181" t="8293" r="16495" b="6219"/>
                    <a:stretch>
                      <a:fillRect/>
                    </a:stretch>
                  </pic:blipFill>
                  <pic:spPr bwMode="auto">
                    <a:xfrm>
                      <a:off x="0" y="0"/>
                      <a:ext cx="1713865" cy="1831340"/>
                    </a:xfrm>
                    <a:prstGeom prst="rect">
                      <a:avLst/>
                    </a:prstGeom>
                    <a:noFill/>
                  </pic:spPr>
                </pic:pic>
              </a:graphicData>
            </a:graphic>
            <wp14:sizeRelH relativeFrom="page">
              <wp14:pctWidth>0</wp14:pctWidth>
            </wp14:sizeRelH>
            <wp14:sizeRelV relativeFrom="page">
              <wp14:pctHeight>0</wp14:pctHeight>
            </wp14:sizeRelV>
          </wp:anchor>
        </w:drawing>
      </w:r>
      <w:r w:rsidR="00E15BE9" w:rsidRPr="00F55481">
        <w:rPr>
          <w:b/>
        </w:rPr>
        <w:t xml:space="preserve">Genioglossus </w:t>
      </w:r>
      <w:r w:rsidR="00E15BE9">
        <w:t xml:space="preserve">(mandible to inferior tongue and hyoid bone): prime mover of tongue protrusion; anchors tongue to prevent obstruction of respiration </w:t>
      </w:r>
      <w:r>
        <w:t>(holds tongue down while sleeping so airway doesn’t get blocked)</w:t>
      </w:r>
    </w:p>
    <w:p w14:paraId="42EF8646" w14:textId="12F0730A" w:rsidR="00E15BE9" w:rsidRDefault="00E15BE9" w:rsidP="002942B1">
      <w:pPr>
        <w:pStyle w:val="ListParagraph"/>
        <w:numPr>
          <w:ilvl w:val="0"/>
          <w:numId w:val="16"/>
        </w:numPr>
      </w:pPr>
      <w:r w:rsidRPr="00F55481">
        <w:rPr>
          <w:b/>
        </w:rPr>
        <w:t>Hypoglossus</w:t>
      </w:r>
      <w:r>
        <w:t xml:space="preserve"> (hyoid bone to inferolateral tongue): depresses tongue, especially lateral margins</w:t>
      </w:r>
      <w:r w:rsidR="00472E66">
        <w:t xml:space="preserve"> (flattens tongue)</w:t>
      </w:r>
    </w:p>
    <w:p w14:paraId="79FEFF7F" w14:textId="6E3BC495" w:rsidR="00E15BE9" w:rsidRDefault="00E15BE9" w:rsidP="002942B1">
      <w:pPr>
        <w:pStyle w:val="ListParagraph"/>
        <w:numPr>
          <w:ilvl w:val="0"/>
          <w:numId w:val="16"/>
        </w:numPr>
      </w:pPr>
      <w:r w:rsidRPr="00F55481">
        <w:rPr>
          <w:b/>
        </w:rPr>
        <w:t xml:space="preserve">Styloglossus </w:t>
      </w:r>
      <w:r>
        <w:t>(styloid process of temporal none to inferolateral tongue): retracts and elevates tongue</w:t>
      </w:r>
    </w:p>
    <w:p w14:paraId="469CA3B2" w14:textId="53958089" w:rsidR="00E15BE9" w:rsidRDefault="00E15BE9" w:rsidP="00E15BE9"/>
    <w:p w14:paraId="0240C78C" w14:textId="0E7333C2" w:rsidR="00E15BE9" w:rsidRPr="00E15BE9" w:rsidRDefault="00E15BE9" w:rsidP="00E15BE9"/>
    <w:p w14:paraId="0A33FE36" w14:textId="77777777" w:rsidR="00E15BE9" w:rsidRPr="00DF5AE7" w:rsidRDefault="00E15BE9" w:rsidP="00E15BE9">
      <w:pPr>
        <w:rPr>
          <w:b/>
          <w:u w:val="single"/>
        </w:rPr>
      </w:pPr>
      <w:r w:rsidRPr="00DF5AE7">
        <w:rPr>
          <w:b/>
          <w:u w:val="single"/>
        </w:rPr>
        <w:t xml:space="preserve">Muscles of the head: mastication, </w:t>
      </w:r>
      <w:r w:rsidR="005F13A1" w:rsidRPr="00DF5AE7">
        <w:rPr>
          <w:b/>
          <w:u w:val="single"/>
        </w:rPr>
        <w:t>etc.</w:t>
      </w:r>
    </w:p>
    <w:p w14:paraId="07AC0184" w14:textId="77777777" w:rsidR="00E15BE9" w:rsidRDefault="00E15BE9" w:rsidP="002942B1">
      <w:pPr>
        <w:pStyle w:val="ListParagraph"/>
        <w:numPr>
          <w:ilvl w:val="0"/>
          <w:numId w:val="17"/>
        </w:numPr>
      </w:pPr>
      <w:r>
        <w:t>4 pairs involved in chewing; all innervated by mandibular division of cranial nerve V</w:t>
      </w:r>
    </w:p>
    <w:p w14:paraId="6CC2C948" w14:textId="3F26B064" w:rsidR="00E15BE9" w:rsidRDefault="00E15BE9" w:rsidP="002942B1">
      <w:pPr>
        <w:pStyle w:val="ListParagraph"/>
        <w:numPr>
          <w:ilvl w:val="0"/>
          <w:numId w:val="17"/>
        </w:numPr>
      </w:pPr>
      <w:r w:rsidRPr="00F55481">
        <w:rPr>
          <w:b/>
        </w:rPr>
        <w:t>masseter</w:t>
      </w:r>
      <w:r>
        <w:t xml:space="preserve"> (zygomatic</w:t>
      </w:r>
      <w:r w:rsidR="003C30E1">
        <w:t xml:space="preserve"> to mandible): prime mover of jaw closure (powerfully)</w:t>
      </w:r>
    </w:p>
    <w:p w14:paraId="07B0C3C7" w14:textId="0B04F424" w:rsidR="003C30E1" w:rsidRDefault="003C30E1" w:rsidP="002942B1">
      <w:pPr>
        <w:pStyle w:val="ListParagraph"/>
        <w:numPr>
          <w:ilvl w:val="0"/>
          <w:numId w:val="17"/>
        </w:numPr>
      </w:pPr>
      <w:r w:rsidRPr="00F55481">
        <w:rPr>
          <w:b/>
        </w:rPr>
        <w:t>temporalis</w:t>
      </w:r>
      <w:r>
        <w:t xml:space="preserve"> (temporal to mandible): elevates and retracts mandible (closes jaw); maintains closed jaw at rest</w:t>
      </w:r>
      <w:r w:rsidR="00472E66">
        <w:t xml:space="preserve"> (originates on temporalis bone)</w:t>
      </w:r>
    </w:p>
    <w:p w14:paraId="2353562D" w14:textId="5816CA0A" w:rsidR="003C30E1" w:rsidRDefault="003C30E1" w:rsidP="002942B1">
      <w:pPr>
        <w:pStyle w:val="ListParagraph"/>
        <w:numPr>
          <w:ilvl w:val="0"/>
          <w:numId w:val="17"/>
        </w:numPr>
      </w:pPr>
      <w:r w:rsidRPr="00F55481">
        <w:rPr>
          <w:b/>
        </w:rPr>
        <w:t>Medial and lateral pterygoid</w:t>
      </w:r>
      <w:r>
        <w:t xml:space="preserve"> (sphenoid to mandible): both both two headed; additional jaw movements (e.g.: side to side grinding movements)</w:t>
      </w:r>
      <w:r w:rsidR="00472E66">
        <w:t xml:space="preserve"> (originates on pterygoid process)</w:t>
      </w:r>
    </w:p>
    <w:p w14:paraId="4F1DCE9E" w14:textId="77777777" w:rsidR="003C30E1" w:rsidRDefault="003C30E1" w:rsidP="002942B1">
      <w:pPr>
        <w:pStyle w:val="ListParagraph"/>
        <w:numPr>
          <w:ilvl w:val="0"/>
          <w:numId w:val="17"/>
        </w:numPr>
      </w:pPr>
      <w:r w:rsidRPr="00F55481">
        <w:rPr>
          <w:b/>
        </w:rPr>
        <w:t xml:space="preserve">Buccinators </w:t>
      </w:r>
      <w:r>
        <w:t>(mandible/ maxilla to orbicularis oris): helps keep food between grinding surfaces of teeth during chewing</w:t>
      </w:r>
    </w:p>
    <w:p w14:paraId="458C6E2C" w14:textId="77777777" w:rsidR="003C30E1" w:rsidRDefault="003C30E1" w:rsidP="003C30E1">
      <w:r w:rsidRPr="003C30E1">
        <w:rPr>
          <w:noProof/>
          <w:lang w:val="en-US"/>
        </w:rPr>
        <w:drawing>
          <wp:inline distT="0" distB="0" distL="0" distR="0" wp14:anchorId="489D90E3" wp14:editId="087B3364">
            <wp:extent cx="4051935" cy="1515580"/>
            <wp:effectExtent l="0" t="0" r="0" b="8890"/>
            <wp:docPr id="21" name="Picture 21" descr="10_7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0_7ab"/>
                    <pic:cNvPicPr>
                      <a:picLocks noChangeAspect="1" noChangeArrowheads="1"/>
                    </pic:cNvPicPr>
                  </pic:nvPicPr>
                  <pic:blipFill>
                    <a:blip r:embed="rId21" cstate="print">
                      <a:lum bright="-24000" contrast="36000"/>
                    </a:blip>
                    <a:srcRect l="2138" t="6905" r="2138" b="14627"/>
                    <a:stretch>
                      <a:fillRect/>
                    </a:stretch>
                  </pic:blipFill>
                  <pic:spPr bwMode="auto">
                    <a:xfrm>
                      <a:off x="0" y="0"/>
                      <a:ext cx="4068382" cy="1521732"/>
                    </a:xfrm>
                    <a:prstGeom prst="rect">
                      <a:avLst/>
                    </a:prstGeom>
                    <a:noFill/>
                    <a:ln w="38100">
                      <a:noFill/>
                      <a:miter lim="800000"/>
                      <a:headEnd/>
                      <a:tailEnd/>
                    </a:ln>
                  </pic:spPr>
                </pic:pic>
              </a:graphicData>
            </a:graphic>
          </wp:inline>
        </w:drawing>
      </w:r>
    </w:p>
    <w:p w14:paraId="376B619B" w14:textId="77777777" w:rsidR="003C30E1" w:rsidRDefault="003C30E1" w:rsidP="003C30E1"/>
    <w:p w14:paraId="2D8C460F" w14:textId="77777777" w:rsidR="003C30E1" w:rsidRPr="00580D82" w:rsidRDefault="003C30E1" w:rsidP="003C30E1">
      <w:pPr>
        <w:rPr>
          <w:b/>
          <w:u w:val="single"/>
        </w:rPr>
      </w:pPr>
      <w:r w:rsidRPr="00580D82">
        <w:rPr>
          <w:b/>
          <w:u w:val="single"/>
        </w:rPr>
        <w:t xml:space="preserve">Muscles of neck and vertebral column: Head and trunk movements </w:t>
      </w:r>
    </w:p>
    <w:p w14:paraId="7968839D" w14:textId="77777777" w:rsidR="003C30E1" w:rsidRDefault="003C30E1" w:rsidP="002942B1">
      <w:pPr>
        <w:pStyle w:val="ListParagraph"/>
        <w:numPr>
          <w:ilvl w:val="0"/>
          <w:numId w:val="18"/>
        </w:numPr>
      </w:pPr>
      <w:r>
        <w:t>Head moved by muscles originating from axial skeleton</w:t>
      </w:r>
    </w:p>
    <w:p w14:paraId="398E19E4" w14:textId="77777777" w:rsidR="003C30E1" w:rsidRDefault="003C30E1" w:rsidP="002942B1">
      <w:pPr>
        <w:pStyle w:val="ListParagraph"/>
        <w:numPr>
          <w:ilvl w:val="0"/>
          <w:numId w:val="18"/>
        </w:numPr>
      </w:pPr>
      <w:r w:rsidRPr="00F55481">
        <w:rPr>
          <w:b/>
        </w:rPr>
        <w:t xml:space="preserve">Sternocleidomastoid </w:t>
      </w:r>
      <w:r>
        <w:t>(manubrium/ clavicle to mastoid process of temporal): 2-headed; deep to platysma; prime mover</w:t>
      </w:r>
      <w:r w:rsidR="002F1AF7">
        <w:t xml:space="preserve"> (both muscles) of head flexion; individual muscle action for head rotation to side, head tilts </w:t>
      </w:r>
    </w:p>
    <w:p w14:paraId="1B842369" w14:textId="77777777" w:rsidR="002F1AF7" w:rsidRDefault="002F1AF7" w:rsidP="002942B1">
      <w:pPr>
        <w:pStyle w:val="ListParagraph"/>
        <w:numPr>
          <w:ilvl w:val="0"/>
          <w:numId w:val="18"/>
        </w:numPr>
      </w:pPr>
      <w:r w:rsidRPr="00F55481">
        <w:rPr>
          <w:b/>
        </w:rPr>
        <w:t>Scalenes</w:t>
      </w:r>
      <w:r>
        <w:t xml:space="preserve"> (cervical vertebrae to 1</w:t>
      </w:r>
      <w:r w:rsidRPr="002F1AF7">
        <w:rPr>
          <w:vertAlign w:val="superscript"/>
        </w:rPr>
        <w:t>st</w:t>
      </w:r>
      <w:r>
        <w:t xml:space="preserve"> 2 ribs): more laterally and deep to platysma and sternocleidomastoid- elevates first 2 ribs, role in coughing, flex and rotate neck</w:t>
      </w:r>
    </w:p>
    <w:p w14:paraId="374F35FB" w14:textId="029BAEEC" w:rsidR="002F1AF7" w:rsidRDefault="002F1AF7" w:rsidP="002942B1">
      <w:pPr>
        <w:pStyle w:val="ListParagraph"/>
        <w:numPr>
          <w:ilvl w:val="0"/>
          <w:numId w:val="18"/>
        </w:numPr>
      </w:pPr>
      <w:r w:rsidRPr="00F55481">
        <w:rPr>
          <w:b/>
        </w:rPr>
        <w:t>splenius</w:t>
      </w:r>
      <w:r>
        <w:t xml:space="preserve"> (vertebrae to mastoid process of temporal): superficial; “bandage muscle”; head extension (both sides) or rotation, tilts</w:t>
      </w:r>
      <w:r w:rsidR="00472E66">
        <w:t xml:space="preserve"> (large muscles in back, can have multiple region)</w:t>
      </w:r>
    </w:p>
    <w:p w14:paraId="74D6B8EB" w14:textId="7E8DBD69" w:rsidR="002F1AF7" w:rsidRDefault="002F1AF7" w:rsidP="002F1AF7">
      <w:pPr>
        <w:pStyle w:val="ListParagraph"/>
      </w:pPr>
      <w:r w:rsidRPr="002F1AF7">
        <w:rPr>
          <w:noProof/>
          <w:lang w:val="en-US"/>
        </w:rPr>
        <w:drawing>
          <wp:inline distT="0" distB="0" distL="0" distR="0" wp14:anchorId="38AD15CD" wp14:editId="796F2BF0">
            <wp:extent cx="4166235" cy="1797357"/>
            <wp:effectExtent l="0" t="0" r="0" b="6350"/>
            <wp:docPr id="22" name="Picture 22" descr="10_9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0_9ab"/>
                    <pic:cNvPicPr>
                      <a:picLocks noChangeAspect="1" noChangeArrowheads="1"/>
                    </pic:cNvPicPr>
                  </pic:nvPicPr>
                  <pic:blipFill>
                    <a:blip r:embed="rId22" cstate="print">
                      <a:lum bright="-12000" contrast="18000"/>
                    </a:blip>
                    <a:srcRect l="1237" t="5144" r="3151" b="9119"/>
                    <a:stretch>
                      <a:fillRect/>
                    </a:stretch>
                  </pic:blipFill>
                  <pic:spPr bwMode="auto">
                    <a:xfrm>
                      <a:off x="0" y="0"/>
                      <a:ext cx="4181898" cy="1804114"/>
                    </a:xfrm>
                    <a:prstGeom prst="rect">
                      <a:avLst/>
                    </a:prstGeom>
                    <a:noFill/>
                    <a:ln w="28575">
                      <a:noFill/>
                      <a:miter lim="800000"/>
                      <a:headEnd/>
                      <a:tailEnd/>
                    </a:ln>
                  </pic:spPr>
                </pic:pic>
              </a:graphicData>
            </a:graphic>
          </wp:inline>
        </w:drawing>
      </w:r>
    </w:p>
    <w:p w14:paraId="6C810E4C" w14:textId="673B5AA1" w:rsidR="002F1AF7" w:rsidRPr="002F1AF7" w:rsidRDefault="002F1AF7" w:rsidP="002F1AF7"/>
    <w:p w14:paraId="2E0E6E6D" w14:textId="6B10C37A" w:rsidR="002F1AF7" w:rsidRDefault="00580D82" w:rsidP="002942B1">
      <w:pPr>
        <w:pStyle w:val="ListParagraph"/>
        <w:numPr>
          <w:ilvl w:val="0"/>
          <w:numId w:val="19"/>
        </w:numPr>
      </w:pPr>
      <w:r w:rsidRPr="00F55481">
        <w:rPr>
          <w:b/>
          <w:noProof/>
          <w:lang w:val="en-US"/>
        </w:rPr>
        <w:drawing>
          <wp:anchor distT="0" distB="0" distL="114300" distR="114300" simplePos="0" relativeHeight="251666432" behindDoc="0" locked="0" layoutInCell="1" allowOverlap="1" wp14:anchorId="70C627B7" wp14:editId="38F58143">
            <wp:simplePos x="0" y="0"/>
            <wp:positionH relativeFrom="column">
              <wp:posOffset>3708444</wp:posOffset>
            </wp:positionH>
            <wp:positionV relativeFrom="paragraph">
              <wp:posOffset>154305</wp:posOffset>
            </wp:positionV>
            <wp:extent cx="2794635" cy="2284095"/>
            <wp:effectExtent l="0" t="0" r="0" b="1905"/>
            <wp:wrapThrough wrapText="bothSides">
              <wp:wrapPolygon edited="0">
                <wp:start x="0" y="0"/>
                <wp:lineTo x="0" y="21378"/>
                <wp:lineTo x="21399" y="21378"/>
                <wp:lineTo x="21399" y="0"/>
                <wp:lineTo x="0" y="0"/>
              </wp:wrapPolygon>
            </wp:wrapThrough>
            <wp:docPr id="23" name="Picture 3" descr="10_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10_9d"/>
                    <pic:cNvPicPr>
                      <a:picLocks noChangeAspect="1" noChangeArrowheads="1"/>
                    </pic:cNvPicPr>
                  </pic:nvPicPr>
                  <pic:blipFill>
                    <a:blip r:embed="rId23" cstate="print">
                      <a:lum bright="-24000" contrast="42000"/>
                      <a:extLst>
                        <a:ext uri="{28A0092B-C50C-407E-A947-70E740481C1C}">
                          <a14:useLocalDpi xmlns:a14="http://schemas.microsoft.com/office/drawing/2010/main" val="0"/>
                        </a:ext>
                      </a:extLst>
                    </a:blip>
                    <a:srcRect l="2980" t="5057" r="2980" b="10635"/>
                    <a:stretch>
                      <a:fillRect/>
                    </a:stretch>
                  </pic:blipFill>
                  <pic:spPr bwMode="auto">
                    <a:xfrm>
                      <a:off x="0" y="0"/>
                      <a:ext cx="2794635" cy="2284095"/>
                    </a:xfrm>
                    <a:prstGeom prst="rect">
                      <a:avLst/>
                    </a:prstGeom>
                    <a:noFill/>
                    <a:ln w="28575">
                      <a:noFill/>
                      <a:miter lim="800000"/>
                      <a:headEnd/>
                      <a:tailEnd/>
                    </a:ln>
                  </pic:spPr>
                </pic:pic>
              </a:graphicData>
            </a:graphic>
            <wp14:sizeRelH relativeFrom="page">
              <wp14:pctWidth>0</wp14:pctWidth>
            </wp14:sizeRelH>
            <wp14:sizeRelV relativeFrom="page">
              <wp14:pctHeight>0</wp14:pctHeight>
            </wp14:sizeRelV>
          </wp:anchor>
        </w:drawing>
      </w:r>
      <w:r w:rsidR="002F1AF7" w:rsidRPr="00F55481">
        <w:rPr>
          <w:b/>
        </w:rPr>
        <w:t>erector spinae</w:t>
      </w:r>
      <w:r w:rsidR="002F1AF7">
        <w:t>: prime mover of back extension; consists of 3 columns of muscles (iliocostalis, longissimus, spinalis); resistance to bending forward and extensors for return to erect position</w:t>
      </w:r>
    </w:p>
    <w:p w14:paraId="7AAF05F7" w14:textId="4657E2AF" w:rsidR="002F1AF7" w:rsidRDefault="002F1AF7" w:rsidP="002942B1">
      <w:pPr>
        <w:pStyle w:val="ListParagraph"/>
        <w:numPr>
          <w:ilvl w:val="0"/>
          <w:numId w:val="19"/>
        </w:numPr>
      </w:pPr>
      <w:r w:rsidRPr="00F55481">
        <w:rPr>
          <w:b/>
        </w:rPr>
        <w:t>semispinalis</w:t>
      </w:r>
      <w:r>
        <w:t xml:space="preserve">: deeper, composite muscle from thoracic region to head; extends vertebral </w:t>
      </w:r>
      <w:r w:rsidR="005F13A1">
        <w:t>column</w:t>
      </w:r>
      <w:r>
        <w:t xml:space="preserve"> and head, rotation of head, synergistic with sternocleidomastoid muscles</w:t>
      </w:r>
    </w:p>
    <w:p w14:paraId="2784C1AE" w14:textId="6CA08347" w:rsidR="00580D82" w:rsidRDefault="002F1AF7" w:rsidP="002942B1">
      <w:pPr>
        <w:pStyle w:val="ListParagraph"/>
        <w:numPr>
          <w:ilvl w:val="0"/>
          <w:numId w:val="19"/>
        </w:numPr>
      </w:pPr>
      <w:r w:rsidRPr="00F55481">
        <w:rPr>
          <w:b/>
        </w:rPr>
        <w:t>Quadratus lumborum</w:t>
      </w:r>
      <w:r>
        <w:t xml:space="preserve"> (iliac crest to lumbar vertebrae): individual muscles flex vertebral column laterally; jointly to extend lumbar spine and fix 12</w:t>
      </w:r>
      <w:r w:rsidRPr="002F1AF7">
        <w:rPr>
          <w:vertAlign w:val="superscript"/>
        </w:rPr>
        <w:t>th</w:t>
      </w:r>
      <w:r>
        <w:t xml:space="preserve"> rib; maintain upright posture</w:t>
      </w:r>
    </w:p>
    <w:p w14:paraId="22CA0BAD" w14:textId="2CFB7DF7" w:rsidR="002F1AF7" w:rsidRDefault="00580D82" w:rsidP="00580D82">
      <w:pPr>
        <w:tabs>
          <w:tab w:val="left" w:pos="1641"/>
        </w:tabs>
      </w:pPr>
      <w:r>
        <w:tab/>
      </w:r>
    </w:p>
    <w:p w14:paraId="2ECBA68B" w14:textId="62C658A7" w:rsidR="00C0627F" w:rsidRPr="00F55481" w:rsidRDefault="00C0627F" w:rsidP="00580D82">
      <w:pPr>
        <w:tabs>
          <w:tab w:val="left" w:pos="1641"/>
        </w:tabs>
        <w:rPr>
          <w:b/>
          <w:u w:val="single"/>
        </w:rPr>
      </w:pPr>
      <w:r w:rsidRPr="00F55481">
        <w:rPr>
          <w:b/>
          <w:u w:val="single"/>
        </w:rPr>
        <w:t>Muscles of respiration</w:t>
      </w:r>
    </w:p>
    <w:p w14:paraId="55C0DC0A" w14:textId="75B7E8B8" w:rsidR="00C0627F" w:rsidRDefault="00C0627F" w:rsidP="002942B1">
      <w:pPr>
        <w:pStyle w:val="ListParagraph"/>
        <w:numPr>
          <w:ilvl w:val="0"/>
          <w:numId w:val="20"/>
        </w:numPr>
        <w:tabs>
          <w:tab w:val="left" w:pos="1641"/>
        </w:tabs>
      </w:pPr>
      <w:r w:rsidRPr="00F55481">
        <w:rPr>
          <w:b/>
        </w:rPr>
        <w:t>external intercostals</w:t>
      </w:r>
      <w:r>
        <w:t>: 11 pairs between ribs; oblique; pull ribs together to elevate rib cage (inspiration; 1</w:t>
      </w:r>
      <w:r w:rsidRPr="00C0627F">
        <w:rPr>
          <w:vertAlign w:val="superscript"/>
        </w:rPr>
        <w:t>st</w:t>
      </w:r>
      <w:r>
        <w:t xml:space="preserve"> ribs fixed by scalene muscles)</w:t>
      </w:r>
      <w:r w:rsidR="00BF31E4">
        <w:t>, inspiration</w:t>
      </w:r>
    </w:p>
    <w:p w14:paraId="7216C508" w14:textId="2B67C6D1" w:rsidR="00C0627F" w:rsidRDefault="00C0627F" w:rsidP="002942B1">
      <w:pPr>
        <w:pStyle w:val="ListParagraph"/>
        <w:numPr>
          <w:ilvl w:val="0"/>
          <w:numId w:val="20"/>
        </w:numPr>
        <w:tabs>
          <w:tab w:val="left" w:pos="1641"/>
        </w:tabs>
      </w:pPr>
      <w:r w:rsidRPr="00F55481">
        <w:rPr>
          <w:b/>
        </w:rPr>
        <w:t>Internal intercostals</w:t>
      </w:r>
      <w:r>
        <w:t>: 11 pairs, between ribs; external intercostals; draw ribs together to depress rib cage (expiration; 12</w:t>
      </w:r>
      <w:r w:rsidRPr="00C0627F">
        <w:rPr>
          <w:vertAlign w:val="superscript"/>
        </w:rPr>
        <w:t>th</w:t>
      </w:r>
      <w:r>
        <w:t xml:space="preserve"> ribs fixed by quadratus lumborum)</w:t>
      </w:r>
      <w:r w:rsidR="00BF31E4">
        <w:t>, expiration</w:t>
      </w:r>
    </w:p>
    <w:p w14:paraId="779BA09A" w14:textId="4F5918F2" w:rsidR="00C0627F" w:rsidRDefault="00C0627F" w:rsidP="002942B1">
      <w:pPr>
        <w:pStyle w:val="ListParagraph"/>
        <w:numPr>
          <w:ilvl w:val="0"/>
          <w:numId w:val="20"/>
        </w:numPr>
        <w:tabs>
          <w:tab w:val="left" w:pos="1641"/>
        </w:tabs>
      </w:pPr>
      <w:r w:rsidRPr="00F55481">
        <w:rPr>
          <w:b/>
        </w:rPr>
        <w:t>Diaphragm</w:t>
      </w:r>
      <w:r>
        <w:t>: dome-shaped when relaxed; prime mover of inspiration</w:t>
      </w:r>
    </w:p>
    <w:p w14:paraId="281EE0D8" w14:textId="443C34F4" w:rsidR="00C0627F" w:rsidRDefault="00C0627F" w:rsidP="00C0627F">
      <w:r w:rsidRPr="00C0627F">
        <w:rPr>
          <w:noProof/>
          <w:lang w:val="en-US"/>
        </w:rPr>
        <w:drawing>
          <wp:anchor distT="0" distB="0" distL="114300" distR="114300" simplePos="0" relativeHeight="251669504" behindDoc="0" locked="0" layoutInCell="1" allowOverlap="1" wp14:anchorId="20808B9C" wp14:editId="3D6CB08C">
            <wp:simplePos x="0" y="0"/>
            <wp:positionH relativeFrom="column">
              <wp:posOffset>3487479</wp:posOffset>
            </wp:positionH>
            <wp:positionV relativeFrom="paragraph">
              <wp:posOffset>114183</wp:posOffset>
            </wp:positionV>
            <wp:extent cx="944243" cy="1719698"/>
            <wp:effectExtent l="0" t="0" r="0" b="7620"/>
            <wp:wrapNone/>
            <wp:docPr id="24" name="Picture 3" descr="ha5lf1010a2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ha5lf1010a2_a"/>
                    <pic:cNvPicPr>
                      <a:picLocks noChangeAspect="1" noChangeArrowheads="1"/>
                    </pic:cNvPicPr>
                  </pic:nvPicPr>
                  <pic:blipFill>
                    <a:blip r:embed="rId24" cstate="print">
                      <a:lum bright="-12000" contrast="18000"/>
                      <a:extLst>
                        <a:ext uri="{28A0092B-C50C-407E-A947-70E740481C1C}">
                          <a14:useLocalDpi xmlns:a14="http://schemas.microsoft.com/office/drawing/2010/main" val="0"/>
                        </a:ext>
                      </a:extLst>
                    </a:blip>
                    <a:srcRect l="36551" t="2272" r="7143" b="6363"/>
                    <a:stretch>
                      <a:fillRect/>
                    </a:stretch>
                  </pic:blipFill>
                  <pic:spPr bwMode="auto">
                    <a:xfrm>
                      <a:off x="0" y="0"/>
                      <a:ext cx="950823" cy="1731683"/>
                    </a:xfrm>
                    <a:prstGeom prst="rect">
                      <a:avLst/>
                    </a:prstGeom>
                    <a:noFill/>
                  </pic:spPr>
                </pic:pic>
              </a:graphicData>
            </a:graphic>
            <wp14:sizeRelH relativeFrom="page">
              <wp14:pctWidth>0</wp14:pctWidth>
            </wp14:sizeRelH>
            <wp14:sizeRelV relativeFrom="page">
              <wp14:pctHeight>0</wp14:pctHeight>
            </wp14:sizeRelV>
          </wp:anchor>
        </w:drawing>
      </w:r>
      <w:r w:rsidRPr="00C0627F">
        <w:rPr>
          <w:noProof/>
          <w:lang w:val="en-US"/>
        </w:rPr>
        <w:drawing>
          <wp:anchor distT="0" distB="0" distL="114300" distR="114300" simplePos="0" relativeHeight="251668480" behindDoc="0" locked="0" layoutInCell="1" allowOverlap="1" wp14:anchorId="5EFFA076" wp14:editId="0DBDB019">
            <wp:simplePos x="0" y="0"/>
            <wp:positionH relativeFrom="column">
              <wp:posOffset>1312309</wp:posOffset>
            </wp:positionH>
            <wp:positionV relativeFrom="paragraph">
              <wp:posOffset>119144</wp:posOffset>
            </wp:positionV>
            <wp:extent cx="1657985" cy="1482725"/>
            <wp:effectExtent l="0" t="0" r="0" b="0"/>
            <wp:wrapNone/>
            <wp:docPr id="25" name="Picture 5" descr="ha5lf1010b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ha5lf1010b_c"/>
                    <pic:cNvPicPr>
                      <a:picLocks noChangeAspect="1" noChangeArrowheads="1"/>
                    </pic:cNvPicPr>
                  </pic:nvPicPr>
                  <pic:blipFill>
                    <a:blip r:embed="rId25" cstate="print">
                      <a:lum bright="-12000" contrast="12000"/>
                      <a:extLst>
                        <a:ext uri="{28A0092B-C50C-407E-A947-70E740481C1C}">
                          <a14:useLocalDpi xmlns:a14="http://schemas.microsoft.com/office/drawing/2010/main" val="0"/>
                        </a:ext>
                      </a:extLst>
                    </a:blip>
                    <a:srcRect l="13208" t="2272" r="15094" b="5000"/>
                    <a:stretch>
                      <a:fillRect/>
                    </a:stretch>
                  </pic:blipFill>
                  <pic:spPr bwMode="auto">
                    <a:xfrm>
                      <a:off x="0" y="0"/>
                      <a:ext cx="1657985" cy="1482725"/>
                    </a:xfrm>
                    <a:prstGeom prst="rect">
                      <a:avLst/>
                    </a:prstGeom>
                    <a:noFill/>
                  </pic:spPr>
                </pic:pic>
              </a:graphicData>
            </a:graphic>
            <wp14:sizeRelH relativeFrom="page">
              <wp14:pctWidth>0</wp14:pctWidth>
            </wp14:sizeRelH>
            <wp14:sizeRelV relativeFrom="page">
              <wp14:pctHeight>0</wp14:pctHeight>
            </wp14:sizeRelV>
          </wp:anchor>
        </w:drawing>
      </w:r>
      <w:r w:rsidRPr="00C0627F">
        <w:rPr>
          <w:noProof/>
          <w:lang w:val="en-US"/>
        </w:rPr>
        <w:drawing>
          <wp:anchor distT="0" distB="0" distL="114300" distR="114300" simplePos="0" relativeHeight="251667456" behindDoc="0" locked="0" layoutInCell="1" allowOverlap="1" wp14:anchorId="5179E803" wp14:editId="41195C44">
            <wp:simplePos x="0" y="0"/>
            <wp:positionH relativeFrom="column">
              <wp:align>left</wp:align>
            </wp:positionH>
            <wp:positionV relativeFrom="paragraph">
              <wp:align>top</wp:align>
            </wp:positionV>
            <wp:extent cx="1020364" cy="1836656"/>
            <wp:effectExtent l="0" t="0" r="0" b="0"/>
            <wp:wrapSquare wrapText="bothSides"/>
            <wp:docPr id="19" name="Picture 4" descr="ha5lf1010a1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ha5lf1010a1_a"/>
                    <pic:cNvPicPr>
                      <a:picLocks noChangeAspect="1" noChangeArrowheads="1"/>
                    </pic:cNvPicPr>
                  </pic:nvPicPr>
                  <pic:blipFill>
                    <a:blip r:embed="rId26" cstate="print">
                      <a:lum bright="-12000" contrast="18000"/>
                      <a:extLst>
                        <a:ext uri="{28A0092B-C50C-407E-A947-70E740481C1C}">
                          <a14:useLocalDpi xmlns:a14="http://schemas.microsoft.com/office/drawing/2010/main" val="0"/>
                        </a:ext>
                      </a:extLst>
                    </a:blip>
                    <a:srcRect l="7143" t="2272" r="38458" b="10454"/>
                    <a:stretch>
                      <a:fillRect/>
                    </a:stretch>
                  </pic:blipFill>
                  <pic:spPr bwMode="auto">
                    <a:xfrm>
                      <a:off x="0" y="0"/>
                      <a:ext cx="1020364" cy="1836656"/>
                    </a:xfrm>
                    <a:prstGeom prst="rect">
                      <a:avLst/>
                    </a:prstGeom>
                    <a:noFill/>
                  </pic:spPr>
                </pic:pic>
              </a:graphicData>
            </a:graphic>
          </wp:anchor>
        </w:drawing>
      </w:r>
      <w:r>
        <w:br w:type="textWrapping" w:clear="all"/>
      </w:r>
    </w:p>
    <w:p w14:paraId="75F1A861" w14:textId="4122E502" w:rsidR="00C0627F" w:rsidRPr="00C0627F" w:rsidRDefault="00C0627F" w:rsidP="00C0627F">
      <w:r>
        <w:t>External</w:t>
      </w:r>
      <w:r>
        <w:tab/>
      </w:r>
      <w:r>
        <w:tab/>
      </w:r>
      <w:r>
        <w:tab/>
      </w:r>
      <w:r>
        <w:tab/>
      </w:r>
      <w:r>
        <w:tab/>
      </w:r>
      <w:r>
        <w:tab/>
      </w:r>
      <w:r>
        <w:tab/>
        <w:t>Internal</w:t>
      </w:r>
    </w:p>
    <w:p w14:paraId="20987F09" w14:textId="1FF10AF3" w:rsidR="00C0627F" w:rsidRDefault="00C0627F" w:rsidP="00C0627F"/>
    <w:p w14:paraId="2AE314C3" w14:textId="5B495835" w:rsidR="00BE7012" w:rsidRPr="00BE7012" w:rsidRDefault="00BE7012" w:rsidP="00C0627F">
      <w:pPr>
        <w:rPr>
          <w:b/>
          <w:u w:val="single"/>
        </w:rPr>
      </w:pPr>
      <w:r w:rsidRPr="00BE7012">
        <w:rPr>
          <w:b/>
          <w:u w:val="single"/>
        </w:rPr>
        <w:t>Muscles of abdominal wall</w:t>
      </w:r>
    </w:p>
    <w:p w14:paraId="72EF241D" w14:textId="29924184" w:rsidR="00BE7012" w:rsidRDefault="00BE7012" w:rsidP="002942B1">
      <w:pPr>
        <w:pStyle w:val="ListParagraph"/>
        <w:numPr>
          <w:ilvl w:val="0"/>
          <w:numId w:val="21"/>
        </w:numPr>
      </w:pPr>
      <w:r w:rsidRPr="00F55481">
        <w:rPr>
          <w:b/>
        </w:rPr>
        <w:t>rectus abdominis</w:t>
      </w:r>
      <w:r>
        <w:t>- medial superficial; pubis to rib cage; lumbar rotation, fix depress ribs, stabilize pelvis during walking</w:t>
      </w:r>
    </w:p>
    <w:p w14:paraId="2CB9106D" w14:textId="2ECFD1FF" w:rsidR="00BE7012" w:rsidRDefault="00BE7012" w:rsidP="002942B1">
      <w:pPr>
        <w:pStyle w:val="ListParagraph"/>
        <w:numPr>
          <w:ilvl w:val="0"/>
          <w:numId w:val="21"/>
        </w:numPr>
      </w:pPr>
      <w:r w:rsidRPr="00F55481">
        <w:rPr>
          <w:b/>
        </w:rPr>
        <w:t>External oblique</w:t>
      </w:r>
      <w:r>
        <w:t>- largest and most superficial lateral muscle; together</w:t>
      </w:r>
      <w:r>
        <w:sym w:font="Wingdings" w:char="F0E0"/>
      </w:r>
      <w:r w:rsidR="00BF31E4">
        <w:t xml:space="preserve"> increase abdominal </w:t>
      </w:r>
      <w:r>
        <w:t>pressure, flex vertebral column</w:t>
      </w:r>
      <w:r w:rsidR="00BF31E4">
        <w:t>(bend forward)</w:t>
      </w:r>
      <w:r>
        <w:t>; individual</w:t>
      </w:r>
      <w:r>
        <w:sym w:font="Wingdings" w:char="F0E0"/>
      </w:r>
      <w:r>
        <w:t xml:space="preserve"> rotation</w:t>
      </w:r>
      <w:r w:rsidR="00BF31E4">
        <w:t xml:space="preserve"> </w:t>
      </w:r>
    </w:p>
    <w:p w14:paraId="7751BBD8" w14:textId="52206251" w:rsidR="00BE7012" w:rsidRDefault="00BE7012" w:rsidP="002942B1">
      <w:pPr>
        <w:pStyle w:val="ListParagraph"/>
        <w:numPr>
          <w:ilvl w:val="0"/>
          <w:numId w:val="21"/>
        </w:numPr>
      </w:pPr>
      <w:r w:rsidRPr="00F55481">
        <w:rPr>
          <w:b/>
        </w:rPr>
        <w:t>Internal oblique</w:t>
      </w:r>
      <w:r>
        <w:t xml:space="preserve">- deeper, but same actions as </w:t>
      </w:r>
      <w:r w:rsidR="00CE1002">
        <w:t>ext.</w:t>
      </w:r>
      <w:r>
        <w:t xml:space="preserve"> obliques</w:t>
      </w:r>
    </w:p>
    <w:p w14:paraId="02DD0EA7" w14:textId="6AE83E1E" w:rsidR="00BE7012" w:rsidRDefault="00BE7012" w:rsidP="002942B1">
      <w:pPr>
        <w:pStyle w:val="ListParagraph"/>
        <w:numPr>
          <w:ilvl w:val="0"/>
          <w:numId w:val="21"/>
        </w:numPr>
      </w:pPr>
      <w:r w:rsidRPr="00F55481">
        <w:rPr>
          <w:b/>
        </w:rPr>
        <w:t>transversus abdominis</w:t>
      </w:r>
      <w:r>
        <w:t>- deepest; compresses abdominal contents</w:t>
      </w:r>
    </w:p>
    <w:p w14:paraId="74B2A8D6" w14:textId="77777777" w:rsidR="00BE7012" w:rsidRPr="00BE7012" w:rsidRDefault="00BE7012" w:rsidP="00BE7012"/>
    <w:p w14:paraId="4F755099" w14:textId="36F612A0" w:rsidR="00BE7012" w:rsidRPr="00F55481" w:rsidRDefault="00BE7012" w:rsidP="00BE7012">
      <w:pPr>
        <w:rPr>
          <w:b/>
          <w:u w:val="single"/>
        </w:rPr>
      </w:pPr>
      <w:r w:rsidRPr="00F55481">
        <w:rPr>
          <w:b/>
          <w:u w:val="single"/>
        </w:rPr>
        <w:t>Muscles of the pelvic floor and perineum</w:t>
      </w:r>
    </w:p>
    <w:p w14:paraId="051FFB3D" w14:textId="20585C1B" w:rsidR="00BE7012" w:rsidRDefault="00BE7012" w:rsidP="002942B1">
      <w:pPr>
        <w:pStyle w:val="ListParagraph"/>
        <w:numPr>
          <w:ilvl w:val="0"/>
          <w:numId w:val="22"/>
        </w:numPr>
      </w:pPr>
      <w:r w:rsidRPr="00F55481">
        <w:rPr>
          <w:b/>
        </w:rPr>
        <w:t>Levator ani</w:t>
      </w:r>
      <w:r>
        <w:t xml:space="preserve"> (pubis to inner coccyx): supports pelvic viscera and forms supportive sling at anorectal junction and vagina; resists increase in intra-abdominal pressure</w:t>
      </w:r>
    </w:p>
    <w:p w14:paraId="4F198035" w14:textId="1E3F3E0E" w:rsidR="00BE7012" w:rsidRDefault="00BE7012" w:rsidP="002942B1">
      <w:pPr>
        <w:pStyle w:val="ListParagraph"/>
        <w:numPr>
          <w:ilvl w:val="0"/>
          <w:numId w:val="22"/>
        </w:numPr>
      </w:pPr>
      <w:r w:rsidRPr="00F55481">
        <w:rPr>
          <w:b/>
        </w:rPr>
        <w:t>Coccygeus</w:t>
      </w:r>
      <w:r>
        <w:t xml:space="preserve"> (spine of ischium to sacrum and coccyx): supports pelvic viscera and coccyx</w:t>
      </w:r>
    </w:p>
    <w:p w14:paraId="70E9CC12" w14:textId="66692224" w:rsidR="00A515BF" w:rsidRDefault="00A515BF" w:rsidP="002942B1">
      <w:pPr>
        <w:pStyle w:val="ListParagraph"/>
        <w:numPr>
          <w:ilvl w:val="0"/>
          <w:numId w:val="22"/>
        </w:numPr>
      </w:pPr>
      <w:r w:rsidRPr="00F55481">
        <w:rPr>
          <w:b/>
        </w:rPr>
        <w:t>Urogenital diaphragm</w:t>
      </w:r>
      <w:r>
        <w:t>: supports pelvic viscera and constricts urethra</w:t>
      </w:r>
      <w:r w:rsidR="00BF31E4">
        <w:t xml:space="preserve"> (support for urethra, vagina and anus)</w:t>
      </w:r>
    </w:p>
    <w:p w14:paraId="2EF5685A" w14:textId="5071C952" w:rsidR="00A515BF" w:rsidRDefault="00A515BF" w:rsidP="002942B1">
      <w:pPr>
        <w:pStyle w:val="ListParagraph"/>
        <w:numPr>
          <w:ilvl w:val="0"/>
          <w:numId w:val="22"/>
        </w:numPr>
      </w:pPr>
      <w:r w:rsidRPr="00F55481">
        <w:rPr>
          <w:b/>
        </w:rPr>
        <w:t>Levator ani and coccygeus</w:t>
      </w:r>
      <w:r>
        <w:t xml:space="preserve"> = pelvic diaphragm </w:t>
      </w:r>
    </w:p>
    <w:p w14:paraId="22863A6E" w14:textId="2FCBA2A2" w:rsidR="00A515BF" w:rsidRDefault="00A515BF" w:rsidP="00A515BF">
      <w:pPr>
        <w:pStyle w:val="ListParagraph"/>
      </w:pPr>
      <w:r w:rsidRPr="00A515BF">
        <w:rPr>
          <w:noProof/>
          <w:lang w:val="en-US"/>
        </w:rPr>
        <w:drawing>
          <wp:anchor distT="0" distB="0" distL="114300" distR="114300" simplePos="0" relativeHeight="251670528" behindDoc="0" locked="0" layoutInCell="1" allowOverlap="1" wp14:anchorId="2F2F526C" wp14:editId="04F5647D">
            <wp:simplePos x="0" y="0"/>
            <wp:positionH relativeFrom="column">
              <wp:posOffset>852056</wp:posOffset>
            </wp:positionH>
            <wp:positionV relativeFrom="paragraph">
              <wp:posOffset>83706</wp:posOffset>
            </wp:positionV>
            <wp:extent cx="2514080" cy="1683974"/>
            <wp:effectExtent l="0" t="0" r="635" b="0"/>
            <wp:wrapNone/>
            <wp:docPr id="26" name="Picture 5" descr="10-12aPelvFloor_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10-12aPelvFloor_UN.jpg"/>
                    <pic:cNvPicPr>
                      <a:picLocks noChangeAspect="1" noChangeArrowheads="1"/>
                    </pic:cNvPicPr>
                  </pic:nvPicPr>
                  <pic:blipFill>
                    <a:blip r:embed="rId27" cstate="print">
                      <a:lum bright="-6000" contrast="6000"/>
                      <a:extLst>
                        <a:ext uri="{28A0092B-C50C-407E-A947-70E740481C1C}">
                          <a14:useLocalDpi xmlns:a14="http://schemas.microsoft.com/office/drawing/2010/main" val="0"/>
                        </a:ext>
                      </a:extLst>
                    </a:blip>
                    <a:srcRect l="11224" t="7208" r="2040" b="20354"/>
                    <a:stretch>
                      <a:fillRect/>
                    </a:stretch>
                  </pic:blipFill>
                  <pic:spPr bwMode="auto">
                    <a:xfrm>
                      <a:off x="0" y="0"/>
                      <a:ext cx="2520468" cy="1688252"/>
                    </a:xfrm>
                    <a:prstGeom prst="rect">
                      <a:avLst/>
                    </a:prstGeom>
                    <a:noFill/>
                  </pic:spPr>
                </pic:pic>
              </a:graphicData>
            </a:graphic>
            <wp14:sizeRelH relativeFrom="page">
              <wp14:pctWidth>0</wp14:pctWidth>
            </wp14:sizeRelH>
            <wp14:sizeRelV relativeFrom="page">
              <wp14:pctHeight>0</wp14:pctHeight>
            </wp14:sizeRelV>
          </wp:anchor>
        </w:drawing>
      </w:r>
    </w:p>
    <w:p w14:paraId="566C1311" w14:textId="77777777" w:rsidR="00A515BF" w:rsidRPr="00A515BF" w:rsidRDefault="00A515BF" w:rsidP="00A515BF"/>
    <w:p w14:paraId="0C0A145A" w14:textId="77777777" w:rsidR="00A515BF" w:rsidRPr="00A515BF" w:rsidRDefault="00A515BF" w:rsidP="00A515BF"/>
    <w:p w14:paraId="26B8156B" w14:textId="77777777" w:rsidR="00A515BF" w:rsidRPr="00A515BF" w:rsidRDefault="00A515BF" w:rsidP="00A515BF"/>
    <w:p w14:paraId="33FFD409" w14:textId="77777777" w:rsidR="00A515BF" w:rsidRPr="00A515BF" w:rsidRDefault="00A515BF" w:rsidP="00A515BF"/>
    <w:p w14:paraId="69C5837F" w14:textId="77777777" w:rsidR="00A515BF" w:rsidRPr="00A515BF" w:rsidRDefault="00A515BF" w:rsidP="00A515BF"/>
    <w:p w14:paraId="50E8A797" w14:textId="77777777" w:rsidR="00A515BF" w:rsidRPr="00A515BF" w:rsidRDefault="00A515BF" w:rsidP="00A515BF"/>
    <w:p w14:paraId="1C84C1B4" w14:textId="77777777" w:rsidR="00A515BF" w:rsidRPr="00A515BF" w:rsidRDefault="00A515BF" w:rsidP="00A515BF"/>
    <w:p w14:paraId="433C8B49" w14:textId="77777777" w:rsidR="00A515BF" w:rsidRPr="00A515BF" w:rsidRDefault="00A515BF" w:rsidP="00A515BF"/>
    <w:p w14:paraId="2AFA7615" w14:textId="6590C0B2" w:rsidR="00A515BF" w:rsidRDefault="00A515BF" w:rsidP="00A515BF">
      <w:pPr>
        <w:tabs>
          <w:tab w:val="left" w:pos="7602"/>
        </w:tabs>
      </w:pPr>
      <w:r>
        <w:tab/>
      </w:r>
    </w:p>
    <w:p w14:paraId="220E25D7" w14:textId="13CE5DB5" w:rsidR="00CE1002" w:rsidRDefault="00CE1002" w:rsidP="00CE1002">
      <w:pPr>
        <w:tabs>
          <w:tab w:val="left" w:pos="7602"/>
        </w:tabs>
        <w:jc w:val="center"/>
        <w:rPr>
          <w:b/>
          <w:u w:val="single"/>
        </w:rPr>
      </w:pPr>
      <w:r>
        <w:rPr>
          <w:b/>
          <w:u w:val="single"/>
        </w:rPr>
        <w:t>Anatomy of the muscular system- part 2</w:t>
      </w:r>
    </w:p>
    <w:p w14:paraId="6EEDAFDC" w14:textId="77777777" w:rsidR="00CE1002" w:rsidRDefault="00CE1002" w:rsidP="00A515BF">
      <w:pPr>
        <w:tabs>
          <w:tab w:val="left" w:pos="7602"/>
        </w:tabs>
        <w:rPr>
          <w:b/>
          <w:u w:val="single"/>
        </w:rPr>
      </w:pPr>
    </w:p>
    <w:p w14:paraId="7D3D47EC" w14:textId="36770128" w:rsidR="00A515BF" w:rsidRPr="00F55481" w:rsidRDefault="00A515BF" w:rsidP="00A515BF">
      <w:pPr>
        <w:tabs>
          <w:tab w:val="left" w:pos="7602"/>
        </w:tabs>
        <w:rPr>
          <w:b/>
          <w:u w:val="single"/>
        </w:rPr>
      </w:pPr>
      <w:r w:rsidRPr="00F55481">
        <w:rPr>
          <w:b/>
          <w:u w:val="single"/>
        </w:rPr>
        <w:t>Superficial muscles of thorax: arm movements</w:t>
      </w:r>
    </w:p>
    <w:p w14:paraId="32FD3214" w14:textId="34C3FCC2" w:rsidR="00A515BF" w:rsidRDefault="00A515BF" w:rsidP="002942B1">
      <w:pPr>
        <w:pStyle w:val="ListParagraph"/>
        <w:numPr>
          <w:ilvl w:val="0"/>
          <w:numId w:val="23"/>
        </w:numPr>
        <w:tabs>
          <w:tab w:val="left" w:pos="7602"/>
        </w:tabs>
      </w:pPr>
      <w:r w:rsidRPr="00F55481">
        <w:rPr>
          <w:b/>
        </w:rPr>
        <w:t>Pectoralis major</w:t>
      </w:r>
      <w:r>
        <w:t xml:space="preserve"> (sternum/rib cartilages to humerus): prime mover of arm flexion; rotates arm medially; adducts arm; climbing, throwing, pushing</w:t>
      </w:r>
    </w:p>
    <w:p w14:paraId="58D82D74" w14:textId="77777777" w:rsidR="00A515BF" w:rsidRDefault="00A515BF" w:rsidP="002942B1">
      <w:pPr>
        <w:pStyle w:val="ListParagraph"/>
        <w:numPr>
          <w:ilvl w:val="0"/>
          <w:numId w:val="23"/>
        </w:numPr>
        <w:tabs>
          <w:tab w:val="left" w:pos="7602"/>
        </w:tabs>
      </w:pPr>
      <w:r w:rsidRPr="00F55481">
        <w:rPr>
          <w:b/>
        </w:rPr>
        <w:t>Latissimus dorsi</w:t>
      </w:r>
      <w:r>
        <w:t xml:space="preserve"> (vertebrae to humerus): broad, flat back muscle; prime mover of arm extension, arm adductor, rotates arm at shoulder, rowing, swimming</w:t>
      </w:r>
    </w:p>
    <w:p w14:paraId="38DA9647" w14:textId="472E736A" w:rsidR="00A515BF" w:rsidRDefault="00A515BF" w:rsidP="002942B1">
      <w:pPr>
        <w:pStyle w:val="ListParagraph"/>
        <w:numPr>
          <w:ilvl w:val="0"/>
          <w:numId w:val="23"/>
        </w:numPr>
        <w:tabs>
          <w:tab w:val="left" w:pos="7602"/>
        </w:tabs>
      </w:pPr>
      <w:r w:rsidRPr="00F55481">
        <w:rPr>
          <w:b/>
        </w:rPr>
        <w:t>Deltoid</w:t>
      </w:r>
      <w:r>
        <w:t xml:space="preserve"> (clavicle/ scapula to humerus): thick, rounded, site of IM injection, prime mover of arm abduction (all fibers</w:t>
      </w:r>
      <w:r w:rsidR="0050578C">
        <w:t>); also lateral and medial rotations, flexion or extensions if only some fibers used; swinging arm when walking</w:t>
      </w:r>
    </w:p>
    <w:p w14:paraId="6BA0FB38" w14:textId="064A543D" w:rsidR="0050578C" w:rsidRDefault="0050578C" w:rsidP="0050578C">
      <w:pPr>
        <w:tabs>
          <w:tab w:val="left" w:pos="7602"/>
        </w:tabs>
      </w:pPr>
    </w:p>
    <w:p w14:paraId="19D284CA" w14:textId="6C8E6B85" w:rsidR="0050578C" w:rsidRDefault="0050578C" w:rsidP="0050578C">
      <w:pPr>
        <w:tabs>
          <w:tab w:val="left" w:pos="7602"/>
        </w:tabs>
      </w:pPr>
      <w:r w:rsidRPr="0050578C">
        <w:rPr>
          <w:noProof/>
          <w:lang w:val="en-US"/>
        </w:rPr>
        <w:drawing>
          <wp:anchor distT="0" distB="0" distL="114300" distR="114300" simplePos="0" relativeHeight="251671552" behindDoc="0" locked="0" layoutInCell="1" allowOverlap="1" wp14:anchorId="04EA31B2" wp14:editId="551CC356">
            <wp:simplePos x="0" y="0"/>
            <wp:positionH relativeFrom="column">
              <wp:posOffset>3708400</wp:posOffset>
            </wp:positionH>
            <wp:positionV relativeFrom="paragraph">
              <wp:posOffset>14605</wp:posOffset>
            </wp:positionV>
            <wp:extent cx="2337435" cy="1764030"/>
            <wp:effectExtent l="0" t="0" r="0" b="0"/>
            <wp:wrapThrough wrapText="bothSides">
              <wp:wrapPolygon edited="0">
                <wp:start x="0" y="0"/>
                <wp:lineTo x="0" y="21149"/>
                <wp:lineTo x="21359" y="21149"/>
                <wp:lineTo x="21359" y="0"/>
                <wp:lineTo x="0" y="0"/>
              </wp:wrapPolygon>
            </wp:wrapThrough>
            <wp:docPr id="28" name="Picture 28" descr="10_1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0_13b"/>
                    <pic:cNvPicPr>
                      <a:picLocks noChangeAspect="1" noChangeArrowheads="1"/>
                    </pic:cNvPicPr>
                  </pic:nvPicPr>
                  <pic:blipFill>
                    <a:blip r:embed="rId28" cstate="print">
                      <a:lum bright="-42000" contrast="54000"/>
                      <a:extLst>
                        <a:ext uri="{28A0092B-C50C-407E-A947-70E740481C1C}">
                          <a14:useLocalDpi xmlns:a14="http://schemas.microsoft.com/office/drawing/2010/main" val="0"/>
                        </a:ext>
                      </a:extLst>
                    </a:blip>
                    <a:srcRect l="3111" t="3487" r="3111" b="20923"/>
                    <a:stretch>
                      <a:fillRect/>
                    </a:stretch>
                  </pic:blipFill>
                  <pic:spPr bwMode="auto">
                    <a:xfrm>
                      <a:off x="0" y="0"/>
                      <a:ext cx="2337435" cy="1764030"/>
                    </a:xfrm>
                    <a:prstGeom prst="rect">
                      <a:avLst/>
                    </a:prstGeom>
                    <a:noFill/>
                    <a:ln w="28575">
                      <a:noFill/>
                      <a:miter lim="800000"/>
                      <a:headEnd/>
                      <a:tailEnd/>
                    </a:ln>
                  </pic:spPr>
                </pic:pic>
              </a:graphicData>
            </a:graphic>
            <wp14:sizeRelH relativeFrom="page">
              <wp14:pctWidth>0</wp14:pctWidth>
            </wp14:sizeRelH>
            <wp14:sizeRelV relativeFrom="page">
              <wp14:pctHeight>0</wp14:pctHeight>
            </wp14:sizeRelV>
          </wp:anchor>
        </w:drawing>
      </w:r>
      <w:r w:rsidRPr="0050578C">
        <w:rPr>
          <w:noProof/>
          <w:lang w:val="en-US"/>
        </w:rPr>
        <w:drawing>
          <wp:inline distT="0" distB="0" distL="0" distR="0" wp14:anchorId="74D94437" wp14:editId="4B7E8F5C">
            <wp:extent cx="3366135" cy="1694935"/>
            <wp:effectExtent l="0" t="0" r="12065" b="6985"/>
            <wp:docPr id="27" name="Picture 3" descr="10_1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10_13a"/>
                    <pic:cNvPicPr>
                      <a:picLocks noChangeAspect="1" noChangeArrowheads="1"/>
                    </pic:cNvPicPr>
                  </pic:nvPicPr>
                  <pic:blipFill>
                    <a:blip r:embed="rId29" cstate="print">
                      <a:lum bright="-36000" contrast="48000"/>
                    </a:blip>
                    <a:srcRect l="1807" t="16733" r="1807" b="15897"/>
                    <a:stretch>
                      <a:fillRect/>
                    </a:stretch>
                  </pic:blipFill>
                  <pic:spPr bwMode="auto">
                    <a:xfrm>
                      <a:off x="0" y="0"/>
                      <a:ext cx="3420003" cy="1722059"/>
                    </a:xfrm>
                    <a:prstGeom prst="rect">
                      <a:avLst/>
                    </a:prstGeom>
                    <a:noFill/>
                    <a:ln w="28575">
                      <a:noFill/>
                      <a:miter lim="800000"/>
                      <a:headEnd/>
                      <a:tailEnd/>
                    </a:ln>
                  </pic:spPr>
                </pic:pic>
              </a:graphicData>
            </a:graphic>
          </wp:inline>
        </w:drawing>
      </w:r>
    </w:p>
    <w:p w14:paraId="3C3CED29" w14:textId="635CF934" w:rsidR="0050578C" w:rsidRDefault="0050578C" w:rsidP="0050578C">
      <w:pPr>
        <w:tabs>
          <w:tab w:val="left" w:pos="7602"/>
        </w:tabs>
      </w:pPr>
    </w:p>
    <w:p w14:paraId="58D7EA59" w14:textId="1A84E5A8" w:rsidR="0050578C" w:rsidRDefault="0050578C" w:rsidP="0050578C">
      <w:pPr>
        <w:tabs>
          <w:tab w:val="left" w:pos="7602"/>
        </w:tabs>
      </w:pPr>
    </w:p>
    <w:p w14:paraId="4C279E51" w14:textId="039E8D2D" w:rsidR="0050578C" w:rsidRDefault="0050578C" w:rsidP="002942B1">
      <w:pPr>
        <w:pStyle w:val="ListParagraph"/>
        <w:numPr>
          <w:ilvl w:val="0"/>
          <w:numId w:val="23"/>
        </w:numPr>
        <w:tabs>
          <w:tab w:val="left" w:pos="7602"/>
        </w:tabs>
      </w:pPr>
      <w:r w:rsidRPr="00F55481">
        <w:rPr>
          <w:b/>
        </w:rPr>
        <w:t>trapezius</w:t>
      </w:r>
      <w:r>
        <w:t xml:space="preserve"> (occipital and vertebrae to scapula</w:t>
      </w:r>
      <w:r w:rsidR="00F55481">
        <w:t>): superficial, stabilizes, raises, retracts, rotates scapula</w:t>
      </w:r>
    </w:p>
    <w:p w14:paraId="2E0EEAAF" w14:textId="748D657A" w:rsidR="0050578C" w:rsidRDefault="0050578C" w:rsidP="002942B1">
      <w:pPr>
        <w:pStyle w:val="ListParagraph"/>
        <w:numPr>
          <w:ilvl w:val="0"/>
          <w:numId w:val="23"/>
        </w:numPr>
        <w:tabs>
          <w:tab w:val="left" w:pos="7602"/>
        </w:tabs>
      </w:pPr>
      <w:r w:rsidRPr="00F55481">
        <w:rPr>
          <w:b/>
        </w:rPr>
        <w:t>Rhomboids</w:t>
      </w:r>
      <w:r>
        <w:t xml:space="preserve"> (vertebrae to scapula): deep to trapezius; aid in scapula movements (e.g.: squaring shoulders, rotation when lowering arm)</w:t>
      </w:r>
    </w:p>
    <w:p w14:paraId="4155F537" w14:textId="6A9ABE9F" w:rsidR="0050578C" w:rsidRDefault="0050578C" w:rsidP="002942B1">
      <w:pPr>
        <w:pStyle w:val="ListParagraph"/>
        <w:numPr>
          <w:ilvl w:val="0"/>
          <w:numId w:val="23"/>
        </w:numPr>
        <w:tabs>
          <w:tab w:val="left" w:pos="7602"/>
        </w:tabs>
      </w:pPr>
      <w:r>
        <w:t>+ subscapularis = rotator cuff muscles</w:t>
      </w:r>
    </w:p>
    <w:p w14:paraId="749AA341" w14:textId="77777777" w:rsidR="00F55481" w:rsidRPr="00F55481" w:rsidRDefault="00F55481" w:rsidP="00F55481">
      <w:pPr>
        <w:tabs>
          <w:tab w:val="left" w:pos="7602"/>
        </w:tabs>
        <w:rPr>
          <w:b/>
        </w:rPr>
      </w:pPr>
    </w:p>
    <w:p w14:paraId="2F807339" w14:textId="77777777" w:rsidR="00CE1002" w:rsidRDefault="00CE1002" w:rsidP="00F55481">
      <w:pPr>
        <w:tabs>
          <w:tab w:val="left" w:pos="7602"/>
        </w:tabs>
        <w:rPr>
          <w:b/>
        </w:rPr>
      </w:pPr>
    </w:p>
    <w:p w14:paraId="640AEC7D" w14:textId="77777777" w:rsidR="00F55481" w:rsidRPr="00CE1002" w:rsidRDefault="00F55481" w:rsidP="00F55481">
      <w:pPr>
        <w:tabs>
          <w:tab w:val="left" w:pos="7602"/>
        </w:tabs>
        <w:rPr>
          <w:b/>
          <w:u w:val="single"/>
        </w:rPr>
      </w:pPr>
      <w:r w:rsidRPr="00CE1002">
        <w:rPr>
          <w:b/>
          <w:u w:val="single"/>
        </w:rPr>
        <w:t>Muscles crossing the shoulder and elbow joints</w:t>
      </w:r>
    </w:p>
    <w:p w14:paraId="52ED353D" w14:textId="4723765C" w:rsidR="00F55481" w:rsidRPr="00F55481" w:rsidRDefault="00F55481" w:rsidP="002942B1">
      <w:pPr>
        <w:pStyle w:val="ListParagraph"/>
        <w:numPr>
          <w:ilvl w:val="0"/>
          <w:numId w:val="24"/>
        </w:numPr>
        <w:tabs>
          <w:tab w:val="left" w:pos="7602"/>
        </w:tabs>
      </w:pPr>
      <w:r w:rsidRPr="00F55481">
        <w:rPr>
          <w:b/>
          <w:bCs/>
          <w:iCs/>
          <w:lang w:val="en-US"/>
        </w:rPr>
        <w:t>triceps brachii</w:t>
      </w:r>
      <w:r w:rsidRPr="00F55481">
        <w:rPr>
          <w:bCs/>
          <w:iCs/>
          <w:lang w:val="en-US"/>
        </w:rPr>
        <w:t xml:space="preserve"> </w:t>
      </w:r>
      <w:r w:rsidRPr="00F55481">
        <w:rPr>
          <w:iCs/>
          <w:lang w:val="en-US"/>
        </w:rPr>
        <w:t>(scapula/humerus to ulna)</w:t>
      </w:r>
      <w:r w:rsidRPr="00F55481">
        <w:rPr>
          <w:bCs/>
          <w:iCs/>
          <w:lang w:val="en-US"/>
        </w:rPr>
        <w:t>:</w:t>
      </w:r>
      <w:r w:rsidRPr="00F55481">
        <w:rPr>
          <w:lang w:val="en-US"/>
        </w:rPr>
        <w:t xml:space="preserve">  only muscle of posterior compartment of arm; powerful forearm extensor, may help stabilize shoulder joint</w:t>
      </w:r>
    </w:p>
    <w:p w14:paraId="71204391" w14:textId="7E8555BE" w:rsidR="00F55481" w:rsidRPr="00F55481" w:rsidRDefault="00F55481" w:rsidP="002942B1">
      <w:pPr>
        <w:pStyle w:val="ListParagraph"/>
        <w:numPr>
          <w:ilvl w:val="0"/>
          <w:numId w:val="24"/>
        </w:numPr>
        <w:tabs>
          <w:tab w:val="left" w:pos="7602"/>
        </w:tabs>
        <w:rPr>
          <w:lang w:val="en-US"/>
        </w:rPr>
      </w:pPr>
      <w:r w:rsidRPr="00F55481">
        <w:rPr>
          <w:b/>
          <w:noProof/>
          <w:lang w:val="en-US"/>
        </w:rPr>
        <w:drawing>
          <wp:anchor distT="0" distB="0" distL="114300" distR="114300" simplePos="0" relativeHeight="251673600" behindDoc="0" locked="0" layoutInCell="1" allowOverlap="1" wp14:anchorId="6FA2CC2E" wp14:editId="514EA373">
            <wp:simplePos x="0" y="0"/>
            <wp:positionH relativeFrom="column">
              <wp:posOffset>5309235</wp:posOffset>
            </wp:positionH>
            <wp:positionV relativeFrom="paragraph">
              <wp:posOffset>462</wp:posOffset>
            </wp:positionV>
            <wp:extent cx="1194435" cy="1842569"/>
            <wp:effectExtent l="0" t="0" r="0" b="12065"/>
            <wp:wrapThrough wrapText="bothSides">
              <wp:wrapPolygon edited="0">
                <wp:start x="0" y="0"/>
                <wp:lineTo x="0" y="21444"/>
                <wp:lineTo x="21129" y="21444"/>
                <wp:lineTo x="21129" y="0"/>
                <wp:lineTo x="0" y="0"/>
              </wp:wrapPolygon>
            </wp:wrapThrough>
            <wp:docPr id="29" name="Picture 7" descr="10-14aMuscArmMove_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10-14aMuscArmMove_UN.jpg"/>
                    <pic:cNvPicPr>
                      <a:picLocks noChangeAspect="1" noChangeArrowheads="1"/>
                    </pic:cNvPicPr>
                  </pic:nvPicPr>
                  <pic:blipFill>
                    <a:blip r:embed="rId30" cstate="print">
                      <a:lum bright="-6000" contrast="6000"/>
                      <a:extLst>
                        <a:ext uri="{28A0092B-C50C-407E-A947-70E740481C1C}">
                          <a14:useLocalDpi xmlns:a14="http://schemas.microsoft.com/office/drawing/2010/main" val="0"/>
                        </a:ext>
                      </a:extLst>
                    </a:blip>
                    <a:srcRect l="20335" t="9053" b="8788"/>
                    <a:stretch>
                      <a:fillRect/>
                    </a:stretch>
                  </pic:blipFill>
                  <pic:spPr bwMode="auto">
                    <a:xfrm>
                      <a:off x="0" y="0"/>
                      <a:ext cx="1194435" cy="1842569"/>
                    </a:xfrm>
                    <a:prstGeom prst="rect">
                      <a:avLst/>
                    </a:prstGeom>
                    <a:noFill/>
                  </pic:spPr>
                </pic:pic>
              </a:graphicData>
            </a:graphic>
            <wp14:sizeRelH relativeFrom="page">
              <wp14:pctWidth>0</wp14:pctWidth>
            </wp14:sizeRelH>
            <wp14:sizeRelV relativeFrom="page">
              <wp14:pctHeight>0</wp14:pctHeight>
            </wp14:sizeRelV>
          </wp:anchor>
        </w:drawing>
      </w:r>
      <w:r w:rsidRPr="00F55481">
        <w:rPr>
          <w:b/>
          <w:bCs/>
          <w:iCs/>
          <w:lang w:val="en-US"/>
        </w:rPr>
        <w:t>biceps brachii</w:t>
      </w:r>
      <w:r w:rsidRPr="00F55481">
        <w:rPr>
          <w:bCs/>
          <w:iCs/>
          <w:lang w:val="en-US"/>
        </w:rPr>
        <w:t xml:space="preserve"> </w:t>
      </w:r>
      <w:r w:rsidRPr="00F55481">
        <w:rPr>
          <w:iCs/>
          <w:lang w:val="en-US"/>
        </w:rPr>
        <w:t>(shoulder to radius)</w:t>
      </w:r>
      <w:r w:rsidRPr="00F55481">
        <w:rPr>
          <w:bCs/>
          <w:iCs/>
          <w:lang w:val="en-US"/>
        </w:rPr>
        <w:t xml:space="preserve">:  </w:t>
      </w:r>
      <w:r w:rsidRPr="00F55481">
        <w:rPr>
          <w:lang w:val="en-US"/>
        </w:rPr>
        <w:t>anterior, flexes elbow joint &amp; supinates forearm; weak flexor of arm at shoulder</w:t>
      </w:r>
    </w:p>
    <w:p w14:paraId="7DCD0CC8" w14:textId="59C6BB4D" w:rsidR="00F55481" w:rsidRPr="00F55481" w:rsidRDefault="00F55481" w:rsidP="002942B1">
      <w:pPr>
        <w:pStyle w:val="ListParagraph"/>
        <w:numPr>
          <w:ilvl w:val="0"/>
          <w:numId w:val="24"/>
        </w:numPr>
        <w:tabs>
          <w:tab w:val="left" w:pos="7602"/>
        </w:tabs>
        <w:rPr>
          <w:lang w:val="en-US"/>
        </w:rPr>
      </w:pPr>
      <w:r w:rsidRPr="00F55481">
        <w:rPr>
          <w:b/>
          <w:bCs/>
          <w:iCs/>
          <w:lang w:val="en-US"/>
        </w:rPr>
        <w:t>brachialis</w:t>
      </w:r>
      <w:r w:rsidRPr="00F55481">
        <w:rPr>
          <w:bCs/>
          <w:iCs/>
          <w:lang w:val="en-US"/>
        </w:rPr>
        <w:t xml:space="preserve"> </w:t>
      </w:r>
      <w:r w:rsidRPr="00F55481">
        <w:rPr>
          <w:iCs/>
          <w:lang w:val="en-US"/>
        </w:rPr>
        <w:t>(humerus to ulna)</w:t>
      </w:r>
      <w:r w:rsidRPr="00F55481">
        <w:rPr>
          <w:bCs/>
          <w:iCs/>
          <w:lang w:val="en-US"/>
        </w:rPr>
        <w:t xml:space="preserve">:  </w:t>
      </w:r>
      <w:r w:rsidRPr="00F55481">
        <w:rPr>
          <w:lang w:val="en-US"/>
        </w:rPr>
        <w:t>immediately deep to biceps brachii; major forearm flexor (strong) – lifts ulna as biceps lifts radius</w:t>
      </w:r>
    </w:p>
    <w:p w14:paraId="3E703F48" w14:textId="4FD6CD0D" w:rsidR="00F55481" w:rsidRPr="00F55481" w:rsidRDefault="00F55481" w:rsidP="002942B1">
      <w:pPr>
        <w:pStyle w:val="ListParagraph"/>
        <w:numPr>
          <w:ilvl w:val="0"/>
          <w:numId w:val="24"/>
        </w:numPr>
        <w:tabs>
          <w:tab w:val="left" w:pos="7602"/>
        </w:tabs>
        <w:rPr>
          <w:lang w:val="en-US"/>
        </w:rPr>
      </w:pPr>
      <w:r w:rsidRPr="00F55481">
        <w:rPr>
          <w:b/>
          <w:bCs/>
          <w:iCs/>
          <w:lang w:val="en-US"/>
        </w:rPr>
        <w:t xml:space="preserve">brachioradialis </w:t>
      </w:r>
      <w:r w:rsidRPr="00F55481">
        <w:rPr>
          <w:iCs/>
          <w:lang w:val="en-US"/>
        </w:rPr>
        <w:t>(humerus to radius)</w:t>
      </w:r>
      <w:r w:rsidRPr="00F55481">
        <w:rPr>
          <w:bCs/>
          <w:iCs/>
          <w:lang w:val="en-US"/>
        </w:rPr>
        <w:t xml:space="preserve">:  </w:t>
      </w:r>
      <w:r w:rsidRPr="00F55481">
        <w:rPr>
          <w:lang w:val="en-US"/>
        </w:rPr>
        <w:t>superficial; from distal humerus to distal forearm; synergist in forearm flexion</w:t>
      </w:r>
    </w:p>
    <w:p w14:paraId="0BAF2EE9" w14:textId="2F4FC462" w:rsidR="00F55481" w:rsidRPr="00A515BF" w:rsidRDefault="00F55481" w:rsidP="00F55481">
      <w:pPr>
        <w:tabs>
          <w:tab w:val="left" w:pos="7602"/>
        </w:tabs>
      </w:pPr>
    </w:p>
    <w:p w14:paraId="322AFA78" w14:textId="68DE5637" w:rsidR="0050578C" w:rsidRPr="00F55481" w:rsidRDefault="00F55481" w:rsidP="00A515BF">
      <w:pPr>
        <w:rPr>
          <w:b/>
          <w:u w:val="single"/>
        </w:rPr>
      </w:pPr>
      <w:r w:rsidRPr="00F55481">
        <w:rPr>
          <w:b/>
          <w:u w:val="single"/>
        </w:rPr>
        <w:t>Muscles of the forearm: movements of the wrist, hand, and fingers</w:t>
      </w:r>
    </w:p>
    <w:p w14:paraId="72F0FF5F" w14:textId="6DF76223" w:rsidR="00F55481" w:rsidRDefault="00F55481" w:rsidP="00F55481">
      <w:pPr>
        <w:jc w:val="center"/>
      </w:pPr>
      <w:r>
        <w:t>2 functional groups allow for movements of (i) the wrist and of (ii) the fingers and thumb</w:t>
      </w:r>
    </w:p>
    <w:p w14:paraId="6860E5BE" w14:textId="7D32428A" w:rsidR="00F55481" w:rsidRPr="00F55481" w:rsidRDefault="00F55481" w:rsidP="002942B1">
      <w:pPr>
        <w:pStyle w:val="ListParagraph"/>
        <w:numPr>
          <w:ilvl w:val="0"/>
          <w:numId w:val="25"/>
        </w:numPr>
        <w:rPr>
          <w:lang w:val="en-US"/>
        </w:rPr>
      </w:pPr>
      <w:r w:rsidRPr="00F55481">
        <w:rPr>
          <w:b/>
          <w:bCs/>
          <w:iCs/>
          <w:lang w:val="en-US"/>
        </w:rPr>
        <w:t>pronator teres</w:t>
      </w:r>
      <w:r w:rsidRPr="00F55481">
        <w:rPr>
          <w:bCs/>
          <w:iCs/>
          <w:lang w:val="en-US"/>
        </w:rPr>
        <w:t xml:space="preserve"> </w:t>
      </w:r>
      <w:r w:rsidRPr="00F55481">
        <w:rPr>
          <w:iCs/>
          <w:lang w:val="en-US"/>
        </w:rPr>
        <w:t>(humerus/ulna to lateral radius)</w:t>
      </w:r>
      <w:r w:rsidRPr="00F55481">
        <w:rPr>
          <w:bCs/>
          <w:iCs/>
          <w:lang w:val="en-US"/>
        </w:rPr>
        <w:t xml:space="preserve">:  </w:t>
      </w:r>
      <w:r w:rsidRPr="00F55481">
        <w:rPr>
          <w:lang w:val="en-US"/>
        </w:rPr>
        <w:t>pronates forearm, weak flexor of elbow</w:t>
      </w:r>
    </w:p>
    <w:p w14:paraId="685A9AF0" w14:textId="739C5CA2" w:rsidR="00F55481" w:rsidRPr="00F55481" w:rsidRDefault="00F55481" w:rsidP="002942B1">
      <w:pPr>
        <w:pStyle w:val="ListParagraph"/>
        <w:numPr>
          <w:ilvl w:val="0"/>
          <w:numId w:val="25"/>
        </w:numPr>
        <w:rPr>
          <w:lang w:val="en-US"/>
        </w:rPr>
      </w:pPr>
      <w:r w:rsidRPr="00F55481">
        <w:rPr>
          <w:b/>
          <w:bCs/>
          <w:iCs/>
          <w:lang w:val="en-US"/>
        </w:rPr>
        <w:t>flexor carpi radialis</w:t>
      </w:r>
      <w:r w:rsidRPr="00F55481">
        <w:rPr>
          <w:bCs/>
          <w:iCs/>
          <w:lang w:val="en-US"/>
        </w:rPr>
        <w:t xml:space="preserve"> </w:t>
      </w:r>
      <w:r w:rsidRPr="00F55481">
        <w:rPr>
          <w:iCs/>
          <w:lang w:val="en-US"/>
        </w:rPr>
        <w:t>(humerus to metacarpals)</w:t>
      </w:r>
      <w:r w:rsidRPr="00F55481">
        <w:rPr>
          <w:bCs/>
          <w:iCs/>
          <w:lang w:val="en-US"/>
        </w:rPr>
        <w:t>:</w:t>
      </w:r>
      <w:r w:rsidRPr="00F55481">
        <w:rPr>
          <w:lang w:val="en-US"/>
        </w:rPr>
        <w:t xml:space="preserve">  diagonally across forearm, powerful flexor of wrist; abducts hand</w:t>
      </w:r>
    </w:p>
    <w:p w14:paraId="76F6DF1F" w14:textId="70981E9D" w:rsidR="00F55481" w:rsidRPr="00F55481" w:rsidRDefault="00F55481" w:rsidP="002942B1">
      <w:pPr>
        <w:pStyle w:val="ListParagraph"/>
        <w:numPr>
          <w:ilvl w:val="0"/>
          <w:numId w:val="25"/>
        </w:numPr>
        <w:rPr>
          <w:lang w:val="en-US"/>
        </w:rPr>
      </w:pPr>
      <w:r w:rsidRPr="00F55481">
        <w:rPr>
          <w:bCs/>
          <w:iCs/>
          <w:lang w:val="en-US"/>
        </w:rPr>
        <w:t xml:space="preserve"> </w:t>
      </w:r>
      <w:r w:rsidRPr="00F55481">
        <w:rPr>
          <w:b/>
          <w:bCs/>
          <w:iCs/>
          <w:lang w:val="en-US"/>
        </w:rPr>
        <w:t>flexor carpi ulnaris</w:t>
      </w:r>
      <w:r w:rsidRPr="00F55481">
        <w:rPr>
          <w:bCs/>
          <w:iCs/>
          <w:lang w:val="en-US"/>
        </w:rPr>
        <w:t xml:space="preserve"> </w:t>
      </w:r>
      <w:r w:rsidRPr="00F55481">
        <w:rPr>
          <w:iCs/>
          <w:lang w:val="en-US"/>
        </w:rPr>
        <w:t>(humerus/ulna to metacarpals)</w:t>
      </w:r>
      <w:r w:rsidRPr="00F55481">
        <w:rPr>
          <w:bCs/>
          <w:iCs/>
          <w:lang w:val="en-US"/>
        </w:rPr>
        <w:t>:</w:t>
      </w:r>
      <w:r w:rsidRPr="00F55481">
        <w:rPr>
          <w:lang w:val="en-US"/>
        </w:rPr>
        <w:t xml:space="preserve">  powerful flexor of wrist; also adducts hand in concert with extensor carpi ulnaris; stabilizes wrist during finger extension</w:t>
      </w:r>
    </w:p>
    <w:p w14:paraId="77DAA4B7" w14:textId="5FC2ADBA" w:rsidR="00F55481" w:rsidRDefault="00F55481" w:rsidP="002942B1">
      <w:pPr>
        <w:pStyle w:val="ListParagraph"/>
        <w:numPr>
          <w:ilvl w:val="0"/>
          <w:numId w:val="25"/>
        </w:numPr>
        <w:rPr>
          <w:lang w:val="en-US"/>
        </w:rPr>
      </w:pPr>
      <w:r w:rsidRPr="00F55481">
        <w:rPr>
          <w:b/>
          <w:bCs/>
          <w:iCs/>
          <w:lang w:val="en-US"/>
        </w:rPr>
        <w:t>flexor digitorum superficialis</w:t>
      </w:r>
      <w:r w:rsidRPr="00F55481">
        <w:rPr>
          <w:bCs/>
          <w:iCs/>
          <w:lang w:val="en-US"/>
        </w:rPr>
        <w:t xml:space="preserve"> </w:t>
      </w:r>
      <w:r w:rsidRPr="00F55481">
        <w:rPr>
          <w:iCs/>
          <w:lang w:val="en-US"/>
        </w:rPr>
        <w:t>(humerus/ulna to phalanges)</w:t>
      </w:r>
      <w:r w:rsidRPr="00F55481">
        <w:rPr>
          <w:bCs/>
          <w:iCs/>
          <w:lang w:val="en-US"/>
        </w:rPr>
        <w:t xml:space="preserve">:  </w:t>
      </w:r>
      <w:r w:rsidRPr="00F55481">
        <w:rPr>
          <w:lang w:val="en-US"/>
        </w:rPr>
        <w:t>2-headed, deeper; flexes wrist &amp; middle phalanges of fingers 2-5</w:t>
      </w:r>
    </w:p>
    <w:p w14:paraId="31B70D36" w14:textId="25800E1B" w:rsidR="00F55481" w:rsidRPr="00F55481" w:rsidRDefault="00F55481" w:rsidP="002942B1">
      <w:pPr>
        <w:pStyle w:val="ListParagraph"/>
        <w:numPr>
          <w:ilvl w:val="0"/>
          <w:numId w:val="25"/>
        </w:numPr>
        <w:rPr>
          <w:lang w:val="en-US"/>
        </w:rPr>
      </w:pPr>
      <w:r w:rsidRPr="00F55481">
        <w:rPr>
          <w:b/>
          <w:bCs/>
          <w:iCs/>
          <w:lang w:val="en-US"/>
        </w:rPr>
        <w:t xml:space="preserve">extensor carpi radialis longus/brevis </w:t>
      </w:r>
      <w:r w:rsidRPr="00F55481">
        <w:rPr>
          <w:iCs/>
          <w:lang w:val="en-US"/>
        </w:rPr>
        <w:t>(humerus to metacarpals)</w:t>
      </w:r>
      <w:r w:rsidRPr="00F55481">
        <w:rPr>
          <w:b/>
          <w:bCs/>
          <w:iCs/>
          <w:lang w:val="en-US"/>
        </w:rPr>
        <w:t>:</w:t>
      </w:r>
      <w:r w:rsidRPr="00F55481">
        <w:rPr>
          <w:lang w:val="en-US"/>
        </w:rPr>
        <w:t xml:space="preserve"> extends &amp; abducts wrist</w:t>
      </w:r>
    </w:p>
    <w:p w14:paraId="568293E7" w14:textId="33194371" w:rsidR="00F55481" w:rsidRPr="00F55481" w:rsidRDefault="00F55481" w:rsidP="002942B1">
      <w:pPr>
        <w:pStyle w:val="ListParagraph"/>
        <w:numPr>
          <w:ilvl w:val="0"/>
          <w:numId w:val="25"/>
        </w:numPr>
        <w:rPr>
          <w:lang w:val="en-US"/>
        </w:rPr>
      </w:pPr>
      <w:r w:rsidRPr="00F55481">
        <w:rPr>
          <w:b/>
          <w:bCs/>
          <w:iCs/>
          <w:lang w:val="en-US"/>
        </w:rPr>
        <w:t xml:space="preserve">extensor digitorum </w:t>
      </w:r>
      <w:r w:rsidRPr="00F55481">
        <w:rPr>
          <w:iCs/>
          <w:lang w:val="en-US"/>
        </w:rPr>
        <w:t>(humerus to phalanges)</w:t>
      </w:r>
      <w:r w:rsidRPr="00F55481">
        <w:rPr>
          <w:b/>
          <w:bCs/>
          <w:iCs/>
          <w:lang w:val="en-US"/>
        </w:rPr>
        <w:t xml:space="preserve">:  </w:t>
      </w:r>
      <w:r w:rsidRPr="00F55481">
        <w:rPr>
          <w:lang w:val="en-US"/>
        </w:rPr>
        <w:t>prime mover of finger extension; extends wrist, can abduct fingers</w:t>
      </w:r>
    </w:p>
    <w:p w14:paraId="6A70E31A" w14:textId="7FE14DB5" w:rsidR="00F55481" w:rsidRPr="00F55481" w:rsidRDefault="00F55481" w:rsidP="002942B1">
      <w:pPr>
        <w:pStyle w:val="ListParagraph"/>
        <w:numPr>
          <w:ilvl w:val="0"/>
          <w:numId w:val="25"/>
        </w:numPr>
        <w:rPr>
          <w:lang w:val="en-US"/>
        </w:rPr>
      </w:pPr>
      <w:r w:rsidRPr="00F55481">
        <w:rPr>
          <w:b/>
          <w:bCs/>
          <w:iCs/>
          <w:lang w:val="en-US"/>
        </w:rPr>
        <w:t xml:space="preserve">supinator </w:t>
      </w:r>
      <w:r w:rsidRPr="00F55481">
        <w:rPr>
          <w:iCs/>
          <w:lang w:val="en-US"/>
        </w:rPr>
        <w:t>(humerus to radius)</w:t>
      </w:r>
      <w:r w:rsidRPr="00F55481">
        <w:rPr>
          <w:b/>
          <w:bCs/>
          <w:iCs/>
          <w:lang w:val="en-US"/>
        </w:rPr>
        <w:t>:</w:t>
      </w:r>
      <w:r w:rsidRPr="00F55481">
        <w:rPr>
          <w:lang w:val="en-US"/>
        </w:rPr>
        <w:t xml:space="preserve">  deep; assists biceps brachii to supinate forearm</w:t>
      </w:r>
    </w:p>
    <w:p w14:paraId="106BB5FB" w14:textId="5394EFEC" w:rsidR="00F55481" w:rsidRPr="00F55481" w:rsidRDefault="00F55481" w:rsidP="00F55481">
      <w:pPr>
        <w:ind w:left="360"/>
        <w:rPr>
          <w:lang w:val="en-US"/>
        </w:rPr>
      </w:pPr>
    </w:p>
    <w:p w14:paraId="2EBF0B68" w14:textId="6DDF344F" w:rsidR="0050578C" w:rsidRPr="0050578C" w:rsidRDefault="007D5D57" w:rsidP="0050578C">
      <w:r w:rsidRPr="00F55481">
        <w:rPr>
          <w:b/>
          <w:noProof/>
          <w:lang w:val="en-US"/>
        </w:rPr>
        <w:drawing>
          <wp:anchor distT="0" distB="0" distL="114300" distR="114300" simplePos="0" relativeHeight="251674624" behindDoc="0" locked="0" layoutInCell="1" allowOverlap="1" wp14:anchorId="131F3E57" wp14:editId="50E14340">
            <wp:simplePos x="0" y="0"/>
            <wp:positionH relativeFrom="column">
              <wp:posOffset>3022600</wp:posOffset>
            </wp:positionH>
            <wp:positionV relativeFrom="paragraph">
              <wp:posOffset>185420</wp:posOffset>
            </wp:positionV>
            <wp:extent cx="913765" cy="2480945"/>
            <wp:effectExtent l="0" t="0" r="635" b="8255"/>
            <wp:wrapThrough wrapText="bothSides">
              <wp:wrapPolygon edited="0">
                <wp:start x="0" y="0"/>
                <wp:lineTo x="0" y="21451"/>
                <wp:lineTo x="21015" y="21451"/>
                <wp:lineTo x="21015" y="0"/>
                <wp:lineTo x="0" y="0"/>
              </wp:wrapPolygon>
            </wp:wrapThrough>
            <wp:docPr id="30" name="Picture 3" descr="10-15abc_AntArmMus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10-15abc_AntArmMus_3"/>
                    <pic:cNvPicPr>
                      <a:picLocks noChangeAspect="1" noChangeArrowheads="1"/>
                    </pic:cNvPicPr>
                  </pic:nvPicPr>
                  <pic:blipFill>
                    <a:blip r:embed="rId31" cstate="print">
                      <a:extLst>
                        <a:ext uri="{28A0092B-C50C-407E-A947-70E740481C1C}">
                          <a14:useLocalDpi xmlns:a14="http://schemas.microsoft.com/office/drawing/2010/main" val="0"/>
                        </a:ext>
                      </a:extLst>
                    </a:blip>
                    <a:srcRect l="9875" t="2086" r="71187" b="29396"/>
                    <a:stretch>
                      <a:fillRect/>
                    </a:stretch>
                  </pic:blipFill>
                  <pic:spPr bwMode="auto">
                    <a:xfrm>
                      <a:off x="0" y="0"/>
                      <a:ext cx="913765" cy="2480945"/>
                    </a:xfrm>
                    <a:prstGeom prst="rect">
                      <a:avLst/>
                    </a:prstGeom>
                    <a:noFill/>
                  </pic:spPr>
                </pic:pic>
              </a:graphicData>
            </a:graphic>
            <wp14:sizeRelH relativeFrom="page">
              <wp14:pctWidth>0</wp14:pctWidth>
            </wp14:sizeRelH>
            <wp14:sizeRelV relativeFrom="page">
              <wp14:pctHeight>0</wp14:pctHeight>
            </wp14:sizeRelV>
          </wp:anchor>
        </w:drawing>
      </w:r>
      <w:r w:rsidRPr="007D5D57">
        <w:rPr>
          <w:noProof/>
          <w:lang w:val="en-US"/>
        </w:rPr>
        <w:drawing>
          <wp:anchor distT="0" distB="0" distL="114300" distR="114300" simplePos="0" relativeHeight="251675648" behindDoc="0" locked="0" layoutInCell="1" allowOverlap="1" wp14:anchorId="63E97252" wp14:editId="6CDDCB3C">
            <wp:simplePos x="0" y="0"/>
            <wp:positionH relativeFrom="column">
              <wp:posOffset>850900</wp:posOffset>
            </wp:positionH>
            <wp:positionV relativeFrom="paragraph">
              <wp:posOffset>75565</wp:posOffset>
            </wp:positionV>
            <wp:extent cx="1080135" cy="2656840"/>
            <wp:effectExtent l="0" t="0" r="12065" b="10160"/>
            <wp:wrapThrough wrapText="bothSides">
              <wp:wrapPolygon edited="0">
                <wp:start x="0" y="0"/>
                <wp:lineTo x="0" y="21476"/>
                <wp:lineTo x="21333" y="21476"/>
                <wp:lineTo x="21333" y="0"/>
                <wp:lineTo x="0" y="0"/>
              </wp:wrapPolygon>
            </wp:wrapThrough>
            <wp:docPr id="31" name="Picture 4" descr="10-16ab_PostArmMus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10-16ab_PostArmMus_3"/>
                    <pic:cNvPicPr>
                      <a:picLocks noChangeAspect="1" noChangeArrowheads="1"/>
                    </pic:cNvPicPr>
                  </pic:nvPicPr>
                  <pic:blipFill>
                    <a:blip r:embed="rId32" cstate="print">
                      <a:lum bright="-6000" contrast="12000"/>
                      <a:extLst>
                        <a:ext uri="{28A0092B-C50C-407E-A947-70E740481C1C}">
                          <a14:useLocalDpi xmlns:a14="http://schemas.microsoft.com/office/drawing/2010/main" val="0"/>
                        </a:ext>
                      </a:extLst>
                    </a:blip>
                    <a:srcRect l="19458" t="2916" r="53917" b="7797"/>
                    <a:stretch>
                      <a:fillRect/>
                    </a:stretch>
                  </pic:blipFill>
                  <pic:spPr bwMode="auto">
                    <a:xfrm>
                      <a:off x="0" y="0"/>
                      <a:ext cx="1080135" cy="2656840"/>
                    </a:xfrm>
                    <a:prstGeom prst="rect">
                      <a:avLst/>
                    </a:prstGeom>
                    <a:noFill/>
                  </pic:spPr>
                </pic:pic>
              </a:graphicData>
            </a:graphic>
            <wp14:sizeRelH relativeFrom="page">
              <wp14:pctWidth>0</wp14:pctWidth>
            </wp14:sizeRelH>
            <wp14:sizeRelV relativeFrom="page">
              <wp14:pctHeight>0</wp14:pctHeight>
            </wp14:sizeRelV>
          </wp:anchor>
        </w:drawing>
      </w:r>
    </w:p>
    <w:p w14:paraId="14FFD96D" w14:textId="5E1BDC4C" w:rsidR="00A515BF" w:rsidRDefault="00A515BF" w:rsidP="0050578C"/>
    <w:p w14:paraId="5D8D874B" w14:textId="1D9BAD01" w:rsidR="0050578C" w:rsidRDefault="0050578C" w:rsidP="0050578C"/>
    <w:p w14:paraId="7FDC3DA4" w14:textId="77777777" w:rsidR="007D5D57" w:rsidRDefault="007D5D57" w:rsidP="0050578C"/>
    <w:p w14:paraId="21954FC2" w14:textId="77777777" w:rsidR="007D5D57" w:rsidRDefault="007D5D57" w:rsidP="0050578C"/>
    <w:p w14:paraId="78219426" w14:textId="77777777" w:rsidR="007D5D57" w:rsidRDefault="007D5D57" w:rsidP="0050578C"/>
    <w:p w14:paraId="3B3D6B5E" w14:textId="77777777" w:rsidR="007D5D57" w:rsidRDefault="007D5D57" w:rsidP="0050578C"/>
    <w:p w14:paraId="3E4CCED7" w14:textId="77777777" w:rsidR="007D5D57" w:rsidRDefault="007D5D57" w:rsidP="0050578C"/>
    <w:p w14:paraId="23A7D1D8" w14:textId="77777777" w:rsidR="007D5D57" w:rsidRDefault="007D5D57" w:rsidP="0050578C"/>
    <w:p w14:paraId="782A06BC" w14:textId="77777777" w:rsidR="007D5D57" w:rsidRDefault="007D5D57" w:rsidP="0050578C"/>
    <w:p w14:paraId="7F514E22" w14:textId="77777777" w:rsidR="007D5D57" w:rsidRDefault="007D5D57" w:rsidP="0050578C"/>
    <w:p w14:paraId="6D2F67A8" w14:textId="77777777" w:rsidR="007D5D57" w:rsidRDefault="007D5D57" w:rsidP="0050578C"/>
    <w:p w14:paraId="4EA89B3B" w14:textId="77777777" w:rsidR="007D5D57" w:rsidRDefault="007D5D57" w:rsidP="0050578C"/>
    <w:p w14:paraId="3558025F" w14:textId="77777777" w:rsidR="007D5D57" w:rsidRDefault="007D5D57" w:rsidP="0050578C"/>
    <w:p w14:paraId="5B4E01F6" w14:textId="77777777" w:rsidR="007D5D57" w:rsidRDefault="007D5D57" w:rsidP="0050578C">
      <w:pPr>
        <w:rPr>
          <w:b/>
          <w:u w:val="single"/>
        </w:rPr>
      </w:pPr>
    </w:p>
    <w:p w14:paraId="0AA0402F" w14:textId="40CAEF44" w:rsidR="007D5D57" w:rsidRDefault="007D5D57" w:rsidP="0050578C">
      <w:pPr>
        <w:rPr>
          <w:b/>
          <w:u w:val="single"/>
        </w:rPr>
      </w:pPr>
      <w:r w:rsidRPr="007D5D57">
        <w:rPr>
          <w:b/>
          <w:u w:val="single"/>
        </w:rPr>
        <w:t>Muscles of hip, thigh and leg</w:t>
      </w:r>
    </w:p>
    <w:p w14:paraId="07FF4937" w14:textId="5B5785B0" w:rsidR="007D5D57" w:rsidRPr="007D5D57" w:rsidRDefault="007D5D57" w:rsidP="002942B1">
      <w:pPr>
        <w:pStyle w:val="ListParagraph"/>
        <w:numPr>
          <w:ilvl w:val="0"/>
          <w:numId w:val="26"/>
        </w:numPr>
        <w:rPr>
          <w:lang w:val="en-US"/>
        </w:rPr>
      </w:pPr>
      <w:r w:rsidRPr="007D5D57">
        <w:rPr>
          <w:b/>
          <w:bCs/>
          <w:iCs/>
          <w:lang w:val="en-US"/>
        </w:rPr>
        <w:t>iliopsoas</w:t>
      </w:r>
      <w:r w:rsidRPr="007D5D57">
        <w:rPr>
          <w:bCs/>
          <w:iCs/>
          <w:lang w:val="en-US"/>
        </w:rPr>
        <w:t xml:space="preserve"> </w:t>
      </w:r>
      <w:r w:rsidRPr="007D5D57">
        <w:rPr>
          <w:iCs/>
          <w:lang w:val="en-US"/>
        </w:rPr>
        <w:t>(iliac crest &amp; lumbar vertebrae to femur)</w:t>
      </w:r>
      <w:r w:rsidRPr="007D5D57">
        <w:rPr>
          <w:bCs/>
          <w:iCs/>
          <w:lang w:val="en-US"/>
        </w:rPr>
        <w:t xml:space="preserve">:  </w:t>
      </w:r>
      <w:r w:rsidRPr="007D5D57">
        <w:rPr>
          <w:lang w:val="en-US"/>
        </w:rPr>
        <w:t>composite of 2 muscles; prime mover of hip flexion</w:t>
      </w:r>
    </w:p>
    <w:p w14:paraId="67A8885D" w14:textId="5710DF49" w:rsidR="007D5D57" w:rsidRPr="007D5D57" w:rsidRDefault="007D5D57" w:rsidP="002942B1">
      <w:pPr>
        <w:pStyle w:val="ListParagraph"/>
        <w:numPr>
          <w:ilvl w:val="0"/>
          <w:numId w:val="26"/>
        </w:numPr>
        <w:rPr>
          <w:lang w:val="en-US"/>
        </w:rPr>
      </w:pPr>
      <w:r w:rsidRPr="007D5D57">
        <w:rPr>
          <w:b/>
          <w:bCs/>
          <w:iCs/>
          <w:lang w:val="en-US"/>
        </w:rPr>
        <w:t xml:space="preserve">sartorius </w:t>
      </w:r>
      <w:r w:rsidRPr="007D5D57">
        <w:rPr>
          <w:b/>
          <w:iCs/>
          <w:lang w:val="en-US"/>
        </w:rPr>
        <w:t>(</w:t>
      </w:r>
      <w:r w:rsidRPr="007D5D57">
        <w:rPr>
          <w:iCs/>
          <w:lang w:val="en-US"/>
        </w:rPr>
        <w:t>iliac spine to medial tibia)</w:t>
      </w:r>
      <w:r w:rsidRPr="007D5D57">
        <w:rPr>
          <w:bCs/>
          <w:iCs/>
          <w:lang w:val="en-US"/>
        </w:rPr>
        <w:t xml:space="preserve">:  </w:t>
      </w:r>
      <w:r w:rsidRPr="007D5D57">
        <w:rPr>
          <w:lang w:val="en-US"/>
        </w:rPr>
        <w:t>strap-like;</w:t>
      </w:r>
      <w:r w:rsidRPr="007D5D57">
        <w:rPr>
          <w:bCs/>
          <w:iCs/>
          <w:lang w:val="en-US"/>
        </w:rPr>
        <w:t xml:space="preserve"> </w:t>
      </w:r>
      <w:r w:rsidRPr="007D5D57">
        <w:rPr>
          <w:lang w:val="en-US"/>
        </w:rPr>
        <w:t>longest muscle; flexes &amp; laterally rotates thigh; weak knee flexor</w:t>
      </w:r>
    </w:p>
    <w:p w14:paraId="47843944" w14:textId="4788ACEA" w:rsidR="007D5D57" w:rsidRDefault="007D5D57" w:rsidP="002942B1">
      <w:pPr>
        <w:pStyle w:val="ListParagraph"/>
        <w:numPr>
          <w:ilvl w:val="0"/>
          <w:numId w:val="26"/>
        </w:numPr>
        <w:rPr>
          <w:lang w:val="en-US"/>
        </w:rPr>
      </w:pPr>
      <w:r w:rsidRPr="007D5D57">
        <w:rPr>
          <w:b/>
          <w:bCs/>
          <w:iCs/>
          <w:lang w:val="en-US"/>
        </w:rPr>
        <w:t>adductors</w:t>
      </w:r>
      <w:r w:rsidRPr="007D5D57">
        <w:rPr>
          <w:bCs/>
          <w:iCs/>
          <w:lang w:val="en-US"/>
        </w:rPr>
        <w:t xml:space="preserve"> (magnus, longus, brevis) </w:t>
      </w:r>
      <w:r w:rsidRPr="007D5D57">
        <w:rPr>
          <w:iCs/>
          <w:lang w:val="en-US"/>
        </w:rPr>
        <w:t>(pubis to femur)</w:t>
      </w:r>
      <w:r w:rsidRPr="007D5D57">
        <w:rPr>
          <w:bCs/>
          <w:iCs/>
          <w:lang w:val="en-US"/>
        </w:rPr>
        <w:t xml:space="preserve">: </w:t>
      </w:r>
      <w:r w:rsidRPr="007D5D57">
        <w:rPr>
          <w:lang w:val="en-US"/>
        </w:rPr>
        <w:t>all adduct, flex, medially rotate thigh – e</w:t>
      </w:r>
      <w:r>
        <w:rPr>
          <w:lang w:val="en-US"/>
        </w:rPr>
        <w:t>.</w:t>
      </w:r>
      <w:r w:rsidRPr="007D5D57">
        <w:rPr>
          <w:lang w:val="en-US"/>
        </w:rPr>
        <w:t>g</w:t>
      </w:r>
      <w:r>
        <w:rPr>
          <w:lang w:val="en-US"/>
        </w:rPr>
        <w:t>.</w:t>
      </w:r>
      <w:r w:rsidRPr="007D5D57">
        <w:rPr>
          <w:lang w:val="en-US"/>
        </w:rPr>
        <w:t>: riding a horse, walking, fixing hip when knee flexed</w:t>
      </w:r>
    </w:p>
    <w:p w14:paraId="2B33FDA4" w14:textId="77777777" w:rsidR="007D5D57" w:rsidRPr="007D5D57" w:rsidRDefault="007D5D57" w:rsidP="002942B1">
      <w:pPr>
        <w:pStyle w:val="ListParagraph"/>
        <w:numPr>
          <w:ilvl w:val="0"/>
          <w:numId w:val="26"/>
        </w:numPr>
        <w:rPr>
          <w:lang w:val="en-US"/>
        </w:rPr>
      </w:pPr>
      <w:r w:rsidRPr="007D5D57">
        <w:rPr>
          <w:b/>
          <w:bCs/>
          <w:iCs/>
          <w:lang w:val="en-US"/>
        </w:rPr>
        <w:t xml:space="preserve">pectineus </w:t>
      </w:r>
      <w:r w:rsidRPr="007D5D57">
        <w:rPr>
          <w:iCs/>
          <w:lang w:val="en-US"/>
        </w:rPr>
        <w:t>(pubis to femur)</w:t>
      </w:r>
      <w:r w:rsidRPr="007D5D57">
        <w:rPr>
          <w:b/>
          <w:bCs/>
          <w:iCs/>
          <w:lang w:val="en-US"/>
        </w:rPr>
        <w:t>:</w:t>
      </w:r>
      <w:r w:rsidRPr="007D5D57">
        <w:rPr>
          <w:lang w:val="en-US"/>
        </w:rPr>
        <w:t xml:space="preserve">  adducts, flexes &amp; medially rotates thigh</w:t>
      </w:r>
    </w:p>
    <w:p w14:paraId="04965778" w14:textId="77777777" w:rsidR="007D5D57" w:rsidRPr="007D5D57" w:rsidRDefault="007D5D57" w:rsidP="002942B1">
      <w:pPr>
        <w:pStyle w:val="ListParagraph"/>
        <w:numPr>
          <w:ilvl w:val="0"/>
          <w:numId w:val="26"/>
        </w:numPr>
        <w:rPr>
          <w:lang w:val="en-US"/>
        </w:rPr>
      </w:pPr>
      <w:r w:rsidRPr="007D5D57">
        <w:rPr>
          <w:b/>
          <w:bCs/>
          <w:iCs/>
          <w:lang w:val="en-US"/>
        </w:rPr>
        <w:t xml:space="preserve">gracilis </w:t>
      </w:r>
      <w:r w:rsidRPr="007D5D57">
        <w:rPr>
          <w:iCs/>
          <w:lang w:val="en-US"/>
        </w:rPr>
        <w:t>(pubis to medial tibia)</w:t>
      </w:r>
      <w:r w:rsidRPr="007D5D57">
        <w:rPr>
          <w:b/>
          <w:bCs/>
          <w:iCs/>
          <w:lang w:val="en-US"/>
        </w:rPr>
        <w:t>:</w:t>
      </w:r>
      <w:r w:rsidRPr="007D5D57">
        <w:rPr>
          <w:b/>
          <w:bCs/>
          <w:lang w:val="en-US"/>
        </w:rPr>
        <w:t xml:space="preserve"> </w:t>
      </w:r>
      <w:r w:rsidRPr="007D5D57">
        <w:rPr>
          <w:lang w:val="en-US"/>
        </w:rPr>
        <w:t xml:space="preserve"> adducts thigh, medially rotates leg (walking)</w:t>
      </w:r>
    </w:p>
    <w:p w14:paraId="16A656BC" w14:textId="70B1225A" w:rsidR="007D5D57" w:rsidRPr="007D5D57" w:rsidRDefault="007D5D57" w:rsidP="002942B1">
      <w:pPr>
        <w:pStyle w:val="ListParagraph"/>
        <w:numPr>
          <w:ilvl w:val="0"/>
          <w:numId w:val="26"/>
        </w:numPr>
        <w:rPr>
          <w:lang w:val="en-US"/>
        </w:rPr>
      </w:pPr>
      <w:r w:rsidRPr="007D5D57">
        <w:rPr>
          <w:b/>
          <w:bCs/>
          <w:iCs/>
          <w:lang w:val="en-US"/>
        </w:rPr>
        <w:t xml:space="preserve">rectus femoris </w:t>
      </w:r>
      <w:r w:rsidRPr="007D5D57">
        <w:rPr>
          <w:iCs/>
          <w:lang w:val="en-US"/>
        </w:rPr>
        <w:t>(iliac spine to patella &amp; tibia)</w:t>
      </w:r>
      <w:r w:rsidRPr="007D5D57">
        <w:rPr>
          <w:b/>
          <w:bCs/>
          <w:iCs/>
          <w:lang w:val="en-US"/>
        </w:rPr>
        <w:t>:</w:t>
      </w:r>
      <w:r w:rsidRPr="007D5D57">
        <w:rPr>
          <w:lang w:val="en-US"/>
        </w:rPr>
        <w:t xml:space="preserve">  extends knee; flexes thigh at hip</w:t>
      </w:r>
    </w:p>
    <w:p w14:paraId="065A305C" w14:textId="77777777" w:rsidR="007D5D57" w:rsidRPr="007D5D57" w:rsidRDefault="007D5D57" w:rsidP="002942B1">
      <w:pPr>
        <w:pStyle w:val="ListParagraph"/>
        <w:numPr>
          <w:ilvl w:val="0"/>
          <w:numId w:val="26"/>
        </w:numPr>
        <w:rPr>
          <w:lang w:val="en-US"/>
        </w:rPr>
      </w:pPr>
      <w:r w:rsidRPr="007D5D57">
        <w:rPr>
          <w:b/>
          <w:bCs/>
          <w:iCs/>
          <w:lang w:val="en-US"/>
        </w:rPr>
        <w:t xml:space="preserve">vastus (lateralis, medialis, intermedius):  </w:t>
      </w:r>
      <w:r w:rsidRPr="007D5D57">
        <w:rPr>
          <w:lang w:val="en-US"/>
        </w:rPr>
        <w:t>all extend the knee</w:t>
      </w:r>
    </w:p>
    <w:p w14:paraId="4CFDE687" w14:textId="100D6DBF" w:rsidR="007D5D57" w:rsidRPr="007D5D57" w:rsidRDefault="007D5D57" w:rsidP="002942B1">
      <w:pPr>
        <w:pStyle w:val="ListParagraph"/>
        <w:numPr>
          <w:ilvl w:val="0"/>
          <w:numId w:val="26"/>
        </w:numPr>
        <w:rPr>
          <w:lang w:val="en-US"/>
        </w:rPr>
      </w:pPr>
      <w:r w:rsidRPr="007D5D57">
        <w:rPr>
          <w:b/>
          <w:bCs/>
          <w:iCs/>
          <w:lang w:val="en-US"/>
        </w:rPr>
        <w:t xml:space="preserve">tibialis anterior </w:t>
      </w:r>
      <w:r w:rsidRPr="007D5D57">
        <w:rPr>
          <w:iCs/>
          <w:lang w:val="en-US"/>
        </w:rPr>
        <w:t>(tibia to tarsals)</w:t>
      </w:r>
      <w:r w:rsidRPr="007D5D57">
        <w:rPr>
          <w:b/>
          <w:bCs/>
          <w:iCs/>
          <w:lang w:val="en-US"/>
        </w:rPr>
        <w:t xml:space="preserve">:  </w:t>
      </w:r>
      <w:r w:rsidRPr="007D5D57">
        <w:rPr>
          <w:lang w:val="en-US"/>
        </w:rPr>
        <w:t>prime mover of dorsiflexion; inverts foot</w:t>
      </w:r>
    </w:p>
    <w:p w14:paraId="4381B038" w14:textId="280F8CCB" w:rsidR="007D5D57" w:rsidRPr="007D5D57" w:rsidRDefault="007D5D57" w:rsidP="002942B1">
      <w:pPr>
        <w:pStyle w:val="ListParagraph"/>
        <w:numPr>
          <w:ilvl w:val="0"/>
          <w:numId w:val="26"/>
        </w:numPr>
        <w:rPr>
          <w:lang w:val="en-US"/>
        </w:rPr>
      </w:pPr>
      <w:r w:rsidRPr="007D5D57">
        <w:rPr>
          <w:b/>
          <w:noProof/>
          <w:u w:val="single"/>
          <w:lang w:val="en-US"/>
        </w:rPr>
        <w:drawing>
          <wp:anchor distT="0" distB="0" distL="114300" distR="114300" simplePos="0" relativeHeight="251676672" behindDoc="0" locked="0" layoutInCell="1" allowOverlap="1" wp14:anchorId="52CC47DD" wp14:editId="13CAA699">
            <wp:simplePos x="0" y="0"/>
            <wp:positionH relativeFrom="column">
              <wp:posOffset>4166235</wp:posOffset>
            </wp:positionH>
            <wp:positionV relativeFrom="paragraph">
              <wp:posOffset>334010</wp:posOffset>
            </wp:positionV>
            <wp:extent cx="2108835" cy="3026410"/>
            <wp:effectExtent l="0" t="0" r="0" b="0"/>
            <wp:wrapThrough wrapText="bothSides">
              <wp:wrapPolygon edited="0">
                <wp:start x="0" y="0"/>
                <wp:lineTo x="0" y="21392"/>
                <wp:lineTo x="21333" y="21392"/>
                <wp:lineTo x="21333" y="0"/>
                <wp:lineTo x="0" y="0"/>
              </wp:wrapPolygon>
            </wp:wrapThrough>
            <wp:docPr id="33" name="Picture 5" descr="10-19aThighLegMusc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10-19aThighLegMusc_L.jpg"/>
                    <pic:cNvPicPr>
                      <a:picLocks noChangeAspect="1" noChangeArrowheads="1"/>
                    </pic:cNvPicPr>
                  </pic:nvPicPr>
                  <pic:blipFill>
                    <a:blip r:embed="rId33" cstate="print">
                      <a:lum bright="-6000" contrast="12000"/>
                      <a:extLst>
                        <a:ext uri="{28A0092B-C50C-407E-A947-70E740481C1C}">
                          <a14:useLocalDpi xmlns:a14="http://schemas.microsoft.com/office/drawing/2010/main" val="0"/>
                        </a:ext>
                      </a:extLst>
                    </a:blip>
                    <a:srcRect l="23996" t="7912" b="12013"/>
                    <a:stretch>
                      <a:fillRect/>
                    </a:stretch>
                  </pic:blipFill>
                  <pic:spPr bwMode="auto">
                    <a:xfrm>
                      <a:off x="0" y="0"/>
                      <a:ext cx="2108835" cy="3026410"/>
                    </a:xfrm>
                    <a:prstGeom prst="rect">
                      <a:avLst/>
                    </a:prstGeom>
                    <a:noFill/>
                  </pic:spPr>
                </pic:pic>
              </a:graphicData>
            </a:graphic>
            <wp14:sizeRelH relativeFrom="page">
              <wp14:pctWidth>0</wp14:pctWidth>
            </wp14:sizeRelH>
            <wp14:sizeRelV relativeFrom="page">
              <wp14:pctHeight>0</wp14:pctHeight>
            </wp14:sizeRelV>
          </wp:anchor>
        </w:drawing>
      </w:r>
      <w:r w:rsidRPr="007D5D57">
        <w:rPr>
          <w:b/>
          <w:bCs/>
          <w:iCs/>
          <w:lang w:val="en-US"/>
        </w:rPr>
        <w:t xml:space="preserve"> extensor digitorum longus </w:t>
      </w:r>
      <w:r w:rsidRPr="007D5D57">
        <w:rPr>
          <w:iCs/>
          <w:lang w:val="en-US"/>
        </w:rPr>
        <w:t>(tibia to phalanges)</w:t>
      </w:r>
      <w:r w:rsidRPr="007D5D57">
        <w:rPr>
          <w:b/>
          <w:bCs/>
          <w:iCs/>
          <w:lang w:val="en-US"/>
        </w:rPr>
        <w:t xml:space="preserve">:  </w:t>
      </w:r>
      <w:r w:rsidRPr="007D5D57">
        <w:rPr>
          <w:lang w:val="en-US"/>
        </w:rPr>
        <w:t xml:space="preserve">dorsiflexes foot; prime mover of toe extension </w:t>
      </w:r>
    </w:p>
    <w:p w14:paraId="4F3F7A8E" w14:textId="02AC5397" w:rsidR="007D5D57" w:rsidRPr="007D5D57" w:rsidRDefault="007D5D57" w:rsidP="007D5D57">
      <w:pPr>
        <w:ind w:left="360"/>
        <w:rPr>
          <w:lang w:val="en-US"/>
        </w:rPr>
      </w:pPr>
      <w:r w:rsidRPr="007D5D57">
        <w:rPr>
          <w:noProof/>
          <w:lang w:val="en-US"/>
        </w:rPr>
        <w:drawing>
          <wp:inline distT="0" distB="0" distL="0" distR="0" wp14:anchorId="3B0C63D1" wp14:editId="60660157">
            <wp:extent cx="3542780" cy="1736189"/>
            <wp:effectExtent l="50800" t="50800" r="38735" b="41910"/>
            <wp:docPr id="32" name="Picture 32" descr="10_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0_4b"/>
                    <pic:cNvPicPr>
                      <a:picLocks noChangeAspect="1" noChangeArrowheads="1"/>
                    </pic:cNvPicPr>
                  </pic:nvPicPr>
                  <pic:blipFill>
                    <a:blip r:embed="rId34" cstate="print">
                      <a:lum bright="-24000" contrast="36000"/>
                    </a:blip>
                    <a:srcRect l="3233" t="41153" r="16901" b="7846"/>
                    <a:stretch>
                      <a:fillRect/>
                    </a:stretch>
                  </pic:blipFill>
                  <pic:spPr bwMode="auto">
                    <a:xfrm>
                      <a:off x="0" y="0"/>
                      <a:ext cx="3568572" cy="1748829"/>
                    </a:xfrm>
                    <a:prstGeom prst="rect">
                      <a:avLst/>
                    </a:prstGeom>
                    <a:noFill/>
                    <a:ln w="38100">
                      <a:solidFill>
                        <a:srgbClr val="996633"/>
                      </a:solidFill>
                      <a:miter lim="800000"/>
                      <a:headEnd/>
                      <a:tailEnd/>
                    </a:ln>
                  </pic:spPr>
                </pic:pic>
              </a:graphicData>
            </a:graphic>
          </wp:inline>
        </w:drawing>
      </w:r>
    </w:p>
    <w:p w14:paraId="4449D347" w14:textId="2E3D9567" w:rsidR="007D5D57" w:rsidRDefault="007D5D57" w:rsidP="0050578C">
      <w:pPr>
        <w:rPr>
          <w:b/>
          <w:u w:val="single"/>
        </w:rPr>
      </w:pPr>
    </w:p>
    <w:p w14:paraId="12ADBACA" w14:textId="77777777" w:rsidR="007D5D57" w:rsidRPr="007D5D57" w:rsidRDefault="007D5D57" w:rsidP="007D5D57"/>
    <w:p w14:paraId="77C9F186" w14:textId="796D508A" w:rsidR="007D5D57" w:rsidRDefault="007D5D57" w:rsidP="007D5D57">
      <w:pPr>
        <w:tabs>
          <w:tab w:val="left" w:pos="1833"/>
        </w:tabs>
        <w:jc w:val="center"/>
      </w:pPr>
      <w:r w:rsidRPr="007D5D57">
        <w:rPr>
          <w:noProof/>
          <w:lang w:val="en-US"/>
        </w:rPr>
        <w:drawing>
          <wp:inline distT="0" distB="0" distL="0" distR="0" wp14:anchorId="5EFB1BAF" wp14:editId="444E4491">
            <wp:extent cx="583925" cy="2860040"/>
            <wp:effectExtent l="0" t="0" r="635" b="10160"/>
            <wp:docPr id="35" name="Picture 5" descr="10-21a_AntLegMus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10-21a_AntLegMus_3"/>
                    <pic:cNvPicPr>
                      <a:picLocks noChangeAspect="1" noChangeArrowheads="1"/>
                    </pic:cNvPicPr>
                  </pic:nvPicPr>
                  <pic:blipFill>
                    <a:blip r:embed="rId35" cstate="print">
                      <a:lum bright="-6000" contrast="12000"/>
                    </a:blip>
                    <a:srcRect l="14207" r="50250" b="3694"/>
                    <a:stretch>
                      <a:fillRect/>
                    </a:stretch>
                  </pic:blipFill>
                  <pic:spPr bwMode="auto">
                    <a:xfrm>
                      <a:off x="0" y="0"/>
                      <a:ext cx="588108" cy="2880526"/>
                    </a:xfrm>
                    <a:prstGeom prst="rect">
                      <a:avLst/>
                    </a:prstGeom>
                    <a:noFill/>
                  </pic:spPr>
                </pic:pic>
              </a:graphicData>
            </a:graphic>
          </wp:inline>
        </w:drawing>
      </w:r>
      <w:r>
        <w:t xml:space="preserve">                                         </w:t>
      </w:r>
      <w:r w:rsidRPr="007D5D57">
        <w:rPr>
          <w:noProof/>
          <w:lang w:val="en-US"/>
        </w:rPr>
        <w:drawing>
          <wp:inline distT="0" distB="0" distL="0" distR="0" wp14:anchorId="76368025" wp14:editId="09A93FFA">
            <wp:extent cx="1525305" cy="2857101"/>
            <wp:effectExtent l="0" t="0" r="0" b="0"/>
            <wp:docPr id="34" name="Picture 7" descr="10-22a_LateralLeg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10-22a_LateralLeg_3"/>
                    <pic:cNvPicPr>
                      <a:picLocks noChangeAspect="1" noChangeArrowheads="1"/>
                    </pic:cNvPicPr>
                  </pic:nvPicPr>
                  <pic:blipFill>
                    <a:blip r:embed="rId36" cstate="print"/>
                    <a:srcRect l="10545" r="16005" b="7611"/>
                    <a:stretch>
                      <a:fillRect/>
                    </a:stretch>
                  </pic:blipFill>
                  <pic:spPr bwMode="auto">
                    <a:xfrm>
                      <a:off x="0" y="0"/>
                      <a:ext cx="1538380" cy="2881592"/>
                    </a:xfrm>
                    <a:prstGeom prst="rect">
                      <a:avLst/>
                    </a:prstGeom>
                    <a:noFill/>
                  </pic:spPr>
                </pic:pic>
              </a:graphicData>
            </a:graphic>
          </wp:inline>
        </w:drawing>
      </w:r>
    </w:p>
    <w:p w14:paraId="4EC36BAC" w14:textId="77777777" w:rsidR="007D5D57" w:rsidRDefault="007D5D57" w:rsidP="007D5D57">
      <w:pPr>
        <w:tabs>
          <w:tab w:val="left" w:pos="1833"/>
        </w:tabs>
        <w:jc w:val="center"/>
      </w:pPr>
    </w:p>
    <w:p w14:paraId="29A3596F" w14:textId="77777777" w:rsidR="007D5D57" w:rsidRDefault="007D5D57" w:rsidP="007D5D57">
      <w:pPr>
        <w:tabs>
          <w:tab w:val="left" w:pos="1833"/>
        </w:tabs>
        <w:jc w:val="center"/>
      </w:pPr>
    </w:p>
    <w:p w14:paraId="03A0C3E9" w14:textId="17045981" w:rsidR="007D5D57" w:rsidRPr="007D5D57" w:rsidRDefault="007D5D57" w:rsidP="002942B1">
      <w:pPr>
        <w:pStyle w:val="ListParagraph"/>
        <w:numPr>
          <w:ilvl w:val="0"/>
          <w:numId w:val="27"/>
        </w:numPr>
        <w:tabs>
          <w:tab w:val="left" w:pos="1833"/>
        </w:tabs>
        <w:rPr>
          <w:lang w:val="en-US"/>
        </w:rPr>
      </w:pPr>
      <w:r>
        <w:rPr>
          <w:noProof/>
          <w:lang w:val="en-US"/>
        </w:rPr>
        <mc:AlternateContent>
          <mc:Choice Requires="wpg">
            <w:drawing>
              <wp:anchor distT="0" distB="0" distL="114300" distR="114300" simplePos="0" relativeHeight="251679744" behindDoc="0" locked="0" layoutInCell="1" allowOverlap="1" wp14:anchorId="0E56D337" wp14:editId="4DE22DB1">
                <wp:simplePos x="0" y="0"/>
                <wp:positionH relativeFrom="column">
                  <wp:posOffset>4394315</wp:posOffset>
                </wp:positionH>
                <wp:positionV relativeFrom="paragraph">
                  <wp:posOffset>346</wp:posOffset>
                </wp:positionV>
                <wp:extent cx="2171065" cy="1560830"/>
                <wp:effectExtent l="0" t="0" r="0" b="0"/>
                <wp:wrapThrough wrapText="bothSides">
                  <wp:wrapPolygon edited="0">
                    <wp:start x="0" y="0"/>
                    <wp:lineTo x="0" y="21090"/>
                    <wp:lineTo x="12383" y="21090"/>
                    <wp:lineTo x="12383" y="16872"/>
                    <wp:lineTo x="21227" y="12303"/>
                    <wp:lineTo x="21227" y="7733"/>
                    <wp:lineTo x="12383" y="5624"/>
                    <wp:lineTo x="12383" y="0"/>
                    <wp:lineTo x="0" y="0"/>
                  </wp:wrapPolygon>
                </wp:wrapThrough>
                <wp:docPr id="38" name="Group 38"/>
                <wp:cNvGraphicFramePr/>
                <a:graphic xmlns:a="http://schemas.openxmlformats.org/drawingml/2006/main">
                  <a:graphicData uri="http://schemas.microsoft.com/office/word/2010/wordprocessingGroup">
                    <wpg:wgp>
                      <wpg:cNvGrpSpPr/>
                      <wpg:grpSpPr>
                        <a:xfrm>
                          <a:off x="0" y="0"/>
                          <a:ext cx="2171065" cy="1560830"/>
                          <a:chOff x="0" y="0"/>
                          <a:chExt cx="5257165" cy="3971925"/>
                        </a:xfrm>
                      </wpg:grpSpPr>
                      <pic:pic xmlns:pic="http://schemas.openxmlformats.org/drawingml/2006/picture">
                        <pic:nvPicPr>
                          <pic:cNvPr id="36" name="Picture 4" descr="10-05b_PostMuscles_3"/>
                          <pic:cNvPicPr>
                            <a:picLocks noChangeAspect="1"/>
                          </pic:cNvPicPr>
                        </pic:nvPicPr>
                        <pic:blipFill>
                          <a:blip r:embed="rId37" cstate="print">
                            <a:lum bright="-12000" contrast="18000"/>
                            <a:extLst>
                              <a:ext uri="{28A0092B-C50C-407E-A947-70E740481C1C}">
                                <a14:useLocalDpi xmlns:a14="http://schemas.microsoft.com/office/drawing/2010/main" val="0"/>
                              </a:ext>
                            </a:extLst>
                          </a:blip>
                          <a:srcRect l="22495" t="36472" r="21465" b="4973"/>
                          <a:stretch>
                            <a:fillRect/>
                          </a:stretch>
                        </pic:blipFill>
                        <pic:spPr bwMode="auto">
                          <a:xfrm>
                            <a:off x="0" y="0"/>
                            <a:ext cx="2971165" cy="3971925"/>
                          </a:xfrm>
                          <a:prstGeom prst="rect">
                            <a:avLst/>
                          </a:prstGeom>
                          <a:noFill/>
                          <a:ln w="9525">
                            <a:noFill/>
                            <a:miter lim="800000"/>
                            <a:headEnd/>
                            <a:tailEnd/>
                          </a:ln>
                        </pic:spPr>
                      </pic:pic>
                      <pic:pic xmlns:pic="http://schemas.openxmlformats.org/drawingml/2006/picture">
                        <pic:nvPicPr>
                          <pic:cNvPr id="37" name="Picture 5" descr="10_5b"/>
                          <pic:cNvPicPr>
                            <a:picLocks noChangeAspect="1"/>
                          </pic:cNvPicPr>
                        </pic:nvPicPr>
                        <pic:blipFill>
                          <a:blip r:embed="rId38" cstate="print">
                            <a:lum bright="-30000" contrast="48000"/>
                            <a:extLst>
                              <a:ext uri="{28A0092B-C50C-407E-A947-70E740481C1C}">
                                <a14:useLocalDpi xmlns:a14="http://schemas.microsoft.com/office/drawing/2010/main" val="0"/>
                              </a:ext>
                            </a:extLst>
                          </a:blip>
                          <a:srcRect l="55225" t="58829" r="10310" b="29900"/>
                          <a:stretch>
                            <a:fillRect/>
                          </a:stretch>
                        </pic:blipFill>
                        <pic:spPr bwMode="auto">
                          <a:xfrm>
                            <a:off x="1828800" y="1454727"/>
                            <a:ext cx="3428365" cy="816610"/>
                          </a:xfrm>
                          <a:prstGeom prst="rect">
                            <a:avLst/>
                          </a:prstGeom>
                          <a:noFill/>
                          <a:ln w="38100">
                            <a:noFill/>
                            <a:miter lim="800000"/>
                            <a:headEnd/>
                            <a:tailEnd/>
                          </a:ln>
                        </pic:spPr>
                      </pic:pic>
                    </wpg:wgp>
                  </a:graphicData>
                </a:graphic>
                <wp14:sizeRelH relativeFrom="margin">
                  <wp14:pctWidth>0</wp14:pctWidth>
                </wp14:sizeRelH>
                <wp14:sizeRelV relativeFrom="margin">
                  <wp14:pctHeight>0</wp14:pctHeight>
                </wp14:sizeRelV>
              </wp:anchor>
            </w:drawing>
          </mc:Choice>
          <mc:Fallback>
            <w:pict>
              <v:group w14:anchorId="2696C543" id="Group 38" o:spid="_x0000_s1026" style="position:absolute;margin-left:346pt;margin-top:.05pt;width:170.95pt;height:122.9pt;z-index:251679744;mso-width-relative:margin;mso-height-relative:margin" coordsize="5257165,3971925" o:gfxdata="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10-05b_PostMuscles_3" style="position:absolute;width:2971165;height:397192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d6&#10;sN3DAAAA2wAAAA8AAABkcnMvZG93bnJldi54bWxEj0FrwkAUhO8F/8PyhN6ajZaEkrqKCNIerYk5&#10;P7LPJJp9G7Krif313UKhx2FmvmFWm8l04k6Day0rWEQxCOLK6pZrBUW+f3kD4Tyyxs4yKXiQg816&#10;9rTCTNuRv+h+9LUIEHYZKmi87zMpXdWQQRfZnjh4ZzsY9EEOtdQDjgFuOrmM41QabDksNNjTrqHq&#10;erwZBaf9uDzkF1OcirpsP5Lku8TkotTzfNq+g/A0+f/wX/tTK3hN4fdL+AFy/QM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93qw3cMAAADbAAAADwAAAAAAAAAAAAAAAACcAgAA&#10;ZHJzL2Rvd25yZXYueG1sUEsFBgAAAAAEAAQA9wAAAIwDAAAAAA==&#10;">
                  <v:imagedata r:id="rId39" o:title="10-05b_PostMuscles_3" croptop="23902f" cropbottom="3259f" cropleft="14742f" cropright="14067f" gain="79922f" blacklevel="-3932f"/>
                  <v:path arrowok="t"/>
                </v:shape>
                <v:shape id="Picture 5" o:spid="_x0000_s1028" type="#_x0000_t75" alt="10_5b" style="position:absolute;left:1828800;top:1454727;width:3428365;height:8166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je&#10;vzXFAAAA2wAAAA8AAABkcnMvZG93bnJldi54bWxEj9FqwkAURN8L/sNyBV9EN7XUltRNCJZCCypW&#10;/YBL9poEs3fj7qrp33cLQh+HmTnDLPLetOJKzjeWFTxOExDEpdUNVwoO+4/JKwgfkDW2lknBD3nI&#10;s8HDAlNtb/xN112oRISwT1FBHUKXSunLmgz6qe2Io3e0zmCI0lVSO7xFuGnlLEnm0mDDcaHGjpY1&#10;lafdxShYzXi57sr35+2hWH0VhTtv5Pis1GjYF28gAvXhP3xvf2oFTy/w9yX+AJn9Ag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BI3r81xQAAANsAAAAPAAAAAAAAAAAAAAAAAJwC&#10;AABkcnMvZG93bnJldi54bWxQSwUGAAAAAAQABAD3AAAAjgMAAAAA&#10;" strokeweight="3pt">
                  <v:imagedata r:id="rId40" o:title="10_5b" croptop="38554f" cropbottom="19595f" cropleft="36192f" cropright="6757f" gain="126031f" blacklevel="-9830f"/>
                  <v:path arrowok="t"/>
                </v:shape>
                <w10:wrap type="through"/>
              </v:group>
            </w:pict>
          </mc:Fallback>
        </mc:AlternateContent>
      </w:r>
      <w:r w:rsidRPr="007D5D57">
        <w:rPr>
          <w:b/>
          <w:bCs/>
          <w:iCs/>
          <w:lang w:val="en-US"/>
        </w:rPr>
        <w:t xml:space="preserve">gluteus maximus </w:t>
      </w:r>
      <w:r w:rsidRPr="007D5D57">
        <w:rPr>
          <w:iCs/>
          <w:lang w:val="en-US"/>
        </w:rPr>
        <w:t>(ilium/sacrum to femur)</w:t>
      </w:r>
      <w:r w:rsidRPr="007D5D57">
        <w:rPr>
          <w:b/>
          <w:bCs/>
          <w:iCs/>
          <w:lang w:val="en-US"/>
        </w:rPr>
        <w:t xml:space="preserve">:  </w:t>
      </w:r>
      <w:r w:rsidRPr="007D5D57">
        <w:rPr>
          <w:lang w:val="en-US"/>
        </w:rPr>
        <w:t>largest &amp; most superficial buttock muscle; major thigh extenso</w:t>
      </w:r>
      <w:r w:rsidR="00CE1002">
        <w:rPr>
          <w:lang w:val="en-US"/>
        </w:rPr>
        <w:t>r - climbing stairs, running (intramuscular</w:t>
      </w:r>
      <w:r w:rsidRPr="007D5D57">
        <w:rPr>
          <w:lang w:val="en-US"/>
        </w:rPr>
        <w:t xml:space="preserve"> injection)</w:t>
      </w:r>
    </w:p>
    <w:p w14:paraId="49888109" w14:textId="02F4A224" w:rsidR="007D5D57" w:rsidRPr="007D5D57" w:rsidRDefault="007D5D57" w:rsidP="002942B1">
      <w:pPr>
        <w:pStyle w:val="ListParagraph"/>
        <w:numPr>
          <w:ilvl w:val="0"/>
          <w:numId w:val="27"/>
        </w:numPr>
        <w:tabs>
          <w:tab w:val="left" w:pos="1833"/>
        </w:tabs>
        <w:rPr>
          <w:lang w:val="en-US"/>
        </w:rPr>
      </w:pPr>
      <w:r w:rsidRPr="007D5D57">
        <w:rPr>
          <w:b/>
          <w:bCs/>
          <w:iCs/>
          <w:lang w:val="en-US"/>
        </w:rPr>
        <w:t xml:space="preserve">gluteus medius </w:t>
      </w:r>
      <w:r w:rsidRPr="007D5D57">
        <w:rPr>
          <w:iCs/>
          <w:lang w:val="en-US"/>
        </w:rPr>
        <w:t>(ilium to femur)</w:t>
      </w:r>
      <w:r w:rsidRPr="007D5D57">
        <w:rPr>
          <w:b/>
          <w:bCs/>
          <w:iCs/>
          <w:lang w:val="en-US"/>
        </w:rPr>
        <w:t xml:space="preserve">:  </w:t>
      </w:r>
      <w:r w:rsidRPr="007D5D57">
        <w:rPr>
          <w:lang w:val="en-US"/>
        </w:rPr>
        <w:t>abducts &amp; medially rotates thigh;</w:t>
      </w:r>
      <w:r w:rsidRPr="007D5D57">
        <w:rPr>
          <w:b/>
          <w:bCs/>
          <w:iCs/>
          <w:lang w:val="en-US"/>
        </w:rPr>
        <w:t xml:space="preserve"> </w:t>
      </w:r>
      <w:r w:rsidR="00CE1002">
        <w:rPr>
          <w:lang w:val="en-US"/>
        </w:rPr>
        <w:t>esp. during walking (Intramuscular</w:t>
      </w:r>
      <w:r w:rsidRPr="007D5D57">
        <w:rPr>
          <w:lang w:val="en-US"/>
        </w:rPr>
        <w:t xml:space="preserve"> injections)</w:t>
      </w:r>
    </w:p>
    <w:p w14:paraId="14CB0360" w14:textId="63CA39DE" w:rsidR="007D5D57" w:rsidRDefault="007D5D57" w:rsidP="002942B1">
      <w:pPr>
        <w:pStyle w:val="ListParagraph"/>
        <w:numPr>
          <w:ilvl w:val="0"/>
          <w:numId w:val="27"/>
        </w:numPr>
        <w:tabs>
          <w:tab w:val="left" w:pos="1833"/>
        </w:tabs>
        <w:rPr>
          <w:lang w:val="en-US"/>
        </w:rPr>
      </w:pPr>
      <w:r w:rsidRPr="007D5D57">
        <w:rPr>
          <w:b/>
          <w:bCs/>
          <w:iCs/>
          <w:lang w:val="en-US"/>
        </w:rPr>
        <w:t xml:space="preserve">hamstrings </w:t>
      </w:r>
      <w:r w:rsidRPr="007D5D57">
        <w:rPr>
          <w:iCs/>
          <w:lang w:val="en-US"/>
        </w:rPr>
        <w:t>(ischial tuberosity to tibia/fibula)</w:t>
      </w:r>
      <w:r w:rsidRPr="007D5D57">
        <w:rPr>
          <w:b/>
          <w:bCs/>
          <w:iCs/>
          <w:lang w:val="en-US"/>
        </w:rPr>
        <w:t>:</w:t>
      </w:r>
      <w:r w:rsidRPr="007D5D57">
        <w:rPr>
          <w:lang w:val="en-US"/>
        </w:rPr>
        <w:t xml:space="preserve">  3 muscles; all extend thigh &amp; flex knee</w:t>
      </w:r>
    </w:p>
    <w:p w14:paraId="7AAACE9D" w14:textId="16B80271" w:rsidR="007D5D57" w:rsidRDefault="007D5D57" w:rsidP="00CE1002">
      <w:pPr>
        <w:pStyle w:val="ListParagraph"/>
        <w:tabs>
          <w:tab w:val="left" w:pos="1833"/>
        </w:tabs>
        <w:rPr>
          <w:bCs/>
          <w:iCs/>
          <w:lang w:val="en-US"/>
        </w:rPr>
      </w:pPr>
      <w:r w:rsidRPr="007D5D57">
        <w:rPr>
          <w:bCs/>
          <w:iCs/>
          <w:lang w:val="en-US"/>
        </w:rPr>
        <w:t>** Know names of all three hamstring muscles, but only label biceps femori</w:t>
      </w:r>
      <w:r w:rsidR="00CE1002">
        <w:rPr>
          <w:bCs/>
          <w:iCs/>
          <w:lang w:val="en-US"/>
        </w:rPr>
        <w:t>s</w:t>
      </w:r>
    </w:p>
    <w:p w14:paraId="2A5FBF8E" w14:textId="71AB5FD7" w:rsidR="00CE1002" w:rsidRDefault="00CE1002" w:rsidP="00CE1002">
      <w:pPr>
        <w:tabs>
          <w:tab w:val="left" w:pos="1833"/>
        </w:tabs>
      </w:pPr>
    </w:p>
    <w:p w14:paraId="7187B00C" w14:textId="569083A2" w:rsidR="00CE1002" w:rsidRPr="00CE1002" w:rsidRDefault="00CE1002" w:rsidP="002942B1">
      <w:pPr>
        <w:pStyle w:val="ListParagraph"/>
        <w:numPr>
          <w:ilvl w:val="0"/>
          <w:numId w:val="28"/>
        </w:numPr>
        <w:tabs>
          <w:tab w:val="left" w:pos="1833"/>
        </w:tabs>
        <w:rPr>
          <w:lang w:val="en-US"/>
        </w:rPr>
      </w:pPr>
      <w:r w:rsidRPr="00CE1002">
        <w:rPr>
          <w:b/>
          <w:bCs/>
          <w:iCs/>
          <w:lang w:val="en-US"/>
        </w:rPr>
        <w:t xml:space="preserve">gastrocnemius </w:t>
      </w:r>
      <w:r w:rsidRPr="00CE1002">
        <w:rPr>
          <w:iCs/>
          <w:lang w:val="en-US"/>
        </w:rPr>
        <w:t>(femur to calcaneal tendon)</w:t>
      </w:r>
      <w:r w:rsidRPr="00CE1002">
        <w:rPr>
          <w:b/>
          <w:bCs/>
          <w:iCs/>
          <w:lang w:val="en-US"/>
        </w:rPr>
        <w:t xml:space="preserve">:  </w:t>
      </w:r>
      <w:r w:rsidRPr="00CE1002">
        <w:rPr>
          <w:lang w:val="en-US"/>
        </w:rPr>
        <w:t>plantar flexes foot when knee extended; flex knee if foot dorsiflexed</w:t>
      </w:r>
    </w:p>
    <w:p w14:paraId="7D79BF55" w14:textId="5445D305" w:rsidR="00CE1002" w:rsidRPr="00CE1002" w:rsidRDefault="00CE1002" w:rsidP="002942B1">
      <w:pPr>
        <w:pStyle w:val="ListParagraph"/>
        <w:numPr>
          <w:ilvl w:val="0"/>
          <w:numId w:val="28"/>
        </w:numPr>
        <w:tabs>
          <w:tab w:val="left" w:pos="1833"/>
        </w:tabs>
        <w:rPr>
          <w:lang w:val="en-US"/>
        </w:rPr>
      </w:pPr>
      <w:r w:rsidRPr="00CE1002">
        <w:rPr>
          <w:b/>
          <w:bCs/>
          <w:iCs/>
          <w:lang w:val="en-US"/>
        </w:rPr>
        <w:t xml:space="preserve">soleus </w:t>
      </w:r>
      <w:r w:rsidRPr="00CE1002">
        <w:rPr>
          <w:iCs/>
          <w:lang w:val="en-US"/>
        </w:rPr>
        <w:t>(proximal tibia/fibula to calcaneus)</w:t>
      </w:r>
      <w:r w:rsidRPr="00CE1002">
        <w:rPr>
          <w:b/>
          <w:bCs/>
          <w:iCs/>
          <w:lang w:val="en-US"/>
        </w:rPr>
        <w:t xml:space="preserve">:  </w:t>
      </w:r>
      <w:r w:rsidRPr="00CE1002">
        <w:rPr>
          <w:lang w:val="en-US"/>
        </w:rPr>
        <w:t>deeper, plantar flexes ankle:  walking, running, dancing</w:t>
      </w:r>
    </w:p>
    <w:p w14:paraId="42AE0D33" w14:textId="1769A75B" w:rsidR="00CE1002" w:rsidRPr="00CE1002" w:rsidRDefault="00CE1002" w:rsidP="002942B1">
      <w:pPr>
        <w:pStyle w:val="ListParagraph"/>
        <w:numPr>
          <w:ilvl w:val="0"/>
          <w:numId w:val="28"/>
        </w:numPr>
        <w:tabs>
          <w:tab w:val="left" w:pos="1833"/>
        </w:tabs>
        <w:rPr>
          <w:lang w:val="en-US"/>
        </w:rPr>
      </w:pPr>
      <w:r w:rsidRPr="00CE1002">
        <w:rPr>
          <w:b/>
          <w:bCs/>
          <w:iCs/>
          <w:lang w:val="en-US"/>
        </w:rPr>
        <w:t xml:space="preserve"> fibularis (peroneus) longus </w:t>
      </w:r>
      <w:r w:rsidRPr="00CE1002">
        <w:rPr>
          <w:iCs/>
          <w:lang w:val="en-US"/>
        </w:rPr>
        <w:t>(fibula under foot to 1</w:t>
      </w:r>
      <w:r w:rsidRPr="00CE1002">
        <w:rPr>
          <w:iCs/>
          <w:vertAlign w:val="superscript"/>
          <w:lang w:val="en-US"/>
        </w:rPr>
        <w:t>st</w:t>
      </w:r>
      <w:r w:rsidRPr="00CE1002">
        <w:rPr>
          <w:iCs/>
          <w:lang w:val="en-US"/>
        </w:rPr>
        <w:t xml:space="preserve"> metatarsal)</w:t>
      </w:r>
      <w:r w:rsidRPr="00CE1002">
        <w:rPr>
          <w:b/>
          <w:bCs/>
          <w:iCs/>
          <w:lang w:val="en-US"/>
        </w:rPr>
        <w:t xml:space="preserve">:  </w:t>
      </w:r>
      <w:r w:rsidRPr="00CE1002">
        <w:rPr>
          <w:lang w:val="en-US"/>
        </w:rPr>
        <w:t>plantar flexes &amp; everts foot; helps keep foot flat on ground</w:t>
      </w:r>
    </w:p>
    <w:p w14:paraId="2A3D37F8" w14:textId="77777777" w:rsidR="00CE1002" w:rsidRPr="00CE1002" w:rsidRDefault="00CE1002" w:rsidP="002942B1">
      <w:pPr>
        <w:pStyle w:val="ListParagraph"/>
        <w:numPr>
          <w:ilvl w:val="0"/>
          <w:numId w:val="28"/>
        </w:numPr>
        <w:tabs>
          <w:tab w:val="left" w:pos="1833"/>
        </w:tabs>
        <w:rPr>
          <w:lang w:val="en-US"/>
        </w:rPr>
      </w:pPr>
      <w:r w:rsidRPr="00CE1002">
        <w:rPr>
          <w:b/>
          <w:bCs/>
          <w:iCs/>
          <w:lang w:val="en-US"/>
        </w:rPr>
        <w:t xml:space="preserve">calcaneal (Achilles tendon):  </w:t>
      </w:r>
      <w:r w:rsidRPr="00CE1002">
        <w:rPr>
          <w:lang w:val="en-US"/>
        </w:rPr>
        <w:t>largest tendon in body (G &amp; S)</w:t>
      </w:r>
    </w:p>
    <w:p w14:paraId="1C9386E4" w14:textId="0147F3D5" w:rsidR="002942B1" w:rsidRDefault="00CE1002" w:rsidP="00CE1002">
      <w:pPr>
        <w:pStyle w:val="ListParagraph"/>
        <w:tabs>
          <w:tab w:val="left" w:pos="1833"/>
        </w:tabs>
        <w:jc w:val="center"/>
      </w:pPr>
      <w:r w:rsidRPr="00CE1002">
        <w:rPr>
          <w:noProof/>
          <w:lang w:val="en-US"/>
        </w:rPr>
        <w:drawing>
          <wp:inline distT="0" distB="0" distL="0" distR="0" wp14:anchorId="2CA27B2B" wp14:editId="749A988F">
            <wp:extent cx="594187" cy="2572994"/>
            <wp:effectExtent l="0" t="0" r="0" b="0"/>
            <wp:docPr id="52" name="Picture 52" descr="E:\Chapter_10\B_JPEG_Images_and_Tables\b_unlabeled\figure_10_23a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Chapter_10\B_JPEG_Images_and_Tables\b_unlabeled\figure_10_23a_unlabeled.jpg"/>
                    <pic:cNvPicPr>
                      <a:picLocks noChangeAspect="1" noChangeArrowheads="1"/>
                    </pic:cNvPicPr>
                  </pic:nvPicPr>
                  <pic:blipFill>
                    <a:blip r:embed="rId41" cstate="print"/>
                    <a:srcRect l="51660" t="2473" r="30244" b="11081"/>
                    <a:stretch>
                      <a:fillRect/>
                    </a:stretch>
                  </pic:blipFill>
                  <pic:spPr bwMode="auto">
                    <a:xfrm>
                      <a:off x="0" y="0"/>
                      <a:ext cx="628731" cy="2722578"/>
                    </a:xfrm>
                    <a:prstGeom prst="rect">
                      <a:avLst/>
                    </a:prstGeom>
                    <a:noFill/>
                  </pic:spPr>
                </pic:pic>
              </a:graphicData>
            </a:graphic>
          </wp:inline>
        </w:drawing>
      </w:r>
      <w:r>
        <w:t xml:space="preserve">                                               </w:t>
      </w:r>
      <w:r w:rsidRPr="00CE1002">
        <w:rPr>
          <w:noProof/>
          <w:lang w:val="en-US"/>
        </w:rPr>
        <w:drawing>
          <wp:inline distT="0" distB="0" distL="0" distR="0" wp14:anchorId="31D04C71" wp14:editId="41058C40">
            <wp:extent cx="577760" cy="2496358"/>
            <wp:effectExtent l="0" t="0" r="6985" b="0"/>
            <wp:docPr id="51" name="Picture 3" descr="E:\Chapter_10\B_JPEG_Images_and_Tables\b_unlabeled\figure_10_23b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E:\Chapter_10\B_JPEG_Images_and_Tables\b_unlabeled\figure_10_23b_unlabeled.jpg"/>
                    <pic:cNvPicPr>
                      <a:picLocks noChangeAspect="1" noChangeArrowheads="1"/>
                    </pic:cNvPicPr>
                  </pic:nvPicPr>
                  <pic:blipFill>
                    <a:blip r:embed="rId42" cstate="print"/>
                    <a:srcRect l="55448" t="2656" r="28512" b="13462"/>
                    <a:stretch>
                      <a:fillRect/>
                    </a:stretch>
                  </pic:blipFill>
                  <pic:spPr bwMode="auto">
                    <a:xfrm>
                      <a:off x="0" y="0"/>
                      <a:ext cx="600466" cy="2594467"/>
                    </a:xfrm>
                    <a:prstGeom prst="rect">
                      <a:avLst/>
                    </a:prstGeom>
                    <a:noFill/>
                  </pic:spPr>
                </pic:pic>
              </a:graphicData>
            </a:graphic>
          </wp:inline>
        </w:drawing>
      </w:r>
    </w:p>
    <w:p w14:paraId="3808E0C8" w14:textId="77777777" w:rsidR="002942B1" w:rsidRPr="002942B1" w:rsidRDefault="002942B1" w:rsidP="002942B1"/>
    <w:p w14:paraId="7F7A430E" w14:textId="77777777" w:rsidR="002942B1" w:rsidRPr="002942B1" w:rsidRDefault="002942B1" w:rsidP="002942B1"/>
    <w:p w14:paraId="05FBCA68" w14:textId="77777777" w:rsidR="002942B1" w:rsidRPr="002942B1" w:rsidRDefault="002942B1" w:rsidP="002942B1"/>
    <w:p w14:paraId="4061E841" w14:textId="2790B8D2" w:rsidR="00CE1002" w:rsidRDefault="002942B1" w:rsidP="002942B1">
      <w:pPr>
        <w:tabs>
          <w:tab w:val="left" w:pos="1669"/>
        </w:tabs>
      </w:pPr>
      <w:r>
        <w:tab/>
      </w:r>
    </w:p>
    <w:p w14:paraId="760F1D3D" w14:textId="77777777" w:rsidR="002942B1" w:rsidRDefault="002942B1" w:rsidP="002942B1">
      <w:pPr>
        <w:tabs>
          <w:tab w:val="left" w:pos="1669"/>
        </w:tabs>
      </w:pPr>
    </w:p>
    <w:p w14:paraId="3CE19BE8" w14:textId="77777777" w:rsidR="002942B1" w:rsidRDefault="002942B1" w:rsidP="002942B1">
      <w:pPr>
        <w:tabs>
          <w:tab w:val="left" w:pos="1669"/>
        </w:tabs>
      </w:pPr>
    </w:p>
    <w:p w14:paraId="3626D8BE" w14:textId="77777777" w:rsidR="002942B1" w:rsidRDefault="002942B1" w:rsidP="002942B1">
      <w:pPr>
        <w:tabs>
          <w:tab w:val="left" w:pos="1669"/>
        </w:tabs>
      </w:pPr>
    </w:p>
    <w:p w14:paraId="0B55B31D" w14:textId="77777777" w:rsidR="002942B1" w:rsidRDefault="002942B1" w:rsidP="002942B1">
      <w:pPr>
        <w:tabs>
          <w:tab w:val="left" w:pos="1669"/>
        </w:tabs>
      </w:pPr>
    </w:p>
    <w:p w14:paraId="71C51AF3" w14:textId="77777777" w:rsidR="002942B1" w:rsidRDefault="002942B1" w:rsidP="002942B1">
      <w:pPr>
        <w:tabs>
          <w:tab w:val="left" w:pos="1669"/>
        </w:tabs>
      </w:pPr>
    </w:p>
    <w:p w14:paraId="31A7DE0E" w14:textId="77777777" w:rsidR="002942B1" w:rsidRDefault="002942B1" w:rsidP="002942B1">
      <w:pPr>
        <w:tabs>
          <w:tab w:val="left" w:pos="1669"/>
        </w:tabs>
      </w:pPr>
    </w:p>
    <w:p w14:paraId="0FFE89A5" w14:textId="77777777" w:rsidR="002942B1" w:rsidRDefault="002942B1" w:rsidP="002942B1">
      <w:pPr>
        <w:tabs>
          <w:tab w:val="left" w:pos="1669"/>
        </w:tabs>
      </w:pPr>
    </w:p>
    <w:p w14:paraId="32F32827" w14:textId="77777777" w:rsidR="002942B1" w:rsidRDefault="002942B1" w:rsidP="002942B1">
      <w:pPr>
        <w:tabs>
          <w:tab w:val="left" w:pos="1669"/>
        </w:tabs>
      </w:pPr>
    </w:p>
    <w:p w14:paraId="35583643" w14:textId="77777777" w:rsidR="002942B1" w:rsidRDefault="002942B1" w:rsidP="002942B1">
      <w:pPr>
        <w:tabs>
          <w:tab w:val="left" w:pos="1669"/>
        </w:tabs>
      </w:pPr>
    </w:p>
    <w:p w14:paraId="22AAE3EA" w14:textId="528867E1" w:rsidR="002942B1" w:rsidRDefault="002942B1" w:rsidP="002942B1">
      <w:pPr>
        <w:tabs>
          <w:tab w:val="left" w:pos="1669"/>
        </w:tabs>
      </w:pPr>
      <w:r>
        <w:t>Topic 6: Anatomy of the nervous system part A</w:t>
      </w:r>
    </w:p>
    <w:p w14:paraId="7B45F91A" w14:textId="77777777" w:rsidR="002942B1" w:rsidRDefault="002942B1" w:rsidP="002942B1">
      <w:pPr>
        <w:tabs>
          <w:tab w:val="left" w:pos="1669"/>
        </w:tabs>
      </w:pPr>
    </w:p>
    <w:p w14:paraId="10F64381" w14:textId="12060DCB" w:rsidR="002942B1" w:rsidRDefault="002942B1" w:rsidP="002942B1">
      <w:pPr>
        <w:tabs>
          <w:tab w:val="left" w:pos="1669"/>
        </w:tabs>
      </w:pPr>
      <w:r w:rsidRPr="002942B1">
        <w:rPr>
          <w:b/>
          <w:u w:val="single"/>
        </w:rPr>
        <w:t>CNS</w:t>
      </w:r>
      <w:r>
        <w:t xml:space="preserve"> (chp. 11: pg. 389-397, chp. 12: pg. 432-455)</w:t>
      </w:r>
    </w:p>
    <w:p w14:paraId="0C8038D7" w14:textId="77777777" w:rsidR="002942B1" w:rsidRPr="002942B1" w:rsidRDefault="002942B1" w:rsidP="002942B1">
      <w:pPr>
        <w:pStyle w:val="ListParagraph"/>
        <w:numPr>
          <w:ilvl w:val="0"/>
          <w:numId w:val="31"/>
        </w:numPr>
        <w:rPr>
          <w:lang w:val="en-US"/>
        </w:rPr>
      </w:pPr>
      <w:r w:rsidRPr="002942B1">
        <w:rPr>
          <w:lang w:val="en-US"/>
        </w:rPr>
        <w:t>connected as a single unit, but anatomically divided into 2 parts:</w:t>
      </w:r>
    </w:p>
    <w:p w14:paraId="291CF4AC" w14:textId="77777777" w:rsidR="002942B1" w:rsidRDefault="002942B1" w:rsidP="002942B1">
      <w:pPr>
        <w:pStyle w:val="ListParagraph"/>
        <w:numPr>
          <w:ilvl w:val="2"/>
          <w:numId w:val="27"/>
        </w:numPr>
        <w:rPr>
          <w:lang w:val="en-US"/>
        </w:rPr>
      </w:pPr>
      <w:r w:rsidRPr="002942B1">
        <w:rPr>
          <w:b/>
          <w:bCs/>
          <w:lang w:val="en-US"/>
        </w:rPr>
        <w:t>Central Nervous System</w:t>
      </w:r>
      <w:r w:rsidRPr="002942B1">
        <w:rPr>
          <w:lang w:val="en-US"/>
        </w:rPr>
        <w:t>:  brain + spinal cord; integrating &amp; command center</w:t>
      </w:r>
    </w:p>
    <w:p w14:paraId="2362D0D5" w14:textId="56E33244" w:rsidR="002942B1" w:rsidRPr="002942B1" w:rsidRDefault="002942B1" w:rsidP="002942B1">
      <w:pPr>
        <w:pStyle w:val="ListParagraph"/>
        <w:numPr>
          <w:ilvl w:val="2"/>
          <w:numId w:val="27"/>
        </w:numPr>
        <w:rPr>
          <w:lang w:val="en-US"/>
        </w:rPr>
      </w:pPr>
      <w:r w:rsidRPr="002942B1">
        <w:rPr>
          <w:b/>
          <w:bCs/>
          <w:lang w:val="en-US"/>
        </w:rPr>
        <w:t>Peripheral Nervous System</w:t>
      </w:r>
      <w:r w:rsidRPr="002942B1">
        <w:rPr>
          <w:lang w:val="en-US"/>
        </w:rPr>
        <w:t>: cranial &amp; spinal nerves; communication between CNS &amp; all parts of body</w:t>
      </w:r>
    </w:p>
    <w:p w14:paraId="3BF789A3" w14:textId="77777777" w:rsidR="002942B1" w:rsidRDefault="002942B1" w:rsidP="002942B1">
      <w:pPr>
        <w:pStyle w:val="ListParagraph"/>
        <w:numPr>
          <w:ilvl w:val="0"/>
          <w:numId w:val="30"/>
        </w:numPr>
        <w:rPr>
          <w:lang w:val="en-US"/>
        </w:rPr>
      </w:pPr>
      <w:r w:rsidRPr="002942B1">
        <w:rPr>
          <w:i/>
          <w:iCs/>
          <w:lang w:val="en-US"/>
        </w:rPr>
        <w:t>Sensory division</w:t>
      </w:r>
      <w:r w:rsidRPr="002942B1">
        <w:rPr>
          <w:lang w:val="en-US"/>
        </w:rPr>
        <w:t xml:space="preserve">:  somatic &amp; visceral fibers; </w:t>
      </w:r>
      <w:r w:rsidRPr="002942B1">
        <w:rPr>
          <w:b/>
          <w:bCs/>
          <w:lang w:val="en-US"/>
        </w:rPr>
        <w:t>from</w:t>
      </w:r>
      <w:r w:rsidRPr="002942B1">
        <w:rPr>
          <w:lang w:val="en-US"/>
        </w:rPr>
        <w:t xml:space="preserve"> receptors </w:t>
      </w:r>
      <w:r w:rsidRPr="002942B1">
        <w:rPr>
          <w:b/>
          <w:bCs/>
          <w:lang w:val="en-US"/>
        </w:rPr>
        <w:t>to</w:t>
      </w:r>
      <w:r w:rsidRPr="002942B1">
        <w:rPr>
          <w:lang w:val="en-US"/>
        </w:rPr>
        <w:t xml:space="preserve"> CNS</w:t>
      </w:r>
    </w:p>
    <w:p w14:paraId="6C4B15D4" w14:textId="77777777" w:rsidR="002942B1" w:rsidRDefault="002942B1" w:rsidP="002942B1">
      <w:pPr>
        <w:pStyle w:val="ListParagraph"/>
        <w:numPr>
          <w:ilvl w:val="0"/>
          <w:numId w:val="30"/>
        </w:numPr>
        <w:rPr>
          <w:lang w:val="en-US"/>
        </w:rPr>
      </w:pPr>
      <w:r w:rsidRPr="002942B1">
        <w:rPr>
          <w:lang w:val="en-US"/>
        </w:rPr>
        <w:t xml:space="preserve"> </w:t>
      </w:r>
      <w:r w:rsidRPr="002942B1">
        <w:rPr>
          <w:i/>
          <w:iCs/>
          <w:lang w:val="en-US"/>
        </w:rPr>
        <w:t>Motor division:</w:t>
      </w:r>
      <w:r w:rsidRPr="002942B1">
        <w:rPr>
          <w:lang w:val="en-US"/>
        </w:rPr>
        <w:t xml:space="preserve">  motor nerve fibers </w:t>
      </w:r>
      <w:r w:rsidRPr="002942B1">
        <w:rPr>
          <w:b/>
          <w:bCs/>
          <w:lang w:val="en-US"/>
        </w:rPr>
        <w:t>from</w:t>
      </w:r>
      <w:r w:rsidRPr="002942B1">
        <w:rPr>
          <w:lang w:val="en-US"/>
        </w:rPr>
        <w:t xml:space="preserve"> CNS </w:t>
      </w:r>
      <w:r w:rsidRPr="002942B1">
        <w:rPr>
          <w:b/>
          <w:bCs/>
          <w:lang w:val="en-US"/>
        </w:rPr>
        <w:t>to</w:t>
      </w:r>
      <w:r w:rsidRPr="002942B1">
        <w:rPr>
          <w:lang w:val="en-US"/>
        </w:rPr>
        <w:t xml:space="preserve"> effectors</w:t>
      </w:r>
    </w:p>
    <w:p w14:paraId="6CACAEFA" w14:textId="77777777" w:rsidR="002942B1" w:rsidRDefault="002942B1" w:rsidP="002942B1">
      <w:pPr>
        <w:pStyle w:val="ListParagraph"/>
        <w:numPr>
          <w:ilvl w:val="1"/>
          <w:numId w:val="30"/>
        </w:numPr>
        <w:rPr>
          <w:lang w:val="en-US"/>
        </w:rPr>
      </w:pPr>
      <w:r w:rsidRPr="002942B1">
        <w:rPr>
          <w:lang w:val="en-US"/>
        </w:rPr>
        <w:t xml:space="preserve"> Somatic ns:  voluntary; </w:t>
      </w:r>
      <w:r w:rsidRPr="002942B1">
        <w:rPr>
          <w:b/>
          <w:bCs/>
          <w:lang w:val="en-US"/>
        </w:rPr>
        <w:t>from</w:t>
      </w:r>
      <w:r w:rsidRPr="002942B1">
        <w:rPr>
          <w:lang w:val="en-US"/>
        </w:rPr>
        <w:t xml:space="preserve"> CNS </w:t>
      </w:r>
      <w:r w:rsidRPr="002942B1">
        <w:rPr>
          <w:b/>
          <w:bCs/>
          <w:lang w:val="en-US"/>
        </w:rPr>
        <w:t>to</w:t>
      </w:r>
      <w:r w:rsidRPr="002942B1">
        <w:rPr>
          <w:lang w:val="en-US"/>
        </w:rPr>
        <w:t xml:space="preserve"> skeletal muscle</w:t>
      </w:r>
    </w:p>
    <w:p w14:paraId="55215E9C" w14:textId="77777777" w:rsidR="002942B1" w:rsidRDefault="002942B1" w:rsidP="002942B1">
      <w:pPr>
        <w:pStyle w:val="ListParagraph"/>
        <w:numPr>
          <w:ilvl w:val="1"/>
          <w:numId w:val="30"/>
        </w:numPr>
        <w:rPr>
          <w:lang w:val="en-US"/>
        </w:rPr>
      </w:pPr>
      <w:r w:rsidRPr="002942B1">
        <w:rPr>
          <w:lang w:val="en-US"/>
        </w:rPr>
        <w:t xml:space="preserve"> Autonomic ns:  involuntary; (visceral motor); </w:t>
      </w:r>
      <w:r w:rsidRPr="002942B1">
        <w:rPr>
          <w:b/>
          <w:bCs/>
          <w:lang w:val="en-US"/>
        </w:rPr>
        <w:t>from</w:t>
      </w:r>
      <w:r w:rsidRPr="002942B1">
        <w:rPr>
          <w:lang w:val="en-US"/>
        </w:rPr>
        <w:t xml:space="preserve"> CNS </w:t>
      </w:r>
      <w:r w:rsidRPr="002942B1">
        <w:rPr>
          <w:b/>
          <w:bCs/>
          <w:lang w:val="en-US"/>
        </w:rPr>
        <w:t>to</w:t>
      </w:r>
      <w:r w:rsidRPr="002942B1">
        <w:rPr>
          <w:lang w:val="en-US"/>
        </w:rPr>
        <w:t xml:space="preserve"> cardiac muscle, smooth muscle, glands</w:t>
      </w:r>
    </w:p>
    <w:p w14:paraId="5791E30D" w14:textId="77777777" w:rsidR="002942B1" w:rsidRDefault="002942B1" w:rsidP="002942B1">
      <w:pPr>
        <w:pStyle w:val="ListParagraph"/>
        <w:numPr>
          <w:ilvl w:val="2"/>
          <w:numId w:val="30"/>
        </w:numPr>
        <w:rPr>
          <w:lang w:val="en-US"/>
        </w:rPr>
      </w:pPr>
      <w:r w:rsidRPr="002942B1">
        <w:rPr>
          <w:lang w:val="en-US"/>
        </w:rPr>
        <w:t xml:space="preserve">  </w:t>
      </w:r>
      <w:r w:rsidRPr="002942B1">
        <w:rPr>
          <w:i/>
          <w:iCs/>
          <w:lang w:val="en-US"/>
        </w:rPr>
        <w:t>Sympathetic division</w:t>
      </w:r>
      <w:r w:rsidRPr="002942B1">
        <w:rPr>
          <w:lang w:val="en-US"/>
        </w:rPr>
        <w:t>: “fight or flight</w:t>
      </w:r>
      <w:r>
        <w:rPr>
          <w:lang w:val="en-US"/>
        </w:rPr>
        <w:t>”</w:t>
      </w:r>
    </w:p>
    <w:p w14:paraId="26C91DCA" w14:textId="12C041D7" w:rsidR="002942B1" w:rsidRPr="002942B1" w:rsidRDefault="002942B1" w:rsidP="002942B1">
      <w:pPr>
        <w:pStyle w:val="ListParagraph"/>
        <w:numPr>
          <w:ilvl w:val="2"/>
          <w:numId w:val="30"/>
        </w:numPr>
        <w:rPr>
          <w:lang w:val="en-US"/>
        </w:rPr>
      </w:pPr>
      <w:r w:rsidRPr="002942B1">
        <w:rPr>
          <w:i/>
          <w:iCs/>
          <w:lang w:val="en-US"/>
        </w:rPr>
        <w:t>Parasympathetic division:</w:t>
      </w:r>
      <w:r w:rsidRPr="002942B1">
        <w:rPr>
          <w:lang w:val="en-US"/>
        </w:rPr>
        <w:t xml:space="preserve"> conserve energy at rest</w:t>
      </w:r>
    </w:p>
    <w:p w14:paraId="0D4BE7E3" w14:textId="20CD69CE" w:rsidR="002942B1" w:rsidRDefault="002942B1" w:rsidP="002942B1">
      <w:r w:rsidRPr="002942B1">
        <w:rPr>
          <w:lang w:val="en-US"/>
        </w:rPr>
        <w:drawing>
          <wp:inline distT="0" distB="0" distL="0" distR="0" wp14:anchorId="5F6B2D98" wp14:editId="7E305F85">
            <wp:extent cx="4177665" cy="3574225"/>
            <wp:effectExtent l="0" t="0" r="0" b="7620"/>
            <wp:docPr id="39" name="Picture 5" descr="E:\Chapter_11\B_JPEG_Images_and_Tables\a_labeled\figure_11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E:\Chapter_11\B_JPEG_Images_and_Tables\a_labeled\figure_11_02_labeled.jpg"/>
                    <pic:cNvPicPr>
                      <a:picLocks noChangeAspect="1" noChangeArrowheads="1"/>
                    </pic:cNvPicPr>
                  </pic:nvPicPr>
                  <pic:blipFill>
                    <a:blip r:embed="rId43" cstate="print"/>
                    <a:srcRect t="2381" b="5952"/>
                    <a:stretch>
                      <a:fillRect/>
                    </a:stretch>
                  </pic:blipFill>
                  <pic:spPr bwMode="auto">
                    <a:xfrm>
                      <a:off x="0" y="0"/>
                      <a:ext cx="4200170" cy="3593479"/>
                    </a:xfrm>
                    <a:prstGeom prst="rect">
                      <a:avLst/>
                    </a:prstGeom>
                    <a:noFill/>
                  </pic:spPr>
                </pic:pic>
              </a:graphicData>
            </a:graphic>
          </wp:inline>
        </w:drawing>
      </w:r>
    </w:p>
    <w:p w14:paraId="4D03F53C" w14:textId="77777777" w:rsidR="002942B1" w:rsidRPr="002942B1" w:rsidRDefault="002942B1" w:rsidP="002942B1"/>
    <w:p w14:paraId="41483FAF" w14:textId="77777777" w:rsidR="002942B1" w:rsidRPr="002942B1" w:rsidRDefault="002942B1" w:rsidP="002942B1">
      <w:pPr>
        <w:rPr>
          <w:lang w:val="en-US"/>
        </w:rPr>
      </w:pPr>
      <w:r w:rsidRPr="002942B1">
        <w:rPr>
          <w:b/>
          <w:bCs/>
          <w:u w:val="single"/>
          <w:lang w:val="en-US"/>
        </w:rPr>
        <w:t>Histology of Nervous Tissue</w:t>
      </w:r>
    </w:p>
    <w:p w14:paraId="0BBFEEDA" w14:textId="77777777" w:rsidR="002942B1" w:rsidRPr="002942B1" w:rsidRDefault="002942B1" w:rsidP="002942B1">
      <w:pPr>
        <w:rPr>
          <w:lang w:val="en-US"/>
        </w:rPr>
      </w:pPr>
      <w:r w:rsidRPr="002942B1">
        <w:rPr>
          <w:lang w:val="en-US"/>
        </w:rPr>
        <w:t>• very cellular; minimal extracellular matrix</w:t>
      </w:r>
    </w:p>
    <w:p w14:paraId="5D3AD63E" w14:textId="77777777" w:rsidR="002942B1" w:rsidRPr="002942B1" w:rsidRDefault="002942B1" w:rsidP="002942B1">
      <w:pPr>
        <w:rPr>
          <w:lang w:val="en-US"/>
        </w:rPr>
      </w:pPr>
      <w:r w:rsidRPr="002942B1">
        <w:rPr>
          <w:lang w:val="en-US"/>
        </w:rPr>
        <w:t xml:space="preserve">•  2 principal types of cells: </w:t>
      </w:r>
    </w:p>
    <w:p w14:paraId="3539F971" w14:textId="3B7B3E37" w:rsidR="00000000" w:rsidRPr="002942B1" w:rsidRDefault="00C917E5" w:rsidP="002942B1">
      <w:pPr>
        <w:pStyle w:val="ListParagraph"/>
        <w:numPr>
          <w:ilvl w:val="0"/>
          <w:numId w:val="34"/>
        </w:numPr>
        <w:rPr>
          <w:lang w:val="en-US"/>
        </w:rPr>
      </w:pPr>
      <w:r w:rsidRPr="002942B1">
        <w:rPr>
          <w:b/>
          <w:bCs/>
          <w:lang w:val="en-US"/>
        </w:rPr>
        <w:t xml:space="preserve">neurons  </w:t>
      </w:r>
    </w:p>
    <w:p w14:paraId="3D805738" w14:textId="0F427823" w:rsidR="00000000" w:rsidRPr="002942B1" w:rsidRDefault="002942B1" w:rsidP="002942B1">
      <w:pPr>
        <w:pStyle w:val="ListParagraph"/>
        <w:numPr>
          <w:ilvl w:val="0"/>
          <w:numId w:val="34"/>
        </w:numPr>
        <w:rPr>
          <w:lang w:val="en-US"/>
        </w:rPr>
      </w:pPr>
      <w:r w:rsidRPr="002942B1">
        <w:rPr>
          <w:b/>
          <w:bCs/>
          <w:lang w:val="en-US"/>
        </w:rPr>
        <w:t xml:space="preserve">supporting cells </w:t>
      </w:r>
      <w:r w:rsidR="00C917E5" w:rsidRPr="002942B1">
        <w:rPr>
          <w:b/>
          <w:bCs/>
          <w:lang w:val="en-US"/>
        </w:rPr>
        <w:t>(6 types)</w:t>
      </w:r>
      <w:r>
        <w:rPr>
          <w:b/>
          <w:bCs/>
          <w:lang w:val="en-US"/>
        </w:rPr>
        <w:t xml:space="preserve">: </w:t>
      </w:r>
    </w:p>
    <w:p w14:paraId="092753AA" w14:textId="77777777" w:rsidR="002942B1" w:rsidRDefault="002942B1" w:rsidP="002942B1">
      <w:pPr>
        <w:rPr>
          <w:b/>
          <w:bCs/>
          <w:i/>
          <w:iCs/>
          <w:u w:val="single"/>
          <w:lang w:val="en-US"/>
        </w:rPr>
      </w:pPr>
    </w:p>
    <w:p w14:paraId="387B14EC" w14:textId="6973B78B" w:rsidR="002942B1" w:rsidRPr="002942B1" w:rsidRDefault="002942B1" w:rsidP="002942B1">
      <w:pPr>
        <w:rPr>
          <w:lang w:val="en-US"/>
        </w:rPr>
      </w:pPr>
      <w:r>
        <w:rPr>
          <w:b/>
          <w:bCs/>
          <w:i/>
          <w:iCs/>
          <w:u w:val="single"/>
          <w:lang w:val="en-US"/>
        </w:rPr>
        <w:t xml:space="preserve">CNS: </w:t>
      </w:r>
      <w:r w:rsidRPr="002942B1">
        <w:rPr>
          <w:b/>
          <w:bCs/>
          <w:i/>
          <w:iCs/>
          <w:u w:val="single"/>
          <w:lang w:val="en-US"/>
        </w:rPr>
        <w:t>(4 types – neuroglia)</w:t>
      </w:r>
    </w:p>
    <w:p w14:paraId="64DE7833" w14:textId="77777777" w:rsidR="00000000" w:rsidRPr="002942B1" w:rsidRDefault="00C917E5" w:rsidP="002942B1">
      <w:pPr>
        <w:numPr>
          <w:ilvl w:val="0"/>
          <w:numId w:val="32"/>
        </w:numPr>
        <w:rPr>
          <w:lang w:val="en-US"/>
        </w:rPr>
      </w:pPr>
      <w:r w:rsidRPr="002942B1">
        <w:rPr>
          <w:u w:val="single"/>
          <w:lang w:val="en-US"/>
        </w:rPr>
        <w:t>Astrocytes:</w:t>
      </w:r>
      <w:r w:rsidRPr="002942B1">
        <w:rPr>
          <w:lang w:val="en-US"/>
        </w:rPr>
        <w:t xml:space="preserve"> star-shaped, most abundant; anchor neurons close to capillaries</w:t>
      </w:r>
    </w:p>
    <w:p w14:paraId="45B62DE5" w14:textId="77777777" w:rsidR="002942B1" w:rsidRPr="002942B1" w:rsidRDefault="002942B1" w:rsidP="002942B1">
      <w:pPr>
        <w:rPr>
          <w:lang w:val="en-US"/>
        </w:rPr>
      </w:pPr>
      <w:r w:rsidRPr="002942B1">
        <w:rPr>
          <w:lang w:val="en-US"/>
        </w:rPr>
        <w:tab/>
        <w:t>• roles in nutrient exchange, antigen presentation, control of environment</w:t>
      </w:r>
    </w:p>
    <w:p w14:paraId="370C8741" w14:textId="77777777" w:rsidR="00000000" w:rsidRPr="002942B1" w:rsidRDefault="00C917E5" w:rsidP="002942B1">
      <w:pPr>
        <w:numPr>
          <w:ilvl w:val="0"/>
          <w:numId w:val="33"/>
        </w:numPr>
        <w:rPr>
          <w:lang w:val="en-US"/>
        </w:rPr>
      </w:pPr>
      <w:r w:rsidRPr="002942B1">
        <w:rPr>
          <w:u w:val="single"/>
          <w:lang w:val="en-US"/>
        </w:rPr>
        <w:t>Microglia:</w:t>
      </w:r>
      <w:r w:rsidRPr="002942B1">
        <w:rPr>
          <w:lang w:val="en-US"/>
        </w:rPr>
        <w:t xml:space="preserve">  protective; touch neurons to monitor well-being; can transform into macrophages</w:t>
      </w:r>
    </w:p>
    <w:p w14:paraId="76AD90B1" w14:textId="77777777" w:rsidR="00000000" w:rsidRPr="002942B1" w:rsidRDefault="00C917E5" w:rsidP="002942B1">
      <w:pPr>
        <w:numPr>
          <w:ilvl w:val="0"/>
          <w:numId w:val="33"/>
        </w:numPr>
        <w:rPr>
          <w:lang w:val="en-US"/>
        </w:rPr>
      </w:pPr>
      <w:r w:rsidRPr="002942B1">
        <w:rPr>
          <w:u w:val="single"/>
          <w:lang w:val="en-US"/>
        </w:rPr>
        <w:t>Ependymal cells:</w:t>
      </w:r>
      <w:r w:rsidRPr="002942B1">
        <w:rPr>
          <w:lang w:val="en-US"/>
        </w:rPr>
        <w:t xml:space="preserve">  line cavities of brain &amp; spinal cord as barrier between CSF &amp; fluid bathing cells of CNS; cilia circul</w:t>
      </w:r>
      <w:r w:rsidRPr="002942B1">
        <w:rPr>
          <w:lang w:val="en-US"/>
        </w:rPr>
        <w:t>ate CSF</w:t>
      </w:r>
    </w:p>
    <w:p w14:paraId="7B94CC76" w14:textId="77777777" w:rsidR="00000000" w:rsidRPr="002942B1" w:rsidRDefault="00C917E5" w:rsidP="002942B1">
      <w:pPr>
        <w:numPr>
          <w:ilvl w:val="0"/>
          <w:numId w:val="33"/>
        </w:numPr>
        <w:rPr>
          <w:lang w:val="en-US"/>
        </w:rPr>
      </w:pPr>
      <w:r w:rsidRPr="002942B1">
        <w:rPr>
          <w:u w:val="single"/>
          <w:lang w:val="en-US"/>
        </w:rPr>
        <w:t>Oligodendrocytes:</w:t>
      </w:r>
      <w:proofErr w:type="gramStart"/>
      <w:r w:rsidRPr="002942B1">
        <w:rPr>
          <w:u w:val="single"/>
          <w:lang w:val="en-US"/>
        </w:rPr>
        <w:t xml:space="preserve"> </w:t>
      </w:r>
      <w:r w:rsidRPr="002942B1">
        <w:rPr>
          <w:lang w:val="en-US"/>
        </w:rPr>
        <w:t xml:space="preserve">  “</w:t>
      </w:r>
      <w:proofErr w:type="gramEnd"/>
      <w:r w:rsidRPr="002942B1">
        <w:rPr>
          <w:lang w:val="en-US"/>
        </w:rPr>
        <w:t>few branches”; provide my</w:t>
      </w:r>
      <w:r w:rsidRPr="002942B1">
        <w:rPr>
          <w:lang w:val="en-US"/>
        </w:rPr>
        <w:t>elin sheaths to CNS neurons</w:t>
      </w:r>
    </w:p>
    <w:p w14:paraId="0360BA50" w14:textId="3CDEDE53" w:rsidR="002942B1" w:rsidRDefault="002942B1" w:rsidP="002942B1"/>
    <w:p w14:paraId="7A2A06CC" w14:textId="77777777" w:rsidR="002942B1" w:rsidRPr="002942B1" w:rsidRDefault="002942B1" w:rsidP="002942B1">
      <w:pPr>
        <w:rPr>
          <w:lang w:val="en-US"/>
        </w:rPr>
      </w:pPr>
      <w:r w:rsidRPr="002942B1">
        <w:rPr>
          <w:b/>
          <w:bCs/>
          <w:i/>
          <w:iCs/>
          <w:u w:val="single"/>
          <w:lang w:val="en-US"/>
        </w:rPr>
        <w:t>PNS:</w:t>
      </w:r>
    </w:p>
    <w:p w14:paraId="3953AB68" w14:textId="573464F7" w:rsidR="00000000" w:rsidRPr="002942B1" w:rsidRDefault="00C917E5" w:rsidP="002942B1">
      <w:pPr>
        <w:numPr>
          <w:ilvl w:val="0"/>
          <w:numId w:val="35"/>
        </w:numPr>
        <w:rPr>
          <w:lang w:val="en-US"/>
        </w:rPr>
      </w:pPr>
      <w:r w:rsidRPr="002942B1">
        <w:rPr>
          <w:u w:val="single"/>
          <w:lang w:val="en-US"/>
        </w:rPr>
        <w:t>Satellite cells</w:t>
      </w:r>
      <w:r w:rsidRPr="002942B1">
        <w:rPr>
          <w:lang w:val="en-US"/>
        </w:rPr>
        <w:t>:</w:t>
      </w:r>
      <w:r w:rsidRPr="002942B1">
        <w:rPr>
          <w:lang w:val="en-US"/>
        </w:rPr>
        <w:t xml:space="preserve">  surround neuron cell bodies in ganglia – influence chemical </w:t>
      </w:r>
      <w:r w:rsidR="002942B1">
        <w:rPr>
          <w:lang w:val="en-US"/>
        </w:rPr>
        <w:t>environment of these neurons (still being studied)</w:t>
      </w:r>
    </w:p>
    <w:p w14:paraId="04077E48" w14:textId="7D101718" w:rsidR="002942B1" w:rsidRDefault="00C917E5" w:rsidP="002942B1">
      <w:pPr>
        <w:numPr>
          <w:ilvl w:val="0"/>
          <w:numId w:val="35"/>
        </w:numPr>
        <w:rPr>
          <w:lang w:val="en-US"/>
        </w:rPr>
      </w:pPr>
      <w:r w:rsidRPr="002942B1">
        <w:rPr>
          <w:u w:val="single"/>
          <w:lang w:val="en-US"/>
        </w:rPr>
        <w:t>Schwann cells:</w:t>
      </w:r>
      <w:r w:rsidRPr="002942B1">
        <w:rPr>
          <w:lang w:val="en-US"/>
        </w:rPr>
        <w:t xml:space="preserve">  form myelin sheaths around larger neurons in PNS; vital to peripheral nerve cell regeneration</w:t>
      </w:r>
    </w:p>
    <w:p w14:paraId="6FC51079" w14:textId="77777777" w:rsidR="002942B1" w:rsidRDefault="002942B1" w:rsidP="002942B1">
      <w:pPr>
        <w:rPr>
          <w:u w:val="single"/>
          <w:lang w:val="en-US"/>
        </w:rPr>
      </w:pPr>
    </w:p>
    <w:p w14:paraId="5A4F4078" w14:textId="47B7F635" w:rsidR="00000000" w:rsidRPr="002942B1" w:rsidRDefault="00C917E5" w:rsidP="002942B1">
      <w:pPr>
        <w:rPr>
          <w:lang w:val="en-US"/>
        </w:rPr>
      </w:pPr>
      <w:r w:rsidRPr="002942B1">
        <w:rPr>
          <w:b/>
          <w:bCs/>
          <w:u w:val="single"/>
          <w:lang w:val="en-US"/>
        </w:rPr>
        <w:t>Neurons</w:t>
      </w:r>
      <w:r w:rsidR="002942B1">
        <w:rPr>
          <w:b/>
          <w:bCs/>
          <w:u w:val="single"/>
          <w:lang w:val="en-US"/>
        </w:rPr>
        <w:t xml:space="preserve"> (won’t ask about neuron structure)</w:t>
      </w:r>
    </w:p>
    <w:p w14:paraId="2D691DAD" w14:textId="18A06B23" w:rsidR="002942B1" w:rsidRPr="002942B1" w:rsidRDefault="002942B1" w:rsidP="002942B1">
      <w:pPr>
        <w:pStyle w:val="ListParagraph"/>
        <w:numPr>
          <w:ilvl w:val="1"/>
          <w:numId w:val="36"/>
        </w:numPr>
        <w:rPr>
          <w:lang w:val="en-US"/>
        </w:rPr>
      </w:pPr>
      <w:r w:rsidRPr="002942B1">
        <w:rPr>
          <w:lang w:val="en-US"/>
        </w:rPr>
        <w:t>extreme longevity, amitotic, high MR</w:t>
      </w:r>
    </w:p>
    <w:p w14:paraId="34A446C5" w14:textId="0A55F588" w:rsidR="002942B1" w:rsidRPr="002942B1" w:rsidRDefault="002942B1" w:rsidP="002942B1">
      <w:pPr>
        <w:pStyle w:val="ListParagraph"/>
        <w:numPr>
          <w:ilvl w:val="1"/>
          <w:numId w:val="36"/>
        </w:numPr>
        <w:rPr>
          <w:lang w:val="en-US"/>
        </w:rPr>
      </w:pPr>
      <w:r w:rsidRPr="002942B1">
        <w:rPr>
          <w:b/>
          <w:bCs/>
          <w:lang w:val="en-US"/>
        </w:rPr>
        <w:t xml:space="preserve">know: </w:t>
      </w:r>
      <w:r w:rsidRPr="002942B1">
        <w:rPr>
          <w:lang w:val="en-US"/>
        </w:rPr>
        <w:t>cell body, dendrites, axon, axon hillock, myelin sheath, node of Ranvier, terminal branches, axonal terminals</w:t>
      </w:r>
    </w:p>
    <w:p w14:paraId="2327EDB0" w14:textId="77777777" w:rsidR="002942B1" w:rsidRPr="002942B1" w:rsidRDefault="002942B1" w:rsidP="002942B1">
      <w:pPr>
        <w:rPr>
          <w:b/>
          <w:u w:val="single"/>
          <w:lang w:val="en-US"/>
        </w:rPr>
      </w:pPr>
    </w:p>
    <w:p w14:paraId="776D2305" w14:textId="670F4883" w:rsidR="002942B1" w:rsidRDefault="002942B1" w:rsidP="002942B1">
      <w:pPr>
        <w:rPr>
          <w:b/>
          <w:u w:val="single"/>
          <w:lang w:val="en-US"/>
        </w:rPr>
      </w:pPr>
      <w:r w:rsidRPr="002942B1">
        <w:rPr>
          <w:b/>
          <w:u w:val="single"/>
          <w:lang w:val="en-US"/>
        </w:rPr>
        <w:t>Structural classification of neurons</w:t>
      </w:r>
    </w:p>
    <w:p w14:paraId="44D90F9B" w14:textId="77777777" w:rsidR="002942B1" w:rsidRPr="002942B1" w:rsidRDefault="002942B1" w:rsidP="002942B1">
      <w:pPr>
        <w:rPr>
          <w:b/>
          <w:u w:val="single"/>
          <w:lang w:val="en-US"/>
        </w:rPr>
      </w:pPr>
    </w:p>
    <w:p w14:paraId="6E8107A5" w14:textId="563891F0" w:rsidR="002942B1" w:rsidRDefault="002942B1" w:rsidP="002942B1">
      <w:pPr>
        <w:rPr>
          <w:lang w:val="en-US"/>
        </w:rPr>
      </w:pPr>
      <w:r w:rsidRPr="002942B1">
        <w:rPr>
          <w:lang w:val="en-US"/>
        </w:rPr>
        <w:drawing>
          <wp:inline distT="0" distB="0" distL="0" distR="0" wp14:anchorId="6E2DDD98" wp14:editId="5890C4C1">
            <wp:extent cx="4509135" cy="2770517"/>
            <wp:effectExtent l="0" t="0" r="12065" b="0"/>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44">
                      <a:extLst>
                        <a:ext uri="{28A0092B-C50C-407E-A947-70E740481C1C}">
                          <a14:useLocalDpi xmlns:a14="http://schemas.microsoft.com/office/drawing/2010/main" val="0"/>
                        </a:ext>
                      </a:extLst>
                    </a:blip>
                    <a:srcRect b="2886"/>
                    <a:stretch/>
                  </pic:blipFill>
                  <pic:spPr>
                    <a:xfrm>
                      <a:off x="0" y="0"/>
                      <a:ext cx="4520765" cy="2777663"/>
                    </a:xfrm>
                    <a:prstGeom prst="rect">
                      <a:avLst/>
                    </a:prstGeom>
                  </pic:spPr>
                </pic:pic>
              </a:graphicData>
            </a:graphic>
          </wp:inline>
        </w:drawing>
      </w:r>
    </w:p>
    <w:p w14:paraId="1A92F296" w14:textId="77777777" w:rsidR="002942B1" w:rsidRDefault="002942B1" w:rsidP="002942B1">
      <w:pPr>
        <w:rPr>
          <w:b/>
          <w:bCs/>
          <w:u w:val="single"/>
          <w:lang w:val="en-US"/>
        </w:rPr>
      </w:pPr>
    </w:p>
    <w:p w14:paraId="5B5B6A9F" w14:textId="77777777" w:rsidR="00000000" w:rsidRPr="002942B1" w:rsidRDefault="00C917E5" w:rsidP="002942B1">
      <w:pPr>
        <w:rPr>
          <w:lang w:val="en-US"/>
        </w:rPr>
      </w:pPr>
      <w:r w:rsidRPr="002942B1">
        <w:rPr>
          <w:b/>
          <w:bCs/>
          <w:u w:val="single"/>
          <w:lang w:val="en-US"/>
        </w:rPr>
        <w:t>Functional Classification of Neurons</w:t>
      </w:r>
    </w:p>
    <w:p w14:paraId="5D16469A" w14:textId="680A21C9" w:rsidR="002942B1" w:rsidRPr="002942B1" w:rsidRDefault="002942B1" w:rsidP="00C917E5">
      <w:pPr>
        <w:pStyle w:val="ListParagraph"/>
        <w:numPr>
          <w:ilvl w:val="1"/>
          <w:numId w:val="39"/>
        </w:numPr>
        <w:rPr>
          <w:lang w:val="en-US"/>
        </w:rPr>
      </w:pPr>
      <w:r w:rsidRPr="002942B1">
        <w:rPr>
          <w:lang w:val="en-US"/>
        </w:rPr>
        <w:t xml:space="preserve">according to </w:t>
      </w:r>
      <w:r w:rsidRPr="002942B1">
        <w:rPr>
          <w:b/>
          <w:bCs/>
          <w:i/>
          <w:iCs/>
          <w:lang w:val="en-US"/>
        </w:rPr>
        <w:t>direction</w:t>
      </w:r>
      <w:r w:rsidRPr="002942B1">
        <w:rPr>
          <w:lang w:val="en-US"/>
        </w:rPr>
        <w:t xml:space="preserve"> nerve impulse travels </w:t>
      </w:r>
      <w:proofErr w:type="spellStart"/>
      <w:r w:rsidRPr="002942B1">
        <w:rPr>
          <w:lang w:val="en-US"/>
        </w:rPr>
        <w:t>wrt</w:t>
      </w:r>
      <w:proofErr w:type="spellEnd"/>
      <w:r w:rsidRPr="002942B1">
        <w:rPr>
          <w:lang w:val="en-US"/>
        </w:rPr>
        <w:t xml:space="preserve"> CNS</w:t>
      </w:r>
    </w:p>
    <w:p w14:paraId="3A9F70EA" w14:textId="4DD03211" w:rsidR="002942B1" w:rsidRPr="002942B1" w:rsidRDefault="002942B1" w:rsidP="00C917E5">
      <w:pPr>
        <w:pStyle w:val="ListParagraph"/>
        <w:numPr>
          <w:ilvl w:val="1"/>
          <w:numId w:val="39"/>
        </w:numPr>
        <w:rPr>
          <w:lang w:val="en-US"/>
        </w:rPr>
      </w:pPr>
      <w:r w:rsidRPr="002942B1">
        <w:rPr>
          <w:lang w:val="en-US"/>
        </w:rPr>
        <w:t>sensory, motor &amp; association neurons</w:t>
      </w:r>
    </w:p>
    <w:p w14:paraId="11BB9B3A" w14:textId="75C3A8A8" w:rsidR="00000000" w:rsidRPr="002942B1" w:rsidRDefault="00C917E5" w:rsidP="002942B1">
      <w:pPr>
        <w:numPr>
          <w:ilvl w:val="0"/>
          <w:numId w:val="37"/>
        </w:numPr>
        <w:rPr>
          <w:lang w:val="en-US"/>
        </w:rPr>
      </w:pPr>
      <w:r w:rsidRPr="002942B1">
        <w:rPr>
          <w:lang w:val="en-US"/>
        </w:rPr>
        <w:t>sensory:</w:t>
      </w:r>
      <w:r w:rsidRPr="002942B1">
        <w:rPr>
          <w:lang w:val="en-US"/>
        </w:rPr>
        <w:t xml:space="preserve">  </w:t>
      </w:r>
      <w:r w:rsidRPr="002942B1">
        <w:rPr>
          <w:b/>
          <w:bCs/>
          <w:lang w:val="en-US"/>
        </w:rPr>
        <w:t>toward</w:t>
      </w:r>
      <w:r w:rsidR="002942B1">
        <w:rPr>
          <w:lang w:val="en-US"/>
        </w:rPr>
        <w:t xml:space="preserve"> CNS; </w:t>
      </w:r>
      <w:r w:rsidRPr="002942B1">
        <w:rPr>
          <w:lang w:val="en-US"/>
        </w:rPr>
        <w:t>primary, secondary, tertiary</w:t>
      </w:r>
    </w:p>
    <w:p w14:paraId="653EA7DB" w14:textId="58057C71" w:rsidR="002942B1" w:rsidRPr="00B151EF" w:rsidRDefault="002942B1" w:rsidP="00C917E5">
      <w:pPr>
        <w:pStyle w:val="ListParagraph"/>
        <w:numPr>
          <w:ilvl w:val="0"/>
          <w:numId w:val="40"/>
        </w:numPr>
        <w:rPr>
          <w:lang w:val="en-US"/>
        </w:rPr>
      </w:pPr>
      <w:r w:rsidRPr="00B151EF">
        <w:rPr>
          <w:lang w:val="en-US"/>
        </w:rPr>
        <w:t xml:space="preserve">except bipolar neurons in some special sense organs, virtually all </w:t>
      </w:r>
      <w:r w:rsidRPr="00B151EF">
        <w:rPr>
          <w:b/>
          <w:bCs/>
          <w:lang w:val="en-US"/>
        </w:rPr>
        <w:t>primary</w:t>
      </w:r>
      <w:r w:rsidR="00B151EF" w:rsidRPr="00B151EF">
        <w:rPr>
          <w:lang w:val="en-US"/>
        </w:rPr>
        <w:t xml:space="preserve"> sensory </w:t>
      </w:r>
      <w:r w:rsidRPr="00B151EF">
        <w:rPr>
          <w:lang w:val="en-US"/>
        </w:rPr>
        <w:t xml:space="preserve">neurons are </w:t>
      </w:r>
      <w:r w:rsidRPr="00B151EF">
        <w:rPr>
          <w:b/>
          <w:bCs/>
          <w:lang w:val="en-US"/>
        </w:rPr>
        <w:t>unipolar</w:t>
      </w:r>
      <w:r w:rsidRPr="00B151EF">
        <w:rPr>
          <w:lang w:val="en-US"/>
        </w:rPr>
        <w:t xml:space="preserve"> &amp; cell bodies located in ganglia </w:t>
      </w:r>
      <w:r w:rsidRPr="00B151EF">
        <w:rPr>
          <w:b/>
          <w:bCs/>
          <w:lang w:val="en-US"/>
        </w:rPr>
        <w:t>outside</w:t>
      </w:r>
      <w:r w:rsidRPr="00B151EF">
        <w:rPr>
          <w:lang w:val="en-US"/>
        </w:rPr>
        <w:t xml:space="preserve"> CNS</w:t>
      </w:r>
    </w:p>
    <w:p w14:paraId="2FBA67B5" w14:textId="735B9893" w:rsidR="002942B1" w:rsidRPr="00B151EF" w:rsidRDefault="002942B1" w:rsidP="00C917E5">
      <w:pPr>
        <w:pStyle w:val="ListParagraph"/>
        <w:numPr>
          <w:ilvl w:val="0"/>
          <w:numId w:val="40"/>
        </w:numPr>
        <w:rPr>
          <w:lang w:val="en-US"/>
        </w:rPr>
      </w:pPr>
      <w:r w:rsidRPr="00B151EF">
        <w:rPr>
          <w:lang w:val="en-US"/>
        </w:rPr>
        <w:t>higher order sensory neurons all multipolar &amp; reside entirely within CNS – conduction to higher brain centers for interpretation</w:t>
      </w:r>
    </w:p>
    <w:p w14:paraId="1D295ADB" w14:textId="77777777" w:rsidR="00000000" w:rsidRPr="002942B1" w:rsidRDefault="00C917E5" w:rsidP="002942B1">
      <w:pPr>
        <w:numPr>
          <w:ilvl w:val="0"/>
          <w:numId w:val="38"/>
        </w:numPr>
        <w:rPr>
          <w:lang w:val="en-US"/>
        </w:rPr>
      </w:pPr>
      <w:r w:rsidRPr="002942B1">
        <w:rPr>
          <w:lang w:val="en-US"/>
        </w:rPr>
        <w:t>motor:</w:t>
      </w:r>
      <w:r w:rsidRPr="002942B1">
        <w:rPr>
          <w:lang w:val="en-US"/>
        </w:rPr>
        <w:t xml:space="preserve">  </w:t>
      </w:r>
      <w:r w:rsidRPr="002942B1">
        <w:rPr>
          <w:b/>
          <w:bCs/>
          <w:lang w:val="en-US"/>
        </w:rPr>
        <w:t>away</w:t>
      </w:r>
      <w:r w:rsidRPr="002942B1">
        <w:rPr>
          <w:lang w:val="en-US"/>
        </w:rPr>
        <w:t xml:space="preserve"> from CNS to effect</w:t>
      </w:r>
      <w:r w:rsidRPr="002942B1">
        <w:rPr>
          <w:lang w:val="en-US"/>
        </w:rPr>
        <w:t>or organs like muscle &amp; glands; multipolar; most cell bodies reside in CNS</w:t>
      </w:r>
    </w:p>
    <w:p w14:paraId="568F3DB4" w14:textId="77777777" w:rsidR="00000000" w:rsidRPr="002942B1" w:rsidRDefault="00C917E5" w:rsidP="002942B1">
      <w:pPr>
        <w:numPr>
          <w:ilvl w:val="0"/>
          <w:numId w:val="38"/>
        </w:numPr>
        <w:rPr>
          <w:lang w:val="en-US"/>
        </w:rPr>
      </w:pPr>
      <w:r w:rsidRPr="002942B1">
        <w:rPr>
          <w:lang w:val="en-US"/>
        </w:rPr>
        <w:t>association (interneurons):</w:t>
      </w:r>
      <w:r w:rsidRPr="002942B1">
        <w:rPr>
          <w:lang w:val="en-US"/>
        </w:rPr>
        <w:t xml:space="preserve">  </w:t>
      </w:r>
      <w:r w:rsidRPr="002942B1">
        <w:rPr>
          <w:b/>
          <w:bCs/>
          <w:lang w:val="en-US"/>
        </w:rPr>
        <w:t>between</w:t>
      </w:r>
      <w:r w:rsidRPr="002942B1">
        <w:rPr>
          <w:lang w:val="en-US"/>
        </w:rPr>
        <w:t xml:space="preserve"> sensory &amp; motor neurons – integration of info; multipolar; most entirely within CNS; </w:t>
      </w:r>
      <w:r w:rsidRPr="002942B1">
        <w:rPr>
          <w:b/>
          <w:bCs/>
          <w:lang w:val="en-US"/>
        </w:rPr>
        <w:t>99%</w:t>
      </w:r>
      <w:r w:rsidRPr="002942B1">
        <w:rPr>
          <w:lang w:val="en-US"/>
        </w:rPr>
        <w:t xml:space="preserve"> of neurons of the body</w:t>
      </w:r>
    </w:p>
    <w:p w14:paraId="45DBFD32" w14:textId="049CF241" w:rsidR="00B151EF" w:rsidRDefault="00B151EF" w:rsidP="00B151EF">
      <w:pPr>
        <w:rPr>
          <w:lang w:val="en-US"/>
        </w:rPr>
      </w:pPr>
      <w:r w:rsidRPr="00B151EF">
        <w:rPr>
          <w:lang w:val="en-US"/>
        </w:rPr>
        <w:drawing>
          <wp:anchor distT="0" distB="0" distL="114300" distR="114300" simplePos="0" relativeHeight="251680768" behindDoc="0" locked="0" layoutInCell="1" allowOverlap="1" wp14:anchorId="6B247CBA" wp14:editId="54B9FED7">
            <wp:simplePos x="0" y="0"/>
            <wp:positionH relativeFrom="column">
              <wp:posOffset>4051935</wp:posOffset>
            </wp:positionH>
            <wp:positionV relativeFrom="paragraph">
              <wp:posOffset>172720</wp:posOffset>
            </wp:positionV>
            <wp:extent cx="1994535" cy="1776730"/>
            <wp:effectExtent l="0" t="0" r="12065" b="1270"/>
            <wp:wrapThrough wrapText="bothSides">
              <wp:wrapPolygon edited="0">
                <wp:start x="0" y="0"/>
                <wp:lineTo x="0" y="21307"/>
                <wp:lineTo x="21456" y="21307"/>
                <wp:lineTo x="21456" y="0"/>
                <wp:lineTo x="0" y="0"/>
              </wp:wrapPolygon>
            </wp:wrapThrough>
            <wp:docPr id="41" name="Picture 41" descr="E:\Chapter_12\D_JPEG_Images_and_Tables\Unlabeled_without_leaders\figure_12_02c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Chapter_12\D_JPEG_Images_and_Tables\Unlabeled_without_leaders\figure_12_02c_unlabeled.jpg"/>
                    <pic:cNvPicPr>
                      <a:picLocks noChangeAspect="1" noChangeArrowheads="1"/>
                    </pic:cNvPicPr>
                  </pic:nvPicPr>
                  <pic:blipFill>
                    <a:blip r:embed="rId45" cstate="print">
                      <a:lum bright="-10000" contrast="20000"/>
                      <a:extLst>
                        <a:ext uri="{28A0092B-C50C-407E-A947-70E740481C1C}">
                          <a14:useLocalDpi xmlns:a14="http://schemas.microsoft.com/office/drawing/2010/main" val="0"/>
                        </a:ext>
                      </a:extLst>
                    </a:blip>
                    <a:srcRect l="4593" t="854" r="35989" b="14718"/>
                    <a:stretch>
                      <a:fillRect/>
                    </a:stretch>
                  </pic:blipFill>
                  <pic:spPr bwMode="auto">
                    <a:xfrm>
                      <a:off x="0" y="0"/>
                      <a:ext cx="1994535" cy="1776730"/>
                    </a:xfrm>
                    <a:prstGeom prst="rect">
                      <a:avLst/>
                    </a:prstGeom>
                    <a:noFill/>
                  </pic:spPr>
                </pic:pic>
              </a:graphicData>
            </a:graphic>
            <wp14:sizeRelH relativeFrom="page">
              <wp14:pctWidth>0</wp14:pctWidth>
            </wp14:sizeRelH>
            <wp14:sizeRelV relativeFrom="page">
              <wp14:pctHeight>0</wp14:pctHeight>
            </wp14:sizeRelV>
          </wp:anchor>
        </w:drawing>
      </w:r>
    </w:p>
    <w:p w14:paraId="0EDE3D0F" w14:textId="2D111D47" w:rsidR="00B151EF" w:rsidRPr="00B151EF" w:rsidRDefault="00B151EF" w:rsidP="00B151EF">
      <w:pPr>
        <w:rPr>
          <w:lang w:val="en-US"/>
        </w:rPr>
      </w:pPr>
      <w:r w:rsidRPr="00B151EF">
        <w:rPr>
          <w:b/>
          <w:bCs/>
          <w:u w:val="single"/>
          <w:lang w:val="en-US"/>
        </w:rPr>
        <w:t xml:space="preserve">The Brain </w:t>
      </w:r>
      <w:r w:rsidRPr="00B151EF">
        <w:rPr>
          <w:u w:val="single"/>
          <w:lang w:val="en-US"/>
        </w:rPr>
        <w:t>(jump to chapter 12 here)</w:t>
      </w:r>
    </w:p>
    <w:p w14:paraId="7ED92DE7" w14:textId="6DAA93E0" w:rsidR="00B151EF" w:rsidRPr="00B151EF" w:rsidRDefault="00B151EF" w:rsidP="00B151EF">
      <w:pPr>
        <w:rPr>
          <w:lang w:val="en-US"/>
        </w:rPr>
      </w:pPr>
      <w:r w:rsidRPr="00B151EF">
        <w:rPr>
          <w:lang w:val="en-US"/>
        </w:rPr>
        <w:t>•  complexity of wiring rather than size is what matters</w:t>
      </w:r>
    </w:p>
    <w:p w14:paraId="6CC305BB" w14:textId="76F094D5" w:rsidR="00B151EF" w:rsidRPr="00B151EF" w:rsidRDefault="00B151EF" w:rsidP="00B151EF">
      <w:pPr>
        <w:rPr>
          <w:lang w:val="en-US"/>
        </w:rPr>
      </w:pPr>
      <w:r w:rsidRPr="00B151EF">
        <w:rPr>
          <w:i/>
          <w:iCs/>
          <w:u w:val="single"/>
          <w:lang w:val="en-US"/>
        </w:rPr>
        <w:t>subdivisions:</w:t>
      </w:r>
      <w:r w:rsidRPr="00B151EF">
        <w:rPr>
          <w:lang w:val="en-US"/>
        </w:rPr>
        <w:tab/>
      </w:r>
    </w:p>
    <w:p w14:paraId="10BFB8DE" w14:textId="561C4617" w:rsidR="00B151EF" w:rsidRPr="00B151EF" w:rsidRDefault="00B151EF" w:rsidP="00B151EF">
      <w:pPr>
        <w:rPr>
          <w:lang w:val="en-US"/>
        </w:rPr>
      </w:pPr>
      <w:r w:rsidRPr="00B151EF">
        <w:rPr>
          <w:b/>
          <w:bCs/>
          <w:lang w:val="en-US"/>
        </w:rPr>
        <w:t>cerebral hemispheres</w:t>
      </w:r>
    </w:p>
    <w:p w14:paraId="2623DFB6" w14:textId="167EB7A8" w:rsidR="00B151EF" w:rsidRPr="00B151EF" w:rsidRDefault="00B151EF" w:rsidP="00B151EF">
      <w:pPr>
        <w:rPr>
          <w:lang w:val="en-US"/>
        </w:rPr>
      </w:pPr>
      <w:r w:rsidRPr="00B151EF">
        <w:rPr>
          <w:b/>
          <w:bCs/>
          <w:lang w:val="en-US"/>
        </w:rPr>
        <w:t xml:space="preserve">diencephalon </w:t>
      </w:r>
      <w:r w:rsidRPr="00B151EF">
        <w:rPr>
          <w:lang w:val="en-US"/>
        </w:rPr>
        <w:t>(thalamus, hypothalamus,</w:t>
      </w:r>
      <w:r>
        <w:rPr>
          <w:lang w:val="en-US"/>
        </w:rPr>
        <w:t xml:space="preserve"> </w:t>
      </w:r>
      <w:r w:rsidRPr="00B151EF">
        <w:rPr>
          <w:lang w:val="en-US"/>
        </w:rPr>
        <w:t>epithalamus)</w:t>
      </w:r>
    </w:p>
    <w:p w14:paraId="494A1266" w14:textId="0C43E457" w:rsidR="00B151EF" w:rsidRPr="00B151EF" w:rsidRDefault="00B151EF" w:rsidP="00B151EF">
      <w:pPr>
        <w:rPr>
          <w:lang w:val="en-US"/>
        </w:rPr>
      </w:pPr>
      <w:r w:rsidRPr="00B151EF">
        <w:rPr>
          <w:b/>
          <w:bCs/>
          <w:lang w:val="en-US"/>
        </w:rPr>
        <w:t xml:space="preserve">brain stem </w:t>
      </w:r>
      <w:r w:rsidRPr="00B151EF">
        <w:rPr>
          <w:lang w:val="en-US"/>
        </w:rPr>
        <w:t>(midbrain, pons, medulla)</w:t>
      </w:r>
    </w:p>
    <w:p w14:paraId="39B09F42" w14:textId="12E3BA1A" w:rsidR="00B151EF" w:rsidRPr="00B151EF" w:rsidRDefault="00B151EF" w:rsidP="00B151EF">
      <w:pPr>
        <w:rPr>
          <w:lang w:val="en-US"/>
        </w:rPr>
      </w:pPr>
      <w:r w:rsidRPr="00B151EF">
        <w:rPr>
          <w:b/>
          <w:bCs/>
          <w:lang w:val="en-US"/>
        </w:rPr>
        <w:t>cerebellum</w:t>
      </w:r>
    </w:p>
    <w:p w14:paraId="238D5071" w14:textId="0CD91530" w:rsidR="00B151EF" w:rsidRDefault="00B151EF" w:rsidP="00B151EF">
      <w:pPr>
        <w:rPr>
          <w:lang w:val="en-US"/>
        </w:rPr>
      </w:pPr>
    </w:p>
    <w:p w14:paraId="7E7AC572" w14:textId="77777777" w:rsidR="00B151EF" w:rsidRPr="00B151EF" w:rsidRDefault="00B151EF" w:rsidP="00B151EF">
      <w:pPr>
        <w:rPr>
          <w:lang w:val="en-US"/>
        </w:rPr>
      </w:pPr>
      <w:r w:rsidRPr="00B151EF">
        <w:rPr>
          <w:i/>
          <w:iCs/>
          <w:u w:val="single"/>
          <w:lang w:val="en-US"/>
        </w:rPr>
        <w:t>Arrangement of gray &amp; white matter:</w:t>
      </w:r>
    </w:p>
    <w:p w14:paraId="46F5A5CB" w14:textId="77777777" w:rsidR="00B151EF" w:rsidRPr="00B151EF" w:rsidRDefault="00B151EF" w:rsidP="00B151EF">
      <w:pPr>
        <w:rPr>
          <w:lang w:val="en-US"/>
        </w:rPr>
      </w:pPr>
      <w:r w:rsidRPr="00B151EF">
        <w:rPr>
          <w:b/>
          <w:bCs/>
          <w:lang w:val="en-US"/>
        </w:rPr>
        <w:t>Spinal cord</w:t>
      </w:r>
      <w:r w:rsidRPr="00B151EF">
        <w:rPr>
          <w:lang w:val="en-US"/>
        </w:rPr>
        <w:t xml:space="preserve"> has central cavity surrounded by gray matter (…………………….) &amp; white matter (………………………………)</w:t>
      </w:r>
    </w:p>
    <w:p w14:paraId="58E62E7E" w14:textId="77777777" w:rsidR="00B151EF" w:rsidRPr="00B151EF" w:rsidRDefault="00B151EF" w:rsidP="00B151EF">
      <w:pPr>
        <w:rPr>
          <w:lang w:val="en-US"/>
        </w:rPr>
      </w:pPr>
      <w:r w:rsidRPr="00B151EF">
        <w:rPr>
          <w:b/>
          <w:bCs/>
          <w:lang w:val="en-US"/>
        </w:rPr>
        <w:t>Brain</w:t>
      </w:r>
      <w:r w:rsidRPr="00B151EF">
        <w:rPr>
          <w:lang w:val="en-US"/>
        </w:rPr>
        <w:t xml:space="preserve"> has same design, but with additional regions of gray matter; </w:t>
      </w:r>
    </w:p>
    <w:p w14:paraId="11927822" w14:textId="77777777" w:rsidR="00B151EF" w:rsidRPr="00B151EF" w:rsidRDefault="00B151EF" w:rsidP="00B151EF">
      <w:pPr>
        <w:rPr>
          <w:lang w:val="en-US"/>
        </w:rPr>
      </w:pPr>
      <w:r w:rsidRPr="00B151EF">
        <w:rPr>
          <w:lang w:val="en-US"/>
        </w:rPr>
        <w:t>cerebral hemispheres &amp; cerebellum have outer “bark” of gray matter</w:t>
      </w:r>
    </w:p>
    <w:p w14:paraId="7E7272EA" w14:textId="643CD7F8" w:rsidR="00B151EF" w:rsidRDefault="00B151EF" w:rsidP="00B151EF">
      <w:pPr>
        <w:rPr>
          <w:lang w:val="en-US"/>
        </w:rPr>
      </w:pPr>
      <w:r w:rsidRPr="00B151EF">
        <w:rPr>
          <w:lang w:val="en-US"/>
        </w:rPr>
        <w:drawing>
          <wp:anchor distT="0" distB="0" distL="114300" distR="114300" simplePos="0" relativeHeight="251681792" behindDoc="0" locked="0" layoutInCell="1" allowOverlap="1" wp14:anchorId="5EDE6A52" wp14:editId="318EB6CA">
            <wp:simplePos x="0" y="0"/>
            <wp:positionH relativeFrom="column">
              <wp:posOffset>4852035</wp:posOffset>
            </wp:positionH>
            <wp:positionV relativeFrom="paragraph">
              <wp:posOffset>2140585</wp:posOffset>
            </wp:positionV>
            <wp:extent cx="1765935" cy="1602740"/>
            <wp:effectExtent l="0" t="0" r="12065" b="0"/>
            <wp:wrapThrough wrapText="bothSides">
              <wp:wrapPolygon edited="0">
                <wp:start x="0" y="0"/>
                <wp:lineTo x="0" y="21223"/>
                <wp:lineTo x="21437" y="21223"/>
                <wp:lineTo x="21437" y="0"/>
                <wp:lineTo x="0" y="0"/>
              </wp:wrapPolygon>
            </wp:wrapThrough>
            <wp:docPr id="43" name="Picture 4" descr="12_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12_7a"/>
                    <pic:cNvPicPr>
                      <a:picLocks noChangeAspect="1" noChangeArrowheads="1"/>
                    </pic:cNvPicPr>
                  </pic:nvPicPr>
                  <pic:blipFill>
                    <a:blip r:embed="rId46" cstate="print">
                      <a:lum bright="-10000" contrast="20000"/>
                      <a:extLst>
                        <a:ext uri="{28A0092B-C50C-407E-A947-70E740481C1C}">
                          <a14:useLocalDpi xmlns:a14="http://schemas.microsoft.com/office/drawing/2010/main" val="0"/>
                        </a:ext>
                      </a:extLst>
                    </a:blip>
                    <a:srcRect l="3391" t="3677" r="3391" b="6242"/>
                    <a:stretch>
                      <a:fillRect/>
                    </a:stretch>
                  </pic:blipFill>
                  <pic:spPr bwMode="auto">
                    <a:xfrm>
                      <a:off x="0" y="0"/>
                      <a:ext cx="1765935" cy="16027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B151EF">
        <w:rPr>
          <w:lang w:val="en-US"/>
        </w:rPr>
        <w:drawing>
          <wp:inline distT="0" distB="0" distL="0" distR="0" wp14:anchorId="39FD4C94" wp14:editId="029B2831">
            <wp:extent cx="4051935" cy="2568390"/>
            <wp:effectExtent l="0" t="0" r="0" b="0"/>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47">
                      <a:extLst>
                        <a:ext uri="{28A0092B-C50C-407E-A947-70E740481C1C}">
                          <a14:useLocalDpi xmlns:a14="http://schemas.microsoft.com/office/drawing/2010/main" val="0"/>
                        </a:ext>
                      </a:extLst>
                    </a:blip>
                    <a:srcRect t="983" b="4570"/>
                    <a:stretch/>
                  </pic:blipFill>
                  <pic:spPr>
                    <a:xfrm>
                      <a:off x="0" y="0"/>
                      <a:ext cx="4106058" cy="2602697"/>
                    </a:xfrm>
                    <a:prstGeom prst="rect">
                      <a:avLst/>
                    </a:prstGeom>
                  </pic:spPr>
                </pic:pic>
              </a:graphicData>
            </a:graphic>
          </wp:inline>
        </w:drawing>
      </w:r>
    </w:p>
    <w:p w14:paraId="4512D301" w14:textId="6EB3CDC4" w:rsidR="00B151EF" w:rsidRDefault="00B151EF" w:rsidP="00B151EF">
      <w:pPr>
        <w:rPr>
          <w:lang w:val="en-US"/>
        </w:rPr>
      </w:pPr>
    </w:p>
    <w:p w14:paraId="5C664AED" w14:textId="57AD563C" w:rsidR="00B151EF" w:rsidRPr="00B151EF" w:rsidRDefault="00B151EF" w:rsidP="00B151EF">
      <w:pPr>
        <w:rPr>
          <w:lang w:val="en-US"/>
        </w:rPr>
      </w:pPr>
      <w:r w:rsidRPr="00B151EF">
        <w:rPr>
          <w:b/>
          <w:bCs/>
          <w:i/>
          <w:iCs/>
          <w:u w:val="single"/>
          <w:lang w:val="en-US"/>
        </w:rPr>
        <w:t>Ventricles of Brain:</w:t>
      </w:r>
    </w:p>
    <w:p w14:paraId="5B5546FB" w14:textId="47D2151E" w:rsidR="00B151EF" w:rsidRPr="00B151EF" w:rsidRDefault="00B151EF" w:rsidP="00B151EF">
      <w:pPr>
        <w:rPr>
          <w:lang w:val="en-US"/>
        </w:rPr>
      </w:pPr>
      <w:r w:rsidRPr="00B151EF">
        <w:rPr>
          <w:lang w:val="en-US"/>
        </w:rPr>
        <w:t xml:space="preserve">continuous with one another and with central cavity of spinal cord; filled with CSF &amp; lined by </w:t>
      </w:r>
      <w:r w:rsidRPr="00B151EF">
        <w:rPr>
          <w:b/>
          <w:bCs/>
          <w:lang w:val="en-US"/>
        </w:rPr>
        <w:t>ependymal</w:t>
      </w:r>
      <w:r w:rsidRPr="00B151EF">
        <w:rPr>
          <w:lang w:val="en-US"/>
        </w:rPr>
        <w:t xml:space="preserve"> cells</w:t>
      </w:r>
    </w:p>
    <w:p w14:paraId="7190DFB3" w14:textId="4BBE4EE5" w:rsidR="00000000" w:rsidRPr="00B151EF" w:rsidRDefault="00C917E5" w:rsidP="00C917E5">
      <w:pPr>
        <w:numPr>
          <w:ilvl w:val="0"/>
          <w:numId w:val="41"/>
        </w:numPr>
        <w:rPr>
          <w:lang w:val="en-US"/>
        </w:rPr>
      </w:pPr>
      <w:r w:rsidRPr="00B151EF">
        <w:rPr>
          <w:lang w:val="en-US"/>
        </w:rPr>
        <w:t xml:space="preserve">Paired </w:t>
      </w:r>
      <w:r w:rsidRPr="00B151EF">
        <w:rPr>
          <w:b/>
          <w:bCs/>
          <w:lang w:val="en-US"/>
        </w:rPr>
        <w:t>lateral ventricles</w:t>
      </w:r>
      <w:r w:rsidRPr="00B151EF">
        <w:rPr>
          <w:lang w:val="en-US"/>
        </w:rPr>
        <w:t xml:space="preserve"> separated by narrow </w:t>
      </w:r>
      <w:r w:rsidRPr="00B151EF">
        <w:rPr>
          <w:lang w:val="en-US"/>
        </w:rPr>
        <w:t>septum pellucidum</w:t>
      </w:r>
    </w:p>
    <w:p w14:paraId="5DE2D208" w14:textId="1CC133EE" w:rsidR="00000000" w:rsidRPr="00B151EF" w:rsidRDefault="00C917E5" w:rsidP="00C917E5">
      <w:pPr>
        <w:numPr>
          <w:ilvl w:val="0"/>
          <w:numId w:val="41"/>
        </w:numPr>
        <w:rPr>
          <w:lang w:val="en-US"/>
        </w:rPr>
      </w:pPr>
      <w:r w:rsidRPr="00B151EF">
        <w:rPr>
          <w:lang w:val="en-US"/>
        </w:rPr>
        <w:t xml:space="preserve">Each communicates with narrow </w:t>
      </w:r>
      <w:r w:rsidRPr="00B151EF">
        <w:rPr>
          <w:b/>
          <w:bCs/>
          <w:lang w:val="en-US"/>
        </w:rPr>
        <w:t>3</w:t>
      </w:r>
      <w:r w:rsidRPr="00B151EF">
        <w:rPr>
          <w:b/>
          <w:bCs/>
          <w:vertAlign w:val="superscript"/>
          <w:lang w:val="en-US"/>
        </w:rPr>
        <w:t>rd</w:t>
      </w:r>
      <w:r w:rsidRPr="00B151EF">
        <w:rPr>
          <w:b/>
          <w:bCs/>
          <w:lang w:val="en-US"/>
        </w:rPr>
        <w:t xml:space="preserve"> ventricle</w:t>
      </w:r>
      <w:r w:rsidRPr="00B151EF">
        <w:rPr>
          <w:lang w:val="en-US"/>
        </w:rPr>
        <w:t xml:space="preserve"> in diencephalon via </w:t>
      </w:r>
      <w:r w:rsidRPr="00B151EF">
        <w:rPr>
          <w:lang w:val="en-US"/>
        </w:rPr>
        <w:t>interventricular foramen</w:t>
      </w:r>
    </w:p>
    <w:p w14:paraId="61A06E6C" w14:textId="7960F556" w:rsidR="00000000" w:rsidRPr="00B151EF" w:rsidRDefault="00C917E5" w:rsidP="00C917E5">
      <w:pPr>
        <w:numPr>
          <w:ilvl w:val="0"/>
          <w:numId w:val="41"/>
        </w:numPr>
        <w:rPr>
          <w:lang w:val="en-US"/>
        </w:rPr>
      </w:pPr>
      <w:r w:rsidRPr="00B151EF">
        <w:rPr>
          <w:lang w:val="en-US"/>
        </w:rPr>
        <w:t>3</w:t>
      </w:r>
      <w:r w:rsidRPr="00B151EF">
        <w:rPr>
          <w:vertAlign w:val="superscript"/>
          <w:lang w:val="en-US"/>
        </w:rPr>
        <w:t>rd</w:t>
      </w:r>
      <w:r w:rsidRPr="00B151EF">
        <w:rPr>
          <w:lang w:val="en-US"/>
        </w:rPr>
        <w:t xml:space="preserve"> ventricle to </w:t>
      </w:r>
      <w:r w:rsidRPr="00B151EF">
        <w:rPr>
          <w:b/>
          <w:bCs/>
          <w:lang w:val="en-US"/>
        </w:rPr>
        <w:t>4</w:t>
      </w:r>
      <w:r w:rsidRPr="00B151EF">
        <w:rPr>
          <w:b/>
          <w:bCs/>
          <w:vertAlign w:val="superscript"/>
          <w:lang w:val="en-US"/>
        </w:rPr>
        <w:t>th</w:t>
      </w:r>
      <w:r w:rsidRPr="00B151EF">
        <w:rPr>
          <w:b/>
          <w:bCs/>
          <w:lang w:val="en-US"/>
        </w:rPr>
        <w:t xml:space="preserve"> ventricle</w:t>
      </w:r>
      <w:r w:rsidRPr="00B151EF">
        <w:rPr>
          <w:lang w:val="en-US"/>
        </w:rPr>
        <w:t xml:space="preserve"> (dorsal to pons) via </w:t>
      </w:r>
      <w:r w:rsidRPr="00B151EF">
        <w:rPr>
          <w:lang w:val="en-US"/>
        </w:rPr>
        <w:t>cerebral aqueduct</w:t>
      </w:r>
    </w:p>
    <w:p w14:paraId="62B90631" w14:textId="387113E6" w:rsidR="00000000" w:rsidRPr="00B151EF" w:rsidRDefault="00C917E5" w:rsidP="00C917E5">
      <w:pPr>
        <w:numPr>
          <w:ilvl w:val="0"/>
          <w:numId w:val="41"/>
        </w:numPr>
        <w:rPr>
          <w:lang w:val="en-US"/>
        </w:rPr>
      </w:pPr>
      <w:r w:rsidRPr="00B151EF">
        <w:rPr>
          <w:lang w:val="en-US"/>
        </w:rPr>
        <w:t>4</w:t>
      </w:r>
      <w:r w:rsidRPr="00B151EF">
        <w:rPr>
          <w:vertAlign w:val="superscript"/>
          <w:lang w:val="en-US"/>
        </w:rPr>
        <w:t>th</w:t>
      </w:r>
      <w:r w:rsidRPr="00B151EF">
        <w:rPr>
          <w:lang w:val="en-US"/>
        </w:rPr>
        <w:t xml:space="preserve"> ventricle continuous with central canal </w:t>
      </w:r>
    </w:p>
    <w:p w14:paraId="6F2F6149" w14:textId="5F5BEA6A" w:rsidR="00000000" w:rsidRPr="00B151EF" w:rsidRDefault="00C917E5" w:rsidP="00C917E5">
      <w:pPr>
        <w:numPr>
          <w:ilvl w:val="0"/>
          <w:numId w:val="41"/>
        </w:numPr>
        <w:rPr>
          <w:lang w:val="en-US"/>
        </w:rPr>
      </w:pPr>
      <w:r w:rsidRPr="00B151EF">
        <w:rPr>
          <w:lang w:val="en-US"/>
        </w:rPr>
        <w:t xml:space="preserve">3 </w:t>
      </w:r>
      <w:r w:rsidRPr="00B151EF">
        <w:rPr>
          <w:b/>
          <w:bCs/>
          <w:lang w:val="en-US"/>
        </w:rPr>
        <w:t xml:space="preserve">apertures </w:t>
      </w:r>
      <w:r w:rsidRPr="00B151EF">
        <w:rPr>
          <w:lang w:val="en-US"/>
        </w:rPr>
        <w:t xml:space="preserve">(paired </w:t>
      </w:r>
      <w:r w:rsidRPr="00B151EF">
        <w:rPr>
          <w:lang w:val="en-US"/>
        </w:rPr>
        <w:t>lateral apertures</w:t>
      </w:r>
      <w:r w:rsidRPr="00B151EF">
        <w:rPr>
          <w:lang w:val="en-US"/>
        </w:rPr>
        <w:t xml:space="preserve"> &amp; </w:t>
      </w:r>
      <w:r w:rsidRPr="00B151EF">
        <w:rPr>
          <w:lang w:val="en-US"/>
        </w:rPr>
        <w:t>median aperture</w:t>
      </w:r>
      <w:r w:rsidRPr="00B151EF">
        <w:rPr>
          <w:lang w:val="en-US"/>
        </w:rPr>
        <w:t>) connect ventricle</w:t>
      </w:r>
      <w:r w:rsidRPr="00B151EF">
        <w:rPr>
          <w:lang w:val="en-US"/>
        </w:rPr>
        <w:t xml:space="preserve">s to </w:t>
      </w:r>
      <w:r w:rsidRPr="00B151EF">
        <w:rPr>
          <w:b/>
          <w:bCs/>
          <w:lang w:val="en-US"/>
        </w:rPr>
        <w:t>subarachnoid space</w:t>
      </w:r>
      <w:r w:rsidRPr="00B151EF">
        <w:rPr>
          <w:lang w:val="en-US"/>
        </w:rPr>
        <w:t xml:space="preserve"> (surrounds brain)</w:t>
      </w:r>
    </w:p>
    <w:p w14:paraId="7F6E87C8" w14:textId="29E25276" w:rsidR="00B151EF" w:rsidRDefault="00B151EF" w:rsidP="00B151EF">
      <w:pPr>
        <w:rPr>
          <w:lang w:val="en-US"/>
        </w:rPr>
      </w:pPr>
    </w:p>
    <w:p w14:paraId="49E78724" w14:textId="1752FAE3" w:rsidR="00B151EF" w:rsidRPr="00B151EF" w:rsidRDefault="00B151EF" w:rsidP="00B151EF">
      <w:pPr>
        <w:rPr>
          <w:lang w:val="en-US"/>
        </w:rPr>
      </w:pPr>
      <w:r w:rsidRPr="00B151EF">
        <w:rPr>
          <w:lang w:val="en-US"/>
        </w:rPr>
        <w:drawing>
          <wp:anchor distT="0" distB="0" distL="114300" distR="114300" simplePos="0" relativeHeight="251682816" behindDoc="0" locked="0" layoutInCell="1" allowOverlap="1" wp14:anchorId="656E3982" wp14:editId="0C09695F">
            <wp:simplePos x="0" y="0"/>
            <wp:positionH relativeFrom="column">
              <wp:posOffset>4051935</wp:posOffset>
            </wp:positionH>
            <wp:positionV relativeFrom="paragraph">
              <wp:posOffset>115</wp:posOffset>
            </wp:positionV>
            <wp:extent cx="2258005" cy="1779385"/>
            <wp:effectExtent l="0" t="0" r="3175" b="0"/>
            <wp:wrapThrough wrapText="bothSides">
              <wp:wrapPolygon edited="0">
                <wp:start x="0" y="0"/>
                <wp:lineTo x="0" y="21276"/>
                <wp:lineTo x="21387" y="21276"/>
                <wp:lineTo x="21387" y="0"/>
                <wp:lineTo x="0" y="0"/>
              </wp:wrapPolygon>
            </wp:wrapThrough>
            <wp:docPr id="44" name="Picture 1" descr="E:\Chapter_12\B_JPEG_Images_and_Tables\a_labeled\figure_12_06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E:\Chapter_12\B_JPEG_Images_and_Tables\a_labeled\figure_12_06a_labeled.jpg"/>
                    <pic:cNvPicPr>
                      <a:picLocks noChangeAspect="1" noChangeArrowheads="1"/>
                    </pic:cNvPicPr>
                  </pic:nvPicPr>
                  <pic:blipFill>
                    <a:blip r:embed="rId48" cstate="print">
                      <a:extLst>
                        <a:ext uri="{28A0092B-C50C-407E-A947-70E740481C1C}">
                          <a14:useLocalDpi xmlns:a14="http://schemas.microsoft.com/office/drawing/2010/main" val="0"/>
                        </a:ext>
                      </a:extLst>
                    </a:blip>
                    <a:srcRect l="1860" t="2289" r="2178" b="10531"/>
                    <a:stretch>
                      <a:fillRect/>
                    </a:stretch>
                  </pic:blipFill>
                  <pic:spPr bwMode="auto">
                    <a:xfrm>
                      <a:off x="0" y="0"/>
                      <a:ext cx="2258005" cy="1779385"/>
                    </a:xfrm>
                    <a:prstGeom prst="rect">
                      <a:avLst/>
                    </a:prstGeom>
                    <a:noFill/>
                  </pic:spPr>
                </pic:pic>
              </a:graphicData>
            </a:graphic>
            <wp14:sizeRelH relativeFrom="page">
              <wp14:pctWidth>0</wp14:pctWidth>
            </wp14:sizeRelH>
            <wp14:sizeRelV relativeFrom="page">
              <wp14:pctHeight>0</wp14:pctHeight>
            </wp14:sizeRelV>
          </wp:anchor>
        </w:drawing>
      </w:r>
      <w:r w:rsidRPr="00B151EF">
        <w:rPr>
          <w:b/>
          <w:bCs/>
          <w:u w:val="single"/>
          <w:lang w:val="en-US"/>
        </w:rPr>
        <w:t>The Cerebral Hemispheres</w:t>
      </w:r>
    </w:p>
    <w:p w14:paraId="5238524F" w14:textId="7CE5CF69" w:rsidR="00B151EF" w:rsidRPr="00B151EF" w:rsidRDefault="00B151EF" w:rsidP="00C917E5">
      <w:pPr>
        <w:pStyle w:val="ListParagraph"/>
        <w:numPr>
          <w:ilvl w:val="0"/>
          <w:numId w:val="42"/>
        </w:numPr>
        <w:rPr>
          <w:lang w:val="en-US"/>
        </w:rPr>
      </w:pPr>
      <w:r w:rsidRPr="00B151EF">
        <w:rPr>
          <w:lang w:val="en-US"/>
        </w:rPr>
        <w:t>superior; ~83% of brain mass</w:t>
      </w:r>
    </w:p>
    <w:p w14:paraId="55BA7F8F" w14:textId="206995C0" w:rsidR="00B151EF" w:rsidRPr="00B151EF" w:rsidRDefault="00B151EF" w:rsidP="00C917E5">
      <w:pPr>
        <w:pStyle w:val="ListParagraph"/>
        <w:numPr>
          <w:ilvl w:val="0"/>
          <w:numId w:val="42"/>
        </w:numPr>
        <w:rPr>
          <w:lang w:val="en-US"/>
        </w:rPr>
      </w:pPr>
      <w:r w:rsidRPr="00B151EF">
        <w:rPr>
          <w:b/>
          <w:bCs/>
          <w:lang w:val="en-US"/>
        </w:rPr>
        <w:t>gyri</w:t>
      </w:r>
      <w:r w:rsidRPr="00B151EF">
        <w:rPr>
          <w:lang w:val="en-US"/>
        </w:rPr>
        <w:t xml:space="preserve"> separated by </w:t>
      </w:r>
      <w:r w:rsidRPr="00B151EF">
        <w:rPr>
          <w:b/>
          <w:bCs/>
          <w:lang w:val="en-US"/>
        </w:rPr>
        <w:t>sulci</w:t>
      </w:r>
      <w:r w:rsidRPr="00B151EF">
        <w:rPr>
          <w:lang w:val="en-US"/>
        </w:rPr>
        <w:t>; anatomical landmarks</w:t>
      </w:r>
    </w:p>
    <w:p w14:paraId="6EBC6923" w14:textId="766997C2" w:rsidR="00B151EF" w:rsidRPr="00B151EF" w:rsidRDefault="00B151EF" w:rsidP="00C917E5">
      <w:pPr>
        <w:pStyle w:val="ListParagraph"/>
        <w:numPr>
          <w:ilvl w:val="0"/>
          <w:numId w:val="42"/>
        </w:numPr>
        <w:rPr>
          <w:lang w:val="en-US"/>
        </w:rPr>
      </w:pPr>
      <w:r w:rsidRPr="00B151EF">
        <w:rPr>
          <w:b/>
          <w:bCs/>
          <w:lang w:val="en-US"/>
        </w:rPr>
        <w:t>longitudinal fissure; transverse cerebral fissure</w:t>
      </w:r>
    </w:p>
    <w:p w14:paraId="4D1A5BE6" w14:textId="60E3DA66" w:rsidR="00B151EF" w:rsidRPr="00B151EF" w:rsidRDefault="00B151EF" w:rsidP="00C917E5">
      <w:pPr>
        <w:pStyle w:val="ListParagraph"/>
        <w:numPr>
          <w:ilvl w:val="0"/>
          <w:numId w:val="42"/>
        </w:numPr>
        <w:rPr>
          <w:lang w:val="en-US"/>
        </w:rPr>
      </w:pPr>
      <w:r w:rsidRPr="00B151EF">
        <w:rPr>
          <w:b/>
          <w:bCs/>
          <w:lang w:val="en-US"/>
        </w:rPr>
        <w:t>Lobes</w:t>
      </w:r>
      <w:r w:rsidRPr="00B151EF">
        <w:rPr>
          <w:lang w:val="en-US"/>
        </w:rPr>
        <w:t>: frontal, parietal, occipital, temporal, insular</w:t>
      </w:r>
    </w:p>
    <w:p w14:paraId="07446DE2" w14:textId="5841FC86" w:rsidR="00B151EF" w:rsidRPr="00B151EF" w:rsidRDefault="00B151EF" w:rsidP="00C917E5">
      <w:pPr>
        <w:pStyle w:val="ListParagraph"/>
        <w:numPr>
          <w:ilvl w:val="0"/>
          <w:numId w:val="42"/>
        </w:numPr>
        <w:rPr>
          <w:lang w:val="en-US"/>
        </w:rPr>
      </w:pPr>
      <w:r w:rsidRPr="00B151EF">
        <w:rPr>
          <w:lang w:val="en-US"/>
        </w:rPr>
        <w:t>central sulcus: precentral/postcentral gyrus</w:t>
      </w:r>
    </w:p>
    <w:p w14:paraId="67383D15" w14:textId="4BA4EAFF" w:rsidR="00B151EF" w:rsidRPr="00B151EF" w:rsidRDefault="00B151EF" w:rsidP="00C917E5">
      <w:pPr>
        <w:pStyle w:val="ListParagraph"/>
        <w:numPr>
          <w:ilvl w:val="0"/>
          <w:numId w:val="42"/>
        </w:numPr>
        <w:rPr>
          <w:lang w:val="en-US"/>
        </w:rPr>
      </w:pPr>
      <w:r w:rsidRPr="00B151EF">
        <w:rPr>
          <w:lang w:val="en-US"/>
        </w:rPr>
        <w:t>parieto-occipital sulcus, lateral sulcus</w:t>
      </w:r>
    </w:p>
    <w:p w14:paraId="4B073A13" w14:textId="76BB5DA5" w:rsidR="00B151EF" w:rsidRDefault="00B151EF" w:rsidP="00B151EF">
      <w:pPr>
        <w:rPr>
          <w:lang w:val="en-US"/>
        </w:rPr>
      </w:pPr>
    </w:p>
    <w:p w14:paraId="5D8664CC" w14:textId="6DDCE109" w:rsidR="00B151EF" w:rsidRDefault="00B151EF" w:rsidP="00B151EF">
      <w:pPr>
        <w:rPr>
          <w:lang w:val="en-US"/>
        </w:rPr>
      </w:pPr>
      <w:r w:rsidRPr="00B151EF">
        <w:rPr>
          <w:lang w:val="en-US"/>
        </w:rPr>
        <w:drawing>
          <wp:inline distT="0" distB="0" distL="0" distR="0" wp14:anchorId="2B49F55F" wp14:editId="464C0807">
            <wp:extent cx="3023235" cy="1417303"/>
            <wp:effectExtent l="0" t="0" r="0" b="5715"/>
            <wp:docPr id="45" name="Picture 3"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14"/>
                    <pic:cNvPicPr>
                      <a:picLocks noChangeAspect="1" noChangeArrowheads="1"/>
                    </pic:cNvPicPr>
                  </pic:nvPicPr>
                  <pic:blipFill>
                    <a:blip r:embed="rId49" cstate="print">
                      <a:lum bright="-12000" contrast="24000"/>
                    </a:blip>
                    <a:srcRect l="2000" t="2826" r="2000" b="8722"/>
                    <a:stretch>
                      <a:fillRect/>
                    </a:stretch>
                  </pic:blipFill>
                  <pic:spPr bwMode="auto">
                    <a:xfrm>
                      <a:off x="0" y="0"/>
                      <a:ext cx="3032866" cy="1421818"/>
                    </a:xfrm>
                    <a:prstGeom prst="rect">
                      <a:avLst/>
                    </a:prstGeom>
                    <a:noFill/>
                    <a:ln w="3175">
                      <a:noFill/>
                      <a:miter lim="800000"/>
                      <a:headEnd/>
                      <a:tailEnd/>
                    </a:ln>
                  </pic:spPr>
                </pic:pic>
              </a:graphicData>
            </a:graphic>
          </wp:inline>
        </w:drawing>
      </w:r>
    </w:p>
    <w:p w14:paraId="2E62CE35" w14:textId="77777777" w:rsidR="00B151EF" w:rsidRPr="00B151EF" w:rsidRDefault="00B151EF" w:rsidP="00B151EF">
      <w:pPr>
        <w:rPr>
          <w:lang w:val="en-US"/>
        </w:rPr>
      </w:pPr>
    </w:p>
    <w:p w14:paraId="1308D9D5" w14:textId="77777777" w:rsidR="00B151EF" w:rsidRPr="00B151EF" w:rsidRDefault="00B151EF" w:rsidP="00B151EF">
      <w:pPr>
        <w:rPr>
          <w:lang w:val="en-US"/>
        </w:rPr>
      </w:pPr>
    </w:p>
    <w:p w14:paraId="4C0FC23D" w14:textId="77777777" w:rsidR="00B151EF" w:rsidRPr="00B151EF" w:rsidRDefault="00B151EF" w:rsidP="00B151EF">
      <w:pPr>
        <w:rPr>
          <w:lang w:val="en-US"/>
        </w:rPr>
      </w:pPr>
      <w:r w:rsidRPr="00B151EF">
        <w:rPr>
          <w:b/>
          <w:bCs/>
          <w:i/>
          <w:iCs/>
          <w:u w:val="single"/>
          <w:lang w:val="en-US"/>
        </w:rPr>
        <w:t>Cerebral cortex:</w:t>
      </w:r>
    </w:p>
    <w:p w14:paraId="139B8138" w14:textId="2EB44AF4" w:rsidR="00B151EF" w:rsidRPr="00B151EF" w:rsidRDefault="00B151EF" w:rsidP="00C917E5">
      <w:pPr>
        <w:pStyle w:val="ListParagraph"/>
        <w:numPr>
          <w:ilvl w:val="0"/>
          <w:numId w:val="43"/>
        </w:numPr>
        <w:rPr>
          <w:lang w:val="en-US"/>
        </w:rPr>
      </w:pPr>
      <w:r w:rsidRPr="00B151EF">
        <w:rPr>
          <w:lang w:val="en-US"/>
        </w:rPr>
        <w:t xml:space="preserve">allows us to perceive, communicate, remember, understand, appreciate, initiate voluntary </w:t>
      </w:r>
      <w:r w:rsidR="00C917E5" w:rsidRPr="00B151EF">
        <w:rPr>
          <w:lang w:val="en-US"/>
        </w:rPr>
        <w:t xml:space="preserve">movements </w:t>
      </w:r>
      <w:bookmarkStart w:id="0" w:name="_GoBack"/>
      <w:bookmarkEnd w:id="0"/>
      <w:r w:rsidR="00C917E5" w:rsidRPr="00B151EF">
        <w:rPr>
          <w:lang w:val="en-US"/>
        </w:rPr>
        <w:t>-- conscious</w:t>
      </w:r>
      <w:r w:rsidRPr="00B151EF">
        <w:rPr>
          <w:b/>
          <w:bCs/>
          <w:lang w:val="en-US"/>
        </w:rPr>
        <w:t xml:space="preserve"> </w:t>
      </w:r>
      <w:r w:rsidR="00C917E5" w:rsidRPr="00B151EF">
        <w:rPr>
          <w:b/>
          <w:bCs/>
          <w:lang w:val="en-US"/>
        </w:rPr>
        <w:t>behavior</w:t>
      </w:r>
    </w:p>
    <w:p w14:paraId="4FB8F9C4" w14:textId="14CF1D5E" w:rsidR="00B151EF" w:rsidRPr="00B151EF" w:rsidRDefault="00B151EF" w:rsidP="00C917E5">
      <w:pPr>
        <w:pStyle w:val="ListParagraph"/>
        <w:numPr>
          <w:ilvl w:val="0"/>
          <w:numId w:val="43"/>
        </w:numPr>
        <w:rPr>
          <w:lang w:val="en-US"/>
        </w:rPr>
      </w:pPr>
      <w:r w:rsidRPr="00B151EF">
        <w:rPr>
          <w:lang w:val="en-US"/>
        </w:rPr>
        <w:t>cell bodies, dendrites &amp; unmyelinated axons; only 2-4 mm thick, but many convolutions triple surface area</w:t>
      </w:r>
    </w:p>
    <w:p w14:paraId="0652A56E" w14:textId="38A40F9D" w:rsidR="00B151EF" w:rsidRPr="00B151EF" w:rsidRDefault="00B151EF" w:rsidP="00C917E5">
      <w:pPr>
        <w:pStyle w:val="ListParagraph"/>
        <w:numPr>
          <w:ilvl w:val="0"/>
          <w:numId w:val="43"/>
        </w:numPr>
        <w:rPr>
          <w:lang w:val="en-US"/>
        </w:rPr>
      </w:pPr>
      <w:r w:rsidRPr="00B151EF">
        <w:rPr>
          <w:b/>
          <w:bCs/>
          <w:lang w:val="en-US"/>
        </w:rPr>
        <w:t>Brodmann</w:t>
      </w:r>
      <w:r w:rsidRPr="00B151EF">
        <w:rPr>
          <w:lang w:val="en-US"/>
        </w:rPr>
        <w:t xml:space="preserve"> areas:  numbered according to subtle differences in thickness, structure of contained neurons; some areas link with particular functions; other functions (memory &amp; language) have overlapping domains; more diffusely organized</w:t>
      </w:r>
    </w:p>
    <w:p w14:paraId="6BD0D4F0" w14:textId="4EF800FC" w:rsidR="00C917E5" w:rsidRPr="00C917E5" w:rsidRDefault="00C917E5" w:rsidP="00C917E5">
      <w:pPr>
        <w:pStyle w:val="ListParagraph"/>
        <w:numPr>
          <w:ilvl w:val="0"/>
          <w:numId w:val="44"/>
        </w:numPr>
        <w:rPr>
          <w:lang w:val="en-US"/>
        </w:rPr>
      </w:pPr>
      <w:r w:rsidRPr="00C917E5">
        <w:rPr>
          <w:lang w:val="en-US"/>
        </w:rPr>
        <w:t xml:space="preserve">3 functional areas:  </w:t>
      </w:r>
      <w:r w:rsidRPr="00C917E5">
        <w:rPr>
          <w:b/>
          <w:bCs/>
          <w:lang w:val="en-US"/>
        </w:rPr>
        <w:t>motor</w:t>
      </w:r>
      <w:r w:rsidRPr="00C917E5">
        <w:rPr>
          <w:lang w:val="en-US"/>
        </w:rPr>
        <w:t xml:space="preserve">, </w:t>
      </w:r>
      <w:r w:rsidRPr="00C917E5">
        <w:rPr>
          <w:b/>
          <w:bCs/>
          <w:lang w:val="en-US"/>
        </w:rPr>
        <w:t>sensory</w:t>
      </w:r>
      <w:r w:rsidRPr="00C917E5">
        <w:rPr>
          <w:lang w:val="en-US"/>
        </w:rPr>
        <w:t xml:space="preserve"> &amp; </w:t>
      </w:r>
      <w:r w:rsidRPr="00C917E5">
        <w:rPr>
          <w:b/>
          <w:bCs/>
          <w:lang w:val="en-US"/>
        </w:rPr>
        <w:t>association</w:t>
      </w:r>
    </w:p>
    <w:p w14:paraId="4585EA62" w14:textId="77777777" w:rsidR="00000000" w:rsidRPr="00C917E5" w:rsidRDefault="00C917E5" w:rsidP="00C917E5">
      <w:pPr>
        <w:numPr>
          <w:ilvl w:val="0"/>
          <w:numId w:val="44"/>
        </w:numPr>
        <w:rPr>
          <w:lang w:val="en-US"/>
        </w:rPr>
      </w:pPr>
      <w:r w:rsidRPr="00C917E5">
        <w:rPr>
          <w:lang w:val="en-US"/>
        </w:rPr>
        <w:t>each hemisphere handles sensory &amp; motor functions of opposite side o</w:t>
      </w:r>
      <w:r w:rsidRPr="00C917E5">
        <w:rPr>
          <w:lang w:val="en-US"/>
        </w:rPr>
        <w:t>f body</w:t>
      </w:r>
    </w:p>
    <w:p w14:paraId="3D7D7A5B" w14:textId="77777777" w:rsidR="00000000" w:rsidRPr="00C917E5" w:rsidRDefault="00C917E5" w:rsidP="00C917E5">
      <w:pPr>
        <w:numPr>
          <w:ilvl w:val="0"/>
          <w:numId w:val="44"/>
        </w:numPr>
        <w:rPr>
          <w:lang w:val="en-US"/>
        </w:rPr>
      </w:pPr>
      <w:r w:rsidRPr="00C917E5">
        <w:rPr>
          <w:lang w:val="en-US"/>
        </w:rPr>
        <w:t>largely symmetrical, but not 100% equal in function (lateralization)</w:t>
      </w:r>
    </w:p>
    <w:p w14:paraId="11CBDD36" w14:textId="7E360474" w:rsidR="00000000" w:rsidRPr="00C917E5" w:rsidRDefault="00C917E5" w:rsidP="00C917E5">
      <w:pPr>
        <w:numPr>
          <w:ilvl w:val="0"/>
          <w:numId w:val="44"/>
        </w:numPr>
        <w:rPr>
          <w:lang w:val="en-US"/>
        </w:rPr>
      </w:pPr>
      <w:r w:rsidRPr="00C917E5">
        <w:rPr>
          <w:lang w:val="en-US"/>
        </w:rPr>
        <w:t xml:space="preserve">no functional area of cortex acts alone; </w:t>
      </w:r>
      <w:r w:rsidRPr="00C917E5">
        <w:rPr>
          <w:lang w:val="en-US"/>
        </w:rPr>
        <w:t>all conscious behavior</w:t>
      </w:r>
      <w:r w:rsidRPr="00C917E5">
        <w:rPr>
          <w:lang w:val="en-US"/>
        </w:rPr>
        <w:t xml:space="preserve"> involves entire cortex in some way</w:t>
      </w:r>
    </w:p>
    <w:p w14:paraId="690954DE" w14:textId="77777777" w:rsidR="00C917E5" w:rsidRDefault="00C917E5" w:rsidP="00C917E5">
      <w:pPr>
        <w:rPr>
          <w:i/>
          <w:iCs/>
          <w:u w:val="single"/>
          <w:lang w:val="en-US"/>
        </w:rPr>
      </w:pPr>
    </w:p>
    <w:p w14:paraId="58A09661" w14:textId="77777777" w:rsidR="00000000" w:rsidRPr="00C917E5" w:rsidRDefault="00C917E5" w:rsidP="00C917E5">
      <w:pPr>
        <w:rPr>
          <w:lang w:val="en-US"/>
        </w:rPr>
      </w:pPr>
      <w:r w:rsidRPr="00C917E5">
        <w:rPr>
          <w:i/>
          <w:iCs/>
          <w:u w:val="single"/>
          <w:lang w:val="en-US"/>
        </w:rPr>
        <w:t>Motor Areas:</w:t>
      </w:r>
    </w:p>
    <w:p w14:paraId="23B5FCBA" w14:textId="12DAA377" w:rsidR="00C917E5" w:rsidRPr="00C917E5" w:rsidRDefault="00C917E5" w:rsidP="00C917E5">
      <w:pPr>
        <w:pStyle w:val="ListParagraph"/>
        <w:numPr>
          <w:ilvl w:val="0"/>
          <w:numId w:val="47"/>
        </w:numPr>
        <w:rPr>
          <w:lang w:val="en-US"/>
        </w:rPr>
      </w:pPr>
      <w:r w:rsidRPr="00C917E5">
        <w:rPr>
          <w:lang w:val="en-US"/>
        </w:rPr>
        <w:t xml:space="preserve">posterior part of frontal lobes:  primary motor cortex, premotor cortex, </w:t>
      </w:r>
      <w:proofErr w:type="spellStart"/>
      <w:r w:rsidRPr="00C917E5">
        <w:rPr>
          <w:lang w:val="en-US"/>
        </w:rPr>
        <w:t>Broca’s</w:t>
      </w:r>
      <w:proofErr w:type="spellEnd"/>
      <w:r w:rsidRPr="00C917E5">
        <w:rPr>
          <w:lang w:val="en-US"/>
        </w:rPr>
        <w:t xml:space="preserve"> area &amp; frontal eye field</w:t>
      </w:r>
    </w:p>
    <w:p w14:paraId="17AD3E38" w14:textId="3D8E8DC2" w:rsidR="00C917E5" w:rsidRDefault="00C917E5" w:rsidP="00C917E5">
      <w:pPr>
        <w:pStyle w:val="ListParagraph"/>
        <w:numPr>
          <w:ilvl w:val="0"/>
          <w:numId w:val="46"/>
        </w:numPr>
        <w:rPr>
          <w:lang w:val="en-US"/>
        </w:rPr>
      </w:pPr>
      <w:r w:rsidRPr="00C917E5">
        <w:rPr>
          <w:lang w:val="en-US"/>
        </w:rPr>
        <w:t xml:space="preserve">1)  </w:t>
      </w:r>
      <w:r w:rsidRPr="00C917E5">
        <w:rPr>
          <w:b/>
          <w:bCs/>
          <w:lang w:val="en-US"/>
        </w:rPr>
        <w:t xml:space="preserve">Primary motor cortex:  </w:t>
      </w:r>
      <w:r w:rsidRPr="00C917E5">
        <w:rPr>
          <w:lang w:val="en-US"/>
        </w:rPr>
        <w:t xml:space="preserve"> - precentral gyrus of frontal lobe of each hemisphere; </w:t>
      </w:r>
      <w:r w:rsidRPr="00C917E5">
        <w:rPr>
          <w:b/>
          <w:bCs/>
          <w:lang w:val="en-US"/>
        </w:rPr>
        <w:t>pyramidal cells</w:t>
      </w:r>
      <w:r w:rsidRPr="00C917E5">
        <w:rPr>
          <w:lang w:val="en-US"/>
        </w:rPr>
        <w:t xml:space="preserve"> allow control of skeletal muscles; axons project to spinal cord as pyramidal/corticospinal tracts</w:t>
      </w:r>
    </w:p>
    <w:p w14:paraId="544D36F1" w14:textId="61CEBABD" w:rsidR="00C917E5" w:rsidRPr="00C917E5" w:rsidRDefault="00C917E5" w:rsidP="00C917E5">
      <w:pPr>
        <w:pStyle w:val="ListParagraph"/>
        <w:numPr>
          <w:ilvl w:val="0"/>
          <w:numId w:val="46"/>
        </w:numPr>
        <w:rPr>
          <w:lang w:val="en-US"/>
        </w:rPr>
      </w:pPr>
      <w:r w:rsidRPr="00C917E5">
        <w:rPr>
          <w:lang w:val="en-US"/>
        </w:rPr>
        <w:t xml:space="preserve">entire body represented spatially in primary motor cortex of each hemisphere – </w:t>
      </w:r>
      <w:proofErr w:type="spellStart"/>
      <w:r w:rsidRPr="00C917E5">
        <w:rPr>
          <w:b/>
          <w:bCs/>
          <w:lang w:val="en-US"/>
        </w:rPr>
        <w:t>somatotopy</w:t>
      </w:r>
      <w:proofErr w:type="spellEnd"/>
    </w:p>
    <w:p w14:paraId="314199D0" w14:textId="52DED56D" w:rsidR="00C917E5" w:rsidRPr="00C917E5" w:rsidRDefault="00C917E5" w:rsidP="00C917E5">
      <w:pPr>
        <w:pStyle w:val="ListParagraph"/>
        <w:numPr>
          <w:ilvl w:val="0"/>
          <w:numId w:val="46"/>
        </w:numPr>
        <w:rPr>
          <w:lang w:val="en-US"/>
        </w:rPr>
      </w:pPr>
      <w:r w:rsidRPr="00C917E5">
        <w:rPr>
          <w:lang w:val="en-US"/>
        </w:rPr>
        <w:t xml:space="preserve"> which areas require most precise motor control?</w:t>
      </w:r>
    </w:p>
    <w:p w14:paraId="3CB6875F" w14:textId="49AE9E99" w:rsidR="00C917E5" w:rsidRPr="00C917E5" w:rsidRDefault="00C917E5" w:rsidP="00C917E5">
      <w:pPr>
        <w:pStyle w:val="ListParagraph"/>
        <w:numPr>
          <w:ilvl w:val="0"/>
          <w:numId w:val="46"/>
        </w:numPr>
        <w:rPr>
          <w:lang w:val="en-US"/>
        </w:rPr>
      </w:pPr>
      <w:r w:rsidRPr="00C917E5">
        <w:rPr>
          <w:lang w:val="en-US"/>
        </w:rPr>
        <w:t xml:space="preserve">motor innervation is </w:t>
      </w:r>
      <w:r w:rsidRPr="00C917E5">
        <w:rPr>
          <w:b/>
          <w:bCs/>
          <w:lang w:val="en-US"/>
        </w:rPr>
        <w:t>contralateral</w:t>
      </w:r>
    </w:p>
    <w:p w14:paraId="3119698C" w14:textId="77777777" w:rsidR="00C917E5" w:rsidRPr="00C917E5" w:rsidRDefault="00C917E5" w:rsidP="00C917E5">
      <w:pPr>
        <w:pStyle w:val="ListParagraph"/>
        <w:rPr>
          <w:lang w:val="en-US"/>
        </w:rPr>
      </w:pPr>
    </w:p>
    <w:p w14:paraId="4DB21712" w14:textId="1F8D83E0" w:rsidR="00B151EF" w:rsidRPr="00B151EF" w:rsidRDefault="00B151EF" w:rsidP="00B151EF">
      <w:pPr>
        <w:rPr>
          <w:lang w:val="en-US"/>
        </w:rPr>
      </w:pPr>
    </w:p>
    <w:sectPr w:rsidR="00B151EF" w:rsidRPr="00B151EF" w:rsidSect="000E35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Black">
    <w:panose1 w:val="020B0A04020102020204"/>
    <w:charset w:val="00"/>
    <w:family w:val="auto"/>
    <w:pitch w:val="variable"/>
    <w:sig w:usb0="A00002AF" w:usb1="400078FB" w:usb2="00000000" w:usb3="00000000" w:csb0="0000009F"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E0303"/>
    <w:multiLevelType w:val="hybridMultilevel"/>
    <w:tmpl w:val="98626120"/>
    <w:lvl w:ilvl="0" w:tplc="4288E8CC">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953E50"/>
    <w:multiLevelType w:val="hybridMultilevel"/>
    <w:tmpl w:val="CCFA5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A9315B"/>
    <w:multiLevelType w:val="hybridMultilevel"/>
    <w:tmpl w:val="4120E48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45727DA"/>
    <w:multiLevelType w:val="hybridMultilevel"/>
    <w:tmpl w:val="1B8E9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D12351"/>
    <w:multiLevelType w:val="hybridMultilevel"/>
    <w:tmpl w:val="05E0AC34"/>
    <w:lvl w:ilvl="0" w:tplc="DDF80C66">
      <w:start w:val="1"/>
      <w:numFmt w:val="decimal"/>
      <w:lvlText w:val="(%1)"/>
      <w:lvlJc w:val="left"/>
      <w:pPr>
        <w:tabs>
          <w:tab w:val="num" w:pos="720"/>
        </w:tabs>
        <w:ind w:left="720" w:hanging="360"/>
      </w:pPr>
    </w:lvl>
    <w:lvl w:ilvl="1" w:tplc="F368996A">
      <w:start w:val="1"/>
      <w:numFmt w:val="decimal"/>
      <w:lvlText w:val="(%2)"/>
      <w:lvlJc w:val="left"/>
      <w:pPr>
        <w:tabs>
          <w:tab w:val="num" w:pos="1440"/>
        </w:tabs>
        <w:ind w:left="1440" w:hanging="360"/>
      </w:pPr>
    </w:lvl>
    <w:lvl w:ilvl="2" w:tplc="2820A40A" w:tentative="1">
      <w:start w:val="1"/>
      <w:numFmt w:val="decimal"/>
      <w:lvlText w:val="(%3)"/>
      <w:lvlJc w:val="left"/>
      <w:pPr>
        <w:tabs>
          <w:tab w:val="num" w:pos="2160"/>
        </w:tabs>
        <w:ind w:left="2160" w:hanging="360"/>
      </w:pPr>
    </w:lvl>
    <w:lvl w:ilvl="3" w:tplc="938E5200" w:tentative="1">
      <w:start w:val="1"/>
      <w:numFmt w:val="decimal"/>
      <w:lvlText w:val="(%4)"/>
      <w:lvlJc w:val="left"/>
      <w:pPr>
        <w:tabs>
          <w:tab w:val="num" w:pos="2880"/>
        </w:tabs>
        <w:ind w:left="2880" w:hanging="360"/>
      </w:pPr>
    </w:lvl>
    <w:lvl w:ilvl="4" w:tplc="4AD2EAF2" w:tentative="1">
      <w:start w:val="1"/>
      <w:numFmt w:val="decimal"/>
      <w:lvlText w:val="(%5)"/>
      <w:lvlJc w:val="left"/>
      <w:pPr>
        <w:tabs>
          <w:tab w:val="num" w:pos="3600"/>
        </w:tabs>
        <w:ind w:left="3600" w:hanging="360"/>
      </w:pPr>
    </w:lvl>
    <w:lvl w:ilvl="5" w:tplc="FB16405E" w:tentative="1">
      <w:start w:val="1"/>
      <w:numFmt w:val="decimal"/>
      <w:lvlText w:val="(%6)"/>
      <w:lvlJc w:val="left"/>
      <w:pPr>
        <w:tabs>
          <w:tab w:val="num" w:pos="4320"/>
        </w:tabs>
        <w:ind w:left="4320" w:hanging="360"/>
      </w:pPr>
    </w:lvl>
    <w:lvl w:ilvl="6" w:tplc="A5482C7A" w:tentative="1">
      <w:start w:val="1"/>
      <w:numFmt w:val="decimal"/>
      <w:lvlText w:val="(%7)"/>
      <w:lvlJc w:val="left"/>
      <w:pPr>
        <w:tabs>
          <w:tab w:val="num" w:pos="5040"/>
        </w:tabs>
        <w:ind w:left="5040" w:hanging="360"/>
      </w:pPr>
    </w:lvl>
    <w:lvl w:ilvl="7" w:tplc="9C4EC6B0" w:tentative="1">
      <w:start w:val="1"/>
      <w:numFmt w:val="decimal"/>
      <w:lvlText w:val="(%8)"/>
      <w:lvlJc w:val="left"/>
      <w:pPr>
        <w:tabs>
          <w:tab w:val="num" w:pos="5760"/>
        </w:tabs>
        <w:ind w:left="5760" w:hanging="360"/>
      </w:pPr>
    </w:lvl>
    <w:lvl w:ilvl="8" w:tplc="C114BE60" w:tentative="1">
      <w:start w:val="1"/>
      <w:numFmt w:val="decimal"/>
      <w:lvlText w:val="(%9)"/>
      <w:lvlJc w:val="left"/>
      <w:pPr>
        <w:tabs>
          <w:tab w:val="num" w:pos="6480"/>
        </w:tabs>
        <w:ind w:left="6480" w:hanging="360"/>
      </w:pPr>
    </w:lvl>
  </w:abstractNum>
  <w:abstractNum w:abstractNumId="5">
    <w:nsid w:val="09C62EAB"/>
    <w:multiLevelType w:val="hybridMultilevel"/>
    <w:tmpl w:val="2596659E"/>
    <w:lvl w:ilvl="0" w:tplc="EFDA3610">
      <w:start w:val="1"/>
      <w:numFmt w:val="lowerRoman"/>
      <w:lvlText w:val="(%1)"/>
      <w:lvlJc w:val="right"/>
      <w:pPr>
        <w:tabs>
          <w:tab w:val="num" w:pos="720"/>
        </w:tabs>
        <w:ind w:left="720" w:hanging="360"/>
      </w:pPr>
    </w:lvl>
    <w:lvl w:ilvl="1" w:tplc="90A21A16" w:tentative="1">
      <w:start w:val="1"/>
      <w:numFmt w:val="lowerRoman"/>
      <w:lvlText w:val="(%2)"/>
      <w:lvlJc w:val="right"/>
      <w:pPr>
        <w:tabs>
          <w:tab w:val="num" w:pos="1440"/>
        </w:tabs>
        <w:ind w:left="1440" w:hanging="360"/>
      </w:pPr>
    </w:lvl>
    <w:lvl w:ilvl="2" w:tplc="0D62E50E" w:tentative="1">
      <w:start w:val="1"/>
      <w:numFmt w:val="lowerRoman"/>
      <w:lvlText w:val="(%3)"/>
      <w:lvlJc w:val="right"/>
      <w:pPr>
        <w:tabs>
          <w:tab w:val="num" w:pos="2160"/>
        </w:tabs>
        <w:ind w:left="2160" w:hanging="360"/>
      </w:pPr>
    </w:lvl>
    <w:lvl w:ilvl="3" w:tplc="052A71B4" w:tentative="1">
      <w:start w:val="1"/>
      <w:numFmt w:val="lowerRoman"/>
      <w:lvlText w:val="(%4)"/>
      <w:lvlJc w:val="right"/>
      <w:pPr>
        <w:tabs>
          <w:tab w:val="num" w:pos="2880"/>
        </w:tabs>
        <w:ind w:left="2880" w:hanging="360"/>
      </w:pPr>
    </w:lvl>
    <w:lvl w:ilvl="4" w:tplc="9BC08670" w:tentative="1">
      <w:start w:val="1"/>
      <w:numFmt w:val="lowerRoman"/>
      <w:lvlText w:val="(%5)"/>
      <w:lvlJc w:val="right"/>
      <w:pPr>
        <w:tabs>
          <w:tab w:val="num" w:pos="3600"/>
        </w:tabs>
        <w:ind w:left="3600" w:hanging="360"/>
      </w:pPr>
    </w:lvl>
    <w:lvl w:ilvl="5" w:tplc="F3DA861C" w:tentative="1">
      <w:start w:val="1"/>
      <w:numFmt w:val="lowerRoman"/>
      <w:lvlText w:val="(%6)"/>
      <w:lvlJc w:val="right"/>
      <w:pPr>
        <w:tabs>
          <w:tab w:val="num" w:pos="4320"/>
        </w:tabs>
        <w:ind w:left="4320" w:hanging="360"/>
      </w:pPr>
    </w:lvl>
    <w:lvl w:ilvl="6" w:tplc="7DC430D4" w:tentative="1">
      <w:start w:val="1"/>
      <w:numFmt w:val="lowerRoman"/>
      <w:lvlText w:val="(%7)"/>
      <w:lvlJc w:val="right"/>
      <w:pPr>
        <w:tabs>
          <w:tab w:val="num" w:pos="5040"/>
        </w:tabs>
        <w:ind w:left="5040" w:hanging="360"/>
      </w:pPr>
    </w:lvl>
    <w:lvl w:ilvl="7" w:tplc="7BB66CA4" w:tentative="1">
      <w:start w:val="1"/>
      <w:numFmt w:val="lowerRoman"/>
      <w:lvlText w:val="(%8)"/>
      <w:lvlJc w:val="right"/>
      <w:pPr>
        <w:tabs>
          <w:tab w:val="num" w:pos="5760"/>
        </w:tabs>
        <w:ind w:left="5760" w:hanging="360"/>
      </w:pPr>
    </w:lvl>
    <w:lvl w:ilvl="8" w:tplc="48F68760" w:tentative="1">
      <w:start w:val="1"/>
      <w:numFmt w:val="lowerRoman"/>
      <w:lvlText w:val="(%9)"/>
      <w:lvlJc w:val="right"/>
      <w:pPr>
        <w:tabs>
          <w:tab w:val="num" w:pos="6480"/>
        </w:tabs>
        <w:ind w:left="6480" w:hanging="360"/>
      </w:pPr>
    </w:lvl>
  </w:abstractNum>
  <w:abstractNum w:abstractNumId="6">
    <w:nsid w:val="0A1E3F88"/>
    <w:multiLevelType w:val="hybridMultilevel"/>
    <w:tmpl w:val="FADEA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9F2341"/>
    <w:multiLevelType w:val="hybridMultilevel"/>
    <w:tmpl w:val="3B349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B6541B"/>
    <w:multiLevelType w:val="hybridMultilevel"/>
    <w:tmpl w:val="B9A2F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741B8E"/>
    <w:multiLevelType w:val="hybridMultilevel"/>
    <w:tmpl w:val="BCDA8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DB16D4"/>
    <w:multiLevelType w:val="hybridMultilevel"/>
    <w:tmpl w:val="D4AA3E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48384D"/>
    <w:multiLevelType w:val="hybridMultilevel"/>
    <w:tmpl w:val="CA1640B2"/>
    <w:lvl w:ilvl="0" w:tplc="04090001">
      <w:start w:val="1"/>
      <w:numFmt w:val="bullet"/>
      <w:lvlText w:val=""/>
      <w:lvlJc w:val="left"/>
      <w:pPr>
        <w:ind w:left="720" w:hanging="360"/>
      </w:pPr>
      <w:rPr>
        <w:rFonts w:ascii="Symbol" w:hAnsi="Symbol" w:hint="default"/>
      </w:rPr>
    </w:lvl>
    <w:lvl w:ilvl="1" w:tplc="5798BF94">
      <w:start w:val="3"/>
      <w:numFmt w:val="bullet"/>
      <w:lvlText w:val="•"/>
      <w:lvlJc w:val="left"/>
      <w:pPr>
        <w:ind w:left="1440" w:hanging="360"/>
      </w:pPr>
      <w:rPr>
        <w:rFonts w:ascii="Calibri" w:eastAsiaTheme="minorHAnsi" w:hAnsi="Calibri" w:cstheme="minorBid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352E84"/>
    <w:multiLevelType w:val="hybridMultilevel"/>
    <w:tmpl w:val="946A1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4D74AE"/>
    <w:multiLevelType w:val="hybridMultilevel"/>
    <w:tmpl w:val="128258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8B253F"/>
    <w:multiLevelType w:val="hybridMultilevel"/>
    <w:tmpl w:val="C1A6B9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072CFF"/>
    <w:multiLevelType w:val="hybridMultilevel"/>
    <w:tmpl w:val="DB98E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CB19D7"/>
    <w:multiLevelType w:val="hybridMultilevel"/>
    <w:tmpl w:val="FC54B71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7C9026A"/>
    <w:multiLevelType w:val="hybridMultilevel"/>
    <w:tmpl w:val="BBDC9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DB7D07"/>
    <w:multiLevelType w:val="hybridMultilevel"/>
    <w:tmpl w:val="7A6CEA8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B03487"/>
    <w:multiLevelType w:val="hybridMultilevel"/>
    <w:tmpl w:val="A83A3D9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6C64A4"/>
    <w:multiLevelType w:val="hybridMultilevel"/>
    <w:tmpl w:val="1C80AD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682CC1"/>
    <w:multiLevelType w:val="hybridMultilevel"/>
    <w:tmpl w:val="374A7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D5696F"/>
    <w:multiLevelType w:val="hybridMultilevel"/>
    <w:tmpl w:val="08F29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435B2D7E"/>
    <w:multiLevelType w:val="hybridMultilevel"/>
    <w:tmpl w:val="DCC29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AF5A94"/>
    <w:multiLevelType w:val="hybridMultilevel"/>
    <w:tmpl w:val="44D64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DC30F4"/>
    <w:multiLevelType w:val="hybridMultilevel"/>
    <w:tmpl w:val="6EC4CFC8"/>
    <w:lvl w:ilvl="0" w:tplc="4462F3D8">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nsid w:val="557D74C4"/>
    <w:multiLevelType w:val="hybridMultilevel"/>
    <w:tmpl w:val="89DC47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456E56"/>
    <w:multiLevelType w:val="hybridMultilevel"/>
    <w:tmpl w:val="A7D88C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DF3FE9"/>
    <w:multiLevelType w:val="hybridMultilevel"/>
    <w:tmpl w:val="1E28283C"/>
    <w:lvl w:ilvl="0" w:tplc="F0B29F04">
      <w:start w:val="1"/>
      <w:numFmt w:val="lowerRoman"/>
      <w:lvlText w:val="%1)"/>
      <w:lvlJc w:val="left"/>
      <w:pPr>
        <w:ind w:left="1440" w:hanging="720"/>
      </w:pPr>
      <w:rPr>
        <w:rFonts w:hint="default"/>
      </w:rPr>
    </w:lvl>
    <w:lvl w:ilvl="1" w:tplc="CECE660A">
      <w:start w:val="1"/>
      <w:numFmt w:val="upp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DE30A0C"/>
    <w:multiLevelType w:val="hybridMultilevel"/>
    <w:tmpl w:val="2A1E1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885350"/>
    <w:multiLevelType w:val="hybridMultilevel"/>
    <w:tmpl w:val="5B9AB4DE"/>
    <w:lvl w:ilvl="0" w:tplc="C568D18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0195E56"/>
    <w:multiLevelType w:val="hybridMultilevel"/>
    <w:tmpl w:val="AE987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2A943BD"/>
    <w:multiLevelType w:val="hybridMultilevel"/>
    <w:tmpl w:val="F2A06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2E5CD3"/>
    <w:multiLevelType w:val="hybridMultilevel"/>
    <w:tmpl w:val="2ED6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583119E"/>
    <w:multiLevelType w:val="hybridMultilevel"/>
    <w:tmpl w:val="37F28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B3E0237"/>
    <w:multiLevelType w:val="hybridMultilevel"/>
    <w:tmpl w:val="38C43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151D84"/>
    <w:multiLevelType w:val="hybridMultilevel"/>
    <w:tmpl w:val="12824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D7C0058"/>
    <w:multiLevelType w:val="hybridMultilevel"/>
    <w:tmpl w:val="B1CEDD8E"/>
    <w:lvl w:ilvl="0" w:tplc="1E8068E2">
      <w:start w:val="2"/>
      <w:numFmt w:val="lowerRoman"/>
      <w:lvlText w:val="(%1)"/>
      <w:lvlJc w:val="right"/>
      <w:pPr>
        <w:tabs>
          <w:tab w:val="num" w:pos="720"/>
        </w:tabs>
        <w:ind w:left="720" w:hanging="360"/>
      </w:pPr>
    </w:lvl>
    <w:lvl w:ilvl="1" w:tplc="2880216E" w:tentative="1">
      <w:start w:val="1"/>
      <w:numFmt w:val="lowerRoman"/>
      <w:lvlText w:val="(%2)"/>
      <w:lvlJc w:val="right"/>
      <w:pPr>
        <w:tabs>
          <w:tab w:val="num" w:pos="1440"/>
        </w:tabs>
        <w:ind w:left="1440" w:hanging="360"/>
      </w:pPr>
    </w:lvl>
    <w:lvl w:ilvl="2" w:tplc="E6FE54D2" w:tentative="1">
      <w:start w:val="1"/>
      <w:numFmt w:val="lowerRoman"/>
      <w:lvlText w:val="(%3)"/>
      <w:lvlJc w:val="right"/>
      <w:pPr>
        <w:tabs>
          <w:tab w:val="num" w:pos="2160"/>
        </w:tabs>
        <w:ind w:left="2160" w:hanging="360"/>
      </w:pPr>
    </w:lvl>
    <w:lvl w:ilvl="3" w:tplc="54C0CCA6" w:tentative="1">
      <w:start w:val="1"/>
      <w:numFmt w:val="lowerRoman"/>
      <w:lvlText w:val="(%4)"/>
      <w:lvlJc w:val="right"/>
      <w:pPr>
        <w:tabs>
          <w:tab w:val="num" w:pos="2880"/>
        </w:tabs>
        <w:ind w:left="2880" w:hanging="360"/>
      </w:pPr>
    </w:lvl>
    <w:lvl w:ilvl="4" w:tplc="B56A4D32" w:tentative="1">
      <w:start w:val="1"/>
      <w:numFmt w:val="lowerRoman"/>
      <w:lvlText w:val="(%5)"/>
      <w:lvlJc w:val="right"/>
      <w:pPr>
        <w:tabs>
          <w:tab w:val="num" w:pos="3600"/>
        </w:tabs>
        <w:ind w:left="3600" w:hanging="360"/>
      </w:pPr>
    </w:lvl>
    <w:lvl w:ilvl="5" w:tplc="10C81D54" w:tentative="1">
      <w:start w:val="1"/>
      <w:numFmt w:val="lowerRoman"/>
      <w:lvlText w:val="(%6)"/>
      <w:lvlJc w:val="right"/>
      <w:pPr>
        <w:tabs>
          <w:tab w:val="num" w:pos="4320"/>
        </w:tabs>
        <w:ind w:left="4320" w:hanging="360"/>
      </w:pPr>
    </w:lvl>
    <w:lvl w:ilvl="6" w:tplc="77E4E0C0" w:tentative="1">
      <w:start w:val="1"/>
      <w:numFmt w:val="lowerRoman"/>
      <w:lvlText w:val="(%7)"/>
      <w:lvlJc w:val="right"/>
      <w:pPr>
        <w:tabs>
          <w:tab w:val="num" w:pos="5040"/>
        </w:tabs>
        <w:ind w:left="5040" w:hanging="360"/>
      </w:pPr>
    </w:lvl>
    <w:lvl w:ilvl="7" w:tplc="B204C6C8" w:tentative="1">
      <w:start w:val="1"/>
      <w:numFmt w:val="lowerRoman"/>
      <w:lvlText w:val="(%8)"/>
      <w:lvlJc w:val="right"/>
      <w:pPr>
        <w:tabs>
          <w:tab w:val="num" w:pos="5760"/>
        </w:tabs>
        <w:ind w:left="5760" w:hanging="360"/>
      </w:pPr>
    </w:lvl>
    <w:lvl w:ilvl="8" w:tplc="994CA942" w:tentative="1">
      <w:start w:val="1"/>
      <w:numFmt w:val="lowerRoman"/>
      <w:lvlText w:val="(%9)"/>
      <w:lvlJc w:val="right"/>
      <w:pPr>
        <w:tabs>
          <w:tab w:val="num" w:pos="6480"/>
        </w:tabs>
        <w:ind w:left="6480" w:hanging="360"/>
      </w:pPr>
    </w:lvl>
  </w:abstractNum>
  <w:abstractNum w:abstractNumId="38">
    <w:nsid w:val="6E433D7B"/>
    <w:multiLevelType w:val="hybridMultilevel"/>
    <w:tmpl w:val="CABAD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5C17A1"/>
    <w:multiLevelType w:val="hybridMultilevel"/>
    <w:tmpl w:val="76E6ED10"/>
    <w:lvl w:ilvl="0" w:tplc="275C73B0">
      <w:start w:val="2"/>
      <w:numFmt w:val="decimal"/>
      <w:lvlText w:val="(%1)"/>
      <w:lvlJc w:val="left"/>
      <w:pPr>
        <w:tabs>
          <w:tab w:val="num" w:pos="720"/>
        </w:tabs>
        <w:ind w:left="720" w:hanging="360"/>
      </w:pPr>
    </w:lvl>
    <w:lvl w:ilvl="1" w:tplc="8BFA6DF4" w:tentative="1">
      <w:start w:val="1"/>
      <w:numFmt w:val="decimal"/>
      <w:lvlText w:val="(%2)"/>
      <w:lvlJc w:val="left"/>
      <w:pPr>
        <w:tabs>
          <w:tab w:val="num" w:pos="1440"/>
        </w:tabs>
        <w:ind w:left="1440" w:hanging="360"/>
      </w:pPr>
    </w:lvl>
    <w:lvl w:ilvl="2" w:tplc="BD865E78" w:tentative="1">
      <w:start w:val="1"/>
      <w:numFmt w:val="decimal"/>
      <w:lvlText w:val="(%3)"/>
      <w:lvlJc w:val="left"/>
      <w:pPr>
        <w:tabs>
          <w:tab w:val="num" w:pos="2160"/>
        </w:tabs>
        <w:ind w:left="2160" w:hanging="360"/>
      </w:pPr>
    </w:lvl>
    <w:lvl w:ilvl="3" w:tplc="A3A470DC" w:tentative="1">
      <w:start w:val="1"/>
      <w:numFmt w:val="decimal"/>
      <w:lvlText w:val="(%4)"/>
      <w:lvlJc w:val="left"/>
      <w:pPr>
        <w:tabs>
          <w:tab w:val="num" w:pos="2880"/>
        </w:tabs>
        <w:ind w:left="2880" w:hanging="360"/>
      </w:pPr>
    </w:lvl>
    <w:lvl w:ilvl="4" w:tplc="2FA2C66E" w:tentative="1">
      <w:start w:val="1"/>
      <w:numFmt w:val="decimal"/>
      <w:lvlText w:val="(%5)"/>
      <w:lvlJc w:val="left"/>
      <w:pPr>
        <w:tabs>
          <w:tab w:val="num" w:pos="3600"/>
        </w:tabs>
        <w:ind w:left="3600" w:hanging="360"/>
      </w:pPr>
    </w:lvl>
    <w:lvl w:ilvl="5" w:tplc="277C18C2" w:tentative="1">
      <w:start w:val="1"/>
      <w:numFmt w:val="decimal"/>
      <w:lvlText w:val="(%6)"/>
      <w:lvlJc w:val="left"/>
      <w:pPr>
        <w:tabs>
          <w:tab w:val="num" w:pos="4320"/>
        </w:tabs>
        <w:ind w:left="4320" w:hanging="360"/>
      </w:pPr>
    </w:lvl>
    <w:lvl w:ilvl="6" w:tplc="18168108" w:tentative="1">
      <w:start w:val="1"/>
      <w:numFmt w:val="decimal"/>
      <w:lvlText w:val="(%7)"/>
      <w:lvlJc w:val="left"/>
      <w:pPr>
        <w:tabs>
          <w:tab w:val="num" w:pos="5040"/>
        </w:tabs>
        <w:ind w:left="5040" w:hanging="360"/>
      </w:pPr>
    </w:lvl>
    <w:lvl w:ilvl="7" w:tplc="9C1698A4" w:tentative="1">
      <w:start w:val="1"/>
      <w:numFmt w:val="decimal"/>
      <w:lvlText w:val="(%8)"/>
      <w:lvlJc w:val="left"/>
      <w:pPr>
        <w:tabs>
          <w:tab w:val="num" w:pos="5760"/>
        </w:tabs>
        <w:ind w:left="5760" w:hanging="360"/>
      </w:pPr>
    </w:lvl>
    <w:lvl w:ilvl="8" w:tplc="7A78E53C" w:tentative="1">
      <w:start w:val="1"/>
      <w:numFmt w:val="decimal"/>
      <w:lvlText w:val="(%9)"/>
      <w:lvlJc w:val="left"/>
      <w:pPr>
        <w:tabs>
          <w:tab w:val="num" w:pos="6480"/>
        </w:tabs>
        <w:ind w:left="6480" w:hanging="360"/>
      </w:pPr>
    </w:lvl>
  </w:abstractNum>
  <w:abstractNum w:abstractNumId="40">
    <w:nsid w:val="74454BCF"/>
    <w:multiLevelType w:val="hybridMultilevel"/>
    <w:tmpl w:val="113A2CD0"/>
    <w:lvl w:ilvl="0" w:tplc="A9EC576E">
      <w:start w:val="1"/>
      <w:numFmt w:val="decimal"/>
      <w:lvlText w:val="(%1)"/>
      <w:lvlJc w:val="left"/>
      <w:pPr>
        <w:tabs>
          <w:tab w:val="num" w:pos="720"/>
        </w:tabs>
        <w:ind w:left="720" w:hanging="360"/>
      </w:pPr>
    </w:lvl>
    <w:lvl w:ilvl="1" w:tplc="B060CE34" w:tentative="1">
      <w:start w:val="1"/>
      <w:numFmt w:val="decimal"/>
      <w:lvlText w:val="(%2)"/>
      <w:lvlJc w:val="left"/>
      <w:pPr>
        <w:tabs>
          <w:tab w:val="num" w:pos="1440"/>
        </w:tabs>
        <w:ind w:left="1440" w:hanging="360"/>
      </w:pPr>
    </w:lvl>
    <w:lvl w:ilvl="2" w:tplc="3348DCF6" w:tentative="1">
      <w:start w:val="1"/>
      <w:numFmt w:val="decimal"/>
      <w:lvlText w:val="(%3)"/>
      <w:lvlJc w:val="left"/>
      <w:pPr>
        <w:tabs>
          <w:tab w:val="num" w:pos="2160"/>
        </w:tabs>
        <w:ind w:left="2160" w:hanging="360"/>
      </w:pPr>
    </w:lvl>
    <w:lvl w:ilvl="3" w:tplc="5F884D00" w:tentative="1">
      <w:start w:val="1"/>
      <w:numFmt w:val="decimal"/>
      <w:lvlText w:val="(%4)"/>
      <w:lvlJc w:val="left"/>
      <w:pPr>
        <w:tabs>
          <w:tab w:val="num" w:pos="2880"/>
        </w:tabs>
        <w:ind w:left="2880" w:hanging="360"/>
      </w:pPr>
    </w:lvl>
    <w:lvl w:ilvl="4" w:tplc="8678091A" w:tentative="1">
      <w:start w:val="1"/>
      <w:numFmt w:val="decimal"/>
      <w:lvlText w:val="(%5)"/>
      <w:lvlJc w:val="left"/>
      <w:pPr>
        <w:tabs>
          <w:tab w:val="num" w:pos="3600"/>
        </w:tabs>
        <w:ind w:left="3600" w:hanging="360"/>
      </w:pPr>
    </w:lvl>
    <w:lvl w:ilvl="5" w:tplc="86F6F8F8" w:tentative="1">
      <w:start w:val="1"/>
      <w:numFmt w:val="decimal"/>
      <w:lvlText w:val="(%6)"/>
      <w:lvlJc w:val="left"/>
      <w:pPr>
        <w:tabs>
          <w:tab w:val="num" w:pos="4320"/>
        </w:tabs>
        <w:ind w:left="4320" w:hanging="360"/>
      </w:pPr>
    </w:lvl>
    <w:lvl w:ilvl="6" w:tplc="C678634E" w:tentative="1">
      <w:start w:val="1"/>
      <w:numFmt w:val="decimal"/>
      <w:lvlText w:val="(%7)"/>
      <w:lvlJc w:val="left"/>
      <w:pPr>
        <w:tabs>
          <w:tab w:val="num" w:pos="5040"/>
        </w:tabs>
        <w:ind w:left="5040" w:hanging="360"/>
      </w:pPr>
    </w:lvl>
    <w:lvl w:ilvl="7" w:tplc="0188F760" w:tentative="1">
      <w:start w:val="1"/>
      <w:numFmt w:val="decimal"/>
      <w:lvlText w:val="(%8)"/>
      <w:lvlJc w:val="left"/>
      <w:pPr>
        <w:tabs>
          <w:tab w:val="num" w:pos="5760"/>
        </w:tabs>
        <w:ind w:left="5760" w:hanging="360"/>
      </w:pPr>
    </w:lvl>
    <w:lvl w:ilvl="8" w:tplc="A6709EAE" w:tentative="1">
      <w:start w:val="1"/>
      <w:numFmt w:val="decimal"/>
      <w:lvlText w:val="(%9)"/>
      <w:lvlJc w:val="left"/>
      <w:pPr>
        <w:tabs>
          <w:tab w:val="num" w:pos="6480"/>
        </w:tabs>
        <w:ind w:left="6480" w:hanging="360"/>
      </w:pPr>
    </w:lvl>
  </w:abstractNum>
  <w:abstractNum w:abstractNumId="41">
    <w:nsid w:val="745C4773"/>
    <w:multiLevelType w:val="hybridMultilevel"/>
    <w:tmpl w:val="9654B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D71C18"/>
    <w:multiLevelType w:val="hybridMultilevel"/>
    <w:tmpl w:val="8766F8C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786519A6"/>
    <w:multiLevelType w:val="hybridMultilevel"/>
    <w:tmpl w:val="AA2010B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9546C25"/>
    <w:multiLevelType w:val="hybridMultilevel"/>
    <w:tmpl w:val="4E44EA8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A764AD0"/>
    <w:multiLevelType w:val="hybridMultilevel"/>
    <w:tmpl w:val="BE204822"/>
    <w:lvl w:ilvl="0" w:tplc="D7824EAC">
      <w:start w:val="1"/>
      <w:numFmt w:val="lowerRoman"/>
      <w:lvlText w:val="(%1)"/>
      <w:lvlJc w:val="right"/>
      <w:pPr>
        <w:tabs>
          <w:tab w:val="num" w:pos="720"/>
        </w:tabs>
        <w:ind w:left="720" w:hanging="360"/>
      </w:pPr>
    </w:lvl>
    <w:lvl w:ilvl="1" w:tplc="AA1A3E80" w:tentative="1">
      <w:start w:val="1"/>
      <w:numFmt w:val="lowerRoman"/>
      <w:lvlText w:val="(%2)"/>
      <w:lvlJc w:val="right"/>
      <w:pPr>
        <w:tabs>
          <w:tab w:val="num" w:pos="1440"/>
        </w:tabs>
        <w:ind w:left="1440" w:hanging="360"/>
      </w:pPr>
    </w:lvl>
    <w:lvl w:ilvl="2" w:tplc="2A74E98C" w:tentative="1">
      <w:start w:val="1"/>
      <w:numFmt w:val="lowerRoman"/>
      <w:lvlText w:val="(%3)"/>
      <w:lvlJc w:val="right"/>
      <w:pPr>
        <w:tabs>
          <w:tab w:val="num" w:pos="2160"/>
        </w:tabs>
        <w:ind w:left="2160" w:hanging="360"/>
      </w:pPr>
    </w:lvl>
    <w:lvl w:ilvl="3" w:tplc="45DEEB4C" w:tentative="1">
      <w:start w:val="1"/>
      <w:numFmt w:val="lowerRoman"/>
      <w:lvlText w:val="(%4)"/>
      <w:lvlJc w:val="right"/>
      <w:pPr>
        <w:tabs>
          <w:tab w:val="num" w:pos="2880"/>
        </w:tabs>
        <w:ind w:left="2880" w:hanging="360"/>
      </w:pPr>
    </w:lvl>
    <w:lvl w:ilvl="4" w:tplc="835242C6" w:tentative="1">
      <w:start w:val="1"/>
      <w:numFmt w:val="lowerRoman"/>
      <w:lvlText w:val="(%5)"/>
      <w:lvlJc w:val="right"/>
      <w:pPr>
        <w:tabs>
          <w:tab w:val="num" w:pos="3600"/>
        </w:tabs>
        <w:ind w:left="3600" w:hanging="360"/>
      </w:pPr>
    </w:lvl>
    <w:lvl w:ilvl="5" w:tplc="0D50F2F4" w:tentative="1">
      <w:start w:val="1"/>
      <w:numFmt w:val="lowerRoman"/>
      <w:lvlText w:val="(%6)"/>
      <w:lvlJc w:val="right"/>
      <w:pPr>
        <w:tabs>
          <w:tab w:val="num" w:pos="4320"/>
        </w:tabs>
        <w:ind w:left="4320" w:hanging="360"/>
      </w:pPr>
    </w:lvl>
    <w:lvl w:ilvl="6" w:tplc="FDF65B46" w:tentative="1">
      <w:start w:val="1"/>
      <w:numFmt w:val="lowerRoman"/>
      <w:lvlText w:val="(%7)"/>
      <w:lvlJc w:val="right"/>
      <w:pPr>
        <w:tabs>
          <w:tab w:val="num" w:pos="5040"/>
        </w:tabs>
        <w:ind w:left="5040" w:hanging="360"/>
      </w:pPr>
    </w:lvl>
    <w:lvl w:ilvl="7" w:tplc="F1E46840" w:tentative="1">
      <w:start w:val="1"/>
      <w:numFmt w:val="lowerRoman"/>
      <w:lvlText w:val="(%8)"/>
      <w:lvlJc w:val="right"/>
      <w:pPr>
        <w:tabs>
          <w:tab w:val="num" w:pos="5760"/>
        </w:tabs>
        <w:ind w:left="5760" w:hanging="360"/>
      </w:pPr>
    </w:lvl>
    <w:lvl w:ilvl="8" w:tplc="FF062EB8" w:tentative="1">
      <w:start w:val="1"/>
      <w:numFmt w:val="lowerRoman"/>
      <w:lvlText w:val="(%9)"/>
      <w:lvlJc w:val="right"/>
      <w:pPr>
        <w:tabs>
          <w:tab w:val="num" w:pos="6480"/>
        </w:tabs>
        <w:ind w:left="6480" w:hanging="360"/>
      </w:pPr>
    </w:lvl>
  </w:abstractNum>
  <w:abstractNum w:abstractNumId="46">
    <w:nsid w:val="7DF74B82"/>
    <w:multiLevelType w:val="hybridMultilevel"/>
    <w:tmpl w:val="F49A6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13"/>
  </w:num>
  <w:num w:numId="4">
    <w:abstractNumId w:val="26"/>
  </w:num>
  <w:num w:numId="5">
    <w:abstractNumId w:val="27"/>
  </w:num>
  <w:num w:numId="6">
    <w:abstractNumId w:val="16"/>
  </w:num>
  <w:num w:numId="7">
    <w:abstractNumId w:val="43"/>
  </w:num>
  <w:num w:numId="8">
    <w:abstractNumId w:val="42"/>
  </w:num>
  <w:num w:numId="9">
    <w:abstractNumId w:val="2"/>
  </w:num>
  <w:num w:numId="10">
    <w:abstractNumId w:val="25"/>
  </w:num>
  <w:num w:numId="11">
    <w:abstractNumId w:val="30"/>
  </w:num>
  <w:num w:numId="12">
    <w:abstractNumId w:val="14"/>
  </w:num>
  <w:num w:numId="13">
    <w:abstractNumId w:val="8"/>
  </w:num>
  <w:num w:numId="14">
    <w:abstractNumId w:val="28"/>
  </w:num>
  <w:num w:numId="15">
    <w:abstractNumId w:val="36"/>
  </w:num>
  <w:num w:numId="16">
    <w:abstractNumId w:val="33"/>
  </w:num>
  <w:num w:numId="17">
    <w:abstractNumId w:val="23"/>
  </w:num>
  <w:num w:numId="18">
    <w:abstractNumId w:val="29"/>
  </w:num>
  <w:num w:numId="19">
    <w:abstractNumId w:val="1"/>
  </w:num>
  <w:num w:numId="20">
    <w:abstractNumId w:val="38"/>
  </w:num>
  <w:num w:numId="21">
    <w:abstractNumId w:val="17"/>
  </w:num>
  <w:num w:numId="22">
    <w:abstractNumId w:val="12"/>
  </w:num>
  <w:num w:numId="23">
    <w:abstractNumId w:val="9"/>
  </w:num>
  <w:num w:numId="24">
    <w:abstractNumId w:val="31"/>
  </w:num>
  <w:num w:numId="25">
    <w:abstractNumId w:val="3"/>
  </w:num>
  <w:num w:numId="26">
    <w:abstractNumId w:val="24"/>
  </w:num>
  <w:num w:numId="27">
    <w:abstractNumId w:val="11"/>
  </w:num>
  <w:num w:numId="28">
    <w:abstractNumId w:val="32"/>
  </w:num>
  <w:num w:numId="29">
    <w:abstractNumId w:val="21"/>
  </w:num>
  <w:num w:numId="30">
    <w:abstractNumId w:val="6"/>
  </w:num>
  <w:num w:numId="31">
    <w:abstractNumId w:val="41"/>
  </w:num>
  <w:num w:numId="32">
    <w:abstractNumId w:val="4"/>
  </w:num>
  <w:num w:numId="33">
    <w:abstractNumId w:val="39"/>
  </w:num>
  <w:num w:numId="34">
    <w:abstractNumId w:val="0"/>
  </w:num>
  <w:num w:numId="35">
    <w:abstractNumId w:val="40"/>
  </w:num>
  <w:num w:numId="36">
    <w:abstractNumId w:val="19"/>
  </w:num>
  <w:num w:numId="37">
    <w:abstractNumId w:val="5"/>
  </w:num>
  <w:num w:numId="38">
    <w:abstractNumId w:val="37"/>
  </w:num>
  <w:num w:numId="39">
    <w:abstractNumId w:val="18"/>
  </w:num>
  <w:num w:numId="40">
    <w:abstractNumId w:val="34"/>
  </w:num>
  <w:num w:numId="41">
    <w:abstractNumId w:val="45"/>
  </w:num>
  <w:num w:numId="42">
    <w:abstractNumId w:val="46"/>
  </w:num>
  <w:num w:numId="43">
    <w:abstractNumId w:val="22"/>
  </w:num>
  <w:num w:numId="44">
    <w:abstractNumId w:val="44"/>
  </w:num>
  <w:num w:numId="45">
    <w:abstractNumId w:val="15"/>
  </w:num>
  <w:num w:numId="46">
    <w:abstractNumId w:val="35"/>
  </w:num>
  <w:num w:numId="47">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206"/>
    <w:rsid w:val="0008660F"/>
    <w:rsid w:val="000E031B"/>
    <w:rsid w:val="000E359B"/>
    <w:rsid w:val="001E707E"/>
    <w:rsid w:val="001F303C"/>
    <w:rsid w:val="0022148F"/>
    <w:rsid w:val="002942B1"/>
    <w:rsid w:val="002D4206"/>
    <w:rsid w:val="002F1AF7"/>
    <w:rsid w:val="003C30E1"/>
    <w:rsid w:val="003C6647"/>
    <w:rsid w:val="003D1787"/>
    <w:rsid w:val="00472E66"/>
    <w:rsid w:val="004A3803"/>
    <w:rsid w:val="0050578C"/>
    <w:rsid w:val="00535FFA"/>
    <w:rsid w:val="00580D82"/>
    <w:rsid w:val="005C2AA8"/>
    <w:rsid w:val="005F13A1"/>
    <w:rsid w:val="0060048F"/>
    <w:rsid w:val="007D5D57"/>
    <w:rsid w:val="008E605D"/>
    <w:rsid w:val="00A515BF"/>
    <w:rsid w:val="00A63B8C"/>
    <w:rsid w:val="00AA26E5"/>
    <w:rsid w:val="00B151EF"/>
    <w:rsid w:val="00BE7012"/>
    <w:rsid w:val="00BF31E4"/>
    <w:rsid w:val="00C0627F"/>
    <w:rsid w:val="00C917E5"/>
    <w:rsid w:val="00CE1002"/>
    <w:rsid w:val="00D81267"/>
    <w:rsid w:val="00D91752"/>
    <w:rsid w:val="00DF5AE7"/>
    <w:rsid w:val="00E15BE9"/>
    <w:rsid w:val="00E249B3"/>
    <w:rsid w:val="00F55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B026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803"/>
    <w:pPr>
      <w:ind w:left="720"/>
      <w:contextualSpacing/>
    </w:pPr>
  </w:style>
  <w:style w:type="paragraph" w:styleId="NormalWeb">
    <w:name w:val="Normal (Web)"/>
    <w:basedOn w:val="Normal"/>
    <w:uiPriority w:val="99"/>
    <w:semiHidden/>
    <w:unhideWhenUsed/>
    <w:rsid w:val="00E15BE9"/>
    <w:pPr>
      <w:spacing w:before="100" w:beforeAutospacing="1" w:after="100" w:afterAutospacing="1"/>
    </w:pPr>
    <w:rPr>
      <w:rFonts w:ascii="Times New Roman" w:eastAsiaTheme="minorEastAsia"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43446">
      <w:bodyDiv w:val="1"/>
      <w:marLeft w:val="0"/>
      <w:marRight w:val="0"/>
      <w:marTop w:val="0"/>
      <w:marBottom w:val="0"/>
      <w:divBdr>
        <w:top w:val="none" w:sz="0" w:space="0" w:color="auto"/>
        <w:left w:val="none" w:sz="0" w:space="0" w:color="auto"/>
        <w:bottom w:val="none" w:sz="0" w:space="0" w:color="auto"/>
        <w:right w:val="none" w:sz="0" w:space="0" w:color="auto"/>
      </w:divBdr>
      <w:divsChild>
        <w:div w:id="269971170">
          <w:marLeft w:val="446"/>
          <w:marRight w:val="0"/>
          <w:marTop w:val="240"/>
          <w:marBottom w:val="0"/>
          <w:divBdr>
            <w:top w:val="none" w:sz="0" w:space="0" w:color="auto"/>
            <w:left w:val="none" w:sz="0" w:space="0" w:color="auto"/>
            <w:bottom w:val="none" w:sz="0" w:space="0" w:color="auto"/>
            <w:right w:val="none" w:sz="0" w:space="0" w:color="auto"/>
          </w:divBdr>
        </w:div>
      </w:divsChild>
    </w:div>
    <w:div w:id="410004375">
      <w:bodyDiv w:val="1"/>
      <w:marLeft w:val="0"/>
      <w:marRight w:val="0"/>
      <w:marTop w:val="0"/>
      <w:marBottom w:val="0"/>
      <w:divBdr>
        <w:top w:val="none" w:sz="0" w:space="0" w:color="auto"/>
        <w:left w:val="none" w:sz="0" w:space="0" w:color="auto"/>
        <w:bottom w:val="none" w:sz="0" w:space="0" w:color="auto"/>
        <w:right w:val="none" w:sz="0" w:space="0" w:color="auto"/>
      </w:divBdr>
      <w:divsChild>
        <w:div w:id="1491748147">
          <w:marLeft w:val="778"/>
          <w:marRight w:val="0"/>
          <w:marTop w:val="240"/>
          <w:marBottom w:val="0"/>
          <w:divBdr>
            <w:top w:val="none" w:sz="0" w:space="0" w:color="auto"/>
            <w:left w:val="none" w:sz="0" w:space="0" w:color="auto"/>
            <w:bottom w:val="none" w:sz="0" w:space="0" w:color="auto"/>
            <w:right w:val="none" w:sz="0" w:space="0" w:color="auto"/>
          </w:divBdr>
        </w:div>
        <w:div w:id="697584220">
          <w:marLeft w:val="778"/>
          <w:marRight w:val="0"/>
          <w:marTop w:val="240"/>
          <w:marBottom w:val="0"/>
          <w:divBdr>
            <w:top w:val="none" w:sz="0" w:space="0" w:color="auto"/>
            <w:left w:val="none" w:sz="0" w:space="0" w:color="auto"/>
            <w:bottom w:val="none" w:sz="0" w:space="0" w:color="auto"/>
            <w:right w:val="none" w:sz="0" w:space="0" w:color="auto"/>
          </w:divBdr>
        </w:div>
        <w:div w:id="1907833588">
          <w:marLeft w:val="778"/>
          <w:marRight w:val="0"/>
          <w:marTop w:val="240"/>
          <w:marBottom w:val="0"/>
          <w:divBdr>
            <w:top w:val="none" w:sz="0" w:space="0" w:color="auto"/>
            <w:left w:val="none" w:sz="0" w:space="0" w:color="auto"/>
            <w:bottom w:val="none" w:sz="0" w:space="0" w:color="auto"/>
            <w:right w:val="none" w:sz="0" w:space="0" w:color="auto"/>
          </w:divBdr>
        </w:div>
        <w:div w:id="413402615">
          <w:marLeft w:val="778"/>
          <w:marRight w:val="0"/>
          <w:marTop w:val="240"/>
          <w:marBottom w:val="0"/>
          <w:divBdr>
            <w:top w:val="none" w:sz="0" w:space="0" w:color="auto"/>
            <w:left w:val="none" w:sz="0" w:space="0" w:color="auto"/>
            <w:bottom w:val="none" w:sz="0" w:space="0" w:color="auto"/>
            <w:right w:val="none" w:sz="0" w:space="0" w:color="auto"/>
          </w:divBdr>
        </w:div>
        <w:div w:id="472531029">
          <w:marLeft w:val="778"/>
          <w:marRight w:val="0"/>
          <w:marTop w:val="240"/>
          <w:marBottom w:val="0"/>
          <w:divBdr>
            <w:top w:val="none" w:sz="0" w:space="0" w:color="auto"/>
            <w:left w:val="none" w:sz="0" w:space="0" w:color="auto"/>
            <w:bottom w:val="none" w:sz="0" w:space="0" w:color="auto"/>
            <w:right w:val="none" w:sz="0" w:space="0" w:color="auto"/>
          </w:divBdr>
        </w:div>
      </w:divsChild>
    </w:div>
    <w:div w:id="476530900">
      <w:bodyDiv w:val="1"/>
      <w:marLeft w:val="0"/>
      <w:marRight w:val="0"/>
      <w:marTop w:val="0"/>
      <w:marBottom w:val="0"/>
      <w:divBdr>
        <w:top w:val="none" w:sz="0" w:space="0" w:color="auto"/>
        <w:left w:val="none" w:sz="0" w:space="0" w:color="auto"/>
        <w:bottom w:val="none" w:sz="0" w:space="0" w:color="auto"/>
        <w:right w:val="none" w:sz="0" w:space="0" w:color="auto"/>
      </w:divBdr>
    </w:div>
    <w:div w:id="484516597">
      <w:bodyDiv w:val="1"/>
      <w:marLeft w:val="0"/>
      <w:marRight w:val="0"/>
      <w:marTop w:val="0"/>
      <w:marBottom w:val="0"/>
      <w:divBdr>
        <w:top w:val="none" w:sz="0" w:space="0" w:color="auto"/>
        <w:left w:val="none" w:sz="0" w:space="0" w:color="auto"/>
        <w:bottom w:val="none" w:sz="0" w:space="0" w:color="auto"/>
        <w:right w:val="none" w:sz="0" w:space="0" w:color="auto"/>
      </w:divBdr>
      <w:divsChild>
        <w:div w:id="1558511723">
          <w:marLeft w:val="720"/>
          <w:marRight w:val="0"/>
          <w:marTop w:val="0"/>
          <w:marBottom w:val="0"/>
          <w:divBdr>
            <w:top w:val="none" w:sz="0" w:space="0" w:color="auto"/>
            <w:left w:val="none" w:sz="0" w:space="0" w:color="auto"/>
            <w:bottom w:val="none" w:sz="0" w:space="0" w:color="auto"/>
            <w:right w:val="none" w:sz="0" w:space="0" w:color="auto"/>
          </w:divBdr>
        </w:div>
      </w:divsChild>
    </w:div>
    <w:div w:id="588075721">
      <w:bodyDiv w:val="1"/>
      <w:marLeft w:val="0"/>
      <w:marRight w:val="0"/>
      <w:marTop w:val="0"/>
      <w:marBottom w:val="0"/>
      <w:divBdr>
        <w:top w:val="none" w:sz="0" w:space="0" w:color="auto"/>
        <w:left w:val="none" w:sz="0" w:space="0" w:color="auto"/>
        <w:bottom w:val="none" w:sz="0" w:space="0" w:color="auto"/>
        <w:right w:val="none" w:sz="0" w:space="0" w:color="auto"/>
      </w:divBdr>
      <w:divsChild>
        <w:div w:id="876237537">
          <w:marLeft w:val="720"/>
          <w:marRight w:val="0"/>
          <w:marTop w:val="240"/>
          <w:marBottom w:val="0"/>
          <w:divBdr>
            <w:top w:val="none" w:sz="0" w:space="0" w:color="auto"/>
            <w:left w:val="none" w:sz="0" w:space="0" w:color="auto"/>
            <w:bottom w:val="none" w:sz="0" w:space="0" w:color="auto"/>
            <w:right w:val="none" w:sz="0" w:space="0" w:color="auto"/>
          </w:divBdr>
        </w:div>
        <w:div w:id="958299624">
          <w:marLeft w:val="720"/>
          <w:marRight w:val="0"/>
          <w:marTop w:val="240"/>
          <w:marBottom w:val="0"/>
          <w:divBdr>
            <w:top w:val="none" w:sz="0" w:space="0" w:color="auto"/>
            <w:left w:val="none" w:sz="0" w:space="0" w:color="auto"/>
            <w:bottom w:val="none" w:sz="0" w:space="0" w:color="auto"/>
            <w:right w:val="none" w:sz="0" w:space="0" w:color="auto"/>
          </w:divBdr>
        </w:div>
        <w:div w:id="791633530">
          <w:marLeft w:val="720"/>
          <w:marRight w:val="0"/>
          <w:marTop w:val="240"/>
          <w:marBottom w:val="0"/>
          <w:divBdr>
            <w:top w:val="none" w:sz="0" w:space="0" w:color="auto"/>
            <w:left w:val="none" w:sz="0" w:space="0" w:color="auto"/>
            <w:bottom w:val="none" w:sz="0" w:space="0" w:color="auto"/>
            <w:right w:val="none" w:sz="0" w:space="0" w:color="auto"/>
          </w:divBdr>
        </w:div>
      </w:divsChild>
    </w:div>
    <w:div w:id="681248011">
      <w:bodyDiv w:val="1"/>
      <w:marLeft w:val="0"/>
      <w:marRight w:val="0"/>
      <w:marTop w:val="0"/>
      <w:marBottom w:val="0"/>
      <w:divBdr>
        <w:top w:val="none" w:sz="0" w:space="0" w:color="auto"/>
        <w:left w:val="none" w:sz="0" w:space="0" w:color="auto"/>
        <w:bottom w:val="none" w:sz="0" w:space="0" w:color="auto"/>
        <w:right w:val="none" w:sz="0" w:space="0" w:color="auto"/>
      </w:divBdr>
    </w:div>
    <w:div w:id="703793630">
      <w:bodyDiv w:val="1"/>
      <w:marLeft w:val="0"/>
      <w:marRight w:val="0"/>
      <w:marTop w:val="0"/>
      <w:marBottom w:val="0"/>
      <w:divBdr>
        <w:top w:val="none" w:sz="0" w:space="0" w:color="auto"/>
        <w:left w:val="none" w:sz="0" w:space="0" w:color="auto"/>
        <w:bottom w:val="none" w:sz="0" w:space="0" w:color="auto"/>
        <w:right w:val="none" w:sz="0" w:space="0" w:color="auto"/>
      </w:divBdr>
    </w:div>
    <w:div w:id="798036591">
      <w:bodyDiv w:val="1"/>
      <w:marLeft w:val="0"/>
      <w:marRight w:val="0"/>
      <w:marTop w:val="0"/>
      <w:marBottom w:val="0"/>
      <w:divBdr>
        <w:top w:val="none" w:sz="0" w:space="0" w:color="auto"/>
        <w:left w:val="none" w:sz="0" w:space="0" w:color="auto"/>
        <w:bottom w:val="none" w:sz="0" w:space="0" w:color="auto"/>
        <w:right w:val="none" w:sz="0" w:space="0" w:color="auto"/>
      </w:divBdr>
      <w:divsChild>
        <w:div w:id="1152596663">
          <w:marLeft w:val="806"/>
          <w:marRight w:val="0"/>
          <w:marTop w:val="240"/>
          <w:marBottom w:val="0"/>
          <w:divBdr>
            <w:top w:val="none" w:sz="0" w:space="0" w:color="auto"/>
            <w:left w:val="none" w:sz="0" w:space="0" w:color="auto"/>
            <w:bottom w:val="none" w:sz="0" w:space="0" w:color="auto"/>
            <w:right w:val="none" w:sz="0" w:space="0" w:color="auto"/>
          </w:divBdr>
        </w:div>
        <w:div w:id="459491788">
          <w:marLeft w:val="533"/>
          <w:marRight w:val="0"/>
          <w:marTop w:val="240"/>
          <w:marBottom w:val="0"/>
          <w:divBdr>
            <w:top w:val="none" w:sz="0" w:space="0" w:color="auto"/>
            <w:left w:val="none" w:sz="0" w:space="0" w:color="auto"/>
            <w:bottom w:val="none" w:sz="0" w:space="0" w:color="auto"/>
            <w:right w:val="none" w:sz="0" w:space="0" w:color="auto"/>
          </w:divBdr>
        </w:div>
      </w:divsChild>
    </w:div>
    <w:div w:id="884760654">
      <w:bodyDiv w:val="1"/>
      <w:marLeft w:val="0"/>
      <w:marRight w:val="0"/>
      <w:marTop w:val="0"/>
      <w:marBottom w:val="0"/>
      <w:divBdr>
        <w:top w:val="none" w:sz="0" w:space="0" w:color="auto"/>
        <w:left w:val="none" w:sz="0" w:space="0" w:color="auto"/>
        <w:bottom w:val="none" w:sz="0" w:space="0" w:color="auto"/>
        <w:right w:val="none" w:sz="0" w:space="0" w:color="auto"/>
      </w:divBdr>
    </w:div>
    <w:div w:id="980159378">
      <w:bodyDiv w:val="1"/>
      <w:marLeft w:val="0"/>
      <w:marRight w:val="0"/>
      <w:marTop w:val="0"/>
      <w:marBottom w:val="0"/>
      <w:divBdr>
        <w:top w:val="none" w:sz="0" w:space="0" w:color="auto"/>
        <w:left w:val="none" w:sz="0" w:space="0" w:color="auto"/>
        <w:bottom w:val="none" w:sz="0" w:space="0" w:color="auto"/>
        <w:right w:val="none" w:sz="0" w:space="0" w:color="auto"/>
      </w:divBdr>
    </w:div>
    <w:div w:id="1100175475">
      <w:bodyDiv w:val="1"/>
      <w:marLeft w:val="0"/>
      <w:marRight w:val="0"/>
      <w:marTop w:val="0"/>
      <w:marBottom w:val="0"/>
      <w:divBdr>
        <w:top w:val="none" w:sz="0" w:space="0" w:color="auto"/>
        <w:left w:val="none" w:sz="0" w:space="0" w:color="auto"/>
        <w:bottom w:val="none" w:sz="0" w:space="0" w:color="auto"/>
        <w:right w:val="none" w:sz="0" w:space="0" w:color="auto"/>
      </w:divBdr>
    </w:div>
    <w:div w:id="1186941155">
      <w:bodyDiv w:val="1"/>
      <w:marLeft w:val="0"/>
      <w:marRight w:val="0"/>
      <w:marTop w:val="0"/>
      <w:marBottom w:val="0"/>
      <w:divBdr>
        <w:top w:val="none" w:sz="0" w:space="0" w:color="auto"/>
        <w:left w:val="none" w:sz="0" w:space="0" w:color="auto"/>
        <w:bottom w:val="none" w:sz="0" w:space="0" w:color="auto"/>
        <w:right w:val="none" w:sz="0" w:space="0" w:color="auto"/>
      </w:divBdr>
    </w:div>
    <w:div w:id="1199047951">
      <w:bodyDiv w:val="1"/>
      <w:marLeft w:val="0"/>
      <w:marRight w:val="0"/>
      <w:marTop w:val="0"/>
      <w:marBottom w:val="0"/>
      <w:divBdr>
        <w:top w:val="none" w:sz="0" w:space="0" w:color="auto"/>
        <w:left w:val="none" w:sz="0" w:space="0" w:color="auto"/>
        <w:bottom w:val="none" w:sz="0" w:space="0" w:color="auto"/>
        <w:right w:val="none" w:sz="0" w:space="0" w:color="auto"/>
      </w:divBdr>
    </w:div>
    <w:div w:id="1272400442">
      <w:bodyDiv w:val="1"/>
      <w:marLeft w:val="0"/>
      <w:marRight w:val="0"/>
      <w:marTop w:val="0"/>
      <w:marBottom w:val="0"/>
      <w:divBdr>
        <w:top w:val="none" w:sz="0" w:space="0" w:color="auto"/>
        <w:left w:val="none" w:sz="0" w:space="0" w:color="auto"/>
        <w:bottom w:val="none" w:sz="0" w:space="0" w:color="auto"/>
        <w:right w:val="none" w:sz="0" w:space="0" w:color="auto"/>
      </w:divBdr>
      <w:divsChild>
        <w:div w:id="1311323568">
          <w:marLeft w:val="533"/>
          <w:marRight w:val="0"/>
          <w:marTop w:val="240"/>
          <w:marBottom w:val="0"/>
          <w:divBdr>
            <w:top w:val="none" w:sz="0" w:space="0" w:color="auto"/>
            <w:left w:val="none" w:sz="0" w:space="0" w:color="auto"/>
            <w:bottom w:val="none" w:sz="0" w:space="0" w:color="auto"/>
            <w:right w:val="none" w:sz="0" w:space="0" w:color="auto"/>
          </w:divBdr>
        </w:div>
      </w:divsChild>
    </w:div>
    <w:div w:id="1539390535">
      <w:bodyDiv w:val="1"/>
      <w:marLeft w:val="0"/>
      <w:marRight w:val="0"/>
      <w:marTop w:val="0"/>
      <w:marBottom w:val="0"/>
      <w:divBdr>
        <w:top w:val="none" w:sz="0" w:space="0" w:color="auto"/>
        <w:left w:val="none" w:sz="0" w:space="0" w:color="auto"/>
        <w:bottom w:val="none" w:sz="0" w:space="0" w:color="auto"/>
        <w:right w:val="none" w:sz="0" w:space="0" w:color="auto"/>
      </w:divBdr>
      <w:divsChild>
        <w:div w:id="1616713043">
          <w:marLeft w:val="720"/>
          <w:marRight w:val="0"/>
          <w:marTop w:val="240"/>
          <w:marBottom w:val="0"/>
          <w:divBdr>
            <w:top w:val="none" w:sz="0" w:space="0" w:color="auto"/>
            <w:left w:val="none" w:sz="0" w:space="0" w:color="auto"/>
            <w:bottom w:val="none" w:sz="0" w:space="0" w:color="auto"/>
            <w:right w:val="none" w:sz="0" w:space="0" w:color="auto"/>
          </w:divBdr>
        </w:div>
        <w:div w:id="1449930204">
          <w:marLeft w:val="720"/>
          <w:marRight w:val="0"/>
          <w:marTop w:val="240"/>
          <w:marBottom w:val="0"/>
          <w:divBdr>
            <w:top w:val="none" w:sz="0" w:space="0" w:color="auto"/>
            <w:left w:val="none" w:sz="0" w:space="0" w:color="auto"/>
            <w:bottom w:val="none" w:sz="0" w:space="0" w:color="auto"/>
            <w:right w:val="none" w:sz="0" w:space="0" w:color="auto"/>
          </w:divBdr>
        </w:div>
      </w:divsChild>
    </w:div>
    <w:div w:id="1752850077">
      <w:bodyDiv w:val="1"/>
      <w:marLeft w:val="0"/>
      <w:marRight w:val="0"/>
      <w:marTop w:val="0"/>
      <w:marBottom w:val="0"/>
      <w:divBdr>
        <w:top w:val="none" w:sz="0" w:space="0" w:color="auto"/>
        <w:left w:val="none" w:sz="0" w:space="0" w:color="auto"/>
        <w:bottom w:val="none" w:sz="0" w:space="0" w:color="auto"/>
        <w:right w:val="none" w:sz="0" w:space="0" w:color="auto"/>
      </w:divBdr>
      <w:divsChild>
        <w:div w:id="1894193868">
          <w:marLeft w:val="360"/>
          <w:marRight w:val="0"/>
          <w:marTop w:val="240"/>
          <w:marBottom w:val="0"/>
          <w:divBdr>
            <w:top w:val="none" w:sz="0" w:space="0" w:color="auto"/>
            <w:left w:val="none" w:sz="0" w:space="0" w:color="auto"/>
            <w:bottom w:val="none" w:sz="0" w:space="0" w:color="auto"/>
            <w:right w:val="none" w:sz="0" w:space="0" w:color="auto"/>
          </w:divBdr>
        </w:div>
        <w:div w:id="8214270">
          <w:marLeft w:val="360"/>
          <w:marRight w:val="0"/>
          <w:marTop w:val="240"/>
          <w:marBottom w:val="0"/>
          <w:divBdr>
            <w:top w:val="none" w:sz="0" w:space="0" w:color="auto"/>
            <w:left w:val="none" w:sz="0" w:space="0" w:color="auto"/>
            <w:bottom w:val="none" w:sz="0" w:space="0" w:color="auto"/>
            <w:right w:val="none" w:sz="0" w:space="0" w:color="auto"/>
          </w:divBdr>
        </w:div>
        <w:div w:id="486633187">
          <w:marLeft w:val="360"/>
          <w:marRight w:val="0"/>
          <w:marTop w:val="240"/>
          <w:marBottom w:val="0"/>
          <w:divBdr>
            <w:top w:val="none" w:sz="0" w:space="0" w:color="auto"/>
            <w:left w:val="none" w:sz="0" w:space="0" w:color="auto"/>
            <w:bottom w:val="none" w:sz="0" w:space="0" w:color="auto"/>
            <w:right w:val="none" w:sz="0" w:space="0" w:color="auto"/>
          </w:divBdr>
        </w:div>
        <w:div w:id="2104720565">
          <w:marLeft w:val="360"/>
          <w:marRight w:val="0"/>
          <w:marTop w:val="240"/>
          <w:marBottom w:val="0"/>
          <w:divBdr>
            <w:top w:val="none" w:sz="0" w:space="0" w:color="auto"/>
            <w:left w:val="none" w:sz="0" w:space="0" w:color="auto"/>
            <w:bottom w:val="none" w:sz="0" w:space="0" w:color="auto"/>
            <w:right w:val="none" w:sz="0" w:space="0" w:color="auto"/>
          </w:divBdr>
        </w:div>
      </w:divsChild>
    </w:div>
    <w:div w:id="1830780211">
      <w:bodyDiv w:val="1"/>
      <w:marLeft w:val="0"/>
      <w:marRight w:val="0"/>
      <w:marTop w:val="0"/>
      <w:marBottom w:val="0"/>
      <w:divBdr>
        <w:top w:val="none" w:sz="0" w:space="0" w:color="auto"/>
        <w:left w:val="none" w:sz="0" w:space="0" w:color="auto"/>
        <w:bottom w:val="none" w:sz="0" w:space="0" w:color="auto"/>
        <w:right w:val="none" w:sz="0" w:space="0" w:color="auto"/>
      </w:divBdr>
    </w:div>
    <w:div w:id="1841770747">
      <w:bodyDiv w:val="1"/>
      <w:marLeft w:val="0"/>
      <w:marRight w:val="0"/>
      <w:marTop w:val="0"/>
      <w:marBottom w:val="0"/>
      <w:divBdr>
        <w:top w:val="none" w:sz="0" w:space="0" w:color="auto"/>
        <w:left w:val="none" w:sz="0" w:space="0" w:color="auto"/>
        <w:bottom w:val="none" w:sz="0" w:space="0" w:color="auto"/>
        <w:right w:val="none" w:sz="0" w:space="0" w:color="auto"/>
      </w:divBdr>
    </w:div>
    <w:div w:id="1843160110">
      <w:bodyDiv w:val="1"/>
      <w:marLeft w:val="0"/>
      <w:marRight w:val="0"/>
      <w:marTop w:val="0"/>
      <w:marBottom w:val="0"/>
      <w:divBdr>
        <w:top w:val="none" w:sz="0" w:space="0" w:color="auto"/>
        <w:left w:val="none" w:sz="0" w:space="0" w:color="auto"/>
        <w:bottom w:val="none" w:sz="0" w:space="0" w:color="auto"/>
        <w:right w:val="none" w:sz="0" w:space="0" w:color="auto"/>
      </w:divBdr>
    </w:div>
    <w:div w:id="1947038251">
      <w:bodyDiv w:val="1"/>
      <w:marLeft w:val="0"/>
      <w:marRight w:val="0"/>
      <w:marTop w:val="0"/>
      <w:marBottom w:val="0"/>
      <w:divBdr>
        <w:top w:val="none" w:sz="0" w:space="0" w:color="auto"/>
        <w:left w:val="none" w:sz="0" w:space="0" w:color="auto"/>
        <w:bottom w:val="none" w:sz="0" w:space="0" w:color="auto"/>
        <w:right w:val="none" w:sz="0" w:space="0" w:color="auto"/>
      </w:divBdr>
    </w:div>
    <w:div w:id="1948803813">
      <w:bodyDiv w:val="1"/>
      <w:marLeft w:val="0"/>
      <w:marRight w:val="0"/>
      <w:marTop w:val="0"/>
      <w:marBottom w:val="0"/>
      <w:divBdr>
        <w:top w:val="none" w:sz="0" w:space="0" w:color="auto"/>
        <w:left w:val="none" w:sz="0" w:space="0" w:color="auto"/>
        <w:bottom w:val="none" w:sz="0" w:space="0" w:color="auto"/>
        <w:right w:val="none" w:sz="0" w:space="0" w:color="auto"/>
      </w:divBdr>
    </w:div>
    <w:div w:id="2098478074">
      <w:bodyDiv w:val="1"/>
      <w:marLeft w:val="0"/>
      <w:marRight w:val="0"/>
      <w:marTop w:val="0"/>
      <w:marBottom w:val="0"/>
      <w:divBdr>
        <w:top w:val="none" w:sz="0" w:space="0" w:color="auto"/>
        <w:left w:val="none" w:sz="0" w:space="0" w:color="auto"/>
        <w:bottom w:val="none" w:sz="0" w:space="0" w:color="auto"/>
        <w:right w:val="none" w:sz="0" w:space="0" w:color="auto"/>
      </w:divBdr>
    </w:div>
    <w:div w:id="2112046077">
      <w:bodyDiv w:val="1"/>
      <w:marLeft w:val="0"/>
      <w:marRight w:val="0"/>
      <w:marTop w:val="0"/>
      <w:marBottom w:val="0"/>
      <w:divBdr>
        <w:top w:val="none" w:sz="0" w:space="0" w:color="auto"/>
        <w:left w:val="none" w:sz="0" w:space="0" w:color="auto"/>
        <w:bottom w:val="none" w:sz="0" w:space="0" w:color="auto"/>
        <w:right w:val="none" w:sz="0" w:space="0" w:color="auto"/>
      </w:divBdr>
      <w:divsChild>
        <w:div w:id="1226574032">
          <w:marLeft w:val="634"/>
          <w:marRight w:val="0"/>
          <w:marTop w:val="240"/>
          <w:marBottom w:val="0"/>
          <w:divBdr>
            <w:top w:val="none" w:sz="0" w:space="0" w:color="auto"/>
            <w:left w:val="none" w:sz="0" w:space="0" w:color="auto"/>
            <w:bottom w:val="none" w:sz="0" w:space="0" w:color="auto"/>
            <w:right w:val="none" w:sz="0" w:space="0" w:color="auto"/>
          </w:divBdr>
        </w:div>
        <w:div w:id="1536187290">
          <w:marLeft w:val="634"/>
          <w:marRight w:val="0"/>
          <w:marTop w:val="240"/>
          <w:marBottom w:val="0"/>
          <w:divBdr>
            <w:top w:val="none" w:sz="0" w:space="0" w:color="auto"/>
            <w:left w:val="none" w:sz="0" w:space="0" w:color="auto"/>
            <w:bottom w:val="none" w:sz="0" w:space="0" w:color="auto"/>
            <w:right w:val="none" w:sz="0" w:space="0" w:color="auto"/>
          </w:divBdr>
        </w:div>
        <w:div w:id="1419715977">
          <w:marLeft w:val="634"/>
          <w:marRight w:val="0"/>
          <w:marTop w:val="24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image" Target="media/image41.png"/><Relationship Id="rId47" Type="http://schemas.openxmlformats.org/officeDocument/2006/relationships/image" Target="media/image42.jpg"/><Relationship Id="rId48" Type="http://schemas.openxmlformats.org/officeDocument/2006/relationships/image" Target="media/image43.jpeg"/><Relationship Id="rId49" Type="http://schemas.openxmlformats.org/officeDocument/2006/relationships/image" Target="media/image44.jpeg"/><Relationship Id="rId20" Type="http://schemas.openxmlformats.org/officeDocument/2006/relationships/image" Target="media/image16.jpe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png"/><Relationship Id="rId29" Type="http://schemas.openxmlformats.org/officeDocument/2006/relationships/image" Target="media/image25.png"/><Relationship Id="rId50" Type="http://schemas.openxmlformats.org/officeDocument/2006/relationships/fontTable" Target="fontTable.xml"/><Relationship Id="rId5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9" Type="http://schemas.openxmlformats.org/officeDocument/2006/relationships/image" Target="media/image5.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jpeg"/><Relationship Id="rId33" Type="http://schemas.openxmlformats.org/officeDocument/2006/relationships/image" Target="media/image29.jpeg"/><Relationship Id="rId34" Type="http://schemas.openxmlformats.org/officeDocument/2006/relationships/image" Target="media/image30.png"/><Relationship Id="rId35" Type="http://schemas.openxmlformats.org/officeDocument/2006/relationships/image" Target="media/image31.jpeg"/><Relationship Id="rId36" Type="http://schemas.openxmlformats.org/officeDocument/2006/relationships/image" Target="media/image32.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pn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g"/><Relationship Id="rId37" Type="http://schemas.openxmlformats.org/officeDocument/2006/relationships/image" Target="media/image33.jpeg"/><Relationship Id="rId38" Type="http://schemas.openxmlformats.org/officeDocument/2006/relationships/image" Target="media/image34.png"/><Relationship Id="rId39" Type="http://schemas.openxmlformats.org/officeDocument/2006/relationships/image" Target="media/image35.jpeg"/><Relationship Id="rId40" Type="http://schemas.openxmlformats.org/officeDocument/2006/relationships/image" Target="media/image36.pn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g"/><Relationship Id="rId45" Type="http://schemas.openxmlformats.org/officeDocument/2006/relationships/image" Target="media/image4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TotalTime>
  <Pages>17</Pages>
  <Words>2881</Words>
  <Characters>16425</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Churchill, Larissa</dc:creator>
  <cp:keywords/>
  <dc:description/>
  <cp:lastModifiedBy>Churchill, Larissa</cp:lastModifiedBy>
  <cp:revision>10</cp:revision>
  <cp:lastPrinted>2017-02-18T16:55:00Z</cp:lastPrinted>
  <dcterms:created xsi:type="dcterms:W3CDTF">2017-02-06T16:43:00Z</dcterms:created>
  <dcterms:modified xsi:type="dcterms:W3CDTF">2017-02-21T14:05:00Z</dcterms:modified>
</cp:coreProperties>
</file>