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4B377" w14:textId="5C007DB8" w:rsidR="00723C33" w:rsidRPr="00550A25" w:rsidRDefault="00226D2D">
      <w:pPr>
        <w:rPr>
          <w:rFonts w:ascii="Calibri" w:hAnsi="Calibri"/>
          <w:b/>
          <w:u w:val="single"/>
        </w:rPr>
      </w:pPr>
      <w:bookmarkStart w:id="0" w:name="_GoBack"/>
      <w:bookmarkEnd w:id="0"/>
      <w:r w:rsidRPr="00550A25">
        <w:rPr>
          <w:rFonts w:ascii="Calibri" w:hAnsi="Calibri"/>
          <w:b/>
          <w:u w:val="single"/>
        </w:rPr>
        <w:t xml:space="preserve">Introduction </w:t>
      </w:r>
    </w:p>
    <w:p w14:paraId="3AAD9CA2" w14:textId="6C3948EE" w:rsidR="007D2E73" w:rsidRDefault="007D2E73">
      <w:pPr>
        <w:rPr>
          <w:rFonts w:ascii="Calibri" w:hAnsi="Calibri"/>
        </w:rPr>
      </w:pPr>
      <w:r>
        <w:rPr>
          <w:rFonts w:ascii="Calibri" w:hAnsi="Calibri"/>
        </w:rPr>
        <w:t>Black tea contains around 3</w:t>
      </w:r>
      <w:r w:rsidR="00830902">
        <w:rPr>
          <w:rFonts w:ascii="Calibri" w:hAnsi="Calibri"/>
        </w:rPr>
        <w:t>0-75 mg of caffeine per 250ml</w:t>
      </w:r>
      <w:r w:rsidR="005F36E5">
        <w:rPr>
          <w:rFonts w:ascii="Calibri" w:hAnsi="Calibri"/>
        </w:rPr>
        <w:t xml:space="preserve">. This caffeine can be extracted from the tea leaves by </w:t>
      </w:r>
      <w:r w:rsidR="00BF4AB7">
        <w:rPr>
          <w:rFonts w:ascii="Calibri" w:hAnsi="Calibri"/>
        </w:rPr>
        <w:t xml:space="preserve">extraction, a technique </w:t>
      </w:r>
      <w:r w:rsidR="008B779C">
        <w:rPr>
          <w:rFonts w:ascii="Calibri" w:hAnsi="Calibri"/>
        </w:rPr>
        <w:t xml:space="preserve">used to separate compounds in a mixture using two solvents which do not create a homogenous </w:t>
      </w:r>
      <w:r w:rsidR="00005617">
        <w:rPr>
          <w:rFonts w:ascii="Calibri" w:hAnsi="Calibri"/>
        </w:rPr>
        <w:t xml:space="preserve">mixture. The compounds while end up being soluble in one mixture while not the other, allowing for two </w:t>
      </w:r>
      <w:r w:rsidR="00BE399C">
        <w:rPr>
          <w:rFonts w:ascii="Calibri" w:hAnsi="Calibri"/>
        </w:rPr>
        <w:t>phases (</w:t>
      </w:r>
      <w:r w:rsidR="00E42183">
        <w:rPr>
          <w:rFonts w:ascii="Calibri" w:hAnsi="Calibri"/>
        </w:rPr>
        <w:t xml:space="preserve">or layers) to form; an </w:t>
      </w:r>
      <w:r w:rsidR="00294472">
        <w:rPr>
          <w:rFonts w:ascii="Calibri" w:hAnsi="Calibri"/>
        </w:rPr>
        <w:t>aqueous</w:t>
      </w:r>
      <w:r w:rsidR="00B91B49">
        <w:rPr>
          <w:rFonts w:ascii="Calibri" w:hAnsi="Calibri"/>
        </w:rPr>
        <w:t xml:space="preserve"> phase and an organic phase. </w:t>
      </w:r>
      <w:r w:rsidR="00CE77C8">
        <w:rPr>
          <w:rFonts w:ascii="Calibri" w:hAnsi="Calibri"/>
        </w:rPr>
        <w:t>Compounds which are soluble in water will be in the aqueous layer</w:t>
      </w:r>
      <w:r w:rsidR="007324BF">
        <w:rPr>
          <w:rFonts w:ascii="Calibri" w:hAnsi="Calibri"/>
        </w:rPr>
        <w:t xml:space="preserve">. The purpose of this experiment </w:t>
      </w:r>
      <w:r w:rsidR="00C01356">
        <w:rPr>
          <w:rFonts w:ascii="Calibri" w:hAnsi="Calibri"/>
        </w:rPr>
        <w:t xml:space="preserve">is to </w:t>
      </w:r>
      <w:r w:rsidR="00651280">
        <w:rPr>
          <w:rFonts w:ascii="Calibri" w:hAnsi="Calibri"/>
        </w:rPr>
        <w:t xml:space="preserve">extract </w:t>
      </w:r>
      <w:r w:rsidR="006E7790">
        <w:rPr>
          <w:rFonts w:ascii="Calibri" w:hAnsi="Calibri"/>
        </w:rPr>
        <w:t>caffeine from black tea, and then to obtain a refin</w:t>
      </w:r>
      <w:r w:rsidR="001A2D0D">
        <w:rPr>
          <w:rFonts w:ascii="Calibri" w:hAnsi="Calibri"/>
        </w:rPr>
        <w:t>ed product through sublimation, a technique</w:t>
      </w:r>
      <w:r w:rsidR="007714F4">
        <w:rPr>
          <w:rFonts w:ascii="Calibri" w:hAnsi="Calibri"/>
        </w:rPr>
        <w:t xml:space="preserve"> which purifies the crude product </w:t>
      </w:r>
      <w:r w:rsidR="00F1090B">
        <w:rPr>
          <w:rFonts w:ascii="Calibri" w:hAnsi="Calibri"/>
        </w:rPr>
        <w:t xml:space="preserve">by making the material go from a solid to a gas phase without passing through a liquid state. </w:t>
      </w:r>
      <w:r w:rsidR="006E2E5B">
        <w:rPr>
          <w:rFonts w:ascii="Calibri" w:hAnsi="Calibri"/>
        </w:rPr>
        <w:t>Caffeine has a high melting point of 238˚C, and it’ll be isolated from other substances that do not vaporize as readily</w:t>
      </w:r>
      <w:r w:rsidR="009660D7">
        <w:rPr>
          <w:rFonts w:ascii="Calibri" w:hAnsi="Calibri"/>
        </w:rPr>
        <w:t>,</w:t>
      </w:r>
      <w:r w:rsidR="005B61F9">
        <w:rPr>
          <w:rFonts w:ascii="Calibri" w:hAnsi="Calibri"/>
        </w:rPr>
        <w:t xml:space="preserve"> then it will condense on </w:t>
      </w:r>
      <w:r w:rsidR="00D0591A">
        <w:rPr>
          <w:rFonts w:ascii="Calibri" w:hAnsi="Calibri"/>
        </w:rPr>
        <w:t xml:space="preserve">a cold finger from which </w:t>
      </w:r>
      <w:r w:rsidR="00590CA3">
        <w:rPr>
          <w:rFonts w:ascii="Calibri" w:hAnsi="Calibri"/>
        </w:rPr>
        <w:t>purifie</w:t>
      </w:r>
      <w:r w:rsidR="002F15A2">
        <w:rPr>
          <w:rFonts w:ascii="Calibri" w:hAnsi="Calibri"/>
        </w:rPr>
        <w:t>d caffeine can be scrapped off.</w:t>
      </w:r>
      <w:r w:rsidR="00680563">
        <w:rPr>
          <w:rFonts w:ascii="Calibri" w:hAnsi="Calibri"/>
        </w:rPr>
        <w:t xml:space="preserve"> </w:t>
      </w:r>
    </w:p>
    <w:p w14:paraId="304C38A4" w14:textId="258C3EF9" w:rsidR="00950172" w:rsidRDefault="002E4DF6">
      <w:pPr>
        <w:rPr>
          <w:rFonts w:ascii="Calibri" w:hAnsi="Calibri"/>
        </w:rPr>
      </w:pPr>
      <w:r>
        <w:rPr>
          <w:rFonts w:ascii="Calibri" w:hAnsi="Calibri"/>
        </w:rPr>
        <w:t>After boiling black tea in water, both caffeine and</w:t>
      </w:r>
      <w:r w:rsidR="001B725C">
        <w:rPr>
          <w:rFonts w:ascii="Calibri" w:hAnsi="Calibri"/>
        </w:rPr>
        <w:t xml:space="preserve"> tannins are found in the water, tannins can be made soluble in water by adding Na</w:t>
      </w:r>
      <w:r w:rsidR="001B725C">
        <w:rPr>
          <w:rFonts w:ascii="Calibri" w:hAnsi="Calibri"/>
          <w:vertAlign w:val="subscript"/>
        </w:rPr>
        <w:t>2</w:t>
      </w:r>
      <w:r w:rsidR="001B725C">
        <w:rPr>
          <w:rFonts w:ascii="Calibri" w:hAnsi="Calibri"/>
        </w:rPr>
        <w:t>CO</w:t>
      </w:r>
      <w:r w:rsidR="001B725C">
        <w:rPr>
          <w:rFonts w:ascii="Calibri" w:hAnsi="Calibri"/>
          <w:vertAlign w:val="subscript"/>
        </w:rPr>
        <w:t>3</w:t>
      </w:r>
      <w:r w:rsidR="001B725C">
        <w:rPr>
          <w:rFonts w:ascii="Calibri" w:hAnsi="Calibri"/>
        </w:rPr>
        <w:t xml:space="preserve"> and converting them to phenolic anions. </w:t>
      </w:r>
    </w:p>
    <w:p w14:paraId="7725C32B" w14:textId="43684DFF" w:rsidR="00950172" w:rsidRPr="00B10961" w:rsidRDefault="00B10961">
      <w:pPr>
        <w:rPr>
          <w:rFonts w:ascii="Calibri" w:hAnsi="Calibri"/>
          <w:vertAlign w:val="superscript"/>
        </w:rPr>
      </w:pPr>
      <w:r w:rsidRPr="00B10961">
        <w:rPr>
          <w:rFonts w:ascii="Calibri" w:hAnsi="Calibri"/>
          <w:noProof/>
        </w:rPr>
        <w:drawing>
          <wp:inline distT="0" distB="0" distL="0" distR="0" wp14:anchorId="5BF82125" wp14:editId="2196FF65">
            <wp:extent cx="1892037" cy="138176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04769" cy="139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</w:rPr>
        <w:t>+</w:t>
      </w:r>
      <w:r w:rsidR="00950172">
        <w:rPr>
          <w:rFonts w:ascii="Calibri" w:hAnsi="Calibri"/>
        </w:rPr>
        <w:t>Na</w:t>
      </w:r>
      <w:r w:rsidR="00950172">
        <w:rPr>
          <w:rFonts w:ascii="Calibri" w:hAnsi="Calibri"/>
          <w:vertAlign w:val="subscript"/>
        </w:rPr>
        <w:t>2</w:t>
      </w:r>
      <w:r w:rsidR="00950172">
        <w:rPr>
          <w:rFonts w:ascii="Calibri" w:hAnsi="Calibri"/>
        </w:rPr>
        <w:t>CO</w:t>
      </w:r>
      <w:r w:rsidR="00950172">
        <w:rPr>
          <w:rFonts w:ascii="Calibri" w:hAnsi="Calibri"/>
          <w:vertAlign w:val="subscript"/>
        </w:rPr>
        <w:t>3</w:t>
      </w:r>
      <w:r w:rsidR="00950172">
        <w:rPr>
          <w:rFonts w:ascii="Calibri" w:hAnsi="Calibri"/>
        </w:rPr>
        <w:sym w:font="Symbol" w:char="F0AE"/>
      </w:r>
      <w:r w:rsidRPr="00B10961">
        <w:rPr>
          <w:noProof/>
        </w:rPr>
        <w:t xml:space="preserve"> </w:t>
      </w:r>
      <w:r w:rsidRPr="00B10961">
        <w:rPr>
          <w:rFonts w:ascii="Calibri" w:hAnsi="Calibri"/>
          <w:noProof/>
        </w:rPr>
        <w:drawing>
          <wp:inline distT="0" distB="0" distL="0" distR="0" wp14:anchorId="0D96B58A" wp14:editId="1CDACC75">
            <wp:extent cx="1693510" cy="1257038"/>
            <wp:effectExtent l="0" t="0" r="889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14499" cy="1272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+Na</w:t>
      </w:r>
      <w:r>
        <w:rPr>
          <w:noProof/>
          <w:vertAlign w:val="superscript"/>
        </w:rPr>
        <w:t>+</w:t>
      </w:r>
      <w:r>
        <w:rPr>
          <w:noProof/>
        </w:rPr>
        <w:t>HCO</w:t>
      </w:r>
      <w:r>
        <w:rPr>
          <w:noProof/>
          <w:vertAlign w:val="subscript"/>
        </w:rPr>
        <w:t>3</w:t>
      </w:r>
      <w:r>
        <w:rPr>
          <w:noProof/>
        </w:rPr>
        <w:t xml:space="preserve"> </w:t>
      </w:r>
      <w:r>
        <w:rPr>
          <w:noProof/>
          <w:vertAlign w:val="superscript"/>
        </w:rPr>
        <w:t>-</w:t>
      </w:r>
    </w:p>
    <w:p w14:paraId="0E8CB8FB" w14:textId="1336D6B8" w:rsidR="001B725C" w:rsidRDefault="001B725C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14:paraId="47A11C39" w14:textId="510486AF" w:rsidR="001B725C" w:rsidRDefault="001B725C">
      <w:pPr>
        <w:rPr>
          <w:rFonts w:ascii="Calibri" w:hAnsi="Calibri"/>
        </w:rPr>
      </w:pPr>
      <w:r>
        <w:rPr>
          <w:rFonts w:ascii="Calibri" w:hAnsi="Calibri"/>
        </w:rPr>
        <w:t xml:space="preserve">Addition of dichloromethane </w:t>
      </w:r>
      <w:r w:rsidR="009B79C1">
        <w:rPr>
          <w:rFonts w:ascii="Calibri" w:hAnsi="Calibri"/>
        </w:rPr>
        <w:t xml:space="preserve">will create an organic layer where caffeine (which is soluble </w:t>
      </w:r>
      <w:r w:rsidR="005676A8">
        <w:rPr>
          <w:rFonts w:ascii="Calibri" w:hAnsi="Calibri"/>
        </w:rPr>
        <w:t xml:space="preserve">in dichloromethane) will be found. </w:t>
      </w:r>
    </w:p>
    <w:p w14:paraId="19E3D503" w14:textId="317661A2" w:rsidR="00226D2D" w:rsidRDefault="006F3DA9">
      <w:pPr>
        <w:rPr>
          <w:rFonts w:ascii="Calibri" w:hAnsi="Calibri"/>
        </w:rPr>
      </w:pPr>
      <w:r>
        <w:rPr>
          <w:rFonts w:ascii="Calibri" w:hAnsi="Calibri"/>
        </w:rPr>
        <w:t>The</w:t>
      </w:r>
      <w:r w:rsidR="006F03C0">
        <w:rPr>
          <w:rFonts w:ascii="Calibri" w:hAnsi="Calibri"/>
        </w:rPr>
        <w:t xml:space="preserve"> two layers can be separated; a drying agent will be added to the organic layer getting rid of the water and then put in a steam bath where dichloromethane will be evaporated. The crude caffeine while be put through sublimation and a refine</w:t>
      </w:r>
      <w:r w:rsidR="00D934B1">
        <w:rPr>
          <w:rFonts w:ascii="Calibri" w:hAnsi="Calibri"/>
        </w:rPr>
        <w:t xml:space="preserve">d product will be obtained. We will then </w:t>
      </w:r>
      <w:r w:rsidR="00F96069">
        <w:rPr>
          <w:rFonts w:ascii="Calibri" w:hAnsi="Calibri"/>
        </w:rPr>
        <w:t xml:space="preserve">analyze </w:t>
      </w:r>
      <w:r w:rsidR="00D934B1">
        <w:rPr>
          <w:rFonts w:ascii="Calibri" w:hAnsi="Calibri"/>
        </w:rPr>
        <w:t xml:space="preserve">the purity of our crude caffeine and refined caffeine </w:t>
      </w:r>
      <w:r w:rsidR="00F96069">
        <w:rPr>
          <w:rFonts w:ascii="Calibri" w:hAnsi="Calibri"/>
        </w:rPr>
        <w:t xml:space="preserve">with authentic caffeine by </w:t>
      </w:r>
      <w:r w:rsidR="00B5757B">
        <w:rPr>
          <w:rFonts w:ascii="Calibri" w:hAnsi="Calibri"/>
        </w:rPr>
        <w:t xml:space="preserve">putting samples of each on TLC plates. </w:t>
      </w:r>
    </w:p>
    <w:p w14:paraId="39A94C03" w14:textId="77777777" w:rsidR="006B56F8" w:rsidRDefault="006B56F8">
      <w:pPr>
        <w:rPr>
          <w:rFonts w:ascii="Calibri" w:hAnsi="Calibri"/>
        </w:rPr>
      </w:pPr>
    </w:p>
    <w:p w14:paraId="4E39275E" w14:textId="01A82D46" w:rsidR="00DB5167" w:rsidRPr="00DB5167" w:rsidRDefault="00DB5167">
      <w:pPr>
        <w:rPr>
          <w:rFonts w:ascii="Calibri" w:hAnsi="Calibri"/>
          <w:b/>
          <w:u w:val="single"/>
        </w:rPr>
      </w:pPr>
      <w:r w:rsidRPr="00DB5167">
        <w:rPr>
          <w:rFonts w:ascii="Calibri" w:hAnsi="Calibri"/>
          <w:b/>
          <w:u w:val="single"/>
        </w:rPr>
        <w:t>Mechanisms</w:t>
      </w:r>
    </w:p>
    <w:p w14:paraId="2ED5DFA4" w14:textId="72BD9100" w:rsidR="006B56F8" w:rsidRPr="006B56F8" w:rsidRDefault="00DB5167">
      <w:pPr>
        <w:rPr>
          <w:rFonts w:ascii="Calibri" w:hAnsi="Calibri"/>
          <w:b/>
          <w:u w:val="single"/>
        </w:rPr>
      </w:pPr>
      <w:r w:rsidRPr="00CC375B">
        <w:rPr>
          <w:rFonts w:ascii="Calibri" w:hAnsi="Calibri"/>
          <w:b/>
          <w:noProof/>
        </w:rPr>
        <w:drawing>
          <wp:inline distT="0" distB="0" distL="0" distR="0" wp14:anchorId="07830794" wp14:editId="2EADB31F">
            <wp:extent cx="2906083" cy="1356934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10606" cy="1405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6E5D">
        <w:rPr>
          <w:rFonts w:ascii="Calibri" w:hAnsi="Calibri"/>
          <w:b/>
          <w:noProof/>
        </w:rPr>
        <w:drawing>
          <wp:inline distT="0" distB="0" distL="0" distR="0" wp14:anchorId="42C040C3" wp14:editId="7AA605CB">
            <wp:extent cx="2970387" cy="1191963"/>
            <wp:effectExtent l="0" t="0" r="1905" b="190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4975" cy="1209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5C3F9" w14:textId="6708FAB3" w:rsidR="00CC375B" w:rsidRPr="00FD4CE0" w:rsidRDefault="006B56F8">
      <w:pPr>
        <w:rPr>
          <w:rFonts w:ascii="Calibri" w:hAnsi="Calibri"/>
          <w:b/>
          <w:u w:val="single"/>
        </w:rPr>
      </w:pPr>
      <w:r>
        <w:rPr>
          <w:noProof/>
        </w:rPr>
        <w:lastRenderedPageBreak/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6B56F8">
        <w:rPr>
          <w:noProof/>
        </w:rPr>
        <w:drawing>
          <wp:inline distT="0" distB="0" distL="0" distR="0" wp14:anchorId="4002509D" wp14:editId="39E3C101">
            <wp:extent cx="3023235" cy="1457677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27847" cy="145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0CD42" w14:textId="77777777" w:rsidR="00226D2D" w:rsidRDefault="00226D2D">
      <w:pPr>
        <w:rPr>
          <w:rFonts w:ascii="Calibri" w:hAnsi="Calibri"/>
        </w:rPr>
      </w:pPr>
    </w:p>
    <w:p w14:paraId="28079940" w14:textId="74E154F1" w:rsidR="00226D2D" w:rsidRPr="00FD4CE0" w:rsidRDefault="00226D2D">
      <w:pPr>
        <w:rPr>
          <w:rFonts w:ascii="Calibri" w:hAnsi="Calibri"/>
          <w:b/>
          <w:u w:val="single"/>
        </w:rPr>
      </w:pPr>
      <w:r w:rsidRPr="00FD4CE0">
        <w:rPr>
          <w:rFonts w:ascii="Calibri" w:hAnsi="Calibri"/>
          <w:b/>
          <w:u w:val="single"/>
        </w:rPr>
        <w:t xml:space="preserve">Table of reagents and solvents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EB4727" w14:paraId="54C3CFC8" w14:textId="77777777" w:rsidTr="00EB4727">
        <w:tc>
          <w:tcPr>
            <w:tcW w:w="1558" w:type="dxa"/>
          </w:tcPr>
          <w:p w14:paraId="16F3B9E2" w14:textId="753CB79A" w:rsidR="00EB4727" w:rsidRDefault="00EB472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Compound</w:t>
            </w:r>
          </w:p>
        </w:tc>
        <w:tc>
          <w:tcPr>
            <w:tcW w:w="1558" w:type="dxa"/>
          </w:tcPr>
          <w:p w14:paraId="1F2ED797" w14:textId="1942CB72" w:rsidR="00EB4727" w:rsidRDefault="009A7510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Mol.Mass</w:t>
            </w:r>
            <w:proofErr w:type="spellEnd"/>
            <w:r>
              <w:rPr>
                <w:rFonts w:ascii="Calibri" w:hAnsi="Calibri"/>
              </w:rPr>
              <w:t xml:space="preserve"> (g/</w:t>
            </w:r>
            <w:proofErr w:type="spellStart"/>
            <w:r w:rsidR="00EB4727">
              <w:rPr>
                <w:rFonts w:ascii="Calibri" w:hAnsi="Calibri"/>
              </w:rPr>
              <w:t>mol</w:t>
            </w:r>
            <w:proofErr w:type="spellEnd"/>
            <w:r w:rsidR="00EB4727">
              <w:rPr>
                <w:rFonts w:ascii="Calibri" w:hAnsi="Calibri"/>
              </w:rPr>
              <w:t>)</w:t>
            </w:r>
          </w:p>
        </w:tc>
        <w:tc>
          <w:tcPr>
            <w:tcW w:w="1558" w:type="dxa"/>
          </w:tcPr>
          <w:p w14:paraId="63117014" w14:textId="3806D7EB" w:rsidR="00EB4727" w:rsidRDefault="00EB472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Quantity </w:t>
            </w:r>
          </w:p>
        </w:tc>
        <w:tc>
          <w:tcPr>
            <w:tcW w:w="1558" w:type="dxa"/>
          </w:tcPr>
          <w:p w14:paraId="2F05A042" w14:textId="799627C9" w:rsidR="00EB4727" w:rsidRDefault="00EB472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Density (g/ml)</w:t>
            </w:r>
          </w:p>
        </w:tc>
        <w:tc>
          <w:tcPr>
            <w:tcW w:w="1559" w:type="dxa"/>
          </w:tcPr>
          <w:p w14:paraId="05E1DA86" w14:textId="10814CEC" w:rsidR="00EB4727" w:rsidRDefault="00EB472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Mmol</w:t>
            </w:r>
            <w:proofErr w:type="spellEnd"/>
          </w:p>
        </w:tc>
        <w:tc>
          <w:tcPr>
            <w:tcW w:w="1559" w:type="dxa"/>
          </w:tcPr>
          <w:p w14:paraId="4488F24A" w14:textId="4B70B9CC" w:rsidR="00EB4727" w:rsidRDefault="00EB472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Equivalents </w:t>
            </w:r>
          </w:p>
        </w:tc>
      </w:tr>
      <w:tr w:rsidR="00EB4727" w14:paraId="73B06E2D" w14:textId="77777777" w:rsidTr="00EB4727">
        <w:tc>
          <w:tcPr>
            <w:tcW w:w="1558" w:type="dxa"/>
          </w:tcPr>
          <w:p w14:paraId="77070FC2" w14:textId="613BEC77" w:rsidR="00EB4727" w:rsidRDefault="004F67A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Caffeine</w:t>
            </w:r>
          </w:p>
        </w:tc>
        <w:tc>
          <w:tcPr>
            <w:tcW w:w="1558" w:type="dxa"/>
          </w:tcPr>
          <w:p w14:paraId="64F47917" w14:textId="4167E2E9" w:rsidR="00EB4727" w:rsidRDefault="004F67A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194.19</w:t>
            </w:r>
          </w:p>
        </w:tc>
        <w:tc>
          <w:tcPr>
            <w:tcW w:w="1558" w:type="dxa"/>
          </w:tcPr>
          <w:p w14:paraId="11D64BB0" w14:textId="70B70968" w:rsidR="00EB4727" w:rsidRDefault="006141D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0.256g</w:t>
            </w:r>
          </w:p>
        </w:tc>
        <w:tc>
          <w:tcPr>
            <w:tcW w:w="1558" w:type="dxa"/>
          </w:tcPr>
          <w:p w14:paraId="65225ABA" w14:textId="695684B6" w:rsidR="00EB4727" w:rsidRDefault="00CE27BD" w:rsidP="00CE27BD">
            <w:pPr>
              <w:rPr>
                <w:rFonts w:ascii="Calibri" w:hAnsi="Calibri"/>
              </w:rPr>
            </w:pPr>
            <w:r w:rsidRPr="00CE27BD">
              <w:rPr>
                <w:rFonts w:ascii="Arial" w:hAnsi="Arial" w:cs="Arial"/>
                <w:color w:val="1A1A1A"/>
                <w:sz w:val="22"/>
                <w:szCs w:val="26"/>
              </w:rPr>
              <w:t>1.23 </w:t>
            </w:r>
          </w:p>
        </w:tc>
        <w:tc>
          <w:tcPr>
            <w:tcW w:w="1559" w:type="dxa"/>
          </w:tcPr>
          <w:p w14:paraId="71FF8FD2" w14:textId="13B17FB0" w:rsidR="00EB4727" w:rsidRDefault="00E63D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1.318</w:t>
            </w:r>
          </w:p>
        </w:tc>
        <w:tc>
          <w:tcPr>
            <w:tcW w:w="1559" w:type="dxa"/>
          </w:tcPr>
          <w:p w14:paraId="743D6DF6" w14:textId="54A64A10" w:rsidR="00EB4727" w:rsidRDefault="00146B0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EB4727" w14:paraId="63A0510E" w14:textId="77777777" w:rsidTr="00EC34E1">
        <w:trPr>
          <w:trHeight w:val="325"/>
        </w:trPr>
        <w:tc>
          <w:tcPr>
            <w:tcW w:w="1558" w:type="dxa"/>
          </w:tcPr>
          <w:p w14:paraId="527F9F45" w14:textId="6E070104" w:rsidR="00EB4727" w:rsidRPr="004F67AF" w:rsidRDefault="004F67AF">
            <w:pPr>
              <w:rPr>
                <w:rFonts w:ascii="Calibri" w:hAnsi="Calibri"/>
                <w:vertAlign w:val="subscript"/>
              </w:rPr>
            </w:pPr>
            <w:r>
              <w:rPr>
                <w:rFonts w:ascii="Calibri" w:hAnsi="Calibri"/>
              </w:rPr>
              <w:t>CH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>Cl</w:t>
            </w:r>
            <w:r>
              <w:rPr>
                <w:rFonts w:ascii="Calibri" w:hAnsi="Calibri"/>
                <w:vertAlign w:val="subscript"/>
              </w:rPr>
              <w:t>2</w:t>
            </w:r>
          </w:p>
        </w:tc>
        <w:tc>
          <w:tcPr>
            <w:tcW w:w="1558" w:type="dxa"/>
          </w:tcPr>
          <w:p w14:paraId="050DFBB4" w14:textId="6E2DE15F" w:rsidR="00EB4727" w:rsidRDefault="00CE27B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84.93</w:t>
            </w:r>
          </w:p>
        </w:tc>
        <w:tc>
          <w:tcPr>
            <w:tcW w:w="1558" w:type="dxa"/>
          </w:tcPr>
          <w:p w14:paraId="047DCF82" w14:textId="69FD1D15" w:rsidR="00EB4727" w:rsidRDefault="0098238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25ml</w:t>
            </w:r>
          </w:p>
        </w:tc>
        <w:tc>
          <w:tcPr>
            <w:tcW w:w="1558" w:type="dxa"/>
          </w:tcPr>
          <w:p w14:paraId="698E5AA8" w14:textId="372E2E2F" w:rsidR="00EB4727" w:rsidRDefault="00CE27BD" w:rsidP="00CE27BD">
            <w:pPr>
              <w:rPr>
                <w:rFonts w:ascii="Calibri" w:hAnsi="Calibri"/>
              </w:rPr>
            </w:pPr>
            <w:r w:rsidRPr="00CE27BD">
              <w:rPr>
                <w:rFonts w:ascii="Arial" w:hAnsi="Arial" w:cs="Arial"/>
                <w:color w:val="1A1A1A"/>
                <w:sz w:val="22"/>
                <w:szCs w:val="26"/>
              </w:rPr>
              <w:t>1.33 </w:t>
            </w:r>
          </w:p>
        </w:tc>
        <w:tc>
          <w:tcPr>
            <w:tcW w:w="1559" w:type="dxa"/>
          </w:tcPr>
          <w:p w14:paraId="1538D439" w14:textId="1B7C342B" w:rsidR="00EB4727" w:rsidRDefault="00E63D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391.49</w:t>
            </w:r>
          </w:p>
        </w:tc>
        <w:tc>
          <w:tcPr>
            <w:tcW w:w="1559" w:type="dxa"/>
          </w:tcPr>
          <w:p w14:paraId="4032457B" w14:textId="23729E65" w:rsidR="00EB4727" w:rsidRDefault="00146B0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297</w:t>
            </w:r>
          </w:p>
        </w:tc>
      </w:tr>
      <w:tr w:rsidR="00EB4727" w14:paraId="18CC8B17" w14:textId="77777777" w:rsidTr="00EB4727">
        <w:tc>
          <w:tcPr>
            <w:tcW w:w="1558" w:type="dxa"/>
          </w:tcPr>
          <w:p w14:paraId="185269F8" w14:textId="1E5E1879" w:rsidR="00EB4727" w:rsidRPr="004F67AF" w:rsidRDefault="004F67A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 xml:space="preserve">O </w:t>
            </w:r>
          </w:p>
        </w:tc>
        <w:tc>
          <w:tcPr>
            <w:tcW w:w="1558" w:type="dxa"/>
          </w:tcPr>
          <w:p w14:paraId="2CB80771" w14:textId="6F91942D" w:rsidR="00EB4727" w:rsidRDefault="00EC34E1">
            <w:pPr>
              <w:rPr>
                <w:rFonts w:ascii="Calibri" w:hAnsi="Calibri"/>
              </w:rPr>
            </w:pPr>
            <w:r w:rsidRPr="00EC34E1">
              <w:rPr>
                <w:rFonts w:ascii="Arial" w:hAnsi="Arial" w:cs="Arial"/>
                <w:color w:val="1A1A1A"/>
                <w:sz w:val="22"/>
                <w:szCs w:val="26"/>
              </w:rPr>
              <w:t>18.015</w:t>
            </w:r>
          </w:p>
        </w:tc>
        <w:tc>
          <w:tcPr>
            <w:tcW w:w="1558" w:type="dxa"/>
          </w:tcPr>
          <w:p w14:paraId="2B02444E" w14:textId="2AD5DFF2" w:rsidR="00EB4727" w:rsidRDefault="0098238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60ml</w:t>
            </w:r>
          </w:p>
        </w:tc>
        <w:tc>
          <w:tcPr>
            <w:tcW w:w="1558" w:type="dxa"/>
          </w:tcPr>
          <w:p w14:paraId="11033E67" w14:textId="3EEE6A80" w:rsidR="00EB4727" w:rsidRDefault="00EC34E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559" w:type="dxa"/>
          </w:tcPr>
          <w:p w14:paraId="447DB5A2" w14:textId="06EA1610" w:rsidR="00EB4727" w:rsidRDefault="00E63D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3330.6</w:t>
            </w:r>
          </w:p>
        </w:tc>
        <w:tc>
          <w:tcPr>
            <w:tcW w:w="1559" w:type="dxa"/>
          </w:tcPr>
          <w:p w14:paraId="25ADD4E1" w14:textId="0A741C69" w:rsidR="00EB4727" w:rsidRDefault="00146B0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2527</w:t>
            </w:r>
          </w:p>
        </w:tc>
      </w:tr>
      <w:tr w:rsidR="00EB4727" w14:paraId="7CF2448C" w14:textId="77777777" w:rsidTr="004F67AF">
        <w:trPr>
          <w:trHeight w:val="269"/>
        </w:trPr>
        <w:tc>
          <w:tcPr>
            <w:tcW w:w="1558" w:type="dxa"/>
          </w:tcPr>
          <w:p w14:paraId="7A00B28A" w14:textId="1ADD9348" w:rsidR="00EB4727" w:rsidRDefault="004F67AF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Catechin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558" w:type="dxa"/>
          </w:tcPr>
          <w:p w14:paraId="07CE5963" w14:textId="4978CF7F" w:rsidR="00EB4727" w:rsidRDefault="004F67A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290.27 </w:t>
            </w:r>
          </w:p>
        </w:tc>
        <w:tc>
          <w:tcPr>
            <w:tcW w:w="1558" w:type="dxa"/>
          </w:tcPr>
          <w:p w14:paraId="1247EB2E" w14:textId="77777777" w:rsidR="00EB4727" w:rsidRDefault="00EB4727">
            <w:pPr>
              <w:rPr>
                <w:rFonts w:ascii="Calibri" w:hAnsi="Calibri"/>
              </w:rPr>
            </w:pPr>
          </w:p>
        </w:tc>
        <w:tc>
          <w:tcPr>
            <w:tcW w:w="1558" w:type="dxa"/>
          </w:tcPr>
          <w:p w14:paraId="6C1610BC" w14:textId="77777777" w:rsidR="00EB4727" w:rsidRDefault="00EB4727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14:paraId="258CF203" w14:textId="77777777" w:rsidR="00EB4727" w:rsidRDefault="00EB4727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14:paraId="2B2D1E5B" w14:textId="77777777" w:rsidR="00EB4727" w:rsidRDefault="00EB4727">
            <w:pPr>
              <w:rPr>
                <w:rFonts w:ascii="Calibri" w:hAnsi="Calibri"/>
              </w:rPr>
            </w:pPr>
          </w:p>
        </w:tc>
      </w:tr>
    </w:tbl>
    <w:p w14:paraId="60F56444" w14:textId="77777777" w:rsidR="00833CA2" w:rsidRDefault="00833CA2">
      <w:pPr>
        <w:rPr>
          <w:rFonts w:ascii="Calibri" w:hAnsi="Calibri"/>
        </w:rPr>
      </w:pPr>
    </w:p>
    <w:p w14:paraId="468EF1DC" w14:textId="77777777" w:rsidR="00226D2D" w:rsidRPr="00940F76" w:rsidRDefault="00226D2D">
      <w:pPr>
        <w:rPr>
          <w:rFonts w:ascii="Calibri" w:hAnsi="Calibri"/>
          <w:b/>
          <w:u w:val="single"/>
        </w:rPr>
      </w:pPr>
    </w:p>
    <w:p w14:paraId="0384A175" w14:textId="3F4B42B8" w:rsidR="00226D2D" w:rsidRPr="00940F76" w:rsidRDefault="00226D2D">
      <w:pPr>
        <w:rPr>
          <w:rFonts w:ascii="Calibri" w:hAnsi="Calibri"/>
          <w:b/>
          <w:u w:val="single"/>
        </w:rPr>
      </w:pPr>
      <w:r w:rsidRPr="00940F76">
        <w:rPr>
          <w:rFonts w:ascii="Calibri" w:hAnsi="Calibri"/>
          <w:b/>
          <w:u w:val="single"/>
        </w:rPr>
        <w:t>Experimental procedures</w:t>
      </w:r>
    </w:p>
    <w:p w14:paraId="575EEB64" w14:textId="77777777" w:rsidR="00226D2D" w:rsidRPr="00940F76" w:rsidRDefault="00226D2D">
      <w:pPr>
        <w:rPr>
          <w:rFonts w:ascii="Calibri" w:hAnsi="Calibri"/>
          <w:b/>
          <w:u w:val="single"/>
        </w:rPr>
      </w:pPr>
    </w:p>
    <w:p w14:paraId="6F7947AC" w14:textId="35AF1EE9" w:rsidR="00226D2D" w:rsidRDefault="00226D2D">
      <w:pPr>
        <w:rPr>
          <w:rFonts w:ascii="Calibri" w:hAnsi="Calibri"/>
        </w:rPr>
      </w:pPr>
      <w:r>
        <w:rPr>
          <w:rFonts w:ascii="Calibri" w:hAnsi="Calibri"/>
        </w:rPr>
        <w:t xml:space="preserve">For a detailed experimental procedure of </w:t>
      </w:r>
      <w:proofErr w:type="gramStart"/>
      <w:r>
        <w:rPr>
          <w:rFonts w:ascii="Calibri" w:hAnsi="Calibri"/>
        </w:rPr>
        <w:t>part</w:t>
      </w:r>
      <w:proofErr w:type="gramEnd"/>
      <w:r>
        <w:rPr>
          <w:rFonts w:ascii="Calibri" w:hAnsi="Calibri"/>
        </w:rPr>
        <w:t xml:space="preserve"> A of experiment 1 refer to University of Ottawa CHM2123 lab manual pages 28 to 30 (</w:t>
      </w:r>
      <w:r w:rsidR="00AF1AD7">
        <w:rPr>
          <w:rFonts w:ascii="Calibri" w:hAnsi="Calibri"/>
        </w:rPr>
        <w:t xml:space="preserve">stop at </w:t>
      </w:r>
      <w:r w:rsidR="006E5A90">
        <w:rPr>
          <w:rFonts w:ascii="Calibri" w:hAnsi="Calibri"/>
        </w:rPr>
        <w:t xml:space="preserve">part B </w:t>
      </w:r>
      <w:r w:rsidR="00AF1AD7">
        <w:rPr>
          <w:rFonts w:ascii="Calibri" w:hAnsi="Calibri"/>
        </w:rPr>
        <w:t xml:space="preserve">because it was not performed) </w:t>
      </w:r>
    </w:p>
    <w:p w14:paraId="278ADD49" w14:textId="77777777" w:rsidR="00135E33" w:rsidRDefault="00135E33">
      <w:pPr>
        <w:rPr>
          <w:rFonts w:ascii="Calibri" w:hAnsi="Calibri"/>
        </w:rPr>
      </w:pPr>
    </w:p>
    <w:p w14:paraId="454B5573" w14:textId="51D0C3E0" w:rsidR="00226D2D" w:rsidRPr="009A1841" w:rsidRDefault="00226D2D">
      <w:pPr>
        <w:rPr>
          <w:rFonts w:ascii="Calibri" w:hAnsi="Calibri"/>
          <w:b/>
          <w:sz w:val="28"/>
        </w:rPr>
      </w:pPr>
      <w:r w:rsidRPr="009A1841">
        <w:rPr>
          <w:rFonts w:ascii="Calibri" w:hAnsi="Calibri"/>
          <w:b/>
          <w:sz w:val="28"/>
        </w:rPr>
        <w:t>Observations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D050D" w14:paraId="23DA1C96" w14:textId="77777777" w:rsidTr="005D5CBC">
        <w:tc>
          <w:tcPr>
            <w:tcW w:w="4675" w:type="dxa"/>
          </w:tcPr>
          <w:p w14:paraId="325FB493" w14:textId="5AF6D1DA" w:rsidR="003D050D" w:rsidRPr="00D21EEA" w:rsidRDefault="003D050D">
            <w:pPr>
              <w:rPr>
                <w:rFonts w:ascii="Calibri" w:hAnsi="Calibri"/>
                <w:b/>
              </w:rPr>
            </w:pPr>
            <w:r w:rsidRPr="00D21EEA">
              <w:rPr>
                <w:rFonts w:ascii="Calibri" w:hAnsi="Calibri"/>
                <w:b/>
              </w:rPr>
              <w:t xml:space="preserve">Key Step </w:t>
            </w:r>
          </w:p>
        </w:tc>
        <w:tc>
          <w:tcPr>
            <w:tcW w:w="4675" w:type="dxa"/>
          </w:tcPr>
          <w:p w14:paraId="1C9F3C54" w14:textId="49DD81EB" w:rsidR="003D050D" w:rsidRPr="00D21EEA" w:rsidRDefault="003D050D">
            <w:pPr>
              <w:rPr>
                <w:rFonts w:ascii="Calibri" w:hAnsi="Calibri"/>
                <w:b/>
              </w:rPr>
            </w:pPr>
            <w:r w:rsidRPr="00D21EEA">
              <w:rPr>
                <w:rFonts w:ascii="Calibri" w:hAnsi="Calibri"/>
                <w:b/>
              </w:rPr>
              <w:t>Observation</w:t>
            </w:r>
          </w:p>
        </w:tc>
      </w:tr>
      <w:tr w:rsidR="003D050D" w14:paraId="1533AB69" w14:textId="77777777" w:rsidTr="005D5CBC">
        <w:tc>
          <w:tcPr>
            <w:tcW w:w="4675" w:type="dxa"/>
          </w:tcPr>
          <w:p w14:paraId="01877792" w14:textId="3EF993BD" w:rsidR="003D050D" w:rsidRPr="00D21EEA" w:rsidRDefault="00D21EE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Addition of Na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>CO</w:t>
            </w:r>
            <w:r>
              <w:rPr>
                <w:rFonts w:ascii="Calibri" w:hAnsi="Calibri"/>
                <w:vertAlign w:val="subscript"/>
              </w:rPr>
              <w:t>3</w:t>
            </w:r>
            <w:r>
              <w:rPr>
                <w:rFonts w:ascii="Calibri" w:hAnsi="Calibri"/>
              </w:rPr>
              <w:t xml:space="preserve"> to boiled and cooled tea </w:t>
            </w:r>
          </w:p>
        </w:tc>
        <w:tc>
          <w:tcPr>
            <w:tcW w:w="4675" w:type="dxa"/>
          </w:tcPr>
          <w:p w14:paraId="4502BDAF" w14:textId="3ED00B4C" w:rsidR="003D050D" w:rsidRDefault="00D21EE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Solution stays the same brown color</w:t>
            </w:r>
          </w:p>
        </w:tc>
      </w:tr>
      <w:tr w:rsidR="003D050D" w14:paraId="6A2AE4FD" w14:textId="77777777" w:rsidTr="00006502">
        <w:trPr>
          <w:trHeight w:val="1457"/>
        </w:trPr>
        <w:tc>
          <w:tcPr>
            <w:tcW w:w="4675" w:type="dxa"/>
          </w:tcPr>
          <w:p w14:paraId="7A4388FF" w14:textId="7C709B0C" w:rsidR="003D050D" w:rsidRPr="005D5CBC" w:rsidRDefault="005D5CBC" w:rsidP="005D5CB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Adding Cl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>CH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 xml:space="preserve"> to solution of tea and Na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>CO</w:t>
            </w:r>
            <w:r>
              <w:rPr>
                <w:rFonts w:ascii="Calibri" w:hAnsi="Calibri"/>
                <w:vertAlign w:val="subscript"/>
              </w:rPr>
              <w:t>3</w:t>
            </w:r>
            <w:r>
              <w:rPr>
                <w:rFonts w:ascii="Calibri" w:hAnsi="Calibri"/>
              </w:rPr>
              <w:t xml:space="preserve"> in </w:t>
            </w:r>
            <w:proofErr w:type="spellStart"/>
            <w:r>
              <w:rPr>
                <w:rFonts w:ascii="Calibri" w:hAnsi="Calibri"/>
              </w:rPr>
              <w:t>separatory</w:t>
            </w:r>
            <w:proofErr w:type="spellEnd"/>
            <w:r>
              <w:rPr>
                <w:rFonts w:ascii="Calibri" w:hAnsi="Calibri"/>
              </w:rPr>
              <w:t xml:space="preserve"> funnel and then shaking and venting it </w:t>
            </w:r>
          </w:p>
        </w:tc>
        <w:tc>
          <w:tcPr>
            <w:tcW w:w="4675" w:type="dxa"/>
          </w:tcPr>
          <w:p w14:paraId="0BEBA523" w14:textId="6D3FE27D" w:rsidR="003D050D" w:rsidRDefault="005D5CBC" w:rsidP="00D51DB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Two different visible layers form; the aqueous layer with is on top and is a brown </w:t>
            </w:r>
            <w:proofErr w:type="spellStart"/>
            <w:r>
              <w:rPr>
                <w:rFonts w:ascii="Calibri" w:hAnsi="Calibri"/>
              </w:rPr>
              <w:t>colour</w:t>
            </w:r>
            <w:proofErr w:type="spellEnd"/>
            <w:r w:rsidR="00F5709B">
              <w:rPr>
                <w:rFonts w:ascii="Calibri" w:hAnsi="Calibri"/>
              </w:rPr>
              <w:t xml:space="preserve"> as well as the organic layer which is yellowish and is on </w:t>
            </w:r>
            <w:r w:rsidR="00F5709B" w:rsidRPr="00D51DB1">
              <w:rPr>
                <w:rFonts w:ascii="Calibri" w:hAnsi="Calibri"/>
              </w:rPr>
              <w:t xml:space="preserve">the </w:t>
            </w:r>
            <w:proofErr w:type="gramStart"/>
            <w:r w:rsidR="00F5709B" w:rsidRPr="00D51DB1">
              <w:rPr>
                <w:rFonts w:ascii="Calibri" w:hAnsi="Calibri"/>
              </w:rPr>
              <w:t>bottom</w:t>
            </w:r>
            <w:r w:rsidR="00D51DB1" w:rsidRPr="00D51DB1">
              <w:rPr>
                <w:rFonts w:ascii="Calibri" w:hAnsi="Calibri"/>
              </w:rPr>
              <w:t>,  emulsions</w:t>
            </w:r>
            <w:proofErr w:type="gramEnd"/>
            <w:r w:rsidR="00D51DB1" w:rsidRPr="00D51DB1">
              <w:rPr>
                <w:rFonts w:ascii="Calibri" w:hAnsi="Calibri"/>
              </w:rPr>
              <w:t xml:space="preserve"> present between layers </w:t>
            </w:r>
          </w:p>
        </w:tc>
      </w:tr>
      <w:tr w:rsidR="003D050D" w14:paraId="470C786C" w14:textId="77777777" w:rsidTr="005D5CBC">
        <w:tc>
          <w:tcPr>
            <w:tcW w:w="4675" w:type="dxa"/>
          </w:tcPr>
          <w:p w14:paraId="0A9F9D5F" w14:textId="1E34A3BC" w:rsidR="003D050D" w:rsidRPr="00006502" w:rsidRDefault="0000650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Putting more Cl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>CH</w:t>
            </w:r>
            <w:r>
              <w:rPr>
                <w:rFonts w:ascii="Calibri" w:hAnsi="Calibri"/>
                <w:vertAlign w:val="subscript"/>
              </w:rPr>
              <w:t xml:space="preserve">2 </w:t>
            </w:r>
            <w:r>
              <w:rPr>
                <w:rFonts w:ascii="Calibri" w:hAnsi="Calibri"/>
              </w:rPr>
              <w:t xml:space="preserve">in </w:t>
            </w:r>
            <w:r w:rsidR="00000342">
              <w:rPr>
                <w:rFonts w:ascii="Calibri" w:hAnsi="Calibri"/>
              </w:rPr>
              <w:t>organic phase and emulsion</w:t>
            </w:r>
          </w:p>
        </w:tc>
        <w:tc>
          <w:tcPr>
            <w:tcW w:w="4675" w:type="dxa"/>
          </w:tcPr>
          <w:p w14:paraId="286508B9" w14:textId="46E0CBB9" w:rsidR="003D050D" w:rsidRDefault="00000342" w:rsidP="00D51DB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Clearer organic phase and a small aqueous later on top, with a </w:t>
            </w:r>
            <w:r w:rsidRPr="00D51DB1">
              <w:rPr>
                <w:rFonts w:ascii="Calibri" w:hAnsi="Calibri"/>
              </w:rPr>
              <w:t>few emulsions still left</w:t>
            </w:r>
            <w:r w:rsidR="006D7E27">
              <w:rPr>
                <w:rFonts w:ascii="Calibri" w:hAnsi="Calibri"/>
              </w:rPr>
              <w:t xml:space="preserve"> </w:t>
            </w:r>
          </w:p>
        </w:tc>
      </w:tr>
      <w:tr w:rsidR="003D050D" w14:paraId="01020BBE" w14:textId="77777777" w:rsidTr="001D75E7">
        <w:trPr>
          <w:trHeight w:val="311"/>
        </w:trPr>
        <w:tc>
          <w:tcPr>
            <w:tcW w:w="4675" w:type="dxa"/>
          </w:tcPr>
          <w:p w14:paraId="4474B18F" w14:textId="0F348025" w:rsidR="003D050D" w:rsidRDefault="001D75E7" w:rsidP="001D75E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Adding </w:t>
            </w:r>
            <w:proofErr w:type="spellStart"/>
            <w:r>
              <w:rPr>
                <w:rFonts w:ascii="Calibri" w:hAnsi="Calibri"/>
              </w:rPr>
              <w:t>NaCl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4675" w:type="dxa"/>
          </w:tcPr>
          <w:p w14:paraId="4BCC8B1F" w14:textId="0EE35CE1" w:rsidR="003D050D" w:rsidRDefault="0069437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Fewer emulsions, organic layer very clear </w:t>
            </w:r>
          </w:p>
        </w:tc>
      </w:tr>
      <w:tr w:rsidR="003D050D" w14:paraId="696A9279" w14:textId="77777777" w:rsidTr="005D5CBC">
        <w:tc>
          <w:tcPr>
            <w:tcW w:w="4675" w:type="dxa"/>
          </w:tcPr>
          <w:p w14:paraId="46892594" w14:textId="6CA6031F" w:rsidR="003D050D" w:rsidRPr="00D04BF7" w:rsidRDefault="00D04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Addition of Na</w:t>
            </w:r>
            <w:r>
              <w:rPr>
                <w:rFonts w:ascii="Calibri" w:hAnsi="Calibri"/>
                <w:vertAlign w:val="subscript"/>
              </w:rPr>
              <w:t>2</w:t>
            </w:r>
            <w:r>
              <w:rPr>
                <w:rFonts w:ascii="Calibri" w:hAnsi="Calibri"/>
              </w:rPr>
              <w:t>SO</w:t>
            </w:r>
            <w:r>
              <w:rPr>
                <w:rFonts w:ascii="Calibri" w:hAnsi="Calibri"/>
                <w:vertAlign w:val="subscript"/>
              </w:rPr>
              <w:t>4</w:t>
            </w:r>
            <w:r>
              <w:rPr>
                <w:rFonts w:ascii="Calibri" w:hAnsi="Calibri"/>
              </w:rPr>
              <w:t xml:space="preserve"> to extracted organic </w:t>
            </w:r>
            <w:proofErr w:type="gramStart"/>
            <w:r>
              <w:rPr>
                <w:rFonts w:ascii="Calibri" w:hAnsi="Calibri"/>
              </w:rPr>
              <w:t xml:space="preserve">layer </w:t>
            </w:r>
            <w:r w:rsidR="00AD7843">
              <w:rPr>
                <w:rFonts w:ascii="Calibri" w:hAnsi="Calibri"/>
              </w:rPr>
              <w:t xml:space="preserve"> in</w:t>
            </w:r>
            <w:proofErr w:type="gramEnd"/>
            <w:r w:rsidR="00AD7843">
              <w:rPr>
                <w:rFonts w:ascii="Calibri" w:hAnsi="Calibri"/>
              </w:rPr>
              <w:t xml:space="preserve"> beaker </w:t>
            </w:r>
          </w:p>
        </w:tc>
        <w:tc>
          <w:tcPr>
            <w:tcW w:w="4675" w:type="dxa"/>
          </w:tcPr>
          <w:p w14:paraId="16738965" w14:textId="1A92D85A" w:rsidR="003D050D" w:rsidRDefault="00AD784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White clumps form at the bottom of the beaker (hydrated salt) </w:t>
            </w:r>
          </w:p>
        </w:tc>
      </w:tr>
      <w:tr w:rsidR="003D050D" w14:paraId="185883EC" w14:textId="77777777" w:rsidTr="005D5CBC">
        <w:tc>
          <w:tcPr>
            <w:tcW w:w="4675" w:type="dxa"/>
          </w:tcPr>
          <w:p w14:paraId="3882214C" w14:textId="3970F13F" w:rsidR="003D050D" w:rsidRDefault="00FD6DA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Putting </w:t>
            </w:r>
            <w:r w:rsidR="009865C6">
              <w:rPr>
                <w:rFonts w:ascii="Calibri" w:hAnsi="Calibri"/>
              </w:rPr>
              <w:t>filtered organic solution in steam bath</w:t>
            </w:r>
          </w:p>
        </w:tc>
        <w:tc>
          <w:tcPr>
            <w:tcW w:w="4675" w:type="dxa"/>
          </w:tcPr>
          <w:p w14:paraId="73442551" w14:textId="38F80CC7" w:rsidR="003D050D" w:rsidRDefault="009865C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White powder (the caffeine) forms; very little powder, just enough to cover bottom of 50 ml beaker </w:t>
            </w:r>
          </w:p>
        </w:tc>
      </w:tr>
      <w:tr w:rsidR="003D050D" w14:paraId="313F0D87" w14:textId="77777777" w:rsidTr="005D5CBC">
        <w:tc>
          <w:tcPr>
            <w:tcW w:w="4675" w:type="dxa"/>
          </w:tcPr>
          <w:p w14:paraId="16C9B301" w14:textId="330CB863" w:rsidR="003D050D" w:rsidRDefault="00971E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Sublimation and scraping product off cold finger onto watch glass </w:t>
            </w:r>
          </w:p>
        </w:tc>
        <w:tc>
          <w:tcPr>
            <w:tcW w:w="4675" w:type="dxa"/>
          </w:tcPr>
          <w:p w14:paraId="52E4DEAA" w14:textId="3B011772" w:rsidR="003D050D" w:rsidRDefault="00971EB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Traces </w:t>
            </w:r>
            <w:r w:rsidR="004A2189">
              <w:rPr>
                <w:rFonts w:ascii="Calibri" w:hAnsi="Calibri"/>
              </w:rPr>
              <w:t xml:space="preserve">of water as well as white powder (even less) on watch glass- the refined caffeine product, water can be explained by the water in moisture that condensed as ice on cold finger during sublimation </w:t>
            </w:r>
          </w:p>
        </w:tc>
      </w:tr>
    </w:tbl>
    <w:p w14:paraId="02177121" w14:textId="77777777" w:rsidR="00241273" w:rsidRDefault="00241273">
      <w:pPr>
        <w:rPr>
          <w:rFonts w:ascii="Calibri" w:hAnsi="Calibri"/>
        </w:rPr>
      </w:pPr>
    </w:p>
    <w:p w14:paraId="585BA008" w14:textId="454A56FD" w:rsidR="00241273" w:rsidRPr="00AC056B" w:rsidRDefault="00214204">
      <w:pPr>
        <w:rPr>
          <w:rFonts w:ascii="Calibri" w:hAnsi="Calibri"/>
          <w:b/>
          <w:u w:val="single"/>
        </w:rPr>
      </w:pPr>
      <w:r w:rsidRPr="00AC056B">
        <w:rPr>
          <w:rFonts w:ascii="Calibri" w:hAnsi="Calibri"/>
          <w:b/>
          <w:u w:val="single"/>
        </w:rPr>
        <w:t xml:space="preserve">Results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A90E6F" w14:paraId="64A678E9" w14:textId="77777777" w:rsidTr="00A90E6F">
        <w:tc>
          <w:tcPr>
            <w:tcW w:w="1558" w:type="dxa"/>
          </w:tcPr>
          <w:p w14:paraId="4949B024" w14:textId="29DAC667" w:rsidR="00A90E6F" w:rsidRDefault="00A90E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Compound</w:t>
            </w:r>
          </w:p>
        </w:tc>
        <w:tc>
          <w:tcPr>
            <w:tcW w:w="1558" w:type="dxa"/>
          </w:tcPr>
          <w:p w14:paraId="2AF72507" w14:textId="48FA2E31" w:rsidR="00A90E6F" w:rsidRDefault="00A90E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Mol. Mass (g/</w:t>
            </w:r>
            <w:proofErr w:type="spellStart"/>
            <w:r>
              <w:rPr>
                <w:rFonts w:ascii="Calibri" w:hAnsi="Calibri"/>
              </w:rPr>
              <w:t>mol</w:t>
            </w:r>
            <w:proofErr w:type="spellEnd"/>
            <w:r>
              <w:rPr>
                <w:rFonts w:ascii="Calibri" w:hAnsi="Calibri"/>
              </w:rPr>
              <w:t>)</w:t>
            </w:r>
          </w:p>
        </w:tc>
        <w:tc>
          <w:tcPr>
            <w:tcW w:w="1558" w:type="dxa"/>
          </w:tcPr>
          <w:p w14:paraId="6654501D" w14:textId="40CAE04C" w:rsidR="00A90E6F" w:rsidRDefault="00A90E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Quantity (g)</w:t>
            </w:r>
          </w:p>
        </w:tc>
        <w:tc>
          <w:tcPr>
            <w:tcW w:w="1558" w:type="dxa"/>
          </w:tcPr>
          <w:p w14:paraId="4B9248D1" w14:textId="420B9CED" w:rsidR="00A90E6F" w:rsidRDefault="00A90E6F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Mmol</w:t>
            </w:r>
            <w:proofErr w:type="spellEnd"/>
          </w:p>
        </w:tc>
        <w:tc>
          <w:tcPr>
            <w:tcW w:w="1559" w:type="dxa"/>
          </w:tcPr>
          <w:p w14:paraId="4600636D" w14:textId="30180FC5" w:rsidR="00A90E6F" w:rsidRDefault="00A90E6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Y</w:t>
            </w:r>
            <w:r w:rsidR="00C639AB">
              <w:rPr>
                <w:rFonts w:ascii="Calibri" w:hAnsi="Calibri"/>
              </w:rPr>
              <w:t xml:space="preserve">ield </w:t>
            </w:r>
            <w:r w:rsidR="0000725D">
              <w:rPr>
                <w:rFonts w:ascii="Calibri" w:hAnsi="Calibri"/>
              </w:rPr>
              <w:t>(%)</w:t>
            </w:r>
          </w:p>
        </w:tc>
        <w:tc>
          <w:tcPr>
            <w:tcW w:w="1559" w:type="dxa"/>
          </w:tcPr>
          <w:p w14:paraId="17F31CD9" w14:textId="450FBCBA" w:rsidR="00A90E6F" w:rsidRDefault="00C639A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Melting point</w:t>
            </w:r>
          </w:p>
        </w:tc>
      </w:tr>
      <w:tr w:rsidR="00A90E6F" w14:paraId="64E46A9C" w14:textId="77777777" w:rsidTr="001C399F">
        <w:trPr>
          <w:trHeight w:val="269"/>
        </w:trPr>
        <w:tc>
          <w:tcPr>
            <w:tcW w:w="1558" w:type="dxa"/>
          </w:tcPr>
          <w:p w14:paraId="617978CE" w14:textId="3C43903F" w:rsidR="00A90E6F" w:rsidRDefault="001C399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Caffeine</w:t>
            </w:r>
          </w:p>
        </w:tc>
        <w:tc>
          <w:tcPr>
            <w:tcW w:w="1558" w:type="dxa"/>
          </w:tcPr>
          <w:p w14:paraId="0C1C61D6" w14:textId="0701A2BF" w:rsidR="00A90E6F" w:rsidRDefault="001C399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194.19</w:t>
            </w:r>
          </w:p>
        </w:tc>
        <w:tc>
          <w:tcPr>
            <w:tcW w:w="1558" w:type="dxa"/>
          </w:tcPr>
          <w:p w14:paraId="37E210E8" w14:textId="6D87297B" w:rsidR="00A90E6F" w:rsidRDefault="00C52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0.008</w:t>
            </w:r>
            <w:r w:rsidR="0000725D">
              <w:rPr>
                <w:rFonts w:ascii="Calibri" w:hAnsi="Calibri"/>
              </w:rPr>
              <w:t>g</w:t>
            </w:r>
          </w:p>
        </w:tc>
        <w:tc>
          <w:tcPr>
            <w:tcW w:w="1558" w:type="dxa"/>
          </w:tcPr>
          <w:p w14:paraId="76AF56AA" w14:textId="630E1F9A" w:rsidR="00A90E6F" w:rsidRDefault="00867A8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0.3914</w:t>
            </w:r>
          </w:p>
        </w:tc>
        <w:tc>
          <w:tcPr>
            <w:tcW w:w="1559" w:type="dxa"/>
          </w:tcPr>
          <w:p w14:paraId="3F9CB56A" w14:textId="287C730F" w:rsidR="00A90E6F" w:rsidRDefault="004D370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63588C">
              <w:rPr>
                <w:rFonts w:ascii="Calibri" w:hAnsi="Calibri"/>
              </w:rPr>
              <w:t>.1</w:t>
            </w:r>
            <w:r w:rsidR="0003184C">
              <w:rPr>
                <w:rFonts w:ascii="Calibri" w:hAnsi="Calibri"/>
              </w:rPr>
              <w:t>%</w:t>
            </w:r>
          </w:p>
        </w:tc>
        <w:tc>
          <w:tcPr>
            <w:tcW w:w="1559" w:type="dxa"/>
          </w:tcPr>
          <w:p w14:paraId="79E86E82" w14:textId="2F869D37" w:rsidR="00A90E6F" w:rsidRDefault="001C399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238˚C</w:t>
            </w:r>
          </w:p>
        </w:tc>
      </w:tr>
    </w:tbl>
    <w:p w14:paraId="6187E4CD" w14:textId="77777777" w:rsidR="00A90E6F" w:rsidRDefault="00A90E6F">
      <w:pPr>
        <w:rPr>
          <w:rFonts w:ascii="Calibri" w:hAnsi="Calibri"/>
        </w:rPr>
      </w:pPr>
    </w:p>
    <w:p w14:paraId="7619F6FD" w14:textId="4F323807" w:rsidR="00226D2D" w:rsidRPr="00D546B1" w:rsidRDefault="001C2233">
      <w:pPr>
        <w:rPr>
          <w:rFonts w:ascii="Calibri" w:hAnsi="Calibri"/>
          <w:b/>
          <w:u w:val="single"/>
        </w:rPr>
      </w:pPr>
      <w:r w:rsidRPr="00D546B1">
        <w:rPr>
          <w:rFonts w:ascii="Calibri" w:hAnsi="Calibri"/>
          <w:b/>
          <w:u w:val="single"/>
        </w:rPr>
        <w:t>Calculations</w:t>
      </w:r>
    </w:p>
    <w:p w14:paraId="1CB65038" w14:textId="0246AEE8" w:rsidR="00AC056B" w:rsidRDefault="00905A42">
      <w:pPr>
        <w:rPr>
          <w:rFonts w:ascii="Calibri" w:hAnsi="Calibri"/>
        </w:rPr>
      </w:pPr>
      <w:r>
        <w:rPr>
          <w:rFonts w:ascii="Calibri" w:hAnsi="Calibri"/>
        </w:rPr>
        <w:t>Mass of two tea bags with tea=6.64</w:t>
      </w:r>
    </w:p>
    <w:p w14:paraId="1D989988" w14:textId="56A01C49" w:rsidR="00905A42" w:rsidRDefault="00905A42">
      <w:pPr>
        <w:rPr>
          <w:rFonts w:ascii="Calibri" w:hAnsi="Calibri"/>
        </w:rPr>
      </w:pPr>
      <w:r>
        <w:rPr>
          <w:rFonts w:ascii="Calibri" w:hAnsi="Calibri"/>
        </w:rPr>
        <w:t>Mass of tea=mass of tea bags with tea –bags</w:t>
      </w:r>
    </w:p>
    <w:p w14:paraId="108631AE" w14:textId="5A07B994" w:rsidR="00905A42" w:rsidRDefault="00905A42">
      <w:pPr>
        <w:rPr>
          <w:rFonts w:ascii="Calibri" w:hAnsi="Calibri"/>
        </w:rPr>
      </w:pPr>
      <w:r>
        <w:rPr>
          <w:rFonts w:ascii="Calibri" w:hAnsi="Calibri"/>
        </w:rPr>
        <w:tab/>
        <w:t xml:space="preserve">       =6.64 – 2(</w:t>
      </w:r>
      <w:r w:rsidR="002A278E">
        <w:rPr>
          <w:rFonts w:ascii="Calibri" w:hAnsi="Calibri"/>
        </w:rPr>
        <w:t>0.12)</w:t>
      </w:r>
    </w:p>
    <w:p w14:paraId="27B4B16F" w14:textId="14957798" w:rsidR="002A278E" w:rsidRDefault="002A278E">
      <w:pPr>
        <w:rPr>
          <w:rFonts w:ascii="Calibri" w:hAnsi="Calibri"/>
        </w:rPr>
      </w:pPr>
      <w:r>
        <w:rPr>
          <w:rFonts w:ascii="Calibri" w:hAnsi="Calibri"/>
        </w:rPr>
        <w:tab/>
        <w:t xml:space="preserve">       =6.40g</w:t>
      </w:r>
    </w:p>
    <w:p w14:paraId="4749FD6C" w14:textId="1CAD66DC" w:rsidR="002A278E" w:rsidRDefault="002A278E">
      <w:pPr>
        <w:rPr>
          <w:rFonts w:ascii="Calibri" w:hAnsi="Calibri"/>
        </w:rPr>
      </w:pPr>
      <w:r>
        <w:rPr>
          <w:rFonts w:ascii="Calibri" w:hAnsi="Calibri"/>
        </w:rPr>
        <w:t>We consider that 4% of the tea is caffeine: 4% of 6.40g=</w:t>
      </w:r>
      <w:r w:rsidRPr="002A278E">
        <w:rPr>
          <w:rFonts w:ascii="Calibri" w:hAnsi="Calibri"/>
          <w:u w:val="single"/>
        </w:rPr>
        <w:t xml:space="preserve"> 0.256g</w:t>
      </w:r>
      <w:r>
        <w:rPr>
          <w:rFonts w:ascii="Calibri" w:hAnsi="Calibri"/>
          <w:u w:val="single"/>
        </w:rPr>
        <w:t xml:space="preserve"> </w:t>
      </w:r>
    </w:p>
    <w:p w14:paraId="434FBABF" w14:textId="64BC0D66" w:rsidR="002A278E" w:rsidRDefault="002A278E">
      <w:pPr>
        <w:rPr>
          <w:rFonts w:ascii="Calibri" w:hAnsi="Calibri"/>
        </w:rPr>
      </w:pPr>
      <w:r>
        <w:rPr>
          <w:rFonts w:ascii="Calibri" w:hAnsi="Calibri"/>
        </w:rPr>
        <w:t xml:space="preserve">Starting product is 0.256g </w:t>
      </w:r>
    </w:p>
    <w:p w14:paraId="323796EF" w14:textId="7A3E2484" w:rsidR="007D3DAC" w:rsidRPr="00B62FD3" w:rsidRDefault="006055F1">
      <w:pPr>
        <w:rPr>
          <w:rFonts w:ascii="Calibri" w:eastAsiaTheme="minorEastAsia" w:hAnsi="Calibri"/>
        </w:rPr>
      </w:pPr>
      <m:oMathPara>
        <m:oMath>
          <m:r>
            <w:rPr>
              <w:rFonts w:ascii="Cambria Math" w:hAnsi="Cambria Math"/>
            </w:rPr>
            <m:t>Mmol of starting products=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0.256g×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 mol</m:t>
                  </m:r>
                </m:num>
                <m:den>
                  <m:r>
                    <w:rPr>
                      <w:rFonts w:ascii="Cambria Math" w:hAnsi="Cambria Math"/>
                    </w:rPr>
                    <m:t>194.19g</m:t>
                  </m:r>
                </m:den>
              </m:f>
            </m:e>
          </m:d>
          <m:r>
            <w:rPr>
              <w:rFonts w:ascii="Cambria Math" w:hAnsi="Cambria Math"/>
            </w:rPr>
            <m:t>×1000=1.318mmol</m:t>
          </m:r>
        </m:oMath>
      </m:oMathPara>
    </w:p>
    <w:p w14:paraId="7C12B290" w14:textId="4F2AAA85" w:rsidR="00B62FD3" w:rsidRDefault="00B62FD3">
      <w:pPr>
        <w:rPr>
          <w:rFonts w:ascii="Calibri" w:hAnsi="Calibri"/>
        </w:rPr>
      </w:pPr>
      <m:oMathPara>
        <m:oMath>
          <m:r>
            <w:rPr>
              <w:rFonts w:ascii="Cambria Math" w:hAnsi="Cambria Math"/>
            </w:rPr>
            <m:t>Mmol of product=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0.008g×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 mol</m:t>
                  </m:r>
                </m:num>
                <m:den>
                  <m:r>
                    <w:rPr>
                      <w:rFonts w:ascii="Cambria Math" w:hAnsi="Cambria Math"/>
                    </w:rPr>
                    <m:t>194.19</m:t>
                  </m:r>
                </m:den>
              </m:f>
            </m:e>
          </m:d>
          <m:r>
            <w:rPr>
              <w:rFonts w:ascii="Cambria Math" w:hAnsi="Cambria Math"/>
            </w:rPr>
            <m:t>×1000=0.041mmol</m:t>
          </m:r>
        </m:oMath>
      </m:oMathPara>
    </w:p>
    <w:p w14:paraId="19A62F56" w14:textId="752FAB01" w:rsidR="007D3DAC" w:rsidRPr="002A278E" w:rsidRDefault="007D3DAC">
      <w:pPr>
        <w:rPr>
          <w:rFonts w:ascii="Calibri" w:hAnsi="Calibri"/>
        </w:rPr>
      </w:pPr>
      <m:oMathPara>
        <m:oMath>
          <m:r>
            <w:rPr>
              <w:rFonts w:ascii="Cambria Math" w:hAnsi="Cambria Math"/>
            </w:rPr>
            <m:t>yield%=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mol product</m:t>
              </m:r>
            </m:num>
            <m:den>
              <m:r>
                <w:rPr>
                  <w:rFonts w:ascii="Cambria Math" w:hAnsi="Cambria Math"/>
                </w:rPr>
                <m:t>mol starting material</m:t>
              </m:r>
            </m:den>
          </m:f>
          <m:r>
            <w:rPr>
              <w:rFonts w:ascii="Cambria Math" w:hAnsi="Cambria Math"/>
            </w:rPr>
            <m:t>×100%=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0.041mmol</m:t>
              </m:r>
            </m:num>
            <m:den>
              <m:r>
                <w:rPr>
                  <w:rFonts w:ascii="Cambria Math" w:hAnsi="Cambria Math"/>
                </w:rPr>
                <m:t>1.318mmol</m:t>
              </m:r>
            </m:den>
          </m:f>
          <m:r>
            <w:rPr>
              <w:rFonts w:ascii="Cambria Math" w:eastAsiaTheme="minorEastAsia" w:hAnsi="Cambria Math"/>
            </w:rPr>
            <m:t>×100%=3.126%≈3.1%</m:t>
          </m:r>
        </m:oMath>
      </m:oMathPara>
    </w:p>
    <w:p w14:paraId="468372C9" w14:textId="77777777" w:rsidR="001C2233" w:rsidRDefault="001C2233">
      <w:pPr>
        <w:rPr>
          <w:rFonts w:ascii="Calibri" w:hAnsi="Calibri"/>
        </w:rPr>
      </w:pPr>
    </w:p>
    <w:p w14:paraId="3BD75705" w14:textId="77777777" w:rsidR="001C2233" w:rsidRDefault="001C2233">
      <w:pPr>
        <w:rPr>
          <w:rFonts w:ascii="Calibri" w:hAnsi="Calibri"/>
        </w:rPr>
      </w:pPr>
    </w:p>
    <w:p w14:paraId="788BE674" w14:textId="7FEAD692" w:rsidR="00226D2D" w:rsidRPr="009F3294" w:rsidRDefault="00226D2D">
      <w:pPr>
        <w:rPr>
          <w:rFonts w:ascii="Calibri" w:hAnsi="Calibri"/>
          <w:b/>
          <w:u w:val="single"/>
        </w:rPr>
      </w:pPr>
      <w:r w:rsidRPr="009F3294">
        <w:rPr>
          <w:rFonts w:ascii="Calibri" w:hAnsi="Calibri"/>
          <w:b/>
          <w:u w:val="single"/>
        </w:rPr>
        <w:t xml:space="preserve">TLC plates </w:t>
      </w:r>
    </w:p>
    <w:p w14:paraId="2A14ED92" w14:textId="77777777" w:rsidR="00226D2D" w:rsidRDefault="00226D2D">
      <w:pPr>
        <w:rPr>
          <w:rFonts w:ascii="Calibri" w:hAnsi="Calibri"/>
        </w:rPr>
      </w:pPr>
    </w:p>
    <w:p w14:paraId="44F7E7BE" w14:textId="77777777" w:rsidR="00E92D08" w:rsidRDefault="00E92D08">
      <w:pPr>
        <w:rPr>
          <w:rFonts w:ascii="Calibri" w:hAnsi="Calibri"/>
        </w:rPr>
      </w:pPr>
    </w:p>
    <w:p w14:paraId="75823458" w14:textId="77777777" w:rsidR="00E92D08" w:rsidRDefault="00E92D08">
      <w:pPr>
        <w:rPr>
          <w:rFonts w:ascii="Calibri" w:hAnsi="Calibri"/>
        </w:rPr>
      </w:pPr>
    </w:p>
    <w:p w14:paraId="1F1F0962" w14:textId="77777777" w:rsidR="00E92D08" w:rsidRDefault="00E92D08">
      <w:pPr>
        <w:rPr>
          <w:rFonts w:ascii="Calibri" w:hAnsi="Calibri"/>
        </w:rPr>
      </w:pPr>
    </w:p>
    <w:p w14:paraId="04B7C05C" w14:textId="77777777" w:rsidR="00E92D08" w:rsidRDefault="00E92D08">
      <w:pPr>
        <w:rPr>
          <w:rFonts w:ascii="Calibri" w:hAnsi="Calibri"/>
        </w:rPr>
      </w:pPr>
    </w:p>
    <w:p w14:paraId="185B2F0A" w14:textId="77777777" w:rsidR="00E92D08" w:rsidRDefault="00E92D08">
      <w:pPr>
        <w:rPr>
          <w:rFonts w:ascii="Calibri" w:hAnsi="Calibri"/>
        </w:rPr>
      </w:pPr>
    </w:p>
    <w:p w14:paraId="5F6EDA75" w14:textId="77777777" w:rsidR="003E6E4A" w:rsidRDefault="003E6E4A">
      <w:pPr>
        <w:rPr>
          <w:rFonts w:ascii="Calibri" w:hAnsi="Calibri"/>
        </w:rPr>
      </w:pPr>
    </w:p>
    <w:p w14:paraId="5D6DD3E7" w14:textId="77777777" w:rsidR="00593E46" w:rsidRDefault="00593E46">
      <w:pPr>
        <w:rPr>
          <w:rFonts w:ascii="Calibri" w:hAnsi="Calibri"/>
          <w:b/>
          <w:sz w:val="28"/>
        </w:rPr>
      </w:pPr>
    </w:p>
    <w:p w14:paraId="7D8EF542" w14:textId="77777777" w:rsidR="009D795B" w:rsidRDefault="009D795B">
      <w:pPr>
        <w:rPr>
          <w:rFonts w:ascii="Calibri" w:hAnsi="Calibri"/>
          <w:b/>
          <w:sz w:val="28"/>
        </w:rPr>
      </w:pPr>
    </w:p>
    <w:p w14:paraId="7063F0DD" w14:textId="77777777" w:rsidR="009D795B" w:rsidRDefault="009D795B">
      <w:pPr>
        <w:rPr>
          <w:rFonts w:ascii="Calibri" w:hAnsi="Calibri"/>
          <w:b/>
          <w:sz w:val="28"/>
        </w:rPr>
      </w:pPr>
    </w:p>
    <w:p w14:paraId="451C5348" w14:textId="77777777" w:rsidR="009D795B" w:rsidRDefault="009D795B">
      <w:pPr>
        <w:rPr>
          <w:rFonts w:ascii="Calibri" w:hAnsi="Calibri"/>
          <w:b/>
          <w:sz w:val="28"/>
        </w:rPr>
      </w:pPr>
    </w:p>
    <w:p w14:paraId="6AB3DAE1" w14:textId="77777777" w:rsidR="009D795B" w:rsidRDefault="009D795B">
      <w:pPr>
        <w:rPr>
          <w:rFonts w:ascii="Calibri" w:hAnsi="Calibri"/>
          <w:b/>
          <w:sz w:val="28"/>
        </w:rPr>
      </w:pPr>
    </w:p>
    <w:p w14:paraId="10E0CEE5" w14:textId="77777777" w:rsidR="009D795B" w:rsidRDefault="009D795B">
      <w:pPr>
        <w:rPr>
          <w:rFonts w:ascii="Calibri" w:hAnsi="Calibri"/>
          <w:b/>
          <w:sz w:val="28"/>
        </w:rPr>
      </w:pPr>
    </w:p>
    <w:p w14:paraId="1B6DE2E9" w14:textId="77777777" w:rsidR="009D795B" w:rsidRDefault="009D795B">
      <w:pPr>
        <w:rPr>
          <w:rFonts w:ascii="Calibri" w:hAnsi="Calibri"/>
          <w:b/>
          <w:sz w:val="28"/>
        </w:rPr>
      </w:pPr>
    </w:p>
    <w:p w14:paraId="61A6D591" w14:textId="77777777" w:rsidR="009D795B" w:rsidRDefault="009D795B">
      <w:pPr>
        <w:rPr>
          <w:rFonts w:ascii="Calibri" w:hAnsi="Calibri"/>
          <w:b/>
          <w:sz w:val="28"/>
        </w:rPr>
      </w:pPr>
    </w:p>
    <w:p w14:paraId="585BFC1B" w14:textId="77777777" w:rsidR="009D795B" w:rsidRDefault="009D795B">
      <w:pPr>
        <w:rPr>
          <w:rFonts w:ascii="Calibri" w:hAnsi="Calibri"/>
          <w:b/>
          <w:sz w:val="28"/>
        </w:rPr>
      </w:pPr>
    </w:p>
    <w:p w14:paraId="5BE38F3E" w14:textId="77777777" w:rsidR="009D795B" w:rsidRDefault="009D795B">
      <w:pPr>
        <w:rPr>
          <w:rFonts w:ascii="Calibri" w:hAnsi="Calibri"/>
          <w:b/>
          <w:sz w:val="28"/>
        </w:rPr>
      </w:pPr>
    </w:p>
    <w:p w14:paraId="43FB2BE5" w14:textId="77777777" w:rsidR="009D795B" w:rsidRDefault="009D795B">
      <w:pPr>
        <w:rPr>
          <w:rFonts w:ascii="Calibri" w:hAnsi="Calibri"/>
          <w:b/>
          <w:sz w:val="28"/>
        </w:rPr>
      </w:pPr>
    </w:p>
    <w:p w14:paraId="1456BFF7" w14:textId="5EB584A0" w:rsidR="00E92D08" w:rsidRPr="00154C87" w:rsidRDefault="00226D2D">
      <w:pPr>
        <w:rPr>
          <w:rFonts w:ascii="Calibri" w:hAnsi="Calibri"/>
          <w:b/>
          <w:sz w:val="28"/>
        </w:rPr>
      </w:pPr>
      <w:r w:rsidRPr="00154C87">
        <w:rPr>
          <w:rFonts w:ascii="Calibri" w:hAnsi="Calibri"/>
          <w:b/>
          <w:sz w:val="28"/>
        </w:rPr>
        <w:t xml:space="preserve">Flow diagram </w:t>
      </w:r>
    </w:p>
    <w:p w14:paraId="0D46744D" w14:textId="1375DA32" w:rsidR="00154C87" w:rsidRPr="000B0AF5" w:rsidRDefault="000B0AF5">
      <w:pPr>
        <w:rPr>
          <w:rFonts w:ascii="Calibri" w:hAnsi="Calibri"/>
        </w:rPr>
      </w:pPr>
      <w:r w:rsidRPr="000B0AF5">
        <w:rPr>
          <w:rFonts w:ascii="Calibri" w:hAnsi="Calibri"/>
        </w:rPr>
        <w:t>(</w:t>
      </w:r>
      <w:r w:rsidR="00154C87" w:rsidRPr="000B0AF5">
        <w:rPr>
          <w:rFonts w:ascii="Calibri" w:hAnsi="Calibri"/>
        </w:rPr>
        <w:t>after tea has been boiled and cooled)</w:t>
      </w:r>
      <w:r w:rsidR="00154C87">
        <w:rPr>
          <w:rFonts w:ascii="Calibri" w:hAnsi="Calibri"/>
        </w:rPr>
        <w:t xml:space="preserve"> </w:t>
      </w:r>
    </w:p>
    <w:p w14:paraId="5F0F2A8A" w14:textId="7C0F86EA" w:rsidR="00E92D08" w:rsidRDefault="00E92D08">
      <w:pPr>
        <w:rPr>
          <w:rFonts w:ascii="Calibri" w:hAnsi="Calibri"/>
        </w:rPr>
      </w:pPr>
    </w:p>
    <w:p w14:paraId="63DFD8BB" w14:textId="498677A7" w:rsidR="00E92D08" w:rsidRDefault="000341B8" w:rsidP="000341B8">
      <w:pPr>
        <w:ind w:left="720" w:firstLine="720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A8DCD" wp14:editId="3C50B357">
                <wp:simplePos x="0" y="0"/>
                <wp:positionH relativeFrom="column">
                  <wp:posOffset>2108200</wp:posOffset>
                </wp:positionH>
                <wp:positionV relativeFrom="paragraph">
                  <wp:posOffset>1355090</wp:posOffset>
                </wp:positionV>
                <wp:extent cx="1905" cy="685800"/>
                <wp:effectExtent l="0" t="0" r="48895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6313F" id="Straight Connector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pt,106.7pt" to="166.15pt,160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Pr="00BE0124">
        <w:rPr>
          <w:rFonts w:ascii="Calibri" w:hAnsi="Calibri"/>
          <w:noProof/>
        </w:rPr>
        <w:drawing>
          <wp:inline distT="0" distB="0" distL="0" distR="0" wp14:anchorId="391E2C9D" wp14:editId="46A92DCA">
            <wp:extent cx="3366135" cy="1491847"/>
            <wp:effectExtent l="0" t="0" r="1206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90167" cy="1502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C4917" w14:textId="6B15D5B4" w:rsidR="00E92D08" w:rsidRDefault="00154C87">
      <w:pPr>
        <w:rPr>
          <w:rFonts w:ascii="Calibri" w:hAnsi="Calibri"/>
          <w:vertAlign w:val="subscript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E56E2B">
        <w:rPr>
          <w:rFonts w:ascii="Calibri" w:hAnsi="Calibri"/>
        </w:rPr>
        <w:t>1</w:t>
      </w:r>
      <w:proofErr w:type="gramStart"/>
      <w:r w:rsidR="00E56E2B" w:rsidRPr="00E56E2B">
        <w:rPr>
          <w:rFonts w:ascii="Calibri" w:hAnsi="Calibri"/>
          <w:vertAlign w:val="superscript"/>
        </w:rPr>
        <w:t>st</w:t>
      </w:r>
      <w:r w:rsidR="00E56E2B">
        <w:rPr>
          <w:rFonts w:ascii="Calibri" w:hAnsi="Calibri"/>
        </w:rPr>
        <w:t>:</w:t>
      </w:r>
      <w:r>
        <w:rPr>
          <w:rFonts w:ascii="Calibri" w:hAnsi="Calibri"/>
        </w:rPr>
        <w:t>Add</w:t>
      </w:r>
      <w:proofErr w:type="gramEnd"/>
      <w:r>
        <w:rPr>
          <w:rFonts w:ascii="Calibri" w:hAnsi="Calibri"/>
        </w:rPr>
        <w:t xml:space="preserve"> Na</w:t>
      </w:r>
      <w:r>
        <w:rPr>
          <w:rFonts w:ascii="Calibri" w:hAnsi="Calibri"/>
          <w:vertAlign w:val="subscript"/>
        </w:rPr>
        <w:t>2</w:t>
      </w:r>
      <w:r>
        <w:rPr>
          <w:rFonts w:ascii="Calibri" w:hAnsi="Calibri"/>
        </w:rPr>
        <w:t>CO</w:t>
      </w:r>
      <w:r>
        <w:rPr>
          <w:rFonts w:ascii="Calibri" w:hAnsi="Calibri"/>
          <w:vertAlign w:val="subscript"/>
        </w:rPr>
        <w:t>3</w:t>
      </w:r>
      <w:r>
        <w:rPr>
          <w:rFonts w:ascii="Calibri" w:hAnsi="Calibri"/>
          <w:vertAlign w:val="subscript"/>
        </w:rPr>
        <w:tab/>
      </w:r>
    </w:p>
    <w:p w14:paraId="41DE6A92" w14:textId="7F2A04C6" w:rsidR="00E56E2B" w:rsidRPr="00824C3F" w:rsidRDefault="00E56E2B">
      <w:pPr>
        <w:rPr>
          <w:rFonts w:ascii="Calibri" w:hAnsi="Calibri"/>
        </w:rPr>
      </w:pPr>
      <w:r>
        <w:rPr>
          <w:rFonts w:ascii="Calibri" w:hAnsi="Calibri"/>
          <w:vertAlign w:val="subscript"/>
        </w:rPr>
        <w:tab/>
      </w:r>
      <w:r>
        <w:rPr>
          <w:rFonts w:ascii="Calibri" w:hAnsi="Calibri"/>
          <w:vertAlign w:val="subscript"/>
        </w:rPr>
        <w:tab/>
      </w:r>
      <w:r>
        <w:rPr>
          <w:rFonts w:ascii="Calibri" w:hAnsi="Calibri"/>
          <w:vertAlign w:val="subscript"/>
        </w:rPr>
        <w:tab/>
      </w:r>
      <w:r>
        <w:rPr>
          <w:rFonts w:ascii="Calibri" w:hAnsi="Calibri"/>
          <w:vertAlign w:val="subscript"/>
        </w:rPr>
        <w:tab/>
      </w:r>
      <w:r>
        <w:rPr>
          <w:rFonts w:ascii="Calibri" w:hAnsi="Calibri"/>
          <w:vertAlign w:val="subscript"/>
        </w:rPr>
        <w:tab/>
      </w:r>
      <w:r>
        <w:rPr>
          <w:rFonts w:ascii="Calibri" w:hAnsi="Calibri"/>
        </w:rPr>
        <w:t>2</w:t>
      </w:r>
      <w:proofErr w:type="gramStart"/>
      <w:r w:rsidRPr="00E56E2B">
        <w:rPr>
          <w:rFonts w:ascii="Calibri" w:hAnsi="Calibri"/>
          <w:vertAlign w:val="superscript"/>
        </w:rPr>
        <w:t>nd</w:t>
      </w:r>
      <w:r>
        <w:rPr>
          <w:rFonts w:ascii="Calibri" w:hAnsi="Calibri"/>
        </w:rPr>
        <w:t>:Add</w:t>
      </w:r>
      <w:proofErr w:type="gramEnd"/>
      <w:r>
        <w:rPr>
          <w:rFonts w:ascii="Calibri" w:hAnsi="Calibri"/>
        </w:rPr>
        <w:t xml:space="preserve"> Cl</w:t>
      </w:r>
      <w:r>
        <w:rPr>
          <w:rFonts w:ascii="Calibri" w:hAnsi="Calibri"/>
          <w:vertAlign w:val="subscript"/>
        </w:rPr>
        <w:t>2</w:t>
      </w:r>
      <w:r>
        <w:rPr>
          <w:rFonts w:ascii="Calibri" w:hAnsi="Calibri"/>
        </w:rPr>
        <w:t>CH</w:t>
      </w:r>
      <w:r>
        <w:rPr>
          <w:rFonts w:ascii="Calibri" w:hAnsi="Calibri"/>
          <w:vertAlign w:val="subscript"/>
        </w:rPr>
        <w:t>2</w:t>
      </w:r>
    </w:p>
    <w:p w14:paraId="3D8D523E" w14:textId="2EC2662C" w:rsidR="00154C87" w:rsidRPr="00154C87" w:rsidRDefault="00154C87">
      <w:pPr>
        <w:rPr>
          <w:rFonts w:ascii="Calibri" w:hAnsi="Calibri"/>
          <w:vertAlign w:val="subscript"/>
        </w:rPr>
      </w:pPr>
    </w:p>
    <w:p w14:paraId="521CEFFD" w14:textId="3ACA930F" w:rsidR="00E92D08" w:rsidRDefault="005D4A08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20DF50" wp14:editId="656EB814">
                <wp:simplePos x="0" y="0"/>
                <wp:positionH relativeFrom="column">
                  <wp:posOffset>4509136</wp:posOffset>
                </wp:positionH>
                <wp:positionV relativeFrom="paragraph">
                  <wp:posOffset>10070</wp:posOffset>
                </wp:positionV>
                <wp:extent cx="4808" cy="889726"/>
                <wp:effectExtent l="0" t="0" r="46355" b="5016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08" cy="8897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19F85" id="Straight Connector 7" o:spid="_x0000_s1026" style="position:absolute;flip:x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5.05pt,.8pt" to="355.45pt,70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55270B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A52E4F" wp14:editId="08787CB2">
                <wp:simplePos x="0" y="0"/>
                <wp:positionH relativeFrom="column">
                  <wp:posOffset>622934</wp:posOffset>
                </wp:positionH>
                <wp:positionV relativeFrom="paragraph">
                  <wp:posOffset>8890</wp:posOffset>
                </wp:positionV>
                <wp:extent cx="2175" cy="1031240"/>
                <wp:effectExtent l="0" t="0" r="48895" b="355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75" cy="1031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E45444" id="Straight Connector 6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05pt,.7pt" to="49.2pt,8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C9773C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6BCF32" wp14:editId="10A150A7">
                <wp:simplePos x="0" y="0"/>
                <wp:positionH relativeFrom="column">
                  <wp:posOffset>626723</wp:posOffset>
                </wp:positionH>
                <wp:positionV relativeFrom="paragraph">
                  <wp:posOffset>11430</wp:posOffset>
                </wp:positionV>
                <wp:extent cx="3882411" cy="2597"/>
                <wp:effectExtent l="0" t="0" r="29210" b="482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2411" cy="25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94F5D" id="Straight Connector 5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35pt,.9pt" to="355.05pt,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14:paraId="37236B9D" w14:textId="6676A9C6" w:rsidR="009408A5" w:rsidRDefault="001B119B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937B05" wp14:editId="1A05C1B3">
                <wp:simplePos x="0" y="0"/>
                <wp:positionH relativeFrom="column">
                  <wp:posOffset>1420237</wp:posOffset>
                </wp:positionH>
                <wp:positionV relativeFrom="paragraph">
                  <wp:posOffset>163303</wp:posOffset>
                </wp:positionV>
                <wp:extent cx="2797" cy="690772"/>
                <wp:effectExtent l="0" t="0" r="48260" b="4635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7" cy="6907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70A4AF" id="Straight Connector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85pt,12.85pt" to="112.05pt,6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9C7E4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10DF36" wp14:editId="181D8614">
                <wp:simplePos x="0" y="0"/>
                <wp:positionH relativeFrom="column">
                  <wp:posOffset>620785</wp:posOffset>
                </wp:positionH>
                <wp:positionV relativeFrom="paragraph">
                  <wp:posOffset>168181</wp:posOffset>
                </wp:positionV>
                <wp:extent cx="802250" cy="93"/>
                <wp:effectExtent l="0" t="0" r="36195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2250" cy="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3976" id="Straight Connector 8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9pt,13.25pt" to="112.05pt,13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  <w:r w:rsidR="00181CE7">
        <w:rPr>
          <w:rFonts w:ascii="Calibri" w:hAnsi="Calibri"/>
        </w:rPr>
        <w:tab/>
      </w:r>
    </w:p>
    <w:p w14:paraId="2E40B832" w14:textId="0E661628" w:rsidR="00E92D08" w:rsidRPr="009408A5" w:rsidRDefault="00181CE7">
      <w:pPr>
        <w:rPr>
          <w:rFonts w:ascii="Calibri" w:hAnsi="Calibri"/>
          <w:sz w:val="22"/>
        </w:rPr>
      </w:pPr>
      <w:r w:rsidRPr="009408A5">
        <w:rPr>
          <w:rFonts w:ascii="Calibri" w:hAnsi="Calibri"/>
          <w:sz w:val="22"/>
        </w:rPr>
        <w:t>Org.</w:t>
      </w:r>
      <w:r w:rsidR="009408A5" w:rsidRPr="009408A5">
        <w:rPr>
          <w:rFonts w:ascii="Calibri" w:hAnsi="Calibri"/>
          <w:sz w:val="22"/>
        </w:rPr>
        <w:t xml:space="preserve"> </w:t>
      </w:r>
      <w:r w:rsidRPr="009408A5">
        <w:rPr>
          <w:rFonts w:ascii="Calibri" w:hAnsi="Calibri"/>
          <w:sz w:val="22"/>
        </w:rPr>
        <w:t>phase</w:t>
      </w:r>
      <w:r w:rsidR="009408A5" w:rsidRPr="009408A5">
        <w:rPr>
          <w:rFonts w:ascii="Calibri" w:hAnsi="Calibri"/>
          <w:sz w:val="22"/>
        </w:rPr>
        <w:t xml:space="preserve">                        </w:t>
      </w:r>
      <w:r w:rsidR="009408A5">
        <w:rPr>
          <w:rFonts w:ascii="Calibri" w:hAnsi="Calibri"/>
          <w:sz w:val="22"/>
        </w:rPr>
        <w:t xml:space="preserve">  </w:t>
      </w:r>
      <w:proofErr w:type="gramStart"/>
      <w:r w:rsidR="009408A5" w:rsidRPr="009408A5">
        <w:rPr>
          <w:rFonts w:ascii="Calibri" w:hAnsi="Calibri"/>
          <w:sz w:val="22"/>
        </w:rPr>
        <w:t>emulsion(</w:t>
      </w:r>
      <w:proofErr w:type="gramEnd"/>
      <w:r w:rsidR="009E564E">
        <w:rPr>
          <w:rFonts w:ascii="Calibri" w:hAnsi="Calibri"/>
          <w:sz w:val="22"/>
        </w:rPr>
        <w:t xml:space="preserve">aq. phase </w:t>
      </w:r>
      <w:r w:rsidR="009408A5" w:rsidRPr="009408A5">
        <w:rPr>
          <w:rFonts w:ascii="Calibri" w:hAnsi="Calibri"/>
          <w:sz w:val="22"/>
        </w:rPr>
        <w:t>in org. phase)</w:t>
      </w:r>
      <w:r w:rsidR="009E564E">
        <w:rPr>
          <w:rFonts w:ascii="Calibri" w:hAnsi="Calibri"/>
          <w:sz w:val="22"/>
        </w:rPr>
        <w:tab/>
      </w:r>
      <w:r w:rsidR="009E564E">
        <w:rPr>
          <w:rFonts w:ascii="Calibri" w:hAnsi="Calibri"/>
          <w:sz w:val="22"/>
        </w:rPr>
        <w:tab/>
      </w:r>
      <w:r w:rsidR="009E564E">
        <w:rPr>
          <w:rFonts w:ascii="Calibri" w:hAnsi="Calibri"/>
          <w:sz w:val="22"/>
        </w:rPr>
        <w:tab/>
      </w:r>
      <w:r w:rsidRPr="009408A5">
        <w:rPr>
          <w:rFonts w:ascii="Calibri" w:hAnsi="Calibri"/>
          <w:sz w:val="22"/>
        </w:rPr>
        <w:t xml:space="preserve">aq. phase </w:t>
      </w:r>
    </w:p>
    <w:p w14:paraId="03E724EB" w14:textId="1871E76B" w:rsidR="00E92D08" w:rsidRPr="00B92E2E" w:rsidRDefault="0055270B">
      <w:pPr>
        <w:rPr>
          <w:rFonts w:ascii="Calibri" w:hAnsi="Calibri"/>
          <w:sz w:val="16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B92E2E">
        <w:rPr>
          <w:rFonts w:ascii="Calibri" w:hAnsi="Calibri"/>
        </w:rPr>
        <w:t xml:space="preserve">   </w:t>
      </w:r>
      <w:r w:rsidR="00B92E2E" w:rsidRPr="00B92E2E">
        <w:rPr>
          <w:rFonts w:ascii="Calibri" w:hAnsi="Calibri"/>
          <w:sz w:val="16"/>
        </w:rPr>
        <w:t>(repeat addition of Cl</w:t>
      </w:r>
      <w:r w:rsidR="00B92E2E" w:rsidRPr="00B92E2E">
        <w:rPr>
          <w:rFonts w:ascii="Calibri" w:hAnsi="Calibri"/>
          <w:sz w:val="16"/>
          <w:vertAlign w:val="subscript"/>
        </w:rPr>
        <w:t>2</w:t>
      </w:r>
      <w:r w:rsidR="00B92E2E" w:rsidRPr="00B92E2E">
        <w:rPr>
          <w:rFonts w:ascii="Calibri" w:hAnsi="Calibri"/>
          <w:sz w:val="16"/>
        </w:rPr>
        <w:t>CH</w:t>
      </w:r>
      <w:r w:rsidR="00B92E2E" w:rsidRPr="00B92E2E">
        <w:rPr>
          <w:rFonts w:ascii="Calibri" w:hAnsi="Calibri"/>
          <w:sz w:val="16"/>
          <w:vertAlign w:val="subscript"/>
        </w:rPr>
        <w:t>2</w:t>
      </w:r>
      <w:r w:rsidR="00B92E2E" w:rsidRPr="00B92E2E">
        <w:rPr>
          <w:rFonts w:ascii="Calibri" w:hAnsi="Calibri"/>
          <w:sz w:val="16"/>
        </w:rPr>
        <w:t xml:space="preserve"> to </w:t>
      </w:r>
      <w:r w:rsidR="00F120E8">
        <w:rPr>
          <w:rFonts w:ascii="Calibri" w:hAnsi="Calibri"/>
          <w:sz w:val="16"/>
        </w:rPr>
        <w:t>org. phase and emulsion</w:t>
      </w:r>
      <w:r w:rsidR="00685F63">
        <w:rPr>
          <w:rFonts w:ascii="Calibri" w:hAnsi="Calibri"/>
          <w:sz w:val="16"/>
        </w:rPr>
        <w:t xml:space="preserve"> </w:t>
      </w:r>
    </w:p>
    <w:p w14:paraId="529D1ED3" w14:textId="64C7A579" w:rsidR="00B92E2E" w:rsidRPr="00B92E2E" w:rsidRDefault="00B92E2E">
      <w:pPr>
        <w:rPr>
          <w:rFonts w:ascii="Calibri" w:hAnsi="Calibri"/>
          <w:sz w:val="16"/>
        </w:rPr>
      </w:pPr>
      <w:r w:rsidRPr="00B92E2E">
        <w:rPr>
          <w:rFonts w:ascii="Calibri" w:hAnsi="Calibri"/>
          <w:sz w:val="16"/>
        </w:rPr>
        <w:tab/>
      </w:r>
      <w:r w:rsidRPr="00B92E2E">
        <w:rPr>
          <w:rFonts w:ascii="Calibri" w:hAnsi="Calibri"/>
          <w:sz w:val="16"/>
        </w:rPr>
        <w:tab/>
      </w:r>
      <w:r w:rsidRPr="00B92E2E">
        <w:rPr>
          <w:rFonts w:ascii="Calibri" w:hAnsi="Calibri"/>
          <w:sz w:val="16"/>
        </w:rPr>
        <w:tab/>
        <w:t xml:space="preserve">   </w:t>
      </w:r>
      <w:r w:rsidR="00685F63">
        <w:rPr>
          <w:rFonts w:ascii="Calibri" w:hAnsi="Calibri"/>
          <w:sz w:val="16"/>
        </w:rPr>
        <w:t xml:space="preserve">to </w:t>
      </w:r>
      <w:r w:rsidRPr="00B92E2E">
        <w:rPr>
          <w:rFonts w:ascii="Calibri" w:hAnsi="Calibri"/>
          <w:sz w:val="16"/>
        </w:rPr>
        <w:t xml:space="preserve">continue extraction two more times) </w:t>
      </w:r>
    </w:p>
    <w:p w14:paraId="557FFB2D" w14:textId="66E3F96A" w:rsidR="00E92D08" w:rsidRDefault="00E92D08">
      <w:pPr>
        <w:rPr>
          <w:rFonts w:ascii="Calibri" w:hAnsi="Calibri"/>
        </w:rPr>
      </w:pPr>
    </w:p>
    <w:p w14:paraId="29D3C2D8" w14:textId="0A874154" w:rsidR="00E92D08" w:rsidRPr="00F01D1D" w:rsidRDefault="00593E46">
      <w:pPr>
        <w:rPr>
          <w:rFonts w:ascii="Calibri" w:hAnsi="Calibri"/>
          <w:sz w:val="16"/>
          <w:vertAlign w:val="superscript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7FE14B" wp14:editId="51CF16CC">
                <wp:simplePos x="0" y="0"/>
                <wp:positionH relativeFrom="column">
                  <wp:posOffset>5649595</wp:posOffset>
                </wp:positionH>
                <wp:positionV relativeFrom="paragraph">
                  <wp:posOffset>490855</wp:posOffset>
                </wp:positionV>
                <wp:extent cx="800100" cy="45720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E5A627" w14:textId="2A39995C" w:rsidR="00DE0FF5" w:rsidRPr="005C3613" w:rsidRDefault="005C3613">
                            <w:pPr>
                              <w:rPr>
                                <w:sz w:val="18"/>
                              </w:rPr>
                            </w:pPr>
                            <w:r w:rsidRPr="005C3613">
                              <w:rPr>
                                <w:sz w:val="18"/>
                              </w:rPr>
                              <w:t xml:space="preserve">Put aside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7FE14B" id="_x0000_t202" coordsize="21600,21600" o:spt="202" path="m0,0l0,21600,21600,21600,21600,0xe">
                <v:stroke joinstyle="miter"/>
                <v:path gradientshapeok="t" o:connecttype="rect"/>
              </v:shapetype>
              <v:shape id="Text Box 14" o:spid="_x0000_s1026" type="#_x0000_t202" style="position:absolute;margin-left:444.85pt;margin-top:38.65pt;width:63pt;height:3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" filled="f" stroked="f">
                <v:textbox>
                  <w:txbxContent>
                    <w:p w14:paraId="1BE5A627" w14:textId="2A39995C" w:rsidR="00DE0FF5" w:rsidRPr="005C3613" w:rsidRDefault="005C3613">
                      <w:pPr>
                        <w:rPr>
                          <w:sz w:val="18"/>
                        </w:rPr>
                      </w:pPr>
                      <w:r w:rsidRPr="005C3613">
                        <w:rPr>
                          <w:sz w:val="18"/>
                        </w:rPr>
                        <w:t xml:space="preserve">Put aside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1D1D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CA548C" wp14:editId="04E2A160">
                <wp:simplePos x="0" y="0"/>
                <wp:positionH relativeFrom="column">
                  <wp:posOffset>4737735</wp:posOffset>
                </wp:positionH>
                <wp:positionV relativeFrom="paragraph">
                  <wp:posOffset>605155</wp:posOffset>
                </wp:positionV>
                <wp:extent cx="910158" cy="0"/>
                <wp:effectExtent l="0" t="76200" r="55245" b="1016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015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E7CEE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73.05pt;margin-top:47.65pt;width:71.6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55270B" w:rsidRPr="00810F58">
        <w:rPr>
          <w:rFonts w:ascii="Calibri" w:hAnsi="Calibri"/>
          <w:noProof/>
        </w:rPr>
        <w:drawing>
          <wp:inline distT="0" distB="0" distL="0" distR="0" wp14:anchorId="1C74CEC0" wp14:editId="482C59CA">
            <wp:extent cx="965509" cy="810661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90041" cy="83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3E46">
        <w:rPr>
          <w:rFonts w:ascii="Calibri" w:hAnsi="Calibri"/>
          <w:noProof/>
        </w:rPr>
        <w:drawing>
          <wp:inline distT="0" distB="0" distL="0" distR="0" wp14:anchorId="1E44A2FA" wp14:editId="4A2D233E">
            <wp:extent cx="1243965" cy="923355"/>
            <wp:effectExtent l="0" t="0" r="63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7255" cy="92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1D1D" w:rsidRPr="00F01D1D">
        <w:rPr>
          <w:rFonts w:ascii="Calibri" w:hAnsi="Calibri"/>
          <w:sz w:val="16"/>
        </w:rPr>
        <w:t>Na</w:t>
      </w:r>
      <w:r w:rsidR="00F01D1D" w:rsidRPr="00F01D1D">
        <w:rPr>
          <w:rFonts w:ascii="Calibri" w:hAnsi="Calibri"/>
          <w:sz w:val="16"/>
          <w:vertAlign w:val="superscript"/>
        </w:rPr>
        <w:t>+</w:t>
      </w:r>
      <w:r w:rsidR="00F01D1D" w:rsidRPr="00F01D1D">
        <w:rPr>
          <w:rFonts w:ascii="Calibri" w:hAnsi="Calibri"/>
          <w:sz w:val="16"/>
        </w:rPr>
        <w:t>HCO</w:t>
      </w:r>
      <w:r w:rsidR="00F01D1D" w:rsidRPr="00F01D1D">
        <w:rPr>
          <w:rFonts w:ascii="Calibri" w:hAnsi="Calibri"/>
          <w:sz w:val="16"/>
          <w:vertAlign w:val="subscript"/>
        </w:rPr>
        <w:t>3</w:t>
      </w:r>
      <w:r w:rsidR="00F01D1D" w:rsidRPr="00F01D1D">
        <w:rPr>
          <w:rFonts w:ascii="Calibri" w:hAnsi="Calibri"/>
          <w:sz w:val="16"/>
          <w:vertAlign w:val="superscript"/>
        </w:rPr>
        <w:t>-</w:t>
      </w:r>
      <w:r w:rsidR="00F01D1D">
        <w:rPr>
          <w:rFonts w:ascii="Calibri" w:hAnsi="Calibri"/>
        </w:rPr>
        <w:tab/>
      </w:r>
      <w:r w:rsidR="00F01D1D">
        <w:rPr>
          <w:rFonts w:ascii="Calibri" w:hAnsi="Calibri"/>
        </w:rPr>
        <w:tab/>
      </w:r>
      <w:r w:rsidRPr="00593E46">
        <w:rPr>
          <w:rFonts w:ascii="Calibri" w:hAnsi="Calibri"/>
          <w:noProof/>
        </w:rPr>
        <w:drawing>
          <wp:inline distT="0" distB="0" distL="0" distR="0" wp14:anchorId="612B14D3" wp14:editId="4CCAD824">
            <wp:extent cx="1243965" cy="923355"/>
            <wp:effectExtent l="0" t="0" r="63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7255" cy="92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4A08" w:rsidRPr="00F01D1D">
        <w:rPr>
          <w:rFonts w:ascii="Calibri" w:hAnsi="Calibri"/>
          <w:sz w:val="16"/>
        </w:rPr>
        <w:t>Na</w:t>
      </w:r>
      <w:r w:rsidR="005D4A08" w:rsidRPr="00F01D1D">
        <w:rPr>
          <w:rFonts w:ascii="Calibri" w:hAnsi="Calibri"/>
          <w:sz w:val="16"/>
          <w:vertAlign w:val="superscript"/>
        </w:rPr>
        <w:t>+</w:t>
      </w:r>
      <w:r w:rsidR="005D4A08" w:rsidRPr="00F01D1D">
        <w:rPr>
          <w:rFonts w:ascii="Calibri" w:hAnsi="Calibri"/>
          <w:sz w:val="16"/>
        </w:rPr>
        <w:t>HCO</w:t>
      </w:r>
      <w:r w:rsidR="005D4A08" w:rsidRPr="00F01D1D">
        <w:rPr>
          <w:rFonts w:ascii="Calibri" w:hAnsi="Calibri"/>
          <w:sz w:val="16"/>
          <w:vertAlign w:val="subscript"/>
        </w:rPr>
        <w:t>3</w:t>
      </w:r>
      <w:r w:rsidR="005D4A08" w:rsidRPr="00F01D1D">
        <w:rPr>
          <w:rFonts w:ascii="Calibri" w:hAnsi="Calibri"/>
          <w:sz w:val="16"/>
          <w:vertAlign w:val="superscript"/>
        </w:rPr>
        <w:t>-</w:t>
      </w:r>
    </w:p>
    <w:p w14:paraId="3BE6959C" w14:textId="01E1E306" w:rsidR="00E92D08" w:rsidRPr="00D80018" w:rsidRDefault="00B10961">
      <w:pPr>
        <w:rPr>
          <w:rFonts w:ascii="Calibri" w:hAnsi="Calibri"/>
          <w:sz w:val="16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699D2A" wp14:editId="340F6E56">
                <wp:simplePos x="0" y="0"/>
                <wp:positionH relativeFrom="column">
                  <wp:posOffset>1079390</wp:posOffset>
                </wp:positionH>
                <wp:positionV relativeFrom="paragraph">
                  <wp:posOffset>708</wp:posOffset>
                </wp:positionV>
                <wp:extent cx="9000" cy="456451"/>
                <wp:effectExtent l="0" t="0" r="41910" b="2667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00" cy="4564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2E4AD" id="Straight Connector 15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pt,.05pt" to="85.7pt,3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824C3F" w:rsidRPr="00824C3F">
        <w:rPr>
          <w:rFonts w:ascii="Calibri" w:hAnsi="Calibri"/>
          <w:sz w:val="16"/>
        </w:rPr>
        <w:t>Cl</w:t>
      </w:r>
      <w:r w:rsidR="00824C3F" w:rsidRPr="00824C3F">
        <w:rPr>
          <w:rFonts w:ascii="Calibri" w:hAnsi="Calibri"/>
          <w:sz w:val="16"/>
          <w:vertAlign w:val="subscript"/>
        </w:rPr>
        <w:t>2</w:t>
      </w:r>
      <w:r w:rsidR="00824C3F" w:rsidRPr="00824C3F">
        <w:rPr>
          <w:rFonts w:ascii="Calibri" w:hAnsi="Calibri"/>
          <w:sz w:val="16"/>
        </w:rPr>
        <w:t>CH</w:t>
      </w:r>
      <w:r w:rsidR="00824C3F" w:rsidRPr="00824C3F">
        <w:rPr>
          <w:rFonts w:ascii="Calibri" w:hAnsi="Calibri"/>
          <w:sz w:val="16"/>
          <w:vertAlign w:val="subscript"/>
        </w:rPr>
        <w:t>2</w:t>
      </w:r>
      <w:r w:rsidR="00D80018">
        <w:rPr>
          <w:rFonts w:ascii="Calibri" w:hAnsi="Calibri"/>
          <w:sz w:val="16"/>
          <w:vertAlign w:val="subscript"/>
        </w:rPr>
        <w:t xml:space="preserve"> </w:t>
      </w:r>
      <w:r w:rsidR="00D80018">
        <w:rPr>
          <w:rFonts w:ascii="Calibri" w:hAnsi="Calibri"/>
          <w:sz w:val="16"/>
        </w:rPr>
        <w:t xml:space="preserve">      H</w:t>
      </w:r>
      <w:r w:rsidR="00D80018">
        <w:rPr>
          <w:rFonts w:ascii="Calibri" w:hAnsi="Calibri"/>
          <w:sz w:val="16"/>
          <w:vertAlign w:val="subscript"/>
        </w:rPr>
        <w:t>2</w:t>
      </w:r>
      <w:r w:rsidR="00D80018">
        <w:rPr>
          <w:rFonts w:ascii="Calibri" w:hAnsi="Calibri"/>
          <w:sz w:val="16"/>
        </w:rPr>
        <w:t>O</w:t>
      </w:r>
    </w:p>
    <w:p w14:paraId="180663E8" w14:textId="65F1F836" w:rsidR="00E92D08" w:rsidRDefault="004076CD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Add </w:t>
      </w:r>
      <w:proofErr w:type="spellStart"/>
      <w:r>
        <w:rPr>
          <w:rFonts w:ascii="Calibri" w:hAnsi="Calibri"/>
        </w:rPr>
        <w:t>NaCl</w:t>
      </w:r>
      <w:proofErr w:type="spellEnd"/>
      <w:r>
        <w:rPr>
          <w:rFonts w:ascii="Calibri" w:hAnsi="Calibri"/>
        </w:rPr>
        <w:t xml:space="preserve"> </w:t>
      </w:r>
    </w:p>
    <w:p w14:paraId="483373C7" w14:textId="2E6EAE7F" w:rsidR="00E92D08" w:rsidRDefault="00BE2EB7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54CFAD" wp14:editId="56FBDD74">
                <wp:simplePos x="0" y="0"/>
                <wp:positionH relativeFrom="column">
                  <wp:posOffset>620725</wp:posOffset>
                </wp:positionH>
                <wp:positionV relativeFrom="paragraph">
                  <wp:posOffset>94320</wp:posOffset>
                </wp:positionV>
                <wp:extent cx="2209" cy="572430"/>
                <wp:effectExtent l="0" t="0" r="48895" b="3746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" cy="572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1786C" id="Straight Connector 1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9pt,7.45pt" to="49.05pt,52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DF6A97" wp14:editId="6728FAC0">
                <wp:simplePos x="0" y="0"/>
                <wp:positionH relativeFrom="column">
                  <wp:posOffset>622934</wp:posOffset>
                </wp:positionH>
                <wp:positionV relativeFrom="paragraph">
                  <wp:posOffset>95250</wp:posOffset>
                </wp:positionV>
                <wp:extent cx="1371996" cy="3081"/>
                <wp:effectExtent l="0" t="0" r="25400" b="4826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1996" cy="30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34352F" id="Straight Connector 16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05pt,7.5pt" to="157.1pt,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7F195C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232199" wp14:editId="452DF223">
                <wp:simplePos x="0" y="0"/>
                <wp:positionH relativeFrom="column">
                  <wp:posOffset>1994149</wp:posOffset>
                </wp:positionH>
                <wp:positionV relativeFrom="paragraph">
                  <wp:posOffset>95517</wp:posOffset>
                </wp:positionV>
                <wp:extent cx="5250" cy="458811"/>
                <wp:effectExtent l="0" t="0" r="45720" b="4953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50" cy="4588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6C5E5" id="Straight Connector 18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pt,7.5pt" to="157.4pt,4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14:paraId="78ED717B" w14:textId="15F4FA4D" w:rsidR="00E92D08" w:rsidRPr="00BE2EB7" w:rsidRDefault="00BE2EB7">
      <w:pPr>
        <w:rPr>
          <w:rFonts w:ascii="Calibri" w:hAnsi="Calibri"/>
          <w:sz w:val="21"/>
        </w:rPr>
      </w:pPr>
      <w:r w:rsidRPr="00BE2EB7">
        <w:rPr>
          <w:rFonts w:ascii="Calibri" w:hAnsi="Calibri"/>
          <w:sz w:val="21"/>
        </w:rPr>
        <w:t>Org. phase</w:t>
      </w:r>
    </w:p>
    <w:p w14:paraId="482773DE" w14:textId="23F17FBC" w:rsidR="00E92D08" w:rsidRDefault="00E92D08">
      <w:pPr>
        <w:rPr>
          <w:rFonts w:ascii="Calibri" w:hAnsi="Calibri"/>
        </w:rPr>
      </w:pPr>
    </w:p>
    <w:p w14:paraId="2C94F2FA" w14:textId="5C900EA8" w:rsidR="00E92D08" w:rsidRDefault="00E92D08">
      <w:pPr>
        <w:rPr>
          <w:rFonts w:ascii="Calibri" w:hAnsi="Calibri"/>
        </w:rPr>
      </w:pPr>
    </w:p>
    <w:p w14:paraId="693A26CD" w14:textId="4320D3E5" w:rsidR="00E92D08" w:rsidRPr="006223E4" w:rsidRDefault="00740E5C">
      <w:pPr>
        <w:rPr>
          <w:rFonts w:ascii="Calibri" w:hAnsi="Calibri"/>
          <w:vertAlign w:val="superscript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CB5320" wp14:editId="2E4D267B">
                <wp:simplePos x="0" y="0"/>
                <wp:positionH relativeFrom="column">
                  <wp:posOffset>737235</wp:posOffset>
                </wp:positionH>
                <wp:positionV relativeFrom="paragraph">
                  <wp:posOffset>881380</wp:posOffset>
                </wp:positionV>
                <wp:extent cx="2994" cy="799828"/>
                <wp:effectExtent l="0" t="0" r="48260" b="387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4" cy="7998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6E60E2" id="Straight Connector 2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05pt,69.4pt" to="58.3pt,132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F01D1D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470E30" wp14:editId="78C32D2F">
                <wp:simplePos x="0" y="0"/>
                <wp:positionH relativeFrom="column">
                  <wp:posOffset>4622165</wp:posOffset>
                </wp:positionH>
                <wp:positionV relativeFrom="paragraph">
                  <wp:posOffset>655320</wp:posOffset>
                </wp:positionV>
                <wp:extent cx="800100" cy="457200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DF8F6" w14:textId="77777777" w:rsidR="00006401" w:rsidRPr="005C3613" w:rsidRDefault="00006401" w:rsidP="00006401">
                            <w:pPr>
                              <w:rPr>
                                <w:sz w:val="18"/>
                              </w:rPr>
                            </w:pPr>
                            <w:r w:rsidRPr="005C3613">
                              <w:rPr>
                                <w:sz w:val="18"/>
                              </w:rPr>
                              <w:t xml:space="preserve">Put aside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470E30" id="Text Box 24" o:spid="_x0000_s1027" type="#_x0000_t202" style="position:absolute;margin-left:363.95pt;margin-top:51.6pt;width:63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" filled="f" stroked="f">
                <v:textbox>
                  <w:txbxContent>
                    <w:p w14:paraId="629DF8F6" w14:textId="77777777" w:rsidR="00006401" w:rsidRPr="005C3613" w:rsidRDefault="00006401" w:rsidP="00006401">
                      <w:pPr>
                        <w:rPr>
                          <w:sz w:val="18"/>
                        </w:rPr>
                      </w:pPr>
                      <w:r w:rsidRPr="005C3613">
                        <w:rPr>
                          <w:sz w:val="18"/>
                        </w:rPr>
                        <w:t xml:space="preserve">Put aside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1D1D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7F7413" wp14:editId="0B3DBBD8">
                <wp:simplePos x="0" y="0"/>
                <wp:positionH relativeFrom="column">
                  <wp:posOffset>4048941</wp:posOffset>
                </wp:positionH>
                <wp:positionV relativeFrom="paragraph">
                  <wp:posOffset>761546</wp:posOffset>
                </wp:positionV>
                <wp:extent cx="570880" cy="0"/>
                <wp:effectExtent l="0" t="76200" r="38735" b="1016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08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959A4" id="Straight Arrow Connector 23" o:spid="_x0000_s1026" type="#_x0000_t32" style="position:absolute;margin-left:318.8pt;margin-top:59.95pt;width:44.95pt;height:0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 w:rsidR="00BE2EB7" w:rsidRPr="00BE2EB7">
        <w:rPr>
          <w:rFonts w:ascii="Calibri" w:hAnsi="Calibri"/>
          <w:noProof/>
        </w:rPr>
        <w:drawing>
          <wp:inline distT="0" distB="0" distL="0" distR="0" wp14:anchorId="7A7BC5CD" wp14:editId="3B5319C9">
            <wp:extent cx="1080135" cy="938688"/>
            <wp:effectExtent l="0" t="0" r="1206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4083" cy="95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23E4">
        <w:rPr>
          <w:rFonts w:ascii="Calibri" w:hAnsi="Calibri"/>
        </w:rPr>
        <w:tab/>
      </w:r>
      <w:r w:rsidR="006223E4">
        <w:rPr>
          <w:rFonts w:ascii="Calibri" w:hAnsi="Calibri"/>
        </w:rPr>
        <w:tab/>
      </w:r>
      <w:r w:rsidR="00593E46" w:rsidRPr="00593E46">
        <w:rPr>
          <w:rFonts w:ascii="Calibri" w:hAnsi="Calibri"/>
          <w:noProof/>
        </w:rPr>
        <w:drawing>
          <wp:inline distT="0" distB="0" distL="0" distR="0" wp14:anchorId="29A11EFC" wp14:editId="252E5FDF">
            <wp:extent cx="1243965" cy="923355"/>
            <wp:effectExtent l="0" t="0" r="63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7255" cy="92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1D1D" w:rsidRPr="00F01D1D">
        <w:rPr>
          <w:rFonts w:ascii="Calibri" w:hAnsi="Calibri"/>
          <w:sz w:val="15"/>
        </w:rPr>
        <w:t xml:space="preserve"> </w:t>
      </w:r>
      <w:r w:rsidR="00593E46" w:rsidRPr="00F01D1D">
        <w:rPr>
          <w:rFonts w:ascii="Calibri" w:hAnsi="Calibri"/>
          <w:sz w:val="16"/>
        </w:rPr>
        <w:t>Na</w:t>
      </w:r>
      <w:r w:rsidR="00593E46" w:rsidRPr="00F01D1D">
        <w:rPr>
          <w:rFonts w:ascii="Calibri" w:hAnsi="Calibri"/>
          <w:sz w:val="16"/>
          <w:vertAlign w:val="superscript"/>
        </w:rPr>
        <w:t>+</w:t>
      </w:r>
      <w:r w:rsidR="00593E46" w:rsidRPr="00F01D1D">
        <w:rPr>
          <w:rFonts w:ascii="Calibri" w:hAnsi="Calibri"/>
          <w:sz w:val="16"/>
        </w:rPr>
        <w:t>HCO</w:t>
      </w:r>
      <w:r w:rsidR="00593E46" w:rsidRPr="00F01D1D">
        <w:rPr>
          <w:rFonts w:ascii="Calibri" w:hAnsi="Calibri"/>
          <w:sz w:val="16"/>
          <w:vertAlign w:val="subscript"/>
        </w:rPr>
        <w:t>3</w:t>
      </w:r>
      <w:r w:rsidR="00593E46" w:rsidRPr="00F01D1D">
        <w:rPr>
          <w:rFonts w:ascii="Calibri" w:hAnsi="Calibri"/>
          <w:sz w:val="16"/>
          <w:vertAlign w:val="superscript"/>
        </w:rPr>
        <w:t>-</w:t>
      </w:r>
      <w:r w:rsidR="00593E46">
        <w:rPr>
          <w:rFonts w:ascii="Calibri" w:hAnsi="Calibri"/>
          <w:sz w:val="16"/>
          <w:vertAlign w:val="superscript"/>
        </w:rPr>
        <w:t xml:space="preserve">  </w:t>
      </w:r>
      <w:r w:rsidR="00F01D1D" w:rsidRPr="006223E4">
        <w:rPr>
          <w:rFonts w:ascii="Calibri" w:hAnsi="Calibri"/>
          <w:sz w:val="15"/>
        </w:rPr>
        <w:t>Na</w:t>
      </w:r>
      <w:r w:rsidR="00F01D1D" w:rsidRPr="006223E4">
        <w:rPr>
          <w:rFonts w:ascii="Calibri" w:hAnsi="Calibri"/>
          <w:sz w:val="15"/>
          <w:vertAlign w:val="superscript"/>
        </w:rPr>
        <w:t xml:space="preserve">+ </w:t>
      </w:r>
      <w:r w:rsidR="00F01D1D" w:rsidRPr="006223E4">
        <w:rPr>
          <w:rFonts w:ascii="Calibri" w:hAnsi="Calibri"/>
          <w:sz w:val="15"/>
        </w:rPr>
        <w:t>Cl</w:t>
      </w:r>
      <w:r w:rsidR="00F01D1D" w:rsidRPr="006223E4">
        <w:rPr>
          <w:rFonts w:ascii="Calibri" w:hAnsi="Calibri"/>
          <w:sz w:val="15"/>
          <w:vertAlign w:val="superscript"/>
        </w:rPr>
        <w:t>-</w:t>
      </w:r>
    </w:p>
    <w:p w14:paraId="2B2C9424" w14:textId="6A65144F" w:rsidR="00006401" w:rsidRDefault="00006401" w:rsidP="00006401">
      <w:pPr>
        <w:rPr>
          <w:rFonts w:ascii="Calibri" w:hAnsi="Calibri"/>
          <w:sz w:val="18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006401">
        <w:rPr>
          <w:rFonts w:ascii="Calibri" w:hAnsi="Calibri"/>
          <w:sz w:val="18"/>
        </w:rPr>
        <w:t>Add scoop of</w:t>
      </w:r>
      <w:r>
        <w:rPr>
          <w:rFonts w:ascii="Calibri" w:hAnsi="Calibri"/>
          <w:sz w:val="18"/>
        </w:rPr>
        <w:t xml:space="preserve"> </w:t>
      </w:r>
      <w:r w:rsidRPr="00006401">
        <w:rPr>
          <w:rFonts w:ascii="Calibri" w:hAnsi="Calibri"/>
          <w:sz w:val="18"/>
        </w:rPr>
        <w:t>Na</w:t>
      </w:r>
      <w:r w:rsidRPr="00006401">
        <w:rPr>
          <w:rFonts w:ascii="Calibri" w:hAnsi="Calibri"/>
          <w:sz w:val="18"/>
          <w:vertAlign w:val="subscript"/>
        </w:rPr>
        <w:t>2</w:t>
      </w:r>
      <w:r w:rsidRPr="00006401">
        <w:rPr>
          <w:rFonts w:ascii="Calibri" w:hAnsi="Calibri"/>
          <w:sz w:val="18"/>
        </w:rPr>
        <w:t>SO</w:t>
      </w:r>
      <w:r w:rsidRPr="00006401">
        <w:rPr>
          <w:rFonts w:ascii="Calibri" w:hAnsi="Calibri"/>
          <w:sz w:val="18"/>
          <w:vertAlign w:val="subscript"/>
        </w:rPr>
        <w:t xml:space="preserve">4 </w:t>
      </w:r>
      <w:r>
        <w:rPr>
          <w:rFonts w:ascii="Calibri" w:hAnsi="Calibri"/>
          <w:sz w:val="18"/>
        </w:rPr>
        <w:t xml:space="preserve">(drying agent) </w:t>
      </w:r>
    </w:p>
    <w:p w14:paraId="3DEA1C50" w14:textId="2BE0F8AC" w:rsidR="00FD6DA0" w:rsidRPr="00006401" w:rsidRDefault="00FD6DA0" w:rsidP="00006401">
      <w:pPr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ab/>
      </w:r>
      <w:r>
        <w:rPr>
          <w:rFonts w:ascii="Calibri" w:hAnsi="Calibri"/>
          <w:sz w:val="18"/>
        </w:rPr>
        <w:tab/>
        <w:t>and filtering solution</w:t>
      </w:r>
      <w:r w:rsidR="00E84E36">
        <w:rPr>
          <w:rFonts w:ascii="Calibri" w:hAnsi="Calibri"/>
          <w:sz w:val="18"/>
        </w:rPr>
        <w:t xml:space="preserve"> (gravity filter) </w:t>
      </w:r>
    </w:p>
    <w:p w14:paraId="76EF7956" w14:textId="788CCA36" w:rsidR="00E92D08" w:rsidRPr="000341B8" w:rsidRDefault="000341B8" w:rsidP="00006401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B092E1" wp14:editId="5CB2ACAF">
                <wp:simplePos x="0" y="0"/>
                <wp:positionH relativeFrom="column">
                  <wp:posOffset>1423035</wp:posOffset>
                </wp:positionH>
                <wp:positionV relativeFrom="paragraph">
                  <wp:posOffset>864870</wp:posOffset>
                </wp:positionV>
                <wp:extent cx="1714500" cy="0"/>
                <wp:effectExtent l="0" t="76200" r="38100" b="1016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DC12A7" id="Straight Arrow Connector 28" o:spid="_x0000_s1026" type="#_x0000_t32" style="position:absolute;margin-left:112.05pt;margin-top:68.1pt;width:13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" strokecolor="black [3200]" strokeweight=".5pt">
                <v:stroke endarrow="block" joinstyle="miter"/>
              </v:shape>
            </w:pict>
          </mc:Fallback>
        </mc:AlternateContent>
      </w:r>
      <w:r w:rsidR="00006401" w:rsidRPr="00810F58">
        <w:rPr>
          <w:rFonts w:ascii="Calibri" w:hAnsi="Calibri"/>
          <w:noProof/>
        </w:rPr>
        <w:drawing>
          <wp:inline distT="0" distB="0" distL="0" distR="0" wp14:anchorId="331E6D7D" wp14:editId="6A2AF207">
            <wp:extent cx="855254" cy="718089"/>
            <wp:effectExtent l="0" t="0" r="889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0052" cy="77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420A" w:rsidRPr="007363E3">
        <w:rPr>
          <w:rFonts w:ascii="Calibri" w:hAnsi="Calibri"/>
          <w:sz w:val="20"/>
        </w:rPr>
        <w:t>Cl</w:t>
      </w:r>
      <w:r w:rsidR="00D5420A" w:rsidRPr="007363E3">
        <w:rPr>
          <w:rFonts w:ascii="Calibri" w:hAnsi="Calibri"/>
          <w:sz w:val="20"/>
          <w:vertAlign w:val="subscript"/>
        </w:rPr>
        <w:t>2</w:t>
      </w:r>
      <w:r w:rsidR="00D5420A" w:rsidRPr="007363E3">
        <w:rPr>
          <w:rFonts w:ascii="Calibri" w:hAnsi="Calibri"/>
          <w:sz w:val="20"/>
        </w:rPr>
        <w:t>CH</w:t>
      </w:r>
      <w:r w:rsidR="00D5420A" w:rsidRPr="007363E3">
        <w:rPr>
          <w:rFonts w:ascii="Calibri" w:hAnsi="Calibri"/>
          <w:sz w:val="20"/>
          <w:vertAlign w:val="subscript"/>
        </w:rPr>
        <w:t>2</w:t>
      </w:r>
      <w:r>
        <w:rPr>
          <w:rFonts w:ascii="Calibri" w:hAnsi="Calibri"/>
          <w:sz w:val="20"/>
          <w:vertAlign w:val="subscript"/>
        </w:rPr>
        <w:t xml:space="preserve">             </w:t>
      </w:r>
      <w:r w:rsidRPr="000341B8">
        <w:rPr>
          <w:rFonts w:ascii="Calibri" w:hAnsi="Calibri"/>
          <w:vertAlign w:val="subscript"/>
        </w:rPr>
        <w:t xml:space="preserve"> </w:t>
      </w:r>
      <w:r w:rsidRPr="000341B8">
        <w:rPr>
          <w:rFonts w:ascii="Calibri" w:hAnsi="Calibri"/>
          <w:sz w:val="16"/>
          <w:szCs w:val="20"/>
        </w:rPr>
        <w:t>Steam bath (</w:t>
      </w:r>
      <w:r w:rsidRPr="000341B8">
        <w:rPr>
          <w:rFonts w:ascii="Calibri" w:hAnsi="Calibri"/>
          <w:sz w:val="16"/>
          <w:szCs w:val="20"/>
        </w:rPr>
        <w:sym w:font="Symbol" w:char="F044"/>
      </w:r>
      <w:r w:rsidRPr="000341B8">
        <w:rPr>
          <w:rFonts w:ascii="Calibri" w:hAnsi="Calibri"/>
          <w:sz w:val="16"/>
          <w:szCs w:val="20"/>
        </w:rPr>
        <w:t>) to evaporate Cl</w:t>
      </w:r>
      <w:r w:rsidRPr="000341B8">
        <w:rPr>
          <w:rFonts w:ascii="Calibri" w:hAnsi="Calibri"/>
          <w:sz w:val="16"/>
          <w:szCs w:val="20"/>
          <w:vertAlign w:val="subscript"/>
        </w:rPr>
        <w:t>2</w:t>
      </w:r>
      <w:r w:rsidRPr="000341B8">
        <w:rPr>
          <w:rFonts w:ascii="Calibri" w:hAnsi="Calibri"/>
          <w:sz w:val="16"/>
          <w:szCs w:val="20"/>
        </w:rPr>
        <w:t>CH</w:t>
      </w:r>
      <w:r w:rsidRPr="000341B8">
        <w:rPr>
          <w:rFonts w:ascii="Calibri" w:hAnsi="Calibri"/>
          <w:sz w:val="16"/>
          <w:szCs w:val="20"/>
          <w:vertAlign w:val="subscript"/>
        </w:rPr>
        <w:t>3</w:t>
      </w:r>
      <w:r>
        <w:rPr>
          <w:rFonts w:ascii="Calibri" w:hAnsi="Calibri"/>
          <w:sz w:val="16"/>
          <w:szCs w:val="20"/>
          <w:vertAlign w:val="subscript"/>
        </w:rPr>
        <w:t xml:space="preserve">          </w:t>
      </w:r>
      <w:r>
        <w:rPr>
          <w:rFonts w:ascii="Calibri" w:hAnsi="Calibri"/>
          <w:sz w:val="16"/>
          <w:szCs w:val="20"/>
        </w:rPr>
        <w:t xml:space="preserve">    </w:t>
      </w:r>
      <w:r w:rsidRPr="000341B8">
        <w:rPr>
          <w:rFonts w:ascii="Calibri" w:hAnsi="Calibri"/>
          <w:noProof/>
          <w:sz w:val="16"/>
          <w:szCs w:val="20"/>
        </w:rPr>
        <w:drawing>
          <wp:inline distT="0" distB="0" distL="0" distR="0" wp14:anchorId="1AED9C58" wp14:editId="74785862">
            <wp:extent cx="1020362" cy="799200"/>
            <wp:effectExtent l="127000" t="152400" r="148590" b="1917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7389"/>
                    <a:stretch/>
                  </pic:blipFill>
                  <pic:spPr bwMode="auto">
                    <a:xfrm>
                      <a:off x="0" y="0"/>
                      <a:ext cx="1073973" cy="8411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0E98">
        <w:rPr>
          <w:rFonts w:ascii="Calibri" w:hAnsi="Calibri"/>
          <w:sz w:val="20"/>
          <w:szCs w:val="20"/>
        </w:rPr>
        <w:t xml:space="preserve">Final crude </w:t>
      </w:r>
      <w:r w:rsidR="00AF23AE" w:rsidRPr="00930E98">
        <w:rPr>
          <w:rFonts w:ascii="Calibri" w:hAnsi="Calibri"/>
          <w:sz w:val="20"/>
          <w:szCs w:val="20"/>
        </w:rPr>
        <w:t xml:space="preserve">caffeine </w:t>
      </w:r>
      <w:r w:rsidRPr="00930E98">
        <w:rPr>
          <w:rFonts w:ascii="Calibri" w:hAnsi="Calibri"/>
          <w:sz w:val="20"/>
          <w:szCs w:val="20"/>
        </w:rPr>
        <w:t xml:space="preserve">product </w:t>
      </w:r>
    </w:p>
    <w:p w14:paraId="7C6BB2BC" w14:textId="77777777" w:rsidR="00676442" w:rsidRDefault="00676442">
      <w:pPr>
        <w:rPr>
          <w:rFonts w:ascii="Calibri" w:hAnsi="Calibri"/>
        </w:rPr>
      </w:pPr>
    </w:p>
    <w:p w14:paraId="5A18CD53" w14:textId="354C4D76" w:rsidR="00226D2D" w:rsidRPr="004B03BA" w:rsidRDefault="00226D2D">
      <w:pPr>
        <w:rPr>
          <w:rFonts w:ascii="Calibri" w:hAnsi="Calibri"/>
          <w:b/>
          <w:u w:val="single"/>
        </w:rPr>
      </w:pPr>
      <w:r w:rsidRPr="004B03BA">
        <w:rPr>
          <w:rFonts w:ascii="Calibri" w:hAnsi="Calibri"/>
          <w:b/>
          <w:u w:val="single"/>
        </w:rPr>
        <w:t xml:space="preserve">Discussion </w:t>
      </w:r>
    </w:p>
    <w:p w14:paraId="376BC3C6" w14:textId="06D0D3CE" w:rsidR="009B46CC" w:rsidRDefault="009B46CC">
      <w:pPr>
        <w:rPr>
          <w:rFonts w:ascii="Calibri" w:hAnsi="Calibri"/>
        </w:rPr>
      </w:pPr>
      <w:r>
        <w:rPr>
          <w:rFonts w:ascii="Calibri" w:hAnsi="Calibri"/>
        </w:rPr>
        <w:t xml:space="preserve"> The goal of this experiment was to obtain a refined product of caffeine by first extracting it from tea leaves and then </w:t>
      </w:r>
      <w:r w:rsidR="009636B1">
        <w:rPr>
          <w:rFonts w:ascii="Calibri" w:hAnsi="Calibri"/>
        </w:rPr>
        <w:t xml:space="preserve">purifying it through sublimation. </w:t>
      </w:r>
      <w:r w:rsidR="00DB1998">
        <w:rPr>
          <w:rFonts w:ascii="Calibri" w:hAnsi="Calibri"/>
        </w:rPr>
        <w:t xml:space="preserve">The tea was boiled and then cooled which allowed caffeine and tannins to separate in the water. </w:t>
      </w:r>
      <w:r w:rsidR="0013730B">
        <w:rPr>
          <w:rFonts w:ascii="Calibri" w:hAnsi="Calibri"/>
        </w:rPr>
        <w:t>Adding</w:t>
      </w:r>
      <w:r w:rsidR="00664E97">
        <w:rPr>
          <w:rFonts w:ascii="Calibri" w:hAnsi="Calibri"/>
        </w:rPr>
        <w:t xml:space="preserve"> Na</w:t>
      </w:r>
      <w:r w:rsidR="00664E97">
        <w:rPr>
          <w:rFonts w:ascii="Calibri" w:hAnsi="Calibri"/>
          <w:vertAlign w:val="subscript"/>
        </w:rPr>
        <w:t>2</w:t>
      </w:r>
      <w:r w:rsidR="00D21232">
        <w:rPr>
          <w:rFonts w:ascii="Calibri" w:hAnsi="Calibri"/>
        </w:rPr>
        <w:t>C</w:t>
      </w:r>
      <w:r w:rsidR="00664E97">
        <w:rPr>
          <w:rFonts w:ascii="Calibri" w:hAnsi="Calibri"/>
        </w:rPr>
        <w:t>O</w:t>
      </w:r>
      <w:r w:rsidR="00D21232">
        <w:rPr>
          <w:rFonts w:ascii="Calibri" w:hAnsi="Calibri"/>
          <w:vertAlign w:val="subscript"/>
        </w:rPr>
        <w:t>3</w:t>
      </w:r>
      <w:r w:rsidR="0013730B">
        <w:rPr>
          <w:rFonts w:ascii="Calibri" w:hAnsi="Calibri"/>
        </w:rPr>
        <w:t xml:space="preserve"> converted the tannins into anions which became soluble in water, and adding Cl</w:t>
      </w:r>
      <w:r w:rsidR="0013730B">
        <w:rPr>
          <w:rFonts w:ascii="Calibri" w:hAnsi="Calibri"/>
          <w:vertAlign w:val="subscript"/>
        </w:rPr>
        <w:t>2</w:t>
      </w:r>
      <w:r w:rsidR="0013730B">
        <w:rPr>
          <w:rFonts w:ascii="Calibri" w:hAnsi="Calibri"/>
        </w:rPr>
        <w:t>CH</w:t>
      </w:r>
      <w:r w:rsidR="0013730B">
        <w:rPr>
          <w:rFonts w:ascii="Calibri" w:hAnsi="Calibri"/>
          <w:vertAlign w:val="subscript"/>
        </w:rPr>
        <w:t>2</w:t>
      </w:r>
      <w:r w:rsidR="002C14EA">
        <w:rPr>
          <w:rFonts w:ascii="Calibri" w:hAnsi="Calibri"/>
        </w:rPr>
        <w:t xml:space="preserve"> was the organic solvent in which caffeine was soluble in. </w:t>
      </w:r>
    </w:p>
    <w:p w14:paraId="35539A7B" w14:textId="35747313" w:rsidR="006442E6" w:rsidRDefault="00283C76">
      <w:pPr>
        <w:rPr>
          <w:rFonts w:ascii="Calibri" w:hAnsi="Calibri"/>
        </w:rPr>
      </w:pPr>
      <w:r>
        <w:rPr>
          <w:rFonts w:ascii="Calibri" w:hAnsi="Calibri"/>
        </w:rPr>
        <w:t xml:space="preserve">When we </w:t>
      </w:r>
      <w:r w:rsidR="00355DE9">
        <w:rPr>
          <w:rFonts w:ascii="Calibri" w:hAnsi="Calibri"/>
        </w:rPr>
        <w:t>put the entire sol</w:t>
      </w:r>
      <w:r w:rsidR="0025411E">
        <w:rPr>
          <w:rFonts w:ascii="Calibri" w:hAnsi="Calibri"/>
        </w:rPr>
        <w:t xml:space="preserve">ution into a </w:t>
      </w:r>
      <w:proofErr w:type="spellStart"/>
      <w:r w:rsidR="0025411E">
        <w:rPr>
          <w:rFonts w:ascii="Calibri" w:hAnsi="Calibri"/>
        </w:rPr>
        <w:t>separatory</w:t>
      </w:r>
      <w:proofErr w:type="spellEnd"/>
      <w:r w:rsidR="0025411E">
        <w:rPr>
          <w:rFonts w:ascii="Calibri" w:hAnsi="Calibri"/>
        </w:rPr>
        <w:t xml:space="preserve"> funnel </w:t>
      </w:r>
      <w:r w:rsidR="00967702">
        <w:rPr>
          <w:rFonts w:ascii="Calibri" w:hAnsi="Calibri"/>
        </w:rPr>
        <w:t>emulsions</w:t>
      </w:r>
      <w:r w:rsidR="0025411E">
        <w:rPr>
          <w:rFonts w:ascii="Calibri" w:hAnsi="Calibri"/>
        </w:rPr>
        <w:t xml:space="preserve"> formed in the organic layer;</w:t>
      </w:r>
      <w:r w:rsidR="00967702">
        <w:rPr>
          <w:rFonts w:ascii="Calibri" w:hAnsi="Calibri"/>
        </w:rPr>
        <w:t xml:space="preserve"> </w:t>
      </w:r>
      <w:r w:rsidR="0025411E">
        <w:rPr>
          <w:rFonts w:ascii="Calibri" w:hAnsi="Calibri"/>
        </w:rPr>
        <w:t xml:space="preserve">emulsions are droplets of one phase in another, in our case it was droplets of the </w:t>
      </w:r>
      <w:r w:rsidR="00325B83">
        <w:rPr>
          <w:rFonts w:ascii="Calibri" w:hAnsi="Calibri"/>
        </w:rPr>
        <w:t xml:space="preserve">organic phase in the </w:t>
      </w:r>
      <w:r w:rsidR="00AB732F">
        <w:rPr>
          <w:rFonts w:ascii="Calibri" w:hAnsi="Calibri"/>
        </w:rPr>
        <w:t>aqueous</w:t>
      </w:r>
      <w:r w:rsidR="00325B83">
        <w:rPr>
          <w:rFonts w:ascii="Calibri" w:hAnsi="Calibri"/>
        </w:rPr>
        <w:t xml:space="preserve"> phase.</w:t>
      </w:r>
      <w:r w:rsidR="00AB732F">
        <w:rPr>
          <w:rFonts w:ascii="Calibri" w:hAnsi="Calibri"/>
        </w:rPr>
        <w:t xml:space="preserve"> </w:t>
      </w:r>
      <w:r w:rsidR="000F7818">
        <w:rPr>
          <w:rFonts w:ascii="Calibri" w:hAnsi="Calibri"/>
        </w:rPr>
        <w:t>After washing the solution with more Cl</w:t>
      </w:r>
      <w:r w:rsidR="000F7818">
        <w:rPr>
          <w:rFonts w:ascii="Calibri" w:hAnsi="Calibri"/>
          <w:vertAlign w:val="subscript"/>
        </w:rPr>
        <w:t>2</w:t>
      </w:r>
      <w:r w:rsidR="000F7818">
        <w:rPr>
          <w:rFonts w:ascii="Calibri" w:hAnsi="Calibri"/>
        </w:rPr>
        <w:t>CH</w:t>
      </w:r>
      <w:r w:rsidR="000F7818">
        <w:rPr>
          <w:rFonts w:ascii="Calibri" w:hAnsi="Calibri"/>
          <w:vertAlign w:val="subscript"/>
        </w:rPr>
        <w:t>2</w:t>
      </w:r>
      <w:r w:rsidR="000F7818">
        <w:rPr>
          <w:rFonts w:ascii="Calibri" w:hAnsi="Calibri"/>
        </w:rPr>
        <w:t xml:space="preserve"> there was still some emul</w:t>
      </w:r>
      <w:r w:rsidR="007F5C9B">
        <w:rPr>
          <w:rFonts w:ascii="Calibri" w:hAnsi="Calibri"/>
        </w:rPr>
        <w:t xml:space="preserve">sions present, so we added brine, which caused the ionic strength in the </w:t>
      </w:r>
      <w:r w:rsidR="000927ED">
        <w:rPr>
          <w:rFonts w:ascii="Calibri" w:hAnsi="Calibri"/>
        </w:rPr>
        <w:t>aqueous</w:t>
      </w:r>
      <w:r w:rsidR="007F5C9B">
        <w:rPr>
          <w:rFonts w:ascii="Calibri" w:hAnsi="Calibri"/>
        </w:rPr>
        <w:t xml:space="preserve"> phase to increase (since it would break up into Na</w:t>
      </w:r>
      <w:r w:rsidR="007F5C9B">
        <w:rPr>
          <w:rFonts w:ascii="Calibri" w:hAnsi="Calibri"/>
          <w:vertAlign w:val="superscript"/>
        </w:rPr>
        <w:t>+</w:t>
      </w:r>
      <w:r w:rsidR="007F5C9B">
        <w:rPr>
          <w:rFonts w:ascii="Calibri" w:hAnsi="Calibri"/>
        </w:rPr>
        <w:t xml:space="preserve"> and Cl</w:t>
      </w:r>
      <w:r w:rsidR="007F5C9B">
        <w:rPr>
          <w:rFonts w:ascii="Calibri" w:hAnsi="Calibri"/>
          <w:vertAlign w:val="superscript"/>
        </w:rPr>
        <w:t>-</w:t>
      </w:r>
      <w:r w:rsidR="007F5C9B">
        <w:rPr>
          <w:rFonts w:ascii="Calibri" w:hAnsi="Calibri"/>
        </w:rPr>
        <w:t xml:space="preserve"> ions) </w:t>
      </w:r>
      <w:r w:rsidR="004C7CCA">
        <w:rPr>
          <w:rFonts w:ascii="Calibri" w:hAnsi="Calibri"/>
        </w:rPr>
        <w:t>and thus “pushing”</w:t>
      </w:r>
      <w:r w:rsidR="008E0CA8">
        <w:rPr>
          <w:rFonts w:ascii="Calibri" w:hAnsi="Calibri"/>
        </w:rPr>
        <w:t xml:space="preserve"> </w:t>
      </w:r>
      <w:r w:rsidR="004C7CCA">
        <w:rPr>
          <w:rFonts w:ascii="Calibri" w:hAnsi="Calibri"/>
        </w:rPr>
        <w:t xml:space="preserve">the organic drops into the organic layer </w:t>
      </w:r>
      <w:r w:rsidR="00CA4412">
        <w:rPr>
          <w:rFonts w:ascii="Calibri" w:hAnsi="Calibri"/>
        </w:rPr>
        <w:t xml:space="preserve">by decreasing its </w:t>
      </w:r>
      <w:r w:rsidR="00543E44">
        <w:rPr>
          <w:rFonts w:ascii="Calibri" w:hAnsi="Calibri"/>
        </w:rPr>
        <w:t xml:space="preserve">solubility </w:t>
      </w:r>
      <w:r w:rsidR="008E0CA8">
        <w:rPr>
          <w:rFonts w:ascii="Calibri" w:hAnsi="Calibri"/>
        </w:rPr>
        <w:t>in the salty water.</w:t>
      </w:r>
      <w:r w:rsidR="00156BBD">
        <w:rPr>
          <w:rFonts w:ascii="Calibri" w:hAnsi="Calibri"/>
        </w:rPr>
        <w:t xml:space="preserve"> </w:t>
      </w:r>
      <w:r w:rsidR="00D21232">
        <w:rPr>
          <w:rFonts w:ascii="Calibri" w:hAnsi="Calibri"/>
        </w:rPr>
        <w:t>When we removed as much of the organic phase as possible we added Na</w:t>
      </w:r>
      <w:r w:rsidR="00D21232">
        <w:rPr>
          <w:rFonts w:ascii="Calibri" w:hAnsi="Calibri"/>
          <w:vertAlign w:val="subscript"/>
        </w:rPr>
        <w:t>2</w:t>
      </w:r>
      <w:r w:rsidR="00D21232">
        <w:rPr>
          <w:rFonts w:ascii="Calibri" w:hAnsi="Calibri"/>
        </w:rPr>
        <w:t>SO</w:t>
      </w:r>
      <w:r w:rsidR="00D21232">
        <w:rPr>
          <w:rFonts w:ascii="Calibri" w:hAnsi="Calibri"/>
          <w:vertAlign w:val="subscript"/>
        </w:rPr>
        <w:t>4</w:t>
      </w:r>
      <w:r w:rsidR="00715A93">
        <w:rPr>
          <w:rFonts w:ascii="Calibri" w:hAnsi="Calibri"/>
        </w:rPr>
        <w:t xml:space="preserve"> as a drying agent, removing the water from the solution (the water in which we boi</w:t>
      </w:r>
      <w:r w:rsidR="0090572B">
        <w:rPr>
          <w:rFonts w:ascii="Calibri" w:hAnsi="Calibri"/>
        </w:rPr>
        <w:t xml:space="preserve">led the tea in the first place). The drying agent caused clumps of hydrated salt </w:t>
      </w:r>
      <w:r w:rsidR="00BB7EA8">
        <w:rPr>
          <w:rFonts w:ascii="Calibri" w:hAnsi="Calibri"/>
        </w:rPr>
        <w:t xml:space="preserve">to form at the bottom of the beaker so we put the solution through a gravity filter. Afterwards we put the beaker with the solution into a steam bath </w:t>
      </w:r>
      <w:r w:rsidR="002A4DC3">
        <w:rPr>
          <w:rFonts w:ascii="Calibri" w:hAnsi="Calibri"/>
        </w:rPr>
        <w:t xml:space="preserve">which causes dichloromethane to evaporate. </w:t>
      </w:r>
    </w:p>
    <w:p w14:paraId="4BBEA8DF" w14:textId="6D31D3B3" w:rsidR="00EA1965" w:rsidRPr="00F504A1" w:rsidRDefault="00EA1965">
      <w:pPr>
        <w:rPr>
          <w:rFonts w:ascii="Calibri" w:hAnsi="Calibri"/>
        </w:rPr>
      </w:pPr>
      <w:r>
        <w:rPr>
          <w:rFonts w:ascii="Calibri" w:hAnsi="Calibri"/>
        </w:rPr>
        <w:t xml:space="preserve">To further purify our crude </w:t>
      </w:r>
      <w:r w:rsidR="00B653AD">
        <w:rPr>
          <w:rFonts w:ascii="Calibri" w:hAnsi="Calibri"/>
        </w:rPr>
        <w:t>product,</w:t>
      </w:r>
      <w:r>
        <w:rPr>
          <w:rFonts w:ascii="Calibri" w:hAnsi="Calibri"/>
        </w:rPr>
        <w:t xml:space="preserve"> we used the technique of sublimation, in which the crude caffeine went from the solid state to the gas phase without passing through the liquid state and then to a solid state again by condensing on the </w:t>
      </w:r>
      <w:r w:rsidR="007D34AA">
        <w:rPr>
          <w:rFonts w:ascii="Calibri" w:hAnsi="Calibri"/>
        </w:rPr>
        <w:t>cold finger</w:t>
      </w:r>
      <w:r>
        <w:rPr>
          <w:rFonts w:ascii="Calibri" w:hAnsi="Calibri"/>
        </w:rPr>
        <w:t xml:space="preserve">. </w:t>
      </w:r>
      <w:r w:rsidR="009628D7">
        <w:rPr>
          <w:rFonts w:ascii="Calibri" w:hAnsi="Calibri"/>
        </w:rPr>
        <w:t>This refined product was then scraped onto a watch glass on which we found drops of water; this was wat</w:t>
      </w:r>
      <w:r w:rsidR="00663F5B">
        <w:rPr>
          <w:rFonts w:ascii="Calibri" w:hAnsi="Calibri"/>
        </w:rPr>
        <w:t xml:space="preserve">er from the moisture in the air </w:t>
      </w:r>
      <w:r w:rsidR="00F2636F">
        <w:rPr>
          <w:rFonts w:ascii="Calibri" w:hAnsi="Calibri"/>
        </w:rPr>
        <w:t xml:space="preserve">which condensed as ice on the cold finger. </w:t>
      </w:r>
      <w:r w:rsidR="003903F9">
        <w:rPr>
          <w:rFonts w:ascii="Calibri" w:hAnsi="Calibri"/>
        </w:rPr>
        <w:t xml:space="preserve">This was also a reason why we did not take the melting point of the product; there wasn’t enough dry product since the water got in with the little refined caffeine we did obtain. </w:t>
      </w:r>
      <w:r w:rsidR="008010AD">
        <w:rPr>
          <w:rFonts w:ascii="Calibri" w:hAnsi="Calibri"/>
        </w:rPr>
        <w:t>Plus, melting point</w:t>
      </w:r>
      <w:r w:rsidR="00DF1DD5">
        <w:rPr>
          <w:rFonts w:ascii="Calibri" w:hAnsi="Calibri"/>
        </w:rPr>
        <w:t xml:space="preserve"> is not the best and most precise way to chemically </w:t>
      </w:r>
      <w:r w:rsidR="001E7B13">
        <w:rPr>
          <w:rFonts w:ascii="Calibri" w:hAnsi="Calibri"/>
        </w:rPr>
        <w:t>analyze</w:t>
      </w:r>
      <w:r w:rsidR="00475467">
        <w:rPr>
          <w:rFonts w:ascii="Calibri" w:hAnsi="Calibri"/>
        </w:rPr>
        <w:t xml:space="preserve"> and character</w:t>
      </w:r>
      <w:r w:rsidR="004028BB">
        <w:rPr>
          <w:rFonts w:ascii="Calibri" w:hAnsi="Calibri"/>
        </w:rPr>
        <w:t xml:space="preserve">ize compounds, instead we usually use TLC plates or spectroscopy techniques (e.g. IR </w:t>
      </w:r>
      <w:r w:rsidR="004028BB" w:rsidRPr="00F504A1">
        <w:rPr>
          <w:rFonts w:ascii="Calibri" w:hAnsi="Calibri"/>
        </w:rPr>
        <w:t>spectroscopy</w:t>
      </w:r>
      <w:r w:rsidR="00F23506" w:rsidRPr="00F504A1">
        <w:rPr>
          <w:rFonts w:ascii="Calibri" w:hAnsi="Calibri"/>
        </w:rPr>
        <w:t xml:space="preserve">). </w:t>
      </w:r>
    </w:p>
    <w:p w14:paraId="3F705003" w14:textId="080CB468" w:rsidR="003C61C6" w:rsidRDefault="003C61C6">
      <w:pPr>
        <w:rPr>
          <w:rFonts w:ascii="Calibri" w:hAnsi="Calibri"/>
        </w:rPr>
      </w:pPr>
      <w:r w:rsidRPr="00F504A1">
        <w:rPr>
          <w:rFonts w:ascii="Calibri" w:hAnsi="Calibri"/>
        </w:rPr>
        <w:t>After sublimation we obtained 0.0</w:t>
      </w:r>
      <w:r w:rsidR="00F504A1" w:rsidRPr="00F504A1">
        <w:rPr>
          <w:rFonts w:ascii="Calibri" w:hAnsi="Calibri"/>
        </w:rPr>
        <w:t>0</w:t>
      </w:r>
      <w:r w:rsidRPr="00F504A1">
        <w:rPr>
          <w:rFonts w:ascii="Calibri" w:hAnsi="Calibri"/>
        </w:rPr>
        <w:t>8</w:t>
      </w:r>
      <w:r w:rsidR="00DB6B50" w:rsidRPr="00F504A1">
        <w:rPr>
          <w:rFonts w:ascii="Calibri" w:hAnsi="Calibri"/>
        </w:rPr>
        <w:t>g of the refined product which gave us a yield of about 3</w:t>
      </w:r>
      <w:r w:rsidR="00F504A1" w:rsidRPr="00F504A1">
        <w:rPr>
          <w:rFonts w:ascii="Calibri" w:hAnsi="Calibri"/>
        </w:rPr>
        <w:t>.</w:t>
      </w:r>
      <w:r w:rsidR="00DB6B50" w:rsidRPr="00F504A1">
        <w:rPr>
          <w:rFonts w:ascii="Calibri" w:hAnsi="Calibri"/>
        </w:rPr>
        <w:t>1%.</w:t>
      </w:r>
      <w:r w:rsidR="00DB6B50">
        <w:rPr>
          <w:rFonts w:ascii="Calibri" w:hAnsi="Calibri"/>
        </w:rPr>
        <w:t xml:space="preserve"> </w:t>
      </w:r>
    </w:p>
    <w:p w14:paraId="1DA41868" w14:textId="681B17AA" w:rsidR="00431386" w:rsidRPr="00F55047" w:rsidRDefault="00431386">
      <w:pPr>
        <w:rPr>
          <w:rFonts w:ascii="Calibri" w:hAnsi="Calibri"/>
        </w:rPr>
      </w:pPr>
      <w:r>
        <w:rPr>
          <w:rFonts w:ascii="Calibri" w:hAnsi="Calibri"/>
        </w:rPr>
        <w:t>Our TLC plates showed u</w:t>
      </w:r>
      <w:r w:rsidR="00670518">
        <w:rPr>
          <w:rFonts w:ascii="Calibri" w:hAnsi="Calibri"/>
        </w:rPr>
        <w:t xml:space="preserve">s that our refined caffeine did have </w:t>
      </w:r>
      <w:r w:rsidR="007103ED">
        <w:rPr>
          <w:rFonts w:ascii="Calibri" w:hAnsi="Calibri"/>
        </w:rPr>
        <w:t>pure</w:t>
      </w:r>
      <w:r w:rsidR="00670518">
        <w:rPr>
          <w:rFonts w:ascii="Calibri" w:hAnsi="Calibri"/>
        </w:rPr>
        <w:t xml:space="preserve"> caffeine in it</w:t>
      </w:r>
      <w:r w:rsidR="007103ED">
        <w:rPr>
          <w:rFonts w:ascii="Calibri" w:hAnsi="Calibri"/>
        </w:rPr>
        <w:t xml:space="preserve"> because it </w:t>
      </w:r>
      <w:r w:rsidR="00FF02FF">
        <w:rPr>
          <w:rFonts w:ascii="Calibri" w:hAnsi="Calibri"/>
        </w:rPr>
        <w:t>travelled</w:t>
      </w:r>
      <w:r w:rsidR="007103ED">
        <w:rPr>
          <w:rFonts w:ascii="Calibri" w:hAnsi="Calibri"/>
        </w:rPr>
        <w:t xml:space="preserve"> up the TLC plate just as much </w:t>
      </w:r>
      <w:r w:rsidR="00F255F9">
        <w:rPr>
          <w:rFonts w:ascii="Calibri" w:hAnsi="Calibri"/>
        </w:rPr>
        <w:t xml:space="preserve">as the authentic caffeine </w:t>
      </w:r>
      <w:r w:rsidR="002250B6">
        <w:rPr>
          <w:rFonts w:ascii="Calibri" w:hAnsi="Calibri"/>
        </w:rPr>
        <w:t xml:space="preserve">sample; both had an </w:t>
      </w:r>
      <w:proofErr w:type="spellStart"/>
      <w:r w:rsidR="009C0108">
        <w:rPr>
          <w:rFonts w:ascii="Calibri" w:hAnsi="Calibri"/>
        </w:rPr>
        <w:t>R</w:t>
      </w:r>
      <w:r w:rsidR="009C0108">
        <w:rPr>
          <w:rFonts w:ascii="Calibri" w:hAnsi="Calibri"/>
          <w:vertAlign w:val="subscript"/>
        </w:rPr>
        <w:t>f</w:t>
      </w:r>
      <w:proofErr w:type="spellEnd"/>
      <w:r w:rsidR="009C0108">
        <w:rPr>
          <w:rFonts w:ascii="Calibri" w:hAnsi="Calibri"/>
        </w:rPr>
        <w:t xml:space="preserve"> value of 0.47</w:t>
      </w:r>
      <w:r w:rsidR="002250B6">
        <w:rPr>
          <w:rFonts w:ascii="Calibri" w:hAnsi="Calibri"/>
        </w:rPr>
        <w:t>. However, the crude caffeine sample wa</w:t>
      </w:r>
      <w:r w:rsidR="00F55047">
        <w:rPr>
          <w:rFonts w:ascii="Calibri" w:hAnsi="Calibri"/>
        </w:rPr>
        <w:t xml:space="preserve">s not pure since it had an </w:t>
      </w:r>
      <w:proofErr w:type="spellStart"/>
      <w:r w:rsidR="00F55047">
        <w:rPr>
          <w:rFonts w:ascii="Calibri" w:hAnsi="Calibri"/>
        </w:rPr>
        <w:t>R</w:t>
      </w:r>
      <w:r w:rsidR="00F55047">
        <w:rPr>
          <w:rFonts w:ascii="Calibri" w:hAnsi="Calibri"/>
          <w:vertAlign w:val="subscript"/>
        </w:rPr>
        <w:t>f</w:t>
      </w:r>
      <w:proofErr w:type="spellEnd"/>
      <w:r w:rsidR="00F55047">
        <w:rPr>
          <w:rFonts w:ascii="Calibri" w:hAnsi="Calibri"/>
        </w:rPr>
        <w:t xml:space="preserve"> value of 0.89. This means that there must’ve been a compound that was </w:t>
      </w:r>
      <w:r w:rsidR="009D71BD">
        <w:rPr>
          <w:rFonts w:ascii="Calibri" w:hAnsi="Calibri"/>
        </w:rPr>
        <w:t>not very polar in that sample (since less polar compounds trav</w:t>
      </w:r>
      <w:r w:rsidR="002B0F06">
        <w:rPr>
          <w:rFonts w:ascii="Calibri" w:hAnsi="Calibri"/>
        </w:rPr>
        <w:t xml:space="preserve">el fast on the polar TLC plate). </w:t>
      </w:r>
      <w:r w:rsidR="0019503E">
        <w:rPr>
          <w:rFonts w:ascii="Calibri" w:hAnsi="Calibri"/>
        </w:rPr>
        <w:t xml:space="preserve">There was also another mark on the </w:t>
      </w:r>
      <w:r w:rsidR="00670518">
        <w:rPr>
          <w:rFonts w:ascii="Calibri" w:hAnsi="Calibri"/>
        </w:rPr>
        <w:t xml:space="preserve">refined caffeine lane, which means </w:t>
      </w:r>
      <w:r w:rsidR="00BC7F9C">
        <w:rPr>
          <w:rFonts w:ascii="Calibri" w:hAnsi="Calibri"/>
        </w:rPr>
        <w:t xml:space="preserve">there was another compound in the sample, since the mark is higher than the caffeine </w:t>
      </w:r>
      <w:proofErr w:type="gramStart"/>
      <w:r w:rsidR="00BC7F9C">
        <w:rPr>
          <w:rFonts w:ascii="Calibri" w:hAnsi="Calibri"/>
        </w:rPr>
        <w:t>mark</w:t>
      </w:r>
      <w:proofErr w:type="gramEnd"/>
      <w:r w:rsidR="00BC7F9C">
        <w:rPr>
          <w:rFonts w:ascii="Calibri" w:hAnsi="Calibri"/>
        </w:rPr>
        <w:t xml:space="preserve"> it must have been a compound less polar than caffeine. This means that the impurity could not have been a tannin, since they are more polar than caffeine </w:t>
      </w:r>
      <w:r w:rsidR="00C8662F">
        <w:rPr>
          <w:rFonts w:ascii="Calibri" w:hAnsi="Calibri"/>
        </w:rPr>
        <w:t xml:space="preserve">and would’ve travelled less than caffeine on the TLC plate. </w:t>
      </w:r>
      <w:r w:rsidR="00F55047">
        <w:rPr>
          <w:rFonts w:ascii="Calibri" w:hAnsi="Calibri"/>
        </w:rPr>
        <w:t xml:space="preserve"> </w:t>
      </w:r>
    </w:p>
    <w:p w14:paraId="31CA520C" w14:textId="77777777" w:rsidR="00582B38" w:rsidRDefault="00582B38">
      <w:pPr>
        <w:rPr>
          <w:rFonts w:ascii="Calibri" w:hAnsi="Calibri"/>
        </w:rPr>
      </w:pPr>
    </w:p>
    <w:p w14:paraId="39BA5E37" w14:textId="77777777" w:rsidR="00582B38" w:rsidRDefault="00582B38">
      <w:pPr>
        <w:rPr>
          <w:rFonts w:ascii="Calibri" w:hAnsi="Calibri"/>
        </w:rPr>
      </w:pPr>
    </w:p>
    <w:p w14:paraId="0489CB63" w14:textId="77777777" w:rsidR="00226D2D" w:rsidRDefault="00226D2D">
      <w:pPr>
        <w:rPr>
          <w:rFonts w:ascii="Calibri" w:hAnsi="Calibri"/>
        </w:rPr>
      </w:pPr>
    </w:p>
    <w:p w14:paraId="70AD4947" w14:textId="77777777" w:rsidR="005205EB" w:rsidRDefault="005205EB">
      <w:pPr>
        <w:rPr>
          <w:rFonts w:ascii="Calibri" w:hAnsi="Calibri"/>
        </w:rPr>
      </w:pPr>
    </w:p>
    <w:p w14:paraId="42E12566" w14:textId="77777777" w:rsidR="005205EB" w:rsidRDefault="005205EB">
      <w:pPr>
        <w:rPr>
          <w:rFonts w:ascii="Calibri" w:hAnsi="Calibri"/>
        </w:rPr>
      </w:pPr>
    </w:p>
    <w:p w14:paraId="52649697" w14:textId="77777777" w:rsidR="005205EB" w:rsidRDefault="005205EB">
      <w:pPr>
        <w:rPr>
          <w:rFonts w:ascii="Calibri" w:hAnsi="Calibri"/>
        </w:rPr>
      </w:pPr>
    </w:p>
    <w:p w14:paraId="77F20534" w14:textId="77777777" w:rsidR="005205EB" w:rsidRDefault="005205EB">
      <w:pPr>
        <w:rPr>
          <w:rFonts w:ascii="Calibri" w:hAnsi="Calibri"/>
        </w:rPr>
      </w:pPr>
    </w:p>
    <w:p w14:paraId="1ABEA0BE" w14:textId="77777777" w:rsidR="005205EB" w:rsidRDefault="005205EB">
      <w:pPr>
        <w:rPr>
          <w:rFonts w:ascii="Calibri" w:hAnsi="Calibri"/>
        </w:rPr>
      </w:pPr>
    </w:p>
    <w:p w14:paraId="4B44800F" w14:textId="1DF19146" w:rsidR="00226D2D" w:rsidRDefault="00226D2D">
      <w:pPr>
        <w:rPr>
          <w:rFonts w:ascii="Calibri" w:hAnsi="Calibri"/>
        </w:rPr>
      </w:pPr>
      <w:r>
        <w:rPr>
          <w:rFonts w:ascii="Calibri" w:hAnsi="Calibri"/>
        </w:rPr>
        <w:t xml:space="preserve">Questions </w:t>
      </w:r>
    </w:p>
    <w:p w14:paraId="261F69B9" w14:textId="77777777" w:rsidR="00BC1B6C" w:rsidRDefault="00BC1B6C">
      <w:pPr>
        <w:rPr>
          <w:rFonts w:ascii="Calibri" w:hAnsi="Calibri"/>
        </w:rPr>
      </w:pPr>
    </w:p>
    <w:p w14:paraId="617EAB2E" w14:textId="7622E180" w:rsidR="00BC1B6C" w:rsidRPr="004C2144" w:rsidRDefault="00BC1B6C" w:rsidP="00BC1B6C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 w:rsidRPr="004C2144">
        <w:rPr>
          <w:rFonts w:ascii="Calibri" w:hAnsi="Calibri"/>
          <w:b/>
        </w:rPr>
        <w:t xml:space="preserve">How does a </w:t>
      </w:r>
      <w:proofErr w:type="spellStart"/>
      <w:r w:rsidRPr="004C2144">
        <w:rPr>
          <w:rFonts w:ascii="Calibri" w:hAnsi="Calibri"/>
          <w:b/>
        </w:rPr>
        <w:t>NaCl</w:t>
      </w:r>
      <w:proofErr w:type="spellEnd"/>
      <w:r w:rsidRPr="004C2144">
        <w:rPr>
          <w:rFonts w:ascii="Calibri" w:hAnsi="Calibri"/>
          <w:b/>
        </w:rPr>
        <w:t xml:space="preserve"> solution function to remedy an emulsion?</w:t>
      </w:r>
    </w:p>
    <w:p w14:paraId="35C830AF" w14:textId="2F13C814" w:rsidR="00226D2D" w:rsidRDefault="00BC1B6C" w:rsidP="00276A9E">
      <w:pPr>
        <w:pStyle w:val="ListParagraph"/>
        <w:rPr>
          <w:rFonts w:ascii="Calibri" w:hAnsi="Calibri"/>
        </w:rPr>
      </w:pPr>
      <w:proofErr w:type="spellStart"/>
      <w:r>
        <w:rPr>
          <w:rFonts w:ascii="Calibri" w:hAnsi="Calibri"/>
        </w:rPr>
        <w:t>NaCl</w:t>
      </w:r>
      <w:proofErr w:type="spellEnd"/>
      <w:r>
        <w:rPr>
          <w:rFonts w:ascii="Calibri" w:hAnsi="Calibri"/>
        </w:rPr>
        <w:t xml:space="preserve"> </w:t>
      </w:r>
      <w:r w:rsidR="00EF14FA">
        <w:rPr>
          <w:rFonts w:ascii="Calibri" w:hAnsi="Calibri"/>
        </w:rPr>
        <w:t xml:space="preserve">increases the amount on ions in the </w:t>
      </w:r>
      <w:r w:rsidR="00B31956">
        <w:rPr>
          <w:rFonts w:ascii="Calibri" w:hAnsi="Calibri"/>
        </w:rPr>
        <w:t>aqueous</w:t>
      </w:r>
      <w:r w:rsidR="00EF14FA">
        <w:rPr>
          <w:rFonts w:ascii="Calibri" w:hAnsi="Calibri"/>
        </w:rPr>
        <w:t xml:space="preserve"> layer</w:t>
      </w:r>
      <w:r w:rsidR="009F3060">
        <w:rPr>
          <w:rFonts w:ascii="Calibri" w:hAnsi="Calibri"/>
        </w:rPr>
        <w:t xml:space="preserve"> which makes </w:t>
      </w:r>
      <w:r w:rsidR="005205EB">
        <w:rPr>
          <w:rFonts w:ascii="Calibri" w:hAnsi="Calibri"/>
        </w:rPr>
        <w:t>the organic compound even more insoluble in the aqueous layer, forcing the organic phase to go into t</w:t>
      </w:r>
      <w:r w:rsidR="00276A9E">
        <w:rPr>
          <w:rFonts w:ascii="Calibri" w:hAnsi="Calibri"/>
        </w:rPr>
        <w:t>he organic layer and out of the aqueous</w:t>
      </w:r>
      <w:r w:rsidR="008260C5">
        <w:rPr>
          <w:rFonts w:ascii="Calibri" w:hAnsi="Calibri"/>
        </w:rPr>
        <w:t xml:space="preserve"> phase; it “salts” the organic out. </w:t>
      </w:r>
    </w:p>
    <w:p w14:paraId="7A947979" w14:textId="77777777" w:rsidR="00257B4D" w:rsidRDefault="00257B4D" w:rsidP="00276A9E">
      <w:pPr>
        <w:pStyle w:val="ListParagraph"/>
        <w:rPr>
          <w:rFonts w:ascii="Calibri" w:hAnsi="Calibri"/>
        </w:rPr>
      </w:pPr>
    </w:p>
    <w:p w14:paraId="2D051BBC" w14:textId="3AB41EA7" w:rsidR="00257B4D" w:rsidRPr="00FB49EB" w:rsidRDefault="00257B4D" w:rsidP="00257B4D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 w:rsidRPr="00FB49EB">
        <w:rPr>
          <w:rFonts w:ascii="Calibri" w:hAnsi="Calibri"/>
          <w:b/>
        </w:rPr>
        <w:t xml:space="preserve">Supposing that the goal of Part A was to isolate </w:t>
      </w:r>
      <w:proofErr w:type="spellStart"/>
      <w:r w:rsidRPr="00FB49EB">
        <w:rPr>
          <w:rFonts w:ascii="Calibri" w:hAnsi="Calibri"/>
          <w:b/>
        </w:rPr>
        <w:t>catechin</w:t>
      </w:r>
      <w:proofErr w:type="spellEnd"/>
      <w:r w:rsidRPr="00FB49EB">
        <w:rPr>
          <w:rFonts w:ascii="Calibri" w:hAnsi="Calibri"/>
          <w:b/>
        </w:rPr>
        <w:t xml:space="preserve"> instead, describe how you could isolate this polyphenol from brewed tea using a liquid-liquid extraction to obtain the crude product. </w:t>
      </w:r>
    </w:p>
    <w:p w14:paraId="1214BF76" w14:textId="0AED85EA" w:rsidR="00973E61" w:rsidRPr="00EB3F6C" w:rsidRDefault="00CE12AB" w:rsidP="00EB3F6C">
      <w:pPr>
        <w:pStyle w:val="ListParagraph"/>
        <w:rPr>
          <w:rFonts w:ascii="Calibri" w:hAnsi="Calibri"/>
        </w:rPr>
      </w:pPr>
      <w:r>
        <w:rPr>
          <w:rFonts w:ascii="Calibri" w:hAnsi="Calibri"/>
        </w:rPr>
        <w:t xml:space="preserve">If it was </w:t>
      </w:r>
      <w:proofErr w:type="spellStart"/>
      <w:r>
        <w:rPr>
          <w:rFonts w:ascii="Calibri" w:hAnsi="Calibri"/>
        </w:rPr>
        <w:t>catechin</w:t>
      </w:r>
      <w:proofErr w:type="spellEnd"/>
      <w:r>
        <w:rPr>
          <w:rFonts w:ascii="Calibri" w:hAnsi="Calibri"/>
        </w:rPr>
        <w:t xml:space="preserve"> that we had to remove in this lab, </w:t>
      </w:r>
      <w:r w:rsidR="0028565F">
        <w:rPr>
          <w:rFonts w:ascii="Calibri" w:hAnsi="Calibri"/>
        </w:rPr>
        <w:t xml:space="preserve">I would use the fact that </w:t>
      </w:r>
      <w:proofErr w:type="spellStart"/>
      <w:r w:rsidR="0028565F">
        <w:rPr>
          <w:rFonts w:ascii="Calibri" w:hAnsi="Calibri"/>
        </w:rPr>
        <w:t>catechin</w:t>
      </w:r>
      <w:proofErr w:type="spellEnd"/>
      <w:r w:rsidR="0028565F">
        <w:rPr>
          <w:rFonts w:ascii="Calibri" w:hAnsi="Calibri"/>
        </w:rPr>
        <w:t xml:space="preserve"> is more polar than caffeine to separate the two. </w:t>
      </w:r>
      <w:r w:rsidR="004248CC">
        <w:rPr>
          <w:rFonts w:ascii="Calibri" w:hAnsi="Calibri"/>
        </w:rPr>
        <w:t xml:space="preserve">I would use a polar solvent such a water and a non-polar solvent like chloroform; the </w:t>
      </w:r>
      <w:proofErr w:type="spellStart"/>
      <w:r w:rsidR="004248CC">
        <w:rPr>
          <w:rFonts w:ascii="Calibri" w:hAnsi="Calibri"/>
        </w:rPr>
        <w:t>catechins</w:t>
      </w:r>
      <w:proofErr w:type="spellEnd"/>
      <w:r w:rsidR="004248CC">
        <w:rPr>
          <w:rFonts w:ascii="Calibri" w:hAnsi="Calibri"/>
        </w:rPr>
        <w:t xml:space="preserve"> which are more polar would </w:t>
      </w:r>
      <w:r w:rsidR="006E74E9">
        <w:rPr>
          <w:rFonts w:ascii="Calibri" w:hAnsi="Calibri"/>
        </w:rPr>
        <w:t xml:space="preserve">dissolve in the water while the caffeine and other non-polar compounds will stay in the chloroform </w:t>
      </w:r>
      <w:r w:rsidR="005635C4">
        <w:rPr>
          <w:rFonts w:ascii="Calibri" w:hAnsi="Calibri"/>
        </w:rPr>
        <w:t>solvent.</w:t>
      </w:r>
    </w:p>
    <w:p w14:paraId="7B61599F" w14:textId="77777777" w:rsidR="00973E61" w:rsidRPr="00E97CC4" w:rsidRDefault="00973E61" w:rsidP="00A178C8">
      <w:pPr>
        <w:pStyle w:val="ListParagraph"/>
        <w:rPr>
          <w:rFonts w:ascii="Calibri" w:hAnsi="Calibri"/>
          <w:b/>
        </w:rPr>
      </w:pPr>
    </w:p>
    <w:p w14:paraId="245D0423" w14:textId="0A7C6BED" w:rsidR="00F32CE2" w:rsidRPr="000C6BAC" w:rsidRDefault="00F32CE2" w:rsidP="000C6BAC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 w:rsidRPr="000C6BAC">
        <w:rPr>
          <w:rFonts w:ascii="Calibri" w:hAnsi="Calibri"/>
          <w:b/>
        </w:rPr>
        <w:t>Why only a pencil is used to mark at TLC plate, instead of a pen?</w:t>
      </w:r>
    </w:p>
    <w:p w14:paraId="0B56580C" w14:textId="3B2CEA0E" w:rsidR="00F32CE2" w:rsidRPr="00A178C8" w:rsidRDefault="00F32CE2" w:rsidP="00F32CE2">
      <w:pPr>
        <w:pStyle w:val="ListParagraph"/>
        <w:rPr>
          <w:rFonts w:ascii="Calibri" w:hAnsi="Calibri"/>
        </w:rPr>
      </w:pPr>
      <w:r>
        <w:rPr>
          <w:rFonts w:ascii="Calibri" w:hAnsi="Calibri"/>
        </w:rPr>
        <w:t xml:space="preserve">A pen has ink which can have similar properties to tannins; if we use a pen the purified samples could get contaminated as well as we would have </w:t>
      </w:r>
      <w:r w:rsidR="00AB1FAC">
        <w:rPr>
          <w:rFonts w:ascii="Calibri" w:hAnsi="Calibri"/>
        </w:rPr>
        <w:t xml:space="preserve">marks that are not from real samples on the TLC plate. </w:t>
      </w:r>
    </w:p>
    <w:sectPr w:rsidR="00F32CE2" w:rsidRPr="00A178C8" w:rsidSect="00E04C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0B2F17"/>
    <w:multiLevelType w:val="hybridMultilevel"/>
    <w:tmpl w:val="184C6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32"/>
    <w:rsid w:val="00000342"/>
    <w:rsid w:val="00005617"/>
    <w:rsid w:val="00006401"/>
    <w:rsid w:val="00006502"/>
    <w:rsid w:val="0000725D"/>
    <w:rsid w:val="0003184C"/>
    <w:rsid w:val="000341B8"/>
    <w:rsid w:val="000927ED"/>
    <w:rsid w:val="000A399D"/>
    <w:rsid w:val="000B0AF5"/>
    <w:rsid w:val="000C6BAC"/>
    <w:rsid w:val="000E0EA5"/>
    <w:rsid w:val="000F7818"/>
    <w:rsid w:val="001113E4"/>
    <w:rsid w:val="00111BD5"/>
    <w:rsid w:val="00135E33"/>
    <w:rsid w:val="0013730B"/>
    <w:rsid w:val="00143E0C"/>
    <w:rsid w:val="00146B0B"/>
    <w:rsid w:val="00154C87"/>
    <w:rsid w:val="00156BBD"/>
    <w:rsid w:val="00181CE7"/>
    <w:rsid w:val="00182019"/>
    <w:rsid w:val="0019503E"/>
    <w:rsid w:val="001A2D0D"/>
    <w:rsid w:val="001A4560"/>
    <w:rsid w:val="001B119B"/>
    <w:rsid w:val="001B725C"/>
    <w:rsid w:val="001C2233"/>
    <w:rsid w:val="001C399F"/>
    <w:rsid w:val="001D2B33"/>
    <w:rsid w:val="001D75E7"/>
    <w:rsid w:val="001E7B13"/>
    <w:rsid w:val="00214204"/>
    <w:rsid w:val="002250B6"/>
    <w:rsid w:val="00226D2D"/>
    <w:rsid w:val="00241273"/>
    <w:rsid w:val="0025411E"/>
    <w:rsid w:val="00257B4D"/>
    <w:rsid w:val="00276A9E"/>
    <w:rsid w:val="00283C76"/>
    <w:rsid w:val="0028565F"/>
    <w:rsid w:val="00294472"/>
    <w:rsid w:val="002A278E"/>
    <w:rsid w:val="002A4DC3"/>
    <w:rsid w:val="002B0F06"/>
    <w:rsid w:val="002C14EA"/>
    <w:rsid w:val="002E4DF6"/>
    <w:rsid w:val="002F15A2"/>
    <w:rsid w:val="00325B83"/>
    <w:rsid w:val="00355DE9"/>
    <w:rsid w:val="00363AA4"/>
    <w:rsid w:val="003903F9"/>
    <w:rsid w:val="003B04AE"/>
    <w:rsid w:val="003C29D6"/>
    <w:rsid w:val="003C61C6"/>
    <w:rsid w:val="003D050D"/>
    <w:rsid w:val="003E6E4A"/>
    <w:rsid w:val="003F22BF"/>
    <w:rsid w:val="004028BB"/>
    <w:rsid w:val="004076CD"/>
    <w:rsid w:val="00410507"/>
    <w:rsid w:val="004106D3"/>
    <w:rsid w:val="004248CC"/>
    <w:rsid w:val="00431386"/>
    <w:rsid w:val="00475467"/>
    <w:rsid w:val="00482DE7"/>
    <w:rsid w:val="004A2189"/>
    <w:rsid w:val="004B03BA"/>
    <w:rsid w:val="004B6AE7"/>
    <w:rsid w:val="004C2144"/>
    <w:rsid w:val="004C7CCA"/>
    <w:rsid w:val="004D370F"/>
    <w:rsid w:val="004F67AF"/>
    <w:rsid w:val="005205EB"/>
    <w:rsid w:val="00543E44"/>
    <w:rsid w:val="00550A25"/>
    <w:rsid w:val="0055270B"/>
    <w:rsid w:val="00555316"/>
    <w:rsid w:val="005635C4"/>
    <w:rsid w:val="005676A8"/>
    <w:rsid w:val="00582B38"/>
    <w:rsid w:val="00590CA3"/>
    <w:rsid w:val="00593E46"/>
    <w:rsid w:val="005B1EA1"/>
    <w:rsid w:val="005B61F9"/>
    <w:rsid w:val="005C3613"/>
    <w:rsid w:val="005D4A08"/>
    <w:rsid w:val="005D5CBC"/>
    <w:rsid w:val="005F36E5"/>
    <w:rsid w:val="006055F1"/>
    <w:rsid w:val="006141DD"/>
    <w:rsid w:val="006223E4"/>
    <w:rsid w:val="00626FE2"/>
    <w:rsid w:val="00630AFC"/>
    <w:rsid w:val="0063588C"/>
    <w:rsid w:val="006442E6"/>
    <w:rsid w:val="00651280"/>
    <w:rsid w:val="00663F5B"/>
    <w:rsid w:val="00664E97"/>
    <w:rsid w:val="00670518"/>
    <w:rsid w:val="00676442"/>
    <w:rsid w:val="00680563"/>
    <w:rsid w:val="00685F63"/>
    <w:rsid w:val="0069437B"/>
    <w:rsid w:val="006B56F8"/>
    <w:rsid w:val="006D7E27"/>
    <w:rsid w:val="006E2E5B"/>
    <w:rsid w:val="006E5A90"/>
    <w:rsid w:val="006E74E9"/>
    <w:rsid w:val="006E7790"/>
    <w:rsid w:val="006F03C0"/>
    <w:rsid w:val="006F3DA9"/>
    <w:rsid w:val="0070068C"/>
    <w:rsid w:val="007103ED"/>
    <w:rsid w:val="00715A93"/>
    <w:rsid w:val="00723C33"/>
    <w:rsid w:val="007304C9"/>
    <w:rsid w:val="007324BF"/>
    <w:rsid w:val="007363E3"/>
    <w:rsid w:val="00740E5C"/>
    <w:rsid w:val="00746E5D"/>
    <w:rsid w:val="00762DD1"/>
    <w:rsid w:val="007714F4"/>
    <w:rsid w:val="00772BDE"/>
    <w:rsid w:val="007A1FC6"/>
    <w:rsid w:val="007A6B9D"/>
    <w:rsid w:val="007D1D72"/>
    <w:rsid w:val="007D2E73"/>
    <w:rsid w:val="007D34AA"/>
    <w:rsid w:val="007D3DAC"/>
    <w:rsid w:val="007F195C"/>
    <w:rsid w:val="007F5C9B"/>
    <w:rsid w:val="008010AD"/>
    <w:rsid w:val="00810F58"/>
    <w:rsid w:val="00824C3F"/>
    <w:rsid w:val="008260C5"/>
    <w:rsid w:val="00830902"/>
    <w:rsid w:val="00833CA2"/>
    <w:rsid w:val="0085133D"/>
    <w:rsid w:val="0085326D"/>
    <w:rsid w:val="00867A8E"/>
    <w:rsid w:val="00881BAF"/>
    <w:rsid w:val="008B779C"/>
    <w:rsid w:val="008E0CA8"/>
    <w:rsid w:val="008F6175"/>
    <w:rsid w:val="0090572B"/>
    <w:rsid w:val="00905A42"/>
    <w:rsid w:val="00930E98"/>
    <w:rsid w:val="009408A5"/>
    <w:rsid w:val="00940F76"/>
    <w:rsid w:val="00950172"/>
    <w:rsid w:val="009626C2"/>
    <w:rsid w:val="009628D7"/>
    <w:rsid w:val="009636B1"/>
    <w:rsid w:val="009660D7"/>
    <w:rsid w:val="00967702"/>
    <w:rsid w:val="00970258"/>
    <w:rsid w:val="00971EBA"/>
    <w:rsid w:val="00973E61"/>
    <w:rsid w:val="00982382"/>
    <w:rsid w:val="009865C6"/>
    <w:rsid w:val="009A1841"/>
    <w:rsid w:val="009A7510"/>
    <w:rsid w:val="009B46CC"/>
    <w:rsid w:val="009B6A07"/>
    <w:rsid w:val="009B79C1"/>
    <w:rsid w:val="009C0108"/>
    <w:rsid w:val="009C7E41"/>
    <w:rsid w:val="009D71BD"/>
    <w:rsid w:val="009D795B"/>
    <w:rsid w:val="009E4B79"/>
    <w:rsid w:val="009E564E"/>
    <w:rsid w:val="009F3060"/>
    <w:rsid w:val="009F3294"/>
    <w:rsid w:val="00A178C8"/>
    <w:rsid w:val="00A26452"/>
    <w:rsid w:val="00A90E6F"/>
    <w:rsid w:val="00AB1FAC"/>
    <w:rsid w:val="00AB732F"/>
    <w:rsid w:val="00AC056B"/>
    <w:rsid w:val="00AD7843"/>
    <w:rsid w:val="00AE05B2"/>
    <w:rsid w:val="00AE0F19"/>
    <w:rsid w:val="00AF1AD7"/>
    <w:rsid w:val="00AF23AE"/>
    <w:rsid w:val="00B10961"/>
    <w:rsid w:val="00B31956"/>
    <w:rsid w:val="00B5757B"/>
    <w:rsid w:val="00B62FD3"/>
    <w:rsid w:val="00B653AD"/>
    <w:rsid w:val="00B91B49"/>
    <w:rsid w:val="00B92E2E"/>
    <w:rsid w:val="00BB7EA8"/>
    <w:rsid w:val="00BC1B6C"/>
    <w:rsid w:val="00BC7F9C"/>
    <w:rsid w:val="00BE0124"/>
    <w:rsid w:val="00BE2EB7"/>
    <w:rsid w:val="00BE399C"/>
    <w:rsid w:val="00BF3EC3"/>
    <w:rsid w:val="00BF4AB7"/>
    <w:rsid w:val="00C01356"/>
    <w:rsid w:val="00C14884"/>
    <w:rsid w:val="00C5276A"/>
    <w:rsid w:val="00C639AB"/>
    <w:rsid w:val="00C8662F"/>
    <w:rsid w:val="00C930F1"/>
    <w:rsid w:val="00C9773C"/>
    <w:rsid w:val="00CA4412"/>
    <w:rsid w:val="00CB60F6"/>
    <w:rsid w:val="00CC375B"/>
    <w:rsid w:val="00CE12AB"/>
    <w:rsid w:val="00CE27BD"/>
    <w:rsid w:val="00CE77C8"/>
    <w:rsid w:val="00D04BF7"/>
    <w:rsid w:val="00D0591A"/>
    <w:rsid w:val="00D21232"/>
    <w:rsid w:val="00D21EEA"/>
    <w:rsid w:val="00D24B37"/>
    <w:rsid w:val="00D51DB1"/>
    <w:rsid w:val="00D5420A"/>
    <w:rsid w:val="00D546B1"/>
    <w:rsid w:val="00D80018"/>
    <w:rsid w:val="00D934B1"/>
    <w:rsid w:val="00DA13D3"/>
    <w:rsid w:val="00DB1998"/>
    <w:rsid w:val="00DB5167"/>
    <w:rsid w:val="00DB6B50"/>
    <w:rsid w:val="00DD6B79"/>
    <w:rsid w:val="00DE0FF5"/>
    <w:rsid w:val="00DE15B4"/>
    <w:rsid w:val="00DE199F"/>
    <w:rsid w:val="00DF1DD5"/>
    <w:rsid w:val="00DF3BBF"/>
    <w:rsid w:val="00E04C87"/>
    <w:rsid w:val="00E42183"/>
    <w:rsid w:val="00E44232"/>
    <w:rsid w:val="00E56E2B"/>
    <w:rsid w:val="00E63D87"/>
    <w:rsid w:val="00E84E36"/>
    <w:rsid w:val="00E92D08"/>
    <w:rsid w:val="00E97CC4"/>
    <w:rsid w:val="00EA1965"/>
    <w:rsid w:val="00EB05C4"/>
    <w:rsid w:val="00EB3F6C"/>
    <w:rsid w:val="00EB4727"/>
    <w:rsid w:val="00EC34E1"/>
    <w:rsid w:val="00EF14FA"/>
    <w:rsid w:val="00EF50AE"/>
    <w:rsid w:val="00F01D1D"/>
    <w:rsid w:val="00F1090B"/>
    <w:rsid w:val="00F120E8"/>
    <w:rsid w:val="00F23506"/>
    <w:rsid w:val="00F255F9"/>
    <w:rsid w:val="00F2636F"/>
    <w:rsid w:val="00F32CE2"/>
    <w:rsid w:val="00F41D50"/>
    <w:rsid w:val="00F504A1"/>
    <w:rsid w:val="00F55047"/>
    <w:rsid w:val="00F5709B"/>
    <w:rsid w:val="00F96069"/>
    <w:rsid w:val="00FB49EB"/>
    <w:rsid w:val="00FD4CE0"/>
    <w:rsid w:val="00FD6DA0"/>
    <w:rsid w:val="00FF02FF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2D14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D3DAC"/>
    <w:rPr>
      <w:color w:val="808080"/>
    </w:rPr>
  </w:style>
  <w:style w:type="paragraph" w:styleId="ListParagraph">
    <w:name w:val="List Paragraph"/>
    <w:basedOn w:val="Normal"/>
    <w:uiPriority w:val="34"/>
    <w:qFormat/>
    <w:rsid w:val="00BC1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tiff"/><Relationship Id="rId12" Type="http://schemas.openxmlformats.org/officeDocument/2006/relationships/image" Target="media/image8.tif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tiff"/><Relationship Id="rId7" Type="http://schemas.openxmlformats.org/officeDocument/2006/relationships/image" Target="media/image3.tiff"/><Relationship Id="rId8" Type="http://schemas.openxmlformats.org/officeDocument/2006/relationships/image" Target="media/image4.tiff"/><Relationship Id="rId9" Type="http://schemas.openxmlformats.org/officeDocument/2006/relationships/image" Target="media/image5.tiff"/><Relationship Id="rId10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6</Pages>
  <Words>1318</Words>
  <Characters>7515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Danilchenko</dc:creator>
  <cp:keywords/>
  <dc:description/>
  <cp:lastModifiedBy>Nadine Danilchenko</cp:lastModifiedBy>
  <cp:revision>223</cp:revision>
  <dcterms:created xsi:type="dcterms:W3CDTF">2016-09-28T01:21:00Z</dcterms:created>
  <dcterms:modified xsi:type="dcterms:W3CDTF">2017-03-14T22:06:00Z</dcterms:modified>
</cp:coreProperties>
</file>